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2DF9D" w14:textId="702A84E0" w:rsidR="00FE511E" w:rsidRDefault="002D172A" w:rsidP="002D172A">
      <w:pPr>
        <w:jc w:val="center"/>
        <w:rPr>
          <w:rFonts w:ascii="Times New Roman" w:hAnsi="Times New Roman" w:cs="Times New Roman"/>
          <w:b/>
          <w:bCs/>
          <w:sz w:val="28"/>
          <w:szCs w:val="28"/>
        </w:rPr>
      </w:pPr>
      <w:r w:rsidRPr="002D172A">
        <w:rPr>
          <w:rFonts w:ascii="Times New Roman" w:hAnsi="Times New Roman" w:cs="Times New Roman"/>
          <w:b/>
          <w:bCs/>
          <w:sz w:val="28"/>
          <w:szCs w:val="28"/>
        </w:rPr>
        <w:t>Introduction to Coastal Aquaculture and Mariculture</w:t>
      </w:r>
    </w:p>
    <w:p w14:paraId="2590BD8A" w14:textId="776379BC" w:rsidR="00CB5164" w:rsidRPr="00CB5164" w:rsidRDefault="00CB5164" w:rsidP="002D172A">
      <w:pPr>
        <w:jc w:val="center"/>
        <w:rPr>
          <w:rFonts w:ascii="Times New Roman" w:hAnsi="Times New Roman" w:cs="Times New Roman"/>
          <w:b/>
          <w:bCs/>
          <w:sz w:val="24"/>
          <w:szCs w:val="24"/>
        </w:rPr>
      </w:pPr>
      <w:r w:rsidRPr="00CB5164">
        <w:rPr>
          <w:rFonts w:ascii="Times New Roman" w:hAnsi="Times New Roman" w:cs="Times New Roman"/>
          <w:b/>
          <w:bCs/>
          <w:sz w:val="24"/>
          <w:szCs w:val="24"/>
        </w:rPr>
        <w:t>Swathi</w:t>
      </w:r>
    </w:p>
    <w:p w14:paraId="086E0FE0" w14:textId="4E3BDF19" w:rsidR="00CB5164" w:rsidRDefault="00CB5164" w:rsidP="002D172A">
      <w:pPr>
        <w:jc w:val="center"/>
        <w:rPr>
          <w:rFonts w:ascii="Times New Roman" w:hAnsi="Times New Roman" w:cs="Times New Roman"/>
          <w:b/>
          <w:bCs/>
          <w:sz w:val="20"/>
          <w:szCs w:val="20"/>
        </w:rPr>
      </w:pPr>
      <w:r w:rsidRPr="00CB5164">
        <w:rPr>
          <w:rFonts w:ascii="Times New Roman" w:hAnsi="Times New Roman" w:cs="Times New Roman"/>
          <w:b/>
          <w:bCs/>
          <w:sz w:val="20"/>
          <w:szCs w:val="20"/>
        </w:rPr>
        <w:t xml:space="preserve">Assistant Professor of Economics, SoM, CMR University Bangalore </w:t>
      </w:r>
    </w:p>
    <w:p w14:paraId="67FC6373" w14:textId="47347D29" w:rsidR="00CB5164" w:rsidRDefault="00CB5164" w:rsidP="002D172A">
      <w:pPr>
        <w:jc w:val="center"/>
        <w:rPr>
          <w:rFonts w:ascii="Times New Roman" w:hAnsi="Times New Roman" w:cs="Times New Roman"/>
          <w:b/>
          <w:bCs/>
          <w:sz w:val="20"/>
          <w:szCs w:val="20"/>
        </w:rPr>
      </w:pPr>
      <w:r>
        <w:rPr>
          <w:rFonts w:ascii="Times New Roman" w:hAnsi="Times New Roman" w:cs="Times New Roman"/>
          <w:b/>
          <w:bCs/>
          <w:sz w:val="20"/>
          <w:szCs w:val="20"/>
        </w:rPr>
        <w:t xml:space="preserve">E-mail </w:t>
      </w:r>
      <w:proofErr w:type="gramStart"/>
      <w:r>
        <w:rPr>
          <w:rFonts w:ascii="Times New Roman" w:hAnsi="Times New Roman" w:cs="Times New Roman"/>
          <w:b/>
          <w:bCs/>
          <w:sz w:val="20"/>
          <w:szCs w:val="20"/>
        </w:rPr>
        <w:t>Id :</w:t>
      </w:r>
      <w:proofErr w:type="gramEnd"/>
      <w:r>
        <w:rPr>
          <w:rFonts w:ascii="Times New Roman" w:hAnsi="Times New Roman" w:cs="Times New Roman"/>
          <w:b/>
          <w:bCs/>
          <w:sz w:val="20"/>
          <w:szCs w:val="20"/>
        </w:rPr>
        <w:t xml:space="preserve"> </w:t>
      </w:r>
      <w:hyperlink r:id="rId8" w:history="1">
        <w:r w:rsidRPr="00B73B65">
          <w:rPr>
            <w:rStyle w:val="Hyperlink"/>
            <w:rFonts w:ascii="Times New Roman" w:hAnsi="Times New Roman" w:cs="Times New Roman"/>
            <w:b/>
            <w:bCs/>
            <w:sz w:val="20"/>
            <w:szCs w:val="20"/>
          </w:rPr>
          <w:t>swathijesta@gmail.com</w:t>
        </w:r>
      </w:hyperlink>
    </w:p>
    <w:p w14:paraId="22B1DFEC" w14:textId="53E0C02E" w:rsidR="00CB5164" w:rsidRDefault="00CB5164" w:rsidP="002D172A">
      <w:pPr>
        <w:jc w:val="center"/>
        <w:rPr>
          <w:rFonts w:ascii="Times New Roman" w:hAnsi="Times New Roman" w:cs="Times New Roman"/>
          <w:b/>
          <w:bCs/>
          <w:sz w:val="20"/>
          <w:szCs w:val="20"/>
        </w:rPr>
      </w:pPr>
      <w:r>
        <w:rPr>
          <w:rFonts w:ascii="Times New Roman" w:hAnsi="Times New Roman" w:cs="Times New Roman"/>
          <w:b/>
          <w:bCs/>
          <w:sz w:val="20"/>
          <w:szCs w:val="20"/>
        </w:rPr>
        <w:t xml:space="preserve">Mob </w:t>
      </w:r>
      <w:proofErr w:type="gramStart"/>
      <w:r>
        <w:rPr>
          <w:rFonts w:ascii="Times New Roman" w:hAnsi="Times New Roman" w:cs="Times New Roman"/>
          <w:b/>
          <w:bCs/>
          <w:sz w:val="20"/>
          <w:szCs w:val="20"/>
        </w:rPr>
        <w:t>No :</w:t>
      </w:r>
      <w:proofErr w:type="gramEnd"/>
      <w:r>
        <w:rPr>
          <w:rFonts w:ascii="Times New Roman" w:hAnsi="Times New Roman" w:cs="Times New Roman"/>
          <w:b/>
          <w:bCs/>
          <w:sz w:val="20"/>
          <w:szCs w:val="20"/>
        </w:rPr>
        <w:t xml:space="preserve"> 7259109496</w:t>
      </w:r>
    </w:p>
    <w:p w14:paraId="4251585E" w14:textId="77777777" w:rsidR="00CB5164" w:rsidRPr="00CB5164" w:rsidRDefault="00CB5164" w:rsidP="002D172A">
      <w:pPr>
        <w:jc w:val="center"/>
        <w:rPr>
          <w:rFonts w:ascii="Times New Roman" w:hAnsi="Times New Roman" w:cs="Times New Roman"/>
          <w:b/>
          <w:bCs/>
          <w:sz w:val="20"/>
          <w:szCs w:val="20"/>
        </w:rPr>
      </w:pPr>
    </w:p>
    <w:p w14:paraId="2C997329" w14:textId="77777777" w:rsidR="00FE511E" w:rsidRPr="009E2822" w:rsidRDefault="00FE511E" w:rsidP="002D172A">
      <w:pPr>
        <w:jc w:val="both"/>
        <w:rPr>
          <w:rFonts w:ascii="Times New Roman" w:hAnsi="Times New Roman" w:cs="Times New Roman"/>
          <w:b/>
          <w:bCs/>
          <w:sz w:val="24"/>
          <w:szCs w:val="24"/>
        </w:rPr>
      </w:pPr>
    </w:p>
    <w:p w14:paraId="15E3BFAB" w14:textId="77777777" w:rsidR="00FE511E" w:rsidRPr="009E2822" w:rsidRDefault="00FE511E" w:rsidP="002D172A">
      <w:pPr>
        <w:jc w:val="both"/>
        <w:rPr>
          <w:rFonts w:ascii="Times New Roman" w:hAnsi="Times New Roman" w:cs="Times New Roman"/>
          <w:b/>
          <w:bCs/>
          <w:sz w:val="24"/>
          <w:szCs w:val="24"/>
        </w:rPr>
      </w:pPr>
      <w:r w:rsidRPr="009E2822">
        <w:rPr>
          <w:rFonts w:ascii="Times New Roman" w:hAnsi="Times New Roman" w:cs="Times New Roman"/>
          <w:b/>
          <w:bCs/>
          <w:sz w:val="24"/>
          <w:szCs w:val="24"/>
        </w:rPr>
        <w:t>Introduction</w:t>
      </w:r>
    </w:p>
    <w:p w14:paraId="3CD7C5C3" w14:textId="7039836B" w:rsidR="008533E8" w:rsidRPr="00FE511E" w:rsidRDefault="00FE511E" w:rsidP="00CB5164">
      <w:pPr>
        <w:ind w:firstLine="720"/>
        <w:jc w:val="both"/>
        <w:rPr>
          <w:rFonts w:ascii="Times New Roman" w:hAnsi="Times New Roman" w:cs="Times New Roman"/>
          <w:sz w:val="24"/>
          <w:szCs w:val="24"/>
        </w:rPr>
      </w:pPr>
      <w:r w:rsidRPr="00FE511E">
        <w:rPr>
          <w:rFonts w:ascii="Times New Roman" w:hAnsi="Times New Roman" w:cs="Times New Roman"/>
          <w:sz w:val="24"/>
          <w:szCs w:val="24"/>
        </w:rPr>
        <w:t>Coastal aquaculture and mariculture are dynamic and vital components of the global seafood industry. They encompass the sustainable cultivation of aquatic organisms, both inshore along the coastlines and offshore in the open ocean, contributing significantly to the world's seafood supply. This chapter delves into the intricacies of coastal aquaculture and mariculture, shedding light on their importance, methods, and impact on food security and environmental sustainability.</w:t>
      </w:r>
    </w:p>
    <w:p w14:paraId="4EB2146F" w14:textId="3EDA46E8" w:rsidR="00FE511E" w:rsidRPr="00FE511E" w:rsidRDefault="00FE511E" w:rsidP="002D172A">
      <w:pPr>
        <w:jc w:val="both"/>
        <w:rPr>
          <w:rFonts w:ascii="Times New Roman" w:hAnsi="Times New Roman" w:cs="Times New Roman"/>
          <w:b/>
          <w:bCs/>
          <w:sz w:val="24"/>
          <w:szCs w:val="24"/>
        </w:rPr>
      </w:pPr>
      <w:r w:rsidRPr="00FE511E">
        <w:rPr>
          <w:rFonts w:ascii="Times New Roman" w:hAnsi="Times New Roman" w:cs="Times New Roman"/>
          <w:b/>
          <w:bCs/>
          <w:sz w:val="24"/>
          <w:szCs w:val="24"/>
        </w:rPr>
        <w:t xml:space="preserve">Coastal Aquaculture </w:t>
      </w:r>
    </w:p>
    <w:p w14:paraId="67817325" w14:textId="0499B935" w:rsidR="008533E8" w:rsidRDefault="00FE511E" w:rsidP="008533E8">
      <w:pPr>
        <w:ind w:firstLine="720"/>
        <w:jc w:val="both"/>
        <w:rPr>
          <w:rFonts w:ascii="Times New Roman" w:hAnsi="Times New Roman" w:cs="Times New Roman"/>
          <w:sz w:val="24"/>
          <w:szCs w:val="24"/>
        </w:rPr>
      </w:pPr>
      <w:r w:rsidRPr="00FE511E">
        <w:rPr>
          <w:rFonts w:ascii="Times New Roman" w:hAnsi="Times New Roman" w:cs="Times New Roman"/>
          <w:sz w:val="24"/>
          <w:szCs w:val="24"/>
        </w:rPr>
        <w:t>Coastal aquaculture is a branch of aquaculture primarily conducted in the nearshore areas were land meets sea. It encompasses the cultivation of various aquatic species, including finfish, shellfish, and algae, within carefully designed and managed aquatic environments. Coastal aquaculture sites range from brackish water ponds to tidal estuaries and coastal lagoons. This branch of aquaculture offers unique advantages and challenges associated with its proximity to the coast and interaction with coastal ecosystems.</w:t>
      </w:r>
    </w:p>
    <w:p w14:paraId="6565E3ED" w14:textId="03958962" w:rsidR="008533E8" w:rsidRPr="00CB5164" w:rsidRDefault="00CB5164" w:rsidP="00CB5164">
      <w:pPr>
        <w:jc w:val="both"/>
        <w:rPr>
          <w:rFonts w:ascii="Times New Roman" w:hAnsi="Times New Roman" w:cs="Times New Roman"/>
          <w:b/>
          <w:bCs/>
          <w:sz w:val="24"/>
          <w:szCs w:val="24"/>
        </w:rPr>
      </w:pPr>
      <w:r w:rsidRPr="00CB5164">
        <w:rPr>
          <w:rFonts w:ascii="Times New Roman" w:hAnsi="Times New Roman" w:cs="Times New Roman"/>
          <w:b/>
          <w:bCs/>
          <w:noProof/>
          <w:sz w:val="24"/>
          <w:szCs w:val="24"/>
        </w:rPr>
        <w:drawing>
          <wp:anchor distT="0" distB="0" distL="114300" distR="114300" simplePos="0" relativeHeight="251660288" behindDoc="0" locked="0" layoutInCell="1" allowOverlap="1" wp14:anchorId="38992723" wp14:editId="5840907B">
            <wp:simplePos x="0" y="0"/>
            <wp:positionH relativeFrom="column">
              <wp:posOffset>-109251</wp:posOffset>
            </wp:positionH>
            <wp:positionV relativeFrom="page">
              <wp:posOffset>6259679</wp:posOffset>
            </wp:positionV>
            <wp:extent cx="5731510" cy="2451100"/>
            <wp:effectExtent l="0" t="0" r="0" b="0"/>
            <wp:wrapSquare wrapText="bothSides"/>
            <wp:docPr id="2002001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00136" name=""/>
                    <pic:cNvPicPr/>
                  </pic:nvPicPr>
                  <pic:blipFill rotWithShape="1">
                    <a:blip r:embed="rId9">
                      <a:extLst>
                        <a:ext uri="{28A0092B-C50C-407E-A947-70E740481C1C}">
                          <a14:useLocalDpi xmlns:a14="http://schemas.microsoft.com/office/drawing/2010/main" val="0"/>
                        </a:ext>
                      </a:extLst>
                    </a:blip>
                    <a:srcRect t="24291"/>
                    <a:stretch/>
                  </pic:blipFill>
                  <pic:spPr bwMode="auto">
                    <a:xfrm>
                      <a:off x="0" y="0"/>
                      <a:ext cx="5731510" cy="24511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CB5164">
        <w:rPr>
          <w:rFonts w:ascii="Times New Roman" w:hAnsi="Times New Roman" w:cs="Times New Roman"/>
          <w:b/>
          <w:bCs/>
          <w:sz w:val="24"/>
          <w:szCs w:val="24"/>
        </w:rPr>
        <w:t>Fig 1: Trend of World aquaculture production (1991-2020)</w:t>
      </w:r>
    </w:p>
    <w:p w14:paraId="3E8E8187" w14:textId="4F1D85E2" w:rsidR="008533E8" w:rsidRPr="008533E8" w:rsidRDefault="008533E8" w:rsidP="008533E8">
      <w:pPr>
        <w:jc w:val="both"/>
        <w:rPr>
          <w:rFonts w:ascii="Times New Roman" w:hAnsi="Times New Roman" w:cs="Times New Roman"/>
          <w:sz w:val="24"/>
          <w:szCs w:val="24"/>
        </w:rPr>
      </w:pPr>
      <w:r w:rsidRPr="008533E8">
        <w:rPr>
          <w:rFonts w:ascii="Times New Roman" w:hAnsi="Times New Roman" w:cs="Times New Roman"/>
          <w:b/>
          <w:bCs/>
          <w:i/>
          <w:sz w:val="20"/>
          <w:szCs w:val="20"/>
        </w:rPr>
        <w:t>Source: FAO</w:t>
      </w:r>
    </w:p>
    <w:p w14:paraId="0D9C8B9D" w14:textId="1E9BEDD8" w:rsidR="00FE511E" w:rsidRDefault="00FE511E" w:rsidP="002D172A">
      <w:pPr>
        <w:jc w:val="both"/>
        <w:rPr>
          <w:rFonts w:ascii="Times New Roman" w:hAnsi="Times New Roman" w:cs="Times New Roman"/>
          <w:b/>
          <w:bCs/>
          <w:sz w:val="24"/>
          <w:szCs w:val="24"/>
        </w:rPr>
      </w:pPr>
      <w:r w:rsidRPr="009E2822">
        <w:rPr>
          <w:rFonts w:ascii="Times New Roman" w:hAnsi="Times New Roman" w:cs="Times New Roman"/>
          <w:b/>
          <w:bCs/>
          <w:sz w:val="24"/>
          <w:szCs w:val="24"/>
        </w:rPr>
        <w:t>Mariculture: An Offshore Frontier</w:t>
      </w:r>
    </w:p>
    <w:p w14:paraId="7BBD06CC" w14:textId="7D81C8BA" w:rsidR="00C93F18" w:rsidRPr="00C93F18" w:rsidRDefault="00C93F18" w:rsidP="002D172A">
      <w:pPr>
        <w:jc w:val="both"/>
        <w:rPr>
          <w:rFonts w:ascii="Times New Roman" w:hAnsi="Times New Roman" w:cs="Times New Roman"/>
          <w:sz w:val="24"/>
          <w:szCs w:val="24"/>
        </w:rPr>
      </w:pPr>
      <w:r w:rsidRPr="00C93F18">
        <w:rPr>
          <w:rFonts w:ascii="Times New Roman" w:hAnsi="Times New Roman" w:cs="Times New Roman"/>
          <w:sz w:val="24"/>
          <w:szCs w:val="24"/>
        </w:rPr>
        <w:t xml:space="preserve">A specialized subset of aquaculture known as mariculture involves the open ocean or ponds, raceways, or tanks that are filled with seawater for the purpose of growing marine life for </w:t>
      </w:r>
      <w:r w:rsidRPr="00C93F18">
        <w:rPr>
          <w:rFonts w:ascii="Times New Roman" w:hAnsi="Times New Roman" w:cs="Times New Roman"/>
          <w:sz w:val="24"/>
          <w:szCs w:val="24"/>
        </w:rPr>
        <w:lastRenderedPageBreak/>
        <w:t xml:space="preserve">food and other products. The raising of marine fish in saltwater environments, such as cobia, pompano, sea bass, lobster, oysters, and seaweed, is one example. Products other than food that are made through mariculture include fish meal, cosmetics, nutritional agar, and </w:t>
      </w:r>
      <w:proofErr w:type="spellStart"/>
      <w:r w:rsidRPr="00C93F18">
        <w:rPr>
          <w:rFonts w:ascii="Times New Roman" w:hAnsi="Times New Roman" w:cs="Times New Roman"/>
          <w:sz w:val="24"/>
          <w:szCs w:val="24"/>
        </w:rPr>
        <w:t>jewelry</w:t>
      </w:r>
      <w:proofErr w:type="spellEnd"/>
      <w:r w:rsidRPr="00C93F18">
        <w:rPr>
          <w:rFonts w:ascii="Times New Roman" w:hAnsi="Times New Roman" w:cs="Times New Roman"/>
          <w:sz w:val="24"/>
          <w:szCs w:val="24"/>
        </w:rPr>
        <w:t xml:space="preserve"> made from cultivated pearls. Fish raised in mariculture are said to be of a higher </w:t>
      </w:r>
      <w:proofErr w:type="spellStart"/>
      <w:r w:rsidRPr="00C93F18">
        <w:rPr>
          <w:rFonts w:ascii="Times New Roman" w:hAnsi="Times New Roman" w:cs="Times New Roman"/>
          <w:sz w:val="24"/>
          <w:szCs w:val="24"/>
        </w:rPr>
        <w:t>caliber</w:t>
      </w:r>
      <w:proofErr w:type="spellEnd"/>
      <w:r w:rsidRPr="00C93F18">
        <w:rPr>
          <w:rFonts w:ascii="Times New Roman" w:hAnsi="Times New Roman" w:cs="Times New Roman"/>
          <w:sz w:val="24"/>
          <w:szCs w:val="24"/>
        </w:rPr>
        <w:t xml:space="preserve"> and provide a wider variety of species than fish raised in ponds or tanks.</w:t>
      </w:r>
    </w:p>
    <w:p w14:paraId="49A4B983" w14:textId="3C67635A" w:rsidR="00FE511E" w:rsidRPr="00FE511E" w:rsidRDefault="00FE511E" w:rsidP="00C93F18">
      <w:pPr>
        <w:ind w:firstLine="720"/>
        <w:jc w:val="both"/>
        <w:rPr>
          <w:rFonts w:ascii="Times New Roman" w:hAnsi="Times New Roman" w:cs="Times New Roman"/>
          <w:sz w:val="24"/>
          <w:szCs w:val="24"/>
        </w:rPr>
      </w:pPr>
      <w:r w:rsidRPr="00FE511E">
        <w:rPr>
          <w:rFonts w:ascii="Times New Roman" w:hAnsi="Times New Roman" w:cs="Times New Roman"/>
          <w:sz w:val="24"/>
          <w:szCs w:val="24"/>
        </w:rPr>
        <w:t xml:space="preserve">Mariculture, explores the vast potential of cultivating marine organisms in the open ocean. While coastal aquaculture tends to be in shallower waters closer to the coast, mariculture ventures further offshore into deeper, often high-energy marine environments. Mariculture encompasses the cultivation of finfish, shellfish, and </w:t>
      </w:r>
      <w:r w:rsidR="009E2822">
        <w:rPr>
          <w:rFonts w:ascii="Times New Roman" w:hAnsi="Times New Roman" w:cs="Times New Roman"/>
          <w:sz w:val="24"/>
          <w:szCs w:val="24"/>
        </w:rPr>
        <w:t>aquatic</w:t>
      </w:r>
      <w:r w:rsidRPr="00FE511E">
        <w:rPr>
          <w:rFonts w:ascii="Times New Roman" w:hAnsi="Times New Roman" w:cs="Times New Roman"/>
          <w:sz w:val="24"/>
          <w:szCs w:val="24"/>
        </w:rPr>
        <w:t xml:space="preserve"> plants in floating cages, submerged nets, or other innovative systems tailored to the open ocean conditions. It stands as an evolving frontier with the potential to significantly expand seafood production while addressing the increasing demand for marine products.</w:t>
      </w:r>
    </w:p>
    <w:p w14:paraId="4F6DA843" w14:textId="77777777" w:rsidR="00FE511E" w:rsidRPr="00FE511E" w:rsidRDefault="00FE511E" w:rsidP="002D172A">
      <w:pPr>
        <w:jc w:val="both"/>
        <w:rPr>
          <w:rFonts w:ascii="Times New Roman" w:hAnsi="Times New Roman" w:cs="Times New Roman"/>
          <w:sz w:val="24"/>
          <w:szCs w:val="24"/>
        </w:rPr>
      </w:pPr>
    </w:p>
    <w:p w14:paraId="024C332A" w14:textId="5B417028" w:rsidR="00FE511E" w:rsidRPr="009E2822" w:rsidRDefault="00FE511E" w:rsidP="002D172A">
      <w:pPr>
        <w:jc w:val="both"/>
        <w:rPr>
          <w:rFonts w:ascii="Times New Roman" w:hAnsi="Times New Roman" w:cs="Times New Roman"/>
          <w:b/>
          <w:bCs/>
          <w:sz w:val="24"/>
          <w:szCs w:val="24"/>
        </w:rPr>
      </w:pPr>
      <w:r w:rsidRPr="009E2822">
        <w:rPr>
          <w:rFonts w:ascii="Times New Roman" w:hAnsi="Times New Roman" w:cs="Times New Roman"/>
          <w:b/>
          <w:bCs/>
          <w:sz w:val="24"/>
          <w:szCs w:val="24"/>
        </w:rPr>
        <w:t>Significance in Global Food Production</w:t>
      </w:r>
    </w:p>
    <w:p w14:paraId="405377A6" w14:textId="77777777" w:rsidR="00FE511E" w:rsidRPr="00FE511E" w:rsidRDefault="00FE511E" w:rsidP="002D172A">
      <w:pPr>
        <w:jc w:val="both"/>
        <w:rPr>
          <w:rFonts w:ascii="Times New Roman" w:hAnsi="Times New Roman" w:cs="Times New Roman"/>
          <w:sz w:val="24"/>
          <w:szCs w:val="24"/>
        </w:rPr>
      </w:pPr>
      <w:r w:rsidRPr="00FE511E">
        <w:rPr>
          <w:rFonts w:ascii="Times New Roman" w:hAnsi="Times New Roman" w:cs="Times New Roman"/>
          <w:sz w:val="24"/>
          <w:szCs w:val="24"/>
        </w:rPr>
        <w:t>Both coastal aquaculture and mariculture play pivotal roles in meeting the world's growing demand for seafood. As terrestrial agriculture faces constraints due to land scarcity and climate change, aquaculture emerges as a sustainable solution to bridge the protein gap. These practices reduce the pressure on overexploited wild fisheries and offer a controlled environment for optimized growth. Consequently, coastal aquaculture and mariculture contribute significantly to global food security by providing a consistent supply of high-quality seafood.</w:t>
      </w:r>
    </w:p>
    <w:p w14:paraId="5D21E748" w14:textId="77777777" w:rsidR="00FE511E" w:rsidRPr="00FE511E" w:rsidRDefault="00FE511E" w:rsidP="002D172A">
      <w:pPr>
        <w:jc w:val="both"/>
        <w:rPr>
          <w:rFonts w:ascii="Times New Roman" w:hAnsi="Times New Roman" w:cs="Times New Roman"/>
          <w:sz w:val="24"/>
          <w:szCs w:val="24"/>
        </w:rPr>
      </w:pPr>
    </w:p>
    <w:p w14:paraId="79A54A72" w14:textId="7539EC3F" w:rsidR="00FE511E" w:rsidRPr="00E04AB3" w:rsidRDefault="00FE511E" w:rsidP="002D172A">
      <w:pPr>
        <w:jc w:val="both"/>
        <w:rPr>
          <w:rFonts w:ascii="Times New Roman" w:hAnsi="Times New Roman" w:cs="Times New Roman"/>
          <w:b/>
          <w:bCs/>
          <w:sz w:val="24"/>
          <w:szCs w:val="24"/>
        </w:rPr>
      </w:pPr>
      <w:r w:rsidRPr="009E2822">
        <w:rPr>
          <w:rFonts w:ascii="Times New Roman" w:hAnsi="Times New Roman" w:cs="Times New Roman"/>
          <w:b/>
          <w:bCs/>
          <w:sz w:val="24"/>
          <w:szCs w:val="24"/>
        </w:rPr>
        <w:t>Scope of the Chapter</w:t>
      </w:r>
    </w:p>
    <w:p w14:paraId="2C1ABFD6" w14:textId="50E48A06" w:rsidR="00FE511E" w:rsidRPr="00FE511E" w:rsidRDefault="00FE511E" w:rsidP="002D172A">
      <w:pPr>
        <w:jc w:val="both"/>
        <w:rPr>
          <w:rFonts w:ascii="Times New Roman" w:hAnsi="Times New Roman" w:cs="Times New Roman"/>
          <w:sz w:val="24"/>
          <w:szCs w:val="24"/>
        </w:rPr>
      </w:pPr>
      <w:r w:rsidRPr="00FE511E">
        <w:rPr>
          <w:rFonts w:ascii="Times New Roman" w:hAnsi="Times New Roman" w:cs="Times New Roman"/>
          <w:sz w:val="24"/>
          <w:szCs w:val="24"/>
        </w:rPr>
        <w:t>In this chapter, we embark on a comprehensive exploration of coastal aquaculture and mariculture. We delve into the fundamental principles of aquaculture systems, examine the criteria for site selection</w:t>
      </w:r>
      <w:r w:rsidR="00930AFD">
        <w:rPr>
          <w:rFonts w:ascii="Times New Roman" w:hAnsi="Times New Roman" w:cs="Times New Roman"/>
          <w:color w:val="FF0000"/>
          <w:sz w:val="24"/>
          <w:szCs w:val="24"/>
        </w:rPr>
        <w:t>.</w:t>
      </w:r>
      <w:r w:rsidRPr="00ED1060">
        <w:rPr>
          <w:rFonts w:ascii="Times New Roman" w:hAnsi="Times New Roman" w:cs="Times New Roman"/>
          <w:color w:val="FF0000"/>
          <w:sz w:val="24"/>
          <w:szCs w:val="24"/>
        </w:rPr>
        <w:t xml:space="preserve"> </w:t>
      </w:r>
      <w:r w:rsidRPr="00FE511E">
        <w:rPr>
          <w:rFonts w:ascii="Times New Roman" w:hAnsi="Times New Roman" w:cs="Times New Roman"/>
          <w:sz w:val="24"/>
          <w:szCs w:val="24"/>
        </w:rPr>
        <w:t xml:space="preserve">Additionally, we scrutinize the environmental aspects and sustainability concerns associated with these practices. The chapter also explores the economic and social dimensions, emphasizing the </w:t>
      </w:r>
      <w:r w:rsidR="009E2822">
        <w:rPr>
          <w:rFonts w:ascii="Times New Roman" w:hAnsi="Times New Roman" w:cs="Times New Roman"/>
          <w:sz w:val="24"/>
          <w:szCs w:val="24"/>
        </w:rPr>
        <w:t>financial</w:t>
      </w:r>
      <w:r w:rsidRPr="00FE511E">
        <w:rPr>
          <w:rFonts w:ascii="Times New Roman" w:hAnsi="Times New Roman" w:cs="Times New Roman"/>
          <w:sz w:val="24"/>
          <w:szCs w:val="24"/>
        </w:rPr>
        <w:t xml:space="preserve"> contributions and social impacts of coastal aquaculture and mariculture. Furthermore, we delve into the realm of research and innovation, highlighting recent advancements and sustainable practices that are shaping the future of these industries.</w:t>
      </w:r>
    </w:p>
    <w:p w14:paraId="2471FD8D" w14:textId="193E4A9D" w:rsidR="00FE511E" w:rsidRDefault="00FE511E" w:rsidP="002D172A">
      <w:pPr>
        <w:jc w:val="both"/>
        <w:rPr>
          <w:rFonts w:ascii="Times New Roman" w:hAnsi="Times New Roman" w:cs="Times New Roman"/>
          <w:sz w:val="24"/>
          <w:szCs w:val="24"/>
        </w:rPr>
      </w:pPr>
      <w:r w:rsidRPr="00FE511E">
        <w:rPr>
          <w:rFonts w:ascii="Times New Roman" w:hAnsi="Times New Roman" w:cs="Times New Roman"/>
          <w:sz w:val="24"/>
          <w:szCs w:val="24"/>
        </w:rPr>
        <w:t>As we traverse through the intricacies of coastal aquaculture and mariculture, we aim to provide readers with a holistic understanding of these essential practices, their significance, challenges, and the evolving trends that promise to drive them forward in the 21st century.</w:t>
      </w:r>
    </w:p>
    <w:p w14:paraId="18C2A762" w14:textId="77777777" w:rsidR="00E04AB3" w:rsidRDefault="00E04AB3" w:rsidP="002D172A">
      <w:pPr>
        <w:jc w:val="both"/>
        <w:rPr>
          <w:rFonts w:ascii="Times New Roman" w:hAnsi="Times New Roman" w:cs="Times New Roman"/>
          <w:sz w:val="24"/>
          <w:szCs w:val="24"/>
        </w:rPr>
      </w:pPr>
    </w:p>
    <w:p w14:paraId="043A6733" w14:textId="6ADEA7F5" w:rsidR="00E04AB3" w:rsidRPr="00E04AB3" w:rsidRDefault="00E04AB3" w:rsidP="002D172A">
      <w:pPr>
        <w:jc w:val="both"/>
        <w:rPr>
          <w:rFonts w:ascii="Times New Roman" w:hAnsi="Times New Roman" w:cs="Times New Roman"/>
          <w:b/>
          <w:bCs/>
          <w:sz w:val="24"/>
          <w:szCs w:val="24"/>
        </w:rPr>
      </w:pPr>
      <w:r w:rsidRPr="00E04AB3">
        <w:rPr>
          <w:rFonts w:ascii="Times New Roman" w:hAnsi="Times New Roman" w:cs="Times New Roman"/>
          <w:b/>
          <w:bCs/>
          <w:sz w:val="24"/>
          <w:szCs w:val="24"/>
        </w:rPr>
        <w:t>Fundamental principles of aquaculture systems:</w:t>
      </w:r>
    </w:p>
    <w:p w14:paraId="3E6CBA49" w14:textId="052C7FA3" w:rsidR="00E04AB3" w:rsidRPr="00E04AB3" w:rsidRDefault="00E04AB3" w:rsidP="002D172A">
      <w:pPr>
        <w:jc w:val="both"/>
        <w:rPr>
          <w:rFonts w:ascii="Times New Roman" w:hAnsi="Times New Roman" w:cs="Times New Roman"/>
          <w:sz w:val="24"/>
          <w:szCs w:val="24"/>
        </w:rPr>
      </w:pPr>
      <w:r w:rsidRPr="00E04AB3">
        <w:rPr>
          <w:rFonts w:ascii="Times New Roman" w:hAnsi="Times New Roman" w:cs="Times New Roman"/>
          <w:sz w:val="24"/>
          <w:szCs w:val="24"/>
        </w:rPr>
        <w:t>Aquaculture is the cultivation of aquatic organisms under controlled conditions. The fundamental principles of aquaculture systems serve as the foundation for successful and sustainable aquaculture practices. These principles encompass various aspects of system design, management, and environmental responsibility. Here are the fundamental principles of aquaculture systems:</w:t>
      </w:r>
    </w:p>
    <w:p w14:paraId="0B5690FC" w14:textId="7D2EBD99" w:rsidR="00E04AB3" w:rsidRPr="00E04AB3" w:rsidRDefault="00E04AB3" w:rsidP="002D172A">
      <w:pPr>
        <w:jc w:val="both"/>
        <w:rPr>
          <w:rFonts w:ascii="Times New Roman" w:hAnsi="Times New Roman" w:cs="Times New Roman"/>
          <w:b/>
          <w:bCs/>
          <w:sz w:val="24"/>
          <w:szCs w:val="24"/>
        </w:rPr>
      </w:pPr>
      <w:r w:rsidRPr="00E04AB3">
        <w:rPr>
          <w:rFonts w:ascii="Times New Roman" w:hAnsi="Times New Roman" w:cs="Times New Roman"/>
          <w:b/>
          <w:bCs/>
          <w:sz w:val="24"/>
          <w:szCs w:val="24"/>
        </w:rPr>
        <w:lastRenderedPageBreak/>
        <w:t>Water Quality Management:</w:t>
      </w:r>
    </w:p>
    <w:p w14:paraId="1304B87D" w14:textId="77777777" w:rsidR="00E04AB3" w:rsidRPr="00E04AB3" w:rsidRDefault="00E04AB3" w:rsidP="002D172A">
      <w:pPr>
        <w:jc w:val="both"/>
        <w:rPr>
          <w:rFonts w:ascii="Times New Roman" w:hAnsi="Times New Roman" w:cs="Times New Roman"/>
          <w:sz w:val="24"/>
          <w:szCs w:val="24"/>
        </w:rPr>
      </w:pPr>
      <w:r w:rsidRPr="00E04AB3">
        <w:rPr>
          <w:rFonts w:ascii="Times New Roman" w:hAnsi="Times New Roman" w:cs="Times New Roman"/>
          <w:sz w:val="24"/>
          <w:szCs w:val="24"/>
        </w:rPr>
        <w:t>Maintaining optimal water quality is critical for the health and growth of aquatic species. This includes monitoring and controlling factors such as temperature, dissolved oxygen, pH, salinity, and ammonia levels.</w:t>
      </w:r>
    </w:p>
    <w:p w14:paraId="42DF0761" w14:textId="7769E64A" w:rsidR="00E04AB3" w:rsidRPr="00930AFD" w:rsidRDefault="00E04AB3" w:rsidP="002D172A">
      <w:pPr>
        <w:pStyle w:val="ListParagraph"/>
        <w:numPr>
          <w:ilvl w:val="0"/>
          <w:numId w:val="1"/>
        </w:numPr>
        <w:jc w:val="both"/>
        <w:rPr>
          <w:rFonts w:ascii="Times New Roman" w:hAnsi="Times New Roman" w:cs="Times New Roman"/>
          <w:b/>
          <w:bCs/>
          <w:sz w:val="24"/>
          <w:szCs w:val="24"/>
        </w:rPr>
      </w:pPr>
      <w:r w:rsidRPr="00930AFD">
        <w:rPr>
          <w:rFonts w:ascii="Times New Roman" w:hAnsi="Times New Roman" w:cs="Times New Roman"/>
          <w:b/>
          <w:bCs/>
          <w:sz w:val="24"/>
          <w:szCs w:val="24"/>
        </w:rPr>
        <w:t>Site Selection:</w:t>
      </w:r>
      <w:r w:rsidR="00930AFD">
        <w:rPr>
          <w:rFonts w:ascii="Times New Roman" w:hAnsi="Times New Roman" w:cs="Times New Roman"/>
          <w:b/>
          <w:bCs/>
          <w:sz w:val="24"/>
          <w:szCs w:val="24"/>
        </w:rPr>
        <w:t xml:space="preserve"> </w:t>
      </w:r>
      <w:r w:rsidRPr="00930AFD">
        <w:rPr>
          <w:rFonts w:ascii="Times New Roman" w:hAnsi="Times New Roman" w:cs="Times New Roman"/>
          <w:sz w:val="24"/>
          <w:szCs w:val="24"/>
        </w:rPr>
        <w:t>Choosing the right location for an aquaculture system is crucial. Factors like water quality, accessibility, proximity to markets, and environmental conditions should be considered.</w:t>
      </w:r>
    </w:p>
    <w:p w14:paraId="5163B9DE" w14:textId="79EB4A01" w:rsidR="00E04AB3" w:rsidRPr="00930AFD" w:rsidRDefault="00E04AB3" w:rsidP="002D172A">
      <w:pPr>
        <w:pStyle w:val="ListParagraph"/>
        <w:numPr>
          <w:ilvl w:val="0"/>
          <w:numId w:val="1"/>
        </w:numPr>
        <w:jc w:val="both"/>
        <w:rPr>
          <w:rFonts w:ascii="Times New Roman" w:hAnsi="Times New Roman" w:cs="Times New Roman"/>
          <w:sz w:val="24"/>
          <w:szCs w:val="24"/>
        </w:rPr>
      </w:pPr>
      <w:r w:rsidRPr="00930AFD">
        <w:rPr>
          <w:rFonts w:ascii="Times New Roman" w:hAnsi="Times New Roman" w:cs="Times New Roman"/>
          <w:b/>
          <w:bCs/>
          <w:sz w:val="24"/>
          <w:szCs w:val="24"/>
        </w:rPr>
        <w:t>Species Selection</w:t>
      </w:r>
      <w:r w:rsidRPr="00930AFD">
        <w:rPr>
          <w:rFonts w:ascii="Times New Roman" w:hAnsi="Times New Roman" w:cs="Times New Roman"/>
          <w:sz w:val="24"/>
          <w:szCs w:val="24"/>
        </w:rPr>
        <w:t>:</w:t>
      </w:r>
      <w:r w:rsidR="00930AFD">
        <w:rPr>
          <w:rFonts w:ascii="Times New Roman" w:hAnsi="Times New Roman" w:cs="Times New Roman"/>
          <w:sz w:val="24"/>
          <w:szCs w:val="24"/>
        </w:rPr>
        <w:t xml:space="preserve"> </w:t>
      </w:r>
      <w:r w:rsidRPr="00930AFD">
        <w:rPr>
          <w:rFonts w:ascii="Times New Roman" w:hAnsi="Times New Roman" w:cs="Times New Roman"/>
          <w:sz w:val="24"/>
          <w:szCs w:val="24"/>
        </w:rPr>
        <w:t>Selecting the appropriate species for your aquaculture system is essential. Consider the species' adaptability, growth rates, market demand, and compatibility with the chosen environment.</w:t>
      </w:r>
    </w:p>
    <w:p w14:paraId="30E567CC" w14:textId="3A991E5C" w:rsidR="00E04AB3" w:rsidRPr="00930AFD" w:rsidRDefault="00E04AB3" w:rsidP="002D172A">
      <w:pPr>
        <w:pStyle w:val="ListParagraph"/>
        <w:numPr>
          <w:ilvl w:val="0"/>
          <w:numId w:val="1"/>
        </w:numPr>
        <w:jc w:val="both"/>
        <w:rPr>
          <w:rFonts w:ascii="Times New Roman" w:hAnsi="Times New Roman" w:cs="Times New Roman"/>
          <w:b/>
          <w:bCs/>
          <w:sz w:val="24"/>
          <w:szCs w:val="24"/>
        </w:rPr>
      </w:pPr>
      <w:r w:rsidRPr="00930AFD">
        <w:rPr>
          <w:rFonts w:ascii="Times New Roman" w:hAnsi="Times New Roman" w:cs="Times New Roman"/>
          <w:b/>
          <w:bCs/>
          <w:sz w:val="24"/>
          <w:szCs w:val="24"/>
        </w:rPr>
        <w:t>Stocking Density:</w:t>
      </w:r>
      <w:r w:rsidR="00930AFD">
        <w:rPr>
          <w:rFonts w:ascii="Times New Roman" w:hAnsi="Times New Roman" w:cs="Times New Roman"/>
          <w:b/>
          <w:bCs/>
          <w:sz w:val="24"/>
          <w:szCs w:val="24"/>
        </w:rPr>
        <w:t xml:space="preserve"> </w:t>
      </w:r>
      <w:r w:rsidRPr="00930AFD">
        <w:rPr>
          <w:rFonts w:ascii="Times New Roman" w:hAnsi="Times New Roman" w:cs="Times New Roman"/>
          <w:sz w:val="24"/>
          <w:szCs w:val="24"/>
        </w:rPr>
        <w:t>Determining the optimal stocking density is critical to prevent overcrowding, stress, and disease outbreaks. It depends on the species, size, and system capacity.</w:t>
      </w:r>
    </w:p>
    <w:p w14:paraId="6198DA7A" w14:textId="79403CCA" w:rsidR="00E04AB3" w:rsidRPr="00930AFD" w:rsidRDefault="00E04AB3" w:rsidP="002D172A">
      <w:pPr>
        <w:pStyle w:val="ListParagraph"/>
        <w:numPr>
          <w:ilvl w:val="0"/>
          <w:numId w:val="1"/>
        </w:numPr>
        <w:jc w:val="both"/>
        <w:rPr>
          <w:rFonts w:ascii="Times New Roman" w:hAnsi="Times New Roman" w:cs="Times New Roman"/>
          <w:b/>
          <w:bCs/>
          <w:sz w:val="24"/>
          <w:szCs w:val="24"/>
        </w:rPr>
      </w:pPr>
      <w:r w:rsidRPr="00930AFD">
        <w:rPr>
          <w:rFonts w:ascii="Times New Roman" w:hAnsi="Times New Roman" w:cs="Times New Roman"/>
          <w:b/>
          <w:bCs/>
          <w:sz w:val="24"/>
          <w:szCs w:val="24"/>
        </w:rPr>
        <w:t>Feeding and Nutrition:</w:t>
      </w:r>
      <w:r w:rsidR="00930AFD">
        <w:rPr>
          <w:rFonts w:ascii="Times New Roman" w:hAnsi="Times New Roman" w:cs="Times New Roman"/>
          <w:b/>
          <w:bCs/>
          <w:sz w:val="24"/>
          <w:szCs w:val="24"/>
        </w:rPr>
        <w:t xml:space="preserve"> </w:t>
      </w:r>
      <w:r w:rsidRPr="00930AFD">
        <w:rPr>
          <w:rFonts w:ascii="Times New Roman" w:hAnsi="Times New Roman" w:cs="Times New Roman"/>
          <w:sz w:val="24"/>
          <w:szCs w:val="24"/>
        </w:rPr>
        <w:t>Providing the right nutrition is vital. Develop a nutritionally balanced diet that meets the specific requirements of the cultured species to ensure their growth and health.</w:t>
      </w:r>
    </w:p>
    <w:p w14:paraId="31F6E986" w14:textId="4EB5015B" w:rsidR="00E04AB3" w:rsidRPr="00930AFD" w:rsidRDefault="00E04AB3" w:rsidP="002D172A">
      <w:pPr>
        <w:pStyle w:val="ListParagraph"/>
        <w:numPr>
          <w:ilvl w:val="0"/>
          <w:numId w:val="1"/>
        </w:numPr>
        <w:jc w:val="both"/>
        <w:rPr>
          <w:rFonts w:ascii="Times New Roman" w:hAnsi="Times New Roman" w:cs="Times New Roman"/>
          <w:sz w:val="24"/>
          <w:szCs w:val="24"/>
        </w:rPr>
      </w:pPr>
      <w:r w:rsidRPr="00930AFD">
        <w:rPr>
          <w:rFonts w:ascii="Times New Roman" w:hAnsi="Times New Roman" w:cs="Times New Roman"/>
          <w:b/>
          <w:bCs/>
          <w:sz w:val="24"/>
          <w:szCs w:val="24"/>
        </w:rPr>
        <w:t>Water Source and Flow</w:t>
      </w:r>
      <w:r w:rsidRPr="00930AFD">
        <w:rPr>
          <w:rFonts w:ascii="Times New Roman" w:hAnsi="Times New Roman" w:cs="Times New Roman"/>
          <w:sz w:val="24"/>
          <w:szCs w:val="24"/>
        </w:rPr>
        <w:t>:</w:t>
      </w:r>
      <w:r w:rsidR="00930AFD">
        <w:rPr>
          <w:rFonts w:ascii="Times New Roman" w:hAnsi="Times New Roman" w:cs="Times New Roman"/>
          <w:sz w:val="24"/>
          <w:szCs w:val="24"/>
        </w:rPr>
        <w:t xml:space="preserve"> </w:t>
      </w:r>
      <w:r w:rsidRPr="00930AFD">
        <w:rPr>
          <w:rFonts w:ascii="Times New Roman" w:hAnsi="Times New Roman" w:cs="Times New Roman"/>
          <w:sz w:val="24"/>
          <w:szCs w:val="24"/>
        </w:rPr>
        <w:t>Ensure a consistent and adequate supply of high-quality water. Water source and flow rates should be optimized to maintain water quality and meet the needs of the species.</w:t>
      </w:r>
    </w:p>
    <w:p w14:paraId="0F50BD86" w14:textId="4BEB9565" w:rsidR="00E04AB3" w:rsidRPr="00930AFD" w:rsidRDefault="00E04AB3" w:rsidP="002D172A">
      <w:pPr>
        <w:pStyle w:val="ListParagraph"/>
        <w:numPr>
          <w:ilvl w:val="0"/>
          <w:numId w:val="1"/>
        </w:numPr>
        <w:jc w:val="both"/>
        <w:rPr>
          <w:rFonts w:ascii="Times New Roman" w:hAnsi="Times New Roman" w:cs="Times New Roman"/>
          <w:b/>
          <w:bCs/>
          <w:sz w:val="24"/>
          <w:szCs w:val="24"/>
        </w:rPr>
      </w:pPr>
      <w:r w:rsidRPr="00930AFD">
        <w:rPr>
          <w:rFonts w:ascii="Times New Roman" w:hAnsi="Times New Roman" w:cs="Times New Roman"/>
          <w:b/>
          <w:bCs/>
          <w:sz w:val="24"/>
          <w:szCs w:val="24"/>
        </w:rPr>
        <w:t>Sustainable Practices:</w:t>
      </w:r>
      <w:r w:rsidR="00930AFD">
        <w:rPr>
          <w:rFonts w:ascii="Times New Roman" w:hAnsi="Times New Roman" w:cs="Times New Roman"/>
          <w:b/>
          <w:bCs/>
          <w:sz w:val="24"/>
          <w:szCs w:val="24"/>
        </w:rPr>
        <w:t xml:space="preserve"> </w:t>
      </w:r>
      <w:r w:rsidRPr="00930AFD">
        <w:rPr>
          <w:rFonts w:ascii="Times New Roman" w:hAnsi="Times New Roman" w:cs="Times New Roman"/>
          <w:sz w:val="24"/>
          <w:szCs w:val="24"/>
        </w:rPr>
        <w:t>Adopt sustainable and environmentally responsible practices. This includes minimizing waste, conserving resources, and reducing the environmental impact of aquaculture operations.</w:t>
      </w:r>
    </w:p>
    <w:p w14:paraId="0808AD53" w14:textId="59EEA524" w:rsidR="00E04AB3" w:rsidRPr="00930AFD" w:rsidRDefault="00E04AB3" w:rsidP="00E04AB3">
      <w:pPr>
        <w:pStyle w:val="ListParagraph"/>
        <w:numPr>
          <w:ilvl w:val="0"/>
          <w:numId w:val="1"/>
        </w:numPr>
        <w:jc w:val="both"/>
        <w:rPr>
          <w:rFonts w:ascii="Times New Roman" w:hAnsi="Times New Roman" w:cs="Times New Roman"/>
          <w:b/>
          <w:bCs/>
          <w:sz w:val="24"/>
          <w:szCs w:val="24"/>
        </w:rPr>
      </w:pPr>
      <w:r w:rsidRPr="00930AFD">
        <w:rPr>
          <w:rFonts w:ascii="Times New Roman" w:hAnsi="Times New Roman" w:cs="Times New Roman"/>
          <w:b/>
          <w:bCs/>
          <w:sz w:val="24"/>
          <w:szCs w:val="24"/>
        </w:rPr>
        <w:t>Monitoring and Management:</w:t>
      </w:r>
      <w:r w:rsidR="00930AFD">
        <w:rPr>
          <w:rFonts w:ascii="Times New Roman" w:hAnsi="Times New Roman" w:cs="Times New Roman"/>
          <w:b/>
          <w:bCs/>
          <w:sz w:val="24"/>
          <w:szCs w:val="24"/>
        </w:rPr>
        <w:t xml:space="preserve"> </w:t>
      </w:r>
      <w:r w:rsidRPr="00930AFD">
        <w:rPr>
          <w:rFonts w:ascii="Times New Roman" w:hAnsi="Times New Roman" w:cs="Times New Roman"/>
          <w:sz w:val="24"/>
          <w:szCs w:val="24"/>
        </w:rPr>
        <w:t>Regular monitoring of water quality, feeding, growth, and health is necessary. Implement management strategies to address issues and optimize production.</w:t>
      </w:r>
    </w:p>
    <w:p w14:paraId="606BF779" w14:textId="0F3261E3" w:rsidR="00E04AB3" w:rsidRPr="00930AFD" w:rsidRDefault="00E04AB3" w:rsidP="00E04AB3">
      <w:pPr>
        <w:pStyle w:val="ListParagraph"/>
        <w:numPr>
          <w:ilvl w:val="0"/>
          <w:numId w:val="1"/>
        </w:numPr>
        <w:jc w:val="both"/>
        <w:rPr>
          <w:rFonts w:ascii="Times New Roman" w:hAnsi="Times New Roman" w:cs="Times New Roman"/>
          <w:b/>
          <w:bCs/>
          <w:sz w:val="24"/>
          <w:szCs w:val="24"/>
        </w:rPr>
      </w:pPr>
      <w:r w:rsidRPr="00930AFD">
        <w:rPr>
          <w:rFonts w:ascii="Times New Roman" w:hAnsi="Times New Roman" w:cs="Times New Roman"/>
          <w:b/>
          <w:bCs/>
          <w:sz w:val="24"/>
          <w:szCs w:val="24"/>
        </w:rPr>
        <w:t>Disease Prevention and Health Management:</w:t>
      </w:r>
      <w:r w:rsidR="00930AFD">
        <w:rPr>
          <w:rFonts w:ascii="Times New Roman" w:hAnsi="Times New Roman" w:cs="Times New Roman"/>
          <w:b/>
          <w:bCs/>
          <w:sz w:val="24"/>
          <w:szCs w:val="24"/>
        </w:rPr>
        <w:t xml:space="preserve"> </w:t>
      </w:r>
      <w:r w:rsidRPr="00930AFD">
        <w:rPr>
          <w:rFonts w:ascii="Times New Roman" w:hAnsi="Times New Roman" w:cs="Times New Roman"/>
          <w:sz w:val="24"/>
          <w:szCs w:val="24"/>
        </w:rPr>
        <w:t>Implement disease prevention measures to reduce the risk of disease outbreaks. Regular health assessments and access to veterinary care are essential.</w:t>
      </w:r>
    </w:p>
    <w:p w14:paraId="187CFBD5" w14:textId="2A8F522E" w:rsidR="00E04AB3" w:rsidRPr="00930AFD" w:rsidRDefault="00E04AB3" w:rsidP="00E04AB3">
      <w:pPr>
        <w:pStyle w:val="ListParagraph"/>
        <w:numPr>
          <w:ilvl w:val="0"/>
          <w:numId w:val="1"/>
        </w:numPr>
        <w:jc w:val="both"/>
        <w:rPr>
          <w:rFonts w:ascii="Times New Roman" w:hAnsi="Times New Roman" w:cs="Times New Roman"/>
          <w:b/>
          <w:bCs/>
          <w:sz w:val="24"/>
          <w:szCs w:val="24"/>
        </w:rPr>
      </w:pPr>
      <w:r w:rsidRPr="00930AFD">
        <w:rPr>
          <w:rFonts w:ascii="Times New Roman" w:hAnsi="Times New Roman" w:cs="Times New Roman"/>
          <w:b/>
          <w:bCs/>
          <w:sz w:val="24"/>
          <w:szCs w:val="24"/>
        </w:rPr>
        <w:t>Waste Management:</w:t>
      </w:r>
      <w:r w:rsidR="00930AFD">
        <w:rPr>
          <w:rFonts w:ascii="Times New Roman" w:hAnsi="Times New Roman" w:cs="Times New Roman"/>
          <w:b/>
          <w:bCs/>
          <w:sz w:val="24"/>
          <w:szCs w:val="24"/>
        </w:rPr>
        <w:t xml:space="preserve"> </w:t>
      </w:r>
      <w:r w:rsidRPr="00930AFD">
        <w:rPr>
          <w:rFonts w:ascii="Times New Roman" w:hAnsi="Times New Roman" w:cs="Times New Roman"/>
          <w:sz w:val="24"/>
          <w:szCs w:val="24"/>
        </w:rPr>
        <w:t>Manage waste products efficiently to prevent water pollution and environmental damage. Proper disposal of waste products is critical.</w:t>
      </w:r>
    </w:p>
    <w:p w14:paraId="4B353FB0" w14:textId="61E20727" w:rsidR="00E04AB3" w:rsidRPr="00930AFD" w:rsidRDefault="00E04AB3" w:rsidP="00E04AB3">
      <w:pPr>
        <w:pStyle w:val="ListParagraph"/>
        <w:numPr>
          <w:ilvl w:val="0"/>
          <w:numId w:val="1"/>
        </w:numPr>
        <w:jc w:val="both"/>
        <w:rPr>
          <w:rFonts w:ascii="Times New Roman" w:hAnsi="Times New Roman" w:cs="Times New Roman"/>
          <w:b/>
          <w:bCs/>
          <w:sz w:val="24"/>
          <w:szCs w:val="24"/>
        </w:rPr>
      </w:pPr>
      <w:r w:rsidRPr="00930AFD">
        <w:rPr>
          <w:rFonts w:ascii="Times New Roman" w:hAnsi="Times New Roman" w:cs="Times New Roman"/>
          <w:b/>
          <w:bCs/>
          <w:sz w:val="24"/>
          <w:szCs w:val="24"/>
        </w:rPr>
        <w:t>Biosecurity Measures:</w:t>
      </w:r>
      <w:r w:rsidR="00930AFD">
        <w:rPr>
          <w:rFonts w:ascii="Times New Roman" w:hAnsi="Times New Roman" w:cs="Times New Roman"/>
          <w:b/>
          <w:bCs/>
          <w:sz w:val="24"/>
          <w:szCs w:val="24"/>
        </w:rPr>
        <w:t xml:space="preserve"> </w:t>
      </w:r>
      <w:r w:rsidRPr="00930AFD">
        <w:rPr>
          <w:rFonts w:ascii="Times New Roman" w:hAnsi="Times New Roman" w:cs="Times New Roman"/>
          <w:sz w:val="24"/>
          <w:szCs w:val="24"/>
        </w:rPr>
        <w:t>Implement biosecurity protocols to prevent the introduction of pathogens and diseases. This includes controlling access and disinfecting equipment.</w:t>
      </w:r>
    </w:p>
    <w:p w14:paraId="333A1961" w14:textId="631B5FA3" w:rsidR="00E04AB3" w:rsidRPr="00930AFD" w:rsidRDefault="00E04AB3" w:rsidP="00E04AB3">
      <w:pPr>
        <w:pStyle w:val="ListParagraph"/>
        <w:numPr>
          <w:ilvl w:val="0"/>
          <w:numId w:val="1"/>
        </w:numPr>
        <w:jc w:val="both"/>
        <w:rPr>
          <w:rFonts w:ascii="Times New Roman" w:hAnsi="Times New Roman" w:cs="Times New Roman"/>
          <w:sz w:val="24"/>
          <w:szCs w:val="24"/>
        </w:rPr>
      </w:pPr>
      <w:r w:rsidRPr="00930AFD">
        <w:rPr>
          <w:rFonts w:ascii="Times New Roman" w:hAnsi="Times New Roman" w:cs="Times New Roman"/>
          <w:b/>
          <w:bCs/>
          <w:sz w:val="24"/>
          <w:szCs w:val="24"/>
        </w:rPr>
        <w:t>Environmental Impact Mitigation</w:t>
      </w:r>
      <w:r w:rsidRPr="00930AFD">
        <w:rPr>
          <w:rFonts w:ascii="Times New Roman" w:hAnsi="Times New Roman" w:cs="Times New Roman"/>
          <w:sz w:val="24"/>
          <w:szCs w:val="24"/>
        </w:rPr>
        <w:t>:</w:t>
      </w:r>
      <w:r w:rsidR="00930AFD">
        <w:rPr>
          <w:rFonts w:ascii="Times New Roman" w:hAnsi="Times New Roman" w:cs="Times New Roman"/>
          <w:sz w:val="24"/>
          <w:szCs w:val="24"/>
        </w:rPr>
        <w:t xml:space="preserve"> </w:t>
      </w:r>
      <w:r w:rsidRPr="00930AFD">
        <w:rPr>
          <w:rFonts w:ascii="Times New Roman" w:hAnsi="Times New Roman" w:cs="Times New Roman"/>
          <w:sz w:val="24"/>
          <w:szCs w:val="24"/>
        </w:rPr>
        <w:t>Minimize the environmental impact of aquaculture activities by considering potential consequences on local ecosystems and biodiversity.</w:t>
      </w:r>
    </w:p>
    <w:p w14:paraId="44D619C6" w14:textId="4B983B53" w:rsidR="00E04AB3" w:rsidRPr="00930AFD" w:rsidRDefault="00E04AB3" w:rsidP="00E04AB3">
      <w:pPr>
        <w:pStyle w:val="ListParagraph"/>
        <w:numPr>
          <w:ilvl w:val="0"/>
          <w:numId w:val="1"/>
        </w:numPr>
        <w:jc w:val="both"/>
        <w:rPr>
          <w:rFonts w:ascii="Times New Roman" w:hAnsi="Times New Roman" w:cs="Times New Roman"/>
          <w:sz w:val="24"/>
          <w:szCs w:val="24"/>
        </w:rPr>
      </w:pPr>
      <w:r w:rsidRPr="00930AFD">
        <w:rPr>
          <w:rFonts w:ascii="Times New Roman" w:hAnsi="Times New Roman" w:cs="Times New Roman"/>
          <w:b/>
          <w:bCs/>
          <w:sz w:val="24"/>
          <w:szCs w:val="24"/>
        </w:rPr>
        <w:t>Efficiency and Profitability</w:t>
      </w:r>
      <w:r w:rsidRPr="00930AFD">
        <w:rPr>
          <w:rFonts w:ascii="Times New Roman" w:hAnsi="Times New Roman" w:cs="Times New Roman"/>
          <w:sz w:val="24"/>
          <w:szCs w:val="24"/>
        </w:rPr>
        <w:t>:</w:t>
      </w:r>
      <w:r w:rsidR="00930AFD">
        <w:rPr>
          <w:rFonts w:ascii="Times New Roman" w:hAnsi="Times New Roman" w:cs="Times New Roman"/>
          <w:sz w:val="24"/>
          <w:szCs w:val="24"/>
        </w:rPr>
        <w:t xml:space="preserve"> </w:t>
      </w:r>
      <w:r w:rsidRPr="00930AFD">
        <w:rPr>
          <w:rFonts w:ascii="Times New Roman" w:hAnsi="Times New Roman" w:cs="Times New Roman"/>
          <w:sz w:val="24"/>
          <w:szCs w:val="24"/>
        </w:rPr>
        <w:t>Optimize the efficiency of aquaculture systems to increase productivity and profitability. This involves reducing production costs and maximizing yields.</w:t>
      </w:r>
    </w:p>
    <w:p w14:paraId="60877B86" w14:textId="7FDB8883" w:rsidR="00E04AB3" w:rsidRPr="00930AFD" w:rsidRDefault="00E04AB3" w:rsidP="00E04AB3">
      <w:pPr>
        <w:pStyle w:val="ListParagraph"/>
        <w:numPr>
          <w:ilvl w:val="0"/>
          <w:numId w:val="1"/>
        </w:numPr>
        <w:jc w:val="both"/>
        <w:rPr>
          <w:rFonts w:ascii="Times New Roman" w:hAnsi="Times New Roman" w:cs="Times New Roman"/>
          <w:b/>
          <w:bCs/>
          <w:sz w:val="24"/>
          <w:szCs w:val="24"/>
        </w:rPr>
      </w:pPr>
      <w:r w:rsidRPr="00930AFD">
        <w:rPr>
          <w:rFonts w:ascii="Times New Roman" w:hAnsi="Times New Roman" w:cs="Times New Roman"/>
          <w:b/>
          <w:bCs/>
          <w:sz w:val="24"/>
          <w:szCs w:val="24"/>
        </w:rPr>
        <w:t>Record Keeping:</w:t>
      </w:r>
      <w:r w:rsidR="00930AFD">
        <w:rPr>
          <w:rFonts w:ascii="Times New Roman" w:hAnsi="Times New Roman" w:cs="Times New Roman"/>
          <w:b/>
          <w:bCs/>
          <w:sz w:val="24"/>
          <w:szCs w:val="24"/>
        </w:rPr>
        <w:t xml:space="preserve"> </w:t>
      </w:r>
      <w:r w:rsidRPr="00930AFD">
        <w:rPr>
          <w:rFonts w:ascii="Times New Roman" w:hAnsi="Times New Roman" w:cs="Times New Roman"/>
          <w:sz w:val="24"/>
          <w:szCs w:val="24"/>
        </w:rPr>
        <w:t>Maintain comprehensive records on production data, including water quality parameters, feed consumption, growth rates, and health observations.</w:t>
      </w:r>
    </w:p>
    <w:p w14:paraId="0E96631C" w14:textId="66D2D2A7" w:rsidR="00E04AB3" w:rsidRPr="00930AFD" w:rsidRDefault="00E04AB3" w:rsidP="00E04AB3">
      <w:pPr>
        <w:pStyle w:val="ListParagraph"/>
        <w:numPr>
          <w:ilvl w:val="0"/>
          <w:numId w:val="1"/>
        </w:numPr>
        <w:jc w:val="both"/>
        <w:rPr>
          <w:rFonts w:ascii="Times New Roman" w:hAnsi="Times New Roman" w:cs="Times New Roman"/>
          <w:b/>
          <w:bCs/>
          <w:sz w:val="24"/>
          <w:szCs w:val="24"/>
        </w:rPr>
      </w:pPr>
      <w:r w:rsidRPr="00930AFD">
        <w:rPr>
          <w:rFonts w:ascii="Times New Roman" w:hAnsi="Times New Roman" w:cs="Times New Roman"/>
          <w:b/>
          <w:bCs/>
          <w:sz w:val="24"/>
          <w:szCs w:val="24"/>
        </w:rPr>
        <w:t>Regulatory Compliance:</w:t>
      </w:r>
      <w:r w:rsidR="00930AFD">
        <w:rPr>
          <w:rFonts w:ascii="Times New Roman" w:hAnsi="Times New Roman" w:cs="Times New Roman"/>
          <w:b/>
          <w:bCs/>
          <w:sz w:val="24"/>
          <w:szCs w:val="24"/>
        </w:rPr>
        <w:t xml:space="preserve"> </w:t>
      </w:r>
      <w:r w:rsidRPr="00930AFD">
        <w:rPr>
          <w:rFonts w:ascii="Times New Roman" w:hAnsi="Times New Roman" w:cs="Times New Roman"/>
          <w:sz w:val="24"/>
          <w:szCs w:val="24"/>
        </w:rPr>
        <w:t>Ensure compliance with local, state, and national regulations, permits, and standards governing aquaculture operations.</w:t>
      </w:r>
    </w:p>
    <w:p w14:paraId="5EAA8324" w14:textId="101310F5" w:rsidR="00E04AB3" w:rsidRPr="00930AFD" w:rsidRDefault="00E04AB3" w:rsidP="00E04AB3">
      <w:pPr>
        <w:pStyle w:val="ListParagraph"/>
        <w:numPr>
          <w:ilvl w:val="0"/>
          <w:numId w:val="1"/>
        </w:numPr>
        <w:jc w:val="both"/>
        <w:rPr>
          <w:rFonts w:ascii="Times New Roman" w:hAnsi="Times New Roman" w:cs="Times New Roman"/>
          <w:b/>
          <w:bCs/>
          <w:sz w:val="24"/>
          <w:szCs w:val="24"/>
        </w:rPr>
      </w:pPr>
      <w:r w:rsidRPr="00930AFD">
        <w:rPr>
          <w:rFonts w:ascii="Times New Roman" w:hAnsi="Times New Roman" w:cs="Times New Roman"/>
          <w:b/>
          <w:bCs/>
          <w:sz w:val="24"/>
          <w:szCs w:val="24"/>
        </w:rPr>
        <w:lastRenderedPageBreak/>
        <w:t>Continual Learning and Adaptation:</w:t>
      </w:r>
      <w:r w:rsidR="00930AFD">
        <w:rPr>
          <w:rFonts w:ascii="Times New Roman" w:hAnsi="Times New Roman" w:cs="Times New Roman"/>
          <w:b/>
          <w:bCs/>
          <w:sz w:val="24"/>
          <w:szCs w:val="24"/>
        </w:rPr>
        <w:t xml:space="preserve"> </w:t>
      </w:r>
      <w:r w:rsidRPr="00930AFD">
        <w:rPr>
          <w:rFonts w:ascii="Times New Roman" w:hAnsi="Times New Roman" w:cs="Times New Roman"/>
          <w:sz w:val="24"/>
          <w:szCs w:val="24"/>
        </w:rPr>
        <w:t>Stay informed about the latest research and technology in aquaculture. Be willing to adapt and improve practices to achieve sustainability and success.</w:t>
      </w:r>
    </w:p>
    <w:p w14:paraId="3C174607" w14:textId="61CF5E4E" w:rsidR="00E04AB3" w:rsidRPr="00930AFD" w:rsidRDefault="00E04AB3" w:rsidP="00E04AB3">
      <w:pPr>
        <w:pStyle w:val="ListParagraph"/>
        <w:numPr>
          <w:ilvl w:val="0"/>
          <w:numId w:val="1"/>
        </w:numPr>
        <w:jc w:val="both"/>
        <w:rPr>
          <w:rFonts w:ascii="Times New Roman" w:hAnsi="Times New Roman" w:cs="Times New Roman"/>
          <w:b/>
          <w:bCs/>
          <w:sz w:val="24"/>
          <w:szCs w:val="24"/>
        </w:rPr>
      </w:pPr>
      <w:r w:rsidRPr="00930AFD">
        <w:rPr>
          <w:rFonts w:ascii="Times New Roman" w:hAnsi="Times New Roman" w:cs="Times New Roman"/>
          <w:b/>
          <w:bCs/>
          <w:sz w:val="24"/>
          <w:szCs w:val="24"/>
        </w:rPr>
        <w:t>Safety and Workforce Development:</w:t>
      </w:r>
      <w:r w:rsidR="00930AFD">
        <w:rPr>
          <w:rFonts w:ascii="Times New Roman" w:hAnsi="Times New Roman" w:cs="Times New Roman"/>
          <w:b/>
          <w:bCs/>
          <w:sz w:val="24"/>
          <w:szCs w:val="24"/>
        </w:rPr>
        <w:t xml:space="preserve"> </w:t>
      </w:r>
      <w:r w:rsidRPr="00930AFD">
        <w:rPr>
          <w:rFonts w:ascii="Times New Roman" w:hAnsi="Times New Roman" w:cs="Times New Roman"/>
          <w:sz w:val="24"/>
          <w:szCs w:val="24"/>
        </w:rPr>
        <w:t>Promote a safe working environment for aquaculture employees. Invest in training and development to enhance their skills and knowledge.</w:t>
      </w:r>
    </w:p>
    <w:p w14:paraId="4866D24D" w14:textId="63E65B20" w:rsidR="00E04AB3" w:rsidRPr="00FE511E" w:rsidRDefault="00E04AB3" w:rsidP="00E04AB3">
      <w:pPr>
        <w:jc w:val="both"/>
        <w:rPr>
          <w:rFonts w:ascii="Times New Roman" w:hAnsi="Times New Roman" w:cs="Times New Roman"/>
          <w:sz w:val="24"/>
          <w:szCs w:val="24"/>
        </w:rPr>
      </w:pPr>
      <w:r w:rsidRPr="00E04AB3">
        <w:rPr>
          <w:rFonts w:ascii="Times New Roman" w:hAnsi="Times New Roman" w:cs="Times New Roman"/>
          <w:sz w:val="24"/>
          <w:szCs w:val="24"/>
        </w:rPr>
        <w:t>These fundamental principles provide a solid framework for the design and management of aquaculture systems, whether they involve fish, shellfish, or other aquatic organisms. Successful aquaculture practices balance the needs of the cultivated species with environmental sustainability and profitability.</w:t>
      </w:r>
    </w:p>
    <w:p w14:paraId="5D3CB971" w14:textId="455809F6" w:rsidR="00FE511E" w:rsidRPr="00C201D2" w:rsidRDefault="00C201D2" w:rsidP="00E04AB3">
      <w:pPr>
        <w:jc w:val="both"/>
        <w:rPr>
          <w:rFonts w:ascii="Times New Roman" w:hAnsi="Times New Roman" w:cs="Times New Roman"/>
          <w:b/>
          <w:bCs/>
          <w:sz w:val="24"/>
          <w:szCs w:val="24"/>
        </w:rPr>
      </w:pPr>
      <w:r>
        <w:rPr>
          <w:rFonts w:ascii="Times New Roman" w:hAnsi="Times New Roman" w:cs="Times New Roman"/>
          <w:b/>
          <w:bCs/>
          <w:sz w:val="24"/>
          <w:szCs w:val="24"/>
        </w:rPr>
        <w:t>T</w:t>
      </w:r>
      <w:r w:rsidRPr="00C201D2">
        <w:rPr>
          <w:rFonts w:ascii="Times New Roman" w:hAnsi="Times New Roman" w:cs="Times New Roman"/>
          <w:b/>
          <w:bCs/>
          <w:sz w:val="24"/>
          <w:szCs w:val="24"/>
        </w:rPr>
        <w:t xml:space="preserve">he criteria for site selection </w:t>
      </w:r>
      <w:r>
        <w:rPr>
          <w:rFonts w:ascii="Times New Roman" w:hAnsi="Times New Roman" w:cs="Times New Roman"/>
          <w:b/>
          <w:bCs/>
          <w:sz w:val="24"/>
          <w:szCs w:val="24"/>
        </w:rPr>
        <w:t xml:space="preserve">in </w:t>
      </w:r>
      <w:r w:rsidRPr="00C201D2">
        <w:rPr>
          <w:rFonts w:ascii="Times New Roman" w:hAnsi="Times New Roman" w:cs="Times New Roman"/>
          <w:b/>
          <w:bCs/>
          <w:sz w:val="24"/>
          <w:szCs w:val="24"/>
        </w:rPr>
        <w:t>coastal aquaculture and mariculture</w:t>
      </w:r>
    </w:p>
    <w:p w14:paraId="3ED59495" w14:textId="5DC1ADDB" w:rsidR="00C201D2" w:rsidRPr="00C201D2" w:rsidRDefault="00C201D2" w:rsidP="00E04AB3">
      <w:pPr>
        <w:ind w:firstLine="720"/>
        <w:jc w:val="both"/>
        <w:rPr>
          <w:rFonts w:ascii="Times New Roman" w:hAnsi="Times New Roman" w:cs="Times New Roman"/>
          <w:sz w:val="24"/>
          <w:szCs w:val="24"/>
        </w:rPr>
      </w:pPr>
      <w:r w:rsidRPr="00C201D2">
        <w:rPr>
          <w:rFonts w:ascii="Times New Roman" w:hAnsi="Times New Roman" w:cs="Times New Roman"/>
          <w:sz w:val="24"/>
          <w:szCs w:val="24"/>
        </w:rPr>
        <w:t>Site selection is a crucial step in establishing successful coastal aquaculture and mariculture operations. The choice of location impacts the productivity and sustainability of these practices. Here, we'll examine key criteria for site selection in coastal aquaculture and mariculture without plagiarizing previous content:</w:t>
      </w:r>
    </w:p>
    <w:p w14:paraId="03D9D4FD" w14:textId="34CE3FFE" w:rsidR="00C201D2" w:rsidRPr="001C052A" w:rsidRDefault="00C201D2" w:rsidP="001C052A">
      <w:pPr>
        <w:pStyle w:val="ListParagraph"/>
        <w:numPr>
          <w:ilvl w:val="0"/>
          <w:numId w:val="2"/>
        </w:numPr>
        <w:jc w:val="both"/>
        <w:rPr>
          <w:rFonts w:ascii="Times New Roman" w:hAnsi="Times New Roman" w:cs="Times New Roman"/>
          <w:sz w:val="24"/>
          <w:szCs w:val="24"/>
        </w:rPr>
      </w:pPr>
      <w:r w:rsidRPr="00930AFD">
        <w:rPr>
          <w:rFonts w:ascii="Times New Roman" w:hAnsi="Times New Roman" w:cs="Times New Roman"/>
          <w:b/>
          <w:bCs/>
          <w:sz w:val="24"/>
          <w:szCs w:val="24"/>
        </w:rPr>
        <w:t>Water Quality</w:t>
      </w:r>
      <w:r w:rsidR="001C052A">
        <w:rPr>
          <w:rFonts w:ascii="Times New Roman" w:hAnsi="Times New Roman" w:cs="Times New Roman"/>
          <w:b/>
          <w:bCs/>
          <w:sz w:val="24"/>
          <w:szCs w:val="24"/>
        </w:rPr>
        <w:t xml:space="preserve"> &amp; </w:t>
      </w:r>
      <w:r w:rsidR="001C052A" w:rsidRPr="00930AFD">
        <w:rPr>
          <w:rFonts w:ascii="Times New Roman" w:hAnsi="Times New Roman" w:cs="Times New Roman"/>
          <w:b/>
          <w:bCs/>
          <w:sz w:val="24"/>
          <w:szCs w:val="24"/>
        </w:rPr>
        <w:t>Site Accessibility</w:t>
      </w:r>
      <w:r w:rsidRPr="00930AFD">
        <w:rPr>
          <w:rFonts w:ascii="Times New Roman" w:hAnsi="Times New Roman" w:cs="Times New Roman"/>
          <w:b/>
          <w:bCs/>
          <w:sz w:val="24"/>
          <w:szCs w:val="24"/>
        </w:rPr>
        <w:t>:</w:t>
      </w:r>
      <w:r w:rsidRPr="00930AFD">
        <w:rPr>
          <w:rFonts w:ascii="Times New Roman" w:hAnsi="Times New Roman" w:cs="Times New Roman"/>
          <w:sz w:val="24"/>
          <w:szCs w:val="24"/>
        </w:rPr>
        <w:t xml:space="preserve"> The quality of the surrounding water is of paramount importance. Factors such as temperature, salinity, dissolved oxygen levels, and pH need to be within the optimal range for the target species. Monitoring the potential for water pollution is also critical.</w:t>
      </w:r>
      <w:r w:rsidR="001C052A">
        <w:rPr>
          <w:rFonts w:ascii="Times New Roman" w:hAnsi="Times New Roman" w:cs="Times New Roman"/>
          <w:sz w:val="24"/>
          <w:szCs w:val="24"/>
        </w:rPr>
        <w:t xml:space="preserve"> </w:t>
      </w:r>
      <w:r w:rsidRPr="001C052A">
        <w:rPr>
          <w:rFonts w:ascii="Times New Roman" w:hAnsi="Times New Roman" w:cs="Times New Roman"/>
          <w:sz w:val="24"/>
          <w:szCs w:val="24"/>
        </w:rPr>
        <w:t>The site should be easily accessible for the transportation of equipment, supplies, and harvested products. Proximity to markets and processing facilities can reduce logistical costs and enhance profitability.</w:t>
      </w:r>
    </w:p>
    <w:p w14:paraId="00E2A0F7" w14:textId="48F8EF86" w:rsidR="00C201D2" w:rsidRPr="00930AFD" w:rsidRDefault="00C201D2" w:rsidP="00930AFD">
      <w:pPr>
        <w:pStyle w:val="ListParagraph"/>
        <w:numPr>
          <w:ilvl w:val="0"/>
          <w:numId w:val="2"/>
        </w:numPr>
        <w:jc w:val="both"/>
        <w:rPr>
          <w:rFonts w:ascii="Times New Roman" w:hAnsi="Times New Roman" w:cs="Times New Roman"/>
          <w:sz w:val="24"/>
          <w:szCs w:val="24"/>
        </w:rPr>
      </w:pPr>
      <w:r w:rsidRPr="00930AFD">
        <w:rPr>
          <w:rFonts w:ascii="Times New Roman" w:hAnsi="Times New Roman" w:cs="Times New Roman"/>
          <w:b/>
          <w:bCs/>
          <w:sz w:val="24"/>
          <w:szCs w:val="24"/>
        </w:rPr>
        <w:t>Land and Water Rights:</w:t>
      </w:r>
      <w:r w:rsidRPr="00930AFD">
        <w:rPr>
          <w:rFonts w:ascii="Times New Roman" w:hAnsi="Times New Roman" w:cs="Times New Roman"/>
          <w:sz w:val="24"/>
          <w:szCs w:val="24"/>
        </w:rPr>
        <w:t xml:space="preserve"> Ensuring proper land and water rights is a legal and regulatory necessity. Compliance with local regulations and permits is essential to avoid legal complications.</w:t>
      </w:r>
    </w:p>
    <w:p w14:paraId="3C921E21" w14:textId="091C3869" w:rsidR="00C201D2" w:rsidRPr="00930AFD" w:rsidRDefault="00C201D2" w:rsidP="00930AFD">
      <w:pPr>
        <w:pStyle w:val="ListParagraph"/>
        <w:numPr>
          <w:ilvl w:val="0"/>
          <w:numId w:val="2"/>
        </w:numPr>
        <w:jc w:val="both"/>
        <w:rPr>
          <w:rFonts w:ascii="Times New Roman" w:hAnsi="Times New Roman" w:cs="Times New Roman"/>
          <w:sz w:val="24"/>
          <w:szCs w:val="24"/>
        </w:rPr>
      </w:pPr>
      <w:r w:rsidRPr="00930AFD">
        <w:rPr>
          <w:rFonts w:ascii="Times New Roman" w:hAnsi="Times New Roman" w:cs="Times New Roman"/>
          <w:b/>
          <w:bCs/>
          <w:sz w:val="24"/>
          <w:szCs w:val="24"/>
        </w:rPr>
        <w:t>Environmental Conditions</w:t>
      </w:r>
      <w:r w:rsidR="001C052A">
        <w:rPr>
          <w:rFonts w:ascii="Times New Roman" w:hAnsi="Times New Roman" w:cs="Times New Roman"/>
          <w:b/>
          <w:bCs/>
          <w:sz w:val="24"/>
          <w:szCs w:val="24"/>
        </w:rPr>
        <w:t>&amp;</w:t>
      </w:r>
      <w:r w:rsidR="001C052A" w:rsidRPr="00930AFD">
        <w:rPr>
          <w:rFonts w:ascii="Times New Roman" w:hAnsi="Times New Roman" w:cs="Times New Roman"/>
          <w:b/>
          <w:bCs/>
          <w:sz w:val="24"/>
          <w:szCs w:val="24"/>
        </w:rPr>
        <w:t xml:space="preserve"> Conservation</w:t>
      </w:r>
      <w:r w:rsidRPr="00930AFD">
        <w:rPr>
          <w:rFonts w:ascii="Times New Roman" w:hAnsi="Times New Roman" w:cs="Times New Roman"/>
          <w:b/>
          <w:bCs/>
          <w:sz w:val="24"/>
          <w:szCs w:val="24"/>
        </w:rPr>
        <w:t>:</w:t>
      </w:r>
      <w:r w:rsidRPr="00930AFD">
        <w:rPr>
          <w:rFonts w:ascii="Times New Roman" w:hAnsi="Times New Roman" w:cs="Times New Roman"/>
          <w:sz w:val="24"/>
          <w:szCs w:val="24"/>
        </w:rPr>
        <w:t xml:space="preserve"> Tidal range, wave exposure, water depth, and current patterns must be carefully evaluated. The suitability of these factors will vary depending on the specific aquaculture or mariculture methods and species involved.</w:t>
      </w:r>
      <w:r w:rsidR="001C052A" w:rsidRPr="001C052A">
        <w:rPr>
          <w:rFonts w:ascii="Times New Roman" w:hAnsi="Times New Roman" w:cs="Times New Roman"/>
          <w:sz w:val="24"/>
          <w:szCs w:val="24"/>
        </w:rPr>
        <w:t xml:space="preserve"> </w:t>
      </w:r>
      <w:r w:rsidR="001C052A" w:rsidRPr="00930AFD">
        <w:rPr>
          <w:rFonts w:ascii="Times New Roman" w:hAnsi="Times New Roman" w:cs="Times New Roman"/>
          <w:sz w:val="24"/>
          <w:szCs w:val="24"/>
        </w:rPr>
        <w:t>Identify any environmentally sensitive areas, such as coral reefs, mangroves, or protected habitats. Efforts should be made to avoid or minimize impacts on these ecologically significant areas.</w:t>
      </w:r>
    </w:p>
    <w:p w14:paraId="77BCEB8B" w14:textId="3AD0DE95" w:rsidR="00C201D2" w:rsidRPr="001C052A" w:rsidRDefault="00C201D2" w:rsidP="001C052A">
      <w:pPr>
        <w:pStyle w:val="ListParagraph"/>
        <w:numPr>
          <w:ilvl w:val="0"/>
          <w:numId w:val="2"/>
        </w:numPr>
        <w:jc w:val="both"/>
        <w:rPr>
          <w:rFonts w:ascii="Times New Roman" w:hAnsi="Times New Roman" w:cs="Times New Roman"/>
          <w:sz w:val="24"/>
          <w:szCs w:val="24"/>
        </w:rPr>
      </w:pPr>
      <w:r w:rsidRPr="00930AFD">
        <w:rPr>
          <w:rFonts w:ascii="Times New Roman" w:hAnsi="Times New Roman" w:cs="Times New Roman"/>
          <w:b/>
          <w:bCs/>
          <w:sz w:val="24"/>
          <w:szCs w:val="24"/>
        </w:rPr>
        <w:t>Bathymetry</w:t>
      </w:r>
      <w:r w:rsidR="001C052A">
        <w:rPr>
          <w:rFonts w:ascii="Times New Roman" w:hAnsi="Times New Roman" w:cs="Times New Roman"/>
          <w:b/>
          <w:bCs/>
          <w:sz w:val="24"/>
          <w:szCs w:val="24"/>
        </w:rPr>
        <w:t xml:space="preserve"> &amp; </w:t>
      </w:r>
      <w:r w:rsidR="001C052A" w:rsidRPr="00930AFD">
        <w:rPr>
          <w:rFonts w:ascii="Times New Roman" w:hAnsi="Times New Roman" w:cs="Times New Roman"/>
          <w:b/>
          <w:bCs/>
          <w:sz w:val="24"/>
          <w:szCs w:val="24"/>
        </w:rPr>
        <w:t>Infrastructure</w:t>
      </w:r>
      <w:r w:rsidRPr="00930AFD">
        <w:rPr>
          <w:rFonts w:ascii="Times New Roman" w:hAnsi="Times New Roman" w:cs="Times New Roman"/>
          <w:b/>
          <w:bCs/>
          <w:sz w:val="24"/>
          <w:szCs w:val="24"/>
        </w:rPr>
        <w:t>:</w:t>
      </w:r>
      <w:r w:rsidRPr="00930AFD">
        <w:rPr>
          <w:rFonts w:ascii="Times New Roman" w:hAnsi="Times New Roman" w:cs="Times New Roman"/>
          <w:sz w:val="24"/>
          <w:szCs w:val="24"/>
        </w:rPr>
        <w:t xml:space="preserve"> Assess the seafloor bathymetry, including depth and bottom characteristics. The seafloor should be suitable for the intended aquaculture or mariculture practices, with consideration for sediment types and stability.</w:t>
      </w:r>
      <w:r w:rsidR="001C052A">
        <w:rPr>
          <w:rFonts w:ascii="Times New Roman" w:hAnsi="Times New Roman" w:cs="Times New Roman"/>
          <w:sz w:val="24"/>
          <w:szCs w:val="24"/>
        </w:rPr>
        <w:t xml:space="preserve"> </w:t>
      </w:r>
      <w:r w:rsidRPr="001C052A">
        <w:rPr>
          <w:rFonts w:ascii="Times New Roman" w:hAnsi="Times New Roman" w:cs="Times New Roman"/>
          <w:sz w:val="24"/>
          <w:szCs w:val="24"/>
        </w:rPr>
        <w:t>Evaluate the availability of essential infrastructure, including roads, electricity, freshwater sources, and docking facilities. Access to utilities and amenities can significantly streamline operations.</w:t>
      </w:r>
    </w:p>
    <w:p w14:paraId="4D55B06E" w14:textId="25A0008A" w:rsidR="00C201D2" w:rsidRPr="00930AFD" w:rsidRDefault="00C201D2" w:rsidP="00930AFD">
      <w:pPr>
        <w:pStyle w:val="ListParagraph"/>
        <w:numPr>
          <w:ilvl w:val="0"/>
          <w:numId w:val="2"/>
        </w:numPr>
        <w:jc w:val="both"/>
        <w:rPr>
          <w:rFonts w:ascii="Times New Roman" w:hAnsi="Times New Roman" w:cs="Times New Roman"/>
          <w:sz w:val="24"/>
          <w:szCs w:val="24"/>
        </w:rPr>
      </w:pPr>
      <w:r w:rsidRPr="00930AFD">
        <w:rPr>
          <w:rFonts w:ascii="Times New Roman" w:hAnsi="Times New Roman" w:cs="Times New Roman"/>
          <w:b/>
          <w:bCs/>
          <w:sz w:val="24"/>
          <w:szCs w:val="24"/>
        </w:rPr>
        <w:t>Environmental Impact Assessment (EIA):</w:t>
      </w:r>
      <w:r w:rsidRPr="00930AFD">
        <w:rPr>
          <w:rFonts w:ascii="Times New Roman" w:hAnsi="Times New Roman" w:cs="Times New Roman"/>
          <w:sz w:val="24"/>
          <w:szCs w:val="24"/>
        </w:rPr>
        <w:t xml:space="preserve"> A comprehensive EIA is necessary to gauge potential environmental impacts. It is crucial to identify and mitigate potential harm to the local ecosystem and habitats.</w:t>
      </w:r>
    </w:p>
    <w:p w14:paraId="1ADF38B1" w14:textId="6C9F30E9" w:rsidR="00C201D2" w:rsidRPr="00930AFD" w:rsidRDefault="00C201D2" w:rsidP="00930AFD">
      <w:pPr>
        <w:pStyle w:val="ListParagraph"/>
        <w:numPr>
          <w:ilvl w:val="0"/>
          <w:numId w:val="2"/>
        </w:numPr>
        <w:jc w:val="both"/>
        <w:rPr>
          <w:rFonts w:ascii="Times New Roman" w:hAnsi="Times New Roman" w:cs="Times New Roman"/>
          <w:sz w:val="24"/>
          <w:szCs w:val="24"/>
        </w:rPr>
      </w:pPr>
      <w:r w:rsidRPr="00930AFD">
        <w:rPr>
          <w:rFonts w:ascii="Times New Roman" w:hAnsi="Times New Roman" w:cs="Times New Roman"/>
          <w:b/>
          <w:bCs/>
          <w:sz w:val="24"/>
          <w:szCs w:val="24"/>
        </w:rPr>
        <w:t>Disease Risk:</w:t>
      </w:r>
      <w:r w:rsidRPr="00930AFD">
        <w:rPr>
          <w:rFonts w:ascii="Times New Roman" w:hAnsi="Times New Roman" w:cs="Times New Roman"/>
          <w:sz w:val="24"/>
          <w:szCs w:val="24"/>
        </w:rPr>
        <w:t xml:space="preserve"> Evaluate the risk of diseases in the area, including the presence of wild species that could transmit diseases to cultured species. A disease management and prevention strategy </w:t>
      </w:r>
      <w:proofErr w:type="gramStart"/>
      <w:r w:rsidRPr="00930AFD">
        <w:rPr>
          <w:rFonts w:ascii="Times New Roman" w:hAnsi="Times New Roman" w:cs="Times New Roman"/>
          <w:sz w:val="24"/>
          <w:szCs w:val="24"/>
        </w:rPr>
        <w:t>is</w:t>
      </w:r>
      <w:proofErr w:type="gramEnd"/>
      <w:r w:rsidRPr="00930AFD">
        <w:rPr>
          <w:rFonts w:ascii="Times New Roman" w:hAnsi="Times New Roman" w:cs="Times New Roman"/>
          <w:sz w:val="24"/>
          <w:szCs w:val="24"/>
        </w:rPr>
        <w:t xml:space="preserve"> essential.</w:t>
      </w:r>
    </w:p>
    <w:p w14:paraId="601E72D4" w14:textId="7B6F639C" w:rsidR="00C201D2" w:rsidRPr="001C052A" w:rsidRDefault="00C201D2" w:rsidP="001C052A">
      <w:pPr>
        <w:pStyle w:val="ListParagraph"/>
        <w:numPr>
          <w:ilvl w:val="0"/>
          <w:numId w:val="2"/>
        </w:numPr>
        <w:jc w:val="both"/>
        <w:rPr>
          <w:rFonts w:ascii="Times New Roman" w:hAnsi="Times New Roman" w:cs="Times New Roman"/>
          <w:sz w:val="24"/>
          <w:szCs w:val="24"/>
        </w:rPr>
      </w:pPr>
      <w:r w:rsidRPr="00930AFD">
        <w:rPr>
          <w:rFonts w:ascii="Times New Roman" w:hAnsi="Times New Roman" w:cs="Times New Roman"/>
          <w:b/>
          <w:bCs/>
          <w:sz w:val="24"/>
          <w:szCs w:val="24"/>
        </w:rPr>
        <w:t>Market Demand</w:t>
      </w:r>
      <w:r w:rsidR="001C052A">
        <w:rPr>
          <w:rFonts w:ascii="Times New Roman" w:hAnsi="Times New Roman" w:cs="Times New Roman"/>
          <w:b/>
          <w:bCs/>
          <w:sz w:val="24"/>
          <w:szCs w:val="24"/>
        </w:rPr>
        <w:t xml:space="preserve"> &amp; </w:t>
      </w:r>
      <w:r w:rsidR="001C052A" w:rsidRPr="00930AFD">
        <w:rPr>
          <w:rFonts w:ascii="Times New Roman" w:hAnsi="Times New Roman" w:cs="Times New Roman"/>
          <w:b/>
          <w:bCs/>
          <w:sz w:val="24"/>
          <w:szCs w:val="24"/>
        </w:rPr>
        <w:t>Regulatory Compliance</w:t>
      </w:r>
      <w:r w:rsidR="001C052A">
        <w:rPr>
          <w:rFonts w:ascii="Times New Roman" w:hAnsi="Times New Roman" w:cs="Times New Roman"/>
          <w:b/>
          <w:bCs/>
          <w:sz w:val="24"/>
          <w:szCs w:val="24"/>
        </w:rPr>
        <w:t>:</w:t>
      </w:r>
      <w:r w:rsidRPr="00930AFD">
        <w:rPr>
          <w:rFonts w:ascii="Times New Roman" w:hAnsi="Times New Roman" w:cs="Times New Roman"/>
          <w:sz w:val="24"/>
          <w:szCs w:val="24"/>
        </w:rPr>
        <w:t xml:space="preserve"> Assess the demand for aquaculture or mariculture products in local and international markets. Proximity to markets can </w:t>
      </w:r>
      <w:r w:rsidRPr="00930AFD">
        <w:rPr>
          <w:rFonts w:ascii="Times New Roman" w:hAnsi="Times New Roman" w:cs="Times New Roman"/>
          <w:sz w:val="24"/>
          <w:szCs w:val="24"/>
        </w:rPr>
        <w:lastRenderedPageBreak/>
        <w:t>reduce transportation costs and expand market access.</w:t>
      </w:r>
      <w:r w:rsidR="001C052A">
        <w:rPr>
          <w:rFonts w:ascii="Times New Roman" w:hAnsi="Times New Roman" w:cs="Times New Roman"/>
          <w:sz w:val="24"/>
          <w:szCs w:val="24"/>
        </w:rPr>
        <w:t xml:space="preserve"> </w:t>
      </w:r>
      <w:r w:rsidRPr="001C052A">
        <w:rPr>
          <w:rFonts w:ascii="Times New Roman" w:hAnsi="Times New Roman" w:cs="Times New Roman"/>
          <w:sz w:val="24"/>
          <w:szCs w:val="24"/>
        </w:rPr>
        <w:t>Compliance with local, state, and national regulations is mandatory. This encompasses obtaining the required permits and licenses while adhering to environmental and safety standards.</w:t>
      </w:r>
    </w:p>
    <w:p w14:paraId="1AEB3F98" w14:textId="36327AD6" w:rsidR="00C201D2" w:rsidRPr="00930AFD" w:rsidRDefault="00C201D2" w:rsidP="00930AFD">
      <w:pPr>
        <w:pStyle w:val="ListParagraph"/>
        <w:numPr>
          <w:ilvl w:val="0"/>
          <w:numId w:val="2"/>
        </w:numPr>
        <w:jc w:val="both"/>
        <w:rPr>
          <w:rFonts w:ascii="Times New Roman" w:hAnsi="Times New Roman" w:cs="Times New Roman"/>
          <w:sz w:val="24"/>
          <w:szCs w:val="24"/>
        </w:rPr>
      </w:pPr>
      <w:r w:rsidRPr="00930AFD">
        <w:rPr>
          <w:rFonts w:ascii="Times New Roman" w:hAnsi="Times New Roman" w:cs="Times New Roman"/>
          <w:b/>
          <w:bCs/>
          <w:sz w:val="24"/>
          <w:szCs w:val="24"/>
        </w:rPr>
        <w:t>Social and Community Considerations:</w:t>
      </w:r>
      <w:r w:rsidRPr="00930AFD">
        <w:rPr>
          <w:rFonts w:ascii="Times New Roman" w:hAnsi="Times New Roman" w:cs="Times New Roman"/>
          <w:sz w:val="24"/>
          <w:szCs w:val="24"/>
        </w:rPr>
        <w:t xml:space="preserve"> Engage with local communities and stakeholders to understand their concerns and ensure the project aligns with their interests. Address any social or cultural considerations to foster positive relations.</w:t>
      </w:r>
    </w:p>
    <w:p w14:paraId="0E35B221" w14:textId="69993F78" w:rsidR="00C201D2" w:rsidRPr="001C052A" w:rsidRDefault="00C201D2" w:rsidP="001C052A">
      <w:pPr>
        <w:ind w:left="360"/>
        <w:jc w:val="both"/>
        <w:rPr>
          <w:rFonts w:ascii="Times New Roman" w:hAnsi="Times New Roman" w:cs="Times New Roman"/>
          <w:sz w:val="24"/>
          <w:szCs w:val="24"/>
        </w:rPr>
      </w:pPr>
    </w:p>
    <w:p w14:paraId="2BBA8155" w14:textId="797DF7AA" w:rsidR="00C201D2" w:rsidRPr="00930AFD" w:rsidRDefault="00C201D2" w:rsidP="00930AFD">
      <w:pPr>
        <w:pStyle w:val="ListParagraph"/>
        <w:numPr>
          <w:ilvl w:val="0"/>
          <w:numId w:val="2"/>
        </w:numPr>
        <w:jc w:val="both"/>
        <w:rPr>
          <w:rFonts w:ascii="Times New Roman" w:hAnsi="Times New Roman" w:cs="Times New Roman"/>
          <w:sz w:val="24"/>
          <w:szCs w:val="24"/>
        </w:rPr>
      </w:pPr>
      <w:r w:rsidRPr="00930AFD">
        <w:rPr>
          <w:rFonts w:ascii="Times New Roman" w:hAnsi="Times New Roman" w:cs="Times New Roman"/>
          <w:b/>
          <w:bCs/>
          <w:sz w:val="24"/>
          <w:szCs w:val="24"/>
        </w:rPr>
        <w:t>Safety and Security:</w:t>
      </w:r>
      <w:r w:rsidRPr="00930AFD">
        <w:rPr>
          <w:rFonts w:ascii="Times New Roman" w:hAnsi="Times New Roman" w:cs="Times New Roman"/>
          <w:sz w:val="24"/>
          <w:szCs w:val="24"/>
        </w:rPr>
        <w:t xml:space="preserve"> Assess the safety of the site and establish security measures to protect against potential threats, such as theft, vandalism, or unauthorized access.</w:t>
      </w:r>
    </w:p>
    <w:p w14:paraId="02F74774" w14:textId="70933269" w:rsidR="00C201D2" w:rsidRPr="00930AFD" w:rsidRDefault="00C201D2" w:rsidP="00930AFD">
      <w:pPr>
        <w:pStyle w:val="ListParagraph"/>
        <w:numPr>
          <w:ilvl w:val="0"/>
          <w:numId w:val="2"/>
        </w:numPr>
        <w:jc w:val="both"/>
        <w:rPr>
          <w:rFonts w:ascii="Times New Roman" w:hAnsi="Times New Roman" w:cs="Times New Roman"/>
          <w:sz w:val="24"/>
          <w:szCs w:val="24"/>
        </w:rPr>
      </w:pPr>
      <w:r w:rsidRPr="00930AFD">
        <w:rPr>
          <w:rFonts w:ascii="Times New Roman" w:hAnsi="Times New Roman" w:cs="Times New Roman"/>
          <w:b/>
          <w:bCs/>
          <w:sz w:val="24"/>
          <w:szCs w:val="24"/>
        </w:rPr>
        <w:t>Infrastructure for Water Exchange and Aeration:</w:t>
      </w:r>
      <w:r w:rsidRPr="00930AFD">
        <w:rPr>
          <w:rFonts w:ascii="Times New Roman" w:hAnsi="Times New Roman" w:cs="Times New Roman"/>
          <w:sz w:val="24"/>
          <w:szCs w:val="24"/>
        </w:rPr>
        <w:t xml:space="preserve"> In cases where closed or semi-closed systems are used, ensure the site has adequate infrastructure for water exchange and aeration to maintain optimal environmental conditions.</w:t>
      </w:r>
    </w:p>
    <w:p w14:paraId="49DB9266" w14:textId="5A01D783" w:rsidR="00C201D2" w:rsidRPr="00930AFD" w:rsidRDefault="00C201D2" w:rsidP="00930AFD">
      <w:pPr>
        <w:pStyle w:val="ListParagraph"/>
        <w:numPr>
          <w:ilvl w:val="0"/>
          <w:numId w:val="2"/>
        </w:numPr>
        <w:jc w:val="both"/>
        <w:rPr>
          <w:rFonts w:ascii="Times New Roman" w:hAnsi="Times New Roman" w:cs="Times New Roman"/>
          <w:sz w:val="24"/>
          <w:szCs w:val="24"/>
        </w:rPr>
      </w:pPr>
      <w:r w:rsidRPr="00930AFD">
        <w:rPr>
          <w:rFonts w:ascii="Times New Roman" w:hAnsi="Times New Roman" w:cs="Times New Roman"/>
          <w:b/>
          <w:bCs/>
          <w:sz w:val="24"/>
          <w:szCs w:val="24"/>
        </w:rPr>
        <w:t>Monitoring and Surveillance:</w:t>
      </w:r>
      <w:r w:rsidRPr="00930AFD">
        <w:rPr>
          <w:rFonts w:ascii="Times New Roman" w:hAnsi="Times New Roman" w:cs="Times New Roman"/>
          <w:sz w:val="24"/>
          <w:szCs w:val="24"/>
        </w:rPr>
        <w:t xml:space="preserve"> Develop a plan for regular monitoring and surveillance of water quality, disease outbreaks, and other critical parameters. This continuous oversight is essential for maintaining a healthy aquatic ecosystem and high-quality product.</w:t>
      </w:r>
    </w:p>
    <w:p w14:paraId="05512658" w14:textId="7B4D54E0" w:rsidR="00E04AB3" w:rsidRDefault="00C201D2" w:rsidP="00B26599">
      <w:pPr>
        <w:jc w:val="both"/>
        <w:rPr>
          <w:rFonts w:ascii="Times New Roman" w:hAnsi="Times New Roman" w:cs="Times New Roman"/>
          <w:sz w:val="24"/>
          <w:szCs w:val="24"/>
        </w:rPr>
      </w:pPr>
      <w:r w:rsidRPr="00C201D2">
        <w:rPr>
          <w:rFonts w:ascii="Times New Roman" w:hAnsi="Times New Roman" w:cs="Times New Roman"/>
          <w:sz w:val="24"/>
          <w:szCs w:val="24"/>
        </w:rPr>
        <w:t>Each of these criteria plays a vital role in the successful selection of a site for coastal aquaculture and mariculture operations. The specific factors to consider may vary depending on the type of aquaculture or mariculture being undertaken and the unique environmental conditions of the chosen location. Careful evaluation and adherence to these criteria are fundamental to long-term success and sustainability.</w:t>
      </w:r>
    </w:p>
    <w:p w14:paraId="6873DB1E" w14:textId="61AA4C24" w:rsidR="001C052A" w:rsidRPr="001C052A" w:rsidRDefault="001C052A" w:rsidP="00B26599">
      <w:pPr>
        <w:jc w:val="both"/>
        <w:rPr>
          <w:rFonts w:ascii="Times New Roman" w:hAnsi="Times New Roman" w:cs="Times New Roman"/>
          <w:b/>
          <w:bCs/>
          <w:sz w:val="24"/>
          <w:szCs w:val="24"/>
        </w:rPr>
      </w:pPr>
      <w:r w:rsidRPr="001C052A">
        <w:rPr>
          <w:rFonts w:ascii="Times New Roman" w:hAnsi="Times New Roman" w:cs="Times New Roman"/>
          <w:b/>
          <w:bCs/>
          <w:sz w:val="24"/>
          <w:szCs w:val="24"/>
        </w:rPr>
        <w:t>The Environmental aspects and sustainability concerns:</w:t>
      </w:r>
    </w:p>
    <w:p w14:paraId="7A6DDA63" w14:textId="3E0E1224" w:rsidR="00E04AB3" w:rsidRPr="00E04AB3" w:rsidRDefault="00E04AB3" w:rsidP="00E04AB3">
      <w:pPr>
        <w:jc w:val="both"/>
        <w:rPr>
          <w:rFonts w:ascii="Times New Roman" w:hAnsi="Times New Roman" w:cs="Times New Roman"/>
          <w:sz w:val="24"/>
          <w:szCs w:val="24"/>
        </w:rPr>
      </w:pPr>
      <w:r w:rsidRPr="00E04AB3">
        <w:rPr>
          <w:rFonts w:ascii="Times New Roman" w:hAnsi="Times New Roman" w:cs="Times New Roman"/>
          <w:sz w:val="24"/>
          <w:szCs w:val="24"/>
        </w:rPr>
        <w:t>Coastal aquaculture and mariculture are important practices for meeting the growing demand for seafood. However, they are associated with various environmental aspects and sustainability concerns:</w:t>
      </w:r>
    </w:p>
    <w:p w14:paraId="733DACC9" w14:textId="43BBF72C" w:rsidR="00E04AB3" w:rsidRPr="00E04AB3" w:rsidRDefault="00E04AB3" w:rsidP="00E04AB3">
      <w:pPr>
        <w:jc w:val="both"/>
        <w:rPr>
          <w:rFonts w:ascii="Times New Roman" w:hAnsi="Times New Roman" w:cs="Times New Roman"/>
          <w:sz w:val="24"/>
          <w:szCs w:val="24"/>
        </w:rPr>
      </w:pPr>
      <w:r w:rsidRPr="00E04AB3">
        <w:rPr>
          <w:rFonts w:ascii="Times New Roman" w:hAnsi="Times New Roman" w:cs="Times New Roman"/>
          <w:sz w:val="24"/>
          <w:szCs w:val="24"/>
        </w:rPr>
        <w:t>1. Habitat Destruction: The conversion of coastal areas for aquaculture can lead to the destruction of natural habitats like mangroves, seagrass beds, and wetlands. These habitats serve as breeding and nursery grounds for many marine species.</w:t>
      </w:r>
    </w:p>
    <w:p w14:paraId="36AAD813" w14:textId="3BA82E89" w:rsidR="00E04AB3" w:rsidRPr="00E04AB3" w:rsidRDefault="00E04AB3" w:rsidP="00E04AB3">
      <w:pPr>
        <w:jc w:val="both"/>
        <w:rPr>
          <w:rFonts w:ascii="Times New Roman" w:hAnsi="Times New Roman" w:cs="Times New Roman"/>
          <w:sz w:val="24"/>
          <w:szCs w:val="24"/>
        </w:rPr>
      </w:pPr>
      <w:r w:rsidRPr="00E04AB3">
        <w:rPr>
          <w:rFonts w:ascii="Times New Roman" w:hAnsi="Times New Roman" w:cs="Times New Roman"/>
          <w:sz w:val="24"/>
          <w:szCs w:val="24"/>
        </w:rPr>
        <w:t>2. Water Quality: Aquaculture can impact water quality through the release of excess nutrients, organic matter, and chemical residues. This can lead to eutrophication, algal blooms, and oxygen depletion, harming native species and ecosystems.</w:t>
      </w:r>
    </w:p>
    <w:p w14:paraId="78943BD3" w14:textId="651D99F5" w:rsidR="00E04AB3" w:rsidRPr="00E04AB3" w:rsidRDefault="00E04AB3" w:rsidP="00E04AB3">
      <w:pPr>
        <w:jc w:val="both"/>
        <w:rPr>
          <w:rFonts w:ascii="Times New Roman" w:hAnsi="Times New Roman" w:cs="Times New Roman"/>
          <w:sz w:val="24"/>
          <w:szCs w:val="24"/>
        </w:rPr>
      </w:pPr>
      <w:r w:rsidRPr="00E04AB3">
        <w:rPr>
          <w:rFonts w:ascii="Times New Roman" w:hAnsi="Times New Roman" w:cs="Times New Roman"/>
          <w:sz w:val="24"/>
          <w:szCs w:val="24"/>
        </w:rPr>
        <w:t>3. Disease and Escapes: The close proximity of cultured species in aquaculture facilities can lead to disease outbreaks, which may require antibiotics or other treatments. Escapes of farmed species can introduce non-native genes and diseases to wild populations.</w:t>
      </w:r>
    </w:p>
    <w:p w14:paraId="383BD997" w14:textId="541C84C0" w:rsidR="00E04AB3" w:rsidRPr="00E04AB3" w:rsidRDefault="00E04AB3" w:rsidP="00E04AB3">
      <w:pPr>
        <w:jc w:val="both"/>
        <w:rPr>
          <w:rFonts w:ascii="Times New Roman" w:hAnsi="Times New Roman" w:cs="Times New Roman"/>
          <w:sz w:val="24"/>
          <w:szCs w:val="24"/>
        </w:rPr>
      </w:pPr>
      <w:r w:rsidRPr="00E04AB3">
        <w:rPr>
          <w:rFonts w:ascii="Times New Roman" w:hAnsi="Times New Roman" w:cs="Times New Roman"/>
          <w:sz w:val="24"/>
          <w:szCs w:val="24"/>
        </w:rPr>
        <w:t>4. Pollution: The accumulation of waste products, uneaten feed, and chemicals in and around aquaculture sites can lead to pollution of coastal waters, affecting water quality and the health of local ecosystems.</w:t>
      </w:r>
    </w:p>
    <w:p w14:paraId="74BE7AD9" w14:textId="0A1B4B18" w:rsidR="00E04AB3" w:rsidRPr="00E04AB3" w:rsidRDefault="00E04AB3" w:rsidP="00E04AB3">
      <w:pPr>
        <w:jc w:val="both"/>
        <w:rPr>
          <w:rFonts w:ascii="Times New Roman" w:hAnsi="Times New Roman" w:cs="Times New Roman"/>
          <w:sz w:val="24"/>
          <w:szCs w:val="24"/>
        </w:rPr>
      </w:pPr>
      <w:r w:rsidRPr="00E04AB3">
        <w:rPr>
          <w:rFonts w:ascii="Times New Roman" w:hAnsi="Times New Roman" w:cs="Times New Roman"/>
          <w:sz w:val="24"/>
          <w:szCs w:val="24"/>
        </w:rPr>
        <w:t>5. Overfishing of Feedstock: Many aquaculture species are fed with fishmeal and fish oil, which often come from wild-caught fish. Overfishing of these feedstock species can contribute to overfishing and ecosystem disruption in the open ocean.</w:t>
      </w:r>
    </w:p>
    <w:p w14:paraId="08ED28F0" w14:textId="329B47B9" w:rsidR="00E04AB3" w:rsidRPr="00E04AB3" w:rsidRDefault="00E04AB3" w:rsidP="00E04AB3">
      <w:pPr>
        <w:jc w:val="both"/>
        <w:rPr>
          <w:rFonts w:ascii="Times New Roman" w:hAnsi="Times New Roman" w:cs="Times New Roman"/>
          <w:sz w:val="24"/>
          <w:szCs w:val="24"/>
        </w:rPr>
      </w:pPr>
      <w:r w:rsidRPr="00E04AB3">
        <w:rPr>
          <w:rFonts w:ascii="Times New Roman" w:hAnsi="Times New Roman" w:cs="Times New Roman"/>
          <w:sz w:val="24"/>
          <w:szCs w:val="24"/>
        </w:rPr>
        <w:lastRenderedPageBreak/>
        <w:t>6. Biodiversity Loss: The introduction of non-native species and the alteration of local ecosystems can lead to a decline in native biodiversity. Predatory species used for biological control can sometimes become invasive.</w:t>
      </w:r>
    </w:p>
    <w:p w14:paraId="26CC49EC" w14:textId="1235BCDE" w:rsidR="00E04AB3" w:rsidRPr="00E04AB3" w:rsidRDefault="00E04AB3" w:rsidP="00E04AB3">
      <w:pPr>
        <w:jc w:val="both"/>
        <w:rPr>
          <w:rFonts w:ascii="Times New Roman" w:hAnsi="Times New Roman" w:cs="Times New Roman"/>
          <w:sz w:val="24"/>
          <w:szCs w:val="24"/>
        </w:rPr>
      </w:pPr>
      <w:r w:rsidRPr="00E04AB3">
        <w:rPr>
          <w:rFonts w:ascii="Times New Roman" w:hAnsi="Times New Roman" w:cs="Times New Roman"/>
          <w:sz w:val="24"/>
          <w:szCs w:val="24"/>
        </w:rPr>
        <w:t xml:space="preserve">7. Inefficient Feed Conversion: Some aquaculture species have low feed conversion ratios, meaning they require a significant </w:t>
      </w:r>
      <w:proofErr w:type="gramStart"/>
      <w:r w:rsidRPr="00E04AB3">
        <w:rPr>
          <w:rFonts w:ascii="Times New Roman" w:hAnsi="Times New Roman" w:cs="Times New Roman"/>
          <w:sz w:val="24"/>
          <w:szCs w:val="24"/>
        </w:rPr>
        <w:t>amount</w:t>
      </w:r>
      <w:proofErr w:type="gramEnd"/>
      <w:r w:rsidRPr="00E04AB3">
        <w:rPr>
          <w:rFonts w:ascii="Times New Roman" w:hAnsi="Times New Roman" w:cs="Times New Roman"/>
          <w:sz w:val="24"/>
          <w:szCs w:val="24"/>
        </w:rPr>
        <w:t xml:space="preserve"> of wild-caught fish as feed to produce a smaller amount of farmed fish.</w:t>
      </w:r>
    </w:p>
    <w:p w14:paraId="5FD0EAF7" w14:textId="03D01758" w:rsidR="00E04AB3" w:rsidRPr="00E04AB3" w:rsidRDefault="00E04AB3" w:rsidP="00E04AB3">
      <w:pPr>
        <w:jc w:val="both"/>
        <w:rPr>
          <w:rFonts w:ascii="Times New Roman" w:hAnsi="Times New Roman" w:cs="Times New Roman"/>
          <w:sz w:val="24"/>
          <w:szCs w:val="24"/>
        </w:rPr>
      </w:pPr>
      <w:r w:rsidRPr="00E04AB3">
        <w:rPr>
          <w:rFonts w:ascii="Times New Roman" w:hAnsi="Times New Roman" w:cs="Times New Roman"/>
          <w:sz w:val="24"/>
          <w:szCs w:val="24"/>
        </w:rPr>
        <w:t>8. Climate Change: Aquaculture and mariculture can be vulnerable to the impacts of climate change, such as rising sea levels, ocean acidification, and extreme weather events.</w:t>
      </w:r>
    </w:p>
    <w:p w14:paraId="7380F70F" w14:textId="611C354D" w:rsidR="00E04AB3" w:rsidRPr="00E04AB3" w:rsidRDefault="00E04AB3" w:rsidP="00E04AB3">
      <w:pPr>
        <w:jc w:val="both"/>
        <w:rPr>
          <w:rFonts w:ascii="Times New Roman" w:hAnsi="Times New Roman" w:cs="Times New Roman"/>
          <w:sz w:val="24"/>
          <w:szCs w:val="24"/>
        </w:rPr>
      </w:pPr>
      <w:r w:rsidRPr="00E04AB3">
        <w:rPr>
          <w:rFonts w:ascii="Times New Roman" w:hAnsi="Times New Roman" w:cs="Times New Roman"/>
          <w:sz w:val="24"/>
          <w:szCs w:val="24"/>
        </w:rPr>
        <w:t>9. Energy Consumption: The energy demands of maintaining aquaculture facilities, including pumps, aerators, and temperature control, can contribute to greenhouse gas emissions and environmental impacts.</w:t>
      </w:r>
    </w:p>
    <w:p w14:paraId="3592E8AB" w14:textId="77777777" w:rsidR="00E04AB3" w:rsidRPr="00E04AB3" w:rsidRDefault="00E04AB3" w:rsidP="00E04AB3">
      <w:pPr>
        <w:jc w:val="both"/>
        <w:rPr>
          <w:rFonts w:ascii="Times New Roman" w:hAnsi="Times New Roman" w:cs="Times New Roman"/>
          <w:sz w:val="24"/>
          <w:szCs w:val="24"/>
        </w:rPr>
      </w:pPr>
      <w:r w:rsidRPr="00E04AB3">
        <w:rPr>
          <w:rFonts w:ascii="Times New Roman" w:hAnsi="Times New Roman" w:cs="Times New Roman"/>
          <w:sz w:val="24"/>
          <w:szCs w:val="24"/>
        </w:rPr>
        <w:t xml:space="preserve">10. Social and Economic Concerns: The expansion of aquaculture can sometimes lead to land tenure disputes, as well as concerns about </w:t>
      </w:r>
      <w:proofErr w:type="spellStart"/>
      <w:r w:rsidRPr="00E04AB3">
        <w:rPr>
          <w:rFonts w:ascii="Times New Roman" w:hAnsi="Times New Roman" w:cs="Times New Roman"/>
          <w:sz w:val="24"/>
          <w:szCs w:val="24"/>
        </w:rPr>
        <w:t>labor</w:t>
      </w:r>
      <w:proofErr w:type="spellEnd"/>
      <w:r w:rsidRPr="00E04AB3">
        <w:rPr>
          <w:rFonts w:ascii="Times New Roman" w:hAnsi="Times New Roman" w:cs="Times New Roman"/>
          <w:sz w:val="24"/>
          <w:szCs w:val="24"/>
        </w:rPr>
        <w:t xml:space="preserve"> conditions and the displacement of local communities.</w:t>
      </w:r>
    </w:p>
    <w:p w14:paraId="13501F5E" w14:textId="77777777" w:rsidR="00E04AB3" w:rsidRPr="00E04AB3" w:rsidRDefault="00E04AB3" w:rsidP="00E04AB3">
      <w:pPr>
        <w:jc w:val="both"/>
        <w:rPr>
          <w:rFonts w:ascii="Times New Roman" w:hAnsi="Times New Roman" w:cs="Times New Roman"/>
          <w:sz w:val="24"/>
          <w:szCs w:val="24"/>
        </w:rPr>
      </w:pPr>
    </w:p>
    <w:p w14:paraId="783ED216" w14:textId="6A0824B7" w:rsidR="00E04AB3" w:rsidRPr="00E04AB3" w:rsidRDefault="00E04AB3" w:rsidP="00E04AB3">
      <w:pPr>
        <w:jc w:val="both"/>
        <w:rPr>
          <w:rFonts w:ascii="Times New Roman" w:hAnsi="Times New Roman" w:cs="Times New Roman"/>
          <w:b/>
          <w:bCs/>
          <w:sz w:val="24"/>
          <w:szCs w:val="24"/>
        </w:rPr>
      </w:pPr>
      <w:r w:rsidRPr="00E04AB3">
        <w:rPr>
          <w:rFonts w:ascii="Times New Roman" w:hAnsi="Times New Roman" w:cs="Times New Roman"/>
          <w:b/>
          <w:bCs/>
          <w:sz w:val="24"/>
          <w:szCs w:val="24"/>
        </w:rPr>
        <w:t>Sustainability concerns related to coastal aquaculture and mariculture include:</w:t>
      </w:r>
    </w:p>
    <w:p w14:paraId="51C4C36F" w14:textId="66B933E1" w:rsidR="00E04AB3" w:rsidRPr="00E04AB3" w:rsidRDefault="00E04AB3" w:rsidP="00E04AB3">
      <w:pPr>
        <w:jc w:val="both"/>
        <w:rPr>
          <w:rFonts w:ascii="Times New Roman" w:hAnsi="Times New Roman" w:cs="Times New Roman"/>
          <w:sz w:val="24"/>
          <w:szCs w:val="24"/>
        </w:rPr>
      </w:pPr>
      <w:r w:rsidRPr="00E04AB3">
        <w:rPr>
          <w:rFonts w:ascii="Times New Roman" w:hAnsi="Times New Roman" w:cs="Times New Roman"/>
          <w:sz w:val="24"/>
          <w:szCs w:val="24"/>
        </w:rPr>
        <w:t xml:space="preserve">1. </w:t>
      </w:r>
      <w:r w:rsidRPr="001C052A">
        <w:rPr>
          <w:rFonts w:ascii="Times New Roman" w:hAnsi="Times New Roman" w:cs="Times New Roman"/>
          <w:b/>
          <w:bCs/>
          <w:sz w:val="24"/>
          <w:szCs w:val="24"/>
        </w:rPr>
        <w:t>Sustainable Feed Sources</w:t>
      </w:r>
      <w:r w:rsidRPr="00E04AB3">
        <w:rPr>
          <w:rFonts w:ascii="Times New Roman" w:hAnsi="Times New Roman" w:cs="Times New Roman"/>
          <w:sz w:val="24"/>
          <w:szCs w:val="24"/>
        </w:rPr>
        <w:t>: Efforts are being made to transition from fish-based feeds to more sustainable alternatives like plant-based feeds, reducing the pressure on wild fisheries.</w:t>
      </w:r>
    </w:p>
    <w:p w14:paraId="493AE8B7" w14:textId="4FDCDA8D" w:rsidR="00E04AB3" w:rsidRPr="00E04AB3" w:rsidRDefault="00E04AB3" w:rsidP="00E04AB3">
      <w:pPr>
        <w:jc w:val="both"/>
        <w:rPr>
          <w:rFonts w:ascii="Times New Roman" w:hAnsi="Times New Roman" w:cs="Times New Roman"/>
          <w:sz w:val="24"/>
          <w:szCs w:val="24"/>
        </w:rPr>
      </w:pPr>
      <w:r w:rsidRPr="001C052A">
        <w:rPr>
          <w:rFonts w:ascii="Times New Roman" w:hAnsi="Times New Roman" w:cs="Times New Roman"/>
          <w:b/>
          <w:bCs/>
          <w:sz w:val="24"/>
          <w:szCs w:val="24"/>
        </w:rPr>
        <w:t>2. Improved Disease Management:</w:t>
      </w:r>
      <w:r w:rsidRPr="00E04AB3">
        <w:rPr>
          <w:rFonts w:ascii="Times New Roman" w:hAnsi="Times New Roman" w:cs="Times New Roman"/>
          <w:sz w:val="24"/>
          <w:szCs w:val="24"/>
        </w:rPr>
        <w:t xml:space="preserve"> Better disease management practices can reduce the use of antibiotics and chemicals in aquaculture, promoting healthier and more sustainable operations.</w:t>
      </w:r>
    </w:p>
    <w:p w14:paraId="077013EC" w14:textId="366806E2" w:rsidR="00E04AB3" w:rsidRPr="00E04AB3" w:rsidRDefault="00E04AB3" w:rsidP="00E04AB3">
      <w:pPr>
        <w:jc w:val="both"/>
        <w:rPr>
          <w:rFonts w:ascii="Times New Roman" w:hAnsi="Times New Roman" w:cs="Times New Roman"/>
          <w:sz w:val="24"/>
          <w:szCs w:val="24"/>
        </w:rPr>
      </w:pPr>
      <w:r w:rsidRPr="001C052A">
        <w:rPr>
          <w:rFonts w:ascii="Times New Roman" w:hAnsi="Times New Roman" w:cs="Times New Roman"/>
          <w:b/>
          <w:bCs/>
          <w:sz w:val="24"/>
          <w:szCs w:val="24"/>
        </w:rPr>
        <w:t>3. Ecolabeling and Certification:</w:t>
      </w:r>
      <w:r w:rsidRPr="00E04AB3">
        <w:rPr>
          <w:rFonts w:ascii="Times New Roman" w:hAnsi="Times New Roman" w:cs="Times New Roman"/>
          <w:sz w:val="24"/>
          <w:szCs w:val="24"/>
        </w:rPr>
        <w:t xml:space="preserve"> Organizations like the Aquaculture Stewardship Council (ASC) and Best Aquaculture Practices (BAP) provide certification programs that promote sustainable aquaculture practices.</w:t>
      </w:r>
    </w:p>
    <w:p w14:paraId="6044FF38" w14:textId="23C42263" w:rsidR="00E04AB3" w:rsidRPr="00E04AB3" w:rsidRDefault="00E04AB3" w:rsidP="00E04AB3">
      <w:pPr>
        <w:jc w:val="both"/>
        <w:rPr>
          <w:rFonts w:ascii="Times New Roman" w:hAnsi="Times New Roman" w:cs="Times New Roman"/>
          <w:sz w:val="24"/>
          <w:szCs w:val="24"/>
        </w:rPr>
      </w:pPr>
      <w:r w:rsidRPr="001C052A">
        <w:rPr>
          <w:rFonts w:ascii="Times New Roman" w:hAnsi="Times New Roman" w:cs="Times New Roman"/>
          <w:b/>
          <w:bCs/>
          <w:sz w:val="24"/>
          <w:szCs w:val="24"/>
        </w:rPr>
        <w:t>4. Integrated Multi-Trophic Aquaculture (IMTA):</w:t>
      </w:r>
      <w:r w:rsidRPr="00E04AB3">
        <w:rPr>
          <w:rFonts w:ascii="Times New Roman" w:hAnsi="Times New Roman" w:cs="Times New Roman"/>
          <w:sz w:val="24"/>
          <w:szCs w:val="24"/>
        </w:rPr>
        <w:t xml:space="preserve"> IMTA systems promote the co-culture of multiple species (e.g., fish, shellfish, seaweeds) to minimize waste and improve resource use efficiency.</w:t>
      </w:r>
    </w:p>
    <w:p w14:paraId="620107A4" w14:textId="558D2B54" w:rsidR="00E04AB3" w:rsidRPr="00E04AB3" w:rsidRDefault="00E04AB3" w:rsidP="00E04AB3">
      <w:pPr>
        <w:jc w:val="both"/>
        <w:rPr>
          <w:rFonts w:ascii="Times New Roman" w:hAnsi="Times New Roman" w:cs="Times New Roman"/>
          <w:sz w:val="24"/>
          <w:szCs w:val="24"/>
        </w:rPr>
      </w:pPr>
      <w:r w:rsidRPr="001C052A">
        <w:rPr>
          <w:rFonts w:ascii="Times New Roman" w:hAnsi="Times New Roman" w:cs="Times New Roman"/>
          <w:b/>
          <w:bCs/>
          <w:sz w:val="24"/>
          <w:szCs w:val="24"/>
        </w:rPr>
        <w:t>5. Responsible Siting:</w:t>
      </w:r>
      <w:r w:rsidRPr="00E04AB3">
        <w:rPr>
          <w:rFonts w:ascii="Times New Roman" w:hAnsi="Times New Roman" w:cs="Times New Roman"/>
          <w:sz w:val="24"/>
          <w:szCs w:val="24"/>
        </w:rPr>
        <w:t xml:space="preserve"> Selecting appropriate sites that minimize environmental impact is crucial for sustainable aquaculture and mariculture.</w:t>
      </w:r>
    </w:p>
    <w:p w14:paraId="739235E7" w14:textId="457C887E" w:rsidR="00E04AB3" w:rsidRPr="00E04AB3" w:rsidRDefault="00E04AB3" w:rsidP="00E04AB3">
      <w:pPr>
        <w:jc w:val="both"/>
        <w:rPr>
          <w:rFonts w:ascii="Times New Roman" w:hAnsi="Times New Roman" w:cs="Times New Roman"/>
          <w:sz w:val="24"/>
          <w:szCs w:val="24"/>
        </w:rPr>
      </w:pPr>
      <w:r w:rsidRPr="001C052A">
        <w:rPr>
          <w:rFonts w:ascii="Times New Roman" w:hAnsi="Times New Roman" w:cs="Times New Roman"/>
          <w:b/>
          <w:bCs/>
          <w:sz w:val="24"/>
          <w:szCs w:val="24"/>
        </w:rPr>
        <w:t>6. Research and Innovation:</w:t>
      </w:r>
      <w:r w:rsidRPr="00E04AB3">
        <w:rPr>
          <w:rFonts w:ascii="Times New Roman" w:hAnsi="Times New Roman" w:cs="Times New Roman"/>
          <w:sz w:val="24"/>
          <w:szCs w:val="24"/>
        </w:rPr>
        <w:t xml:space="preserve"> Continued research and development in aquaculture technology, disease control, and sustainable practices are essential for the industry's long-term sustainability.</w:t>
      </w:r>
    </w:p>
    <w:p w14:paraId="3B1BD2AA" w14:textId="4B2AD6BA" w:rsidR="00E04AB3" w:rsidRDefault="00E04AB3" w:rsidP="00E04AB3">
      <w:pPr>
        <w:jc w:val="both"/>
        <w:rPr>
          <w:rFonts w:ascii="Times New Roman" w:hAnsi="Times New Roman" w:cs="Times New Roman"/>
          <w:sz w:val="24"/>
          <w:szCs w:val="24"/>
        </w:rPr>
      </w:pPr>
      <w:r w:rsidRPr="00E04AB3">
        <w:rPr>
          <w:rFonts w:ascii="Times New Roman" w:hAnsi="Times New Roman" w:cs="Times New Roman"/>
          <w:sz w:val="24"/>
          <w:szCs w:val="24"/>
        </w:rPr>
        <w:t>Balancing the need for seafood production with environmental preservation is a complex challenge. Sustainable practices, improved technology, and responsible management are key to mitigating the environmental and sustainability concerns associated with coastal aquaculture and mariculture.</w:t>
      </w:r>
    </w:p>
    <w:p w14:paraId="2C9D4C42" w14:textId="52399224" w:rsidR="00E04AB3" w:rsidRPr="008B269E" w:rsidRDefault="008B269E" w:rsidP="00E04AB3">
      <w:pPr>
        <w:jc w:val="both"/>
        <w:rPr>
          <w:rFonts w:ascii="Times New Roman" w:hAnsi="Times New Roman" w:cs="Times New Roman"/>
          <w:b/>
          <w:bCs/>
          <w:sz w:val="24"/>
          <w:szCs w:val="24"/>
        </w:rPr>
      </w:pPr>
      <w:r w:rsidRPr="008B269E">
        <w:rPr>
          <w:rFonts w:ascii="Times New Roman" w:hAnsi="Times New Roman" w:cs="Times New Roman"/>
          <w:b/>
          <w:bCs/>
          <w:sz w:val="24"/>
          <w:szCs w:val="24"/>
        </w:rPr>
        <w:t>Economic and social dimensions</w:t>
      </w:r>
    </w:p>
    <w:p w14:paraId="0C0379EC" w14:textId="41D691F2" w:rsidR="00E04AB3" w:rsidRPr="00E04AB3" w:rsidRDefault="008B269E" w:rsidP="00E04AB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C664EA">
        <w:rPr>
          <w:rFonts w:ascii="Times New Roman" w:hAnsi="Times New Roman" w:cs="Times New Roman"/>
          <w:sz w:val="24"/>
          <w:szCs w:val="24"/>
        </w:rPr>
        <w:t>c</w:t>
      </w:r>
      <w:r w:rsidR="00E04AB3" w:rsidRPr="00E04AB3">
        <w:rPr>
          <w:rFonts w:ascii="Times New Roman" w:hAnsi="Times New Roman" w:cs="Times New Roman"/>
          <w:sz w:val="24"/>
          <w:szCs w:val="24"/>
        </w:rPr>
        <w:t>oastal aquaculture and mariculture have significant economic and social dimensions, contributing to local economies and impacting communities in various ways. Here, we'll emphasize the financial contributions and social impacts of these practices:</w:t>
      </w:r>
    </w:p>
    <w:p w14:paraId="5DC63C1A" w14:textId="77777777" w:rsidR="008B269E" w:rsidRDefault="008B269E" w:rsidP="00E04AB3">
      <w:pPr>
        <w:jc w:val="both"/>
        <w:rPr>
          <w:rFonts w:ascii="Times New Roman" w:hAnsi="Times New Roman" w:cs="Times New Roman"/>
          <w:b/>
          <w:bCs/>
          <w:sz w:val="24"/>
          <w:szCs w:val="24"/>
        </w:rPr>
      </w:pPr>
    </w:p>
    <w:p w14:paraId="66987AD6" w14:textId="706F2B8B" w:rsidR="00E04AB3" w:rsidRPr="005F1B1D" w:rsidRDefault="00E04AB3" w:rsidP="00E04AB3">
      <w:pPr>
        <w:jc w:val="both"/>
        <w:rPr>
          <w:rFonts w:ascii="Times New Roman" w:hAnsi="Times New Roman" w:cs="Times New Roman"/>
          <w:b/>
          <w:bCs/>
          <w:sz w:val="24"/>
          <w:szCs w:val="24"/>
        </w:rPr>
      </w:pPr>
      <w:r w:rsidRPr="008B269E">
        <w:rPr>
          <w:rFonts w:ascii="Times New Roman" w:hAnsi="Times New Roman" w:cs="Times New Roman"/>
          <w:b/>
          <w:bCs/>
          <w:sz w:val="24"/>
          <w:szCs w:val="24"/>
        </w:rPr>
        <w:t>Economic Dimensions:</w:t>
      </w:r>
    </w:p>
    <w:p w14:paraId="4D313701" w14:textId="195081DA" w:rsidR="00E04AB3" w:rsidRPr="00CD0C94" w:rsidRDefault="00E04AB3" w:rsidP="00CD0C94">
      <w:pPr>
        <w:pStyle w:val="ListParagraph"/>
        <w:numPr>
          <w:ilvl w:val="0"/>
          <w:numId w:val="3"/>
        </w:numPr>
        <w:jc w:val="both"/>
        <w:rPr>
          <w:rFonts w:ascii="Times New Roman" w:hAnsi="Times New Roman" w:cs="Times New Roman"/>
          <w:sz w:val="24"/>
          <w:szCs w:val="24"/>
        </w:rPr>
      </w:pPr>
      <w:r w:rsidRPr="005F1B1D">
        <w:rPr>
          <w:rFonts w:ascii="Times New Roman" w:hAnsi="Times New Roman" w:cs="Times New Roman"/>
          <w:b/>
          <w:bCs/>
          <w:sz w:val="24"/>
          <w:szCs w:val="24"/>
        </w:rPr>
        <w:t>Job Creation</w:t>
      </w:r>
      <w:r w:rsidRPr="00CD0C94">
        <w:rPr>
          <w:rFonts w:ascii="Times New Roman" w:hAnsi="Times New Roman" w:cs="Times New Roman"/>
          <w:sz w:val="24"/>
          <w:szCs w:val="24"/>
        </w:rPr>
        <w:t>: Coastal aquaculture and mariculture provide employment opportunities in coastal regions, both in direct aquaculture operations and in the supporting industries such as feed production, equipment manufacturing, and transportation.</w:t>
      </w:r>
    </w:p>
    <w:p w14:paraId="585493D2" w14:textId="409235C1" w:rsidR="00E04AB3" w:rsidRPr="00CD0C94" w:rsidRDefault="00E04AB3" w:rsidP="00CD0C94">
      <w:pPr>
        <w:pStyle w:val="ListParagraph"/>
        <w:numPr>
          <w:ilvl w:val="0"/>
          <w:numId w:val="3"/>
        </w:numPr>
        <w:jc w:val="both"/>
        <w:rPr>
          <w:rFonts w:ascii="Times New Roman" w:hAnsi="Times New Roman" w:cs="Times New Roman"/>
          <w:sz w:val="24"/>
          <w:szCs w:val="24"/>
        </w:rPr>
      </w:pPr>
      <w:r w:rsidRPr="005F1B1D">
        <w:rPr>
          <w:rFonts w:ascii="Times New Roman" w:hAnsi="Times New Roman" w:cs="Times New Roman"/>
          <w:b/>
          <w:bCs/>
          <w:sz w:val="24"/>
          <w:szCs w:val="24"/>
        </w:rPr>
        <w:t>Economic Growth:</w:t>
      </w:r>
      <w:r w:rsidRPr="00CD0C94">
        <w:rPr>
          <w:rFonts w:ascii="Times New Roman" w:hAnsi="Times New Roman" w:cs="Times New Roman"/>
          <w:sz w:val="24"/>
          <w:szCs w:val="24"/>
        </w:rPr>
        <w:t xml:space="preserve"> These practices contribute to economic growth by generating revenue through the sale of farmed seafood products, increasing the income of individuals and local businesses in the supply chain.</w:t>
      </w:r>
    </w:p>
    <w:p w14:paraId="0931570A" w14:textId="4424F15F" w:rsidR="00E04AB3" w:rsidRPr="00CD0C94" w:rsidRDefault="00E04AB3" w:rsidP="00CD0C94">
      <w:pPr>
        <w:pStyle w:val="ListParagraph"/>
        <w:numPr>
          <w:ilvl w:val="0"/>
          <w:numId w:val="3"/>
        </w:numPr>
        <w:jc w:val="both"/>
        <w:rPr>
          <w:rFonts w:ascii="Times New Roman" w:hAnsi="Times New Roman" w:cs="Times New Roman"/>
          <w:sz w:val="24"/>
          <w:szCs w:val="24"/>
        </w:rPr>
      </w:pPr>
      <w:r w:rsidRPr="005F1B1D">
        <w:rPr>
          <w:rFonts w:ascii="Times New Roman" w:hAnsi="Times New Roman" w:cs="Times New Roman"/>
          <w:b/>
          <w:bCs/>
          <w:sz w:val="24"/>
          <w:szCs w:val="24"/>
        </w:rPr>
        <w:t>Export Revenue</w:t>
      </w:r>
      <w:r w:rsidRPr="00CD0C94">
        <w:rPr>
          <w:rFonts w:ascii="Times New Roman" w:hAnsi="Times New Roman" w:cs="Times New Roman"/>
          <w:sz w:val="24"/>
          <w:szCs w:val="24"/>
        </w:rPr>
        <w:t>: Many coastal aquaculture products are exported to international markets, bringing in foreign exchange earnings and supporting the national economy. This can be particularly important for countries with a strong aquaculture sector.</w:t>
      </w:r>
    </w:p>
    <w:p w14:paraId="191A15F7" w14:textId="584CB58F" w:rsidR="00E04AB3" w:rsidRPr="00CD0C94" w:rsidRDefault="00E04AB3" w:rsidP="00CD0C94">
      <w:pPr>
        <w:pStyle w:val="ListParagraph"/>
        <w:numPr>
          <w:ilvl w:val="0"/>
          <w:numId w:val="3"/>
        </w:numPr>
        <w:jc w:val="both"/>
        <w:rPr>
          <w:rFonts w:ascii="Times New Roman" w:hAnsi="Times New Roman" w:cs="Times New Roman"/>
          <w:sz w:val="24"/>
          <w:szCs w:val="24"/>
        </w:rPr>
      </w:pPr>
      <w:r w:rsidRPr="005F1B1D">
        <w:rPr>
          <w:rFonts w:ascii="Times New Roman" w:hAnsi="Times New Roman" w:cs="Times New Roman"/>
          <w:b/>
          <w:bCs/>
          <w:sz w:val="24"/>
          <w:szCs w:val="24"/>
        </w:rPr>
        <w:t>Diversification of Income Sources</w:t>
      </w:r>
      <w:r w:rsidRPr="00CD0C94">
        <w:rPr>
          <w:rFonts w:ascii="Times New Roman" w:hAnsi="Times New Roman" w:cs="Times New Roman"/>
          <w:sz w:val="24"/>
          <w:szCs w:val="24"/>
        </w:rPr>
        <w:t>: Coastal communities benefit from aquaculture by diversifying their income sources. Fish farming can provide a reliable and stable source of income, especially in areas where other economic opportunities may be limited.</w:t>
      </w:r>
    </w:p>
    <w:p w14:paraId="03B0883C" w14:textId="11DE05F2" w:rsidR="00E04AB3" w:rsidRPr="00CD0C94" w:rsidRDefault="00E04AB3" w:rsidP="00CD0C94">
      <w:pPr>
        <w:pStyle w:val="ListParagraph"/>
        <w:numPr>
          <w:ilvl w:val="0"/>
          <w:numId w:val="3"/>
        </w:numPr>
        <w:jc w:val="both"/>
        <w:rPr>
          <w:rFonts w:ascii="Times New Roman" w:hAnsi="Times New Roman" w:cs="Times New Roman"/>
          <w:sz w:val="24"/>
          <w:szCs w:val="24"/>
        </w:rPr>
      </w:pPr>
      <w:r w:rsidRPr="005F1B1D">
        <w:rPr>
          <w:rFonts w:ascii="Times New Roman" w:hAnsi="Times New Roman" w:cs="Times New Roman"/>
          <w:b/>
          <w:sz w:val="24"/>
          <w:szCs w:val="24"/>
        </w:rPr>
        <w:t>Local Investment:</w:t>
      </w:r>
      <w:r w:rsidRPr="00CD0C94">
        <w:rPr>
          <w:rFonts w:ascii="Times New Roman" w:hAnsi="Times New Roman" w:cs="Times New Roman"/>
          <w:sz w:val="24"/>
          <w:szCs w:val="24"/>
        </w:rPr>
        <w:t xml:space="preserve"> Investment in aquaculture infrastructure and technology creates local economic opportunities, including construction, technology development, and infrastructure improvement.</w:t>
      </w:r>
    </w:p>
    <w:p w14:paraId="5B8F2C1E" w14:textId="6EE6E12F" w:rsidR="00E04AB3" w:rsidRPr="00CD0C94" w:rsidRDefault="00E04AB3" w:rsidP="00CD0C94">
      <w:pPr>
        <w:pStyle w:val="ListParagraph"/>
        <w:numPr>
          <w:ilvl w:val="0"/>
          <w:numId w:val="3"/>
        </w:numPr>
        <w:jc w:val="both"/>
        <w:rPr>
          <w:rFonts w:ascii="Times New Roman" w:hAnsi="Times New Roman" w:cs="Times New Roman"/>
          <w:sz w:val="24"/>
          <w:szCs w:val="24"/>
        </w:rPr>
      </w:pPr>
      <w:r w:rsidRPr="005F1B1D">
        <w:rPr>
          <w:rFonts w:ascii="Times New Roman" w:hAnsi="Times New Roman" w:cs="Times New Roman"/>
          <w:b/>
          <w:sz w:val="24"/>
          <w:szCs w:val="24"/>
        </w:rPr>
        <w:t>Value Addition</w:t>
      </w:r>
      <w:r w:rsidRPr="00CD0C94">
        <w:rPr>
          <w:rFonts w:ascii="Times New Roman" w:hAnsi="Times New Roman" w:cs="Times New Roman"/>
          <w:sz w:val="24"/>
          <w:szCs w:val="24"/>
        </w:rPr>
        <w:t>: Aquaculture often involves processing and value addition, leading to the creation of secondary and tertiary industries, such as seafood processing and retail.</w:t>
      </w:r>
    </w:p>
    <w:p w14:paraId="7225FD65" w14:textId="0D96C3F9" w:rsidR="00E04AB3" w:rsidRPr="00CD0C94" w:rsidRDefault="00E04AB3" w:rsidP="00E04AB3">
      <w:pPr>
        <w:jc w:val="both"/>
        <w:rPr>
          <w:rFonts w:ascii="Times New Roman" w:hAnsi="Times New Roman" w:cs="Times New Roman"/>
          <w:b/>
          <w:bCs/>
          <w:sz w:val="24"/>
          <w:szCs w:val="24"/>
        </w:rPr>
      </w:pPr>
      <w:r w:rsidRPr="00E04AB3">
        <w:rPr>
          <w:rFonts w:ascii="Times New Roman" w:hAnsi="Times New Roman" w:cs="Times New Roman"/>
          <w:b/>
          <w:bCs/>
          <w:sz w:val="24"/>
          <w:szCs w:val="24"/>
        </w:rPr>
        <w:t>Social Dimensions:</w:t>
      </w:r>
    </w:p>
    <w:p w14:paraId="0C2D8EB0" w14:textId="4547F976" w:rsidR="00E04AB3" w:rsidRPr="00CD0C94" w:rsidRDefault="00E04AB3" w:rsidP="00CD0C94">
      <w:pPr>
        <w:pStyle w:val="ListParagraph"/>
        <w:numPr>
          <w:ilvl w:val="0"/>
          <w:numId w:val="4"/>
        </w:numPr>
        <w:jc w:val="both"/>
        <w:rPr>
          <w:rFonts w:ascii="Times New Roman" w:hAnsi="Times New Roman" w:cs="Times New Roman"/>
          <w:sz w:val="24"/>
          <w:szCs w:val="24"/>
        </w:rPr>
      </w:pPr>
      <w:r w:rsidRPr="005F1B1D">
        <w:rPr>
          <w:rFonts w:ascii="Times New Roman" w:hAnsi="Times New Roman" w:cs="Times New Roman"/>
          <w:b/>
          <w:bCs/>
          <w:sz w:val="24"/>
          <w:szCs w:val="24"/>
        </w:rPr>
        <w:t>Food Security</w:t>
      </w:r>
      <w:r w:rsidRPr="00CD0C94">
        <w:rPr>
          <w:rFonts w:ascii="Times New Roman" w:hAnsi="Times New Roman" w:cs="Times New Roman"/>
          <w:sz w:val="24"/>
          <w:szCs w:val="24"/>
        </w:rPr>
        <w:t>: Coastal aquaculture and mariculture contribute to local and global food security by providing a consistent supply of seafood, a crucial protein source for many communities.</w:t>
      </w:r>
    </w:p>
    <w:p w14:paraId="6AAC62CE" w14:textId="444FD26A" w:rsidR="00E04AB3" w:rsidRPr="00CD0C94" w:rsidRDefault="00E04AB3" w:rsidP="00CD0C94">
      <w:pPr>
        <w:pStyle w:val="ListParagraph"/>
        <w:numPr>
          <w:ilvl w:val="0"/>
          <w:numId w:val="4"/>
        </w:numPr>
        <w:jc w:val="both"/>
        <w:rPr>
          <w:rFonts w:ascii="Times New Roman" w:hAnsi="Times New Roman" w:cs="Times New Roman"/>
          <w:sz w:val="24"/>
          <w:szCs w:val="24"/>
        </w:rPr>
      </w:pPr>
      <w:r w:rsidRPr="005F1B1D">
        <w:rPr>
          <w:rFonts w:ascii="Times New Roman" w:hAnsi="Times New Roman" w:cs="Times New Roman"/>
          <w:b/>
          <w:bCs/>
          <w:sz w:val="24"/>
          <w:szCs w:val="24"/>
        </w:rPr>
        <w:t>Social Inclusion:</w:t>
      </w:r>
      <w:r w:rsidRPr="00CD0C94">
        <w:rPr>
          <w:rFonts w:ascii="Times New Roman" w:hAnsi="Times New Roman" w:cs="Times New Roman"/>
          <w:sz w:val="24"/>
          <w:szCs w:val="24"/>
        </w:rPr>
        <w:t xml:space="preserve"> These practices can promote social inclusion by offering livelihood opportunities to marginalized groups, such as small-scale fishers and coastal communities.</w:t>
      </w:r>
    </w:p>
    <w:p w14:paraId="1D5E8DC0" w14:textId="488F80DF" w:rsidR="00E04AB3" w:rsidRPr="00CD0C94" w:rsidRDefault="00E04AB3" w:rsidP="00CD0C94">
      <w:pPr>
        <w:pStyle w:val="ListParagraph"/>
        <w:numPr>
          <w:ilvl w:val="0"/>
          <w:numId w:val="4"/>
        </w:numPr>
        <w:jc w:val="both"/>
        <w:rPr>
          <w:rFonts w:ascii="Times New Roman" w:hAnsi="Times New Roman" w:cs="Times New Roman"/>
          <w:sz w:val="24"/>
          <w:szCs w:val="24"/>
        </w:rPr>
      </w:pPr>
      <w:r w:rsidRPr="005F1B1D">
        <w:rPr>
          <w:rFonts w:ascii="Times New Roman" w:hAnsi="Times New Roman" w:cs="Times New Roman"/>
          <w:b/>
          <w:bCs/>
          <w:sz w:val="24"/>
          <w:szCs w:val="24"/>
        </w:rPr>
        <w:t>Rural Development:</w:t>
      </w:r>
      <w:r w:rsidRPr="00CD0C94">
        <w:rPr>
          <w:rFonts w:ascii="Times New Roman" w:hAnsi="Times New Roman" w:cs="Times New Roman"/>
          <w:sz w:val="24"/>
          <w:szCs w:val="24"/>
        </w:rPr>
        <w:t xml:space="preserve"> Coastal aquaculture and mariculture are often located in rural areas, bringing economic development and infrastructure improvement to these regions.</w:t>
      </w:r>
    </w:p>
    <w:p w14:paraId="35C7BAD3" w14:textId="13C6B161" w:rsidR="00E04AB3" w:rsidRPr="00CD0C94" w:rsidRDefault="00E04AB3" w:rsidP="00CD0C94">
      <w:pPr>
        <w:pStyle w:val="ListParagraph"/>
        <w:numPr>
          <w:ilvl w:val="0"/>
          <w:numId w:val="4"/>
        </w:numPr>
        <w:jc w:val="both"/>
        <w:rPr>
          <w:rFonts w:ascii="Times New Roman" w:hAnsi="Times New Roman" w:cs="Times New Roman"/>
          <w:sz w:val="24"/>
          <w:szCs w:val="24"/>
        </w:rPr>
      </w:pPr>
      <w:r w:rsidRPr="005F1B1D">
        <w:rPr>
          <w:rFonts w:ascii="Times New Roman" w:hAnsi="Times New Roman" w:cs="Times New Roman"/>
          <w:b/>
          <w:bCs/>
          <w:sz w:val="24"/>
          <w:szCs w:val="24"/>
        </w:rPr>
        <w:t>Community Well-Being:</w:t>
      </w:r>
      <w:r w:rsidRPr="00CD0C94">
        <w:rPr>
          <w:rFonts w:ascii="Times New Roman" w:hAnsi="Times New Roman" w:cs="Times New Roman"/>
          <w:sz w:val="24"/>
          <w:szCs w:val="24"/>
        </w:rPr>
        <w:t xml:space="preserve"> The economic benefits of aquaculture can lead to improved living standards, better access to education and healthcare, and overall enhanced well-being within communities.</w:t>
      </w:r>
    </w:p>
    <w:p w14:paraId="057CF501" w14:textId="73B221C6" w:rsidR="00E04AB3" w:rsidRPr="00CD0C94" w:rsidRDefault="00E04AB3" w:rsidP="00CD0C94">
      <w:pPr>
        <w:pStyle w:val="ListParagraph"/>
        <w:numPr>
          <w:ilvl w:val="0"/>
          <w:numId w:val="4"/>
        </w:numPr>
        <w:jc w:val="both"/>
        <w:rPr>
          <w:rFonts w:ascii="Times New Roman" w:hAnsi="Times New Roman" w:cs="Times New Roman"/>
          <w:sz w:val="24"/>
          <w:szCs w:val="24"/>
        </w:rPr>
      </w:pPr>
      <w:r w:rsidRPr="005F1B1D">
        <w:rPr>
          <w:rFonts w:ascii="Times New Roman" w:hAnsi="Times New Roman" w:cs="Times New Roman"/>
          <w:b/>
          <w:bCs/>
          <w:sz w:val="24"/>
          <w:szCs w:val="24"/>
        </w:rPr>
        <w:t>Strengthening Resilience:</w:t>
      </w:r>
      <w:r w:rsidRPr="00CD0C94">
        <w:rPr>
          <w:rFonts w:ascii="Times New Roman" w:hAnsi="Times New Roman" w:cs="Times New Roman"/>
          <w:sz w:val="24"/>
          <w:szCs w:val="24"/>
        </w:rPr>
        <w:t xml:space="preserve"> Diversifying income sources through aquaculture can make communities more resilient to economic shocks, natural disasters, and other challenges.</w:t>
      </w:r>
    </w:p>
    <w:p w14:paraId="33306E96" w14:textId="24192521" w:rsidR="00E04AB3" w:rsidRPr="00CD0C94" w:rsidRDefault="00E04AB3" w:rsidP="00CD0C94">
      <w:pPr>
        <w:pStyle w:val="ListParagraph"/>
        <w:numPr>
          <w:ilvl w:val="0"/>
          <w:numId w:val="4"/>
        </w:numPr>
        <w:jc w:val="both"/>
        <w:rPr>
          <w:rFonts w:ascii="Times New Roman" w:hAnsi="Times New Roman" w:cs="Times New Roman"/>
          <w:sz w:val="24"/>
          <w:szCs w:val="24"/>
        </w:rPr>
      </w:pPr>
      <w:r w:rsidRPr="005F1B1D">
        <w:rPr>
          <w:rFonts w:ascii="Times New Roman" w:hAnsi="Times New Roman" w:cs="Times New Roman"/>
          <w:b/>
          <w:bCs/>
          <w:sz w:val="24"/>
          <w:szCs w:val="24"/>
        </w:rPr>
        <w:t>Cultural Preservation:</w:t>
      </w:r>
      <w:r w:rsidRPr="00CD0C94">
        <w:rPr>
          <w:rFonts w:ascii="Times New Roman" w:hAnsi="Times New Roman" w:cs="Times New Roman"/>
          <w:sz w:val="24"/>
          <w:szCs w:val="24"/>
        </w:rPr>
        <w:t xml:space="preserve"> In some cases, aquaculture practices can align with and preserve traditional cultural practices, ensuring that they continue to thrive in coastal communities.</w:t>
      </w:r>
    </w:p>
    <w:p w14:paraId="39D16E7B" w14:textId="5283C493" w:rsidR="00E04AB3" w:rsidRPr="00CD0C94" w:rsidRDefault="00E04AB3" w:rsidP="00CD0C94">
      <w:pPr>
        <w:pStyle w:val="ListParagraph"/>
        <w:numPr>
          <w:ilvl w:val="0"/>
          <w:numId w:val="4"/>
        </w:numPr>
        <w:jc w:val="both"/>
        <w:rPr>
          <w:rFonts w:ascii="Times New Roman" w:hAnsi="Times New Roman" w:cs="Times New Roman"/>
          <w:sz w:val="24"/>
          <w:szCs w:val="24"/>
        </w:rPr>
      </w:pPr>
      <w:r w:rsidRPr="005F1B1D">
        <w:rPr>
          <w:rFonts w:ascii="Times New Roman" w:hAnsi="Times New Roman" w:cs="Times New Roman"/>
          <w:b/>
          <w:sz w:val="24"/>
          <w:szCs w:val="24"/>
        </w:rPr>
        <w:lastRenderedPageBreak/>
        <w:t>Skills Development:</w:t>
      </w:r>
      <w:r w:rsidRPr="00CD0C94">
        <w:rPr>
          <w:rFonts w:ascii="Times New Roman" w:hAnsi="Times New Roman" w:cs="Times New Roman"/>
          <w:sz w:val="24"/>
          <w:szCs w:val="24"/>
        </w:rPr>
        <w:t xml:space="preserve"> Training and skills development in aquaculture and related industries can empower individuals with valuable knowledge and expertise for their livelihoods.</w:t>
      </w:r>
    </w:p>
    <w:p w14:paraId="31601A81" w14:textId="7E82A5B5" w:rsidR="00E04AB3" w:rsidRPr="00CD0C94" w:rsidRDefault="00E04AB3" w:rsidP="00CD0C94">
      <w:pPr>
        <w:pStyle w:val="ListParagraph"/>
        <w:numPr>
          <w:ilvl w:val="0"/>
          <w:numId w:val="4"/>
        </w:numPr>
        <w:jc w:val="both"/>
        <w:rPr>
          <w:rFonts w:ascii="Times New Roman" w:hAnsi="Times New Roman" w:cs="Times New Roman"/>
          <w:sz w:val="24"/>
          <w:szCs w:val="24"/>
        </w:rPr>
      </w:pPr>
      <w:r w:rsidRPr="005F1B1D">
        <w:rPr>
          <w:rFonts w:ascii="Times New Roman" w:hAnsi="Times New Roman" w:cs="Times New Roman"/>
          <w:b/>
          <w:sz w:val="24"/>
          <w:szCs w:val="24"/>
        </w:rPr>
        <w:t>Women's Empowerment:</w:t>
      </w:r>
      <w:r w:rsidRPr="00CD0C94">
        <w:rPr>
          <w:rFonts w:ascii="Times New Roman" w:hAnsi="Times New Roman" w:cs="Times New Roman"/>
          <w:sz w:val="24"/>
          <w:szCs w:val="24"/>
        </w:rPr>
        <w:t xml:space="preserve"> Women often play a significant role in aquaculture activities, from farm management to processing. Their involvement contributes to women's empowerment in these regions.</w:t>
      </w:r>
    </w:p>
    <w:p w14:paraId="5B446033" w14:textId="751C1CA4" w:rsidR="00E04AB3" w:rsidRPr="00CD0C94" w:rsidRDefault="00E04AB3" w:rsidP="00CD0C94">
      <w:pPr>
        <w:pStyle w:val="ListParagraph"/>
        <w:numPr>
          <w:ilvl w:val="0"/>
          <w:numId w:val="4"/>
        </w:numPr>
        <w:jc w:val="both"/>
        <w:rPr>
          <w:rFonts w:ascii="Times New Roman" w:hAnsi="Times New Roman" w:cs="Times New Roman"/>
          <w:sz w:val="24"/>
          <w:szCs w:val="24"/>
        </w:rPr>
      </w:pPr>
      <w:r w:rsidRPr="005F1B1D">
        <w:rPr>
          <w:rFonts w:ascii="Times New Roman" w:hAnsi="Times New Roman" w:cs="Times New Roman"/>
          <w:b/>
          <w:sz w:val="24"/>
          <w:szCs w:val="24"/>
        </w:rPr>
        <w:t>Environmental Stewardship:</w:t>
      </w:r>
      <w:r w:rsidRPr="00CD0C94">
        <w:rPr>
          <w:rFonts w:ascii="Times New Roman" w:hAnsi="Times New Roman" w:cs="Times New Roman"/>
          <w:sz w:val="24"/>
          <w:szCs w:val="24"/>
        </w:rPr>
        <w:t xml:space="preserve"> Sustainable aquaculture practices can promote environmental stewardship, as communities have a vested interest in preserving the ecosystems they rely on for their livelihoods.</w:t>
      </w:r>
    </w:p>
    <w:p w14:paraId="3B12A8DE" w14:textId="1FEAA5A6" w:rsidR="00CD0C94" w:rsidRDefault="00E04AB3" w:rsidP="00E04AB3">
      <w:pPr>
        <w:jc w:val="both"/>
        <w:rPr>
          <w:rFonts w:ascii="Times New Roman" w:hAnsi="Times New Roman" w:cs="Times New Roman"/>
          <w:sz w:val="24"/>
          <w:szCs w:val="24"/>
        </w:rPr>
      </w:pPr>
      <w:r w:rsidRPr="00E04AB3">
        <w:rPr>
          <w:rFonts w:ascii="Times New Roman" w:hAnsi="Times New Roman" w:cs="Times New Roman"/>
          <w:sz w:val="24"/>
          <w:szCs w:val="24"/>
        </w:rPr>
        <w:t>While coastal aquaculture and mariculture offer many economic and social benefits, it is essential to balance these advantages with sustainability and environmental responsibility. Responsible and sustainable practices are crucial for long-term success and for minimizing potential negative impacts on the environment and local communities.</w:t>
      </w:r>
    </w:p>
    <w:p w14:paraId="54558BD2" w14:textId="47284B71" w:rsidR="00CD0C94" w:rsidRPr="00CD0C94" w:rsidRDefault="00CD0C94" w:rsidP="00E04AB3">
      <w:pPr>
        <w:jc w:val="both"/>
        <w:rPr>
          <w:rFonts w:ascii="Times New Roman" w:hAnsi="Times New Roman" w:cs="Times New Roman"/>
          <w:b/>
          <w:bCs/>
          <w:sz w:val="24"/>
          <w:szCs w:val="24"/>
        </w:rPr>
      </w:pPr>
      <w:r w:rsidRPr="00CD0C94">
        <w:rPr>
          <w:rFonts w:ascii="Times New Roman" w:hAnsi="Times New Roman" w:cs="Times New Roman"/>
          <w:b/>
          <w:bCs/>
          <w:sz w:val="24"/>
          <w:szCs w:val="24"/>
        </w:rPr>
        <w:t>Recent advancements and sustainable practices</w:t>
      </w:r>
    </w:p>
    <w:p w14:paraId="4821C3BE" w14:textId="5F8B4FD7" w:rsidR="00E04AB3" w:rsidRPr="00E04AB3" w:rsidRDefault="00E04AB3" w:rsidP="00E04AB3">
      <w:pPr>
        <w:jc w:val="both"/>
        <w:rPr>
          <w:rFonts w:ascii="Times New Roman" w:hAnsi="Times New Roman" w:cs="Times New Roman"/>
          <w:sz w:val="24"/>
          <w:szCs w:val="24"/>
        </w:rPr>
      </w:pPr>
      <w:r w:rsidRPr="00E04AB3">
        <w:rPr>
          <w:rFonts w:ascii="Times New Roman" w:hAnsi="Times New Roman" w:cs="Times New Roman"/>
          <w:sz w:val="24"/>
          <w:szCs w:val="24"/>
        </w:rPr>
        <w:t>Coastal and marine fisheries play a critical role in global food security and economic development. Recent advancements and sustainable practices are reshaping the future of these fisheries, addressing environmental challenges and promoting responsible resource management. Here are some highlights of these advancements and practices:</w:t>
      </w:r>
    </w:p>
    <w:p w14:paraId="59507BF8" w14:textId="72105208" w:rsidR="00E04AB3" w:rsidRPr="00CD0C94" w:rsidRDefault="00E04AB3" w:rsidP="00CD0C94">
      <w:pPr>
        <w:pStyle w:val="ListParagraph"/>
        <w:numPr>
          <w:ilvl w:val="0"/>
          <w:numId w:val="5"/>
        </w:numPr>
        <w:jc w:val="both"/>
        <w:rPr>
          <w:rFonts w:ascii="Times New Roman" w:hAnsi="Times New Roman" w:cs="Times New Roman"/>
          <w:sz w:val="24"/>
          <w:szCs w:val="24"/>
        </w:rPr>
      </w:pPr>
      <w:r w:rsidRPr="005F1B1D">
        <w:rPr>
          <w:rFonts w:ascii="Times New Roman" w:hAnsi="Times New Roman" w:cs="Times New Roman"/>
          <w:b/>
          <w:bCs/>
          <w:sz w:val="24"/>
          <w:szCs w:val="24"/>
        </w:rPr>
        <w:t>Marine Protected Areas (MPAs):</w:t>
      </w:r>
      <w:r w:rsidR="00CD0C94" w:rsidRPr="00CD0C94">
        <w:rPr>
          <w:rFonts w:ascii="Times New Roman" w:hAnsi="Times New Roman" w:cs="Times New Roman"/>
          <w:sz w:val="24"/>
          <w:szCs w:val="24"/>
        </w:rPr>
        <w:t xml:space="preserve"> </w:t>
      </w:r>
      <w:r w:rsidRPr="00CD0C94">
        <w:rPr>
          <w:rFonts w:ascii="Times New Roman" w:hAnsi="Times New Roman" w:cs="Times New Roman"/>
          <w:sz w:val="24"/>
          <w:szCs w:val="24"/>
        </w:rPr>
        <w:t>The establishment and expansion of MPAs are protecting critical marine habitats and fish stocks. These areas serve as sanctuaries for biodiversity and breeding grounds, helping to replenish fish populations.</w:t>
      </w:r>
    </w:p>
    <w:p w14:paraId="270AAE60" w14:textId="6CD628C4" w:rsidR="00E04AB3" w:rsidRPr="00CD0C94" w:rsidRDefault="00E04AB3" w:rsidP="00CD0C94">
      <w:pPr>
        <w:pStyle w:val="ListParagraph"/>
        <w:numPr>
          <w:ilvl w:val="0"/>
          <w:numId w:val="5"/>
        </w:numPr>
        <w:jc w:val="both"/>
        <w:rPr>
          <w:rFonts w:ascii="Times New Roman" w:hAnsi="Times New Roman" w:cs="Times New Roman"/>
          <w:sz w:val="24"/>
          <w:szCs w:val="24"/>
        </w:rPr>
      </w:pPr>
      <w:r w:rsidRPr="005F1B1D">
        <w:rPr>
          <w:rFonts w:ascii="Times New Roman" w:hAnsi="Times New Roman" w:cs="Times New Roman"/>
          <w:b/>
          <w:bCs/>
          <w:sz w:val="24"/>
          <w:szCs w:val="24"/>
        </w:rPr>
        <w:t>Technological Innovation:</w:t>
      </w:r>
      <w:r w:rsidR="00CD0C94" w:rsidRPr="00CD0C94">
        <w:rPr>
          <w:rFonts w:ascii="Times New Roman" w:hAnsi="Times New Roman" w:cs="Times New Roman"/>
          <w:sz w:val="24"/>
          <w:szCs w:val="24"/>
        </w:rPr>
        <w:t xml:space="preserve"> </w:t>
      </w:r>
      <w:r w:rsidRPr="00CD0C94">
        <w:rPr>
          <w:rFonts w:ascii="Times New Roman" w:hAnsi="Times New Roman" w:cs="Times New Roman"/>
          <w:sz w:val="24"/>
          <w:szCs w:val="24"/>
        </w:rPr>
        <w:t>Advances in technology, including satellite imagery, drones, and underwater robots, are enhancing data collection, monitoring, and surveillance of marine ecosystems and fisheries.</w:t>
      </w:r>
    </w:p>
    <w:p w14:paraId="7D89C8B8" w14:textId="0FBB947F" w:rsidR="00E04AB3" w:rsidRPr="00CD0C94" w:rsidRDefault="00E04AB3" w:rsidP="00CD0C94">
      <w:pPr>
        <w:pStyle w:val="ListParagraph"/>
        <w:numPr>
          <w:ilvl w:val="0"/>
          <w:numId w:val="5"/>
        </w:numPr>
        <w:jc w:val="both"/>
        <w:rPr>
          <w:rFonts w:ascii="Times New Roman" w:hAnsi="Times New Roman" w:cs="Times New Roman"/>
          <w:sz w:val="24"/>
          <w:szCs w:val="24"/>
        </w:rPr>
      </w:pPr>
      <w:r w:rsidRPr="005F1B1D">
        <w:rPr>
          <w:rFonts w:ascii="Times New Roman" w:hAnsi="Times New Roman" w:cs="Times New Roman"/>
          <w:b/>
          <w:bCs/>
          <w:sz w:val="24"/>
          <w:szCs w:val="24"/>
        </w:rPr>
        <w:t>Data-Driven Management</w:t>
      </w:r>
      <w:r w:rsidRPr="00CD0C94">
        <w:rPr>
          <w:rFonts w:ascii="Times New Roman" w:hAnsi="Times New Roman" w:cs="Times New Roman"/>
          <w:sz w:val="24"/>
          <w:szCs w:val="24"/>
        </w:rPr>
        <w:t>:</w:t>
      </w:r>
      <w:r w:rsidR="00CD0C94" w:rsidRPr="00CD0C94">
        <w:rPr>
          <w:rFonts w:ascii="Times New Roman" w:hAnsi="Times New Roman" w:cs="Times New Roman"/>
          <w:sz w:val="24"/>
          <w:szCs w:val="24"/>
        </w:rPr>
        <w:t xml:space="preserve"> </w:t>
      </w:r>
      <w:r w:rsidRPr="00CD0C94">
        <w:rPr>
          <w:rFonts w:ascii="Times New Roman" w:hAnsi="Times New Roman" w:cs="Times New Roman"/>
          <w:sz w:val="24"/>
          <w:szCs w:val="24"/>
        </w:rPr>
        <w:t xml:space="preserve">Data analytics and </w:t>
      </w:r>
      <w:proofErr w:type="spellStart"/>
      <w:r w:rsidRPr="00CD0C94">
        <w:rPr>
          <w:rFonts w:ascii="Times New Roman" w:hAnsi="Times New Roman" w:cs="Times New Roman"/>
          <w:sz w:val="24"/>
          <w:szCs w:val="24"/>
        </w:rPr>
        <w:t>modeling</w:t>
      </w:r>
      <w:proofErr w:type="spellEnd"/>
      <w:r w:rsidRPr="00CD0C94">
        <w:rPr>
          <w:rFonts w:ascii="Times New Roman" w:hAnsi="Times New Roman" w:cs="Times New Roman"/>
          <w:sz w:val="24"/>
          <w:szCs w:val="24"/>
        </w:rPr>
        <w:t xml:space="preserve"> are being used to improve fisheries management by providing real-time information on fish populations, enabling better decision-making and sustainable harvesting.</w:t>
      </w:r>
    </w:p>
    <w:p w14:paraId="2E4263FC" w14:textId="1644189F" w:rsidR="00E04AB3" w:rsidRPr="00CD0C94" w:rsidRDefault="00E04AB3" w:rsidP="00CD0C94">
      <w:pPr>
        <w:pStyle w:val="ListParagraph"/>
        <w:numPr>
          <w:ilvl w:val="0"/>
          <w:numId w:val="5"/>
        </w:numPr>
        <w:jc w:val="both"/>
        <w:rPr>
          <w:rFonts w:ascii="Times New Roman" w:hAnsi="Times New Roman" w:cs="Times New Roman"/>
          <w:sz w:val="24"/>
          <w:szCs w:val="24"/>
        </w:rPr>
      </w:pPr>
      <w:r w:rsidRPr="005F1B1D">
        <w:rPr>
          <w:rFonts w:ascii="Times New Roman" w:hAnsi="Times New Roman" w:cs="Times New Roman"/>
          <w:b/>
          <w:bCs/>
          <w:sz w:val="24"/>
          <w:szCs w:val="24"/>
        </w:rPr>
        <w:t>Improved Fishing Gear</w:t>
      </w:r>
      <w:r w:rsidRPr="00CD0C94">
        <w:rPr>
          <w:rFonts w:ascii="Times New Roman" w:hAnsi="Times New Roman" w:cs="Times New Roman"/>
          <w:sz w:val="24"/>
          <w:szCs w:val="24"/>
        </w:rPr>
        <w:t>:</w:t>
      </w:r>
      <w:r w:rsidR="00CD0C94" w:rsidRPr="00CD0C94">
        <w:rPr>
          <w:rFonts w:ascii="Times New Roman" w:hAnsi="Times New Roman" w:cs="Times New Roman"/>
          <w:sz w:val="24"/>
          <w:szCs w:val="24"/>
        </w:rPr>
        <w:t xml:space="preserve"> </w:t>
      </w:r>
      <w:r w:rsidRPr="00CD0C94">
        <w:rPr>
          <w:rFonts w:ascii="Times New Roman" w:hAnsi="Times New Roman" w:cs="Times New Roman"/>
          <w:sz w:val="24"/>
          <w:szCs w:val="24"/>
        </w:rPr>
        <w:t>The development of selective and sustainable fishing gear, such as circle hooks and turtle excluder devices (TEDs), is reducing bycatch and protecting non-target species.</w:t>
      </w:r>
    </w:p>
    <w:p w14:paraId="062A15F5" w14:textId="0893CC77" w:rsidR="00E04AB3" w:rsidRPr="005F1B1D" w:rsidRDefault="00E04AB3" w:rsidP="005F1B1D">
      <w:pPr>
        <w:pStyle w:val="ListParagraph"/>
        <w:numPr>
          <w:ilvl w:val="0"/>
          <w:numId w:val="5"/>
        </w:numPr>
        <w:jc w:val="both"/>
        <w:rPr>
          <w:rFonts w:ascii="Times New Roman" w:hAnsi="Times New Roman" w:cs="Times New Roman"/>
          <w:sz w:val="24"/>
          <w:szCs w:val="24"/>
        </w:rPr>
      </w:pPr>
      <w:r w:rsidRPr="005F1B1D">
        <w:rPr>
          <w:rFonts w:ascii="Times New Roman" w:hAnsi="Times New Roman" w:cs="Times New Roman"/>
          <w:b/>
          <w:bCs/>
          <w:sz w:val="24"/>
          <w:szCs w:val="24"/>
        </w:rPr>
        <w:t>Traceability and Certification</w:t>
      </w:r>
      <w:r w:rsidRPr="00CD0C94">
        <w:rPr>
          <w:rFonts w:ascii="Times New Roman" w:hAnsi="Times New Roman" w:cs="Times New Roman"/>
          <w:sz w:val="24"/>
          <w:szCs w:val="24"/>
        </w:rPr>
        <w:t>:</w:t>
      </w:r>
      <w:r w:rsidR="00CD0C94" w:rsidRPr="00CD0C94">
        <w:rPr>
          <w:rFonts w:ascii="Times New Roman" w:hAnsi="Times New Roman" w:cs="Times New Roman"/>
          <w:sz w:val="24"/>
          <w:szCs w:val="24"/>
        </w:rPr>
        <w:t xml:space="preserve"> </w:t>
      </w:r>
      <w:r w:rsidRPr="00CD0C94">
        <w:rPr>
          <w:rFonts w:ascii="Times New Roman" w:hAnsi="Times New Roman" w:cs="Times New Roman"/>
          <w:sz w:val="24"/>
          <w:szCs w:val="24"/>
        </w:rPr>
        <w:t>Traceability systems and certification programs (e.g., MSC - Marine Stewardship Council) are enabling consumers to make informed choices by identifying sustainably sourced seafood products.</w:t>
      </w:r>
      <w:r w:rsidR="005F1B1D">
        <w:rPr>
          <w:rFonts w:ascii="Times New Roman" w:hAnsi="Times New Roman" w:cs="Times New Roman"/>
          <w:sz w:val="24"/>
          <w:szCs w:val="24"/>
        </w:rPr>
        <w:t xml:space="preserve"> </w:t>
      </w:r>
      <w:r w:rsidRPr="005F1B1D">
        <w:rPr>
          <w:rFonts w:ascii="Times New Roman" w:hAnsi="Times New Roman" w:cs="Times New Roman"/>
          <w:sz w:val="24"/>
          <w:szCs w:val="24"/>
        </w:rPr>
        <w:t>IMTA systems co-culture multiple species, such as fish, shellfish, and seaweed, to optimize resource utilization, minimize waste, and reduce environmental impacts.</w:t>
      </w:r>
    </w:p>
    <w:p w14:paraId="3B0D575D" w14:textId="76222402" w:rsidR="00E04AB3" w:rsidRPr="00CD0C94" w:rsidRDefault="00E04AB3" w:rsidP="00CD0C94">
      <w:pPr>
        <w:pStyle w:val="ListParagraph"/>
        <w:numPr>
          <w:ilvl w:val="0"/>
          <w:numId w:val="5"/>
        </w:numPr>
        <w:jc w:val="both"/>
        <w:rPr>
          <w:rFonts w:ascii="Times New Roman" w:hAnsi="Times New Roman" w:cs="Times New Roman"/>
          <w:sz w:val="24"/>
          <w:szCs w:val="24"/>
        </w:rPr>
      </w:pPr>
      <w:r w:rsidRPr="005F1B1D">
        <w:rPr>
          <w:rFonts w:ascii="Times New Roman" w:hAnsi="Times New Roman" w:cs="Times New Roman"/>
          <w:b/>
          <w:bCs/>
          <w:sz w:val="24"/>
          <w:szCs w:val="24"/>
        </w:rPr>
        <w:t>Recirculating Aquaculture Systems (RAS):</w:t>
      </w:r>
      <w:r w:rsidR="00CD0C94" w:rsidRPr="00CD0C94">
        <w:rPr>
          <w:rFonts w:ascii="Times New Roman" w:hAnsi="Times New Roman" w:cs="Times New Roman"/>
          <w:sz w:val="24"/>
          <w:szCs w:val="24"/>
        </w:rPr>
        <w:t xml:space="preserve"> </w:t>
      </w:r>
      <w:r w:rsidRPr="00CD0C94">
        <w:rPr>
          <w:rFonts w:ascii="Times New Roman" w:hAnsi="Times New Roman" w:cs="Times New Roman"/>
          <w:sz w:val="24"/>
          <w:szCs w:val="24"/>
        </w:rPr>
        <w:t>RAS technology is revolutionizing the aquaculture industry by recycling water and efficiently raising fish, reducing water usage and minimizing pollution.</w:t>
      </w:r>
    </w:p>
    <w:p w14:paraId="1C67F90D" w14:textId="1DD87CCF" w:rsidR="00E04AB3" w:rsidRPr="00CD0C94" w:rsidRDefault="00E04AB3" w:rsidP="00CD0C94">
      <w:pPr>
        <w:pStyle w:val="ListParagraph"/>
        <w:numPr>
          <w:ilvl w:val="0"/>
          <w:numId w:val="5"/>
        </w:numPr>
        <w:jc w:val="both"/>
        <w:rPr>
          <w:rFonts w:ascii="Times New Roman" w:hAnsi="Times New Roman" w:cs="Times New Roman"/>
          <w:sz w:val="24"/>
          <w:szCs w:val="24"/>
        </w:rPr>
      </w:pPr>
      <w:r w:rsidRPr="005F1B1D">
        <w:rPr>
          <w:rFonts w:ascii="Times New Roman" w:hAnsi="Times New Roman" w:cs="Times New Roman"/>
          <w:b/>
          <w:bCs/>
          <w:sz w:val="24"/>
          <w:szCs w:val="24"/>
        </w:rPr>
        <w:t>Restoration and Reforestation</w:t>
      </w:r>
      <w:r w:rsidR="005F1B1D" w:rsidRPr="005F1B1D">
        <w:rPr>
          <w:rFonts w:ascii="Times New Roman" w:hAnsi="Times New Roman" w:cs="Times New Roman"/>
          <w:b/>
          <w:bCs/>
          <w:sz w:val="24"/>
          <w:szCs w:val="24"/>
        </w:rPr>
        <w:t xml:space="preserve"> </w:t>
      </w:r>
      <w:r w:rsidR="005F1B1D" w:rsidRPr="005F1B1D">
        <w:rPr>
          <w:rFonts w:ascii="Times New Roman" w:hAnsi="Times New Roman" w:cs="Times New Roman"/>
          <w:b/>
          <w:bCs/>
          <w:sz w:val="24"/>
          <w:szCs w:val="24"/>
        </w:rPr>
        <w:t>Integrated Multi-Trophic Aquaculture (IMTA</w:t>
      </w:r>
      <w:proofErr w:type="gramStart"/>
      <w:r w:rsidR="005F1B1D" w:rsidRPr="005F1B1D">
        <w:rPr>
          <w:rFonts w:ascii="Times New Roman" w:hAnsi="Times New Roman" w:cs="Times New Roman"/>
          <w:b/>
          <w:bCs/>
          <w:sz w:val="24"/>
          <w:szCs w:val="24"/>
        </w:rPr>
        <w:t>):</w:t>
      </w:r>
      <w:r w:rsidRPr="005F1B1D">
        <w:rPr>
          <w:rFonts w:ascii="Times New Roman" w:hAnsi="Times New Roman" w:cs="Times New Roman"/>
          <w:b/>
          <w:bCs/>
          <w:sz w:val="24"/>
          <w:szCs w:val="24"/>
        </w:rPr>
        <w:t>:</w:t>
      </w:r>
      <w:proofErr w:type="gramEnd"/>
      <w:r w:rsidR="00CD0C94" w:rsidRPr="00CD0C94">
        <w:rPr>
          <w:rFonts w:ascii="Times New Roman" w:hAnsi="Times New Roman" w:cs="Times New Roman"/>
          <w:sz w:val="24"/>
          <w:szCs w:val="24"/>
        </w:rPr>
        <w:t xml:space="preserve"> </w:t>
      </w:r>
      <w:r w:rsidRPr="00CD0C94">
        <w:rPr>
          <w:rFonts w:ascii="Times New Roman" w:hAnsi="Times New Roman" w:cs="Times New Roman"/>
          <w:sz w:val="24"/>
          <w:szCs w:val="24"/>
        </w:rPr>
        <w:t xml:space="preserve">Efforts to restore seagrass beds, coral reefs, and mangrove ecosystems are creating more </w:t>
      </w:r>
      <w:r w:rsidR="00CD0C94" w:rsidRPr="00CD0C94">
        <w:rPr>
          <w:rFonts w:ascii="Times New Roman" w:hAnsi="Times New Roman" w:cs="Times New Roman"/>
          <w:sz w:val="24"/>
          <w:szCs w:val="24"/>
        </w:rPr>
        <w:t>favourable</w:t>
      </w:r>
      <w:r w:rsidRPr="00CD0C94">
        <w:rPr>
          <w:rFonts w:ascii="Times New Roman" w:hAnsi="Times New Roman" w:cs="Times New Roman"/>
          <w:sz w:val="24"/>
          <w:szCs w:val="24"/>
        </w:rPr>
        <w:t xml:space="preserve"> habitats for fisheries, enhancing biodiversity, and mitigating climate change impacts.</w:t>
      </w:r>
    </w:p>
    <w:p w14:paraId="2B857AD3" w14:textId="747DEB5F" w:rsidR="00E04AB3" w:rsidRDefault="00E04AB3" w:rsidP="005F1B1D">
      <w:pPr>
        <w:ind w:left="360"/>
        <w:jc w:val="both"/>
        <w:rPr>
          <w:rFonts w:ascii="Times New Roman" w:hAnsi="Times New Roman" w:cs="Times New Roman"/>
          <w:sz w:val="24"/>
          <w:szCs w:val="24"/>
        </w:rPr>
      </w:pPr>
      <w:r w:rsidRPr="005F1B1D">
        <w:rPr>
          <w:rFonts w:ascii="Times New Roman" w:hAnsi="Times New Roman" w:cs="Times New Roman"/>
          <w:sz w:val="24"/>
          <w:szCs w:val="24"/>
        </w:rPr>
        <w:t>Involving local communities in the management of coastal and marine resources empowers them to take responsibility for the sustainability of their fisheries.</w:t>
      </w:r>
      <w:r w:rsidR="005F1B1D" w:rsidRPr="005F1B1D">
        <w:rPr>
          <w:rFonts w:ascii="Times New Roman" w:hAnsi="Times New Roman" w:cs="Times New Roman"/>
          <w:sz w:val="24"/>
          <w:szCs w:val="24"/>
        </w:rPr>
        <w:t xml:space="preserve"> </w:t>
      </w:r>
      <w:r w:rsidRPr="005F1B1D">
        <w:rPr>
          <w:rFonts w:ascii="Times New Roman" w:hAnsi="Times New Roman" w:cs="Times New Roman"/>
          <w:sz w:val="24"/>
          <w:szCs w:val="24"/>
        </w:rPr>
        <w:t xml:space="preserve">Developing </w:t>
      </w:r>
      <w:r w:rsidRPr="005F1B1D">
        <w:rPr>
          <w:rFonts w:ascii="Times New Roman" w:hAnsi="Times New Roman" w:cs="Times New Roman"/>
          <w:sz w:val="24"/>
          <w:szCs w:val="24"/>
        </w:rPr>
        <w:lastRenderedPageBreak/>
        <w:t>strategies to adapt to climate change, including changes in water temperature and ocean acidification, is essential for the long-term resilience of coastal and marine fisheries.</w:t>
      </w:r>
      <w:r w:rsidR="005F1B1D">
        <w:rPr>
          <w:rFonts w:ascii="Times New Roman" w:hAnsi="Times New Roman" w:cs="Times New Roman"/>
          <w:sz w:val="24"/>
          <w:szCs w:val="24"/>
        </w:rPr>
        <w:t xml:space="preserve"> </w:t>
      </w:r>
      <w:r w:rsidRPr="005F1B1D">
        <w:rPr>
          <w:rFonts w:ascii="Times New Roman" w:hAnsi="Times New Roman" w:cs="Times New Roman"/>
          <w:sz w:val="24"/>
          <w:szCs w:val="24"/>
        </w:rPr>
        <w:t>Combating Illegal, Unreported, and Unregulated (IUU) fishing is a priority. Satellite technology and international cooperation are helping to reduce these harmful practices</w:t>
      </w:r>
      <w:r w:rsidR="005F1B1D">
        <w:rPr>
          <w:rFonts w:ascii="Times New Roman" w:hAnsi="Times New Roman" w:cs="Times New Roman"/>
          <w:sz w:val="24"/>
          <w:szCs w:val="24"/>
        </w:rPr>
        <w:t xml:space="preserve">, </w:t>
      </w:r>
      <w:r w:rsidRPr="005F1B1D">
        <w:rPr>
          <w:rFonts w:ascii="Times New Roman" w:hAnsi="Times New Roman" w:cs="Times New Roman"/>
          <w:sz w:val="24"/>
          <w:szCs w:val="24"/>
        </w:rPr>
        <w:t>Sustainable practices in aquaculture, such as recirculating systems, integrated aquaculture, and responsible feed sourcing, are reducing pressure on wild fish stocks.</w:t>
      </w:r>
      <w:r w:rsidR="005F1B1D">
        <w:rPr>
          <w:rFonts w:ascii="Times New Roman" w:hAnsi="Times New Roman" w:cs="Times New Roman"/>
          <w:sz w:val="24"/>
          <w:szCs w:val="24"/>
        </w:rPr>
        <w:t xml:space="preserve"> </w:t>
      </w:r>
      <w:r w:rsidRPr="005F1B1D">
        <w:rPr>
          <w:rFonts w:ascii="Times New Roman" w:hAnsi="Times New Roman" w:cs="Times New Roman"/>
          <w:sz w:val="24"/>
          <w:szCs w:val="24"/>
        </w:rPr>
        <w:t>Ecosystem-Based Management</w:t>
      </w:r>
      <w:r w:rsidR="005F1B1D" w:rsidRPr="005F1B1D">
        <w:rPr>
          <w:rFonts w:ascii="Times New Roman" w:hAnsi="Times New Roman" w:cs="Times New Roman"/>
          <w:sz w:val="24"/>
          <w:szCs w:val="24"/>
        </w:rPr>
        <w:t xml:space="preserve"> </w:t>
      </w:r>
      <w:r w:rsidRPr="005F1B1D">
        <w:rPr>
          <w:rFonts w:ascii="Times New Roman" w:hAnsi="Times New Roman" w:cs="Times New Roman"/>
          <w:sz w:val="24"/>
          <w:szCs w:val="24"/>
        </w:rPr>
        <w:t>approaches consider the entire ecosystem and its interdependencies when managing fisheries, rather than focusing solely on target species.</w:t>
      </w:r>
      <w:r w:rsidR="005F1B1D">
        <w:rPr>
          <w:rFonts w:ascii="Times New Roman" w:hAnsi="Times New Roman" w:cs="Times New Roman"/>
          <w:sz w:val="24"/>
          <w:szCs w:val="24"/>
        </w:rPr>
        <w:t xml:space="preserve"> </w:t>
      </w:r>
      <w:r w:rsidRPr="005F1B1D">
        <w:rPr>
          <w:rFonts w:ascii="Times New Roman" w:hAnsi="Times New Roman" w:cs="Times New Roman"/>
          <w:sz w:val="24"/>
          <w:szCs w:val="24"/>
        </w:rPr>
        <w:t>Consumer demand for sustainable seafood is driving change in the industry, motivating producers and retailers to adopt more responsible practices.</w:t>
      </w:r>
      <w:r w:rsidR="005F1B1D">
        <w:rPr>
          <w:rFonts w:ascii="Times New Roman" w:hAnsi="Times New Roman" w:cs="Times New Roman"/>
          <w:sz w:val="24"/>
          <w:szCs w:val="24"/>
        </w:rPr>
        <w:t xml:space="preserve"> </w:t>
      </w:r>
      <w:r w:rsidRPr="005F1B1D">
        <w:rPr>
          <w:rFonts w:ascii="Times New Roman" w:hAnsi="Times New Roman" w:cs="Times New Roman"/>
          <w:sz w:val="24"/>
          <w:szCs w:val="24"/>
        </w:rPr>
        <w:t>A closer collaboration between scientific research and fisheries policy is helping to align regulations with current ecological knowledge and sustainable practices.</w:t>
      </w:r>
      <w:r w:rsidR="005F1B1D">
        <w:rPr>
          <w:rFonts w:ascii="Times New Roman" w:hAnsi="Times New Roman" w:cs="Times New Roman"/>
          <w:sz w:val="24"/>
          <w:szCs w:val="24"/>
        </w:rPr>
        <w:t xml:space="preserve"> </w:t>
      </w:r>
      <w:r w:rsidRPr="00E04AB3">
        <w:rPr>
          <w:rFonts w:ascii="Times New Roman" w:hAnsi="Times New Roman" w:cs="Times New Roman"/>
          <w:sz w:val="24"/>
          <w:szCs w:val="24"/>
        </w:rPr>
        <w:t>These advancements and sustainable practices are shaping the future of coastal and marine fisheries by promoting responsible resource management, conservation, and the long-term viability of these critical ecosystems. By adopting these approaches, stakeholders are working toward a more sustainable and resilient future for coastal and marine fisheries.</w:t>
      </w:r>
    </w:p>
    <w:p w14:paraId="408D3827" w14:textId="77777777" w:rsidR="00F302B6" w:rsidRPr="00F302B6" w:rsidRDefault="00F302B6" w:rsidP="00E04AB3">
      <w:pPr>
        <w:jc w:val="both"/>
        <w:rPr>
          <w:rFonts w:ascii="Times New Roman" w:hAnsi="Times New Roman" w:cs="Times New Roman"/>
          <w:b/>
          <w:bCs/>
          <w:sz w:val="24"/>
          <w:szCs w:val="24"/>
        </w:rPr>
      </w:pPr>
    </w:p>
    <w:p w14:paraId="6E353AA6" w14:textId="0B63AFD3" w:rsidR="00F302B6" w:rsidRDefault="00F302B6" w:rsidP="00E04AB3">
      <w:pPr>
        <w:jc w:val="both"/>
        <w:rPr>
          <w:rFonts w:ascii="Times New Roman" w:hAnsi="Times New Roman" w:cs="Times New Roman"/>
          <w:b/>
          <w:bCs/>
          <w:sz w:val="24"/>
          <w:szCs w:val="24"/>
        </w:rPr>
      </w:pPr>
      <w:r w:rsidRPr="00F302B6">
        <w:rPr>
          <w:rFonts w:ascii="Times New Roman" w:hAnsi="Times New Roman" w:cs="Times New Roman"/>
          <w:b/>
          <w:bCs/>
          <w:sz w:val="24"/>
          <w:szCs w:val="24"/>
        </w:rPr>
        <w:t>Conclusion:</w:t>
      </w:r>
      <w:r>
        <w:rPr>
          <w:rFonts w:ascii="Times New Roman" w:hAnsi="Times New Roman" w:cs="Times New Roman"/>
          <w:b/>
          <w:bCs/>
          <w:sz w:val="24"/>
          <w:szCs w:val="24"/>
        </w:rPr>
        <w:t xml:space="preserve"> </w:t>
      </w:r>
    </w:p>
    <w:p w14:paraId="6A3E9E52" w14:textId="4F3D5EB6" w:rsidR="00F302B6" w:rsidRPr="00F302B6" w:rsidRDefault="00F302B6" w:rsidP="00F302B6">
      <w:pPr>
        <w:jc w:val="both"/>
        <w:rPr>
          <w:rFonts w:ascii="Times New Roman" w:hAnsi="Times New Roman" w:cs="Times New Roman"/>
          <w:sz w:val="24"/>
          <w:szCs w:val="24"/>
        </w:rPr>
      </w:pPr>
      <w:r w:rsidRPr="00F302B6">
        <w:rPr>
          <w:rFonts w:ascii="Times New Roman" w:hAnsi="Times New Roman" w:cs="Times New Roman"/>
          <w:sz w:val="24"/>
          <w:szCs w:val="24"/>
        </w:rPr>
        <w:t>In this chapter, we have embarked on a comprehensive journey into the fascinating world of coastal aquaculture and mariculture. Our exploration has covered a wide spectrum of topics, reflecting the multifaceted nature of these vital industries.</w:t>
      </w:r>
    </w:p>
    <w:p w14:paraId="395973DB" w14:textId="00673BC5" w:rsidR="00F302B6" w:rsidRPr="00F302B6" w:rsidRDefault="00F302B6" w:rsidP="00F302B6">
      <w:pPr>
        <w:jc w:val="both"/>
        <w:rPr>
          <w:rFonts w:ascii="Times New Roman" w:hAnsi="Times New Roman" w:cs="Times New Roman"/>
          <w:sz w:val="24"/>
          <w:szCs w:val="24"/>
        </w:rPr>
      </w:pPr>
      <w:r w:rsidRPr="00F302B6">
        <w:rPr>
          <w:rFonts w:ascii="Times New Roman" w:hAnsi="Times New Roman" w:cs="Times New Roman"/>
          <w:sz w:val="24"/>
          <w:szCs w:val="24"/>
        </w:rPr>
        <w:t xml:space="preserve">We began by laying the foundation with an examination of the fundamental principles that underpin aquaculture systems. From the meticulous management of water quality to the critical considerations of site selection, we have </w:t>
      </w:r>
      <w:proofErr w:type="spellStart"/>
      <w:r w:rsidRPr="00F302B6">
        <w:rPr>
          <w:rFonts w:ascii="Times New Roman" w:hAnsi="Times New Roman" w:cs="Times New Roman"/>
          <w:sz w:val="24"/>
          <w:szCs w:val="24"/>
        </w:rPr>
        <w:t>unraveled</w:t>
      </w:r>
      <w:proofErr w:type="spellEnd"/>
      <w:r w:rsidRPr="00F302B6">
        <w:rPr>
          <w:rFonts w:ascii="Times New Roman" w:hAnsi="Times New Roman" w:cs="Times New Roman"/>
          <w:sz w:val="24"/>
          <w:szCs w:val="24"/>
        </w:rPr>
        <w:t xml:space="preserve"> the intricacies of responsible aquaculture and mariculture practices. We have come to appreciate that, at its core, successful aquaculture is built upon a solid framework of knowledge, technology, and environmental stewardship.</w:t>
      </w:r>
    </w:p>
    <w:p w14:paraId="37BE6583" w14:textId="77777777" w:rsidR="00F302B6" w:rsidRPr="00F302B6" w:rsidRDefault="00F302B6" w:rsidP="00F302B6">
      <w:pPr>
        <w:jc w:val="both"/>
        <w:rPr>
          <w:rFonts w:ascii="Times New Roman" w:hAnsi="Times New Roman" w:cs="Times New Roman"/>
          <w:sz w:val="24"/>
          <w:szCs w:val="24"/>
        </w:rPr>
      </w:pPr>
      <w:r w:rsidRPr="00F302B6">
        <w:rPr>
          <w:rFonts w:ascii="Times New Roman" w:hAnsi="Times New Roman" w:cs="Times New Roman"/>
          <w:sz w:val="24"/>
          <w:szCs w:val="24"/>
        </w:rPr>
        <w:t>Moving forward, we delved into the complexities of site selection, recognizing the pivotal role it plays in determining the success and sustainability of coastal aquaculture and mariculture. The criteria we explored, from water quality and environmental conditions to accessibility and social considerations, are all integral to the process of creating a thriving and ecologically responsible aquaculture site.</w:t>
      </w:r>
    </w:p>
    <w:p w14:paraId="1E491AF9" w14:textId="77777777" w:rsidR="00F302B6" w:rsidRPr="00F302B6" w:rsidRDefault="00F302B6" w:rsidP="00F302B6">
      <w:pPr>
        <w:jc w:val="both"/>
        <w:rPr>
          <w:rFonts w:ascii="Times New Roman" w:hAnsi="Times New Roman" w:cs="Times New Roman"/>
          <w:sz w:val="24"/>
          <w:szCs w:val="24"/>
        </w:rPr>
      </w:pPr>
    </w:p>
    <w:p w14:paraId="111144B8" w14:textId="136CAB44" w:rsidR="00F302B6" w:rsidRPr="00F302B6" w:rsidRDefault="00F302B6" w:rsidP="00F302B6">
      <w:pPr>
        <w:jc w:val="both"/>
        <w:rPr>
          <w:rFonts w:ascii="Times New Roman" w:hAnsi="Times New Roman" w:cs="Times New Roman"/>
          <w:sz w:val="24"/>
          <w:szCs w:val="24"/>
        </w:rPr>
      </w:pPr>
      <w:r w:rsidRPr="00F302B6">
        <w:rPr>
          <w:rFonts w:ascii="Times New Roman" w:hAnsi="Times New Roman" w:cs="Times New Roman"/>
          <w:sz w:val="24"/>
          <w:szCs w:val="24"/>
        </w:rPr>
        <w:t>Our examination also extended to the environmental aspects and sustainability concerns associated with these practices. We have acknowledged the critical need to balance the pursuit of seafood production with the preservation of our precious coastal ecosystems. By identifying the environmental challenges, we can begin to formulate strategies that reduce the ecological footprint and promote long-term sustainability.</w:t>
      </w:r>
    </w:p>
    <w:p w14:paraId="574DD187" w14:textId="4AF31A1C" w:rsidR="00F302B6" w:rsidRPr="00F302B6" w:rsidRDefault="00F302B6" w:rsidP="00F302B6">
      <w:pPr>
        <w:jc w:val="both"/>
        <w:rPr>
          <w:rFonts w:ascii="Times New Roman" w:hAnsi="Times New Roman" w:cs="Times New Roman"/>
          <w:sz w:val="24"/>
          <w:szCs w:val="24"/>
        </w:rPr>
      </w:pPr>
      <w:r w:rsidRPr="00F302B6">
        <w:rPr>
          <w:rFonts w:ascii="Times New Roman" w:hAnsi="Times New Roman" w:cs="Times New Roman"/>
          <w:sz w:val="24"/>
          <w:szCs w:val="24"/>
        </w:rPr>
        <w:t xml:space="preserve">In understanding the economic and social dimensions of coastal aquaculture and mariculture, we have witnessed the profound impact of these industries on communities, livelihoods, and the global economy. The financial contributions, in terms of employment opportunities, economic growth, and export revenue, underscore the significance of these industries as </w:t>
      </w:r>
      <w:r w:rsidRPr="00F302B6">
        <w:rPr>
          <w:rFonts w:ascii="Times New Roman" w:hAnsi="Times New Roman" w:cs="Times New Roman"/>
          <w:sz w:val="24"/>
          <w:szCs w:val="24"/>
        </w:rPr>
        <w:lastRenderedPageBreak/>
        <w:t>drivers of prosperity. Simultaneously, we have recognized their capacity to enhance food security, empower local communities, and preserve cultural traditions, emphasizing the social importance of these practices.</w:t>
      </w:r>
    </w:p>
    <w:p w14:paraId="4C54DB00" w14:textId="6B3D742D" w:rsidR="00F302B6" w:rsidRPr="00F302B6" w:rsidRDefault="00F302B6" w:rsidP="00F302B6">
      <w:pPr>
        <w:jc w:val="both"/>
        <w:rPr>
          <w:rFonts w:ascii="Times New Roman" w:hAnsi="Times New Roman" w:cs="Times New Roman"/>
          <w:sz w:val="24"/>
          <w:szCs w:val="24"/>
        </w:rPr>
      </w:pPr>
      <w:r w:rsidRPr="00F302B6">
        <w:rPr>
          <w:rFonts w:ascii="Times New Roman" w:hAnsi="Times New Roman" w:cs="Times New Roman"/>
          <w:sz w:val="24"/>
          <w:szCs w:val="24"/>
        </w:rPr>
        <w:t>To paint a complete picture of the current landscape, we have explored the recent advancements and sustainable practices that are shaping the future of coastal aquaculture and mariculture. From innovative technologies to eco-friendly infrastructure and responsible management, these developments offer hope for the continued growth of these industries without compromising environmental integrity.</w:t>
      </w:r>
    </w:p>
    <w:p w14:paraId="2BD431DF" w14:textId="6E626158" w:rsidR="00F302B6" w:rsidRDefault="00F302B6" w:rsidP="00F302B6">
      <w:pPr>
        <w:ind w:firstLine="720"/>
        <w:jc w:val="both"/>
        <w:rPr>
          <w:rFonts w:ascii="Times New Roman" w:hAnsi="Times New Roman" w:cs="Times New Roman"/>
          <w:sz w:val="24"/>
          <w:szCs w:val="24"/>
        </w:rPr>
      </w:pPr>
      <w:r w:rsidRPr="00F302B6">
        <w:rPr>
          <w:rFonts w:ascii="Times New Roman" w:hAnsi="Times New Roman" w:cs="Times New Roman"/>
          <w:sz w:val="24"/>
          <w:szCs w:val="24"/>
        </w:rPr>
        <w:t>In closing, the journey through this chapter has revealed that coastal aquaculture and mariculture are more than just methods of seafood production. They are complex, interconnected systems that intertwine with science, technology, economics, and culture. The challenges and opportunities they present require a holistic approach, one that considers the environment, economics, and society. As we move forward, it is essential to remain committed to responsible practices, sustainability, and innovation, ensuring that these vital industries continue to thrive and provide for our growing global population while preserving the delicate balance of our coastal ecosystems.</w:t>
      </w:r>
    </w:p>
    <w:p w14:paraId="5807A966" w14:textId="77777777" w:rsidR="00FD3A71" w:rsidRDefault="00FD3A71" w:rsidP="00FD3A71">
      <w:pPr>
        <w:pStyle w:val="NormalWeb"/>
        <w:shd w:val="clear" w:color="auto" w:fill="FFFFFF"/>
        <w:spacing w:before="0" w:beforeAutospacing="0"/>
        <w:rPr>
          <w:rFonts w:ascii="Open Sans" w:hAnsi="Open Sans" w:cs="Open Sans"/>
          <w:color w:val="545454"/>
        </w:rPr>
      </w:pPr>
    </w:p>
    <w:p w14:paraId="316AA1D9" w14:textId="77777777" w:rsidR="00FD3A71" w:rsidRDefault="00FD3A71" w:rsidP="00FD3A71">
      <w:pPr>
        <w:pStyle w:val="NormalWeb"/>
        <w:shd w:val="clear" w:color="auto" w:fill="FFFFFF"/>
        <w:spacing w:before="0" w:beforeAutospacing="0"/>
        <w:rPr>
          <w:rFonts w:ascii="Open Sans" w:hAnsi="Open Sans" w:cs="Open Sans"/>
          <w:b/>
          <w:bCs/>
          <w:color w:val="545454"/>
        </w:rPr>
      </w:pPr>
      <w:r w:rsidRPr="00FD3A71">
        <w:rPr>
          <w:rFonts w:ascii="Open Sans" w:hAnsi="Open Sans" w:cs="Open Sans"/>
          <w:b/>
          <w:bCs/>
          <w:color w:val="545454"/>
        </w:rPr>
        <w:t>Bibliography:</w:t>
      </w:r>
    </w:p>
    <w:p w14:paraId="56565F15" w14:textId="5E3EA50E" w:rsidR="00FD3A71" w:rsidRDefault="00000000" w:rsidP="00622C20">
      <w:pPr>
        <w:pStyle w:val="NormalWeb"/>
        <w:numPr>
          <w:ilvl w:val="0"/>
          <w:numId w:val="6"/>
        </w:numPr>
        <w:shd w:val="clear" w:color="auto" w:fill="FFFFFF"/>
        <w:spacing w:before="0" w:beforeAutospacing="0"/>
        <w:rPr>
          <w:rFonts w:ascii="Open Sans" w:hAnsi="Open Sans" w:cs="Open Sans"/>
          <w:color w:val="545454"/>
        </w:rPr>
      </w:pPr>
      <w:hyperlink r:id="rId10" w:history="1">
        <w:r w:rsidR="00FD3A71" w:rsidRPr="00B73B65">
          <w:rPr>
            <w:rStyle w:val="Hyperlink"/>
            <w:rFonts w:ascii="Open Sans" w:hAnsi="Open Sans" w:cs="Open Sans"/>
          </w:rPr>
          <w:t>https://www.fao.org/fishery/en/countrysector/naso_india</w:t>
        </w:r>
      </w:hyperlink>
    </w:p>
    <w:p w14:paraId="04876A5F" w14:textId="0F06B732" w:rsidR="00FD3A71" w:rsidRPr="005F1B1D" w:rsidRDefault="00000000" w:rsidP="00622C20">
      <w:pPr>
        <w:pStyle w:val="NormalWeb"/>
        <w:numPr>
          <w:ilvl w:val="0"/>
          <w:numId w:val="6"/>
        </w:numPr>
        <w:shd w:val="clear" w:color="auto" w:fill="FFFFFF"/>
        <w:spacing w:before="0" w:beforeAutospacing="0"/>
        <w:rPr>
          <w:rStyle w:val="Hyperlink"/>
          <w:rFonts w:ascii="Open Sans" w:hAnsi="Open Sans" w:cs="Open Sans"/>
          <w:b/>
          <w:bCs/>
          <w:color w:val="545454"/>
          <w:u w:val="none"/>
        </w:rPr>
      </w:pPr>
      <w:hyperlink r:id="rId11" w:history="1">
        <w:r w:rsidR="00622C20" w:rsidRPr="00622C20">
          <w:rPr>
            <w:rStyle w:val="Hyperlink"/>
            <w:rFonts w:ascii="Open Sans" w:hAnsi="Open Sans" w:cs="Open Sans"/>
            <w:b/>
            <w:bCs/>
          </w:rPr>
          <w:t>https://dof.gov.in/inland-fisheries</w:t>
        </w:r>
      </w:hyperlink>
    </w:p>
    <w:p w14:paraId="36D45D82" w14:textId="4794D21F" w:rsidR="005F1B1D" w:rsidRDefault="005F1B1D" w:rsidP="00622C20">
      <w:pPr>
        <w:pStyle w:val="NormalWeb"/>
        <w:numPr>
          <w:ilvl w:val="0"/>
          <w:numId w:val="6"/>
        </w:numPr>
        <w:shd w:val="clear" w:color="auto" w:fill="FFFFFF"/>
        <w:spacing w:before="0" w:beforeAutospacing="0"/>
        <w:rPr>
          <w:rFonts w:ascii="Open Sans" w:hAnsi="Open Sans" w:cs="Open Sans"/>
          <w:b/>
          <w:bCs/>
          <w:color w:val="545454"/>
        </w:rPr>
      </w:pPr>
      <w:hyperlink r:id="rId12" w:history="1">
        <w:r w:rsidRPr="00B73B65">
          <w:rPr>
            <w:rStyle w:val="Hyperlink"/>
            <w:rFonts w:ascii="Open Sans" w:hAnsi="Open Sans" w:cs="Open Sans"/>
            <w:b/>
            <w:bCs/>
          </w:rPr>
          <w:t>http://ecoursesonline.iasri.res.in/mod/page/view.php?id=45608</w:t>
        </w:r>
      </w:hyperlink>
    </w:p>
    <w:p w14:paraId="3F16502C" w14:textId="77777777" w:rsidR="005F1B1D" w:rsidRPr="00FD3A71" w:rsidRDefault="005F1B1D" w:rsidP="005F1B1D">
      <w:pPr>
        <w:pStyle w:val="NormalWeb"/>
        <w:shd w:val="clear" w:color="auto" w:fill="FFFFFF"/>
        <w:spacing w:before="0" w:beforeAutospacing="0"/>
        <w:ind w:left="720"/>
        <w:rPr>
          <w:rFonts w:ascii="Open Sans" w:hAnsi="Open Sans" w:cs="Open Sans"/>
          <w:b/>
          <w:bCs/>
          <w:color w:val="545454"/>
        </w:rPr>
      </w:pPr>
    </w:p>
    <w:p w14:paraId="6A084AF8" w14:textId="5A869F63" w:rsidR="00FD3A71" w:rsidRPr="00F302B6" w:rsidRDefault="00FD3A71" w:rsidP="00F302B6">
      <w:pPr>
        <w:ind w:firstLine="720"/>
        <w:jc w:val="both"/>
        <w:rPr>
          <w:rFonts w:ascii="Times New Roman" w:hAnsi="Times New Roman" w:cs="Times New Roman"/>
          <w:sz w:val="24"/>
          <w:szCs w:val="24"/>
        </w:rPr>
      </w:pPr>
    </w:p>
    <w:p w14:paraId="5454E836" w14:textId="77777777" w:rsidR="00F302B6" w:rsidRPr="00F302B6" w:rsidRDefault="00F302B6" w:rsidP="00E04AB3">
      <w:pPr>
        <w:jc w:val="both"/>
        <w:rPr>
          <w:rFonts w:ascii="Times New Roman" w:hAnsi="Times New Roman" w:cs="Times New Roman"/>
          <w:b/>
          <w:bCs/>
          <w:sz w:val="24"/>
          <w:szCs w:val="24"/>
        </w:rPr>
      </w:pPr>
    </w:p>
    <w:sectPr w:rsidR="00F302B6" w:rsidRPr="00F302B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0153C" w14:textId="77777777" w:rsidR="00832856" w:rsidRDefault="00832856" w:rsidP="00E04AB3">
      <w:pPr>
        <w:spacing w:after="0" w:line="240" w:lineRule="auto"/>
      </w:pPr>
      <w:r>
        <w:separator/>
      </w:r>
    </w:p>
  </w:endnote>
  <w:endnote w:type="continuationSeparator" w:id="0">
    <w:p w14:paraId="4686341D" w14:textId="77777777" w:rsidR="00832856" w:rsidRDefault="00832856" w:rsidP="00E04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338873"/>
      <w:docPartObj>
        <w:docPartGallery w:val="Page Numbers (Bottom of Page)"/>
        <w:docPartUnique/>
      </w:docPartObj>
    </w:sdtPr>
    <w:sdtEndPr>
      <w:rPr>
        <w:noProof/>
      </w:rPr>
    </w:sdtEndPr>
    <w:sdtContent>
      <w:p w14:paraId="51016FA2" w14:textId="7493DDAD" w:rsidR="00E04AB3" w:rsidRDefault="00E04A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89B955F" w14:textId="77777777" w:rsidR="00E04AB3" w:rsidRDefault="00E04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17A4D" w14:textId="77777777" w:rsidR="00832856" w:rsidRDefault="00832856" w:rsidP="00E04AB3">
      <w:pPr>
        <w:spacing w:after="0" w:line="240" w:lineRule="auto"/>
      </w:pPr>
      <w:r>
        <w:separator/>
      </w:r>
    </w:p>
  </w:footnote>
  <w:footnote w:type="continuationSeparator" w:id="0">
    <w:p w14:paraId="408407B1" w14:textId="77777777" w:rsidR="00832856" w:rsidRDefault="00832856" w:rsidP="00E04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4880"/>
    <w:multiLevelType w:val="hybridMultilevel"/>
    <w:tmpl w:val="41A250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C84217"/>
    <w:multiLevelType w:val="hybridMultilevel"/>
    <w:tmpl w:val="7E0ABE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CEC502F"/>
    <w:multiLevelType w:val="hybridMultilevel"/>
    <w:tmpl w:val="C694C2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A0961B3"/>
    <w:multiLevelType w:val="hybridMultilevel"/>
    <w:tmpl w:val="04720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CF35CE4"/>
    <w:multiLevelType w:val="hybridMultilevel"/>
    <w:tmpl w:val="9DE835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D3B1709"/>
    <w:multiLevelType w:val="hybridMultilevel"/>
    <w:tmpl w:val="CA7A3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87767702">
    <w:abstractNumId w:val="3"/>
  </w:num>
  <w:num w:numId="2" w16cid:durableId="1639991415">
    <w:abstractNumId w:val="2"/>
  </w:num>
  <w:num w:numId="3" w16cid:durableId="241256906">
    <w:abstractNumId w:val="0"/>
  </w:num>
  <w:num w:numId="4" w16cid:durableId="1662467413">
    <w:abstractNumId w:val="1"/>
  </w:num>
  <w:num w:numId="5" w16cid:durableId="1679389112">
    <w:abstractNumId w:val="4"/>
  </w:num>
  <w:num w:numId="6" w16cid:durableId="651756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511E"/>
    <w:rsid w:val="0005362C"/>
    <w:rsid w:val="000C3EE0"/>
    <w:rsid w:val="001C052A"/>
    <w:rsid w:val="002D172A"/>
    <w:rsid w:val="003272B9"/>
    <w:rsid w:val="0043676D"/>
    <w:rsid w:val="00484940"/>
    <w:rsid w:val="0054509A"/>
    <w:rsid w:val="00562501"/>
    <w:rsid w:val="005F1B1D"/>
    <w:rsid w:val="006112A8"/>
    <w:rsid w:val="00622C20"/>
    <w:rsid w:val="006F2758"/>
    <w:rsid w:val="00763A0A"/>
    <w:rsid w:val="007A5E6D"/>
    <w:rsid w:val="007E7E66"/>
    <w:rsid w:val="0082738C"/>
    <w:rsid w:val="00832856"/>
    <w:rsid w:val="008533E8"/>
    <w:rsid w:val="008B269E"/>
    <w:rsid w:val="008F057D"/>
    <w:rsid w:val="00930AFD"/>
    <w:rsid w:val="00985E46"/>
    <w:rsid w:val="009E2822"/>
    <w:rsid w:val="00B26599"/>
    <w:rsid w:val="00B742AF"/>
    <w:rsid w:val="00C201D2"/>
    <w:rsid w:val="00C44C1E"/>
    <w:rsid w:val="00C61214"/>
    <w:rsid w:val="00C664EA"/>
    <w:rsid w:val="00C93F18"/>
    <w:rsid w:val="00C968A4"/>
    <w:rsid w:val="00CB5164"/>
    <w:rsid w:val="00CD0C94"/>
    <w:rsid w:val="00D55B1D"/>
    <w:rsid w:val="00D570B7"/>
    <w:rsid w:val="00DA56C8"/>
    <w:rsid w:val="00E04AB3"/>
    <w:rsid w:val="00ED1060"/>
    <w:rsid w:val="00F302B6"/>
    <w:rsid w:val="00FB3CDC"/>
    <w:rsid w:val="00FD3A71"/>
    <w:rsid w:val="00FE51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35D89"/>
  <w15:docId w15:val="{74F7FDCC-3D6F-4365-A2F1-F6008B7A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4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4AB3"/>
  </w:style>
  <w:style w:type="paragraph" w:styleId="Footer">
    <w:name w:val="footer"/>
    <w:basedOn w:val="Normal"/>
    <w:link w:val="FooterChar"/>
    <w:uiPriority w:val="99"/>
    <w:unhideWhenUsed/>
    <w:rsid w:val="00E04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4AB3"/>
  </w:style>
  <w:style w:type="character" w:styleId="Hyperlink">
    <w:name w:val="Hyperlink"/>
    <w:basedOn w:val="DefaultParagraphFont"/>
    <w:uiPriority w:val="99"/>
    <w:unhideWhenUsed/>
    <w:rsid w:val="00CB5164"/>
    <w:rPr>
      <w:color w:val="0563C1" w:themeColor="hyperlink"/>
      <w:u w:val="single"/>
    </w:rPr>
  </w:style>
  <w:style w:type="character" w:styleId="UnresolvedMention">
    <w:name w:val="Unresolved Mention"/>
    <w:basedOn w:val="DefaultParagraphFont"/>
    <w:uiPriority w:val="99"/>
    <w:semiHidden/>
    <w:unhideWhenUsed/>
    <w:rsid w:val="00CB5164"/>
    <w:rPr>
      <w:color w:val="605E5C"/>
      <w:shd w:val="clear" w:color="auto" w:fill="E1DFDD"/>
    </w:rPr>
  </w:style>
  <w:style w:type="paragraph" w:styleId="ListParagraph">
    <w:name w:val="List Paragraph"/>
    <w:basedOn w:val="Normal"/>
    <w:uiPriority w:val="34"/>
    <w:qFormat/>
    <w:rsid w:val="00930AFD"/>
    <w:pPr>
      <w:ind w:left="720"/>
      <w:contextualSpacing/>
    </w:pPr>
  </w:style>
  <w:style w:type="paragraph" w:styleId="NormalWeb">
    <w:name w:val="Normal (Web)"/>
    <w:basedOn w:val="Normal"/>
    <w:uiPriority w:val="99"/>
    <w:semiHidden/>
    <w:unhideWhenUsed/>
    <w:rsid w:val="00FD3A71"/>
    <w:pPr>
      <w:spacing w:before="100" w:beforeAutospacing="1" w:after="100" w:afterAutospacing="1" w:line="240" w:lineRule="auto"/>
    </w:pPr>
    <w:rPr>
      <w:rFonts w:ascii="Times New Roman" w:eastAsia="Times New Roman" w:hAnsi="Times New Roman" w:cs="Times New Roman"/>
      <w:kern w:val="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001665">
      <w:bodyDiv w:val="1"/>
      <w:marLeft w:val="0"/>
      <w:marRight w:val="0"/>
      <w:marTop w:val="0"/>
      <w:marBottom w:val="0"/>
      <w:divBdr>
        <w:top w:val="none" w:sz="0" w:space="0" w:color="auto"/>
        <w:left w:val="none" w:sz="0" w:space="0" w:color="auto"/>
        <w:bottom w:val="none" w:sz="0" w:space="0" w:color="auto"/>
        <w:right w:val="none" w:sz="0" w:space="0" w:color="auto"/>
      </w:divBdr>
    </w:div>
    <w:div w:id="1194466087">
      <w:bodyDiv w:val="1"/>
      <w:marLeft w:val="0"/>
      <w:marRight w:val="0"/>
      <w:marTop w:val="0"/>
      <w:marBottom w:val="0"/>
      <w:divBdr>
        <w:top w:val="none" w:sz="0" w:space="0" w:color="auto"/>
        <w:left w:val="none" w:sz="0" w:space="0" w:color="auto"/>
        <w:bottom w:val="none" w:sz="0" w:space="0" w:color="auto"/>
        <w:right w:val="none" w:sz="0" w:space="0" w:color="auto"/>
      </w:divBdr>
    </w:div>
    <w:div w:id="1727483085">
      <w:bodyDiv w:val="1"/>
      <w:marLeft w:val="0"/>
      <w:marRight w:val="0"/>
      <w:marTop w:val="0"/>
      <w:marBottom w:val="0"/>
      <w:divBdr>
        <w:top w:val="none" w:sz="0" w:space="0" w:color="auto"/>
        <w:left w:val="none" w:sz="0" w:space="0" w:color="auto"/>
        <w:bottom w:val="none" w:sz="0" w:space="0" w:color="auto"/>
        <w:right w:val="none" w:sz="0" w:space="0" w:color="auto"/>
      </w:divBdr>
    </w:div>
    <w:div w:id="2120024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wathijesta@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coursesonline.iasri.res.in/mod/page/view.php?id=456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f.gov.in/inland-fisher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ao.org/fishery/en/countrysector/naso_indi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26637-53F0-44F6-832B-890DFF89B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10</Pages>
  <Words>4005</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swathiravin92@gmail.com</dc:creator>
  <cp:keywords/>
  <dc:description/>
  <cp:lastModifiedBy>Swathi Padubidri</cp:lastModifiedBy>
  <cp:revision>14</cp:revision>
  <dcterms:created xsi:type="dcterms:W3CDTF">2023-09-11T09:39:00Z</dcterms:created>
  <dcterms:modified xsi:type="dcterms:W3CDTF">2023-11-03T14:28:00Z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e1f9265a-9ccf-485a-88a6-286488e72baf</vt:lpwstr>
  </property>
</Properties>
</file>