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harts/chart/colors1.xml" ContentType="application/vnd.ms-office.chartcolorstyle+xml"/>
  <Override PartName="/word/charts/chart/colors2.xml" ContentType="application/vnd.ms-office.chartcolorstyle+xml"/>
  <Override PartName="/word/charts/chart/style1.xml" ContentType="application/vnd.ms-office.chartstyle+xml"/>
  <Override PartName="/word/charts/chart/style2.xml" ContentType="application/vnd.ms-office.chartstyle+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embeddings/Microsoft_Excel_Worksheet1.xlsx" ContentType="application/vnd.openxmlformats-officedocument.spreadsheetml.sheet"/>
  <Override PartName="/word/embeddings/Microsoft_Excel_Worksheet2.xlsx" ContentType="application/vnd.openxmlformats-officedocument.spreadsheetml.shee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4772D1" w:rsidP="004772D1">
      <w:pPr>
        <w:pBdr>
          <w:bottom w:val="single" w:sz="12" w:space="1" w:color="auto"/>
        </w:pBdr>
        <w:spacing w:line="360" w:lineRule="auto"/>
        <w:jc w:val="both"/>
        <w:rPr>
          <w:rFonts w:ascii="Times New Roman" w:hAnsi="Times New Roman" w:cs="Times New Roman"/>
          <w:b/>
          <w:sz w:val="28"/>
          <w:szCs w:val="28"/>
        </w:rPr>
      </w:pPr>
      <w:r>
        <w:rPr>
          <w:rFonts w:ascii="Times New Roman" w:hAnsi="Times New Roman" w:cs="Times New Roman"/>
          <w:b/>
          <w:sz w:val="28"/>
          <w:szCs w:val="28"/>
        </w:rPr>
        <w:t>BODY IMAGE AND SELF-ESTEEM AMONG YOUNG ADULTS</w:t>
      </w:r>
    </w:p>
    <w:p w:rsidR="004025BC" w:rsidP="004772D1">
      <w:pPr>
        <w:pBdr>
          <w:bottom w:val="single" w:sz="12" w:space="1" w:color="auto"/>
        </w:pBdr>
        <w:spacing w:line="360" w:lineRule="auto"/>
        <w:jc w:val="both"/>
        <w:rPr>
          <w:rFonts w:ascii="Times New Roman" w:hAnsi="Times New Roman" w:cs="Times New Roman"/>
          <w:b/>
          <w:sz w:val="28"/>
          <w:szCs w:val="28"/>
        </w:rPr>
      </w:pPr>
    </w:p>
    <w:p w:rsidR="00056E12" w:rsidRPr="004772D1" w:rsidP="004772D1">
      <w:pPr>
        <w:spacing w:line="360" w:lineRule="auto"/>
        <w:jc w:val="both"/>
        <w:rPr>
          <w:rFonts w:ascii="Times New Roman" w:hAnsi="Times New Roman" w:cs="Times New Roman"/>
          <w:b/>
          <w:sz w:val="28"/>
          <w:szCs w:val="28"/>
        </w:rPr>
      </w:pPr>
      <w:r w:rsidRPr="004772D1">
        <w:rPr>
          <w:rFonts w:ascii="Times New Roman" w:hAnsi="Times New Roman" w:cs="Times New Roman"/>
          <w:b/>
          <w:sz w:val="28"/>
          <w:szCs w:val="28"/>
        </w:rPr>
        <w:t>ABSTRACT:</w:t>
      </w:r>
    </w:p>
    <w:p w:rsidR="00056E12" w:rsidRPr="004772D1" w:rsidP="004772D1">
      <w:pPr>
        <w:spacing w:line="360" w:lineRule="auto"/>
        <w:jc w:val="both"/>
        <w:rPr>
          <w:rFonts w:ascii="Times New Roman" w:hAnsi="Times New Roman" w:cs="Times New Roman"/>
          <w:sz w:val="24"/>
          <w:szCs w:val="24"/>
        </w:rPr>
      </w:pPr>
      <w:r w:rsidRPr="004772D1">
        <w:rPr>
          <w:rFonts w:ascii="Times New Roman" w:hAnsi="Times New Roman" w:cs="Times New Roman"/>
          <w:b/>
          <w:sz w:val="24"/>
          <w:szCs w:val="24"/>
        </w:rPr>
        <w:t xml:space="preserve">Background:  </w:t>
      </w:r>
      <w:r w:rsidR="00BF440C">
        <w:rPr>
          <w:rFonts w:ascii="Times New Roman" w:hAnsi="Times New Roman" w:cs="Times New Roman"/>
          <w:sz w:val="24"/>
          <w:szCs w:val="24"/>
        </w:rPr>
        <w:t>Body image can be described as the way</w:t>
      </w:r>
      <w:r w:rsidRPr="004772D1">
        <w:rPr>
          <w:rFonts w:ascii="Times New Roman" w:hAnsi="Times New Roman" w:cs="Times New Roman"/>
          <w:sz w:val="24"/>
          <w:szCs w:val="24"/>
        </w:rPr>
        <w:t xml:space="preserve"> someone </w:t>
      </w:r>
      <w:r w:rsidR="00841703">
        <w:rPr>
          <w:rFonts w:ascii="Times New Roman" w:hAnsi="Times New Roman" w:cs="Times New Roman"/>
          <w:sz w:val="24"/>
          <w:szCs w:val="24"/>
        </w:rPr>
        <w:t>views their own body and makes assumptions about how others view them. F</w:t>
      </w:r>
      <w:r w:rsidRPr="004772D1">
        <w:rPr>
          <w:rFonts w:ascii="Times New Roman" w:hAnsi="Times New Roman" w:cs="Times New Roman"/>
          <w:sz w:val="24"/>
          <w:szCs w:val="24"/>
        </w:rPr>
        <w:t>amily, friends, social pressure, and the media</w:t>
      </w:r>
      <w:r w:rsidR="00AB3D10">
        <w:rPr>
          <w:rFonts w:ascii="Times New Roman" w:hAnsi="Times New Roman" w:cs="Times New Roman"/>
          <w:sz w:val="24"/>
          <w:szCs w:val="24"/>
        </w:rPr>
        <w:t xml:space="preserve"> </w:t>
      </w:r>
      <w:r w:rsidR="002E70D7">
        <w:rPr>
          <w:rFonts w:ascii="Times New Roman" w:hAnsi="Times New Roman" w:cs="Times New Roman"/>
          <w:sz w:val="24"/>
          <w:szCs w:val="24"/>
        </w:rPr>
        <w:t xml:space="preserve">are some factors that </w:t>
      </w:r>
      <w:r w:rsidR="00AB3D10">
        <w:rPr>
          <w:rFonts w:ascii="Times New Roman" w:hAnsi="Times New Roman" w:cs="Times New Roman"/>
          <w:sz w:val="24"/>
          <w:szCs w:val="24"/>
        </w:rPr>
        <w:t>influence</w:t>
      </w:r>
      <w:r w:rsidR="00841703">
        <w:rPr>
          <w:rFonts w:ascii="Times New Roman" w:hAnsi="Times New Roman" w:cs="Times New Roman"/>
          <w:sz w:val="24"/>
          <w:szCs w:val="24"/>
        </w:rPr>
        <w:t xml:space="preserve"> this image</w:t>
      </w:r>
      <w:r w:rsidRPr="004772D1">
        <w:rPr>
          <w:rFonts w:ascii="Times New Roman" w:hAnsi="Times New Roman" w:cs="Times New Roman"/>
          <w:sz w:val="24"/>
          <w:szCs w:val="24"/>
        </w:rPr>
        <w:t xml:space="preserve">. </w:t>
      </w:r>
      <w:r w:rsidR="002E70D7">
        <w:rPr>
          <w:rFonts w:ascii="Times New Roman" w:hAnsi="Times New Roman" w:cs="Times New Roman"/>
          <w:sz w:val="24"/>
          <w:szCs w:val="24"/>
        </w:rPr>
        <w:t>Body image</w:t>
      </w:r>
      <w:r w:rsidR="00C30CA4">
        <w:rPr>
          <w:rFonts w:ascii="Times New Roman" w:hAnsi="Times New Roman" w:cs="Times New Roman"/>
          <w:sz w:val="24"/>
          <w:szCs w:val="24"/>
        </w:rPr>
        <w:t xml:space="preserve"> </w:t>
      </w:r>
      <w:r w:rsidRPr="004772D1">
        <w:rPr>
          <w:rFonts w:ascii="Times New Roman" w:hAnsi="Times New Roman" w:cs="Times New Roman"/>
          <w:sz w:val="24"/>
          <w:szCs w:val="24"/>
        </w:rPr>
        <w:t>is also closely linked</w:t>
      </w:r>
      <w:r w:rsidR="00BF440C">
        <w:rPr>
          <w:rFonts w:ascii="Times New Roman" w:hAnsi="Times New Roman" w:cs="Times New Roman"/>
          <w:sz w:val="24"/>
          <w:szCs w:val="24"/>
        </w:rPr>
        <w:t xml:space="preserve"> to self-esteem:</w:t>
      </w:r>
      <w:r w:rsidR="00841703">
        <w:rPr>
          <w:rFonts w:ascii="Times New Roman" w:hAnsi="Times New Roman" w:cs="Times New Roman"/>
          <w:sz w:val="24"/>
          <w:szCs w:val="24"/>
        </w:rPr>
        <w:t xml:space="preserve"> a person’s assessment or viewpoint of himself or herself</w:t>
      </w:r>
      <w:r w:rsidRPr="004772D1">
        <w:rPr>
          <w:rFonts w:ascii="Times New Roman" w:hAnsi="Times New Roman" w:cs="Times New Roman"/>
          <w:sz w:val="24"/>
          <w:szCs w:val="24"/>
        </w:rPr>
        <w:t>. People with high self-esteem are aware of their p</w:t>
      </w:r>
      <w:r w:rsidR="00841703">
        <w:rPr>
          <w:rFonts w:ascii="Times New Roman" w:hAnsi="Times New Roman" w:cs="Times New Roman"/>
          <w:sz w:val="24"/>
          <w:szCs w:val="24"/>
        </w:rPr>
        <w:t>ersonal qualities, value</w:t>
      </w:r>
      <w:r w:rsidRPr="004772D1">
        <w:rPr>
          <w:rFonts w:ascii="Times New Roman" w:hAnsi="Times New Roman" w:cs="Times New Roman"/>
          <w:sz w:val="24"/>
          <w:szCs w:val="24"/>
        </w:rPr>
        <w:t xml:space="preserve"> themselves, </w:t>
      </w:r>
      <w:r w:rsidR="00841703">
        <w:rPr>
          <w:rFonts w:ascii="Times New Roman" w:hAnsi="Times New Roman" w:cs="Times New Roman"/>
          <w:sz w:val="24"/>
          <w:szCs w:val="24"/>
        </w:rPr>
        <w:t>set realistic goals, manage better in tough situations</w:t>
      </w:r>
      <w:r w:rsidRPr="004772D1">
        <w:rPr>
          <w:rFonts w:ascii="Times New Roman" w:hAnsi="Times New Roman" w:cs="Times New Roman"/>
          <w:sz w:val="24"/>
          <w:szCs w:val="24"/>
        </w:rPr>
        <w:t>, and perceive fee</w:t>
      </w:r>
      <w:r w:rsidR="00841703">
        <w:rPr>
          <w:rFonts w:ascii="Times New Roman" w:hAnsi="Times New Roman" w:cs="Times New Roman"/>
          <w:sz w:val="24"/>
          <w:szCs w:val="24"/>
        </w:rPr>
        <w:t>dback or</w:t>
      </w:r>
      <w:r w:rsidR="000278E2">
        <w:rPr>
          <w:rFonts w:ascii="Times New Roman" w:hAnsi="Times New Roman" w:cs="Times New Roman"/>
          <w:sz w:val="24"/>
          <w:szCs w:val="24"/>
        </w:rPr>
        <w:t xml:space="preserve"> criticism as a way to </w:t>
      </w:r>
      <w:r w:rsidR="00841703">
        <w:rPr>
          <w:rFonts w:ascii="Times New Roman" w:hAnsi="Times New Roman" w:cs="Times New Roman"/>
          <w:sz w:val="24"/>
          <w:szCs w:val="24"/>
        </w:rPr>
        <w:t>improve themselves</w:t>
      </w:r>
      <w:r w:rsidR="000278E2">
        <w:rPr>
          <w:rFonts w:ascii="Times New Roman" w:hAnsi="Times New Roman" w:cs="Times New Roman"/>
          <w:sz w:val="24"/>
          <w:szCs w:val="24"/>
        </w:rPr>
        <w:t xml:space="preserve"> and grow.</w:t>
      </w:r>
      <w:r w:rsidRPr="004772D1">
        <w:rPr>
          <w:rFonts w:ascii="Times New Roman" w:hAnsi="Times New Roman" w:cs="Times New Roman"/>
          <w:sz w:val="24"/>
          <w:szCs w:val="24"/>
        </w:rPr>
        <w:t xml:space="preserve"> People with low self-esteem </w:t>
      </w:r>
      <w:r w:rsidR="00AB3D10">
        <w:rPr>
          <w:rFonts w:ascii="Times New Roman" w:hAnsi="Times New Roman" w:cs="Times New Roman"/>
          <w:sz w:val="24"/>
          <w:szCs w:val="24"/>
        </w:rPr>
        <w:t>are less clear about their own beliefs</w:t>
      </w:r>
      <w:r w:rsidRPr="004772D1">
        <w:rPr>
          <w:rFonts w:ascii="Times New Roman" w:hAnsi="Times New Roman" w:cs="Times New Roman"/>
          <w:sz w:val="24"/>
          <w:szCs w:val="24"/>
        </w:rPr>
        <w:t>,</w:t>
      </w:r>
      <w:r w:rsidR="00C30CA4">
        <w:rPr>
          <w:rFonts w:ascii="Times New Roman" w:hAnsi="Times New Roman" w:cs="Times New Roman"/>
          <w:sz w:val="24"/>
          <w:szCs w:val="24"/>
        </w:rPr>
        <w:t xml:space="preserve"> think poorly of themselves,</w:t>
      </w:r>
      <w:r w:rsidR="00AB3D10">
        <w:rPr>
          <w:rFonts w:ascii="Times New Roman" w:hAnsi="Times New Roman" w:cs="Times New Roman"/>
          <w:sz w:val="24"/>
          <w:szCs w:val="24"/>
        </w:rPr>
        <w:t xml:space="preserve"> have more hostile</w:t>
      </w:r>
      <w:r w:rsidRPr="004772D1">
        <w:rPr>
          <w:rFonts w:ascii="Times New Roman" w:hAnsi="Times New Roman" w:cs="Times New Roman"/>
          <w:sz w:val="24"/>
          <w:szCs w:val="24"/>
        </w:rPr>
        <w:t xml:space="preserve"> emotional and behavio</w:t>
      </w:r>
      <w:r w:rsidRPr="004772D1">
        <w:rPr>
          <w:rFonts w:ascii="Times New Roman" w:hAnsi="Times New Roman" w:cs="Times New Roman"/>
          <w:sz w:val="24"/>
          <w:szCs w:val="24"/>
        </w:rPr>
        <w:t>ral reactions to critici</w:t>
      </w:r>
      <w:r w:rsidR="00C30CA4">
        <w:rPr>
          <w:rFonts w:ascii="Times New Roman" w:hAnsi="Times New Roman" w:cs="Times New Roman"/>
          <w:sz w:val="24"/>
          <w:szCs w:val="24"/>
        </w:rPr>
        <w:t xml:space="preserve">sm, </w:t>
      </w:r>
      <w:r w:rsidR="002E70D7">
        <w:rPr>
          <w:rFonts w:ascii="Times New Roman" w:hAnsi="Times New Roman" w:cs="Times New Roman"/>
          <w:sz w:val="24"/>
          <w:szCs w:val="24"/>
        </w:rPr>
        <w:t>often set</w:t>
      </w:r>
      <w:r w:rsidRPr="004772D1">
        <w:rPr>
          <w:rFonts w:ascii="Times New Roman" w:hAnsi="Times New Roman" w:cs="Times New Roman"/>
          <w:sz w:val="24"/>
          <w:szCs w:val="24"/>
        </w:rPr>
        <w:t xml:space="preserve"> go</w:t>
      </w:r>
      <w:r w:rsidR="00AB3D10">
        <w:rPr>
          <w:rFonts w:ascii="Times New Roman" w:hAnsi="Times New Roman" w:cs="Times New Roman"/>
          <w:sz w:val="24"/>
          <w:szCs w:val="24"/>
        </w:rPr>
        <w:t>als</w:t>
      </w:r>
      <w:r w:rsidR="002E70D7">
        <w:rPr>
          <w:rFonts w:ascii="Times New Roman" w:hAnsi="Times New Roman" w:cs="Times New Roman"/>
          <w:sz w:val="24"/>
          <w:szCs w:val="24"/>
        </w:rPr>
        <w:t xml:space="preserve"> that are unrealistic</w:t>
      </w:r>
      <w:r w:rsidR="00AB3D10">
        <w:rPr>
          <w:rFonts w:ascii="Times New Roman" w:hAnsi="Times New Roman" w:cs="Times New Roman"/>
          <w:sz w:val="24"/>
          <w:szCs w:val="24"/>
        </w:rPr>
        <w:t xml:space="preserve"> and tend to see or expect the worst</w:t>
      </w:r>
      <w:r w:rsidRPr="004772D1">
        <w:rPr>
          <w:rFonts w:ascii="Times New Roman" w:hAnsi="Times New Roman" w:cs="Times New Roman"/>
          <w:sz w:val="24"/>
          <w:szCs w:val="24"/>
        </w:rPr>
        <w:t>. Self-esteem can be affected by many factors, such as school, friends, and internal factors.</w:t>
      </w:r>
      <w:r w:rsidRPr="00C30CA4" w:rsidR="00C30CA4">
        <w:rPr>
          <w:rFonts w:ascii="Times New Roman" w:hAnsi="Times New Roman" w:cs="Times New Roman"/>
          <w:color w:val="333333"/>
          <w:sz w:val="24"/>
          <w:szCs w:val="24"/>
          <w:shd w:val="clear" w:color="auto" w:fill="FFFFFF"/>
        </w:rPr>
        <w:t xml:space="preserve"> </w:t>
      </w:r>
      <w:r w:rsidRPr="00AE5B81" w:rsidR="00C30CA4">
        <w:rPr>
          <w:rFonts w:ascii="Times New Roman" w:hAnsi="Times New Roman" w:cs="Times New Roman"/>
          <w:color w:val="333333"/>
          <w:sz w:val="24"/>
          <w:szCs w:val="24"/>
          <w:shd w:val="clear" w:color="auto" w:fill="FFFFFF"/>
        </w:rPr>
        <w:t xml:space="preserve">Body image and self-esteem have long been known to </w:t>
      </w:r>
      <w:r w:rsidR="002E70D7">
        <w:rPr>
          <w:rFonts w:ascii="Times New Roman" w:hAnsi="Times New Roman" w:cs="Times New Roman"/>
          <w:color w:val="333333"/>
          <w:sz w:val="24"/>
          <w:szCs w:val="24"/>
          <w:shd w:val="clear" w:color="auto" w:fill="FFFFFF"/>
        </w:rPr>
        <w:t>be linked and are significant issues</w:t>
      </w:r>
      <w:r w:rsidR="000A676D">
        <w:rPr>
          <w:rFonts w:ascii="Times New Roman" w:hAnsi="Times New Roman" w:cs="Times New Roman"/>
          <w:color w:val="333333"/>
          <w:sz w:val="24"/>
          <w:szCs w:val="24"/>
          <w:shd w:val="clear" w:color="auto" w:fill="FFFFFF"/>
        </w:rPr>
        <w:t>, especially among the youth.</w:t>
      </w:r>
    </w:p>
    <w:p w:rsidR="00056E12" w:rsidRPr="004772D1" w:rsidP="004772D1">
      <w:pPr>
        <w:spacing w:line="360" w:lineRule="auto"/>
        <w:jc w:val="both"/>
        <w:rPr>
          <w:rFonts w:ascii="Times New Roman" w:hAnsi="Times New Roman" w:cs="Times New Roman"/>
          <w:sz w:val="24"/>
          <w:szCs w:val="24"/>
        </w:rPr>
      </w:pPr>
      <w:r w:rsidRPr="004772D1">
        <w:rPr>
          <w:rFonts w:ascii="Times New Roman" w:hAnsi="Times New Roman" w:cs="Times New Roman"/>
          <w:b/>
          <w:sz w:val="24"/>
          <w:szCs w:val="24"/>
        </w:rPr>
        <w:t>Aim of the study:</w:t>
      </w:r>
      <w:r w:rsidRPr="004772D1">
        <w:rPr>
          <w:rFonts w:ascii="Times New Roman" w:hAnsi="Times New Roman" w:cs="Times New Roman"/>
          <w:sz w:val="24"/>
          <w:szCs w:val="24"/>
        </w:rPr>
        <w:t xml:space="preserve"> This paper aims to study the relations</w:t>
      </w:r>
      <w:r w:rsidR="00A767F3">
        <w:rPr>
          <w:rFonts w:ascii="Times New Roman" w:hAnsi="Times New Roman" w:cs="Times New Roman"/>
          <w:sz w:val="24"/>
          <w:szCs w:val="24"/>
        </w:rPr>
        <w:t>hip between body image</w:t>
      </w:r>
      <w:r w:rsidR="00C23B05">
        <w:rPr>
          <w:rFonts w:ascii="Times New Roman" w:hAnsi="Times New Roman" w:cs="Times New Roman"/>
          <w:sz w:val="24"/>
          <w:szCs w:val="24"/>
        </w:rPr>
        <w:t xml:space="preserve"> issues</w:t>
      </w:r>
      <w:r w:rsidR="00A767F3">
        <w:rPr>
          <w:rFonts w:ascii="Times New Roman" w:hAnsi="Times New Roman" w:cs="Times New Roman"/>
          <w:sz w:val="24"/>
          <w:szCs w:val="24"/>
        </w:rPr>
        <w:t xml:space="preserve"> and self-</w:t>
      </w:r>
      <w:r w:rsidRPr="004772D1">
        <w:rPr>
          <w:rFonts w:ascii="Times New Roman" w:hAnsi="Times New Roman" w:cs="Times New Roman"/>
          <w:sz w:val="24"/>
          <w:szCs w:val="24"/>
        </w:rPr>
        <w:t xml:space="preserve">esteem among young adults. To achieve the purpose of the study a quantitative research design has been used. </w:t>
      </w:r>
    </w:p>
    <w:p w:rsidR="00056E12" w:rsidRPr="004772D1" w:rsidP="004772D1">
      <w:pPr>
        <w:spacing w:line="360" w:lineRule="auto"/>
        <w:jc w:val="both"/>
        <w:rPr>
          <w:rFonts w:ascii="Times New Roman" w:hAnsi="Times New Roman" w:cs="Times New Roman"/>
          <w:sz w:val="24"/>
          <w:szCs w:val="24"/>
        </w:rPr>
      </w:pPr>
      <w:r w:rsidRPr="004772D1">
        <w:rPr>
          <w:rFonts w:ascii="Times New Roman" w:hAnsi="Times New Roman" w:cs="Times New Roman"/>
          <w:b/>
          <w:sz w:val="24"/>
          <w:szCs w:val="24"/>
        </w:rPr>
        <w:t>Sample:</w:t>
      </w:r>
      <w:r w:rsidRPr="004772D1">
        <w:rPr>
          <w:rFonts w:ascii="Times New Roman" w:hAnsi="Times New Roman" w:cs="Times New Roman"/>
          <w:sz w:val="24"/>
          <w:szCs w:val="24"/>
        </w:rPr>
        <w:t xml:space="preserve"> Data was collected from 50 individuals within the age range of 22 and 27 years, wherein 25 were males and 25 were females. The sampling technique used was a simple random sampling technique. </w:t>
      </w:r>
    </w:p>
    <w:p w:rsidR="004772D1" w:rsidRPr="004772D1" w:rsidP="004772D1">
      <w:pPr>
        <w:spacing w:line="360" w:lineRule="auto"/>
        <w:jc w:val="both"/>
        <w:rPr>
          <w:rFonts w:ascii="Times New Roman" w:hAnsi="Times New Roman" w:cs="Times New Roman"/>
          <w:sz w:val="24"/>
          <w:szCs w:val="24"/>
        </w:rPr>
      </w:pPr>
      <w:r w:rsidRPr="004772D1">
        <w:rPr>
          <w:rFonts w:ascii="Times New Roman" w:hAnsi="Times New Roman" w:cs="Times New Roman"/>
          <w:b/>
          <w:sz w:val="24"/>
          <w:szCs w:val="24"/>
        </w:rPr>
        <w:t>Tools Used:</w:t>
      </w:r>
      <w:r w:rsidRPr="004772D1">
        <w:rPr>
          <w:rFonts w:ascii="Times New Roman" w:hAnsi="Times New Roman" w:cs="Times New Roman"/>
          <w:sz w:val="24"/>
          <w:szCs w:val="24"/>
        </w:rPr>
        <w:t xml:space="preserve"> Rosenberg Self-Esteem Scale (Rosenberg, 1965) and Body Shape Questionnaire (BSQ-16A, Cooper et al., 1986) were used to assess the dimensions of body image and self-esteem of each individual. </w:t>
      </w:r>
    </w:p>
    <w:p w:rsidR="00056E12" w:rsidRPr="004772D1" w:rsidP="004772D1">
      <w:pPr>
        <w:spacing w:line="360" w:lineRule="auto"/>
        <w:jc w:val="both"/>
        <w:rPr>
          <w:rFonts w:ascii="Times New Roman" w:hAnsi="Times New Roman" w:cs="Times New Roman"/>
          <w:sz w:val="24"/>
          <w:szCs w:val="24"/>
        </w:rPr>
      </w:pPr>
      <w:r w:rsidRPr="004772D1">
        <w:rPr>
          <w:rFonts w:ascii="Times New Roman" w:hAnsi="Times New Roman" w:cs="Times New Roman"/>
          <w:b/>
          <w:sz w:val="24"/>
          <w:szCs w:val="24"/>
        </w:rPr>
        <w:t>Results:</w:t>
      </w:r>
      <w:r w:rsidRPr="004772D1">
        <w:rPr>
          <w:rFonts w:ascii="Times New Roman" w:hAnsi="Times New Roman" w:cs="Times New Roman"/>
          <w:sz w:val="24"/>
          <w:szCs w:val="24"/>
        </w:rPr>
        <w:t xml:space="preserve"> It was found that there was no significant relationship between body image</w:t>
      </w:r>
      <w:r w:rsidR="00C23B05">
        <w:rPr>
          <w:rFonts w:ascii="Times New Roman" w:hAnsi="Times New Roman" w:cs="Times New Roman"/>
          <w:sz w:val="24"/>
          <w:szCs w:val="24"/>
        </w:rPr>
        <w:t xml:space="preserve"> issues</w:t>
      </w:r>
      <w:r w:rsidRPr="004772D1">
        <w:rPr>
          <w:rFonts w:ascii="Times New Roman" w:hAnsi="Times New Roman" w:cs="Times New Roman"/>
          <w:sz w:val="24"/>
          <w:szCs w:val="24"/>
        </w:rPr>
        <w:t xml:space="preserve"> and self-esteem. </w:t>
      </w:r>
    </w:p>
    <w:p w:rsidR="00C30CA4" w:rsidRPr="004772D1" w:rsidP="004772D1">
      <w:pPr>
        <w:pBdr>
          <w:bottom w:val="single" w:sz="12" w:space="1" w:color="auto"/>
        </w:pBdr>
        <w:spacing w:line="360" w:lineRule="auto"/>
        <w:jc w:val="both"/>
        <w:rPr>
          <w:rFonts w:ascii="Times New Roman" w:hAnsi="Times New Roman" w:cs="Times New Roman"/>
          <w:b/>
          <w:bCs/>
          <w:sz w:val="24"/>
          <w:szCs w:val="24"/>
        </w:rPr>
      </w:pPr>
      <w:r w:rsidRPr="004772D1">
        <w:rPr>
          <w:rFonts w:ascii="Times New Roman" w:hAnsi="Times New Roman" w:cs="Times New Roman"/>
          <w:b/>
          <w:bCs/>
          <w:sz w:val="24"/>
          <w:szCs w:val="24"/>
        </w:rPr>
        <w:t>KEYWORDS: Body image, Self-esteem, Perception, Young adults</w:t>
      </w:r>
    </w:p>
    <w:p w:rsidR="00C30CA4" w:rsidP="0059694B">
      <w:pPr>
        <w:spacing w:line="360" w:lineRule="auto"/>
        <w:jc w:val="right"/>
        <w:rPr>
          <w:rFonts w:ascii="Times New Roman" w:hAnsi="Times New Roman" w:cs="Times New Roman"/>
          <w:b/>
          <w:sz w:val="28"/>
          <w:szCs w:val="28"/>
        </w:rPr>
      </w:pPr>
    </w:p>
    <w:p w:rsidR="00D04A98" w:rsidP="00D04A98">
      <w:pPr>
        <w:spacing w:line="360" w:lineRule="auto"/>
        <w:rPr>
          <w:rFonts w:ascii="Times New Roman" w:hAnsi="Times New Roman" w:cs="Times New Roman"/>
          <w:b/>
          <w:sz w:val="28"/>
          <w:szCs w:val="28"/>
        </w:rPr>
      </w:pPr>
      <w:r>
        <w:rPr>
          <w:rFonts w:ascii="Times New Roman" w:hAnsi="Times New Roman" w:cs="Times New Roman"/>
          <w:b/>
          <w:sz w:val="28"/>
          <w:szCs w:val="28"/>
        </w:rPr>
        <w:t>I .</w:t>
      </w:r>
      <w:r w:rsidRPr="00D04A98" w:rsidR="006C1A9F">
        <w:rPr>
          <w:rFonts w:ascii="Times New Roman" w:hAnsi="Times New Roman" w:cs="Times New Roman"/>
          <w:b/>
          <w:sz w:val="28"/>
          <w:szCs w:val="28"/>
        </w:rPr>
        <w:t xml:space="preserve"> INTRODUCTION</w:t>
      </w:r>
    </w:p>
    <w:p w:rsidR="000F5FC1" w:rsidRPr="002E70D7" w:rsidP="00D04A98">
      <w:pPr>
        <w:spacing w:line="360" w:lineRule="auto"/>
        <w:rPr>
          <w:rFonts w:ascii="Times New Roman" w:hAnsi="Times New Roman" w:cs="Times New Roman"/>
          <w:b/>
          <w:sz w:val="24"/>
          <w:szCs w:val="24"/>
        </w:rPr>
      </w:pPr>
      <w:r w:rsidRPr="00D04A98">
        <w:rPr>
          <w:rFonts w:ascii="Times New Roman" w:eastAsia="Times New Roman" w:hAnsi="Times New Roman" w:cs="Times New Roman"/>
          <w:bCs/>
          <w:sz w:val="24"/>
          <w:szCs w:val="24"/>
        </w:rPr>
        <w:t xml:space="preserve">In today's world, physical appearance plays a huge role in a person's life. People are judged and labeled according to their appearances and it impacts every aspect of life, directly and </w:t>
      </w:r>
      <w:r w:rsidR="0016580B">
        <w:rPr>
          <w:rFonts w:ascii="Times New Roman" w:eastAsia="Times New Roman" w:hAnsi="Times New Roman" w:cs="Times New Roman"/>
          <w:bCs/>
          <w:sz w:val="24"/>
          <w:szCs w:val="24"/>
        </w:rPr>
        <w:t>indirectly. These could lead to</w:t>
      </w:r>
      <w:r w:rsidRPr="00D04A98">
        <w:rPr>
          <w:rFonts w:ascii="Times New Roman" w:eastAsia="Times New Roman" w:hAnsi="Times New Roman" w:cs="Times New Roman"/>
          <w:bCs/>
          <w:sz w:val="24"/>
          <w:szCs w:val="24"/>
        </w:rPr>
        <w:t xml:space="preserve"> the emergence of</w:t>
      </w:r>
      <w:r w:rsidR="0016580B">
        <w:rPr>
          <w:rFonts w:ascii="Times New Roman" w:eastAsia="Times New Roman" w:hAnsi="Times New Roman" w:cs="Times New Roman"/>
          <w:bCs/>
          <w:sz w:val="24"/>
          <w:szCs w:val="24"/>
        </w:rPr>
        <w:t xml:space="preserve"> body image issues, where a person feels like they are</w:t>
      </w:r>
      <w:r w:rsidRPr="00D04A98">
        <w:rPr>
          <w:rFonts w:ascii="Times New Roman" w:eastAsia="Times New Roman" w:hAnsi="Times New Roman" w:cs="Times New Roman"/>
          <w:bCs/>
          <w:sz w:val="24"/>
          <w:szCs w:val="24"/>
        </w:rPr>
        <w:t xml:space="preserve"> not good en</w:t>
      </w:r>
      <w:r w:rsidR="0016580B">
        <w:rPr>
          <w:rFonts w:ascii="Times New Roman" w:eastAsia="Times New Roman" w:hAnsi="Times New Roman" w:cs="Times New Roman"/>
          <w:bCs/>
          <w:sz w:val="24"/>
          <w:szCs w:val="24"/>
        </w:rPr>
        <w:t>ough or they do not belong in their bodies</w:t>
      </w:r>
      <w:r w:rsidR="00451F33">
        <w:rPr>
          <w:rFonts w:ascii="Times New Roman" w:eastAsia="Times New Roman" w:hAnsi="Times New Roman" w:cs="Times New Roman"/>
          <w:bCs/>
          <w:sz w:val="24"/>
          <w:szCs w:val="24"/>
        </w:rPr>
        <w:t>. Body</w:t>
      </w:r>
      <w:r w:rsidRPr="00D04A98">
        <w:rPr>
          <w:rFonts w:ascii="Times New Roman" w:eastAsia="Times New Roman" w:hAnsi="Times New Roman" w:cs="Times New Roman"/>
          <w:bCs/>
          <w:sz w:val="24"/>
          <w:szCs w:val="24"/>
        </w:rPr>
        <w:t xml:space="preserve"> image </w:t>
      </w:r>
      <w:r w:rsidR="00AB3D10">
        <w:rPr>
          <w:rFonts w:ascii="Times New Roman" w:hAnsi="Times New Roman" w:cs="Times New Roman"/>
          <w:sz w:val="24"/>
          <w:szCs w:val="24"/>
        </w:rPr>
        <w:t>can be described as the way</w:t>
      </w:r>
      <w:r w:rsidRPr="004772D1" w:rsidR="00AB3D10">
        <w:rPr>
          <w:rFonts w:ascii="Times New Roman" w:hAnsi="Times New Roman" w:cs="Times New Roman"/>
          <w:sz w:val="24"/>
          <w:szCs w:val="24"/>
        </w:rPr>
        <w:t xml:space="preserve"> someone </w:t>
      </w:r>
      <w:r w:rsidR="00AB3D10">
        <w:rPr>
          <w:rFonts w:ascii="Times New Roman" w:hAnsi="Times New Roman" w:cs="Times New Roman"/>
          <w:sz w:val="24"/>
          <w:szCs w:val="24"/>
        </w:rPr>
        <w:t>views their own body and makes assumptions about how others view them</w:t>
      </w:r>
      <w:r w:rsidR="00AB3D10">
        <w:rPr>
          <w:rFonts w:ascii="Times New Roman" w:eastAsia="Times New Roman" w:hAnsi="Times New Roman" w:cs="Times New Roman"/>
          <w:bCs/>
          <w:sz w:val="24"/>
          <w:szCs w:val="24"/>
        </w:rPr>
        <w:t>. F</w:t>
      </w:r>
      <w:r w:rsidRPr="00D04A98">
        <w:rPr>
          <w:rFonts w:ascii="Times New Roman" w:eastAsia="Times New Roman" w:hAnsi="Times New Roman" w:cs="Times New Roman"/>
          <w:bCs/>
          <w:sz w:val="24"/>
          <w:szCs w:val="24"/>
        </w:rPr>
        <w:t>amily, friends, social pressure, and the media</w:t>
      </w:r>
      <w:r w:rsidR="00AB3D10">
        <w:rPr>
          <w:rFonts w:ascii="Times New Roman" w:eastAsia="Times New Roman" w:hAnsi="Times New Roman" w:cs="Times New Roman"/>
          <w:bCs/>
          <w:sz w:val="24"/>
          <w:szCs w:val="24"/>
        </w:rPr>
        <w:t xml:space="preserve"> often influence body image</w:t>
      </w:r>
      <w:r w:rsidRPr="00D04A98">
        <w:rPr>
          <w:rFonts w:ascii="Times New Roman" w:eastAsia="Times New Roman" w:hAnsi="Times New Roman" w:cs="Times New Roman"/>
          <w:bCs/>
          <w:sz w:val="24"/>
          <w:szCs w:val="24"/>
        </w:rPr>
        <w:t xml:space="preserve">. Body image is also closely linked to self-esteem. </w:t>
      </w:r>
      <w:r w:rsidR="00AB3D10">
        <w:rPr>
          <w:rFonts w:ascii="Times New Roman" w:hAnsi="Times New Roman" w:cs="Times New Roman"/>
          <w:color w:val="333333"/>
          <w:sz w:val="24"/>
          <w:szCs w:val="24"/>
          <w:shd w:val="clear" w:color="auto" w:fill="FFFFFF"/>
        </w:rPr>
        <w:t>A higher self-esteem and higher sense of self-worth are likely</w:t>
      </w:r>
      <w:r w:rsidRPr="00D04A98">
        <w:rPr>
          <w:rFonts w:ascii="Times New Roman" w:hAnsi="Times New Roman" w:cs="Times New Roman"/>
          <w:color w:val="333333"/>
          <w:sz w:val="24"/>
          <w:szCs w:val="24"/>
          <w:shd w:val="clear" w:color="auto" w:fill="FFFFFF"/>
        </w:rPr>
        <w:t xml:space="preserve"> to help </w:t>
      </w:r>
      <w:r w:rsidR="00AB3D10">
        <w:rPr>
          <w:rFonts w:ascii="Times New Roman" w:hAnsi="Times New Roman" w:cs="Times New Roman"/>
          <w:color w:val="333333"/>
          <w:sz w:val="24"/>
          <w:szCs w:val="24"/>
          <w:shd w:val="clear" w:color="auto" w:fill="FFFFFF"/>
        </w:rPr>
        <w:t xml:space="preserve">young people achieve more satisfaction </w:t>
      </w:r>
      <w:r w:rsidR="002E70D7">
        <w:rPr>
          <w:rFonts w:ascii="Times New Roman" w:hAnsi="Times New Roman" w:cs="Times New Roman"/>
          <w:color w:val="333333"/>
          <w:sz w:val="24"/>
          <w:szCs w:val="24"/>
          <w:shd w:val="clear" w:color="auto" w:fill="FFFFFF"/>
        </w:rPr>
        <w:t xml:space="preserve">with their bodies </w:t>
      </w:r>
      <w:r w:rsidR="0016580B">
        <w:rPr>
          <w:rFonts w:ascii="Times New Roman" w:hAnsi="Times New Roman" w:cs="Times New Roman"/>
          <w:color w:val="333333"/>
          <w:sz w:val="24"/>
          <w:szCs w:val="24"/>
          <w:shd w:val="clear" w:color="auto" w:fill="FFFFFF"/>
        </w:rPr>
        <w:t>and themselves.</w:t>
      </w:r>
    </w:p>
    <w:p w:rsidR="000F5FC1" w:rsidP="000F5FC1">
      <w:pPr>
        <w:pStyle w:val="NoSpacing"/>
        <w:spacing w:line="360" w:lineRule="auto"/>
        <w:jc w:val="both"/>
        <w:rPr>
          <w:rFonts w:ascii="Times New Roman" w:eastAsia="Times New Roman" w:hAnsi="Times New Roman" w:cs="Times New Roman"/>
          <w:b/>
          <w:sz w:val="24"/>
          <w:szCs w:val="24"/>
        </w:rPr>
      </w:pPr>
    </w:p>
    <w:p w:rsidR="000F5FC1" w:rsidRPr="000F5FC1" w:rsidP="000F5FC1">
      <w:pPr>
        <w:pStyle w:val="NoSpacing"/>
        <w:spacing w:line="360" w:lineRule="auto"/>
        <w:jc w:val="both"/>
        <w:rPr>
          <w:rFonts w:ascii="Arial" w:hAnsi="Arial" w:cs="Arial"/>
          <w:color w:val="333333"/>
          <w:sz w:val="21"/>
          <w:szCs w:val="21"/>
          <w:shd w:val="clear" w:color="auto" w:fill="FFFFFF"/>
        </w:rPr>
      </w:pPr>
      <w:r>
        <w:rPr>
          <w:rFonts w:ascii="Times New Roman" w:eastAsia="Times New Roman" w:hAnsi="Times New Roman" w:cs="Times New Roman"/>
          <w:b/>
          <w:sz w:val="24"/>
          <w:szCs w:val="24"/>
        </w:rPr>
        <w:t>S</w:t>
      </w:r>
      <w:r w:rsidRPr="00D328DF">
        <w:rPr>
          <w:rFonts w:ascii="Times New Roman" w:eastAsia="Times New Roman" w:hAnsi="Times New Roman" w:cs="Times New Roman"/>
          <w:b/>
          <w:sz w:val="24"/>
          <w:szCs w:val="24"/>
        </w:rPr>
        <w:t>elf-esteem</w:t>
      </w:r>
    </w:p>
    <w:p w:rsidR="000F5FC1" w:rsidRPr="00D328DF" w:rsidP="000F5FC1">
      <w:pPr>
        <w:pStyle w:val="NoSpacing"/>
        <w:spacing w:line="360" w:lineRule="auto"/>
        <w:jc w:val="both"/>
        <w:rPr>
          <w:rFonts w:ascii="Times New Roman" w:hAnsi="Times New Roman" w:cs="Times New Roman"/>
          <w:sz w:val="24"/>
          <w:szCs w:val="24"/>
        </w:rPr>
      </w:pPr>
      <w:r w:rsidRPr="00D328DF">
        <w:rPr>
          <w:rFonts w:ascii="Times New Roman" w:hAnsi="Times New Roman" w:cs="Times New Roman"/>
          <w:sz w:val="24"/>
          <w:szCs w:val="24"/>
        </w:rPr>
        <w:t>The concept of self-esteem generally refers to</w:t>
      </w:r>
      <w:r w:rsidR="008E681F">
        <w:rPr>
          <w:rFonts w:ascii="Times New Roman" w:hAnsi="Times New Roman" w:cs="Times New Roman"/>
          <w:sz w:val="24"/>
          <w:szCs w:val="24"/>
        </w:rPr>
        <w:t xml:space="preserve"> a person’s assessment or viewpoint of himself or herself.</w:t>
      </w:r>
      <w:r w:rsidR="00576774">
        <w:rPr>
          <w:rFonts w:ascii="Times New Roman" w:hAnsi="Times New Roman" w:cs="Times New Roman"/>
          <w:sz w:val="24"/>
          <w:szCs w:val="24"/>
        </w:rPr>
        <w:t xml:space="preserve"> It</w:t>
      </w:r>
      <w:r w:rsidR="008E681F">
        <w:rPr>
          <w:rFonts w:ascii="Times New Roman" w:hAnsi="Times New Roman" w:cs="Times New Roman"/>
          <w:sz w:val="24"/>
          <w:szCs w:val="24"/>
        </w:rPr>
        <w:t xml:space="preserve"> involves a person's overall opinion of their self-worth.</w:t>
      </w:r>
      <w:r w:rsidRPr="00D328DF">
        <w:rPr>
          <w:rFonts w:ascii="Times New Roman" w:hAnsi="Times New Roman" w:cs="Times New Roman"/>
          <w:sz w:val="24"/>
          <w:szCs w:val="24"/>
        </w:rPr>
        <w:t xml:space="preserve"> </w:t>
      </w:r>
      <w:r w:rsidR="00576774">
        <w:rPr>
          <w:rFonts w:ascii="Times New Roman" w:hAnsi="Times New Roman" w:cs="Times New Roman"/>
          <w:sz w:val="24"/>
          <w:szCs w:val="24"/>
        </w:rPr>
        <w:t xml:space="preserve">Self-esteem can either be a positive or negative evaluation of oneself. </w:t>
      </w:r>
      <w:r w:rsidRPr="00D328DF">
        <w:rPr>
          <w:rFonts w:ascii="Times New Roman" w:hAnsi="Times New Roman" w:cs="Times New Roman"/>
          <w:sz w:val="24"/>
          <w:szCs w:val="24"/>
        </w:rPr>
        <w:t>High s</w:t>
      </w:r>
      <w:r w:rsidR="007E52C4">
        <w:rPr>
          <w:rFonts w:ascii="Times New Roman" w:hAnsi="Times New Roman" w:cs="Times New Roman"/>
          <w:sz w:val="24"/>
          <w:szCs w:val="24"/>
        </w:rPr>
        <w:t>elf-esteem is a more approving</w:t>
      </w:r>
      <w:r w:rsidRPr="00D328DF">
        <w:rPr>
          <w:rFonts w:ascii="Times New Roman" w:hAnsi="Times New Roman" w:cs="Times New Roman"/>
          <w:sz w:val="24"/>
          <w:szCs w:val="24"/>
        </w:rPr>
        <w:t xml:space="preserve"> global evaluation of</w:t>
      </w:r>
      <w:r w:rsidR="007E52C4">
        <w:rPr>
          <w:rFonts w:ascii="Times New Roman" w:hAnsi="Times New Roman" w:cs="Times New Roman"/>
          <w:sz w:val="24"/>
          <w:szCs w:val="24"/>
        </w:rPr>
        <w:t xml:space="preserve"> self, whereas </w:t>
      </w:r>
      <w:r w:rsidRPr="00D328DF">
        <w:rPr>
          <w:rFonts w:ascii="Times New Roman" w:hAnsi="Times New Roman" w:cs="Times New Roman"/>
          <w:sz w:val="24"/>
          <w:szCs w:val="24"/>
        </w:rPr>
        <w:t>low self-esteem</w:t>
      </w:r>
      <w:r w:rsidR="007E52C4">
        <w:rPr>
          <w:rFonts w:ascii="Times New Roman" w:hAnsi="Times New Roman" w:cs="Times New Roman"/>
          <w:sz w:val="24"/>
          <w:szCs w:val="24"/>
        </w:rPr>
        <w:t xml:space="preserve"> is a critical definition of the self</w:t>
      </w:r>
      <w:r w:rsidRPr="00D328DF">
        <w:rPr>
          <w:rFonts w:ascii="Times New Roman" w:hAnsi="Times New Roman" w:cs="Times New Roman"/>
          <w:sz w:val="24"/>
          <w:szCs w:val="24"/>
        </w:rPr>
        <w:t xml:space="preserve">. </w:t>
      </w:r>
      <w:r w:rsidR="00A72EE9">
        <w:rPr>
          <w:rFonts w:ascii="Times New Roman" w:hAnsi="Times New Roman" w:cs="Times New Roman"/>
          <w:sz w:val="24"/>
          <w:szCs w:val="24"/>
        </w:rPr>
        <w:t xml:space="preserve"> </w:t>
      </w:r>
      <w:r w:rsidR="0016580B">
        <w:rPr>
          <w:rFonts w:ascii="Times New Roman" w:hAnsi="Times New Roman" w:cs="Times New Roman"/>
          <w:sz w:val="24"/>
          <w:szCs w:val="24"/>
        </w:rPr>
        <w:t>Global self-esteem stems</w:t>
      </w:r>
      <w:r w:rsidRPr="00D328DF">
        <w:rPr>
          <w:rFonts w:ascii="Times New Roman" w:hAnsi="Times New Roman" w:cs="Times New Roman"/>
          <w:sz w:val="24"/>
          <w:szCs w:val="24"/>
        </w:rPr>
        <w:t xml:space="preserve"> from the overall feelings of self-worth</w:t>
      </w:r>
      <w:r w:rsidRPr="00D328DF">
        <w:rPr>
          <w:rFonts w:ascii="Times New Roman" w:hAnsi="Times New Roman" w:cs="Times New Roman"/>
          <w:i/>
          <w:iCs/>
          <w:sz w:val="24"/>
          <w:szCs w:val="24"/>
        </w:rPr>
        <w:t xml:space="preserve">. </w:t>
      </w:r>
      <w:r w:rsidR="007E52C4">
        <w:rPr>
          <w:rFonts w:ascii="Times New Roman" w:hAnsi="Times New Roman" w:cs="Times New Roman"/>
          <w:sz w:val="24"/>
          <w:szCs w:val="24"/>
        </w:rPr>
        <w:t>S</w:t>
      </w:r>
      <w:r w:rsidRPr="00D328DF">
        <w:rPr>
          <w:rFonts w:ascii="Times New Roman" w:hAnsi="Times New Roman" w:cs="Times New Roman"/>
          <w:sz w:val="24"/>
          <w:szCs w:val="24"/>
        </w:rPr>
        <w:t>oc</w:t>
      </w:r>
      <w:r w:rsidR="007E52C4">
        <w:rPr>
          <w:rFonts w:ascii="Times New Roman" w:hAnsi="Times New Roman" w:cs="Times New Roman"/>
          <w:sz w:val="24"/>
          <w:szCs w:val="24"/>
        </w:rPr>
        <w:t>ial psychologists</w:t>
      </w:r>
      <w:r w:rsidR="000278E2">
        <w:rPr>
          <w:rFonts w:ascii="Times New Roman" w:hAnsi="Times New Roman" w:cs="Times New Roman"/>
          <w:sz w:val="24"/>
          <w:szCs w:val="24"/>
        </w:rPr>
        <w:t xml:space="preserve"> perceive self-esteem</w:t>
      </w:r>
      <w:r w:rsidR="007E52C4">
        <w:rPr>
          <w:rFonts w:ascii="Times New Roman" w:hAnsi="Times New Roman" w:cs="Times New Roman"/>
          <w:sz w:val="24"/>
          <w:szCs w:val="24"/>
        </w:rPr>
        <w:t xml:space="preserve"> as the general</w:t>
      </w:r>
      <w:r w:rsidRPr="00D328DF">
        <w:rPr>
          <w:rFonts w:ascii="Times New Roman" w:hAnsi="Times New Roman" w:cs="Times New Roman"/>
          <w:sz w:val="24"/>
          <w:szCs w:val="24"/>
        </w:rPr>
        <w:t xml:space="preserve"> attitude people hold toward themselves.</w:t>
      </w:r>
    </w:p>
    <w:p w:rsidR="00A72EE9" w:rsidP="000F5FC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Recently, s</w:t>
      </w:r>
      <w:r w:rsidRPr="00D328DF" w:rsidR="000F5FC1">
        <w:rPr>
          <w:rFonts w:ascii="Times New Roman" w:hAnsi="Times New Roman" w:cs="Times New Roman"/>
          <w:sz w:val="24"/>
          <w:szCs w:val="24"/>
        </w:rPr>
        <w:t xml:space="preserve">elf-esteem has become a household word. Teachers, parents, therapists, and others </w:t>
      </w:r>
      <w:r w:rsidR="009D21F1">
        <w:rPr>
          <w:rFonts w:ascii="Times New Roman" w:hAnsi="Times New Roman" w:cs="Times New Roman"/>
          <w:sz w:val="24"/>
          <w:szCs w:val="24"/>
        </w:rPr>
        <w:t>are engrossed in improving self-esteem, as presumably high self-esteem will lead to positive developments</w:t>
      </w:r>
      <w:r w:rsidR="00451F33">
        <w:rPr>
          <w:rFonts w:ascii="Times New Roman" w:hAnsi="Times New Roman" w:cs="Times New Roman"/>
          <w:sz w:val="24"/>
          <w:szCs w:val="24"/>
        </w:rPr>
        <w:t>.</w:t>
      </w:r>
    </w:p>
    <w:p w:rsidR="000278E2" w:rsidP="000F5FC1">
      <w:pPr>
        <w:autoSpaceDE w:val="0"/>
        <w:autoSpaceDN w:val="0"/>
        <w:adjustRightInd w:val="0"/>
        <w:spacing w:after="0" w:line="360" w:lineRule="auto"/>
        <w:jc w:val="both"/>
        <w:rPr>
          <w:rFonts w:ascii="Times New Roman" w:hAnsi="Times New Roman" w:cs="Times New Roman"/>
          <w:sz w:val="24"/>
          <w:szCs w:val="24"/>
        </w:rPr>
      </w:pPr>
      <w:r w:rsidRPr="004772D1">
        <w:rPr>
          <w:rFonts w:ascii="Times New Roman" w:hAnsi="Times New Roman" w:cs="Times New Roman"/>
          <w:sz w:val="24"/>
          <w:szCs w:val="24"/>
        </w:rPr>
        <w:t>People with high self-esteem are aware of their p</w:t>
      </w:r>
      <w:r>
        <w:rPr>
          <w:rFonts w:ascii="Times New Roman" w:hAnsi="Times New Roman" w:cs="Times New Roman"/>
          <w:sz w:val="24"/>
          <w:szCs w:val="24"/>
        </w:rPr>
        <w:t>ersonal qualities, value</w:t>
      </w:r>
      <w:r w:rsidRPr="004772D1">
        <w:rPr>
          <w:rFonts w:ascii="Times New Roman" w:hAnsi="Times New Roman" w:cs="Times New Roman"/>
          <w:sz w:val="24"/>
          <w:szCs w:val="24"/>
        </w:rPr>
        <w:t xml:space="preserve"> themselves, </w:t>
      </w:r>
      <w:r>
        <w:rPr>
          <w:rFonts w:ascii="Times New Roman" w:hAnsi="Times New Roman" w:cs="Times New Roman"/>
          <w:sz w:val="24"/>
          <w:szCs w:val="24"/>
        </w:rPr>
        <w:t>set realistic goals, manage better in tough situations</w:t>
      </w:r>
      <w:r w:rsidRPr="004772D1">
        <w:rPr>
          <w:rFonts w:ascii="Times New Roman" w:hAnsi="Times New Roman" w:cs="Times New Roman"/>
          <w:sz w:val="24"/>
          <w:szCs w:val="24"/>
        </w:rPr>
        <w:t>, and perceive fee</w:t>
      </w:r>
      <w:r>
        <w:rPr>
          <w:rFonts w:ascii="Times New Roman" w:hAnsi="Times New Roman" w:cs="Times New Roman"/>
          <w:sz w:val="24"/>
          <w:szCs w:val="24"/>
        </w:rPr>
        <w:t xml:space="preserve">dback or criticism as a way to improve themselves and grow; whereas those </w:t>
      </w:r>
      <w:r w:rsidRPr="004772D1">
        <w:rPr>
          <w:rFonts w:ascii="Times New Roman" w:hAnsi="Times New Roman" w:cs="Times New Roman"/>
          <w:sz w:val="24"/>
          <w:szCs w:val="24"/>
        </w:rPr>
        <w:t xml:space="preserve">with low self-esteem </w:t>
      </w:r>
      <w:r>
        <w:rPr>
          <w:rFonts w:ascii="Times New Roman" w:hAnsi="Times New Roman" w:cs="Times New Roman"/>
          <w:sz w:val="24"/>
          <w:szCs w:val="24"/>
        </w:rPr>
        <w:t>are less clear about their own beliefs</w:t>
      </w:r>
      <w:r w:rsidRPr="004772D1">
        <w:rPr>
          <w:rFonts w:ascii="Times New Roman" w:hAnsi="Times New Roman" w:cs="Times New Roman"/>
          <w:sz w:val="24"/>
          <w:szCs w:val="24"/>
        </w:rPr>
        <w:t>,</w:t>
      </w:r>
      <w:r>
        <w:rPr>
          <w:rFonts w:ascii="Times New Roman" w:hAnsi="Times New Roman" w:cs="Times New Roman"/>
          <w:sz w:val="24"/>
          <w:szCs w:val="24"/>
        </w:rPr>
        <w:t xml:space="preserve"> think poorly of themselves, have more hostile</w:t>
      </w:r>
      <w:r w:rsidRPr="004772D1">
        <w:rPr>
          <w:rFonts w:ascii="Times New Roman" w:hAnsi="Times New Roman" w:cs="Times New Roman"/>
          <w:sz w:val="24"/>
          <w:szCs w:val="24"/>
        </w:rPr>
        <w:t xml:space="preserve"> emotional and behavio</w:t>
      </w:r>
      <w:r w:rsidRPr="004772D1">
        <w:rPr>
          <w:rFonts w:ascii="Times New Roman" w:hAnsi="Times New Roman" w:cs="Times New Roman"/>
          <w:sz w:val="24"/>
          <w:szCs w:val="24"/>
        </w:rPr>
        <w:t>ral reactions to critici</w:t>
      </w:r>
      <w:r>
        <w:rPr>
          <w:rFonts w:ascii="Times New Roman" w:hAnsi="Times New Roman" w:cs="Times New Roman"/>
          <w:sz w:val="24"/>
          <w:szCs w:val="24"/>
        </w:rPr>
        <w:t xml:space="preserve">sm, often set </w:t>
      </w:r>
      <w:r w:rsidRPr="004772D1">
        <w:rPr>
          <w:rFonts w:ascii="Times New Roman" w:hAnsi="Times New Roman" w:cs="Times New Roman"/>
          <w:sz w:val="24"/>
          <w:szCs w:val="24"/>
        </w:rPr>
        <w:t>unrealistic go</w:t>
      </w:r>
      <w:r>
        <w:rPr>
          <w:rFonts w:ascii="Times New Roman" w:hAnsi="Times New Roman" w:cs="Times New Roman"/>
          <w:sz w:val="24"/>
          <w:szCs w:val="24"/>
        </w:rPr>
        <w:t>als, and tend to see or expect the worst</w:t>
      </w:r>
      <w:r w:rsidRPr="004772D1">
        <w:rPr>
          <w:rFonts w:ascii="Times New Roman" w:hAnsi="Times New Roman" w:cs="Times New Roman"/>
          <w:sz w:val="24"/>
          <w:szCs w:val="24"/>
        </w:rPr>
        <w:t>.</w:t>
      </w:r>
    </w:p>
    <w:p w:rsidR="006B4641" w:rsidRPr="00D328DF" w:rsidP="000F5FC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There are claims that individuals with high self-esteem are more likable and attractive, have better relationships, and make better impressions than those with low self-esteem. However, most of these beliefs are refuted by objective measures. There is no evidence yet that shows self-esteem predicting the quality or length of relationships.</w:t>
      </w:r>
    </w:p>
    <w:p w:rsidR="00576774" w:rsidP="000F5FC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Individuals with high self-esteem are</w:t>
      </w:r>
      <w:r w:rsidR="001F240E">
        <w:rPr>
          <w:rFonts w:ascii="Times New Roman" w:hAnsi="Times New Roman" w:cs="Times New Roman"/>
          <w:sz w:val="24"/>
          <w:szCs w:val="24"/>
        </w:rPr>
        <w:t xml:space="preserve"> </w:t>
      </w:r>
      <w:r w:rsidR="001F240E">
        <w:rPr>
          <w:rFonts w:ascii="Times New Roman" w:hAnsi="Times New Roman" w:cs="Times New Roman"/>
          <w:sz w:val="24"/>
          <w:szCs w:val="24"/>
        </w:rPr>
        <w:t>more keen</w:t>
      </w:r>
      <w:r w:rsidR="001F240E">
        <w:rPr>
          <w:rFonts w:ascii="Times New Roman" w:hAnsi="Times New Roman" w:cs="Times New Roman"/>
          <w:sz w:val="24"/>
          <w:szCs w:val="24"/>
        </w:rPr>
        <w:t xml:space="preserve"> to engage in groups and to give feedback about the group's approach.</w:t>
      </w:r>
      <w:r w:rsidR="00A72EE9">
        <w:rPr>
          <w:rFonts w:ascii="Times New Roman" w:hAnsi="Times New Roman" w:cs="Times New Roman"/>
          <w:sz w:val="24"/>
          <w:szCs w:val="24"/>
        </w:rPr>
        <w:t xml:space="preserve"> </w:t>
      </w:r>
      <w:r>
        <w:rPr>
          <w:rFonts w:ascii="Times New Roman" w:hAnsi="Times New Roman" w:cs="Times New Roman"/>
          <w:sz w:val="24"/>
          <w:szCs w:val="24"/>
        </w:rPr>
        <w:t>Self-esteem may have indirect effects on leadership as well. Those with high self-esteem tend to show stronger in-group favoritism, which may lead to bias.</w:t>
      </w:r>
    </w:p>
    <w:p w:rsidR="000F5FC1" w:rsidRPr="00D328DF" w:rsidP="000F5FC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Additionally, self-esteem is related to happiness. We</w:t>
      </w:r>
      <w:r w:rsidRPr="00D328DF">
        <w:rPr>
          <w:rFonts w:ascii="Times New Roman" w:hAnsi="Times New Roman" w:cs="Times New Roman"/>
          <w:sz w:val="24"/>
          <w:szCs w:val="24"/>
        </w:rPr>
        <w:t xml:space="preserve"> are persu</w:t>
      </w:r>
      <w:r>
        <w:rPr>
          <w:rFonts w:ascii="Times New Roman" w:hAnsi="Times New Roman" w:cs="Times New Roman"/>
          <w:sz w:val="24"/>
          <w:szCs w:val="24"/>
        </w:rPr>
        <w:t>aded that high self-esteem leads to greater happiness though causation has not been established.</w:t>
      </w:r>
      <w:r w:rsidRPr="00D328DF">
        <w:rPr>
          <w:rFonts w:ascii="Times New Roman" w:hAnsi="Times New Roman" w:cs="Times New Roman"/>
          <w:sz w:val="24"/>
          <w:szCs w:val="24"/>
        </w:rPr>
        <w:t xml:space="preserve"> Low self-esteem is more likely </w:t>
      </w:r>
      <w:r w:rsidR="00105C7D">
        <w:rPr>
          <w:rFonts w:ascii="Times New Roman" w:hAnsi="Times New Roman" w:cs="Times New Roman"/>
          <w:sz w:val="24"/>
          <w:szCs w:val="24"/>
        </w:rPr>
        <w:t>to lead to depression under certain</w:t>
      </w:r>
      <w:r>
        <w:rPr>
          <w:rFonts w:ascii="Times New Roman" w:hAnsi="Times New Roman" w:cs="Times New Roman"/>
          <w:sz w:val="24"/>
          <w:szCs w:val="24"/>
        </w:rPr>
        <w:t xml:space="preserve"> conditions</w:t>
      </w:r>
      <w:r w:rsidRPr="00D328DF">
        <w:rPr>
          <w:rFonts w:ascii="Times New Roman" w:hAnsi="Times New Roman" w:cs="Times New Roman"/>
          <w:sz w:val="24"/>
          <w:szCs w:val="24"/>
        </w:rPr>
        <w:t>. Some studies support</w:t>
      </w:r>
      <w:r w:rsidR="00105C7D">
        <w:rPr>
          <w:rFonts w:ascii="Times New Roman" w:hAnsi="Times New Roman" w:cs="Times New Roman"/>
          <w:sz w:val="24"/>
          <w:szCs w:val="24"/>
        </w:rPr>
        <w:t xml:space="preserve"> the buffer hypothesis, which claims that high self-esteem alleviates </w:t>
      </w:r>
      <w:r w:rsidRPr="00D328DF">
        <w:rPr>
          <w:rFonts w:ascii="Times New Roman" w:hAnsi="Times New Roman" w:cs="Times New Roman"/>
          <w:sz w:val="24"/>
          <w:szCs w:val="24"/>
        </w:rPr>
        <w:t xml:space="preserve">the </w:t>
      </w:r>
      <w:r w:rsidR="00105C7D">
        <w:rPr>
          <w:rFonts w:ascii="Times New Roman" w:hAnsi="Times New Roman" w:cs="Times New Roman"/>
          <w:sz w:val="24"/>
          <w:szCs w:val="24"/>
        </w:rPr>
        <w:t xml:space="preserve">effects of stress; </w:t>
      </w:r>
      <w:r w:rsidRPr="00D328DF">
        <w:rPr>
          <w:rFonts w:ascii="Times New Roman" w:hAnsi="Times New Roman" w:cs="Times New Roman"/>
          <w:sz w:val="24"/>
          <w:szCs w:val="24"/>
        </w:rPr>
        <w:t xml:space="preserve">but </w:t>
      </w:r>
      <w:r w:rsidR="00105C7D">
        <w:rPr>
          <w:rFonts w:ascii="Times New Roman" w:hAnsi="Times New Roman" w:cs="Times New Roman"/>
          <w:sz w:val="24"/>
          <w:szCs w:val="24"/>
        </w:rPr>
        <w:t>other studies indicate</w:t>
      </w:r>
      <w:r w:rsidRPr="00D328DF">
        <w:rPr>
          <w:rFonts w:ascii="Times New Roman" w:hAnsi="Times New Roman" w:cs="Times New Roman"/>
          <w:sz w:val="24"/>
          <w:szCs w:val="24"/>
        </w:rPr>
        <w:t xml:space="preserve"> that the negative effects of low self-esteem are m</w:t>
      </w:r>
      <w:r>
        <w:rPr>
          <w:rFonts w:ascii="Times New Roman" w:hAnsi="Times New Roman" w:cs="Times New Roman"/>
          <w:sz w:val="24"/>
          <w:szCs w:val="24"/>
        </w:rPr>
        <w:t xml:space="preserve">ainly felt in good times. Yet </w:t>
      </w:r>
      <w:r w:rsidRPr="00D328DF">
        <w:rPr>
          <w:rFonts w:ascii="Times New Roman" w:hAnsi="Times New Roman" w:cs="Times New Roman"/>
          <w:sz w:val="24"/>
          <w:szCs w:val="24"/>
        </w:rPr>
        <w:t>others find that high self-esteem leads to happie</w:t>
      </w:r>
      <w:r>
        <w:rPr>
          <w:rFonts w:ascii="Times New Roman" w:hAnsi="Times New Roman" w:cs="Times New Roman"/>
          <w:sz w:val="24"/>
          <w:szCs w:val="24"/>
        </w:rPr>
        <w:t xml:space="preserve">r outcomes regardless of the </w:t>
      </w:r>
      <w:r w:rsidRPr="00D328DF">
        <w:rPr>
          <w:rFonts w:ascii="Times New Roman" w:hAnsi="Times New Roman" w:cs="Times New Roman"/>
          <w:sz w:val="24"/>
          <w:szCs w:val="24"/>
        </w:rPr>
        <w:t xml:space="preserve">circumstances. </w:t>
      </w:r>
      <w:r>
        <w:rPr>
          <w:rFonts w:ascii="Times New Roman" w:hAnsi="Times New Roman" w:cs="Times New Roman"/>
          <w:sz w:val="24"/>
          <w:szCs w:val="24"/>
        </w:rPr>
        <w:t xml:space="preserve">Overall, </w:t>
      </w:r>
      <w:r w:rsidRPr="00D328DF">
        <w:rPr>
          <w:rFonts w:ascii="Times New Roman" w:hAnsi="Times New Roman" w:cs="Times New Roman"/>
          <w:sz w:val="24"/>
          <w:szCs w:val="24"/>
        </w:rPr>
        <w:t>high self-esteem</w:t>
      </w:r>
      <w:r>
        <w:rPr>
          <w:rFonts w:ascii="Times New Roman" w:hAnsi="Times New Roman" w:cs="Times New Roman"/>
          <w:sz w:val="24"/>
          <w:szCs w:val="24"/>
        </w:rPr>
        <w:t xml:space="preserve"> has two categories of benefits</w:t>
      </w:r>
      <w:r w:rsidRPr="00D328DF">
        <w:rPr>
          <w:rFonts w:ascii="Times New Roman" w:hAnsi="Times New Roman" w:cs="Times New Roman"/>
          <w:sz w:val="24"/>
          <w:szCs w:val="24"/>
        </w:rPr>
        <w:t>: enhanced initiative and pleasant feelings.</w:t>
      </w:r>
      <w:r>
        <w:rPr>
          <w:rFonts w:ascii="Times New Roman" w:hAnsi="Times New Roman" w:cs="Times New Roman"/>
          <w:sz w:val="24"/>
          <w:szCs w:val="24"/>
        </w:rPr>
        <w:t xml:space="preserve"> (Baumeister et al., 2003).</w:t>
      </w:r>
    </w:p>
    <w:p w:rsidR="000F5FC1" w:rsidRPr="00D328DF" w:rsidP="000F5FC1">
      <w:pPr>
        <w:shd w:val="clear" w:color="auto" w:fill="FFFFFF"/>
        <w:spacing w:after="0"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n-IN"/>
        </w:rPr>
        <w:t>The distinction is often made by researchers between</w:t>
      </w:r>
      <w:r w:rsidRPr="00D328DF">
        <w:rPr>
          <w:rFonts w:ascii="Times New Roman" w:eastAsia="Times New Roman" w:hAnsi="Times New Roman" w:cs="Times New Roman"/>
          <w:color w:val="000000"/>
          <w:sz w:val="24"/>
          <w:szCs w:val="24"/>
          <w:lang w:eastAsia="en-IN"/>
        </w:rPr>
        <w:t xml:space="preserve"> global and domain</w:t>
      </w:r>
      <w:r>
        <w:rPr>
          <w:rFonts w:ascii="Times New Roman" w:eastAsia="Times New Roman" w:hAnsi="Times New Roman" w:cs="Times New Roman"/>
          <w:color w:val="000000"/>
          <w:sz w:val="24"/>
          <w:szCs w:val="24"/>
          <w:lang w:eastAsia="en-IN"/>
        </w:rPr>
        <w:t>-specific self-esteem. G</w:t>
      </w:r>
      <w:r w:rsidR="00994A38">
        <w:rPr>
          <w:rFonts w:ascii="Times New Roman" w:eastAsia="Times New Roman" w:hAnsi="Times New Roman" w:cs="Times New Roman"/>
          <w:color w:val="000000"/>
          <w:sz w:val="24"/>
          <w:szCs w:val="24"/>
          <w:lang w:eastAsia="en-IN"/>
        </w:rPr>
        <w:t>lobal self-esteem can be defined as</w:t>
      </w:r>
      <w:r w:rsidRPr="00D328DF">
        <w:rPr>
          <w:rFonts w:ascii="Times New Roman" w:eastAsia="Times New Roman" w:hAnsi="Times New Roman" w:cs="Times New Roman"/>
          <w:color w:val="000000"/>
          <w:sz w:val="24"/>
          <w:szCs w:val="24"/>
          <w:lang w:eastAsia="en-IN"/>
        </w:rPr>
        <w:t xml:space="preserve"> an individual’s overall evaluation of his or her</w:t>
      </w:r>
      <w:r w:rsidR="00994A38">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worth, while</w:t>
      </w:r>
      <w:r w:rsidRPr="00D328DF">
        <w:rPr>
          <w:rFonts w:ascii="Times New Roman" w:eastAsia="Times New Roman" w:hAnsi="Times New Roman" w:cs="Times New Roman"/>
          <w:color w:val="000000"/>
          <w:sz w:val="24"/>
          <w:szCs w:val="24"/>
          <w:lang w:eastAsia="en-IN"/>
        </w:rPr>
        <w:t xml:space="preserve"> domain-specific self-esteem refers to an individual’s evaluation of his or her worth </w:t>
      </w:r>
      <w:r w:rsidR="00994A38">
        <w:rPr>
          <w:rFonts w:ascii="Times New Roman" w:eastAsia="Times New Roman" w:hAnsi="Times New Roman" w:cs="Times New Roman"/>
          <w:color w:val="000000"/>
          <w:sz w:val="24"/>
          <w:szCs w:val="24"/>
          <w:lang w:eastAsia="en-IN"/>
        </w:rPr>
        <w:t>in specific domains, such as interpersonal relationships, intellectual abilities, and outward appearance.</w:t>
      </w:r>
    </w:p>
    <w:p w:rsidR="000F5FC1" w:rsidRPr="00D328DF" w:rsidP="000F5FC1">
      <w:pPr>
        <w:autoSpaceDE w:val="0"/>
        <w:autoSpaceDN w:val="0"/>
        <w:adjustRightInd w:val="0"/>
        <w:spacing w:after="0" w:line="360" w:lineRule="auto"/>
        <w:jc w:val="right"/>
        <w:rPr>
          <w:rFonts w:ascii="Times New Roman" w:hAnsi="Times New Roman" w:cs="Times New Roman"/>
          <w:b/>
          <w:sz w:val="24"/>
          <w:szCs w:val="24"/>
        </w:rPr>
      </w:pPr>
    </w:p>
    <w:p w:rsidR="000F5FC1" w:rsidRPr="000F5FC1" w:rsidP="00C30CA4">
      <w:pPr>
        <w:shd w:val="clear" w:color="auto" w:fill="FFFFFF"/>
        <w:tabs>
          <w:tab w:val="left" w:pos="6960"/>
          <w:tab w:val="left" w:pos="7731"/>
        </w:tabs>
        <w:spacing w:after="0" w:line="360" w:lineRule="auto"/>
        <w:jc w:val="both"/>
        <w:rPr>
          <w:rFonts w:ascii="Times New Roman" w:eastAsia="Times New Roman" w:hAnsi="Times New Roman" w:cs="Times New Roman"/>
          <w:color w:val="000000"/>
          <w:sz w:val="24"/>
          <w:szCs w:val="24"/>
          <w:lang w:eastAsia="en-IN"/>
        </w:rPr>
      </w:pPr>
      <w:r>
        <w:rPr>
          <w:rFonts w:ascii="Times New Roman" w:hAnsi="Times New Roman" w:cs="Times New Roman"/>
          <w:b/>
          <w:color w:val="000000"/>
          <w:sz w:val="24"/>
          <w:szCs w:val="24"/>
        </w:rPr>
        <w:t>Me</w:t>
      </w:r>
      <w:r w:rsidRPr="00D328DF">
        <w:rPr>
          <w:rFonts w:ascii="Times New Roman" w:hAnsi="Times New Roman" w:cs="Times New Roman"/>
          <w:b/>
          <w:color w:val="000000"/>
          <w:sz w:val="24"/>
          <w:szCs w:val="24"/>
        </w:rPr>
        <w:t>asurement of self-esteem</w:t>
      </w:r>
      <w:r>
        <w:rPr>
          <w:rFonts w:ascii="Times New Roman" w:hAnsi="Times New Roman" w:cs="Times New Roman"/>
          <w:b/>
          <w:color w:val="000000"/>
          <w:sz w:val="24"/>
          <w:szCs w:val="24"/>
        </w:rPr>
        <w:tab/>
      </w:r>
      <w:r w:rsidR="00C30CA4">
        <w:rPr>
          <w:rFonts w:ascii="Times New Roman" w:hAnsi="Times New Roman" w:cs="Times New Roman"/>
          <w:b/>
          <w:color w:val="000000"/>
          <w:sz w:val="24"/>
          <w:szCs w:val="24"/>
        </w:rPr>
        <w:tab/>
      </w:r>
    </w:p>
    <w:p w:rsidR="00782797" w:rsidP="000F5FC1">
      <w:pPr>
        <w:autoSpaceDE w:val="0"/>
        <w:autoSpaceDN w:val="0"/>
        <w:adjustRightInd w:val="0"/>
        <w:spacing w:after="0" w:line="360" w:lineRule="auto"/>
        <w:jc w:val="both"/>
        <w:rPr>
          <w:rFonts w:ascii="Times New Roman" w:eastAsia="JansonText-Roman" w:hAnsi="Times New Roman" w:cs="Times New Roman"/>
          <w:sz w:val="24"/>
          <w:szCs w:val="24"/>
        </w:rPr>
      </w:pPr>
      <w:r w:rsidRPr="00D328DF">
        <w:rPr>
          <w:rFonts w:ascii="Times New Roman" w:eastAsia="JansonText-Roman" w:hAnsi="Times New Roman" w:cs="Times New Roman"/>
          <w:sz w:val="24"/>
          <w:szCs w:val="24"/>
        </w:rPr>
        <w:t>The most common method of measurin</w:t>
      </w:r>
      <w:r w:rsidR="001951F6">
        <w:rPr>
          <w:rFonts w:ascii="Times New Roman" w:eastAsia="JansonText-Roman" w:hAnsi="Times New Roman" w:cs="Times New Roman"/>
          <w:sz w:val="24"/>
          <w:szCs w:val="24"/>
        </w:rPr>
        <w:t>g</w:t>
      </w:r>
      <w:r w:rsidR="000278E2">
        <w:rPr>
          <w:rFonts w:ascii="Times New Roman" w:eastAsia="JansonText-Roman" w:hAnsi="Times New Roman" w:cs="Times New Roman"/>
          <w:sz w:val="24"/>
          <w:szCs w:val="24"/>
        </w:rPr>
        <w:t xml:space="preserve"> self-esteem is</w:t>
      </w:r>
      <w:r w:rsidRPr="00D328DF">
        <w:rPr>
          <w:rFonts w:ascii="Times New Roman" w:eastAsia="JansonText-Roman" w:hAnsi="Times New Roman" w:cs="Times New Roman"/>
          <w:sz w:val="24"/>
          <w:szCs w:val="24"/>
        </w:rPr>
        <w:t xml:space="preserve"> the 10-item Rosenberg </w:t>
      </w:r>
      <w:r w:rsidR="001951F6">
        <w:rPr>
          <w:rFonts w:ascii="Times New Roman" w:eastAsia="JansonText-Roman" w:hAnsi="Times New Roman" w:cs="Times New Roman"/>
          <w:sz w:val="24"/>
          <w:szCs w:val="24"/>
        </w:rPr>
        <w:t>Self-Esteem Scale (1965) developed by Morris Rosenberg</w:t>
      </w:r>
      <w:r w:rsidRPr="00D328DF">
        <w:rPr>
          <w:rFonts w:ascii="Times New Roman" w:eastAsia="JansonText-Roman" w:hAnsi="Times New Roman" w:cs="Times New Roman"/>
          <w:sz w:val="24"/>
          <w:szCs w:val="24"/>
        </w:rPr>
        <w:t>.</w:t>
      </w:r>
      <w:r w:rsidR="001951F6">
        <w:rPr>
          <w:rFonts w:ascii="Times New Roman" w:eastAsia="JansonText-Roman" w:hAnsi="Times New Roman" w:cs="Times New Roman"/>
          <w:sz w:val="24"/>
          <w:szCs w:val="24"/>
        </w:rPr>
        <w:t xml:space="preserve"> </w:t>
      </w:r>
      <w:r>
        <w:rPr>
          <w:rFonts w:ascii="Times New Roman" w:eastAsia="JansonText-Roman" w:hAnsi="Times New Roman" w:cs="Times New Roman"/>
          <w:sz w:val="24"/>
          <w:szCs w:val="24"/>
        </w:rPr>
        <w:t>It is a self-report measure of global self-esteem</w:t>
      </w:r>
      <w:r w:rsidRPr="00D328DF">
        <w:rPr>
          <w:rFonts w:ascii="Times New Roman" w:eastAsia="JansonText-Roman" w:hAnsi="Times New Roman" w:cs="Times New Roman"/>
          <w:sz w:val="24"/>
          <w:szCs w:val="24"/>
        </w:rPr>
        <w:t>. There are also more specific measures of sel</w:t>
      </w:r>
      <w:r w:rsidR="00994A38">
        <w:rPr>
          <w:rFonts w:ascii="Times New Roman" w:eastAsia="JansonText-Roman" w:hAnsi="Times New Roman" w:cs="Times New Roman"/>
          <w:sz w:val="24"/>
          <w:szCs w:val="24"/>
        </w:rPr>
        <w:t>f-esteem that are used to evaluate</w:t>
      </w:r>
      <w:r w:rsidRPr="00D328DF">
        <w:rPr>
          <w:rFonts w:ascii="Times New Roman" w:eastAsia="JansonText-Roman" w:hAnsi="Times New Roman" w:cs="Times New Roman"/>
          <w:sz w:val="24"/>
          <w:szCs w:val="24"/>
        </w:rPr>
        <w:t xml:space="preserve"> self-estee</w:t>
      </w:r>
      <w:r w:rsidR="00994A38">
        <w:rPr>
          <w:rFonts w:ascii="Times New Roman" w:eastAsia="JansonText-Roman" w:hAnsi="Times New Roman" w:cs="Times New Roman"/>
          <w:sz w:val="24"/>
          <w:szCs w:val="24"/>
        </w:rPr>
        <w:t>m in particular domains, like</w:t>
      </w:r>
      <w:r w:rsidRPr="00D328DF">
        <w:rPr>
          <w:rFonts w:ascii="Times New Roman" w:eastAsia="JansonText-Roman" w:hAnsi="Times New Roman" w:cs="Times New Roman"/>
          <w:sz w:val="24"/>
          <w:szCs w:val="24"/>
        </w:rPr>
        <w:t xml:space="preserve"> academics, </w:t>
      </w:r>
      <w:r w:rsidR="00994A38">
        <w:rPr>
          <w:rFonts w:ascii="Times New Roman" w:eastAsia="JansonText-Roman" w:hAnsi="Times New Roman" w:cs="Times New Roman"/>
          <w:sz w:val="24"/>
          <w:szCs w:val="24"/>
        </w:rPr>
        <w:t>inter</w:t>
      </w:r>
      <w:r w:rsidRPr="00D328DF">
        <w:rPr>
          <w:rFonts w:ascii="Times New Roman" w:eastAsia="JansonText-Roman" w:hAnsi="Times New Roman" w:cs="Times New Roman"/>
          <w:sz w:val="24"/>
          <w:szCs w:val="24"/>
        </w:rPr>
        <w:t>pe</w:t>
      </w:r>
      <w:r w:rsidR="00994A38">
        <w:rPr>
          <w:rFonts w:ascii="Times New Roman" w:eastAsia="JansonText-Roman" w:hAnsi="Times New Roman" w:cs="Times New Roman"/>
          <w:sz w:val="24"/>
          <w:szCs w:val="24"/>
        </w:rPr>
        <w:t>rsonal relationships, physical appearance</w:t>
      </w:r>
      <w:r w:rsidRPr="00D328DF">
        <w:rPr>
          <w:rFonts w:ascii="Times New Roman" w:eastAsia="JansonText-Roman" w:hAnsi="Times New Roman" w:cs="Times New Roman"/>
          <w:sz w:val="24"/>
          <w:szCs w:val="24"/>
        </w:rPr>
        <w:t>, and athletics</w:t>
      </w:r>
      <w:r w:rsidR="00994A38">
        <w:rPr>
          <w:rFonts w:ascii="Times New Roman" w:eastAsia="JansonText-Roman" w:hAnsi="Times New Roman" w:cs="Times New Roman"/>
          <w:sz w:val="24"/>
          <w:szCs w:val="24"/>
        </w:rPr>
        <w:t>, w</w:t>
      </w:r>
      <w:r w:rsidR="006058BD">
        <w:rPr>
          <w:rFonts w:ascii="Times New Roman" w:eastAsia="JansonText-Roman" w:hAnsi="Times New Roman" w:cs="Times New Roman"/>
          <w:sz w:val="24"/>
          <w:szCs w:val="24"/>
        </w:rPr>
        <w:t>hich uses the performance scores</w:t>
      </w:r>
      <w:r w:rsidR="00994A38">
        <w:rPr>
          <w:rFonts w:ascii="Times New Roman" w:eastAsia="JansonText-Roman" w:hAnsi="Times New Roman" w:cs="Times New Roman"/>
          <w:sz w:val="24"/>
          <w:szCs w:val="24"/>
        </w:rPr>
        <w:t xml:space="preserve"> in each particular domain to indicate </w:t>
      </w:r>
      <w:r w:rsidR="006058BD">
        <w:rPr>
          <w:rFonts w:ascii="Times New Roman" w:eastAsia="JansonText-Roman" w:hAnsi="Times New Roman" w:cs="Times New Roman"/>
          <w:sz w:val="24"/>
          <w:szCs w:val="24"/>
        </w:rPr>
        <w:t>the self-esteem in that given domain.</w:t>
      </w:r>
    </w:p>
    <w:p w:rsidR="00782797" w:rsidP="000F5FC1">
      <w:pPr>
        <w:autoSpaceDE w:val="0"/>
        <w:autoSpaceDN w:val="0"/>
        <w:adjustRightInd w:val="0"/>
        <w:spacing w:after="0" w:line="360" w:lineRule="auto"/>
        <w:jc w:val="both"/>
        <w:rPr>
          <w:rFonts w:ascii="Times New Roman" w:eastAsia="JansonText-Roman" w:hAnsi="Times New Roman" w:cs="Times New Roman"/>
          <w:sz w:val="24"/>
          <w:szCs w:val="24"/>
        </w:rPr>
      </w:pPr>
    </w:p>
    <w:p w:rsidR="000F5FC1" w:rsidRPr="00D328DF" w:rsidP="000F5FC1">
      <w:pPr>
        <w:autoSpaceDE w:val="0"/>
        <w:autoSpaceDN w:val="0"/>
        <w:adjustRightInd w:val="0"/>
        <w:spacing w:after="0" w:line="360" w:lineRule="auto"/>
        <w:jc w:val="both"/>
        <w:rPr>
          <w:rFonts w:ascii="Times New Roman" w:eastAsia="JansonText-Roman" w:hAnsi="Times New Roman" w:cs="Times New Roman"/>
          <w:b/>
          <w:sz w:val="24"/>
          <w:szCs w:val="24"/>
        </w:rPr>
      </w:pPr>
      <w:r>
        <w:rPr>
          <w:rFonts w:ascii="Times New Roman" w:eastAsia="JansonText-Roman" w:hAnsi="Times New Roman" w:cs="Times New Roman"/>
          <w:b/>
          <w:sz w:val="24"/>
          <w:szCs w:val="24"/>
        </w:rPr>
        <w:t>B</w:t>
      </w:r>
      <w:r w:rsidRPr="00D328DF">
        <w:rPr>
          <w:rFonts w:ascii="Times New Roman" w:eastAsia="JansonText-Roman" w:hAnsi="Times New Roman" w:cs="Times New Roman"/>
          <w:b/>
          <w:sz w:val="24"/>
          <w:szCs w:val="24"/>
        </w:rPr>
        <w:t>ody image</w:t>
      </w:r>
    </w:p>
    <w:p w:rsidR="000F5FC1" w:rsidP="000F5FC1">
      <w:pPr>
        <w:autoSpaceDE w:val="0"/>
        <w:autoSpaceDN w:val="0"/>
        <w:adjustRightInd w:val="0"/>
        <w:spacing w:after="0" w:line="360" w:lineRule="auto"/>
        <w:jc w:val="both"/>
        <w:rPr>
          <w:rFonts w:ascii="Times New Roman" w:hAnsi="Times New Roman" w:cs="Times New Roman"/>
          <w:color w:val="000000"/>
          <w:sz w:val="24"/>
          <w:szCs w:val="24"/>
        </w:rPr>
      </w:pPr>
      <w:r w:rsidRPr="00D328DF">
        <w:rPr>
          <w:rFonts w:ascii="Times New Roman" w:hAnsi="Times New Roman" w:cs="Times New Roman"/>
          <w:color w:val="000000"/>
          <w:sz w:val="24"/>
          <w:szCs w:val="24"/>
        </w:rPr>
        <w:t>Body image is a multi</w:t>
      </w:r>
      <w:r w:rsidR="00C40B38">
        <w:rPr>
          <w:rFonts w:ascii="Times New Roman" w:hAnsi="Times New Roman" w:cs="Times New Roman"/>
          <w:color w:val="000000"/>
          <w:sz w:val="24"/>
          <w:szCs w:val="24"/>
        </w:rPr>
        <w:t>-faceted construct composed</w:t>
      </w:r>
      <w:r w:rsidRPr="00D328DF">
        <w:rPr>
          <w:rFonts w:ascii="Times New Roman" w:hAnsi="Times New Roman" w:cs="Times New Roman"/>
          <w:color w:val="000000"/>
          <w:sz w:val="24"/>
          <w:szCs w:val="24"/>
        </w:rPr>
        <w:t xml:space="preserve"> of </w:t>
      </w:r>
      <w:r w:rsidRPr="00D328DF">
        <w:rPr>
          <w:rFonts w:ascii="Times New Roman" w:hAnsi="Times New Roman" w:cs="Times New Roman"/>
          <w:color w:val="000000"/>
          <w:sz w:val="24"/>
          <w:szCs w:val="24"/>
        </w:rPr>
        <w:t>self-perceptions, attitudes, beliefs, feelings, and b</w:t>
      </w:r>
      <w:r w:rsidR="00C40B38">
        <w:rPr>
          <w:rFonts w:ascii="Times New Roman" w:hAnsi="Times New Roman" w:cs="Times New Roman"/>
          <w:color w:val="000000"/>
          <w:sz w:val="24"/>
          <w:szCs w:val="24"/>
        </w:rPr>
        <w:t>ehavior about</w:t>
      </w:r>
      <w:r w:rsidR="00544066">
        <w:rPr>
          <w:rFonts w:ascii="Times New Roman" w:hAnsi="Times New Roman" w:cs="Times New Roman"/>
          <w:color w:val="000000"/>
          <w:sz w:val="24"/>
          <w:szCs w:val="24"/>
        </w:rPr>
        <w:t xml:space="preserve"> one’s body</w:t>
      </w:r>
      <w:r w:rsidRPr="00544066" w:rsidR="00544066">
        <w:rPr>
          <w:rFonts w:ascii="Times New Roman" w:hAnsi="Times New Roman" w:cs="Times New Roman"/>
          <w:color w:val="000000"/>
          <w:sz w:val="24"/>
          <w:szCs w:val="24"/>
        </w:rPr>
        <w:t xml:space="preserve"> </w:t>
      </w:r>
      <w:r w:rsidR="00544066">
        <w:rPr>
          <w:rFonts w:ascii="Times New Roman" w:hAnsi="Times New Roman" w:cs="Times New Roman"/>
          <w:color w:val="000000"/>
          <w:sz w:val="24"/>
          <w:szCs w:val="24"/>
        </w:rPr>
        <w:t>(Cash et al.,</w:t>
      </w:r>
      <w:r w:rsidR="00EA1033">
        <w:rPr>
          <w:rFonts w:ascii="Times New Roman" w:hAnsi="Times New Roman" w:cs="Times New Roman"/>
          <w:color w:val="000000"/>
          <w:sz w:val="24"/>
          <w:szCs w:val="24"/>
        </w:rPr>
        <w:t xml:space="preserve"> 1990; Grogan, 1999</w:t>
      </w:r>
      <w:r w:rsidRPr="00D328DF" w:rsidR="00544066">
        <w:rPr>
          <w:rFonts w:ascii="Times New Roman" w:hAnsi="Times New Roman" w:cs="Times New Roman"/>
          <w:color w:val="000000"/>
          <w:sz w:val="24"/>
          <w:szCs w:val="24"/>
        </w:rPr>
        <w:t xml:space="preserve">; Thompson et al., 1999). </w:t>
      </w:r>
      <w:r w:rsidR="00544066">
        <w:rPr>
          <w:rFonts w:ascii="Times New Roman" w:hAnsi="Times New Roman" w:cs="Times New Roman"/>
          <w:color w:val="000000"/>
          <w:sz w:val="24"/>
          <w:szCs w:val="24"/>
        </w:rPr>
        <w:t xml:space="preserve"> </w:t>
      </w:r>
      <w:r w:rsidR="00C40B38">
        <w:rPr>
          <w:rFonts w:ascii="Times New Roman" w:hAnsi="Times New Roman" w:cs="Times New Roman"/>
          <w:color w:val="000000"/>
          <w:sz w:val="24"/>
          <w:szCs w:val="24"/>
        </w:rPr>
        <w:t xml:space="preserve">Body image is often considered a fixed attribute, but it is not fixed. Rather, a </w:t>
      </w:r>
      <w:r w:rsidRPr="00D328DF">
        <w:rPr>
          <w:rFonts w:ascii="Times New Roman" w:hAnsi="Times New Roman" w:cs="Times New Roman"/>
          <w:color w:val="000000"/>
          <w:sz w:val="24"/>
          <w:szCs w:val="24"/>
        </w:rPr>
        <w:t>person's body image constitutes a dynamic relationship between the individual, the body, and the social e</w:t>
      </w:r>
      <w:r w:rsidR="00782797">
        <w:rPr>
          <w:rFonts w:ascii="Times New Roman" w:hAnsi="Times New Roman" w:cs="Times New Roman"/>
          <w:color w:val="000000"/>
          <w:sz w:val="24"/>
          <w:szCs w:val="24"/>
        </w:rPr>
        <w:t>nvironment. In simpler words</w:t>
      </w:r>
      <w:r w:rsidR="00AC5A3C">
        <w:rPr>
          <w:rFonts w:ascii="Times New Roman" w:hAnsi="Times New Roman" w:cs="Times New Roman"/>
          <w:color w:val="000000"/>
          <w:sz w:val="24"/>
          <w:szCs w:val="24"/>
        </w:rPr>
        <w:t>,</w:t>
      </w:r>
      <w:r w:rsidR="00782797">
        <w:rPr>
          <w:rFonts w:ascii="Times New Roman" w:hAnsi="Times New Roman" w:cs="Times New Roman"/>
          <w:color w:val="000000"/>
          <w:sz w:val="24"/>
          <w:szCs w:val="24"/>
        </w:rPr>
        <w:t xml:space="preserve"> body image can be described </w:t>
      </w:r>
      <w:r w:rsidRPr="00D328DF">
        <w:rPr>
          <w:rFonts w:ascii="Times New Roman" w:hAnsi="Times New Roman" w:cs="Times New Roman"/>
          <w:color w:val="000000"/>
          <w:sz w:val="24"/>
          <w:szCs w:val="24"/>
        </w:rPr>
        <w:t>as t</w:t>
      </w:r>
      <w:r w:rsidR="00782797">
        <w:rPr>
          <w:rFonts w:ascii="Times New Roman" w:hAnsi="Times New Roman" w:cs="Times New Roman"/>
          <w:color w:val="000000"/>
          <w:sz w:val="24"/>
          <w:szCs w:val="24"/>
        </w:rPr>
        <w:t xml:space="preserve">he personal relationship we share with our body and how we feel in </w:t>
      </w:r>
      <w:r w:rsidRPr="00D328DF">
        <w:rPr>
          <w:rFonts w:ascii="Times New Roman" w:hAnsi="Times New Roman" w:cs="Times New Roman"/>
          <w:color w:val="000000"/>
          <w:sz w:val="24"/>
          <w:szCs w:val="24"/>
        </w:rPr>
        <w:t>our</w:t>
      </w:r>
      <w:r w:rsidR="00782797">
        <w:rPr>
          <w:rFonts w:ascii="Times New Roman" w:hAnsi="Times New Roman" w:cs="Times New Roman"/>
          <w:color w:val="000000"/>
          <w:sz w:val="24"/>
          <w:szCs w:val="24"/>
        </w:rPr>
        <w:t xml:space="preserve"> own</w:t>
      </w:r>
      <w:r w:rsidRPr="00D328DF">
        <w:rPr>
          <w:rFonts w:ascii="Times New Roman" w:hAnsi="Times New Roman" w:cs="Times New Roman"/>
          <w:color w:val="000000"/>
          <w:sz w:val="24"/>
          <w:szCs w:val="24"/>
        </w:rPr>
        <w:t xml:space="preserve"> body.</w:t>
      </w:r>
      <w:r w:rsidR="00C40B38">
        <w:rPr>
          <w:rFonts w:ascii="Times New Roman" w:hAnsi="Times New Roman" w:cs="Times New Roman"/>
          <w:color w:val="000000"/>
          <w:sz w:val="24"/>
          <w:szCs w:val="24"/>
        </w:rPr>
        <w:t xml:space="preserve"> Multidimensional assessments of body image have developed over the last few decades as a result of identifying its multiple features. These include body </w:t>
      </w:r>
      <w:r w:rsidRPr="00D328DF">
        <w:rPr>
          <w:rFonts w:ascii="Times New Roman" w:hAnsi="Times New Roman" w:cs="Times New Roman"/>
          <w:color w:val="000000"/>
          <w:sz w:val="24"/>
          <w:szCs w:val="24"/>
        </w:rPr>
        <w:t>size estimation, body dissatisfaction, appearance investment, body objectification, body ideal internalization, body image quality of life, body appreciation, body responsiveness, drive for thinness</w:t>
      </w:r>
      <w:r w:rsidR="0012703F">
        <w:rPr>
          <w:rFonts w:ascii="Times New Roman" w:hAnsi="Times New Roman" w:cs="Times New Roman"/>
          <w:color w:val="000000"/>
          <w:sz w:val="24"/>
          <w:szCs w:val="24"/>
        </w:rPr>
        <w:t>, and drive for masculinity (</w:t>
      </w:r>
      <w:r w:rsidR="0012703F">
        <w:rPr>
          <w:rFonts w:ascii="Times New Roman" w:hAnsi="Times New Roman" w:cs="Times New Roman"/>
          <w:color w:val="000000"/>
          <w:sz w:val="24"/>
          <w:szCs w:val="24"/>
        </w:rPr>
        <w:t>Calogero</w:t>
      </w:r>
      <w:r w:rsidR="0012703F">
        <w:rPr>
          <w:rFonts w:ascii="Times New Roman" w:hAnsi="Times New Roman" w:cs="Times New Roman"/>
          <w:color w:val="000000"/>
          <w:sz w:val="24"/>
          <w:szCs w:val="24"/>
        </w:rPr>
        <w:t xml:space="preserve"> et al.,</w:t>
      </w:r>
      <w:r w:rsidR="00EA1033">
        <w:rPr>
          <w:rFonts w:ascii="Times New Roman" w:hAnsi="Times New Roman" w:cs="Times New Roman"/>
          <w:color w:val="000000"/>
          <w:sz w:val="24"/>
          <w:szCs w:val="24"/>
        </w:rPr>
        <w:t xml:space="preserve"> </w:t>
      </w:r>
      <w:r w:rsidR="0012703F">
        <w:rPr>
          <w:rFonts w:ascii="Times New Roman" w:hAnsi="Times New Roman" w:cs="Times New Roman"/>
          <w:color w:val="000000"/>
          <w:sz w:val="24"/>
          <w:szCs w:val="24"/>
        </w:rPr>
        <w:t>2010).</w:t>
      </w:r>
    </w:p>
    <w:p w:rsidR="00BF407A" w:rsidRPr="00D328DF" w:rsidP="000F5FC1">
      <w:pPr>
        <w:autoSpaceDE w:val="0"/>
        <w:autoSpaceDN w:val="0"/>
        <w:adjustRightInd w:val="0"/>
        <w:spacing w:after="0" w:line="360" w:lineRule="auto"/>
        <w:jc w:val="both"/>
        <w:rPr>
          <w:rFonts w:ascii="Times New Roman" w:hAnsi="Times New Roman" w:cs="Times New Roman"/>
          <w:color w:val="000000"/>
          <w:sz w:val="24"/>
          <w:szCs w:val="24"/>
        </w:rPr>
      </w:pPr>
    </w:p>
    <w:p w:rsidR="000F5FC1" w:rsidRPr="00D328DF" w:rsidP="00BF407A">
      <w:pPr>
        <w:tabs>
          <w:tab w:val="center" w:pos="4513"/>
        </w:tabs>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D</w:t>
      </w:r>
      <w:r w:rsidRPr="00D328DF">
        <w:rPr>
          <w:rFonts w:ascii="Times New Roman" w:hAnsi="Times New Roman" w:cs="Times New Roman"/>
          <w:b/>
          <w:color w:val="000000"/>
          <w:sz w:val="24"/>
          <w:szCs w:val="24"/>
        </w:rPr>
        <w:t>evelopment of body image</w:t>
      </w:r>
      <w:r>
        <w:rPr>
          <w:rFonts w:ascii="Times New Roman" w:hAnsi="Times New Roman" w:cs="Times New Roman"/>
          <w:b/>
          <w:color w:val="000000"/>
          <w:sz w:val="24"/>
          <w:szCs w:val="24"/>
        </w:rPr>
        <w:tab/>
      </w:r>
    </w:p>
    <w:p w:rsidR="000F5FC1" w:rsidRPr="00D328DF" w:rsidP="00BF407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Body image develops</w:t>
      </w:r>
      <w:r w:rsidR="00AC5A3C">
        <w:rPr>
          <w:rFonts w:ascii="Times New Roman" w:hAnsi="Times New Roman" w:cs="Times New Roman"/>
          <w:color w:val="000000"/>
          <w:sz w:val="24"/>
          <w:szCs w:val="24"/>
        </w:rPr>
        <w:t xml:space="preserve"> gradual</w:t>
      </w:r>
      <w:r>
        <w:rPr>
          <w:rFonts w:ascii="Times New Roman" w:hAnsi="Times New Roman" w:cs="Times New Roman"/>
          <w:color w:val="000000"/>
          <w:sz w:val="24"/>
          <w:szCs w:val="24"/>
        </w:rPr>
        <w:t>ly since childhood</w:t>
      </w:r>
      <w:r w:rsidR="001D15FE">
        <w:rPr>
          <w:rFonts w:ascii="Times New Roman" w:hAnsi="Times New Roman" w:cs="Times New Roman"/>
          <w:color w:val="000000"/>
          <w:sz w:val="24"/>
          <w:szCs w:val="24"/>
        </w:rPr>
        <w:t>. B</w:t>
      </w:r>
      <w:r w:rsidRPr="00D328DF">
        <w:rPr>
          <w:rFonts w:ascii="Times New Roman" w:hAnsi="Times New Roman" w:cs="Times New Roman"/>
          <w:color w:val="000000"/>
          <w:sz w:val="24"/>
          <w:szCs w:val="24"/>
        </w:rPr>
        <w:t xml:space="preserve">oth past </w:t>
      </w:r>
      <w:r w:rsidR="00AC5A3C">
        <w:rPr>
          <w:rFonts w:ascii="Times New Roman" w:hAnsi="Times New Roman" w:cs="Times New Roman"/>
          <w:color w:val="000000"/>
          <w:sz w:val="24"/>
          <w:szCs w:val="24"/>
        </w:rPr>
        <w:t>as well as</w:t>
      </w:r>
      <w:r w:rsidRPr="00D328DF">
        <w:rPr>
          <w:rFonts w:ascii="Times New Roman" w:hAnsi="Times New Roman" w:cs="Times New Roman"/>
          <w:color w:val="000000"/>
          <w:sz w:val="24"/>
          <w:szCs w:val="24"/>
        </w:rPr>
        <w:t xml:space="preserve"> c</w:t>
      </w:r>
      <w:r w:rsidR="00AC5A3C">
        <w:rPr>
          <w:rFonts w:ascii="Times New Roman" w:hAnsi="Times New Roman" w:cs="Times New Roman"/>
          <w:color w:val="000000"/>
          <w:sz w:val="24"/>
          <w:szCs w:val="24"/>
        </w:rPr>
        <w:t>urrent experiences</w:t>
      </w:r>
      <w:r w:rsidR="001D15FE">
        <w:rPr>
          <w:rFonts w:ascii="Times New Roman" w:hAnsi="Times New Roman" w:cs="Times New Roman"/>
          <w:color w:val="000000"/>
          <w:sz w:val="24"/>
          <w:szCs w:val="24"/>
        </w:rPr>
        <w:t xml:space="preserve"> affect the development of body image</w:t>
      </w:r>
      <w:r w:rsidR="00AC5A3C">
        <w:rPr>
          <w:rFonts w:ascii="Times New Roman" w:hAnsi="Times New Roman" w:cs="Times New Roman"/>
          <w:color w:val="000000"/>
          <w:sz w:val="24"/>
          <w:szCs w:val="24"/>
        </w:rPr>
        <w:t>. Culture</w:t>
      </w:r>
      <w:r>
        <w:rPr>
          <w:rFonts w:ascii="Times New Roman" w:hAnsi="Times New Roman" w:cs="Times New Roman"/>
          <w:color w:val="000000"/>
          <w:sz w:val="24"/>
          <w:szCs w:val="24"/>
        </w:rPr>
        <w:t>,</w:t>
      </w:r>
      <w:r w:rsidRPr="00D328DF">
        <w:rPr>
          <w:rFonts w:ascii="Times New Roman" w:hAnsi="Times New Roman" w:cs="Times New Roman"/>
          <w:color w:val="000000"/>
          <w:sz w:val="24"/>
          <w:szCs w:val="24"/>
        </w:rPr>
        <w:t xml:space="preserve"> interpersonal ex</w:t>
      </w:r>
      <w:r w:rsidR="00AC5A3C">
        <w:rPr>
          <w:rFonts w:ascii="Times New Roman" w:hAnsi="Times New Roman" w:cs="Times New Roman"/>
          <w:color w:val="000000"/>
          <w:sz w:val="24"/>
          <w:szCs w:val="24"/>
        </w:rPr>
        <w:t>periences, and physical changes are the usual factors that shape body image.</w:t>
      </w:r>
    </w:p>
    <w:p w:rsidR="00BF407A" w:rsidRPr="00D328DF" w:rsidP="00BF407A">
      <w:pPr>
        <w:tabs>
          <w:tab w:val="left" w:pos="6452"/>
        </w:tabs>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p>
    <w:p w:rsidR="00AE5B81" w:rsidP="000F5FC1">
      <w:pPr>
        <w:autoSpaceDE w:val="0"/>
        <w:autoSpaceDN w:val="0"/>
        <w:adjustRightInd w:val="0"/>
        <w:spacing w:after="0" w:line="360" w:lineRule="auto"/>
        <w:jc w:val="both"/>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B</w:t>
      </w:r>
      <w:r w:rsidR="00BF407A">
        <w:rPr>
          <w:rFonts w:ascii="Times New Roman" w:hAnsi="Times New Roman" w:cs="Times New Roman"/>
          <w:b/>
          <w:color w:val="333333"/>
          <w:sz w:val="24"/>
          <w:szCs w:val="24"/>
          <w:shd w:val="clear" w:color="auto" w:fill="FFFFFF"/>
        </w:rPr>
        <w:t>ody image and self-esteem</w:t>
      </w:r>
    </w:p>
    <w:p w:rsidR="00544066" w:rsidP="00544066">
      <w:pPr>
        <w:spacing w:line="360" w:lineRule="auto"/>
        <w:jc w:val="both"/>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It has long been known that b</w:t>
      </w:r>
      <w:r w:rsidRPr="00AE5B81" w:rsidR="00BE2509">
        <w:rPr>
          <w:rFonts w:ascii="Times New Roman" w:hAnsi="Times New Roman" w:cs="Times New Roman"/>
          <w:color w:val="333333"/>
          <w:sz w:val="24"/>
          <w:szCs w:val="24"/>
          <w:shd w:val="clear" w:color="auto" w:fill="FFFFFF"/>
        </w:rPr>
        <w:t>ody image a</w:t>
      </w:r>
      <w:r>
        <w:rPr>
          <w:rFonts w:ascii="Times New Roman" w:hAnsi="Times New Roman" w:cs="Times New Roman"/>
          <w:color w:val="333333"/>
          <w:sz w:val="24"/>
          <w:szCs w:val="24"/>
          <w:shd w:val="clear" w:color="auto" w:fill="FFFFFF"/>
        </w:rPr>
        <w:t>nd self-esteem are linked. Further, they</w:t>
      </w:r>
      <w:r w:rsidR="00F306F4">
        <w:rPr>
          <w:rFonts w:ascii="Times New Roman" w:hAnsi="Times New Roman" w:cs="Times New Roman"/>
          <w:color w:val="333333"/>
          <w:sz w:val="24"/>
          <w:szCs w:val="24"/>
          <w:shd w:val="clear" w:color="auto" w:fill="FFFFFF"/>
        </w:rPr>
        <w:t xml:space="preserve"> are significant</w:t>
      </w:r>
      <w:r w:rsidRPr="00AE5B81" w:rsidR="00BE2509">
        <w:rPr>
          <w:rFonts w:ascii="Times New Roman" w:hAnsi="Times New Roman" w:cs="Times New Roman"/>
          <w:color w:val="333333"/>
          <w:sz w:val="24"/>
          <w:szCs w:val="24"/>
          <w:shd w:val="clear" w:color="auto" w:fill="FFFFFF"/>
        </w:rPr>
        <w:t xml:space="preserve"> issue</w:t>
      </w:r>
      <w:r>
        <w:rPr>
          <w:rFonts w:ascii="Times New Roman" w:hAnsi="Times New Roman" w:cs="Times New Roman"/>
          <w:color w:val="333333"/>
          <w:sz w:val="24"/>
          <w:szCs w:val="24"/>
          <w:shd w:val="clear" w:color="auto" w:fill="FFFFFF"/>
        </w:rPr>
        <w:t>s for young people, especially</w:t>
      </w:r>
      <w:r w:rsidRPr="00AE5B81" w:rsidR="00BE2509">
        <w:rPr>
          <w:rFonts w:ascii="Times New Roman" w:hAnsi="Times New Roman" w:cs="Times New Roman"/>
          <w:color w:val="333333"/>
          <w:sz w:val="24"/>
          <w:szCs w:val="24"/>
          <w:shd w:val="clear" w:color="auto" w:fill="FFFFFF"/>
        </w:rPr>
        <w:t xml:space="preserve"> during adolescence and puberty. These issu</w:t>
      </w:r>
      <w:r>
        <w:rPr>
          <w:rFonts w:ascii="Times New Roman" w:hAnsi="Times New Roman" w:cs="Times New Roman"/>
          <w:color w:val="333333"/>
          <w:sz w:val="24"/>
          <w:szCs w:val="24"/>
          <w:shd w:val="clear" w:color="auto" w:fill="FFFFFF"/>
        </w:rPr>
        <w:t>es affect people throughout their lives</w:t>
      </w:r>
      <w:r w:rsidRPr="00AE5B81" w:rsidR="00BE2509">
        <w:rPr>
          <w:rFonts w:ascii="Times New Roman" w:hAnsi="Times New Roman" w:cs="Times New Roman"/>
          <w:color w:val="333333"/>
          <w:sz w:val="24"/>
          <w:szCs w:val="24"/>
          <w:shd w:val="clear" w:color="auto" w:fill="FFFFFF"/>
        </w:rPr>
        <w:t xml:space="preserve">, from childhood to old age. </w:t>
      </w:r>
      <w:r w:rsidR="001D15FE">
        <w:rPr>
          <w:rFonts w:ascii="Times New Roman" w:hAnsi="Times New Roman" w:cs="Times New Roman"/>
          <w:color w:val="333333"/>
          <w:sz w:val="24"/>
          <w:szCs w:val="24"/>
          <w:shd w:val="clear" w:color="auto" w:fill="FFFFFF"/>
        </w:rPr>
        <w:t xml:space="preserve">Though past research focused chiefly on body image and self-esteem in children and adolescents, more recent research has begun to focus on the older population. </w:t>
      </w:r>
      <w:r w:rsidR="00335237">
        <w:rPr>
          <w:rFonts w:ascii="Times New Roman" w:hAnsi="Times New Roman" w:cs="Times New Roman"/>
          <w:color w:val="333333"/>
          <w:sz w:val="24"/>
          <w:szCs w:val="24"/>
          <w:shd w:val="clear" w:color="auto" w:fill="FFFFFF"/>
        </w:rPr>
        <w:t xml:space="preserve">Issues with body image are associated with an overall poor self-concept as well as lower self-esteem in adolescents, including poor academic, social, and academic self-concepts. Factors such as </w:t>
      </w:r>
      <w:r w:rsidRPr="00AE5B81" w:rsidR="00BE2509">
        <w:rPr>
          <w:rFonts w:ascii="Times New Roman" w:hAnsi="Times New Roman" w:cs="Times New Roman"/>
          <w:color w:val="333333"/>
          <w:sz w:val="24"/>
          <w:szCs w:val="24"/>
          <w:shd w:val="clear" w:color="auto" w:fill="FFFFFF"/>
        </w:rPr>
        <w:t>sel</w:t>
      </w:r>
      <w:r w:rsidR="00335237">
        <w:rPr>
          <w:rFonts w:ascii="Times New Roman" w:hAnsi="Times New Roman" w:cs="Times New Roman"/>
          <w:color w:val="333333"/>
          <w:sz w:val="24"/>
          <w:szCs w:val="24"/>
          <w:shd w:val="clear" w:color="auto" w:fill="FFFFFF"/>
        </w:rPr>
        <w:t>f-esteem, gender, media</w:t>
      </w:r>
      <w:r w:rsidRPr="00AE5B81" w:rsidR="00BE2509">
        <w:rPr>
          <w:rFonts w:ascii="Times New Roman" w:hAnsi="Times New Roman" w:cs="Times New Roman"/>
          <w:color w:val="333333"/>
          <w:sz w:val="24"/>
          <w:szCs w:val="24"/>
          <w:shd w:val="clear" w:color="auto" w:fill="FFFFFF"/>
        </w:rPr>
        <w:t>, an</w:t>
      </w:r>
      <w:r w:rsidR="00335237">
        <w:rPr>
          <w:rFonts w:ascii="Times New Roman" w:hAnsi="Times New Roman" w:cs="Times New Roman"/>
          <w:color w:val="333333"/>
          <w:sz w:val="24"/>
          <w:szCs w:val="24"/>
          <w:shd w:val="clear" w:color="auto" w:fill="FFFFFF"/>
        </w:rPr>
        <w:t>d pressure or support from friends</w:t>
      </w:r>
      <w:r w:rsidRPr="00AE5B81" w:rsidR="00BE2509">
        <w:rPr>
          <w:rFonts w:ascii="Times New Roman" w:hAnsi="Times New Roman" w:cs="Times New Roman"/>
          <w:color w:val="333333"/>
          <w:sz w:val="24"/>
          <w:szCs w:val="24"/>
          <w:shd w:val="clear" w:color="auto" w:fill="FFFFFF"/>
        </w:rPr>
        <w:t xml:space="preserve"> and family</w:t>
      </w:r>
      <w:r w:rsidR="00335237">
        <w:rPr>
          <w:rFonts w:ascii="Times New Roman" w:hAnsi="Times New Roman" w:cs="Times New Roman"/>
          <w:color w:val="333333"/>
          <w:sz w:val="24"/>
          <w:szCs w:val="24"/>
          <w:shd w:val="clear" w:color="auto" w:fill="FFFFFF"/>
        </w:rPr>
        <w:t xml:space="preserve"> influence self-esteem during adolescence. In a similar vein, f</w:t>
      </w:r>
      <w:r w:rsidRPr="00AE5B81" w:rsidR="00BE2509">
        <w:rPr>
          <w:rFonts w:ascii="Times New Roman" w:hAnsi="Times New Roman" w:cs="Times New Roman"/>
          <w:color w:val="333333"/>
          <w:sz w:val="24"/>
          <w:szCs w:val="24"/>
          <w:shd w:val="clear" w:color="auto" w:fill="FFFFFF"/>
        </w:rPr>
        <w:t>actors such as body image, body weight</w:t>
      </w:r>
      <w:r w:rsidR="00335237">
        <w:rPr>
          <w:rFonts w:ascii="Times New Roman" w:hAnsi="Times New Roman" w:cs="Times New Roman"/>
          <w:color w:val="333333"/>
          <w:sz w:val="24"/>
          <w:szCs w:val="24"/>
          <w:shd w:val="clear" w:color="auto" w:fill="FFFFFF"/>
        </w:rPr>
        <w:t>, academic performance, athletic</w:t>
      </w:r>
      <w:r w:rsidR="00AE5B81">
        <w:rPr>
          <w:rFonts w:ascii="Times New Roman" w:hAnsi="Times New Roman" w:cs="Times New Roman"/>
          <w:color w:val="333333"/>
          <w:sz w:val="24"/>
          <w:szCs w:val="24"/>
          <w:shd w:val="clear" w:color="auto" w:fill="FFFFFF"/>
        </w:rPr>
        <w:t xml:space="preserve"> ability, and participation</w:t>
      </w:r>
      <w:r w:rsidR="00335237">
        <w:rPr>
          <w:rFonts w:ascii="Times New Roman" w:hAnsi="Times New Roman" w:cs="Times New Roman"/>
          <w:color w:val="333333"/>
          <w:sz w:val="24"/>
          <w:szCs w:val="24"/>
          <w:shd w:val="clear" w:color="auto" w:fill="FFFFFF"/>
        </w:rPr>
        <w:t xml:space="preserve"> in social activities influence self-esteem.</w:t>
      </w:r>
      <w:r w:rsidR="00AE5B81">
        <w:rPr>
          <w:rFonts w:ascii="Times New Roman" w:hAnsi="Times New Roman" w:cs="Times New Roman"/>
          <w:color w:val="333333"/>
          <w:sz w:val="24"/>
          <w:szCs w:val="24"/>
          <w:shd w:val="clear" w:color="auto" w:fill="FFFFFF"/>
        </w:rPr>
        <w:t xml:space="preserve"> (O’</w:t>
      </w:r>
      <w:r w:rsidR="00246213">
        <w:rPr>
          <w:rFonts w:ascii="Times New Roman" w:hAnsi="Times New Roman" w:cs="Times New Roman"/>
          <w:color w:val="333333"/>
          <w:sz w:val="24"/>
          <w:szCs w:val="24"/>
          <w:shd w:val="clear" w:color="auto" w:fill="FFFFFF"/>
        </w:rPr>
        <w:t>Dea, 2012).</w:t>
      </w:r>
    </w:p>
    <w:p w:rsidR="00BF407A" w:rsidRPr="00544066" w:rsidP="00544066">
      <w:pPr>
        <w:spacing w:line="360" w:lineRule="auto"/>
        <w:jc w:val="both"/>
        <w:rPr>
          <w:rFonts w:ascii="Times New Roman" w:hAnsi="Times New Roman" w:cs="Times New Roman"/>
          <w:color w:val="333333"/>
          <w:sz w:val="24"/>
          <w:szCs w:val="24"/>
          <w:shd w:val="clear" w:color="auto" w:fill="FFFFFF"/>
        </w:rPr>
      </w:pPr>
      <w:r w:rsidRPr="00544066">
        <w:rPr>
          <w:rFonts w:ascii="Times New Roman" w:hAnsi="Times New Roman" w:cs="Times New Roman"/>
          <w:sz w:val="24"/>
          <w:szCs w:val="24"/>
        </w:rPr>
        <w:t xml:space="preserve">Mellor, D. et al. </w:t>
      </w:r>
      <w:r>
        <w:rPr>
          <w:rFonts w:ascii="Times New Roman" w:hAnsi="Times New Roman" w:cs="Times New Roman"/>
          <w:sz w:val="24"/>
          <w:szCs w:val="24"/>
        </w:rPr>
        <w:t>(2010</w:t>
      </w:r>
      <w:r w:rsidRPr="00544066">
        <w:rPr>
          <w:rFonts w:ascii="Times New Roman" w:hAnsi="Times New Roman" w:cs="Times New Roman"/>
          <w:sz w:val="24"/>
          <w:szCs w:val="24"/>
        </w:rPr>
        <w:t>)</w:t>
      </w:r>
      <w:r w:rsidRPr="00D328DF">
        <w:rPr>
          <w:rFonts w:ascii="Times New Roman" w:hAnsi="Times New Roman" w:cs="Times New Roman"/>
          <w:sz w:val="24"/>
          <w:szCs w:val="24"/>
        </w:rPr>
        <w:t xml:space="preserve"> examined the relationship between body image and self-esteem across time and age for men and women. </w:t>
      </w:r>
      <w:r w:rsidR="008E13D4">
        <w:rPr>
          <w:rFonts w:ascii="Times New Roman" w:hAnsi="Times New Roman" w:cs="Times New Roman"/>
          <w:sz w:val="24"/>
          <w:szCs w:val="24"/>
        </w:rPr>
        <w:t>Cross-</w:t>
      </w:r>
      <w:r w:rsidR="008E13D4">
        <w:rPr>
          <w:rFonts w:ascii="Times New Roman" w:hAnsi="Times New Roman" w:cs="Times New Roman"/>
          <w:sz w:val="24"/>
          <w:szCs w:val="24"/>
        </w:rPr>
        <w:t>sectionally</w:t>
      </w:r>
      <w:r w:rsidR="008E13D4">
        <w:rPr>
          <w:rFonts w:ascii="Times New Roman" w:hAnsi="Times New Roman" w:cs="Times New Roman"/>
          <w:sz w:val="24"/>
          <w:szCs w:val="24"/>
        </w:rPr>
        <w:t xml:space="preserve">, </w:t>
      </w:r>
      <w:r w:rsidRPr="00D328DF">
        <w:rPr>
          <w:rFonts w:ascii="Times New Roman" w:hAnsi="Times New Roman" w:cs="Times New Roman"/>
          <w:sz w:val="24"/>
          <w:szCs w:val="24"/>
        </w:rPr>
        <w:t xml:space="preserve">higher self-esteem was </w:t>
      </w:r>
      <w:r w:rsidR="00982491">
        <w:rPr>
          <w:rFonts w:ascii="Times New Roman" w:hAnsi="Times New Roman" w:cs="Times New Roman"/>
          <w:sz w:val="24"/>
          <w:szCs w:val="24"/>
        </w:rPr>
        <w:t>found to be linked to</w:t>
      </w:r>
      <w:r w:rsidRPr="00D328DF">
        <w:rPr>
          <w:rFonts w:ascii="Times New Roman" w:hAnsi="Times New Roman" w:cs="Times New Roman"/>
          <w:sz w:val="24"/>
          <w:szCs w:val="24"/>
        </w:rPr>
        <w:t xml:space="preserve"> lower body dissatisfaction, but there was no consistent relationship between these variables across time for age and ge</w:t>
      </w:r>
      <w:r w:rsidR="00F907EC">
        <w:rPr>
          <w:rFonts w:ascii="Times New Roman" w:hAnsi="Times New Roman" w:cs="Times New Roman"/>
          <w:sz w:val="24"/>
          <w:szCs w:val="24"/>
        </w:rPr>
        <w:t>nder. Women had greater dissatisfaction</w:t>
      </w:r>
      <w:r w:rsidR="008E13D4">
        <w:rPr>
          <w:rFonts w:ascii="Times New Roman" w:hAnsi="Times New Roman" w:cs="Times New Roman"/>
          <w:sz w:val="24"/>
          <w:szCs w:val="24"/>
        </w:rPr>
        <w:t xml:space="preserve"> with their bodies than men. However</w:t>
      </w:r>
      <w:r w:rsidRPr="00D328DF">
        <w:rPr>
          <w:rFonts w:ascii="Times New Roman" w:hAnsi="Times New Roman" w:cs="Times New Roman"/>
          <w:sz w:val="24"/>
          <w:szCs w:val="24"/>
        </w:rPr>
        <w:t xml:space="preserve">, men placed greater importance on their </w:t>
      </w:r>
      <w:r w:rsidR="00982491">
        <w:rPr>
          <w:rFonts w:ascii="Times New Roman" w:hAnsi="Times New Roman" w:cs="Times New Roman"/>
          <w:sz w:val="24"/>
          <w:szCs w:val="24"/>
        </w:rPr>
        <w:t xml:space="preserve">appearance than women and </w:t>
      </w:r>
      <w:r w:rsidRPr="00D328DF">
        <w:rPr>
          <w:rFonts w:ascii="Times New Roman" w:hAnsi="Times New Roman" w:cs="Times New Roman"/>
          <w:sz w:val="24"/>
          <w:szCs w:val="24"/>
        </w:rPr>
        <w:t>reported high levels of body dissatisfaction</w:t>
      </w:r>
      <w:r w:rsidR="00982491">
        <w:rPr>
          <w:rFonts w:ascii="Times New Roman" w:hAnsi="Times New Roman" w:cs="Times New Roman"/>
          <w:sz w:val="24"/>
          <w:szCs w:val="24"/>
        </w:rPr>
        <w:t xml:space="preserve"> too</w:t>
      </w:r>
      <w:r w:rsidRPr="00D328DF">
        <w:rPr>
          <w:rFonts w:ascii="Times New Roman" w:hAnsi="Times New Roman" w:cs="Times New Roman"/>
          <w:sz w:val="24"/>
          <w:szCs w:val="24"/>
        </w:rPr>
        <w:t>.</w:t>
      </w:r>
    </w:p>
    <w:p w:rsidR="00C83E87" w:rsidP="00FA2906">
      <w:pPr>
        <w:tabs>
          <w:tab w:val="left" w:pos="6432"/>
        </w:tabs>
        <w:autoSpaceDE w:val="0"/>
        <w:autoSpaceDN w:val="0"/>
        <w:adjustRightInd w:val="0"/>
        <w:spacing w:after="0" w:line="360" w:lineRule="auto"/>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ab/>
      </w:r>
    </w:p>
    <w:p w:rsidR="00BF407A" w:rsidP="00264907">
      <w:pPr>
        <w:autoSpaceDE w:val="0"/>
        <w:autoSpaceDN w:val="0"/>
        <w:adjustRightInd w:val="0"/>
        <w:spacing w:after="0" w:line="360" w:lineRule="auto"/>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 xml:space="preserve">II. </w:t>
      </w:r>
      <w:r w:rsidR="00585A92">
        <w:rPr>
          <w:rFonts w:ascii="Times New Roman" w:hAnsi="Times New Roman" w:cs="Times New Roman"/>
          <w:b/>
          <w:color w:val="333333"/>
          <w:sz w:val="28"/>
          <w:szCs w:val="28"/>
          <w:shd w:val="clear" w:color="auto" w:fill="FFFFFF"/>
        </w:rPr>
        <w:t>MATERIALS AND METHODS</w:t>
      </w:r>
    </w:p>
    <w:p w:rsidR="00D04A98" w:rsidP="00246213">
      <w:pPr>
        <w:autoSpaceDE w:val="0"/>
        <w:autoSpaceDN w:val="0"/>
        <w:adjustRightInd w:val="0"/>
        <w:spacing w:after="0" w:line="360" w:lineRule="auto"/>
        <w:jc w:val="both"/>
        <w:rPr>
          <w:rFonts w:ascii="Times New Roman" w:hAnsi="Times New Roman" w:cs="Times New Roman"/>
          <w:color w:val="333333"/>
          <w:sz w:val="24"/>
          <w:szCs w:val="24"/>
          <w:shd w:val="clear" w:color="auto" w:fill="FFFFFF"/>
        </w:rPr>
      </w:pPr>
    </w:p>
    <w:p w:rsidR="00585A92" w:rsidP="00246213">
      <w:pPr>
        <w:autoSpaceDE w:val="0"/>
        <w:autoSpaceDN w:val="0"/>
        <w:adjustRightInd w:val="0"/>
        <w:spacing w:after="0" w:line="360" w:lineRule="auto"/>
        <w:jc w:val="both"/>
        <w:rPr>
          <w:rFonts w:ascii="Times New Roman" w:eastAsia="TimesNewRomanPSMT" w:hAnsi="Times New Roman" w:cs="Times New Roman"/>
          <w:sz w:val="24"/>
          <w:szCs w:val="24"/>
        </w:rPr>
      </w:pPr>
      <w:r>
        <w:rPr>
          <w:rFonts w:ascii="Times New Roman" w:hAnsi="Times New Roman" w:cs="Times New Roman"/>
          <w:b/>
          <w:color w:val="333333"/>
          <w:sz w:val="24"/>
          <w:szCs w:val="24"/>
          <w:shd w:val="clear" w:color="auto" w:fill="FFFFFF"/>
        </w:rPr>
        <w:t xml:space="preserve">Research design: </w:t>
      </w:r>
      <w:r w:rsidRPr="00D328DF">
        <w:rPr>
          <w:rFonts w:ascii="Times New Roman" w:eastAsia="TimesNewRomanPSMT" w:hAnsi="Times New Roman" w:cs="Times New Roman"/>
          <w:sz w:val="24"/>
          <w:szCs w:val="24"/>
        </w:rPr>
        <w:t>This present research was based on a quantitative research design</w:t>
      </w:r>
      <w:r>
        <w:rPr>
          <w:rFonts w:ascii="Times New Roman" w:eastAsia="TimesNewRomanPSMT" w:hAnsi="Times New Roman" w:cs="Times New Roman"/>
          <w:sz w:val="24"/>
          <w:szCs w:val="24"/>
        </w:rPr>
        <w:t xml:space="preserve"> as the numerical data is collected and </w:t>
      </w:r>
      <w:r>
        <w:rPr>
          <w:rFonts w:ascii="Times New Roman" w:eastAsia="TimesNewRomanPSMT" w:hAnsi="Times New Roman" w:cs="Times New Roman"/>
          <w:sz w:val="24"/>
          <w:szCs w:val="24"/>
        </w:rPr>
        <w:t>analyzed</w:t>
      </w:r>
      <w:r w:rsidRPr="00D328DF">
        <w:rPr>
          <w:rFonts w:ascii="Times New Roman" w:eastAsia="TimesNewRomanPSMT" w:hAnsi="Times New Roman" w:cs="Times New Roman"/>
          <w:sz w:val="24"/>
          <w:szCs w:val="24"/>
        </w:rPr>
        <w:t>. 50 participants were selected randomly. The researcher made sure that all participants belonged to the age range of 21-27.</w:t>
      </w:r>
    </w:p>
    <w:p w:rsidR="00A7601E" w:rsidRPr="00A7601E" w:rsidP="00246213">
      <w:pPr>
        <w:autoSpaceDE w:val="0"/>
        <w:autoSpaceDN w:val="0"/>
        <w:adjustRightInd w:val="0"/>
        <w:spacing w:after="0" w:line="360" w:lineRule="auto"/>
        <w:jc w:val="both"/>
        <w:rPr>
          <w:rFonts w:ascii="Times New Roman" w:eastAsia="TimesNewRomanPSMT" w:hAnsi="Times New Roman" w:cs="Times New Roman"/>
          <w:sz w:val="24"/>
          <w:szCs w:val="24"/>
        </w:rPr>
      </w:pPr>
    </w:p>
    <w:p w:rsidR="00A7601E" w:rsidRPr="00A7601E" w:rsidP="00A7601E">
      <w:pPr>
        <w:spacing w:line="360" w:lineRule="auto"/>
        <w:jc w:val="both"/>
        <w:rPr>
          <w:rFonts w:ascii="Times New Roman" w:eastAsia="TimesNewRomanPSMT" w:hAnsi="Times New Roman" w:cs="Times New Roman"/>
          <w:bCs/>
          <w:sz w:val="24"/>
          <w:szCs w:val="24"/>
        </w:rPr>
      </w:pPr>
      <w:r>
        <w:rPr>
          <w:rFonts w:ascii="Times New Roman" w:hAnsi="Times New Roman" w:cs="Times New Roman"/>
          <w:b/>
          <w:color w:val="333333"/>
          <w:sz w:val="24"/>
          <w:szCs w:val="24"/>
          <w:shd w:val="clear" w:color="auto" w:fill="FFFFFF"/>
        </w:rPr>
        <w:t>Study setting:</w:t>
      </w:r>
      <w:r>
        <w:rPr>
          <w:rFonts w:ascii="Times New Roman" w:hAnsi="Times New Roman" w:cs="Times New Roman"/>
          <w:b/>
          <w:color w:val="333333"/>
          <w:sz w:val="24"/>
          <w:szCs w:val="24"/>
          <w:shd w:val="clear" w:color="auto" w:fill="FFFFFF"/>
        </w:rPr>
        <w:t xml:space="preserve"> </w:t>
      </w:r>
      <w:r>
        <w:rPr>
          <w:rFonts w:ascii="Times New Roman" w:eastAsia="TimesNewRomanPSMT" w:hAnsi="Times New Roman" w:cs="Times New Roman"/>
          <w:bCs/>
          <w:sz w:val="24"/>
          <w:szCs w:val="24"/>
        </w:rPr>
        <w:t>A physical survey was conducted at Manipur University. The participants were selected randomly.</w:t>
      </w:r>
      <w:r w:rsidRPr="00296584">
        <w:rPr>
          <w:rFonts w:ascii="Times New Roman" w:eastAsia="TimesNewRomanPSMT" w:hAnsi="Times New Roman" w:cs="Times New Roman"/>
          <w:bCs/>
          <w:sz w:val="24"/>
          <w:szCs w:val="24"/>
        </w:rPr>
        <w:t xml:space="preserve"> </w:t>
      </w:r>
      <w:r>
        <w:rPr>
          <w:rFonts w:ascii="Times New Roman" w:eastAsia="TimesNewRomanPSMT" w:hAnsi="Times New Roman" w:cs="Times New Roman"/>
          <w:bCs/>
          <w:sz w:val="24"/>
          <w:szCs w:val="24"/>
        </w:rPr>
        <w:t xml:space="preserve">It took </w:t>
      </w:r>
      <w:r w:rsidR="00C23B05">
        <w:rPr>
          <w:rFonts w:ascii="Times New Roman" w:eastAsia="TimesNewRomanPSMT" w:hAnsi="Times New Roman" w:cs="Times New Roman"/>
          <w:bCs/>
          <w:sz w:val="24"/>
          <w:szCs w:val="24"/>
        </w:rPr>
        <w:t>three days to collect the data.</w:t>
      </w:r>
    </w:p>
    <w:p w:rsidR="00C23B05" w:rsidP="00246213">
      <w:pPr>
        <w:autoSpaceDE w:val="0"/>
        <w:autoSpaceDN w:val="0"/>
        <w:adjustRightInd w:val="0"/>
        <w:spacing w:after="0" w:line="360" w:lineRule="auto"/>
        <w:jc w:val="both"/>
        <w:rPr>
          <w:rFonts w:ascii="Times New Roman" w:hAnsi="Times New Roman" w:cs="Times New Roman"/>
          <w:b/>
          <w:color w:val="333333"/>
          <w:sz w:val="24"/>
          <w:szCs w:val="24"/>
          <w:shd w:val="clear" w:color="auto" w:fill="FFFFFF"/>
        </w:rPr>
      </w:pPr>
    </w:p>
    <w:p w:rsidR="00A7601E" w:rsidP="00246213">
      <w:pPr>
        <w:autoSpaceDE w:val="0"/>
        <w:autoSpaceDN w:val="0"/>
        <w:adjustRightInd w:val="0"/>
        <w:spacing w:after="0" w:line="360" w:lineRule="auto"/>
        <w:jc w:val="both"/>
        <w:rPr>
          <w:rFonts w:ascii="Times New Roman" w:eastAsia="TimesNewRomanPSMT" w:hAnsi="Times New Roman" w:cs="Times New Roman"/>
          <w:bCs/>
          <w:sz w:val="24"/>
          <w:szCs w:val="24"/>
        </w:rPr>
      </w:pPr>
      <w:r>
        <w:rPr>
          <w:rFonts w:ascii="Times New Roman" w:hAnsi="Times New Roman" w:cs="Times New Roman"/>
          <w:b/>
          <w:color w:val="333333"/>
          <w:sz w:val="24"/>
          <w:szCs w:val="24"/>
          <w:shd w:val="clear" w:color="auto" w:fill="FFFFFF"/>
        </w:rPr>
        <w:t>Subjects:</w:t>
      </w:r>
      <w:r w:rsidRPr="00A7601E">
        <w:rPr>
          <w:rFonts w:ascii="Times New Roman" w:eastAsia="TimesNewRomanPSMT" w:hAnsi="Times New Roman" w:cs="Times New Roman"/>
          <w:bCs/>
          <w:sz w:val="24"/>
          <w:szCs w:val="24"/>
        </w:rPr>
        <w:t xml:space="preserve"> </w:t>
      </w:r>
      <w:r>
        <w:rPr>
          <w:rFonts w:ascii="Times New Roman" w:eastAsia="TimesNewRomanPSMT" w:hAnsi="Times New Roman" w:cs="Times New Roman"/>
          <w:bCs/>
          <w:sz w:val="24"/>
          <w:szCs w:val="24"/>
        </w:rPr>
        <w:t>T</w:t>
      </w:r>
      <w:r w:rsidRPr="00D328DF">
        <w:rPr>
          <w:rFonts w:ascii="Times New Roman" w:eastAsia="TimesNewRomanPSMT" w:hAnsi="Times New Roman" w:cs="Times New Roman"/>
          <w:bCs/>
          <w:sz w:val="24"/>
          <w:szCs w:val="24"/>
        </w:rPr>
        <w:t>he data was collected from 50 participants, which include</w:t>
      </w:r>
      <w:r w:rsidRPr="00D328DF">
        <w:rPr>
          <w:rFonts w:ascii="Times New Roman" w:eastAsia="TimesNewRomanPSMT" w:hAnsi="Times New Roman" w:cs="Times New Roman"/>
          <w:bCs/>
          <w:sz w:val="24"/>
          <w:szCs w:val="24"/>
        </w:rPr>
        <w:t>d 25 males and 25 females. The participants were students of Manipur University.</w:t>
      </w:r>
    </w:p>
    <w:p w:rsidR="00C23B05" w:rsidRPr="00C23B05" w:rsidP="00246213">
      <w:pPr>
        <w:autoSpaceDE w:val="0"/>
        <w:autoSpaceDN w:val="0"/>
        <w:adjustRightInd w:val="0"/>
        <w:spacing w:after="0" w:line="360" w:lineRule="auto"/>
        <w:jc w:val="both"/>
        <w:rPr>
          <w:rFonts w:ascii="Times New Roman" w:eastAsia="TimesNewRomanPSMT" w:hAnsi="Times New Roman" w:cs="Times New Roman"/>
          <w:bCs/>
          <w:sz w:val="24"/>
          <w:szCs w:val="24"/>
        </w:rPr>
      </w:pPr>
    </w:p>
    <w:p w:rsidR="00A7601E" w:rsidP="00A7601E">
      <w:pPr>
        <w:spacing w:line="360" w:lineRule="auto"/>
        <w:jc w:val="both"/>
        <w:rPr>
          <w:rFonts w:ascii="Times New Roman" w:hAnsi="Times New Roman" w:cs="Times New Roman"/>
          <w:sz w:val="24"/>
          <w:szCs w:val="24"/>
        </w:rPr>
      </w:pPr>
      <w:r>
        <w:rPr>
          <w:rFonts w:ascii="Times New Roman" w:hAnsi="Times New Roman" w:cs="Times New Roman"/>
          <w:b/>
          <w:color w:val="333333"/>
          <w:sz w:val="24"/>
          <w:szCs w:val="24"/>
          <w:shd w:val="clear" w:color="auto" w:fill="FFFFFF"/>
        </w:rPr>
        <w:t>Sampling:</w:t>
      </w:r>
      <w:r>
        <w:rPr>
          <w:rFonts w:ascii="Times New Roman" w:hAnsi="Times New Roman" w:cs="Times New Roman"/>
          <w:b/>
          <w:color w:val="333333"/>
          <w:sz w:val="24"/>
          <w:szCs w:val="24"/>
          <w:shd w:val="clear" w:color="auto" w:fill="FFFFFF"/>
        </w:rPr>
        <w:t xml:space="preserve"> </w:t>
      </w:r>
      <w:r w:rsidRPr="00D328DF">
        <w:rPr>
          <w:rFonts w:ascii="Times New Roman" w:hAnsi="Times New Roman" w:cs="Times New Roman"/>
          <w:sz w:val="24"/>
          <w:szCs w:val="24"/>
        </w:rPr>
        <w:t>Th</w:t>
      </w:r>
      <w:r>
        <w:rPr>
          <w:rFonts w:ascii="Times New Roman" w:hAnsi="Times New Roman" w:cs="Times New Roman"/>
          <w:sz w:val="24"/>
          <w:szCs w:val="24"/>
        </w:rPr>
        <w:t>e sample of the present study was a simple random sampling technique where 50 participants were selected randomly.</w:t>
      </w:r>
    </w:p>
    <w:p w:rsidR="00056E12" w:rsidP="00A7601E">
      <w:pPr>
        <w:spacing w:line="360" w:lineRule="auto"/>
        <w:jc w:val="both"/>
        <w:rPr>
          <w:rFonts w:ascii="Times New Roman" w:hAnsi="Times New Roman" w:cs="Times New Roman"/>
          <w:sz w:val="24"/>
          <w:szCs w:val="24"/>
        </w:rPr>
      </w:pPr>
    </w:p>
    <w:p w:rsidR="00A7601E" w:rsidRPr="00A7601E" w:rsidP="00A7601E">
      <w:pPr>
        <w:spacing w:line="360" w:lineRule="auto"/>
        <w:jc w:val="both"/>
        <w:rPr>
          <w:rFonts w:ascii="Times New Roman" w:hAnsi="Times New Roman" w:cs="Times New Roman"/>
          <w:sz w:val="24"/>
          <w:szCs w:val="24"/>
        </w:rPr>
      </w:pPr>
    </w:p>
    <w:p w:rsidR="00585A92" w:rsidP="00246213">
      <w:pPr>
        <w:autoSpaceDE w:val="0"/>
        <w:autoSpaceDN w:val="0"/>
        <w:adjustRightInd w:val="0"/>
        <w:spacing w:after="0" w:line="360" w:lineRule="auto"/>
        <w:jc w:val="both"/>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Inclusion criteria:</w:t>
      </w:r>
      <w:r w:rsidR="00A7601E">
        <w:rPr>
          <w:rFonts w:ascii="Times New Roman" w:hAnsi="Times New Roman" w:cs="Times New Roman"/>
          <w:b/>
          <w:color w:val="333333"/>
          <w:sz w:val="24"/>
          <w:szCs w:val="24"/>
          <w:shd w:val="clear" w:color="auto" w:fill="FFFFFF"/>
        </w:rPr>
        <w:t xml:space="preserve"> </w:t>
      </w:r>
    </w:p>
    <w:p w:rsidR="00A7601E" w:rsidRPr="00D328DF" w:rsidP="00A7601E">
      <w:pPr>
        <w:pStyle w:val="ListParagraph"/>
        <w:numPr>
          <w:ilvl w:val="0"/>
          <w:numId w:val="2"/>
        </w:numPr>
        <w:autoSpaceDE w:val="0"/>
        <w:autoSpaceDN w:val="0"/>
        <w:adjustRightInd w:val="0"/>
        <w:spacing w:after="0" w:line="360" w:lineRule="auto"/>
        <w:jc w:val="both"/>
        <w:rPr>
          <w:rFonts w:ascii="Times New Roman" w:eastAsia="TimesNewRomanPSMT" w:hAnsi="Times New Roman" w:cs="Times New Roman"/>
          <w:sz w:val="24"/>
          <w:szCs w:val="24"/>
        </w:rPr>
      </w:pPr>
      <w:r w:rsidRPr="00D328DF">
        <w:rPr>
          <w:rFonts w:ascii="Times New Roman" w:eastAsia="TimesNewRomanPSMT" w:hAnsi="Times New Roman" w:cs="Times New Roman"/>
          <w:sz w:val="24"/>
          <w:szCs w:val="24"/>
        </w:rPr>
        <w:t>Both males and females were taken as participants.</w:t>
      </w:r>
    </w:p>
    <w:p w:rsidR="00A7601E" w:rsidRPr="00D328DF" w:rsidP="00A7601E">
      <w:pPr>
        <w:pStyle w:val="ListParagraph"/>
        <w:numPr>
          <w:ilvl w:val="0"/>
          <w:numId w:val="2"/>
        </w:numPr>
        <w:autoSpaceDE w:val="0"/>
        <w:autoSpaceDN w:val="0"/>
        <w:adjustRightInd w:val="0"/>
        <w:spacing w:after="0" w:line="360" w:lineRule="auto"/>
        <w:jc w:val="both"/>
        <w:rPr>
          <w:rFonts w:ascii="Times New Roman" w:eastAsia="TimesNewRomanPSMT" w:hAnsi="Times New Roman" w:cs="Times New Roman"/>
          <w:sz w:val="24"/>
          <w:szCs w:val="24"/>
        </w:rPr>
      </w:pPr>
      <w:r w:rsidRPr="00D328DF">
        <w:rPr>
          <w:rFonts w:ascii="Times New Roman" w:eastAsia="TimesNewRomanPSMT" w:hAnsi="Times New Roman" w:cs="Times New Roman"/>
          <w:sz w:val="24"/>
          <w:szCs w:val="24"/>
        </w:rPr>
        <w:t>All the participants are of age range between 22-27 years.</w:t>
      </w:r>
    </w:p>
    <w:p w:rsidR="00A7601E" w:rsidRPr="00D328DF" w:rsidP="00A7601E">
      <w:pPr>
        <w:pStyle w:val="ListParagraph"/>
        <w:numPr>
          <w:ilvl w:val="0"/>
          <w:numId w:val="2"/>
        </w:numPr>
        <w:spacing w:line="360" w:lineRule="auto"/>
        <w:rPr>
          <w:rFonts w:ascii="Times New Roman" w:hAnsi="Times New Roman" w:cs="Times New Roman"/>
          <w:b/>
          <w:sz w:val="24"/>
          <w:szCs w:val="24"/>
        </w:rPr>
      </w:pPr>
      <w:r w:rsidRPr="00D328DF">
        <w:rPr>
          <w:rFonts w:ascii="Times New Roman" w:eastAsia="TimesNewRomanPSMT" w:hAnsi="Times New Roman" w:cs="Times New Roman"/>
          <w:sz w:val="24"/>
          <w:szCs w:val="24"/>
        </w:rPr>
        <w:t>Participants were students of Manipur University</w:t>
      </w:r>
    </w:p>
    <w:p w:rsidR="00A7601E" w:rsidRPr="00D328DF" w:rsidP="00A7601E">
      <w:pPr>
        <w:pStyle w:val="ListParagraph"/>
        <w:numPr>
          <w:ilvl w:val="0"/>
          <w:numId w:val="2"/>
        </w:numPr>
        <w:spacing w:line="360" w:lineRule="auto"/>
        <w:rPr>
          <w:rFonts w:ascii="Times New Roman" w:hAnsi="Times New Roman" w:cs="Times New Roman"/>
          <w:b/>
          <w:sz w:val="24"/>
          <w:szCs w:val="24"/>
        </w:rPr>
      </w:pPr>
      <w:r w:rsidRPr="00D328DF">
        <w:rPr>
          <w:rFonts w:ascii="Times New Roman" w:hAnsi="Times New Roman" w:cs="Times New Roman"/>
          <w:sz w:val="24"/>
          <w:szCs w:val="24"/>
        </w:rPr>
        <w:t>The minimum qualification of the participants is a graduate</w:t>
      </w:r>
    </w:p>
    <w:p w:rsidR="00A7601E" w:rsidRPr="00585A92" w:rsidP="00246213">
      <w:pPr>
        <w:autoSpaceDE w:val="0"/>
        <w:autoSpaceDN w:val="0"/>
        <w:adjustRightInd w:val="0"/>
        <w:spacing w:after="0" w:line="360" w:lineRule="auto"/>
        <w:jc w:val="both"/>
        <w:rPr>
          <w:rFonts w:ascii="Times New Roman" w:hAnsi="Times New Roman" w:cs="Times New Roman"/>
          <w:b/>
          <w:color w:val="333333"/>
          <w:sz w:val="24"/>
          <w:szCs w:val="24"/>
          <w:shd w:val="clear" w:color="auto" w:fill="FFFFFF"/>
        </w:rPr>
      </w:pPr>
    </w:p>
    <w:p w:rsidR="00246213" w:rsidP="00246213">
      <w:pPr>
        <w:autoSpaceDE w:val="0"/>
        <w:autoSpaceDN w:val="0"/>
        <w:adjustRightInd w:val="0"/>
        <w:spacing w:after="0" w:line="360" w:lineRule="auto"/>
        <w:jc w:val="both"/>
        <w:rPr>
          <w:rFonts w:ascii="Times New Roman" w:hAnsi="Times New Roman" w:cs="Times New Roman"/>
          <w:b/>
          <w:color w:val="333333"/>
          <w:sz w:val="24"/>
          <w:szCs w:val="24"/>
          <w:shd w:val="clear" w:color="auto" w:fill="FFFFFF"/>
        </w:rPr>
      </w:pPr>
      <w:r>
        <w:rPr>
          <w:rFonts w:ascii="Times New Roman" w:hAnsi="Times New Roman" w:cs="Times New Roman"/>
          <w:b/>
          <w:color w:val="333333"/>
          <w:sz w:val="24"/>
          <w:szCs w:val="24"/>
          <w:shd w:val="clear" w:color="auto" w:fill="FFFFFF"/>
        </w:rPr>
        <w:t>Tools and Scales:</w:t>
      </w:r>
    </w:p>
    <w:p w:rsidR="00A7601E" w:rsidP="00A7601E">
      <w:pPr>
        <w:autoSpaceDE w:val="0"/>
        <w:autoSpaceDN w:val="0"/>
        <w:adjustRightInd w:val="0"/>
        <w:spacing w:after="0" w:line="360" w:lineRule="auto"/>
        <w:jc w:val="both"/>
        <w:rPr>
          <w:rFonts w:ascii="Times New Roman" w:eastAsia="TimesNewRomanPSMT" w:hAnsi="Times New Roman" w:cs="Times New Roman"/>
          <w:sz w:val="24"/>
          <w:szCs w:val="24"/>
        </w:rPr>
      </w:pPr>
      <w:r w:rsidRPr="00D328DF">
        <w:rPr>
          <w:rFonts w:ascii="Times New Roman" w:eastAsia="TimesNewRomanPSMT" w:hAnsi="Times New Roman" w:cs="Times New Roman"/>
          <w:sz w:val="24"/>
          <w:szCs w:val="24"/>
        </w:rPr>
        <w:t>1. SEMI-STRUCTURED PROFORMA</w:t>
      </w:r>
    </w:p>
    <w:p w:rsidR="00A7601E" w:rsidRPr="005762D7" w:rsidP="00A7601E">
      <w:pPr>
        <w:rPr>
          <w:rFonts w:ascii="Times New Roman" w:eastAsia="TimesNewRomanPSMT" w:hAnsi="Times New Roman" w:cs="Times New Roman"/>
          <w:sz w:val="24"/>
          <w:szCs w:val="24"/>
        </w:rPr>
      </w:pPr>
    </w:p>
    <w:p w:rsidR="00A7601E" w:rsidRPr="00D328DF" w:rsidP="00A7601E">
      <w:pPr>
        <w:autoSpaceDE w:val="0"/>
        <w:autoSpaceDN w:val="0"/>
        <w:adjustRightInd w:val="0"/>
        <w:spacing w:after="0" w:line="360" w:lineRule="auto"/>
        <w:jc w:val="both"/>
        <w:rPr>
          <w:rFonts w:ascii="Times New Roman" w:eastAsia="TimesNewRomanPSMT" w:hAnsi="Times New Roman" w:cs="Times New Roman"/>
          <w:sz w:val="24"/>
          <w:szCs w:val="24"/>
        </w:rPr>
      </w:pPr>
      <w:r w:rsidRPr="00D328DF">
        <w:rPr>
          <w:rFonts w:ascii="Times New Roman" w:eastAsia="TimesNewRomanPSMT" w:hAnsi="Times New Roman" w:cs="Times New Roman"/>
          <w:sz w:val="24"/>
          <w:szCs w:val="24"/>
        </w:rPr>
        <w:t xml:space="preserve">Semi-structured </w:t>
      </w:r>
      <w:r w:rsidRPr="00D328DF">
        <w:rPr>
          <w:rFonts w:ascii="Times New Roman" w:eastAsia="TimesNewRomanPSMT" w:hAnsi="Times New Roman" w:cs="Times New Roman"/>
          <w:sz w:val="24"/>
          <w:szCs w:val="24"/>
        </w:rPr>
        <w:t>proforma</w:t>
      </w:r>
      <w:r w:rsidRPr="00D328DF">
        <w:rPr>
          <w:rFonts w:ascii="Times New Roman" w:eastAsia="TimesNewRomanPSMT" w:hAnsi="Times New Roman" w:cs="Times New Roman"/>
          <w:sz w:val="24"/>
          <w:szCs w:val="24"/>
        </w:rPr>
        <w:t xml:space="preserve"> designed particularly for the present study is used to gather the necessary information of the participants. This includes Age, Gender, Religion, </w:t>
      </w:r>
      <w:r w:rsidRPr="00D328DF">
        <w:rPr>
          <w:rFonts w:ascii="Times New Roman" w:eastAsia="TimesNewRomanPSMT" w:hAnsi="Times New Roman" w:cs="Times New Roman"/>
          <w:sz w:val="24"/>
          <w:szCs w:val="24"/>
        </w:rPr>
        <w:t>Qualification</w:t>
      </w:r>
      <w:r w:rsidRPr="00D328DF">
        <w:rPr>
          <w:rFonts w:ascii="Times New Roman" w:eastAsia="TimesNewRomanPSMT" w:hAnsi="Times New Roman" w:cs="Times New Roman"/>
          <w:sz w:val="24"/>
          <w:szCs w:val="24"/>
        </w:rPr>
        <w:t>, and Marital status.</w:t>
      </w:r>
    </w:p>
    <w:p w:rsidR="00C83E87" w:rsidP="00A7601E">
      <w:pPr>
        <w:spacing w:line="360" w:lineRule="auto"/>
        <w:jc w:val="both"/>
        <w:rPr>
          <w:rFonts w:ascii="Times New Roman" w:hAnsi="Times New Roman" w:cs="Times New Roman"/>
          <w:b/>
          <w:sz w:val="24"/>
          <w:szCs w:val="24"/>
        </w:rPr>
      </w:pPr>
    </w:p>
    <w:p w:rsidR="00A7601E" w:rsidRPr="00D328DF" w:rsidP="00A7601E">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D328DF">
        <w:rPr>
          <w:rFonts w:ascii="Times New Roman" w:hAnsi="Times New Roman" w:cs="Times New Roman"/>
          <w:sz w:val="24"/>
          <w:szCs w:val="24"/>
        </w:rPr>
        <w:t>. ROSENBERG SELF-ESTEEM SCALE (Rosenberg, 1965)</w:t>
      </w:r>
    </w:p>
    <w:p w:rsidR="00A7601E" w:rsidP="00A7601E">
      <w:pPr>
        <w:spacing w:line="360" w:lineRule="auto"/>
        <w:jc w:val="both"/>
        <w:rPr>
          <w:rFonts w:ascii="Times New Roman" w:hAnsi="Times New Roman" w:cs="Times New Roman"/>
          <w:sz w:val="24"/>
          <w:szCs w:val="24"/>
        </w:rPr>
      </w:pPr>
      <w:r w:rsidRPr="00D328DF">
        <w:rPr>
          <w:rFonts w:ascii="Times New Roman" w:hAnsi="Times New Roman" w:cs="Times New Roman"/>
          <w:sz w:val="24"/>
          <w:szCs w:val="24"/>
        </w:rPr>
        <w:t>The Rose</w:t>
      </w:r>
      <w:r w:rsidR="00982491">
        <w:rPr>
          <w:rFonts w:ascii="Times New Roman" w:hAnsi="Times New Roman" w:cs="Times New Roman"/>
          <w:sz w:val="24"/>
          <w:szCs w:val="24"/>
        </w:rPr>
        <w:t>nberg self-esteem scale was</w:t>
      </w:r>
      <w:r w:rsidRPr="00D328DF">
        <w:rPr>
          <w:rFonts w:ascii="Times New Roman" w:hAnsi="Times New Roman" w:cs="Times New Roman"/>
          <w:sz w:val="24"/>
          <w:szCs w:val="24"/>
        </w:rPr>
        <w:t xml:space="preserve"> developed by </w:t>
      </w:r>
      <w:r w:rsidRPr="00D328DF">
        <w:rPr>
          <w:rFonts w:ascii="Times New Roman" w:hAnsi="Times New Roman" w:cs="Times New Roman"/>
          <w:sz w:val="24"/>
          <w:szCs w:val="24"/>
        </w:rPr>
        <w:t>Dr.</w:t>
      </w:r>
      <w:r w:rsidRPr="00D328DF">
        <w:rPr>
          <w:rFonts w:ascii="Times New Roman" w:hAnsi="Times New Roman" w:cs="Times New Roman"/>
          <w:sz w:val="24"/>
          <w:szCs w:val="24"/>
        </w:rPr>
        <w:t xml:space="preserve"> Morris Rosenberg in 196</w:t>
      </w:r>
      <w:r w:rsidR="00451F33">
        <w:rPr>
          <w:rFonts w:ascii="Times New Roman" w:hAnsi="Times New Roman" w:cs="Times New Roman"/>
          <w:sz w:val="24"/>
          <w:szCs w:val="24"/>
        </w:rPr>
        <w:t>5. It measures self-esteem and consists of</w:t>
      </w:r>
      <w:r w:rsidRPr="00D328DF">
        <w:rPr>
          <w:rFonts w:ascii="Times New Roman" w:hAnsi="Times New Roman" w:cs="Times New Roman"/>
          <w:sz w:val="24"/>
          <w:szCs w:val="24"/>
        </w:rPr>
        <w:t xml:space="preserve"> ten items answered on a four-point Likert-type sca</w:t>
      </w:r>
      <w:r>
        <w:rPr>
          <w:rFonts w:ascii="Times New Roman" w:hAnsi="Times New Roman" w:cs="Times New Roman"/>
          <w:sz w:val="24"/>
          <w:szCs w:val="24"/>
        </w:rPr>
        <w:t xml:space="preserve">le – ‘strongly agree’, ‘agree’, </w:t>
      </w:r>
      <w:r w:rsidRPr="00D328DF">
        <w:rPr>
          <w:rFonts w:ascii="Times New Roman" w:hAnsi="Times New Roman" w:cs="Times New Roman"/>
          <w:sz w:val="24"/>
          <w:szCs w:val="24"/>
        </w:rPr>
        <w:t>'disagree', and 'strongly disagree'.</w:t>
      </w:r>
      <w:r w:rsidR="00C83E87">
        <w:rPr>
          <w:rFonts w:ascii="Times New Roman" w:hAnsi="Times New Roman" w:cs="Times New Roman"/>
          <w:sz w:val="24"/>
          <w:szCs w:val="24"/>
        </w:rPr>
        <w:t xml:space="preserve"> </w:t>
      </w:r>
      <w:r w:rsidR="00922C50">
        <w:rPr>
          <w:rFonts w:ascii="Times New Roman" w:hAnsi="Times New Roman" w:cs="Times New Roman"/>
          <w:sz w:val="24"/>
          <w:szCs w:val="24"/>
        </w:rPr>
        <w:t xml:space="preserve">The RSES has good predictive validity. It also has </w:t>
      </w:r>
      <w:r w:rsidRPr="00D328DF">
        <w:rPr>
          <w:rFonts w:ascii="Times New Roman" w:hAnsi="Times New Roman" w:cs="Times New Roman"/>
          <w:sz w:val="24"/>
          <w:szCs w:val="24"/>
        </w:rPr>
        <w:t>internal consisten</w:t>
      </w:r>
      <w:r w:rsidR="00922C50">
        <w:rPr>
          <w:rFonts w:ascii="Times New Roman" w:hAnsi="Times New Roman" w:cs="Times New Roman"/>
          <w:sz w:val="24"/>
          <w:szCs w:val="24"/>
        </w:rPr>
        <w:t xml:space="preserve">cy as well as </w:t>
      </w:r>
      <w:r w:rsidR="00451F33">
        <w:rPr>
          <w:rFonts w:ascii="Times New Roman" w:hAnsi="Times New Roman" w:cs="Times New Roman"/>
          <w:sz w:val="24"/>
          <w:szCs w:val="24"/>
        </w:rPr>
        <w:t xml:space="preserve">test–retest reliability. </w:t>
      </w:r>
      <w:r w:rsidRPr="00D328DF">
        <w:rPr>
          <w:rFonts w:ascii="Times New Roman" w:hAnsi="Times New Roman" w:cs="Times New Roman"/>
          <w:sz w:val="24"/>
          <w:szCs w:val="24"/>
        </w:rPr>
        <w:t>Cronbach coefficient is high (M = 0.81)</w:t>
      </w:r>
      <w:r w:rsidR="00922C50">
        <w:rPr>
          <w:rFonts w:ascii="Times New Roman" w:hAnsi="Times New Roman" w:cs="Times New Roman"/>
          <w:sz w:val="24"/>
          <w:szCs w:val="24"/>
        </w:rPr>
        <w:t>. Thus, it supports</w:t>
      </w:r>
      <w:r w:rsidRPr="00D328DF">
        <w:rPr>
          <w:rFonts w:ascii="Times New Roman" w:hAnsi="Times New Roman" w:cs="Times New Roman"/>
          <w:sz w:val="24"/>
          <w:szCs w:val="24"/>
        </w:rPr>
        <w:t xml:space="preserve"> the internal coherence of t</w:t>
      </w:r>
      <w:r w:rsidR="00451F33">
        <w:rPr>
          <w:rFonts w:ascii="Times New Roman" w:hAnsi="Times New Roman" w:cs="Times New Roman"/>
          <w:sz w:val="24"/>
          <w:szCs w:val="24"/>
        </w:rPr>
        <w:t xml:space="preserve">he scale. </w:t>
      </w:r>
      <w:r w:rsidR="00922C50">
        <w:rPr>
          <w:rFonts w:ascii="Times New Roman" w:hAnsi="Times New Roman" w:cs="Times New Roman"/>
          <w:sz w:val="24"/>
          <w:szCs w:val="24"/>
        </w:rPr>
        <w:t>O</w:t>
      </w:r>
      <w:r w:rsidRPr="00D328DF">
        <w:rPr>
          <w:rFonts w:ascii="Times New Roman" w:hAnsi="Times New Roman" w:cs="Times New Roman"/>
          <w:sz w:val="24"/>
          <w:szCs w:val="24"/>
        </w:rPr>
        <w:t>ver a period of 2 weeks</w:t>
      </w:r>
      <w:r w:rsidR="00922C50">
        <w:rPr>
          <w:rFonts w:ascii="Times New Roman" w:hAnsi="Times New Roman" w:cs="Times New Roman"/>
          <w:sz w:val="24"/>
          <w:szCs w:val="24"/>
        </w:rPr>
        <w:t>, test-retest reliability was assessed and it revealed</w:t>
      </w:r>
      <w:r w:rsidRPr="00D328DF">
        <w:rPr>
          <w:rFonts w:ascii="Times New Roman" w:hAnsi="Times New Roman" w:cs="Times New Roman"/>
          <w:sz w:val="24"/>
          <w:szCs w:val="24"/>
        </w:rPr>
        <w:t xml:space="preserve"> correlations of .85 and .88, indicating excellent stability. The RSES demonstrates a </w:t>
      </w:r>
      <w:r w:rsidRPr="00D328DF">
        <w:rPr>
          <w:rFonts w:ascii="Times New Roman" w:hAnsi="Times New Roman" w:cs="Times New Roman"/>
          <w:sz w:val="24"/>
          <w:szCs w:val="24"/>
        </w:rPr>
        <w:t>Guttman</w:t>
      </w:r>
      <w:r w:rsidRPr="00D328DF">
        <w:rPr>
          <w:rFonts w:ascii="Times New Roman" w:hAnsi="Times New Roman" w:cs="Times New Roman"/>
          <w:sz w:val="24"/>
          <w:szCs w:val="24"/>
        </w:rPr>
        <w:t xml:space="preserve"> scale coefficient of re</w:t>
      </w:r>
      <w:r w:rsidR="00D64333">
        <w:rPr>
          <w:rFonts w:ascii="Times New Roman" w:hAnsi="Times New Roman" w:cs="Times New Roman"/>
          <w:sz w:val="24"/>
          <w:szCs w:val="24"/>
        </w:rPr>
        <w:t>producibility of .92, which points to</w:t>
      </w:r>
      <w:r w:rsidRPr="00D328DF">
        <w:rPr>
          <w:rFonts w:ascii="Times New Roman" w:hAnsi="Times New Roman" w:cs="Times New Roman"/>
          <w:sz w:val="24"/>
          <w:szCs w:val="24"/>
        </w:rPr>
        <w:t xml:space="preserve"> excellent internal consistency.</w:t>
      </w:r>
    </w:p>
    <w:p w:rsidR="00C83E87" w:rsidRPr="00D328DF" w:rsidP="00471F67">
      <w:pPr>
        <w:tabs>
          <w:tab w:val="left" w:pos="6732"/>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A7601E" w:rsidRPr="00D328DF" w:rsidP="00A7601E">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D328DF">
        <w:rPr>
          <w:rFonts w:ascii="Times New Roman" w:hAnsi="Times New Roman" w:cs="Times New Roman"/>
          <w:sz w:val="24"/>
          <w:szCs w:val="24"/>
        </w:rPr>
        <w:t>.  BODY SHAPE QUESTIONNAIRE (BSQ</w:t>
      </w:r>
      <w:r>
        <w:rPr>
          <w:rFonts w:ascii="Times New Roman" w:hAnsi="Times New Roman" w:cs="Times New Roman"/>
          <w:sz w:val="24"/>
          <w:szCs w:val="24"/>
        </w:rPr>
        <w:t>-16A</w:t>
      </w:r>
      <w:r w:rsidRPr="00D328DF">
        <w:rPr>
          <w:rFonts w:ascii="Times New Roman" w:hAnsi="Times New Roman" w:cs="Times New Roman"/>
          <w:sz w:val="24"/>
          <w:szCs w:val="24"/>
        </w:rPr>
        <w:t>)</w:t>
      </w:r>
      <w:r>
        <w:rPr>
          <w:rFonts w:ascii="Times New Roman" w:hAnsi="Times New Roman" w:cs="Times New Roman"/>
          <w:sz w:val="24"/>
          <w:szCs w:val="24"/>
        </w:rPr>
        <w:t xml:space="preserve"> (</w:t>
      </w:r>
      <w:r w:rsidRPr="00D328DF">
        <w:rPr>
          <w:rFonts w:ascii="Times New Roman" w:hAnsi="Times New Roman" w:cs="Times New Roman"/>
          <w:sz w:val="24"/>
          <w:szCs w:val="24"/>
        </w:rPr>
        <w:t>Cooper et al., 1986)</w:t>
      </w:r>
    </w:p>
    <w:p w:rsidR="00A7601E" w:rsidRPr="00C83E87" w:rsidP="00C83E87">
      <w:pPr>
        <w:autoSpaceDE w:val="0"/>
        <w:autoSpaceDN w:val="0"/>
        <w:adjustRightInd w:val="0"/>
        <w:spacing w:after="0" w:line="360" w:lineRule="auto"/>
        <w:jc w:val="both"/>
        <w:rPr>
          <w:rFonts w:ascii="Times New Roman" w:eastAsia="TimesNewRomanPSMT" w:hAnsi="Times New Roman" w:cs="Times New Roman"/>
          <w:sz w:val="24"/>
          <w:szCs w:val="24"/>
        </w:rPr>
      </w:pPr>
      <w:r w:rsidRPr="00D328DF">
        <w:rPr>
          <w:rFonts w:ascii="Times New Roman" w:hAnsi="Times New Roman" w:cs="Times New Roman"/>
          <w:sz w:val="24"/>
          <w:szCs w:val="24"/>
        </w:rPr>
        <w:t xml:space="preserve">The BSQ </w:t>
      </w:r>
      <w:r w:rsidRPr="00D328DF">
        <w:rPr>
          <w:rFonts w:ascii="Times New Roman" w:eastAsia="TimesNewRomanPSMT" w:hAnsi="Times New Roman" w:cs="Times New Roman"/>
          <w:sz w:val="24"/>
          <w:szCs w:val="24"/>
        </w:rPr>
        <w:t xml:space="preserve">was designed by P.J. Cooper, Taylor, Z. Cooper, and C.G. Fairburn in 1986. It is a self-report measure of body shape preoccupations. The BSQ-16A is a shortened form of the original 34-item BSQ. BSQ-16A consists of a 16-item questionnaire which is to be responded to by the participant using a six-point Likert i.e., 'never', 'rarely', 'sometimes', 'often', 'very often' and 'always'. Each item is scored from 1 to 6 with "Never=1" and "Always=6", yielding a possible minimum score of 16 and a maximum score of </w:t>
      </w:r>
      <w:r w:rsidR="00C83E87">
        <w:rPr>
          <w:rFonts w:ascii="Times New Roman" w:eastAsia="TimesNewRomanPSMT" w:hAnsi="Times New Roman" w:cs="Times New Roman"/>
          <w:sz w:val="24"/>
          <w:szCs w:val="24"/>
        </w:rPr>
        <w:t xml:space="preserve">96. </w:t>
      </w:r>
      <w:r w:rsidR="00F907EC">
        <w:rPr>
          <w:rFonts w:ascii="Times New Roman" w:eastAsia="TimesNewRomanPSMT" w:hAnsi="Times New Roman" w:cs="Times New Roman"/>
          <w:sz w:val="24"/>
          <w:szCs w:val="24"/>
        </w:rPr>
        <w:t>Using Pearson’s correlations, all of</w:t>
      </w:r>
      <w:r w:rsidRPr="00D328DF">
        <w:rPr>
          <w:rFonts w:ascii="Times New Roman" w:hAnsi="Times New Roman" w:cs="Times New Roman"/>
          <w:sz w:val="24"/>
          <w:szCs w:val="24"/>
        </w:rPr>
        <w:t xml:space="preserve"> the shortened BSQ forms were tested for convergent validity against the body dis</w:t>
      </w:r>
      <w:r w:rsidR="00F907EC">
        <w:rPr>
          <w:rFonts w:ascii="Times New Roman" w:hAnsi="Times New Roman" w:cs="Times New Roman"/>
          <w:sz w:val="24"/>
          <w:szCs w:val="24"/>
        </w:rPr>
        <w:t>satisfaction subscale of the EDI</w:t>
      </w:r>
      <w:r w:rsidRPr="00D328DF">
        <w:rPr>
          <w:rFonts w:ascii="Times New Roman" w:hAnsi="Times New Roman" w:cs="Times New Roman"/>
          <w:sz w:val="24"/>
          <w:szCs w:val="24"/>
        </w:rPr>
        <w:t xml:space="preserve"> and the 34-item </w:t>
      </w:r>
      <w:r w:rsidR="00F907EC">
        <w:rPr>
          <w:rFonts w:ascii="Times New Roman" w:hAnsi="Times New Roman" w:cs="Times New Roman"/>
          <w:sz w:val="24"/>
          <w:szCs w:val="24"/>
        </w:rPr>
        <w:t>BSQ.</w:t>
      </w:r>
      <w:r w:rsidRPr="00D328DF">
        <w:rPr>
          <w:rFonts w:ascii="Times New Roman" w:hAnsi="Times New Roman" w:cs="Times New Roman"/>
          <w:sz w:val="24"/>
          <w:szCs w:val="24"/>
        </w:rPr>
        <w:t xml:space="preserve"> Cronbach’s alpha </w:t>
      </w:r>
      <w:r w:rsidR="00F907EC">
        <w:rPr>
          <w:rFonts w:ascii="Times New Roman" w:hAnsi="Times New Roman" w:cs="Times New Roman"/>
          <w:sz w:val="24"/>
          <w:szCs w:val="24"/>
        </w:rPr>
        <w:t>was used to estimate internal consistency</w:t>
      </w:r>
      <w:r w:rsidRPr="00D328DF">
        <w:rPr>
          <w:rFonts w:ascii="Times New Roman" w:hAnsi="Times New Roman" w:cs="Times New Roman"/>
          <w:color w:val="000000" w:themeColor="text1"/>
          <w:sz w:val="24"/>
          <w:szCs w:val="24"/>
        </w:rPr>
        <w:t xml:space="preserve">. </w:t>
      </w:r>
      <w:r w:rsidR="00F907EC">
        <w:rPr>
          <w:rFonts w:ascii="Times New Roman" w:hAnsi="Times New Roman" w:cs="Times New Roman"/>
          <w:color w:val="000000" w:themeColor="text1"/>
          <w:sz w:val="24"/>
          <w:szCs w:val="24"/>
        </w:rPr>
        <w:t>Additionally, a two-factor solution found that t</w:t>
      </w:r>
      <w:r w:rsidRPr="00D328DF">
        <w:rPr>
          <w:rFonts w:ascii="Times New Roman" w:hAnsi="Times New Roman" w:cs="Times New Roman"/>
          <w:color w:val="000000" w:themeColor="text1"/>
          <w:sz w:val="24"/>
          <w:szCs w:val="24"/>
        </w:rPr>
        <w:t xml:space="preserve">he two factors retained were highly correlated in the non-clinical sample for the BSQ-16A scale, </w:t>
      </w:r>
      <w:r w:rsidRPr="00D328DF">
        <w:rPr>
          <w:rFonts w:ascii="Times New Roman" w:hAnsi="Times New Roman" w:cs="Times New Roman"/>
          <w:i/>
          <w:color w:val="000000" w:themeColor="text1"/>
          <w:sz w:val="24"/>
          <w:szCs w:val="24"/>
        </w:rPr>
        <w:t>r</w:t>
      </w:r>
      <w:r w:rsidRPr="00D328DF">
        <w:rPr>
          <w:rFonts w:ascii="Times New Roman" w:hAnsi="Times New Roman" w:cs="Times New Roman"/>
          <w:color w:val="000000" w:themeColor="text1"/>
          <w:sz w:val="24"/>
          <w:szCs w:val="24"/>
        </w:rPr>
        <w:t>(</w:t>
      </w:r>
      <w:r w:rsidRPr="00D328DF">
        <w:rPr>
          <w:rFonts w:ascii="Times New Roman" w:hAnsi="Times New Roman" w:cs="Times New Roman"/>
          <w:color w:val="000000" w:themeColor="text1"/>
          <w:sz w:val="24"/>
          <w:szCs w:val="24"/>
        </w:rPr>
        <w:t xml:space="preserve">1167)  = .85, </w:t>
      </w:r>
      <w:r w:rsidRPr="00D328DF">
        <w:rPr>
          <w:rFonts w:ascii="Times New Roman" w:hAnsi="Times New Roman" w:cs="Times New Roman"/>
          <w:i/>
          <w:color w:val="000000" w:themeColor="text1"/>
          <w:sz w:val="24"/>
          <w:szCs w:val="24"/>
        </w:rPr>
        <w:t>p</w:t>
      </w:r>
      <w:r w:rsidR="00F907EC">
        <w:rPr>
          <w:rFonts w:ascii="Times New Roman" w:hAnsi="Times New Roman" w:cs="Times New Roman"/>
          <w:color w:val="000000" w:themeColor="text1"/>
          <w:sz w:val="24"/>
          <w:szCs w:val="24"/>
        </w:rPr>
        <w:t> &lt; .001</w:t>
      </w:r>
      <w:r w:rsidRPr="00D328DF">
        <w:rPr>
          <w:rFonts w:ascii="Times New Roman" w:hAnsi="Times New Roman" w:cs="Times New Roman"/>
          <w:color w:val="000000" w:themeColor="text1"/>
          <w:sz w:val="24"/>
          <w:szCs w:val="24"/>
        </w:rPr>
        <w:t>.</w:t>
      </w:r>
      <w:r w:rsidR="00C83E87">
        <w:rPr>
          <w:rFonts w:ascii="Times New Roman" w:eastAsia="TimesNewRomanPSMT" w:hAnsi="Times New Roman" w:cs="Times New Roman"/>
          <w:sz w:val="24"/>
          <w:szCs w:val="24"/>
        </w:rPr>
        <w:t xml:space="preserve"> </w:t>
      </w:r>
      <w:r w:rsidRPr="00D328DF">
        <w:rPr>
          <w:rFonts w:ascii="Times New Roman" w:hAnsi="Times New Roman" w:cs="Times New Roman"/>
          <w:color w:val="000000" w:themeColor="text1"/>
          <w:sz w:val="24"/>
          <w:szCs w:val="24"/>
        </w:rPr>
        <w:t>Pearson's correlations were used</w:t>
      </w:r>
      <w:r w:rsidR="00F907EC">
        <w:rPr>
          <w:rFonts w:ascii="Times New Roman" w:hAnsi="Times New Roman" w:cs="Times New Roman"/>
          <w:color w:val="000000" w:themeColor="text1"/>
          <w:sz w:val="24"/>
          <w:szCs w:val="24"/>
        </w:rPr>
        <w:t xml:space="preserve"> to assess test-retest reliability</w:t>
      </w:r>
      <w:r w:rsidR="00793669">
        <w:rPr>
          <w:rFonts w:ascii="Times New Roman" w:hAnsi="Times New Roman" w:cs="Times New Roman"/>
          <w:color w:val="000000" w:themeColor="text1"/>
          <w:sz w:val="24"/>
          <w:szCs w:val="24"/>
        </w:rPr>
        <w:t>. On both occasions taken three weeks apart, t</w:t>
      </w:r>
      <w:r w:rsidRPr="00D328DF">
        <w:rPr>
          <w:rFonts w:ascii="Times New Roman" w:hAnsi="Times New Roman" w:cs="Times New Roman"/>
          <w:color w:val="000000" w:themeColor="text1"/>
          <w:sz w:val="24"/>
          <w:szCs w:val="24"/>
        </w:rPr>
        <w:t>he students’ responses to the BSQ were highly correlated (</w:t>
      </w:r>
      <w:r w:rsidRPr="00D328DF">
        <w:rPr>
          <w:rFonts w:ascii="Times New Roman" w:hAnsi="Times New Roman" w:cs="Times New Roman"/>
          <w:i/>
          <w:color w:val="000000" w:themeColor="text1"/>
          <w:sz w:val="24"/>
          <w:szCs w:val="24"/>
        </w:rPr>
        <w:t>r</w:t>
      </w:r>
      <w:r w:rsidRPr="00D328DF">
        <w:rPr>
          <w:rFonts w:ascii="Times New Roman" w:hAnsi="Times New Roman" w:cs="Times New Roman"/>
          <w:color w:val="000000" w:themeColor="text1"/>
          <w:sz w:val="24"/>
          <w:szCs w:val="24"/>
        </w:rPr>
        <w:t xml:space="preserve"> ≥ .97, </w:t>
      </w:r>
      <w:r w:rsidRPr="00D328DF">
        <w:rPr>
          <w:rFonts w:ascii="Times New Roman" w:hAnsi="Times New Roman" w:cs="Times New Roman"/>
          <w:i/>
          <w:color w:val="000000" w:themeColor="text1"/>
          <w:sz w:val="24"/>
          <w:szCs w:val="24"/>
        </w:rPr>
        <w:t>p </w:t>
      </w:r>
      <w:r w:rsidRPr="00D328DF">
        <w:rPr>
          <w:rFonts w:ascii="Times New Roman" w:hAnsi="Times New Roman" w:cs="Times New Roman"/>
          <w:color w:val="000000" w:themeColor="text1"/>
          <w:sz w:val="24"/>
          <w:szCs w:val="24"/>
        </w:rPr>
        <w:t xml:space="preserve">&lt; .001 for each BSQ form). </w:t>
      </w:r>
      <w:r w:rsidR="00793669">
        <w:rPr>
          <w:rFonts w:ascii="Times New Roman" w:hAnsi="Times New Roman" w:cs="Times New Roman"/>
          <w:color w:val="000000" w:themeColor="text1"/>
          <w:sz w:val="24"/>
          <w:szCs w:val="24"/>
        </w:rPr>
        <w:t>Moreover, t</w:t>
      </w:r>
      <w:r w:rsidRPr="00D328DF" w:rsidR="00F907EC">
        <w:rPr>
          <w:rFonts w:ascii="Times New Roman" w:hAnsi="Times New Roman" w:cs="Times New Roman"/>
          <w:color w:val="000000" w:themeColor="text1"/>
          <w:sz w:val="24"/>
          <w:szCs w:val="24"/>
        </w:rPr>
        <w:t>he internal reliabili</w:t>
      </w:r>
      <w:r w:rsidR="00793669">
        <w:rPr>
          <w:rFonts w:ascii="Times New Roman" w:hAnsi="Times New Roman" w:cs="Times New Roman"/>
          <w:color w:val="000000" w:themeColor="text1"/>
          <w:sz w:val="24"/>
          <w:szCs w:val="24"/>
        </w:rPr>
        <w:t>ty was quite acceptable for th</w:t>
      </w:r>
      <w:r w:rsidRPr="00D328DF" w:rsidR="00F907EC">
        <w:rPr>
          <w:rFonts w:ascii="Times New Roman" w:hAnsi="Times New Roman" w:cs="Times New Roman"/>
          <w:color w:val="000000" w:themeColor="text1"/>
          <w:sz w:val="24"/>
          <w:szCs w:val="24"/>
        </w:rPr>
        <w:t>e French version of the BSQ.</w:t>
      </w:r>
    </w:p>
    <w:p w:rsidR="00A7601E" w:rsidP="00FA2906">
      <w:pPr>
        <w:spacing w:line="360" w:lineRule="auto"/>
        <w:jc w:val="right"/>
        <w:rPr>
          <w:rFonts w:ascii="Times New Roman" w:hAnsi="Times New Roman" w:cs="Times New Roman"/>
          <w:color w:val="000000" w:themeColor="text1"/>
          <w:sz w:val="24"/>
          <w:szCs w:val="24"/>
        </w:rPr>
      </w:pPr>
    </w:p>
    <w:p w:rsidR="00C83E87" w:rsidP="00C83E87">
      <w:pPr>
        <w:spacing w:line="360" w:lineRule="auto"/>
        <w:jc w:val="both"/>
        <w:rPr>
          <w:rFonts w:ascii="Times New Roman" w:eastAsia="TimesNewRomanPSMT" w:hAnsi="Times New Roman" w:cs="Times New Roman"/>
          <w:sz w:val="24"/>
          <w:szCs w:val="24"/>
        </w:rPr>
      </w:pPr>
      <w:r>
        <w:rPr>
          <w:rFonts w:ascii="Times New Roman" w:hAnsi="Times New Roman" w:cs="Times New Roman"/>
          <w:b/>
          <w:color w:val="000000" w:themeColor="text1"/>
          <w:sz w:val="24"/>
          <w:szCs w:val="24"/>
        </w:rPr>
        <w:t>Statistical analysis:</w:t>
      </w:r>
      <w:r w:rsidRPr="00C83E87">
        <w:rPr>
          <w:rFonts w:ascii="Times New Roman" w:eastAsia="TimesNewRomanPSMT" w:hAnsi="Times New Roman" w:cs="Times New Roman"/>
          <w:sz w:val="24"/>
          <w:szCs w:val="24"/>
        </w:rPr>
        <w:t xml:space="preserve"> </w:t>
      </w:r>
      <w:r w:rsidRPr="00D328DF">
        <w:rPr>
          <w:rFonts w:ascii="Times New Roman" w:eastAsia="TimesNewRomanPSMT" w:hAnsi="Times New Roman" w:cs="Times New Roman"/>
          <w:sz w:val="24"/>
          <w:szCs w:val="24"/>
        </w:rPr>
        <w:t xml:space="preserve">For achieving the objectives of the present study, the collected data was subjected to Pearson’s correlation to examine the relationship between variables using SPSS version 22. </w:t>
      </w:r>
    </w:p>
    <w:p w:rsidR="00C83E87" w:rsidRPr="00C83E87" w:rsidP="00C83E87">
      <w:pPr>
        <w:spacing w:line="360" w:lineRule="auto"/>
        <w:jc w:val="both"/>
        <w:rPr>
          <w:rFonts w:ascii="Times New Roman" w:eastAsia="TimesNewRomanPSMT" w:hAnsi="Times New Roman" w:cs="Times New Roman"/>
          <w:sz w:val="24"/>
          <w:szCs w:val="24"/>
        </w:rPr>
      </w:pPr>
      <w:r>
        <w:rPr>
          <w:rFonts w:ascii="Times New Roman" w:hAnsi="Times New Roman" w:cs="Times New Roman"/>
          <w:b/>
          <w:color w:val="000000" w:themeColor="text1"/>
          <w:sz w:val="24"/>
          <w:szCs w:val="24"/>
        </w:rPr>
        <w:t xml:space="preserve"> </w:t>
      </w:r>
    </w:p>
    <w:p w:rsidR="00A45E93" w:rsidP="00A45E93">
      <w:pPr>
        <w:autoSpaceDE w:val="0"/>
        <w:autoSpaceDN w:val="0"/>
        <w:adjustRightInd w:val="0"/>
        <w:spacing w:after="0" w:line="360" w:lineRule="auto"/>
        <w:rPr>
          <w:rFonts w:ascii="Times New Roman" w:hAnsi="Times New Roman" w:cs="Times New Roman"/>
          <w:b/>
          <w:color w:val="333333"/>
          <w:sz w:val="28"/>
          <w:szCs w:val="28"/>
          <w:shd w:val="clear" w:color="auto" w:fill="FFFFFF"/>
        </w:rPr>
      </w:pPr>
      <w:r>
        <w:rPr>
          <w:rFonts w:ascii="Times New Roman" w:hAnsi="Times New Roman" w:cs="Times New Roman"/>
          <w:b/>
          <w:color w:val="333333"/>
          <w:sz w:val="28"/>
          <w:szCs w:val="28"/>
          <w:shd w:val="clear" w:color="auto" w:fill="FFFFFF"/>
        </w:rPr>
        <w:t xml:space="preserve">III. </w:t>
      </w:r>
      <w:r w:rsidR="00246213">
        <w:rPr>
          <w:rFonts w:ascii="Times New Roman" w:hAnsi="Times New Roman" w:cs="Times New Roman"/>
          <w:b/>
          <w:color w:val="333333"/>
          <w:sz w:val="28"/>
          <w:szCs w:val="28"/>
          <w:shd w:val="clear" w:color="auto" w:fill="FFFFFF"/>
        </w:rPr>
        <w:t>RESULTS</w:t>
      </w:r>
    </w:p>
    <w:p w:rsidR="00C05B1C" w:rsidP="00A45E93">
      <w:pPr>
        <w:spacing w:line="360" w:lineRule="auto"/>
        <w:jc w:val="both"/>
        <w:rPr>
          <w:rFonts w:ascii="Times New Roman" w:eastAsia="TimesNewRomanPSMT" w:hAnsi="Times New Roman" w:cs="Times New Roman"/>
          <w:bCs/>
          <w:sz w:val="24"/>
          <w:szCs w:val="24"/>
        </w:rPr>
      </w:pPr>
      <w:r w:rsidRPr="00D328DF">
        <w:rPr>
          <w:rFonts w:ascii="Times New Roman" w:eastAsia="TimesNewRomanPSMT" w:hAnsi="Times New Roman" w:cs="Times New Roman"/>
          <w:bCs/>
          <w:sz w:val="24"/>
          <w:szCs w:val="24"/>
        </w:rPr>
        <w:t>As</w:t>
      </w:r>
      <w:r>
        <w:rPr>
          <w:rFonts w:ascii="Times New Roman" w:eastAsia="TimesNewRomanPSMT" w:hAnsi="Times New Roman" w:cs="Times New Roman"/>
          <w:bCs/>
          <w:sz w:val="24"/>
          <w:szCs w:val="24"/>
        </w:rPr>
        <w:t xml:space="preserve"> part of the study, a set of two</w:t>
      </w:r>
      <w:r w:rsidRPr="00D328DF">
        <w:rPr>
          <w:rFonts w:ascii="Times New Roman" w:eastAsia="TimesNewRomanPSMT" w:hAnsi="Times New Roman" w:cs="Times New Roman"/>
          <w:bCs/>
          <w:sz w:val="24"/>
          <w:szCs w:val="24"/>
        </w:rPr>
        <w:t xml:space="preserve"> questionnaires were filled out by the pa</w:t>
      </w:r>
      <w:r>
        <w:rPr>
          <w:rFonts w:ascii="Times New Roman" w:eastAsia="TimesNewRomanPSMT" w:hAnsi="Times New Roman" w:cs="Times New Roman"/>
          <w:bCs/>
          <w:sz w:val="24"/>
          <w:szCs w:val="24"/>
        </w:rPr>
        <w:t>rticipants to measure</w:t>
      </w:r>
      <w:r w:rsidRPr="00D328DF">
        <w:rPr>
          <w:rFonts w:ascii="Times New Roman" w:eastAsia="TimesNewRomanPSMT" w:hAnsi="Times New Roman" w:cs="Times New Roman"/>
          <w:bCs/>
          <w:sz w:val="24"/>
          <w:szCs w:val="24"/>
        </w:rPr>
        <w:t xml:space="preserve"> body image</w:t>
      </w:r>
      <w:r w:rsidR="00AD2582">
        <w:rPr>
          <w:rFonts w:ascii="Times New Roman" w:eastAsia="TimesNewRomanPSMT" w:hAnsi="Times New Roman" w:cs="Times New Roman"/>
          <w:bCs/>
          <w:sz w:val="24"/>
          <w:szCs w:val="24"/>
        </w:rPr>
        <w:t xml:space="preserve"> issues</w:t>
      </w:r>
      <w:r w:rsidRPr="00D328DF">
        <w:rPr>
          <w:rFonts w:ascii="Times New Roman" w:eastAsia="TimesNewRomanPSMT" w:hAnsi="Times New Roman" w:cs="Times New Roman"/>
          <w:bCs/>
          <w:sz w:val="24"/>
          <w:szCs w:val="24"/>
        </w:rPr>
        <w:t xml:space="preserve"> and self-esteem. A total of 25 males and 25 females filled up the questionnaires. The d</w:t>
      </w:r>
      <w:r>
        <w:rPr>
          <w:rFonts w:ascii="Times New Roman" w:eastAsia="TimesNewRomanPSMT" w:hAnsi="Times New Roman" w:cs="Times New Roman"/>
          <w:bCs/>
          <w:sz w:val="24"/>
          <w:szCs w:val="24"/>
        </w:rPr>
        <w:t xml:space="preserve">ata was then subjected to SPSS. </w:t>
      </w:r>
      <w:r w:rsidRPr="00D328DF">
        <w:rPr>
          <w:rFonts w:ascii="Times New Roman" w:eastAsia="TimesNewRomanPSMT" w:hAnsi="Times New Roman" w:cs="Times New Roman"/>
          <w:bCs/>
          <w:sz w:val="24"/>
          <w:szCs w:val="24"/>
        </w:rPr>
        <w:t>Pearson’s correlation was carried out to see the relationship</w:t>
      </w:r>
      <w:r>
        <w:rPr>
          <w:rFonts w:ascii="Times New Roman" w:eastAsia="TimesNewRomanPSMT" w:hAnsi="Times New Roman" w:cs="Times New Roman"/>
          <w:bCs/>
          <w:sz w:val="24"/>
          <w:szCs w:val="24"/>
        </w:rPr>
        <w:t xml:space="preserve"> between self-esteem a</w:t>
      </w:r>
      <w:r w:rsidRPr="00D328DF">
        <w:rPr>
          <w:rFonts w:ascii="Times New Roman" w:eastAsia="TimesNewRomanPSMT" w:hAnsi="Times New Roman" w:cs="Times New Roman"/>
          <w:bCs/>
          <w:sz w:val="24"/>
          <w:szCs w:val="24"/>
        </w:rPr>
        <w:t>nd body image</w:t>
      </w:r>
      <w:r>
        <w:rPr>
          <w:rFonts w:ascii="Times New Roman" w:eastAsia="TimesNewRomanPSMT" w:hAnsi="Times New Roman" w:cs="Times New Roman"/>
          <w:bCs/>
          <w:sz w:val="24"/>
          <w:szCs w:val="24"/>
        </w:rPr>
        <w:t>.</w:t>
      </w:r>
    </w:p>
    <w:p w:rsidR="00C83E87" w:rsidRPr="00A45E93" w:rsidP="00A45E93">
      <w:pPr>
        <w:rPr>
          <w:rFonts w:ascii="Times New Roman" w:eastAsia="TimesNewRomanPSMT" w:hAnsi="Times New Roman" w:cs="Times New Roman"/>
          <w:bCs/>
          <w:sz w:val="24"/>
          <w:szCs w:val="24"/>
        </w:rPr>
      </w:pPr>
      <w:r w:rsidRPr="00A45E93">
        <w:rPr>
          <w:rFonts w:ascii="Times New Roman" w:hAnsi="Times New Roman" w:cs="Times New Roman"/>
          <w:color w:val="333333"/>
          <w:sz w:val="24"/>
          <w:szCs w:val="24"/>
          <w:shd w:val="clear" w:color="auto" w:fill="FFFFFF"/>
        </w:rPr>
        <w:t xml:space="preserve">Figure 1: </w:t>
      </w:r>
      <w:r w:rsidRPr="00A45E93">
        <w:rPr>
          <w:rFonts w:ascii="Times New Roman" w:hAnsi="Times New Roman" w:cs="Times New Roman"/>
          <w:color w:val="333333"/>
          <w:sz w:val="24"/>
          <w:szCs w:val="24"/>
          <w:u w:val="single"/>
          <w:shd w:val="clear" w:color="auto" w:fill="FFFFFF"/>
        </w:rPr>
        <w:t>Gender of the sample</w:t>
      </w:r>
    </w:p>
    <w:p w:rsidR="00C83E87" w:rsidP="00C83E87">
      <w:pPr>
        <w:autoSpaceDE w:val="0"/>
        <w:autoSpaceDN w:val="0"/>
        <w:adjustRightInd w:val="0"/>
        <w:spacing w:after="0" w:line="360" w:lineRule="auto"/>
        <w:rPr>
          <w:rFonts w:ascii="Times New Roman" w:hAnsi="Times New Roman" w:cs="Times New Roman"/>
          <w:b/>
          <w:color w:val="333333"/>
          <w:sz w:val="28"/>
          <w:szCs w:val="28"/>
          <w:shd w:val="clear" w:color="auto" w:fill="FFFFFF"/>
        </w:rPr>
      </w:pPr>
      <w:r>
        <w:rPr>
          <w:noProof/>
          <w:lang w:eastAsia="en-IN"/>
        </w:rPr>
        <w:drawing>
          <wp:inline distT="0" distB="0" distL="0" distR="0">
            <wp:extent cx="3295650" cy="2241550"/>
            <wp:effectExtent l="0" t="0" r="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C83E87" w:rsidP="00C83E87">
      <w:pPr>
        <w:autoSpaceDE w:val="0"/>
        <w:autoSpaceDN w:val="0"/>
        <w:adjustRightInd w:val="0"/>
        <w:spacing w:after="0" w:line="360" w:lineRule="auto"/>
        <w:rPr>
          <w:rFonts w:ascii="Times New Roman" w:hAnsi="Times New Roman" w:cs="Times New Roman"/>
          <w:b/>
          <w:color w:val="333333"/>
          <w:sz w:val="28"/>
          <w:szCs w:val="28"/>
          <w:shd w:val="clear" w:color="auto" w:fill="FFFFFF"/>
        </w:rPr>
      </w:pPr>
    </w:p>
    <w:p w:rsidR="00A45E93" w:rsidRPr="003206A8" w:rsidP="00C83E87">
      <w:pPr>
        <w:spacing w:line="360" w:lineRule="auto"/>
        <w:jc w:val="both"/>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Figure 1 shows the gender demographic of the sample of the study. This sample consists of 25 males and 25 females.</w:t>
      </w:r>
    </w:p>
    <w:p w:rsidR="00C83E87" w:rsidRPr="00A45E93" w:rsidP="00A45E93">
      <w:pPr>
        <w:spacing w:line="360" w:lineRule="auto"/>
        <w:jc w:val="both"/>
        <w:rPr>
          <w:rFonts w:ascii="Times New Roman" w:eastAsia="TimesNewRomanPSMT" w:hAnsi="Times New Roman" w:cs="Times New Roman"/>
          <w:bCs/>
          <w:sz w:val="24"/>
          <w:szCs w:val="24"/>
          <w:u w:val="single"/>
        </w:rPr>
      </w:pPr>
      <w:r>
        <w:rPr>
          <w:rFonts w:ascii="Times New Roman" w:eastAsia="TimesNewRomanPSMT" w:hAnsi="Times New Roman" w:cs="Times New Roman"/>
          <w:bCs/>
          <w:sz w:val="24"/>
          <w:szCs w:val="24"/>
        </w:rPr>
        <w:t xml:space="preserve">Figure 2: </w:t>
      </w:r>
      <w:r w:rsidRPr="00A45E93">
        <w:rPr>
          <w:rFonts w:ascii="Times New Roman" w:eastAsia="TimesNewRomanPSMT" w:hAnsi="Times New Roman" w:cs="Times New Roman"/>
          <w:bCs/>
          <w:sz w:val="24"/>
          <w:szCs w:val="24"/>
          <w:u w:val="single"/>
        </w:rPr>
        <w:t>Age range of the sample</w:t>
      </w:r>
    </w:p>
    <w:p w:rsidR="00C83E87" w:rsidP="00C83E87">
      <w:pPr>
        <w:autoSpaceDE w:val="0"/>
        <w:autoSpaceDN w:val="0"/>
        <w:adjustRightInd w:val="0"/>
        <w:spacing w:after="0" w:line="360" w:lineRule="auto"/>
        <w:rPr>
          <w:rFonts w:ascii="Times New Roman" w:hAnsi="Times New Roman" w:cs="Times New Roman"/>
          <w:b/>
          <w:color w:val="333333"/>
          <w:sz w:val="28"/>
          <w:szCs w:val="28"/>
          <w:shd w:val="clear" w:color="auto" w:fill="FFFFFF"/>
        </w:rPr>
      </w:pPr>
      <w:r>
        <w:rPr>
          <w:noProof/>
          <w:lang w:eastAsia="en-IN"/>
        </w:rPr>
        <w:drawing>
          <wp:inline distT="0" distB="0" distL="0" distR="0">
            <wp:extent cx="3924300" cy="21907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45E93" w:rsidP="00C83E87">
      <w:pPr>
        <w:autoSpaceDE w:val="0"/>
        <w:autoSpaceDN w:val="0"/>
        <w:adjustRightInd w:val="0"/>
        <w:spacing w:after="0" w:line="360" w:lineRule="auto"/>
        <w:rPr>
          <w:rFonts w:ascii="Times New Roman" w:hAnsi="Times New Roman" w:cs="Times New Roman"/>
          <w:b/>
          <w:color w:val="333333"/>
          <w:sz w:val="28"/>
          <w:szCs w:val="28"/>
          <w:shd w:val="clear" w:color="auto" w:fill="FFFFFF"/>
        </w:rPr>
      </w:pPr>
    </w:p>
    <w:p w:rsidR="00D04A98" w:rsidP="00D04A98">
      <w:pPr>
        <w:spacing w:line="360" w:lineRule="auto"/>
        <w:jc w:val="both"/>
        <w:rPr>
          <w:rFonts w:ascii="Times New Roman" w:eastAsia="TimesNewRomanPSMT" w:hAnsi="Times New Roman" w:cs="Times New Roman"/>
          <w:bCs/>
          <w:sz w:val="24"/>
          <w:szCs w:val="24"/>
        </w:rPr>
      </w:pPr>
      <w:r>
        <w:rPr>
          <w:rFonts w:ascii="Times New Roman" w:eastAsia="TimesNewRomanPSMT" w:hAnsi="Times New Roman" w:cs="Times New Roman"/>
          <w:bCs/>
          <w:sz w:val="24"/>
          <w:szCs w:val="24"/>
        </w:rPr>
        <w:t>Figure 2 shows the age range of the sample of the study. There are 11 participants in the age group of 20 to 22, 33 participants in the age group of 23 to 25, and 6 participants in the age group of 26 to 28.</w:t>
      </w:r>
    </w:p>
    <w:p w:rsidR="00D04A98" w:rsidP="00D04A98">
      <w:pPr>
        <w:spacing w:line="360" w:lineRule="auto"/>
        <w:jc w:val="both"/>
        <w:rPr>
          <w:rFonts w:ascii="Times New Roman" w:eastAsia="TimesNewRomanPSMT" w:hAnsi="Times New Roman" w:cs="Times New Roman"/>
          <w:bCs/>
          <w:sz w:val="24"/>
          <w:szCs w:val="24"/>
        </w:rPr>
      </w:pPr>
    </w:p>
    <w:p w:rsidR="00246213" w:rsidRPr="00D04A98" w:rsidP="00D04A98">
      <w:pPr>
        <w:spacing w:line="360" w:lineRule="auto"/>
        <w:jc w:val="both"/>
        <w:rPr>
          <w:rFonts w:ascii="Times New Roman" w:eastAsia="TimesNewRomanPSMT" w:hAnsi="Times New Roman" w:cs="Times New Roman"/>
          <w:bCs/>
          <w:sz w:val="24"/>
          <w:szCs w:val="24"/>
        </w:rPr>
      </w:pPr>
      <w:r>
        <w:rPr>
          <w:rFonts w:ascii="Times New Roman" w:hAnsi="Times New Roman" w:cs="Times New Roman"/>
          <w:color w:val="333333"/>
          <w:sz w:val="24"/>
          <w:szCs w:val="24"/>
          <w:shd w:val="clear" w:color="auto" w:fill="FFFFFF"/>
        </w:rPr>
        <w:t xml:space="preserve">Table 1: </w:t>
      </w:r>
      <w:r w:rsidRPr="00246213">
        <w:rPr>
          <w:rFonts w:ascii="Times New Roman" w:hAnsi="Times New Roman" w:cs="Times New Roman"/>
          <w:color w:val="333333"/>
          <w:sz w:val="24"/>
          <w:szCs w:val="24"/>
          <w:u w:val="single"/>
          <w:shd w:val="clear" w:color="auto" w:fill="FFFFFF"/>
        </w:rPr>
        <w:t xml:space="preserve">Relationship between body image </w:t>
      </w:r>
      <w:r w:rsidR="00AD2582">
        <w:rPr>
          <w:rFonts w:ascii="Times New Roman" w:hAnsi="Times New Roman" w:cs="Times New Roman"/>
          <w:color w:val="333333"/>
          <w:sz w:val="24"/>
          <w:szCs w:val="24"/>
          <w:u w:val="single"/>
          <w:shd w:val="clear" w:color="auto" w:fill="FFFFFF"/>
        </w:rPr>
        <w:t xml:space="preserve">issues </w:t>
      </w:r>
      <w:r w:rsidRPr="00246213">
        <w:rPr>
          <w:rFonts w:ascii="Times New Roman" w:hAnsi="Times New Roman" w:cs="Times New Roman"/>
          <w:color w:val="333333"/>
          <w:sz w:val="24"/>
          <w:szCs w:val="24"/>
          <w:u w:val="single"/>
          <w:shd w:val="clear" w:color="auto" w:fill="FFFFFF"/>
        </w:rPr>
        <w:t>and self-esteem</w:t>
      </w:r>
    </w:p>
    <w:tbl>
      <w:tblPr>
        <w:tblStyle w:val="TableGrid"/>
        <w:tblW w:w="0" w:type="auto"/>
        <w:tblLook w:val="04A0"/>
      </w:tblPr>
      <w:tblGrid>
        <w:gridCol w:w="3014"/>
        <w:gridCol w:w="2999"/>
        <w:gridCol w:w="3003"/>
      </w:tblGrid>
      <w:tr w:rsidTr="00246213">
        <w:tblPrEx>
          <w:tblW w:w="0" w:type="auto"/>
          <w:tblLook w:val="04A0"/>
        </w:tblPrEx>
        <w:tc>
          <w:tcPr>
            <w:tcW w:w="3014" w:type="dxa"/>
          </w:tcPr>
          <w:p w:rsidR="00246213" w:rsidRPr="00D328DF" w:rsidP="00447A27">
            <w:pPr>
              <w:spacing w:line="360" w:lineRule="auto"/>
              <w:jc w:val="both"/>
              <w:rPr>
                <w:rFonts w:ascii="Times New Roman" w:eastAsia="TimesNewRomanPSMT" w:hAnsi="Times New Roman" w:cs="Times New Roman"/>
                <w:bCs/>
                <w:sz w:val="24"/>
                <w:szCs w:val="24"/>
              </w:rPr>
            </w:pPr>
            <w:r w:rsidRPr="00D328DF">
              <w:rPr>
                <w:rFonts w:ascii="Times New Roman" w:eastAsia="TimesNewRomanPSMT" w:hAnsi="Times New Roman" w:cs="Times New Roman"/>
                <w:bCs/>
                <w:sz w:val="24"/>
                <w:szCs w:val="24"/>
              </w:rPr>
              <w:t>Variables</w:t>
            </w:r>
          </w:p>
        </w:tc>
        <w:tc>
          <w:tcPr>
            <w:tcW w:w="2999" w:type="dxa"/>
          </w:tcPr>
          <w:p w:rsidR="00246213" w:rsidRPr="00D328DF" w:rsidP="00447A27">
            <w:pPr>
              <w:spacing w:line="360" w:lineRule="auto"/>
              <w:jc w:val="both"/>
              <w:rPr>
                <w:rFonts w:ascii="Times New Roman" w:eastAsia="TimesNewRomanPSMT" w:hAnsi="Times New Roman" w:cs="Times New Roman"/>
                <w:bCs/>
                <w:sz w:val="24"/>
                <w:szCs w:val="24"/>
              </w:rPr>
            </w:pPr>
            <w:r w:rsidRPr="00D328DF">
              <w:rPr>
                <w:rFonts w:ascii="Times New Roman" w:eastAsia="TimesNewRomanPSMT" w:hAnsi="Times New Roman" w:cs="Times New Roman"/>
                <w:bCs/>
                <w:sz w:val="24"/>
                <w:szCs w:val="24"/>
              </w:rPr>
              <w:t>Body image</w:t>
            </w:r>
            <w:r w:rsidR="00AD2582">
              <w:rPr>
                <w:rFonts w:ascii="Times New Roman" w:eastAsia="TimesNewRomanPSMT" w:hAnsi="Times New Roman" w:cs="Times New Roman"/>
                <w:bCs/>
                <w:sz w:val="24"/>
                <w:szCs w:val="24"/>
              </w:rPr>
              <w:t xml:space="preserve"> issues</w:t>
            </w:r>
          </w:p>
        </w:tc>
        <w:tc>
          <w:tcPr>
            <w:tcW w:w="3003" w:type="dxa"/>
          </w:tcPr>
          <w:p w:rsidR="00246213" w:rsidRPr="00D328DF" w:rsidP="00447A27">
            <w:pPr>
              <w:spacing w:line="360" w:lineRule="auto"/>
              <w:jc w:val="both"/>
              <w:rPr>
                <w:rFonts w:ascii="Times New Roman" w:eastAsia="TimesNewRomanPSMT" w:hAnsi="Times New Roman" w:cs="Times New Roman"/>
                <w:bCs/>
                <w:sz w:val="24"/>
                <w:szCs w:val="24"/>
              </w:rPr>
            </w:pPr>
            <w:r w:rsidRPr="00D328DF">
              <w:rPr>
                <w:rFonts w:ascii="Times New Roman" w:eastAsia="TimesNewRomanPSMT" w:hAnsi="Times New Roman" w:cs="Times New Roman"/>
                <w:bCs/>
                <w:sz w:val="24"/>
                <w:szCs w:val="24"/>
              </w:rPr>
              <w:t>Self-esteem</w:t>
            </w:r>
          </w:p>
        </w:tc>
      </w:tr>
      <w:tr w:rsidTr="00246213">
        <w:tblPrEx>
          <w:tblW w:w="0" w:type="auto"/>
          <w:tblLook w:val="04A0"/>
        </w:tblPrEx>
        <w:tc>
          <w:tcPr>
            <w:tcW w:w="3014" w:type="dxa"/>
          </w:tcPr>
          <w:p w:rsidR="00246213" w:rsidRPr="00D328DF" w:rsidP="00447A27">
            <w:pPr>
              <w:spacing w:line="360" w:lineRule="auto"/>
              <w:jc w:val="both"/>
              <w:rPr>
                <w:rFonts w:ascii="Times New Roman" w:eastAsia="TimesNewRomanPSMT" w:hAnsi="Times New Roman" w:cs="Times New Roman"/>
                <w:bCs/>
                <w:sz w:val="24"/>
                <w:szCs w:val="24"/>
              </w:rPr>
            </w:pPr>
            <w:r w:rsidRPr="00D328DF">
              <w:rPr>
                <w:rFonts w:ascii="Times New Roman" w:eastAsia="TimesNewRomanPSMT" w:hAnsi="Times New Roman" w:cs="Times New Roman"/>
                <w:bCs/>
                <w:sz w:val="24"/>
                <w:szCs w:val="24"/>
              </w:rPr>
              <w:t>Body image</w:t>
            </w:r>
          </w:p>
        </w:tc>
        <w:tc>
          <w:tcPr>
            <w:tcW w:w="2999" w:type="dxa"/>
          </w:tcPr>
          <w:p w:rsidR="00246213" w:rsidRPr="00D328DF" w:rsidP="00447A27">
            <w:pPr>
              <w:spacing w:line="360" w:lineRule="auto"/>
              <w:jc w:val="both"/>
              <w:rPr>
                <w:rFonts w:ascii="Times New Roman" w:eastAsia="TimesNewRomanPSMT" w:hAnsi="Times New Roman" w:cs="Times New Roman"/>
                <w:bCs/>
                <w:sz w:val="24"/>
                <w:szCs w:val="24"/>
              </w:rPr>
            </w:pPr>
          </w:p>
        </w:tc>
        <w:tc>
          <w:tcPr>
            <w:tcW w:w="3003" w:type="dxa"/>
          </w:tcPr>
          <w:p w:rsidR="00246213" w:rsidRPr="00D328DF" w:rsidP="00447A27">
            <w:pPr>
              <w:spacing w:line="360" w:lineRule="auto"/>
              <w:jc w:val="both"/>
              <w:rPr>
                <w:rFonts w:ascii="Times New Roman" w:eastAsia="TimesNewRomanPSMT" w:hAnsi="Times New Roman" w:cs="Times New Roman"/>
                <w:bCs/>
                <w:sz w:val="24"/>
                <w:szCs w:val="24"/>
              </w:rPr>
            </w:pPr>
          </w:p>
        </w:tc>
      </w:tr>
      <w:tr w:rsidTr="00246213">
        <w:tblPrEx>
          <w:tblW w:w="0" w:type="auto"/>
          <w:tblLook w:val="04A0"/>
        </w:tblPrEx>
        <w:tc>
          <w:tcPr>
            <w:tcW w:w="3014" w:type="dxa"/>
          </w:tcPr>
          <w:p w:rsidR="00246213" w:rsidRPr="00D328DF" w:rsidP="00447A27">
            <w:pPr>
              <w:spacing w:line="360" w:lineRule="auto"/>
              <w:jc w:val="both"/>
              <w:rPr>
                <w:rFonts w:ascii="Times New Roman" w:eastAsia="TimesNewRomanPSMT" w:hAnsi="Times New Roman" w:cs="Times New Roman"/>
                <w:bCs/>
                <w:sz w:val="24"/>
                <w:szCs w:val="24"/>
              </w:rPr>
            </w:pPr>
            <w:r w:rsidRPr="00D328DF">
              <w:rPr>
                <w:rFonts w:ascii="Times New Roman" w:eastAsia="TimesNewRomanPSMT" w:hAnsi="Times New Roman" w:cs="Times New Roman"/>
                <w:bCs/>
                <w:sz w:val="24"/>
                <w:szCs w:val="24"/>
              </w:rPr>
              <w:t>Self-esteem</w:t>
            </w:r>
          </w:p>
        </w:tc>
        <w:tc>
          <w:tcPr>
            <w:tcW w:w="2999" w:type="dxa"/>
          </w:tcPr>
          <w:p w:rsidR="00246213" w:rsidRPr="00D328DF" w:rsidP="00447A27">
            <w:pPr>
              <w:spacing w:line="360" w:lineRule="auto"/>
              <w:jc w:val="both"/>
              <w:rPr>
                <w:rFonts w:ascii="Times New Roman" w:eastAsia="TimesNewRomanPSMT" w:hAnsi="Times New Roman" w:cs="Times New Roman"/>
                <w:bCs/>
                <w:sz w:val="24"/>
                <w:szCs w:val="24"/>
              </w:rPr>
            </w:pPr>
            <w:r w:rsidRPr="00D328DF">
              <w:rPr>
                <w:rFonts w:ascii="Times New Roman" w:eastAsia="TimesNewRomanPSMT" w:hAnsi="Times New Roman" w:cs="Times New Roman"/>
                <w:bCs/>
                <w:sz w:val="24"/>
                <w:szCs w:val="24"/>
              </w:rPr>
              <w:t>-.238</w:t>
            </w:r>
          </w:p>
        </w:tc>
        <w:tc>
          <w:tcPr>
            <w:tcW w:w="3003" w:type="dxa"/>
          </w:tcPr>
          <w:p w:rsidR="00246213" w:rsidRPr="00D328DF" w:rsidP="00447A27">
            <w:pPr>
              <w:spacing w:line="360" w:lineRule="auto"/>
              <w:jc w:val="both"/>
              <w:rPr>
                <w:rFonts w:ascii="Times New Roman" w:eastAsia="TimesNewRomanPSMT" w:hAnsi="Times New Roman" w:cs="Times New Roman"/>
                <w:bCs/>
                <w:sz w:val="24"/>
                <w:szCs w:val="24"/>
              </w:rPr>
            </w:pPr>
          </w:p>
        </w:tc>
      </w:tr>
    </w:tbl>
    <w:p w:rsidR="00246213" w:rsidRPr="00D328DF" w:rsidP="00246213">
      <w:pPr>
        <w:spacing w:line="360" w:lineRule="auto"/>
        <w:jc w:val="both"/>
        <w:rPr>
          <w:rFonts w:ascii="Times New Roman" w:eastAsia="TimesNewRomanPSMT" w:hAnsi="Times New Roman" w:cs="Times New Roman"/>
          <w:bCs/>
          <w:sz w:val="24"/>
          <w:szCs w:val="24"/>
          <w:u w:val="single"/>
        </w:rPr>
      </w:pPr>
    </w:p>
    <w:p w:rsidR="00D04A98" w:rsidP="00246213">
      <w:pPr>
        <w:spacing w:line="360" w:lineRule="auto"/>
        <w:jc w:val="both"/>
        <w:rPr>
          <w:rFonts w:ascii="Times New Roman" w:eastAsia="TimesNewRomanPSMT" w:hAnsi="Times New Roman" w:cs="Times New Roman"/>
          <w:bCs/>
          <w:sz w:val="24"/>
          <w:szCs w:val="24"/>
        </w:rPr>
      </w:pPr>
      <w:r w:rsidRPr="00D328DF">
        <w:rPr>
          <w:rFonts w:ascii="Times New Roman" w:eastAsia="TimesNewRomanPSMT" w:hAnsi="Times New Roman" w:cs="Times New Roman"/>
          <w:bCs/>
          <w:sz w:val="24"/>
          <w:szCs w:val="24"/>
        </w:rPr>
        <w:t>The quantitative data was subjected to an SPSS package and biva</w:t>
      </w:r>
      <w:r>
        <w:rPr>
          <w:rFonts w:ascii="Times New Roman" w:eastAsia="TimesNewRomanPSMT" w:hAnsi="Times New Roman" w:cs="Times New Roman"/>
          <w:bCs/>
          <w:sz w:val="24"/>
          <w:szCs w:val="24"/>
        </w:rPr>
        <w:t xml:space="preserve">riate correlation was carried out. As seen in </w:t>
      </w:r>
      <w:r w:rsidRPr="00D328DF" w:rsidR="00246213">
        <w:rPr>
          <w:rFonts w:ascii="Times New Roman" w:eastAsia="TimesNewRomanPSMT" w:hAnsi="Times New Roman" w:cs="Times New Roman"/>
          <w:bCs/>
          <w:sz w:val="24"/>
          <w:szCs w:val="24"/>
        </w:rPr>
        <w:t xml:space="preserve">above table </w:t>
      </w:r>
      <w:r>
        <w:rPr>
          <w:rFonts w:ascii="Times New Roman" w:eastAsia="TimesNewRomanPSMT" w:hAnsi="Times New Roman" w:cs="Times New Roman"/>
          <w:bCs/>
          <w:sz w:val="24"/>
          <w:szCs w:val="24"/>
        </w:rPr>
        <w:t xml:space="preserve">1, </w:t>
      </w:r>
      <w:r w:rsidR="00246213">
        <w:rPr>
          <w:rFonts w:ascii="Times New Roman" w:eastAsia="TimesNewRomanPSMT" w:hAnsi="Times New Roman" w:cs="Times New Roman"/>
          <w:bCs/>
          <w:sz w:val="24"/>
          <w:szCs w:val="24"/>
        </w:rPr>
        <w:t>r(</w:t>
      </w:r>
      <w:r w:rsidR="00246213">
        <w:rPr>
          <w:rFonts w:ascii="Times New Roman" w:eastAsia="TimesNewRomanPSMT" w:hAnsi="Times New Roman" w:cs="Times New Roman"/>
          <w:bCs/>
          <w:sz w:val="24"/>
          <w:szCs w:val="24"/>
        </w:rPr>
        <w:t>df</w:t>
      </w:r>
      <w:r w:rsidR="00246213">
        <w:rPr>
          <w:rFonts w:ascii="Times New Roman" w:eastAsia="TimesNewRomanPSMT" w:hAnsi="Times New Roman" w:cs="Times New Roman"/>
          <w:bCs/>
          <w:sz w:val="24"/>
          <w:szCs w:val="24"/>
        </w:rPr>
        <w:t>)=-.238 and p.096 Thus, there is a weak negative relationship</w:t>
      </w:r>
      <w:r w:rsidRPr="00D328DF" w:rsidR="00246213">
        <w:rPr>
          <w:rFonts w:ascii="Times New Roman" w:eastAsia="TimesNewRomanPSMT" w:hAnsi="Times New Roman" w:cs="Times New Roman"/>
          <w:bCs/>
          <w:sz w:val="24"/>
          <w:szCs w:val="24"/>
        </w:rPr>
        <w:t xml:space="preserve"> between body image </w:t>
      </w:r>
      <w:r w:rsidR="00AD2582">
        <w:rPr>
          <w:rFonts w:ascii="Times New Roman" w:eastAsia="TimesNewRomanPSMT" w:hAnsi="Times New Roman" w:cs="Times New Roman"/>
          <w:bCs/>
          <w:sz w:val="24"/>
          <w:szCs w:val="24"/>
        </w:rPr>
        <w:t xml:space="preserve">issues </w:t>
      </w:r>
      <w:r w:rsidRPr="00D328DF" w:rsidR="00246213">
        <w:rPr>
          <w:rFonts w:ascii="Times New Roman" w:eastAsia="TimesNewRomanPSMT" w:hAnsi="Times New Roman" w:cs="Times New Roman"/>
          <w:bCs/>
          <w:sz w:val="24"/>
          <w:szCs w:val="24"/>
        </w:rPr>
        <w:t>and self-esteem but it is statistically insignificant.</w:t>
      </w:r>
      <w:r w:rsidR="00246213">
        <w:rPr>
          <w:rFonts w:ascii="Times New Roman" w:eastAsia="TimesNewRomanPSMT" w:hAnsi="Times New Roman" w:cs="Times New Roman"/>
          <w:bCs/>
          <w:sz w:val="24"/>
          <w:szCs w:val="24"/>
        </w:rPr>
        <w:t xml:space="preserve"> </w:t>
      </w:r>
      <w:r w:rsidRPr="00D328DF" w:rsidR="00246213">
        <w:rPr>
          <w:rFonts w:ascii="Times New Roman" w:eastAsia="TimesNewRomanPSMT" w:hAnsi="Times New Roman" w:cs="Times New Roman"/>
          <w:bCs/>
          <w:sz w:val="24"/>
          <w:szCs w:val="24"/>
        </w:rPr>
        <w:t xml:space="preserve">As there is no statistical </w:t>
      </w:r>
      <w:r w:rsidR="00246213">
        <w:rPr>
          <w:rFonts w:ascii="Times New Roman" w:eastAsia="TimesNewRomanPSMT" w:hAnsi="Times New Roman" w:cs="Times New Roman"/>
          <w:bCs/>
          <w:sz w:val="24"/>
          <w:szCs w:val="24"/>
        </w:rPr>
        <w:t xml:space="preserve">significance in the relationship </w:t>
      </w:r>
      <w:r w:rsidRPr="00D328DF" w:rsidR="00246213">
        <w:rPr>
          <w:rFonts w:ascii="Times New Roman" w:eastAsia="TimesNewRomanPSMT" w:hAnsi="Times New Roman" w:cs="Times New Roman"/>
          <w:bCs/>
          <w:sz w:val="24"/>
          <w:szCs w:val="24"/>
        </w:rPr>
        <w:t xml:space="preserve">between body image </w:t>
      </w:r>
      <w:r w:rsidR="00AD2582">
        <w:rPr>
          <w:rFonts w:ascii="Times New Roman" w:eastAsia="TimesNewRomanPSMT" w:hAnsi="Times New Roman" w:cs="Times New Roman"/>
          <w:bCs/>
          <w:sz w:val="24"/>
          <w:szCs w:val="24"/>
        </w:rPr>
        <w:t xml:space="preserve">issues </w:t>
      </w:r>
      <w:r w:rsidRPr="00D328DF" w:rsidR="00246213">
        <w:rPr>
          <w:rFonts w:ascii="Times New Roman" w:eastAsia="TimesNewRomanPSMT" w:hAnsi="Times New Roman" w:cs="Times New Roman"/>
          <w:bCs/>
          <w:sz w:val="24"/>
          <w:szCs w:val="24"/>
        </w:rPr>
        <w:t>and self-esteem, we can conclude that there is no significant relationship betw</w:t>
      </w:r>
      <w:r w:rsidR="00246213">
        <w:rPr>
          <w:rFonts w:ascii="Times New Roman" w:eastAsia="TimesNewRomanPSMT" w:hAnsi="Times New Roman" w:cs="Times New Roman"/>
          <w:bCs/>
          <w:sz w:val="24"/>
          <w:szCs w:val="24"/>
        </w:rPr>
        <w:t xml:space="preserve">een body image </w:t>
      </w:r>
      <w:r w:rsidR="00AD2582">
        <w:rPr>
          <w:rFonts w:ascii="Times New Roman" w:eastAsia="TimesNewRomanPSMT" w:hAnsi="Times New Roman" w:cs="Times New Roman"/>
          <w:bCs/>
          <w:sz w:val="24"/>
          <w:szCs w:val="24"/>
        </w:rPr>
        <w:t xml:space="preserve">issues </w:t>
      </w:r>
      <w:r w:rsidR="00246213">
        <w:rPr>
          <w:rFonts w:ascii="Times New Roman" w:eastAsia="TimesNewRomanPSMT" w:hAnsi="Times New Roman" w:cs="Times New Roman"/>
          <w:bCs/>
          <w:sz w:val="24"/>
          <w:szCs w:val="24"/>
        </w:rPr>
        <w:t>and self-esteem.</w:t>
      </w:r>
    </w:p>
    <w:p w:rsidR="00D04A98" w:rsidP="00246213">
      <w:pPr>
        <w:spacing w:line="360" w:lineRule="auto"/>
        <w:jc w:val="both"/>
        <w:rPr>
          <w:rFonts w:ascii="Times New Roman" w:eastAsia="TimesNewRomanPSMT" w:hAnsi="Times New Roman" w:cs="Times New Roman"/>
          <w:bCs/>
          <w:sz w:val="24"/>
          <w:szCs w:val="24"/>
        </w:rPr>
      </w:pPr>
    </w:p>
    <w:p w:rsidR="00D04A98" w:rsidP="00246213">
      <w:pPr>
        <w:spacing w:line="360" w:lineRule="auto"/>
        <w:jc w:val="both"/>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IV.</w:t>
      </w:r>
      <w:r w:rsidR="00C23B05">
        <w:rPr>
          <w:rFonts w:ascii="Times New Roman" w:eastAsia="TimesNewRomanPSMT" w:hAnsi="Times New Roman" w:cs="Times New Roman"/>
          <w:b/>
          <w:bCs/>
          <w:sz w:val="28"/>
          <w:szCs w:val="28"/>
        </w:rPr>
        <w:t xml:space="preserve"> </w:t>
      </w:r>
      <w:r>
        <w:rPr>
          <w:rFonts w:ascii="Times New Roman" w:eastAsia="TimesNewRomanPSMT" w:hAnsi="Times New Roman" w:cs="Times New Roman"/>
          <w:b/>
          <w:bCs/>
          <w:sz w:val="28"/>
          <w:szCs w:val="28"/>
        </w:rPr>
        <w:t>DISCUSSION</w:t>
      </w:r>
    </w:p>
    <w:p w:rsidR="00867E82" w:rsidP="00E725D9">
      <w:pPr>
        <w:shd w:val="clear" w:color="auto" w:fill="FFFFFF"/>
        <w:spacing w:line="360" w:lineRule="auto"/>
        <w:jc w:val="both"/>
        <w:rPr>
          <w:rFonts w:ascii="Times New Roman" w:eastAsia="Times New Roman" w:hAnsi="Times New Roman" w:cs="Times New Roman"/>
          <w:color w:val="000000"/>
          <w:sz w:val="24"/>
          <w:szCs w:val="24"/>
          <w:lang w:eastAsia="en-IN"/>
        </w:rPr>
      </w:pPr>
      <w:r>
        <w:rPr>
          <w:rFonts w:ascii="Times New Roman" w:eastAsia="TimesNewRomanPSMT" w:hAnsi="Times New Roman" w:cs="Times New Roman"/>
          <w:bCs/>
          <w:sz w:val="24"/>
          <w:szCs w:val="24"/>
        </w:rPr>
        <w:t xml:space="preserve">The present study evaluated the relationship between body image </w:t>
      </w:r>
      <w:r w:rsidR="00AD2582">
        <w:rPr>
          <w:rFonts w:ascii="Times New Roman" w:eastAsia="TimesNewRomanPSMT" w:hAnsi="Times New Roman" w:cs="Times New Roman"/>
          <w:bCs/>
          <w:sz w:val="24"/>
          <w:szCs w:val="24"/>
        </w:rPr>
        <w:t xml:space="preserve">issues </w:t>
      </w:r>
      <w:r>
        <w:rPr>
          <w:rFonts w:ascii="Times New Roman" w:eastAsia="TimesNewRomanPSMT" w:hAnsi="Times New Roman" w:cs="Times New Roman"/>
          <w:bCs/>
          <w:sz w:val="24"/>
          <w:szCs w:val="24"/>
        </w:rPr>
        <w:t xml:space="preserve">and self-esteem among young adults. </w:t>
      </w:r>
      <w:r w:rsidR="00AD2582">
        <w:rPr>
          <w:rFonts w:ascii="Times New Roman" w:eastAsia="TimesNewRomanPSMT" w:hAnsi="Times New Roman" w:cs="Times New Roman"/>
          <w:bCs/>
          <w:sz w:val="24"/>
          <w:szCs w:val="24"/>
        </w:rPr>
        <w:t xml:space="preserve">Results </w:t>
      </w:r>
      <w:r w:rsidR="006F5DDD">
        <w:rPr>
          <w:rFonts w:ascii="Times New Roman" w:eastAsia="TimesNewRomanPSMT" w:hAnsi="Times New Roman" w:cs="Times New Roman"/>
          <w:bCs/>
          <w:sz w:val="24"/>
          <w:szCs w:val="24"/>
        </w:rPr>
        <w:t>suggest an insignificant relationship</w:t>
      </w:r>
      <w:r w:rsidR="006F5DDD">
        <w:rPr>
          <w:rFonts w:ascii="Times New Roman" w:hAnsi="Times New Roman" w:cs="Times New Roman"/>
          <w:color w:val="333333"/>
          <w:sz w:val="24"/>
          <w:szCs w:val="24"/>
          <w:shd w:val="clear" w:color="auto" w:fill="FFFFFF"/>
        </w:rPr>
        <w:t xml:space="preserve"> </w:t>
      </w:r>
      <w:r>
        <w:rPr>
          <w:rFonts w:ascii="Times New Roman" w:hAnsi="Times New Roman" w:cs="Times New Roman"/>
          <w:color w:val="333333"/>
          <w:sz w:val="24"/>
          <w:szCs w:val="24"/>
          <w:shd w:val="clear" w:color="auto" w:fill="FFFFFF"/>
        </w:rPr>
        <w:t xml:space="preserve">between body image </w:t>
      </w:r>
      <w:r w:rsidR="00AD2582">
        <w:rPr>
          <w:rFonts w:ascii="Times New Roman" w:hAnsi="Times New Roman" w:cs="Times New Roman"/>
          <w:color w:val="333333"/>
          <w:sz w:val="24"/>
          <w:szCs w:val="24"/>
          <w:shd w:val="clear" w:color="auto" w:fill="FFFFFF"/>
        </w:rPr>
        <w:t xml:space="preserve">issues </w:t>
      </w:r>
      <w:r>
        <w:rPr>
          <w:rFonts w:ascii="Times New Roman" w:hAnsi="Times New Roman" w:cs="Times New Roman"/>
          <w:color w:val="333333"/>
          <w:sz w:val="24"/>
          <w:szCs w:val="24"/>
          <w:shd w:val="clear" w:color="auto" w:fill="FFFFFF"/>
        </w:rPr>
        <w:t>and self-esteem.</w:t>
      </w:r>
      <w:r w:rsidR="006F5DDD">
        <w:rPr>
          <w:rFonts w:ascii="Times New Roman" w:hAnsi="Times New Roman" w:cs="Times New Roman"/>
          <w:color w:val="333333"/>
          <w:sz w:val="24"/>
          <w:szCs w:val="24"/>
          <w:shd w:val="clear" w:color="auto" w:fill="FFFFFF"/>
        </w:rPr>
        <w:t xml:space="preserve"> </w:t>
      </w:r>
      <w:r w:rsidR="005E3BE0">
        <w:rPr>
          <w:rFonts w:ascii="Times New Roman" w:hAnsi="Times New Roman" w:cs="Times New Roman"/>
          <w:color w:val="333333"/>
          <w:sz w:val="24"/>
          <w:szCs w:val="24"/>
          <w:shd w:val="clear" w:color="auto" w:fill="FFFFFF"/>
        </w:rPr>
        <w:t>Though body image is a key factor influencing the development of self-esteem, self-esteem can be affected by many other factors, such as school</w:t>
      </w:r>
      <w:r>
        <w:rPr>
          <w:rFonts w:ascii="Times New Roman" w:hAnsi="Times New Roman" w:cs="Times New Roman"/>
          <w:color w:val="333333"/>
          <w:sz w:val="24"/>
          <w:szCs w:val="24"/>
          <w:shd w:val="clear" w:color="auto" w:fill="FFFFFF"/>
        </w:rPr>
        <w:t>, friends, and internal factors;</w:t>
      </w:r>
      <w:r w:rsidR="005E3BE0">
        <w:rPr>
          <w:rFonts w:ascii="Times New Roman" w:hAnsi="Times New Roman" w:cs="Times New Roman"/>
          <w:color w:val="333333"/>
          <w:sz w:val="24"/>
          <w:szCs w:val="24"/>
          <w:shd w:val="clear" w:color="auto" w:fill="FFFFFF"/>
        </w:rPr>
        <w:t xml:space="preserve"> thus contributing to the results. Other factors that influence self-esteem include genetics, personality, life experiences, age, health, thoughts, social circumstances, etc.</w:t>
      </w:r>
      <w:r w:rsidRPr="00E725D9" w:rsidR="00E725D9">
        <w:rPr>
          <w:rFonts w:ascii="Times New Roman" w:hAnsi="Times New Roman" w:cs="Times New Roman"/>
          <w:color w:val="333333"/>
          <w:sz w:val="24"/>
          <w:szCs w:val="24"/>
          <w:shd w:val="clear" w:color="auto" w:fill="FFFFFF"/>
        </w:rPr>
        <w:t xml:space="preserve"> </w:t>
      </w:r>
      <w:r w:rsidR="00B0253A">
        <w:rPr>
          <w:rFonts w:ascii="Times New Roman" w:eastAsia="Times New Roman" w:hAnsi="Times New Roman" w:cs="Times New Roman"/>
          <w:color w:val="000000"/>
          <w:sz w:val="24"/>
          <w:szCs w:val="24"/>
          <w:lang w:eastAsia="en-IN"/>
        </w:rPr>
        <w:t>A</w:t>
      </w:r>
      <w:r w:rsidR="00A72EE9">
        <w:rPr>
          <w:rFonts w:ascii="Times New Roman" w:eastAsia="Times New Roman" w:hAnsi="Times New Roman" w:cs="Times New Roman"/>
          <w:color w:val="000000"/>
          <w:sz w:val="24"/>
          <w:szCs w:val="24"/>
          <w:lang w:eastAsia="en-IN"/>
        </w:rPr>
        <w:t>ccording to b</w:t>
      </w:r>
      <w:r w:rsidRPr="00E725D9" w:rsidR="00E725D9">
        <w:rPr>
          <w:rFonts w:ascii="Times New Roman" w:eastAsia="Times New Roman" w:hAnsi="Times New Roman" w:cs="Times New Roman"/>
          <w:color w:val="000000"/>
          <w:sz w:val="24"/>
          <w:szCs w:val="24"/>
          <w:lang w:eastAsia="en-IN"/>
        </w:rPr>
        <w:t>ehavio</w:t>
      </w:r>
      <w:r w:rsidRPr="00E725D9" w:rsidR="00E725D9">
        <w:rPr>
          <w:rFonts w:ascii="Times New Roman" w:eastAsia="Times New Roman" w:hAnsi="Times New Roman" w:cs="Times New Roman"/>
          <w:color w:val="000000"/>
          <w:sz w:val="24"/>
          <w:szCs w:val="24"/>
          <w:lang w:eastAsia="en-IN"/>
        </w:rPr>
        <w:t>ra</w:t>
      </w:r>
      <w:r w:rsidR="00A72EE9">
        <w:rPr>
          <w:rFonts w:ascii="Times New Roman" w:eastAsia="Times New Roman" w:hAnsi="Times New Roman" w:cs="Times New Roman"/>
          <w:color w:val="000000"/>
          <w:sz w:val="24"/>
          <w:szCs w:val="24"/>
          <w:lang w:eastAsia="en-IN"/>
        </w:rPr>
        <w:t xml:space="preserve">l genetic research, though </w:t>
      </w:r>
      <w:r w:rsidR="00E725D9">
        <w:rPr>
          <w:rFonts w:ascii="Times New Roman" w:eastAsia="Times New Roman" w:hAnsi="Times New Roman" w:cs="Times New Roman"/>
          <w:color w:val="000000"/>
          <w:sz w:val="24"/>
          <w:szCs w:val="24"/>
          <w:lang w:eastAsia="en-IN"/>
        </w:rPr>
        <w:t xml:space="preserve">both genetic and environmental </w:t>
      </w:r>
      <w:r w:rsidRPr="00E725D9" w:rsidR="00E725D9">
        <w:rPr>
          <w:rFonts w:ascii="Times New Roman" w:eastAsia="Times New Roman" w:hAnsi="Times New Roman" w:cs="Times New Roman"/>
          <w:color w:val="000000"/>
          <w:sz w:val="24"/>
          <w:szCs w:val="24"/>
          <w:lang w:eastAsia="en-IN"/>
        </w:rPr>
        <w:t>factors influe</w:t>
      </w:r>
      <w:r w:rsidR="00A72EE9">
        <w:rPr>
          <w:rFonts w:ascii="Times New Roman" w:eastAsia="Times New Roman" w:hAnsi="Times New Roman" w:cs="Times New Roman"/>
          <w:color w:val="000000"/>
          <w:sz w:val="24"/>
          <w:szCs w:val="24"/>
          <w:lang w:eastAsia="en-IN"/>
        </w:rPr>
        <w:t>nce global self-esteem,</w:t>
      </w:r>
      <w:r w:rsidRPr="00E725D9" w:rsidR="00E725D9">
        <w:rPr>
          <w:rFonts w:ascii="Times New Roman" w:eastAsia="Times New Roman" w:hAnsi="Times New Roman" w:cs="Times New Roman"/>
          <w:color w:val="000000"/>
          <w:sz w:val="24"/>
          <w:szCs w:val="24"/>
          <w:lang w:eastAsia="en-IN"/>
        </w:rPr>
        <w:t xml:space="preserve"> environmental fa</w:t>
      </w:r>
      <w:r w:rsidR="00E725D9">
        <w:rPr>
          <w:rFonts w:ascii="Times New Roman" w:eastAsia="Times New Roman" w:hAnsi="Times New Roman" w:cs="Times New Roman"/>
          <w:color w:val="000000"/>
          <w:sz w:val="24"/>
          <w:szCs w:val="24"/>
          <w:lang w:eastAsia="en-IN"/>
        </w:rPr>
        <w:t xml:space="preserve">ctors account for more variance </w:t>
      </w:r>
      <w:r w:rsidRPr="00E725D9" w:rsidR="00E725D9">
        <w:rPr>
          <w:rFonts w:ascii="Times New Roman" w:eastAsia="Times New Roman" w:hAnsi="Times New Roman" w:cs="Times New Roman"/>
          <w:color w:val="000000"/>
          <w:sz w:val="24"/>
          <w:szCs w:val="24"/>
          <w:lang w:eastAsia="en-IN"/>
        </w:rPr>
        <w:t>than genetic factors, with the heritability of self-e</w:t>
      </w:r>
      <w:r w:rsidR="00E725D9">
        <w:rPr>
          <w:rFonts w:ascii="Times New Roman" w:eastAsia="Times New Roman" w:hAnsi="Times New Roman" w:cs="Times New Roman"/>
          <w:color w:val="000000"/>
          <w:sz w:val="24"/>
          <w:szCs w:val="24"/>
          <w:lang w:eastAsia="en-IN"/>
        </w:rPr>
        <w:t>steem estimated to be about 40% (Orth et al., 2018).</w:t>
      </w:r>
    </w:p>
    <w:p w:rsidR="00E725D9" w:rsidRPr="00511DA0" w:rsidP="00E725D9">
      <w:pPr>
        <w:shd w:val="clear" w:color="auto" w:fill="FFFFFF"/>
        <w:spacing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en-IN"/>
        </w:rPr>
        <w:t>Abell</w:t>
      </w:r>
      <w:r>
        <w:rPr>
          <w:rFonts w:ascii="Times New Roman" w:eastAsia="Times New Roman" w:hAnsi="Times New Roman" w:cs="Times New Roman"/>
          <w:color w:val="000000"/>
          <w:sz w:val="24"/>
          <w:szCs w:val="24"/>
          <w:lang w:eastAsia="en-IN"/>
        </w:rPr>
        <w:t>, S.C. (1988) suggests</w:t>
      </w:r>
      <w:r w:rsidRPr="0024186B" w:rsidR="00867E82">
        <w:rPr>
          <w:rFonts w:ascii="Times New Roman" w:hAnsi="Times New Roman" w:cs="Times New Roman"/>
          <w:sz w:val="24"/>
          <w:szCs w:val="24"/>
        </w:rPr>
        <w:t xml:space="preserve"> researchers</w:t>
      </w:r>
      <w:r w:rsidR="00B0253A">
        <w:rPr>
          <w:rFonts w:ascii="Times New Roman" w:hAnsi="Times New Roman" w:cs="Times New Roman"/>
          <w:sz w:val="24"/>
          <w:szCs w:val="24"/>
        </w:rPr>
        <w:t xml:space="preserve"> look at a few other facets </w:t>
      </w:r>
      <w:r w:rsidRPr="0024186B" w:rsidR="00867E82">
        <w:rPr>
          <w:rFonts w:ascii="Times New Roman" w:hAnsi="Times New Roman" w:cs="Times New Roman"/>
          <w:sz w:val="24"/>
          <w:szCs w:val="24"/>
        </w:rPr>
        <w:t>of human act</w:t>
      </w:r>
      <w:r w:rsidR="00B0253A">
        <w:rPr>
          <w:rFonts w:ascii="Times New Roman" w:hAnsi="Times New Roman" w:cs="Times New Roman"/>
          <w:sz w:val="24"/>
          <w:szCs w:val="24"/>
        </w:rPr>
        <w:t>ivity along</w:t>
      </w:r>
      <w:r w:rsidR="0024186B">
        <w:rPr>
          <w:rFonts w:ascii="Times New Roman" w:hAnsi="Times New Roman" w:cs="Times New Roman"/>
          <w:sz w:val="24"/>
          <w:szCs w:val="24"/>
        </w:rPr>
        <w:t xml:space="preserve"> with </w:t>
      </w:r>
      <w:r w:rsidRPr="0024186B" w:rsidR="00867E82">
        <w:rPr>
          <w:rFonts w:ascii="Times New Roman" w:hAnsi="Times New Roman" w:cs="Times New Roman"/>
          <w:sz w:val="24"/>
          <w:szCs w:val="24"/>
        </w:rPr>
        <w:t>s</w:t>
      </w:r>
      <w:r w:rsidR="00511DA0">
        <w:rPr>
          <w:rFonts w:ascii="Times New Roman" w:hAnsi="Times New Roman" w:cs="Times New Roman"/>
          <w:sz w:val="24"/>
          <w:szCs w:val="24"/>
        </w:rPr>
        <w:t>elf-esteem studies. Studying t</w:t>
      </w:r>
      <w:r w:rsidRPr="0024186B" w:rsidR="00867E82">
        <w:rPr>
          <w:rFonts w:ascii="Times New Roman" w:hAnsi="Times New Roman" w:cs="Times New Roman"/>
          <w:sz w:val="24"/>
          <w:szCs w:val="24"/>
        </w:rPr>
        <w:t xml:space="preserve">he nature and frequency of a person's </w:t>
      </w:r>
      <w:r w:rsidR="00511DA0">
        <w:rPr>
          <w:rFonts w:ascii="Times New Roman" w:hAnsi="Times New Roman" w:cs="Times New Roman"/>
          <w:sz w:val="24"/>
          <w:szCs w:val="24"/>
        </w:rPr>
        <w:t>activities may help in better evaluating</w:t>
      </w:r>
      <w:r w:rsidRPr="0024186B" w:rsidR="00867E82">
        <w:rPr>
          <w:rFonts w:ascii="Times New Roman" w:hAnsi="Times New Roman" w:cs="Times New Roman"/>
          <w:sz w:val="24"/>
          <w:szCs w:val="24"/>
        </w:rPr>
        <w:t xml:space="preserve"> the relationship bet</w:t>
      </w:r>
      <w:r w:rsidR="0024186B">
        <w:rPr>
          <w:rFonts w:ascii="Times New Roman" w:hAnsi="Times New Roman" w:cs="Times New Roman"/>
          <w:sz w:val="24"/>
          <w:szCs w:val="24"/>
        </w:rPr>
        <w:t xml:space="preserve">ween body image and self-esteem. </w:t>
      </w:r>
      <w:r w:rsidRPr="007C3E33" w:rsidR="007C3E33">
        <w:rPr>
          <w:rFonts w:ascii="Times New Roman" w:hAnsi="Times New Roman" w:cs="Times New Roman"/>
          <w:sz w:val="24"/>
          <w:szCs w:val="24"/>
        </w:rPr>
        <w:t>For exampl</w:t>
      </w:r>
      <w:r w:rsidR="007C3E33">
        <w:rPr>
          <w:rFonts w:ascii="Times New Roman" w:hAnsi="Times New Roman" w:cs="Times New Roman"/>
          <w:sz w:val="24"/>
          <w:szCs w:val="24"/>
        </w:rPr>
        <w:t>e,</w:t>
      </w:r>
      <w:r w:rsidR="00511DA0">
        <w:rPr>
          <w:rFonts w:ascii="Times New Roman" w:hAnsi="Times New Roman" w:cs="Times New Roman"/>
          <w:sz w:val="24"/>
          <w:szCs w:val="24"/>
        </w:rPr>
        <w:t xml:space="preserve"> a teenage girl who takes an active </w:t>
      </w:r>
      <w:r w:rsidR="00D574C9">
        <w:rPr>
          <w:rFonts w:ascii="Times New Roman" w:hAnsi="Times New Roman" w:cs="Times New Roman"/>
          <w:sz w:val="24"/>
          <w:szCs w:val="24"/>
        </w:rPr>
        <w:t>part in co-curricular activities might depend</w:t>
      </w:r>
      <w:r w:rsidR="00B63900">
        <w:rPr>
          <w:rFonts w:ascii="Times New Roman" w:hAnsi="Times New Roman" w:cs="Times New Roman"/>
          <w:sz w:val="24"/>
          <w:szCs w:val="24"/>
        </w:rPr>
        <w:t xml:space="preserve"> a lot</w:t>
      </w:r>
      <w:r w:rsidR="00D574C9">
        <w:rPr>
          <w:rFonts w:ascii="Times New Roman" w:hAnsi="Times New Roman" w:cs="Times New Roman"/>
          <w:sz w:val="24"/>
          <w:szCs w:val="24"/>
        </w:rPr>
        <w:t xml:space="preserve"> on her appearance for feelings of self-worth</w:t>
      </w:r>
      <w:r w:rsidRPr="007C3E33" w:rsidR="007C3E33">
        <w:rPr>
          <w:rFonts w:ascii="Times New Roman" w:hAnsi="Times New Roman" w:cs="Times New Roman"/>
          <w:sz w:val="24"/>
          <w:szCs w:val="24"/>
        </w:rPr>
        <w:t>.</w:t>
      </w:r>
      <w:r w:rsidR="00D574C9">
        <w:rPr>
          <w:rFonts w:ascii="Times New Roman" w:hAnsi="Times New Roman" w:cs="Times New Roman"/>
          <w:sz w:val="24"/>
          <w:szCs w:val="24"/>
        </w:rPr>
        <w:t xml:space="preserve"> On the other hand, a succe</w:t>
      </w:r>
      <w:r w:rsidR="00B63900">
        <w:rPr>
          <w:rFonts w:ascii="Times New Roman" w:hAnsi="Times New Roman" w:cs="Times New Roman"/>
          <w:sz w:val="24"/>
          <w:szCs w:val="24"/>
        </w:rPr>
        <w:t>ssful and occupied businessman or woman</w:t>
      </w:r>
      <w:r w:rsidR="00D574C9">
        <w:rPr>
          <w:rFonts w:ascii="Times New Roman" w:hAnsi="Times New Roman" w:cs="Times New Roman"/>
          <w:sz w:val="24"/>
          <w:szCs w:val="24"/>
        </w:rPr>
        <w:t xml:space="preserve"> may engage in many </w:t>
      </w:r>
      <w:r w:rsidR="00B63900">
        <w:rPr>
          <w:rFonts w:ascii="Times New Roman" w:hAnsi="Times New Roman" w:cs="Times New Roman"/>
          <w:sz w:val="24"/>
          <w:szCs w:val="24"/>
        </w:rPr>
        <w:t xml:space="preserve">other </w:t>
      </w:r>
      <w:r w:rsidR="00D574C9">
        <w:rPr>
          <w:rFonts w:ascii="Times New Roman" w:hAnsi="Times New Roman" w:cs="Times New Roman"/>
          <w:sz w:val="24"/>
          <w:szCs w:val="24"/>
        </w:rPr>
        <w:t xml:space="preserve">activities that increase self-esteem and thus, not be as obsessed with their physical appearance. </w:t>
      </w:r>
      <w:r w:rsidR="0024186B">
        <w:rPr>
          <w:rFonts w:ascii="Times New Roman" w:hAnsi="Times New Roman" w:cs="Times New Roman"/>
          <w:sz w:val="24"/>
          <w:szCs w:val="24"/>
        </w:rPr>
        <w:t xml:space="preserve">He also added that </w:t>
      </w:r>
      <w:r w:rsidR="00B63900">
        <w:rPr>
          <w:rFonts w:ascii="Times New Roman" w:hAnsi="Times New Roman" w:cs="Times New Roman"/>
          <w:sz w:val="24"/>
          <w:szCs w:val="24"/>
        </w:rPr>
        <w:t xml:space="preserve">generally </w:t>
      </w:r>
      <w:r w:rsidRPr="00867E82" w:rsidR="00867E82">
        <w:rPr>
          <w:rFonts w:ascii="Times New Roman" w:hAnsi="Times New Roman" w:cs="Times New Roman"/>
          <w:sz w:val="24"/>
          <w:szCs w:val="24"/>
        </w:rPr>
        <w:t>moderate t</w:t>
      </w:r>
      <w:r w:rsidR="00B63900">
        <w:rPr>
          <w:rFonts w:ascii="Times New Roman" w:hAnsi="Times New Roman" w:cs="Times New Roman"/>
          <w:sz w:val="24"/>
          <w:szCs w:val="24"/>
        </w:rPr>
        <w:t xml:space="preserve">o strong correlations </w:t>
      </w:r>
      <w:r w:rsidRPr="00867E82" w:rsidR="00867E82">
        <w:rPr>
          <w:rFonts w:ascii="Times New Roman" w:hAnsi="Times New Roman" w:cs="Times New Roman"/>
          <w:sz w:val="24"/>
          <w:szCs w:val="24"/>
        </w:rPr>
        <w:t>have been found between these two variables,</w:t>
      </w:r>
      <w:r w:rsidR="004F26E5">
        <w:rPr>
          <w:rFonts w:ascii="Times New Roman" w:hAnsi="Times New Roman" w:cs="Times New Roman"/>
          <w:sz w:val="24"/>
          <w:szCs w:val="24"/>
        </w:rPr>
        <w:t xml:space="preserve"> </w:t>
      </w:r>
      <w:r w:rsidR="00D574C9">
        <w:rPr>
          <w:rFonts w:ascii="Times New Roman" w:hAnsi="Times New Roman" w:cs="Times New Roman"/>
          <w:sz w:val="24"/>
          <w:szCs w:val="24"/>
        </w:rPr>
        <w:t>yet it is still</w:t>
      </w:r>
      <w:r w:rsidRPr="00867E82" w:rsidR="00867E82">
        <w:rPr>
          <w:rFonts w:ascii="Times New Roman" w:hAnsi="Times New Roman" w:cs="Times New Roman"/>
          <w:sz w:val="24"/>
          <w:szCs w:val="24"/>
        </w:rPr>
        <w:t xml:space="preserve"> </w:t>
      </w:r>
      <w:r w:rsidR="00D574C9">
        <w:rPr>
          <w:rFonts w:ascii="Times New Roman" w:hAnsi="Times New Roman" w:cs="Times New Roman"/>
          <w:sz w:val="24"/>
          <w:szCs w:val="24"/>
        </w:rPr>
        <w:t>largely unknown precisely in which way</w:t>
      </w:r>
      <w:r w:rsidRPr="00867E82" w:rsidR="00867E82">
        <w:rPr>
          <w:rFonts w:ascii="Times New Roman" w:hAnsi="Times New Roman" w:cs="Times New Roman"/>
          <w:sz w:val="24"/>
          <w:szCs w:val="24"/>
        </w:rPr>
        <w:t xml:space="preserve"> they are corr</w:t>
      </w:r>
      <w:r w:rsidR="00D574C9">
        <w:rPr>
          <w:rFonts w:ascii="Times New Roman" w:hAnsi="Times New Roman" w:cs="Times New Roman"/>
          <w:sz w:val="24"/>
          <w:szCs w:val="24"/>
        </w:rPr>
        <w:t>elated</w:t>
      </w:r>
      <w:r w:rsidRPr="00867E82" w:rsidR="00867E82">
        <w:rPr>
          <w:rFonts w:ascii="Times New Roman" w:hAnsi="Times New Roman" w:cs="Times New Roman"/>
          <w:sz w:val="24"/>
          <w:szCs w:val="24"/>
        </w:rPr>
        <w:t>.</w:t>
      </w:r>
      <w:r w:rsidR="00D574C9">
        <w:rPr>
          <w:rFonts w:ascii="Times New Roman" w:hAnsi="Times New Roman" w:cs="Times New Roman"/>
          <w:sz w:val="24"/>
          <w:szCs w:val="24"/>
        </w:rPr>
        <w:t xml:space="preserve"> </w:t>
      </w:r>
      <w:r w:rsidR="00867E82">
        <w:rPr>
          <w:rFonts w:ascii="Times New Roman" w:eastAsia="Times New Roman" w:hAnsi="Times New Roman" w:cs="Times New Roman"/>
          <w:color w:val="000000"/>
          <w:sz w:val="24"/>
          <w:szCs w:val="24"/>
          <w:lang w:eastAsia="en-IN"/>
        </w:rPr>
        <w:t>Hence, i</w:t>
      </w:r>
      <w:r>
        <w:rPr>
          <w:rFonts w:ascii="Times New Roman" w:eastAsia="Times New Roman" w:hAnsi="Times New Roman" w:cs="Times New Roman"/>
          <w:color w:val="000000"/>
          <w:sz w:val="24"/>
          <w:szCs w:val="24"/>
          <w:lang w:eastAsia="en-IN"/>
        </w:rPr>
        <w:t>t can be understood that self-esteem is a complex notion and depends on a lot more than body image.</w:t>
      </w:r>
    </w:p>
    <w:p w:rsidR="0020142D" w:rsidRPr="00E725D9" w:rsidP="00E725D9">
      <w:pPr>
        <w:shd w:val="clear" w:color="auto" w:fill="FFFFFF"/>
        <w:spacing w:line="360" w:lineRule="auto"/>
        <w:jc w:val="both"/>
        <w:rPr>
          <w:rFonts w:ascii="Times New Roman" w:eastAsia="Times New Roman" w:hAnsi="Times New Roman" w:cs="Times New Roman"/>
          <w:color w:val="000000"/>
          <w:sz w:val="24"/>
          <w:szCs w:val="24"/>
          <w:lang w:eastAsia="en-IN"/>
        </w:rPr>
      </w:pPr>
      <w:r>
        <w:rPr>
          <w:rFonts w:ascii="Times New Roman" w:hAnsi="Times New Roman" w:cs="Times New Roman"/>
          <w:color w:val="333333"/>
          <w:sz w:val="24"/>
          <w:szCs w:val="24"/>
          <w:shd w:val="clear" w:color="auto" w:fill="FFFFFF"/>
        </w:rPr>
        <w:t>Nonetheless</w:t>
      </w:r>
      <w:r w:rsidR="006F5DDD">
        <w:rPr>
          <w:rFonts w:ascii="Times New Roman" w:hAnsi="Times New Roman" w:cs="Times New Roman"/>
          <w:color w:val="333333"/>
          <w:sz w:val="24"/>
          <w:szCs w:val="24"/>
          <w:shd w:val="clear" w:color="auto" w:fill="FFFFFF"/>
        </w:rPr>
        <w:t xml:space="preserve">, a negative correlation does exist between body image and self-esteem. </w:t>
      </w:r>
      <w:r w:rsidR="005E3BE0">
        <w:rPr>
          <w:rFonts w:ascii="Times New Roman" w:hAnsi="Times New Roman" w:cs="Times New Roman"/>
          <w:color w:val="333333"/>
          <w:sz w:val="24"/>
          <w:szCs w:val="24"/>
          <w:shd w:val="clear" w:color="auto" w:fill="FFFFFF"/>
        </w:rPr>
        <w:t>I</w:t>
      </w:r>
      <w:r w:rsidR="00AD2582">
        <w:rPr>
          <w:rFonts w:ascii="Times New Roman" w:hAnsi="Times New Roman" w:cs="Times New Roman"/>
          <w:color w:val="333333"/>
          <w:sz w:val="24"/>
          <w:szCs w:val="24"/>
          <w:shd w:val="clear" w:color="auto" w:fill="FFFFFF"/>
        </w:rPr>
        <w:t>t can</w:t>
      </w:r>
      <w:r w:rsidR="005E3BE0">
        <w:rPr>
          <w:rFonts w:ascii="Times New Roman" w:hAnsi="Times New Roman" w:cs="Times New Roman"/>
          <w:color w:val="333333"/>
          <w:sz w:val="24"/>
          <w:szCs w:val="24"/>
          <w:shd w:val="clear" w:color="auto" w:fill="FFFFFF"/>
        </w:rPr>
        <w:t xml:space="preserve"> thus</w:t>
      </w:r>
      <w:r w:rsidR="00AD2582">
        <w:rPr>
          <w:rFonts w:ascii="Times New Roman" w:hAnsi="Times New Roman" w:cs="Times New Roman"/>
          <w:color w:val="333333"/>
          <w:sz w:val="24"/>
          <w:szCs w:val="24"/>
          <w:shd w:val="clear" w:color="auto" w:fill="FFFFFF"/>
        </w:rPr>
        <w:t xml:space="preserve"> be stated that people who have fewer issues with their body image, i.e.</w:t>
      </w:r>
      <w:r w:rsidR="005E3BE0">
        <w:rPr>
          <w:rFonts w:ascii="Times New Roman" w:hAnsi="Times New Roman" w:cs="Times New Roman"/>
          <w:color w:val="333333"/>
          <w:sz w:val="24"/>
          <w:szCs w:val="24"/>
          <w:shd w:val="clear" w:color="auto" w:fill="FFFFFF"/>
        </w:rPr>
        <w:t xml:space="preserve"> a</w:t>
      </w:r>
      <w:r w:rsidR="00AD2582">
        <w:rPr>
          <w:rFonts w:ascii="Times New Roman" w:hAnsi="Times New Roman" w:cs="Times New Roman"/>
          <w:color w:val="333333"/>
          <w:sz w:val="24"/>
          <w:szCs w:val="24"/>
          <w:shd w:val="clear" w:color="auto" w:fill="FFFFFF"/>
        </w:rPr>
        <w:t xml:space="preserve"> higher satisfaction with their bodies, have a higher self-esteem. On the other hand, people who face</w:t>
      </w:r>
      <w:r w:rsidR="005E3BE0">
        <w:rPr>
          <w:rFonts w:ascii="Times New Roman" w:hAnsi="Times New Roman" w:cs="Times New Roman"/>
          <w:color w:val="333333"/>
          <w:sz w:val="24"/>
          <w:szCs w:val="24"/>
          <w:shd w:val="clear" w:color="auto" w:fill="FFFFFF"/>
        </w:rPr>
        <w:t xml:space="preserve"> more body image issues, i.e.</w:t>
      </w:r>
      <w:r w:rsidR="00AD2582">
        <w:rPr>
          <w:rFonts w:ascii="Times New Roman" w:hAnsi="Times New Roman" w:cs="Times New Roman"/>
          <w:color w:val="333333"/>
          <w:sz w:val="24"/>
          <w:szCs w:val="24"/>
          <w:shd w:val="clear" w:color="auto" w:fill="FFFFFF"/>
        </w:rPr>
        <w:t xml:space="preserve"> those who </w:t>
      </w:r>
      <w:r w:rsidR="00A06BEA">
        <w:rPr>
          <w:rFonts w:ascii="Times New Roman" w:hAnsi="Times New Roman" w:cs="Times New Roman"/>
          <w:color w:val="333333"/>
          <w:sz w:val="24"/>
          <w:szCs w:val="24"/>
          <w:shd w:val="clear" w:color="auto" w:fill="FFFFFF"/>
        </w:rPr>
        <w:t xml:space="preserve">have a negative body </w:t>
      </w:r>
      <w:r w:rsidR="006F5DDD">
        <w:rPr>
          <w:rFonts w:ascii="Times New Roman" w:hAnsi="Times New Roman" w:cs="Times New Roman"/>
          <w:color w:val="333333"/>
          <w:sz w:val="24"/>
          <w:szCs w:val="24"/>
          <w:shd w:val="clear" w:color="auto" w:fill="FFFFFF"/>
        </w:rPr>
        <w:t>image have lower self-esteem. These findings</w:t>
      </w:r>
      <w:r w:rsidR="00A06BEA">
        <w:rPr>
          <w:rFonts w:ascii="Times New Roman" w:hAnsi="Times New Roman" w:cs="Times New Roman"/>
          <w:color w:val="333333"/>
          <w:sz w:val="24"/>
          <w:szCs w:val="24"/>
          <w:shd w:val="clear" w:color="auto" w:fill="FFFFFF"/>
        </w:rPr>
        <w:t xml:space="preserve"> are consistent with that of Mellor et al. (2010) </w:t>
      </w:r>
      <w:r w:rsidR="00E359C7">
        <w:rPr>
          <w:rFonts w:ascii="Times New Roman" w:hAnsi="Times New Roman" w:cs="Times New Roman"/>
          <w:color w:val="333333"/>
          <w:sz w:val="24"/>
          <w:szCs w:val="24"/>
          <w:shd w:val="clear" w:color="auto" w:fill="FFFFFF"/>
        </w:rPr>
        <w:t xml:space="preserve">whose studies showed that self-esteem had a </w:t>
      </w:r>
      <w:r w:rsidR="00E359C7">
        <w:rPr>
          <w:rFonts w:ascii="Times New Roman" w:hAnsi="Times New Roman" w:cs="Times New Roman"/>
          <w:color w:val="333333"/>
          <w:sz w:val="24"/>
          <w:szCs w:val="24"/>
          <w:shd w:val="clear" w:color="auto" w:fill="FFFFFF"/>
        </w:rPr>
        <w:t>moderate, negative correlation with bo</w:t>
      </w:r>
      <w:r w:rsidR="004F26E5">
        <w:rPr>
          <w:rFonts w:ascii="Times New Roman" w:hAnsi="Times New Roman" w:cs="Times New Roman"/>
          <w:color w:val="333333"/>
          <w:sz w:val="24"/>
          <w:szCs w:val="24"/>
          <w:shd w:val="clear" w:color="auto" w:fill="FFFFFF"/>
        </w:rPr>
        <w:t>dy dissatisfaction for both males</w:t>
      </w:r>
      <w:r w:rsidR="00E359C7">
        <w:rPr>
          <w:rFonts w:ascii="Times New Roman" w:hAnsi="Times New Roman" w:cs="Times New Roman"/>
          <w:color w:val="333333"/>
          <w:sz w:val="24"/>
          <w:szCs w:val="24"/>
          <w:shd w:val="clear" w:color="auto" w:fill="FFFFFF"/>
        </w:rPr>
        <w:t xml:space="preserve"> a</w:t>
      </w:r>
      <w:r w:rsidR="004F26E5">
        <w:rPr>
          <w:rFonts w:ascii="Times New Roman" w:hAnsi="Times New Roman" w:cs="Times New Roman"/>
          <w:color w:val="333333"/>
          <w:sz w:val="24"/>
          <w:szCs w:val="24"/>
          <w:shd w:val="clear" w:color="auto" w:fill="FFFFFF"/>
        </w:rPr>
        <w:t>nd females</w:t>
      </w:r>
      <w:r w:rsidR="004F26E5">
        <w:rPr>
          <w:rFonts w:ascii="Times New Roman" w:hAnsi="Times New Roman" w:cs="Times New Roman"/>
          <w:color w:val="333333"/>
          <w:sz w:val="24"/>
          <w:szCs w:val="24"/>
          <w:shd w:val="clear" w:color="auto" w:fill="FFFFFF"/>
        </w:rPr>
        <w:t xml:space="preserve"> and that</w:t>
      </w:r>
      <w:r w:rsidR="00E359C7">
        <w:rPr>
          <w:rFonts w:ascii="Times New Roman" w:hAnsi="Times New Roman" w:cs="Times New Roman"/>
          <w:color w:val="333333"/>
          <w:sz w:val="24"/>
          <w:szCs w:val="24"/>
          <w:shd w:val="clear" w:color="auto" w:fill="FFFFFF"/>
        </w:rPr>
        <w:t xml:space="preserve"> the strength of this relationship remaine</w:t>
      </w:r>
      <w:r w:rsidR="004F26E5">
        <w:rPr>
          <w:rFonts w:ascii="Times New Roman" w:hAnsi="Times New Roman" w:cs="Times New Roman"/>
          <w:color w:val="333333"/>
          <w:sz w:val="24"/>
          <w:szCs w:val="24"/>
          <w:shd w:val="clear" w:color="auto" w:fill="FFFFFF"/>
        </w:rPr>
        <w:t xml:space="preserve">d constant over 2 years </w:t>
      </w:r>
      <w:r w:rsidR="00E359C7">
        <w:rPr>
          <w:rFonts w:ascii="Times New Roman" w:hAnsi="Times New Roman" w:cs="Times New Roman"/>
          <w:color w:val="333333"/>
          <w:sz w:val="24"/>
          <w:szCs w:val="24"/>
          <w:shd w:val="clear" w:color="auto" w:fill="FFFFFF"/>
        </w:rPr>
        <w:t xml:space="preserve">and across adulthood. </w:t>
      </w:r>
      <w:r w:rsidR="006F5DDD">
        <w:rPr>
          <w:rFonts w:ascii="Times New Roman" w:hAnsi="Times New Roman" w:cs="Times New Roman"/>
          <w:color w:val="333333"/>
          <w:sz w:val="24"/>
          <w:szCs w:val="24"/>
          <w:shd w:val="clear" w:color="auto" w:fill="FFFFFF"/>
        </w:rPr>
        <w:t>They are also supported by p</w:t>
      </w:r>
      <w:r w:rsidR="00E359C7">
        <w:rPr>
          <w:rFonts w:ascii="Times New Roman" w:hAnsi="Times New Roman" w:cs="Times New Roman"/>
          <w:color w:val="333333"/>
          <w:sz w:val="24"/>
          <w:szCs w:val="24"/>
          <w:shd w:val="clear" w:color="auto" w:fill="FFFFFF"/>
        </w:rPr>
        <w:t>revious studies examining body image and self-esteem</w:t>
      </w:r>
      <w:r w:rsidR="006F5DDD">
        <w:rPr>
          <w:rFonts w:ascii="Times New Roman" w:hAnsi="Times New Roman" w:cs="Times New Roman"/>
          <w:color w:val="333333"/>
          <w:sz w:val="24"/>
          <w:szCs w:val="24"/>
          <w:shd w:val="clear" w:color="auto" w:fill="FFFFFF"/>
        </w:rPr>
        <w:t xml:space="preserve"> that</w:t>
      </w:r>
      <w:r w:rsidR="00E359C7">
        <w:rPr>
          <w:rFonts w:ascii="Times New Roman" w:hAnsi="Times New Roman" w:cs="Times New Roman"/>
          <w:color w:val="333333"/>
          <w:sz w:val="24"/>
          <w:szCs w:val="24"/>
          <w:shd w:val="clear" w:color="auto" w:fill="FFFFFF"/>
        </w:rPr>
        <w:t xml:space="preserve"> have demonstrated that the more positive the individual's body image, the higher the self-esteem, and the more negative the individual's body image, the lower the self-esteem.</w:t>
      </w:r>
      <w:r w:rsidR="006F5DDD">
        <w:rPr>
          <w:rFonts w:ascii="Times New Roman" w:hAnsi="Times New Roman" w:cs="Times New Roman"/>
          <w:color w:val="333333"/>
          <w:sz w:val="24"/>
          <w:szCs w:val="24"/>
          <w:shd w:val="clear" w:color="auto" w:fill="FFFFFF"/>
        </w:rPr>
        <w:t xml:space="preserve"> </w:t>
      </w:r>
    </w:p>
    <w:p w:rsidR="00447A27" w:rsidP="006F5DDD">
      <w:pPr>
        <w:spacing w:line="360" w:lineRule="auto"/>
        <w:jc w:val="both"/>
        <w:rPr>
          <w:rFonts w:eastAsiaTheme="minorEastAsia"/>
          <w:sz w:val="24"/>
          <w:szCs w:val="24"/>
        </w:rPr>
      </w:pPr>
      <w:r w:rsidRPr="009E4AB4">
        <w:rPr>
          <w:rFonts w:ascii="Times New Roman" w:hAnsi="Times New Roman" w:cs="Times New Roman"/>
          <w:color w:val="000000"/>
          <w:sz w:val="24"/>
          <w:szCs w:val="24"/>
          <w:shd w:val="clear" w:color="auto" w:fill="FFFFFF"/>
        </w:rPr>
        <w:t xml:space="preserve">A few limitations might affect the findings of the present study. First is the </w:t>
      </w:r>
      <w:r w:rsidRPr="009E4AB4">
        <w:rPr>
          <w:rFonts w:ascii="Times New Roman" w:hAnsi="Times New Roman" w:cs="Times New Roman"/>
          <w:color w:val="000000"/>
          <w:sz w:val="24"/>
          <w:szCs w:val="24"/>
          <w:shd w:val="clear" w:color="auto" w:fill="FFFFFF"/>
        </w:rPr>
        <w:t>limited size of the population.</w:t>
      </w:r>
      <w:r w:rsidR="009E4AB4">
        <w:rPr>
          <w:rFonts w:ascii="Times New Roman" w:hAnsi="Times New Roman" w:cs="Times New Roman"/>
          <w:color w:val="000000"/>
          <w:sz w:val="24"/>
          <w:szCs w:val="24"/>
          <w:shd w:val="clear" w:color="auto" w:fill="FFFFFF"/>
        </w:rPr>
        <w:t xml:space="preserve"> Second,</w:t>
      </w:r>
      <w:r w:rsidRPr="009E4AB4">
        <w:rPr>
          <w:rFonts w:ascii="Times New Roman" w:hAnsi="Times New Roman" w:cs="Times New Roman"/>
          <w:color w:val="000000"/>
          <w:sz w:val="24"/>
          <w:szCs w:val="24"/>
          <w:shd w:val="clear" w:color="auto" w:fill="FFFFFF"/>
        </w:rPr>
        <w:t xml:space="preserve"> </w:t>
      </w:r>
      <w:r w:rsidRPr="009E4AB4" w:rsidR="009E4AB4">
        <w:rPr>
          <w:rFonts w:ascii="Times New Roman" w:eastAsia="Times New Roman" w:hAnsi="Times New Roman" w:cs="Times New Roman"/>
          <w:sz w:val="24"/>
          <w:szCs w:val="24"/>
        </w:rPr>
        <w:t>the population was only from a limited area. Therefore, the findings cannot be generalized to the whole global population.</w:t>
      </w:r>
      <w:r w:rsidR="009E4AB4">
        <w:rPr>
          <w:rFonts w:eastAsiaTheme="minorEastAsia"/>
          <w:sz w:val="24"/>
          <w:szCs w:val="24"/>
        </w:rPr>
        <w:t xml:space="preserve"> </w:t>
      </w:r>
      <w:r w:rsidRPr="009E4AB4" w:rsidR="009E4AB4">
        <w:rPr>
          <w:rFonts w:ascii="Times New Roman" w:hAnsi="Times New Roman" w:eastAsiaTheme="minorEastAsia" w:cs="Times New Roman"/>
          <w:sz w:val="24"/>
          <w:szCs w:val="24"/>
        </w:rPr>
        <w:t>M</w:t>
      </w:r>
      <w:r w:rsidR="009E4AB4">
        <w:rPr>
          <w:rFonts w:ascii="Times New Roman" w:hAnsi="Times New Roman" w:eastAsiaTheme="minorEastAsia" w:cs="Times New Roman"/>
          <w:sz w:val="24"/>
          <w:szCs w:val="24"/>
        </w:rPr>
        <w:t>ore</w:t>
      </w:r>
      <w:r w:rsidRPr="009E4AB4" w:rsidR="009E4AB4">
        <w:rPr>
          <w:rFonts w:ascii="Times New Roman" w:hAnsi="Times New Roman" w:eastAsiaTheme="minorEastAsia" w:cs="Times New Roman"/>
          <w:sz w:val="24"/>
          <w:szCs w:val="24"/>
        </w:rPr>
        <w:t>over,</w:t>
      </w:r>
      <w:r w:rsidR="009E4AB4">
        <w:rPr>
          <w:rFonts w:eastAsiaTheme="minorEastAsia"/>
          <w:sz w:val="24"/>
          <w:szCs w:val="24"/>
        </w:rPr>
        <w:t xml:space="preserve"> </w:t>
      </w:r>
      <w:r w:rsidR="009E4AB4">
        <w:rPr>
          <w:rFonts w:ascii="Times New Roman" w:eastAsia="Times New Roman" w:hAnsi="Times New Roman" w:cs="Times New Roman"/>
          <w:sz w:val="24"/>
          <w:szCs w:val="24"/>
        </w:rPr>
        <w:t>t</w:t>
      </w:r>
      <w:r w:rsidRPr="009E4AB4" w:rsidR="009E4AB4">
        <w:rPr>
          <w:rFonts w:ascii="Times New Roman" w:eastAsia="Times New Roman" w:hAnsi="Times New Roman" w:cs="Times New Roman"/>
          <w:sz w:val="24"/>
          <w:szCs w:val="24"/>
        </w:rPr>
        <w:t>here were some barriers in word meaning in the questionnaires, so in some words, basic translation was made according to the researcher's way.</w:t>
      </w:r>
      <w:r w:rsidR="009E4AB4">
        <w:rPr>
          <w:rFonts w:eastAsiaTheme="minorEastAsia"/>
          <w:sz w:val="24"/>
          <w:szCs w:val="24"/>
        </w:rPr>
        <w:t xml:space="preserve"> </w:t>
      </w:r>
      <w:r w:rsidR="009E4AB4">
        <w:rPr>
          <w:rFonts w:ascii="Times New Roman" w:hAnsi="Times New Roman" w:cs="Times New Roman"/>
          <w:color w:val="000000"/>
          <w:sz w:val="24"/>
          <w:szCs w:val="24"/>
          <w:shd w:val="clear" w:color="auto" w:fill="FFFFFF"/>
        </w:rPr>
        <w:t>Lastly</w:t>
      </w:r>
      <w:r>
        <w:rPr>
          <w:rFonts w:ascii="Times New Roman" w:hAnsi="Times New Roman" w:cs="Times New Roman"/>
          <w:color w:val="000000"/>
          <w:sz w:val="24"/>
          <w:szCs w:val="24"/>
          <w:shd w:val="clear" w:color="auto" w:fill="FFFFFF"/>
        </w:rPr>
        <w:t>, factors such as age, culture, and educational qualification might</w:t>
      </w:r>
      <w:r>
        <w:rPr>
          <w:rFonts w:ascii="Times New Roman" w:hAnsi="Times New Roman" w:cs="Times New Roman"/>
          <w:color w:val="000000"/>
          <w:sz w:val="24"/>
          <w:szCs w:val="24"/>
          <w:shd w:val="clear" w:color="auto" w:fill="FFFFFF"/>
        </w:rPr>
        <w:t xml:space="preserve"> affect body image and self-esteem and need to be taken into consideration.</w:t>
      </w:r>
    </w:p>
    <w:p w:rsidR="0031677D" w:rsidRPr="0031677D" w:rsidP="006F5DDD">
      <w:pPr>
        <w:spacing w:line="360" w:lineRule="auto"/>
        <w:jc w:val="both"/>
        <w:rPr>
          <w:rFonts w:eastAsiaTheme="minorEastAsia"/>
          <w:sz w:val="24"/>
          <w:szCs w:val="24"/>
        </w:rPr>
      </w:pPr>
    </w:p>
    <w:p w:rsidR="00447A27" w:rsidP="00FA2906">
      <w:pPr>
        <w:tabs>
          <w:tab w:val="right" w:pos="9026"/>
        </w:tabs>
        <w:spacing w:line="36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V.</w:t>
      </w:r>
      <w:r w:rsidR="00C23B05">
        <w:rPr>
          <w:rFonts w:ascii="Times New Roman" w:hAnsi="Times New Roman" w:cs="Times New Roman"/>
          <w:b/>
          <w:color w:val="000000"/>
          <w:sz w:val="28"/>
          <w:szCs w:val="28"/>
          <w:shd w:val="clear" w:color="auto" w:fill="FFFFFF"/>
        </w:rPr>
        <w:t xml:space="preserve"> </w:t>
      </w:r>
      <w:r>
        <w:rPr>
          <w:rFonts w:ascii="Times New Roman" w:hAnsi="Times New Roman" w:cs="Times New Roman"/>
          <w:b/>
          <w:color w:val="000000"/>
          <w:sz w:val="28"/>
          <w:szCs w:val="28"/>
          <w:shd w:val="clear" w:color="auto" w:fill="FFFFFF"/>
        </w:rPr>
        <w:t>CONCLUSION</w:t>
      </w:r>
      <w:r w:rsidR="00FA2906">
        <w:rPr>
          <w:rFonts w:ascii="Times New Roman" w:hAnsi="Times New Roman" w:cs="Times New Roman"/>
          <w:b/>
          <w:color w:val="000000"/>
          <w:sz w:val="28"/>
          <w:szCs w:val="28"/>
          <w:shd w:val="clear" w:color="auto" w:fill="FFFFFF"/>
        </w:rPr>
        <w:tab/>
      </w:r>
    </w:p>
    <w:p w:rsidR="007C3E33" w:rsidRPr="00447A27" w:rsidP="0024186B">
      <w:pPr>
        <w:spacing w:line="360" w:lineRule="auto"/>
        <w:jc w:val="both"/>
        <w:rPr>
          <w:rFonts w:ascii="Times New Roman" w:hAnsi="Times New Roman" w:cs="Times New Roman"/>
          <w:b/>
          <w:color w:val="000000"/>
          <w:sz w:val="28"/>
          <w:szCs w:val="28"/>
          <w:shd w:val="clear" w:color="auto" w:fill="FFFFFF"/>
        </w:rPr>
      </w:pPr>
      <w:r>
        <w:rPr>
          <w:rFonts w:ascii="Times New Roman" w:eastAsia="Times New Roman" w:hAnsi="Times New Roman" w:cs="Times New Roman"/>
          <w:sz w:val="24"/>
          <w:szCs w:val="24"/>
        </w:rPr>
        <w:t>The</w:t>
      </w:r>
      <w:r w:rsidR="00C05B1C">
        <w:rPr>
          <w:rFonts w:ascii="Times New Roman" w:eastAsia="Times New Roman" w:hAnsi="Times New Roman" w:cs="Times New Roman"/>
          <w:sz w:val="24"/>
          <w:szCs w:val="24"/>
        </w:rPr>
        <w:t xml:space="preserve"> findings from the current study concluded that the</w:t>
      </w:r>
      <w:r>
        <w:rPr>
          <w:rFonts w:ascii="Times New Roman" w:eastAsia="Times New Roman" w:hAnsi="Times New Roman" w:cs="Times New Roman"/>
          <w:sz w:val="24"/>
          <w:szCs w:val="24"/>
        </w:rPr>
        <w:t>re is a negative relationship between body image</w:t>
      </w:r>
      <w:r w:rsidR="00C05B1C">
        <w:rPr>
          <w:rFonts w:ascii="Times New Roman" w:eastAsia="Times New Roman" w:hAnsi="Times New Roman" w:cs="Times New Roman"/>
          <w:sz w:val="24"/>
          <w:szCs w:val="24"/>
        </w:rPr>
        <w:t xml:space="preserve"> issues</w:t>
      </w:r>
      <w:r>
        <w:rPr>
          <w:rFonts w:ascii="Times New Roman" w:eastAsia="Times New Roman" w:hAnsi="Times New Roman" w:cs="Times New Roman"/>
          <w:sz w:val="24"/>
          <w:szCs w:val="24"/>
        </w:rPr>
        <w:t xml:space="preserve"> and self-esteem</w:t>
      </w:r>
      <w:r w:rsidR="00C05B1C">
        <w:rPr>
          <w:rFonts w:ascii="Times New Roman" w:eastAsia="Times New Roman" w:hAnsi="Times New Roman" w:cs="Times New Roman"/>
          <w:sz w:val="24"/>
          <w:szCs w:val="24"/>
        </w:rPr>
        <w:t xml:space="preserve">. Individuals </w:t>
      </w:r>
      <w:r w:rsidR="004025BC">
        <w:rPr>
          <w:rFonts w:ascii="Times New Roman" w:eastAsia="Times New Roman" w:hAnsi="Times New Roman" w:cs="Times New Roman"/>
          <w:sz w:val="24"/>
          <w:szCs w:val="24"/>
        </w:rPr>
        <w:t xml:space="preserve">who have fewer </w:t>
      </w:r>
      <w:r w:rsidR="00C05B1C">
        <w:rPr>
          <w:rFonts w:ascii="Times New Roman" w:eastAsia="Times New Roman" w:hAnsi="Times New Roman" w:cs="Times New Roman"/>
          <w:sz w:val="24"/>
          <w:szCs w:val="24"/>
        </w:rPr>
        <w:t>issues</w:t>
      </w:r>
      <w:r w:rsidR="004025BC">
        <w:rPr>
          <w:rFonts w:ascii="Times New Roman" w:eastAsia="Times New Roman" w:hAnsi="Times New Roman" w:cs="Times New Roman"/>
          <w:sz w:val="24"/>
          <w:szCs w:val="24"/>
        </w:rPr>
        <w:t xml:space="preserve"> with their body image</w:t>
      </w:r>
      <w:r w:rsidR="00C05B1C">
        <w:rPr>
          <w:rFonts w:ascii="Times New Roman" w:eastAsia="Times New Roman" w:hAnsi="Times New Roman" w:cs="Times New Roman"/>
          <w:sz w:val="24"/>
          <w:szCs w:val="24"/>
        </w:rPr>
        <w:t xml:space="preserve"> have higher self-esteem, while those with more body image issues have lower self-esteem. </w:t>
      </w:r>
      <w:r>
        <w:rPr>
          <w:rFonts w:ascii="Times New Roman" w:eastAsia="Times New Roman" w:hAnsi="Times New Roman" w:cs="Times New Roman"/>
          <w:sz w:val="24"/>
          <w:szCs w:val="24"/>
        </w:rPr>
        <w:t>However, the relationship is not statistically significant</w:t>
      </w:r>
      <w:r w:rsidR="00C05B1C">
        <w:rPr>
          <w:rFonts w:ascii="Times New Roman" w:eastAsia="Times New Roman" w:hAnsi="Times New Roman" w:cs="Times New Roman"/>
          <w:sz w:val="24"/>
          <w:szCs w:val="24"/>
        </w:rPr>
        <w:t xml:space="preserve">. </w:t>
      </w:r>
    </w:p>
    <w:p w:rsidR="0031677D" w:rsidP="00246213">
      <w:pPr>
        <w:spacing w:line="360" w:lineRule="auto"/>
        <w:jc w:val="both"/>
        <w:rPr>
          <w:rFonts w:ascii="Times New Roman" w:eastAsia="TimesNewRomanPSMT" w:hAnsi="Times New Roman" w:cs="Times New Roman"/>
          <w:b/>
          <w:bCs/>
          <w:sz w:val="28"/>
          <w:szCs w:val="28"/>
        </w:rPr>
      </w:pPr>
    </w:p>
    <w:p w:rsidR="000A676D" w:rsidP="00471F67">
      <w:pPr>
        <w:tabs>
          <w:tab w:val="right" w:pos="9026"/>
        </w:tabs>
        <w:spacing w:line="360" w:lineRule="auto"/>
        <w:jc w:val="both"/>
        <w:rPr>
          <w:rFonts w:ascii="Times New Roman" w:eastAsia="TimesNewRomanPSMT" w:hAnsi="Times New Roman" w:cs="Times New Roman"/>
          <w:b/>
          <w:bCs/>
          <w:sz w:val="28"/>
          <w:szCs w:val="28"/>
        </w:rPr>
      </w:pPr>
      <w:r>
        <w:rPr>
          <w:rFonts w:ascii="Times New Roman" w:eastAsia="TimesNewRomanPSMT" w:hAnsi="Times New Roman" w:cs="Times New Roman"/>
          <w:b/>
          <w:bCs/>
          <w:sz w:val="28"/>
          <w:szCs w:val="28"/>
        </w:rPr>
        <w:t>REFERENCES</w:t>
      </w:r>
      <w:r w:rsidR="00471F67">
        <w:rPr>
          <w:rFonts w:ascii="Times New Roman" w:eastAsia="TimesNewRomanPSMT" w:hAnsi="Times New Roman" w:cs="Times New Roman"/>
          <w:b/>
          <w:bCs/>
          <w:sz w:val="28"/>
          <w:szCs w:val="28"/>
        </w:rPr>
        <w:tab/>
      </w:r>
    </w:p>
    <w:p w:rsidR="0024186B" w:rsidRPr="0024186B" w:rsidP="0024186B">
      <w:pPr>
        <w:pStyle w:val="NormalWeb"/>
        <w:spacing w:before="0" w:beforeAutospacing="0" w:after="0" w:afterAutospacing="0" w:line="360" w:lineRule="auto"/>
        <w:jc w:val="both"/>
        <w:textAlignment w:val="baseline"/>
        <w:rPr>
          <w:rFonts w:ascii="Arial" w:hAnsi="Arial" w:cs="Arial"/>
          <w:color w:val="000000"/>
          <w:sz w:val="17"/>
          <w:szCs w:val="17"/>
        </w:rPr>
      </w:pPr>
      <w:r>
        <w:rPr>
          <w:rFonts w:eastAsia="TimesNewRomanPSMT"/>
          <w:bCs/>
        </w:rPr>
        <w:t xml:space="preserve">1. </w:t>
      </w:r>
      <w:r>
        <w:rPr>
          <w:rFonts w:eastAsia="TimesNewRomanPSMT"/>
          <w:bCs/>
        </w:rPr>
        <w:t>Abell</w:t>
      </w:r>
      <w:r>
        <w:rPr>
          <w:rFonts w:eastAsia="TimesNewRomanPSMT"/>
          <w:bCs/>
        </w:rPr>
        <w:t xml:space="preserve">, S.C. (1988). </w:t>
      </w:r>
      <w:r w:rsidRPr="0024186B">
        <w:rPr>
          <w:rFonts w:eastAsia="TimesNewRomanPSMT"/>
          <w:bCs/>
          <w:i/>
        </w:rPr>
        <w:t>The relationship between body image and self-esteem among undergraduates</w:t>
      </w:r>
      <w:r>
        <w:rPr>
          <w:rFonts w:eastAsia="TimesNewRomanPSMT"/>
          <w:bCs/>
        </w:rPr>
        <w:t>. [</w:t>
      </w:r>
      <w:r w:rsidRPr="0024186B">
        <w:rPr>
          <w:rFonts w:eastAsia="TimesNewRomanPSMT"/>
          <w:bCs/>
        </w:rPr>
        <w:t>M</w:t>
      </w:r>
      <w:r>
        <w:rPr>
          <w:rFonts w:eastAsia="TimesNewRomanPSMT"/>
          <w:bCs/>
        </w:rPr>
        <w:t>aster</w:t>
      </w:r>
      <w:r w:rsidRPr="0024186B">
        <w:rPr>
          <w:rFonts w:eastAsia="TimesNewRomanPSMT"/>
          <w:bCs/>
        </w:rPr>
        <w:t>’s Thesis</w:t>
      </w:r>
      <w:r>
        <w:rPr>
          <w:rFonts w:eastAsia="TimesNewRomanPSMT"/>
          <w:bCs/>
          <w:i/>
        </w:rPr>
        <w:t>,</w:t>
      </w:r>
      <w:r>
        <w:rPr>
          <w:rFonts w:eastAsia="TimesNewRomanPSMT"/>
          <w:bCs/>
        </w:rPr>
        <w:t xml:space="preserve"> Loyola University Chicago]. Retrieved from </w:t>
      </w:r>
      <w:r w:rsidRPr="0024186B">
        <w:rPr>
          <w:color w:val="000000"/>
        </w:rPr>
        <w:t>https://ecommons.luc.edu/luc_theses/3546</w:t>
      </w:r>
    </w:p>
    <w:p w:rsidR="00E22737" w:rsidRPr="00C23B05" w:rsidP="0024186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9E4AB4">
        <w:rPr>
          <w:rFonts w:ascii="Times New Roman" w:hAnsi="Times New Roman" w:cs="Times New Roman"/>
          <w:sz w:val="24"/>
          <w:szCs w:val="24"/>
        </w:rPr>
        <w:t xml:space="preserve"> </w:t>
      </w:r>
      <w:r w:rsidRPr="00C23B05">
        <w:rPr>
          <w:rFonts w:ascii="Times New Roman" w:hAnsi="Times New Roman" w:cs="Times New Roman"/>
          <w:sz w:val="24"/>
          <w:szCs w:val="24"/>
        </w:rPr>
        <w:t>Baumeister</w:t>
      </w:r>
      <w:r w:rsidRPr="00C23B05">
        <w:rPr>
          <w:rFonts w:ascii="Times New Roman" w:hAnsi="Times New Roman" w:cs="Times New Roman"/>
          <w:sz w:val="24"/>
          <w:szCs w:val="24"/>
        </w:rPr>
        <w:t xml:space="preserve">, R.F., Campbell, J.D., Krueger, J.I., &amp; </w:t>
      </w:r>
      <w:r w:rsidRPr="00C23B05">
        <w:rPr>
          <w:rFonts w:ascii="Times New Roman" w:hAnsi="Times New Roman" w:cs="Times New Roman"/>
          <w:sz w:val="24"/>
          <w:szCs w:val="24"/>
        </w:rPr>
        <w:t>Vohs</w:t>
      </w:r>
      <w:r w:rsidRPr="00C23B05">
        <w:rPr>
          <w:rFonts w:ascii="Times New Roman" w:hAnsi="Times New Roman" w:cs="Times New Roman"/>
          <w:sz w:val="24"/>
          <w:szCs w:val="24"/>
        </w:rPr>
        <w:t xml:space="preserve">, K.D. (2003). Does high self-esteem cause better performance, interpersonal success, happiness, or healthier lifestyles? </w:t>
      </w:r>
      <w:r w:rsidRPr="00C23B05">
        <w:rPr>
          <w:rFonts w:ascii="Times New Roman" w:hAnsi="Times New Roman" w:cs="Times New Roman"/>
          <w:i/>
          <w:sz w:val="24"/>
          <w:szCs w:val="24"/>
        </w:rPr>
        <w:t xml:space="preserve">Psychological Science in the Public Interest, </w:t>
      </w:r>
      <w:r w:rsidRPr="00C23B05">
        <w:rPr>
          <w:rFonts w:ascii="Times New Roman" w:hAnsi="Times New Roman" w:cs="Times New Roman"/>
          <w:sz w:val="24"/>
          <w:szCs w:val="24"/>
        </w:rPr>
        <w:t>4, 1-44.</w:t>
      </w:r>
    </w:p>
    <w:p w:rsidR="00E22737" w:rsidP="0024186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C23B05">
        <w:rPr>
          <w:rFonts w:ascii="Times New Roman" w:hAnsi="Times New Roman" w:cs="Times New Roman"/>
          <w:color w:val="000000" w:themeColor="text1"/>
          <w:sz w:val="24"/>
          <w:szCs w:val="24"/>
        </w:rPr>
        <w:t>.</w:t>
      </w:r>
      <w:r w:rsidR="009E4AB4">
        <w:rPr>
          <w:rFonts w:ascii="Times New Roman" w:hAnsi="Times New Roman" w:cs="Times New Roman"/>
          <w:color w:val="000000" w:themeColor="text1"/>
          <w:sz w:val="24"/>
          <w:szCs w:val="24"/>
        </w:rPr>
        <w:t xml:space="preserve"> </w:t>
      </w:r>
      <w:r w:rsidRPr="00E22737">
        <w:rPr>
          <w:rFonts w:ascii="Times New Roman" w:hAnsi="Times New Roman" w:cs="Times New Roman"/>
          <w:color w:val="000000" w:themeColor="text1"/>
          <w:sz w:val="24"/>
          <w:szCs w:val="24"/>
        </w:rPr>
        <w:t>Calogero</w:t>
      </w:r>
      <w:r w:rsidRPr="00E22737">
        <w:rPr>
          <w:rFonts w:ascii="Times New Roman" w:hAnsi="Times New Roman" w:cs="Times New Roman"/>
          <w:color w:val="000000" w:themeColor="text1"/>
          <w:sz w:val="24"/>
          <w:szCs w:val="24"/>
        </w:rPr>
        <w:t>, R. &amp; Thompson, J. (2010). Gender and Body Image</w:t>
      </w:r>
      <w:r w:rsidRPr="00E22737">
        <w:rPr>
          <w:rFonts w:ascii="Times New Roman" w:hAnsi="Times New Roman" w:cs="Times New Roman"/>
          <w:i/>
          <w:color w:val="000000" w:themeColor="text1"/>
          <w:sz w:val="24"/>
          <w:szCs w:val="24"/>
        </w:rPr>
        <w:t>.</w:t>
      </w:r>
      <w:r w:rsidRPr="00E22737">
        <w:rPr>
          <w:rFonts w:ascii="Times New Roman" w:eastAsia="Times New Roman" w:hAnsi="Times New Roman" w:cs="Times New Roman"/>
          <w:i/>
          <w:color w:val="555555"/>
          <w:sz w:val="24"/>
          <w:szCs w:val="24"/>
          <w:lang w:eastAsia="en-IN"/>
        </w:rPr>
        <w:t xml:space="preserve"> Handbook of gender research in psychology, </w:t>
      </w:r>
      <w:r w:rsidRPr="00E22737">
        <w:rPr>
          <w:rFonts w:ascii="Times New Roman" w:hAnsi="Times New Roman" w:cs="Times New Roman"/>
          <w:sz w:val="24"/>
          <w:szCs w:val="24"/>
          <w:lang w:eastAsia="en-IN"/>
        </w:rPr>
        <w:t>153-184.</w:t>
      </w:r>
      <w:r w:rsidRPr="00E22737">
        <w:rPr>
          <w:rFonts w:ascii="Times New Roman" w:hAnsi="Times New Roman" w:cs="Times New Roman"/>
          <w:i/>
          <w:color w:val="000000" w:themeColor="text1"/>
          <w:sz w:val="24"/>
          <w:szCs w:val="24"/>
        </w:rPr>
        <w:t xml:space="preserve"> </w:t>
      </w:r>
      <w:r w:rsidRPr="00E22737">
        <w:rPr>
          <w:rFonts w:ascii="Times New Roman" w:hAnsi="Times New Roman" w:cs="Times New Roman"/>
          <w:color w:val="000000" w:themeColor="text1"/>
          <w:sz w:val="24"/>
          <w:szCs w:val="24"/>
        </w:rPr>
        <w:t>DOI: 10.1007/978-1-4419-1467-5_8.</w:t>
      </w:r>
    </w:p>
    <w:p w:rsidR="00544066" w:rsidP="0024186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C23B05">
        <w:rPr>
          <w:rFonts w:ascii="Times New Roman" w:hAnsi="Times New Roman" w:cs="Times New Roman"/>
          <w:color w:val="000000" w:themeColor="text1"/>
          <w:sz w:val="24"/>
          <w:szCs w:val="24"/>
        </w:rPr>
        <w:t>.</w:t>
      </w:r>
      <w:r w:rsidR="009E4AB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Ca</w:t>
      </w:r>
      <w:r w:rsidR="00EA1033">
        <w:rPr>
          <w:rFonts w:ascii="Times New Roman" w:hAnsi="Times New Roman" w:cs="Times New Roman"/>
          <w:color w:val="000000" w:themeColor="text1"/>
          <w:sz w:val="24"/>
          <w:szCs w:val="24"/>
        </w:rPr>
        <w:t xml:space="preserve">sh, T.F., &amp; </w:t>
      </w:r>
      <w:r w:rsidR="00EA1033">
        <w:rPr>
          <w:rFonts w:ascii="Times New Roman" w:hAnsi="Times New Roman" w:cs="Times New Roman"/>
          <w:color w:val="000000" w:themeColor="text1"/>
          <w:sz w:val="24"/>
          <w:szCs w:val="24"/>
        </w:rPr>
        <w:t>Pruzinsky</w:t>
      </w:r>
      <w:r w:rsidR="00EA1033">
        <w:rPr>
          <w:rFonts w:ascii="Times New Roman" w:hAnsi="Times New Roman" w:cs="Times New Roman"/>
          <w:color w:val="000000" w:themeColor="text1"/>
          <w:sz w:val="24"/>
          <w:szCs w:val="24"/>
        </w:rPr>
        <w:t xml:space="preserve">, T. (Eds.). (1990). </w:t>
      </w:r>
      <w:r w:rsidRPr="00C23B05" w:rsidR="00EA1033">
        <w:rPr>
          <w:rFonts w:ascii="Times New Roman" w:hAnsi="Times New Roman" w:cs="Times New Roman"/>
          <w:i/>
          <w:color w:val="000000" w:themeColor="text1"/>
          <w:sz w:val="24"/>
          <w:szCs w:val="24"/>
        </w:rPr>
        <w:t>Body Images: Development,</w:t>
      </w:r>
      <w:r w:rsidRPr="00C23B05" w:rsidR="00C23B05">
        <w:rPr>
          <w:rFonts w:ascii="Times New Roman" w:hAnsi="Times New Roman" w:cs="Times New Roman"/>
          <w:i/>
          <w:color w:val="000000" w:themeColor="text1"/>
          <w:sz w:val="24"/>
          <w:szCs w:val="24"/>
        </w:rPr>
        <w:t xml:space="preserve"> deviance, and change.</w:t>
      </w:r>
      <w:r w:rsidR="00C23B05">
        <w:rPr>
          <w:rFonts w:ascii="Times New Roman" w:hAnsi="Times New Roman" w:cs="Times New Roman"/>
          <w:color w:val="000000" w:themeColor="text1"/>
          <w:sz w:val="24"/>
          <w:szCs w:val="24"/>
        </w:rPr>
        <w:t xml:space="preserve"> The </w:t>
      </w:r>
      <w:r w:rsidR="00EA1033">
        <w:rPr>
          <w:rFonts w:ascii="Times New Roman" w:hAnsi="Times New Roman" w:cs="Times New Roman"/>
          <w:color w:val="000000" w:themeColor="text1"/>
          <w:sz w:val="24"/>
          <w:szCs w:val="24"/>
        </w:rPr>
        <w:t>Guilford Press.</w:t>
      </w:r>
    </w:p>
    <w:p w:rsidR="00EA1033" w:rsidRPr="00EA1033" w:rsidP="0024186B">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5</w:t>
      </w:r>
      <w:r w:rsidR="00C23B05">
        <w:rPr>
          <w:rFonts w:ascii="Times New Roman" w:hAnsi="Times New Roman" w:cs="Times New Roman"/>
          <w:sz w:val="24"/>
          <w:szCs w:val="24"/>
        </w:rPr>
        <w:t>.</w:t>
      </w:r>
      <w:r w:rsidR="009E4AB4">
        <w:rPr>
          <w:rFonts w:ascii="Times New Roman" w:hAnsi="Times New Roman" w:cs="Times New Roman"/>
          <w:sz w:val="24"/>
          <w:szCs w:val="24"/>
        </w:rPr>
        <w:t xml:space="preserve"> </w:t>
      </w:r>
      <w:r w:rsidRPr="00EA1033">
        <w:rPr>
          <w:rFonts w:ascii="Times New Roman" w:hAnsi="Times New Roman" w:cs="Times New Roman"/>
          <w:sz w:val="24"/>
          <w:szCs w:val="24"/>
        </w:rPr>
        <w:t xml:space="preserve">Grogan, S. (1999). </w:t>
      </w:r>
      <w:r w:rsidRPr="00C23B05">
        <w:rPr>
          <w:rFonts w:ascii="Times New Roman" w:hAnsi="Times New Roman" w:cs="Times New Roman"/>
          <w:i/>
          <w:sz w:val="24"/>
          <w:szCs w:val="24"/>
        </w:rPr>
        <w:t>Body image: Understanding body dissatisfaction in men, women, and children</w:t>
      </w:r>
      <w:r w:rsidR="00C23B05">
        <w:rPr>
          <w:rFonts w:ascii="Times New Roman" w:hAnsi="Times New Roman" w:cs="Times New Roman"/>
          <w:sz w:val="24"/>
          <w:szCs w:val="24"/>
        </w:rPr>
        <w:t xml:space="preserve">. </w:t>
      </w:r>
      <w:r w:rsidRPr="00EA1033">
        <w:rPr>
          <w:rFonts w:ascii="Times New Roman" w:hAnsi="Times New Roman" w:cs="Times New Roman"/>
          <w:sz w:val="24"/>
          <w:szCs w:val="24"/>
        </w:rPr>
        <w:t>London: Routledge.</w:t>
      </w:r>
    </w:p>
    <w:p w:rsidR="00544066" w:rsidP="0024186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9E4AB4">
        <w:rPr>
          <w:rFonts w:ascii="Times New Roman" w:hAnsi="Times New Roman" w:cs="Times New Roman"/>
          <w:color w:val="000000" w:themeColor="text1"/>
          <w:sz w:val="24"/>
          <w:szCs w:val="24"/>
        </w:rPr>
        <w:t xml:space="preserve">. </w:t>
      </w:r>
      <w:r w:rsidRPr="00544066">
        <w:rPr>
          <w:rFonts w:ascii="Times New Roman" w:hAnsi="Times New Roman" w:cs="Times New Roman"/>
          <w:color w:val="000000" w:themeColor="text1"/>
          <w:sz w:val="24"/>
          <w:szCs w:val="24"/>
        </w:rPr>
        <w:t>Mellor, D., Fuller-</w:t>
      </w:r>
      <w:r w:rsidRPr="00544066">
        <w:rPr>
          <w:rFonts w:ascii="Times New Roman" w:hAnsi="Times New Roman" w:cs="Times New Roman"/>
          <w:color w:val="000000" w:themeColor="text1"/>
          <w:sz w:val="24"/>
          <w:szCs w:val="24"/>
        </w:rPr>
        <w:t>Tyszkiewicz</w:t>
      </w:r>
      <w:r w:rsidRPr="00544066">
        <w:rPr>
          <w:rFonts w:ascii="Times New Roman" w:hAnsi="Times New Roman" w:cs="Times New Roman"/>
          <w:color w:val="000000" w:themeColor="text1"/>
          <w:sz w:val="24"/>
          <w:szCs w:val="24"/>
        </w:rPr>
        <w:t xml:space="preserve">, M., McCabe, M.P., &amp; </w:t>
      </w:r>
      <w:r w:rsidRPr="00544066">
        <w:rPr>
          <w:rFonts w:ascii="Times New Roman" w:hAnsi="Times New Roman" w:cs="Times New Roman"/>
          <w:color w:val="000000" w:themeColor="text1"/>
          <w:sz w:val="24"/>
          <w:szCs w:val="24"/>
        </w:rPr>
        <w:t>Ricciardelli</w:t>
      </w:r>
      <w:r w:rsidRPr="00544066">
        <w:rPr>
          <w:rFonts w:ascii="Times New Roman" w:hAnsi="Times New Roman" w:cs="Times New Roman"/>
          <w:color w:val="000000" w:themeColor="text1"/>
          <w:sz w:val="24"/>
          <w:szCs w:val="24"/>
        </w:rPr>
        <w:t xml:space="preserve">, L. (2010). Body Image and Self-Esteem </w:t>
      </w:r>
      <w:r w:rsidRPr="00544066">
        <w:rPr>
          <w:rFonts w:ascii="Times New Roman" w:hAnsi="Times New Roman" w:cs="Times New Roman"/>
          <w:color w:val="000000" w:themeColor="text1"/>
          <w:sz w:val="24"/>
          <w:szCs w:val="24"/>
        </w:rPr>
        <w:t>Across</w:t>
      </w:r>
      <w:r w:rsidRPr="00544066">
        <w:rPr>
          <w:rFonts w:ascii="Times New Roman" w:hAnsi="Times New Roman" w:cs="Times New Roman"/>
          <w:color w:val="000000" w:themeColor="text1"/>
          <w:sz w:val="24"/>
          <w:szCs w:val="24"/>
        </w:rPr>
        <w:t xml:space="preserve"> Age and Gender: A Short-Term Longitudinal Study. </w:t>
      </w:r>
      <w:r w:rsidRPr="00544066">
        <w:rPr>
          <w:rFonts w:ascii="Times New Roman" w:hAnsi="Times New Roman" w:cs="Times New Roman"/>
          <w:i/>
          <w:color w:val="000000" w:themeColor="text1"/>
          <w:sz w:val="24"/>
          <w:szCs w:val="24"/>
        </w:rPr>
        <w:t xml:space="preserve">Sex Roles, </w:t>
      </w:r>
      <w:r w:rsidRPr="00544066">
        <w:rPr>
          <w:rFonts w:ascii="Times New Roman" w:hAnsi="Times New Roman" w:cs="Times New Roman"/>
          <w:color w:val="000000" w:themeColor="text1"/>
          <w:sz w:val="24"/>
          <w:szCs w:val="24"/>
        </w:rPr>
        <w:t>63(9), 672-681. DOI: 10.1007/s11199-010-9813-3</w:t>
      </w:r>
    </w:p>
    <w:p w:rsidR="0012703F" w:rsidP="0024186B">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7</w:t>
      </w:r>
      <w:r w:rsidR="009E4AB4">
        <w:rPr>
          <w:rFonts w:ascii="Times New Roman" w:hAnsi="Times New Roman" w:cs="Times New Roman"/>
          <w:color w:val="000000" w:themeColor="text1"/>
          <w:sz w:val="24"/>
          <w:szCs w:val="24"/>
          <w:shd w:val="clear" w:color="auto" w:fill="FFFFFF"/>
        </w:rPr>
        <w:t xml:space="preserve">. </w:t>
      </w:r>
      <w:r w:rsidRPr="0012703F">
        <w:rPr>
          <w:rFonts w:ascii="Times New Roman" w:hAnsi="Times New Roman" w:cs="Times New Roman"/>
          <w:color w:val="000000" w:themeColor="text1"/>
          <w:sz w:val="24"/>
          <w:szCs w:val="24"/>
          <w:shd w:val="clear" w:color="auto" w:fill="FFFFFF"/>
        </w:rPr>
        <w:t>O'Dea, J. A. (2012). Body image and self-esteem. In T. F. Cash (Ed.), </w:t>
      </w:r>
      <w:r w:rsidRPr="0012703F">
        <w:rPr>
          <w:rStyle w:val="Emphasis"/>
          <w:rFonts w:ascii="Times New Roman" w:hAnsi="Times New Roman" w:cs="Times New Roman"/>
          <w:color w:val="000000" w:themeColor="text1"/>
          <w:sz w:val="24"/>
          <w:szCs w:val="24"/>
          <w:shd w:val="clear" w:color="auto" w:fill="FFFFFF"/>
        </w:rPr>
        <w:t>Encyclopedia of body image and human appearance</w:t>
      </w:r>
      <w:r w:rsidRPr="0012703F">
        <w:rPr>
          <w:rFonts w:ascii="Times New Roman" w:hAnsi="Times New Roman" w:cs="Times New Roman"/>
          <w:color w:val="000000" w:themeColor="text1"/>
          <w:sz w:val="24"/>
          <w:szCs w:val="24"/>
          <w:shd w:val="clear" w:color="auto" w:fill="FFFFFF"/>
        </w:rPr>
        <w:t> (pp. 141–147). Elsevier Academic Press.</w:t>
      </w:r>
    </w:p>
    <w:p w:rsidR="00E725D9" w:rsidRPr="00E725D9" w:rsidP="0024186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w:t>
      </w:r>
      <w:r w:rsidR="0031677D">
        <w:rPr>
          <w:rFonts w:ascii="Times New Roman" w:hAnsi="Times New Roman" w:cs="Times New Roman"/>
          <w:color w:val="000000" w:themeColor="text1"/>
          <w:sz w:val="24"/>
          <w:szCs w:val="24"/>
        </w:rPr>
        <w:t xml:space="preserve"> </w:t>
      </w:r>
      <w:r w:rsidRPr="00E725D9">
        <w:rPr>
          <w:rFonts w:ascii="Times New Roman" w:hAnsi="Times New Roman" w:cs="Times New Roman"/>
          <w:color w:val="000000" w:themeColor="text1"/>
          <w:sz w:val="24"/>
          <w:szCs w:val="24"/>
        </w:rPr>
        <w:t xml:space="preserve">Orth, U &amp; Robins, R. (2018). Development of Self-Esteem </w:t>
      </w:r>
      <w:r w:rsidRPr="00E725D9">
        <w:rPr>
          <w:rFonts w:ascii="Times New Roman" w:hAnsi="Times New Roman" w:cs="Times New Roman"/>
          <w:color w:val="000000" w:themeColor="text1"/>
          <w:sz w:val="24"/>
          <w:szCs w:val="24"/>
        </w:rPr>
        <w:t>Across</w:t>
      </w:r>
      <w:r w:rsidRPr="00E725D9">
        <w:rPr>
          <w:rFonts w:ascii="Times New Roman" w:hAnsi="Times New Roman" w:cs="Times New Roman"/>
          <w:color w:val="000000" w:themeColor="text1"/>
          <w:sz w:val="24"/>
          <w:szCs w:val="24"/>
        </w:rPr>
        <w:t xml:space="preserve"> the Lifespan. </w:t>
      </w:r>
      <w:r w:rsidRPr="00E725D9">
        <w:rPr>
          <w:rFonts w:ascii="Times New Roman" w:hAnsi="Times New Roman" w:cs="Times New Roman"/>
          <w:i/>
          <w:color w:val="000000" w:themeColor="text1"/>
          <w:sz w:val="24"/>
          <w:szCs w:val="24"/>
        </w:rPr>
        <w:t>Handbook of personality development</w:t>
      </w:r>
      <w:r w:rsidRPr="00E725D9">
        <w:rPr>
          <w:rFonts w:ascii="Times New Roman" w:hAnsi="Times New Roman" w:cs="Times New Roman"/>
          <w:i/>
          <w:color w:val="000000" w:themeColor="text1"/>
          <w:sz w:val="24"/>
          <w:szCs w:val="24"/>
        </w:rPr>
        <w:t>,</w:t>
      </w:r>
      <w:r w:rsidRPr="00E725D9">
        <w:rPr>
          <w:rFonts w:ascii="Times New Roman" w:hAnsi="Times New Roman" w:cs="Times New Roman"/>
          <w:color w:val="000000" w:themeColor="text1"/>
          <w:sz w:val="24"/>
          <w:szCs w:val="24"/>
        </w:rPr>
        <w:t>328</w:t>
      </w:r>
      <w:r w:rsidRPr="00E725D9">
        <w:rPr>
          <w:rFonts w:ascii="Times New Roman" w:hAnsi="Times New Roman" w:cs="Times New Roman"/>
          <w:color w:val="000000" w:themeColor="text1"/>
          <w:sz w:val="24"/>
          <w:szCs w:val="24"/>
        </w:rPr>
        <w:t>-344.</w:t>
      </w:r>
    </w:p>
    <w:p w:rsidR="00EA1033" w:rsidRPr="00EA1033" w:rsidP="0024186B">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9</w:t>
      </w:r>
      <w:r w:rsidR="009E4AB4">
        <w:rPr>
          <w:rFonts w:ascii="Times New Roman" w:hAnsi="Times New Roman" w:cs="Times New Roman"/>
          <w:sz w:val="24"/>
          <w:szCs w:val="24"/>
        </w:rPr>
        <w:t xml:space="preserve">. </w:t>
      </w:r>
      <w:r w:rsidRPr="00EA1033">
        <w:rPr>
          <w:rFonts w:ascii="Times New Roman" w:hAnsi="Times New Roman" w:cs="Times New Roman"/>
          <w:sz w:val="24"/>
          <w:szCs w:val="24"/>
        </w:rPr>
        <w:t xml:space="preserve">Rosenberg, M. (1965). </w:t>
      </w:r>
      <w:r w:rsidRPr="00EA1033">
        <w:rPr>
          <w:rFonts w:ascii="Times New Roman" w:hAnsi="Times New Roman" w:cs="Times New Roman"/>
          <w:i/>
          <w:sz w:val="24"/>
          <w:szCs w:val="24"/>
        </w:rPr>
        <w:t>Society and the adolescent self-image.</w:t>
      </w:r>
      <w:r w:rsidRPr="00EA1033">
        <w:rPr>
          <w:rFonts w:ascii="Times New Roman" w:hAnsi="Times New Roman" w:cs="Times New Roman"/>
          <w:sz w:val="24"/>
          <w:szCs w:val="24"/>
        </w:rPr>
        <w:t xml:space="preserve"> Princeton University Press.</w:t>
      </w:r>
    </w:p>
    <w:p w:rsidR="000A676D" w:rsidRPr="00D04A98" w:rsidP="0024186B">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10</w:t>
      </w:r>
      <w:r w:rsidR="009E4AB4">
        <w:rPr>
          <w:rFonts w:ascii="Times New Roman" w:hAnsi="Times New Roman" w:cs="Times New Roman"/>
          <w:sz w:val="24"/>
          <w:szCs w:val="24"/>
        </w:rPr>
        <w:t xml:space="preserve">. </w:t>
      </w:r>
      <w:r w:rsidRPr="00EA1033" w:rsidR="00EA1033">
        <w:rPr>
          <w:rFonts w:ascii="Times New Roman" w:hAnsi="Times New Roman" w:cs="Times New Roman"/>
          <w:sz w:val="24"/>
          <w:szCs w:val="24"/>
        </w:rPr>
        <w:t xml:space="preserve">Thompson, J. K., </w:t>
      </w:r>
      <w:r w:rsidRPr="00EA1033" w:rsidR="00EA1033">
        <w:rPr>
          <w:rFonts w:ascii="Times New Roman" w:hAnsi="Times New Roman" w:cs="Times New Roman"/>
          <w:sz w:val="24"/>
          <w:szCs w:val="24"/>
        </w:rPr>
        <w:t>Heinberg</w:t>
      </w:r>
      <w:r w:rsidRPr="00EA1033" w:rsidR="00EA1033">
        <w:rPr>
          <w:rFonts w:ascii="Times New Roman" w:hAnsi="Times New Roman" w:cs="Times New Roman"/>
          <w:sz w:val="24"/>
          <w:szCs w:val="24"/>
        </w:rPr>
        <w:t xml:space="preserve">, L. J., </w:t>
      </w:r>
      <w:r w:rsidRPr="00EA1033" w:rsidR="00EA1033">
        <w:rPr>
          <w:rFonts w:ascii="Times New Roman" w:hAnsi="Times New Roman" w:cs="Times New Roman"/>
          <w:sz w:val="24"/>
          <w:szCs w:val="24"/>
        </w:rPr>
        <w:t>Altabe</w:t>
      </w:r>
      <w:r w:rsidRPr="00EA1033" w:rsidR="00EA1033">
        <w:rPr>
          <w:rFonts w:ascii="Times New Roman" w:hAnsi="Times New Roman" w:cs="Times New Roman"/>
          <w:sz w:val="24"/>
          <w:szCs w:val="24"/>
        </w:rPr>
        <w:t xml:space="preserve">, M. N., &amp; </w:t>
      </w:r>
      <w:r w:rsidRPr="00EA1033" w:rsidR="00EA1033">
        <w:rPr>
          <w:rFonts w:ascii="Times New Roman" w:hAnsi="Times New Roman" w:cs="Times New Roman"/>
          <w:sz w:val="24"/>
          <w:szCs w:val="24"/>
        </w:rPr>
        <w:t>Tantleff</w:t>
      </w:r>
      <w:r w:rsidRPr="00EA1033" w:rsidR="00EA1033">
        <w:rPr>
          <w:rFonts w:ascii="Times New Roman" w:hAnsi="Times New Roman" w:cs="Times New Roman"/>
          <w:sz w:val="24"/>
          <w:szCs w:val="24"/>
        </w:rPr>
        <w:t xml:space="preserve">-Dunn, S. (1999). </w:t>
      </w:r>
      <w:r w:rsidRPr="009E4AB4" w:rsidR="00EA1033">
        <w:rPr>
          <w:rFonts w:ascii="Times New Roman" w:hAnsi="Times New Roman" w:cs="Times New Roman"/>
          <w:i/>
          <w:sz w:val="24"/>
          <w:szCs w:val="24"/>
        </w:rPr>
        <w:t>Exacting beauty: Theory, assessment, and treatment of body image disturbance.</w:t>
      </w:r>
      <w:r w:rsidR="009E4AB4">
        <w:rPr>
          <w:rFonts w:ascii="Times New Roman" w:hAnsi="Times New Roman" w:cs="Times New Roman"/>
          <w:sz w:val="24"/>
          <w:szCs w:val="24"/>
        </w:rPr>
        <w:t xml:space="preserve"> </w:t>
      </w:r>
      <w:r w:rsidRPr="00EA1033" w:rsidR="00EA1033">
        <w:rPr>
          <w:rFonts w:ascii="Times New Roman" w:hAnsi="Times New Roman" w:cs="Times New Roman"/>
          <w:sz w:val="24"/>
          <w:szCs w:val="24"/>
        </w:rPr>
        <w:t>American Psychological Association.</w:t>
      </w:r>
      <w:r w:rsidR="009E4AB4">
        <w:rPr>
          <w:rFonts w:ascii="Times New Roman" w:hAnsi="Times New Roman" w:cs="Times New Roman"/>
          <w:sz w:val="24"/>
          <w:szCs w:val="24"/>
        </w:rPr>
        <w:t xml:space="preserve"> DOI: </w:t>
      </w:r>
      <w:r w:rsidRPr="009E4AB4" w:rsidR="009E4AB4">
        <w:rPr>
          <w:rFonts w:ascii="Times New Roman" w:hAnsi="Times New Roman" w:cs="Times New Roman"/>
          <w:sz w:val="24"/>
          <w:szCs w:val="24"/>
        </w:rPr>
        <w:t>10.1037/10312-000</w:t>
      </w:r>
      <w:bookmarkStart w:id="0" w:name="_GoBack"/>
      <w:bookmarkEnd w:id="0"/>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ansonText-Roman">
    <w:altName w:val="Malgun Gothic"/>
    <w:panose1 w:val="00000000000000000000"/>
    <w:charset w:val="81"/>
    <w:family w:val="auto"/>
    <w:notTrueType/>
    <w:pitch w:val="default"/>
    <w:sig w:usb0="00000001" w:usb1="09060000" w:usb2="00000010" w:usb3="00000000" w:csb0="00080000"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F431AF"/>
    <w:multiLevelType w:val="hybridMultilevel"/>
    <w:tmpl w:val="3670E3C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19CB3284"/>
    <w:multiLevelType w:val="hybridMultilevel"/>
    <w:tmpl w:val="BF9069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D289288"/>
    <w:multiLevelType w:val="hybridMultilevel"/>
    <w:tmpl w:val="06C4F05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E7938E7"/>
    <w:multiLevelType w:val="hybridMultilevel"/>
    <w:tmpl w:val="073C0BAA"/>
    <w:lvl w:ilvl="0">
      <w:start w:val="1"/>
      <w:numFmt w:val="decimal"/>
      <w:lvlText w:val="%1."/>
      <w:lvlJc w:val="left"/>
      <w:pPr>
        <w:ind w:left="927" w:hanging="360"/>
      </w:pPr>
      <w:rPr>
        <w:rFonts w:ascii="Times New Roman" w:hAnsi="Times New Roman" w:eastAsiaTheme="minorHAnsi" w:cs="Times New Roman"/>
      </w:rPr>
    </w:lvl>
    <w:lvl w:ilvl="1" w:tentative="1">
      <w:start w:val="1"/>
      <w:numFmt w:val="lowerLetter"/>
      <w:lvlText w:val="%2."/>
      <w:lvlJc w:val="left"/>
      <w:pPr>
        <w:ind w:left="22" w:hanging="360"/>
      </w:pPr>
    </w:lvl>
    <w:lvl w:ilvl="2" w:tentative="1">
      <w:start w:val="1"/>
      <w:numFmt w:val="lowerRoman"/>
      <w:lvlText w:val="%3."/>
      <w:lvlJc w:val="right"/>
      <w:pPr>
        <w:ind w:left="742" w:hanging="180"/>
      </w:pPr>
    </w:lvl>
    <w:lvl w:ilvl="3" w:tentative="1">
      <w:start w:val="1"/>
      <w:numFmt w:val="decimal"/>
      <w:lvlText w:val="%4."/>
      <w:lvlJc w:val="left"/>
      <w:pPr>
        <w:ind w:left="1462" w:hanging="360"/>
      </w:pPr>
    </w:lvl>
    <w:lvl w:ilvl="4" w:tentative="1">
      <w:start w:val="1"/>
      <w:numFmt w:val="lowerLetter"/>
      <w:lvlText w:val="%5."/>
      <w:lvlJc w:val="left"/>
      <w:pPr>
        <w:ind w:left="2182" w:hanging="360"/>
      </w:pPr>
    </w:lvl>
    <w:lvl w:ilvl="5" w:tentative="1">
      <w:start w:val="1"/>
      <w:numFmt w:val="lowerRoman"/>
      <w:lvlText w:val="%6."/>
      <w:lvlJc w:val="right"/>
      <w:pPr>
        <w:ind w:left="2902" w:hanging="180"/>
      </w:pPr>
    </w:lvl>
    <w:lvl w:ilvl="6" w:tentative="1">
      <w:start w:val="1"/>
      <w:numFmt w:val="decimal"/>
      <w:lvlText w:val="%7."/>
      <w:lvlJc w:val="left"/>
      <w:pPr>
        <w:ind w:left="3622" w:hanging="360"/>
      </w:pPr>
    </w:lvl>
    <w:lvl w:ilvl="7" w:tentative="1">
      <w:start w:val="1"/>
      <w:numFmt w:val="lowerLetter"/>
      <w:lvlText w:val="%8."/>
      <w:lvlJc w:val="left"/>
      <w:pPr>
        <w:ind w:left="4342" w:hanging="360"/>
      </w:pPr>
    </w:lvl>
    <w:lvl w:ilvl="8" w:tentative="1">
      <w:start w:val="1"/>
      <w:numFmt w:val="lowerRoman"/>
      <w:lvlText w:val="%9."/>
      <w:lvlJc w:val="right"/>
      <w:pPr>
        <w:ind w:left="5062" w:hanging="180"/>
      </w:pPr>
    </w:lvl>
  </w:abstractNum>
  <w:abstractNum w:abstractNumId="4">
    <w:nsid w:val="224F600A"/>
    <w:multiLevelType w:val="hybridMultilevel"/>
    <w:tmpl w:val="C96A900C"/>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4BA3693"/>
    <w:multiLevelType w:val="hybridMultilevel"/>
    <w:tmpl w:val="E6FABB3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647366A"/>
    <w:multiLevelType w:val="hybridMultilevel"/>
    <w:tmpl w:val="3B28E61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7EB2817"/>
    <w:multiLevelType w:val="hybridMultilevel"/>
    <w:tmpl w:val="B5BC8898"/>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1926207"/>
    <w:multiLevelType w:val="hybridMultilevel"/>
    <w:tmpl w:val="23442DF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2940B1C"/>
    <w:multiLevelType w:val="hybridMultilevel"/>
    <w:tmpl w:val="B92C7A2E"/>
    <w:lvl w:ilvl="0">
      <w:start w:val="1"/>
      <w:numFmt w:val="upperRoman"/>
      <w:lvlText w:val="%1."/>
      <w:lvlJc w:val="left"/>
      <w:pPr>
        <w:ind w:left="180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0">
    <w:nsid w:val="555D0BC5"/>
    <w:multiLevelType w:val="hybridMultilevel"/>
    <w:tmpl w:val="55D2EA70"/>
    <w:lvl w:ilvl="0">
      <w:start w:val="1"/>
      <w:numFmt w:val="bullet"/>
      <w:lvlText w:val=""/>
      <w:lvlJc w:val="left"/>
      <w:pPr>
        <w:ind w:left="780" w:hanging="360"/>
      </w:pPr>
      <w:rPr>
        <w:rFonts w:ascii="Symbol" w:hAnsi="Symbol"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11">
    <w:nsid w:val="584877CC"/>
    <w:multiLevelType w:val="hybridMultilevel"/>
    <w:tmpl w:val="E06636AA"/>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A315BF0"/>
    <w:multiLevelType w:val="multilevel"/>
    <w:tmpl w:val="2938CF30"/>
    <w:lvl w:ilvl="0">
      <w:start w:val="1"/>
      <w:numFmt w:val="decimal"/>
      <w:lvlText w:val="%1."/>
      <w:lvlJc w:val="left"/>
      <w:pPr>
        <w:ind w:left="720" w:hanging="360"/>
      </w:pPr>
      <w:rPr>
        <w:rFonts w:hint="default"/>
        <w:b w:val="0"/>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5B79796F"/>
    <w:multiLevelType w:val="hybridMultilevel"/>
    <w:tmpl w:val="819261C8"/>
    <w:lvl w:ilvl="0">
      <w:start w:val="1"/>
      <w:numFmt w:val="decimal"/>
      <w:lvlText w:val="%1."/>
      <w:lvlJc w:val="left"/>
      <w:pPr>
        <w:ind w:left="927"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990199C"/>
    <w:multiLevelType w:val="hybridMultilevel"/>
    <w:tmpl w:val="162884F0"/>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5DA753B"/>
    <w:multiLevelType w:val="hybridMultilevel"/>
    <w:tmpl w:val="AFB0910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A1B3E51"/>
    <w:multiLevelType w:val="hybridMultilevel"/>
    <w:tmpl w:val="EFE49588"/>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2"/>
  </w:num>
  <w:num w:numId="2">
    <w:abstractNumId w:val="10"/>
  </w:num>
  <w:num w:numId="3">
    <w:abstractNumId w:val="3"/>
  </w:num>
  <w:num w:numId="4">
    <w:abstractNumId w:val="16"/>
  </w:num>
  <w:num w:numId="5">
    <w:abstractNumId w:val="0"/>
  </w:num>
  <w:num w:numId="6">
    <w:abstractNumId w:val="9"/>
  </w:num>
  <w:num w:numId="7">
    <w:abstractNumId w:val="7"/>
  </w:num>
  <w:num w:numId="8">
    <w:abstractNumId w:val="6"/>
  </w:num>
  <w:num w:numId="9">
    <w:abstractNumId w:val="5"/>
  </w:num>
  <w:num w:numId="10">
    <w:abstractNumId w:val="1"/>
  </w:num>
  <w:num w:numId="11">
    <w:abstractNumId w:val="13"/>
  </w:num>
  <w:num w:numId="12">
    <w:abstractNumId w:val="4"/>
  </w:num>
  <w:num w:numId="13">
    <w:abstractNumId w:val="11"/>
  </w:num>
  <w:num w:numId="14">
    <w:abstractNumId w:val="8"/>
  </w:num>
  <w:num w:numId="15">
    <w:abstractNumId w:val="14"/>
  </w:num>
  <w:num w:numId="16">
    <w:abstractNumId w:val="1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A9F"/>
    <w:rsid w:val="000278E2"/>
    <w:rsid w:val="00056E12"/>
    <w:rsid w:val="000A676D"/>
    <w:rsid w:val="000F5FC1"/>
    <w:rsid w:val="00105C7D"/>
    <w:rsid w:val="0012703F"/>
    <w:rsid w:val="0016580B"/>
    <w:rsid w:val="001951F6"/>
    <w:rsid w:val="001D15FE"/>
    <w:rsid w:val="001F240E"/>
    <w:rsid w:val="0020142D"/>
    <w:rsid w:val="0021298A"/>
    <w:rsid w:val="0024186B"/>
    <w:rsid w:val="00246213"/>
    <w:rsid w:val="00264907"/>
    <w:rsid w:val="00296584"/>
    <w:rsid w:val="002B67EB"/>
    <w:rsid w:val="002E70D7"/>
    <w:rsid w:val="003065EC"/>
    <w:rsid w:val="0031677D"/>
    <w:rsid w:val="003206A8"/>
    <w:rsid w:val="00335237"/>
    <w:rsid w:val="004025BC"/>
    <w:rsid w:val="00447A27"/>
    <w:rsid w:val="00451F33"/>
    <w:rsid w:val="00471F67"/>
    <w:rsid w:val="004772D1"/>
    <w:rsid w:val="004F26E5"/>
    <w:rsid w:val="00511DA0"/>
    <w:rsid w:val="00544066"/>
    <w:rsid w:val="005762D7"/>
    <w:rsid w:val="00576774"/>
    <w:rsid w:val="00585A92"/>
    <w:rsid w:val="0059694B"/>
    <w:rsid w:val="005E3BE0"/>
    <w:rsid w:val="006058BD"/>
    <w:rsid w:val="00627AFA"/>
    <w:rsid w:val="006B4641"/>
    <w:rsid w:val="006C1A9F"/>
    <w:rsid w:val="006F5DDD"/>
    <w:rsid w:val="00782797"/>
    <w:rsid w:val="00793669"/>
    <w:rsid w:val="007C3E33"/>
    <w:rsid w:val="007E52C4"/>
    <w:rsid w:val="00841703"/>
    <w:rsid w:val="00867E82"/>
    <w:rsid w:val="008C1314"/>
    <w:rsid w:val="008E13D4"/>
    <w:rsid w:val="008E681F"/>
    <w:rsid w:val="00922C50"/>
    <w:rsid w:val="00982491"/>
    <w:rsid w:val="00994A38"/>
    <w:rsid w:val="009D21F1"/>
    <w:rsid w:val="009E4AB4"/>
    <w:rsid w:val="00A06BEA"/>
    <w:rsid w:val="00A45E93"/>
    <w:rsid w:val="00A72EE9"/>
    <w:rsid w:val="00A7601E"/>
    <w:rsid w:val="00A767F3"/>
    <w:rsid w:val="00AB3D10"/>
    <w:rsid w:val="00AC5A3C"/>
    <w:rsid w:val="00AD2582"/>
    <w:rsid w:val="00AE0654"/>
    <w:rsid w:val="00AE5B81"/>
    <w:rsid w:val="00B0253A"/>
    <w:rsid w:val="00B63900"/>
    <w:rsid w:val="00BE2509"/>
    <w:rsid w:val="00BF407A"/>
    <w:rsid w:val="00BF440C"/>
    <w:rsid w:val="00C05B1C"/>
    <w:rsid w:val="00C23B05"/>
    <w:rsid w:val="00C30CA4"/>
    <w:rsid w:val="00C40B38"/>
    <w:rsid w:val="00C83E87"/>
    <w:rsid w:val="00D04A98"/>
    <w:rsid w:val="00D328DF"/>
    <w:rsid w:val="00D574C9"/>
    <w:rsid w:val="00D64333"/>
    <w:rsid w:val="00DC2401"/>
    <w:rsid w:val="00DF611E"/>
    <w:rsid w:val="00E22737"/>
    <w:rsid w:val="00E359C7"/>
    <w:rsid w:val="00E725D9"/>
    <w:rsid w:val="00EA1033"/>
    <w:rsid w:val="00F306F4"/>
    <w:rsid w:val="00F717EF"/>
    <w:rsid w:val="00F907EC"/>
    <w:rsid w:val="00FA2906"/>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5:chartTrackingRefBased/>
  <w15:docId w15:val="{3C17E2AD-34D6-4245-8FCD-E5A130329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5FC1"/>
    <w:pPr>
      <w:spacing w:after="0" w:line="240" w:lineRule="auto"/>
    </w:pPr>
    <w:rPr>
      <w:lang w:val="en-US"/>
    </w:rPr>
  </w:style>
  <w:style w:type="paragraph" w:styleId="ListParagraph">
    <w:name w:val="List Paragraph"/>
    <w:basedOn w:val="Normal"/>
    <w:uiPriority w:val="34"/>
    <w:qFormat/>
    <w:rsid w:val="000F5FC1"/>
    <w:pPr>
      <w:ind w:left="720"/>
      <w:contextualSpacing/>
    </w:pPr>
    <w:rPr>
      <w:lang w:val="en-US"/>
    </w:rPr>
  </w:style>
  <w:style w:type="table" w:styleId="TableGrid">
    <w:name w:val="Table Grid"/>
    <w:basedOn w:val="TableNormal"/>
    <w:uiPriority w:val="39"/>
    <w:rsid w:val="00246213"/>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12703F"/>
    <w:rPr>
      <w:i/>
      <w:iCs/>
    </w:rPr>
  </w:style>
  <w:style w:type="paragraph" w:styleId="NormalWeb">
    <w:name w:val="Normal (Web)"/>
    <w:basedOn w:val="Normal"/>
    <w:uiPriority w:val="99"/>
    <w:unhideWhenUsed/>
    <w:rsid w:val="0024186B"/>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hart" Target="charts/chart1.xml" /><Relationship Id="rId5" Type="http://schemas.openxmlformats.org/officeDocument/2006/relationships/chart" Target="charts/chart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charts/_rels/chart1.xml.rels><?xml version="1.0" encoding="utf-8" standalone="yes"?><Relationships xmlns="http://schemas.openxmlformats.org/package/2006/relationships"><Relationship Id="rId1" Type="http://schemas.openxmlformats.org/officeDocument/2006/relationships/package" Target="../embeddings/Microsoft_Excel_Worksheet1.xlsx" /><Relationship Id="rId2" Type="http://schemas.microsoft.com/office/2011/relationships/chartColorStyle" Target="chart/colors1.xml" /><Relationship Id="rId3" Type="http://schemas.microsoft.com/office/2011/relationships/chartStyle" Target="chart/style1.xml" /></Relationships>
</file>

<file path=word/charts/_rels/chart2.xml.rels><?xml version="1.0" encoding="utf-8" standalone="yes"?><Relationships xmlns="http://schemas.openxmlformats.org/package/2006/relationships"><Relationship Id="rId1" Type="http://schemas.openxmlformats.org/officeDocument/2006/relationships/package" Target="../embeddings/Microsoft_Excel_Worksheet2.xlsx" /><Relationship Id="rId2" Type="http://schemas.microsoft.com/office/2011/relationships/chartColorStyle" Target="chart/colors2.xml" /><Relationship Id="rId3" Type="http://schemas.microsoft.com/office/2011/relationships/chartStyle" Target="chart/style2.xml" /></Relationships>
</file>

<file path=word/charts/chart/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hart/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[Book.xlsx]Sheet2!PivotTable3</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Count of gender</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s>
    <c:plotArea>
      <c:layout/>
      <c:barChart>
        <c:barDir val="col"/>
        <c:grouping val="clustered"/>
        <c:varyColors val="0"/>
        <c:ser>
          <c:idx val="0"/>
          <c:order val="0"/>
          <c:tx>
            <c:strRef>
              <c:f>Sheet2!$B$3</c:f>
              <c:strCache>
                <c:ptCount val="1"/>
                <c:pt idx="0">
                  <c:v>Total</c:v>
                </c:pt>
              </c:strCache>
            </c:strRef>
          </c:tx>
          <c:spPr>
            <a:solidFill>
              <a:schemeClr val="accent1"/>
            </a:solidFill>
            <a:ln>
              <a:noFill/>
            </a:ln>
            <a:effectLst/>
          </c:spPr>
          <c:invertIfNegative val="0"/>
          <c:cat>
            <c:strRef>
              <c:f>Sheet2!$A$4:$A$5</c:f>
              <c:strCache>
                <c:ptCount val="2"/>
                <c:pt idx="0">
                  <c:v>female</c:v>
                </c:pt>
                <c:pt idx="1">
                  <c:v>male</c:v>
                </c:pt>
              </c:strCache>
            </c:strRef>
          </c:cat>
          <c:val>
            <c:numRef>
              <c:f>Sheet2!$B$4:$B$5</c:f>
              <c:numCache>
                <c:formatCode>General</c:formatCode>
                <c:ptCount val="2"/>
                <c:pt idx="0">
                  <c:v>25</c:v>
                </c:pt>
                <c:pt idx="1">
                  <c:v>25</c:v>
                </c:pt>
              </c:numCache>
            </c:numRef>
          </c:val>
        </c:ser>
        <c:dLbls>
          <c:showLegendKey val="0"/>
          <c:showVal val="0"/>
          <c:showCatName val="0"/>
          <c:showSerName val="0"/>
          <c:showPercent val="0"/>
          <c:showBubbleSize val="0"/>
        </c:dLbls>
        <c:gapWidth val="219"/>
        <c:overlap val="-27"/>
        <c:axId val="1337406176"/>
        <c:axId val="1337408896"/>
      </c:barChart>
      <c:catAx>
        <c:axId val="1337406176"/>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7408896"/>
        <c:crosses val="autoZero"/>
        <c:auto val="1"/>
        <c:lblAlgn val="ctr"/>
        <c:lblOffset val="100"/>
        <c:noMultiLvlLbl val="0"/>
      </c:catAx>
      <c:valAx>
        <c:axId val="1337408896"/>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7406176"/>
        <c:crosses val="autoZero"/>
        <c:crossBetween val="between"/>
      </c:valAx>
      <c:spPr>
        <a:noFill/>
        <a:ln w="25400">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extLst>
    <c:ext xmlns:c="http://schemas.openxmlformats.org/drawingml/2006/chart" xmlns:c14="http://schemas.microsoft.com/office/drawing/2007/8/2/chart" uri="{781A3756-C4B2-4CAC-9D66-4F8BD8637D16}">
      <c14:pivotOptions>
        <c14:dropZoneFilter val="1"/>
        <c14:dropZoneCategories val="1"/>
        <c14:dropZoneData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[Book.xlsx]Sheet3!PivotTable6</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Count of age range</a:t>
            </a:r>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s>
    <c:plotArea>
      <c:layout/>
      <c:barChart>
        <c:barDir val="col"/>
        <c:grouping val="clustered"/>
        <c:varyColors val="0"/>
        <c:ser>
          <c:idx val="0"/>
          <c:order val="0"/>
          <c:tx>
            <c:strRef>
              <c:f>Sheet3!$B$3</c:f>
              <c:strCache>
                <c:ptCount val="1"/>
                <c:pt idx="0">
                  <c:v>Total</c:v>
                </c:pt>
              </c:strCache>
            </c:strRef>
          </c:tx>
          <c:spPr>
            <a:solidFill>
              <a:schemeClr val="accent1"/>
            </a:solidFill>
            <a:ln>
              <a:noFill/>
            </a:ln>
            <a:effectLst/>
          </c:spPr>
          <c:invertIfNegative val="0"/>
          <c:cat>
            <c:strRef>
              <c:f>Sheet3!$A$4:$A$6</c:f>
              <c:strCache>
                <c:ptCount val="3"/>
                <c:pt idx="0">
                  <c:v>20 to 22</c:v>
                </c:pt>
                <c:pt idx="1">
                  <c:v>23 to 25</c:v>
                </c:pt>
                <c:pt idx="2">
                  <c:v>26 to 28</c:v>
                </c:pt>
              </c:strCache>
            </c:strRef>
          </c:cat>
          <c:val>
            <c:numRef>
              <c:f>Sheet3!$B$4:$B$6</c:f>
              <c:numCache>
                <c:formatCode>General</c:formatCode>
                <c:ptCount val="3"/>
                <c:pt idx="0">
                  <c:v>11</c:v>
                </c:pt>
                <c:pt idx="1">
                  <c:v>33</c:v>
                </c:pt>
                <c:pt idx="2">
                  <c:v>6</c:v>
                </c:pt>
              </c:numCache>
            </c:numRef>
          </c:val>
        </c:ser>
        <c:dLbls>
          <c:showLegendKey val="0"/>
          <c:showVal val="0"/>
          <c:showCatName val="0"/>
          <c:showSerName val="0"/>
          <c:showPercent val="0"/>
          <c:showBubbleSize val="0"/>
        </c:dLbls>
        <c:gapWidth val="219"/>
        <c:overlap val="-27"/>
        <c:axId val="1337409440"/>
        <c:axId val="1337417600"/>
      </c:barChart>
      <c:catAx>
        <c:axId val="1337409440"/>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7417600"/>
        <c:crosses val="autoZero"/>
        <c:auto val="1"/>
        <c:lblAlgn val="ctr"/>
        <c:lblOffset val="100"/>
        <c:noMultiLvlLbl val="0"/>
      </c:catAx>
      <c:valAx>
        <c:axId val="1337417600"/>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7409440"/>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1">
    <c:autoUpdate val="0"/>
  </c:externalData>
  <c:extLst>
    <c:ext xmlns:c="http://schemas.openxmlformats.org/drawingml/2006/chart" xmlns:c14="http://schemas.microsoft.com/office/drawing/2007/8/2/chart" uri="{781A3756-C4B2-4CAC-9D66-4F8BD8637D16}">
      <c14:pivotOptions>
        <c14:dropZoneFilter val="1"/>
        <c14:dropZoneCategories val="1"/>
        <c14:dropZoneData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709</TotalTime>
  <Pages>10</Pages>
  <Words>2781</Words>
  <Characters>15853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21</cp:revision>
  <dcterms:created xsi:type="dcterms:W3CDTF">2023-09-21T15:54:00Z</dcterms:created>
  <dcterms:modified xsi:type="dcterms:W3CDTF">2023-10-24T17:33:00Z</dcterms:modified>
</cp:coreProperties>
</file>