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BD59" w14:textId="07DFEA57" w:rsidR="006745E3" w:rsidRPr="00A8186B" w:rsidRDefault="006745E3" w:rsidP="006745E3">
      <w:pPr>
        <w:spacing w:after="0" w:line="360" w:lineRule="auto"/>
        <w:jc w:val="both"/>
        <w:rPr>
          <w:rFonts w:ascii="Times New Roman" w:hAnsi="Times New Roman" w:cs="Times New Roman"/>
          <w:b/>
          <w:bCs/>
          <w:sz w:val="24"/>
          <w:szCs w:val="24"/>
          <w:lang w:val="en-IN"/>
        </w:rPr>
      </w:pPr>
    </w:p>
    <w:p w14:paraId="5BF329D7" w14:textId="3CE09C82" w:rsidR="00CF14ED" w:rsidRPr="00CF14ED" w:rsidRDefault="00CF14ED" w:rsidP="00140CCE">
      <w:pPr>
        <w:spacing w:line="240" w:lineRule="auto"/>
        <w:jc w:val="center"/>
        <w:rPr>
          <w:rFonts w:ascii="Times New Roman" w:hAnsi="Times New Roman" w:cs="Times New Roman"/>
          <w:b/>
          <w:bCs/>
          <w:sz w:val="28"/>
          <w:szCs w:val="28"/>
        </w:rPr>
      </w:pPr>
      <w:r w:rsidRPr="00CF14ED">
        <w:rPr>
          <w:rFonts w:ascii="Times New Roman" w:hAnsi="Times New Roman" w:cs="Times New Roman"/>
          <w:b/>
          <w:bCs/>
          <w:sz w:val="28"/>
          <w:szCs w:val="28"/>
        </w:rPr>
        <w:t>Advancing Fruit Recognition: Multiclass Detection Enabled through Machine Vision T</w:t>
      </w:r>
      <w:r w:rsidR="009C514C">
        <w:rPr>
          <w:rFonts w:ascii="Times New Roman" w:hAnsi="Times New Roman" w:cs="Times New Roman"/>
          <w:b/>
          <w:bCs/>
          <w:sz w:val="28"/>
          <w:szCs w:val="28"/>
        </w:rPr>
        <w:t>echnology</w:t>
      </w:r>
    </w:p>
    <w:p w14:paraId="1C1E3DA3" w14:textId="478FC9DB" w:rsidR="006745E3" w:rsidRPr="00A043BC" w:rsidRDefault="006745E3" w:rsidP="00F02709">
      <w:pPr>
        <w:tabs>
          <w:tab w:val="center" w:pos="4513"/>
        </w:tabs>
        <w:spacing w:after="0" w:line="360" w:lineRule="auto"/>
        <w:rPr>
          <w:rFonts w:ascii="Times New Roman" w:hAnsi="Times New Roman" w:cs="Times New Roman"/>
          <w:sz w:val="24"/>
          <w:szCs w:val="24"/>
        </w:rPr>
      </w:pPr>
      <w:r w:rsidRPr="00A043BC">
        <w:rPr>
          <w:rFonts w:ascii="Times New Roman" w:hAnsi="Times New Roman" w:cs="Times New Roman"/>
          <w:sz w:val="24"/>
          <w:szCs w:val="24"/>
        </w:rPr>
        <w:t>Pradeep Kumar</w:t>
      </w:r>
      <w:r w:rsidRPr="00A043BC">
        <w:rPr>
          <w:rFonts w:ascii="Times New Roman" w:hAnsi="Times New Roman" w:cs="Times New Roman"/>
          <w:sz w:val="24"/>
          <w:szCs w:val="24"/>
          <w:vertAlign w:val="superscript"/>
        </w:rPr>
        <w:t>1*</w:t>
      </w:r>
      <w:r w:rsidRPr="00A043BC">
        <w:rPr>
          <w:rFonts w:ascii="Times New Roman" w:hAnsi="Times New Roman" w:cs="Times New Roman"/>
          <w:sz w:val="24"/>
          <w:szCs w:val="24"/>
        </w:rPr>
        <w:t>,</w:t>
      </w:r>
      <w:r w:rsidR="00F02709" w:rsidRPr="009B00A3">
        <w:rPr>
          <w:rFonts w:ascii="Times New Roman" w:hAnsi="Times New Roman" w:cs="Times New Roman"/>
          <w:color w:val="000000" w:themeColor="text1"/>
        </w:rPr>
        <w:t xml:space="preserve"> Arjun Chouriya</w:t>
      </w:r>
      <w:r w:rsidR="009C514C">
        <w:rPr>
          <w:rFonts w:ascii="Times New Roman" w:hAnsi="Times New Roman" w:cs="Times New Roman"/>
          <w:color w:val="000000" w:themeColor="text1"/>
          <w:vertAlign w:val="superscript"/>
        </w:rPr>
        <w:t>2</w:t>
      </w:r>
      <w:r w:rsidR="00F02709">
        <w:rPr>
          <w:rFonts w:ascii="Times New Roman" w:hAnsi="Times New Roman" w:cs="Times New Roman"/>
          <w:color w:val="000000" w:themeColor="text1"/>
        </w:rPr>
        <w:t xml:space="preserve">, </w:t>
      </w:r>
      <w:r w:rsidR="00A44582">
        <w:rPr>
          <w:rFonts w:ascii="Times New Roman" w:hAnsi="Times New Roman" w:cs="Times New Roman"/>
          <w:color w:val="000000" w:themeColor="text1"/>
        </w:rPr>
        <w:t>Ramkishor Kurm</w:t>
      </w:r>
      <w:r w:rsidR="00A44582" w:rsidRPr="00A44582">
        <w:rPr>
          <w:rFonts w:ascii="Times New Roman" w:hAnsi="Times New Roman" w:cs="Times New Roman"/>
        </w:rPr>
        <w:t>i</w:t>
      </w:r>
      <w:r w:rsidR="00A44582" w:rsidRPr="00A44582">
        <w:rPr>
          <w:rFonts w:ascii="Times New Roman" w:hAnsi="Times New Roman" w:cs="Times New Roman"/>
          <w:vertAlign w:val="superscript"/>
        </w:rPr>
        <w:t>1</w:t>
      </w:r>
    </w:p>
    <w:p w14:paraId="4F2F5AC6" w14:textId="77777777" w:rsidR="006745E3" w:rsidRPr="00A043BC" w:rsidRDefault="006745E3" w:rsidP="006745E3">
      <w:pPr>
        <w:spacing w:after="0"/>
        <w:jc w:val="both"/>
        <w:rPr>
          <w:rFonts w:ascii="Times New Roman" w:hAnsi="Times New Roman" w:cs="Times New Roman"/>
          <w:sz w:val="24"/>
          <w:szCs w:val="24"/>
        </w:rPr>
      </w:pPr>
      <w:r w:rsidRPr="00A043BC">
        <w:rPr>
          <w:rFonts w:ascii="Times New Roman" w:hAnsi="Times New Roman" w:cs="Times New Roman"/>
          <w:sz w:val="24"/>
          <w:szCs w:val="24"/>
          <w:vertAlign w:val="superscript"/>
        </w:rPr>
        <w:t>1*</w:t>
      </w:r>
      <w:r w:rsidRPr="00A043BC">
        <w:rPr>
          <w:rFonts w:ascii="Times New Roman" w:hAnsi="Times New Roman" w:cs="Times New Roman"/>
          <w:sz w:val="24"/>
          <w:szCs w:val="24"/>
        </w:rPr>
        <w:t>PhD Scholar, Division of Agricultural Engineering, ICAR-Indian Agricultural Research Institute, New Delhi 110012.</w:t>
      </w:r>
    </w:p>
    <w:p w14:paraId="282F528A" w14:textId="7B8D994B" w:rsidR="00F02709" w:rsidRPr="00F02709" w:rsidRDefault="009C514C" w:rsidP="00F02709">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00F02709" w:rsidRPr="00F84DBA">
        <w:rPr>
          <w:rFonts w:ascii="Times New Roman" w:hAnsi="Times New Roman" w:cs="Times New Roman"/>
          <w:color w:val="000000" w:themeColor="text1"/>
          <w:sz w:val="24"/>
          <w:szCs w:val="24"/>
        </w:rPr>
        <w:t>Ph.D Scholar, Indian Institute of Technology, Kharagpur, 721302</w:t>
      </w:r>
    </w:p>
    <w:p w14:paraId="122264EC" w14:textId="77777777" w:rsidR="006745E3" w:rsidRDefault="006745E3" w:rsidP="006745E3">
      <w:pPr>
        <w:tabs>
          <w:tab w:val="center" w:pos="4680"/>
        </w:tabs>
        <w:spacing w:after="0" w:line="240" w:lineRule="auto"/>
        <w:rPr>
          <w:rFonts w:ascii="Times New Roman" w:hAnsi="Times New Roman" w:cs="Times New Roman"/>
          <w:sz w:val="24"/>
          <w:szCs w:val="24"/>
        </w:rPr>
      </w:pPr>
      <w:r w:rsidRPr="00A043BC">
        <w:rPr>
          <w:rFonts w:ascii="Times New Roman" w:hAnsi="Times New Roman" w:cs="Times New Roman"/>
          <w:sz w:val="24"/>
          <w:szCs w:val="24"/>
        </w:rPr>
        <w:t xml:space="preserve">*Corresponding author email address: </w:t>
      </w:r>
      <w:r w:rsidRPr="00FC48CE">
        <w:rPr>
          <w:rFonts w:ascii="Times New Roman" w:hAnsi="Times New Roman" w:cs="Times New Roman"/>
          <w:color w:val="4472C4" w:themeColor="accent1"/>
          <w:sz w:val="24"/>
          <w:szCs w:val="24"/>
          <w:u w:val="single"/>
        </w:rPr>
        <w:t>rajpootpradeep112233@gmail.com</w:t>
      </w:r>
    </w:p>
    <w:p w14:paraId="4C86624A" w14:textId="77777777" w:rsidR="006745E3" w:rsidRDefault="006745E3" w:rsidP="006745E3">
      <w:pPr>
        <w:tabs>
          <w:tab w:val="center" w:pos="4680"/>
        </w:tabs>
        <w:spacing w:after="0" w:line="240" w:lineRule="auto"/>
        <w:jc w:val="center"/>
        <w:rPr>
          <w:rFonts w:ascii="Times New Roman" w:hAnsi="Times New Roman" w:cs="Times New Roman"/>
          <w:b/>
          <w:color w:val="000000" w:themeColor="text1"/>
          <w:sz w:val="28"/>
          <w:szCs w:val="28"/>
        </w:rPr>
      </w:pPr>
    </w:p>
    <w:p w14:paraId="5A757F55" w14:textId="77777777" w:rsidR="006745E3" w:rsidRPr="00FC48CE" w:rsidRDefault="006745E3" w:rsidP="006745E3">
      <w:pPr>
        <w:tabs>
          <w:tab w:val="center" w:pos="4680"/>
        </w:tabs>
        <w:spacing w:line="240" w:lineRule="auto"/>
        <w:jc w:val="center"/>
        <w:rPr>
          <w:rFonts w:ascii="Times New Roman" w:hAnsi="Times New Roman" w:cs="Times New Roman"/>
          <w:b/>
          <w:color w:val="000000" w:themeColor="text1"/>
          <w:sz w:val="28"/>
          <w:szCs w:val="28"/>
          <w:u w:val="single"/>
        </w:rPr>
      </w:pPr>
      <w:r w:rsidRPr="00FC48CE">
        <w:rPr>
          <w:rFonts w:ascii="Times New Roman" w:hAnsi="Times New Roman" w:cs="Times New Roman"/>
          <w:b/>
          <w:color w:val="000000" w:themeColor="text1"/>
          <w:sz w:val="28"/>
          <w:szCs w:val="28"/>
          <w:u w:val="single"/>
        </w:rPr>
        <w:t>Abstract</w:t>
      </w:r>
    </w:p>
    <w:p w14:paraId="68A2C089" w14:textId="6BD7592E" w:rsidR="006745E3" w:rsidRDefault="006745E3" w:rsidP="006745E3">
      <w:pPr>
        <w:spacing w:line="360" w:lineRule="auto"/>
        <w:jc w:val="both"/>
        <w:rPr>
          <w:rFonts w:ascii="Times New Roman" w:hAnsi="Times New Roman" w:cs="Times New Roman"/>
          <w:sz w:val="24"/>
          <w:szCs w:val="24"/>
        </w:rPr>
      </w:pPr>
      <w:r w:rsidRPr="00FC6178">
        <w:rPr>
          <w:rFonts w:ascii="Times New Roman" w:hAnsi="Times New Roman" w:cs="Times New Roman"/>
          <w:sz w:val="24"/>
          <w:szCs w:val="24"/>
        </w:rPr>
        <w:t xml:space="preserve">One of the key elements in predicting yield is the real-time detection of fruits and vegetables. </w:t>
      </w:r>
      <w:r w:rsidR="00306CF1" w:rsidRPr="00306CF1">
        <w:rPr>
          <w:rFonts w:ascii="Times New Roman" w:hAnsi="Times New Roman" w:cs="Times New Roman"/>
          <w:sz w:val="24"/>
          <w:szCs w:val="24"/>
        </w:rPr>
        <w:t>Conventional detection techniques encounter constraints in precisely discerning distinct growth stages, primarily attributable to pronounced occlusion stemming from proximal foliage, substantial intermingling among adjacent fruits, dissimilarities in dimensions, pigmentation, aggregation density, and diverse developmental attributes</w:t>
      </w:r>
      <w:r w:rsidRPr="00FC6178">
        <w:rPr>
          <w:rFonts w:ascii="Times New Roman" w:hAnsi="Times New Roman" w:cs="Times New Roman"/>
          <w:sz w:val="24"/>
          <w:szCs w:val="24"/>
        </w:rPr>
        <w:t xml:space="preserve">. An </w:t>
      </w:r>
      <w:r w:rsidR="00306CF1" w:rsidRPr="00FC6178">
        <w:rPr>
          <w:rFonts w:ascii="Times New Roman" w:hAnsi="Times New Roman" w:cs="Times New Roman"/>
          <w:sz w:val="24"/>
          <w:szCs w:val="24"/>
        </w:rPr>
        <w:t>improved</w:t>
      </w:r>
      <w:r w:rsidRPr="00FC6178">
        <w:rPr>
          <w:rFonts w:ascii="Times New Roman" w:hAnsi="Times New Roman" w:cs="Times New Roman"/>
          <w:sz w:val="24"/>
          <w:szCs w:val="24"/>
        </w:rPr>
        <w:t xml:space="preserve"> YOLO-v3 model is suggested for recognising apples in orchards with varying light, complex backdrops, overlapping apples, branches, and leaves in order to detect the fruits at various </w:t>
      </w:r>
      <w:r w:rsidR="004B5868" w:rsidRPr="00FC6178">
        <w:rPr>
          <w:rFonts w:ascii="Times New Roman" w:hAnsi="Times New Roman" w:cs="Times New Roman"/>
          <w:sz w:val="24"/>
          <w:szCs w:val="24"/>
        </w:rPr>
        <w:t>development</w:t>
      </w:r>
      <w:r w:rsidRPr="00FC6178">
        <w:rPr>
          <w:rFonts w:ascii="Times New Roman" w:hAnsi="Times New Roman" w:cs="Times New Roman"/>
          <w:sz w:val="24"/>
          <w:szCs w:val="24"/>
        </w:rPr>
        <w:t xml:space="preserve"> phases. Images of young, growing, and ripe apples are the first things that are gathered. </w:t>
      </w:r>
      <w:r w:rsidR="004B5868" w:rsidRPr="004B5868">
        <w:rPr>
          <w:rFonts w:ascii="Times New Roman" w:hAnsi="Times New Roman" w:cs="Times New Roman"/>
          <w:sz w:val="24"/>
          <w:szCs w:val="24"/>
        </w:rPr>
        <w:t>Subsequently, rotation-based transformations, color equilibrium adjustments, luminance manipulations, and image blurring procedures are employed to augment the visual quality of these photographs</w:t>
      </w:r>
      <w:r>
        <w:rPr>
          <w:rFonts w:ascii="Times New Roman" w:hAnsi="Times New Roman" w:cs="Times New Roman"/>
          <w:sz w:val="24"/>
          <w:szCs w:val="24"/>
        </w:rPr>
        <w:t>.</w:t>
      </w:r>
      <w:r w:rsidRPr="00D3349C">
        <w:t xml:space="preserve"> </w:t>
      </w:r>
      <w:r w:rsidRPr="00D3349C">
        <w:rPr>
          <w:rFonts w:ascii="Times New Roman" w:hAnsi="Times New Roman" w:cs="Times New Roman"/>
          <w:sz w:val="24"/>
          <w:szCs w:val="24"/>
        </w:rPr>
        <w:t>In recent fruit detection models, both Faster R-CNN with VGG16 net, and original YOLO-v3-dense are outperformed by an improved model YOLO-v3-dense. In a scenario including a complicated orchard, the Dense-YOLOv4 model has been used to identify several mango growth phases with a high degree of occultation.</w:t>
      </w:r>
      <w:r w:rsidRPr="00A7307E">
        <w:rPr>
          <w:rFonts w:ascii="Times New Roman" w:hAnsi="Times New Roman" w:cs="Times New Roman"/>
          <w:sz w:val="24"/>
          <w:szCs w:val="24"/>
        </w:rPr>
        <w:t xml:space="preserve"> </w:t>
      </w:r>
      <w:r>
        <w:rPr>
          <w:rFonts w:ascii="Times New Roman" w:hAnsi="Times New Roman" w:cs="Times New Roman"/>
          <w:sz w:val="24"/>
          <w:szCs w:val="24"/>
        </w:rPr>
        <w:t>By concluding all above points, it is suggested that Dense-YOLOv4 model is one of most accurate model to detect the different types of fruits and vegetables.</w:t>
      </w:r>
    </w:p>
    <w:p w14:paraId="168E9F95" w14:textId="1B00BFD0" w:rsidR="006745E3" w:rsidRPr="006745E3" w:rsidRDefault="006745E3" w:rsidP="006745E3">
      <w:pPr>
        <w:spacing w:after="0" w:line="360" w:lineRule="auto"/>
        <w:jc w:val="both"/>
        <w:rPr>
          <w:rFonts w:ascii="Times New Roman" w:hAnsi="Times New Roman" w:cs="Times New Roman"/>
          <w:b/>
          <w:bCs/>
          <w:color w:val="222222"/>
          <w:sz w:val="24"/>
          <w:szCs w:val="24"/>
          <w:shd w:val="clear" w:color="auto" w:fill="FFFFFF"/>
        </w:rPr>
      </w:pPr>
      <w:r w:rsidRPr="006745E3">
        <w:rPr>
          <w:rFonts w:ascii="Times New Roman" w:hAnsi="Times New Roman" w:cs="Times New Roman"/>
          <w:b/>
          <w:bCs/>
          <w:sz w:val="24"/>
          <w:szCs w:val="24"/>
        </w:rPr>
        <w:t>Introduction</w:t>
      </w:r>
    </w:p>
    <w:p w14:paraId="5969F30D" w14:textId="1A14776C" w:rsidR="006745E3" w:rsidRPr="00A8186B" w:rsidRDefault="006745E3" w:rsidP="006745E3">
      <w:pPr>
        <w:spacing w:line="360" w:lineRule="auto"/>
        <w:jc w:val="both"/>
        <w:rPr>
          <w:rFonts w:ascii="Times New Roman" w:hAnsi="Times New Roman" w:cs="Times New Roman"/>
          <w:sz w:val="24"/>
          <w:szCs w:val="24"/>
        </w:rPr>
      </w:pPr>
      <w:r w:rsidRPr="00A8186B">
        <w:rPr>
          <w:rFonts w:ascii="Times New Roman" w:hAnsi="Times New Roman" w:cs="Times New Roman"/>
          <w:sz w:val="24"/>
          <w:szCs w:val="24"/>
        </w:rPr>
        <w:t xml:space="preserve">India is renowned for its diverse climatic conditions that facilitate the cultivation of a wide variety of fresh fruits and vegetables. In global fruit and vegetable production, India holds the second position, trailing only behind China. Notably, India contributes approximately 15% to the global fruit output </w:t>
      </w:r>
      <w:r w:rsidR="00F97E0A">
        <w:rPr>
          <w:rFonts w:ascii="Times New Roman" w:hAnsi="Times New Roman" w:cs="Times New Roman"/>
          <w:b/>
          <w:bCs/>
          <w:sz w:val="24"/>
          <w:szCs w:val="24"/>
        </w:rPr>
        <w:t>[6,1]</w:t>
      </w:r>
      <w:r w:rsidRPr="004A4759">
        <w:rPr>
          <w:rFonts w:ascii="Times New Roman" w:hAnsi="Times New Roman" w:cs="Times New Roman"/>
          <w:b/>
          <w:bCs/>
          <w:sz w:val="24"/>
          <w:szCs w:val="24"/>
        </w:rPr>
        <w:t xml:space="preserve">. </w:t>
      </w:r>
      <w:r w:rsidRPr="00A8186B">
        <w:rPr>
          <w:rFonts w:ascii="Times New Roman" w:hAnsi="Times New Roman" w:cs="Times New Roman"/>
          <w:sz w:val="24"/>
          <w:szCs w:val="24"/>
        </w:rPr>
        <w:t xml:space="preserve">The cultivation landscape spans 6.66 million hectares, yielding a substantial 102.08 million metric tonnes of fruits </w:t>
      </w:r>
      <w:r w:rsidR="00F97E0A">
        <w:rPr>
          <w:rFonts w:ascii="Times New Roman" w:hAnsi="Times New Roman" w:cs="Times New Roman"/>
          <w:b/>
          <w:bCs/>
          <w:sz w:val="24"/>
          <w:szCs w:val="24"/>
        </w:rPr>
        <w:t>[</w:t>
      </w:r>
      <w:r w:rsidR="00FD1AA6">
        <w:rPr>
          <w:rFonts w:ascii="Times New Roman" w:hAnsi="Times New Roman" w:cs="Times New Roman"/>
          <w:b/>
          <w:bCs/>
          <w:sz w:val="24"/>
          <w:szCs w:val="24"/>
        </w:rPr>
        <w:t>3</w:t>
      </w:r>
      <w:r w:rsidR="004034BB">
        <w:rPr>
          <w:rFonts w:ascii="Times New Roman" w:hAnsi="Times New Roman" w:cs="Times New Roman"/>
          <w:b/>
          <w:bCs/>
          <w:sz w:val="24"/>
          <w:szCs w:val="24"/>
        </w:rPr>
        <w:t>,</w:t>
      </w:r>
      <w:r w:rsidR="00FD1AA6">
        <w:rPr>
          <w:rFonts w:ascii="Times New Roman" w:hAnsi="Times New Roman" w:cs="Times New Roman"/>
          <w:b/>
          <w:bCs/>
          <w:sz w:val="24"/>
          <w:szCs w:val="24"/>
        </w:rPr>
        <w:t xml:space="preserve"> 14]. </w:t>
      </w:r>
      <w:r w:rsidRPr="00A8186B">
        <w:rPr>
          <w:rFonts w:ascii="Times New Roman" w:hAnsi="Times New Roman" w:cs="Times New Roman"/>
          <w:sz w:val="24"/>
          <w:szCs w:val="24"/>
        </w:rPr>
        <w:t xml:space="preserve">Nevertheless, the agricultural sector grapples with the significant impact of plant diseases and pests, leading to ecological and yield-related losses. Addressing these concerns, the early detection and prevention of diverse plant </w:t>
      </w:r>
      <w:r w:rsidRPr="00A8186B">
        <w:rPr>
          <w:rFonts w:ascii="Times New Roman" w:hAnsi="Times New Roman" w:cs="Times New Roman"/>
          <w:sz w:val="24"/>
          <w:szCs w:val="24"/>
        </w:rPr>
        <w:lastRenderedPageBreak/>
        <w:t xml:space="preserve">diseases have emerged as pivotal strategies within agricultural technology, particularly for </w:t>
      </w:r>
      <w:r w:rsidR="004B5868" w:rsidRPr="00A8186B">
        <w:rPr>
          <w:rFonts w:ascii="Times New Roman" w:hAnsi="Times New Roman" w:cs="Times New Roman"/>
          <w:sz w:val="24"/>
          <w:szCs w:val="24"/>
        </w:rPr>
        <w:t>viable</w:t>
      </w:r>
      <w:r w:rsidRPr="00A8186B">
        <w:rPr>
          <w:rFonts w:ascii="Times New Roman" w:hAnsi="Times New Roman" w:cs="Times New Roman"/>
          <w:sz w:val="24"/>
          <w:szCs w:val="24"/>
        </w:rPr>
        <w:t xml:space="preserve"> farms and orchards</w:t>
      </w:r>
      <w:r w:rsidR="00B15A43">
        <w:rPr>
          <w:rFonts w:ascii="Times New Roman" w:hAnsi="Times New Roman" w:cs="Times New Roman"/>
          <w:sz w:val="24"/>
          <w:szCs w:val="24"/>
        </w:rPr>
        <w:t xml:space="preserve"> </w:t>
      </w:r>
      <w:r w:rsidR="00FD1AA6">
        <w:rPr>
          <w:rFonts w:ascii="Times New Roman" w:hAnsi="Times New Roman" w:cs="Times New Roman"/>
          <w:b/>
          <w:bCs/>
          <w:sz w:val="24"/>
          <w:szCs w:val="24"/>
        </w:rPr>
        <w:t>[15].</w:t>
      </w:r>
      <w:r w:rsidRPr="00A8186B">
        <w:rPr>
          <w:rFonts w:ascii="Times New Roman" w:hAnsi="Times New Roman" w:cs="Times New Roman"/>
          <w:sz w:val="24"/>
          <w:szCs w:val="24"/>
        </w:rPr>
        <w:t xml:space="preserve"> Traditional methodologies, centered around manual visual inspections for disease identification, exhibit inefficiency and protracted timelines, subsequently inflating operational expenses. In recent times, the realm of precision agriculture has been revolutionized by cutting-edge advancements in computer vision</w:t>
      </w:r>
      <w:r w:rsidR="00B15A43">
        <w:rPr>
          <w:rFonts w:ascii="Times New Roman" w:hAnsi="Times New Roman" w:cs="Times New Roman"/>
          <w:sz w:val="24"/>
          <w:szCs w:val="24"/>
        </w:rPr>
        <w:t xml:space="preserve"> </w:t>
      </w:r>
      <w:r w:rsidR="00FD1AA6">
        <w:rPr>
          <w:rFonts w:ascii="Times New Roman" w:hAnsi="Times New Roman" w:cs="Times New Roman"/>
          <w:b/>
          <w:bCs/>
          <w:sz w:val="24"/>
          <w:szCs w:val="24"/>
        </w:rPr>
        <w:t>[19,5]</w:t>
      </w:r>
      <w:r w:rsidR="00FD1AA6" w:rsidRPr="00FD1AA6">
        <w:rPr>
          <w:rFonts w:ascii="Times New Roman" w:hAnsi="Times New Roman" w:cs="Times New Roman"/>
          <w:b/>
          <w:bCs/>
          <w:sz w:val="24"/>
          <w:szCs w:val="24"/>
        </w:rPr>
        <w:t>.</w:t>
      </w:r>
      <w:r w:rsidRPr="00A8186B">
        <w:rPr>
          <w:rFonts w:ascii="Times New Roman" w:hAnsi="Times New Roman" w:cs="Times New Roman"/>
          <w:sz w:val="24"/>
          <w:szCs w:val="24"/>
        </w:rPr>
        <w:t xml:space="preserve"> This revolution has seamlessly integrated disease detection protocols into crop health monitoring practices, markedly enhancing the efficiency of disease identification and augmenting overall crop yield. The timely recognition and mitigation of plant diseases hold paramount significance in safeguarding crop health and optimizing harvests by curtailing growth irregularities</w:t>
      </w:r>
      <w:r w:rsidR="002475B4">
        <w:rPr>
          <w:rFonts w:ascii="Times New Roman" w:hAnsi="Times New Roman" w:cs="Times New Roman"/>
          <w:sz w:val="24"/>
          <w:szCs w:val="24"/>
        </w:rPr>
        <w:t xml:space="preserve"> </w:t>
      </w:r>
      <w:r w:rsidR="00FD1AA6">
        <w:rPr>
          <w:rFonts w:ascii="Times New Roman" w:hAnsi="Times New Roman" w:cs="Times New Roman"/>
          <w:b/>
          <w:bCs/>
          <w:sz w:val="24"/>
          <w:szCs w:val="24"/>
        </w:rPr>
        <w:t>[8]</w:t>
      </w:r>
      <w:r w:rsidRPr="00A8186B">
        <w:rPr>
          <w:rFonts w:ascii="Times New Roman" w:hAnsi="Times New Roman" w:cs="Times New Roman"/>
          <w:sz w:val="24"/>
          <w:szCs w:val="24"/>
        </w:rPr>
        <w:t xml:space="preserve">. Such interventions also curtail the need for extensive pesticide application, aligning with the aspiration for environmentally friendly crop production. In light of these imperatives, the deployment of automated plant disease detection, leveraging diverse machine learning </w:t>
      </w:r>
      <w:r w:rsidR="009C514C" w:rsidRPr="006745E3">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B5BB922" wp14:editId="1CE7072A">
                <wp:simplePos x="0" y="0"/>
                <wp:positionH relativeFrom="margin">
                  <wp:align>center</wp:align>
                </wp:positionH>
                <wp:positionV relativeFrom="paragraph">
                  <wp:posOffset>3505200</wp:posOffset>
                </wp:positionV>
                <wp:extent cx="4714875" cy="2514600"/>
                <wp:effectExtent l="0" t="0" r="9525" b="0"/>
                <wp:wrapTopAndBottom/>
                <wp:docPr id="4" name="Group 3">
                  <a:extLst xmlns:a="http://schemas.openxmlformats.org/drawingml/2006/main">
                    <a:ext uri="{FF2B5EF4-FFF2-40B4-BE49-F238E27FC236}">
                      <a16:creationId xmlns:a16="http://schemas.microsoft.com/office/drawing/2014/main" id="{6D462121-0252-D7CD-C2DA-2B56B73DA94C}"/>
                    </a:ext>
                  </a:extLst>
                </wp:docPr>
                <wp:cNvGraphicFramePr/>
                <a:graphic xmlns:a="http://schemas.openxmlformats.org/drawingml/2006/main">
                  <a:graphicData uri="http://schemas.microsoft.com/office/word/2010/wordprocessingGroup">
                    <wpg:wgp>
                      <wpg:cNvGrpSpPr/>
                      <wpg:grpSpPr>
                        <a:xfrm>
                          <a:off x="0" y="0"/>
                          <a:ext cx="4714875" cy="2514600"/>
                          <a:chOff x="0" y="0"/>
                          <a:chExt cx="5754218" cy="2934776"/>
                        </a:xfrm>
                      </wpg:grpSpPr>
                      <pic:pic xmlns:pic="http://schemas.openxmlformats.org/drawingml/2006/picture">
                        <pic:nvPicPr>
                          <pic:cNvPr id="1436642830" name="Picture 1436642830">
                            <a:extLst>
                              <a:ext uri="{FF2B5EF4-FFF2-40B4-BE49-F238E27FC236}">
                                <a16:creationId xmlns:a16="http://schemas.microsoft.com/office/drawing/2014/main" id="{F1C797D5-4731-69A9-15A3-591142B0D50C}"/>
                              </a:ext>
                            </a:extLst>
                          </pic:cNvPr>
                          <pic:cNvPicPr>
                            <a:picLocks noChangeAspect="1"/>
                          </pic:cNvPicPr>
                        </pic:nvPicPr>
                        <pic:blipFill>
                          <a:blip r:embed="rId8"/>
                          <a:stretch>
                            <a:fillRect/>
                          </a:stretch>
                        </pic:blipFill>
                        <pic:spPr>
                          <a:xfrm>
                            <a:off x="0" y="0"/>
                            <a:ext cx="2828290" cy="2934776"/>
                          </a:xfrm>
                          <a:prstGeom prst="rect">
                            <a:avLst/>
                          </a:prstGeom>
                        </pic:spPr>
                      </pic:pic>
                      <pic:pic xmlns:pic="http://schemas.openxmlformats.org/drawingml/2006/picture">
                        <pic:nvPicPr>
                          <pic:cNvPr id="1680639954" name="Picture 1680639954">
                            <a:extLst>
                              <a:ext uri="{FF2B5EF4-FFF2-40B4-BE49-F238E27FC236}">
                                <a16:creationId xmlns:a16="http://schemas.microsoft.com/office/drawing/2014/main" id="{FFE9923D-1B10-5266-CE79-0F443B02E5C1}"/>
                              </a:ext>
                            </a:extLst>
                          </pic:cNvPr>
                          <pic:cNvPicPr>
                            <a:picLocks noChangeAspect="1"/>
                          </pic:cNvPicPr>
                        </pic:nvPicPr>
                        <pic:blipFill>
                          <a:blip r:embed="rId9"/>
                          <a:stretch>
                            <a:fillRect/>
                          </a:stretch>
                        </pic:blipFill>
                        <pic:spPr>
                          <a:xfrm>
                            <a:off x="2925928" y="1075"/>
                            <a:ext cx="2828290" cy="29337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D6E515" id="Group 3" o:spid="_x0000_s1026" style="position:absolute;margin-left:0;margin-top:276pt;width:371.25pt;height:198pt;z-index:251662336;mso-position-horizontal:center;mso-position-horizontal-relative:margin;mso-width-relative:margin;mso-height-relative:margin" coordsize="57542,29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6642830" o:spid="_x0000_s1027" type="#_x0000_t75" style="position:absolute;width:28282;height:29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">
                  <v:imagedata r:id="rId10" o:title=""/>
                </v:shape>
                <v:shape id="Picture 1680639954" o:spid="_x0000_s1028" type="#_x0000_t75" style="position:absolute;left:29259;top:10;width:28283;height:293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">
                  <v:imagedata r:id="rId11" o:title=""/>
                </v:shape>
                <w10:wrap type="topAndBottom" anchorx="margin"/>
              </v:group>
            </w:pict>
          </mc:Fallback>
        </mc:AlternateContent>
      </w:r>
      <w:r w:rsidRPr="00A8186B">
        <w:rPr>
          <w:rFonts w:ascii="Times New Roman" w:hAnsi="Times New Roman" w:cs="Times New Roman"/>
          <w:sz w:val="24"/>
          <w:szCs w:val="24"/>
        </w:rPr>
        <w:t>algorithms, has emerged as an efficacious approach within the domain of precision agriculture.</w:t>
      </w:r>
    </w:p>
    <w:p w14:paraId="2FF5A61B" w14:textId="585A44F6" w:rsidR="006745E3" w:rsidRPr="00A8186B" w:rsidRDefault="006745E3" w:rsidP="006745E3">
      <w:pPr>
        <w:spacing w:line="360" w:lineRule="auto"/>
        <w:jc w:val="center"/>
        <w:rPr>
          <w:rFonts w:ascii="Times New Roman" w:hAnsi="Times New Roman" w:cs="Times New Roman"/>
          <w:sz w:val="24"/>
          <w:szCs w:val="24"/>
        </w:rPr>
      </w:pPr>
      <w:r w:rsidRPr="00A8186B">
        <w:rPr>
          <w:rFonts w:ascii="Times New Roman" w:hAnsi="Times New Roman" w:cs="Times New Roman"/>
          <w:b/>
          <w:sz w:val="24"/>
          <w:szCs w:val="24"/>
        </w:rPr>
        <w:t xml:space="preserve">Figure 1: </w:t>
      </w:r>
      <w:r w:rsidRPr="00A8186B">
        <w:rPr>
          <w:rFonts w:ascii="Times New Roman" w:hAnsi="Times New Roman" w:cs="Times New Roman"/>
          <w:b/>
          <w:color w:val="000000" w:themeColor="text1"/>
          <w:sz w:val="24"/>
          <w:szCs w:val="24"/>
        </w:rPr>
        <w:t>Fruits production in India and fruits export from India (Agriculture Export Policy 2020-21</w:t>
      </w:r>
      <w:r w:rsidR="00FD1AA6">
        <w:rPr>
          <w:rFonts w:ascii="Times New Roman" w:hAnsi="Times New Roman" w:cs="Times New Roman"/>
          <w:b/>
          <w:color w:val="000000" w:themeColor="text1"/>
          <w:sz w:val="24"/>
          <w:szCs w:val="24"/>
        </w:rPr>
        <w:t>[2]</w:t>
      </w:r>
      <w:r w:rsidRPr="00A8186B">
        <w:rPr>
          <w:rFonts w:ascii="Times New Roman" w:hAnsi="Times New Roman" w:cs="Times New Roman"/>
          <w:b/>
          <w:color w:val="000000" w:themeColor="text1"/>
          <w:sz w:val="24"/>
          <w:szCs w:val="24"/>
        </w:rPr>
        <w:t>).</w:t>
      </w:r>
    </w:p>
    <w:p w14:paraId="7DF2294E" w14:textId="77777777" w:rsidR="006745E3" w:rsidRDefault="006745E3" w:rsidP="006745E3">
      <w:pPr>
        <w:spacing w:after="0" w:line="360" w:lineRule="auto"/>
        <w:jc w:val="both"/>
        <w:rPr>
          <w:rFonts w:ascii="Times New Roman" w:hAnsi="Times New Roman" w:cs="Times New Roman"/>
          <w:b/>
          <w:color w:val="000000" w:themeColor="text1"/>
          <w:sz w:val="24"/>
          <w:szCs w:val="24"/>
        </w:rPr>
      </w:pPr>
      <w:r w:rsidRPr="00A8186B">
        <w:rPr>
          <w:rFonts w:ascii="Times New Roman" w:hAnsi="Times New Roman" w:cs="Times New Roman"/>
          <w:b/>
          <w:color w:val="000000" w:themeColor="text1"/>
          <w:sz w:val="24"/>
          <w:szCs w:val="24"/>
        </w:rPr>
        <w:t>Challenges in Manual Detection</w:t>
      </w:r>
    </w:p>
    <w:p w14:paraId="5571EC6E" w14:textId="12C6BE4D" w:rsidR="006745E3" w:rsidRDefault="006745E3" w:rsidP="006745E3">
      <w:pPr>
        <w:spacing w:after="0" w:line="360" w:lineRule="auto"/>
        <w:jc w:val="both"/>
        <w:rPr>
          <w:rFonts w:ascii="Times New Roman" w:hAnsi="Times New Roman" w:cs="Times New Roman"/>
          <w:b/>
          <w:color w:val="000000" w:themeColor="text1"/>
          <w:sz w:val="24"/>
          <w:szCs w:val="24"/>
        </w:rPr>
      </w:pPr>
      <w:r w:rsidRPr="00A8186B">
        <w:rPr>
          <w:rFonts w:ascii="Times New Roman" w:hAnsi="Times New Roman" w:cs="Times New Roman"/>
          <w:sz w:val="24"/>
          <w:szCs w:val="24"/>
        </w:rPr>
        <w:t>Agricultural labor is inherently seasonal, confining workforce engagement to select months. This intermittency compels laborers to seek permanent roles in non-agricultural sectors, attributing to the burgeoning wage rates outside of agriculture</w:t>
      </w:r>
      <w:r w:rsidR="002475B4">
        <w:rPr>
          <w:rFonts w:ascii="Times New Roman" w:hAnsi="Times New Roman" w:cs="Times New Roman"/>
          <w:sz w:val="24"/>
          <w:szCs w:val="24"/>
        </w:rPr>
        <w:t xml:space="preserve"> </w:t>
      </w:r>
      <w:r w:rsidR="00FD1AA6">
        <w:rPr>
          <w:rFonts w:ascii="Times New Roman" w:hAnsi="Times New Roman" w:cs="Times New Roman"/>
          <w:b/>
          <w:bCs/>
          <w:sz w:val="24"/>
          <w:szCs w:val="24"/>
        </w:rPr>
        <w:t>[9]</w:t>
      </w:r>
      <w:r w:rsidR="002475B4">
        <w:rPr>
          <w:rFonts w:ascii="Times New Roman" w:hAnsi="Times New Roman" w:cs="Times New Roman"/>
          <w:sz w:val="24"/>
          <w:szCs w:val="24"/>
        </w:rPr>
        <w:t>.</w:t>
      </w:r>
      <w:r w:rsidRPr="00A8186B">
        <w:rPr>
          <w:rFonts w:ascii="Times New Roman" w:hAnsi="Times New Roman" w:cs="Times New Roman"/>
          <w:sz w:val="24"/>
          <w:szCs w:val="24"/>
        </w:rPr>
        <w:t xml:space="preserve"> Manual inspection methods are associated with prolonged time investments and escalated production expenses due to the substantial labor costs incurred. The identification of distinct fruit growth stages necessitates a skilled and experienced labor force. Inexperienced workers invariably introduce avoidable errors, thereby undermining productivity</w:t>
      </w:r>
    </w:p>
    <w:p w14:paraId="4E278AD3" w14:textId="01B95681" w:rsidR="006745E3" w:rsidRDefault="009C514C" w:rsidP="006745E3">
      <w:pPr>
        <w:spacing w:line="360" w:lineRule="auto"/>
        <w:jc w:val="both"/>
        <w:rPr>
          <w:rFonts w:ascii="Times New Roman" w:hAnsi="Times New Roman" w:cs="Times New Roman"/>
          <w:sz w:val="24"/>
          <w:szCs w:val="24"/>
        </w:rPr>
      </w:pPr>
      <w:r w:rsidRPr="00A8186B">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7F337DE4" wp14:editId="1E117598">
            <wp:simplePos x="0" y="0"/>
            <wp:positionH relativeFrom="column">
              <wp:posOffset>571500</wp:posOffset>
            </wp:positionH>
            <wp:positionV relativeFrom="paragraph">
              <wp:posOffset>447675</wp:posOffset>
            </wp:positionV>
            <wp:extent cx="3895725" cy="2609850"/>
            <wp:effectExtent l="0" t="38100" r="0" b="0"/>
            <wp:wrapTopAndBottom/>
            <wp:docPr id="2078147393" name="Diagram 1">
              <a:extLst xmlns:a="http://schemas.openxmlformats.org/drawingml/2006/main">
                <a:ext uri="{FF2B5EF4-FFF2-40B4-BE49-F238E27FC236}">
                  <a16:creationId xmlns:a16="http://schemas.microsoft.com/office/drawing/2014/main" id="{816A1BA2-528D-4AB4-51CE-BBACA7C2B61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5E05934C" w14:textId="7DD223EE" w:rsidR="006745E3" w:rsidRPr="006745E3" w:rsidRDefault="006745E3" w:rsidP="006745E3">
      <w:pPr>
        <w:spacing w:line="360" w:lineRule="auto"/>
        <w:jc w:val="center"/>
        <w:rPr>
          <w:rFonts w:ascii="Times New Roman" w:hAnsi="Times New Roman" w:cs="Times New Roman"/>
          <w:sz w:val="24"/>
          <w:szCs w:val="24"/>
          <w:lang w:val="en-IN"/>
        </w:rPr>
      </w:pPr>
      <w:r w:rsidRPr="00A8186B">
        <w:rPr>
          <w:rFonts w:ascii="Times New Roman" w:hAnsi="Times New Roman" w:cs="Times New Roman"/>
          <w:b/>
          <w:sz w:val="24"/>
          <w:szCs w:val="24"/>
        </w:rPr>
        <w:t xml:space="preserve">Figure 1: </w:t>
      </w:r>
      <w:r w:rsidRPr="00A8186B">
        <w:rPr>
          <w:rFonts w:ascii="Times New Roman" w:hAnsi="Times New Roman" w:cs="Times New Roman"/>
          <w:b/>
          <w:bCs/>
          <w:sz w:val="24"/>
          <w:szCs w:val="24"/>
          <w:lang w:val="en-IN"/>
        </w:rPr>
        <w:t>Challenges in manual detection</w:t>
      </w:r>
      <w:r>
        <w:rPr>
          <w:rFonts w:ascii="Times New Roman" w:hAnsi="Times New Roman" w:cs="Times New Roman"/>
          <w:b/>
          <w:bCs/>
          <w:sz w:val="24"/>
          <w:szCs w:val="24"/>
          <w:lang w:val="en-IN"/>
        </w:rPr>
        <w:t xml:space="preserve"> of fruits</w:t>
      </w:r>
    </w:p>
    <w:p w14:paraId="16F0B1DD" w14:textId="7CF0A0C7" w:rsidR="006745E3" w:rsidRPr="00A8186B" w:rsidRDefault="006745E3" w:rsidP="006745E3">
      <w:pPr>
        <w:spacing w:before="240" w:after="0" w:line="360" w:lineRule="auto"/>
        <w:rPr>
          <w:b/>
          <w:lang w:val="en-IN"/>
        </w:rPr>
      </w:pPr>
      <w:r w:rsidRPr="00A8186B">
        <w:rPr>
          <w:rFonts w:ascii="Times New Roman" w:hAnsi="Times New Roman" w:cs="Times New Roman"/>
          <w:b/>
          <w:color w:val="000000" w:themeColor="text1"/>
          <w:sz w:val="24"/>
          <w:szCs w:val="24"/>
        </w:rPr>
        <w:t xml:space="preserve">Advantages of </w:t>
      </w:r>
      <w:r>
        <w:rPr>
          <w:rFonts w:ascii="Times New Roman" w:hAnsi="Times New Roman" w:cs="Times New Roman"/>
          <w:b/>
          <w:color w:val="000000" w:themeColor="text1"/>
          <w:sz w:val="24"/>
          <w:szCs w:val="24"/>
        </w:rPr>
        <w:t>Machine</w:t>
      </w:r>
      <w:r w:rsidRPr="00A8186B">
        <w:rPr>
          <w:rFonts w:ascii="Times New Roman" w:hAnsi="Times New Roman" w:cs="Times New Roman"/>
          <w:b/>
          <w:color w:val="000000" w:themeColor="text1"/>
          <w:sz w:val="24"/>
          <w:szCs w:val="24"/>
        </w:rPr>
        <w:t xml:space="preserve"> Vision System Over Manual Detection</w:t>
      </w:r>
    </w:p>
    <w:p w14:paraId="2AE42A4D" w14:textId="16AE86AE" w:rsidR="006745E3" w:rsidRPr="00A8186B" w:rsidRDefault="006745E3" w:rsidP="006745E3">
      <w:pPr>
        <w:spacing w:line="360" w:lineRule="auto"/>
        <w:jc w:val="both"/>
        <w:rPr>
          <w:rFonts w:ascii="Times New Roman" w:hAnsi="Times New Roman" w:cs="Times New Roman"/>
          <w:sz w:val="24"/>
          <w:szCs w:val="24"/>
        </w:rPr>
      </w:pPr>
      <w:r w:rsidRPr="00A8186B">
        <w:rPr>
          <w:rFonts w:ascii="Times New Roman" w:hAnsi="Times New Roman" w:cs="Times New Roman"/>
          <w:sz w:val="24"/>
          <w:szCs w:val="24"/>
        </w:rPr>
        <w:t xml:space="preserve">Progressive strides in precision agriculture and information technology have catalyzed the fusion of robotics, crop imaging, computer vision, and object detection. These synergistic components facilitate accurate data acquisition, pivotal for assessing crop progress and monitoring overall health. The discernment of distinct agricultural growth stages is pivotal for prognosticating future yields, facilitating </w:t>
      </w:r>
      <w:r w:rsidR="004B5868" w:rsidRPr="00A8186B">
        <w:rPr>
          <w:rFonts w:ascii="Times New Roman" w:hAnsi="Times New Roman" w:cs="Times New Roman"/>
          <w:sz w:val="24"/>
          <w:szCs w:val="24"/>
        </w:rPr>
        <w:t>smart</w:t>
      </w:r>
      <w:r w:rsidRPr="00A8186B">
        <w:rPr>
          <w:rFonts w:ascii="Times New Roman" w:hAnsi="Times New Roman" w:cs="Times New Roman"/>
          <w:sz w:val="24"/>
          <w:szCs w:val="24"/>
        </w:rPr>
        <w:t xml:space="preserve"> sprayer systems, and orchestrating </w:t>
      </w:r>
      <w:r w:rsidR="004B5868" w:rsidRPr="00A8186B">
        <w:rPr>
          <w:rFonts w:ascii="Times New Roman" w:hAnsi="Times New Roman" w:cs="Times New Roman"/>
          <w:sz w:val="24"/>
          <w:szCs w:val="24"/>
        </w:rPr>
        <w:t>self-governing</w:t>
      </w:r>
      <w:r w:rsidRPr="00A8186B">
        <w:rPr>
          <w:rFonts w:ascii="Times New Roman" w:hAnsi="Times New Roman" w:cs="Times New Roman"/>
          <w:sz w:val="24"/>
          <w:szCs w:val="24"/>
        </w:rPr>
        <w:t xml:space="preserve"> pesticide-dispensing robots across expansive farms and orchards</w:t>
      </w:r>
      <w:r w:rsidR="002475B4">
        <w:rPr>
          <w:rFonts w:ascii="Times New Roman" w:hAnsi="Times New Roman" w:cs="Times New Roman"/>
          <w:sz w:val="24"/>
          <w:szCs w:val="24"/>
        </w:rPr>
        <w:t xml:space="preserve"> </w:t>
      </w:r>
      <w:r w:rsidR="00FD1AA6">
        <w:rPr>
          <w:rFonts w:ascii="Times New Roman" w:hAnsi="Times New Roman" w:cs="Times New Roman"/>
          <w:b/>
          <w:bCs/>
          <w:sz w:val="24"/>
          <w:szCs w:val="24"/>
        </w:rPr>
        <w:t>[10]</w:t>
      </w:r>
      <w:r w:rsidRPr="002475B4">
        <w:rPr>
          <w:rFonts w:ascii="Times New Roman" w:hAnsi="Times New Roman" w:cs="Times New Roman"/>
          <w:b/>
          <w:bCs/>
          <w:sz w:val="24"/>
          <w:szCs w:val="24"/>
        </w:rPr>
        <w:t>.</w:t>
      </w:r>
      <w:r w:rsidRPr="00A8186B">
        <w:rPr>
          <w:rFonts w:ascii="Times New Roman" w:hAnsi="Times New Roman" w:cs="Times New Roman"/>
          <w:sz w:val="24"/>
          <w:szCs w:val="24"/>
        </w:rPr>
        <w:t xml:space="preserve"> However, the challenges of achieving precise target object detection persist due to factors like color and texture resemblances, intricate backgrounds, overlapping entities due to dense distribution, variable illumination across sprawling terrains, and sundry other variables. These complexities underscore the need for enhanced accuracy in target object detection, a domain where </w:t>
      </w:r>
      <w:r>
        <w:rPr>
          <w:rFonts w:ascii="Times New Roman" w:hAnsi="Times New Roman" w:cs="Times New Roman"/>
          <w:sz w:val="24"/>
          <w:szCs w:val="24"/>
        </w:rPr>
        <w:t xml:space="preserve">machine </w:t>
      </w:r>
      <w:r w:rsidRPr="00A8186B">
        <w:rPr>
          <w:rFonts w:ascii="Times New Roman" w:hAnsi="Times New Roman" w:cs="Times New Roman"/>
          <w:sz w:val="24"/>
          <w:szCs w:val="24"/>
        </w:rPr>
        <w:t>vision systems excel. Furthermore, this paradigm expedites operations compared to manual counterparts, concurrently ameliorating growth irregularities via prompt detection.</w:t>
      </w:r>
      <w:r>
        <w:rPr>
          <w:rFonts w:ascii="Times New Roman" w:hAnsi="Times New Roman" w:cs="Times New Roman"/>
          <w:sz w:val="24"/>
          <w:szCs w:val="24"/>
        </w:rPr>
        <w:t xml:space="preserve"> Machine vision system </w:t>
      </w:r>
      <w:r w:rsidRPr="0035185A">
        <w:rPr>
          <w:rFonts w:ascii="Times New Roman" w:hAnsi="Times New Roman" w:cs="Times New Roman"/>
          <w:sz w:val="24"/>
          <w:szCs w:val="24"/>
        </w:rPr>
        <w:t>can work on a variety of algorithms depending on the specific task they are designed for. Machine vision involves using cameras or other imaging sensors to acquire and process visual information in order to make automated decisions or perform specific tasks</w:t>
      </w:r>
      <w:r w:rsidR="003C174E">
        <w:rPr>
          <w:rFonts w:ascii="Times New Roman" w:hAnsi="Times New Roman" w:cs="Times New Roman"/>
          <w:sz w:val="24"/>
          <w:szCs w:val="24"/>
        </w:rPr>
        <w:t xml:space="preserve"> </w:t>
      </w:r>
      <w:r w:rsidR="00FD1AA6">
        <w:rPr>
          <w:rFonts w:ascii="Times New Roman" w:hAnsi="Times New Roman" w:cs="Times New Roman"/>
          <w:b/>
          <w:bCs/>
          <w:sz w:val="24"/>
          <w:szCs w:val="24"/>
        </w:rPr>
        <w:t>[4]</w:t>
      </w:r>
      <w:r w:rsidRPr="003C174E">
        <w:rPr>
          <w:rFonts w:ascii="Times New Roman" w:hAnsi="Times New Roman" w:cs="Times New Roman"/>
          <w:b/>
          <w:bCs/>
          <w:sz w:val="24"/>
          <w:szCs w:val="24"/>
        </w:rPr>
        <w:t>.</w:t>
      </w:r>
    </w:p>
    <w:p w14:paraId="0E379C99" w14:textId="77777777" w:rsidR="006745E3" w:rsidRPr="00A8186B" w:rsidRDefault="006745E3" w:rsidP="006745E3">
      <w:pPr>
        <w:spacing w:after="0" w:line="360" w:lineRule="auto"/>
        <w:jc w:val="both"/>
        <w:rPr>
          <w:rFonts w:ascii="Times New Roman" w:hAnsi="Times New Roman" w:cs="Times New Roman"/>
          <w:b/>
          <w:color w:val="000000" w:themeColor="text1"/>
          <w:sz w:val="24"/>
          <w:szCs w:val="24"/>
        </w:rPr>
      </w:pPr>
      <w:r w:rsidRPr="00A8186B">
        <w:rPr>
          <w:rFonts w:ascii="Times New Roman" w:hAnsi="Times New Roman" w:cs="Times New Roman"/>
          <w:b/>
          <w:color w:val="000000" w:themeColor="text1"/>
          <w:sz w:val="24"/>
          <w:szCs w:val="24"/>
        </w:rPr>
        <w:t>Algorithm</w:t>
      </w:r>
    </w:p>
    <w:p w14:paraId="067F5E25" w14:textId="77777777" w:rsidR="006745E3" w:rsidRPr="00A8186B" w:rsidRDefault="006745E3" w:rsidP="006745E3">
      <w:pPr>
        <w:spacing w:line="360" w:lineRule="auto"/>
        <w:jc w:val="both"/>
        <w:rPr>
          <w:rFonts w:ascii="Times New Roman" w:hAnsi="Times New Roman" w:cs="Times New Roman"/>
          <w:sz w:val="24"/>
          <w:szCs w:val="24"/>
        </w:rPr>
      </w:pPr>
      <w:r w:rsidRPr="00A8186B">
        <w:rPr>
          <w:rFonts w:ascii="Times New Roman" w:hAnsi="Times New Roman" w:cs="Times New Roman"/>
          <w:sz w:val="24"/>
          <w:szCs w:val="24"/>
        </w:rPr>
        <w:t>The term "algorithm" denotes a systematic assemblage of rules and instructions employed for computational or problem-solving endeavors. It encapsulates a sequential delineation of steps that dictate the execution of tasks to achieve predetermined outcomes.</w:t>
      </w:r>
    </w:p>
    <w:p w14:paraId="5F4B6CA2" w14:textId="77777777" w:rsidR="006745E3" w:rsidRPr="00A8186B" w:rsidRDefault="006745E3" w:rsidP="006745E3">
      <w:pPr>
        <w:spacing w:line="360" w:lineRule="auto"/>
        <w:jc w:val="center"/>
        <w:rPr>
          <w:rFonts w:ascii="Times New Roman" w:hAnsi="Times New Roman" w:cs="Times New Roman"/>
          <w:sz w:val="24"/>
          <w:szCs w:val="24"/>
        </w:rPr>
      </w:pPr>
      <w:r w:rsidRPr="00A8186B">
        <w:rPr>
          <w:rFonts w:ascii="Times New Roman" w:hAnsi="Times New Roman" w:cs="Times New Roman"/>
          <w:noProof/>
          <w:sz w:val="24"/>
          <w:szCs w:val="24"/>
          <w14:ligatures w14:val="standardContextual"/>
        </w:rPr>
        <w:lastRenderedPageBreak/>
        <w:drawing>
          <wp:inline distT="0" distB="0" distL="0" distR="0" wp14:anchorId="1DED4F40" wp14:editId="340601EC">
            <wp:extent cx="4686300" cy="2080953"/>
            <wp:effectExtent l="0" t="0" r="0" b="0"/>
            <wp:docPr id="14233038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303889" name=""/>
                    <pic:cNvPicPr/>
                  </pic:nvPicPr>
                  <pic:blipFill>
                    <a:blip r:embed="rId17"/>
                    <a:stretch>
                      <a:fillRect/>
                    </a:stretch>
                  </pic:blipFill>
                  <pic:spPr>
                    <a:xfrm>
                      <a:off x="0" y="0"/>
                      <a:ext cx="4705100" cy="2089301"/>
                    </a:xfrm>
                    <a:prstGeom prst="rect">
                      <a:avLst/>
                    </a:prstGeom>
                  </pic:spPr>
                </pic:pic>
              </a:graphicData>
            </a:graphic>
          </wp:inline>
        </w:drawing>
      </w:r>
    </w:p>
    <w:p w14:paraId="6B936FB8" w14:textId="77777777" w:rsidR="006745E3" w:rsidRPr="00A8186B" w:rsidRDefault="006745E3" w:rsidP="006745E3">
      <w:pPr>
        <w:spacing w:line="360" w:lineRule="auto"/>
        <w:jc w:val="center"/>
        <w:rPr>
          <w:rFonts w:ascii="Times New Roman" w:hAnsi="Times New Roman" w:cs="Times New Roman"/>
          <w:b/>
          <w:color w:val="000000" w:themeColor="text1"/>
          <w:sz w:val="24"/>
          <w:szCs w:val="24"/>
        </w:rPr>
      </w:pPr>
      <w:r w:rsidRPr="00A8186B">
        <w:rPr>
          <w:rFonts w:ascii="Times New Roman" w:hAnsi="Times New Roman" w:cs="Times New Roman"/>
          <w:b/>
          <w:sz w:val="24"/>
          <w:szCs w:val="24"/>
        </w:rPr>
        <w:t xml:space="preserve">Figure 2: </w:t>
      </w:r>
      <w:r w:rsidRPr="00A8186B">
        <w:rPr>
          <w:rFonts w:ascii="Times New Roman" w:hAnsi="Times New Roman" w:cs="Times New Roman"/>
          <w:b/>
          <w:color w:val="000000" w:themeColor="text1"/>
          <w:sz w:val="24"/>
          <w:szCs w:val="24"/>
        </w:rPr>
        <w:t>Algorithm definition</w:t>
      </w:r>
      <w:r w:rsidRPr="00A8186B">
        <w:rPr>
          <w:rFonts w:ascii="Times New Roman" w:eastAsia="Times New Roman" w:hAnsi="Times New Roman" w:cs="Times New Roman"/>
          <w:vanish/>
          <w:sz w:val="24"/>
          <w:szCs w:val="24"/>
          <w:lang w:val="en-IN" w:eastAsia="en-IN" w:bidi="hi-IN"/>
        </w:rPr>
        <w:t>Top of Form</w:t>
      </w:r>
    </w:p>
    <w:p w14:paraId="1231E321" w14:textId="77777777" w:rsidR="006745E3" w:rsidRPr="00A8186B" w:rsidRDefault="006745E3" w:rsidP="006745E3">
      <w:pPr>
        <w:spacing w:line="360" w:lineRule="auto"/>
        <w:jc w:val="both"/>
        <w:rPr>
          <w:rFonts w:ascii="Times New Roman" w:hAnsi="Times New Roman" w:cs="Times New Roman"/>
          <w:b/>
          <w:color w:val="000000" w:themeColor="text1"/>
          <w:sz w:val="24"/>
          <w:szCs w:val="24"/>
        </w:rPr>
      </w:pPr>
      <w:r w:rsidRPr="00A8186B">
        <w:rPr>
          <w:rFonts w:ascii="Times New Roman" w:hAnsi="Times New Roman" w:cs="Times New Roman"/>
          <w:b/>
          <w:color w:val="000000" w:themeColor="text1"/>
          <w:sz w:val="24"/>
          <w:szCs w:val="24"/>
        </w:rPr>
        <w:t xml:space="preserve">Characteristics of an Algorithm: </w:t>
      </w:r>
    </w:p>
    <w:p w14:paraId="1EE31114" w14:textId="77777777" w:rsidR="006745E3" w:rsidRPr="00A8186B" w:rsidRDefault="006745E3" w:rsidP="006745E3">
      <w:pPr>
        <w:spacing w:line="360" w:lineRule="auto"/>
        <w:jc w:val="both"/>
        <w:rPr>
          <w:rFonts w:ascii="Times New Roman" w:hAnsi="Times New Roman" w:cs="Times New Roman"/>
          <w:bCs/>
          <w:color w:val="000000" w:themeColor="text1"/>
          <w:sz w:val="24"/>
          <w:szCs w:val="24"/>
        </w:rPr>
      </w:pPr>
      <w:r w:rsidRPr="00A8186B">
        <w:rPr>
          <w:rFonts w:ascii="Times New Roman" w:hAnsi="Times New Roman" w:cs="Times New Roman"/>
          <w:b/>
          <w:color w:val="000000" w:themeColor="text1"/>
          <w:sz w:val="24"/>
          <w:szCs w:val="24"/>
        </w:rPr>
        <w:t xml:space="preserve">• Precision and Clarity: </w:t>
      </w:r>
      <w:r w:rsidRPr="00A8186B">
        <w:rPr>
          <w:rFonts w:ascii="Times New Roman" w:hAnsi="Times New Roman" w:cs="Times New Roman"/>
          <w:bCs/>
          <w:color w:val="000000" w:themeColor="text1"/>
          <w:sz w:val="24"/>
          <w:szCs w:val="24"/>
        </w:rPr>
        <w:t xml:space="preserve">An algorithm necessitates precision and clarity. Each step within it must be distinctly defined, leaving no room for ambiguity, and should lead to a singular interpretation. </w:t>
      </w:r>
    </w:p>
    <w:p w14:paraId="0812E690" w14:textId="77777777" w:rsidR="006745E3" w:rsidRPr="00A8186B" w:rsidRDefault="006745E3" w:rsidP="006745E3">
      <w:pPr>
        <w:spacing w:line="360" w:lineRule="auto"/>
        <w:jc w:val="both"/>
        <w:rPr>
          <w:rFonts w:ascii="Times New Roman" w:hAnsi="Times New Roman" w:cs="Times New Roman"/>
          <w:b/>
          <w:color w:val="000000" w:themeColor="text1"/>
          <w:sz w:val="24"/>
          <w:szCs w:val="24"/>
        </w:rPr>
      </w:pPr>
      <w:r w:rsidRPr="00A8186B">
        <w:rPr>
          <w:rFonts w:ascii="Times New Roman" w:hAnsi="Times New Roman" w:cs="Times New Roman"/>
          <w:b/>
          <w:color w:val="000000" w:themeColor="text1"/>
          <w:sz w:val="24"/>
          <w:szCs w:val="24"/>
        </w:rPr>
        <w:t xml:space="preserve">• Precise Input Specification: </w:t>
      </w:r>
      <w:r w:rsidRPr="00A8186B">
        <w:rPr>
          <w:rFonts w:ascii="Times New Roman" w:hAnsi="Times New Roman" w:cs="Times New Roman"/>
          <w:bCs/>
          <w:color w:val="000000" w:themeColor="text1"/>
          <w:sz w:val="24"/>
          <w:szCs w:val="24"/>
        </w:rPr>
        <w:t>In the event that an algorithm involves taking inputs, these inputs must be precisely and unambiguously specified.</w:t>
      </w:r>
      <w:r w:rsidRPr="00A8186B">
        <w:rPr>
          <w:rFonts w:ascii="Times New Roman" w:hAnsi="Times New Roman" w:cs="Times New Roman"/>
          <w:b/>
          <w:color w:val="000000" w:themeColor="text1"/>
          <w:sz w:val="24"/>
          <w:szCs w:val="24"/>
        </w:rPr>
        <w:t xml:space="preserve"> </w:t>
      </w:r>
    </w:p>
    <w:p w14:paraId="5823E1ED" w14:textId="77777777" w:rsidR="006745E3" w:rsidRPr="00A8186B" w:rsidRDefault="006745E3" w:rsidP="006745E3">
      <w:pPr>
        <w:spacing w:line="360" w:lineRule="auto"/>
        <w:jc w:val="both"/>
        <w:rPr>
          <w:rFonts w:ascii="Times New Roman" w:hAnsi="Times New Roman" w:cs="Times New Roman"/>
          <w:b/>
          <w:color w:val="000000" w:themeColor="text1"/>
          <w:sz w:val="24"/>
          <w:szCs w:val="24"/>
        </w:rPr>
      </w:pPr>
      <w:r w:rsidRPr="00A8186B">
        <w:rPr>
          <w:rFonts w:ascii="Times New Roman" w:hAnsi="Times New Roman" w:cs="Times New Roman"/>
          <w:b/>
          <w:color w:val="000000" w:themeColor="text1"/>
          <w:sz w:val="24"/>
          <w:szCs w:val="24"/>
        </w:rPr>
        <w:t xml:space="preserve">• Explicit Output Specification: </w:t>
      </w:r>
      <w:r w:rsidRPr="00A8186B">
        <w:rPr>
          <w:rFonts w:ascii="Times New Roman" w:hAnsi="Times New Roman" w:cs="Times New Roman"/>
          <w:bCs/>
          <w:color w:val="000000" w:themeColor="text1"/>
          <w:sz w:val="24"/>
          <w:szCs w:val="24"/>
        </w:rPr>
        <w:t xml:space="preserve">The algorithm must unequivocally outline the nature of its output, providing explicit details of what will be generated. </w:t>
      </w:r>
    </w:p>
    <w:p w14:paraId="739F231A" w14:textId="77777777" w:rsidR="006745E3" w:rsidRPr="00A8186B" w:rsidRDefault="006745E3" w:rsidP="006745E3">
      <w:pPr>
        <w:spacing w:line="360" w:lineRule="auto"/>
        <w:jc w:val="both"/>
        <w:rPr>
          <w:rFonts w:ascii="Times New Roman" w:hAnsi="Times New Roman" w:cs="Times New Roman"/>
          <w:b/>
          <w:color w:val="000000" w:themeColor="text1"/>
          <w:sz w:val="24"/>
          <w:szCs w:val="24"/>
        </w:rPr>
      </w:pPr>
      <w:r w:rsidRPr="00A8186B">
        <w:rPr>
          <w:rFonts w:ascii="Times New Roman" w:hAnsi="Times New Roman" w:cs="Times New Roman"/>
          <w:b/>
          <w:color w:val="000000" w:themeColor="text1"/>
          <w:sz w:val="24"/>
          <w:szCs w:val="24"/>
        </w:rPr>
        <w:t xml:space="preserve">• Finiteness: </w:t>
      </w:r>
      <w:r w:rsidRPr="00A8186B">
        <w:rPr>
          <w:rFonts w:ascii="Times New Roman" w:hAnsi="Times New Roman" w:cs="Times New Roman"/>
          <w:bCs/>
          <w:color w:val="000000" w:themeColor="text1"/>
          <w:sz w:val="24"/>
          <w:szCs w:val="24"/>
        </w:rPr>
        <w:t>Crucially, the algorithm must be characterized by finiteness. It should steer clear of infinite loops or comparable scenarios that could lead to perpetual execution.</w:t>
      </w:r>
      <w:r w:rsidRPr="00A8186B">
        <w:rPr>
          <w:rFonts w:ascii="Times New Roman" w:hAnsi="Times New Roman" w:cs="Times New Roman"/>
          <w:b/>
          <w:color w:val="000000" w:themeColor="text1"/>
          <w:sz w:val="24"/>
          <w:szCs w:val="24"/>
        </w:rPr>
        <w:t xml:space="preserve"> </w:t>
      </w:r>
    </w:p>
    <w:p w14:paraId="3B128CC3" w14:textId="77777777" w:rsidR="006745E3" w:rsidRPr="00A8186B" w:rsidRDefault="006745E3" w:rsidP="006745E3">
      <w:pPr>
        <w:spacing w:line="360" w:lineRule="auto"/>
        <w:jc w:val="both"/>
        <w:rPr>
          <w:rFonts w:ascii="Times New Roman" w:hAnsi="Times New Roman" w:cs="Times New Roman"/>
          <w:bCs/>
          <w:color w:val="000000" w:themeColor="text1"/>
          <w:sz w:val="24"/>
          <w:szCs w:val="24"/>
        </w:rPr>
      </w:pPr>
      <w:r w:rsidRPr="00A8186B">
        <w:rPr>
          <w:rFonts w:ascii="Times New Roman" w:hAnsi="Times New Roman" w:cs="Times New Roman"/>
          <w:b/>
          <w:color w:val="000000" w:themeColor="text1"/>
          <w:sz w:val="24"/>
          <w:szCs w:val="24"/>
        </w:rPr>
        <w:t xml:space="preserve">• Practicality: </w:t>
      </w:r>
      <w:r w:rsidRPr="00A8186B">
        <w:rPr>
          <w:rFonts w:ascii="Times New Roman" w:hAnsi="Times New Roman" w:cs="Times New Roman"/>
          <w:bCs/>
          <w:color w:val="000000" w:themeColor="text1"/>
          <w:sz w:val="24"/>
          <w:szCs w:val="24"/>
        </w:rPr>
        <w:t xml:space="preserve">An algorithm must exhibit practicality, simplicity, and universality. It should be feasible to execute with available resources, devoid of reliance on speculative technologies or future developments. </w:t>
      </w:r>
    </w:p>
    <w:p w14:paraId="51AEF978" w14:textId="77777777" w:rsidR="006745E3" w:rsidRPr="00A8186B" w:rsidRDefault="006745E3" w:rsidP="006745E3">
      <w:pPr>
        <w:spacing w:line="360" w:lineRule="auto"/>
        <w:jc w:val="both"/>
        <w:rPr>
          <w:rFonts w:ascii="Times New Roman" w:hAnsi="Times New Roman" w:cs="Times New Roman"/>
          <w:bCs/>
          <w:color w:val="000000" w:themeColor="text1"/>
          <w:sz w:val="24"/>
          <w:szCs w:val="24"/>
        </w:rPr>
      </w:pPr>
      <w:r w:rsidRPr="00A8186B">
        <w:rPr>
          <w:rFonts w:ascii="Times New Roman" w:hAnsi="Times New Roman" w:cs="Times New Roman"/>
          <w:b/>
          <w:color w:val="000000" w:themeColor="text1"/>
          <w:sz w:val="24"/>
          <w:szCs w:val="24"/>
        </w:rPr>
        <w:t xml:space="preserve">• Language Neutrality: </w:t>
      </w:r>
      <w:r w:rsidRPr="00A8186B">
        <w:rPr>
          <w:rFonts w:ascii="Times New Roman" w:hAnsi="Times New Roman" w:cs="Times New Roman"/>
          <w:bCs/>
          <w:color w:val="000000" w:themeColor="text1"/>
          <w:sz w:val="24"/>
          <w:szCs w:val="24"/>
        </w:rPr>
        <w:t>The algorithm's design must transcend language barriers. It ought to consist of plain, universally understandable instructions that can be implemented across languages, while still yielding consistent and anticipated outcomes.</w:t>
      </w:r>
    </w:p>
    <w:p w14:paraId="40A54843" w14:textId="77777777" w:rsidR="006745E3" w:rsidRPr="00A8186B" w:rsidRDefault="006745E3" w:rsidP="006745E3">
      <w:pPr>
        <w:spacing w:after="0" w:line="360" w:lineRule="auto"/>
        <w:jc w:val="both"/>
        <w:rPr>
          <w:rFonts w:ascii="Times New Roman" w:eastAsia="Times New Roman" w:hAnsi="Times New Roman" w:cs="Times New Roman"/>
          <w:b/>
          <w:sz w:val="24"/>
          <w:szCs w:val="24"/>
          <w:lang w:val="en-IN" w:eastAsia="en-IN" w:bidi="hi-IN"/>
        </w:rPr>
      </w:pPr>
      <w:r w:rsidRPr="00A8186B">
        <w:rPr>
          <w:rFonts w:ascii="Times New Roman" w:eastAsia="Times New Roman" w:hAnsi="Times New Roman" w:cs="Times New Roman"/>
          <w:b/>
          <w:sz w:val="24"/>
          <w:szCs w:val="24"/>
          <w:lang w:val="en-IN" w:eastAsia="en-IN" w:bidi="hi-IN"/>
        </w:rPr>
        <w:t xml:space="preserve">Different Algorithm used in fruits detection  </w:t>
      </w:r>
    </w:p>
    <w:p w14:paraId="25BB483D" w14:textId="77777777" w:rsidR="00C874A9" w:rsidRPr="00C874A9" w:rsidRDefault="00C874A9" w:rsidP="00C874A9">
      <w:pPr>
        <w:spacing w:line="360" w:lineRule="auto"/>
        <w:jc w:val="both"/>
        <w:rPr>
          <w:rFonts w:ascii="Times New Roman" w:eastAsia="Times New Roman" w:hAnsi="Times New Roman" w:cs="Times New Roman"/>
          <w:sz w:val="24"/>
          <w:szCs w:val="24"/>
          <w:lang w:val="en-IN" w:eastAsia="en-IN" w:bidi="hi-IN"/>
        </w:rPr>
      </w:pPr>
      <w:r w:rsidRPr="00C874A9">
        <w:rPr>
          <w:rFonts w:ascii="Times New Roman" w:hAnsi="Times New Roman" w:cs="Times New Roman"/>
          <w:sz w:val="24"/>
          <w:szCs w:val="24"/>
        </w:rPr>
        <w:t>There are several ways to understand the description of recognition (detection and classification):</w:t>
      </w:r>
    </w:p>
    <w:p w14:paraId="5566F232" w14:textId="14B08B6B" w:rsidR="006745E3" w:rsidRPr="00A8186B" w:rsidRDefault="006B22A2" w:rsidP="006745E3">
      <w:pPr>
        <w:pStyle w:val="ListParagraph"/>
        <w:numPr>
          <w:ilvl w:val="0"/>
          <w:numId w:val="1"/>
        </w:numPr>
        <w:spacing w:line="360" w:lineRule="auto"/>
        <w:jc w:val="both"/>
        <w:rPr>
          <w:rFonts w:cs="Times New Roman"/>
          <w:szCs w:val="24"/>
        </w:rPr>
      </w:pPr>
      <w:r w:rsidRPr="006B22A2">
        <w:rPr>
          <w:rFonts w:cs="Times New Roman"/>
          <w:szCs w:val="24"/>
        </w:rPr>
        <w:lastRenderedPageBreak/>
        <w:t>Identification of a fruit (distinguishing between a fruit and an item, such as a leaf from a backdrop)</w:t>
      </w:r>
      <w:r w:rsidR="006745E3" w:rsidRPr="00A8186B">
        <w:rPr>
          <w:rFonts w:cs="Times New Roman"/>
          <w:szCs w:val="24"/>
        </w:rPr>
        <w:t xml:space="preserve">. </w:t>
      </w:r>
    </w:p>
    <w:p w14:paraId="25BCE83A" w14:textId="77777777" w:rsidR="006B22A2" w:rsidRPr="006B22A2" w:rsidRDefault="006745E3" w:rsidP="006B22A2">
      <w:pPr>
        <w:pStyle w:val="ListParagraph"/>
        <w:numPr>
          <w:ilvl w:val="0"/>
          <w:numId w:val="1"/>
        </w:numPr>
        <w:spacing w:line="360" w:lineRule="auto"/>
        <w:jc w:val="both"/>
        <w:rPr>
          <w:rFonts w:cs="Times New Roman"/>
          <w:bCs/>
          <w:szCs w:val="24"/>
        </w:rPr>
      </w:pPr>
      <w:r w:rsidRPr="00A8186B">
        <w:rPr>
          <w:rFonts w:cs="Times New Roman"/>
          <w:szCs w:val="24"/>
        </w:rPr>
        <w:t xml:space="preserve">Classification of the fruit </w:t>
      </w:r>
      <w:r w:rsidR="006B22A2" w:rsidRPr="00A8186B">
        <w:rPr>
          <w:rFonts w:cs="Times New Roman"/>
          <w:szCs w:val="24"/>
        </w:rPr>
        <w:t>classes</w:t>
      </w:r>
      <w:r w:rsidRPr="00A8186B">
        <w:rPr>
          <w:rFonts w:cs="Times New Roman"/>
          <w:szCs w:val="24"/>
        </w:rPr>
        <w:t xml:space="preserve"> (e.g., orange and tangelo). </w:t>
      </w:r>
    </w:p>
    <w:p w14:paraId="500E6062" w14:textId="77777777" w:rsidR="006B22A2" w:rsidRPr="006B22A2" w:rsidRDefault="006B22A2" w:rsidP="006B22A2">
      <w:pPr>
        <w:pStyle w:val="ListParagraph"/>
        <w:numPr>
          <w:ilvl w:val="0"/>
          <w:numId w:val="1"/>
        </w:numPr>
        <w:spacing w:line="360" w:lineRule="auto"/>
        <w:jc w:val="both"/>
        <w:rPr>
          <w:rFonts w:cs="Times New Roman"/>
          <w:bCs/>
          <w:szCs w:val="24"/>
        </w:rPr>
      </w:pPr>
      <w:r w:rsidRPr="006B22A2">
        <w:rPr>
          <w:rFonts w:cs="Times New Roman"/>
          <w:szCs w:val="24"/>
        </w:rPr>
        <w:t>Differentiating between a variety of fruit species</w:t>
      </w:r>
    </w:p>
    <w:p w14:paraId="2BE7CD7B" w14:textId="5B25B144" w:rsidR="006745E3" w:rsidRPr="006B22A2" w:rsidRDefault="006745E3" w:rsidP="006B22A2">
      <w:pPr>
        <w:pStyle w:val="ListParagraph"/>
        <w:spacing w:line="360" w:lineRule="auto"/>
        <w:ind w:left="765"/>
        <w:jc w:val="center"/>
        <w:rPr>
          <w:rFonts w:cs="Times New Roman"/>
          <w:bCs/>
          <w:szCs w:val="24"/>
        </w:rPr>
      </w:pPr>
      <w:r>
        <w:rPr>
          <w:noProof/>
          <w14:ligatures w14:val="standardContextual"/>
        </w:rPr>
        <w:drawing>
          <wp:inline distT="0" distB="0" distL="0" distR="0" wp14:anchorId="658492FF" wp14:editId="2A083FCB">
            <wp:extent cx="3429000" cy="2859608"/>
            <wp:effectExtent l="0" t="0" r="0" b="0"/>
            <wp:docPr id="937857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57137" name=""/>
                    <pic:cNvPicPr/>
                  </pic:nvPicPr>
                  <pic:blipFill>
                    <a:blip r:embed="rId18"/>
                    <a:stretch>
                      <a:fillRect/>
                    </a:stretch>
                  </pic:blipFill>
                  <pic:spPr>
                    <a:xfrm>
                      <a:off x="0" y="0"/>
                      <a:ext cx="3442180" cy="2870600"/>
                    </a:xfrm>
                    <a:prstGeom prst="rect">
                      <a:avLst/>
                    </a:prstGeom>
                  </pic:spPr>
                </pic:pic>
              </a:graphicData>
            </a:graphic>
          </wp:inline>
        </w:drawing>
      </w:r>
    </w:p>
    <w:p w14:paraId="76C2B89A" w14:textId="77777777" w:rsidR="006745E3" w:rsidRPr="00706E64" w:rsidRDefault="006745E3" w:rsidP="006745E3">
      <w:pPr>
        <w:tabs>
          <w:tab w:val="left" w:pos="4050"/>
        </w:tabs>
        <w:jc w:val="center"/>
        <w:rPr>
          <w:rFonts w:ascii="Times New Roman" w:eastAsia="Times New Roman" w:hAnsi="Times New Roman" w:cs="Times New Roman"/>
          <w:b/>
          <w:bCs/>
          <w:sz w:val="24"/>
          <w:szCs w:val="24"/>
          <w:lang w:eastAsia="en-IN" w:bidi="hi-IN"/>
        </w:rPr>
      </w:pPr>
      <w:r w:rsidRPr="004F41CC">
        <w:rPr>
          <w:rFonts w:ascii="Times New Roman" w:hAnsi="Times New Roman" w:cs="Times New Roman"/>
          <w:b/>
          <w:sz w:val="24"/>
        </w:rPr>
        <w:t xml:space="preserve">Figure </w:t>
      </w:r>
      <w:r>
        <w:rPr>
          <w:rFonts w:ascii="Times New Roman" w:hAnsi="Times New Roman" w:cs="Times New Roman"/>
          <w:b/>
          <w:sz w:val="24"/>
        </w:rPr>
        <w:t>4</w:t>
      </w:r>
      <w:r w:rsidRPr="004F41CC">
        <w:rPr>
          <w:rFonts w:ascii="Times New Roman" w:hAnsi="Times New Roman" w:cs="Times New Roman"/>
          <w:b/>
          <w:sz w:val="24"/>
        </w:rPr>
        <w:t xml:space="preserve">: </w:t>
      </w:r>
      <w:r>
        <w:rPr>
          <w:rFonts w:ascii="Times New Roman" w:hAnsi="Times New Roman" w:cs="Times New Roman"/>
          <w:b/>
          <w:sz w:val="24"/>
        </w:rPr>
        <w:t>B</w:t>
      </w:r>
      <w:r w:rsidRPr="00D468B8">
        <w:rPr>
          <w:rFonts w:ascii="Times New Roman" w:eastAsia="Times New Roman" w:hAnsi="Times New Roman" w:cs="Times New Roman"/>
          <w:b/>
          <w:bCs/>
          <w:sz w:val="24"/>
          <w:szCs w:val="24"/>
          <w:lang w:eastAsia="en-IN" w:bidi="hi-IN"/>
        </w:rPr>
        <w:t>asic architecture for fruit detection</w:t>
      </w:r>
    </w:p>
    <w:p w14:paraId="2730F2BE" w14:textId="78303A71" w:rsidR="006745E3" w:rsidRDefault="00FE5B21" w:rsidP="007750D0">
      <w:pPr>
        <w:spacing w:after="0" w:line="360" w:lineRule="auto"/>
        <w:ind w:left="45"/>
        <w:jc w:val="both"/>
        <w:rPr>
          <w:rFonts w:ascii="Times New Roman" w:hAnsi="Times New Roman" w:cs="Times New Roman"/>
          <w:color w:val="000000" w:themeColor="text1"/>
          <w:sz w:val="24"/>
          <w:szCs w:val="24"/>
        </w:rPr>
      </w:pPr>
      <w:r w:rsidRPr="00FE5B21">
        <w:rPr>
          <w:rFonts w:ascii="Times New Roman" w:hAnsi="Times New Roman" w:cs="Times New Roman"/>
          <w:sz w:val="24"/>
          <w:szCs w:val="24"/>
        </w:rPr>
        <w:t xml:space="preserve">To address the challenge of identifying suitable fruit species and types, it's essential to first understand the complexity of the task. The classification of fruits is complicated due to their vast variety, leading to prominent differences in shapes, colors, and textures. Moreover, </w:t>
      </w:r>
      <w:r w:rsidR="007750D0" w:rsidRPr="00FE5B21">
        <w:rPr>
          <w:rFonts w:ascii="Times New Roman" w:hAnsi="Times New Roman" w:cs="Times New Roman"/>
          <w:sz w:val="24"/>
          <w:szCs w:val="24"/>
        </w:rPr>
        <w:t>compounded</w:t>
      </w:r>
      <w:r w:rsidRPr="00FE5B21">
        <w:rPr>
          <w:rFonts w:ascii="Times New Roman" w:hAnsi="Times New Roman" w:cs="Times New Roman"/>
          <w:sz w:val="24"/>
          <w:szCs w:val="24"/>
        </w:rPr>
        <w:t xml:space="preserve"> by limited image scope due to factors such as lighting, angles, and distances during image capture, the result is often unclear images</w:t>
      </w:r>
      <w:r w:rsidR="003C174E">
        <w:rPr>
          <w:rFonts w:ascii="Times New Roman" w:hAnsi="Times New Roman" w:cs="Times New Roman"/>
          <w:sz w:val="24"/>
          <w:szCs w:val="24"/>
        </w:rPr>
        <w:t xml:space="preserve"> </w:t>
      </w:r>
      <w:r w:rsidR="00FD1AA6" w:rsidRPr="00FD1AA6">
        <w:rPr>
          <w:rFonts w:ascii="Times New Roman" w:hAnsi="Times New Roman" w:cs="Times New Roman"/>
          <w:b/>
          <w:bCs/>
          <w:sz w:val="24"/>
          <w:szCs w:val="24"/>
        </w:rPr>
        <w:t>[17]</w:t>
      </w:r>
      <w:r w:rsidRPr="00FD1AA6">
        <w:rPr>
          <w:rFonts w:ascii="Times New Roman" w:hAnsi="Times New Roman" w:cs="Times New Roman"/>
          <w:b/>
          <w:bCs/>
          <w:sz w:val="24"/>
          <w:szCs w:val="24"/>
        </w:rPr>
        <w:t xml:space="preserve">. </w:t>
      </w:r>
      <w:r w:rsidRPr="00FE5B21">
        <w:rPr>
          <w:rFonts w:ascii="Times New Roman" w:hAnsi="Times New Roman" w:cs="Times New Roman"/>
          <w:sz w:val="24"/>
          <w:szCs w:val="24"/>
        </w:rPr>
        <w:t>Additionally, objects can be partially or entirely hidden, adding to the issue. These difficulties have hindered the practical adoption of multi-class automated fruit classification systems in real-world scenarios</w:t>
      </w:r>
      <w:r>
        <w:rPr>
          <w:rFonts w:ascii="Times New Roman" w:hAnsi="Times New Roman" w:cs="Times New Roman"/>
          <w:sz w:val="24"/>
          <w:szCs w:val="24"/>
        </w:rPr>
        <w:t>.</w:t>
      </w:r>
    </w:p>
    <w:p w14:paraId="3FFE8B64" w14:textId="77777777" w:rsidR="008A0C24" w:rsidRDefault="008A0C24" w:rsidP="006745E3">
      <w:pPr>
        <w:shd w:val="clear" w:color="auto" w:fill="FFFFFF"/>
        <w:spacing w:before="120" w:after="120" w:line="360" w:lineRule="auto"/>
        <w:rPr>
          <w:rFonts w:ascii="Times New Roman" w:hAnsi="Times New Roman" w:cs="Times New Roman"/>
          <w:color w:val="000000" w:themeColor="text1"/>
          <w:sz w:val="24"/>
          <w:szCs w:val="24"/>
        </w:rPr>
      </w:pPr>
      <w:r w:rsidRPr="008A0C24">
        <w:rPr>
          <w:rFonts w:ascii="Times New Roman" w:hAnsi="Times New Roman" w:cs="Times New Roman"/>
          <w:color w:val="000000" w:themeColor="text1"/>
          <w:sz w:val="24"/>
          <w:szCs w:val="24"/>
        </w:rPr>
        <w:t>Object detection algorithms are categorically divided into two groups depending on the number of instances an identical input image undergoes within a network.</w:t>
      </w:r>
    </w:p>
    <w:p w14:paraId="10274AF6" w14:textId="5EA3764F" w:rsidR="006745E3" w:rsidRDefault="006745E3" w:rsidP="008A0C24">
      <w:pPr>
        <w:shd w:val="clear" w:color="auto" w:fill="FFFFFF"/>
        <w:spacing w:after="0" w:line="360" w:lineRule="auto"/>
        <w:rPr>
          <w:rFonts w:ascii="Times New Roman" w:eastAsia="Times New Roman" w:hAnsi="Times New Roman" w:cs="Times New Roman"/>
          <w:b/>
          <w:bCs/>
          <w:color w:val="000000" w:themeColor="text1"/>
          <w:spacing w:val="-6"/>
          <w:sz w:val="24"/>
          <w:szCs w:val="24"/>
          <w:lang w:val="en-IN" w:eastAsia="en-IN" w:bidi="hi-IN"/>
        </w:rPr>
      </w:pPr>
      <w:r w:rsidRPr="00A8186B">
        <w:rPr>
          <w:rFonts w:ascii="Times New Roman" w:eastAsia="Times New Roman" w:hAnsi="Times New Roman" w:cs="Times New Roman"/>
          <w:b/>
          <w:bCs/>
          <w:color w:val="000000" w:themeColor="text1"/>
          <w:spacing w:val="-6"/>
          <w:sz w:val="24"/>
          <w:szCs w:val="24"/>
          <w:lang w:val="en-IN" w:eastAsia="en-IN" w:bidi="hi-IN"/>
        </w:rPr>
        <w:t>Single-shot object detection</w:t>
      </w:r>
    </w:p>
    <w:p w14:paraId="0349F3AF" w14:textId="0D42DB81" w:rsidR="00F3038E" w:rsidRDefault="007750D0" w:rsidP="006745E3">
      <w:pPr>
        <w:shd w:val="clear" w:color="auto" w:fill="FFFFFF"/>
        <w:spacing w:before="120" w:after="120" w:line="360" w:lineRule="auto"/>
        <w:jc w:val="both"/>
        <w:rPr>
          <w:rFonts w:ascii="Times New Roman" w:eastAsia="Times New Roman" w:hAnsi="Times New Roman" w:cs="Times New Roman"/>
          <w:color w:val="000000" w:themeColor="text1"/>
          <w:spacing w:val="-6"/>
          <w:sz w:val="24"/>
          <w:szCs w:val="24"/>
          <w:lang w:val="en-IN" w:eastAsia="en-IN" w:bidi="hi-IN"/>
        </w:rPr>
      </w:pPr>
      <w:r w:rsidRPr="007750D0">
        <w:rPr>
          <w:rFonts w:ascii="Times New Roman" w:eastAsia="Times New Roman" w:hAnsi="Times New Roman" w:cs="Times New Roman"/>
          <w:color w:val="000000" w:themeColor="text1"/>
          <w:spacing w:val="-6"/>
          <w:sz w:val="24"/>
          <w:szCs w:val="24"/>
          <w:lang w:val="en-IN" w:eastAsia="en-IN" w:bidi="hi-IN"/>
        </w:rPr>
        <w:t>Single-shot object detection involves making predictions about object presence and locations in an image through a s</w:t>
      </w:r>
      <w:r w:rsidR="00F3038E">
        <w:rPr>
          <w:rFonts w:ascii="Times New Roman" w:eastAsia="Times New Roman" w:hAnsi="Times New Roman" w:cs="Times New Roman"/>
          <w:color w:val="000000" w:themeColor="text1"/>
          <w:spacing w:val="-6"/>
          <w:sz w:val="24"/>
          <w:szCs w:val="24"/>
          <w:lang w:val="en-IN" w:eastAsia="en-IN" w:bidi="hi-IN"/>
        </w:rPr>
        <w:t>ingular</w:t>
      </w:r>
      <w:r w:rsidRPr="007750D0">
        <w:rPr>
          <w:rFonts w:ascii="Times New Roman" w:eastAsia="Times New Roman" w:hAnsi="Times New Roman" w:cs="Times New Roman"/>
          <w:color w:val="000000" w:themeColor="text1"/>
          <w:spacing w:val="-6"/>
          <w:sz w:val="24"/>
          <w:szCs w:val="24"/>
          <w:lang w:val="en-IN" w:eastAsia="en-IN" w:bidi="hi-IN"/>
        </w:rPr>
        <w:t xml:space="preserve"> traversal of the input</w:t>
      </w:r>
      <w:r w:rsidR="00F3038E">
        <w:rPr>
          <w:rFonts w:ascii="Times New Roman" w:eastAsia="Times New Roman" w:hAnsi="Times New Roman" w:cs="Times New Roman"/>
          <w:color w:val="000000" w:themeColor="text1"/>
          <w:spacing w:val="-6"/>
          <w:sz w:val="24"/>
          <w:szCs w:val="24"/>
          <w:lang w:val="en-IN" w:eastAsia="en-IN" w:bidi="hi-IN"/>
        </w:rPr>
        <w:t xml:space="preserve"> image.</w:t>
      </w:r>
      <w:r w:rsidRPr="007750D0">
        <w:rPr>
          <w:rFonts w:ascii="Times New Roman" w:eastAsia="Times New Roman" w:hAnsi="Times New Roman" w:cs="Times New Roman"/>
          <w:color w:val="000000" w:themeColor="text1"/>
          <w:spacing w:val="-6"/>
          <w:sz w:val="24"/>
          <w:szCs w:val="24"/>
          <w:lang w:val="en-IN" w:eastAsia="en-IN" w:bidi="hi-IN"/>
        </w:rPr>
        <w:t xml:space="preserve"> This approach exhibits computational efficiency by handling the entire image in a singular pass. However, compared to alternative techniques, the accuracy of single-shot object detection is generally lower, particularly concerning the detection of diminutive objects</w:t>
      </w:r>
      <w:r w:rsidR="003C174E">
        <w:rPr>
          <w:rFonts w:ascii="Times New Roman" w:eastAsia="Times New Roman" w:hAnsi="Times New Roman" w:cs="Times New Roman"/>
          <w:color w:val="000000" w:themeColor="text1"/>
          <w:spacing w:val="-6"/>
          <w:sz w:val="24"/>
          <w:szCs w:val="24"/>
          <w:lang w:val="en-IN" w:eastAsia="en-IN" w:bidi="hi-IN"/>
        </w:rPr>
        <w:t xml:space="preserve"> </w:t>
      </w:r>
      <w:r w:rsidR="00FD1AA6">
        <w:rPr>
          <w:rFonts w:ascii="Times New Roman" w:eastAsia="Times New Roman" w:hAnsi="Times New Roman" w:cs="Times New Roman"/>
          <w:b/>
          <w:bCs/>
          <w:color w:val="000000" w:themeColor="text1"/>
          <w:spacing w:val="-6"/>
          <w:sz w:val="24"/>
          <w:szCs w:val="24"/>
          <w:lang w:val="en-IN" w:eastAsia="en-IN" w:bidi="hi-IN"/>
        </w:rPr>
        <w:t>[21]</w:t>
      </w:r>
      <w:r w:rsidR="003C174E">
        <w:rPr>
          <w:rFonts w:ascii="Times New Roman" w:eastAsia="Times New Roman" w:hAnsi="Times New Roman" w:cs="Times New Roman"/>
          <w:color w:val="000000" w:themeColor="text1"/>
          <w:spacing w:val="-6"/>
          <w:sz w:val="24"/>
          <w:szCs w:val="24"/>
          <w:lang w:val="en-IN" w:eastAsia="en-IN" w:bidi="hi-IN"/>
        </w:rPr>
        <w:t>.</w:t>
      </w:r>
      <w:r w:rsidRPr="007750D0">
        <w:rPr>
          <w:rFonts w:ascii="Times New Roman" w:eastAsia="Times New Roman" w:hAnsi="Times New Roman" w:cs="Times New Roman"/>
          <w:color w:val="000000" w:themeColor="text1"/>
          <w:spacing w:val="-6"/>
          <w:sz w:val="24"/>
          <w:szCs w:val="24"/>
          <w:lang w:val="en-IN" w:eastAsia="en-IN" w:bidi="hi-IN"/>
        </w:rPr>
        <w:t xml:space="preserve"> This methodology proves advantageous for real-time object detection in resource-constrained scenarios. YOLO, a representative of single-shot detectors, </w:t>
      </w:r>
      <w:r w:rsidRPr="007750D0">
        <w:rPr>
          <w:rFonts w:ascii="Times New Roman" w:eastAsia="Times New Roman" w:hAnsi="Times New Roman" w:cs="Times New Roman"/>
          <w:color w:val="000000" w:themeColor="text1"/>
          <w:spacing w:val="-6"/>
          <w:sz w:val="24"/>
          <w:szCs w:val="24"/>
          <w:lang w:val="en-IN" w:eastAsia="en-IN" w:bidi="hi-IN"/>
        </w:rPr>
        <w:lastRenderedPageBreak/>
        <w:t>employs a fully convolutional neural network (CNN) to process images. The subsequent section will provide an in-depth exploration of the YOLO model.</w:t>
      </w:r>
    </w:p>
    <w:p w14:paraId="24AE5352" w14:textId="65B24690" w:rsidR="006745E3" w:rsidRPr="00A8186B" w:rsidRDefault="006745E3" w:rsidP="00F3038E">
      <w:pPr>
        <w:shd w:val="clear" w:color="auto" w:fill="FFFFFF"/>
        <w:spacing w:before="120" w:after="0" w:line="360" w:lineRule="auto"/>
        <w:jc w:val="both"/>
        <w:rPr>
          <w:rFonts w:ascii="Times New Roman" w:eastAsia="Times New Roman" w:hAnsi="Times New Roman" w:cs="Times New Roman"/>
          <w:b/>
          <w:bCs/>
          <w:color w:val="000000" w:themeColor="text1"/>
          <w:spacing w:val="-6"/>
          <w:sz w:val="24"/>
          <w:szCs w:val="24"/>
          <w:lang w:val="en-IN" w:eastAsia="en-IN" w:bidi="hi-IN"/>
        </w:rPr>
      </w:pPr>
      <w:r w:rsidRPr="00A8186B">
        <w:rPr>
          <w:rFonts w:ascii="Times New Roman" w:eastAsia="Times New Roman" w:hAnsi="Times New Roman" w:cs="Times New Roman"/>
          <w:b/>
          <w:bCs/>
          <w:color w:val="000000" w:themeColor="text1"/>
          <w:spacing w:val="-6"/>
          <w:sz w:val="24"/>
          <w:szCs w:val="24"/>
          <w:lang w:val="en-IN" w:eastAsia="en-IN" w:bidi="hi-IN"/>
        </w:rPr>
        <w:t>Two-shot object detection</w:t>
      </w:r>
    </w:p>
    <w:p w14:paraId="7924AD02" w14:textId="4A982489" w:rsidR="00F3038E" w:rsidRDefault="00F3038E" w:rsidP="00F3038E">
      <w:pPr>
        <w:spacing w:line="360" w:lineRule="auto"/>
        <w:ind w:left="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F3038E">
        <w:rPr>
          <w:rFonts w:ascii="Times New Roman" w:hAnsi="Times New Roman" w:cs="Times New Roman"/>
          <w:color w:val="000000" w:themeColor="text1"/>
          <w:sz w:val="24"/>
          <w:szCs w:val="24"/>
        </w:rPr>
        <w:t xml:space="preserve">he dual-shot object detection technique involves employing two sequential scans of the input image to infer object presence and spatial positioning. The </w:t>
      </w:r>
      <w:r>
        <w:rPr>
          <w:rFonts w:ascii="Times New Roman" w:hAnsi="Times New Roman" w:cs="Times New Roman"/>
          <w:color w:val="000000" w:themeColor="text1"/>
          <w:sz w:val="24"/>
          <w:szCs w:val="24"/>
        </w:rPr>
        <w:t>first</w:t>
      </w:r>
      <w:r w:rsidRPr="00F3038E">
        <w:rPr>
          <w:rFonts w:ascii="Times New Roman" w:hAnsi="Times New Roman" w:cs="Times New Roman"/>
          <w:color w:val="000000" w:themeColor="text1"/>
          <w:sz w:val="24"/>
          <w:szCs w:val="24"/>
        </w:rPr>
        <w:t xml:space="preserve"> pass is </w:t>
      </w:r>
      <w:r>
        <w:rPr>
          <w:rFonts w:ascii="Times New Roman" w:hAnsi="Times New Roman" w:cs="Times New Roman"/>
          <w:color w:val="000000" w:themeColor="text1"/>
          <w:sz w:val="24"/>
          <w:szCs w:val="24"/>
        </w:rPr>
        <w:t>used</w:t>
      </w:r>
      <w:r w:rsidRPr="00F3038E">
        <w:rPr>
          <w:rFonts w:ascii="Times New Roman" w:hAnsi="Times New Roman" w:cs="Times New Roman"/>
          <w:color w:val="000000" w:themeColor="text1"/>
          <w:sz w:val="24"/>
          <w:szCs w:val="24"/>
        </w:rPr>
        <w:t xml:space="preserve"> to generating a series of proposals outlining potential object locations, followed by a subsequent pass aimed at refining these proposals and making </w:t>
      </w:r>
      <w:r>
        <w:rPr>
          <w:rFonts w:ascii="Times New Roman" w:hAnsi="Times New Roman" w:cs="Times New Roman"/>
          <w:color w:val="000000" w:themeColor="text1"/>
          <w:sz w:val="24"/>
          <w:szCs w:val="24"/>
        </w:rPr>
        <w:t xml:space="preserve">final </w:t>
      </w:r>
      <w:r w:rsidRPr="00F3038E">
        <w:rPr>
          <w:rFonts w:ascii="Times New Roman" w:hAnsi="Times New Roman" w:cs="Times New Roman"/>
          <w:color w:val="000000" w:themeColor="text1"/>
          <w:sz w:val="24"/>
          <w:szCs w:val="24"/>
        </w:rPr>
        <w:t>predictions. While offering heightened accuracy in comparison to single-shot object detection, this approach does entail greater computational demands. The selection between single-shot and two-shot object detection hinges upon the specific prerequisites and limitations of the application at hand</w:t>
      </w:r>
      <w:r w:rsidR="003C174E">
        <w:rPr>
          <w:rFonts w:ascii="Times New Roman" w:hAnsi="Times New Roman" w:cs="Times New Roman"/>
          <w:color w:val="000000" w:themeColor="text1"/>
          <w:sz w:val="24"/>
          <w:szCs w:val="24"/>
        </w:rPr>
        <w:t xml:space="preserve"> </w:t>
      </w:r>
      <w:r w:rsidR="00FD1AA6">
        <w:rPr>
          <w:rFonts w:ascii="Times New Roman" w:hAnsi="Times New Roman" w:cs="Times New Roman"/>
          <w:b/>
          <w:bCs/>
          <w:color w:val="000000" w:themeColor="text1"/>
          <w:sz w:val="24"/>
          <w:szCs w:val="24"/>
        </w:rPr>
        <w:t>[12]</w:t>
      </w:r>
      <w:r w:rsidRPr="003C174E">
        <w:rPr>
          <w:rFonts w:ascii="Times New Roman" w:hAnsi="Times New Roman" w:cs="Times New Roman"/>
          <w:b/>
          <w:bCs/>
          <w:color w:val="000000" w:themeColor="text1"/>
          <w:sz w:val="24"/>
          <w:szCs w:val="24"/>
        </w:rPr>
        <w:t>.</w:t>
      </w:r>
      <w:r w:rsidRPr="00F3038E">
        <w:rPr>
          <w:rFonts w:ascii="Times New Roman" w:hAnsi="Times New Roman" w:cs="Times New Roman"/>
          <w:color w:val="000000" w:themeColor="text1"/>
          <w:sz w:val="24"/>
          <w:szCs w:val="24"/>
        </w:rPr>
        <w:t xml:space="preserve"> Generally, real-time scenarios are better served by single-shot object detection, whereas instances prioritizing precision are better suited for the two-shot approach.</w:t>
      </w:r>
    </w:p>
    <w:p w14:paraId="1B4B77EA" w14:textId="610432FB" w:rsidR="006745E3" w:rsidRPr="00A8186B" w:rsidRDefault="006745E3" w:rsidP="00F3038E">
      <w:pPr>
        <w:spacing w:line="360" w:lineRule="auto"/>
        <w:ind w:left="45"/>
        <w:jc w:val="center"/>
        <w:rPr>
          <w:rFonts w:ascii="Times New Roman" w:hAnsi="Times New Roman" w:cs="Times New Roman"/>
          <w:color w:val="000000" w:themeColor="text1"/>
          <w:sz w:val="24"/>
          <w:szCs w:val="24"/>
        </w:rPr>
      </w:pPr>
      <w:r>
        <w:rPr>
          <w:noProof/>
          <w14:ligatures w14:val="standardContextual"/>
        </w:rPr>
        <w:drawing>
          <wp:inline distT="0" distB="0" distL="0" distR="0" wp14:anchorId="19840B97" wp14:editId="745A5981">
            <wp:extent cx="3519913" cy="2800350"/>
            <wp:effectExtent l="0" t="0" r="4445" b="0"/>
            <wp:docPr id="2427950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795075" name=""/>
                    <pic:cNvPicPr/>
                  </pic:nvPicPr>
                  <pic:blipFill>
                    <a:blip r:embed="rId19"/>
                    <a:stretch>
                      <a:fillRect/>
                    </a:stretch>
                  </pic:blipFill>
                  <pic:spPr>
                    <a:xfrm>
                      <a:off x="0" y="0"/>
                      <a:ext cx="3542617" cy="2818412"/>
                    </a:xfrm>
                    <a:prstGeom prst="rect">
                      <a:avLst/>
                    </a:prstGeom>
                  </pic:spPr>
                </pic:pic>
              </a:graphicData>
            </a:graphic>
          </wp:inline>
        </w:drawing>
      </w:r>
    </w:p>
    <w:p w14:paraId="39440375" w14:textId="77777777" w:rsidR="006745E3" w:rsidRPr="00B80242" w:rsidRDefault="006745E3" w:rsidP="006745E3">
      <w:pPr>
        <w:spacing w:after="0" w:line="360" w:lineRule="auto"/>
        <w:jc w:val="center"/>
        <w:rPr>
          <w:rFonts w:ascii="Times New Roman" w:hAnsi="Times New Roman" w:cs="Times New Roman"/>
          <w:b/>
          <w:color w:val="000000" w:themeColor="text1"/>
          <w:sz w:val="24"/>
          <w:szCs w:val="24"/>
        </w:rPr>
      </w:pPr>
      <w:r w:rsidRPr="00A8186B">
        <w:rPr>
          <w:rFonts w:ascii="Times New Roman" w:hAnsi="Times New Roman" w:cs="Times New Roman"/>
          <w:b/>
          <w:sz w:val="24"/>
          <w:szCs w:val="24"/>
        </w:rPr>
        <w:t xml:space="preserve">Figure </w:t>
      </w:r>
      <w:r>
        <w:rPr>
          <w:rFonts w:ascii="Times New Roman" w:hAnsi="Times New Roman" w:cs="Times New Roman"/>
          <w:b/>
          <w:sz w:val="24"/>
          <w:szCs w:val="24"/>
        </w:rPr>
        <w:t>3</w:t>
      </w:r>
      <w:r w:rsidRPr="00A8186B">
        <w:rPr>
          <w:rFonts w:ascii="Times New Roman" w:hAnsi="Times New Roman" w:cs="Times New Roman"/>
          <w:b/>
          <w:sz w:val="24"/>
          <w:szCs w:val="24"/>
        </w:rPr>
        <w:t xml:space="preserve">: </w:t>
      </w:r>
      <w:r>
        <w:rPr>
          <w:rFonts w:ascii="Times New Roman" w:hAnsi="Times New Roman" w:cs="Times New Roman"/>
          <w:b/>
          <w:color w:val="000000" w:themeColor="text1"/>
          <w:sz w:val="24"/>
          <w:szCs w:val="24"/>
        </w:rPr>
        <w:t>One stage and two stage detector Algorithm</w:t>
      </w:r>
      <w:r w:rsidRPr="00A8186B">
        <w:rPr>
          <w:rFonts w:ascii="Times New Roman" w:eastAsia="Times New Roman" w:hAnsi="Times New Roman" w:cs="Times New Roman"/>
          <w:vanish/>
          <w:sz w:val="24"/>
          <w:szCs w:val="24"/>
          <w:lang w:val="en-IN" w:eastAsia="en-IN" w:bidi="hi-IN"/>
        </w:rPr>
        <w:t>Top of Form</w:t>
      </w:r>
    </w:p>
    <w:p w14:paraId="014562DE" w14:textId="77777777" w:rsidR="006745E3" w:rsidRPr="00A8186B" w:rsidRDefault="006745E3" w:rsidP="006745E3">
      <w:pPr>
        <w:tabs>
          <w:tab w:val="left" w:pos="4050"/>
        </w:tabs>
        <w:spacing w:line="360" w:lineRule="auto"/>
        <w:rPr>
          <w:rFonts w:ascii="Times New Roman" w:eastAsia="Times New Roman" w:hAnsi="Times New Roman" w:cs="Times New Roman"/>
          <w:color w:val="000000" w:themeColor="text1"/>
          <w:sz w:val="24"/>
          <w:szCs w:val="24"/>
          <w:lang w:val="en-IN" w:eastAsia="en-IN" w:bidi="hi-IN"/>
        </w:rPr>
      </w:pPr>
      <w:r w:rsidRPr="00A8186B">
        <w:rPr>
          <w:rFonts w:ascii="Times New Roman" w:eastAsia="Times New Roman" w:hAnsi="Times New Roman" w:cs="Times New Roman"/>
          <w:color w:val="000000" w:themeColor="text1"/>
          <w:sz w:val="24"/>
          <w:szCs w:val="24"/>
          <w:lang w:val="en-IN" w:eastAsia="en-IN" w:bidi="hi-IN"/>
        </w:rPr>
        <w:t>The algorithms which are being used frequently for fruits detection are CNN and YOLO.</w:t>
      </w:r>
    </w:p>
    <w:p w14:paraId="5DEE9D70" w14:textId="77777777" w:rsidR="006745E3" w:rsidRPr="00A8186B" w:rsidRDefault="006745E3" w:rsidP="006745E3">
      <w:pPr>
        <w:tabs>
          <w:tab w:val="left" w:pos="4050"/>
        </w:tabs>
        <w:spacing w:after="0" w:line="360" w:lineRule="auto"/>
        <w:rPr>
          <w:rFonts w:ascii="Times New Roman" w:eastAsia="Times New Roman" w:hAnsi="Times New Roman" w:cs="Times New Roman"/>
          <w:color w:val="000000" w:themeColor="text1"/>
          <w:sz w:val="24"/>
          <w:szCs w:val="24"/>
          <w:lang w:val="en-IN" w:eastAsia="en-IN" w:bidi="hi-IN"/>
        </w:rPr>
      </w:pPr>
      <w:r w:rsidRPr="00A8186B">
        <w:rPr>
          <w:rFonts w:ascii="Times New Roman" w:eastAsia="Times New Roman" w:hAnsi="Times New Roman" w:cs="Times New Roman"/>
          <w:b/>
          <w:bCs/>
          <w:color w:val="000000" w:themeColor="text1"/>
          <w:sz w:val="24"/>
          <w:szCs w:val="24"/>
          <w:lang w:eastAsia="en-IN" w:bidi="hi-IN"/>
        </w:rPr>
        <w:t>Convolutional Neural Network (CNN)</w:t>
      </w:r>
    </w:p>
    <w:p w14:paraId="3ACA935E" w14:textId="124913A6" w:rsidR="008A0C24" w:rsidRDefault="008A0C24" w:rsidP="006745E3">
      <w:pPr>
        <w:tabs>
          <w:tab w:val="left" w:pos="4050"/>
        </w:tabs>
        <w:spacing w:after="0" w:line="360" w:lineRule="auto"/>
        <w:rPr>
          <w:rFonts w:ascii="Times New Roman" w:eastAsia="Times New Roman" w:hAnsi="Times New Roman" w:cs="Times New Roman"/>
          <w:color w:val="000000" w:themeColor="text1"/>
          <w:sz w:val="24"/>
          <w:szCs w:val="24"/>
          <w:lang w:eastAsia="en-IN" w:bidi="hi-IN"/>
        </w:rPr>
      </w:pPr>
      <w:r w:rsidRPr="008A0C24">
        <w:rPr>
          <w:rFonts w:ascii="Times New Roman" w:eastAsia="Times New Roman" w:hAnsi="Times New Roman" w:cs="Times New Roman"/>
          <w:color w:val="000000" w:themeColor="text1"/>
          <w:sz w:val="24"/>
          <w:szCs w:val="24"/>
          <w:lang w:eastAsia="en-IN" w:bidi="hi-IN"/>
        </w:rPr>
        <w:t>Convolutional Neural Networks (CNNs) constitute a variant of neural network architecture facilitating the acquisition of enhanced image feature representations. However, real-time object detection capabilities are not inherently intrinsic to CNNs. CNNs have emerged as a pivotal framework for scholarly exploration in domains encompassing object classification and image comprehension. The resilience of CNNs stems from their innate capacity to autonomously extract salient attributes from input images</w:t>
      </w:r>
      <w:r w:rsidR="00CA7D85">
        <w:rPr>
          <w:rFonts w:ascii="Times New Roman" w:eastAsia="Times New Roman" w:hAnsi="Times New Roman" w:cs="Times New Roman"/>
          <w:color w:val="000000" w:themeColor="text1"/>
          <w:sz w:val="24"/>
          <w:szCs w:val="24"/>
          <w:lang w:eastAsia="en-IN" w:bidi="hi-IN"/>
        </w:rPr>
        <w:t xml:space="preserve"> </w:t>
      </w:r>
      <w:r w:rsidR="00FD1AA6">
        <w:rPr>
          <w:rFonts w:ascii="Times New Roman" w:eastAsia="Times New Roman" w:hAnsi="Times New Roman" w:cs="Times New Roman"/>
          <w:b/>
          <w:bCs/>
          <w:color w:val="000000" w:themeColor="text1"/>
          <w:sz w:val="24"/>
          <w:szCs w:val="24"/>
          <w:lang w:eastAsia="en-IN" w:bidi="hi-IN"/>
        </w:rPr>
        <w:t>[</w:t>
      </w:r>
      <w:r w:rsidR="00181A5D">
        <w:rPr>
          <w:rFonts w:ascii="Times New Roman" w:eastAsia="Times New Roman" w:hAnsi="Times New Roman" w:cs="Times New Roman"/>
          <w:b/>
          <w:bCs/>
          <w:color w:val="000000" w:themeColor="text1"/>
          <w:sz w:val="24"/>
          <w:szCs w:val="24"/>
          <w:lang w:eastAsia="en-IN" w:bidi="hi-IN"/>
        </w:rPr>
        <w:t>7</w:t>
      </w:r>
      <w:r w:rsidR="00FD1AA6">
        <w:rPr>
          <w:rFonts w:ascii="Times New Roman" w:eastAsia="Times New Roman" w:hAnsi="Times New Roman" w:cs="Times New Roman"/>
          <w:b/>
          <w:bCs/>
          <w:color w:val="000000" w:themeColor="text1"/>
          <w:sz w:val="24"/>
          <w:szCs w:val="24"/>
          <w:lang w:eastAsia="en-IN" w:bidi="hi-IN"/>
        </w:rPr>
        <w:t>]</w:t>
      </w:r>
      <w:r w:rsidRPr="008A0C24">
        <w:rPr>
          <w:rFonts w:ascii="Times New Roman" w:eastAsia="Times New Roman" w:hAnsi="Times New Roman" w:cs="Times New Roman"/>
          <w:color w:val="000000" w:themeColor="text1"/>
          <w:sz w:val="24"/>
          <w:szCs w:val="24"/>
          <w:lang w:eastAsia="en-IN" w:bidi="hi-IN"/>
        </w:rPr>
        <w:t>.</w:t>
      </w:r>
    </w:p>
    <w:p w14:paraId="696F68F3" w14:textId="000429F7" w:rsidR="006745E3" w:rsidRPr="00A8186B" w:rsidRDefault="006745E3" w:rsidP="006745E3">
      <w:pPr>
        <w:tabs>
          <w:tab w:val="left" w:pos="4050"/>
        </w:tabs>
        <w:spacing w:after="0"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b/>
          <w:bCs/>
          <w:color w:val="000000" w:themeColor="text1"/>
          <w:sz w:val="24"/>
          <w:szCs w:val="24"/>
          <w:lang w:eastAsia="en-IN" w:bidi="hi-IN"/>
        </w:rPr>
        <w:lastRenderedPageBreak/>
        <w:t>You Only Look Once (</w:t>
      </w:r>
      <w:r w:rsidRPr="00A8186B">
        <w:rPr>
          <w:rFonts w:ascii="Times New Roman" w:eastAsia="Times New Roman" w:hAnsi="Times New Roman" w:cs="Times New Roman"/>
          <w:b/>
          <w:bCs/>
          <w:sz w:val="24"/>
          <w:szCs w:val="24"/>
          <w:lang w:eastAsia="en-IN" w:bidi="hi-IN"/>
        </w:rPr>
        <w:t>YOLO)</w:t>
      </w:r>
    </w:p>
    <w:p w14:paraId="746C4AE7" w14:textId="141BE5C1" w:rsidR="00011A22" w:rsidRDefault="00011A22" w:rsidP="00011A22">
      <w:pPr>
        <w:tabs>
          <w:tab w:val="left" w:pos="4050"/>
        </w:tabs>
        <w:spacing w:after="0" w:line="360" w:lineRule="auto"/>
        <w:jc w:val="both"/>
        <w:rPr>
          <w:rFonts w:ascii="Times New Roman" w:eastAsia="Times New Roman" w:hAnsi="Times New Roman" w:cs="Times New Roman"/>
          <w:sz w:val="24"/>
          <w:szCs w:val="24"/>
          <w:lang w:eastAsia="en-IN" w:bidi="hi-IN"/>
        </w:rPr>
      </w:pPr>
      <w:r w:rsidRPr="00011A22">
        <w:rPr>
          <w:rFonts w:ascii="Times New Roman" w:eastAsia="Times New Roman" w:hAnsi="Times New Roman" w:cs="Times New Roman"/>
          <w:sz w:val="24"/>
          <w:szCs w:val="24"/>
          <w:lang w:eastAsia="en-IN" w:bidi="hi-IN"/>
        </w:rPr>
        <w:t>YOLO is a neural network-based algorithm designed for instant object detection. It works by utilizing regression to predict both object classes and bounding boxes for the entire image in a single algorithm run</w:t>
      </w:r>
      <w:r w:rsidR="00CA7D85">
        <w:rPr>
          <w:rFonts w:ascii="Times New Roman" w:eastAsia="Times New Roman" w:hAnsi="Times New Roman" w:cs="Times New Roman"/>
          <w:sz w:val="24"/>
          <w:szCs w:val="24"/>
          <w:lang w:eastAsia="en-IN" w:bidi="hi-IN"/>
        </w:rPr>
        <w:t xml:space="preserve"> </w:t>
      </w:r>
      <w:r w:rsidR="00181A5D">
        <w:rPr>
          <w:rFonts w:ascii="Times New Roman" w:eastAsia="Times New Roman" w:hAnsi="Times New Roman" w:cs="Times New Roman"/>
          <w:b/>
          <w:bCs/>
          <w:sz w:val="24"/>
          <w:szCs w:val="24"/>
          <w:lang w:eastAsia="en-IN" w:bidi="hi-IN"/>
        </w:rPr>
        <w:t>[16]</w:t>
      </w:r>
      <w:r w:rsidR="00CA7D85">
        <w:rPr>
          <w:rFonts w:ascii="Times New Roman" w:eastAsia="Times New Roman" w:hAnsi="Times New Roman" w:cs="Times New Roman"/>
          <w:sz w:val="24"/>
          <w:szCs w:val="24"/>
          <w:lang w:eastAsia="en-IN" w:bidi="hi-IN"/>
        </w:rPr>
        <w:t>.</w:t>
      </w:r>
      <w:r w:rsidRPr="00011A22">
        <w:rPr>
          <w:rFonts w:ascii="Times New Roman" w:eastAsia="Times New Roman" w:hAnsi="Times New Roman" w:cs="Times New Roman"/>
          <w:sz w:val="24"/>
          <w:szCs w:val="24"/>
          <w:lang w:eastAsia="en-IN" w:bidi="hi-IN"/>
        </w:rPr>
        <w:t xml:space="preserve"> Notably, this approach necessitates just one pass through a neural network to accomplish object detection.</w:t>
      </w:r>
    </w:p>
    <w:p w14:paraId="71D8CCCF" w14:textId="177B68B3" w:rsidR="006745E3" w:rsidRPr="00A8186B" w:rsidRDefault="006745E3" w:rsidP="00011A22">
      <w:pPr>
        <w:tabs>
          <w:tab w:val="left" w:pos="4050"/>
        </w:tabs>
        <w:spacing w:after="0" w:line="360" w:lineRule="auto"/>
        <w:jc w:val="both"/>
        <w:rPr>
          <w:rFonts w:ascii="Times New Roman" w:eastAsia="Times New Roman" w:hAnsi="Times New Roman" w:cs="Times New Roman"/>
          <w:sz w:val="24"/>
          <w:szCs w:val="24"/>
          <w:lang w:eastAsia="en-IN" w:bidi="hi-IN"/>
        </w:rPr>
      </w:pPr>
      <w:r>
        <w:rPr>
          <w:noProof/>
          <w14:ligatures w14:val="standardContextual"/>
        </w:rPr>
        <w:drawing>
          <wp:inline distT="0" distB="0" distL="0" distR="0" wp14:anchorId="720714F5" wp14:editId="3DD93076">
            <wp:extent cx="5436912" cy="1819275"/>
            <wp:effectExtent l="0" t="0" r="0" b="0"/>
            <wp:docPr id="593406493" name="Picture 593406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661664" name=""/>
                    <pic:cNvPicPr/>
                  </pic:nvPicPr>
                  <pic:blipFill>
                    <a:blip r:embed="rId20"/>
                    <a:stretch>
                      <a:fillRect/>
                    </a:stretch>
                  </pic:blipFill>
                  <pic:spPr>
                    <a:xfrm>
                      <a:off x="0" y="0"/>
                      <a:ext cx="5478901" cy="1833325"/>
                    </a:xfrm>
                    <a:prstGeom prst="rect">
                      <a:avLst/>
                    </a:prstGeom>
                  </pic:spPr>
                </pic:pic>
              </a:graphicData>
            </a:graphic>
          </wp:inline>
        </w:drawing>
      </w:r>
    </w:p>
    <w:p w14:paraId="2536229A" w14:textId="77777777" w:rsidR="006745E3" w:rsidRPr="00331007" w:rsidRDefault="006745E3" w:rsidP="006745E3">
      <w:pPr>
        <w:spacing w:line="360" w:lineRule="auto"/>
        <w:jc w:val="center"/>
        <w:rPr>
          <w:rFonts w:ascii="Times New Roman" w:hAnsi="Times New Roman" w:cs="Times New Roman"/>
          <w:sz w:val="24"/>
          <w:szCs w:val="24"/>
        </w:rPr>
      </w:pPr>
      <w:r>
        <w:rPr>
          <w:rFonts w:ascii="Times New Roman" w:hAnsi="Times New Roman" w:cs="Times New Roman"/>
          <w:b/>
          <w:sz w:val="24"/>
          <w:szCs w:val="24"/>
        </w:rPr>
        <w:t>F</w:t>
      </w:r>
      <w:r w:rsidRPr="00A8186B">
        <w:rPr>
          <w:rFonts w:ascii="Times New Roman" w:hAnsi="Times New Roman" w:cs="Times New Roman"/>
          <w:b/>
          <w:sz w:val="24"/>
          <w:szCs w:val="24"/>
        </w:rPr>
        <w:t xml:space="preserve">igure </w:t>
      </w:r>
      <w:r>
        <w:rPr>
          <w:rFonts w:ascii="Times New Roman" w:hAnsi="Times New Roman" w:cs="Times New Roman"/>
          <w:b/>
          <w:sz w:val="24"/>
          <w:szCs w:val="24"/>
        </w:rPr>
        <w:t>6</w:t>
      </w:r>
      <w:r w:rsidRPr="00A8186B">
        <w:rPr>
          <w:rFonts w:ascii="Times New Roman" w:hAnsi="Times New Roman" w:cs="Times New Roman"/>
          <w:b/>
          <w:sz w:val="24"/>
          <w:szCs w:val="24"/>
        </w:rPr>
        <w:t xml:space="preserve">: </w:t>
      </w:r>
      <w:r>
        <w:rPr>
          <w:rFonts w:ascii="Times New Roman" w:hAnsi="Times New Roman" w:cs="Times New Roman"/>
          <w:b/>
          <w:sz w:val="24"/>
          <w:szCs w:val="24"/>
        </w:rPr>
        <w:t>Timeline of evolution of YOLO algorithm</w:t>
      </w:r>
    </w:p>
    <w:p w14:paraId="28DA3C19" w14:textId="77777777" w:rsidR="006745E3" w:rsidRPr="00A8186B" w:rsidRDefault="006745E3" w:rsidP="00011A22">
      <w:pPr>
        <w:tabs>
          <w:tab w:val="left" w:pos="4050"/>
        </w:tabs>
        <w:spacing w:after="0" w:line="360" w:lineRule="auto"/>
        <w:rPr>
          <w:rFonts w:ascii="Times New Roman" w:eastAsia="Times New Roman" w:hAnsi="Times New Roman" w:cs="Times New Roman"/>
          <w:b/>
          <w:bCs/>
          <w:sz w:val="24"/>
          <w:szCs w:val="24"/>
          <w:lang w:eastAsia="en-IN" w:bidi="hi-IN"/>
        </w:rPr>
      </w:pPr>
      <w:r>
        <w:rPr>
          <w:noProof/>
          <w14:ligatures w14:val="standardContextual"/>
        </w:rPr>
        <w:drawing>
          <wp:anchor distT="0" distB="0" distL="114300" distR="114300" simplePos="0" relativeHeight="251660288" behindDoc="0" locked="0" layoutInCell="1" allowOverlap="1" wp14:anchorId="0A2DF72D" wp14:editId="20703EBC">
            <wp:simplePos x="0" y="0"/>
            <wp:positionH relativeFrom="column">
              <wp:posOffset>3859266</wp:posOffset>
            </wp:positionH>
            <wp:positionV relativeFrom="paragraph">
              <wp:posOffset>344673</wp:posOffset>
            </wp:positionV>
            <wp:extent cx="1849755" cy="2802255"/>
            <wp:effectExtent l="0" t="0" r="0" b="0"/>
            <wp:wrapThrough wrapText="bothSides">
              <wp:wrapPolygon edited="0">
                <wp:start x="0" y="0"/>
                <wp:lineTo x="0" y="21438"/>
                <wp:lineTo x="21355" y="21438"/>
                <wp:lineTo x="21355" y="0"/>
                <wp:lineTo x="0" y="0"/>
              </wp:wrapPolygon>
            </wp:wrapThrough>
            <wp:docPr id="1743237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237933" name=""/>
                    <pic:cNvPicPr/>
                  </pic:nvPicPr>
                  <pic:blipFill>
                    <a:blip r:embed="rId21">
                      <a:extLst>
                        <a:ext uri="{28A0092B-C50C-407E-A947-70E740481C1C}">
                          <a14:useLocalDpi xmlns:a14="http://schemas.microsoft.com/office/drawing/2010/main" val="0"/>
                        </a:ext>
                      </a:extLst>
                    </a:blip>
                    <a:stretch>
                      <a:fillRect/>
                    </a:stretch>
                  </pic:blipFill>
                  <pic:spPr>
                    <a:xfrm>
                      <a:off x="0" y="0"/>
                      <a:ext cx="1849755" cy="280225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b/>
          <w:bCs/>
          <w:sz w:val="24"/>
          <w:szCs w:val="24"/>
          <w:lang w:eastAsia="en-IN" w:bidi="hi-IN"/>
        </w:rPr>
        <w:t>W</w:t>
      </w:r>
      <w:r w:rsidRPr="00A8186B">
        <w:rPr>
          <w:rFonts w:ascii="Times New Roman" w:eastAsia="Times New Roman" w:hAnsi="Times New Roman" w:cs="Times New Roman"/>
          <w:b/>
          <w:bCs/>
          <w:sz w:val="24"/>
          <w:szCs w:val="24"/>
          <w:lang w:eastAsia="en-IN" w:bidi="hi-IN"/>
        </w:rPr>
        <w:t xml:space="preserve">orking Principle of </w:t>
      </w:r>
      <w:r>
        <w:rPr>
          <w:rFonts w:ascii="Times New Roman" w:eastAsia="Times New Roman" w:hAnsi="Times New Roman" w:cs="Times New Roman"/>
          <w:b/>
          <w:bCs/>
          <w:sz w:val="24"/>
          <w:szCs w:val="24"/>
          <w:lang w:eastAsia="en-IN" w:bidi="hi-IN"/>
        </w:rPr>
        <w:t>Fruit detection Algorithm</w:t>
      </w:r>
    </w:p>
    <w:p w14:paraId="1BDE7A5F" w14:textId="77777777" w:rsidR="00011A22" w:rsidRPr="00011A22" w:rsidRDefault="00011A22" w:rsidP="00EB1793">
      <w:pPr>
        <w:tabs>
          <w:tab w:val="left" w:pos="4050"/>
        </w:tabs>
        <w:spacing w:after="0" w:line="360" w:lineRule="auto"/>
        <w:rPr>
          <w:rFonts w:ascii="Times New Roman" w:eastAsia="Times New Roman" w:hAnsi="Times New Roman" w:cs="Times New Roman"/>
          <w:sz w:val="24"/>
          <w:szCs w:val="24"/>
          <w:lang w:val="en-IN" w:eastAsia="en-IN" w:bidi="hi-IN"/>
        </w:rPr>
      </w:pPr>
      <w:r w:rsidRPr="00011A22">
        <w:rPr>
          <w:rFonts w:ascii="Times New Roman" w:eastAsia="Times New Roman" w:hAnsi="Times New Roman" w:cs="Times New Roman"/>
          <w:sz w:val="24"/>
          <w:szCs w:val="24"/>
          <w:lang w:eastAsia="en-IN" w:bidi="hi-IN"/>
        </w:rPr>
        <w:t>The following principles are used by the YOLO algorithm.</w:t>
      </w:r>
    </w:p>
    <w:p w14:paraId="5944C7BF" w14:textId="2DA7DD38" w:rsidR="006745E3" w:rsidRPr="00A8186B" w:rsidRDefault="006745E3" w:rsidP="00EB1793">
      <w:pPr>
        <w:numPr>
          <w:ilvl w:val="0"/>
          <w:numId w:val="2"/>
        </w:numPr>
        <w:tabs>
          <w:tab w:val="left" w:pos="4050"/>
        </w:tabs>
        <w:spacing w:after="0"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Bounding box regression</w:t>
      </w:r>
    </w:p>
    <w:p w14:paraId="3EAFCAE5" w14:textId="77777777" w:rsidR="006745E3" w:rsidRPr="00A8186B" w:rsidRDefault="006745E3" w:rsidP="006745E3">
      <w:pPr>
        <w:numPr>
          <w:ilvl w:val="0"/>
          <w:numId w:val="2"/>
        </w:numPr>
        <w:tabs>
          <w:tab w:val="left" w:pos="4050"/>
        </w:tabs>
        <w:spacing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Intersection Over Union (IOU)</w:t>
      </w:r>
    </w:p>
    <w:p w14:paraId="79078B3B" w14:textId="77777777" w:rsidR="006745E3" w:rsidRPr="00A8186B" w:rsidRDefault="006745E3" w:rsidP="006745E3">
      <w:pPr>
        <w:pStyle w:val="ListParagraph"/>
        <w:numPr>
          <w:ilvl w:val="0"/>
          <w:numId w:val="5"/>
        </w:numPr>
        <w:tabs>
          <w:tab w:val="left" w:pos="4050"/>
        </w:tabs>
        <w:spacing w:line="360" w:lineRule="auto"/>
        <w:rPr>
          <w:rFonts w:cs="Times New Roman"/>
          <w:b/>
          <w:bCs/>
          <w:szCs w:val="24"/>
        </w:rPr>
      </w:pPr>
      <w:r w:rsidRPr="00A8186B">
        <w:rPr>
          <w:rFonts w:cs="Times New Roman"/>
          <w:b/>
          <w:bCs/>
          <w:szCs w:val="24"/>
        </w:rPr>
        <w:t>Bounding box regression</w:t>
      </w:r>
    </w:p>
    <w:p w14:paraId="317540AF" w14:textId="0629C8BA" w:rsidR="006745E3" w:rsidRDefault="00011A22" w:rsidP="006745E3">
      <w:pPr>
        <w:tabs>
          <w:tab w:val="left" w:pos="4050"/>
        </w:tabs>
        <w:spacing w:line="360" w:lineRule="auto"/>
        <w:rPr>
          <w:rFonts w:ascii="Times New Roman" w:eastAsia="Times New Roman" w:hAnsi="Times New Roman" w:cs="Times New Roman"/>
          <w:sz w:val="24"/>
          <w:szCs w:val="24"/>
          <w:lang w:eastAsia="en-IN" w:bidi="hi-IN"/>
        </w:rPr>
      </w:pPr>
      <w:r w:rsidRPr="00011A22">
        <w:rPr>
          <w:rFonts w:ascii="Times New Roman" w:eastAsia="Times New Roman" w:hAnsi="Times New Roman" w:cs="Times New Roman"/>
          <w:sz w:val="24"/>
          <w:szCs w:val="24"/>
          <w:lang w:eastAsia="en-IN" w:bidi="hi-IN"/>
        </w:rPr>
        <w:t>A bounding box is a defined border that emphasizes an object within an image</w:t>
      </w:r>
      <w:r w:rsidR="006745E3" w:rsidRPr="00A8186B">
        <w:rPr>
          <w:rFonts w:ascii="Times New Roman" w:eastAsia="Times New Roman" w:hAnsi="Times New Roman" w:cs="Times New Roman"/>
          <w:sz w:val="24"/>
          <w:szCs w:val="24"/>
          <w:lang w:eastAsia="en-IN" w:bidi="hi-IN"/>
        </w:rPr>
        <w:t>.</w:t>
      </w:r>
    </w:p>
    <w:p w14:paraId="77CA3137" w14:textId="789CE1E5" w:rsidR="00EB1793" w:rsidRPr="00EB1793" w:rsidRDefault="00EB1793" w:rsidP="006745E3">
      <w:pPr>
        <w:numPr>
          <w:ilvl w:val="0"/>
          <w:numId w:val="3"/>
        </w:numPr>
        <w:tabs>
          <w:tab w:val="left" w:pos="4050"/>
        </w:tabs>
        <w:spacing w:line="360" w:lineRule="auto"/>
        <w:rPr>
          <w:rFonts w:ascii="Times New Roman" w:eastAsia="Times New Roman" w:hAnsi="Times New Roman" w:cs="Times New Roman"/>
          <w:sz w:val="24"/>
          <w:szCs w:val="24"/>
          <w:lang w:val="en-IN" w:eastAsia="en-IN" w:bidi="hi-IN"/>
        </w:rPr>
      </w:pPr>
      <w:r w:rsidRPr="00EB1793">
        <w:rPr>
          <w:rFonts w:ascii="Times New Roman" w:eastAsia="Times New Roman" w:hAnsi="Times New Roman" w:cs="Times New Roman"/>
          <w:sz w:val="24"/>
          <w:szCs w:val="24"/>
          <w:lang w:eastAsia="en-IN" w:bidi="hi-IN"/>
        </w:rPr>
        <w:t>Each bounding box within the image includes the subsequent attributes</w:t>
      </w:r>
      <w:r>
        <w:rPr>
          <w:rFonts w:ascii="Times New Roman" w:eastAsia="Times New Roman" w:hAnsi="Times New Roman" w:cs="Times New Roman"/>
          <w:sz w:val="24"/>
          <w:szCs w:val="24"/>
          <w:lang w:eastAsia="en-IN" w:bidi="hi-IN"/>
        </w:rPr>
        <w:t>:</w:t>
      </w:r>
    </w:p>
    <w:p w14:paraId="67F777A1" w14:textId="686B4F32" w:rsidR="006745E3" w:rsidRPr="00A8186B" w:rsidRDefault="006745E3" w:rsidP="006745E3">
      <w:pPr>
        <w:numPr>
          <w:ilvl w:val="0"/>
          <w:numId w:val="3"/>
        </w:numPr>
        <w:tabs>
          <w:tab w:val="left" w:pos="4050"/>
        </w:tabs>
        <w:spacing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Width (b</w:t>
      </w:r>
      <w:r w:rsidRPr="00A8186B">
        <w:rPr>
          <w:rFonts w:ascii="Times New Roman" w:eastAsia="Times New Roman" w:hAnsi="Times New Roman" w:cs="Times New Roman"/>
          <w:sz w:val="24"/>
          <w:szCs w:val="24"/>
          <w:vertAlign w:val="subscript"/>
          <w:lang w:eastAsia="en-IN" w:bidi="hi-IN"/>
        </w:rPr>
        <w:t>w</w:t>
      </w:r>
      <w:r w:rsidRPr="00A8186B">
        <w:rPr>
          <w:rFonts w:ascii="Times New Roman" w:eastAsia="Times New Roman" w:hAnsi="Times New Roman" w:cs="Times New Roman"/>
          <w:sz w:val="24"/>
          <w:szCs w:val="24"/>
          <w:lang w:eastAsia="en-IN" w:bidi="hi-IN"/>
        </w:rPr>
        <w:t>)</w:t>
      </w:r>
      <w:r w:rsidRPr="00A8186B">
        <w:rPr>
          <w:rFonts w:ascii="Times New Roman" w:hAnsi="Times New Roman" w:cs="Times New Roman"/>
          <w:noProof/>
          <w:sz w:val="24"/>
          <w:szCs w:val="24"/>
        </w:rPr>
        <w:t xml:space="preserve"> </w:t>
      </w:r>
    </w:p>
    <w:p w14:paraId="1BB54D4F" w14:textId="77777777" w:rsidR="006745E3" w:rsidRPr="00A8186B" w:rsidRDefault="006745E3" w:rsidP="006745E3">
      <w:pPr>
        <w:numPr>
          <w:ilvl w:val="0"/>
          <w:numId w:val="3"/>
        </w:numPr>
        <w:tabs>
          <w:tab w:val="left" w:pos="4050"/>
        </w:tabs>
        <w:spacing w:after="0"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Height (b</w:t>
      </w:r>
      <w:r w:rsidRPr="00A8186B">
        <w:rPr>
          <w:rFonts w:ascii="Times New Roman" w:eastAsia="Times New Roman" w:hAnsi="Times New Roman" w:cs="Times New Roman"/>
          <w:sz w:val="24"/>
          <w:szCs w:val="24"/>
          <w:vertAlign w:val="subscript"/>
          <w:lang w:eastAsia="en-IN" w:bidi="hi-IN"/>
        </w:rPr>
        <w:t>h</w:t>
      </w:r>
      <w:r w:rsidRPr="00A8186B">
        <w:rPr>
          <w:rFonts w:ascii="Times New Roman" w:eastAsia="Times New Roman" w:hAnsi="Times New Roman" w:cs="Times New Roman"/>
          <w:sz w:val="24"/>
          <w:szCs w:val="24"/>
          <w:lang w:eastAsia="en-IN" w:bidi="hi-IN"/>
        </w:rPr>
        <w:t>)</w:t>
      </w:r>
      <w:r w:rsidRPr="00A8186B">
        <w:rPr>
          <w:rFonts w:ascii="Times New Roman" w:hAnsi="Times New Roman" w:cs="Times New Roman"/>
          <w:noProof/>
          <w:sz w:val="24"/>
          <w:szCs w:val="24"/>
        </w:rPr>
        <w:t xml:space="preserve"> </w:t>
      </w:r>
    </w:p>
    <w:p w14:paraId="15637FCE" w14:textId="77777777" w:rsidR="006745E3" w:rsidRPr="00A8186B" w:rsidRDefault="006745E3" w:rsidP="006745E3">
      <w:pPr>
        <w:numPr>
          <w:ilvl w:val="0"/>
          <w:numId w:val="3"/>
        </w:numPr>
        <w:tabs>
          <w:tab w:val="left" w:pos="4050"/>
        </w:tabs>
        <w:spacing w:after="0"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Class (This is represented by the letter c).</w:t>
      </w:r>
    </w:p>
    <w:p w14:paraId="252ACCD7" w14:textId="77777777" w:rsidR="006745E3" w:rsidRPr="00331007" w:rsidRDefault="006745E3" w:rsidP="006745E3">
      <w:pPr>
        <w:numPr>
          <w:ilvl w:val="0"/>
          <w:numId w:val="3"/>
        </w:numPr>
        <w:tabs>
          <w:tab w:val="left" w:pos="4050"/>
        </w:tabs>
        <w:spacing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Bounding box center (b</w:t>
      </w:r>
      <w:r w:rsidRPr="00A8186B">
        <w:rPr>
          <w:rFonts w:ascii="Times New Roman" w:eastAsia="Times New Roman" w:hAnsi="Times New Roman" w:cs="Times New Roman"/>
          <w:sz w:val="24"/>
          <w:szCs w:val="24"/>
          <w:vertAlign w:val="subscript"/>
          <w:lang w:eastAsia="en-IN" w:bidi="hi-IN"/>
        </w:rPr>
        <w:t>x</w:t>
      </w:r>
      <w:r w:rsidRPr="00A8186B">
        <w:rPr>
          <w:rFonts w:ascii="Times New Roman" w:eastAsia="Times New Roman" w:hAnsi="Times New Roman" w:cs="Times New Roman"/>
          <w:sz w:val="24"/>
          <w:szCs w:val="24"/>
          <w:lang w:eastAsia="en-IN" w:bidi="hi-IN"/>
        </w:rPr>
        <w:t>, b</w:t>
      </w:r>
      <w:r w:rsidRPr="00A8186B">
        <w:rPr>
          <w:rFonts w:ascii="Times New Roman" w:eastAsia="Times New Roman" w:hAnsi="Times New Roman" w:cs="Times New Roman"/>
          <w:sz w:val="24"/>
          <w:szCs w:val="24"/>
          <w:vertAlign w:val="subscript"/>
          <w:lang w:eastAsia="en-IN" w:bidi="hi-IN"/>
        </w:rPr>
        <w:t>y</w:t>
      </w:r>
      <w:r w:rsidRPr="00A8186B">
        <w:rPr>
          <w:rFonts w:ascii="Times New Roman" w:eastAsia="Times New Roman" w:hAnsi="Times New Roman" w:cs="Times New Roman"/>
          <w:sz w:val="24"/>
          <w:szCs w:val="24"/>
          <w:lang w:eastAsia="en-IN" w:bidi="hi-IN"/>
        </w:rPr>
        <w:t>)</w:t>
      </w:r>
    </w:p>
    <w:p w14:paraId="7601271F" w14:textId="77777777" w:rsidR="006745E3" w:rsidRPr="00A8186B" w:rsidRDefault="006745E3" w:rsidP="006745E3">
      <w:pPr>
        <w:numPr>
          <w:ilvl w:val="0"/>
          <w:numId w:val="4"/>
        </w:numPr>
        <w:tabs>
          <w:tab w:val="left" w:pos="4050"/>
        </w:tabs>
        <w:spacing w:line="360" w:lineRule="auto"/>
        <w:rPr>
          <w:rFonts w:ascii="Times New Roman" w:eastAsia="Times New Roman" w:hAnsi="Times New Roman" w:cs="Times New Roman"/>
          <w:b/>
          <w:bCs/>
          <w:sz w:val="24"/>
          <w:szCs w:val="24"/>
          <w:lang w:val="en-IN" w:eastAsia="en-IN" w:bidi="hi-IN"/>
        </w:rPr>
      </w:pPr>
      <w:r w:rsidRPr="00A8186B">
        <w:rPr>
          <w:rFonts w:ascii="Times New Roman" w:eastAsia="Times New Roman" w:hAnsi="Times New Roman" w:cs="Times New Roman"/>
          <w:b/>
          <w:bCs/>
          <w:sz w:val="24"/>
          <w:szCs w:val="24"/>
          <w:lang w:eastAsia="en-IN" w:bidi="hi-IN"/>
        </w:rPr>
        <w:t>Intersection over Union (IOU)</w:t>
      </w:r>
    </w:p>
    <w:p w14:paraId="461103AF" w14:textId="77777777" w:rsidR="00EB1793" w:rsidRDefault="00EB1793" w:rsidP="006745E3">
      <w:pPr>
        <w:tabs>
          <w:tab w:val="left" w:pos="4050"/>
        </w:tabs>
        <w:spacing w:after="0" w:line="360" w:lineRule="auto"/>
        <w:rPr>
          <w:rFonts w:ascii="Times New Roman" w:eastAsia="Times New Roman" w:hAnsi="Times New Roman" w:cs="Times New Roman"/>
          <w:sz w:val="24"/>
          <w:szCs w:val="24"/>
          <w:lang w:eastAsia="en-IN" w:bidi="hi-IN"/>
        </w:rPr>
      </w:pPr>
      <w:r w:rsidRPr="00EB1793">
        <w:rPr>
          <w:rFonts w:ascii="Times New Roman" w:eastAsia="Times New Roman" w:hAnsi="Times New Roman" w:cs="Times New Roman"/>
          <w:sz w:val="24"/>
          <w:szCs w:val="24"/>
          <w:lang w:eastAsia="en-IN" w:bidi="hi-IN"/>
        </w:rPr>
        <w:t>Intersection over Union (IOU) is a concept in object detection that explains the extent of overlap between boxes. YOLO employs IOU to generate an output box that accurately encloses the objects.</w:t>
      </w:r>
    </w:p>
    <w:p w14:paraId="2A33A5E8" w14:textId="403B82AD" w:rsidR="006745E3" w:rsidRPr="00A8186B" w:rsidRDefault="006745E3" w:rsidP="006745E3">
      <w:pPr>
        <w:tabs>
          <w:tab w:val="left" w:pos="4050"/>
        </w:tabs>
        <w:spacing w:after="0"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lastRenderedPageBreak/>
        <w:t>This mechanism eliminates bounding boxes that are not equal to the real box.</w:t>
      </w:r>
    </w:p>
    <w:p w14:paraId="1A708EC0" w14:textId="77777777" w:rsidR="006745E3" w:rsidRPr="00A8186B" w:rsidRDefault="006745E3" w:rsidP="003307C4">
      <w:pPr>
        <w:tabs>
          <w:tab w:val="left" w:pos="4050"/>
        </w:tabs>
        <w:spacing w:line="360" w:lineRule="auto"/>
        <w:jc w:val="center"/>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 xml:space="preserve">IOU = </w:t>
      </w:r>
      <m:oMath>
        <m:f>
          <m:fPr>
            <m:ctrlPr>
              <w:rPr>
                <w:rFonts w:ascii="Cambria Math" w:eastAsia="Times New Roman" w:hAnsi="Cambria Math" w:cs="Times New Roman"/>
                <w:i/>
                <w:iCs/>
                <w:sz w:val="24"/>
                <w:szCs w:val="24"/>
                <w:lang w:eastAsia="en-IN" w:bidi="hi-IN"/>
              </w:rPr>
            </m:ctrlPr>
          </m:fPr>
          <m:num>
            <m:r>
              <w:rPr>
                <w:rFonts w:ascii="Cambria Math" w:eastAsia="Times New Roman" w:hAnsi="Cambria Math" w:cs="Times New Roman"/>
                <w:sz w:val="24"/>
                <w:szCs w:val="24"/>
                <w:lang w:eastAsia="en-IN" w:bidi="hi-IN"/>
              </w:rPr>
              <m:t>S</m:t>
            </m:r>
            <m:r>
              <w:rPr>
                <w:rFonts w:ascii="Cambria Math" w:eastAsia="Times New Roman" w:hAnsi="Cambria Math" w:cs="Times New Roman"/>
                <w:sz w:val="24"/>
                <w:szCs w:val="24"/>
                <w:vertAlign w:val="subscript"/>
                <w:lang w:eastAsia="en-IN" w:bidi="hi-IN"/>
              </w:rPr>
              <m:t>overlap</m:t>
            </m:r>
          </m:num>
          <m:den>
            <m:r>
              <w:rPr>
                <w:rFonts w:ascii="Cambria Math" w:eastAsia="Times New Roman" w:hAnsi="Cambria Math" w:cs="Times New Roman"/>
                <w:sz w:val="24"/>
                <w:szCs w:val="24"/>
                <w:lang w:eastAsia="en-IN" w:bidi="hi-IN"/>
              </w:rPr>
              <m:t>S</m:t>
            </m:r>
            <m:r>
              <w:rPr>
                <w:rFonts w:ascii="Cambria Math" w:eastAsia="Times New Roman" w:hAnsi="Cambria Math" w:cs="Times New Roman"/>
                <w:sz w:val="24"/>
                <w:szCs w:val="24"/>
                <w:vertAlign w:val="subscript"/>
                <w:lang w:eastAsia="en-IN" w:bidi="hi-IN"/>
              </w:rPr>
              <m:t>union</m:t>
            </m:r>
          </m:den>
        </m:f>
      </m:oMath>
    </w:p>
    <w:p w14:paraId="6B210A94" w14:textId="079DBF54" w:rsidR="006745E3" w:rsidRPr="00A8186B" w:rsidRDefault="006745E3" w:rsidP="00EB1793">
      <w:pPr>
        <w:tabs>
          <w:tab w:val="left" w:pos="4050"/>
        </w:tabs>
        <w:spacing w:after="0" w:line="360" w:lineRule="auto"/>
        <w:jc w:val="both"/>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Where, S</w:t>
      </w:r>
      <w:r w:rsidRPr="00A8186B">
        <w:rPr>
          <w:rFonts w:ascii="Times New Roman" w:eastAsia="Times New Roman" w:hAnsi="Times New Roman" w:cs="Times New Roman"/>
          <w:sz w:val="24"/>
          <w:szCs w:val="24"/>
          <w:vertAlign w:val="subscript"/>
          <w:lang w:eastAsia="en-IN" w:bidi="hi-IN"/>
        </w:rPr>
        <w:t>overlap</w:t>
      </w:r>
      <w:r w:rsidRPr="00A8186B">
        <w:rPr>
          <w:rFonts w:ascii="Times New Roman" w:eastAsia="Times New Roman" w:hAnsi="Times New Roman" w:cs="Times New Roman"/>
          <w:sz w:val="24"/>
          <w:szCs w:val="24"/>
          <w:lang w:eastAsia="en-IN" w:bidi="hi-IN"/>
        </w:rPr>
        <w:t xml:space="preserve"> is the area of intersection of the predicted bounding box and the </w:t>
      </w:r>
      <w:r w:rsidR="00EB1793">
        <w:rPr>
          <w:rFonts w:ascii="Times New Roman" w:eastAsia="Times New Roman" w:hAnsi="Times New Roman" w:cs="Times New Roman"/>
          <w:sz w:val="24"/>
          <w:szCs w:val="24"/>
          <w:lang w:eastAsia="en-IN" w:bidi="hi-IN"/>
        </w:rPr>
        <w:t>actual</w:t>
      </w:r>
      <w:r w:rsidRPr="00A8186B">
        <w:rPr>
          <w:rFonts w:ascii="Times New Roman" w:eastAsia="Times New Roman" w:hAnsi="Times New Roman" w:cs="Times New Roman"/>
          <w:sz w:val="24"/>
          <w:szCs w:val="24"/>
          <w:lang w:eastAsia="en-IN" w:bidi="hi-IN"/>
        </w:rPr>
        <w:t xml:space="preserve"> bounding box,</w:t>
      </w:r>
    </w:p>
    <w:p w14:paraId="6D9FBDC2" w14:textId="5852A6D2" w:rsidR="006745E3" w:rsidRPr="00A8186B" w:rsidRDefault="006745E3" w:rsidP="006745E3">
      <w:pPr>
        <w:tabs>
          <w:tab w:val="left" w:pos="4050"/>
        </w:tabs>
        <w:spacing w:line="360" w:lineRule="auto"/>
        <w:rPr>
          <w:rFonts w:ascii="Times New Roman" w:eastAsia="Times New Roman" w:hAnsi="Times New Roman" w:cs="Times New Roman"/>
          <w:sz w:val="24"/>
          <w:szCs w:val="24"/>
          <w:lang w:val="en-IN" w:eastAsia="en-IN" w:bidi="hi-IN"/>
        </w:rPr>
      </w:pPr>
      <w:r w:rsidRPr="00A8186B">
        <w:rPr>
          <w:rFonts w:ascii="Times New Roman" w:eastAsia="Times New Roman" w:hAnsi="Times New Roman" w:cs="Times New Roman"/>
          <w:sz w:val="24"/>
          <w:szCs w:val="24"/>
          <w:lang w:eastAsia="en-IN" w:bidi="hi-IN"/>
        </w:rPr>
        <w:t>S</w:t>
      </w:r>
      <w:r w:rsidRPr="00A8186B">
        <w:rPr>
          <w:rFonts w:ascii="Times New Roman" w:eastAsia="Times New Roman" w:hAnsi="Times New Roman" w:cs="Times New Roman"/>
          <w:sz w:val="24"/>
          <w:szCs w:val="24"/>
          <w:vertAlign w:val="subscript"/>
          <w:lang w:eastAsia="en-IN" w:bidi="hi-IN"/>
        </w:rPr>
        <w:t>union</w:t>
      </w:r>
      <w:r w:rsidRPr="00A8186B">
        <w:rPr>
          <w:rFonts w:ascii="Times New Roman" w:eastAsia="Times New Roman" w:hAnsi="Times New Roman" w:cs="Times New Roman"/>
          <w:sz w:val="24"/>
          <w:szCs w:val="24"/>
          <w:lang w:eastAsia="en-IN" w:bidi="hi-IN"/>
        </w:rPr>
        <w:t xml:space="preserve"> is the area of the union of the </w:t>
      </w:r>
      <w:r w:rsidR="00EB1793">
        <w:rPr>
          <w:rFonts w:ascii="Times New Roman" w:eastAsia="Times New Roman" w:hAnsi="Times New Roman" w:cs="Times New Roman"/>
          <w:sz w:val="24"/>
          <w:szCs w:val="24"/>
          <w:lang w:eastAsia="en-IN" w:bidi="hi-IN"/>
        </w:rPr>
        <w:t xml:space="preserve">both </w:t>
      </w:r>
      <w:r w:rsidRPr="00A8186B">
        <w:rPr>
          <w:rFonts w:ascii="Times New Roman" w:eastAsia="Times New Roman" w:hAnsi="Times New Roman" w:cs="Times New Roman"/>
          <w:sz w:val="24"/>
          <w:szCs w:val="24"/>
          <w:lang w:eastAsia="en-IN" w:bidi="hi-IN"/>
        </w:rPr>
        <w:t xml:space="preserve">bounding </w:t>
      </w:r>
      <w:r w:rsidR="003307C4" w:rsidRPr="00A8186B">
        <w:rPr>
          <w:rFonts w:ascii="Times New Roman" w:eastAsia="Times New Roman" w:hAnsi="Times New Roman" w:cs="Times New Roman"/>
          <w:sz w:val="24"/>
          <w:szCs w:val="24"/>
          <w:lang w:eastAsia="en-IN" w:bidi="hi-IN"/>
        </w:rPr>
        <w:t>boxes</w:t>
      </w:r>
      <w:r w:rsidRPr="00A8186B">
        <w:rPr>
          <w:rFonts w:ascii="Times New Roman" w:eastAsia="Times New Roman" w:hAnsi="Times New Roman" w:cs="Times New Roman"/>
          <w:sz w:val="24"/>
          <w:szCs w:val="24"/>
          <w:lang w:eastAsia="en-IN" w:bidi="hi-IN"/>
        </w:rPr>
        <w:t>.</w:t>
      </w:r>
    </w:p>
    <w:p w14:paraId="243FAE32" w14:textId="77777777" w:rsidR="006745E3" w:rsidRPr="00A8186B" w:rsidRDefault="006745E3" w:rsidP="006745E3">
      <w:pPr>
        <w:spacing w:line="360" w:lineRule="auto"/>
        <w:jc w:val="center"/>
        <w:rPr>
          <w:rFonts w:ascii="Times New Roman" w:eastAsia="Times New Roman" w:hAnsi="Times New Roman" w:cs="Times New Roman"/>
          <w:sz w:val="24"/>
          <w:szCs w:val="24"/>
          <w:lang w:eastAsia="en-IN" w:bidi="hi-IN"/>
        </w:rPr>
      </w:pPr>
      <w:r>
        <w:rPr>
          <w:noProof/>
          <w14:ligatures w14:val="standardContextual"/>
        </w:rPr>
        <w:drawing>
          <wp:inline distT="0" distB="0" distL="0" distR="0" wp14:anchorId="0D236D6B" wp14:editId="2329616A">
            <wp:extent cx="3324225" cy="2552700"/>
            <wp:effectExtent l="0" t="0" r="9525" b="0"/>
            <wp:docPr id="2086779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779254" name=""/>
                    <pic:cNvPicPr/>
                  </pic:nvPicPr>
                  <pic:blipFill>
                    <a:blip r:embed="rId22"/>
                    <a:stretch>
                      <a:fillRect/>
                    </a:stretch>
                  </pic:blipFill>
                  <pic:spPr>
                    <a:xfrm>
                      <a:off x="0" y="0"/>
                      <a:ext cx="3326650" cy="2554562"/>
                    </a:xfrm>
                    <a:prstGeom prst="rect">
                      <a:avLst/>
                    </a:prstGeom>
                  </pic:spPr>
                </pic:pic>
              </a:graphicData>
            </a:graphic>
          </wp:inline>
        </w:drawing>
      </w:r>
    </w:p>
    <w:p w14:paraId="3A0A6B3D" w14:textId="77777777" w:rsidR="006745E3" w:rsidRPr="00A8186B" w:rsidRDefault="006745E3" w:rsidP="006745E3">
      <w:pPr>
        <w:spacing w:line="360" w:lineRule="auto"/>
        <w:jc w:val="center"/>
        <w:rPr>
          <w:rFonts w:ascii="Times New Roman" w:hAnsi="Times New Roman" w:cs="Times New Roman"/>
          <w:b/>
          <w:sz w:val="24"/>
          <w:szCs w:val="24"/>
        </w:rPr>
      </w:pPr>
      <w:r w:rsidRPr="00A8186B">
        <w:rPr>
          <w:rFonts w:ascii="Times New Roman" w:eastAsia="Times New Roman" w:hAnsi="Times New Roman" w:cs="Times New Roman"/>
          <w:sz w:val="24"/>
          <w:szCs w:val="24"/>
          <w:lang w:eastAsia="en-IN" w:bidi="hi-IN"/>
        </w:rPr>
        <w:tab/>
      </w:r>
      <w:r w:rsidRPr="00A8186B">
        <w:rPr>
          <w:rFonts w:ascii="Times New Roman" w:hAnsi="Times New Roman" w:cs="Times New Roman"/>
          <w:b/>
          <w:sz w:val="24"/>
          <w:szCs w:val="24"/>
        </w:rPr>
        <w:t>Figure 5: Actual fruit frame and Detected fruit frame</w:t>
      </w:r>
    </w:p>
    <w:p w14:paraId="3CC0CA0B" w14:textId="77777777" w:rsidR="006745E3" w:rsidRPr="00A8186B" w:rsidRDefault="006745E3" w:rsidP="006745E3">
      <w:pPr>
        <w:spacing w:after="0" w:line="360" w:lineRule="auto"/>
        <w:rPr>
          <w:rFonts w:ascii="Times New Roman" w:hAnsi="Times New Roman" w:cs="Times New Roman"/>
          <w:b/>
          <w:sz w:val="24"/>
          <w:szCs w:val="24"/>
        </w:rPr>
      </w:pPr>
      <w:r w:rsidRPr="00A8186B">
        <w:rPr>
          <w:rFonts w:ascii="Times New Roman" w:hAnsi="Times New Roman" w:cs="Times New Roman"/>
          <w:b/>
          <w:sz w:val="24"/>
          <w:szCs w:val="24"/>
        </w:rPr>
        <w:t xml:space="preserve">Different indices used in </w:t>
      </w:r>
      <w:r>
        <w:rPr>
          <w:rFonts w:ascii="Times New Roman" w:hAnsi="Times New Roman" w:cs="Times New Roman"/>
          <w:b/>
          <w:sz w:val="24"/>
          <w:szCs w:val="24"/>
        </w:rPr>
        <w:t>fruit detection a</w:t>
      </w:r>
      <w:r w:rsidRPr="00A8186B">
        <w:rPr>
          <w:rFonts w:ascii="Times New Roman" w:hAnsi="Times New Roman" w:cs="Times New Roman"/>
          <w:b/>
          <w:sz w:val="24"/>
          <w:szCs w:val="24"/>
        </w:rPr>
        <w:t>lgorithm</w:t>
      </w:r>
    </w:p>
    <w:p w14:paraId="4B13DB64" w14:textId="6A358CB6" w:rsidR="006745E3" w:rsidRPr="00A8186B" w:rsidRDefault="006745E3" w:rsidP="006745E3">
      <w:pPr>
        <w:spacing w:after="0" w:line="360" w:lineRule="auto"/>
        <w:jc w:val="both"/>
        <w:rPr>
          <w:rFonts w:ascii="Times New Roman" w:hAnsi="Times New Roman" w:cs="Times New Roman"/>
          <w:bCs/>
          <w:sz w:val="24"/>
          <w:szCs w:val="24"/>
        </w:rPr>
      </w:pPr>
      <w:r w:rsidRPr="00A8186B">
        <w:rPr>
          <w:rFonts w:ascii="Times New Roman" w:hAnsi="Times New Roman" w:cs="Times New Roman"/>
          <w:bCs/>
          <w:sz w:val="24"/>
          <w:szCs w:val="24"/>
        </w:rPr>
        <w:t>In the realm of deep learning-driven object detection models, pivotal statistical measures are employed for assessment, encompassing matrices like intersection over union (IoU), precision (P), recall (R), F-1 score, average precision (AP), and mean average precision (mAP). Within YOLOv4, an evaluation metric termed IoU emerges as a standard tool to gauge the accuracy of object detection. IoU is invariant to scale and is utilized to quantify the model's performance efficiency. IoU operates by quantifying the ratio of the overlapping area between the boundin</w:t>
      </w:r>
      <w:r w:rsidR="00CA7D85">
        <w:rPr>
          <w:rFonts w:ascii="Times New Roman" w:hAnsi="Times New Roman" w:cs="Times New Roman"/>
          <w:bCs/>
          <w:sz w:val="24"/>
          <w:szCs w:val="24"/>
        </w:rPr>
        <w:t xml:space="preserve">g </w:t>
      </w:r>
      <w:r w:rsidRPr="00A8186B">
        <w:rPr>
          <w:rFonts w:ascii="Times New Roman" w:hAnsi="Times New Roman" w:cs="Times New Roman"/>
          <w:bCs/>
          <w:sz w:val="24"/>
          <w:szCs w:val="24"/>
        </w:rPr>
        <w:t>box prediction generated by the model and the actual bounding area of the object</w:t>
      </w:r>
      <w:r w:rsidR="00181A5D">
        <w:rPr>
          <w:rFonts w:ascii="Times New Roman" w:hAnsi="Times New Roman" w:cs="Times New Roman"/>
          <w:bCs/>
          <w:sz w:val="24"/>
          <w:szCs w:val="24"/>
        </w:rPr>
        <w:t xml:space="preserve"> </w:t>
      </w:r>
      <w:r w:rsidR="00181A5D">
        <w:rPr>
          <w:rFonts w:ascii="Times New Roman" w:hAnsi="Times New Roman" w:cs="Times New Roman"/>
          <w:b/>
          <w:sz w:val="24"/>
          <w:szCs w:val="24"/>
        </w:rPr>
        <w:t>[11]</w:t>
      </w:r>
      <w:r w:rsidR="00181A5D" w:rsidRPr="00181A5D">
        <w:rPr>
          <w:rFonts w:ascii="Times New Roman" w:hAnsi="Times New Roman" w:cs="Times New Roman"/>
          <w:b/>
          <w:sz w:val="24"/>
          <w:szCs w:val="24"/>
        </w:rPr>
        <w:t>.</w:t>
      </w:r>
      <w:r w:rsidRPr="00A8186B">
        <w:rPr>
          <w:rFonts w:ascii="Times New Roman" w:hAnsi="Times New Roman" w:cs="Times New Roman"/>
          <w:bCs/>
          <w:sz w:val="24"/>
          <w:szCs w:val="24"/>
        </w:rPr>
        <w:t xml:space="preserve"> This comparison serves as a reflection of the model's efficacy and performance. The mathematical formulation of IoU is expressed as</w:t>
      </w:r>
    </w:p>
    <w:p w14:paraId="53D46B89" w14:textId="77777777" w:rsidR="006745E3" w:rsidRPr="00A8186B" w:rsidRDefault="006745E3" w:rsidP="006745E3">
      <w:pPr>
        <w:spacing w:line="360" w:lineRule="auto"/>
        <w:ind w:left="2880" w:firstLine="720"/>
        <w:jc w:val="both"/>
        <w:rPr>
          <w:rFonts w:ascii="Times New Roman" w:hAnsi="Times New Roman" w:cs="Times New Roman"/>
          <w:sz w:val="24"/>
          <w:szCs w:val="24"/>
          <w:lang w:val="en-IN"/>
        </w:rPr>
      </w:pPr>
      <w:r w:rsidRPr="00A8186B">
        <w:rPr>
          <w:rFonts w:ascii="Times New Roman" w:hAnsi="Times New Roman" w:cs="Times New Roman"/>
          <w:sz w:val="24"/>
          <w:szCs w:val="24"/>
        </w:rPr>
        <w:t xml:space="preserve">IOU = </w:t>
      </w:r>
      <m:oMath>
        <m:f>
          <m:fPr>
            <m:ctrlPr>
              <w:rPr>
                <w:rFonts w:ascii="Cambria Math" w:hAnsi="Cambria Math" w:cs="Times New Roman"/>
                <w:i/>
                <w:iCs/>
                <w:sz w:val="24"/>
                <w:szCs w:val="24"/>
              </w:rPr>
            </m:ctrlPr>
          </m:fPr>
          <m:num>
            <m:r>
              <w:rPr>
                <w:rFonts w:ascii="Cambria Math" w:hAnsi="Cambria Math" w:cs="Times New Roman"/>
                <w:sz w:val="24"/>
                <w:szCs w:val="24"/>
              </w:rPr>
              <m:t>A</m:t>
            </m:r>
            <m:r>
              <w:rPr>
                <w:rFonts w:ascii="Cambria Math" w:hAnsi="Cambria Math" w:cs="Times New Roman"/>
                <w:sz w:val="24"/>
                <w:szCs w:val="24"/>
                <w:vertAlign w:val="subscript"/>
              </w:rPr>
              <m:t>overlap</m:t>
            </m:r>
          </m:num>
          <m:den>
            <m:r>
              <w:rPr>
                <w:rFonts w:ascii="Cambria Math" w:hAnsi="Cambria Math" w:cs="Times New Roman"/>
                <w:sz w:val="24"/>
                <w:szCs w:val="24"/>
              </w:rPr>
              <m:t>A</m:t>
            </m:r>
            <m:r>
              <w:rPr>
                <w:rFonts w:ascii="Cambria Math" w:hAnsi="Cambria Math" w:cs="Times New Roman"/>
                <w:sz w:val="24"/>
                <w:szCs w:val="24"/>
                <w:vertAlign w:val="subscript"/>
              </w:rPr>
              <m:t>union</m:t>
            </m:r>
          </m:den>
        </m:f>
      </m:oMath>
    </w:p>
    <w:p w14:paraId="172E494E" w14:textId="35117593" w:rsidR="006745E3" w:rsidRPr="00A8186B" w:rsidRDefault="00C92182" w:rsidP="006745E3">
      <w:pPr>
        <w:spacing w:after="0" w:line="360" w:lineRule="auto"/>
        <w:jc w:val="both"/>
        <w:rPr>
          <w:rFonts w:ascii="Times New Roman" w:hAnsi="Times New Roman" w:cs="Times New Roman"/>
          <w:sz w:val="24"/>
          <w:szCs w:val="24"/>
        </w:rPr>
      </w:pPr>
      <w:r w:rsidRPr="00C92182">
        <w:rPr>
          <w:rFonts w:ascii="Times New Roman" w:hAnsi="Times New Roman" w:cs="Times New Roman"/>
          <w:sz w:val="24"/>
          <w:szCs w:val="24"/>
        </w:rPr>
        <w:t>where A</w:t>
      </w:r>
      <w:r w:rsidRPr="00C92182">
        <w:rPr>
          <w:rFonts w:ascii="Times New Roman" w:hAnsi="Times New Roman" w:cs="Times New Roman"/>
          <w:sz w:val="24"/>
          <w:szCs w:val="24"/>
          <w:vertAlign w:val="subscript"/>
        </w:rPr>
        <w:t>overlap</w:t>
      </w:r>
      <w:r w:rsidRPr="00C92182">
        <w:rPr>
          <w:rFonts w:ascii="Times New Roman" w:hAnsi="Times New Roman" w:cs="Times New Roman"/>
          <w:sz w:val="24"/>
          <w:szCs w:val="24"/>
        </w:rPr>
        <w:t xml:space="preserve"> is described as the region where the true bounding box of the object and the model's predicted bounding box intersect. A</w:t>
      </w:r>
      <w:r w:rsidRPr="00C92182">
        <w:rPr>
          <w:rFonts w:ascii="Times New Roman" w:hAnsi="Times New Roman" w:cs="Times New Roman"/>
          <w:sz w:val="24"/>
          <w:szCs w:val="24"/>
          <w:vertAlign w:val="subscript"/>
        </w:rPr>
        <w:t>union</w:t>
      </w:r>
      <w:r w:rsidRPr="00C92182">
        <w:rPr>
          <w:rFonts w:ascii="Times New Roman" w:hAnsi="Times New Roman" w:cs="Times New Roman"/>
          <w:sz w:val="24"/>
          <w:szCs w:val="24"/>
        </w:rPr>
        <w:t xml:space="preserve">, on the other hand, is the union of the aforementioned bounding boxes. If IoU is larger than 0.5 for binary classification, the classified </w:t>
      </w:r>
      <w:r w:rsidRPr="00C92182">
        <w:rPr>
          <w:rFonts w:ascii="Times New Roman" w:hAnsi="Times New Roman" w:cs="Times New Roman"/>
          <w:sz w:val="24"/>
          <w:szCs w:val="24"/>
        </w:rPr>
        <w:lastRenderedPageBreak/>
        <w:t>object class can be described as true positive (TP). IoU values below 0.5 can be classified as false positives (FP) for the appropriate class.</w:t>
      </w:r>
      <w:r w:rsidR="006745E3" w:rsidRPr="00A8186B">
        <w:rPr>
          <w:rFonts w:ascii="Times New Roman" w:hAnsi="Times New Roman" w:cs="Times New Roman"/>
          <w:sz w:val="24"/>
          <w:szCs w:val="24"/>
        </w:rPr>
        <w:t xml:space="preserve"> </w:t>
      </w:r>
      <w:r w:rsidR="00D2621E">
        <w:rPr>
          <w:rFonts w:ascii="Times New Roman" w:hAnsi="Times New Roman" w:cs="Times New Roman"/>
          <w:sz w:val="24"/>
          <w:szCs w:val="24"/>
        </w:rPr>
        <w:t>U</w:t>
      </w:r>
      <w:r w:rsidR="00D2621E" w:rsidRPr="00D2621E">
        <w:rPr>
          <w:rFonts w:ascii="Times New Roman" w:hAnsi="Times New Roman" w:cs="Times New Roman"/>
          <w:sz w:val="24"/>
          <w:szCs w:val="24"/>
        </w:rPr>
        <w:t>sing the definitions of TP, FP, and FN</w:t>
      </w:r>
      <w:r w:rsidR="00146BA5">
        <w:rPr>
          <w:rFonts w:ascii="Times New Roman" w:hAnsi="Times New Roman" w:cs="Times New Roman"/>
          <w:sz w:val="24"/>
          <w:szCs w:val="24"/>
        </w:rPr>
        <w:t>,</w:t>
      </w:r>
      <w:r w:rsidR="00D2621E" w:rsidRPr="00D2621E">
        <w:rPr>
          <w:rFonts w:ascii="Times New Roman" w:hAnsi="Times New Roman" w:cs="Times New Roman"/>
          <w:sz w:val="24"/>
          <w:szCs w:val="24"/>
        </w:rPr>
        <w:t xml:space="preserve"> </w:t>
      </w:r>
      <w:r w:rsidR="00146BA5">
        <w:rPr>
          <w:rFonts w:ascii="Times New Roman" w:hAnsi="Times New Roman" w:cs="Times New Roman"/>
          <w:sz w:val="24"/>
          <w:szCs w:val="24"/>
        </w:rPr>
        <w:t>t</w:t>
      </w:r>
      <w:r w:rsidR="00D2621E" w:rsidRPr="00D2621E">
        <w:rPr>
          <w:rFonts w:ascii="Times New Roman" w:hAnsi="Times New Roman" w:cs="Times New Roman"/>
          <w:sz w:val="24"/>
          <w:szCs w:val="24"/>
        </w:rPr>
        <w:t xml:space="preserve">he performance variables P and R can be stated as follows </w:t>
      </w:r>
    </w:p>
    <w:p w14:paraId="65BEE357" w14:textId="77777777" w:rsidR="006745E3" w:rsidRPr="00A8186B" w:rsidRDefault="006745E3" w:rsidP="006745E3">
      <w:pPr>
        <w:spacing w:after="0" w:line="360" w:lineRule="auto"/>
        <w:jc w:val="center"/>
        <w:rPr>
          <w:rFonts w:ascii="Times New Roman" w:hAnsi="Times New Roman" w:cs="Times New Roman"/>
          <w:sz w:val="24"/>
          <w:szCs w:val="24"/>
        </w:rPr>
      </w:pPr>
      <w:r w:rsidRPr="00A8186B">
        <w:rPr>
          <w:rFonts w:ascii="Times New Roman" w:hAnsi="Times New Roman" w:cs="Times New Roman"/>
          <w:sz w:val="24"/>
          <w:szCs w:val="24"/>
        </w:rPr>
        <w:t xml:space="preserve">Precision (P) = </w:t>
      </w:r>
      <m:oMath>
        <m:f>
          <m:fPr>
            <m:ctrlPr>
              <w:rPr>
                <w:rFonts w:ascii="Cambria Math" w:hAnsi="Cambria Math" w:cs="Times New Roman"/>
                <w:i/>
                <w:iCs/>
                <w:sz w:val="24"/>
                <w:szCs w:val="24"/>
              </w:rPr>
            </m:ctrlPr>
          </m:fPr>
          <m:num>
            <m:r>
              <w:rPr>
                <w:rFonts w:ascii="Cambria Math" w:hAnsi="Cambria Math" w:cs="Times New Roman"/>
                <w:sz w:val="24"/>
                <w:szCs w:val="24"/>
              </w:rPr>
              <m:t>TP</m:t>
            </m:r>
          </m:num>
          <m:den>
            <m:r>
              <w:rPr>
                <w:rFonts w:ascii="Cambria Math" w:hAnsi="Cambria Math" w:cs="Times New Roman"/>
                <w:sz w:val="24"/>
                <w:szCs w:val="24"/>
              </w:rPr>
              <m:t>TP+FP</m:t>
            </m:r>
          </m:den>
        </m:f>
      </m:oMath>
      <w:r w:rsidRPr="00A8186B">
        <w:rPr>
          <w:rFonts w:ascii="Times New Roman" w:hAnsi="Times New Roman" w:cs="Times New Roman"/>
          <w:sz w:val="24"/>
          <w:szCs w:val="24"/>
        </w:rPr>
        <w:t>× 100 %</w:t>
      </w:r>
    </w:p>
    <w:p w14:paraId="67246EAC" w14:textId="79D84E4F" w:rsidR="006745E3" w:rsidRPr="00A8186B" w:rsidRDefault="006745E3" w:rsidP="006745E3">
      <w:pPr>
        <w:spacing w:after="0" w:line="360" w:lineRule="auto"/>
        <w:ind w:left="720"/>
        <w:rPr>
          <w:rFonts w:ascii="Times New Roman" w:hAnsi="Times New Roman" w:cs="Times New Roman"/>
          <w:sz w:val="24"/>
          <w:szCs w:val="24"/>
          <w:lang w:val="en-IN"/>
        </w:rPr>
      </w:pPr>
      <w:r w:rsidRPr="00A8186B">
        <w:rPr>
          <w:rFonts w:ascii="Times New Roman" w:hAnsi="Times New Roman" w:cs="Times New Roman"/>
          <w:sz w:val="24"/>
          <w:szCs w:val="24"/>
        </w:rPr>
        <w:t>Where, TP = True positive</w:t>
      </w:r>
    </w:p>
    <w:p w14:paraId="7BB6B62A" w14:textId="77777777" w:rsidR="006745E3" w:rsidRPr="00A8186B" w:rsidRDefault="006745E3" w:rsidP="006745E3">
      <w:pPr>
        <w:spacing w:after="0" w:line="360" w:lineRule="auto"/>
        <w:ind w:left="720"/>
        <w:rPr>
          <w:rFonts w:ascii="Times New Roman" w:hAnsi="Times New Roman" w:cs="Times New Roman"/>
          <w:sz w:val="24"/>
          <w:szCs w:val="24"/>
          <w:lang w:val="en-IN"/>
        </w:rPr>
      </w:pPr>
      <w:r w:rsidRPr="00A8186B">
        <w:rPr>
          <w:rFonts w:ascii="Times New Roman" w:hAnsi="Times New Roman" w:cs="Times New Roman"/>
          <w:sz w:val="24"/>
          <w:szCs w:val="24"/>
        </w:rPr>
        <w:tab/>
        <w:t>FP = False positive</w:t>
      </w:r>
    </w:p>
    <w:p w14:paraId="2B7768DD" w14:textId="77777777" w:rsidR="006745E3" w:rsidRPr="00A8186B" w:rsidRDefault="006745E3" w:rsidP="006745E3">
      <w:pPr>
        <w:spacing w:after="0" w:line="360" w:lineRule="auto"/>
        <w:ind w:left="720"/>
        <w:rPr>
          <w:rFonts w:ascii="Times New Roman" w:hAnsi="Times New Roman" w:cs="Times New Roman"/>
          <w:sz w:val="24"/>
          <w:szCs w:val="24"/>
          <w:lang w:val="en-IN"/>
        </w:rPr>
      </w:pPr>
      <w:r w:rsidRPr="00A8186B">
        <w:rPr>
          <w:rFonts w:ascii="Times New Roman" w:hAnsi="Times New Roman" w:cs="Times New Roman"/>
          <w:sz w:val="24"/>
          <w:szCs w:val="24"/>
        </w:rPr>
        <w:tab/>
        <w:t>FN = False Negative</w:t>
      </w:r>
    </w:p>
    <w:p w14:paraId="1EFEA6A7" w14:textId="106460D3" w:rsidR="006745E3" w:rsidRPr="00A8186B" w:rsidRDefault="00146BA5" w:rsidP="006745E3">
      <w:pPr>
        <w:spacing w:after="0" w:line="360" w:lineRule="auto"/>
        <w:ind w:firstLine="720"/>
        <w:jc w:val="both"/>
        <w:rPr>
          <w:rFonts w:ascii="Times New Roman" w:hAnsi="Times New Roman" w:cs="Times New Roman"/>
          <w:sz w:val="24"/>
          <w:szCs w:val="24"/>
        </w:rPr>
      </w:pPr>
      <w:r w:rsidRPr="00146BA5">
        <w:rPr>
          <w:rFonts w:ascii="Times New Roman" w:hAnsi="Times New Roman" w:cs="Times New Roman"/>
          <w:sz w:val="24"/>
          <w:szCs w:val="24"/>
        </w:rPr>
        <w:t>According to the above equation, higher P denotes models' enhanced ability to discriminate between negative datasets, and higher R denotes models' enhanced ability to detect positive datasets.</w:t>
      </w:r>
      <w:r w:rsidR="006745E3" w:rsidRPr="00A8186B">
        <w:rPr>
          <w:rFonts w:ascii="Times New Roman" w:hAnsi="Times New Roman" w:cs="Times New Roman"/>
          <w:sz w:val="24"/>
          <w:szCs w:val="24"/>
        </w:rPr>
        <w:t xml:space="preserve"> </w:t>
      </w:r>
      <w:r w:rsidRPr="00146BA5">
        <w:rPr>
          <w:rFonts w:ascii="Times New Roman" w:hAnsi="Times New Roman" w:cs="Times New Roman"/>
          <w:sz w:val="24"/>
          <w:szCs w:val="24"/>
        </w:rPr>
        <w:t>Using the above Equation to determine test accuracy, the F1 score can be defined as follows</w:t>
      </w:r>
      <w:r w:rsidR="006745E3" w:rsidRPr="00A8186B">
        <w:rPr>
          <w:rFonts w:ascii="Times New Roman" w:hAnsi="Times New Roman" w:cs="Times New Roman"/>
          <w:sz w:val="24"/>
          <w:szCs w:val="24"/>
        </w:rPr>
        <w:t>:</w:t>
      </w:r>
    </w:p>
    <w:p w14:paraId="2A4C0945" w14:textId="77777777" w:rsidR="006745E3" w:rsidRPr="00A8186B" w:rsidRDefault="006745E3" w:rsidP="006745E3">
      <w:pPr>
        <w:spacing w:line="360" w:lineRule="auto"/>
        <w:jc w:val="center"/>
        <w:rPr>
          <w:rFonts w:ascii="Times New Roman" w:hAnsi="Times New Roman" w:cs="Times New Roman"/>
          <w:sz w:val="24"/>
          <w:szCs w:val="24"/>
        </w:rPr>
      </w:pPr>
      <w:r w:rsidRPr="00A8186B">
        <w:rPr>
          <w:rFonts w:ascii="Times New Roman" w:hAnsi="Times New Roman" w:cs="Times New Roman"/>
          <w:sz w:val="24"/>
          <w:szCs w:val="24"/>
        </w:rPr>
        <w:t>F</w:t>
      </w:r>
      <w:r w:rsidRPr="00A8186B">
        <w:rPr>
          <w:rFonts w:ascii="Times New Roman" w:hAnsi="Times New Roman" w:cs="Times New Roman"/>
          <w:sz w:val="24"/>
          <w:szCs w:val="24"/>
          <w:vertAlign w:val="subscript"/>
        </w:rPr>
        <w:t>1</w:t>
      </w:r>
      <w:r w:rsidRPr="00A8186B">
        <w:rPr>
          <w:rFonts w:ascii="Times New Roman" w:hAnsi="Times New Roman" w:cs="Times New Roman"/>
          <w:sz w:val="24"/>
          <w:szCs w:val="24"/>
        </w:rPr>
        <w:t xml:space="preserve">-score = </w:t>
      </w:r>
      <m:oMath>
        <m:f>
          <m:fPr>
            <m:ctrlPr>
              <w:rPr>
                <w:rFonts w:ascii="Cambria Math" w:hAnsi="Cambria Math" w:cs="Times New Roman"/>
                <w:i/>
                <w:iCs/>
                <w:sz w:val="24"/>
                <w:szCs w:val="24"/>
              </w:rPr>
            </m:ctrlPr>
          </m:fPr>
          <m:num>
            <m:r>
              <w:rPr>
                <w:rFonts w:ascii="Cambria Math" w:hAnsi="Cambria Math" w:cs="Times New Roman"/>
                <w:sz w:val="24"/>
                <w:szCs w:val="24"/>
              </w:rPr>
              <m:t>2×precision×recall</m:t>
            </m:r>
          </m:num>
          <m:den>
            <m:r>
              <w:rPr>
                <w:rFonts w:ascii="Cambria Math" w:hAnsi="Cambria Math" w:cs="Times New Roman"/>
                <w:sz w:val="24"/>
                <w:szCs w:val="24"/>
              </w:rPr>
              <m:t>precision+recall</m:t>
            </m:r>
          </m:den>
        </m:f>
      </m:oMath>
      <w:r w:rsidRPr="00A8186B">
        <w:rPr>
          <w:rFonts w:ascii="Times New Roman" w:hAnsi="Times New Roman" w:cs="Times New Roman"/>
          <w:sz w:val="24"/>
          <w:szCs w:val="24"/>
        </w:rPr>
        <w:t xml:space="preserve"> </w:t>
      </w:r>
      <m:oMath>
        <m:r>
          <w:rPr>
            <w:rFonts w:ascii="Cambria Math" w:hAnsi="Cambria Math" w:cs="Times New Roman"/>
            <w:sz w:val="24"/>
            <w:szCs w:val="24"/>
          </w:rPr>
          <m:t>×</m:t>
        </m:r>
      </m:oMath>
      <w:r w:rsidRPr="00A8186B">
        <w:rPr>
          <w:rFonts w:ascii="Times New Roman" w:hAnsi="Times New Roman" w:cs="Times New Roman"/>
          <w:sz w:val="24"/>
          <w:szCs w:val="24"/>
        </w:rPr>
        <w:t xml:space="preserve"> 100 %</w:t>
      </w:r>
    </w:p>
    <w:p w14:paraId="08F70869" w14:textId="31098F67" w:rsidR="00713E11" w:rsidRDefault="00146BA5" w:rsidP="00713E11">
      <w:pPr>
        <w:spacing w:after="0" w:line="360" w:lineRule="auto"/>
        <w:jc w:val="both"/>
        <w:rPr>
          <w:rFonts w:ascii="Times New Roman" w:hAnsi="Times New Roman" w:cs="Times New Roman"/>
          <w:sz w:val="24"/>
          <w:szCs w:val="24"/>
        </w:rPr>
      </w:pPr>
      <w:r w:rsidRPr="00146BA5">
        <w:rPr>
          <w:rFonts w:ascii="Times New Roman" w:hAnsi="Times New Roman" w:cs="Times New Roman"/>
          <w:sz w:val="24"/>
          <w:szCs w:val="24"/>
        </w:rPr>
        <w:t xml:space="preserve">In order to </w:t>
      </w:r>
      <w:r w:rsidR="00ED79E0">
        <w:rPr>
          <w:rFonts w:ascii="Times New Roman" w:hAnsi="Times New Roman" w:cs="Times New Roman"/>
          <w:sz w:val="24"/>
          <w:szCs w:val="24"/>
        </w:rPr>
        <w:t>balance</w:t>
      </w:r>
      <w:r w:rsidRPr="00146BA5">
        <w:rPr>
          <w:rFonts w:ascii="Times New Roman" w:hAnsi="Times New Roman" w:cs="Times New Roman"/>
          <w:sz w:val="24"/>
          <w:szCs w:val="24"/>
        </w:rPr>
        <w:t xml:space="preserve"> the precision and recall of the model, the F1 score is evaluated as an indicator for integrating the mean of the precision and recall.</w:t>
      </w:r>
      <w:r w:rsidR="006745E3" w:rsidRPr="00A8186B">
        <w:rPr>
          <w:rFonts w:ascii="Times New Roman" w:hAnsi="Times New Roman" w:cs="Times New Roman"/>
          <w:sz w:val="24"/>
          <w:szCs w:val="24"/>
        </w:rPr>
        <w:t xml:space="preserve"> </w:t>
      </w:r>
      <w:r w:rsidRPr="00146BA5">
        <w:rPr>
          <w:rFonts w:ascii="Times New Roman" w:hAnsi="Times New Roman" w:cs="Times New Roman"/>
          <w:sz w:val="24"/>
          <w:szCs w:val="24"/>
        </w:rPr>
        <w:t>In general, a model with a higher F1 score is more robust than one with a lower one.</w:t>
      </w:r>
      <w:r w:rsidR="006745E3" w:rsidRPr="00A8186B">
        <w:rPr>
          <w:rFonts w:ascii="Times New Roman" w:hAnsi="Times New Roman" w:cs="Times New Roman"/>
          <w:sz w:val="24"/>
          <w:szCs w:val="24"/>
        </w:rPr>
        <w:t xml:space="preserve"> </w:t>
      </w:r>
      <w:r w:rsidR="00713E11" w:rsidRPr="00713E11">
        <w:rPr>
          <w:rFonts w:ascii="Times New Roman" w:hAnsi="Times New Roman" w:cs="Times New Roman"/>
          <w:sz w:val="24"/>
          <w:szCs w:val="24"/>
        </w:rPr>
        <w:t xml:space="preserve">In a broader context, the average precision (AP) corresponds to the area </w:t>
      </w:r>
      <w:r w:rsidR="00713E11">
        <w:rPr>
          <w:rFonts w:ascii="Times New Roman" w:hAnsi="Times New Roman" w:cs="Times New Roman"/>
          <w:sz w:val="24"/>
          <w:szCs w:val="24"/>
        </w:rPr>
        <w:t>under</w:t>
      </w:r>
      <w:r w:rsidR="00713E11" w:rsidRPr="00713E11">
        <w:rPr>
          <w:rFonts w:ascii="Times New Roman" w:hAnsi="Times New Roman" w:cs="Times New Roman"/>
          <w:sz w:val="24"/>
          <w:szCs w:val="24"/>
        </w:rPr>
        <w:t xml:space="preserve"> a precision-recall curve (PR-curve), and this can be formulated as follows</w:t>
      </w:r>
    </w:p>
    <w:p w14:paraId="70457748" w14:textId="1A389D4B" w:rsidR="006745E3" w:rsidRPr="00A8186B" w:rsidRDefault="006745E3" w:rsidP="00713E11">
      <w:pPr>
        <w:spacing w:after="0" w:line="360" w:lineRule="auto"/>
        <w:jc w:val="center"/>
        <w:rPr>
          <w:rFonts w:ascii="Times New Roman" w:hAnsi="Times New Roman" w:cs="Times New Roman"/>
          <w:sz w:val="24"/>
          <w:szCs w:val="24"/>
        </w:rPr>
      </w:pPr>
      <w:r w:rsidRPr="00A8186B">
        <w:rPr>
          <w:rFonts w:ascii="Times New Roman" w:hAnsi="Times New Roman" w:cs="Times New Roman"/>
          <w:sz w:val="24"/>
          <w:szCs w:val="24"/>
        </w:rPr>
        <w:t>P</w:t>
      </w:r>
      <w:r w:rsidRPr="00A8186B">
        <w:rPr>
          <w:rFonts w:ascii="Times New Roman" w:hAnsi="Times New Roman" w:cs="Times New Roman"/>
          <w:sz w:val="24"/>
          <w:szCs w:val="24"/>
          <w:vertAlign w:val="subscript"/>
        </w:rPr>
        <w:t>average</w:t>
      </w:r>
      <w:r w:rsidRPr="00A8186B">
        <w:rPr>
          <w:rFonts w:ascii="Times New Roman" w:hAnsi="Times New Roman" w:cs="Times New Roman"/>
          <w:sz w:val="24"/>
          <w:szCs w:val="24"/>
        </w:rPr>
        <w:t xml:space="preserve"> = </w:t>
      </w:r>
      <m:oMath>
        <m:nary>
          <m:naryPr>
            <m:chr m:val="∑"/>
            <m:ctrlPr>
              <w:rPr>
                <w:rFonts w:ascii="Cambria Math" w:hAnsi="Cambria Math" w:cs="Times New Roman"/>
                <w:i/>
                <w:iCs/>
                <w:sz w:val="24"/>
                <w:szCs w:val="24"/>
              </w:rPr>
            </m:ctrlPr>
          </m:naryPr>
          <m:sub>
            <m:r>
              <w:rPr>
                <w:rFonts w:ascii="Cambria Math" w:hAnsi="Cambria Math" w:cs="Times New Roman"/>
                <w:sz w:val="24"/>
                <w:szCs w:val="24"/>
              </w:rPr>
              <m:t>j=1</m:t>
            </m:r>
          </m:sub>
          <m:sup>
            <m:r>
              <w:rPr>
                <w:rFonts w:ascii="Cambria Math" w:hAnsi="Cambria Math" w:cs="Times New Roman"/>
                <w:sz w:val="24"/>
                <w:szCs w:val="24"/>
              </w:rPr>
              <m:t>N (class)</m:t>
            </m:r>
          </m:sup>
          <m:e>
            <m:r>
              <w:rPr>
                <w:rFonts w:ascii="Cambria Math" w:hAnsi="Cambria Math" w:cs="Times New Roman"/>
                <w:sz w:val="24"/>
                <w:szCs w:val="24"/>
              </w:rPr>
              <m:t>precision</m:t>
            </m:r>
            <m:d>
              <m:dPr>
                <m:ctrlPr>
                  <w:rPr>
                    <w:rFonts w:ascii="Cambria Math" w:hAnsi="Cambria Math" w:cs="Times New Roman"/>
                    <w:i/>
                    <w:iCs/>
                    <w:sz w:val="24"/>
                    <w:szCs w:val="24"/>
                  </w:rPr>
                </m:ctrlPr>
              </m:dPr>
              <m:e>
                <m:r>
                  <w:rPr>
                    <w:rFonts w:ascii="Cambria Math" w:hAnsi="Cambria Math" w:cs="Times New Roman"/>
                    <w:sz w:val="24"/>
                    <w:szCs w:val="24"/>
                  </w:rPr>
                  <m:t>j</m:t>
                </m:r>
              </m:e>
            </m:d>
            <m:r>
              <w:rPr>
                <w:rFonts w:ascii="Cambria Math" w:hAnsi="Cambria Math" w:cs="Times New Roman"/>
                <w:sz w:val="24"/>
                <w:szCs w:val="24"/>
              </w:rPr>
              <m:t>×recall</m:t>
            </m:r>
            <m:d>
              <m:dPr>
                <m:ctrlPr>
                  <w:rPr>
                    <w:rFonts w:ascii="Cambria Math" w:hAnsi="Cambria Math" w:cs="Times New Roman"/>
                    <w:i/>
                    <w:iCs/>
                    <w:sz w:val="24"/>
                    <w:szCs w:val="24"/>
                  </w:rPr>
                </m:ctrlPr>
              </m:dPr>
              <m:e>
                <m:r>
                  <w:rPr>
                    <w:rFonts w:ascii="Cambria Math" w:hAnsi="Cambria Math" w:cs="Times New Roman"/>
                    <w:sz w:val="24"/>
                    <w:szCs w:val="24"/>
                  </w:rPr>
                  <m:t>j</m:t>
                </m:r>
              </m:e>
            </m:d>
            <m:r>
              <w:rPr>
                <w:rFonts w:ascii="Cambria Math" w:hAnsi="Cambria Math" w:cs="Times New Roman"/>
                <w:sz w:val="24"/>
                <w:szCs w:val="24"/>
              </w:rPr>
              <m:t>×100%</m:t>
            </m:r>
          </m:e>
        </m:nary>
      </m:oMath>
    </w:p>
    <w:p w14:paraId="33FDFF5E" w14:textId="03243658" w:rsidR="006745E3" w:rsidRPr="00A8186B" w:rsidRDefault="00146BA5" w:rsidP="006745E3">
      <w:pPr>
        <w:spacing w:after="0" w:line="360" w:lineRule="auto"/>
        <w:jc w:val="both"/>
        <w:rPr>
          <w:rFonts w:ascii="Times New Roman" w:hAnsi="Times New Roman" w:cs="Times New Roman"/>
          <w:sz w:val="24"/>
          <w:szCs w:val="24"/>
        </w:rPr>
      </w:pPr>
      <w:r w:rsidRPr="00146BA5">
        <w:rPr>
          <w:rFonts w:ascii="Times New Roman" w:hAnsi="Times New Roman" w:cs="Times New Roman"/>
          <w:sz w:val="24"/>
          <w:szCs w:val="24"/>
        </w:rPr>
        <w:t>When AP is higher, there is a larger area under the PR curve, which indicates that the object class can be predicted more accurately</w:t>
      </w:r>
      <w:r w:rsidR="006745E3" w:rsidRPr="00A8186B">
        <w:rPr>
          <w:rFonts w:ascii="Times New Roman" w:hAnsi="Times New Roman" w:cs="Times New Roman"/>
          <w:sz w:val="24"/>
          <w:szCs w:val="24"/>
        </w:rPr>
        <w:t>, whereas mAP is the average of all APs, which can be expressed as</w:t>
      </w:r>
    </w:p>
    <w:p w14:paraId="323A7684" w14:textId="77777777" w:rsidR="006745E3" w:rsidRPr="00A8186B" w:rsidRDefault="006745E3" w:rsidP="006745E3">
      <w:pPr>
        <w:spacing w:line="360" w:lineRule="auto"/>
        <w:jc w:val="center"/>
        <w:rPr>
          <w:rFonts w:ascii="Times New Roman" w:eastAsiaTheme="minorEastAsia" w:hAnsi="Times New Roman" w:cs="Times New Roman"/>
          <w:bCs/>
          <w:iCs/>
          <w:color w:val="000000" w:themeColor="text1"/>
          <w:sz w:val="24"/>
          <w:szCs w:val="24"/>
        </w:rPr>
      </w:pPr>
      <w:r w:rsidRPr="00A8186B">
        <w:rPr>
          <w:rFonts w:ascii="Times New Roman" w:hAnsi="Times New Roman" w:cs="Times New Roman"/>
          <w:bCs/>
          <w:color w:val="000000" w:themeColor="text1"/>
          <w:sz w:val="24"/>
          <w:szCs w:val="24"/>
        </w:rPr>
        <w:t xml:space="preserve">Mean Average Precision (mAP) = </w:t>
      </w:r>
      <m:oMath>
        <m:f>
          <m:fPr>
            <m:ctrlPr>
              <w:rPr>
                <w:rFonts w:ascii="Cambria Math" w:hAnsi="Cambria Math" w:cs="Times New Roman"/>
                <w:bCs/>
                <w:i/>
                <w:iCs/>
                <w:color w:val="000000" w:themeColor="text1"/>
                <w:sz w:val="24"/>
                <w:szCs w:val="24"/>
              </w:rPr>
            </m:ctrlPr>
          </m:fPr>
          <m:num>
            <m:r>
              <w:rPr>
                <w:rFonts w:ascii="Cambria Math" w:hAnsi="Cambria Math" w:cs="Times New Roman"/>
                <w:color w:val="000000" w:themeColor="text1"/>
                <w:sz w:val="24"/>
                <w:szCs w:val="24"/>
              </w:rPr>
              <m:t>P</m:t>
            </m:r>
            <m:r>
              <w:rPr>
                <w:rFonts w:ascii="Cambria Math" w:hAnsi="Cambria Math" w:cs="Times New Roman"/>
                <w:color w:val="000000" w:themeColor="text1"/>
                <w:sz w:val="24"/>
                <w:szCs w:val="24"/>
                <w:vertAlign w:val="subscript"/>
              </w:rPr>
              <m:t>average</m:t>
            </m:r>
          </m:num>
          <m:den>
            <m:r>
              <w:rPr>
                <w:rFonts w:ascii="Cambria Math" w:hAnsi="Cambria Math" w:cs="Times New Roman"/>
                <w:color w:val="000000" w:themeColor="text1"/>
                <w:sz w:val="24"/>
                <w:szCs w:val="24"/>
              </w:rPr>
              <m:t>N (class)</m:t>
            </m:r>
          </m:den>
        </m:f>
      </m:oMath>
    </w:p>
    <w:p w14:paraId="07E176BB" w14:textId="77777777" w:rsidR="006745E3" w:rsidRPr="00A8186B" w:rsidRDefault="006745E3" w:rsidP="006745E3">
      <w:pPr>
        <w:spacing w:after="0" w:line="360" w:lineRule="auto"/>
        <w:jc w:val="both"/>
        <w:rPr>
          <w:rFonts w:ascii="Times New Roman" w:hAnsi="Times New Roman" w:cs="Times New Roman"/>
          <w:sz w:val="24"/>
          <w:szCs w:val="24"/>
        </w:rPr>
      </w:pPr>
      <w:r w:rsidRPr="00A8186B">
        <w:rPr>
          <w:rFonts w:ascii="Times New Roman" w:hAnsi="Times New Roman" w:cs="Times New Roman"/>
          <w:sz w:val="24"/>
          <w:szCs w:val="24"/>
        </w:rPr>
        <w:t xml:space="preserve">The confidence scores can be expressed as </w:t>
      </w:r>
    </w:p>
    <w:p w14:paraId="6F949010" w14:textId="77777777" w:rsidR="006745E3" w:rsidRPr="00A8186B" w:rsidRDefault="006745E3" w:rsidP="006745E3">
      <w:pPr>
        <w:spacing w:line="360" w:lineRule="auto"/>
        <w:jc w:val="center"/>
        <w:rPr>
          <w:rFonts w:ascii="Times New Roman" w:hAnsi="Times New Roman" w:cs="Times New Roman"/>
          <w:sz w:val="24"/>
          <w:szCs w:val="24"/>
        </w:rPr>
      </w:pPr>
      <w:r w:rsidRPr="00A8186B">
        <w:rPr>
          <w:rFonts w:ascii="Times New Roman" w:hAnsi="Times New Roman" w:cs="Times New Roman"/>
          <w:sz w:val="24"/>
          <w:szCs w:val="24"/>
        </w:rPr>
        <w:t xml:space="preserve">Confidence = pr(object) × IoUtruth pred </w:t>
      </w:r>
      <w:r w:rsidRPr="00A8186B">
        <w:rPr>
          <w:rFonts w:ascii="Cambria Math" w:hAnsi="Cambria Math" w:cs="Cambria Math"/>
          <w:sz w:val="24"/>
          <w:szCs w:val="24"/>
        </w:rPr>
        <w:t>∨</w:t>
      </w:r>
      <w:r w:rsidRPr="00A8186B">
        <w:rPr>
          <w:rFonts w:ascii="Times New Roman" w:hAnsi="Times New Roman" w:cs="Times New Roman"/>
          <w:sz w:val="24"/>
          <w:szCs w:val="24"/>
        </w:rPr>
        <w:t xml:space="preserve"> pr(object) </w:t>
      </w:r>
      <w:r w:rsidRPr="00A8186B">
        <w:rPr>
          <w:rFonts w:ascii="Cambria Math" w:hAnsi="Cambria Math" w:cs="Cambria Math"/>
          <w:sz w:val="24"/>
          <w:szCs w:val="24"/>
        </w:rPr>
        <w:t>∈</w:t>
      </w:r>
      <w:r w:rsidRPr="00A8186B">
        <w:rPr>
          <w:rFonts w:ascii="Times New Roman" w:hAnsi="Times New Roman" w:cs="Times New Roman"/>
          <w:sz w:val="24"/>
          <w:szCs w:val="24"/>
        </w:rPr>
        <w:t xml:space="preserve"> 0, 1</w:t>
      </w:r>
    </w:p>
    <w:p w14:paraId="3167B57E" w14:textId="2F07657F" w:rsidR="006745E3" w:rsidRDefault="006745E3" w:rsidP="006745E3">
      <w:pPr>
        <w:spacing w:line="360" w:lineRule="auto"/>
        <w:jc w:val="both"/>
        <w:rPr>
          <w:rFonts w:ascii="Times New Roman" w:hAnsi="Times New Roman" w:cs="Times New Roman"/>
          <w:sz w:val="24"/>
          <w:szCs w:val="24"/>
        </w:rPr>
      </w:pPr>
      <w:r w:rsidRPr="00A8186B">
        <w:rPr>
          <w:rFonts w:ascii="Times New Roman" w:hAnsi="Times New Roman" w:cs="Times New Roman"/>
          <w:sz w:val="24"/>
          <w:szCs w:val="24"/>
        </w:rPr>
        <w:t xml:space="preserve"> </w:t>
      </w:r>
      <w:r w:rsidR="00722864" w:rsidRPr="00722864">
        <w:rPr>
          <w:rFonts w:ascii="Times New Roman" w:hAnsi="Times New Roman" w:cs="Times New Roman"/>
          <w:sz w:val="24"/>
          <w:szCs w:val="24"/>
        </w:rPr>
        <w:t>If the target class falls within the YOLO grid, pr(object) = 1 is prescribed; otherwise, pr(object) = 0.</w:t>
      </w:r>
      <w:r w:rsidR="00722864">
        <w:rPr>
          <w:rFonts w:ascii="Times New Roman" w:hAnsi="Times New Roman" w:cs="Times New Roman"/>
          <w:sz w:val="24"/>
          <w:szCs w:val="24"/>
        </w:rPr>
        <w:t xml:space="preserve"> </w:t>
      </w:r>
      <w:r w:rsidR="00722864" w:rsidRPr="00722864">
        <w:rPr>
          <w:rFonts w:ascii="Times New Roman" w:hAnsi="Times New Roman" w:cs="Times New Roman"/>
          <w:sz w:val="24"/>
          <w:szCs w:val="24"/>
        </w:rPr>
        <w:t>The IoU truth prediction describes the coincidence between the reference and the predicted bounding box.</w:t>
      </w:r>
      <w:r w:rsidR="00722864">
        <w:rPr>
          <w:rFonts w:ascii="Times New Roman" w:hAnsi="Times New Roman" w:cs="Times New Roman"/>
          <w:sz w:val="24"/>
          <w:szCs w:val="24"/>
        </w:rPr>
        <w:t xml:space="preserve"> Here</w:t>
      </w:r>
      <w:r w:rsidR="00722864" w:rsidRPr="00722864">
        <w:rPr>
          <w:rFonts w:ascii="Times New Roman" w:hAnsi="Times New Roman" w:cs="Times New Roman"/>
          <w:sz w:val="24"/>
          <w:szCs w:val="24"/>
        </w:rPr>
        <w:t xml:space="preserve">, IoU is the intersection over union. </w:t>
      </w:r>
      <w:r w:rsidR="00B817CD" w:rsidRPr="00B817CD">
        <w:rPr>
          <w:rFonts w:ascii="Times New Roman" w:hAnsi="Times New Roman" w:cs="Times New Roman"/>
          <w:sz w:val="24"/>
          <w:szCs w:val="24"/>
        </w:rPr>
        <w:t>When the specified class is identified within the grid, the value of "pr(object)" signifies the precision of the bounding box prediction</w:t>
      </w:r>
      <w:r w:rsidR="00CA7D85">
        <w:rPr>
          <w:rFonts w:ascii="Times New Roman" w:hAnsi="Times New Roman" w:cs="Times New Roman"/>
          <w:sz w:val="24"/>
          <w:szCs w:val="24"/>
        </w:rPr>
        <w:t xml:space="preserve"> </w:t>
      </w:r>
      <w:r w:rsidR="00181A5D" w:rsidRPr="00181A5D">
        <w:rPr>
          <w:rFonts w:ascii="Times New Roman" w:hAnsi="Times New Roman" w:cs="Times New Roman"/>
          <w:b/>
          <w:sz w:val="24"/>
          <w:szCs w:val="24"/>
        </w:rPr>
        <w:t>[13].</w:t>
      </w:r>
      <w:r w:rsidR="00722864">
        <w:rPr>
          <w:rFonts w:ascii="Times New Roman" w:hAnsi="Times New Roman" w:cs="Times New Roman"/>
          <w:sz w:val="24"/>
          <w:szCs w:val="24"/>
        </w:rPr>
        <w:t xml:space="preserve"> </w:t>
      </w:r>
      <w:r w:rsidR="00722864" w:rsidRPr="00722864">
        <w:rPr>
          <w:rFonts w:ascii="Times New Roman" w:hAnsi="Times New Roman" w:cs="Times New Roman"/>
          <w:sz w:val="24"/>
          <w:szCs w:val="24"/>
        </w:rPr>
        <w:t>For the final bounding box, the best predictions from each of these scales are filtered using the non-maximum suppression (NMS) algorithm.</w:t>
      </w:r>
    </w:p>
    <w:p w14:paraId="36FF27E2" w14:textId="77777777" w:rsidR="00722864" w:rsidRDefault="00722864" w:rsidP="006745E3">
      <w:pPr>
        <w:spacing w:after="0" w:line="360" w:lineRule="auto"/>
        <w:jc w:val="both"/>
        <w:rPr>
          <w:rFonts w:ascii="Times New Roman" w:hAnsi="Times New Roman" w:cs="Times New Roman"/>
          <w:b/>
          <w:bCs/>
          <w:sz w:val="24"/>
          <w:szCs w:val="24"/>
        </w:rPr>
      </w:pPr>
    </w:p>
    <w:p w14:paraId="72AA6A07" w14:textId="434E8989" w:rsidR="006745E3" w:rsidRDefault="006745E3" w:rsidP="006745E3">
      <w:pPr>
        <w:spacing w:after="0" w:line="360" w:lineRule="auto"/>
        <w:jc w:val="both"/>
        <w:rPr>
          <w:rFonts w:ascii="Times New Roman" w:hAnsi="Times New Roman" w:cs="Times New Roman"/>
          <w:b/>
          <w:bCs/>
          <w:sz w:val="24"/>
          <w:szCs w:val="24"/>
        </w:rPr>
      </w:pPr>
      <w:r w:rsidRPr="008B31F2">
        <w:rPr>
          <w:rFonts w:ascii="Times New Roman" w:hAnsi="Times New Roman" w:cs="Times New Roman"/>
          <w:b/>
          <w:bCs/>
          <w:sz w:val="24"/>
          <w:szCs w:val="24"/>
        </w:rPr>
        <w:t>Comparison of different algorithm used in fruit detection</w:t>
      </w:r>
    </w:p>
    <w:p w14:paraId="0EB284C8" w14:textId="0A966EFA" w:rsidR="006745E3" w:rsidRDefault="006745E3" w:rsidP="006745E3">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w:t>
      </w:r>
      <w:r w:rsidRPr="00211F08">
        <w:rPr>
          <w:rFonts w:ascii="Times New Roman" w:hAnsi="Times New Roman" w:cs="Times New Roman"/>
          <w:sz w:val="24"/>
          <w:szCs w:val="24"/>
          <w:lang w:val="en-IN"/>
        </w:rPr>
        <w:t xml:space="preserve">he study involves a comparative analysis of detection outcomes concerning the developmental stages of mangoes using YOLOv3, YOLOv4, and Dense-YOLOv4 algorithms. To enhance the precision of bounding box representations, the investigation focuses on four distinct growth phases: budding, early growth, intermediate growth, and full maturation. The bounding box classes align with these growth stages. Examination of the detection results reveals that the novel Dense-YOLOv4 algorithm consistently exhibits heightened accuracy in bounding box predictions across all identified growth phases, surpassing the performance of both YOLOv3 and YOLOv4 </w:t>
      </w:r>
      <w:r w:rsidR="00181A5D" w:rsidRPr="00181A5D">
        <w:rPr>
          <w:rFonts w:ascii="Times New Roman" w:hAnsi="Times New Roman" w:cs="Times New Roman"/>
          <w:b/>
          <w:bCs/>
          <w:sz w:val="24"/>
          <w:szCs w:val="24"/>
          <w:lang w:val="en-IN"/>
        </w:rPr>
        <w:t>[</w:t>
      </w:r>
      <w:r w:rsidR="00181A5D">
        <w:rPr>
          <w:rFonts w:ascii="Times New Roman" w:hAnsi="Times New Roman" w:cs="Times New Roman"/>
          <w:b/>
          <w:bCs/>
          <w:sz w:val="24"/>
          <w:szCs w:val="24"/>
          <w:lang w:val="en-IN"/>
        </w:rPr>
        <w:t>20</w:t>
      </w:r>
      <w:r w:rsidR="00181A5D" w:rsidRPr="00181A5D">
        <w:rPr>
          <w:rFonts w:ascii="Times New Roman" w:hAnsi="Times New Roman" w:cs="Times New Roman"/>
          <w:b/>
          <w:bCs/>
          <w:sz w:val="24"/>
          <w:szCs w:val="24"/>
          <w:lang w:val="en-IN"/>
        </w:rPr>
        <w:t>].</w:t>
      </w:r>
      <w:r w:rsidR="00181A5D">
        <w:rPr>
          <w:rFonts w:ascii="Times New Roman" w:hAnsi="Times New Roman" w:cs="Times New Roman"/>
          <w:sz w:val="24"/>
          <w:szCs w:val="24"/>
          <w:lang w:val="en-IN"/>
        </w:rPr>
        <w:t xml:space="preserve"> </w:t>
      </w:r>
      <w:r w:rsidRPr="00211F08">
        <w:rPr>
          <w:rFonts w:ascii="Times New Roman" w:hAnsi="Times New Roman" w:cs="Times New Roman"/>
          <w:sz w:val="24"/>
          <w:szCs w:val="24"/>
          <w:lang w:val="en-IN"/>
        </w:rPr>
        <w:t>The initial budding phase presents a particular challenge due to the discrete yet densely clustered appearance of mangoes. The intricate textural resemblance among neighbouring buds complicates the individual object detection task. However, the outcomes of Dense-YOLOv4 exhibit a pronounced enhancement in detection precision and a reduction in the count of undetected objects, notably outperforming the conventional YOLOv3 and YOLOv4 approaches in this context.</w:t>
      </w:r>
      <w:r>
        <w:rPr>
          <w:rFonts w:ascii="Times New Roman" w:hAnsi="Times New Roman" w:cs="Times New Roman"/>
          <w:sz w:val="24"/>
          <w:szCs w:val="24"/>
          <w:lang w:val="en-IN"/>
        </w:rPr>
        <w:t xml:space="preserve"> The comparison of different algorithm is given in Table-1.</w:t>
      </w:r>
    </w:p>
    <w:p w14:paraId="719CB868" w14:textId="77777777" w:rsidR="006745E3" w:rsidRDefault="006745E3" w:rsidP="006745E3">
      <w:pPr>
        <w:rPr>
          <w:rFonts w:ascii="Times New Roman" w:hAnsi="Times New Roman" w:cs="Times New Roman"/>
          <w:b/>
          <w:bCs/>
          <w:sz w:val="24"/>
          <w:szCs w:val="24"/>
        </w:rPr>
      </w:pPr>
      <w:r w:rsidRPr="007F2FC6">
        <w:rPr>
          <w:rFonts w:ascii="Times New Roman" w:hAnsi="Times New Roman" w:cs="Times New Roman"/>
          <w:b/>
          <w:bCs/>
          <w:sz w:val="24"/>
          <w:szCs w:val="24"/>
        </w:rPr>
        <w:t>Table.</w:t>
      </w:r>
      <w:r>
        <w:rPr>
          <w:rFonts w:ascii="Times New Roman" w:hAnsi="Times New Roman" w:cs="Times New Roman"/>
          <w:b/>
          <w:bCs/>
          <w:sz w:val="24"/>
          <w:szCs w:val="24"/>
        </w:rPr>
        <w:t>1</w:t>
      </w:r>
      <w:r w:rsidRPr="007F2FC6">
        <w:rPr>
          <w:rFonts w:ascii="Times New Roman" w:hAnsi="Times New Roman" w:cs="Times New Roman"/>
          <w:b/>
          <w:bCs/>
          <w:sz w:val="24"/>
          <w:szCs w:val="24"/>
        </w:rPr>
        <w:t xml:space="preserve">-Comparison of P, R, F1-Score, </w:t>
      </w:r>
      <w:r w:rsidRPr="007F2FC6">
        <w:rPr>
          <w:rFonts w:ascii="Times New Roman" w:hAnsi="Times New Roman" w:cs="Times New Roman"/>
          <w:b/>
          <w:bCs/>
          <w:i/>
          <w:iCs/>
          <w:sz w:val="24"/>
          <w:szCs w:val="24"/>
        </w:rPr>
        <w:t>mAP</w:t>
      </w:r>
      <w:r w:rsidRPr="007F2FC6">
        <w:rPr>
          <w:rFonts w:ascii="Times New Roman" w:hAnsi="Times New Roman" w:cs="Times New Roman"/>
          <w:b/>
          <w:bCs/>
          <w:sz w:val="24"/>
          <w:szCs w:val="24"/>
        </w:rPr>
        <w:t>, and detection speed (FPS) between Dense-YOLOv4 and other state-of-art models</w:t>
      </w:r>
    </w:p>
    <w:tbl>
      <w:tblPr>
        <w:tblStyle w:val="TableGrid"/>
        <w:tblW w:w="9198" w:type="dxa"/>
        <w:tblLook w:val="0420" w:firstRow="1" w:lastRow="0" w:firstColumn="0" w:lastColumn="0" w:noHBand="0" w:noVBand="1"/>
      </w:tblPr>
      <w:tblGrid>
        <w:gridCol w:w="2153"/>
        <w:gridCol w:w="1089"/>
        <w:gridCol w:w="1061"/>
        <w:gridCol w:w="1301"/>
        <w:gridCol w:w="1343"/>
        <w:gridCol w:w="1299"/>
        <w:gridCol w:w="952"/>
      </w:tblGrid>
      <w:tr w:rsidR="006745E3" w:rsidRPr="007F2FC6" w14:paraId="1E36809D" w14:textId="77777777" w:rsidTr="00D70E17">
        <w:trPr>
          <w:trHeight w:val="930"/>
        </w:trPr>
        <w:tc>
          <w:tcPr>
            <w:tcW w:w="2153" w:type="dxa"/>
            <w:hideMark/>
          </w:tcPr>
          <w:p w14:paraId="245B6020"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Model</w:t>
            </w:r>
          </w:p>
        </w:tc>
        <w:tc>
          <w:tcPr>
            <w:tcW w:w="1089" w:type="dxa"/>
            <w:hideMark/>
          </w:tcPr>
          <w:p w14:paraId="6083664B"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P(%)</w:t>
            </w:r>
          </w:p>
        </w:tc>
        <w:tc>
          <w:tcPr>
            <w:tcW w:w="1061" w:type="dxa"/>
            <w:hideMark/>
          </w:tcPr>
          <w:p w14:paraId="2BF82DB4"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R(%)</w:t>
            </w:r>
          </w:p>
        </w:tc>
        <w:tc>
          <w:tcPr>
            <w:tcW w:w="1301" w:type="dxa"/>
            <w:hideMark/>
          </w:tcPr>
          <w:p w14:paraId="6AFE1FCA"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F1-Score (%)</w:t>
            </w:r>
          </w:p>
        </w:tc>
        <w:tc>
          <w:tcPr>
            <w:tcW w:w="1343" w:type="dxa"/>
            <w:hideMark/>
          </w:tcPr>
          <w:p w14:paraId="32167A93"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i/>
                <w:iCs/>
                <w:sz w:val="24"/>
                <w:szCs w:val="24"/>
              </w:rPr>
              <w:t>mAP (%)</w:t>
            </w:r>
          </w:p>
        </w:tc>
        <w:tc>
          <w:tcPr>
            <w:tcW w:w="1299" w:type="dxa"/>
            <w:hideMark/>
          </w:tcPr>
          <w:p w14:paraId="23692C5A"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Det. Time (ms)</w:t>
            </w:r>
          </w:p>
        </w:tc>
        <w:tc>
          <w:tcPr>
            <w:tcW w:w="952" w:type="dxa"/>
            <w:hideMark/>
          </w:tcPr>
          <w:p w14:paraId="14D72F19"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FPS</w:t>
            </w:r>
          </w:p>
        </w:tc>
      </w:tr>
      <w:tr w:rsidR="006745E3" w:rsidRPr="007F2FC6" w14:paraId="6A157CE7" w14:textId="77777777" w:rsidTr="00D70E17">
        <w:trPr>
          <w:trHeight w:val="406"/>
        </w:trPr>
        <w:tc>
          <w:tcPr>
            <w:tcW w:w="2153" w:type="dxa"/>
            <w:hideMark/>
          </w:tcPr>
          <w:p w14:paraId="2BF0D928"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Faster R-CNN</w:t>
            </w:r>
          </w:p>
        </w:tc>
        <w:tc>
          <w:tcPr>
            <w:tcW w:w="1089" w:type="dxa"/>
            <w:hideMark/>
          </w:tcPr>
          <w:p w14:paraId="51C7B05E"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53.64</w:t>
            </w:r>
          </w:p>
        </w:tc>
        <w:tc>
          <w:tcPr>
            <w:tcW w:w="1061" w:type="dxa"/>
            <w:hideMark/>
          </w:tcPr>
          <w:p w14:paraId="74C5E202"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66.27</w:t>
            </w:r>
          </w:p>
        </w:tc>
        <w:tc>
          <w:tcPr>
            <w:tcW w:w="1301" w:type="dxa"/>
            <w:hideMark/>
          </w:tcPr>
          <w:p w14:paraId="667C5B17"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65.36</w:t>
            </w:r>
          </w:p>
        </w:tc>
        <w:tc>
          <w:tcPr>
            <w:tcW w:w="1343" w:type="dxa"/>
            <w:hideMark/>
          </w:tcPr>
          <w:p w14:paraId="4BBF5EA4"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59.17</w:t>
            </w:r>
          </w:p>
        </w:tc>
        <w:tc>
          <w:tcPr>
            <w:tcW w:w="1299" w:type="dxa"/>
            <w:hideMark/>
          </w:tcPr>
          <w:p w14:paraId="079E98E4"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44.41</w:t>
            </w:r>
          </w:p>
        </w:tc>
        <w:tc>
          <w:tcPr>
            <w:tcW w:w="952" w:type="dxa"/>
            <w:hideMark/>
          </w:tcPr>
          <w:p w14:paraId="6A5C181A"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22.59</w:t>
            </w:r>
          </w:p>
        </w:tc>
      </w:tr>
      <w:tr w:rsidR="006745E3" w:rsidRPr="007F2FC6" w14:paraId="1F8957F6" w14:textId="77777777" w:rsidTr="00D70E17">
        <w:trPr>
          <w:trHeight w:val="526"/>
        </w:trPr>
        <w:tc>
          <w:tcPr>
            <w:tcW w:w="2153" w:type="dxa"/>
            <w:hideMark/>
          </w:tcPr>
          <w:p w14:paraId="71D97AF4"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YOLO-v4</w:t>
            </w:r>
          </w:p>
        </w:tc>
        <w:tc>
          <w:tcPr>
            <w:tcW w:w="1089" w:type="dxa"/>
            <w:hideMark/>
          </w:tcPr>
          <w:p w14:paraId="3F4ED4AF"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83.51</w:t>
            </w:r>
          </w:p>
        </w:tc>
        <w:tc>
          <w:tcPr>
            <w:tcW w:w="1061" w:type="dxa"/>
            <w:hideMark/>
          </w:tcPr>
          <w:p w14:paraId="4E4202BC"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82.77</w:t>
            </w:r>
          </w:p>
        </w:tc>
        <w:tc>
          <w:tcPr>
            <w:tcW w:w="1301" w:type="dxa"/>
            <w:hideMark/>
          </w:tcPr>
          <w:p w14:paraId="556FB2DF"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83.14</w:t>
            </w:r>
          </w:p>
        </w:tc>
        <w:tc>
          <w:tcPr>
            <w:tcW w:w="1343" w:type="dxa"/>
            <w:hideMark/>
          </w:tcPr>
          <w:p w14:paraId="392E0747"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91.47</w:t>
            </w:r>
          </w:p>
        </w:tc>
        <w:tc>
          <w:tcPr>
            <w:tcW w:w="1299" w:type="dxa"/>
            <w:hideMark/>
          </w:tcPr>
          <w:p w14:paraId="35DA08B5"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20.81</w:t>
            </w:r>
          </w:p>
        </w:tc>
        <w:tc>
          <w:tcPr>
            <w:tcW w:w="952" w:type="dxa"/>
            <w:hideMark/>
          </w:tcPr>
          <w:p w14:paraId="088CE066"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49.82</w:t>
            </w:r>
          </w:p>
        </w:tc>
      </w:tr>
      <w:tr w:rsidR="006745E3" w:rsidRPr="007F2FC6" w14:paraId="0546CBA9" w14:textId="77777777" w:rsidTr="00D70E17">
        <w:trPr>
          <w:trHeight w:val="567"/>
        </w:trPr>
        <w:tc>
          <w:tcPr>
            <w:tcW w:w="2153" w:type="dxa"/>
            <w:hideMark/>
          </w:tcPr>
          <w:p w14:paraId="730046F7" w14:textId="77777777" w:rsidR="006745E3" w:rsidRPr="007F2FC6" w:rsidRDefault="006745E3" w:rsidP="006745E3">
            <w:pPr>
              <w:jc w:val="center"/>
              <w:rPr>
                <w:rFonts w:ascii="Times New Roman" w:hAnsi="Times New Roman" w:cs="Times New Roman"/>
                <w:b/>
                <w:bCs/>
                <w:sz w:val="24"/>
                <w:szCs w:val="24"/>
                <w:lang w:val="en-IN"/>
              </w:rPr>
            </w:pPr>
            <w:r w:rsidRPr="007F2FC6">
              <w:rPr>
                <w:rFonts w:ascii="Times New Roman" w:hAnsi="Times New Roman" w:cs="Times New Roman"/>
                <w:b/>
                <w:bCs/>
                <w:sz w:val="24"/>
                <w:szCs w:val="24"/>
              </w:rPr>
              <w:t>Dense-YOLO-v4</w:t>
            </w:r>
          </w:p>
        </w:tc>
        <w:tc>
          <w:tcPr>
            <w:tcW w:w="1089" w:type="dxa"/>
            <w:hideMark/>
          </w:tcPr>
          <w:p w14:paraId="6CAF6052"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91.45</w:t>
            </w:r>
          </w:p>
        </w:tc>
        <w:tc>
          <w:tcPr>
            <w:tcW w:w="1061" w:type="dxa"/>
            <w:hideMark/>
          </w:tcPr>
          <w:p w14:paraId="1F0F2DE4"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95.87</w:t>
            </w:r>
          </w:p>
        </w:tc>
        <w:tc>
          <w:tcPr>
            <w:tcW w:w="1301" w:type="dxa"/>
            <w:hideMark/>
          </w:tcPr>
          <w:p w14:paraId="2460404C"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93.61</w:t>
            </w:r>
          </w:p>
        </w:tc>
        <w:tc>
          <w:tcPr>
            <w:tcW w:w="1343" w:type="dxa"/>
            <w:hideMark/>
          </w:tcPr>
          <w:p w14:paraId="1B8F6D7E"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96.20</w:t>
            </w:r>
          </w:p>
        </w:tc>
        <w:tc>
          <w:tcPr>
            <w:tcW w:w="1299" w:type="dxa"/>
            <w:hideMark/>
          </w:tcPr>
          <w:p w14:paraId="686831FE"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22.62</w:t>
            </w:r>
          </w:p>
        </w:tc>
        <w:tc>
          <w:tcPr>
            <w:tcW w:w="952" w:type="dxa"/>
            <w:hideMark/>
          </w:tcPr>
          <w:p w14:paraId="0052D876" w14:textId="77777777" w:rsidR="006745E3" w:rsidRPr="007F2FC6" w:rsidRDefault="006745E3" w:rsidP="006745E3">
            <w:pPr>
              <w:jc w:val="center"/>
              <w:rPr>
                <w:rFonts w:ascii="Times New Roman" w:hAnsi="Times New Roman" w:cs="Times New Roman"/>
                <w:sz w:val="24"/>
                <w:szCs w:val="24"/>
                <w:lang w:val="en-IN"/>
              </w:rPr>
            </w:pPr>
            <w:r w:rsidRPr="007F2FC6">
              <w:rPr>
                <w:rFonts w:ascii="Times New Roman" w:hAnsi="Times New Roman" w:cs="Times New Roman"/>
                <w:sz w:val="24"/>
                <w:szCs w:val="24"/>
              </w:rPr>
              <w:t>44.20</w:t>
            </w:r>
          </w:p>
        </w:tc>
      </w:tr>
      <w:tr w:rsidR="00FA019B" w:rsidRPr="007F2FC6" w14:paraId="611CC087" w14:textId="77777777" w:rsidTr="00D70E17">
        <w:trPr>
          <w:trHeight w:val="567"/>
        </w:trPr>
        <w:tc>
          <w:tcPr>
            <w:tcW w:w="2153" w:type="dxa"/>
          </w:tcPr>
          <w:p w14:paraId="0B484AE8" w14:textId="4D6EEA48" w:rsidR="00FA019B" w:rsidRPr="007F2FC6" w:rsidRDefault="00FA019B" w:rsidP="00FA019B">
            <w:pPr>
              <w:jc w:val="center"/>
              <w:rPr>
                <w:rFonts w:ascii="Times New Roman" w:hAnsi="Times New Roman" w:cs="Times New Roman"/>
                <w:b/>
                <w:bCs/>
                <w:sz w:val="24"/>
                <w:szCs w:val="24"/>
              </w:rPr>
            </w:pPr>
            <w:r w:rsidRPr="007F2FC6">
              <w:rPr>
                <w:rFonts w:ascii="Times New Roman" w:hAnsi="Times New Roman" w:cs="Times New Roman"/>
                <w:b/>
                <w:bCs/>
                <w:sz w:val="24"/>
                <w:szCs w:val="24"/>
              </w:rPr>
              <w:t>YOLO-v3</w:t>
            </w:r>
          </w:p>
        </w:tc>
        <w:tc>
          <w:tcPr>
            <w:tcW w:w="1089" w:type="dxa"/>
          </w:tcPr>
          <w:p w14:paraId="6F6E5063" w14:textId="331E986F"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75.78</w:t>
            </w:r>
          </w:p>
        </w:tc>
        <w:tc>
          <w:tcPr>
            <w:tcW w:w="1061" w:type="dxa"/>
          </w:tcPr>
          <w:p w14:paraId="760EE950" w14:textId="37CAB0B8"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85.57</w:t>
            </w:r>
          </w:p>
        </w:tc>
        <w:tc>
          <w:tcPr>
            <w:tcW w:w="1301" w:type="dxa"/>
          </w:tcPr>
          <w:p w14:paraId="35198BF0" w14:textId="75EA46E0"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80.38</w:t>
            </w:r>
          </w:p>
        </w:tc>
        <w:tc>
          <w:tcPr>
            <w:tcW w:w="1343" w:type="dxa"/>
          </w:tcPr>
          <w:p w14:paraId="301A42FE" w14:textId="37ADFCE1"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89.19</w:t>
            </w:r>
          </w:p>
        </w:tc>
        <w:tc>
          <w:tcPr>
            <w:tcW w:w="1299" w:type="dxa"/>
          </w:tcPr>
          <w:p w14:paraId="7A88C4B7" w14:textId="28CB272B"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23.25</w:t>
            </w:r>
          </w:p>
        </w:tc>
        <w:tc>
          <w:tcPr>
            <w:tcW w:w="952" w:type="dxa"/>
          </w:tcPr>
          <w:p w14:paraId="6BEF9464" w14:textId="14AA77E3"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43.13</w:t>
            </w:r>
          </w:p>
        </w:tc>
      </w:tr>
      <w:tr w:rsidR="00FA019B" w:rsidRPr="007F2FC6" w14:paraId="2D14C237" w14:textId="77777777" w:rsidTr="00D70E17">
        <w:trPr>
          <w:trHeight w:val="567"/>
        </w:trPr>
        <w:tc>
          <w:tcPr>
            <w:tcW w:w="2153" w:type="dxa"/>
          </w:tcPr>
          <w:p w14:paraId="2C5E73AF" w14:textId="1E5D10BF" w:rsidR="00FA019B" w:rsidRPr="007F2FC6" w:rsidRDefault="00FA019B" w:rsidP="00FA019B">
            <w:pPr>
              <w:jc w:val="center"/>
              <w:rPr>
                <w:rFonts w:ascii="Times New Roman" w:hAnsi="Times New Roman" w:cs="Times New Roman"/>
                <w:b/>
                <w:bCs/>
                <w:sz w:val="24"/>
                <w:szCs w:val="24"/>
              </w:rPr>
            </w:pPr>
            <w:r w:rsidRPr="007F2FC6">
              <w:rPr>
                <w:rFonts w:ascii="Times New Roman" w:hAnsi="Times New Roman" w:cs="Times New Roman"/>
                <w:b/>
                <w:bCs/>
                <w:sz w:val="24"/>
                <w:szCs w:val="24"/>
              </w:rPr>
              <w:t>Mask R-CNN</w:t>
            </w:r>
          </w:p>
        </w:tc>
        <w:tc>
          <w:tcPr>
            <w:tcW w:w="1089" w:type="dxa"/>
          </w:tcPr>
          <w:p w14:paraId="3E88BE17" w14:textId="73583059"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69.27</w:t>
            </w:r>
          </w:p>
        </w:tc>
        <w:tc>
          <w:tcPr>
            <w:tcW w:w="1061" w:type="dxa"/>
          </w:tcPr>
          <w:p w14:paraId="1EF15711" w14:textId="1943B2AE"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74.58</w:t>
            </w:r>
          </w:p>
        </w:tc>
        <w:tc>
          <w:tcPr>
            <w:tcW w:w="1301" w:type="dxa"/>
          </w:tcPr>
          <w:p w14:paraId="2BA5F16E" w14:textId="552A89DD"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71.82</w:t>
            </w:r>
          </w:p>
        </w:tc>
        <w:tc>
          <w:tcPr>
            <w:tcW w:w="1343" w:type="dxa"/>
          </w:tcPr>
          <w:p w14:paraId="182BE307" w14:textId="5BF7B628"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73.40</w:t>
            </w:r>
          </w:p>
        </w:tc>
        <w:tc>
          <w:tcPr>
            <w:tcW w:w="1299" w:type="dxa"/>
          </w:tcPr>
          <w:p w14:paraId="66B143C1" w14:textId="4913F253"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33.71</w:t>
            </w:r>
          </w:p>
        </w:tc>
        <w:tc>
          <w:tcPr>
            <w:tcW w:w="952" w:type="dxa"/>
          </w:tcPr>
          <w:p w14:paraId="39813681" w14:textId="1D44332B" w:rsidR="00FA019B" w:rsidRPr="007F2FC6" w:rsidRDefault="00FA019B" w:rsidP="00FA019B">
            <w:pPr>
              <w:jc w:val="center"/>
              <w:rPr>
                <w:rFonts w:ascii="Times New Roman" w:hAnsi="Times New Roman" w:cs="Times New Roman"/>
                <w:sz w:val="24"/>
                <w:szCs w:val="24"/>
              </w:rPr>
            </w:pPr>
            <w:r w:rsidRPr="007F2FC6">
              <w:rPr>
                <w:rFonts w:ascii="Times New Roman" w:hAnsi="Times New Roman" w:cs="Times New Roman"/>
                <w:sz w:val="24"/>
                <w:szCs w:val="24"/>
              </w:rPr>
              <w:t>29.67</w:t>
            </w:r>
          </w:p>
        </w:tc>
      </w:tr>
    </w:tbl>
    <w:p w14:paraId="4BF6BE12" w14:textId="11173FB3" w:rsidR="006745E3" w:rsidRPr="00722864" w:rsidRDefault="006745E3" w:rsidP="00722864">
      <w:pPr>
        <w:spacing w:line="360" w:lineRule="auto"/>
        <w:jc w:val="right"/>
      </w:pPr>
      <w:r>
        <w:rPr>
          <w:rFonts w:ascii="Times New Roman" w:hAnsi="Times New Roman" w:cs="Times New Roman"/>
          <w:b/>
          <w:bCs/>
          <w:sz w:val="24"/>
          <w:szCs w:val="24"/>
        </w:rPr>
        <w:t>(</w:t>
      </w:r>
      <w:r w:rsidRPr="00211F08">
        <w:rPr>
          <w:rFonts w:ascii="Times New Roman" w:hAnsi="Times New Roman" w:cs="Times New Roman"/>
          <w:b/>
          <w:bCs/>
          <w:sz w:val="24"/>
          <w:szCs w:val="24"/>
        </w:rPr>
        <w:t>Roy and Bhaduri 2022</w:t>
      </w:r>
      <w:r w:rsidR="00181A5D">
        <w:rPr>
          <w:rFonts w:ascii="Times New Roman" w:hAnsi="Times New Roman" w:cs="Times New Roman"/>
          <w:b/>
          <w:bCs/>
          <w:sz w:val="24"/>
          <w:szCs w:val="24"/>
        </w:rPr>
        <w:t xml:space="preserve"> [18]</w:t>
      </w:r>
      <w:r>
        <w:rPr>
          <w:rFonts w:ascii="Times New Roman" w:hAnsi="Times New Roman" w:cs="Times New Roman"/>
          <w:b/>
          <w:bCs/>
          <w:sz w:val="24"/>
          <w:szCs w:val="24"/>
        </w:rPr>
        <w:t>)</w:t>
      </w:r>
    </w:p>
    <w:p w14:paraId="7B67EFC4" w14:textId="1B4F4AD6" w:rsidR="006745E3" w:rsidRPr="006F6059" w:rsidRDefault="006745E3" w:rsidP="00D70E17">
      <w:pPr>
        <w:spacing w:after="0" w:line="360" w:lineRule="auto"/>
        <w:jc w:val="both"/>
        <w:rPr>
          <w:rFonts w:ascii="Times New Roman" w:hAnsi="Times New Roman" w:cs="Times New Roman"/>
          <w:b/>
          <w:bCs/>
          <w:sz w:val="24"/>
          <w:szCs w:val="24"/>
        </w:rPr>
      </w:pPr>
      <w:r w:rsidRPr="0025512C">
        <w:rPr>
          <w:rFonts w:ascii="Times New Roman" w:hAnsi="Times New Roman" w:cs="Times New Roman"/>
          <w:b/>
          <w:bCs/>
          <w:sz w:val="24"/>
          <w:szCs w:val="24"/>
        </w:rPr>
        <w:t>Conclusions</w:t>
      </w:r>
    </w:p>
    <w:p w14:paraId="5D6634C4" w14:textId="77777777" w:rsidR="006745E3" w:rsidRPr="00617000" w:rsidRDefault="006745E3" w:rsidP="006745E3">
      <w:pPr>
        <w:spacing w:line="360" w:lineRule="auto"/>
        <w:jc w:val="both"/>
        <w:rPr>
          <w:rFonts w:ascii="Times New Roman" w:hAnsi="Times New Roman" w:cs="Times New Roman"/>
          <w:sz w:val="24"/>
          <w:szCs w:val="24"/>
        </w:rPr>
      </w:pPr>
      <w:r w:rsidRPr="006F6059">
        <w:rPr>
          <w:rFonts w:ascii="Times New Roman" w:hAnsi="Times New Roman" w:cs="Times New Roman"/>
          <w:sz w:val="24"/>
          <w:szCs w:val="24"/>
        </w:rPr>
        <w:t xml:space="preserve">In essence, the YOLO (You Only Look Once) algorithm, which employs neural networks for instantaneous object detection, has exhibited notable progress in its domain. Specifically, the YOLO-v3-Dense iteration has showcased superior performance relative to its precursor, YOLO-v3. This advancement becomes especially evident when comparing it against the </w:t>
      </w:r>
      <w:r w:rsidRPr="006F6059">
        <w:rPr>
          <w:rFonts w:ascii="Times New Roman" w:hAnsi="Times New Roman" w:cs="Times New Roman"/>
          <w:sz w:val="24"/>
          <w:szCs w:val="24"/>
        </w:rPr>
        <w:lastRenderedPageBreak/>
        <w:t>leading Faster R-CNN model featuring the VGG16 architecture; the Dense-YOLO-v3 model has established its supremacy in discerning fruits. Moreover, recent empirical analyses have brought to light the considerably heightened efficacy of the Dense-YOLO-v4 algorithm when compared with the original YOLO-v4 model, with a pronounced emphasis on fruit detection precision and overall accuracy. These collective findings highlight the continuous evolutionary trajectory of the YOLO framework, culminating in progressively refined versions that establish fresh benchmarks in real-time object detection, particularly in scenarios involving the meticulous identification of fruits. This conveys the algorithm's steady march towards achieving superior object detection outcomes in intricate, real-world contexts.</w:t>
      </w:r>
    </w:p>
    <w:p w14:paraId="5CA4D7DA" w14:textId="24DA22A5" w:rsidR="00A05331" w:rsidRDefault="006745E3" w:rsidP="00181A5D">
      <w:pPr>
        <w:rPr>
          <w:rFonts w:ascii="Times New Roman" w:hAnsi="Times New Roman" w:cs="Times New Roman"/>
          <w:b/>
          <w:bCs/>
          <w:sz w:val="24"/>
          <w:szCs w:val="24"/>
        </w:rPr>
      </w:pPr>
      <w:r w:rsidRPr="006745E3">
        <w:rPr>
          <w:rFonts w:ascii="Times New Roman" w:hAnsi="Times New Roman" w:cs="Times New Roman"/>
          <w:b/>
          <w:bCs/>
          <w:sz w:val="24"/>
          <w:szCs w:val="24"/>
        </w:rPr>
        <w:t>References</w:t>
      </w:r>
    </w:p>
    <w:p w14:paraId="710EFEEB" w14:textId="77777777" w:rsidR="00FD1AA6" w:rsidRPr="00A44582" w:rsidRDefault="00FD1AA6" w:rsidP="00A44582">
      <w:pPr>
        <w:pStyle w:val="ListParagraph"/>
        <w:numPr>
          <w:ilvl w:val="0"/>
          <w:numId w:val="9"/>
        </w:numPr>
        <w:spacing w:before="240"/>
        <w:jc w:val="both"/>
        <w:rPr>
          <w:rFonts w:cs="Times New Roman"/>
          <w:szCs w:val="24"/>
        </w:rPr>
      </w:pPr>
      <w:r w:rsidRPr="00A44582">
        <w:rPr>
          <w:rFonts w:cs="Times New Roman"/>
          <w:szCs w:val="24"/>
        </w:rPr>
        <w:t>Anonymous, (2020). Fruits and Vegetables, Agricultural and Processed Food Products Export Development Authority (APEDA), Ministry of Commerce &amp; Industry, Government of India.</w:t>
      </w:r>
    </w:p>
    <w:p w14:paraId="67567EB2" w14:textId="5AE3692E" w:rsidR="00FD1AA6" w:rsidRPr="00A44582" w:rsidRDefault="00FD1AA6" w:rsidP="00A44582">
      <w:pPr>
        <w:pStyle w:val="ListParagraph"/>
        <w:numPr>
          <w:ilvl w:val="0"/>
          <w:numId w:val="9"/>
        </w:numPr>
        <w:spacing w:before="240" w:after="240"/>
        <w:jc w:val="both"/>
        <w:rPr>
          <w:rFonts w:cs="Times New Roman"/>
          <w:szCs w:val="24"/>
        </w:rPr>
      </w:pPr>
      <w:r w:rsidRPr="00A44582">
        <w:rPr>
          <w:rFonts w:cs="Times New Roman"/>
          <w:szCs w:val="24"/>
        </w:rPr>
        <w:t>Anonymous, (2020). India registered excellent growth in Agriculture Exports during 2020-21, Ministry of Commerce &amp; Industry, Government of India</w:t>
      </w:r>
      <w:r w:rsidR="00181A5D" w:rsidRPr="00A44582">
        <w:rPr>
          <w:rFonts w:cs="Times New Roman"/>
          <w:szCs w:val="24"/>
        </w:rPr>
        <w:t>.</w:t>
      </w:r>
    </w:p>
    <w:p w14:paraId="7C476048" w14:textId="61470232" w:rsidR="00FD1AA6" w:rsidRPr="00A44582" w:rsidRDefault="00FD1AA6" w:rsidP="00A44582">
      <w:pPr>
        <w:pStyle w:val="ListParagraph"/>
        <w:numPr>
          <w:ilvl w:val="0"/>
          <w:numId w:val="9"/>
        </w:numPr>
        <w:spacing w:before="240" w:after="240"/>
        <w:jc w:val="both"/>
        <w:rPr>
          <w:rFonts w:cs="Times New Roman"/>
          <w:szCs w:val="24"/>
        </w:rPr>
      </w:pPr>
      <w:r w:rsidRPr="00A44582">
        <w:rPr>
          <w:rFonts w:cs="Times New Roman"/>
          <w:szCs w:val="24"/>
        </w:rPr>
        <w:t>Anonymous, (2021). Final Estimates of 2020-21 and First Advance Estimates of 2021-22 of Area and Production of Horticultural Crops, Ministry of Agriculture &amp; Farmer Welfare, Government of India</w:t>
      </w:r>
      <w:r w:rsidR="00181A5D" w:rsidRPr="00A44582">
        <w:rPr>
          <w:rFonts w:cs="Times New Roman"/>
          <w:szCs w:val="24"/>
        </w:rPr>
        <w:t>.</w:t>
      </w:r>
    </w:p>
    <w:p w14:paraId="5945A064"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Botta, A., Cavallone, P., Baglieri, L., Colucci, G., Tagliavini, L., &amp; Quaglia, G. (2022). A review of robots, perception, and tasks in precision agriculture. </w:t>
      </w:r>
      <w:r w:rsidRPr="00A44582">
        <w:rPr>
          <w:rFonts w:cs="Times New Roman"/>
          <w:i/>
          <w:iCs/>
          <w:szCs w:val="24"/>
          <w:shd w:val="clear" w:color="auto" w:fill="FFFFFF"/>
        </w:rPr>
        <w:t>Applied Mechanics</w:t>
      </w:r>
      <w:r w:rsidRPr="00A44582">
        <w:rPr>
          <w:rFonts w:cs="Times New Roman"/>
          <w:szCs w:val="24"/>
          <w:shd w:val="clear" w:color="auto" w:fill="FFFFFF"/>
        </w:rPr>
        <w:t>, </w:t>
      </w:r>
      <w:r w:rsidRPr="00A44582">
        <w:rPr>
          <w:rFonts w:cs="Times New Roman"/>
          <w:i/>
          <w:iCs/>
          <w:szCs w:val="24"/>
          <w:shd w:val="clear" w:color="auto" w:fill="FFFFFF"/>
        </w:rPr>
        <w:t>3</w:t>
      </w:r>
      <w:r w:rsidRPr="00A44582">
        <w:rPr>
          <w:rFonts w:cs="Times New Roman"/>
          <w:szCs w:val="24"/>
          <w:shd w:val="clear" w:color="auto" w:fill="FFFFFF"/>
        </w:rPr>
        <w:t>(3), 830-854.</w:t>
      </w:r>
    </w:p>
    <w:p w14:paraId="5F270E71"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Dixit, S., Bohre, K., Singh, Y., Himeur, Y., Mansoor, W., Atalla, S., &amp; Srinivasan, K. (2023). A Comprehensive review on AI-enabled models for Parkinson’s disease diagnosis. </w:t>
      </w:r>
      <w:r w:rsidRPr="00A44582">
        <w:rPr>
          <w:rFonts w:cs="Times New Roman"/>
          <w:i/>
          <w:iCs/>
          <w:szCs w:val="24"/>
          <w:shd w:val="clear" w:color="auto" w:fill="FFFFFF"/>
        </w:rPr>
        <w:t>Electronics</w:t>
      </w:r>
      <w:r w:rsidRPr="00A44582">
        <w:rPr>
          <w:rFonts w:cs="Times New Roman"/>
          <w:szCs w:val="24"/>
          <w:shd w:val="clear" w:color="auto" w:fill="FFFFFF"/>
        </w:rPr>
        <w:t>, </w:t>
      </w:r>
      <w:r w:rsidRPr="00A44582">
        <w:rPr>
          <w:rFonts w:cs="Times New Roman"/>
          <w:i/>
          <w:iCs/>
          <w:szCs w:val="24"/>
          <w:shd w:val="clear" w:color="auto" w:fill="FFFFFF"/>
        </w:rPr>
        <w:t>12</w:t>
      </w:r>
      <w:r w:rsidRPr="00A44582">
        <w:rPr>
          <w:rFonts w:cs="Times New Roman"/>
          <w:szCs w:val="24"/>
          <w:shd w:val="clear" w:color="auto" w:fill="FFFFFF"/>
        </w:rPr>
        <w:t>(4), 783.</w:t>
      </w:r>
    </w:p>
    <w:p w14:paraId="7861F763"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Gnanavel, S., Manohar, S., Sridhar, K. E., Sokkanarayanan, S., &amp; Sathiyanarayanan, M. (2019, December). Quality detection of fresh fruits and vegetables to improve horticulture and agro-industries. In </w:t>
      </w:r>
      <w:r w:rsidRPr="00A44582">
        <w:rPr>
          <w:rFonts w:cs="Times New Roman"/>
          <w:i/>
          <w:iCs/>
          <w:szCs w:val="24"/>
          <w:shd w:val="clear" w:color="auto" w:fill="FFFFFF"/>
        </w:rPr>
        <w:t>2019 International Conference on contemporary Computing and Informatics (IC3I)</w:t>
      </w:r>
      <w:r w:rsidRPr="00A44582">
        <w:rPr>
          <w:rFonts w:cs="Times New Roman"/>
          <w:szCs w:val="24"/>
          <w:shd w:val="clear" w:color="auto" w:fill="FFFFFF"/>
        </w:rPr>
        <w:t> (pp. 268-272). IEEE.</w:t>
      </w:r>
    </w:p>
    <w:p w14:paraId="615C9835"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Gray, P. C., Fleishman, A. B., Klein, D. J., McKown, M. W., Bezy, V. S., Lohmann, K. J., &amp; Johnston, D. W. (2019). A convolutional neural network for detecting sea turtles in drone imagery. </w:t>
      </w:r>
      <w:r w:rsidRPr="00A44582">
        <w:rPr>
          <w:rFonts w:cs="Times New Roman"/>
          <w:i/>
          <w:iCs/>
          <w:szCs w:val="24"/>
          <w:shd w:val="clear" w:color="auto" w:fill="FFFFFF"/>
        </w:rPr>
        <w:t>Methods in Ecology and Evolution</w:t>
      </w:r>
      <w:r w:rsidRPr="00A44582">
        <w:rPr>
          <w:rFonts w:cs="Times New Roman"/>
          <w:szCs w:val="24"/>
          <w:shd w:val="clear" w:color="auto" w:fill="FFFFFF"/>
        </w:rPr>
        <w:t>, </w:t>
      </w:r>
      <w:r w:rsidRPr="00A44582">
        <w:rPr>
          <w:rFonts w:cs="Times New Roman"/>
          <w:i/>
          <w:iCs/>
          <w:szCs w:val="24"/>
          <w:shd w:val="clear" w:color="auto" w:fill="FFFFFF"/>
        </w:rPr>
        <w:t>10</w:t>
      </w:r>
      <w:r w:rsidRPr="00A44582">
        <w:rPr>
          <w:rFonts w:cs="Times New Roman"/>
          <w:szCs w:val="24"/>
          <w:shd w:val="clear" w:color="auto" w:fill="FFFFFF"/>
        </w:rPr>
        <w:t>(3), 345-355.</w:t>
      </w:r>
    </w:p>
    <w:p w14:paraId="38482436"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Haldhar, S. M., Saha, R. K., &amp; Nagesh, M. (2021). Souvenir-cum-Abstract Book: National Conference on Priorities in Crop Protection for Sustainable Agriculture.</w:t>
      </w:r>
    </w:p>
    <w:p w14:paraId="6C6B448C" w14:textId="77777777" w:rsidR="006441E9" w:rsidRPr="006441E9" w:rsidRDefault="00000000" w:rsidP="006441E9">
      <w:pPr>
        <w:pStyle w:val="ListParagraph"/>
        <w:numPr>
          <w:ilvl w:val="0"/>
          <w:numId w:val="9"/>
        </w:numPr>
        <w:spacing w:before="240" w:after="240"/>
        <w:jc w:val="both"/>
        <w:rPr>
          <w:rStyle w:val="Hyperlink"/>
          <w:rFonts w:cs="Times New Roman"/>
          <w:color w:val="auto"/>
          <w:szCs w:val="24"/>
          <w:u w:val="none"/>
          <w:shd w:val="clear" w:color="auto" w:fill="FFFFFF"/>
        </w:rPr>
      </w:pPr>
      <w:hyperlink r:id="rId23" w:history="1">
        <w:r w:rsidR="00FD1AA6" w:rsidRPr="00A44582">
          <w:rPr>
            <w:rStyle w:val="Hyperlink"/>
            <w:rFonts w:cs="Times New Roman"/>
            <w:color w:val="auto"/>
            <w:szCs w:val="24"/>
            <w:shd w:val="clear" w:color="auto" w:fill="FFFFFF"/>
          </w:rPr>
          <w:t>https://www.fao.org/3/cb9479en/online/sofa-2022/future-agrifood-workforce.html</w:t>
        </w:r>
      </w:hyperlink>
    </w:p>
    <w:p w14:paraId="5D228664" w14:textId="4AE91F86" w:rsidR="00FD1AA6" w:rsidRPr="006441E9" w:rsidRDefault="00FD1AA6" w:rsidP="006441E9">
      <w:pPr>
        <w:pStyle w:val="ListParagraph"/>
        <w:numPr>
          <w:ilvl w:val="0"/>
          <w:numId w:val="9"/>
        </w:numPr>
        <w:spacing w:before="240" w:after="240"/>
        <w:jc w:val="both"/>
        <w:rPr>
          <w:rFonts w:cs="Times New Roman"/>
          <w:szCs w:val="24"/>
          <w:shd w:val="clear" w:color="auto" w:fill="FFFFFF"/>
        </w:rPr>
      </w:pPr>
      <w:r w:rsidRPr="006441E9">
        <w:rPr>
          <w:rFonts w:cs="Times New Roman"/>
          <w:szCs w:val="24"/>
          <w:shd w:val="clear" w:color="auto" w:fill="FFFFFF"/>
        </w:rPr>
        <w:t>Hu, N., Su, D., Wang, S., Nyamsuren, P., Qiao, Y., Jiang, Y., &amp; Cai, Y. (2022). LettuceTrack: Detection and tracking of lettuce for robotic precision spray in agriculture. </w:t>
      </w:r>
      <w:r w:rsidRPr="006441E9">
        <w:rPr>
          <w:rFonts w:cs="Times New Roman"/>
          <w:i/>
          <w:iCs/>
          <w:szCs w:val="24"/>
          <w:shd w:val="clear" w:color="auto" w:fill="FFFFFF"/>
        </w:rPr>
        <w:t>Frontiers in Plant Science</w:t>
      </w:r>
      <w:r w:rsidRPr="006441E9">
        <w:rPr>
          <w:rFonts w:cs="Times New Roman"/>
          <w:szCs w:val="24"/>
          <w:shd w:val="clear" w:color="auto" w:fill="FFFFFF"/>
        </w:rPr>
        <w:t>, </w:t>
      </w:r>
      <w:r w:rsidRPr="006441E9">
        <w:rPr>
          <w:rFonts w:cs="Times New Roman"/>
          <w:i/>
          <w:iCs/>
          <w:szCs w:val="24"/>
          <w:shd w:val="clear" w:color="auto" w:fill="FFFFFF"/>
        </w:rPr>
        <w:t>13</w:t>
      </w:r>
      <w:r w:rsidRPr="006441E9">
        <w:rPr>
          <w:rFonts w:cs="Times New Roman"/>
          <w:szCs w:val="24"/>
          <w:shd w:val="clear" w:color="auto" w:fill="FFFFFF"/>
        </w:rPr>
        <w:t>, 1003243.</w:t>
      </w:r>
    </w:p>
    <w:p w14:paraId="108A84B2"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Koech, K. E. (2020). Object detection metrics with worked example: AP, mAP, AP50 among other metrics explained with an example. </w:t>
      </w:r>
      <w:r w:rsidRPr="00A44582">
        <w:rPr>
          <w:rFonts w:cs="Times New Roman"/>
          <w:i/>
          <w:iCs/>
          <w:szCs w:val="24"/>
          <w:shd w:val="clear" w:color="auto" w:fill="FFFFFF"/>
        </w:rPr>
        <w:t>Towards Data Science</w:t>
      </w:r>
      <w:r w:rsidRPr="00A44582">
        <w:rPr>
          <w:rFonts w:cs="Times New Roman"/>
          <w:szCs w:val="24"/>
          <w:shd w:val="clear" w:color="auto" w:fill="FFFFFF"/>
        </w:rPr>
        <w:t>.</w:t>
      </w:r>
    </w:p>
    <w:p w14:paraId="2D115664"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Kundu, R. (2023). YOLO Algorithm for Object Detection Explained [+ Examples].</w:t>
      </w:r>
    </w:p>
    <w:p w14:paraId="0D2BF6E0"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lastRenderedPageBreak/>
        <w:t>Mercaldo, F., Brunese, L., Martinelli, F., Santone, A., &amp; Cesarelli, M. (2023). Object Detection for Brain Cancer Detection and Localization. </w:t>
      </w:r>
      <w:r w:rsidRPr="00A44582">
        <w:rPr>
          <w:rFonts w:cs="Times New Roman"/>
          <w:i/>
          <w:iCs/>
          <w:szCs w:val="24"/>
          <w:shd w:val="clear" w:color="auto" w:fill="FFFFFF"/>
        </w:rPr>
        <w:t>Applied Sciences</w:t>
      </w:r>
      <w:r w:rsidRPr="00A44582">
        <w:rPr>
          <w:rFonts w:cs="Times New Roman"/>
          <w:szCs w:val="24"/>
          <w:shd w:val="clear" w:color="auto" w:fill="FFFFFF"/>
        </w:rPr>
        <w:t>, </w:t>
      </w:r>
      <w:r w:rsidRPr="00A44582">
        <w:rPr>
          <w:rFonts w:cs="Times New Roman"/>
          <w:i/>
          <w:iCs/>
          <w:szCs w:val="24"/>
          <w:shd w:val="clear" w:color="auto" w:fill="FFFFFF"/>
        </w:rPr>
        <w:t>13</w:t>
      </w:r>
      <w:r w:rsidRPr="00A44582">
        <w:rPr>
          <w:rFonts w:cs="Times New Roman"/>
          <w:szCs w:val="24"/>
          <w:shd w:val="clear" w:color="auto" w:fill="FFFFFF"/>
        </w:rPr>
        <w:t>(16), 9158.</w:t>
      </w:r>
    </w:p>
    <w:p w14:paraId="6AAA99DB"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Mistry, I., &amp; Gundawar, P. (2022). Consumer Awareness and Perception towards the New Concepts and Technology in Agriculture Industry.</w:t>
      </w:r>
    </w:p>
    <w:p w14:paraId="2DDD6663"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Orchi, H., Sadik, M., &amp; Khaldoun, M. (2021). On using artificial intelligence and the internet of things for crop disease detection: A contemporary survey. </w:t>
      </w:r>
      <w:r w:rsidRPr="00A44582">
        <w:rPr>
          <w:rFonts w:cs="Times New Roman"/>
          <w:i/>
          <w:iCs/>
          <w:szCs w:val="24"/>
          <w:shd w:val="clear" w:color="auto" w:fill="FFFFFF"/>
        </w:rPr>
        <w:t>Agriculture</w:t>
      </w:r>
      <w:r w:rsidRPr="00A44582">
        <w:rPr>
          <w:rFonts w:cs="Times New Roman"/>
          <w:szCs w:val="24"/>
          <w:shd w:val="clear" w:color="auto" w:fill="FFFFFF"/>
        </w:rPr>
        <w:t>, </w:t>
      </w:r>
      <w:r w:rsidRPr="00A44582">
        <w:rPr>
          <w:rFonts w:cs="Times New Roman"/>
          <w:i/>
          <w:iCs/>
          <w:szCs w:val="24"/>
          <w:shd w:val="clear" w:color="auto" w:fill="FFFFFF"/>
        </w:rPr>
        <w:t>12</w:t>
      </w:r>
      <w:r w:rsidRPr="00A44582">
        <w:rPr>
          <w:rFonts w:cs="Times New Roman"/>
          <w:szCs w:val="24"/>
          <w:shd w:val="clear" w:color="auto" w:fill="FFFFFF"/>
        </w:rPr>
        <w:t>(1), 9.</w:t>
      </w:r>
    </w:p>
    <w:p w14:paraId="21ADB929"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Rani, E. (2021). LittleYOLO-SPP: A delicate real-time vehicle detection algorithm. </w:t>
      </w:r>
      <w:r w:rsidRPr="00A44582">
        <w:rPr>
          <w:rFonts w:cs="Times New Roman"/>
          <w:i/>
          <w:iCs/>
          <w:szCs w:val="24"/>
          <w:shd w:val="clear" w:color="auto" w:fill="FFFFFF"/>
        </w:rPr>
        <w:t>Optik</w:t>
      </w:r>
      <w:r w:rsidRPr="00A44582">
        <w:rPr>
          <w:rFonts w:cs="Times New Roman"/>
          <w:szCs w:val="24"/>
          <w:shd w:val="clear" w:color="auto" w:fill="FFFFFF"/>
        </w:rPr>
        <w:t>, </w:t>
      </w:r>
      <w:r w:rsidRPr="00A44582">
        <w:rPr>
          <w:rFonts w:cs="Times New Roman"/>
          <w:i/>
          <w:iCs/>
          <w:szCs w:val="24"/>
          <w:shd w:val="clear" w:color="auto" w:fill="FFFFFF"/>
        </w:rPr>
        <w:t>225</w:t>
      </w:r>
      <w:r w:rsidRPr="00A44582">
        <w:rPr>
          <w:rFonts w:cs="Times New Roman"/>
          <w:szCs w:val="24"/>
          <w:shd w:val="clear" w:color="auto" w:fill="FFFFFF"/>
        </w:rPr>
        <w:t>, 165818.</w:t>
      </w:r>
    </w:p>
    <w:p w14:paraId="20A52187"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Rizzo, M., Marcuzzo, M., Zangari, A., Gasparetto, A., &amp; Albarelli, A. (2023). Fruit ripeness classification: A survey. </w:t>
      </w:r>
      <w:r w:rsidRPr="00A44582">
        <w:rPr>
          <w:rFonts w:cs="Times New Roman"/>
          <w:i/>
          <w:iCs/>
          <w:szCs w:val="24"/>
          <w:shd w:val="clear" w:color="auto" w:fill="FFFFFF"/>
        </w:rPr>
        <w:t>Artificial Intelligence in Agriculture</w:t>
      </w:r>
      <w:r w:rsidRPr="00A44582">
        <w:rPr>
          <w:rFonts w:cs="Times New Roman"/>
          <w:szCs w:val="24"/>
          <w:shd w:val="clear" w:color="auto" w:fill="FFFFFF"/>
        </w:rPr>
        <w:t>.</w:t>
      </w:r>
    </w:p>
    <w:p w14:paraId="7A040464"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Roy, A. M., and Bhaduri, J. (2022). Real-time growth stage detection model for high degree of occultation using DenseNet-fused YOLOv4. </w:t>
      </w:r>
      <w:r w:rsidRPr="00A44582">
        <w:rPr>
          <w:rFonts w:cs="Times New Roman"/>
          <w:i/>
          <w:iCs/>
          <w:szCs w:val="24"/>
          <w:shd w:val="clear" w:color="auto" w:fill="FFFFFF"/>
        </w:rPr>
        <w:t>Computers and Electronics in Agriculture</w:t>
      </w:r>
      <w:r w:rsidRPr="00A44582">
        <w:rPr>
          <w:rFonts w:cs="Times New Roman"/>
          <w:szCs w:val="24"/>
          <w:shd w:val="clear" w:color="auto" w:fill="FFFFFF"/>
        </w:rPr>
        <w:t>, </w:t>
      </w:r>
      <w:r w:rsidRPr="00A44582">
        <w:rPr>
          <w:rFonts w:cs="Times New Roman"/>
          <w:i/>
          <w:iCs/>
          <w:szCs w:val="24"/>
          <w:shd w:val="clear" w:color="auto" w:fill="FFFFFF"/>
        </w:rPr>
        <w:t>193</w:t>
      </w:r>
      <w:r w:rsidRPr="00A44582">
        <w:rPr>
          <w:rFonts w:cs="Times New Roman"/>
          <w:szCs w:val="24"/>
          <w:shd w:val="clear" w:color="auto" w:fill="FFFFFF"/>
        </w:rPr>
        <w:t>, 106694.</w:t>
      </w:r>
    </w:p>
    <w:p w14:paraId="0729740E"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Shin, J., Mahmud, M. S., Rehman, T. U., Ravichandran, P., Heung, B., &amp; Chang, Y. K. (2022). Trends and prospect of machine vision technology for stresses and diseases detection in precision agriculture. </w:t>
      </w:r>
      <w:r w:rsidRPr="00A44582">
        <w:rPr>
          <w:rFonts w:cs="Times New Roman"/>
          <w:i/>
          <w:iCs/>
          <w:szCs w:val="24"/>
          <w:shd w:val="clear" w:color="auto" w:fill="FFFFFF"/>
        </w:rPr>
        <w:t>AgriEngineering</w:t>
      </w:r>
      <w:r w:rsidRPr="00A44582">
        <w:rPr>
          <w:rFonts w:cs="Times New Roman"/>
          <w:szCs w:val="24"/>
          <w:shd w:val="clear" w:color="auto" w:fill="FFFFFF"/>
        </w:rPr>
        <w:t>, </w:t>
      </w:r>
      <w:r w:rsidRPr="00A44582">
        <w:rPr>
          <w:rFonts w:cs="Times New Roman"/>
          <w:i/>
          <w:iCs/>
          <w:szCs w:val="24"/>
          <w:shd w:val="clear" w:color="auto" w:fill="FFFFFF"/>
        </w:rPr>
        <w:t>5</w:t>
      </w:r>
      <w:r w:rsidRPr="00A44582">
        <w:rPr>
          <w:rFonts w:cs="Times New Roman"/>
          <w:szCs w:val="24"/>
          <w:shd w:val="clear" w:color="auto" w:fill="FFFFFF"/>
        </w:rPr>
        <w:t>(1), 20-39.</w:t>
      </w:r>
    </w:p>
    <w:p w14:paraId="5C55FD26" w14:textId="77777777" w:rsidR="00FD1AA6"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Tian, Y., Yang, G., Wang, Z., Wang, H., Li, E., and Liang, Z. (2019). Apple detection during different growth stages in orchards using the improved YOLO-V3 model. </w:t>
      </w:r>
      <w:r w:rsidRPr="00A44582">
        <w:rPr>
          <w:rFonts w:cs="Times New Roman"/>
          <w:i/>
          <w:iCs/>
          <w:szCs w:val="24"/>
          <w:shd w:val="clear" w:color="auto" w:fill="FFFFFF"/>
        </w:rPr>
        <w:t>Computers and Electronics in Agriculture</w:t>
      </w:r>
      <w:r w:rsidRPr="00A44582">
        <w:rPr>
          <w:rFonts w:cs="Times New Roman"/>
          <w:szCs w:val="24"/>
          <w:shd w:val="clear" w:color="auto" w:fill="FFFFFF"/>
        </w:rPr>
        <w:t>, </w:t>
      </w:r>
      <w:r w:rsidRPr="00A44582">
        <w:rPr>
          <w:rFonts w:cs="Times New Roman"/>
          <w:i/>
          <w:iCs/>
          <w:szCs w:val="24"/>
          <w:shd w:val="clear" w:color="auto" w:fill="FFFFFF"/>
        </w:rPr>
        <w:t>157</w:t>
      </w:r>
      <w:r w:rsidRPr="00A44582">
        <w:rPr>
          <w:rFonts w:cs="Times New Roman"/>
          <w:szCs w:val="24"/>
          <w:shd w:val="clear" w:color="auto" w:fill="FFFFFF"/>
        </w:rPr>
        <w:t>, 417-426.</w:t>
      </w:r>
    </w:p>
    <w:p w14:paraId="770B59D9" w14:textId="6CB30583" w:rsidR="00CA7D85" w:rsidRPr="00A44582" w:rsidRDefault="00FD1AA6" w:rsidP="00A44582">
      <w:pPr>
        <w:pStyle w:val="ListParagraph"/>
        <w:numPr>
          <w:ilvl w:val="0"/>
          <w:numId w:val="9"/>
        </w:numPr>
        <w:spacing w:before="240" w:after="240"/>
        <w:jc w:val="both"/>
        <w:rPr>
          <w:rFonts w:cs="Times New Roman"/>
          <w:szCs w:val="24"/>
          <w:shd w:val="clear" w:color="auto" w:fill="FFFFFF"/>
        </w:rPr>
      </w:pPr>
      <w:r w:rsidRPr="00A44582">
        <w:rPr>
          <w:rFonts w:cs="Times New Roman"/>
          <w:szCs w:val="24"/>
          <w:shd w:val="clear" w:color="auto" w:fill="FFFFFF"/>
        </w:rPr>
        <w:t>Tsang, S. H. (2018). Review: SSD—single shot detector (object detection). </w:t>
      </w:r>
      <w:r w:rsidRPr="00A44582">
        <w:rPr>
          <w:rFonts w:cs="Times New Roman"/>
          <w:i/>
          <w:iCs/>
          <w:szCs w:val="24"/>
          <w:shd w:val="clear" w:color="auto" w:fill="FFFFFF"/>
        </w:rPr>
        <w:t xml:space="preserve">medium. com. https://towardsdatascience. com/review-ssd-single-shotdetector-object-detection-851a94607d11 (accessed </w:t>
      </w:r>
      <w:r w:rsidR="00181A5D" w:rsidRPr="00A44582">
        <w:rPr>
          <w:rFonts w:cs="Times New Roman"/>
          <w:i/>
          <w:iCs/>
          <w:szCs w:val="24"/>
          <w:shd w:val="clear" w:color="auto" w:fill="FFFFFF"/>
        </w:rPr>
        <w:t>August,</w:t>
      </w:r>
      <w:r w:rsidRPr="00A44582">
        <w:rPr>
          <w:rFonts w:cs="Times New Roman"/>
          <w:i/>
          <w:iCs/>
          <w:szCs w:val="24"/>
          <w:shd w:val="clear" w:color="auto" w:fill="FFFFFF"/>
        </w:rPr>
        <w:t xml:space="preserve"> 25, 202</w:t>
      </w:r>
      <w:r w:rsidR="00181A5D" w:rsidRPr="00A44582">
        <w:rPr>
          <w:rFonts w:cs="Times New Roman"/>
          <w:i/>
          <w:iCs/>
          <w:szCs w:val="24"/>
          <w:shd w:val="clear" w:color="auto" w:fill="FFFFFF"/>
        </w:rPr>
        <w:t>3</w:t>
      </w:r>
      <w:r w:rsidRPr="00A44582">
        <w:rPr>
          <w:rFonts w:cs="Times New Roman"/>
          <w:i/>
          <w:iCs/>
          <w:szCs w:val="24"/>
          <w:shd w:val="clear" w:color="auto" w:fill="FFFFFF"/>
        </w:rPr>
        <w:t>)</w:t>
      </w:r>
      <w:r w:rsidRPr="00A44582">
        <w:rPr>
          <w:rFonts w:cs="Times New Roman"/>
          <w:szCs w:val="24"/>
          <w:shd w:val="clear" w:color="auto" w:fill="FFFFFF"/>
        </w:rPr>
        <w:t>.</w:t>
      </w:r>
    </w:p>
    <w:sectPr w:rsidR="00CA7D85" w:rsidRPr="00A4458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153BE" w14:textId="77777777" w:rsidR="00554F11" w:rsidRDefault="00554F11" w:rsidP="006745E3">
      <w:pPr>
        <w:spacing w:after="0" w:line="240" w:lineRule="auto"/>
      </w:pPr>
      <w:r>
        <w:separator/>
      </w:r>
    </w:p>
  </w:endnote>
  <w:endnote w:type="continuationSeparator" w:id="0">
    <w:p w14:paraId="708F0939" w14:textId="77777777" w:rsidR="00554F11" w:rsidRDefault="00554F11" w:rsidP="00674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E28C" w14:textId="77777777" w:rsidR="00554F11" w:rsidRDefault="00554F11" w:rsidP="006745E3">
      <w:pPr>
        <w:spacing w:after="0" w:line="240" w:lineRule="auto"/>
      </w:pPr>
      <w:r>
        <w:separator/>
      </w:r>
    </w:p>
  </w:footnote>
  <w:footnote w:type="continuationSeparator" w:id="0">
    <w:p w14:paraId="43BC1147" w14:textId="77777777" w:rsidR="00554F11" w:rsidRDefault="00554F11" w:rsidP="006745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4F23"/>
    <w:multiLevelType w:val="hybridMultilevel"/>
    <w:tmpl w:val="6D608040"/>
    <w:lvl w:ilvl="0" w:tplc="849AB0F4">
      <w:start w:val="1"/>
      <w:numFmt w:val="bullet"/>
      <w:lvlText w:val="•"/>
      <w:lvlJc w:val="left"/>
      <w:pPr>
        <w:tabs>
          <w:tab w:val="num" w:pos="720"/>
        </w:tabs>
        <w:ind w:left="720" w:hanging="360"/>
      </w:pPr>
      <w:rPr>
        <w:rFonts w:ascii="Arial" w:hAnsi="Arial" w:hint="default"/>
      </w:rPr>
    </w:lvl>
    <w:lvl w:ilvl="1" w:tplc="F344426A" w:tentative="1">
      <w:start w:val="1"/>
      <w:numFmt w:val="bullet"/>
      <w:lvlText w:val="•"/>
      <w:lvlJc w:val="left"/>
      <w:pPr>
        <w:tabs>
          <w:tab w:val="num" w:pos="1440"/>
        </w:tabs>
        <w:ind w:left="1440" w:hanging="360"/>
      </w:pPr>
      <w:rPr>
        <w:rFonts w:ascii="Arial" w:hAnsi="Arial" w:hint="default"/>
      </w:rPr>
    </w:lvl>
    <w:lvl w:ilvl="2" w:tplc="4AECB620" w:tentative="1">
      <w:start w:val="1"/>
      <w:numFmt w:val="bullet"/>
      <w:lvlText w:val="•"/>
      <w:lvlJc w:val="left"/>
      <w:pPr>
        <w:tabs>
          <w:tab w:val="num" w:pos="2160"/>
        </w:tabs>
        <w:ind w:left="2160" w:hanging="360"/>
      </w:pPr>
      <w:rPr>
        <w:rFonts w:ascii="Arial" w:hAnsi="Arial" w:hint="default"/>
      </w:rPr>
    </w:lvl>
    <w:lvl w:ilvl="3" w:tplc="A18C28DC" w:tentative="1">
      <w:start w:val="1"/>
      <w:numFmt w:val="bullet"/>
      <w:lvlText w:val="•"/>
      <w:lvlJc w:val="left"/>
      <w:pPr>
        <w:tabs>
          <w:tab w:val="num" w:pos="2880"/>
        </w:tabs>
        <w:ind w:left="2880" w:hanging="360"/>
      </w:pPr>
      <w:rPr>
        <w:rFonts w:ascii="Arial" w:hAnsi="Arial" w:hint="default"/>
      </w:rPr>
    </w:lvl>
    <w:lvl w:ilvl="4" w:tplc="C7F81A92" w:tentative="1">
      <w:start w:val="1"/>
      <w:numFmt w:val="bullet"/>
      <w:lvlText w:val="•"/>
      <w:lvlJc w:val="left"/>
      <w:pPr>
        <w:tabs>
          <w:tab w:val="num" w:pos="3600"/>
        </w:tabs>
        <w:ind w:left="3600" w:hanging="360"/>
      </w:pPr>
      <w:rPr>
        <w:rFonts w:ascii="Arial" w:hAnsi="Arial" w:hint="default"/>
      </w:rPr>
    </w:lvl>
    <w:lvl w:ilvl="5" w:tplc="AF32C16E" w:tentative="1">
      <w:start w:val="1"/>
      <w:numFmt w:val="bullet"/>
      <w:lvlText w:val="•"/>
      <w:lvlJc w:val="left"/>
      <w:pPr>
        <w:tabs>
          <w:tab w:val="num" w:pos="4320"/>
        </w:tabs>
        <w:ind w:left="4320" w:hanging="360"/>
      </w:pPr>
      <w:rPr>
        <w:rFonts w:ascii="Arial" w:hAnsi="Arial" w:hint="default"/>
      </w:rPr>
    </w:lvl>
    <w:lvl w:ilvl="6" w:tplc="3224E194" w:tentative="1">
      <w:start w:val="1"/>
      <w:numFmt w:val="bullet"/>
      <w:lvlText w:val="•"/>
      <w:lvlJc w:val="left"/>
      <w:pPr>
        <w:tabs>
          <w:tab w:val="num" w:pos="5040"/>
        </w:tabs>
        <w:ind w:left="5040" w:hanging="360"/>
      </w:pPr>
      <w:rPr>
        <w:rFonts w:ascii="Arial" w:hAnsi="Arial" w:hint="default"/>
      </w:rPr>
    </w:lvl>
    <w:lvl w:ilvl="7" w:tplc="8C5E8E04" w:tentative="1">
      <w:start w:val="1"/>
      <w:numFmt w:val="bullet"/>
      <w:lvlText w:val="•"/>
      <w:lvlJc w:val="left"/>
      <w:pPr>
        <w:tabs>
          <w:tab w:val="num" w:pos="5760"/>
        </w:tabs>
        <w:ind w:left="5760" w:hanging="360"/>
      </w:pPr>
      <w:rPr>
        <w:rFonts w:ascii="Arial" w:hAnsi="Arial" w:hint="default"/>
      </w:rPr>
    </w:lvl>
    <w:lvl w:ilvl="8" w:tplc="A8EE37C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6F6466A"/>
    <w:multiLevelType w:val="hybridMultilevel"/>
    <w:tmpl w:val="0680CB8E"/>
    <w:lvl w:ilvl="0" w:tplc="A008DF18">
      <w:start w:val="1"/>
      <w:numFmt w:val="bullet"/>
      <w:lvlText w:val=""/>
      <w:lvlJc w:val="left"/>
      <w:pPr>
        <w:tabs>
          <w:tab w:val="num" w:pos="720"/>
        </w:tabs>
        <w:ind w:left="720" w:hanging="360"/>
      </w:pPr>
      <w:rPr>
        <w:rFonts w:ascii="Wingdings" w:hAnsi="Wingdings" w:hint="default"/>
      </w:rPr>
    </w:lvl>
    <w:lvl w:ilvl="1" w:tplc="15B0815A" w:tentative="1">
      <w:start w:val="1"/>
      <w:numFmt w:val="bullet"/>
      <w:lvlText w:val=""/>
      <w:lvlJc w:val="left"/>
      <w:pPr>
        <w:tabs>
          <w:tab w:val="num" w:pos="1440"/>
        </w:tabs>
        <w:ind w:left="1440" w:hanging="360"/>
      </w:pPr>
      <w:rPr>
        <w:rFonts w:ascii="Wingdings" w:hAnsi="Wingdings" w:hint="default"/>
      </w:rPr>
    </w:lvl>
    <w:lvl w:ilvl="2" w:tplc="DA36F46C" w:tentative="1">
      <w:start w:val="1"/>
      <w:numFmt w:val="bullet"/>
      <w:lvlText w:val=""/>
      <w:lvlJc w:val="left"/>
      <w:pPr>
        <w:tabs>
          <w:tab w:val="num" w:pos="2160"/>
        </w:tabs>
        <w:ind w:left="2160" w:hanging="360"/>
      </w:pPr>
      <w:rPr>
        <w:rFonts w:ascii="Wingdings" w:hAnsi="Wingdings" w:hint="default"/>
      </w:rPr>
    </w:lvl>
    <w:lvl w:ilvl="3" w:tplc="9022D14A" w:tentative="1">
      <w:start w:val="1"/>
      <w:numFmt w:val="bullet"/>
      <w:lvlText w:val=""/>
      <w:lvlJc w:val="left"/>
      <w:pPr>
        <w:tabs>
          <w:tab w:val="num" w:pos="2880"/>
        </w:tabs>
        <w:ind w:left="2880" w:hanging="360"/>
      </w:pPr>
      <w:rPr>
        <w:rFonts w:ascii="Wingdings" w:hAnsi="Wingdings" w:hint="default"/>
      </w:rPr>
    </w:lvl>
    <w:lvl w:ilvl="4" w:tplc="B8480F82" w:tentative="1">
      <w:start w:val="1"/>
      <w:numFmt w:val="bullet"/>
      <w:lvlText w:val=""/>
      <w:lvlJc w:val="left"/>
      <w:pPr>
        <w:tabs>
          <w:tab w:val="num" w:pos="3600"/>
        </w:tabs>
        <w:ind w:left="3600" w:hanging="360"/>
      </w:pPr>
      <w:rPr>
        <w:rFonts w:ascii="Wingdings" w:hAnsi="Wingdings" w:hint="default"/>
      </w:rPr>
    </w:lvl>
    <w:lvl w:ilvl="5" w:tplc="4EE076FC" w:tentative="1">
      <w:start w:val="1"/>
      <w:numFmt w:val="bullet"/>
      <w:lvlText w:val=""/>
      <w:lvlJc w:val="left"/>
      <w:pPr>
        <w:tabs>
          <w:tab w:val="num" w:pos="4320"/>
        </w:tabs>
        <w:ind w:left="4320" w:hanging="360"/>
      </w:pPr>
      <w:rPr>
        <w:rFonts w:ascii="Wingdings" w:hAnsi="Wingdings" w:hint="default"/>
      </w:rPr>
    </w:lvl>
    <w:lvl w:ilvl="6" w:tplc="340031A8" w:tentative="1">
      <w:start w:val="1"/>
      <w:numFmt w:val="bullet"/>
      <w:lvlText w:val=""/>
      <w:lvlJc w:val="left"/>
      <w:pPr>
        <w:tabs>
          <w:tab w:val="num" w:pos="5040"/>
        </w:tabs>
        <w:ind w:left="5040" w:hanging="360"/>
      </w:pPr>
      <w:rPr>
        <w:rFonts w:ascii="Wingdings" w:hAnsi="Wingdings" w:hint="default"/>
      </w:rPr>
    </w:lvl>
    <w:lvl w:ilvl="7" w:tplc="40CE83E0" w:tentative="1">
      <w:start w:val="1"/>
      <w:numFmt w:val="bullet"/>
      <w:lvlText w:val=""/>
      <w:lvlJc w:val="left"/>
      <w:pPr>
        <w:tabs>
          <w:tab w:val="num" w:pos="5760"/>
        </w:tabs>
        <w:ind w:left="5760" w:hanging="360"/>
      </w:pPr>
      <w:rPr>
        <w:rFonts w:ascii="Wingdings" w:hAnsi="Wingdings" w:hint="default"/>
      </w:rPr>
    </w:lvl>
    <w:lvl w:ilvl="8" w:tplc="B74EA1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E64A8"/>
    <w:multiLevelType w:val="hybridMultilevel"/>
    <w:tmpl w:val="BC84A1F8"/>
    <w:lvl w:ilvl="0" w:tplc="3738CC18">
      <w:start w:val="1"/>
      <w:numFmt w:val="bullet"/>
      <w:lvlText w:val=""/>
      <w:lvlJc w:val="left"/>
      <w:pPr>
        <w:tabs>
          <w:tab w:val="num" w:pos="720"/>
        </w:tabs>
        <w:ind w:left="720" w:hanging="360"/>
      </w:pPr>
      <w:rPr>
        <w:rFonts w:ascii="Wingdings" w:hAnsi="Wingdings" w:hint="default"/>
      </w:rPr>
    </w:lvl>
    <w:lvl w:ilvl="1" w:tplc="4050B48C" w:tentative="1">
      <w:start w:val="1"/>
      <w:numFmt w:val="bullet"/>
      <w:lvlText w:val=""/>
      <w:lvlJc w:val="left"/>
      <w:pPr>
        <w:tabs>
          <w:tab w:val="num" w:pos="1440"/>
        </w:tabs>
        <w:ind w:left="1440" w:hanging="360"/>
      </w:pPr>
      <w:rPr>
        <w:rFonts w:ascii="Wingdings" w:hAnsi="Wingdings" w:hint="default"/>
      </w:rPr>
    </w:lvl>
    <w:lvl w:ilvl="2" w:tplc="1764DFD0" w:tentative="1">
      <w:start w:val="1"/>
      <w:numFmt w:val="bullet"/>
      <w:lvlText w:val=""/>
      <w:lvlJc w:val="left"/>
      <w:pPr>
        <w:tabs>
          <w:tab w:val="num" w:pos="2160"/>
        </w:tabs>
        <w:ind w:left="2160" w:hanging="360"/>
      </w:pPr>
      <w:rPr>
        <w:rFonts w:ascii="Wingdings" w:hAnsi="Wingdings" w:hint="default"/>
      </w:rPr>
    </w:lvl>
    <w:lvl w:ilvl="3" w:tplc="BC5466E0" w:tentative="1">
      <w:start w:val="1"/>
      <w:numFmt w:val="bullet"/>
      <w:lvlText w:val=""/>
      <w:lvlJc w:val="left"/>
      <w:pPr>
        <w:tabs>
          <w:tab w:val="num" w:pos="2880"/>
        </w:tabs>
        <w:ind w:left="2880" w:hanging="360"/>
      </w:pPr>
      <w:rPr>
        <w:rFonts w:ascii="Wingdings" w:hAnsi="Wingdings" w:hint="default"/>
      </w:rPr>
    </w:lvl>
    <w:lvl w:ilvl="4" w:tplc="28ACCD2C" w:tentative="1">
      <w:start w:val="1"/>
      <w:numFmt w:val="bullet"/>
      <w:lvlText w:val=""/>
      <w:lvlJc w:val="left"/>
      <w:pPr>
        <w:tabs>
          <w:tab w:val="num" w:pos="3600"/>
        </w:tabs>
        <w:ind w:left="3600" w:hanging="360"/>
      </w:pPr>
      <w:rPr>
        <w:rFonts w:ascii="Wingdings" w:hAnsi="Wingdings" w:hint="default"/>
      </w:rPr>
    </w:lvl>
    <w:lvl w:ilvl="5" w:tplc="92541F52" w:tentative="1">
      <w:start w:val="1"/>
      <w:numFmt w:val="bullet"/>
      <w:lvlText w:val=""/>
      <w:lvlJc w:val="left"/>
      <w:pPr>
        <w:tabs>
          <w:tab w:val="num" w:pos="4320"/>
        </w:tabs>
        <w:ind w:left="4320" w:hanging="360"/>
      </w:pPr>
      <w:rPr>
        <w:rFonts w:ascii="Wingdings" w:hAnsi="Wingdings" w:hint="default"/>
      </w:rPr>
    </w:lvl>
    <w:lvl w:ilvl="6" w:tplc="FF9A4418" w:tentative="1">
      <w:start w:val="1"/>
      <w:numFmt w:val="bullet"/>
      <w:lvlText w:val=""/>
      <w:lvlJc w:val="left"/>
      <w:pPr>
        <w:tabs>
          <w:tab w:val="num" w:pos="5040"/>
        </w:tabs>
        <w:ind w:left="5040" w:hanging="360"/>
      </w:pPr>
      <w:rPr>
        <w:rFonts w:ascii="Wingdings" w:hAnsi="Wingdings" w:hint="default"/>
      </w:rPr>
    </w:lvl>
    <w:lvl w:ilvl="7" w:tplc="AE8CCDBA" w:tentative="1">
      <w:start w:val="1"/>
      <w:numFmt w:val="bullet"/>
      <w:lvlText w:val=""/>
      <w:lvlJc w:val="left"/>
      <w:pPr>
        <w:tabs>
          <w:tab w:val="num" w:pos="5760"/>
        </w:tabs>
        <w:ind w:left="5760" w:hanging="360"/>
      </w:pPr>
      <w:rPr>
        <w:rFonts w:ascii="Wingdings" w:hAnsi="Wingdings" w:hint="default"/>
      </w:rPr>
    </w:lvl>
    <w:lvl w:ilvl="8" w:tplc="E74ABE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121C0B"/>
    <w:multiLevelType w:val="hybridMultilevel"/>
    <w:tmpl w:val="CDB081AE"/>
    <w:lvl w:ilvl="0" w:tplc="54303E0C">
      <w:start w:val="1"/>
      <w:numFmt w:val="decimal"/>
      <w:lvlText w:val="[%1]"/>
      <w:lvlJc w:val="left"/>
      <w:pPr>
        <w:ind w:left="1069"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7B5D0A"/>
    <w:multiLevelType w:val="hybridMultilevel"/>
    <w:tmpl w:val="E2882ECC"/>
    <w:lvl w:ilvl="0" w:tplc="B2A88548">
      <w:start w:val="1"/>
      <w:numFmt w:val="decimal"/>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CE86F3A"/>
    <w:multiLevelType w:val="hybridMultilevel"/>
    <w:tmpl w:val="ABD451DC"/>
    <w:lvl w:ilvl="0" w:tplc="6BAC14EC">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DD9160E"/>
    <w:multiLevelType w:val="hybridMultilevel"/>
    <w:tmpl w:val="7990F6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3B57468"/>
    <w:multiLevelType w:val="hybridMultilevel"/>
    <w:tmpl w:val="0A442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BE2432"/>
    <w:multiLevelType w:val="hybridMultilevel"/>
    <w:tmpl w:val="119CD4C4"/>
    <w:lvl w:ilvl="0" w:tplc="DB0CDF10">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16cid:durableId="92944890">
    <w:abstractNumId w:val="8"/>
  </w:num>
  <w:num w:numId="2" w16cid:durableId="1744982320">
    <w:abstractNumId w:val="2"/>
  </w:num>
  <w:num w:numId="3" w16cid:durableId="1763335037">
    <w:abstractNumId w:val="0"/>
  </w:num>
  <w:num w:numId="4" w16cid:durableId="537276521">
    <w:abstractNumId w:val="1"/>
  </w:num>
  <w:num w:numId="5" w16cid:durableId="1875343292">
    <w:abstractNumId w:val="5"/>
  </w:num>
  <w:num w:numId="6" w16cid:durableId="674651010">
    <w:abstractNumId w:val="7"/>
  </w:num>
  <w:num w:numId="7" w16cid:durableId="93401636">
    <w:abstractNumId w:val="6"/>
  </w:num>
  <w:num w:numId="8" w16cid:durableId="500122593">
    <w:abstractNumId w:val="4"/>
  </w:num>
  <w:num w:numId="9" w16cid:durableId="1621494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E3"/>
    <w:rsid w:val="00011A22"/>
    <w:rsid w:val="000A2660"/>
    <w:rsid w:val="00140CCE"/>
    <w:rsid w:val="00146BA5"/>
    <w:rsid w:val="00181A5D"/>
    <w:rsid w:val="002475B4"/>
    <w:rsid w:val="00284D76"/>
    <w:rsid w:val="00306CF1"/>
    <w:rsid w:val="003307C4"/>
    <w:rsid w:val="00385504"/>
    <w:rsid w:val="003C174E"/>
    <w:rsid w:val="004034BB"/>
    <w:rsid w:val="004A4759"/>
    <w:rsid w:val="004B5868"/>
    <w:rsid w:val="00554F11"/>
    <w:rsid w:val="006109EB"/>
    <w:rsid w:val="006441E9"/>
    <w:rsid w:val="006745E3"/>
    <w:rsid w:val="006B22A2"/>
    <w:rsid w:val="00713E11"/>
    <w:rsid w:val="00722864"/>
    <w:rsid w:val="007750D0"/>
    <w:rsid w:val="007762CB"/>
    <w:rsid w:val="008A0C24"/>
    <w:rsid w:val="008B048D"/>
    <w:rsid w:val="008C5165"/>
    <w:rsid w:val="009C514C"/>
    <w:rsid w:val="00A05331"/>
    <w:rsid w:val="00A44582"/>
    <w:rsid w:val="00A51D95"/>
    <w:rsid w:val="00B15A43"/>
    <w:rsid w:val="00B55B10"/>
    <w:rsid w:val="00B817CD"/>
    <w:rsid w:val="00C517E9"/>
    <w:rsid w:val="00C80814"/>
    <w:rsid w:val="00C874A9"/>
    <w:rsid w:val="00C92182"/>
    <w:rsid w:val="00CA7D85"/>
    <w:rsid w:val="00CF14ED"/>
    <w:rsid w:val="00D2621E"/>
    <w:rsid w:val="00D70E17"/>
    <w:rsid w:val="00D95DC4"/>
    <w:rsid w:val="00DB7EDD"/>
    <w:rsid w:val="00E456A4"/>
    <w:rsid w:val="00EB1793"/>
    <w:rsid w:val="00ED79E0"/>
    <w:rsid w:val="00F02709"/>
    <w:rsid w:val="00F3038E"/>
    <w:rsid w:val="00F97E0A"/>
    <w:rsid w:val="00FA019B"/>
    <w:rsid w:val="00FD1AA6"/>
    <w:rsid w:val="00FE5B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F2181"/>
  <w15:chartTrackingRefBased/>
  <w15:docId w15:val="{C70F4465-4FE0-4387-82FA-51B9CB989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5E3"/>
    <w:pPr>
      <w:spacing w:after="200" w:line="27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45E3"/>
    <w:pPr>
      <w:spacing w:after="0" w:line="240" w:lineRule="auto"/>
      <w:ind w:left="720"/>
      <w:contextualSpacing/>
    </w:pPr>
    <w:rPr>
      <w:rFonts w:ascii="Times New Roman" w:eastAsia="Times New Roman" w:hAnsi="Times New Roman" w:cs="Mangal"/>
      <w:sz w:val="24"/>
      <w:szCs w:val="21"/>
      <w:lang w:val="en-IN" w:eastAsia="en-IN" w:bidi="hi-IN"/>
    </w:rPr>
  </w:style>
  <w:style w:type="paragraph" w:styleId="Header">
    <w:name w:val="header"/>
    <w:basedOn w:val="Normal"/>
    <w:link w:val="HeaderChar"/>
    <w:uiPriority w:val="99"/>
    <w:unhideWhenUsed/>
    <w:rsid w:val="006745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45E3"/>
    <w:rPr>
      <w:kern w:val="0"/>
      <w:szCs w:val="22"/>
      <w:lang w:val="en-US" w:bidi="ar-SA"/>
      <w14:ligatures w14:val="none"/>
    </w:rPr>
  </w:style>
  <w:style w:type="paragraph" w:styleId="Footer">
    <w:name w:val="footer"/>
    <w:basedOn w:val="Normal"/>
    <w:link w:val="FooterChar"/>
    <w:uiPriority w:val="99"/>
    <w:unhideWhenUsed/>
    <w:rsid w:val="006745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5E3"/>
    <w:rPr>
      <w:kern w:val="0"/>
      <w:szCs w:val="22"/>
      <w:lang w:val="en-US" w:bidi="ar-SA"/>
      <w14:ligatures w14:val="none"/>
    </w:rPr>
  </w:style>
  <w:style w:type="character" w:styleId="Hyperlink">
    <w:name w:val="Hyperlink"/>
    <w:basedOn w:val="DefaultParagraphFont"/>
    <w:uiPriority w:val="99"/>
    <w:unhideWhenUsed/>
    <w:rsid w:val="002475B4"/>
    <w:rPr>
      <w:color w:val="0563C1" w:themeColor="hyperlink"/>
      <w:u w:val="single"/>
    </w:rPr>
  </w:style>
  <w:style w:type="character" w:styleId="UnresolvedMention">
    <w:name w:val="Unresolved Mention"/>
    <w:basedOn w:val="DefaultParagraphFont"/>
    <w:uiPriority w:val="99"/>
    <w:semiHidden/>
    <w:unhideWhenUsed/>
    <w:rsid w:val="0024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979916">
      <w:bodyDiv w:val="1"/>
      <w:marLeft w:val="0"/>
      <w:marRight w:val="0"/>
      <w:marTop w:val="0"/>
      <w:marBottom w:val="0"/>
      <w:divBdr>
        <w:top w:val="none" w:sz="0" w:space="0" w:color="auto"/>
        <w:left w:val="none" w:sz="0" w:space="0" w:color="auto"/>
        <w:bottom w:val="none" w:sz="0" w:space="0" w:color="auto"/>
        <w:right w:val="none" w:sz="0" w:space="0" w:color="auto"/>
      </w:divBdr>
      <w:divsChild>
        <w:div w:id="1634948096">
          <w:marLeft w:val="0"/>
          <w:marRight w:val="0"/>
          <w:marTop w:val="0"/>
          <w:marBottom w:val="0"/>
          <w:divBdr>
            <w:top w:val="single" w:sz="2" w:space="0" w:color="D9D9E3"/>
            <w:left w:val="single" w:sz="2" w:space="0" w:color="D9D9E3"/>
            <w:bottom w:val="single" w:sz="2" w:space="0" w:color="D9D9E3"/>
            <w:right w:val="single" w:sz="2" w:space="0" w:color="D9D9E3"/>
          </w:divBdr>
          <w:divsChild>
            <w:div w:id="1660226597">
              <w:marLeft w:val="0"/>
              <w:marRight w:val="0"/>
              <w:marTop w:val="0"/>
              <w:marBottom w:val="0"/>
              <w:divBdr>
                <w:top w:val="single" w:sz="2" w:space="0" w:color="D9D9E3"/>
                <w:left w:val="single" w:sz="2" w:space="0" w:color="D9D9E3"/>
                <w:bottom w:val="single" w:sz="2" w:space="0" w:color="D9D9E3"/>
                <w:right w:val="single" w:sz="2" w:space="0" w:color="D9D9E3"/>
              </w:divBdr>
              <w:divsChild>
                <w:div w:id="357705993">
                  <w:marLeft w:val="0"/>
                  <w:marRight w:val="0"/>
                  <w:marTop w:val="0"/>
                  <w:marBottom w:val="0"/>
                  <w:divBdr>
                    <w:top w:val="single" w:sz="2" w:space="0" w:color="D9D9E3"/>
                    <w:left w:val="single" w:sz="2" w:space="0" w:color="D9D9E3"/>
                    <w:bottom w:val="single" w:sz="2" w:space="0" w:color="D9D9E3"/>
                    <w:right w:val="single" w:sz="2" w:space="0" w:color="D9D9E3"/>
                  </w:divBdr>
                  <w:divsChild>
                    <w:div w:id="1085806437">
                      <w:marLeft w:val="0"/>
                      <w:marRight w:val="0"/>
                      <w:marTop w:val="0"/>
                      <w:marBottom w:val="0"/>
                      <w:divBdr>
                        <w:top w:val="single" w:sz="2" w:space="0" w:color="D9D9E3"/>
                        <w:left w:val="single" w:sz="2" w:space="0" w:color="D9D9E3"/>
                        <w:bottom w:val="single" w:sz="2" w:space="0" w:color="D9D9E3"/>
                        <w:right w:val="single" w:sz="2" w:space="0" w:color="D9D9E3"/>
                      </w:divBdr>
                      <w:divsChild>
                        <w:div w:id="2111465174">
                          <w:marLeft w:val="0"/>
                          <w:marRight w:val="0"/>
                          <w:marTop w:val="0"/>
                          <w:marBottom w:val="0"/>
                          <w:divBdr>
                            <w:top w:val="single" w:sz="2" w:space="0" w:color="auto"/>
                            <w:left w:val="single" w:sz="2" w:space="0" w:color="auto"/>
                            <w:bottom w:val="single" w:sz="6" w:space="0" w:color="auto"/>
                            <w:right w:val="single" w:sz="2" w:space="0" w:color="auto"/>
                          </w:divBdr>
                          <w:divsChild>
                            <w:div w:id="485437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974258">
                                  <w:marLeft w:val="0"/>
                                  <w:marRight w:val="0"/>
                                  <w:marTop w:val="0"/>
                                  <w:marBottom w:val="0"/>
                                  <w:divBdr>
                                    <w:top w:val="single" w:sz="2" w:space="0" w:color="D9D9E3"/>
                                    <w:left w:val="single" w:sz="2" w:space="0" w:color="D9D9E3"/>
                                    <w:bottom w:val="single" w:sz="2" w:space="0" w:color="D9D9E3"/>
                                    <w:right w:val="single" w:sz="2" w:space="0" w:color="D9D9E3"/>
                                  </w:divBdr>
                                  <w:divsChild>
                                    <w:div w:id="1145121673">
                                      <w:marLeft w:val="0"/>
                                      <w:marRight w:val="0"/>
                                      <w:marTop w:val="0"/>
                                      <w:marBottom w:val="0"/>
                                      <w:divBdr>
                                        <w:top w:val="single" w:sz="2" w:space="0" w:color="D9D9E3"/>
                                        <w:left w:val="single" w:sz="2" w:space="0" w:color="D9D9E3"/>
                                        <w:bottom w:val="single" w:sz="2" w:space="0" w:color="D9D9E3"/>
                                        <w:right w:val="single" w:sz="2" w:space="0" w:color="D9D9E3"/>
                                      </w:divBdr>
                                      <w:divsChild>
                                        <w:div w:id="2096439917">
                                          <w:marLeft w:val="0"/>
                                          <w:marRight w:val="0"/>
                                          <w:marTop w:val="0"/>
                                          <w:marBottom w:val="0"/>
                                          <w:divBdr>
                                            <w:top w:val="single" w:sz="2" w:space="0" w:color="D9D9E3"/>
                                            <w:left w:val="single" w:sz="2" w:space="0" w:color="D9D9E3"/>
                                            <w:bottom w:val="single" w:sz="2" w:space="0" w:color="D9D9E3"/>
                                            <w:right w:val="single" w:sz="2" w:space="0" w:color="D9D9E3"/>
                                          </w:divBdr>
                                          <w:divsChild>
                                            <w:div w:id="1516505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50534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fao.org/3/cb9479en/online/sofa-2022/future-agrifood-workforce.html" TargetMode="Externa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 Id="rId22"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897557-2C8D-4C58-8C1B-660D84FE43D8}" type="doc">
      <dgm:prSet loTypeId="urn:microsoft.com/office/officeart/2005/8/layout/radial6" loCatId="relationship" qsTypeId="urn:microsoft.com/office/officeart/2005/8/quickstyle/3d5" qsCatId="3D" csTypeId="urn:microsoft.com/office/officeart/2005/8/colors/colorful1" csCatId="colorful" phldr="1"/>
      <dgm:spPr/>
      <dgm:t>
        <a:bodyPr/>
        <a:lstStyle/>
        <a:p>
          <a:endParaRPr lang="en-IN"/>
        </a:p>
      </dgm:t>
    </dgm:pt>
    <dgm:pt modelId="{B62BBC64-6BC6-48D4-8BF8-828E7C4CAB8F}">
      <dgm:prSet phldrT="[Text]" custT="1"/>
      <dgm:spPr/>
      <dgm:t>
        <a:bodyPr/>
        <a:lstStyle/>
        <a:p>
          <a:pPr algn="ctr"/>
          <a:r>
            <a:rPr lang="en-IN" sz="1000" b="1" dirty="0">
              <a:solidFill>
                <a:sysClr val="windowText" lastClr="000000"/>
              </a:solidFill>
              <a:latin typeface="Times New Roman" panose="02020603050405020304" pitchFamily="18" charset="0"/>
              <a:cs typeface="Times New Roman" panose="02020603050405020304" pitchFamily="18" charset="0"/>
            </a:rPr>
            <a:t>Challenges </a:t>
          </a:r>
        </a:p>
      </dgm:t>
    </dgm:pt>
    <dgm:pt modelId="{D20BBF10-B147-48EA-9B20-2E73A7EED4D1}" type="parTrans" cxnId="{C7FD724F-0D37-492B-A5CD-7C9B0E275929}">
      <dgm:prSet/>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9B9BADDE-5DBF-41DA-A75F-B30B17A62B11}" type="sibTrans" cxnId="{C7FD724F-0D37-492B-A5CD-7C9B0E275929}">
      <dgm:prSet/>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108BAA35-151E-44B7-BED9-5978D6BDDE43}">
      <dgm:prSet phldrT="[Text]" custT="1"/>
      <dgm:spPr/>
      <dgm:t>
        <a:bodyPr/>
        <a:lstStyle/>
        <a:p>
          <a:pPr algn="ctr"/>
          <a:r>
            <a:rPr lang="en-US" sz="1000" b="1" dirty="0">
              <a:solidFill>
                <a:sysClr val="windowText" lastClr="000000"/>
              </a:solidFill>
              <a:latin typeface="Times New Roman" panose="02020603050405020304" pitchFamily="18" charset="0"/>
              <a:cs typeface="Times New Roman" panose="02020603050405020304" pitchFamily="18" charset="0"/>
            </a:rPr>
            <a:t>Lack of human </a:t>
          </a:r>
          <a:r>
            <a:rPr lang="en-US" sz="1000" b="1" dirty="0" err="1">
              <a:solidFill>
                <a:sysClr val="windowText" lastClr="000000"/>
              </a:solidFill>
              <a:latin typeface="Times New Roman" panose="02020603050405020304" pitchFamily="18" charset="0"/>
              <a:cs typeface="Times New Roman" panose="02020603050405020304" pitchFamily="18" charset="0"/>
            </a:rPr>
            <a:t>labours</a:t>
          </a:r>
          <a:endParaRPr lang="en-IN" sz="1000" b="1" dirty="0">
            <a:solidFill>
              <a:sysClr val="windowText" lastClr="000000"/>
            </a:solidFill>
            <a:latin typeface="Times New Roman" panose="02020603050405020304" pitchFamily="18" charset="0"/>
            <a:cs typeface="Times New Roman" panose="02020603050405020304" pitchFamily="18" charset="0"/>
          </a:endParaRPr>
        </a:p>
      </dgm:t>
    </dgm:pt>
    <dgm:pt modelId="{7F1968CC-322A-433E-931F-6A1A9DC40D56}" type="parTrans" cxnId="{DE9C5178-BE8E-4625-8BCF-03FA8C50DE60}">
      <dgm:prSet custT="1"/>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F07DF898-C705-4A46-8069-C29A0C4FD065}" type="sibTrans" cxnId="{DE9C5178-BE8E-4625-8BCF-03FA8C50DE60}">
      <dgm:prSet/>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566705FE-0E3C-4E94-8323-C770C40622D4}">
      <dgm:prSet custT="1"/>
      <dgm:spPr/>
      <dgm:t>
        <a:bodyPr/>
        <a:lstStyle/>
        <a:p>
          <a:pPr algn="ctr"/>
          <a:r>
            <a:rPr lang="en-US" sz="1000" b="1" dirty="0">
              <a:solidFill>
                <a:sysClr val="windowText" lastClr="000000"/>
              </a:solidFill>
              <a:latin typeface="Times New Roman" panose="02020603050405020304" pitchFamily="18" charset="0"/>
              <a:cs typeface="Times New Roman" panose="02020603050405020304" pitchFamily="18" charset="0"/>
            </a:rPr>
            <a:t>High production cost</a:t>
          </a:r>
          <a:endParaRPr lang="en-IN" sz="1000" b="1" dirty="0">
            <a:solidFill>
              <a:sysClr val="windowText" lastClr="000000"/>
            </a:solidFill>
            <a:latin typeface="Times New Roman" panose="02020603050405020304" pitchFamily="18" charset="0"/>
            <a:cs typeface="Times New Roman" panose="02020603050405020304" pitchFamily="18" charset="0"/>
          </a:endParaRPr>
        </a:p>
      </dgm:t>
    </dgm:pt>
    <dgm:pt modelId="{1A7F6ED3-A379-4082-BD48-4A347C975B19}" type="parTrans" cxnId="{CEDDEF27-2AEE-4A33-B842-09CE0E3EE3AB}">
      <dgm:prSet custT="1"/>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38B6F826-A0C2-4E5D-81C5-E5E8B28D0375}" type="sibTrans" cxnId="{CEDDEF27-2AEE-4A33-B842-09CE0E3EE3AB}">
      <dgm:prSet/>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FD70F90-272F-4084-97C0-64C81A41C624}">
      <dgm:prSet custT="1"/>
      <dgm:spPr/>
      <dgm:t>
        <a:bodyPr/>
        <a:lstStyle/>
        <a:p>
          <a:pPr algn="ctr"/>
          <a:r>
            <a:rPr lang="en-US" sz="1000" b="1" dirty="0">
              <a:solidFill>
                <a:sysClr val="windowText" lastClr="000000"/>
              </a:solidFill>
              <a:latin typeface="Times New Roman" panose="02020603050405020304" pitchFamily="18" charset="0"/>
              <a:cs typeface="Times New Roman" panose="02020603050405020304" pitchFamily="18" charset="0"/>
            </a:rPr>
            <a:t>Time-consuming</a:t>
          </a:r>
          <a:endParaRPr lang="en-IN" sz="1000" b="1" dirty="0">
            <a:solidFill>
              <a:sysClr val="windowText" lastClr="000000"/>
            </a:solidFill>
            <a:latin typeface="Times New Roman" panose="02020603050405020304" pitchFamily="18" charset="0"/>
            <a:cs typeface="Times New Roman" panose="02020603050405020304" pitchFamily="18" charset="0"/>
          </a:endParaRPr>
        </a:p>
      </dgm:t>
    </dgm:pt>
    <dgm:pt modelId="{87E07AF5-F759-4127-B413-39ECC5CCD41B}" type="parTrans" cxnId="{3D7D8D73-400E-459C-8040-A180CF9B3A9F}">
      <dgm:prSet custT="1"/>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0AAC894C-3261-41A7-9278-ED2D50384DA5}" type="sibTrans" cxnId="{3D7D8D73-400E-459C-8040-A180CF9B3A9F}">
      <dgm:prSet/>
      <dgm:spPr/>
      <dgm:t>
        <a:bodyPr/>
        <a:lstStyle/>
        <a:p>
          <a:pPr algn="ctr"/>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E3673439-1A87-4F24-BEA8-E8A0C6606250}">
      <dgm:prSet custT="1"/>
      <dgm:spPr/>
      <dgm:t>
        <a:bodyPr/>
        <a:lstStyle/>
        <a:p>
          <a:pPr algn="ctr"/>
          <a:r>
            <a:rPr lang="en-US" sz="1000" b="1" dirty="0">
              <a:solidFill>
                <a:sysClr val="windowText" lastClr="000000"/>
              </a:solidFill>
              <a:latin typeface="Times New Roman" panose="02020603050405020304" pitchFamily="18" charset="0"/>
              <a:cs typeface="Times New Roman" panose="02020603050405020304" pitchFamily="18" charset="0"/>
            </a:rPr>
            <a:t>Identification of growth stages</a:t>
          </a:r>
        </a:p>
      </dgm:t>
    </dgm:pt>
    <dgm:pt modelId="{D9FAFF23-A4EB-41E1-A6E5-C37AE2F52013}" type="parTrans" cxnId="{F75C07FF-377A-42BC-88A8-8D94F3E9A22C}">
      <dgm:prSet custT="1"/>
      <dgm:spPr/>
      <dgm:t>
        <a:bodyPr/>
        <a:lstStyle/>
        <a:p>
          <a:pPr algn="ctr"/>
          <a:endParaRPr lang="en-US" sz="1000" b="1">
            <a:solidFill>
              <a:sysClr val="windowText" lastClr="000000"/>
            </a:solidFill>
            <a:latin typeface="Times New Roman" panose="02020603050405020304" pitchFamily="18" charset="0"/>
            <a:cs typeface="Times New Roman" panose="02020603050405020304" pitchFamily="18" charset="0"/>
          </a:endParaRPr>
        </a:p>
      </dgm:t>
    </dgm:pt>
    <dgm:pt modelId="{3CDEFBD0-6778-450E-B8AC-7EFCD84F9EFB}" type="sibTrans" cxnId="{F75C07FF-377A-42BC-88A8-8D94F3E9A22C}">
      <dgm:prSet/>
      <dgm:spPr/>
      <dgm:t>
        <a:bodyPr/>
        <a:lstStyle/>
        <a:p>
          <a:pPr algn="ctr"/>
          <a:endParaRPr lang="en-US" sz="1000" b="1">
            <a:solidFill>
              <a:sysClr val="windowText" lastClr="000000"/>
            </a:solidFill>
            <a:latin typeface="Times New Roman" panose="02020603050405020304" pitchFamily="18" charset="0"/>
            <a:cs typeface="Times New Roman" panose="02020603050405020304" pitchFamily="18" charset="0"/>
          </a:endParaRPr>
        </a:p>
      </dgm:t>
    </dgm:pt>
    <dgm:pt modelId="{88D26705-6246-45EC-992B-9F16F63C3088}">
      <dgm:prSet custT="1"/>
      <dgm:spPr/>
      <dgm:t>
        <a:bodyPr/>
        <a:lstStyle/>
        <a:p>
          <a:pPr algn="ctr"/>
          <a:r>
            <a:rPr lang="en-US" sz="1000" b="1" dirty="0">
              <a:solidFill>
                <a:sysClr val="windowText" lastClr="000000"/>
              </a:solidFill>
              <a:latin typeface="Times New Roman" panose="02020603050405020304" pitchFamily="18" charset="0"/>
              <a:cs typeface="Times New Roman" panose="02020603050405020304" pitchFamily="18" charset="0"/>
            </a:rPr>
            <a:t>Lack of knowledge and experience</a:t>
          </a:r>
        </a:p>
      </dgm:t>
    </dgm:pt>
    <dgm:pt modelId="{0C543AEB-7DCA-4DA8-8D37-81537CB96FD9}" type="parTrans" cxnId="{B08E842B-6E70-4744-BB65-6A63222ADB97}">
      <dgm:prSet custT="1"/>
      <dgm:spPr/>
      <dgm:t>
        <a:bodyPr/>
        <a:lstStyle/>
        <a:p>
          <a:pPr algn="ctr"/>
          <a:endParaRPr lang="en-US" sz="1000" b="1">
            <a:solidFill>
              <a:sysClr val="windowText" lastClr="000000"/>
            </a:solidFill>
            <a:latin typeface="Times New Roman" panose="02020603050405020304" pitchFamily="18" charset="0"/>
            <a:cs typeface="Times New Roman" panose="02020603050405020304" pitchFamily="18" charset="0"/>
          </a:endParaRPr>
        </a:p>
      </dgm:t>
    </dgm:pt>
    <dgm:pt modelId="{19C30552-2B65-483E-BFCB-D472870F72EE}" type="sibTrans" cxnId="{B08E842B-6E70-4744-BB65-6A63222ADB97}">
      <dgm:prSet/>
      <dgm:spPr/>
      <dgm:t>
        <a:bodyPr/>
        <a:lstStyle/>
        <a:p>
          <a:pPr algn="ctr"/>
          <a:endParaRPr lang="en-US" sz="1000" b="1">
            <a:solidFill>
              <a:sysClr val="windowText" lastClr="000000"/>
            </a:solidFill>
            <a:latin typeface="Times New Roman" panose="02020603050405020304" pitchFamily="18" charset="0"/>
            <a:cs typeface="Times New Roman" panose="02020603050405020304" pitchFamily="18" charset="0"/>
          </a:endParaRPr>
        </a:p>
      </dgm:t>
    </dgm:pt>
    <dgm:pt modelId="{6E79AB9F-A8E8-4FF5-82EA-B6CABB1BB28C}" type="pres">
      <dgm:prSet presAssocID="{A9897557-2C8D-4C58-8C1B-660D84FE43D8}" presName="Name0" presStyleCnt="0">
        <dgm:presLayoutVars>
          <dgm:chMax val="1"/>
          <dgm:dir/>
          <dgm:animLvl val="ctr"/>
          <dgm:resizeHandles val="exact"/>
        </dgm:presLayoutVars>
      </dgm:prSet>
      <dgm:spPr/>
    </dgm:pt>
    <dgm:pt modelId="{E3C75373-2392-410B-BDC6-70DF8B4E6905}" type="pres">
      <dgm:prSet presAssocID="{B62BBC64-6BC6-48D4-8BF8-828E7C4CAB8F}" presName="centerShape" presStyleLbl="node0" presStyleIdx="0" presStyleCnt="1"/>
      <dgm:spPr/>
    </dgm:pt>
    <dgm:pt modelId="{6128FCEA-BCD0-4C7D-ACDB-163CBBF5CDFF}" type="pres">
      <dgm:prSet presAssocID="{108BAA35-151E-44B7-BED9-5978D6BDDE43}" presName="node" presStyleLbl="node1" presStyleIdx="0" presStyleCnt="5" custScaleX="121501" custScaleY="100189">
        <dgm:presLayoutVars>
          <dgm:bulletEnabled val="1"/>
        </dgm:presLayoutVars>
      </dgm:prSet>
      <dgm:spPr/>
    </dgm:pt>
    <dgm:pt modelId="{E793A4F6-2F53-4150-9221-AC2B87E72DA6}" type="pres">
      <dgm:prSet presAssocID="{108BAA35-151E-44B7-BED9-5978D6BDDE43}" presName="dummy" presStyleCnt="0"/>
      <dgm:spPr/>
    </dgm:pt>
    <dgm:pt modelId="{6BA96F24-CDFC-4021-843A-BA711984617B}" type="pres">
      <dgm:prSet presAssocID="{F07DF898-C705-4A46-8069-C29A0C4FD065}" presName="sibTrans" presStyleLbl="sibTrans2D1" presStyleIdx="0" presStyleCnt="5"/>
      <dgm:spPr/>
    </dgm:pt>
    <dgm:pt modelId="{CCFB50DA-3B13-4820-B02B-0E610A7080EF}" type="pres">
      <dgm:prSet presAssocID="{566705FE-0E3C-4E94-8323-C770C40622D4}" presName="node" presStyleLbl="node1" presStyleIdx="1" presStyleCnt="5" custScaleX="122338" custScaleY="103313">
        <dgm:presLayoutVars>
          <dgm:bulletEnabled val="1"/>
        </dgm:presLayoutVars>
      </dgm:prSet>
      <dgm:spPr/>
    </dgm:pt>
    <dgm:pt modelId="{3EFDF510-4407-46CF-AB86-D4BBD6D9047C}" type="pres">
      <dgm:prSet presAssocID="{566705FE-0E3C-4E94-8323-C770C40622D4}" presName="dummy" presStyleCnt="0"/>
      <dgm:spPr/>
    </dgm:pt>
    <dgm:pt modelId="{38E0D2A3-878C-475A-8E87-6B1E6EB51444}" type="pres">
      <dgm:prSet presAssocID="{38B6F826-A0C2-4E5D-81C5-E5E8B28D0375}" presName="sibTrans" presStyleLbl="sibTrans2D1" presStyleIdx="1" presStyleCnt="5"/>
      <dgm:spPr/>
    </dgm:pt>
    <dgm:pt modelId="{330D0A19-CED8-437B-947D-3D94C08245B6}" type="pres">
      <dgm:prSet presAssocID="{AFD70F90-272F-4084-97C0-64C81A41C624}" presName="node" presStyleLbl="node1" presStyleIdx="2" presStyleCnt="5" custScaleX="131748">
        <dgm:presLayoutVars>
          <dgm:bulletEnabled val="1"/>
        </dgm:presLayoutVars>
      </dgm:prSet>
      <dgm:spPr/>
    </dgm:pt>
    <dgm:pt modelId="{0E995F62-14A6-4437-B23D-56A2B9C9FB27}" type="pres">
      <dgm:prSet presAssocID="{AFD70F90-272F-4084-97C0-64C81A41C624}" presName="dummy" presStyleCnt="0"/>
      <dgm:spPr/>
    </dgm:pt>
    <dgm:pt modelId="{B7E2F692-304E-462B-A393-B6E1BC218CE6}" type="pres">
      <dgm:prSet presAssocID="{0AAC894C-3261-41A7-9278-ED2D50384DA5}" presName="sibTrans" presStyleLbl="sibTrans2D1" presStyleIdx="2" presStyleCnt="5"/>
      <dgm:spPr/>
    </dgm:pt>
    <dgm:pt modelId="{5B8D6400-BF37-4CB2-8DCA-F0BD7D89A05B}" type="pres">
      <dgm:prSet presAssocID="{88D26705-6246-45EC-992B-9F16F63C3088}" presName="node" presStyleLbl="node1" presStyleIdx="3" presStyleCnt="5" custScaleX="128159" custRadScaleRad="98936" custRadScaleInc="1872">
        <dgm:presLayoutVars>
          <dgm:bulletEnabled val="1"/>
        </dgm:presLayoutVars>
      </dgm:prSet>
      <dgm:spPr/>
    </dgm:pt>
    <dgm:pt modelId="{5199C516-993E-46C7-AECC-725D57A65EA5}" type="pres">
      <dgm:prSet presAssocID="{88D26705-6246-45EC-992B-9F16F63C3088}" presName="dummy" presStyleCnt="0"/>
      <dgm:spPr/>
    </dgm:pt>
    <dgm:pt modelId="{AF2F5891-A494-486B-ABC8-C6A78AF5E4A6}" type="pres">
      <dgm:prSet presAssocID="{19C30552-2B65-483E-BFCB-D472870F72EE}" presName="sibTrans" presStyleLbl="sibTrans2D1" presStyleIdx="3" presStyleCnt="5"/>
      <dgm:spPr/>
    </dgm:pt>
    <dgm:pt modelId="{CCF553E6-D690-4287-A56D-8D45A13E72BC}" type="pres">
      <dgm:prSet presAssocID="{E3673439-1A87-4F24-BEA8-E8A0C6606250}" presName="node" presStyleLbl="node1" presStyleIdx="4" presStyleCnt="5" custScaleX="135317" custScaleY="105728">
        <dgm:presLayoutVars>
          <dgm:bulletEnabled val="1"/>
        </dgm:presLayoutVars>
      </dgm:prSet>
      <dgm:spPr/>
    </dgm:pt>
    <dgm:pt modelId="{9F2D2CCD-17CF-47DD-92EF-AB8C0EEEACE7}" type="pres">
      <dgm:prSet presAssocID="{E3673439-1A87-4F24-BEA8-E8A0C6606250}" presName="dummy" presStyleCnt="0"/>
      <dgm:spPr/>
    </dgm:pt>
    <dgm:pt modelId="{D929CAA2-1B16-4E3D-9240-444BF3DF1B1D}" type="pres">
      <dgm:prSet presAssocID="{3CDEFBD0-6778-450E-B8AC-7EFCD84F9EFB}" presName="sibTrans" presStyleLbl="sibTrans2D1" presStyleIdx="4" presStyleCnt="5"/>
      <dgm:spPr/>
    </dgm:pt>
  </dgm:ptLst>
  <dgm:cxnLst>
    <dgm:cxn modelId="{CEDDEF27-2AEE-4A33-B842-09CE0E3EE3AB}" srcId="{B62BBC64-6BC6-48D4-8BF8-828E7C4CAB8F}" destId="{566705FE-0E3C-4E94-8323-C770C40622D4}" srcOrd="1" destOrd="0" parTransId="{1A7F6ED3-A379-4082-BD48-4A347C975B19}" sibTransId="{38B6F826-A0C2-4E5D-81C5-E5E8B28D0375}"/>
    <dgm:cxn modelId="{B08E842B-6E70-4744-BB65-6A63222ADB97}" srcId="{B62BBC64-6BC6-48D4-8BF8-828E7C4CAB8F}" destId="{88D26705-6246-45EC-992B-9F16F63C3088}" srcOrd="3" destOrd="0" parTransId="{0C543AEB-7DCA-4DA8-8D37-81537CB96FD9}" sibTransId="{19C30552-2B65-483E-BFCB-D472870F72EE}"/>
    <dgm:cxn modelId="{7EC1D969-D6EC-41CF-B975-E5143831365A}" type="presOf" srcId="{108BAA35-151E-44B7-BED9-5978D6BDDE43}" destId="{6128FCEA-BCD0-4C7D-ACDB-163CBBF5CDFF}" srcOrd="0" destOrd="0" presId="urn:microsoft.com/office/officeart/2005/8/layout/radial6"/>
    <dgm:cxn modelId="{C7FD724F-0D37-492B-A5CD-7C9B0E275929}" srcId="{A9897557-2C8D-4C58-8C1B-660D84FE43D8}" destId="{B62BBC64-6BC6-48D4-8BF8-828E7C4CAB8F}" srcOrd="0" destOrd="0" parTransId="{D20BBF10-B147-48EA-9B20-2E73A7EED4D1}" sibTransId="{9B9BADDE-5DBF-41DA-A75F-B30B17A62B11}"/>
    <dgm:cxn modelId="{3D7D8D73-400E-459C-8040-A180CF9B3A9F}" srcId="{B62BBC64-6BC6-48D4-8BF8-828E7C4CAB8F}" destId="{AFD70F90-272F-4084-97C0-64C81A41C624}" srcOrd="2" destOrd="0" parTransId="{87E07AF5-F759-4127-B413-39ECC5CCD41B}" sibTransId="{0AAC894C-3261-41A7-9278-ED2D50384DA5}"/>
    <dgm:cxn modelId="{DE9C5178-BE8E-4625-8BCF-03FA8C50DE60}" srcId="{B62BBC64-6BC6-48D4-8BF8-828E7C4CAB8F}" destId="{108BAA35-151E-44B7-BED9-5978D6BDDE43}" srcOrd="0" destOrd="0" parTransId="{7F1968CC-322A-433E-931F-6A1A9DC40D56}" sibTransId="{F07DF898-C705-4A46-8069-C29A0C4FD065}"/>
    <dgm:cxn modelId="{A3E9BF5A-8070-4456-B84F-8813CC478A40}" type="presOf" srcId="{88D26705-6246-45EC-992B-9F16F63C3088}" destId="{5B8D6400-BF37-4CB2-8DCA-F0BD7D89A05B}" srcOrd="0" destOrd="0" presId="urn:microsoft.com/office/officeart/2005/8/layout/radial6"/>
    <dgm:cxn modelId="{E0C9D37B-17B5-4D0C-81B6-95F3FC1152CB}" type="presOf" srcId="{A9897557-2C8D-4C58-8C1B-660D84FE43D8}" destId="{6E79AB9F-A8E8-4FF5-82EA-B6CABB1BB28C}" srcOrd="0" destOrd="0" presId="urn:microsoft.com/office/officeart/2005/8/layout/radial6"/>
    <dgm:cxn modelId="{274E647F-9305-45B3-B12E-B40496D8F30D}" type="presOf" srcId="{38B6F826-A0C2-4E5D-81C5-E5E8B28D0375}" destId="{38E0D2A3-878C-475A-8E87-6B1E6EB51444}" srcOrd="0" destOrd="0" presId="urn:microsoft.com/office/officeart/2005/8/layout/radial6"/>
    <dgm:cxn modelId="{A877579F-FC67-4ADC-B3BE-1194B5BD036B}" type="presOf" srcId="{566705FE-0E3C-4E94-8323-C770C40622D4}" destId="{CCFB50DA-3B13-4820-B02B-0E610A7080EF}" srcOrd="0" destOrd="0" presId="urn:microsoft.com/office/officeart/2005/8/layout/radial6"/>
    <dgm:cxn modelId="{955CFAA5-13C2-4ABF-A76D-9413DF8A1FFF}" type="presOf" srcId="{0AAC894C-3261-41A7-9278-ED2D50384DA5}" destId="{B7E2F692-304E-462B-A393-B6E1BC218CE6}" srcOrd="0" destOrd="0" presId="urn:microsoft.com/office/officeart/2005/8/layout/radial6"/>
    <dgm:cxn modelId="{E78994A8-A48B-4E4C-90D4-6F114996338A}" type="presOf" srcId="{B62BBC64-6BC6-48D4-8BF8-828E7C4CAB8F}" destId="{E3C75373-2392-410B-BDC6-70DF8B4E6905}" srcOrd="0" destOrd="0" presId="urn:microsoft.com/office/officeart/2005/8/layout/radial6"/>
    <dgm:cxn modelId="{69DDEFBB-BA9D-4F29-9665-A67A11C8F7D0}" type="presOf" srcId="{3CDEFBD0-6778-450E-B8AC-7EFCD84F9EFB}" destId="{D929CAA2-1B16-4E3D-9240-444BF3DF1B1D}" srcOrd="0" destOrd="0" presId="urn:microsoft.com/office/officeart/2005/8/layout/radial6"/>
    <dgm:cxn modelId="{200080D8-8893-4BC5-A533-A988C2C75E27}" type="presOf" srcId="{F07DF898-C705-4A46-8069-C29A0C4FD065}" destId="{6BA96F24-CDFC-4021-843A-BA711984617B}" srcOrd="0" destOrd="0" presId="urn:microsoft.com/office/officeart/2005/8/layout/radial6"/>
    <dgm:cxn modelId="{4AE900E1-4BE8-41CF-B20C-DA4136239213}" type="presOf" srcId="{19C30552-2B65-483E-BFCB-D472870F72EE}" destId="{AF2F5891-A494-486B-ABC8-C6A78AF5E4A6}" srcOrd="0" destOrd="0" presId="urn:microsoft.com/office/officeart/2005/8/layout/radial6"/>
    <dgm:cxn modelId="{96C2D5E2-0F08-4815-8B68-9531A54A6C79}" type="presOf" srcId="{AFD70F90-272F-4084-97C0-64C81A41C624}" destId="{330D0A19-CED8-437B-947D-3D94C08245B6}" srcOrd="0" destOrd="0" presId="urn:microsoft.com/office/officeart/2005/8/layout/radial6"/>
    <dgm:cxn modelId="{19A154F3-ED1F-4C5D-87FB-A755BC9A163D}" type="presOf" srcId="{E3673439-1A87-4F24-BEA8-E8A0C6606250}" destId="{CCF553E6-D690-4287-A56D-8D45A13E72BC}" srcOrd="0" destOrd="0" presId="urn:microsoft.com/office/officeart/2005/8/layout/radial6"/>
    <dgm:cxn modelId="{F75C07FF-377A-42BC-88A8-8D94F3E9A22C}" srcId="{B62BBC64-6BC6-48D4-8BF8-828E7C4CAB8F}" destId="{E3673439-1A87-4F24-BEA8-E8A0C6606250}" srcOrd="4" destOrd="0" parTransId="{D9FAFF23-A4EB-41E1-A6E5-C37AE2F52013}" sibTransId="{3CDEFBD0-6778-450E-B8AC-7EFCD84F9EFB}"/>
    <dgm:cxn modelId="{BEEBBC53-351A-4F0F-9E84-697917545171}" type="presParOf" srcId="{6E79AB9F-A8E8-4FF5-82EA-B6CABB1BB28C}" destId="{E3C75373-2392-410B-BDC6-70DF8B4E6905}" srcOrd="0" destOrd="0" presId="urn:microsoft.com/office/officeart/2005/8/layout/radial6"/>
    <dgm:cxn modelId="{01C59AB1-55EB-47DE-9B97-682670E82270}" type="presParOf" srcId="{6E79AB9F-A8E8-4FF5-82EA-B6CABB1BB28C}" destId="{6128FCEA-BCD0-4C7D-ACDB-163CBBF5CDFF}" srcOrd="1" destOrd="0" presId="urn:microsoft.com/office/officeart/2005/8/layout/radial6"/>
    <dgm:cxn modelId="{98FB5293-D50E-41B7-BD45-8EAE13AC6418}" type="presParOf" srcId="{6E79AB9F-A8E8-4FF5-82EA-B6CABB1BB28C}" destId="{E793A4F6-2F53-4150-9221-AC2B87E72DA6}" srcOrd="2" destOrd="0" presId="urn:microsoft.com/office/officeart/2005/8/layout/radial6"/>
    <dgm:cxn modelId="{1DEBF2B2-6AD4-448F-BC47-0D2EB8F2BD86}" type="presParOf" srcId="{6E79AB9F-A8E8-4FF5-82EA-B6CABB1BB28C}" destId="{6BA96F24-CDFC-4021-843A-BA711984617B}" srcOrd="3" destOrd="0" presId="urn:microsoft.com/office/officeart/2005/8/layout/radial6"/>
    <dgm:cxn modelId="{BA311272-01D1-449A-80F1-CFBD481AE100}" type="presParOf" srcId="{6E79AB9F-A8E8-4FF5-82EA-B6CABB1BB28C}" destId="{CCFB50DA-3B13-4820-B02B-0E610A7080EF}" srcOrd="4" destOrd="0" presId="urn:microsoft.com/office/officeart/2005/8/layout/radial6"/>
    <dgm:cxn modelId="{C7D9CB02-A167-4DC1-8E70-9D1E39139A83}" type="presParOf" srcId="{6E79AB9F-A8E8-4FF5-82EA-B6CABB1BB28C}" destId="{3EFDF510-4407-46CF-AB86-D4BBD6D9047C}" srcOrd="5" destOrd="0" presId="urn:microsoft.com/office/officeart/2005/8/layout/radial6"/>
    <dgm:cxn modelId="{5E0FFB36-4CCC-4553-8341-D5DA1649C733}" type="presParOf" srcId="{6E79AB9F-A8E8-4FF5-82EA-B6CABB1BB28C}" destId="{38E0D2A3-878C-475A-8E87-6B1E6EB51444}" srcOrd="6" destOrd="0" presId="urn:microsoft.com/office/officeart/2005/8/layout/radial6"/>
    <dgm:cxn modelId="{98838231-AB38-48EA-AFEF-AC4375F25C37}" type="presParOf" srcId="{6E79AB9F-A8E8-4FF5-82EA-B6CABB1BB28C}" destId="{330D0A19-CED8-437B-947D-3D94C08245B6}" srcOrd="7" destOrd="0" presId="urn:microsoft.com/office/officeart/2005/8/layout/radial6"/>
    <dgm:cxn modelId="{CA845E2D-8E46-4B22-8DA2-E4844D466185}" type="presParOf" srcId="{6E79AB9F-A8E8-4FF5-82EA-B6CABB1BB28C}" destId="{0E995F62-14A6-4437-B23D-56A2B9C9FB27}" srcOrd="8" destOrd="0" presId="urn:microsoft.com/office/officeart/2005/8/layout/radial6"/>
    <dgm:cxn modelId="{8B341E83-9FB7-455B-B433-529483BECFDE}" type="presParOf" srcId="{6E79AB9F-A8E8-4FF5-82EA-B6CABB1BB28C}" destId="{B7E2F692-304E-462B-A393-B6E1BC218CE6}" srcOrd="9" destOrd="0" presId="urn:microsoft.com/office/officeart/2005/8/layout/radial6"/>
    <dgm:cxn modelId="{EAAB64C3-B78A-4F28-ABBC-1092C5575B9F}" type="presParOf" srcId="{6E79AB9F-A8E8-4FF5-82EA-B6CABB1BB28C}" destId="{5B8D6400-BF37-4CB2-8DCA-F0BD7D89A05B}" srcOrd="10" destOrd="0" presId="urn:microsoft.com/office/officeart/2005/8/layout/radial6"/>
    <dgm:cxn modelId="{2FF51E09-1077-4AA6-89E1-55F28CB03217}" type="presParOf" srcId="{6E79AB9F-A8E8-4FF5-82EA-B6CABB1BB28C}" destId="{5199C516-993E-46C7-AECC-725D57A65EA5}" srcOrd="11" destOrd="0" presId="urn:microsoft.com/office/officeart/2005/8/layout/radial6"/>
    <dgm:cxn modelId="{FC062F40-5333-4B1C-9674-E1D64407FE2B}" type="presParOf" srcId="{6E79AB9F-A8E8-4FF5-82EA-B6CABB1BB28C}" destId="{AF2F5891-A494-486B-ABC8-C6A78AF5E4A6}" srcOrd="12" destOrd="0" presId="urn:microsoft.com/office/officeart/2005/8/layout/radial6"/>
    <dgm:cxn modelId="{943665BA-9F3B-4322-9213-76D963BFEDBB}" type="presParOf" srcId="{6E79AB9F-A8E8-4FF5-82EA-B6CABB1BB28C}" destId="{CCF553E6-D690-4287-A56D-8D45A13E72BC}" srcOrd="13" destOrd="0" presId="urn:microsoft.com/office/officeart/2005/8/layout/radial6"/>
    <dgm:cxn modelId="{B67A111A-22C9-4820-8F7E-29A94485FBCA}" type="presParOf" srcId="{6E79AB9F-A8E8-4FF5-82EA-B6CABB1BB28C}" destId="{9F2D2CCD-17CF-47DD-92EF-AB8C0EEEACE7}" srcOrd="14" destOrd="0" presId="urn:microsoft.com/office/officeart/2005/8/layout/radial6"/>
    <dgm:cxn modelId="{ECA18867-4D21-41B1-A0E2-8C9D287ED827}" type="presParOf" srcId="{6E79AB9F-A8E8-4FF5-82EA-B6CABB1BB28C}" destId="{D929CAA2-1B16-4E3D-9240-444BF3DF1B1D}" srcOrd="15"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29CAA2-1B16-4E3D-9240-444BF3DF1B1D}">
      <dsp:nvSpPr>
        <dsp:cNvPr id="0" name=""/>
        <dsp:cNvSpPr/>
      </dsp:nvSpPr>
      <dsp:spPr>
        <a:xfrm>
          <a:off x="894610" y="321830"/>
          <a:ext cx="2151437" cy="2151437"/>
        </a:xfrm>
        <a:prstGeom prst="blockArc">
          <a:avLst>
            <a:gd name="adj1" fmla="val 11880000"/>
            <a:gd name="adj2" fmla="val 16200000"/>
            <a:gd name="adj3" fmla="val 4634"/>
          </a:avLst>
        </a:prstGeom>
        <a:solidFill>
          <a:schemeClr val="accent6">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AF2F5891-A494-486B-ABC8-C6A78AF5E4A6}">
      <dsp:nvSpPr>
        <dsp:cNvPr id="0" name=""/>
        <dsp:cNvSpPr/>
      </dsp:nvSpPr>
      <dsp:spPr>
        <a:xfrm>
          <a:off x="898194" y="310587"/>
          <a:ext cx="2151437" cy="2151437"/>
        </a:xfrm>
        <a:prstGeom prst="blockArc">
          <a:avLst>
            <a:gd name="adj1" fmla="val 7574533"/>
            <a:gd name="adj2" fmla="val 11841391"/>
            <a:gd name="adj3" fmla="val 4634"/>
          </a:avLst>
        </a:prstGeom>
        <a:solidFill>
          <a:schemeClr val="accent5">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B7E2F692-304E-462B-A393-B6E1BC218CE6}">
      <dsp:nvSpPr>
        <dsp:cNvPr id="0" name=""/>
        <dsp:cNvSpPr/>
      </dsp:nvSpPr>
      <dsp:spPr>
        <a:xfrm>
          <a:off x="904147" y="314983"/>
          <a:ext cx="2151437" cy="2151437"/>
        </a:xfrm>
        <a:prstGeom prst="blockArc">
          <a:avLst>
            <a:gd name="adj1" fmla="val 3278411"/>
            <a:gd name="adj2" fmla="val 7598744"/>
            <a:gd name="adj3" fmla="val 4634"/>
          </a:avLst>
        </a:prstGeom>
        <a:solidFill>
          <a:schemeClr val="accent4">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38E0D2A3-878C-475A-8E87-6B1E6EB51444}">
      <dsp:nvSpPr>
        <dsp:cNvPr id="0" name=""/>
        <dsp:cNvSpPr/>
      </dsp:nvSpPr>
      <dsp:spPr>
        <a:xfrm>
          <a:off x="894610" y="321830"/>
          <a:ext cx="2151437" cy="2151437"/>
        </a:xfrm>
        <a:prstGeom prst="blockArc">
          <a:avLst>
            <a:gd name="adj1" fmla="val 20520000"/>
            <a:gd name="adj2" fmla="val 3240000"/>
            <a:gd name="adj3" fmla="val 4634"/>
          </a:avLst>
        </a:prstGeom>
        <a:solidFill>
          <a:schemeClr val="accent3">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6BA96F24-CDFC-4021-843A-BA711984617B}">
      <dsp:nvSpPr>
        <dsp:cNvPr id="0" name=""/>
        <dsp:cNvSpPr/>
      </dsp:nvSpPr>
      <dsp:spPr>
        <a:xfrm>
          <a:off x="894610" y="321830"/>
          <a:ext cx="2151437" cy="2151437"/>
        </a:xfrm>
        <a:prstGeom prst="blockArc">
          <a:avLst>
            <a:gd name="adj1" fmla="val 16200000"/>
            <a:gd name="adj2" fmla="val 20520000"/>
            <a:gd name="adj3" fmla="val 4634"/>
          </a:avLst>
        </a:prstGeom>
        <a:solidFill>
          <a:schemeClr val="accent2">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 modelId="{E3C75373-2392-410B-BDC6-70DF8B4E6905}">
      <dsp:nvSpPr>
        <dsp:cNvPr id="0" name=""/>
        <dsp:cNvSpPr/>
      </dsp:nvSpPr>
      <dsp:spPr>
        <a:xfrm>
          <a:off x="1475754" y="902975"/>
          <a:ext cx="989148" cy="989148"/>
        </a:xfrm>
        <a:prstGeom prst="ellipse">
          <a:avLst/>
        </a:prstGeom>
        <a:solidFill>
          <a:schemeClr val="accent1">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dirty="0">
              <a:solidFill>
                <a:sysClr val="windowText" lastClr="000000"/>
              </a:solidFill>
              <a:latin typeface="Times New Roman" panose="02020603050405020304" pitchFamily="18" charset="0"/>
              <a:cs typeface="Times New Roman" panose="02020603050405020304" pitchFamily="18" charset="0"/>
            </a:rPr>
            <a:t>Challenges </a:t>
          </a:r>
        </a:p>
      </dsp:txBody>
      <dsp:txXfrm>
        <a:off x="1620611" y="1047832"/>
        <a:ext cx="699434" cy="699434"/>
      </dsp:txXfrm>
    </dsp:sp>
    <dsp:sp modelId="{6128FCEA-BCD0-4C7D-ACDB-163CBBF5CDFF}">
      <dsp:nvSpPr>
        <dsp:cNvPr id="0" name=""/>
        <dsp:cNvSpPr/>
      </dsp:nvSpPr>
      <dsp:spPr>
        <a:xfrm>
          <a:off x="1549690" y="-98"/>
          <a:ext cx="841278" cy="693712"/>
        </a:xfrm>
        <a:prstGeom prst="ellipse">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ysClr val="windowText" lastClr="000000"/>
              </a:solidFill>
              <a:latin typeface="Times New Roman" panose="02020603050405020304" pitchFamily="18" charset="0"/>
              <a:cs typeface="Times New Roman" panose="02020603050405020304" pitchFamily="18" charset="0"/>
            </a:rPr>
            <a:t>Lack of human </a:t>
          </a:r>
          <a:r>
            <a:rPr lang="en-US" sz="1000" b="1" kern="1200" dirty="0" err="1">
              <a:solidFill>
                <a:sysClr val="windowText" lastClr="000000"/>
              </a:solidFill>
              <a:latin typeface="Times New Roman" panose="02020603050405020304" pitchFamily="18" charset="0"/>
              <a:cs typeface="Times New Roman" panose="02020603050405020304" pitchFamily="18" charset="0"/>
            </a:rPr>
            <a:t>labours</a:t>
          </a:r>
          <a:endParaRPr lang="en-IN" sz="1000" b="1" kern="1200" dirty="0">
            <a:solidFill>
              <a:sysClr val="windowText" lastClr="000000"/>
            </a:solidFill>
            <a:latin typeface="Times New Roman" panose="02020603050405020304" pitchFamily="18" charset="0"/>
            <a:cs typeface="Times New Roman" panose="02020603050405020304" pitchFamily="18" charset="0"/>
          </a:endParaRPr>
        </a:p>
      </dsp:txBody>
      <dsp:txXfrm>
        <a:off x="1672892" y="101494"/>
        <a:ext cx="594874" cy="490528"/>
      </dsp:txXfrm>
    </dsp:sp>
    <dsp:sp modelId="{CCFB50DA-3B13-4820-B02B-0E610A7080EF}">
      <dsp:nvSpPr>
        <dsp:cNvPr id="0" name=""/>
        <dsp:cNvSpPr/>
      </dsp:nvSpPr>
      <dsp:spPr>
        <a:xfrm>
          <a:off x="2546155" y="715165"/>
          <a:ext cx="847073" cy="715343"/>
        </a:xfrm>
        <a:prstGeom prst="ellipse">
          <a:avLst/>
        </a:prstGeom>
        <a:solidFill>
          <a:schemeClr val="accent3">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ysClr val="windowText" lastClr="000000"/>
              </a:solidFill>
              <a:latin typeface="Times New Roman" panose="02020603050405020304" pitchFamily="18" charset="0"/>
              <a:cs typeface="Times New Roman" panose="02020603050405020304" pitchFamily="18" charset="0"/>
            </a:rPr>
            <a:t>High production cost</a:t>
          </a:r>
          <a:endParaRPr lang="en-IN" sz="1000" b="1" kern="1200" dirty="0">
            <a:solidFill>
              <a:sysClr val="windowText" lastClr="000000"/>
            </a:solidFill>
            <a:latin typeface="Times New Roman" panose="02020603050405020304" pitchFamily="18" charset="0"/>
            <a:cs typeface="Times New Roman" panose="02020603050405020304" pitchFamily="18" charset="0"/>
          </a:endParaRPr>
        </a:p>
      </dsp:txBody>
      <dsp:txXfrm>
        <a:off x="2670206" y="819925"/>
        <a:ext cx="598971" cy="505823"/>
      </dsp:txXfrm>
    </dsp:sp>
    <dsp:sp modelId="{330D0A19-CED8-437B-947D-3D94C08245B6}">
      <dsp:nvSpPr>
        <dsp:cNvPr id="0" name=""/>
        <dsp:cNvSpPr/>
      </dsp:nvSpPr>
      <dsp:spPr>
        <a:xfrm>
          <a:off x="2131855" y="1901456"/>
          <a:ext cx="912228" cy="692404"/>
        </a:xfrm>
        <a:prstGeom prst="ellipse">
          <a:avLst/>
        </a:prstGeom>
        <a:solidFill>
          <a:schemeClr val="accent4">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ysClr val="windowText" lastClr="000000"/>
              </a:solidFill>
              <a:latin typeface="Times New Roman" panose="02020603050405020304" pitchFamily="18" charset="0"/>
              <a:cs typeface="Times New Roman" panose="02020603050405020304" pitchFamily="18" charset="0"/>
            </a:rPr>
            <a:t>Time-consuming</a:t>
          </a:r>
          <a:endParaRPr lang="en-IN" sz="1000" b="1" kern="1200" dirty="0">
            <a:solidFill>
              <a:sysClr val="windowText" lastClr="000000"/>
            </a:solidFill>
            <a:latin typeface="Times New Roman" panose="02020603050405020304" pitchFamily="18" charset="0"/>
            <a:cs typeface="Times New Roman" panose="02020603050405020304" pitchFamily="18" charset="0"/>
          </a:endParaRPr>
        </a:p>
      </dsp:txBody>
      <dsp:txXfrm>
        <a:off x="2265448" y="2002856"/>
        <a:ext cx="645042" cy="489604"/>
      </dsp:txXfrm>
    </dsp:sp>
    <dsp:sp modelId="{5B8D6400-BF37-4CB2-8DCA-F0BD7D89A05B}">
      <dsp:nvSpPr>
        <dsp:cNvPr id="0" name=""/>
        <dsp:cNvSpPr/>
      </dsp:nvSpPr>
      <dsp:spPr>
        <a:xfrm>
          <a:off x="908995" y="1887593"/>
          <a:ext cx="887378" cy="692404"/>
        </a:xfrm>
        <a:prstGeom prst="ellipse">
          <a:avLst/>
        </a:prstGeom>
        <a:solidFill>
          <a:schemeClr val="accent5">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ysClr val="windowText" lastClr="000000"/>
              </a:solidFill>
              <a:latin typeface="Times New Roman" panose="02020603050405020304" pitchFamily="18" charset="0"/>
              <a:cs typeface="Times New Roman" panose="02020603050405020304" pitchFamily="18" charset="0"/>
            </a:rPr>
            <a:t>Lack of knowledge and experience</a:t>
          </a:r>
        </a:p>
      </dsp:txBody>
      <dsp:txXfrm>
        <a:off x="1038948" y="1988993"/>
        <a:ext cx="627472" cy="489604"/>
      </dsp:txXfrm>
    </dsp:sp>
    <dsp:sp modelId="{CCF553E6-D690-4287-A56D-8D45A13E72BC}">
      <dsp:nvSpPr>
        <dsp:cNvPr id="0" name=""/>
        <dsp:cNvSpPr/>
      </dsp:nvSpPr>
      <dsp:spPr>
        <a:xfrm>
          <a:off x="502496" y="706804"/>
          <a:ext cx="936940" cy="732065"/>
        </a:xfrm>
        <a:prstGeom prst="ellipse">
          <a:avLst/>
        </a:prstGeom>
        <a:solidFill>
          <a:schemeClr val="accent6">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dirty="0">
              <a:solidFill>
                <a:sysClr val="windowText" lastClr="000000"/>
              </a:solidFill>
              <a:latin typeface="Times New Roman" panose="02020603050405020304" pitchFamily="18" charset="0"/>
              <a:cs typeface="Times New Roman" panose="02020603050405020304" pitchFamily="18" charset="0"/>
            </a:rPr>
            <a:t>Identification of growth stages</a:t>
          </a:r>
        </a:p>
      </dsp:txBody>
      <dsp:txXfrm>
        <a:off x="639708" y="814012"/>
        <a:ext cx="662516" cy="517649"/>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94FF-92E0-4451-BD16-D2CEB8DA4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12</Pages>
  <Words>3318</Words>
  <Characters>18916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KUMAR-11682-AE</dc:creator>
  <cp:keywords/>
  <dc:description/>
  <cp:lastModifiedBy>PRADEEP KUMAR-11682-AE</cp:lastModifiedBy>
  <cp:revision>32</cp:revision>
  <dcterms:created xsi:type="dcterms:W3CDTF">2023-08-25T18:59:00Z</dcterms:created>
  <dcterms:modified xsi:type="dcterms:W3CDTF">2023-09-29T07:20:00Z</dcterms:modified>
</cp:coreProperties>
</file>