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BFF" w:rsidRDefault="002E3245" w:rsidP="002B51C8">
      <w:pPr>
        <w:jc w:val="both"/>
        <w:rPr>
          <w:rFonts w:ascii="Times New Roman" w:hAnsi="Times New Roman" w:cs="Times New Roman"/>
          <w:b/>
          <w:sz w:val="28"/>
          <w:szCs w:val="28"/>
        </w:rPr>
      </w:pPr>
      <w:r>
        <w:rPr>
          <w:rFonts w:ascii="Times New Roman" w:hAnsi="Times New Roman" w:cs="Times New Roman"/>
          <w:b/>
          <w:sz w:val="28"/>
          <w:szCs w:val="28"/>
        </w:rPr>
        <w:t>PREVALENCE OF CHRONIC KIDNEY DISEASE OF UNKNOWN ETIOLOGY IN INDIA</w:t>
      </w:r>
    </w:p>
    <w:p w:rsidR="0014585D" w:rsidRPr="0014585D" w:rsidRDefault="0014585D" w:rsidP="0014585D">
      <w:pPr>
        <w:pStyle w:val="ListParagraph"/>
        <w:numPr>
          <w:ilvl w:val="0"/>
          <w:numId w:val="6"/>
        </w:numPr>
        <w:spacing w:line="360" w:lineRule="auto"/>
        <w:jc w:val="both"/>
        <w:rPr>
          <w:rFonts w:ascii="Times New Roman" w:hAnsi="Times New Roman" w:cs="Times New Roman"/>
          <w:bCs/>
          <w:sz w:val="24"/>
          <w:szCs w:val="24"/>
        </w:rPr>
      </w:pPr>
      <w:r w:rsidRPr="0014585D">
        <w:rPr>
          <w:rFonts w:ascii="Times New Roman" w:hAnsi="Times New Roman" w:cs="Times New Roman"/>
          <w:bCs/>
          <w:sz w:val="24"/>
          <w:szCs w:val="24"/>
        </w:rPr>
        <w:t xml:space="preserve">Dr. </w:t>
      </w:r>
      <w:proofErr w:type="spellStart"/>
      <w:r w:rsidRPr="0014585D">
        <w:rPr>
          <w:rFonts w:ascii="Times New Roman" w:hAnsi="Times New Roman" w:cs="Times New Roman"/>
          <w:bCs/>
          <w:sz w:val="24"/>
          <w:szCs w:val="24"/>
        </w:rPr>
        <w:t>Ninoo</w:t>
      </w:r>
      <w:proofErr w:type="spellEnd"/>
      <w:r w:rsidRPr="0014585D">
        <w:rPr>
          <w:rFonts w:ascii="Times New Roman" w:hAnsi="Times New Roman" w:cs="Times New Roman"/>
          <w:bCs/>
          <w:sz w:val="24"/>
          <w:szCs w:val="24"/>
        </w:rPr>
        <w:t xml:space="preserve"> George, Consultant, Department of Nephrology, Dr </w:t>
      </w:r>
      <w:proofErr w:type="spellStart"/>
      <w:r w:rsidRPr="0014585D">
        <w:rPr>
          <w:rFonts w:ascii="Times New Roman" w:hAnsi="Times New Roman" w:cs="Times New Roman"/>
          <w:bCs/>
          <w:sz w:val="24"/>
          <w:szCs w:val="24"/>
        </w:rPr>
        <w:t>Jeyasekharan</w:t>
      </w:r>
      <w:proofErr w:type="spellEnd"/>
      <w:r w:rsidRPr="0014585D">
        <w:rPr>
          <w:rFonts w:ascii="Times New Roman" w:hAnsi="Times New Roman" w:cs="Times New Roman"/>
          <w:bCs/>
          <w:sz w:val="24"/>
          <w:szCs w:val="24"/>
        </w:rPr>
        <w:t xml:space="preserve"> Hospital, </w:t>
      </w:r>
      <w:proofErr w:type="spellStart"/>
      <w:r w:rsidRPr="0014585D">
        <w:rPr>
          <w:rFonts w:ascii="Times New Roman" w:hAnsi="Times New Roman" w:cs="Times New Roman"/>
          <w:bCs/>
          <w:sz w:val="24"/>
          <w:szCs w:val="24"/>
        </w:rPr>
        <w:t>Nagercoil</w:t>
      </w:r>
      <w:proofErr w:type="spellEnd"/>
      <w:r w:rsidRPr="0014585D">
        <w:rPr>
          <w:rFonts w:ascii="Times New Roman" w:hAnsi="Times New Roman" w:cs="Times New Roman"/>
          <w:bCs/>
          <w:sz w:val="24"/>
          <w:szCs w:val="24"/>
        </w:rPr>
        <w:t xml:space="preserve">, </w:t>
      </w:r>
      <w:proofErr w:type="spellStart"/>
      <w:r w:rsidRPr="0014585D">
        <w:rPr>
          <w:rFonts w:ascii="Times New Roman" w:hAnsi="Times New Roman" w:cs="Times New Roman"/>
          <w:bCs/>
          <w:sz w:val="24"/>
          <w:szCs w:val="24"/>
        </w:rPr>
        <w:t>Tamilnadu</w:t>
      </w:r>
      <w:proofErr w:type="spellEnd"/>
      <w:r w:rsidRPr="0014585D">
        <w:rPr>
          <w:rFonts w:ascii="Times New Roman" w:hAnsi="Times New Roman" w:cs="Times New Roman"/>
          <w:bCs/>
          <w:sz w:val="24"/>
          <w:szCs w:val="24"/>
        </w:rPr>
        <w:t>, India</w:t>
      </w:r>
    </w:p>
    <w:p w:rsidR="0014585D" w:rsidRDefault="0014585D" w:rsidP="0014585D">
      <w:pPr>
        <w:pStyle w:val="ListParagraph"/>
        <w:numPr>
          <w:ilvl w:val="0"/>
          <w:numId w:val="6"/>
        </w:numPr>
        <w:spacing w:line="360" w:lineRule="auto"/>
        <w:jc w:val="both"/>
        <w:rPr>
          <w:rFonts w:ascii="Times New Roman" w:hAnsi="Times New Roman" w:cs="Times New Roman"/>
          <w:bCs/>
          <w:sz w:val="24"/>
          <w:szCs w:val="24"/>
        </w:rPr>
      </w:pPr>
      <w:proofErr w:type="spellStart"/>
      <w:r w:rsidRPr="0014585D">
        <w:rPr>
          <w:rFonts w:ascii="Times New Roman" w:hAnsi="Times New Roman" w:cs="Times New Roman"/>
          <w:bCs/>
          <w:sz w:val="24"/>
          <w:szCs w:val="24"/>
        </w:rPr>
        <w:t>Dr.</w:t>
      </w:r>
      <w:r w:rsidR="00C5007A">
        <w:rPr>
          <w:rFonts w:ascii="Times New Roman" w:hAnsi="Times New Roman" w:cs="Times New Roman"/>
          <w:bCs/>
          <w:sz w:val="24"/>
          <w:szCs w:val="24"/>
        </w:rPr>
        <w:t>S.</w:t>
      </w:r>
      <w:r w:rsidRPr="0014585D">
        <w:rPr>
          <w:rFonts w:ascii="Times New Roman" w:hAnsi="Times New Roman" w:cs="Times New Roman"/>
          <w:bCs/>
          <w:sz w:val="24"/>
          <w:szCs w:val="24"/>
        </w:rPr>
        <w:t>Thenraja</w:t>
      </w:r>
      <w:proofErr w:type="spellEnd"/>
      <w:r w:rsidRPr="0014585D">
        <w:rPr>
          <w:rFonts w:ascii="Times New Roman" w:hAnsi="Times New Roman" w:cs="Times New Roman"/>
          <w:bCs/>
          <w:sz w:val="24"/>
          <w:szCs w:val="24"/>
        </w:rPr>
        <w:t xml:space="preserve">, </w:t>
      </w:r>
      <w:r w:rsidR="00886981">
        <w:rPr>
          <w:rFonts w:ascii="Times New Roman" w:hAnsi="Times New Roman" w:cs="Times New Roman"/>
          <w:bCs/>
          <w:sz w:val="24"/>
          <w:szCs w:val="24"/>
        </w:rPr>
        <w:t>Intern</w:t>
      </w:r>
      <w:r>
        <w:rPr>
          <w:rFonts w:ascii="Times New Roman" w:hAnsi="Times New Roman" w:cs="Times New Roman"/>
          <w:bCs/>
          <w:sz w:val="24"/>
          <w:szCs w:val="24"/>
        </w:rPr>
        <w:t xml:space="preserve">, </w:t>
      </w:r>
      <w:r w:rsidRPr="0014585D">
        <w:rPr>
          <w:rFonts w:ascii="Times New Roman" w:hAnsi="Times New Roman" w:cs="Times New Roman"/>
          <w:bCs/>
          <w:sz w:val="24"/>
          <w:szCs w:val="24"/>
        </w:rPr>
        <w:t xml:space="preserve">Department of Pharmacy Practice, </w:t>
      </w:r>
      <w:proofErr w:type="spellStart"/>
      <w:r w:rsidRPr="0014585D">
        <w:rPr>
          <w:rFonts w:ascii="Times New Roman" w:hAnsi="Times New Roman" w:cs="Times New Roman"/>
          <w:bCs/>
          <w:sz w:val="24"/>
          <w:szCs w:val="24"/>
        </w:rPr>
        <w:t>ArulmiguKalasalingam</w:t>
      </w:r>
      <w:proofErr w:type="spellEnd"/>
      <w:r w:rsidRPr="0014585D">
        <w:rPr>
          <w:rFonts w:ascii="Times New Roman" w:hAnsi="Times New Roman" w:cs="Times New Roman"/>
          <w:bCs/>
          <w:sz w:val="24"/>
          <w:szCs w:val="24"/>
        </w:rPr>
        <w:t xml:space="preserve"> College of Pharmacy</w:t>
      </w:r>
      <w:r>
        <w:rPr>
          <w:rFonts w:ascii="Times New Roman" w:hAnsi="Times New Roman" w:cs="Times New Roman"/>
          <w:bCs/>
          <w:sz w:val="24"/>
          <w:szCs w:val="24"/>
        </w:rPr>
        <w:t>, Tamilnadu, India</w:t>
      </w:r>
    </w:p>
    <w:p w:rsidR="0014585D" w:rsidRDefault="0014585D" w:rsidP="0014585D">
      <w:pPr>
        <w:pStyle w:val="ListParagraph"/>
        <w:numPr>
          <w:ilvl w:val="0"/>
          <w:numId w:val="6"/>
        </w:numPr>
        <w:spacing w:line="360" w:lineRule="auto"/>
        <w:jc w:val="both"/>
        <w:rPr>
          <w:rFonts w:ascii="Times New Roman" w:hAnsi="Times New Roman" w:cs="Times New Roman"/>
          <w:bCs/>
          <w:sz w:val="24"/>
          <w:szCs w:val="24"/>
        </w:rPr>
      </w:pPr>
      <w:proofErr w:type="spellStart"/>
      <w:r w:rsidRPr="0014585D">
        <w:rPr>
          <w:rFonts w:ascii="Times New Roman" w:hAnsi="Times New Roman" w:cs="Times New Roman"/>
          <w:bCs/>
          <w:sz w:val="24"/>
          <w:szCs w:val="24"/>
        </w:rPr>
        <w:t>Dr.J.Mohamed</w:t>
      </w:r>
      <w:proofErr w:type="spellEnd"/>
      <w:r w:rsidRPr="0014585D">
        <w:rPr>
          <w:rFonts w:ascii="Times New Roman" w:hAnsi="Times New Roman" w:cs="Times New Roman"/>
          <w:bCs/>
          <w:sz w:val="24"/>
          <w:szCs w:val="24"/>
        </w:rPr>
        <w:t xml:space="preserve"> Ali, Clinical Research</w:t>
      </w:r>
      <w:r>
        <w:rPr>
          <w:rFonts w:ascii="Times New Roman" w:hAnsi="Times New Roman" w:cs="Times New Roman"/>
          <w:bCs/>
          <w:sz w:val="24"/>
          <w:szCs w:val="24"/>
        </w:rPr>
        <w:t xml:space="preserve"> Consultant, Department of Clinical Research, Medics Research, Tamilnadu, India</w:t>
      </w:r>
    </w:p>
    <w:p w:rsidR="00BF15E8" w:rsidRDefault="00BF15E8" w:rsidP="00BF15E8">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Corresponding Author</w:t>
      </w:r>
    </w:p>
    <w:p w:rsidR="00BF15E8" w:rsidRDefault="00BF15E8" w:rsidP="00BF15E8">
      <w:pPr>
        <w:spacing w:line="360" w:lineRule="auto"/>
        <w:jc w:val="both"/>
        <w:rPr>
          <w:rFonts w:ascii="Times New Roman" w:hAnsi="Times New Roman" w:cs="Times New Roman"/>
          <w:bCs/>
          <w:sz w:val="24"/>
          <w:szCs w:val="24"/>
        </w:rPr>
      </w:pPr>
      <w:proofErr w:type="spellStart"/>
      <w:r w:rsidRPr="00BF15E8">
        <w:rPr>
          <w:rFonts w:ascii="Times New Roman" w:hAnsi="Times New Roman" w:cs="Times New Roman"/>
          <w:bCs/>
          <w:sz w:val="24"/>
          <w:szCs w:val="24"/>
        </w:rPr>
        <w:t>Dr.J.Mohamed</w:t>
      </w:r>
      <w:proofErr w:type="spellEnd"/>
      <w:r w:rsidRPr="00BF15E8">
        <w:rPr>
          <w:rFonts w:ascii="Times New Roman" w:hAnsi="Times New Roman" w:cs="Times New Roman"/>
          <w:bCs/>
          <w:sz w:val="24"/>
          <w:szCs w:val="24"/>
        </w:rPr>
        <w:t xml:space="preserve"> Ali, Clinical Research Consultant, Department of Clinical Research, Medics Research, Tamilnadu, India</w:t>
      </w:r>
    </w:p>
    <w:p w:rsidR="00BF15E8" w:rsidRPr="00BF15E8" w:rsidRDefault="00BF15E8" w:rsidP="00BF15E8">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jabarali2009@gmail.com</w:t>
      </w:r>
    </w:p>
    <w:p w:rsidR="00BF15E8" w:rsidRPr="00BF15E8" w:rsidRDefault="00BF15E8" w:rsidP="00BF15E8">
      <w:pPr>
        <w:spacing w:line="360" w:lineRule="auto"/>
        <w:jc w:val="both"/>
        <w:rPr>
          <w:rFonts w:ascii="Times New Roman" w:hAnsi="Times New Roman" w:cs="Times New Roman"/>
          <w:bCs/>
          <w:sz w:val="24"/>
          <w:szCs w:val="24"/>
        </w:rPr>
      </w:pPr>
    </w:p>
    <w:p w:rsidR="00451FCD" w:rsidRPr="00886981" w:rsidRDefault="00451FCD" w:rsidP="002B51C8">
      <w:pPr>
        <w:jc w:val="both"/>
        <w:rPr>
          <w:rFonts w:ascii="Times New Roman" w:hAnsi="Times New Roman" w:cs="Times New Roman"/>
          <w:b/>
          <w:sz w:val="24"/>
          <w:szCs w:val="24"/>
        </w:rPr>
      </w:pPr>
      <w:r w:rsidRPr="00886981">
        <w:rPr>
          <w:rFonts w:ascii="Times New Roman" w:hAnsi="Times New Roman" w:cs="Times New Roman"/>
          <w:b/>
          <w:sz w:val="24"/>
          <w:szCs w:val="24"/>
        </w:rPr>
        <w:t>ABSTRACT</w:t>
      </w:r>
    </w:p>
    <w:p w:rsidR="003A0220" w:rsidRDefault="00451FCD" w:rsidP="002B51C8">
      <w:pPr>
        <w:jc w:val="both"/>
        <w:rPr>
          <w:rFonts w:ascii="Times New Roman" w:hAnsi="Times New Roman" w:cs="Times New Roman"/>
          <w:sz w:val="24"/>
          <w:szCs w:val="24"/>
        </w:rPr>
      </w:pPr>
      <w:r w:rsidRPr="00886981">
        <w:rPr>
          <w:rFonts w:ascii="Times New Roman" w:hAnsi="Times New Roman" w:cs="Times New Roman"/>
          <w:b/>
          <w:sz w:val="24"/>
          <w:szCs w:val="24"/>
        </w:rPr>
        <w:tab/>
      </w:r>
      <w:r w:rsidR="00725127" w:rsidRPr="00725127">
        <w:rPr>
          <w:rFonts w:ascii="Times New Roman" w:hAnsi="Times New Roman" w:cs="Times New Roman"/>
          <w:sz w:val="24"/>
          <w:szCs w:val="24"/>
        </w:rPr>
        <w:t>The worldwide burden of</w:t>
      </w:r>
      <w:r w:rsidR="00725127">
        <w:rPr>
          <w:rFonts w:ascii="Times New Roman" w:hAnsi="Times New Roman" w:cs="Times New Roman"/>
          <w:sz w:val="24"/>
          <w:szCs w:val="24"/>
        </w:rPr>
        <w:t xml:space="preserve"> CKD is critical and producing greater impact on health in the last 20 years</w:t>
      </w:r>
      <w:r w:rsidR="00725127" w:rsidRPr="00725127">
        <w:rPr>
          <w:rFonts w:ascii="Times New Roman" w:hAnsi="Times New Roman" w:cs="Times New Roman"/>
          <w:sz w:val="24"/>
          <w:szCs w:val="24"/>
        </w:rPr>
        <w:t xml:space="preserve">. </w:t>
      </w:r>
      <w:r w:rsidR="00725127">
        <w:rPr>
          <w:rFonts w:ascii="Times New Roman" w:hAnsi="Times New Roman" w:cs="Times New Roman"/>
          <w:sz w:val="24"/>
          <w:szCs w:val="24"/>
        </w:rPr>
        <w:t>Lately, CKD of unknown</w:t>
      </w:r>
      <w:r w:rsidR="00725127" w:rsidRPr="00725127">
        <w:rPr>
          <w:rFonts w:ascii="Times New Roman" w:hAnsi="Times New Roman" w:cs="Times New Roman"/>
          <w:sz w:val="24"/>
          <w:szCs w:val="24"/>
        </w:rPr>
        <w:t xml:space="preserve"> origin </w:t>
      </w:r>
      <w:proofErr w:type="gramStart"/>
      <w:r w:rsidR="00725127" w:rsidRPr="00725127">
        <w:rPr>
          <w:rFonts w:ascii="Times New Roman" w:hAnsi="Times New Roman" w:cs="Times New Roman"/>
          <w:sz w:val="24"/>
          <w:szCs w:val="24"/>
        </w:rPr>
        <w:t xml:space="preserve">( </w:t>
      </w:r>
      <w:proofErr w:type="spellStart"/>
      <w:r w:rsidR="00725127" w:rsidRPr="00725127">
        <w:rPr>
          <w:rFonts w:ascii="Times New Roman" w:hAnsi="Times New Roman" w:cs="Times New Roman"/>
          <w:sz w:val="24"/>
          <w:szCs w:val="24"/>
        </w:rPr>
        <w:t>CKDu</w:t>
      </w:r>
      <w:proofErr w:type="spellEnd"/>
      <w:proofErr w:type="gramEnd"/>
      <w:r w:rsidR="00725127" w:rsidRPr="00725127">
        <w:rPr>
          <w:rFonts w:ascii="Times New Roman" w:hAnsi="Times New Roman" w:cs="Times New Roman"/>
          <w:sz w:val="24"/>
          <w:szCs w:val="24"/>
        </w:rPr>
        <w:t>), a kind of</w:t>
      </w:r>
      <w:r w:rsidR="00725127">
        <w:rPr>
          <w:rFonts w:ascii="Times New Roman" w:hAnsi="Times New Roman" w:cs="Times New Roman"/>
          <w:sz w:val="24"/>
          <w:szCs w:val="24"/>
        </w:rPr>
        <w:t xml:space="preserve"> CKD seen in rural agricultural populations and there isno</w:t>
      </w:r>
      <w:r w:rsidR="00725127" w:rsidRPr="00725127">
        <w:rPr>
          <w:rFonts w:ascii="Times New Roman" w:hAnsi="Times New Roman" w:cs="Times New Roman"/>
          <w:sz w:val="24"/>
          <w:szCs w:val="24"/>
        </w:rPr>
        <w:t xml:space="preserve"> single </w:t>
      </w:r>
      <w:r w:rsidR="00725127">
        <w:rPr>
          <w:rFonts w:ascii="Times New Roman" w:hAnsi="Times New Roman" w:cs="Times New Roman"/>
          <w:sz w:val="24"/>
          <w:szCs w:val="24"/>
        </w:rPr>
        <w:t xml:space="preserve">standard </w:t>
      </w:r>
      <w:r w:rsidR="00725127" w:rsidRPr="00725127">
        <w:rPr>
          <w:rFonts w:ascii="Times New Roman" w:hAnsi="Times New Roman" w:cs="Times New Roman"/>
          <w:sz w:val="24"/>
          <w:szCs w:val="24"/>
        </w:rPr>
        <w:t xml:space="preserve">cause of </w:t>
      </w:r>
      <w:proofErr w:type="spellStart"/>
      <w:r w:rsidR="00725127" w:rsidRPr="00725127">
        <w:rPr>
          <w:rFonts w:ascii="Times New Roman" w:hAnsi="Times New Roman" w:cs="Times New Roman"/>
          <w:sz w:val="24"/>
          <w:szCs w:val="24"/>
        </w:rPr>
        <w:t>CKDu</w:t>
      </w:r>
      <w:proofErr w:type="spellEnd"/>
      <w:r w:rsidR="00725127" w:rsidRPr="00725127">
        <w:rPr>
          <w:rFonts w:ascii="Times New Roman" w:hAnsi="Times New Roman" w:cs="Times New Roman"/>
          <w:sz w:val="24"/>
          <w:szCs w:val="24"/>
        </w:rPr>
        <w:t xml:space="preserve">. </w:t>
      </w:r>
      <w:proofErr w:type="spellStart"/>
      <w:r w:rsidR="00725127" w:rsidRPr="00725127">
        <w:rPr>
          <w:rFonts w:ascii="Times New Roman" w:hAnsi="Times New Roman" w:cs="Times New Roman"/>
          <w:sz w:val="24"/>
          <w:szCs w:val="24"/>
        </w:rPr>
        <w:t>CKDu</w:t>
      </w:r>
      <w:proofErr w:type="spellEnd"/>
      <w:r w:rsidR="00725127" w:rsidRPr="00725127">
        <w:rPr>
          <w:rFonts w:ascii="Times New Roman" w:hAnsi="Times New Roman" w:cs="Times New Roman"/>
          <w:sz w:val="24"/>
          <w:szCs w:val="24"/>
        </w:rPr>
        <w:t xml:space="preserve"> was most generally linked with men, middle age, snake bite, illness, and exposure to agrochemicals, </w:t>
      </w:r>
      <w:r w:rsidR="00725127">
        <w:rPr>
          <w:rFonts w:ascii="Times New Roman" w:hAnsi="Times New Roman" w:cs="Times New Roman"/>
          <w:sz w:val="24"/>
          <w:szCs w:val="24"/>
        </w:rPr>
        <w:t>heavy metals, herbal drugs and</w:t>
      </w:r>
      <w:r w:rsidR="00725127" w:rsidRPr="00725127">
        <w:rPr>
          <w:rFonts w:ascii="Times New Roman" w:hAnsi="Times New Roman" w:cs="Times New Roman"/>
          <w:sz w:val="24"/>
          <w:szCs w:val="24"/>
        </w:rPr>
        <w:t xml:space="preserve"> hea</w:t>
      </w:r>
      <w:r w:rsidR="00725127">
        <w:rPr>
          <w:rFonts w:ascii="Times New Roman" w:hAnsi="Times New Roman" w:cs="Times New Roman"/>
          <w:sz w:val="24"/>
          <w:szCs w:val="24"/>
        </w:rPr>
        <w:t>t stress</w:t>
      </w:r>
      <w:r w:rsidR="00725127" w:rsidRPr="00725127">
        <w:rPr>
          <w:rFonts w:ascii="Times New Roman" w:hAnsi="Times New Roman" w:cs="Times New Roman"/>
          <w:sz w:val="24"/>
          <w:szCs w:val="24"/>
        </w:rPr>
        <w:t xml:space="preserve"> across all geographical regions</w:t>
      </w:r>
      <w:r w:rsidRPr="00451FCD">
        <w:rPr>
          <w:rFonts w:ascii="Times New Roman" w:hAnsi="Times New Roman" w:cs="Times New Roman"/>
          <w:sz w:val="24"/>
          <w:szCs w:val="24"/>
        </w:rPr>
        <w:t>.</w:t>
      </w:r>
      <w:r>
        <w:rPr>
          <w:rFonts w:ascii="Times New Roman" w:hAnsi="Times New Roman" w:cs="Times New Roman"/>
          <w:sz w:val="24"/>
          <w:szCs w:val="24"/>
        </w:rPr>
        <w:t xml:space="preserve"> D</w:t>
      </w:r>
      <w:r w:rsidRPr="00451FCD">
        <w:rPr>
          <w:rFonts w:ascii="Times New Roman" w:hAnsi="Times New Roman" w:cs="Times New Roman"/>
          <w:sz w:val="24"/>
          <w:szCs w:val="24"/>
        </w:rPr>
        <w:t>isease development can be successfully delayed by early identification, improved screening and care approaches are critical. In contrast to traditional biomar</w:t>
      </w:r>
      <w:r w:rsidR="00725127">
        <w:rPr>
          <w:rFonts w:ascii="Times New Roman" w:hAnsi="Times New Roman" w:cs="Times New Roman"/>
          <w:sz w:val="24"/>
          <w:szCs w:val="24"/>
        </w:rPr>
        <w:t>kers, the advanced</w:t>
      </w:r>
      <w:r w:rsidRPr="00451FCD">
        <w:rPr>
          <w:rFonts w:ascii="Times New Roman" w:hAnsi="Times New Roman" w:cs="Times New Roman"/>
          <w:sz w:val="24"/>
          <w:szCs w:val="24"/>
        </w:rPr>
        <w:t xml:space="preserve"> biomarkers</w:t>
      </w:r>
      <w:r w:rsidR="00725127">
        <w:rPr>
          <w:rFonts w:ascii="Times New Roman" w:hAnsi="Times New Roman" w:cs="Times New Roman"/>
          <w:sz w:val="24"/>
          <w:szCs w:val="24"/>
        </w:rPr>
        <w:t xml:space="preserve"> are</w:t>
      </w:r>
      <w:r w:rsidRPr="00451FCD">
        <w:rPr>
          <w:rFonts w:ascii="Times New Roman" w:hAnsi="Times New Roman" w:cs="Times New Roman"/>
          <w:sz w:val="24"/>
          <w:szCs w:val="24"/>
        </w:rPr>
        <w:t xml:space="preserve"> with better sensitivity and specificity</w:t>
      </w:r>
      <w:r w:rsidR="00725127">
        <w:rPr>
          <w:rFonts w:ascii="Times New Roman" w:hAnsi="Times New Roman" w:cs="Times New Roman"/>
          <w:sz w:val="24"/>
          <w:szCs w:val="24"/>
        </w:rPr>
        <w:t xml:space="preserve"> which</w:t>
      </w:r>
      <w:r w:rsidRPr="00451FCD">
        <w:rPr>
          <w:rFonts w:ascii="Times New Roman" w:hAnsi="Times New Roman" w:cs="Times New Roman"/>
          <w:sz w:val="24"/>
          <w:szCs w:val="24"/>
        </w:rPr>
        <w:t xml:space="preserve"> are being proposed as potentially useful tools for illness early detection.</w:t>
      </w:r>
      <w:r w:rsidR="00725127" w:rsidRPr="00725127">
        <w:rPr>
          <w:rFonts w:ascii="Times New Roman" w:hAnsi="Times New Roman" w:cs="Times New Roman"/>
          <w:sz w:val="24"/>
          <w:szCs w:val="24"/>
        </w:rPr>
        <w:t>Individual and communi</w:t>
      </w:r>
      <w:r w:rsidR="00725127">
        <w:rPr>
          <w:rFonts w:ascii="Times New Roman" w:hAnsi="Times New Roman" w:cs="Times New Roman"/>
          <w:sz w:val="24"/>
          <w:szCs w:val="24"/>
        </w:rPr>
        <w:t>ty health awareness</w:t>
      </w:r>
      <w:r w:rsidR="00725127" w:rsidRPr="00725127">
        <w:rPr>
          <w:rFonts w:ascii="Times New Roman" w:hAnsi="Times New Roman" w:cs="Times New Roman"/>
          <w:sz w:val="24"/>
          <w:szCs w:val="24"/>
        </w:rPr>
        <w:t xml:space="preserve"> are </w:t>
      </w:r>
      <w:r w:rsidR="003A0220">
        <w:rPr>
          <w:rFonts w:ascii="Times New Roman" w:hAnsi="Times New Roman" w:cs="Times New Roman"/>
          <w:sz w:val="24"/>
          <w:szCs w:val="24"/>
        </w:rPr>
        <w:t>immediately</w:t>
      </w:r>
      <w:r w:rsidR="00725127" w:rsidRPr="00725127">
        <w:rPr>
          <w:rFonts w:ascii="Times New Roman" w:hAnsi="Times New Roman" w:cs="Times New Roman"/>
          <w:sz w:val="24"/>
          <w:szCs w:val="24"/>
        </w:rPr>
        <w:t xml:space="preserve"> demanded</w:t>
      </w:r>
      <w:r w:rsidR="00725127">
        <w:rPr>
          <w:rFonts w:ascii="Times New Roman" w:hAnsi="Times New Roman" w:cs="Times New Roman"/>
          <w:sz w:val="24"/>
          <w:szCs w:val="24"/>
        </w:rPr>
        <w:t xml:space="preserve"> for early screeningof risk</w:t>
      </w:r>
      <w:r w:rsidR="00725127" w:rsidRPr="00725127">
        <w:rPr>
          <w:rFonts w:ascii="Times New Roman" w:hAnsi="Times New Roman" w:cs="Times New Roman"/>
          <w:sz w:val="24"/>
          <w:szCs w:val="24"/>
        </w:rPr>
        <w:t xml:space="preserve"> facto</w:t>
      </w:r>
      <w:r w:rsidR="00725127">
        <w:rPr>
          <w:rFonts w:ascii="Times New Roman" w:hAnsi="Times New Roman" w:cs="Times New Roman"/>
          <w:sz w:val="24"/>
          <w:szCs w:val="24"/>
        </w:rPr>
        <w:t>rs and timely intervention. It is</w:t>
      </w:r>
      <w:r w:rsidR="00725127" w:rsidRPr="00725127">
        <w:rPr>
          <w:rFonts w:ascii="Times New Roman" w:hAnsi="Times New Roman" w:cs="Times New Roman"/>
          <w:sz w:val="24"/>
          <w:szCs w:val="24"/>
        </w:rPr>
        <w:t xml:space="preserve"> a</w:t>
      </w:r>
      <w:r w:rsidR="00725127">
        <w:rPr>
          <w:rFonts w:ascii="Times New Roman" w:hAnsi="Times New Roman" w:cs="Times New Roman"/>
          <w:sz w:val="24"/>
          <w:szCs w:val="24"/>
        </w:rPr>
        <w:t>lso essential to develop health-</w:t>
      </w:r>
      <w:r w:rsidR="00725127" w:rsidRPr="00725127">
        <w:rPr>
          <w:rFonts w:ascii="Times New Roman" w:hAnsi="Times New Roman" w:cs="Times New Roman"/>
          <w:sz w:val="24"/>
          <w:szCs w:val="24"/>
        </w:rPr>
        <w:t>care</w:t>
      </w:r>
      <w:r w:rsidR="003A0220">
        <w:rPr>
          <w:rFonts w:ascii="Times New Roman" w:hAnsi="Times New Roman" w:cs="Times New Roman"/>
          <w:sz w:val="24"/>
          <w:szCs w:val="24"/>
        </w:rPr>
        <w:t xml:space="preserve"> networks in order to enhance</w:t>
      </w:r>
      <w:r w:rsidR="00725127" w:rsidRPr="00725127">
        <w:rPr>
          <w:rFonts w:ascii="Times New Roman" w:hAnsi="Times New Roman" w:cs="Times New Roman"/>
          <w:sz w:val="24"/>
          <w:szCs w:val="24"/>
        </w:rPr>
        <w:t xml:space="preserve"> patient safety</w:t>
      </w:r>
      <w:r w:rsidR="003A0220">
        <w:rPr>
          <w:rFonts w:ascii="Times New Roman" w:hAnsi="Times New Roman" w:cs="Times New Roman"/>
          <w:sz w:val="24"/>
          <w:szCs w:val="24"/>
        </w:rPr>
        <w:t xml:space="preserve"> and quality of life. Also f</w:t>
      </w:r>
      <w:r w:rsidR="00725127" w:rsidRPr="00725127">
        <w:rPr>
          <w:rFonts w:ascii="Times New Roman" w:hAnsi="Times New Roman" w:cs="Times New Roman"/>
          <w:sz w:val="24"/>
          <w:szCs w:val="24"/>
        </w:rPr>
        <w:t xml:space="preserve">urther </w:t>
      </w:r>
      <w:r w:rsidR="003A0220">
        <w:rPr>
          <w:rFonts w:ascii="Times New Roman" w:hAnsi="Times New Roman" w:cs="Times New Roman"/>
          <w:sz w:val="24"/>
          <w:szCs w:val="24"/>
        </w:rPr>
        <w:t xml:space="preserve">etiological and interventional </w:t>
      </w:r>
      <w:r w:rsidR="00725127" w:rsidRPr="00725127">
        <w:rPr>
          <w:rFonts w:ascii="Times New Roman" w:hAnsi="Times New Roman" w:cs="Times New Roman"/>
          <w:sz w:val="24"/>
          <w:szCs w:val="24"/>
        </w:rPr>
        <w:t xml:space="preserve">exploration </w:t>
      </w:r>
      <w:r w:rsidR="003A0220" w:rsidRPr="00725127">
        <w:rPr>
          <w:rFonts w:ascii="Times New Roman" w:hAnsi="Times New Roman" w:cs="Times New Roman"/>
          <w:sz w:val="24"/>
          <w:szCs w:val="24"/>
        </w:rPr>
        <w:t>is demandedto exclude</w:t>
      </w:r>
      <w:r w:rsidR="00725127" w:rsidRPr="00725127">
        <w:rPr>
          <w:rFonts w:ascii="Times New Roman" w:hAnsi="Times New Roman" w:cs="Times New Roman"/>
          <w:sz w:val="24"/>
          <w:szCs w:val="24"/>
        </w:rPr>
        <w:t xml:space="preserve"> avoidable </w:t>
      </w:r>
      <w:r w:rsidR="003A0220" w:rsidRPr="00725127">
        <w:rPr>
          <w:rFonts w:ascii="Times New Roman" w:hAnsi="Times New Roman" w:cs="Times New Roman"/>
          <w:sz w:val="24"/>
          <w:szCs w:val="24"/>
        </w:rPr>
        <w:t>indig</w:t>
      </w:r>
      <w:r w:rsidR="003A0220">
        <w:rPr>
          <w:rFonts w:ascii="Times New Roman" w:hAnsi="Times New Roman" w:cs="Times New Roman"/>
          <w:sz w:val="24"/>
          <w:szCs w:val="24"/>
        </w:rPr>
        <w:t>enous risk</w:t>
      </w:r>
      <w:r w:rsidR="00725127" w:rsidRPr="00725127">
        <w:rPr>
          <w:rFonts w:ascii="Times New Roman" w:hAnsi="Times New Roman" w:cs="Times New Roman"/>
          <w:sz w:val="24"/>
          <w:szCs w:val="24"/>
        </w:rPr>
        <w:t xml:space="preserve"> factors and to </w:t>
      </w:r>
      <w:r w:rsidR="003A0220" w:rsidRPr="00725127">
        <w:rPr>
          <w:rFonts w:ascii="Times New Roman" w:hAnsi="Times New Roman" w:cs="Times New Roman"/>
          <w:sz w:val="24"/>
          <w:szCs w:val="24"/>
        </w:rPr>
        <w:t>develop visionary</w:t>
      </w:r>
      <w:r w:rsidR="003A0220">
        <w:rPr>
          <w:rFonts w:ascii="Times New Roman" w:hAnsi="Times New Roman" w:cs="Times New Roman"/>
          <w:sz w:val="24"/>
          <w:szCs w:val="24"/>
        </w:rPr>
        <w:t>, all-</w:t>
      </w:r>
      <w:r w:rsidR="003A0220" w:rsidRPr="00725127">
        <w:rPr>
          <w:rFonts w:ascii="Times New Roman" w:hAnsi="Times New Roman" w:cs="Times New Roman"/>
          <w:sz w:val="24"/>
          <w:szCs w:val="24"/>
        </w:rPr>
        <w:t>encompassing</w:t>
      </w:r>
      <w:r w:rsidR="003A0220">
        <w:rPr>
          <w:rFonts w:ascii="Times New Roman" w:hAnsi="Times New Roman" w:cs="Times New Roman"/>
          <w:sz w:val="24"/>
          <w:szCs w:val="24"/>
        </w:rPr>
        <w:t xml:space="preserve"> methods for disease prevention and treatment</w:t>
      </w:r>
      <w:r w:rsidR="00725127" w:rsidRPr="00725127">
        <w:rPr>
          <w:rFonts w:ascii="Times New Roman" w:hAnsi="Times New Roman" w:cs="Times New Roman"/>
          <w:sz w:val="24"/>
          <w:szCs w:val="24"/>
        </w:rPr>
        <w:t xml:space="preserve">. </w:t>
      </w:r>
    </w:p>
    <w:p w:rsidR="00451FCD" w:rsidRDefault="001F4220" w:rsidP="002B51C8">
      <w:pPr>
        <w:jc w:val="both"/>
        <w:rPr>
          <w:rFonts w:ascii="Times New Roman" w:hAnsi="Times New Roman" w:cs="Times New Roman"/>
          <w:b/>
          <w:sz w:val="24"/>
          <w:szCs w:val="24"/>
        </w:rPr>
      </w:pPr>
      <w:r>
        <w:rPr>
          <w:rFonts w:ascii="Times New Roman" w:hAnsi="Times New Roman" w:cs="Times New Roman"/>
          <w:b/>
          <w:sz w:val="24"/>
          <w:szCs w:val="24"/>
        </w:rPr>
        <w:t>KEY WORDS</w:t>
      </w:r>
    </w:p>
    <w:p w:rsidR="001F4220" w:rsidRPr="001F4220" w:rsidRDefault="001F4220" w:rsidP="002B51C8">
      <w:pPr>
        <w:jc w:val="both"/>
        <w:rPr>
          <w:rFonts w:ascii="Times New Roman" w:hAnsi="Times New Roman" w:cs="Times New Roman"/>
          <w:sz w:val="24"/>
          <w:szCs w:val="24"/>
        </w:rPr>
      </w:pPr>
      <w:r>
        <w:rPr>
          <w:rFonts w:ascii="Times New Roman" w:hAnsi="Times New Roman" w:cs="Times New Roman"/>
          <w:sz w:val="24"/>
          <w:szCs w:val="24"/>
        </w:rPr>
        <w:t>Renal disease, heavy metals, agrochemicals, renal biomarkers, renal replacement therapy</w:t>
      </w:r>
    </w:p>
    <w:p w:rsidR="002E3245" w:rsidRDefault="002E3245" w:rsidP="002B51C8">
      <w:pPr>
        <w:jc w:val="both"/>
        <w:rPr>
          <w:rFonts w:ascii="Times New Roman" w:hAnsi="Times New Roman" w:cs="Times New Roman"/>
          <w:b/>
          <w:sz w:val="24"/>
          <w:szCs w:val="24"/>
        </w:rPr>
      </w:pPr>
      <w:r>
        <w:rPr>
          <w:rFonts w:ascii="Times New Roman" w:hAnsi="Times New Roman" w:cs="Times New Roman"/>
          <w:b/>
          <w:sz w:val="24"/>
          <w:szCs w:val="24"/>
        </w:rPr>
        <w:t>INTRODUCTION</w:t>
      </w:r>
    </w:p>
    <w:p w:rsidR="002514D1" w:rsidRDefault="002E3245" w:rsidP="002B51C8">
      <w:pPr>
        <w:jc w:val="both"/>
        <w:rPr>
          <w:rFonts w:ascii="Times New Roman" w:hAnsi="Times New Roman" w:cs="Times New Roman"/>
          <w:sz w:val="24"/>
          <w:szCs w:val="24"/>
        </w:rPr>
      </w:pPr>
      <w:r>
        <w:rPr>
          <w:rFonts w:ascii="Times New Roman" w:hAnsi="Times New Roman" w:cs="Times New Roman"/>
          <w:b/>
          <w:sz w:val="24"/>
          <w:szCs w:val="24"/>
        </w:rPr>
        <w:lastRenderedPageBreak/>
        <w:tab/>
      </w:r>
      <w:r w:rsidR="003D3F05" w:rsidRPr="003D3F05">
        <w:rPr>
          <w:rFonts w:ascii="Times New Roman" w:hAnsi="Times New Roman" w:cs="Times New Roman"/>
          <w:sz w:val="24"/>
          <w:szCs w:val="24"/>
        </w:rPr>
        <w:t>Ch</w:t>
      </w:r>
      <w:r w:rsidR="003D3F05">
        <w:rPr>
          <w:rFonts w:ascii="Times New Roman" w:hAnsi="Times New Roman" w:cs="Times New Roman"/>
          <w:sz w:val="24"/>
          <w:szCs w:val="24"/>
        </w:rPr>
        <w:t>ronic kidney disease is a</w:t>
      </w:r>
      <w:r w:rsidR="003D3F05" w:rsidRPr="003D3F05">
        <w:rPr>
          <w:rFonts w:ascii="Times New Roman" w:hAnsi="Times New Roman" w:cs="Times New Roman"/>
          <w:sz w:val="24"/>
          <w:szCs w:val="24"/>
        </w:rPr>
        <w:t xml:space="preserve"> condition characterized by structural and functional abnormali</w:t>
      </w:r>
      <w:r w:rsidR="003D3F05">
        <w:rPr>
          <w:rFonts w:ascii="Times New Roman" w:hAnsi="Times New Roman" w:cs="Times New Roman"/>
          <w:sz w:val="24"/>
          <w:szCs w:val="24"/>
        </w:rPr>
        <w:t>ties of the kidneys induced by wide range of factors</w:t>
      </w:r>
      <w:r w:rsidR="003D3F05" w:rsidRPr="003D3F05">
        <w:rPr>
          <w:rFonts w:ascii="Times New Roman" w:hAnsi="Times New Roman" w:cs="Times New Roman"/>
          <w:sz w:val="24"/>
          <w:szCs w:val="24"/>
        </w:rPr>
        <w:t xml:space="preserve">. Chronic kidney disease is also defined as a decline in kidney function, such as an estimated glomerular filtration rate (eGFR) of less than 60 mL/min per 1 73 m2, or other indicators of kidney damage, such as </w:t>
      </w:r>
      <w:proofErr w:type="spellStart"/>
      <w:r w:rsidR="003D3F05" w:rsidRPr="003D3F05">
        <w:rPr>
          <w:rFonts w:ascii="Times New Roman" w:hAnsi="Times New Roman" w:cs="Times New Roman"/>
          <w:sz w:val="24"/>
          <w:szCs w:val="24"/>
        </w:rPr>
        <w:t>albuminuria</w:t>
      </w:r>
      <w:proofErr w:type="spellEnd"/>
      <w:r w:rsidR="003D3F05" w:rsidRPr="003D3F05">
        <w:rPr>
          <w:rFonts w:ascii="Times New Roman" w:hAnsi="Times New Roman" w:cs="Times New Roman"/>
          <w:sz w:val="24"/>
          <w:szCs w:val="24"/>
        </w:rPr>
        <w:t xml:space="preserve">, </w:t>
      </w:r>
      <w:proofErr w:type="spellStart"/>
      <w:r w:rsidR="003D3F05" w:rsidRPr="003D3F05">
        <w:rPr>
          <w:rFonts w:ascii="Times New Roman" w:hAnsi="Times New Roman" w:cs="Times New Roman"/>
          <w:sz w:val="24"/>
          <w:szCs w:val="24"/>
        </w:rPr>
        <w:t>haematuria</w:t>
      </w:r>
      <w:proofErr w:type="spellEnd"/>
      <w:r w:rsidR="003D3F05" w:rsidRPr="003D3F05">
        <w:rPr>
          <w:rFonts w:ascii="Times New Roman" w:hAnsi="Times New Roman" w:cs="Times New Roman"/>
          <w:sz w:val="24"/>
          <w:szCs w:val="24"/>
        </w:rPr>
        <w:t>, or abnormalities discovered through laboratory testing or imaging that have been present for at least 3 months</w:t>
      </w:r>
      <w:r w:rsidR="003A0220" w:rsidRPr="003A0220">
        <w:rPr>
          <w:rFonts w:ascii="Times New Roman" w:hAnsi="Times New Roman" w:cs="Times New Roman"/>
          <w:b/>
          <w:sz w:val="24"/>
          <w:szCs w:val="24"/>
        </w:rPr>
        <w:t>.</w:t>
      </w:r>
      <w:r w:rsidR="00E75792">
        <w:rPr>
          <w:rFonts w:ascii="Times New Roman" w:hAnsi="Times New Roman" w:cs="Times New Roman"/>
          <w:sz w:val="24"/>
          <w:szCs w:val="24"/>
          <w:vertAlign w:val="superscript"/>
        </w:rPr>
        <w:t>(1)</w:t>
      </w:r>
      <w:r w:rsidR="00E75792" w:rsidRPr="00E75792">
        <w:rPr>
          <w:rFonts w:ascii="Times New Roman" w:hAnsi="Times New Roman" w:cs="Times New Roman"/>
          <w:sz w:val="24"/>
          <w:szCs w:val="24"/>
        </w:rPr>
        <w:t>.</w:t>
      </w:r>
      <w:r w:rsidR="003D3F05">
        <w:rPr>
          <w:rFonts w:ascii="Times New Roman" w:hAnsi="Times New Roman" w:cs="Times New Roman"/>
          <w:sz w:val="24"/>
          <w:szCs w:val="24"/>
        </w:rPr>
        <w:t>The significant</w:t>
      </w:r>
      <w:r w:rsidR="003D3F05" w:rsidRPr="003D3F05">
        <w:rPr>
          <w:rFonts w:ascii="Times New Roman" w:hAnsi="Times New Roman" w:cs="Times New Roman"/>
          <w:sz w:val="24"/>
          <w:szCs w:val="24"/>
        </w:rPr>
        <w:t xml:space="preserve"> causes of CKD are diabetes, hypertension, chronic glomerulonephritis, chronic pyelonephritis, long-term use of anti-inflammatory medicines, autoimmune diseases, and polycystic kidney disease. </w:t>
      </w:r>
      <w:r w:rsidR="002514D1">
        <w:rPr>
          <w:rFonts w:ascii="Times New Roman" w:hAnsi="Times New Roman" w:cs="Times New Roman"/>
          <w:sz w:val="24"/>
          <w:szCs w:val="24"/>
          <w:vertAlign w:val="superscript"/>
        </w:rPr>
        <w:t>(</w:t>
      </w:r>
      <w:r w:rsidR="00E75792">
        <w:rPr>
          <w:rFonts w:ascii="Times New Roman" w:hAnsi="Times New Roman" w:cs="Times New Roman"/>
          <w:sz w:val="24"/>
          <w:szCs w:val="24"/>
          <w:vertAlign w:val="superscript"/>
        </w:rPr>
        <w:t>2)</w:t>
      </w:r>
      <w:r w:rsidR="00E75792" w:rsidRPr="00E75792">
        <w:rPr>
          <w:rFonts w:ascii="Times New Roman" w:hAnsi="Times New Roman" w:cs="Times New Roman"/>
          <w:sz w:val="24"/>
          <w:szCs w:val="24"/>
        </w:rPr>
        <w:t xml:space="preserve">. </w:t>
      </w:r>
      <w:r w:rsidR="00E75792">
        <w:rPr>
          <w:rFonts w:ascii="Times New Roman" w:hAnsi="Times New Roman" w:cs="Times New Roman"/>
          <w:sz w:val="24"/>
          <w:szCs w:val="24"/>
        </w:rPr>
        <w:t>And the CKD which d</w:t>
      </w:r>
      <w:r w:rsidR="00D44457">
        <w:rPr>
          <w:rFonts w:ascii="Times New Roman" w:hAnsi="Times New Roman" w:cs="Times New Roman"/>
          <w:sz w:val="24"/>
          <w:szCs w:val="24"/>
        </w:rPr>
        <w:t>o not cause by these traditional</w:t>
      </w:r>
      <w:r w:rsidR="00E75792">
        <w:rPr>
          <w:rFonts w:ascii="Times New Roman" w:hAnsi="Times New Roman" w:cs="Times New Roman"/>
          <w:sz w:val="24"/>
          <w:szCs w:val="24"/>
        </w:rPr>
        <w:t xml:space="preserve"> factors are termed as CKD of unknown etiology</w:t>
      </w:r>
      <w:r w:rsidR="002C23AB">
        <w:rPr>
          <w:rFonts w:ascii="Times New Roman" w:hAnsi="Times New Roman" w:cs="Times New Roman"/>
          <w:sz w:val="24"/>
          <w:szCs w:val="24"/>
        </w:rPr>
        <w:t>. This is identified only in the later stages and also it has the tendency t</w:t>
      </w:r>
      <w:r w:rsidR="00D44457">
        <w:rPr>
          <w:rFonts w:ascii="Times New Roman" w:hAnsi="Times New Roman" w:cs="Times New Roman"/>
          <w:sz w:val="24"/>
          <w:szCs w:val="24"/>
        </w:rPr>
        <w:t xml:space="preserve">o progress rapidly, it </w:t>
      </w:r>
      <w:r w:rsidR="002514D1">
        <w:rPr>
          <w:rFonts w:ascii="Times New Roman" w:hAnsi="Times New Roman" w:cs="Times New Roman"/>
          <w:sz w:val="24"/>
          <w:szCs w:val="24"/>
        </w:rPr>
        <w:t>has</w:t>
      </w:r>
      <w:r w:rsidR="00D44457">
        <w:rPr>
          <w:rFonts w:ascii="Times New Roman" w:hAnsi="Times New Roman" w:cs="Times New Roman"/>
          <w:sz w:val="24"/>
          <w:szCs w:val="24"/>
        </w:rPr>
        <w:t xml:space="preserve"> high chances of</w:t>
      </w:r>
      <w:r w:rsidR="002514D1">
        <w:rPr>
          <w:rFonts w:ascii="Times New Roman" w:hAnsi="Times New Roman" w:cs="Times New Roman"/>
          <w:sz w:val="24"/>
          <w:szCs w:val="24"/>
        </w:rPr>
        <w:t>fatality</w:t>
      </w:r>
      <w:r w:rsidR="002514D1">
        <w:rPr>
          <w:rFonts w:ascii="Times New Roman" w:hAnsi="Times New Roman" w:cs="Times New Roman"/>
          <w:sz w:val="24"/>
          <w:szCs w:val="24"/>
          <w:vertAlign w:val="superscript"/>
        </w:rPr>
        <w:t xml:space="preserve"> (</w:t>
      </w:r>
      <w:r w:rsidR="002C23AB">
        <w:rPr>
          <w:rFonts w:ascii="Times New Roman" w:hAnsi="Times New Roman" w:cs="Times New Roman"/>
          <w:sz w:val="24"/>
          <w:szCs w:val="24"/>
          <w:vertAlign w:val="superscript"/>
        </w:rPr>
        <w:t>3)</w:t>
      </w:r>
      <w:r w:rsidR="002C23AB">
        <w:rPr>
          <w:rFonts w:ascii="Times New Roman" w:hAnsi="Times New Roman" w:cs="Times New Roman"/>
          <w:sz w:val="24"/>
          <w:szCs w:val="24"/>
        </w:rPr>
        <w:t xml:space="preserve">. </w:t>
      </w:r>
      <w:r w:rsidR="003D3F05" w:rsidRPr="003D3F05">
        <w:rPr>
          <w:rFonts w:ascii="Times New Roman" w:hAnsi="Times New Roman" w:cs="Times New Roman"/>
          <w:sz w:val="24"/>
          <w:szCs w:val="24"/>
        </w:rPr>
        <w:t xml:space="preserve">The worldwide burden of CKD has increased significantly during the last 20 </w:t>
      </w:r>
      <w:proofErr w:type="gramStart"/>
      <w:r w:rsidR="003D3F05" w:rsidRPr="003D3F05">
        <w:rPr>
          <w:rFonts w:ascii="Times New Roman" w:hAnsi="Times New Roman" w:cs="Times New Roman"/>
          <w:sz w:val="24"/>
          <w:szCs w:val="24"/>
        </w:rPr>
        <w:t>years</w:t>
      </w:r>
      <w:r w:rsidR="002514D1">
        <w:rPr>
          <w:rFonts w:ascii="Times New Roman" w:hAnsi="Times New Roman" w:cs="Times New Roman"/>
          <w:sz w:val="24"/>
          <w:szCs w:val="24"/>
          <w:vertAlign w:val="superscript"/>
        </w:rPr>
        <w:t>(</w:t>
      </w:r>
      <w:proofErr w:type="gramEnd"/>
      <w:r w:rsidR="00D44457">
        <w:rPr>
          <w:rFonts w:ascii="Times New Roman" w:hAnsi="Times New Roman" w:cs="Times New Roman"/>
          <w:sz w:val="24"/>
          <w:szCs w:val="24"/>
          <w:vertAlign w:val="superscript"/>
        </w:rPr>
        <w:t>4)</w:t>
      </w:r>
      <w:r w:rsidR="000D2054">
        <w:rPr>
          <w:rFonts w:ascii="Times New Roman" w:hAnsi="Times New Roman" w:cs="Times New Roman"/>
          <w:sz w:val="24"/>
          <w:szCs w:val="24"/>
        </w:rPr>
        <w:t xml:space="preserve">. </w:t>
      </w:r>
      <w:r w:rsidR="003D3F05" w:rsidRPr="003D3F05">
        <w:rPr>
          <w:rFonts w:ascii="Times New Roman" w:hAnsi="Times New Roman" w:cs="Times New Roman"/>
          <w:sz w:val="24"/>
          <w:szCs w:val="24"/>
        </w:rPr>
        <w:t>Until 2008, the number of CKD-related deaths in India was at 5.2 mil</w:t>
      </w:r>
      <w:r w:rsidR="003D3F05">
        <w:rPr>
          <w:rFonts w:ascii="Times New Roman" w:hAnsi="Times New Roman" w:cs="Times New Roman"/>
          <w:sz w:val="24"/>
          <w:szCs w:val="24"/>
        </w:rPr>
        <w:t>lion, and it is elevated</w:t>
      </w:r>
      <w:r w:rsidR="003D3F05" w:rsidRPr="003D3F05">
        <w:rPr>
          <w:rFonts w:ascii="Times New Roman" w:hAnsi="Times New Roman" w:cs="Times New Roman"/>
          <w:sz w:val="24"/>
          <w:szCs w:val="24"/>
        </w:rPr>
        <w:t xml:space="preserve"> to 7.63 million by 2020. </w:t>
      </w:r>
      <w:r w:rsidR="000D2054">
        <w:rPr>
          <w:rFonts w:ascii="Times New Roman" w:hAnsi="Times New Roman" w:cs="Times New Roman"/>
          <w:sz w:val="24"/>
          <w:szCs w:val="24"/>
          <w:vertAlign w:val="superscript"/>
        </w:rPr>
        <w:t>(5)</w:t>
      </w:r>
      <w:r w:rsidR="000D2054">
        <w:rPr>
          <w:rFonts w:ascii="Times New Roman" w:hAnsi="Times New Roman" w:cs="Times New Roman"/>
          <w:sz w:val="24"/>
          <w:szCs w:val="24"/>
        </w:rPr>
        <w:t>. The</w:t>
      </w:r>
      <w:r w:rsidR="00C92D12">
        <w:rPr>
          <w:rFonts w:ascii="Times New Roman" w:hAnsi="Times New Roman" w:cs="Times New Roman"/>
          <w:sz w:val="24"/>
          <w:szCs w:val="24"/>
        </w:rPr>
        <w:t>re are several</w:t>
      </w:r>
      <w:r w:rsidR="000D2054">
        <w:rPr>
          <w:rFonts w:ascii="Times New Roman" w:hAnsi="Times New Roman" w:cs="Times New Roman"/>
          <w:sz w:val="24"/>
          <w:szCs w:val="24"/>
        </w:rPr>
        <w:t xml:space="preserve"> environmental factors which ar</w:t>
      </w:r>
      <w:r w:rsidR="00C92D12">
        <w:rPr>
          <w:rFonts w:ascii="Times New Roman" w:hAnsi="Times New Roman" w:cs="Times New Roman"/>
          <w:sz w:val="24"/>
          <w:szCs w:val="24"/>
        </w:rPr>
        <w:t>e suspected to c</w:t>
      </w:r>
      <w:r w:rsidR="002514D1">
        <w:rPr>
          <w:rFonts w:ascii="Times New Roman" w:hAnsi="Times New Roman" w:cs="Times New Roman"/>
          <w:sz w:val="24"/>
          <w:szCs w:val="24"/>
        </w:rPr>
        <w:t>ause CKD of unknown etiology such as</w:t>
      </w:r>
      <w:r w:rsidR="00C92D12">
        <w:rPr>
          <w:rFonts w:ascii="Times New Roman" w:hAnsi="Times New Roman" w:cs="Times New Roman"/>
          <w:sz w:val="24"/>
          <w:szCs w:val="24"/>
        </w:rPr>
        <w:t xml:space="preserve"> heavy metals, agrochemical use, mycotoxins and snake </w:t>
      </w:r>
      <w:r w:rsidR="002514D1">
        <w:rPr>
          <w:rFonts w:ascii="Times New Roman" w:hAnsi="Times New Roman" w:cs="Times New Roman"/>
          <w:sz w:val="24"/>
          <w:szCs w:val="24"/>
        </w:rPr>
        <w:t>bite</w:t>
      </w:r>
      <w:r w:rsidR="002514D1">
        <w:rPr>
          <w:rFonts w:ascii="Times New Roman" w:hAnsi="Times New Roman" w:cs="Times New Roman"/>
          <w:sz w:val="24"/>
          <w:szCs w:val="24"/>
          <w:vertAlign w:val="superscript"/>
        </w:rPr>
        <w:t xml:space="preserve"> (</w:t>
      </w:r>
      <w:r w:rsidR="00C92D12">
        <w:rPr>
          <w:rFonts w:ascii="Times New Roman" w:hAnsi="Times New Roman" w:cs="Times New Roman"/>
          <w:sz w:val="24"/>
          <w:szCs w:val="24"/>
          <w:vertAlign w:val="superscript"/>
        </w:rPr>
        <w:t>6)</w:t>
      </w:r>
      <w:r w:rsidR="00C92D12">
        <w:rPr>
          <w:rFonts w:ascii="Times New Roman" w:hAnsi="Times New Roman" w:cs="Times New Roman"/>
          <w:sz w:val="24"/>
          <w:szCs w:val="24"/>
        </w:rPr>
        <w:t>.</w:t>
      </w:r>
      <w:r w:rsidR="002514D1">
        <w:rPr>
          <w:rFonts w:ascii="Times New Roman" w:hAnsi="Times New Roman" w:cs="Times New Roman"/>
          <w:sz w:val="24"/>
          <w:szCs w:val="24"/>
        </w:rPr>
        <w:t xml:space="preserve"> As CKD of unknown etiology</w:t>
      </w:r>
      <w:r w:rsidR="002514D1" w:rsidRPr="002514D1">
        <w:rPr>
          <w:rFonts w:ascii="Times New Roman" w:hAnsi="Times New Roman" w:cs="Times New Roman"/>
          <w:sz w:val="24"/>
          <w:szCs w:val="24"/>
        </w:rPr>
        <w:t xml:space="preserve"> is becoming more widely re</w:t>
      </w:r>
      <w:r w:rsidR="002514D1">
        <w:rPr>
          <w:rFonts w:ascii="Times New Roman" w:hAnsi="Times New Roman" w:cs="Times New Roman"/>
          <w:sz w:val="24"/>
          <w:szCs w:val="24"/>
        </w:rPr>
        <w:t>cognized throughout India, specific</w:t>
      </w:r>
      <w:r w:rsidR="002514D1" w:rsidRPr="002514D1">
        <w:rPr>
          <w:rFonts w:ascii="Times New Roman" w:hAnsi="Times New Roman" w:cs="Times New Roman"/>
          <w:sz w:val="24"/>
          <w:szCs w:val="24"/>
        </w:rPr>
        <w:t xml:space="preserve"> systemic investigations and extensive epidemiologic research are needed to est</w:t>
      </w:r>
      <w:r w:rsidR="002514D1">
        <w:rPr>
          <w:rFonts w:ascii="Times New Roman" w:hAnsi="Times New Roman" w:cs="Times New Roman"/>
          <w:sz w:val="24"/>
          <w:szCs w:val="24"/>
        </w:rPr>
        <w:t>ablish a definitive cause</w:t>
      </w:r>
      <w:r w:rsidR="002514D1">
        <w:rPr>
          <w:rFonts w:ascii="Times New Roman" w:hAnsi="Times New Roman" w:cs="Times New Roman"/>
          <w:sz w:val="24"/>
          <w:szCs w:val="24"/>
          <w:vertAlign w:val="superscript"/>
        </w:rPr>
        <w:t xml:space="preserve"> (7)</w:t>
      </w:r>
      <w:r w:rsidR="002514D1">
        <w:rPr>
          <w:rFonts w:ascii="Times New Roman" w:hAnsi="Times New Roman" w:cs="Times New Roman"/>
          <w:sz w:val="24"/>
          <w:szCs w:val="24"/>
        </w:rPr>
        <w:t xml:space="preserve">. </w:t>
      </w:r>
    </w:p>
    <w:p w:rsidR="002514D1" w:rsidRDefault="002514D1" w:rsidP="002B51C8">
      <w:pPr>
        <w:jc w:val="both"/>
        <w:rPr>
          <w:rFonts w:ascii="Times New Roman" w:hAnsi="Times New Roman" w:cs="Times New Roman"/>
          <w:b/>
          <w:sz w:val="24"/>
          <w:szCs w:val="24"/>
        </w:rPr>
      </w:pPr>
      <w:r>
        <w:rPr>
          <w:rFonts w:ascii="Times New Roman" w:hAnsi="Times New Roman" w:cs="Times New Roman"/>
          <w:b/>
          <w:sz w:val="24"/>
          <w:szCs w:val="24"/>
        </w:rPr>
        <w:t>PREVALENCE AND EPIDEMIOLOGY</w:t>
      </w:r>
    </w:p>
    <w:p w:rsidR="001B7B2D" w:rsidRDefault="002514D1" w:rsidP="002B51C8">
      <w:pPr>
        <w:jc w:val="both"/>
        <w:rPr>
          <w:rFonts w:ascii="Times New Roman" w:hAnsi="Times New Roman" w:cs="Times New Roman"/>
          <w:sz w:val="24"/>
          <w:szCs w:val="24"/>
        </w:rPr>
      </w:pPr>
      <w:r>
        <w:rPr>
          <w:rFonts w:ascii="Times New Roman" w:hAnsi="Times New Roman" w:cs="Times New Roman"/>
          <w:b/>
          <w:sz w:val="24"/>
          <w:szCs w:val="24"/>
        </w:rPr>
        <w:tab/>
      </w:r>
      <w:r w:rsidR="00247E42" w:rsidRPr="00247E42">
        <w:rPr>
          <w:rFonts w:ascii="Times New Roman" w:hAnsi="Times New Roman" w:cs="Times New Roman"/>
          <w:sz w:val="24"/>
          <w:szCs w:val="24"/>
        </w:rPr>
        <w:t xml:space="preserve">On a worldwide scale, end-stage renal disease (ESRD) and chronic kidney disease (CKD) are now serious public health challenges. These diseases increase patient morbidity and </w:t>
      </w:r>
      <w:proofErr w:type="gramStart"/>
      <w:r w:rsidR="00247E42" w:rsidRPr="00247E42">
        <w:rPr>
          <w:rFonts w:ascii="Times New Roman" w:hAnsi="Times New Roman" w:cs="Times New Roman"/>
          <w:sz w:val="24"/>
          <w:szCs w:val="24"/>
        </w:rPr>
        <w:t>death</w:t>
      </w:r>
      <w:r w:rsidR="00F97207">
        <w:rPr>
          <w:rFonts w:ascii="Times New Roman" w:hAnsi="Times New Roman" w:cs="Times New Roman"/>
          <w:sz w:val="24"/>
          <w:szCs w:val="24"/>
          <w:vertAlign w:val="superscript"/>
        </w:rPr>
        <w:t>(</w:t>
      </w:r>
      <w:proofErr w:type="gramEnd"/>
      <w:r w:rsidR="00F97207">
        <w:rPr>
          <w:rFonts w:ascii="Times New Roman" w:hAnsi="Times New Roman" w:cs="Times New Roman"/>
          <w:sz w:val="24"/>
          <w:szCs w:val="24"/>
          <w:vertAlign w:val="superscript"/>
        </w:rPr>
        <w:t>8)</w:t>
      </w:r>
      <w:r w:rsidR="00247E42">
        <w:rPr>
          <w:rFonts w:ascii="Times New Roman" w:hAnsi="Times New Roman" w:cs="Times New Roman"/>
          <w:sz w:val="24"/>
          <w:szCs w:val="24"/>
        </w:rPr>
        <w:t>. U</w:t>
      </w:r>
      <w:r w:rsidR="00247E42" w:rsidRPr="00247E42">
        <w:rPr>
          <w:rFonts w:ascii="Times New Roman" w:hAnsi="Times New Roman" w:cs="Times New Roman"/>
          <w:sz w:val="24"/>
          <w:szCs w:val="24"/>
        </w:rPr>
        <w:t>ntil 2008, the number of CKD-related deaths in India was at 5.2 mil</w:t>
      </w:r>
      <w:r w:rsidR="00247E42">
        <w:rPr>
          <w:rFonts w:ascii="Times New Roman" w:hAnsi="Times New Roman" w:cs="Times New Roman"/>
          <w:sz w:val="24"/>
          <w:szCs w:val="24"/>
        </w:rPr>
        <w:t xml:space="preserve">lion, and it is elevated </w:t>
      </w:r>
      <w:r w:rsidR="00247E42" w:rsidRPr="00247E42">
        <w:rPr>
          <w:rFonts w:ascii="Times New Roman" w:hAnsi="Times New Roman" w:cs="Times New Roman"/>
          <w:sz w:val="24"/>
          <w:szCs w:val="24"/>
        </w:rPr>
        <w:t xml:space="preserve">to 7.63 million by 2020. </w:t>
      </w:r>
      <w:r w:rsidR="001B7B2D">
        <w:rPr>
          <w:rFonts w:ascii="Times New Roman" w:hAnsi="Times New Roman" w:cs="Times New Roman"/>
          <w:sz w:val="24"/>
          <w:szCs w:val="24"/>
          <w:vertAlign w:val="superscript"/>
        </w:rPr>
        <w:t>(5)</w:t>
      </w:r>
      <w:r w:rsidR="001B7B2D">
        <w:rPr>
          <w:rFonts w:ascii="Times New Roman" w:hAnsi="Times New Roman" w:cs="Times New Roman"/>
          <w:sz w:val="24"/>
          <w:szCs w:val="24"/>
        </w:rPr>
        <w:t>.</w:t>
      </w:r>
      <w:r w:rsidR="00247E42">
        <w:rPr>
          <w:rFonts w:ascii="Times New Roman" w:hAnsi="Times New Roman" w:cs="Times New Roman"/>
          <w:sz w:val="24"/>
          <w:szCs w:val="24"/>
        </w:rPr>
        <w:t>T</w:t>
      </w:r>
      <w:r w:rsidR="00247E42" w:rsidRPr="00247E42">
        <w:rPr>
          <w:rFonts w:ascii="Times New Roman" w:hAnsi="Times New Roman" w:cs="Times New Roman"/>
          <w:sz w:val="24"/>
          <w:szCs w:val="24"/>
        </w:rPr>
        <w:t>he</w:t>
      </w:r>
      <w:r w:rsidR="00247E42">
        <w:rPr>
          <w:rFonts w:ascii="Times New Roman" w:hAnsi="Times New Roman" w:cs="Times New Roman"/>
          <w:sz w:val="24"/>
          <w:szCs w:val="24"/>
        </w:rPr>
        <w:t xml:space="preserve"> mean age of </w:t>
      </w:r>
      <w:proofErr w:type="spellStart"/>
      <w:r w:rsidR="00247E42">
        <w:rPr>
          <w:rFonts w:ascii="Times New Roman" w:hAnsi="Times New Roman" w:cs="Times New Roman"/>
          <w:sz w:val="24"/>
          <w:szCs w:val="24"/>
        </w:rPr>
        <w:t>CKDu</w:t>
      </w:r>
      <w:proofErr w:type="spellEnd"/>
      <w:r w:rsidR="00247E42" w:rsidRPr="00247E42">
        <w:rPr>
          <w:rFonts w:ascii="Times New Roman" w:hAnsi="Times New Roman" w:cs="Times New Roman"/>
          <w:sz w:val="24"/>
          <w:szCs w:val="24"/>
        </w:rPr>
        <w:t xml:space="preserve"> cases is</w:t>
      </w:r>
      <w:r w:rsidR="00247E42">
        <w:rPr>
          <w:rFonts w:ascii="Times New Roman" w:hAnsi="Times New Roman" w:cs="Times New Roman"/>
          <w:sz w:val="24"/>
          <w:szCs w:val="24"/>
        </w:rPr>
        <w:t xml:space="preserve"> 36.78 ± 9.85 years. </w:t>
      </w:r>
      <w:r w:rsidR="00247E42" w:rsidRPr="00247E42">
        <w:rPr>
          <w:rFonts w:ascii="Times New Roman" w:hAnsi="Times New Roman" w:cs="Times New Roman"/>
          <w:sz w:val="24"/>
          <w:szCs w:val="24"/>
        </w:rPr>
        <w:t>Males (73.9</w:t>
      </w:r>
      <w:r w:rsidR="00247E42">
        <w:rPr>
          <w:rFonts w:ascii="Times New Roman" w:hAnsi="Times New Roman" w:cs="Times New Roman"/>
          <w:sz w:val="24"/>
          <w:szCs w:val="24"/>
        </w:rPr>
        <w:t>%</w:t>
      </w:r>
      <w:r w:rsidR="00247E42" w:rsidRPr="00247E42">
        <w:rPr>
          <w:rFonts w:ascii="Times New Roman" w:hAnsi="Times New Roman" w:cs="Times New Roman"/>
          <w:sz w:val="24"/>
          <w:szCs w:val="24"/>
        </w:rPr>
        <w:t xml:space="preserve">) were generally affected </w:t>
      </w:r>
      <w:r w:rsidR="000D78DA">
        <w:rPr>
          <w:rFonts w:ascii="Times New Roman" w:hAnsi="Times New Roman" w:cs="Times New Roman"/>
          <w:color w:val="212121"/>
          <w:sz w:val="24"/>
          <w:szCs w:val="24"/>
          <w:shd w:val="clear" w:color="auto" w:fill="FFFFFF"/>
          <w:vertAlign w:val="superscript"/>
        </w:rPr>
        <w:t>(9)</w:t>
      </w:r>
      <w:r w:rsidR="000D78DA">
        <w:rPr>
          <w:rFonts w:ascii="Segoe UI" w:hAnsi="Segoe UI" w:cs="Segoe UI"/>
          <w:color w:val="212121"/>
          <w:sz w:val="19"/>
          <w:szCs w:val="19"/>
          <w:shd w:val="clear" w:color="auto" w:fill="FFFFFF"/>
        </w:rPr>
        <w:t xml:space="preserve">. </w:t>
      </w:r>
      <w:r w:rsidR="00247E42" w:rsidRPr="0020389D">
        <w:rPr>
          <w:rFonts w:ascii="Times New Roman" w:hAnsi="Times New Roman" w:cs="Times New Roman"/>
          <w:color w:val="212121"/>
          <w:sz w:val="24"/>
          <w:szCs w:val="24"/>
          <w:shd w:val="clear" w:color="auto" w:fill="FFFFFF"/>
        </w:rPr>
        <w:t xml:space="preserve">The endemic population has an 8% incidence of CKD of unknown </w:t>
      </w:r>
      <w:proofErr w:type="gramStart"/>
      <w:r w:rsidR="00247E42" w:rsidRPr="0020389D">
        <w:rPr>
          <w:rFonts w:ascii="Times New Roman" w:hAnsi="Times New Roman" w:cs="Times New Roman"/>
          <w:color w:val="212121"/>
          <w:sz w:val="24"/>
          <w:szCs w:val="24"/>
          <w:shd w:val="clear" w:color="auto" w:fill="FFFFFF"/>
        </w:rPr>
        <w:t>cause</w:t>
      </w:r>
      <w:r w:rsidR="000D78DA">
        <w:rPr>
          <w:rFonts w:ascii="Segoe UI" w:hAnsi="Segoe UI" w:cs="Segoe UI"/>
          <w:color w:val="212121"/>
          <w:sz w:val="19"/>
          <w:szCs w:val="19"/>
          <w:shd w:val="clear" w:color="auto" w:fill="FFFFFF"/>
          <w:vertAlign w:val="superscript"/>
        </w:rPr>
        <w:t>(</w:t>
      </w:r>
      <w:proofErr w:type="gramEnd"/>
      <w:r w:rsidR="000D78DA">
        <w:rPr>
          <w:rFonts w:ascii="Segoe UI" w:hAnsi="Segoe UI" w:cs="Segoe UI"/>
          <w:color w:val="212121"/>
          <w:sz w:val="19"/>
          <w:szCs w:val="19"/>
          <w:shd w:val="clear" w:color="auto" w:fill="FFFFFF"/>
          <w:vertAlign w:val="superscript"/>
        </w:rPr>
        <w:t>10</w:t>
      </w:r>
      <w:r w:rsidR="0020389D">
        <w:rPr>
          <w:rFonts w:ascii="Segoe UI" w:hAnsi="Segoe UI" w:cs="Segoe UI"/>
          <w:color w:val="212121"/>
          <w:sz w:val="19"/>
          <w:szCs w:val="19"/>
          <w:shd w:val="clear" w:color="auto" w:fill="FFFFFF"/>
          <w:vertAlign w:val="superscript"/>
        </w:rPr>
        <w:t>)</w:t>
      </w:r>
      <w:r w:rsidR="0020389D">
        <w:rPr>
          <w:rFonts w:ascii="Segoe UI" w:hAnsi="Segoe UI" w:cs="Segoe UI"/>
          <w:color w:val="212121"/>
          <w:sz w:val="19"/>
          <w:szCs w:val="19"/>
          <w:shd w:val="clear" w:color="auto" w:fill="FFFFFF"/>
        </w:rPr>
        <w:t xml:space="preserve">. </w:t>
      </w:r>
      <w:r w:rsidR="0020389D">
        <w:rPr>
          <w:rFonts w:ascii="Times New Roman" w:hAnsi="Times New Roman" w:cs="Times New Roman"/>
          <w:color w:val="212121"/>
          <w:sz w:val="24"/>
          <w:szCs w:val="24"/>
          <w:shd w:val="clear" w:color="auto" w:fill="FFFFFF"/>
        </w:rPr>
        <w:t>The most prevalent cause for CKD is</w:t>
      </w:r>
      <w:r w:rsidR="0020389D" w:rsidRPr="0020389D">
        <w:rPr>
          <w:rFonts w:ascii="Times New Roman" w:hAnsi="Times New Roman" w:cs="Times New Roman"/>
          <w:color w:val="212121"/>
          <w:sz w:val="24"/>
          <w:szCs w:val="24"/>
          <w:shd w:val="clear" w:color="auto" w:fill="FFFFFF"/>
        </w:rPr>
        <w:t xml:space="preserve"> diabetic nephropathy (31%), followed by CKD of unknown origin (16%), chronic glomerulonephritis (14%), and hypertensive nephrosclerosis (13%). Patients presenting to public sector hospitals were poorer,</w:t>
      </w:r>
      <w:r w:rsidR="0020389D">
        <w:rPr>
          <w:rFonts w:ascii="Times New Roman" w:hAnsi="Times New Roman" w:cs="Times New Roman"/>
          <w:color w:val="212121"/>
          <w:sz w:val="24"/>
          <w:szCs w:val="24"/>
          <w:shd w:val="clear" w:color="auto" w:fill="FFFFFF"/>
        </w:rPr>
        <w:t xml:space="preserve"> younger, and had CKD of unknown</w:t>
      </w:r>
      <w:r w:rsidR="0020389D" w:rsidRPr="0020389D">
        <w:rPr>
          <w:rFonts w:ascii="Times New Roman" w:hAnsi="Times New Roman" w:cs="Times New Roman"/>
          <w:color w:val="212121"/>
          <w:sz w:val="24"/>
          <w:szCs w:val="24"/>
          <w:shd w:val="clear" w:color="auto" w:fill="FFFFFF"/>
        </w:rPr>
        <w:t xml:space="preserve"> origin more </w:t>
      </w:r>
      <w:proofErr w:type="gramStart"/>
      <w:r w:rsidR="0020389D" w:rsidRPr="0020389D">
        <w:rPr>
          <w:rFonts w:ascii="Times New Roman" w:hAnsi="Times New Roman" w:cs="Times New Roman"/>
          <w:color w:val="212121"/>
          <w:sz w:val="24"/>
          <w:szCs w:val="24"/>
          <w:shd w:val="clear" w:color="auto" w:fill="FFFFFF"/>
        </w:rPr>
        <w:t>commonly</w:t>
      </w:r>
      <w:r w:rsidR="00427DFB">
        <w:rPr>
          <w:rFonts w:ascii="Times New Roman" w:hAnsi="Times New Roman" w:cs="Times New Roman"/>
          <w:color w:val="333333"/>
          <w:sz w:val="24"/>
          <w:szCs w:val="24"/>
          <w:shd w:val="clear" w:color="auto" w:fill="FCFCFC"/>
          <w:vertAlign w:val="superscript"/>
        </w:rPr>
        <w:t>(</w:t>
      </w:r>
      <w:proofErr w:type="gramEnd"/>
      <w:r w:rsidR="00427DFB">
        <w:rPr>
          <w:rFonts w:ascii="Times New Roman" w:hAnsi="Times New Roman" w:cs="Times New Roman"/>
          <w:color w:val="333333"/>
          <w:sz w:val="24"/>
          <w:szCs w:val="24"/>
          <w:shd w:val="clear" w:color="auto" w:fill="FCFCFC"/>
          <w:vertAlign w:val="superscript"/>
        </w:rPr>
        <w:t>11)</w:t>
      </w:r>
      <w:r w:rsidR="00427DFB">
        <w:rPr>
          <w:rFonts w:ascii="Georgia" w:hAnsi="Georgia"/>
          <w:color w:val="333333"/>
          <w:shd w:val="clear" w:color="auto" w:fill="FCFCFC"/>
        </w:rPr>
        <w:t>.</w:t>
      </w:r>
      <w:r w:rsidR="001B7B2D">
        <w:rPr>
          <w:rFonts w:ascii="Times New Roman" w:hAnsi="Times New Roman" w:cs="Times New Roman"/>
          <w:sz w:val="24"/>
          <w:szCs w:val="24"/>
        </w:rPr>
        <w:t>The majo</w:t>
      </w:r>
      <w:r w:rsidR="001F4220">
        <w:rPr>
          <w:rFonts w:ascii="Times New Roman" w:hAnsi="Times New Roman" w:cs="Times New Roman"/>
          <w:sz w:val="24"/>
          <w:szCs w:val="24"/>
        </w:rPr>
        <w:t xml:space="preserve">rity of the patients having </w:t>
      </w:r>
      <w:proofErr w:type="spellStart"/>
      <w:r w:rsidR="001F4220">
        <w:rPr>
          <w:rFonts w:ascii="Times New Roman" w:hAnsi="Times New Roman" w:cs="Times New Roman"/>
          <w:sz w:val="24"/>
          <w:szCs w:val="24"/>
        </w:rPr>
        <w:t>CKDu</w:t>
      </w:r>
      <w:proofErr w:type="spellEnd"/>
      <w:r w:rsidR="001B7B2D">
        <w:rPr>
          <w:rFonts w:ascii="Times New Roman" w:hAnsi="Times New Roman" w:cs="Times New Roman"/>
          <w:sz w:val="24"/>
          <w:szCs w:val="24"/>
        </w:rPr>
        <w:t xml:space="preserve"> are manual workers engaged in outdoor activities </w:t>
      </w:r>
      <w:r w:rsidR="00427DFB">
        <w:rPr>
          <w:rFonts w:ascii="Times New Roman" w:hAnsi="Times New Roman" w:cs="Times New Roman"/>
          <w:sz w:val="24"/>
          <w:szCs w:val="24"/>
          <w:vertAlign w:val="superscript"/>
        </w:rPr>
        <w:t>(12</w:t>
      </w:r>
      <w:r w:rsidR="001B7B2D">
        <w:rPr>
          <w:rFonts w:ascii="Times New Roman" w:hAnsi="Times New Roman" w:cs="Times New Roman"/>
          <w:sz w:val="24"/>
          <w:szCs w:val="24"/>
          <w:vertAlign w:val="superscript"/>
        </w:rPr>
        <w:t xml:space="preserve">). </w:t>
      </w:r>
      <w:r w:rsidR="001B7B2D" w:rsidRPr="001B7B2D">
        <w:rPr>
          <w:rFonts w:ascii="Times New Roman" w:hAnsi="Times New Roman" w:cs="Times New Roman"/>
          <w:sz w:val="24"/>
          <w:szCs w:val="24"/>
        </w:rPr>
        <w:t>L</w:t>
      </w:r>
      <w:r w:rsidR="001B7B2D">
        <w:rPr>
          <w:rFonts w:ascii="Times New Roman" w:hAnsi="Times New Roman" w:cs="Times New Roman"/>
          <w:sz w:val="24"/>
          <w:szCs w:val="24"/>
        </w:rPr>
        <w:t>ong-term dehydration, analgesic</w:t>
      </w:r>
      <w:r w:rsidR="001B7B2D" w:rsidRPr="001B7B2D">
        <w:rPr>
          <w:rFonts w:ascii="Times New Roman" w:hAnsi="Times New Roman" w:cs="Times New Roman"/>
          <w:sz w:val="24"/>
          <w:szCs w:val="24"/>
        </w:rPr>
        <w:t xml:space="preserve"> misuse, hereditary factors, pesticide exposure, and heavy metal pollution of drinking water have all been linked to</w:t>
      </w:r>
      <w:r w:rsidR="001F4220">
        <w:rPr>
          <w:rFonts w:ascii="Times New Roman" w:hAnsi="Times New Roman" w:cs="Times New Roman"/>
          <w:sz w:val="24"/>
          <w:szCs w:val="24"/>
        </w:rPr>
        <w:t xml:space="preserve"> potential causes of </w:t>
      </w:r>
      <w:proofErr w:type="spellStart"/>
      <w:proofErr w:type="gramStart"/>
      <w:r w:rsidR="001F4220">
        <w:rPr>
          <w:rFonts w:ascii="Times New Roman" w:hAnsi="Times New Roman" w:cs="Times New Roman"/>
          <w:sz w:val="24"/>
          <w:szCs w:val="24"/>
        </w:rPr>
        <w:t>CKDu</w:t>
      </w:r>
      <w:proofErr w:type="spellEnd"/>
      <w:r w:rsidR="00427DFB">
        <w:rPr>
          <w:rFonts w:ascii="Times New Roman" w:hAnsi="Times New Roman" w:cs="Times New Roman"/>
          <w:sz w:val="24"/>
          <w:szCs w:val="24"/>
          <w:vertAlign w:val="superscript"/>
        </w:rPr>
        <w:t>(</w:t>
      </w:r>
      <w:proofErr w:type="gramEnd"/>
      <w:r w:rsidR="00427DFB">
        <w:rPr>
          <w:rFonts w:ascii="Times New Roman" w:hAnsi="Times New Roman" w:cs="Times New Roman"/>
          <w:sz w:val="24"/>
          <w:szCs w:val="24"/>
          <w:vertAlign w:val="superscript"/>
        </w:rPr>
        <w:t>13</w:t>
      </w:r>
      <w:r w:rsidR="001B7B2D">
        <w:rPr>
          <w:rFonts w:ascii="Times New Roman" w:hAnsi="Times New Roman" w:cs="Times New Roman"/>
          <w:sz w:val="24"/>
          <w:szCs w:val="24"/>
          <w:vertAlign w:val="superscript"/>
        </w:rPr>
        <w:t>)</w:t>
      </w:r>
      <w:r w:rsidR="001B7B2D">
        <w:rPr>
          <w:rFonts w:ascii="Times New Roman" w:hAnsi="Times New Roman" w:cs="Times New Roman"/>
          <w:sz w:val="24"/>
          <w:szCs w:val="24"/>
        </w:rPr>
        <w:t xml:space="preserve">. </w:t>
      </w:r>
    </w:p>
    <w:p w:rsidR="00427DFB" w:rsidRDefault="00427DFB" w:rsidP="002B51C8">
      <w:pPr>
        <w:jc w:val="both"/>
        <w:rPr>
          <w:rFonts w:ascii="Times New Roman" w:hAnsi="Times New Roman" w:cs="Times New Roman"/>
          <w:b/>
          <w:sz w:val="24"/>
          <w:szCs w:val="24"/>
        </w:rPr>
      </w:pPr>
      <w:r>
        <w:rPr>
          <w:rFonts w:ascii="Times New Roman" w:hAnsi="Times New Roman" w:cs="Times New Roman"/>
          <w:b/>
          <w:sz w:val="24"/>
          <w:szCs w:val="24"/>
        </w:rPr>
        <w:t>CLINICAL PRESENTATION AND DIAGNOSTIC CHALLENGES</w:t>
      </w:r>
    </w:p>
    <w:p w:rsidR="00427DFB" w:rsidRPr="0020389D" w:rsidRDefault="00427DFB" w:rsidP="002B51C8">
      <w:pPr>
        <w:jc w:val="both"/>
        <w:rPr>
          <w:rFonts w:ascii="Times New Roman" w:hAnsi="Times New Roman" w:cs="Times New Roman"/>
          <w:sz w:val="24"/>
          <w:szCs w:val="24"/>
        </w:rPr>
      </w:pPr>
      <w:r>
        <w:rPr>
          <w:rFonts w:ascii="Times New Roman" w:hAnsi="Times New Roman" w:cs="Times New Roman"/>
          <w:b/>
          <w:sz w:val="24"/>
          <w:szCs w:val="24"/>
        </w:rPr>
        <w:tab/>
      </w:r>
      <w:r w:rsidR="0020389D" w:rsidRPr="0020389D">
        <w:rPr>
          <w:rFonts w:ascii="Times New Roman" w:hAnsi="Times New Roman" w:cs="Times New Roman"/>
          <w:sz w:val="24"/>
          <w:szCs w:val="24"/>
        </w:rPr>
        <w:t xml:space="preserve">The pace of kidney function loss varies depending </w:t>
      </w:r>
      <w:r w:rsidR="0020389D">
        <w:rPr>
          <w:rFonts w:ascii="Times New Roman" w:hAnsi="Times New Roman" w:cs="Times New Roman"/>
          <w:sz w:val="24"/>
          <w:szCs w:val="24"/>
        </w:rPr>
        <w:t>up</w:t>
      </w:r>
      <w:r w:rsidR="0020389D" w:rsidRPr="0020389D">
        <w:rPr>
          <w:rFonts w:ascii="Times New Roman" w:hAnsi="Times New Roman" w:cs="Times New Roman"/>
          <w:sz w:val="24"/>
          <w:szCs w:val="24"/>
        </w:rPr>
        <w:t>on the etiolog</w:t>
      </w:r>
      <w:r w:rsidR="0020389D">
        <w:rPr>
          <w:rFonts w:ascii="Times New Roman" w:hAnsi="Times New Roman" w:cs="Times New Roman"/>
          <w:sz w:val="24"/>
          <w:szCs w:val="24"/>
        </w:rPr>
        <w:t>y, exposures, and mostly subjective</w:t>
      </w:r>
      <w:r w:rsidR="0020389D" w:rsidRPr="0020389D">
        <w:rPr>
          <w:rFonts w:ascii="Times New Roman" w:hAnsi="Times New Roman" w:cs="Times New Roman"/>
          <w:sz w:val="24"/>
          <w:szCs w:val="24"/>
        </w:rPr>
        <w:t xml:space="preserve">, but in most cases, progression to renal failure takes months to decades. Increased </w:t>
      </w:r>
      <w:proofErr w:type="spellStart"/>
      <w:r w:rsidR="0020389D" w:rsidRPr="0020389D">
        <w:rPr>
          <w:rFonts w:ascii="Times New Roman" w:hAnsi="Times New Roman" w:cs="Times New Roman"/>
          <w:sz w:val="24"/>
          <w:szCs w:val="24"/>
        </w:rPr>
        <w:t>uraemia</w:t>
      </w:r>
      <w:proofErr w:type="spellEnd"/>
      <w:r w:rsidR="0020389D" w:rsidRPr="0020389D">
        <w:rPr>
          <w:rFonts w:ascii="Times New Roman" w:hAnsi="Times New Roman" w:cs="Times New Roman"/>
          <w:sz w:val="24"/>
          <w:szCs w:val="24"/>
        </w:rPr>
        <w:t xml:space="preserve">, </w:t>
      </w:r>
      <w:proofErr w:type="spellStart"/>
      <w:r w:rsidR="0020389D" w:rsidRPr="0020389D">
        <w:rPr>
          <w:rFonts w:ascii="Times New Roman" w:hAnsi="Times New Roman" w:cs="Times New Roman"/>
          <w:sz w:val="24"/>
          <w:szCs w:val="24"/>
        </w:rPr>
        <w:t>anaemia</w:t>
      </w:r>
      <w:proofErr w:type="spellEnd"/>
      <w:r w:rsidR="0020389D" w:rsidRPr="0020389D">
        <w:rPr>
          <w:rFonts w:ascii="Times New Roman" w:hAnsi="Times New Roman" w:cs="Times New Roman"/>
          <w:sz w:val="24"/>
          <w:szCs w:val="24"/>
        </w:rPr>
        <w:t xml:space="preserve">, volume overload, electrolyte imbalances, mineral and bone disorders, and </w:t>
      </w:r>
      <w:proofErr w:type="spellStart"/>
      <w:r w:rsidR="0020389D" w:rsidRPr="0020389D">
        <w:rPr>
          <w:rFonts w:ascii="Times New Roman" w:hAnsi="Times New Roman" w:cs="Times New Roman"/>
          <w:sz w:val="24"/>
          <w:szCs w:val="24"/>
        </w:rPr>
        <w:t>acidaemia</w:t>
      </w:r>
      <w:proofErr w:type="spellEnd"/>
      <w:r w:rsidR="0020389D" w:rsidRPr="0020389D">
        <w:rPr>
          <w:rFonts w:ascii="Times New Roman" w:hAnsi="Times New Roman" w:cs="Times New Roman"/>
          <w:sz w:val="24"/>
          <w:szCs w:val="24"/>
        </w:rPr>
        <w:t xml:space="preserve"> induce kidney failure symptoms and mortality if left </w:t>
      </w:r>
      <w:proofErr w:type="gramStart"/>
      <w:r w:rsidR="0020389D" w:rsidRPr="0020389D">
        <w:rPr>
          <w:rFonts w:ascii="Times New Roman" w:hAnsi="Times New Roman" w:cs="Times New Roman"/>
          <w:sz w:val="24"/>
          <w:szCs w:val="24"/>
        </w:rPr>
        <w:t>untreated</w:t>
      </w:r>
      <w:r w:rsidR="00085E94">
        <w:rPr>
          <w:rFonts w:ascii="Times New Roman" w:hAnsi="Times New Roman" w:cs="Times New Roman"/>
          <w:sz w:val="24"/>
          <w:szCs w:val="24"/>
          <w:vertAlign w:val="superscript"/>
        </w:rPr>
        <w:t>(</w:t>
      </w:r>
      <w:proofErr w:type="gramEnd"/>
      <w:r w:rsidR="00085E94">
        <w:rPr>
          <w:rFonts w:ascii="Times New Roman" w:hAnsi="Times New Roman" w:cs="Times New Roman"/>
          <w:sz w:val="24"/>
          <w:szCs w:val="24"/>
          <w:vertAlign w:val="superscript"/>
        </w:rPr>
        <w:t>14)</w:t>
      </w:r>
      <w:r w:rsidR="00085E94" w:rsidRPr="00085E94">
        <w:rPr>
          <w:rFonts w:ascii="Times New Roman" w:hAnsi="Times New Roman" w:cs="Times New Roman"/>
          <w:sz w:val="24"/>
          <w:szCs w:val="24"/>
        </w:rPr>
        <w:t>.</w:t>
      </w:r>
      <w:r w:rsidR="00085E94">
        <w:rPr>
          <w:rFonts w:ascii="Times New Roman" w:hAnsi="Times New Roman" w:cs="Times New Roman"/>
          <w:sz w:val="24"/>
          <w:szCs w:val="24"/>
        </w:rPr>
        <w:t xml:space="preserve"> CKD is categorized into five stages according to </w:t>
      </w:r>
      <w:proofErr w:type="gramStart"/>
      <w:r w:rsidR="00085E94">
        <w:rPr>
          <w:rFonts w:ascii="Times New Roman" w:hAnsi="Times New Roman" w:cs="Times New Roman"/>
          <w:sz w:val="24"/>
          <w:szCs w:val="24"/>
        </w:rPr>
        <w:t>GFR</w:t>
      </w:r>
      <w:r w:rsidR="00016178">
        <w:rPr>
          <w:rFonts w:ascii="Times New Roman" w:hAnsi="Times New Roman" w:cs="Times New Roman"/>
          <w:sz w:val="24"/>
          <w:szCs w:val="24"/>
          <w:vertAlign w:val="superscript"/>
        </w:rPr>
        <w:t>(</w:t>
      </w:r>
      <w:proofErr w:type="gramEnd"/>
      <w:r w:rsidR="00016178">
        <w:rPr>
          <w:rFonts w:ascii="Times New Roman" w:hAnsi="Times New Roman" w:cs="Times New Roman"/>
          <w:sz w:val="24"/>
          <w:szCs w:val="24"/>
          <w:vertAlign w:val="superscript"/>
        </w:rPr>
        <w:t>15)</w:t>
      </w:r>
      <w:r w:rsidR="0020389D">
        <w:rPr>
          <w:rFonts w:ascii="Times New Roman" w:hAnsi="Times New Roman" w:cs="Times New Roman"/>
          <w:sz w:val="24"/>
          <w:szCs w:val="24"/>
        </w:rPr>
        <w:t>.</w:t>
      </w:r>
    </w:p>
    <w:tbl>
      <w:tblPr>
        <w:tblStyle w:val="TableGrid"/>
        <w:tblW w:w="0" w:type="auto"/>
        <w:tblInd w:w="108" w:type="dxa"/>
        <w:tblLook w:val="04A0"/>
      </w:tblPr>
      <w:tblGrid>
        <w:gridCol w:w="3084"/>
        <w:gridCol w:w="3192"/>
        <w:gridCol w:w="3192"/>
      </w:tblGrid>
      <w:tr w:rsidR="00085E94" w:rsidTr="00016178">
        <w:tc>
          <w:tcPr>
            <w:tcW w:w="3084" w:type="dxa"/>
            <w:shd w:val="clear" w:color="auto" w:fill="D6E3BC" w:themeFill="accent3" w:themeFillTint="66"/>
          </w:tcPr>
          <w:p w:rsidR="00085E94" w:rsidRDefault="00085E94" w:rsidP="002B51C8">
            <w:pPr>
              <w:jc w:val="both"/>
              <w:rPr>
                <w:rFonts w:ascii="Times New Roman" w:hAnsi="Times New Roman" w:cs="Times New Roman"/>
                <w:sz w:val="24"/>
                <w:szCs w:val="24"/>
              </w:rPr>
            </w:pPr>
            <w:r>
              <w:rPr>
                <w:rFonts w:ascii="Times New Roman" w:hAnsi="Times New Roman" w:cs="Times New Roman"/>
                <w:sz w:val="24"/>
                <w:szCs w:val="24"/>
              </w:rPr>
              <w:t>STAGES</w:t>
            </w:r>
          </w:p>
        </w:tc>
        <w:tc>
          <w:tcPr>
            <w:tcW w:w="3192" w:type="dxa"/>
            <w:shd w:val="clear" w:color="auto" w:fill="D6E3BC" w:themeFill="accent3" w:themeFillTint="66"/>
          </w:tcPr>
          <w:p w:rsidR="00085E94" w:rsidRPr="00016178" w:rsidRDefault="00085E94" w:rsidP="002B51C8">
            <w:pPr>
              <w:jc w:val="both"/>
              <w:rPr>
                <w:rFonts w:ascii="Times New Roman" w:hAnsi="Times New Roman" w:cs="Times New Roman"/>
                <w:sz w:val="24"/>
                <w:szCs w:val="24"/>
                <w:vertAlign w:val="superscript"/>
              </w:rPr>
            </w:pPr>
            <w:r>
              <w:rPr>
                <w:rFonts w:ascii="Times New Roman" w:hAnsi="Times New Roman" w:cs="Times New Roman"/>
                <w:sz w:val="24"/>
                <w:szCs w:val="24"/>
              </w:rPr>
              <w:t>GFR Value ml/min</w:t>
            </w:r>
            <w:r w:rsidR="00016178">
              <w:rPr>
                <w:rFonts w:ascii="Times New Roman" w:hAnsi="Times New Roman" w:cs="Times New Roman"/>
                <w:sz w:val="24"/>
                <w:szCs w:val="24"/>
              </w:rPr>
              <w:t>/1.73 m</w:t>
            </w:r>
            <w:r w:rsidR="00016178">
              <w:rPr>
                <w:rFonts w:ascii="Times New Roman" w:hAnsi="Times New Roman" w:cs="Times New Roman"/>
                <w:sz w:val="24"/>
                <w:szCs w:val="24"/>
                <w:vertAlign w:val="superscript"/>
              </w:rPr>
              <w:t>2</w:t>
            </w:r>
          </w:p>
        </w:tc>
        <w:tc>
          <w:tcPr>
            <w:tcW w:w="3192" w:type="dxa"/>
            <w:shd w:val="clear" w:color="auto" w:fill="D6E3BC" w:themeFill="accent3" w:themeFillTint="66"/>
          </w:tcPr>
          <w:p w:rsidR="00085E94" w:rsidRDefault="00016178" w:rsidP="002B51C8">
            <w:pPr>
              <w:jc w:val="both"/>
              <w:rPr>
                <w:rFonts w:ascii="Times New Roman" w:hAnsi="Times New Roman" w:cs="Times New Roman"/>
                <w:sz w:val="24"/>
                <w:szCs w:val="24"/>
              </w:rPr>
            </w:pPr>
            <w:r>
              <w:rPr>
                <w:rFonts w:ascii="Times New Roman" w:hAnsi="Times New Roman" w:cs="Times New Roman"/>
                <w:sz w:val="24"/>
                <w:szCs w:val="24"/>
              </w:rPr>
              <w:t xml:space="preserve">         CLASSIFICATION</w:t>
            </w:r>
          </w:p>
        </w:tc>
      </w:tr>
      <w:tr w:rsidR="00085E94" w:rsidTr="00016178">
        <w:tc>
          <w:tcPr>
            <w:tcW w:w="3084" w:type="dxa"/>
          </w:tcPr>
          <w:p w:rsidR="00016178" w:rsidRDefault="00016178" w:rsidP="002B51C8">
            <w:pPr>
              <w:jc w:val="both"/>
              <w:rPr>
                <w:rFonts w:ascii="Times New Roman" w:hAnsi="Times New Roman" w:cs="Times New Roman"/>
                <w:sz w:val="24"/>
                <w:szCs w:val="24"/>
              </w:rPr>
            </w:pPr>
            <w:r>
              <w:rPr>
                <w:rFonts w:ascii="Times New Roman" w:hAnsi="Times New Roman" w:cs="Times New Roman"/>
                <w:sz w:val="24"/>
                <w:szCs w:val="24"/>
              </w:rPr>
              <w:lastRenderedPageBreak/>
              <w:t>I</w:t>
            </w:r>
          </w:p>
        </w:tc>
        <w:tc>
          <w:tcPr>
            <w:tcW w:w="3192" w:type="dxa"/>
          </w:tcPr>
          <w:p w:rsidR="00085E94" w:rsidRPr="00016178" w:rsidRDefault="00016178" w:rsidP="002B51C8">
            <w:pPr>
              <w:pStyle w:val="ListParagraph"/>
              <w:jc w:val="both"/>
              <w:rPr>
                <w:rFonts w:ascii="Times New Roman" w:hAnsi="Times New Roman" w:cs="Times New Roman"/>
                <w:sz w:val="24"/>
                <w:szCs w:val="24"/>
              </w:rPr>
            </w:pPr>
            <w:r>
              <w:rPr>
                <w:rFonts w:ascii="Times New Roman" w:hAnsi="Times New Roman" w:cs="Times New Roman"/>
                <w:sz w:val="24"/>
                <w:szCs w:val="24"/>
              </w:rPr>
              <w:t>&gt;90</w:t>
            </w:r>
          </w:p>
        </w:tc>
        <w:tc>
          <w:tcPr>
            <w:tcW w:w="3192" w:type="dxa"/>
          </w:tcPr>
          <w:p w:rsidR="00085E94" w:rsidRDefault="00016178" w:rsidP="002B51C8">
            <w:pPr>
              <w:jc w:val="both"/>
              <w:rPr>
                <w:rFonts w:ascii="Times New Roman" w:hAnsi="Times New Roman" w:cs="Times New Roman"/>
                <w:sz w:val="24"/>
                <w:szCs w:val="24"/>
              </w:rPr>
            </w:pPr>
            <w:r>
              <w:rPr>
                <w:rFonts w:ascii="Times New Roman" w:hAnsi="Times New Roman" w:cs="Times New Roman"/>
                <w:sz w:val="24"/>
                <w:szCs w:val="24"/>
              </w:rPr>
              <w:t>Normal or high</w:t>
            </w:r>
          </w:p>
        </w:tc>
      </w:tr>
      <w:tr w:rsidR="00085E94" w:rsidTr="00016178">
        <w:tc>
          <w:tcPr>
            <w:tcW w:w="3084" w:type="dxa"/>
          </w:tcPr>
          <w:p w:rsidR="00085E94" w:rsidRDefault="00016178" w:rsidP="002B51C8">
            <w:pPr>
              <w:jc w:val="both"/>
              <w:rPr>
                <w:rFonts w:ascii="Times New Roman" w:hAnsi="Times New Roman" w:cs="Times New Roman"/>
                <w:sz w:val="24"/>
                <w:szCs w:val="24"/>
              </w:rPr>
            </w:pPr>
            <w:r>
              <w:rPr>
                <w:rFonts w:ascii="Times New Roman" w:hAnsi="Times New Roman" w:cs="Times New Roman"/>
                <w:sz w:val="24"/>
                <w:szCs w:val="24"/>
              </w:rPr>
              <w:t>II</w:t>
            </w:r>
          </w:p>
        </w:tc>
        <w:tc>
          <w:tcPr>
            <w:tcW w:w="3192" w:type="dxa"/>
          </w:tcPr>
          <w:p w:rsidR="00085E94" w:rsidRDefault="00016178" w:rsidP="002B51C8">
            <w:pPr>
              <w:jc w:val="both"/>
              <w:rPr>
                <w:rFonts w:ascii="Times New Roman" w:hAnsi="Times New Roman" w:cs="Times New Roman"/>
                <w:sz w:val="24"/>
                <w:szCs w:val="24"/>
              </w:rPr>
            </w:pPr>
            <w:r>
              <w:rPr>
                <w:rFonts w:ascii="Times New Roman" w:hAnsi="Times New Roman" w:cs="Times New Roman"/>
                <w:sz w:val="24"/>
                <w:szCs w:val="24"/>
              </w:rPr>
              <w:t>60 – 89</w:t>
            </w:r>
          </w:p>
        </w:tc>
        <w:tc>
          <w:tcPr>
            <w:tcW w:w="3192" w:type="dxa"/>
          </w:tcPr>
          <w:p w:rsidR="00085E94" w:rsidRDefault="00016178" w:rsidP="002B51C8">
            <w:pPr>
              <w:jc w:val="both"/>
              <w:rPr>
                <w:rFonts w:ascii="Times New Roman" w:hAnsi="Times New Roman" w:cs="Times New Roman"/>
                <w:sz w:val="24"/>
                <w:szCs w:val="24"/>
              </w:rPr>
            </w:pPr>
            <w:r>
              <w:rPr>
                <w:rFonts w:ascii="Times New Roman" w:hAnsi="Times New Roman" w:cs="Times New Roman"/>
                <w:sz w:val="24"/>
                <w:szCs w:val="24"/>
              </w:rPr>
              <w:t>Slightly decreased</w:t>
            </w:r>
          </w:p>
        </w:tc>
      </w:tr>
      <w:tr w:rsidR="00085E94" w:rsidTr="00016178">
        <w:tc>
          <w:tcPr>
            <w:tcW w:w="3084" w:type="dxa"/>
          </w:tcPr>
          <w:p w:rsidR="00085E94" w:rsidRDefault="00016178" w:rsidP="002B51C8">
            <w:pPr>
              <w:jc w:val="both"/>
              <w:rPr>
                <w:rFonts w:ascii="Times New Roman" w:hAnsi="Times New Roman" w:cs="Times New Roman"/>
                <w:sz w:val="24"/>
                <w:szCs w:val="24"/>
              </w:rPr>
            </w:pPr>
            <w:r>
              <w:rPr>
                <w:rFonts w:ascii="Times New Roman" w:hAnsi="Times New Roman" w:cs="Times New Roman"/>
                <w:sz w:val="24"/>
                <w:szCs w:val="24"/>
              </w:rPr>
              <w:t>III A</w:t>
            </w:r>
          </w:p>
        </w:tc>
        <w:tc>
          <w:tcPr>
            <w:tcW w:w="3192" w:type="dxa"/>
          </w:tcPr>
          <w:p w:rsidR="00085E94" w:rsidRDefault="00016178" w:rsidP="002B51C8">
            <w:pPr>
              <w:jc w:val="both"/>
              <w:rPr>
                <w:rFonts w:ascii="Times New Roman" w:hAnsi="Times New Roman" w:cs="Times New Roman"/>
                <w:sz w:val="24"/>
                <w:szCs w:val="24"/>
              </w:rPr>
            </w:pPr>
            <w:r>
              <w:rPr>
                <w:rFonts w:ascii="Times New Roman" w:hAnsi="Times New Roman" w:cs="Times New Roman"/>
                <w:sz w:val="24"/>
                <w:szCs w:val="24"/>
              </w:rPr>
              <w:t>45 – 59</w:t>
            </w:r>
          </w:p>
        </w:tc>
        <w:tc>
          <w:tcPr>
            <w:tcW w:w="3192" w:type="dxa"/>
          </w:tcPr>
          <w:p w:rsidR="00085E94" w:rsidRDefault="00016178" w:rsidP="002B51C8">
            <w:pPr>
              <w:jc w:val="both"/>
              <w:rPr>
                <w:rFonts w:ascii="Times New Roman" w:hAnsi="Times New Roman" w:cs="Times New Roman"/>
                <w:sz w:val="24"/>
                <w:szCs w:val="24"/>
              </w:rPr>
            </w:pPr>
            <w:r>
              <w:rPr>
                <w:rFonts w:ascii="Times New Roman" w:hAnsi="Times New Roman" w:cs="Times New Roman"/>
                <w:sz w:val="24"/>
                <w:szCs w:val="24"/>
              </w:rPr>
              <w:t>Mild to moderately decreased</w:t>
            </w:r>
          </w:p>
        </w:tc>
      </w:tr>
      <w:tr w:rsidR="00085E94" w:rsidTr="00016178">
        <w:tc>
          <w:tcPr>
            <w:tcW w:w="3084" w:type="dxa"/>
          </w:tcPr>
          <w:p w:rsidR="00085E94" w:rsidRDefault="00016178" w:rsidP="002B51C8">
            <w:pPr>
              <w:jc w:val="both"/>
              <w:rPr>
                <w:rFonts w:ascii="Times New Roman" w:hAnsi="Times New Roman" w:cs="Times New Roman"/>
                <w:sz w:val="24"/>
                <w:szCs w:val="24"/>
              </w:rPr>
            </w:pPr>
            <w:r>
              <w:rPr>
                <w:rFonts w:ascii="Times New Roman" w:hAnsi="Times New Roman" w:cs="Times New Roman"/>
                <w:sz w:val="24"/>
                <w:szCs w:val="24"/>
              </w:rPr>
              <w:t>III B</w:t>
            </w:r>
          </w:p>
        </w:tc>
        <w:tc>
          <w:tcPr>
            <w:tcW w:w="3192" w:type="dxa"/>
          </w:tcPr>
          <w:p w:rsidR="00085E94" w:rsidRDefault="00016178" w:rsidP="002B51C8">
            <w:pPr>
              <w:jc w:val="both"/>
              <w:rPr>
                <w:rFonts w:ascii="Times New Roman" w:hAnsi="Times New Roman" w:cs="Times New Roman"/>
                <w:sz w:val="24"/>
                <w:szCs w:val="24"/>
              </w:rPr>
            </w:pPr>
            <w:r>
              <w:rPr>
                <w:rFonts w:ascii="Times New Roman" w:hAnsi="Times New Roman" w:cs="Times New Roman"/>
                <w:sz w:val="24"/>
                <w:szCs w:val="24"/>
              </w:rPr>
              <w:t>30 – 44</w:t>
            </w:r>
          </w:p>
        </w:tc>
        <w:tc>
          <w:tcPr>
            <w:tcW w:w="3192" w:type="dxa"/>
          </w:tcPr>
          <w:p w:rsidR="00085E94" w:rsidRDefault="00016178" w:rsidP="002B51C8">
            <w:pPr>
              <w:jc w:val="both"/>
              <w:rPr>
                <w:rFonts w:ascii="Times New Roman" w:hAnsi="Times New Roman" w:cs="Times New Roman"/>
                <w:sz w:val="24"/>
                <w:szCs w:val="24"/>
              </w:rPr>
            </w:pPr>
            <w:r>
              <w:rPr>
                <w:rFonts w:ascii="Times New Roman" w:hAnsi="Times New Roman" w:cs="Times New Roman"/>
                <w:sz w:val="24"/>
                <w:szCs w:val="24"/>
              </w:rPr>
              <w:t>Moderately to severely decreased</w:t>
            </w:r>
          </w:p>
        </w:tc>
      </w:tr>
      <w:tr w:rsidR="00085E94" w:rsidTr="00016178">
        <w:tc>
          <w:tcPr>
            <w:tcW w:w="3084" w:type="dxa"/>
          </w:tcPr>
          <w:p w:rsidR="00085E94" w:rsidRDefault="00016178" w:rsidP="002B51C8">
            <w:pPr>
              <w:jc w:val="both"/>
              <w:rPr>
                <w:rFonts w:ascii="Times New Roman" w:hAnsi="Times New Roman" w:cs="Times New Roman"/>
                <w:sz w:val="24"/>
                <w:szCs w:val="24"/>
              </w:rPr>
            </w:pPr>
            <w:r>
              <w:rPr>
                <w:rFonts w:ascii="Times New Roman" w:hAnsi="Times New Roman" w:cs="Times New Roman"/>
                <w:sz w:val="24"/>
                <w:szCs w:val="24"/>
              </w:rPr>
              <w:t>IV</w:t>
            </w:r>
          </w:p>
        </w:tc>
        <w:tc>
          <w:tcPr>
            <w:tcW w:w="3192" w:type="dxa"/>
          </w:tcPr>
          <w:p w:rsidR="00085E94" w:rsidRDefault="00016178" w:rsidP="002B51C8">
            <w:pPr>
              <w:jc w:val="both"/>
              <w:rPr>
                <w:rFonts w:ascii="Times New Roman" w:hAnsi="Times New Roman" w:cs="Times New Roman"/>
                <w:sz w:val="24"/>
                <w:szCs w:val="24"/>
              </w:rPr>
            </w:pPr>
            <w:r>
              <w:rPr>
                <w:rFonts w:ascii="Times New Roman" w:hAnsi="Times New Roman" w:cs="Times New Roman"/>
                <w:sz w:val="24"/>
                <w:szCs w:val="24"/>
              </w:rPr>
              <w:t>15 – 29</w:t>
            </w:r>
          </w:p>
        </w:tc>
        <w:tc>
          <w:tcPr>
            <w:tcW w:w="3192" w:type="dxa"/>
          </w:tcPr>
          <w:p w:rsidR="00085E94" w:rsidRDefault="00016178" w:rsidP="002B51C8">
            <w:pPr>
              <w:jc w:val="both"/>
              <w:rPr>
                <w:rFonts w:ascii="Times New Roman" w:hAnsi="Times New Roman" w:cs="Times New Roman"/>
                <w:sz w:val="24"/>
                <w:szCs w:val="24"/>
              </w:rPr>
            </w:pPr>
            <w:r>
              <w:rPr>
                <w:rFonts w:ascii="Times New Roman" w:hAnsi="Times New Roman" w:cs="Times New Roman"/>
                <w:sz w:val="24"/>
                <w:szCs w:val="24"/>
              </w:rPr>
              <w:t>Severely decreased</w:t>
            </w:r>
          </w:p>
        </w:tc>
      </w:tr>
      <w:tr w:rsidR="00085E94" w:rsidTr="00016178">
        <w:tc>
          <w:tcPr>
            <w:tcW w:w="3084" w:type="dxa"/>
          </w:tcPr>
          <w:p w:rsidR="00085E94" w:rsidRDefault="00016178" w:rsidP="002B51C8">
            <w:pPr>
              <w:jc w:val="both"/>
              <w:rPr>
                <w:rFonts w:ascii="Times New Roman" w:hAnsi="Times New Roman" w:cs="Times New Roman"/>
                <w:sz w:val="24"/>
                <w:szCs w:val="24"/>
              </w:rPr>
            </w:pPr>
            <w:r>
              <w:rPr>
                <w:rFonts w:ascii="Times New Roman" w:hAnsi="Times New Roman" w:cs="Times New Roman"/>
                <w:sz w:val="24"/>
                <w:szCs w:val="24"/>
              </w:rPr>
              <w:t>V</w:t>
            </w:r>
          </w:p>
        </w:tc>
        <w:tc>
          <w:tcPr>
            <w:tcW w:w="3192" w:type="dxa"/>
          </w:tcPr>
          <w:p w:rsidR="00085E94" w:rsidRDefault="00016178" w:rsidP="002B51C8">
            <w:pPr>
              <w:jc w:val="both"/>
              <w:rPr>
                <w:rFonts w:ascii="Times New Roman" w:hAnsi="Times New Roman" w:cs="Times New Roman"/>
                <w:sz w:val="24"/>
                <w:szCs w:val="24"/>
              </w:rPr>
            </w:pPr>
            <w:r>
              <w:rPr>
                <w:rFonts w:ascii="Times New Roman" w:hAnsi="Times New Roman" w:cs="Times New Roman"/>
                <w:sz w:val="24"/>
                <w:szCs w:val="24"/>
              </w:rPr>
              <w:t>&lt;15</w:t>
            </w:r>
          </w:p>
        </w:tc>
        <w:tc>
          <w:tcPr>
            <w:tcW w:w="3192" w:type="dxa"/>
          </w:tcPr>
          <w:p w:rsidR="00085E94" w:rsidRDefault="00016178" w:rsidP="002B51C8">
            <w:pPr>
              <w:jc w:val="both"/>
              <w:rPr>
                <w:rFonts w:ascii="Times New Roman" w:hAnsi="Times New Roman" w:cs="Times New Roman"/>
                <w:sz w:val="24"/>
                <w:szCs w:val="24"/>
              </w:rPr>
            </w:pPr>
            <w:r>
              <w:rPr>
                <w:rFonts w:ascii="Times New Roman" w:hAnsi="Times New Roman" w:cs="Times New Roman"/>
                <w:sz w:val="24"/>
                <w:szCs w:val="24"/>
              </w:rPr>
              <w:t>Kidney Failure</w:t>
            </w:r>
          </w:p>
        </w:tc>
      </w:tr>
    </w:tbl>
    <w:p w:rsidR="00D51395" w:rsidRDefault="00D51395" w:rsidP="002B51C8">
      <w:pPr>
        <w:jc w:val="both"/>
        <w:rPr>
          <w:rFonts w:ascii="Times New Roman" w:hAnsi="Times New Roman" w:cs="Times New Roman"/>
          <w:sz w:val="24"/>
          <w:szCs w:val="24"/>
        </w:rPr>
      </w:pPr>
    </w:p>
    <w:p w:rsidR="002B30C8" w:rsidRDefault="00401874" w:rsidP="002B51C8">
      <w:pPr>
        <w:jc w:val="both"/>
        <w:rPr>
          <w:rFonts w:ascii="Times New Roman" w:hAnsi="Times New Roman" w:cs="Times New Roman"/>
          <w:sz w:val="24"/>
          <w:szCs w:val="24"/>
        </w:rPr>
      </w:pPr>
      <w:r>
        <w:rPr>
          <w:rFonts w:ascii="Times New Roman" w:hAnsi="Times New Roman" w:cs="Times New Roman"/>
          <w:sz w:val="24"/>
          <w:szCs w:val="24"/>
        </w:rPr>
        <w:t>Kidney Disease Improvi</w:t>
      </w:r>
      <w:r w:rsidR="002B30C8">
        <w:rPr>
          <w:rFonts w:ascii="Times New Roman" w:hAnsi="Times New Roman" w:cs="Times New Roman"/>
          <w:sz w:val="24"/>
          <w:szCs w:val="24"/>
        </w:rPr>
        <w:t>ng Global Outcome (</w:t>
      </w:r>
      <w:r>
        <w:rPr>
          <w:rFonts w:ascii="Times New Roman" w:hAnsi="Times New Roman" w:cs="Times New Roman"/>
          <w:sz w:val="24"/>
          <w:szCs w:val="24"/>
        </w:rPr>
        <w:t>KDIGO) gives guidelines for assessing the CKD by analy</w:t>
      </w:r>
      <w:r w:rsidR="002B30C8">
        <w:rPr>
          <w:rFonts w:ascii="Times New Roman" w:hAnsi="Times New Roman" w:cs="Times New Roman"/>
          <w:sz w:val="24"/>
          <w:szCs w:val="24"/>
        </w:rPr>
        <w:t xml:space="preserve">zing the four main biomarkers such as creatinine, potassium, urea and </w:t>
      </w:r>
      <w:proofErr w:type="spellStart"/>
      <w:proofErr w:type="gramStart"/>
      <w:r w:rsidR="002B30C8">
        <w:rPr>
          <w:rFonts w:ascii="Times New Roman" w:hAnsi="Times New Roman" w:cs="Times New Roman"/>
          <w:sz w:val="24"/>
          <w:szCs w:val="24"/>
        </w:rPr>
        <w:t>albiminuria</w:t>
      </w:r>
      <w:proofErr w:type="spellEnd"/>
      <w:r w:rsidR="00D51395">
        <w:rPr>
          <w:rFonts w:ascii="Times New Roman" w:hAnsi="Times New Roman" w:cs="Times New Roman"/>
          <w:sz w:val="24"/>
          <w:szCs w:val="24"/>
          <w:vertAlign w:val="superscript"/>
        </w:rPr>
        <w:t>(</w:t>
      </w:r>
      <w:proofErr w:type="gramEnd"/>
      <w:r w:rsidR="00D51395">
        <w:rPr>
          <w:rFonts w:ascii="Times New Roman" w:hAnsi="Times New Roman" w:cs="Times New Roman"/>
          <w:sz w:val="24"/>
          <w:szCs w:val="24"/>
          <w:vertAlign w:val="superscript"/>
        </w:rPr>
        <w:t>16</w:t>
      </w:r>
      <w:r w:rsidR="002B30C8">
        <w:rPr>
          <w:rFonts w:ascii="Times New Roman" w:hAnsi="Times New Roman" w:cs="Times New Roman"/>
          <w:sz w:val="24"/>
          <w:szCs w:val="24"/>
          <w:vertAlign w:val="superscript"/>
        </w:rPr>
        <w:t>)</w:t>
      </w:r>
      <w:r w:rsidR="002B30C8">
        <w:rPr>
          <w:rFonts w:ascii="Times New Roman" w:hAnsi="Times New Roman" w:cs="Times New Roman"/>
          <w:sz w:val="24"/>
          <w:szCs w:val="24"/>
        </w:rPr>
        <w:t xml:space="preserve">. </w:t>
      </w:r>
      <w:r w:rsidR="002B30C8" w:rsidRPr="002B30C8">
        <w:rPr>
          <w:rFonts w:ascii="Times New Roman" w:hAnsi="Times New Roman" w:cs="Times New Roman"/>
          <w:sz w:val="24"/>
          <w:szCs w:val="24"/>
        </w:rPr>
        <w:t xml:space="preserve">Even with well-known biomarkers and risk </w:t>
      </w:r>
      <w:r w:rsidR="002B51C8">
        <w:rPr>
          <w:rFonts w:ascii="Times New Roman" w:hAnsi="Times New Roman" w:cs="Times New Roman"/>
          <w:sz w:val="24"/>
          <w:szCs w:val="24"/>
        </w:rPr>
        <w:t xml:space="preserve">factors, </w:t>
      </w:r>
      <w:proofErr w:type="spellStart"/>
      <w:r w:rsidR="002B51C8">
        <w:rPr>
          <w:rFonts w:ascii="Times New Roman" w:hAnsi="Times New Roman" w:cs="Times New Roman"/>
          <w:sz w:val="24"/>
          <w:szCs w:val="24"/>
        </w:rPr>
        <w:t>CKDu</w:t>
      </w:r>
      <w:proofErr w:type="spellEnd"/>
      <w:r w:rsidR="002B51C8">
        <w:rPr>
          <w:rFonts w:ascii="Times New Roman" w:hAnsi="Times New Roman" w:cs="Times New Roman"/>
          <w:sz w:val="24"/>
          <w:szCs w:val="24"/>
        </w:rPr>
        <w:t xml:space="preserve"> is often diagnosed only</w:t>
      </w:r>
      <w:r w:rsidR="002B30C8" w:rsidRPr="002B30C8">
        <w:rPr>
          <w:rFonts w:ascii="Times New Roman" w:hAnsi="Times New Roman" w:cs="Times New Roman"/>
          <w:sz w:val="24"/>
          <w:szCs w:val="24"/>
        </w:rPr>
        <w:t xml:space="preserve"> when the patient is in the last stag</w:t>
      </w:r>
      <w:r w:rsidR="002B51C8">
        <w:rPr>
          <w:rFonts w:ascii="Times New Roman" w:hAnsi="Times New Roman" w:cs="Times New Roman"/>
          <w:sz w:val="24"/>
          <w:szCs w:val="24"/>
        </w:rPr>
        <w:t>es of the illness, requiring</w:t>
      </w:r>
      <w:r w:rsidR="002B30C8" w:rsidRPr="002B30C8">
        <w:rPr>
          <w:rFonts w:ascii="Times New Roman" w:hAnsi="Times New Roman" w:cs="Times New Roman"/>
          <w:sz w:val="24"/>
          <w:szCs w:val="24"/>
        </w:rPr>
        <w:t xml:space="preserve"> dialysis and kidney transplantat</w:t>
      </w:r>
      <w:r w:rsidR="002B51C8">
        <w:rPr>
          <w:rFonts w:ascii="Times New Roman" w:hAnsi="Times New Roman" w:cs="Times New Roman"/>
          <w:sz w:val="24"/>
          <w:szCs w:val="24"/>
        </w:rPr>
        <w:t>ion in the majority of circumstances</w:t>
      </w:r>
      <w:r w:rsidR="00D51395">
        <w:rPr>
          <w:rFonts w:ascii="Times New Roman" w:hAnsi="Times New Roman" w:cs="Times New Roman"/>
          <w:sz w:val="24"/>
          <w:szCs w:val="24"/>
          <w:vertAlign w:val="superscript"/>
        </w:rPr>
        <w:t>(17</w:t>
      </w:r>
      <w:r w:rsidR="002B30C8">
        <w:rPr>
          <w:rFonts w:ascii="Times New Roman" w:hAnsi="Times New Roman" w:cs="Times New Roman"/>
          <w:sz w:val="24"/>
          <w:szCs w:val="24"/>
          <w:vertAlign w:val="superscript"/>
        </w:rPr>
        <w:t>)</w:t>
      </w:r>
      <w:r w:rsidR="002B30C8" w:rsidRPr="002B30C8">
        <w:rPr>
          <w:rFonts w:ascii="Times New Roman" w:hAnsi="Times New Roman" w:cs="Times New Roman"/>
          <w:sz w:val="24"/>
          <w:szCs w:val="24"/>
        </w:rPr>
        <w:t>.</w:t>
      </w:r>
      <w:r w:rsidR="00D51395">
        <w:rPr>
          <w:rFonts w:ascii="Times New Roman" w:hAnsi="Times New Roman" w:cs="Times New Roman"/>
          <w:sz w:val="24"/>
          <w:szCs w:val="24"/>
        </w:rPr>
        <w:t xml:space="preserve">The </w:t>
      </w:r>
      <w:r w:rsidR="002B51C8">
        <w:rPr>
          <w:rFonts w:ascii="Times New Roman" w:hAnsi="Times New Roman" w:cs="Times New Roman"/>
          <w:sz w:val="24"/>
          <w:szCs w:val="24"/>
        </w:rPr>
        <w:t>various factors influencing</w:t>
      </w:r>
      <w:r w:rsidR="00D51395" w:rsidRPr="00850B25">
        <w:rPr>
          <w:rFonts w:ascii="Times New Roman" w:hAnsi="Times New Roman" w:cs="Times New Roman"/>
          <w:sz w:val="24"/>
          <w:szCs w:val="24"/>
        </w:rPr>
        <w:t xml:space="preserve"> the diagnostic limitati</w:t>
      </w:r>
      <w:r w:rsidR="002B51C8">
        <w:rPr>
          <w:rFonts w:ascii="Times New Roman" w:hAnsi="Times New Roman" w:cs="Times New Roman"/>
          <w:sz w:val="24"/>
          <w:szCs w:val="24"/>
        </w:rPr>
        <w:t xml:space="preserve">ons of </w:t>
      </w:r>
      <w:proofErr w:type="spellStart"/>
      <w:r w:rsidR="002B51C8">
        <w:rPr>
          <w:rFonts w:ascii="Times New Roman" w:hAnsi="Times New Roman" w:cs="Times New Roman"/>
          <w:sz w:val="24"/>
          <w:szCs w:val="24"/>
        </w:rPr>
        <w:t>CKDu</w:t>
      </w:r>
      <w:proofErr w:type="spellEnd"/>
      <w:r w:rsidR="002B51C8">
        <w:rPr>
          <w:rFonts w:ascii="Times New Roman" w:hAnsi="Times New Roman" w:cs="Times New Roman"/>
          <w:sz w:val="24"/>
          <w:szCs w:val="24"/>
        </w:rPr>
        <w:t xml:space="preserve"> prevention </w:t>
      </w:r>
      <w:proofErr w:type="spellStart"/>
      <w:r w:rsidR="002B51C8">
        <w:rPr>
          <w:rFonts w:ascii="Times New Roman" w:hAnsi="Times New Roman" w:cs="Times New Roman"/>
          <w:sz w:val="24"/>
          <w:szCs w:val="24"/>
        </w:rPr>
        <w:t>includes</w:t>
      </w:r>
      <w:r w:rsidR="00D51395" w:rsidRPr="00850B25">
        <w:rPr>
          <w:rFonts w:ascii="Times New Roman" w:hAnsi="Times New Roman" w:cs="Times New Roman"/>
          <w:sz w:val="24"/>
          <w:szCs w:val="24"/>
        </w:rPr>
        <w:t>a</w:t>
      </w:r>
      <w:proofErr w:type="spellEnd"/>
      <w:r w:rsidR="00D51395" w:rsidRPr="00850B25">
        <w:rPr>
          <w:rFonts w:ascii="Times New Roman" w:hAnsi="Times New Roman" w:cs="Times New Roman"/>
          <w:sz w:val="24"/>
          <w:szCs w:val="24"/>
        </w:rPr>
        <w:t xml:space="preserve"> lack of knowledge about the specific cause(s) of </w:t>
      </w:r>
      <w:proofErr w:type="spellStart"/>
      <w:r w:rsidR="00D51395" w:rsidRPr="00850B25">
        <w:rPr>
          <w:rFonts w:ascii="Times New Roman" w:hAnsi="Times New Roman" w:cs="Times New Roman"/>
          <w:sz w:val="24"/>
          <w:szCs w:val="24"/>
        </w:rPr>
        <w:t>CKD</w:t>
      </w:r>
      <w:r w:rsidR="001F4220">
        <w:rPr>
          <w:rFonts w:ascii="Times New Roman" w:hAnsi="Times New Roman" w:cs="Times New Roman"/>
          <w:sz w:val="24"/>
          <w:szCs w:val="24"/>
        </w:rPr>
        <w:t>u</w:t>
      </w:r>
      <w:proofErr w:type="spellEnd"/>
      <w:r w:rsidR="00D51395" w:rsidRPr="00850B25">
        <w:rPr>
          <w:rFonts w:ascii="Times New Roman" w:hAnsi="Times New Roman" w:cs="Times New Roman"/>
          <w:sz w:val="24"/>
          <w:szCs w:val="24"/>
        </w:rPr>
        <w:t xml:space="preserve"> and limited access to early CKD diagnosis and care, including RRT; as well as a shortage of health care workers and trained personnel, a lack of funding, and a high prevalence of social determinants of ill health, among others</w:t>
      </w:r>
      <w:r w:rsidR="00D51395">
        <w:rPr>
          <w:rFonts w:ascii="Times New Roman" w:hAnsi="Times New Roman" w:cs="Times New Roman"/>
          <w:sz w:val="24"/>
          <w:szCs w:val="24"/>
          <w:vertAlign w:val="superscript"/>
        </w:rPr>
        <w:t>(18)</w:t>
      </w:r>
      <w:r w:rsidR="00D51395">
        <w:rPr>
          <w:rFonts w:ascii="Times New Roman" w:hAnsi="Times New Roman" w:cs="Times New Roman"/>
          <w:sz w:val="24"/>
          <w:szCs w:val="24"/>
        </w:rPr>
        <w:t>.</w:t>
      </w:r>
    </w:p>
    <w:p w:rsidR="00D51395" w:rsidRDefault="00D51395" w:rsidP="002B51C8">
      <w:pPr>
        <w:jc w:val="both"/>
        <w:rPr>
          <w:rFonts w:ascii="Times New Roman" w:hAnsi="Times New Roman" w:cs="Times New Roman"/>
          <w:b/>
          <w:sz w:val="24"/>
          <w:szCs w:val="24"/>
        </w:rPr>
      </w:pPr>
      <w:r>
        <w:rPr>
          <w:rFonts w:ascii="Times New Roman" w:hAnsi="Times New Roman" w:cs="Times New Roman"/>
          <w:b/>
          <w:sz w:val="24"/>
          <w:szCs w:val="24"/>
        </w:rPr>
        <w:t>POTENTIAL CAUSES AND RISK FACTORS</w:t>
      </w:r>
    </w:p>
    <w:p w:rsidR="007B2EE8" w:rsidRDefault="007B2EE8" w:rsidP="002B51C8">
      <w:pPr>
        <w:jc w:val="both"/>
        <w:rPr>
          <w:rFonts w:ascii="Times New Roman" w:hAnsi="Times New Roman" w:cs="Times New Roman"/>
          <w:b/>
          <w:sz w:val="24"/>
          <w:szCs w:val="24"/>
        </w:rPr>
      </w:pPr>
      <w:r>
        <w:rPr>
          <w:rFonts w:ascii="Times New Roman" w:hAnsi="Times New Roman" w:cs="Times New Roman"/>
          <w:b/>
          <w:sz w:val="24"/>
          <w:szCs w:val="24"/>
        </w:rPr>
        <w:tab/>
      </w:r>
      <w:r w:rsidR="002B51C8" w:rsidRPr="002B51C8">
        <w:rPr>
          <w:rFonts w:ascii="Times New Roman" w:hAnsi="Times New Roman" w:cs="Times New Roman"/>
          <w:sz w:val="24"/>
          <w:szCs w:val="24"/>
        </w:rPr>
        <w:t xml:space="preserve">The heat stress/dehydration theory states that CKD is characterized by recurring mild acute renal injury caused by repeated work-related dehydration episodes. Dehydration increases osmolarity, which activates the aldose reductase enzyme in the </w:t>
      </w:r>
      <w:r w:rsidR="002B51C8">
        <w:rPr>
          <w:rFonts w:ascii="Times New Roman" w:hAnsi="Times New Roman" w:cs="Times New Roman"/>
          <w:sz w:val="24"/>
          <w:szCs w:val="24"/>
        </w:rPr>
        <w:t xml:space="preserve">proximal tubule of the nephron. </w:t>
      </w:r>
      <w:r w:rsidR="002B51C8" w:rsidRPr="002B51C8">
        <w:rPr>
          <w:rFonts w:ascii="Times New Roman" w:hAnsi="Times New Roman" w:cs="Times New Roman"/>
          <w:sz w:val="24"/>
          <w:szCs w:val="24"/>
        </w:rPr>
        <w:t xml:space="preserve">This enzyme works in the polyol route of glucose metabolism, which converts glucose to fructose. Fructokinase metabolism results in oxidative stress, which damages </w:t>
      </w:r>
      <w:proofErr w:type="gramStart"/>
      <w:r w:rsidR="002B51C8" w:rsidRPr="002B51C8">
        <w:rPr>
          <w:rFonts w:ascii="Times New Roman" w:hAnsi="Times New Roman" w:cs="Times New Roman"/>
          <w:sz w:val="24"/>
          <w:szCs w:val="24"/>
        </w:rPr>
        <w:t>tubules</w:t>
      </w:r>
      <w:r>
        <w:rPr>
          <w:rFonts w:ascii="Times New Roman" w:hAnsi="Times New Roman" w:cs="Times New Roman"/>
          <w:sz w:val="24"/>
          <w:szCs w:val="24"/>
          <w:vertAlign w:val="superscript"/>
        </w:rPr>
        <w:t>(</w:t>
      </w:r>
      <w:proofErr w:type="gramEnd"/>
      <w:r>
        <w:rPr>
          <w:rFonts w:ascii="Times New Roman" w:hAnsi="Times New Roman" w:cs="Times New Roman"/>
          <w:sz w:val="24"/>
          <w:szCs w:val="24"/>
          <w:vertAlign w:val="superscript"/>
        </w:rPr>
        <w:t>19)</w:t>
      </w:r>
      <w:r w:rsidRPr="007B2EE8">
        <w:rPr>
          <w:rFonts w:ascii="Times New Roman" w:hAnsi="Times New Roman" w:cs="Times New Roman"/>
          <w:b/>
          <w:sz w:val="24"/>
          <w:szCs w:val="24"/>
        </w:rPr>
        <w:t>.</w:t>
      </w:r>
    </w:p>
    <w:p w:rsidR="00850B25" w:rsidRDefault="007B2EE8" w:rsidP="002B51C8">
      <w:pPr>
        <w:jc w:val="both"/>
        <w:rPr>
          <w:rFonts w:ascii="Times New Roman" w:hAnsi="Times New Roman" w:cs="Times New Roman"/>
          <w:sz w:val="24"/>
          <w:szCs w:val="24"/>
        </w:rPr>
      </w:pPr>
      <w:r>
        <w:rPr>
          <w:rFonts w:ascii="Times New Roman" w:hAnsi="Times New Roman" w:cs="Times New Roman"/>
          <w:b/>
          <w:sz w:val="24"/>
          <w:szCs w:val="24"/>
        </w:rPr>
        <w:tab/>
      </w:r>
      <w:r w:rsidR="00FD1B22">
        <w:rPr>
          <w:rFonts w:ascii="Times New Roman" w:hAnsi="Times New Roman" w:cs="Times New Roman"/>
          <w:sz w:val="24"/>
          <w:szCs w:val="24"/>
        </w:rPr>
        <w:t>Even though</w:t>
      </w:r>
      <w:r>
        <w:rPr>
          <w:rFonts w:ascii="Times New Roman" w:hAnsi="Times New Roman" w:cs="Times New Roman"/>
          <w:sz w:val="24"/>
          <w:szCs w:val="24"/>
        </w:rPr>
        <w:t xml:space="preserve"> some heavy metals are </w:t>
      </w:r>
      <w:r w:rsidR="00FD1B22">
        <w:rPr>
          <w:rFonts w:ascii="Times New Roman" w:hAnsi="Times New Roman" w:cs="Times New Roman"/>
          <w:sz w:val="24"/>
          <w:szCs w:val="24"/>
        </w:rPr>
        <w:t>helping in enhancing of normal physiological functions, if their limit exceeds they become dangerous to the same human body</w:t>
      </w:r>
      <w:r w:rsidR="00FD1B22">
        <w:rPr>
          <w:rFonts w:ascii="Times New Roman" w:hAnsi="Times New Roman" w:cs="Times New Roman"/>
          <w:sz w:val="24"/>
          <w:szCs w:val="24"/>
          <w:vertAlign w:val="superscript"/>
        </w:rPr>
        <w:t xml:space="preserve"> (20)</w:t>
      </w:r>
      <w:r w:rsidR="00FD1B22">
        <w:rPr>
          <w:rFonts w:ascii="Times New Roman" w:hAnsi="Times New Roman" w:cs="Times New Roman"/>
          <w:sz w:val="24"/>
          <w:szCs w:val="24"/>
        </w:rPr>
        <w:t>. Agrochemicals and fertilizers are heavily</w:t>
      </w:r>
      <w:r w:rsidR="001F4220">
        <w:rPr>
          <w:rFonts w:ascii="Times New Roman" w:hAnsi="Times New Roman" w:cs="Times New Roman"/>
          <w:sz w:val="24"/>
          <w:szCs w:val="24"/>
        </w:rPr>
        <w:t xml:space="preserve"> suspected to cause </w:t>
      </w:r>
      <w:proofErr w:type="spellStart"/>
      <w:r w:rsidR="001F4220">
        <w:rPr>
          <w:rFonts w:ascii="Times New Roman" w:hAnsi="Times New Roman" w:cs="Times New Roman"/>
          <w:sz w:val="24"/>
          <w:szCs w:val="24"/>
        </w:rPr>
        <w:t>CKDu</w:t>
      </w:r>
      <w:proofErr w:type="spellEnd"/>
      <w:r w:rsidR="00FD1B22">
        <w:rPr>
          <w:rFonts w:ascii="Times New Roman" w:hAnsi="Times New Roman" w:cs="Times New Roman"/>
          <w:sz w:val="24"/>
          <w:szCs w:val="24"/>
        </w:rPr>
        <w:t xml:space="preserve"> as they contain huge amount of heavy metals such as Cu</w:t>
      </w:r>
      <w:r w:rsidR="00FD1B22" w:rsidRPr="00FD1B22">
        <w:rPr>
          <w:rFonts w:ascii="Times New Roman" w:hAnsi="Times New Roman" w:cs="Times New Roman"/>
          <w:sz w:val="24"/>
          <w:szCs w:val="24"/>
        </w:rPr>
        <w:t xml:space="preserve">, </w:t>
      </w:r>
      <w:r w:rsidR="00FD1B22">
        <w:rPr>
          <w:rFonts w:ascii="Times New Roman" w:hAnsi="Times New Roman" w:cs="Times New Roman"/>
          <w:sz w:val="24"/>
          <w:szCs w:val="24"/>
        </w:rPr>
        <w:t xml:space="preserve">Cr, Cd, Cu, Ni, Zn, Mn, and Pb </w:t>
      </w:r>
      <w:r w:rsidR="00FD1B22">
        <w:rPr>
          <w:rFonts w:ascii="Times New Roman" w:hAnsi="Times New Roman" w:cs="Times New Roman"/>
          <w:sz w:val="24"/>
          <w:szCs w:val="24"/>
          <w:vertAlign w:val="superscript"/>
        </w:rPr>
        <w:t>(21)</w:t>
      </w:r>
      <w:r w:rsidR="00FD1B22">
        <w:rPr>
          <w:rFonts w:ascii="Times New Roman" w:hAnsi="Times New Roman" w:cs="Times New Roman"/>
          <w:sz w:val="24"/>
          <w:szCs w:val="24"/>
        </w:rPr>
        <w:t xml:space="preserve">. Exposure to such metals in drinking water affects structural and functional integrity of kidneys results in renal tubular necrosis and glomerular collapse </w:t>
      </w:r>
      <w:r w:rsidR="00FD1B22">
        <w:rPr>
          <w:rFonts w:ascii="Times New Roman" w:hAnsi="Times New Roman" w:cs="Times New Roman"/>
          <w:sz w:val="24"/>
          <w:szCs w:val="24"/>
          <w:vertAlign w:val="superscript"/>
        </w:rPr>
        <w:t>(22)</w:t>
      </w:r>
      <w:r w:rsidR="00FD1B22">
        <w:rPr>
          <w:rFonts w:ascii="Times New Roman" w:hAnsi="Times New Roman" w:cs="Times New Roman"/>
          <w:sz w:val="24"/>
          <w:szCs w:val="24"/>
        </w:rPr>
        <w:t xml:space="preserve">. </w:t>
      </w:r>
    </w:p>
    <w:p w:rsidR="00815EED" w:rsidRDefault="00815EED" w:rsidP="002B51C8">
      <w:pPr>
        <w:jc w:val="both"/>
        <w:rPr>
          <w:rFonts w:ascii="Times New Roman" w:hAnsi="Times New Roman" w:cs="Times New Roman"/>
          <w:sz w:val="24"/>
          <w:szCs w:val="24"/>
        </w:rPr>
      </w:pPr>
      <w:r>
        <w:rPr>
          <w:rFonts w:ascii="Times New Roman" w:hAnsi="Times New Roman" w:cs="Times New Roman"/>
          <w:sz w:val="24"/>
          <w:szCs w:val="24"/>
        </w:rPr>
        <w:tab/>
        <w:t>Studies shows that elevation of Hantavirus IgG antibodies</w:t>
      </w:r>
      <w:r w:rsidR="00A066EB">
        <w:rPr>
          <w:rFonts w:ascii="Times New Roman" w:hAnsi="Times New Roman" w:cs="Times New Roman"/>
          <w:sz w:val="24"/>
          <w:szCs w:val="24"/>
        </w:rPr>
        <w:t xml:space="preserve"> are also been the risk factor of developi</w:t>
      </w:r>
      <w:r w:rsidR="001F4220">
        <w:rPr>
          <w:rFonts w:ascii="Times New Roman" w:hAnsi="Times New Roman" w:cs="Times New Roman"/>
          <w:sz w:val="24"/>
          <w:szCs w:val="24"/>
        </w:rPr>
        <w:t xml:space="preserve">ng </w:t>
      </w:r>
      <w:proofErr w:type="spellStart"/>
      <w:r w:rsidR="001F4220">
        <w:rPr>
          <w:rFonts w:ascii="Times New Roman" w:hAnsi="Times New Roman" w:cs="Times New Roman"/>
          <w:sz w:val="24"/>
          <w:szCs w:val="24"/>
        </w:rPr>
        <w:t>CKDu</w:t>
      </w:r>
      <w:proofErr w:type="spellEnd"/>
      <w:r w:rsidR="00A066EB">
        <w:rPr>
          <w:rFonts w:ascii="Times New Roman" w:hAnsi="Times New Roman" w:cs="Times New Roman"/>
          <w:sz w:val="24"/>
          <w:szCs w:val="24"/>
        </w:rPr>
        <w:t xml:space="preserve"> with other known factors such as consumption of alcohol, tobacco chewing and cigarette smoking</w:t>
      </w:r>
      <w:r w:rsidR="00A066EB">
        <w:rPr>
          <w:rFonts w:ascii="Times New Roman" w:hAnsi="Times New Roman" w:cs="Times New Roman"/>
          <w:sz w:val="24"/>
          <w:szCs w:val="24"/>
          <w:vertAlign w:val="superscript"/>
        </w:rPr>
        <w:t>(23)</w:t>
      </w:r>
      <w:r w:rsidR="00A066EB">
        <w:rPr>
          <w:rFonts w:ascii="Times New Roman" w:hAnsi="Times New Roman" w:cs="Times New Roman"/>
          <w:sz w:val="24"/>
          <w:szCs w:val="24"/>
        </w:rPr>
        <w:t>.</w:t>
      </w:r>
    </w:p>
    <w:p w:rsidR="00383241" w:rsidRDefault="00383241" w:rsidP="002B51C8">
      <w:pPr>
        <w:jc w:val="both"/>
        <w:rPr>
          <w:rFonts w:ascii="Times New Roman" w:hAnsi="Times New Roman" w:cs="Times New Roman"/>
          <w:b/>
          <w:sz w:val="24"/>
          <w:szCs w:val="24"/>
        </w:rPr>
      </w:pPr>
    </w:p>
    <w:p w:rsidR="00A066EB" w:rsidRDefault="00383241" w:rsidP="002B51C8">
      <w:pPr>
        <w:jc w:val="both"/>
        <w:rPr>
          <w:rFonts w:ascii="Times New Roman" w:hAnsi="Times New Roman" w:cs="Times New Roman"/>
          <w:b/>
          <w:sz w:val="24"/>
          <w:szCs w:val="24"/>
        </w:rPr>
      </w:pPr>
      <w:r>
        <w:rPr>
          <w:rFonts w:ascii="Times New Roman" w:hAnsi="Times New Roman" w:cs="Times New Roman"/>
          <w:b/>
          <w:sz w:val="24"/>
          <w:szCs w:val="24"/>
        </w:rPr>
        <w:t>INVESTIGATIVE APPROACHES</w:t>
      </w:r>
    </w:p>
    <w:p w:rsidR="00266ED1" w:rsidRDefault="00383241" w:rsidP="002B51C8">
      <w:pPr>
        <w:jc w:val="both"/>
        <w:rPr>
          <w:rFonts w:ascii="Times New Roman" w:hAnsi="Times New Roman" w:cs="Times New Roman"/>
          <w:sz w:val="24"/>
          <w:szCs w:val="24"/>
        </w:rPr>
      </w:pPr>
      <w:r>
        <w:rPr>
          <w:rFonts w:ascii="Times New Roman" w:hAnsi="Times New Roman" w:cs="Times New Roman"/>
          <w:sz w:val="24"/>
          <w:szCs w:val="24"/>
        </w:rPr>
        <w:tab/>
        <w:t>Kidneys carry out their most biological processes through tubule cells and allocate their vast energy for the process of electrolyte transport, acid-base homeostasis and en</w:t>
      </w:r>
      <w:r w:rsidR="00F96BB3">
        <w:rPr>
          <w:rFonts w:ascii="Times New Roman" w:hAnsi="Times New Roman" w:cs="Times New Roman"/>
          <w:sz w:val="24"/>
          <w:szCs w:val="24"/>
        </w:rPr>
        <w:t xml:space="preserve">docrine </w:t>
      </w:r>
      <w:r w:rsidR="00F96BB3">
        <w:rPr>
          <w:rFonts w:ascii="Times New Roman" w:hAnsi="Times New Roman" w:cs="Times New Roman"/>
          <w:sz w:val="24"/>
          <w:szCs w:val="24"/>
        </w:rPr>
        <w:lastRenderedPageBreak/>
        <w:t xml:space="preserve">functions. Kidney injuryis </w:t>
      </w:r>
      <w:r>
        <w:rPr>
          <w:rFonts w:ascii="Times New Roman" w:hAnsi="Times New Roman" w:cs="Times New Roman"/>
          <w:sz w:val="24"/>
          <w:szCs w:val="24"/>
        </w:rPr>
        <w:t>not only re</w:t>
      </w:r>
      <w:r w:rsidR="00F96BB3">
        <w:rPr>
          <w:rFonts w:ascii="Times New Roman" w:hAnsi="Times New Roman" w:cs="Times New Roman"/>
          <w:sz w:val="24"/>
          <w:szCs w:val="24"/>
        </w:rPr>
        <w:t>stricted to glomerular functioning alone</w:t>
      </w:r>
      <w:r>
        <w:rPr>
          <w:rFonts w:ascii="Times New Roman" w:hAnsi="Times New Roman" w:cs="Times New Roman"/>
          <w:sz w:val="24"/>
          <w:szCs w:val="24"/>
        </w:rPr>
        <w:t xml:space="preserve"> but </w:t>
      </w:r>
      <w:r w:rsidR="00011EC5">
        <w:rPr>
          <w:rFonts w:ascii="Times New Roman" w:hAnsi="Times New Roman" w:cs="Times New Roman"/>
          <w:sz w:val="24"/>
          <w:szCs w:val="24"/>
        </w:rPr>
        <w:t>it will results in</w:t>
      </w:r>
      <w:r>
        <w:rPr>
          <w:rFonts w:ascii="Times New Roman" w:hAnsi="Times New Roman" w:cs="Times New Roman"/>
          <w:sz w:val="24"/>
          <w:szCs w:val="24"/>
        </w:rPr>
        <w:t xml:space="preserve"> tubular </w:t>
      </w:r>
      <w:proofErr w:type="spellStart"/>
      <w:r>
        <w:rPr>
          <w:rFonts w:ascii="Times New Roman" w:hAnsi="Times New Roman" w:cs="Times New Roman"/>
          <w:sz w:val="24"/>
          <w:szCs w:val="24"/>
        </w:rPr>
        <w:t>atropy</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tubul</w:t>
      </w:r>
      <w:r w:rsidR="00F96BB3">
        <w:rPr>
          <w:rFonts w:ascii="Times New Roman" w:hAnsi="Times New Roman" w:cs="Times New Roman"/>
          <w:sz w:val="24"/>
          <w:szCs w:val="24"/>
        </w:rPr>
        <w:t>ointerstitial</w:t>
      </w:r>
      <w:proofErr w:type="spellEnd"/>
      <w:r w:rsidR="00F96BB3">
        <w:rPr>
          <w:rFonts w:ascii="Times New Roman" w:hAnsi="Times New Roman" w:cs="Times New Roman"/>
          <w:sz w:val="24"/>
          <w:szCs w:val="24"/>
        </w:rPr>
        <w:t xml:space="preserve"> fibrosis which is</w:t>
      </w:r>
      <w:r w:rsidR="00011EC5">
        <w:rPr>
          <w:rFonts w:ascii="Times New Roman" w:hAnsi="Times New Roman" w:cs="Times New Roman"/>
          <w:sz w:val="24"/>
          <w:szCs w:val="24"/>
        </w:rPr>
        <w:t xml:space="preserve"> commonly</w:t>
      </w:r>
      <w:r w:rsidR="00F96BB3">
        <w:rPr>
          <w:rFonts w:ascii="Times New Roman" w:hAnsi="Times New Roman" w:cs="Times New Roman"/>
          <w:sz w:val="24"/>
          <w:szCs w:val="24"/>
        </w:rPr>
        <w:t xml:space="preserve"> seen in all types</w:t>
      </w:r>
      <w:r>
        <w:rPr>
          <w:rFonts w:ascii="Times New Roman" w:hAnsi="Times New Roman" w:cs="Times New Roman"/>
          <w:sz w:val="24"/>
          <w:szCs w:val="24"/>
        </w:rPr>
        <w:t xml:space="preserve"> of CKD </w:t>
      </w:r>
      <w:r>
        <w:rPr>
          <w:rFonts w:ascii="Times New Roman" w:hAnsi="Times New Roman" w:cs="Times New Roman"/>
          <w:sz w:val="24"/>
          <w:szCs w:val="24"/>
          <w:vertAlign w:val="superscript"/>
        </w:rPr>
        <w:t>(24)</w:t>
      </w:r>
      <w:r>
        <w:rPr>
          <w:rFonts w:ascii="Times New Roman" w:hAnsi="Times New Roman" w:cs="Times New Roman"/>
          <w:sz w:val="24"/>
          <w:szCs w:val="24"/>
        </w:rPr>
        <w:t>.</w:t>
      </w:r>
      <w:r w:rsidR="006166AE">
        <w:rPr>
          <w:rFonts w:ascii="Times New Roman" w:hAnsi="Times New Roman" w:cs="Times New Roman"/>
          <w:sz w:val="24"/>
          <w:szCs w:val="24"/>
        </w:rPr>
        <w:t xml:space="preserve"> As serum creatinine is considered as the hallmark for measurement of kidney functions it have certain limitations as it is influenced by variety of factors such as muscle mass, diet and tubular secretion, also only through serum creatinine measurement, kidney injury cannot be differentiated between </w:t>
      </w:r>
      <w:r w:rsidR="006166AE" w:rsidRPr="006166AE">
        <w:rPr>
          <w:rFonts w:ascii="Times New Roman" w:hAnsi="Times New Roman" w:cs="Times New Roman"/>
          <w:sz w:val="24"/>
          <w:szCs w:val="24"/>
        </w:rPr>
        <w:t>benign hemodynamic changes versus intrinsic kidney injury</w:t>
      </w:r>
      <w:r w:rsidR="006166AE">
        <w:rPr>
          <w:rFonts w:ascii="Times New Roman" w:hAnsi="Times New Roman" w:cs="Times New Roman"/>
          <w:sz w:val="24"/>
          <w:szCs w:val="24"/>
          <w:vertAlign w:val="superscript"/>
        </w:rPr>
        <w:t>(25)</w:t>
      </w:r>
      <w:r w:rsidR="006166AE">
        <w:rPr>
          <w:rFonts w:ascii="Times New Roman" w:hAnsi="Times New Roman" w:cs="Times New Roman"/>
          <w:sz w:val="24"/>
          <w:szCs w:val="24"/>
        </w:rPr>
        <w:t xml:space="preserve">. Hence the introduction of biomarkers in assessing the kidney function greatly helps to </w:t>
      </w:r>
      <w:r w:rsidR="00A952AC">
        <w:rPr>
          <w:rFonts w:ascii="Times New Roman" w:hAnsi="Times New Roman" w:cs="Times New Roman"/>
          <w:sz w:val="24"/>
          <w:szCs w:val="24"/>
        </w:rPr>
        <w:t>determine the type and extend of kidney injury. The renal biomarkers are Kidney Injury Marker 1 (KIM-1), Epidermal Growth Factor (EGF), Monocyte Chemoattractant Protein 1 (MCP-1), α</w:t>
      </w:r>
      <w:r w:rsidR="00A952AC">
        <w:rPr>
          <w:rFonts w:ascii="Times New Roman" w:hAnsi="Times New Roman" w:cs="Times New Roman"/>
          <w:sz w:val="24"/>
          <w:szCs w:val="24"/>
          <w:vertAlign w:val="subscript"/>
        </w:rPr>
        <w:t xml:space="preserve">1 </w:t>
      </w:r>
      <w:r w:rsidR="00A952AC">
        <w:rPr>
          <w:rFonts w:ascii="Times New Roman" w:hAnsi="Times New Roman" w:cs="Times New Roman"/>
          <w:sz w:val="24"/>
          <w:szCs w:val="24"/>
        </w:rPr>
        <w:t xml:space="preserve">– </w:t>
      </w:r>
      <w:proofErr w:type="spellStart"/>
      <w:r w:rsidR="00A952AC">
        <w:rPr>
          <w:rFonts w:ascii="Times New Roman" w:hAnsi="Times New Roman" w:cs="Times New Roman"/>
          <w:sz w:val="24"/>
          <w:szCs w:val="24"/>
        </w:rPr>
        <w:t>microglobulin</w:t>
      </w:r>
      <w:proofErr w:type="spellEnd"/>
      <w:r w:rsidR="00A952AC">
        <w:rPr>
          <w:rFonts w:ascii="Times New Roman" w:hAnsi="Times New Roman" w:cs="Times New Roman"/>
          <w:sz w:val="24"/>
          <w:szCs w:val="24"/>
        </w:rPr>
        <w:t xml:space="preserve"> (AIM), </w:t>
      </w:r>
      <w:proofErr w:type="spellStart"/>
      <w:r w:rsidR="00A952AC">
        <w:rPr>
          <w:rFonts w:ascii="Times New Roman" w:hAnsi="Times New Roman" w:cs="Times New Roman"/>
          <w:sz w:val="24"/>
          <w:szCs w:val="24"/>
        </w:rPr>
        <w:t>hippurate</w:t>
      </w:r>
      <w:proofErr w:type="spellEnd"/>
      <w:r w:rsidR="00A952AC">
        <w:rPr>
          <w:rFonts w:ascii="Times New Roman" w:hAnsi="Times New Roman" w:cs="Times New Roman"/>
          <w:sz w:val="24"/>
          <w:szCs w:val="24"/>
        </w:rPr>
        <w:t xml:space="preserve"> or furosemide and uromodulin </w:t>
      </w:r>
      <w:r w:rsidR="00A952AC">
        <w:rPr>
          <w:rFonts w:ascii="Times New Roman" w:hAnsi="Times New Roman" w:cs="Times New Roman"/>
          <w:sz w:val="24"/>
          <w:szCs w:val="24"/>
          <w:vertAlign w:val="superscript"/>
        </w:rPr>
        <w:t>(26)</w:t>
      </w:r>
      <w:r w:rsidR="00A952AC">
        <w:rPr>
          <w:rFonts w:ascii="Times New Roman" w:hAnsi="Times New Roman" w:cs="Times New Roman"/>
          <w:sz w:val="24"/>
          <w:szCs w:val="24"/>
        </w:rPr>
        <w:t xml:space="preserve">. </w:t>
      </w:r>
      <w:r w:rsidR="00F96BB3" w:rsidRPr="00F96BB3">
        <w:rPr>
          <w:rFonts w:ascii="Times New Roman" w:hAnsi="Times New Roman" w:cs="Times New Roman"/>
          <w:sz w:val="24"/>
          <w:szCs w:val="24"/>
        </w:rPr>
        <w:t xml:space="preserve">Kidney tubule biomarkers will be crucial in building a global kidney health panel that can improve kidney disease diagnosis and management for persons at risk. </w:t>
      </w:r>
      <w:r w:rsidR="00266ED1">
        <w:rPr>
          <w:rFonts w:ascii="Times New Roman" w:hAnsi="Times New Roman" w:cs="Times New Roman"/>
          <w:sz w:val="24"/>
          <w:szCs w:val="24"/>
          <w:vertAlign w:val="superscript"/>
        </w:rPr>
        <w:t>(27)</w:t>
      </w:r>
      <w:r w:rsidR="00266ED1" w:rsidRPr="00266ED1">
        <w:rPr>
          <w:rFonts w:ascii="Times New Roman" w:hAnsi="Times New Roman" w:cs="Times New Roman"/>
          <w:sz w:val="24"/>
          <w:szCs w:val="24"/>
        </w:rPr>
        <w:t>.</w:t>
      </w:r>
    </w:p>
    <w:p w:rsidR="009F4DA1" w:rsidRDefault="00266ED1" w:rsidP="002B51C8">
      <w:pPr>
        <w:jc w:val="both"/>
        <w:rPr>
          <w:rFonts w:ascii="Times New Roman" w:hAnsi="Times New Roman" w:cs="Times New Roman"/>
          <w:sz w:val="24"/>
          <w:szCs w:val="24"/>
        </w:rPr>
      </w:pPr>
      <w:r>
        <w:rPr>
          <w:rFonts w:ascii="Times New Roman" w:hAnsi="Times New Roman" w:cs="Times New Roman"/>
          <w:sz w:val="24"/>
          <w:szCs w:val="24"/>
        </w:rPr>
        <w:tab/>
        <w:t xml:space="preserve">Saliva is a complex biological fluid and changes in its composition such as increase in salivary pH, buffer capacity, high levels of creatinine, potassium, chloride, salivary amylase can also be used as a diagnostic tool for CKD </w:t>
      </w:r>
      <w:r>
        <w:rPr>
          <w:rFonts w:ascii="Times New Roman" w:hAnsi="Times New Roman" w:cs="Times New Roman"/>
          <w:sz w:val="24"/>
          <w:szCs w:val="24"/>
          <w:vertAlign w:val="superscript"/>
        </w:rPr>
        <w:t>(28)</w:t>
      </w:r>
      <w:r>
        <w:rPr>
          <w:rFonts w:ascii="Times New Roman" w:hAnsi="Times New Roman" w:cs="Times New Roman"/>
          <w:sz w:val="24"/>
          <w:szCs w:val="24"/>
        </w:rPr>
        <w:t xml:space="preserve">. </w:t>
      </w:r>
      <w:r w:rsidRPr="00266ED1">
        <w:rPr>
          <w:rFonts w:ascii="Times New Roman" w:hAnsi="Times New Roman" w:cs="Times New Roman"/>
          <w:sz w:val="24"/>
          <w:szCs w:val="24"/>
        </w:rPr>
        <w:t>Salivary inflammatory cytokines (TNF α, interleukin (IL) 1β, γ-interferon (γ-INF), IL-6, IL-8)</w:t>
      </w:r>
      <w:r>
        <w:rPr>
          <w:rFonts w:ascii="Times New Roman" w:hAnsi="Times New Roman" w:cs="Times New Roman"/>
          <w:sz w:val="24"/>
          <w:szCs w:val="24"/>
        </w:rPr>
        <w:t xml:space="preserve">, </w:t>
      </w:r>
      <w:proofErr w:type="spellStart"/>
      <w:r>
        <w:rPr>
          <w:rFonts w:ascii="Times New Roman" w:hAnsi="Times New Roman" w:cs="Times New Roman"/>
          <w:sz w:val="24"/>
          <w:szCs w:val="24"/>
        </w:rPr>
        <w:t>IgA</w:t>
      </w:r>
      <w:proofErr w:type="spellEnd"/>
      <w:r w:rsidR="009F4DA1">
        <w:rPr>
          <w:rFonts w:ascii="Times New Roman" w:hAnsi="Times New Roman" w:cs="Times New Roman"/>
          <w:sz w:val="24"/>
          <w:szCs w:val="24"/>
        </w:rPr>
        <w:t xml:space="preserve">, </w:t>
      </w:r>
      <w:proofErr w:type="spellStart"/>
      <w:r w:rsidR="009F4DA1">
        <w:rPr>
          <w:rFonts w:ascii="Times New Roman" w:hAnsi="Times New Roman" w:cs="Times New Roman"/>
          <w:sz w:val="24"/>
          <w:szCs w:val="24"/>
        </w:rPr>
        <w:t>IgB</w:t>
      </w:r>
      <w:proofErr w:type="spellEnd"/>
      <w:r w:rsidR="009F4DA1">
        <w:rPr>
          <w:rFonts w:ascii="Times New Roman" w:hAnsi="Times New Roman" w:cs="Times New Roman"/>
          <w:sz w:val="24"/>
          <w:szCs w:val="24"/>
        </w:rPr>
        <w:t xml:space="preserve"> and </w:t>
      </w:r>
      <w:proofErr w:type="spellStart"/>
      <w:r w:rsidR="009F4DA1">
        <w:rPr>
          <w:rFonts w:ascii="Times New Roman" w:hAnsi="Times New Roman" w:cs="Times New Roman"/>
          <w:sz w:val="24"/>
          <w:szCs w:val="24"/>
        </w:rPr>
        <w:t>IgC</w:t>
      </w:r>
      <w:proofErr w:type="spellEnd"/>
      <w:r w:rsidRPr="00266ED1">
        <w:rPr>
          <w:rFonts w:ascii="Times New Roman" w:hAnsi="Times New Roman" w:cs="Times New Roman"/>
          <w:sz w:val="24"/>
          <w:szCs w:val="24"/>
        </w:rPr>
        <w:t xml:space="preserve"> were also in high concentration in saliva of CKD </w:t>
      </w:r>
      <w:proofErr w:type="gramStart"/>
      <w:r w:rsidRPr="00266ED1">
        <w:rPr>
          <w:rFonts w:ascii="Times New Roman" w:hAnsi="Times New Roman" w:cs="Times New Roman"/>
          <w:sz w:val="24"/>
          <w:szCs w:val="24"/>
        </w:rPr>
        <w:t>patients</w:t>
      </w:r>
      <w:r w:rsidR="009F4DA1">
        <w:rPr>
          <w:rFonts w:ascii="Times New Roman" w:hAnsi="Times New Roman" w:cs="Times New Roman"/>
          <w:sz w:val="24"/>
          <w:szCs w:val="24"/>
          <w:vertAlign w:val="superscript"/>
        </w:rPr>
        <w:t>(</w:t>
      </w:r>
      <w:proofErr w:type="gramEnd"/>
      <w:r w:rsidR="009F4DA1">
        <w:rPr>
          <w:rFonts w:ascii="Times New Roman" w:hAnsi="Times New Roman" w:cs="Times New Roman"/>
          <w:sz w:val="24"/>
          <w:szCs w:val="24"/>
          <w:vertAlign w:val="superscript"/>
        </w:rPr>
        <w:t>29)</w:t>
      </w:r>
      <w:r w:rsidR="009F4DA1">
        <w:rPr>
          <w:rFonts w:ascii="Times New Roman" w:hAnsi="Times New Roman" w:cs="Times New Roman"/>
          <w:sz w:val="24"/>
          <w:szCs w:val="24"/>
        </w:rPr>
        <w:t>.</w:t>
      </w:r>
      <w:r w:rsidR="007E770D" w:rsidRPr="007E770D">
        <w:rPr>
          <w:rFonts w:ascii="Times New Roman" w:hAnsi="Times New Roman" w:cs="Times New Roman"/>
          <w:sz w:val="24"/>
          <w:szCs w:val="24"/>
        </w:rPr>
        <w:t>There are va</w:t>
      </w:r>
      <w:r w:rsidR="007E770D">
        <w:rPr>
          <w:rFonts w:ascii="Times New Roman" w:hAnsi="Times New Roman" w:cs="Times New Roman"/>
          <w:sz w:val="24"/>
          <w:szCs w:val="24"/>
        </w:rPr>
        <w:t>rious advantages in</w:t>
      </w:r>
      <w:r w:rsidR="007E770D" w:rsidRPr="007E770D">
        <w:rPr>
          <w:rFonts w:ascii="Times New Roman" w:hAnsi="Times New Roman" w:cs="Times New Roman"/>
          <w:sz w:val="24"/>
          <w:szCs w:val="24"/>
        </w:rPr>
        <w:t xml:space="preserve"> using saliva as a diagnostic fluid.</w:t>
      </w:r>
      <w:r w:rsidR="007E770D">
        <w:rPr>
          <w:rFonts w:ascii="Times New Roman" w:hAnsi="Times New Roman" w:cs="Times New Roman"/>
          <w:sz w:val="24"/>
          <w:szCs w:val="24"/>
        </w:rPr>
        <w:t xml:space="preserve"> Also</w:t>
      </w:r>
      <w:r w:rsidR="009F4DA1" w:rsidRPr="009F4DA1">
        <w:rPr>
          <w:rFonts w:ascii="Times New Roman" w:hAnsi="Times New Roman" w:cs="Times New Roman"/>
          <w:sz w:val="24"/>
          <w:szCs w:val="24"/>
        </w:rPr>
        <w:t xml:space="preserve"> Saliva collection is quick, simple, low-cost, and non-</w:t>
      </w:r>
      <w:proofErr w:type="gramStart"/>
      <w:r w:rsidR="009F4DA1" w:rsidRPr="009F4DA1">
        <w:rPr>
          <w:rFonts w:ascii="Times New Roman" w:hAnsi="Times New Roman" w:cs="Times New Roman"/>
          <w:sz w:val="24"/>
          <w:szCs w:val="24"/>
        </w:rPr>
        <w:t>invasive</w:t>
      </w:r>
      <w:r w:rsidR="009F4DA1">
        <w:rPr>
          <w:rFonts w:ascii="Times New Roman" w:hAnsi="Times New Roman" w:cs="Times New Roman"/>
          <w:sz w:val="24"/>
          <w:szCs w:val="24"/>
          <w:vertAlign w:val="superscript"/>
        </w:rPr>
        <w:t>(</w:t>
      </w:r>
      <w:proofErr w:type="gramEnd"/>
      <w:r w:rsidR="009F4DA1">
        <w:rPr>
          <w:rFonts w:ascii="Times New Roman" w:hAnsi="Times New Roman" w:cs="Times New Roman"/>
          <w:sz w:val="24"/>
          <w:szCs w:val="24"/>
          <w:vertAlign w:val="superscript"/>
        </w:rPr>
        <w:t>30)</w:t>
      </w:r>
      <w:r w:rsidR="009F4DA1" w:rsidRPr="009F4DA1">
        <w:rPr>
          <w:rFonts w:ascii="Times New Roman" w:hAnsi="Times New Roman" w:cs="Times New Roman"/>
          <w:sz w:val="24"/>
          <w:szCs w:val="24"/>
        </w:rPr>
        <w:t>.</w:t>
      </w:r>
      <w:r w:rsidR="009F4DA1">
        <w:rPr>
          <w:rFonts w:ascii="Times New Roman" w:hAnsi="Times New Roman" w:cs="Times New Roman"/>
          <w:sz w:val="24"/>
          <w:szCs w:val="24"/>
        </w:rPr>
        <w:t xml:space="preserve"> These are the novel methods to be implemented for the earlier identification of kidney injury.</w:t>
      </w:r>
    </w:p>
    <w:p w:rsidR="009F4DA1" w:rsidRDefault="009F4DA1" w:rsidP="002B51C8">
      <w:pPr>
        <w:jc w:val="both"/>
        <w:rPr>
          <w:rFonts w:ascii="Times New Roman" w:hAnsi="Times New Roman" w:cs="Times New Roman"/>
          <w:b/>
          <w:sz w:val="24"/>
          <w:szCs w:val="24"/>
        </w:rPr>
      </w:pPr>
      <w:r>
        <w:rPr>
          <w:rFonts w:ascii="Times New Roman" w:hAnsi="Times New Roman" w:cs="Times New Roman"/>
          <w:b/>
          <w:sz w:val="24"/>
          <w:szCs w:val="24"/>
        </w:rPr>
        <w:t>PREVENTION AND PUBLIC HEALTH STRATEGIES</w:t>
      </w:r>
    </w:p>
    <w:p w:rsidR="009F4DA1" w:rsidRDefault="009F4DA1" w:rsidP="002B51C8">
      <w:pPr>
        <w:jc w:val="both"/>
        <w:rPr>
          <w:rFonts w:ascii="Times New Roman" w:hAnsi="Times New Roman" w:cs="Times New Roman"/>
          <w:sz w:val="24"/>
          <w:szCs w:val="24"/>
        </w:rPr>
      </w:pPr>
      <w:r>
        <w:rPr>
          <w:rFonts w:ascii="Times New Roman" w:hAnsi="Times New Roman" w:cs="Times New Roman"/>
          <w:sz w:val="24"/>
          <w:szCs w:val="24"/>
        </w:rPr>
        <w:tab/>
      </w:r>
      <w:r w:rsidR="00FB3A3C" w:rsidRPr="00FB3A3C">
        <w:rPr>
          <w:rFonts w:ascii="Times New Roman" w:hAnsi="Times New Roman" w:cs="Times New Roman"/>
          <w:sz w:val="24"/>
          <w:szCs w:val="24"/>
        </w:rPr>
        <w:t>Political, cultural, economical, and health-care system-related variables, as well as a lack of coordinated research and inadequate financing, were recognized as important h</w:t>
      </w:r>
      <w:r w:rsidR="00FB3A3C">
        <w:rPr>
          <w:rFonts w:ascii="Times New Roman" w:hAnsi="Times New Roman" w:cs="Times New Roman"/>
          <w:sz w:val="24"/>
          <w:szCs w:val="24"/>
        </w:rPr>
        <w:t xml:space="preserve">urdles for </w:t>
      </w:r>
      <w:r w:rsidR="00E471E9">
        <w:rPr>
          <w:rFonts w:ascii="Times New Roman" w:hAnsi="Times New Roman" w:cs="Times New Roman"/>
          <w:sz w:val="24"/>
          <w:szCs w:val="24"/>
        </w:rPr>
        <w:t>the management</w:t>
      </w:r>
      <w:r w:rsidR="00FB3A3C">
        <w:rPr>
          <w:rFonts w:ascii="Times New Roman" w:hAnsi="Times New Roman" w:cs="Times New Roman"/>
          <w:sz w:val="24"/>
          <w:szCs w:val="24"/>
        </w:rPr>
        <w:t xml:space="preserve"> of CKDU at India </w:t>
      </w:r>
      <w:r w:rsidR="00FB3A3C">
        <w:rPr>
          <w:rFonts w:ascii="Times New Roman" w:hAnsi="Times New Roman" w:cs="Times New Roman"/>
          <w:sz w:val="24"/>
          <w:szCs w:val="24"/>
          <w:vertAlign w:val="superscript"/>
        </w:rPr>
        <w:t>(31)</w:t>
      </w:r>
      <w:r w:rsidR="00FB3A3C">
        <w:rPr>
          <w:rFonts w:ascii="Times New Roman" w:hAnsi="Times New Roman" w:cs="Times New Roman"/>
          <w:sz w:val="24"/>
          <w:szCs w:val="24"/>
        </w:rPr>
        <w:t xml:space="preserve">. </w:t>
      </w:r>
      <w:proofErr w:type="spellStart"/>
      <w:r w:rsidR="00E471E9">
        <w:rPr>
          <w:rFonts w:ascii="Times New Roman" w:hAnsi="Times New Roman" w:cs="Times New Roman"/>
          <w:sz w:val="24"/>
          <w:szCs w:val="24"/>
        </w:rPr>
        <w:t>Eventhough</w:t>
      </w:r>
      <w:proofErr w:type="spellEnd"/>
      <w:r w:rsidR="00E471E9">
        <w:rPr>
          <w:rFonts w:ascii="Times New Roman" w:hAnsi="Times New Roman" w:cs="Times New Roman"/>
          <w:sz w:val="24"/>
          <w:szCs w:val="24"/>
        </w:rPr>
        <w:t xml:space="preserve"> certain measures can be taken to improve public health.</w:t>
      </w:r>
    </w:p>
    <w:p w:rsidR="00E471E9" w:rsidRDefault="007E770D" w:rsidP="002B51C8">
      <w:pPr>
        <w:pStyle w:val="ListParagraph"/>
        <w:numPr>
          <w:ilvl w:val="0"/>
          <w:numId w:val="3"/>
        </w:numPr>
        <w:jc w:val="both"/>
        <w:rPr>
          <w:rFonts w:ascii="Times New Roman" w:hAnsi="Times New Roman" w:cs="Times New Roman"/>
          <w:sz w:val="24"/>
          <w:szCs w:val="24"/>
          <w:lang w:val="en-IN"/>
        </w:rPr>
      </w:pPr>
      <w:r w:rsidRPr="007E770D">
        <w:rPr>
          <w:rFonts w:ascii="Times New Roman" w:hAnsi="Times New Roman" w:cs="Times New Roman"/>
          <w:sz w:val="24"/>
          <w:szCs w:val="24"/>
          <w:lang w:val="en-IN"/>
        </w:rPr>
        <w:t>The establishment of a multidisciplinary CKD Consortium to direct the national CKD research and response agenda - This group should include nephrologists, epidemiologists, and environmental scientists. Among those who have contributed to this effort are health professionals, basic scientists, social scientists, anthropologists, health economists, community groups, and patient advocates.</w:t>
      </w:r>
    </w:p>
    <w:p w:rsidR="00E471E9" w:rsidRDefault="007E770D" w:rsidP="002B51C8">
      <w:pPr>
        <w:pStyle w:val="ListParagraph"/>
        <w:numPr>
          <w:ilvl w:val="0"/>
          <w:numId w:val="3"/>
        </w:numPr>
        <w:jc w:val="both"/>
        <w:rPr>
          <w:rFonts w:ascii="Times New Roman" w:hAnsi="Times New Roman" w:cs="Times New Roman"/>
          <w:sz w:val="24"/>
          <w:szCs w:val="24"/>
          <w:lang w:val="en-IN"/>
        </w:rPr>
      </w:pPr>
      <w:r w:rsidRPr="007E770D">
        <w:rPr>
          <w:rFonts w:ascii="Times New Roman" w:hAnsi="Times New Roman" w:cs="Times New Roman"/>
          <w:sz w:val="24"/>
          <w:szCs w:val="24"/>
          <w:lang w:val="en-IN"/>
        </w:rPr>
        <w:t xml:space="preserve">Guidelines for clinical and diagnostic assessment, as well as criteria for referral and management of CKD, should be developed and disseminated through professional associations and educational institutions at all levels of health care, including primary care, health </w:t>
      </w:r>
      <w:proofErr w:type="spellStart"/>
      <w:r w:rsidRPr="007E770D">
        <w:rPr>
          <w:rFonts w:ascii="Times New Roman" w:hAnsi="Times New Roman" w:cs="Times New Roman"/>
          <w:sz w:val="24"/>
          <w:szCs w:val="24"/>
          <w:lang w:val="en-IN"/>
        </w:rPr>
        <w:t>centers</w:t>
      </w:r>
      <w:proofErr w:type="spellEnd"/>
      <w:r w:rsidRPr="007E770D">
        <w:rPr>
          <w:rFonts w:ascii="Times New Roman" w:hAnsi="Times New Roman" w:cs="Times New Roman"/>
          <w:sz w:val="24"/>
          <w:szCs w:val="24"/>
          <w:lang w:val="en-IN"/>
        </w:rPr>
        <w:t>, and district hospitals. The newly announced Standard Treatment Workflow from the Department of Health Research should be adapted</w:t>
      </w:r>
      <w:proofErr w:type="gramStart"/>
      <w:r w:rsidRPr="007E770D">
        <w:rPr>
          <w:rFonts w:ascii="Times New Roman" w:hAnsi="Times New Roman" w:cs="Times New Roman"/>
          <w:sz w:val="24"/>
          <w:szCs w:val="24"/>
          <w:lang w:val="en-IN"/>
        </w:rPr>
        <w:t>.</w:t>
      </w:r>
      <w:r w:rsidR="00360599">
        <w:rPr>
          <w:rFonts w:ascii="Times New Roman" w:hAnsi="Times New Roman" w:cs="Times New Roman"/>
          <w:sz w:val="24"/>
          <w:szCs w:val="24"/>
          <w:vertAlign w:val="superscript"/>
          <w:lang w:val="en-IN"/>
        </w:rPr>
        <w:t>(</w:t>
      </w:r>
      <w:proofErr w:type="gramEnd"/>
      <w:r w:rsidR="00360599">
        <w:rPr>
          <w:rFonts w:ascii="Times New Roman" w:hAnsi="Times New Roman" w:cs="Times New Roman"/>
          <w:sz w:val="24"/>
          <w:szCs w:val="24"/>
          <w:vertAlign w:val="superscript"/>
          <w:lang w:val="en-IN"/>
        </w:rPr>
        <w:t>32)</w:t>
      </w:r>
      <w:r w:rsidR="00E471E9" w:rsidRPr="00E471E9">
        <w:rPr>
          <w:rFonts w:ascii="Times New Roman" w:hAnsi="Times New Roman" w:cs="Times New Roman"/>
          <w:sz w:val="24"/>
          <w:szCs w:val="24"/>
          <w:lang w:val="en-IN"/>
        </w:rPr>
        <w:t>.</w:t>
      </w:r>
    </w:p>
    <w:p w:rsidR="00360599" w:rsidRDefault="007E770D" w:rsidP="002B51C8">
      <w:pPr>
        <w:pStyle w:val="ListParagraph"/>
        <w:numPr>
          <w:ilvl w:val="0"/>
          <w:numId w:val="3"/>
        </w:numPr>
        <w:jc w:val="both"/>
        <w:rPr>
          <w:rFonts w:ascii="Times New Roman" w:hAnsi="Times New Roman" w:cs="Times New Roman"/>
          <w:sz w:val="24"/>
          <w:szCs w:val="24"/>
          <w:lang w:val="en-IN"/>
        </w:rPr>
      </w:pPr>
      <w:r w:rsidRPr="007E770D">
        <w:rPr>
          <w:rFonts w:ascii="Times New Roman" w:hAnsi="Times New Roman" w:cs="Times New Roman"/>
          <w:sz w:val="24"/>
          <w:szCs w:val="24"/>
        </w:rPr>
        <w:t>Surveys and surveillance studies in communities are required</w:t>
      </w:r>
      <w:proofErr w:type="gramStart"/>
      <w:r w:rsidRPr="007E770D">
        <w:rPr>
          <w:rFonts w:ascii="Times New Roman" w:hAnsi="Times New Roman" w:cs="Times New Roman"/>
          <w:sz w:val="24"/>
          <w:szCs w:val="24"/>
          <w:vertAlign w:val="superscript"/>
        </w:rPr>
        <w:t>.</w:t>
      </w:r>
      <w:r w:rsidR="00360599">
        <w:rPr>
          <w:rFonts w:ascii="Times New Roman" w:hAnsi="Times New Roman" w:cs="Times New Roman"/>
          <w:sz w:val="24"/>
          <w:szCs w:val="24"/>
          <w:vertAlign w:val="superscript"/>
          <w:lang w:val="en-IN"/>
        </w:rPr>
        <w:t>(</w:t>
      </w:r>
      <w:proofErr w:type="gramEnd"/>
      <w:r w:rsidR="00360599">
        <w:rPr>
          <w:rFonts w:ascii="Times New Roman" w:hAnsi="Times New Roman" w:cs="Times New Roman"/>
          <w:sz w:val="24"/>
          <w:szCs w:val="24"/>
          <w:vertAlign w:val="superscript"/>
          <w:lang w:val="en-IN"/>
        </w:rPr>
        <w:t>33)</w:t>
      </w:r>
      <w:r w:rsidR="00360599">
        <w:rPr>
          <w:rFonts w:ascii="Times New Roman" w:hAnsi="Times New Roman" w:cs="Times New Roman"/>
          <w:sz w:val="24"/>
          <w:szCs w:val="24"/>
          <w:lang w:val="en-IN"/>
        </w:rPr>
        <w:t>.</w:t>
      </w:r>
    </w:p>
    <w:p w:rsidR="00360599" w:rsidRDefault="007E770D" w:rsidP="002B51C8">
      <w:pPr>
        <w:pStyle w:val="ListParagraph"/>
        <w:numPr>
          <w:ilvl w:val="0"/>
          <w:numId w:val="3"/>
        </w:numPr>
        <w:jc w:val="both"/>
        <w:rPr>
          <w:rFonts w:ascii="Times New Roman" w:hAnsi="Times New Roman" w:cs="Times New Roman"/>
          <w:sz w:val="24"/>
          <w:szCs w:val="24"/>
          <w:lang w:val="en-IN"/>
        </w:rPr>
      </w:pPr>
      <w:r w:rsidRPr="007E770D">
        <w:rPr>
          <w:rFonts w:ascii="Times New Roman" w:hAnsi="Times New Roman" w:cs="Times New Roman"/>
          <w:sz w:val="24"/>
          <w:szCs w:val="24"/>
          <w:lang w:val="en-IN"/>
        </w:rPr>
        <w:t xml:space="preserve">Community involvement: Researchers should </w:t>
      </w:r>
      <w:proofErr w:type="spellStart"/>
      <w:r w:rsidRPr="007E770D">
        <w:rPr>
          <w:rFonts w:ascii="Times New Roman" w:hAnsi="Times New Roman" w:cs="Times New Roman"/>
          <w:sz w:val="24"/>
          <w:szCs w:val="24"/>
          <w:lang w:val="en-IN"/>
        </w:rPr>
        <w:t>instill</w:t>
      </w:r>
      <w:proofErr w:type="spellEnd"/>
      <w:r w:rsidRPr="007E770D">
        <w:rPr>
          <w:rFonts w:ascii="Times New Roman" w:hAnsi="Times New Roman" w:cs="Times New Roman"/>
          <w:sz w:val="24"/>
          <w:szCs w:val="24"/>
          <w:lang w:val="en-IN"/>
        </w:rPr>
        <w:t xml:space="preserve"> trust in the places where such study is planned. Studies should be coordinated with local governments. Health-care systems. Individuals identified as having a health condition as part of the screening and/or research </w:t>
      </w:r>
      <w:r w:rsidRPr="007E770D">
        <w:rPr>
          <w:rFonts w:ascii="Times New Roman" w:hAnsi="Times New Roman" w:cs="Times New Roman"/>
          <w:sz w:val="24"/>
          <w:szCs w:val="24"/>
          <w:lang w:val="en-IN"/>
        </w:rPr>
        <w:lastRenderedPageBreak/>
        <w:t>program should have access to appropriate care. Participant engagement should go beyond the traditional individual informed consent and incorporate means for sharing results to individuals and groups. All study should identify and evaluate community issues, inter</w:t>
      </w:r>
      <w:r w:rsidR="00C5406E">
        <w:rPr>
          <w:rFonts w:ascii="Times New Roman" w:hAnsi="Times New Roman" w:cs="Times New Roman"/>
          <w:sz w:val="24"/>
          <w:szCs w:val="24"/>
          <w:lang w:val="en-IN"/>
        </w:rPr>
        <w:t>ests, needs, and risk tolerance</w:t>
      </w:r>
      <w:r w:rsidR="00360599" w:rsidRPr="00360599">
        <w:rPr>
          <w:rFonts w:ascii="Times New Roman" w:hAnsi="Times New Roman" w:cs="Times New Roman"/>
          <w:sz w:val="24"/>
          <w:szCs w:val="24"/>
          <w:lang w:val="en-IN"/>
        </w:rPr>
        <w:t>.</w:t>
      </w:r>
    </w:p>
    <w:p w:rsidR="00360599" w:rsidRPr="00360599" w:rsidRDefault="00C5406E" w:rsidP="002B51C8">
      <w:pPr>
        <w:pStyle w:val="ListParagraph"/>
        <w:numPr>
          <w:ilvl w:val="0"/>
          <w:numId w:val="3"/>
        </w:numPr>
        <w:jc w:val="both"/>
        <w:rPr>
          <w:rFonts w:ascii="Times New Roman" w:hAnsi="Times New Roman" w:cs="Times New Roman"/>
          <w:sz w:val="24"/>
          <w:szCs w:val="24"/>
          <w:lang w:val="en-IN"/>
        </w:rPr>
      </w:pPr>
      <w:r w:rsidRPr="00C5406E">
        <w:rPr>
          <w:rFonts w:ascii="Times New Roman" w:hAnsi="Times New Roman" w:cs="Times New Roman"/>
          <w:sz w:val="24"/>
          <w:szCs w:val="24"/>
        </w:rPr>
        <w:t xml:space="preserve">Environmental evaluations should be performed, which should include a study of the water supply, food, and exposure to </w:t>
      </w:r>
      <w:r>
        <w:rPr>
          <w:rFonts w:ascii="Times New Roman" w:hAnsi="Times New Roman" w:cs="Times New Roman"/>
          <w:sz w:val="24"/>
          <w:szCs w:val="24"/>
        </w:rPr>
        <w:t>heat, metals, and agrochemicals</w:t>
      </w:r>
      <w:r w:rsidR="00360599">
        <w:rPr>
          <w:rFonts w:ascii="Times New Roman" w:hAnsi="Times New Roman" w:cs="Times New Roman"/>
          <w:sz w:val="24"/>
          <w:szCs w:val="24"/>
        </w:rPr>
        <w:t>.</w:t>
      </w:r>
    </w:p>
    <w:p w:rsidR="00360599" w:rsidRDefault="00C5406E" w:rsidP="002B51C8">
      <w:pPr>
        <w:pStyle w:val="ListParagraph"/>
        <w:numPr>
          <w:ilvl w:val="0"/>
          <w:numId w:val="3"/>
        </w:numPr>
        <w:jc w:val="both"/>
        <w:rPr>
          <w:rFonts w:ascii="Times New Roman" w:hAnsi="Times New Roman" w:cs="Times New Roman"/>
          <w:sz w:val="24"/>
          <w:szCs w:val="24"/>
          <w:lang w:val="en-IN"/>
        </w:rPr>
      </w:pPr>
      <w:r w:rsidRPr="00C5406E">
        <w:rPr>
          <w:rFonts w:ascii="Times New Roman" w:hAnsi="Times New Roman" w:cs="Times New Roman"/>
          <w:sz w:val="24"/>
          <w:szCs w:val="24"/>
          <w:lang w:val="en-IN"/>
        </w:rPr>
        <w:t>Implementation of a popula</w:t>
      </w:r>
      <w:r>
        <w:rPr>
          <w:rFonts w:ascii="Times New Roman" w:hAnsi="Times New Roman" w:cs="Times New Roman"/>
          <w:sz w:val="24"/>
          <w:szCs w:val="24"/>
          <w:lang w:val="en-IN"/>
        </w:rPr>
        <w:t>tion-level initiative to discover</w:t>
      </w:r>
      <w:r w:rsidRPr="00C5406E">
        <w:rPr>
          <w:rFonts w:ascii="Times New Roman" w:hAnsi="Times New Roman" w:cs="Times New Roman"/>
          <w:sz w:val="24"/>
          <w:szCs w:val="24"/>
          <w:lang w:val="en-IN"/>
        </w:rPr>
        <w:t xml:space="preserve"> common health risks in a certain community, such as </w:t>
      </w:r>
      <w:proofErr w:type="spellStart"/>
      <w:proofErr w:type="gramStart"/>
      <w:r w:rsidRPr="00C5406E">
        <w:rPr>
          <w:rFonts w:ascii="Times New Roman" w:hAnsi="Times New Roman" w:cs="Times New Roman"/>
          <w:sz w:val="24"/>
          <w:szCs w:val="24"/>
          <w:lang w:val="en-IN"/>
        </w:rPr>
        <w:t>CKD</w:t>
      </w:r>
      <w:r>
        <w:rPr>
          <w:rFonts w:ascii="Times New Roman" w:hAnsi="Times New Roman" w:cs="Times New Roman"/>
          <w:sz w:val="24"/>
          <w:szCs w:val="24"/>
          <w:lang w:val="en-IN"/>
        </w:rPr>
        <w:t>u</w:t>
      </w:r>
      <w:proofErr w:type="spellEnd"/>
      <w:r w:rsidR="00D02692">
        <w:rPr>
          <w:rFonts w:ascii="Times New Roman" w:hAnsi="Times New Roman" w:cs="Times New Roman"/>
          <w:sz w:val="24"/>
          <w:szCs w:val="24"/>
          <w:vertAlign w:val="superscript"/>
          <w:lang w:val="en-IN"/>
        </w:rPr>
        <w:t>(</w:t>
      </w:r>
      <w:proofErr w:type="gramEnd"/>
      <w:r w:rsidR="00D02692">
        <w:rPr>
          <w:rFonts w:ascii="Times New Roman" w:hAnsi="Times New Roman" w:cs="Times New Roman"/>
          <w:sz w:val="24"/>
          <w:szCs w:val="24"/>
          <w:vertAlign w:val="superscript"/>
          <w:lang w:val="en-IN"/>
        </w:rPr>
        <w:t>34)</w:t>
      </w:r>
      <w:r w:rsidR="00D02692">
        <w:rPr>
          <w:rFonts w:ascii="Times New Roman" w:hAnsi="Times New Roman" w:cs="Times New Roman"/>
          <w:sz w:val="24"/>
          <w:szCs w:val="24"/>
          <w:lang w:val="en-IN"/>
        </w:rPr>
        <w:t xml:space="preserve">.  </w:t>
      </w:r>
    </w:p>
    <w:p w:rsidR="00D02692" w:rsidRDefault="00D02692" w:rsidP="002B51C8">
      <w:pPr>
        <w:jc w:val="both"/>
        <w:rPr>
          <w:rFonts w:ascii="Times New Roman" w:hAnsi="Times New Roman" w:cs="Times New Roman"/>
          <w:sz w:val="24"/>
          <w:szCs w:val="24"/>
          <w:lang w:val="en-IN"/>
        </w:rPr>
      </w:pPr>
      <w:r>
        <w:rPr>
          <w:rFonts w:ascii="Times New Roman" w:hAnsi="Times New Roman" w:cs="Times New Roman"/>
          <w:sz w:val="24"/>
          <w:szCs w:val="24"/>
          <w:lang w:val="en-IN"/>
        </w:rPr>
        <w:t>Early detection is easily done by these steps in a possible way which helps in preventing the prognosis of the disease in a particularly high prone population.</w:t>
      </w:r>
    </w:p>
    <w:p w:rsidR="00D02692" w:rsidRDefault="00D02692" w:rsidP="002B51C8">
      <w:pPr>
        <w:jc w:val="both"/>
        <w:rPr>
          <w:rFonts w:ascii="Times New Roman" w:hAnsi="Times New Roman" w:cs="Times New Roman"/>
          <w:b/>
          <w:sz w:val="24"/>
          <w:szCs w:val="24"/>
          <w:lang w:val="en-IN"/>
        </w:rPr>
      </w:pPr>
      <w:r>
        <w:rPr>
          <w:rFonts w:ascii="Times New Roman" w:hAnsi="Times New Roman" w:cs="Times New Roman"/>
          <w:b/>
          <w:sz w:val="24"/>
          <w:szCs w:val="24"/>
          <w:lang w:val="en-IN"/>
        </w:rPr>
        <w:t>CLINICAL MANAGEMENT AND TREATMENT</w:t>
      </w:r>
    </w:p>
    <w:p w:rsidR="00D33597" w:rsidRDefault="00D02692" w:rsidP="002B51C8">
      <w:pPr>
        <w:jc w:val="both"/>
        <w:rPr>
          <w:rFonts w:ascii="Times New Roman" w:hAnsi="Times New Roman" w:cs="Times New Roman"/>
          <w:sz w:val="24"/>
          <w:szCs w:val="24"/>
        </w:rPr>
      </w:pPr>
      <w:r>
        <w:rPr>
          <w:rFonts w:ascii="Times New Roman" w:hAnsi="Times New Roman" w:cs="Times New Roman"/>
          <w:sz w:val="24"/>
          <w:szCs w:val="24"/>
          <w:lang w:val="en-IN"/>
        </w:rPr>
        <w:tab/>
      </w:r>
      <w:r w:rsidRPr="00D02692">
        <w:rPr>
          <w:rFonts w:ascii="Times New Roman" w:hAnsi="Times New Roman" w:cs="Times New Roman"/>
          <w:sz w:val="24"/>
          <w:szCs w:val="24"/>
          <w:lang w:val="en-IN"/>
        </w:rPr>
        <w:t xml:space="preserve">Cardiovascular morbidities, diabetes, hypertension, </w:t>
      </w:r>
      <w:proofErr w:type="spellStart"/>
      <w:r w:rsidRPr="00D02692">
        <w:rPr>
          <w:rFonts w:ascii="Times New Roman" w:hAnsi="Times New Roman" w:cs="Times New Roman"/>
          <w:sz w:val="24"/>
          <w:szCs w:val="24"/>
          <w:lang w:val="en-IN"/>
        </w:rPr>
        <w:t>anemia</w:t>
      </w:r>
      <w:proofErr w:type="spellEnd"/>
      <w:r w:rsidRPr="00D02692">
        <w:rPr>
          <w:rFonts w:ascii="Times New Roman" w:hAnsi="Times New Roman" w:cs="Times New Roman"/>
          <w:sz w:val="24"/>
          <w:szCs w:val="24"/>
          <w:lang w:val="en-IN"/>
        </w:rPr>
        <w:t>, and peripheral vascular disease are all related with CKD. These problems complicate CKD care by making the patient more uncomfortable</w:t>
      </w:r>
      <w:r>
        <w:rPr>
          <w:rFonts w:ascii="Times New Roman" w:hAnsi="Times New Roman" w:cs="Times New Roman"/>
          <w:sz w:val="24"/>
          <w:szCs w:val="24"/>
          <w:vertAlign w:val="superscript"/>
          <w:lang w:val="en-IN"/>
        </w:rPr>
        <w:t>(35)</w:t>
      </w:r>
      <w:r w:rsidRPr="00D02692">
        <w:rPr>
          <w:rFonts w:ascii="Times New Roman" w:hAnsi="Times New Roman" w:cs="Times New Roman"/>
          <w:sz w:val="24"/>
          <w:szCs w:val="24"/>
          <w:lang w:val="en-IN"/>
        </w:rPr>
        <w:t>.</w:t>
      </w:r>
      <w:r w:rsidR="002978CA">
        <w:rPr>
          <w:rFonts w:ascii="Times New Roman" w:hAnsi="Times New Roman" w:cs="Times New Roman"/>
          <w:sz w:val="24"/>
          <w:szCs w:val="24"/>
          <w:lang w:val="en-IN"/>
        </w:rPr>
        <w:t>The traditional treatment is the inhibition of RAAS pathway at various levels.</w:t>
      </w:r>
      <w:r w:rsidR="00C5406E" w:rsidRPr="00C5406E">
        <w:rPr>
          <w:rFonts w:ascii="Times New Roman" w:hAnsi="Times New Roman" w:cs="Times New Roman"/>
          <w:sz w:val="24"/>
          <w:szCs w:val="24"/>
          <w:lang w:val="en-IN"/>
        </w:rPr>
        <w:t>Pharmaceutical firms have previously established three strategies: inhibition of angiotensin converting enzyme (ACE), competitive inhibition of angiotensin II binding to cell-surface receptors, and inhibition o</w:t>
      </w:r>
      <w:r w:rsidR="00C5406E">
        <w:rPr>
          <w:rFonts w:ascii="Times New Roman" w:hAnsi="Times New Roman" w:cs="Times New Roman"/>
          <w:sz w:val="24"/>
          <w:szCs w:val="24"/>
          <w:lang w:val="en-IN"/>
        </w:rPr>
        <w:t>f the enzymatic action of renin</w:t>
      </w:r>
      <w:r w:rsidR="00D33597" w:rsidRPr="00D33597">
        <w:rPr>
          <w:rFonts w:ascii="Times New Roman" w:hAnsi="Times New Roman" w:cs="Times New Roman"/>
          <w:sz w:val="24"/>
          <w:szCs w:val="24"/>
        </w:rPr>
        <w:t>.</w:t>
      </w:r>
    </w:p>
    <w:p w:rsidR="00D02692" w:rsidRDefault="00C5406E" w:rsidP="002B51C8">
      <w:pPr>
        <w:ind w:firstLine="720"/>
        <w:jc w:val="both"/>
        <w:rPr>
          <w:rFonts w:ascii="Times New Roman" w:hAnsi="Times New Roman" w:cs="Times New Roman"/>
          <w:sz w:val="24"/>
          <w:szCs w:val="24"/>
        </w:rPr>
      </w:pPr>
      <w:r w:rsidRPr="00C5406E">
        <w:rPr>
          <w:rFonts w:ascii="Times New Roman" w:hAnsi="Times New Roman" w:cs="Times New Roman"/>
          <w:sz w:val="24"/>
          <w:szCs w:val="24"/>
        </w:rPr>
        <w:t>In comparison to typical antihypertensive medicines, ACE inhibitors or angiotensi</w:t>
      </w:r>
      <w:r>
        <w:rPr>
          <w:rFonts w:ascii="Times New Roman" w:hAnsi="Times New Roman" w:cs="Times New Roman"/>
          <w:sz w:val="24"/>
          <w:szCs w:val="24"/>
        </w:rPr>
        <w:t>n II receptor antagonists delay the development</w:t>
      </w:r>
      <w:r w:rsidRPr="00C5406E">
        <w:rPr>
          <w:rFonts w:ascii="Times New Roman" w:hAnsi="Times New Roman" w:cs="Times New Roman"/>
          <w:sz w:val="24"/>
          <w:szCs w:val="24"/>
        </w:rPr>
        <w:t xml:space="preserve"> of proteinuria and minimize kidney structural damage</w:t>
      </w:r>
      <w:r w:rsidRPr="00C5406E">
        <w:rPr>
          <w:rFonts w:ascii="Times New Roman" w:hAnsi="Times New Roman" w:cs="Times New Roman"/>
          <w:sz w:val="24"/>
          <w:szCs w:val="24"/>
          <w:vertAlign w:val="superscript"/>
        </w:rPr>
        <w:t xml:space="preserve">. </w:t>
      </w:r>
      <w:r w:rsidR="00D33597">
        <w:rPr>
          <w:rFonts w:ascii="Times New Roman" w:hAnsi="Times New Roman" w:cs="Times New Roman"/>
          <w:sz w:val="24"/>
          <w:szCs w:val="24"/>
          <w:vertAlign w:val="superscript"/>
        </w:rPr>
        <w:t>(36)</w:t>
      </w:r>
      <w:r w:rsidR="00D33597">
        <w:rPr>
          <w:rFonts w:ascii="Times New Roman" w:hAnsi="Times New Roman" w:cs="Times New Roman"/>
          <w:sz w:val="24"/>
          <w:szCs w:val="24"/>
        </w:rPr>
        <w:t>.</w:t>
      </w:r>
    </w:p>
    <w:p w:rsidR="00D33597" w:rsidRPr="003D4720" w:rsidRDefault="00D33597" w:rsidP="002B51C8">
      <w:pPr>
        <w:jc w:val="both"/>
        <w:rPr>
          <w:rFonts w:ascii="Times New Roman" w:hAnsi="Times New Roman" w:cs="Times New Roman"/>
          <w:sz w:val="24"/>
          <w:szCs w:val="24"/>
          <w:lang w:val="en-IN"/>
        </w:rPr>
      </w:pPr>
      <w:r>
        <w:rPr>
          <w:rFonts w:ascii="Times New Roman" w:hAnsi="Times New Roman" w:cs="Times New Roman"/>
          <w:sz w:val="24"/>
          <w:szCs w:val="24"/>
        </w:rPr>
        <w:tab/>
        <w:t xml:space="preserve">Monotherapy with ACE inhibitors or </w:t>
      </w:r>
      <w:proofErr w:type="spellStart"/>
      <w:r>
        <w:rPr>
          <w:rFonts w:ascii="Times New Roman" w:hAnsi="Times New Roman" w:cs="Times New Roman"/>
          <w:sz w:val="24"/>
          <w:szCs w:val="24"/>
        </w:rPr>
        <w:t>Angiotension</w:t>
      </w:r>
      <w:proofErr w:type="spellEnd"/>
      <w:r>
        <w:rPr>
          <w:rFonts w:ascii="Times New Roman" w:hAnsi="Times New Roman" w:cs="Times New Roman"/>
          <w:sz w:val="24"/>
          <w:szCs w:val="24"/>
        </w:rPr>
        <w:t xml:space="preserve"> receptor blockers do not completely blocks the RAAS pathway hence use of renin inhibitors can effectively blocks RAAS pathway. The </w:t>
      </w:r>
      <w:proofErr w:type="gramStart"/>
      <w:r>
        <w:rPr>
          <w:rFonts w:ascii="Times New Roman" w:hAnsi="Times New Roman" w:cs="Times New Roman"/>
          <w:sz w:val="24"/>
          <w:szCs w:val="24"/>
        </w:rPr>
        <w:t>discovery</w:t>
      </w:r>
      <w:proofErr w:type="gramEnd"/>
      <w:r>
        <w:rPr>
          <w:rFonts w:ascii="Times New Roman" w:hAnsi="Times New Roman" w:cs="Times New Roman"/>
          <w:sz w:val="24"/>
          <w:szCs w:val="24"/>
        </w:rPr>
        <w:t xml:space="preserve"> of oral </w:t>
      </w:r>
      <w:proofErr w:type="spellStart"/>
      <w:r>
        <w:rPr>
          <w:rFonts w:ascii="Times New Roman" w:hAnsi="Times New Roman" w:cs="Times New Roman"/>
          <w:sz w:val="24"/>
          <w:szCs w:val="24"/>
        </w:rPr>
        <w:t>renin</w:t>
      </w:r>
      <w:proofErr w:type="spellEnd"/>
      <w:r>
        <w:rPr>
          <w:rFonts w:ascii="Times New Roman" w:hAnsi="Times New Roman" w:cs="Times New Roman"/>
          <w:sz w:val="24"/>
          <w:szCs w:val="24"/>
        </w:rPr>
        <w:t xml:space="preserve"> inhibitor </w:t>
      </w:r>
      <w:proofErr w:type="spellStart"/>
      <w:r>
        <w:rPr>
          <w:rFonts w:ascii="Times New Roman" w:hAnsi="Times New Roman" w:cs="Times New Roman"/>
          <w:sz w:val="24"/>
          <w:szCs w:val="24"/>
        </w:rPr>
        <w:t>Aliskiren</w:t>
      </w:r>
      <w:proofErr w:type="spellEnd"/>
      <w:r>
        <w:rPr>
          <w:rFonts w:ascii="Times New Roman" w:hAnsi="Times New Roman" w:cs="Times New Roman"/>
          <w:sz w:val="24"/>
          <w:szCs w:val="24"/>
        </w:rPr>
        <w:t xml:space="preserve"> has a prolonged </w:t>
      </w:r>
      <w:proofErr w:type="spellStart"/>
      <w:r>
        <w:rPr>
          <w:rFonts w:ascii="Times New Roman" w:hAnsi="Times New Roman" w:cs="Times New Roman"/>
          <w:sz w:val="24"/>
          <w:szCs w:val="24"/>
        </w:rPr>
        <w:t>halflife</w:t>
      </w:r>
      <w:proofErr w:type="spellEnd"/>
      <w:r>
        <w:rPr>
          <w:rFonts w:ascii="Times New Roman" w:hAnsi="Times New Roman" w:cs="Times New Roman"/>
          <w:sz w:val="24"/>
          <w:szCs w:val="24"/>
        </w:rPr>
        <w:t xml:space="preserve"> and longer bio-availability and reduce the albumin/creatinine ratio by 20% have proven as a effective treatment option for CKD </w:t>
      </w:r>
      <w:r>
        <w:rPr>
          <w:rFonts w:ascii="Times New Roman" w:hAnsi="Times New Roman" w:cs="Times New Roman"/>
          <w:sz w:val="24"/>
          <w:szCs w:val="24"/>
          <w:vertAlign w:val="superscript"/>
        </w:rPr>
        <w:t>(</w:t>
      </w:r>
      <w:r w:rsidR="003D4720">
        <w:rPr>
          <w:rFonts w:ascii="Times New Roman" w:hAnsi="Times New Roman" w:cs="Times New Roman"/>
          <w:sz w:val="24"/>
          <w:szCs w:val="24"/>
          <w:vertAlign w:val="superscript"/>
        </w:rPr>
        <w:t>37)</w:t>
      </w:r>
      <w:r w:rsidR="003D4720">
        <w:rPr>
          <w:rFonts w:ascii="Times New Roman" w:hAnsi="Times New Roman" w:cs="Times New Roman"/>
          <w:sz w:val="24"/>
          <w:szCs w:val="24"/>
        </w:rPr>
        <w:t>.</w:t>
      </w:r>
    </w:p>
    <w:p w:rsidR="00266ED1" w:rsidRDefault="003D4720" w:rsidP="002B51C8">
      <w:pPr>
        <w:jc w:val="both"/>
        <w:rPr>
          <w:rFonts w:ascii="Times New Roman" w:hAnsi="Times New Roman" w:cs="Times New Roman"/>
          <w:sz w:val="24"/>
          <w:szCs w:val="24"/>
        </w:rPr>
      </w:pPr>
      <w:r>
        <w:rPr>
          <w:rFonts w:ascii="Times New Roman" w:hAnsi="Times New Roman" w:cs="Times New Roman"/>
          <w:sz w:val="24"/>
          <w:szCs w:val="24"/>
        </w:rPr>
        <w:tab/>
        <w:t xml:space="preserve">Aldosterone </w:t>
      </w:r>
      <w:proofErr w:type="gramStart"/>
      <w:r>
        <w:rPr>
          <w:rFonts w:ascii="Times New Roman" w:hAnsi="Times New Roman" w:cs="Times New Roman"/>
          <w:sz w:val="24"/>
          <w:szCs w:val="24"/>
        </w:rPr>
        <w:t>antagonist in combination with Angiotensin II receptor blockers provide</w:t>
      </w:r>
      <w:proofErr w:type="gramEnd"/>
      <w:r>
        <w:rPr>
          <w:rFonts w:ascii="Times New Roman" w:hAnsi="Times New Roman" w:cs="Times New Roman"/>
          <w:sz w:val="24"/>
          <w:szCs w:val="24"/>
        </w:rPr>
        <w:t xml:space="preserve"> significant improvement in the treatment of CKD </w:t>
      </w:r>
      <w:r>
        <w:rPr>
          <w:rFonts w:ascii="Times New Roman" w:hAnsi="Times New Roman" w:cs="Times New Roman"/>
          <w:sz w:val="24"/>
          <w:szCs w:val="24"/>
          <w:vertAlign w:val="superscript"/>
        </w:rPr>
        <w:t>(38)</w:t>
      </w:r>
      <w:r>
        <w:rPr>
          <w:rFonts w:ascii="Times New Roman" w:hAnsi="Times New Roman" w:cs="Times New Roman"/>
          <w:sz w:val="24"/>
          <w:szCs w:val="24"/>
        </w:rPr>
        <w:t>.</w:t>
      </w:r>
    </w:p>
    <w:p w:rsidR="003D4720" w:rsidRDefault="003D4720" w:rsidP="002B51C8">
      <w:pPr>
        <w:jc w:val="both"/>
        <w:rPr>
          <w:rFonts w:ascii="Times New Roman" w:hAnsi="Times New Roman" w:cs="Times New Roman"/>
          <w:sz w:val="24"/>
          <w:szCs w:val="24"/>
        </w:rPr>
      </w:pPr>
      <w:r>
        <w:rPr>
          <w:rFonts w:ascii="Times New Roman" w:hAnsi="Times New Roman" w:cs="Times New Roman"/>
          <w:sz w:val="24"/>
          <w:szCs w:val="24"/>
        </w:rPr>
        <w:tab/>
        <w:t xml:space="preserve">Statins which are potent HMG – CoA reductase inhibitors proved to reduce albuminuria and proteinuria within 6 months after initiation of therapy </w:t>
      </w:r>
      <w:r>
        <w:rPr>
          <w:rFonts w:ascii="Times New Roman" w:hAnsi="Times New Roman" w:cs="Times New Roman"/>
          <w:sz w:val="24"/>
          <w:szCs w:val="24"/>
          <w:vertAlign w:val="superscript"/>
        </w:rPr>
        <w:t>(39)</w:t>
      </w:r>
      <w:r>
        <w:rPr>
          <w:rFonts w:ascii="Times New Roman" w:hAnsi="Times New Roman" w:cs="Times New Roman"/>
          <w:sz w:val="24"/>
          <w:szCs w:val="24"/>
        </w:rPr>
        <w:t>.</w:t>
      </w:r>
    </w:p>
    <w:p w:rsidR="003D4720" w:rsidRDefault="003D4720" w:rsidP="002B51C8">
      <w:pPr>
        <w:jc w:val="both"/>
        <w:rPr>
          <w:rFonts w:ascii="Times New Roman" w:hAnsi="Times New Roman" w:cs="Times New Roman"/>
          <w:sz w:val="24"/>
          <w:szCs w:val="24"/>
        </w:rPr>
      </w:pPr>
      <w:r>
        <w:rPr>
          <w:rFonts w:ascii="Times New Roman" w:hAnsi="Times New Roman" w:cs="Times New Roman"/>
          <w:sz w:val="24"/>
          <w:szCs w:val="24"/>
        </w:rPr>
        <w:tab/>
        <w:t xml:space="preserve">Endothelial receptor antagonists </w:t>
      </w:r>
      <w:r w:rsidR="00093A32">
        <w:rPr>
          <w:rFonts w:ascii="Times New Roman" w:hAnsi="Times New Roman" w:cs="Times New Roman"/>
          <w:sz w:val="24"/>
          <w:szCs w:val="24"/>
        </w:rPr>
        <w:t xml:space="preserve">shows marked hemodynamic changes and if not the patient </w:t>
      </w:r>
      <w:proofErr w:type="spellStart"/>
      <w:r w:rsidR="00093A32">
        <w:rPr>
          <w:rFonts w:ascii="Times New Roman" w:hAnsi="Times New Roman" w:cs="Times New Roman"/>
          <w:sz w:val="24"/>
          <w:szCs w:val="24"/>
        </w:rPr>
        <w:t>responeded</w:t>
      </w:r>
      <w:proofErr w:type="spellEnd"/>
      <w:r w:rsidR="00093A32">
        <w:rPr>
          <w:rFonts w:ascii="Times New Roman" w:hAnsi="Times New Roman" w:cs="Times New Roman"/>
          <w:sz w:val="24"/>
          <w:szCs w:val="24"/>
        </w:rPr>
        <w:t xml:space="preserve"> properly, it will be given on a combination with ACE inhibitors as the research showing evidence that this pair can effectively inhibit </w:t>
      </w:r>
      <w:r w:rsidR="00093A32" w:rsidRPr="00093A32">
        <w:rPr>
          <w:rFonts w:ascii="Times New Roman" w:hAnsi="Times New Roman" w:cs="Times New Roman"/>
          <w:sz w:val="24"/>
          <w:szCs w:val="24"/>
        </w:rPr>
        <w:t>progressive nephropathies, including renal mass ablation</w:t>
      </w:r>
      <w:r w:rsidR="00093A32">
        <w:rPr>
          <w:rFonts w:ascii="Times New Roman" w:hAnsi="Times New Roman" w:cs="Times New Roman"/>
          <w:sz w:val="24"/>
          <w:szCs w:val="24"/>
          <w:vertAlign w:val="superscript"/>
        </w:rPr>
        <w:t>(40)</w:t>
      </w:r>
      <w:r w:rsidR="00093A32">
        <w:rPr>
          <w:rFonts w:ascii="Times New Roman" w:hAnsi="Times New Roman" w:cs="Times New Roman"/>
          <w:sz w:val="24"/>
          <w:szCs w:val="24"/>
        </w:rPr>
        <w:t>.</w:t>
      </w:r>
    </w:p>
    <w:p w:rsidR="00093A32" w:rsidRDefault="00093A32" w:rsidP="002B51C8">
      <w:pPr>
        <w:jc w:val="both"/>
        <w:rPr>
          <w:rFonts w:ascii="Times New Roman" w:hAnsi="Times New Roman" w:cs="Times New Roman"/>
          <w:sz w:val="24"/>
          <w:szCs w:val="24"/>
        </w:rPr>
      </w:pPr>
      <w:r>
        <w:rPr>
          <w:rFonts w:ascii="Times New Roman" w:hAnsi="Times New Roman" w:cs="Times New Roman"/>
          <w:sz w:val="24"/>
          <w:szCs w:val="24"/>
        </w:rPr>
        <w:lastRenderedPageBreak/>
        <w:tab/>
      </w:r>
      <w:r w:rsidR="00ED389F" w:rsidRPr="00ED389F">
        <w:rPr>
          <w:rFonts w:ascii="Times New Roman" w:hAnsi="Times New Roman" w:cs="Times New Roman"/>
          <w:sz w:val="24"/>
          <w:szCs w:val="24"/>
        </w:rPr>
        <w:t>Treatment with an anti-TGF- antibody normalizes proteinuria, lowers glomerulosclerosis, and lessens tubular damage when compared to ACE inhibitor alone. The primary goal of TGF- type 1 receptor kinase inhibitor is decreased procollage</w:t>
      </w:r>
      <w:r w:rsidR="00ED389F">
        <w:rPr>
          <w:rFonts w:ascii="Times New Roman" w:hAnsi="Times New Roman" w:cs="Times New Roman"/>
          <w:sz w:val="24"/>
          <w:szCs w:val="24"/>
        </w:rPr>
        <w:t xml:space="preserve">n 1 deposition in renal tissues </w:t>
      </w:r>
      <w:r>
        <w:rPr>
          <w:rFonts w:ascii="Times New Roman" w:hAnsi="Times New Roman" w:cs="Times New Roman"/>
          <w:sz w:val="24"/>
          <w:szCs w:val="24"/>
          <w:vertAlign w:val="superscript"/>
        </w:rPr>
        <w:t>(41)</w:t>
      </w:r>
      <w:r>
        <w:rPr>
          <w:rFonts w:ascii="Times New Roman" w:hAnsi="Times New Roman" w:cs="Times New Roman"/>
          <w:sz w:val="24"/>
          <w:szCs w:val="24"/>
        </w:rPr>
        <w:t>.</w:t>
      </w:r>
    </w:p>
    <w:p w:rsidR="00266ED1" w:rsidRDefault="00093A32" w:rsidP="002B51C8">
      <w:pPr>
        <w:jc w:val="both"/>
        <w:rPr>
          <w:rFonts w:ascii="Times New Roman" w:hAnsi="Times New Roman" w:cs="Times New Roman"/>
          <w:sz w:val="24"/>
          <w:szCs w:val="24"/>
        </w:rPr>
      </w:pPr>
      <w:r>
        <w:rPr>
          <w:rFonts w:ascii="Times New Roman" w:hAnsi="Times New Roman" w:cs="Times New Roman"/>
          <w:sz w:val="24"/>
          <w:szCs w:val="24"/>
        </w:rPr>
        <w:tab/>
      </w:r>
      <w:r w:rsidR="0068192E" w:rsidRPr="0068192E">
        <w:rPr>
          <w:rFonts w:ascii="Times New Roman" w:hAnsi="Times New Roman" w:cs="Times New Roman"/>
          <w:sz w:val="24"/>
          <w:szCs w:val="24"/>
        </w:rPr>
        <w:t>Regardless of the underlying etiology of renal failure, calcium-phosphate deposits are a frequent histological finding in end-stage kidney biopsies. A synthetic vitamin D analogue called paricalcitol decreases renal inflammation in a human proximal tubular cell line via enhancing nuclear factor-</w:t>
      </w:r>
      <w:proofErr w:type="spellStart"/>
      <w:r w:rsidR="00ED389F">
        <w:rPr>
          <w:rFonts w:ascii="Times New Roman" w:hAnsi="Times New Roman" w:cs="Times New Roman"/>
          <w:sz w:val="24"/>
          <w:szCs w:val="24"/>
        </w:rPr>
        <w:t>ҡ</w:t>
      </w:r>
      <w:r w:rsidR="0068192E" w:rsidRPr="0068192E">
        <w:rPr>
          <w:rFonts w:ascii="Times New Roman" w:hAnsi="Times New Roman" w:cs="Times New Roman"/>
          <w:sz w:val="24"/>
          <w:szCs w:val="24"/>
        </w:rPr>
        <w:t>b</w:t>
      </w:r>
      <w:proofErr w:type="spellEnd"/>
      <w:r w:rsidR="0068192E" w:rsidRPr="0068192E">
        <w:rPr>
          <w:rFonts w:ascii="Times New Roman" w:hAnsi="Times New Roman" w:cs="Times New Roman"/>
          <w:sz w:val="24"/>
          <w:szCs w:val="24"/>
        </w:rPr>
        <w:t xml:space="preserve"> (</w:t>
      </w:r>
      <w:proofErr w:type="spellStart"/>
      <w:r w:rsidR="0068192E" w:rsidRPr="0068192E">
        <w:rPr>
          <w:rFonts w:ascii="Times New Roman" w:hAnsi="Times New Roman" w:cs="Times New Roman"/>
          <w:sz w:val="24"/>
          <w:szCs w:val="24"/>
        </w:rPr>
        <w:t>nF-</w:t>
      </w:r>
      <w:r w:rsidR="00ED389F">
        <w:rPr>
          <w:rFonts w:ascii="Times New Roman" w:hAnsi="Times New Roman" w:cs="Times New Roman"/>
          <w:sz w:val="24"/>
          <w:szCs w:val="24"/>
        </w:rPr>
        <w:t>ҡ</w:t>
      </w:r>
      <w:r w:rsidR="0068192E" w:rsidRPr="0068192E">
        <w:rPr>
          <w:rFonts w:ascii="Times New Roman" w:hAnsi="Times New Roman" w:cs="Times New Roman"/>
          <w:sz w:val="24"/>
          <w:szCs w:val="24"/>
        </w:rPr>
        <w:t>b</w:t>
      </w:r>
      <w:proofErr w:type="spellEnd"/>
      <w:r w:rsidR="0068192E" w:rsidRPr="0068192E">
        <w:rPr>
          <w:rFonts w:ascii="Times New Roman" w:hAnsi="Times New Roman" w:cs="Times New Roman"/>
          <w:sz w:val="24"/>
          <w:szCs w:val="24"/>
        </w:rPr>
        <w:t>) signaling that is seques</w:t>
      </w:r>
      <w:r w:rsidR="00ED389F">
        <w:rPr>
          <w:rFonts w:ascii="Times New Roman" w:hAnsi="Times New Roman" w:cs="Times New Roman"/>
          <w:sz w:val="24"/>
          <w:szCs w:val="24"/>
        </w:rPr>
        <w:t xml:space="preserve">tered by the vitamin D </w:t>
      </w:r>
      <w:proofErr w:type="gramStart"/>
      <w:r w:rsidR="00ED389F">
        <w:rPr>
          <w:rFonts w:ascii="Times New Roman" w:hAnsi="Times New Roman" w:cs="Times New Roman"/>
          <w:sz w:val="24"/>
          <w:szCs w:val="24"/>
        </w:rPr>
        <w:t>receptor</w:t>
      </w:r>
      <w:r w:rsidR="003B1B26">
        <w:rPr>
          <w:rFonts w:ascii="Times New Roman" w:hAnsi="Times New Roman" w:cs="Times New Roman"/>
          <w:sz w:val="24"/>
          <w:szCs w:val="24"/>
          <w:vertAlign w:val="superscript"/>
        </w:rPr>
        <w:t>(</w:t>
      </w:r>
      <w:proofErr w:type="gramEnd"/>
      <w:r w:rsidR="003B1B26">
        <w:rPr>
          <w:rFonts w:ascii="Times New Roman" w:hAnsi="Times New Roman" w:cs="Times New Roman"/>
          <w:sz w:val="24"/>
          <w:szCs w:val="24"/>
          <w:vertAlign w:val="superscript"/>
        </w:rPr>
        <w:t>42)</w:t>
      </w:r>
      <w:r w:rsidR="003B1B26">
        <w:rPr>
          <w:rFonts w:ascii="Times New Roman" w:hAnsi="Times New Roman" w:cs="Times New Roman"/>
          <w:sz w:val="24"/>
          <w:szCs w:val="24"/>
        </w:rPr>
        <w:t>.</w:t>
      </w:r>
    </w:p>
    <w:p w:rsidR="003B1B26" w:rsidRDefault="003B1B26" w:rsidP="002B51C8">
      <w:pPr>
        <w:jc w:val="both"/>
        <w:rPr>
          <w:rFonts w:ascii="Times New Roman" w:hAnsi="Times New Roman" w:cs="Times New Roman"/>
          <w:sz w:val="24"/>
          <w:szCs w:val="24"/>
        </w:rPr>
      </w:pPr>
      <w:r>
        <w:rPr>
          <w:rFonts w:ascii="Times New Roman" w:hAnsi="Times New Roman" w:cs="Times New Roman"/>
          <w:sz w:val="24"/>
          <w:szCs w:val="24"/>
        </w:rPr>
        <w:tab/>
      </w:r>
      <w:r w:rsidR="0068192E" w:rsidRPr="0068192E">
        <w:rPr>
          <w:rFonts w:ascii="Times New Roman" w:hAnsi="Times New Roman" w:cs="Times New Roman"/>
          <w:sz w:val="24"/>
          <w:szCs w:val="24"/>
        </w:rPr>
        <w:t xml:space="preserve">A monoclonal antibody called rituximab specifically targets the CD20 molecule found on pre-B and mature B cells. Proteinuria, glomerulosclerosis, and tubulointerstitial fibrosis are all brought on by the size-selective features of the glomerular capillary barrier being altered to macromolecules as a result of antibody binding to glomerular cells and/or basement membranes. Rituximab is a great alternative for treating antibody-mediated glomerulopathies, particularly membranous nephropathy and </w:t>
      </w:r>
      <w:proofErr w:type="spellStart"/>
      <w:r w:rsidR="0068192E" w:rsidRPr="0068192E">
        <w:rPr>
          <w:rFonts w:ascii="Times New Roman" w:hAnsi="Times New Roman" w:cs="Times New Roman"/>
          <w:sz w:val="24"/>
          <w:szCs w:val="24"/>
        </w:rPr>
        <w:t>cryog</w:t>
      </w:r>
      <w:r w:rsidR="0068192E">
        <w:rPr>
          <w:rFonts w:ascii="Times New Roman" w:hAnsi="Times New Roman" w:cs="Times New Roman"/>
          <w:sz w:val="24"/>
          <w:szCs w:val="24"/>
        </w:rPr>
        <w:t>lobulinaemic</w:t>
      </w:r>
      <w:proofErr w:type="spellEnd"/>
      <w:r w:rsidR="0068192E">
        <w:rPr>
          <w:rFonts w:ascii="Times New Roman" w:hAnsi="Times New Roman" w:cs="Times New Roman"/>
          <w:sz w:val="24"/>
          <w:szCs w:val="24"/>
        </w:rPr>
        <w:t xml:space="preserve"> </w:t>
      </w:r>
      <w:proofErr w:type="spellStart"/>
      <w:proofErr w:type="gramStart"/>
      <w:r w:rsidR="0068192E">
        <w:rPr>
          <w:rFonts w:ascii="Times New Roman" w:hAnsi="Times New Roman" w:cs="Times New Roman"/>
          <w:sz w:val="24"/>
          <w:szCs w:val="24"/>
        </w:rPr>
        <w:t>glomerulonephritis</w:t>
      </w:r>
      <w:proofErr w:type="spellEnd"/>
      <w:r>
        <w:rPr>
          <w:rFonts w:ascii="Times New Roman" w:hAnsi="Times New Roman" w:cs="Times New Roman"/>
          <w:sz w:val="24"/>
          <w:szCs w:val="24"/>
          <w:vertAlign w:val="superscript"/>
        </w:rPr>
        <w:t>(</w:t>
      </w:r>
      <w:proofErr w:type="gramEnd"/>
      <w:r>
        <w:rPr>
          <w:rFonts w:ascii="Times New Roman" w:hAnsi="Times New Roman" w:cs="Times New Roman"/>
          <w:sz w:val="24"/>
          <w:szCs w:val="24"/>
          <w:vertAlign w:val="superscript"/>
        </w:rPr>
        <w:t>43)</w:t>
      </w:r>
      <w:r w:rsidRPr="003B1B26">
        <w:rPr>
          <w:rFonts w:ascii="Times New Roman" w:hAnsi="Times New Roman" w:cs="Times New Roman"/>
          <w:sz w:val="24"/>
          <w:szCs w:val="24"/>
        </w:rPr>
        <w:t>.</w:t>
      </w:r>
    </w:p>
    <w:p w:rsidR="00D27460" w:rsidRDefault="003B1B26" w:rsidP="002B51C8">
      <w:pPr>
        <w:jc w:val="both"/>
        <w:rPr>
          <w:rFonts w:ascii="Times New Roman" w:hAnsi="Times New Roman" w:cs="Times New Roman"/>
          <w:color w:val="000000"/>
          <w:spacing w:val="2"/>
          <w:sz w:val="24"/>
          <w:szCs w:val="24"/>
          <w:shd w:val="clear" w:color="auto" w:fill="FFFFFF"/>
        </w:rPr>
      </w:pPr>
      <w:r>
        <w:rPr>
          <w:rFonts w:ascii="Times New Roman" w:hAnsi="Times New Roman" w:cs="Times New Roman"/>
          <w:sz w:val="24"/>
          <w:szCs w:val="24"/>
        </w:rPr>
        <w:tab/>
      </w:r>
      <w:r w:rsidR="00D27460" w:rsidRPr="00D27460">
        <w:rPr>
          <w:rFonts w:ascii="Times New Roman" w:hAnsi="Times New Roman" w:cs="Times New Roman"/>
          <w:sz w:val="24"/>
          <w:szCs w:val="24"/>
        </w:rPr>
        <w:t>In individuals with renal failure, RRT (Renal Replacement Therapies) replaces nonendocrine kidney function. RRT does not repair the endocrine problems caused by renal failure</w:t>
      </w:r>
      <w:r w:rsidR="00D27460">
        <w:rPr>
          <w:rFonts w:ascii="Times New Roman" w:hAnsi="Times New Roman" w:cs="Times New Roman"/>
          <w:color w:val="000000"/>
          <w:spacing w:val="2"/>
          <w:sz w:val="24"/>
          <w:szCs w:val="24"/>
          <w:shd w:val="clear" w:color="auto" w:fill="FFFFFF"/>
        </w:rPr>
        <w:t xml:space="preserve"> such as </w:t>
      </w:r>
      <w:r w:rsidR="00DA6F12" w:rsidRPr="00DA6F12">
        <w:rPr>
          <w:rFonts w:ascii="Times New Roman" w:hAnsi="Times New Roman" w:cs="Times New Roman"/>
          <w:color w:val="000000"/>
          <w:spacing w:val="2"/>
          <w:sz w:val="24"/>
          <w:szCs w:val="24"/>
          <w:shd w:val="clear" w:color="auto" w:fill="FFFFFF"/>
        </w:rPr>
        <w:t>decreased </w:t>
      </w:r>
      <w:r w:rsidR="00DA6F12" w:rsidRPr="00DA6F12">
        <w:rPr>
          <w:rStyle w:val="genericdrug"/>
          <w:rFonts w:ascii="Times New Roman" w:hAnsi="Times New Roman" w:cs="Times New Roman"/>
          <w:color w:val="000000"/>
          <w:spacing w:val="2"/>
          <w:sz w:val="24"/>
          <w:szCs w:val="24"/>
          <w:shd w:val="clear" w:color="auto" w:fill="FFFFFF"/>
        </w:rPr>
        <w:t>erythropoietin</w:t>
      </w:r>
      <w:r w:rsidR="00DA6F12" w:rsidRPr="00DA6F12">
        <w:rPr>
          <w:rFonts w:ascii="Times New Roman" w:hAnsi="Times New Roman" w:cs="Times New Roman"/>
          <w:color w:val="000000"/>
          <w:spacing w:val="2"/>
          <w:sz w:val="24"/>
          <w:szCs w:val="24"/>
          <w:shd w:val="clear" w:color="auto" w:fill="FFFFFF"/>
        </w:rPr>
        <w:t> and </w:t>
      </w:r>
      <w:r w:rsidR="00DA6F12" w:rsidRPr="00DA6F12">
        <w:rPr>
          <w:rFonts w:ascii="Times New Roman" w:hAnsi="Times New Roman" w:cs="Times New Roman"/>
          <w:spacing w:val="2"/>
          <w:sz w:val="24"/>
          <w:szCs w:val="24"/>
          <w:shd w:val="clear" w:color="auto" w:fill="FFFFFF"/>
        </w:rPr>
        <w:t>1</w:t>
      </w:r>
      <w:proofErr w:type="gramStart"/>
      <w:r w:rsidR="00DA6F12" w:rsidRPr="00DA6F12">
        <w:rPr>
          <w:rFonts w:ascii="Times New Roman" w:hAnsi="Times New Roman" w:cs="Times New Roman"/>
          <w:spacing w:val="2"/>
          <w:sz w:val="24"/>
          <w:szCs w:val="24"/>
          <w:shd w:val="clear" w:color="auto" w:fill="FFFFFF"/>
        </w:rPr>
        <w:t>,25</w:t>
      </w:r>
      <w:proofErr w:type="gramEnd"/>
      <w:r w:rsidR="00DA6F12" w:rsidRPr="00DA6F12">
        <w:rPr>
          <w:rFonts w:ascii="Times New Roman" w:hAnsi="Times New Roman" w:cs="Times New Roman"/>
          <w:spacing w:val="2"/>
          <w:sz w:val="24"/>
          <w:szCs w:val="24"/>
          <w:shd w:val="clear" w:color="auto" w:fill="FFFFFF"/>
        </w:rPr>
        <w:t>-dihydroxyvitamin D3 production</w:t>
      </w:r>
      <w:r w:rsidR="00DA6F12" w:rsidRPr="00DA6F12">
        <w:rPr>
          <w:rFonts w:ascii="Times New Roman" w:hAnsi="Times New Roman" w:cs="Times New Roman"/>
          <w:color w:val="000000"/>
          <w:spacing w:val="2"/>
          <w:sz w:val="24"/>
          <w:szCs w:val="24"/>
          <w:shd w:val="clear" w:color="auto" w:fill="FFFFFF"/>
        </w:rPr>
        <w:t>.</w:t>
      </w:r>
      <w:r w:rsidR="00DA6F12">
        <w:rPr>
          <w:rFonts w:ascii="Times New Roman" w:hAnsi="Times New Roman" w:cs="Times New Roman"/>
          <w:color w:val="000000"/>
          <w:spacing w:val="2"/>
          <w:sz w:val="24"/>
          <w:szCs w:val="24"/>
          <w:shd w:val="clear" w:color="auto" w:fill="FFFFFF"/>
        </w:rPr>
        <w:t xml:space="preserve"> It is of two types’ hemodialysis and peritoneal dialysis.</w:t>
      </w:r>
      <w:r w:rsidR="00DA6F12" w:rsidRPr="00DA6F12">
        <w:rPr>
          <w:rFonts w:ascii="Times New Roman" w:hAnsi="Times New Roman" w:cs="Times New Roman"/>
          <w:color w:val="000000"/>
          <w:spacing w:val="2"/>
          <w:sz w:val="24"/>
          <w:szCs w:val="24"/>
          <w:shd w:val="clear" w:color="auto" w:fill="FFFFFF"/>
        </w:rPr>
        <w:t> </w:t>
      </w:r>
      <w:r w:rsidR="00D27460" w:rsidRPr="00D27460">
        <w:rPr>
          <w:rFonts w:ascii="Times New Roman" w:hAnsi="Times New Roman" w:cs="Times New Roman"/>
          <w:color w:val="000000"/>
          <w:spacing w:val="2"/>
          <w:sz w:val="24"/>
          <w:szCs w:val="24"/>
          <w:shd w:val="clear" w:color="auto" w:fill="FFFFFF"/>
        </w:rPr>
        <w:t>Some of the variations in globally survival results can be attributed to variations in dialysis practice patterns.</w:t>
      </w:r>
    </w:p>
    <w:p w:rsidR="00DA6F12" w:rsidRDefault="00DA6F12" w:rsidP="002B51C8">
      <w:pPr>
        <w:jc w:val="both"/>
        <w:rPr>
          <w:rFonts w:ascii="Times New Roman" w:hAnsi="Times New Roman" w:cs="Times New Roman"/>
          <w:b/>
          <w:sz w:val="24"/>
          <w:szCs w:val="24"/>
        </w:rPr>
      </w:pPr>
      <w:r>
        <w:rPr>
          <w:rFonts w:ascii="Times New Roman" w:hAnsi="Times New Roman" w:cs="Times New Roman"/>
          <w:b/>
          <w:sz w:val="24"/>
          <w:szCs w:val="24"/>
        </w:rPr>
        <w:t>HEALTH CARE SYSTEM CONSIDERATIONS</w:t>
      </w:r>
    </w:p>
    <w:p w:rsidR="00DA6F12" w:rsidRDefault="00DA6F12" w:rsidP="002B51C8">
      <w:pPr>
        <w:jc w:val="both"/>
        <w:rPr>
          <w:rFonts w:ascii="Times New Roman" w:hAnsi="Times New Roman" w:cs="Times New Roman"/>
          <w:sz w:val="24"/>
          <w:szCs w:val="24"/>
        </w:rPr>
      </w:pPr>
      <w:r>
        <w:rPr>
          <w:rFonts w:ascii="Times New Roman" w:hAnsi="Times New Roman" w:cs="Times New Roman"/>
          <w:b/>
          <w:sz w:val="24"/>
          <w:szCs w:val="24"/>
        </w:rPr>
        <w:tab/>
      </w:r>
      <w:r w:rsidR="0068192E" w:rsidRPr="0068192E">
        <w:rPr>
          <w:rFonts w:ascii="Times New Roman" w:hAnsi="Times New Roman" w:cs="Times New Roman"/>
          <w:sz w:val="24"/>
          <w:szCs w:val="24"/>
        </w:rPr>
        <w:t xml:space="preserve">Diabetes and hypertension are the main risk factors for CKD, which is already a major global problem. It is crucial to treat </w:t>
      </w:r>
      <w:proofErr w:type="spellStart"/>
      <w:r w:rsidR="0068192E" w:rsidRPr="0068192E">
        <w:rPr>
          <w:rFonts w:ascii="Times New Roman" w:hAnsi="Times New Roman" w:cs="Times New Roman"/>
          <w:sz w:val="24"/>
          <w:szCs w:val="24"/>
        </w:rPr>
        <w:t>CKDu</w:t>
      </w:r>
      <w:proofErr w:type="spellEnd"/>
      <w:r w:rsidR="0068192E" w:rsidRPr="0068192E">
        <w:rPr>
          <w:rFonts w:ascii="Times New Roman" w:hAnsi="Times New Roman" w:cs="Times New Roman"/>
          <w:sz w:val="24"/>
          <w:szCs w:val="24"/>
        </w:rPr>
        <w:t xml:space="preserve"> since it has emerged as a problem in many parts of the world. It is most likely that a number of environmental, occupational, and societal variables are involved because there isn't solid evidence for a single cause</w:t>
      </w:r>
      <w:r w:rsidR="00D27460">
        <w:rPr>
          <w:rFonts w:ascii="Times New Roman" w:hAnsi="Times New Roman" w:cs="Times New Roman"/>
          <w:sz w:val="24"/>
          <w:szCs w:val="24"/>
          <w:vertAlign w:val="superscript"/>
        </w:rPr>
        <w:t xml:space="preserve"> (</w:t>
      </w:r>
      <w:r w:rsidR="00E60D29">
        <w:rPr>
          <w:rFonts w:ascii="Times New Roman" w:hAnsi="Times New Roman" w:cs="Times New Roman"/>
          <w:sz w:val="24"/>
          <w:szCs w:val="24"/>
          <w:vertAlign w:val="superscript"/>
        </w:rPr>
        <w:t>44)</w:t>
      </w:r>
      <w:r w:rsidRPr="00DA6F12">
        <w:rPr>
          <w:rFonts w:ascii="Times New Roman" w:hAnsi="Times New Roman" w:cs="Times New Roman"/>
          <w:sz w:val="24"/>
          <w:szCs w:val="24"/>
        </w:rPr>
        <w:t>.</w:t>
      </w:r>
      <w:r w:rsidR="00E60D29" w:rsidRPr="00E60D29">
        <w:rPr>
          <w:rFonts w:ascii="Times New Roman" w:hAnsi="Times New Roman" w:cs="Times New Roman"/>
          <w:sz w:val="24"/>
          <w:szCs w:val="24"/>
        </w:rPr>
        <w:t xml:space="preserve">To solve the issue, a more thorough approach should be recommended, as well as more study. Although there is </w:t>
      </w:r>
      <w:proofErr w:type="gramStart"/>
      <w:r w:rsidR="00E60D29" w:rsidRPr="00E60D29">
        <w:rPr>
          <w:rFonts w:ascii="Times New Roman" w:hAnsi="Times New Roman" w:cs="Times New Roman"/>
          <w:sz w:val="24"/>
          <w:szCs w:val="24"/>
        </w:rPr>
        <w:t>multiple participation</w:t>
      </w:r>
      <w:proofErr w:type="gramEnd"/>
      <w:r w:rsidR="00E60D29" w:rsidRPr="00E60D29">
        <w:rPr>
          <w:rFonts w:ascii="Times New Roman" w:hAnsi="Times New Roman" w:cs="Times New Roman"/>
          <w:sz w:val="24"/>
          <w:szCs w:val="24"/>
        </w:rPr>
        <w:t xml:space="preserve"> and no definite explanation, the proposed causative el</w:t>
      </w:r>
      <w:r w:rsidR="00E60D29">
        <w:rPr>
          <w:rFonts w:ascii="Times New Roman" w:hAnsi="Times New Roman" w:cs="Times New Roman"/>
          <w:sz w:val="24"/>
          <w:szCs w:val="24"/>
        </w:rPr>
        <w:t xml:space="preserve">ements are possibly avoidable. The safety steps the community should implement are </w:t>
      </w:r>
    </w:p>
    <w:p w:rsidR="00E60D29" w:rsidRDefault="00E60D29" w:rsidP="002B51C8">
      <w:pPr>
        <w:pStyle w:val="ListParagraph"/>
        <w:numPr>
          <w:ilvl w:val="0"/>
          <w:numId w:val="4"/>
        </w:numPr>
        <w:jc w:val="both"/>
        <w:rPr>
          <w:rFonts w:ascii="Times New Roman" w:hAnsi="Times New Roman" w:cs="Times New Roman"/>
          <w:sz w:val="24"/>
          <w:szCs w:val="24"/>
        </w:rPr>
      </w:pPr>
      <w:r w:rsidRPr="00E60D29">
        <w:rPr>
          <w:rFonts w:ascii="Times New Roman" w:hAnsi="Times New Roman" w:cs="Times New Roman"/>
          <w:sz w:val="24"/>
          <w:szCs w:val="24"/>
        </w:rPr>
        <w:t>Provide clean drinking water (</w:t>
      </w:r>
      <w:proofErr w:type="spellStart"/>
      <w:r w:rsidRPr="00E60D29">
        <w:rPr>
          <w:rFonts w:ascii="Times New Roman" w:hAnsi="Times New Roman" w:cs="Times New Roman"/>
          <w:sz w:val="24"/>
          <w:szCs w:val="24"/>
        </w:rPr>
        <w:t>pipeborne</w:t>
      </w:r>
      <w:proofErr w:type="spellEnd"/>
      <w:r w:rsidRPr="00E60D29">
        <w:rPr>
          <w:rFonts w:ascii="Times New Roman" w:hAnsi="Times New Roman" w:cs="Times New Roman"/>
          <w:sz w:val="24"/>
          <w:szCs w:val="24"/>
        </w:rPr>
        <w:t>) to reduce c</w:t>
      </w:r>
      <w:r>
        <w:rPr>
          <w:rFonts w:ascii="Times New Roman" w:hAnsi="Times New Roman" w:cs="Times New Roman"/>
          <w:sz w:val="24"/>
          <w:szCs w:val="24"/>
        </w:rPr>
        <w:t>ontributory elements</w:t>
      </w:r>
      <w:r w:rsidRPr="00E60D29">
        <w:rPr>
          <w:rFonts w:ascii="Times New Roman" w:hAnsi="Times New Roman" w:cs="Times New Roman"/>
          <w:sz w:val="24"/>
          <w:szCs w:val="24"/>
        </w:rPr>
        <w:t xml:space="preserve"> such as excessive silica, strontium, fluoride, and calcium/so</w:t>
      </w:r>
      <w:r>
        <w:rPr>
          <w:rFonts w:ascii="Times New Roman" w:hAnsi="Times New Roman" w:cs="Times New Roman"/>
          <w:sz w:val="24"/>
          <w:szCs w:val="24"/>
        </w:rPr>
        <w:t xml:space="preserve">dium imbalance which may act as nephrotoxins. </w:t>
      </w:r>
    </w:p>
    <w:p w:rsidR="00E60D29" w:rsidRDefault="00E60D29" w:rsidP="002B51C8">
      <w:pPr>
        <w:pStyle w:val="ListParagraph"/>
        <w:numPr>
          <w:ilvl w:val="0"/>
          <w:numId w:val="4"/>
        </w:numPr>
        <w:jc w:val="both"/>
        <w:rPr>
          <w:rFonts w:ascii="Times New Roman" w:hAnsi="Times New Roman" w:cs="Times New Roman"/>
          <w:sz w:val="24"/>
          <w:szCs w:val="24"/>
        </w:rPr>
      </w:pPr>
      <w:r w:rsidRPr="00E60D29">
        <w:rPr>
          <w:rFonts w:ascii="Times New Roman" w:hAnsi="Times New Roman" w:cs="Times New Roman"/>
          <w:sz w:val="24"/>
          <w:szCs w:val="24"/>
        </w:rPr>
        <w:t>To protect everyone, particularly children, from Cd exposure through passive smoking, tobacco restrictions should be strengthene</w:t>
      </w:r>
      <w:r>
        <w:rPr>
          <w:rFonts w:ascii="Times New Roman" w:hAnsi="Times New Roman" w:cs="Times New Roman"/>
          <w:sz w:val="24"/>
          <w:szCs w:val="24"/>
        </w:rPr>
        <w:t>d.</w:t>
      </w:r>
    </w:p>
    <w:p w:rsidR="00E60D29" w:rsidRDefault="00E60D29" w:rsidP="002B51C8">
      <w:pPr>
        <w:pStyle w:val="ListParagraph"/>
        <w:numPr>
          <w:ilvl w:val="0"/>
          <w:numId w:val="4"/>
        </w:numPr>
        <w:jc w:val="both"/>
        <w:rPr>
          <w:rFonts w:ascii="Times New Roman" w:hAnsi="Times New Roman" w:cs="Times New Roman"/>
          <w:sz w:val="24"/>
          <w:szCs w:val="24"/>
        </w:rPr>
      </w:pPr>
      <w:r w:rsidRPr="00E60D29">
        <w:rPr>
          <w:rFonts w:ascii="Times New Roman" w:hAnsi="Times New Roman" w:cs="Times New Roman"/>
          <w:sz w:val="24"/>
          <w:szCs w:val="24"/>
        </w:rPr>
        <w:t>Ensure proper disposal of nickel-cadmium batteries, plastics, and bottle lids.</w:t>
      </w:r>
    </w:p>
    <w:p w:rsidR="00D079BF" w:rsidRDefault="00E60D29" w:rsidP="002B51C8">
      <w:pPr>
        <w:pStyle w:val="ListParagraph"/>
        <w:numPr>
          <w:ilvl w:val="0"/>
          <w:numId w:val="4"/>
        </w:numPr>
        <w:jc w:val="both"/>
        <w:rPr>
          <w:rFonts w:ascii="Times New Roman" w:hAnsi="Times New Roman" w:cs="Times New Roman"/>
          <w:sz w:val="24"/>
          <w:szCs w:val="24"/>
        </w:rPr>
      </w:pPr>
      <w:r w:rsidRPr="00E60D29">
        <w:rPr>
          <w:rFonts w:ascii="Times New Roman" w:hAnsi="Times New Roman" w:cs="Times New Roman"/>
          <w:sz w:val="24"/>
          <w:szCs w:val="24"/>
        </w:rPr>
        <w:t>Make the general public and clinicians aware of the dangers of using nonsteroid analgesics inappropriate</w:t>
      </w:r>
      <w:r w:rsidR="00D079BF">
        <w:rPr>
          <w:rFonts w:ascii="Times New Roman" w:hAnsi="Times New Roman" w:cs="Times New Roman"/>
          <w:sz w:val="24"/>
          <w:szCs w:val="24"/>
        </w:rPr>
        <w:t xml:space="preserve">ly.  </w:t>
      </w:r>
    </w:p>
    <w:p w:rsidR="00383241" w:rsidRPr="00D079BF" w:rsidRDefault="00D079BF" w:rsidP="002B51C8">
      <w:pPr>
        <w:pStyle w:val="ListParagraph"/>
        <w:numPr>
          <w:ilvl w:val="0"/>
          <w:numId w:val="4"/>
        </w:numPr>
        <w:jc w:val="both"/>
        <w:rPr>
          <w:rFonts w:ascii="Times New Roman" w:hAnsi="Times New Roman" w:cs="Times New Roman"/>
          <w:b/>
          <w:sz w:val="24"/>
          <w:szCs w:val="24"/>
        </w:rPr>
      </w:pPr>
      <w:r w:rsidRPr="00D079BF">
        <w:rPr>
          <w:rFonts w:ascii="Times New Roman" w:hAnsi="Times New Roman" w:cs="Times New Roman"/>
          <w:sz w:val="24"/>
          <w:szCs w:val="24"/>
        </w:rPr>
        <w:t>Health education to protect the general population's health, especially farmers</w:t>
      </w:r>
      <w:r>
        <w:rPr>
          <w:rFonts w:ascii="Times New Roman" w:hAnsi="Times New Roman" w:cs="Times New Roman"/>
          <w:sz w:val="24"/>
          <w:szCs w:val="24"/>
        </w:rPr>
        <w:t>.</w:t>
      </w:r>
    </w:p>
    <w:p w:rsidR="00D079BF" w:rsidRPr="00D079BF" w:rsidRDefault="00D079BF" w:rsidP="002B51C8">
      <w:pPr>
        <w:pStyle w:val="ListParagraph"/>
        <w:numPr>
          <w:ilvl w:val="0"/>
          <w:numId w:val="4"/>
        </w:numPr>
        <w:jc w:val="both"/>
        <w:rPr>
          <w:rFonts w:ascii="Times New Roman" w:hAnsi="Times New Roman" w:cs="Times New Roman"/>
          <w:sz w:val="24"/>
          <w:szCs w:val="24"/>
        </w:rPr>
      </w:pPr>
      <w:r w:rsidRPr="00D079BF">
        <w:rPr>
          <w:rFonts w:ascii="Times New Roman" w:hAnsi="Times New Roman" w:cs="Times New Roman"/>
          <w:sz w:val="24"/>
          <w:szCs w:val="24"/>
        </w:rPr>
        <w:t xml:space="preserve">To limit the </w:t>
      </w:r>
      <w:proofErr w:type="spellStart"/>
      <w:r w:rsidRPr="00D079BF">
        <w:rPr>
          <w:rFonts w:ascii="Times New Roman" w:hAnsi="Times New Roman" w:cs="Times New Roman"/>
          <w:sz w:val="24"/>
          <w:szCs w:val="24"/>
        </w:rPr>
        <w:t>CKDu</w:t>
      </w:r>
      <w:proofErr w:type="spellEnd"/>
      <w:r w:rsidRPr="00D079BF">
        <w:rPr>
          <w:rFonts w:ascii="Times New Roman" w:hAnsi="Times New Roman" w:cs="Times New Roman"/>
          <w:sz w:val="24"/>
          <w:szCs w:val="24"/>
        </w:rPr>
        <w:t xml:space="preserve"> epidemic, provide social welfare help to impacted households.</w:t>
      </w:r>
    </w:p>
    <w:p w:rsidR="00D27460" w:rsidRPr="00D27460" w:rsidRDefault="00D27460" w:rsidP="002B51C8">
      <w:pPr>
        <w:pStyle w:val="ListParagraph"/>
        <w:numPr>
          <w:ilvl w:val="0"/>
          <w:numId w:val="4"/>
        </w:numPr>
        <w:jc w:val="both"/>
        <w:rPr>
          <w:rFonts w:ascii="Times New Roman" w:hAnsi="Times New Roman" w:cs="Times New Roman"/>
          <w:sz w:val="24"/>
          <w:szCs w:val="24"/>
        </w:rPr>
      </w:pPr>
      <w:r w:rsidRPr="00D27460">
        <w:rPr>
          <w:rFonts w:ascii="Times New Roman" w:hAnsi="Times New Roman" w:cs="Times New Roman"/>
          <w:sz w:val="24"/>
          <w:szCs w:val="24"/>
        </w:rPr>
        <w:lastRenderedPageBreak/>
        <w:t>Neutrophil gelatinase linked lipocalin, interleukin-18 (IL-18), and Kidney Injury molecule-1 (KIM-1) are newer biomarkers that can detect pre-renal impairment early</w:t>
      </w:r>
      <w:r w:rsidRPr="00D27460">
        <w:rPr>
          <w:rFonts w:ascii="Times New Roman" w:hAnsi="Times New Roman" w:cs="Times New Roman"/>
          <w:b/>
          <w:sz w:val="24"/>
          <w:szCs w:val="24"/>
        </w:rPr>
        <w:t>.</w:t>
      </w:r>
    </w:p>
    <w:p w:rsidR="001B6730" w:rsidRPr="00D27460" w:rsidRDefault="00D27460" w:rsidP="002B51C8">
      <w:pPr>
        <w:pStyle w:val="ListParagraph"/>
        <w:numPr>
          <w:ilvl w:val="0"/>
          <w:numId w:val="4"/>
        </w:numPr>
        <w:jc w:val="both"/>
        <w:rPr>
          <w:rFonts w:ascii="Times New Roman" w:hAnsi="Times New Roman" w:cs="Times New Roman"/>
          <w:sz w:val="24"/>
          <w:szCs w:val="24"/>
        </w:rPr>
      </w:pPr>
      <w:r w:rsidRPr="00D27460">
        <w:rPr>
          <w:rFonts w:ascii="Times New Roman" w:hAnsi="Times New Roman" w:cs="Times New Roman"/>
          <w:sz w:val="24"/>
          <w:szCs w:val="24"/>
        </w:rPr>
        <w:t xml:space="preserve">Because </w:t>
      </w:r>
      <w:proofErr w:type="spellStart"/>
      <w:r w:rsidRPr="00D27460">
        <w:rPr>
          <w:rFonts w:ascii="Times New Roman" w:hAnsi="Times New Roman" w:cs="Times New Roman"/>
          <w:sz w:val="24"/>
          <w:szCs w:val="24"/>
        </w:rPr>
        <w:t>CKDu</w:t>
      </w:r>
      <w:proofErr w:type="spellEnd"/>
      <w:r w:rsidRPr="00D27460">
        <w:rPr>
          <w:rFonts w:ascii="Times New Roman" w:hAnsi="Times New Roman" w:cs="Times New Roman"/>
          <w:sz w:val="24"/>
          <w:szCs w:val="24"/>
        </w:rPr>
        <w:t xml:space="preserve"> is considered an environmental ailment as a result of global warming, interventional studies to reduce heat stress may be tremendously significant</w:t>
      </w:r>
      <w:proofErr w:type="gramStart"/>
      <w:r w:rsidRPr="00D27460">
        <w:rPr>
          <w:rFonts w:ascii="Times New Roman" w:hAnsi="Times New Roman" w:cs="Times New Roman"/>
          <w:sz w:val="24"/>
          <w:szCs w:val="24"/>
        </w:rPr>
        <w:t>.</w:t>
      </w:r>
      <w:r w:rsidR="00D079BF" w:rsidRPr="00D27460">
        <w:rPr>
          <w:rFonts w:ascii="Times New Roman" w:hAnsi="Times New Roman" w:cs="Times New Roman"/>
          <w:sz w:val="24"/>
          <w:szCs w:val="24"/>
          <w:vertAlign w:val="superscript"/>
        </w:rPr>
        <w:t>(</w:t>
      </w:r>
      <w:proofErr w:type="gramEnd"/>
      <w:r w:rsidR="00D079BF" w:rsidRPr="00D27460">
        <w:rPr>
          <w:rFonts w:ascii="Times New Roman" w:hAnsi="Times New Roman" w:cs="Times New Roman"/>
          <w:sz w:val="24"/>
          <w:szCs w:val="24"/>
          <w:vertAlign w:val="superscript"/>
        </w:rPr>
        <w:t>45)</w:t>
      </w:r>
      <w:r w:rsidR="00D079BF" w:rsidRPr="00D27460">
        <w:rPr>
          <w:rFonts w:ascii="Times New Roman" w:hAnsi="Times New Roman" w:cs="Times New Roman"/>
          <w:sz w:val="24"/>
          <w:szCs w:val="24"/>
        </w:rPr>
        <w:t>.</w:t>
      </w:r>
    </w:p>
    <w:p w:rsidR="00D079BF" w:rsidRDefault="00D079BF" w:rsidP="002B51C8">
      <w:pPr>
        <w:jc w:val="both"/>
        <w:rPr>
          <w:rFonts w:ascii="Times New Roman" w:hAnsi="Times New Roman" w:cs="Times New Roman"/>
          <w:b/>
          <w:sz w:val="24"/>
          <w:szCs w:val="24"/>
        </w:rPr>
      </w:pPr>
      <w:r w:rsidRPr="001B6730">
        <w:rPr>
          <w:rFonts w:ascii="Times New Roman" w:hAnsi="Times New Roman" w:cs="Times New Roman"/>
          <w:b/>
          <w:sz w:val="24"/>
          <w:szCs w:val="24"/>
        </w:rPr>
        <w:t>RECOMMENDATIONS</w:t>
      </w:r>
    </w:p>
    <w:p w:rsidR="001B6730" w:rsidRDefault="001B6730" w:rsidP="002B51C8">
      <w:pPr>
        <w:jc w:val="both"/>
        <w:rPr>
          <w:rFonts w:ascii="Times New Roman" w:hAnsi="Times New Roman" w:cs="Times New Roman"/>
          <w:sz w:val="24"/>
          <w:szCs w:val="24"/>
        </w:rPr>
      </w:pPr>
      <w:proofErr w:type="spellStart"/>
      <w:r w:rsidRPr="001B6730">
        <w:rPr>
          <w:rFonts w:ascii="Times New Roman" w:hAnsi="Times New Roman" w:cs="Times New Roman"/>
          <w:sz w:val="24"/>
          <w:szCs w:val="24"/>
        </w:rPr>
        <w:t>CKDu</w:t>
      </w:r>
      <w:proofErr w:type="spellEnd"/>
      <w:r w:rsidRPr="001B6730">
        <w:rPr>
          <w:rFonts w:ascii="Times New Roman" w:hAnsi="Times New Roman" w:cs="Times New Roman"/>
          <w:sz w:val="24"/>
          <w:szCs w:val="24"/>
        </w:rPr>
        <w:t xml:space="preserve"> is a major worldwide health concern. Increased awareness and global collaboration in recent years have been critical in the fight to contain the pandemic.</w:t>
      </w:r>
      <w:r w:rsidR="0068192E" w:rsidRPr="0068192E">
        <w:rPr>
          <w:rFonts w:ascii="Times New Roman" w:hAnsi="Times New Roman" w:cs="Times New Roman"/>
          <w:sz w:val="24"/>
          <w:szCs w:val="24"/>
        </w:rPr>
        <w:t xml:space="preserve">Based on variations in the incidence of CKD development among people exposed to the same environmental </w:t>
      </w:r>
      <w:proofErr w:type="gramStart"/>
      <w:r w:rsidR="0068192E" w:rsidRPr="0068192E">
        <w:rPr>
          <w:rFonts w:ascii="Times New Roman" w:hAnsi="Times New Roman" w:cs="Times New Roman"/>
          <w:sz w:val="24"/>
          <w:szCs w:val="24"/>
        </w:rPr>
        <w:t>conditions</w:t>
      </w:r>
      <w:r w:rsidR="0068192E">
        <w:rPr>
          <w:rFonts w:ascii="Times New Roman" w:hAnsi="Times New Roman" w:cs="Times New Roman"/>
          <w:sz w:val="24"/>
          <w:szCs w:val="24"/>
        </w:rPr>
        <w:t>,</w:t>
      </w:r>
      <w:proofErr w:type="gramEnd"/>
      <w:r w:rsidR="0068192E">
        <w:rPr>
          <w:rFonts w:ascii="Times New Roman" w:hAnsi="Times New Roman" w:cs="Times New Roman"/>
          <w:sz w:val="24"/>
          <w:szCs w:val="24"/>
        </w:rPr>
        <w:t xml:space="preserve"> individual risk factors are likely to be the cause of </w:t>
      </w:r>
      <w:proofErr w:type="spellStart"/>
      <w:r w:rsidR="0068192E">
        <w:rPr>
          <w:rFonts w:ascii="Times New Roman" w:hAnsi="Times New Roman" w:cs="Times New Roman"/>
          <w:sz w:val="24"/>
          <w:szCs w:val="24"/>
        </w:rPr>
        <w:t>CKDu</w:t>
      </w:r>
      <w:proofErr w:type="spellEnd"/>
      <w:r w:rsidRPr="001B6730">
        <w:rPr>
          <w:rFonts w:ascii="Times New Roman" w:hAnsi="Times New Roman" w:cs="Times New Roman"/>
          <w:sz w:val="24"/>
          <w:szCs w:val="24"/>
        </w:rPr>
        <w:t>.</w:t>
      </w:r>
      <w:r>
        <w:rPr>
          <w:rFonts w:ascii="Times New Roman" w:hAnsi="Times New Roman" w:cs="Times New Roman"/>
          <w:sz w:val="24"/>
          <w:szCs w:val="24"/>
        </w:rPr>
        <w:t xml:space="preserve"> The simple recommendations which should be </w:t>
      </w:r>
      <w:proofErr w:type="gramStart"/>
      <w:r>
        <w:rPr>
          <w:rFonts w:ascii="Times New Roman" w:hAnsi="Times New Roman" w:cs="Times New Roman"/>
          <w:sz w:val="24"/>
          <w:szCs w:val="24"/>
        </w:rPr>
        <w:t>follow</w:t>
      </w:r>
      <w:proofErr w:type="gramEnd"/>
      <w:r>
        <w:rPr>
          <w:rFonts w:ascii="Times New Roman" w:hAnsi="Times New Roman" w:cs="Times New Roman"/>
          <w:sz w:val="24"/>
          <w:szCs w:val="24"/>
        </w:rPr>
        <w:t xml:space="preserve"> to contain the epidemic are as follows.</w:t>
      </w:r>
    </w:p>
    <w:p w:rsidR="001B6730" w:rsidRDefault="00ED389F" w:rsidP="002B51C8">
      <w:pPr>
        <w:pStyle w:val="ListParagraph"/>
        <w:numPr>
          <w:ilvl w:val="0"/>
          <w:numId w:val="5"/>
        </w:numPr>
        <w:jc w:val="both"/>
        <w:rPr>
          <w:rFonts w:ascii="Times New Roman" w:hAnsi="Times New Roman" w:cs="Times New Roman"/>
          <w:sz w:val="24"/>
          <w:szCs w:val="24"/>
        </w:rPr>
      </w:pPr>
      <w:r w:rsidRPr="00ED389F">
        <w:rPr>
          <w:rFonts w:ascii="Times New Roman" w:hAnsi="Times New Roman" w:cs="Times New Roman"/>
          <w:sz w:val="24"/>
          <w:szCs w:val="24"/>
        </w:rPr>
        <w:t>Maintain proper hydration: current US Army recommendations advise drinking 250 mL of water per hour while working in environ</w:t>
      </w:r>
      <w:r>
        <w:rPr>
          <w:rFonts w:ascii="Times New Roman" w:hAnsi="Times New Roman" w:cs="Times New Roman"/>
          <w:sz w:val="24"/>
          <w:szCs w:val="24"/>
        </w:rPr>
        <w:t>ments that are hotter than 32°C</w:t>
      </w:r>
      <w:r w:rsidR="001B6730" w:rsidRPr="001B6730">
        <w:rPr>
          <w:rFonts w:ascii="Times New Roman" w:hAnsi="Times New Roman" w:cs="Times New Roman"/>
          <w:sz w:val="24"/>
          <w:szCs w:val="24"/>
        </w:rPr>
        <w:t xml:space="preserve"> [80].</w:t>
      </w:r>
    </w:p>
    <w:p w:rsidR="001B6730" w:rsidRDefault="001B6730" w:rsidP="002B51C8">
      <w:pPr>
        <w:pStyle w:val="ListParagraph"/>
        <w:numPr>
          <w:ilvl w:val="0"/>
          <w:numId w:val="5"/>
        </w:numPr>
        <w:jc w:val="both"/>
        <w:rPr>
          <w:rFonts w:ascii="Times New Roman" w:hAnsi="Times New Roman" w:cs="Times New Roman"/>
          <w:sz w:val="24"/>
          <w:szCs w:val="24"/>
        </w:rPr>
      </w:pPr>
      <w:r w:rsidRPr="001B6730">
        <w:rPr>
          <w:rFonts w:ascii="Times New Roman" w:hAnsi="Times New Roman" w:cs="Times New Roman"/>
          <w:sz w:val="24"/>
          <w:szCs w:val="24"/>
        </w:rPr>
        <w:t>Avoid high-fructose drinks and illegally made alcohol, and restrict the use of recognized nephrotoxic medicines such as NSAIDs.</w:t>
      </w:r>
    </w:p>
    <w:p w:rsidR="00ED389F" w:rsidRDefault="00ED389F" w:rsidP="002B51C8">
      <w:pPr>
        <w:pStyle w:val="ListParagraph"/>
        <w:numPr>
          <w:ilvl w:val="0"/>
          <w:numId w:val="5"/>
        </w:numPr>
        <w:jc w:val="both"/>
        <w:rPr>
          <w:rFonts w:ascii="Times New Roman" w:hAnsi="Times New Roman" w:cs="Times New Roman"/>
          <w:sz w:val="24"/>
          <w:szCs w:val="24"/>
        </w:rPr>
      </w:pPr>
      <w:r w:rsidRPr="00ED389F">
        <w:rPr>
          <w:rFonts w:ascii="Times New Roman" w:hAnsi="Times New Roman" w:cs="Times New Roman"/>
          <w:sz w:val="24"/>
          <w:szCs w:val="24"/>
        </w:rPr>
        <w:t>Increase the availability of renal biopsy, expand community CKD screening to identify early loss of renal function, and more accurately identify high-risk groups and areas.</w:t>
      </w:r>
    </w:p>
    <w:p w:rsidR="00ED389F" w:rsidRDefault="00ED389F" w:rsidP="002B51C8">
      <w:pPr>
        <w:pStyle w:val="ListParagraph"/>
        <w:numPr>
          <w:ilvl w:val="0"/>
          <w:numId w:val="5"/>
        </w:numPr>
        <w:jc w:val="both"/>
        <w:rPr>
          <w:rFonts w:ascii="Times New Roman" w:hAnsi="Times New Roman" w:cs="Times New Roman"/>
          <w:sz w:val="24"/>
          <w:szCs w:val="24"/>
        </w:rPr>
      </w:pPr>
      <w:r w:rsidRPr="00ED389F">
        <w:rPr>
          <w:rFonts w:ascii="Times New Roman" w:hAnsi="Times New Roman" w:cs="Times New Roman"/>
          <w:sz w:val="24"/>
          <w:szCs w:val="24"/>
        </w:rPr>
        <w:t xml:space="preserve">Encourage interdisciplinary clinical and scientific research to better comprehend the biology of </w:t>
      </w:r>
      <w:proofErr w:type="spellStart"/>
      <w:r w:rsidRPr="00ED389F">
        <w:rPr>
          <w:rFonts w:ascii="Times New Roman" w:hAnsi="Times New Roman" w:cs="Times New Roman"/>
          <w:sz w:val="24"/>
          <w:szCs w:val="24"/>
        </w:rPr>
        <w:t>CKDu</w:t>
      </w:r>
      <w:proofErr w:type="spellEnd"/>
      <w:r w:rsidRPr="00ED389F">
        <w:rPr>
          <w:rFonts w:ascii="Times New Roman" w:hAnsi="Times New Roman" w:cs="Times New Roman"/>
          <w:sz w:val="24"/>
          <w:szCs w:val="24"/>
        </w:rPr>
        <w:t xml:space="preserve"> and to investigate preventive measures that could impede the disease's onset and progression. Research should also be done on potential genetic modifiers that might account for the different levels of </w:t>
      </w:r>
      <w:proofErr w:type="spellStart"/>
      <w:r w:rsidRPr="00ED389F">
        <w:rPr>
          <w:rFonts w:ascii="Times New Roman" w:hAnsi="Times New Roman" w:cs="Times New Roman"/>
          <w:sz w:val="24"/>
          <w:szCs w:val="24"/>
        </w:rPr>
        <w:t>CKDu</w:t>
      </w:r>
      <w:proofErr w:type="spellEnd"/>
      <w:r w:rsidRPr="00ED389F">
        <w:rPr>
          <w:rFonts w:ascii="Times New Roman" w:hAnsi="Times New Roman" w:cs="Times New Roman"/>
          <w:sz w:val="24"/>
          <w:szCs w:val="24"/>
        </w:rPr>
        <w:t xml:space="preserve"> susceptibility.</w:t>
      </w:r>
    </w:p>
    <w:p w:rsidR="00ED389F" w:rsidRDefault="00ED389F" w:rsidP="002B51C8">
      <w:pPr>
        <w:pStyle w:val="ListParagraph"/>
        <w:numPr>
          <w:ilvl w:val="0"/>
          <w:numId w:val="5"/>
        </w:numPr>
        <w:jc w:val="both"/>
        <w:rPr>
          <w:rFonts w:ascii="Times New Roman" w:hAnsi="Times New Roman" w:cs="Times New Roman"/>
          <w:sz w:val="24"/>
          <w:szCs w:val="24"/>
        </w:rPr>
      </w:pPr>
      <w:r w:rsidRPr="00ED389F">
        <w:rPr>
          <w:rFonts w:ascii="Times New Roman" w:hAnsi="Times New Roman" w:cs="Times New Roman"/>
          <w:sz w:val="24"/>
          <w:szCs w:val="24"/>
        </w:rPr>
        <w:t>Promote social and political measures to increase access to clean water and decrease exposure to toxic substances and metals.</w:t>
      </w:r>
    </w:p>
    <w:p w:rsidR="00A0246C" w:rsidRPr="00A0246C" w:rsidRDefault="00ED389F" w:rsidP="002B51C8">
      <w:pPr>
        <w:pStyle w:val="ListParagraph"/>
        <w:numPr>
          <w:ilvl w:val="0"/>
          <w:numId w:val="5"/>
        </w:numPr>
        <w:jc w:val="both"/>
        <w:rPr>
          <w:rFonts w:ascii="Times New Roman" w:hAnsi="Times New Roman" w:cs="Times New Roman"/>
          <w:sz w:val="24"/>
          <w:szCs w:val="24"/>
        </w:rPr>
      </w:pPr>
      <w:r w:rsidRPr="00ED389F">
        <w:rPr>
          <w:rFonts w:ascii="Times New Roman" w:hAnsi="Times New Roman" w:cs="Times New Roman"/>
          <w:sz w:val="24"/>
          <w:szCs w:val="24"/>
        </w:rPr>
        <w:t xml:space="preserve">Utilize a cooperative approach to simultaneously evaluate clinical, epidemiological, and histology data from many global </w:t>
      </w:r>
      <w:proofErr w:type="spellStart"/>
      <w:r w:rsidRPr="00ED389F">
        <w:rPr>
          <w:rFonts w:ascii="Times New Roman" w:hAnsi="Times New Roman" w:cs="Times New Roman"/>
          <w:sz w:val="24"/>
          <w:szCs w:val="24"/>
        </w:rPr>
        <w:t>CKDu</w:t>
      </w:r>
      <w:proofErr w:type="spellEnd"/>
      <w:r w:rsidRPr="00ED389F">
        <w:rPr>
          <w:rFonts w:ascii="Times New Roman" w:hAnsi="Times New Roman" w:cs="Times New Roman"/>
          <w:sz w:val="24"/>
          <w:szCs w:val="24"/>
        </w:rPr>
        <w:t xml:space="preserve"> clusters to help better understand the </w:t>
      </w:r>
      <w:proofErr w:type="gramStart"/>
      <w:r w:rsidRPr="00ED389F">
        <w:rPr>
          <w:rFonts w:ascii="Times New Roman" w:hAnsi="Times New Roman" w:cs="Times New Roman"/>
          <w:sz w:val="24"/>
          <w:szCs w:val="24"/>
        </w:rPr>
        <w:t>pathogenesis</w:t>
      </w:r>
      <w:r w:rsidR="00A0246C">
        <w:rPr>
          <w:rFonts w:ascii="Times New Roman" w:hAnsi="Times New Roman" w:cs="Times New Roman"/>
          <w:sz w:val="24"/>
          <w:szCs w:val="24"/>
          <w:vertAlign w:val="superscript"/>
        </w:rPr>
        <w:t>(</w:t>
      </w:r>
      <w:proofErr w:type="gramEnd"/>
      <w:r w:rsidR="00A0246C">
        <w:rPr>
          <w:rFonts w:ascii="Times New Roman" w:hAnsi="Times New Roman" w:cs="Times New Roman"/>
          <w:sz w:val="24"/>
          <w:szCs w:val="24"/>
          <w:vertAlign w:val="superscript"/>
        </w:rPr>
        <w:t>46)</w:t>
      </w:r>
      <w:r w:rsidR="00A0246C" w:rsidRPr="00A0246C">
        <w:rPr>
          <w:rFonts w:ascii="Times New Roman" w:hAnsi="Times New Roman" w:cs="Times New Roman"/>
          <w:sz w:val="24"/>
          <w:szCs w:val="24"/>
        </w:rPr>
        <w:t>.</w:t>
      </w:r>
    </w:p>
    <w:p w:rsidR="00A0246C" w:rsidRPr="00A0246C" w:rsidRDefault="00A0246C" w:rsidP="002B51C8">
      <w:pPr>
        <w:jc w:val="both"/>
        <w:rPr>
          <w:rFonts w:ascii="Times New Roman" w:hAnsi="Times New Roman" w:cs="Times New Roman"/>
          <w:b/>
          <w:sz w:val="24"/>
          <w:szCs w:val="24"/>
        </w:rPr>
      </w:pPr>
      <w:r>
        <w:rPr>
          <w:rFonts w:ascii="Times New Roman" w:hAnsi="Times New Roman" w:cs="Times New Roman"/>
          <w:b/>
          <w:sz w:val="24"/>
          <w:szCs w:val="24"/>
        </w:rPr>
        <w:t>CONCLUSION</w:t>
      </w:r>
    </w:p>
    <w:p w:rsidR="00A0246C" w:rsidRPr="00A0246C" w:rsidRDefault="00D079BF" w:rsidP="002B51C8">
      <w:pPr>
        <w:jc w:val="both"/>
        <w:rPr>
          <w:rFonts w:ascii="Times New Roman" w:hAnsi="Times New Roman" w:cs="Times New Roman"/>
          <w:sz w:val="24"/>
          <w:szCs w:val="24"/>
        </w:rPr>
      </w:pPr>
      <w:r>
        <w:rPr>
          <w:rFonts w:ascii="Times New Roman" w:hAnsi="Times New Roman" w:cs="Times New Roman"/>
          <w:sz w:val="24"/>
          <w:szCs w:val="24"/>
        </w:rPr>
        <w:tab/>
      </w:r>
      <w:proofErr w:type="spellStart"/>
      <w:r w:rsidR="00A0246C" w:rsidRPr="00A0246C">
        <w:rPr>
          <w:rFonts w:ascii="Times New Roman" w:hAnsi="Times New Roman" w:cs="Times New Roman"/>
          <w:sz w:val="24"/>
          <w:szCs w:val="24"/>
        </w:rPr>
        <w:t>CKDu</w:t>
      </w:r>
      <w:proofErr w:type="spellEnd"/>
      <w:r w:rsidR="00A0246C" w:rsidRPr="00A0246C">
        <w:rPr>
          <w:rFonts w:ascii="Times New Roman" w:hAnsi="Times New Roman" w:cs="Times New Roman"/>
          <w:sz w:val="24"/>
          <w:szCs w:val="24"/>
        </w:rPr>
        <w:t xml:space="preserve"> has been clinically defined using both novel and traditional biomarkers.</w:t>
      </w:r>
      <w:r w:rsidR="008D4309" w:rsidRPr="008D4309">
        <w:rPr>
          <w:rFonts w:ascii="Times New Roman" w:hAnsi="Times New Roman" w:cs="Times New Roman"/>
          <w:sz w:val="24"/>
          <w:szCs w:val="24"/>
        </w:rPr>
        <w:t xml:space="preserve">Heavy metals, heat stress, agrochemicals, nephrotoxins, infections, geographic location, and socioeconomic factors all appear to have a role in the development of </w:t>
      </w:r>
      <w:proofErr w:type="spellStart"/>
      <w:r w:rsidR="008D4309" w:rsidRPr="008D4309">
        <w:rPr>
          <w:rFonts w:ascii="Times New Roman" w:hAnsi="Times New Roman" w:cs="Times New Roman"/>
          <w:sz w:val="24"/>
          <w:szCs w:val="24"/>
        </w:rPr>
        <w:t>CKDu</w:t>
      </w:r>
      <w:proofErr w:type="spellEnd"/>
      <w:r w:rsidR="008D4309" w:rsidRPr="008D4309">
        <w:rPr>
          <w:rFonts w:ascii="Times New Roman" w:hAnsi="Times New Roman" w:cs="Times New Roman"/>
          <w:sz w:val="24"/>
          <w:szCs w:val="24"/>
        </w:rPr>
        <w:t>. Each component's significance may vary depending on the patient group, and the continuous use of both conventional and cutting-edge biomarkers will increase our understanding of this disease. In addition, there hasn't been an extensive investigation of the upstream factors as a result of the emphasis on advanced renal disease therapy and late identification. Investigations on the connection between environmental factors an</w:t>
      </w:r>
      <w:r w:rsidR="008D4309">
        <w:rPr>
          <w:rFonts w:ascii="Times New Roman" w:hAnsi="Times New Roman" w:cs="Times New Roman"/>
          <w:sz w:val="24"/>
          <w:szCs w:val="24"/>
        </w:rPr>
        <w:t>d CKD are necessary</w:t>
      </w:r>
      <w:r w:rsidR="00A0246C" w:rsidRPr="00A0246C">
        <w:rPr>
          <w:rFonts w:ascii="Times New Roman" w:hAnsi="Times New Roman" w:cs="Times New Roman"/>
          <w:sz w:val="24"/>
          <w:szCs w:val="24"/>
        </w:rPr>
        <w:t>.</w:t>
      </w:r>
      <w:r w:rsidR="008D4309" w:rsidRPr="008D4309">
        <w:rPr>
          <w:rFonts w:ascii="Times New Roman" w:hAnsi="Times New Roman" w:cs="Times New Roman"/>
          <w:sz w:val="24"/>
          <w:szCs w:val="24"/>
        </w:rPr>
        <w:t xml:space="preserve">Kidney tubule biomarkers will be crucial in developing a global kidney health panel that can improve diagnosis and therapy for those who are at risk for or already have renal problems, even if further study and improvement are needed. No single cause can be identified with certainty; thus, a number of </w:t>
      </w:r>
      <w:r w:rsidR="008D4309" w:rsidRPr="008D4309">
        <w:rPr>
          <w:rFonts w:ascii="Times New Roman" w:hAnsi="Times New Roman" w:cs="Times New Roman"/>
          <w:sz w:val="24"/>
          <w:szCs w:val="24"/>
        </w:rPr>
        <w:lastRenderedPageBreak/>
        <w:t>environmental, occupational, and social factors are almost certainly at consideration. Additional etiological and interventional research is necessary to eliminate regional risk factors tha</w:t>
      </w:r>
      <w:r w:rsidR="008D4309">
        <w:rPr>
          <w:rFonts w:ascii="Times New Roman" w:hAnsi="Times New Roman" w:cs="Times New Roman"/>
          <w:sz w:val="24"/>
          <w:szCs w:val="24"/>
        </w:rPr>
        <w:t xml:space="preserve">t can be prevented. </w:t>
      </w:r>
      <w:r w:rsidR="008D4309" w:rsidRPr="008D4309">
        <w:rPr>
          <w:rFonts w:ascii="Times New Roman" w:hAnsi="Times New Roman" w:cs="Times New Roman"/>
          <w:sz w:val="24"/>
          <w:szCs w:val="24"/>
        </w:rPr>
        <w:t>Large studies that include individuals with end-stage renal disease or advanced kidney disease are still needed to better evaluate the available therapies. Governmental and non-governmental entities must conduct epidemiological survey research in order to identify etiological factors and build proactive and all-encompassing approaches to sickness prevention and treatment.</w:t>
      </w:r>
    </w:p>
    <w:p w:rsidR="00E75792" w:rsidRPr="001F4220" w:rsidRDefault="00E75792" w:rsidP="002B51C8">
      <w:pPr>
        <w:jc w:val="both"/>
        <w:rPr>
          <w:rFonts w:ascii="Times New Roman" w:hAnsi="Times New Roman" w:cs="Times New Roman"/>
          <w:sz w:val="24"/>
          <w:szCs w:val="24"/>
        </w:rPr>
      </w:pPr>
      <w:r>
        <w:rPr>
          <w:rFonts w:ascii="Times New Roman" w:hAnsi="Times New Roman" w:cs="Times New Roman"/>
          <w:b/>
          <w:sz w:val="28"/>
          <w:szCs w:val="28"/>
        </w:rPr>
        <w:t>REFERENCES</w:t>
      </w:r>
    </w:p>
    <w:p w:rsidR="00E75792" w:rsidRPr="001F4220" w:rsidRDefault="00E75792" w:rsidP="002B51C8">
      <w:pPr>
        <w:pStyle w:val="ListParagraph"/>
        <w:numPr>
          <w:ilvl w:val="0"/>
          <w:numId w:val="1"/>
        </w:numPr>
        <w:jc w:val="both"/>
        <w:rPr>
          <w:rFonts w:ascii="Times New Roman" w:hAnsi="Times New Roman" w:cs="Times New Roman"/>
          <w:b/>
          <w:sz w:val="24"/>
          <w:szCs w:val="24"/>
        </w:rPr>
      </w:pPr>
      <w:r w:rsidRPr="001F4220">
        <w:rPr>
          <w:rFonts w:ascii="Times New Roman" w:hAnsi="Times New Roman" w:cs="Times New Roman"/>
          <w:color w:val="222222"/>
          <w:sz w:val="24"/>
          <w:szCs w:val="24"/>
          <w:shd w:val="clear" w:color="auto" w:fill="FFFFFF"/>
        </w:rPr>
        <w:t xml:space="preserve">Webster AC, </w:t>
      </w:r>
      <w:proofErr w:type="spellStart"/>
      <w:r w:rsidRPr="001F4220">
        <w:rPr>
          <w:rFonts w:ascii="Times New Roman" w:hAnsi="Times New Roman" w:cs="Times New Roman"/>
          <w:color w:val="222222"/>
          <w:sz w:val="24"/>
          <w:szCs w:val="24"/>
          <w:shd w:val="clear" w:color="auto" w:fill="FFFFFF"/>
        </w:rPr>
        <w:t>Nagler</w:t>
      </w:r>
      <w:proofErr w:type="spellEnd"/>
      <w:r w:rsidRPr="001F4220">
        <w:rPr>
          <w:rFonts w:ascii="Times New Roman" w:hAnsi="Times New Roman" w:cs="Times New Roman"/>
          <w:color w:val="222222"/>
          <w:sz w:val="24"/>
          <w:szCs w:val="24"/>
          <w:shd w:val="clear" w:color="auto" w:fill="FFFFFF"/>
        </w:rPr>
        <w:t xml:space="preserve"> EV, Morton RL, Masson P. Chronic kidney disease. The lancet. 2017 Mar 25</w:t>
      </w:r>
      <w:proofErr w:type="gramStart"/>
      <w:r w:rsidRPr="001F4220">
        <w:rPr>
          <w:rFonts w:ascii="Times New Roman" w:hAnsi="Times New Roman" w:cs="Times New Roman"/>
          <w:color w:val="222222"/>
          <w:sz w:val="24"/>
          <w:szCs w:val="24"/>
          <w:shd w:val="clear" w:color="auto" w:fill="FFFFFF"/>
        </w:rPr>
        <w:t>;389</w:t>
      </w:r>
      <w:proofErr w:type="gramEnd"/>
      <w:r w:rsidRPr="001F4220">
        <w:rPr>
          <w:rFonts w:ascii="Times New Roman" w:hAnsi="Times New Roman" w:cs="Times New Roman"/>
          <w:color w:val="222222"/>
          <w:sz w:val="24"/>
          <w:szCs w:val="24"/>
          <w:shd w:val="clear" w:color="auto" w:fill="FFFFFF"/>
        </w:rPr>
        <w:t>(10075):1238-52.</w:t>
      </w:r>
    </w:p>
    <w:p w:rsidR="00E75792" w:rsidRPr="001F4220" w:rsidRDefault="00E75792" w:rsidP="002B51C8">
      <w:pPr>
        <w:pStyle w:val="ListParagraph"/>
        <w:numPr>
          <w:ilvl w:val="0"/>
          <w:numId w:val="1"/>
        </w:numPr>
        <w:jc w:val="both"/>
        <w:rPr>
          <w:rFonts w:ascii="Times New Roman" w:hAnsi="Times New Roman" w:cs="Times New Roman"/>
          <w:b/>
          <w:sz w:val="24"/>
          <w:szCs w:val="24"/>
        </w:rPr>
      </w:pPr>
      <w:proofErr w:type="spellStart"/>
      <w:r w:rsidRPr="001F4220">
        <w:rPr>
          <w:rFonts w:ascii="Times New Roman" w:hAnsi="Times New Roman" w:cs="Times New Roman"/>
          <w:color w:val="222222"/>
          <w:sz w:val="24"/>
          <w:szCs w:val="24"/>
          <w:shd w:val="clear" w:color="auto" w:fill="FFFFFF"/>
        </w:rPr>
        <w:t>Eknoyan</w:t>
      </w:r>
      <w:proofErr w:type="spellEnd"/>
      <w:r w:rsidRPr="001F4220">
        <w:rPr>
          <w:rFonts w:ascii="Times New Roman" w:hAnsi="Times New Roman" w:cs="Times New Roman"/>
          <w:color w:val="222222"/>
          <w:sz w:val="24"/>
          <w:szCs w:val="24"/>
          <w:shd w:val="clear" w:color="auto" w:fill="FFFFFF"/>
        </w:rPr>
        <w:t xml:space="preserve"> G, </w:t>
      </w:r>
      <w:proofErr w:type="spellStart"/>
      <w:r w:rsidRPr="001F4220">
        <w:rPr>
          <w:rFonts w:ascii="Times New Roman" w:hAnsi="Times New Roman" w:cs="Times New Roman"/>
          <w:color w:val="222222"/>
          <w:sz w:val="24"/>
          <w:szCs w:val="24"/>
          <w:shd w:val="clear" w:color="auto" w:fill="FFFFFF"/>
        </w:rPr>
        <w:t>Lameire</w:t>
      </w:r>
      <w:proofErr w:type="spellEnd"/>
      <w:r w:rsidRPr="001F4220">
        <w:rPr>
          <w:rFonts w:ascii="Times New Roman" w:hAnsi="Times New Roman" w:cs="Times New Roman"/>
          <w:color w:val="222222"/>
          <w:sz w:val="24"/>
          <w:szCs w:val="24"/>
          <w:shd w:val="clear" w:color="auto" w:fill="FFFFFF"/>
        </w:rPr>
        <w:t xml:space="preserve"> N, </w:t>
      </w:r>
      <w:proofErr w:type="spellStart"/>
      <w:r w:rsidRPr="001F4220">
        <w:rPr>
          <w:rFonts w:ascii="Times New Roman" w:hAnsi="Times New Roman" w:cs="Times New Roman"/>
          <w:color w:val="222222"/>
          <w:sz w:val="24"/>
          <w:szCs w:val="24"/>
          <w:shd w:val="clear" w:color="auto" w:fill="FFFFFF"/>
        </w:rPr>
        <w:t>Eckardt</w:t>
      </w:r>
      <w:proofErr w:type="spellEnd"/>
      <w:r w:rsidRPr="001F4220">
        <w:rPr>
          <w:rFonts w:ascii="Times New Roman" w:hAnsi="Times New Roman" w:cs="Times New Roman"/>
          <w:color w:val="222222"/>
          <w:sz w:val="24"/>
          <w:szCs w:val="24"/>
          <w:shd w:val="clear" w:color="auto" w:fill="FFFFFF"/>
        </w:rPr>
        <w:t xml:space="preserve"> K, </w:t>
      </w:r>
      <w:proofErr w:type="spellStart"/>
      <w:r w:rsidRPr="001F4220">
        <w:rPr>
          <w:rFonts w:ascii="Times New Roman" w:hAnsi="Times New Roman" w:cs="Times New Roman"/>
          <w:color w:val="222222"/>
          <w:sz w:val="24"/>
          <w:szCs w:val="24"/>
          <w:shd w:val="clear" w:color="auto" w:fill="FFFFFF"/>
        </w:rPr>
        <w:t>Kasiske</w:t>
      </w:r>
      <w:proofErr w:type="spellEnd"/>
      <w:r w:rsidRPr="001F4220">
        <w:rPr>
          <w:rFonts w:ascii="Times New Roman" w:hAnsi="Times New Roman" w:cs="Times New Roman"/>
          <w:color w:val="222222"/>
          <w:sz w:val="24"/>
          <w:szCs w:val="24"/>
          <w:shd w:val="clear" w:color="auto" w:fill="FFFFFF"/>
        </w:rPr>
        <w:t xml:space="preserve"> B, Wheeler D, Levin A, Stevens PE, </w:t>
      </w:r>
      <w:proofErr w:type="spellStart"/>
      <w:r w:rsidRPr="001F4220">
        <w:rPr>
          <w:rFonts w:ascii="Times New Roman" w:hAnsi="Times New Roman" w:cs="Times New Roman"/>
          <w:color w:val="222222"/>
          <w:sz w:val="24"/>
          <w:szCs w:val="24"/>
          <w:shd w:val="clear" w:color="auto" w:fill="FFFFFF"/>
        </w:rPr>
        <w:t>Bilous</w:t>
      </w:r>
      <w:proofErr w:type="spellEnd"/>
      <w:r w:rsidRPr="001F4220">
        <w:rPr>
          <w:rFonts w:ascii="Times New Roman" w:hAnsi="Times New Roman" w:cs="Times New Roman"/>
          <w:color w:val="222222"/>
          <w:sz w:val="24"/>
          <w:szCs w:val="24"/>
          <w:shd w:val="clear" w:color="auto" w:fill="FFFFFF"/>
        </w:rPr>
        <w:t xml:space="preserve"> RW, Lamb EJ, Coresh JJ. KDIGO 2012 clinical practice guideline for the evaluation and management of chronic kidney disease. Kidney int. 2013 Jan 1</w:t>
      </w:r>
      <w:proofErr w:type="gramStart"/>
      <w:r w:rsidRPr="001F4220">
        <w:rPr>
          <w:rFonts w:ascii="Times New Roman" w:hAnsi="Times New Roman" w:cs="Times New Roman"/>
          <w:color w:val="222222"/>
          <w:sz w:val="24"/>
          <w:szCs w:val="24"/>
          <w:shd w:val="clear" w:color="auto" w:fill="FFFFFF"/>
        </w:rPr>
        <w:t>;3</w:t>
      </w:r>
      <w:proofErr w:type="gramEnd"/>
      <w:r w:rsidRPr="001F4220">
        <w:rPr>
          <w:rFonts w:ascii="Times New Roman" w:hAnsi="Times New Roman" w:cs="Times New Roman"/>
          <w:color w:val="222222"/>
          <w:sz w:val="24"/>
          <w:szCs w:val="24"/>
          <w:shd w:val="clear" w:color="auto" w:fill="FFFFFF"/>
        </w:rPr>
        <w:t>(1):5-14.</w:t>
      </w:r>
    </w:p>
    <w:p w:rsidR="002C23AB" w:rsidRPr="001F4220" w:rsidRDefault="002C23AB" w:rsidP="002B51C8">
      <w:pPr>
        <w:pStyle w:val="ListParagraph"/>
        <w:numPr>
          <w:ilvl w:val="0"/>
          <w:numId w:val="1"/>
        </w:numPr>
        <w:jc w:val="both"/>
        <w:rPr>
          <w:rFonts w:ascii="Times New Roman" w:hAnsi="Times New Roman" w:cs="Times New Roman"/>
          <w:b/>
          <w:sz w:val="24"/>
          <w:szCs w:val="24"/>
        </w:rPr>
      </w:pPr>
      <w:r w:rsidRPr="001F4220">
        <w:rPr>
          <w:rFonts w:ascii="Times New Roman" w:hAnsi="Times New Roman" w:cs="Times New Roman"/>
          <w:color w:val="222222"/>
          <w:sz w:val="24"/>
          <w:szCs w:val="24"/>
          <w:shd w:val="clear" w:color="auto" w:fill="FFFFFF"/>
        </w:rPr>
        <w:t>Jha V, Garcia-Garcia G, Iseki K, Li Z, Naicker S, Plattner B, Saran R, Wang AY, Yang CW. Chronic kidney disease: global dimension and perspectives. The Lancet. 2013 Jul 20</w:t>
      </w:r>
      <w:proofErr w:type="gramStart"/>
      <w:r w:rsidRPr="001F4220">
        <w:rPr>
          <w:rFonts w:ascii="Times New Roman" w:hAnsi="Times New Roman" w:cs="Times New Roman"/>
          <w:color w:val="222222"/>
          <w:sz w:val="24"/>
          <w:szCs w:val="24"/>
          <w:shd w:val="clear" w:color="auto" w:fill="FFFFFF"/>
        </w:rPr>
        <w:t>;382</w:t>
      </w:r>
      <w:proofErr w:type="gramEnd"/>
      <w:r w:rsidRPr="001F4220">
        <w:rPr>
          <w:rFonts w:ascii="Times New Roman" w:hAnsi="Times New Roman" w:cs="Times New Roman"/>
          <w:color w:val="222222"/>
          <w:sz w:val="24"/>
          <w:szCs w:val="24"/>
          <w:shd w:val="clear" w:color="auto" w:fill="FFFFFF"/>
        </w:rPr>
        <w:t>(9888):260-72.</w:t>
      </w:r>
    </w:p>
    <w:p w:rsidR="00D44457" w:rsidRPr="001F4220" w:rsidRDefault="00D44457" w:rsidP="002B51C8">
      <w:pPr>
        <w:pStyle w:val="ListParagraph"/>
        <w:numPr>
          <w:ilvl w:val="0"/>
          <w:numId w:val="1"/>
        </w:numPr>
        <w:jc w:val="both"/>
        <w:rPr>
          <w:rFonts w:ascii="Times New Roman" w:hAnsi="Times New Roman" w:cs="Times New Roman"/>
          <w:b/>
          <w:sz w:val="24"/>
          <w:szCs w:val="24"/>
        </w:rPr>
      </w:pPr>
      <w:r w:rsidRPr="001F4220">
        <w:rPr>
          <w:rFonts w:ascii="Times New Roman" w:hAnsi="Times New Roman" w:cs="Times New Roman"/>
          <w:color w:val="222222"/>
          <w:sz w:val="24"/>
          <w:szCs w:val="24"/>
          <w:shd w:val="clear" w:color="auto" w:fill="FFFFFF"/>
        </w:rPr>
        <w:t xml:space="preserve">Xie Y, Bowe B, </w:t>
      </w:r>
      <w:proofErr w:type="spellStart"/>
      <w:r w:rsidRPr="001F4220">
        <w:rPr>
          <w:rFonts w:ascii="Times New Roman" w:hAnsi="Times New Roman" w:cs="Times New Roman"/>
          <w:color w:val="222222"/>
          <w:sz w:val="24"/>
          <w:szCs w:val="24"/>
          <w:shd w:val="clear" w:color="auto" w:fill="FFFFFF"/>
        </w:rPr>
        <w:t>Mokdad</w:t>
      </w:r>
      <w:proofErr w:type="spellEnd"/>
      <w:r w:rsidRPr="001F4220">
        <w:rPr>
          <w:rFonts w:ascii="Times New Roman" w:hAnsi="Times New Roman" w:cs="Times New Roman"/>
          <w:color w:val="222222"/>
          <w:sz w:val="24"/>
          <w:szCs w:val="24"/>
          <w:shd w:val="clear" w:color="auto" w:fill="FFFFFF"/>
        </w:rPr>
        <w:t xml:space="preserve"> AH, Xian H, Yan Y, Li T, </w:t>
      </w:r>
      <w:proofErr w:type="spellStart"/>
      <w:r w:rsidRPr="001F4220">
        <w:rPr>
          <w:rFonts w:ascii="Times New Roman" w:hAnsi="Times New Roman" w:cs="Times New Roman"/>
          <w:color w:val="222222"/>
          <w:sz w:val="24"/>
          <w:szCs w:val="24"/>
          <w:shd w:val="clear" w:color="auto" w:fill="FFFFFF"/>
        </w:rPr>
        <w:t>Maddukuri</w:t>
      </w:r>
      <w:proofErr w:type="spellEnd"/>
      <w:r w:rsidRPr="001F4220">
        <w:rPr>
          <w:rFonts w:ascii="Times New Roman" w:hAnsi="Times New Roman" w:cs="Times New Roman"/>
          <w:color w:val="222222"/>
          <w:sz w:val="24"/>
          <w:szCs w:val="24"/>
          <w:shd w:val="clear" w:color="auto" w:fill="FFFFFF"/>
        </w:rPr>
        <w:t xml:space="preserve"> G, Tsai CY, Floyd T, Al-Aly Z. Analysis of the Global Burden of Disease study highlights the global, regional, and national trends of chronic kidney disease epidemiology from 1990 to 2016. Kidney international. 2018 Sep 1</w:t>
      </w:r>
      <w:proofErr w:type="gramStart"/>
      <w:r w:rsidRPr="001F4220">
        <w:rPr>
          <w:rFonts w:ascii="Times New Roman" w:hAnsi="Times New Roman" w:cs="Times New Roman"/>
          <w:color w:val="222222"/>
          <w:sz w:val="24"/>
          <w:szCs w:val="24"/>
          <w:shd w:val="clear" w:color="auto" w:fill="FFFFFF"/>
        </w:rPr>
        <w:t>;94</w:t>
      </w:r>
      <w:proofErr w:type="gramEnd"/>
      <w:r w:rsidRPr="001F4220">
        <w:rPr>
          <w:rFonts w:ascii="Times New Roman" w:hAnsi="Times New Roman" w:cs="Times New Roman"/>
          <w:color w:val="222222"/>
          <w:sz w:val="24"/>
          <w:szCs w:val="24"/>
          <w:shd w:val="clear" w:color="auto" w:fill="FFFFFF"/>
        </w:rPr>
        <w:t>(3):567-81.</w:t>
      </w:r>
    </w:p>
    <w:p w:rsidR="000D2054" w:rsidRPr="001F4220" w:rsidRDefault="000D2054" w:rsidP="002B51C8">
      <w:pPr>
        <w:pStyle w:val="ListParagraph"/>
        <w:numPr>
          <w:ilvl w:val="0"/>
          <w:numId w:val="1"/>
        </w:numPr>
        <w:jc w:val="both"/>
        <w:rPr>
          <w:rFonts w:ascii="Times New Roman" w:hAnsi="Times New Roman" w:cs="Times New Roman"/>
          <w:b/>
          <w:sz w:val="24"/>
          <w:szCs w:val="24"/>
        </w:rPr>
      </w:pPr>
      <w:r w:rsidRPr="001F4220">
        <w:rPr>
          <w:rFonts w:ascii="Times New Roman" w:hAnsi="Times New Roman" w:cs="Times New Roman"/>
          <w:color w:val="222222"/>
          <w:sz w:val="24"/>
          <w:szCs w:val="24"/>
          <w:shd w:val="clear" w:color="auto" w:fill="FFFFFF"/>
        </w:rPr>
        <w:t>Veerappan I, Abraham G. Chronic kidney disease: Current status, challenges and management in India. Ch. 2013</w:t>
      </w:r>
      <w:proofErr w:type="gramStart"/>
      <w:r w:rsidRPr="001F4220">
        <w:rPr>
          <w:rFonts w:ascii="Times New Roman" w:hAnsi="Times New Roman" w:cs="Times New Roman"/>
          <w:color w:val="222222"/>
          <w:sz w:val="24"/>
          <w:szCs w:val="24"/>
          <w:shd w:val="clear" w:color="auto" w:fill="FFFFFF"/>
        </w:rPr>
        <w:t>;130:593</w:t>
      </w:r>
      <w:proofErr w:type="gramEnd"/>
      <w:r w:rsidRPr="001F4220">
        <w:rPr>
          <w:rFonts w:ascii="Times New Roman" w:hAnsi="Times New Roman" w:cs="Times New Roman"/>
          <w:color w:val="222222"/>
          <w:sz w:val="24"/>
          <w:szCs w:val="24"/>
          <w:shd w:val="clear" w:color="auto" w:fill="FFFFFF"/>
        </w:rPr>
        <w:t>-7.</w:t>
      </w:r>
    </w:p>
    <w:p w:rsidR="00C92D12" w:rsidRPr="001F4220" w:rsidRDefault="00C92D12" w:rsidP="002B51C8">
      <w:pPr>
        <w:pStyle w:val="ListParagraph"/>
        <w:numPr>
          <w:ilvl w:val="0"/>
          <w:numId w:val="1"/>
        </w:numPr>
        <w:jc w:val="both"/>
        <w:rPr>
          <w:rFonts w:ascii="Times New Roman" w:hAnsi="Times New Roman" w:cs="Times New Roman"/>
          <w:b/>
          <w:sz w:val="24"/>
          <w:szCs w:val="24"/>
        </w:rPr>
      </w:pPr>
      <w:proofErr w:type="spellStart"/>
      <w:r w:rsidRPr="001F4220">
        <w:rPr>
          <w:rFonts w:ascii="Times New Roman" w:hAnsi="Times New Roman" w:cs="Times New Roman"/>
          <w:color w:val="222222"/>
          <w:sz w:val="24"/>
          <w:szCs w:val="24"/>
          <w:shd w:val="clear" w:color="auto" w:fill="FFFFFF"/>
        </w:rPr>
        <w:t>Lunyera</w:t>
      </w:r>
      <w:proofErr w:type="spellEnd"/>
      <w:r w:rsidRPr="001F4220">
        <w:rPr>
          <w:rFonts w:ascii="Times New Roman" w:hAnsi="Times New Roman" w:cs="Times New Roman"/>
          <w:color w:val="222222"/>
          <w:sz w:val="24"/>
          <w:szCs w:val="24"/>
          <w:shd w:val="clear" w:color="auto" w:fill="FFFFFF"/>
        </w:rPr>
        <w:t xml:space="preserve"> J, </w:t>
      </w:r>
      <w:proofErr w:type="spellStart"/>
      <w:r w:rsidRPr="001F4220">
        <w:rPr>
          <w:rFonts w:ascii="Times New Roman" w:hAnsi="Times New Roman" w:cs="Times New Roman"/>
          <w:color w:val="222222"/>
          <w:sz w:val="24"/>
          <w:szCs w:val="24"/>
          <w:shd w:val="clear" w:color="auto" w:fill="FFFFFF"/>
        </w:rPr>
        <w:t>Mohottige</w:t>
      </w:r>
      <w:proofErr w:type="spellEnd"/>
      <w:r w:rsidRPr="001F4220">
        <w:rPr>
          <w:rFonts w:ascii="Times New Roman" w:hAnsi="Times New Roman" w:cs="Times New Roman"/>
          <w:color w:val="222222"/>
          <w:sz w:val="24"/>
          <w:szCs w:val="24"/>
          <w:shd w:val="clear" w:color="auto" w:fill="FFFFFF"/>
        </w:rPr>
        <w:t xml:space="preserve"> D, Von </w:t>
      </w:r>
      <w:proofErr w:type="spellStart"/>
      <w:r w:rsidRPr="001F4220">
        <w:rPr>
          <w:rFonts w:ascii="Times New Roman" w:hAnsi="Times New Roman" w:cs="Times New Roman"/>
          <w:color w:val="222222"/>
          <w:sz w:val="24"/>
          <w:szCs w:val="24"/>
          <w:shd w:val="clear" w:color="auto" w:fill="FFFFFF"/>
        </w:rPr>
        <w:t>Isenburg</w:t>
      </w:r>
      <w:proofErr w:type="spellEnd"/>
      <w:r w:rsidRPr="001F4220">
        <w:rPr>
          <w:rFonts w:ascii="Times New Roman" w:hAnsi="Times New Roman" w:cs="Times New Roman"/>
          <w:color w:val="222222"/>
          <w:sz w:val="24"/>
          <w:szCs w:val="24"/>
          <w:shd w:val="clear" w:color="auto" w:fill="FFFFFF"/>
        </w:rPr>
        <w:t xml:space="preserve"> M, </w:t>
      </w:r>
      <w:proofErr w:type="spellStart"/>
      <w:r w:rsidRPr="001F4220">
        <w:rPr>
          <w:rFonts w:ascii="Times New Roman" w:hAnsi="Times New Roman" w:cs="Times New Roman"/>
          <w:color w:val="222222"/>
          <w:sz w:val="24"/>
          <w:szCs w:val="24"/>
          <w:shd w:val="clear" w:color="auto" w:fill="FFFFFF"/>
        </w:rPr>
        <w:t>Jeuland</w:t>
      </w:r>
      <w:proofErr w:type="spellEnd"/>
      <w:r w:rsidRPr="001F4220">
        <w:rPr>
          <w:rFonts w:ascii="Times New Roman" w:hAnsi="Times New Roman" w:cs="Times New Roman"/>
          <w:color w:val="222222"/>
          <w:sz w:val="24"/>
          <w:szCs w:val="24"/>
          <w:shd w:val="clear" w:color="auto" w:fill="FFFFFF"/>
        </w:rPr>
        <w:t xml:space="preserve"> M, Patel UD, </w:t>
      </w:r>
      <w:proofErr w:type="spellStart"/>
      <w:r w:rsidRPr="001F4220">
        <w:rPr>
          <w:rFonts w:ascii="Times New Roman" w:hAnsi="Times New Roman" w:cs="Times New Roman"/>
          <w:color w:val="222222"/>
          <w:sz w:val="24"/>
          <w:szCs w:val="24"/>
          <w:shd w:val="clear" w:color="auto" w:fill="FFFFFF"/>
        </w:rPr>
        <w:t>Stanifer</w:t>
      </w:r>
      <w:proofErr w:type="spellEnd"/>
      <w:r w:rsidRPr="001F4220">
        <w:rPr>
          <w:rFonts w:ascii="Times New Roman" w:hAnsi="Times New Roman" w:cs="Times New Roman"/>
          <w:color w:val="222222"/>
          <w:sz w:val="24"/>
          <w:szCs w:val="24"/>
          <w:shd w:val="clear" w:color="auto" w:fill="FFFFFF"/>
        </w:rPr>
        <w:t xml:space="preserve"> JW. CKD of uncertain etiology: a systematic review. Clinical journal of the American Society of Nephrology: CJASN. 2016 Mar 3</w:t>
      </w:r>
      <w:proofErr w:type="gramStart"/>
      <w:r w:rsidRPr="001F4220">
        <w:rPr>
          <w:rFonts w:ascii="Times New Roman" w:hAnsi="Times New Roman" w:cs="Times New Roman"/>
          <w:color w:val="222222"/>
          <w:sz w:val="24"/>
          <w:szCs w:val="24"/>
          <w:shd w:val="clear" w:color="auto" w:fill="FFFFFF"/>
        </w:rPr>
        <w:t>;11</w:t>
      </w:r>
      <w:proofErr w:type="gramEnd"/>
      <w:r w:rsidRPr="001F4220">
        <w:rPr>
          <w:rFonts w:ascii="Times New Roman" w:hAnsi="Times New Roman" w:cs="Times New Roman"/>
          <w:color w:val="222222"/>
          <w:sz w:val="24"/>
          <w:szCs w:val="24"/>
          <w:shd w:val="clear" w:color="auto" w:fill="FFFFFF"/>
        </w:rPr>
        <w:t>(3):379.</w:t>
      </w:r>
    </w:p>
    <w:p w:rsidR="002514D1" w:rsidRPr="001F4220" w:rsidRDefault="002514D1" w:rsidP="002B51C8">
      <w:pPr>
        <w:pStyle w:val="ListParagraph"/>
        <w:numPr>
          <w:ilvl w:val="0"/>
          <w:numId w:val="1"/>
        </w:numPr>
        <w:jc w:val="both"/>
        <w:rPr>
          <w:rFonts w:ascii="Times New Roman" w:hAnsi="Times New Roman" w:cs="Times New Roman"/>
          <w:b/>
          <w:sz w:val="24"/>
          <w:szCs w:val="24"/>
        </w:rPr>
      </w:pPr>
      <w:r w:rsidRPr="001F4220">
        <w:rPr>
          <w:rFonts w:ascii="Times New Roman" w:hAnsi="Times New Roman" w:cs="Times New Roman"/>
          <w:color w:val="222222"/>
          <w:sz w:val="24"/>
          <w:szCs w:val="24"/>
          <w:shd w:val="clear" w:color="auto" w:fill="FFFFFF"/>
        </w:rPr>
        <w:t xml:space="preserve">Kadam N, </w:t>
      </w:r>
      <w:proofErr w:type="spellStart"/>
      <w:r w:rsidRPr="001F4220">
        <w:rPr>
          <w:rFonts w:ascii="Times New Roman" w:hAnsi="Times New Roman" w:cs="Times New Roman"/>
          <w:color w:val="222222"/>
          <w:sz w:val="24"/>
          <w:szCs w:val="24"/>
          <w:shd w:val="clear" w:color="auto" w:fill="FFFFFF"/>
        </w:rPr>
        <w:t>Acharya</w:t>
      </w:r>
      <w:proofErr w:type="spellEnd"/>
      <w:r w:rsidRPr="001F4220">
        <w:rPr>
          <w:rFonts w:ascii="Times New Roman" w:hAnsi="Times New Roman" w:cs="Times New Roman"/>
          <w:color w:val="222222"/>
          <w:sz w:val="24"/>
          <w:szCs w:val="24"/>
          <w:shd w:val="clear" w:color="auto" w:fill="FFFFFF"/>
        </w:rPr>
        <w:t xml:space="preserve"> S, </w:t>
      </w:r>
      <w:proofErr w:type="spellStart"/>
      <w:r w:rsidRPr="001F4220">
        <w:rPr>
          <w:rFonts w:ascii="Times New Roman" w:hAnsi="Times New Roman" w:cs="Times New Roman"/>
          <w:color w:val="222222"/>
          <w:sz w:val="24"/>
          <w:szCs w:val="24"/>
          <w:shd w:val="clear" w:color="auto" w:fill="FFFFFF"/>
        </w:rPr>
        <w:t>Bawane</w:t>
      </w:r>
      <w:proofErr w:type="spellEnd"/>
      <w:r w:rsidRPr="001F4220">
        <w:rPr>
          <w:rFonts w:ascii="Times New Roman" w:hAnsi="Times New Roman" w:cs="Times New Roman"/>
          <w:color w:val="222222"/>
          <w:sz w:val="24"/>
          <w:szCs w:val="24"/>
          <w:shd w:val="clear" w:color="auto" w:fill="FFFFFF"/>
        </w:rPr>
        <w:t xml:space="preserve"> A, </w:t>
      </w:r>
      <w:proofErr w:type="spellStart"/>
      <w:r w:rsidRPr="001F4220">
        <w:rPr>
          <w:rFonts w:ascii="Times New Roman" w:hAnsi="Times New Roman" w:cs="Times New Roman"/>
          <w:color w:val="222222"/>
          <w:sz w:val="24"/>
          <w:szCs w:val="24"/>
          <w:shd w:val="clear" w:color="auto" w:fill="FFFFFF"/>
        </w:rPr>
        <w:t>Shukla</w:t>
      </w:r>
      <w:proofErr w:type="spellEnd"/>
      <w:r w:rsidRPr="001F4220">
        <w:rPr>
          <w:rFonts w:ascii="Times New Roman" w:hAnsi="Times New Roman" w:cs="Times New Roman"/>
          <w:color w:val="222222"/>
          <w:sz w:val="24"/>
          <w:szCs w:val="24"/>
          <w:shd w:val="clear" w:color="auto" w:fill="FFFFFF"/>
        </w:rPr>
        <w:t xml:space="preserve"> S, Kumar S, </w:t>
      </w:r>
      <w:proofErr w:type="spellStart"/>
      <w:r w:rsidRPr="001F4220">
        <w:rPr>
          <w:rFonts w:ascii="Times New Roman" w:hAnsi="Times New Roman" w:cs="Times New Roman"/>
          <w:color w:val="222222"/>
          <w:sz w:val="24"/>
          <w:szCs w:val="24"/>
          <w:shd w:val="clear" w:color="auto" w:fill="FFFFFF"/>
        </w:rPr>
        <w:t>Palaskar</w:t>
      </w:r>
      <w:proofErr w:type="spellEnd"/>
      <w:r w:rsidRPr="001F4220">
        <w:rPr>
          <w:rFonts w:ascii="Times New Roman" w:hAnsi="Times New Roman" w:cs="Times New Roman"/>
          <w:color w:val="222222"/>
          <w:sz w:val="24"/>
          <w:szCs w:val="24"/>
          <w:shd w:val="clear" w:color="auto" w:fill="FFFFFF"/>
        </w:rPr>
        <w:t xml:space="preserve"> S. Clinicopathological and biochemical profile of chronic kidney disease of unknown </w:t>
      </w:r>
      <w:proofErr w:type="spellStart"/>
      <w:r w:rsidRPr="001F4220">
        <w:rPr>
          <w:rFonts w:ascii="Times New Roman" w:hAnsi="Times New Roman" w:cs="Times New Roman"/>
          <w:color w:val="222222"/>
          <w:sz w:val="24"/>
          <w:szCs w:val="24"/>
          <w:shd w:val="clear" w:color="auto" w:fill="FFFFFF"/>
        </w:rPr>
        <w:t>aetiology</w:t>
      </w:r>
      <w:proofErr w:type="spellEnd"/>
      <w:r w:rsidRPr="001F4220">
        <w:rPr>
          <w:rFonts w:ascii="Times New Roman" w:hAnsi="Times New Roman" w:cs="Times New Roman"/>
          <w:color w:val="222222"/>
          <w:sz w:val="24"/>
          <w:szCs w:val="24"/>
          <w:shd w:val="clear" w:color="auto" w:fill="FFFFFF"/>
        </w:rPr>
        <w:t xml:space="preserve"> in a tertiary care rural hospital of Central India. Journal of Evolution of Medical and Dental Sciences. 2021 Apr 26</w:t>
      </w:r>
      <w:proofErr w:type="gramStart"/>
      <w:r w:rsidRPr="001F4220">
        <w:rPr>
          <w:rFonts w:ascii="Times New Roman" w:hAnsi="Times New Roman" w:cs="Times New Roman"/>
          <w:color w:val="222222"/>
          <w:sz w:val="24"/>
          <w:szCs w:val="24"/>
          <w:shd w:val="clear" w:color="auto" w:fill="FFFFFF"/>
        </w:rPr>
        <w:t>;10</w:t>
      </w:r>
      <w:proofErr w:type="gramEnd"/>
      <w:r w:rsidRPr="001F4220">
        <w:rPr>
          <w:rFonts w:ascii="Times New Roman" w:hAnsi="Times New Roman" w:cs="Times New Roman"/>
          <w:color w:val="222222"/>
          <w:sz w:val="24"/>
          <w:szCs w:val="24"/>
          <w:shd w:val="clear" w:color="auto" w:fill="FFFFFF"/>
        </w:rPr>
        <w:t>(17):1235-41.</w:t>
      </w:r>
    </w:p>
    <w:p w:rsidR="00F97207" w:rsidRPr="001F4220" w:rsidRDefault="00F97207" w:rsidP="002B51C8">
      <w:pPr>
        <w:pStyle w:val="ListParagraph"/>
        <w:numPr>
          <w:ilvl w:val="0"/>
          <w:numId w:val="1"/>
        </w:numPr>
        <w:jc w:val="both"/>
        <w:rPr>
          <w:rFonts w:ascii="Times New Roman" w:hAnsi="Times New Roman" w:cs="Times New Roman"/>
          <w:b/>
          <w:sz w:val="24"/>
          <w:szCs w:val="24"/>
        </w:rPr>
      </w:pPr>
      <w:r w:rsidRPr="001F4220">
        <w:rPr>
          <w:rFonts w:ascii="Times New Roman" w:hAnsi="Times New Roman" w:cs="Times New Roman"/>
          <w:color w:val="222222"/>
          <w:sz w:val="24"/>
          <w:szCs w:val="24"/>
          <w:shd w:val="clear" w:color="auto" w:fill="FFFFFF"/>
        </w:rPr>
        <w:t>US Renal Data System. USRDS 2006 annual data report: atlas of end-stage renal disease in the United States. Am J Kidney Dis. 2006</w:t>
      </w:r>
      <w:proofErr w:type="gramStart"/>
      <w:r w:rsidRPr="001F4220">
        <w:rPr>
          <w:rFonts w:ascii="Times New Roman" w:hAnsi="Times New Roman" w:cs="Times New Roman"/>
          <w:color w:val="222222"/>
          <w:sz w:val="24"/>
          <w:szCs w:val="24"/>
          <w:shd w:val="clear" w:color="auto" w:fill="FFFFFF"/>
        </w:rPr>
        <w:t>;51</w:t>
      </w:r>
      <w:proofErr w:type="gramEnd"/>
      <w:r w:rsidRPr="001F4220">
        <w:rPr>
          <w:rFonts w:ascii="Times New Roman" w:hAnsi="Times New Roman" w:cs="Times New Roman"/>
          <w:color w:val="222222"/>
          <w:sz w:val="24"/>
          <w:szCs w:val="24"/>
          <w:shd w:val="clear" w:color="auto" w:fill="FFFFFF"/>
        </w:rPr>
        <w:t>.</w:t>
      </w:r>
    </w:p>
    <w:p w:rsidR="000D78DA" w:rsidRPr="001F4220" w:rsidRDefault="000D78DA" w:rsidP="002B51C8">
      <w:pPr>
        <w:pStyle w:val="ListParagraph"/>
        <w:numPr>
          <w:ilvl w:val="0"/>
          <w:numId w:val="1"/>
        </w:numPr>
        <w:jc w:val="both"/>
        <w:rPr>
          <w:rFonts w:ascii="Times New Roman" w:hAnsi="Times New Roman" w:cs="Times New Roman"/>
          <w:b/>
          <w:sz w:val="24"/>
          <w:szCs w:val="24"/>
        </w:rPr>
      </w:pPr>
      <w:r w:rsidRPr="0014585D">
        <w:rPr>
          <w:rFonts w:ascii="Times New Roman" w:hAnsi="Times New Roman" w:cs="Times New Roman"/>
          <w:color w:val="212121"/>
          <w:sz w:val="24"/>
          <w:szCs w:val="24"/>
          <w:shd w:val="clear" w:color="auto" w:fill="FFFFFF"/>
          <w:lang w:val="pt-PT"/>
        </w:rPr>
        <w:t xml:space="preserve">Parida S, Das S, Kar A, Routray RK. </w:t>
      </w:r>
      <w:r w:rsidRPr="001F4220">
        <w:rPr>
          <w:rFonts w:ascii="Times New Roman" w:hAnsi="Times New Roman" w:cs="Times New Roman"/>
          <w:color w:val="212121"/>
          <w:sz w:val="24"/>
          <w:szCs w:val="24"/>
          <w:shd w:val="clear" w:color="auto" w:fill="FFFFFF"/>
        </w:rPr>
        <w:t>Clinicopathological Study of Chronic Kidney Disease of Unknown Etiology in Odisha. J Assoc Physicians India. 2022 Oct</w:t>
      </w:r>
      <w:proofErr w:type="gramStart"/>
      <w:r w:rsidRPr="001F4220">
        <w:rPr>
          <w:rFonts w:ascii="Times New Roman" w:hAnsi="Times New Roman" w:cs="Times New Roman"/>
          <w:color w:val="212121"/>
          <w:sz w:val="24"/>
          <w:szCs w:val="24"/>
          <w:shd w:val="clear" w:color="auto" w:fill="FFFFFF"/>
        </w:rPr>
        <w:t>;70</w:t>
      </w:r>
      <w:proofErr w:type="gramEnd"/>
      <w:r w:rsidRPr="001F4220">
        <w:rPr>
          <w:rFonts w:ascii="Times New Roman" w:hAnsi="Times New Roman" w:cs="Times New Roman"/>
          <w:color w:val="212121"/>
          <w:sz w:val="24"/>
          <w:szCs w:val="24"/>
          <w:shd w:val="clear" w:color="auto" w:fill="FFFFFF"/>
        </w:rPr>
        <w:t xml:space="preserve">(10):11-12. </w:t>
      </w:r>
      <w:proofErr w:type="spellStart"/>
      <w:proofErr w:type="gramStart"/>
      <w:r w:rsidRPr="001F4220">
        <w:rPr>
          <w:rFonts w:ascii="Times New Roman" w:hAnsi="Times New Roman" w:cs="Times New Roman"/>
          <w:color w:val="212121"/>
          <w:sz w:val="24"/>
          <w:szCs w:val="24"/>
          <w:shd w:val="clear" w:color="auto" w:fill="FFFFFF"/>
        </w:rPr>
        <w:t>doi</w:t>
      </w:r>
      <w:proofErr w:type="spellEnd"/>
      <w:proofErr w:type="gramEnd"/>
      <w:r w:rsidRPr="001F4220">
        <w:rPr>
          <w:rFonts w:ascii="Times New Roman" w:hAnsi="Times New Roman" w:cs="Times New Roman"/>
          <w:color w:val="212121"/>
          <w:sz w:val="24"/>
          <w:szCs w:val="24"/>
          <w:shd w:val="clear" w:color="auto" w:fill="FFFFFF"/>
        </w:rPr>
        <w:t>: 10.5005/japi-11001-0115. PMID: 37355866.</w:t>
      </w:r>
    </w:p>
    <w:p w:rsidR="000D78DA" w:rsidRPr="001F4220" w:rsidRDefault="000D78DA" w:rsidP="002B51C8">
      <w:pPr>
        <w:pStyle w:val="ListParagraph"/>
        <w:numPr>
          <w:ilvl w:val="0"/>
          <w:numId w:val="1"/>
        </w:numPr>
        <w:jc w:val="both"/>
        <w:rPr>
          <w:rFonts w:ascii="Times New Roman" w:hAnsi="Times New Roman" w:cs="Times New Roman"/>
          <w:b/>
          <w:sz w:val="24"/>
          <w:szCs w:val="24"/>
        </w:rPr>
      </w:pPr>
      <w:r w:rsidRPr="0014585D">
        <w:rPr>
          <w:rFonts w:ascii="Times New Roman" w:hAnsi="Times New Roman" w:cs="Times New Roman"/>
          <w:color w:val="212121"/>
          <w:sz w:val="24"/>
          <w:szCs w:val="24"/>
          <w:shd w:val="clear" w:color="auto" w:fill="FFFFFF"/>
          <w:lang w:val="pt-PT"/>
        </w:rPr>
        <w:t xml:space="preserve">Shrestha N, Gautam S, Mishra SR, Virani SS, Dhungana RR. </w:t>
      </w:r>
      <w:r w:rsidRPr="001F4220">
        <w:rPr>
          <w:rFonts w:ascii="Times New Roman" w:hAnsi="Times New Roman" w:cs="Times New Roman"/>
          <w:color w:val="212121"/>
          <w:sz w:val="24"/>
          <w:szCs w:val="24"/>
          <w:shd w:val="clear" w:color="auto" w:fill="FFFFFF"/>
        </w:rPr>
        <w:t xml:space="preserve">Burden of chronic kidney disease in the general population and high-risk groups in South Asia: A systematic review and meta-analysis. </w:t>
      </w:r>
      <w:proofErr w:type="spellStart"/>
      <w:r w:rsidRPr="001F4220">
        <w:rPr>
          <w:rFonts w:ascii="Times New Roman" w:hAnsi="Times New Roman" w:cs="Times New Roman"/>
          <w:color w:val="212121"/>
          <w:sz w:val="24"/>
          <w:szCs w:val="24"/>
          <w:shd w:val="clear" w:color="auto" w:fill="FFFFFF"/>
        </w:rPr>
        <w:t>PLoS</w:t>
      </w:r>
      <w:proofErr w:type="spellEnd"/>
      <w:r w:rsidRPr="001F4220">
        <w:rPr>
          <w:rFonts w:ascii="Times New Roman" w:hAnsi="Times New Roman" w:cs="Times New Roman"/>
          <w:color w:val="212121"/>
          <w:sz w:val="24"/>
          <w:szCs w:val="24"/>
          <w:shd w:val="clear" w:color="auto" w:fill="FFFFFF"/>
        </w:rPr>
        <w:t xml:space="preserve"> One. 2021 Oct 14</w:t>
      </w:r>
      <w:proofErr w:type="gramStart"/>
      <w:r w:rsidRPr="001F4220">
        <w:rPr>
          <w:rFonts w:ascii="Times New Roman" w:hAnsi="Times New Roman" w:cs="Times New Roman"/>
          <w:color w:val="212121"/>
          <w:sz w:val="24"/>
          <w:szCs w:val="24"/>
          <w:shd w:val="clear" w:color="auto" w:fill="FFFFFF"/>
        </w:rPr>
        <w:t>;16</w:t>
      </w:r>
      <w:proofErr w:type="gramEnd"/>
      <w:r w:rsidRPr="001F4220">
        <w:rPr>
          <w:rFonts w:ascii="Times New Roman" w:hAnsi="Times New Roman" w:cs="Times New Roman"/>
          <w:color w:val="212121"/>
          <w:sz w:val="24"/>
          <w:szCs w:val="24"/>
          <w:shd w:val="clear" w:color="auto" w:fill="FFFFFF"/>
        </w:rPr>
        <w:t xml:space="preserve">(10):e0258494. </w:t>
      </w:r>
      <w:proofErr w:type="spellStart"/>
      <w:proofErr w:type="gramStart"/>
      <w:r w:rsidRPr="001F4220">
        <w:rPr>
          <w:rFonts w:ascii="Times New Roman" w:hAnsi="Times New Roman" w:cs="Times New Roman"/>
          <w:color w:val="212121"/>
          <w:sz w:val="24"/>
          <w:szCs w:val="24"/>
          <w:shd w:val="clear" w:color="auto" w:fill="FFFFFF"/>
        </w:rPr>
        <w:t>doi</w:t>
      </w:r>
      <w:proofErr w:type="spellEnd"/>
      <w:proofErr w:type="gramEnd"/>
      <w:r w:rsidRPr="001F4220">
        <w:rPr>
          <w:rFonts w:ascii="Times New Roman" w:hAnsi="Times New Roman" w:cs="Times New Roman"/>
          <w:color w:val="212121"/>
          <w:sz w:val="24"/>
          <w:szCs w:val="24"/>
          <w:shd w:val="clear" w:color="auto" w:fill="FFFFFF"/>
        </w:rPr>
        <w:t>: 10.1371/journal.pone.0258494. PMID: 34648578; PMCID: PMC8516300.</w:t>
      </w:r>
    </w:p>
    <w:p w:rsidR="00427DFB" w:rsidRPr="001F4220" w:rsidRDefault="00427DFB" w:rsidP="002B51C8">
      <w:pPr>
        <w:pStyle w:val="ListParagraph"/>
        <w:numPr>
          <w:ilvl w:val="0"/>
          <w:numId w:val="1"/>
        </w:numPr>
        <w:jc w:val="both"/>
        <w:rPr>
          <w:rFonts w:ascii="Times New Roman" w:hAnsi="Times New Roman" w:cs="Times New Roman"/>
          <w:b/>
          <w:sz w:val="24"/>
          <w:szCs w:val="24"/>
        </w:rPr>
      </w:pPr>
      <w:proofErr w:type="spellStart"/>
      <w:r w:rsidRPr="001F4220">
        <w:rPr>
          <w:rFonts w:ascii="Times New Roman" w:hAnsi="Times New Roman" w:cs="Times New Roman"/>
          <w:color w:val="222222"/>
          <w:sz w:val="24"/>
          <w:szCs w:val="24"/>
          <w:shd w:val="clear" w:color="auto" w:fill="FFFFFF"/>
        </w:rPr>
        <w:lastRenderedPageBreak/>
        <w:t>Rajapurkar</w:t>
      </w:r>
      <w:proofErr w:type="spellEnd"/>
      <w:r w:rsidRPr="001F4220">
        <w:rPr>
          <w:rFonts w:ascii="Times New Roman" w:hAnsi="Times New Roman" w:cs="Times New Roman"/>
          <w:color w:val="222222"/>
          <w:sz w:val="24"/>
          <w:szCs w:val="24"/>
          <w:shd w:val="clear" w:color="auto" w:fill="FFFFFF"/>
        </w:rPr>
        <w:t xml:space="preserve"> MM, John GT, </w:t>
      </w:r>
      <w:proofErr w:type="spellStart"/>
      <w:r w:rsidRPr="001F4220">
        <w:rPr>
          <w:rFonts w:ascii="Times New Roman" w:hAnsi="Times New Roman" w:cs="Times New Roman"/>
          <w:color w:val="222222"/>
          <w:sz w:val="24"/>
          <w:szCs w:val="24"/>
          <w:shd w:val="clear" w:color="auto" w:fill="FFFFFF"/>
        </w:rPr>
        <w:t>Kirpalani</w:t>
      </w:r>
      <w:proofErr w:type="spellEnd"/>
      <w:r w:rsidRPr="001F4220">
        <w:rPr>
          <w:rFonts w:ascii="Times New Roman" w:hAnsi="Times New Roman" w:cs="Times New Roman"/>
          <w:color w:val="222222"/>
          <w:sz w:val="24"/>
          <w:szCs w:val="24"/>
          <w:shd w:val="clear" w:color="auto" w:fill="FFFFFF"/>
        </w:rPr>
        <w:t xml:space="preserve"> AL, Abraham G, Agarwal SK, Almeida AF, Gang S, Gupta A, Modi G, </w:t>
      </w:r>
      <w:proofErr w:type="spellStart"/>
      <w:r w:rsidRPr="001F4220">
        <w:rPr>
          <w:rFonts w:ascii="Times New Roman" w:hAnsi="Times New Roman" w:cs="Times New Roman"/>
          <w:color w:val="222222"/>
          <w:sz w:val="24"/>
          <w:szCs w:val="24"/>
          <w:shd w:val="clear" w:color="auto" w:fill="FFFFFF"/>
        </w:rPr>
        <w:t>Pahari</w:t>
      </w:r>
      <w:proofErr w:type="spellEnd"/>
      <w:r w:rsidRPr="001F4220">
        <w:rPr>
          <w:rFonts w:ascii="Times New Roman" w:hAnsi="Times New Roman" w:cs="Times New Roman"/>
          <w:color w:val="222222"/>
          <w:sz w:val="24"/>
          <w:szCs w:val="24"/>
          <w:shd w:val="clear" w:color="auto" w:fill="FFFFFF"/>
        </w:rPr>
        <w:t xml:space="preserve"> D, </w:t>
      </w:r>
      <w:proofErr w:type="spellStart"/>
      <w:r w:rsidRPr="001F4220">
        <w:rPr>
          <w:rFonts w:ascii="Times New Roman" w:hAnsi="Times New Roman" w:cs="Times New Roman"/>
          <w:color w:val="222222"/>
          <w:sz w:val="24"/>
          <w:szCs w:val="24"/>
          <w:shd w:val="clear" w:color="auto" w:fill="FFFFFF"/>
        </w:rPr>
        <w:t>Pisharody</w:t>
      </w:r>
      <w:proofErr w:type="spellEnd"/>
      <w:r w:rsidRPr="001F4220">
        <w:rPr>
          <w:rFonts w:ascii="Times New Roman" w:hAnsi="Times New Roman" w:cs="Times New Roman"/>
          <w:color w:val="222222"/>
          <w:sz w:val="24"/>
          <w:szCs w:val="24"/>
          <w:shd w:val="clear" w:color="auto" w:fill="FFFFFF"/>
        </w:rPr>
        <w:t xml:space="preserve"> R. What do we know about chronic kidney disease in India: first report of the Indian CKD </w:t>
      </w:r>
      <w:proofErr w:type="gramStart"/>
      <w:r w:rsidRPr="001F4220">
        <w:rPr>
          <w:rFonts w:ascii="Times New Roman" w:hAnsi="Times New Roman" w:cs="Times New Roman"/>
          <w:color w:val="222222"/>
          <w:sz w:val="24"/>
          <w:szCs w:val="24"/>
          <w:shd w:val="clear" w:color="auto" w:fill="FFFFFF"/>
        </w:rPr>
        <w:t>registry.</w:t>
      </w:r>
      <w:proofErr w:type="gramEnd"/>
      <w:r w:rsidRPr="001F4220">
        <w:rPr>
          <w:rFonts w:ascii="Times New Roman" w:hAnsi="Times New Roman" w:cs="Times New Roman"/>
          <w:color w:val="222222"/>
          <w:sz w:val="24"/>
          <w:szCs w:val="24"/>
          <w:shd w:val="clear" w:color="auto" w:fill="FFFFFF"/>
        </w:rPr>
        <w:t xml:space="preserve"> BMC nephrology. 2012 Dec</w:t>
      </w:r>
      <w:proofErr w:type="gramStart"/>
      <w:r w:rsidRPr="001F4220">
        <w:rPr>
          <w:rFonts w:ascii="Times New Roman" w:hAnsi="Times New Roman" w:cs="Times New Roman"/>
          <w:color w:val="222222"/>
          <w:sz w:val="24"/>
          <w:szCs w:val="24"/>
          <w:shd w:val="clear" w:color="auto" w:fill="FFFFFF"/>
        </w:rPr>
        <w:t>;13:1</w:t>
      </w:r>
      <w:proofErr w:type="gramEnd"/>
      <w:r w:rsidRPr="001F4220">
        <w:rPr>
          <w:rFonts w:ascii="Times New Roman" w:hAnsi="Times New Roman" w:cs="Times New Roman"/>
          <w:color w:val="222222"/>
          <w:sz w:val="24"/>
          <w:szCs w:val="24"/>
          <w:shd w:val="clear" w:color="auto" w:fill="FFFFFF"/>
        </w:rPr>
        <w:t>-8.</w:t>
      </w:r>
    </w:p>
    <w:p w:rsidR="001B7B2D" w:rsidRPr="001F4220" w:rsidRDefault="001B7B2D" w:rsidP="002B51C8">
      <w:pPr>
        <w:pStyle w:val="ListParagraph"/>
        <w:numPr>
          <w:ilvl w:val="0"/>
          <w:numId w:val="1"/>
        </w:numPr>
        <w:jc w:val="both"/>
        <w:rPr>
          <w:rFonts w:ascii="Times New Roman" w:hAnsi="Times New Roman" w:cs="Times New Roman"/>
          <w:b/>
          <w:sz w:val="24"/>
          <w:szCs w:val="24"/>
        </w:rPr>
      </w:pPr>
      <w:proofErr w:type="spellStart"/>
      <w:r w:rsidRPr="001F4220">
        <w:rPr>
          <w:rFonts w:ascii="Times New Roman" w:hAnsi="Times New Roman" w:cs="Times New Roman"/>
          <w:color w:val="222222"/>
          <w:sz w:val="24"/>
          <w:szCs w:val="24"/>
          <w:shd w:val="clear" w:color="auto" w:fill="FFFFFF"/>
        </w:rPr>
        <w:t>Lunyera</w:t>
      </w:r>
      <w:proofErr w:type="spellEnd"/>
      <w:r w:rsidRPr="001F4220">
        <w:rPr>
          <w:rFonts w:ascii="Times New Roman" w:hAnsi="Times New Roman" w:cs="Times New Roman"/>
          <w:color w:val="222222"/>
          <w:sz w:val="24"/>
          <w:szCs w:val="24"/>
          <w:shd w:val="clear" w:color="auto" w:fill="FFFFFF"/>
        </w:rPr>
        <w:t xml:space="preserve"> J, </w:t>
      </w:r>
      <w:proofErr w:type="spellStart"/>
      <w:r w:rsidRPr="001F4220">
        <w:rPr>
          <w:rFonts w:ascii="Times New Roman" w:hAnsi="Times New Roman" w:cs="Times New Roman"/>
          <w:color w:val="222222"/>
          <w:sz w:val="24"/>
          <w:szCs w:val="24"/>
          <w:shd w:val="clear" w:color="auto" w:fill="FFFFFF"/>
        </w:rPr>
        <w:t>Mohottige</w:t>
      </w:r>
      <w:proofErr w:type="spellEnd"/>
      <w:r w:rsidRPr="001F4220">
        <w:rPr>
          <w:rFonts w:ascii="Times New Roman" w:hAnsi="Times New Roman" w:cs="Times New Roman"/>
          <w:color w:val="222222"/>
          <w:sz w:val="24"/>
          <w:szCs w:val="24"/>
          <w:shd w:val="clear" w:color="auto" w:fill="FFFFFF"/>
        </w:rPr>
        <w:t xml:space="preserve"> D, Von </w:t>
      </w:r>
      <w:proofErr w:type="spellStart"/>
      <w:r w:rsidRPr="001F4220">
        <w:rPr>
          <w:rFonts w:ascii="Times New Roman" w:hAnsi="Times New Roman" w:cs="Times New Roman"/>
          <w:color w:val="222222"/>
          <w:sz w:val="24"/>
          <w:szCs w:val="24"/>
          <w:shd w:val="clear" w:color="auto" w:fill="FFFFFF"/>
        </w:rPr>
        <w:t>Isenburg</w:t>
      </w:r>
      <w:proofErr w:type="spellEnd"/>
      <w:r w:rsidRPr="001F4220">
        <w:rPr>
          <w:rFonts w:ascii="Times New Roman" w:hAnsi="Times New Roman" w:cs="Times New Roman"/>
          <w:color w:val="222222"/>
          <w:sz w:val="24"/>
          <w:szCs w:val="24"/>
          <w:shd w:val="clear" w:color="auto" w:fill="FFFFFF"/>
        </w:rPr>
        <w:t xml:space="preserve"> M, </w:t>
      </w:r>
      <w:proofErr w:type="spellStart"/>
      <w:r w:rsidRPr="001F4220">
        <w:rPr>
          <w:rFonts w:ascii="Times New Roman" w:hAnsi="Times New Roman" w:cs="Times New Roman"/>
          <w:color w:val="222222"/>
          <w:sz w:val="24"/>
          <w:szCs w:val="24"/>
          <w:shd w:val="clear" w:color="auto" w:fill="FFFFFF"/>
        </w:rPr>
        <w:t>Jeuland</w:t>
      </w:r>
      <w:proofErr w:type="spellEnd"/>
      <w:r w:rsidRPr="001F4220">
        <w:rPr>
          <w:rFonts w:ascii="Times New Roman" w:hAnsi="Times New Roman" w:cs="Times New Roman"/>
          <w:color w:val="222222"/>
          <w:sz w:val="24"/>
          <w:szCs w:val="24"/>
          <w:shd w:val="clear" w:color="auto" w:fill="FFFFFF"/>
        </w:rPr>
        <w:t xml:space="preserve"> M, Patel UD, </w:t>
      </w:r>
      <w:proofErr w:type="spellStart"/>
      <w:r w:rsidRPr="001F4220">
        <w:rPr>
          <w:rFonts w:ascii="Times New Roman" w:hAnsi="Times New Roman" w:cs="Times New Roman"/>
          <w:color w:val="222222"/>
          <w:sz w:val="24"/>
          <w:szCs w:val="24"/>
          <w:shd w:val="clear" w:color="auto" w:fill="FFFFFF"/>
        </w:rPr>
        <w:t>Stanifer</w:t>
      </w:r>
      <w:proofErr w:type="spellEnd"/>
      <w:r w:rsidRPr="001F4220">
        <w:rPr>
          <w:rFonts w:ascii="Times New Roman" w:hAnsi="Times New Roman" w:cs="Times New Roman"/>
          <w:color w:val="222222"/>
          <w:sz w:val="24"/>
          <w:szCs w:val="24"/>
          <w:shd w:val="clear" w:color="auto" w:fill="FFFFFF"/>
        </w:rPr>
        <w:t xml:space="preserve"> JW. CKD of uncertain etiology: a systematic review. Clinical journal of the American Society of Nephrology: CJASN. 2016 Mar 3</w:t>
      </w:r>
      <w:proofErr w:type="gramStart"/>
      <w:r w:rsidRPr="001F4220">
        <w:rPr>
          <w:rFonts w:ascii="Times New Roman" w:hAnsi="Times New Roman" w:cs="Times New Roman"/>
          <w:color w:val="222222"/>
          <w:sz w:val="24"/>
          <w:szCs w:val="24"/>
          <w:shd w:val="clear" w:color="auto" w:fill="FFFFFF"/>
        </w:rPr>
        <w:t>;11</w:t>
      </w:r>
      <w:proofErr w:type="gramEnd"/>
      <w:r w:rsidRPr="001F4220">
        <w:rPr>
          <w:rFonts w:ascii="Times New Roman" w:hAnsi="Times New Roman" w:cs="Times New Roman"/>
          <w:color w:val="222222"/>
          <w:sz w:val="24"/>
          <w:szCs w:val="24"/>
          <w:shd w:val="clear" w:color="auto" w:fill="FFFFFF"/>
        </w:rPr>
        <w:t>(3):379.</w:t>
      </w:r>
    </w:p>
    <w:p w:rsidR="001B7B2D" w:rsidRPr="001F4220" w:rsidRDefault="001B7B2D" w:rsidP="002B51C8">
      <w:pPr>
        <w:pStyle w:val="ListParagraph"/>
        <w:numPr>
          <w:ilvl w:val="0"/>
          <w:numId w:val="1"/>
        </w:numPr>
        <w:jc w:val="both"/>
        <w:rPr>
          <w:rFonts w:ascii="Times New Roman" w:hAnsi="Times New Roman" w:cs="Times New Roman"/>
          <w:b/>
          <w:sz w:val="24"/>
          <w:szCs w:val="24"/>
        </w:rPr>
      </w:pPr>
      <w:r w:rsidRPr="001F4220">
        <w:rPr>
          <w:rFonts w:ascii="Times New Roman" w:hAnsi="Times New Roman" w:cs="Times New Roman"/>
          <w:sz w:val="24"/>
          <w:szCs w:val="24"/>
        </w:rPr>
        <w:t xml:space="preserve">5. John O, </w:t>
      </w:r>
      <w:proofErr w:type="spellStart"/>
      <w:r w:rsidRPr="001F4220">
        <w:rPr>
          <w:rFonts w:ascii="Times New Roman" w:hAnsi="Times New Roman" w:cs="Times New Roman"/>
          <w:sz w:val="24"/>
          <w:szCs w:val="24"/>
        </w:rPr>
        <w:t>Gummidi</w:t>
      </w:r>
      <w:proofErr w:type="spellEnd"/>
      <w:r w:rsidRPr="001F4220">
        <w:rPr>
          <w:rFonts w:ascii="Times New Roman" w:hAnsi="Times New Roman" w:cs="Times New Roman"/>
          <w:sz w:val="24"/>
          <w:szCs w:val="24"/>
        </w:rPr>
        <w:t xml:space="preserve"> B, </w:t>
      </w:r>
      <w:proofErr w:type="spellStart"/>
      <w:r w:rsidRPr="001F4220">
        <w:rPr>
          <w:rFonts w:ascii="Times New Roman" w:hAnsi="Times New Roman" w:cs="Times New Roman"/>
          <w:sz w:val="24"/>
          <w:szCs w:val="24"/>
        </w:rPr>
        <w:t>Tewari</w:t>
      </w:r>
      <w:proofErr w:type="spellEnd"/>
      <w:r w:rsidRPr="001F4220">
        <w:rPr>
          <w:rFonts w:ascii="Times New Roman" w:hAnsi="Times New Roman" w:cs="Times New Roman"/>
          <w:sz w:val="24"/>
          <w:szCs w:val="24"/>
        </w:rPr>
        <w:t xml:space="preserve"> A, et al. Study to test and operationalize preventive approaches for CKD of undetermined etiology in Andhra Pradesh, India. Kidney Int. Rep. 2019</w:t>
      </w:r>
      <w:proofErr w:type="gramStart"/>
      <w:r w:rsidRPr="001F4220">
        <w:rPr>
          <w:rFonts w:ascii="Times New Roman" w:hAnsi="Times New Roman" w:cs="Times New Roman"/>
          <w:sz w:val="24"/>
          <w:szCs w:val="24"/>
        </w:rPr>
        <w:t>;4</w:t>
      </w:r>
      <w:proofErr w:type="gramEnd"/>
      <w:r w:rsidRPr="001F4220">
        <w:rPr>
          <w:rFonts w:ascii="Times New Roman" w:hAnsi="Times New Roman" w:cs="Times New Roman"/>
          <w:sz w:val="24"/>
          <w:szCs w:val="24"/>
        </w:rPr>
        <w:t>: 1412–1419.</w:t>
      </w:r>
    </w:p>
    <w:p w:rsidR="00085E94" w:rsidRPr="001F4220" w:rsidRDefault="00085E94" w:rsidP="002B51C8">
      <w:pPr>
        <w:pStyle w:val="ListParagraph"/>
        <w:numPr>
          <w:ilvl w:val="0"/>
          <w:numId w:val="1"/>
        </w:numPr>
        <w:jc w:val="both"/>
        <w:rPr>
          <w:rFonts w:ascii="Times New Roman" w:hAnsi="Times New Roman" w:cs="Times New Roman"/>
          <w:b/>
          <w:sz w:val="24"/>
          <w:szCs w:val="24"/>
        </w:rPr>
      </w:pPr>
      <w:proofErr w:type="spellStart"/>
      <w:r w:rsidRPr="001F4220">
        <w:rPr>
          <w:rFonts w:ascii="Times New Roman" w:hAnsi="Times New Roman" w:cs="Times New Roman"/>
          <w:color w:val="222222"/>
          <w:sz w:val="24"/>
          <w:szCs w:val="24"/>
          <w:shd w:val="clear" w:color="auto" w:fill="FFFFFF"/>
        </w:rPr>
        <w:t>Zarantonello</w:t>
      </w:r>
      <w:proofErr w:type="spellEnd"/>
      <w:r w:rsidRPr="001F4220">
        <w:rPr>
          <w:rFonts w:ascii="Times New Roman" w:hAnsi="Times New Roman" w:cs="Times New Roman"/>
          <w:color w:val="222222"/>
          <w:sz w:val="24"/>
          <w:szCs w:val="24"/>
          <w:shd w:val="clear" w:color="auto" w:fill="FFFFFF"/>
        </w:rPr>
        <w:t xml:space="preserve"> D, Rhee CM, </w:t>
      </w:r>
      <w:proofErr w:type="spellStart"/>
      <w:r w:rsidRPr="001F4220">
        <w:rPr>
          <w:rFonts w:ascii="Times New Roman" w:hAnsi="Times New Roman" w:cs="Times New Roman"/>
          <w:color w:val="222222"/>
          <w:sz w:val="24"/>
          <w:szCs w:val="24"/>
          <w:shd w:val="clear" w:color="auto" w:fill="FFFFFF"/>
        </w:rPr>
        <w:t>Kalantar-Zadeh</w:t>
      </w:r>
      <w:proofErr w:type="spellEnd"/>
      <w:r w:rsidRPr="001F4220">
        <w:rPr>
          <w:rFonts w:ascii="Times New Roman" w:hAnsi="Times New Roman" w:cs="Times New Roman"/>
          <w:color w:val="222222"/>
          <w:sz w:val="24"/>
          <w:szCs w:val="24"/>
          <w:shd w:val="clear" w:color="auto" w:fill="FFFFFF"/>
        </w:rPr>
        <w:t xml:space="preserve"> K, </w:t>
      </w:r>
      <w:proofErr w:type="spellStart"/>
      <w:r w:rsidRPr="001F4220">
        <w:rPr>
          <w:rFonts w:ascii="Times New Roman" w:hAnsi="Times New Roman" w:cs="Times New Roman"/>
          <w:color w:val="222222"/>
          <w:sz w:val="24"/>
          <w:szCs w:val="24"/>
          <w:shd w:val="clear" w:color="auto" w:fill="FFFFFF"/>
        </w:rPr>
        <w:t>Brunori</w:t>
      </w:r>
      <w:proofErr w:type="spellEnd"/>
      <w:r w:rsidRPr="001F4220">
        <w:rPr>
          <w:rFonts w:ascii="Times New Roman" w:hAnsi="Times New Roman" w:cs="Times New Roman"/>
          <w:color w:val="222222"/>
          <w:sz w:val="24"/>
          <w:szCs w:val="24"/>
          <w:shd w:val="clear" w:color="auto" w:fill="FFFFFF"/>
        </w:rPr>
        <w:t xml:space="preserve"> G. Novel conservative management of chronic kidney disease via dialysis-free interventions. Current opinion in nephrology and hypertension. 2021 Jan 1</w:t>
      </w:r>
      <w:proofErr w:type="gramStart"/>
      <w:r w:rsidRPr="001F4220">
        <w:rPr>
          <w:rFonts w:ascii="Times New Roman" w:hAnsi="Times New Roman" w:cs="Times New Roman"/>
          <w:color w:val="222222"/>
          <w:sz w:val="24"/>
          <w:szCs w:val="24"/>
          <w:shd w:val="clear" w:color="auto" w:fill="FFFFFF"/>
        </w:rPr>
        <w:t>;30</w:t>
      </w:r>
      <w:proofErr w:type="gramEnd"/>
      <w:r w:rsidRPr="001F4220">
        <w:rPr>
          <w:rFonts w:ascii="Times New Roman" w:hAnsi="Times New Roman" w:cs="Times New Roman"/>
          <w:color w:val="222222"/>
          <w:sz w:val="24"/>
          <w:szCs w:val="24"/>
          <w:shd w:val="clear" w:color="auto" w:fill="FFFFFF"/>
        </w:rPr>
        <w:t>(1):97-107.</w:t>
      </w:r>
    </w:p>
    <w:p w:rsidR="00016178" w:rsidRPr="001F4220" w:rsidRDefault="00016178" w:rsidP="002B51C8">
      <w:pPr>
        <w:pStyle w:val="ListParagraph"/>
        <w:numPr>
          <w:ilvl w:val="0"/>
          <w:numId w:val="1"/>
        </w:numPr>
        <w:jc w:val="both"/>
        <w:rPr>
          <w:rFonts w:ascii="Times New Roman" w:hAnsi="Times New Roman" w:cs="Times New Roman"/>
          <w:b/>
          <w:sz w:val="24"/>
          <w:szCs w:val="24"/>
        </w:rPr>
      </w:pPr>
      <w:proofErr w:type="spellStart"/>
      <w:r w:rsidRPr="001F4220">
        <w:rPr>
          <w:rFonts w:ascii="Times New Roman" w:hAnsi="Times New Roman" w:cs="Times New Roman"/>
          <w:color w:val="222222"/>
          <w:sz w:val="24"/>
          <w:szCs w:val="24"/>
          <w:shd w:val="clear" w:color="auto" w:fill="FFFFFF"/>
        </w:rPr>
        <w:t>Eknoyan</w:t>
      </w:r>
      <w:proofErr w:type="spellEnd"/>
      <w:r w:rsidRPr="001F4220">
        <w:rPr>
          <w:rFonts w:ascii="Times New Roman" w:hAnsi="Times New Roman" w:cs="Times New Roman"/>
          <w:color w:val="222222"/>
          <w:sz w:val="24"/>
          <w:szCs w:val="24"/>
          <w:shd w:val="clear" w:color="auto" w:fill="FFFFFF"/>
        </w:rPr>
        <w:t xml:space="preserve"> G, </w:t>
      </w:r>
      <w:proofErr w:type="spellStart"/>
      <w:r w:rsidRPr="001F4220">
        <w:rPr>
          <w:rFonts w:ascii="Times New Roman" w:hAnsi="Times New Roman" w:cs="Times New Roman"/>
          <w:color w:val="222222"/>
          <w:sz w:val="24"/>
          <w:szCs w:val="24"/>
          <w:shd w:val="clear" w:color="auto" w:fill="FFFFFF"/>
        </w:rPr>
        <w:t>Lameire</w:t>
      </w:r>
      <w:proofErr w:type="spellEnd"/>
      <w:r w:rsidRPr="001F4220">
        <w:rPr>
          <w:rFonts w:ascii="Times New Roman" w:hAnsi="Times New Roman" w:cs="Times New Roman"/>
          <w:color w:val="222222"/>
          <w:sz w:val="24"/>
          <w:szCs w:val="24"/>
          <w:shd w:val="clear" w:color="auto" w:fill="FFFFFF"/>
        </w:rPr>
        <w:t xml:space="preserve"> N, </w:t>
      </w:r>
      <w:proofErr w:type="spellStart"/>
      <w:r w:rsidRPr="001F4220">
        <w:rPr>
          <w:rFonts w:ascii="Times New Roman" w:hAnsi="Times New Roman" w:cs="Times New Roman"/>
          <w:color w:val="222222"/>
          <w:sz w:val="24"/>
          <w:szCs w:val="24"/>
          <w:shd w:val="clear" w:color="auto" w:fill="FFFFFF"/>
        </w:rPr>
        <w:t>Eckardt</w:t>
      </w:r>
      <w:proofErr w:type="spellEnd"/>
      <w:r w:rsidRPr="001F4220">
        <w:rPr>
          <w:rFonts w:ascii="Times New Roman" w:hAnsi="Times New Roman" w:cs="Times New Roman"/>
          <w:color w:val="222222"/>
          <w:sz w:val="24"/>
          <w:szCs w:val="24"/>
          <w:shd w:val="clear" w:color="auto" w:fill="FFFFFF"/>
        </w:rPr>
        <w:t xml:space="preserve"> K, </w:t>
      </w:r>
      <w:proofErr w:type="spellStart"/>
      <w:r w:rsidRPr="001F4220">
        <w:rPr>
          <w:rFonts w:ascii="Times New Roman" w:hAnsi="Times New Roman" w:cs="Times New Roman"/>
          <w:color w:val="222222"/>
          <w:sz w:val="24"/>
          <w:szCs w:val="24"/>
          <w:shd w:val="clear" w:color="auto" w:fill="FFFFFF"/>
        </w:rPr>
        <w:t>Kasiske</w:t>
      </w:r>
      <w:proofErr w:type="spellEnd"/>
      <w:r w:rsidRPr="001F4220">
        <w:rPr>
          <w:rFonts w:ascii="Times New Roman" w:hAnsi="Times New Roman" w:cs="Times New Roman"/>
          <w:color w:val="222222"/>
          <w:sz w:val="24"/>
          <w:szCs w:val="24"/>
          <w:shd w:val="clear" w:color="auto" w:fill="FFFFFF"/>
        </w:rPr>
        <w:t xml:space="preserve"> B, Wheeler D, Levin A, Stevens PE, </w:t>
      </w:r>
      <w:proofErr w:type="spellStart"/>
      <w:r w:rsidRPr="001F4220">
        <w:rPr>
          <w:rFonts w:ascii="Times New Roman" w:hAnsi="Times New Roman" w:cs="Times New Roman"/>
          <w:color w:val="222222"/>
          <w:sz w:val="24"/>
          <w:szCs w:val="24"/>
          <w:shd w:val="clear" w:color="auto" w:fill="FFFFFF"/>
        </w:rPr>
        <w:t>Bilous</w:t>
      </w:r>
      <w:proofErr w:type="spellEnd"/>
      <w:r w:rsidRPr="001F4220">
        <w:rPr>
          <w:rFonts w:ascii="Times New Roman" w:hAnsi="Times New Roman" w:cs="Times New Roman"/>
          <w:color w:val="222222"/>
          <w:sz w:val="24"/>
          <w:szCs w:val="24"/>
          <w:shd w:val="clear" w:color="auto" w:fill="FFFFFF"/>
        </w:rPr>
        <w:t xml:space="preserve"> RW, Lamb EJ, Coresh JJ. KDIGO 2012 clinical practice guideline for the evaluation and management of chronic kidney disease. Kidney int. 2013 Jan 1</w:t>
      </w:r>
      <w:proofErr w:type="gramStart"/>
      <w:r w:rsidRPr="001F4220">
        <w:rPr>
          <w:rFonts w:ascii="Times New Roman" w:hAnsi="Times New Roman" w:cs="Times New Roman"/>
          <w:color w:val="222222"/>
          <w:sz w:val="24"/>
          <w:szCs w:val="24"/>
          <w:shd w:val="clear" w:color="auto" w:fill="FFFFFF"/>
        </w:rPr>
        <w:t>;3</w:t>
      </w:r>
      <w:proofErr w:type="gramEnd"/>
      <w:r w:rsidRPr="001F4220">
        <w:rPr>
          <w:rFonts w:ascii="Times New Roman" w:hAnsi="Times New Roman" w:cs="Times New Roman"/>
          <w:color w:val="222222"/>
          <w:sz w:val="24"/>
          <w:szCs w:val="24"/>
          <w:shd w:val="clear" w:color="auto" w:fill="FFFFFF"/>
        </w:rPr>
        <w:t>(1):5-14.</w:t>
      </w:r>
    </w:p>
    <w:p w:rsidR="002B30C8" w:rsidRPr="001F4220" w:rsidRDefault="002B30C8" w:rsidP="002B51C8">
      <w:pPr>
        <w:pStyle w:val="ListParagraph"/>
        <w:numPr>
          <w:ilvl w:val="0"/>
          <w:numId w:val="1"/>
        </w:numPr>
        <w:jc w:val="both"/>
        <w:rPr>
          <w:rFonts w:ascii="Times New Roman" w:hAnsi="Times New Roman" w:cs="Times New Roman"/>
          <w:b/>
          <w:sz w:val="24"/>
          <w:szCs w:val="24"/>
        </w:rPr>
      </w:pPr>
      <w:proofErr w:type="spellStart"/>
      <w:r w:rsidRPr="001F4220">
        <w:rPr>
          <w:rFonts w:ascii="Times New Roman" w:hAnsi="Times New Roman" w:cs="Times New Roman"/>
          <w:color w:val="222222"/>
          <w:sz w:val="24"/>
          <w:szCs w:val="24"/>
          <w:shd w:val="clear" w:color="auto" w:fill="FFFFFF"/>
        </w:rPr>
        <w:t>Kinaan</w:t>
      </w:r>
      <w:proofErr w:type="spellEnd"/>
      <w:r w:rsidRPr="001F4220">
        <w:rPr>
          <w:rFonts w:ascii="Times New Roman" w:hAnsi="Times New Roman" w:cs="Times New Roman"/>
          <w:color w:val="222222"/>
          <w:sz w:val="24"/>
          <w:szCs w:val="24"/>
          <w:shd w:val="clear" w:color="auto" w:fill="FFFFFF"/>
        </w:rPr>
        <w:t xml:space="preserve"> M, </w:t>
      </w:r>
      <w:proofErr w:type="spellStart"/>
      <w:r w:rsidRPr="001F4220">
        <w:rPr>
          <w:rFonts w:ascii="Times New Roman" w:hAnsi="Times New Roman" w:cs="Times New Roman"/>
          <w:color w:val="222222"/>
          <w:sz w:val="24"/>
          <w:szCs w:val="24"/>
          <w:shd w:val="clear" w:color="auto" w:fill="FFFFFF"/>
        </w:rPr>
        <w:t>Yau</w:t>
      </w:r>
      <w:proofErr w:type="spellEnd"/>
      <w:r w:rsidRPr="001F4220">
        <w:rPr>
          <w:rFonts w:ascii="Times New Roman" w:hAnsi="Times New Roman" w:cs="Times New Roman"/>
          <w:color w:val="222222"/>
          <w:sz w:val="24"/>
          <w:szCs w:val="24"/>
          <w:shd w:val="clear" w:color="auto" w:fill="FFFFFF"/>
        </w:rPr>
        <w:t xml:space="preserve"> H, </w:t>
      </w:r>
      <w:proofErr w:type="gramStart"/>
      <w:r w:rsidRPr="001F4220">
        <w:rPr>
          <w:rFonts w:ascii="Times New Roman" w:hAnsi="Times New Roman" w:cs="Times New Roman"/>
          <w:color w:val="222222"/>
          <w:sz w:val="24"/>
          <w:szCs w:val="24"/>
          <w:shd w:val="clear" w:color="auto" w:fill="FFFFFF"/>
        </w:rPr>
        <w:t>Martinez</w:t>
      </w:r>
      <w:proofErr w:type="gramEnd"/>
      <w:r w:rsidRPr="001F4220">
        <w:rPr>
          <w:rFonts w:ascii="Times New Roman" w:hAnsi="Times New Roman" w:cs="Times New Roman"/>
          <w:color w:val="222222"/>
          <w:sz w:val="24"/>
          <w:szCs w:val="24"/>
          <w:shd w:val="clear" w:color="auto" w:fill="FFFFFF"/>
        </w:rPr>
        <w:t xml:space="preserve"> SQ, Kar P. Concepts in Diabetic Nephropathy: From </w:t>
      </w:r>
      <w:proofErr w:type="spellStart"/>
      <w:r w:rsidRPr="001F4220">
        <w:rPr>
          <w:rFonts w:ascii="Times New Roman" w:hAnsi="Times New Roman" w:cs="Times New Roman"/>
          <w:color w:val="222222"/>
          <w:sz w:val="24"/>
          <w:szCs w:val="24"/>
          <w:shd w:val="clear" w:color="auto" w:fill="FFFFFF"/>
        </w:rPr>
        <w:t>Pathophysiologyto</w:t>
      </w:r>
      <w:proofErr w:type="spellEnd"/>
      <w:r w:rsidRPr="001F4220">
        <w:rPr>
          <w:rFonts w:ascii="Times New Roman" w:hAnsi="Times New Roman" w:cs="Times New Roman"/>
          <w:color w:val="222222"/>
          <w:sz w:val="24"/>
          <w:szCs w:val="24"/>
          <w:shd w:val="clear" w:color="auto" w:fill="FFFFFF"/>
        </w:rPr>
        <w:t xml:space="preserve"> Treatment. Journal of Renal and Hepatic Disorders. 2017 Jun 30</w:t>
      </w:r>
      <w:proofErr w:type="gramStart"/>
      <w:r w:rsidRPr="001F4220">
        <w:rPr>
          <w:rFonts w:ascii="Times New Roman" w:hAnsi="Times New Roman" w:cs="Times New Roman"/>
          <w:color w:val="222222"/>
          <w:sz w:val="24"/>
          <w:szCs w:val="24"/>
          <w:shd w:val="clear" w:color="auto" w:fill="FFFFFF"/>
        </w:rPr>
        <w:t>;1</w:t>
      </w:r>
      <w:proofErr w:type="gramEnd"/>
      <w:r w:rsidRPr="001F4220">
        <w:rPr>
          <w:rFonts w:ascii="Times New Roman" w:hAnsi="Times New Roman" w:cs="Times New Roman"/>
          <w:color w:val="222222"/>
          <w:sz w:val="24"/>
          <w:szCs w:val="24"/>
          <w:shd w:val="clear" w:color="auto" w:fill="FFFFFF"/>
        </w:rPr>
        <w:t>(2):10-24.</w:t>
      </w:r>
    </w:p>
    <w:p w:rsidR="002B30C8" w:rsidRPr="001F4220" w:rsidRDefault="002B30C8" w:rsidP="002B51C8">
      <w:pPr>
        <w:pStyle w:val="ListParagraph"/>
        <w:numPr>
          <w:ilvl w:val="0"/>
          <w:numId w:val="1"/>
        </w:numPr>
        <w:jc w:val="both"/>
        <w:rPr>
          <w:rFonts w:ascii="Times New Roman" w:hAnsi="Times New Roman" w:cs="Times New Roman"/>
          <w:b/>
          <w:sz w:val="24"/>
          <w:szCs w:val="24"/>
        </w:rPr>
      </w:pPr>
      <w:proofErr w:type="spellStart"/>
      <w:r w:rsidRPr="001F4220">
        <w:rPr>
          <w:rFonts w:ascii="Times New Roman" w:hAnsi="Times New Roman" w:cs="Times New Roman"/>
          <w:color w:val="222222"/>
          <w:sz w:val="24"/>
          <w:szCs w:val="24"/>
          <w:shd w:val="clear" w:color="auto" w:fill="FFFFFF"/>
        </w:rPr>
        <w:t>Sesso</w:t>
      </w:r>
      <w:proofErr w:type="spellEnd"/>
      <w:r w:rsidRPr="001F4220">
        <w:rPr>
          <w:rFonts w:ascii="Times New Roman" w:hAnsi="Times New Roman" w:cs="Times New Roman"/>
          <w:color w:val="222222"/>
          <w:sz w:val="24"/>
          <w:szCs w:val="24"/>
          <w:shd w:val="clear" w:color="auto" w:fill="FFFFFF"/>
        </w:rPr>
        <w:t xml:space="preserve"> RD, Lopes AA, </w:t>
      </w:r>
      <w:proofErr w:type="spellStart"/>
      <w:r w:rsidRPr="001F4220">
        <w:rPr>
          <w:rFonts w:ascii="Times New Roman" w:hAnsi="Times New Roman" w:cs="Times New Roman"/>
          <w:color w:val="222222"/>
          <w:sz w:val="24"/>
          <w:szCs w:val="24"/>
          <w:shd w:val="clear" w:color="auto" w:fill="FFFFFF"/>
        </w:rPr>
        <w:t>Thomé</w:t>
      </w:r>
      <w:proofErr w:type="spellEnd"/>
      <w:r w:rsidRPr="001F4220">
        <w:rPr>
          <w:rFonts w:ascii="Times New Roman" w:hAnsi="Times New Roman" w:cs="Times New Roman"/>
          <w:color w:val="222222"/>
          <w:sz w:val="24"/>
          <w:szCs w:val="24"/>
          <w:shd w:val="clear" w:color="auto" w:fill="FFFFFF"/>
        </w:rPr>
        <w:t xml:space="preserve"> FS, </w:t>
      </w:r>
      <w:proofErr w:type="spellStart"/>
      <w:r w:rsidRPr="001F4220">
        <w:rPr>
          <w:rFonts w:ascii="Times New Roman" w:hAnsi="Times New Roman" w:cs="Times New Roman"/>
          <w:color w:val="222222"/>
          <w:sz w:val="24"/>
          <w:szCs w:val="24"/>
          <w:shd w:val="clear" w:color="auto" w:fill="FFFFFF"/>
        </w:rPr>
        <w:t>Lugon</w:t>
      </w:r>
      <w:proofErr w:type="spellEnd"/>
      <w:r w:rsidRPr="001F4220">
        <w:rPr>
          <w:rFonts w:ascii="Times New Roman" w:hAnsi="Times New Roman" w:cs="Times New Roman"/>
          <w:color w:val="222222"/>
          <w:sz w:val="24"/>
          <w:szCs w:val="24"/>
          <w:shd w:val="clear" w:color="auto" w:fill="FFFFFF"/>
        </w:rPr>
        <w:t xml:space="preserve"> JR, </w:t>
      </w:r>
      <w:proofErr w:type="spellStart"/>
      <w:r w:rsidRPr="001F4220">
        <w:rPr>
          <w:rFonts w:ascii="Times New Roman" w:hAnsi="Times New Roman" w:cs="Times New Roman"/>
          <w:color w:val="222222"/>
          <w:sz w:val="24"/>
          <w:szCs w:val="24"/>
          <w:shd w:val="clear" w:color="auto" w:fill="FFFFFF"/>
        </w:rPr>
        <w:t>Burdmann</w:t>
      </w:r>
      <w:proofErr w:type="spellEnd"/>
      <w:r w:rsidRPr="001F4220">
        <w:rPr>
          <w:rFonts w:ascii="Times New Roman" w:hAnsi="Times New Roman" w:cs="Times New Roman"/>
          <w:color w:val="222222"/>
          <w:sz w:val="24"/>
          <w:szCs w:val="24"/>
          <w:shd w:val="clear" w:color="auto" w:fill="FFFFFF"/>
        </w:rPr>
        <w:t xml:space="preserve"> EA. Brazilian dialysis census, 2009. Brazilian Journal of Nephrology. 2010</w:t>
      </w:r>
      <w:proofErr w:type="gramStart"/>
      <w:r w:rsidRPr="001F4220">
        <w:rPr>
          <w:rFonts w:ascii="Times New Roman" w:hAnsi="Times New Roman" w:cs="Times New Roman"/>
          <w:color w:val="222222"/>
          <w:sz w:val="24"/>
          <w:szCs w:val="24"/>
          <w:shd w:val="clear" w:color="auto" w:fill="FFFFFF"/>
        </w:rPr>
        <w:t>;32:380</w:t>
      </w:r>
      <w:proofErr w:type="gramEnd"/>
      <w:r w:rsidRPr="001F4220">
        <w:rPr>
          <w:rFonts w:ascii="Times New Roman" w:hAnsi="Times New Roman" w:cs="Times New Roman"/>
          <w:color w:val="222222"/>
          <w:sz w:val="24"/>
          <w:szCs w:val="24"/>
          <w:shd w:val="clear" w:color="auto" w:fill="FFFFFF"/>
        </w:rPr>
        <w:t>-4.</w:t>
      </w:r>
    </w:p>
    <w:p w:rsidR="00D51395" w:rsidRPr="001F4220" w:rsidRDefault="00D51395" w:rsidP="002B51C8">
      <w:pPr>
        <w:pStyle w:val="ListParagraph"/>
        <w:numPr>
          <w:ilvl w:val="0"/>
          <w:numId w:val="1"/>
        </w:numPr>
        <w:jc w:val="both"/>
        <w:rPr>
          <w:rFonts w:ascii="Times New Roman" w:hAnsi="Times New Roman" w:cs="Times New Roman"/>
          <w:b/>
          <w:sz w:val="24"/>
          <w:szCs w:val="24"/>
        </w:rPr>
      </w:pPr>
      <w:r w:rsidRPr="001F4220">
        <w:rPr>
          <w:rFonts w:ascii="Times New Roman" w:hAnsi="Times New Roman" w:cs="Times New Roman"/>
          <w:color w:val="222222"/>
          <w:sz w:val="24"/>
          <w:szCs w:val="24"/>
          <w:shd w:val="clear" w:color="auto" w:fill="FFFFFF"/>
        </w:rPr>
        <w:t xml:space="preserve">Obrador GT, Levin A. Introduction: CKD hotspots. </w:t>
      </w:r>
      <w:proofErr w:type="spellStart"/>
      <w:r w:rsidRPr="001F4220">
        <w:rPr>
          <w:rFonts w:ascii="Times New Roman" w:hAnsi="Times New Roman" w:cs="Times New Roman"/>
          <w:color w:val="222222"/>
          <w:sz w:val="24"/>
          <w:szCs w:val="24"/>
          <w:shd w:val="clear" w:color="auto" w:fill="FFFFFF"/>
        </w:rPr>
        <w:t>InSeminars</w:t>
      </w:r>
      <w:proofErr w:type="spellEnd"/>
      <w:r w:rsidRPr="001F4220">
        <w:rPr>
          <w:rFonts w:ascii="Times New Roman" w:hAnsi="Times New Roman" w:cs="Times New Roman"/>
          <w:color w:val="222222"/>
          <w:sz w:val="24"/>
          <w:szCs w:val="24"/>
          <w:shd w:val="clear" w:color="auto" w:fill="FFFFFF"/>
        </w:rPr>
        <w:t xml:space="preserve"> in Nephrology 2019 May 1 (Vol. 39, No. 3, pp. 227-229). Elsevier.</w:t>
      </w:r>
    </w:p>
    <w:p w:rsidR="00D51395" w:rsidRPr="001F4220" w:rsidRDefault="007B2EE8" w:rsidP="002B51C8">
      <w:pPr>
        <w:pStyle w:val="ListParagraph"/>
        <w:numPr>
          <w:ilvl w:val="0"/>
          <w:numId w:val="1"/>
        </w:numPr>
        <w:jc w:val="both"/>
        <w:rPr>
          <w:rFonts w:ascii="Times New Roman" w:hAnsi="Times New Roman" w:cs="Times New Roman"/>
          <w:b/>
          <w:sz w:val="24"/>
          <w:szCs w:val="24"/>
        </w:rPr>
      </w:pPr>
      <w:r w:rsidRPr="001F4220">
        <w:rPr>
          <w:rFonts w:ascii="Times New Roman" w:hAnsi="Times New Roman" w:cs="Times New Roman"/>
          <w:color w:val="222222"/>
          <w:sz w:val="24"/>
          <w:szCs w:val="24"/>
          <w:shd w:val="clear" w:color="auto" w:fill="FFFFFF"/>
        </w:rPr>
        <w:t xml:space="preserve">Glaser J, </w:t>
      </w:r>
      <w:proofErr w:type="spellStart"/>
      <w:r w:rsidRPr="001F4220">
        <w:rPr>
          <w:rFonts w:ascii="Times New Roman" w:hAnsi="Times New Roman" w:cs="Times New Roman"/>
          <w:color w:val="222222"/>
          <w:sz w:val="24"/>
          <w:szCs w:val="24"/>
          <w:shd w:val="clear" w:color="auto" w:fill="FFFFFF"/>
        </w:rPr>
        <w:t>Lemery</w:t>
      </w:r>
      <w:proofErr w:type="spellEnd"/>
      <w:r w:rsidRPr="001F4220">
        <w:rPr>
          <w:rFonts w:ascii="Times New Roman" w:hAnsi="Times New Roman" w:cs="Times New Roman"/>
          <w:color w:val="222222"/>
          <w:sz w:val="24"/>
          <w:szCs w:val="24"/>
          <w:shd w:val="clear" w:color="auto" w:fill="FFFFFF"/>
        </w:rPr>
        <w:t xml:space="preserve"> J, </w:t>
      </w:r>
      <w:proofErr w:type="spellStart"/>
      <w:r w:rsidRPr="001F4220">
        <w:rPr>
          <w:rFonts w:ascii="Times New Roman" w:hAnsi="Times New Roman" w:cs="Times New Roman"/>
          <w:color w:val="222222"/>
          <w:sz w:val="24"/>
          <w:szCs w:val="24"/>
          <w:shd w:val="clear" w:color="auto" w:fill="FFFFFF"/>
        </w:rPr>
        <w:t>Rajagopalan</w:t>
      </w:r>
      <w:proofErr w:type="spellEnd"/>
      <w:r w:rsidRPr="001F4220">
        <w:rPr>
          <w:rFonts w:ascii="Times New Roman" w:hAnsi="Times New Roman" w:cs="Times New Roman"/>
          <w:color w:val="222222"/>
          <w:sz w:val="24"/>
          <w:szCs w:val="24"/>
          <w:shd w:val="clear" w:color="auto" w:fill="FFFFFF"/>
        </w:rPr>
        <w:t xml:space="preserve"> B, Diaz HF, </w:t>
      </w:r>
      <w:proofErr w:type="spellStart"/>
      <w:r w:rsidRPr="001F4220">
        <w:rPr>
          <w:rFonts w:ascii="Times New Roman" w:hAnsi="Times New Roman" w:cs="Times New Roman"/>
          <w:color w:val="222222"/>
          <w:sz w:val="24"/>
          <w:szCs w:val="24"/>
          <w:shd w:val="clear" w:color="auto" w:fill="FFFFFF"/>
        </w:rPr>
        <w:t>García-Trabanino</w:t>
      </w:r>
      <w:proofErr w:type="spellEnd"/>
      <w:r w:rsidRPr="001F4220">
        <w:rPr>
          <w:rFonts w:ascii="Times New Roman" w:hAnsi="Times New Roman" w:cs="Times New Roman"/>
          <w:color w:val="222222"/>
          <w:sz w:val="24"/>
          <w:szCs w:val="24"/>
          <w:shd w:val="clear" w:color="auto" w:fill="FFFFFF"/>
        </w:rPr>
        <w:t xml:space="preserve"> R, </w:t>
      </w:r>
      <w:proofErr w:type="spellStart"/>
      <w:r w:rsidRPr="001F4220">
        <w:rPr>
          <w:rFonts w:ascii="Times New Roman" w:hAnsi="Times New Roman" w:cs="Times New Roman"/>
          <w:color w:val="222222"/>
          <w:sz w:val="24"/>
          <w:szCs w:val="24"/>
          <w:shd w:val="clear" w:color="auto" w:fill="FFFFFF"/>
        </w:rPr>
        <w:t>Taduri</w:t>
      </w:r>
      <w:proofErr w:type="spellEnd"/>
      <w:r w:rsidRPr="001F4220">
        <w:rPr>
          <w:rFonts w:ascii="Times New Roman" w:hAnsi="Times New Roman" w:cs="Times New Roman"/>
          <w:color w:val="222222"/>
          <w:sz w:val="24"/>
          <w:szCs w:val="24"/>
          <w:shd w:val="clear" w:color="auto" w:fill="FFFFFF"/>
        </w:rPr>
        <w:t xml:space="preserve"> G, Madero M, </w:t>
      </w:r>
      <w:proofErr w:type="spellStart"/>
      <w:r w:rsidRPr="001F4220">
        <w:rPr>
          <w:rFonts w:ascii="Times New Roman" w:hAnsi="Times New Roman" w:cs="Times New Roman"/>
          <w:color w:val="222222"/>
          <w:sz w:val="24"/>
          <w:szCs w:val="24"/>
          <w:shd w:val="clear" w:color="auto" w:fill="FFFFFF"/>
        </w:rPr>
        <w:t>Amarasinghe</w:t>
      </w:r>
      <w:proofErr w:type="spellEnd"/>
      <w:r w:rsidRPr="001F4220">
        <w:rPr>
          <w:rFonts w:ascii="Times New Roman" w:hAnsi="Times New Roman" w:cs="Times New Roman"/>
          <w:color w:val="222222"/>
          <w:sz w:val="24"/>
          <w:szCs w:val="24"/>
          <w:shd w:val="clear" w:color="auto" w:fill="FFFFFF"/>
        </w:rPr>
        <w:t xml:space="preserve"> M, Abraham G, </w:t>
      </w:r>
      <w:proofErr w:type="spellStart"/>
      <w:r w:rsidRPr="001F4220">
        <w:rPr>
          <w:rFonts w:ascii="Times New Roman" w:hAnsi="Times New Roman" w:cs="Times New Roman"/>
          <w:color w:val="222222"/>
          <w:sz w:val="24"/>
          <w:szCs w:val="24"/>
          <w:shd w:val="clear" w:color="auto" w:fill="FFFFFF"/>
        </w:rPr>
        <w:t>Anutrakulchai</w:t>
      </w:r>
      <w:proofErr w:type="spellEnd"/>
      <w:r w:rsidRPr="001F4220">
        <w:rPr>
          <w:rFonts w:ascii="Times New Roman" w:hAnsi="Times New Roman" w:cs="Times New Roman"/>
          <w:color w:val="222222"/>
          <w:sz w:val="24"/>
          <w:szCs w:val="24"/>
          <w:shd w:val="clear" w:color="auto" w:fill="FFFFFF"/>
        </w:rPr>
        <w:t xml:space="preserve"> S, </w:t>
      </w:r>
      <w:proofErr w:type="spellStart"/>
      <w:r w:rsidRPr="001F4220">
        <w:rPr>
          <w:rFonts w:ascii="Times New Roman" w:hAnsi="Times New Roman" w:cs="Times New Roman"/>
          <w:color w:val="222222"/>
          <w:sz w:val="24"/>
          <w:szCs w:val="24"/>
          <w:shd w:val="clear" w:color="auto" w:fill="FFFFFF"/>
        </w:rPr>
        <w:t>Jha</w:t>
      </w:r>
      <w:proofErr w:type="spellEnd"/>
      <w:r w:rsidRPr="001F4220">
        <w:rPr>
          <w:rFonts w:ascii="Times New Roman" w:hAnsi="Times New Roman" w:cs="Times New Roman"/>
          <w:color w:val="222222"/>
          <w:sz w:val="24"/>
          <w:szCs w:val="24"/>
          <w:shd w:val="clear" w:color="auto" w:fill="FFFFFF"/>
        </w:rPr>
        <w:t xml:space="preserve"> V. Climate change and the emergent epidemic of CKD from heat stress in rural communities: the case for heat stress nephropathy. Clinical journal of the American Society of Nephrology: CJASN. 2016 Aug 8</w:t>
      </w:r>
      <w:proofErr w:type="gramStart"/>
      <w:r w:rsidRPr="001F4220">
        <w:rPr>
          <w:rFonts w:ascii="Times New Roman" w:hAnsi="Times New Roman" w:cs="Times New Roman"/>
          <w:color w:val="222222"/>
          <w:sz w:val="24"/>
          <w:szCs w:val="24"/>
          <w:shd w:val="clear" w:color="auto" w:fill="FFFFFF"/>
        </w:rPr>
        <w:t>;11</w:t>
      </w:r>
      <w:proofErr w:type="gramEnd"/>
      <w:r w:rsidRPr="001F4220">
        <w:rPr>
          <w:rFonts w:ascii="Times New Roman" w:hAnsi="Times New Roman" w:cs="Times New Roman"/>
          <w:color w:val="222222"/>
          <w:sz w:val="24"/>
          <w:szCs w:val="24"/>
          <w:shd w:val="clear" w:color="auto" w:fill="FFFFFF"/>
        </w:rPr>
        <w:t>(8):1472.</w:t>
      </w:r>
    </w:p>
    <w:p w:rsidR="00FD1B22" w:rsidRPr="001F4220" w:rsidRDefault="00FD1B22" w:rsidP="002B51C8">
      <w:pPr>
        <w:pStyle w:val="ListParagraph"/>
        <w:numPr>
          <w:ilvl w:val="0"/>
          <w:numId w:val="1"/>
        </w:numPr>
        <w:jc w:val="both"/>
        <w:rPr>
          <w:rFonts w:ascii="Times New Roman" w:hAnsi="Times New Roman" w:cs="Times New Roman"/>
          <w:b/>
          <w:sz w:val="24"/>
          <w:szCs w:val="24"/>
        </w:rPr>
      </w:pPr>
      <w:proofErr w:type="spellStart"/>
      <w:r w:rsidRPr="001F4220">
        <w:rPr>
          <w:rFonts w:ascii="Times New Roman" w:hAnsi="Times New Roman" w:cs="Times New Roman"/>
          <w:color w:val="222222"/>
          <w:sz w:val="24"/>
          <w:szCs w:val="24"/>
          <w:shd w:val="clear" w:color="auto" w:fill="FFFFFF"/>
        </w:rPr>
        <w:t>Wuana</w:t>
      </w:r>
      <w:proofErr w:type="spellEnd"/>
      <w:r w:rsidRPr="001F4220">
        <w:rPr>
          <w:rFonts w:ascii="Times New Roman" w:hAnsi="Times New Roman" w:cs="Times New Roman"/>
          <w:color w:val="222222"/>
          <w:sz w:val="24"/>
          <w:szCs w:val="24"/>
          <w:shd w:val="clear" w:color="auto" w:fill="FFFFFF"/>
        </w:rPr>
        <w:t xml:space="preserve"> RA, </w:t>
      </w:r>
      <w:proofErr w:type="spellStart"/>
      <w:r w:rsidRPr="001F4220">
        <w:rPr>
          <w:rFonts w:ascii="Times New Roman" w:hAnsi="Times New Roman" w:cs="Times New Roman"/>
          <w:color w:val="222222"/>
          <w:sz w:val="24"/>
          <w:szCs w:val="24"/>
          <w:shd w:val="clear" w:color="auto" w:fill="FFFFFF"/>
        </w:rPr>
        <w:t>Okieimen</w:t>
      </w:r>
      <w:proofErr w:type="spellEnd"/>
      <w:r w:rsidRPr="001F4220">
        <w:rPr>
          <w:rFonts w:ascii="Times New Roman" w:hAnsi="Times New Roman" w:cs="Times New Roman"/>
          <w:color w:val="222222"/>
          <w:sz w:val="24"/>
          <w:szCs w:val="24"/>
          <w:shd w:val="clear" w:color="auto" w:fill="FFFFFF"/>
        </w:rPr>
        <w:t xml:space="preserve"> FE. Heavy metals in contaminated soils: a review of sources, chemistry, risks and best available strategies for remediation. International Scholarly Research Notices. 2011</w:t>
      </w:r>
      <w:proofErr w:type="gramStart"/>
      <w:r w:rsidRPr="001F4220">
        <w:rPr>
          <w:rFonts w:ascii="Times New Roman" w:hAnsi="Times New Roman" w:cs="Times New Roman"/>
          <w:color w:val="222222"/>
          <w:sz w:val="24"/>
          <w:szCs w:val="24"/>
          <w:shd w:val="clear" w:color="auto" w:fill="FFFFFF"/>
        </w:rPr>
        <w:t>;2011</w:t>
      </w:r>
      <w:proofErr w:type="gramEnd"/>
      <w:r w:rsidRPr="001F4220">
        <w:rPr>
          <w:rFonts w:ascii="Times New Roman" w:hAnsi="Times New Roman" w:cs="Times New Roman"/>
          <w:color w:val="222222"/>
          <w:sz w:val="24"/>
          <w:szCs w:val="24"/>
          <w:shd w:val="clear" w:color="auto" w:fill="FFFFFF"/>
        </w:rPr>
        <w:t>.</w:t>
      </w:r>
    </w:p>
    <w:p w:rsidR="00FD1B22" w:rsidRPr="001F4220" w:rsidRDefault="00FD1B22" w:rsidP="002B51C8">
      <w:pPr>
        <w:pStyle w:val="ListParagraph"/>
        <w:numPr>
          <w:ilvl w:val="0"/>
          <w:numId w:val="1"/>
        </w:numPr>
        <w:jc w:val="both"/>
        <w:rPr>
          <w:rFonts w:ascii="Times New Roman" w:hAnsi="Times New Roman" w:cs="Times New Roman"/>
          <w:b/>
          <w:sz w:val="24"/>
          <w:szCs w:val="24"/>
        </w:rPr>
      </w:pPr>
      <w:proofErr w:type="spellStart"/>
      <w:r w:rsidRPr="001F4220">
        <w:rPr>
          <w:rFonts w:ascii="Times New Roman" w:hAnsi="Times New Roman" w:cs="Times New Roman"/>
          <w:color w:val="222222"/>
          <w:sz w:val="24"/>
          <w:szCs w:val="24"/>
          <w:shd w:val="clear" w:color="auto" w:fill="FFFFFF"/>
        </w:rPr>
        <w:t>Gimeno-García</w:t>
      </w:r>
      <w:proofErr w:type="spellEnd"/>
      <w:r w:rsidRPr="001F4220">
        <w:rPr>
          <w:rFonts w:ascii="Times New Roman" w:hAnsi="Times New Roman" w:cs="Times New Roman"/>
          <w:color w:val="222222"/>
          <w:sz w:val="24"/>
          <w:szCs w:val="24"/>
          <w:shd w:val="clear" w:color="auto" w:fill="FFFFFF"/>
        </w:rPr>
        <w:t xml:space="preserve"> E, </w:t>
      </w:r>
      <w:proofErr w:type="spellStart"/>
      <w:r w:rsidRPr="001F4220">
        <w:rPr>
          <w:rFonts w:ascii="Times New Roman" w:hAnsi="Times New Roman" w:cs="Times New Roman"/>
          <w:color w:val="222222"/>
          <w:sz w:val="24"/>
          <w:szCs w:val="24"/>
          <w:shd w:val="clear" w:color="auto" w:fill="FFFFFF"/>
        </w:rPr>
        <w:t>Andreu</w:t>
      </w:r>
      <w:proofErr w:type="spellEnd"/>
      <w:r w:rsidRPr="001F4220">
        <w:rPr>
          <w:rFonts w:ascii="Times New Roman" w:hAnsi="Times New Roman" w:cs="Times New Roman"/>
          <w:color w:val="222222"/>
          <w:sz w:val="24"/>
          <w:szCs w:val="24"/>
          <w:shd w:val="clear" w:color="auto" w:fill="FFFFFF"/>
        </w:rPr>
        <w:t xml:space="preserve"> V, </w:t>
      </w:r>
      <w:proofErr w:type="spellStart"/>
      <w:r w:rsidRPr="001F4220">
        <w:rPr>
          <w:rFonts w:ascii="Times New Roman" w:hAnsi="Times New Roman" w:cs="Times New Roman"/>
          <w:color w:val="222222"/>
          <w:sz w:val="24"/>
          <w:szCs w:val="24"/>
          <w:shd w:val="clear" w:color="auto" w:fill="FFFFFF"/>
        </w:rPr>
        <w:t>Boluda</w:t>
      </w:r>
      <w:proofErr w:type="spellEnd"/>
      <w:r w:rsidRPr="001F4220">
        <w:rPr>
          <w:rFonts w:ascii="Times New Roman" w:hAnsi="Times New Roman" w:cs="Times New Roman"/>
          <w:color w:val="222222"/>
          <w:sz w:val="24"/>
          <w:szCs w:val="24"/>
          <w:shd w:val="clear" w:color="auto" w:fill="FFFFFF"/>
        </w:rPr>
        <w:t xml:space="preserve"> R. Heavy metals incidence in the application of inorganic fertilizers and pesticides to rice farming soils. Environmental pollution. 1996 Jan 1</w:t>
      </w:r>
      <w:proofErr w:type="gramStart"/>
      <w:r w:rsidRPr="001F4220">
        <w:rPr>
          <w:rFonts w:ascii="Times New Roman" w:hAnsi="Times New Roman" w:cs="Times New Roman"/>
          <w:color w:val="222222"/>
          <w:sz w:val="24"/>
          <w:szCs w:val="24"/>
          <w:shd w:val="clear" w:color="auto" w:fill="FFFFFF"/>
        </w:rPr>
        <w:t>;92</w:t>
      </w:r>
      <w:proofErr w:type="gramEnd"/>
      <w:r w:rsidRPr="001F4220">
        <w:rPr>
          <w:rFonts w:ascii="Times New Roman" w:hAnsi="Times New Roman" w:cs="Times New Roman"/>
          <w:color w:val="222222"/>
          <w:sz w:val="24"/>
          <w:szCs w:val="24"/>
          <w:shd w:val="clear" w:color="auto" w:fill="FFFFFF"/>
        </w:rPr>
        <w:t>(1):19-25.</w:t>
      </w:r>
    </w:p>
    <w:p w:rsidR="00383241" w:rsidRPr="001F4220" w:rsidRDefault="00FD1B22" w:rsidP="002B51C8">
      <w:pPr>
        <w:pStyle w:val="ListParagraph"/>
        <w:numPr>
          <w:ilvl w:val="0"/>
          <w:numId w:val="1"/>
        </w:numPr>
        <w:jc w:val="both"/>
        <w:rPr>
          <w:rFonts w:ascii="Times New Roman" w:hAnsi="Times New Roman" w:cs="Times New Roman"/>
          <w:b/>
          <w:sz w:val="24"/>
          <w:szCs w:val="24"/>
        </w:rPr>
      </w:pPr>
      <w:proofErr w:type="spellStart"/>
      <w:r w:rsidRPr="001F4220">
        <w:rPr>
          <w:rFonts w:ascii="Times New Roman" w:hAnsi="Times New Roman" w:cs="Times New Roman"/>
          <w:color w:val="222222"/>
          <w:sz w:val="24"/>
          <w:szCs w:val="24"/>
          <w:shd w:val="clear" w:color="auto" w:fill="FFFFFF"/>
        </w:rPr>
        <w:t>Cobbina</w:t>
      </w:r>
      <w:proofErr w:type="spellEnd"/>
      <w:r w:rsidRPr="001F4220">
        <w:rPr>
          <w:rFonts w:ascii="Times New Roman" w:hAnsi="Times New Roman" w:cs="Times New Roman"/>
          <w:color w:val="222222"/>
          <w:sz w:val="24"/>
          <w:szCs w:val="24"/>
          <w:shd w:val="clear" w:color="auto" w:fill="FFFFFF"/>
        </w:rPr>
        <w:t xml:space="preserve"> SJ, Chen Y, Zhou Z, Wu X, Zhao T, Zhang Z, Feng W, Wang W, Li Q, Wu X, Yang L. Toxicity assessment due to sub-chronic exposure to individual and mixtures of four toxic heavy metals. Journal of hazardous materials. 2015 Aug 30</w:t>
      </w:r>
      <w:proofErr w:type="gramStart"/>
      <w:r w:rsidRPr="001F4220">
        <w:rPr>
          <w:rFonts w:ascii="Times New Roman" w:hAnsi="Times New Roman" w:cs="Times New Roman"/>
          <w:color w:val="222222"/>
          <w:sz w:val="24"/>
          <w:szCs w:val="24"/>
          <w:shd w:val="clear" w:color="auto" w:fill="FFFFFF"/>
        </w:rPr>
        <w:t>;294:109</w:t>
      </w:r>
      <w:proofErr w:type="gramEnd"/>
      <w:r w:rsidRPr="001F4220">
        <w:rPr>
          <w:rFonts w:ascii="Times New Roman" w:hAnsi="Times New Roman" w:cs="Times New Roman"/>
          <w:color w:val="222222"/>
          <w:sz w:val="24"/>
          <w:szCs w:val="24"/>
          <w:shd w:val="clear" w:color="auto" w:fill="FFFFFF"/>
        </w:rPr>
        <w:t>-20.</w:t>
      </w:r>
    </w:p>
    <w:p w:rsidR="00383241" w:rsidRPr="001F4220" w:rsidRDefault="00011EC5" w:rsidP="002B51C8">
      <w:pPr>
        <w:pStyle w:val="ListParagraph"/>
        <w:numPr>
          <w:ilvl w:val="0"/>
          <w:numId w:val="1"/>
        </w:numPr>
        <w:jc w:val="both"/>
        <w:rPr>
          <w:rFonts w:ascii="Times New Roman" w:hAnsi="Times New Roman" w:cs="Times New Roman"/>
          <w:b/>
          <w:sz w:val="24"/>
          <w:szCs w:val="24"/>
        </w:rPr>
      </w:pPr>
      <w:r w:rsidRPr="001F4220">
        <w:rPr>
          <w:rFonts w:ascii="Times New Roman" w:hAnsi="Times New Roman" w:cs="Times New Roman"/>
          <w:color w:val="222222"/>
          <w:sz w:val="24"/>
          <w:szCs w:val="24"/>
          <w:shd w:val="clear" w:color="auto" w:fill="FFFFFF"/>
        </w:rPr>
        <w:t>Yang CW. Leptospirosis renal disease: emerging culprit of chronic kidney disease unknown etiology. Nephron. 2018 Sep 20</w:t>
      </w:r>
      <w:proofErr w:type="gramStart"/>
      <w:r w:rsidRPr="001F4220">
        <w:rPr>
          <w:rFonts w:ascii="Times New Roman" w:hAnsi="Times New Roman" w:cs="Times New Roman"/>
          <w:color w:val="222222"/>
          <w:sz w:val="24"/>
          <w:szCs w:val="24"/>
          <w:shd w:val="clear" w:color="auto" w:fill="FFFFFF"/>
        </w:rPr>
        <w:t>;138</w:t>
      </w:r>
      <w:proofErr w:type="gramEnd"/>
      <w:r w:rsidRPr="001F4220">
        <w:rPr>
          <w:rFonts w:ascii="Times New Roman" w:hAnsi="Times New Roman" w:cs="Times New Roman"/>
          <w:color w:val="222222"/>
          <w:sz w:val="24"/>
          <w:szCs w:val="24"/>
          <w:shd w:val="clear" w:color="auto" w:fill="FFFFFF"/>
        </w:rPr>
        <w:t>(2):129-36.</w:t>
      </w:r>
    </w:p>
    <w:p w:rsidR="00011EC5" w:rsidRPr="001F4220" w:rsidRDefault="00011EC5" w:rsidP="002B51C8">
      <w:pPr>
        <w:pStyle w:val="ListParagraph"/>
        <w:numPr>
          <w:ilvl w:val="0"/>
          <w:numId w:val="1"/>
        </w:numPr>
        <w:jc w:val="both"/>
        <w:rPr>
          <w:rFonts w:ascii="Times New Roman" w:hAnsi="Times New Roman" w:cs="Times New Roman"/>
          <w:b/>
          <w:sz w:val="24"/>
          <w:szCs w:val="24"/>
        </w:rPr>
      </w:pPr>
      <w:r w:rsidRPr="001F4220">
        <w:rPr>
          <w:rFonts w:ascii="Times New Roman" w:hAnsi="Times New Roman" w:cs="Times New Roman"/>
          <w:color w:val="222222"/>
          <w:sz w:val="24"/>
          <w:szCs w:val="24"/>
          <w:shd w:val="clear" w:color="auto" w:fill="FFFFFF"/>
        </w:rPr>
        <w:lastRenderedPageBreak/>
        <w:t>Nath KA. Tubulointerstitial changes as a major determinant in the progression of renal damage. American Journal of Kidney Diseases. 1992 Jul 1</w:t>
      </w:r>
      <w:proofErr w:type="gramStart"/>
      <w:r w:rsidRPr="001F4220">
        <w:rPr>
          <w:rFonts w:ascii="Times New Roman" w:hAnsi="Times New Roman" w:cs="Times New Roman"/>
          <w:color w:val="222222"/>
          <w:sz w:val="24"/>
          <w:szCs w:val="24"/>
          <w:shd w:val="clear" w:color="auto" w:fill="FFFFFF"/>
        </w:rPr>
        <w:t>;20</w:t>
      </w:r>
      <w:proofErr w:type="gramEnd"/>
      <w:r w:rsidRPr="001F4220">
        <w:rPr>
          <w:rFonts w:ascii="Times New Roman" w:hAnsi="Times New Roman" w:cs="Times New Roman"/>
          <w:color w:val="222222"/>
          <w:sz w:val="24"/>
          <w:szCs w:val="24"/>
          <w:shd w:val="clear" w:color="auto" w:fill="FFFFFF"/>
        </w:rPr>
        <w:t>(1):1-7.</w:t>
      </w:r>
    </w:p>
    <w:p w:rsidR="006166AE" w:rsidRPr="001F4220" w:rsidRDefault="006166AE" w:rsidP="002B51C8">
      <w:pPr>
        <w:pStyle w:val="ListParagraph"/>
        <w:numPr>
          <w:ilvl w:val="0"/>
          <w:numId w:val="1"/>
        </w:numPr>
        <w:jc w:val="both"/>
        <w:rPr>
          <w:rFonts w:ascii="Times New Roman" w:hAnsi="Times New Roman" w:cs="Times New Roman"/>
          <w:b/>
          <w:sz w:val="24"/>
          <w:szCs w:val="24"/>
        </w:rPr>
      </w:pPr>
      <w:r w:rsidRPr="001F4220">
        <w:rPr>
          <w:rFonts w:ascii="Times New Roman" w:hAnsi="Times New Roman" w:cs="Times New Roman"/>
          <w:color w:val="222222"/>
          <w:sz w:val="24"/>
          <w:szCs w:val="24"/>
          <w:shd w:val="clear" w:color="auto" w:fill="FFFFFF"/>
        </w:rPr>
        <w:t xml:space="preserve">Hsu CY, </w:t>
      </w:r>
      <w:proofErr w:type="spellStart"/>
      <w:r w:rsidRPr="001F4220">
        <w:rPr>
          <w:rFonts w:ascii="Times New Roman" w:hAnsi="Times New Roman" w:cs="Times New Roman"/>
          <w:color w:val="222222"/>
          <w:sz w:val="24"/>
          <w:szCs w:val="24"/>
          <w:shd w:val="clear" w:color="auto" w:fill="FFFFFF"/>
        </w:rPr>
        <w:t>Xie</w:t>
      </w:r>
      <w:proofErr w:type="spellEnd"/>
      <w:r w:rsidRPr="001F4220">
        <w:rPr>
          <w:rFonts w:ascii="Times New Roman" w:hAnsi="Times New Roman" w:cs="Times New Roman"/>
          <w:color w:val="222222"/>
          <w:sz w:val="24"/>
          <w:szCs w:val="24"/>
          <w:shd w:val="clear" w:color="auto" w:fill="FFFFFF"/>
        </w:rPr>
        <w:t xml:space="preserve"> D, </w:t>
      </w:r>
      <w:proofErr w:type="spellStart"/>
      <w:r w:rsidRPr="001F4220">
        <w:rPr>
          <w:rFonts w:ascii="Times New Roman" w:hAnsi="Times New Roman" w:cs="Times New Roman"/>
          <w:color w:val="222222"/>
          <w:sz w:val="24"/>
          <w:szCs w:val="24"/>
          <w:shd w:val="clear" w:color="auto" w:fill="FFFFFF"/>
        </w:rPr>
        <w:t>Waikar</w:t>
      </w:r>
      <w:proofErr w:type="spellEnd"/>
      <w:r w:rsidRPr="001F4220">
        <w:rPr>
          <w:rFonts w:ascii="Times New Roman" w:hAnsi="Times New Roman" w:cs="Times New Roman"/>
          <w:color w:val="222222"/>
          <w:sz w:val="24"/>
          <w:szCs w:val="24"/>
          <w:shd w:val="clear" w:color="auto" w:fill="FFFFFF"/>
        </w:rPr>
        <w:t xml:space="preserve"> SS, </w:t>
      </w:r>
      <w:proofErr w:type="spellStart"/>
      <w:r w:rsidRPr="001F4220">
        <w:rPr>
          <w:rFonts w:ascii="Times New Roman" w:hAnsi="Times New Roman" w:cs="Times New Roman"/>
          <w:color w:val="222222"/>
          <w:sz w:val="24"/>
          <w:szCs w:val="24"/>
          <w:shd w:val="clear" w:color="auto" w:fill="FFFFFF"/>
        </w:rPr>
        <w:t>Bonventre</w:t>
      </w:r>
      <w:proofErr w:type="spellEnd"/>
      <w:r w:rsidRPr="001F4220">
        <w:rPr>
          <w:rFonts w:ascii="Times New Roman" w:hAnsi="Times New Roman" w:cs="Times New Roman"/>
          <w:color w:val="222222"/>
          <w:sz w:val="24"/>
          <w:szCs w:val="24"/>
          <w:shd w:val="clear" w:color="auto" w:fill="FFFFFF"/>
        </w:rPr>
        <w:t xml:space="preserve"> JV, Zhang X, </w:t>
      </w:r>
      <w:proofErr w:type="spellStart"/>
      <w:r w:rsidRPr="001F4220">
        <w:rPr>
          <w:rFonts w:ascii="Times New Roman" w:hAnsi="Times New Roman" w:cs="Times New Roman"/>
          <w:color w:val="222222"/>
          <w:sz w:val="24"/>
          <w:szCs w:val="24"/>
          <w:shd w:val="clear" w:color="auto" w:fill="FFFFFF"/>
        </w:rPr>
        <w:t>Sabbisetti</w:t>
      </w:r>
      <w:proofErr w:type="spellEnd"/>
      <w:r w:rsidRPr="001F4220">
        <w:rPr>
          <w:rFonts w:ascii="Times New Roman" w:hAnsi="Times New Roman" w:cs="Times New Roman"/>
          <w:color w:val="222222"/>
          <w:sz w:val="24"/>
          <w:szCs w:val="24"/>
          <w:shd w:val="clear" w:color="auto" w:fill="FFFFFF"/>
        </w:rPr>
        <w:t xml:space="preserve"> V, Mifflin TE, </w:t>
      </w:r>
      <w:proofErr w:type="spellStart"/>
      <w:r w:rsidRPr="001F4220">
        <w:rPr>
          <w:rFonts w:ascii="Times New Roman" w:hAnsi="Times New Roman" w:cs="Times New Roman"/>
          <w:color w:val="222222"/>
          <w:sz w:val="24"/>
          <w:szCs w:val="24"/>
          <w:shd w:val="clear" w:color="auto" w:fill="FFFFFF"/>
        </w:rPr>
        <w:t>Coresh</w:t>
      </w:r>
      <w:proofErr w:type="spellEnd"/>
      <w:r w:rsidRPr="001F4220">
        <w:rPr>
          <w:rFonts w:ascii="Times New Roman" w:hAnsi="Times New Roman" w:cs="Times New Roman"/>
          <w:color w:val="222222"/>
          <w:sz w:val="24"/>
          <w:szCs w:val="24"/>
          <w:shd w:val="clear" w:color="auto" w:fill="FFFFFF"/>
        </w:rPr>
        <w:t xml:space="preserve"> J, </w:t>
      </w:r>
      <w:proofErr w:type="spellStart"/>
      <w:r w:rsidRPr="001F4220">
        <w:rPr>
          <w:rFonts w:ascii="Times New Roman" w:hAnsi="Times New Roman" w:cs="Times New Roman"/>
          <w:color w:val="222222"/>
          <w:sz w:val="24"/>
          <w:szCs w:val="24"/>
          <w:shd w:val="clear" w:color="auto" w:fill="FFFFFF"/>
        </w:rPr>
        <w:t>Diamantidis</w:t>
      </w:r>
      <w:proofErr w:type="spellEnd"/>
      <w:r w:rsidRPr="001F4220">
        <w:rPr>
          <w:rFonts w:ascii="Times New Roman" w:hAnsi="Times New Roman" w:cs="Times New Roman"/>
          <w:color w:val="222222"/>
          <w:sz w:val="24"/>
          <w:szCs w:val="24"/>
          <w:shd w:val="clear" w:color="auto" w:fill="FFFFFF"/>
        </w:rPr>
        <w:t xml:space="preserve"> CJ, He J, Lora CM. Urine biomarkers of tubular injury do not improve on the clinical model predicting chronic kidney disease progression. Kidney international. 2017 Jan 1</w:t>
      </w:r>
      <w:proofErr w:type="gramStart"/>
      <w:r w:rsidRPr="001F4220">
        <w:rPr>
          <w:rFonts w:ascii="Times New Roman" w:hAnsi="Times New Roman" w:cs="Times New Roman"/>
          <w:color w:val="222222"/>
          <w:sz w:val="24"/>
          <w:szCs w:val="24"/>
          <w:shd w:val="clear" w:color="auto" w:fill="FFFFFF"/>
        </w:rPr>
        <w:t>;91</w:t>
      </w:r>
      <w:proofErr w:type="gramEnd"/>
      <w:r w:rsidRPr="001F4220">
        <w:rPr>
          <w:rFonts w:ascii="Times New Roman" w:hAnsi="Times New Roman" w:cs="Times New Roman"/>
          <w:color w:val="222222"/>
          <w:sz w:val="24"/>
          <w:szCs w:val="24"/>
          <w:shd w:val="clear" w:color="auto" w:fill="FFFFFF"/>
        </w:rPr>
        <w:t>(1):196-203.</w:t>
      </w:r>
    </w:p>
    <w:p w:rsidR="00A952AC" w:rsidRPr="001F4220" w:rsidRDefault="00A952AC" w:rsidP="002B51C8">
      <w:pPr>
        <w:pStyle w:val="ListParagraph"/>
        <w:numPr>
          <w:ilvl w:val="0"/>
          <w:numId w:val="1"/>
        </w:numPr>
        <w:jc w:val="both"/>
        <w:rPr>
          <w:rFonts w:ascii="Times New Roman" w:hAnsi="Times New Roman" w:cs="Times New Roman"/>
          <w:b/>
          <w:sz w:val="24"/>
          <w:szCs w:val="24"/>
        </w:rPr>
      </w:pPr>
      <w:r w:rsidRPr="001F4220">
        <w:rPr>
          <w:rFonts w:ascii="Times New Roman" w:hAnsi="Times New Roman" w:cs="Times New Roman"/>
          <w:color w:val="222222"/>
          <w:sz w:val="24"/>
          <w:szCs w:val="24"/>
          <w:shd w:val="clear" w:color="auto" w:fill="FFFFFF"/>
        </w:rPr>
        <w:t xml:space="preserve">Raphael KL, Isakova T, Ix JH, Raj DS, Wolf M, Fried LF, </w:t>
      </w:r>
      <w:proofErr w:type="spellStart"/>
      <w:r w:rsidRPr="001F4220">
        <w:rPr>
          <w:rFonts w:ascii="Times New Roman" w:hAnsi="Times New Roman" w:cs="Times New Roman"/>
          <w:color w:val="222222"/>
          <w:sz w:val="24"/>
          <w:szCs w:val="24"/>
          <w:shd w:val="clear" w:color="auto" w:fill="FFFFFF"/>
        </w:rPr>
        <w:t>Gassman</w:t>
      </w:r>
      <w:proofErr w:type="spellEnd"/>
      <w:r w:rsidRPr="001F4220">
        <w:rPr>
          <w:rFonts w:ascii="Times New Roman" w:hAnsi="Times New Roman" w:cs="Times New Roman"/>
          <w:color w:val="222222"/>
          <w:sz w:val="24"/>
          <w:szCs w:val="24"/>
          <w:shd w:val="clear" w:color="auto" w:fill="FFFFFF"/>
        </w:rPr>
        <w:t xml:space="preserve"> JJ, Kendrick C, </w:t>
      </w:r>
      <w:proofErr w:type="spellStart"/>
      <w:r w:rsidRPr="001F4220">
        <w:rPr>
          <w:rFonts w:ascii="Times New Roman" w:hAnsi="Times New Roman" w:cs="Times New Roman"/>
          <w:color w:val="222222"/>
          <w:sz w:val="24"/>
          <w:szCs w:val="24"/>
          <w:shd w:val="clear" w:color="auto" w:fill="FFFFFF"/>
        </w:rPr>
        <w:t>Larive</w:t>
      </w:r>
      <w:proofErr w:type="spellEnd"/>
      <w:r w:rsidRPr="001F4220">
        <w:rPr>
          <w:rFonts w:ascii="Times New Roman" w:hAnsi="Times New Roman" w:cs="Times New Roman"/>
          <w:color w:val="222222"/>
          <w:sz w:val="24"/>
          <w:szCs w:val="24"/>
          <w:shd w:val="clear" w:color="auto" w:fill="FFFFFF"/>
        </w:rPr>
        <w:t xml:space="preserve"> B, </w:t>
      </w:r>
      <w:proofErr w:type="spellStart"/>
      <w:r w:rsidRPr="001F4220">
        <w:rPr>
          <w:rFonts w:ascii="Times New Roman" w:hAnsi="Times New Roman" w:cs="Times New Roman"/>
          <w:color w:val="222222"/>
          <w:sz w:val="24"/>
          <w:szCs w:val="24"/>
          <w:shd w:val="clear" w:color="auto" w:fill="FFFFFF"/>
        </w:rPr>
        <w:t>Flessner</w:t>
      </w:r>
      <w:proofErr w:type="spellEnd"/>
      <w:r w:rsidRPr="001F4220">
        <w:rPr>
          <w:rFonts w:ascii="Times New Roman" w:hAnsi="Times New Roman" w:cs="Times New Roman"/>
          <w:color w:val="222222"/>
          <w:sz w:val="24"/>
          <w:szCs w:val="24"/>
          <w:shd w:val="clear" w:color="auto" w:fill="FFFFFF"/>
        </w:rPr>
        <w:t xml:space="preserve"> MF, </w:t>
      </w:r>
      <w:proofErr w:type="spellStart"/>
      <w:r w:rsidRPr="001F4220">
        <w:rPr>
          <w:rFonts w:ascii="Times New Roman" w:hAnsi="Times New Roman" w:cs="Times New Roman"/>
          <w:color w:val="222222"/>
          <w:sz w:val="24"/>
          <w:szCs w:val="24"/>
          <w:shd w:val="clear" w:color="auto" w:fill="FFFFFF"/>
        </w:rPr>
        <w:t>Mendley</w:t>
      </w:r>
      <w:proofErr w:type="spellEnd"/>
      <w:r w:rsidRPr="001F4220">
        <w:rPr>
          <w:rFonts w:ascii="Times New Roman" w:hAnsi="Times New Roman" w:cs="Times New Roman"/>
          <w:color w:val="222222"/>
          <w:sz w:val="24"/>
          <w:szCs w:val="24"/>
          <w:shd w:val="clear" w:color="auto" w:fill="FFFFFF"/>
        </w:rPr>
        <w:t xml:space="preserve"> SR. A randomized trial comparing the safety, adherence, and pharmacodynamics profiles of two doses of sodium bicarbonate in CKD: the BASE pilot trial. Journal of the American Society of Nephrology: JASN. 2020 Jan</w:t>
      </w:r>
      <w:proofErr w:type="gramStart"/>
      <w:r w:rsidRPr="001F4220">
        <w:rPr>
          <w:rFonts w:ascii="Times New Roman" w:hAnsi="Times New Roman" w:cs="Times New Roman"/>
          <w:color w:val="222222"/>
          <w:sz w:val="24"/>
          <w:szCs w:val="24"/>
          <w:shd w:val="clear" w:color="auto" w:fill="FFFFFF"/>
        </w:rPr>
        <w:t>;31</w:t>
      </w:r>
      <w:proofErr w:type="gramEnd"/>
      <w:r w:rsidRPr="001F4220">
        <w:rPr>
          <w:rFonts w:ascii="Times New Roman" w:hAnsi="Times New Roman" w:cs="Times New Roman"/>
          <w:color w:val="222222"/>
          <w:sz w:val="24"/>
          <w:szCs w:val="24"/>
          <w:shd w:val="clear" w:color="auto" w:fill="FFFFFF"/>
        </w:rPr>
        <w:t>(1):161.</w:t>
      </w:r>
    </w:p>
    <w:p w:rsidR="00266ED1" w:rsidRPr="001F4220" w:rsidRDefault="00266ED1" w:rsidP="002B51C8">
      <w:pPr>
        <w:pStyle w:val="ListParagraph"/>
        <w:numPr>
          <w:ilvl w:val="0"/>
          <w:numId w:val="1"/>
        </w:numPr>
        <w:jc w:val="both"/>
        <w:rPr>
          <w:rFonts w:ascii="Times New Roman" w:hAnsi="Times New Roman" w:cs="Times New Roman"/>
          <w:b/>
          <w:sz w:val="24"/>
          <w:szCs w:val="24"/>
        </w:rPr>
      </w:pPr>
      <w:r w:rsidRPr="001F4220">
        <w:rPr>
          <w:rFonts w:ascii="Times New Roman" w:hAnsi="Times New Roman" w:cs="Times New Roman"/>
          <w:color w:val="222222"/>
          <w:sz w:val="24"/>
          <w:szCs w:val="24"/>
          <w:shd w:val="clear" w:color="auto" w:fill="FFFFFF"/>
        </w:rPr>
        <w:t xml:space="preserve">Hsu CY, </w:t>
      </w:r>
      <w:proofErr w:type="spellStart"/>
      <w:r w:rsidRPr="001F4220">
        <w:rPr>
          <w:rFonts w:ascii="Times New Roman" w:hAnsi="Times New Roman" w:cs="Times New Roman"/>
          <w:color w:val="222222"/>
          <w:sz w:val="24"/>
          <w:szCs w:val="24"/>
          <w:shd w:val="clear" w:color="auto" w:fill="FFFFFF"/>
        </w:rPr>
        <w:t>Xie</w:t>
      </w:r>
      <w:proofErr w:type="spellEnd"/>
      <w:r w:rsidRPr="001F4220">
        <w:rPr>
          <w:rFonts w:ascii="Times New Roman" w:hAnsi="Times New Roman" w:cs="Times New Roman"/>
          <w:color w:val="222222"/>
          <w:sz w:val="24"/>
          <w:szCs w:val="24"/>
          <w:shd w:val="clear" w:color="auto" w:fill="FFFFFF"/>
        </w:rPr>
        <w:t xml:space="preserve"> D, </w:t>
      </w:r>
      <w:proofErr w:type="spellStart"/>
      <w:r w:rsidRPr="001F4220">
        <w:rPr>
          <w:rFonts w:ascii="Times New Roman" w:hAnsi="Times New Roman" w:cs="Times New Roman"/>
          <w:color w:val="222222"/>
          <w:sz w:val="24"/>
          <w:szCs w:val="24"/>
          <w:shd w:val="clear" w:color="auto" w:fill="FFFFFF"/>
        </w:rPr>
        <w:t>Waikar</w:t>
      </w:r>
      <w:proofErr w:type="spellEnd"/>
      <w:r w:rsidRPr="001F4220">
        <w:rPr>
          <w:rFonts w:ascii="Times New Roman" w:hAnsi="Times New Roman" w:cs="Times New Roman"/>
          <w:color w:val="222222"/>
          <w:sz w:val="24"/>
          <w:szCs w:val="24"/>
          <w:shd w:val="clear" w:color="auto" w:fill="FFFFFF"/>
        </w:rPr>
        <w:t xml:space="preserve"> SS, </w:t>
      </w:r>
      <w:proofErr w:type="spellStart"/>
      <w:r w:rsidRPr="001F4220">
        <w:rPr>
          <w:rFonts w:ascii="Times New Roman" w:hAnsi="Times New Roman" w:cs="Times New Roman"/>
          <w:color w:val="222222"/>
          <w:sz w:val="24"/>
          <w:szCs w:val="24"/>
          <w:shd w:val="clear" w:color="auto" w:fill="FFFFFF"/>
        </w:rPr>
        <w:t>Bonventre</w:t>
      </w:r>
      <w:proofErr w:type="spellEnd"/>
      <w:r w:rsidRPr="001F4220">
        <w:rPr>
          <w:rFonts w:ascii="Times New Roman" w:hAnsi="Times New Roman" w:cs="Times New Roman"/>
          <w:color w:val="222222"/>
          <w:sz w:val="24"/>
          <w:szCs w:val="24"/>
          <w:shd w:val="clear" w:color="auto" w:fill="FFFFFF"/>
        </w:rPr>
        <w:t xml:space="preserve"> JV, Zhang X, </w:t>
      </w:r>
      <w:proofErr w:type="spellStart"/>
      <w:r w:rsidRPr="001F4220">
        <w:rPr>
          <w:rFonts w:ascii="Times New Roman" w:hAnsi="Times New Roman" w:cs="Times New Roman"/>
          <w:color w:val="222222"/>
          <w:sz w:val="24"/>
          <w:szCs w:val="24"/>
          <w:shd w:val="clear" w:color="auto" w:fill="FFFFFF"/>
        </w:rPr>
        <w:t>Sabbisetti</w:t>
      </w:r>
      <w:proofErr w:type="spellEnd"/>
      <w:r w:rsidRPr="001F4220">
        <w:rPr>
          <w:rFonts w:ascii="Times New Roman" w:hAnsi="Times New Roman" w:cs="Times New Roman"/>
          <w:color w:val="222222"/>
          <w:sz w:val="24"/>
          <w:szCs w:val="24"/>
          <w:shd w:val="clear" w:color="auto" w:fill="FFFFFF"/>
        </w:rPr>
        <w:t xml:space="preserve"> V, Mifflin TE, </w:t>
      </w:r>
      <w:proofErr w:type="spellStart"/>
      <w:r w:rsidRPr="001F4220">
        <w:rPr>
          <w:rFonts w:ascii="Times New Roman" w:hAnsi="Times New Roman" w:cs="Times New Roman"/>
          <w:color w:val="222222"/>
          <w:sz w:val="24"/>
          <w:szCs w:val="24"/>
          <w:shd w:val="clear" w:color="auto" w:fill="FFFFFF"/>
        </w:rPr>
        <w:t>Coresh</w:t>
      </w:r>
      <w:proofErr w:type="spellEnd"/>
      <w:r w:rsidRPr="001F4220">
        <w:rPr>
          <w:rFonts w:ascii="Times New Roman" w:hAnsi="Times New Roman" w:cs="Times New Roman"/>
          <w:color w:val="222222"/>
          <w:sz w:val="24"/>
          <w:szCs w:val="24"/>
          <w:shd w:val="clear" w:color="auto" w:fill="FFFFFF"/>
        </w:rPr>
        <w:t xml:space="preserve"> J, </w:t>
      </w:r>
      <w:proofErr w:type="spellStart"/>
      <w:r w:rsidRPr="001F4220">
        <w:rPr>
          <w:rFonts w:ascii="Times New Roman" w:hAnsi="Times New Roman" w:cs="Times New Roman"/>
          <w:color w:val="222222"/>
          <w:sz w:val="24"/>
          <w:szCs w:val="24"/>
          <w:shd w:val="clear" w:color="auto" w:fill="FFFFFF"/>
        </w:rPr>
        <w:t>Diamantidis</w:t>
      </w:r>
      <w:proofErr w:type="spellEnd"/>
      <w:r w:rsidRPr="001F4220">
        <w:rPr>
          <w:rFonts w:ascii="Times New Roman" w:hAnsi="Times New Roman" w:cs="Times New Roman"/>
          <w:color w:val="222222"/>
          <w:sz w:val="24"/>
          <w:szCs w:val="24"/>
          <w:shd w:val="clear" w:color="auto" w:fill="FFFFFF"/>
        </w:rPr>
        <w:t xml:space="preserve"> CJ, He J, Lora CM. Urine biomarkers of tubular injury do not improve on the clinical model predicting chronic kidney disease progression. Kidney international. 2017 Jan 1</w:t>
      </w:r>
      <w:proofErr w:type="gramStart"/>
      <w:r w:rsidRPr="001F4220">
        <w:rPr>
          <w:rFonts w:ascii="Times New Roman" w:hAnsi="Times New Roman" w:cs="Times New Roman"/>
          <w:color w:val="222222"/>
          <w:sz w:val="24"/>
          <w:szCs w:val="24"/>
          <w:shd w:val="clear" w:color="auto" w:fill="FFFFFF"/>
        </w:rPr>
        <w:t>;91</w:t>
      </w:r>
      <w:proofErr w:type="gramEnd"/>
      <w:r w:rsidRPr="001F4220">
        <w:rPr>
          <w:rFonts w:ascii="Times New Roman" w:hAnsi="Times New Roman" w:cs="Times New Roman"/>
          <w:color w:val="222222"/>
          <w:sz w:val="24"/>
          <w:szCs w:val="24"/>
          <w:shd w:val="clear" w:color="auto" w:fill="FFFFFF"/>
        </w:rPr>
        <w:t>(1):196-203.</w:t>
      </w:r>
    </w:p>
    <w:p w:rsidR="00266ED1" w:rsidRPr="001F4220" w:rsidRDefault="00266ED1" w:rsidP="002B51C8">
      <w:pPr>
        <w:pStyle w:val="ListParagraph"/>
        <w:numPr>
          <w:ilvl w:val="0"/>
          <w:numId w:val="1"/>
        </w:numPr>
        <w:jc w:val="both"/>
        <w:rPr>
          <w:rFonts w:ascii="Times New Roman" w:hAnsi="Times New Roman" w:cs="Times New Roman"/>
          <w:b/>
          <w:sz w:val="24"/>
          <w:szCs w:val="24"/>
        </w:rPr>
      </w:pPr>
      <w:r w:rsidRPr="001F4220">
        <w:rPr>
          <w:rFonts w:ascii="Times New Roman" w:hAnsi="Times New Roman" w:cs="Times New Roman"/>
          <w:color w:val="222222"/>
          <w:sz w:val="24"/>
          <w:szCs w:val="24"/>
          <w:shd w:val="clear" w:color="auto" w:fill="FFFFFF"/>
        </w:rPr>
        <w:t>Kho HS, Lee SW, Chung SC, Kim YK. Oral manifestations and salivary flow rate, pH, and buffer capacity in patients with end-stage renal disease undergoing hemodialysis. Oral Surgery, Oral Medicine, Oral Pathology, Oral Radiology, and Endodontology. 1999 Sep 1</w:t>
      </w:r>
      <w:proofErr w:type="gramStart"/>
      <w:r w:rsidRPr="001F4220">
        <w:rPr>
          <w:rFonts w:ascii="Times New Roman" w:hAnsi="Times New Roman" w:cs="Times New Roman"/>
          <w:color w:val="222222"/>
          <w:sz w:val="24"/>
          <w:szCs w:val="24"/>
          <w:shd w:val="clear" w:color="auto" w:fill="FFFFFF"/>
        </w:rPr>
        <w:t>;88</w:t>
      </w:r>
      <w:proofErr w:type="gramEnd"/>
      <w:r w:rsidRPr="001F4220">
        <w:rPr>
          <w:rFonts w:ascii="Times New Roman" w:hAnsi="Times New Roman" w:cs="Times New Roman"/>
          <w:color w:val="222222"/>
          <w:sz w:val="24"/>
          <w:szCs w:val="24"/>
          <w:shd w:val="clear" w:color="auto" w:fill="FFFFFF"/>
        </w:rPr>
        <w:t>(3):316-9.</w:t>
      </w:r>
    </w:p>
    <w:p w:rsidR="009F4DA1" w:rsidRPr="001F4220" w:rsidRDefault="009F4DA1" w:rsidP="002B51C8">
      <w:pPr>
        <w:pStyle w:val="ListParagraph"/>
        <w:numPr>
          <w:ilvl w:val="0"/>
          <w:numId w:val="1"/>
        </w:numPr>
        <w:jc w:val="both"/>
        <w:rPr>
          <w:rFonts w:ascii="Times New Roman" w:hAnsi="Times New Roman" w:cs="Times New Roman"/>
          <w:b/>
          <w:sz w:val="24"/>
          <w:szCs w:val="24"/>
        </w:rPr>
      </w:pPr>
      <w:proofErr w:type="spellStart"/>
      <w:r w:rsidRPr="001F4220">
        <w:rPr>
          <w:rFonts w:ascii="Times New Roman" w:hAnsi="Times New Roman" w:cs="Times New Roman"/>
          <w:color w:val="222222"/>
          <w:sz w:val="24"/>
          <w:szCs w:val="24"/>
          <w:shd w:val="clear" w:color="auto" w:fill="FFFFFF"/>
        </w:rPr>
        <w:t>Thorman</w:t>
      </w:r>
      <w:proofErr w:type="spellEnd"/>
      <w:r w:rsidRPr="001F4220">
        <w:rPr>
          <w:rFonts w:ascii="Times New Roman" w:hAnsi="Times New Roman" w:cs="Times New Roman"/>
          <w:color w:val="222222"/>
          <w:sz w:val="24"/>
          <w:szCs w:val="24"/>
          <w:shd w:val="clear" w:color="auto" w:fill="FFFFFF"/>
        </w:rPr>
        <w:t xml:space="preserve"> R, </w:t>
      </w:r>
      <w:proofErr w:type="spellStart"/>
      <w:r w:rsidRPr="001F4220">
        <w:rPr>
          <w:rFonts w:ascii="Times New Roman" w:hAnsi="Times New Roman" w:cs="Times New Roman"/>
          <w:color w:val="222222"/>
          <w:sz w:val="24"/>
          <w:szCs w:val="24"/>
          <w:shd w:val="clear" w:color="auto" w:fill="FFFFFF"/>
        </w:rPr>
        <w:t>Lundahl</w:t>
      </w:r>
      <w:proofErr w:type="spellEnd"/>
      <w:r w:rsidRPr="001F4220">
        <w:rPr>
          <w:rFonts w:ascii="Times New Roman" w:hAnsi="Times New Roman" w:cs="Times New Roman"/>
          <w:color w:val="222222"/>
          <w:sz w:val="24"/>
          <w:szCs w:val="24"/>
          <w:shd w:val="clear" w:color="auto" w:fill="FFFFFF"/>
        </w:rPr>
        <w:t xml:space="preserve"> J, </w:t>
      </w:r>
      <w:proofErr w:type="spellStart"/>
      <w:r w:rsidRPr="001F4220">
        <w:rPr>
          <w:rFonts w:ascii="Times New Roman" w:hAnsi="Times New Roman" w:cs="Times New Roman"/>
          <w:color w:val="222222"/>
          <w:sz w:val="24"/>
          <w:szCs w:val="24"/>
          <w:shd w:val="clear" w:color="auto" w:fill="FFFFFF"/>
        </w:rPr>
        <w:t>Yucel</w:t>
      </w:r>
      <w:proofErr w:type="spellEnd"/>
      <w:r w:rsidRPr="001F4220">
        <w:rPr>
          <w:rFonts w:ascii="Times New Roman" w:hAnsi="Times New Roman" w:cs="Times New Roman"/>
          <w:color w:val="222222"/>
          <w:sz w:val="24"/>
          <w:szCs w:val="24"/>
          <w:shd w:val="clear" w:color="auto" w:fill="FFFFFF"/>
        </w:rPr>
        <w:t xml:space="preserve">-Lindberg T, </w:t>
      </w:r>
      <w:proofErr w:type="spellStart"/>
      <w:r w:rsidRPr="001F4220">
        <w:rPr>
          <w:rFonts w:ascii="Times New Roman" w:hAnsi="Times New Roman" w:cs="Times New Roman"/>
          <w:color w:val="222222"/>
          <w:sz w:val="24"/>
          <w:szCs w:val="24"/>
          <w:shd w:val="clear" w:color="auto" w:fill="FFFFFF"/>
        </w:rPr>
        <w:t>Hylander</w:t>
      </w:r>
      <w:proofErr w:type="spellEnd"/>
      <w:r w:rsidRPr="001F4220">
        <w:rPr>
          <w:rFonts w:ascii="Times New Roman" w:hAnsi="Times New Roman" w:cs="Times New Roman"/>
          <w:color w:val="222222"/>
          <w:sz w:val="24"/>
          <w:szCs w:val="24"/>
          <w:shd w:val="clear" w:color="auto" w:fill="FFFFFF"/>
        </w:rPr>
        <w:t xml:space="preserve"> B. Inflammatory cytokines in saliva: early signs of metabolic disorders in chronic kidney disease. A controlled cross-sectional study. Oral Surgery, Oral Medicine, Oral Pathology, Oral Radiology, and Endodontology. 2010 Nov 1</w:t>
      </w:r>
      <w:proofErr w:type="gramStart"/>
      <w:r w:rsidRPr="001F4220">
        <w:rPr>
          <w:rFonts w:ascii="Times New Roman" w:hAnsi="Times New Roman" w:cs="Times New Roman"/>
          <w:color w:val="222222"/>
          <w:sz w:val="24"/>
          <w:szCs w:val="24"/>
          <w:shd w:val="clear" w:color="auto" w:fill="FFFFFF"/>
        </w:rPr>
        <w:t>;110</w:t>
      </w:r>
      <w:proofErr w:type="gramEnd"/>
      <w:r w:rsidRPr="001F4220">
        <w:rPr>
          <w:rFonts w:ascii="Times New Roman" w:hAnsi="Times New Roman" w:cs="Times New Roman"/>
          <w:color w:val="222222"/>
          <w:sz w:val="24"/>
          <w:szCs w:val="24"/>
          <w:shd w:val="clear" w:color="auto" w:fill="FFFFFF"/>
        </w:rPr>
        <w:t>(5):597-604.</w:t>
      </w:r>
    </w:p>
    <w:p w:rsidR="009F4DA1" w:rsidRPr="001F4220" w:rsidRDefault="009F4DA1" w:rsidP="002B51C8">
      <w:pPr>
        <w:pStyle w:val="ListParagraph"/>
        <w:numPr>
          <w:ilvl w:val="0"/>
          <w:numId w:val="1"/>
        </w:numPr>
        <w:jc w:val="both"/>
        <w:rPr>
          <w:rFonts w:ascii="Times New Roman" w:hAnsi="Times New Roman" w:cs="Times New Roman"/>
          <w:b/>
          <w:sz w:val="24"/>
          <w:szCs w:val="24"/>
        </w:rPr>
      </w:pPr>
      <w:r w:rsidRPr="0014585D">
        <w:rPr>
          <w:rFonts w:ascii="Times New Roman" w:hAnsi="Times New Roman" w:cs="Times New Roman"/>
          <w:color w:val="222222"/>
          <w:sz w:val="24"/>
          <w:szCs w:val="24"/>
          <w:shd w:val="clear" w:color="auto" w:fill="FFFFFF"/>
          <w:lang w:val="pt-PT"/>
        </w:rPr>
        <w:t xml:space="preserve">Kaczor-Urbanowicz KE, Martin Carreras-Presas C, Aro K, Tu M, Garcia-Godoy F, Wong DT. </w:t>
      </w:r>
      <w:r w:rsidRPr="001F4220">
        <w:rPr>
          <w:rFonts w:ascii="Times New Roman" w:hAnsi="Times New Roman" w:cs="Times New Roman"/>
          <w:color w:val="222222"/>
          <w:sz w:val="24"/>
          <w:szCs w:val="24"/>
          <w:shd w:val="clear" w:color="auto" w:fill="FFFFFF"/>
        </w:rPr>
        <w:t>Saliva diagnostics–Current views and directions. Experimental Biology and Medicine. 2017 Mar</w:t>
      </w:r>
      <w:proofErr w:type="gramStart"/>
      <w:r w:rsidRPr="001F4220">
        <w:rPr>
          <w:rFonts w:ascii="Times New Roman" w:hAnsi="Times New Roman" w:cs="Times New Roman"/>
          <w:color w:val="222222"/>
          <w:sz w:val="24"/>
          <w:szCs w:val="24"/>
          <w:shd w:val="clear" w:color="auto" w:fill="FFFFFF"/>
        </w:rPr>
        <w:t>;242</w:t>
      </w:r>
      <w:proofErr w:type="gramEnd"/>
      <w:r w:rsidRPr="001F4220">
        <w:rPr>
          <w:rFonts w:ascii="Times New Roman" w:hAnsi="Times New Roman" w:cs="Times New Roman"/>
          <w:color w:val="222222"/>
          <w:sz w:val="24"/>
          <w:szCs w:val="24"/>
          <w:shd w:val="clear" w:color="auto" w:fill="FFFFFF"/>
        </w:rPr>
        <w:t>(5):459-72.</w:t>
      </w:r>
    </w:p>
    <w:p w:rsidR="00FB3A3C" w:rsidRPr="001F4220" w:rsidRDefault="003067F4" w:rsidP="002B51C8">
      <w:pPr>
        <w:pStyle w:val="ListParagraph"/>
        <w:numPr>
          <w:ilvl w:val="0"/>
          <w:numId w:val="1"/>
        </w:numPr>
        <w:jc w:val="both"/>
        <w:rPr>
          <w:rFonts w:ascii="Times New Roman" w:hAnsi="Times New Roman" w:cs="Times New Roman"/>
          <w:b/>
          <w:sz w:val="24"/>
          <w:szCs w:val="24"/>
        </w:rPr>
      </w:pPr>
      <w:hyperlink r:id="rId5" w:history="1">
        <w:r w:rsidR="00FB3A3C" w:rsidRPr="001F4220">
          <w:rPr>
            <w:rStyle w:val="Hyperlink"/>
            <w:rFonts w:ascii="Times New Roman" w:hAnsi="Times New Roman" w:cs="Times New Roman"/>
            <w:sz w:val="24"/>
            <w:szCs w:val="24"/>
          </w:rPr>
          <w:t>https://www.ndtv.com/india</w:t>
        </w:r>
      </w:hyperlink>
    </w:p>
    <w:p w:rsidR="00360599" w:rsidRPr="001F4220" w:rsidRDefault="003067F4" w:rsidP="002B51C8">
      <w:pPr>
        <w:pStyle w:val="ListParagraph"/>
        <w:numPr>
          <w:ilvl w:val="0"/>
          <w:numId w:val="1"/>
        </w:numPr>
        <w:jc w:val="both"/>
        <w:rPr>
          <w:rFonts w:ascii="Times New Roman" w:hAnsi="Times New Roman" w:cs="Times New Roman"/>
          <w:b/>
          <w:sz w:val="24"/>
          <w:szCs w:val="24"/>
        </w:rPr>
      </w:pPr>
      <w:hyperlink r:id="rId6" w:history="1">
        <w:r w:rsidR="00360599" w:rsidRPr="001F4220">
          <w:rPr>
            <w:rStyle w:val="Hyperlink"/>
            <w:rFonts w:ascii="Times New Roman" w:hAnsi="Times New Roman" w:cs="Times New Roman"/>
            <w:b/>
            <w:sz w:val="24"/>
            <w:szCs w:val="24"/>
          </w:rPr>
          <w:t>https://stw.icmr.org.in/</w:t>
        </w:r>
      </w:hyperlink>
    </w:p>
    <w:p w:rsidR="00360599" w:rsidRPr="001F4220" w:rsidRDefault="00360599" w:rsidP="002B51C8">
      <w:pPr>
        <w:pStyle w:val="ListParagraph"/>
        <w:numPr>
          <w:ilvl w:val="0"/>
          <w:numId w:val="1"/>
        </w:numPr>
        <w:jc w:val="both"/>
        <w:rPr>
          <w:rFonts w:ascii="Times New Roman" w:hAnsi="Times New Roman" w:cs="Times New Roman"/>
          <w:b/>
          <w:sz w:val="24"/>
          <w:szCs w:val="24"/>
        </w:rPr>
      </w:pPr>
      <w:r w:rsidRPr="001F4220">
        <w:rPr>
          <w:rFonts w:ascii="Times New Roman" w:hAnsi="Times New Roman" w:cs="Times New Roman"/>
          <w:color w:val="222222"/>
          <w:sz w:val="24"/>
          <w:szCs w:val="24"/>
          <w:shd w:val="clear" w:color="auto" w:fill="FFFFFF"/>
        </w:rPr>
        <w:t xml:space="preserve">Caplin B, Yang CW, Anand S, Levin A, Madero M, Saran R, </w:t>
      </w:r>
      <w:proofErr w:type="spellStart"/>
      <w:r w:rsidRPr="001F4220">
        <w:rPr>
          <w:rFonts w:ascii="Times New Roman" w:hAnsi="Times New Roman" w:cs="Times New Roman"/>
          <w:color w:val="222222"/>
          <w:sz w:val="24"/>
          <w:szCs w:val="24"/>
          <w:shd w:val="clear" w:color="auto" w:fill="FFFFFF"/>
        </w:rPr>
        <w:t>Jayasinghe</w:t>
      </w:r>
      <w:proofErr w:type="spellEnd"/>
      <w:r w:rsidRPr="001F4220">
        <w:rPr>
          <w:rFonts w:ascii="Times New Roman" w:hAnsi="Times New Roman" w:cs="Times New Roman"/>
          <w:color w:val="222222"/>
          <w:sz w:val="24"/>
          <w:szCs w:val="24"/>
          <w:shd w:val="clear" w:color="auto" w:fill="FFFFFF"/>
        </w:rPr>
        <w:t xml:space="preserve"> S, De </w:t>
      </w:r>
      <w:proofErr w:type="spellStart"/>
      <w:r w:rsidRPr="001F4220">
        <w:rPr>
          <w:rFonts w:ascii="Times New Roman" w:hAnsi="Times New Roman" w:cs="Times New Roman"/>
          <w:color w:val="222222"/>
          <w:sz w:val="24"/>
          <w:szCs w:val="24"/>
          <w:shd w:val="clear" w:color="auto" w:fill="FFFFFF"/>
        </w:rPr>
        <w:t>Broe</w:t>
      </w:r>
      <w:proofErr w:type="spellEnd"/>
      <w:r w:rsidRPr="001F4220">
        <w:rPr>
          <w:rFonts w:ascii="Times New Roman" w:hAnsi="Times New Roman" w:cs="Times New Roman"/>
          <w:color w:val="222222"/>
          <w:sz w:val="24"/>
          <w:szCs w:val="24"/>
          <w:shd w:val="clear" w:color="auto" w:fill="FFFFFF"/>
        </w:rPr>
        <w:t xml:space="preserve"> M, </w:t>
      </w:r>
      <w:proofErr w:type="spellStart"/>
      <w:r w:rsidRPr="001F4220">
        <w:rPr>
          <w:rFonts w:ascii="Times New Roman" w:hAnsi="Times New Roman" w:cs="Times New Roman"/>
          <w:color w:val="222222"/>
          <w:sz w:val="24"/>
          <w:szCs w:val="24"/>
          <w:shd w:val="clear" w:color="auto" w:fill="FFFFFF"/>
        </w:rPr>
        <w:t>Yeates</w:t>
      </w:r>
      <w:proofErr w:type="spellEnd"/>
      <w:r w:rsidRPr="001F4220">
        <w:rPr>
          <w:rFonts w:ascii="Times New Roman" w:hAnsi="Times New Roman" w:cs="Times New Roman"/>
          <w:color w:val="222222"/>
          <w:sz w:val="24"/>
          <w:szCs w:val="24"/>
          <w:shd w:val="clear" w:color="auto" w:fill="FFFFFF"/>
        </w:rPr>
        <w:t xml:space="preserve"> K, Tonelli M, Jakobsson K. The International Society of Nephrology’s International Consortium of Collaborators on Chronic Kidney Disease of Unknown Etiology: report of the working group on approaches to population-level detection strategies and recommendations for a minimum dataset. Kidney international. 2019 Jan 1</w:t>
      </w:r>
      <w:proofErr w:type="gramStart"/>
      <w:r w:rsidRPr="001F4220">
        <w:rPr>
          <w:rFonts w:ascii="Times New Roman" w:hAnsi="Times New Roman" w:cs="Times New Roman"/>
          <w:color w:val="222222"/>
          <w:sz w:val="24"/>
          <w:szCs w:val="24"/>
          <w:shd w:val="clear" w:color="auto" w:fill="FFFFFF"/>
        </w:rPr>
        <w:t>;95</w:t>
      </w:r>
      <w:proofErr w:type="gramEnd"/>
      <w:r w:rsidRPr="001F4220">
        <w:rPr>
          <w:rFonts w:ascii="Times New Roman" w:hAnsi="Times New Roman" w:cs="Times New Roman"/>
          <w:color w:val="222222"/>
          <w:sz w:val="24"/>
          <w:szCs w:val="24"/>
          <w:shd w:val="clear" w:color="auto" w:fill="FFFFFF"/>
        </w:rPr>
        <w:t>(1):4-10.</w:t>
      </w:r>
    </w:p>
    <w:p w:rsidR="00D02692" w:rsidRPr="001F4220" w:rsidRDefault="00D02692" w:rsidP="002B51C8">
      <w:pPr>
        <w:pStyle w:val="ListParagraph"/>
        <w:numPr>
          <w:ilvl w:val="0"/>
          <w:numId w:val="1"/>
        </w:numPr>
        <w:jc w:val="both"/>
        <w:rPr>
          <w:rFonts w:ascii="Times New Roman" w:hAnsi="Times New Roman" w:cs="Times New Roman"/>
          <w:b/>
          <w:sz w:val="24"/>
          <w:szCs w:val="24"/>
        </w:rPr>
      </w:pPr>
      <w:proofErr w:type="spellStart"/>
      <w:r w:rsidRPr="001F4220">
        <w:rPr>
          <w:rFonts w:ascii="Times New Roman" w:hAnsi="Times New Roman" w:cs="Times New Roman"/>
          <w:color w:val="222222"/>
          <w:sz w:val="24"/>
          <w:szCs w:val="24"/>
          <w:shd w:val="clear" w:color="auto" w:fill="FFFFFF"/>
        </w:rPr>
        <w:t>Wijewickrama</w:t>
      </w:r>
      <w:proofErr w:type="spellEnd"/>
      <w:r w:rsidRPr="001F4220">
        <w:rPr>
          <w:rFonts w:ascii="Times New Roman" w:hAnsi="Times New Roman" w:cs="Times New Roman"/>
          <w:color w:val="222222"/>
          <w:sz w:val="24"/>
          <w:szCs w:val="24"/>
          <w:shd w:val="clear" w:color="auto" w:fill="FFFFFF"/>
        </w:rPr>
        <w:t xml:space="preserve"> ES, </w:t>
      </w:r>
      <w:proofErr w:type="spellStart"/>
      <w:r w:rsidRPr="001F4220">
        <w:rPr>
          <w:rFonts w:ascii="Times New Roman" w:hAnsi="Times New Roman" w:cs="Times New Roman"/>
          <w:color w:val="222222"/>
          <w:sz w:val="24"/>
          <w:szCs w:val="24"/>
          <w:shd w:val="clear" w:color="auto" w:fill="FFFFFF"/>
        </w:rPr>
        <w:t>Gunawardena</w:t>
      </w:r>
      <w:proofErr w:type="spellEnd"/>
      <w:r w:rsidRPr="001F4220">
        <w:rPr>
          <w:rFonts w:ascii="Times New Roman" w:hAnsi="Times New Roman" w:cs="Times New Roman"/>
          <w:color w:val="222222"/>
          <w:sz w:val="24"/>
          <w:szCs w:val="24"/>
          <w:shd w:val="clear" w:color="auto" w:fill="FFFFFF"/>
        </w:rPr>
        <w:t xml:space="preserve"> N, Jayasinghe S, Herath C. CKD of unknown etiology (</w:t>
      </w:r>
      <w:proofErr w:type="spellStart"/>
      <w:r w:rsidRPr="001F4220">
        <w:rPr>
          <w:rFonts w:ascii="Times New Roman" w:hAnsi="Times New Roman" w:cs="Times New Roman"/>
          <w:color w:val="222222"/>
          <w:sz w:val="24"/>
          <w:szCs w:val="24"/>
          <w:shd w:val="clear" w:color="auto" w:fill="FFFFFF"/>
        </w:rPr>
        <w:t>CKDu</w:t>
      </w:r>
      <w:proofErr w:type="spellEnd"/>
      <w:r w:rsidRPr="001F4220">
        <w:rPr>
          <w:rFonts w:ascii="Times New Roman" w:hAnsi="Times New Roman" w:cs="Times New Roman"/>
          <w:color w:val="222222"/>
          <w:sz w:val="24"/>
          <w:szCs w:val="24"/>
          <w:shd w:val="clear" w:color="auto" w:fill="FFFFFF"/>
        </w:rPr>
        <w:t>) in Sri Lanka: a multilevel clinical case definition for surveillance and epidemiological studies. Kidney international reports. 2019 Jun 1</w:t>
      </w:r>
      <w:proofErr w:type="gramStart"/>
      <w:r w:rsidRPr="001F4220">
        <w:rPr>
          <w:rFonts w:ascii="Times New Roman" w:hAnsi="Times New Roman" w:cs="Times New Roman"/>
          <w:color w:val="222222"/>
          <w:sz w:val="24"/>
          <w:szCs w:val="24"/>
          <w:shd w:val="clear" w:color="auto" w:fill="FFFFFF"/>
        </w:rPr>
        <w:t>;4</w:t>
      </w:r>
      <w:proofErr w:type="gramEnd"/>
      <w:r w:rsidRPr="001F4220">
        <w:rPr>
          <w:rFonts w:ascii="Times New Roman" w:hAnsi="Times New Roman" w:cs="Times New Roman"/>
          <w:color w:val="222222"/>
          <w:sz w:val="24"/>
          <w:szCs w:val="24"/>
          <w:shd w:val="clear" w:color="auto" w:fill="FFFFFF"/>
        </w:rPr>
        <w:t>(6):781-5.</w:t>
      </w:r>
    </w:p>
    <w:p w:rsidR="00D02692" w:rsidRPr="001F4220" w:rsidRDefault="00D02692" w:rsidP="002B51C8">
      <w:pPr>
        <w:pStyle w:val="ListParagraph"/>
        <w:numPr>
          <w:ilvl w:val="0"/>
          <w:numId w:val="1"/>
        </w:numPr>
        <w:jc w:val="both"/>
        <w:rPr>
          <w:rFonts w:ascii="Times New Roman" w:hAnsi="Times New Roman" w:cs="Times New Roman"/>
          <w:b/>
          <w:sz w:val="24"/>
          <w:szCs w:val="24"/>
        </w:rPr>
      </w:pPr>
      <w:r w:rsidRPr="001F4220">
        <w:rPr>
          <w:rFonts w:ascii="Times New Roman" w:hAnsi="Times New Roman" w:cs="Times New Roman"/>
          <w:color w:val="222222"/>
          <w:sz w:val="24"/>
          <w:szCs w:val="24"/>
          <w:shd w:val="clear" w:color="auto" w:fill="FFFFFF"/>
        </w:rPr>
        <w:t>Levey AS, Coresh J. Chronic kidney disease. The lancet. 2012 Jan 14</w:t>
      </w:r>
      <w:proofErr w:type="gramStart"/>
      <w:r w:rsidRPr="001F4220">
        <w:rPr>
          <w:rFonts w:ascii="Times New Roman" w:hAnsi="Times New Roman" w:cs="Times New Roman"/>
          <w:color w:val="222222"/>
          <w:sz w:val="24"/>
          <w:szCs w:val="24"/>
          <w:shd w:val="clear" w:color="auto" w:fill="FFFFFF"/>
        </w:rPr>
        <w:t>;379</w:t>
      </w:r>
      <w:proofErr w:type="gramEnd"/>
      <w:r w:rsidRPr="001F4220">
        <w:rPr>
          <w:rFonts w:ascii="Times New Roman" w:hAnsi="Times New Roman" w:cs="Times New Roman"/>
          <w:color w:val="222222"/>
          <w:sz w:val="24"/>
          <w:szCs w:val="24"/>
          <w:shd w:val="clear" w:color="auto" w:fill="FFFFFF"/>
        </w:rPr>
        <w:t>(9811):165-80.</w:t>
      </w:r>
    </w:p>
    <w:p w:rsidR="00D01D10" w:rsidRPr="001F4220" w:rsidRDefault="00D33597" w:rsidP="002B51C8">
      <w:pPr>
        <w:pStyle w:val="ListParagraph"/>
        <w:numPr>
          <w:ilvl w:val="0"/>
          <w:numId w:val="1"/>
        </w:numPr>
        <w:jc w:val="both"/>
        <w:rPr>
          <w:rFonts w:ascii="Times New Roman" w:hAnsi="Times New Roman" w:cs="Times New Roman"/>
          <w:b/>
          <w:sz w:val="24"/>
          <w:szCs w:val="24"/>
        </w:rPr>
      </w:pPr>
      <w:r w:rsidRPr="001F4220">
        <w:rPr>
          <w:rFonts w:ascii="Times New Roman" w:hAnsi="Times New Roman" w:cs="Times New Roman"/>
          <w:sz w:val="24"/>
          <w:szCs w:val="24"/>
        </w:rPr>
        <w:lastRenderedPageBreak/>
        <w:t xml:space="preserve">Anderson, S., Meyer, T. W., </w:t>
      </w:r>
      <w:proofErr w:type="spellStart"/>
      <w:r w:rsidRPr="001F4220">
        <w:rPr>
          <w:rFonts w:ascii="Times New Roman" w:hAnsi="Times New Roman" w:cs="Times New Roman"/>
          <w:sz w:val="24"/>
          <w:szCs w:val="24"/>
        </w:rPr>
        <w:t>Rennke</w:t>
      </w:r>
      <w:proofErr w:type="spellEnd"/>
      <w:r w:rsidRPr="001F4220">
        <w:rPr>
          <w:rFonts w:ascii="Times New Roman" w:hAnsi="Times New Roman" w:cs="Times New Roman"/>
          <w:sz w:val="24"/>
          <w:szCs w:val="24"/>
        </w:rPr>
        <w:t>, H. G. &amp; Brenner, B. M. Control of glomerular hypertension limits glomerular injury in rats with reduced renal mass. J. Clin. Invest. 76, 612–619 (1985)</w:t>
      </w:r>
    </w:p>
    <w:p w:rsidR="003D4720" w:rsidRPr="001F4220" w:rsidRDefault="003D4720" w:rsidP="002B51C8">
      <w:pPr>
        <w:pStyle w:val="ListParagraph"/>
        <w:numPr>
          <w:ilvl w:val="0"/>
          <w:numId w:val="1"/>
        </w:numPr>
        <w:jc w:val="both"/>
        <w:rPr>
          <w:rFonts w:ascii="Times New Roman" w:hAnsi="Times New Roman" w:cs="Times New Roman"/>
          <w:b/>
          <w:sz w:val="24"/>
          <w:szCs w:val="24"/>
        </w:rPr>
      </w:pPr>
      <w:proofErr w:type="spellStart"/>
      <w:r w:rsidRPr="001F4220">
        <w:rPr>
          <w:rFonts w:ascii="Times New Roman" w:hAnsi="Times New Roman" w:cs="Times New Roman"/>
          <w:sz w:val="24"/>
          <w:szCs w:val="24"/>
        </w:rPr>
        <w:t>Parving</w:t>
      </w:r>
      <w:proofErr w:type="spellEnd"/>
      <w:r w:rsidRPr="001F4220">
        <w:rPr>
          <w:rFonts w:ascii="Times New Roman" w:hAnsi="Times New Roman" w:cs="Times New Roman"/>
          <w:sz w:val="24"/>
          <w:szCs w:val="24"/>
        </w:rPr>
        <w:t>, H. H., Persson, F., Lewis, J. B., Lewis, E. J. &amp;</w:t>
      </w:r>
      <w:proofErr w:type="spellStart"/>
      <w:r w:rsidRPr="001F4220">
        <w:rPr>
          <w:rFonts w:ascii="Times New Roman" w:hAnsi="Times New Roman" w:cs="Times New Roman"/>
          <w:sz w:val="24"/>
          <w:szCs w:val="24"/>
        </w:rPr>
        <w:t>Hollenberg</w:t>
      </w:r>
      <w:proofErr w:type="spellEnd"/>
      <w:r w:rsidRPr="001F4220">
        <w:rPr>
          <w:rFonts w:ascii="Times New Roman" w:hAnsi="Times New Roman" w:cs="Times New Roman"/>
          <w:sz w:val="24"/>
          <w:szCs w:val="24"/>
        </w:rPr>
        <w:t xml:space="preserve">, N. K. </w:t>
      </w:r>
      <w:proofErr w:type="spellStart"/>
      <w:r w:rsidRPr="001F4220">
        <w:rPr>
          <w:rFonts w:ascii="Times New Roman" w:hAnsi="Times New Roman" w:cs="Times New Roman"/>
          <w:sz w:val="24"/>
          <w:szCs w:val="24"/>
        </w:rPr>
        <w:t>Aliskiren</w:t>
      </w:r>
      <w:proofErr w:type="spellEnd"/>
      <w:r w:rsidRPr="001F4220">
        <w:rPr>
          <w:rFonts w:ascii="Times New Roman" w:hAnsi="Times New Roman" w:cs="Times New Roman"/>
          <w:sz w:val="24"/>
          <w:szCs w:val="24"/>
        </w:rPr>
        <w:t xml:space="preserve"> combined with </w:t>
      </w:r>
      <w:proofErr w:type="spellStart"/>
      <w:r w:rsidRPr="001F4220">
        <w:rPr>
          <w:rFonts w:ascii="Times New Roman" w:hAnsi="Times New Roman" w:cs="Times New Roman"/>
          <w:sz w:val="24"/>
          <w:szCs w:val="24"/>
        </w:rPr>
        <w:t>losartan</w:t>
      </w:r>
      <w:proofErr w:type="spellEnd"/>
      <w:r w:rsidRPr="001F4220">
        <w:rPr>
          <w:rFonts w:ascii="Times New Roman" w:hAnsi="Times New Roman" w:cs="Times New Roman"/>
          <w:sz w:val="24"/>
          <w:szCs w:val="24"/>
        </w:rPr>
        <w:t xml:space="preserve"> in type 2 diabetes and nephropathy. N. Engl. J. Med. 358, 2433–2446 (2008)</w:t>
      </w:r>
    </w:p>
    <w:p w:rsidR="003D4720" w:rsidRPr="001F4220" w:rsidRDefault="003D4720" w:rsidP="002B51C8">
      <w:pPr>
        <w:pStyle w:val="ListParagraph"/>
        <w:numPr>
          <w:ilvl w:val="0"/>
          <w:numId w:val="1"/>
        </w:numPr>
        <w:jc w:val="both"/>
        <w:rPr>
          <w:rFonts w:ascii="Times New Roman" w:hAnsi="Times New Roman" w:cs="Times New Roman"/>
          <w:b/>
          <w:sz w:val="24"/>
          <w:szCs w:val="24"/>
        </w:rPr>
      </w:pPr>
      <w:proofErr w:type="spellStart"/>
      <w:r w:rsidRPr="001F4220">
        <w:rPr>
          <w:rFonts w:ascii="Times New Roman" w:hAnsi="Times New Roman" w:cs="Times New Roman"/>
          <w:sz w:val="24"/>
          <w:szCs w:val="24"/>
        </w:rPr>
        <w:t>Schjoedt</w:t>
      </w:r>
      <w:proofErr w:type="spellEnd"/>
      <w:r w:rsidRPr="001F4220">
        <w:rPr>
          <w:rFonts w:ascii="Times New Roman" w:hAnsi="Times New Roman" w:cs="Times New Roman"/>
          <w:sz w:val="24"/>
          <w:szCs w:val="24"/>
        </w:rPr>
        <w:t>, K. J. et al. Beneficial impact of spironolactone in diabetic nephropathy. Kidney Int. 68, 2829–2836 (2005)</w:t>
      </w:r>
    </w:p>
    <w:p w:rsidR="003D4720" w:rsidRPr="001F4220" w:rsidRDefault="003D4720" w:rsidP="002B51C8">
      <w:pPr>
        <w:pStyle w:val="ListParagraph"/>
        <w:numPr>
          <w:ilvl w:val="0"/>
          <w:numId w:val="1"/>
        </w:numPr>
        <w:jc w:val="both"/>
        <w:rPr>
          <w:rFonts w:ascii="Times New Roman" w:hAnsi="Times New Roman" w:cs="Times New Roman"/>
          <w:b/>
          <w:sz w:val="24"/>
          <w:szCs w:val="24"/>
        </w:rPr>
      </w:pPr>
      <w:r w:rsidRPr="001F4220">
        <w:rPr>
          <w:rFonts w:ascii="Times New Roman" w:hAnsi="Times New Roman" w:cs="Times New Roman"/>
          <w:sz w:val="24"/>
          <w:szCs w:val="24"/>
        </w:rPr>
        <w:t>Pierre-Paul, D. &amp;</w:t>
      </w:r>
      <w:proofErr w:type="spellStart"/>
      <w:r w:rsidRPr="001F4220">
        <w:rPr>
          <w:rFonts w:ascii="Times New Roman" w:hAnsi="Times New Roman" w:cs="Times New Roman"/>
          <w:sz w:val="24"/>
          <w:szCs w:val="24"/>
        </w:rPr>
        <w:t>Gahtan</w:t>
      </w:r>
      <w:proofErr w:type="spellEnd"/>
      <w:r w:rsidRPr="001F4220">
        <w:rPr>
          <w:rFonts w:ascii="Times New Roman" w:hAnsi="Times New Roman" w:cs="Times New Roman"/>
          <w:sz w:val="24"/>
          <w:szCs w:val="24"/>
        </w:rPr>
        <w:t xml:space="preserve">, V. </w:t>
      </w:r>
      <w:proofErr w:type="spellStart"/>
      <w:r w:rsidRPr="001F4220">
        <w:rPr>
          <w:rFonts w:ascii="Times New Roman" w:hAnsi="Times New Roman" w:cs="Times New Roman"/>
          <w:sz w:val="24"/>
          <w:szCs w:val="24"/>
        </w:rPr>
        <w:t>Noncholesterol</w:t>
      </w:r>
      <w:proofErr w:type="spellEnd"/>
      <w:r w:rsidRPr="001F4220">
        <w:rPr>
          <w:rFonts w:ascii="Times New Roman" w:hAnsi="Times New Roman" w:cs="Times New Roman"/>
          <w:sz w:val="24"/>
          <w:szCs w:val="24"/>
        </w:rPr>
        <w:t xml:space="preserve">-lowering effects of </w:t>
      </w:r>
      <w:proofErr w:type="spellStart"/>
      <w:r w:rsidRPr="001F4220">
        <w:rPr>
          <w:rFonts w:ascii="Times New Roman" w:hAnsi="Times New Roman" w:cs="Times New Roman"/>
          <w:sz w:val="24"/>
          <w:szCs w:val="24"/>
        </w:rPr>
        <w:t>statins</w:t>
      </w:r>
      <w:proofErr w:type="spellEnd"/>
      <w:r w:rsidRPr="001F4220">
        <w:rPr>
          <w:rFonts w:ascii="Times New Roman" w:hAnsi="Times New Roman" w:cs="Times New Roman"/>
          <w:sz w:val="24"/>
          <w:szCs w:val="24"/>
        </w:rPr>
        <w:t xml:space="preserve">. </w:t>
      </w:r>
      <w:proofErr w:type="spellStart"/>
      <w:r w:rsidRPr="001F4220">
        <w:rPr>
          <w:rFonts w:ascii="Times New Roman" w:hAnsi="Times New Roman" w:cs="Times New Roman"/>
          <w:sz w:val="24"/>
          <w:szCs w:val="24"/>
        </w:rPr>
        <w:t>Vasc</w:t>
      </w:r>
      <w:proofErr w:type="spellEnd"/>
      <w:r w:rsidRPr="001F4220">
        <w:rPr>
          <w:rFonts w:ascii="Times New Roman" w:hAnsi="Times New Roman" w:cs="Times New Roman"/>
          <w:sz w:val="24"/>
          <w:szCs w:val="24"/>
        </w:rPr>
        <w:t>. Endovascular Surg. 37, 301–313 (2003).</w:t>
      </w:r>
    </w:p>
    <w:p w:rsidR="00093A32" w:rsidRPr="001F4220" w:rsidRDefault="00093A32" w:rsidP="002B51C8">
      <w:pPr>
        <w:pStyle w:val="ListParagraph"/>
        <w:numPr>
          <w:ilvl w:val="0"/>
          <w:numId w:val="1"/>
        </w:numPr>
        <w:jc w:val="both"/>
        <w:rPr>
          <w:rFonts w:ascii="Times New Roman" w:hAnsi="Times New Roman" w:cs="Times New Roman"/>
          <w:b/>
          <w:sz w:val="24"/>
          <w:szCs w:val="24"/>
        </w:rPr>
      </w:pPr>
      <w:r w:rsidRPr="001F4220">
        <w:rPr>
          <w:rFonts w:ascii="Times New Roman" w:hAnsi="Times New Roman" w:cs="Times New Roman"/>
          <w:sz w:val="24"/>
          <w:szCs w:val="24"/>
        </w:rPr>
        <w:t xml:space="preserve">Benigni, A. et al. A specific endothelin subtype </w:t>
      </w:r>
      <w:proofErr w:type="gramStart"/>
      <w:r w:rsidRPr="001F4220">
        <w:rPr>
          <w:rFonts w:ascii="Times New Roman" w:hAnsi="Times New Roman" w:cs="Times New Roman"/>
          <w:sz w:val="24"/>
          <w:szCs w:val="24"/>
        </w:rPr>
        <w:t>A</w:t>
      </w:r>
      <w:proofErr w:type="gramEnd"/>
      <w:r w:rsidRPr="001F4220">
        <w:rPr>
          <w:rFonts w:ascii="Times New Roman" w:hAnsi="Times New Roman" w:cs="Times New Roman"/>
          <w:sz w:val="24"/>
          <w:szCs w:val="24"/>
        </w:rPr>
        <w:t xml:space="preserve"> receptor antagonist protects against injury in renal disease progression. Kidney Int. 44, 440–444 (1993)</w:t>
      </w:r>
    </w:p>
    <w:p w:rsidR="00093A32" w:rsidRPr="001F4220" w:rsidRDefault="00093A32" w:rsidP="002B51C8">
      <w:pPr>
        <w:pStyle w:val="ListParagraph"/>
        <w:numPr>
          <w:ilvl w:val="0"/>
          <w:numId w:val="1"/>
        </w:numPr>
        <w:jc w:val="both"/>
        <w:rPr>
          <w:rFonts w:ascii="Times New Roman" w:hAnsi="Times New Roman" w:cs="Times New Roman"/>
          <w:b/>
          <w:sz w:val="24"/>
          <w:szCs w:val="24"/>
        </w:rPr>
      </w:pPr>
      <w:proofErr w:type="gramStart"/>
      <w:r w:rsidRPr="001F4220">
        <w:rPr>
          <w:rFonts w:ascii="Times New Roman" w:hAnsi="Times New Roman" w:cs="Times New Roman"/>
          <w:sz w:val="24"/>
          <w:szCs w:val="24"/>
        </w:rPr>
        <w:t>fibrosis</w:t>
      </w:r>
      <w:proofErr w:type="gramEnd"/>
      <w:r w:rsidRPr="001F4220">
        <w:rPr>
          <w:rFonts w:ascii="Times New Roman" w:hAnsi="Times New Roman" w:cs="Times New Roman"/>
          <w:sz w:val="24"/>
          <w:szCs w:val="24"/>
        </w:rPr>
        <w:t xml:space="preserve"> with a novel inhibitor of transforming growth factor-β type I receptor kinase in puromycin-induced nephritis. J. </w:t>
      </w:r>
      <w:proofErr w:type="spellStart"/>
      <w:r w:rsidRPr="001F4220">
        <w:rPr>
          <w:rFonts w:ascii="Times New Roman" w:hAnsi="Times New Roman" w:cs="Times New Roman"/>
          <w:sz w:val="24"/>
          <w:szCs w:val="24"/>
        </w:rPr>
        <w:t>Pharmacol</w:t>
      </w:r>
      <w:proofErr w:type="spellEnd"/>
      <w:r w:rsidRPr="001F4220">
        <w:rPr>
          <w:rFonts w:ascii="Times New Roman" w:hAnsi="Times New Roman" w:cs="Times New Roman"/>
          <w:sz w:val="24"/>
          <w:szCs w:val="24"/>
        </w:rPr>
        <w:t xml:space="preserve">. Exp. </w:t>
      </w:r>
      <w:proofErr w:type="spellStart"/>
      <w:r w:rsidRPr="001F4220">
        <w:rPr>
          <w:rFonts w:ascii="Times New Roman" w:hAnsi="Times New Roman" w:cs="Times New Roman"/>
          <w:sz w:val="24"/>
          <w:szCs w:val="24"/>
        </w:rPr>
        <w:t>Ther</w:t>
      </w:r>
      <w:proofErr w:type="spellEnd"/>
      <w:r w:rsidRPr="001F4220">
        <w:rPr>
          <w:rFonts w:ascii="Times New Roman" w:hAnsi="Times New Roman" w:cs="Times New Roman"/>
          <w:sz w:val="24"/>
          <w:szCs w:val="24"/>
        </w:rPr>
        <w:t>. 313, 943–951 (2005)</w:t>
      </w:r>
    </w:p>
    <w:p w:rsidR="003B1B26" w:rsidRPr="001F4220" w:rsidRDefault="003B1B26" w:rsidP="002B51C8">
      <w:pPr>
        <w:pStyle w:val="ListParagraph"/>
        <w:numPr>
          <w:ilvl w:val="0"/>
          <w:numId w:val="1"/>
        </w:numPr>
        <w:jc w:val="both"/>
        <w:rPr>
          <w:rFonts w:ascii="Times New Roman" w:hAnsi="Times New Roman" w:cs="Times New Roman"/>
          <w:b/>
          <w:sz w:val="24"/>
          <w:szCs w:val="24"/>
        </w:rPr>
      </w:pPr>
      <w:r w:rsidRPr="001F4220">
        <w:rPr>
          <w:rFonts w:ascii="Times New Roman" w:hAnsi="Times New Roman" w:cs="Times New Roman"/>
          <w:sz w:val="24"/>
          <w:szCs w:val="24"/>
        </w:rPr>
        <w:t xml:space="preserve">. Tan, X., Wen, X. &amp; Liu, Y. Paricalcitol inhibits renal inflammation by promoting vitamin D </w:t>
      </w:r>
      <w:proofErr w:type="spellStart"/>
      <w:r w:rsidRPr="001F4220">
        <w:rPr>
          <w:rFonts w:ascii="Times New Roman" w:hAnsi="Times New Roman" w:cs="Times New Roman"/>
          <w:sz w:val="24"/>
          <w:szCs w:val="24"/>
        </w:rPr>
        <w:t>receptormediated</w:t>
      </w:r>
      <w:proofErr w:type="spellEnd"/>
      <w:r w:rsidRPr="001F4220">
        <w:rPr>
          <w:rFonts w:ascii="Times New Roman" w:hAnsi="Times New Roman" w:cs="Times New Roman"/>
          <w:sz w:val="24"/>
          <w:szCs w:val="24"/>
        </w:rPr>
        <w:t xml:space="preserve"> sequestration of NF-</w:t>
      </w:r>
      <w:proofErr w:type="spellStart"/>
      <w:r w:rsidRPr="001F4220">
        <w:rPr>
          <w:rFonts w:ascii="Times New Roman" w:hAnsi="Times New Roman" w:cs="Times New Roman"/>
          <w:sz w:val="24"/>
          <w:szCs w:val="24"/>
        </w:rPr>
        <w:t>κB</w:t>
      </w:r>
      <w:proofErr w:type="spellEnd"/>
      <w:r w:rsidRPr="001F4220">
        <w:rPr>
          <w:rFonts w:ascii="Times New Roman" w:hAnsi="Times New Roman" w:cs="Times New Roman"/>
          <w:sz w:val="24"/>
          <w:szCs w:val="24"/>
        </w:rPr>
        <w:t xml:space="preserve"> signaling. J. Am. Soc. Nephrol. 19, 1741–1752 (2008)</w:t>
      </w:r>
    </w:p>
    <w:p w:rsidR="003B1B26" w:rsidRPr="001F4220" w:rsidRDefault="003B1B26" w:rsidP="002B51C8">
      <w:pPr>
        <w:pStyle w:val="ListParagraph"/>
        <w:numPr>
          <w:ilvl w:val="0"/>
          <w:numId w:val="1"/>
        </w:numPr>
        <w:jc w:val="both"/>
        <w:rPr>
          <w:rFonts w:ascii="Times New Roman" w:hAnsi="Times New Roman" w:cs="Times New Roman"/>
          <w:b/>
          <w:sz w:val="24"/>
          <w:szCs w:val="24"/>
        </w:rPr>
      </w:pPr>
      <w:r w:rsidRPr="001F4220">
        <w:rPr>
          <w:rFonts w:ascii="Times New Roman" w:hAnsi="Times New Roman" w:cs="Times New Roman"/>
          <w:sz w:val="24"/>
          <w:szCs w:val="24"/>
        </w:rPr>
        <w:t xml:space="preserve"> Cohen, C. D. et al. CD20-positive infiltrates in human membranous glomerulonephritis. J. Nephrol. 18, 328–333 (2005).</w:t>
      </w:r>
    </w:p>
    <w:p w:rsidR="00E60D29" w:rsidRPr="001F4220" w:rsidRDefault="00E60D29" w:rsidP="002B51C8">
      <w:pPr>
        <w:pStyle w:val="ListParagraph"/>
        <w:numPr>
          <w:ilvl w:val="0"/>
          <w:numId w:val="1"/>
        </w:numPr>
        <w:jc w:val="both"/>
        <w:rPr>
          <w:rFonts w:ascii="Times New Roman" w:hAnsi="Times New Roman" w:cs="Times New Roman"/>
          <w:b/>
          <w:sz w:val="24"/>
          <w:szCs w:val="24"/>
        </w:rPr>
      </w:pPr>
      <w:r w:rsidRPr="001F4220">
        <w:rPr>
          <w:rFonts w:ascii="Times New Roman" w:hAnsi="Times New Roman" w:cs="Times New Roman"/>
          <w:sz w:val="24"/>
          <w:szCs w:val="24"/>
        </w:rPr>
        <w:t>Robey RB. Cyclical dehydration-induced renal injury and Mesoamerican nephropathy: as sweet by any other name</w:t>
      </w:r>
      <w:proofErr w:type="gramStart"/>
      <w:r w:rsidRPr="001F4220">
        <w:rPr>
          <w:rFonts w:ascii="Times New Roman" w:hAnsi="Times New Roman" w:cs="Times New Roman"/>
          <w:sz w:val="24"/>
          <w:szCs w:val="24"/>
        </w:rPr>
        <w:t>?.</w:t>
      </w:r>
      <w:proofErr w:type="gramEnd"/>
      <w:r w:rsidRPr="001F4220">
        <w:rPr>
          <w:rFonts w:ascii="Times New Roman" w:hAnsi="Times New Roman" w:cs="Times New Roman"/>
          <w:sz w:val="24"/>
          <w:szCs w:val="24"/>
        </w:rPr>
        <w:t xml:space="preserve"> Kidney Int 2014; 86:226-29.</w:t>
      </w:r>
    </w:p>
    <w:p w:rsidR="00D079BF" w:rsidRPr="001F4220" w:rsidRDefault="00D079BF" w:rsidP="002B51C8">
      <w:pPr>
        <w:pStyle w:val="ListParagraph"/>
        <w:numPr>
          <w:ilvl w:val="0"/>
          <w:numId w:val="1"/>
        </w:numPr>
        <w:jc w:val="both"/>
        <w:rPr>
          <w:rFonts w:ascii="Times New Roman" w:hAnsi="Times New Roman" w:cs="Times New Roman"/>
          <w:b/>
          <w:sz w:val="24"/>
          <w:szCs w:val="24"/>
        </w:rPr>
      </w:pPr>
      <w:proofErr w:type="spellStart"/>
      <w:r w:rsidRPr="001F4220">
        <w:rPr>
          <w:rFonts w:ascii="Times New Roman" w:hAnsi="Times New Roman" w:cs="Times New Roman"/>
          <w:color w:val="222222"/>
          <w:sz w:val="24"/>
          <w:szCs w:val="24"/>
          <w:shd w:val="clear" w:color="auto" w:fill="FFFFFF"/>
        </w:rPr>
        <w:t>Ferahtia</w:t>
      </w:r>
      <w:proofErr w:type="spellEnd"/>
      <w:r w:rsidRPr="001F4220">
        <w:rPr>
          <w:rFonts w:ascii="Times New Roman" w:hAnsi="Times New Roman" w:cs="Times New Roman"/>
          <w:color w:val="222222"/>
          <w:sz w:val="24"/>
          <w:szCs w:val="24"/>
          <w:shd w:val="clear" w:color="auto" w:fill="FFFFFF"/>
        </w:rPr>
        <w:t xml:space="preserve"> A. See discussions, stats, and author profiles for this publication at: https://www. </w:t>
      </w:r>
      <w:proofErr w:type="spellStart"/>
      <w:proofErr w:type="gramStart"/>
      <w:r w:rsidRPr="001F4220">
        <w:rPr>
          <w:rFonts w:ascii="Times New Roman" w:hAnsi="Times New Roman" w:cs="Times New Roman"/>
          <w:color w:val="222222"/>
          <w:sz w:val="24"/>
          <w:szCs w:val="24"/>
          <w:shd w:val="clear" w:color="auto" w:fill="FFFFFF"/>
        </w:rPr>
        <w:t>researchgate</w:t>
      </w:r>
      <w:proofErr w:type="spellEnd"/>
      <w:proofErr w:type="gramEnd"/>
      <w:r w:rsidRPr="001F4220">
        <w:rPr>
          <w:rFonts w:ascii="Times New Roman" w:hAnsi="Times New Roman" w:cs="Times New Roman"/>
          <w:color w:val="222222"/>
          <w:sz w:val="24"/>
          <w:szCs w:val="24"/>
          <w:shd w:val="clear" w:color="auto" w:fill="FFFFFF"/>
        </w:rPr>
        <w:t xml:space="preserve">. </w:t>
      </w:r>
      <w:proofErr w:type="gramStart"/>
      <w:r w:rsidRPr="001F4220">
        <w:rPr>
          <w:rFonts w:ascii="Times New Roman" w:hAnsi="Times New Roman" w:cs="Times New Roman"/>
          <w:color w:val="222222"/>
          <w:sz w:val="24"/>
          <w:szCs w:val="24"/>
          <w:shd w:val="clear" w:color="auto" w:fill="FFFFFF"/>
        </w:rPr>
        <w:t>net/publication/350567414</w:t>
      </w:r>
      <w:proofErr w:type="gramEnd"/>
      <w:r w:rsidRPr="001F4220">
        <w:rPr>
          <w:rFonts w:ascii="Times New Roman" w:hAnsi="Times New Roman" w:cs="Times New Roman"/>
          <w:color w:val="222222"/>
          <w:sz w:val="24"/>
          <w:szCs w:val="24"/>
          <w:shd w:val="clear" w:color="auto" w:fill="FFFFFF"/>
        </w:rPr>
        <w:t xml:space="preserve"> SURFACE WATER QUALITY ASSESSMENT IN SEMI-ARID REGION (EL HODNA WATERSHED, ALGERIA) BASED ON WATER QUALITY INDEX (WQI).</w:t>
      </w:r>
    </w:p>
    <w:p w:rsidR="00A0246C" w:rsidRPr="001F4220" w:rsidRDefault="00A0246C" w:rsidP="002B51C8">
      <w:pPr>
        <w:pStyle w:val="ListParagraph"/>
        <w:numPr>
          <w:ilvl w:val="0"/>
          <w:numId w:val="1"/>
        </w:numPr>
        <w:jc w:val="both"/>
        <w:rPr>
          <w:rFonts w:ascii="Times New Roman" w:hAnsi="Times New Roman" w:cs="Times New Roman"/>
          <w:b/>
          <w:sz w:val="24"/>
          <w:szCs w:val="24"/>
        </w:rPr>
      </w:pPr>
      <w:proofErr w:type="spellStart"/>
      <w:r w:rsidRPr="001F4220">
        <w:rPr>
          <w:rFonts w:ascii="Times New Roman" w:hAnsi="Times New Roman" w:cs="Times New Roman"/>
          <w:color w:val="222222"/>
          <w:sz w:val="24"/>
          <w:szCs w:val="24"/>
          <w:shd w:val="clear" w:color="auto" w:fill="FFFFFF"/>
        </w:rPr>
        <w:t>Floris</w:t>
      </w:r>
      <w:proofErr w:type="spellEnd"/>
      <w:r w:rsidRPr="001F4220">
        <w:rPr>
          <w:rFonts w:ascii="Times New Roman" w:hAnsi="Times New Roman" w:cs="Times New Roman"/>
          <w:color w:val="222222"/>
          <w:sz w:val="24"/>
          <w:szCs w:val="24"/>
          <w:shd w:val="clear" w:color="auto" w:fill="FFFFFF"/>
        </w:rPr>
        <w:t xml:space="preserve"> M, </w:t>
      </w:r>
      <w:proofErr w:type="spellStart"/>
      <w:r w:rsidRPr="001F4220">
        <w:rPr>
          <w:rFonts w:ascii="Times New Roman" w:hAnsi="Times New Roman" w:cs="Times New Roman"/>
          <w:color w:val="222222"/>
          <w:sz w:val="24"/>
          <w:szCs w:val="24"/>
          <w:shd w:val="clear" w:color="auto" w:fill="FFFFFF"/>
        </w:rPr>
        <w:t>Lepori</w:t>
      </w:r>
      <w:proofErr w:type="spellEnd"/>
      <w:r w:rsidRPr="001F4220">
        <w:rPr>
          <w:rFonts w:ascii="Times New Roman" w:hAnsi="Times New Roman" w:cs="Times New Roman"/>
          <w:color w:val="222222"/>
          <w:sz w:val="24"/>
          <w:szCs w:val="24"/>
          <w:shd w:val="clear" w:color="auto" w:fill="FFFFFF"/>
        </w:rPr>
        <w:t xml:space="preserve"> N, </w:t>
      </w:r>
      <w:proofErr w:type="spellStart"/>
      <w:r w:rsidRPr="001F4220">
        <w:rPr>
          <w:rFonts w:ascii="Times New Roman" w:hAnsi="Times New Roman" w:cs="Times New Roman"/>
          <w:color w:val="222222"/>
          <w:sz w:val="24"/>
          <w:szCs w:val="24"/>
          <w:shd w:val="clear" w:color="auto" w:fill="FFFFFF"/>
        </w:rPr>
        <w:t>Angioi</w:t>
      </w:r>
      <w:proofErr w:type="spellEnd"/>
      <w:r w:rsidRPr="001F4220">
        <w:rPr>
          <w:rFonts w:ascii="Times New Roman" w:hAnsi="Times New Roman" w:cs="Times New Roman"/>
          <w:color w:val="222222"/>
          <w:sz w:val="24"/>
          <w:szCs w:val="24"/>
          <w:shd w:val="clear" w:color="auto" w:fill="FFFFFF"/>
        </w:rPr>
        <w:t xml:space="preserve"> A, </w:t>
      </w:r>
      <w:proofErr w:type="spellStart"/>
      <w:r w:rsidRPr="001F4220">
        <w:rPr>
          <w:rFonts w:ascii="Times New Roman" w:hAnsi="Times New Roman" w:cs="Times New Roman"/>
          <w:color w:val="222222"/>
          <w:sz w:val="24"/>
          <w:szCs w:val="24"/>
          <w:shd w:val="clear" w:color="auto" w:fill="FFFFFF"/>
        </w:rPr>
        <w:t>Cabiddu</w:t>
      </w:r>
      <w:proofErr w:type="spellEnd"/>
      <w:r w:rsidRPr="001F4220">
        <w:rPr>
          <w:rFonts w:ascii="Times New Roman" w:hAnsi="Times New Roman" w:cs="Times New Roman"/>
          <w:color w:val="222222"/>
          <w:sz w:val="24"/>
          <w:szCs w:val="24"/>
          <w:shd w:val="clear" w:color="auto" w:fill="FFFFFF"/>
        </w:rPr>
        <w:t xml:space="preserve"> G, </w:t>
      </w:r>
      <w:proofErr w:type="spellStart"/>
      <w:r w:rsidRPr="001F4220">
        <w:rPr>
          <w:rFonts w:ascii="Times New Roman" w:hAnsi="Times New Roman" w:cs="Times New Roman"/>
          <w:color w:val="222222"/>
          <w:sz w:val="24"/>
          <w:szCs w:val="24"/>
          <w:shd w:val="clear" w:color="auto" w:fill="FFFFFF"/>
        </w:rPr>
        <w:t>Piras</w:t>
      </w:r>
      <w:proofErr w:type="spellEnd"/>
      <w:r w:rsidRPr="001F4220">
        <w:rPr>
          <w:rFonts w:ascii="Times New Roman" w:hAnsi="Times New Roman" w:cs="Times New Roman"/>
          <w:color w:val="222222"/>
          <w:sz w:val="24"/>
          <w:szCs w:val="24"/>
          <w:shd w:val="clear" w:color="auto" w:fill="FFFFFF"/>
        </w:rPr>
        <w:t xml:space="preserve"> D, </w:t>
      </w:r>
      <w:proofErr w:type="spellStart"/>
      <w:r w:rsidRPr="001F4220">
        <w:rPr>
          <w:rFonts w:ascii="Times New Roman" w:hAnsi="Times New Roman" w:cs="Times New Roman"/>
          <w:color w:val="222222"/>
          <w:sz w:val="24"/>
          <w:szCs w:val="24"/>
          <w:shd w:val="clear" w:color="auto" w:fill="FFFFFF"/>
        </w:rPr>
        <w:t>Loi</w:t>
      </w:r>
      <w:proofErr w:type="spellEnd"/>
      <w:r w:rsidRPr="001F4220">
        <w:rPr>
          <w:rFonts w:ascii="Times New Roman" w:hAnsi="Times New Roman" w:cs="Times New Roman"/>
          <w:color w:val="222222"/>
          <w:sz w:val="24"/>
          <w:szCs w:val="24"/>
          <w:shd w:val="clear" w:color="auto" w:fill="FFFFFF"/>
        </w:rPr>
        <w:t xml:space="preserve"> V, </w:t>
      </w:r>
      <w:proofErr w:type="spellStart"/>
      <w:r w:rsidRPr="001F4220">
        <w:rPr>
          <w:rFonts w:ascii="Times New Roman" w:hAnsi="Times New Roman" w:cs="Times New Roman"/>
          <w:color w:val="222222"/>
          <w:sz w:val="24"/>
          <w:szCs w:val="24"/>
          <w:shd w:val="clear" w:color="auto" w:fill="FFFFFF"/>
        </w:rPr>
        <w:t>Swaminathan</w:t>
      </w:r>
      <w:proofErr w:type="spellEnd"/>
      <w:r w:rsidRPr="001F4220">
        <w:rPr>
          <w:rFonts w:ascii="Times New Roman" w:hAnsi="Times New Roman" w:cs="Times New Roman"/>
          <w:color w:val="222222"/>
          <w:sz w:val="24"/>
          <w:szCs w:val="24"/>
          <w:shd w:val="clear" w:color="auto" w:fill="FFFFFF"/>
        </w:rPr>
        <w:t xml:space="preserve"> S, </w:t>
      </w:r>
      <w:proofErr w:type="spellStart"/>
      <w:r w:rsidRPr="001F4220">
        <w:rPr>
          <w:rFonts w:ascii="Times New Roman" w:hAnsi="Times New Roman" w:cs="Times New Roman"/>
          <w:color w:val="222222"/>
          <w:sz w:val="24"/>
          <w:szCs w:val="24"/>
          <w:shd w:val="clear" w:color="auto" w:fill="FFFFFF"/>
        </w:rPr>
        <w:t>Rosner</w:t>
      </w:r>
      <w:proofErr w:type="spellEnd"/>
      <w:r w:rsidRPr="001F4220">
        <w:rPr>
          <w:rFonts w:ascii="Times New Roman" w:hAnsi="Times New Roman" w:cs="Times New Roman"/>
          <w:color w:val="222222"/>
          <w:sz w:val="24"/>
          <w:szCs w:val="24"/>
          <w:shd w:val="clear" w:color="auto" w:fill="FFFFFF"/>
        </w:rPr>
        <w:t xml:space="preserve"> MH, </w:t>
      </w:r>
      <w:proofErr w:type="spellStart"/>
      <w:r w:rsidRPr="001F4220">
        <w:rPr>
          <w:rFonts w:ascii="Times New Roman" w:hAnsi="Times New Roman" w:cs="Times New Roman"/>
          <w:color w:val="222222"/>
          <w:sz w:val="24"/>
          <w:szCs w:val="24"/>
          <w:shd w:val="clear" w:color="auto" w:fill="FFFFFF"/>
        </w:rPr>
        <w:t>Pani</w:t>
      </w:r>
      <w:proofErr w:type="spellEnd"/>
      <w:r w:rsidRPr="001F4220">
        <w:rPr>
          <w:rFonts w:ascii="Times New Roman" w:hAnsi="Times New Roman" w:cs="Times New Roman"/>
          <w:color w:val="222222"/>
          <w:sz w:val="24"/>
          <w:szCs w:val="24"/>
          <w:shd w:val="clear" w:color="auto" w:fill="FFFFFF"/>
        </w:rPr>
        <w:t xml:space="preserve"> A. Chronic kidney disease of undetermined etiology around the world. Kidney and Blood Pressure Research. 2021 Apr 12</w:t>
      </w:r>
      <w:proofErr w:type="gramStart"/>
      <w:r w:rsidRPr="001F4220">
        <w:rPr>
          <w:rFonts w:ascii="Times New Roman" w:hAnsi="Times New Roman" w:cs="Times New Roman"/>
          <w:color w:val="222222"/>
          <w:sz w:val="24"/>
          <w:szCs w:val="24"/>
          <w:shd w:val="clear" w:color="auto" w:fill="FFFFFF"/>
        </w:rPr>
        <w:t>;46</w:t>
      </w:r>
      <w:proofErr w:type="gramEnd"/>
      <w:r w:rsidRPr="001F4220">
        <w:rPr>
          <w:rFonts w:ascii="Times New Roman" w:hAnsi="Times New Roman" w:cs="Times New Roman"/>
          <w:color w:val="222222"/>
          <w:sz w:val="24"/>
          <w:szCs w:val="24"/>
          <w:shd w:val="clear" w:color="auto" w:fill="FFFFFF"/>
        </w:rPr>
        <w:t>(2):142-51.</w:t>
      </w:r>
    </w:p>
    <w:sectPr w:rsidR="00A0246C" w:rsidRPr="001F4220" w:rsidSect="00567BF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A3D67"/>
    <w:multiLevelType w:val="hybridMultilevel"/>
    <w:tmpl w:val="EC52BDB8"/>
    <w:lvl w:ilvl="0" w:tplc="E8A23822">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85454D"/>
    <w:multiLevelType w:val="hybridMultilevel"/>
    <w:tmpl w:val="C8888C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5A3CB5"/>
    <w:multiLevelType w:val="hybridMultilevel"/>
    <w:tmpl w:val="C2B8B9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54CD08EA"/>
    <w:multiLevelType w:val="hybridMultilevel"/>
    <w:tmpl w:val="B77C9E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EE1582"/>
    <w:multiLevelType w:val="hybridMultilevel"/>
    <w:tmpl w:val="C2B8B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8274F4"/>
    <w:multiLevelType w:val="hybridMultilevel"/>
    <w:tmpl w:val="C3BE08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676A77"/>
    <w:multiLevelType w:val="hybridMultilevel"/>
    <w:tmpl w:val="D1D8DE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6"/>
  </w:num>
  <w:num w:numId="5">
    <w:abstractNumId w:val="1"/>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2E3245"/>
    <w:rsid w:val="00011EC5"/>
    <w:rsid w:val="00016178"/>
    <w:rsid w:val="00085E94"/>
    <w:rsid w:val="00093A32"/>
    <w:rsid w:val="000D2054"/>
    <w:rsid w:val="000D78DA"/>
    <w:rsid w:val="0014585D"/>
    <w:rsid w:val="00171498"/>
    <w:rsid w:val="001B41B3"/>
    <w:rsid w:val="001B6730"/>
    <w:rsid w:val="001B7B2D"/>
    <w:rsid w:val="001F4220"/>
    <w:rsid w:val="0020389D"/>
    <w:rsid w:val="00247E42"/>
    <w:rsid w:val="002514D1"/>
    <w:rsid w:val="00266ED1"/>
    <w:rsid w:val="002978CA"/>
    <w:rsid w:val="002B30C8"/>
    <w:rsid w:val="002B51C8"/>
    <w:rsid w:val="002C23AB"/>
    <w:rsid w:val="002E3245"/>
    <w:rsid w:val="00304B2D"/>
    <w:rsid w:val="003067F4"/>
    <w:rsid w:val="00360599"/>
    <w:rsid w:val="00383241"/>
    <w:rsid w:val="003A0220"/>
    <w:rsid w:val="003B1B26"/>
    <w:rsid w:val="003D3F05"/>
    <w:rsid w:val="003D4720"/>
    <w:rsid w:val="00401874"/>
    <w:rsid w:val="00427DFB"/>
    <w:rsid w:val="00451FCD"/>
    <w:rsid w:val="00567BFF"/>
    <w:rsid w:val="006166AE"/>
    <w:rsid w:val="0068192E"/>
    <w:rsid w:val="00725127"/>
    <w:rsid w:val="00732B3B"/>
    <w:rsid w:val="007B2EE8"/>
    <w:rsid w:val="007E770D"/>
    <w:rsid w:val="008109E4"/>
    <w:rsid w:val="0081286F"/>
    <w:rsid w:val="00815EED"/>
    <w:rsid w:val="00850B25"/>
    <w:rsid w:val="00886981"/>
    <w:rsid w:val="008D4309"/>
    <w:rsid w:val="009F4DA1"/>
    <w:rsid w:val="00A0246C"/>
    <w:rsid w:val="00A066EB"/>
    <w:rsid w:val="00A952AC"/>
    <w:rsid w:val="00BF15E8"/>
    <w:rsid w:val="00C5007A"/>
    <w:rsid w:val="00C5406E"/>
    <w:rsid w:val="00C92D12"/>
    <w:rsid w:val="00D01D10"/>
    <w:rsid w:val="00D02692"/>
    <w:rsid w:val="00D079BF"/>
    <w:rsid w:val="00D27460"/>
    <w:rsid w:val="00D33597"/>
    <w:rsid w:val="00D44457"/>
    <w:rsid w:val="00D51395"/>
    <w:rsid w:val="00DA6F12"/>
    <w:rsid w:val="00E471E9"/>
    <w:rsid w:val="00E60D29"/>
    <w:rsid w:val="00E75792"/>
    <w:rsid w:val="00ED389F"/>
    <w:rsid w:val="00F42CFD"/>
    <w:rsid w:val="00F96BB3"/>
    <w:rsid w:val="00F97207"/>
    <w:rsid w:val="00FB3A3C"/>
    <w:rsid w:val="00FD1B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B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792"/>
    <w:pPr>
      <w:ind w:left="720"/>
      <w:contextualSpacing/>
    </w:pPr>
  </w:style>
  <w:style w:type="table" w:styleId="TableGrid">
    <w:name w:val="Table Grid"/>
    <w:basedOn w:val="TableNormal"/>
    <w:uiPriority w:val="59"/>
    <w:rsid w:val="00085E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B3A3C"/>
    <w:rPr>
      <w:color w:val="0000FF" w:themeColor="hyperlink"/>
      <w:u w:val="single"/>
    </w:rPr>
  </w:style>
  <w:style w:type="character" w:customStyle="1" w:styleId="genericdrug">
    <w:name w:val="genericdrug"/>
    <w:basedOn w:val="DefaultParagraphFont"/>
    <w:rsid w:val="00DA6F12"/>
  </w:style>
  <w:style w:type="character" w:styleId="PlaceholderText">
    <w:name w:val="Placeholder Text"/>
    <w:basedOn w:val="DefaultParagraphFont"/>
    <w:uiPriority w:val="99"/>
    <w:semiHidden/>
    <w:rsid w:val="00ED389F"/>
    <w:rPr>
      <w:color w:val="808080"/>
    </w:rPr>
  </w:style>
  <w:style w:type="paragraph" w:styleId="BalloonText">
    <w:name w:val="Balloon Text"/>
    <w:basedOn w:val="Normal"/>
    <w:link w:val="BalloonTextChar"/>
    <w:uiPriority w:val="99"/>
    <w:semiHidden/>
    <w:unhideWhenUsed/>
    <w:rsid w:val="00ED3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8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w.icmr.org.in/" TargetMode="External"/><Relationship Id="rId5" Type="http://schemas.openxmlformats.org/officeDocument/2006/relationships/hyperlink" Target="https://www.ndtv.com/indi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4269</Words>
  <Characters>24335</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Thenraja S</dc:creator>
  <cp:lastModifiedBy>admin</cp:lastModifiedBy>
  <cp:revision>2</cp:revision>
  <dcterms:created xsi:type="dcterms:W3CDTF">2023-08-02T06:40:00Z</dcterms:created>
  <dcterms:modified xsi:type="dcterms:W3CDTF">2023-08-02T06:40:00Z</dcterms:modified>
</cp:coreProperties>
</file>