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CD33B" w14:textId="2B5E05A5" w:rsidR="00C2113E" w:rsidRDefault="00C2113E" w:rsidP="0011183F">
      <w:pPr>
        <w:spacing w:after="0" w:line="360" w:lineRule="auto"/>
        <w:jc w:val="center"/>
        <w:rPr>
          <w:rFonts w:ascii="Times New Roman" w:hAnsi="Times New Roman" w:cs="Times New Roman"/>
          <w:b/>
          <w:bCs/>
          <w:sz w:val="32"/>
          <w:szCs w:val="32"/>
        </w:rPr>
      </w:pPr>
      <w:r w:rsidRPr="00C2113E">
        <w:rPr>
          <w:rFonts w:ascii="Times New Roman" w:hAnsi="Times New Roman" w:cs="Times New Roman"/>
          <w:b/>
          <w:bCs/>
          <w:sz w:val="32"/>
          <w:szCs w:val="32"/>
        </w:rPr>
        <w:t xml:space="preserve">Organic farming: </w:t>
      </w:r>
      <w:r>
        <w:rPr>
          <w:rFonts w:ascii="Times New Roman" w:hAnsi="Times New Roman" w:cs="Times New Roman"/>
          <w:b/>
          <w:bCs/>
          <w:sz w:val="32"/>
          <w:szCs w:val="32"/>
        </w:rPr>
        <w:t>A</w:t>
      </w:r>
      <w:r w:rsidRPr="00C2113E">
        <w:rPr>
          <w:rFonts w:ascii="Times New Roman" w:hAnsi="Times New Roman" w:cs="Times New Roman"/>
          <w:b/>
          <w:bCs/>
          <w:sz w:val="32"/>
          <w:szCs w:val="32"/>
        </w:rPr>
        <w:t xml:space="preserve"> way to sustainable agriculture</w:t>
      </w:r>
    </w:p>
    <w:p w14:paraId="0D7B3302" w14:textId="77777777" w:rsidR="0011183F" w:rsidRDefault="00A16899" w:rsidP="0011183F">
      <w:pPr>
        <w:spacing w:after="0" w:line="360" w:lineRule="auto"/>
        <w:jc w:val="center"/>
        <w:rPr>
          <w:rFonts w:ascii="Times New Roman" w:hAnsi="Times New Roman" w:cs="Times New Roman"/>
          <w:b/>
          <w:bCs/>
          <w:sz w:val="24"/>
          <w:szCs w:val="24"/>
        </w:rPr>
      </w:pPr>
      <w:r w:rsidRPr="00A16899">
        <w:rPr>
          <w:rFonts w:ascii="Times New Roman" w:hAnsi="Times New Roman" w:cs="Times New Roman"/>
          <w:b/>
          <w:bCs/>
          <w:sz w:val="24"/>
          <w:szCs w:val="24"/>
        </w:rPr>
        <w:t xml:space="preserve">Anju Kapri, Pradip Tripura, Chongtham Allaylay </w:t>
      </w:r>
      <w:proofErr w:type="gramStart"/>
      <w:r w:rsidRPr="00A16899">
        <w:rPr>
          <w:rFonts w:ascii="Times New Roman" w:hAnsi="Times New Roman" w:cs="Times New Roman"/>
          <w:b/>
          <w:bCs/>
          <w:sz w:val="24"/>
          <w:szCs w:val="24"/>
        </w:rPr>
        <w:t>Devi</w:t>
      </w:r>
      <w:proofErr w:type="gramEnd"/>
      <w:r w:rsidRPr="00A16899">
        <w:rPr>
          <w:rFonts w:ascii="Times New Roman" w:hAnsi="Times New Roman" w:cs="Times New Roman"/>
          <w:b/>
          <w:bCs/>
          <w:sz w:val="24"/>
          <w:szCs w:val="24"/>
        </w:rPr>
        <w:t xml:space="preserve"> and Uzma Manzoor</w:t>
      </w:r>
    </w:p>
    <w:p w14:paraId="358FFB40" w14:textId="77777777" w:rsidR="0011183F" w:rsidRDefault="0011183F" w:rsidP="0011183F">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Galgotias University, Greater Noida</w:t>
      </w:r>
    </w:p>
    <w:p w14:paraId="11D30517" w14:textId="00BFE580" w:rsidR="0011183F" w:rsidRDefault="00BF2F19" w:rsidP="0011183F">
      <w:pPr>
        <w:spacing w:after="0" w:line="360" w:lineRule="auto"/>
        <w:jc w:val="center"/>
        <w:rPr>
          <w:rFonts w:ascii="Times New Roman" w:hAnsi="Times New Roman" w:cs="Times New Roman"/>
          <w:b/>
          <w:bCs/>
          <w:sz w:val="24"/>
          <w:szCs w:val="24"/>
        </w:rPr>
      </w:pPr>
      <w:hyperlink r:id="rId5" w:history="1">
        <w:r w:rsidR="0011183F" w:rsidRPr="00765DC1">
          <w:rPr>
            <w:rStyle w:val="Hyperlink"/>
            <w:rFonts w:ascii="Times New Roman" w:hAnsi="Times New Roman" w:cs="Times New Roman"/>
            <w:b/>
            <w:bCs/>
            <w:sz w:val="24"/>
            <w:szCs w:val="24"/>
          </w:rPr>
          <w:t>anju.kapri@galgotiasuniversity.edu.in</w:t>
        </w:r>
      </w:hyperlink>
    </w:p>
    <w:p w14:paraId="76672A9C" w14:textId="3FA17AF5" w:rsidR="00A16899" w:rsidRPr="00A16899" w:rsidRDefault="0011183F" w:rsidP="00BF2F19">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Mob: 9108223491</w:t>
      </w:r>
      <w:r w:rsidR="00A16899" w:rsidRPr="00A16899">
        <w:rPr>
          <w:rFonts w:ascii="Times New Roman" w:hAnsi="Times New Roman" w:cs="Times New Roman"/>
          <w:b/>
          <w:bCs/>
          <w:sz w:val="24"/>
          <w:szCs w:val="24"/>
        </w:rPr>
        <w:t xml:space="preserve"> </w:t>
      </w:r>
    </w:p>
    <w:p w14:paraId="4EED0DE7" w14:textId="099E30A5" w:rsidR="00A621DC" w:rsidRDefault="00C2113E" w:rsidP="00C2113E">
      <w:pPr>
        <w:spacing w:line="360" w:lineRule="auto"/>
        <w:jc w:val="both"/>
        <w:rPr>
          <w:rFonts w:ascii="Times New Roman" w:hAnsi="Times New Roman" w:cs="Times New Roman"/>
          <w:sz w:val="24"/>
          <w:szCs w:val="24"/>
        </w:rPr>
      </w:pPr>
      <w:r w:rsidRPr="00C2113E">
        <w:rPr>
          <w:rFonts w:ascii="Times New Roman" w:hAnsi="Times New Roman" w:cs="Times New Roman"/>
          <w:sz w:val="24"/>
          <w:szCs w:val="24"/>
        </w:rPr>
        <w:t>Agriculture is the most basic human activity and includes both the cultivation of plants and the domestication of animals. Agricultural land is thus the world's most basic and diverse resource, upon which the world's population feeds and must be fed. The exact beginnings of agriculture are not known, but as the human population developed, fishing and hunting became more important as a means of supplementing the shortage in the fields, and the search for food never ended. It was obvious that food production was necessary if people were to live long and secure lives. It is obvious that the importance of agriculture grew out of this argument. Agriculture accounts for a significant portion of the household economy worldwide. People rely on agriculture to feed their families, earn a living, and start a business, no matter how small (Dorosh and Thurlow, 2016; Abhilash et al., 2021)</w:t>
      </w:r>
    </w:p>
    <w:p w14:paraId="39C7C520" w14:textId="37E89ADC" w:rsidR="00C2113E" w:rsidRDefault="00C2113E" w:rsidP="00C2113E">
      <w:pPr>
        <w:spacing w:line="360" w:lineRule="auto"/>
        <w:ind w:firstLine="720"/>
        <w:jc w:val="both"/>
        <w:rPr>
          <w:rFonts w:ascii="Times New Roman" w:hAnsi="Times New Roman" w:cs="Times New Roman"/>
          <w:sz w:val="24"/>
          <w:szCs w:val="24"/>
        </w:rPr>
      </w:pPr>
      <w:r w:rsidRPr="00C2113E">
        <w:rPr>
          <w:rFonts w:ascii="Times New Roman" w:hAnsi="Times New Roman" w:cs="Times New Roman"/>
          <w:sz w:val="24"/>
          <w:szCs w:val="24"/>
        </w:rPr>
        <w:t>In today's world, the growing population in all sectors poses a critical challenge to the sustainable development of our environment. The agricultural system is also affected by pollution. Modern farming methods (such as the use of pesticides, synthetic fertilizers, etc. to maximize crop yields) disrupt the soil's nutrient balance and reduce soil fertility. Organic farming is an environmentally friendly, animal and plant-based organic resource that enriches nutrients needed for crops. Organic farming is an efficient and promising agricultural approach to environmental sustainability because it provides yield stability, improves soil health, does not cause environmental problems, provides organic food, and reduces the use of synthetic fertilizers.</w:t>
      </w:r>
    </w:p>
    <w:p w14:paraId="3F1D77FF" w14:textId="1494E1A6" w:rsidR="00B8427C" w:rsidRPr="00B8427C" w:rsidRDefault="00B8427C" w:rsidP="00C2113E">
      <w:pPr>
        <w:spacing w:line="360" w:lineRule="auto"/>
        <w:ind w:firstLine="720"/>
        <w:jc w:val="both"/>
        <w:rPr>
          <w:rFonts w:ascii="Times New Roman" w:hAnsi="Times New Roman" w:cs="Times New Roman"/>
          <w:sz w:val="24"/>
          <w:szCs w:val="24"/>
        </w:rPr>
      </w:pPr>
      <w:r w:rsidRPr="00B8427C">
        <w:rPr>
          <w:rFonts w:ascii="Times New Roman" w:hAnsi="Times New Roman" w:cs="Times New Roman"/>
          <w:sz w:val="24"/>
          <w:szCs w:val="24"/>
        </w:rPr>
        <w:t xml:space="preserve">Organic farming systems can provide agronomic and environmental benefits through structural changes and tactical management of agricultural systems. Organic farming has advantages for both developed countries (environmental protection, biodiversity enhancement, reduced energy use and CO2 emissions) and developing countries like India (sustainable resource use, increased crop yields without over-reliance on expensive external inputs, </w:t>
      </w:r>
      <w:proofErr w:type="gramStart"/>
      <w:r w:rsidRPr="00B8427C">
        <w:rPr>
          <w:rFonts w:ascii="Times New Roman" w:hAnsi="Times New Roman" w:cs="Times New Roman"/>
          <w:sz w:val="24"/>
          <w:szCs w:val="24"/>
        </w:rPr>
        <w:t>environment</w:t>
      </w:r>
      <w:proofErr w:type="gramEnd"/>
      <w:r w:rsidRPr="00B8427C">
        <w:rPr>
          <w:rFonts w:ascii="Times New Roman" w:hAnsi="Times New Roman" w:cs="Times New Roman"/>
          <w:sz w:val="24"/>
          <w:szCs w:val="24"/>
        </w:rPr>
        <w:t xml:space="preserve"> and biodiversity protection, and so on). It reduces human and animal health hazards by reducing the </w:t>
      </w:r>
      <w:r w:rsidRPr="00B8427C">
        <w:rPr>
          <w:rFonts w:ascii="Times New Roman" w:hAnsi="Times New Roman" w:cs="Times New Roman"/>
          <w:sz w:val="24"/>
          <w:szCs w:val="24"/>
        </w:rPr>
        <w:lastRenderedPageBreak/>
        <w:t xml:space="preserve">level of residues in the product. It helps in keeping agricultural production at a sustainable level. It reduces the cost of agricultural production </w:t>
      </w:r>
      <w:proofErr w:type="gramStart"/>
      <w:r w:rsidRPr="00B8427C">
        <w:rPr>
          <w:rFonts w:ascii="Times New Roman" w:hAnsi="Times New Roman" w:cs="Times New Roman"/>
          <w:sz w:val="24"/>
          <w:szCs w:val="24"/>
        </w:rPr>
        <w:t>and also</w:t>
      </w:r>
      <w:proofErr w:type="gramEnd"/>
      <w:r w:rsidRPr="00B8427C">
        <w:rPr>
          <w:rFonts w:ascii="Times New Roman" w:hAnsi="Times New Roman" w:cs="Times New Roman"/>
          <w:sz w:val="24"/>
          <w:szCs w:val="24"/>
        </w:rPr>
        <w:t xml:space="preserve"> improves the soil health.</w:t>
      </w:r>
    </w:p>
    <w:p w14:paraId="54A53459" w14:textId="2563302C" w:rsidR="00C2113E" w:rsidRPr="00B8427C" w:rsidRDefault="00C2113E" w:rsidP="00C2113E">
      <w:pPr>
        <w:spacing w:line="360" w:lineRule="auto"/>
        <w:ind w:firstLine="720"/>
        <w:jc w:val="both"/>
        <w:rPr>
          <w:rFonts w:ascii="Times New Roman" w:hAnsi="Times New Roman" w:cs="Times New Roman"/>
          <w:color w:val="000000"/>
          <w:sz w:val="24"/>
          <w:szCs w:val="24"/>
          <w:shd w:val="clear" w:color="auto" w:fill="FFFFFF"/>
        </w:rPr>
      </w:pPr>
      <w:r w:rsidRPr="00B8427C">
        <w:rPr>
          <w:rFonts w:ascii="Times New Roman" w:hAnsi="Times New Roman" w:cs="Times New Roman"/>
          <w:color w:val="000000"/>
          <w:sz w:val="24"/>
          <w:szCs w:val="24"/>
          <w:shd w:val="clear" w:color="auto" w:fill="FFFFFF"/>
        </w:rPr>
        <w:t>Organic agriculture does not harm our ecosystem. With the arrival of green and the golden revolution, India became self-reliant and a significant producer of various crops. Output-oriented technologies like HYV seeds, new fertilizers, pesticides, etc were also introduced. Sustainable development is defined as economic development conducted without depletion of natural resources. Fundamentally, organic farming is closely related to sustainable development. Organic agriculture is helping us to restore the ecological balance. </w:t>
      </w:r>
    </w:p>
    <w:p w14:paraId="1D98797E" w14:textId="79B5E48A" w:rsidR="00B8427C" w:rsidRPr="00B8427C" w:rsidRDefault="00C2113E" w:rsidP="00B8427C">
      <w:pPr>
        <w:shd w:val="clear" w:color="auto" w:fill="FFFFFF"/>
        <w:spacing w:after="0" w:line="360" w:lineRule="auto"/>
        <w:ind w:firstLine="720"/>
        <w:jc w:val="both"/>
        <w:rPr>
          <w:rFonts w:ascii="Times New Roman" w:eastAsia="Times New Roman" w:hAnsi="Times New Roman" w:cs="Times New Roman"/>
          <w:color w:val="000000"/>
          <w:sz w:val="24"/>
          <w:szCs w:val="24"/>
          <w:lang w:bidi="hi-IN"/>
        </w:rPr>
      </w:pPr>
      <w:r w:rsidRPr="00B8427C">
        <w:rPr>
          <w:rFonts w:ascii="Times New Roman" w:eastAsia="Times New Roman" w:hAnsi="Times New Roman" w:cs="Times New Roman"/>
          <w:color w:val="000000"/>
          <w:sz w:val="24"/>
          <w:szCs w:val="24"/>
          <w:lang w:bidi="hi-IN"/>
        </w:rPr>
        <w:t xml:space="preserve">The production systems and the policies along with the institutions that determine the regulations are inadequate. Healthy ecosystems and sustainable management of land, water, and natural resources while ensuring world food security must be developed with sustainable agriculture. It should ensure profitability, a healthy environment and social and economic growth </w:t>
      </w:r>
      <w:proofErr w:type="gramStart"/>
      <w:r w:rsidRPr="00B8427C">
        <w:rPr>
          <w:rFonts w:ascii="Times New Roman" w:eastAsia="Times New Roman" w:hAnsi="Times New Roman" w:cs="Times New Roman"/>
          <w:color w:val="000000"/>
          <w:sz w:val="24"/>
          <w:szCs w:val="24"/>
          <w:lang w:bidi="hi-IN"/>
        </w:rPr>
        <w:t>and also</w:t>
      </w:r>
      <w:proofErr w:type="gramEnd"/>
      <w:r w:rsidRPr="00B8427C">
        <w:rPr>
          <w:rFonts w:ascii="Times New Roman" w:eastAsia="Times New Roman" w:hAnsi="Times New Roman" w:cs="Times New Roman"/>
          <w:color w:val="000000"/>
          <w:sz w:val="24"/>
          <w:szCs w:val="24"/>
          <w:lang w:bidi="hi-IN"/>
        </w:rPr>
        <w:t xml:space="preserve"> meet the needs of present and future generations for its products and services. A global transition to sustainable food and agriculture will require significant improvements in the efficiency of resource use, environmental </w:t>
      </w:r>
      <w:r w:rsidR="00F2764A" w:rsidRPr="00B8427C">
        <w:rPr>
          <w:rFonts w:ascii="Times New Roman" w:eastAsia="Times New Roman" w:hAnsi="Times New Roman" w:cs="Times New Roman"/>
          <w:color w:val="000000"/>
          <w:sz w:val="24"/>
          <w:szCs w:val="24"/>
          <w:lang w:bidi="hi-IN"/>
        </w:rPr>
        <w:t>protection,</w:t>
      </w:r>
      <w:r w:rsidRPr="00B8427C">
        <w:rPr>
          <w:rFonts w:ascii="Times New Roman" w:eastAsia="Times New Roman" w:hAnsi="Times New Roman" w:cs="Times New Roman"/>
          <w:color w:val="000000"/>
          <w:sz w:val="24"/>
          <w:szCs w:val="24"/>
          <w:lang w:bidi="hi-IN"/>
        </w:rPr>
        <w:t xml:space="preserve"> and systems resilience.  </w:t>
      </w:r>
    </w:p>
    <w:p w14:paraId="3BD5CBB2" w14:textId="611FD76E" w:rsidR="00E47541" w:rsidRDefault="00E47541" w:rsidP="00C2113E">
      <w:pPr>
        <w:shd w:val="clear" w:color="auto" w:fill="FFFFFF"/>
        <w:spacing w:after="0" w:line="240" w:lineRule="auto"/>
        <w:jc w:val="both"/>
        <w:rPr>
          <w:rFonts w:ascii="Times New Roman" w:hAnsi="Times New Roman" w:cs="Times New Roman"/>
          <w:b/>
          <w:bCs/>
          <w:sz w:val="24"/>
          <w:szCs w:val="24"/>
        </w:rPr>
      </w:pPr>
      <w:r w:rsidRPr="00B8427C">
        <w:rPr>
          <w:rFonts w:ascii="Times New Roman" w:hAnsi="Times New Roman" w:cs="Times New Roman"/>
          <w:b/>
          <w:bCs/>
          <w:sz w:val="24"/>
          <w:szCs w:val="24"/>
        </w:rPr>
        <w:t xml:space="preserve">Organic Agriculture in India </w:t>
      </w:r>
    </w:p>
    <w:p w14:paraId="6D57ECAF" w14:textId="77777777" w:rsidR="00B8427C" w:rsidRPr="00B8427C" w:rsidRDefault="00B8427C" w:rsidP="00C2113E">
      <w:pPr>
        <w:shd w:val="clear" w:color="auto" w:fill="FFFFFF"/>
        <w:spacing w:after="0" w:line="240" w:lineRule="auto"/>
        <w:jc w:val="both"/>
        <w:rPr>
          <w:rFonts w:ascii="Times New Roman" w:hAnsi="Times New Roman" w:cs="Times New Roman"/>
          <w:b/>
          <w:bCs/>
          <w:sz w:val="24"/>
          <w:szCs w:val="24"/>
        </w:rPr>
      </w:pPr>
    </w:p>
    <w:p w14:paraId="57C497D1" w14:textId="77777777" w:rsidR="00E47541" w:rsidRPr="00B8427C" w:rsidRDefault="00E47541" w:rsidP="00FD4780">
      <w:pPr>
        <w:shd w:val="clear" w:color="auto" w:fill="FFFFFF"/>
        <w:spacing w:after="0" w:line="360" w:lineRule="auto"/>
        <w:ind w:firstLine="720"/>
        <w:jc w:val="both"/>
        <w:rPr>
          <w:rFonts w:ascii="Times New Roman" w:hAnsi="Times New Roman" w:cs="Times New Roman"/>
          <w:sz w:val="24"/>
          <w:szCs w:val="24"/>
        </w:rPr>
      </w:pPr>
      <w:r w:rsidRPr="00B8427C">
        <w:rPr>
          <w:rFonts w:ascii="Times New Roman" w:hAnsi="Times New Roman" w:cs="Times New Roman"/>
          <w:sz w:val="24"/>
          <w:szCs w:val="24"/>
        </w:rPr>
        <w:t xml:space="preserve">In India civil society organizations joined the movement for its potential in sustaining the soil health, preventing contamination in surface and ground water </w:t>
      </w:r>
      <w:proofErr w:type="gramStart"/>
      <w:r w:rsidRPr="00B8427C">
        <w:rPr>
          <w:rFonts w:ascii="Times New Roman" w:hAnsi="Times New Roman" w:cs="Times New Roman"/>
          <w:sz w:val="24"/>
          <w:szCs w:val="24"/>
        </w:rPr>
        <w:t>aquifers</w:t>
      </w:r>
      <w:proofErr w:type="gramEnd"/>
      <w:r w:rsidRPr="00B8427C">
        <w:rPr>
          <w:rFonts w:ascii="Times New Roman" w:hAnsi="Times New Roman" w:cs="Times New Roman"/>
          <w:sz w:val="24"/>
          <w:szCs w:val="24"/>
        </w:rPr>
        <w:t xml:space="preserve"> and ensuring safe and healthy food. To support the export prospects, Ministry of Commerce launched the “National 11 Programme on Organic Production” (NPOP) defining the National Standards for Organic Production (NSOP) and the procedure for accreditation and certification in 2000. India now has 30 accredited certification agencies for facilitating the certification to growers. </w:t>
      </w:r>
    </w:p>
    <w:p w14:paraId="3EA11C8C" w14:textId="77777777" w:rsidR="00E47541" w:rsidRPr="00B8427C" w:rsidRDefault="00E47541" w:rsidP="00B8427C">
      <w:pPr>
        <w:shd w:val="clear" w:color="auto" w:fill="FFFFFF"/>
        <w:spacing w:after="0" w:line="360" w:lineRule="auto"/>
        <w:ind w:firstLine="720"/>
        <w:jc w:val="both"/>
        <w:rPr>
          <w:rFonts w:ascii="Times New Roman" w:hAnsi="Times New Roman" w:cs="Times New Roman"/>
          <w:sz w:val="24"/>
          <w:szCs w:val="24"/>
        </w:rPr>
      </w:pPr>
      <w:r w:rsidRPr="00B8427C">
        <w:rPr>
          <w:rFonts w:ascii="Times New Roman" w:hAnsi="Times New Roman" w:cs="Times New Roman"/>
          <w:sz w:val="24"/>
          <w:szCs w:val="24"/>
        </w:rPr>
        <w:t xml:space="preserve">For area expansion and technology transfer, Ministry of Agriculture launched a National Project on Promotion of Organic Farming (NPOF-DAC) and earmarked funds for setting up of organic and biological input production units, vermicompost production units and for organic adoption and certification under various schemes such as NHM, NMSA and RKVY. To empower farmers through participation in certification process and to make the certification affordable for domestic and local markets, Ministry of Agriculture has also launched a farmer group centric organic guarantee system under PGS-India programme. To augment the research needs ICAR launched a Network Project on Organic Farming (NPOF, ICAR) under Project Directorate of </w:t>
      </w:r>
      <w:r w:rsidRPr="00B8427C">
        <w:rPr>
          <w:rFonts w:ascii="Times New Roman" w:hAnsi="Times New Roman" w:cs="Times New Roman"/>
          <w:sz w:val="24"/>
          <w:szCs w:val="24"/>
        </w:rPr>
        <w:lastRenderedPageBreak/>
        <w:t xml:space="preserve">Farming System Research with 20 collaborating </w:t>
      </w:r>
      <w:proofErr w:type="gramStart"/>
      <w:r w:rsidRPr="00B8427C">
        <w:rPr>
          <w:rFonts w:ascii="Times New Roman" w:hAnsi="Times New Roman" w:cs="Times New Roman"/>
          <w:sz w:val="24"/>
          <w:szCs w:val="24"/>
        </w:rPr>
        <w:t>centre</w:t>
      </w:r>
      <w:proofErr w:type="gramEnd"/>
      <w:r w:rsidRPr="00B8427C">
        <w:rPr>
          <w:rFonts w:ascii="Times New Roman" w:hAnsi="Times New Roman" w:cs="Times New Roman"/>
          <w:sz w:val="24"/>
          <w:szCs w:val="24"/>
        </w:rPr>
        <w:t xml:space="preserve"> across the country. Organic package of practice for some important crops have been developed under the project</w:t>
      </w:r>
    </w:p>
    <w:p w14:paraId="7E652113" w14:textId="77777777" w:rsidR="00E47541" w:rsidRPr="00B8427C" w:rsidRDefault="00E47541" w:rsidP="00E47541">
      <w:pPr>
        <w:shd w:val="clear" w:color="auto" w:fill="FFFFFF"/>
        <w:spacing w:after="0" w:line="240" w:lineRule="auto"/>
        <w:jc w:val="both"/>
        <w:rPr>
          <w:rFonts w:ascii="Times New Roman" w:hAnsi="Times New Roman" w:cs="Times New Roman"/>
          <w:sz w:val="24"/>
          <w:szCs w:val="24"/>
        </w:rPr>
      </w:pPr>
    </w:p>
    <w:p w14:paraId="059F4B1E" w14:textId="45D102CC" w:rsidR="00C2113E" w:rsidRPr="00B8427C" w:rsidRDefault="00C2113E" w:rsidP="00B8427C">
      <w:pPr>
        <w:shd w:val="clear" w:color="auto" w:fill="FFFFFF"/>
        <w:spacing w:after="0" w:line="360" w:lineRule="auto"/>
        <w:jc w:val="both"/>
        <w:rPr>
          <w:rFonts w:ascii="Times New Roman" w:eastAsia="Times New Roman" w:hAnsi="Times New Roman" w:cs="Times New Roman"/>
          <w:b/>
          <w:bCs/>
          <w:color w:val="000000"/>
          <w:sz w:val="24"/>
          <w:szCs w:val="24"/>
          <w:lang w:bidi="hi-IN"/>
        </w:rPr>
      </w:pPr>
      <w:r w:rsidRPr="00B8427C">
        <w:rPr>
          <w:rFonts w:ascii="Times New Roman" w:eastAsia="Times New Roman" w:hAnsi="Times New Roman" w:cs="Times New Roman"/>
          <w:b/>
          <w:bCs/>
          <w:color w:val="000000"/>
          <w:sz w:val="24"/>
          <w:szCs w:val="24"/>
          <w:lang w:bidi="hi-IN"/>
        </w:rPr>
        <w:t>Smart Farming Technologies for Sustainable Agricultural Development</w:t>
      </w:r>
    </w:p>
    <w:p w14:paraId="364A7ABF" w14:textId="618033A2" w:rsidR="00B8427C" w:rsidRPr="00B8427C" w:rsidRDefault="00FD4780" w:rsidP="00FD4780">
      <w:pPr>
        <w:shd w:val="clear" w:color="auto" w:fill="FFFFFF"/>
        <w:spacing w:after="0" w:line="360" w:lineRule="auto"/>
        <w:ind w:firstLine="720"/>
        <w:jc w:val="both"/>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F</w:t>
      </w:r>
      <w:r w:rsidR="00C2113E" w:rsidRPr="00B8427C">
        <w:rPr>
          <w:rFonts w:ascii="Times New Roman" w:eastAsia="Times New Roman" w:hAnsi="Times New Roman" w:cs="Times New Roman"/>
          <w:color w:val="000000"/>
          <w:sz w:val="24"/>
          <w:szCs w:val="24"/>
          <w:lang w:bidi="hi-IN"/>
        </w:rPr>
        <w:t xml:space="preserve">armers to react </w:t>
      </w:r>
      <w:r w:rsidR="00B8427C" w:rsidRPr="00B8427C">
        <w:rPr>
          <w:rFonts w:ascii="Times New Roman" w:eastAsia="Times New Roman" w:hAnsi="Times New Roman" w:cs="Times New Roman"/>
          <w:color w:val="000000"/>
          <w:sz w:val="24"/>
          <w:szCs w:val="24"/>
          <w:lang w:bidi="hi-IN"/>
        </w:rPr>
        <w:t xml:space="preserve">There have been several revolutions in agriculture, starting from the domestication of animals and plants a few thousand years ago to the systematic use of crop rotations and other enhancements in farming practices or the “green revolution” with systematic breeding and the widespread use of human-made fertilizers and pesticides a few decades ago. Farming practices have now been eased with robotic vehicles like mechanical weeding, application of fertilizer, or harvesting of fruits. Aerial vehicles have been developed with auto flight control along with ultra-lightweight and powerful snapshot cameras that can be used to calculate biomass development and check the fertilization status of crops, opening the field for farm management advice. Cattle herd management based on remote-sensing signals and sensors or actuators attached to the livestock can be done through virtual fence technologies.  </w:t>
      </w:r>
    </w:p>
    <w:p w14:paraId="6253AF0D" w14:textId="77777777" w:rsidR="00B8427C" w:rsidRPr="00B8427C" w:rsidRDefault="00B8427C" w:rsidP="00B8427C">
      <w:pPr>
        <w:shd w:val="clear" w:color="auto" w:fill="FFFFFF"/>
        <w:spacing w:after="80" w:line="360" w:lineRule="auto"/>
        <w:jc w:val="both"/>
        <w:outlineLvl w:val="2"/>
        <w:rPr>
          <w:rFonts w:ascii="Times New Roman" w:eastAsia="Times New Roman" w:hAnsi="Times New Roman" w:cs="Times New Roman"/>
          <w:b/>
          <w:bCs/>
          <w:color w:val="000000"/>
          <w:sz w:val="24"/>
          <w:szCs w:val="24"/>
          <w:lang w:bidi="hi-IN"/>
        </w:rPr>
      </w:pPr>
      <w:r w:rsidRPr="00B8427C">
        <w:rPr>
          <w:rFonts w:ascii="Times New Roman" w:eastAsia="Times New Roman" w:hAnsi="Times New Roman" w:cs="Times New Roman"/>
          <w:b/>
          <w:bCs/>
          <w:color w:val="000000"/>
          <w:sz w:val="24"/>
          <w:szCs w:val="24"/>
          <w:lang w:bidi="hi-IN"/>
        </w:rPr>
        <w:t>Smart Farming</w:t>
      </w:r>
    </w:p>
    <w:p w14:paraId="782309A4" w14:textId="3F6F725E" w:rsidR="00C2113E" w:rsidRDefault="00B8427C" w:rsidP="00FD4780">
      <w:pPr>
        <w:shd w:val="clear" w:color="auto" w:fill="FFFFFF"/>
        <w:spacing w:after="0" w:line="360" w:lineRule="auto"/>
        <w:ind w:firstLine="720"/>
        <w:jc w:val="both"/>
        <w:rPr>
          <w:rFonts w:ascii="Times New Roman" w:eastAsia="Times New Roman" w:hAnsi="Times New Roman" w:cs="Times New Roman"/>
          <w:color w:val="000000"/>
          <w:sz w:val="24"/>
          <w:szCs w:val="24"/>
          <w:lang w:bidi="hi-IN"/>
        </w:rPr>
      </w:pPr>
      <w:r w:rsidRPr="00B8427C">
        <w:rPr>
          <w:rFonts w:ascii="Times New Roman" w:eastAsia="Times New Roman" w:hAnsi="Times New Roman" w:cs="Times New Roman"/>
          <w:color w:val="000000"/>
          <w:sz w:val="24"/>
          <w:szCs w:val="24"/>
          <w:lang w:bidi="hi-IN"/>
        </w:rPr>
        <w:t xml:space="preserve">Smart farming refers to farm management using modern IT technologies to increase the quantity and quality of products while reducing the human labor required for farming. The driving force of smart farming is IoT, which connects intelligent machines and sensors integrated on farms to make farming processes data-driven and data-enabled. IoT (Internet of Things) refers to the data that can be drawn from things and transmitted it over the internet. IoT devices can fasten the farming process by installing them on a farm, where collecting and processing of data can be done in a repetitive cycle. It enables </w:t>
      </w:r>
      <w:r w:rsidR="00C2113E" w:rsidRPr="00B8427C">
        <w:rPr>
          <w:rFonts w:ascii="Times New Roman" w:eastAsia="Times New Roman" w:hAnsi="Times New Roman" w:cs="Times New Roman"/>
          <w:color w:val="000000"/>
          <w:sz w:val="24"/>
          <w:szCs w:val="24"/>
          <w:lang w:bidi="hi-IN"/>
        </w:rPr>
        <w:t>quickly to issues and changes in weather conditions.</w:t>
      </w:r>
    </w:p>
    <w:p w14:paraId="74ECCAD0" w14:textId="77777777" w:rsidR="00F14622" w:rsidRPr="00F14622" w:rsidRDefault="00F14622" w:rsidP="00B8427C">
      <w:pPr>
        <w:shd w:val="clear" w:color="auto" w:fill="FFFFFF"/>
        <w:spacing w:after="0" w:line="360" w:lineRule="auto"/>
        <w:jc w:val="both"/>
        <w:rPr>
          <w:rFonts w:ascii="Times New Roman" w:hAnsi="Times New Roman" w:cs="Times New Roman"/>
          <w:sz w:val="24"/>
          <w:szCs w:val="24"/>
        </w:rPr>
      </w:pPr>
      <w:r w:rsidRPr="00F14622">
        <w:rPr>
          <w:rFonts w:ascii="Times New Roman" w:hAnsi="Times New Roman" w:cs="Times New Roman"/>
          <w:b/>
          <w:bCs/>
          <w:sz w:val="24"/>
          <w:szCs w:val="24"/>
        </w:rPr>
        <w:t xml:space="preserve">Indian Perspective </w:t>
      </w:r>
      <w:proofErr w:type="gramStart"/>
      <w:r w:rsidRPr="00F14622">
        <w:rPr>
          <w:rFonts w:ascii="Times New Roman" w:hAnsi="Times New Roman" w:cs="Times New Roman"/>
          <w:b/>
          <w:bCs/>
          <w:sz w:val="24"/>
          <w:szCs w:val="24"/>
        </w:rPr>
        <w:t>In</w:t>
      </w:r>
      <w:proofErr w:type="gramEnd"/>
      <w:r w:rsidRPr="00F14622">
        <w:rPr>
          <w:rFonts w:ascii="Times New Roman" w:hAnsi="Times New Roman" w:cs="Times New Roman"/>
          <w:b/>
          <w:bCs/>
          <w:sz w:val="24"/>
          <w:szCs w:val="24"/>
        </w:rPr>
        <w:t xml:space="preserve"> India</w:t>
      </w:r>
      <w:r w:rsidRPr="00F14622">
        <w:rPr>
          <w:rFonts w:ascii="Times New Roman" w:hAnsi="Times New Roman" w:cs="Times New Roman"/>
          <w:sz w:val="24"/>
          <w:szCs w:val="24"/>
        </w:rPr>
        <w:t xml:space="preserve"> </w:t>
      </w:r>
    </w:p>
    <w:p w14:paraId="4F84D541" w14:textId="77777777" w:rsidR="00A16899" w:rsidRDefault="00F14622" w:rsidP="00FD4780">
      <w:pPr>
        <w:shd w:val="clear" w:color="auto" w:fill="FFFFFF"/>
        <w:spacing w:after="0" w:line="360" w:lineRule="auto"/>
        <w:ind w:firstLine="720"/>
        <w:jc w:val="both"/>
        <w:rPr>
          <w:rFonts w:ascii="Times New Roman" w:hAnsi="Times New Roman" w:cs="Times New Roman"/>
          <w:sz w:val="24"/>
          <w:szCs w:val="24"/>
        </w:rPr>
      </w:pPr>
      <w:r w:rsidRPr="00F14622">
        <w:rPr>
          <w:rFonts w:ascii="Times New Roman" w:hAnsi="Times New Roman" w:cs="Times New Roman"/>
          <w:sz w:val="24"/>
          <w:szCs w:val="24"/>
        </w:rPr>
        <w:t xml:space="preserve">Organic Agriculture is being viewed as </w:t>
      </w:r>
      <w:r w:rsidR="00A16899" w:rsidRPr="00F14622">
        <w:rPr>
          <w:rFonts w:ascii="Times New Roman" w:hAnsi="Times New Roman" w:cs="Times New Roman"/>
          <w:sz w:val="24"/>
          <w:szCs w:val="24"/>
        </w:rPr>
        <w:t>two-dimensional</w:t>
      </w:r>
      <w:r w:rsidRPr="00F14622">
        <w:rPr>
          <w:rFonts w:ascii="Times New Roman" w:hAnsi="Times New Roman" w:cs="Times New Roman"/>
          <w:sz w:val="24"/>
          <w:szCs w:val="24"/>
        </w:rPr>
        <w:t xml:space="preserve"> opportunity offering: </w:t>
      </w:r>
    </w:p>
    <w:p w14:paraId="397CDDFA" w14:textId="77777777" w:rsidR="00A16899" w:rsidRDefault="00F14622" w:rsidP="00B8427C">
      <w:pPr>
        <w:shd w:val="clear" w:color="auto" w:fill="FFFFFF"/>
        <w:spacing w:after="0" w:line="360" w:lineRule="auto"/>
        <w:jc w:val="both"/>
        <w:rPr>
          <w:rFonts w:ascii="Times New Roman" w:hAnsi="Times New Roman" w:cs="Times New Roman"/>
          <w:sz w:val="24"/>
          <w:szCs w:val="24"/>
        </w:rPr>
      </w:pPr>
      <w:r w:rsidRPr="00F14622">
        <w:rPr>
          <w:rFonts w:ascii="Times New Roman" w:hAnsi="Times New Roman" w:cs="Times New Roman"/>
          <w:sz w:val="24"/>
          <w:szCs w:val="24"/>
        </w:rPr>
        <w:t>• Growing Export and Domestic Markets</w:t>
      </w:r>
    </w:p>
    <w:p w14:paraId="26973B90" w14:textId="77777777" w:rsidR="00A16899" w:rsidRDefault="00F14622" w:rsidP="00B8427C">
      <w:pPr>
        <w:shd w:val="clear" w:color="auto" w:fill="FFFFFF"/>
        <w:spacing w:after="0" w:line="360" w:lineRule="auto"/>
        <w:jc w:val="both"/>
        <w:rPr>
          <w:rFonts w:ascii="Times New Roman" w:hAnsi="Times New Roman" w:cs="Times New Roman"/>
          <w:sz w:val="24"/>
          <w:szCs w:val="24"/>
        </w:rPr>
      </w:pPr>
      <w:r w:rsidRPr="00F14622">
        <w:rPr>
          <w:rFonts w:ascii="Times New Roman" w:hAnsi="Times New Roman" w:cs="Times New Roman"/>
          <w:sz w:val="24"/>
          <w:szCs w:val="24"/>
        </w:rPr>
        <w:t xml:space="preserve"> • Important livelihood option for small and resource poor farmers with low input cost with greater sustainability and quality food production. </w:t>
      </w:r>
    </w:p>
    <w:p w14:paraId="5BC17FAD" w14:textId="4CB28213" w:rsidR="00F14622" w:rsidRPr="00F14622" w:rsidRDefault="00F14622" w:rsidP="00B8427C">
      <w:pPr>
        <w:shd w:val="clear" w:color="auto" w:fill="FFFFFF"/>
        <w:spacing w:after="0" w:line="360" w:lineRule="auto"/>
        <w:jc w:val="both"/>
        <w:rPr>
          <w:rFonts w:ascii="Times New Roman" w:hAnsi="Times New Roman" w:cs="Times New Roman"/>
          <w:sz w:val="24"/>
          <w:szCs w:val="24"/>
        </w:rPr>
      </w:pPr>
      <w:r w:rsidRPr="00F14622">
        <w:rPr>
          <w:rFonts w:ascii="Times New Roman" w:hAnsi="Times New Roman" w:cs="Times New Roman"/>
          <w:sz w:val="24"/>
          <w:szCs w:val="24"/>
        </w:rPr>
        <w:t xml:space="preserve">• It </w:t>
      </w:r>
      <w:proofErr w:type="gramStart"/>
      <w:r w:rsidR="00A16899">
        <w:rPr>
          <w:rFonts w:ascii="Times New Roman" w:hAnsi="Times New Roman" w:cs="Times New Roman"/>
          <w:sz w:val="24"/>
          <w:szCs w:val="24"/>
        </w:rPr>
        <w:t>o</w:t>
      </w:r>
      <w:r w:rsidRPr="00F14622">
        <w:rPr>
          <w:rFonts w:ascii="Times New Roman" w:hAnsi="Times New Roman" w:cs="Times New Roman"/>
          <w:sz w:val="24"/>
          <w:szCs w:val="24"/>
        </w:rPr>
        <w:t>ffer</w:t>
      </w:r>
      <w:proofErr w:type="gramEnd"/>
      <w:r w:rsidRPr="00F14622">
        <w:rPr>
          <w:rFonts w:ascii="Times New Roman" w:hAnsi="Times New Roman" w:cs="Times New Roman"/>
          <w:sz w:val="24"/>
          <w:szCs w:val="24"/>
        </w:rPr>
        <w:t xml:space="preserve"> a low cost farming system for better livelihood to farmers in rain-fed </w:t>
      </w:r>
      <w:r w:rsidR="00A16899">
        <w:rPr>
          <w:rFonts w:ascii="Times New Roman" w:hAnsi="Times New Roman" w:cs="Times New Roman"/>
          <w:sz w:val="24"/>
          <w:szCs w:val="24"/>
        </w:rPr>
        <w:t>m</w:t>
      </w:r>
      <w:r w:rsidRPr="00F14622">
        <w:rPr>
          <w:rFonts w:ascii="Times New Roman" w:hAnsi="Times New Roman" w:cs="Times New Roman"/>
          <w:sz w:val="24"/>
          <w:szCs w:val="24"/>
        </w:rPr>
        <w:t xml:space="preserve">arginal land areas </w:t>
      </w:r>
      <w:r w:rsidR="00A16899">
        <w:rPr>
          <w:rFonts w:ascii="Times New Roman" w:hAnsi="Times New Roman" w:cs="Times New Roman"/>
          <w:sz w:val="24"/>
          <w:szCs w:val="24"/>
        </w:rPr>
        <w:t>o</w:t>
      </w:r>
      <w:r w:rsidRPr="00F14622">
        <w:rPr>
          <w:rFonts w:ascii="Times New Roman" w:hAnsi="Times New Roman" w:cs="Times New Roman"/>
          <w:sz w:val="24"/>
          <w:szCs w:val="24"/>
        </w:rPr>
        <w:t xml:space="preserve">rganic </w:t>
      </w:r>
      <w:r w:rsidR="00A16899">
        <w:rPr>
          <w:rFonts w:ascii="Times New Roman" w:hAnsi="Times New Roman" w:cs="Times New Roman"/>
          <w:sz w:val="24"/>
          <w:szCs w:val="24"/>
        </w:rPr>
        <w:t>a</w:t>
      </w:r>
      <w:r w:rsidRPr="00F14622">
        <w:rPr>
          <w:rFonts w:ascii="Times New Roman" w:hAnsi="Times New Roman" w:cs="Times New Roman"/>
          <w:sz w:val="24"/>
          <w:szCs w:val="24"/>
        </w:rPr>
        <w:t>griculture also holds the last hope to the farmers in the so-called farmer suicide zones of India Government Vision</w:t>
      </w:r>
    </w:p>
    <w:p w14:paraId="618FE841" w14:textId="445127DC" w:rsidR="00F14622" w:rsidRPr="00F14622" w:rsidRDefault="00F14622" w:rsidP="00B8427C">
      <w:pPr>
        <w:shd w:val="clear" w:color="auto" w:fill="FFFFFF"/>
        <w:spacing w:after="0" w:line="360" w:lineRule="auto"/>
        <w:jc w:val="both"/>
        <w:rPr>
          <w:rFonts w:ascii="Times New Roman" w:hAnsi="Times New Roman" w:cs="Times New Roman"/>
          <w:sz w:val="24"/>
          <w:szCs w:val="24"/>
        </w:rPr>
      </w:pPr>
      <w:r w:rsidRPr="00F14622">
        <w:rPr>
          <w:rFonts w:ascii="Times New Roman" w:hAnsi="Times New Roman" w:cs="Times New Roman"/>
          <w:sz w:val="24"/>
          <w:szCs w:val="24"/>
        </w:rPr>
        <w:t xml:space="preserve"> 1. No intention to convert country into organic</w:t>
      </w:r>
    </w:p>
    <w:p w14:paraId="25FD3B6A" w14:textId="77777777" w:rsidR="00A16899" w:rsidRDefault="00F14622" w:rsidP="00B8427C">
      <w:pPr>
        <w:shd w:val="clear" w:color="auto" w:fill="FFFFFF"/>
        <w:spacing w:after="0" w:line="360" w:lineRule="auto"/>
        <w:jc w:val="both"/>
        <w:rPr>
          <w:rFonts w:ascii="Times New Roman" w:hAnsi="Times New Roman" w:cs="Times New Roman"/>
          <w:sz w:val="24"/>
          <w:szCs w:val="24"/>
        </w:rPr>
      </w:pPr>
      <w:r w:rsidRPr="00F14622">
        <w:rPr>
          <w:rFonts w:ascii="Times New Roman" w:hAnsi="Times New Roman" w:cs="Times New Roman"/>
          <w:sz w:val="24"/>
          <w:szCs w:val="24"/>
        </w:rPr>
        <w:lastRenderedPageBreak/>
        <w:t>2. Identified organic zones to take development programmes</w:t>
      </w:r>
    </w:p>
    <w:p w14:paraId="32D36CD3" w14:textId="224B019D" w:rsidR="00F14622" w:rsidRPr="00F14622" w:rsidRDefault="00A16899" w:rsidP="00B8427C">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F14622" w:rsidRPr="00F14622">
        <w:rPr>
          <w:rFonts w:ascii="Times New Roman" w:hAnsi="Times New Roman" w:cs="Times New Roman"/>
          <w:sz w:val="24"/>
          <w:szCs w:val="24"/>
        </w:rPr>
        <w:t>To bring about 10 million ha under certified organic by the 2020</w:t>
      </w:r>
    </w:p>
    <w:p w14:paraId="50114958" w14:textId="7402AC9F" w:rsidR="00F14622" w:rsidRPr="00F14622" w:rsidRDefault="00F14622" w:rsidP="00B8427C">
      <w:pPr>
        <w:shd w:val="clear" w:color="auto" w:fill="FFFFFF"/>
        <w:spacing w:after="0" w:line="360" w:lineRule="auto"/>
        <w:jc w:val="both"/>
        <w:rPr>
          <w:rFonts w:ascii="Times New Roman" w:hAnsi="Times New Roman" w:cs="Times New Roman"/>
          <w:sz w:val="24"/>
          <w:szCs w:val="24"/>
        </w:rPr>
      </w:pPr>
      <w:r w:rsidRPr="00F14622">
        <w:rPr>
          <w:rFonts w:ascii="Times New Roman" w:hAnsi="Times New Roman" w:cs="Times New Roman"/>
          <w:sz w:val="24"/>
          <w:szCs w:val="24"/>
        </w:rPr>
        <w:t>4. Create a nitch market for organic products</w:t>
      </w:r>
    </w:p>
    <w:p w14:paraId="1333DE09" w14:textId="77777777" w:rsidR="00F14622" w:rsidRPr="00F14622" w:rsidRDefault="00F14622" w:rsidP="00B8427C">
      <w:pPr>
        <w:shd w:val="clear" w:color="auto" w:fill="FFFFFF"/>
        <w:spacing w:after="0" w:line="360" w:lineRule="auto"/>
        <w:jc w:val="both"/>
        <w:rPr>
          <w:rFonts w:ascii="Times New Roman" w:hAnsi="Times New Roman" w:cs="Times New Roman"/>
          <w:b/>
          <w:bCs/>
          <w:sz w:val="24"/>
          <w:szCs w:val="24"/>
        </w:rPr>
      </w:pPr>
      <w:r w:rsidRPr="00F14622">
        <w:rPr>
          <w:rFonts w:ascii="Times New Roman" w:hAnsi="Times New Roman" w:cs="Times New Roman"/>
          <w:b/>
          <w:bCs/>
          <w:sz w:val="24"/>
          <w:szCs w:val="24"/>
        </w:rPr>
        <w:t xml:space="preserve">Strategies </w:t>
      </w:r>
    </w:p>
    <w:p w14:paraId="74DEC04D" w14:textId="20843A38" w:rsidR="00F14622" w:rsidRPr="00F14622" w:rsidRDefault="00F14622" w:rsidP="00F14622">
      <w:pPr>
        <w:pStyle w:val="ListParagraph"/>
        <w:numPr>
          <w:ilvl w:val="0"/>
          <w:numId w:val="1"/>
        </w:numPr>
        <w:shd w:val="clear" w:color="auto" w:fill="FFFFFF"/>
        <w:spacing w:after="0" w:line="360" w:lineRule="auto"/>
        <w:jc w:val="both"/>
        <w:rPr>
          <w:rFonts w:ascii="Times New Roman" w:hAnsi="Times New Roman" w:cs="Times New Roman"/>
          <w:sz w:val="24"/>
          <w:szCs w:val="24"/>
        </w:rPr>
      </w:pPr>
      <w:r w:rsidRPr="00F14622">
        <w:rPr>
          <w:rFonts w:ascii="Times New Roman" w:hAnsi="Times New Roman" w:cs="Times New Roman"/>
          <w:sz w:val="24"/>
          <w:szCs w:val="24"/>
        </w:rPr>
        <w:t xml:space="preserve">Paramparagat Krishi Vikas Yojana (PKVY) </w:t>
      </w:r>
    </w:p>
    <w:p w14:paraId="03FB22A5" w14:textId="77777777" w:rsidR="00F14622" w:rsidRDefault="00F14622" w:rsidP="00F14622">
      <w:pPr>
        <w:shd w:val="clear" w:color="auto" w:fill="FFFFFF"/>
        <w:spacing w:after="0" w:line="360" w:lineRule="auto"/>
        <w:ind w:left="360" w:firstLine="360"/>
        <w:jc w:val="both"/>
        <w:rPr>
          <w:rFonts w:ascii="Times New Roman" w:hAnsi="Times New Roman" w:cs="Times New Roman"/>
          <w:sz w:val="24"/>
          <w:szCs w:val="24"/>
        </w:rPr>
      </w:pPr>
      <w:r w:rsidRPr="00F14622">
        <w:rPr>
          <w:rFonts w:ascii="Times New Roman" w:hAnsi="Times New Roman" w:cs="Times New Roman"/>
          <w:sz w:val="24"/>
          <w:szCs w:val="24"/>
        </w:rPr>
        <w:t xml:space="preserve"> Paramparagat Krishi Vikas Yojana promotes cluster based organic farming with PGS (Participatory Guarantee System) certification.</w:t>
      </w:r>
    </w:p>
    <w:p w14:paraId="6AC0F5D6" w14:textId="77777777" w:rsidR="00F14622" w:rsidRDefault="00F14622" w:rsidP="00F14622">
      <w:pPr>
        <w:shd w:val="clear" w:color="auto" w:fill="FFFFFF"/>
        <w:spacing w:after="0" w:line="360" w:lineRule="auto"/>
        <w:ind w:left="360"/>
        <w:jc w:val="both"/>
        <w:rPr>
          <w:rFonts w:ascii="Times New Roman" w:hAnsi="Times New Roman" w:cs="Times New Roman"/>
          <w:sz w:val="24"/>
          <w:szCs w:val="24"/>
        </w:rPr>
      </w:pPr>
      <w:r w:rsidRPr="00F14622">
        <w:rPr>
          <w:rFonts w:ascii="Times New Roman" w:hAnsi="Times New Roman" w:cs="Times New Roman"/>
          <w:sz w:val="24"/>
          <w:szCs w:val="24"/>
        </w:rPr>
        <w:t xml:space="preserve"> • Cluster formation, training, </w:t>
      </w:r>
      <w:proofErr w:type="gramStart"/>
      <w:r w:rsidRPr="00F14622">
        <w:rPr>
          <w:rFonts w:ascii="Times New Roman" w:hAnsi="Times New Roman" w:cs="Times New Roman"/>
          <w:sz w:val="24"/>
          <w:szCs w:val="24"/>
        </w:rPr>
        <w:t>certification</w:t>
      </w:r>
      <w:proofErr w:type="gramEnd"/>
      <w:r w:rsidRPr="00F14622">
        <w:rPr>
          <w:rFonts w:ascii="Times New Roman" w:hAnsi="Times New Roman" w:cs="Times New Roman"/>
          <w:sz w:val="24"/>
          <w:szCs w:val="24"/>
        </w:rPr>
        <w:t xml:space="preserve"> and marketing are supported under the scheme.</w:t>
      </w:r>
    </w:p>
    <w:p w14:paraId="39BA3F24" w14:textId="77777777" w:rsidR="00F14622" w:rsidRDefault="00F14622" w:rsidP="00F14622">
      <w:pPr>
        <w:shd w:val="clear" w:color="auto" w:fill="FFFFFF"/>
        <w:spacing w:after="0" w:line="360" w:lineRule="auto"/>
        <w:ind w:left="360"/>
        <w:jc w:val="both"/>
        <w:rPr>
          <w:rFonts w:ascii="Times New Roman" w:hAnsi="Times New Roman" w:cs="Times New Roman"/>
          <w:sz w:val="24"/>
          <w:szCs w:val="24"/>
        </w:rPr>
      </w:pPr>
      <w:r w:rsidRPr="00F14622">
        <w:rPr>
          <w:rFonts w:ascii="Times New Roman" w:hAnsi="Times New Roman" w:cs="Times New Roman"/>
          <w:sz w:val="24"/>
          <w:szCs w:val="24"/>
        </w:rPr>
        <w:t xml:space="preserve"> • Assistance of Rs. 50,000 per ha /3 years is provided out of which 62 percent (Rs. 31,000) is given as incentive to a farmer towards organic inputs. </w:t>
      </w:r>
    </w:p>
    <w:p w14:paraId="3F2F71F3" w14:textId="1A333C10" w:rsidR="00F14622" w:rsidRPr="00F14622" w:rsidRDefault="00F14622" w:rsidP="00F14622">
      <w:pPr>
        <w:pStyle w:val="ListParagraph"/>
        <w:numPr>
          <w:ilvl w:val="0"/>
          <w:numId w:val="1"/>
        </w:numPr>
        <w:shd w:val="clear" w:color="auto" w:fill="FFFFFF"/>
        <w:spacing w:after="0" w:line="360" w:lineRule="auto"/>
        <w:jc w:val="both"/>
        <w:rPr>
          <w:rFonts w:ascii="Times New Roman" w:hAnsi="Times New Roman" w:cs="Times New Roman"/>
          <w:sz w:val="24"/>
          <w:szCs w:val="24"/>
        </w:rPr>
      </w:pPr>
      <w:r w:rsidRPr="00F14622">
        <w:rPr>
          <w:rFonts w:ascii="Times New Roman" w:hAnsi="Times New Roman" w:cs="Times New Roman"/>
          <w:b/>
          <w:bCs/>
          <w:sz w:val="24"/>
          <w:szCs w:val="24"/>
        </w:rPr>
        <w:t>Mission Organic Value Chain Development for North Eastern Region (MOVCDNER)</w:t>
      </w:r>
      <w:r w:rsidRPr="00F14622">
        <w:rPr>
          <w:rFonts w:ascii="Times New Roman" w:hAnsi="Times New Roman" w:cs="Times New Roman"/>
          <w:sz w:val="24"/>
          <w:szCs w:val="24"/>
        </w:rPr>
        <w:t xml:space="preserve"> </w:t>
      </w:r>
    </w:p>
    <w:p w14:paraId="08D4FB20" w14:textId="77777777" w:rsidR="00F14622" w:rsidRDefault="00F14622" w:rsidP="00F14622">
      <w:pPr>
        <w:shd w:val="clear" w:color="auto" w:fill="FFFFFF"/>
        <w:spacing w:after="0" w:line="360" w:lineRule="auto"/>
        <w:ind w:left="360" w:firstLine="360"/>
        <w:jc w:val="both"/>
        <w:rPr>
          <w:rFonts w:ascii="Times New Roman" w:hAnsi="Times New Roman" w:cs="Times New Roman"/>
          <w:sz w:val="24"/>
          <w:szCs w:val="24"/>
        </w:rPr>
      </w:pPr>
      <w:r w:rsidRPr="00F14622">
        <w:rPr>
          <w:rFonts w:ascii="Times New Roman" w:hAnsi="Times New Roman" w:cs="Times New Roman"/>
          <w:sz w:val="24"/>
          <w:szCs w:val="24"/>
        </w:rPr>
        <w:t xml:space="preserve">The scheme promotes third party certified organic farming of niche crops of north east region through Farmer Producer Organisations (FPOs) with focus on exports. </w:t>
      </w:r>
    </w:p>
    <w:p w14:paraId="7B43C7D0" w14:textId="77777777" w:rsidR="00F14622" w:rsidRDefault="00F14622" w:rsidP="00F14622">
      <w:pPr>
        <w:shd w:val="clear" w:color="auto" w:fill="FFFFFF"/>
        <w:spacing w:after="0" w:line="360" w:lineRule="auto"/>
        <w:ind w:left="360" w:firstLine="360"/>
        <w:jc w:val="both"/>
        <w:rPr>
          <w:rFonts w:ascii="Times New Roman" w:hAnsi="Times New Roman" w:cs="Times New Roman"/>
          <w:sz w:val="24"/>
          <w:szCs w:val="24"/>
        </w:rPr>
      </w:pPr>
      <w:r w:rsidRPr="00F14622">
        <w:rPr>
          <w:rFonts w:ascii="Times New Roman" w:hAnsi="Times New Roman" w:cs="Times New Roman"/>
          <w:sz w:val="24"/>
          <w:szCs w:val="24"/>
        </w:rPr>
        <w:t xml:space="preserve">• Farmers are given assistance of Rs 25,000 per hectare for three years for organic inputs including organic manure and bio-fertilisers among other inputs. </w:t>
      </w:r>
    </w:p>
    <w:p w14:paraId="5055DB5C" w14:textId="6DB2B12C" w:rsidR="00F14622" w:rsidRPr="00F14622" w:rsidRDefault="00F14622" w:rsidP="00F14622">
      <w:pPr>
        <w:shd w:val="clear" w:color="auto" w:fill="FFFFFF"/>
        <w:spacing w:after="0" w:line="360" w:lineRule="auto"/>
        <w:ind w:left="360" w:firstLine="360"/>
        <w:jc w:val="both"/>
        <w:rPr>
          <w:rFonts w:ascii="Times New Roman" w:hAnsi="Times New Roman" w:cs="Times New Roman"/>
          <w:sz w:val="24"/>
          <w:szCs w:val="24"/>
        </w:rPr>
      </w:pPr>
      <w:r w:rsidRPr="00F14622">
        <w:rPr>
          <w:rFonts w:ascii="Times New Roman" w:hAnsi="Times New Roman" w:cs="Times New Roman"/>
          <w:sz w:val="24"/>
          <w:szCs w:val="24"/>
        </w:rPr>
        <w:t>• Support for formation of FPOs, capacity building, post-harvest infrastructure up to Rs 2 crore are also provided in the scheme</w:t>
      </w:r>
    </w:p>
    <w:p w14:paraId="518CAFE4" w14:textId="1D448C35" w:rsidR="00F14622" w:rsidRPr="00F14622" w:rsidRDefault="00F14622" w:rsidP="00F14622">
      <w:pPr>
        <w:pStyle w:val="ListParagraph"/>
        <w:numPr>
          <w:ilvl w:val="0"/>
          <w:numId w:val="1"/>
        </w:numPr>
        <w:shd w:val="clear" w:color="auto" w:fill="FFFFFF"/>
        <w:spacing w:after="0" w:line="360" w:lineRule="auto"/>
        <w:jc w:val="both"/>
        <w:rPr>
          <w:rFonts w:ascii="Times New Roman" w:hAnsi="Times New Roman" w:cs="Times New Roman"/>
          <w:sz w:val="24"/>
          <w:szCs w:val="24"/>
        </w:rPr>
      </w:pPr>
      <w:r w:rsidRPr="00F14622">
        <w:rPr>
          <w:rFonts w:ascii="Times New Roman" w:hAnsi="Times New Roman" w:cs="Times New Roman"/>
          <w:b/>
          <w:bCs/>
          <w:sz w:val="24"/>
          <w:szCs w:val="24"/>
        </w:rPr>
        <w:t>Capital Investment Subsidy Scheme (CISS) under Soil Health Management Scheme</w:t>
      </w:r>
      <w:r w:rsidRPr="00F14622">
        <w:rPr>
          <w:rFonts w:ascii="Times New Roman" w:hAnsi="Times New Roman" w:cs="Times New Roman"/>
          <w:sz w:val="24"/>
          <w:szCs w:val="24"/>
        </w:rPr>
        <w:t xml:space="preserve"> </w:t>
      </w:r>
    </w:p>
    <w:p w14:paraId="0A8C422C" w14:textId="77777777" w:rsidR="00F14622" w:rsidRDefault="00F14622" w:rsidP="00F14622">
      <w:pPr>
        <w:shd w:val="clear" w:color="auto" w:fill="FFFFFF"/>
        <w:spacing w:after="0" w:line="360" w:lineRule="auto"/>
        <w:ind w:left="360" w:firstLine="360"/>
        <w:jc w:val="both"/>
        <w:rPr>
          <w:rFonts w:ascii="Times New Roman" w:hAnsi="Times New Roman" w:cs="Times New Roman"/>
          <w:sz w:val="24"/>
          <w:szCs w:val="24"/>
        </w:rPr>
      </w:pPr>
      <w:r w:rsidRPr="00F14622">
        <w:rPr>
          <w:rFonts w:ascii="Times New Roman" w:hAnsi="Times New Roman" w:cs="Times New Roman"/>
          <w:sz w:val="24"/>
          <w:szCs w:val="24"/>
        </w:rPr>
        <w:t xml:space="preserve"> Under this scheme, 100 percent assistance is provided to state government, government agencies for setting up of mechanised fruit and vegetable market waste, agro waste compost production unit up to a maximum limit of Rs 190 lakh per unit (3000 Total Per Annum TPA capacity). </w:t>
      </w:r>
    </w:p>
    <w:p w14:paraId="64472D11" w14:textId="77777777" w:rsidR="00F14622" w:rsidRDefault="00F14622" w:rsidP="00F14622">
      <w:pPr>
        <w:shd w:val="clear" w:color="auto" w:fill="FFFFFF"/>
        <w:spacing w:after="0" w:line="360" w:lineRule="auto"/>
        <w:ind w:left="360" w:firstLine="360"/>
        <w:jc w:val="both"/>
        <w:rPr>
          <w:rFonts w:ascii="Times New Roman" w:hAnsi="Times New Roman" w:cs="Times New Roman"/>
          <w:sz w:val="24"/>
          <w:szCs w:val="24"/>
        </w:rPr>
      </w:pPr>
      <w:r w:rsidRPr="00F14622">
        <w:rPr>
          <w:rFonts w:ascii="Times New Roman" w:hAnsi="Times New Roman" w:cs="Times New Roman"/>
          <w:sz w:val="24"/>
          <w:szCs w:val="24"/>
        </w:rPr>
        <w:t>• Similarly, for individuals and private agencies assistance up to 33 percent of cost limit to Rs 63 lakh per unit as capital investment is provided.</w:t>
      </w:r>
    </w:p>
    <w:p w14:paraId="17E42016" w14:textId="25AFBC18" w:rsidR="00F14622" w:rsidRPr="00F14622" w:rsidRDefault="00F14622" w:rsidP="00F14622">
      <w:pPr>
        <w:pStyle w:val="ListParagraph"/>
        <w:numPr>
          <w:ilvl w:val="0"/>
          <w:numId w:val="1"/>
        </w:numPr>
        <w:shd w:val="clear" w:color="auto" w:fill="FFFFFF"/>
        <w:spacing w:after="0" w:line="360" w:lineRule="auto"/>
        <w:jc w:val="both"/>
        <w:rPr>
          <w:rFonts w:ascii="Times New Roman" w:hAnsi="Times New Roman" w:cs="Times New Roman"/>
          <w:sz w:val="24"/>
          <w:szCs w:val="24"/>
        </w:rPr>
      </w:pPr>
      <w:r w:rsidRPr="00F14622">
        <w:rPr>
          <w:rFonts w:ascii="Times New Roman" w:hAnsi="Times New Roman" w:cs="Times New Roman"/>
          <w:b/>
          <w:bCs/>
          <w:sz w:val="24"/>
          <w:szCs w:val="24"/>
        </w:rPr>
        <w:t>National Mission on Oilseeds and Oil Palm (NMOOP)</w:t>
      </w:r>
      <w:r w:rsidRPr="00F14622">
        <w:rPr>
          <w:rFonts w:ascii="Times New Roman" w:hAnsi="Times New Roman" w:cs="Times New Roman"/>
          <w:sz w:val="24"/>
          <w:szCs w:val="24"/>
        </w:rPr>
        <w:t xml:space="preserve"> </w:t>
      </w:r>
    </w:p>
    <w:p w14:paraId="0C9395BA" w14:textId="1998D9B1" w:rsidR="00F14622" w:rsidRPr="00F14622" w:rsidRDefault="00F14622" w:rsidP="00F14622">
      <w:pPr>
        <w:shd w:val="clear" w:color="auto" w:fill="FFFFFF"/>
        <w:spacing w:after="0" w:line="360" w:lineRule="auto"/>
        <w:ind w:left="360" w:firstLine="360"/>
        <w:jc w:val="both"/>
        <w:rPr>
          <w:rFonts w:ascii="Times New Roman" w:hAnsi="Times New Roman" w:cs="Times New Roman"/>
          <w:sz w:val="24"/>
          <w:szCs w:val="24"/>
        </w:rPr>
      </w:pPr>
      <w:r w:rsidRPr="00F14622">
        <w:rPr>
          <w:rFonts w:ascii="Times New Roman" w:hAnsi="Times New Roman" w:cs="Times New Roman"/>
          <w:sz w:val="24"/>
          <w:szCs w:val="24"/>
        </w:rPr>
        <w:t>Under the Mission, financial assistance at 50 percent subsidy to the tune of Rs. 300 per hectare is being provided for different components including bio-fertilisers, supply of Rhizobium culture, Phosphate Solubilising Bacteria (PSB), Zinc Solubilising Bacteria (ZSB), Azatobacter, Mycorrhiza and vermi compost.</w:t>
      </w:r>
    </w:p>
    <w:p w14:paraId="0D56316E" w14:textId="3EB301C2" w:rsidR="00F14622" w:rsidRPr="00F14622" w:rsidRDefault="00F14622" w:rsidP="00F14622">
      <w:pPr>
        <w:pStyle w:val="ListParagraph"/>
        <w:numPr>
          <w:ilvl w:val="0"/>
          <w:numId w:val="1"/>
        </w:numPr>
        <w:shd w:val="clear" w:color="auto" w:fill="FFFFFF"/>
        <w:spacing w:after="0" w:line="360" w:lineRule="auto"/>
        <w:jc w:val="both"/>
        <w:rPr>
          <w:rFonts w:ascii="Times New Roman" w:hAnsi="Times New Roman" w:cs="Times New Roman"/>
          <w:sz w:val="24"/>
          <w:szCs w:val="24"/>
        </w:rPr>
      </w:pPr>
      <w:r w:rsidRPr="00F14622">
        <w:rPr>
          <w:rFonts w:ascii="Times New Roman" w:hAnsi="Times New Roman" w:cs="Times New Roman"/>
          <w:b/>
          <w:bCs/>
          <w:sz w:val="24"/>
          <w:szCs w:val="24"/>
        </w:rPr>
        <w:t xml:space="preserve">National Food Security Mission (NFSM) Regulatory Mechanism </w:t>
      </w:r>
      <w:proofErr w:type="gramStart"/>
      <w:r w:rsidRPr="00F14622">
        <w:rPr>
          <w:rFonts w:ascii="Times New Roman" w:hAnsi="Times New Roman" w:cs="Times New Roman"/>
          <w:b/>
          <w:bCs/>
          <w:sz w:val="24"/>
          <w:szCs w:val="24"/>
        </w:rPr>
        <w:t>For</w:t>
      </w:r>
      <w:proofErr w:type="gramEnd"/>
      <w:r w:rsidRPr="00F14622">
        <w:rPr>
          <w:rFonts w:ascii="Times New Roman" w:hAnsi="Times New Roman" w:cs="Times New Roman"/>
          <w:b/>
          <w:bCs/>
          <w:sz w:val="24"/>
          <w:szCs w:val="24"/>
        </w:rPr>
        <w:t xml:space="preserve"> Export: </w:t>
      </w:r>
    </w:p>
    <w:p w14:paraId="6B2262EE" w14:textId="0720B897" w:rsidR="00F14622" w:rsidRDefault="00F14622" w:rsidP="00F14622">
      <w:pPr>
        <w:shd w:val="clear" w:color="auto" w:fill="FFFFFF"/>
        <w:spacing w:after="0" w:line="360" w:lineRule="auto"/>
        <w:ind w:left="360" w:firstLine="360"/>
        <w:jc w:val="both"/>
        <w:rPr>
          <w:rFonts w:ascii="Times New Roman" w:hAnsi="Times New Roman" w:cs="Times New Roman"/>
          <w:sz w:val="24"/>
          <w:szCs w:val="24"/>
        </w:rPr>
      </w:pPr>
      <w:r w:rsidRPr="00F14622">
        <w:rPr>
          <w:rFonts w:ascii="Times New Roman" w:hAnsi="Times New Roman" w:cs="Times New Roman"/>
          <w:sz w:val="24"/>
          <w:szCs w:val="24"/>
        </w:rPr>
        <w:lastRenderedPageBreak/>
        <w:t>Notified by Ministry of Commerce as NPOP. It is in operation since 2002 For Domestic: A framework is being worked out and is likely to be notified under the Agricultural Produce Grading and Marking Act on the similar lines of NPOP</w:t>
      </w:r>
    </w:p>
    <w:p w14:paraId="3DB9E39C" w14:textId="35EEDB90" w:rsidR="0089620E" w:rsidRDefault="0089620E" w:rsidP="00F14622">
      <w:pPr>
        <w:shd w:val="clear" w:color="auto" w:fill="FFFFFF"/>
        <w:spacing w:after="0" w:line="360" w:lineRule="auto"/>
        <w:ind w:left="360" w:firstLine="360"/>
        <w:jc w:val="both"/>
        <w:rPr>
          <w:rFonts w:ascii="Times New Roman" w:hAnsi="Times New Roman" w:cs="Times New Roman"/>
          <w:b/>
          <w:bCs/>
          <w:sz w:val="24"/>
          <w:szCs w:val="24"/>
        </w:rPr>
      </w:pPr>
      <w:r w:rsidRPr="0089620E">
        <w:rPr>
          <w:rFonts w:ascii="Times New Roman" w:hAnsi="Times New Roman" w:cs="Times New Roman"/>
          <w:b/>
          <w:bCs/>
          <w:sz w:val="24"/>
          <w:szCs w:val="24"/>
        </w:rPr>
        <w:t>Conclusion</w:t>
      </w:r>
    </w:p>
    <w:p w14:paraId="1515A72C" w14:textId="323A01EA" w:rsidR="00B8427C" w:rsidRPr="009708C9" w:rsidRDefault="00834309" w:rsidP="00834309">
      <w:pPr>
        <w:shd w:val="clear" w:color="auto" w:fill="FFFFFF"/>
        <w:spacing w:after="0" w:line="360" w:lineRule="auto"/>
        <w:ind w:left="360" w:firstLine="360"/>
        <w:jc w:val="both"/>
        <w:rPr>
          <w:rFonts w:ascii="Times New Roman" w:hAnsi="Times New Roman" w:cs="Times New Roman"/>
          <w:b/>
          <w:bCs/>
          <w:color w:val="000000" w:themeColor="text1"/>
          <w:sz w:val="24"/>
          <w:szCs w:val="24"/>
        </w:rPr>
      </w:pPr>
      <w:r w:rsidRPr="00834309">
        <w:rPr>
          <w:rFonts w:ascii="Times New Roman" w:hAnsi="Times New Roman" w:cs="Times New Roman"/>
          <w:color w:val="000000" w:themeColor="text1"/>
          <w:sz w:val="24"/>
          <w:szCs w:val="24"/>
          <w:shd w:val="clear" w:color="auto" w:fill="FFFFFF"/>
        </w:rPr>
        <w:t>Organic farming is a system of agricultural production based on the use of natural processes and resources</w:t>
      </w:r>
      <w:r w:rsidR="009708C9">
        <w:rPr>
          <w:rFonts w:ascii="Times New Roman" w:hAnsi="Times New Roman" w:cs="Times New Roman"/>
          <w:color w:val="000000" w:themeColor="text1"/>
          <w:sz w:val="24"/>
          <w:szCs w:val="24"/>
          <w:shd w:val="clear" w:color="auto" w:fill="FFFFFF"/>
        </w:rPr>
        <w:t xml:space="preserve"> with </w:t>
      </w:r>
      <w:r w:rsidRPr="00834309">
        <w:rPr>
          <w:rFonts w:ascii="Times New Roman" w:hAnsi="Times New Roman" w:cs="Times New Roman"/>
          <w:color w:val="000000" w:themeColor="text1"/>
          <w:sz w:val="24"/>
          <w:szCs w:val="24"/>
          <w:shd w:val="clear" w:color="auto" w:fill="FFFFFF"/>
        </w:rPr>
        <w:t>no chemicals (</w:t>
      </w:r>
      <w:proofErr w:type="gramStart"/>
      <w:r w:rsidRPr="00834309">
        <w:rPr>
          <w:rFonts w:ascii="Times New Roman" w:hAnsi="Times New Roman" w:cs="Times New Roman"/>
          <w:color w:val="000000" w:themeColor="text1"/>
          <w:sz w:val="24"/>
          <w:szCs w:val="24"/>
          <w:shd w:val="clear" w:color="auto" w:fill="FFFFFF"/>
        </w:rPr>
        <w:t>e.g.</w:t>
      </w:r>
      <w:proofErr w:type="gramEnd"/>
      <w:r w:rsidRPr="00834309">
        <w:rPr>
          <w:rFonts w:ascii="Times New Roman" w:hAnsi="Times New Roman" w:cs="Times New Roman"/>
          <w:color w:val="000000" w:themeColor="text1"/>
          <w:sz w:val="24"/>
          <w:szCs w:val="24"/>
          <w:shd w:val="clear" w:color="auto" w:fill="FFFFFF"/>
        </w:rPr>
        <w:t xml:space="preserve"> fertilizers or pesticides) or genetically modified organisms (GMOs) are used in order to obtain </w:t>
      </w:r>
      <w:r w:rsidRPr="00834309">
        <w:rPr>
          <w:rStyle w:val="standard"/>
          <w:rFonts w:ascii="Times New Roman" w:hAnsi="Times New Roman" w:cs="Times New Roman"/>
          <w:color w:val="000000" w:themeColor="text1"/>
          <w:sz w:val="24"/>
          <w:szCs w:val="24"/>
          <w:shd w:val="clear" w:color="auto" w:fill="FFFFFF"/>
        </w:rPr>
        <w:t>healthier and more nutritious food while protecting soil fertility, preventing the spread of pests and respecting the environment.</w:t>
      </w:r>
      <w:r w:rsidRPr="00834309">
        <w:rPr>
          <w:rFonts w:ascii="Times New Roman" w:hAnsi="Times New Roman" w:cs="Times New Roman"/>
          <w:color w:val="000000" w:themeColor="text1"/>
          <w:sz w:val="24"/>
          <w:szCs w:val="24"/>
          <w:shd w:val="clear" w:color="auto" w:fill="FFFFFF"/>
        </w:rPr>
        <w:t xml:space="preserve"> It is a system that, instead of using agricultural inputs, carries out specific practices depending on the characteristics of </w:t>
      </w:r>
      <w:r w:rsidRPr="009708C9">
        <w:rPr>
          <w:rStyle w:val="Strong"/>
          <w:rFonts w:ascii="Times New Roman" w:hAnsi="Times New Roman" w:cs="Times New Roman"/>
          <w:b w:val="0"/>
          <w:bCs w:val="0"/>
          <w:color w:val="000000" w:themeColor="text1"/>
          <w:sz w:val="24"/>
          <w:szCs w:val="24"/>
          <w:shd w:val="clear" w:color="auto" w:fill="FFFFFF"/>
        </w:rPr>
        <w:t>ecosystem.</w:t>
      </w:r>
    </w:p>
    <w:p w14:paraId="71D89B2D" w14:textId="042834E3" w:rsidR="00B8427C" w:rsidRPr="00F14622" w:rsidRDefault="00B8427C" w:rsidP="00C2113E">
      <w:pPr>
        <w:spacing w:line="360" w:lineRule="auto"/>
        <w:ind w:firstLine="720"/>
        <w:jc w:val="both"/>
        <w:rPr>
          <w:rFonts w:ascii="Times New Roman" w:hAnsi="Times New Roman" w:cs="Times New Roman"/>
          <w:b/>
          <w:bCs/>
          <w:sz w:val="24"/>
          <w:szCs w:val="24"/>
        </w:rPr>
      </w:pPr>
      <w:r w:rsidRPr="00F14622">
        <w:rPr>
          <w:rFonts w:ascii="Times New Roman" w:hAnsi="Times New Roman" w:cs="Times New Roman"/>
          <w:b/>
          <w:bCs/>
          <w:sz w:val="24"/>
          <w:szCs w:val="24"/>
        </w:rPr>
        <w:t>References:</w:t>
      </w:r>
    </w:p>
    <w:p w14:paraId="28D7F7C2" w14:textId="29FEF5D9" w:rsidR="00B8427C" w:rsidRDefault="00BF2F19" w:rsidP="00C2113E">
      <w:pPr>
        <w:spacing w:line="360" w:lineRule="auto"/>
        <w:ind w:firstLine="720"/>
        <w:jc w:val="both"/>
        <w:rPr>
          <w:rStyle w:val="Hyperlink"/>
          <w:rFonts w:ascii="Times New Roman" w:hAnsi="Times New Roman" w:cs="Times New Roman"/>
          <w:sz w:val="24"/>
          <w:szCs w:val="24"/>
        </w:rPr>
      </w:pPr>
      <w:hyperlink r:id="rId6" w:history="1">
        <w:r w:rsidR="00B8427C" w:rsidRPr="00557496">
          <w:rPr>
            <w:rStyle w:val="Hyperlink"/>
            <w:rFonts w:ascii="Times New Roman" w:hAnsi="Times New Roman" w:cs="Times New Roman"/>
            <w:sz w:val="24"/>
            <w:szCs w:val="24"/>
          </w:rPr>
          <w:t>https://www.manage.gov.in/publications/eBooks/organic%20farming.pdf</w:t>
        </w:r>
      </w:hyperlink>
    </w:p>
    <w:p w14:paraId="12378A85" w14:textId="08DF27E9" w:rsidR="009708C9" w:rsidRDefault="00BF2F19" w:rsidP="00C2113E">
      <w:pPr>
        <w:spacing w:line="360" w:lineRule="auto"/>
        <w:ind w:firstLine="720"/>
        <w:jc w:val="both"/>
        <w:rPr>
          <w:rFonts w:ascii="Times New Roman" w:hAnsi="Times New Roman" w:cs="Times New Roman"/>
          <w:sz w:val="24"/>
          <w:szCs w:val="24"/>
        </w:rPr>
      </w:pPr>
      <w:hyperlink r:id="rId7" w:history="1">
        <w:r w:rsidR="009708C9" w:rsidRPr="002C10C1">
          <w:rPr>
            <w:rStyle w:val="Hyperlink"/>
            <w:rFonts w:ascii="Times New Roman" w:hAnsi="Times New Roman" w:cs="Times New Roman"/>
            <w:sz w:val="24"/>
            <w:szCs w:val="24"/>
          </w:rPr>
          <w:t>https://en.wikipedia.org/wiki/Organic_farming</w:t>
        </w:r>
      </w:hyperlink>
    </w:p>
    <w:p w14:paraId="015F038E" w14:textId="7DD2F37A" w:rsidR="009708C9" w:rsidRDefault="00BF2F19" w:rsidP="00C2113E">
      <w:pPr>
        <w:spacing w:line="360" w:lineRule="auto"/>
        <w:ind w:firstLine="720"/>
        <w:jc w:val="both"/>
        <w:rPr>
          <w:rFonts w:ascii="Times New Roman" w:hAnsi="Times New Roman" w:cs="Times New Roman"/>
          <w:sz w:val="24"/>
          <w:szCs w:val="24"/>
        </w:rPr>
      </w:pPr>
      <w:hyperlink r:id="rId8" w:history="1">
        <w:r w:rsidR="009708C9" w:rsidRPr="002C10C1">
          <w:rPr>
            <w:rStyle w:val="Hyperlink"/>
            <w:rFonts w:ascii="Times New Roman" w:hAnsi="Times New Roman" w:cs="Times New Roman"/>
            <w:sz w:val="24"/>
            <w:szCs w:val="24"/>
          </w:rPr>
          <w:t>https://www.iberdrola.com/sustainability/organic-farming</w:t>
        </w:r>
      </w:hyperlink>
    </w:p>
    <w:p w14:paraId="3DD22B61" w14:textId="77777777" w:rsidR="009708C9" w:rsidRDefault="009708C9" w:rsidP="00C2113E">
      <w:pPr>
        <w:spacing w:line="360" w:lineRule="auto"/>
        <w:ind w:firstLine="720"/>
        <w:jc w:val="both"/>
        <w:rPr>
          <w:rFonts w:ascii="Times New Roman" w:hAnsi="Times New Roman" w:cs="Times New Roman"/>
          <w:sz w:val="24"/>
          <w:szCs w:val="24"/>
        </w:rPr>
      </w:pPr>
    </w:p>
    <w:p w14:paraId="78EB8A82" w14:textId="77777777" w:rsidR="009708C9" w:rsidRDefault="009708C9" w:rsidP="00C2113E">
      <w:pPr>
        <w:spacing w:line="360" w:lineRule="auto"/>
        <w:ind w:firstLine="720"/>
        <w:jc w:val="both"/>
        <w:rPr>
          <w:rFonts w:ascii="Times New Roman" w:hAnsi="Times New Roman" w:cs="Times New Roman"/>
          <w:sz w:val="24"/>
          <w:szCs w:val="24"/>
        </w:rPr>
      </w:pPr>
    </w:p>
    <w:p w14:paraId="309C618C" w14:textId="77777777" w:rsidR="00B8427C" w:rsidRDefault="00B8427C" w:rsidP="00C2113E">
      <w:pPr>
        <w:spacing w:line="360" w:lineRule="auto"/>
        <w:ind w:firstLine="720"/>
        <w:jc w:val="both"/>
        <w:rPr>
          <w:rFonts w:ascii="Times New Roman" w:hAnsi="Times New Roman" w:cs="Times New Roman"/>
          <w:sz w:val="24"/>
          <w:szCs w:val="24"/>
        </w:rPr>
      </w:pPr>
    </w:p>
    <w:p w14:paraId="3667721A" w14:textId="77777777" w:rsidR="00B8427C" w:rsidRPr="00B8427C" w:rsidRDefault="00B8427C" w:rsidP="00C2113E">
      <w:pPr>
        <w:spacing w:line="360" w:lineRule="auto"/>
        <w:ind w:firstLine="720"/>
        <w:jc w:val="both"/>
        <w:rPr>
          <w:rFonts w:ascii="Times New Roman" w:hAnsi="Times New Roman" w:cs="Times New Roman"/>
          <w:sz w:val="24"/>
          <w:szCs w:val="24"/>
        </w:rPr>
      </w:pPr>
    </w:p>
    <w:sectPr w:rsidR="00B8427C" w:rsidRPr="00B842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A7D11"/>
    <w:multiLevelType w:val="hybridMultilevel"/>
    <w:tmpl w:val="15583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9857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13E"/>
    <w:rsid w:val="0011183F"/>
    <w:rsid w:val="003B39EA"/>
    <w:rsid w:val="005227FB"/>
    <w:rsid w:val="007302E0"/>
    <w:rsid w:val="00834309"/>
    <w:rsid w:val="0089620E"/>
    <w:rsid w:val="009708C9"/>
    <w:rsid w:val="00A16899"/>
    <w:rsid w:val="00A621DC"/>
    <w:rsid w:val="00B8427C"/>
    <w:rsid w:val="00BF2F19"/>
    <w:rsid w:val="00C2113E"/>
    <w:rsid w:val="00E47541"/>
    <w:rsid w:val="00EA5AE2"/>
    <w:rsid w:val="00F14622"/>
    <w:rsid w:val="00F2764A"/>
    <w:rsid w:val="00FD478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5CD7B"/>
  <w15:chartTrackingRefBased/>
  <w15:docId w15:val="{CBCBAF71-F764-4BAA-898B-362677C9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2113E"/>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113E"/>
    <w:rPr>
      <w:color w:val="0000FF"/>
      <w:u w:val="single"/>
    </w:rPr>
  </w:style>
  <w:style w:type="character" w:customStyle="1" w:styleId="anchor-text">
    <w:name w:val="anchor-text"/>
    <w:basedOn w:val="DefaultParagraphFont"/>
    <w:rsid w:val="00C2113E"/>
  </w:style>
  <w:style w:type="character" w:styleId="Emphasis">
    <w:name w:val="Emphasis"/>
    <w:basedOn w:val="DefaultParagraphFont"/>
    <w:uiPriority w:val="20"/>
    <w:qFormat/>
    <w:rsid w:val="00C2113E"/>
    <w:rPr>
      <w:i/>
      <w:iCs/>
    </w:rPr>
  </w:style>
  <w:style w:type="character" w:customStyle="1" w:styleId="Heading3Char">
    <w:name w:val="Heading 3 Char"/>
    <w:basedOn w:val="DefaultParagraphFont"/>
    <w:link w:val="Heading3"/>
    <w:uiPriority w:val="9"/>
    <w:rsid w:val="00C2113E"/>
    <w:rPr>
      <w:rFonts w:ascii="Times New Roman" w:eastAsia="Times New Roman" w:hAnsi="Times New Roman" w:cs="Times New Roman"/>
      <w:b/>
      <w:bCs/>
      <w:sz w:val="27"/>
      <w:szCs w:val="27"/>
      <w:lang w:bidi="hi-IN"/>
    </w:rPr>
  </w:style>
  <w:style w:type="paragraph" w:styleId="NormalWeb">
    <w:name w:val="Normal (Web)"/>
    <w:basedOn w:val="Normal"/>
    <w:uiPriority w:val="99"/>
    <w:semiHidden/>
    <w:unhideWhenUsed/>
    <w:rsid w:val="00C2113E"/>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UnresolvedMention">
    <w:name w:val="Unresolved Mention"/>
    <w:basedOn w:val="DefaultParagraphFont"/>
    <w:uiPriority w:val="99"/>
    <w:semiHidden/>
    <w:unhideWhenUsed/>
    <w:rsid w:val="00B8427C"/>
    <w:rPr>
      <w:color w:val="605E5C"/>
      <w:shd w:val="clear" w:color="auto" w:fill="E1DFDD"/>
    </w:rPr>
  </w:style>
  <w:style w:type="paragraph" w:styleId="ListParagraph">
    <w:name w:val="List Paragraph"/>
    <w:basedOn w:val="Normal"/>
    <w:uiPriority w:val="34"/>
    <w:qFormat/>
    <w:rsid w:val="00F14622"/>
    <w:pPr>
      <w:ind w:left="720"/>
      <w:contextualSpacing/>
    </w:pPr>
  </w:style>
  <w:style w:type="character" w:customStyle="1" w:styleId="standard">
    <w:name w:val="standard"/>
    <w:basedOn w:val="DefaultParagraphFont"/>
    <w:rsid w:val="00834309"/>
  </w:style>
  <w:style w:type="character" w:styleId="Strong">
    <w:name w:val="Strong"/>
    <w:basedOn w:val="DefaultParagraphFont"/>
    <w:uiPriority w:val="22"/>
    <w:qFormat/>
    <w:rsid w:val="008343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8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erdrola.com/sustainability/organic-farming" TargetMode="External"/><Relationship Id="rId3" Type="http://schemas.openxmlformats.org/officeDocument/2006/relationships/settings" Target="settings.xml"/><Relationship Id="rId7" Type="http://schemas.openxmlformats.org/officeDocument/2006/relationships/hyperlink" Target="https://en.wikipedia.org/wiki/Organic_farm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nage.gov.in/publications/eBooks/organic%20farming.pdf" TargetMode="External"/><Relationship Id="rId5" Type="http://schemas.openxmlformats.org/officeDocument/2006/relationships/hyperlink" Target="mailto:anju.kapri@galgotiasuniversity.edu.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1600</Words>
  <Characters>9123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pankaj chaunsali</dc:creator>
  <cp:keywords/>
  <dc:description/>
  <cp:lastModifiedBy>pankaj chaunsali</cp:lastModifiedBy>
  <cp:revision>4</cp:revision>
  <dcterms:created xsi:type="dcterms:W3CDTF">2023-07-05T08:50:00Z</dcterms:created>
  <dcterms:modified xsi:type="dcterms:W3CDTF">2023-07-05T10:07:00Z</dcterms:modified>
</cp:coreProperties>
</file>