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A7A67" w14:textId="71B85C72" w:rsidR="00D70D49" w:rsidRPr="00E77896" w:rsidRDefault="00F2075D" w:rsidP="00E77896">
      <w:pPr>
        <w:spacing w:before="61"/>
        <w:ind w:right="864"/>
        <w:jc w:val="center"/>
        <w:rPr>
          <w:b/>
          <w:sz w:val="48"/>
          <w:szCs w:val="48"/>
        </w:rPr>
      </w:pPr>
      <w:r>
        <w:rPr>
          <w:b/>
          <w:sz w:val="48"/>
          <w:szCs w:val="48"/>
        </w:rPr>
        <w:t>A STUDY OF SUSTAINABILITY              O</w:t>
      </w:r>
      <w:r w:rsidR="00D70D49" w:rsidRPr="00E77896">
        <w:rPr>
          <w:b/>
          <w:sz w:val="48"/>
          <w:szCs w:val="48"/>
        </w:rPr>
        <w:t xml:space="preserve">N </w:t>
      </w:r>
      <w:r w:rsidR="001512A3">
        <w:rPr>
          <w:b/>
          <w:sz w:val="48"/>
          <w:szCs w:val="48"/>
        </w:rPr>
        <w:t xml:space="preserve">                                     </w:t>
      </w:r>
      <w:r w:rsidR="001A0DE8">
        <w:rPr>
          <w:b/>
          <w:sz w:val="48"/>
          <w:szCs w:val="48"/>
        </w:rPr>
        <w:t xml:space="preserve">CONSTRUCTION                                    </w:t>
      </w:r>
      <w:r w:rsidR="00D70D49" w:rsidRPr="00E77896">
        <w:rPr>
          <w:b/>
          <w:sz w:val="48"/>
          <w:szCs w:val="48"/>
        </w:rPr>
        <w:t>SUPPLY CHAIN MANAGEMENT</w:t>
      </w:r>
    </w:p>
    <w:p w14:paraId="2676AF0A" w14:textId="77777777" w:rsidR="00D70D49" w:rsidRPr="00D70D49" w:rsidRDefault="00D70D49" w:rsidP="00322262">
      <w:pPr>
        <w:spacing w:before="61"/>
        <w:ind w:right="3990"/>
        <w:rPr>
          <w:sz w:val="20"/>
          <w:szCs w:val="20"/>
        </w:rPr>
      </w:pPr>
    </w:p>
    <w:p w14:paraId="5901F961" w14:textId="49D0F3E2" w:rsidR="00322262" w:rsidRPr="00D70D49" w:rsidRDefault="00322262" w:rsidP="00322262">
      <w:pPr>
        <w:spacing w:before="61"/>
        <w:ind w:right="3990"/>
        <w:rPr>
          <w:sz w:val="20"/>
          <w:szCs w:val="20"/>
        </w:rPr>
      </w:pPr>
      <w:r w:rsidRPr="00D70D49">
        <w:rPr>
          <w:sz w:val="20"/>
          <w:szCs w:val="20"/>
        </w:rPr>
        <w:t>Abilash A K</w:t>
      </w:r>
    </w:p>
    <w:p w14:paraId="62FEFC63" w14:textId="77777777" w:rsidR="00322262" w:rsidRPr="00D70D49" w:rsidRDefault="00322262" w:rsidP="00322262">
      <w:pPr>
        <w:spacing w:before="61"/>
        <w:ind w:right="3990"/>
        <w:rPr>
          <w:sz w:val="20"/>
          <w:szCs w:val="20"/>
        </w:rPr>
      </w:pPr>
      <w:r w:rsidRPr="00D70D49">
        <w:rPr>
          <w:sz w:val="20"/>
          <w:szCs w:val="20"/>
        </w:rPr>
        <w:t>Department of Business Administration,</w:t>
      </w:r>
    </w:p>
    <w:p w14:paraId="111CE58A" w14:textId="77777777" w:rsidR="00322262" w:rsidRPr="00D70D49" w:rsidRDefault="00322262" w:rsidP="00322262">
      <w:pPr>
        <w:spacing w:before="61"/>
        <w:ind w:right="3990"/>
        <w:rPr>
          <w:sz w:val="20"/>
          <w:szCs w:val="20"/>
        </w:rPr>
      </w:pPr>
      <w:r w:rsidRPr="00D70D49">
        <w:rPr>
          <w:sz w:val="20"/>
          <w:szCs w:val="20"/>
        </w:rPr>
        <w:t xml:space="preserve">CET School of Business </w:t>
      </w:r>
    </w:p>
    <w:p w14:paraId="449A954A" w14:textId="77777777" w:rsidR="00322262" w:rsidRPr="00D70D49" w:rsidRDefault="00322262" w:rsidP="00322262">
      <w:pPr>
        <w:spacing w:before="61"/>
        <w:ind w:right="3990"/>
        <w:rPr>
          <w:sz w:val="20"/>
          <w:szCs w:val="20"/>
        </w:rPr>
      </w:pPr>
      <w:r w:rsidRPr="00D70D49">
        <w:rPr>
          <w:sz w:val="20"/>
          <w:szCs w:val="20"/>
        </w:rPr>
        <w:t>College of Engineering Trivandrum</w:t>
      </w:r>
    </w:p>
    <w:p w14:paraId="235B45D6" w14:textId="5E246F89" w:rsidR="00322262" w:rsidRPr="00D70D49" w:rsidRDefault="00322262" w:rsidP="00322262">
      <w:pPr>
        <w:spacing w:before="61"/>
        <w:ind w:right="3990"/>
        <w:rPr>
          <w:sz w:val="20"/>
          <w:szCs w:val="20"/>
        </w:rPr>
      </w:pPr>
      <w:r w:rsidRPr="00D70D49">
        <w:rPr>
          <w:sz w:val="20"/>
          <w:szCs w:val="20"/>
        </w:rPr>
        <w:t xml:space="preserve">Trivandrum, India </w:t>
      </w:r>
    </w:p>
    <w:p w14:paraId="39FFF652" w14:textId="77777777" w:rsidR="00D70D49" w:rsidRPr="00D70D49" w:rsidRDefault="00D70D49">
      <w:pPr>
        <w:spacing w:before="61"/>
        <w:ind w:left="3532" w:right="3990"/>
        <w:jc w:val="center"/>
        <w:rPr>
          <w:b/>
          <w:sz w:val="20"/>
          <w:szCs w:val="20"/>
        </w:rPr>
      </w:pPr>
    </w:p>
    <w:p w14:paraId="4A13573E" w14:textId="77777777" w:rsidR="005739A7" w:rsidRPr="00D70D49" w:rsidRDefault="007B5AF3">
      <w:pPr>
        <w:spacing w:before="61"/>
        <w:ind w:left="3532" w:right="3990"/>
        <w:jc w:val="center"/>
        <w:rPr>
          <w:b/>
          <w:sz w:val="20"/>
          <w:szCs w:val="20"/>
        </w:rPr>
      </w:pPr>
      <w:r w:rsidRPr="00D70D49">
        <w:rPr>
          <w:b/>
          <w:sz w:val="20"/>
          <w:szCs w:val="20"/>
        </w:rPr>
        <w:t>ABSTRACT</w:t>
      </w:r>
    </w:p>
    <w:p w14:paraId="4A13573F" w14:textId="77777777" w:rsidR="005739A7" w:rsidRPr="00D70D49" w:rsidRDefault="005739A7">
      <w:pPr>
        <w:pStyle w:val="BodyText"/>
        <w:rPr>
          <w:b/>
          <w:sz w:val="20"/>
          <w:szCs w:val="20"/>
        </w:rPr>
      </w:pPr>
    </w:p>
    <w:p w14:paraId="4A135741" w14:textId="4FEE62B9" w:rsidR="005739A7" w:rsidRPr="00D70D49" w:rsidRDefault="007B5AF3" w:rsidP="00D70D49">
      <w:pPr>
        <w:pStyle w:val="BodyText"/>
        <w:spacing w:line="360" w:lineRule="auto"/>
        <w:ind w:right="836"/>
        <w:jc w:val="both"/>
        <w:rPr>
          <w:sz w:val="20"/>
          <w:szCs w:val="20"/>
        </w:rPr>
      </w:pPr>
      <w:r w:rsidRPr="00D70D49">
        <w:rPr>
          <w:sz w:val="20"/>
          <w:szCs w:val="20"/>
        </w:rPr>
        <w:t>Sustainable</w:t>
      </w:r>
      <w:r w:rsidRPr="00D70D49">
        <w:rPr>
          <w:spacing w:val="-10"/>
          <w:sz w:val="20"/>
          <w:szCs w:val="20"/>
        </w:rPr>
        <w:t xml:space="preserve"> </w:t>
      </w:r>
      <w:r w:rsidRPr="00D70D49">
        <w:rPr>
          <w:sz w:val="20"/>
          <w:szCs w:val="20"/>
        </w:rPr>
        <w:t>operations</w:t>
      </w:r>
      <w:r w:rsidRPr="00D70D49">
        <w:rPr>
          <w:spacing w:val="-10"/>
          <w:sz w:val="20"/>
          <w:szCs w:val="20"/>
        </w:rPr>
        <w:t xml:space="preserve"> </w:t>
      </w:r>
      <w:r w:rsidRPr="00D70D49">
        <w:rPr>
          <w:sz w:val="20"/>
          <w:szCs w:val="20"/>
        </w:rPr>
        <w:t>and</w:t>
      </w:r>
      <w:r w:rsidRPr="00D70D49">
        <w:rPr>
          <w:spacing w:val="-8"/>
          <w:sz w:val="20"/>
          <w:szCs w:val="20"/>
        </w:rPr>
        <w:t xml:space="preserve"> </w:t>
      </w:r>
      <w:r w:rsidRPr="00D70D49">
        <w:rPr>
          <w:sz w:val="20"/>
          <w:szCs w:val="20"/>
        </w:rPr>
        <w:t>Sustainable</w:t>
      </w:r>
      <w:r w:rsidRPr="00D70D49">
        <w:rPr>
          <w:spacing w:val="-8"/>
          <w:sz w:val="20"/>
          <w:szCs w:val="20"/>
        </w:rPr>
        <w:t xml:space="preserve"> </w:t>
      </w:r>
      <w:r w:rsidRPr="00D70D49">
        <w:rPr>
          <w:sz w:val="20"/>
          <w:szCs w:val="20"/>
        </w:rPr>
        <w:t>Supply</w:t>
      </w:r>
      <w:r w:rsidRPr="00D70D49">
        <w:rPr>
          <w:spacing w:val="-10"/>
          <w:sz w:val="20"/>
          <w:szCs w:val="20"/>
        </w:rPr>
        <w:t xml:space="preserve"> </w:t>
      </w:r>
      <w:r w:rsidRPr="00D70D49">
        <w:rPr>
          <w:sz w:val="20"/>
          <w:szCs w:val="20"/>
        </w:rPr>
        <w:t>Chain</w:t>
      </w:r>
      <w:r w:rsidRPr="00D70D49">
        <w:rPr>
          <w:spacing w:val="-7"/>
          <w:sz w:val="20"/>
          <w:szCs w:val="20"/>
        </w:rPr>
        <w:t xml:space="preserve"> </w:t>
      </w:r>
      <w:r w:rsidRPr="00D70D49">
        <w:rPr>
          <w:sz w:val="20"/>
          <w:szCs w:val="20"/>
        </w:rPr>
        <w:t>Management</w:t>
      </w:r>
      <w:r w:rsidRPr="00D70D49">
        <w:rPr>
          <w:spacing w:val="-9"/>
          <w:sz w:val="20"/>
          <w:szCs w:val="20"/>
        </w:rPr>
        <w:t xml:space="preserve"> </w:t>
      </w:r>
      <w:r w:rsidRPr="00D70D49">
        <w:rPr>
          <w:sz w:val="20"/>
          <w:szCs w:val="20"/>
        </w:rPr>
        <w:t>(SSCM)</w:t>
      </w:r>
      <w:r w:rsidRPr="00D70D49">
        <w:rPr>
          <w:spacing w:val="-8"/>
          <w:sz w:val="20"/>
          <w:szCs w:val="20"/>
        </w:rPr>
        <w:t xml:space="preserve"> </w:t>
      </w:r>
      <w:r w:rsidRPr="00D70D49">
        <w:rPr>
          <w:sz w:val="20"/>
          <w:szCs w:val="20"/>
        </w:rPr>
        <w:t>have</w:t>
      </w:r>
      <w:r w:rsidRPr="00D70D49">
        <w:rPr>
          <w:spacing w:val="-8"/>
          <w:sz w:val="20"/>
          <w:szCs w:val="20"/>
        </w:rPr>
        <w:t xml:space="preserve"> </w:t>
      </w:r>
      <w:r w:rsidRPr="00D70D49">
        <w:rPr>
          <w:sz w:val="20"/>
          <w:szCs w:val="20"/>
        </w:rPr>
        <w:t>become</w:t>
      </w:r>
      <w:r w:rsidRPr="00D70D49">
        <w:rPr>
          <w:spacing w:val="-8"/>
          <w:sz w:val="20"/>
          <w:szCs w:val="20"/>
        </w:rPr>
        <w:t xml:space="preserve"> </w:t>
      </w:r>
      <w:r w:rsidRPr="00D70D49">
        <w:rPr>
          <w:sz w:val="20"/>
          <w:szCs w:val="20"/>
        </w:rPr>
        <w:t>a</w:t>
      </w:r>
      <w:r w:rsidRPr="00D70D49">
        <w:rPr>
          <w:spacing w:val="-10"/>
          <w:sz w:val="20"/>
          <w:szCs w:val="20"/>
        </w:rPr>
        <w:t xml:space="preserve"> </w:t>
      </w:r>
      <w:r w:rsidR="00AD75EE">
        <w:rPr>
          <w:sz w:val="20"/>
          <w:szCs w:val="20"/>
        </w:rPr>
        <w:t>topic of high relevance</w:t>
      </w:r>
      <w:r w:rsidRPr="00D70D49">
        <w:rPr>
          <w:sz w:val="20"/>
          <w:szCs w:val="20"/>
        </w:rPr>
        <w:t xml:space="preserve"> for scientific research and </w:t>
      </w:r>
      <w:r w:rsidR="00AD75EE">
        <w:rPr>
          <w:sz w:val="20"/>
          <w:szCs w:val="20"/>
        </w:rPr>
        <w:t xml:space="preserve">management, as well as </w:t>
      </w:r>
      <w:proofErr w:type="gramStart"/>
      <w:r w:rsidR="00AD75EE">
        <w:rPr>
          <w:sz w:val="20"/>
          <w:szCs w:val="20"/>
        </w:rPr>
        <w:t xml:space="preserve">policy </w:t>
      </w:r>
      <w:r w:rsidRPr="00D70D49">
        <w:rPr>
          <w:sz w:val="20"/>
          <w:szCs w:val="20"/>
        </w:rPr>
        <w:t>making</w:t>
      </w:r>
      <w:proofErr w:type="gramEnd"/>
      <w:r w:rsidRPr="00D70D49">
        <w:rPr>
          <w:sz w:val="20"/>
          <w:szCs w:val="20"/>
        </w:rPr>
        <w:t xml:space="preserve"> practice</w:t>
      </w:r>
      <w:r w:rsidR="00AD75EE">
        <w:rPr>
          <w:sz w:val="20"/>
          <w:szCs w:val="20"/>
        </w:rPr>
        <w:t>s</w:t>
      </w:r>
      <w:r w:rsidRPr="00D70D49">
        <w:rPr>
          <w:sz w:val="20"/>
          <w:szCs w:val="20"/>
        </w:rPr>
        <w:t>. The</w:t>
      </w:r>
      <w:r w:rsidRPr="00D70D49">
        <w:rPr>
          <w:spacing w:val="1"/>
          <w:sz w:val="20"/>
          <w:szCs w:val="20"/>
        </w:rPr>
        <w:t xml:space="preserve"> </w:t>
      </w:r>
      <w:r w:rsidRPr="00D70D49">
        <w:rPr>
          <w:sz w:val="20"/>
          <w:szCs w:val="20"/>
        </w:rPr>
        <w:t>construction</w:t>
      </w:r>
      <w:r w:rsidRPr="00D70D49">
        <w:rPr>
          <w:spacing w:val="-3"/>
          <w:sz w:val="20"/>
          <w:szCs w:val="20"/>
        </w:rPr>
        <w:t xml:space="preserve"> </w:t>
      </w:r>
      <w:r w:rsidRPr="00D70D49">
        <w:rPr>
          <w:sz w:val="20"/>
          <w:szCs w:val="20"/>
        </w:rPr>
        <w:t>industry</w:t>
      </w:r>
      <w:r w:rsidRPr="00D70D49">
        <w:rPr>
          <w:spacing w:val="-4"/>
          <w:sz w:val="20"/>
          <w:szCs w:val="20"/>
        </w:rPr>
        <w:t xml:space="preserve"> </w:t>
      </w:r>
      <w:r w:rsidRPr="00D70D49">
        <w:rPr>
          <w:sz w:val="20"/>
          <w:szCs w:val="20"/>
        </w:rPr>
        <w:t>is</w:t>
      </w:r>
      <w:r w:rsidRPr="00D70D49">
        <w:rPr>
          <w:spacing w:val="-1"/>
          <w:sz w:val="20"/>
          <w:szCs w:val="20"/>
        </w:rPr>
        <w:t xml:space="preserve"> </w:t>
      </w:r>
      <w:r w:rsidRPr="00D70D49">
        <w:rPr>
          <w:sz w:val="20"/>
          <w:szCs w:val="20"/>
        </w:rPr>
        <w:t>responsible</w:t>
      </w:r>
      <w:r w:rsidRPr="00D70D49">
        <w:rPr>
          <w:spacing w:val="-3"/>
          <w:sz w:val="20"/>
          <w:szCs w:val="20"/>
        </w:rPr>
        <w:t xml:space="preserve"> </w:t>
      </w:r>
      <w:r w:rsidRPr="00D70D49">
        <w:rPr>
          <w:sz w:val="20"/>
          <w:szCs w:val="20"/>
        </w:rPr>
        <w:t>for</w:t>
      </w:r>
      <w:r w:rsidRPr="00D70D49">
        <w:rPr>
          <w:spacing w:val="-3"/>
          <w:sz w:val="20"/>
          <w:szCs w:val="20"/>
        </w:rPr>
        <w:t xml:space="preserve"> </w:t>
      </w:r>
      <w:r w:rsidRPr="00D70D49">
        <w:rPr>
          <w:sz w:val="20"/>
          <w:szCs w:val="20"/>
        </w:rPr>
        <w:t>significant</w:t>
      </w:r>
      <w:r w:rsidRPr="00D70D49">
        <w:rPr>
          <w:spacing w:val="-1"/>
          <w:sz w:val="20"/>
          <w:szCs w:val="20"/>
        </w:rPr>
        <w:t xml:space="preserve"> </w:t>
      </w:r>
      <w:r w:rsidRPr="00D70D49">
        <w:rPr>
          <w:sz w:val="20"/>
          <w:szCs w:val="20"/>
        </w:rPr>
        <w:t>environmental</w:t>
      </w:r>
      <w:r w:rsidRPr="00D70D49">
        <w:rPr>
          <w:spacing w:val="-1"/>
          <w:sz w:val="20"/>
          <w:szCs w:val="20"/>
        </w:rPr>
        <w:t xml:space="preserve"> </w:t>
      </w:r>
      <w:r w:rsidRPr="00D70D49">
        <w:rPr>
          <w:sz w:val="20"/>
          <w:szCs w:val="20"/>
        </w:rPr>
        <w:t>impact.</w:t>
      </w:r>
      <w:r w:rsidRPr="00D70D49">
        <w:rPr>
          <w:spacing w:val="-4"/>
          <w:sz w:val="20"/>
          <w:szCs w:val="20"/>
        </w:rPr>
        <w:t xml:space="preserve"> </w:t>
      </w:r>
      <w:r w:rsidRPr="00D70D49">
        <w:rPr>
          <w:sz w:val="20"/>
          <w:szCs w:val="20"/>
        </w:rPr>
        <w:t>The</w:t>
      </w:r>
      <w:r w:rsidRPr="00D70D49">
        <w:rPr>
          <w:spacing w:val="-3"/>
          <w:sz w:val="20"/>
          <w:szCs w:val="20"/>
        </w:rPr>
        <w:t xml:space="preserve"> </w:t>
      </w:r>
      <w:r w:rsidRPr="00D70D49">
        <w:rPr>
          <w:sz w:val="20"/>
          <w:szCs w:val="20"/>
        </w:rPr>
        <w:t>research</w:t>
      </w:r>
      <w:r w:rsidRPr="00D70D49">
        <w:rPr>
          <w:spacing w:val="-3"/>
          <w:sz w:val="20"/>
          <w:szCs w:val="20"/>
        </w:rPr>
        <w:t xml:space="preserve"> </w:t>
      </w:r>
      <w:r w:rsidRPr="00D70D49">
        <w:rPr>
          <w:sz w:val="20"/>
          <w:szCs w:val="20"/>
        </w:rPr>
        <w:t>purpose</w:t>
      </w:r>
      <w:r w:rsidRPr="00D70D49">
        <w:rPr>
          <w:spacing w:val="-1"/>
          <w:sz w:val="20"/>
          <w:szCs w:val="20"/>
        </w:rPr>
        <w:t xml:space="preserve"> </w:t>
      </w:r>
      <w:r w:rsidRPr="00D70D49">
        <w:rPr>
          <w:sz w:val="20"/>
          <w:szCs w:val="20"/>
        </w:rPr>
        <w:t>is</w:t>
      </w:r>
      <w:r w:rsidRPr="00D70D49">
        <w:rPr>
          <w:spacing w:val="-58"/>
          <w:sz w:val="20"/>
          <w:szCs w:val="20"/>
        </w:rPr>
        <w:t xml:space="preserve"> </w:t>
      </w:r>
      <w:r w:rsidRPr="00D70D49">
        <w:rPr>
          <w:sz w:val="20"/>
          <w:szCs w:val="20"/>
        </w:rPr>
        <w:t>to comprehend the 'sustainable' component of SCM for the construction industry</w:t>
      </w:r>
      <w:r w:rsidRPr="00D70D49">
        <w:rPr>
          <w:spacing w:val="1"/>
          <w:sz w:val="20"/>
          <w:szCs w:val="20"/>
        </w:rPr>
        <w:t xml:space="preserve"> </w:t>
      </w:r>
      <w:r w:rsidRPr="00D70D49">
        <w:rPr>
          <w:sz w:val="20"/>
          <w:szCs w:val="20"/>
        </w:rPr>
        <w:t>from multiple</w:t>
      </w:r>
      <w:r w:rsidRPr="00D70D49">
        <w:rPr>
          <w:spacing w:val="1"/>
          <w:sz w:val="20"/>
          <w:szCs w:val="20"/>
        </w:rPr>
        <w:t xml:space="preserve"> </w:t>
      </w:r>
      <w:r w:rsidRPr="00D70D49">
        <w:rPr>
          <w:sz w:val="20"/>
          <w:szCs w:val="20"/>
        </w:rPr>
        <w:t>perspectives. To achieve corporate sustainability within any organisation</w:t>
      </w:r>
      <w:proofErr w:type="gramStart"/>
      <w:r w:rsidRPr="00D70D49">
        <w:rPr>
          <w:sz w:val="20"/>
          <w:szCs w:val="20"/>
        </w:rPr>
        <w:t>,it</w:t>
      </w:r>
      <w:proofErr w:type="gramEnd"/>
      <w:r w:rsidRPr="00D70D49">
        <w:rPr>
          <w:sz w:val="20"/>
          <w:szCs w:val="20"/>
        </w:rPr>
        <w:t xml:space="preserve"> is essential that the</w:t>
      </w:r>
      <w:r w:rsidRPr="00D70D49">
        <w:rPr>
          <w:spacing w:val="1"/>
          <w:sz w:val="20"/>
          <w:szCs w:val="20"/>
        </w:rPr>
        <w:t xml:space="preserve"> </w:t>
      </w:r>
      <w:r w:rsidRPr="00D70D49">
        <w:rPr>
          <w:sz w:val="20"/>
          <w:szCs w:val="20"/>
        </w:rPr>
        <w:t>sustainability</w:t>
      </w:r>
      <w:r w:rsidRPr="00D70D49">
        <w:rPr>
          <w:spacing w:val="1"/>
          <w:sz w:val="20"/>
          <w:szCs w:val="20"/>
        </w:rPr>
        <w:t xml:space="preserve"> </w:t>
      </w:r>
      <w:r w:rsidRPr="00D70D49">
        <w:rPr>
          <w:sz w:val="20"/>
          <w:szCs w:val="20"/>
        </w:rPr>
        <w:t>issues</w:t>
      </w:r>
      <w:r w:rsidRPr="00D70D49">
        <w:rPr>
          <w:spacing w:val="1"/>
          <w:sz w:val="20"/>
          <w:szCs w:val="20"/>
        </w:rPr>
        <w:t xml:space="preserve"> </w:t>
      </w:r>
      <w:r w:rsidRPr="00D70D49">
        <w:rPr>
          <w:sz w:val="20"/>
          <w:szCs w:val="20"/>
        </w:rPr>
        <w:t>are</w:t>
      </w:r>
      <w:r w:rsidRPr="00D70D49">
        <w:rPr>
          <w:spacing w:val="1"/>
          <w:sz w:val="20"/>
          <w:szCs w:val="20"/>
        </w:rPr>
        <w:t xml:space="preserve"> </w:t>
      </w:r>
      <w:r w:rsidRPr="00D70D49">
        <w:rPr>
          <w:sz w:val="20"/>
          <w:szCs w:val="20"/>
        </w:rPr>
        <w:t>addressed</w:t>
      </w:r>
      <w:r w:rsidRPr="00D70D49">
        <w:rPr>
          <w:spacing w:val="1"/>
          <w:sz w:val="20"/>
          <w:szCs w:val="20"/>
        </w:rPr>
        <w:t xml:space="preserve"> </w:t>
      </w:r>
      <w:r w:rsidRPr="00D70D49">
        <w:rPr>
          <w:sz w:val="20"/>
          <w:szCs w:val="20"/>
        </w:rPr>
        <w:t>throughout</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organization’s</w:t>
      </w:r>
      <w:r w:rsidRPr="00D70D49">
        <w:rPr>
          <w:spacing w:val="1"/>
          <w:sz w:val="20"/>
          <w:szCs w:val="20"/>
        </w:rPr>
        <w:t xml:space="preserve"> </w:t>
      </w:r>
      <w:r w:rsidRPr="00D70D49">
        <w:rPr>
          <w:sz w:val="20"/>
          <w:szCs w:val="20"/>
        </w:rPr>
        <w:t>Sustainable</w:t>
      </w:r>
      <w:r w:rsidRPr="00D70D49">
        <w:rPr>
          <w:spacing w:val="1"/>
          <w:sz w:val="20"/>
          <w:szCs w:val="20"/>
        </w:rPr>
        <w:t xml:space="preserve"> </w:t>
      </w:r>
      <w:r w:rsidRPr="00D70D49">
        <w:rPr>
          <w:sz w:val="20"/>
          <w:szCs w:val="20"/>
        </w:rPr>
        <w:t>Supply</w:t>
      </w:r>
      <w:r w:rsidRPr="00D70D49">
        <w:rPr>
          <w:spacing w:val="1"/>
          <w:sz w:val="20"/>
          <w:szCs w:val="20"/>
        </w:rPr>
        <w:t xml:space="preserve"> </w:t>
      </w:r>
      <w:r w:rsidRPr="00D70D49">
        <w:rPr>
          <w:sz w:val="20"/>
          <w:szCs w:val="20"/>
        </w:rPr>
        <w:t>Chain</w:t>
      </w:r>
      <w:r w:rsidRPr="00D70D49">
        <w:rPr>
          <w:spacing w:val="1"/>
          <w:sz w:val="20"/>
          <w:szCs w:val="20"/>
        </w:rPr>
        <w:t xml:space="preserve"> </w:t>
      </w:r>
      <w:r w:rsidRPr="00D70D49">
        <w:rPr>
          <w:sz w:val="20"/>
          <w:szCs w:val="20"/>
        </w:rPr>
        <w:t>Management.</w:t>
      </w:r>
      <w:r w:rsidRPr="00D70D49">
        <w:rPr>
          <w:spacing w:val="1"/>
          <w:sz w:val="20"/>
          <w:szCs w:val="20"/>
        </w:rPr>
        <w:t xml:space="preserve"> </w:t>
      </w:r>
      <w:r w:rsidRPr="00D70D49">
        <w:rPr>
          <w:sz w:val="20"/>
          <w:szCs w:val="20"/>
        </w:rPr>
        <w:t>Comparing</w:t>
      </w:r>
      <w:r w:rsidRPr="00D70D49">
        <w:rPr>
          <w:spacing w:val="1"/>
          <w:sz w:val="20"/>
          <w:szCs w:val="20"/>
        </w:rPr>
        <w:t xml:space="preserve"> </w:t>
      </w:r>
      <w:r w:rsidRPr="00D70D49">
        <w:rPr>
          <w:sz w:val="20"/>
          <w:szCs w:val="20"/>
        </w:rPr>
        <w:t>two</w:t>
      </w:r>
      <w:r w:rsidRPr="00D70D49">
        <w:rPr>
          <w:spacing w:val="1"/>
          <w:sz w:val="20"/>
          <w:szCs w:val="20"/>
        </w:rPr>
        <w:t xml:space="preserve"> </w:t>
      </w:r>
      <w:r w:rsidRPr="00D70D49">
        <w:rPr>
          <w:sz w:val="20"/>
          <w:szCs w:val="20"/>
        </w:rPr>
        <w:t>research</w:t>
      </w:r>
      <w:r w:rsidRPr="00D70D49">
        <w:rPr>
          <w:spacing w:val="1"/>
          <w:sz w:val="20"/>
          <w:szCs w:val="20"/>
        </w:rPr>
        <w:t xml:space="preserve"> </w:t>
      </w:r>
      <w:r w:rsidRPr="00D70D49">
        <w:rPr>
          <w:sz w:val="20"/>
          <w:szCs w:val="20"/>
        </w:rPr>
        <w:t>fields</w:t>
      </w:r>
      <w:r w:rsidRPr="00D70D49">
        <w:rPr>
          <w:spacing w:val="1"/>
          <w:sz w:val="20"/>
          <w:szCs w:val="20"/>
        </w:rPr>
        <w:t xml:space="preserve"> </w:t>
      </w:r>
      <w:r w:rsidRPr="00D70D49">
        <w:rPr>
          <w:sz w:val="20"/>
          <w:szCs w:val="20"/>
        </w:rPr>
        <w:t>in</w:t>
      </w:r>
      <w:r w:rsidRPr="00D70D49">
        <w:rPr>
          <w:spacing w:val="1"/>
          <w:sz w:val="20"/>
          <w:szCs w:val="20"/>
        </w:rPr>
        <w:t xml:space="preserve"> </w:t>
      </w:r>
      <w:r w:rsidRPr="00D70D49">
        <w:rPr>
          <w:sz w:val="20"/>
          <w:szCs w:val="20"/>
        </w:rPr>
        <w:t>business</w:t>
      </w:r>
      <w:r w:rsidRPr="00D70D49">
        <w:rPr>
          <w:spacing w:val="1"/>
          <w:sz w:val="20"/>
          <w:szCs w:val="20"/>
        </w:rPr>
        <w:t xml:space="preserve"> </w:t>
      </w:r>
      <w:r w:rsidRPr="00D70D49">
        <w:rPr>
          <w:sz w:val="20"/>
          <w:szCs w:val="20"/>
        </w:rPr>
        <w:t>manageability</w:t>
      </w:r>
      <w:r w:rsidRPr="00D70D49">
        <w:rPr>
          <w:spacing w:val="1"/>
          <w:sz w:val="20"/>
          <w:szCs w:val="20"/>
        </w:rPr>
        <w:t xml:space="preserve"> </w:t>
      </w:r>
      <w:r w:rsidRPr="00D70D49">
        <w:rPr>
          <w:sz w:val="20"/>
          <w:szCs w:val="20"/>
        </w:rPr>
        <w:t>and</w:t>
      </w:r>
      <w:r w:rsidRPr="00D70D49">
        <w:rPr>
          <w:spacing w:val="1"/>
          <w:sz w:val="20"/>
          <w:szCs w:val="20"/>
        </w:rPr>
        <w:t xml:space="preserve"> </w:t>
      </w:r>
      <w:r w:rsidRPr="00D70D49">
        <w:rPr>
          <w:sz w:val="20"/>
          <w:szCs w:val="20"/>
        </w:rPr>
        <w:t>SCM,</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 xml:space="preserve">sustainability within a particular industry </w:t>
      </w:r>
      <w:proofErr w:type="gramStart"/>
      <w:r w:rsidRPr="00D70D49">
        <w:rPr>
          <w:sz w:val="20"/>
          <w:szCs w:val="20"/>
        </w:rPr>
        <w:t>can be defined</w:t>
      </w:r>
      <w:proofErr w:type="gramEnd"/>
      <w:r w:rsidRPr="00D70D49">
        <w:rPr>
          <w:sz w:val="20"/>
          <w:szCs w:val="20"/>
        </w:rPr>
        <w:t>. These areas are examined through</w:t>
      </w:r>
      <w:r w:rsidRPr="00D70D49">
        <w:rPr>
          <w:spacing w:val="1"/>
          <w:sz w:val="20"/>
          <w:szCs w:val="20"/>
        </w:rPr>
        <w:t xml:space="preserve"> </w:t>
      </w:r>
      <w:r w:rsidRPr="00D70D49">
        <w:rPr>
          <w:sz w:val="20"/>
          <w:szCs w:val="20"/>
        </w:rPr>
        <w:t xml:space="preserve">systematic literature review, primary research, </w:t>
      </w:r>
      <w:proofErr w:type="gramStart"/>
      <w:r w:rsidRPr="00D70D49">
        <w:rPr>
          <w:sz w:val="20"/>
          <w:szCs w:val="20"/>
        </w:rPr>
        <w:t>secondary</w:t>
      </w:r>
      <w:proofErr w:type="gramEnd"/>
      <w:r w:rsidRPr="00D70D49">
        <w:rPr>
          <w:sz w:val="20"/>
          <w:szCs w:val="20"/>
        </w:rPr>
        <w:t xml:space="preserve"> data analysis &amp; hypothesis estimations.</w:t>
      </w:r>
      <w:r w:rsidRPr="00D70D49">
        <w:rPr>
          <w:spacing w:val="-57"/>
          <w:sz w:val="20"/>
          <w:szCs w:val="20"/>
        </w:rPr>
        <w:t xml:space="preserve"> </w:t>
      </w:r>
      <w:r w:rsidRPr="00D70D49">
        <w:rPr>
          <w:sz w:val="20"/>
          <w:szCs w:val="20"/>
        </w:rPr>
        <w:t>Through</w:t>
      </w:r>
      <w:r w:rsidRPr="00D70D49">
        <w:rPr>
          <w:spacing w:val="1"/>
          <w:sz w:val="20"/>
          <w:szCs w:val="20"/>
        </w:rPr>
        <w:t xml:space="preserve"> </w:t>
      </w:r>
      <w:r w:rsidRPr="00D70D49">
        <w:rPr>
          <w:sz w:val="20"/>
          <w:szCs w:val="20"/>
        </w:rPr>
        <w:t>extensive</w:t>
      </w:r>
      <w:r w:rsidRPr="00D70D49">
        <w:rPr>
          <w:spacing w:val="1"/>
          <w:sz w:val="20"/>
          <w:szCs w:val="20"/>
        </w:rPr>
        <w:t xml:space="preserve"> </w:t>
      </w:r>
      <w:r w:rsidRPr="00D70D49">
        <w:rPr>
          <w:sz w:val="20"/>
          <w:szCs w:val="20"/>
        </w:rPr>
        <w:t>literature</w:t>
      </w:r>
      <w:r w:rsidRPr="00D70D49">
        <w:rPr>
          <w:spacing w:val="1"/>
          <w:sz w:val="20"/>
          <w:szCs w:val="20"/>
        </w:rPr>
        <w:t xml:space="preserve"> </w:t>
      </w:r>
      <w:r w:rsidRPr="00D70D49">
        <w:rPr>
          <w:sz w:val="20"/>
          <w:szCs w:val="20"/>
        </w:rPr>
        <w:t>review</w:t>
      </w:r>
      <w:r w:rsidRPr="00D70D49">
        <w:rPr>
          <w:spacing w:val="1"/>
          <w:sz w:val="20"/>
          <w:szCs w:val="20"/>
        </w:rPr>
        <w:t xml:space="preserve"> </w:t>
      </w:r>
      <w:r w:rsidRPr="00D70D49">
        <w:rPr>
          <w:sz w:val="20"/>
          <w:szCs w:val="20"/>
        </w:rPr>
        <w:t>and</w:t>
      </w:r>
      <w:r w:rsidRPr="00D70D49">
        <w:rPr>
          <w:spacing w:val="1"/>
          <w:sz w:val="20"/>
          <w:szCs w:val="20"/>
        </w:rPr>
        <w:t xml:space="preserve"> </w:t>
      </w:r>
      <w:r w:rsidRPr="00D70D49">
        <w:rPr>
          <w:sz w:val="20"/>
          <w:szCs w:val="20"/>
        </w:rPr>
        <w:t>detailed</w:t>
      </w:r>
      <w:r w:rsidRPr="00D70D49">
        <w:rPr>
          <w:spacing w:val="1"/>
          <w:sz w:val="20"/>
          <w:szCs w:val="20"/>
        </w:rPr>
        <w:t xml:space="preserve"> </w:t>
      </w:r>
      <w:r w:rsidRPr="00D70D49">
        <w:rPr>
          <w:sz w:val="20"/>
          <w:szCs w:val="20"/>
        </w:rPr>
        <w:t>questionnaire,</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research</w:t>
      </w:r>
      <w:r w:rsidRPr="00D70D49">
        <w:rPr>
          <w:spacing w:val="1"/>
          <w:sz w:val="20"/>
          <w:szCs w:val="20"/>
        </w:rPr>
        <w:t xml:space="preserve"> </w:t>
      </w:r>
      <w:r w:rsidRPr="00D70D49">
        <w:rPr>
          <w:sz w:val="20"/>
          <w:szCs w:val="20"/>
        </w:rPr>
        <w:t>identified</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Strategies, Challenges</w:t>
      </w:r>
      <w:r w:rsidR="00AD75EE">
        <w:rPr>
          <w:sz w:val="20"/>
          <w:szCs w:val="20"/>
        </w:rPr>
        <w:t xml:space="preserve"> and Barriers for achieving Sustainable Supply Chain Management</w:t>
      </w:r>
      <w:r w:rsidRPr="00D70D49">
        <w:rPr>
          <w:sz w:val="20"/>
          <w:szCs w:val="20"/>
        </w:rPr>
        <w:t xml:space="preserve"> within construction organisations. The</w:t>
      </w:r>
      <w:r w:rsidRPr="00D70D49">
        <w:rPr>
          <w:spacing w:val="1"/>
          <w:sz w:val="20"/>
          <w:szCs w:val="20"/>
        </w:rPr>
        <w:t xml:space="preserve"> </w:t>
      </w:r>
      <w:r w:rsidRPr="00D70D49">
        <w:rPr>
          <w:sz w:val="20"/>
          <w:szCs w:val="20"/>
        </w:rPr>
        <w:t>study</w:t>
      </w:r>
      <w:r w:rsidRPr="00D70D49">
        <w:rPr>
          <w:spacing w:val="-9"/>
          <w:sz w:val="20"/>
          <w:szCs w:val="20"/>
        </w:rPr>
        <w:t xml:space="preserve"> </w:t>
      </w:r>
      <w:proofErr w:type="gramStart"/>
      <w:r w:rsidRPr="00D70D49">
        <w:rPr>
          <w:sz w:val="20"/>
          <w:szCs w:val="20"/>
        </w:rPr>
        <w:t>was</w:t>
      </w:r>
      <w:r w:rsidRPr="00D70D49">
        <w:rPr>
          <w:spacing w:val="-10"/>
          <w:sz w:val="20"/>
          <w:szCs w:val="20"/>
        </w:rPr>
        <w:t xml:space="preserve"> </w:t>
      </w:r>
      <w:r w:rsidRPr="00D70D49">
        <w:rPr>
          <w:sz w:val="20"/>
          <w:szCs w:val="20"/>
        </w:rPr>
        <w:t>based</w:t>
      </w:r>
      <w:proofErr w:type="gramEnd"/>
      <w:r w:rsidRPr="00D70D49">
        <w:rPr>
          <w:spacing w:val="-9"/>
          <w:sz w:val="20"/>
          <w:szCs w:val="20"/>
        </w:rPr>
        <w:t xml:space="preserve"> </w:t>
      </w:r>
      <w:r w:rsidRPr="00D70D49">
        <w:rPr>
          <w:sz w:val="20"/>
          <w:szCs w:val="20"/>
        </w:rPr>
        <w:t>on</w:t>
      </w:r>
      <w:r w:rsidRPr="00D70D49">
        <w:rPr>
          <w:spacing w:val="-9"/>
          <w:sz w:val="20"/>
          <w:szCs w:val="20"/>
        </w:rPr>
        <w:t xml:space="preserve"> </w:t>
      </w:r>
      <w:r w:rsidRPr="00D70D49">
        <w:rPr>
          <w:sz w:val="20"/>
          <w:szCs w:val="20"/>
        </w:rPr>
        <w:t>the</w:t>
      </w:r>
      <w:r w:rsidRPr="00D70D49">
        <w:rPr>
          <w:spacing w:val="-9"/>
          <w:sz w:val="20"/>
          <w:szCs w:val="20"/>
        </w:rPr>
        <w:t xml:space="preserve"> </w:t>
      </w:r>
      <w:r w:rsidRPr="00D70D49">
        <w:rPr>
          <w:sz w:val="20"/>
          <w:szCs w:val="20"/>
        </w:rPr>
        <w:t>perception</w:t>
      </w:r>
      <w:r w:rsidRPr="00D70D49">
        <w:rPr>
          <w:spacing w:val="-10"/>
          <w:sz w:val="20"/>
          <w:szCs w:val="20"/>
        </w:rPr>
        <w:t xml:space="preserve"> </w:t>
      </w:r>
      <w:r w:rsidRPr="00D70D49">
        <w:rPr>
          <w:sz w:val="20"/>
          <w:szCs w:val="20"/>
        </w:rPr>
        <w:t>and</w:t>
      </w:r>
      <w:r w:rsidRPr="00D70D49">
        <w:rPr>
          <w:spacing w:val="-10"/>
          <w:sz w:val="20"/>
          <w:szCs w:val="20"/>
        </w:rPr>
        <w:t xml:space="preserve"> </w:t>
      </w:r>
      <w:r w:rsidRPr="00D70D49">
        <w:rPr>
          <w:sz w:val="20"/>
          <w:szCs w:val="20"/>
        </w:rPr>
        <w:t>awareness</w:t>
      </w:r>
      <w:r w:rsidRPr="00D70D49">
        <w:rPr>
          <w:spacing w:val="-10"/>
          <w:sz w:val="20"/>
          <w:szCs w:val="20"/>
        </w:rPr>
        <w:t xml:space="preserve"> </w:t>
      </w:r>
      <w:r w:rsidRPr="00D70D49">
        <w:rPr>
          <w:sz w:val="20"/>
          <w:szCs w:val="20"/>
        </w:rPr>
        <w:t>of</w:t>
      </w:r>
      <w:r w:rsidRPr="00D70D49">
        <w:rPr>
          <w:spacing w:val="-9"/>
          <w:sz w:val="20"/>
          <w:szCs w:val="20"/>
        </w:rPr>
        <w:t xml:space="preserve"> </w:t>
      </w:r>
      <w:r w:rsidRPr="00D70D49">
        <w:rPr>
          <w:sz w:val="20"/>
          <w:szCs w:val="20"/>
        </w:rPr>
        <w:t>managers</w:t>
      </w:r>
      <w:r w:rsidRPr="00D70D49">
        <w:rPr>
          <w:spacing w:val="-8"/>
          <w:sz w:val="20"/>
          <w:szCs w:val="20"/>
        </w:rPr>
        <w:t xml:space="preserve"> </w:t>
      </w:r>
      <w:r w:rsidRPr="00D70D49">
        <w:rPr>
          <w:sz w:val="20"/>
          <w:szCs w:val="20"/>
        </w:rPr>
        <w:t>towards</w:t>
      </w:r>
      <w:r w:rsidRPr="00D70D49">
        <w:rPr>
          <w:spacing w:val="-9"/>
          <w:sz w:val="20"/>
          <w:szCs w:val="20"/>
        </w:rPr>
        <w:t xml:space="preserve"> </w:t>
      </w:r>
      <w:r w:rsidRPr="00D70D49">
        <w:rPr>
          <w:sz w:val="20"/>
          <w:szCs w:val="20"/>
        </w:rPr>
        <w:t>sustainability</w:t>
      </w:r>
      <w:r w:rsidRPr="00D70D49">
        <w:rPr>
          <w:spacing w:val="-10"/>
          <w:sz w:val="20"/>
          <w:szCs w:val="20"/>
        </w:rPr>
        <w:t xml:space="preserve"> </w:t>
      </w:r>
      <w:r w:rsidRPr="00D70D49">
        <w:rPr>
          <w:sz w:val="20"/>
          <w:szCs w:val="20"/>
        </w:rPr>
        <w:t>in</w:t>
      </w:r>
      <w:r w:rsidRPr="00D70D49">
        <w:rPr>
          <w:spacing w:val="-11"/>
          <w:sz w:val="20"/>
          <w:szCs w:val="20"/>
        </w:rPr>
        <w:t xml:space="preserve"> </w:t>
      </w:r>
      <w:r w:rsidRPr="00D70D49">
        <w:rPr>
          <w:sz w:val="20"/>
          <w:szCs w:val="20"/>
        </w:rPr>
        <w:t>the</w:t>
      </w:r>
      <w:r w:rsidRPr="00D70D49">
        <w:rPr>
          <w:spacing w:val="-9"/>
          <w:sz w:val="20"/>
          <w:szCs w:val="20"/>
        </w:rPr>
        <w:t xml:space="preserve"> </w:t>
      </w:r>
      <w:r w:rsidRPr="00D70D49">
        <w:rPr>
          <w:sz w:val="20"/>
          <w:szCs w:val="20"/>
        </w:rPr>
        <w:t>builder</w:t>
      </w:r>
      <w:r w:rsidRPr="00D70D49">
        <w:rPr>
          <w:spacing w:val="-57"/>
          <w:sz w:val="20"/>
          <w:szCs w:val="20"/>
        </w:rPr>
        <w:t xml:space="preserve"> </w:t>
      </w:r>
      <w:r w:rsidRPr="00D70D49">
        <w:rPr>
          <w:sz w:val="20"/>
          <w:szCs w:val="20"/>
        </w:rPr>
        <w:t>construction</w:t>
      </w:r>
      <w:r w:rsidRPr="00D70D49">
        <w:rPr>
          <w:spacing w:val="1"/>
          <w:sz w:val="20"/>
          <w:szCs w:val="20"/>
        </w:rPr>
        <w:t xml:space="preserve"> </w:t>
      </w:r>
      <w:r w:rsidRPr="00D70D49">
        <w:rPr>
          <w:sz w:val="20"/>
          <w:szCs w:val="20"/>
        </w:rPr>
        <w:t>industry.</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research</w:t>
      </w:r>
      <w:r w:rsidRPr="00D70D49">
        <w:rPr>
          <w:spacing w:val="1"/>
          <w:sz w:val="20"/>
          <w:szCs w:val="20"/>
        </w:rPr>
        <w:t xml:space="preserve"> </w:t>
      </w:r>
      <w:r w:rsidRPr="00D70D49">
        <w:rPr>
          <w:sz w:val="20"/>
          <w:szCs w:val="20"/>
        </w:rPr>
        <w:t>result</w:t>
      </w:r>
      <w:r w:rsidRPr="00D70D49">
        <w:rPr>
          <w:spacing w:val="1"/>
          <w:sz w:val="20"/>
          <w:szCs w:val="20"/>
        </w:rPr>
        <w:t xml:space="preserve"> </w:t>
      </w:r>
      <w:r w:rsidRPr="00D70D49">
        <w:rPr>
          <w:sz w:val="20"/>
          <w:szCs w:val="20"/>
        </w:rPr>
        <w:t>is</w:t>
      </w:r>
      <w:r w:rsidRPr="00D70D49">
        <w:rPr>
          <w:spacing w:val="1"/>
          <w:sz w:val="20"/>
          <w:szCs w:val="20"/>
        </w:rPr>
        <w:t xml:space="preserve"> </w:t>
      </w:r>
      <w:r w:rsidRPr="00D70D49">
        <w:rPr>
          <w:sz w:val="20"/>
          <w:szCs w:val="20"/>
        </w:rPr>
        <w:t>an</w:t>
      </w:r>
      <w:r w:rsidRPr="00D70D49">
        <w:rPr>
          <w:spacing w:val="1"/>
          <w:sz w:val="20"/>
          <w:szCs w:val="20"/>
        </w:rPr>
        <w:t xml:space="preserve"> </w:t>
      </w:r>
      <w:r w:rsidRPr="00D70D49">
        <w:rPr>
          <w:sz w:val="20"/>
          <w:szCs w:val="20"/>
        </w:rPr>
        <w:t>analysis</w:t>
      </w:r>
      <w:r w:rsidRPr="00D70D49">
        <w:rPr>
          <w:spacing w:val="1"/>
          <w:sz w:val="20"/>
          <w:szCs w:val="20"/>
        </w:rPr>
        <w:t xml:space="preserve"> </w:t>
      </w:r>
      <w:r w:rsidRPr="00D70D49">
        <w:rPr>
          <w:sz w:val="20"/>
          <w:szCs w:val="20"/>
        </w:rPr>
        <w:t>of</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study</w:t>
      </w:r>
      <w:r w:rsidRPr="00D70D49">
        <w:rPr>
          <w:spacing w:val="1"/>
          <w:sz w:val="20"/>
          <w:szCs w:val="20"/>
        </w:rPr>
        <w:t xml:space="preserve"> </w:t>
      </w:r>
      <w:r w:rsidRPr="00D70D49">
        <w:rPr>
          <w:sz w:val="20"/>
          <w:szCs w:val="20"/>
        </w:rPr>
        <w:t>of</w:t>
      </w:r>
      <w:r w:rsidRPr="00D70D49">
        <w:rPr>
          <w:spacing w:val="1"/>
          <w:sz w:val="20"/>
          <w:szCs w:val="20"/>
        </w:rPr>
        <w:t xml:space="preserve"> </w:t>
      </w:r>
      <w:r w:rsidRPr="00D70D49">
        <w:rPr>
          <w:sz w:val="20"/>
          <w:szCs w:val="20"/>
        </w:rPr>
        <w:t>various</w:t>
      </w:r>
      <w:r w:rsidRPr="00D70D49">
        <w:rPr>
          <w:spacing w:val="1"/>
          <w:sz w:val="20"/>
          <w:szCs w:val="20"/>
        </w:rPr>
        <w:t xml:space="preserve"> </w:t>
      </w:r>
      <w:r w:rsidRPr="00D70D49">
        <w:rPr>
          <w:sz w:val="20"/>
          <w:szCs w:val="20"/>
        </w:rPr>
        <w:t>strategies,</w:t>
      </w:r>
      <w:r w:rsidRPr="00D70D49">
        <w:rPr>
          <w:spacing w:val="-57"/>
          <w:sz w:val="20"/>
          <w:szCs w:val="20"/>
        </w:rPr>
        <w:t xml:space="preserve"> </w:t>
      </w:r>
      <w:r w:rsidRPr="00D70D49">
        <w:rPr>
          <w:sz w:val="20"/>
          <w:szCs w:val="20"/>
        </w:rPr>
        <w:t>challenges and barriers pertaining to achieve SSCM. The study is restricted to prominent builder</w:t>
      </w:r>
      <w:r w:rsidRPr="00D70D49">
        <w:rPr>
          <w:spacing w:val="1"/>
          <w:sz w:val="20"/>
          <w:szCs w:val="20"/>
        </w:rPr>
        <w:t xml:space="preserve"> </w:t>
      </w:r>
      <w:r w:rsidRPr="00D70D49">
        <w:rPr>
          <w:sz w:val="20"/>
          <w:szCs w:val="20"/>
        </w:rPr>
        <w:t>groups</w:t>
      </w:r>
      <w:r w:rsidRPr="00D70D49">
        <w:rPr>
          <w:spacing w:val="-7"/>
          <w:sz w:val="20"/>
          <w:szCs w:val="20"/>
        </w:rPr>
        <w:t xml:space="preserve"> </w:t>
      </w:r>
      <w:r w:rsidR="00F2075D">
        <w:rPr>
          <w:sz w:val="20"/>
          <w:szCs w:val="20"/>
        </w:rPr>
        <w:t>.</w:t>
      </w:r>
      <w:r w:rsidRPr="00D70D49">
        <w:rPr>
          <w:sz w:val="20"/>
          <w:szCs w:val="20"/>
        </w:rPr>
        <w:t>The</w:t>
      </w:r>
      <w:r w:rsidRPr="00D70D49">
        <w:rPr>
          <w:spacing w:val="-6"/>
          <w:sz w:val="20"/>
          <w:szCs w:val="20"/>
        </w:rPr>
        <w:t xml:space="preserve"> </w:t>
      </w:r>
      <w:r w:rsidRPr="00D70D49">
        <w:rPr>
          <w:sz w:val="20"/>
          <w:szCs w:val="20"/>
        </w:rPr>
        <w:t>output</w:t>
      </w:r>
      <w:r w:rsidRPr="00D70D49">
        <w:rPr>
          <w:spacing w:val="-7"/>
          <w:sz w:val="20"/>
          <w:szCs w:val="20"/>
        </w:rPr>
        <w:t xml:space="preserve"> </w:t>
      </w:r>
      <w:r w:rsidRPr="00D70D49">
        <w:rPr>
          <w:sz w:val="20"/>
          <w:szCs w:val="20"/>
        </w:rPr>
        <w:t>of</w:t>
      </w:r>
      <w:r w:rsidRPr="00D70D49">
        <w:rPr>
          <w:spacing w:val="-8"/>
          <w:sz w:val="20"/>
          <w:szCs w:val="20"/>
        </w:rPr>
        <w:t xml:space="preserve"> </w:t>
      </w:r>
      <w:r w:rsidRPr="00D70D49">
        <w:rPr>
          <w:sz w:val="20"/>
          <w:szCs w:val="20"/>
        </w:rPr>
        <w:t>the</w:t>
      </w:r>
      <w:r w:rsidRPr="00D70D49">
        <w:rPr>
          <w:spacing w:val="-8"/>
          <w:sz w:val="20"/>
          <w:szCs w:val="20"/>
        </w:rPr>
        <w:t xml:space="preserve"> </w:t>
      </w:r>
      <w:r w:rsidRPr="00D70D49">
        <w:rPr>
          <w:sz w:val="20"/>
          <w:szCs w:val="20"/>
        </w:rPr>
        <w:t>research</w:t>
      </w:r>
      <w:r w:rsidRPr="00D70D49">
        <w:rPr>
          <w:spacing w:val="-6"/>
          <w:sz w:val="20"/>
          <w:szCs w:val="20"/>
        </w:rPr>
        <w:t xml:space="preserve"> </w:t>
      </w:r>
      <w:r w:rsidRPr="00D70D49">
        <w:rPr>
          <w:sz w:val="20"/>
          <w:szCs w:val="20"/>
        </w:rPr>
        <w:t>could</w:t>
      </w:r>
      <w:r w:rsidRPr="00D70D49">
        <w:rPr>
          <w:spacing w:val="-7"/>
          <w:sz w:val="20"/>
          <w:szCs w:val="20"/>
        </w:rPr>
        <w:t xml:space="preserve"> </w:t>
      </w:r>
      <w:r w:rsidRPr="00D70D49">
        <w:rPr>
          <w:sz w:val="20"/>
          <w:szCs w:val="20"/>
        </w:rPr>
        <w:t>give</w:t>
      </w:r>
      <w:r w:rsidRPr="00D70D49">
        <w:rPr>
          <w:spacing w:val="-7"/>
          <w:sz w:val="20"/>
          <w:szCs w:val="20"/>
        </w:rPr>
        <w:t xml:space="preserve"> </w:t>
      </w:r>
      <w:r w:rsidRPr="00D70D49">
        <w:rPr>
          <w:sz w:val="20"/>
          <w:szCs w:val="20"/>
        </w:rPr>
        <w:t>managers</w:t>
      </w:r>
      <w:r w:rsidRPr="00D70D49">
        <w:rPr>
          <w:spacing w:val="-7"/>
          <w:sz w:val="20"/>
          <w:szCs w:val="20"/>
        </w:rPr>
        <w:t xml:space="preserve"> </w:t>
      </w:r>
      <w:r w:rsidRPr="00D70D49">
        <w:rPr>
          <w:sz w:val="20"/>
          <w:szCs w:val="20"/>
        </w:rPr>
        <w:t>a</w:t>
      </w:r>
      <w:r w:rsidRPr="00D70D49">
        <w:rPr>
          <w:spacing w:val="-7"/>
          <w:sz w:val="20"/>
          <w:szCs w:val="20"/>
        </w:rPr>
        <w:t xml:space="preserve"> </w:t>
      </w:r>
      <w:r w:rsidRPr="00D70D49">
        <w:rPr>
          <w:sz w:val="20"/>
          <w:szCs w:val="20"/>
        </w:rPr>
        <w:t>better</w:t>
      </w:r>
      <w:r w:rsidRPr="00D70D49">
        <w:rPr>
          <w:spacing w:val="-7"/>
          <w:sz w:val="20"/>
          <w:szCs w:val="20"/>
        </w:rPr>
        <w:t xml:space="preserve"> </w:t>
      </w:r>
      <w:r w:rsidRPr="00D70D49">
        <w:rPr>
          <w:sz w:val="20"/>
          <w:szCs w:val="20"/>
        </w:rPr>
        <w:t>perspective</w:t>
      </w:r>
      <w:r w:rsidRPr="00D70D49">
        <w:rPr>
          <w:spacing w:val="-58"/>
          <w:sz w:val="20"/>
          <w:szCs w:val="20"/>
        </w:rPr>
        <w:t xml:space="preserve"> </w:t>
      </w:r>
      <w:r w:rsidRPr="00D70D49">
        <w:rPr>
          <w:spacing w:val="-1"/>
          <w:sz w:val="20"/>
          <w:szCs w:val="20"/>
        </w:rPr>
        <w:t>to</w:t>
      </w:r>
      <w:r w:rsidRPr="00D70D49">
        <w:rPr>
          <w:spacing w:val="-14"/>
          <w:sz w:val="20"/>
          <w:szCs w:val="20"/>
        </w:rPr>
        <w:t xml:space="preserve"> </w:t>
      </w:r>
      <w:r w:rsidRPr="00D70D49">
        <w:rPr>
          <w:spacing w:val="-1"/>
          <w:sz w:val="20"/>
          <w:szCs w:val="20"/>
        </w:rPr>
        <w:t>improve</w:t>
      </w:r>
      <w:r w:rsidRPr="00D70D49">
        <w:rPr>
          <w:spacing w:val="-14"/>
          <w:sz w:val="20"/>
          <w:szCs w:val="20"/>
        </w:rPr>
        <w:t xml:space="preserve"> </w:t>
      </w:r>
      <w:r w:rsidRPr="00D70D49">
        <w:rPr>
          <w:sz w:val="20"/>
          <w:szCs w:val="20"/>
        </w:rPr>
        <w:t>sustainability</w:t>
      </w:r>
      <w:r w:rsidRPr="00D70D49">
        <w:rPr>
          <w:spacing w:val="-16"/>
          <w:sz w:val="20"/>
          <w:szCs w:val="20"/>
        </w:rPr>
        <w:t xml:space="preserve"> </w:t>
      </w:r>
      <w:r w:rsidRPr="00D70D49">
        <w:rPr>
          <w:sz w:val="20"/>
          <w:szCs w:val="20"/>
        </w:rPr>
        <w:t>in</w:t>
      </w:r>
      <w:r w:rsidRPr="00D70D49">
        <w:rPr>
          <w:spacing w:val="-14"/>
          <w:sz w:val="20"/>
          <w:szCs w:val="20"/>
        </w:rPr>
        <w:t xml:space="preserve"> </w:t>
      </w:r>
      <w:r w:rsidRPr="00D70D49">
        <w:rPr>
          <w:sz w:val="20"/>
          <w:szCs w:val="20"/>
        </w:rPr>
        <w:t>construction</w:t>
      </w:r>
      <w:r w:rsidRPr="00D70D49">
        <w:rPr>
          <w:spacing w:val="-15"/>
          <w:sz w:val="20"/>
          <w:szCs w:val="20"/>
        </w:rPr>
        <w:t xml:space="preserve"> </w:t>
      </w:r>
      <w:r w:rsidRPr="00D70D49">
        <w:rPr>
          <w:sz w:val="20"/>
          <w:szCs w:val="20"/>
        </w:rPr>
        <w:t>industry</w:t>
      </w:r>
      <w:r w:rsidRPr="00D70D49">
        <w:rPr>
          <w:spacing w:val="-15"/>
          <w:sz w:val="20"/>
          <w:szCs w:val="20"/>
        </w:rPr>
        <w:t xml:space="preserve"> </w:t>
      </w:r>
      <w:r w:rsidRPr="00D70D49">
        <w:rPr>
          <w:sz w:val="20"/>
          <w:szCs w:val="20"/>
        </w:rPr>
        <w:t>with</w:t>
      </w:r>
      <w:r w:rsidRPr="00D70D49">
        <w:rPr>
          <w:spacing w:val="-14"/>
          <w:sz w:val="20"/>
          <w:szCs w:val="20"/>
        </w:rPr>
        <w:t xml:space="preserve"> </w:t>
      </w:r>
      <w:r w:rsidRPr="00D70D49">
        <w:rPr>
          <w:sz w:val="20"/>
          <w:szCs w:val="20"/>
        </w:rPr>
        <w:t>consideration</w:t>
      </w:r>
      <w:r w:rsidRPr="00D70D49">
        <w:rPr>
          <w:spacing w:val="-14"/>
          <w:sz w:val="20"/>
          <w:szCs w:val="20"/>
        </w:rPr>
        <w:t xml:space="preserve"> </w:t>
      </w:r>
      <w:r w:rsidRPr="00D70D49">
        <w:rPr>
          <w:sz w:val="20"/>
          <w:szCs w:val="20"/>
        </w:rPr>
        <w:t>of</w:t>
      </w:r>
      <w:r w:rsidRPr="00D70D49">
        <w:rPr>
          <w:spacing w:val="-14"/>
          <w:sz w:val="20"/>
          <w:szCs w:val="20"/>
        </w:rPr>
        <w:t xml:space="preserve"> </w:t>
      </w:r>
      <w:r w:rsidRPr="00D70D49">
        <w:rPr>
          <w:sz w:val="20"/>
          <w:szCs w:val="20"/>
        </w:rPr>
        <w:t>environmental,</w:t>
      </w:r>
      <w:r w:rsidRPr="00D70D49">
        <w:rPr>
          <w:spacing w:val="-15"/>
          <w:sz w:val="20"/>
          <w:szCs w:val="20"/>
        </w:rPr>
        <w:t xml:space="preserve"> </w:t>
      </w:r>
      <w:r w:rsidRPr="00D70D49">
        <w:rPr>
          <w:sz w:val="20"/>
          <w:szCs w:val="20"/>
        </w:rPr>
        <w:t>economical</w:t>
      </w:r>
      <w:r w:rsidR="00F2075D">
        <w:rPr>
          <w:sz w:val="20"/>
          <w:szCs w:val="20"/>
        </w:rPr>
        <w:t xml:space="preserve"> </w:t>
      </w:r>
      <w:r w:rsidRPr="00D70D49">
        <w:rPr>
          <w:spacing w:val="-57"/>
          <w:sz w:val="20"/>
          <w:szCs w:val="20"/>
        </w:rPr>
        <w:t xml:space="preserve"> </w:t>
      </w:r>
      <w:r w:rsidRPr="00D70D49">
        <w:rPr>
          <w:sz w:val="20"/>
          <w:szCs w:val="20"/>
        </w:rPr>
        <w:t>and social factors in more effective way thereby bringing value to the organisation as well as to</w:t>
      </w:r>
      <w:r w:rsidRPr="00D70D49">
        <w:rPr>
          <w:spacing w:val="1"/>
          <w:sz w:val="20"/>
          <w:szCs w:val="20"/>
        </w:rPr>
        <w:t xml:space="preserve"> </w:t>
      </w:r>
      <w:r w:rsidRPr="00D70D49">
        <w:rPr>
          <w:sz w:val="20"/>
          <w:szCs w:val="20"/>
        </w:rPr>
        <w:t>the society.</w:t>
      </w:r>
    </w:p>
    <w:p w14:paraId="4A135742" w14:textId="77777777" w:rsidR="005739A7" w:rsidRPr="00D70D49" w:rsidRDefault="005739A7">
      <w:pPr>
        <w:pStyle w:val="BodyText"/>
        <w:rPr>
          <w:sz w:val="20"/>
          <w:szCs w:val="20"/>
        </w:rPr>
      </w:pPr>
    </w:p>
    <w:p w14:paraId="54102FF9" w14:textId="717B6BEF" w:rsidR="00D70D49" w:rsidRDefault="007B5AF3" w:rsidP="00046159">
      <w:pPr>
        <w:spacing w:before="1" w:line="360" w:lineRule="auto"/>
        <w:ind w:left="380" w:right="837"/>
        <w:jc w:val="both"/>
        <w:rPr>
          <w:b/>
          <w:i/>
          <w:sz w:val="20"/>
          <w:szCs w:val="20"/>
        </w:rPr>
      </w:pPr>
      <w:r w:rsidRPr="00D70D49">
        <w:rPr>
          <w:b/>
          <w:i/>
          <w:sz w:val="20"/>
          <w:szCs w:val="20"/>
        </w:rPr>
        <w:t>Keywords:</w:t>
      </w:r>
      <w:r w:rsidRPr="00D70D49">
        <w:rPr>
          <w:b/>
          <w:i/>
          <w:spacing w:val="1"/>
          <w:sz w:val="20"/>
          <w:szCs w:val="20"/>
        </w:rPr>
        <w:t xml:space="preserve"> </w:t>
      </w:r>
      <w:r w:rsidRPr="00D70D49">
        <w:rPr>
          <w:b/>
          <w:i/>
          <w:sz w:val="20"/>
          <w:szCs w:val="20"/>
        </w:rPr>
        <w:t>Sustainability,</w:t>
      </w:r>
      <w:r w:rsidRPr="00D70D49">
        <w:rPr>
          <w:b/>
          <w:i/>
          <w:spacing w:val="1"/>
          <w:sz w:val="20"/>
          <w:szCs w:val="20"/>
        </w:rPr>
        <w:t xml:space="preserve"> </w:t>
      </w:r>
      <w:r w:rsidRPr="00D70D49">
        <w:rPr>
          <w:b/>
          <w:i/>
          <w:sz w:val="20"/>
          <w:szCs w:val="20"/>
        </w:rPr>
        <w:t>Supply</w:t>
      </w:r>
      <w:r w:rsidRPr="00D70D49">
        <w:rPr>
          <w:b/>
          <w:i/>
          <w:spacing w:val="1"/>
          <w:sz w:val="20"/>
          <w:szCs w:val="20"/>
        </w:rPr>
        <w:t xml:space="preserve"> </w:t>
      </w:r>
      <w:r w:rsidRPr="00D70D49">
        <w:rPr>
          <w:b/>
          <w:i/>
          <w:sz w:val="20"/>
          <w:szCs w:val="20"/>
        </w:rPr>
        <w:t>Chain</w:t>
      </w:r>
      <w:r w:rsidRPr="00D70D49">
        <w:rPr>
          <w:b/>
          <w:i/>
          <w:spacing w:val="1"/>
          <w:sz w:val="20"/>
          <w:szCs w:val="20"/>
        </w:rPr>
        <w:t xml:space="preserve"> </w:t>
      </w:r>
      <w:r w:rsidRPr="00D70D49">
        <w:rPr>
          <w:b/>
          <w:i/>
          <w:sz w:val="20"/>
          <w:szCs w:val="20"/>
        </w:rPr>
        <w:t>Management,</w:t>
      </w:r>
      <w:r w:rsidRPr="00D70D49">
        <w:rPr>
          <w:b/>
          <w:i/>
          <w:spacing w:val="1"/>
          <w:sz w:val="20"/>
          <w:szCs w:val="20"/>
        </w:rPr>
        <w:t xml:space="preserve"> </w:t>
      </w:r>
      <w:r w:rsidRPr="00D70D49">
        <w:rPr>
          <w:b/>
          <w:i/>
          <w:sz w:val="20"/>
          <w:szCs w:val="20"/>
        </w:rPr>
        <w:t>Green</w:t>
      </w:r>
      <w:r w:rsidRPr="00D70D49">
        <w:rPr>
          <w:b/>
          <w:i/>
          <w:spacing w:val="1"/>
          <w:sz w:val="20"/>
          <w:szCs w:val="20"/>
        </w:rPr>
        <w:t xml:space="preserve"> </w:t>
      </w:r>
      <w:r w:rsidRPr="00D70D49">
        <w:rPr>
          <w:b/>
          <w:i/>
          <w:sz w:val="20"/>
          <w:szCs w:val="20"/>
        </w:rPr>
        <w:t>construction,</w:t>
      </w:r>
      <w:r w:rsidRPr="00D70D49">
        <w:rPr>
          <w:b/>
          <w:i/>
          <w:spacing w:val="1"/>
          <w:sz w:val="20"/>
          <w:szCs w:val="20"/>
        </w:rPr>
        <w:t xml:space="preserve"> </w:t>
      </w:r>
      <w:r w:rsidR="007F5A26" w:rsidRPr="00D70D49">
        <w:rPr>
          <w:b/>
          <w:i/>
          <w:sz w:val="20"/>
          <w:szCs w:val="20"/>
        </w:rPr>
        <w:t>M</w:t>
      </w:r>
      <w:r w:rsidRPr="00D70D49">
        <w:rPr>
          <w:b/>
          <w:i/>
          <w:sz w:val="20"/>
          <w:szCs w:val="20"/>
        </w:rPr>
        <w:t>anagerial</w:t>
      </w:r>
      <w:r w:rsidRPr="00D70D49">
        <w:rPr>
          <w:b/>
          <w:i/>
          <w:spacing w:val="1"/>
          <w:sz w:val="20"/>
          <w:szCs w:val="20"/>
        </w:rPr>
        <w:t xml:space="preserve"> </w:t>
      </w:r>
      <w:r w:rsidRPr="00D70D49">
        <w:rPr>
          <w:b/>
          <w:i/>
          <w:sz w:val="20"/>
          <w:szCs w:val="20"/>
        </w:rPr>
        <w:t>decisions, SSCM Strategies</w:t>
      </w:r>
    </w:p>
    <w:p w14:paraId="0C0D4B03" w14:textId="77777777" w:rsidR="00D70D49" w:rsidRDefault="00D70D49" w:rsidP="00D70D49">
      <w:pPr>
        <w:spacing w:before="1" w:line="360" w:lineRule="auto"/>
        <w:ind w:left="380" w:right="837"/>
        <w:jc w:val="both"/>
        <w:rPr>
          <w:b/>
          <w:i/>
          <w:sz w:val="20"/>
          <w:szCs w:val="20"/>
        </w:rPr>
      </w:pPr>
    </w:p>
    <w:p w14:paraId="3764779A" w14:textId="77777777" w:rsidR="001512A3" w:rsidRDefault="001512A3" w:rsidP="00D70D49">
      <w:pPr>
        <w:spacing w:before="1" w:line="360" w:lineRule="auto"/>
        <w:ind w:left="380" w:right="837"/>
        <w:jc w:val="both"/>
        <w:rPr>
          <w:b/>
          <w:i/>
          <w:sz w:val="20"/>
          <w:szCs w:val="20"/>
        </w:rPr>
      </w:pPr>
    </w:p>
    <w:p w14:paraId="244D148E" w14:textId="77777777" w:rsidR="001512A3" w:rsidRDefault="001512A3" w:rsidP="00D70D49">
      <w:pPr>
        <w:spacing w:before="1" w:line="360" w:lineRule="auto"/>
        <w:ind w:left="380" w:right="837"/>
        <w:jc w:val="both"/>
        <w:rPr>
          <w:b/>
          <w:i/>
          <w:sz w:val="20"/>
          <w:szCs w:val="20"/>
        </w:rPr>
      </w:pPr>
    </w:p>
    <w:p w14:paraId="151C25FC" w14:textId="77777777" w:rsidR="001A0DE8" w:rsidRDefault="001A0DE8" w:rsidP="00D70D49">
      <w:pPr>
        <w:spacing w:before="1" w:line="360" w:lineRule="auto"/>
        <w:ind w:left="380" w:right="837"/>
        <w:jc w:val="both"/>
        <w:rPr>
          <w:b/>
          <w:i/>
          <w:sz w:val="20"/>
          <w:szCs w:val="20"/>
        </w:rPr>
      </w:pPr>
    </w:p>
    <w:p w14:paraId="73E9E6D2" w14:textId="77777777" w:rsidR="001A0DE8" w:rsidRDefault="001A0DE8" w:rsidP="00D70D49">
      <w:pPr>
        <w:spacing w:before="1" w:line="360" w:lineRule="auto"/>
        <w:ind w:left="380" w:right="837"/>
        <w:jc w:val="both"/>
        <w:rPr>
          <w:b/>
          <w:i/>
          <w:sz w:val="20"/>
          <w:szCs w:val="20"/>
        </w:rPr>
      </w:pPr>
    </w:p>
    <w:p w14:paraId="3C1A5B9C" w14:textId="77777777" w:rsidR="001512A3" w:rsidRPr="00D70D49" w:rsidRDefault="001512A3" w:rsidP="00D70D49">
      <w:pPr>
        <w:spacing w:before="1" w:line="360" w:lineRule="auto"/>
        <w:ind w:left="380" w:right="837"/>
        <w:jc w:val="both"/>
        <w:rPr>
          <w:b/>
          <w:i/>
          <w:sz w:val="20"/>
          <w:szCs w:val="20"/>
        </w:rPr>
      </w:pPr>
    </w:p>
    <w:p w14:paraId="4A135746" w14:textId="4CDF24C2" w:rsidR="005739A7" w:rsidRPr="00D70D49" w:rsidRDefault="007B5AF3" w:rsidP="001512A3">
      <w:pPr>
        <w:pStyle w:val="Heading1"/>
        <w:numPr>
          <w:ilvl w:val="0"/>
          <w:numId w:val="18"/>
        </w:numPr>
        <w:spacing w:line="360" w:lineRule="auto"/>
        <w:ind w:left="3686" w:right="3359" w:hanging="425"/>
        <w:rPr>
          <w:sz w:val="20"/>
          <w:szCs w:val="20"/>
        </w:rPr>
      </w:pPr>
      <w:r w:rsidRPr="00D70D49">
        <w:rPr>
          <w:spacing w:val="1"/>
          <w:sz w:val="20"/>
          <w:szCs w:val="20"/>
        </w:rPr>
        <w:lastRenderedPageBreak/>
        <w:t xml:space="preserve"> </w:t>
      </w:r>
      <w:r w:rsidRPr="00D70D49">
        <w:rPr>
          <w:spacing w:val="-1"/>
          <w:sz w:val="20"/>
          <w:szCs w:val="20"/>
        </w:rPr>
        <w:t>INTRODUCTION</w:t>
      </w:r>
    </w:p>
    <w:p w14:paraId="4A135747" w14:textId="77777777" w:rsidR="005739A7" w:rsidRPr="00D70D49" w:rsidRDefault="005739A7">
      <w:pPr>
        <w:pStyle w:val="BodyText"/>
        <w:rPr>
          <w:b/>
          <w:sz w:val="20"/>
          <w:szCs w:val="20"/>
        </w:rPr>
      </w:pPr>
    </w:p>
    <w:p w14:paraId="4A135748" w14:textId="22A349F8" w:rsidR="005739A7" w:rsidRPr="00D70D49" w:rsidRDefault="00EA0395">
      <w:pPr>
        <w:pStyle w:val="Heading3"/>
        <w:numPr>
          <w:ilvl w:val="1"/>
          <w:numId w:val="12"/>
        </w:numPr>
        <w:tabs>
          <w:tab w:val="left" w:pos="460"/>
        </w:tabs>
        <w:rPr>
          <w:sz w:val="20"/>
          <w:szCs w:val="20"/>
        </w:rPr>
      </w:pPr>
      <w:r>
        <w:rPr>
          <w:sz w:val="20"/>
          <w:szCs w:val="20"/>
        </w:rPr>
        <w:t>A.</w:t>
      </w:r>
      <w:r>
        <w:rPr>
          <w:sz w:val="20"/>
          <w:szCs w:val="20"/>
        </w:rPr>
        <w:tab/>
      </w:r>
      <w:r w:rsidR="007B5AF3" w:rsidRPr="00D70D49">
        <w:rPr>
          <w:sz w:val="20"/>
          <w:szCs w:val="20"/>
        </w:rPr>
        <w:t>BACKGROUND</w:t>
      </w:r>
      <w:r w:rsidR="007B5AF3" w:rsidRPr="00D70D49">
        <w:rPr>
          <w:spacing w:val="-1"/>
          <w:sz w:val="20"/>
          <w:szCs w:val="20"/>
        </w:rPr>
        <w:t xml:space="preserve"> </w:t>
      </w:r>
      <w:r w:rsidR="007B5AF3" w:rsidRPr="00D70D49">
        <w:rPr>
          <w:sz w:val="20"/>
          <w:szCs w:val="20"/>
        </w:rPr>
        <w:t>OF</w:t>
      </w:r>
      <w:r w:rsidR="007B5AF3" w:rsidRPr="00D70D49">
        <w:rPr>
          <w:spacing w:val="-1"/>
          <w:sz w:val="20"/>
          <w:szCs w:val="20"/>
        </w:rPr>
        <w:t xml:space="preserve"> </w:t>
      </w:r>
      <w:r w:rsidR="007B5AF3" w:rsidRPr="00D70D49">
        <w:rPr>
          <w:sz w:val="20"/>
          <w:szCs w:val="20"/>
        </w:rPr>
        <w:t>THE</w:t>
      </w:r>
      <w:r w:rsidR="007B5AF3" w:rsidRPr="00D70D49">
        <w:rPr>
          <w:spacing w:val="-1"/>
          <w:sz w:val="20"/>
          <w:szCs w:val="20"/>
        </w:rPr>
        <w:t xml:space="preserve"> </w:t>
      </w:r>
      <w:r w:rsidR="007B5AF3" w:rsidRPr="00D70D49">
        <w:rPr>
          <w:sz w:val="20"/>
          <w:szCs w:val="20"/>
        </w:rPr>
        <w:t>STUDY</w:t>
      </w:r>
    </w:p>
    <w:p w14:paraId="6D597D04" w14:textId="77777777" w:rsidR="00EA0395" w:rsidRDefault="00EA0395" w:rsidP="00EA0395">
      <w:pPr>
        <w:pStyle w:val="BodyText"/>
        <w:spacing w:line="360" w:lineRule="auto"/>
        <w:ind w:right="116"/>
        <w:jc w:val="both"/>
        <w:rPr>
          <w:b/>
          <w:sz w:val="20"/>
          <w:szCs w:val="20"/>
        </w:rPr>
      </w:pPr>
    </w:p>
    <w:p w14:paraId="22CEBEFD" w14:textId="3A8FA71A" w:rsidR="00EA0395" w:rsidRDefault="007B5AF3" w:rsidP="00EA0395">
      <w:pPr>
        <w:pStyle w:val="BodyText"/>
        <w:spacing w:line="360" w:lineRule="auto"/>
        <w:ind w:right="116" w:firstLine="720"/>
        <w:jc w:val="both"/>
        <w:rPr>
          <w:sz w:val="20"/>
          <w:szCs w:val="20"/>
        </w:rPr>
      </w:pPr>
      <w:r w:rsidRPr="00D70D49">
        <w:rPr>
          <w:sz w:val="20"/>
          <w:szCs w:val="20"/>
        </w:rPr>
        <w:t>With</w:t>
      </w:r>
      <w:r w:rsidRPr="00D70D49">
        <w:rPr>
          <w:spacing w:val="1"/>
          <w:sz w:val="20"/>
          <w:szCs w:val="20"/>
        </w:rPr>
        <w:t xml:space="preserve"> </w:t>
      </w:r>
      <w:r w:rsidRPr="00D70D49">
        <w:rPr>
          <w:sz w:val="20"/>
          <w:szCs w:val="20"/>
        </w:rPr>
        <w:t>an</w:t>
      </w:r>
      <w:r w:rsidRPr="00D70D49">
        <w:rPr>
          <w:spacing w:val="1"/>
          <w:sz w:val="20"/>
          <w:szCs w:val="20"/>
        </w:rPr>
        <w:t xml:space="preserve"> </w:t>
      </w:r>
      <w:r w:rsidRPr="00D70D49">
        <w:rPr>
          <w:sz w:val="20"/>
          <w:szCs w:val="20"/>
        </w:rPr>
        <w:t>increasing</w:t>
      </w:r>
      <w:r w:rsidRPr="00D70D49">
        <w:rPr>
          <w:spacing w:val="1"/>
          <w:sz w:val="20"/>
          <w:szCs w:val="20"/>
        </w:rPr>
        <w:t xml:space="preserve"> </w:t>
      </w:r>
      <w:r w:rsidRPr="00D70D49">
        <w:rPr>
          <w:sz w:val="20"/>
          <w:szCs w:val="20"/>
        </w:rPr>
        <w:t>environmental</w:t>
      </w:r>
      <w:r w:rsidRPr="00D70D49">
        <w:rPr>
          <w:spacing w:val="1"/>
          <w:sz w:val="20"/>
          <w:szCs w:val="20"/>
        </w:rPr>
        <w:t xml:space="preserve"> </w:t>
      </w:r>
      <w:r w:rsidRPr="00D70D49">
        <w:rPr>
          <w:sz w:val="20"/>
          <w:szCs w:val="20"/>
        </w:rPr>
        <w:t>concern</w:t>
      </w:r>
      <w:r w:rsidRPr="00D70D49">
        <w:rPr>
          <w:spacing w:val="1"/>
          <w:sz w:val="20"/>
          <w:szCs w:val="20"/>
        </w:rPr>
        <w:t xml:space="preserve"> </w:t>
      </w:r>
      <w:r w:rsidRPr="00D70D49">
        <w:rPr>
          <w:sz w:val="20"/>
          <w:szCs w:val="20"/>
        </w:rPr>
        <w:t>about</w:t>
      </w:r>
      <w:r w:rsidRPr="00D70D49">
        <w:rPr>
          <w:spacing w:val="1"/>
          <w:sz w:val="20"/>
          <w:szCs w:val="20"/>
        </w:rPr>
        <w:t xml:space="preserve"> </w:t>
      </w:r>
      <w:r w:rsidRPr="00D70D49">
        <w:rPr>
          <w:sz w:val="20"/>
          <w:szCs w:val="20"/>
        </w:rPr>
        <w:t>global</w:t>
      </w:r>
      <w:r w:rsidRPr="00D70D49">
        <w:rPr>
          <w:spacing w:val="1"/>
          <w:sz w:val="20"/>
          <w:szCs w:val="20"/>
        </w:rPr>
        <w:t xml:space="preserve"> </w:t>
      </w:r>
      <w:r w:rsidRPr="00D70D49">
        <w:rPr>
          <w:sz w:val="20"/>
          <w:szCs w:val="20"/>
        </w:rPr>
        <w:t>warming,</w:t>
      </w:r>
      <w:r w:rsidRPr="00D70D49">
        <w:rPr>
          <w:spacing w:val="1"/>
          <w:sz w:val="20"/>
          <w:szCs w:val="20"/>
        </w:rPr>
        <w:t xml:space="preserve"> </w:t>
      </w:r>
      <w:r w:rsidR="008A33C4">
        <w:rPr>
          <w:sz w:val="20"/>
          <w:szCs w:val="20"/>
        </w:rPr>
        <w:t>depletion of natural resources</w:t>
      </w:r>
      <w:r w:rsidRPr="00D70D49">
        <w:rPr>
          <w:sz w:val="20"/>
          <w:szCs w:val="20"/>
        </w:rPr>
        <w:t xml:space="preserve">, energy consumptions and others, the business environment </w:t>
      </w:r>
      <w:r w:rsidR="008A33C4">
        <w:rPr>
          <w:sz w:val="20"/>
          <w:szCs w:val="20"/>
        </w:rPr>
        <w:t>has been facing a big challenge</w:t>
      </w:r>
      <w:r w:rsidRPr="00D70D49">
        <w:rPr>
          <w:sz w:val="20"/>
          <w:szCs w:val="20"/>
        </w:rPr>
        <w:t xml:space="preserve"> to</w:t>
      </w:r>
      <w:r w:rsidRPr="00D70D49">
        <w:rPr>
          <w:spacing w:val="1"/>
          <w:sz w:val="20"/>
          <w:szCs w:val="20"/>
        </w:rPr>
        <w:t xml:space="preserve"> </w:t>
      </w:r>
      <w:r w:rsidR="008A33C4">
        <w:rPr>
          <w:sz w:val="20"/>
          <w:szCs w:val="20"/>
        </w:rPr>
        <w:t>tackle the issues</w:t>
      </w:r>
      <w:r w:rsidRPr="00D70D49">
        <w:rPr>
          <w:sz w:val="20"/>
          <w:szCs w:val="20"/>
        </w:rPr>
        <w:t xml:space="preserve">. Many governmental and non-governmental acts </w:t>
      </w:r>
      <w:proofErr w:type="gramStart"/>
      <w:r w:rsidRPr="00D70D49">
        <w:rPr>
          <w:sz w:val="20"/>
          <w:szCs w:val="20"/>
        </w:rPr>
        <w:t>have been made</w:t>
      </w:r>
      <w:proofErr w:type="gramEnd"/>
      <w:r w:rsidRPr="00D70D49">
        <w:rPr>
          <w:sz w:val="20"/>
          <w:szCs w:val="20"/>
        </w:rPr>
        <w:t xml:space="preserve"> to reduce</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impacts</w:t>
      </w:r>
      <w:r w:rsidRPr="00D70D49">
        <w:rPr>
          <w:spacing w:val="1"/>
          <w:sz w:val="20"/>
          <w:szCs w:val="20"/>
        </w:rPr>
        <w:t xml:space="preserve"> </w:t>
      </w:r>
      <w:r w:rsidRPr="00D70D49">
        <w:rPr>
          <w:sz w:val="20"/>
          <w:szCs w:val="20"/>
        </w:rPr>
        <w:t>industries</w:t>
      </w:r>
      <w:r w:rsidRPr="00D70D49">
        <w:rPr>
          <w:spacing w:val="1"/>
          <w:sz w:val="20"/>
          <w:szCs w:val="20"/>
        </w:rPr>
        <w:t xml:space="preserve"> </w:t>
      </w:r>
      <w:r w:rsidRPr="00D70D49">
        <w:rPr>
          <w:sz w:val="20"/>
          <w:szCs w:val="20"/>
        </w:rPr>
        <w:t>have</w:t>
      </w:r>
      <w:r w:rsidRPr="00D70D49">
        <w:rPr>
          <w:spacing w:val="1"/>
          <w:sz w:val="20"/>
          <w:szCs w:val="20"/>
        </w:rPr>
        <w:t xml:space="preserve"> </w:t>
      </w:r>
      <w:r w:rsidRPr="00D70D49">
        <w:rPr>
          <w:sz w:val="20"/>
          <w:szCs w:val="20"/>
        </w:rPr>
        <w:t>on</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environment.</w:t>
      </w:r>
      <w:r w:rsidRPr="00D70D49">
        <w:rPr>
          <w:spacing w:val="1"/>
          <w:sz w:val="20"/>
          <w:szCs w:val="20"/>
        </w:rPr>
        <w:t xml:space="preserve"> </w:t>
      </w:r>
      <w:r w:rsidRPr="00D70D49">
        <w:rPr>
          <w:sz w:val="20"/>
          <w:szCs w:val="20"/>
        </w:rPr>
        <w:t>As</w:t>
      </w:r>
      <w:r w:rsidRPr="00D70D49">
        <w:rPr>
          <w:spacing w:val="1"/>
          <w:sz w:val="20"/>
          <w:szCs w:val="20"/>
        </w:rPr>
        <w:t xml:space="preserve"> </w:t>
      </w:r>
      <w:r w:rsidRPr="00D70D49">
        <w:rPr>
          <w:sz w:val="20"/>
          <w:szCs w:val="20"/>
        </w:rPr>
        <w:t>a</w:t>
      </w:r>
      <w:r w:rsidRPr="00D70D49">
        <w:rPr>
          <w:spacing w:val="1"/>
          <w:sz w:val="20"/>
          <w:szCs w:val="20"/>
        </w:rPr>
        <w:t xml:space="preserve"> </w:t>
      </w:r>
      <w:r w:rsidRPr="00D70D49">
        <w:rPr>
          <w:sz w:val="20"/>
          <w:szCs w:val="20"/>
        </w:rPr>
        <w:t>notable</w:t>
      </w:r>
      <w:r w:rsidRPr="00D70D49">
        <w:rPr>
          <w:spacing w:val="1"/>
          <w:sz w:val="20"/>
          <w:szCs w:val="20"/>
        </w:rPr>
        <w:t xml:space="preserve"> </w:t>
      </w:r>
      <w:r w:rsidRPr="00D70D49">
        <w:rPr>
          <w:sz w:val="20"/>
          <w:szCs w:val="20"/>
        </w:rPr>
        <w:t>example,</w:t>
      </w:r>
      <w:r w:rsidRPr="00D70D49">
        <w:rPr>
          <w:spacing w:val="1"/>
          <w:sz w:val="20"/>
          <w:szCs w:val="20"/>
        </w:rPr>
        <w:t xml:space="preserve"> </w:t>
      </w:r>
      <w:r w:rsidRPr="00D70D49">
        <w:rPr>
          <w:sz w:val="20"/>
          <w:szCs w:val="20"/>
        </w:rPr>
        <w:t>an</w:t>
      </w:r>
      <w:r w:rsidRPr="00D70D49">
        <w:rPr>
          <w:spacing w:val="1"/>
          <w:sz w:val="20"/>
          <w:szCs w:val="20"/>
        </w:rPr>
        <w:t xml:space="preserve"> </w:t>
      </w:r>
      <w:r w:rsidRPr="00D70D49">
        <w:rPr>
          <w:sz w:val="20"/>
          <w:szCs w:val="20"/>
        </w:rPr>
        <w:t>International</w:t>
      </w:r>
      <w:r w:rsidRPr="00D70D49">
        <w:rPr>
          <w:spacing w:val="1"/>
          <w:sz w:val="20"/>
          <w:szCs w:val="20"/>
        </w:rPr>
        <w:t xml:space="preserve"> </w:t>
      </w:r>
      <w:r w:rsidRPr="00D70D49">
        <w:rPr>
          <w:sz w:val="20"/>
          <w:szCs w:val="20"/>
        </w:rPr>
        <w:t>Government</w:t>
      </w:r>
      <w:r w:rsidRPr="00D70D49">
        <w:rPr>
          <w:spacing w:val="1"/>
          <w:sz w:val="20"/>
          <w:szCs w:val="20"/>
        </w:rPr>
        <w:t xml:space="preserve"> </w:t>
      </w:r>
      <w:r w:rsidRPr="00D70D49">
        <w:rPr>
          <w:sz w:val="20"/>
          <w:szCs w:val="20"/>
        </w:rPr>
        <w:t>Agreement</w:t>
      </w:r>
      <w:r w:rsidRPr="00D70D49">
        <w:rPr>
          <w:spacing w:val="1"/>
          <w:sz w:val="20"/>
          <w:szCs w:val="20"/>
        </w:rPr>
        <w:t xml:space="preserve"> </w:t>
      </w:r>
      <w:r w:rsidRPr="00D70D49">
        <w:rPr>
          <w:sz w:val="20"/>
          <w:szCs w:val="20"/>
        </w:rPr>
        <w:t>(IGA)</w:t>
      </w:r>
      <w:r w:rsidRPr="00D70D49">
        <w:rPr>
          <w:spacing w:val="1"/>
          <w:sz w:val="20"/>
          <w:szCs w:val="20"/>
        </w:rPr>
        <w:t xml:space="preserve"> </w:t>
      </w:r>
      <w:proofErr w:type="gramStart"/>
      <w:r w:rsidRPr="00D70D49">
        <w:rPr>
          <w:sz w:val="20"/>
          <w:szCs w:val="20"/>
        </w:rPr>
        <w:t>was</w:t>
      </w:r>
      <w:r w:rsidRPr="00D70D49">
        <w:rPr>
          <w:spacing w:val="1"/>
          <w:sz w:val="20"/>
          <w:szCs w:val="20"/>
        </w:rPr>
        <w:t xml:space="preserve"> </w:t>
      </w:r>
      <w:r w:rsidRPr="00D70D49">
        <w:rPr>
          <w:sz w:val="20"/>
          <w:szCs w:val="20"/>
        </w:rPr>
        <w:t>sealed</w:t>
      </w:r>
      <w:proofErr w:type="gramEnd"/>
      <w:r w:rsidRPr="00D70D49">
        <w:rPr>
          <w:spacing w:val="1"/>
          <w:sz w:val="20"/>
          <w:szCs w:val="20"/>
        </w:rPr>
        <w:t xml:space="preserve"> </w:t>
      </w:r>
      <w:r w:rsidRPr="00D70D49">
        <w:rPr>
          <w:sz w:val="20"/>
          <w:szCs w:val="20"/>
        </w:rPr>
        <w:t>in</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Paris</w:t>
      </w:r>
      <w:r w:rsidRPr="00D70D49">
        <w:rPr>
          <w:spacing w:val="1"/>
          <w:sz w:val="20"/>
          <w:szCs w:val="20"/>
        </w:rPr>
        <w:t xml:space="preserve"> </w:t>
      </w:r>
      <w:r w:rsidRPr="00D70D49">
        <w:rPr>
          <w:sz w:val="20"/>
          <w:szCs w:val="20"/>
        </w:rPr>
        <w:t>Climate</w:t>
      </w:r>
      <w:r w:rsidRPr="00D70D49">
        <w:rPr>
          <w:spacing w:val="1"/>
          <w:sz w:val="20"/>
          <w:szCs w:val="20"/>
        </w:rPr>
        <w:t xml:space="preserve"> </w:t>
      </w:r>
      <w:r w:rsidRPr="00D70D49">
        <w:rPr>
          <w:sz w:val="20"/>
          <w:szCs w:val="20"/>
        </w:rPr>
        <w:t>Conference</w:t>
      </w:r>
      <w:r w:rsidRPr="00D70D49">
        <w:rPr>
          <w:spacing w:val="1"/>
          <w:sz w:val="20"/>
          <w:szCs w:val="20"/>
        </w:rPr>
        <w:t xml:space="preserve"> </w:t>
      </w:r>
      <w:r w:rsidRPr="00D70D49">
        <w:rPr>
          <w:sz w:val="20"/>
          <w:szCs w:val="20"/>
        </w:rPr>
        <w:t>(2015)</w:t>
      </w:r>
      <w:r w:rsidRPr="00D70D49">
        <w:rPr>
          <w:spacing w:val="1"/>
          <w:sz w:val="20"/>
          <w:szCs w:val="20"/>
        </w:rPr>
        <w:t xml:space="preserve"> </w:t>
      </w:r>
      <w:r w:rsidRPr="00D70D49">
        <w:rPr>
          <w:sz w:val="20"/>
          <w:szCs w:val="20"/>
        </w:rPr>
        <w:t>that</w:t>
      </w:r>
      <w:r w:rsidRPr="00D70D49">
        <w:rPr>
          <w:spacing w:val="1"/>
          <w:sz w:val="20"/>
          <w:szCs w:val="20"/>
        </w:rPr>
        <w:t xml:space="preserve"> </w:t>
      </w:r>
      <w:r w:rsidRPr="00D70D49">
        <w:rPr>
          <w:sz w:val="20"/>
          <w:szCs w:val="20"/>
        </w:rPr>
        <w:t>incorporated commitments on emissions, adaptation, finance and transparency, demanding the</w:t>
      </w:r>
      <w:r w:rsidRPr="00D70D49">
        <w:rPr>
          <w:spacing w:val="1"/>
          <w:sz w:val="20"/>
          <w:szCs w:val="20"/>
        </w:rPr>
        <w:t xml:space="preserve"> </w:t>
      </w:r>
      <w:r w:rsidRPr="00D70D49">
        <w:rPr>
          <w:sz w:val="20"/>
          <w:szCs w:val="20"/>
        </w:rPr>
        <w:t>signatory governments to provide legislatives or technical incentives for companies to implement</w:t>
      </w:r>
      <w:r w:rsidRPr="00D70D49">
        <w:rPr>
          <w:spacing w:val="-57"/>
          <w:sz w:val="20"/>
          <w:szCs w:val="20"/>
        </w:rPr>
        <w:t xml:space="preserve"> </w:t>
      </w:r>
      <w:r w:rsidRPr="00D70D49">
        <w:rPr>
          <w:sz w:val="20"/>
          <w:szCs w:val="20"/>
        </w:rPr>
        <w:t>sustainable practices into their operations. These sustainable practices require that suppliers,</w:t>
      </w:r>
      <w:r w:rsidRPr="00D70D49">
        <w:rPr>
          <w:spacing w:val="1"/>
          <w:sz w:val="20"/>
          <w:szCs w:val="20"/>
        </w:rPr>
        <w:t xml:space="preserve"> </w:t>
      </w:r>
      <w:r w:rsidRPr="00D70D49">
        <w:rPr>
          <w:sz w:val="20"/>
          <w:szCs w:val="20"/>
        </w:rPr>
        <w:t>manufacturers and customers work together within the supply chain to develop and implement</w:t>
      </w:r>
      <w:r w:rsidRPr="00D70D49">
        <w:rPr>
          <w:spacing w:val="1"/>
          <w:sz w:val="20"/>
          <w:szCs w:val="20"/>
        </w:rPr>
        <w:t xml:space="preserve"> </w:t>
      </w:r>
      <w:r w:rsidRPr="00D70D49">
        <w:rPr>
          <w:sz w:val="20"/>
          <w:szCs w:val="20"/>
        </w:rPr>
        <w:t>better and more sustainable solutions for companies. Within this idea, Sustainable Supply Chain</w:t>
      </w:r>
      <w:r w:rsidRPr="00D70D49">
        <w:rPr>
          <w:spacing w:val="1"/>
          <w:sz w:val="20"/>
          <w:szCs w:val="20"/>
        </w:rPr>
        <w:t xml:space="preserve"> </w:t>
      </w:r>
      <w:r w:rsidRPr="00D70D49">
        <w:rPr>
          <w:sz w:val="20"/>
          <w:szCs w:val="20"/>
        </w:rPr>
        <w:t xml:space="preserve">Management (SSCM) </w:t>
      </w:r>
      <w:proofErr w:type="gramStart"/>
      <w:r w:rsidRPr="00D70D49">
        <w:rPr>
          <w:sz w:val="20"/>
          <w:szCs w:val="20"/>
        </w:rPr>
        <w:t>is viewed</w:t>
      </w:r>
      <w:proofErr w:type="gramEnd"/>
      <w:r w:rsidRPr="00D70D49">
        <w:rPr>
          <w:sz w:val="20"/>
          <w:szCs w:val="20"/>
        </w:rPr>
        <w:t xml:space="preserve"> as a concept of management practices aimed at integrating</w:t>
      </w:r>
      <w:r w:rsidRPr="00D70D49">
        <w:rPr>
          <w:spacing w:val="1"/>
          <w:sz w:val="20"/>
          <w:szCs w:val="20"/>
        </w:rPr>
        <w:t xml:space="preserve"> </w:t>
      </w:r>
      <w:r w:rsidRPr="00D70D49">
        <w:rPr>
          <w:sz w:val="20"/>
          <w:szCs w:val="20"/>
        </w:rPr>
        <w:t>environmental thinking into all the stages of a supply chain, including inbounding logistics,</w:t>
      </w:r>
      <w:r w:rsidRPr="00D70D49">
        <w:rPr>
          <w:spacing w:val="1"/>
          <w:sz w:val="20"/>
          <w:szCs w:val="20"/>
        </w:rPr>
        <w:t xml:space="preserve"> </w:t>
      </w:r>
      <w:r w:rsidRPr="00D70D49">
        <w:rPr>
          <w:sz w:val="20"/>
          <w:szCs w:val="20"/>
        </w:rPr>
        <w:t>operations</w:t>
      </w:r>
      <w:r w:rsidRPr="00D70D49">
        <w:rPr>
          <w:spacing w:val="-4"/>
          <w:sz w:val="20"/>
          <w:szCs w:val="20"/>
        </w:rPr>
        <w:t xml:space="preserve"> </w:t>
      </w:r>
      <w:r w:rsidRPr="00D70D49">
        <w:rPr>
          <w:sz w:val="20"/>
          <w:szCs w:val="20"/>
        </w:rPr>
        <w:t>and</w:t>
      </w:r>
      <w:r w:rsidRPr="00D70D49">
        <w:rPr>
          <w:spacing w:val="-4"/>
          <w:sz w:val="20"/>
          <w:szCs w:val="20"/>
        </w:rPr>
        <w:t xml:space="preserve"> </w:t>
      </w:r>
      <w:r w:rsidRPr="00D70D49">
        <w:rPr>
          <w:sz w:val="20"/>
          <w:szCs w:val="20"/>
        </w:rPr>
        <w:t>reverse</w:t>
      </w:r>
      <w:r w:rsidRPr="00D70D49">
        <w:rPr>
          <w:spacing w:val="-5"/>
          <w:sz w:val="20"/>
          <w:szCs w:val="20"/>
        </w:rPr>
        <w:t xml:space="preserve"> </w:t>
      </w:r>
      <w:r w:rsidRPr="00D70D49">
        <w:rPr>
          <w:sz w:val="20"/>
          <w:szCs w:val="20"/>
        </w:rPr>
        <w:t>logistics.</w:t>
      </w:r>
      <w:r w:rsidRPr="00D70D49">
        <w:rPr>
          <w:spacing w:val="-2"/>
          <w:sz w:val="20"/>
          <w:szCs w:val="20"/>
        </w:rPr>
        <w:t xml:space="preserve"> </w:t>
      </w:r>
      <w:r w:rsidRPr="00D70D49">
        <w:rPr>
          <w:sz w:val="20"/>
          <w:szCs w:val="20"/>
        </w:rPr>
        <w:t>This</w:t>
      </w:r>
      <w:r w:rsidRPr="00D70D49">
        <w:rPr>
          <w:spacing w:val="-4"/>
          <w:sz w:val="20"/>
          <w:szCs w:val="20"/>
        </w:rPr>
        <w:t xml:space="preserve"> </w:t>
      </w:r>
      <w:r w:rsidRPr="00D70D49">
        <w:rPr>
          <w:sz w:val="20"/>
          <w:szCs w:val="20"/>
        </w:rPr>
        <w:t>research</w:t>
      </w:r>
      <w:r w:rsidRPr="00D70D49">
        <w:rPr>
          <w:spacing w:val="-3"/>
          <w:sz w:val="20"/>
          <w:szCs w:val="20"/>
        </w:rPr>
        <w:t xml:space="preserve"> </w:t>
      </w:r>
      <w:r w:rsidRPr="00D70D49">
        <w:rPr>
          <w:sz w:val="20"/>
          <w:szCs w:val="20"/>
        </w:rPr>
        <w:t>focuses</w:t>
      </w:r>
      <w:r w:rsidRPr="00D70D49">
        <w:rPr>
          <w:spacing w:val="-3"/>
          <w:sz w:val="20"/>
          <w:szCs w:val="20"/>
        </w:rPr>
        <w:t xml:space="preserve"> </w:t>
      </w:r>
      <w:r w:rsidRPr="00D70D49">
        <w:rPr>
          <w:sz w:val="20"/>
          <w:szCs w:val="20"/>
        </w:rPr>
        <w:t>on</w:t>
      </w:r>
      <w:r w:rsidRPr="00D70D49">
        <w:rPr>
          <w:spacing w:val="-4"/>
          <w:sz w:val="20"/>
          <w:szCs w:val="20"/>
        </w:rPr>
        <w:t xml:space="preserve"> </w:t>
      </w:r>
      <w:r w:rsidRPr="00D70D49">
        <w:rPr>
          <w:sz w:val="20"/>
          <w:szCs w:val="20"/>
        </w:rPr>
        <w:t>SSCM</w:t>
      </w:r>
      <w:r w:rsidRPr="00D70D49">
        <w:rPr>
          <w:spacing w:val="-4"/>
          <w:sz w:val="20"/>
          <w:szCs w:val="20"/>
        </w:rPr>
        <w:t xml:space="preserve"> </w:t>
      </w:r>
      <w:r w:rsidRPr="00D70D49">
        <w:rPr>
          <w:sz w:val="20"/>
          <w:szCs w:val="20"/>
        </w:rPr>
        <w:t>within</w:t>
      </w:r>
      <w:r w:rsidRPr="00D70D49">
        <w:rPr>
          <w:spacing w:val="-3"/>
          <w:sz w:val="20"/>
          <w:szCs w:val="20"/>
        </w:rPr>
        <w:t xml:space="preserve"> </w:t>
      </w:r>
      <w:r w:rsidRPr="00D70D49">
        <w:rPr>
          <w:sz w:val="20"/>
          <w:szCs w:val="20"/>
        </w:rPr>
        <w:t>the</w:t>
      </w:r>
      <w:r w:rsidRPr="00D70D49">
        <w:rPr>
          <w:spacing w:val="-4"/>
          <w:sz w:val="20"/>
          <w:szCs w:val="20"/>
        </w:rPr>
        <w:t xml:space="preserve"> </w:t>
      </w:r>
      <w:r w:rsidRPr="00D70D49">
        <w:rPr>
          <w:sz w:val="20"/>
          <w:szCs w:val="20"/>
        </w:rPr>
        <w:t>construction</w:t>
      </w:r>
      <w:r w:rsidRPr="00D70D49">
        <w:rPr>
          <w:spacing w:val="-3"/>
          <w:sz w:val="20"/>
          <w:szCs w:val="20"/>
        </w:rPr>
        <w:t xml:space="preserve"> </w:t>
      </w:r>
      <w:r w:rsidRPr="00D70D49">
        <w:rPr>
          <w:sz w:val="20"/>
          <w:szCs w:val="20"/>
        </w:rPr>
        <w:t>industry.</w:t>
      </w:r>
    </w:p>
    <w:p w14:paraId="6E588FA0" w14:textId="0DA22F72" w:rsidR="00EA0395" w:rsidRDefault="007B5AF3" w:rsidP="006D1C31">
      <w:pPr>
        <w:pStyle w:val="BodyText"/>
        <w:spacing w:line="360" w:lineRule="auto"/>
        <w:ind w:right="116" w:firstLine="720"/>
        <w:jc w:val="both"/>
        <w:rPr>
          <w:sz w:val="20"/>
          <w:szCs w:val="20"/>
        </w:rPr>
      </w:pPr>
      <w:r w:rsidRPr="00D70D49">
        <w:rPr>
          <w:sz w:val="20"/>
          <w:szCs w:val="20"/>
        </w:rPr>
        <w:t>Other</w:t>
      </w:r>
      <w:r w:rsidRPr="00D70D49">
        <w:rPr>
          <w:spacing w:val="1"/>
          <w:sz w:val="20"/>
          <w:szCs w:val="20"/>
        </w:rPr>
        <w:t xml:space="preserve"> </w:t>
      </w:r>
      <w:r w:rsidRPr="00D70D49">
        <w:rPr>
          <w:sz w:val="20"/>
          <w:szCs w:val="20"/>
        </w:rPr>
        <w:t>than</w:t>
      </w:r>
      <w:r w:rsidRPr="00D70D49">
        <w:rPr>
          <w:spacing w:val="1"/>
          <w:sz w:val="20"/>
          <w:szCs w:val="20"/>
        </w:rPr>
        <w:t xml:space="preserve"> </w:t>
      </w:r>
      <w:r w:rsidRPr="00D70D49">
        <w:rPr>
          <w:sz w:val="20"/>
          <w:szCs w:val="20"/>
        </w:rPr>
        <w:t>improving</w:t>
      </w:r>
      <w:r w:rsidRPr="00D70D49">
        <w:rPr>
          <w:spacing w:val="1"/>
          <w:sz w:val="20"/>
          <w:szCs w:val="20"/>
        </w:rPr>
        <w:t xml:space="preserve"> </w:t>
      </w:r>
      <w:r w:rsidRPr="00D70D49">
        <w:rPr>
          <w:sz w:val="20"/>
          <w:szCs w:val="20"/>
        </w:rPr>
        <w:t>performance,</w:t>
      </w:r>
      <w:r w:rsidRPr="00D70D49">
        <w:rPr>
          <w:spacing w:val="1"/>
          <w:sz w:val="20"/>
          <w:szCs w:val="20"/>
        </w:rPr>
        <w:t xml:space="preserve"> </w:t>
      </w:r>
      <w:r w:rsidRPr="00D70D49">
        <w:rPr>
          <w:sz w:val="20"/>
          <w:szCs w:val="20"/>
        </w:rPr>
        <w:t>incorporating</w:t>
      </w:r>
      <w:r w:rsidRPr="00D70D49">
        <w:rPr>
          <w:spacing w:val="1"/>
          <w:sz w:val="20"/>
          <w:szCs w:val="20"/>
        </w:rPr>
        <w:t xml:space="preserve"> </w:t>
      </w:r>
      <w:r w:rsidRPr="00D70D49">
        <w:rPr>
          <w:sz w:val="20"/>
          <w:szCs w:val="20"/>
        </w:rPr>
        <w:t>sustainable</w:t>
      </w:r>
      <w:r w:rsidRPr="00D70D49">
        <w:rPr>
          <w:spacing w:val="1"/>
          <w:sz w:val="20"/>
          <w:szCs w:val="20"/>
        </w:rPr>
        <w:t xml:space="preserve"> </w:t>
      </w:r>
      <w:r w:rsidRPr="00D70D49">
        <w:rPr>
          <w:sz w:val="20"/>
          <w:szCs w:val="20"/>
        </w:rPr>
        <w:t>practices</w:t>
      </w:r>
      <w:r w:rsidRPr="00D70D49">
        <w:rPr>
          <w:spacing w:val="1"/>
          <w:sz w:val="20"/>
          <w:szCs w:val="20"/>
        </w:rPr>
        <w:t xml:space="preserve"> </w:t>
      </w:r>
      <w:r w:rsidRPr="00D70D49">
        <w:rPr>
          <w:sz w:val="20"/>
          <w:szCs w:val="20"/>
        </w:rPr>
        <w:t>into</w:t>
      </w:r>
      <w:r w:rsidRPr="00D70D49">
        <w:rPr>
          <w:spacing w:val="1"/>
          <w:sz w:val="20"/>
          <w:szCs w:val="20"/>
        </w:rPr>
        <w:t xml:space="preserve"> </w:t>
      </w:r>
      <w:r w:rsidRPr="00D70D49">
        <w:rPr>
          <w:sz w:val="20"/>
          <w:szCs w:val="20"/>
        </w:rPr>
        <w:t>an</w:t>
      </w:r>
      <w:r w:rsidRPr="00D70D49">
        <w:rPr>
          <w:spacing w:val="1"/>
          <w:sz w:val="20"/>
          <w:szCs w:val="20"/>
        </w:rPr>
        <w:t xml:space="preserve"> </w:t>
      </w:r>
      <w:r w:rsidRPr="00D70D49">
        <w:rPr>
          <w:sz w:val="20"/>
          <w:szCs w:val="20"/>
        </w:rPr>
        <w:t>organization’s</w:t>
      </w:r>
      <w:r w:rsidRPr="00D70D49">
        <w:rPr>
          <w:spacing w:val="12"/>
          <w:sz w:val="20"/>
          <w:szCs w:val="20"/>
        </w:rPr>
        <w:t xml:space="preserve"> </w:t>
      </w:r>
      <w:r w:rsidRPr="00D70D49">
        <w:rPr>
          <w:sz w:val="20"/>
          <w:szCs w:val="20"/>
        </w:rPr>
        <w:t>operations</w:t>
      </w:r>
      <w:r w:rsidRPr="00D70D49">
        <w:rPr>
          <w:spacing w:val="12"/>
          <w:sz w:val="20"/>
          <w:szCs w:val="20"/>
        </w:rPr>
        <w:t xml:space="preserve"> </w:t>
      </w:r>
      <w:r w:rsidRPr="00D70D49">
        <w:rPr>
          <w:sz w:val="20"/>
          <w:szCs w:val="20"/>
        </w:rPr>
        <w:t>can</w:t>
      </w:r>
      <w:r w:rsidRPr="00D70D49">
        <w:rPr>
          <w:spacing w:val="12"/>
          <w:sz w:val="20"/>
          <w:szCs w:val="20"/>
        </w:rPr>
        <w:t xml:space="preserve"> </w:t>
      </w:r>
      <w:r w:rsidRPr="00D70D49">
        <w:rPr>
          <w:sz w:val="20"/>
          <w:szCs w:val="20"/>
        </w:rPr>
        <w:t>be</w:t>
      </w:r>
      <w:r w:rsidRPr="00D70D49">
        <w:rPr>
          <w:spacing w:val="13"/>
          <w:sz w:val="20"/>
          <w:szCs w:val="20"/>
        </w:rPr>
        <w:t xml:space="preserve"> </w:t>
      </w:r>
      <w:r w:rsidRPr="00D70D49">
        <w:rPr>
          <w:sz w:val="20"/>
          <w:szCs w:val="20"/>
        </w:rPr>
        <w:t>viewed</w:t>
      </w:r>
      <w:r w:rsidRPr="00D70D49">
        <w:rPr>
          <w:spacing w:val="12"/>
          <w:sz w:val="20"/>
          <w:szCs w:val="20"/>
        </w:rPr>
        <w:t xml:space="preserve"> </w:t>
      </w:r>
      <w:r w:rsidRPr="00D70D49">
        <w:rPr>
          <w:sz w:val="20"/>
          <w:szCs w:val="20"/>
        </w:rPr>
        <w:t>as</w:t>
      </w:r>
      <w:r w:rsidRPr="00D70D49">
        <w:rPr>
          <w:spacing w:val="12"/>
          <w:sz w:val="20"/>
          <w:szCs w:val="20"/>
        </w:rPr>
        <w:t xml:space="preserve"> </w:t>
      </w:r>
      <w:r w:rsidRPr="00D70D49">
        <w:rPr>
          <w:sz w:val="20"/>
          <w:szCs w:val="20"/>
        </w:rPr>
        <w:t>a</w:t>
      </w:r>
      <w:r w:rsidRPr="00D70D49">
        <w:rPr>
          <w:spacing w:val="13"/>
          <w:sz w:val="20"/>
          <w:szCs w:val="20"/>
        </w:rPr>
        <w:t xml:space="preserve"> </w:t>
      </w:r>
      <w:r w:rsidRPr="00D70D49">
        <w:rPr>
          <w:sz w:val="20"/>
          <w:szCs w:val="20"/>
        </w:rPr>
        <w:t>key</w:t>
      </w:r>
      <w:r w:rsidRPr="00D70D49">
        <w:rPr>
          <w:spacing w:val="11"/>
          <w:sz w:val="20"/>
          <w:szCs w:val="20"/>
        </w:rPr>
        <w:t xml:space="preserve"> </w:t>
      </w:r>
      <w:r w:rsidRPr="00D70D49">
        <w:rPr>
          <w:sz w:val="20"/>
          <w:szCs w:val="20"/>
        </w:rPr>
        <w:t>business</w:t>
      </w:r>
      <w:r w:rsidRPr="00D70D49">
        <w:rPr>
          <w:spacing w:val="16"/>
          <w:sz w:val="20"/>
          <w:szCs w:val="20"/>
        </w:rPr>
        <w:t xml:space="preserve"> </w:t>
      </w:r>
      <w:r w:rsidRPr="00D70D49">
        <w:rPr>
          <w:sz w:val="20"/>
          <w:szCs w:val="20"/>
        </w:rPr>
        <w:t>value</w:t>
      </w:r>
      <w:r w:rsidRPr="00D70D49">
        <w:rPr>
          <w:spacing w:val="13"/>
          <w:sz w:val="20"/>
          <w:szCs w:val="20"/>
        </w:rPr>
        <w:t xml:space="preserve"> </w:t>
      </w:r>
      <w:r w:rsidRPr="00D70D49">
        <w:rPr>
          <w:sz w:val="20"/>
          <w:szCs w:val="20"/>
        </w:rPr>
        <w:t>,</w:t>
      </w:r>
      <w:r w:rsidRPr="00D70D49">
        <w:rPr>
          <w:spacing w:val="11"/>
          <w:sz w:val="20"/>
          <w:szCs w:val="20"/>
        </w:rPr>
        <w:t xml:space="preserve"> </w:t>
      </w:r>
      <w:r w:rsidRPr="00D70D49">
        <w:rPr>
          <w:sz w:val="20"/>
          <w:szCs w:val="20"/>
        </w:rPr>
        <w:t>as</w:t>
      </w:r>
      <w:r w:rsidRPr="00D70D49">
        <w:rPr>
          <w:spacing w:val="11"/>
          <w:sz w:val="20"/>
          <w:szCs w:val="20"/>
        </w:rPr>
        <w:t xml:space="preserve"> </w:t>
      </w:r>
      <w:r w:rsidRPr="00D70D49">
        <w:rPr>
          <w:sz w:val="20"/>
          <w:szCs w:val="20"/>
        </w:rPr>
        <w:t>it</w:t>
      </w:r>
      <w:r w:rsidRPr="00D70D49">
        <w:rPr>
          <w:spacing w:val="12"/>
          <w:sz w:val="20"/>
          <w:szCs w:val="20"/>
        </w:rPr>
        <w:t xml:space="preserve"> </w:t>
      </w:r>
      <w:r w:rsidRPr="00D70D49">
        <w:rPr>
          <w:sz w:val="20"/>
          <w:szCs w:val="20"/>
        </w:rPr>
        <w:t>can</w:t>
      </w:r>
      <w:r w:rsidRPr="00D70D49">
        <w:rPr>
          <w:spacing w:val="12"/>
          <w:sz w:val="20"/>
          <w:szCs w:val="20"/>
        </w:rPr>
        <w:t xml:space="preserve"> </w:t>
      </w:r>
      <w:r w:rsidRPr="00D70D49">
        <w:rPr>
          <w:sz w:val="20"/>
          <w:szCs w:val="20"/>
        </w:rPr>
        <w:t>help</w:t>
      </w:r>
      <w:r w:rsidRPr="00D70D49">
        <w:rPr>
          <w:spacing w:val="12"/>
          <w:sz w:val="20"/>
          <w:szCs w:val="20"/>
        </w:rPr>
        <w:t xml:space="preserve"> </w:t>
      </w:r>
      <w:r w:rsidRPr="00D70D49">
        <w:rPr>
          <w:sz w:val="20"/>
          <w:szCs w:val="20"/>
        </w:rPr>
        <w:t>companies</w:t>
      </w:r>
      <w:r w:rsidRPr="00D70D49">
        <w:rPr>
          <w:spacing w:val="13"/>
          <w:sz w:val="20"/>
          <w:szCs w:val="20"/>
        </w:rPr>
        <w:t xml:space="preserve"> </w:t>
      </w:r>
      <w:r w:rsidRPr="00D70D49">
        <w:rPr>
          <w:sz w:val="20"/>
          <w:szCs w:val="20"/>
        </w:rPr>
        <w:t>gain</w:t>
      </w:r>
      <w:r w:rsidR="00EA0395">
        <w:rPr>
          <w:sz w:val="20"/>
          <w:szCs w:val="20"/>
        </w:rPr>
        <w:t xml:space="preserve"> </w:t>
      </w:r>
      <w:r w:rsidRPr="00D70D49">
        <w:rPr>
          <w:sz w:val="20"/>
          <w:szCs w:val="20"/>
        </w:rPr>
        <w:t>competitive advantage and increase their stock prices, making it more likely that construction</w:t>
      </w:r>
      <w:r w:rsidRPr="00D70D49">
        <w:rPr>
          <w:spacing w:val="1"/>
          <w:sz w:val="20"/>
          <w:szCs w:val="20"/>
        </w:rPr>
        <w:t xml:space="preserve"> </w:t>
      </w:r>
      <w:r w:rsidRPr="00D70D49">
        <w:rPr>
          <w:sz w:val="20"/>
          <w:szCs w:val="20"/>
        </w:rPr>
        <w:t>companies</w:t>
      </w:r>
      <w:r w:rsidRPr="00D70D49">
        <w:rPr>
          <w:spacing w:val="-12"/>
          <w:sz w:val="20"/>
          <w:szCs w:val="20"/>
        </w:rPr>
        <w:t xml:space="preserve"> </w:t>
      </w:r>
      <w:r w:rsidRPr="00D70D49">
        <w:rPr>
          <w:sz w:val="20"/>
          <w:szCs w:val="20"/>
        </w:rPr>
        <w:t>will</w:t>
      </w:r>
      <w:r w:rsidRPr="00D70D49">
        <w:rPr>
          <w:spacing w:val="-9"/>
          <w:sz w:val="20"/>
          <w:szCs w:val="20"/>
        </w:rPr>
        <w:t xml:space="preserve"> </w:t>
      </w:r>
      <w:r w:rsidRPr="00D70D49">
        <w:rPr>
          <w:sz w:val="20"/>
          <w:szCs w:val="20"/>
        </w:rPr>
        <w:t>adopt</w:t>
      </w:r>
      <w:r w:rsidRPr="00D70D49">
        <w:rPr>
          <w:spacing w:val="-9"/>
          <w:sz w:val="20"/>
          <w:szCs w:val="20"/>
        </w:rPr>
        <w:t xml:space="preserve"> </w:t>
      </w:r>
      <w:r w:rsidRPr="00D70D49">
        <w:rPr>
          <w:sz w:val="20"/>
          <w:szCs w:val="20"/>
        </w:rPr>
        <w:t>sustainable</w:t>
      </w:r>
      <w:r w:rsidRPr="00D70D49">
        <w:rPr>
          <w:spacing w:val="-10"/>
          <w:sz w:val="20"/>
          <w:szCs w:val="20"/>
        </w:rPr>
        <w:t xml:space="preserve"> </w:t>
      </w:r>
      <w:r w:rsidRPr="00D70D49">
        <w:rPr>
          <w:sz w:val="20"/>
          <w:szCs w:val="20"/>
        </w:rPr>
        <w:t>practices</w:t>
      </w:r>
      <w:r w:rsidRPr="00D70D49">
        <w:rPr>
          <w:spacing w:val="-9"/>
          <w:sz w:val="20"/>
          <w:szCs w:val="20"/>
        </w:rPr>
        <w:t xml:space="preserve"> </w:t>
      </w:r>
      <w:r w:rsidRPr="00D70D49">
        <w:rPr>
          <w:sz w:val="20"/>
          <w:szCs w:val="20"/>
        </w:rPr>
        <w:t>as</w:t>
      </w:r>
      <w:r w:rsidRPr="00D70D49">
        <w:rPr>
          <w:spacing w:val="-10"/>
          <w:sz w:val="20"/>
          <w:szCs w:val="20"/>
        </w:rPr>
        <w:t xml:space="preserve"> </w:t>
      </w:r>
      <w:r w:rsidRPr="00D70D49">
        <w:rPr>
          <w:sz w:val="20"/>
          <w:szCs w:val="20"/>
        </w:rPr>
        <w:t>a</w:t>
      </w:r>
      <w:r w:rsidRPr="00D70D49">
        <w:rPr>
          <w:spacing w:val="-11"/>
          <w:sz w:val="20"/>
          <w:szCs w:val="20"/>
        </w:rPr>
        <w:t xml:space="preserve"> </w:t>
      </w:r>
      <w:r w:rsidRPr="00D70D49">
        <w:rPr>
          <w:sz w:val="20"/>
          <w:szCs w:val="20"/>
        </w:rPr>
        <w:t>strategic</w:t>
      </w:r>
      <w:r w:rsidRPr="00D70D49">
        <w:rPr>
          <w:spacing w:val="-11"/>
          <w:sz w:val="20"/>
          <w:szCs w:val="20"/>
        </w:rPr>
        <w:t xml:space="preserve"> </w:t>
      </w:r>
      <w:r w:rsidRPr="00D70D49">
        <w:rPr>
          <w:sz w:val="20"/>
          <w:szCs w:val="20"/>
        </w:rPr>
        <w:t>imperative.</w:t>
      </w:r>
      <w:r w:rsidRPr="00D70D49">
        <w:rPr>
          <w:spacing w:val="-10"/>
          <w:sz w:val="20"/>
          <w:szCs w:val="20"/>
        </w:rPr>
        <w:t xml:space="preserve"> </w:t>
      </w:r>
      <w:r w:rsidRPr="00D70D49">
        <w:rPr>
          <w:sz w:val="20"/>
          <w:szCs w:val="20"/>
        </w:rPr>
        <w:t>The</w:t>
      </w:r>
      <w:r w:rsidRPr="00D70D49">
        <w:rPr>
          <w:spacing w:val="-11"/>
          <w:sz w:val="20"/>
          <w:szCs w:val="20"/>
        </w:rPr>
        <w:t xml:space="preserve"> </w:t>
      </w:r>
      <w:r w:rsidRPr="00D70D49">
        <w:rPr>
          <w:sz w:val="20"/>
          <w:szCs w:val="20"/>
        </w:rPr>
        <w:t>concept</w:t>
      </w:r>
      <w:r w:rsidRPr="00D70D49">
        <w:rPr>
          <w:spacing w:val="-9"/>
          <w:sz w:val="20"/>
          <w:szCs w:val="20"/>
        </w:rPr>
        <w:t xml:space="preserve"> </w:t>
      </w:r>
      <w:r w:rsidRPr="00D70D49">
        <w:rPr>
          <w:sz w:val="20"/>
          <w:szCs w:val="20"/>
        </w:rPr>
        <w:t>of</w:t>
      </w:r>
      <w:r w:rsidRPr="00D70D49">
        <w:rPr>
          <w:spacing w:val="-9"/>
          <w:sz w:val="20"/>
          <w:szCs w:val="20"/>
        </w:rPr>
        <w:t xml:space="preserve"> </w:t>
      </w:r>
      <w:r w:rsidRPr="00D70D49">
        <w:rPr>
          <w:sz w:val="20"/>
          <w:szCs w:val="20"/>
        </w:rPr>
        <w:t>SSCM</w:t>
      </w:r>
      <w:r w:rsidRPr="00D70D49">
        <w:rPr>
          <w:spacing w:val="-10"/>
          <w:sz w:val="20"/>
          <w:szCs w:val="20"/>
        </w:rPr>
        <w:t xml:space="preserve"> </w:t>
      </w:r>
      <w:r w:rsidRPr="00D70D49">
        <w:rPr>
          <w:sz w:val="20"/>
          <w:szCs w:val="20"/>
        </w:rPr>
        <w:t>is</w:t>
      </w:r>
      <w:r w:rsidRPr="00D70D49">
        <w:rPr>
          <w:spacing w:val="-9"/>
          <w:sz w:val="20"/>
          <w:szCs w:val="20"/>
        </w:rPr>
        <w:t xml:space="preserve"> </w:t>
      </w:r>
      <w:r w:rsidRPr="00D70D49">
        <w:rPr>
          <w:sz w:val="20"/>
          <w:szCs w:val="20"/>
        </w:rPr>
        <w:t>wide</w:t>
      </w:r>
      <w:r w:rsidRPr="00D70D49">
        <w:rPr>
          <w:spacing w:val="-58"/>
          <w:sz w:val="20"/>
          <w:szCs w:val="20"/>
        </w:rPr>
        <w:t xml:space="preserve"> </w:t>
      </w:r>
      <w:r w:rsidRPr="00D70D49">
        <w:rPr>
          <w:sz w:val="20"/>
          <w:szCs w:val="20"/>
        </w:rPr>
        <w:t xml:space="preserve">enough to be used in different areas of </w:t>
      </w:r>
      <w:proofErr w:type="gramStart"/>
      <w:r w:rsidRPr="00D70D49">
        <w:rPr>
          <w:sz w:val="20"/>
          <w:szCs w:val="20"/>
        </w:rPr>
        <w:t>business,</w:t>
      </w:r>
      <w:proofErr w:type="gramEnd"/>
      <w:r w:rsidRPr="00D70D49">
        <w:rPr>
          <w:sz w:val="20"/>
          <w:szCs w:val="20"/>
        </w:rPr>
        <w:t xml:space="preserve"> however each area has its differences. </w:t>
      </w:r>
      <w:proofErr w:type="gramStart"/>
      <w:r w:rsidRPr="00D70D49">
        <w:rPr>
          <w:sz w:val="20"/>
          <w:szCs w:val="20"/>
        </w:rPr>
        <w:t>In the</w:t>
      </w:r>
      <w:r w:rsidRPr="00D70D49">
        <w:rPr>
          <w:spacing w:val="1"/>
          <w:sz w:val="20"/>
          <w:szCs w:val="20"/>
        </w:rPr>
        <w:t xml:space="preserve"> </w:t>
      </w:r>
      <w:r w:rsidRPr="00D70D49">
        <w:rPr>
          <w:sz w:val="20"/>
          <w:szCs w:val="20"/>
        </w:rPr>
        <w:t>construction industry, the complexity of the supply chain is different from the other areas, as it</w:t>
      </w:r>
      <w:r w:rsidRPr="00D70D49">
        <w:rPr>
          <w:spacing w:val="1"/>
          <w:sz w:val="20"/>
          <w:szCs w:val="20"/>
        </w:rPr>
        <w:t xml:space="preserve"> </w:t>
      </w:r>
      <w:r w:rsidRPr="00D70D49">
        <w:rPr>
          <w:sz w:val="20"/>
          <w:szCs w:val="20"/>
        </w:rPr>
        <w:t>consists of a wide variety of stakeholders, as material suppliers, customer or user of the material,</w:t>
      </w:r>
      <w:r w:rsidRPr="00D70D49">
        <w:rPr>
          <w:spacing w:val="1"/>
          <w:sz w:val="20"/>
          <w:szCs w:val="20"/>
        </w:rPr>
        <w:t xml:space="preserve"> </w:t>
      </w:r>
      <w:r w:rsidRPr="00D70D49">
        <w:rPr>
          <w:sz w:val="20"/>
          <w:szCs w:val="20"/>
        </w:rPr>
        <w:t xml:space="preserve">planner, contractor and owner, that are all involved somehow with the project, however a </w:t>
      </w:r>
      <w:r w:rsidR="008A33C4">
        <w:rPr>
          <w:sz w:val="20"/>
          <w:szCs w:val="20"/>
        </w:rPr>
        <w:t>Sustainable Supply Chain Management</w:t>
      </w:r>
      <w:r w:rsidRPr="00D70D49">
        <w:rPr>
          <w:spacing w:val="1"/>
          <w:sz w:val="20"/>
          <w:szCs w:val="20"/>
        </w:rPr>
        <w:t xml:space="preserve"> </w:t>
      </w:r>
      <w:r w:rsidRPr="00D70D49">
        <w:rPr>
          <w:sz w:val="20"/>
          <w:szCs w:val="20"/>
        </w:rPr>
        <w:t>aimed at the construction industry can help enhance efficiency and reduce costs and time.</w:t>
      </w:r>
      <w:proofErr w:type="gramEnd"/>
      <w:r w:rsidRPr="00D70D49">
        <w:rPr>
          <w:sz w:val="20"/>
          <w:szCs w:val="20"/>
        </w:rPr>
        <w:t xml:space="preserve"> A</w:t>
      </w:r>
      <w:r w:rsidRPr="00D70D49">
        <w:rPr>
          <w:spacing w:val="1"/>
          <w:sz w:val="20"/>
          <w:szCs w:val="20"/>
        </w:rPr>
        <w:t xml:space="preserve"> </w:t>
      </w:r>
      <w:r w:rsidRPr="00D70D49">
        <w:rPr>
          <w:sz w:val="20"/>
          <w:szCs w:val="20"/>
        </w:rPr>
        <w:t>successful</w:t>
      </w:r>
      <w:r w:rsidRPr="00D70D49">
        <w:rPr>
          <w:spacing w:val="-7"/>
          <w:sz w:val="20"/>
          <w:szCs w:val="20"/>
        </w:rPr>
        <w:t xml:space="preserve"> </w:t>
      </w:r>
      <w:r w:rsidRPr="00D70D49">
        <w:rPr>
          <w:sz w:val="20"/>
          <w:szCs w:val="20"/>
        </w:rPr>
        <w:t>Construction</w:t>
      </w:r>
      <w:r w:rsidRPr="00D70D49">
        <w:rPr>
          <w:spacing w:val="-8"/>
          <w:sz w:val="20"/>
          <w:szCs w:val="20"/>
        </w:rPr>
        <w:t xml:space="preserve"> </w:t>
      </w:r>
      <w:r w:rsidRPr="00D70D49">
        <w:rPr>
          <w:sz w:val="20"/>
          <w:szCs w:val="20"/>
        </w:rPr>
        <w:t>Supply</w:t>
      </w:r>
      <w:r w:rsidRPr="00D70D49">
        <w:rPr>
          <w:spacing w:val="-7"/>
          <w:sz w:val="20"/>
          <w:szCs w:val="20"/>
        </w:rPr>
        <w:t xml:space="preserve"> </w:t>
      </w:r>
      <w:r w:rsidRPr="00D70D49">
        <w:rPr>
          <w:sz w:val="20"/>
          <w:szCs w:val="20"/>
        </w:rPr>
        <w:t>Chain</w:t>
      </w:r>
      <w:r w:rsidRPr="00D70D49">
        <w:rPr>
          <w:spacing w:val="-6"/>
          <w:sz w:val="20"/>
          <w:szCs w:val="20"/>
        </w:rPr>
        <w:t xml:space="preserve"> </w:t>
      </w:r>
      <w:r w:rsidRPr="00D70D49">
        <w:rPr>
          <w:sz w:val="20"/>
          <w:szCs w:val="20"/>
        </w:rPr>
        <w:t>is</w:t>
      </w:r>
      <w:r w:rsidRPr="00D70D49">
        <w:rPr>
          <w:spacing w:val="-6"/>
          <w:sz w:val="20"/>
          <w:szCs w:val="20"/>
        </w:rPr>
        <w:t xml:space="preserve"> </w:t>
      </w:r>
      <w:r w:rsidRPr="00D70D49">
        <w:rPr>
          <w:sz w:val="20"/>
          <w:szCs w:val="20"/>
        </w:rPr>
        <w:t>the</w:t>
      </w:r>
      <w:r w:rsidRPr="00D70D49">
        <w:rPr>
          <w:spacing w:val="-7"/>
          <w:sz w:val="20"/>
          <w:szCs w:val="20"/>
        </w:rPr>
        <w:t xml:space="preserve"> </w:t>
      </w:r>
      <w:r w:rsidRPr="00D70D49">
        <w:rPr>
          <w:sz w:val="20"/>
          <w:szCs w:val="20"/>
        </w:rPr>
        <w:t>result</w:t>
      </w:r>
      <w:r w:rsidRPr="00D70D49">
        <w:rPr>
          <w:spacing w:val="-6"/>
          <w:sz w:val="20"/>
          <w:szCs w:val="20"/>
        </w:rPr>
        <w:t xml:space="preserve"> </w:t>
      </w:r>
      <w:r w:rsidRPr="00D70D49">
        <w:rPr>
          <w:sz w:val="20"/>
          <w:szCs w:val="20"/>
        </w:rPr>
        <w:t>of</w:t>
      </w:r>
      <w:r w:rsidRPr="00D70D49">
        <w:rPr>
          <w:spacing w:val="-5"/>
          <w:sz w:val="20"/>
          <w:szCs w:val="20"/>
        </w:rPr>
        <w:t xml:space="preserve"> </w:t>
      </w:r>
      <w:r w:rsidRPr="00D70D49">
        <w:rPr>
          <w:sz w:val="20"/>
          <w:szCs w:val="20"/>
        </w:rPr>
        <w:t>adopting</w:t>
      </w:r>
      <w:r w:rsidRPr="00D70D49">
        <w:rPr>
          <w:spacing w:val="-8"/>
          <w:sz w:val="20"/>
          <w:szCs w:val="20"/>
        </w:rPr>
        <w:t xml:space="preserve"> </w:t>
      </w:r>
      <w:r w:rsidRPr="00D70D49">
        <w:rPr>
          <w:sz w:val="20"/>
          <w:szCs w:val="20"/>
        </w:rPr>
        <w:t>strategies</w:t>
      </w:r>
      <w:r w:rsidRPr="00D70D49">
        <w:rPr>
          <w:spacing w:val="-6"/>
          <w:sz w:val="20"/>
          <w:szCs w:val="20"/>
        </w:rPr>
        <w:t xml:space="preserve"> </w:t>
      </w:r>
      <w:r w:rsidRPr="00D70D49">
        <w:rPr>
          <w:sz w:val="20"/>
          <w:szCs w:val="20"/>
        </w:rPr>
        <w:t>that</w:t>
      </w:r>
      <w:r w:rsidRPr="00D70D49">
        <w:rPr>
          <w:spacing w:val="-7"/>
          <w:sz w:val="20"/>
          <w:szCs w:val="20"/>
        </w:rPr>
        <w:t xml:space="preserve"> </w:t>
      </w:r>
      <w:r w:rsidRPr="00D70D49">
        <w:rPr>
          <w:sz w:val="20"/>
          <w:szCs w:val="20"/>
        </w:rPr>
        <w:t>take</w:t>
      </w:r>
      <w:r w:rsidRPr="00D70D49">
        <w:rPr>
          <w:spacing w:val="-6"/>
          <w:sz w:val="20"/>
          <w:szCs w:val="20"/>
        </w:rPr>
        <w:t xml:space="preserve"> </w:t>
      </w:r>
      <w:r w:rsidRPr="00D70D49">
        <w:rPr>
          <w:sz w:val="20"/>
          <w:szCs w:val="20"/>
        </w:rPr>
        <w:t>in</w:t>
      </w:r>
      <w:r w:rsidRPr="00D70D49">
        <w:rPr>
          <w:spacing w:val="-7"/>
          <w:sz w:val="20"/>
          <w:szCs w:val="20"/>
        </w:rPr>
        <w:t xml:space="preserve"> </w:t>
      </w:r>
      <w:r w:rsidRPr="00D70D49">
        <w:rPr>
          <w:sz w:val="20"/>
          <w:szCs w:val="20"/>
        </w:rPr>
        <w:t>consideration</w:t>
      </w:r>
      <w:r w:rsidRPr="00D70D49">
        <w:rPr>
          <w:spacing w:val="-57"/>
          <w:sz w:val="20"/>
          <w:szCs w:val="20"/>
        </w:rPr>
        <w:t xml:space="preserve"> </w:t>
      </w:r>
      <w:r w:rsidRPr="00D70D49">
        <w:rPr>
          <w:sz w:val="20"/>
          <w:szCs w:val="20"/>
        </w:rPr>
        <w:t>the</w:t>
      </w:r>
      <w:r w:rsidRPr="00D70D49">
        <w:rPr>
          <w:spacing w:val="-6"/>
          <w:sz w:val="20"/>
          <w:szCs w:val="20"/>
        </w:rPr>
        <w:t xml:space="preserve"> </w:t>
      </w:r>
      <w:r w:rsidRPr="00D70D49">
        <w:rPr>
          <w:sz w:val="20"/>
          <w:szCs w:val="20"/>
        </w:rPr>
        <w:t>differences</w:t>
      </w:r>
      <w:r w:rsidRPr="00D70D49">
        <w:rPr>
          <w:spacing w:val="-7"/>
          <w:sz w:val="20"/>
          <w:szCs w:val="20"/>
        </w:rPr>
        <w:t xml:space="preserve"> </w:t>
      </w:r>
      <w:r w:rsidRPr="00D70D49">
        <w:rPr>
          <w:sz w:val="20"/>
          <w:szCs w:val="20"/>
        </w:rPr>
        <w:t>from</w:t>
      </w:r>
      <w:r w:rsidRPr="00D70D49">
        <w:rPr>
          <w:spacing w:val="-7"/>
          <w:sz w:val="20"/>
          <w:szCs w:val="20"/>
        </w:rPr>
        <w:t xml:space="preserve"> </w:t>
      </w:r>
      <w:r w:rsidRPr="00D70D49">
        <w:rPr>
          <w:sz w:val="20"/>
          <w:szCs w:val="20"/>
        </w:rPr>
        <w:t>a</w:t>
      </w:r>
      <w:r w:rsidRPr="00D70D49">
        <w:rPr>
          <w:spacing w:val="-6"/>
          <w:sz w:val="20"/>
          <w:szCs w:val="20"/>
        </w:rPr>
        <w:t xml:space="preserve"> </w:t>
      </w:r>
      <w:r w:rsidRPr="00D70D49">
        <w:rPr>
          <w:sz w:val="20"/>
          <w:szCs w:val="20"/>
        </w:rPr>
        <w:t>traditional</w:t>
      </w:r>
      <w:r w:rsidRPr="00D70D49">
        <w:rPr>
          <w:spacing w:val="-7"/>
          <w:sz w:val="20"/>
          <w:szCs w:val="20"/>
        </w:rPr>
        <w:t xml:space="preserve"> </w:t>
      </w:r>
      <w:r w:rsidRPr="00D70D49">
        <w:rPr>
          <w:sz w:val="20"/>
          <w:szCs w:val="20"/>
        </w:rPr>
        <w:t>supply</w:t>
      </w:r>
      <w:r w:rsidRPr="00D70D49">
        <w:rPr>
          <w:spacing w:val="-7"/>
          <w:sz w:val="20"/>
          <w:szCs w:val="20"/>
        </w:rPr>
        <w:t xml:space="preserve"> </w:t>
      </w:r>
      <w:r w:rsidRPr="00D70D49">
        <w:rPr>
          <w:sz w:val="20"/>
          <w:szCs w:val="20"/>
        </w:rPr>
        <w:t>chain</w:t>
      </w:r>
      <w:r w:rsidRPr="00D70D49">
        <w:rPr>
          <w:spacing w:val="-6"/>
          <w:sz w:val="20"/>
          <w:szCs w:val="20"/>
        </w:rPr>
        <w:t xml:space="preserve"> </w:t>
      </w:r>
      <w:r w:rsidRPr="00D70D49">
        <w:rPr>
          <w:sz w:val="20"/>
          <w:szCs w:val="20"/>
        </w:rPr>
        <w:t>from</w:t>
      </w:r>
      <w:r w:rsidRPr="00D70D49">
        <w:rPr>
          <w:spacing w:val="-7"/>
          <w:sz w:val="20"/>
          <w:szCs w:val="20"/>
        </w:rPr>
        <w:t xml:space="preserve"> </w:t>
      </w:r>
      <w:r w:rsidRPr="00D70D49">
        <w:rPr>
          <w:sz w:val="20"/>
          <w:szCs w:val="20"/>
        </w:rPr>
        <w:t>the</w:t>
      </w:r>
      <w:r w:rsidRPr="00D70D49">
        <w:rPr>
          <w:spacing w:val="-7"/>
          <w:sz w:val="20"/>
          <w:szCs w:val="20"/>
        </w:rPr>
        <w:t xml:space="preserve"> </w:t>
      </w:r>
      <w:r w:rsidRPr="00D70D49">
        <w:rPr>
          <w:sz w:val="20"/>
          <w:szCs w:val="20"/>
        </w:rPr>
        <w:t>manufacture</w:t>
      </w:r>
      <w:r w:rsidRPr="00D70D49">
        <w:rPr>
          <w:spacing w:val="-7"/>
          <w:sz w:val="20"/>
          <w:szCs w:val="20"/>
        </w:rPr>
        <w:t xml:space="preserve"> </w:t>
      </w:r>
      <w:r w:rsidRPr="00D70D49">
        <w:rPr>
          <w:sz w:val="20"/>
          <w:szCs w:val="20"/>
        </w:rPr>
        <w:t>industry</w:t>
      </w:r>
      <w:r w:rsidRPr="00D70D49">
        <w:rPr>
          <w:spacing w:val="-8"/>
          <w:sz w:val="20"/>
          <w:szCs w:val="20"/>
        </w:rPr>
        <w:t xml:space="preserve"> </w:t>
      </w:r>
      <w:r w:rsidRPr="00D70D49">
        <w:rPr>
          <w:sz w:val="20"/>
          <w:szCs w:val="20"/>
        </w:rPr>
        <w:t>and</w:t>
      </w:r>
      <w:r w:rsidRPr="00D70D49">
        <w:rPr>
          <w:spacing w:val="-7"/>
          <w:sz w:val="20"/>
          <w:szCs w:val="20"/>
        </w:rPr>
        <w:t xml:space="preserve"> </w:t>
      </w:r>
      <w:r w:rsidRPr="00D70D49">
        <w:rPr>
          <w:sz w:val="20"/>
          <w:szCs w:val="20"/>
        </w:rPr>
        <w:t>the</w:t>
      </w:r>
      <w:r w:rsidRPr="00D70D49">
        <w:rPr>
          <w:spacing w:val="-6"/>
          <w:sz w:val="20"/>
          <w:szCs w:val="20"/>
        </w:rPr>
        <w:t xml:space="preserve"> </w:t>
      </w:r>
      <w:r w:rsidRPr="00D70D49">
        <w:rPr>
          <w:sz w:val="20"/>
          <w:szCs w:val="20"/>
        </w:rPr>
        <w:t>construction</w:t>
      </w:r>
      <w:r w:rsidRPr="00D70D49">
        <w:rPr>
          <w:spacing w:val="-58"/>
          <w:sz w:val="20"/>
          <w:szCs w:val="20"/>
        </w:rPr>
        <w:t xml:space="preserve"> </w:t>
      </w:r>
      <w:r w:rsidRPr="00D70D49">
        <w:rPr>
          <w:sz w:val="20"/>
          <w:szCs w:val="20"/>
        </w:rPr>
        <w:t>industry.</w:t>
      </w:r>
    </w:p>
    <w:p w14:paraId="5E6453F1" w14:textId="5CEB39BA" w:rsidR="00EA0395" w:rsidRDefault="007B5AF3" w:rsidP="00EA0395">
      <w:pPr>
        <w:pStyle w:val="BodyText"/>
        <w:spacing w:line="360" w:lineRule="auto"/>
        <w:ind w:right="116" w:firstLine="720"/>
        <w:jc w:val="both"/>
        <w:rPr>
          <w:sz w:val="20"/>
          <w:szCs w:val="20"/>
        </w:rPr>
      </w:pPr>
      <w:r w:rsidRPr="00D70D49">
        <w:rPr>
          <w:sz w:val="20"/>
          <w:szCs w:val="20"/>
        </w:rPr>
        <w:t>Therefore,</w:t>
      </w:r>
      <w:r w:rsidRPr="00D70D49">
        <w:rPr>
          <w:spacing w:val="-5"/>
          <w:sz w:val="20"/>
          <w:szCs w:val="20"/>
        </w:rPr>
        <w:t xml:space="preserve"> </w:t>
      </w:r>
      <w:r w:rsidRPr="00D70D49">
        <w:rPr>
          <w:sz w:val="20"/>
          <w:szCs w:val="20"/>
        </w:rPr>
        <w:t>this</w:t>
      </w:r>
      <w:r w:rsidRPr="00D70D49">
        <w:rPr>
          <w:spacing w:val="-3"/>
          <w:sz w:val="20"/>
          <w:szCs w:val="20"/>
        </w:rPr>
        <w:t xml:space="preserve"> </w:t>
      </w:r>
      <w:r w:rsidRPr="00D70D49">
        <w:rPr>
          <w:sz w:val="20"/>
          <w:szCs w:val="20"/>
        </w:rPr>
        <w:t>research</w:t>
      </w:r>
      <w:r w:rsidRPr="00D70D49">
        <w:rPr>
          <w:spacing w:val="-6"/>
          <w:sz w:val="20"/>
          <w:szCs w:val="20"/>
        </w:rPr>
        <w:t xml:space="preserve"> </w:t>
      </w:r>
      <w:proofErr w:type="gramStart"/>
      <w:r w:rsidRPr="00D70D49">
        <w:rPr>
          <w:sz w:val="20"/>
          <w:szCs w:val="20"/>
        </w:rPr>
        <w:t>is</w:t>
      </w:r>
      <w:r w:rsidRPr="00D70D49">
        <w:rPr>
          <w:spacing w:val="-3"/>
          <w:sz w:val="20"/>
          <w:szCs w:val="20"/>
        </w:rPr>
        <w:t xml:space="preserve"> </w:t>
      </w:r>
      <w:r w:rsidRPr="00D70D49">
        <w:rPr>
          <w:sz w:val="20"/>
          <w:szCs w:val="20"/>
        </w:rPr>
        <w:t>aimed</w:t>
      </w:r>
      <w:proofErr w:type="gramEnd"/>
      <w:r w:rsidRPr="00D70D49">
        <w:rPr>
          <w:spacing w:val="-6"/>
          <w:sz w:val="20"/>
          <w:szCs w:val="20"/>
        </w:rPr>
        <w:t xml:space="preserve"> </w:t>
      </w:r>
      <w:r w:rsidRPr="00D70D49">
        <w:rPr>
          <w:sz w:val="20"/>
          <w:szCs w:val="20"/>
        </w:rPr>
        <w:t>at</w:t>
      </w:r>
      <w:r w:rsidRPr="00D70D49">
        <w:rPr>
          <w:spacing w:val="-5"/>
          <w:sz w:val="20"/>
          <w:szCs w:val="20"/>
        </w:rPr>
        <w:t xml:space="preserve"> </w:t>
      </w:r>
      <w:r w:rsidRPr="00D70D49">
        <w:rPr>
          <w:sz w:val="20"/>
          <w:szCs w:val="20"/>
        </w:rPr>
        <w:t>finding</w:t>
      </w:r>
      <w:r w:rsidRPr="00D70D49">
        <w:rPr>
          <w:spacing w:val="-5"/>
          <w:sz w:val="20"/>
          <w:szCs w:val="20"/>
        </w:rPr>
        <w:t xml:space="preserve"> </w:t>
      </w:r>
      <w:r w:rsidRPr="00D70D49">
        <w:rPr>
          <w:sz w:val="20"/>
          <w:szCs w:val="20"/>
        </w:rPr>
        <w:t>how</w:t>
      </w:r>
      <w:r w:rsidRPr="00D70D49">
        <w:rPr>
          <w:spacing w:val="-5"/>
          <w:sz w:val="20"/>
          <w:szCs w:val="20"/>
        </w:rPr>
        <w:t xml:space="preserve"> </w:t>
      </w:r>
      <w:r w:rsidRPr="00D70D49">
        <w:rPr>
          <w:sz w:val="20"/>
          <w:szCs w:val="20"/>
        </w:rPr>
        <w:t>the</w:t>
      </w:r>
      <w:r w:rsidRPr="00D70D49">
        <w:rPr>
          <w:spacing w:val="-5"/>
          <w:sz w:val="20"/>
          <w:szCs w:val="20"/>
        </w:rPr>
        <w:t xml:space="preserve"> </w:t>
      </w:r>
      <w:r w:rsidRPr="00D70D49">
        <w:rPr>
          <w:sz w:val="20"/>
          <w:szCs w:val="20"/>
        </w:rPr>
        <w:t>construction</w:t>
      </w:r>
      <w:r w:rsidRPr="00D70D49">
        <w:rPr>
          <w:spacing w:val="-4"/>
          <w:sz w:val="20"/>
          <w:szCs w:val="20"/>
        </w:rPr>
        <w:t xml:space="preserve"> </w:t>
      </w:r>
      <w:r w:rsidRPr="00D70D49">
        <w:rPr>
          <w:sz w:val="20"/>
          <w:szCs w:val="20"/>
        </w:rPr>
        <w:t>industry</w:t>
      </w:r>
      <w:r w:rsidRPr="00D70D49">
        <w:rPr>
          <w:spacing w:val="-6"/>
          <w:sz w:val="20"/>
          <w:szCs w:val="20"/>
        </w:rPr>
        <w:t xml:space="preserve"> </w:t>
      </w:r>
      <w:r w:rsidRPr="00D70D49">
        <w:rPr>
          <w:sz w:val="20"/>
          <w:szCs w:val="20"/>
        </w:rPr>
        <w:t>can</w:t>
      </w:r>
      <w:r w:rsidRPr="00D70D49">
        <w:rPr>
          <w:spacing w:val="-4"/>
          <w:sz w:val="20"/>
          <w:szCs w:val="20"/>
        </w:rPr>
        <w:t xml:space="preserve"> </w:t>
      </w:r>
      <w:r w:rsidRPr="00D70D49">
        <w:rPr>
          <w:sz w:val="20"/>
          <w:szCs w:val="20"/>
        </w:rPr>
        <w:t>implement</w:t>
      </w:r>
      <w:r w:rsidRPr="00D70D49">
        <w:rPr>
          <w:spacing w:val="-5"/>
          <w:sz w:val="20"/>
          <w:szCs w:val="20"/>
        </w:rPr>
        <w:t xml:space="preserve"> </w:t>
      </w:r>
      <w:r w:rsidRPr="00D70D49">
        <w:rPr>
          <w:sz w:val="20"/>
          <w:szCs w:val="20"/>
        </w:rPr>
        <w:t>a</w:t>
      </w:r>
      <w:r w:rsidRPr="00D70D49">
        <w:rPr>
          <w:spacing w:val="-58"/>
          <w:sz w:val="20"/>
          <w:szCs w:val="20"/>
        </w:rPr>
        <w:t xml:space="preserve"> </w:t>
      </w:r>
      <w:r w:rsidR="008A33C4">
        <w:rPr>
          <w:sz w:val="20"/>
          <w:szCs w:val="20"/>
        </w:rPr>
        <w:t>more sustainable</w:t>
      </w:r>
      <w:r w:rsidRPr="00D70D49">
        <w:rPr>
          <w:sz w:val="20"/>
          <w:szCs w:val="20"/>
        </w:rPr>
        <w:t xml:space="preserve"> supply chain in its operations, considering its differences from other industries</w:t>
      </w:r>
      <w:r w:rsidR="008A33C4">
        <w:rPr>
          <w:sz w:val="20"/>
          <w:szCs w:val="20"/>
        </w:rPr>
        <w:t>.</w:t>
      </w:r>
    </w:p>
    <w:p w14:paraId="20BE66CA" w14:textId="77777777" w:rsidR="006D1C31" w:rsidRDefault="006D1C31" w:rsidP="00EA0395">
      <w:pPr>
        <w:pStyle w:val="BodyText"/>
        <w:spacing w:line="360" w:lineRule="auto"/>
        <w:ind w:right="116" w:firstLine="720"/>
        <w:jc w:val="both"/>
        <w:rPr>
          <w:sz w:val="20"/>
          <w:szCs w:val="20"/>
        </w:rPr>
      </w:pPr>
    </w:p>
    <w:p w14:paraId="4B92EAB3" w14:textId="77777777" w:rsidR="00EA0395" w:rsidRDefault="00EA0395" w:rsidP="00EA0395">
      <w:pPr>
        <w:pStyle w:val="BodyText"/>
        <w:spacing w:line="360" w:lineRule="auto"/>
        <w:ind w:right="116" w:firstLine="720"/>
        <w:jc w:val="both"/>
        <w:rPr>
          <w:b/>
          <w:sz w:val="20"/>
          <w:szCs w:val="20"/>
        </w:rPr>
      </w:pPr>
      <w:r w:rsidRPr="00EA0395">
        <w:rPr>
          <w:b/>
          <w:sz w:val="20"/>
          <w:szCs w:val="20"/>
        </w:rPr>
        <w:t>B.</w:t>
      </w:r>
      <w:r w:rsidRPr="00EA0395">
        <w:rPr>
          <w:b/>
          <w:sz w:val="20"/>
          <w:szCs w:val="20"/>
        </w:rPr>
        <w:tab/>
      </w:r>
      <w:r w:rsidR="007B5AF3" w:rsidRPr="00EA0395">
        <w:rPr>
          <w:b/>
          <w:sz w:val="20"/>
          <w:szCs w:val="20"/>
        </w:rPr>
        <w:t>NEED</w:t>
      </w:r>
      <w:r w:rsidR="007B5AF3" w:rsidRPr="00EA0395">
        <w:rPr>
          <w:b/>
          <w:spacing w:val="-1"/>
          <w:sz w:val="20"/>
          <w:szCs w:val="20"/>
        </w:rPr>
        <w:t xml:space="preserve"> </w:t>
      </w:r>
      <w:r w:rsidR="007B5AF3" w:rsidRPr="00EA0395">
        <w:rPr>
          <w:b/>
          <w:sz w:val="20"/>
          <w:szCs w:val="20"/>
        </w:rPr>
        <w:t>&amp; SIGNIFICANCE</w:t>
      </w:r>
      <w:r w:rsidR="007B5AF3" w:rsidRPr="00EA0395">
        <w:rPr>
          <w:b/>
          <w:spacing w:val="-1"/>
          <w:sz w:val="20"/>
          <w:szCs w:val="20"/>
        </w:rPr>
        <w:t xml:space="preserve"> </w:t>
      </w:r>
      <w:r w:rsidR="007B5AF3" w:rsidRPr="00EA0395">
        <w:rPr>
          <w:b/>
          <w:sz w:val="20"/>
          <w:szCs w:val="20"/>
        </w:rPr>
        <w:t>OF THE</w:t>
      </w:r>
      <w:r w:rsidR="007B5AF3" w:rsidRPr="00EA0395">
        <w:rPr>
          <w:b/>
          <w:spacing w:val="-2"/>
          <w:sz w:val="20"/>
          <w:szCs w:val="20"/>
        </w:rPr>
        <w:t xml:space="preserve"> </w:t>
      </w:r>
      <w:r w:rsidR="007B5AF3" w:rsidRPr="00EA0395">
        <w:rPr>
          <w:b/>
          <w:sz w:val="20"/>
          <w:szCs w:val="20"/>
        </w:rPr>
        <w:t>STUDY</w:t>
      </w:r>
    </w:p>
    <w:p w14:paraId="4E7B3C63" w14:textId="5E42A02E" w:rsidR="00EA0395" w:rsidRPr="00EA0395" w:rsidRDefault="007B5AF3" w:rsidP="00EA0395">
      <w:pPr>
        <w:pStyle w:val="BodyText"/>
        <w:spacing w:line="360" w:lineRule="auto"/>
        <w:ind w:left="100" w:right="116" w:firstLine="720"/>
        <w:jc w:val="both"/>
        <w:rPr>
          <w:b/>
          <w:sz w:val="20"/>
          <w:szCs w:val="20"/>
        </w:rPr>
      </w:pPr>
      <w:r w:rsidRPr="00D70D49">
        <w:rPr>
          <w:sz w:val="20"/>
          <w:szCs w:val="20"/>
        </w:rPr>
        <w:t>The</w:t>
      </w:r>
      <w:r w:rsidRPr="00D70D49">
        <w:rPr>
          <w:spacing w:val="-12"/>
          <w:sz w:val="20"/>
          <w:szCs w:val="20"/>
        </w:rPr>
        <w:t xml:space="preserve"> </w:t>
      </w:r>
      <w:r w:rsidRPr="00D70D49">
        <w:rPr>
          <w:sz w:val="20"/>
          <w:szCs w:val="20"/>
        </w:rPr>
        <w:t>research</w:t>
      </w:r>
      <w:r w:rsidRPr="00D70D49">
        <w:rPr>
          <w:spacing w:val="-12"/>
          <w:sz w:val="20"/>
          <w:szCs w:val="20"/>
        </w:rPr>
        <w:t xml:space="preserve"> </w:t>
      </w:r>
      <w:r w:rsidRPr="00D70D49">
        <w:rPr>
          <w:sz w:val="20"/>
          <w:szCs w:val="20"/>
        </w:rPr>
        <w:t>paper</w:t>
      </w:r>
      <w:r w:rsidRPr="00D70D49">
        <w:rPr>
          <w:spacing w:val="-12"/>
          <w:sz w:val="20"/>
          <w:szCs w:val="20"/>
        </w:rPr>
        <w:t xml:space="preserve"> </w:t>
      </w:r>
      <w:r w:rsidRPr="00D70D49">
        <w:rPr>
          <w:sz w:val="20"/>
          <w:szCs w:val="20"/>
        </w:rPr>
        <w:t>aims</w:t>
      </w:r>
      <w:r w:rsidRPr="00D70D49">
        <w:rPr>
          <w:spacing w:val="-11"/>
          <w:sz w:val="20"/>
          <w:szCs w:val="20"/>
        </w:rPr>
        <w:t xml:space="preserve"> </w:t>
      </w:r>
      <w:r w:rsidRPr="00D70D49">
        <w:rPr>
          <w:sz w:val="20"/>
          <w:szCs w:val="20"/>
        </w:rPr>
        <w:t>to</w:t>
      </w:r>
      <w:r w:rsidRPr="00D70D49">
        <w:rPr>
          <w:spacing w:val="-13"/>
          <w:sz w:val="20"/>
          <w:szCs w:val="20"/>
        </w:rPr>
        <w:t xml:space="preserve"> </w:t>
      </w:r>
      <w:r w:rsidRPr="00D70D49">
        <w:rPr>
          <w:sz w:val="20"/>
          <w:szCs w:val="20"/>
        </w:rPr>
        <w:t>develop</w:t>
      </w:r>
      <w:r w:rsidRPr="00D70D49">
        <w:rPr>
          <w:spacing w:val="-11"/>
          <w:sz w:val="20"/>
          <w:szCs w:val="20"/>
        </w:rPr>
        <w:t xml:space="preserve"> </w:t>
      </w:r>
      <w:r w:rsidRPr="00D70D49">
        <w:rPr>
          <w:sz w:val="20"/>
          <w:szCs w:val="20"/>
        </w:rPr>
        <w:t>a</w:t>
      </w:r>
      <w:r w:rsidRPr="00D70D49">
        <w:rPr>
          <w:spacing w:val="-12"/>
          <w:sz w:val="20"/>
          <w:szCs w:val="20"/>
        </w:rPr>
        <w:t xml:space="preserve"> </w:t>
      </w:r>
      <w:r w:rsidRPr="00D70D49">
        <w:rPr>
          <w:sz w:val="20"/>
          <w:szCs w:val="20"/>
        </w:rPr>
        <w:t>theoretical</w:t>
      </w:r>
      <w:r w:rsidRPr="00D70D49">
        <w:rPr>
          <w:spacing w:val="-11"/>
          <w:sz w:val="20"/>
          <w:szCs w:val="20"/>
        </w:rPr>
        <w:t xml:space="preserve"> </w:t>
      </w:r>
      <w:r w:rsidRPr="00D70D49">
        <w:rPr>
          <w:sz w:val="20"/>
          <w:szCs w:val="20"/>
        </w:rPr>
        <w:t>understanding</w:t>
      </w:r>
      <w:r w:rsidRPr="00D70D49">
        <w:rPr>
          <w:spacing w:val="-12"/>
          <w:sz w:val="20"/>
          <w:szCs w:val="20"/>
        </w:rPr>
        <w:t xml:space="preserve"> </w:t>
      </w:r>
      <w:r w:rsidRPr="00D70D49">
        <w:rPr>
          <w:sz w:val="20"/>
          <w:szCs w:val="20"/>
        </w:rPr>
        <w:t>of</w:t>
      </w:r>
      <w:r w:rsidRPr="00D70D49">
        <w:rPr>
          <w:spacing w:val="-11"/>
          <w:sz w:val="20"/>
          <w:szCs w:val="20"/>
        </w:rPr>
        <w:t xml:space="preserve"> </w:t>
      </w:r>
      <w:r w:rsidRPr="00D70D49">
        <w:rPr>
          <w:sz w:val="20"/>
          <w:szCs w:val="20"/>
        </w:rPr>
        <w:t>SSCM</w:t>
      </w:r>
      <w:r w:rsidRPr="00D70D49">
        <w:rPr>
          <w:spacing w:val="-11"/>
          <w:sz w:val="20"/>
          <w:szCs w:val="20"/>
        </w:rPr>
        <w:t xml:space="preserve"> </w:t>
      </w:r>
      <w:r w:rsidRPr="00D70D49">
        <w:rPr>
          <w:sz w:val="20"/>
          <w:szCs w:val="20"/>
        </w:rPr>
        <w:t>with</w:t>
      </w:r>
      <w:r w:rsidRPr="00D70D49">
        <w:rPr>
          <w:spacing w:val="-11"/>
          <w:sz w:val="20"/>
          <w:szCs w:val="20"/>
        </w:rPr>
        <w:t xml:space="preserve"> </w:t>
      </w:r>
      <w:r w:rsidRPr="00D70D49">
        <w:rPr>
          <w:sz w:val="20"/>
          <w:szCs w:val="20"/>
        </w:rPr>
        <w:t>the</w:t>
      </w:r>
      <w:r w:rsidRPr="00D70D49">
        <w:rPr>
          <w:spacing w:val="-12"/>
          <w:sz w:val="20"/>
          <w:szCs w:val="20"/>
        </w:rPr>
        <w:t xml:space="preserve"> </w:t>
      </w:r>
      <w:r w:rsidRPr="00D70D49">
        <w:rPr>
          <w:sz w:val="20"/>
          <w:szCs w:val="20"/>
        </w:rPr>
        <w:t>intention</w:t>
      </w:r>
      <w:r w:rsidRPr="00D70D49">
        <w:rPr>
          <w:spacing w:val="-57"/>
          <w:sz w:val="20"/>
          <w:szCs w:val="20"/>
        </w:rPr>
        <w:t xml:space="preserve"> </w:t>
      </w:r>
      <w:r w:rsidRPr="00D70D49">
        <w:rPr>
          <w:sz w:val="20"/>
          <w:szCs w:val="20"/>
        </w:rPr>
        <w:t>of making an original contribution to the supply chain discipline within the construction industry.</w:t>
      </w:r>
      <w:r w:rsidRPr="00D70D49">
        <w:rPr>
          <w:spacing w:val="-57"/>
          <w:sz w:val="20"/>
          <w:szCs w:val="20"/>
        </w:rPr>
        <w:t xml:space="preserve"> </w:t>
      </w:r>
      <w:r w:rsidRPr="00D70D49">
        <w:rPr>
          <w:sz w:val="20"/>
          <w:szCs w:val="20"/>
        </w:rPr>
        <w:t>The</w:t>
      </w:r>
      <w:r w:rsidRPr="00D70D49">
        <w:rPr>
          <w:spacing w:val="-9"/>
          <w:sz w:val="20"/>
          <w:szCs w:val="20"/>
        </w:rPr>
        <w:t xml:space="preserve"> </w:t>
      </w:r>
      <w:r w:rsidRPr="00D70D49">
        <w:rPr>
          <w:sz w:val="20"/>
          <w:szCs w:val="20"/>
        </w:rPr>
        <w:t>research</w:t>
      </w:r>
      <w:r w:rsidRPr="00D70D49">
        <w:rPr>
          <w:spacing w:val="-9"/>
          <w:sz w:val="20"/>
          <w:szCs w:val="20"/>
        </w:rPr>
        <w:t xml:space="preserve"> </w:t>
      </w:r>
      <w:r w:rsidRPr="00D70D49">
        <w:rPr>
          <w:sz w:val="20"/>
          <w:szCs w:val="20"/>
        </w:rPr>
        <w:t>will</w:t>
      </w:r>
      <w:r w:rsidRPr="00D70D49">
        <w:rPr>
          <w:spacing w:val="-8"/>
          <w:sz w:val="20"/>
          <w:szCs w:val="20"/>
        </w:rPr>
        <w:t xml:space="preserve"> </w:t>
      </w:r>
      <w:r w:rsidRPr="00D70D49">
        <w:rPr>
          <w:sz w:val="20"/>
          <w:szCs w:val="20"/>
        </w:rPr>
        <w:t>also</w:t>
      </w:r>
      <w:r w:rsidRPr="00D70D49">
        <w:rPr>
          <w:spacing w:val="-8"/>
          <w:sz w:val="20"/>
          <w:szCs w:val="20"/>
        </w:rPr>
        <w:t xml:space="preserve"> </w:t>
      </w:r>
      <w:proofErr w:type="gramStart"/>
      <w:r w:rsidRPr="00D70D49">
        <w:rPr>
          <w:sz w:val="20"/>
          <w:szCs w:val="20"/>
        </w:rPr>
        <w:t>make</w:t>
      </w:r>
      <w:r w:rsidRPr="00D70D49">
        <w:rPr>
          <w:spacing w:val="-8"/>
          <w:sz w:val="20"/>
          <w:szCs w:val="20"/>
        </w:rPr>
        <w:t xml:space="preserve"> </w:t>
      </w:r>
      <w:r w:rsidRPr="00D70D49">
        <w:rPr>
          <w:sz w:val="20"/>
          <w:szCs w:val="20"/>
        </w:rPr>
        <w:t>a</w:t>
      </w:r>
      <w:r w:rsidRPr="00D70D49">
        <w:rPr>
          <w:spacing w:val="-7"/>
          <w:sz w:val="20"/>
          <w:szCs w:val="20"/>
        </w:rPr>
        <w:t xml:space="preserve"> </w:t>
      </w:r>
      <w:r w:rsidRPr="00D70D49">
        <w:rPr>
          <w:sz w:val="20"/>
          <w:szCs w:val="20"/>
        </w:rPr>
        <w:t>contribution</w:t>
      </w:r>
      <w:proofErr w:type="gramEnd"/>
      <w:r w:rsidRPr="00D70D49">
        <w:rPr>
          <w:spacing w:val="-9"/>
          <w:sz w:val="20"/>
          <w:szCs w:val="20"/>
        </w:rPr>
        <w:t xml:space="preserve"> </w:t>
      </w:r>
      <w:r w:rsidRPr="00D70D49">
        <w:rPr>
          <w:sz w:val="20"/>
          <w:szCs w:val="20"/>
        </w:rPr>
        <w:t>to</w:t>
      </w:r>
      <w:r w:rsidRPr="00D70D49">
        <w:rPr>
          <w:spacing w:val="-7"/>
          <w:sz w:val="20"/>
          <w:szCs w:val="20"/>
        </w:rPr>
        <w:t xml:space="preserve"> </w:t>
      </w:r>
      <w:r w:rsidRPr="00D70D49">
        <w:rPr>
          <w:sz w:val="20"/>
          <w:szCs w:val="20"/>
        </w:rPr>
        <w:t>practice</w:t>
      </w:r>
      <w:r w:rsidRPr="00D70D49">
        <w:rPr>
          <w:spacing w:val="-8"/>
          <w:sz w:val="20"/>
          <w:szCs w:val="20"/>
        </w:rPr>
        <w:t xml:space="preserve"> </w:t>
      </w:r>
      <w:r w:rsidRPr="00D70D49">
        <w:rPr>
          <w:sz w:val="20"/>
          <w:szCs w:val="20"/>
        </w:rPr>
        <w:t>by</w:t>
      </w:r>
      <w:r w:rsidRPr="00D70D49">
        <w:rPr>
          <w:spacing w:val="-8"/>
          <w:sz w:val="20"/>
          <w:szCs w:val="20"/>
        </w:rPr>
        <w:t xml:space="preserve"> </w:t>
      </w:r>
      <w:r w:rsidRPr="00D70D49">
        <w:rPr>
          <w:sz w:val="20"/>
          <w:szCs w:val="20"/>
        </w:rPr>
        <w:t>offering</w:t>
      </w:r>
      <w:r w:rsidRPr="00D70D49">
        <w:rPr>
          <w:spacing w:val="-9"/>
          <w:sz w:val="20"/>
          <w:szCs w:val="20"/>
        </w:rPr>
        <w:t xml:space="preserve"> </w:t>
      </w:r>
      <w:r w:rsidRPr="00D70D49">
        <w:rPr>
          <w:sz w:val="20"/>
          <w:szCs w:val="20"/>
        </w:rPr>
        <w:t>strategies</w:t>
      </w:r>
      <w:r w:rsidRPr="00D70D49">
        <w:rPr>
          <w:spacing w:val="-9"/>
          <w:sz w:val="20"/>
          <w:szCs w:val="20"/>
        </w:rPr>
        <w:t xml:space="preserve"> </w:t>
      </w:r>
      <w:r w:rsidRPr="00D70D49">
        <w:rPr>
          <w:sz w:val="20"/>
          <w:szCs w:val="20"/>
        </w:rPr>
        <w:t>to</w:t>
      </w:r>
      <w:r w:rsidRPr="00D70D49">
        <w:rPr>
          <w:spacing w:val="-8"/>
          <w:sz w:val="20"/>
          <w:szCs w:val="20"/>
        </w:rPr>
        <w:t xml:space="preserve"> </w:t>
      </w:r>
      <w:r w:rsidRPr="00D70D49">
        <w:rPr>
          <w:sz w:val="20"/>
          <w:szCs w:val="20"/>
        </w:rPr>
        <w:t>manage,</w:t>
      </w:r>
      <w:r w:rsidRPr="00D70D49">
        <w:rPr>
          <w:spacing w:val="-7"/>
          <w:sz w:val="20"/>
          <w:szCs w:val="20"/>
        </w:rPr>
        <w:t xml:space="preserve"> </w:t>
      </w:r>
      <w:r w:rsidRPr="00D70D49">
        <w:rPr>
          <w:sz w:val="20"/>
          <w:szCs w:val="20"/>
        </w:rPr>
        <w:t>implement</w:t>
      </w:r>
      <w:r w:rsidRPr="00D70D49">
        <w:rPr>
          <w:spacing w:val="-58"/>
          <w:sz w:val="20"/>
          <w:szCs w:val="20"/>
        </w:rPr>
        <w:t xml:space="preserve"> </w:t>
      </w:r>
      <w:r w:rsidRPr="00D70D49">
        <w:rPr>
          <w:sz w:val="20"/>
          <w:szCs w:val="20"/>
        </w:rPr>
        <w:t>and</w:t>
      </w:r>
      <w:r w:rsidRPr="00D70D49">
        <w:rPr>
          <w:spacing w:val="-1"/>
          <w:sz w:val="20"/>
          <w:szCs w:val="20"/>
        </w:rPr>
        <w:t xml:space="preserve"> </w:t>
      </w:r>
      <w:r w:rsidRPr="00D70D49">
        <w:rPr>
          <w:sz w:val="20"/>
          <w:szCs w:val="20"/>
        </w:rPr>
        <w:t>integrate sustainability within decision processes.</w:t>
      </w:r>
    </w:p>
    <w:p w14:paraId="009201C6" w14:textId="77777777" w:rsidR="00EA0395" w:rsidRDefault="007B5AF3" w:rsidP="00EA0395">
      <w:pPr>
        <w:pStyle w:val="BodyText"/>
        <w:spacing w:line="360" w:lineRule="auto"/>
        <w:ind w:left="100" w:right="116" w:firstLine="720"/>
        <w:jc w:val="both"/>
        <w:rPr>
          <w:sz w:val="20"/>
          <w:szCs w:val="20"/>
        </w:rPr>
      </w:pPr>
      <w:r w:rsidRPr="00D70D49">
        <w:rPr>
          <w:sz w:val="20"/>
          <w:szCs w:val="20"/>
        </w:rPr>
        <w:t>The</w:t>
      </w:r>
      <w:r w:rsidRPr="00D70D49">
        <w:rPr>
          <w:spacing w:val="1"/>
          <w:sz w:val="20"/>
          <w:szCs w:val="20"/>
        </w:rPr>
        <w:t xml:space="preserve"> </w:t>
      </w:r>
      <w:r w:rsidRPr="00D70D49">
        <w:rPr>
          <w:sz w:val="20"/>
          <w:szCs w:val="20"/>
        </w:rPr>
        <w:t>research</w:t>
      </w:r>
      <w:r w:rsidRPr="00D70D49">
        <w:rPr>
          <w:spacing w:val="1"/>
          <w:sz w:val="20"/>
          <w:szCs w:val="20"/>
        </w:rPr>
        <w:t xml:space="preserve"> </w:t>
      </w:r>
      <w:r w:rsidRPr="00D70D49">
        <w:rPr>
          <w:sz w:val="20"/>
          <w:szCs w:val="20"/>
        </w:rPr>
        <w:t>paper</w:t>
      </w:r>
      <w:r w:rsidRPr="00D70D49">
        <w:rPr>
          <w:spacing w:val="1"/>
          <w:sz w:val="20"/>
          <w:szCs w:val="20"/>
        </w:rPr>
        <w:t xml:space="preserve"> </w:t>
      </w:r>
      <w:r w:rsidRPr="00D70D49">
        <w:rPr>
          <w:sz w:val="20"/>
          <w:szCs w:val="20"/>
        </w:rPr>
        <w:t>also</w:t>
      </w:r>
      <w:r w:rsidRPr="00D70D49">
        <w:rPr>
          <w:spacing w:val="1"/>
          <w:sz w:val="20"/>
          <w:szCs w:val="20"/>
        </w:rPr>
        <w:t xml:space="preserve"> </w:t>
      </w:r>
      <w:r w:rsidRPr="00D70D49">
        <w:rPr>
          <w:sz w:val="20"/>
          <w:szCs w:val="20"/>
        </w:rPr>
        <w:t>indicates</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various</w:t>
      </w:r>
      <w:r w:rsidRPr="00D70D49">
        <w:rPr>
          <w:spacing w:val="1"/>
          <w:sz w:val="20"/>
          <w:szCs w:val="20"/>
        </w:rPr>
        <w:t xml:space="preserve"> </w:t>
      </w:r>
      <w:r w:rsidRPr="00D70D49">
        <w:rPr>
          <w:sz w:val="20"/>
          <w:szCs w:val="20"/>
        </w:rPr>
        <w:t>theoretical</w:t>
      </w:r>
      <w:r w:rsidRPr="00D70D49">
        <w:rPr>
          <w:spacing w:val="1"/>
          <w:sz w:val="20"/>
          <w:szCs w:val="20"/>
        </w:rPr>
        <w:t xml:space="preserve"> </w:t>
      </w:r>
      <w:r w:rsidRPr="00D70D49">
        <w:rPr>
          <w:sz w:val="20"/>
          <w:szCs w:val="20"/>
        </w:rPr>
        <w:t>concepts</w:t>
      </w:r>
      <w:r w:rsidRPr="00D70D49">
        <w:rPr>
          <w:spacing w:val="1"/>
          <w:sz w:val="20"/>
          <w:szCs w:val="20"/>
        </w:rPr>
        <w:t xml:space="preserve"> </w:t>
      </w:r>
      <w:r w:rsidRPr="00D70D49">
        <w:rPr>
          <w:sz w:val="20"/>
          <w:szCs w:val="20"/>
        </w:rPr>
        <w:t>that</w:t>
      </w:r>
      <w:r w:rsidRPr="00D70D49">
        <w:rPr>
          <w:spacing w:val="1"/>
          <w:sz w:val="20"/>
          <w:szCs w:val="20"/>
        </w:rPr>
        <w:t xml:space="preserve"> </w:t>
      </w:r>
      <w:r w:rsidRPr="00D70D49">
        <w:rPr>
          <w:sz w:val="20"/>
          <w:szCs w:val="20"/>
        </w:rPr>
        <w:t>can</w:t>
      </w:r>
      <w:r w:rsidRPr="00D70D49">
        <w:rPr>
          <w:spacing w:val="1"/>
          <w:sz w:val="20"/>
          <w:szCs w:val="20"/>
        </w:rPr>
        <w:t xml:space="preserve"> </w:t>
      </w:r>
      <w:r w:rsidRPr="00D70D49">
        <w:rPr>
          <w:sz w:val="20"/>
          <w:szCs w:val="20"/>
        </w:rPr>
        <w:t>offer</w:t>
      </w:r>
      <w:r w:rsidRPr="00D70D49">
        <w:rPr>
          <w:spacing w:val="1"/>
          <w:sz w:val="20"/>
          <w:szCs w:val="20"/>
        </w:rPr>
        <w:t xml:space="preserve"> </w:t>
      </w:r>
      <w:r w:rsidRPr="00D70D49">
        <w:rPr>
          <w:sz w:val="20"/>
          <w:szCs w:val="20"/>
        </w:rPr>
        <w:t>explanations to the complex and dynamic field of construction industry. However, there is a</w:t>
      </w:r>
      <w:r w:rsidRPr="00D70D49">
        <w:rPr>
          <w:spacing w:val="1"/>
          <w:sz w:val="20"/>
          <w:szCs w:val="20"/>
        </w:rPr>
        <w:t xml:space="preserve"> </w:t>
      </w:r>
      <w:r w:rsidRPr="00D70D49">
        <w:rPr>
          <w:sz w:val="20"/>
          <w:szCs w:val="20"/>
        </w:rPr>
        <w:t>limited knowledge regarding the specific conditions that enable strategy selection, design and</w:t>
      </w:r>
      <w:r w:rsidRPr="00D70D49">
        <w:rPr>
          <w:spacing w:val="1"/>
          <w:sz w:val="20"/>
          <w:szCs w:val="20"/>
        </w:rPr>
        <w:t xml:space="preserve"> </w:t>
      </w:r>
      <w:r w:rsidRPr="00D70D49">
        <w:rPr>
          <w:sz w:val="20"/>
          <w:szCs w:val="20"/>
        </w:rPr>
        <w:t>implementation</w:t>
      </w:r>
      <w:r w:rsidRPr="00D70D49">
        <w:rPr>
          <w:spacing w:val="-3"/>
          <w:sz w:val="20"/>
          <w:szCs w:val="20"/>
        </w:rPr>
        <w:t xml:space="preserve"> </w:t>
      </w:r>
      <w:r w:rsidRPr="00D70D49">
        <w:rPr>
          <w:sz w:val="20"/>
          <w:szCs w:val="20"/>
        </w:rPr>
        <w:t>by</w:t>
      </w:r>
      <w:r w:rsidRPr="00D70D49">
        <w:rPr>
          <w:spacing w:val="-3"/>
          <w:sz w:val="20"/>
          <w:szCs w:val="20"/>
        </w:rPr>
        <w:t xml:space="preserve"> </w:t>
      </w:r>
      <w:r w:rsidRPr="00D70D49">
        <w:rPr>
          <w:sz w:val="20"/>
          <w:szCs w:val="20"/>
        </w:rPr>
        <w:t>organizations</w:t>
      </w:r>
      <w:r w:rsidRPr="00D70D49">
        <w:rPr>
          <w:spacing w:val="-3"/>
          <w:sz w:val="20"/>
          <w:szCs w:val="20"/>
        </w:rPr>
        <w:t xml:space="preserve"> </w:t>
      </w:r>
      <w:r w:rsidRPr="00D70D49">
        <w:rPr>
          <w:sz w:val="20"/>
          <w:szCs w:val="20"/>
        </w:rPr>
        <w:t>and</w:t>
      </w:r>
      <w:r w:rsidRPr="00D70D49">
        <w:rPr>
          <w:spacing w:val="-4"/>
          <w:sz w:val="20"/>
          <w:szCs w:val="20"/>
        </w:rPr>
        <w:t xml:space="preserve"> </w:t>
      </w:r>
      <w:r w:rsidRPr="00D70D49">
        <w:rPr>
          <w:sz w:val="20"/>
          <w:szCs w:val="20"/>
        </w:rPr>
        <w:t>managers</w:t>
      </w:r>
      <w:r w:rsidRPr="00D70D49">
        <w:rPr>
          <w:spacing w:val="-3"/>
          <w:sz w:val="20"/>
          <w:szCs w:val="20"/>
        </w:rPr>
        <w:t xml:space="preserve"> </w:t>
      </w:r>
      <w:r w:rsidRPr="00D70D49">
        <w:rPr>
          <w:sz w:val="20"/>
          <w:szCs w:val="20"/>
        </w:rPr>
        <w:t>in</w:t>
      </w:r>
      <w:r w:rsidRPr="00D70D49">
        <w:rPr>
          <w:spacing w:val="-5"/>
          <w:sz w:val="20"/>
          <w:szCs w:val="20"/>
        </w:rPr>
        <w:t xml:space="preserve"> </w:t>
      </w:r>
      <w:r w:rsidRPr="00D70D49">
        <w:rPr>
          <w:sz w:val="20"/>
          <w:szCs w:val="20"/>
        </w:rPr>
        <w:t>light</w:t>
      </w:r>
      <w:r w:rsidRPr="00D70D49">
        <w:rPr>
          <w:spacing w:val="-2"/>
          <w:sz w:val="20"/>
          <w:szCs w:val="20"/>
        </w:rPr>
        <w:t xml:space="preserve"> </w:t>
      </w:r>
      <w:r w:rsidRPr="00D70D49">
        <w:rPr>
          <w:sz w:val="20"/>
          <w:szCs w:val="20"/>
        </w:rPr>
        <w:t>of</w:t>
      </w:r>
      <w:r w:rsidRPr="00D70D49">
        <w:rPr>
          <w:spacing w:val="-3"/>
          <w:sz w:val="20"/>
          <w:szCs w:val="20"/>
        </w:rPr>
        <w:t xml:space="preserve"> </w:t>
      </w:r>
      <w:r w:rsidRPr="00D70D49">
        <w:rPr>
          <w:sz w:val="20"/>
          <w:szCs w:val="20"/>
        </w:rPr>
        <w:t>the</w:t>
      </w:r>
      <w:r w:rsidRPr="00D70D49">
        <w:rPr>
          <w:spacing w:val="-4"/>
          <w:sz w:val="20"/>
          <w:szCs w:val="20"/>
        </w:rPr>
        <w:t xml:space="preserve"> </w:t>
      </w:r>
      <w:r w:rsidRPr="00D70D49">
        <w:rPr>
          <w:sz w:val="20"/>
          <w:szCs w:val="20"/>
        </w:rPr>
        <w:t>issues</w:t>
      </w:r>
      <w:r w:rsidRPr="00D70D49">
        <w:rPr>
          <w:spacing w:val="-3"/>
          <w:sz w:val="20"/>
          <w:szCs w:val="20"/>
        </w:rPr>
        <w:t xml:space="preserve"> </w:t>
      </w:r>
      <w:r w:rsidRPr="00D70D49">
        <w:rPr>
          <w:sz w:val="20"/>
          <w:szCs w:val="20"/>
        </w:rPr>
        <w:t>raised.</w:t>
      </w:r>
      <w:r w:rsidRPr="00D70D49">
        <w:rPr>
          <w:spacing w:val="-5"/>
          <w:sz w:val="20"/>
          <w:szCs w:val="20"/>
        </w:rPr>
        <w:t xml:space="preserve"> </w:t>
      </w:r>
      <w:r w:rsidRPr="00D70D49">
        <w:rPr>
          <w:sz w:val="20"/>
          <w:szCs w:val="20"/>
        </w:rPr>
        <w:t>Overall,</w:t>
      </w:r>
      <w:r w:rsidRPr="00D70D49">
        <w:rPr>
          <w:spacing w:val="-5"/>
          <w:sz w:val="20"/>
          <w:szCs w:val="20"/>
        </w:rPr>
        <w:t xml:space="preserve"> </w:t>
      </w:r>
      <w:r w:rsidRPr="00D70D49">
        <w:rPr>
          <w:sz w:val="20"/>
          <w:szCs w:val="20"/>
        </w:rPr>
        <w:t>this</w:t>
      </w:r>
      <w:r w:rsidRPr="00D70D49">
        <w:rPr>
          <w:spacing w:val="-3"/>
          <w:sz w:val="20"/>
          <w:szCs w:val="20"/>
        </w:rPr>
        <w:t xml:space="preserve"> </w:t>
      </w:r>
      <w:r w:rsidRPr="00D70D49">
        <w:rPr>
          <w:sz w:val="20"/>
          <w:szCs w:val="20"/>
        </w:rPr>
        <w:t>indicates</w:t>
      </w:r>
      <w:r w:rsidRPr="00D70D49">
        <w:rPr>
          <w:spacing w:val="-58"/>
          <w:sz w:val="20"/>
          <w:szCs w:val="20"/>
        </w:rPr>
        <w:t xml:space="preserve"> </w:t>
      </w:r>
      <w:r w:rsidRPr="00D70D49">
        <w:rPr>
          <w:sz w:val="20"/>
          <w:szCs w:val="20"/>
        </w:rPr>
        <w:t>an important research agenda for the development of a conceptual framework for understanding</w:t>
      </w:r>
      <w:r w:rsidRPr="00D70D49">
        <w:rPr>
          <w:spacing w:val="1"/>
          <w:sz w:val="20"/>
          <w:szCs w:val="20"/>
        </w:rPr>
        <w:t xml:space="preserve"> </w:t>
      </w:r>
      <w:r w:rsidRPr="00D70D49">
        <w:rPr>
          <w:sz w:val="20"/>
          <w:szCs w:val="20"/>
        </w:rPr>
        <w:t>sustainability in SC strategy through the lenses of multiple theoretical concepts. The aim is to</w:t>
      </w:r>
      <w:r w:rsidRPr="00D70D49">
        <w:rPr>
          <w:spacing w:val="1"/>
          <w:sz w:val="20"/>
          <w:szCs w:val="20"/>
        </w:rPr>
        <w:t xml:space="preserve"> </w:t>
      </w:r>
      <w:r w:rsidRPr="00D70D49">
        <w:rPr>
          <w:sz w:val="20"/>
          <w:szCs w:val="20"/>
        </w:rPr>
        <w:t xml:space="preserve">analyze and study </w:t>
      </w:r>
      <w:proofErr w:type="gramStart"/>
      <w:r w:rsidRPr="00D70D49">
        <w:rPr>
          <w:sz w:val="20"/>
          <w:szCs w:val="20"/>
        </w:rPr>
        <w:t>these</w:t>
      </w:r>
      <w:proofErr w:type="gramEnd"/>
      <w:r w:rsidRPr="00D70D49">
        <w:rPr>
          <w:sz w:val="20"/>
          <w:szCs w:val="20"/>
        </w:rPr>
        <w:t xml:space="preserve"> issues that could offer a theoretical underpinning</w:t>
      </w:r>
      <w:r w:rsidRPr="00D70D49">
        <w:rPr>
          <w:spacing w:val="1"/>
          <w:sz w:val="20"/>
          <w:szCs w:val="20"/>
        </w:rPr>
        <w:t xml:space="preserve"> </w:t>
      </w:r>
      <w:r w:rsidRPr="00D70D49">
        <w:rPr>
          <w:sz w:val="20"/>
          <w:szCs w:val="20"/>
        </w:rPr>
        <w:t>as well as valuable</w:t>
      </w:r>
      <w:r w:rsidRPr="00D70D49">
        <w:rPr>
          <w:spacing w:val="1"/>
          <w:sz w:val="20"/>
          <w:szCs w:val="20"/>
        </w:rPr>
        <w:t xml:space="preserve"> </w:t>
      </w:r>
      <w:r w:rsidRPr="00D70D49">
        <w:rPr>
          <w:sz w:val="20"/>
          <w:szCs w:val="20"/>
        </w:rPr>
        <w:t>practical</w:t>
      </w:r>
      <w:r w:rsidRPr="00D70D49">
        <w:rPr>
          <w:spacing w:val="-1"/>
          <w:sz w:val="20"/>
          <w:szCs w:val="20"/>
        </w:rPr>
        <w:t xml:space="preserve"> </w:t>
      </w:r>
      <w:r w:rsidRPr="00D70D49">
        <w:rPr>
          <w:sz w:val="20"/>
          <w:szCs w:val="20"/>
        </w:rPr>
        <w:t>application</w:t>
      </w:r>
      <w:r w:rsidRPr="00D70D49">
        <w:rPr>
          <w:spacing w:val="-2"/>
          <w:sz w:val="20"/>
          <w:szCs w:val="20"/>
        </w:rPr>
        <w:t xml:space="preserve"> </w:t>
      </w:r>
      <w:r w:rsidRPr="00D70D49">
        <w:rPr>
          <w:sz w:val="20"/>
          <w:szCs w:val="20"/>
        </w:rPr>
        <w:t>for organizations and managers.</w:t>
      </w:r>
    </w:p>
    <w:p w14:paraId="4A135760" w14:textId="7302AC9B" w:rsidR="005739A7" w:rsidRDefault="007B5AF3" w:rsidP="00EA0395">
      <w:pPr>
        <w:pStyle w:val="BodyText"/>
        <w:spacing w:line="360" w:lineRule="auto"/>
        <w:ind w:left="100" w:right="116" w:firstLine="720"/>
        <w:jc w:val="both"/>
        <w:rPr>
          <w:sz w:val="20"/>
          <w:szCs w:val="20"/>
        </w:rPr>
      </w:pPr>
      <w:r w:rsidRPr="00D70D49">
        <w:rPr>
          <w:sz w:val="20"/>
          <w:szCs w:val="20"/>
        </w:rPr>
        <w:t>This study helps for academics &amp; research scholars for further study on this industry. It</w:t>
      </w:r>
      <w:r w:rsidRPr="00D70D49">
        <w:rPr>
          <w:spacing w:val="1"/>
          <w:sz w:val="20"/>
          <w:szCs w:val="20"/>
        </w:rPr>
        <w:t xml:space="preserve"> </w:t>
      </w:r>
      <w:r w:rsidRPr="00D70D49">
        <w:rPr>
          <w:sz w:val="20"/>
          <w:szCs w:val="20"/>
        </w:rPr>
        <w:t>will provide valuable input to policy makers for improvement in the operating &amp; marketing</w:t>
      </w:r>
      <w:r w:rsidRPr="00D70D49">
        <w:rPr>
          <w:spacing w:val="1"/>
          <w:sz w:val="20"/>
          <w:szCs w:val="20"/>
        </w:rPr>
        <w:t xml:space="preserve"> </w:t>
      </w:r>
      <w:r w:rsidRPr="00D70D49">
        <w:rPr>
          <w:sz w:val="20"/>
          <w:szCs w:val="20"/>
        </w:rPr>
        <w:t>strategy</w:t>
      </w:r>
      <w:r w:rsidRPr="00D70D49">
        <w:rPr>
          <w:spacing w:val="-1"/>
          <w:sz w:val="20"/>
          <w:szCs w:val="20"/>
        </w:rPr>
        <w:t xml:space="preserve"> </w:t>
      </w:r>
      <w:r w:rsidRPr="00D70D49">
        <w:rPr>
          <w:sz w:val="20"/>
          <w:szCs w:val="20"/>
        </w:rPr>
        <w:t>for the companies within the</w:t>
      </w:r>
      <w:r w:rsidRPr="00D70D49">
        <w:rPr>
          <w:spacing w:val="-1"/>
          <w:sz w:val="20"/>
          <w:szCs w:val="20"/>
        </w:rPr>
        <w:t xml:space="preserve"> </w:t>
      </w:r>
      <w:r w:rsidRPr="00D70D49">
        <w:rPr>
          <w:sz w:val="20"/>
          <w:szCs w:val="20"/>
        </w:rPr>
        <w:t>construction</w:t>
      </w:r>
      <w:r w:rsidRPr="00D70D49">
        <w:rPr>
          <w:spacing w:val="-1"/>
          <w:sz w:val="20"/>
          <w:szCs w:val="20"/>
        </w:rPr>
        <w:t xml:space="preserve"> </w:t>
      </w:r>
      <w:r w:rsidRPr="00D70D49">
        <w:rPr>
          <w:sz w:val="20"/>
          <w:szCs w:val="20"/>
        </w:rPr>
        <w:lastRenderedPageBreak/>
        <w:t>industry.</w:t>
      </w:r>
    </w:p>
    <w:p w14:paraId="437A280D" w14:textId="77777777" w:rsidR="006D1C31" w:rsidRPr="00D70D49" w:rsidRDefault="006D1C31" w:rsidP="00EA0395">
      <w:pPr>
        <w:pStyle w:val="BodyText"/>
        <w:spacing w:line="360" w:lineRule="auto"/>
        <w:ind w:left="100" w:right="116" w:firstLine="720"/>
        <w:jc w:val="both"/>
        <w:rPr>
          <w:sz w:val="20"/>
          <w:szCs w:val="20"/>
        </w:rPr>
      </w:pPr>
    </w:p>
    <w:p w14:paraId="4A135761" w14:textId="3D07E5AB" w:rsidR="005739A7" w:rsidRPr="00D70D49" w:rsidRDefault="00EA0395">
      <w:pPr>
        <w:pStyle w:val="Heading3"/>
        <w:numPr>
          <w:ilvl w:val="1"/>
          <w:numId w:val="12"/>
        </w:numPr>
        <w:tabs>
          <w:tab w:val="left" w:pos="520"/>
        </w:tabs>
        <w:ind w:left="520" w:hanging="420"/>
        <w:rPr>
          <w:sz w:val="20"/>
          <w:szCs w:val="20"/>
        </w:rPr>
      </w:pPr>
      <w:r>
        <w:rPr>
          <w:sz w:val="20"/>
          <w:szCs w:val="20"/>
        </w:rPr>
        <w:t>C.</w:t>
      </w:r>
      <w:r>
        <w:rPr>
          <w:sz w:val="20"/>
          <w:szCs w:val="20"/>
        </w:rPr>
        <w:tab/>
      </w:r>
      <w:r w:rsidR="007B5AF3" w:rsidRPr="00D70D49">
        <w:rPr>
          <w:sz w:val="20"/>
          <w:szCs w:val="20"/>
        </w:rPr>
        <w:t>STATEMENT</w:t>
      </w:r>
      <w:r w:rsidR="007B5AF3" w:rsidRPr="00D70D49">
        <w:rPr>
          <w:spacing w:val="-1"/>
          <w:sz w:val="20"/>
          <w:szCs w:val="20"/>
        </w:rPr>
        <w:t xml:space="preserve"> </w:t>
      </w:r>
      <w:r w:rsidR="007B5AF3" w:rsidRPr="00D70D49">
        <w:rPr>
          <w:sz w:val="20"/>
          <w:szCs w:val="20"/>
        </w:rPr>
        <w:t>OF</w:t>
      </w:r>
      <w:r w:rsidR="007B5AF3" w:rsidRPr="00D70D49">
        <w:rPr>
          <w:spacing w:val="-1"/>
          <w:sz w:val="20"/>
          <w:szCs w:val="20"/>
        </w:rPr>
        <w:t xml:space="preserve"> </w:t>
      </w:r>
      <w:r w:rsidR="007B5AF3" w:rsidRPr="00D70D49">
        <w:rPr>
          <w:sz w:val="20"/>
          <w:szCs w:val="20"/>
        </w:rPr>
        <w:t>PROBLEM</w:t>
      </w:r>
    </w:p>
    <w:p w14:paraId="4A135762" w14:textId="77777777" w:rsidR="005739A7" w:rsidRPr="00D70D49" w:rsidRDefault="005739A7">
      <w:pPr>
        <w:pStyle w:val="BodyText"/>
        <w:spacing w:before="9"/>
        <w:rPr>
          <w:b/>
          <w:sz w:val="20"/>
          <w:szCs w:val="20"/>
        </w:rPr>
      </w:pPr>
    </w:p>
    <w:p w14:paraId="70BB7F9D" w14:textId="69F1F50D" w:rsidR="00EA0395" w:rsidRDefault="007B5AF3" w:rsidP="00EA0395">
      <w:pPr>
        <w:pStyle w:val="BodyText"/>
        <w:spacing w:before="1" w:line="360" w:lineRule="auto"/>
        <w:ind w:left="100" w:right="117" w:firstLine="720"/>
        <w:jc w:val="both"/>
        <w:rPr>
          <w:sz w:val="20"/>
          <w:szCs w:val="20"/>
        </w:rPr>
      </w:pPr>
      <w:r w:rsidRPr="00D70D49">
        <w:rPr>
          <w:sz w:val="20"/>
          <w:szCs w:val="20"/>
        </w:rPr>
        <w:t xml:space="preserve">Sustainable development is a very important requirement to cope </w:t>
      </w:r>
      <w:r w:rsidR="008A33C4">
        <w:rPr>
          <w:sz w:val="20"/>
          <w:szCs w:val="20"/>
        </w:rPr>
        <w:t xml:space="preserve">with </w:t>
      </w:r>
      <w:r w:rsidRPr="00D70D49">
        <w:rPr>
          <w:sz w:val="20"/>
          <w:szCs w:val="20"/>
        </w:rPr>
        <w:t>the negative effects of</w:t>
      </w:r>
      <w:r w:rsidRPr="00D70D49">
        <w:rPr>
          <w:spacing w:val="1"/>
          <w:sz w:val="20"/>
          <w:szCs w:val="20"/>
        </w:rPr>
        <w:t xml:space="preserve"> </w:t>
      </w:r>
      <w:r w:rsidRPr="00D70D49">
        <w:rPr>
          <w:sz w:val="20"/>
          <w:szCs w:val="20"/>
        </w:rPr>
        <w:t>COVID-19</w:t>
      </w:r>
      <w:r w:rsidRPr="00D70D49">
        <w:rPr>
          <w:spacing w:val="1"/>
          <w:sz w:val="20"/>
          <w:szCs w:val="20"/>
        </w:rPr>
        <w:t xml:space="preserve"> </w:t>
      </w:r>
      <w:r w:rsidRPr="00D70D49">
        <w:rPr>
          <w:sz w:val="20"/>
          <w:szCs w:val="20"/>
        </w:rPr>
        <w:t>pandemic</w:t>
      </w:r>
      <w:r w:rsidRPr="00D70D49">
        <w:rPr>
          <w:spacing w:val="1"/>
          <w:sz w:val="20"/>
          <w:szCs w:val="20"/>
        </w:rPr>
        <w:t xml:space="preserve"> </w:t>
      </w:r>
      <w:r w:rsidRPr="00D70D49">
        <w:rPr>
          <w:sz w:val="20"/>
          <w:szCs w:val="20"/>
        </w:rPr>
        <w:t>crisis.</w:t>
      </w:r>
      <w:r w:rsidRPr="00D70D49">
        <w:rPr>
          <w:spacing w:val="1"/>
          <w:sz w:val="20"/>
          <w:szCs w:val="20"/>
        </w:rPr>
        <w:t xml:space="preserve"> </w:t>
      </w:r>
      <w:r w:rsidRPr="00D70D49">
        <w:rPr>
          <w:sz w:val="20"/>
          <w:szCs w:val="20"/>
        </w:rPr>
        <w:t>Sustainable</w:t>
      </w:r>
      <w:r w:rsidRPr="00D70D49">
        <w:rPr>
          <w:spacing w:val="1"/>
          <w:sz w:val="20"/>
          <w:szCs w:val="20"/>
        </w:rPr>
        <w:t xml:space="preserve"> </w:t>
      </w:r>
      <w:r w:rsidRPr="00D70D49">
        <w:rPr>
          <w:sz w:val="20"/>
          <w:szCs w:val="20"/>
        </w:rPr>
        <w:t>Development</w:t>
      </w:r>
      <w:r w:rsidRPr="00D70D49">
        <w:rPr>
          <w:spacing w:val="1"/>
          <w:sz w:val="20"/>
          <w:szCs w:val="20"/>
        </w:rPr>
        <w:t xml:space="preserve"> </w:t>
      </w:r>
      <w:r w:rsidRPr="00D70D49">
        <w:rPr>
          <w:sz w:val="20"/>
          <w:szCs w:val="20"/>
        </w:rPr>
        <w:t>seeks</w:t>
      </w:r>
      <w:r w:rsidRPr="00D70D49">
        <w:rPr>
          <w:spacing w:val="1"/>
          <w:sz w:val="20"/>
          <w:szCs w:val="20"/>
        </w:rPr>
        <w:t xml:space="preserve"> </w:t>
      </w:r>
      <w:r w:rsidRPr="00D70D49">
        <w:rPr>
          <w:sz w:val="20"/>
          <w:szCs w:val="20"/>
        </w:rPr>
        <w:t>to</w:t>
      </w:r>
      <w:r w:rsidRPr="00D70D49">
        <w:rPr>
          <w:spacing w:val="1"/>
          <w:sz w:val="20"/>
          <w:szCs w:val="20"/>
        </w:rPr>
        <w:t xml:space="preserve"> </w:t>
      </w:r>
      <w:r w:rsidRPr="00D70D49">
        <w:rPr>
          <w:sz w:val="20"/>
          <w:szCs w:val="20"/>
        </w:rPr>
        <w:t>achieve</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optimal</w:t>
      </w:r>
      <w:r w:rsidRPr="00D70D49">
        <w:rPr>
          <w:spacing w:val="1"/>
          <w:sz w:val="20"/>
          <w:szCs w:val="20"/>
        </w:rPr>
        <w:t xml:space="preserve"> </w:t>
      </w:r>
      <w:r w:rsidRPr="00D70D49">
        <w:rPr>
          <w:sz w:val="20"/>
          <w:szCs w:val="20"/>
        </w:rPr>
        <w:t>use</w:t>
      </w:r>
      <w:r w:rsidRPr="00D70D49">
        <w:rPr>
          <w:spacing w:val="1"/>
          <w:sz w:val="20"/>
          <w:szCs w:val="20"/>
        </w:rPr>
        <w:t xml:space="preserve"> </w:t>
      </w:r>
      <w:r w:rsidRPr="00D70D49">
        <w:rPr>
          <w:sz w:val="20"/>
          <w:szCs w:val="20"/>
        </w:rPr>
        <w:t>of</w:t>
      </w:r>
      <w:r w:rsidRPr="00D70D49">
        <w:rPr>
          <w:spacing w:val="1"/>
          <w:sz w:val="20"/>
          <w:szCs w:val="20"/>
        </w:rPr>
        <w:t xml:space="preserve"> </w:t>
      </w:r>
      <w:r w:rsidRPr="00D70D49">
        <w:rPr>
          <w:sz w:val="20"/>
          <w:szCs w:val="20"/>
        </w:rPr>
        <w:t>resources</w:t>
      </w:r>
      <w:r w:rsidRPr="00D70D49">
        <w:rPr>
          <w:spacing w:val="-9"/>
          <w:sz w:val="20"/>
          <w:szCs w:val="20"/>
        </w:rPr>
        <w:t xml:space="preserve"> </w:t>
      </w:r>
      <w:r w:rsidRPr="00D70D49">
        <w:rPr>
          <w:sz w:val="20"/>
          <w:szCs w:val="20"/>
        </w:rPr>
        <w:t>in</w:t>
      </w:r>
      <w:r w:rsidRPr="00D70D49">
        <w:rPr>
          <w:spacing w:val="-8"/>
          <w:sz w:val="20"/>
          <w:szCs w:val="20"/>
        </w:rPr>
        <w:t xml:space="preserve"> </w:t>
      </w:r>
      <w:r w:rsidRPr="00D70D49">
        <w:rPr>
          <w:sz w:val="20"/>
          <w:szCs w:val="20"/>
        </w:rPr>
        <w:t>a</w:t>
      </w:r>
      <w:r w:rsidRPr="00D70D49">
        <w:rPr>
          <w:spacing w:val="-6"/>
          <w:sz w:val="20"/>
          <w:szCs w:val="20"/>
        </w:rPr>
        <w:t xml:space="preserve"> </w:t>
      </w:r>
      <w:r w:rsidRPr="00D70D49">
        <w:rPr>
          <w:sz w:val="20"/>
          <w:szCs w:val="20"/>
        </w:rPr>
        <w:t>manner</w:t>
      </w:r>
      <w:r w:rsidRPr="00D70D49">
        <w:rPr>
          <w:spacing w:val="-8"/>
          <w:sz w:val="20"/>
          <w:szCs w:val="20"/>
        </w:rPr>
        <w:t xml:space="preserve"> </w:t>
      </w:r>
      <w:r w:rsidRPr="00D70D49">
        <w:rPr>
          <w:sz w:val="20"/>
          <w:szCs w:val="20"/>
        </w:rPr>
        <w:t>that</w:t>
      </w:r>
      <w:r w:rsidRPr="00D70D49">
        <w:rPr>
          <w:spacing w:val="-6"/>
          <w:sz w:val="20"/>
          <w:szCs w:val="20"/>
        </w:rPr>
        <w:t xml:space="preserve"> </w:t>
      </w:r>
      <w:r w:rsidRPr="00D70D49">
        <w:rPr>
          <w:sz w:val="20"/>
          <w:szCs w:val="20"/>
        </w:rPr>
        <w:t>serves</w:t>
      </w:r>
      <w:r w:rsidRPr="00D70D49">
        <w:rPr>
          <w:spacing w:val="-8"/>
          <w:sz w:val="20"/>
          <w:szCs w:val="20"/>
        </w:rPr>
        <w:t xml:space="preserve"> </w:t>
      </w:r>
      <w:r w:rsidRPr="00D70D49">
        <w:rPr>
          <w:sz w:val="20"/>
          <w:szCs w:val="20"/>
        </w:rPr>
        <w:t>the</w:t>
      </w:r>
      <w:r w:rsidRPr="00D70D49">
        <w:rPr>
          <w:spacing w:val="-7"/>
          <w:sz w:val="20"/>
          <w:szCs w:val="20"/>
        </w:rPr>
        <w:t xml:space="preserve"> </w:t>
      </w:r>
      <w:r w:rsidRPr="00D70D49">
        <w:rPr>
          <w:sz w:val="20"/>
          <w:szCs w:val="20"/>
        </w:rPr>
        <w:t>members</w:t>
      </w:r>
      <w:r w:rsidRPr="00D70D49">
        <w:rPr>
          <w:spacing w:val="-7"/>
          <w:sz w:val="20"/>
          <w:szCs w:val="20"/>
        </w:rPr>
        <w:t xml:space="preserve"> </w:t>
      </w:r>
      <w:r w:rsidRPr="00D70D49">
        <w:rPr>
          <w:sz w:val="20"/>
          <w:szCs w:val="20"/>
        </w:rPr>
        <w:t>of</w:t>
      </w:r>
      <w:r w:rsidRPr="00D70D49">
        <w:rPr>
          <w:spacing w:val="-8"/>
          <w:sz w:val="20"/>
          <w:szCs w:val="20"/>
        </w:rPr>
        <w:t xml:space="preserve"> </w:t>
      </w:r>
      <w:r w:rsidRPr="00D70D49">
        <w:rPr>
          <w:sz w:val="20"/>
          <w:szCs w:val="20"/>
        </w:rPr>
        <w:t>society</w:t>
      </w:r>
      <w:r w:rsidRPr="00D70D49">
        <w:rPr>
          <w:spacing w:val="-6"/>
          <w:sz w:val="20"/>
          <w:szCs w:val="20"/>
        </w:rPr>
        <w:t xml:space="preserve"> </w:t>
      </w:r>
      <w:r w:rsidRPr="00D70D49">
        <w:rPr>
          <w:sz w:val="20"/>
          <w:szCs w:val="20"/>
        </w:rPr>
        <w:t>and</w:t>
      </w:r>
      <w:r w:rsidRPr="00D70D49">
        <w:rPr>
          <w:spacing w:val="-10"/>
          <w:sz w:val="20"/>
          <w:szCs w:val="20"/>
        </w:rPr>
        <w:t xml:space="preserve"> </w:t>
      </w:r>
      <w:r w:rsidR="008A33C4">
        <w:rPr>
          <w:sz w:val="20"/>
          <w:szCs w:val="20"/>
        </w:rPr>
        <w:t>that</w:t>
      </w:r>
      <w:r w:rsidRPr="00D70D49">
        <w:rPr>
          <w:spacing w:val="-6"/>
          <w:sz w:val="20"/>
          <w:szCs w:val="20"/>
        </w:rPr>
        <w:t xml:space="preserve"> </w:t>
      </w:r>
      <w:r w:rsidRPr="00D70D49">
        <w:rPr>
          <w:sz w:val="20"/>
          <w:szCs w:val="20"/>
        </w:rPr>
        <w:t>guarantees</w:t>
      </w:r>
      <w:r w:rsidRPr="00D70D49">
        <w:rPr>
          <w:spacing w:val="-8"/>
          <w:sz w:val="20"/>
          <w:szCs w:val="20"/>
        </w:rPr>
        <w:t xml:space="preserve"> </w:t>
      </w:r>
      <w:r w:rsidRPr="00D70D49">
        <w:rPr>
          <w:sz w:val="20"/>
          <w:szCs w:val="20"/>
        </w:rPr>
        <w:t>the</w:t>
      </w:r>
      <w:r w:rsidRPr="00D70D49">
        <w:rPr>
          <w:spacing w:val="-7"/>
          <w:sz w:val="20"/>
          <w:szCs w:val="20"/>
        </w:rPr>
        <w:t xml:space="preserve"> </w:t>
      </w:r>
      <w:r w:rsidRPr="00D70D49">
        <w:rPr>
          <w:sz w:val="20"/>
          <w:szCs w:val="20"/>
        </w:rPr>
        <w:t>rights</w:t>
      </w:r>
      <w:r w:rsidRPr="00D70D49">
        <w:rPr>
          <w:spacing w:val="-7"/>
          <w:sz w:val="20"/>
          <w:szCs w:val="20"/>
        </w:rPr>
        <w:t xml:space="preserve"> </w:t>
      </w:r>
      <w:r w:rsidRPr="00D70D49">
        <w:rPr>
          <w:sz w:val="20"/>
          <w:szCs w:val="20"/>
        </w:rPr>
        <w:t>of</w:t>
      </w:r>
      <w:r w:rsidRPr="00D70D49">
        <w:rPr>
          <w:spacing w:val="-8"/>
          <w:sz w:val="20"/>
          <w:szCs w:val="20"/>
        </w:rPr>
        <w:t xml:space="preserve"> </w:t>
      </w:r>
      <w:proofErr w:type="gramStart"/>
      <w:r w:rsidRPr="00D70D49">
        <w:rPr>
          <w:sz w:val="20"/>
          <w:szCs w:val="20"/>
        </w:rPr>
        <w:t>future</w:t>
      </w:r>
      <w:r w:rsidR="008A33C4">
        <w:rPr>
          <w:sz w:val="20"/>
          <w:szCs w:val="20"/>
        </w:rPr>
        <w:t xml:space="preserve"> </w:t>
      </w:r>
      <w:r w:rsidRPr="00D70D49">
        <w:rPr>
          <w:spacing w:val="-57"/>
          <w:sz w:val="20"/>
          <w:szCs w:val="20"/>
        </w:rPr>
        <w:t xml:space="preserve"> </w:t>
      </w:r>
      <w:r w:rsidR="004A65FA" w:rsidRPr="00D70D49">
        <w:rPr>
          <w:sz w:val="20"/>
          <w:szCs w:val="20"/>
        </w:rPr>
        <w:t>generations</w:t>
      </w:r>
      <w:proofErr w:type="gramEnd"/>
      <w:r w:rsidR="004A65FA" w:rsidRPr="00D70D49">
        <w:rPr>
          <w:sz w:val="20"/>
          <w:szCs w:val="20"/>
        </w:rPr>
        <w:t xml:space="preserve"> and work to address all areas within society (water, health, food, services, education, income, awareness, institutional building, good governance, etc.)</w:t>
      </w:r>
      <w:r w:rsidRPr="00D70D49">
        <w:rPr>
          <w:spacing w:val="42"/>
          <w:sz w:val="20"/>
          <w:szCs w:val="20"/>
        </w:rPr>
        <w:t xml:space="preserve"> </w:t>
      </w:r>
    </w:p>
    <w:p w14:paraId="2E64626E" w14:textId="47126BF0" w:rsidR="00EA0395" w:rsidRDefault="007B5AF3" w:rsidP="00EA0395">
      <w:pPr>
        <w:pStyle w:val="BodyText"/>
        <w:spacing w:before="1" w:line="360" w:lineRule="auto"/>
        <w:ind w:left="100" w:right="117" w:firstLine="720"/>
        <w:jc w:val="both"/>
        <w:rPr>
          <w:sz w:val="20"/>
          <w:szCs w:val="20"/>
        </w:rPr>
      </w:pPr>
      <w:r w:rsidRPr="00D70D49">
        <w:rPr>
          <w:sz w:val="20"/>
          <w:szCs w:val="20"/>
        </w:rPr>
        <w:t xml:space="preserve">In </w:t>
      </w:r>
      <w:proofErr w:type="gramStart"/>
      <w:r w:rsidRPr="00D70D49">
        <w:rPr>
          <w:sz w:val="20"/>
          <w:szCs w:val="20"/>
        </w:rPr>
        <w:t>India</w:t>
      </w:r>
      <w:proofErr w:type="gramEnd"/>
      <w:r w:rsidRPr="00D70D49">
        <w:rPr>
          <w:sz w:val="20"/>
          <w:szCs w:val="20"/>
        </w:rPr>
        <w:t xml:space="preserve"> around 80% of the estimated buildings by the year 2025 are yet to be constructed. This</w:t>
      </w:r>
      <w:r w:rsidRPr="00D70D49">
        <w:rPr>
          <w:spacing w:val="1"/>
          <w:sz w:val="20"/>
          <w:szCs w:val="20"/>
        </w:rPr>
        <w:t xml:space="preserve"> </w:t>
      </w:r>
      <w:r w:rsidRPr="00D70D49">
        <w:rPr>
          <w:sz w:val="20"/>
          <w:szCs w:val="20"/>
        </w:rPr>
        <w:t xml:space="preserve">shows that the market growth potential for the Indian construction industry is huge. However, </w:t>
      </w:r>
      <w:proofErr w:type="gramStart"/>
      <w:r w:rsidRPr="00D70D49">
        <w:rPr>
          <w:sz w:val="20"/>
          <w:szCs w:val="20"/>
        </w:rPr>
        <w:t>the</w:t>
      </w:r>
      <w:r w:rsidR="008A33C4">
        <w:rPr>
          <w:sz w:val="20"/>
          <w:szCs w:val="20"/>
        </w:rPr>
        <w:t xml:space="preserve"> </w:t>
      </w:r>
      <w:r w:rsidRPr="00D70D49">
        <w:rPr>
          <w:spacing w:val="-57"/>
          <w:sz w:val="20"/>
          <w:szCs w:val="20"/>
        </w:rPr>
        <w:t xml:space="preserve"> </w:t>
      </w:r>
      <w:r w:rsidRPr="00D70D49">
        <w:rPr>
          <w:sz w:val="20"/>
          <w:szCs w:val="20"/>
        </w:rPr>
        <w:t>sustainability</w:t>
      </w:r>
      <w:proofErr w:type="gramEnd"/>
      <w:r w:rsidRPr="00D70D49">
        <w:rPr>
          <w:sz w:val="20"/>
          <w:szCs w:val="20"/>
        </w:rPr>
        <w:t xml:space="preserve"> component in SCM is overlooked in construction industry due to varying factors</w:t>
      </w:r>
      <w:r w:rsidRPr="00D70D49">
        <w:rPr>
          <w:spacing w:val="1"/>
          <w:sz w:val="20"/>
          <w:szCs w:val="20"/>
        </w:rPr>
        <w:t xml:space="preserve"> </w:t>
      </w:r>
      <w:r w:rsidRPr="00D70D49">
        <w:rPr>
          <w:sz w:val="20"/>
          <w:szCs w:val="20"/>
        </w:rPr>
        <w:t>related to project costs, suppliers, transportation</w:t>
      </w:r>
      <w:r w:rsidR="004A65FA" w:rsidRPr="00D70D49">
        <w:rPr>
          <w:sz w:val="20"/>
          <w:szCs w:val="20"/>
        </w:rPr>
        <w:t>,</w:t>
      </w:r>
      <w:r w:rsidRPr="00D70D49">
        <w:rPr>
          <w:sz w:val="20"/>
          <w:szCs w:val="20"/>
        </w:rPr>
        <w:t xml:space="preserve"> policy regulations and certifications, etc. </w:t>
      </w:r>
    </w:p>
    <w:p w14:paraId="4A135768" w14:textId="5C20F172" w:rsidR="005739A7" w:rsidRPr="00D70D49" w:rsidRDefault="007B5AF3" w:rsidP="00EA0395">
      <w:pPr>
        <w:pStyle w:val="BodyText"/>
        <w:spacing w:before="1" w:line="360" w:lineRule="auto"/>
        <w:ind w:left="100" w:right="117" w:firstLine="720"/>
        <w:jc w:val="both"/>
        <w:rPr>
          <w:sz w:val="20"/>
          <w:szCs w:val="20"/>
        </w:rPr>
      </w:pPr>
      <w:r w:rsidRPr="00D70D49">
        <w:rPr>
          <w:sz w:val="20"/>
          <w:szCs w:val="20"/>
        </w:rPr>
        <w:t>The</w:t>
      </w:r>
      <w:r w:rsidRPr="00D70D49">
        <w:rPr>
          <w:spacing w:val="1"/>
          <w:sz w:val="20"/>
          <w:szCs w:val="20"/>
        </w:rPr>
        <w:t xml:space="preserve"> </w:t>
      </w:r>
      <w:r w:rsidRPr="00D70D49">
        <w:rPr>
          <w:sz w:val="20"/>
          <w:szCs w:val="20"/>
        </w:rPr>
        <w:t>research purpose is to comprehend the 'sustainable' component of SCM for the construction</w:t>
      </w:r>
      <w:r w:rsidRPr="00D70D49">
        <w:rPr>
          <w:spacing w:val="1"/>
          <w:sz w:val="20"/>
          <w:szCs w:val="20"/>
        </w:rPr>
        <w:t xml:space="preserve"> </w:t>
      </w:r>
      <w:r w:rsidRPr="00D70D49">
        <w:rPr>
          <w:sz w:val="20"/>
          <w:szCs w:val="20"/>
        </w:rPr>
        <w:t>industry</w:t>
      </w:r>
      <w:r w:rsidRPr="00D70D49">
        <w:rPr>
          <w:spacing w:val="37"/>
          <w:sz w:val="20"/>
          <w:szCs w:val="20"/>
        </w:rPr>
        <w:t xml:space="preserve"> </w:t>
      </w:r>
      <w:r w:rsidRPr="00D70D49">
        <w:rPr>
          <w:sz w:val="20"/>
          <w:szCs w:val="20"/>
        </w:rPr>
        <w:t>from</w:t>
      </w:r>
      <w:r w:rsidR="004A65FA" w:rsidRPr="00D70D49">
        <w:rPr>
          <w:spacing w:val="-11"/>
          <w:sz w:val="20"/>
          <w:szCs w:val="20"/>
        </w:rPr>
        <w:t xml:space="preserve"> </w:t>
      </w:r>
      <w:r w:rsidRPr="00D70D49">
        <w:rPr>
          <w:sz w:val="20"/>
          <w:szCs w:val="20"/>
        </w:rPr>
        <w:t>multiple</w:t>
      </w:r>
      <w:r w:rsidRPr="00D70D49">
        <w:rPr>
          <w:spacing w:val="-12"/>
          <w:sz w:val="20"/>
          <w:szCs w:val="20"/>
        </w:rPr>
        <w:t xml:space="preserve"> </w:t>
      </w:r>
      <w:r w:rsidRPr="00D70D49">
        <w:rPr>
          <w:sz w:val="20"/>
          <w:szCs w:val="20"/>
        </w:rPr>
        <w:t>perspectives,</w:t>
      </w:r>
      <w:r w:rsidRPr="00D70D49">
        <w:rPr>
          <w:spacing w:val="-11"/>
          <w:sz w:val="20"/>
          <w:szCs w:val="20"/>
        </w:rPr>
        <w:t xml:space="preserve"> </w:t>
      </w:r>
      <w:r w:rsidRPr="00D70D49">
        <w:rPr>
          <w:sz w:val="20"/>
          <w:szCs w:val="20"/>
        </w:rPr>
        <w:t>thereby</w:t>
      </w:r>
      <w:r w:rsidRPr="00D70D49">
        <w:rPr>
          <w:spacing w:val="-12"/>
          <w:sz w:val="20"/>
          <w:szCs w:val="20"/>
        </w:rPr>
        <w:t xml:space="preserve"> </w:t>
      </w:r>
      <w:r w:rsidRPr="00D70D49">
        <w:rPr>
          <w:sz w:val="20"/>
          <w:szCs w:val="20"/>
        </w:rPr>
        <w:t>studying</w:t>
      </w:r>
      <w:r w:rsidRPr="00D70D49">
        <w:rPr>
          <w:spacing w:val="-11"/>
          <w:sz w:val="20"/>
          <w:szCs w:val="20"/>
        </w:rPr>
        <w:t xml:space="preserve"> </w:t>
      </w:r>
      <w:r w:rsidRPr="00D70D49">
        <w:rPr>
          <w:sz w:val="20"/>
          <w:szCs w:val="20"/>
        </w:rPr>
        <w:t>the</w:t>
      </w:r>
      <w:r w:rsidRPr="00D70D49">
        <w:rPr>
          <w:spacing w:val="-11"/>
          <w:sz w:val="20"/>
          <w:szCs w:val="20"/>
        </w:rPr>
        <w:t xml:space="preserve"> </w:t>
      </w:r>
      <w:r w:rsidRPr="00D70D49">
        <w:rPr>
          <w:sz w:val="20"/>
          <w:szCs w:val="20"/>
        </w:rPr>
        <w:t>possible</w:t>
      </w:r>
      <w:r w:rsidRPr="00D70D49">
        <w:rPr>
          <w:spacing w:val="-11"/>
          <w:sz w:val="20"/>
          <w:szCs w:val="20"/>
        </w:rPr>
        <w:t xml:space="preserve"> </w:t>
      </w:r>
      <w:r w:rsidRPr="00D70D49">
        <w:rPr>
          <w:sz w:val="20"/>
          <w:szCs w:val="20"/>
        </w:rPr>
        <w:t>strategies</w:t>
      </w:r>
      <w:r w:rsidRPr="00D70D49">
        <w:rPr>
          <w:spacing w:val="-11"/>
          <w:sz w:val="20"/>
          <w:szCs w:val="20"/>
        </w:rPr>
        <w:t xml:space="preserve"> </w:t>
      </w:r>
      <w:r w:rsidRPr="00D70D49">
        <w:rPr>
          <w:sz w:val="20"/>
          <w:szCs w:val="20"/>
        </w:rPr>
        <w:t>that</w:t>
      </w:r>
      <w:r w:rsidRPr="00D70D49">
        <w:rPr>
          <w:spacing w:val="-12"/>
          <w:sz w:val="20"/>
          <w:szCs w:val="20"/>
        </w:rPr>
        <w:t xml:space="preserve"> </w:t>
      </w:r>
      <w:proofErr w:type="gramStart"/>
      <w:r w:rsidRPr="00D70D49">
        <w:rPr>
          <w:sz w:val="20"/>
          <w:szCs w:val="20"/>
        </w:rPr>
        <w:t>could</w:t>
      </w:r>
      <w:r w:rsidRPr="00D70D49">
        <w:rPr>
          <w:spacing w:val="-12"/>
          <w:sz w:val="20"/>
          <w:szCs w:val="20"/>
        </w:rPr>
        <w:t xml:space="preserve"> </w:t>
      </w:r>
      <w:r w:rsidRPr="00D70D49">
        <w:rPr>
          <w:sz w:val="20"/>
          <w:szCs w:val="20"/>
        </w:rPr>
        <w:t>be</w:t>
      </w:r>
      <w:r w:rsidRPr="00D70D49">
        <w:rPr>
          <w:spacing w:val="-10"/>
          <w:sz w:val="20"/>
          <w:szCs w:val="20"/>
        </w:rPr>
        <w:t xml:space="preserve"> </w:t>
      </w:r>
      <w:r w:rsidRPr="00D70D49">
        <w:rPr>
          <w:sz w:val="20"/>
          <w:szCs w:val="20"/>
        </w:rPr>
        <w:t>adopted</w:t>
      </w:r>
      <w:proofErr w:type="gramEnd"/>
      <w:r w:rsidRPr="00D70D49">
        <w:rPr>
          <w:spacing w:val="-58"/>
          <w:sz w:val="20"/>
          <w:szCs w:val="20"/>
        </w:rPr>
        <w:t xml:space="preserve"> </w:t>
      </w:r>
      <w:r w:rsidRPr="00D70D49">
        <w:rPr>
          <w:sz w:val="20"/>
          <w:szCs w:val="20"/>
        </w:rPr>
        <w:t>as well as reducing the barriers and overcoming the challenges for integrating sustainability with</w:t>
      </w:r>
      <w:r w:rsidRPr="00D70D49">
        <w:rPr>
          <w:spacing w:val="1"/>
          <w:sz w:val="20"/>
          <w:szCs w:val="20"/>
        </w:rPr>
        <w:t xml:space="preserve"> </w:t>
      </w:r>
      <w:r w:rsidRPr="00D70D49">
        <w:rPr>
          <w:sz w:val="20"/>
          <w:szCs w:val="20"/>
        </w:rPr>
        <w:t xml:space="preserve">supply chain management in the construction industry. </w:t>
      </w:r>
    </w:p>
    <w:p w14:paraId="4A135771" w14:textId="77777777" w:rsidR="005739A7" w:rsidRPr="00D70D49" w:rsidRDefault="005739A7">
      <w:pPr>
        <w:pStyle w:val="BodyText"/>
        <w:rPr>
          <w:sz w:val="20"/>
          <w:szCs w:val="20"/>
        </w:rPr>
      </w:pPr>
    </w:p>
    <w:p w14:paraId="4A135772" w14:textId="48B5A2B4" w:rsidR="005739A7" w:rsidRPr="00D70D49" w:rsidRDefault="00046159">
      <w:pPr>
        <w:pStyle w:val="Heading3"/>
        <w:numPr>
          <w:ilvl w:val="1"/>
          <w:numId w:val="12"/>
        </w:numPr>
        <w:tabs>
          <w:tab w:val="left" w:pos="460"/>
        </w:tabs>
        <w:rPr>
          <w:sz w:val="20"/>
          <w:szCs w:val="20"/>
        </w:rPr>
      </w:pPr>
      <w:r>
        <w:rPr>
          <w:sz w:val="20"/>
          <w:szCs w:val="20"/>
        </w:rPr>
        <w:t>D</w:t>
      </w:r>
      <w:r w:rsidR="00EA0395">
        <w:rPr>
          <w:sz w:val="20"/>
          <w:szCs w:val="20"/>
        </w:rPr>
        <w:t>.</w:t>
      </w:r>
      <w:r w:rsidR="00EA0395">
        <w:rPr>
          <w:sz w:val="20"/>
          <w:szCs w:val="20"/>
        </w:rPr>
        <w:tab/>
      </w:r>
      <w:r w:rsidR="007B5AF3" w:rsidRPr="00D70D49">
        <w:rPr>
          <w:sz w:val="20"/>
          <w:szCs w:val="20"/>
        </w:rPr>
        <w:t>LIMITATIONS</w:t>
      </w:r>
      <w:r w:rsidR="007B5AF3" w:rsidRPr="00D70D49">
        <w:rPr>
          <w:spacing w:val="-1"/>
          <w:sz w:val="20"/>
          <w:szCs w:val="20"/>
        </w:rPr>
        <w:t xml:space="preserve"> </w:t>
      </w:r>
      <w:r w:rsidR="007B5AF3" w:rsidRPr="00D70D49">
        <w:rPr>
          <w:sz w:val="20"/>
          <w:szCs w:val="20"/>
        </w:rPr>
        <w:t>OF</w:t>
      </w:r>
      <w:r w:rsidR="007B5AF3" w:rsidRPr="00D70D49">
        <w:rPr>
          <w:spacing w:val="-1"/>
          <w:sz w:val="20"/>
          <w:szCs w:val="20"/>
        </w:rPr>
        <w:t xml:space="preserve"> </w:t>
      </w:r>
      <w:r w:rsidR="007B5AF3" w:rsidRPr="00D70D49">
        <w:rPr>
          <w:sz w:val="20"/>
          <w:szCs w:val="20"/>
        </w:rPr>
        <w:t>THE</w:t>
      </w:r>
      <w:r w:rsidR="007B5AF3" w:rsidRPr="00D70D49">
        <w:rPr>
          <w:spacing w:val="-1"/>
          <w:sz w:val="20"/>
          <w:szCs w:val="20"/>
        </w:rPr>
        <w:t xml:space="preserve"> </w:t>
      </w:r>
      <w:r w:rsidR="007B5AF3" w:rsidRPr="00D70D49">
        <w:rPr>
          <w:sz w:val="20"/>
          <w:szCs w:val="20"/>
        </w:rPr>
        <w:t>STUDY</w:t>
      </w:r>
    </w:p>
    <w:p w14:paraId="4A135773" w14:textId="77777777" w:rsidR="005739A7" w:rsidRPr="00D70D49" w:rsidRDefault="005739A7">
      <w:pPr>
        <w:pStyle w:val="BodyText"/>
        <w:rPr>
          <w:b/>
          <w:sz w:val="20"/>
          <w:szCs w:val="20"/>
        </w:rPr>
      </w:pPr>
    </w:p>
    <w:p w14:paraId="4A135777" w14:textId="0C03CF80" w:rsidR="005739A7" w:rsidRDefault="00AC0467">
      <w:pPr>
        <w:pStyle w:val="BodyText"/>
        <w:rPr>
          <w:sz w:val="20"/>
          <w:szCs w:val="20"/>
        </w:rPr>
      </w:pPr>
      <w:r>
        <w:rPr>
          <w:b/>
          <w:sz w:val="20"/>
          <w:szCs w:val="20"/>
        </w:rPr>
        <w:t xml:space="preserve">            </w:t>
      </w:r>
      <w:r w:rsidR="007B5AF3" w:rsidRPr="00D70D49">
        <w:rPr>
          <w:sz w:val="20"/>
          <w:szCs w:val="20"/>
        </w:rPr>
        <w:t>The</w:t>
      </w:r>
      <w:r w:rsidR="007B5AF3" w:rsidRPr="00D70D49">
        <w:rPr>
          <w:spacing w:val="-1"/>
          <w:sz w:val="20"/>
          <w:szCs w:val="20"/>
        </w:rPr>
        <w:t xml:space="preserve"> </w:t>
      </w:r>
      <w:r w:rsidR="007B5AF3" w:rsidRPr="00D70D49">
        <w:rPr>
          <w:sz w:val="20"/>
          <w:szCs w:val="20"/>
        </w:rPr>
        <w:t>present</w:t>
      </w:r>
      <w:r w:rsidR="007B5AF3" w:rsidRPr="00D70D49">
        <w:rPr>
          <w:spacing w:val="-2"/>
          <w:sz w:val="20"/>
          <w:szCs w:val="20"/>
        </w:rPr>
        <w:t xml:space="preserve"> </w:t>
      </w:r>
      <w:r w:rsidR="007B5AF3" w:rsidRPr="00D70D49">
        <w:rPr>
          <w:sz w:val="20"/>
          <w:szCs w:val="20"/>
        </w:rPr>
        <w:t>study is</w:t>
      </w:r>
      <w:r w:rsidR="007B5AF3" w:rsidRPr="00D70D49">
        <w:rPr>
          <w:spacing w:val="-1"/>
          <w:sz w:val="20"/>
          <w:szCs w:val="20"/>
        </w:rPr>
        <w:t xml:space="preserve"> </w:t>
      </w:r>
      <w:r w:rsidR="007B5AF3" w:rsidRPr="00D70D49">
        <w:rPr>
          <w:sz w:val="20"/>
          <w:szCs w:val="20"/>
        </w:rPr>
        <w:t>subject</w:t>
      </w:r>
      <w:r w:rsidR="007B5AF3" w:rsidRPr="00D70D49">
        <w:rPr>
          <w:spacing w:val="-1"/>
          <w:sz w:val="20"/>
          <w:szCs w:val="20"/>
        </w:rPr>
        <w:t xml:space="preserve"> </w:t>
      </w:r>
      <w:r w:rsidR="007B5AF3" w:rsidRPr="00D70D49">
        <w:rPr>
          <w:sz w:val="20"/>
          <w:szCs w:val="20"/>
        </w:rPr>
        <w:t>to the</w:t>
      </w:r>
      <w:r w:rsidR="007B5AF3" w:rsidRPr="00D70D49">
        <w:rPr>
          <w:spacing w:val="-1"/>
          <w:sz w:val="20"/>
          <w:szCs w:val="20"/>
        </w:rPr>
        <w:t xml:space="preserve"> </w:t>
      </w:r>
      <w:r w:rsidR="007B5AF3" w:rsidRPr="00D70D49">
        <w:rPr>
          <w:sz w:val="20"/>
          <w:szCs w:val="20"/>
        </w:rPr>
        <w:t>following</w:t>
      </w:r>
      <w:r w:rsidR="007B5AF3" w:rsidRPr="00D70D49">
        <w:rPr>
          <w:spacing w:val="-1"/>
          <w:sz w:val="20"/>
          <w:szCs w:val="20"/>
        </w:rPr>
        <w:t xml:space="preserve"> </w:t>
      </w:r>
      <w:r w:rsidR="007B5AF3" w:rsidRPr="00D70D49">
        <w:rPr>
          <w:sz w:val="20"/>
          <w:szCs w:val="20"/>
        </w:rPr>
        <w:t>limitations:</w:t>
      </w:r>
    </w:p>
    <w:p w14:paraId="7B2FBDA3" w14:textId="77777777" w:rsidR="00046159" w:rsidRPr="00D70D49" w:rsidRDefault="00046159">
      <w:pPr>
        <w:pStyle w:val="BodyText"/>
        <w:rPr>
          <w:sz w:val="20"/>
          <w:szCs w:val="20"/>
        </w:rPr>
      </w:pPr>
    </w:p>
    <w:p w14:paraId="4A135778" w14:textId="4F82ED23" w:rsidR="005739A7" w:rsidRPr="00D70D49" w:rsidRDefault="007B5AF3" w:rsidP="004A65FA">
      <w:pPr>
        <w:pStyle w:val="ListParagraph"/>
        <w:numPr>
          <w:ilvl w:val="2"/>
          <w:numId w:val="12"/>
        </w:numPr>
        <w:tabs>
          <w:tab w:val="left" w:pos="821"/>
        </w:tabs>
        <w:spacing w:line="360" w:lineRule="auto"/>
        <w:ind w:right="119"/>
        <w:jc w:val="both"/>
        <w:rPr>
          <w:sz w:val="20"/>
          <w:szCs w:val="20"/>
        </w:rPr>
      </w:pPr>
      <w:r w:rsidRPr="00D70D49">
        <w:rPr>
          <w:sz w:val="20"/>
          <w:szCs w:val="20"/>
        </w:rPr>
        <w:t>The</w:t>
      </w:r>
      <w:r w:rsidRPr="00D70D49">
        <w:rPr>
          <w:spacing w:val="56"/>
          <w:sz w:val="20"/>
          <w:szCs w:val="20"/>
        </w:rPr>
        <w:t xml:space="preserve"> </w:t>
      </w:r>
      <w:r w:rsidRPr="00D70D49">
        <w:rPr>
          <w:sz w:val="20"/>
          <w:szCs w:val="20"/>
        </w:rPr>
        <w:t>study</w:t>
      </w:r>
      <w:r w:rsidRPr="00D70D49">
        <w:rPr>
          <w:spacing w:val="57"/>
          <w:sz w:val="20"/>
          <w:szCs w:val="20"/>
        </w:rPr>
        <w:t xml:space="preserve"> </w:t>
      </w:r>
      <w:r w:rsidRPr="00D70D49">
        <w:rPr>
          <w:sz w:val="20"/>
          <w:szCs w:val="20"/>
        </w:rPr>
        <w:t>is</w:t>
      </w:r>
      <w:r w:rsidRPr="00D70D49">
        <w:rPr>
          <w:spacing w:val="57"/>
          <w:sz w:val="20"/>
          <w:szCs w:val="20"/>
        </w:rPr>
        <w:t xml:space="preserve"> </w:t>
      </w:r>
      <w:r w:rsidRPr="00D70D49">
        <w:rPr>
          <w:sz w:val="20"/>
          <w:szCs w:val="20"/>
        </w:rPr>
        <w:t>restricted</w:t>
      </w:r>
      <w:r w:rsidRPr="00D70D49">
        <w:rPr>
          <w:spacing w:val="57"/>
          <w:sz w:val="20"/>
          <w:szCs w:val="20"/>
        </w:rPr>
        <w:t xml:space="preserve"> </w:t>
      </w:r>
      <w:r w:rsidRPr="00D70D49">
        <w:rPr>
          <w:sz w:val="20"/>
          <w:szCs w:val="20"/>
        </w:rPr>
        <w:t>to</w:t>
      </w:r>
      <w:r w:rsidRPr="00D70D49">
        <w:rPr>
          <w:spacing w:val="56"/>
          <w:sz w:val="20"/>
          <w:szCs w:val="20"/>
        </w:rPr>
        <w:t xml:space="preserve"> </w:t>
      </w:r>
      <w:r w:rsidRPr="00D70D49">
        <w:rPr>
          <w:sz w:val="20"/>
          <w:szCs w:val="20"/>
        </w:rPr>
        <w:t>prominent</w:t>
      </w:r>
      <w:r w:rsidRPr="00D70D49">
        <w:rPr>
          <w:spacing w:val="57"/>
          <w:sz w:val="20"/>
          <w:szCs w:val="20"/>
        </w:rPr>
        <w:t xml:space="preserve"> </w:t>
      </w:r>
      <w:r w:rsidRPr="00D70D49">
        <w:rPr>
          <w:sz w:val="20"/>
          <w:szCs w:val="20"/>
        </w:rPr>
        <w:t>builder</w:t>
      </w:r>
      <w:r w:rsidRPr="00D70D49">
        <w:rPr>
          <w:spacing w:val="57"/>
          <w:sz w:val="20"/>
          <w:szCs w:val="20"/>
        </w:rPr>
        <w:t xml:space="preserve"> </w:t>
      </w:r>
      <w:r w:rsidRPr="00D70D49">
        <w:rPr>
          <w:sz w:val="20"/>
          <w:szCs w:val="20"/>
        </w:rPr>
        <w:t>groups</w:t>
      </w:r>
    </w:p>
    <w:p w14:paraId="4A135779" w14:textId="0252F368" w:rsidR="005739A7" w:rsidRPr="00D70D49" w:rsidRDefault="007B5AF3" w:rsidP="004A65FA">
      <w:pPr>
        <w:pStyle w:val="ListParagraph"/>
        <w:numPr>
          <w:ilvl w:val="2"/>
          <w:numId w:val="12"/>
        </w:numPr>
        <w:tabs>
          <w:tab w:val="left" w:pos="821"/>
        </w:tabs>
        <w:spacing w:line="360" w:lineRule="auto"/>
        <w:ind w:right="123"/>
        <w:jc w:val="both"/>
        <w:rPr>
          <w:sz w:val="20"/>
          <w:szCs w:val="20"/>
        </w:rPr>
      </w:pPr>
      <w:r w:rsidRPr="00D70D49">
        <w:rPr>
          <w:sz w:val="20"/>
          <w:szCs w:val="20"/>
        </w:rPr>
        <w:t>The</w:t>
      </w:r>
      <w:r w:rsidRPr="00D70D49">
        <w:rPr>
          <w:spacing w:val="11"/>
          <w:sz w:val="20"/>
          <w:szCs w:val="20"/>
        </w:rPr>
        <w:t xml:space="preserve"> </w:t>
      </w:r>
      <w:r w:rsidRPr="00D70D49">
        <w:rPr>
          <w:sz w:val="20"/>
          <w:szCs w:val="20"/>
        </w:rPr>
        <w:t>sample</w:t>
      </w:r>
      <w:r w:rsidR="008A33C4">
        <w:rPr>
          <w:sz w:val="20"/>
          <w:szCs w:val="20"/>
        </w:rPr>
        <w:t xml:space="preserve"> </w:t>
      </w:r>
      <w:r w:rsidR="004A65FA" w:rsidRPr="00D70D49">
        <w:rPr>
          <w:spacing w:val="-57"/>
          <w:sz w:val="20"/>
          <w:szCs w:val="20"/>
        </w:rPr>
        <w:t xml:space="preserve">             </w:t>
      </w:r>
      <w:r w:rsidRPr="00D70D49">
        <w:rPr>
          <w:sz w:val="20"/>
          <w:szCs w:val="20"/>
        </w:rPr>
        <w:t>size</w:t>
      </w:r>
      <w:r w:rsidRPr="00D70D49">
        <w:rPr>
          <w:spacing w:val="-1"/>
          <w:sz w:val="20"/>
          <w:szCs w:val="20"/>
        </w:rPr>
        <w:t xml:space="preserve"> </w:t>
      </w:r>
      <w:r w:rsidRPr="00D70D49">
        <w:rPr>
          <w:sz w:val="20"/>
          <w:szCs w:val="20"/>
        </w:rPr>
        <w:t>has been restricted.</w:t>
      </w:r>
      <w:r w:rsidR="004A65FA" w:rsidRPr="00D70D49">
        <w:rPr>
          <w:sz w:val="20"/>
          <w:szCs w:val="20"/>
        </w:rPr>
        <w:t xml:space="preserve"> </w:t>
      </w:r>
      <w:proofErr w:type="gramStart"/>
      <w:r w:rsidRPr="00D70D49">
        <w:rPr>
          <w:sz w:val="20"/>
          <w:szCs w:val="20"/>
        </w:rPr>
        <w:t>( Only</w:t>
      </w:r>
      <w:proofErr w:type="gramEnd"/>
      <w:r w:rsidRPr="00D70D49">
        <w:rPr>
          <w:sz w:val="20"/>
          <w:szCs w:val="20"/>
        </w:rPr>
        <w:t xml:space="preserve"> 60 samples has been</w:t>
      </w:r>
      <w:r w:rsidRPr="00D70D49">
        <w:rPr>
          <w:spacing w:val="-1"/>
          <w:sz w:val="20"/>
          <w:szCs w:val="20"/>
        </w:rPr>
        <w:t xml:space="preserve"> </w:t>
      </w:r>
      <w:r w:rsidRPr="00D70D49">
        <w:rPr>
          <w:sz w:val="20"/>
          <w:szCs w:val="20"/>
        </w:rPr>
        <w:t>considered).</w:t>
      </w:r>
    </w:p>
    <w:p w14:paraId="4A13577A" w14:textId="77777777" w:rsidR="005739A7" w:rsidRPr="00D70D49" w:rsidRDefault="007B5AF3" w:rsidP="004A65FA">
      <w:pPr>
        <w:pStyle w:val="ListParagraph"/>
        <w:numPr>
          <w:ilvl w:val="2"/>
          <w:numId w:val="12"/>
        </w:numPr>
        <w:tabs>
          <w:tab w:val="left" w:pos="821"/>
        </w:tabs>
        <w:spacing w:line="275" w:lineRule="exact"/>
        <w:jc w:val="both"/>
        <w:rPr>
          <w:sz w:val="20"/>
          <w:szCs w:val="20"/>
        </w:rPr>
      </w:pPr>
      <w:r w:rsidRPr="00D70D49">
        <w:rPr>
          <w:sz w:val="20"/>
          <w:szCs w:val="20"/>
        </w:rPr>
        <w:t>The</w:t>
      </w:r>
      <w:r w:rsidRPr="00D70D49">
        <w:rPr>
          <w:spacing w:val="-1"/>
          <w:sz w:val="20"/>
          <w:szCs w:val="20"/>
        </w:rPr>
        <w:t xml:space="preserve"> </w:t>
      </w:r>
      <w:r w:rsidRPr="00D70D49">
        <w:rPr>
          <w:sz w:val="20"/>
          <w:szCs w:val="20"/>
        </w:rPr>
        <w:t>sample</w:t>
      </w:r>
      <w:r w:rsidRPr="00D70D49">
        <w:rPr>
          <w:spacing w:val="-2"/>
          <w:sz w:val="20"/>
          <w:szCs w:val="20"/>
        </w:rPr>
        <w:t xml:space="preserve"> </w:t>
      </w:r>
      <w:proofErr w:type="gramStart"/>
      <w:r w:rsidRPr="00D70D49">
        <w:rPr>
          <w:sz w:val="20"/>
          <w:szCs w:val="20"/>
        </w:rPr>
        <w:t>was confined</w:t>
      </w:r>
      <w:proofErr w:type="gramEnd"/>
      <w:r w:rsidRPr="00D70D49">
        <w:rPr>
          <w:spacing w:val="-1"/>
          <w:sz w:val="20"/>
          <w:szCs w:val="20"/>
        </w:rPr>
        <w:t xml:space="preserve"> </w:t>
      </w:r>
      <w:r w:rsidRPr="00D70D49">
        <w:rPr>
          <w:sz w:val="20"/>
          <w:szCs w:val="20"/>
        </w:rPr>
        <w:t>to</w:t>
      </w:r>
      <w:r w:rsidRPr="00D70D49">
        <w:rPr>
          <w:spacing w:val="-1"/>
          <w:sz w:val="20"/>
          <w:szCs w:val="20"/>
        </w:rPr>
        <w:t xml:space="preserve"> </w:t>
      </w:r>
      <w:r w:rsidRPr="00D70D49">
        <w:rPr>
          <w:sz w:val="20"/>
          <w:szCs w:val="20"/>
        </w:rPr>
        <w:t>employers</w:t>
      </w:r>
      <w:r w:rsidRPr="00D70D49">
        <w:rPr>
          <w:spacing w:val="1"/>
          <w:sz w:val="20"/>
          <w:szCs w:val="20"/>
        </w:rPr>
        <w:t xml:space="preserve"> </w:t>
      </w:r>
      <w:r w:rsidRPr="00D70D49">
        <w:rPr>
          <w:sz w:val="20"/>
          <w:szCs w:val="20"/>
        </w:rPr>
        <w:t>&amp;</w:t>
      </w:r>
      <w:r w:rsidRPr="00D70D49">
        <w:rPr>
          <w:spacing w:val="-2"/>
          <w:sz w:val="20"/>
          <w:szCs w:val="20"/>
        </w:rPr>
        <w:t xml:space="preserve"> </w:t>
      </w:r>
      <w:r w:rsidRPr="00D70D49">
        <w:rPr>
          <w:sz w:val="20"/>
          <w:szCs w:val="20"/>
        </w:rPr>
        <w:t>managers</w:t>
      </w:r>
      <w:r w:rsidRPr="00D70D49">
        <w:rPr>
          <w:spacing w:val="-1"/>
          <w:sz w:val="20"/>
          <w:szCs w:val="20"/>
        </w:rPr>
        <w:t xml:space="preserve"> </w:t>
      </w:r>
      <w:r w:rsidRPr="00D70D49">
        <w:rPr>
          <w:sz w:val="20"/>
          <w:szCs w:val="20"/>
        </w:rPr>
        <w:t>of the</w:t>
      </w:r>
      <w:r w:rsidRPr="00D70D49">
        <w:rPr>
          <w:spacing w:val="-1"/>
          <w:sz w:val="20"/>
          <w:szCs w:val="20"/>
        </w:rPr>
        <w:t xml:space="preserve"> </w:t>
      </w:r>
      <w:r w:rsidRPr="00D70D49">
        <w:rPr>
          <w:sz w:val="20"/>
          <w:szCs w:val="20"/>
        </w:rPr>
        <w:t>builder</w:t>
      </w:r>
      <w:r w:rsidRPr="00D70D49">
        <w:rPr>
          <w:spacing w:val="-1"/>
          <w:sz w:val="20"/>
          <w:szCs w:val="20"/>
        </w:rPr>
        <w:t xml:space="preserve"> </w:t>
      </w:r>
      <w:r w:rsidRPr="00D70D49">
        <w:rPr>
          <w:sz w:val="20"/>
          <w:szCs w:val="20"/>
        </w:rPr>
        <w:t>groups.</w:t>
      </w:r>
    </w:p>
    <w:p w14:paraId="4A13577B" w14:textId="77777777" w:rsidR="005739A7" w:rsidRDefault="007B5AF3" w:rsidP="004A65FA">
      <w:pPr>
        <w:pStyle w:val="ListParagraph"/>
        <w:numPr>
          <w:ilvl w:val="2"/>
          <w:numId w:val="12"/>
        </w:numPr>
        <w:tabs>
          <w:tab w:val="left" w:pos="821"/>
        </w:tabs>
        <w:spacing w:before="138"/>
        <w:jc w:val="both"/>
        <w:rPr>
          <w:sz w:val="20"/>
          <w:szCs w:val="20"/>
        </w:rPr>
      </w:pPr>
      <w:r w:rsidRPr="00D70D49">
        <w:rPr>
          <w:sz w:val="20"/>
          <w:szCs w:val="20"/>
        </w:rPr>
        <w:t>The</w:t>
      </w:r>
      <w:r w:rsidRPr="00D70D49">
        <w:rPr>
          <w:spacing w:val="-1"/>
          <w:sz w:val="20"/>
          <w:szCs w:val="20"/>
        </w:rPr>
        <w:t xml:space="preserve"> </w:t>
      </w:r>
      <w:r w:rsidRPr="00D70D49">
        <w:rPr>
          <w:sz w:val="20"/>
          <w:szCs w:val="20"/>
        </w:rPr>
        <w:t>findings</w:t>
      </w:r>
      <w:r w:rsidRPr="00D70D49">
        <w:rPr>
          <w:spacing w:val="-2"/>
          <w:sz w:val="20"/>
          <w:szCs w:val="20"/>
        </w:rPr>
        <w:t xml:space="preserve"> </w:t>
      </w:r>
      <w:r w:rsidRPr="00D70D49">
        <w:rPr>
          <w:sz w:val="20"/>
          <w:szCs w:val="20"/>
        </w:rPr>
        <w:t>of</w:t>
      </w:r>
      <w:r w:rsidRPr="00D70D49">
        <w:rPr>
          <w:spacing w:val="-1"/>
          <w:sz w:val="20"/>
          <w:szCs w:val="20"/>
        </w:rPr>
        <w:t xml:space="preserve"> </w:t>
      </w:r>
      <w:r w:rsidRPr="00D70D49">
        <w:rPr>
          <w:sz w:val="20"/>
          <w:szCs w:val="20"/>
        </w:rPr>
        <w:t>the study</w:t>
      </w:r>
      <w:r w:rsidRPr="00D70D49">
        <w:rPr>
          <w:spacing w:val="-1"/>
          <w:sz w:val="20"/>
          <w:szCs w:val="20"/>
        </w:rPr>
        <w:t xml:space="preserve"> </w:t>
      </w:r>
      <w:proofErr w:type="gramStart"/>
      <w:r w:rsidRPr="00D70D49">
        <w:rPr>
          <w:sz w:val="20"/>
          <w:szCs w:val="20"/>
        </w:rPr>
        <w:t>cannot</w:t>
      </w:r>
      <w:r w:rsidRPr="00D70D49">
        <w:rPr>
          <w:spacing w:val="-1"/>
          <w:sz w:val="20"/>
          <w:szCs w:val="20"/>
        </w:rPr>
        <w:t xml:space="preserve"> </w:t>
      </w:r>
      <w:r w:rsidRPr="00D70D49">
        <w:rPr>
          <w:sz w:val="20"/>
          <w:szCs w:val="20"/>
        </w:rPr>
        <w:t>be generalized</w:t>
      </w:r>
      <w:proofErr w:type="gramEnd"/>
      <w:r w:rsidRPr="00D70D49">
        <w:rPr>
          <w:spacing w:val="-1"/>
          <w:sz w:val="20"/>
          <w:szCs w:val="20"/>
        </w:rPr>
        <w:t xml:space="preserve"> </w:t>
      </w:r>
      <w:r w:rsidRPr="00D70D49">
        <w:rPr>
          <w:sz w:val="20"/>
          <w:szCs w:val="20"/>
        </w:rPr>
        <w:t>to</w:t>
      </w:r>
      <w:r w:rsidRPr="00D70D49">
        <w:rPr>
          <w:spacing w:val="-2"/>
          <w:sz w:val="20"/>
          <w:szCs w:val="20"/>
        </w:rPr>
        <w:t xml:space="preserve"> </w:t>
      </w:r>
      <w:r w:rsidRPr="00D70D49">
        <w:rPr>
          <w:sz w:val="20"/>
          <w:szCs w:val="20"/>
        </w:rPr>
        <w:t>other</w:t>
      </w:r>
      <w:r w:rsidRPr="00D70D49">
        <w:rPr>
          <w:spacing w:val="-1"/>
          <w:sz w:val="20"/>
          <w:szCs w:val="20"/>
        </w:rPr>
        <w:t xml:space="preserve"> </w:t>
      </w:r>
      <w:r w:rsidRPr="00D70D49">
        <w:rPr>
          <w:sz w:val="20"/>
          <w:szCs w:val="20"/>
        </w:rPr>
        <w:t>industries.</w:t>
      </w:r>
    </w:p>
    <w:p w14:paraId="05E17F1B" w14:textId="77777777" w:rsidR="00046159" w:rsidRPr="00D70D49" w:rsidRDefault="00046159" w:rsidP="00046159">
      <w:pPr>
        <w:pStyle w:val="ListParagraph"/>
        <w:tabs>
          <w:tab w:val="left" w:pos="821"/>
        </w:tabs>
        <w:spacing w:before="138"/>
        <w:ind w:firstLine="0"/>
        <w:jc w:val="both"/>
        <w:rPr>
          <w:sz w:val="20"/>
          <w:szCs w:val="20"/>
        </w:rPr>
      </w:pPr>
    </w:p>
    <w:p w14:paraId="4A13577D" w14:textId="47B50083" w:rsidR="005739A7" w:rsidRPr="00D70D49" w:rsidRDefault="00046159">
      <w:pPr>
        <w:pStyle w:val="Heading3"/>
        <w:numPr>
          <w:ilvl w:val="1"/>
          <w:numId w:val="12"/>
        </w:numPr>
        <w:tabs>
          <w:tab w:val="left" w:pos="460"/>
        </w:tabs>
        <w:spacing w:before="60"/>
        <w:rPr>
          <w:sz w:val="20"/>
          <w:szCs w:val="20"/>
        </w:rPr>
      </w:pPr>
      <w:r>
        <w:rPr>
          <w:sz w:val="20"/>
          <w:szCs w:val="20"/>
        </w:rPr>
        <w:t>E</w:t>
      </w:r>
      <w:r w:rsidR="00EA0395">
        <w:rPr>
          <w:sz w:val="20"/>
          <w:szCs w:val="20"/>
        </w:rPr>
        <w:t>.</w:t>
      </w:r>
      <w:r w:rsidR="00EA0395">
        <w:rPr>
          <w:sz w:val="20"/>
          <w:szCs w:val="20"/>
        </w:rPr>
        <w:tab/>
      </w:r>
      <w:r w:rsidR="007B5AF3" w:rsidRPr="00D70D49">
        <w:rPr>
          <w:sz w:val="20"/>
          <w:szCs w:val="20"/>
        </w:rPr>
        <w:t>SCOPE</w:t>
      </w:r>
      <w:r w:rsidR="007B5AF3" w:rsidRPr="00D70D49">
        <w:rPr>
          <w:spacing w:val="-1"/>
          <w:sz w:val="20"/>
          <w:szCs w:val="20"/>
        </w:rPr>
        <w:t xml:space="preserve"> </w:t>
      </w:r>
      <w:r w:rsidR="007B5AF3" w:rsidRPr="00D70D49">
        <w:rPr>
          <w:sz w:val="20"/>
          <w:szCs w:val="20"/>
        </w:rPr>
        <w:t>OF THE STUDY</w:t>
      </w:r>
    </w:p>
    <w:p w14:paraId="4A13577F" w14:textId="77777777" w:rsidR="005739A7" w:rsidRPr="00D70D49" w:rsidRDefault="005739A7">
      <w:pPr>
        <w:pStyle w:val="BodyText"/>
        <w:rPr>
          <w:b/>
          <w:sz w:val="20"/>
          <w:szCs w:val="20"/>
        </w:rPr>
      </w:pPr>
    </w:p>
    <w:p w14:paraId="4A135781" w14:textId="552825A4" w:rsidR="005739A7" w:rsidRDefault="007B5AF3" w:rsidP="00F2075D">
      <w:pPr>
        <w:pStyle w:val="BodyText"/>
        <w:spacing w:line="360" w:lineRule="auto"/>
        <w:ind w:left="100" w:right="118" w:firstLine="720"/>
        <w:jc w:val="both"/>
        <w:rPr>
          <w:sz w:val="20"/>
          <w:szCs w:val="20"/>
        </w:rPr>
      </w:pPr>
      <w:r w:rsidRPr="00D70D49">
        <w:rPr>
          <w:sz w:val="20"/>
          <w:szCs w:val="20"/>
        </w:rPr>
        <w:t xml:space="preserve">This research paper could be particularly valuable in working </w:t>
      </w:r>
      <w:r w:rsidR="008A33C4">
        <w:rPr>
          <w:sz w:val="20"/>
          <w:szCs w:val="20"/>
        </w:rPr>
        <w:t xml:space="preserve">alongside and gaining a deep understanding of the </w:t>
      </w:r>
      <w:r w:rsidRPr="00D70D49">
        <w:rPr>
          <w:sz w:val="20"/>
          <w:szCs w:val="20"/>
        </w:rPr>
        <w:t>challenges faced by builders in trailing insights from theory and</w:t>
      </w:r>
      <w:r w:rsidRPr="00D70D49">
        <w:rPr>
          <w:spacing w:val="1"/>
          <w:sz w:val="20"/>
          <w:szCs w:val="20"/>
        </w:rPr>
        <w:t xml:space="preserve"> </w:t>
      </w:r>
      <w:r w:rsidRPr="00D70D49">
        <w:rPr>
          <w:sz w:val="20"/>
          <w:szCs w:val="20"/>
        </w:rPr>
        <w:t xml:space="preserve">research in </w:t>
      </w:r>
      <w:r w:rsidR="008A33C4">
        <w:rPr>
          <w:sz w:val="20"/>
          <w:szCs w:val="20"/>
        </w:rPr>
        <w:t>practical implementation of Sustainable Supply Chain Management</w:t>
      </w:r>
      <w:r w:rsidRPr="00D70D49">
        <w:rPr>
          <w:sz w:val="20"/>
          <w:szCs w:val="20"/>
        </w:rPr>
        <w:t xml:space="preserve">. </w:t>
      </w:r>
    </w:p>
    <w:p w14:paraId="1B2D030D" w14:textId="77777777" w:rsidR="00F2075D" w:rsidRPr="00D70D49" w:rsidRDefault="00F2075D" w:rsidP="00F2075D">
      <w:pPr>
        <w:pStyle w:val="BodyText"/>
        <w:spacing w:line="360" w:lineRule="auto"/>
        <w:ind w:left="100" w:right="118" w:firstLine="720"/>
        <w:jc w:val="both"/>
        <w:rPr>
          <w:sz w:val="20"/>
          <w:szCs w:val="20"/>
        </w:rPr>
      </w:pPr>
    </w:p>
    <w:p w14:paraId="4A135789" w14:textId="21AAF5AF" w:rsidR="005739A7" w:rsidRPr="00D70D49" w:rsidRDefault="007B5AF3" w:rsidP="00046159">
      <w:pPr>
        <w:pStyle w:val="BodyText"/>
        <w:spacing w:line="360" w:lineRule="auto"/>
        <w:ind w:left="100" w:right="116" w:firstLine="780"/>
        <w:jc w:val="both"/>
        <w:rPr>
          <w:sz w:val="20"/>
          <w:szCs w:val="20"/>
        </w:rPr>
      </w:pPr>
      <w:r w:rsidRPr="00D70D49">
        <w:rPr>
          <w:sz w:val="20"/>
          <w:szCs w:val="20"/>
        </w:rPr>
        <w:t xml:space="preserve">In the construction industry, creativity and innovation </w:t>
      </w:r>
      <w:proofErr w:type="gramStart"/>
      <w:r w:rsidRPr="00D70D49">
        <w:rPr>
          <w:sz w:val="20"/>
          <w:szCs w:val="20"/>
        </w:rPr>
        <w:t>is often seen to be underpinned</w:t>
      </w:r>
      <w:proofErr w:type="gramEnd"/>
      <w:r w:rsidRPr="00D70D49">
        <w:rPr>
          <w:sz w:val="20"/>
          <w:szCs w:val="20"/>
        </w:rPr>
        <w:t xml:space="preserve"> by</w:t>
      </w:r>
      <w:r w:rsidRPr="00D70D49">
        <w:rPr>
          <w:spacing w:val="1"/>
          <w:sz w:val="20"/>
          <w:szCs w:val="20"/>
        </w:rPr>
        <w:t xml:space="preserve"> </w:t>
      </w:r>
      <w:r w:rsidRPr="00D70D49">
        <w:rPr>
          <w:sz w:val="20"/>
          <w:szCs w:val="20"/>
        </w:rPr>
        <w:t>effective</w:t>
      </w:r>
      <w:r w:rsidRPr="00D70D49">
        <w:rPr>
          <w:spacing w:val="-4"/>
          <w:sz w:val="20"/>
          <w:szCs w:val="20"/>
        </w:rPr>
        <w:t xml:space="preserve"> </w:t>
      </w:r>
      <w:r w:rsidRPr="00D70D49">
        <w:rPr>
          <w:sz w:val="20"/>
          <w:szCs w:val="20"/>
        </w:rPr>
        <w:t>communication</w:t>
      </w:r>
      <w:r w:rsidRPr="00D70D49">
        <w:rPr>
          <w:spacing w:val="-4"/>
          <w:sz w:val="20"/>
          <w:szCs w:val="20"/>
        </w:rPr>
        <w:t xml:space="preserve"> </w:t>
      </w:r>
      <w:r w:rsidRPr="00D70D49">
        <w:rPr>
          <w:sz w:val="20"/>
          <w:szCs w:val="20"/>
        </w:rPr>
        <w:t>and</w:t>
      </w:r>
      <w:r w:rsidRPr="00D70D49">
        <w:rPr>
          <w:spacing w:val="-4"/>
          <w:sz w:val="20"/>
          <w:szCs w:val="20"/>
        </w:rPr>
        <w:t xml:space="preserve"> </w:t>
      </w:r>
      <w:r w:rsidRPr="00D70D49">
        <w:rPr>
          <w:sz w:val="20"/>
          <w:szCs w:val="20"/>
        </w:rPr>
        <w:t>collaboration</w:t>
      </w:r>
      <w:r w:rsidRPr="00D70D49">
        <w:rPr>
          <w:spacing w:val="-4"/>
          <w:sz w:val="20"/>
          <w:szCs w:val="20"/>
        </w:rPr>
        <w:t xml:space="preserve"> </w:t>
      </w:r>
      <w:r w:rsidRPr="00D70D49">
        <w:rPr>
          <w:sz w:val="20"/>
          <w:szCs w:val="20"/>
        </w:rPr>
        <w:t>among</w:t>
      </w:r>
      <w:r w:rsidRPr="00D70D49">
        <w:rPr>
          <w:spacing w:val="-4"/>
          <w:sz w:val="20"/>
          <w:szCs w:val="20"/>
        </w:rPr>
        <w:t xml:space="preserve"> </w:t>
      </w:r>
      <w:r w:rsidRPr="00D70D49">
        <w:rPr>
          <w:sz w:val="20"/>
          <w:szCs w:val="20"/>
        </w:rPr>
        <w:t>the</w:t>
      </w:r>
      <w:r w:rsidRPr="00D70D49">
        <w:rPr>
          <w:spacing w:val="-3"/>
          <w:sz w:val="20"/>
          <w:szCs w:val="20"/>
        </w:rPr>
        <w:t xml:space="preserve"> </w:t>
      </w:r>
      <w:r w:rsidRPr="00D70D49">
        <w:rPr>
          <w:sz w:val="20"/>
          <w:szCs w:val="20"/>
        </w:rPr>
        <w:t>diverse,</w:t>
      </w:r>
      <w:r w:rsidRPr="00D70D49">
        <w:rPr>
          <w:spacing w:val="-3"/>
          <w:sz w:val="20"/>
          <w:szCs w:val="20"/>
        </w:rPr>
        <w:t xml:space="preserve"> </w:t>
      </w:r>
      <w:r w:rsidRPr="00D70D49">
        <w:rPr>
          <w:sz w:val="20"/>
          <w:szCs w:val="20"/>
        </w:rPr>
        <w:t>multidisciplinary,</w:t>
      </w:r>
      <w:r w:rsidRPr="00D70D49">
        <w:rPr>
          <w:spacing w:val="-4"/>
          <w:sz w:val="20"/>
          <w:szCs w:val="20"/>
        </w:rPr>
        <w:t xml:space="preserve"> </w:t>
      </w:r>
      <w:r w:rsidRPr="00D70D49">
        <w:rPr>
          <w:sz w:val="20"/>
          <w:szCs w:val="20"/>
        </w:rPr>
        <w:t>and</w:t>
      </w:r>
      <w:r w:rsidRPr="00D70D49">
        <w:rPr>
          <w:spacing w:val="-5"/>
          <w:sz w:val="20"/>
          <w:szCs w:val="20"/>
        </w:rPr>
        <w:t xml:space="preserve"> </w:t>
      </w:r>
      <w:r w:rsidRPr="00D70D49">
        <w:rPr>
          <w:sz w:val="20"/>
          <w:szCs w:val="20"/>
        </w:rPr>
        <w:t>multi</w:t>
      </w:r>
      <w:r w:rsidR="000A410C">
        <w:rPr>
          <w:sz w:val="20"/>
          <w:szCs w:val="20"/>
        </w:rPr>
        <w:t xml:space="preserve"> </w:t>
      </w:r>
      <w:r w:rsidRPr="00D70D49">
        <w:rPr>
          <w:sz w:val="20"/>
          <w:szCs w:val="20"/>
        </w:rPr>
        <w:t>skilled</w:t>
      </w:r>
      <w:r w:rsidRPr="00D70D49">
        <w:rPr>
          <w:spacing w:val="-58"/>
          <w:sz w:val="20"/>
          <w:szCs w:val="20"/>
        </w:rPr>
        <w:t xml:space="preserve"> </w:t>
      </w:r>
      <w:r w:rsidRPr="00D70D49">
        <w:rPr>
          <w:sz w:val="20"/>
          <w:szCs w:val="20"/>
        </w:rPr>
        <w:t>project actors.</w:t>
      </w:r>
      <w:r w:rsidRPr="00D70D49">
        <w:rPr>
          <w:spacing w:val="-1"/>
          <w:sz w:val="20"/>
          <w:szCs w:val="20"/>
        </w:rPr>
        <w:t xml:space="preserve"> </w:t>
      </w:r>
      <w:r w:rsidRPr="00D70D49">
        <w:rPr>
          <w:sz w:val="20"/>
          <w:szCs w:val="20"/>
        </w:rPr>
        <w:t>This</w:t>
      </w:r>
      <w:r w:rsidRPr="00D70D49">
        <w:rPr>
          <w:spacing w:val="-1"/>
          <w:sz w:val="20"/>
          <w:szCs w:val="20"/>
        </w:rPr>
        <w:t xml:space="preserve"> </w:t>
      </w:r>
      <w:r w:rsidRPr="00D70D49">
        <w:rPr>
          <w:sz w:val="20"/>
          <w:szCs w:val="20"/>
        </w:rPr>
        <w:t>issue is</w:t>
      </w:r>
      <w:r w:rsidRPr="00D70D49">
        <w:rPr>
          <w:spacing w:val="-1"/>
          <w:sz w:val="20"/>
          <w:szCs w:val="20"/>
        </w:rPr>
        <w:t xml:space="preserve"> </w:t>
      </w:r>
      <w:r w:rsidRPr="00D70D49">
        <w:rPr>
          <w:sz w:val="20"/>
          <w:szCs w:val="20"/>
        </w:rPr>
        <w:t>solved</w:t>
      </w:r>
      <w:r w:rsidRPr="00D70D49">
        <w:rPr>
          <w:spacing w:val="-1"/>
          <w:sz w:val="20"/>
          <w:szCs w:val="20"/>
        </w:rPr>
        <w:t xml:space="preserve"> </w:t>
      </w:r>
      <w:r w:rsidRPr="00D70D49">
        <w:rPr>
          <w:sz w:val="20"/>
          <w:szCs w:val="20"/>
        </w:rPr>
        <w:t>by integrating</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results</w:t>
      </w:r>
      <w:r w:rsidRPr="00D70D49">
        <w:rPr>
          <w:spacing w:val="-1"/>
          <w:sz w:val="20"/>
          <w:szCs w:val="20"/>
        </w:rPr>
        <w:t xml:space="preserve"> </w:t>
      </w:r>
      <w:r w:rsidRPr="00D70D49">
        <w:rPr>
          <w:sz w:val="20"/>
          <w:szCs w:val="20"/>
        </w:rPr>
        <w:t>of</w:t>
      </w:r>
      <w:r w:rsidRPr="00D70D49">
        <w:rPr>
          <w:spacing w:val="-1"/>
          <w:sz w:val="20"/>
          <w:szCs w:val="20"/>
        </w:rPr>
        <w:t xml:space="preserve"> </w:t>
      </w:r>
      <w:r w:rsidRPr="00D70D49">
        <w:rPr>
          <w:sz w:val="20"/>
          <w:szCs w:val="20"/>
        </w:rPr>
        <w:t>the</w:t>
      </w:r>
      <w:r w:rsidRPr="00D70D49">
        <w:rPr>
          <w:spacing w:val="-2"/>
          <w:sz w:val="20"/>
          <w:szCs w:val="20"/>
        </w:rPr>
        <w:t xml:space="preserve"> </w:t>
      </w:r>
      <w:r w:rsidRPr="00D70D49">
        <w:rPr>
          <w:sz w:val="20"/>
          <w:szCs w:val="20"/>
        </w:rPr>
        <w:t>research</w:t>
      </w:r>
      <w:r w:rsidRPr="00D70D49">
        <w:rPr>
          <w:spacing w:val="-1"/>
          <w:sz w:val="20"/>
          <w:szCs w:val="20"/>
        </w:rPr>
        <w:t xml:space="preserve"> </w:t>
      </w:r>
      <w:r w:rsidRPr="00D70D49">
        <w:rPr>
          <w:sz w:val="20"/>
          <w:szCs w:val="20"/>
        </w:rPr>
        <w:t>in the</w:t>
      </w:r>
      <w:r w:rsidRPr="00D70D49">
        <w:rPr>
          <w:spacing w:val="-1"/>
          <w:sz w:val="20"/>
          <w:szCs w:val="20"/>
        </w:rPr>
        <w:t xml:space="preserve"> </w:t>
      </w:r>
      <w:r w:rsidRPr="00D70D49">
        <w:rPr>
          <w:sz w:val="20"/>
          <w:szCs w:val="20"/>
        </w:rPr>
        <w:t>development</w:t>
      </w:r>
      <w:r w:rsidRPr="00D70D49">
        <w:rPr>
          <w:spacing w:val="-1"/>
          <w:sz w:val="20"/>
          <w:szCs w:val="20"/>
        </w:rPr>
        <w:t xml:space="preserve"> </w:t>
      </w:r>
      <w:proofErr w:type="gramStart"/>
      <w:r w:rsidRPr="00D70D49">
        <w:rPr>
          <w:sz w:val="20"/>
          <w:szCs w:val="20"/>
        </w:rPr>
        <w:t>of</w:t>
      </w:r>
      <w:r w:rsidR="000A410C">
        <w:rPr>
          <w:sz w:val="20"/>
          <w:szCs w:val="20"/>
        </w:rPr>
        <w:t xml:space="preserve"> </w:t>
      </w:r>
      <w:r w:rsidRPr="00D70D49">
        <w:rPr>
          <w:spacing w:val="-57"/>
          <w:sz w:val="20"/>
          <w:szCs w:val="20"/>
        </w:rPr>
        <w:t xml:space="preserve"> </w:t>
      </w:r>
      <w:r w:rsidRPr="00D70D49">
        <w:rPr>
          <w:sz w:val="20"/>
          <w:szCs w:val="20"/>
        </w:rPr>
        <w:t>sustainable</w:t>
      </w:r>
      <w:proofErr w:type="gramEnd"/>
      <w:r w:rsidRPr="00D70D49">
        <w:rPr>
          <w:sz w:val="20"/>
          <w:szCs w:val="20"/>
        </w:rPr>
        <w:t xml:space="preserve"> buildings and in the introduction of innovative environmental technologies due to the</w:t>
      </w:r>
      <w:r w:rsidRPr="00D70D49">
        <w:rPr>
          <w:spacing w:val="-57"/>
          <w:sz w:val="20"/>
          <w:szCs w:val="20"/>
        </w:rPr>
        <w:t xml:space="preserve"> </w:t>
      </w:r>
      <w:r w:rsidRPr="00D70D49">
        <w:rPr>
          <w:sz w:val="20"/>
          <w:szCs w:val="20"/>
        </w:rPr>
        <w:t xml:space="preserve">need for effective expertise for environmental optimization. </w:t>
      </w:r>
      <w:proofErr w:type="gramStart"/>
      <w:r w:rsidRPr="00D70D49">
        <w:rPr>
          <w:sz w:val="20"/>
          <w:szCs w:val="20"/>
        </w:rPr>
        <w:t>So</w:t>
      </w:r>
      <w:proofErr w:type="gramEnd"/>
      <w:r w:rsidRPr="00D70D49">
        <w:rPr>
          <w:sz w:val="20"/>
          <w:szCs w:val="20"/>
        </w:rPr>
        <w:t>, it’s clear that this research will</w:t>
      </w:r>
      <w:r w:rsidRPr="00D70D49">
        <w:rPr>
          <w:spacing w:val="1"/>
          <w:sz w:val="20"/>
          <w:szCs w:val="20"/>
        </w:rPr>
        <w:t xml:space="preserve"> </w:t>
      </w:r>
      <w:r w:rsidRPr="00D70D49">
        <w:rPr>
          <w:sz w:val="20"/>
          <w:szCs w:val="20"/>
        </w:rPr>
        <w:t>help</w:t>
      </w:r>
      <w:r w:rsidRPr="00D70D49">
        <w:rPr>
          <w:spacing w:val="-1"/>
          <w:sz w:val="20"/>
          <w:szCs w:val="20"/>
        </w:rPr>
        <w:t xml:space="preserve"> </w:t>
      </w:r>
      <w:r w:rsidRPr="00D70D49">
        <w:rPr>
          <w:sz w:val="20"/>
          <w:szCs w:val="20"/>
        </w:rPr>
        <w:t>in</w:t>
      </w:r>
      <w:r w:rsidRPr="00D70D49">
        <w:rPr>
          <w:spacing w:val="-2"/>
          <w:sz w:val="20"/>
          <w:szCs w:val="20"/>
        </w:rPr>
        <w:t xml:space="preserve"> </w:t>
      </w:r>
      <w:r w:rsidRPr="00D70D49">
        <w:rPr>
          <w:sz w:val="20"/>
          <w:szCs w:val="20"/>
        </w:rPr>
        <w:t>managerial decision</w:t>
      </w:r>
      <w:r w:rsidRPr="00D70D49">
        <w:rPr>
          <w:spacing w:val="-1"/>
          <w:sz w:val="20"/>
          <w:szCs w:val="20"/>
        </w:rPr>
        <w:t xml:space="preserve"> </w:t>
      </w:r>
      <w:r w:rsidRPr="00D70D49">
        <w:rPr>
          <w:sz w:val="20"/>
          <w:szCs w:val="20"/>
        </w:rPr>
        <w:t>making for sustainable</w:t>
      </w:r>
      <w:r w:rsidRPr="00D70D49">
        <w:rPr>
          <w:spacing w:val="-1"/>
          <w:sz w:val="20"/>
          <w:szCs w:val="20"/>
        </w:rPr>
        <w:t xml:space="preserve"> </w:t>
      </w:r>
      <w:r w:rsidR="008A33C4">
        <w:rPr>
          <w:sz w:val="20"/>
          <w:szCs w:val="20"/>
        </w:rPr>
        <w:t>Supply Chain</w:t>
      </w:r>
      <w:r w:rsidRPr="00D70D49">
        <w:rPr>
          <w:sz w:val="20"/>
          <w:szCs w:val="20"/>
        </w:rPr>
        <w:t xml:space="preserve"> within</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construction industry.</w:t>
      </w:r>
      <w:r w:rsidR="00046159">
        <w:rPr>
          <w:sz w:val="20"/>
          <w:szCs w:val="20"/>
        </w:rPr>
        <w:t xml:space="preserve"> </w:t>
      </w:r>
      <w:r w:rsidRPr="00D70D49">
        <w:rPr>
          <w:sz w:val="20"/>
          <w:szCs w:val="20"/>
        </w:rPr>
        <w:t>Substantial</w:t>
      </w:r>
      <w:r w:rsidRPr="00D70D49">
        <w:rPr>
          <w:spacing w:val="-5"/>
          <w:sz w:val="20"/>
          <w:szCs w:val="20"/>
        </w:rPr>
        <w:t xml:space="preserve"> </w:t>
      </w:r>
      <w:r w:rsidRPr="00D70D49">
        <w:rPr>
          <w:sz w:val="20"/>
          <w:szCs w:val="20"/>
        </w:rPr>
        <w:t>theory</w:t>
      </w:r>
      <w:r w:rsidRPr="00D70D49">
        <w:rPr>
          <w:spacing w:val="-5"/>
          <w:sz w:val="20"/>
          <w:szCs w:val="20"/>
        </w:rPr>
        <w:t xml:space="preserve"> </w:t>
      </w:r>
      <w:r w:rsidRPr="00D70D49">
        <w:rPr>
          <w:sz w:val="20"/>
          <w:szCs w:val="20"/>
        </w:rPr>
        <w:t>for</w:t>
      </w:r>
      <w:r w:rsidRPr="00D70D49">
        <w:rPr>
          <w:spacing w:val="-5"/>
          <w:sz w:val="20"/>
          <w:szCs w:val="20"/>
        </w:rPr>
        <w:t xml:space="preserve"> </w:t>
      </w:r>
      <w:r w:rsidRPr="00D70D49">
        <w:rPr>
          <w:sz w:val="20"/>
          <w:szCs w:val="20"/>
        </w:rPr>
        <w:t>this</w:t>
      </w:r>
      <w:r w:rsidRPr="00D70D49">
        <w:rPr>
          <w:spacing w:val="-5"/>
          <w:sz w:val="20"/>
          <w:szCs w:val="20"/>
        </w:rPr>
        <w:t xml:space="preserve"> </w:t>
      </w:r>
      <w:r w:rsidRPr="00D70D49">
        <w:rPr>
          <w:sz w:val="20"/>
          <w:szCs w:val="20"/>
        </w:rPr>
        <w:t>area</w:t>
      </w:r>
      <w:r w:rsidRPr="00D70D49">
        <w:rPr>
          <w:spacing w:val="-5"/>
          <w:sz w:val="20"/>
          <w:szCs w:val="20"/>
        </w:rPr>
        <w:t xml:space="preserve"> </w:t>
      </w:r>
      <w:r w:rsidRPr="00D70D49">
        <w:rPr>
          <w:sz w:val="20"/>
          <w:szCs w:val="20"/>
        </w:rPr>
        <w:t>is</w:t>
      </w:r>
      <w:r w:rsidRPr="00D70D49">
        <w:rPr>
          <w:spacing w:val="-5"/>
          <w:sz w:val="20"/>
          <w:szCs w:val="20"/>
        </w:rPr>
        <w:t xml:space="preserve"> </w:t>
      </w:r>
      <w:r w:rsidRPr="00D70D49">
        <w:rPr>
          <w:sz w:val="20"/>
          <w:szCs w:val="20"/>
        </w:rPr>
        <w:t>not</w:t>
      </w:r>
      <w:r w:rsidRPr="00D70D49">
        <w:rPr>
          <w:spacing w:val="-6"/>
          <w:sz w:val="20"/>
          <w:szCs w:val="20"/>
        </w:rPr>
        <w:t xml:space="preserve"> </w:t>
      </w:r>
      <w:r w:rsidRPr="00D70D49">
        <w:rPr>
          <w:sz w:val="20"/>
          <w:szCs w:val="20"/>
        </w:rPr>
        <w:t>developed</w:t>
      </w:r>
      <w:r w:rsidRPr="00D70D49">
        <w:rPr>
          <w:spacing w:val="-4"/>
          <w:sz w:val="20"/>
          <w:szCs w:val="20"/>
        </w:rPr>
        <w:t xml:space="preserve"> </w:t>
      </w:r>
      <w:proofErr w:type="gramStart"/>
      <w:r w:rsidRPr="00D70D49">
        <w:rPr>
          <w:sz w:val="20"/>
          <w:szCs w:val="20"/>
        </w:rPr>
        <w:t>till</w:t>
      </w:r>
      <w:proofErr w:type="gramEnd"/>
      <w:r w:rsidRPr="00D70D49">
        <w:rPr>
          <w:spacing w:val="-4"/>
          <w:sz w:val="20"/>
          <w:szCs w:val="20"/>
        </w:rPr>
        <w:t xml:space="preserve"> </w:t>
      </w:r>
      <w:r w:rsidRPr="00D70D49">
        <w:rPr>
          <w:sz w:val="20"/>
          <w:szCs w:val="20"/>
        </w:rPr>
        <w:t>date.</w:t>
      </w:r>
      <w:r w:rsidRPr="00D70D49">
        <w:rPr>
          <w:spacing w:val="-4"/>
          <w:sz w:val="20"/>
          <w:szCs w:val="20"/>
        </w:rPr>
        <w:t xml:space="preserve"> </w:t>
      </w:r>
      <w:r w:rsidRPr="00D70D49">
        <w:rPr>
          <w:sz w:val="20"/>
          <w:szCs w:val="20"/>
        </w:rPr>
        <w:t>Therefore,</w:t>
      </w:r>
      <w:r w:rsidRPr="00D70D49">
        <w:rPr>
          <w:spacing w:val="-4"/>
          <w:sz w:val="20"/>
          <w:szCs w:val="20"/>
        </w:rPr>
        <w:t xml:space="preserve"> </w:t>
      </w:r>
      <w:r w:rsidRPr="00D70D49">
        <w:rPr>
          <w:sz w:val="20"/>
          <w:szCs w:val="20"/>
        </w:rPr>
        <w:t>this</w:t>
      </w:r>
      <w:r w:rsidRPr="00D70D49">
        <w:rPr>
          <w:spacing w:val="-5"/>
          <w:sz w:val="20"/>
          <w:szCs w:val="20"/>
        </w:rPr>
        <w:t xml:space="preserve"> </w:t>
      </w:r>
      <w:r w:rsidRPr="00D70D49">
        <w:rPr>
          <w:sz w:val="20"/>
          <w:szCs w:val="20"/>
        </w:rPr>
        <w:t>research</w:t>
      </w:r>
      <w:r w:rsidRPr="00D70D49">
        <w:rPr>
          <w:spacing w:val="-5"/>
          <w:sz w:val="20"/>
          <w:szCs w:val="20"/>
        </w:rPr>
        <w:t xml:space="preserve"> </w:t>
      </w:r>
      <w:proofErr w:type="gramStart"/>
      <w:r w:rsidRPr="00D70D49">
        <w:rPr>
          <w:sz w:val="20"/>
          <w:szCs w:val="20"/>
        </w:rPr>
        <w:t>promises</w:t>
      </w:r>
      <w:r w:rsidR="000A410C">
        <w:rPr>
          <w:sz w:val="20"/>
          <w:szCs w:val="20"/>
        </w:rPr>
        <w:t xml:space="preserve"> </w:t>
      </w:r>
      <w:r w:rsidRPr="00D70D49">
        <w:rPr>
          <w:spacing w:val="-57"/>
          <w:sz w:val="20"/>
          <w:szCs w:val="20"/>
        </w:rPr>
        <w:t xml:space="preserve"> </w:t>
      </w:r>
      <w:r w:rsidRPr="00D70D49">
        <w:rPr>
          <w:sz w:val="20"/>
          <w:szCs w:val="20"/>
        </w:rPr>
        <w:t>result</w:t>
      </w:r>
      <w:proofErr w:type="gramEnd"/>
      <w:r w:rsidRPr="00D70D49">
        <w:rPr>
          <w:spacing w:val="-1"/>
          <w:sz w:val="20"/>
          <w:szCs w:val="20"/>
        </w:rPr>
        <w:t xml:space="preserve"> </w:t>
      </w:r>
      <w:r w:rsidRPr="00D70D49">
        <w:rPr>
          <w:sz w:val="20"/>
          <w:szCs w:val="20"/>
        </w:rPr>
        <w:t>oriented</w:t>
      </w:r>
      <w:r w:rsidRPr="00D70D49">
        <w:rPr>
          <w:spacing w:val="-1"/>
          <w:sz w:val="20"/>
          <w:szCs w:val="20"/>
        </w:rPr>
        <w:t xml:space="preserve"> </w:t>
      </w:r>
      <w:r w:rsidRPr="00D70D49">
        <w:rPr>
          <w:sz w:val="20"/>
          <w:szCs w:val="20"/>
        </w:rPr>
        <w:t>approach</w:t>
      </w:r>
      <w:r w:rsidRPr="00D70D49">
        <w:rPr>
          <w:spacing w:val="-2"/>
          <w:sz w:val="20"/>
          <w:szCs w:val="20"/>
        </w:rPr>
        <w:t xml:space="preserve"> </w:t>
      </w:r>
      <w:r w:rsidRPr="00D70D49">
        <w:rPr>
          <w:sz w:val="20"/>
          <w:szCs w:val="20"/>
        </w:rPr>
        <w:t>to</w:t>
      </w:r>
      <w:r w:rsidRPr="00D70D49">
        <w:rPr>
          <w:spacing w:val="-1"/>
          <w:sz w:val="20"/>
          <w:szCs w:val="20"/>
        </w:rPr>
        <w:t xml:space="preserve"> </w:t>
      </w:r>
      <w:r w:rsidRPr="00D70D49">
        <w:rPr>
          <w:sz w:val="20"/>
          <w:szCs w:val="20"/>
        </w:rPr>
        <w:t>derive the</w:t>
      </w:r>
      <w:r w:rsidRPr="00D70D49">
        <w:rPr>
          <w:spacing w:val="-2"/>
          <w:sz w:val="20"/>
          <w:szCs w:val="20"/>
        </w:rPr>
        <w:t xml:space="preserve"> </w:t>
      </w:r>
      <w:r w:rsidRPr="00D70D49">
        <w:rPr>
          <w:sz w:val="20"/>
          <w:szCs w:val="20"/>
        </w:rPr>
        <w:t>conclusions</w:t>
      </w:r>
      <w:r w:rsidRPr="00D70D49">
        <w:rPr>
          <w:spacing w:val="-1"/>
          <w:sz w:val="20"/>
          <w:szCs w:val="20"/>
        </w:rPr>
        <w:t xml:space="preserve"> </w:t>
      </w:r>
      <w:r w:rsidRPr="00D70D49">
        <w:rPr>
          <w:sz w:val="20"/>
          <w:szCs w:val="20"/>
        </w:rPr>
        <w:t>which</w:t>
      </w:r>
      <w:r w:rsidRPr="00D70D49">
        <w:rPr>
          <w:spacing w:val="-1"/>
          <w:sz w:val="20"/>
          <w:szCs w:val="20"/>
        </w:rPr>
        <w:t xml:space="preserve"> </w:t>
      </w:r>
      <w:r w:rsidRPr="00D70D49">
        <w:rPr>
          <w:sz w:val="20"/>
          <w:szCs w:val="20"/>
        </w:rPr>
        <w:t>can be</w:t>
      </w:r>
      <w:r w:rsidRPr="00D70D49">
        <w:rPr>
          <w:spacing w:val="-1"/>
          <w:sz w:val="20"/>
          <w:szCs w:val="20"/>
        </w:rPr>
        <w:t xml:space="preserve"> </w:t>
      </w:r>
      <w:r w:rsidRPr="00D70D49">
        <w:rPr>
          <w:sz w:val="20"/>
          <w:szCs w:val="20"/>
        </w:rPr>
        <w:t>beneficial for</w:t>
      </w:r>
      <w:r w:rsidRPr="00D70D49">
        <w:rPr>
          <w:spacing w:val="-1"/>
          <w:sz w:val="20"/>
          <w:szCs w:val="20"/>
        </w:rPr>
        <w:t xml:space="preserve"> </w:t>
      </w:r>
      <w:r w:rsidRPr="00D70D49">
        <w:rPr>
          <w:sz w:val="20"/>
          <w:szCs w:val="20"/>
        </w:rPr>
        <w:t>the implementation</w:t>
      </w:r>
      <w:r w:rsidR="00AC0467">
        <w:rPr>
          <w:sz w:val="20"/>
          <w:szCs w:val="20"/>
        </w:rPr>
        <w:t xml:space="preserve"> </w:t>
      </w:r>
      <w:r w:rsidRPr="00D70D49">
        <w:rPr>
          <w:spacing w:val="-58"/>
          <w:sz w:val="20"/>
          <w:szCs w:val="20"/>
        </w:rPr>
        <w:t xml:space="preserve"> </w:t>
      </w:r>
      <w:r w:rsidRPr="00D70D49">
        <w:rPr>
          <w:sz w:val="20"/>
          <w:szCs w:val="20"/>
        </w:rPr>
        <w:t>too.</w:t>
      </w:r>
    </w:p>
    <w:p w14:paraId="4A135799" w14:textId="77777777" w:rsidR="005739A7" w:rsidRDefault="005739A7">
      <w:pPr>
        <w:pStyle w:val="BodyText"/>
        <w:spacing w:before="4"/>
        <w:rPr>
          <w:b/>
          <w:sz w:val="20"/>
          <w:szCs w:val="20"/>
        </w:rPr>
      </w:pPr>
    </w:p>
    <w:p w14:paraId="369FECB4" w14:textId="77777777" w:rsidR="008A33C4" w:rsidRDefault="008A33C4">
      <w:pPr>
        <w:pStyle w:val="BodyText"/>
        <w:spacing w:before="4"/>
        <w:rPr>
          <w:b/>
          <w:sz w:val="20"/>
          <w:szCs w:val="20"/>
        </w:rPr>
      </w:pPr>
    </w:p>
    <w:p w14:paraId="30488B1C" w14:textId="77777777" w:rsidR="008A33C4" w:rsidRDefault="008A33C4">
      <w:pPr>
        <w:pStyle w:val="BodyText"/>
        <w:spacing w:before="4"/>
        <w:rPr>
          <w:b/>
          <w:sz w:val="20"/>
          <w:szCs w:val="20"/>
        </w:rPr>
      </w:pPr>
    </w:p>
    <w:p w14:paraId="6A0D8337" w14:textId="77777777" w:rsidR="008A33C4" w:rsidRDefault="008A33C4">
      <w:pPr>
        <w:pStyle w:val="BodyText"/>
        <w:spacing w:before="4"/>
        <w:rPr>
          <w:b/>
          <w:sz w:val="20"/>
          <w:szCs w:val="20"/>
        </w:rPr>
      </w:pPr>
    </w:p>
    <w:p w14:paraId="236FD137" w14:textId="77777777" w:rsidR="008A33C4" w:rsidRDefault="008A33C4">
      <w:pPr>
        <w:pStyle w:val="BodyText"/>
        <w:spacing w:before="4"/>
        <w:rPr>
          <w:b/>
          <w:sz w:val="20"/>
          <w:szCs w:val="20"/>
        </w:rPr>
      </w:pPr>
    </w:p>
    <w:p w14:paraId="13B9E49A" w14:textId="77777777" w:rsidR="008A33C4" w:rsidRPr="00D70D49" w:rsidRDefault="008A33C4">
      <w:pPr>
        <w:pStyle w:val="BodyText"/>
        <w:spacing w:before="4"/>
        <w:rPr>
          <w:b/>
          <w:sz w:val="20"/>
          <w:szCs w:val="20"/>
        </w:rPr>
      </w:pPr>
    </w:p>
    <w:p w14:paraId="4A13579A" w14:textId="151F5643" w:rsidR="005739A7" w:rsidRPr="001512A3" w:rsidRDefault="007B5AF3" w:rsidP="001512A3">
      <w:pPr>
        <w:pStyle w:val="Heading1"/>
        <w:numPr>
          <w:ilvl w:val="0"/>
          <w:numId w:val="18"/>
        </w:numPr>
        <w:spacing w:line="360" w:lineRule="auto"/>
        <w:ind w:left="3686" w:right="2904" w:hanging="425"/>
        <w:rPr>
          <w:spacing w:val="1"/>
          <w:sz w:val="20"/>
          <w:szCs w:val="20"/>
        </w:rPr>
      </w:pPr>
      <w:r w:rsidRPr="00D70D49">
        <w:rPr>
          <w:spacing w:val="1"/>
          <w:sz w:val="20"/>
          <w:szCs w:val="20"/>
        </w:rPr>
        <w:t xml:space="preserve"> </w:t>
      </w:r>
      <w:r w:rsidRPr="001512A3">
        <w:rPr>
          <w:spacing w:val="1"/>
          <w:sz w:val="20"/>
          <w:szCs w:val="20"/>
        </w:rPr>
        <w:t>LITERATURE REVIEW</w:t>
      </w:r>
    </w:p>
    <w:p w14:paraId="25B1992D" w14:textId="6F46C30B" w:rsidR="006D1C31" w:rsidRDefault="007B5AF3" w:rsidP="006D1C31">
      <w:pPr>
        <w:pStyle w:val="BodyText"/>
        <w:spacing w:before="269" w:line="360" w:lineRule="auto"/>
        <w:ind w:right="117"/>
        <w:jc w:val="both"/>
        <w:rPr>
          <w:sz w:val="20"/>
          <w:szCs w:val="20"/>
        </w:rPr>
      </w:pPr>
      <w:r w:rsidRPr="00D70D49">
        <w:rPr>
          <w:sz w:val="20"/>
          <w:szCs w:val="20"/>
        </w:rPr>
        <w:t xml:space="preserve">The term sustainability is defined as meeting </w:t>
      </w:r>
      <w:proofErr w:type="gramStart"/>
      <w:r w:rsidRPr="00D70D49">
        <w:rPr>
          <w:sz w:val="20"/>
          <w:szCs w:val="20"/>
        </w:rPr>
        <w:t>today’s</w:t>
      </w:r>
      <w:proofErr w:type="gramEnd"/>
      <w:r w:rsidRPr="00D70D49">
        <w:rPr>
          <w:sz w:val="20"/>
          <w:szCs w:val="20"/>
        </w:rPr>
        <w:t xml:space="preserve"> needs without compromising the</w:t>
      </w:r>
      <w:r w:rsidRPr="00D70D49">
        <w:rPr>
          <w:spacing w:val="1"/>
          <w:sz w:val="20"/>
          <w:szCs w:val="20"/>
        </w:rPr>
        <w:t xml:space="preserve"> </w:t>
      </w:r>
      <w:r w:rsidRPr="00D70D49">
        <w:rPr>
          <w:sz w:val="20"/>
          <w:szCs w:val="20"/>
        </w:rPr>
        <w:t>future generation</w:t>
      </w:r>
      <w:r w:rsidRPr="00D70D49">
        <w:rPr>
          <w:spacing w:val="1"/>
          <w:sz w:val="20"/>
          <w:szCs w:val="20"/>
        </w:rPr>
        <w:t xml:space="preserve"> </w:t>
      </w:r>
      <w:r w:rsidRPr="00D70D49">
        <w:rPr>
          <w:sz w:val="20"/>
          <w:szCs w:val="20"/>
        </w:rPr>
        <w:t>needs (Bruntland commission,</w:t>
      </w:r>
      <w:r w:rsidRPr="00D70D49">
        <w:rPr>
          <w:spacing w:val="1"/>
          <w:sz w:val="20"/>
          <w:szCs w:val="20"/>
        </w:rPr>
        <w:t xml:space="preserve"> </w:t>
      </w:r>
      <w:r w:rsidRPr="00D70D49">
        <w:rPr>
          <w:sz w:val="20"/>
          <w:szCs w:val="20"/>
        </w:rPr>
        <w:t>1987).</w:t>
      </w:r>
      <w:r w:rsidRPr="00D70D49">
        <w:rPr>
          <w:spacing w:val="1"/>
          <w:sz w:val="20"/>
          <w:szCs w:val="20"/>
        </w:rPr>
        <w:t xml:space="preserve"> </w:t>
      </w:r>
      <w:r w:rsidRPr="00D70D49">
        <w:rPr>
          <w:sz w:val="20"/>
          <w:szCs w:val="20"/>
        </w:rPr>
        <w:t>Sustainability encompasses</w:t>
      </w:r>
      <w:r w:rsidRPr="00D70D49">
        <w:rPr>
          <w:spacing w:val="1"/>
          <w:sz w:val="20"/>
          <w:szCs w:val="20"/>
        </w:rPr>
        <w:t xml:space="preserve"> </w:t>
      </w:r>
      <w:r w:rsidRPr="00D70D49">
        <w:rPr>
          <w:sz w:val="20"/>
          <w:szCs w:val="20"/>
        </w:rPr>
        <w:t>all three</w:t>
      </w:r>
      <w:r w:rsidRPr="00D70D49">
        <w:rPr>
          <w:spacing w:val="1"/>
          <w:sz w:val="20"/>
          <w:szCs w:val="20"/>
        </w:rPr>
        <w:t xml:space="preserve"> </w:t>
      </w:r>
      <w:r w:rsidRPr="00D70D49">
        <w:rPr>
          <w:sz w:val="20"/>
          <w:szCs w:val="20"/>
        </w:rPr>
        <w:t>dimensions (3 BL), such as economic, environmental and social. United Nations Conference on</w:t>
      </w:r>
      <w:r w:rsidRPr="00D70D49">
        <w:rPr>
          <w:spacing w:val="1"/>
          <w:sz w:val="20"/>
          <w:szCs w:val="20"/>
        </w:rPr>
        <w:t xml:space="preserve"> </w:t>
      </w:r>
      <w:r w:rsidRPr="00D70D49">
        <w:rPr>
          <w:sz w:val="20"/>
          <w:szCs w:val="20"/>
        </w:rPr>
        <w:t xml:space="preserve">sustainable Development emphasized social sustainability aspects in its agenda-21 that </w:t>
      </w:r>
      <w:proofErr w:type="gramStart"/>
      <w:r w:rsidRPr="00D70D49">
        <w:rPr>
          <w:sz w:val="20"/>
          <w:szCs w:val="20"/>
        </w:rPr>
        <w:t>described</w:t>
      </w:r>
      <w:r w:rsidR="00025BD4">
        <w:rPr>
          <w:sz w:val="20"/>
          <w:szCs w:val="20"/>
        </w:rPr>
        <w:t xml:space="preserve"> </w:t>
      </w:r>
      <w:r w:rsidRPr="00D70D49">
        <w:rPr>
          <w:spacing w:val="-57"/>
          <w:sz w:val="20"/>
          <w:szCs w:val="20"/>
        </w:rPr>
        <w:t xml:space="preserve"> </w:t>
      </w:r>
      <w:r w:rsidRPr="00D70D49">
        <w:rPr>
          <w:sz w:val="20"/>
          <w:szCs w:val="20"/>
        </w:rPr>
        <w:t>the</w:t>
      </w:r>
      <w:proofErr w:type="gramEnd"/>
      <w:r w:rsidRPr="00D70D49">
        <w:rPr>
          <w:sz w:val="20"/>
          <w:szCs w:val="20"/>
        </w:rPr>
        <w:t xml:space="preserve"> promotion of economic growth, creation of productive employment, achieving equality, and</w:t>
      </w:r>
      <w:r w:rsidRPr="00D70D49">
        <w:rPr>
          <w:spacing w:val="1"/>
          <w:sz w:val="20"/>
          <w:szCs w:val="20"/>
        </w:rPr>
        <w:t xml:space="preserve"> </w:t>
      </w:r>
      <w:r w:rsidRPr="00D70D49">
        <w:rPr>
          <w:sz w:val="20"/>
          <w:szCs w:val="20"/>
        </w:rPr>
        <w:t xml:space="preserve">reduction of nature use and protection of the natural environment (UNCSD, 1998). Many </w:t>
      </w:r>
      <w:proofErr w:type="gramStart"/>
      <w:r w:rsidRPr="00D70D49">
        <w:rPr>
          <w:sz w:val="20"/>
          <w:szCs w:val="20"/>
        </w:rPr>
        <w:t>authors</w:t>
      </w:r>
      <w:r w:rsidR="00025BD4">
        <w:rPr>
          <w:sz w:val="20"/>
          <w:szCs w:val="20"/>
        </w:rPr>
        <w:t xml:space="preserve"> </w:t>
      </w:r>
      <w:r w:rsidRPr="00D70D49">
        <w:rPr>
          <w:spacing w:val="-57"/>
          <w:sz w:val="20"/>
          <w:szCs w:val="20"/>
        </w:rPr>
        <w:t xml:space="preserve"> </w:t>
      </w:r>
      <w:r w:rsidRPr="00D70D49">
        <w:rPr>
          <w:sz w:val="20"/>
          <w:szCs w:val="20"/>
        </w:rPr>
        <w:t>explored</w:t>
      </w:r>
      <w:proofErr w:type="gramEnd"/>
      <w:r w:rsidRPr="00D70D49">
        <w:rPr>
          <w:sz w:val="20"/>
          <w:szCs w:val="20"/>
        </w:rPr>
        <w:t xml:space="preserve"> social sustainability, according to Beatley (1997) equity is an important dimension of</w:t>
      </w:r>
      <w:r w:rsidRPr="00D70D49">
        <w:rPr>
          <w:spacing w:val="1"/>
          <w:sz w:val="20"/>
          <w:szCs w:val="20"/>
        </w:rPr>
        <w:t xml:space="preserve"> </w:t>
      </w:r>
      <w:r w:rsidRPr="00D70D49">
        <w:rPr>
          <w:sz w:val="20"/>
          <w:szCs w:val="20"/>
        </w:rPr>
        <w:t>social</w:t>
      </w:r>
      <w:r w:rsidRPr="00D70D49">
        <w:rPr>
          <w:spacing w:val="-7"/>
          <w:sz w:val="20"/>
          <w:szCs w:val="20"/>
        </w:rPr>
        <w:t xml:space="preserve"> </w:t>
      </w:r>
      <w:r w:rsidRPr="00D70D49">
        <w:rPr>
          <w:sz w:val="20"/>
          <w:szCs w:val="20"/>
        </w:rPr>
        <w:t>sustainability</w:t>
      </w:r>
      <w:r w:rsidRPr="00D70D49">
        <w:rPr>
          <w:spacing w:val="-6"/>
          <w:sz w:val="20"/>
          <w:szCs w:val="20"/>
        </w:rPr>
        <w:t xml:space="preserve"> </w:t>
      </w:r>
      <w:r w:rsidRPr="00D70D49">
        <w:rPr>
          <w:sz w:val="20"/>
          <w:szCs w:val="20"/>
        </w:rPr>
        <w:t>that</w:t>
      </w:r>
      <w:r w:rsidRPr="00D70D49">
        <w:rPr>
          <w:spacing w:val="-7"/>
          <w:sz w:val="20"/>
          <w:szCs w:val="20"/>
        </w:rPr>
        <w:t xml:space="preserve"> </w:t>
      </w:r>
      <w:r w:rsidRPr="00D70D49">
        <w:rPr>
          <w:sz w:val="20"/>
          <w:szCs w:val="20"/>
        </w:rPr>
        <w:t>enables</w:t>
      </w:r>
      <w:r w:rsidRPr="00D70D49">
        <w:rPr>
          <w:spacing w:val="-6"/>
          <w:sz w:val="20"/>
          <w:szCs w:val="20"/>
        </w:rPr>
        <w:t xml:space="preserve"> </w:t>
      </w:r>
      <w:r w:rsidRPr="00D70D49">
        <w:rPr>
          <w:sz w:val="20"/>
          <w:szCs w:val="20"/>
        </w:rPr>
        <w:t>equal</w:t>
      </w:r>
      <w:r w:rsidRPr="00D70D49">
        <w:rPr>
          <w:spacing w:val="-6"/>
          <w:sz w:val="20"/>
          <w:szCs w:val="20"/>
        </w:rPr>
        <w:t xml:space="preserve"> </w:t>
      </w:r>
      <w:r w:rsidRPr="00D70D49">
        <w:rPr>
          <w:sz w:val="20"/>
          <w:szCs w:val="20"/>
        </w:rPr>
        <w:t>access</w:t>
      </w:r>
      <w:r w:rsidRPr="00D70D49">
        <w:rPr>
          <w:spacing w:val="-7"/>
          <w:sz w:val="20"/>
          <w:szCs w:val="20"/>
        </w:rPr>
        <w:t xml:space="preserve"> </w:t>
      </w:r>
      <w:r w:rsidRPr="00D70D49">
        <w:rPr>
          <w:sz w:val="20"/>
          <w:szCs w:val="20"/>
        </w:rPr>
        <w:t>and</w:t>
      </w:r>
      <w:r w:rsidRPr="00D70D49">
        <w:rPr>
          <w:spacing w:val="-7"/>
          <w:sz w:val="20"/>
          <w:szCs w:val="20"/>
        </w:rPr>
        <w:t xml:space="preserve"> </w:t>
      </w:r>
      <w:r w:rsidRPr="00D70D49">
        <w:rPr>
          <w:sz w:val="20"/>
          <w:szCs w:val="20"/>
        </w:rPr>
        <w:t>social</w:t>
      </w:r>
      <w:r w:rsidRPr="00D70D49">
        <w:rPr>
          <w:spacing w:val="-6"/>
          <w:sz w:val="20"/>
          <w:szCs w:val="20"/>
        </w:rPr>
        <w:t xml:space="preserve"> </w:t>
      </w:r>
      <w:r w:rsidRPr="00D70D49">
        <w:rPr>
          <w:sz w:val="20"/>
          <w:szCs w:val="20"/>
        </w:rPr>
        <w:t>justice</w:t>
      </w:r>
      <w:r w:rsidRPr="00D70D49">
        <w:rPr>
          <w:spacing w:val="-8"/>
          <w:sz w:val="20"/>
          <w:szCs w:val="20"/>
        </w:rPr>
        <w:t xml:space="preserve"> </w:t>
      </w:r>
      <w:r w:rsidRPr="00D70D49">
        <w:rPr>
          <w:sz w:val="20"/>
          <w:szCs w:val="20"/>
        </w:rPr>
        <w:t>for</w:t>
      </w:r>
      <w:r w:rsidRPr="00D70D49">
        <w:rPr>
          <w:spacing w:val="-6"/>
          <w:sz w:val="20"/>
          <w:szCs w:val="20"/>
        </w:rPr>
        <w:t xml:space="preserve"> </w:t>
      </w:r>
      <w:r w:rsidRPr="00D70D49">
        <w:rPr>
          <w:sz w:val="20"/>
          <w:szCs w:val="20"/>
        </w:rPr>
        <w:t>all</w:t>
      </w:r>
      <w:r w:rsidRPr="00D70D49">
        <w:rPr>
          <w:spacing w:val="-7"/>
          <w:sz w:val="20"/>
          <w:szCs w:val="20"/>
        </w:rPr>
        <w:t xml:space="preserve"> </w:t>
      </w:r>
      <w:r w:rsidRPr="00D70D49">
        <w:rPr>
          <w:sz w:val="20"/>
          <w:szCs w:val="20"/>
        </w:rPr>
        <w:t>economic</w:t>
      </w:r>
      <w:r w:rsidRPr="00D70D49">
        <w:rPr>
          <w:spacing w:val="-6"/>
          <w:sz w:val="20"/>
          <w:szCs w:val="20"/>
        </w:rPr>
        <w:t xml:space="preserve"> </w:t>
      </w:r>
      <w:r w:rsidRPr="00D70D49">
        <w:rPr>
          <w:sz w:val="20"/>
          <w:szCs w:val="20"/>
        </w:rPr>
        <w:t>and</w:t>
      </w:r>
      <w:r w:rsidRPr="00D70D49">
        <w:rPr>
          <w:spacing w:val="-6"/>
          <w:sz w:val="20"/>
          <w:szCs w:val="20"/>
        </w:rPr>
        <w:t xml:space="preserve"> </w:t>
      </w:r>
      <w:r w:rsidRPr="00D70D49">
        <w:rPr>
          <w:sz w:val="20"/>
          <w:szCs w:val="20"/>
        </w:rPr>
        <w:t>social</w:t>
      </w:r>
      <w:r w:rsidRPr="00D70D49">
        <w:rPr>
          <w:spacing w:val="-7"/>
          <w:sz w:val="20"/>
          <w:szCs w:val="20"/>
        </w:rPr>
        <w:t xml:space="preserve"> </w:t>
      </w:r>
      <w:r w:rsidRPr="00D70D49">
        <w:rPr>
          <w:sz w:val="20"/>
          <w:szCs w:val="20"/>
        </w:rPr>
        <w:t>groups</w:t>
      </w:r>
      <w:r w:rsidRPr="00D70D49">
        <w:rPr>
          <w:spacing w:val="-57"/>
          <w:sz w:val="20"/>
          <w:szCs w:val="20"/>
        </w:rPr>
        <w:t xml:space="preserve"> </w:t>
      </w:r>
      <w:r w:rsidRPr="00D70D49">
        <w:rPr>
          <w:sz w:val="20"/>
          <w:szCs w:val="20"/>
        </w:rPr>
        <w:t>(Beatley, 1997). There were several researches on social sustainability, and we acknowledge</w:t>
      </w:r>
      <w:r w:rsidRPr="00D70D49">
        <w:rPr>
          <w:spacing w:val="1"/>
          <w:sz w:val="20"/>
          <w:szCs w:val="20"/>
        </w:rPr>
        <w:t xml:space="preserve"> </w:t>
      </w:r>
      <w:r w:rsidRPr="00D70D49">
        <w:rPr>
          <w:sz w:val="20"/>
          <w:szCs w:val="20"/>
        </w:rPr>
        <w:t>earlier</w:t>
      </w:r>
      <w:r w:rsidRPr="00D70D49">
        <w:rPr>
          <w:spacing w:val="1"/>
          <w:sz w:val="20"/>
          <w:szCs w:val="20"/>
        </w:rPr>
        <w:t xml:space="preserve"> </w:t>
      </w:r>
      <w:r w:rsidRPr="00D70D49">
        <w:rPr>
          <w:sz w:val="20"/>
          <w:szCs w:val="20"/>
        </w:rPr>
        <w:t>contribution</w:t>
      </w:r>
      <w:r w:rsidRPr="00D70D49">
        <w:rPr>
          <w:spacing w:val="1"/>
          <w:sz w:val="20"/>
          <w:szCs w:val="20"/>
        </w:rPr>
        <w:t xml:space="preserve"> </w:t>
      </w:r>
      <w:r w:rsidRPr="00D70D49">
        <w:rPr>
          <w:sz w:val="20"/>
          <w:szCs w:val="20"/>
        </w:rPr>
        <w:t>on</w:t>
      </w:r>
      <w:r w:rsidRPr="00D70D49">
        <w:rPr>
          <w:spacing w:val="1"/>
          <w:sz w:val="20"/>
          <w:szCs w:val="20"/>
        </w:rPr>
        <w:t xml:space="preserve"> </w:t>
      </w:r>
      <w:r w:rsidRPr="00D70D49">
        <w:rPr>
          <w:sz w:val="20"/>
          <w:szCs w:val="20"/>
        </w:rPr>
        <w:t>social</w:t>
      </w:r>
      <w:r w:rsidRPr="00D70D49">
        <w:rPr>
          <w:spacing w:val="1"/>
          <w:sz w:val="20"/>
          <w:szCs w:val="20"/>
        </w:rPr>
        <w:t xml:space="preserve"> </w:t>
      </w:r>
      <w:r w:rsidRPr="00D70D49">
        <w:rPr>
          <w:sz w:val="20"/>
          <w:szCs w:val="20"/>
        </w:rPr>
        <w:t>sustainability</w:t>
      </w:r>
      <w:r w:rsidRPr="00D70D49">
        <w:rPr>
          <w:spacing w:val="1"/>
          <w:sz w:val="20"/>
          <w:szCs w:val="20"/>
        </w:rPr>
        <w:t xml:space="preserve"> </w:t>
      </w:r>
      <w:r w:rsidRPr="00D70D49">
        <w:rPr>
          <w:sz w:val="20"/>
          <w:szCs w:val="20"/>
        </w:rPr>
        <w:t>from</w:t>
      </w:r>
      <w:r w:rsidRPr="00D70D49">
        <w:rPr>
          <w:spacing w:val="1"/>
          <w:sz w:val="20"/>
          <w:szCs w:val="20"/>
        </w:rPr>
        <w:t xml:space="preserve"> </w:t>
      </w:r>
      <w:r w:rsidRPr="00D70D49">
        <w:rPr>
          <w:sz w:val="20"/>
          <w:szCs w:val="20"/>
        </w:rPr>
        <w:t>Sachs</w:t>
      </w:r>
      <w:r w:rsidRPr="00D70D49">
        <w:rPr>
          <w:spacing w:val="1"/>
          <w:sz w:val="20"/>
          <w:szCs w:val="20"/>
        </w:rPr>
        <w:t xml:space="preserve"> </w:t>
      </w:r>
      <w:r w:rsidRPr="00D70D49">
        <w:rPr>
          <w:sz w:val="20"/>
          <w:szCs w:val="20"/>
        </w:rPr>
        <w:t>(1999),</w:t>
      </w:r>
      <w:r w:rsidRPr="00D70D49">
        <w:rPr>
          <w:spacing w:val="1"/>
          <w:sz w:val="20"/>
          <w:szCs w:val="20"/>
        </w:rPr>
        <w:t xml:space="preserve"> </w:t>
      </w:r>
      <w:r w:rsidRPr="00D70D49">
        <w:rPr>
          <w:sz w:val="20"/>
          <w:szCs w:val="20"/>
        </w:rPr>
        <w:t>Godschalk</w:t>
      </w:r>
      <w:r w:rsidRPr="00D70D49">
        <w:rPr>
          <w:spacing w:val="1"/>
          <w:sz w:val="20"/>
          <w:szCs w:val="20"/>
        </w:rPr>
        <w:t xml:space="preserve"> </w:t>
      </w:r>
      <w:r w:rsidRPr="00D70D49">
        <w:rPr>
          <w:sz w:val="20"/>
          <w:szCs w:val="20"/>
        </w:rPr>
        <w:t>(2004).</w:t>
      </w:r>
      <w:r w:rsidRPr="00D70D49">
        <w:rPr>
          <w:spacing w:val="1"/>
          <w:sz w:val="20"/>
          <w:szCs w:val="20"/>
        </w:rPr>
        <w:t xml:space="preserve"> </w:t>
      </w:r>
      <w:r w:rsidRPr="00D70D49">
        <w:rPr>
          <w:sz w:val="20"/>
          <w:szCs w:val="20"/>
        </w:rPr>
        <w:t>They</w:t>
      </w:r>
      <w:r w:rsidRPr="00D70D49">
        <w:rPr>
          <w:spacing w:val="1"/>
          <w:sz w:val="20"/>
          <w:szCs w:val="20"/>
        </w:rPr>
        <w:t xml:space="preserve"> </w:t>
      </w:r>
      <w:r w:rsidRPr="00D70D49">
        <w:rPr>
          <w:sz w:val="20"/>
          <w:szCs w:val="20"/>
        </w:rPr>
        <w:t>distinguished the components of social sustainability and its relationship to the overall growth of</w:t>
      </w:r>
      <w:r w:rsidRPr="00D70D49">
        <w:rPr>
          <w:spacing w:val="1"/>
          <w:sz w:val="20"/>
          <w:szCs w:val="20"/>
        </w:rPr>
        <w:t xml:space="preserve"> </w:t>
      </w:r>
      <w:r w:rsidRPr="00D70D49">
        <w:rPr>
          <w:sz w:val="20"/>
          <w:szCs w:val="20"/>
        </w:rPr>
        <w:t>the society.</w:t>
      </w:r>
    </w:p>
    <w:p w14:paraId="61206EA4" w14:textId="294E07B9" w:rsidR="00EA0395" w:rsidRDefault="007B5AF3" w:rsidP="006D1C31">
      <w:pPr>
        <w:pStyle w:val="BodyText"/>
        <w:spacing w:before="269" w:line="360" w:lineRule="auto"/>
        <w:ind w:right="117" w:firstLine="720"/>
        <w:jc w:val="both"/>
        <w:rPr>
          <w:sz w:val="20"/>
          <w:szCs w:val="20"/>
        </w:rPr>
      </w:pPr>
      <w:r w:rsidRPr="00D70D49">
        <w:rPr>
          <w:sz w:val="20"/>
          <w:szCs w:val="20"/>
        </w:rPr>
        <w:t>Sachs</w:t>
      </w:r>
      <w:r w:rsidRPr="00D70D49">
        <w:rPr>
          <w:spacing w:val="-2"/>
          <w:sz w:val="20"/>
          <w:szCs w:val="20"/>
        </w:rPr>
        <w:t xml:space="preserve"> </w:t>
      </w:r>
      <w:r w:rsidRPr="00D70D49">
        <w:rPr>
          <w:sz w:val="20"/>
          <w:szCs w:val="20"/>
        </w:rPr>
        <w:t>(1999)</w:t>
      </w:r>
      <w:r w:rsidRPr="00D70D49">
        <w:rPr>
          <w:spacing w:val="-2"/>
          <w:sz w:val="20"/>
          <w:szCs w:val="20"/>
        </w:rPr>
        <w:t xml:space="preserve"> </w:t>
      </w:r>
      <w:r w:rsidRPr="00D70D49">
        <w:rPr>
          <w:sz w:val="20"/>
          <w:szCs w:val="20"/>
        </w:rPr>
        <w:t>discussed</w:t>
      </w:r>
      <w:r w:rsidRPr="00D70D49">
        <w:rPr>
          <w:spacing w:val="-5"/>
          <w:sz w:val="20"/>
          <w:szCs w:val="20"/>
        </w:rPr>
        <w:t xml:space="preserve"> </w:t>
      </w:r>
      <w:r w:rsidRPr="00D70D49">
        <w:rPr>
          <w:sz w:val="20"/>
          <w:szCs w:val="20"/>
        </w:rPr>
        <w:t>various</w:t>
      </w:r>
      <w:r w:rsidRPr="00D70D49">
        <w:rPr>
          <w:spacing w:val="-3"/>
          <w:sz w:val="20"/>
          <w:szCs w:val="20"/>
        </w:rPr>
        <w:t xml:space="preserve"> </w:t>
      </w:r>
      <w:r w:rsidRPr="00D70D49">
        <w:rPr>
          <w:sz w:val="20"/>
          <w:szCs w:val="20"/>
        </w:rPr>
        <w:t>social</w:t>
      </w:r>
      <w:r w:rsidRPr="00D70D49">
        <w:rPr>
          <w:spacing w:val="-3"/>
          <w:sz w:val="20"/>
          <w:szCs w:val="20"/>
        </w:rPr>
        <w:t xml:space="preserve"> </w:t>
      </w:r>
      <w:r w:rsidRPr="00D70D49">
        <w:rPr>
          <w:sz w:val="20"/>
          <w:szCs w:val="20"/>
        </w:rPr>
        <w:t>elements</w:t>
      </w:r>
      <w:r w:rsidRPr="00D70D49">
        <w:rPr>
          <w:spacing w:val="-1"/>
          <w:sz w:val="20"/>
          <w:szCs w:val="20"/>
        </w:rPr>
        <w:t xml:space="preserve"> </w:t>
      </w:r>
      <w:r w:rsidRPr="00D70D49">
        <w:rPr>
          <w:sz w:val="20"/>
          <w:szCs w:val="20"/>
        </w:rPr>
        <w:t>that</w:t>
      </w:r>
      <w:r w:rsidRPr="00D70D49">
        <w:rPr>
          <w:spacing w:val="-3"/>
          <w:sz w:val="20"/>
          <w:szCs w:val="20"/>
        </w:rPr>
        <w:t xml:space="preserve"> </w:t>
      </w:r>
      <w:r w:rsidRPr="00D70D49">
        <w:rPr>
          <w:sz w:val="20"/>
          <w:szCs w:val="20"/>
        </w:rPr>
        <w:t>include</w:t>
      </w:r>
      <w:r w:rsidRPr="00D70D49">
        <w:rPr>
          <w:spacing w:val="-2"/>
          <w:sz w:val="20"/>
          <w:szCs w:val="20"/>
        </w:rPr>
        <w:t xml:space="preserve"> </w:t>
      </w:r>
      <w:r w:rsidRPr="00D70D49">
        <w:rPr>
          <w:sz w:val="20"/>
          <w:szCs w:val="20"/>
        </w:rPr>
        <w:t>social</w:t>
      </w:r>
      <w:r w:rsidRPr="00D70D49">
        <w:rPr>
          <w:spacing w:val="-3"/>
          <w:sz w:val="20"/>
          <w:szCs w:val="20"/>
        </w:rPr>
        <w:t xml:space="preserve"> </w:t>
      </w:r>
      <w:r w:rsidRPr="00D70D49">
        <w:rPr>
          <w:sz w:val="20"/>
          <w:szCs w:val="20"/>
        </w:rPr>
        <w:t>homogeneity,</w:t>
      </w:r>
      <w:r w:rsidRPr="00D70D49">
        <w:rPr>
          <w:spacing w:val="-4"/>
          <w:sz w:val="20"/>
          <w:szCs w:val="20"/>
        </w:rPr>
        <w:t xml:space="preserve"> </w:t>
      </w:r>
      <w:r w:rsidRPr="00D70D49">
        <w:rPr>
          <w:sz w:val="20"/>
          <w:szCs w:val="20"/>
        </w:rPr>
        <w:t>equitable</w:t>
      </w:r>
      <w:r w:rsidRPr="00D70D49">
        <w:rPr>
          <w:spacing w:val="-57"/>
          <w:sz w:val="20"/>
          <w:szCs w:val="20"/>
        </w:rPr>
        <w:t xml:space="preserve"> </w:t>
      </w:r>
      <w:r w:rsidRPr="00D70D49">
        <w:rPr>
          <w:sz w:val="20"/>
          <w:szCs w:val="20"/>
        </w:rPr>
        <w:t xml:space="preserve">income, access to </w:t>
      </w:r>
      <w:proofErr w:type="gramStart"/>
      <w:r w:rsidRPr="00D70D49">
        <w:rPr>
          <w:sz w:val="20"/>
          <w:szCs w:val="20"/>
        </w:rPr>
        <w:t>goods and services</w:t>
      </w:r>
      <w:proofErr w:type="gramEnd"/>
      <w:r w:rsidRPr="00D70D49">
        <w:rPr>
          <w:sz w:val="20"/>
          <w:szCs w:val="20"/>
        </w:rPr>
        <w:t xml:space="preserve"> and employment for social sustainability. Some scholars</w:t>
      </w:r>
      <w:r w:rsidRPr="00D70D49">
        <w:rPr>
          <w:spacing w:val="1"/>
          <w:sz w:val="20"/>
          <w:szCs w:val="20"/>
        </w:rPr>
        <w:t xml:space="preserve"> </w:t>
      </w:r>
      <w:r w:rsidRPr="00D70D49">
        <w:rPr>
          <w:sz w:val="20"/>
          <w:szCs w:val="20"/>
        </w:rPr>
        <w:t xml:space="preserve">defined social </w:t>
      </w:r>
      <w:proofErr w:type="gramStart"/>
      <w:r w:rsidRPr="00D70D49">
        <w:rPr>
          <w:sz w:val="20"/>
          <w:szCs w:val="20"/>
        </w:rPr>
        <w:t>sustainability</w:t>
      </w:r>
      <w:proofErr w:type="gramEnd"/>
      <w:r w:rsidRPr="00D70D49">
        <w:rPr>
          <w:sz w:val="20"/>
          <w:szCs w:val="20"/>
        </w:rPr>
        <w:t xml:space="preserve"> as “ethical code of conduct for human survival and outgrowth and it</w:t>
      </w:r>
      <w:r w:rsidRPr="00D70D49">
        <w:rPr>
          <w:spacing w:val="1"/>
          <w:sz w:val="20"/>
          <w:szCs w:val="20"/>
        </w:rPr>
        <w:t xml:space="preserve"> </w:t>
      </w:r>
      <w:r w:rsidRPr="00D70D49">
        <w:rPr>
          <w:sz w:val="20"/>
          <w:szCs w:val="20"/>
        </w:rPr>
        <w:t>needs</w:t>
      </w:r>
      <w:r w:rsidRPr="00D70D49">
        <w:rPr>
          <w:spacing w:val="-10"/>
          <w:sz w:val="20"/>
          <w:szCs w:val="20"/>
        </w:rPr>
        <w:t xml:space="preserve"> </w:t>
      </w:r>
      <w:r w:rsidRPr="00D70D49">
        <w:rPr>
          <w:sz w:val="20"/>
          <w:szCs w:val="20"/>
        </w:rPr>
        <w:t>to</w:t>
      </w:r>
      <w:r w:rsidRPr="00D70D49">
        <w:rPr>
          <w:spacing w:val="-11"/>
          <w:sz w:val="20"/>
          <w:szCs w:val="20"/>
        </w:rPr>
        <w:t xml:space="preserve"> </w:t>
      </w:r>
      <w:r w:rsidRPr="00D70D49">
        <w:rPr>
          <w:sz w:val="20"/>
          <w:szCs w:val="20"/>
        </w:rPr>
        <w:t>be</w:t>
      </w:r>
      <w:r w:rsidRPr="00D70D49">
        <w:rPr>
          <w:spacing w:val="-11"/>
          <w:sz w:val="20"/>
          <w:szCs w:val="20"/>
        </w:rPr>
        <w:t xml:space="preserve"> </w:t>
      </w:r>
      <w:r w:rsidRPr="00D70D49">
        <w:rPr>
          <w:sz w:val="20"/>
          <w:szCs w:val="20"/>
        </w:rPr>
        <w:t>accomplished</w:t>
      </w:r>
      <w:r w:rsidRPr="00D70D49">
        <w:rPr>
          <w:spacing w:val="-12"/>
          <w:sz w:val="20"/>
          <w:szCs w:val="20"/>
        </w:rPr>
        <w:t xml:space="preserve"> </w:t>
      </w:r>
      <w:r w:rsidRPr="00D70D49">
        <w:rPr>
          <w:sz w:val="20"/>
          <w:szCs w:val="20"/>
        </w:rPr>
        <w:t>in</w:t>
      </w:r>
      <w:r w:rsidRPr="00D70D49">
        <w:rPr>
          <w:spacing w:val="-11"/>
          <w:sz w:val="20"/>
          <w:szCs w:val="20"/>
        </w:rPr>
        <w:t xml:space="preserve"> </w:t>
      </w:r>
      <w:r w:rsidRPr="00D70D49">
        <w:rPr>
          <w:sz w:val="20"/>
          <w:szCs w:val="20"/>
        </w:rPr>
        <w:t>a</w:t>
      </w:r>
      <w:r w:rsidRPr="00D70D49">
        <w:rPr>
          <w:spacing w:val="-12"/>
          <w:sz w:val="20"/>
          <w:szCs w:val="20"/>
        </w:rPr>
        <w:t xml:space="preserve"> </w:t>
      </w:r>
      <w:r w:rsidRPr="00D70D49">
        <w:rPr>
          <w:sz w:val="20"/>
          <w:szCs w:val="20"/>
        </w:rPr>
        <w:t>mutually</w:t>
      </w:r>
      <w:r w:rsidRPr="00D70D49">
        <w:rPr>
          <w:spacing w:val="-11"/>
          <w:sz w:val="20"/>
          <w:szCs w:val="20"/>
        </w:rPr>
        <w:t xml:space="preserve"> </w:t>
      </w:r>
      <w:r w:rsidRPr="00D70D49">
        <w:rPr>
          <w:sz w:val="20"/>
          <w:szCs w:val="20"/>
        </w:rPr>
        <w:t>inclusive</w:t>
      </w:r>
      <w:r w:rsidRPr="00D70D49">
        <w:rPr>
          <w:spacing w:val="-10"/>
          <w:sz w:val="20"/>
          <w:szCs w:val="20"/>
        </w:rPr>
        <w:t xml:space="preserve"> </w:t>
      </w:r>
      <w:r w:rsidRPr="00D70D49">
        <w:rPr>
          <w:sz w:val="20"/>
          <w:szCs w:val="20"/>
        </w:rPr>
        <w:t>and</w:t>
      </w:r>
      <w:r w:rsidRPr="00D70D49">
        <w:rPr>
          <w:spacing w:val="-11"/>
          <w:sz w:val="20"/>
          <w:szCs w:val="20"/>
        </w:rPr>
        <w:t xml:space="preserve"> </w:t>
      </w:r>
      <w:r w:rsidRPr="00D70D49">
        <w:rPr>
          <w:sz w:val="20"/>
          <w:szCs w:val="20"/>
        </w:rPr>
        <w:t>prudent</w:t>
      </w:r>
      <w:r w:rsidRPr="00D70D49">
        <w:rPr>
          <w:spacing w:val="-12"/>
          <w:sz w:val="20"/>
          <w:szCs w:val="20"/>
        </w:rPr>
        <w:t xml:space="preserve"> </w:t>
      </w:r>
      <w:r w:rsidRPr="00D70D49">
        <w:rPr>
          <w:sz w:val="20"/>
          <w:szCs w:val="20"/>
        </w:rPr>
        <w:t>way”</w:t>
      </w:r>
      <w:r w:rsidRPr="00D70D49">
        <w:rPr>
          <w:spacing w:val="-11"/>
          <w:sz w:val="20"/>
          <w:szCs w:val="20"/>
        </w:rPr>
        <w:t xml:space="preserve"> </w:t>
      </w:r>
      <w:r w:rsidRPr="00D70D49">
        <w:rPr>
          <w:sz w:val="20"/>
          <w:szCs w:val="20"/>
        </w:rPr>
        <w:t>(Lafferty</w:t>
      </w:r>
      <w:r w:rsidRPr="00D70D49">
        <w:rPr>
          <w:spacing w:val="-11"/>
          <w:sz w:val="20"/>
          <w:szCs w:val="20"/>
        </w:rPr>
        <w:t xml:space="preserve"> </w:t>
      </w:r>
      <w:r w:rsidRPr="00D70D49">
        <w:rPr>
          <w:sz w:val="20"/>
          <w:szCs w:val="20"/>
        </w:rPr>
        <w:t>and</w:t>
      </w:r>
      <w:r w:rsidRPr="00D70D49">
        <w:rPr>
          <w:spacing w:val="-11"/>
          <w:sz w:val="20"/>
          <w:szCs w:val="20"/>
        </w:rPr>
        <w:t xml:space="preserve"> </w:t>
      </w:r>
      <w:r w:rsidRPr="00D70D49">
        <w:rPr>
          <w:sz w:val="20"/>
          <w:szCs w:val="20"/>
        </w:rPr>
        <w:t>Langhelle,</w:t>
      </w:r>
      <w:r w:rsidRPr="00D70D49">
        <w:rPr>
          <w:spacing w:val="-12"/>
          <w:sz w:val="20"/>
          <w:szCs w:val="20"/>
        </w:rPr>
        <w:t xml:space="preserve"> </w:t>
      </w:r>
      <w:r w:rsidRPr="00D70D49">
        <w:rPr>
          <w:sz w:val="20"/>
          <w:szCs w:val="20"/>
        </w:rPr>
        <w:t>1999;</w:t>
      </w:r>
      <w:r w:rsidRPr="00D70D49">
        <w:rPr>
          <w:spacing w:val="-58"/>
          <w:sz w:val="20"/>
          <w:szCs w:val="20"/>
        </w:rPr>
        <w:t xml:space="preserve"> </w:t>
      </w:r>
      <w:r w:rsidRPr="00D70D49">
        <w:rPr>
          <w:sz w:val="20"/>
          <w:szCs w:val="20"/>
        </w:rPr>
        <w:t>Sharma and Ruud, 2003). Polese and Stern (2000) posit social sustainability as development that</w:t>
      </w:r>
      <w:r w:rsidRPr="00D70D49">
        <w:rPr>
          <w:spacing w:val="1"/>
          <w:sz w:val="20"/>
          <w:szCs w:val="20"/>
        </w:rPr>
        <w:t xml:space="preserve"> </w:t>
      </w:r>
      <w:r w:rsidRPr="00D70D49">
        <w:rPr>
          <w:sz w:val="20"/>
          <w:szCs w:val="20"/>
        </w:rPr>
        <w:t>is compatible with harmonious evolution of civil society, fostering an environment conducive to</w:t>
      </w:r>
      <w:r w:rsidRPr="00D70D49">
        <w:rPr>
          <w:spacing w:val="1"/>
          <w:sz w:val="20"/>
          <w:szCs w:val="20"/>
        </w:rPr>
        <w:t xml:space="preserve"> </w:t>
      </w:r>
      <w:r w:rsidRPr="00D70D49">
        <w:rPr>
          <w:sz w:val="20"/>
          <w:szCs w:val="20"/>
        </w:rPr>
        <w:t>the compatible cohabitation of culturally and socially diverse group, while at the same time</w:t>
      </w:r>
      <w:r w:rsidRPr="00D70D49">
        <w:rPr>
          <w:spacing w:val="1"/>
          <w:sz w:val="20"/>
          <w:szCs w:val="20"/>
        </w:rPr>
        <w:t xml:space="preserve"> </w:t>
      </w:r>
      <w:r w:rsidRPr="00D70D49">
        <w:rPr>
          <w:sz w:val="20"/>
          <w:szCs w:val="20"/>
        </w:rPr>
        <w:t>encouraging</w:t>
      </w:r>
      <w:r w:rsidRPr="00D70D49">
        <w:rPr>
          <w:spacing w:val="-2"/>
          <w:sz w:val="20"/>
          <w:szCs w:val="20"/>
        </w:rPr>
        <w:t xml:space="preserve"> </w:t>
      </w:r>
      <w:r w:rsidRPr="00D70D49">
        <w:rPr>
          <w:sz w:val="20"/>
          <w:szCs w:val="20"/>
        </w:rPr>
        <w:t>social integration and quality</w:t>
      </w:r>
      <w:r w:rsidRPr="00D70D49">
        <w:rPr>
          <w:spacing w:val="-1"/>
          <w:sz w:val="20"/>
          <w:szCs w:val="20"/>
        </w:rPr>
        <w:t xml:space="preserve"> </w:t>
      </w:r>
      <w:r w:rsidRPr="00D70D49">
        <w:rPr>
          <w:sz w:val="20"/>
          <w:szCs w:val="20"/>
        </w:rPr>
        <w:t>of life for all segments</w:t>
      </w:r>
      <w:r w:rsidRPr="00D70D49">
        <w:rPr>
          <w:spacing w:val="-1"/>
          <w:sz w:val="20"/>
          <w:szCs w:val="20"/>
        </w:rPr>
        <w:t xml:space="preserve"> </w:t>
      </w:r>
      <w:r w:rsidRPr="00D70D49">
        <w:rPr>
          <w:sz w:val="20"/>
          <w:szCs w:val="20"/>
        </w:rPr>
        <w:t>of the population.</w:t>
      </w:r>
    </w:p>
    <w:p w14:paraId="4A352DED" w14:textId="77777777" w:rsidR="00EA0395" w:rsidRDefault="007B5AF3" w:rsidP="00EA0395">
      <w:pPr>
        <w:pStyle w:val="BodyText"/>
        <w:spacing w:before="269" w:line="360" w:lineRule="auto"/>
        <w:ind w:left="100" w:right="117" w:firstLine="720"/>
        <w:jc w:val="both"/>
        <w:rPr>
          <w:sz w:val="20"/>
          <w:szCs w:val="20"/>
        </w:rPr>
      </w:pPr>
      <w:r w:rsidRPr="00D70D49">
        <w:rPr>
          <w:sz w:val="20"/>
          <w:szCs w:val="20"/>
        </w:rPr>
        <w:t>United Nations Division for Sustainable development (UNDSD) in its framework via</w:t>
      </w:r>
      <w:r w:rsidRPr="00D70D49">
        <w:rPr>
          <w:spacing w:val="1"/>
          <w:sz w:val="20"/>
          <w:szCs w:val="20"/>
        </w:rPr>
        <w:t xml:space="preserve"> </w:t>
      </w:r>
      <w:r w:rsidRPr="00D70D49">
        <w:rPr>
          <w:sz w:val="20"/>
          <w:szCs w:val="20"/>
        </w:rPr>
        <w:t>sustainable indicators</w:t>
      </w:r>
      <w:r w:rsidRPr="00D70D49">
        <w:rPr>
          <w:spacing w:val="1"/>
          <w:sz w:val="20"/>
          <w:szCs w:val="20"/>
        </w:rPr>
        <w:t xml:space="preserve"> </w:t>
      </w:r>
      <w:r w:rsidRPr="00D70D49">
        <w:rPr>
          <w:sz w:val="20"/>
          <w:szCs w:val="20"/>
        </w:rPr>
        <w:t>classified, within the social dimension of sustainable development, are</w:t>
      </w:r>
      <w:r w:rsidRPr="00D70D49">
        <w:rPr>
          <w:spacing w:val="1"/>
          <w:sz w:val="20"/>
          <w:szCs w:val="20"/>
        </w:rPr>
        <w:t xml:space="preserve"> </w:t>
      </w:r>
      <w:r w:rsidRPr="00D70D49">
        <w:rPr>
          <w:sz w:val="20"/>
          <w:szCs w:val="20"/>
        </w:rPr>
        <w:t>equity,</w:t>
      </w:r>
      <w:r w:rsidRPr="00D70D49">
        <w:rPr>
          <w:spacing w:val="-15"/>
          <w:sz w:val="20"/>
          <w:szCs w:val="20"/>
        </w:rPr>
        <w:t xml:space="preserve"> </w:t>
      </w:r>
      <w:r w:rsidRPr="00D70D49">
        <w:rPr>
          <w:sz w:val="20"/>
          <w:szCs w:val="20"/>
        </w:rPr>
        <w:t>education,</w:t>
      </w:r>
      <w:r w:rsidRPr="00D70D49">
        <w:rPr>
          <w:spacing w:val="-14"/>
          <w:sz w:val="20"/>
          <w:szCs w:val="20"/>
        </w:rPr>
        <w:t xml:space="preserve"> </w:t>
      </w:r>
      <w:r w:rsidRPr="00D70D49">
        <w:rPr>
          <w:sz w:val="20"/>
          <w:szCs w:val="20"/>
        </w:rPr>
        <w:t>health,</w:t>
      </w:r>
      <w:r w:rsidRPr="00D70D49">
        <w:rPr>
          <w:spacing w:val="-14"/>
          <w:sz w:val="20"/>
          <w:szCs w:val="20"/>
        </w:rPr>
        <w:t xml:space="preserve"> </w:t>
      </w:r>
      <w:r w:rsidRPr="00D70D49">
        <w:rPr>
          <w:sz w:val="20"/>
          <w:szCs w:val="20"/>
        </w:rPr>
        <w:t>housing,</w:t>
      </w:r>
      <w:r w:rsidRPr="00D70D49">
        <w:rPr>
          <w:spacing w:val="-15"/>
          <w:sz w:val="20"/>
          <w:szCs w:val="20"/>
        </w:rPr>
        <w:t xml:space="preserve"> </w:t>
      </w:r>
      <w:r w:rsidRPr="00D70D49">
        <w:rPr>
          <w:sz w:val="20"/>
          <w:szCs w:val="20"/>
        </w:rPr>
        <w:t>security</w:t>
      </w:r>
      <w:r w:rsidRPr="00D70D49">
        <w:rPr>
          <w:spacing w:val="33"/>
          <w:sz w:val="20"/>
          <w:szCs w:val="20"/>
        </w:rPr>
        <w:t xml:space="preserve"> </w:t>
      </w:r>
      <w:r w:rsidRPr="00D70D49">
        <w:rPr>
          <w:sz w:val="20"/>
          <w:szCs w:val="20"/>
        </w:rPr>
        <w:t>and</w:t>
      </w:r>
      <w:r w:rsidRPr="00D70D49">
        <w:rPr>
          <w:spacing w:val="-14"/>
          <w:sz w:val="20"/>
          <w:szCs w:val="20"/>
        </w:rPr>
        <w:t xml:space="preserve"> </w:t>
      </w:r>
      <w:r w:rsidRPr="00D70D49">
        <w:rPr>
          <w:sz w:val="20"/>
          <w:szCs w:val="20"/>
        </w:rPr>
        <w:t>population</w:t>
      </w:r>
      <w:r w:rsidRPr="00D70D49">
        <w:rPr>
          <w:spacing w:val="-13"/>
          <w:sz w:val="20"/>
          <w:szCs w:val="20"/>
        </w:rPr>
        <w:t xml:space="preserve"> </w:t>
      </w:r>
      <w:r w:rsidRPr="00D70D49">
        <w:rPr>
          <w:sz w:val="20"/>
          <w:szCs w:val="20"/>
        </w:rPr>
        <w:t>under</w:t>
      </w:r>
      <w:r w:rsidRPr="00D70D49">
        <w:rPr>
          <w:spacing w:val="-13"/>
          <w:sz w:val="20"/>
          <w:szCs w:val="20"/>
        </w:rPr>
        <w:t xml:space="preserve"> </w:t>
      </w:r>
      <w:r w:rsidRPr="00D70D49">
        <w:rPr>
          <w:sz w:val="20"/>
          <w:szCs w:val="20"/>
        </w:rPr>
        <w:t>the</w:t>
      </w:r>
      <w:r w:rsidRPr="00D70D49">
        <w:rPr>
          <w:spacing w:val="-14"/>
          <w:sz w:val="20"/>
          <w:szCs w:val="20"/>
        </w:rPr>
        <w:t xml:space="preserve"> </w:t>
      </w:r>
      <w:r w:rsidRPr="00D70D49">
        <w:rPr>
          <w:sz w:val="20"/>
          <w:szCs w:val="20"/>
        </w:rPr>
        <w:t>main</w:t>
      </w:r>
      <w:r w:rsidRPr="00D70D49">
        <w:rPr>
          <w:spacing w:val="-14"/>
          <w:sz w:val="20"/>
          <w:szCs w:val="20"/>
        </w:rPr>
        <w:t xml:space="preserve"> </w:t>
      </w:r>
      <w:r w:rsidRPr="00D70D49">
        <w:rPr>
          <w:sz w:val="20"/>
          <w:szCs w:val="20"/>
        </w:rPr>
        <w:t>theme</w:t>
      </w:r>
      <w:r w:rsidRPr="00D70D49">
        <w:rPr>
          <w:spacing w:val="-13"/>
          <w:sz w:val="20"/>
          <w:szCs w:val="20"/>
        </w:rPr>
        <w:t xml:space="preserve"> </w:t>
      </w:r>
      <w:r w:rsidRPr="00D70D49">
        <w:rPr>
          <w:sz w:val="20"/>
          <w:szCs w:val="20"/>
        </w:rPr>
        <w:t>(UNDSD,</w:t>
      </w:r>
      <w:r w:rsidRPr="00D70D49">
        <w:rPr>
          <w:spacing w:val="-14"/>
          <w:sz w:val="20"/>
          <w:szCs w:val="20"/>
        </w:rPr>
        <w:t xml:space="preserve"> </w:t>
      </w:r>
      <w:r w:rsidRPr="00D70D49">
        <w:rPr>
          <w:sz w:val="20"/>
          <w:szCs w:val="20"/>
        </w:rPr>
        <w:t>2001).</w:t>
      </w:r>
    </w:p>
    <w:p w14:paraId="4A1357AE" w14:textId="77777777" w:rsidR="005739A7" w:rsidRPr="00D70D49" w:rsidRDefault="005739A7">
      <w:pPr>
        <w:pStyle w:val="BodyText"/>
        <w:spacing w:before="1"/>
        <w:rPr>
          <w:sz w:val="20"/>
          <w:szCs w:val="20"/>
        </w:rPr>
      </w:pPr>
    </w:p>
    <w:p w14:paraId="3587E6BE" w14:textId="77777777" w:rsidR="00F2075D" w:rsidRPr="00D70D49" w:rsidRDefault="00F2075D" w:rsidP="00F2075D">
      <w:pPr>
        <w:pStyle w:val="BodyText"/>
        <w:spacing w:line="360" w:lineRule="auto"/>
        <w:ind w:left="100" w:right="116" w:firstLine="720"/>
        <w:jc w:val="both"/>
        <w:rPr>
          <w:sz w:val="20"/>
          <w:szCs w:val="20"/>
        </w:rPr>
      </w:pPr>
    </w:p>
    <w:p w14:paraId="4A1357C5" w14:textId="6B10D158" w:rsidR="005739A7" w:rsidRDefault="007B5AF3" w:rsidP="00AC0467">
      <w:pPr>
        <w:pStyle w:val="BodyText"/>
        <w:spacing w:before="1" w:line="360" w:lineRule="auto"/>
        <w:ind w:left="100" w:right="116" w:firstLine="780"/>
        <w:jc w:val="both"/>
        <w:rPr>
          <w:sz w:val="20"/>
          <w:szCs w:val="20"/>
        </w:rPr>
      </w:pPr>
      <w:r w:rsidRPr="00D70D49">
        <w:rPr>
          <w:sz w:val="20"/>
          <w:szCs w:val="20"/>
        </w:rPr>
        <w:t>Ojo identified drivers and barriers of GSCM practices adoption in Nigerian construction</w:t>
      </w:r>
      <w:r w:rsidRPr="00D70D49">
        <w:rPr>
          <w:spacing w:val="1"/>
          <w:sz w:val="20"/>
          <w:szCs w:val="20"/>
        </w:rPr>
        <w:t xml:space="preserve"> </w:t>
      </w:r>
      <w:r w:rsidRPr="00D70D49">
        <w:rPr>
          <w:sz w:val="20"/>
          <w:szCs w:val="20"/>
        </w:rPr>
        <w:t>firms by using the ISM approach. The study showed that the lack of public awareness, lack of</w:t>
      </w:r>
      <w:r w:rsidRPr="00D70D49">
        <w:rPr>
          <w:spacing w:val="1"/>
          <w:sz w:val="20"/>
          <w:szCs w:val="20"/>
        </w:rPr>
        <w:t xml:space="preserve"> </w:t>
      </w:r>
      <w:r w:rsidRPr="00D70D49">
        <w:rPr>
          <w:sz w:val="20"/>
          <w:szCs w:val="20"/>
        </w:rPr>
        <w:t>knowledge</w:t>
      </w:r>
      <w:r w:rsidRPr="00D70D49">
        <w:rPr>
          <w:spacing w:val="-12"/>
          <w:sz w:val="20"/>
          <w:szCs w:val="20"/>
        </w:rPr>
        <w:t xml:space="preserve"> </w:t>
      </w:r>
      <w:r w:rsidRPr="00D70D49">
        <w:rPr>
          <w:sz w:val="20"/>
          <w:szCs w:val="20"/>
        </w:rPr>
        <w:t>and</w:t>
      </w:r>
      <w:r w:rsidRPr="00D70D49">
        <w:rPr>
          <w:spacing w:val="-12"/>
          <w:sz w:val="20"/>
          <w:szCs w:val="20"/>
        </w:rPr>
        <w:t xml:space="preserve"> </w:t>
      </w:r>
      <w:r w:rsidRPr="00D70D49">
        <w:rPr>
          <w:sz w:val="20"/>
          <w:szCs w:val="20"/>
        </w:rPr>
        <w:t>environmental</w:t>
      </w:r>
      <w:r w:rsidRPr="00D70D49">
        <w:rPr>
          <w:spacing w:val="-13"/>
          <w:sz w:val="20"/>
          <w:szCs w:val="20"/>
        </w:rPr>
        <w:t xml:space="preserve"> </w:t>
      </w:r>
      <w:r w:rsidRPr="00D70D49">
        <w:rPr>
          <w:sz w:val="20"/>
          <w:szCs w:val="20"/>
        </w:rPr>
        <w:t>impacts,</w:t>
      </w:r>
      <w:r w:rsidRPr="00D70D49">
        <w:rPr>
          <w:spacing w:val="-11"/>
          <w:sz w:val="20"/>
          <w:szCs w:val="20"/>
        </w:rPr>
        <w:t xml:space="preserve"> </w:t>
      </w:r>
      <w:r w:rsidRPr="00D70D49">
        <w:rPr>
          <w:sz w:val="20"/>
          <w:szCs w:val="20"/>
        </w:rPr>
        <w:t>poor</w:t>
      </w:r>
      <w:r w:rsidRPr="00D70D49">
        <w:rPr>
          <w:spacing w:val="-12"/>
          <w:sz w:val="20"/>
          <w:szCs w:val="20"/>
        </w:rPr>
        <w:t xml:space="preserve"> </w:t>
      </w:r>
      <w:r w:rsidRPr="00D70D49">
        <w:rPr>
          <w:sz w:val="20"/>
          <w:szCs w:val="20"/>
        </w:rPr>
        <w:t>commitment</w:t>
      </w:r>
      <w:r w:rsidRPr="00D70D49">
        <w:rPr>
          <w:spacing w:val="-13"/>
          <w:sz w:val="20"/>
          <w:szCs w:val="20"/>
        </w:rPr>
        <w:t xml:space="preserve"> </w:t>
      </w:r>
      <w:r w:rsidRPr="00D70D49">
        <w:rPr>
          <w:sz w:val="20"/>
          <w:szCs w:val="20"/>
        </w:rPr>
        <w:t>by</w:t>
      </w:r>
      <w:r w:rsidRPr="00D70D49">
        <w:rPr>
          <w:spacing w:val="-9"/>
          <w:sz w:val="20"/>
          <w:szCs w:val="20"/>
        </w:rPr>
        <w:t xml:space="preserve"> </w:t>
      </w:r>
      <w:r w:rsidRPr="00D70D49">
        <w:rPr>
          <w:sz w:val="20"/>
          <w:szCs w:val="20"/>
        </w:rPr>
        <w:t>the</w:t>
      </w:r>
      <w:r w:rsidRPr="00D70D49">
        <w:rPr>
          <w:spacing w:val="-12"/>
          <w:sz w:val="20"/>
          <w:szCs w:val="20"/>
        </w:rPr>
        <w:t xml:space="preserve"> </w:t>
      </w:r>
      <w:r w:rsidRPr="00D70D49">
        <w:rPr>
          <w:sz w:val="20"/>
          <w:szCs w:val="20"/>
        </w:rPr>
        <w:t>top</w:t>
      </w:r>
      <w:r w:rsidRPr="00D70D49">
        <w:rPr>
          <w:spacing w:val="-13"/>
          <w:sz w:val="20"/>
          <w:szCs w:val="20"/>
        </w:rPr>
        <w:t xml:space="preserve"> </w:t>
      </w:r>
      <w:r w:rsidRPr="00D70D49">
        <w:rPr>
          <w:sz w:val="20"/>
          <w:szCs w:val="20"/>
        </w:rPr>
        <w:t>management</w:t>
      </w:r>
      <w:r w:rsidRPr="00D70D49">
        <w:rPr>
          <w:spacing w:val="-12"/>
          <w:sz w:val="20"/>
          <w:szCs w:val="20"/>
        </w:rPr>
        <w:t xml:space="preserve"> </w:t>
      </w:r>
      <w:r w:rsidRPr="00D70D49">
        <w:rPr>
          <w:sz w:val="20"/>
          <w:szCs w:val="20"/>
        </w:rPr>
        <w:t>and</w:t>
      </w:r>
      <w:r w:rsidRPr="00D70D49">
        <w:rPr>
          <w:spacing w:val="-12"/>
          <w:sz w:val="20"/>
          <w:szCs w:val="20"/>
        </w:rPr>
        <w:t xml:space="preserve"> </w:t>
      </w:r>
      <w:r w:rsidRPr="00D70D49">
        <w:rPr>
          <w:sz w:val="20"/>
          <w:szCs w:val="20"/>
        </w:rPr>
        <w:t>lack</w:t>
      </w:r>
      <w:r w:rsidRPr="00D70D49">
        <w:rPr>
          <w:spacing w:val="-12"/>
          <w:sz w:val="20"/>
          <w:szCs w:val="20"/>
        </w:rPr>
        <w:t xml:space="preserve"> </w:t>
      </w:r>
      <w:r w:rsidRPr="00D70D49">
        <w:rPr>
          <w:sz w:val="20"/>
          <w:szCs w:val="20"/>
        </w:rPr>
        <w:t>of</w:t>
      </w:r>
      <w:r w:rsidRPr="00D70D49">
        <w:rPr>
          <w:spacing w:val="-12"/>
          <w:sz w:val="20"/>
          <w:szCs w:val="20"/>
        </w:rPr>
        <w:t xml:space="preserve"> </w:t>
      </w:r>
      <w:r w:rsidRPr="00D70D49">
        <w:rPr>
          <w:sz w:val="20"/>
          <w:szCs w:val="20"/>
        </w:rPr>
        <w:t>legal</w:t>
      </w:r>
      <w:r w:rsidRPr="00D70D49">
        <w:rPr>
          <w:spacing w:val="-58"/>
          <w:sz w:val="20"/>
          <w:szCs w:val="20"/>
        </w:rPr>
        <w:t xml:space="preserve"> </w:t>
      </w:r>
      <w:r w:rsidRPr="00D70D49">
        <w:rPr>
          <w:sz w:val="20"/>
          <w:szCs w:val="20"/>
        </w:rPr>
        <w:t>enforcement and government represented the main barriers facing adoption of GSCM practices.</w:t>
      </w:r>
      <w:r w:rsidRPr="00D70D49">
        <w:rPr>
          <w:spacing w:val="1"/>
          <w:sz w:val="20"/>
          <w:szCs w:val="20"/>
        </w:rPr>
        <w:t xml:space="preserve"> </w:t>
      </w:r>
      <w:r w:rsidRPr="00D70D49">
        <w:rPr>
          <w:sz w:val="20"/>
          <w:szCs w:val="20"/>
        </w:rPr>
        <w:t>Balasubramanian presented a hierarchical sustainability framework by using ISM technique for</w:t>
      </w:r>
      <w:r w:rsidRPr="00D70D49">
        <w:rPr>
          <w:spacing w:val="1"/>
          <w:sz w:val="20"/>
          <w:szCs w:val="20"/>
        </w:rPr>
        <w:t xml:space="preserve"> </w:t>
      </w:r>
      <w:r w:rsidRPr="00D70D49">
        <w:rPr>
          <w:sz w:val="20"/>
          <w:szCs w:val="20"/>
        </w:rPr>
        <w:t>evaluating</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12</w:t>
      </w:r>
      <w:r w:rsidRPr="00D70D49">
        <w:rPr>
          <w:spacing w:val="1"/>
          <w:sz w:val="20"/>
          <w:szCs w:val="20"/>
        </w:rPr>
        <w:t xml:space="preserve"> </w:t>
      </w:r>
      <w:r w:rsidRPr="00D70D49">
        <w:rPr>
          <w:sz w:val="20"/>
          <w:szCs w:val="20"/>
        </w:rPr>
        <w:t>barriers</w:t>
      </w:r>
      <w:r w:rsidRPr="00D70D49">
        <w:rPr>
          <w:spacing w:val="1"/>
          <w:sz w:val="20"/>
          <w:szCs w:val="20"/>
        </w:rPr>
        <w:t xml:space="preserve"> </w:t>
      </w:r>
      <w:r w:rsidRPr="00D70D49">
        <w:rPr>
          <w:sz w:val="20"/>
          <w:szCs w:val="20"/>
        </w:rPr>
        <w:t>to</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adoption</w:t>
      </w:r>
      <w:r w:rsidRPr="00D70D49">
        <w:rPr>
          <w:spacing w:val="1"/>
          <w:sz w:val="20"/>
          <w:szCs w:val="20"/>
        </w:rPr>
        <w:t xml:space="preserve"> </w:t>
      </w:r>
      <w:r w:rsidRPr="00D70D49">
        <w:rPr>
          <w:sz w:val="20"/>
          <w:szCs w:val="20"/>
        </w:rPr>
        <w:t>of</w:t>
      </w:r>
      <w:r w:rsidRPr="00D70D49">
        <w:rPr>
          <w:spacing w:val="1"/>
          <w:sz w:val="20"/>
          <w:szCs w:val="20"/>
        </w:rPr>
        <w:t xml:space="preserve"> </w:t>
      </w:r>
      <w:r w:rsidRPr="00D70D49">
        <w:rPr>
          <w:sz w:val="20"/>
          <w:szCs w:val="20"/>
        </w:rPr>
        <w:t>GSCM</w:t>
      </w:r>
      <w:r w:rsidRPr="00D70D49">
        <w:rPr>
          <w:spacing w:val="1"/>
          <w:sz w:val="20"/>
          <w:szCs w:val="20"/>
        </w:rPr>
        <w:t xml:space="preserve"> </w:t>
      </w:r>
      <w:r w:rsidRPr="00D70D49">
        <w:rPr>
          <w:sz w:val="20"/>
          <w:szCs w:val="20"/>
        </w:rPr>
        <w:t>in</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United</w:t>
      </w:r>
      <w:r w:rsidRPr="00D70D49">
        <w:rPr>
          <w:spacing w:val="1"/>
          <w:sz w:val="20"/>
          <w:szCs w:val="20"/>
        </w:rPr>
        <w:t xml:space="preserve"> </w:t>
      </w:r>
      <w:r w:rsidRPr="00D70D49">
        <w:rPr>
          <w:sz w:val="20"/>
          <w:szCs w:val="20"/>
        </w:rPr>
        <w:t>Arab</w:t>
      </w:r>
      <w:r w:rsidRPr="00D70D49">
        <w:rPr>
          <w:spacing w:val="1"/>
          <w:sz w:val="20"/>
          <w:szCs w:val="20"/>
        </w:rPr>
        <w:t xml:space="preserve"> </w:t>
      </w:r>
      <w:r w:rsidRPr="00D70D49">
        <w:rPr>
          <w:sz w:val="20"/>
          <w:szCs w:val="20"/>
        </w:rPr>
        <w:t>Emirates</w:t>
      </w:r>
      <w:r w:rsidRPr="00D70D49">
        <w:rPr>
          <w:spacing w:val="1"/>
          <w:sz w:val="20"/>
          <w:szCs w:val="20"/>
        </w:rPr>
        <w:t xml:space="preserve"> </w:t>
      </w:r>
      <w:r w:rsidRPr="00D70D49">
        <w:rPr>
          <w:sz w:val="20"/>
          <w:szCs w:val="20"/>
        </w:rPr>
        <w:t>(UAE)</w:t>
      </w:r>
      <w:r w:rsidRPr="00D70D49">
        <w:rPr>
          <w:spacing w:val="1"/>
          <w:sz w:val="20"/>
          <w:szCs w:val="20"/>
        </w:rPr>
        <w:t xml:space="preserve"> </w:t>
      </w:r>
      <w:r w:rsidRPr="00D70D49">
        <w:rPr>
          <w:sz w:val="20"/>
          <w:szCs w:val="20"/>
        </w:rPr>
        <w:t xml:space="preserve">construction sector. Shortage of resources and lack of understanding among stakeholders </w:t>
      </w:r>
      <w:proofErr w:type="gramStart"/>
      <w:r w:rsidRPr="00D70D49">
        <w:rPr>
          <w:sz w:val="20"/>
          <w:szCs w:val="20"/>
        </w:rPr>
        <w:t>were</w:t>
      </w:r>
      <w:r w:rsidRPr="00D70D49">
        <w:rPr>
          <w:spacing w:val="1"/>
          <w:sz w:val="20"/>
          <w:szCs w:val="20"/>
        </w:rPr>
        <w:t xml:space="preserve"> </w:t>
      </w:r>
      <w:r w:rsidRPr="00D70D49">
        <w:rPr>
          <w:sz w:val="20"/>
          <w:szCs w:val="20"/>
        </w:rPr>
        <w:t>found</w:t>
      </w:r>
      <w:proofErr w:type="gramEnd"/>
      <w:r w:rsidRPr="00D70D49">
        <w:rPr>
          <w:spacing w:val="-12"/>
          <w:sz w:val="20"/>
          <w:szCs w:val="20"/>
        </w:rPr>
        <w:t xml:space="preserve"> </w:t>
      </w:r>
      <w:r w:rsidRPr="00D70D49">
        <w:rPr>
          <w:sz w:val="20"/>
          <w:szCs w:val="20"/>
        </w:rPr>
        <w:t>to</w:t>
      </w:r>
      <w:r w:rsidRPr="00D70D49">
        <w:rPr>
          <w:spacing w:val="-12"/>
          <w:sz w:val="20"/>
          <w:szCs w:val="20"/>
        </w:rPr>
        <w:t xml:space="preserve"> </w:t>
      </w:r>
      <w:r w:rsidRPr="00D70D49">
        <w:rPr>
          <w:sz w:val="20"/>
          <w:szCs w:val="20"/>
        </w:rPr>
        <w:t>have</w:t>
      </w:r>
      <w:r w:rsidRPr="00D70D49">
        <w:rPr>
          <w:spacing w:val="-12"/>
          <w:sz w:val="20"/>
          <w:szCs w:val="20"/>
        </w:rPr>
        <w:t xml:space="preserve"> </w:t>
      </w:r>
      <w:r w:rsidRPr="00D70D49">
        <w:rPr>
          <w:sz w:val="20"/>
          <w:szCs w:val="20"/>
        </w:rPr>
        <w:t>the</w:t>
      </w:r>
      <w:r w:rsidRPr="00D70D49">
        <w:rPr>
          <w:spacing w:val="-12"/>
          <w:sz w:val="20"/>
          <w:szCs w:val="20"/>
        </w:rPr>
        <w:t xml:space="preserve"> </w:t>
      </w:r>
      <w:r w:rsidRPr="00D70D49">
        <w:rPr>
          <w:sz w:val="20"/>
          <w:szCs w:val="20"/>
        </w:rPr>
        <w:t>highest</w:t>
      </w:r>
      <w:r w:rsidRPr="00D70D49">
        <w:rPr>
          <w:spacing w:val="-13"/>
          <w:sz w:val="20"/>
          <w:szCs w:val="20"/>
        </w:rPr>
        <w:t xml:space="preserve"> </w:t>
      </w:r>
      <w:r w:rsidRPr="00D70D49">
        <w:rPr>
          <w:sz w:val="20"/>
          <w:szCs w:val="20"/>
        </w:rPr>
        <w:t>driving</w:t>
      </w:r>
      <w:r w:rsidRPr="00D70D49">
        <w:rPr>
          <w:spacing w:val="-12"/>
          <w:sz w:val="20"/>
          <w:szCs w:val="20"/>
        </w:rPr>
        <w:t xml:space="preserve"> </w:t>
      </w:r>
      <w:r w:rsidRPr="00D70D49">
        <w:rPr>
          <w:sz w:val="20"/>
          <w:szCs w:val="20"/>
        </w:rPr>
        <w:t>dependence</w:t>
      </w:r>
      <w:r w:rsidRPr="00D70D49">
        <w:rPr>
          <w:spacing w:val="-12"/>
          <w:sz w:val="20"/>
          <w:szCs w:val="20"/>
        </w:rPr>
        <w:t xml:space="preserve"> </w:t>
      </w:r>
      <w:r w:rsidRPr="00D70D49">
        <w:rPr>
          <w:sz w:val="20"/>
          <w:szCs w:val="20"/>
        </w:rPr>
        <w:t>power.</w:t>
      </w:r>
      <w:r w:rsidRPr="00D70D49">
        <w:rPr>
          <w:spacing w:val="-12"/>
          <w:sz w:val="20"/>
          <w:szCs w:val="20"/>
        </w:rPr>
        <w:t xml:space="preserve"> </w:t>
      </w:r>
      <w:r w:rsidRPr="00D70D49">
        <w:rPr>
          <w:sz w:val="20"/>
          <w:szCs w:val="20"/>
        </w:rPr>
        <w:t>Luthra</w:t>
      </w:r>
      <w:r w:rsidRPr="00D70D49">
        <w:rPr>
          <w:spacing w:val="-12"/>
          <w:sz w:val="20"/>
          <w:szCs w:val="20"/>
        </w:rPr>
        <w:t xml:space="preserve"> </w:t>
      </w:r>
      <w:r w:rsidRPr="00D70D49">
        <w:rPr>
          <w:sz w:val="20"/>
          <w:szCs w:val="20"/>
        </w:rPr>
        <w:t>identified</w:t>
      </w:r>
      <w:r w:rsidRPr="00D70D49">
        <w:rPr>
          <w:spacing w:val="-12"/>
          <w:sz w:val="20"/>
          <w:szCs w:val="20"/>
        </w:rPr>
        <w:t xml:space="preserve"> </w:t>
      </w:r>
      <w:r w:rsidRPr="00D70D49">
        <w:rPr>
          <w:sz w:val="20"/>
          <w:szCs w:val="20"/>
        </w:rPr>
        <w:t>11</w:t>
      </w:r>
      <w:r w:rsidRPr="00D70D49">
        <w:rPr>
          <w:spacing w:val="-14"/>
          <w:sz w:val="20"/>
          <w:szCs w:val="20"/>
        </w:rPr>
        <w:t xml:space="preserve"> </w:t>
      </w:r>
      <w:r w:rsidRPr="00D70D49">
        <w:rPr>
          <w:sz w:val="20"/>
          <w:szCs w:val="20"/>
        </w:rPr>
        <w:t>barriers</w:t>
      </w:r>
      <w:r w:rsidRPr="00D70D49">
        <w:rPr>
          <w:spacing w:val="-13"/>
          <w:sz w:val="20"/>
          <w:szCs w:val="20"/>
        </w:rPr>
        <w:t xml:space="preserve"> </w:t>
      </w:r>
      <w:r w:rsidRPr="00D70D49">
        <w:rPr>
          <w:sz w:val="20"/>
          <w:szCs w:val="20"/>
        </w:rPr>
        <w:t>in</w:t>
      </w:r>
      <w:r w:rsidRPr="00D70D49">
        <w:rPr>
          <w:spacing w:val="-13"/>
          <w:sz w:val="20"/>
          <w:szCs w:val="20"/>
        </w:rPr>
        <w:t xml:space="preserve"> </w:t>
      </w:r>
      <w:r w:rsidRPr="00D70D49">
        <w:rPr>
          <w:sz w:val="20"/>
          <w:szCs w:val="20"/>
        </w:rPr>
        <w:t>implementing</w:t>
      </w:r>
      <w:r w:rsidRPr="00D70D49">
        <w:rPr>
          <w:spacing w:val="-58"/>
          <w:sz w:val="20"/>
          <w:szCs w:val="20"/>
        </w:rPr>
        <w:t xml:space="preserve"> </w:t>
      </w:r>
      <w:r w:rsidRPr="00D70D49">
        <w:rPr>
          <w:sz w:val="20"/>
          <w:szCs w:val="20"/>
        </w:rPr>
        <w:t>GSCM</w:t>
      </w:r>
      <w:r w:rsidRPr="00D70D49">
        <w:rPr>
          <w:spacing w:val="-1"/>
          <w:sz w:val="20"/>
          <w:szCs w:val="20"/>
        </w:rPr>
        <w:t xml:space="preserve"> </w:t>
      </w:r>
      <w:r w:rsidRPr="00D70D49">
        <w:rPr>
          <w:sz w:val="20"/>
          <w:szCs w:val="20"/>
        </w:rPr>
        <w:t>practices</w:t>
      </w:r>
      <w:r w:rsidRPr="00D70D49">
        <w:rPr>
          <w:spacing w:val="-1"/>
          <w:sz w:val="20"/>
          <w:szCs w:val="20"/>
        </w:rPr>
        <w:t xml:space="preserve"> </w:t>
      </w:r>
      <w:r w:rsidRPr="00D70D49">
        <w:rPr>
          <w:sz w:val="20"/>
          <w:szCs w:val="20"/>
        </w:rPr>
        <w:t>in</w:t>
      </w:r>
      <w:r w:rsidRPr="00D70D49">
        <w:rPr>
          <w:spacing w:val="-2"/>
          <w:sz w:val="20"/>
          <w:szCs w:val="20"/>
        </w:rPr>
        <w:t xml:space="preserve"> </w:t>
      </w:r>
      <w:r w:rsidRPr="00D70D49">
        <w:rPr>
          <w:sz w:val="20"/>
          <w:szCs w:val="20"/>
        </w:rPr>
        <w:t>Indian</w:t>
      </w:r>
      <w:r w:rsidRPr="00D70D49">
        <w:rPr>
          <w:spacing w:val="-1"/>
          <w:sz w:val="20"/>
          <w:szCs w:val="20"/>
        </w:rPr>
        <w:t xml:space="preserve"> </w:t>
      </w:r>
      <w:r w:rsidRPr="00D70D49">
        <w:rPr>
          <w:sz w:val="20"/>
          <w:szCs w:val="20"/>
        </w:rPr>
        <w:t>automobile</w:t>
      </w:r>
      <w:r w:rsidRPr="00D70D49">
        <w:rPr>
          <w:spacing w:val="-1"/>
          <w:sz w:val="20"/>
          <w:szCs w:val="20"/>
        </w:rPr>
        <w:t xml:space="preserve"> </w:t>
      </w:r>
      <w:r w:rsidRPr="00D70D49">
        <w:rPr>
          <w:sz w:val="20"/>
          <w:szCs w:val="20"/>
        </w:rPr>
        <w:t>industries</w:t>
      </w:r>
      <w:r w:rsidRPr="00D70D49">
        <w:rPr>
          <w:spacing w:val="-1"/>
          <w:sz w:val="20"/>
          <w:szCs w:val="20"/>
        </w:rPr>
        <w:t xml:space="preserve"> </w:t>
      </w:r>
      <w:r w:rsidRPr="00D70D49">
        <w:rPr>
          <w:sz w:val="20"/>
          <w:szCs w:val="20"/>
        </w:rPr>
        <w:t>and</w:t>
      </w:r>
      <w:r w:rsidRPr="00D70D49">
        <w:rPr>
          <w:spacing w:val="-1"/>
          <w:sz w:val="20"/>
          <w:szCs w:val="20"/>
        </w:rPr>
        <w:t xml:space="preserve"> </w:t>
      </w:r>
      <w:r w:rsidRPr="00D70D49">
        <w:rPr>
          <w:sz w:val="20"/>
          <w:szCs w:val="20"/>
        </w:rPr>
        <w:t>contextual</w:t>
      </w:r>
      <w:r w:rsidRPr="00D70D49">
        <w:rPr>
          <w:spacing w:val="-1"/>
          <w:sz w:val="20"/>
          <w:szCs w:val="20"/>
        </w:rPr>
        <w:t xml:space="preserve"> </w:t>
      </w:r>
      <w:r w:rsidRPr="00D70D49">
        <w:rPr>
          <w:sz w:val="20"/>
          <w:szCs w:val="20"/>
        </w:rPr>
        <w:t>relationship</w:t>
      </w:r>
      <w:r w:rsidRPr="00D70D49">
        <w:rPr>
          <w:spacing w:val="-1"/>
          <w:sz w:val="20"/>
          <w:szCs w:val="20"/>
        </w:rPr>
        <w:t xml:space="preserve"> </w:t>
      </w:r>
      <w:r w:rsidRPr="00D70D49">
        <w:rPr>
          <w:sz w:val="20"/>
          <w:szCs w:val="20"/>
        </w:rPr>
        <w:t>among</w:t>
      </w:r>
      <w:r w:rsidRPr="00D70D49">
        <w:rPr>
          <w:spacing w:val="-3"/>
          <w:sz w:val="20"/>
          <w:szCs w:val="20"/>
        </w:rPr>
        <w:t xml:space="preserve"> </w:t>
      </w:r>
      <w:r w:rsidRPr="00D70D49">
        <w:rPr>
          <w:sz w:val="20"/>
          <w:szCs w:val="20"/>
        </w:rPr>
        <w:t>these</w:t>
      </w:r>
      <w:r w:rsidRPr="00D70D49">
        <w:rPr>
          <w:spacing w:val="-1"/>
          <w:sz w:val="20"/>
          <w:szCs w:val="20"/>
        </w:rPr>
        <w:t xml:space="preserve"> </w:t>
      </w:r>
      <w:r w:rsidRPr="00D70D49">
        <w:rPr>
          <w:sz w:val="20"/>
          <w:szCs w:val="20"/>
        </w:rPr>
        <w:t>barriers</w:t>
      </w:r>
      <w:r w:rsidRPr="00D70D49">
        <w:rPr>
          <w:spacing w:val="-57"/>
          <w:sz w:val="20"/>
          <w:szCs w:val="20"/>
        </w:rPr>
        <w:t xml:space="preserve"> </w:t>
      </w:r>
      <w:r w:rsidRPr="00D70D49">
        <w:rPr>
          <w:sz w:val="20"/>
          <w:szCs w:val="20"/>
        </w:rPr>
        <w:t>was established. A hierarchy structural model was prepared using the ISM technique, lack of</w:t>
      </w:r>
      <w:r w:rsidRPr="00D70D49">
        <w:rPr>
          <w:spacing w:val="1"/>
          <w:sz w:val="20"/>
          <w:szCs w:val="20"/>
        </w:rPr>
        <w:t xml:space="preserve"> </w:t>
      </w:r>
      <w:r w:rsidRPr="00D70D49">
        <w:rPr>
          <w:sz w:val="20"/>
          <w:szCs w:val="20"/>
        </w:rPr>
        <w:t>government support policies, and market competition and uncertainty had the highest driving and</w:t>
      </w:r>
      <w:r w:rsidRPr="00D70D49">
        <w:rPr>
          <w:spacing w:val="-57"/>
          <w:sz w:val="20"/>
          <w:szCs w:val="20"/>
        </w:rPr>
        <w:t xml:space="preserve"> </w:t>
      </w:r>
      <w:r w:rsidRPr="00D70D49">
        <w:rPr>
          <w:sz w:val="20"/>
          <w:szCs w:val="20"/>
        </w:rPr>
        <w:t>dependence power. Sandeep identified 15 important enablers to implement green concepts in the</w:t>
      </w:r>
      <w:r w:rsidRPr="00D70D49">
        <w:rPr>
          <w:spacing w:val="1"/>
          <w:sz w:val="20"/>
          <w:szCs w:val="20"/>
        </w:rPr>
        <w:t xml:space="preserve"> </w:t>
      </w:r>
      <w:r w:rsidRPr="00D70D49">
        <w:rPr>
          <w:sz w:val="20"/>
          <w:szCs w:val="20"/>
        </w:rPr>
        <w:t xml:space="preserve">Indian automobile supply chain by using ISM. Government </w:t>
      </w:r>
      <w:proofErr w:type="gramStart"/>
      <w:r w:rsidRPr="00D70D49">
        <w:rPr>
          <w:sz w:val="20"/>
          <w:szCs w:val="20"/>
        </w:rPr>
        <w:t>support and regulation</w:t>
      </w:r>
      <w:proofErr w:type="gramEnd"/>
      <w:r w:rsidRPr="00D70D49">
        <w:rPr>
          <w:sz w:val="20"/>
          <w:szCs w:val="20"/>
        </w:rPr>
        <w:t xml:space="preserve"> and relative</w:t>
      </w:r>
      <w:r w:rsidRPr="00D70D49">
        <w:rPr>
          <w:spacing w:val="1"/>
          <w:sz w:val="20"/>
          <w:szCs w:val="20"/>
        </w:rPr>
        <w:t xml:space="preserve"> </w:t>
      </w:r>
      <w:r w:rsidRPr="00D70D49">
        <w:rPr>
          <w:sz w:val="20"/>
          <w:szCs w:val="20"/>
        </w:rPr>
        <w:t>advantage had the highest driving and dependence power. In the area of implementation of</w:t>
      </w:r>
      <w:r w:rsidRPr="00D70D49">
        <w:rPr>
          <w:spacing w:val="1"/>
          <w:sz w:val="20"/>
          <w:szCs w:val="20"/>
        </w:rPr>
        <w:t xml:space="preserve"> </w:t>
      </w:r>
      <w:r w:rsidRPr="00D70D49">
        <w:rPr>
          <w:sz w:val="20"/>
          <w:szCs w:val="20"/>
        </w:rPr>
        <w:t>renewable energy</w:t>
      </w:r>
      <w:r w:rsidRPr="00D70D49">
        <w:rPr>
          <w:spacing w:val="1"/>
          <w:sz w:val="20"/>
          <w:szCs w:val="20"/>
        </w:rPr>
        <w:t xml:space="preserve"> </w:t>
      </w:r>
      <w:r w:rsidRPr="00D70D49">
        <w:rPr>
          <w:sz w:val="20"/>
          <w:szCs w:val="20"/>
        </w:rPr>
        <w:t>projects,</w:t>
      </w:r>
      <w:r w:rsidRPr="00D70D49">
        <w:rPr>
          <w:spacing w:val="1"/>
          <w:sz w:val="20"/>
          <w:szCs w:val="20"/>
        </w:rPr>
        <w:t xml:space="preserve"> </w:t>
      </w:r>
      <w:r w:rsidRPr="00D70D49">
        <w:rPr>
          <w:sz w:val="20"/>
          <w:szCs w:val="20"/>
        </w:rPr>
        <w:t>Eswarlal</w:t>
      </w:r>
      <w:r w:rsidRPr="00D70D49">
        <w:rPr>
          <w:spacing w:val="1"/>
          <w:sz w:val="20"/>
          <w:szCs w:val="20"/>
        </w:rPr>
        <w:t xml:space="preserve"> </w:t>
      </w:r>
      <w:r w:rsidRPr="00D70D49">
        <w:rPr>
          <w:sz w:val="20"/>
          <w:szCs w:val="20"/>
        </w:rPr>
        <w:t>analyzed 14</w:t>
      </w:r>
      <w:r w:rsidRPr="00D70D49">
        <w:rPr>
          <w:spacing w:val="1"/>
          <w:sz w:val="20"/>
          <w:szCs w:val="20"/>
        </w:rPr>
        <w:t xml:space="preserve"> </w:t>
      </w:r>
      <w:r w:rsidRPr="00D70D49">
        <w:rPr>
          <w:sz w:val="20"/>
          <w:szCs w:val="20"/>
        </w:rPr>
        <w:t>critical factors</w:t>
      </w:r>
      <w:r w:rsidRPr="00D70D49">
        <w:rPr>
          <w:spacing w:val="1"/>
          <w:sz w:val="20"/>
          <w:szCs w:val="20"/>
        </w:rPr>
        <w:t xml:space="preserve"> </w:t>
      </w:r>
      <w:r w:rsidRPr="00D70D49">
        <w:rPr>
          <w:sz w:val="20"/>
          <w:szCs w:val="20"/>
        </w:rPr>
        <w:t>associated with sustainable</w:t>
      </w:r>
      <w:r w:rsidRPr="00D70D49">
        <w:rPr>
          <w:spacing w:val="1"/>
          <w:sz w:val="20"/>
          <w:szCs w:val="20"/>
        </w:rPr>
        <w:t xml:space="preserve"> </w:t>
      </w:r>
      <w:r w:rsidRPr="00D70D49">
        <w:rPr>
          <w:sz w:val="20"/>
          <w:szCs w:val="20"/>
        </w:rPr>
        <w:t>development</w:t>
      </w:r>
      <w:r w:rsidRPr="00D70D49">
        <w:rPr>
          <w:spacing w:val="-1"/>
          <w:sz w:val="20"/>
          <w:szCs w:val="20"/>
        </w:rPr>
        <w:t xml:space="preserve"> </w:t>
      </w:r>
      <w:r w:rsidRPr="00D70D49">
        <w:rPr>
          <w:sz w:val="20"/>
          <w:szCs w:val="20"/>
        </w:rPr>
        <w:t>in India, using the</w:t>
      </w:r>
      <w:r w:rsidRPr="00D70D49">
        <w:rPr>
          <w:spacing w:val="-1"/>
          <w:sz w:val="20"/>
          <w:szCs w:val="20"/>
        </w:rPr>
        <w:t xml:space="preserve"> </w:t>
      </w:r>
      <w:r w:rsidRPr="00D70D49">
        <w:rPr>
          <w:sz w:val="20"/>
          <w:szCs w:val="20"/>
        </w:rPr>
        <w:t>ISM methodology.</w:t>
      </w:r>
    </w:p>
    <w:p w14:paraId="39ABE416" w14:textId="77777777" w:rsidR="00F2075D" w:rsidRDefault="00F2075D" w:rsidP="00AC0467">
      <w:pPr>
        <w:pStyle w:val="BodyText"/>
        <w:spacing w:before="1" w:line="360" w:lineRule="auto"/>
        <w:ind w:left="100" w:right="116" w:firstLine="780"/>
        <w:jc w:val="both"/>
        <w:rPr>
          <w:sz w:val="20"/>
          <w:szCs w:val="20"/>
        </w:rPr>
      </w:pPr>
    </w:p>
    <w:p w14:paraId="1259EA66" w14:textId="77777777" w:rsidR="00F2075D" w:rsidRPr="00D70D49" w:rsidRDefault="00F2075D" w:rsidP="00AC0467">
      <w:pPr>
        <w:pStyle w:val="BodyText"/>
        <w:spacing w:before="1" w:line="360" w:lineRule="auto"/>
        <w:ind w:left="100" w:right="116" w:firstLine="780"/>
        <w:jc w:val="both"/>
        <w:rPr>
          <w:sz w:val="20"/>
          <w:szCs w:val="20"/>
        </w:rPr>
      </w:pPr>
    </w:p>
    <w:p w14:paraId="4A1357C6" w14:textId="5DDC88BC" w:rsidR="005739A7" w:rsidRPr="00D70D49" w:rsidRDefault="007B5AF3" w:rsidP="001512A3">
      <w:pPr>
        <w:pStyle w:val="Heading1"/>
        <w:numPr>
          <w:ilvl w:val="0"/>
          <w:numId w:val="18"/>
        </w:numPr>
        <w:spacing w:line="360" w:lineRule="auto"/>
        <w:ind w:left="3828" w:right="1824" w:hanging="487"/>
        <w:jc w:val="left"/>
        <w:rPr>
          <w:sz w:val="20"/>
          <w:szCs w:val="20"/>
        </w:rPr>
      </w:pPr>
      <w:r w:rsidRPr="00D70D49">
        <w:rPr>
          <w:spacing w:val="1"/>
          <w:sz w:val="20"/>
          <w:szCs w:val="20"/>
        </w:rPr>
        <w:t xml:space="preserve"> </w:t>
      </w:r>
      <w:r w:rsidRPr="00D70D49">
        <w:rPr>
          <w:sz w:val="20"/>
          <w:szCs w:val="20"/>
        </w:rPr>
        <w:t>THEORETICAL</w:t>
      </w:r>
      <w:r w:rsidRPr="00D70D49">
        <w:rPr>
          <w:spacing w:val="-18"/>
          <w:sz w:val="20"/>
          <w:szCs w:val="20"/>
        </w:rPr>
        <w:t xml:space="preserve"> </w:t>
      </w:r>
      <w:r w:rsidRPr="00D70D49">
        <w:rPr>
          <w:sz w:val="20"/>
          <w:szCs w:val="20"/>
        </w:rPr>
        <w:t>FRAMEWORK</w:t>
      </w:r>
    </w:p>
    <w:p w14:paraId="4A1357C7" w14:textId="72A4B2F7" w:rsidR="005739A7" w:rsidRPr="00D70D49" w:rsidRDefault="007B5AF3">
      <w:pPr>
        <w:pStyle w:val="BodyText"/>
        <w:spacing w:before="269" w:line="360" w:lineRule="auto"/>
        <w:ind w:left="100" w:right="815" w:firstLine="720"/>
        <w:jc w:val="both"/>
        <w:rPr>
          <w:sz w:val="20"/>
          <w:szCs w:val="20"/>
        </w:rPr>
      </w:pPr>
      <w:r w:rsidRPr="00D70D49">
        <w:rPr>
          <w:sz w:val="20"/>
          <w:szCs w:val="20"/>
        </w:rPr>
        <w:t>Sustainable</w:t>
      </w:r>
      <w:r w:rsidRPr="00D70D49">
        <w:rPr>
          <w:spacing w:val="1"/>
          <w:sz w:val="20"/>
          <w:szCs w:val="20"/>
        </w:rPr>
        <w:t xml:space="preserve"> </w:t>
      </w:r>
      <w:r w:rsidRPr="00D70D49">
        <w:rPr>
          <w:sz w:val="20"/>
          <w:szCs w:val="20"/>
        </w:rPr>
        <w:t>Supply</w:t>
      </w:r>
      <w:r w:rsidRPr="00D70D49">
        <w:rPr>
          <w:spacing w:val="1"/>
          <w:sz w:val="20"/>
          <w:szCs w:val="20"/>
        </w:rPr>
        <w:t xml:space="preserve"> </w:t>
      </w:r>
      <w:r w:rsidRPr="00D70D49">
        <w:rPr>
          <w:sz w:val="20"/>
          <w:szCs w:val="20"/>
        </w:rPr>
        <w:t>Chain</w:t>
      </w:r>
      <w:r w:rsidRPr="00D70D49">
        <w:rPr>
          <w:spacing w:val="1"/>
          <w:sz w:val="20"/>
          <w:szCs w:val="20"/>
        </w:rPr>
        <w:t xml:space="preserve"> </w:t>
      </w:r>
      <w:r w:rsidRPr="00D70D49">
        <w:rPr>
          <w:sz w:val="20"/>
          <w:szCs w:val="20"/>
        </w:rPr>
        <w:t>Management</w:t>
      </w:r>
      <w:r w:rsidR="00F16FF1" w:rsidRPr="00D70D49">
        <w:rPr>
          <w:sz w:val="20"/>
          <w:szCs w:val="20"/>
        </w:rPr>
        <w:t>,</w:t>
      </w:r>
      <w:r w:rsidRPr="00D70D49">
        <w:rPr>
          <w:spacing w:val="1"/>
          <w:sz w:val="20"/>
          <w:szCs w:val="20"/>
        </w:rPr>
        <w:t xml:space="preserve"> </w:t>
      </w:r>
      <w:r w:rsidRPr="00D70D49">
        <w:rPr>
          <w:sz w:val="20"/>
          <w:szCs w:val="20"/>
        </w:rPr>
        <w:t>Sustainable</w:t>
      </w:r>
      <w:r w:rsidRPr="00D70D49">
        <w:rPr>
          <w:spacing w:val="1"/>
          <w:sz w:val="20"/>
          <w:szCs w:val="20"/>
        </w:rPr>
        <w:t xml:space="preserve"> </w:t>
      </w:r>
      <w:r w:rsidRPr="00D70D49">
        <w:rPr>
          <w:sz w:val="20"/>
          <w:szCs w:val="20"/>
        </w:rPr>
        <w:t>construction</w:t>
      </w:r>
      <w:r w:rsidRPr="00D70D49">
        <w:rPr>
          <w:spacing w:val="1"/>
          <w:sz w:val="20"/>
          <w:szCs w:val="20"/>
        </w:rPr>
        <w:t xml:space="preserve"> </w:t>
      </w:r>
      <w:r w:rsidRPr="00D70D49">
        <w:rPr>
          <w:sz w:val="20"/>
          <w:szCs w:val="20"/>
        </w:rPr>
        <w:t>and</w:t>
      </w:r>
      <w:r w:rsidRPr="00D70D49">
        <w:rPr>
          <w:spacing w:val="1"/>
          <w:sz w:val="20"/>
          <w:szCs w:val="20"/>
        </w:rPr>
        <w:t xml:space="preserve"> </w:t>
      </w:r>
      <w:r w:rsidRPr="00D70D49">
        <w:rPr>
          <w:sz w:val="20"/>
          <w:szCs w:val="20"/>
        </w:rPr>
        <w:t>supply</w:t>
      </w:r>
      <w:r w:rsidRPr="00D70D49">
        <w:rPr>
          <w:spacing w:val="1"/>
          <w:sz w:val="20"/>
          <w:szCs w:val="20"/>
        </w:rPr>
        <w:t xml:space="preserve"> </w:t>
      </w:r>
      <w:r w:rsidRPr="00D70D49">
        <w:rPr>
          <w:sz w:val="20"/>
          <w:szCs w:val="20"/>
        </w:rPr>
        <w:t>chain</w:t>
      </w:r>
      <w:r w:rsidRPr="00D70D49">
        <w:rPr>
          <w:spacing w:val="1"/>
          <w:sz w:val="20"/>
          <w:szCs w:val="20"/>
        </w:rPr>
        <w:t xml:space="preserve"> </w:t>
      </w:r>
      <w:r w:rsidRPr="00D70D49">
        <w:rPr>
          <w:sz w:val="20"/>
          <w:szCs w:val="20"/>
        </w:rPr>
        <w:t>management (SSCM) have</w:t>
      </w:r>
      <w:r w:rsidR="00025BD4">
        <w:rPr>
          <w:sz w:val="20"/>
          <w:szCs w:val="20"/>
        </w:rPr>
        <w:t xml:space="preserve"> been becoming </w:t>
      </w:r>
      <w:r w:rsidRPr="00D70D49">
        <w:rPr>
          <w:sz w:val="20"/>
          <w:szCs w:val="20"/>
        </w:rPr>
        <w:t>two of the most important performance-</w:t>
      </w:r>
      <w:r w:rsidRPr="00D70D49">
        <w:rPr>
          <w:spacing w:val="1"/>
          <w:sz w:val="20"/>
          <w:szCs w:val="20"/>
        </w:rPr>
        <w:t xml:space="preserve"> </w:t>
      </w:r>
      <w:r w:rsidRPr="00D70D49">
        <w:rPr>
          <w:sz w:val="20"/>
          <w:szCs w:val="20"/>
        </w:rPr>
        <w:t>related issues within the construction industry. To achieve corporate sustainability within any</w:t>
      </w:r>
      <w:r w:rsidRPr="00D70D49">
        <w:rPr>
          <w:spacing w:val="1"/>
          <w:sz w:val="20"/>
          <w:szCs w:val="20"/>
        </w:rPr>
        <w:t xml:space="preserve"> </w:t>
      </w:r>
      <w:r w:rsidRPr="00D70D49">
        <w:rPr>
          <w:sz w:val="20"/>
          <w:szCs w:val="20"/>
        </w:rPr>
        <w:t xml:space="preserve">organization, it is essential that sustainability issues </w:t>
      </w:r>
      <w:proofErr w:type="gramStart"/>
      <w:r w:rsidRPr="00D70D49">
        <w:rPr>
          <w:sz w:val="20"/>
          <w:szCs w:val="20"/>
        </w:rPr>
        <w:t>are addressed</w:t>
      </w:r>
      <w:proofErr w:type="gramEnd"/>
      <w:r w:rsidRPr="00D70D49">
        <w:rPr>
          <w:sz w:val="20"/>
          <w:szCs w:val="20"/>
        </w:rPr>
        <w:t xml:space="preserve"> throughout the organization’s</w:t>
      </w:r>
      <w:r w:rsidRPr="00D70D49">
        <w:rPr>
          <w:spacing w:val="1"/>
          <w:sz w:val="20"/>
          <w:szCs w:val="20"/>
        </w:rPr>
        <w:t xml:space="preserve"> </w:t>
      </w:r>
      <w:r w:rsidRPr="00D70D49">
        <w:rPr>
          <w:sz w:val="20"/>
          <w:szCs w:val="20"/>
        </w:rPr>
        <w:t>whole</w:t>
      </w:r>
      <w:r w:rsidRPr="00D70D49">
        <w:rPr>
          <w:spacing w:val="-1"/>
          <w:sz w:val="20"/>
          <w:szCs w:val="20"/>
        </w:rPr>
        <w:t xml:space="preserve"> </w:t>
      </w:r>
      <w:r w:rsidRPr="00D70D49">
        <w:rPr>
          <w:sz w:val="20"/>
          <w:szCs w:val="20"/>
        </w:rPr>
        <w:t>supply chain, a process referred to as sustainable</w:t>
      </w:r>
      <w:r w:rsidRPr="00D70D49">
        <w:rPr>
          <w:spacing w:val="-1"/>
          <w:sz w:val="20"/>
          <w:szCs w:val="20"/>
        </w:rPr>
        <w:t xml:space="preserve"> </w:t>
      </w:r>
      <w:r w:rsidRPr="00D70D49">
        <w:rPr>
          <w:sz w:val="20"/>
          <w:szCs w:val="20"/>
        </w:rPr>
        <w:t xml:space="preserve">supply </w:t>
      </w:r>
      <w:r w:rsidR="00F16FF1" w:rsidRPr="00D70D49">
        <w:rPr>
          <w:sz w:val="20"/>
          <w:szCs w:val="20"/>
        </w:rPr>
        <w:t xml:space="preserve">chain </w:t>
      </w:r>
      <w:r w:rsidRPr="00D70D49">
        <w:rPr>
          <w:sz w:val="20"/>
          <w:szCs w:val="20"/>
        </w:rPr>
        <w:t>management.</w:t>
      </w:r>
    </w:p>
    <w:p w14:paraId="4A1357C8" w14:textId="77777777" w:rsidR="005739A7" w:rsidRPr="00D70D49" w:rsidRDefault="005739A7">
      <w:pPr>
        <w:pStyle w:val="BodyText"/>
        <w:rPr>
          <w:sz w:val="20"/>
          <w:szCs w:val="20"/>
        </w:rPr>
      </w:pPr>
    </w:p>
    <w:p w14:paraId="4A1357C9" w14:textId="3372991B" w:rsidR="005739A7" w:rsidRPr="00D70D49" w:rsidRDefault="007B5AF3">
      <w:pPr>
        <w:pStyle w:val="BodyText"/>
        <w:spacing w:before="1" w:line="360" w:lineRule="auto"/>
        <w:ind w:left="100" w:right="816" w:firstLine="720"/>
        <w:jc w:val="both"/>
        <w:rPr>
          <w:sz w:val="20"/>
          <w:szCs w:val="20"/>
        </w:rPr>
      </w:pPr>
      <w:r w:rsidRPr="00D70D49">
        <w:rPr>
          <w:sz w:val="20"/>
          <w:szCs w:val="20"/>
        </w:rPr>
        <w:t>Sustainable</w:t>
      </w:r>
      <w:r w:rsidRPr="00D70D49">
        <w:rPr>
          <w:spacing w:val="1"/>
          <w:sz w:val="20"/>
          <w:szCs w:val="20"/>
        </w:rPr>
        <w:t xml:space="preserve"> </w:t>
      </w:r>
      <w:r w:rsidRPr="00D70D49">
        <w:rPr>
          <w:sz w:val="20"/>
          <w:szCs w:val="20"/>
        </w:rPr>
        <w:t>supply</w:t>
      </w:r>
      <w:r w:rsidRPr="00D70D49">
        <w:rPr>
          <w:spacing w:val="1"/>
          <w:sz w:val="20"/>
          <w:szCs w:val="20"/>
        </w:rPr>
        <w:t xml:space="preserve"> </w:t>
      </w:r>
      <w:r w:rsidRPr="00D70D49">
        <w:rPr>
          <w:sz w:val="20"/>
          <w:szCs w:val="20"/>
        </w:rPr>
        <w:t>chain</w:t>
      </w:r>
      <w:r w:rsidRPr="00D70D49">
        <w:rPr>
          <w:spacing w:val="1"/>
          <w:sz w:val="20"/>
          <w:szCs w:val="20"/>
        </w:rPr>
        <w:t xml:space="preserve"> </w:t>
      </w:r>
      <w:r w:rsidRPr="00D70D49">
        <w:rPr>
          <w:sz w:val="20"/>
          <w:szCs w:val="20"/>
        </w:rPr>
        <w:t>management</w:t>
      </w:r>
      <w:r w:rsidRPr="00D70D49">
        <w:rPr>
          <w:spacing w:val="1"/>
          <w:sz w:val="20"/>
          <w:szCs w:val="20"/>
        </w:rPr>
        <w:t xml:space="preserve"> </w:t>
      </w:r>
      <w:r w:rsidRPr="00D70D49">
        <w:rPr>
          <w:sz w:val="20"/>
          <w:szCs w:val="20"/>
        </w:rPr>
        <w:t>in</w:t>
      </w:r>
      <w:r w:rsidRPr="00D70D49">
        <w:rPr>
          <w:spacing w:val="1"/>
          <w:sz w:val="20"/>
          <w:szCs w:val="20"/>
        </w:rPr>
        <w:t xml:space="preserve"> </w:t>
      </w:r>
      <w:r w:rsidRPr="00D70D49">
        <w:rPr>
          <w:sz w:val="20"/>
          <w:szCs w:val="20"/>
        </w:rPr>
        <w:t>construction</w:t>
      </w:r>
      <w:r w:rsidRPr="00D70D49">
        <w:rPr>
          <w:spacing w:val="1"/>
          <w:sz w:val="20"/>
          <w:szCs w:val="20"/>
        </w:rPr>
        <w:t xml:space="preserve"> </w:t>
      </w:r>
      <w:r w:rsidRPr="00D70D49">
        <w:rPr>
          <w:sz w:val="20"/>
          <w:szCs w:val="20"/>
        </w:rPr>
        <w:t>includes</w:t>
      </w:r>
      <w:r w:rsidRPr="00D70D49">
        <w:rPr>
          <w:spacing w:val="1"/>
          <w:sz w:val="20"/>
          <w:szCs w:val="20"/>
        </w:rPr>
        <w:t xml:space="preserve"> </w:t>
      </w:r>
      <w:r w:rsidRPr="00D70D49">
        <w:rPr>
          <w:sz w:val="20"/>
          <w:szCs w:val="20"/>
        </w:rPr>
        <w:t>not</w:t>
      </w:r>
      <w:r w:rsidRPr="00D70D49">
        <w:rPr>
          <w:spacing w:val="1"/>
          <w:sz w:val="20"/>
          <w:szCs w:val="20"/>
        </w:rPr>
        <w:t xml:space="preserve"> </w:t>
      </w:r>
      <w:r w:rsidRPr="00D70D49">
        <w:rPr>
          <w:sz w:val="20"/>
          <w:szCs w:val="20"/>
        </w:rPr>
        <w:t>only</w:t>
      </w:r>
      <w:r w:rsidRPr="00D70D49">
        <w:rPr>
          <w:spacing w:val="1"/>
          <w:sz w:val="20"/>
          <w:szCs w:val="20"/>
        </w:rPr>
        <w:t xml:space="preserve"> </w:t>
      </w:r>
      <w:r w:rsidRPr="00D70D49">
        <w:rPr>
          <w:sz w:val="20"/>
          <w:szCs w:val="20"/>
        </w:rPr>
        <w:t>sustainable</w:t>
      </w:r>
      <w:r w:rsidRPr="00D70D49">
        <w:rPr>
          <w:spacing w:val="1"/>
          <w:sz w:val="20"/>
          <w:szCs w:val="20"/>
        </w:rPr>
        <w:t xml:space="preserve"> </w:t>
      </w:r>
      <w:r w:rsidRPr="00D70D49">
        <w:rPr>
          <w:sz w:val="20"/>
          <w:szCs w:val="20"/>
        </w:rPr>
        <w:t>construction</w:t>
      </w:r>
      <w:r w:rsidRPr="00D70D49">
        <w:rPr>
          <w:spacing w:val="-9"/>
          <w:sz w:val="20"/>
          <w:szCs w:val="20"/>
        </w:rPr>
        <w:t xml:space="preserve"> </w:t>
      </w:r>
      <w:r w:rsidRPr="00D70D49">
        <w:rPr>
          <w:sz w:val="20"/>
          <w:szCs w:val="20"/>
        </w:rPr>
        <w:t>but</w:t>
      </w:r>
      <w:r w:rsidRPr="00D70D49">
        <w:rPr>
          <w:spacing w:val="-7"/>
          <w:sz w:val="20"/>
          <w:szCs w:val="20"/>
        </w:rPr>
        <w:t xml:space="preserve"> </w:t>
      </w:r>
      <w:r w:rsidRPr="00D70D49">
        <w:rPr>
          <w:sz w:val="20"/>
          <w:szCs w:val="20"/>
        </w:rPr>
        <w:t>also</w:t>
      </w:r>
      <w:r w:rsidRPr="00D70D49">
        <w:rPr>
          <w:spacing w:val="-9"/>
          <w:sz w:val="20"/>
          <w:szCs w:val="20"/>
        </w:rPr>
        <w:t xml:space="preserve"> </w:t>
      </w:r>
      <w:r w:rsidRPr="00D70D49">
        <w:rPr>
          <w:sz w:val="20"/>
          <w:szCs w:val="20"/>
        </w:rPr>
        <w:t>incorporating</w:t>
      </w:r>
      <w:r w:rsidRPr="00D70D49">
        <w:rPr>
          <w:spacing w:val="-7"/>
          <w:sz w:val="20"/>
          <w:szCs w:val="20"/>
        </w:rPr>
        <w:t xml:space="preserve"> </w:t>
      </w:r>
      <w:r w:rsidRPr="00D70D49">
        <w:rPr>
          <w:sz w:val="20"/>
          <w:szCs w:val="20"/>
        </w:rPr>
        <w:t>sustainability</w:t>
      </w:r>
      <w:r w:rsidRPr="00D70D49">
        <w:rPr>
          <w:spacing w:val="-9"/>
          <w:sz w:val="20"/>
          <w:szCs w:val="20"/>
        </w:rPr>
        <w:t xml:space="preserve"> </w:t>
      </w:r>
      <w:r w:rsidRPr="00D70D49">
        <w:rPr>
          <w:sz w:val="20"/>
          <w:szCs w:val="20"/>
        </w:rPr>
        <w:t>in</w:t>
      </w:r>
      <w:r w:rsidRPr="00D70D49">
        <w:rPr>
          <w:spacing w:val="-8"/>
          <w:sz w:val="20"/>
          <w:szCs w:val="20"/>
        </w:rPr>
        <w:t xml:space="preserve"> </w:t>
      </w:r>
      <w:r w:rsidRPr="00D70D49">
        <w:rPr>
          <w:sz w:val="20"/>
          <w:szCs w:val="20"/>
        </w:rPr>
        <w:t>the</w:t>
      </w:r>
      <w:r w:rsidRPr="00D70D49">
        <w:rPr>
          <w:spacing w:val="-7"/>
          <w:sz w:val="20"/>
          <w:szCs w:val="20"/>
        </w:rPr>
        <w:t xml:space="preserve"> </w:t>
      </w:r>
      <w:r w:rsidRPr="00D70D49">
        <w:rPr>
          <w:sz w:val="20"/>
          <w:szCs w:val="20"/>
        </w:rPr>
        <w:t>entire</w:t>
      </w:r>
      <w:r w:rsidRPr="00D70D49">
        <w:rPr>
          <w:spacing w:val="-9"/>
          <w:sz w:val="20"/>
          <w:szCs w:val="20"/>
        </w:rPr>
        <w:t xml:space="preserve"> </w:t>
      </w:r>
      <w:r w:rsidRPr="00D70D49">
        <w:rPr>
          <w:sz w:val="20"/>
          <w:szCs w:val="20"/>
        </w:rPr>
        <w:t>life</w:t>
      </w:r>
      <w:r w:rsidRPr="00D70D49">
        <w:rPr>
          <w:spacing w:val="-7"/>
          <w:sz w:val="20"/>
          <w:szCs w:val="20"/>
        </w:rPr>
        <w:t xml:space="preserve"> </w:t>
      </w:r>
      <w:r w:rsidRPr="00D70D49">
        <w:rPr>
          <w:sz w:val="20"/>
          <w:szCs w:val="20"/>
        </w:rPr>
        <w:t>cycle</w:t>
      </w:r>
      <w:r w:rsidRPr="00D70D49">
        <w:rPr>
          <w:spacing w:val="-7"/>
          <w:sz w:val="20"/>
          <w:szCs w:val="20"/>
        </w:rPr>
        <w:t xml:space="preserve"> </w:t>
      </w:r>
      <w:r w:rsidRPr="00D70D49">
        <w:rPr>
          <w:sz w:val="20"/>
          <w:szCs w:val="20"/>
        </w:rPr>
        <w:t>of</w:t>
      </w:r>
      <w:r w:rsidRPr="00D70D49">
        <w:rPr>
          <w:spacing w:val="-9"/>
          <w:sz w:val="20"/>
          <w:szCs w:val="20"/>
        </w:rPr>
        <w:t xml:space="preserve"> </w:t>
      </w:r>
      <w:r w:rsidRPr="00D70D49">
        <w:rPr>
          <w:sz w:val="20"/>
          <w:szCs w:val="20"/>
        </w:rPr>
        <w:t>the</w:t>
      </w:r>
      <w:r w:rsidRPr="00D70D49">
        <w:rPr>
          <w:spacing w:val="-7"/>
          <w:sz w:val="20"/>
          <w:szCs w:val="20"/>
        </w:rPr>
        <w:t xml:space="preserve"> </w:t>
      </w:r>
      <w:r w:rsidRPr="00D70D49">
        <w:rPr>
          <w:sz w:val="20"/>
          <w:szCs w:val="20"/>
        </w:rPr>
        <w:t>construction</w:t>
      </w:r>
      <w:r w:rsidRPr="00D70D49">
        <w:rPr>
          <w:spacing w:val="-8"/>
          <w:sz w:val="20"/>
          <w:szCs w:val="20"/>
        </w:rPr>
        <w:t xml:space="preserve"> </w:t>
      </w:r>
      <w:r w:rsidRPr="00D70D49">
        <w:rPr>
          <w:sz w:val="20"/>
          <w:szCs w:val="20"/>
        </w:rPr>
        <w:t>design,</w:t>
      </w:r>
      <w:r w:rsidRPr="00D70D49">
        <w:rPr>
          <w:spacing w:val="-57"/>
          <w:sz w:val="20"/>
          <w:szCs w:val="20"/>
        </w:rPr>
        <w:t xml:space="preserve"> </w:t>
      </w:r>
      <w:r w:rsidRPr="00D70D49">
        <w:rPr>
          <w:sz w:val="20"/>
          <w:szCs w:val="20"/>
        </w:rPr>
        <w:t>sustainable material sourcing and Construction and Demolition (C&amp;D) waste management. “It</w:t>
      </w:r>
      <w:r w:rsidRPr="00D70D49">
        <w:rPr>
          <w:spacing w:val="1"/>
          <w:sz w:val="20"/>
          <w:szCs w:val="20"/>
        </w:rPr>
        <w:t xml:space="preserve"> </w:t>
      </w:r>
      <w:r w:rsidRPr="00D70D49">
        <w:rPr>
          <w:sz w:val="20"/>
          <w:szCs w:val="20"/>
        </w:rPr>
        <w:t>aims</w:t>
      </w:r>
      <w:r w:rsidRPr="00D70D49">
        <w:rPr>
          <w:spacing w:val="1"/>
          <w:sz w:val="20"/>
          <w:szCs w:val="20"/>
        </w:rPr>
        <w:t xml:space="preserve"> </w:t>
      </w:r>
      <w:r w:rsidRPr="00D70D49">
        <w:rPr>
          <w:sz w:val="20"/>
          <w:szCs w:val="20"/>
        </w:rPr>
        <w:t>to</w:t>
      </w:r>
      <w:r w:rsidRPr="00D70D49">
        <w:rPr>
          <w:spacing w:val="1"/>
          <w:sz w:val="20"/>
          <w:szCs w:val="20"/>
        </w:rPr>
        <w:t xml:space="preserve"> </w:t>
      </w:r>
      <w:r w:rsidRPr="00D70D49">
        <w:rPr>
          <w:sz w:val="20"/>
          <w:szCs w:val="20"/>
        </w:rPr>
        <w:t>conserve</w:t>
      </w:r>
      <w:r w:rsidRPr="00D70D49">
        <w:rPr>
          <w:spacing w:val="1"/>
          <w:sz w:val="20"/>
          <w:szCs w:val="20"/>
        </w:rPr>
        <w:t xml:space="preserve"> </w:t>
      </w:r>
      <w:r w:rsidRPr="00D70D49">
        <w:rPr>
          <w:sz w:val="20"/>
          <w:szCs w:val="20"/>
        </w:rPr>
        <w:t>natural</w:t>
      </w:r>
      <w:r w:rsidRPr="00D70D49">
        <w:rPr>
          <w:spacing w:val="1"/>
          <w:sz w:val="20"/>
          <w:szCs w:val="20"/>
        </w:rPr>
        <w:t xml:space="preserve"> </w:t>
      </w:r>
      <w:r w:rsidRPr="00D70D49">
        <w:rPr>
          <w:sz w:val="20"/>
          <w:szCs w:val="20"/>
        </w:rPr>
        <w:t>resources,</w:t>
      </w:r>
      <w:r w:rsidRPr="00D70D49">
        <w:rPr>
          <w:spacing w:val="1"/>
          <w:sz w:val="20"/>
          <w:szCs w:val="20"/>
        </w:rPr>
        <w:t xml:space="preserve"> </w:t>
      </w:r>
      <w:r w:rsidRPr="00D70D49">
        <w:rPr>
          <w:sz w:val="20"/>
          <w:szCs w:val="20"/>
        </w:rPr>
        <w:t>reduce</w:t>
      </w:r>
      <w:r w:rsidRPr="00D70D49">
        <w:rPr>
          <w:spacing w:val="1"/>
          <w:sz w:val="20"/>
          <w:szCs w:val="20"/>
        </w:rPr>
        <w:t xml:space="preserve"> </w:t>
      </w:r>
      <w:r w:rsidRPr="00D70D49">
        <w:rPr>
          <w:sz w:val="20"/>
          <w:szCs w:val="20"/>
        </w:rPr>
        <w:t>generated</w:t>
      </w:r>
      <w:r w:rsidRPr="00D70D49">
        <w:rPr>
          <w:spacing w:val="1"/>
          <w:sz w:val="20"/>
          <w:szCs w:val="20"/>
        </w:rPr>
        <w:t xml:space="preserve"> </w:t>
      </w:r>
      <w:r w:rsidRPr="00D70D49">
        <w:rPr>
          <w:sz w:val="20"/>
          <w:szCs w:val="20"/>
        </w:rPr>
        <w:t>waste</w:t>
      </w:r>
      <w:r w:rsidRPr="00D70D49">
        <w:rPr>
          <w:spacing w:val="1"/>
          <w:sz w:val="20"/>
          <w:szCs w:val="20"/>
        </w:rPr>
        <w:t xml:space="preserve"> </w:t>
      </w:r>
      <w:r w:rsidRPr="00D70D49">
        <w:rPr>
          <w:sz w:val="20"/>
          <w:szCs w:val="20"/>
        </w:rPr>
        <w:t>through</w:t>
      </w:r>
      <w:r w:rsidRPr="00D70D49">
        <w:rPr>
          <w:spacing w:val="1"/>
          <w:sz w:val="20"/>
          <w:szCs w:val="20"/>
        </w:rPr>
        <w:t xml:space="preserve"> </w:t>
      </w:r>
      <w:r w:rsidRPr="00D70D49">
        <w:rPr>
          <w:sz w:val="20"/>
          <w:szCs w:val="20"/>
        </w:rPr>
        <w:t>reusing,</w:t>
      </w:r>
      <w:r w:rsidRPr="00D70D49">
        <w:rPr>
          <w:spacing w:val="1"/>
          <w:sz w:val="20"/>
          <w:szCs w:val="20"/>
        </w:rPr>
        <w:t xml:space="preserve"> </w:t>
      </w:r>
      <w:r w:rsidRPr="00D70D49">
        <w:rPr>
          <w:sz w:val="20"/>
          <w:szCs w:val="20"/>
        </w:rPr>
        <w:t>recycling</w:t>
      </w:r>
      <w:r w:rsidRPr="00D70D49">
        <w:rPr>
          <w:spacing w:val="1"/>
          <w:sz w:val="20"/>
          <w:szCs w:val="20"/>
        </w:rPr>
        <w:t xml:space="preserve"> </w:t>
      </w:r>
      <w:r w:rsidRPr="00D70D49">
        <w:rPr>
          <w:sz w:val="20"/>
          <w:szCs w:val="20"/>
        </w:rPr>
        <w:t>and</w:t>
      </w:r>
      <w:r w:rsidRPr="00D70D49">
        <w:rPr>
          <w:spacing w:val="-57"/>
          <w:sz w:val="20"/>
          <w:szCs w:val="20"/>
        </w:rPr>
        <w:t xml:space="preserve"> </w:t>
      </w:r>
      <w:r w:rsidRPr="00D70D49">
        <w:rPr>
          <w:sz w:val="20"/>
          <w:szCs w:val="20"/>
        </w:rPr>
        <w:t>remanufacturing the material and reducing pollution.</w:t>
      </w:r>
      <w:proofErr w:type="gramStart"/>
      <w:r w:rsidRPr="00D70D49">
        <w:rPr>
          <w:sz w:val="20"/>
          <w:szCs w:val="20"/>
        </w:rPr>
        <w:t>”.</w:t>
      </w:r>
      <w:proofErr w:type="gramEnd"/>
      <w:r w:rsidRPr="00D70D49">
        <w:rPr>
          <w:sz w:val="20"/>
          <w:szCs w:val="20"/>
        </w:rPr>
        <w:t xml:space="preserve"> Sustainable SCM practices are </w:t>
      </w:r>
      <w:proofErr w:type="gramStart"/>
      <w:r w:rsidRPr="00D70D49">
        <w:rPr>
          <w:sz w:val="20"/>
          <w:szCs w:val="20"/>
        </w:rPr>
        <w:t>considered</w:t>
      </w:r>
      <w:r w:rsidR="00025BD4">
        <w:rPr>
          <w:sz w:val="20"/>
          <w:szCs w:val="20"/>
        </w:rPr>
        <w:t xml:space="preserve"> </w:t>
      </w:r>
      <w:r w:rsidRPr="00D70D49">
        <w:rPr>
          <w:spacing w:val="-57"/>
          <w:sz w:val="20"/>
          <w:szCs w:val="20"/>
        </w:rPr>
        <w:t xml:space="preserve"> </w:t>
      </w:r>
      <w:r w:rsidRPr="00D70D49">
        <w:rPr>
          <w:sz w:val="20"/>
          <w:szCs w:val="20"/>
        </w:rPr>
        <w:t>as</w:t>
      </w:r>
      <w:proofErr w:type="gramEnd"/>
      <w:r w:rsidRPr="00D70D49">
        <w:rPr>
          <w:spacing w:val="-5"/>
          <w:sz w:val="20"/>
          <w:szCs w:val="20"/>
        </w:rPr>
        <w:t xml:space="preserve"> </w:t>
      </w:r>
      <w:r w:rsidRPr="00D70D49">
        <w:rPr>
          <w:sz w:val="20"/>
          <w:szCs w:val="20"/>
        </w:rPr>
        <w:t>material</w:t>
      </w:r>
      <w:r w:rsidRPr="00D70D49">
        <w:rPr>
          <w:spacing w:val="-6"/>
          <w:sz w:val="20"/>
          <w:szCs w:val="20"/>
        </w:rPr>
        <w:t xml:space="preserve"> </w:t>
      </w:r>
      <w:r w:rsidRPr="00D70D49">
        <w:rPr>
          <w:sz w:val="20"/>
          <w:szCs w:val="20"/>
        </w:rPr>
        <w:t>management,</w:t>
      </w:r>
      <w:r w:rsidRPr="00D70D49">
        <w:rPr>
          <w:spacing w:val="-5"/>
          <w:sz w:val="20"/>
          <w:szCs w:val="20"/>
        </w:rPr>
        <w:t xml:space="preserve"> </w:t>
      </w:r>
      <w:r w:rsidRPr="00D70D49">
        <w:rPr>
          <w:sz w:val="20"/>
          <w:szCs w:val="20"/>
        </w:rPr>
        <w:t>green</w:t>
      </w:r>
      <w:r w:rsidRPr="00D70D49">
        <w:rPr>
          <w:spacing w:val="-5"/>
          <w:sz w:val="20"/>
          <w:szCs w:val="20"/>
        </w:rPr>
        <w:t xml:space="preserve"> </w:t>
      </w:r>
      <w:r w:rsidRPr="00D70D49">
        <w:rPr>
          <w:sz w:val="20"/>
          <w:szCs w:val="20"/>
        </w:rPr>
        <w:t>purchasing,</w:t>
      </w:r>
      <w:r w:rsidRPr="00D70D49">
        <w:rPr>
          <w:spacing w:val="-5"/>
          <w:sz w:val="20"/>
          <w:szCs w:val="20"/>
        </w:rPr>
        <w:t xml:space="preserve"> </w:t>
      </w:r>
      <w:r w:rsidRPr="00D70D49">
        <w:rPr>
          <w:sz w:val="20"/>
          <w:szCs w:val="20"/>
        </w:rPr>
        <w:t>green</w:t>
      </w:r>
      <w:r w:rsidRPr="00D70D49">
        <w:rPr>
          <w:spacing w:val="-5"/>
          <w:sz w:val="20"/>
          <w:szCs w:val="20"/>
        </w:rPr>
        <w:t xml:space="preserve"> </w:t>
      </w:r>
      <w:r w:rsidRPr="00D70D49">
        <w:rPr>
          <w:sz w:val="20"/>
          <w:szCs w:val="20"/>
        </w:rPr>
        <w:t>manufacturing,</w:t>
      </w:r>
      <w:r w:rsidRPr="00D70D49">
        <w:rPr>
          <w:spacing w:val="-5"/>
          <w:sz w:val="20"/>
          <w:szCs w:val="20"/>
        </w:rPr>
        <w:t xml:space="preserve"> </w:t>
      </w:r>
      <w:r w:rsidRPr="00D70D49">
        <w:rPr>
          <w:sz w:val="20"/>
          <w:szCs w:val="20"/>
        </w:rPr>
        <w:t>green</w:t>
      </w:r>
      <w:r w:rsidRPr="00D70D49">
        <w:rPr>
          <w:spacing w:val="-6"/>
          <w:sz w:val="20"/>
          <w:szCs w:val="20"/>
        </w:rPr>
        <w:t xml:space="preserve"> </w:t>
      </w:r>
      <w:r w:rsidRPr="00D70D49">
        <w:rPr>
          <w:sz w:val="20"/>
          <w:szCs w:val="20"/>
        </w:rPr>
        <w:t>design,</w:t>
      </w:r>
      <w:r w:rsidRPr="00D70D49">
        <w:rPr>
          <w:spacing w:val="-5"/>
          <w:sz w:val="20"/>
          <w:szCs w:val="20"/>
        </w:rPr>
        <w:t xml:space="preserve"> </w:t>
      </w:r>
      <w:r w:rsidRPr="00D70D49">
        <w:rPr>
          <w:sz w:val="20"/>
          <w:szCs w:val="20"/>
        </w:rPr>
        <w:t>reverse</w:t>
      </w:r>
      <w:r w:rsidRPr="00D70D49">
        <w:rPr>
          <w:spacing w:val="-6"/>
          <w:sz w:val="20"/>
          <w:szCs w:val="20"/>
        </w:rPr>
        <w:t xml:space="preserve"> </w:t>
      </w:r>
      <w:r w:rsidRPr="00D70D49">
        <w:rPr>
          <w:sz w:val="20"/>
          <w:szCs w:val="20"/>
        </w:rPr>
        <w:t>logistics</w:t>
      </w:r>
      <w:r w:rsidRPr="00D70D49">
        <w:rPr>
          <w:spacing w:val="-58"/>
          <w:sz w:val="20"/>
          <w:szCs w:val="20"/>
        </w:rPr>
        <w:t xml:space="preserve"> </w:t>
      </w:r>
      <w:r w:rsidRPr="00D70D49">
        <w:rPr>
          <w:sz w:val="20"/>
          <w:szCs w:val="20"/>
        </w:rPr>
        <w:t>and</w:t>
      </w:r>
      <w:r w:rsidRPr="00D70D49">
        <w:rPr>
          <w:spacing w:val="1"/>
          <w:sz w:val="20"/>
          <w:szCs w:val="20"/>
        </w:rPr>
        <w:t xml:space="preserve"> </w:t>
      </w:r>
      <w:r w:rsidRPr="00D70D49">
        <w:rPr>
          <w:sz w:val="20"/>
          <w:szCs w:val="20"/>
        </w:rPr>
        <w:t>green</w:t>
      </w:r>
      <w:r w:rsidRPr="00D70D49">
        <w:rPr>
          <w:spacing w:val="1"/>
          <w:sz w:val="20"/>
          <w:szCs w:val="20"/>
        </w:rPr>
        <w:t xml:space="preserve"> </w:t>
      </w:r>
      <w:r w:rsidRPr="00D70D49">
        <w:rPr>
          <w:sz w:val="20"/>
          <w:szCs w:val="20"/>
        </w:rPr>
        <w:t>distribution/marketing</w:t>
      </w:r>
      <w:r w:rsidRPr="00D70D49">
        <w:rPr>
          <w:spacing w:val="1"/>
          <w:sz w:val="20"/>
          <w:szCs w:val="20"/>
        </w:rPr>
        <w:t xml:space="preserve"> </w:t>
      </w:r>
      <w:r w:rsidRPr="00D70D49">
        <w:rPr>
          <w:sz w:val="20"/>
          <w:szCs w:val="20"/>
        </w:rPr>
        <w:t>Hervani</w:t>
      </w:r>
      <w:r w:rsidRPr="00D70D49">
        <w:rPr>
          <w:spacing w:val="1"/>
          <w:sz w:val="20"/>
          <w:szCs w:val="20"/>
        </w:rPr>
        <w:t xml:space="preserve"> </w:t>
      </w:r>
      <w:r w:rsidRPr="00D70D49">
        <w:rPr>
          <w:sz w:val="20"/>
          <w:szCs w:val="20"/>
        </w:rPr>
        <w:t>(2005)</w:t>
      </w:r>
      <w:r w:rsidRPr="00D70D49">
        <w:rPr>
          <w:spacing w:val="1"/>
          <w:sz w:val="20"/>
          <w:szCs w:val="20"/>
        </w:rPr>
        <w:t xml:space="preserve"> </w:t>
      </w:r>
      <w:r w:rsidRPr="00D70D49">
        <w:rPr>
          <w:sz w:val="20"/>
          <w:szCs w:val="20"/>
        </w:rPr>
        <w:t>and</w:t>
      </w:r>
      <w:r w:rsidRPr="00D70D49">
        <w:rPr>
          <w:spacing w:val="1"/>
          <w:sz w:val="20"/>
          <w:szCs w:val="20"/>
        </w:rPr>
        <w:t xml:space="preserve"> </w:t>
      </w:r>
      <w:r w:rsidRPr="00D70D49">
        <w:rPr>
          <w:sz w:val="20"/>
          <w:szCs w:val="20"/>
        </w:rPr>
        <w:t>Srivastava</w:t>
      </w:r>
      <w:r w:rsidRPr="00D70D49">
        <w:rPr>
          <w:spacing w:val="1"/>
          <w:sz w:val="20"/>
          <w:szCs w:val="20"/>
        </w:rPr>
        <w:t xml:space="preserve"> </w:t>
      </w:r>
      <w:r w:rsidRPr="00D70D49">
        <w:rPr>
          <w:sz w:val="20"/>
          <w:szCs w:val="20"/>
        </w:rPr>
        <w:t>(2007)</w:t>
      </w:r>
      <w:r w:rsidRPr="00D70D49">
        <w:rPr>
          <w:spacing w:val="1"/>
          <w:sz w:val="20"/>
          <w:szCs w:val="20"/>
        </w:rPr>
        <w:t xml:space="preserve"> </w:t>
      </w:r>
      <w:r w:rsidRPr="00D70D49">
        <w:rPr>
          <w:sz w:val="20"/>
          <w:szCs w:val="20"/>
        </w:rPr>
        <w:t>Sustainable</w:t>
      </w:r>
      <w:r w:rsidRPr="00D70D49">
        <w:rPr>
          <w:spacing w:val="1"/>
          <w:sz w:val="20"/>
          <w:szCs w:val="20"/>
        </w:rPr>
        <w:t xml:space="preserve"> </w:t>
      </w:r>
      <w:r w:rsidRPr="00D70D49">
        <w:rPr>
          <w:sz w:val="20"/>
          <w:szCs w:val="20"/>
        </w:rPr>
        <w:t>Design</w:t>
      </w:r>
      <w:r w:rsidRPr="00D70D49">
        <w:rPr>
          <w:spacing w:val="1"/>
          <w:sz w:val="20"/>
          <w:szCs w:val="20"/>
        </w:rPr>
        <w:t xml:space="preserve"> </w:t>
      </w:r>
      <w:r w:rsidRPr="00D70D49">
        <w:rPr>
          <w:sz w:val="20"/>
          <w:szCs w:val="20"/>
        </w:rPr>
        <w:t>includes</w:t>
      </w:r>
      <w:r w:rsidRPr="00D70D49">
        <w:rPr>
          <w:spacing w:val="-8"/>
          <w:sz w:val="20"/>
          <w:szCs w:val="20"/>
        </w:rPr>
        <w:t xml:space="preserve"> </w:t>
      </w:r>
      <w:r w:rsidRPr="00D70D49">
        <w:rPr>
          <w:sz w:val="20"/>
          <w:szCs w:val="20"/>
        </w:rPr>
        <w:t>various</w:t>
      </w:r>
      <w:r w:rsidRPr="00D70D49">
        <w:rPr>
          <w:spacing w:val="-7"/>
          <w:sz w:val="20"/>
          <w:szCs w:val="20"/>
        </w:rPr>
        <w:t xml:space="preserve"> </w:t>
      </w:r>
      <w:r w:rsidRPr="00D70D49">
        <w:rPr>
          <w:sz w:val="20"/>
          <w:szCs w:val="20"/>
        </w:rPr>
        <w:t>disciplines</w:t>
      </w:r>
      <w:r w:rsidRPr="00D70D49">
        <w:rPr>
          <w:spacing w:val="-7"/>
          <w:sz w:val="20"/>
          <w:szCs w:val="20"/>
        </w:rPr>
        <w:t xml:space="preserve"> </w:t>
      </w:r>
      <w:r w:rsidRPr="00D70D49">
        <w:rPr>
          <w:sz w:val="20"/>
          <w:szCs w:val="20"/>
        </w:rPr>
        <w:t>in</w:t>
      </w:r>
      <w:r w:rsidRPr="00D70D49">
        <w:rPr>
          <w:spacing w:val="-9"/>
          <w:sz w:val="20"/>
          <w:szCs w:val="20"/>
        </w:rPr>
        <w:t xml:space="preserve"> </w:t>
      </w:r>
      <w:r w:rsidRPr="00D70D49">
        <w:rPr>
          <w:sz w:val="20"/>
          <w:szCs w:val="20"/>
        </w:rPr>
        <w:t>its</w:t>
      </w:r>
      <w:r w:rsidRPr="00D70D49">
        <w:rPr>
          <w:spacing w:val="-7"/>
          <w:sz w:val="20"/>
          <w:szCs w:val="20"/>
        </w:rPr>
        <w:t xml:space="preserve"> </w:t>
      </w:r>
      <w:r w:rsidRPr="00D70D49">
        <w:rPr>
          <w:sz w:val="20"/>
          <w:szCs w:val="20"/>
        </w:rPr>
        <w:t>wide</w:t>
      </w:r>
      <w:r w:rsidRPr="00D70D49">
        <w:rPr>
          <w:spacing w:val="-7"/>
          <w:sz w:val="20"/>
          <w:szCs w:val="20"/>
        </w:rPr>
        <w:t xml:space="preserve"> </w:t>
      </w:r>
      <w:r w:rsidRPr="00D70D49">
        <w:rPr>
          <w:sz w:val="20"/>
          <w:szCs w:val="20"/>
        </w:rPr>
        <w:t>scope</w:t>
      </w:r>
      <w:r w:rsidRPr="00D70D49">
        <w:rPr>
          <w:spacing w:val="-9"/>
          <w:sz w:val="20"/>
          <w:szCs w:val="20"/>
        </w:rPr>
        <w:t xml:space="preserve"> </w:t>
      </w:r>
      <w:r w:rsidRPr="00D70D49">
        <w:rPr>
          <w:sz w:val="20"/>
          <w:szCs w:val="20"/>
        </w:rPr>
        <w:t>-</w:t>
      </w:r>
      <w:r w:rsidRPr="00D70D49">
        <w:rPr>
          <w:spacing w:val="-7"/>
          <w:sz w:val="20"/>
          <w:szCs w:val="20"/>
        </w:rPr>
        <w:t xml:space="preserve"> </w:t>
      </w:r>
      <w:r w:rsidRPr="00D70D49">
        <w:rPr>
          <w:sz w:val="20"/>
          <w:szCs w:val="20"/>
        </w:rPr>
        <w:t>occupational</w:t>
      </w:r>
      <w:r w:rsidRPr="00D70D49">
        <w:rPr>
          <w:spacing w:val="-7"/>
          <w:sz w:val="20"/>
          <w:szCs w:val="20"/>
        </w:rPr>
        <w:t xml:space="preserve"> </w:t>
      </w:r>
      <w:r w:rsidRPr="00D70D49">
        <w:rPr>
          <w:sz w:val="20"/>
          <w:szCs w:val="20"/>
        </w:rPr>
        <w:t>health</w:t>
      </w:r>
      <w:r w:rsidRPr="00D70D49">
        <w:rPr>
          <w:spacing w:val="-9"/>
          <w:sz w:val="20"/>
          <w:szCs w:val="20"/>
        </w:rPr>
        <w:t xml:space="preserve"> </w:t>
      </w:r>
      <w:r w:rsidRPr="00D70D49">
        <w:rPr>
          <w:sz w:val="20"/>
          <w:szCs w:val="20"/>
        </w:rPr>
        <w:t>safety,</w:t>
      </w:r>
      <w:r w:rsidRPr="00D70D49">
        <w:rPr>
          <w:spacing w:val="-8"/>
          <w:sz w:val="20"/>
          <w:szCs w:val="20"/>
        </w:rPr>
        <w:t xml:space="preserve"> </w:t>
      </w:r>
      <w:r w:rsidRPr="00D70D49">
        <w:rPr>
          <w:sz w:val="20"/>
          <w:szCs w:val="20"/>
        </w:rPr>
        <w:t>product</w:t>
      </w:r>
      <w:r w:rsidRPr="00D70D49">
        <w:rPr>
          <w:spacing w:val="-8"/>
          <w:sz w:val="20"/>
          <w:szCs w:val="20"/>
        </w:rPr>
        <w:t xml:space="preserve"> </w:t>
      </w:r>
      <w:r w:rsidRPr="00D70D49">
        <w:rPr>
          <w:sz w:val="20"/>
          <w:szCs w:val="20"/>
        </w:rPr>
        <w:t>safety,</w:t>
      </w:r>
      <w:r w:rsidRPr="00D70D49">
        <w:rPr>
          <w:spacing w:val="-7"/>
          <w:sz w:val="20"/>
          <w:szCs w:val="20"/>
        </w:rPr>
        <w:t xml:space="preserve"> </w:t>
      </w:r>
      <w:r w:rsidRPr="00D70D49">
        <w:rPr>
          <w:sz w:val="20"/>
          <w:szCs w:val="20"/>
        </w:rPr>
        <w:t>resource</w:t>
      </w:r>
      <w:r w:rsidRPr="00D70D49">
        <w:rPr>
          <w:spacing w:val="-58"/>
          <w:sz w:val="20"/>
          <w:szCs w:val="20"/>
        </w:rPr>
        <w:t xml:space="preserve"> </w:t>
      </w:r>
      <w:r w:rsidRPr="00D70D49">
        <w:rPr>
          <w:sz w:val="20"/>
          <w:szCs w:val="20"/>
        </w:rPr>
        <w:t>conservation, environmental risk management, pollution prevention, and waste management.</w:t>
      </w:r>
      <w:r w:rsidRPr="00D70D49">
        <w:rPr>
          <w:spacing w:val="1"/>
          <w:sz w:val="20"/>
          <w:szCs w:val="20"/>
        </w:rPr>
        <w:t xml:space="preserve"> </w:t>
      </w:r>
      <w:r w:rsidRPr="00D70D49">
        <w:rPr>
          <w:sz w:val="20"/>
          <w:szCs w:val="20"/>
        </w:rPr>
        <w:t>According</w:t>
      </w:r>
      <w:r w:rsidRPr="00D70D49">
        <w:rPr>
          <w:spacing w:val="-7"/>
          <w:sz w:val="20"/>
          <w:szCs w:val="20"/>
        </w:rPr>
        <w:t xml:space="preserve"> </w:t>
      </w:r>
      <w:r w:rsidRPr="00D70D49">
        <w:rPr>
          <w:sz w:val="20"/>
          <w:szCs w:val="20"/>
        </w:rPr>
        <w:t>to</w:t>
      </w:r>
      <w:r w:rsidRPr="00D70D49">
        <w:rPr>
          <w:spacing w:val="-7"/>
          <w:sz w:val="20"/>
          <w:szCs w:val="20"/>
        </w:rPr>
        <w:t xml:space="preserve"> </w:t>
      </w:r>
      <w:r w:rsidRPr="00D70D49">
        <w:rPr>
          <w:sz w:val="20"/>
          <w:szCs w:val="20"/>
        </w:rPr>
        <w:t>a</w:t>
      </w:r>
      <w:r w:rsidRPr="00D70D49">
        <w:rPr>
          <w:spacing w:val="-7"/>
          <w:sz w:val="20"/>
          <w:szCs w:val="20"/>
        </w:rPr>
        <w:t xml:space="preserve"> </w:t>
      </w:r>
      <w:r w:rsidRPr="00D70D49">
        <w:rPr>
          <w:sz w:val="20"/>
          <w:szCs w:val="20"/>
        </w:rPr>
        <w:t>report</w:t>
      </w:r>
      <w:r w:rsidRPr="00D70D49">
        <w:rPr>
          <w:spacing w:val="-6"/>
          <w:sz w:val="20"/>
          <w:szCs w:val="20"/>
        </w:rPr>
        <w:t xml:space="preserve"> </w:t>
      </w:r>
      <w:r w:rsidRPr="00D70D49">
        <w:rPr>
          <w:sz w:val="20"/>
          <w:szCs w:val="20"/>
        </w:rPr>
        <w:t>published</w:t>
      </w:r>
      <w:r w:rsidRPr="00D70D49">
        <w:rPr>
          <w:spacing w:val="-7"/>
          <w:sz w:val="20"/>
          <w:szCs w:val="20"/>
        </w:rPr>
        <w:t xml:space="preserve"> </w:t>
      </w:r>
      <w:r w:rsidRPr="00D70D49">
        <w:rPr>
          <w:sz w:val="20"/>
          <w:szCs w:val="20"/>
        </w:rPr>
        <w:t>by</w:t>
      </w:r>
      <w:r w:rsidRPr="00D70D49">
        <w:rPr>
          <w:spacing w:val="-6"/>
          <w:sz w:val="20"/>
          <w:szCs w:val="20"/>
        </w:rPr>
        <w:t xml:space="preserve"> </w:t>
      </w:r>
      <w:r w:rsidRPr="00D70D49">
        <w:rPr>
          <w:sz w:val="20"/>
          <w:szCs w:val="20"/>
        </w:rPr>
        <w:t>UNEP</w:t>
      </w:r>
      <w:r w:rsidRPr="00D70D49">
        <w:rPr>
          <w:spacing w:val="-8"/>
          <w:sz w:val="20"/>
          <w:szCs w:val="20"/>
        </w:rPr>
        <w:t xml:space="preserve"> </w:t>
      </w:r>
      <w:r w:rsidRPr="00D70D49">
        <w:rPr>
          <w:sz w:val="20"/>
          <w:szCs w:val="20"/>
        </w:rPr>
        <w:t>2012):</w:t>
      </w:r>
      <w:r w:rsidRPr="00D70D49">
        <w:rPr>
          <w:spacing w:val="-5"/>
          <w:sz w:val="20"/>
          <w:szCs w:val="20"/>
        </w:rPr>
        <w:t xml:space="preserve"> </w:t>
      </w:r>
      <w:r w:rsidRPr="00D70D49">
        <w:rPr>
          <w:sz w:val="20"/>
          <w:szCs w:val="20"/>
        </w:rPr>
        <w:t>Greening</w:t>
      </w:r>
      <w:r w:rsidRPr="00D70D49">
        <w:rPr>
          <w:spacing w:val="-7"/>
          <w:sz w:val="20"/>
          <w:szCs w:val="20"/>
        </w:rPr>
        <w:t xml:space="preserve"> </w:t>
      </w:r>
      <w:r w:rsidRPr="00D70D49">
        <w:rPr>
          <w:sz w:val="20"/>
          <w:szCs w:val="20"/>
        </w:rPr>
        <w:t>the</w:t>
      </w:r>
      <w:r w:rsidRPr="00D70D49">
        <w:rPr>
          <w:spacing w:val="-6"/>
          <w:sz w:val="20"/>
          <w:szCs w:val="20"/>
        </w:rPr>
        <w:t xml:space="preserve"> </w:t>
      </w:r>
      <w:r w:rsidRPr="00D70D49">
        <w:rPr>
          <w:sz w:val="20"/>
          <w:szCs w:val="20"/>
        </w:rPr>
        <w:t>building</w:t>
      </w:r>
      <w:r w:rsidRPr="00D70D49">
        <w:rPr>
          <w:spacing w:val="-7"/>
          <w:sz w:val="20"/>
          <w:szCs w:val="20"/>
        </w:rPr>
        <w:t xml:space="preserve"> </w:t>
      </w:r>
      <w:r w:rsidRPr="00D70D49">
        <w:rPr>
          <w:sz w:val="20"/>
          <w:szCs w:val="20"/>
        </w:rPr>
        <w:t>delivery</w:t>
      </w:r>
      <w:r w:rsidRPr="00D70D49">
        <w:rPr>
          <w:spacing w:val="-6"/>
          <w:sz w:val="20"/>
          <w:szCs w:val="20"/>
        </w:rPr>
        <w:t xml:space="preserve"> </w:t>
      </w:r>
      <w:r w:rsidRPr="00D70D49">
        <w:rPr>
          <w:sz w:val="20"/>
          <w:szCs w:val="20"/>
        </w:rPr>
        <w:t>and</w:t>
      </w:r>
      <w:r w:rsidRPr="00D70D49">
        <w:rPr>
          <w:spacing w:val="-6"/>
          <w:sz w:val="20"/>
          <w:szCs w:val="20"/>
        </w:rPr>
        <w:t xml:space="preserve"> </w:t>
      </w:r>
      <w:r w:rsidRPr="00D70D49">
        <w:rPr>
          <w:sz w:val="20"/>
          <w:szCs w:val="20"/>
        </w:rPr>
        <w:t>management</w:t>
      </w:r>
      <w:r w:rsidRPr="00D70D49">
        <w:rPr>
          <w:spacing w:val="-58"/>
          <w:sz w:val="20"/>
          <w:szCs w:val="20"/>
        </w:rPr>
        <w:t xml:space="preserve"> </w:t>
      </w:r>
      <w:r w:rsidRPr="00D70D49">
        <w:rPr>
          <w:sz w:val="20"/>
          <w:szCs w:val="20"/>
        </w:rPr>
        <w:t>process, the definition of ‘green’ includes finding sustainable solutions in five environmental</w:t>
      </w:r>
      <w:r w:rsidRPr="00D70D49">
        <w:rPr>
          <w:spacing w:val="1"/>
          <w:sz w:val="20"/>
          <w:szCs w:val="20"/>
        </w:rPr>
        <w:t xml:space="preserve"> </w:t>
      </w:r>
      <w:r w:rsidRPr="00D70D49">
        <w:rPr>
          <w:sz w:val="20"/>
          <w:szCs w:val="20"/>
        </w:rPr>
        <w:t>aspects:</w:t>
      </w:r>
      <w:r w:rsidRPr="00D70D49">
        <w:rPr>
          <w:spacing w:val="-1"/>
          <w:sz w:val="20"/>
          <w:szCs w:val="20"/>
        </w:rPr>
        <w:t xml:space="preserve"> </w:t>
      </w:r>
      <w:r w:rsidRPr="00D70D49">
        <w:rPr>
          <w:sz w:val="20"/>
          <w:szCs w:val="20"/>
        </w:rPr>
        <w:t>energy, carbon,</w:t>
      </w:r>
      <w:r w:rsidRPr="00D70D49">
        <w:rPr>
          <w:spacing w:val="-2"/>
          <w:sz w:val="20"/>
          <w:szCs w:val="20"/>
        </w:rPr>
        <w:t xml:space="preserve"> </w:t>
      </w:r>
      <w:r w:rsidRPr="00D70D49">
        <w:rPr>
          <w:sz w:val="20"/>
          <w:szCs w:val="20"/>
        </w:rPr>
        <w:t>material, waste</w:t>
      </w:r>
      <w:r w:rsidRPr="00D70D49">
        <w:rPr>
          <w:spacing w:val="2"/>
          <w:sz w:val="20"/>
          <w:szCs w:val="20"/>
        </w:rPr>
        <w:t xml:space="preserve"> </w:t>
      </w:r>
      <w:r w:rsidRPr="00D70D49">
        <w:rPr>
          <w:sz w:val="20"/>
          <w:szCs w:val="20"/>
        </w:rPr>
        <w:t>and water.</w:t>
      </w:r>
    </w:p>
    <w:p w14:paraId="4A1357CA" w14:textId="77777777" w:rsidR="005739A7" w:rsidRPr="00D70D49" w:rsidRDefault="005739A7">
      <w:pPr>
        <w:pStyle w:val="BodyText"/>
        <w:rPr>
          <w:sz w:val="20"/>
          <w:szCs w:val="20"/>
        </w:rPr>
      </w:pPr>
    </w:p>
    <w:p w14:paraId="4A1357CB" w14:textId="58B1AACA" w:rsidR="005739A7" w:rsidRPr="00D70D49" w:rsidRDefault="007B5AF3">
      <w:pPr>
        <w:pStyle w:val="BodyText"/>
        <w:spacing w:line="360" w:lineRule="auto"/>
        <w:ind w:left="100" w:right="821" w:firstLine="720"/>
        <w:jc w:val="both"/>
        <w:rPr>
          <w:sz w:val="20"/>
          <w:szCs w:val="20"/>
        </w:rPr>
      </w:pPr>
      <w:r w:rsidRPr="00D70D49">
        <w:rPr>
          <w:sz w:val="20"/>
          <w:szCs w:val="20"/>
        </w:rPr>
        <w:t xml:space="preserve">The traditional design practices are replaced by green design practices by including the green design principles to reduce consumption of the </w:t>
      </w:r>
      <w:r w:rsidR="00025BD4">
        <w:rPr>
          <w:sz w:val="20"/>
          <w:szCs w:val="20"/>
        </w:rPr>
        <w:t xml:space="preserve">following </w:t>
      </w:r>
      <w:proofErr w:type="gramStart"/>
      <w:r w:rsidR="00025BD4">
        <w:rPr>
          <w:sz w:val="20"/>
          <w:szCs w:val="20"/>
        </w:rPr>
        <w:t>aspects .</w:t>
      </w:r>
      <w:proofErr w:type="gramEnd"/>
    </w:p>
    <w:p w14:paraId="4A1357DE" w14:textId="0A707A3E" w:rsidR="005739A7" w:rsidRPr="006D1C31" w:rsidRDefault="007B5AF3" w:rsidP="00046159">
      <w:pPr>
        <w:pStyle w:val="Heading3"/>
        <w:numPr>
          <w:ilvl w:val="0"/>
          <w:numId w:val="19"/>
        </w:numPr>
        <w:spacing w:before="1"/>
        <w:rPr>
          <w:sz w:val="20"/>
          <w:szCs w:val="20"/>
        </w:rPr>
      </w:pPr>
      <w:r w:rsidRPr="006D1C31">
        <w:rPr>
          <w:sz w:val="20"/>
          <w:szCs w:val="20"/>
        </w:rPr>
        <w:t>Green</w:t>
      </w:r>
      <w:r w:rsidRPr="006D1C31">
        <w:rPr>
          <w:spacing w:val="-1"/>
          <w:sz w:val="20"/>
          <w:szCs w:val="20"/>
        </w:rPr>
        <w:t xml:space="preserve"> </w:t>
      </w:r>
      <w:r w:rsidRPr="006D1C31">
        <w:rPr>
          <w:sz w:val="20"/>
          <w:szCs w:val="20"/>
        </w:rPr>
        <w:t>procurement</w:t>
      </w:r>
      <w:r w:rsidRPr="006D1C31">
        <w:rPr>
          <w:spacing w:val="-1"/>
          <w:sz w:val="20"/>
          <w:szCs w:val="20"/>
        </w:rPr>
        <w:t xml:space="preserve"> </w:t>
      </w:r>
      <w:r w:rsidRPr="006D1C31">
        <w:rPr>
          <w:sz w:val="20"/>
          <w:szCs w:val="20"/>
        </w:rPr>
        <w:t>and</w:t>
      </w:r>
      <w:r w:rsidRPr="006D1C31">
        <w:rPr>
          <w:spacing w:val="-1"/>
          <w:sz w:val="20"/>
          <w:szCs w:val="20"/>
        </w:rPr>
        <w:t xml:space="preserve"> </w:t>
      </w:r>
      <w:r w:rsidRPr="006D1C31">
        <w:rPr>
          <w:sz w:val="20"/>
          <w:szCs w:val="20"/>
        </w:rPr>
        <w:t>purchasing</w:t>
      </w:r>
    </w:p>
    <w:p w14:paraId="180E42BD" w14:textId="77777777" w:rsidR="00046159" w:rsidRPr="00046159" w:rsidRDefault="00046159" w:rsidP="00046159">
      <w:pPr>
        <w:pStyle w:val="Heading3"/>
        <w:spacing w:before="1"/>
        <w:rPr>
          <w:sz w:val="20"/>
          <w:szCs w:val="20"/>
        </w:rPr>
      </w:pPr>
    </w:p>
    <w:p w14:paraId="4A1357E4" w14:textId="741BFA6B" w:rsidR="005739A7" w:rsidRPr="00D70D49" w:rsidRDefault="007B5AF3" w:rsidP="00046159">
      <w:pPr>
        <w:pStyle w:val="BodyText"/>
        <w:spacing w:before="90" w:line="360" w:lineRule="auto"/>
        <w:ind w:left="100" w:right="818" w:firstLine="720"/>
        <w:jc w:val="both"/>
        <w:rPr>
          <w:sz w:val="20"/>
          <w:szCs w:val="20"/>
        </w:rPr>
      </w:pPr>
      <w:r w:rsidRPr="00D70D49">
        <w:rPr>
          <w:sz w:val="20"/>
          <w:szCs w:val="20"/>
        </w:rPr>
        <w:t>Green procurement is a kind of environmental purchasing that involves reduction, reuse,</w:t>
      </w:r>
      <w:r w:rsidRPr="00D70D49">
        <w:rPr>
          <w:spacing w:val="1"/>
          <w:sz w:val="20"/>
          <w:szCs w:val="20"/>
        </w:rPr>
        <w:t xml:space="preserve"> </w:t>
      </w:r>
      <w:r w:rsidRPr="00D70D49">
        <w:rPr>
          <w:sz w:val="20"/>
          <w:szCs w:val="20"/>
        </w:rPr>
        <w:t xml:space="preserve">and recycling of materials. </w:t>
      </w:r>
    </w:p>
    <w:p w14:paraId="4A1357E5" w14:textId="7B8F9E9E" w:rsidR="005739A7" w:rsidRPr="006D1C31" w:rsidRDefault="007B5AF3" w:rsidP="00EC04F3">
      <w:pPr>
        <w:pStyle w:val="Heading3"/>
        <w:numPr>
          <w:ilvl w:val="0"/>
          <w:numId w:val="19"/>
        </w:numPr>
        <w:rPr>
          <w:sz w:val="20"/>
          <w:szCs w:val="20"/>
        </w:rPr>
      </w:pPr>
      <w:r w:rsidRPr="006D1C31">
        <w:rPr>
          <w:sz w:val="20"/>
          <w:szCs w:val="20"/>
        </w:rPr>
        <w:t>Reverse</w:t>
      </w:r>
      <w:r w:rsidRPr="006D1C31">
        <w:rPr>
          <w:spacing w:val="-1"/>
          <w:sz w:val="20"/>
          <w:szCs w:val="20"/>
        </w:rPr>
        <w:t xml:space="preserve"> </w:t>
      </w:r>
      <w:r w:rsidRPr="006D1C31">
        <w:rPr>
          <w:sz w:val="20"/>
          <w:szCs w:val="20"/>
        </w:rPr>
        <w:t>Logistics</w:t>
      </w:r>
    </w:p>
    <w:p w14:paraId="4A1357E6" w14:textId="77777777" w:rsidR="005739A7" w:rsidRPr="00D70D49" w:rsidRDefault="005739A7">
      <w:pPr>
        <w:pStyle w:val="BodyText"/>
        <w:rPr>
          <w:b/>
          <w:sz w:val="20"/>
          <w:szCs w:val="20"/>
        </w:rPr>
      </w:pPr>
    </w:p>
    <w:p w14:paraId="4A1357E7" w14:textId="77777777" w:rsidR="005739A7" w:rsidRPr="00D70D49" w:rsidRDefault="005739A7">
      <w:pPr>
        <w:pStyle w:val="BodyText"/>
        <w:spacing w:before="2"/>
        <w:rPr>
          <w:b/>
          <w:sz w:val="20"/>
          <w:szCs w:val="20"/>
        </w:rPr>
      </w:pPr>
    </w:p>
    <w:p w14:paraId="4A1357E8" w14:textId="181720B5" w:rsidR="005739A7" w:rsidRPr="00D70D49" w:rsidRDefault="007B5AF3">
      <w:pPr>
        <w:pStyle w:val="BodyText"/>
        <w:spacing w:before="90" w:line="360" w:lineRule="auto"/>
        <w:ind w:left="100" w:right="816" w:firstLine="720"/>
        <w:jc w:val="both"/>
        <w:rPr>
          <w:sz w:val="20"/>
          <w:szCs w:val="20"/>
        </w:rPr>
      </w:pPr>
      <w:r w:rsidRPr="00D70D49">
        <w:rPr>
          <w:sz w:val="20"/>
          <w:szCs w:val="20"/>
        </w:rPr>
        <w:t>The</w:t>
      </w:r>
      <w:r w:rsidRPr="00D70D49">
        <w:rPr>
          <w:spacing w:val="-5"/>
          <w:sz w:val="20"/>
          <w:szCs w:val="20"/>
        </w:rPr>
        <w:t xml:space="preserve"> </w:t>
      </w:r>
      <w:r w:rsidRPr="00D70D49">
        <w:rPr>
          <w:sz w:val="20"/>
          <w:szCs w:val="20"/>
        </w:rPr>
        <w:t>definition</w:t>
      </w:r>
      <w:r w:rsidRPr="00D70D49">
        <w:rPr>
          <w:spacing w:val="-5"/>
          <w:sz w:val="20"/>
          <w:szCs w:val="20"/>
        </w:rPr>
        <w:t xml:space="preserve"> </w:t>
      </w:r>
      <w:r w:rsidRPr="00D70D49">
        <w:rPr>
          <w:sz w:val="20"/>
          <w:szCs w:val="20"/>
        </w:rPr>
        <w:t>of</w:t>
      </w:r>
      <w:r w:rsidRPr="00D70D49">
        <w:rPr>
          <w:spacing w:val="-5"/>
          <w:sz w:val="20"/>
          <w:szCs w:val="20"/>
        </w:rPr>
        <w:t xml:space="preserve"> </w:t>
      </w:r>
      <w:r w:rsidRPr="00D70D49">
        <w:rPr>
          <w:sz w:val="20"/>
          <w:szCs w:val="20"/>
        </w:rPr>
        <w:t>reverse</w:t>
      </w:r>
      <w:r w:rsidRPr="00D70D49">
        <w:rPr>
          <w:spacing w:val="-5"/>
          <w:sz w:val="20"/>
          <w:szCs w:val="20"/>
        </w:rPr>
        <w:t xml:space="preserve"> </w:t>
      </w:r>
      <w:r w:rsidRPr="00D70D49">
        <w:rPr>
          <w:sz w:val="20"/>
          <w:szCs w:val="20"/>
        </w:rPr>
        <w:t>logistics</w:t>
      </w:r>
      <w:r w:rsidRPr="00D70D49">
        <w:rPr>
          <w:spacing w:val="-6"/>
          <w:sz w:val="20"/>
          <w:szCs w:val="20"/>
        </w:rPr>
        <w:t xml:space="preserve"> </w:t>
      </w:r>
      <w:r w:rsidRPr="00D70D49">
        <w:rPr>
          <w:sz w:val="20"/>
          <w:szCs w:val="20"/>
        </w:rPr>
        <w:t>from</w:t>
      </w:r>
      <w:r w:rsidRPr="00D70D49">
        <w:rPr>
          <w:spacing w:val="-4"/>
          <w:sz w:val="20"/>
          <w:szCs w:val="20"/>
        </w:rPr>
        <w:t xml:space="preserve"> </w:t>
      </w:r>
      <w:r w:rsidRPr="00D70D49">
        <w:rPr>
          <w:sz w:val="20"/>
          <w:szCs w:val="20"/>
        </w:rPr>
        <w:t>an</w:t>
      </w:r>
      <w:r w:rsidRPr="00D70D49">
        <w:rPr>
          <w:spacing w:val="-6"/>
          <w:sz w:val="20"/>
          <w:szCs w:val="20"/>
        </w:rPr>
        <w:t xml:space="preserve"> </w:t>
      </w:r>
      <w:r w:rsidRPr="00D70D49">
        <w:rPr>
          <w:sz w:val="20"/>
          <w:szCs w:val="20"/>
        </w:rPr>
        <w:t>environmental</w:t>
      </w:r>
      <w:r w:rsidRPr="00D70D49">
        <w:rPr>
          <w:spacing w:val="-5"/>
          <w:sz w:val="20"/>
          <w:szCs w:val="20"/>
        </w:rPr>
        <w:t xml:space="preserve"> </w:t>
      </w:r>
      <w:r w:rsidRPr="00D70D49">
        <w:rPr>
          <w:sz w:val="20"/>
          <w:szCs w:val="20"/>
        </w:rPr>
        <w:t>perspective</w:t>
      </w:r>
      <w:r w:rsidRPr="00D70D49">
        <w:rPr>
          <w:spacing w:val="-6"/>
          <w:sz w:val="20"/>
          <w:szCs w:val="20"/>
        </w:rPr>
        <w:t xml:space="preserve"> </w:t>
      </w:r>
      <w:r w:rsidRPr="00D70D49">
        <w:rPr>
          <w:sz w:val="20"/>
          <w:szCs w:val="20"/>
        </w:rPr>
        <w:t>focuses</w:t>
      </w:r>
      <w:r w:rsidRPr="00D70D49">
        <w:rPr>
          <w:spacing w:val="-5"/>
          <w:sz w:val="20"/>
          <w:szCs w:val="20"/>
        </w:rPr>
        <w:t xml:space="preserve"> </w:t>
      </w:r>
      <w:r w:rsidRPr="00D70D49">
        <w:rPr>
          <w:sz w:val="20"/>
          <w:szCs w:val="20"/>
        </w:rPr>
        <w:t>primarily</w:t>
      </w:r>
      <w:r w:rsidRPr="00D70D49">
        <w:rPr>
          <w:spacing w:val="-4"/>
          <w:sz w:val="20"/>
          <w:szCs w:val="20"/>
        </w:rPr>
        <w:t xml:space="preserve"> </w:t>
      </w:r>
      <w:proofErr w:type="gramStart"/>
      <w:r w:rsidRPr="00D70D49">
        <w:rPr>
          <w:sz w:val="20"/>
          <w:szCs w:val="20"/>
        </w:rPr>
        <w:t>on</w:t>
      </w:r>
      <w:r w:rsidR="00CD39F0">
        <w:rPr>
          <w:sz w:val="20"/>
          <w:szCs w:val="20"/>
        </w:rPr>
        <w:t xml:space="preserve"> </w:t>
      </w:r>
      <w:r w:rsidRPr="00D70D49">
        <w:rPr>
          <w:spacing w:val="-58"/>
          <w:sz w:val="20"/>
          <w:szCs w:val="20"/>
        </w:rPr>
        <w:t xml:space="preserve"> </w:t>
      </w:r>
      <w:r w:rsidRPr="00D70D49">
        <w:rPr>
          <w:sz w:val="20"/>
          <w:szCs w:val="20"/>
        </w:rPr>
        <w:t>the</w:t>
      </w:r>
      <w:proofErr w:type="gramEnd"/>
      <w:r w:rsidRPr="00D70D49">
        <w:rPr>
          <w:spacing w:val="-2"/>
          <w:sz w:val="20"/>
          <w:szCs w:val="20"/>
        </w:rPr>
        <w:t xml:space="preserve"> </w:t>
      </w:r>
      <w:r w:rsidRPr="00D70D49">
        <w:rPr>
          <w:sz w:val="20"/>
          <w:szCs w:val="20"/>
        </w:rPr>
        <w:t>return</w:t>
      </w:r>
      <w:r w:rsidRPr="00D70D49">
        <w:rPr>
          <w:spacing w:val="-3"/>
          <w:sz w:val="20"/>
          <w:szCs w:val="20"/>
        </w:rPr>
        <w:t xml:space="preserve"> </w:t>
      </w:r>
      <w:r w:rsidRPr="00D70D49">
        <w:rPr>
          <w:sz w:val="20"/>
          <w:szCs w:val="20"/>
        </w:rPr>
        <w:t>of</w:t>
      </w:r>
      <w:r w:rsidRPr="00D70D49">
        <w:rPr>
          <w:spacing w:val="-3"/>
          <w:sz w:val="20"/>
          <w:szCs w:val="20"/>
        </w:rPr>
        <w:t xml:space="preserve"> </w:t>
      </w:r>
      <w:r w:rsidRPr="00D70D49">
        <w:rPr>
          <w:sz w:val="20"/>
          <w:szCs w:val="20"/>
        </w:rPr>
        <w:t>recyclable</w:t>
      </w:r>
      <w:r w:rsidRPr="00D70D49">
        <w:rPr>
          <w:spacing w:val="-2"/>
          <w:sz w:val="20"/>
          <w:szCs w:val="20"/>
        </w:rPr>
        <w:t xml:space="preserve"> </w:t>
      </w:r>
      <w:r w:rsidRPr="00D70D49">
        <w:rPr>
          <w:sz w:val="20"/>
          <w:szCs w:val="20"/>
        </w:rPr>
        <w:t>or</w:t>
      </w:r>
      <w:r w:rsidRPr="00D70D49">
        <w:rPr>
          <w:spacing w:val="-2"/>
          <w:sz w:val="20"/>
          <w:szCs w:val="20"/>
        </w:rPr>
        <w:t xml:space="preserve"> </w:t>
      </w:r>
      <w:r w:rsidRPr="00D70D49">
        <w:rPr>
          <w:sz w:val="20"/>
          <w:szCs w:val="20"/>
        </w:rPr>
        <w:t>reusable</w:t>
      </w:r>
      <w:r w:rsidRPr="00D70D49">
        <w:rPr>
          <w:spacing w:val="-1"/>
          <w:sz w:val="20"/>
          <w:szCs w:val="20"/>
        </w:rPr>
        <w:t xml:space="preserve"> </w:t>
      </w:r>
      <w:r w:rsidRPr="00D70D49">
        <w:rPr>
          <w:sz w:val="20"/>
          <w:szCs w:val="20"/>
        </w:rPr>
        <w:t>products</w:t>
      </w:r>
      <w:r w:rsidRPr="00D70D49">
        <w:rPr>
          <w:spacing w:val="-2"/>
          <w:sz w:val="20"/>
          <w:szCs w:val="20"/>
        </w:rPr>
        <w:t xml:space="preserve"> </w:t>
      </w:r>
      <w:r w:rsidRPr="00D70D49">
        <w:rPr>
          <w:sz w:val="20"/>
          <w:szCs w:val="20"/>
        </w:rPr>
        <w:t>and</w:t>
      </w:r>
      <w:r w:rsidRPr="00D70D49">
        <w:rPr>
          <w:spacing w:val="-2"/>
          <w:sz w:val="20"/>
          <w:szCs w:val="20"/>
        </w:rPr>
        <w:t xml:space="preserve"> </w:t>
      </w:r>
      <w:r w:rsidRPr="00D70D49">
        <w:rPr>
          <w:sz w:val="20"/>
          <w:szCs w:val="20"/>
        </w:rPr>
        <w:t>materials</w:t>
      </w:r>
      <w:r w:rsidRPr="00D70D49">
        <w:rPr>
          <w:spacing w:val="-1"/>
          <w:sz w:val="20"/>
          <w:szCs w:val="20"/>
        </w:rPr>
        <w:t xml:space="preserve"> </w:t>
      </w:r>
      <w:r w:rsidRPr="00D70D49">
        <w:rPr>
          <w:sz w:val="20"/>
          <w:szCs w:val="20"/>
        </w:rPr>
        <w:t>into</w:t>
      </w:r>
      <w:r w:rsidRPr="00D70D49">
        <w:rPr>
          <w:spacing w:val="-3"/>
          <w:sz w:val="20"/>
          <w:szCs w:val="20"/>
        </w:rPr>
        <w:t xml:space="preserve"> </w:t>
      </w:r>
      <w:r w:rsidRPr="00D70D49">
        <w:rPr>
          <w:sz w:val="20"/>
          <w:szCs w:val="20"/>
        </w:rPr>
        <w:t>the</w:t>
      </w:r>
      <w:r w:rsidRPr="00D70D49">
        <w:rPr>
          <w:spacing w:val="-1"/>
          <w:sz w:val="20"/>
          <w:szCs w:val="20"/>
        </w:rPr>
        <w:t xml:space="preserve"> </w:t>
      </w:r>
      <w:r w:rsidRPr="00D70D49">
        <w:rPr>
          <w:sz w:val="20"/>
          <w:szCs w:val="20"/>
        </w:rPr>
        <w:t>forward</w:t>
      </w:r>
      <w:r w:rsidRPr="00D70D49">
        <w:rPr>
          <w:spacing w:val="-3"/>
          <w:sz w:val="20"/>
          <w:szCs w:val="20"/>
        </w:rPr>
        <w:t xml:space="preserve"> </w:t>
      </w:r>
      <w:r w:rsidRPr="00D70D49">
        <w:rPr>
          <w:sz w:val="20"/>
          <w:szCs w:val="20"/>
        </w:rPr>
        <w:t>supply</w:t>
      </w:r>
      <w:r w:rsidRPr="00D70D49">
        <w:rPr>
          <w:spacing w:val="-3"/>
          <w:sz w:val="20"/>
          <w:szCs w:val="20"/>
        </w:rPr>
        <w:t xml:space="preserve"> </w:t>
      </w:r>
      <w:r w:rsidRPr="00D70D49">
        <w:rPr>
          <w:sz w:val="20"/>
          <w:szCs w:val="20"/>
        </w:rPr>
        <w:t>chain..</w:t>
      </w:r>
    </w:p>
    <w:p w14:paraId="4A1357E9" w14:textId="77777777" w:rsidR="005739A7" w:rsidRPr="00D70D49" w:rsidRDefault="005739A7">
      <w:pPr>
        <w:pStyle w:val="BodyText"/>
        <w:spacing w:before="11"/>
        <w:rPr>
          <w:sz w:val="20"/>
          <w:szCs w:val="20"/>
        </w:rPr>
      </w:pPr>
    </w:p>
    <w:p w14:paraId="4A1357EA" w14:textId="4A4E8AC2" w:rsidR="005739A7" w:rsidRPr="00D70D49" w:rsidRDefault="007B5AF3">
      <w:pPr>
        <w:pStyle w:val="BodyText"/>
        <w:spacing w:line="360" w:lineRule="auto"/>
        <w:ind w:left="100" w:right="815" w:firstLine="780"/>
        <w:jc w:val="both"/>
        <w:rPr>
          <w:sz w:val="20"/>
          <w:szCs w:val="20"/>
        </w:rPr>
      </w:pPr>
      <w:r w:rsidRPr="00D70D49">
        <w:rPr>
          <w:sz w:val="20"/>
          <w:szCs w:val="20"/>
        </w:rPr>
        <w:t>Many recent technologies developed by BMTPC have shown successful utilization of</w:t>
      </w:r>
      <w:r w:rsidRPr="00D70D49">
        <w:rPr>
          <w:spacing w:val="1"/>
          <w:sz w:val="20"/>
          <w:szCs w:val="20"/>
        </w:rPr>
        <w:t xml:space="preserve"> </w:t>
      </w:r>
      <w:r w:rsidRPr="00D70D49">
        <w:rPr>
          <w:sz w:val="20"/>
          <w:szCs w:val="20"/>
        </w:rPr>
        <w:t>C&amp;D</w:t>
      </w:r>
      <w:r w:rsidRPr="00D70D49">
        <w:rPr>
          <w:spacing w:val="-12"/>
          <w:sz w:val="20"/>
          <w:szCs w:val="20"/>
        </w:rPr>
        <w:t xml:space="preserve"> </w:t>
      </w:r>
      <w:r w:rsidRPr="00D70D49">
        <w:rPr>
          <w:sz w:val="20"/>
          <w:szCs w:val="20"/>
        </w:rPr>
        <w:t>waste</w:t>
      </w:r>
      <w:r w:rsidRPr="00D70D49">
        <w:rPr>
          <w:spacing w:val="-8"/>
          <w:sz w:val="20"/>
          <w:szCs w:val="20"/>
        </w:rPr>
        <w:t xml:space="preserve"> </w:t>
      </w:r>
      <w:r w:rsidRPr="00D70D49">
        <w:rPr>
          <w:sz w:val="20"/>
          <w:szCs w:val="20"/>
        </w:rPr>
        <w:t>in</w:t>
      </w:r>
      <w:r w:rsidRPr="00D70D49">
        <w:rPr>
          <w:spacing w:val="-10"/>
          <w:sz w:val="20"/>
          <w:szCs w:val="20"/>
        </w:rPr>
        <w:t xml:space="preserve"> </w:t>
      </w:r>
      <w:r w:rsidRPr="00D70D49">
        <w:rPr>
          <w:sz w:val="20"/>
          <w:szCs w:val="20"/>
        </w:rPr>
        <w:t>lieu</w:t>
      </w:r>
      <w:r w:rsidRPr="00D70D49">
        <w:rPr>
          <w:spacing w:val="-11"/>
          <w:sz w:val="20"/>
          <w:szCs w:val="20"/>
        </w:rPr>
        <w:t xml:space="preserve"> </w:t>
      </w:r>
      <w:r w:rsidRPr="00D70D49">
        <w:rPr>
          <w:sz w:val="20"/>
          <w:szCs w:val="20"/>
        </w:rPr>
        <w:t>of</w:t>
      </w:r>
      <w:r w:rsidRPr="00D70D49">
        <w:rPr>
          <w:spacing w:val="-10"/>
          <w:sz w:val="20"/>
          <w:szCs w:val="20"/>
        </w:rPr>
        <w:t xml:space="preserve"> </w:t>
      </w:r>
      <w:r w:rsidRPr="00D70D49">
        <w:rPr>
          <w:sz w:val="20"/>
          <w:szCs w:val="20"/>
        </w:rPr>
        <w:t>traditional</w:t>
      </w:r>
      <w:r w:rsidRPr="00D70D49">
        <w:rPr>
          <w:spacing w:val="-9"/>
          <w:sz w:val="20"/>
          <w:szCs w:val="20"/>
        </w:rPr>
        <w:t xml:space="preserve"> </w:t>
      </w:r>
      <w:r w:rsidRPr="00D70D49">
        <w:rPr>
          <w:sz w:val="20"/>
          <w:szCs w:val="20"/>
        </w:rPr>
        <w:t>building</w:t>
      </w:r>
      <w:r w:rsidRPr="00D70D49">
        <w:rPr>
          <w:spacing w:val="-11"/>
          <w:sz w:val="20"/>
          <w:szCs w:val="20"/>
        </w:rPr>
        <w:t xml:space="preserve"> </w:t>
      </w:r>
      <w:r w:rsidRPr="00D70D49">
        <w:rPr>
          <w:sz w:val="20"/>
          <w:szCs w:val="20"/>
        </w:rPr>
        <w:t>material.</w:t>
      </w:r>
      <w:r w:rsidRPr="00D70D49">
        <w:rPr>
          <w:spacing w:val="-10"/>
          <w:sz w:val="20"/>
          <w:szCs w:val="20"/>
        </w:rPr>
        <w:t xml:space="preserve"> </w:t>
      </w:r>
      <w:r w:rsidRPr="00D70D49">
        <w:rPr>
          <w:sz w:val="20"/>
          <w:szCs w:val="20"/>
        </w:rPr>
        <w:t>Environmental</w:t>
      </w:r>
      <w:r w:rsidRPr="00D70D49">
        <w:rPr>
          <w:spacing w:val="-10"/>
          <w:sz w:val="20"/>
          <w:szCs w:val="20"/>
        </w:rPr>
        <w:t xml:space="preserve"> </w:t>
      </w:r>
      <w:r w:rsidRPr="00D70D49">
        <w:rPr>
          <w:sz w:val="20"/>
          <w:szCs w:val="20"/>
        </w:rPr>
        <w:t>restrictions</w:t>
      </w:r>
      <w:r w:rsidRPr="00D70D49">
        <w:rPr>
          <w:spacing w:val="-11"/>
          <w:sz w:val="20"/>
          <w:szCs w:val="20"/>
        </w:rPr>
        <w:t xml:space="preserve"> </w:t>
      </w:r>
      <w:r w:rsidRPr="00D70D49">
        <w:rPr>
          <w:sz w:val="20"/>
          <w:szCs w:val="20"/>
        </w:rPr>
        <w:t>such</w:t>
      </w:r>
      <w:r w:rsidRPr="00D70D49">
        <w:rPr>
          <w:spacing w:val="-10"/>
          <w:sz w:val="20"/>
          <w:szCs w:val="20"/>
        </w:rPr>
        <w:t xml:space="preserve"> </w:t>
      </w:r>
      <w:r w:rsidRPr="00D70D49">
        <w:rPr>
          <w:sz w:val="20"/>
          <w:szCs w:val="20"/>
        </w:rPr>
        <w:t>as</w:t>
      </w:r>
      <w:r w:rsidRPr="00D70D49">
        <w:rPr>
          <w:spacing w:val="-10"/>
          <w:sz w:val="20"/>
          <w:szCs w:val="20"/>
        </w:rPr>
        <w:t xml:space="preserve"> </w:t>
      </w:r>
      <w:r w:rsidRPr="00D70D49">
        <w:rPr>
          <w:sz w:val="20"/>
          <w:szCs w:val="20"/>
        </w:rPr>
        <w:t>sand</w:t>
      </w:r>
      <w:r w:rsidRPr="00D70D49">
        <w:rPr>
          <w:spacing w:val="-11"/>
          <w:sz w:val="20"/>
          <w:szCs w:val="20"/>
        </w:rPr>
        <w:t xml:space="preserve"> </w:t>
      </w:r>
      <w:r w:rsidRPr="00D70D49">
        <w:rPr>
          <w:sz w:val="20"/>
          <w:szCs w:val="20"/>
        </w:rPr>
        <w:t>mining</w:t>
      </w:r>
      <w:r w:rsidRPr="00D70D49">
        <w:rPr>
          <w:spacing w:val="-57"/>
          <w:sz w:val="20"/>
          <w:szCs w:val="20"/>
        </w:rPr>
        <w:t xml:space="preserve"> </w:t>
      </w:r>
      <w:r w:rsidRPr="00D70D49">
        <w:rPr>
          <w:sz w:val="20"/>
          <w:szCs w:val="20"/>
        </w:rPr>
        <w:t>etc.</w:t>
      </w:r>
      <w:r w:rsidRPr="00D70D49">
        <w:rPr>
          <w:spacing w:val="-15"/>
          <w:sz w:val="20"/>
          <w:szCs w:val="20"/>
        </w:rPr>
        <w:t xml:space="preserve"> </w:t>
      </w:r>
      <w:r w:rsidRPr="00D70D49">
        <w:rPr>
          <w:sz w:val="20"/>
          <w:szCs w:val="20"/>
        </w:rPr>
        <w:t>have</w:t>
      </w:r>
      <w:r w:rsidRPr="00D70D49">
        <w:rPr>
          <w:spacing w:val="-13"/>
          <w:sz w:val="20"/>
          <w:szCs w:val="20"/>
        </w:rPr>
        <w:t xml:space="preserve"> </w:t>
      </w:r>
      <w:r w:rsidRPr="00D70D49">
        <w:rPr>
          <w:sz w:val="20"/>
          <w:szCs w:val="20"/>
        </w:rPr>
        <w:t>forced</w:t>
      </w:r>
      <w:r w:rsidRPr="00D70D49">
        <w:rPr>
          <w:spacing w:val="-14"/>
          <w:sz w:val="20"/>
          <w:szCs w:val="20"/>
        </w:rPr>
        <w:t xml:space="preserve"> </w:t>
      </w:r>
      <w:r w:rsidRPr="00D70D49">
        <w:rPr>
          <w:sz w:val="20"/>
          <w:szCs w:val="20"/>
        </w:rPr>
        <w:t>Indian</w:t>
      </w:r>
      <w:r w:rsidRPr="00D70D49">
        <w:rPr>
          <w:spacing w:val="-13"/>
          <w:sz w:val="20"/>
          <w:szCs w:val="20"/>
        </w:rPr>
        <w:t xml:space="preserve"> </w:t>
      </w:r>
      <w:r w:rsidRPr="00D70D49">
        <w:rPr>
          <w:sz w:val="20"/>
          <w:szCs w:val="20"/>
        </w:rPr>
        <w:t>construction</w:t>
      </w:r>
      <w:r w:rsidRPr="00D70D49">
        <w:rPr>
          <w:spacing w:val="-14"/>
          <w:sz w:val="20"/>
          <w:szCs w:val="20"/>
        </w:rPr>
        <w:t xml:space="preserve"> </w:t>
      </w:r>
      <w:r w:rsidRPr="00D70D49">
        <w:rPr>
          <w:sz w:val="20"/>
          <w:szCs w:val="20"/>
        </w:rPr>
        <w:t>industry</w:t>
      </w:r>
      <w:r w:rsidRPr="00D70D49">
        <w:rPr>
          <w:spacing w:val="-13"/>
          <w:sz w:val="20"/>
          <w:szCs w:val="20"/>
        </w:rPr>
        <w:t xml:space="preserve"> </w:t>
      </w:r>
      <w:r w:rsidRPr="00D70D49">
        <w:rPr>
          <w:sz w:val="20"/>
          <w:szCs w:val="20"/>
        </w:rPr>
        <w:t>to</w:t>
      </w:r>
      <w:r w:rsidRPr="00D70D49">
        <w:rPr>
          <w:spacing w:val="-14"/>
          <w:sz w:val="20"/>
          <w:szCs w:val="20"/>
        </w:rPr>
        <w:t xml:space="preserve"> </w:t>
      </w:r>
      <w:r w:rsidRPr="00D70D49">
        <w:rPr>
          <w:sz w:val="20"/>
          <w:szCs w:val="20"/>
        </w:rPr>
        <w:t>search</w:t>
      </w:r>
      <w:r w:rsidRPr="00D70D49">
        <w:rPr>
          <w:spacing w:val="-14"/>
          <w:sz w:val="20"/>
          <w:szCs w:val="20"/>
        </w:rPr>
        <w:t xml:space="preserve"> </w:t>
      </w:r>
      <w:r w:rsidRPr="00D70D49">
        <w:rPr>
          <w:sz w:val="20"/>
          <w:szCs w:val="20"/>
        </w:rPr>
        <w:t>for</w:t>
      </w:r>
      <w:r w:rsidRPr="00D70D49">
        <w:rPr>
          <w:spacing w:val="-14"/>
          <w:sz w:val="20"/>
          <w:szCs w:val="20"/>
        </w:rPr>
        <w:t xml:space="preserve"> </w:t>
      </w:r>
      <w:r w:rsidRPr="00D70D49">
        <w:rPr>
          <w:sz w:val="20"/>
          <w:szCs w:val="20"/>
        </w:rPr>
        <w:t>a</w:t>
      </w:r>
      <w:r w:rsidRPr="00D70D49">
        <w:rPr>
          <w:spacing w:val="-13"/>
          <w:sz w:val="20"/>
          <w:szCs w:val="20"/>
        </w:rPr>
        <w:t xml:space="preserve"> </w:t>
      </w:r>
      <w:r w:rsidRPr="00D70D49">
        <w:rPr>
          <w:sz w:val="20"/>
          <w:szCs w:val="20"/>
        </w:rPr>
        <w:t>substitute</w:t>
      </w:r>
      <w:r w:rsidRPr="00D70D49">
        <w:rPr>
          <w:spacing w:val="-14"/>
          <w:sz w:val="20"/>
          <w:szCs w:val="20"/>
        </w:rPr>
        <w:t xml:space="preserve"> </w:t>
      </w:r>
      <w:r w:rsidRPr="00D70D49">
        <w:rPr>
          <w:sz w:val="20"/>
          <w:szCs w:val="20"/>
        </w:rPr>
        <w:t>of</w:t>
      </w:r>
      <w:r w:rsidRPr="00D70D49">
        <w:rPr>
          <w:spacing w:val="-13"/>
          <w:sz w:val="20"/>
          <w:szCs w:val="20"/>
        </w:rPr>
        <w:t xml:space="preserve"> </w:t>
      </w:r>
      <w:r w:rsidRPr="00D70D49">
        <w:rPr>
          <w:sz w:val="20"/>
          <w:szCs w:val="20"/>
        </w:rPr>
        <w:t>naturally</w:t>
      </w:r>
      <w:r w:rsidRPr="00D70D49">
        <w:rPr>
          <w:spacing w:val="-15"/>
          <w:sz w:val="20"/>
          <w:szCs w:val="20"/>
        </w:rPr>
        <w:t xml:space="preserve"> </w:t>
      </w:r>
      <w:r w:rsidRPr="00D70D49">
        <w:rPr>
          <w:sz w:val="20"/>
          <w:szCs w:val="20"/>
        </w:rPr>
        <w:t>sourced</w:t>
      </w:r>
      <w:r w:rsidRPr="00D70D49">
        <w:rPr>
          <w:spacing w:val="-13"/>
          <w:sz w:val="20"/>
          <w:szCs w:val="20"/>
        </w:rPr>
        <w:t xml:space="preserve"> </w:t>
      </w:r>
      <w:r w:rsidRPr="00D70D49">
        <w:rPr>
          <w:sz w:val="20"/>
          <w:szCs w:val="20"/>
        </w:rPr>
        <w:t>building</w:t>
      </w:r>
      <w:r w:rsidRPr="00D70D49">
        <w:rPr>
          <w:spacing w:val="-58"/>
          <w:sz w:val="20"/>
          <w:szCs w:val="20"/>
        </w:rPr>
        <w:t xml:space="preserve"> </w:t>
      </w:r>
      <w:r w:rsidRPr="00D70D49">
        <w:rPr>
          <w:sz w:val="20"/>
          <w:szCs w:val="20"/>
        </w:rPr>
        <w:t xml:space="preserve">materials. </w:t>
      </w:r>
    </w:p>
    <w:p w14:paraId="4A1357ED" w14:textId="0335BEA0" w:rsidR="005739A7" w:rsidRPr="006D1C31" w:rsidRDefault="007B5AF3" w:rsidP="00046159">
      <w:pPr>
        <w:pStyle w:val="Heading3"/>
        <w:numPr>
          <w:ilvl w:val="0"/>
          <w:numId w:val="19"/>
        </w:numPr>
        <w:spacing w:before="60"/>
        <w:rPr>
          <w:sz w:val="20"/>
          <w:szCs w:val="20"/>
        </w:rPr>
      </w:pPr>
      <w:r w:rsidRPr="006D1C31">
        <w:rPr>
          <w:sz w:val="20"/>
          <w:szCs w:val="20"/>
        </w:rPr>
        <w:t>Manpower</w:t>
      </w:r>
      <w:r w:rsidRPr="006D1C31">
        <w:rPr>
          <w:spacing w:val="-1"/>
          <w:sz w:val="20"/>
          <w:szCs w:val="20"/>
        </w:rPr>
        <w:t xml:space="preserve"> </w:t>
      </w:r>
      <w:r w:rsidRPr="006D1C31">
        <w:rPr>
          <w:sz w:val="20"/>
          <w:szCs w:val="20"/>
        </w:rPr>
        <w:t>sustainability</w:t>
      </w:r>
    </w:p>
    <w:p w14:paraId="4A1357EE" w14:textId="77777777" w:rsidR="005739A7" w:rsidRPr="00D70D49" w:rsidRDefault="005739A7">
      <w:pPr>
        <w:pStyle w:val="BodyText"/>
        <w:spacing w:before="2"/>
        <w:rPr>
          <w:b/>
          <w:sz w:val="20"/>
          <w:szCs w:val="20"/>
        </w:rPr>
      </w:pPr>
    </w:p>
    <w:p w14:paraId="4A1357EF" w14:textId="08E548E2" w:rsidR="005739A7" w:rsidRDefault="007B5AF3">
      <w:pPr>
        <w:pStyle w:val="BodyText"/>
        <w:spacing w:before="90" w:line="360" w:lineRule="auto"/>
        <w:ind w:left="100" w:right="816" w:firstLine="720"/>
        <w:jc w:val="both"/>
        <w:rPr>
          <w:spacing w:val="-3"/>
          <w:sz w:val="20"/>
          <w:szCs w:val="20"/>
        </w:rPr>
      </w:pPr>
      <w:r w:rsidRPr="00D70D49">
        <w:rPr>
          <w:sz w:val="20"/>
          <w:szCs w:val="20"/>
        </w:rPr>
        <w:t>Urgent steps are to be initiated to reverse th</w:t>
      </w:r>
      <w:r w:rsidR="00CD39F0">
        <w:rPr>
          <w:sz w:val="20"/>
          <w:szCs w:val="20"/>
        </w:rPr>
        <w:t>e</w:t>
      </w:r>
      <w:r w:rsidRPr="00D70D49">
        <w:rPr>
          <w:sz w:val="20"/>
          <w:szCs w:val="20"/>
        </w:rPr>
        <w:t xml:space="preserve"> trend of severe shortage of technical</w:t>
      </w:r>
      <w:r w:rsidRPr="00D70D49">
        <w:rPr>
          <w:spacing w:val="1"/>
          <w:sz w:val="20"/>
          <w:szCs w:val="20"/>
        </w:rPr>
        <w:t xml:space="preserve"> </w:t>
      </w:r>
      <w:proofErr w:type="gramStart"/>
      <w:r w:rsidRPr="00D70D49">
        <w:rPr>
          <w:sz w:val="20"/>
          <w:szCs w:val="20"/>
        </w:rPr>
        <w:t>manpower</w:t>
      </w:r>
      <w:proofErr w:type="gramEnd"/>
      <w:r w:rsidRPr="00D70D49">
        <w:rPr>
          <w:spacing w:val="-2"/>
          <w:sz w:val="20"/>
          <w:szCs w:val="20"/>
        </w:rPr>
        <w:t xml:space="preserve"> </w:t>
      </w:r>
      <w:r w:rsidRPr="00D70D49">
        <w:rPr>
          <w:sz w:val="20"/>
          <w:szCs w:val="20"/>
        </w:rPr>
        <w:t>and</w:t>
      </w:r>
      <w:r w:rsidRPr="00D70D49">
        <w:rPr>
          <w:spacing w:val="-3"/>
          <w:sz w:val="20"/>
          <w:szCs w:val="20"/>
        </w:rPr>
        <w:t xml:space="preserve"> </w:t>
      </w:r>
      <w:r w:rsidRPr="00D70D49">
        <w:rPr>
          <w:sz w:val="20"/>
          <w:szCs w:val="20"/>
        </w:rPr>
        <w:t>for</w:t>
      </w:r>
      <w:r w:rsidRPr="00D70D49">
        <w:rPr>
          <w:spacing w:val="-3"/>
          <w:sz w:val="20"/>
          <w:szCs w:val="20"/>
        </w:rPr>
        <w:t xml:space="preserve"> </w:t>
      </w:r>
      <w:r w:rsidRPr="00D70D49">
        <w:rPr>
          <w:sz w:val="20"/>
          <w:szCs w:val="20"/>
        </w:rPr>
        <w:t>sustainable</w:t>
      </w:r>
      <w:r w:rsidRPr="00D70D49">
        <w:rPr>
          <w:spacing w:val="-2"/>
          <w:sz w:val="20"/>
          <w:szCs w:val="20"/>
        </w:rPr>
        <w:t xml:space="preserve"> </w:t>
      </w:r>
      <w:r w:rsidRPr="00D70D49">
        <w:rPr>
          <w:sz w:val="20"/>
          <w:szCs w:val="20"/>
        </w:rPr>
        <w:t>human</w:t>
      </w:r>
      <w:r w:rsidRPr="00D70D49">
        <w:rPr>
          <w:spacing w:val="-3"/>
          <w:sz w:val="20"/>
          <w:szCs w:val="20"/>
        </w:rPr>
        <w:t xml:space="preserve"> </w:t>
      </w:r>
      <w:r w:rsidRPr="00D70D49">
        <w:rPr>
          <w:sz w:val="20"/>
          <w:szCs w:val="20"/>
        </w:rPr>
        <w:t>resource</w:t>
      </w:r>
      <w:r w:rsidRPr="00D70D49">
        <w:rPr>
          <w:spacing w:val="-2"/>
          <w:sz w:val="20"/>
          <w:szCs w:val="20"/>
        </w:rPr>
        <w:t xml:space="preserve"> </w:t>
      </w:r>
      <w:r w:rsidRPr="00D70D49">
        <w:rPr>
          <w:sz w:val="20"/>
          <w:szCs w:val="20"/>
        </w:rPr>
        <w:t>development.</w:t>
      </w:r>
      <w:r w:rsidRPr="00D70D49">
        <w:rPr>
          <w:spacing w:val="-3"/>
          <w:sz w:val="20"/>
          <w:szCs w:val="20"/>
        </w:rPr>
        <w:t xml:space="preserve"> </w:t>
      </w:r>
    </w:p>
    <w:p w14:paraId="5F29C6FD" w14:textId="77777777" w:rsidR="00CD39F0" w:rsidRDefault="00CD39F0">
      <w:pPr>
        <w:pStyle w:val="BodyText"/>
        <w:spacing w:before="90" w:line="360" w:lineRule="auto"/>
        <w:ind w:left="100" w:right="816" w:firstLine="720"/>
        <w:jc w:val="both"/>
        <w:rPr>
          <w:spacing w:val="-3"/>
          <w:sz w:val="20"/>
          <w:szCs w:val="20"/>
        </w:rPr>
      </w:pPr>
    </w:p>
    <w:p w14:paraId="60C3BD49" w14:textId="77777777" w:rsidR="00CD39F0" w:rsidRPr="00D70D49" w:rsidRDefault="00CD39F0">
      <w:pPr>
        <w:pStyle w:val="BodyText"/>
        <w:spacing w:before="90" w:line="360" w:lineRule="auto"/>
        <w:ind w:left="100" w:right="816" w:firstLine="720"/>
        <w:jc w:val="both"/>
        <w:rPr>
          <w:sz w:val="20"/>
          <w:szCs w:val="20"/>
        </w:rPr>
      </w:pPr>
    </w:p>
    <w:p w14:paraId="4A1357F5" w14:textId="77777777" w:rsidR="005739A7" w:rsidRPr="00D70D49" w:rsidRDefault="005739A7">
      <w:pPr>
        <w:pStyle w:val="BodyText"/>
        <w:rPr>
          <w:sz w:val="20"/>
          <w:szCs w:val="20"/>
        </w:rPr>
      </w:pPr>
    </w:p>
    <w:p w14:paraId="4A1357F6" w14:textId="57A2832F" w:rsidR="005739A7" w:rsidRPr="006D1C31" w:rsidRDefault="007B5AF3" w:rsidP="00EC04F3">
      <w:pPr>
        <w:pStyle w:val="Heading3"/>
        <w:numPr>
          <w:ilvl w:val="0"/>
          <w:numId w:val="19"/>
        </w:numPr>
        <w:spacing w:before="1"/>
        <w:jc w:val="both"/>
        <w:rPr>
          <w:sz w:val="20"/>
          <w:szCs w:val="20"/>
        </w:rPr>
      </w:pPr>
      <w:r w:rsidRPr="006D1C31">
        <w:rPr>
          <w:sz w:val="20"/>
          <w:szCs w:val="20"/>
        </w:rPr>
        <w:t>Economic</w:t>
      </w:r>
      <w:r w:rsidRPr="006D1C31">
        <w:rPr>
          <w:spacing w:val="-1"/>
          <w:sz w:val="20"/>
          <w:szCs w:val="20"/>
        </w:rPr>
        <w:t xml:space="preserve"> </w:t>
      </w:r>
      <w:r w:rsidRPr="006D1C31">
        <w:rPr>
          <w:sz w:val="20"/>
          <w:szCs w:val="20"/>
        </w:rPr>
        <w:t>Sustainability</w:t>
      </w:r>
    </w:p>
    <w:p w14:paraId="4A1357F7" w14:textId="77777777" w:rsidR="005739A7" w:rsidRPr="00D70D49" w:rsidRDefault="005739A7">
      <w:pPr>
        <w:pStyle w:val="BodyText"/>
        <w:rPr>
          <w:b/>
          <w:sz w:val="20"/>
          <w:szCs w:val="20"/>
        </w:rPr>
      </w:pPr>
    </w:p>
    <w:p w14:paraId="4A1357F8" w14:textId="77777777" w:rsidR="005739A7" w:rsidRPr="00D70D49" w:rsidRDefault="005739A7">
      <w:pPr>
        <w:pStyle w:val="BodyText"/>
        <w:spacing w:before="2"/>
        <w:rPr>
          <w:b/>
          <w:sz w:val="20"/>
          <w:szCs w:val="20"/>
        </w:rPr>
      </w:pPr>
    </w:p>
    <w:p w14:paraId="4A1357F9" w14:textId="77777777" w:rsidR="005739A7" w:rsidRPr="00D70D49" w:rsidRDefault="007B5AF3">
      <w:pPr>
        <w:pStyle w:val="BodyText"/>
        <w:spacing w:before="90" w:line="360" w:lineRule="auto"/>
        <w:ind w:left="100" w:right="816" w:firstLine="720"/>
        <w:jc w:val="both"/>
        <w:rPr>
          <w:sz w:val="20"/>
          <w:szCs w:val="20"/>
        </w:rPr>
      </w:pPr>
      <w:r w:rsidRPr="00D70D49">
        <w:rPr>
          <w:sz w:val="20"/>
          <w:szCs w:val="20"/>
        </w:rPr>
        <w:t>This</w:t>
      </w:r>
      <w:r w:rsidRPr="00D70D49">
        <w:rPr>
          <w:spacing w:val="1"/>
          <w:sz w:val="20"/>
          <w:szCs w:val="20"/>
        </w:rPr>
        <w:t xml:space="preserve"> </w:t>
      </w:r>
      <w:r w:rsidRPr="00D70D49">
        <w:rPr>
          <w:sz w:val="20"/>
          <w:szCs w:val="20"/>
        </w:rPr>
        <w:t>outlines</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various</w:t>
      </w:r>
      <w:r w:rsidRPr="00D70D49">
        <w:rPr>
          <w:spacing w:val="1"/>
          <w:sz w:val="20"/>
          <w:szCs w:val="20"/>
        </w:rPr>
        <w:t xml:space="preserve"> </w:t>
      </w:r>
      <w:r w:rsidRPr="00D70D49">
        <w:rPr>
          <w:sz w:val="20"/>
          <w:szCs w:val="20"/>
        </w:rPr>
        <w:t>government</w:t>
      </w:r>
      <w:r w:rsidRPr="00D70D49">
        <w:rPr>
          <w:spacing w:val="1"/>
          <w:sz w:val="20"/>
          <w:szCs w:val="20"/>
        </w:rPr>
        <w:t xml:space="preserve"> </w:t>
      </w:r>
      <w:r w:rsidRPr="00D70D49">
        <w:rPr>
          <w:sz w:val="20"/>
          <w:szCs w:val="20"/>
        </w:rPr>
        <w:t>objectives</w:t>
      </w:r>
      <w:r w:rsidRPr="00D70D49">
        <w:rPr>
          <w:spacing w:val="1"/>
          <w:sz w:val="20"/>
          <w:szCs w:val="20"/>
        </w:rPr>
        <w:t xml:space="preserve"> </w:t>
      </w:r>
      <w:r w:rsidRPr="00D70D49">
        <w:rPr>
          <w:sz w:val="20"/>
          <w:szCs w:val="20"/>
        </w:rPr>
        <w:t>that</w:t>
      </w:r>
      <w:r w:rsidRPr="00D70D49">
        <w:rPr>
          <w:spacing w:val="1"/>
          <w:sz w:val="20"/>
          <w:szCs w:val="20"/>
        </w:rPr>
        <w:t xml:space="preserve"> </w:t>
      </w:r>
      <w:r w:rsidRPr="00D70D49">
        <w:rPr>
          <w:sz w:val="20"/>
          <w:szCs w:val="20"/>
        </w:rPr>
        <w:t>need</w:t>
      </w:r>
      <w:r w:rsidRPr="00D70D49">
        <w:rPr>
          <w:spacing w:val="1"/>
          <w:sz w:val="20"/>
          <w:szCs w:val="20"/>
        </w:rPr>
        <w:t xml:space="preserve"> </w:t>
      </w:r>
      <w:r w:rsidRPr="00D70D49">
        <w:rPr>
          <w:sz w:val="20"/>
          <w:szCs w:val="20"/>
        </w:rPr>
        <w:t>to</w:t>
      </w:r>
      <w:r w:rsidRPr="00D70D49">
        <w:rPr>
          <w:spacing w:val="1"/>
          <w:sz w:val="20"/>
          <w:szCs w:val="20"/>
        </w:rPr>
        <w:t xml:space="preserve"> </w:t>
      </w:r>
      <w:proofErr w:type="gramStart"/>
      <w:r w:rsidRPr="00D70D49">
        <w:rPr>
          <w:sz w:val="20"/>
          <w:szCs w:val="20"/>
        </w:rPr>
        <w:t>be</w:t>
      </w:r>
      <w:r w:rsidRPr="00D70D49">
        <w:rPr>
          <w:spacing w:val="1"/>
          <w:sz w:val="20"/>
          <w:szCs w:val="20"/>
        </w:rPr>
        <w:t xml:space="preserve"> </w:t>
      </w:r>
      <w:r w:rsidRPr="00D70D49">
        <w:rPr>
          <w:sz w:val="20"/>
          <w:szCs w:val="20"/>
        </w:rPr>
        <w:t>achieved</w:t>
      </w:r>
      <w:proofErr w:type="gramEnd"/>
      <w:r w:rsidRPr="00D70D49">
        <w:rPr>
          <w:spacing w:val="1"/>
          <w:sz w:val="20"/>
          <w:szCs w:val="20"/>
        </w:rPr>
        <w:t xml:space="preserve"> </w:t>
      </w:r>
      <w:r w:rsidRPr="00D70D49">
        <w:rPr>
          <w:sz w:val="20"/>
          <w:szCs w:val="20"/>
        </w:rPr>
        <w:t>alongside</w:t>
      </w:r>
      <w:r w:rsidRPr="00D70D49">
        <w:rPr>
          <w:spacing w:val="-57"/>
          <w:sz w:val="20"/>
          <w:szCs w:val="20"/>
        </w:rPr>
        <w:t xml:space="preserve"> </w:t>
      </w:r>
      <w:r w:rsidRPr="00D70D49">
        <w:rPr>
          <w:sz w:val="20"/>
          <w:szCs w:val="20"/>
        </w:rPr>
        <w:t>sustainable construction. It highlights the difficulty of managing an economy and the need for</w:t>
      </w:r>
      <w:r w:rsidRPr="00D70D49">
        <w:rPr>
          <w:spacing w:val="1"/>
          <w:sz w:val="20"/>
          <w:szCs w:val="20"/>
        </w:rPr>
        <w:t xml:space="preserve"> </w:t>
      </w:r>
      <w:r w:rsidRPr="00D70D49">
        <w:rPr>
          <w:sz w:val="20"/>
          <w:szCs w:val="20"/>
        </w:rPr>
        <w:t>professionals</w:t>
      </w:r>
      <w:r w:rsidRPr="00D70D49">
        <w:rPr>
          <w:spacing w:val="-1"/>
          <w:sz w:val="20"/>
          <w:szCs w:val="20"/>
        </w:rPr>
        <w:t xml:space="preserve"> </w:t>
      </w:r>
      <w:r w:rsidRPr="00D70D49">
        <w:rPr>
          <w:sz w:val="20"/>
          <w:szCs w:val="20"/>
        </w:rPr>
        <w:t>working in the construction industry</w:t>
      </w:r>
      <w:r w:rsidRPr="00D70D49">
        <w:rPr>
          <w:spacing w:val="-2"/>
          <w:sz w:val="20"/>
          <w:szCs w:val="20"/>
        </w:rPr>
        <w:t xml:space="preserve"> </w:t>
      </w:r>
      <w:r w:rsidRPr="00D70D49">
        <w:rPr>
          <w:sz w:val="20"/>
          <w:szCs w:val="20"/>
        </w:rPr>
        <w:t>to acquire economic</w:t>
      </w:r>
      <w:r w:rsidRPr="00D70D49">
        <w:rPr>
          <w:spacing w:val="-2"/>
          <w:sz w:val="20"/>
          <w:szCs w:val="20"/>
        </w:rPr>
        <w:t xml:space="preserve"> </w:t>
      </w:r>
      <w:r w:rsidRPr="00D70D49">
        <w:rPr>
          <w:sz w:val="20"/>
          <w:szCs w:val="20"/>
        </w:rPr>
        <w:t>stability.</w:t>
      </w:r>
    </w:p>
    <w:p w14:paraId="4A1357FA" w14:textId="77777777" w:rsidR="005739A7" w:rsidRPr="00D70D49" w:rsidRDefault="005739A7">
      <w:pPr>
        <w:pStyle w:val="BodyText"/>
        <w:rPr>
          <w:sz w:val="20"/>
          <w:szCs w:val="20"/>
        </w:rPr>
      </w:pPr>
    </w:p>
    <w:p w14:paraId="4A135805" w14:textId="150BBCD4" w:rsidR="005739A7" w:rsidRPr="006D1C31" w:rsidRDefault="007B5AF3" w:rsidP="000A410C">
      <w:pPr>
        <w:pStyle w:val="Heading3"/>
        <w:numPr>
          <w:ilvl w:val="0"/>
          <w:numId w:val="19"/>
        </w:numPr>
        <w:spacing w:before="60" w:line="360" w:lineRule="auto"/>
        <w:ind w:right="1068"/>
        <w:rPr>
          <w:sz w:val="20"/>
          <w:szCs w:val="20"/>
        </w:rPr>
      </w:pPr>
      <w:r w:rsidRPr="006D1C31">
        <w:rPr>
          <w:sz w:val="20"/>
          <w:szCs w:val="20"/>
        </w:rPr>
        <w:t>Construction Project Management approach for effective SCM / Drivers of Construction</w:t>
      </w:r>
      <w:r w:rsidRPr="006D1C31">
        <w:rPr>
          <w:spacing w:val="-57"/>
          <w:sz w:val="20"/>
          <w:szCs w:val="20"/>
        </w:rPr>
        <w:t xml:space="preserve"> </w:t>
      </w:r>
      <w:r w:rsidRPr="006D1C31">
        <w:rPr>
          <w:sz w:val="20"/>
          <w:szCs w:val="20"/>
        </w:rPr>
        <w:t>Supply Chain</w:t>
      </w:r>
    </w:p>
    <w:p w14:paraId="4A135806" w14:textId="77777777" w:rsidR="005739A7" w:rsidRPr="006D1C31" w:rsidRDefault="007B5AF3">
      <w:pPr>
        <w:pStyle w:val="ListParagraph"/>
        <w:numPr>
          <w:ilvl w:val="2"/>
          <w:numId w:val="12"/>
        </w:numPr>
        <w:tabs>
          <w:tab w:val="left" w:pos="941"/>
        </w:tabs>
        <w:spacing w:before="90"/>
        <w:ind w:left="940" w:hanging="481"/>
        <w:jc w:val="both"/>
        <w:rPr>
          <w:b/>
          <w:sz w:val="20"/>
          <w:szCs w:val="20"/>
        </w:rPr>
      </w:pPr>
      <w:r w:rsidRPr="006D1C31">
        <w:rPr>
          <w:b/>
          <w:sz w:val="20"/>
          <w:szCs w:val="20"/>
        </w:rPr>
        <w:t>Facilities</w:t>
      </w:r>
    </w:p>
    <w:p w14:paraId="4A135807" w14:textId="50419081" w:rsidR="005739A7" w:rsidRPr="00D70D49" w:rsidRDefault="007B5AF3">
      <w:pPr>
        <w:pStyle w:val="BodyText"/>
        <w:spacing w:before="138" w:line="360" w:lineRule="auto"/>
        <w:ind w:left="100" w:right="817" w:firstLine="720"/>
        <w:jc w:val="both"/>
        <w:rPr>
          <w:sz w:val="20"/>
          <w:szCs w:val="20"/>
        </w:rPr>
      </w:pPr>
      <w:r w:rsidRPr="00D70D49">
        <w:rPr>
          <w:sz w:val="20"/>
          <w:szCs w:val="20"/>
        </w:rPr>
        <w:t>It</w:t>
      </w:r>
      <w:r w:rsidRPr="00D70D49">
        <w:rPr>
          <w:spacing w:val="-6"/>
          <w:sz w:val="20"/>
          <w:szCs w:val="20"/>
        </w:rPr>
        <w:t xml:space="preserve"> </w:t>
      </w:r>
      <w:r w:rsidRPr="00D70D49">
        <w:rPr>
          <w:sz w:val="20"/>
          <w:szCs w:val="20"/>
        </w:rPr>
        <w:t>is</w:t>
      </w:r>
      <w:r w:rsidRPr="00D70D49">
        <w:rPr>
          <w:spacing w:val="-5"/>
          <w:sz w:val="20"/>
          <w:szCs w:val="20"/>
        </w:rPr>
        <w:t xml:space="preserve"> </w:t>
      </w:r>
      <w:r w:rsidRPr="00D70D49">
        <w:rPr>
          <w:sz w:val="20"/>
          <w:szCs w:val="20"/>
        </w:rPr>
        <w:t>the</w:t>
      </w:r>
      <w:r w:rsidRPr="00D70D49">
        <w:rPr>
          <w:spacing w:val="-6"/>
          <w:sz w:val="20"/>
          <w:szCs w:val="20"/>
        </w:rPr>
        <w:t xml:space="preserve"> </w:t>
      </w:r>
      <w:r w:rsidRPr="00D70D49">
        <w:rPr>
          <w:sz w:val="20"/>
          <w:szCs w:val="20"/>
        </w:rPr>
        <w:t>place</w:t>
      </w:r>
      <w:r w:rsidRPr="00D70D49">
        <w:rPr>
          <w:spacing w:val="-5"/>
          <w:sz w:val="20"/>
          <w:szCs w:val="20"/>
        </w:rPr>
        <w:t xml:space="preserve"> </w:t>
      </w:r>
      <w:r w:rsidRPr="00D70D49">
        <w:rPr>
          <w:sz w:val="20"/>
          <w:szCs w:val="20"/>
        </w:rPr>
        <w:t>such</w:t>
      </w:r>
      <w:r w:rsidRPr="00D70D49">
        <w:rPr>
          <w:spacing w:val="-6"/>
          <w:sz w:val="20"/>
          <w:szCs w:val="20"/>
        </w:rPr>
        <w:t xml:space="preserve"> </w:t>
      </w:r>
      <w:r w:rsidRPr="00D70D49">
        <w:rPr>
          <w:sz w:val="20"/>
          <w:szCs w:val="20"/>
        </w:rPr>
        <w:t>as</w:t>
      </w:r>
      <w:r w:rsidRPr="00D70D49">
        <w:rPr>
          <w:spacing w:val="-5"/>
          <w:sz w:val="20"/>
          <w:szCs w:val="20"/>
        </w:rPr>
        <w:t xml:space="preserve"> </w:t>
      </w:r>
      <w:r w:rsidRPr="00D70D49">
        <w:rPr>
          <w:sz w:val="20"/>
          <w:szCs w:val="20"/>
        </w:rPr>
        <w:t>warehouse</w:t>
      </w:r>
      <w:r w:rsidRPr="00D70D49">
        <w:rPr>
          <w:spacing w:val="-6"/>
          <w:sz w:val="20"/>
          <w:szCs w:val="20"/>
        </w:rPr>
        <w:t xml:space="preserve"> </w:t>
      </w:r>
      <w:r w:rsidRPr="00D70D49">
        <w:rPr>
          <w:sz w:val="20"/>
          <w:szCs w:val="20"/>
        </w:rPr>
        <w:t>for</w:t>
      </w:r>
      <w:r w:rsidRPr="00D70D49">
        <w:rPr>
          <w:spacing w:val="-6"/>
          <w:sz w:val="20"/>
          <w:szCs w:val="20"/>
        </w:rPr>
        <w:t xml:space="preserve"> </w:t>
      </w:r>
      <w:r w:rsidRPr="00D70D49">
        <w:rPr>
          <w:sz w:val="20"/>
          <w:szCs w:val="20"/>
        </w:rPr>
        <w:t>precast</w:t>
      </w:r>
      <w:r w:rsidRPr="00D70D49">
        <w:rPr>
          <w:spacing w:val="-6"/>
          <w:sz w:val="20"/>
          <w:szCs w:val="20"/>
        </w:rPr>
        <w:t xml:space="preserve"> </w:t>
      </w:r>
      <w:r w:rsidRPr="00D70D49">
        <w:rPr>
          <w:sz w:val="20"/>
          <w:szCs w:val="20"/>
        </w:rPr>
        <w:t>or</w:t>
      </w:r>
      <w:r w:rsidRPr="00D70D49">
        <w:rPr>
          <w:spacing w:val="-5"/>
          <w:sz w:val="20"/>
          <w:szCs w:val="20"/>
        </w:rPr>
        <w:t xml:space="preserve"> </w:t>
      </w:r>
      <w:r w:rsidRPr="00D70D49">
        <w:rPr>
          <w:sz w:val="20"/>
          <w:szCs w:val="20"/>
        </w:rPr>
        <w:t>pre</w:t>
      </w:r>
      <w:r w:rsidRPr="00D70D49">
        <w:rPr>
          <w:spacing w:val="-7"/>
          <w:sz w:val="20"/>
          <w:szCs w:val="20"/>
        </w:rPr>
        <w:t xml:space="preserve"> </w:t>
      </w:r>
      <w:r w:rsidRPr="00D70D49">
        <w:rPr>
          <w:sz w:val="20"/>
          <w:szCs w:val="20"/>
        </w:rPr>
        <w:t>fabrication,</w:t>
      </w:r>
      <w:r w:rsidRPr="00D70D49">
        <w:rPr>
          <w:spacing w:val="-5"/>
          <w:sz w:val="20"/>
          <w:szCs w:val="20"/>
        </w:rPr>
        <w:t xml:space="preserve"> </w:t>
      </w:r>
      <w:r w:rsidRPr="00D70D49">
        <w:rPr>
          <w:sz w:val="20"/>
          <w:szCs w:val="20"/>
        </w:rPr>
        <w:t>distribution</w:t>
      </w:r>
      <w:r w:rsidRPr="00D70D49">
        <w:rPr>
          <w:spacing w:val="-7"/>
          <w:sz w:val="20"/>
          <w:szCs w:val="20"/>
        </w:rPr>
        <w:t xml:space="preserve"> </w:t>
      </w:r>
      <w:r w:rsidRPr="00D70D49">
        <w:rPr>
          <w:sz w:val="20"/>
          <w:szCs w:val="20"/>
        </w:rPr>
        <w:t>centers</w:t>
      </w:r>
      <w:r w:rsidRPr="00D70D49">
        <w:rPr>
          <w:spacing w:val="-5"/>
          <w:sz w:val="20"/>
          <w:szCs w:val="20"/>
        </w:rPr>
        <w:t xml:space="preserve"> </w:t>
      </w:r>
      <w:r w:rsidRPr="00D70D49">
        <w:rPr>
          <w:sz w:val="20"/>
          <w:szCs w:val="20"/>
        </w:rPr>
        <w:t>as</w:t>
      </w:r>
      <w:r w:rsidRPr="00D70D49">
        <w:rPr>
          <w:spacing w:val="-6"/>
          <w:sz w:val="20"/>
          <w:szCs w:val="20"/>
        </w:rPr>
        <w:t xml:space="preserve"> </w:t>
      </w:r>
      <w:r w:rsidRPr="00D70D49">
        <w:rPr>
          <w:sz w:val="20"/>
          <w:szCs w:val="20"/>
        </w:rPr>
        <w:t>Steel</w:t>
      </w:r>
      <w:r w:rsidRPr="00D70D49">
        <w:rPr>
          <w:spacing w:val="-57"/>
          <w:sz w:val="20"/>
          <w:szCs w:val="20"/>
        </w:rPr>
        <w:t xml:space="preserve"> </w:t>
      </w:r>
      <w:r w:rsidRPr="00D70D49">
        <w:rPr>
          <w:sz w:val="20"/>
          <w:szCs w:val="20"/>
        </w:rPr>
        <w:t>Service</w:t>
      </w:r>
      <w:r w:rsidRPr="00D70D49">
        <w:rPr>
          <w:spacing w:val="-6"/>
          <w:sz w:val="20"/>
          <w:szCs w:val="20"/>
        </w:rPr>
        <w:t xml:space="preserve"> </w:t>
      </w:r>
      <w:r w:rsidRPr="00D70D49">
        <w:rPr>
          <w:sz w:val="20"/>
          <w:szCs w:val="20"/>
        </w:rPr>
        <w:t>centers,</w:t>
      </w:r>
      <w:r w:rsidRPr="00D70D49">
        <w:rPr>
          <w:spacing w:val="-5"/>
          <w:sz w:val="20"/>
          <w:szCs w:val="20"/>
        </w:rPr>
        <w:t xml:space="preserve"> </w:t>
      </w:r>
      <w:r w:rsidRPr="00D70D49">
        <w:rPr>
          <w:sz w:val="20"/>
          <w:szCs w:val="20"/>
        </w:rPr>
        <w:t>or</w:t>
      </w:r>
      <w:r w:rsidRPr="00D70D49">
        <w:rPr>
          <w:spacing w:val="-5"/>
          <w:sz w:val="20"/>
          <w:szCs w:val="20"/>
        </w:rPr>
        <w:t xml:space="preserve"> </w:t>
      </w:r>
      <w:r w:rsidRPr="00D70D49">
        <w:rPr>
          <w:sz w:val="20"/>
          <w:szCs w:val="20"/>
        </w:rPr>
        <w:t>transforming</w:t>
      </w:r>
      <w:r w:rsidRPr="00D70D49">
        <w:rPr>
          <w:spacing w:val="-6"/>
          <w:sz w:val="20"/>
          <w:szCs w:val="20"/>
        </w:rPr>
        <w:t xml:space="preserve"> </w:t>
      </w:r>
      <w:r w:rsidRPr="00D70D49">
        <w:rPr>
          <w:sz w:val="20"/>
          <w:szCs w:val="20"/>
        </w:rPr>
        <w:t>the</w:t>
      </w:r>
      <w:r w:rsidRPr="00D70D49">
        <w:rPr>
          <w:spacing w:val="-5"/>
          <w:sz w:val="20"/>
          <w:szCs w:val="20"/>
        </w:rPr>
        <w:t xml:space="preserve"> </w:t>
      </w:r>
      <w:r w:rsidRPr="00D70D49">
        <w:rPr>
          <w:sz w:val="20"/>
          <w:szCs w:val="20"/>
        </w:rPr>
        <w:t>inventory</w:t>
      </w:r>
      <w:r w:rsidRPr="00D70D49">
        <w:rPr>
          <w:spacing w:val="-6"/>
          <w:sz w:val="20"/>
          <w:szCs w:val="20"/>
        </w:rPr>
        <w:t xml:space="preserve"> </w:t>
      </w:r>
      <w:r w:rsidRPr="00D70D49">
        <w:rPr>
          <w:sz w:val="20"/>
          <w:szCs w:val="20"/>
        </w:rPr>
        <w:t>into</w:t>
      </w:r>
      <w:r w:rsidRPr="00D70D49">
        <w:rPr>
          <w:spacing w:val="-4"/>
          <w:sz w:val="20"/>
          <w:szCs w:val="20"/>
        </w:rPr>
        <w:t xml:space="preserve"> </w:t>
      </w:r>
      <w:r w:rsidRPr="00D70D49">
        <w:rPr>
          <w:sz w:val="20"/>
          <w:szCs w:val="20"/>
        </w:rPr>
        <w:t>another</w:t>
      </w:r>
      <w:r w:rsidRPr="00D70D49">
        <w:rPr>
          <w:spacing w:val="-5"/>
          <w:sz w:val="20"/>
          <w:szCs w:val="20"/>
        </w:rPr>
        <w:t xml:space="preserve"> </w:t>
      </w:r>
      <w:r w:rsidRPr="00D70D49">
        <w:rPr>
          <w:sz w:val="20"/>
          <w:szCs w:val="20"/>
        </w:rPr>
        <w:t>state</w:t>
      </w:r>
      <w:r w:rsidRPr="00D70D49">
        <w:rPr>
          <w:spacing w:val="-3"/>
          <w:sz w:val="20"/>
          <w:szCs w:val="20"/>
        </w:rPr>
        <w:t xml:space="preserve"> </w:t>
      </w:r>
      <w:r w:rsidRPr="00D70D49">
        <w:rPr>
          <w:sz w:val="20"/>
          <w:szCs w:val="20"/>
        </w:rPr>
        <w:t>(fabrication</w:t>
      </w:r>
      <w:r w:rsidRPr="00D70D49">
        <w:rPr>
          <w:spacing w:val="-6"/>
          <w:sz w:val="20"/>
          <w:szCs w:val="20"/>
        </w:rPr>
        <w:t xml:space="preserve"> </w:t>
      </w:r>
      <w:r w:rsidRPr="00D70D49">
        <w:rPr>
          <w:sz w:val="20"/>
          <w:szCs w:val="20"/>
        </w:rPr>
        <w:t>or</w:t>
      </w:r>
      <w:r w:rsidRPr="00D70D49">
        <w:rPr>
          <w:spacing w:val="-4"/>
          <w:sz w:val="20"/>
          <w:szCs w:val="20"/>
        </w:rPr>
        <w:t xml:space="preserve"> </w:t>
      </w:r>
      <w:r w:rsidRPr="00D70D49">
        <w:rPr>
          <w:sz w:val="20"/>
          <w:szCs w:val="20"/>
        </w:rPr>
        <w:t>assembly</w:t>
      </w:r>
      <w:r w:rsidRPr="00D70D49">
        <w:rPr>
          <w:spacing w:val="-5"/>
          <w:sz w:val="20"/>
          <w:szCs w:val="20"/>
        </w:rPr>
        <w:t xml:space="preserve"> </w:t>
      </w:r>
      <w:r w:rsidRPr="00D70D49">
        <w:rPr>
          <w:sz w:val="20"/>
          <w:szCs w:val="20"/>
        </w:rPr>
        <w:t>plants</w:t>
      </w:r>
      <w:r w:rsidRPr="00D70D49">
        <w:rPr>
          <w:spacing w:val="-4"/>
          <w:sz w:val="20"/>
          <w:szCs w:val="20"/>
        </w:rPr>
        <w:t xml:space="preserve"> </w:t>
      </w:r>
      <w:r w:rsidRPr="00D70D49">
        <w:rPr>
          <w:sz w:val="20"/>
          <w:szCs w:val="20"/>
        </w:rPr>
        <w:t>of</w:t>
      </w:r>
      <w:r w:rsidRPr="00D70D49">
        <w:rPr>
          <w:spacing w:val="-58"/>
          <w:sz w:val="20"/>
          <w:szCs w:val="20"/>
        </w:rPr>
        <w:t xml:space="preserve"> </w:t>
      </w:r>
      <w:r w:rsidRPr="00D70D49">
        <w:rPr>
          <w:sz w:val="20"/>
          <w:szCs w:val="20"/>
        </w:rPr>
        <w:t>metro</w:t>
      </w:r>
      <w:r w:rsidRPr="00D70D49">
        <w:rPr>
          <w:spacing w:val="-11"/>
          <w:sz w:val="20"/>
          <w:szCs w:val="20"/>
        </w:rPr>
        <w:t xml:space="preserve"> </w:t>
      </w:r>
      <w:r w:rsidRPr="00D70D49">
        <w:rPr>
          <w:sz w:val="20"/>
          <w:szCs w:val="20"/>
        </w:rPr>
        <w:t>coaches</w:t>
      </w:r>
      <w:r w:rsidRPr="00D70D49">
        <w:rPr>
          <w:spacing w:val="-11"/>
          <w:sz w:val="20"/>
          <w:szCs w:val="20"/>
        </w:rPr>
        <w:t xml:space="preserve"> </w:t>
      </w:r>
      <w:r w:rsidRPr="00D70D49">
        <w:rPr>
          <w:sz w:val="20"/>
          <w:szCs w:val="20"/>
        </w:rPr>
        <w:t>or</w:t>
      </w:r>
      <w:r w:rsidRPr="00D70D49">
        <w:rPr>
          <w:spacing w:val="-10"/>
          <w:sz w:val="20"/>
          <w:szCs w:val="20"/>
        </w:rPr>
        <w:t xml:space="preserve"> </w:t>
      </w:r>
      <w:r w:rsidRPr="00D70D49">
        <w:rPr>
          <w:sz w:val="20"/>
          <w:szCs w:val="20"/>
        </w:rPr>
        <w:t>shipyard)</w:t>
      </w:r>
      <w:r w:rsidRPr="00D70D49">
        <w:rPr>
          <w:spacing w:val="-11"/>
          <w:sz w:val="20"/>
          <w:szCs w:val="20"/>
        </w:rPr>
        <w:t xml:space="preserve"> </w:t>
      </w:r>
      <w:r w:rsidRPr="00D70D49">
        <w:rPr>
          <w:sz w:val="20"/>
          <w:szCs w:val="20"/>
        </w:rPr>
        <w:t>in</w:t>
      </w:r>
      <w:r w:rsidRPr="00D70D49">
        <w:rPr>
          <w:spacing w:val="-12"/>
          <w:sz w:val="20"/>
          <w:szCs w:val="20"/>
        </w:rPr>
        <w:t xml:space="preserve"> </w:t>
      </w:r>
      <w:r w:rsidRPr="00D70D49">
        <w:rPr>
          <w:sz w:val="20"/>
          <w:szCs w:val="20"/>
        </w:rPr>
        <w:t>the</w:t>
      </w:r>
      <w:r w:rsidRPr="00D70D49">
        <w:rPr>
          <w:spacing w:val="-9"/>
          <w:sz w:val="20"/>
          <w:szCs w:val="20"/>
        </w:rPr>
        <w:t xml:space="preserve"> </w:t>
      </w:r>
      <w:r w:rsidRPr="00D70D49">
        <w:rPr>
          <w:sz w:val="20"/>
          <w:szCs w:val="20"/>
        </w:rPr>
        <w:t>supply</w:t>
      </w:r>
      <w:r w:rsidRPr="00D70D49">
        <w:rPr>
          <w:spacing w:val="-11"/>
          <w:sz w:val="20"/>
          <w:szCs w:val="20"/>
        </w:rPr>
        <w:t xml:space="preserve"> </w:t>
      </w:r>
      <w:r w:rsidRPr="00D70D49">
        <w:rPr>
          <w:sz w:val="20"/>
          <w:szCs w:val="20"/>
        </w:rPr>
        <w:t>chain</w:t>
      </w:r>
      <w:r w:rsidRPr="00D70D49">
        <w:rPr>
          <w:spacing w:val="-11"/>
          <w:sz w:val="20"/>
          <w:szCs w:val="20"/>
        </w:rPr>
        <w:t xml:space="preserve"> </w:t>
      </w:r>
      <w:r w:rsidRPr="00D70D49">
        <w:rPr>
          <w:sz w:val="20"/>
          <w:szCs w:val="20"/>
        </w:rPr>
        <w:t>where</w:t>
      </w:r>
      <w:r w:rsidRPr="00D70D49">
        <w:rPr>
          <w:spacing w:val="-10"/>
          <w:sz w:val="20"/>
          <w:szCs w:val="20"/>
        </w:rPr>
        <w:t xml:space="preserve"> </w:t>
      </w:r>
      <w:r w:rsidRPr="00D70D49">
        <w:rPr>
          <w:sz w:val="20"/>
          <w:szCs w:val="20"/>
        </w:rPr>
        <w:t>inventory</w:t>
      </w:r>
      <w:r w:rsidRPr="00D70D49">
        <w:rPr>
          <w:spacing w:val="-12"/>
          <w:sz w:val="20"/>
          <w:szCs w:val="20"/>
        </w:rPr>
        <w:t xml:space="preserve"> </w:t>
      </w:r>
      <w:r w:rsidRPr="00D70D49">
        <w:rPr>
          <w:sz w:val="20"/>
          <w:szCs w:val="20"/>
        </w:rPr>
        <w:t>is</w:t>
      </w:r>
      <w:r w:rsidRPr="00D70D49">
        <w:rPr>
          <w:spacing w:val="-10"/>
          <w:sz w:val="20"/>
          <w:szCs w:val="20"/>
        </w:rPr>
        <w:t xml:space="preserve"> </w:t>
      </w:r>
      <w:r w:rsidRPr="00D70D49">
        <w:rPr>
          <w:sz w:val="20"/>
          <w:szCs w:val="20"/>
        </w:rPr>
        <w:t>stored,</w:t>
      </w:r>
      <w:r w:rsidRPr="00D70D49">
        <w:rPr>
          <w:spacing w:val="-11"/>
          <w:sz w:val="20"/>
          <w:szCs w:val="20"/>
        </w:rPr>
        <w:t xml:space="preserve"> </w:t>
      </w:r>
      <w:r w:rsidRPr="00D70D49">
        <w:rPr>
          <w:sz w:val="20"/>
          <w:szCs w:val="20"/>
        </w:rPr>
        <w:t>assembled,</w:t>
      </w:r>
      <w:r w:rsidRPr="00D70D49">
        <w:rPr>
          <w:spacing w:val="-11"/>
          <w:sz w:val="20"/>
          <w:szCs w:val="20"/>
        </w:rPr>
        <w:t xml:space="preserve"> </w:t>
      </w:r>
      <w:r w:rsidRPr="00D70D49">
        <w:rPr>
          <w:sz w:val="20"/>
          <w:szCs w:val="20"/>
        </w:rPr>
        <w:t>or</w:t>
      </w:r>
      <w:r w:rsidRPr="00D70D49">
        <w:rPr>
          <w:spacing w:val="-12"/>
          <w:sz w:val="20"/>
          <w:szCs w:val="20"/>
        </w:rPr>
        <w:t xml:space="preserve"> </w:t>
      </w:r>
      <w:r w:rsidRPr="00D70D49">
        <w:rPr>
          <w:sz w:val="20"/>
          <w:szCs w:val="20"/>
        </w:rPr>
        <w:t>fabricated.</w:t>
      </w:r>
      <w:r w:rsidRPr="00D70D49">
        <w:rPr>
          <w:spacing w:val="-57"/>
          <w:sz w:val="20"/>
          <w:szCs w:val="20"/>
        </w:rPr>
        <w:t xml:space="preserve"> </w:t>
      </w:r>
    </w:p>
    <w:p w14:paraId="4A135808" w14:textId="77777777" w:rsidR="005739A7" w:rsidRPr="00D70D49" w:rsidRDefault="005739A7">
      <w:pPr>
        <w:pStyle w:val="BodyText"/>
        <w:rPr>
          <w:sz w:val="20"/>
          <w:szCs w:val="20"/>
        </w:rPr>
      </w:pPr>
    </w:p>
    <w:p w14:paraId="4A135809" w14:textId="77777777" w:rsidR="005739A7" w:rsidRPr="006D1C31" w:rsidRDefault="007B5AF3">
      <w:pPr>
        <w:pStyle w:val="ListParagraph"/>
        <w:numPr>
          <w:ilvl w:val="2"/>
          <w:numId w:val="12"/>
        </w:numPr>
        <w:tabs>
          <w:tab w:val="left" w:pos="821"/>
        </w:tabs>
        <w:jc w:val="both"/>
        <w:rPr>
          <w:b/>
          <w:sz w:val="20"/>
          <w:szCs w:val="20"/>
        </w:rPr>
      </w:pPr>
      <w:r w:rsidRPr="006D1C31">
        <w:rPr>
          <w:b/>
          <w:sz w:val="20"/>
          <w:szCs w:val="20"/>
        </w:rPr>
        <w:t>Inventory</w:t>
      </w:r>
    </w:p>
    <w:p w14:paraId="4A13580A" w14:textId="1A05F394" w:rsidR="005739A7" w:rsidRPr="00D70D49" w:rsidRDefault="007B5AF3">
      <w:pPr>
        <w:pStyle w:val="BodyText"/>
        <w:spacing w:before="138" w:line="360" w:lineRule="auto"/>
        <w:ind w:left="100" w:right="819" w:firstLine="780"/>
        <w:jc w:val="both"/>
        <w:rPr>
          <w:sz w:val="20"/>
          <w:szCs w:val="20"/>
        </w:rPr>
      </w:pPr>
      <w:r w:rsidRPr="00D70D49">
        <w:rPr>
          <w:sz w:val="20"/>
          <w:szCs w:val="20"/>
        </w:rPr>
        <w:t>All the raw material, work in progress and finished goods at a site. The uncertainty will</w:t>
      </w:r>
      <w:r w:rsidRPr="00D70D49">
        <w:rPr>
          <w:spacing w:val="1"/>
          <w:sz w:val="20"/>
          <w:szCs w:val="20"/>
        </w:rPr>
        <w:t xml:space="preserve"> </w:t>
      </w:r>
      <w:r w:rsidRPr="00D70D49">
        <w:rPr>
          <w:sz w:val="20"/>
          <w:szCs w:val="20"/>
        </w:rPr>
        <w:t>dramatically alter Quantity, Quality, Costs and Delivery time. An automated alert such as email,</w:t>
      </w:r>
      <w:r w:rsidRPr="00D70D49">
        <w:rPr>
          <w:spacing w:val="1"/>
          <w:sz w:val="20"/>
          <w:szCs w:val="20"/>
        </w:rPr>
        <w:t xml:space="preserve"> </w:t>
      </w:r>
      <w:r w:rsidRPr="00D70D49">
        <w:rPr>
          <w:sz w:val="20"/>
          <w:szCs w:val="20"/>
        </w:rPr>
        <w:t>message</w:t>
      </w:r>
      <w:r w:rsidRPr="00D70D49">
        <w:rPr>
          <w:spacing w:val="1"/>
          <w:sz w:val="20"/>
          <w:szCs w:val="20"/>
        </w:rPr>
        <w:t xml:space="preserve"> </w:t>
      </w:r>
      <w:r w:rsidRPr="00D70D49">
        <w:rPr>
          <w:sz w:val="20"/>
          <w:szCs w:val="20"/>
        </w:rPr>
        <w:t>to</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concerned</w:t>
      </w:r>
      <w:r w:rsidRPr="00D70D49">
        <w:rPr>
          <w:spacing w:val="1"/>
          <w:sz w:val="20"/>
          <w:szCs w:val="20"/>
        </w:rPr>
        <w:t xml:space="preserve"> </w:t>
      </w:r>
      <w:r w:rsidRPr="00D70D49">
        <w:rPr>
          <w:sz w:val="20"/>
          <w:szCs w:val="20"/>
        </w:rPr>
        <w:t>person</w:t>
      </w:r>
      <w:r w:rsidRPr="00D70D49">
        <w:rPr>
          <w:spacing w:val="1"/>
          <w:sz w:val="20"/>
          <w:szCs w:val="20"/>
        </w:rPr>
        <w:t xml:space="preserve"> </w:t>
      </w:r>
      <w:r w:rsidRPr="00D70D49">
        <w:rPr>
          <w:sz w:val="20"/>
          <w:szCs w:val="20"/>
        </w:rPr>
        <w:t>for</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low</w:t>
      </w:r>
      <w:r w:rsidRPr="00D70D49">
        <w:rPr>
          <w:spacing w:val="1"/>
          <w:sz w:val="20"/>
          <w:szCs w:val="20"/>
        </w:rPr>
        <w:t xml:space="preserve"> </w:t>
      </w:r>
      <w:r w:rsidRPr="00D70D49">
        <w:rPr>
          <w:sz w:val="20"/>
          <w:szCs w:val="20"/>
        </w:rPr>
        <w:t>inventory</w:t>
      </w:r>
      <w:r w:rsidRPr="00D70D49">
        <w:rPr>
          <w:spacing w:val="1"/>
          <w:sz w:val="20"/>
          <w:szCs w:val="20"/>
        </w:rPr>
        <w:t xml:space="preserve"> </w:t>
      </w:r>
      <w:r w:rsidRPr="00D70D49">
        <w:rPr>
          <w:sz w:val="20"/>
          <w:szCs w:val="20"/>
        </w:rPr>
        <w:t>and</w:t>
      </w:r>
      <w:r w:rsidRPr="00D70D49">
        <w:rPr>
          <w:spacing w:val="1"/>
          <w:sz w:val="20"/>
          <w:szCs w:val="20"/>
        </w:rPr>
        <w:t xml:space="preserve"> </w:t>
      </w:r>
      <w:r w:rsidRPr="00D70D49">
        <w:rPr>
          <w:sz w:val="20"/>
          <w:szCs w:val="20"/>
        </w:rPr>
        <w:t>thus</w:t>
      </w:r>
      <w:r w:rsidRPr="00D70D49">
        <w:rPr>
          <w:spacing w:val="1"/>
          <w:sz w:val="20"/>
          <w:szCs w:val="20"/>
        </w:rPr>
        <w:t xml:space="preserve"> </w:t>
      </w:r>
      <w:r w:rsidRPr="00D70D49">
        <w:rPr>
          <w:sz w:val="20"/>
          <w:szCs w:val="20"/>
        </w:rPr>
        <w:t>need</w:t>
      </w:r>
      <w:r w:rsidRPr="00D70D49">
        <w:rPr>
          <w:spacing w:val="1"/>
          <w:sz w:val="20"/>
          <w:szCs w:val="20"/>
        </w:rPr>
        <w:t xml:space="preserve"> </w:t>
      </w:r>
      <w:r w:rsidRPr="00D70D49">
        <w:rPr>
          <w:sz w:val="20"/>
          <w:szCs w:val="20"/>
        </w:rPr>
        <w:t>for</w:t>
      </w:r>
      <w:r w:rsidRPr="00D70D49">
        <w:rPr>
          <w:spacing w:val="1"/>
          <w:sz w:val="20"/>
          <w:szCs w:val="20"/>
        </w:rPr>
        <w:t xml:space="preserve"> </w:t>
      </w:r>
      <w:r w:rsidRPr="00D70D49">
        <w:rPr>
          <w:sz w:val="20"/>
          <w:szCs w:val="20"/>
        </w:rPr>
        <w:t>a</w:t>
      </w:r>
      <w:r w:rsidRPr="00D70D49">
        <w:rPr>
          <w:spacing w:val="1"/>
          <w:sz w:val="20"/>
          <w:szCs w:val="20"/>
        </w:rPr>
        <w:t xml:space="preserve"> </w:t>
      </w:r>
      <w:r w:rsidRPr="00D70D49">
        <w:rPr>
          <w:sz w:val="20"/>
          <w:szCs w:val="20"/>
        </w:rPr>
        <w:t>new</w:t>
      </w:r>
      <w:r w:rsidRPr="00D70D49">
        <w:rPr>
          <w:spacing w:val="1"/>
          <w:sz w:val="20"/>
          <w:szCs w:val="20"/>
        </w:rPr>
        <w:t xml:space="preserve"> </w:t>
      </w:r>
      <w:r w:rsidRPr="00D70D49">
        <w:rPr>
          <w:sz w:val="20"/>
          <w:szCs w:val="20"/>
        </w:rPr>
        <w:t>order</w:t>
      </w:r>
      <w:r w:rsidRPr="00D70D49">
        <w:rPr>
          <w:spacing w:val="1"/>
          <w:sz w:val="20"/>
          <w:szCs w:val="20"/>
        </w:rPr>
        <w:t xml:space="preserve"> </w:t>
      </w:r>
      <w:proofErr w:type="gramStart"/>
      <w:r w:rsidRPr="00D70D49">
        <w:rPr>
          <w:sz w:val="20"/>
          <w:szCs w:val="20"/>
        </w:rPr>
        <w:t>is</w:t>
      </w:r>
      <w:r w:rsidR="00CD39F0">
        <w:rPr>
          <w:sz w:val="20"/>
          <w:szCs w:val="20"/>
        </w:rPr>
        <w:t xml:space="preserve"> </w:t>
      </w:r>
      <w:r w:rsidRPr="00D70D49">
        <w:rPr>
          <w:spacing w:val="-57"/>
          <w:sz w:val="20"/>
          <w:szCs w:val="20"/>
        </w:rPr>
        <w:t xml:space="preserve"> </w:t>
      </w:r>
      <w:r w:rsidRPr="00D70D49">
        <w:rPr>
          <w:sz w:val="20"/>
          <w:szCs w:val="20"/>
        </w:rPr>
        <w:t>recommended</w:t>
      </w:r>
      <w:proofErr w:type="gramEnd"/>
      <w:r w:rsidRPr="00D70D49">
        <w:rPr>
          <w:sz w:val="20"/>
          <w:szCs w:val="20"/>
        </w:rPr>
        <w:t xml:space="preserve">. </w:t>
      </w:r>
    </w:p>
    <w:p w14:paraId="4A13580B" w14:textId="77777777" w:rsidR="005739A7" w:rsidRPr="00D70D49" w:rsidRDefault="005739A7">
      <w:pPr>
        <w:pStyle w:val="BodyText"/>
        <w:spacing w:before="11"/>
        <w:rPr>
          <w:sz w:val="20"/>
          <w:szCs w:val="20"/>
        </w:rPr>
      </w:pPr>
    </w:p>
    <w:p w14:paraId="4A13580C" w14:textId="77777777" w:rsidR="005739A7" w:rsidRPr="006D1C31" w:rsidRDefault="007B5AF3">
      <w:pPr>
        <w:pStyle w:val="ListParagraph"/>
        <w:numPr>
          <w:ilvl w:val="2"/>
          <w:numId w:val="12"/>
        </w:numPr>
        <w:tabs>
          <w:tab w:val="left" w:pos="881"/>
        </w:tabs>
        <w:ind w:left="880" w:hanging="421"/>
        <w:jc w:val="both"/>
        <w:rPr>
          <w:b/>
          <w:sz w:val="20"/>
          <w:szCs w:val="20"/>
        </w:rPr>
      </w:pPr>
      <w:r w:rsidRPr="006D1C31">
        <w:rPr>
          <w:b/>
          <w:sz w:val="20"/>
          <w:szCs w:val="20"/>
        </w:rPr>
        <w:t>Transportation</w:t>
      </w:r>
    </w:p>
    <w:p w14:paraId="4A13580D" w14:textId="715E3B6C" w:rsidR="005739A7" w:rsidRPr="00D70D49" w:rsidRDefault="007B5AF3">
      <w:pPr>
        <w:pStyle w:val="BodyText"/>
        <w:spacing w:before="138" w:line="360" w:lineRule="auto"/>
        <w:ind w:left="100" w:right="817" w:firstLine="720"/>
        <w:jc w:val="both"/>
        <w:rPr>
          <w:sz w:val="20"/>
          <w:szCs w:val="20"/>
        </w:rPr>
      </w:pPr>
      <w:r w:rsidRPr="00D70D49">
        <w:rPr>
          <w:sz w:val="20"/>
          <w:szCs w:val="20"/>
        </w:rPr>
        <w:t>There</w:t>
      </w:r>
      <w:r w:rsidRPr="00D70D49">
        <w:rPr>
          <w:spacing w:val="1"/>
          <w:sz w:val="20"/>
          <w:szCs w:val="20"/>
        </w:rPr>
        <w:t xml:space="preserve"> </w:t>
      </w:r>
      <w:r w:rsidRPr="00D70D49">
        <w:rPr>
          <w:sz w:val="20"/>
          <w:szCs w:val="20"/>
        </w:rPr>
        <w:t>is widespread restriction in material movement as</w:t>
      </w:r>
      <w:r w:rsidRPr="00D70D49">
        <w:rPr>
          <w:spacing w:val="1"/>
          <w:sz w:val="20"/>
          <w:szCs w:val="20"/>
        </w:rPr>
        <w:t xml:space="preserve"> </w:t>
      </w:r>
      <w:r w:rsidRPr="00D70D49">
        <w:rPr>
          <w:sz w:val="20"/>
          <w:szCs w:val="20"/>
        </w:rPr>
        <w:t>due</w:t>
      </w:r>
      <w:r w:rsidRPr="00D70D49">
        <w:rPr>
          <w:spacing w:val="1"/>
          <w:sz w:val="20"/>
          <w:szCs w:val="20"/>
        </w:rPr>
        <w:t xml:space="preserve"> </w:t>
      </w:r>
      <w:r w:rsidRPr="00D70D49">
        <w:rPr>
          <w:sz w:val="20"/>
          <w:szCs w:val="20"/>
        </w:rPr>
        <w:t>to the</w:t>
      </w:r>
      <w:r w:rsidRPr="00D70D49">
        <w:rPr>
          <w:spacing w:val="1"/>
          <w:sz w:val="20"/>
          <w:szCs w:val="20"/>
        </w:rPr>
        <w:t xml:space="preserve"> </w:t>
      </w:r>
      <w:r w:rsidRPr="00D70D49">
        <w:rPr>
          <w:sz w:val="20"/>
          <w:szCs w:val="20"/>
        </w:rPr>
        <w:t>oversized</w:t>
      </w:r>
      <w:r w:rsidRPr="00D70D49">
        <w:rPr>
          <w:spacing w:val="1"/>
          <w:sz w:val="20"/>
          <w:szCs w:val="20"/>
        </w:rPr>
        <w:t xml:space="preserve"> </w:t>
      </w:r>
      <w:r w:rsidRPr="00D70D49">
        <w:rPr>
          <w:sz w:val="20"/>
          <w:szCs w:val="20"/>
        </w:rPr>
        <w:t>dimension</w:t>
      </w:r>
      <w:r w:rsidRPr="00D70D49">
        <w:rPr>
          <w:spacing w:val="-1"/>
          <w:sz w:val="20"/>
          <w:szCs w:val="20"/>
        </w:rPr>
        <w:t xml:space="preserve"> </w:t>
      </w:r>
      <w:r w:rsidRPr="00D70D49">
        <w:rPr>
          <w:sz w:val="20"/>
          <w:szCs w:val="20"/>
        </w:rPr>
        <w:t>of consignment,</w:t>
      </w:r>
      <w:r w:rsidRPr="00D70D49">
        <w:rPr>
          <w:spacing w:val="-1"/>
          <w:sz w:val="20"/>
          <w:szCs w:val="20"/>
        </w:rPr>
        <w:t xml:space="preserve"> </w:t>
      </w:r>
      <w:r w:rsidRPr="00D70D49">
        <w:rPr>
          <w:sz w:val="20"/>
          <w:szCs w:val="20"/>
        </w:rPr>
        <w:t>heavy loaded trucks</w:t>
      </w:r>
      <w:r w:rsidRPr="00D70D49">
        <w:rPr>
          <w:spacing w:val="-1"/>
          <w:sz w:val="20"/>
          <w:szCs w:val="20"/>
        </w:rPr>
        <w:t xml:space="preserve"> </w:t>
      </w:r>
      <w:r w:rsidRPr="00D70D49">
        <w:rPr>
          <w:sz w:val="20"/>
          <w:szCs w:val="20"/>
        </w:rPr>
        <w:t>there is</w:t>
      </w:r>
      <w:r w:rsidRPr="00D70D49">
        <w:rPr>
          <w:spacing w:val="-1"/>
          <w:sz w:val="20"/>
          <w:szCs w:val="20"/>
        </w:rPr>
        <w:t xml:space="preserve"> </w:t>
      </w:r>
      <w:r w:rsidRPr="00D70D49">
        <w:rPr>
          <w:sz w:val="20"/>
          <w:szCs w:val="20"/>
        </w:rPr>
        <w:t>lack</w:t>
      </w:r>
      <w:r w:rsidRPr="00D70D49">
        <w:rPr>
          <w:spacing w:val="-3"/>
          <w:sz w:val="20"/>
          <w:szCs w:val="20"/>
        </w:rPr>
        <w:t xml:space="preserve"> </w:t>
      </w:r>
      <w:r w:rsidRPr="00D70D49">
        <w:rPr>
          <w:sz w:val="20"/>
          <w:szCs w:val="20"/>
        </w:rPr>
        <w:t>of infrastructure at</w:t>
      </w:r>
      <w:r w:rsidRPr="00D70D49">
        <w:rPr>
          <w:spacing w:val="-1"/>
          <w:sz w:val="20"/>
          <w:szCs w:val="20"/>
        </w:rPr>
        <w:t xml:space="preserve"> </w:t>
      </w:r>
      <w:r w:rsidRPr="00D70D49">
        <w:rPr>
          <w:sz w:val="20"/>
          <w:szCs w:val="20"/>
        </w:rPr>
        <w:t>remote sites.</w:t>
      </w:r>
    </w:p>
    <w:p w14:paraId="4A13580F" w14:textId="77777777" w:rsidR="005739A7" w:rsidRPr="006D1C31" w:rsidRDefault="007B5AF3">
      <w:pPr>
        <w:pStyle w:val="ListParagraph"/>
        <w:numPr>
          <w:ilvl w:val="2"/>
          <w:numId w:val="12"/>
        </w:numPr>
        <w:tabs>
          <w:tab w:val="left" w:pos="881"/>
        </w:tabs>
        <w:spacing w:before="60"/>
        <w:ind w:left="880" w:hanging="421"/>
        <w:jc w:val="both"/>
        <w:rPr>
          <w:b/>
          <w:sz w:val="20"/>
          <w:szCs w:val="20"/>
        </w:rPr>
      </w:pPr>
      <w:r w:rsidRPr="006D1C31">
        <w:rPr>
          <w:b/>
          <w:sz w:val="20"/>
          <w:szCs w:val="20"/>
        </w:rPr>
        <w:t>Information</w:t>
      </w:r>
    </w:p>
    <w:p w14:paraId="4A135810" w14:textId="21C89CEF" w:rsidR="005739A7" w:rsidRPr="00D70D49" w:rsidRDefault="007B5AF3">
      <w:pPr>
        <w:pStyle w:val="BodyText"/>
        <w:spacing w:before="138" w:line="360" w:lineRule="auto"/>
        <w:ind w:left="100" w:right="816" w:firstLine="720"/>
        <w:jc w:val="both"/>
        <w:rPr>
          <w:sz w:val="20"/>
          <w:szCs w:val="20"/>
        </w:rPr>
      </w:pPr>
      <w:r w:rsidRPr="00D70D49">
        <w:rPr>
          <w:sz w:val="20"/>
          <w:szCs w:val="20"/>
        </w:rPr>
        <w:t>Implementation of IT in materials management could facilitate the effective and efficient</w:t>
      </w:r>
      <w:r w:rsidRPr="00D70D49">
        <w:rPr>
          <w:spacing w:val="1"/>
          <w:sz w:val="20"/>
          <w:szCs w:val="20"/>
        </w:rPr>
        <w:t xml:space="preserve"> </w:t>
      </w:r>
      <w:r w:rsidRPr="00D70D49">
        <w:rPr>
          <w:sz w:val="20"/>
          <w:szCs w:val="20"/>
        </w:rPr>
        <w:t>control</w:t>
      </w:r>
      <w:r w:rsidRPr="00D70D49">
        <w:rPr>
          <w:spacing w:val="-12"/>
          <w:sz w:val="20"/>
          <w:szCs w:val="20"/>
        </w:rPr>
        <w:t xml:space="preserve"> </w:t>
      </w:r>
      <w:r w:rsidRPr="00D70D49">
        <w:rPr>
          <w:sz w:val="20"/>
          <w:szCs w:val="20"/>
        </w:rPr>
        <w:t>of</w:t>
      </w:r>
      <w:r w:rsidRPr="00D70D49">
        <w:rPr>
          <w:spacing w:val="-12"/>
          <w:sz w:val="20"/>
          <w:szCs w:val="20"/>
        </w:rPr>
        <w:t xml:space="preserve"> </w:t>
      </w:r>
      <w:r w:rsidRPr="00D70D49">
        <w:rPr>
          <w:sz w:val="20"/>
          <w:szCs w:val="20"/>
        </w:rPr>
        <w:t>materials</w:t>
      </w:r>
      <w:r w:rsidRPr="00D70D49">
        <w:rPr>
          <w:spacing w:val="-11"/>
          <w:sz w:val="20"/>
          <w:szCs w:val="20"/>
        </w:rPr>
        <w:t xml:space="preserve"> </w:t>
      </w:r>
      <w:r w:rsidRPr="00D70D49">
        <w:rPr>
          <w:sz w:val="20"/>
          <w:szCs w:val="20"/>
        </w:rPr>
        <w:t>on</w:t>
      </w:r>
      <w:r w:rsidRPr="00D70D49">
        <w:rPr>
          <w:spacing w:val="-12"/>
          <w:sz w:val="20"/>
          <w:szCs w:val="20"/>
        </w:rPr>
        <w:t xml:space="preserve"> </w:t>
      </w:r>
      <w:r w:rsidRPr="00D70D49">
        <w:rPr>
          <w:sz w:val="20"/>
          <w:szCs w:val="20"/>
        </w:rPr>
        <w:t>site,</w:t>
      </w:r>
      <w:r w:rsidRPr="00D70D49">
        <w:rPr>
          <w:spacing w:val="-11"/>
          <w:sz w:val="20"/>
          <w:szCs w:val="20"/>
        </w:rPr>
        <w:t xml:space="preserve"> </w:t>
      </w:r>
      <w:r w:rsidRPr="00D70D49">
        <w:rPr>
          <w:sz w:val="20"/>
          <w:szCs w:val="20"/>
        </w:rPr>
        <w:t>reducing</w:t>
      </w:r>
      <w:r w:rsidRPr="00D70D49">
        <w:rPr>
          <w:spacing w:val="-13"/>
          <w:sz w:val="20"/>
          <w:szCs w:val="20"/>
        </w:rPr>
        <w:t xml:space="preserve"> </w:t>
      </w:r>
      <w:r w:rsidRPr="00D70D49">
        <w:rPr>
          <w:sz w:val="20"/>
          <w:szCs w:val="20"/>
        </w:rPr>
        <w:t>the</w:t>
      </w:r>
      <w:r w:rsidRPr="00D70D49">
        <w:rPr>
          <w:spacing w:val="-11"/>
          <w:sz w:val="20"/>
          <w:szCs w:val="20"/>
        </w:rPr>
        <w:t xml:space="preserve"> </w:t>
      </w:r>
      <w:r w:rsidRPr="00D70D49">
        <w:rPr>
          <w:sz w:val="20"/>
          <w:szCs w:val="20"/>
        </w:rPr>
        <w:t>human</w:t>
      </w:r>
      <w:r w:rsidRPr="00D70D49">
        <w:rPr>
          <w:spacing w:val="-12"/>
          <w:sz w:val="20"/>
          <w:szCs w:val="20"/>
        </w:rPr>
        <w:t xml:space="preserve"> </w:t>
      </w:r>
      <w:r w:rsidRPr="00D70D49">
        <w:rPr>
          <w:sz w:val="20"/>
          <w:szCs w:val="20"/>
        </w:rPr>
        <w:t>efforts.</w:t>
      </w:r>
      <w:r w:rsidRPr="00D70D49">
        <w:rPr>
          <w:spacing w:val="-11"/>
          <w:sz w:val="20"/>
          <w:szCs w:val="20"/>
        </w:rPr>
        <w:t xml:space="preserve"> </w:t>
      </w:r>
      <w:r w:rsidRPr="00D70D49">
        <w:rPr>
          <w:sz w:val="20"/>
          <w:szCs w:val="20"/>
        </w:rPr>
        <w:t>It</w:t>
      </w:r>
      <w:r w:rsidRPr="00D70D49">
        <w:rPr>
          <w:spacing w:val="-13"/>
          <w:sz w:val="20"/>
          <w:szCs w:val="20"/>
        </w:rPr>
        <w:t xml:space="preserve"> </w:t>
      </w:r>
      <w:r w:rsidRPr="00D70D49">
        <w:rPr>
          <w:sz w:val="20"/>
          <w:szCs w:val="20"/>
        </w:rPr>
        <w:t>includes</w:t>
      </w:r>
      <w:r w:rsidRPr="00D70D49">
        <w:rPr>
          <w:spacing w:val="-11"/>
          <w:sz w:val="20"/>
          <w:szCs w:val="20"/>
        </w:rPr>
        <w:t xml:space="preserve"> </w:t>
      </w:r>
      <w:r w:rsidRPr="00D70D49">
        <w:rPr>
          <w:sz w:val="20"/>
          <w:szCs w:val="20"/>
        </w:rPr>
        <w:t>construction</w:t>
      </w:r>
      <w:r w:rsidRPr="00D70D49">
        <w:rPr>
          <w:spacing w:val="-12"/>
          <w:sz w:val="20"/>
          <w:szCs w:val="20"/>
        </w:rPr>
        <w:t xml:space="preserve"> </w:t>
      </w:r>
      <w:r w:rsidRPr="00D70D49">
        <w:rPr>
          <w:sz w:val="20"/>
          <w:szCs w:val="20"/>
        </w:rPr>
        <w:t>materials</w:t>
      </w:r>
      <w:r w:rsidRPr="00D70D49">
        <w:rPr>
          <w:spacing w:val="-11"/>
          <w:sz w:val="20"/>
          <w:szCs w:val="20"/>
        </w:rPr>
        <w:t xml:space="preserve"> </w:t>
      </w:r>
      <w:r w:rsidRPr="00D70D49">
        <w:rPr>
          <w:sz w:val="20"/>
          <w:szCs w:val="20"/>
        </w:rPr>
        <w:t>planning</w:t>
      </w:r>
      <w:r w:rsidRPr="00D70D49">
        <w:rPr>
          <w:spacing w:val="-58"/>
          <w:sz w:val="20"/>
          <w:szCs w:val="20"/>
        </w:rPr>
        <w:t xml:space="preserve"> </w:t>
      </w:r>
      <w:r w:rsidRPr="00D70D49">
        <w:rPr>
          <w:sz w:val="20"/>
          <w:szCs w:val="20"/>
        </w:rPr>
        <w:t>system, material handling equipment selection advisor, construction materials exchange, wireless</w:t>
      </w:r>
      <w:r w:rsidRPr="00D70D49">
        <w:rPr>
          <w:spacing w:val="-57"/>
          <w:sz w:val="20"/>
          <w:szCs w:val="20"/>
        </w:rPr>
        <w:t xml:space="preserve"> </w:t>
      </w:r>
      <w:r w:rsidRPr="00D70D49">
        <w:rPr>
          <w:sz w:val="20"/>
          <w:szCs w:val="20"/>
        </w:rPr>
        <w:t xml:space="preserve">communication system and bar-code system. Radio Frequency Identification (RFID) needs to </w:t>
      </w:r>
      <w:proofErr w:type="gramStart"/>
      <w:r w:rsidRPr="00D70D49">
        <w:rPr>
          <w:sz w:val="20"/>
          <w:szCs w:val="20"/>
        </w:rPr>
        <w:t>be</w:t>
      </w:r>
      <w:r w:rsidRPr="00D70D49">
        <w:rPr>
          <w:spacing w:val="1"/>
          <w:sz w:val="20"/>
          <w:szCs w:val="20"/>
        </w:rPr>
        <w:t xml:space="preserve"> </w:t>
      </w:r>
      <w:r w:rsidRPr="00D70D49">
        <w:rPr>
          <w:sz w:val="20"/>
          <w:szCs w:val="20"/>
        </w:rPr>
        <w:t>adequately used</w:t>
      </w:r>
      <w:proofErr w:type="gramEnd"/>
      <w:r w:rsidRPr="00D70D49">
        <w:rPr>
          <w:sz w:val="20"/>
          <w:szCs w:val="20"/>
        </w:rPr>
        <w:t xml:space="preserve"> on site to overcome human error and needs to be well integrated with project</w:t>
      </w:r>
      <w:r w:rsidRPr="00D70D49">
        <w:rPr>
          <w:spacing w:val="1"/>
          <w:sz w:val="20"/>
          <w:szCs w:val="20"/>
        </w:rPr>
        <w:t xml:space="preserve"> </w:t>
      </w:r>
      <w:r w:rsidRPr="00D70D49">
        <w:rPr>
          <w:sz w:val="20"/>
          <w:szCs w:val="20"/>
        </w:rPr>
        <w:t>management systems on construction projects</w:t>
      </w:r>
      <w:r w:rsidR="00C402CC">
        <w:rPr>
          <w:sz w:val="20"/>
          <w:szCs w:val="20"/>
        </w:rPr>
        <w:t>.</w:t>
      </w:r>
    </w:p>
    <w:p w14:paraId="4A135811" w14:textId="77777777" w:rsidR="005739A7" w:rsidRPr="00D70D49" w:rsidRDefault="005739A7">
      <w:pPr>
        <w:pStyle w:val="BodyText"/>
        <w:spacing w:before="1"/>
        <w:rPr>
          <w:sz w:val="20"/>
          <w:szCs w:val="20"/>
        </w:rPr>
      </w:pPr>
    </w:p>
    <w:p w14:paraId="4A135812" w14:textId="77777777" w:rsidR="005739A7" w:rsidRPr="006D1C31" w:rsidRDefault="007B5AF3">
      <w:pPr>
        <w:pStyle w:val="ListParagraph"/>
        <w:numPr>
          <w:ilvl w:val="2"/>
          <w:numId w:val="12"/>
        </w:numPr>
        <w:tabs>
          <w:tab w:val="left" w:pos="881"/>
        </w:tabs>
        <w:ind w:left="880" w:hanging="421"/>
        <w:jc w:val="both"/>
        <w:rPr>
          <w:b/>
          <w:sz w:val="20"/>
          <w:szCs w:val="20"/>
        </w:rPr>
      </w:pPr>
      <w:r w:rsidRPr="006D1C31">
        <w:rPr>
          <w:b/>
          <w:sz w:val="20"/>
          <w:szCs w:val="20"/>
        </w:rPr>
        <w:t>Sourcing</w:t>
      </w:r>
    </w:p>
    <w:p w14:paraId="4A135813" w14:textId="5F23CFB6" w:rsidR="005739A7" w:rsidRPr="00D70D49" w:rsidRDefault="007B5AF3">
      <w:pPr>
        <w:pStyle w:val="BodyText"/>
        <w:spacing w:before="138" w:line="360" w:lineRule="auto"/>
        <w:ind w:left="100" w:right="816" w:firstLine="780"/>
        <w:jc w:val="both"/>
        <w:rPr>
          <w:sz w:val="20"/>
          <w:szCs w:val="20"/>
        </w:rPr>
      </w:pPr>
      <w:r w:rsidRPr="00D70D49">
        <w:rPr>
          <w:sz w:val="20"/>
          <w:szCs w:val="20"/>
        </w:rPr>
        <w:t>Early purchase of material means capital tied up and excess interest rate to be paid.</w:t>
      </w:r>
      <w:r w:rsidRPr="00D70D49">
        <w:rPr>
          <w:spacing w:val="1"/>
          <w:sz w:val="20"/>
          <w:szCs w:val="20"/>
        </w:rPr>
        <w:t xml:space="preserve"> </w:t>
      </w:r>
      <w:r w:rsidRPr="00D70D49">
        <w:rPr>
          <w:sz w:val="20"/>
          <w:szCs w:val="20"/>
        </w:rPr>
        <w:t xml:space="preserve">Material may damage during storage or be stolen unless special care is taken </w:t>
      </w:r>
      <w:proofErr w:type="gramStart"/>
      <w:r w:rsidRPr="00D70D49">
        <w:rPr>
          <w:sz w:val="20"/>
          <w:szCs w:val="20"/>
        </w:rPr>
        <w:t>Some</w:t>
      </w:r>
      <w:proofErr w:type="gramEnd"/>
      <w:r w:rsidRPr="00D70D49">
        <w:rPr>
          <w:spacing w:val="1"/>
          <w:sz w:val="20"/>
          <w:szCs w:val="20"/>
        </w:rPr>
        <w:t xml:space="preserve"> </w:t>
      </w:r>
      <w:r w:rsidRPr="00D70D49">
        <w:rPr>
          <w:sz w:val="20"/>
          <w:szCs w:val="20"/>
        </w:rPr>
        <w:t>companies</w:t>
      </w:r>
      <w:r w:rsidRPr="00D70D49">
        <w:rPr>
          <w:spacing w:val="-6"/>
          <w:sz w:val="20"/>
          <w:szCs w:val="20"/>
        </w:rPr>
        <w:t xml:space="preserve"> </w:t>
      </w:r>
      <w:r w:rsidRPr="00D70D49">
        <w:rPr>
          <w:sz w:val="20"/>
          <w:szCs w:val="20"/>
        </w:rPr>
        <w:t>have</w:t>
      </w:r>
      <w:r w:rsidRPr="00D70D49">
        <w:rPr>
          <w:spacing w:val="-6"/>
          <w:sz w:val="20"/>
          <w:szCs w:val="20"/>
        </w:rPr>
        <w:t xml:space="preserve"> </w:t>
      </w:r>
      <w:r w:rsidRPr="00D70D49">
        <w:rPr>
          <w:sz w:val="20"/>
          <w:szCs w:val="20"/>
        </w:rPr>
        <w:t>centralized</w:t>
      </w:r>
      <w:r w:rsidRPr="00D70D49">
        <w:rPr>
          <w:spacing w:val="-6"/>
          <w:sz w:val="20"/>
          <w:szCs w:val="20"/>
        </w:rPr>
        <w:t xml:space="preserve"> </w:t>
      </w:r>
      <w:r w:rsidRPr="00D70D49">
        <w:rPr>
          <w:sz w:val="20"/>
          <w:szCs w:val="20"/>
        </w:rPr>
        <w:t>procurement</w:t>
      </w:r>
      <w:r w:rsidRPr="00D70D49">
        <w:rPr>
          <w:spacing w:val="-5"/>
          <w:sz w:val="20"/>
          <w:szCs w:val="20"/>
        </w:rPr>
        <w:t xml:space="preserve"> </w:t>
      </w:r>
      <w:r w:rsidRPr="00D70D49">
        <w:rPr>
          <w:sz w:val="20"/>
          <w:szCs w:val="20"/>
        </w:rPr>
        <w:t>for</w:t>
      </w:r>
      <w:r w:rsidRPr="00D70D49">
        <w:rPr>
          <w:spacing w:val="-6"/>
          <w:sz w:val="20"/>
          <w:szCs w:val="20"/>
        </w:rPr>
        <w:t xml:space="preserve"> </w:t>
      </w:r>
      <w:r w:rsidRPr="00D70D49">
        <w:rPr>
          <w:sz w:val="20"/>
          <w:szCs w:val="20"/>
        </w:rPr>
        <w:t>Bulk</w:t>
      </w:r>
      <w:r w:rsidRPr="00D70D49">
        <w:rPr>
          <w:spacing w:val="-6"/>
          <w:sz w:val="20"/>
          <w:szCs w:val="20"/>
        </w:rPr>
        <w:t xml:space="preserve"> </w:t>
      </w:r>
      <w:r w:rsidRPr="00D70D49">
        <w:rPr>
          <w:sz w:val="20"/>
          <w:szCs w:val="20"/>
        </w:rPr>
        <w:t>material</w:t>
      </w:r>
      <w:r w:rsidRPr="00D70D49">
        <w:rPr>
          <w:spacing w:val="-5"/>
          <w:sz w:val="20"/>
          <w:szCs w:val="20"/>
        </w:rPr>
        <w:t xml:space="preserve"> </w:t>
      </w:r>
      <w:r w:rsidRPr="00D70D49">
        <w:rPr>
          <w:sz w:val="20"/>
          <w:szCs w:val="20"/>
        </w:rPr>
        <w:t>for</w:t>
      </w:r>
      <w:r w:rsidRPr="00D70D49">
        <w:rPr>
          <w:spacing w:val="-7"/>
          <w:sz w:val="20"/>
          <w:szCs w:val="20"/>
        </w:rPr>
        <w:t xml:space="preserve"> </w:t>
      </w:r>
      <w:r w:rsidRPr="00D70D49">
        <w:rPr>
          <w:sz w:val="20"/>
          <w:szCs w:val="20"/>
        </w:rPr>
        <w:t>cost</w:t>
      </w:r>
      <w:r w:rsidRPr="00D70D49">
        <w:rPr>
          <w:spacing w:val="-6"/>
          <w:sz w:val="20"/>
          <w:szCs w:val="20"/>
        </w:rPr>
        <w:t xml:space="preserve"> </w:t>
      </w:r>
      <w:r w:rsidRPr="00D70D49">
        <w:rPr>
          <w:sz w:val="20"/>
          <w:szCs w:val="20"/>
        </w:rPr>
        <w:t>advantage</w:t>
      </w:r>
      <w:r w:rsidRPr="00D70D49">
        <w:rPr>
          <w:spacing w:val="-5"/>
          <w:sz w:val="20"/>
          <w:szCs w:val="20"/>
        </w:rPr>
        <w:t xml:space="preserve"> </w:t>
      </w:r>
      <w:r w:rsidRPr="00D70D49">
        <w:rPr>
          <w:sz w:val="20"/>
          <w:szCs w:val="20"/>
        </w:rPr>
        <w:t>which</w:t>
      </w:r>
      <w:r w:rsidRPr="00D70D49">
        <w:rPr>
          <w:spacing w:val="-6"/>
          <w:sz w:val="20"/>
          <w:szCs w:val="20"/>
        </w:rPr>
        <w:t xml:space="preserve"> </w:t>
      </w:r>
      <w:r w:rsidRPr="00D70D49">
        <w:rPr>
          <w:sz w:val="20"/>
          <w:szCs w:val="20"/>
        </w:rPr>
        <w:t>may</w:t>
      </w:r>
      <w:r w:rsidRPr="00D70D49">
        <w:rPr>
          <w:spacing w:val="-6"/>
          <w:sz w:val="20"/>
          <w:szCs w:val="20"/>
        </w:rPr>
        <w:t xml:space="preserve"> </w:t>
      </w:r>
      <w:r w:rsidRPr="00D70D49">
        <w:rPr>
          <w:sz w:val="20"/>
          <w:szCs w:val="20"/>
        </w:rPr>
        <w:t>result</w:t>
      </w:r>
      <w:r w:rsidRPr="00D70D49">
        <w:rPr>
          <w:spacing w:val="-1"/>
          <w:sz w:val="20"/>
          <w:szCs w:val="20"/>
        </w:rPr>
        <w:t xml:space="preserve"> </w:t>
      </w:r>
      <w:r w:rsidRPr="00D70D49">
        <w:rPr>
          <w:sz w:val="20"/>
          <w:szCs w:val="20"/>
        </w:rPr>
        <w:t>in</w:t>
      </w:r>
      <w:r w:rsidRPr="00D70D49">
        <w:rPr>
          <w:spacing w:val="-58"/>
          <w:sz w:val="20"/>
          <w:szCs w:val="20"/>
        </w:rPr>
        <w:t xml:space="preserve"> </w:t>
      </w:r>
      <w:r w:rsidRPr="00D70D49">
        <w:rPr>
          <w:sz w:val="20"/>
          <w:szCs w:val="20"/>
        </w:rPr>
        <w:t>delay</w:t>
      </w:r>
      <w:r w:rsidRPr="00D70D49">
        <w:rPr>
          <w:spacing w:val="-6"/>
          <w:sz w:val="20"/>
          <w:szCs w:val="20"/>
        </w:rPr>
        <w:t xml:space="preserve"> </w:t>
      </w:r>
      <w:r w:rsidRPr="00D70D49">
        <w:rPr>
          <w:sz w:val="20"/>
          <w:szCs w:val="20"/>
        </w:rPr>
        <w:t>in</w:t>
      </w:r>
      <w:r w:rsidRPr="00D70D49">
        <w:rPr>
          <w:spacing w:val="-4"/>
          <w:sz w:val="20"/>
          <w:szCs w:val="20"/>
        </w:rPr>
        <w:t xml:space="preserve"> </w:t>
      </w:r>
      <w:r w:rsidRPr="00D70D49">
        <w:rPr>
          <w:sz w:val="20"/>
          <w:szCs w:val="20"/>
        </w:rPr>
        <w:t>supply.</w:t>
      </w:r>
      <w:r w:rsidRPr="00D70D49">
        <w:rPr>
          <w:spacing w:val="-5"/>
          <w:sz w:val="20"/>
          <w:szCs w:val="20"/>
        </w:rPr>
        <w:t xml:space="preserve"> </w:t>
      </w:r>
      <w:r w:rsidRPr="00D70D49">
        <w:rPr>
          <w:sz w:val="20"/>
          <w:szCs w:val="20"/>
        </w:rPr>
        <w:t>The</w:t>
      </w:r>
      <w:r w:rsidRPr="00D70D49">
        <w:rPr>
          <w:spacing w:val="-4"/>
          <w:sz w:val="20"/>
          <w:szCs w:val="20"/>
        </w:rPr>
        <w:t xml:space="preserve"> </w:t>
      </w:r>
      <w:r w:rsidRPr="00D70D49">
        <w:rPr>
          <w:sz w:val="20"/>
          <w:szCs w:val="20"/>
        </w:rPr>
        <w:t>periodic</w:t>
      </w:r>
      <w:r w:rsidRPr="00D70D49">
        <w:rPr>
          <w:spacing w:val="-4"/>
          <w:sz w:val="20"/>
          <w:szCs w:val="20"/>
        </w:rPr>
        <w:t xml:space="preserve"> </w:t>
      </w:r>
      <w:r w:rsidRPr="00D70D49">
        <w:rPr>
          <w:sz w:val="20"/>
          <w:szCs w:val="20"/>
        </w:rPr>
        <w:t>demand</w:t>
      </w:r>
      <w:r w:rsidRPr="00D70D49">
        <w:rPr>
          <w:spacing w:val="-5"/>
          <w:sz w:val="20"/>
          <w:szCs w:val="20"/>
        </w:rPr>
        <w:t xml:space="preserve"> </w:t>
      </w:r>
      <w:r w:rsidRPr="00D70D49">
        <w:rPr>
          <w:sz w:val="20"/>
          <w:szCs w:val="20"/>
        </w:rPr>
        <w:t>and</w:t>
      </w:r>
      <w:r w:rsidRPr="00D70D49">
        <w:rPr>
          <w:spacing w:val="-5"/>
          <w:sz w:val="20"/>
          <w:szCs w:val="20"/>
        </w:rPr>
        <w:t xml:space="preserve"> </w:t>
      </w:r>
      <w:r w:rsidRPr="00D70D49">
        <w:rPr>
          <w:sz w:val="20"/>
          <w:szCs w:val="20"/>
        </w:rPr>
        <w:t>supply</w:t>
      </w:r>
      <w:r w:rsidRPr="00D70D49">
        <w:rPr>
          <w:spacing w:val="-5"/>
          <w:sz w:val="20"/>
          <w:szCs w:val="20"/>
        </w:rPr>
        <w:t xml:space="preserve"> </w:t>
      </w:r>
      <w:r w:rsidRPr="00D70D49">
        <w:rPr>
          <w:sz w:val="20"/>
          <w:szCs w:val="20"/>
        </w:rPr>
        <w:t>is</w:t>
      </w:r>
      <w:r w:rsidRPr="00D70D49">
        <w:rPr>
          <w:spacing w:val="-4"/>
          <w:sz w:val="20"/>
          <w:szCs w:val="20"/>
        </w:rPr>
        <w:t xml:space="preserve"> </w:t>
      </w:r>
      <w:r w:rsidRPr="00D70D49">
        <w:rPr>
          <w:sz w:val="20"/>
          <w:szCs w:val="20"/>
        </w:rPr>
        <w:t>both</w:t>
      </w:r>
      <w:r w:rsidRPr="00D70D49">
        <w:rPr>
          <w:spacing w:val="-5"/>
          <w:sz w:val="20"/>
          <w:szCs w:val="20"/>
        </w:rPr>
        <w:t xml:space="preserve"> </w:t>
      </w:r>
      <w:r w:rsidRPr="00D70D49">
        <w:rPr>
          <w:sz w:val="20"/>
          <w:szCs w:val="20"/>
        </w:rPr>
        <w:t>a</w:t>
      </w:r>
      <w:r w:rsidRPr="00D70D49">
        <w:rPr>
          <w:spacing w:val="-5"/>
          <w:sz w:val="20"/>
          <w:szCs w:val="20"/>
        </w:rPr>
        <w:t xml:space="preserve"> </w:t>
      </w:r>
      <w:r w:rsidRPr="00D70D49">
        <w:rPr>
          <w:sz w:val="20"/>
          <w:szCs w:val="20"/>
        </w:rPr>
        <w:t>boon</w:t>
      </w:r>
      <w:r w:rsidRPr="00D70D49">
        <w:rPr>
          <w:spacing w:val="-4"/>
          <w:sz w:val="20"/>
          <w:szCs w:val="20"/>
        </w:rPr>
        <w:t xml:space="preserve"> </w:t>
      </w:r>
      <w:r w:rsidRPr="00D70D49">
        <w:rPr>
          <w:sz w:val="20"/>
          <w:szCs w:val="20"/>
        </w:rPr>
        <w:t>and</w:t>
      </w:r>
      <w:r w:rsidRPr="00D70D49">
        <w:rPr>
          <w:spacing w:val="-5"/>
          <w:sz w:val="20"/>
          <w:szCs w:val="20"/>
        </w:rPr>
        <w:t xml:space="preserve"> </w:t>
      </w:r>
      <w:r w:rsidRPr="00D70D49">
        <w:rPr>
          <w:sz w:val="20"/>
          <w:szCs w:val="20"/>
        </w:rPr>
        <w:t>bane.</w:t>
      </w:r>
      <w:r w:rsidRPr="00D70D49">
        <w:rPr>
          <w:spacing w:val="-5"/>
          <w:sz w:val="20"/>
          <w:szCs w:val="20"/>
        </w:rPr>
        <w:t xml:space="preserve"> </w:t>
      </w:r>
    </w:p>
    <w:p w14:paraId="4A135814" w14:textId="77777777" w:rsidR="005739A7" w:rsidRPr="00D70D49" w:rsidRDefault="005739A7">
      <w:pPr>
        <w:pStyle w:val="BodyText"/>
        <w:spacing w:before="11"/>
        <w:rPr>
          <w:sz w:val="20"/>
          <w:szCs w:val="20"/>
        </w:rPr>
      </w:pPr>
    </w:p>
    <w:p w14:paraId="4A135815" w14:textId="77777777" w:rsidR="005739A7" w:rsidRPr="006D1C31" w:rsidRDefault="007B5AF3">
      <w:pPr>
        <w:pStyle w:val="ListParagraph"/>
        <w:numPr>
          <w:ilvl w:val="2"/>
          <w:numId w:val="12"/>
        </w:numPr>
        <w:tabs>
          <w:tab w:val="left" w:pos="821"/>
        </w:tabs>
        <w:jc w:val="both"/>
        <w:rPr>
          <w:b/>
          <w:sz w:val="20"/>
          <w:szCs w:val="20"/>
        </w:rPr>
      </w:pPr>
      <w:r w:rsidRPr="006D1C31">
        <w:rPr>
          <w:b/>
          <w:sz w:val="20"/>
          <w:szCs w:val="20"/>
        </w:rPr>
        <w:t>Pricing</w:t>
      </w:r>
    </w:p>
    <w:p w14:paraId="4A13581A" w14:textId="1E7F424D" w:rsidR="005739A7" w:rsidRPr="00D70D49" w:rsidRDefault="007B5AF3" w:rsidP="00046159">
      <w:pPr>
        <w:pStyle w:val="BodyText"/>
        <w:spacing w:before="138" w:line="360" w:lineRule="auto"/>
        <w:ind w:left="100" w:right="816" w:firstLine="780"/>
        <w:jc w:val="both"/>
        <w:rPr>
          <w:sz w:val="20"/>
          <w:szCs w:val="20"/>
        </w:rPr>
      </w:pPr>
      <w:r w:rsidRPr="00D70D49">
        <w:rPr>
          <w:sz w:val="20"/>
          <w:szCs w:val="20"/>
        </w:rPr>
        <w:t>Minimizing the procurement costs presents important opportunities for reducing costs.</w:t>
      </w:r>
      <w:r w:rsidRPr="00D70D49">
        <w:rPr>
          <w:spacing w:val="1"/>
          <w:sz w:val="20"/>
          <w:szCs w:val="20"/>
        </w:rPr>
        <w:t xml:space="preserve"> </w:t>
      </w:r>
      <w:r w:rsidRPr="00D70D49">
        <w:rPr>
          <w:sz w:val="20"/>
          <w:szCs w:val="20"/>
        </w:rPr>
        <w:t>The</w:t>
      </w:r>
      <w:r w:rsidRPr="00D70D49">
        <w:rPr>
          <w:spacing w:val="-4"/>
          <w:sz w:val="20"/>
          <w:szCs w:val="20"/>
        </w:rPr>
        <w:t xml:space="preserve"> </w:t>
      </w:r>
      <w:proofErr w:type="gramStart"/>
      <w:r w:rsidRPr="00D70D49">
        <w:rPr>
          <w:sz w:val="20"/>
          <w:szCs w:val="20"/>
        </w:rPr>
        <w:t>strategic</w:t>
      </w:r>
      <w:r w:rsidRPr="00D70D49">
        <w:rPr>
          <w:spacing w:val="-3"/>
          <w:sz w:val="20"/>
          <w:szCs w:val="20"/>
        </w:rPr>
        <w:t xml:space="preserve"> </w:t>
      </w:r>
      <w:r w:rsidRPr="00D70D49">
        <w:rPr>
          <w:sz w:val="20"/>
          <w:szCs w:val="20"/>
        </w:rPr>
        <w:lastRenderedPageBreak/>
        <w:t>supplier</w:t>
      </w:r>
      <w:r w:rsidRPr="00D70D49">
        <w:rPr>
          <w:spacing w:val="-3"/>
          <w:sz w:val="20"/>
          <w:szCs w:val="20"/>
        </w:rPr>
        <w:t xml:space="preserve"> </w:t>
      </w:r>
      <w:r w:rsidRPr="00D70D49">
        <w:rPr>
          <w:sz w:val="20"/>
          <w:szCs w:val="20"/>
        </w:rPr>
        <w:t>choice</w:t>
      </w:r>
      <w:r w:rsidRPr="00D70D49">
        <w:rPr>
          <w:spacing w:val="-3"/>
          <w:sz w:val="20"/>
          <w:szCs w:val="20"/>
        </w:rPr>
        <w:t xml:space="preserve"> </w:t>
      </w:r>
      <w:r w:rsidRPr="00D70D49">
        <w:rPr>
          <w:sz w:val="20"/>
          <w:szCs w:val="20"/>
        </w:rPr>
        <w:t>is</w:t>
      </w:r>
      <w:r w:rsidRPr="00D70D49">
        <w:rPr>
          <w:spacing w:val="-2"/>
          <w:sz w:val="20"/>
          <w:szCs w:val="20"/>
        </w:rPr>
        <w:t xml:space="preserve"> </w:t>
      </w:r>
      <w:r w:rsidRPr="00D70D49">
        <w:rPr>
          <w:sz w:val="20"/>
          <w:szCs w:val="20"/>
        </w:rPr>
        <w:t>impacted</w:t>
      </w:r>
      <w:r w:rsidRPr="00D70D49">
        <w:rPr>
          <w:spacing w:val="-4"/>
          <w:sz w:val="20"/>
          <w:szCs w:val="20"/>
        </w:rPr>
        <w:t xml:space="preserve"> </w:t>
      </w:r>
      <w:r w:rsidRPr="00D70D49">
        <w:rPr>
          <w:sz w:val="20"/>
          <w:szCs w:val="20"/>
        </w:rPr>
        <w:t>by</w:t>
      </w:r>
      <w:r w:rsidRPr="00D70D49">
        <w:rPr>
          <w:spacing w:val="-3"/>
          <w:sz w:val="20"/>
          <w:szCs w:val="20"/>
        </w:rPr>
        <w:t xml:space="preserve"> </w:t>
      </w:r>
      <w:r w:rsidRPr="00D70D49">
        <w:rPr>
          <w:sz w:val="20"/>
          <w:szCs w:val="20"/>
        </w:rPr>
        <w:t>the</w:t>
      </w:r>
      <w:r w:rsidRPr="00D70D49">
        <w:rPr>
          <w:spacing w:val="-2"/>
          <w:sz w:val="20"/>
          <w:szCs w:val="20"/>
        </w:rPr>
        <w:t xml:space="preserve"> </w:t>
      </w:r>
      <w:r w:rsidRPr="00D70D49">
        <w:rPr>
          <w:sz w:val="20"/>
          <w:szCs w:val="20"/>
        </w:rPr>
        <w:t>Clients</w:t>
      </w:r>
      <w:r w:rsidRPr="00D70D49">
        <w:rPr>
          <w:spacing w:val="-2"/>
          <w:sz w:val="20"/>
          <w:szCs w:val="20"/>
        </w:rPr>
        <w:t xml:space="preserve"> </w:t>
      </w:r>
      <w:r w:rsidRPr="00D70D49">
        <w:rPr>
          <w:sz w:val="20"/>
          <w:szCs w:val="20"/>
        </w:rPr>
        <w:t>who</w:t>
      </w:r>
      <w:r w:rsidRPr="00D70D49">
        <w:rPr>
          <w:spacing w:val="-3"/>
          <w:sz w:val="20"/>
          <w:szCs w:val="20"/>
        </w:rPr>
        <w:t xml:space="preserve"> </w:t>
      </w:r>
      <w:r w:rsidRPr="00D70D49">
        <w:rPr>
          <w:sz w:val="20"/>
          <w:szCs w:val="20"/>
        </w:rPr>
        <w:t>have</w:t>
      </w:r>
      <w:r w:rsidRPr="00D70D49">
        <w:rPr>
          <w:spacing w:val="-3"/>
          <w:sz w:val="20"/>
          <w:szCs w:val="20"/>
        </w:rPr>
        <w:t xml:space="preserve"> </w:t>
      </w:r>
      <w:r w:rsidRPr="00D70D49">
        <w:rPr>
          <w:sz w:val="20"/>
          <w:szCs w:val="20"/>
        </w:rPr>
        <w:t>a</w:t>
      </w:r>
      <w:r w:rsidRPr="00D70D49">
        <w:rPr>
          <w:spacing w:val="-3"/>
          <w:sz w:val="20"/>
          <w:szCs w:val="20"/>
        </w:rPr>
        <w:t xml:space="preserve"> </w:t>
      </w:r>
      <w:r w:rsidRPr="00D70D49">
        <w:rPr>
          <w:sz w:val="20"/>
          <w:szCs w:val="20"/>
        </w:rPr>
        <w:t>say</w:t>
      </w:r>
      <w:r w:rsidRPr="00D70D49">
        <w:rPr>
          <w:spacing w:val="-2"/>
          <w:sz w:val="20"/>
          <w:szCs w:val="20"/>
        </w:rPr>
        <w:t xml:space="preserve"> </w:t>
      </w:r>
      <w:r w:rsidRPr="00D70D49">
        <w:rPr>
          <w:sz w:val="20"/>
          <w:szCs w:val="20"/>
        </w:rPr>
        <w:t>on</w:t>
      </w:r>
      <w:r w:rsidRPr="00D70D49">
        <w:rPr>
          <w:spacing w:val="-3"/>
          <w:sz w:val="20"/>
          <w:szCs w:val="20"/>
        </w:rPr>
        <w:t xml:space="preserve"> </w:t>
      </w:r>
      <w:r w:rsidRPr="00D70D49">
        <w:rPr>
          <w:sz w:val="20"/>
          <w:szCs w:val="20"/>
        </w:rPr>
        <w:t>the</w:t>
      </w:r>
      <w:r w:rsidRPr="00D70D49">
        <w:rPr>
          <w:spacing w:val="-2"/>
          <w:sz w:val="20"/>
          <w:szCs w:val="20"/>
        </w:rPr>
        <w:t xml:space="preserve"> </w:t>
      </w:r>
      <w:r w:rsidRPr="00D70D49">
        <w:rPr>
          <w:sz w:val="20"/>
          <w:szCs w:val="20"/>
        </w:rPr>
        <w:t>procurement</w:t>
      </w:r>
      <w:r w:rsidRPr="00D70D49">
        <w:rPr>
          <w:spacing w:val="-3"/>
          <w:sz w:val="20"/>
          <w:szCs w:val="20"/>
        </w:rPr>
        <w:t xml:space="preserve"> </w:t>
      </w:r>
      <w:r w:rsidRPr="00D70D49">
        <w:rPr>
          <w:sz w:val="20"/>
          <w:szCs w:val="20"/>
        </w:rPr>
        <w:t>route</w:t>
      </w:r>
      <w:proofErr w:type="gramEnd"/>
      <w:r w:rsidRPr="00D70D49">
        <w:rPr>
          <w:sz w:val="20"/>
          <w:szCs w:val="20"/>
        </w:rPr>
        <w:t>.</w:t>
      </w:r>
      <w:r w:rsidRPr="00D70D49">
        <w:rPr>
          <w:spacing w:val="-57"/>
          <w:sz w:val="20"/>
          <w:szCs w:val="20"/>
        </w:rPr>
        <w:t xml:space="preserve"> </w:t>
      </w:r>
      <w:r w:rsidRPr="00D70D49">
        <w:rPr>
          <w:sz w:val="20"/>
          <w:szCs w:val="20"/>
        </w:rPr>
        <w:t>To measure the inventory holding costs, opportunity costs due to capital invested in material that</w:t>
      </w:r>
      <w:r w:rsidRPr="00D70D49">
        <w:rPr>
          <w:spacing w:val="1"/>
          <w:sz w:val="20"/>
          <w:szCs w:val="20"/>
        </w:rPr>
        <w:t xml:space="preserve"> </w:t>
      </w:r>
      <w:proofErr w:type="gramStart"/>
      <w:r w:rsidRPr="00D70D49">
        <w:rPr>
          <w:sz w:val="20"/>
          <w:szCs w:val="20"/>
        </w:rPr>
        <w:t>is</w:t>
      </w:r>
      <w:r w:rsidRPr="00D70D49">
        <w:rPr>
          <w:spacing w:val="1"/>
          <w:sz w:val="20"/>
          <w:szCs w:val="20"/>
        </w:rPr>
        <w:t xml:space="preserve"> </w:t>
      </w:r>
      <w:r w:rsidRPr="00D70D49">
        <w:rPr>
          <w:sz w:val="20"/>
          <w:szCs w:val="20"/>
        </w:rPr>
        <w:t>being</w:t>
      </w:r>
      <w:r w:rsidRPr="00D70D49">
        <w:rPr>
          <w:spacing w:val="1"/>
          <w:sz w:val="20"/>
          <w:szCs w:val="20"/>
        </w:rPr>
        <w:t xml:space="preserve"> </w:t>
      </w:r>
      <w:r w:rsidRPr="00D70D49">
        <w:rPr>
          <w:sz w:val="20"/>
          <w:szCs w:val="20"/>
        </w:rPr>
        <w:t>stocked</w:t>
      </w:r>
      <w:proofErr w:type="gramEnd"/>
      <w:r w:rsidRPr="00D70D49">
        <w:rPr>
          <w:sz w:val="20"/>
          <w:szCs w:val="20"/>
        </w:rPr>
        <w:t>.</w:t>
      </w:r>
      <w:r w:rsidRPr="00D70D49">
        <w:rPr>
          <w:spacing w:val="1"/>
          <w:sz w:val="20"/>
          <w:szCs w:val="20"/>
        </w:rPr>
        <w:t xml:space="preserve"> </w:t>
      </w:r>
      <w:proofErr w:type="gramStart"/>
      <w:r w:rsidRPr="00D70D49">
        <w:rPr>
          <w:sz w:val="20"/>
          <w:szCs w:val="20"/>
        </w:rPr>
        <w:t>On</w:t>
      </w:r>
      <w:r w:rsidRPr="00D70D49">
        <w:rPr>
          <w:spacing w:val="1"/>
          <w:sz w:val="20"/>
          <w:szCs w:val="20"/>
        </w:rPr>
        <w:t xml:space="preserve"> </w:t>
      </w:r>
      <w:r w:rsidRPr="00D70D49">
        <w:rPr>
          <w:sz w:val="20"/>
          <w:szCs w:val="20"/>
        </w:rPr>
        <w:t>account</w:t>
      </w:r>
      <w:proofErr w:type="gramEnd"/>
      <w:r w:rsidRPr="00D70D49">
        <w:rPr>
          <w:spacing w:val="1"/>
          <w:sz w:val="20"/>
          <w:szCs w:val="20"/>
        </w:rPr>
        <w:t xml:space="preserve"> </w:t>
      </w:r>
      <w:r w:rsidRPr="00D70D49">
        <w:rPr>
          <w:sz w:val="20"/>
          <w:szCs w:val="20"/>
        </w:rPr>
        <w:t>of</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above</w:t>
      </w:r>
      <w:r w:rsidRPr="00D70D49">
        <w:rPr>
          <w:spacing w:val="1"/>
          <w:sz w:val="20"/>
          <w:szCs w:val="20"/>
        </w:rPr>
        <w:t xml:space="preserve"> </w:t>
      </w:r>
      <w:r w:rsidRPr="00D70D49">
        <w:rPr>
          <w:sz w:val="20"/>
          <w:szCs w:val="20"/>
        </w:rPr>
        <w:t>discussed</w:t>
      </w:r>
      <w:r w:rsidRPr="00D70D49">
        <w:rPr>
          <w:spacing w:val="1"/>
          <w:sz w:val="20"/>
          <w:szCs w:val="20"/>
        </w:rPr>
        <w:t xml:space="preserve"> </w:t>
      </w:r>
      <w:r w:rsidRPr="00D70D49">
        <w:rPr>
          <w:sz w:val="20"/>
          <w:szCs w:val="20"/>
        </w:rPr>
        <w:t>factors</w:t>
      </w:r>
      <w:r w:rsidRPr="00D70D49">
        <w:rPr>
          <w:spacing w:val="1"/>
          <w:sz w:val="20"/>
          <w:szCs w:val="20"/>
        </w:rPr>
        <w:t xml:space="preserve"> </w:t>
      </w:r>
      <w:r w:rsidRPr="00D70D49">
        <w:rPr>
          <w:sz w:val="20"/>
          <w:szCs w:val="20"/>
        </w:rPr>
        <w:t>it</w:t>
      </w:r>
      <w:r w:rsidRPr="00D70D49">
        <w:rPr>
          <w:spacing w:val="1"/>
          <w:sz w:val="20"/>
          <w:szCs w:val="20"/>
        </w:rPr>
        <w:t xml:space="preserve"> </w:t>
      </w:r>
      <w:r w:rsidRPr="00D70D49">
        <w:rPr>
          <w:sz w:val="20"/>
          <w:szCs w:val="20"/>
        </w:rPr>
        <w:t>can</w:t>
      </w:r>
      <w:r w:rsidRPr="00D70D49">
        <w:rPr>
          <w:spacing w:val="1"/>
          <w:sz w:val="20"/>
          <w:szCs w:val="20"/>
        </w:rPr>
        <w:t xml:space="preserve"> </w:t>
      </w:r>
      <w:r w:rsidRPr="00D70D49">
        <w:rPr>
          <w:sz w:val="20"/>
          <w:szCs w:val="20"/>
        </w:rPr>
        <w:t>be</w:t>
      </w:r>
      <w:r w:rsidRPr="00D70D49">
        <w:rPr>
          <w:spacing w:val="1"/>
          <w:sz w:val="20"/>
          <w:szCs w:val="20"/>
        </w:rPr>
        <w:t xml:space="preserve"> </w:t>
      </w:r>
      <w:r w:rsidRPr="00D70D49">
        <w:rPr>
          <w:sz w:val="20"/>
          <w:szCs w:val="20"/>
        </w:rPr>
        <w:t>concluded</w:t>
      </w:r>
      <w:r w:rsidRPr="00D70D49">
        <w:rPr>
          <w:spacing w:val="1"/>
          <w:sz w:val="20"/>
          <w:szCs w:val="20"/>
        </w:rPr>
        <w:t xml:space="preserve"> </w:t>
      </w:r>
      <w:r w:rsidRPr="00D70D49">
        <w:rPr>
          <w:sz w:val="20"/>
          <w:szCs w:val="20"/>
        </w:rPr>
        <w:t>that</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construction supply chain is relatively unstable, and is still evolving. Unlike the manufacturing</w:t>
      </w:r>
      <w:r w:rsidRPr="00D70D49">
        <w:rPr>
          <w:spacing w:val="1"/>
          <w:sz w:val="20"/>
          <w:szCs w:val="20"/>
        </w:rPr>
        <w:t xml:space="preserve"> </w:t>
      </w:r>
      <w:proofErr w:type="gramStart"/>
      <w:r w:rsidRPr="00D70D49">
        <w:rPr>
          <w:sz w:val="20"/>
          <w:szCs w:val="20"/>
        </w:rPr>
        <w:t>industry</w:t>
      </w:r>
      <w:proofErr w:type="gramEnd"/>
      <w:r w:rsidRPr="00D70D49">
        <w:rPr>
          <w:spacing w:val="-4"/>
          <w:sz w:val="20"/>
          <w:szCs w:val="20"/>
        </w:rPr>
        <w:t xml:space="preserve"> </w:t>
      </w:r>
      <w:r w:rsidRPr="00D70D49">
        <w:rPr>
          <w:sz w:val="20"/>
          <w:szCs w:val="20"/>
        </w:rPr>
        <w:t>it</w:t>
      </w:r>
      <w:r w:rsidRPr="00D70D49">
        <w:rPr>
          <w:spacing w:val="-3"/>
          <w:sz w:val="20"/>
          <w:szCs w:val="20"/>
        </w:rPr>
        <w:t xml:space="preserve"> </w:t>
      </w:r>
      <w:r w:rsidRPr="00D70D49">
        <w:rPr>
          <w:sz w:val="20"/>
          <w:szCs w:val="20"/>
        </w:rPr>
        <w:t>is</w:t>
      </w:r>
      <w:r w:rsidRPr="00D70D49">
        <w:rPr>
          <w:spacing w:val="-3"/>
          <w:sz w:val="20"/>
          <w:szCs w:val="20"/>
        </w:rPr>
        <w:t xml:space="preserve"> </w:t>
      </w:r>
      <w:r w:rsidRPr="00D70D49">
        <w:rPr>
          <w:sz w:val="20"/>
          <w:szCs w:val="20"/>
        </w:rPr>
        <w:t>not</w:t>
      </w:r>
      <w:r w:rsidRPr="00D70D49">
        <w:rPr>
          <w:spacing w:val="-3"/>
          <w:sz w:val="20"/>
          <w:szCs w:val="20"/>
        </w:rPr>
        <w:t xml:space="preserve"> </w:t>
      </w:r>
      <w:r w:rsidRPr="00D70D49">
        <w:rPr>
          <w:sz w:val="20"/>
          <w:szCs w:val="20"/>
        </w:rPr>
        <w:t>repetitive</w:t>
      </w:r>
      <w:r w:rsidRPr="00D70D49">
        <w:rPr>
          <w:spacing w:val="-3"/>
          <w:sz w:val="20"/>
          <w:szCs w:val="20"/>
        </w:rPr>
        <w:t xml:space="preserve"> </w:t>
      </w:r>
      <w:r w:rsidRPr="00D70D49">
        <w:rPr>
          <w:sz w:val="20"/>
          <w:szCs w:val="20"/>
        </w:rPr>
        <w:t>or</w:t>
      </w:r>
      <w:r w:rsidRPr="00D70D49">
        <w:rPr>
          <w:spacing w:val="-2"/>
          <w:sz w:val="20"/>
          <w:szCs w:val="20"/>
        </w:rPr>
        <w:t xml:space="preserve"> </w:t>
      </w:r>
      <w:r w:rsidRPr="00D70D49">
        <w:rPr>
          <w:sz w:val="20"/>
          <w:szCs w:val="20"/>
        </w:rPr>
        <w:t>generic.</w:t>
      </w:r>
      <w:r w:rsidRPr="00D70D49">
        <w:rPr>
          <w:spacing w:val="-4"/>
          <w:sz w:val="20"/>
          <w:szCs w:val="20"/>
        </w:rPr>
        <w:t xml:space="preserve"> </w:t>
      </w:r>
      <w:r w:rsidRPr="00D70D49">
        <w:rPr>
          <w:sz w:val="20"/>
          <w:szCs w:val="20"/>
        </w:rPr>
        <w:t>It</w:t>
      </w:r>
      <w:r w:rsidRPr="00D70D49">
        <w:rPr>
          <w:spacing w:val="-2"/>
          <w:sz w:val="20"/>
          <w:szCs w:val="20"/>
        </w:rPr>
        <w:t xml:space="preserve"> </w:t>
      </w:r>
      <w:r w:rsidRPr="00D70D49">
        <w:rPr>
          <w:sz w:val="20"/>
          <w:szCs w:val="20"/>
        </w:rPr>
        <w:t>is</w:t>
      </w:r>
      <w:r w:rsidRPr="00D70D49">
        <w:rPr>
          <w:spacing w:val="-2"/>
          <w:sz w:val="20"/>
          <w:szCs w:val="20"/>
        </w:rPr>
        <w:t xml:space="preserve"> </w:t>
      </w:r>
      <w:r w:rsidRPr="00D70D49">
        <w:rPr>
          <w:sz w:val="20"/>
          <w:szCs w:val="20"/>
        </w:rPr>
        <w:t>rather</w:t>
      </w:r>
      <w:r w:rsidRPr="00D70D49">
        <w:rPr>
          <w:spacing w:val="-3"/>
          <w:sz w:val="20"/>
          <w:szCs w:val="20"/>
        </w:rPr>
        <w:t xml:space="preserve"> </w:t>
      </w:r>
      <w:r w:rsidRPr="00D70D49">
        <w:rPr>
          <w:sz w:val="20"/>
          <w:szCs w:val="20"/>
        </w:rPr>
        <w:t>unique,</w:t>
      </w:r>
      <w:r w:rsidRPr="00D70D49">
        <w:rPr>
          <w:spacing w:val="-3"/>
          <w:sz w:val="20"/>
          <w:szCs w:val="20"/>
        </w:rPr>
        <w:t xml:space="preserve"> </w:t>
      </w:r>
      <w:r w:rsidRPr="00D70D49">
        <w:rPr>
          <w:sz w:val="20"/>
          <w:szCs w:val="20"/>
        </w:rPr>
        <w:t>project</w:t>
      </w:r>
      <w:r w:rsidRPr="00D70D49">
        <w:rPr>
          <w:spacing w:val="-2"/>
          <w:sz w:val="20"/>
          <w:szCs w:val="20"/>
        </w:rPr>
        <w:t xml:space="preserve"> </w:t>
      </w:r>
      <w:r w:rsidRPr="00D70D49">
        <w:rPr>
          <w:sz w:val="20"/>
          <w:szCs w:val="20"/>
        </w:rPr>
        <w:t>specific</w:t>
      </w:r>
      <w:r w:rsidRPr="00D70D49">
        <w:rPr>
          <w:spacing w:val="-2"/>
          <w:sz w:val="20"/>
          <w:szCs w:val="20"/>
        </w:rPr>
        <w:t xml:space="preserve"> </w:t>
      </w:r>
      <w:r w:rsidRPr="00D70D49">
        <w:rPr>
          <w:sz w:val="20"/>
          <w:szCs w:val="20"/>
        </w:rPr>
        <w:t>and</w:t>
      </w:r>
      <w:r w:rsidRPr="00D70D49">
        <w:rPr>
          <w:spacing w:val="-3"/>
          <w:sz w:val="20"/>
          <w:szCs w:val="20"/>
        </w:rPr>
        <w:t xml:space="preserve"> </w:t>
      </w:r>
      <w:r w:rsidRPr="00D70D49">
        <w:rPr>
          <w:sz w:val="20"/>
          <w:szCs w:val="20"/>
        </w:rPr>
        <w:t>temporary</w:t>
      </w:r>
      <w:r w:rsidRPr="00D70D49">
        <w:rPr>
          <w:spacing w:val="-3"/>
          <w:sz w:val="20"/>
          <w:szCs w:val="20"/>
        </w:rPr>
        <w:t xml:space="preserve"> </w:t>
      </w:r>
      <w:r w:rsidRPr="00D70D49">
        <w:rPr>
          <w:sz w:val="20"/>
          <w:szCs w:val="20"/>
        </w:rPr>
        <w:t>in</w:t>
      </w:r>
      <w:r w:rsidRPr="00D70D49">
        <w:rPr>
          <w:spacing w:val="-2"/>
          <w:sz w:val="20"/>
          <w:szCs w:val="20"/>
        </w:rPr>
        <w:t xml:space="preserve"> </w:t>
      </w:r>
      <w:r w:rsidRPr="00D70D49">
        <w:rPr>
          <w:sz w:val="20"/>
          <w:szCs w:val="20"/>
        </w:rPr>
        <w:t>nature.</w:t>
      </w:r>
      <w:r w:rsidRPr="00D70D49">
        <w:rPr>
          <w:spacing w:val="-58"/>
          <w:sz w:val="20"/>
          <w:szCs w:val="20"/>
        </w:rPr>
        <w:t xml:space="preserve"> </w:t>
      </w:r>
      <w:r w:rsidRPr="00D70D49">
        <w:rPr>
          <w:sz w:val="20"/>
          <w:szCs w:val="20"/>
        </w:rPr>
        <w:t>All this has an impact on organizational SCM as project relationships are short term are usually</w:t>
      </w:r>
      <w:r w:rsidRPr="00D70D49">
        <w:rPr>
          <w:spacing w:val="1"/>
          <w:sz w:val="20"/>
          <w:szCs w:val="20"/>
        </w:rPr>
        <w:t xml:space="preserve"> </w:t>
      </w:r>
      <w:r w:rsidRPr="00D70D49">
        <w:rPr>
          <w:sz w:val="20"/>
          <w:szCs w:val="20"/>
        </w:rPr>
        <w:t>informal</w:t>
      </w:r>
      <w:r w:rsidRPr="00D70D49">
        <w:rPr>
          <w:spacing w:val="-2"/>
          <w:sz w:val="20"/>
          <w:szCs w:val="20"/>
        </w:rPr>
        <w:t xml:space="preserve"> </w:t>
      </w:r>
      <w:r w:rsidRPr="00D70D49">
        <w:rPr>
          <w:sz w:val="20"/>
          <w:szCs w:val="20"/>
        </w:rPr>
        <w:t>focused on the</w:t>
      </w:r>
      <w:r w:rsidRPr="00D70D49">
        <w:rPr>
          <w:spacing w:val="-1"/>
          <w:sz w:val="20"/>
          <w:szCs w:val="20"/>
        </w:rPr>
        <w:t xml:space="preserve"> </w:t>
      </w:r>
      <w:r w:rsidRPr="00D70D49">
        <w:rPr>
          <w:sz w:val="20"/>
          <w:szCs w:val="20"/>
        </w:rPr>
        <w:t>project not</w:t>
      </w:r>
      <w:r w:rsidRPr="00D70D49">
        <w:rPr>
          <w:spacing w:val="-1"/>
          <w:sz w:val="20"/>
          <w:szCs w:val="20"/>
        </w:rPr>
        <w:t xml:space="preserve"> </w:t>
      </w:r>
      <w:r w:rsidRPr="00D70D49">
        <w:rPr>
          <w:sz w:val="20"/>
          <w:szCs w:val="20"/>
        </w:rPr>
        <w:t>the business.</w:t>
      </w:r>
    </w:p>
    <w:p w14:paraId="4A13581E" w14:textId="77777777" w:rsidR="005739A7" w:rsidRPr="00D70D49" w:rsidRDefault="005739A7">
      <w:pPr>
        <w:pStyle w:val="BodyText"/>
        <w:spacing w:before="4"/>
        <w:rPr>
          <w:i/>
          <w:sz w:val="20"/>
          <w:szCs w:val="20"/>
        </w:rPr>
      </w:pPr>
    </w:p>
    <w:p w14:paraId="4A13581F" w14:textId="0DF8B238" w:rsidR="005739A7" w:rsidRPr="00D70D49" w:rsidRDefault="007B5AF3" w:rsidP="001512A3">
      <w:pPr>
        <w:pStyle w:val="Heading1"/>
        <w:numPr>
          <w:ilvl w:val="0"/>
          <w:numId w:val="18"/>
        </w:numPr>
        <w:spacing w:line="360" w:lineRule="auto"/>
        <w:ind w:left="3402" w:right="2054" w:hanging="567"/>
        <w:jc w:val="left"/>
        <w:rPr>
          <w:sz w:val="20"/>
          <w:szCs w:val="20"/>
        </w:rPr>
      </w:pPr>
      <w:r w:rsidRPr="00D70D49">
        <w:rPr>
          <w:spacing w:val="1"/>
          <w:sz w:val="20"/>
          <w:szCs w:val="20"/>
        </w:rPr>
        <w:t xml:space="preserve"> </w:t>
      </w:r>
      <w:r w:rsidRPr="00D70D49">
        <w:rPr>
          <w:sz w:val="20"/>
          <w:szCs w:val="20"/>
        </w:rPr>
        <w:t>RESEARCH</w:t>
      </w:r>
      <w:r w:rsidRPr="00D70D49">
        <w:rPr>
          <w:spacing w:val="-15"/>
          <w:sz w:val="20"/>
          <w:szCs w:val="20"/>
        </w:rPr>
        <w:t xml:space="preserve"> </w:t>
      </w:r>
      <w:r w:rsidRPr="00D70D49">
        <w:rPr>
          <w:sz w:val="20"/>
          <w:szCs w:val="20"/>
        </w:rPr>
        <w:t>METHODOLOGY</w:t>
      </w:r>
    </w:p>
    <w:p w14:paraId="4A135820" w14:textId="0A6DACAE" w:rsidR="005739A7" w:rsidRPr="00D70D49" w:rsidRDefault="00C82542" w:rsidP="00C82542">
      <w:pPr>
        <w:pStyle w:val="Heading3"/>
        <w:numPr>
          <w:ilvl w:val="1"/>
          <w:numId w:val="10"/>
        </w:numPr>
        <w:tabs>
          <w:tab w:val="left" w:pos="460"/>
        </w:tabs>
        <w:spacing w:before="84"/>
        <w:rPr>
          <w:sz w:val="20"/>
          <w:szCs w:val="20"/>
        </w:rPr>
      </w:pPr>
      <w:r>
        <w:rPr>
          <w:sz w:val="20"/>
          <w:szCs w:val="20"/>
        </w:rPr>
        <w:t>A.</w:t>
      </w:r>
      <w:r>
        <w:rPr>
          <w:sz w:val="20"/>
          <w:szCs w:val="20"/>
        </w:rPr>
        <w:tab/>
      </w:r>
      <w:r w:rsidR="007B5AF3" w:rsidRPr="00D70D49">
        <w:rPr>
          <w:sz w:val="20"/>
          <w:szCs w:val="20"/>
        </w:rPr>
        <w:t>OBJECTIVES</w:t>
      </w:r>
      <w:r w:rsidR="007B5AF3" w:rsidRPr="00C82542">
        <w:rPr>
          <w:sz w:val="20"/>
          <w:szCs w:val="20"/>
        </w:rPr>
        <w:t xml:space="preserve"> </w:t>
      </w:r>
      <w:r w:rsidR="007B5AF3" w:rsidRPr="00D70D49">
        <w:rPr>
          <w:sz w:val="20"/>
          <w:szCs w:val="20"/>
        </w:rPr>
        <w:t>OF THE STUDY</w:t>
      </w:r>
    </w:p>
    <w:p w14:paraId="4A135823" w14:textId="66CEB714" w:rsidR="005739A7" w:rsidRPr="00D70D49" w:rsidRDefault="007B5AF3" w:rsidP="0059774E">
      <w:pPr>
        <w:pStyle w:val="ListParagraph"/>
        <w:numPr>
          <w:ilvl w:val="2"/>
          <w:numId w:val="10"/>
        </w:numPr>
        <w:tabs>
          <w:tab w:val="left" w:pos="1001"/>
        </w:tabs>
        <w:spacing w:before="138" w:line="360" w:lineRule="auto"/>
        <w:ind w:right="124"/>
        <w:jc w:val="both"/>
        <w:rPr>
          <w:sz w:val="20"/>
          <w:szCs w:val="20"/>
        </w:rPr>
      </w:pPr>
      <w:r w:rsidRPr="00D70D49">
        <w:rPr>
          <w:sz w:val="20"/>
          <w:szCs w:val="20"/>
        </w:rPr>
        <w:t>To</w:t>
      </w:r>
      <w:r w:rsidRPr="00D70D49">
        <w:rPr>
          <w:spacing w:val="17"/>
          <w:sz w:val="20"/>
          <w:szCs w:val="20"/>
        </w:rPr>
        <w:t xml:space="preserve"> </w:t>
      </w:r>
      <w:r w:rsidRPr="00D70D49">
        <w:rPr>
          <w:sz w:val="20"/>
          <w:szCs w:val="20"/>
        </w:rPr>
        <w:t>study</w:t>
      </w:r>
      <w:r w:rsidRPr="00D70D49">
        <w:rPr>
          <w:spacing w:val="18"/>
          <w:sz w:val="20"/>
          <w:szCs w:val="20"/>
        </w:rPr>
        <w:t xml:space="preserve"> </w:t>
      </w:r>
      <w:r w:rsidRPr="00D70D49">
        <w:rPr>
          <w:sz w:val="20"/>
          <w:szCs w:val="20"/>
        </w:rPr>
        <w:t>the</w:t>
      </w:r>
      <w:r w:rsidRPr="00D70D49">
        <w:rPr>
          <w:spacing w:val="17"/>
          <w:sz w:val="20"/>
          <w:szCs w:val="20"/>
        </w:rPr>
        <w:t xml:space="preserve"> </w:t>
      </w:r>
      <w:r w:rsidRPr="00D70D49">
        <w:rPr>
          <w:sz w:val="20"/>
          <w:szCs w:val="20"/>
        </w:rPr>
        <w:t>various</w:t>
      </w:r>
      <w:r w:rsidRPr="00D70D49">
        <w:rPr>
          <w:spacing w:val="16"/>
          <w:sz w:val="20"/>
          <w:szCs w:val="20"/>
        </w:rPr>
        <w:t xml:space="preserve"> </w:t>
      </w:r>
      <w:r w:rsidRPr="00D70D49">
        <w:rPr>
          <w:sz w:val="20"/>
          <w:szCs w:val="20"/>
        </w:rPr>
        <w:t>challenges</w:t>
      </w:r>
      <w:r w:rsidR="001512A3">
        <w:rPr>
          <w:sz w:val="20"/>
          <w:szCs w:val="20"/>
        </w:rPr>
        <w:t xml:space="preserve"> and strategies</w:t>
      </w:r>
      <w:r w:rsidRPr="00D70D49">
        <w:rPr>
          <w:spacing w:val="16"/>
          <w:sz w:val="20"/>
          <w:szCs w:val="20"/>
        </w:rPr>
        <w:t xml:space="preserve"> </w:t>
      </w:r>
      <w:r w:rsidRPr="00D70D49">
        <w:rPr>
          <w:sz w:val="20"/>
          <w:szCs w:val="20"/>
        </w:rPr>
        <w:t>in</w:t>
      </w:r>
      <w:r w:rsidRPr="00D70D49">
        <w:rPr>
          <w:spacing w:val="17"/>
          <w:sz w:val="20"/>
          <w:szCs w:val="20"/>
        </w:rPr>
        <w:t xml:space="preserve"> </w:t>
      </w:r>
      <w:r w:rsidRPr="00D70D49">
        <w:rPr>
          <w:sz w:val="20"/>
          <w:szCs w:val="20"/>
        </w:rPr>
        <w:t>integrating</w:t>
      </w:r>
      <w:r w:rsidRPr="00D70D49">
        <w:rPr>
          <w:spacing w:val="17"/>
          <w:sz w:val="20"/>
          <w:szCs w:val="20"/>
        </w:rPr>
        <w:t xml:space="preserve"> </w:t>
      </w:r>
      <w:r w:rsidRPr="00D70D49">
        <w:rPr>
          <w:sz w:val="20"/>
          <w:szCs w:val="20"/>
        </w:rPr>
        <w:t>sustainability</w:t>
      </w:r>
      <w:r w:rsidRPr="00D70D49">
        <w:rPr>
          <w:spacing w:val="16"/>
          <w:sz w:val="20"/>
          <w:szCs w:val="20"/>
        </w:rPr>
        <w:t xml:space="preserve"> </w:t>
      </w:r>
      <w:r w:rsidRPr="00D70D49">
        <w:rPr>
          <w:sz w:val="20"/>
          <w:szCs w:val="20"/>
        </w:rPr>
        <w:t>to</w:t>
      </w:r>
      <w:r w:rsidRPr="00D70D49">
        <w:rPr>
          <w:spacing w:val="18"/>
          <w:sz w:val="20"/>
          <w:szCs w:val="20"/>
        </w:rPr>
        <w:t xml:space="preserve"> </w:t>
      </w:r>
      <w:r w:rsidRPr="00D70D49">
        <w:rPr>
          <w:sz w:val="20"/>
          <w:szCs w:val="20"/>
        </w:rPr>
        <w:t>S</w:t>
      </w:r>
      <w:r w:rsidR="00F16FF1" w:rsidRPr="00D70D49">
        <w:rPr>
          <w:sz w:val="20"/>
          <w:szCs w:val="20"/>
        </w:rPr>
        <w:t xml:space="preserve">upply Chain (SC) </w:t>
      </w:r>
      <w:r w:rsidRPr="00D70D49">
        <w:rPr>
          <w:sz w:val="20"/>
          <w:szCs w:val="20"/>
        </w:rPr>
        <w:t>for</w:t>
      </w:r>
      <w:r w:rsidR="00F2075D">
        <w:rPr>
          <w:sz w:val="20"/>
          <w:szCs w:val="20"/>
        </w:rPr>
        <w:t xml:space="preserve"> </w:t>
      </w:r>
      <w:r w:rsidRPr="00D70D49">
        <w:rPr>
          <w:spacing w:val="-57"/>
          <w:sz w:val="20"/>
          <w:szCs w:val="20"/>
        </w:rPr>
        <w:t xml:space="preserve"> </w:t>
      </w:r>
      <w:r w:rsidR="00F16FF1" w:rsidRPr="00D70D49">
        <w:rPr>
          <w:spacing w:val="-57"/>
          <w:sz w:val="20"/>
          <w:szCs w:val="20"/>
        </w:rPr>
        <w:t xml:space="preserve"> </w:t>
      </w:r>
      <w:r w:rsidR="0059774E" w:rsidRPr="00D70D49">
        <w:rPr>
          <w:spacing w:val="-57"/>
          <w:sz w:val="20"/>
          <w:szCs w:val="20"/>
        </w:rPr>
        <w:t xml:space="preserve">     </w:t>
      </w:r>
      <w:r w:rsidR="009B0587" w:rsidRPr="00D70D49">
        <w:rPr>
          <w:sz w:val="20"/>
          <w:szCs w:val="20"/>
        </w:rPr>
        <w:t>Construction Industry</w:t>
      </w:r>
      <w:r w:rsidRPr="00D70D49">
        <w:rPr>
          <w:sz w:val="20"/>
          <w:szCs w:val="20"/>
        </w:rPr>
        <w:t>.</w:t>
      </w:r>
    </w:p>
    <w:p w14:paraId="4A135824" w14:textId="18D9B78F" w:rsidR="005739A7" w:rsidRPr="00D70D49" w:rsidRDefault="007B5AF3" w:rsidP="0059774E">
      <w:pPr>
        <w:pStyle w:val="ListParagraph"/>
        <w:numPr>
          <w:ilvl w:val="2"/>
          <w:numId w:val="10"/>
        </w:numPr>
        <w:tabs>
          <w:tab w:val="left" w:pos="1001"/>
        </w:tabs>
        <w:spacing w:line="360" w:lineRule="auto"/>
        <w:ind w:right="118"/>
        <w:jc w:val="both"/>
        <w:rPr>
          <w:sz w:val="20"/>
          <w:szCs w:val="20"/>
        </w:rPr>
      </w:pPr>
      <w:r w:rsidRPr="00D70D49">
        <w:rPr>
          <w:sz w:val="20"/>
          <w:szCs w:val="20"/>
        </w:rPr>
        <w:t>To</w:t>
      </w:r>
      <w:r w:rsidRPr="00D70D49">
        <w:rPr>
          <w:spacing w:val="48"/>
          <w:sz w:val="20"/>
          <w:szCs w:val="20"/>
        </w:rPr>
        <w:t xml:space="preserve"> </w:t>
      </w:r>
      <w:r w:rsidRPr="00D70D49">
        <w:rPr>
          <w:sz w:val="20"/>
          <w:szCs w:val="20"/>
        </w:rPr>
        <w:t>find</w:t>
      </w:r>
      <w:r w:rsidRPr="00D70D49">
        <w:rPr>
          <w:spacing w:val="50"/>
          <w:sz w:val="20"/>
          <w:szCs w:val="20"/>
        </w:rPr>
        <w:t xml:space="preserve"> </w:t>
      </w:r>
      <w:r w:rsidRPr="00D70D49">
        <w:rPr>
          <w:sz w:val="20"/>
          <w:szCs w:val="20"/>
        </w:rPr>
        <w:t>the</w:t>
      </w:r>
      <w:r w:rsidRPr="00D70D49">
        <w:rPr>
          <w:spacing w:val="49"/>
          <w:sz w:val="20"/>
          <w:szCs w:val="20"/>
        </w:rPr>
        <w:t xml:space="preserve"> </w:t>
      </w:r>
      <w:r w:rsidRPr="00D70D49">
        <w:rPr>
          <w:sz w:val="20"/>
          <w:szCs w:val="20"/>
        </w:rPr>
        <w:t>implications</w:t>
      </w:r>
      <w:r w:rsidRPr="00D70D49">
        <w:rPr>
          <w:spacing w:val="49"/>
          <w:sz w:val="20"/>
          <w:szCs w:val="20"/>
        </w:rPr>
        <w:t xml:space="preserve"> </w:t>
      </w:r>
      <w:r w:rsidRPr="00D70D49">
        <w:rPr>
          <w:sz w:val="20"/>
          <w:szCs w:val="20"/>
        </w:rPr>
        <w:t>of</w:t>
      </w:r>
      <w:r w:rsidRPr="00D70D49">
        <w:rPr>
          <w:spacing w:val="50"/>
          <w:sz w:val="20"/>
          <w:szCs w:val="20"/>
        </w:rPr>
        <w:t xml:space="preserve"> </w:t>
      </w:r>
      <w:r w:rsidRPr="00D70D49">
        <w:rPr>
          <w:sz w:val="20"/>
          <w:szCs w:val="20"/>
        </w:rPr>
        <w:t>SSCM</w:t>
      </w:r>
      <w:r w:rsidRPr="00D70D49">
        <w:rPr>
          <w:spacing w:val="50"/>
          <w:sz w:val="20"/>
          <w:szCs w:val="20"/>
        </w:rPr>
        <w:t xml:space="preserve"> </w:t>
      </w:r>
      <w:r w:rsidRPr="00D70D49">
        <w:rPr>
          <w:sz w:val="20"/>
          <w:szCs w:val="20"/>
        </w:rPr>
        <w:t>in</w:t>
      </w:r>
      <w:r w:rsidRPr="00D70D49">
        <w:rPr>
          <w:spacing w:val="50"/>
          <w:sz w:val="20"/>
          <w:szCs w:val="20"/>
        </w:rPr>
        <w:t xml:space="preserve"> </w:t>
      </w:r>
      <w:r w:rsidRPr="00D70D49">
        <w:rPr>
          <w:sz w:val="20"/>
          <w:szCs w:val="20"/>
        </w:rPr>
        <w:t>business</w:t>
      </w:r>
      <w:r w:rsidRPr="00D70D49">
        <w:rPr>
          <w:spacing w:val="49"/>
          <w:sz w:val="20"/>
          <w:szCs w:val="20"/>
        </w:rPr>
        <w:t xml:space="preserve"> </w:t>
      </w:r>
      <w:r w:rsidRPr="00D70D49">
        <w:rPr>
          <w:sz w:val="20"/>
          <w:szCs w:val="20"/>
        </w:rPr>
        <w:t>manageability</w:t>
      </w:r>
      <w:r w:rsidRPr="00D70D49">
        <w:rPr>
          <w:spacing w:val="49"/>
          <w:sz w:val="20"/>
          <w:szCs w:val="20"/>
        </w:rPr>
        <w:t xml:space="preserve"> </w:t>
      </w:r>
      <w:r w:rsidRPr="00D70D49">
        <w:rPr>
          <w:sz w:val="20"/>
          <w:szCs w:val="20"/>
        </w:rPr>
        <w:t>within</w:t>
      </w:r>
      <w:r w:rsidRPr="00D70D49">
        <w:rPr>
          <w:spacing w:val="50"/>
          <w:sz w:val="20"/>
          <w:szCs w:val="20"/>
        </w:rPr>
        <w:t xml:space="preserve"> </w:t>
      </w:r>
      <w:r w:rsidRPr="00D70D49">
        <w:rPr>
          <w:sz w:val="20"/>
          <w:szCs w:val="20"/>
        </w:rPr>
        <w:t>the</w:t>
      </w:r>
      <w:r w:rsidRPr="00D70D49">
        <w:rPr>
          <w:spacing w:val="50"/>
          <w:sz w:val="20"/>
          <w:szCs w:val="20"/>
        </w:rPr>
        <w:t xml:space="preserve"> </w:t>
      </w:r>
      <w:proofErr w:type="gramStart"/>
      <w:r w:rsidRPr="00D70D49">
        <w:rPr>
          <w:sz w:val="20"/>
          <w:szCs w:val="20"/>
        </w:rPr>
        <w:t>construction</w:t>
      </w:r>
      <w:r w:rsidR="000A410C">
        <w:rPr>
          <w:sz w:val="20"/>
          <w:szCs w:val="20"/>
        </w:rPr>
        <w:t xml:space="preserve"> </w:t>
      </w:r>
      <w:r w:rsidRPr="00D70D49">
        <w:rPr>
          <w:spacing w:val="-57"/>
          <w:sz w:val="20"/>
          <w:szCs w:val="20"/>
        </w:rPr>
        <w:t xml:space="preserve"> </w:t>
      </w:r>
      <w:r w:rsidRPr="00D70D49">
        <w:rPr>
          <w:sz w:val="20"/>
          <w:szCs w:val="20"/>
        </w:rPr>
        <w:t>industry</w:t>
      </w:r>
      <w:proofErr w:type="gramEnd"/>
      <w:r w:rsidRPr="00D70D49">
        <w:rPr>
          <w:sz w:val="20"/>
          <w:szCs w:val="20"/>
        </w:rPr>
        <w:t>.</w:t>
      </w:r>
    </w:p>
    <w:p w14:paraId="4A135825" w14:textId="7E2DC0A2" w:rsidR="005739A7" w:rsidRPr="00D70D49" w:rsidRDefault="007B5AF3" w:rsidP="0059774E">
      <w:pPr>
        <w:pStyle w:val="ListParagraph"/>
        <w:numPr>
          <w:ilvl w:val="2"/>
          <w:numId w:val="10"/>
        </w:numPr>
        <w:tabs>
          <w:tab w:val="left" w:pos="1001"/>
        </w:tabs>
        <w:spacing w:line="360" w:lineRule="auto"/>
        <w:ind w:right="587"/>
        <w:jc w:val="both"/>
        <w:rPr>
          <w:sz w:val="20"/>
          <w:szCs w:val="20"/>
        </w:rPr>
      </w:pPr>
      <w:r w:rsidRPr="00D70D49">
        <w:rPr>
          <w:sz w:val="20"/>
          <w:szCs w:val="20"/>
        </w:rPr>
        <w:t xml:space="preserve">To study the influence of demographic factors on the perception regarding </w:t>
      </w:r>
      <w:r w:rsidR="0059774E" w:rsidRPr="00D70D49">
        <w:rPr>
          <w:sz w:val="20"/>
          <w:szCs w:val="20"/>
        </w:rPr>
        <w:t xml:space="preserve">the </w:t>
      </w:r>
      <w:r w:rsidRPr="00D70D49">
        <w:rPr>
          <w:sz w:val="20"/>
          <w:szCs w:val="20"/>
        </w:rPr>
        <w:t>strategies in</w:t>
      </w:r>
      <w:r w:rsidRPr="00D70D49">
        <w:rPr>
          <w:spacing w:val="-1"/>
          <w:sz w:val="20"/>
          <w:szCs w:val="20"/>
        </w:rPr>
        <w:t xml:space="preserve"> </w:t>
      </w:r>
      <w:r w:rsidRPr="00D70D49">
        <w:rPr>
          <w:sz w:val="20"/>
          <w:szCs w:val="20"/>
        </w:rPr>
        <w:t>integrating</w:t>
      </w:r>
      <w:r w:rsidRPr="00D70D49">
        <w:rPr>
          <w:spacing w:val="-1"/>
          <w:sz w:val="20"/>
          <w:szCs w:val="20"/>
        </w:rPr>
        <w:t xml:space="preserve"> </w:t>
      </w:r>
      <w:r w:rsidRPr="00D70D49">
        <w:rPr>
          <w:sz w:val="20"/>
          <w:szCs w:val="20"/>
        </w:rPr>
        <w:t>sustainability</w:t>
      </w:r>
      <w:r w:rsidRPr="00D70D49">
        <w:rPr>
          <w:spacing w:val="-1"/>
          <w:sz w:val="20"/>
          <w:szCs w:val="20"/>
        </w:rPr>
        <w:t xml:space="preserve"> </w:t>
      </w:r>
      <w:r w:rsidRPr="00D70D49">
        <w:rPr>
          <w:sz w:val="20"/>
          <w:szCs w:val="20"/>
        </w:rPr>
        <w:t>for</w:t>
      </w:r>
      <w:r w:rsidRPr="00D70D49">
        <w:rPr>
          <w:spacing w:val="-1"/>
          <w:sz w:val="20"/>
          <w:szCs w:val="20"/>
        </w:rPr>
        <w:t xml:space="preserve"> </w:t>
      </w:r>
      <w:r w:rsidRPr="00D70D49">
        <w:rPr>
          <w:sz w:val="20"/>
          <w:szCs w:val="20"/>
        </w:rPr>
        <w:t>Construction</w:t>
      </w:r>
      <w:r w:rsidRPr="00D70D49">
        <w:rPr>
          <w:spacing w:val="-1"/>
          <w:sz w:val="20"/>
          <w:szCs w:val="20"/>
        </w:rPr>
        <w:t xml:space="preserve"> </w:t>
      </w:r>
      <w:r w:rsidRPr="00D70D49">
        <w:rPr>
          <w:sz w:val="20"/>
          <w:szCs w:val="20"/>
        </w:rPr>
        <w:t>Industry.</w:t>
      </w:r>
    </w:p>
    <w:p w14:paraId="4A135826" w14:textId="77777777" w:rsidR="005739A7" w:rsidRPr="00D70D49" w:rsidRDefault="005739A7">
      <w:pPr>
        <w:pStyle w:val="BodyText"/>
        <w:rPr>
          <w:sz w:val="20"/>
          <w:szCs w:val="20"/>
        </w:rPr>
      </w:pPr>
    </w:p>
    <w:p w14:paraId="4A135827" w14:textId="2C864C21" w:rsidR="005739A7" w:rsidRPr="00D70D49" w:rsidRDefault="00C82542" w:rsidP="00C82542">
      <w:pPr>
        <w:pStyle w:val="Heading3"/>
        <w:numPr>
          <w:ilvl w:val="1"/>
          <w:numId w:val="10"/>
        </w:numPr>
        <w:tabs>
          <w:tab w:val="left" w:pos="460"/>
        </w:tabs>
        <w:spacing w:before="84"/>
        <w:rPr>
          <w:sz w:val="20"/>
          <w:szCs w:val="20"/>
        </w:rPr>
      </w:pPr>
      <w:r>
        <w:rPr>
          <w:sz w:val="20"/>
          <w:szCs w:val="20"/>
        </w:rPr>
        <w:t>B.</w:t>
      </w:r>
      <w:r>
        <w:rPr>
          <w:sz w:val="20"/>
          <w:szCs w:val="20"/>
        </w:rPr>
        <w:tab/>
      </w:r>
      <w:r w:rsidR="007B5AF3" w:rsidRPr="00D70D49">
        <w:rPr>
          <w:sz w:val="20"/>
          <w:szCs w:val="20"/>
        </w:rPr>
        <w:t>HYPOTHESES</w:t>
      </w:r>
      <w:r w:rsidR="007B5AF3" w:rsidRPr="00C82542">
        <w:rPr>
          <w:sz w:val="20"/>
          <w:szCs w:val="20"/>
        </w:rPr>
        <w:t xml:space="preserve"> </w:t>
      </w:r>
      <w:r w:rsidR="007B5AF3" w:rsidRPr="00D70D49">
        <w:rPr>
          <w:sz w:val="20"/>
          <w:szCs w:val="20"/>
        </w:rPr>
        <w:t>OF THE</w:t>
      </w:r>
      <w:r w:rsidR="007B5AF3" w:rsidRPr="00C82542">
        <w:rPr>
          <w:sz w:val="20"/>
          <w:szCs w:val="20"/>
        </w:rPr>
        <w:t xml:space="preserve"> </w:t>
      </w:r>
      <w:r w:rsidR="007B5AF3" w:rsidRPr="00D70D49">
        <w:rPr>
          <w:sz w:val="20"/>
          <w:szCs w:val="20"/>
        </w:rPr>
        <w:t>STUDY</w:t>
      </w:r>
    </w:p>
    <w:p w14:paraId="4A135828" w14:textId="77777777" w:rsidR="005739A7" w:rsidRPr="00D70D49" w:rsidRDefault="005739A7">
      <w:pPr>
        <w:pStyle w:val="BodyText"/>
        <w:rPr>
          <w:b/>
          <w:sz w:val="20"/>
          <w:szCs w:val="20"/>
        </w:rPr>
      </w:pPr>
    </w:p>
    <w:p w14:paraId="4A13582E" w14:textId="1A4DBBC2" w:rsidR="005739A7" w:rsidRDefault="007B5AF3" w:rsidP="00F927C5">
      <w:pPr>
        <w:pStyle w:val="ListParagraph"/>
        <w:numPr>
          <w:ilvl w:val="2"/>
          <w:numId w:val="10"/>
        </w:numPr>
        <w:tabs>
          <w:tab w:val="left" w:pos="1001"/>
        </w:tabs>
        <w:spacing w:line="360" w:lineRule="auto"/>
        <w:ind w:right="121"/>
        <w:jc w:val="both"/>
        <w:rPr>
          <w:sz w:val="20"/>
          <w:szCs w:val="20"/>
        </w:rPr>
      </w:pPr>
      <w:r w:rsidRPr="00D70D49">
        <w:rPr>
          <w:sz w:val="20"/>
          <w:szCs w:val="20"/>
        </w:rPr>
        <w:t>There</w:t>
      </w:r>
      <w:r w:rsidRPr="00D70D49">
        <w:rPr>
          <w:spacing w:val="11"/>
          <w:sz w:val="20"/>
          <w:szCs w:val="20"/>
        </w:rPr>
        <w:t xml:space="preserve"> </w:t>
      </w:r>
      <w:r w:rsidRPr="00D70D49">
        <w:rPr>
          <w:sz w:val="20"/>
          <w:szCs w:val="20"/>
        </w:rPr>
        <w:t>is</w:t>
      </w:r>
      <w:r w:rsidRPr="00D70D49">
        <w:rPr>
          <w:spacing w:val="10"/>
          <w:sz w:val="20"/>
          <w:szCs w:val="20"/>
        </w:rPr>
        <w:t xml:space="preserve"> </w:t>
      </w:r>
      <w:r w:rsidRPr="00D70D49">
        <w:rPr>
          <w:sz w:val="20"/>
          <w:szCs w:val="20"/>
        </w:rPr>
        <w:t>no</w:t>
      </w:r>
      <w:r w:rsidRPr="00D70D49">
        <w:rPr>
          <w:spacing w:val="10"/>
          <w:sz w:val="20"/>
          <w:szCs w:val="20"/>
        </w:rPr>
        <w:t xml:space="preserve"> </w:t>
      </w:r>
      <w:r w:rsidRPr="00D70D49">
        <w:rPr>
          <w:sz w:val="20"/>
          <w:szCs w:val="20"/>
        </w:rPr>
        <w:t>association</w:t>
      </w:r>
      <w:r w:rsidRPr="00D70D49">
        <w:rPr>
          <w:spacing w:val="9"/>
          <w:sz w:val="20"/>
          <w:szCs w:val="20"/>
        </w:rPr>
        <w:t xml:space="preserve"> </w:t>
      </w:r>
      <w:r w:rsidRPr="00D70D49">
        <w:rPr>
          <w:sz w:val="20"/>
          <w:szCs w:val="20"/>
        </w:rPr>
        <w:t>between</w:t>
      </w:r>
      <w:r w:rsidRPr="00D70D49">
        <w:rPr>
          <w:spacing w:val="11"/>
          <w:sz w:val="20"/>
          <w:szCs w:val="20"/>
        </w:rPr>
        <w:t xml:space="preserve"> </w:t>
      </w:r>
      <w:r w:rsidRPr="00D70D49">
        <w:rPr>
          <w:sz w:val="20"/>
          <w:szCs w:val="20"/>
        </w:rPr>
        <w:t>Experience</w:t>
      </w:r>
      <w:r w:rsidRPr="00D70D49">
        <w:rPr>
          <w:spacing w:val="10"/>
          <w:sz w:val="20"/>
          <w:szCs w:val="20"/>
        </w:rPr>
        <w:t xml:space="preserve"> </w:t>
      </w:r>
      <w:r w:rsidRPr="00D70D49">
        <w:rPr>
          <w:sz w:val="20"/>
          <w:szCs w:val="20"/>
        </w:rPr>
        <w:t>of</w:t>
      </w:r>
      <w:r w:rsidRPr="00D70D49">
        <w:rPr>
          <w:spacing w:val="10"/>
          <w:sz w:val="20"/>
          <w:szCs w:val="20"/>
        </w:rPr>
        <w:t xml:space="preserve"> </w:t>
      </w:r>
      <w:r w:rsidRPr="00D70D49">
        <w:rPr>
          <w:sz w:val="20"/>
          <w:szCs w:val="20"/>
        </w:rPr>
        <w:t>the</w:t>
      </w:r>
      <w:r w:rsidRPr="00D70D49">
        <w:rPr>
          <w:spacing w:val="11"/>
          <w:sz w:val="20"/>
          <w:szCs w:val="20"/>
        </w:rPr>
        <w:t xml:space="preserve"> </w:t>
      </w:r>
      <w:r w:rsidRPr="00D70D49">
        <w:rPr>
          <w:sz w:val="20"/>
          <w:szCs w:val="20"/>
        </w:rPr>
        <w:t>respondents</w:t>
      </w:r>
      <w:r w:rsidRPr="00D70D49">
        <w:rPr>
          <w:spacing w:val="11"/>
          <w:sz w:val="20"/>
          <w:szCs w:val="20"/>
        </w:rPr>
        <w:t xml:space="preserve"> </w:t>
      </w:r>
      <w:r w:rsidRPr="00D70D49">
        <w:rPr>
          <w:sz w:val="20"/>
          <w:szCs w:val="20"/>
        </w:rPr>
        <w:t>and</w:t>
      </w:r>
      <w:r w:rsidRPr="00D70D49">
        <w:rPr>
          <w:spacing w:val="9"/>
          <w:sz w:val="20"/>
          <w:szCs w:val="20"/>
        </w:rPr>
        <w:t xml:space="preserve"> </w:t>
      </w:r>
      <w:r w:rsidRPr="00D70D49">
        <w:rPr>
          <w:sz w:val="20"/>
          <w:szCs w:val="20"/>
        </w:rPr>
        <w:t>respondent’s</w:t>
      </w:r>
      <w:r w:rsidRPr="00D70D49">
        <w:rPr>
          <w:spacing w:val="10"/>
          <w:sz w:val="20"/>
          <w:szCs w:val="20"/>
        </w:rPr>
        <w:t xml:space="preserve"> </w:t>
      </w:r>
      <w:r w:rsidRPr="00D70D49">
        <w:rPr>
          <w:sz w:val="20"/>
          <w:szCs w:val="20"/>
        </w:rPr>
        <w:t>opinion</w:t>
      </w:r>
      <w:r w:rsidR="00126DE0">
        <w:rPr>
          <w:sz w:val="20"/>
          <w:szCs w:val="20"/>
        </w:rPr>
        <w:t xml:space="preserve"> </w:t>
      </w:r>
      <w:r w:rsidRPr="00D70D49">
        <w:rPr>
          <w:spacing w:val="-57"/>
          <w:sz w:val="20"/>
          <w:szCs w:val="20"/>
        </w:rPr>
        <w:t xml:space="preserve"> </w:t>
      </w:r>
      <w:r w:rsidRPr="00D70D49">
        <w:rPr>
          <w:sz w:val="20"/>
          <w:szCs w:val="20"/>
        </w:rPr>
        <w:t>about</w:t>
      </w:r>
      <w:r w:rsidRPr="00D70D49">
        <w:rPr>
          <w:spacing w:val="-1"/>
          <w:sz w:val="20"/>
          <w:szCs w:val="20"/>
        </w:rPr>
        <w:t xml:space="preserve"> </w:t>
      </w:r>
      <w:r w:rsidRPr="00D70D49">
        <w:rPr>
          <w:sz w:val="20"/>
          <w:szCs w:val="20"/>
        </w:rPr>
        <w:t>Sustainable Supply Chain Strategies</w:t>
      </w:r>
    </w:p>
    <w:p w14:paraId="6F4901EB" w14:textId="77777777" w:rsidR="001A0DE8" w:rsidRPr="00D70D49" w:rsidRDefault="001A0DE8" w:rsidP="001A0DE8">
      <w:pPr>
        <w:pStyle w:val="ListParagraph"/>
        <w:tabs>
          <w:tab w:val="left" w:pos="1001"/>
        </w:tabs>
        <w:spacing w:line="360" w:lineRule="auto"/>
        <w:ind w:left="1000" w:right="121" w:firstLine="0"/>
        <w:jc w:val="both"/>
        <w:rPr>
          <w:sz w:val="20"/>
          <w:szCs w:val="20"/>
        </w:rPr>
      </w:pPr>
    </w:p>
    <w:p w14:paraId="4A135836" w14:textId="37235B51" w:rsidR="005739A7" w:rsidRPr="00D70D49" w:rsidRDefault="00C82542">
      <w:pPr>
        <w:pStyle w:val="Heading3"/>
        <w:numPr>
          <w:ilvl w:val="1"/>
          <w:numId w:val="10"/>
        </w:numPr>
        <w:tabs>
          <w:tab w:val="left" w:pos="460"/>
        </w:tabs>
        <w:spacing w:before="84"/>
        <w:rPr>
          <w:sz w:val="20"/>
          <w:szCs w:val="20"/>
        </w:rPr>
      </w:pPr>
      <w:r>
        <w:rPr>
          <w:sz w:val="20"/>
          <w:szCs w:val="20"/>
        </w:rPr>
        <w:t>C.</w:t>
      </w:r>
      <w:r>
        <w:rPr>
          <w:sz w:val="20"/>
          <w:szCs w:val="20"/>
        </w:rPr>
        <w:tab/>
        <w:t xml:space="preserve"> </w:t>
      </w:r>
      <w:r w:rsidR="007B5AF3" w:rsidRPr="00D70D49">
        <w:rPr>
          <w:sz w:val="20"/>
          <w:szCs w:val="20"/>
        </w:rPr>
        <w:t>RESEARCH</w:t>
      </w:r>
      <w:r w:rsidR="007B5AF3" w:rsidRPr="00D70D49">
        <w:rPr>
          <w:spacing w:val="-1"/>
          <w:sz w:val="20"/>
          <w:szCs w:val="20"/>
        </w:rPr>
        <w:t xml:space="preserve"> </w:t>
      </w:r>
      <w:r w:rsidR="007B5AF3" w:rsidRPr="00D70D49">
        <w:rPr>
          <w:sz w:val="20"/>
          <w:szCs w:val="20"/>
        </w:rPr>
        <w:t>DESIGN</w:t>
      </w:r>
    </w:p>
    <w:p w14:paraId="4A135837" w14:textId="77777777" w:rsidR="005739A7" w:rsidRPr="00D70D49" w:rsidRDefault="005739A7">
      <w:pPr>
        <w:pStyle w:val="BodyText"/>
        <w:spacing w:before="5"/>
        <w:rPr>
          <w:b/>
          <w:sz w:val="20"/>
          <w:szCs w:val="20"/>
        </w:rPr>
      </w:pPr>
    </w:p>
    <w:p w14:paraId="4A135838" w14:textId="2736304B" w:rsidR="005739A7" w:rsidRPr="00D70D49" w:rsidRDefault="00FE6D2B" w:rsidP="0037631C">
      <w:pPr>
        <w:pStyle w:val="BodyText"/>
        <w:spacing w:line="360" w:lineRule="auto"/>
        <w:ind w:left="280" w:right="104" w:firstLine="1440"/>
        <w:jc w:val="both"/>
        <w:rPr>
          <w:sz w:val="20"/>
          <w:szCs w:val="20"/>
        </w:rPr>
      </w:pPr>
      <w:r w:rsidRPr="00D70D49">
        <w:rPr>
          <w:sz w:val="20"/>
          <w:szCs w:val="20"/>
        </w:rPr>
        <w:t xml:space="preserve">Data </w:t>
      </w:r>
      <w:proofErr w:type="gramStart"/>
      <w:r w:rsidRPr="00D70D49">
        <w:rPr>
          <w:sz w:val="20"/>
          <w:szCs w:val="20"/>
        </w:rPr>
        <w:t>was collected</w:t>
      </w:r>
      <w:proofErr w:type="gramEnd"/>
      <w:r w:rsidRPr="00D70D49">
        <w:rPr>
          <w:sz w:val="20"/>
          <w:szCs w:val="20"/>
        </w:rPr>
        <w:t xml:space="preserve"> from</w:t>
      </w:r>
      <w:r w:rsidR="007B5AF3" w:rsidRPr="00D70D49">
        <w:rPr>
          <w:sz w:val="20"/>
          <w:szCs w:val="20"/>
        </w:rPr>
        <w:t xml:space="preserve"> resp</w:t>
      </w:r>
      <w:r w:rsidRPr="00D70D49">
        <w:rPr>
          <w:sz w:val="20"/>
          <w:szCs w:val="20"/>
        </w:rPr>
        <w:t>ondents</w:t>
      </w:r>
      <w:r w:rsidR="007B5AF3" w:rsidRPr="00D70D49">
        <w:rPr>
          <w:sz w:val="20"/>
          <w:szCs w:val="20"/>
        </w:rPr>
        <w:t xml:space="preserve"> using questionnaires, who constituted of managerial experts from various construction builders.</w:t>
      </w:r>
      <w:r w:rsidR="009B0587" w:rsidRPr="00D70D49">
        <w:rPr>
          <w:sz w:val="20"/>
          <w:szCs w:val="20"/>
        </w:rPr>
        <w:t xml:space="preserve"> </w:t>
      </w:r>
      <w:r w:rsidRPr="00D70D49">
        <w:rPr>
          <w:sz w:val="20"/>
          <w:szCs w:val="20"/>
        </w:rPr>
        <w:t>The population of the study comprised of construction builders</w:t>
      </w:r>
      <w:r w:rsidR="001A0DE8">
        <w:rPr>
          <w:sz w:val="20"/>
          <w:szCs w:val="20"/>
        </w:rPr>
        <w:t>.</w:t>
      </w:r>
      <w:r w:rsidR="0037631C" w:rsidRPr="00D70D49">
        <w:rPr>
          <w:sz w:val="20"/>
          <w:szCs w:val="20"/>
        </w:rPr>
        <w:t xml:space="preserve">Non Probabilistic judgemental sampling </w:t>
      </w:r>
      <w:proofErr w:type="gramStart"/>
      <w:r w:rsidR="0037631C" w:rsidRPr="00D70D49">
        <w:rPr>
          <w:sz w:val="20"/>
          <w:szCs w:val="20"/>
        </w:rPr>
        <w:t>has been adopted</w:t>
      </w:r>
      <w:proofErr w:type="gramEnd"/>
      <w:r w:rsidR="0037631C" w:rsidRPr="00D70D49">
        <w:rPr>
          <w:sz w:val="20"/>
          <w:szCs w:val="20"/>
        </w:rPr>
        <w:t xml:space="preserve"> for identification and selection of construction</w:t>
      </w:r>
      <w:r w:rsidRPr="00D70D49">
        <w:rPr>
          <w:sz w:val="20"/>
          <w:szCs w:val="20"/>
        </w:rPr>
        <w:t xml:space="preserve"> builders</w:t>
      </w:r>
      <w:r w:rsidR="007B5AF3" w:rsidRPr="00D70D49">
        <w:rPr>
          <w:sz w:val="20"/>
          <w:szCs w:val="20"/>
        </w:rPr>
        <w:t>. For a known population of managerial experts, the sample size preferred is 80 samples computed using sampling equations</w:t>
      </w:r>
      <w:proofErr w:type="gramStart"/>
      <w:r w:rsidR="00C82542">
        <w:rPr>
          <w:sz w:val="20"/>
          <w:szCs w:val="20"/>
        </w:rPr>
        <w:t>.</w:t>
      </w:r>
      <w:r w:rsidR="007B5AF3" w:rsidRPr="00D70D49">
        <w:rPr>
          <w:sz w:val="20"/>
          <w:szCs w:val="20"/>
        </w:rPr>
        <w:t>.</w:t>
      </w:r>
      <w:proofErr w:type="gramEnd"/>
      <w:r w:rsidR="00C82542">
        <w:rPr>
          <w:sz w:val="20"/>
          <w:szCs w:val="20"/>
        </w:rPr>
        <w:t xml:space="preserve"> </w:t>
      </w:r>
      <w:proofErr w:type="gramStart"/>
      <w:r w:rsidR="007B5AF3" w:rsidRPr="00D70D49">
        <w:rPr>
          <w:sz w:val="20"/>
          <w:szCs w:val="20"/>
        </w:rPr>
        <w:t>A total of 80</w:t>
      </w:r>
      <w:proofErr w:type="gramEnd"/>
      <w:r w:rsidR="007B5AF3" w:rsidRPr="00D70D49">
        <w:rPr>
          <w:sz w:val="20"/>
          <w:szCs w:val="20"/>
        </w:rPr>
        <w:t xml:space="preserve"> </w:t>
      </w:r>
      <w:r w:rsidR="0037631C" w:rsidRPr="00D70D49">
        <w:rPr>
          <w:sz w:val="20"/>
          <w:szCs w:val="20"/>
        </w:rPr>
        <w:t>was the required sample but only got 60 correct responses which were used for data analysis.</w:t>
      </w:r>
    </w:p>
    <w:p w14:paraId="4A13583A" w14:textId="77777777" w:rsidR="005739A7" w:rsidRPr="00D70D49" w:rsidRDefault="005739A7">
      <w:pPr>
        <w:pStyle w:val="BodyText"/>
        <w:spacing w:before="10"/>
        <w:rPr>
          <w:sz w:val="20"/>
          <w:szCs w:val="20"/>
        </w:rPr>
      </w:pPr>
    </w:p>
    <w:p w14:paraId="4A13583B" w14:textId="53C0B81F" w:rsidR="005739A7" w:rsidRPr="00D70D49" w:rsidRDefault="00C82542">
      <w:pPr>
        <w:pStyle w:val="Heading3"/>
        <w:numPr>
          <w:ilvl w:val="1"/>
          <w:numId w:val="10"/>
        </w:numPr>
        <w:tabs>
          <w:tab w:val="left" w:pos="460"/>
        </w:tabs>
        <w:rPr>
          <w:sz w:val="20"/>
          <w:szCs w:val="20"/>
        </w:rPr>
      </w:pPr>
      <w:r>
        <w:rPr>
          <w:sz w:val="20"/>
          <w:szCs w:val="20"/>
        </w:rPr>
        <w:t>D.</w:t>
      </w:r>
      <w:r>
        <w:rPr>
          <w:sz w:val="20"/>
          <w:szCs w:val="20"/>
        </w:rPr>
        <w:tab/>
      </w:r>
      <w:r w:rsidR="007B5AF3" w:rsidRPr="00D70D49">
        <w:rPr>
          <w:sz w:val="20"/>
          <w:szCs w:val="20"/>
        </w:rPr>
        <w:t>SOURCES</w:t>
      </w:r>
      <w:r w:rsidR="007B5AF3" w:rsidRPr="00D70D49">
        <w:rPr>
          <w:spacing w:val="-1"/>
          <w:sz w:val="20"/>
          <w:szCs w:val="20"/>
        </w:rPr>
        <w:t xml:space="preserve"> </w:t>
      </w:r>
      <w:r w:rsidR="007B5AF3" w:rsidRPr="00D70D49">
        <w:rPr>
          <w:sz w:val="20"/>
          <w:szCs w:val="20"/>
        </w:rPr>
        <w:t>OF DATA</w:t>
      </w:r>
    </w:p>
    <w:p w14:paraId="56AB3B03" w14:textId="77777777" w:rsidR="00126DE0" w:rsidRDefault="007B5AF3">
      <w:pPr>
        <w:pStyle w:val="BodyText"/>
        <w:spacing w:before="138" w:line="550" w:lineRule="atLeast"/>
        <w:ind w:left="280" w:right="2377"/>
        <w:rPr>
          <w:spacing w:val="-57"/>
          <w:sz w:val="20"/>
          <w:szCs w:val="20"/>
        </w:rPr>
      </w:pPr>
      <w:r w:rsidRPr="00D70D49">
        <w:rPr>
          <w:sz w:val="20"/>
          <w:szCs w:val="20"/>
        </w:rPr>
        <w:t>Research</w:t>
      </w:r>
      <w:r w:rsidRPr="00D70D49">
        <w:rPr>
          <w:spacing w:val="-2"/>
          <w:sz w:val="20"/>
          <w:szCs w:val="20"/>
        </w:rPr>
        <w:t xml:space="preserve"> </w:t>
      </w:r>
      <w:proofErr w:type="gramStart"/>
      <w:r w:rsidRPr="00D70D49">
        <w:rPr>
          <w:sz w:val="20"/>
          <w:szCs w:val="20"/>
        </w:rPr>
        <w:t>would</w:t>
      </w:r>
      <w:r w:rsidRPr="00D70D49">
        <w:rPr>
          <w:spacing w:val="-2"/>
          <w:sz w:val="20"/>
          <w:szCs w:val="20"/>
        </w:rPr>
        <w:t xml:space="preserve"> </w:t>
      </w:r>
      <w:r w:rsidRPr="00D70D49">
        <w:rPr>
          <w:sz w:val="20"/>
          <w:szCs w:val="20"/>
        </w:rPr>
        <w:t>be</w:t>
      </w:r>
      <w:r w:rsidRPr="00D70D49">
        <w:rPr>
          <w:spacing w:val="-2"/>
          <w:sz w:val="20"/>
          <w:szCs w:val="20"/>
        </w:rPr>
        <w:t xml:space="preserve"> </w:t>
      </w:r>
      <w:r w:rsidRPr="00D70D49">
        <w:rPr>
          <w:sz w:val="20"/>
          <w:szCs w:val="20"/>
        </w:rPr>
        <w:t>done</w:t>
      </w:r>
      <w:proofErr w:type="gramEnd"/>
      <w:r w:rsidRPr="00D70D49">
        <w:rPr>
          <w:spacing w:val="-1"/>
          <w:sz w:val="20"/>
          <w:szCs w:val="20"/>
        </w:rPr>
        <w:t xml:space="preserve"> </w:t>
      </w:r>
      <w:r w:rsidRPr="00D70D49">
        <w:rPr>
          <w:sz w:val="20"/>
          <w:szCs w:val="20"/>
        </w:rPr>
        <w:t>with</w:t>
      </w:r>
      <w:r w:rsidRPr="00D70D49">
        <w:rPr>
          <w:spacing w:val="-2"/>
          <w:sz w:val="20"/>
          <w:szCs w:val="20"/>
        </w:rPr>
        <w:t xml:space="preserve"> </w:t>
      </w:r>
      <w:r w:rsidRPr="00D70D49">
        <w:rPr>
          <w:sz w:val="20"/>
          <w:szCs w:val="20"/>
        </w:rPr>
        <w:t>the</w:t>
      </w:r>
      <w:r w:rsidRPr="00D70D49">
        <w:rPr>
          <w:spacing w:val="-2"/>
          <w:sz w:val="20"/>
          <w:szCs w:val="20"/>
        </w:rPr>
        <w:t xml:space="preserve"> </w:t>
      </w:r>
      <w:r w:rsidRPr="00D70D49">
        <w:rPr>
          <w:sz w:val="20"/>
          <w:szCs w:val="20"/>
        </w:rPr>
        <w:t>use</w:t>
      </w:r>
      <w:r w:rsidRPr="00D70D49">
        <w:rPr>
          <w:spacing w:val="-1"/>
          <w:sz w:val="20"/>
          <w:szCs w:val="20"/>
        </w:rPr>
        <w:t xml:space="preserve"> </w:t>
      </w:r>
      <w:r w:rsidRPr="00D70D49">
        <w:rPr>
          <w:sz w:val="20"/>
          <w:szCs w:val="20"/>
        </w:rPr>
        <w:t>of</w:t>
      </w:r>
      <w:r w:rsidRPr="00D70D49">
        <w:rPr>
          <w:spacing w:val="-2"/>
          <w:sz w:val="20"/>
          <w:szCs w:val="20"/>
        </w:rPr>
        <w:t xml:space="preserve"> </w:t>
      </w:r>
      <w:r w:rsidRPr="00D70D49">
        <w:rPr>
          <w:sz w:val="20"/>
          <w:szCs w:val="20"/>
        </w:rPr>
        <w:t>both</w:t>
      </w:r>
      <w:r w:rsidRPr="00D70D49">
        <w:rPr>
          <w:spacing w:val="-2"/>
          <w:sz w:val="20"/>
          <w:szCs w:val="20"/>
        </w:rPr>
        <w:t xml:space="preserve"> </w:t>
      </w:r>
      <w:r w:rsidRPr="00D70D49">
        <w:rPr>
          <w:sz w:val="20"/>
          <w:szCs w:val="20"/>
        </w:rPr>
        <w:t>primary</w:t>
      </w:r>
      <w:r w:rsidRPr="00D70D49">
        <w:rPr>
          <w:spacing w:val="-1"/>
          <w:sz w:val="20"/>
          <w:szCs w:val="20"/>
        </w:rPr>
        <w:t xml:space="preserve"> </w:t>
      </w:r>
      <w:r w:rsidRPr="00D70D49">
        <w:rPr>
          <w:sz w:val="20"/>
          <w:szCs w:val="20"/>
        </w:rPr>
        <w:t>and</w:t>
      </w:r>
      <w:r w:rsidRPr="00D70D49">
        <w:rPr>
          <w:spacing w:val="-2"/>
          <w:sz w:val="20"/>
          <w:szCs w:val="20"/>
        </w:rPr>
        <w:t xml:space="preserve"> </w:t>
      </w:r>
      <w:r w:rsidRPr="00D70D49">
        <w:rPr>
          <w:sz w:val="20"/>
          <w:szCs w:val="20"/>
        </w:rPr>
        <w:t>secondary</w:t>
      </w:r>
      <w:r w:rsidRPr="00D70D49">
        <w:rPr>
          <w:spacing w:val="-2"/>
          <w:sz w:val="20"/>
          <w:szCs w:val="20"/>
        </w:rPr>
        <w:t xml:space="preserve"> </w:t>
      </w:r>
      <w:r w:rsidRPr="00D70D49">
        <w:rPr>
          <w:sz w:val="20"/>
          <w:szCs w:val="20"/>
        </w:rPr>
        <w:t>data.</w:t>
      </w:r>
      <w:r w:rsidRPr="00D70D49">
        <w:rPr>
          <w:spacing w:val="-57"/>
          <w:sz w:val="20"/>
          <w:szCs w:val="20"/>
        </w:rPr>
        <w:t xml:space="preserve"> </w:t>
      </w:r>
    </w:p>
    <w:p w14:paraId="4A13583C" w14:textId="311D2B10" w:rsidR="005739A7" w:rsidRPr="00D70D49" w:rsidRDefault="00126DE0">
      <w:pPr>
        <w:pStyle w:val="BodyText"/>
        <w:spacing w:before="138" w:line="550" w:lineRule="atLeast"/>
        <w:ind w:left="280" w:right="2377"/>
        <w:rPr>
          <w:sz w:val="20"/>
          <w:szCs w:val="20"/>
        </w:rPr>
      </w:pPr>
      <w:r>
        <w:rPr>
          <w:sz w:val="20"/>
          <w:szCs w:val="20"/>
        </w:rPr>
        <w:t xml:space="preserve">         </w:t>
      </w:r>
      <w:r w:rsidR="007B5AF3" w:rsidRPr="00D70D49">
        <w:rPr>
          <w:sz w:val="20"/>
          <w:szCs w:val="20"/>
          <w:u w:val="single"/>
        </w:rPr>
        <w:t>Primary data:</w:t>
      </w:r>
    </w:p>
    <w:p w14:paraId="4A13583D" w14:textId="77777777" w:rsidR="005739A7" w:rsidRPr="00D70D49" w:rsidRDefault="00FE6D2B">
      <w:pPr>
        <w:pStyle w:val="ListParagraph"/>
        <w:numPr>
          <w:ilvl w:val="0"/>
          <w:numId w:val="9"/>
        </w:numPr>
        <w:tabs>
          <w:tab w:val="left" w:pos="1000"/>
          <w:tab w:val="left" w:pos="1001"/>
        </w:tabs>
        <w:spacing w:before="168"/>
        <w:rPr>
          <w:sz w:val="20"/>
          <w:szCs w:val="20"/>
        </w:rPr>
      </w:pPr>
      <w:r w:rsidRPr="00D70D49">
        <w:rPr>
          <w:sz w:val="20"/>
          <w:szCs w:val="20"/>
        </w:rPr>
        <w:t>The study has made use of primary data collection through a survey questionnaire</w:t>
      </w:r>
    </w:p>
    <w:p w14:paraId="4A13583E" w14:textId="77777777" w:rsidR="005739A7" w:rsidRPr="00D70D49" w:rsidRDefault="005739A7">
      <w:pPr>
        <w:pStyle w:val="BodyText"/>
        <w:spacing w:before="2"/>
        <w:rPr>
          <w:sz w:val="20"/>
          <w:szCs w:val="20"/>
        </w:rPr>
      </w:pPr>
    </w:p>
    <w:p w14:paraId="4A13583F" w14:textId="77777777" w:rsidR="005739A7" w:rsidRPr="00D70D49" w:rsidRDefault="007B5AF3">
      <w:pPr>
        <w:pStyle w:val="ListParagraph"/>
        <w:numPr>
          <w:ilvl w:val="2"/>
          <w:numId w:val="8"/>
        </w:numPr>
        <w:tabs>
          <w:tab w:val="left" w:pos="761"/>
        </w:tabs>
        <w:rPr>
          <w:sz w:val="20"/>
          <w:szCs w:val="20"/>
        </w:rPr>
      </w:pPr>
      <w:r w:rsidRPr="00D70D49">
        <w:rPr>
          <w:spacing w:val="-6"/>
          <w:sz w:val="20"/>
          <w:szCs w:val="20"/>
          <w:u w:val="single"/>
        </w:rPr>
        <w:t xml:space="preserve"> </w:t>
      </w:r>
      <w:r w:rsidRPr="00D70D49">
        <w:rPr>
          <w:sz w:val="20"/>
          <w:szCs w:val="20"/>
          <w:u w:val="single"/>
        </w:rPr>
        <w:t>Secondary</w:t>
      </w:r>
      <w:r w:rsidRPr="00D70D49">
        <w:rPr>
          <w:spacing w:val="-6"/>
          <w:sz w:val="20"/>
          <w:szCs w:val="20"/>
          <w:u w:val="single"/>
        </w:rPr>
        <w:t xml:space="preserve"> </w:t>
      </w:r>
      <w:r w:rsidRPr="00D70D49">
        <w:rPr>
          <w:sz w:val="20"/>
          <w:szCs w:val="20"/>
          <w:u w:val="single"/>
        </w:rPr>
        <w:t>data:</w:t>
      </w:r>
    </w:p>
    <w:p w14:paraId="4A135840" w14:textId="77777777" w:rsidR="005739A7" w:rsidRPr="00D70D49" w:rsidRDefault="007B5AF3">
      <w:pPr>
        <w:pStyle w:val="ListParagraph"/>
        <w:numPr>
          <w:ilvl w:val="3"/>
          <w:numId w:val="8"/>
        </w:numPr>
        <w:tabs>
          <w:tab w:val="left" w:pos="1041"/>
          <w:tab w:val="left" w:pos="1042"/>
        </w:tabs>
        <w:spacing w:before="183"/>
        <w:ind w:left="1041" w:hanging="363"/>
        <w:rPr>
          <w:sz w:val="20"/>
          <w:szCs w:val="20"/>
        </w:rPr>
      </w:pPr>
      <w:r w:rsidRPr="00D70D49">
        <w:rPr>
          <w:sz w:val="20"/>
          <w:szCs w:val="20"/>
        </w:rPr>
        <w:t>Internet</w:t>
      </w:r>
      <w:r w:rsidRPr="00D70D49">
        <w:rPr>
          <w:spacing w:val="-2"/>
          <w:sz w:val="20"/>
          <w:szCs w:val="20"/>
        </w:rPr>
        <w:t xml:space="preserve"> </w:t>
      </w:r>
      <w:r w:rsidRPr="00D70D49">
        <w:rPr>
          <w:sz w:val="20"/>
          <w:szCs w:val="20"/>
        </w:rPr>
        <w:t>(for</w:t>
      </w:r>
      <w:r w:rsidRPr="00D70D49">
        <w:rPr>
          <w:spacing w:val="-1"/>
          <w:sz w:val="20"/>
          <w:szCs w:val="20"/>
        </w:rPr>
        <w:t xml:space="preserve"> </w:t>
      </w:r>
      <w:r w:rsidRPr="00D70D49">
        <w:rPr>
          <w:sz w:val="20"/>
          <w:szCs w:val="20"/>
        </w:rPr>
        <w:t>literature</w:t>
      </w:r>
      <w:r w:rsidRPr="00D70D49">
        <w:rPr>
          <w:spacing w:val="-2"/>
          <w:sz w:val="20"/>
          <w:szCs w:val="20"/>
        </w:rPr>
        <w:t xml:space="preserve"> </w:t>
      </w:r>
      <w:r w:rsidRPr="00D70D49">
        <w:rPr>
          <w:sz w:val="20"/>
          <w:szCs w:val="20"/>
        </w:rPr>
        <w:t>review &amp;</w:t>
      </w:r>
      <w:r w:rsidRPr="00D70D49">
        <w:rPr>
          <w:spacing w:val="-1"/>
          <w:sz w:val="20"/>
          <w:szCs w:val="20"/>
        </w:rPr>
        <w:t xml:space="preserve"> </w:t>
      </w:r>
      <w:r w:rsidRPr="00D70D49">
        <w:rPr>
          <w:sz w:val="20"/>
          <w:szCs w:val="20"/>
        </w:rPr>
        <w:t>theoretical</w:t>
      </w:r>
      <w:r w:rsidRPr="00D70D49">
        <w:rPr>
          <w:spacing w:val="-1"/>
          <w:sz w:val="20"/>
          <w:szCs w:val="20"/>
        </w:rPr>
        <w:t xml:space="preserve"> </w:t>
      </w:r>
      <w:r w:rsidRPr="00D70D49">
        <w:rPr>
          <w:sz w:val="20"/>
          <w:szCs w:val="20"/>
        </w:rPr>
        <w:t>framework)</w:t>
      </w:r>
    </w:p>
    <w:p w14:paraId="61F462EC" w14:textId="77777777" w:rsidR="00DB0D8B" w:rsidRPr="00DB0D8B" w:rsidRDefault="007B5AF3" w:rsidP="00DB0D8B">
      <w:pPr>
        <w:pStyle w:val="ListParagraph"/>
        <w:numPr>
          <w:ilvl w:val="3"/>
          <w:numId w:val="8"/>
        </w:numPr>
        <w:tabs>
          <w:tab w:val="left" w:pos="1041"/>
          <w:tab w:val="left" w:pos="1042"/>
        </w:tabs>
        <w:spacing w:before="161" w:line="456" w:lineRule="auto"/>
        <w:ind w:right="3672" w:firstLine="579"/>
        <w:rPr>
          <w:sz w:val="20"/>
          <w:szCs w:val="20"/>
        </w:rPr>
      </w:pPr>
      <w:r w:rsidRPr="00D70D49">
        <w:rPr>
          <w:sz w:val="20"/>
          <w:szCs w:val="20"/>
        </w:rPr>
        <w:t>E- journals &amp; articles ( for preparing questionnaires)</w:t>
      </w:r>
      <w:r w:rsidRPr="00D70D49">
        <w:rPr>
          <w:spacing w:val="-58"/>
          <w:sz w:val="20"/>
          <w:szCs w:val="20"/>
        </w:rPr>
        <w:t xml:space="preserve"> </w:t>
      </w:r>
    </w:p>
    <w:p w14:paraId="4A135842" w14:textId="792CB1E7" w:rsidR="005739A7" w:rsidRPr="00C82542" w:rsidRDefault="00C82542" w:rsidP="00C82542">
      <w:pPr>
        <w:pStyle w:val="ListParagraph"/>
        <w:numPr>
          <w:ilvl w:val="0"/>
          <w:numId w:val="20"/>
        </w:numPr>
        <w:tabs>
          <w:tab w:val="left" w:pos="1041"/>
          <w:tab w:val="left" w:pos="1042"/>
        </w:tabs>
        <w:spacing w:before="161" w:line="456" w:lineRule="auto"/>
        <w:ind w:right="3672"/>
        <w:rPr>
          <w:sz w:val="20"/>
          <w:szCs w:val="20"/>
        </w:rPr>
      </w:pPr>
      <w:r>
        <w:rPr>
          <w:b/>
          <w:bCs/>
          <w:sz w:val="20"/>
          <w:szCs w:val="20"/>
        </w:rPr>
        <w:lastRenderedPageBreak/>
        <w:t>TOOLS USED FOR DATA ANALYSIS</w:t>
      </w:r>
    </w:p>
    <w:p w14:paraId="4A135843" w14:textId="77777777" w:rsidR="005739A7" w:rsidRPr="00D70D49" w:rsidRDefault="007B5AF3">
      <w:pPr>
        <w:pStyle w:val="ListParagraph"/>
        <w:numPr>
          <w:ilvl w:val="3"/>
          <w:numId w:val="8"/>
        </w:numPr>
        <w:tabs>
          <w:tab w:val="left" w:pos="1000"/>
          <w:tab w:val="left" w:pos="1001"/>
        </w:tabs>
        <w:spacing w:before="88"/>
        <w:ind w:left="1000" w:hanging="363"/>
        <w:rPr>
          <w:sz w:val="20"/>
          <w:szCs w:val="20"/>
        </w:rPr>
      </w:pPr>
      <w:r w:rsidRPr="00D70D49">
        <w:rPr>
          <w:sz w:val="20"/>
          <w:szCs w:val="20"/>
        </w:rPr>
        <w:t>Factor</w:t>
      </w:r>
      <w:r w:rsidRPr="00D70D49">
        <w:rPr>
          <w:spacing w:val="-1"/>
          <w:sz w:val="20"/>
          <w:szCs w:val="20"/>
        </w:rPr>
        <w:t xml:space="preserve"> </w:t>
      </w:r>
      <w:r w:rsidRPr="00D70D49">
        <w:rPr>
          <w:sz w:val="20"/>
          <w:szCs w:val="20"/>
        </w:rPr>
        <w:t>Analysis</w:t>
      </w:r>
      <w:r w:rsidRPr="00D70D49">
        <w:rPr>
          <w:spacing w:val="1"/>
          <w:sz w:val="20"/>
          <w:szCs w:val="20"/>
        </w:rPr>
        <w:t xml:space="preserve"> </w:t>
      </w:r>
      <w:r w:rsidRPr="00D70D49">
        <w:rPr>
          <w:sz w:val="20"/>
          <w:szCs w:val="20"/>
        </w:rPr>
        <w:t>(</w:t>
      </w:r>
      <w:r w:rsidRPr="00D70D49">
        <w:rPr>
          <w:spacing w:val="-2"/>
          <w:sz w:val="20"/>
          <w:szCs w:val="20"/>
        </w:rPr>
        <w:t xml:space="preserve"> </w:t>
      </w:r>
      <w:r w:rsidRPr="00D70D49">
        <w:rPr>
          <w:sz w:val="20"/>
          <w:szCs w:val="20"/>
        </w:rPr>
        <w:t>for extracting</w:t>
      </w:r>
      <w:r w:rsidRPr="00D70D49">
        <w:rPr>
          <w:spacing w:val="-1"/>
          <w:sz w:val="20"/>
          <w:szCs w:val="20"/>
        </w:rPr>
        <w:t xml:space="preserve"> </w:t>
      </w:r>
      <w:r w:rsidRPr="00D70D49">
        <w:rPr>
          <w:sz w:val="20"/>
          <w:szCs w:val="20"/>
        </w:rPr>
        <w:t>the principal</w:t>
      </w:r>
      <w:r w:rsidRPr="00D70D49">
        <w:rPr>
          <w:spacing w:val="-1"/>
          <w:sz w:val="20"/>
          <w:szCs w:val="20"/>
        </w:rPr>
        <w:t xml:space="preserve"> </w:t>
      </w:r>
      <w:r w:rsidRPr="00D70D49">
        <w:rPr>
          <w:sz w:val="20"/>
          <w:szCs w:val="20"/>
        </w:rPr>
        <w:t>components)</w:t>
      </w:r>
    </w:p>
    <w:p w14:paraId="4A135844" w14:textId="77777777" w:rsidR="005739A7" w:rsidRPr="00D70D49" w:rsidRDefault="007B5AF3">
      <w:pPr>
        <w:pStyle w:val="ListParagraph"/>
        <w:numPr>
          <w:ilvl w:val="3"/>
          <w:numId w:val="8"/>
        </w:numPr>
        <w:tabs>
          <w:tab w:val="left" w:pos="1000"/>
          <w:tab w:val="left" w:pos="1001"/>
        </w:tabs>
        <w:spacing w:before="123"/>
        <w:ind w:left="1000" w:hanging="363"/>
        <w:rPr>
          <w:sz w:val="20"/>
          <w:szCs w:val="20"/>
        </w:rPr>
      </w:pPr>
      <w:r w:rsidRPr="00D70D49">
        <w:rPr>
          <w:sz w:val="20"/>
          <w:szCs w:val="20"/>
        </w:rPr>
        <w:t>Chi</w:t>
      </w:r>
      <w:r w:rsidRPr="00D70D49">
        <w:rPr>
          <w:spacing w:val="-1"/>
          <w:sz w:val="20"/>
          <w:szCs w:val="20"/>
        </w:rPr>
        <w:t xml:space="preserve"> </w:t>
      </w:r>
      <w:r w:rsidRPr="00D70D49">
        <w:rPr>
          <w:sz w:val="20"/>
          <w:szCs w:val="20"/>
        </w:rPr>
        <w:t>Square test</w:t>
      </w:r>
      <w:r w:rsidRPr="00D70D49">
        <w:rPr>
          <w:spacing w:val="2"/>
          <w:sz w:val="20"/>
          <w:szCs w:val="20"/>
        </w:rPr>
        <w:t xml:space="preserve"> </w:t>
      </w:r>
      <w:r w:rsidR="00D13F4C" w:rsidRPr="00D70D49">
        <w:rPr>
          <w:spacing w:val="2"/>
          <w:sz w:val="20"/>
          <w:szCs w:val="20"/>
        </w:rPr>
        <w:t xml:space="preserve">of independence </w:t>
      </w:r>
      <w:r w:rsidRPr="00D70D49">
        <w:rPr>
          <w:sz w:val="20"/>
          <w:szCs w:val="20"/>
        </w:rPr>
        <w:t>(</w:t>
      </w:r>
      <w:r w:rsidRPr="00D70D49">
        <w:rPr>
          <w:spacing w:val="-1"/>
          <w:sz w:val="20"/>
          <w:szCs w:val="20"/>
        </w:rPr>
        <w:t xml:space="preserve"> </w:t>
      </w:r>
      <w:r w:rsidRPr="00D70D49">
        <w:rPr>
          <w:sz w:val="20"/>
          <w:szCs w:val="20"/>
        </w:rPr>
        <w:t>for data analysis)</w:t>
      </w:r>
    </w:p>
    <w:p w14:paraId="4A135846" w14:textId="77777777" w:rsidR="005739A7" w:rsidRDefault="005739A7">
      <w:pPr>
        <w:rPr>
          <w:sz w:val="20"/>
          <w:szCs w:val="20"/>
        </w:rPr>
      </w:pPr>
    </w:p>
    <w:p w14:paraId="4A135848" w14:textId="31EAF7E1" w:rsidR="005739A7" w:rsidRPr="00D70D49" w:rsidRDefault="00C82542">
      <w:pPr>
        <w:pStyle w:val="Heading3"/>
        <w:numPr>
          <w:ilvl w:val="1"/>
          <w:numId w:val="10"/>
        </w:numPr>
        <w:tabs>
          <w:tab w:val="left" w:pos="460"/>
        </w:tabs>
        <w:spacing w:before="228"/>
        <w:rPr>
          <w:sz w:val="20"/>
          <w:szCs w:val="20"/>
        </w:rPr>
      </w:pPr>
      <w:r>
        <w:rPr>
          <w:sz w:val="20"/>
          <w:szCs w:val="20"/>
        </w:rPr>
        <w:t>F.</w:t>
      </w:r>
      <w:r>
        <w:rPr>
          <w:sz w:val="20"/>
          <w:szCs w:val="20"/>
        </w:rPr>
        <w:tab/>
      </w:r>
      <w:r w:rsidR="007B5AF3" w:rsidRPr="00D70D49">
        <w:rPr>
          <w:sz w:val="20"/>
          <w:szCs w:val="20"/>
        </w:rPr>
        <w:t>SAMPLE</w:t>
      </w:r>
      <w:r w:rsidR="007B5AF3" w:rsidRPr="00D70D49">
        <w:rPr>
          <w:spacing w:val="-1"/>
          <w:sz w:val="20"/>
          <w:szCs w:val="20"/>
        </w:rPr>
        <w:t xml:space="preserve"> </w:t>
      </w:r>
      <w:r w:rsidR="007B5AF3" w:rsidRPr="00D70D49">
        <w:rPr>
          <w:sz w:val="20"/>
          <w:szCs w:val="20"/>
        </w:rPr>
        <w:t>DESIGN</w:t>
      </w:r>
    </w:p>
    <w:p w14:paraId="4A135849" w14:textId="77777777" w:rsidR="005739A7" w:rsidRPr="00D70D49" w:rsidRDefault="005739A7">
      <w:pPr>
        <w:pStyle w:val="BodyText"/>
        <w:spacing w:before="1"/>
        <w:rPr>
          <w:b/>
          <w:sz w:val="20"/>
          <w:szCs w:val="20"/>
        </w:rPr>
      </w:pPr>
    </w:p>
    <w:p w14:paraId="4A13584A" w14:textId="77777777" w:rsidR="005739A7" w:rsidRPr="00D70D49" w:rsidRDefault="007B5AF3">
      <w:pPr>
        <w:pStyle w:val="ListParagraph"/>
        <w:numPr>
          <w:ilvl w:val="0"/>
          <w:numId w:val="7"/>
        </w:numPr>
        <w:tabs>
          <w:tab w:val="left" w:pos="1000"/>
          <w:tab w:val="left" w:pos="1001"/>
        </w:tabs>
        <w:ind w:hanging="363"/>
        <w:rPr>
          <w:sz w:val="20"/>
          <w:szCs w:val="20"/>
        </w:rPr>
      </w:pPr>
      <w:r w:rsidRPr="00D70D49">
        <w:rPr>
          <w:sz w:val="20"/>
          <w:szCs w:val="20"/>
        </w:rPr>
        <w:t>The</w:t>
      </w:r>
      <w:r w:rsidRPr="00D70D49">
        <w:rPr>
          <w:spacing w:val="-1"/>
          <w:sz w:val="20"/>
          <w:szCs w:val="20"/>
        </w:rPr>
        <w:t xml:space="preserve"> </w:t>
      </w:r>
      <w:r w:rsidRPr="00D70D49">
        <w:rPr>
          <w:sz w:val="20"/>
          <w:szCs w:val="20"/>
        </w:rPr>
        <w:t>study employed</w:t>
      </w:r>
      <w:r w:rsidRPr="00D70D49">
        <w:rPr>
          <w:spacing w:val="-1"/>
          <w:sz w:val="20"/>
          <w:szCs w:val="20"/>
        </w:rPr>
        <w:t xml:space="preserve"> </w:t>
      </w:r>
      <w:proofErr w:type="gramStart"/>
      <w:r w:rsidRPr="00D70D49">
        <w:rPr>
          <w:sz w:val="20"/>
          <w:szCs w:val="20"/>
        </w:rPr>
        <w:t>non probabilistic</w:t>
      </w:r>
      <w:proofErr w:type="gramEnd"/>
      <w:r w:rsidRPr="00D70D49">
        <w:rPr>
          <w:spacing w:val="-1"/>
          <w:sz w:val="20"/>
          <w:szCs w:val="20"/>
        </w:rPr>
        <w:t xml:space="preserve"> </w:t>
      </w:r>
      <w:r w:rsidRPr="00D70D49">
        <w:rPr>
          <w:sz w:val="20"/>
          <w:szCs w:val="20"/>
        </w:rPr>
        <w:t>judgmental sampling.</w:t>
      </w:r>
    </w:p>
    <w:p w14:paraId="4A13584B" w14:textId="77777777" w:rsidR="005739A7" w:rsidRPr="00D70D49" w:rsidRDefault="007B5AF3">
      <w:pPr>
        <w:pStyle w:val="ListParagraph"/>
        <w:numPr>
          <w:ilvl w:val="0"/>
          <w:numId w:val="7"/>
        </w:numPr>
        <w:tabs>
          <w:tab w:val="left" w:pos="1000"/>
          <w:tab w:val="left" w:pos="1001"/>
        </w:tabs>
        <w:spacing w:before="126"/>
        <w:ind w:hanging="363"/>
        <w:rPr>
          <w:sz w:val="20"/>
          <w:szCs w:val="20"/>
        </w:rPr>
      </w:pPr>
      <w:r w:rsidRPr="00D70D49">
        <w:rPr>
          <w:sz w:val="20"/>
          <w:szCs w:val="20"/>
        </w:rPr>
        <w:t>From</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population of managers,</w:t>
      </w:r>
      <w:r w:rsidRPr="00D70D49">
        <w:rPr>
          <w:spacing w:val="-1"/>
          <w:sz w:val="20"/>
          <w:szCs w:val="20"/>
        </w:rPr>
        <w:t xml:space="preserve"> </w:t>
      </w:r>
      <w:r w:rsidRPr="00D70D49">
        <w:rPr>
          <w:sz w:val="20"/>
          <w:szCs w:val="20"/>
        </w:rPr>
        <w:t>z= 1.96, p=q= 0.5</w:t>
      </w:r>
      <w:r w:rsidRPr="00D70D49">
        <w:rPr>
          <w:spacing w:val="-1"/>
          <w:sz w:val="20"/>
          <w:szCs w:val="20"/>
        </w:rPr>
        <w:t xml:space="preserve"> </w:t>
      </w:r>
      <w:r w:rsidRPr="00D70D49">
        <w:rPr>
          <w:sz w:val="20"/>
          <w:szCs w:val="20"/>
        </w:rPr>
        <w:t>&amp; e =</w:t>
      </w:r>
      <w:r w:rsidRPr="00D70D49">
        <w:rPr>
          <w:spacing w:val="-1"/>
          <w:sz w:val="20"/>
          <w:szCs w:val="20"/>
        </w:rPr>
        <w:t xml:space="preserve"> </w:t>
      </w:r>
      <w:r w:rsidRPr="00D70D49">
        <w:rPr>
          <w:sz w:val="20"/>
          <w:szCs w:val="20"/>
        </w:rPr>
        <w:t>0.05.</w:t>
      </w:r>
    </w:p>
    <w:p w14:paraId="4A13584C" w14:textId="77777777" w:rsidR="005739A7" w:rsidRPr="00D70D49" w:rsidRDefault="007B5AF3">
      <w:pPr>
        <w:pStyle w:val="ListParagraph"/>
        <w:numPr>
          <w:ilvl w:val="0"/>
          <w:numId w:val="7"/>
        </w:numPr>
        <w:tabs>
          <w:tab w:val="left" w:pos="1000"/>
          <w:tab w:val="left" w:pos="1001"/>
        </w:tabs>
        <w:spacing w:before="124"/>
        <w:ind w:hanging="363"/>
        <w:rPr>
          <w:sz w:val="20"/>
          <w:szCs w:val="20"/>
        </w:rPr>
      </w:pPr>
      <w:r w:rsidRPr="00D70D49">
        <w:rPr>
          <w:sz w:val="20"/>
          <w:szCs w:val="20"/>
        </w:rPr>
        <w:t>n=</w:t>
      </w:r>
      <w:r w:rsidRPr="00D70D49">
        <w:rPr>
          <w:spacing w:val="-1"/>
          <w:sz w:val="20"/>
          <w:szCs w:val="20"/>
        </w:rPr>
        <w:t xml:space="preserve"> </w:t>
      </w:r>
      <w:r w:rsidRPr="00D70D49">
        <w:rPr>
          <w:sz w:val="20"/>
          <w:szCs w:val="20"/>
        </w:rPr>
        <w:t>80</w:t>
      </w:r>
      <w:r w:rsidRPr="00D70D49">
        <w:rPr>
          <w:spacing w:val="-1"/>
          <w:sz w:val="20"/>
          <w:szCs w:val="20"/>
        </w:rPr>
        <w:t xml:space="preserve"> </w:t>
      </w:r>
      <w:r w:rsidRPr="00D70D49">
        <w:rPr>
          <w:sz w:val="20"/>
          <w:szCs w:val="20"/>
        </w:rPr>
        <w:t>samples</w:t>
      </w:r>
    </w:p>
    <w:p w14:paraId="4A13584D" w14:textId="77777777" w:rsidR="005739A7" w:rsidRPr="00D70D49" w:rsidRDefault="005739A7">
      <w:pPr>
        <w:pStyle w:val="BodyText"/>
        <w:rPr>
          <w:sz w:val="20"/>
          <w:szCs w:val="20"/>
        </w:rPr>
      </w:pPr>
    </w:p>
    <w:p w14:paraId="4A13584E" w14:textId="77777777" w:rsidR="005739A7" w:rsidRPr="00D70D49" w:rsidRDefault="005739A7">
      <w:pPr>
        <w:pStyle w:val="BodyText"/>
        <w:spacing w:before="4"/>
        <w:rPr>
          <w:sz w:val="20"/>
          <w:szCs w:val="20"/>
        </w:rPr>
      </w:pPr>
    </w:p>
    <w:p w14:paraId="4A13584F" w14:textId="42B1E0EE" w:rsidR="005739A7" w:rsidRPr="00D70D49" w:rsidRDefault="00C82542">
      <w:pPr>
        <w:pStyle w:val="Heading3"/>
        <w:numPr>
          <w:ilvl w:val="1"/>
          <w:numId w:val="10"/>
        </w:numPr>
        <w:tabs>
          <w:tab w:val="left" w:pos="460"/>
        </w:tabs>
        <w:spacing w:before="1"/>
        <w:rPr>
          <w:sz w:val="20"/>
          <w:szCs w:val="20"/>
        </w:rPr>
      </w:pPr>
      <w:r>
        <w:rPr>
          <w:sz w:val="20"/>
          <w:szCs w:val="20"/>
        </w:rPr>
        <w:t>G.</w:t>
      </w:r>
      <w:r>
        <w:rPr>
          <w:sz w:val="20"/>
          <w:szCs w:val="20"/>
        </w:rPr>
        <w:tab/>
      </w:r>
      <w:r w:rsidR="007B5AF3" w:rsidRPr="00D70D49">
        <w:rPr>
          <w:sz w:val="20"/>
          <w:szCs w:val="20"/>
        </w:rPr>
        <w:t>SAMPLING</w:t>
      </w:r>
      <w:r w:rsidR="007B5AF3" w:rsidRPr="00D70D49">
        <w:rPr>
          <w:spacing w:val="-1"/>
          <w:sz w:val="20"/>
          <w:szCs w:val="20"/>
        </w:rPr>
        <w:t xml:space="preserve"> </w:t>
      </w:r>
      <w:r w:rsidR="007B5AF3" w:rsidRPr="00D70D49">
        <w:rPr>
          <w:sz w:val="20"/>
          <w:szCs w:val="20"/>
        </w:rPr>
        <w:t>METHOD</w:t>
      </w:r>
    </w:p>
    <w:p w14:paraId="4A135850" w14:textId="77777777" w:rsidR="005739A7" w:rsidRPr="00D70D49" w:rsidRDefault="005739A7">
      <w:pPr>
        <w:pStyle w:val="BodyText"/>
        <w:rPr>
          <w:b/>
          <w:sz w:val="20"/>
          <w:szCs w:val="20"/>
        </w:rPr>
      </w:pPr>
    </w:p>
    <w:p w14:paraId="4A135851" w14:textId="77777777" w:rsidR="005739A7" w:rsidRPr="00D70D49" w:rsidRDefault="005739A7">
      <w:pPr>
        <w:pStyle w:val="BodyText"/>
        <w:spacing w:before="6"/>
        <w:rPr>
          <w:b/>
          <w:sz w:val="20"/>
          <w:szCs w:val="20"/>
        </w:rPr>
      </w:pPr>
    </w:p>
    <w:p w14:paraId="4A135852" w14:textId="44CDF5E0" w:rsidR="005739A7" w:rsidRPr="00D70D49" w:rsidRDefault="00A35EBA">
      <w:pPr>
        <w:pStyle w:val="BodyText"/>
        <w:tabs>
          <w:tab w:val="left" w:pos="2761"/>
        </w:tabs>
        <w:ind w:left="2207"/>
        <w:rPr>
          <w:sz w:val="20"/>
          <w:szCs w:val="20"/>
        </w:rPr>
      </w:pPr>
      <w:r w:rsidRPr="00D70D49">
        <w:rPr>
          <w:noProof/>
          <w:sz w:val="20"/>
          <w:szCs w:val="20"/>
          <w:lang w:val="en-IN" w:eastAsia="en-IN"/>
        </w:rPr>
        <mc:AlternateContent>
          <mc:Choice Requires="wps">
            <w:drawing>
              <wp:anchor distT="0" distB="0" distL="0" distR="0" simplePos="0" relativeHeight="487590400" behindDoc="1" locked="0" layoutInCell="1" allowOverlap="1" wp14:anchorId="4A136400" wp14:editId="0E71F4EE">
                <wp:simplePos x="0" y="0"/>
                <wp:positionH relativeFrom="page">
                  <wp:posOffset>2603500</wp:posOffset>
                </wp:positionH>
                <wp:positionV relativeFrom="paragraph">
                  <wp:posOffset>202565</wp:posOffset>
                </wp:positionV>
                <wp:extent cx="591185" cy="1270"/>
                <wp:effectExtent l="0" t="0" r="0" b="0"/>
                <wp:wrapTopAndBottom/>
                <wp:docPr id="40"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85" cy="1270"/>
                        </a:xfrm>
                        <a:custGeom>
                          <a:avLst/>
                          <a:gdLst>
                            <a:gd name="T0" fmla="+- 0 4100 4100"/>
                            <a:gd name="T1" fmla="*/ T0 w 931"/>
                            <a:gd name="T2" fmla="+- 0 5031 4100"/>
                            <a:gd name="T3" fmla="*/ T2 w 931"/>
                          </a:gdLst>
                          <a:ahLst/>
                          <a:cxnLst>
                            <a:cxn ang="0">
                              <a:pos x="T1" y="0"/>
                            </a:cxn>
                            <a:cxn ang="0">
                              <a:pos x="T3" y="0"/>
                            </a:cxn>
                          </a:cxnLst>
                          <a:rect l="0" t="0" r="r" b="b"/>
                          <a:pathLst>
                            <a:path w="931">
                              <a:moveTo>
                                <a:pt x="0" y="0"/>
                              </a:moveTo>
                              <a:lnTo>
                                <a:pt x="931" y="0"/>
                              </a:lnTo>
                            </a:path>
                          </a:pathLst>
                        </a:custGeom>
                        <a:noFill/>
                        <a:ln w="9525">
                          <a:solidFill>
                            <a:srgbClr val="5B9B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B87DD" id="Freeform 46" o:spid="_x0000_s1026" style="position:absolute;margin-left:205pt;margin-top:15.95pt;width:46.5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" path="m,l931,e" filled="f" strokecolor="#5b9bd3">
                <v:path arrowok="t" o:connecttype="custom" o:connectlocs="0,0;591185,0" o:connectangles="0,0"/>
                <w10:wrap type="topAndBottom" anchorx="page"/>
              </v:shape>
            </w:pict>
          </mc:Fallback>
        </mc:AlternateContent>
      </w:r>
      <w:r w:rsidR="007B5AF3" w:rsidRPr="00D70D49">
        <w:rPr>
          <w:sz w:val="20"/>
          <w:szCs w:val="20"/>
        </w:rPr>
        <w:t>n=</w:t>
      </w:r>
      <w:r w:rsidR="007B5AF3" w:rsidRPr="00D70D49">
        <w:rPr>
          <w:sz w:val="20"/>
          <w:szCs w:val="20"/>
        </w:rPr>
        <w:tab/>
        <w:t>z^2</w:t>
      </w:r>
      <w:r w:rsidR="007B5AF3" w:rsidRPr="00D70D49">
        <w:rPr>
          <w:spacing w:val="-1"/>
          <w:sz w:val="20"/>
          <w:szCs w:val="20"/>
        </w:rPr>
        <w:t xml:space="preserve"> </w:t>
      </w:r>
      <w:r w:rsidR="007B5AF3" w:rsidRPr="00D70D49">
        <w:rPr>
          <w:sz w:val="20"/>
          <w:szCs w:val="20"/>
        </w:rPr>
        <w:t>p q N</w:t>
      </w:r>
    </w:p>
    <w:p w14:paraId="4A135853" w14:textId="77777777" w:rsidR="005739A7" w:rsidRPr="00D70D49" w:rsidRDefault="007B5AF3">
      <w:pPr>
        <w:pStyle w:val="BodyText"/>
        <w:spacing w:before="30"/>
        <w:ind w:left="2320"/>
        <w:rPr>
          <w:sz w:val="20"/>
          <w:szCs w:val="20"/>
        </w:rPr>
      </w:pPr>
      <w:proofErr w:type="gramStart"/>
      <w:r w:rsidRPr="00D70D49">
        <w:rPr>
          <w:sz w:val="20"/>
          <w:szCs w:val="20"/>
        </w:rPr>
        <w:t>e^</w:t>
      </w:r>
      <w:proofErr w:type="gramEnd"/>
      <w:r w:rsidRPr="00D70D49">
        <w:rPr>
          <w:sz w:val="20"/>
          <w:szCs w:val="20"/>
        </w:rPr>
        <w:t>2</w:t>
      </w:r>
      <w:r w:rsidRPr="00D70D49">
        <w:rPr>
          <w:spacing w:val="-1"/>
          <w:sz w:val="20"/>
          <w:szCs w:val="20"/>
        </w:rPr>
        <w:t xml:space="preserve"> </w:t>
      </w:r>
      <w:r w:rsidRPr="00D70D49">
        <w:rPr>
          <w:sz w:val="20"/>
          <w:szCs w:val="20"/>
        </w:rPr>
        <w:t>(N-1) +z^2 p q</w:t>
      </w:r>
    </w:p>
    <w:p w14:paraId="4A135854" w14:textId="77777777" w:rsidR="005739A7" w:rsidRPr="00D70D49" w:rsidRDefault="005739A7">
      <w:pPr>
        <w:pStyle w:val="BodyText"/>
        <w:rPr>
          <w:sz w:val="20"/>
          <w:szCs w:val="20"/>
        </w:rPr>
      </w:pPr>
    </w:p>
    <w:p w14:paraId="4A135855" w14:textId="77777777" w:rsidR="005739A7" w:rsidRPr="00D70D49" w:rsidRDefault="007B5AF3">
      <w:pPr>
        <w:pStyle w:val="BodyText"/>
        <w:ind w:left="1785"/>
        <w:rPr>
          <w:sz w:val="20"/>
          <w:szCs w:val="20"/>
        </w:rPr>
      </w:pPr>
      <w:proofErr w:type="gramStart"/>
      <w:r w:rsidRPr="00D70D49">
        <w:rPr>
          <w:sz w:val="20"/>
          <w:szCs w:val="20"/>
        </w:rPr>
        <w:t>is</w:t>
      </w:r>
      <w:proofErr w:type="gramEnd"/>
      <w:r w:rsidRPr="00D70D49">
        <w:rPr>
          <w:spacing w:val="-1"/>
          <w:sz w:val="20"/>
          <w:szCs w:val="20"/>
        </w:rPr>
        <w:t xml:space="preserve"> </w:t>
      </w:r>
      <w:r w:rsidRPr="00D70D49">
        <w:rPr>
          <w:sz w:val="20"/>
          <w:szCs w:val="20"/>
        </w:rPr>
        <w:t>the sampling</w:t>
      </w:r>
      <w:r w:rsidRPr="00D70D49">
        <w:rPr>
          <w:spacing w:val="-1"/>
          <w:sz w:val="20"/>
          <w:szCs w:val="20"/>
        </w:rPr>
        <w:t xml:space="preserve"> </w:t>
      </w:r>
      <w:r w:rsidRPr="00D70D49">
        <w:rPr>
          <w:sz w:val="20"/>
          <w:szCs w:val="20"/>
        </w:rPr>
        <w:t>equation</w:t>
      </w:r>
      <w:r w:rsidRPr="00D70D49">
        <w:rPr>
          <w:spacing w:val="-2"/>
          <w:sz w:val="20"/>
          <w:szCs w:val="20"/>
        </w:rPr>
        <w:t xml:space="preserve"> </w:t>
      </w:r>
      <w:r w:rsidRPr="00D70D49">
        <w:rPr>
          <w:sz w:val="20"/>
          <w:szCs w:val="20"/>
        </w:rPr>
        <w:t>computed</w:t>
      </w:r>
      <w:r w:rsidRPr="00D70D49">
        <w:rPr>
          <w:spacing w:val="-1"/>
          <w:sz w:val="20"/>
          <w:szCs w:val="20"/>
        </w:rPr>
        <w:t xml:space="preserve"> </w:t>
      </w:r>
      <w:r w:rsidRPr="00D70D49">
        <w:rPr>
          <w:sz w:val="20"/>
          <w:szCs w:val="20"/>
        </w:rPr>
        <w:t>for</w:t>
      </w:r>
      <w:r w:rsidRPr="00D70D49">
        <w:rPr>
          <w:spacing w:val="-1"/>
          <w:sz w:val="20"/>
          <w:szCs w:val="20"/>
        </w:rPr>
        <w:t xml:space="preserve"> </w:t>
      </w:r>
      <w:r w:rsidRPr="00D70D49">
        <w:rPr>
          <w:sz w:val="20"/>
          <w:szCs w:val="20"/>
        </w:rPr>
        <w:t>identifying</w:t>
      </w:r>
      <w:r w:rsidRPr="00D70D49">
        <w:rPr>
          <w:spacing w:val="-1"/>
          <w:sz w:val="20"/>
          <w:szCs w:val="20"/>
        </w:rPr>
        <w:t xml:space="preserve"> </w:t>
      </w:r>
      <w:r w:rsidRPr="00D70D49">
        <w:rPr>
          <w:sz w:val="20"/>
          <w:szCs w:val="20"/>
        </w:rPr>
        <w:t>the samples</w:t>
      </w:r>
      <w:r w:rsidRPr="00D70D49">
        <w:rPr>
          <w:spacing w:val="-2"/>
          <w:sz w:val="20"/>
          <w:szCs w:val="20"/>
        </w:rPr>
        <w:t xml:space="preserve"> </w:t>
      </w:r>
      <w:r w:rsidRPr="00D70D49">
        <w:rPr>
          <w:sz w:val="20"/>
          <w:szCs w:val="20"/>
        </w:rPr>
        <w:t>for the research.</w:t>
      </w:r>
    </w:p>
    <w:p w14:paraId="4A135858" w14:textId="77777777" w:rsidR="005739A7" w:rsidRPr="00D70D49" w:rsidRDefault="005739A7">
      <w:pPr>
        <w:pStyle w:val="BodyText"/>
        <w:spacing w:before="2"/>
        <w:rPr>
          <w:sz w:val="20"/>
          <w:szCs w:val="20"/>
        </w:rPr>
      </w:pPr>
    </w:p>
    <w:p w14:paraId="4A135859" w14:textId="23526BC9" w:rsidR="005739A7" w:rsidRPr="00D70D49" w:rsidRDefault="001512A3">
      <w:pPr>
        <w:pStyle w:val="Heading3"/>
        <w:numPr>
          <w:ilvl w:val="1"/>
          <w:numId w:val="10"/>
        </w:numPr>
        <w:tabs>
          <w:tab w:val="left" w:pos="460"/>
        </w:tabs>
        <w:rPr>
          <w:sz w:val="20"/>
          <w:szCs w:val="20"/>
        </w:rPr>
      </w:pPr>
      <w:r>
        <w:rPr>
          <w:sz w:val="20"/>
          <w:szCs w:val="20"/>
        </w:rPr>
        <w:t>H.</w:t>
      </w:r>
      <w:r>
        <w:rPr>
          <w:sz w:val="20"/>
          <w:szCs w:val="20"/>
        </w:rPr>
        <w:tab/>
      </w:r>
      <w:r w:rsidR="007B5AF3" w:rsidRPr="00D70D49">
        <w:rPr>
          <w:sz w:val="20"/>
          <w:szCs w:val="20"/>
        </w:rPr>
        <w:t>DRAFTING</w:t>
      </w:r>
      <w:r w:rsidR="007B5AF3" w:rsidRPr="00D70D49">
        <w:rPr>
          <w:spacing w:val="-2"/>
          <w:sz w:val="20"/>
          <w:szCs w:val="20"/>
        </w:rPr>
        <w:t xml:space="preserve"> </w:t>
      </w:r>
      <w:r w:rsidR="007B5AF3" w:rsidRPr="00D70D49">
        <w:rPr>
          <w:sz w:val="20"/>
          <w:szCs w:val="20"/>
        </w:rPr>
        <w:t>THE</w:t>
      </w:r>
      <w:r w:rsidR="007B5AF3" w:rsidRPr="00D70D49">
        <w:rPr>
          <w:spacing w:val="-1"/>
          <w:sz w:val="20"/>
          <w:szCs w:val="20"/>
        </w:rPr>
        <w:t xml:space="preserve"> </w:t>
      </w:r>
      <w:r w:rsidR="007B5AF3" w:rsidRPr="00D70D49">
        <w:rPr>
          <w:sz w:val="20"/>
          <w:szCs w:val="20"/>
        </w:rPr>
        <w:t>QUESTIONNAIRE</w:t>
      </w:r>
    </w:p>
    <w:p w14:paraId="4A13585A" w14:textId="77777777" w:rsidR="005739A7" w:rsidRPr="00D70D49" w:rsidRDefault="005739A7">
      <w:pPr>
        <w:pStyle w:val="BodyText"/>
        <w:spacing w:before="8"/>
        <w:rPr>
          <w:b/>
          <w:sz w:val="20"/>
          <w:szCs w:val="20"/>
        </w:rPr>
      </w:pPr>
    </w:p>
    <w:p w14:paraId="7125DD3B" w14:textId="357681F1" w:rsidR="00E77896" w:rsidRDefault="007B5AF3" w:rsidP="001512A3">
      <w:pPr>
        <w:pStyle w:val="BodyText"/>
        <w:spacing w:line="360" w:lineRule="auto"/>
        <w:ind w:left="280" w:right="112" w:firstLine="718"/>
        <w:jc w:val="both"/>
        <w:rPr>
          <w:sz w:val="20"/>
          <w:szCs w:val="20"/>
        </w:rPr>
      </w:pPr>
      <w:r w:rsidRPr="00D70D49">
        <w:rPr>
          <w:sz w:val="20"/>
          <w:szCs w:val="20"/>
        </w:rPr>
        <w:t>Data</w:t>
      </w:r>
      <w:r w:rsidRPr="00D70D49">
        <w:rPr>
          <w:spacing w:val="-11"/>
          <w:sz w:val="20"/>
          <w:szCs w:val="20"/>
        </w:rPr>
        <w:t xml:space="preserve"> </w:t>
      </w:r>
      <w:proofErr w:type="gramStart"/>
      <w:r w:rsidRPr="00D70D49">
        <w:rPr>
          <w:sz w:val="20"/>
          <w:szCs w:val="20"/>
        </w:rPr>
        <w:t>was</w:t>
      </w:r>
      <w:r w:rsidRPr="00D70D49">
        <w:rPr>
          <w:spacing w:val="-11"/>
          <w:sz w:val="20"/>
          <w:szCs w:val="20"/>
        </w:rPr>
        <w:t xml:space="preserve"> </w:t>
      </w:r>
      <w:r w:rsidRPr="00D70D49">
        <w:rPr>
          <w:sz w:val="20"/>
          <w:szCs w:val="20"/>
        </w:rPr>
        <w:t>collected</w:t>
      </w:r>
      <w:proofErr w:type="gramEnd"/>
      <w:r w:rsidRPr="00D70D49">
        <w:rPr>
          <w:spacing w:val="-11"/>
          <w:sz w:val="20"/>
          <w:szCs w:val="20"/>
        </w:rPr>
        <w:t xml:space="preserve"> </w:t>
      </w:r>
      <w:r w:rsidRPr="00D70D49">
        <w:rPr>
          <w:sz w:val="20"/>
          <w:szCs w:val="20"/>
        </w:rPr>
        <w:t>by</w:t>
      </w:r>
      <w:r w:rsidRPr="00D70D49">
        <w:rPr>
          <w:spacing w:val="-10"/>
          <w:sz w:val="20"/>
          <w:szCs w:val="20"/>
        </w:rPr>
        <w:t xml:space="preserve"> </w:t>
      </w:r>
      <w:r w:rsidRPr="00D70D49">
        <w:rPr>
          <w:sz w:val="20"/>
          <w:szCs w:val="20"/>
        </w:rPr>
        <w:t>using</w:t>
      </w:r>
      <w:r w:rsidRPr="00D70D49">
        <w:rPr>
          <w:spacing w:val="-12"/>
          <w:sz w:val="20"/>
          <w:szCs w:val="20"/>
        </w:rPr>
        <w:t xml:space="preserve"> </w:t>
      </w:r>
      <w:r w:rsidRPr="00D70D49">
        <w:rPr>
          <w:sz w:val="20"/>
          <w:szCs w:val="20"/>
        </w:rPr>
        <w:t>questionnaires.</w:t>
      </w:r>
      <w:r w:rsidRPr="00D70D49">
        <w:rPr>
          <w:spacing w:val="-11"/>
          <w:sz w:val="20"/>
          <w:szCs w:val="20"/>
        </w:rPr>
        <w:t xml:space="preserve"> </w:t>
      </w:r>
      <w:r w:rsidRPr="00D70D49">
        <w:rPr>
          <w:sz w:val="20"/>
          <w:szCs w:val="20"/>
        </w:rPr>
        <w:t>The</w:t>
      </w:r>
      <w:r w:rsidRPr="00D70D49">
        <w:rPr>
          <w:spacing w:val="-11"/>
          <w:sz w:val="20"/>
          <w:szCs w:val="20"/>
        </w:rPr>
        <w:t xml:space="preserve"> </w:t>
      </w:r>
      <w:r w:rsidRPr="00D70D49">
        <w:rPr>
          <w:sz w:val="20"/>
          <w:szCs w:val="20"/>
        </w:rPr>
        <w:t>questionnaire</w:t>
      </w:r>
      <w:r w:rsidRPr="00D70D49">
        <w:rPr>
          <w:spacing w:val="-11"/>
          <w:sz w:val="20"/>
          <w:szCs w:val="20"/>
        </w:rPr>
        <w:t xml:space="preserve"> </w:t>
      </w:r>
      <w:r w:rsidRPr="00D70D49">
        <w:rPr>
          <w:sz w:val="20"/>
          <w:szCs w:val="20"/>
        </w:rPr>
        <w:t>was</w:t>
      </w:r>
      <w:r w:rsidRPr="00D70D49">
        <w:rPr>
          <w:spacing w:val="-11"/>
          <w:sz w:val="20"/>
          <w:szCs w:val="20"/>
        </w:rPr>
        <w:t xml:space="preserve"> </w:t>
      </w:r>
      <w:r w:rsidRPr="00D70D49">
        <w:rPr>
          <w:sz w:val="20"/>
          <w:szCs w:val="20"/>
        </w:rPr>
        <w:t>in</w:t>
      </w:r>
      <w:r w:rsidRPr="00D70D49">
        <w:rPr>
          <w:spacing w:val="-11"/>
          <w:sz w:val="20"/>
          <w:szCs w:val="20"/>
        </w:rPr>
        <w:t xml:space="preserve"> </w:t>
      </w:r>
      <w:r w:rsidRPr="00D70D49">
        <w:rPr>
          <w:sz w:val="20"/>
          <w:szCs w:val="20"/>
        </w:rPr>
        <w:t>four</w:t>
      </w:r>
      <w:r w:rsidRPr="00D70D49">
        <w:rPr>
          <w:spacing w:val="-13"/>
          <w:sz w:val="20"/>
          <w:szCs w:val="20"/>
        </w:rPr>
        <w:t xml:space="preserve"> </w:t>
      </w:r>
      <w:r w:rsidRPr="00D70D49">
        <w:rPr>
          <w:sz w:val="20"/>
          <w:szCs w:val="20"/>
        </w:rPr>
        <w:t>parts.</w:t>
      </w:r>
      <w:r w:rsidRPr="00D70D49">
        <w:rPr>
          <w:spacing w:val="-11"/>
          <w:sz w:val="20"/>
          <w:szCs w:val="20"/>
        </w:rPr>
        <w:t xml:space="preserve"> </w:t>
      </w:r>
      <w:r w:rsidRPr="00D70D49">
        <w:rPr>
          <w:sz w:val="20"/>
          <w:szCs w:val="20"/>
        </w:rPr>
        <w:t>Initial</w:t>
      </w:r>
      <w:r w:rsidRPr="00D70D49">
        <w:rPr>
          <w:spacing w:val="-12"/>
          <w:sz w:val="20"/>
          <w:szCs w:val="20"/>
        </w:rPr>
        <w:t xml:space="preserve"> </w:t>
      </w:r>
      <w:r w:rsidRPr="00D70D49">
        <w:rPr>
          <w:sz w:val="20"/>
          <w:szCs w:val="20"/>
        </w:rPr>
        <w:t>part</w:t>
      </w:r>
      <w:r w:rsidRPr="00D70D49">
        <w:rPr>
          <w:spacing w:val="-57"/>
          <w:sz w:val="20"/>
          <w:szCs w:val="20"/>
        </w:rPr>
        <w:t xml:space="preserve"> </w:t>
      </w:r>
      <w:r w:rsidRPr="00D70D49">
        <w:rPr>
          <w:sz w:val="20"/>
          <w:szCs w:val="20"/>
        </w:rPr>
        <w:t>covered information on the respondent. Part A was on the sustainable supply chain strategies and</w:t>
      </w:r>
      <w:r w:rsidRPr="00D70D49">
        <w:rPr>
          <w:spacing w:val="-57"/>
          <w:sz w:val="20"/>
          <w:szCs w:val="20"/>
        </w:rPr>
        <w:t xml:space="preserve"> </w:t>
      </w:r>
      <w:r w:rsidR="00EC04F3">
        <w:rPr>
          <w:spacing w:val="-57"/>
          <w:sz w:val="20"/>
          <w:szCs w:val="20"/>
        </w:rPr>
        <w:t xml:space="preserve">      </w:t>
      </w:r>
      <w:r w:rsidRPr="00D70D49">
        <w:rPr>
          <w:sz w:val="20"/>
          <w:szCs w:val="20"/>
        </w:rPr>
        <w:t>the respondents rated the</w:t>
      </w:r>
      <w:r w:rsidRPr="00D70D49">
        <w:rPr>
          <w:spacing w:val="1"/>
          <w:sz w:val="20"/>
          <w:szCs w:val="20"/>
        </w:rPr>
        <w:t xml:space="preserve"> </w:t>
      </w:r>
      <w:r w:rsidRPr="00D70D49">
        <w:rPr>
          <w:sz w:val="20"/>
          <w:szCs w:val="20"/>
        </w:rPr>
        <w:t>factors on a likert scale of 1 to 5. Part B was on barriers in integrating</w:t>
      </w:r>
      <w:r w:rsidRPr="00D70D49">
        <w:rPr>
          <w:spacing w:val="1"/>
          <w:sz w:val="20"/>
          <w:szCs w:val="20"/>
        </w:rPr>
        <w:t xml:space="preserve"> </w:t>
      </w:r>
      <w:r w:rsidRPr="00D70D49">
        <w:rPr>
          <w:sz w:val="20"/>
          <w:szCs w:val="20"/>
        </w:rPr>
        <w:t>sustainability</w:t>
      </w:r>
      <w:r w:rsidRPr="00D70D49">
        <w:rPr>
          <w:spacing w:val="-9"/>
          <w:sz w:val="20"/>
          <w:szCs w:val="20"/>
        </w:rPr>
        <w:t xml:space="preserve"> </w:t>
      </w:r>
      <w:r w:rsidRPr="00D70D49">
        <w:rPr>
          <w:sz w:val="20"/>
          <w:szCs w:val="20"/>
        </w:rPr>
        <w:t>to</w:t>
      </w:r>
      <w:r w:rsidRPr="00D70D49">
        <w:rPr>
          <w:spacing w:val="-8"/>
          <w:sz w:val="20"/>
          <w:szCs w:val="20"/>
        </w:rPr>
        <w:t xml:space="preserve"> </w:t>
      </w:r>
      <w:r w:rsidRPr="00D70D49">
        <w:rPr>
          <w:sz w:val="20"/>
          <w:szCs w:val="20"/>
        </w:rPr>
        <w:t>the</w:t>
      </w:r>
      <w:r w:rsidRPr="00D70D49">
        <w:rPr>
          <w:spacing w:val="-9"/>
          <w:sz w:val="20"/>
          <w:szCs w:val="20"/>
        </w:rPr>
        <w:t xml:space="preserve"> </w:t>
      </w:r>
      <w:r w:rsidRPr="00D70D49">
        <w:rPr>
          <w:sz w:val="20"/>
          <w:szCs w:val="20"/>
        </w:rPr>
        <w:t>Supply</w:t>
      </w:r>
      <w:r w:rsidRPr="00D70D49">
        <w:rPr>
          <w:spacing w:val="-7"/>
          <w:sz w:val="20"/>
          <w:szCs w:val="20"/>
        </w:rPr>
        <w:t xml:space="preserve"> </w:t>
      </w:r>
      <w:r w:rsidRPr="00D70D49">
        <w:rPr>
          <w:sz w:val="20"/>
          <w:szCs w:val="20"/>
        </w:rPr>
        <w:t>chain</w:t>
      </w:r>
      <w:r w:rsidRPr="00D70D49">
        <w:rPr>
          <w:spacing w:val="-9"/>
          <w:sz w:val="20"/>
          <w:szCs w:val="20"/>
        </w:rPr>
        <w:t xml:space="preserve"> </w:t>
      </w:r>
      <w:r w:rsidRPr="00D70D49">
        <w:rPr>
          <w:sz w:val="20"/>
          <w:szCs w:val="20"/>
        </w:rPr>
        <w:t>and</w:t>
      </w:r>
      <w:r w:rsidRPr="00D70D49">
        <w:rPr>
          <w:spacing w:val="-8"/>
          <w:sz w:val="20"/>
          <w:szCs w:val="20"/>
        </w:rPr>
        <w:t xml:space="preserve"> </w:t>
      </w:r>
      <w:r w:rsidRPr="00D70D49">
        <w:rPr>
          <w:sz w:val="20"/>
          <w:szCs w:val="20"/>
        </w:rPr>
        <w:t>the</w:t>
      </w:r>
      <w:r w:rsidRPr="00D70D49">
        <w:rPr>
          <w:spacing w:val="-8"/>
          <w:sz w:val="20"/>
          <w:szCs w:val="20"/>
        </w:rPr>
        <w:t xml:space="preserve"> </w:t>
      </w:r>
      <w:r w:rsidRPr="00D70D49">
        <w:rPr>
          <w:sz w:val="20"/>
          <w:szCs w:val="20"/>
        </w:rPr>
        <w:t>respondent</w:t>
      </w:r>
      <w:r w:rsidRPr="00D70D49">
        <w:rPr>
          <w:spacing w:val="-8"/>
          <w:sz w:val="20"/>
          <w:szCs w:val="20"/>
        </w:rPr>
        <w:t xml:space="preserve"> </w:t>
      </w:r>
      <w:r w:rsidRPr="00D70D49">
        <w:rPr>
          <w:sz w:val="20"/>
          <w:szCs w:val="20"/>
        </w:rPr>
        <w:t>was</w:t>
      </w:r>
      <w:r w:rsidRPr="00D70D49">
        <w:rPr>
          <w:spacing w:val="-9"/>
          <w:sz w:val="20"/>
          <w:szCs w:val="20"/>
        </w:rPr>
        <w:t xml:space="preserve"> </w:t>
      </w:r>
      <w:r w:rsidRPr="00D70D49">
        <w:rPr>
          <w:sz w:val="20"/>
          <w:szCs w:val="20"/>
        </w:rPr>
        <w:t>asked</w:t>
      </w:r>
      <w:r w:rsidRPr="00D70D49">
        <w:rPr>
          <w:spacing w:val="-8"/>
          <w:sz w:val="20"/>
          <w:szCs w:val="20"/>
        </w:rPr>
        <w:t xml:space="preserve"> </w:t>
      </w:r>
      <w:r w:rsidRPr="00D70D49">
        <w:rPr>
          <w:sz w:val="20"/>
          <w:szCs w:val="20"/>
        </w:rPr>
        <w:t>to</w:t>
      </w:r>
      <w:r w:rsidRPr="00D70D49">
        <w:rPr>
          <w:spacing w:val="-8"/>
          <w:sz w:val="20"/>
          <w:szCs w:val="20"/>
        </w:rPr>
        <w:t xml:space="preserve"> </w:t>
      </w:r>
      <w:r w:rsidRPr="00D70D49">
        <w:rPr>
          <w:sz w:val="20"/>
          <w:szCs w:val="20"/>
        </w:rPr>
        <w:t>rate</w:t>
      </w:r>
      <w:r w:rsidRPr="00D70D49">
        <w:rPr>
          <w:spacing w:val="-10"/>
          <w:sz w:val="20"/>
          <w:szCs w:val="20"/>
        </w:rPr>
        <w:t xml:space="preserve"> </w:t>
      </w:r>
      <w:r w:rsidRPr="00D70D49">
        <w:rPr>
          <w:sz w:val="20"/>
          <w:szCs w:val="20"/>
        </w:rPr>
        <w:t>the</w:t>
      </w:r>
      <w:r w:rsidRPr="00D70D49">
        <w:rPr>
          <w:spacing w:val="-8"/>
          <w:sz w:val="20"/>
          <w:szCs w:val="20"/>
        </w:rPr>
        <w:t xml:space="preserve"> </w:t>
      </w:r>
      <w:r w:rsidRPr="00D70D49">
        <w:rPr>
          <w:sz w:val="20"/>
          <w:szCs w:val="20"/>
        </w:rPr>
        <w:t>barriers</w:t>
      </w:r>
      <w:r w:rsidRPr="00D70D49">
        <w:rPr>
          <w:spacing w:val="-7"/>
          <w:sz w:val="20"/>
          <w:szCs w:val="20"/>
        </w:rPr>
        <w:t xml:space="preserve"> </w:t>
      </w:r>
      <w:r w:rsidRPr="00D70D49">
        <w:rPr>
          <w:sz w:val="20"/>
          <w:szCs w:val="20"/>
        </w:rPr>
        <w:t>on</w:t>
      </w:r>
      <w:r w:rsidRPr="00D70D49">
        <w:rPr>
          <w:spacing w:val="-11"/>
          <w:sz w:val="20"/>
          <w:szCs w:val="20"/>
        </w:rPr>
        <w:t xml:space="preserve"> </w:t>
      </w:r>
      <w:r w:rsidRPr="00D70D49">
        <w:rPr>
          <w:sz w:val="20"/>
          <w:szCs w:val="20"/>
        </w:rPr>
        <w:t>a</w:t>
      </w:r>
      <w:r w:rsidRPr="00D70D49">
        <w:rPr>
          <w:spacing w:val="-7"/>
          <w:sz w:val="20"/>
          <w:szCs w:val="20"/>
        </w:rPr>
        <w:t xml:space="preserve"> </w:t>
      </w:r>
      <w:r w:rsidRPr="00D70D49">
        <w:rPr>
          <w:sz w:val="20"/>
          <w:szCs w:val="20"/>
        </w:rPr>
        <w:t>likert</w:t>
      </w:r>
      <w:r w:rsidRPr="00D70D49">
        <w:rPr>
          <w:spacing w:val="-9"/>
          <w:sz w:val="20"/>
          <w:szCs w:val="20"/>
        </w:rPr>
        <w:t xml:space="preserve"> </w:t>
      </w:r>
      <w:r w:rsidRPr="00D70D49">
        <w:rPr>
          <w:sz w:val="20"/>
          <w:szCs w:val="20"/>
        </w:rPr>
        <w:t>scale</w:t>
      </w:r>
      <w:r w:rsidRPr="00D70D49">
        <w:rPr>
          <w:spacing w:val="-57"/>
          <w:sz w:val="20"/>
          <w:szCs w:val="20"/>
        </w:rPr>
        <w:t xml:space="preserve"> </w:t>
      </w:r>
      <w:r w:rsidRPr="00D70D49">
        <w:rPr>
          <w:sz w:val="20"/>
          <w:szCs w:val="20"/>
        </w:rPr>
        <w:t>of 1 to 5. Part C which was the last one, was on the challenges in integrating sustainability to</w:t>
      </w:r>
      <w:r w:rsidRPr="00D70D49">
        <w:rPr>
          <w:spacing w:val="1"/>
          <w:sz w:val="20"/>
          <w:szCs w:val="20"/>
        </w:rPr>
        <w:t xml:space="preserve"> </w:t>
      </w:r>
      <w:r w:rsidRPr="00D70D49">
        <w:rPr>
          <w:sz w:val="20"/>
          <w:szCs w:val="20"/>
        </w:rPr>
        <w:t>Supply</w:t>
      </w:r>
      <w:r w:rsidRPr="00D70D49">
        <w:rPr>
          <w:spacing w:val="-1"/>
          <w:sz w:val="20"/>
          <w:szCs w:val="20"/>
        </w:rPr>
        <w:t xml:space="preserve"> </w:t>
      </w:r>
      <w:r w:rsidRPr="00D70D49">
        <w:rPr>
          <w:sz w:val="20"/>
          <w:szCs w:val="20"/>
        </w:rPr>
        <w:t>chain and the respondent</w:t>
      </w:r>
      <w:r w:rsidRPr="00D70D49">
        <w:rPr>
          <w:spacing w:val="-1"/>
          <w:sz w:val="20"/>
          <w:szCs w:val="20"/>
        </w:rPr>
        <w:t xml:space="preserve"> </w:t>
      </w:r>
      <w:r w:rsidRPr="00D70D49">
        <w:rPr>
          <w:sz w:val="20"/>
          <w:szCs w:val="20"/>
        </w:rPr>
        <w:t>was asked to rate the</w:t>
      </w:r>
      <w:r w:rsidRPr="00D70D49">
        <w:rPr>
          <w:spacing w:val="-1"/>
          <w:sz w:val="20"/>
          <w:szCs w:val="20"/>
        </w:rPr>
        <w:t xml:space="preserve"> </w:t>
      </w:r>
      <w:r w:rsidRPr="00D70D49">
        <w:rPr>
          <w:sz w:val="20"/>
          <w:szCs w:val="20"/>
        </w:rPr>
        <w:t>challenges on a likert</w:t>
      </w:r>
      <w:r w:rsidRPr="00D70D49">
        <w:rPr>
          <w:spacing w:val="-1"/>
          <w:sz w:val="20"/>
          <w:szCs w:val="20"/>
        </w:rPr>
        <w:t xml:space="preserve"> </w:t>
      </w:r>
      <w:r w:rsidRPr="00D70D49">
        <w:rPr>
          <w:sz w:val="20"/>
          <w:szCs w:val="20"/>
        </w:rPr>
        <w:t>scale of 1</w:t>
      </w:r>
      <w:r w:rsidRPr="00D70D49">
        <w:rPr>
          <w:spacing w:val="-2"/>
          <w:sz w:val="20"/>
          <w:szCs w:val="20"/>
        </w:rPr>
        <w:t xml:space="preserve"> </w:t>
      </w:r>
      <w:r w:rsidRPr="00D70D49">
        <w:rPr>
          <w:sz w:val="20"/>
          <w:szCs w:val="20"/>
        </w:rPr>
        <w:t>to 5.</w:t>
      </w:r>
    </w:p>
    <w:p w14:paraId="7C1446EE" w14:textId="77777777" w:rsidR="00CD39F0" w:rsidRDefault="00CD39F0" w:rsidP="001512A3">
      <w:pPr>
        <w:pStyle w:val="BodyText"/>
        <w:spacing w:line="360" w:lineRule="auto"/>
        <w:ind w:left="280" w:right="112" w:firstLine="718"/>
        <w:jc w:val="both"/>
        <w:rPr>
          <w:sz w:val="20"/>
          <w:szCs w:val="20"/>
        </w:rPr>
      </w:pPr>
    </w:p>
    <w:p w14:paraId="30F20C74" w14:textId="77777777" w:rsidR="00CD39F0" w:rsidRDefault="00CD39F0" w:rsidP="001512A3">
      <w:pPr>
        <w:pStyle w:val="BodyText"/>
        <w:spacing w:line="360" w:lineRule="auto"/>
        <w:ind w:left="280" w:right="112" w:firstLine="718"/>
        <w:jc w:val="both"/>
        <w:rPr>
          <w:sz w:val="20"/>
          <w:szCs w:val="20"/>
        </w:rPr>
      </w:pPr>
    </w:p>
    <w:p w14:paraId="50D47882" w14:textId="77777777" w:rsidR="00CD39F0" w:rsidRDefault="00CD39F0" w:rsidP="001512A3">
      <w:pPr>
        <w:pStyle w:val="BodyText"/>
        <w:spacing w:line="360" w:lineRule="auto"/>
        <w:ind w:left="280" w:right="112" w:firstLine="718"/>
        <w:jc w:val="both"/>
        <w:rPr>
          <w:sz w:val="20"/>
          <w:szCs w:val="20"/>
        </w:rPr>
      </w:pPr>
    </w:p>
    <w:p w14:paraId="0220002D" w14:textId="77777777" w:rsidR="00CD39F0" w:rsidRDefault="00CD39F0" w:rsidP="001512A3">
      <w:pPr>
        <w:pStyle w:val="BodyText"/>
        <w:spacing w:line="360" w:lineRule="auto"/>
        <w:ind w:left="280" w:right="112" w:firstLine="718"/>
        <w:jc w:val="both"/>
        <w:rPr>
          <w:sz w:val="20"/>
          <w:szCs w:val="20"/>
        </w:rPr>
      </w:pPr>
    </w:p>
    <w:p w14:paraId="20B375DF" w14:textId="77777777" w:rsidR="00CD39F0" w:rsidRDefault="00CD39F0" w:rsidP="001512A3">
      <w:pPr>
        <w:pStyle w:val="BodyText"/>
        <w:spacing w:line="360" w:lineRule="auto"/>
        <w:ind w:left="280" w:right="112" w:firstLine="718"/>
        <w:jc w:val="both"/>
        <w:rPr>
          <w:sz w:val="20"/>
          <w:szCs w:val="20"/>
        </w:rPr>
      </w:pPr>
    </w:p>
    <w:p w14:paraId="1FBDB658" w14:textId="77777777" w:rsidR="00CD39F0" w:rsidRDefault="00CD39F0" w:rsidP="001512A3">
      <w:pPr>
        <w:pStyle w:val="BodyText"/>
        <w:spacing w:line="360" w:lineRule="auto"/>
        <w:ind w:left="280" w:right="112" w:firstLine="718"/>
        <w:jc w:val="both"/>
        <w:rPr>
          <w:sz w:val="20"/>
          <w:szCs w:val="20"/>
        </w:rPr>
      </w:pPr>
    </w:p>
    <w:p w14:paraId="4C091FA4" w14:textId="77777777" w:rsidR="00CD39F0" w:rsidRDefault="00CD39F0" w:rsidP="001512A3">
      <w:pPr>
        <w:pStyle w:val="BodyText"/>
        <w:spacing w:line="360" w:lineRule="auto"/>
        <w:ind w:left="280" w:right="112" w:firstLine="718"/>
        <w:jc w:val="both"/>
        <w:rPr>
          <w:sz w:val="20"/>
          <w:szCs w:val="20"/>
        </w:rPr>
      </w:pPr>
    </w:p>
    <w:p w14:paraId="150FAFF8" w14:textId="77777777" w:rsidR="00CD39F0" w:rsidRDefault="00CD39F0" w:rsidP="001512A3">
      <w:pPr>
        <w:pStyle w:val="BodyText"/>
        <w:spacing w:line="360" w:lineRule="auto"/>
        <w:ind w:left="280" w:right="112" w:firstLine="718"/>
        <w:jc w:val="both"/>
        <w:rPr>
          <w:sz w:val="20"/>
          <w:szCs w:val="20"/>
        </w:rPr>
      </w:pPr>
    </w:p>
    <w:p w14:paraId="15DE8B52" w14:textId="77777777" w:rsidR="00CD39F0" w:rsidRDefault="00CD39F0" w:rsidP="001512A3">
      <w:pPr>
        <w:pStyle w:val="BodyText"/>
        <w:spacing w:line="360" w:lineRule="auto"/>
        <w:ind w:left="280" w:right="112" w:firstLine="718"/>
        <w:jc w:val="both"/>
        <w:rPr>
          <w:sz w:val="20"/>
          <w:szCs w:val="20"/>
        </w:rPr>
      </w:pPr>
    </w:p>
    <w:p w14:paraId="1593948B" w14:textId="77777777" w:rsidR="00CD39F0" w:rsidRDefault="00CD39F0" w:rsidP="001512A3">
      <w:pPr>
        <w:pStyle w:val="BodyText"/>
        <w:spacing w:line="360" w:lineRule="auto"/>
        <w:ind w:left="280" w:right="112" w:firstLine="718"/>
        <w:jc w:val="both"/>
        <w:rPr>
          <w:sz w:val="20"/>
          <w:szCs w:val="20"/>
        </w:rPr>
      </w:pPr>
    </w:p>
    <w:p w14:paraId="59B66479" w14:textId="77777777" w:rsidR="00CD39F0" w:rsidRDefault="00CD39F0" w:rsidP="001512A3">
      <w:pPr>
        <w:pStyle w:val="BodyText"/>
        <w:spacing w:line="360" w:lineRule="auto"/>
        <w:ind w:left="280" w:right="112" w:firstLine="718"/>
        <w:jc w:val="both"/>
        <w:rPr>
          <w:sz w:val="20"/>
          <w:szCs w:val="20"/>
        </w:rPr>
      </w:pPr>
    </w:p>
    <w:p w14:paraId="453956D7" w14:textId="77777777" w:rsidR="00CD39F0" w:rsidRDefault="00CD39F0" w:rsidP="001512A3">
      <w:pPr>
        <w:pStyle w:val="BodyText"/>
        <w:spacing w:line="360" w:lineRule="auto"/>
        <w:ind w:left="280" w:right="112" w:firstLine="718"/>
        <w:jc w:val="both"/>
        <w:rPr>
          <w:sz w:val="20"/>
          <w:szCs w:val="20"/>
        </w:rPr>
      </w:pPr>
    </w:p>
    <w:p w14:paraId="54A51D0A" w14:textId="77777777" w:rsidR="00E77896" w:rsidRDefault="00E77896">
      <w:pPr>
        <w:pStyle w:val="BodyText"/>
        <w:spacing w:line="360" w:lineRule="auto"/>
        <w:ind w:left="280" w:right="112" w:firstLine="718"/>
        <w:jc w:val="both"/>
        <w:rPr>
          <w:sz w:val="20"/>
          <w:szCs w:val="20"/>
        </w:rPr>
      </w:pPr>
    </w:p>
    <w:p w14:paraId="28394D12" w14:textId="77777777" w:rsidR="00C402CC" w:rsidRDefault="00C402CC">
      <w:pPr>
        <w:pStyle w:val="BodyText"/>
        <w:spacing w:line="360" w:lineRule="auto"/>
        <w:ind w:left="280" w:right="112" w:firstLine="718"/>
        <w:jc w:val="both"/>
        <w:rPr>
          <w:sz w:val="20"/>
          <w:szCs w:val="20"/>
        </w:rPr>
      </w:pPr>
    </w:p>
    <w:p w14:paraId="394E6BFA" w14:textId="77777777" w:rsidR="00C402CC" w:rsidRDefault="00C402CC">
      <w:pPr>
        <w:pStyle w:val="BodyText"/>
        <w:spacing w:line="360" w:lineRule="auto"/>
        <w:ind w:left="280" w:right="112" w:firstLine="718"/>
        <w:jc w:val="both"/>
        <w:rPr>
          <w:sz w:val="20"/>
          <w:szCs w:val="20"/>
        </w:rPr>
      </w:pPr>
    </w:p>
    <w:p w14:paraId="109137C1" w14:textId="77777777" w:rsidR="00C402CC" w:rsidRDefault="00C402CC">
      <w:pPr>
        <w:pStyle w:val="BodyText"/>
        <w:spacing w:line="360" w:lineRule="auto"/>
        <w:ind w:left="280" w:right="112" w:firstLine="718"/>
        <w:jc w:val="both"/>
        <w:rPr>
          <w:sz w:val="20"/>
          <w:szCs w:val="20"/>
        </w:rPr>
      </w:pPr>
    </w:p>
    <w:p w14:paraId="0FFF88FA" w14:textId="0A082A4B" w:rsidR="00E77896" w:rsidRPr="00E77896" w:rsidRDefault="00E77896" w:rsidP="001512A3">
      <w:pPr>
        <w:pStyle w:val="Heading1"/>
        <w:numPr>
          <w:ilvl w:val="0"/>
          <w:numId w:val="18"/>
        </w:numPr>
        <w:spacing w:line="360" w:lineRule="auto"/>
        <w:ind w:left="3119" w:right="920" w:hanging="992"/>
        <w:jc w:val="left"/>
        <w:rPr>
          <w:sz w:val="20"/>
          <w:szCs w:val="20"/>
        </w:rPr>
      </w:pPr>
      <w:r w:rsidRPr="00E77896">
        <w:rPr>
          <w:sz w:val="20"/>
          <w:szCs w:val="20"/>
        </w:rPr>
        <w:lastRenderedPageBreak/>
        <w:t>DATA ANALYSIS AND INTERPRETATION</w:t>
      </w:r>
    </w:p>
    <w:p w14:paraId="5D57E52B" w14:textId="77777777" w:rsidR="00E77896" w:rsidRPr="00D70D49" w:rsidRDefault="00E77896">
      <w:pPr>
        <w:pStyle w:val="BodyText"/>
        <w:spacing w:line="360" w:lineRule="auto"/>
        <w:ind w:left="280" w:right="112" w:firstLine="718"/>
        <w:jc w:val="both"/>
        <w:rPr>
          <w:sz w:val="20"/>
          <w:szCs w:val="20"/>
        </w:rPr>
      </w:pPr>
    </w:p>
    <w:p w14:paraId="4A13585C" w14:textId="77777777" w:rsidR="005739A7" w:rsidRPr="00E77896" w:rsidRDefault="005739A7">
      <w:pPr>
        <w:pStyle w:val="BodyText"/>
        <w:rPr>
          <w:sz w:val="20"/>
          <w:szCs w:val="20"/>
        </w:rPr>
      </w:pPr>
    </w:p>
    <w:p w14:paraId="4A135860" w14:textId="1F9987E6" w:rsidR="00D20AFC" w:rsidRPr="001A0DE8" w:rsidRDefault="00E77896" w:rsidP="00E77896">
      <w:pPr>
        <w:pStyle w:val="ListParagraph"/>
        <w:numPr>
          <w:ilvl w:val="0"/>
          <w:numId w:val="22"/>
        </w:numPr>
        <w:spacing w:line="360" w:lineRule="auto"/>
        <w:jc w:val="both"/>
        <w:rPr>
          <w:sz w:val="20"/>
          <w:szCs w:val="20"/>
        </w:rPr>
      </w:pPr>
      <w:r w:rsidRPr="001A0DE8">
        <w:rPr>
          <w:b/>
          <w:bCs/>
          <w:sz w:val="20"/>
          <w:szCs w:val="20"/>
        </w:rPr>
        <w:t>CHI-SQUARE TEST</w:t>
      </w:r>
    </w:p>
    <w:p w14:paraId="4A135B1F" w14:textId="77777777" w:rsidR="005739A7" w:rsidRPr="001A0DE8" w:rsidRDefault="005739A7">
      <w:pPr>
        <w:pStyle w:val="BodyText"/>
        <w:spacing w:before="2"/>
        <w:rPr>
          <w:sz w:val="20"/>
          <w:szCs w:val="20"/>
        </w:rPr>
      </w:pPr>
    </w:p>
    <w:p w14:paraId="4A135B20" w14:textId="0268A21B" w:rsidR="005739A7" w:rsidRPr="00D70D49" w:rsidRDefault="007B5AF3">
      <w:pPr>
        <w:pStyle w:val="Heading3"/>
        <w:rPr>
          <w:sz w:val="20"/>
          <w:szCs w:val="20"/>
        </w:rPr>
      </w:pPr>
      <w:r w:rsidRPr="001A0DE8">
        <w:rPr>
          <w:sz w:val="20"/>
          <w:szCs w:val="20"/>
        </w:rPr>
        <w:t>Hypothesis</w:t>
      </w:r>
      <w:r w:rsidRPr="001A0DE8">
        <w:rPr>
          <w:spacing w:val="-2"/>
          <w:sz w:val="20"/>
          <w:szCs w:val="20"/>
        </w:rPr>
        <w:t xml:space="preserve"> </w:t>
      </w:r>
      <w:r w:rsidR="00C82542" w:rsidRPr="001A0DE8">
        <w:rPr>
          <w:sz w:val="20"/>
          <w:szCs w:val="20"/>
        </w:rPr>
        <w:t>1</w:t>
      </w:r>
    </w:p>
    <w:p w14:paraId="4A135B21" w14:textId="77777777" w:rsidR="005739A7" w:rsidRPr="00D70D49" w:rsidRDefault="005739A7">
      <w:pPr>
        <w:pStyle w:val="BodyText"/>
        <w:rPr>
          <w:b/>
          <w:sz w:val="20"/>
          <w:szCs w:val="20"/>
        </w:rPr>
      </w:pPr>
    </w:p>
    <w:p w14:paraId="4A135B22" w14:textId="77777777" w:rsidR="005739A7" w:rsidRPr="00D70D49" w:rsidRDefault="007B5AF3" w:rsidP="0091634C">
      <w:pPr>
        <w:pStyle w:val="BodyText"/>
        <w:spacing w:before="226" w:line="360" w:lineRule="auto"/>
        <w:ind w:left="460" w:right="392"/>
        <w:jc w:val="both"/>
        <w:rPr>
          <w:sz w:val="20"/>
          <w:szCs w:val="20"/>
        </w:rPr>
      </w:pPr>
      <w:r w:rsidRPr="00D70D49">
        <w:rPr>
          <w:b/>
          <w:sz w:val="20"/>
          <w:szCs w:val="20"/>
        </w:rPr>
        <w:t>Null</w:t>
      </w:r>
      <w:r w:rsidRPr="00D70D49">
        <w:rPr>
          <w:b/>
          <w:spacing w:val="-12"/>
          <w:sz w:val="20"/>
          <w:szCs w:val="20"/>
        </w:rPr>
        <w:t xml:space="preserve"> </w:t>
      </w:r>
      <w:r w:rsidRPr="00D70D49">
        <w:rPr>
          <w:b/>
          <w:sz w:val="20"/>
          <w:szCs w:val="20"/>
        </w:rPr>
        <w:t>Hypothesis:</w:t>
      </w:r>
      <w:r w:rsidRPr="00D70D49">
        <w:rPr>
          <w:b/>
          <w:spacing w:val="-11"/>
          <w:sz w:val="20"/>
          <w:szCs w:val="20"/>
        </w:rPr>
        <w:t xml:space="preserve"> </w:t>
      </w:r>
      <w:r w:rsidRPr="00D70D49">
        <w:rPr>
          <w:sz w:val="20"/>
          <w:szCs w:val="20"/>
        </w:rPr>
        <w:t>There</w:t>
      </w:r>
      <w:r w:rsidRPr="00D70D49">
        <w:rPr>
          <w:spacing w:val="-13"/>
          <w:sz w:val="20"/>
          <w:szCs w:val="20"/>
        </w:rPr>
        <w:t xml:space="preserve"> </w:t>
      </w:r>
      <w:r w:rsidRPr="00D70D49">
        <w:rPr>
          <w:sz w:val="20"/>
          <w:szCs w:val="20"/>
        </w:rPr>
        <w:t>is</w:t>
      </w:r>
      <w:r w:rsidRPr="00D70D49">
        <w:rPr>
          <w:spacing w:val="-12"/>
          <w:sz w:val="20"/>
          <w:szCs w:val="20"/>
        </w:rPr>
        <w:t xml:space="preserve"> </w:t>
      </w:r>
      <w:r w:rsidRPr="00D70D49">
        <w:rPr>
          <w:sz w:val="20"/>
          <w:szCs w:val="20"/>
        </w:rPr>
        <w:t>no</w:t>
      </w:r>
      <w:r w:rsidRPr="00D70D49">
        <w:rPr>
          <w:spacing w:val="-12"/>
          <w:sz w:val="20"/>
          <w:szCs w:val="20"/>
        </w:rPr>
        <w:t xml:space="preserve"> </w:t>
      </w:r>
      <w:r w:rsidRPr="00D70D49">
        <w:rPr>
          <w:sz w:val="20"/>
          <w:szCs w:val="20"/>
        </w:rPr>
        <w:t>association</w:t>
      </w:r>
      <w:r w:rsidRPr="00D70D49">
        <w:rPr>
          <w:spacing w:val="-12"/>
          <w:sz w:val="20"/>
          <w:szCs w:val="20"/>
        </w:rPr>
        <w:t xml:space="preserve"> </w:t>
      </w:r>
      <w:r w:rsidRPr="00D70D49">
        <w:rPr>
          <w:sz w:val="20"/>
          <w:szCs w:val="20"/>
        </w:rPr>
        <w:t>between</w:t>
      </w:r>
      <w:r w:rsidRPr="00D70D49">
        <w:rPr>
          <w:spacing w:val="-12"/>
          <w:sz w:val="20"/>
          <w:szCs w:val="20"/>
        </w:rPr>
        <w:t xml:space="preserve"> </w:t>
      </w:r>
      <w:r w:rsidRPr="00D70D49">
        <w:rPr>
          <w:sz w:val="20"/>
          <w:szCs w:val="20"/>
        </w:rPr>
        <w:t>Experience</w:t>
      </w:r>
      <w:r w:rsidRPr="00D70D49">
        <w:rPr>
          <w:spacing w:val="-12"/>
          <w:sz w:val="20"/>
          <w:szCs w:val="20"/>
        </w:rPr>
        <w:t xml:space="preserve"> </w:t>
      </w:r>
      <w:r w:rsidRPr="00D70D49">
        <w:rPr>
          <w:sz w:val="20"/>
          <w:szCs w:val="20"/>
        </w:rPr>
        <w:t>of</w:t>
      </w:r>
      <w:r w:rsidRPr="00D70D49">
        <w:rPr>
          <w:spacing w:val="-12"/>
          <w:sz w:val="20"/>
          <w:szCs w:val="20"/>
        </w:rPr>
        <w:t xml:space="preserve"> </w:t>
      </w:r>
      <w:r w:rsidRPr="00D70D49">
        <w:rPr>
          <w:sz w:val="20"/>
          <w:szCs w:val="20"/>
        </w:rPr>
        <w:t>the</w:t>
      </w:r>
      <w:r w:rsidRPr="00D70D49">
        <w:rPr>
          <w:spacing w:val="-12"/>
          <w:sz w:val="20"/>
          <w:szCs w:val="20"/>
        </w:rPr>
        <w:t xml:space="preserve"> </w:t>
      </w:r>
      <w:r w:rsidRPr="00D70D49">
        <w:rPr>
          <w:sz w:val="20"/>
          <w:szCs w:val="20"/>
        </w:rPr>
        <w:t>respondents</w:t>
      </w:r>
      <w:r w:rsidRPr="00D70D49">
        <w:rPr>
          <w:spacing w:val="-12"/>
          <w:sz w:val="20"/>
          <w:szCs w:val="20"/>
        </w:rPr>
        <w:t xml:space="preserve"> </w:t>
      </w:r>
      <w:r w:rsidRPr="00D70D49">
        <w:rPr>
          <w:sz w:val="20"/>
          <w:szCs w:val="20"/>
        </w:rPr>
        <w:t>and</w:t>
      </w:r>
      <w:r w:rsidRPr="00D70D49">
        <w:rPr>
          <w:spacing w:val="-12"/>
          <w:sz w:val="20"/>
          <w:szCs w:val="20"/>
        </w:rPr>
        <w:t xml:space="preserve"> </w:t>
      </w:r>
      <w:r w:rsidRPr="00D70D49">
        <w:rPr>
          <w:sz w:val="20"/>
          <w:szCs w:val="20"/>
        </w:rPr>
        <w:t>respondent’s</w:t>
      </w:r>
      <w:r w:rsidRPr="00D70D49">
        <w:rPr>
          <w:spacing w:val="-57"/>
          <w:sz w:val="20"/>
          <w:szCs w:val="20"/>
        </w:rPr>
        <w:t xml:space="preserve"> </w:t>
      </w:r>
      <w:r w:rsidRPr="00D70D49">
        <w:rPr>
          <w:sz w:val="20"/>
          <w:szCs w:val="20"/>
        </w:rPr>
        <w:t>opinion</w:t>
      </w:r>
      <w:r w:rsidRPr="00D70D49">
        <w:rPr>
          <w:spacing w:val="-1"/>
          <w:sz w:val="20"/>
          <w:szCs w:val="20"/>
        </w:rPr>
        <w:t xml:space="preserve"> </w:t>
      </w:r>
      <w:r w:rsidRPr="00D70D49">
        <w:rPr>
          <w:sz w:val="20"/>
          <w:szCs w:val="20"/>
        </w:rPr>
        <w:t>about Sustainable Supply Chain Strategies</w:t>
      </w:r>
    </w:p>
    <w:p w14:paraId="4A135B23" w14:textId="77777777" w:rsidR="005739A7" w:rsidRPr="00D70D49" w:rsidRDefault="007B5AF3" w:rsidP="0091634C">
      <w:pPr>
        <w:pStyle w:val="BodyText"/>
        <w:spacing w:line="360" w:lineRule="auto"/>
        <w:ind w:left="460" w:right="392"/>
        <w:jc w:val="both"/>
        <w:rPr>
          <w:sz w:val="20"/>
          <w:szCs w:val="20"/>
        </w:rPr>
      </w:pPr>
      <w:r w:rsidRPr="00D70D49">
        <w:rPr>
          <w:b/>
          <w:sz w:val="20"/>
          <w:szCs w:val="20"/>
        </w:rPr>
        <w:t>Alternative</w:t>
      </w:r>
      <w:r w:rsidRPr="00D70D49">
        <w:rPr>
          <w:b/>
          <w:spacing w:val="38"/>
          <w:sz w:val="20"/>
          <w:szCs w:val="20"/>
        </w:rPr>
        <w:t xml:space="preserve"> </w:t>
      </w:r>
      <w:r w:rsidRPr="00D70D49">
        <w:rPr>
          <w:b/>
          <w:sz w:val="20"/>
          <w:szCs w:val="20"/>
        </w:rPr>
        <w:t>Hypothesis:</w:t>
      </w:r>
      <w:r w:rsidRPr="00D70D49">
        <w:rPr>
          <w:b/>
          <w:spacing w:val="40"/>
          <w:sz w:val="20"/>
          <w:szCs w:val="20"/>
        </w:rPr>
        <w:t xml:space="preserve"> </w:t>
      </w:r>
      <w:r w:rsidRPr="00D70D49">
        <w:rPr>
          <w:sz w:val="20"/>
          <w:szCs w:val="20"/>
        </w:rPr>
        <w:t>There</w:t>
      </w:r>
      <w:r w:rsidRPr="00D70D49">
        <w:rPr>
          <w:spacing w:val="40"/>
          <w:sz w:val="20"/>
          <w:szCs w:val="20"/>
        </w:rPr>
        <w:t xml:space="preserve"> </w:t>
      </w:r>
      <w:r w:rsidRPr="00D70D49">
        <w:rPr>
          <w:sz w:val="20"/>
          <w:szCs w:val="20"/>
        </w:rPr>
        <w:t>is</w:t>
      </w:r>
      <w:r w:rsidRPr="00D70D49">
        <w:rPr>
          <w:spacing w:val="39"/>
          <w:sz w:val="20"/>
          <w:szCs w:val="20"/>
        </w:rPr>
        <w:t xml:space="preserve"> </w:t>
      </w:r>
      <w:r w:rsidRPr="00D70D49">
        <w:rPr>
          <w:sz w:val="20"/>
          <w:szCs w:val="20"/>
        </w:rPr>
        <w:t>an</w:t>
      </w:r>
      <w:r w:rsidRPr="00D70D49">
        <w:rPr>
          <w:spacing w:val="40"/>
          <w:sz w:val="20"/>
          <w:szCs w:val="20"/>
        </w:rPr>
        <w:t xml:space="preserve"> </w:t>
      </w:r>
      <w:r w:rsidRPr="00D70D49">
        <w:rPr>
          <w:sz w:val="20"/>
          <w:szCs w:val="20"/>
        </w:rPr>
        <w:t>association</w:t>
      </w:r>
      <w:r w:rsidRPr="00D70D49">
        <w:rPr>
          <w:spacing w:val="40"/>
          <w:sz w:val="20"/>
          <w:szCs w:val="20"/>
        </w:rPr>
        <w:t xml:space="preserve"> </w:t>
      </w:r>
      <w:r w:rsidRPr="00D70D49">
        <w:rPr>
          <w:sz w:val="20"/>
          <w:szCs w:val="20"/>
        </w:rPr>
        <w:t>between</w:t>
      </w:r>
      <w:r w:rsidRPr="00D70D49">
        <w:rPr>
          <w:spacing w:val="39"/>
          <w:sz w:val="20"/>
          <w:szCs w:val="20"/>
        </w:rPr>
        <w:t xml:space="preserve"> </w:t>
      </w:r>
      <w:r w:rsidRPr="00D70D49">
        <w:rPr>
          <w:sz w:val="20"/>
          <w:szCs w:val="20"/>
        </w:rPr>
        <w:t>Experience</w:t>
      </w:r>
      <w:r w:rsidRPr="00D70D49">
        <w:rPr>
          <w:spacing w:val="40"/>
          <w:sz w:val="20"/>
          <w:szCs w:val="20"/>
        </w:rPr>
        <w:t xml:space="preserve"> </w:t>
      </w:r>
      <w:r w:rsidRPr="00D70D49">
        <w:rPr>
          <w:sz w:val="20"/>
          <w:szCs w:val="20"/>
        </w:rPr>
        <w:t>of</w:t>
      </w:r>
      <w:r w:rsidRPr="00D70D49">
        <w:rPr>
          <w:spacing w:val="40"/>
          <w:sz w:val="20"/>
          <w:szCs w:val="20"/>
        </w:rPr>
        <w:t xml:space="preserve"> </w:t>
      </w:r>
      <w:r w:rsidRPr="00D70D49">
        <w:rPr>
          <w:sz w:val="20"/>
          <w:szCs w:val="20"/>
        </w:rPr>
        <w:t>the</w:t>
      </w:r>
      <w:r w:rsidRPr="00D70D49">
        <w:rPr>
          <w:spacing w:val="41"/>
          <w:sz w:val="20"/>
          <w:szCs w:val="20"/>
        </w:rPr>
        <w:t xml:space="preserve"> </w:t>
      </w:r>
      <w:r w:rsidRPr="00D70D49">
        <w:rPr>
          <w:sz w:val="20"/>
          <w:szCs w:val="20"/>
        </w:rPr>
        <w:t>respondents</w:t>
      </w:r>
      <w:r w:rsidRPr="00D70D49">
        <w:rPr>
          <w:spacing w:val="40"/>
          <w:sz w:val="20"/>
          <w:szCs w:val="20"/>
        </w:rPr>
        <w:t xml:space="preserve"> </w:t>
      </w:r>
      <w:r w:rsidRPr="00D70D49">
        <w:rPr>
          <w:sz w:val="20"/>
          <w:szCs w:val="20"/>
        </w:rPr>
        <w:t>and</w:t>
      </w:r>
      <w:r w:rsidRPr="00D70D49">
        <w:rPr>
          <w:spacing w:val="-57"/>
          <w:sz w:val="20"/>
          <w:szCs w:val="20"/>
        </w:rPr>
        <w:t xml:space="preserve"> </w:t>
      </w:r>
      <w:r w:rsidRPr="00D70D49">
        <w:rPr>
          <w:sz w:val="20"/>
          <w:szCs w:val="20"/>
        </w:rPr>
        <w:t>respondent’s</w:t>
      </w:r>
      <w:r w:rsidRPr="00D70D49">
        <w:rPr>
          <w:spacing w:val="-2"/>
          <w:sz w:val="20"/>
          <w:szCs w:val="20"/>
        </w:rPr>
        <w:t xml:space="preserve"> </w:t>
      </w:r>
      <w:r w:rsidRPr="00D70D49">
        <w:rPr>
          <w:sz w:val="20"/>
          <w:szCs w:val="20"/>
        </w:rPr>
        <w:t>opinion about Sustainable</w:t>
      </w:r>
      <w:r w:rsidRPr="00D70D49">
        <w:rPr>
          <w:spacing w:val="1"/>
          <w:sz w:val="20"/>
          <w:szCs w:val="20"/>
        </w:rPr>
        <w:t xml:space="preserve"> </w:t>
      </w:r>
      <w:r w:rsidRPr="00D70D49">
        <w:rPr>
          <w:sz w:val="20"/>
          <w:szCs w:val="20"/>
        </w:rPr>
        <w:t>Supply Chain Strategies</w:t>
      </w:r>
    </w:p>
    <w:p w14:paraId="4A135B24" w14:textId="77777777" w:rsidR="005739A7" w:rsidRPr="00D70D49" w:rsidRDefault="005739A7">
      <w:pPr>
        <w:pStyle w:val="BodyText"/>
        <w:spacing w:before="6"/>
        <w:rPr>
          <w:sz w:val="20"/>
          <w:szCs w:val="20"/>
        </w:rPr>
      </w:pPr>
    </w:p>
    <w:p w14:paraId="4A135B25" w14:textId="77777777" w:rsidR="00521666" w:rsidRPr="00D70D49" w:rsidRDefault="00521666" w:rsidP="00521666">
      <w:pPr>
        <w:pStyle w:val="Heading2"/>
        <w:rPr>
          <w:sz w:val="20"/>
          <w:szCs w:val="20"/>
        </w:rPr>
      </w:pPr>
      <w:r w:rsidRPr="00D70D49">
        <w:rPr>
          <w:sz w:val="20"/>
          <w:szCs w:val="20"/>
        </w:rPr>
        <w:t xml:space="preserve">        CONTIGENCY TABLE</w:t>
      </w:r>
    </w:p>
    <w:p w14:paraId="4A135B26" w14:textId="77777777" w:rsidR="005739A7" w:rsidRPr="00D70D49" w:rsidRDefault="005739A7">
      <w:pPr>
        <w:pStyle w:val="Heading2"/>
        <w:spacing w:before="1"/>
        <w:ind w:left="2543" w:right="0"/>
        <w:jc w:val="left"/>
        <w:rPr>
          <w:sz w:val="20"/>
          <w:szCs w:val="20"/>
        </w:rPr>
      </w:pPr>
    </w:p>
    <w:p w14:paraId="4A135B27" w14:textId="769C2550" w:rsidR="005739A7" w:rsidRPr="00D70D49" w:rsidRDefault="00521666">
      <w:pPr>
        <w:ind w:left="166" w:right="1715"/>
        <w:jc w:val="center"/>
        <w:rPr>
          <w:b/>
          <w:sz w:val="20"/>
          <w:szCs w:val="20"/>
        </w:rPr>
      </w:pPr>
      <w:r w:rsidRPr="00D70D49">
        <w:rPr>
          <w:b/>
          <w:sz w:val="20"/>
          <w:szCs w:val="20"/>
        </w:rPr>
        <w:t xml:space="preserve">                             </w:t>
      </w:r>
      <w:r w:rsidR="007B5AF3" w:rsidRPr="00D70D49">
        <w:rPr>
          <w:b/>
          <w:sz w:val="20"/>
          <w:szCs w:val="20"/>
        </w:rPr>
        <w:t>Table</w:t>
      </w:r>
      <w:r w:rsidR="007B5AF3" w:rsidRPr="00D70D49">
        <w:rPr>
          <w:b/>
          <w:spacing w:val="-2"/>
          <w:sz w:val="20"/>
          <w:szCs w:val="20"/>
        </w:rPr>
        <w:t xml:space="preserve"> </w:t>
      </w:r>
      <w:r w:rsidR="007B5AF3" w:rsidRPr="00D70D49">
        <w:rPr>
          <w:b/>
          <w:sz w:val="20"/>
          <w:szCs w:val="20"/>
        </w:rPr>
        <w:t xml:space="preserve">No. </w:t>
      </w:r>
      <w:r w:rsidR="00E77896">
        <w:rPr>
          <w:b/>
          <w:sz w:val="20"/>
          <w:szCs w:val="20"/>
        </w:rPr>
        <w:t>1</w:t>
      </w:r>
    </w:p>
    <w:p w14:paraId="4A135B28" w14:textId="77777777" w:rsidR="005739A7" w:rsidRPr="00D70D49" w:rsidRDefault="005739A7">
      <w:pPr>
        <w:pStyle w:val="BodyText"/>
        <w:rPr>
          <w:b/>
          <w:sz w:val="20"/>
          <w:szCs w:val="20"/>
        </w:rPr>
      </w:pPr>
    </w:p>
    <w:p w14:paraId="4A135B29" w14:textId="77777777" w:rsidR="005739A7" w:rsidRPr="00D70D49" w:rsidRDefault="005739A7">
      <w:pPr>
        <w:pStyle w:val="BodyText"/>
        <w:spacing w:before="3"/>
        <w:rPr>
          <w:b/>
          <w:sz w:val="20"/>
          <w:szCs w:val="20"/>
        </w:rPr>
      </w:pPr>
    </w:p>
    <w:tbl>
      <w:tblPr>
        <w:tblW w:w="0" w:type="auto"/>
        <w:tblInd w:w="642" w:type="dxa"/>
        <w:tblBorders>
          <w:top w:val="thinThickMediumGap" w:sz="12" w:space="0" w:color="000000"/>
          <w:left w:val="thinThickMediumGap" w:sz="12" w:space="0" w:color="000000"/>
          <w:bottom w:val="thinThickMediumGap" w:sz="12" w:space="0" w:color="000000"/>
          <w:right w:val="thinThickMediumGap" w:sz="12" w:space="0" w:color="000000"/>
          <w:insideH w:val="thinThickMediumGap" w:sz="12" w:space="0" w:color="000000"/>
          <w:insideV w:val="thinThickMediumGap" w:sz="12" w:space="0" w:color="000000"/>
        </w:tblBorders>
        <w:tblLayout w:type="fixed"/>
        <w:tblCellMar>
          <w:left w:w="0" w:type="dxa"/>
          <w:right w:w="0" w:type="dxa"/>
        </w:tblCellMar>
        <w:tblLook w:val="01E0" w:firstRow="1" w:lastRow="1" w:firstColumn="1" w:lastColumn="1" w:noHBand="0" w:noVBand="0"/>
      </w:tblPr>
      <w:tblGrid>
        <w:gridCol w:w="1366"/>
        <w:gridCol w:w="2074"/>
        <w:gridCol w:w="1365"/>
        <w:gridCol w:w="1367"/>
        <w:gridCol w:w="1365"/>
        <w:gridCol w:w="1366"/>
      </w:tblGrid>
      <w:tr w:rsidR="005739A7" w:rsidRPr="00D70D49" w14:paraId="4A135B2E" w14:textId="77777777">
        <w:trPr>
          <w:trHeight w:val="276"/>
        </w:trPr>
        <w:tc>
          <w:tcPr>
            <w:tcW w:w="3440" w:type="dxa"/>
            <w:gridSpan w:val="2"/>
            <w:vMerge w:val="restart"/>
            <w:tcBorders>
              <w:bottom w:val="single" w:sz="6" w:space="0" w:color="000000"/>
              <w:right w:val="single" w:sz="6" w:space="0" w:color="000000"/>
            </w:tcBorders>
          </w:tcPr>
          <w:p w14:paraId="4A135B2A" w14:textId="77777777" w:rsidR="005739A7" w:rsidRPr="00D70D49" w:rsidRDefault="005739A7">
            <w:pPr>
              <w:pStyle w:val="TableParagraph"/>
              <w:rPr>
                <w:sz w:val="20"/>
                <w:szCs w:val="20"/>
              </w:rPr>
            </w:pPr>
          </w:p>
        </w:tc>
        <w:tc>
          <w:tcPr>
            <w:tcW w:w="4097" w:type="dxa"/>
            <w:gridSpan w:val="3"/>
            <w:tcBorders>
              <w:left w:val="single" w:sz="6" w:space="0" w:color="000000"/>
              <w:bottom w:val="single" w:sz="6" w:space="0" w:color="000000"/>
              <w:right w:val="single" w:sz="6" w:space="0" w:color="000000"/>
            </w:tcBorders>
          </w:tcPr>
          <w:p w14:paraId="4A135B2B" w14:textId="77777777" w:rsidR="005739A7" w:rsidRPr="00D70D49" w:rsidRDefault="007B5AF3">
            <w:pPr>
              <w:pStyle w:val="TableParagraph"/>
              <w:spacing w:before="1" w:line="255" w:lineRule="exact"/>
              <w:ind w:left="325"/>
              <w:rPr>
                <w:sz w:val="20"/>
                <w:szCs w:val="20"/>
              </w:rPr>
            </w:pPr>
            <w:r w:rsidRPr="00D70D49">
              <w:rPr>
                <w:sz w:val="20"/>
                <w:szCs w:val="20"/>
              </w:rPr>
              <w:t>Sustainable</w:t>
            </w:r>
            <w:r w:rsidRPr="00D70D49">
              <w:rPr>
                <w:spacing w:val="-2"/>
                <w:sz w:val="20"/>
                <w:szCs w:val="20"/>
              </w:rPr>
              <w:t xml:space="preserve"> </w:t>
            </w:r>
            <w:r w:rsidRPr="00D70D49">
              <w:rPr>
                <w:sz w:val="20"/>
                <w:szCs w:val="20"/>
              </w:rPr>
              <w:t>Supply Chain Strategies</w:t>
            </w:r>
          </w:p>
        </w:tc>
        <w:tc>
          <w:tcPr>
            <w:tcW w:w="1366" w:type="dxa"/>
            <w:vMerge w:val="restart"/>
            <w:tcBorders>
              <w:left w:val="single" w:sz="6" w:space="0" w:color="000000"/>
              <w:bottom w:val="single" w:sz="6" w:space="0" w:color="000000"/>
            </w:tcBorders>
          </w:tcPr>
          <w:p w14:paraId="4A135B2C" w14:textId="77777777" w:rsidR="005739A7" w:rsidRPr="00D70D49" w:rsidRDefault="005739A7">
            <w:pPr>
              <w:pStyle w:val="TableParagraph"/>
              <w:spacing w:before="3"/>
              <w:rPr>
                <w:b/>
                <w:sz w:val="20"/>
                <w:szCs w:val="20"/>
              </w:rPr>
            </w:pPr>
          </w:p>
          <w:p w14:paraId="4A135B2D" w14:textId="77777777" w:rsidR="005739A7" w:rsidRPr="00D70D49" w:rsidRDefault="007B5AF3">
            <w:pPr>
              <w:pStyle w:val="TableParagraph"/>
              <w:spacing w:before="1" w:line="255" w:lineRule="exact"/>
              <w:ind w:left="449"/>
              <w:rPr>
                <w:sz w:val="20"/>
                <w:szCs w:val="20"/>
              </w:rPr>
            </w:pPr>
            <w:r w:rsidRPr="00D70D49">
              <w:rPr>
                <w:sz w:val="20"/>
                <w:szCs w:val="20"/>
              </w:rPr>
              <w:t>Total</w:t>
            </w:r>
          </w:p>
        </w:tc>
      </w:tr>
      <w:tr w:rsidR="005739A7" w:rsidRPr="00D70D49" w14:paraId="4A135B34" w14:textId="77777777">
        <w:trPr>
          <w:trHeight w:val="275"/>
        </w:trPr>
        <w:tc>
          <w:tcPr>
            <w:tcW w:w="3440" w:type="dxa"/>
            <w:gridSpan w:val="2"/>
            <w:vMerge/>
            <w:tcBorders>
              <w:top w:val="nil"/>
              <w:bottom w:val="single" w:sz="6" w:space="0" w:color="000000"/>
              <w:right w:val="single" w:sz="6" w:space="0" w:color="000000"/>
            </w:tcBorders>
          </w:tcPr>
          <w:p w14:paraId="4A135B2F" w14:textId="77777777" w:rsidR="005739A7" w:rsidRPr="00D70D49" w:rsidRDefault="005739A7">
            <w:pPr>
              <w:rPr>
                <w:sz w:val="20"/>
                <w:szCs w:val="20"/>
              </w:rPr>
            </w:pPr>
          </w:p>
        </w:tc>
        <w:tc>
          <w:tcPr>
            <w:tcW w:w="1365" w:type="dxa"/>
            <w:tcBorders>
              <w:top w:val="single" w:sz="6" w:space="0" w:color="000000"/>
              <w:left w:val="single" w:sz="6" w:space="0" w:color="000000"/>
              <w:bottom w:val="single" w:sz="6" w:space="0" w:color="000000"/>
              <w:right w:val="single" w:sz="6" w:space="0" w:color="000000"/>
            </w:tcBorders>
          </w:tcPr>
          <w:p w14:paraId="4A135B30" w14:textId="77777777" w:rsidR="005739A7" w:rsidRPr="00D70D49" w:rsidRDefault="007B5AF3">
            <w:pPr>
              <w:pStyle w:val="TableParagraph"/>
              <w:spacing w:line="255" w:lineRule="exact"/>
              <w:ind w:left="442" w:right="387"/>
              <w:jc w:val="center"/>
              <w:rPr>
                <w:sz w:val="20"/>
                <w:szCs w:val="20"/>
              </w:rPr>
            </w:pPr>
            <w:r w:rsidRPr="00D70D49">
              <w:rPr>
                <w:sz w:val="20"/>
                <w:szCs w:val="20"/>
              </w:rPr>
              <w:t>Low</w:t>
            </w:r>
          </w:p>
        </w:tc>
        <w:tc>
          <w:tcPr>
            <w:tcW w:w="1367" w:type="dxa"/>
            <w:tcBorders>
              <w:top w:val="single" w:sz="6" w:space="0" w:color="000000"/>
              <w:left w:val="single" w:sz="6" w:space="0" w:color="000000"/>
              <w:bottom w:val="single" w:sz="6" w:space="0" w:color="000000"/>
              <w:right w:val="single" w:sz="6" w:space="0" w:color="000000"/>
            </w:tcBorders>
          </w:tcPr>
          <w:p w14:paraId="4A135B31" w14:textId="77777777" w:rsidR="005739A7" w:rsidRPr="00D70D49" w:rsidRDefault="007B5AF3">
            <w:pPr>
              <w:pStyle w:val="TableParagraph"/>
              <w:spacing w:line="255" w:lineRule="exact"/>
              <w:ind w:left="277" w:right="220"/>
              <w:jc w:val="center"/>
              <w:rPr>
                <w:sz w:val="20"/>
                <w:szCs w:val="20"/>
              </w:rPr>
            </w:pPr>
            <w:r w:rsidRPr="00D70D49">
              <w:rPr>
                <w:sz w:val="20"/>
                <w:szCs w:val="20"/>
              </w:rPr>
              <w:t>Medium</w:t>
            </w:r>
          </w:p>
        </w:tc>
        <w:tc>
          <w:tcPr>
            <w:tcW w:w="1365" w:type="dxa"/>
            <w:tcBorders>
              <w:top w:val="single" w:sz="6" w:space="0" w:color="000000"/>
              <w:left w:val="single" w:sz="6" w:space="0" w:color="000000"/>
              <w:bottom w:val="single" w:sz="6" w:space="0" w:color="000000"/>
              <w:right w:val="single" w:sz="6" w:space="0" w:color="000000"/>
            </w:tcBorders>
          </w:tcPr>
          <w:p w14:paraId="4A135B32" w14:textId="77777777" w:rsidR="005739A7" w:rsidRPr="00D70D49" w:rsidRDefault="007B5AF3">
            <w:pPr>
              <w:pStyle w:val="TableParagraph"/>
              <w:spacing w:line="255" w:lineRule="exact"/>
              <w:ind w:left="442" w:right="388"/>
              <w:jc w:val="center"/>
              <w:rPr>
                <w:sz w:val="20"/>
                <w:szCs w:val="20"/>
              </w:rPr>
            </w:pPr>
            <w:r w:rsidRPr="00D70D49">
              <w:rPr>
                <w:sz w:val="20"/>
                <w:szCs w:val="20"/>
              </w:rPr>
              <w:t>High</w:t>
            </w:r>
          </w:p>
        </w:tc>
        <w:tc>
          <w:tcPr>
            <w:tcW w:w="1366" w:type="dxa"/>
            <w:vMerge/>
            <w:tcBorders>
              <w:top w:val="nil"/>
              <w:left w:val="single" w:sz="6" w:space="0" w:color="000000"/>
              <w:bottom w:val="single" w:sz="6" w:space="0" w:color="000000"/>
            </w:tcBorders>
          </w:tcPr>
          <w:p w14:paraId="4A135B33" w14:textId="77777777" w:rsidR="005739A7" w:rsidRPr="00D70D49" w:rsidRDefault="005739A7">
            <w:pPr>
              <w:rPr>
                <w:sz w:val="20"/>
                <w:szCs w:val="20"/>
              </w:rPr>
            </w:pPr>
          </w:p>
        </w:tc>
      </w:tr>
      <w:tr w:rsidR="005739A7" w:rsidRPr="00D70D49" w14:paraId="4A135B3B" w14:textId="77777777">
        <w:trPr>
          <w:trHeight w:val="276"/>
        </w:trPr>
        <w:tc>
          <w:tcPr>
            <w:tcW w:w="1366" w:type="dxa"/>
            <w:vMerge w:val="restart"/>
            <w:tcBorders>
              <w:top w:val="single" w:sz="6" w:space="0" w:color="000000"/>
              <w:bottom w:val="single" w:sz="6" w:space="0" w:color="000000"/>
              <w:right w:val="single" w:sz="6" w:space="0" w:color="000000"/>
            </w:tcBorders>
          </w:tcPr>
          <w:p w14:paraId="4A135B35" w14:textId="77777777" w:rsidR="005739A7" w:rsidRPr="00D70D49" w:rsidRDefault="00372E2E">
            <w:pPr>
              <w:pStyle w:val="TableParagraph"/>
              <w:spacing w:before="1"/>
              <w:ind w:left="77"/>
              <w:rPr>
                <w:sz w:val="20"/>
                <w:szCs w:val="20"/>
              </w:rPr>
            </w:pPr>
            <w:r w:rsidRPr="00D70D49">
              <w:rPr>
                <w:sz w:val="20"/>
                <w:szCs w:val="20"/>
              </w:rPr>
              <w:t>Experience</w:t>
            </w:r>
          </w:p>
        </w:tc>
        <w:tc>
          <w:tcPr>
            <w:tcW w:w="2074" w:type="dxa"/>
            <w:tcBorders>
              <w:top w:val="single" w:sz="6" w:space="0" w:color="000000"/>
              <w:left w:val="single" w:sz="6" w:space="0" w:color="000000"/>
              <w:bottom w:val="single" w:sz="6" w:space="0" w:color="000000"/>
              <w:right w:val="single" w:sz="6" w:space="0" w:color="000000"/>
            </w:tcBorders>
          </w:tcPr>
          <w:p w14:paraId="4A135B36" w14:textId="77777777" w:rsidR="005739A7" w:rsidRPr="00D70D49" w:rsidRDefault="007B5AF3">
            <w:pPr>
              <w:pStyle w:val="TableParagraph"/>
              <w:spacing w:before="1" w:line="255" w:lineRule="exact"/>
              <w:ind w:left="256" w:right="198"/>
              <w:jc w:val="center"/>
              <w:rPr>
                <w:sz w:val="20"/>
                <w:szCs w:val="20"/>
              </w:rPr>
            </w:pPr>
            <w:r w:rsidRPr="00D70D49">
              <w:rPr>
                <w:sz w:val="20"/>
                <w:szCs w:val="20"/>
              </w:rPr>
              <w:t>Less</w:t>
            </w:r>
            <w:r w:rsidRPr="00D70D49">
              <w:rPr>
                <w:spacing w:val="-1"/>
                <w:sz w:val="20"/>
                <w:szCs w:val="20"/>
              </w:rPr>
              <w:t xml:space="preserve"> </w:t>
            </w:r>
            <w:r w:rsidRPr="00D70D49">
              <w:rPr>
                <w:sz w:val="20"/>
                <w:szCs w:val="20"/>
              </w:rPr>
              <w:t>than 1</w:t>
            </w:r>
            <w:r w:rsidRPr="00D70D49">
              <w:rPr>
                <w:spacing w:val="-1"/>
                <w:sz w:val="20"/>
                <w:szCs w:val="20"/>
              </w:rPr>
              <w:t xml:space="preserve"> </w:t>
            </w:r>
            <w:r w:rsidRPr="00D70D49">
              <w:rPr>
                <w:sz w:val="20"/>
                <w:szCs w:val="20"/>
              </w:rPr>
              <w:t>year</w:t>
            </w:r>
          </w:p>
        </w:tc>
        <w:tc>
          <w:tcPr>
            <w:tcW w:w="1365" w:type="dxa"/>
            <w:tcBorders>
              <w:top w:val="single" w:sz="6" w:space="0" w:color="000000"/>
              <w:left w:val="single" w:sz="6" w:space="0" w:color="000000"/>
              <w:bottom w:val="single" w:sz="6" w:space="0" w:color="000000"/>
              <w:right w:val="single" w:sz="6" w:space="0" w:color="000000"/>
            </w:tcBorders>
          </w:tcPr>
          <w:p w14:paraId="4A135B37" w14:textId="77777777" w:rsidR="005739A7" w:rsidRPr="00D70D49" w:rsidRDefault="007B5AF3">
            <w:pPr>
              <w:pStyle w:val="TableParagraph"/>
              <w:spacing w:before="1" w:line="255" w:lineRule="exact"/>
              <w:ind w:left="57"/>
              <w:jc w:val="center"/>
              <w:rPr>
                <w:sz w:val="20"/>
                <w:szCs w:val="20"/>
              </w:rPr>
            </w:pPr>
            <w:r w:rsidRPr="00D70D49">
              <w:rPr>
                <w:sz w:val="20"/>
                <w:szCs w:val="20"/>
              </w:rPr>
              <w:t>0</w:t>
            </w:r>
          </w:p>
        </w:tc>
        <w:tc>
          <w:tcPr>
            <w:tcW w:w="1367" w:type="dxa"/>
            <w:tcBorders>
              <w:top w:val="single" w:sz="6" w:space="0" w:color="000000"/>
              <w:left w:val="single" w:sz="6" w:space="0" w:color="000000"/>
              <w:bottom w:val="single" w:sz="6" w:space="0" w:color="000000"/>
              <w:right w:val="single" w:sz="6" w:space="0" w:color="000000"/>
            </w:tcBorders>
          </w:tcPr>
          <w:p w14:paraId="4A135B38" w14:textId="77777777" w:rsidR="005739A7" w:rsidRPr="00D70D49" w:rsidRDefault="007B5AF3">
            <w:pPr>
              <w:pStyle w:val="TableParagraph"/>
              <w:spacing w:before="1" w:line="255" w:lineRule="exact"/>
              <w:ind w:left="57"/>
              <w:jc w:val="center"/>
              <w:rPr>
                <w:sz w:val="20"/>
                <w:szCs w:val="20"/>
              </w:rPr>
            </w:pPr>
            <w:r w:rsidRPr="00D70D49">
              <w:rPr>
                <w:sz w:val="20"/>
                <w:szCs w:val="20"/>
              </w:rPr>
              <w:t>4</w:t>
            </w:r>
          </w:p>
        </w:tc>
        <w:tc>
          <w:tcPr>
            <w:tcW w:w="1365" w:type="dxa"/>
            <w:tcBorders>
              <w:top w:val="single" w:sz="6" w:space="0" w:color="000000"/>
              <w:left w:val="single" w:sz="6" w:space="0" w:color="000000"/>
              <w:bottom w:val="single" w:sz="6" w:space="0" w:color="000000"/>
              <w:right w:val="single" w:sz="6" w:space="0" w:color="000000"/>
            </w:tcBorders>
          </w:tcPr>
          <w:p w14:paraId="4A135B39" w14:textId="77777777" w:rsidR="005739A7" w:rsidRPr="00D70D49" w:rsidRDefault="007B5AF3">
            <w:pPr>
              <w:pStyle w:val="TableParagraph"/>
              <w:spacing w:before="1" w:line="255" w:lineRule="exact"/>
              <w:ind w:left="54"/>
              <w:jc w:val="center"/>
              <w:rPr>
                <w:sz w:val="20"/>
                <w:szCs w:val="20"/>
              </w:rPr>
            </w:pPr>
            <w:r w:rsidRPr="00D70D49">
              <w:rPr>
                <w:sz w:val="20"/>
                <w:szCs w:val="20"/>
              </w:rPr>
              <w:t>2</w:t>
            </w:r>
          </w:p>
        </w:tc>
        <w:tc>
          <w:tcPr>
            <w:tcW w:w="1366" w:type="dxa"/>
            <w:tcBorders>
              <w:top w:val="single" w:sz="6" w:space="0" w:color="000000"/>
              <w:left w:val="single" w:sz="6" w:space="0" w:color="000000"/>
              <w:bottom w:val="single" w:sz="6" w:space="0" w:color="000000"/>
            </w:tcBorders>
          </w:tcPr>
          <w:p w14:paraId="4A135B3A" w14:textId="77777777" w:rsidR="005739A7" w:rsidRPr="00D70D49" w:rsidRDefault="007B5AF3">
            <w:pPr>
              <w:pStyle w:val="TableParagraph"/>
              <w:spacing w:before="1" w:line="255" w:lineRule="exact"/>
              <w:ind w:right="548"/>
              <w:jc w:val="right"/>
              <w:rPr>
                <w:sz w:val="20"/>
                <w:szCs w:val="20"/>
              </w:rPr>
            </w:pPr>
            <w:r w:rsidRPr="00D70D49">
              <w:rPr>
                <w:sz w:val="20"/>
                <w:szCs w:val="20"/>
              </w:rPr>
              <w:t>6</w:t>
            </w:r>
          </w:p>
        </w:tc>
      </w:tr>
      <w:tr w:rsidR="005739A7" w:rsidRPr="00D70D49" w14:paraId="4A135B42" w14:textId="77777777">
        <w:trPr>
          <w:trHeight w:val="275"/>
        </w:trPr>
        <w:tc>
          <w:tcPr>
            <w:tcW w:w="1366" w:type="dxa"/>
            <w:vMerge/>
            <w:tcBorders>
              <w:top w:val="nil"/>
              <w:bottom w:val="single" w:sz="6" w:space="0" w:color="000000"/>
              <w:right w:val="single" w:sz="6" w:space="0" w:color="000000"/>
            </w:tcBorders>
          </w:tcPr>
          <w:p w14:paraId="4A135B3C" w14:textId="77777777" w:rsidR="005739A7" w:rsidRPr="00D70D49" w:rsidRDefault="005739A7">
            <w:pPr>
              <w:rPr>
                <w:sz w:val="20"/>
                <w:szCs w:val="20"/>
              </w:rPr>
            </w:pPr>
          </w:p>
        </w:tc>
        <w:tc>
          <w:tcPr>
            <w:tcW w:w="2074" w:type="dxa"/>
            <w:tcBorders>
              <w:top w:val="single" w:sz="6" w:space="0" w:color="000000"/>
              <w:left w:val="single" w:sz="6" w:space="0" w:color="000000"/>
              <w:bottom w:val="single" w:sz="6" w:space="0" w:color="000000"/>
              <w:right w:val="single" w:sz="6" w:space="0" w:color="000000"/>
            </w:tcBorders>
          </w:tcPr>
          <w:p w14:paraId="4A135B3D" w14:textId="77777777" w:rsidR="005739A7" w:rsidRPr="00D70D49" w:rsidRDefault="007B5AF3">
            <w:pPr>
              <w:pStyle w:val="TableParagraph"/>
              <w:spacing w:line="256" w:lineRule="exact"/>
              <w:ind w:left="256" w:right="197"/>
              <w:jc w:val="center"/>
              <w:rPr>
                <w:sz w:val="20"/>
                <w:szCs w:val="20"/>
              </w:rPr>
            </w:pPr>
            <w:r w:rsidRPr="00D70D49">
              <w:rPr>
                <w:sz w:val="20"/>
                <w:szCs w:val="20"/>
              </w:rPr>
              <w:t>1-5</w:t>
            </w:r>
            <w:r w:rsidRPr="00D70D49">
              <w:rPr>
                <w:spacing w:val="-1"/>
                <w:sz w:val="20"/>
                <w:szCs w:val="20"/>
              </w:rPr>
              <w:t xml:space="preserve"> </w:t>
            </w:r>
            <w:r w:rsidRPr="00D70D49">
              <w:rPr>
                <w:sz w:val="20"/>
                <w:szCs w:val="20"/>
              </w:rPr>
              <w:t>years</w:t>
            </w:r>
          </w:p>
        </w:tc>
        <w:tc>
          <w:tcPr>
            <w:tcW w:w="1365" w:type="dxa"/>
            <w:tcBorders>
              <w:top w:val="single" w:sz="6" w:space="0" w:color="000000"/>
              <w:left w:val="single" w:sz="6" w:space="0" w:color="000000"/>
              <w:bottom w:val="single" w:sz="6" w:space="0" w:color="000000"/>
              <w:right w:val="single" w:sz="6" w:space="0" w:color="000000"/>
            </w:tcBorders>
          </w:tcPr>
          <w:p w14:paraId="4A135B3E" w14:textId="77777777" w:rsidR="005739A7" w:rsidRPr="00D70D49" w:rsidRDefault="007B5AF3">
            <w:pPr>
              <w:pStyle w:val="TableParagraph"/>
              <w:spacing w:line="256" w:lineRule="exact"/>
              <w:ind w:left="57"/>
              <w:jc w:val="center"/>
              <w:rPr>
                <w:sz w:val="20"/>
                <w:szCs w:val="20"/>
              </w:rPr>
            </w:pPr>
            <w:r w:rsidRPr="00D70D49">
              <w:rPr>
                <w:sz w:val="20"/>
                <w:szCs w:val="20"/>
              </w:rPr>
              <w:t>3</w:t>
            </w:r>
          </w:p>
        </w:tc>
        <w:tc>
          <w:tcPr>
            <w:tcW w:w="1367" w:type="dxa"/>
            <w:tcBorders>
              <w:top w:val="single" w:sz="6" w:space="0" w:color="000000"/>
              <w:left w:val="single" w:sz="6" w:space="0" w:color="000000"/>
              <w:bottom w:val="single" w:sz="6" w:space="0" w:color="000000"/>
              <w:right w:val="single" w:sz="6" w:space="0" w:color="000000"/>
            </w:tcBorders>
          </w:tcPr>
          <w:p w14:paraId="4A135B3F" w14:textId="77777777" w:rsidR="005739A7" w:rsidRPr="00D70D49" w:rsidRDefault="007B5AF3">
            <w:pPr>
              <w:pStyle w:val="TableParagraph"/>
              <w:spacing w:line="256" w:lineRule="exact"/>
              <w:ind w:left="277" w:right="220"/>
              <w:jc w:val="center"/>
              <w:rPr>
                <w:sz w:val="20"/>
                <w:szCs w:val="20"/>
              </w:rPr>
            </w:pPr>
            <w:r w:rsidRPr="00D70D49">
              <w:rPr>
                <w:sz w:val="20"/>
                <w:szCs w:val="20"/>
              </w:rPr>
              <w:t>12</w:t>
            </w:r>
          </w:p>
        </w:tc>
        <w:tc>
          <w:tcPr>
            <w:tcW w:w="1365" w:type="dxa"/>
            <w:tcBorders>
              <w:top w:val="single" w:sz="6" w:space="0" w:color="000000"/>
              <w:left w:val="single" w:sz="6" w:space="0" w:color="000000"/>
              <w:bottom w:val="single" w:sz="6" w:space="0" w:color="000000"/>
              <w:right w:val="single" w:sz="6" w:space="0" w:color="000000"/>
            </w:tcBorders>
          </w:tcPr>
          <w:p w14:paraId="4A135B40" w14:textId="77777777" w:rsidR="005739A7" w:rsidRPr="00D70D49" w:rsidRDefault="007B5AF3">
            <w:pPr>
              <w:pStyle w:val="TableParagraph"/>
              <w:spacing w:line="256" w:lineRule="exact"/>
              <w:ind w:left="442" w:right="388"/>
              <w:jc w:val="center"/>
              <w:rPr>
                <w:sz w:val="20"/>
                <w:szCs w:val="20"/>
              </w:rPr>
            </w:pPr>
            <w:r w:rsidRPr="00D70D49">
              <w:rPr>
                <w:sz w:val="20"/>
                <w:szCs w:val="20"/>
              </w:rPr>
              <w:t>16</w:t>
            </w:r>
          </w:p>
        </w:tc>
        <w:tc>
          <w:tcPr>
            <w:tcW w:w="1366" w:type="dxa"/>
            <w:tcBorders>
              <w:top w:val="single" w:sz="6" w:space="0" w:color="000000"/>
              <w:left w:val="single" w:sz="6" w:space="0" w:color="000000"/>
              <w:bottom w:val="single" w:sz="6" w:space="0" w:color="000000"/>
            </w:tcBorders>
          </w:tcPr>
          <w:p w14:paraId="4A135B41" w14:textId="77777777" w:rsidR="005739A7" w:rsidRPr="00D70D49" w:rsidRDefault="007B5AF3">
            <w:pPr>
              <w:pStyle w:val="TableParagraph"/>
              <w:spacing w:line="256" w:lineRule="exact"/>
              <w:ind w:right="488"/>
              <w:jc w:val="right"/>
              <w:rPr>
                <w:sz w:val="20"/>
                <w:szCs w:val="20"/>
              </w:rPr>
            </w:pPr>
            <w:r w:rsidRPr="00D70D49">
              <w:rPr>
                <w:sz w:val="20"/>
                <w:szCs w:val="20"/>
              </w:rPr>
              <w:t>31</w:t>
            </w:r>
          </w:p>
        </w:tc>
      </w:tr>
      <w:tr w:rsidR="005739A7" w:rsidRPr="00D70D49" w14:paraId="4A135B49" w14:textId="77777777">
        <w:trPr>
          <w:trHeight w:val="276"/>
        </w:trPr>
        <w:tc>
          <w:tcPr>
            <w:tcW w:w="1366" w:type="dxa"/>
            <w:vMerge/>
            <w:tcBorders>
              <w:top w:val="nil"/>
              <w:bottom w:val="single" w:sz="6" w:space="0" w:color="000000"/>
              <w:right w:val="single" w:sz="6" w:space="0" w:color="000000"/>
            </w:tcBorders>
          </w:tcPr>
          <w:p w14:paraId="4A135B43" w14:textId="77777777" w:rsidR="005739A7" w:rsidRPr="00D70D49" w:rsidRDefault="005739A7">
            <w:pPr>
              <w:rPr>
                <w:sz w:val="20"/>
                <w:szCs w:val="20"/>
              </w:rPr>
            </w:pPr>
          </w:p>
        </w:tc>
        <w:tc>
          <w:tcPr>
            <w:tcW w:w="2074" w:type="dxa"/>
            <w:tcBorders>
              <w:top w:val="single" w:sz="6" w:space="0" w:color="000000"/>
              <w:left w:val="single" w:sz="6" w:space="0" w:color="000000"/>
              <w:bottom w:val="single" w:sz="6" w:space="0" w:color="000000"/>
              <w:right w:val="single" w:sz="6" w:space="0" w:color="000000"/>
            </w:tcBorders>
          </w:tcPr>
          <w:p w14:paraId="4A135B44" w14:textId="77777777" w:rsidR="005739A7" w:rsidRPr="00D70D49" w:rsidRDefault="007B5AF3">
            <w:pPr>
              <w:pStyle w:val="TableParagraph"/>
              <w:spacing w:before="1" w:line="255" w:lineRule="exact"/>
              <w:ind w:left="256" w:right="197"/>
              <w:jc w:val="center"/>
              <w:rPr>
                <w:sz w:val="20"/>
                <w:szCs w:val="20"/>
              </w:rPr>
            </w:pPr>
            <w:r w:rsidRPr="00D70D49">
              <w:rPr>
                <w:sz w:val="20"/>
                <w:szCs w:val="20"/>
              </w:rPr>
              <w:t>5-10</w:t>
            </w:r>
            <w:r w:rsidRPr="00D70D49">
              <w:rPr>
                <w:spacing w:val="-1"/>
                <w:sz w:val="20"/>
                <w:szCs w:val="20"/>
              </w:rPr>
              <w:t xml:space="preserve"> </w:t>
            </w:r>
            <w:r w:rsidRPr="00D70D49">
              <w:rPr>
                <w:sz w:val="20"/>
                <w:szCs w:val="20"/>
              </w:rPr>
              <w:t>years</w:t>
            </w:r>
          </w:p>
        </w:tc>
        <w:tc>
          <w:tcPr>
            <w:tcW w:w="1365" w:type="dxa"/>
            <w:tcBorders>
              <w:top w:val="single" w:sz="6" w:space="0" w:color="000000"/>
              <w:left w:val="single" w:sz="6" w:space="0" w:color="000000"/>
              <w:bottom w:val="single" w:sz="6" w:space="0" w:color="000000"/>
              <w:right w:val="single" w:sz="6" w:space="0" w:color="000000"/>
            </w:tcBorders>
          </w:tcPr>
          <w:p w14:paraId="4A135B45" w14:textId="77777777" w:rsidR="005739A7" w:rsidRPr="00D70D49" w:rsidRDefault="007B5AF3">
            <w:pPr>
              <w:pStyle w:val="TableParagraph"/>
              <w:spacing w:before="1" w:line="255" w:lineRule="exact"/>
              <w:ind w:left="57"/>
              <w:jc w:val="center"/>
              <w:rPr>
                <w:sz w:val="20"/>
                <w:szCs w:val="20"/>
              </w:rPr>
            </w:pPr>
            <w:r w:rsidRPr="00D70D49">
              <w:rPr>
                <w:sz w:val="20"/>
                <w:szCs w:val="20"/>
              </w:rPr>
              <w:t>2</w:t>
            </w:r>
          </w:p>
        </w:tc>
        <w:tc>
          <w:tcPr>
            <w:tcW w:w="1367" w:type="dxa"/>
            <w:tcBorders>
              <w:top w:val="single" w:sz="6" w:space="0" w:color="000000"/>
              <w:left w:val="single" w:sz="6" w:space="0" w:color="000000"/>
              <w:bottom w:val="single" w:sz="6" w:space="0" w:color="000000"/>
              <w:right w:val="single" w:sz="6" w:space="0" w:color="000000"/>
            </w:tcBorders>
          </w:tcPr>
          <w:p w14:paraId="4A135B46" w14:textId="77777777" w:rsidR="005739A7" w:rsidRPr="00D70D49" w:rsidRDefault="007B5AF3">
            <w:pPr>
              <w:pStyle w:val="TableParagraph"/>
              <w:spacing w:before="1" w:line="255" w:lineRule="exact"/>
              <w:ind w:left="57"/>
              <w:jc w:val="center"/>
              <w:rPr>
                <w:sz w:val="20"/>
                <w:szCs w:val="20"/>
              </w:rPr>
            </w:pPr>
            <w:r w:rsidRPr="00D70D49">
              <w:rPr>
                <w:sz w:val="20"/>
                <w:szCs w:val="20"/>
              </w:rPr>
              <w:t>5</w:t>
            </w:r>
          </w:p>
        </w:tc>
        <w:tc>
          <w:tcPr>
            <w:tcW w:w="1365" w:type="dxa"/>
            <w:tcBorders>
              <w:top w:val="single" w:sz="6" w:space="0" w:color="000000"/>
              <w:left w:val="single" w:sz="6" w:space="0" w:color="000000"/>
              <w:bottom w:val="single" w:sz="6" w:space="0" w:color="000000"/>
              <w:right w:val="single" w:sz="6" w:space="0" w:color="000000"/>
            </w:tcBorders>
          </w:tcPr>
          <w:p w14:paraId="4A135B47" w14:textId="77777777" w:rsidR="005739A7" w:rsidRPr="00D70D49" w:rsidRDefault="007B5AF3">
            <w:pPr>
              <w:pStyle w:val="TableParagraph"/>
              <w:spacing w:before="1" w:line="255" w:lineRule="exact"/>
              <w:ind w:left="54"/>
              <w:jc w:val="center"/>
              <w:rPr>
                <w:sz w:val="20"/>
                <w:szCs w:val="20"/>
              </w:rPr>
            </w:pPr>
            <w:r w:rsidRPr="00D70D49">
              <w:rPr>
                <w:sz w:val="20"/>
                <w:szCs w:val="20"/>
              </w:rPr>
              <w:t>2</w:t>
            </w:r>
          </w:p>
        </w:tc>
        <w:tc>
          <w:tcPr>
            <w:tcW w:w="1366" w:type="dxa"/>
            <w:tcBorders>
              <w:top w:val="single" w:sz="6" w:space="0" w:color="000000"/>
              <w:left w:val="single" w:sz="6" w:space="0" w:color="000000"/>
              <w:bottom w:val="single" w:sz="6" w:space="0" w:color="000000"/>
            </w:tcBorders>
          </w:tcPr>
          <w:p w14:paraId="4A135B48" w14:textId="77777777" w:rsidR="005739A7" w:rsidRPr="00D70D49" w:rsidRDefault="007B5AF3">
            <w:pPr>
              <w:pStyle w:val="TableParagraph"/>
              <w:spacing w:before="1" w:line="255" w:lineRule="exact"/>
              <w:ind w:right="548"/>
              <w:jc w:val="right"/>
              <w:rPr>
                <w:sz w:val="20"/>
                <w:szCs w:val="20"/>
              </w:rPr>
            </w:pPr>
            <w:r w:rsidRPr="00D70D49">
              <w:rPr>
                <w:sz w:val="20"/>
                <w:szCs w:val="20"/>
              </w:rPr>
              <w:t>9</w:t>
            </w:r>
          </w:p>
        </w:tc>
      </w:tr>
      <w:tr w:rsidR="005739A7" w:rsidRPr="00D70D49" w14:paraId="4A135B50" w14:textId="77777777">
        <w:trPr>
          <w:trHeight w:val="275"/>
        </w:trPr>
        <w:tc>
          <w:tcPr>
            <w:tcW w:w="1366" w:type="dxa"/>
            <w:vMerge/>
            <w:tcBorders>
              <w:top w:val="nil"/>
              <w:bottom w:val="single" w:sz="6" w:space="0" w:color="000000"/>
              <w:right w:val="single" w:sz="6" w:space="0" w:color="000000"/>
            </w:tcBorders>
          </w:tcPr>
          <w:p w14:paraId="4A135B4A" w14:textId="77777777" w:rsidR="005739A7" w:rsidRPr="00D70D49" w:rsidRDefault="005739A7">
            <w:pPr>
              <w:rPr>
                <w:sz w:val="20"/>
                <w:szCs w:val="20"/>
              </w:rPr>
            </w:pPr>
          </w:p>
        </w:tc>
        <w:tc>
          <w:tcPr>
            <w:tcW w:w="2074" w:type="dxa"/>
            <w:tcBorders>
              <w:top w:val="single" w:sz="6" w:space="0" w:color="000000"/>
              <w:left w:val="single" w:sz="6" w:space="0" w:color="000000"/>
              <w:bottom w:val="single" w:sz="6" w:space="0" w:color="000000"/>
              <w:right w:val="single" w:sz="6" w:space="0" w:color="000000"/>
            </w:tcBorders>
          </w:tcPr>
          <w:p w14:paraId="4A135B4B" w14:textId="77777777" w:rsidR="005739A7" w:rsidRPr="00D70D49" w:rsidRDefault="007B5AF3">
            <w:pPr>
              <w:pStyle w:val="TableParagraph"/>
              <w:spacing w:line="255" w:lineRule="exact"/>
              <w:ind w:left="256" w:right="197"/>
              <w:jc w:val="center"/>
              <w:rPr>
                <w:sz w:val="20"/>
                <w:szCs w:val="20"/>
              </w:rPr>
            </w:pPr>
            <w:r w:rsidRPr="00D70D49">
              <w:rPr>
                <w:sz w:val="20"/>
                <w:szCs w:val="20"/>
              </w:rPr>
              <w:t>Above</w:t>
            </w:r>
            <w:r w:rsidRPr="00D70D49">
              <w:rPr>
                <w:spacing w:val="-2"/>
                <w:sz w:val="20"/>
                <w:szCs w:val="20"/>
              </w:rPr>
              <w:t xml:space="preserve"> </w:t>
            </w:r>
            <w:r w:rsidRPr="00D70D49">
              <w:rPr>
                <w:sz w:val="20"/>
                <w:szCs w:val="20"/>
              </w:rPr>
              <w:t>10 years</w:t>
            </w:r>
          </w:p>
        </w:tc>
        <w:tc>
          <w:tcPr>
            <w:tcW w:w="1365" w:type="dxa"/>
            <w:tcBorders>
              <w:top w:val="single" w:sz="6" w:space="0" w:color="000000"/>
              <w:left w:val="single" w:sz="6" w:space="0" w:color="000000"/>
              <w:bottom w:val="single" w:sz="6" w:space="0" w:color="000000"/>
              <w:right w:val="single" w:sz="6" w:space="0" w:color="000000"/>
            </w:tcBorders>
          </w:tcPr>
          <w:p w14:paraId="4A135B4C" w14:textId="77777777" w:rsidR="005739A7" w:rsidRPr="00D70D49" w:rsidRDefault="007B5AF3">
            <w:pPr>
              <w:pStyle w:val="TableParagraph"/>
              <w:spacing w:line="255" w:lineRule="exact"/>
              <w:ind w:left="57"/>
              <w:jc w:val="center"/>
              <w:rPr>
                <w:sz w:val="20"/>
                <w:szCs w:val="20"/>
              </w:rPr>
            </w:pPr>
            <w:r w:rsidRPr="00D70D49">
              <w:rPr>
                <w:sz w:val="20"/>
                <w:szCs w:val="20"/>
              </w:rPr>
              <w:t>1</w:t>
            </w:r>
          </w:p>
        </w:tc>
        <w:tc>
          <w:tcPr>
            <w:tcW w:w="1367" w:type="dxa"/>
            <w:tcBorders>
              <w:top w:val="single" w:sz="6" w:space="0" w:color="000000"/>
              <w:left w:val="single" w:sz="6" w:space="0" w:color="000000"/>
              <w:bottom w:val="single" w:sz="6" w:space="0" w:color="000000"/>
              <w:right w:val="single" w:sz="6" w:space="0" w:color="000000"/>
            </w:tcBorders>
          </w:tcPr>
          <w:p w14:paraId="4A135B4D" w14:textId="77777777" w:rsidR="005739A7" w:rsidRPr="00D70D49" w:rsidRDefault="007B5AF3">
            <w:pPr>
              <w:pStyle w:val="TableParagraph"/>
              <w:spacing w:line="255" w:lineRule="exact"/>
              <w:ind w:left="57"/>
              <w:jc w:val="center"/>
              <w:rPr>
                <w:sz w:val="20"/>
                <w:szCs w:val="20"/>
              </w:rPr>
            </w:pPr>
            <w:r w:rsidRPr="00D70D49">
              <w:rPr>
                <w:sz w:val="20"/>
                <w:szCs w:val="20"/>
              </w:rPr>
              <w:t>1</w:t>
            </w:r>
          </w:p>
        </w:tc>
        <w:tc>
          <w:tcPr>
            <w:tcW w:w="1365" w:type="dxa"/>
            <w:tcBorders>
              <w:top w:val="single" w:sz="6" w:space="0" w:color="000000"/>
              <w:left w:val="single" w:sz="6" w:space="0" w:color="000000"/>
              <w:bottom w:val="single" w:sz="6" w:space="0" w:color="000000"/>
              <w:right w:val="single" w:sz="6" w:space="0" w:color="000000"/>
            </w:tcBorders>
          </w:tcPr>
          <w:p w14:paraId="4A135B4E" w14:textId="77777777" w:rsidR="005739A7" w:rsidRPr="00D70D49" w:rsidRDefault="007B5AF3">
            <w:pPr>
              <w:pStyle w:val="TableParagraph"/>
              <w:spacing w:line="255" w:lineRule="exact"/>
              <w:ind w:left="442" w:right="388"/>
              <w:jc w:val="center"/>
              <w:rPr>
                <w:sz w:val="20"/>
                <w:szCs w:val="20"/>
              </w:rPr>
            </w:pPr>
            <w:r w:rsidRPr="00D70D49">
              <w:rPr>
                <w:sz w:val="20"/>
                <w:szCs w:val="20"/>
              </w:rPr>
              <w:t>12</w:t>
            </w:r>
          </w:p>
        </w:tc>
        <w:tc>
          <w:tcPr>
            <w:tcW w:w="1366" w:type="dxa"/>
            <w:tcBorders>
              <w:top w:val="single" w:sz="6" w:space="0" w:color="000000"/>
              <w:left w:val="single" w:sz="6" w:space="0" w:color="000000"/>
              <w:bottom w:val="single" w:sz="6" w:space="0" w:color="000000"/>
            </w:tcBorders>
          </w:tcPr>
          <w:p w14:paraId="4A135B4F" w14:textId="77777777" w:rsidR="005739A7" w:rsidRPr="00D70D49" w:rsidRDefault="007B5AF3">
            <w:pPr>
              <w:pStyle w:val="TableParagraph"/>
              <w:spacing w:line="255" w:lineRule="exact"/>
              <w:ind w:right="488"/>
              <w:jc w:val="right"/>
              <w:rPr>
                <w:sz w:val="20"/>
                <w:szCs w:val="20"/>
              </w:rPr>
            </w:pPr>
            <w:r w:rsidRPr="00D70D49">
              <w:rPr>
                <w:sz w:val="20"/>
                <w:szCs w:val="20"/>
              </w:rPr>
              <w:t>14</w:t>
            </w:r>
          </w:p>
        </w:tc>
      </w:tr>
      <w:tr w:rsidR="005739A7" w:rsidRPr="00D70D49" w14:paraId="4A135B56" w14:textId="77777777">
        <w:trPr>
          <w:trHeight w:val="277"/>
        </w:trPr>
        <w:tc>
          <w:tcPr>
            <w:tcW w:w="3440" w:type="dxa"/>
            <w:gridSpan w:val="2"/>
            <w:tcBorders>
              <w:top w:val="single" w:sz="6" w:space="0" w:color="000000"/>
              <w:right w:val="single" w:sz="6" w:space="0" w:color="000000"/>
            </w:tcBorders>
          </w:tcPr>
          <w:p w14:paraId="4A135B51" w14:textId="77777777" w:rsidR="005739A7" w:rsidRPr="00D70D49" w:rsidRDefault="007B5AF3">
            <w:pPr>
              <w:pStyle w:val="TableParagraph"/>
              <w:spacing w:before="1" w:line="256" w:lineRule="exact"/>
              <w:ind w:left="1430" w:right="1410"/>
              <w:jc w:val="center"/>
              <w:rPr>
                <w:sz w:val="20"/>
                <w:szCs w:val="20"/>
              </w:rPr>
            </w:pPr>
            <w:r w:rsidRPr="00D70D49">
              <w:rPr>
                <w:sz w:val="20"/>
                <w:szCs w:val="20"/>
              </w:rPr>
              <w:t>Total</w:t>
            </w:r>
          </w:p>
        </w:tc>
        <w:tc>
          <w:tcPr>
            <w:tcW w:w="1365" w:type="dxa"/>
            <w:tcBorders>
              <w:top w:val="single" w:sz="6" w:space="0" w:color="000000"/>
              <w:left w:val="single" w:sz="6" w:space="0" w:color="000000"/>
              <w:right w:val="single" w:sz="6" w:space="0" w:color="000000"/>
            </w:tcBorders>
          </w:tcPr>
          <w:p w14:paraId="4A135B52" w14:textId="77777777" w:rsidR="005739A7" w:rsidRPr="00D70D49" w:rsidRDefault="007B5AF3">
            <w:pPr>
              <w:pStyle w:val="TableParagraph"/>
              <w:spacing w:before="1" w:line="256" w:lineRule="exact"/>
              <w:ind w:left="57"/>
              <w:jc w:val="center"/>
              <w:rPr>
                <w:sz w:val="20"/>
                <w:szCs w:val="20"/>
              </w:rPr>
            </w:pPr>
            <w:r w:rsidRPr="00D70D49">
              <w:rPr>
                <w:sz w:val="20"/>
                <w:szCs w:val="20"/>
              </w:rPr>
              <w:t>6</w:t>
            </w:r>
          </w:p>
        </w:tc>
        <w:tc>
          <w:tcPr>
            <w:tcW w:w="1367" w:type="dxa"/>
            <w:tcBorders>
              <w:top w:val="single" w:sz="6" w:space="0" w:color="000000"/>
              <w:left w:val="single" w:sz="6" w:space="0" w:color="000000"/>
              <w:right w:val="single" w:sz="6" w:space="0" w:color="000000"/>
            </w:tcBorders>
          </w:tcPr>
          <w:p w14:paraId="4A135B53" w14:textId="77777777" w:rsidR="005739A7" w:rsidRPr="00D70D49" w:rsidRDefault="007B5AF3">
            <w:pPr>
              <w:pStyle w:val="TableParagraph"/>
              <w:spacing w:before="1" w:line="256" w:lineRule="exact"/>
              <w:ind w:left="277" w:right="220"/>
              <w:jc w:val="center"/>
              <w:rPr>
                <w:sz w:val="20"/>
                <w:szCs w:val="20"/>
              </w:rPr>
            </w:pPr>
            <w:r w:rsidRPr="00D70D49">
              <w:rPr>
                <w:sz w:val="20"/>
                <w:szCs w:val="20"/>
              </w:rPr>
              <w:t>22</w:t>
            </w:r>
          </w:p>
        </w:tc>
        <w:tc>
          <w:tcPr>
            <w:tcW w:w="1365" w:type="dxa"/>
            <w:tcBorders>
              <w:top w:val="single" w:sz="6" w:space="0" w:color="000000"/>
              <w:left w:val="single" w:sz="6" w:space="0" w:color="000000"/>
              <w:right w:val="single" w:sz="6" w:space="0" w:color="000000"/>
            </w:tcBorders>
          </w:tcPr>
          <w:p w14:paraId="4A135B54" w14:textId="77777777" w:rsidR="005739A7" w:rsidRPr="00D70D49" w:rsidRDefault="007B5AF3">
            <w:pPr>
              <w:pStyle w:val="TableParagraph"/>
              <w:spacing w:before="1" w:line="256" w:lineRule="exact"/>
              <w:ind w:left="442" w:right="388"/>
              <w:jc w:val="center"/>
              <w:rPr>
                <w:sz w:val="20"/>
                <w:szCs w:val="20"/>
              </w:rPr>
            </w:pPr>
            <w:r w:rsidRPr="00D70D49">
              <w:rPr>
                <w:sz w:val="20"/>
                <w:szCs w:val="20"/>
              </w:rPr>
              <w:t>32</w:t>
            </w:r>
          </w:p>
        </w:tc>
        <w:tc>
          <w:tcPr>
            <w:tcW w:w="1366" w:type="dxa"/>
            <w:tcBorders>
              <w:top w:val="single" w:sz="6" w:space="0" w:color="000000"/>
              <w:left w:val="single" w:sz="6" w:space="0" w:color="000000"/>
            </w:tcBorders>
          </w:tcPr>
          <w:p w14:paraId="4A135B55" w14:textId="77777777" w:rsidR="005739A7" w:rsidRPr="00D70D49" w:rsidRDefault="007B5AF3">
            <w:pPr>
              <w:pStyle w:val="TableParagraph"/>
              <w:spacing w:before="1" w:line="256" w:lineRule="exact"/>
              <w:ind w:right="488"/>
              <w:jc w:val="right"/>
              <w:rPr>
                <w:sz w:val="20"/>
                <w:szCs w:val="20"/>
              </w:rPr>
            </w:pPr>
            <w:r w:rsidRPr="00D70D49">
              <w:rPr>
                <w:sz w:val="20"/>
                <w:szCs w:val="20"/>
              </w:rPr>
              <w:t>60</w:t>
            </w:r>
          </w:p>
        </w:tc>
      </w:tr>
    </w:tbl>
    <w:p w14:paraId="4A135B57" w14:textId="77777777" w:rsidR="005739A7" w:rsidRPr="00D70D49" w:rsidRDefault="005739A7">
      <w:pPr>
        <w:pStyle w:val="BodyText"/>
        <w:rPr>
          <w:b/>
          <w:sz w:val="20"/>
          <w:szCs w:val="20"/>
        </w:rPr>
      </w:pPr>
    </w:p>
    <w:p w14:paraId="4A135B58" w14:textId="77777777" w:rsidR="005739A7" w:rsidRPr="00D70D49" w:rsidRDefault="005739A7">
      <w:pPr>
        <w:pStyle w:val="BodyText"/>
        <w:rPr>
          <w:b/>
          <w:sz w:val="20"/>
          <w:szCs w:val="20"/>
        </w:rPr>
      </w:pPr>
    </w:p>
    <w:p w14:paraId="4A135B59" w14:textId="77777777" w:rsidR="005739A7" w:rsidRPr="00D70D49" w:rsidRDefault="005739A7">
      <w:pPr>
        <w:pStyle w:val="BodyText"/>
        <w:spacing w:before="7"/>
        <w:rPr>
          <w:b/>
          <w:sz w:val="20"/>
          <w:szCs w:val="20"/>
        </w:rPr>
      </w:pPr>
    </w:p>
    <w:p w14:paraId="4A135B5A" w14:textId="77777777" w:rsidR="005739A7" w:rsidRPr="00D70D49" w:rsidRDefault="007B5AF3">
      <w:pPr>
        <w:spacing w:before="90"/>
        <w:ind w:left="1775" w:right="1715"/>
        <w:jc w:val="center"/>
        <w:rPr>
          <w:b/>
          <w:sz w:val="20"/>
          <w:szCs w:val="20"/>
        </w:rPr>
      </w:pPr>
      <w:r w:rsidRPr="00D70D49">
        <w:rPr>
          <w:b/>
          <w:sz w:val="20"/>
          <w:szCs w:val="20"/>
        </w:rPr>
        <w:t>Chi-Square</w:t>
      </w:r>
      <w:r w:rsidRPr="00D70D49">
        <w:rPr>
          <w:b/>
          <w:spacing w:val="-3"/>
          <w:sz w:val="20"/>
          <w:szCs w:val="20"/>
        </w:rPr>
        <w:t xml:space="preserve"> </w:t>
      </w:r>
      <w:r w:rsidRPr="00D70D49">
        <w:rPr>
          <w:b/>
          <w:sz w:val="20"/>
          <w:szCs w:val="20"/>
        </w:rPr>
        <w:t>Tests</w:t>
      </w:r>
    </w:p>
    <w:p w14:paraId="4A135B5B" w14:textId="295B72A1" w:rsidR="005739A7" w:rsidRPr="00D70D49" w:rsidRDefault="007B5AF3">
      <w:pPr>
        <w:pStyle w:val="Heading2"/>
        <w:rPr>
          <w:sz w:val="20"/>
          <w:szCs w:val="20"/>
        </w:rPr>
      </w:pPr>
      <w:r w:rsidRPr="00D70D49">
        <w:rPr>
          <w:sz w:val="20"/>
          <w:szCs w:val="20"/>
        </w:rPr>
        <w:t>Table</w:t>
      </w:r>
      <w:r w:rsidRPr="00D70D49">
        <w:rPr>
          <w:spacing w:val="-3"/>
          <w:sz w:val="20"/>
          <w:szCs w:val="20"/>
        </w:rPr>
        <w:t xml:space="preserve"> </w:t>
      </w:r>
      <w:r w:rsidRPr="00D70D49">
        <w:rPr>
          <w:sz w:val="20"/>
          <w:szCs w:val="20"/>
        </w:rPr>
        <w:t xml:space="preserve">No. </w:t>
      </w:r>
      <w:r w:rsidR="00E77896">
        <w:rPr>
          <w:sz w:val="20"/>
          <w:szCs w:val="20"/>
        </w:rPr>
        <w:t>2</w:t>
      </w:r>
    </w:p>
    <w:p w14:paraId="4A135B5C" w14:textId="77777777" w:rsidR="005739A7" w:rsidRPr="00D70D49" w:rsidRDefault="005739A7">
      <w:pPr>
        <w:pStyle w:val="BodyText"/>
        <w:spacing w:before="2" w:after="1"/>
        <w:rPr>
          <w:b/>
          <w:sz w:val="20"/>
          <w:szCs w:val="20"/>
        </w:rPr>
      </w:pPr>
    </w:p>
    <w:tbl>
      <w:tblPr>
        <w:tblW w:w="0" w:type="auto"/>
        <w:tblInd w:w="64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3060"/>
        <w:gridCol w:w="1663"/>
        <w:gridCol w:w="1663"/>
        <w:gridCol w:w="2038"/>
      </w:tblGrid>
      <w:tr w:rsidR="005739A7" w:rsidRPr="00D70D49" w14:paraId="4A135B63" w14:textId="77777777">
        <w:trPr>
          <w:trHeight w:val="552"/>
        </w:trPr>
        <w:tc>
          <w:tcPr>
            <w:tcW w:w="3060" w:type="dxa"/>
            <w:tcBorders>
              <w:bottom w:val="single" w:sz="6" w:space="0" w:color="000000"/>
              <w:right w:val="single" w:sz="6" w:space="0" w:color="000000"/>
            </w:tcBorders>
          </w:tcPr>
          <w:p w14:paraId="4A135B5D" w14:textId="77777777" w:rsidR="005739A7" w:rsidRPr="00D70D49" w:rsidRDefault="005739A7">
            <w:pPr>
              <w:pStyle w:val="TableParagraph"/>
              <w:rPr>
                <w:sz w:val="20"/>
                <w:szCs w:val="20"/>
              </w:rPr>
            </w:pPr>
          </w:p>
        </w:tc>
        <w:tc>
          <w:tcPr>
            <w:tcW w:w="1663" w:type="dxa"/>
            <w:tcBorders>
              <w:left w:val="single" w:sz="6" w:space="0" w:color="000000"/>
              <w:bottom w:val="single" w:sz="6" w:space="0" w:color="000000"/>
              <w:right w:val="single" w:sz="6" w:space="0" w:color="000000"/>
            </w:tcBorders>
          </w:tcPr>
          <w:p w14:paraId="4A135B5E" w14:textId="77777777" w:rsidR="005739A7" w:rsidRPr="00D70D49" w:rsidRDefault="005739A7">
            <w:pPr>
              <w:pStyle w:val="TableParagraph"/>
              <w:rPr>
                <w:b/>
                <w:sz w:val="20"/>
                <w:szCs w:val="20"/>
              </w:rPr>
            </w:pPr>
          </w:p>
          <w:p w14:paraId="4A135B5F" w14:textId="77777777" w:rsidR="005739A7" w:rsidRPr="00D70D49" w:rsidRDefault="007B5AF3">
            <w:pPr>
              <w:pStyle w:val="TableParagraph"/>
              <w:spacing w:before="1" w:line="255" w:lineRule="exact"/>
              <w:ind w:left="567"/>
              <w:rPr>
                <w:sz w:val="20"/>
                <w:szCs w:val="20"/>
              </w:rPr>
            </w:pPr>
            <w:r w:rsidRPr="00D70D49">
              <w:rPr>
                <w:sz w:val="20"/>
                <w:szCs w:val="20"/>
              </w:rPr>
              <w:t>Value</w:t>
            </w:r>
          </w:p>
        </w:tc>
        <w:tc>
          <w:tcPr>
            <w:tcW w:w="1663" w:type="dxa"/>
            <w:tcBorders>
              <w:left w:val="single" w:sz="6" w:space="0" w:color="000000"/>
              <w:bottom w:val="single" w:sz="6" w:space="0" w:color="000000"/>
              <w:right w:val="single" w:sz="6" w:space="0" w:color="000000"/>
            </w:tcBorders>
          </w:tcPr>
          <w:p w14:paraId="4A135B60" w14:textId="77777777" w:rsidR="005739A7" w:rsidRPr="00D70D49" w:rsidRDefault="005739A7">
            <w:pPr>
              <w:pStyle w:val="TableParagraph"/>
              <w:rPr>
                <w:b/>
                <w:sz w:val="20"/>
                <w:szCs w:val="20"/>
              </w:rPr>
            </w:pPr>
          </w:p>
          <w:p w14:paraId="4A135B61" w14:textId="77777777" w:rsidR="005739A7" w:rsidRPr="00D70D49" w:rsidRDefault="007B5AF3">
            <w:pPr>
              <w:pStyle w:val="TableParagraph"/>
              <w:spacing w:before="1" w:line="255" w:lineRule="exact"/>
              <w:ind w:left="734" w:right="674"/>
              <w:jc w:val="center"/>
              <w:rPr>
                <w:sz w:val="20"/>
                <w:szCs w:val="20"/>
              </w:rPr>
            </w:pPr>
            <w:r w:rsidRPr="00D70D49">
              <w:rPr>
                <w:sz w:val="20"/>
                <w:szCs w:val="20"/>
              </w:rPr>
              <w:t>df</w:t>
            </w:r>
          </w:p>
        </w:tc>
        <w:tc>
          <w:tcPr>
            <w:tcW w:w="2038" w:type="dxa"/>
            <w:tcBorders>
              <w:left w:val="single" w:sz="6" w:space="0" w:color="000000"/>
              <w:bottom w:val="single" w:sz="6" w:space="0" w:color="000000"/>
            </w:tcBorders>
          </w:tcPr>
          <w:p w14:paraId="4A135B62" w14:textId="77777777" w:rsidR="005739A7" w:rsidRPr="00D70D49" w:rsidRDefault="007B5AF3">
            <w:pPr>
              <w:pStyle w:val="TableParagraph"/>
              <w:spacing w:line="270" w:lineRule="atLeast"/>
              <w:ind w:left="748" w:right="157" w:hanging="473"/>
              <w:rPr>
                <w:sz w:val="20"/>
                <w:szCs w:val="20"/>
              </w:rPr>
            </w:pPr>
            <w:r w:rsidRPr="00D70D49">
              <w:rPr>
                <w:sz w:val="20"/>
                <w:szCs w:val="20"/>
              </w:rPr>
              <w:t>Asymp. Sig. (2-</w:t>
            </w:r>
            <w:r w:rsidRPr="00D70D49">
              <w:rPr>
                <w:spacing w:val="-57"/>
                <w:sz w:val="20"/>
                <w:szCs w:val="20"/>
              </w:rPr>
              <w:t xml:space="preserve"> </w:t>
            </w:r>
            <w:r w:rsidRPr="00D70D49">
              <w:rPr>
                <w:sz w:val="20"/>
                <w:szCs w:val="20"/>
              </w:rPr>
              <w:t>sided)</w:t>
            </w:r>
          </w:p>
        </w:tc>
      </w:tr>
      <w:tr w:rsidR="005739A7" w:rsidRPr="00D70D49" w14:paraId="4A135B68" w14:textId="77777777">
        <w:trPr>
          <w:trHeight w:val="275"/>
        </w:trPr>
        <w:tc>
          <w:tcPr>
            <w:tcW w:w="3060" w:type="dxa"/>
            <w:tcBorders>
              <w:top w:val="single" w:sz="6" w:space="0" w:color="000000"/>
              <w:bottom w:val="single" w:sz="6" w:space="0" w:color="000000"/>
              <w:right w:val="single" w:sz="6" w:space="0" w:color="000000"/>
            </w:tcBorders>
          </w:tcPr>
          <w:p w14:paraId="4A135B64" w14:textId="77777777" w:rsidR="005739A7" w:rsidRPr="00D70D49" w:rsidRDefault="007B5AF3">
            <w:pPr>
              <w:pStyle w:val="TableParagraph"/>
              <w:spacing w:line="255" w:lineRule="exact"/>
              <w:ind w:left="77"/>
              <w:rPr>
                <w:sz w:val="20"/>
                <w:szCs w:val="20"/>
              </w:rPr>
            </w:pPr>
            <w:r w:rsidRPr="00D70D49">
              <w:rPr>
                <w:sz w:val="20"/>
                <w:szCs w:val="20"/>
              </w:rPr>
              <w:t>Pearson</w:t>
            </w:r>
            <w:r w:rsidRPr="00D70D49">
              <w:rPr>
                <w:spacing w:val="-1"/>
                <w:sz w:val="20"/>
                <w:szCs w:val="20"/>
              </w:rPr>
              <w:t xml:space="preserve"> </w:t>
            </w:r>
            <w:r w:rsidRPr="00D70D49">
              <w:rPr>
                <w:sz w:val="20"/>
                <w:szCs w:val="20"/>
              </w:rPr>
              <w:t>Chi-Square</w:t>
            </w:r>
          </w:p>
        </w:tc>
        <w:tc>
          <w:tcPr>
            <w:tcW w:w="1663" w:type="dxa"/>
            <w:tcBorders>
              <w:top w:val="single" w:sz="6" w:space="0" w:color="000000"/>
              <w:left w:val="single" w:sz="6" w:space="0" w:color="000000"/>
              <w:bottom w:val="single" w:sz="6" w:space="0" w:color="000000"/>
              <w:right w:val="single" w:sz="6" w:space="0" w:color="000000"/>
            </w:tcBorders>
          </w:tcPr>
          <w:p w14:paraId="4A135B65" w14:textId="77777777" w:rsidR="005739A7" w:rsidRPr="00D70D49" w:rsidRDefault="007B5AF3">
            <w:pPr>
              <w:pStyle w:val="TableParagraph"/>
              <w:spacing w:line="255" w:lineRule="exact"/>
              <w:ind w:right="51"/>
              <w:jc w:val="right"/>
              <w:rPr>
                <w:sz w:val="20"/>
                <w:szCs w:val="20"/>
              </w:rPr>
            </w:pPr>
            <w:r w:rsidRPr="00D70D49">
              <w:rPr>
                <w:sz w:val="20"/>
                <w:szCs w:val="20"/>
              </w:rPr>
              <w:t>12.627(a)</w:t>
            </w:r>
          </w:p>
        </w:tc>
        <w:tc>
          <w:tcPr>
            <w:tcW w:w="1663" w:type="dxa"/>
            <w:tcBorders>
              <w:top w:val="single" w:sz="6" w:space="0" w:color="000000"/>
              <w:left w:val="single" w:sz="6" w:space="0" w:color="000000"/>
              <w:bottom w:val="single" w:sz="6" w:space="0" w:color="000000"/>
              <w:right w:val="single" w:sz="6" w:space="0" w:color="000000"/>
            </w:tcBorders>
          </w:tcPr>
          <w:p w14:paraId="4A135B66" w14:textId="77777777" w:rsidR="005739A7" w:rsidRPr="00D70D49" w:rsidRDefault="007B5AF3">
            <w:pPr>
              <w:pStyle w:val="TableParagraph"/>
              <w:spacing w:line="255" w:lineRule="exact"/>
              <w:ind w:right="52"/>
              <w:jc w:val="right"/>
              <w:rPr>
                <w:sz w:val="20"/>
                <w:szCs w:val="20"/>
              </w:rPr>
            </w:pPr>
            <w:r w:rsidRPr="00D70D49">
              <w:rPr>
                <w:sz w:val="20"/>
                <w:szCs w:val="20"/>
              </w:rPr>
              <w:t>6</w:t>
            </w:r>
          </w:p>
        </w:tc>
        <w:tc>
          <w:tcPr>
            <w:tcW w:w="2038" w:type="dxa"/>
            <w:tcBorders>
              <w:top w:val="single" w:sz="6" w:space="0" w:color="000000"/>
              <w:left w:val="single" w:sz="6" w:space="0" w:color="000000"/>
              <w:bottom w:val="single" w:sz="6" w:space="0" w:color="000000"/>
            </w:tcBorders>
          </w:tcPr>
          <w:p w14:paraId="4A135B67" w14:textId="77777777" w:rsidR="005739A7" w:rsidRPr="00D70D49" w:rsidRDefault="007B5AF3">
            <w:pPr>
              <w:pStyle w:val="TableParagraph"/>
              <w:spacing w:line="255" w:lineRule="exact"/>
              <w:ind w:right="14"/>
              <w:jc w:val="right"/>
              <w:rPr>
                <w:sz w:val="20"/>
                <w:szCs w:val="20"/>
              </w:rPr>
            </w:pPr>
            <w:r w:rsidRPr="00D70D49">
              <w:rPr>
                <w:sz w:val="20"/>
                <w:szCs w:val="20"/>
              </w:rPr>
              <w:t>.049</w:t>
            </w:r>
          </w:p>
        </w:tc>
      </w:tr>
      <w:tr w:rsidR="005739A7" w:rsidRPr="00D70D49" w14:paraId="4A135B6D" w14:textId="77777777">
        <w:trPr>
          <w:trHeight w:val="276"/>
        </w:trPr>
        <w:tc>
          <w:tcPr>
            <w:tcW w:w="3060" w:type="dxa"/>
            <w:tcBorders>
              <w:top w:val="single" w:sz="6" w:space="0" w:color="000000"/>
              <w:bottom w:val="single" w:sz="6" w:space="0" w:color="000000"/>
              <w:right w:val="single" w:sz="6" w:space="0" w:color="000000"/>
            </w:tcBorders>
          </w:tcPr>
          <w:p w14:paraId="4A135B69" w14:textId="77777777" w:rsidR="005739A7" w:rsidRPr="00D70D49" w:rsidRDefault="007B5AF3">
            <w:pPr>
              <w:pStyle w:val="TableParagraph"/>
              <w:spacing w:before="1" w:line="255" w:lineRule="exact"/>
              <w:ind w:left="77"/>
              <w:rPr>
                <w:sz w:val="20"/>
                <w:szCs w:val="20"/>
              </w:rPr>
            </w:pPr>
            <w:r w:rsidRPr="00D70D49">
              <w:rPr>
                <w:sz w:val="20"/>
                <w:szCs w:val="20"/>
              </w:rPr>
              <w:t>Likelihood</w:t>
            </w:r>
            <w:r w:rsidRPr="00D70D49">
              <w:rPr>
                <w:spacing w:val="-1"/>
                <w:sz w:val="20"/>
                <w:szCs w:val="20"/>
              </w:rPr>
              <w:t xml:space="preserve"> </w:t>
            </w:r>
            <w:r w:rsidRPr="00D70D49">
              <w:rPr>
                <w:sz w:val="20"/>
                <w:szCs w:val="20"/>
              </w:rPr>
              <w:t>Ratio</w:t>
            </w:r>
          </w:p>
        </w:tc>
        <w:tc>
          <w:tcPr>
            <w:tcW w:w="1663" w:type="dxa"/>
            <w:tcBorders>
              <w:top w:val="single" w:sz="6" w:space="0" w:color="000000"/>
              <w:left w:val="single" w:sz="6" w:space="0" w:color="000000"/>
              <w:bottom w:val="single" w:sz="6" w:space="0" w:color="000000"/>
              <w:right w:val="single" w:sz="6" w:space="0" w:color="000000"/>
            </w:tcBorders>
          </w:tcPr>
          <w:p w14:paraId="4A135B6A" w14:textId="77777777" w:rsidR="005739A7" w:rsidRPr="00D70D49" w:rsidRDefault="007B5AF3">
            <w:pPr>
              <w:pStyle w:val="TableParagraph"/>
              <w:spacing w:before="1" w:line="255" w:lineRule="exact"/>
              <w:ind w:right="52"/>
              <w:jc w:val="right"/>
              <w:rPr>
                <w:sz w:val="20"/>
                <w:szCs w:val="20"/>
              </w:rPr>
            </w:pPr>
            <w:r w:rsidRPr="00D70D49">
              <w:rPr>
                <w:sz w:val="20"/>
                <w:szCs w:val="20"/>
              </w:rPr>
              <w:t>14.248</w:t>
            </w:r>
          </w:p>
        </w:tc>
        <w:tc>
          <w:tcPr>
            <w:tcW w:w="1663" w:type="dxa"/>
            <w:tcBorders>
              <w:top w:val="single" w:sz="6" w:space="0" w:color="000000"/>
              <w:left w:val="single" w:sz="6" w:space="0" w:color="000000"/>
              <w:bottom w:val="single" w:sz="6" w:space="0" w:color="000000"/>
              <w:right w:val="single" w:sz="6" w:space="0" w:color="000000"/>
            </w:tcBorders>
          </w:tcPr>
          <w:p w14:paraId="4A135B6B" w14:textId="77777777" w:rsidR="005739A7" w:rsidRPr="00D70D49" w:rsidRDefault="007B5AF3">
            <w:pPr>
              <w:pStyle w:val="TableParagraph"/>
              <w:spacing w:before="1" w:line="255" w:lineRule="exact"/>
              <w:ind w:right="52"/>
              <w:jc w:val="right"/>
              <w:rPr>
                <w:sz w:val="20"/>
                <w:szCs w:val="20"/>
              </w:rPr>
            </w:pPr>
            <w:r w:rsidRPr="00D70D49">
              <w:rPr>
                <w:sz w:val="20"/>
                <w:szCs w:val="20"/>
              </w:rPr>
              <w:t>6</w:t>
            </w:r>
          </w:p>
        </w:tc>
        <w:tc>
          <w:tcPr>
            <w:tcW w:w="2038" w:type="dxa"/>
            <w:tcBorders>
              <w:top w:val="single" w:sz="6" w:space="0" w:color="000000"/>
              <w:left w:val="single" w:sz="6" w:space="0" w:color="000000"/>
              <w:bottom w:val="single" w:sz="6" w:space="0" w:color="000000"/>
            </w:tcBorders>
          </w:tcPr>
          <w:p w14:paraId="4A135B6C" w14:textId="77777777" w:rsidR="005739A7" w:rsidRPr="00D70D49" w:rsidRDefault="007B5AF3">
            <w:pPr>
              <w:pStyle w:val="TableParagraph"/>
              <w:spacing w:before="1" w:line="255" w:lineRule="exact"/>
              <w:ind w:right="14"/>
              <w:jc w:val="right"/>
              <w:rPr>
                <w:sz w:val="20"/>
                <w:szCs w:val="20"/>
              </w:rPr>
            </w:pPr>
            <w:r w:rsidRPr="00D70D49">
              <w:rPr>
                <w:sz w:val="20"/>
                <w:szCs w:val="20"/>
              </w:rPr>
              <w:t>.027</w:t>
            </w:r>
          </w:p>
        </w:tc>
      </w:tr>
      <w:tr w:rsidR="005739A7" w:rsidRPr="00D70D49" w14:paraId="4A135B72" w14:textId="77777777">
        <w:trPr>
          <w:trHeight w:val="275"/>
        </w:trPr>
        <w:tc>
          <w:tcPr>
            <w:tcW w:w="3060" w:type="dxa"/>
            <w:tcBorders>
              <w:top w:val="single" w:sz="6" w:space="0" w:color="000000"/>
              <w:bottom w:val="single" w:sz="6" w:space="0" w:color="000000"/>
              <w:right w:val="single" w:sz="6" w:space="0" w:color="000000"/>
            </w:tcBorders>
          </w:tcPr>
          <w:p w14:paraId="4A135B6E" w14:textId="77777777" w:rsidR="005739A7" w:rsidRPr="00D70D49" w:rsidRDefault="007B5AF3">
            <w:pPr>
              <w:pStyle w:val="TableParagraph"/>
              <w:spacing w:line="255" w:lineRule="exact"/>
              <w:ind w:left="77"/>
              <w:rPr>
                <w:sz w:val="20"/>
                <w:szCs w:val="20"/>
              </w:rPr>
            </w:pPr>
            <w:r w:rsidRPr="00D70D49">
              <w:rPr>
                <w:sz w:val="20"/>
                <w:szCs w:val="20"/>
              </w:rPr>
              <w:t>Linear-by-Linear</w:t>
            </w:r>
            <w:r w:rsidRPr="00D70D49">
              <w:rPr>
                <w:spacing w:val="-3"/>
                <w:sz w:val="20"/>
                <w:szCs w:val="20"/>
              </w:rPr>
              <w:t xml:space="preserve"> </w:t>
            </w:r>
            <w:r w:rsidRPr="00D70D49">
              <w:rPr>
                <w:sz w:val="20"/>
                <w:szCs w:val="20"/>
              </w:rPr>
              <w:t>Association</w:t>
            </w:r>
          </w:p>
        </w:tc>
        <w:tc>
          <w:tcPr>
            <w:tcW w:w="1663" w:type="dxa"/>
            <w:tcBorders>
              <w:top w:val="single" w:sz="6" w:space="0" w:color="000000"/>
              <w:left w:val="single" w:sz="6" w:space="0" w:color="000000"/>
              <w:bottom w:val="single" w:sz="6" w:space="0" w:color="000000"/>
              <w:right w:val="single" w:sz="6" w:space="0" w:color="000000"/>
            </w:tcBorders>
          </w:tcPr>
          <w:p w14:paraId="4A135B6F" w14:textId="77777777" w:rsidR="005739A7" w:rsidRPr="00D70D49" w:rsidRDefault="007B5AF3">
            <w:pPr>
              <w:pStyle w:val="TableParagraph"/>
              <w:spacing w:line="255" w:lineRule="exact"/>
              <w:ind w:right="52"/>
              <w:jc w:val="right"/>
              <w:rPr>
                <w:sz w:val="20"/>
                <w:szCs w:val="20"/>
              </w:rPr>
            </w:pPr>
            <w:r w:rsidRPr="00D70D49">
              <w:rPr>
                <w:sz w:val="20"/>
                <w:szCs w:val="20"/>
              </w:rPr>
              <w:t>1.731</w:t>
            </w:r>
          </w:p>
        </w:tc>
        <w:tc>
          <w:tcPr>
            <w:tcW w:w="1663" w:type="dxa"/>
            <w:tcBorders>
              <w:top w:val="single" w:sz="6" w:space="0" w:color="000000"/>
              <w:left w:val="single" w:sz="6" w:space="0" w:color="000000"/>
              <w:bottom w:val="single" w:sz="6" w:space="0" w:color="000000"/>
              <w:right w:val="single" w:sz="6" w:space="0" w:color="000000"/>
            </w:tcBorders>
          </w:tcPr>
          <w:p w14:paraId="4A135B70" w14:textId="77777777" w:rsidR="005739A7" w:rsidRPr="00D70D49" w:rsidRDefault="007B5AF3">
            <w:pPr>
              <w:pStyle w:val="TableParagraph"/>
              <w:spacing w:line="255" w:lineRule="exact"/>
              <w:ind w:right="52"/>
              <w:jc w:val="right"/>
              <w:rPr>
                <w:sz w:val="20"/>
                <w:szCs w:val="20"/>
              </w:rPr>
            </w:pPr>
            <w:r w:rsidRPr="00D70D49">
              <w:rPr>
                <w:sz w:val="20"/>
                <w:szCs w:val="20"/>
              </w:rPr>
              <w:t>1</w:t>
            </w:r>
          </w:p>
        </w:tc>
        <w:tc>
          <w:tcPr>
            <w:tcW w:w="2038" w:type="dxa"/>
            <w:tcBorders>
              <w:top w:val="single" w:sz="6" w:space="0" w:color="000000"/>
              <w:left w:val="single" w:sz="6" w:space="0" w:color="000000"/>
              <w:bottom w:val="single" w:sz="6" w:space="0" w:color="000000"/>
            </w:tcBorders>
          </w:tcPr>
          <w:p w14:paraId="4A135B71" w14:textId="77777777" w:rsidR="005739A7" w:rsidRPr="00D70D49" w:rsidRDefault="007B5AF3">
            <w:pPr>
              <w:pStyle w:val="TableParagraph"/>
              <w:spacing w:line="255" w:lineRule="exact"/>
              <w:ind w:right="14"/>
              <w:jc w:val="right"/>
              <w:rPr>
                <w:sz w:val="20"/>
                <w:szCs w:val="20"/>
              </w:rPr>
            </w:pPr>
            <w:r w:rsidRPr="00D70D49">
              <w:rPr>
                <w:sz w:val="20"/>
                <w:szCs w:val="20"/>
              </w:rPr>
              <w:t>.188</w:t>
            </w:r>
          </w:p>
        </w:tc>
      </w:tr>
      <w:tr w:rsidR="005739A7" w:rsidRPr="00D70D49" w14:paraId="4A135B77" w14:textId="77777777">
        <w:trPr>
          <w:trHeight w:val="470"/>
        </w:trPr>
        <w:tc>
          <w:tcPr>
            <w:tcW w:w="3060" w:type="dxa"/>
            <w:tcBorders>
              <w:top w:val="single" w:sz="6" w:space="0" w:color="000000"/>
              <w:right w:val="single" w:sz="6" w:space="0" w:color="000000"/>
            </w:tcBorders>
          </w:tcPr>
          <w:p w14:paraId="4A135B73" w14:textId="77777777" w:rsidR="005739A7" w:rsidRPr="00D70D49" w:rsidRDefault="007B5AF3">
            <w:pPr>
              <w:pStyle w:val="TableParagraph"/>
              <w:spacing w:before="1"/>
              <w:ind w:left="77"/>
              <w:rPr>
                <w:sz w:val="20"/>
                <w:szCs w:val="20"/>
              </w:rPr>
            </w:pPr>
            <w:r w:rsidRPr="00D70D49">
              <w:rPr>
                <w:sz w:val="20"/>
                <w:szCs w:val="20"/>
              </w:rPr>
              <w:t>N</w:t>
            </w:r>
            <w:r w:rsidRPr="00D70D49">
              <w:rPr>
                <w:spacing w:val="-1"/>
                <w:sz w:val="20"/>
                <w:szCs w:val="20"/>
              </w:rPr>
              <w:t xml:space="preserve"> </w:t>
            </w:r>
            <w:r w:rsidRPr="00D70D49">
              <w:rPr>
                <w:sz w:val="20"/>
                <w:szCs w:val="20"/>
              </w:rPr>
              <w:t>of Valid</w:t>
            </w:r>
            <w:r w:rsidRPr="00D70D49">
              <w:rPr>
                <w:spacing w:val="-2"/>
                <w:sz w:val="20"/>
                <w:szCs w:val="20"/>
              </w:rPr>
              <w:t xml:space="preserve"> </w:t>
            </w:r>
            <w:r w:rsidRPr="00D70D49">
              <w:rPr>
                <w:sz w:val="20"/>
                <w:szCs w:val="20"/>
              </w:rPr>
              <w:t>Cases</w:t>
            </w:r>
          </w:p>
        </w:tc>
        <w:tc>
          <w:tcPr>
            <w:tcW w:w="1663" w:type="dxa"/>
            <w:tcBorders>
              <w:top w:val="single" w:sz="6" w:space="0" w:color="000000"/>
              <w:left w:val="single" w:sz="6" w:space="0" w:color="000000"/>
              <w:right w:val="single" w:sz="6" w:space="0" w:color="000000"/>
            </w:tcBorders>
          </w:tcPr>
          <w:p w14:paraId="4A135B74" w14:textId="77777777" w:rsidR="005739A7" w:rsidRPr="00D70D49" w:rsidRDefault="007B5AF3">
            <w:pPr>
              <w:pStyle w:val="TableParagraph"/>
              <w:spacing w:before="97"/>
              <w:ind w:right="52"/>
              <w:jc w:val="right"/>
              <w:rPr>
                <w:sz w:val="20"/>
                <w:szCs w:val="20"/>
              </w:rPr>
            </w:pPr>
            <w:r w:rsidRPr="00D70D49">
              <w:rPr>
                <w:sz w:val="20"/>
                <w:szCs w:val="20"/>
              </w:rPr>
              <w:t>60</w:t>
            </w:r>
          </w:p>
        </w:tc>
        <w:tc>
          <w:tcPr>
            <w:tcW w:w="1663" w:type="dxa"/>
            <w:tcBorders>
              <w:top w:val="single" w:sz="6" w:space="0" w:color="000000"/>
              <w:left w:val="single" w:sz="6" w:space="0" w:color="000000"/>
              <w:right w:val="single" w:sz="6" w:space="0" w:color="000000"/>
            </w:tcBorders>
          </w:tcPr>
          <w:p w14:paraId="4A135B75" w14:textId="77777777" w:rsidR="005739A7" w:rsidRPr="00D70D49" w:rsidRDefault="005739A7">
            <w:pPr>
              <w:pStyle w:val="TableParagraph"/>
              <w:rPr>
                <w:sz w:val="20"/>
                <w:szCs w:val="20"/>
              </w:rPr>
            </w:pPr>
          </w:p>
        </w:tc>
        <w:tc>
          <w:tcPr>
            <w:tcW w:w="2038" w:type="dxa"/>
            <w:tcBorders>
              <w:top w:val="single" w:sz="6" w:space="0" w:color="000000"/>
              <w:left w:val="single" w:sz="6" w:space="0" w:color="000000"/>
            </w:tcBorders>
          </w:tcPr>
          <w:p w14:paraId="4A135B76" w14:textId="77777777" w:rsidR="005739A7" w:rsidRPr="00D70D49" w:rsidRDefault="005739A7">
            <w:pPr>
              <w:pStyle w:val="TableParagraph"/>
              <w:rPr>
                <w:sz w:val="20"/>
                <w:szCs w:val="20"/>
              </w:rPr>
            </w:pPr>
          </w:p>
        </w:tc>
      </w:tr>
    </w:tbl>
    <w:p w14:paraId="6B1CB202" w14:textId="77777777" w:rsidR="00F2075D" w:rsidRDefault="00F2075D">
      <w:pPr>
        <w:pStyle w:val="Heading3"/>
        <w:spacing w:before="60"/>
        <w:rPr>
          <w:sz w:val="20"/>
          <w:szCs w:val="20"/>
        </w:rPr>
      </w:pPr>
    </w:p>
    <w:p w14:paraId="4A135B79" w14:textId="77777777" w:rsidR="005739A7" w:rsidRPr="00D70D49" w:rsidRDefault="007B5AF3">
      <w:pPr>
        <w:pStyle w:val="Heading3"/>
        <w:spacing w:before="60"/>
        <w:rPr>
          <w:sz w:val="20"/>
          <w:szCs w:val="20"/>
        </w:rPr>
      </w:pPr>
      <w:r w:rsidRPr="00D70D49">
        <w:rPr>
          <w:sz w:val="20"/>
          <w:szCs w:val="20"/>
        </w:rPr>
        <w:t>Analysis</w:t>
      </w:r>
    </w:p>
    <w:p w14:paraId="4A135B7A" w14:textId="77777777" w:rsidR="005739A7" w:rsidRPr="00D70D49" w:rsidRDefault="005739A7">
      <w:pPr>
        <w:pStyle w:val="BodyText"/>
        <w:spacing w:before="2"/>
        <w:rPr>
          <w:b/>
          <w:sz w:val="20"/>
          <w:szCs w:val="20"/>
        </w:rPr>
      </w:pPr>
    </w:p>
    <w:p w14:paraId="4A135B7B" w14:textId="77777777" w:rsidR="005739A7" w:rsidRPr="00D70D49" w:rsidRDefault="007B5AF3">
      <w:pPr>
        <w:pStyle w:val="BodyText"/>
        <w:spacing w:line="360" w:lineRule="auto"/>
        <w:ind w:left="460" w:right="399"/>
        <w:jc w:val="both"/>
        <w:rPr>
          <w:sz w:val="20"/>
          <w:szCs w:val="20"/>
        </w:rPr>
      </w:pPr>
      <w:r w:rsidRPr="00D70D49">
        <w:rPr>
          <w:sz w:val="20"/>
          <w:szCs w:val="20"/>
        </w:rPr>
        <w:t>From</w:t>
      </w:r>
      <w:r w:rsidRPr="00D70D49">
        <w:rPr>
          <w:spacing w:val="-6"/>
          <w:sz w:val="20"/>
          <w:szCs w:val="20"/>
        </w:rPr>
        <w:t xml:space="preserve"> </w:t>
      </w:r>
      <w:r w:rsidRPr="00D70D49">
        <w:rPr>
          <w:sz w:val="20"/>
          <w:szCs w:val="20"/>
        </w:rPr>
        <w:t>the</w:t>
      </w:r>
      <w:r w:rsidRPr="00D70D49">
        <w:rPr>
          <w:spacing w:val="-7"/>
          <w:sz w:val="20"/>
          <w:szCs w:val="20"/>
        </w:rPr>
        <w:t xml:space="preserve"> </w:t>
      </w:r>
      <w:r w:rsidRPr="00D70D49">
        <w:rPr>
          <w:sz w:val="20"/>
          <w:szCs w:val="20"/>
        </w:rPr>
        <w:t>above</w:t>
      </w:r>
      <w:r w:rsidRPr="00D70D49">
        <w:rPr>
          <w:spacing w:val="-6"/>
          <w:sz w:val="20"/>
          <w:szCs w:val="20"/>
        </w:rPr>
        <w:t xml:space="preserve"> </w:t>
      </w:r>
      <w:r w:rsidRPr="00D70D49">
        <w:rPr>
          <w:sz w:val="20"/>
          <w:szCs w:val="20"/>
        </w:rPr>
        <w:t>chi</w:t>
      </w:r>
      <w:r w:rsidRPr="00D70D49">
        <w:rPr>
          <w:spacing w:val="-6"/>
          <w:sz w:val="20"/>
          <w:szCs w:val="20"/>
        </w:rPr>
        <w:t xml:space="preserve"> </w:t>
      </w:r>
      <w:r w:rsidRPr="00D70D49">
        <w:rPr>
          <w:sz w:val="20"/>
          <w:szCs w:val="20"/>
        </w:rPr>
        <w:t>square</w:t>
      </w:r>
      <w:r w:rsidRPr="00D70D49">
        <w:rPr>
          <w:spacing w:val="-5"/>
          <w:sz w:val="20"/>
          <w:szCs w:val="20"/>
        </w:rPr>
        <w:t xml:space="preserve"> </w:t>
      </w:r>
      <w:r w:rsidRPr="00D70D49">
        <w:rPr>
          <w:sz w:val="20"/>
          <w:szCs w:val="20"/>
        </w:rPr>
        <w:t>analysis</w:t>
      </w:r>
      <w:r w:rsidRPr="00D70D49">
        <w:rPr>
          <w:spacing w:val="-6"/>
          <w:sz w:val="20"/>
          <w:szCs w:val="20"/>
        </w:rPr>
        <w:t xml:space="preserve"> </w:t>
      </w:r>
      <w:r w:rsidR="00B33F78" w:rsidRPr="00D70D49">
        <w:rPr>
          <w:sz w:val="20"/>
          <w:szCs w:val="20"/>
        </w:rPr>
        <w:t>p</w:t>
      </w:r>
      <w:r w:rsidRPr="00D70D49">
        <w:rPr>
          <w:sz w:val="20"/>
          <w:szCs w:val="20"/>
        </w:rPr>
        <w:t>-value</w:t>
      </w:r>
      <w:r w:rsidR="00B33F78" w:rsidRPr="00D70D49">
        <w:rPr>
          <w:sz w:val="20"/>
          <w:szCs w:val="20"/>
        </w:rPr>
        <w:t xml:space="preserve"> (0.049) is</w:t>
      </w:r>
      <w:r w:rsidRPr="00D70D49">
        <w:rPr>
          <w:spacing w:val="-7"/>
          <w:sz w:val="20"/>
          <w:szCs w:val="20"/>
        </w:rPr>
        <w:t xml:space="preserve"> </w:t>
      </w:r>
      <w:r w:rsidRPr="00D70D49">
        <w:rPr>
          <w:sz w:val="20"/>
          <w:szCs w:val="20"/>
        </w:rPr>
        <w:t>less</w:t>
      </w:r>
      <w:r w:rsidRPr="00D70D49">
        <w:rPr>
          <w:spacing w:val="-7"/>
          <w:sz w:val="20"/>
          <w:szCs w:val="20"/>
        </w:rPr>
        <w:t xml:space="preserve"> </w:t>
      </w:r>
      <w:r w:rsidRPr="00D70D49">
        <w:rPr>
          <w:sz w:val="20"/>
          <w:szCs w:val="20"/>
        </w:rPr>
        <w:t>than</w:t>
      </w:r>
      <w:r w:rsidRPr="00D70D49">
        <w:rPr>
          <w:spacing w:val="-5"/>
          <w:sz w:val="20"/>
          <w:szCs w:val="20"/>
        </w:rPr>
        <w:t xml:space="preserve"> </w:t>
      </w:r>
      <w:r w:rsidRPr="00D70D49">
        <w:rPr>
          <w:sz w:val="20"/>
          <w:szCs w:val="20"/>
        </w:rPr>
        <w:t>Alpha</w:t>
      </w:r>
      <w:r w:rsidRPr="00D70D49">
        <w:rPr>
          <w:spacing w:val="-6"/>
          <w:sz w:val="20"/>
          <w:szCs w:val="20"/>
        </w:rPr>
        <w:t xml:space="preserve"> </w:t>
      </w:r>
      <w:r w:rsidRPr="00D70D49">
        <w:rPr>
          <w:sz w:val="20"/>
          <w:szCs w:val="20"/>
        </w:rPr>
        <w:t>value</w:t>
      </w:r>
      <w:r w:rsidR="00B33F78" w:rsidRPr="00D70D49">
        <w:rPr>
          <w:sz w:val="20"/>
          <w:szCs w:val="20"/>
        </w:rPr>
        <w:t xml:space="preserve"> (0.05).Hence we</w:t>
      </w:r>
      <w:r w:rsidRPr="00D70D49">
        <w:rPr>
          <w:spacing w:val="-6"/>
          <w:sz w:val="20"/>
          <w:szCs w:val="20"/>
        </w:rPr>
        <w:t xml:space="preserve"> </w:t>
      </w:r>
      <w:r w:rsidRPr="00D70D49">
        <w:rPr>
          <w:sz w:val="20"/>
          <w:szCs w:val="20"/>
        </w:rPr>
        <w:t>reject</w:t>
      </w:r>
      <w:r w:rsidRPr="00D70D49">
        <w:rPr>
          <w:spacing w:val="-6"/>
          <w:sz w:val="20"/>
          <w:szCs w:val="20"/>
        </w:rPr>
        <w:t xml:space="preserve"> </w:t>
      </w:r>
      <w:r w:rsidRPr="00D70D49">
        <w:rPr>
          <w:sz w:val="20"/>
          <w:szCs w:val="20"/>
        </w:rPr>
        <w:t>the</w:t>
      </w:r>
      <w:r w:rsidRPr="00D70D49">
        <w:rPr>
          <w:spacing w:val="-6"/>
          <w:sz w:val="20"/>
          <w:szCs w:val="20"/>
        </w:rPr>
        <w:t xml:space="preserve"> </w:t>
      </w:r>
      <w:r w:rsidRPr="00D70D49">
        <w:rPr>
          <w:sz w:val="20"/>
          <w:szCs w:val="20"/>
        </w:rPr>
        <w:t>null</w:t>
      </w:r>
      <w:r w:rsidRPr="00D70D49">
        <w:rPr>
          <w:spacing w:val="-6"/>
          <w:sz w:val="20"/>
          <w:szCs w:val="20"/>
        </w:rPr>
        <w:t xml:space="preserve"> </w:t>
      </w:r>
      <w:r w:rsidRPr="00D70D49">
        <w:rPr>
          <w:sz w:val="20"/>
          <w:szCs w:val="20"/>
        </w:rPr>
        <w:t>hypothesis</w:t>
      </w:r>
      <w:r w:rsidRPr="00D70D49">
        <w:rPr>
          <w:spacing w:val="-7"/>
          <w:sz w:val="20"/>
          <w:szCs w:val="20"/>
        </w:rPr>
        <w:t xml:space="preserve"> </w:t>
      </w:r>
      <w:r w:rsidRPr="00D70D49">
        <w:rPr>
          <w:sz w:val="20"/>
          <w:szCs w:val="20"/>
        </w:rPr>
        <w:t>and</w:t>
      </w:r>
      <w:r w:rsidRPr="00D70D49">
        <w:rPr>
          <w:spacing w:val="-57"/>
          <w:sz w:val="20"/>
          <w:szCs w:val="20"/>
        </w:rPr>
        <w:t xml:space="preserve"> </w:t>
      </w:r>
      <w:r w:rsidRPr="00D70D49">
        <w:rPr>
          <w:sz w:val="20"/>
          <w:szCs w:val="20"/>
        </w:rPr>
        <w:t xml:space="preserve">therefore there is an association between Experience of the </w:t>
      </w:r>
      <w:proofErr w:type="gramStart"/>
      <w:r w:rsidRPr="00D70D49">
        <w:rPr>
          <w:sz w:val="20"/>
          <w:szCs w:val="20"/>
        </w:rPr>
        <w:t xml:space="preserve">respondents </w:t>
      </w:r>
      <w:r w:rsidR="006E27C4" w:rsidRPr="00D70D49">
        <w:rPr>
          <w:sz w:val="20"/>
          <w:szCs w:val="20"/>
        </w:rPr>
        <w:t xml:space="preserve"> </w:t>
      </w:r>
      <w:r w:rsidRPr="00D70D49">
        <w:rPr>
          <w:sz w:val="20"/>
          <w:szCs w:val="20"/>
        </w:rPr>
        <w:t>and</w:t>
      </w:r>
      <w:proofErr w:type="gramEnd"/>
      <w:r w:rsidRPr="00D70D49">
        <w:rPr>
          <w:sz w:val="20"/>
          <w:szCs w:val="20"/>
        </w:rPr>
        <w:t xml:space="preserve"> respondent’s opinion </w:t>
      </w:r>
      <w:r w:rsidR="006E27C4" w:rsidRPr="00D70D49">
        <w:rPr>
          <w:sz w:val="20"/>
          <w:szCs w:val="20"/>
        </w:rPr>
        <w:t xml:space="preserve"> </w:t>
      </w:r>
      <w:r w:rsidRPr="00D70D49">
        <w:rPr>
          <w:sz w:val="20"/>
          <w:szCs w:val="20"/>
        </w:rPr>
        <w:t>about Sustainable Supply Chain Strategies</w:t>
      </w:r>
    </w:p>
    <w:p w14:paraId="4A135B7C" w14:textId="77777777" w:rsidR="005739A7" w:rsidRPr="00D70D49" w:rsidRDefault="005739A7">
      <w:pPr>
        <w:pStyle w:val="BodyText"/>
        <w:spacing w:before="2"/>
        <w:rPr>
          <w:sz w:val="20"/>
          <w:szCs w:val="20"/>
        </w:rPr>
      </w:pPr>
    </w:p>
    <w:p w14:paraId="4A135C31" w14:textId="79251284" w:rsidR="00515623" w:rsidRPr="001A0DE8" w:rsidRDefault="00521666" w:rsidP="00E77896">
      <w:pPr>
        <w:pStyle w:val="ListParagraph"/>
        <w:numPr>
          <w:ilvl w:val="0"/>
          <w:numId w:val="22"/>
        </w:numPr>
        <w:tabs>
          <w:tab w:val="left" w:pos="814"/>
        </w:tabs>
        <w:spacing w:before="60" w:line="276" w:lineRule="auto"/>
        <w:ind w:right="398"/>
        <w:rPr>
          <w:b/>
          <w:sz w:val="20"/>
          <w:szCs w:val="20"/>
        </w:rPr>
      </w:pPr>
      <w:r w:rsidRPr="001A0DE8">
        <w:rPr>
          <w:b/>
          <w:sz w:val="20"/>
          <w:szCs w:val="20"/>
        </w:rPr>
        <w:t xml:space="preserve">  </w:t>
      </w:r>
      <w:r w:rsidR="00515623" w:rsidRPr="001A0DE8">
        <w:rPr>
          <w:b/>
          <w:sz w:val="20"/>
          <w:szCs w:val="20"/>
        </w:rPr>
        <w:t>FACTOR ANALYSIS</w:t>
      </w:r>
    </w:p>
    <w:p w14:paraId="4A135C32" w14:textId="77777777" w:rsidR="00515623" w:rsidRPr="00D70D49" w:rsidRDefault="00515623" w:rsidP="0091634C">
      <w:pPr>
        <w:pStyle w:val="ListParagraph"/>
        <w:tabs>
          <w:tab w:val="left" w:pos="814"/>
        </w:tabs>
        <w:spacing w:before="60" w:line="276" w:lineRule="auto"/>
        <w:ind w:left="460" w:right="398" w:firstLine="0"/>
        <w:rPr>
          <w:b/>
          <w:sz w:val="20"/>
          <w:szCs w:val="20"/>
          <w:u w:val="thick"/>
        </w:rPr>
      </w:pPr>
    </w:p>
    <w:p w14:paraId="4A135C34" w14:textId="67483C40" w:rsidR="00515623" w:rsidRPr="001512A3" w:rsidRDefault="00515623" w:rsidP="001512A3">
      <w:pPr>
        <w:pStyle w:val="ListParagraph"/>
        <w:tabs>
          <w:tab w:val="left" w:pos="814"/>
        </w:tabs>
        <w:spacing w:before="60" w:line="360" w:lineRule="auto"/>
        <w:ind w:left="460" w:right="398" w:firstLine="0"/>
        <w:rPr>
          <w:sz w:val="20"/>
          <w:szCs w:val="20"/>
        </w:rPr>
      </w:pPr>
      <w:r w:rsidRPr="00D70D49">
        <w:rPr>
          <w:sz w:val="20"/>
          <w:szCs w:val="20"/>
        </w:rPr>
        <w:t xml:space="preserve">Factor analysis </w:t>
      </w:r>
      <w:proofErr w:type="gramStart"/>
      <w:r w:rsidRPr="00D70D49">
        <w:rPr>
          <w:sz w:val="20"/>
          <w:szCs w:val="20"/>
        </w:rPr>
        <w:t>was done</w:t>
      </w:r>
      <w:proofErr w:type="gramEnd"/>
      <w:r w:rsidRPr="00D70D49">
        <w:rPr>
          <w:sz w:val="20"/>
          <w:szCs w:val="20"/>
        </w:rPr>
        <w:t xml:space="preserve"> on the set of variables representing Challenges in integrating sustainability to Supply Chain</w:t>
      </w:r>
      <w:r w:rsidR="00F214FE" w:rsidRPr="00D70D49">
        <w:rPr>
          <w:sz w:val="20"/>
          <w:szCs w:val="20"/>
        </w:rPr>
        <w:t>;</w:t>
      </w:r>
      <w:r w:rsidRPr="00D70D49">
        <w:rPr>
          <w:sz w:val="20"/>
          <w:szCs w:val="20"/>
        </w:rPr>
        <w:t xml:space="preserve"> to extract the principal components. The SPSS output of the factor analysis is given in the following section</w:t>
      </w:r>
    </w:p>
    <w:p w14:paraId="4A135C35" w14:textId="4F38C58F" w:rsidR="005739A7" w:rsidRPr="001A0DE8" w:rsidRDefault="00521666" w:rsidP="0091634C">
      <w:pPr>
        <w:pStyle w:val="ListParagraph"/>
        <w:tabs>
          <w:tab w:val="left" w:pos="814"/>
        </w:tabs>
        <w:spacing w:before="60" w:line="276" w:lineRule="auto"/>
        <w:ind w:left="460" w:right="398" w:firstLine="0"/>
        <w:rPr>
          <w:b/>
          <w:spacing w:val="-8"/>
          <w:sz w:val="20"/>
          <w:szCs w:val="20"/>
        </w:rPr>
      </w:pPr>
      <w:r w:rsidRPr="001A0DE8">
        <w:rPr>
          <w:b/>
          <w:sz w:val="20"/>
          <w:szCs w:val="20"/>
        </w:rPr>
        <w:t>1</w:t>
      </w:r>
      <w:r w:rsidR="00F2075D" w:rsidRPr="001A0DE8">
        <w:rPr>
          <w:b/>
          <w:sz w:val="20"/>
          <w:szCs w:val="20"/>
        </w:rPr>
        <w:t>.</w:t>
      </w:r>
      <w:r w:rsidRPr="001A0DE8">
        <w:rPr>
          <w:b/>
          <w:sz w:val="20"/>
          <w:szCs w:val="20"/>
        </w:rPr>
        <w:t xml:space="preserve"> </w:t>
      </w:r>
      <w:r w:rsidR="007B5AF3" w:rsidRPr="001A0DE8">
        <w:rPr>
          <w:b/>
          <w:sz w:val="20"/>
          <w:szCs w:val="20"/>
        </w:rPr>
        <w:t>FACTOR</w:t>
      </w:r>
      <w:r w:rsidR="007B5AF3" w:rsidRPr="001A0DE8">
        <w:rPr>
          <w:b/>
          <w:spacing w:val="-8"/>
          <w:sz w:val="20"/>
          <w:szCs w:val="20"/>
        </w:rPr>
        <w:t xml:space="preserve"> </w:t>
      </w:r>
      <w:r w:rsidR="007B5AF3" w:rsidRPr="001A0DE8">
        <w:rPr>
          <w:b/>
          <w:sz w:val="20"/>
          <w:szCs w:val="20"/>
        </w:rPr>
        <w:t>ANALYSIS</w:t>
      </w:r>
      <w:r w:rsidR="007B5AF3" w:rsidRPr="001A0DE8">
        <w:rPr>
          <w:b/>
          <w:spacing w:val="-7"/>
          <w:sz w:val="20"/>
          <w:szCs w:val="20"/>
        </w:rPr>
        <w:t xml:space="preserve"> </w:t>
      </w:r>
      <w:r w:rsidR="007B5AF3" w:rsidRPr="001A0DE8">
        <w:rPr>
          <w:b/>
          <w:sz w:val="20"/>
          <w:szCs w:val="20"/>
        </w:rPr>
        <w:t>OF</w:t>
      </w:r>
      <w:r w:rsidR="007B5AF3" w:rsidRPr="001A0DE8">
        <w:rPr>
          <w:b/>
          <w:spacing w:val="-7"/>
          <w:sz w:val="20"/>
          <w:szCs w:val="20"/>
        </w:rPr>
        <w:t xml:space="preserve"> </w:t>
      </w:r>
      <w:r w:rsidR="007B5AF3" w:rsidRPr="001A0DE8">
        <w:rPr>
          <w:b/>
          <w:sz w:val="20"/>
          <w:szCs w:val="20"/>
        </w:rPr>
        <w:t>CHALLENGES</w:t>
      </w:r>
      <w:r w:rsidR="007B5AF3" w:rsidRPr="001A0DE8">
        <w:rPr>
          <w:b/>
          <w:spacing w:val="-7"/>
          <w:sz w:val="20"/>
          <w:szCs w:val="20"/>
        </w:rPr>
        <w:t xml:space="preserve"> </w:t>
      </w:r>
      <w:r w:rsidR="007B5AF3" w:rsidRPr="001A0DE8">
        <w:rPr>
          <w:b/>
          <w:sz w:val="20"/>
          <w:szCs w:val="20"/>
        </w:rPr>
        <w:t>IN</w:t>
      </w:r>
      <w:r w:rsidR="007B5AF3" w:rsidRPr="001A0DE8">
        <w:rPr>
          <w:b/>
          <w:spacing w:val="-8"/>
          <w:sz w:val="20"/>
          <w:szCs w:val="20"/>
        </w:rPr>
        <w:t xml:space="preserve"> </w:t>
      </w:r>
      <w:r w:rsidR="007B5AF3" w:rsidRPr="001A0DE8">
        <w:rPr>
          <w:b/>
          <w:sz w:val="20"/>
          <w:szCs w:val="20"/>
        </w:rPr>
        <w:t>INTEGRATING</w:t>
      </w:r>
      <w:r w:rsidR="007B5AF3" w:rsidRPr="001A0DE8">
        <w:rPr>
          <w:b/>
          <w:spacing w:val="-7"/>
          <w:sz w:val="20"/>
          <w:szCs w:val="20"/>
        </w:rPr>
        <w:t xml:space="preserve"> </w:t>
      </w:r>
      <w:r w:rsidR="007B5AF3" w:rsidRPr="001A0DE8">
        <w:rPr>
          <w:b/>
          <w:sz w:val="20"/>
          <w:szCs w:val="20"/>
        </w:rPr>
        <w:t>SUSTAINABILITY</w:t>
      </w:r>
      <w:r w:rsidR="007B5AF3" w:rsidRPr="001A0DE8">
        <w:rPr>
          <w:b/>
          <w:spacing w:val="-8"/>
          <w:sz w:val="20"/>
          <w:szCs w:val="20"/>
        </w:rPr>
        <w:t xml:space="preserve"> </w:t>
      </w:r>
    </w:p>
    <w:p w14:paraId="4A135C36" w14:textId="1032D955" w:rsidR="00521666" w:rsidRPr="001A0DE8" w:rsidRDefault="00521666" w:rsidP="0091634C">
      <w:pPr>
        <w:pStyle w:val="ListParagraph"/>
        <w:tabs>
          <w:tab w:val="left" w:pos="814"/>
        </w:tabs>
        <w:spacing w:before="60" w:line="276" w:lineRule="auto"/>
        <w:ind w:left="460" w:right="398" w:firstLine="0"/>
        <w:rPr>
          <w:b/>
          <w:sz w:val="20"/>
          <w:szCs w:val="20"/>
        </w:rPr>
      </w:pPr>
      <w:r w:rsidRPr="001A0DE8">
        <w:rPr>
          <w:b/>
          <w:spacing w:val="-8"/>
          <w:sz w:val="20"/>
          <w:szCs w:val="20"/>
        </w:rPr>
        <w:t xml:space="preserve">           </w:t>
      </w:r>
      <w:r w:rsidRPr="001A0DE8">
        <w:rPr>
          <w:b/>
          <w:sz w:val="20"/>
          <w:szCs w:val="20"/>
        </w:rPr>
        <w:t>TO</w:t>
      </w:r>
      <w:r w:rsidR="00A952F0" w:rsidRPr="001A0DE8">
        <w:rPr>
          <w:b/>
          <w:sz w:val="20"/>
          <w:szCs w:val="20"/>
        </w:rPr>
        <w:t xml:space="preserve"> </w:t>
      </w:r>
      <w:r w:rsidRPr="001A0DE8">
        <w:rPr>
          <w:b/>
          <w:spacing w:val="-57"/>
          <w:sz w:val="20"/>
          <w:szCs w:val="20"/>
        </w:rPr>
        <w:t xml:space="preserve">     </w:t>
      </w:r>
      <w:r w:rsidRPr="001A0DE8">
        <w:rPr>
          <w:b/>
          <w:sz w:val="20"/>
          <w:szCs w:val="20"/>
        </w:rPr>
        <w:t>SUPPLY</w:t>
      </w:r>
      <w:r w:rsidRPr="001A0DE8">
        <w:rPr>
          <w:b/>
          <w:spacing w:val="-1"/>
          <w:sz w:val="20"/>
          <w:szCs w:val="20"/>
        </w:rPr>
        <w:t xml:space="preserve"> </w:t>
      </w:r>
      <w:r w:rsidRPr="001A0DE8">
        <w:rPr>
          <w:b/>
          <w:sz w:val="20"/>
          <w:szCs w:val="20"/>
        </w:rPr>
        <w:t>CHAIN</w:t>
      </w:r>
    </w:p>
    <w:p w14:paraId="4A135C37" w14:textId="77777777" w:rsidR="005739A7" w:rsidRPr="00D70D49" w:rsidRDefault="007B5AF3">
      <w:pPr>
        <w:pStyle w:val="Heading2"/>
        <w:spacing w:line="322" w:lineRule="exact"/>
        <w:rPr>
          <w:sz w:val="20"/>
          <w:szCs w:val="20"/>
        </w:rPr>
      </w:pPr>
      <w:r w:rsidRPr="00D70D49">
        <w:rPr>
          <w:sz w:val="20"/>
          <w:szCs w:val="20"/>
        </w:rPr>
        <w:t>COMMUNALITIES</w:t>
      </w:r>
    </w:p>
    <w:p w14:paraId="4A135C3A" w14:textId="4FFFD365" w:rsidR="003B5D34" w:rsidRPr="00D70D49" w:rsidRDefault="007B5AF3" w:rsidP="00F2075D">
      <w:pPr>
        <w:ind w:left="1774" w:right="1715"/>
        <w:jc w:val="center"/>
        <w:rPr>
          <w:b/>
          <w:sz w:val="20"/>
          <w:szCs w:val="20"/>
        </w:rPr>
      </w:pPr>
      <w:r w:rsidRPr="00D70D49">
        <w:rPr>
          <w:b/>
          <w:sz w:val="20"/>
          <w:szCs w:val="20"/>
        </w:rPr>
        <w:t>Table</w:t>
      </w:r>
      <w:r w:rsidRPr="00D70D49">
        <w:rPr>
          <w:b/>
          <w:spacing w:val="-2"/>
          <w:sz w:val="20"/>
          <w:szCs w:val="20"/>
        </w:rPr>
        <w:t xml:space="preserve"> </w:t>
      </w:r>
      <w:r w:rsidRPr="00D70D49">
        <w:rPr>
          <w:b/>
          <w:sz w:val="20"/>
          <w:szCs w:val="20"/>
        </w:rPr>
        <w:t xml:space="preserve">No. </w:t>
      </w:r>
      <w:r w:rsidR="00E77896">
        <w:rPr>
          <w:b/>
          <w:sz w:val="20"/>
          <w:szCs w:val="20"/>
        </w:rPr>
        <w:t>3</w:t>
      </w:r>
    </w:p>
    <w:tbl>
      <w:tblPr>
        <w:tblW w:w="8483" w:type="dxa"/>
        <w:tblInd w:w="7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65"/>
        <w:gridCol w:w="1559"/>
        <w:gridCol w:w="1559"/>
      </w:tblGrid>
      <w:tr w:rsidR="003B5D34" w:rsidRPr="00D70D49" w14:paraId="4A135C3C" w14:textId="77777777" w:rsidTr="001B3372">
        <w:trPr>
          <w:cantSplit/>
        </w:trPr>
        <w:tc>
          <w:tcPr>
            <w:tcW w:w="8483" w:type="dxa"/>
            <w:gridSpan w:val="3"/>
            <w:tcBorders>
              <w:top w:val="nil"/>
              <w:left w:val="nil"/>
              <w:bottom w:val="nil"/>
              <w:right w:val="nil"/>
            </w:tcBorders>
            <w:shd w:val="clear" w:color="auto" w:fill="FFFFFF"/>
          </w:tcPr>
          <w:p w14:paraId="4A135C3B" w14:textId="77777777" w:rsidR="003B5D34" w:rsidRPr="00D70D49" w:rsidRDefault="003B5D34" w:rsidP="00B76185">
            <w:pPr>
              <w:spacing w:line="320" w:lineRule="atLeast"/>
              <w:ind w:left="60" w:right="60"/>
              <w:jc w:val="center"/>
              <w:rPr>
                <w:sz w:val="20"/>
                <w:szCs w:val="20"/>
              </w:rPr>
            </w:pPr>
            <w:r w:rsidRPr="00D70D49">
              <w:rPr>
                <w:b/>
                <w:bCs/>
                <w:sz w:val="20"/>
                <w:szCs w:val="20"/>
              </w:rPr>
              <w:t>Communalities</w:t>
            </w:r>
          </w:p>
        </w:tc>
      </w:tr>
      <w:tr w:rsidR="003B5D34" w:rsidRPr="00D70D49" w14:paraId="4A135C40" w14:textId="77777777" w:rsidTr="001B3372">
        <w:trPr>
          <w:cantSplit/>
        </w:trPr>
        <w:tc>
          <w:tcPr>
            <w:tcW w:w="5365" w:type="dxa"/>
            <w:tcBorders>
              <w:top w:val="single" w:sz="16" w:space="0" w:color="000000"/>
              <w:left w:val="single" w:sz="16" w:space="0" w:color="000000"/>
              <w:bottom w:val="single" w:sz="16" w:space="0" w:color="000000"/>
              <w:right w:val="single" w:sz="16" w:space="0" w:color="000000"/>
            </w:tcBorders>
            <w:shd w:val="clear" w:color="auto" w:fill="FFFFFF"/>
          </w:tcPr>
          <w:p w14:paraId="4A135C3D" w14:textId="77777777" w:rsidR="003B5D34" w:rsidRPr="00D70D49" w:rsidRDefault="003B5D34" w:rsidP="00B76185">
            <w:pPr>
              <w:spacing w:line="320" w:lineRule="atLeast"/>
              <w:ind w:left="60" w:right="60"/>
              <w:rPr>
                <w:sz w:val="20"/>
                <w:szCs w:val="20"/>
              </w:rPr>
            </w:pPr>
          </w:p>
        </w:tc>
        <w:tc>
          <w:tcPr>
            <w:tcW w:w="1559" w:type="dxa"/>
            <w:tcBorders>
              <w:top w:val="single" w:sz="16" w:space="0" w:color="000000"/>
              <w:left w:val="single" w:sz="16" w:space="0" w:color="000000"/>
              <w:bottom w:val="single" w:sz="16" w:space="0" w:color="000000"/>
            </w:tcBorders>
            <w:shd w:val="clear" w:color="auto" w:fill="FFFFFF"/>
          </w:tcPr>
          <w:p w14:paraId="4A135C3E" w14:textId="77777777" w:rsidR="003B5D34" w:rsidRPr="00D70D49" w:rsidRDefault="003B5D34" w:rsidP="00B76185">
            <w:pPr>
              <w:spacing w:line="320" w:lineRule="atLeast"/>
              <w:ind w:left="60" w:right="60"/>
              <w:jc w:val="center"/>
              <w:rPr>
                <w:sz w:val="20"/>
                <w:szCs w:val="20"/>
              </w:rPr>
            </w:pPr>
            <w:r w:rsidRPr="00D70D49">
              <w:rPr>
                <w:sz w:val="20"/>
                <w:szCs w:val="20"/>
              </w:rPr>
              <w:t>Initial</w:t>
            </w:r>
          </w:p>
        </w:tc>
        <w:tc>
          <w:tcPr>
            <w:tcW w:w="1559" w:type="dxa"/>
            <w:tcBorders>
              <w:top w:val="single" w:sz="16" w:space="0" w:color="000000"/>
              <w:bottom w:val="single" w:sz="16" w:space="0" w:color="000000"/>
              <w:right w:val="single" w:sz="16" w:space="0" w:color="000000"/>
            </w:tcBorders>
            <w:shd w:val="clear" w:color="auto" w:fill="FFFFFF"/>
          </w:tcPr>
          <w:p w14:paraId="4A135C3F" w14:textId="77777777" w:rsidR="003B5D34" w:rsidRPr="00D70D49" w:rsidRDefault="003B5D34" w:rsidP="00B76185">
            <w:pPr>
              <w:spacing w:line="320" w:lineRule="atLeast"/>
              <w:ind w:left="60" w:right="60"/>
              <w:jc w:val="center"/>
              <w:rPr>
                <w:sz w:val="20"/>
                <w:szCs w:val="20"/>
              </w:rPr>
            </w:pPr>
            <w:r w:rsidRPr="00D70D49">
              <w:rPr>
                <w:sz w:val="20"/>
                <w:szCs w:val="20"/>
              </w:rPr>
              <w:t>Extraction</w:t>
            </w:r>
          </w:p>
        </w:tc>
      </w:tr>
      <w:tr w:rsidR="003B5D34" w:rsidRPr="00D70D49" w14:paraId="4A135C44" w14:textId="77777777" w:rsidTr="001B3372">
        <w:trPr>
          <w:cantSplit/>
        </w:trPr>
        <w:tc>
          <w:tcPr>
            <w:tcW w:w="5365" w:type="dxa"/>
            <w:tcBorders>
              <w:top w:val="single" w:sz="16" w:space="0" w:color="000000"/>
              <w:left w:val="single" w:sz="16" w:space="0" w:color="000000"/>
              <w:bottom w:val="nil"/>
              <w:right w:val="single" w:sz="16" w:space="0" w:color="000000"/>
            </w:tcBorders>
            <w:shd w:val="clear" w:color="auto" w:fill="FFFFFF"/>
            <w:vAlign w:val="center"/>
          </w:tcPr>
          <w:p w14:paraId="4A135C41" w14:textId="77777777" w:rsidR="003B5D34" w:rsidRPr="00D70D49" w:rsidRDefault="003B5D34" w:rsidP="00B76185">
            <w:pPr>
              <w:spacing w:line="320" w:lineRule="atLeast"/>
              <w:ind w:left="60" w:right="60"/>
              <w:rPr>
                <w:sz w:val="20"/>
                <w:szCs w:val="20"/>
              </w:rPr>
            </w:pPr>
            <w:r w:rsidRPr="00D70D49">
              <w:rPr>
                <w:sz w:val="20"/>
                <w:szCs w:val="20"/>
              </w:rPr>
              <w:t xml:space="preserve">The final customers still seldom want to pay for the more </w:t>
            </w:r>
            <w:r w:rsidR="001B3372" w:rsidRPr="00D70D49">
              <w:rPr>
                <w:sz w:val="20"/>
                <w:szCs w:val="20"/>
              </w:rPr>
              <w:t>-</w:t>
            </w:r>
            <w:r w:rsidRPr="00D70D49">
              <w:rPr>
                <w:sz w:val="20"/>
                <w:szCs w:val="20"/>
              </w:rPr>
              <w:t>expensive sustainable services</w:t>
            </w:r>
          </w:p>
        </w:tc>
        <w:tc>
          <w:tcPr>
            <w:tcW w:w="1559" w:type="dxa"/>
            <w:tcBorders>
              <w:top w:val="single" w:sz="16" w:space="0" w:color="000000"/>
              <w:left w:val="single" w:sz="16" w:space="0" w:color="000000"/>
              <w:bottom w:val="nil"/>
            </w:tcBorders>
            <w:shd w:val="clear" w:color="auto" w:fill="FFFFFF"/>
            <w:vAlign w:val="center"/>
          </w:tcPr>
          <w:p w14:paraId="4A135C42" w14:textId="77777777" w:rsidR="003B5D34" w:rsidRPr="00D70D49" w:rsidRDefault="003B5D34" w:rsidP="00B76185">
            <w:pPr>
              <w:spacing w:line="320" w:lineRule="atLeast"/>
              <w:ind w:left="60" w:right="60"/>
              <w:jc w:val="right"/>
              <w:rPr>
                <w:sz w:val="20"/>
                <w:szCs w:val="20"/>
              </w:rPr>
            </w:pPr>
            <w:r w:rsidRPr="00D70D49">
              <w:rPr>
                <w:sz w:val="20"/>
                <w:szCs w:val="20"/>
              </w:rPr>
              <w:t>1.000</w:t>
            </w:r>
          </w:p>
        </w:tc>
        <w:tc>
          <w:tcPr>
            <w:tcW w:w="1559" w:type="dxa"/>
            <w:tcBorders>
              <w:top w:val="single" w:sz="16" w:space="0" w:color="000000"/>
              <w:bottom w:val="nil"/>
              <w:right w:val="single" w:sz="16" w:space="0" w:color="000000"/>
            </w:tcBorders>
            <w:shd w:val="clear" w:color="auto" w:fill="FFFFFF"/>
            <w:vAlign w:val="center"/>
          </w:tcPr>
          <w:p w14:paraId="4A135C43" w14:textId="77777777" w:rsidR="003B5D34" w:rsidRPr="00D70D49" w:rsidRDefault="003B5D34" w:rsidP="00B76185">
            <w:pPr>
              <w:spacing w:line="320" w:lineRule="atLeast"/>
              <w:ind w:left="60" w:right="60"/>
              <w:jc w:val="right"/>
              <w:rPr>
                <w:sz w:val="20"/>
                <w:szCs w:val="20"/>
              </w:rPr>
            </w:pPr>
            <w:r w:rsidRPr="00D70D49">
              <w:rPr>
                <w:sz w:val="20"/>
                <w:szCs w:val="20"/>
              </w:rPr>
              <w:t>.663</w:t>
            </w:r>
          </w:p>
        </w:tc>
      </w:tr>
      <w:tr w:rsidR="003B5D34" w:rsidRPr="00D70D49" w14:paraId="4A135C48" w14:textId="77777777" w:rsidTr="001B3372">
        <w:trPr>
          <w:cantSplit/>
        </w:trPr>
        <w:tc>
          <w:tcPr>
            <w:tcW w:w="5365" w:type="dxa"/>
            <w:tcBorders>
              <w:top w:val="nil"/>
              <w:left w:val="single" w:sz="16" w:space="0" w:color="000000"/>
              <w:bottom w:val="nil"/>
              <w:right w:val="single" w:sz="16" w:space="0" w:color="000000"/>
            </w:tcBorders>
            <w:shd w:val="clear" w:color="auto" w:fill="FFFFFF"/>
            <w:vAlign w:val="center"/>
          </w:tcPr>
          <w:p w14:paraId="4A135C45" w14:textId="77777777" w:rsidR="003B5D34" w:rsidRPr="00D70D49" w:rsidRDefault="001B3372" w:rsidP="00B76185">
            <w:pPr>
              <w:spacing w:line="320" w:lineRule="atLeast"/>
              <w:ind w:left="60" w:right="60"/>
              <w:rPr>
                <w:sz w:val="20"/>
                <w:szCs w:val="20"/>
              </w:rPr>
            </w:pPr>
            <w:r w:rsidRPr="00D70D49">
              <w:rPr>
                <w:sz w:val="20"/>
                <w:szCs w:val="20"/>
              </w:rPr>
              <w:t>Right taxation structure to encourage even better alignment -between environmental and economic interests</w:t>
            </w:r>
          </w:p>
        </w:tc>
        <w:tc>
          <w:tcPr>
            <w:tcW w:w="1559" w:type="dxa"/>
            <w:tcBorders>
              <w:top w:val="nil"/>
              <w:left w:val="single" w:sz="16" w:space="0" w:color="000000"/>
              <w:bottom w:val="nil"/>
            </w:tcBorders>
            <w:shd w:val="clear" w:color="auto" w:fill="FFFFFF"/>
            <w:vAlign w:val="center"/>
          </w:tcPr>
          <w:p w14:paraId="4A135C46" w14:textId="77777777" w:rsidR="003B5D34" w:rsidRPr="00D70D49" w:rsidRDefault="003B5D34" w:rsidP="00B76185">
            <w:pPr>
              <w:spacing w:line="320" w:lineRule="atLeast"/>
              <w:ind w:left="60" w:right="60"/>
              <w:jc w:val="right"/>
              <w:rPr>
                <w:sz w:val="20"/>
                <w:szCs w:val="20"/>
              </w:rPr>
            </w:pPr>
            <w:r w:rsidRPr="00D70D49">
              <w:rPr>
                <w:sz w:val="20"/>
                <w:szCs w:val="20"/>
              </w:rPr>
              <w:t>1.000</w:t>
            </w:r>
          </w:p>
        </w:tc>
        <w:tc>
          <w:tcPr>
            <w:tcW w:w="1559" w:type="dxa"/>
            <w:tcBorders>
              <w:top w:val="nil"/>
              <w:bottom w:val="nil"/>
              <w:right w:val="single" w:sz="16" w:space="0" w:color="000000"/>
            </w:tcBorders>
            <w:shd w:val="clear" w:color="auto" w:fill="FFFFFF"/>
            <w:vAlign w:val="center"/>
          </w:tcPr>
          <w:p w14:paraId="4A135C47" w14:textId="77777777" w:rsidR="003B5D34" w:rsidRPr="00D70D49" w:rsidRDefault="003B5D34" w:rsidP="00B76185">
            <w:pPr>
              <w:spacing w:line="320" w:lineRule="atLeast"/>
              <w:ind w:left="60" w:right="60"/>
              <w:jc w:val="right"/>
              <w:rPr>
                <w:sz w:val="20"/>
                <w:szCs w:val="20"/>
              </w:rPr>
            </w:pPr>
            <w:r w:rsidRPr="00D70D49">
              <w:rPr>
                <w:sz w:val="20"/>
                <w:szCs w:val="20"/>
              </w:rPr>
              <w:t>.567</w:t>
            </w:r>
          </w:p>
        </w:tc>
      </w:tr>
      <w:tr w:rsidR="003B5D34" w:rsidRPr="00D70D49" w14:paraId="4A135C4C" w14:textId="77777777" w:rsidTr="001B3372">
        <w:trPr>
          <w:cantSplit/>
        </w:trPr>
        <w:tc>
          <w:tcPr>
            <w:tcW w:w="5365" w:type="dxa"/>
            <w:tcBorders>
              <w:top w:val="nil"/>
              <w:left w:val="single" w:sz="16" w:space="0" w:color="000000"/>
              <w:bottom w:val="nil"/>
              <w:right w:val="single" w:sz="16" w:space="0" w:color="000000"/>
            </w:tcBorders>
            <w:shd w:val="clear" w:color="auto" w:fill="FFFFFF"/>
            <w:vAlign w:val="center"/>
          </w:tcPr>
          <w:p w14:paraId="4A135C49" w14:textId="77777777" w:rsidR="003B5D34" w:rsidRPr="00D70D49" w:rsidRDefault="001B3372" w:rsidP="00B76185">
            <w:pPr>
              <w:spacing w:line="320" w:lineRule="atLeast"/>
              <w:ind w:left="60" w:right="60"/>
              <w:rPr>
                <w:sz w:val="20"/>
                <w:szCs w:val="20"/>
              </w:rPr>
            </w:pPr>
            <w:r w:rsidRPr="00D70D49">
              <w:rPr>
                <w:sz w:val="20"/>
                <w:szCs w:val="20"/>
              </w:rPr>
              <w:t>Low-cost focus</w:t>
            </w:r>
          </w:p>
        </w:tc>
        <w:tc>
          <w:tcPr>
            <w:tcW w:w="1559" w:type="dxa"/>
            <w:tcBorders>
              <w:top w:val="nil"/>
              <w:left w:val="single" w:sz="16" w:space="0" w:color="000000"/>
              <w:bottom w:val="nil"/>
            </w:tcBorders>
            <w:shd w:val="clear" w:color="auto" w:fill="FFFFFF"/>
            <w:vAlign w:val="center"/>
          </w:tcPr>
          <w:p w14:paraId="4A135C4A" w14:textId="77777777" w:rsidR="003B5D34" w:rsidRPr="00D70D49" w:rsidRDefault="003B5D34" w:rsidP="00B76185">
            <w:pPr>
              <w:spacing w:line="320" w:lineRule="atLeast"/>
              <w:ind w:left="60" w:right="60"/>
              <w:jc w:val="right"/>
              <w:rPr>
                <w:sz w:val="20"/>
                <w:szCs w:val="20"/>
              </w:rPr>
            </w:pPr>
            <w:r w:rsidRPr="00D70D49">
              <w:rPr>
                <w:sz w:val="20"/>
                <w:szCs w:val="20"/>
              </w:rPr>
              <w:t>1.000</w:t>
            </w:r>
          </w:p>
        </w:tc>
        <w:tc>
          <w:tcPr>
            <w:tcW w:w="1559" w:type="dxa"/>
            <w:tcBorders>
              <w:top w:val="nil"/>
              <w:bottom w:val="nil"/>
              <w:right w:val="single" w:sz="16" w:space="0" w:color="000000"/>
            </w:tcBorders>
            <w:shd w:val="clear" w:color="auto" w:fill="FFFFFF"/>
            <w:vAlign w:val="center"/>
          </w:tcPr>
          <w:p w14:paraId="4A135C4B" w14:textId="77777777" w:rsidR="003B5D34" w:rsidRPr="00D70D49" w:rsidRDefault="003B5D34" w:rsidP="00B76185">
            <w:pPr>
              <w:spacing w:line="320" w:lineRule="atLeast"/>
              <w:ind w:left="60" w:right="60"/>
              <w:jc w:val="right"/>
              <w:rPr>
                <w:sz w:val="20"/>
                <w:szCs w:val="20"/>
              </w:rPr>
            </w:pPr>
            <w:r w:rsidRPr="00D70D49">
              <w:rPr>
                <w:sz w:val="20"/>
                <w:szCs w:val="20"/>
              </w:rPr>
              <w:t>.358</w:t>
            </w:r>
          </w:p>
        </w:tc>
      </w:tr>
      <w:tr w:rsidR="003B5D34" w:rsidRPr="00D70D49" w14:paraId="4A135C50" w14:textId="77777777" w:rsidTr="001B3372">
        <w:trPr>
          <w:cantSplit/>
        </w:trPr>
        <w:tc>
          <w:tcPr>
            <w:tcW w:w="5365" w:type="dxa"/>
            <w:tcBorders>
              <w:top w:val="nil"/>
              <w:left w:val="single" w:sz="16" w:space="0" w:color="000000"/>
              <w:bottom w:val="nil"/>
              <w:right w:val="single" w:sz="16" w:space="0" w:color="000000"/>
            </w:tcBorders>
            <w:shd w:val="clear" w:color="auto" w:fill="FFFFFF"/>
            <w:vAlign w:val="center"/>
          </w:tcPr>
          <w:p w14:paraId="4A135C4D" w14:textId="77777777" w:rsidR="003B5D34" w:rsidRPr="00D70D49" w:rsidRDefault="001B3372" w:rsidP="00B76185">
            <w:pPr>
              <w:spacing w:line="320" w:lineRule="atLeast"/>
              <w:ind w:left="60" w:right="60"/>
              <w:rPr>
                <w:sz w:val="20"/>
                <w:szCs w:val="20"/>
              </w:rPr>
            </w:pPr>
            <w:r w:rsidRPr="00D70D49">
              <w:rPr>
                <w:sz w:val="20"/>
                <w:szCs w:val="20"/>
              </w:rPr>
              <w:t>The operationalization of governmental regulations</w:t>
            </w:r>
          </w:p>
        </w:tc>
        <w:tc>
          <w:tcPr>
            <w:tcW w:w="1559" w:type="dxa"/>
            <w:tcBorders>
              <w:top w:val="nil"/>
              <w:left w:val="single" w:sz="16" w:space="0" w:color="000000"/>
              <w:bottom w:val="nil"/>
            </w:tcBorders>
            <w:shd w:val="clear" w:color="auto" w:fill="FFFFFF"/>
            <w:vAlign w:val="center"/>
          </w:tcPr>
          <w:p w14:paraId="4A135C4E" w14:textId="77777777" w:rsidR="003B5D34" w:rsidRPr="00D70D49" w:rsidRDefault="003B5D34" w:rsidP="00B76185">
            <w:pPr>
              <w:spacing w:line="320" w:lineRule="atLeast"/>
              <w:ind w:left="60" w:right="60"/>
              <w:jc w:val="right"/>
              <w:rPr>
                <w:sz w:val="20"/>
                <w:szCs w:val="20"/>
              </w:rPr>
            </w:pPr>
            <w:r w:rsidRPr="00D70D49">
              <w:rPr>
                <w:sz w:val="20"/>
                <w:szCs w:val="20"/>
              </w:rPr>
              <w:t>1.000</w:t>
            </w:r>
          </w:p>
        </w:tc>
        <w:tc>
          <w:tcPr>
            <w:tcW w:w="1559" w:type="dxa"/>
            <w:tcBorders>
              <w:top w:val="nil"/>
              <w:bottom w:val="nil"/>
              <w:right w:val="single" w:sz="16" w:space="0" w:color="000000"/>
            </w:tcBorders>
            <w:shd w:val="clear" w:color="auto" w:fill="FFFFFF"/>
            <w:vAlign w:val="center"/>
          </w:tcPr>
          <w:p w14:paraId="4A135C4F" w14:textId="77777777" w:rsidR="003B5D34" w:rsidRPr="00D70D49" w:rsidRDefault="003B5D34" w:rsidP="00B76185">
            <w:pPr>
              <w:spacing w:line="320" w:lineRule="atLeast"/>
              <w:ind w:left="60" w:right="60"/>
              <w:jc w:val="right"/>
              <w:rPr>
                <w:sz w:val="20"/>
                <w:szCs w:val="20"/>
              </w:rPr>
            </w:pPr>
            <w:r w:rsidRPr="00D70D49">
              <w:rPr>
                <w:sz w:val="20"/>
                <w:szCs w:val="20"/>
              </w:rPr>
              <w:t>.803</w:t>
            </w:r>
          </w:p>
        </w:tc>
      </w:tr>
      <w:tr w:rsidR="003B5D34" w:rsidRPr="00D70D49" w14:paraId="4A135C54" w14:textId="77777777" w:rsidTr="001B3372">
        <w:trPr>
          <w:cantSplit/>
        </w:trPr>
        <w:tc>
          <w:tcPr>
            <w:tcW w:w="5365" w:type="dxa"/>
            <w:tcBorders>
              <w:top w:val="nil"/>
              <w:left w:val="single" w:sz="16" w:space="0" w:color="000000"/>
              <w:bottom w:val="nil"/>
              <w:right w:val="single" w:sz="16" w:space="0" w:color="000000"/>
            </w:tcBorders>
            <w:shd w:val="clear" w:color="auto" w:fill="FFFFFF"/>
            <w:vAlign w:val="center"/>
          </w:tcPr>
          <w:p w14:paraId="4A135C51" w14:textId="77777777" w:rsidR="003B5D34" w:rsidRPr="00D70D49" w:rsidRDefault="001B3372" w:rsidP="00B76185">
            <w:pPr>
              <w:spacing w:line="320" w:lineRule="atLeast"/>
              <w:ind w:left="60" w:right="60"/>
              <w:rPr>
                <w:sz w:val="20"/>
                <w:szCs w:val="20"/>
              </w:rPr>
            </w:pPr>
            <w:r w:rsidRPr="00D70D49">
              <w:rPr>
                <w:sz w:val="20"/>
                <w:szCs w:val="20"/>
              </w:rPr>
              <w:t>Negligence about the SSCM from all stakeholders</w:t>
            </w:r>
          </w:p>
        </w:tc>
        <w:tc>
          <w:tcPr>
            <w:tcW w:w="1559" w:type="dxa"/>
            <w:tcBorders>
              <w:top w:val="nil"/>
              <w:left w:val="single" w:sz="16" w:space="0" w:color="000000"/>
              <w:bottom w:val="nil"/>
            </w:tcBorders>
            <w:shd w:val="clear" w:color="auto" w:fill="FFFFFF"/>
            <w:vAlign w:val="center"/>
          </w:tcPr>
          <w:p w14:paraId="4A135C52" w14:textId="77777777" w:rsidR="003B5D34" w:rsidRPr="00D70D49" w:rsidRDefault="003B5D34" w:rsidP="00B76185">
            <w:pPr>
              <w:spacing w:line="320" w:lineRule="atLeast"/>
              <w:ind w:left="60" w:right="60"/>
              <w:jc w:val="right"/>
              <w:rPr>
                <w:sz w:val="20"/>
                <w:szCs w:val="20"/>
              </w:rPr>
            </w:pPr>
            <w:r w:rsidRPr="00D70D49">
              <w:rPr>
                <w:sz w:val="20"/>
                <w:szCs w:val="20"/>
              </w:rPr>
              <w:t>1.000</w:t>
            </w:r>
          </w:p>
        </w:tc>
        <w:tc>
          <w:tcPr>
            <w:tcW w:w="1559" w:type="dxa"/>
            <w:tcBorders>
              <w:top w:val="nil"/>
              <w:bottom w:val="nil"/>
              <w:right w:val="single" w:sz="16" w:space="0" w:color="000000"/>
            </w:tcBorders>
            <w:shd w:val="clear" w:color="auto" w:fill="FFFFFF"/>
            <w:vAlign w:val="center"/>
          </w:tcPr>
          <w:p w14:paraId="4A135C53" w14:textId="77777777" w:rsidR="003B5D34" w:rsidRPr="00D70D49" w:rsidRDefault="003B5D34" w:rsidP="00B76185">
            <w:pPr>
              <w:spacing w:line="320" w:lineRule="atLeast"/>
              <w:ind w:left="60" w:right="60"/>
              <w:jc w:val="right"/>
              <w:rPr>
                <w:sz w:val="20"/>
                <w:szCs w:val="20"/>
              </w:rPr>
            </w:pPr>
            <w:r w:rsidRPr="00D70D49">
              <w:rPr>
                <w:sz w:val="20"/>
                <w:szCs w:val="20"/>
              </w:rPr>
              <w:t>.586</w:t>
            </w:r>
          </w:p>
        </w:tc>
      </w:tr>
      <w:tr w:rsidR="003B5D34" w:rsidRPr="00D70D49" w14:paraId="4A135C58" w14:textId="77777777" w:rsidTr="001B3372">
        <w:trPr>
          <w:cantSplit/>
        </w:trPr>
        <w:tc>
          <w:tcPr>
            <w:tcW w:w="5365" w:type="dxa"/>
            <w:tcBorders>
              <w:top w:val="nil"/>
              <w:left w:val="single" w:sz="16" w:space="0" w:color="000000"/>
              <w:bottom w:val="nil"/>
              <w:right w:val="single" w:sz="16" w:space="0" w:color="000000"/>
            </w:tcBorders>
            <w:shd w:val="clear" w:color="auto" w:fill="FFFFFF"/>
            <w:vAlign w:val="center"/>
          </w:tcPr>
          <w:p w14:paraId="4A135C55" w14:textId="77777777" w:rsidR="003B5D34" w:rsidRPr="00D70D49" w:rsidRDefault="001B3372" w:rsidP="00B76185">
            <w:pPr>
              <w:spacing w:line="320" w:lineRule="atLeast"/>
              <w:ind w:left="60" w:right="60"/>
              <w:rPr>
                <w:sz w:val="20"/>
                <w:szCs w:val="20"/>
              </w:rPr>
            </w:pPr>
            <w:r w:rsidRPr="00D70D49">
              <w:rPr>
                <w:sz w:val="20"/>
                <w:szCs w:val="20"/>
              </w:rPr>
              <w:t>Lack of educated and permanent employees (lack of knowledge)</w:t>
            </w:r>
          </w:p>
        </w:tc>
        <w:tc>
          <w:tcPr>
            <w:tcW w:w="1559" w:type="dxa"/>
            <w:tcBorders>
              <w:top w:val="nil"/>
              <w:left w:val="single" w:sz="16" w:space="0" w:color="000000"/>
              <w:bottom w:val="nil"/>
            </w:tcBorders>
            <w:shd w:val="clear" w:color="auto" w:fill="FFFFFF"/>
            <w:vAlign w:val="center"/>
          </w:tcPr>
          <w:p w14:paraId="4A135C56" w14:textId="77777777" w:rsidR="003B5D34" w:rsidRPr="00D70D49" w:rsidRDefault="003B5D34" w:rsidP="00B76185">
            <w:pPr>
              <w:spacing w:line="320" w:lineRule="atLeast"/>
              <w:ind w:left="60" w:right="60"/>
              <w:jc w:val="right"/>
              <w:rPr>
                <w:sz w:val="20"/>
                <w:szCs w:val="20"/>
              </w:rPr>
            </w:pPr>
            <w:r w:rsidRPr="00D70D49">
              <w:rPr>
                <w:sz w:val="20"/>
                <w:szCs w:val="20"/>
              </w:rPr>
              <w:t>1.000</w:t>
            </w:r>
          </w:p>
        </w:tc>
        <w:tc>
          <w:tcPr>
            <w:tcW w:w="1559" w:type="dxa"/>
            <w:tcBorders>
              <w:top w:val="nil"/>
              <w:bottom w:val="nil"/>
              <w:right w:val="single" w:sz="16" w:space="0" w:color="000000"/>
            </w:tcBorders>
            <w:shd w:val="clear" w:color="auto" w:fill="FFFFFF"/>
            <w:vAlign w:val="center"/>
          </w:tcPr>
          <w:p w14:paraId="4A135C57" w14:textId="77777777" w:rsidR="003B5D34" w:rsidRPr="00D70D49" w:rsidRDefault="003B5D34" w:rsidP="00B76185">
            <w:pPr>
              <w:spacing w:line="320" w:lineRule="atLeast"/>
              <w:ind w:left="60" w:right="60"/>
              <w:jc w:val="right"/>
              <w:rPr>
                <w:sz w:val="20"/>
                <w:szCs w:val="20"/>
              </w:rPr>
            </w:pPr>
            <w:r w:rsidRPr="00D70D49">
              <w:rPr>
                <w:sz w:val="20"/>
                <w:szCs w:val="20"/>
              </w:rPr>
              <w:t>.720</w:t>
            </w:r>
          </w:p>
        </w:tc>
      </w:tr>
      <w:tr w:rsidR="003B5D34" w:rsidRPr="00D70D49" w14:paraId="4A135C5C" w14:textId="77777777" w:rsidTr="001B3372">
        <w:trPr>
          <w:cantSplit/>
        </w:trPr>
        <w:tc>
          <w:tcPr>
            <w:tcW w:w="5365" w:type="dxa"/>
            <w:tcBorders>
              <w:top w:val="nil"/>
              <w:left w:val="single" w:sz="16" w:space="0" w:color="000000"/>
              <w:bottom w:val="nil"/>
              <w:right w:val="single" w:sz="16" w:space="0" w:color="000000"/>
            </w:tcBorders>
            <w:shd w:val="clear" w:color="auto" w:fill="FFFFFF"/>
            <w:vAlign w:val="center"/>
          </w:tcPr>
          <w:p w14:paraId="4A135C59" w14:textId="77777777" w:rsidR="003B5D34" w:rsidRPr="00D70D49" w:rsidRDefault="001B3372" w:rsidP="00B76185">
            <w:pPr>
              <w:spacing w:line="320" w:lineRule="atLeast"/>
              <w:ind w:left="60" w:right="60"/>
              <w:rPr>
                <w:sz w:val="20"/>
                <w:szCs w:val="20"/>
              </w:rPr>
            </w:pPr>
            <w:r w:rsidRPr="00D70D49">
              <w:rPr>
                <w:sz w:val="20"/>
                <w:szCs w:val="20"/>
              </w:rPr>
              <w:t>Poor organizational structure</w:t>
            </w:r>
          </w:p>
        </w:tc>
        <w:tc>
          <w:tcPr>
            <w:tcW w:w="1559" w:type="dxa"/>
            <w:tcBorders>
              <w:top w:val="nil"/>
              <w:left w:val="single" w:sz="16" w:space="0" w:color="000000"/>
              <w:bottom w:val="nil"/>
            </w:tcBorders>
            <w:shd w:val="clear" w:color="auto" w:fill="FFFFFF"/>
            <w:vAlign w:val="center"/>
          </w:tcPr>
          <w:p w14:paraId="4A135C5A" w14:textId="77777777" w:rsidR="003B5D34" w:rsidRPr="00D70D49" w:rsidRDefault="003B5D34" w:rsidP="00B76185">
            <w:pPr>
              <w:spacing w:line="320" w:lineRule="atLeast"/>
              <w:ind w:left="60" w:right="60"/>
              <w:jc w:val="right"/>
              <w:rPr>
                <w:sz w:val="20"/>
                <w:szCs w:val="20"/>
              </w:rPr>
            </w:pPr>
            <w:r w:rsidRPr="00D70D49">
              <w:rPr>
                <w:sz w:val="20"/>
                <w:szCs w:val="20"/>
              </w:rPr>
              <w:t>1.000</w:t>
            </w:r>
          </w:p>
        </w:tc>
        <w:tc>
          <w:tcPr>
            <w:tcW w:w="1559" w:type="dxa"/>
            <w:tcBorders>
              <w:top w:val="nil"/>
              <w:bottom w:val="nil"/>
              <w:right w:val="single" w:sz="16" w:space="0" w:color="000000"/>
            </w:tcBorders>
            <w:shd w:val="clear" w:color="auto" w:fill="FFFFFF"/>
            <w:vAlign w:val="center"/>
          </w:tcPr>
          <w:p w14:paraId="4A135C5B" w14:textId="77777777" w:rsidR="003B5D34" w:rsidRPr="00D70D49" w:rsidRDefault="003B5D34" w:rsidP="00B76185">
            <w:pPr>
              <w:spacing w:line="320" w:lineRule="atLeast"/>
              <w:ind w:left="60" w:right="60"/>
              <w:jc w:val="right"/>
              <w:rPr>
                <w:sz w:val="20"/>
                <w:szCs w:val="20"/>
              </w:rPr>
            </w:pPr>
            <w:r w:rsidRPr="00D70D49">
              <w:rPr>
                <w:sz w:val="20"/>
                <w:szCs w:val="20"/>
              </w:rPr>
              <w:t>.398</w:t>
            </w:r>
          </w:p>
        </w:tc>
      </w:tr>
      <w:tr w:rsidR="003B5D34" w:rsidRPr="00D70D49" w14:paraId="4A135C60" w14:textId="77777777" w:rsidTr="001B3372">
        <w:trPr>
          <w:cantSplit/>
        </w:trPr>
        <w:tc>
          <w:tcPr>
            <w:tcW w:w="5365" w:type="dxa"/>
            <w:tcBorders>
              <w:top w:val="nil"/>
              <w:left w:val="single" w:sz="16" w:space="0" w:color="000000"/>
              <w:bottom w:val="single" w:sz="16" w:space="0" w:color="000000"/>
              <w:right w:val="single" w:sz="16" w:space="0" w:color="000000"/>
            </w:tcBorders>
            <w:shd w:val="clear" w:color="auto" w:fill="FFFFFF"/>
            <w:vAlign w:val="center"/>
          </w:tcPr>
          <w:p w14:paraId="4A135C5D" w14:textId="77777777" w:rsidR="003B5D34" w:rsidRPr="00D70D49" w:rsidRDefault="001B3372" w:rsidP="00B76185">
            <w:pPr>
              <w:spacing w:line="320" w:lineRule="atLeast"/>
              <w:ind w:left="60" w:right="60"/>
              <w:rPr>
                <w:sz w:val="20"/>
                <w:szCs w:val="20"/>
              </w:rPr>
            </w:pPr>
            <w:r w:rsidRPr="00D70D49">
              <w:rPr>
                <w:sz w:val="20"/>
                <w:szCs w:val="20"/>
              </w:rPr>
              <w:t>Customers unawareness of sustainable green products</w:t>
            </w:r>
          </w:p>
        </w:tc>
        <w:tc>
          <w:tcPr>
            <w:tcW w:w="1559" w:type="dxa"/>
            <w:tcBorders>
              <w:top w:val="nil"/>
              <w:left w:val="single" w:sz="16" w:space="0" w:color="000000"/>
              <w:bottom w:val="single" w:sz="16" w:space="0" w:color="000000"/>
            </w:tcBorders>
            <w:shd w:val="clear" w:color="auto" w:fill="FFFFFF"/>
            <w:vAlign w:val="center"/>
          </w:tcPr>
          <w:p w14:paraId="4A135C5E" w14:textId="77777777" w:rsidR="003B5D34" w:rsidRPr="00D70D49" w:rsidRDefault="003B5D34" w:rsidP="00B76185">
            <w:pPr>
              <w:spacing w:line="320" w:lineRule="atLeast"/>
              <w:ind w:left="60" w:right="60"/>
              <w:jc w:val="right"/>
              <w:rPr>
                <w:sz w:val="20"/>
                <w:szCs w:val="20"/>
              </w:rPr>
            </w:pPr>
            <w:r w:rsidRPr="00D70D49">
              <w:rPr>
                <w:sz w:val="20"/>
                <w:szCs w:val="20"/>
              </w:rPr>
              <w:t>1.000</w:t>
            </w:r>
          </w:p>
        </w:tc>
        <w:tc>
          <w:tcPr>
            <w:tcW w:w="1559" w:type="dxa"/>
            <w:tcBorders>
              <w:top w:val="nil"/>
              <w:bottom w:val="single" w:sz="16" w:space="0" w:color="000000"/>
              <w:right w:val="single" w:sz="16" w:space="0" w:color="000000"/>
            </w:tcBorders>
            <w:shd w:val="clear" w:color="auto" w:fill="FFFFFF"/>
            <w:vAlign w:val="center"/>
          </w:tcPr>
          <w:p w14:paraId="4A135C5F" w14:textId="77777777" w:rsidR="003B5D34" w:rsidRPr="00D70D49" w:rsidRDefault="003B5D34" w:rsidP="00B76185">
            <w:pPr>
              <w:spacing w:line="320" w:lineRule="atLeast"/>
              <w:ind w:left="60" w:right="60"/>
              <w:jc w:val="right"/>
              <w:rPr>
                <w:sz w:val="20"/>
                <w:szCs w:val="20"/>
              </w:rPr>
            </w:pPr>
            <w:r w:rsidRPr="00D70D49">
              <w:rPr>
                <w:sz w:val="20"/>
                <w:szCs w:val="20"/>
              </w:rPr>
              <w:t>.715</w:t>
            </w:r>
          </w:p>
        </w:tc>
      </w:tr>
      <w:tr w:rsidR="003B5D34" w:rsidRPr="00D70D49" w14:paraId="4A135C62" w14:textId="77777777" w:rsidTr="001B3372">
        <w:trPr>
          <w:cantSplit/>
        </w:trPr>
        <w:tc>
          <w:tcPr>
            <w:tcW w:w="8483" w:type="dxa"/>
            <w:gridSpan w:val="3"/>
            <w:tcBorders>
              <w:top w:val="nil"/>
              <w:left w:val="nil"/>
              <w:bottom w:val="nil"/>
              <w:right w:val="nil"/>
            </w:tcBorders>
            <w:shd w:val="clear" w:color="auto" w:fill="FFFFFF"/>
            <w:vAlign w:val="center"/>
          </w:tcPr>
          <w:p w14:paraId="4A135C61" w14:textId="77777777" w:rsidR="003B5D34" w:rsidRPr="00D70D49" w:rsidRDefault="003B5D34" w:rsidP="00B76185">
            <w:pPr>
              <w:spacing w:line="320" w:lineRule="atLeast"/>
              <w:ind w:left="60" w:right="60"/>
              <w:rPr>
                <w:sz w:val="20"/>
                <w:szCs w:val="20"/>
              </w:rPr>
            </w:pPr>
            <w:r w:rsidRPr="00D70D49">
              <w:rPr>
                <w:sz w:val="20"/>
                <w:szCs w:val="20"/>
              </w:rPr>
              <w:t>Extraction Method: Principal Component Analysis.</w:t>
            </w:r>
          </w:p>
        </w:tc>
      </w:tr>
    </w:tbl>
    <w:p w14:paraId="4A135C63" w14:textId="77777777" w:rsidR="005739A7" w:rsidRPr="00D70D49" w:rsidRDefault="005739A7">
      <w:pPr>
        <w:pStyle w:val="BodyText"/>
        <w:rPr>
          <w:sz w:val="20"/>
          <w:szCs w:val="20"/>
        </w:rPr>
      </w:pPr>
    </w:p>
    <w:p w14:paraId="4A135C64" w14:textId="78ECEBF2" w:rsidR="005739A7" w:rsidRPr="00D70D49" w:rsidRDefault="007B5AF3">
      <w:pPr>
        <w:pStyle w:val="BodyText"/>
        <w:spacing w:before="163" w:line="360" w:lineRule="auto"/>
        <w:ind w:left="460" w:right="398"/>
        <w:jc w:val="both"/>
        <w:rPr>
          <w:sz w:val="20"/>
          <w:szCs w:val="20"/>
        </w:rPr>
      </w:pPr>
      <w:r w:rsidRPr="00D70D49">
        <w:rPr>
          <w:sz w:val="20"/>
          <w:szCs w:val="20"/>
        </w:rPr>
        <w:t xml:space="preserve">Table </w:t>
      </w:r>
      <w:r w:rsidR="00E77896">
        <w:rPr>
          <w:sz w:val="20"/>
          <w:szCs w:val="20"/>
        </w:rPr>
        <w:t>3</w:t>
      </w:r>
      <w:r w:rsidRPr="00D70D49">
        <w:rPr>
          <w:sz w:val="20"/>
          <w:szCs w:val="20"/>
        </w:rPr>
        <w:t xml:space="preserve"> displays the communalities of the items of the CHALLENGES IN INTEGRATING</w:t>
      </w:r>
      <w:r w:rsidRPr="00D70D49">
        <w:rPr>
          <w:spacing w:val="1"/>
          <w:sz w:val="20"/>
          <w:szCs w:val="20"/>
        </w:rPr>
        <w:t xml:space="preserve"> </w:t>
      </w:r>
      <w:r w:rsidRPr="00D70D49">
        <w:rPr>
          <w:sz w:val="20"/>
          <w:szCs w:val="20"/>
        </w:rPr>
        <w:t xml:space="preserve">SUSTAINABILITY TO SUPPLY CHAIN. It </w:t>
      </w:r>
      <w:proofErr w:type="gramStart"/>
      <w:r w:rsidRPr="00D70D49">
        <w:rPr>
          <w:sz w:val="20"/>
          <w:szCs w:val="20"/>
        </w:rPr>
        <w:t>is extracted</w:t>
      </w:r>
      <w:proofErr w:type="gramEnd"/>
      <w:r w:rsidRPr="00D70D49">
        <w:rPr>
          <w:sz w:val="20"/>
          <w:szCs w:val="20"/>
        </w:rPr>
        <w:t xml:space="preserve"> over Principal Component Analysis</w:t>
      </w:r>
      <w:r w:rsidRPr="00D70D49">
        <w:rPr>
          <w:spacing w:val="1"/>
          <w:sz w:val="20"/>
          <w:szCs w:val="20"/>
        </w:rPr>
        <w:t xml:space="preserve"> </w:t>
      </w:r>
      <w:r w:rsidRPr="00D70D49">
        <w:rPr>
          <w:sz w:val="20"/>
          <w:szCs w:val="20"/>
        </w:rPr>
        <w:t>method displaying the communalities where in showing the correlation values of the items</w:t>
      </w:r>
      <w:r w:rsidRPr="00D70D49">
        <w:rPr>
          <w:spacing w:val="1"/>
          <w:sz w:val="20"/>
          <w:szCs w:val="20"/>
        </w:rPr>
        <w:t xml:space="preserve"> </w:t>
      </w:r>
      <w:r w:rsidRPr="00D70D49">
        <w:rPr>
          <w:sz w:val="20"/>
          <w:szCs w:val="20"/>
        </w:rPr>
        <w:t>involved</w:t>
      </w:r>
      <w:r w:rsidRPr="00D70D49">
        <w:rPr>
          <w:spacing w:val="-1"/>
          <w:sz w:val="20"/>
          <w:szCs w:val="20"/>
        </w:rPr>
        <w:t xml:space="preserve"> </w:t>
      </w:r>
      <w:r w:rsidRPr="00D70D49">
        <w:rPr>
          <w:sz w:val="20"/>
          <w:szCs w:val="20"/>
        </w:rPr>
        <w:t>in the study.</w:t>
      </w:r>
    </w:p>
    <w:p w14:paraId="4A135C6C" w14:textId="77777777" w:rsidR="005016D3" w:rsidRPr="00D70D49" w:rsidRDefault="005016D3">
      <w:pPr>
        <w:pStyle w:val="Heading3"/>
        <w:ind w:left="3820" w:right="3758"/>
        <w:jc w:val="center"/>
        <w:rPr>
          <w:sz w:val="20"/>
          <w:szCs w:val="20"/>
        </w:rPr>
      </w:pPr>
    </w:p>
    <w:p w14:paraId="4A135C6D" w14:textId="6D519D2E" w:rsidR="005739A7" w:rsidRPr="00D70D49" w:rsidRDefault="007B5AF3">
      <w:pPr>
        <w:pStyle w:val="Heading3"/>
        <w:ind w:left="3820" w:right="3758"/>
        <w:jc w:val="center"/>
        <w:rPr>
          <w:sz w:val="20"/>
          <w:szCs w:val="20"/>
        </w:rPr>
      </w:pPr>
      <w:r w:rsidRPr="00D70D49">
        <w:rPr>
          <w:sz w:val="20"/>
          <w:szCs w:val="20"/>
        </w:rPr>
        <w:t>Table</w:t>
      </w:r>
      <w:r w:rsidRPr="00D70D49">
        <w:rPr>
          <w:spacing w:val="-1"/>
          <w:sz w:val="20"/>
          <w:szCs w:val="20"/>
        </w:rPr>
        <w:t xml:space="preserve"> </w:t>
      </w:r>
      <w:r w:rsidRPr="00D70D49">
        <w:rPr>
          <w:sz w:val="20"/>
          <w:szCs w:val="20"/>
        </w:rPr>
        <w:t xml:space="preserve">No. </w:t>
      </w:r>
      <w:r w:rsidR="00E77896">
        <w:rPr>
          <w:sz w:val="20"/>
          <w:szCs w:val="20"/>
        </w:rPr>
        <w:t>4</w:t>
      </w:r>
    </w:p>
    <w:tbl>
      <w:tblPr>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76"/>
        <w:gridCol w:w="851"/>
        <w:gridCol w:w="992"/>
        <w:gridCol w:w="1276"/>
        <w:gridCol w:w="850"/>
        <w:gridCol w:w="992"/>
        <w:gridCol w:w="1134"/>
        <w:gridCol w:w="851"/>
        <w:gridCol w:w="992"/>
        <w:gridCol w:w="1134"/>
      </w:tblGrid>
      <w:tr w:rsidR="005016D3" w:rsidRPr="00D70D49" w14:paraId="4A135C6F" w14:textId="77777777" w:rsidTr="005016D3">
        <w:trPr>
          <w:cantSplit/>
        </w:trPr>
        <w:tc>
          <w:tcPr>
            <w:tcW w:w="10348" w:type="dxa"/>
            <w:gridSpan w:val="10"/>
            <w:tcBorders>
              <w:top w:val="nil"/>
              <w:left w:val="nil"/>
              <w:bottom w:val="nil"/>
              <w:right w:val="nil"/>
            </w:tcBorders>
            <w:shd w:val="clear" w:color="auto" w:fill="FFFFFF"/>
          </w:tcPr>
          <w:p w14:paraId="4A135C6E" w14:textId="77777777" w:rsidR="005016D3" w:rsidRPr="00D70D49" w:rsidRDefault="005016D3" w:rsidP="00B76185">
            <w:pPr>
              <w:spacing w:line="320" w:lineRule="atLeast"/>
              <w:ind w:left="60" w:right="60"/>
              <w:jc w:val="center"/>
              <w:rPr>
                <w:sz w:val="20"/>
                <w:szCs w:val="20"/>
              </w:rPr>
            </w:pPr>
            <w:r w:rsidRPr="00D70D49">
              <w:rPr>
                <w:b/>
                <w:bCs/>
                <w:sz w:val="20"/>
                <w:szCs w:val="20"/>
              </w:rPr>
              <w:t>Total Variance Explained</w:t>
            </w:r>
          </w:p>
        </w:tc>
      </w:tr>
      <w:tr w:rsidR="005016D3" w:rsidRPr="00D70D49" w14:paraId="4A135C74" w14:textId="77777777" w:rsidTr="005016D3">
        <w:trPr>
          <w:cantSplit/>
        </w:trPr>
        <w:tc>
          <w:tcPr>
            <w:tcW w:w="1276" w:type="dxa"/>
            <w:vMerge w:val="restart"/>
            <w:tcBorders>
              <w:top w:val="single" w:sz="16" w:space="0" w:color="000000"/>
              <w:left w:val="single" w:sz="16" w:space="0" w:color="000000"/>
              <w:bottom w:val="nil"/>
              <w:right w:val="single" w:sz="16" w:space="0" w:color="000000"/>
            </w:tcBorders>
            <w:shd w:val="clear" w:color="auto" w:fill="FFFFFF"/>
          </w:tcPr>
          <w:p w14:paraId="4A135C70" w14:textId="77777777" w:rsidR="005016D3" w:rsidRPr="00D70D49" w:rsidRDefault="005016D3" w:rsidP="00B76185">
            <w:pPr>
              <w:spacing w:line="320" w:lineRule="atLeast"/>
              <w:ind w:left="60" w:right="60"/>
              <w:rPr>
                <w:sz w:val="20"/>
                <w:szCs w:val="20"/>
              </w:rPr>
            </w:pPr>
            <w:r w:rsidRPr="00D70D49">
              <w:rPr>
                <w:sz w:val="20"/>
                <w:szCs w:val="20"/>
              </w:rPr>
              <w:t>Component</w:t>
            </w:r>
          </w:p>
        </w:tc>
        <w:tc>
          <w:tcPr>
            <w:tcW w:w="3119" w:type="dxa"/>
            <w:gridSpan w:val="3"/>
            <w:tcBorders>
              <w:top w:val="single" w:sz="16" w:space="0" w:color="000000"/>
              <w:left w:val="single" w:sz="16" w:space="0" w:color="000000"/>
            </w:tcBorders>
            <w:shd w:val="clear" w:color="auto" w:fill="FFFFFF"/>
          </w:tcPr>
          <w:p w14:paraId="4A135C71" w14:textId="77777777" w:rsidR="005016D3" w:rsidRPr="00D70D49" w:rsidRDefault="005016D3" w:rsidP="00B76185">
            <w:pPr>
              <w:spacing w:line="320" w:lineRule="atLeast"/>
              <w:ind w:left="60" w:right="60"/>
              <w:jc w:val="center"/>
              <w:rPr>
                <w:sz w:val="20"/>
                <w:szCs w:val="20"/>
              </w:rPr>
            </w:pPr>
            <w:r w:rsidRPr="00D70D49">
              <w:rPr>
                <w:sz w:val="20"/>
                <w:szCs w:val="20"/>
              </w:rPr>
              <w:t>Initial Eigenvalues</w:t>
            </w:r>
          </w:p>
        </w:tc>
        <w:tc>
          <w:tcPr>
            <w:tcW w:w="2976" w:type="dxa"/>
            <w:gridSpan w:val="3"/>
            <w:tcBorders>
              <w:top w:val="single" w:sz="16" w:space="0" w:color="000000"/>
            </w:tcBorders>
            <w:shd w:val="clear" w:color="auto" w:fill="FFFFFF"/>
          </w:tcPr>
          <w:p w14:paraId="4A135C72" w14:textId="77777777" w:rsidR="005016D3" w:rsidRPr="00D70D49" w:rsidRDefault="005016D3" w:rsidP="00B76185">
            <w:pPr>
              <w:spacing w:line="320" w:lineRule="atLeast"/>
              <w:ind w:left="60" w:right="60"/>
              <w:jc w:val="center"/>
              <w:rPr>
                <w:sz w:val="20"/>
                <w:szCs w:val="20"/>
              </w:rPr>
            </w:pPr>
            <w:r w:rsidRPr="00D70D49">
              <w:rPr>
                <w:sz w:val="20"/>
                <w:szCs w:val="20"/>
              </w:rPr>
              <w:t>Extraction Sums of Squared Loadings</w:t>
            </w:r>
          </w:p>
        </w:tc>
        <w:tc>
          <w:tcPr>
            <w:tcW w:w="2977" w:type="dxa"/>
            <w:gridSpan w:val="3"/>
            <w:tcBorders>
              <w:top w:val="single" w:sz="16" w:space="0" w:color="000000"/>
            </w:tcBorders>
            <w:shd w:val="clear" w:color="auto" w:fill="FFFFFF"/>
          </w:tcPr>
          <w:p w14:paraId="4A135C73" w14:textId="77777777" w:rsidR="005016D3" w:rsidRPr="00D70D49" w:rsidRDefault="005016D3" w:rsidP="00B76185">
            <w:pPr>
              <w:spacing w:line="320" w:lineRule="atLeast"/>
              <w:ind w:left="60" w:right="60"/>
              <w:jc w:val="center"/>
              <w:rPr>
                <w:sz w:val="20"/>
                <w:szCs w:val="20"/>
              </w:rPr>
            </w:pPr>
            <w:r w:rsidRPr="00D70D49">
              <w:rPr>
                <w:sz w:val="20"/>
                <w:szCs w:val="20"/>
              </w:rPr>
              <w:t>Rotation Sums of Squared Loadings</w:t>
            </w:r>
          </w:p>
        </w:tc>
      </w:tr>
      <w:tr w:rsidR="005016D3" w:rsidRPr="00D70D49" w14:paraId="4A135C7F" w14:textId="77777777" w:rsidTr="005016D3">
        <w:trPr>
          <w:cantSplit/>
        </w:trPr>
        <w:tc>
          <w:tcPr>
            <w:tcW w:w="1276" w:type="dxa"/>
            <w:vMerge/>
            <w:tcBorders>
              <w:top w:val="single" w:sz="16" w:space="0" w:color="000000"/>
              <w:left w:val="single" w:sz="16" w:space="0" w:color="000000"/>
              <w:bottom w:val="nil"/>
              <w:right w:val="single" w:sz="16" w:space="0" w:color="000000"/>
            </w:tcBorders>
            <w:shd w:val="clear" w:color="auto" w:fill="FFFFFF"/>
          </w:tcPr>
          <w:p w14:paraId="4A135C75" w14:textId="77777777" w:rsidR="005016D3" w:rsidRPr="00D70D49" w:rsidRDefault="005016D3" w:rsidP="00B76185">
            <w:pPr>
              <w:rPr>
                <w:sz w:val="20"/>
                <w:szCs w:val="20"/>
              </w:rPr>
            </w:pPr>
          </w:p>
        </w:tc>
        <w:tc>
          <w:tcPr>
            <w:tcW w:w="851" w:type="dxa"/>
            <w:tcBorders>
              <w:left w:val="single" w:sz="16" w:space="0" w:color="000000"/>
              <w:bottom w:val="single" w:sz="16" w:space="0" w:color="000000"/>
            </w:tcBorders>
            <w:shd w:val="clear" w:color="auto" w:fill="FFFFFF"/>
          </w:tcPr>
          <w:p w14:paraId="4A135C76" w14:textId="77777777" w:rsidR="005016D3" w:rsidRPr="00D70D49" w:rsidRDefault="005016D3" w:rsidP="00B76185">
            <w:pPr>
              <w:spacing w:line="320" w:lineRule="atLeast"/>
              <w:ind w:left="60" w:right="60"/>
              <w:jc w:val="center"/>
              <w:rPr>
                <w:sz w:val="20"/>
                <w:szCs w:val="20"/>
              </w:rPr>
            </w:pPr>
            <w:r w:rsidRPr="00D70D49">
              <w:rPr>
                <w:sz w:val="20"/>
                <w:szCs w:val="20"/>
              </w:rPr>
              <w:t>Total</w:t>
            </w:r>
          </w:p>
        </w:tc>
        <w:tc>
          <w:tcPr>
            <w:tcW w:w="992" w:type="dxa"/>
            <w:tcBorders>
              <w:bottom w:val="single" w:sz="16" w:space="0" w:color="000000"/>
            </w:tcBorders>
            <w:shd w:val="clear" w:color="auto" w:fill="FFFFFF"/>
          </w:tcPr>
          <w:p w14:paraId="4A135C77" w14:textId="77777777" w:rsidR="005016D3" w:rsidRPr="00D70D49" w:rsidRDefault="005016D3" w:rsidP="00B76185">
            <w:pPr>
              <w:spacing w:line="320" w:lineRule="atLeast"/>
              <w:ind w:left="60" w:right="60"/>
              <w:jc w:val="center"/>
              <w:rPr>
                <w:sz w:val="20"/>
                <w:szCs w:val="20"/>
              </w:rPr>
            </w:pPr>
            <w:r w:rsidRPr="00D70D49">
              <w:rPr>
                <w:sz w:val="20"/>
                <w:szCs w:val="20"/>
              </w:rPr>
              <w:t>% of Variance</w:t>
            </w:r>
          </w:p>
        </w:tc>
        <w:tc>
          <w:tcPr>
            <w:tcW w:w="1276" w:type="dxa"/>
            <w:tcBorders>
              <w:bottom w:val="single" w:sz="16" w:space="0" w:color="000000"/>
            </w:tcBorders>
            <w:shd w:val="clear" w:color="auto" w:fill="FFFFFF"/>
          </w:tcPr>
          <w:p w14:paraId="4A135C78" w14:textId="77777777" w:rsidR="005016D3" w:rsidRPr="00D70D49" w:rsidRDefault="005016D3" w:rsidP="00B76185">
            <w:pPr>
              <w:spacing w:line="320" w:lineRule="atLeast"/>
              <w:ind w:left="60" w:right="60"/>
              <w:jc w:val="center"/>
              <w:rPr>
                <w:sz w:val="20"/>
                <w:szCs w:val="20"/>
              </w:rPr>
            </w:pPr>
            <w:r w:rsidRPr="00D70D49">
              <w:rPr>
                <w:sz w:val="20"/>
                <w:szCs w:val="20"/>
              </w:rPr>
              <w:t>Cumulative %</w:t>
            </w:r>
          </w:p>
        </w:tc>
        <w:tc>
          <w:tcPr>
            <w:tcW w:w="850" w:type="dxa"/>
            <w:tcBorders>
              <w:bottom w:val="single" w:sz="16" w:space="0" w:color="000000"/>
            </w:tcBorders>
            <w:shd w:val="clear" w:color="auto" w:fill="FFFFFF"/>
          </w:tcPr>
          <w:p w14:paraId="4A135C79" w14:textId="77777777" w:rsidR="005016D3" w:rsidRPr="00D70D49" w:rsidRDefault="005016D3" w:rsidP="00B76185">
            <w:pPr>
              <w:spacing w:line="320" w:lineRule="atLeast"/>
              <w:ind w:left="60" w:right="60"/>
              <w:jc w:val="center"/>
              <w:rPr>
                <w:sz w:val="20"/>
                <w:szCs w:val="20"/>
              </w:rPr>
            </w:pPr>
            <w:r w:rsidRPr="00D70D49">
              <w:rPr>
                <w:sz w:val="20"/>
                <w:szCs w:val="20"/>
              </w:rPr>
              <w:t>Total</w:t>
            </w:r>
          </w:p>
        </w:tc>
        <w:tc>
          <w:tcPr>
            <w:tcW w:w="992" w:type="dxa"/>
            <w:tcBorders>
              <w:bottom w:val="single" w:sz="16" w:space="0" w:color="000000"/>
            </w:tcBorders>
            <w:shd w:val="clear" w:color="auto" w:fill="FFFFFF"/>
          </w:tcPr>
          <w:p w14:paraId="4A135C7A" w14:textId="77777777" w:rsidR="005016D3" w:rsidRPr="00D70D49" w:rsidRDefault="005016D3" w:rsidP="00B76185">
            <w:pPr>
              <w:spacing w:line="320" w:lineRule="atLeast"/>
              <w:ind w:left="60" w:right="60"/>
              <w:jc w:val="center"/>
              <w:rPr>
                <w:sz w:val="20"/>
                <w:szCs w:val="20"/>
              </w:rPr>
            </w:pPr>
            <w:r w:rsidRPr="00D70D49">
              <w:rPr>
                <w:sz w:val="20"/>
                <w:szCs w:val="20"/>
              </w:rPr>
              <w:t>% of Variance</w:t>
            </w:r>
          </w:p>
        </w:tc>
        <w:tc>
          <w:tcPr>
            <w:tcW w:w="1134" w:type="dxa"/>
            <w:tcBorders>
              <w:bottom w:val="single" w:sz="16" w:space="0" w:color="000000"/>
            </w:tcBorders>
            <w:shd w:val="clear" w:color="auto" w:fill="FFFFFF"/>
          </w:tcPr>
          <w:p w14:paraId="4A135C7B" w14:textId="77777777" w:rsidR="005016D3" w:rsidRPr="00D70D49" w:rsidRDefault="005016D3" w:rsidP="00B76185">
            <w:pPr>
              <w:spacing w:line="320" w:lineRule="atLeast"/>
              <w:ind w:left="60" w:right="60"/>
              <w:jc w:val="center"/>
              <w:rPr>
                <w:sz w:val="20"/>
                <w:szCs w:val="20"/>
              </w:rPr>
            </w:pPr>
            <w:r w:rsidRPr="00D70D49">
              <w:rPr>
                <w:sz w:val="20"/>
                <w:szCs w:val="20"/>
              </w:rPr>
              <w:t>Cumulative %</w:t>
            </w:r>
          </w:p>
        </w:tc>
        <w:tc>
          <w:tcPr>
            <w:tcW w:w="851" w:type="dxa"/>
            <w:tcBorders>
              <w:bottom w:val="single" w:sz="16" w:space="0" w:color="000000"/>
            </w:tcBorders>
            <w:shd w:val="clear" w:color="auto" w:fill="FFFFFF"/>
          </w:tcPr>
          <w:p w14:paraId="4A135C7C" w14:textId="77777777" w:rsidR="005016D3" w:rsidRPr="00D70D49" w:rsidRDefault="005016D3" w:rsidP="00B76185">
            <w:pPr>
              <w:spacing w:line="320" w:lineRule="atLeast"/>
              <w:ind w:left="60" w:right="60"/>
              <w:jc w:val="center"/>
              <w:rPr>
                <w:sz w:val="20"/>
                <w:szCs w:val="20"/>
              </w:rPr>
            </w:pPr>
            <w:r w:rsidRPr="00D70D49">
              <w:rPr>
                <w:sz w:val="20"/>
                <w:szCs w:val="20"/>
              </w:rPr>
              <w:t>Total</w:t>
            </w:r>
          </w:p>
        </w:tc>
        <w:tc>
          <w:tcPr>
            <w:tcW w:w="992" w:type="dxa"/>
            <w:tcBorders>
              <w:bottom w:val="single" w:sz="16" w:space="0" w:color="000000"/>
            </w:tcBorders>
            <w:shd w:val="clear" w:color="auto" w:fill="FFFFFF"/>
          </w:tcPr>
          <w:p w14:paraId="4A135C7D" w14:textId="77777777" w:rsidR="005016D3" w:rsidRPr="00D70D49" w:rsidRDefault="005016D3" w:rsidP="00B76185">
            <w:pPr>
              <w:spacing w:line="320" w:lineRule="atLeast"/>
              <w:ind w:left="60" w:right="60"/>
              <w:jc w:val="center"/>
              <w:rPr>
                <w:sz w:val="20"/>
                <w:szCs w:val="20"/>
              </w:rPr>
            </w:pPr>
            <w:r w:rsidRPr="00D70D49">
              <w:rPr>
                <w:sz w:val="20"/>
                <w:szCs w:val="20"/>
              </w:rPr>
              <w:t>% of Variance</w:t>
            </w:r>
          </w:p>
        </w:tc>
        <w:tc>
          <w:tcPr>
            <w:tcW w:w="1134" w:type="dxa"/>
            <w:tcBorders>
              <w:bottom w:val="single" w:sz="16" w:space="0" w:color="000000"/>
              <w:right w:val="single" w:sz="16" w:space="0" w:color="000000"/>
            </w:tcBorders>
            <w:shd w:val="clear" w:color="auto" w:fill="FFFFFF"/>
          </w:tcPr>
          <w:p w14:paraId="4A135C7E" w14:textId="77777777" w:rsidR="005016D3" w:rsidRPr="00D70D49" w:rsidRDefault="005016D3" w:rsidP="00B76185">
            <w:pPr>
              <w:spacing w:line="320" w:lineRule="atLeast"/>
              <w:ind w:left="60" w:right="60"/>
              <w:jc w:val="center"/>
              <w:rPr>
                <w:sz w:val="20"/>
                <w:szCs w:val="20"/>
              </w:rPr>
            </w:pPr>
            <w:r w:rsidRPr="00D70D49">
              <w:rPr>
                <w:sz w:val="20"/>
                <w:szCs w:val="20"/>
              </w:rPr>
              <w:t>Cumulative %</w:t>
            </w:r>
          </w:p>
        </w:tc>
      </w:tr>
      <w:tr w:rsidR="005016D3" w:rsidRPr="00D70D49" w14:paraId="4A135C8A" w14:textId="77777777" w:rsidTr="00CD39F0">
        <w:trPr>
          <w:cantSplit/>
        </w:trPr>
        <w:tc>
          <w:tcPr>
            <w:tcW w:w="1276" w:type="dxa"/>
            <w:tcBorders>
              <w:top w:val="single" w:sz="16" w:space="0" w:color="000000"/>
              <w:left w:val="single" w:sz="16" w:space="0" w:color="000000"/>
              <w:bottom w:val="nil"/>
              <w:right w:val="single" w:sz="16" w:space="0" w:color="000000"/>
            </w:tcBorders>
            <w:shd w:val="clear" w:color="auto" w:fill="FFFFFF"/>
            <w:vAlign w:val="center"/>
          </w:tcPr>
          <w:p w14:paraId="4A135C80" w14:textId="77777777" w:rsidR="005016D3" w:rsidRPr="00D70D49" w:rsidRDefault="005016D3" w:rsidP="00B76185">
            <w:pPr>
              <w:spacing w:line="320" w:lineRule="atLeast"/>
              <w:ind w:left="60" w:right="60"/>
              <w:rPr>
                <w:sz w:val="20"/>
                <w:szCs w:val="20"/>
              </w:rPr>
            </w:pPr>
            <w:r w:rsidRPr="00D70D49">
              <w:rPr>
                <w:sz w:val="20"/>
                <w:szCs w:val="20"/>
              </w:rPr>
              <w:t>1</w:t>
            </w:r>
          </w:p>
        </w:tc>
        <w:tc>
          <w:tcPr>
            <w:tcW w:w="851" w:type="dxa"/>
            <w:tcBorders>
              <w:top w:val="single" w:sz="16" w:space="0" w:color="000000"/>
              <w:left w:val="single" w:sz="16" w:space="0" w:color="000000"/>
              <w:bottom w:val="nil"/>
            </w:tcBorders>
            <w:shd w:val="clear" w:color="auto" w:fill="FFFFFF"/>
            <w:vAlign w:val="center"/>
          </w:tcPr>
          <w:p w14:paraId="4A135C81" w14:textId="77777777" w:rsidR="005016D3" w:rsidRPr="00D70D49" w:rsidRDefault="005016D3" w:rsidP="00B76185">
            <w:pPr>
              <w:spacing w:line="320" w:lineRule="atLeast"/>
              <w:ind w:left="60" w:right="60"/>
              <w:jc w:val="right"/>
              <w:rPr>
                <w:sz w:val="20"/>
                <w:szCs w:val="20"/>
              </w:rPr>
            </w:pPr>
            <w:r w:rsidRPr="00D70D49">
              <w:rPr>
                <w:sz w:val="20"/>
                <w:szCs w:val="20"/>
              </w:rPr>
              <w:t>1.954</w:t>
            </w:r>
          </w:p>
        </w:tc>
        <w:tc>
          <w:tcPr>
            <w:tcW w:w="992" w:type="dxa"/>
            <w:tcBorders>
              <w:top w:val="single" w:sz="16" w:space="0" w:color="000000"/>
              <w:bottom w:val="nil"/>
            </w:tcBorders>
            <w:shd w:val="clear" w:color="auto" w:fill="FFFFFF"/>
            <w:vAlign w:val="center"/>
          </w:tcPr>
          <w:p w14:paraId="4A135C82" w14:textId="77777777" w:rsidR="005016D3" w:rsidRPr="00D70D49" w:rsidRDefault="005016D3" w:rsidP="00B76185">
            <w:pPr>
              <w:spacing w:line="320" w:lineRule="atLeast"/>
              <w:ind w:left="60" w:right="60"/>
              <w:jc w:val="right"/>
              <w:rPr>
                <w:sz w:val="20"/>
                <w:szCs w:val="20"/>
              </w:rPr>
            </w:pPr>
            <w:r w:rsidRPr="00D70D49">
              <w:rPr>
                <w:sz w:val="20"/>
                <w:szCs w:val="20"/>
              </w:rPr>
              <w:t>24.430</w:t>
            </w:r>
          </w:p>
        </w:tc>
        <w:tc>
          <w:tcPr>
            <w:tcW w:w="1276" w:type="dxa"/>
            <w:tcBorders>
              <w:top w:val="single" w:sz="16" w:space="0" w:color="000000"/>
              <w:bottom w:val="nil"/>
            </w:tcBorders>
            <w:shd w:val="clear" w:color="auto" w:fill="FFFFFF"/>
            <w:vAlign w:val="center"/>
          </w:tcPr>
          <w:p w14:paraId="4A135C83" w14:textId="77777777" w:rsidR="005016D3" w:rsidRPr="00D70D49" w:rsidRDefault="005016D3" w:rsidP="00B76185">
            <w:pPr>
              <w:spacing w:line="320" w:lineRule="atLeast"/>
              <w:ind w:left="60" w:right="60"/>
              <w:jc w:val="right"/>
              <w:rPr>
                <w:sz w:val="20"/>
                <w:szCs w:val="20"/>
              </w:rPr>
            </w:pPr>
            <w:r w:rsidRPr="00D70D49">
              <w:rPr>
                <w:sz w:val="20"/>
                <w:szCs w:val="20"/>
              </w:rPr>
              <w:t>24.430</w:t>
            </w:r>
          </w:p>
        </w:tc>
        <w:tc>
          <w:tcPr>
            <w:tcW w:w="850" w:type="dxa"/>
            <w:tcBorders>
              <w:top w:val="single" w:sz="16" w:space="0" w:color="000000"/>
              <w:bottom w:val="nil"/>
            </w:tcBorders>
            <w:shd w:val="clear" w:color="auto" w:fill="auto"/>
            <w:vAlign w:val="center"/>
          </w:tcPr>
          <w:p w14:paraId="4A135C84" w14:textId="77777777" w:rsidR="005016D3" w:rsidRPr="00CD39F0" w:rsidRDefault="005016D3" w:rsidP="00B76185">
            <w:pPr>
              <w:spacing w:line="320" w:lineRule="atLeast"/>
              <w:ind w:left="60" w:right="60"/>
              <w:jc w:val="right"/>
              <w:rPr>
                <w:sz w:val="20"/>
                <w:szCs w:val="20"/>
              </w:rPr>
            </w:pPr>
            <w:r w:rsidRPr="00CD39F0">
              <w:rPr>
                <w:sz w:val="20"/>
                <w:szCs w:val="20"/>
              </w:rPr>
              <w:t>1.954</w:t>
            </w:r>
          </w:p>
        </w:tc>
        <w:tc>
          <w:tcPr>
            <w:tcW w:w="992" w:type="dxa"/>
            <w:tcBorders>
              <w:top w:val="single" w:sz="16" w:space="0" w:color="000000"/>
              <w:bottom w:val="nil"/>
            </w:tcBorders>
            <w:shd w:val="clear" w:color="auto" w:fill="auto"/>
            <w:vAlign w:val="center"/>
          </w:tcPr>
          <w:p w14:paraId="4A135C85" w14:textId="77777777" w:rsidR="005016D3" w:rsidRPr="00CD39F0" w:rsidRDefault="005016D3" w:rsidP="00B76185">
            <w:pPr>
              <w:spacing w:line="320" w:lineRule="atLeast"/>
              <w:ind w:left="60" w:right="60"/>
              <w:jc w:val="right"/>
              <w:rPr>
                <w:sz w:val="20"/>
                <w:szCs w:val="20"/>
              </w:rPr>
            </w:pPr>
            <w:r w:rsidRPr="00CD39F0">
              <w:rPr>
                <w:sz w:val="20"/>
                <w:szCs w:val="20"/>
              </w:rPr>
              <w:t>24.430</w:t>
            </w:r>
          </w:p>
        </w:tc>
        <w:tc>
          <w:tcPr>
            <w:tcW w:w="1134" w:type="dxa"/>
            <w:tcBorders>
              <w:top w:val="single" w:sz="16" w:space="0" w:color="000000"/>
              <w:bottom w:val="nil"/>
            </w:tcBorders>
            <w:shd w:val="clear" w:color="auto" w:fill="auto"/>
            <w:vAlign w:val="center"/>
          </w:tcPr>
          <w:p w14:paraId="4A135C86" w14:textId="77777777" w:rsidR="005016D3" w:rsidRPr="00CD39F0" w:rsidRDefault="005016D3" w:rsidP="00B76185">
            <w:pPr>
              <w:spacing w:line="320" w:lineRule="atLeast"/>
              <w:ind w:left="60" w:right="60"/>
              <w:jc w:val="right"/>
              <w:rPr>
                <w:sz w:val="20"/>
                <w:szCs w:val="20"/>
              </w:rPr>
            </w:pPr>
            <w:r w:rsidRPr="00CD39F0">
              <w:rPr>
                <w:sz w:val="20"/>
                <w:szCs w:val="20"/>
              </w:rPr>
              <w:t>24.430</w:t>
            </w:r>
          </w:p>
        </w:tc>
        <w:tc>
          <w:tcPr>
            <w:tcW w:w="851" w:type="dxa"/>
            <w:tcBorders>
              <w:top w:val="single" w:sz="16" w:space="0" w:color="000000"/>
              <w:bottom w:val="nil"/>
            </w:tcBorders>
            <w:shd w:val="clear" w:color="auto" w:fill="auto"/>
            <w:vAlign w:val="center"/>
          </w:tcPr>
          <w:p w14:paraId="4A135C87" w14:textId="77777777" w:rsidR="005016D3" w:rsidRPr="00CD39F0" w:rsidRDefault="005016D3" w:rsidP="00B76185">
            <w:pPr>
              <w:spacing w:line="320" w:lineRule="atLeast"/>
              <w:ind w:left="60" w:right="60"/>
              <w:jc w:val="right"/>
              <w:rPr>
                <w:sz w:val="20"/>
                <w:szCs w:val="20"/>
              </w:rPr>
            </w:pPr>
            <w:r w:rsidRPr="00CD39F0">
              <w:rPr>
                <w:sz w:val="20"/>
                <w:szCs w:val="20"/>
              </w:rPr>
              <w:t>1.677</w:t>
            </w:r>
          </w:p>
        </w:tc>
        <w:tc>
          <w:tcPr>
            <w:tcW w:w="992" w:type="dxa"/>
            <w:tcBorders>
              <w:top w:val="single" w:sz="16" w:space="0" w:color="000000"/>
              <w:bottom w:val="nil"/>
            </w:tcBorders>
            <w:shd w:val="clear" w:color="auto" w:fill="auto"/>
            <w:vAlign w:val="center"/>
          </w:tcPr>
          <w:p w14:paraId="4A135C88" w14:textId="77777777" w:rsidR="005016D3" w:rsidRPr="00CD39F0" w:rsidRDefault="005016D3" w:rsidP="00B76185">
            <w:pPr>
              <w:spacing w:line="320" w:lineRule="atLeast"/>
              <w:ind w:left="60" w:right="60"/>
              <w:jc w:val="right"/>
              <w:rPr>
                <w:sz w:val="20"/>
                <w:szCs w:val="20"/>
              </w:rPr>
            </w:pPr>
            <w:r w:rsidRPr="00CD39F0">
              <w:rPr>
                <w:sz w:val="20"/>
                <w:szCs w:val="20"/>
              </w:rPr>
              <w:t>20.962</w:t>
            </w:r>
          </w:p>
        </w:tc>
        <w:tc>
          <w:tcPr>
            <w:tcW w:w="1134" w:type="dxa"/>
            <w:tcBorders>
              <w:top w:val="single" w:sz="16" w:space="0" w:color="000000"/>
              <w:bottom w:val="nil"/>
              <w:right w:val="single" w:sz="16" w:space="0" w:color="000000"/>
            </w:tcBorders>
            <w:shd w:val="clear" w:color="auto" w:fill="auto"/>
            <w:vAlign w:val="center"/>
          </w:tcPr>
          <w:p w14:paraId="4A135C89" w14:textId="77777777" w:rsidR="005016D3" w:rsidRPr="00CD39F0" w:rsidRDefault="005016D3" w:rsidP="00B76185">
            <w:pPr>
              <w:spacing w:line="320" w:lineRule="atLeast"/>
              <w:ind w:left="60" w:right="60"/>
              <w:jc w:val="right"/>
              <w:rPr>
                <w:sz w:val="20"/>
                <w:szCs w:val="20"/>
              </w:rPr>
            </w:pPr>
            <w:r w:rsidRPr="00CD39F0">
              <w:rPr>
                <w:sz w:val="20"/>
                <w:szCs w:val="20"/>
              </w:rPr>
              <w:t>20.962</w:t>
            </w:r>
          </w:p>
        </w:tc>
      </w:tr>
      <w:tr w:rsidR="005016D3" w:rsidRPr="00D70D49" w14:paraId="4A135C95" w14:textId="77777777" w:rsidTr="00CD39F0">
        <w:trPr>
          <w:cantSplit/>
        </w:trPr>
        <w:tc>
          <w:tcPr>
            <w:tcW w:w="1276" w:type="dxa"/>
            <w:tcBorders>
              <w:top w:val="nil"/>
              <w:left w:val="single" w:sz="16" w:space="0" w:color="000000"/>
              <w:bottom w:val="nil"/>
              <w:right w:val="single" w:sz="16" w:space="0" w:color="000000"/>
            </w:tcBorders>
            <w:shd w:val="clear" w:color="auto" w:fill="FFFFFF"/>
            <w:vAlign w:val="center"/>
          </w:tcPr>
          <w:p w14:paraId="4A135C8B" w14:textId="77777777" w:rsidR="005016D3" w:rsidRPr="00D70D49" w:rsidRDefault="005016D3" w:rsidP="00B76185">
            <w:pPr>
              <w:spacing w:line="320" w:lineRule="atLeast"/>
              <w:ind w:left="60" w:right="60"/>
              <w:rPr>
                <w:sz w:val="20"/>
                <w:szCs w:val="20"/>
              </w:rPr>
            </w:pPr>
            <w:r w:rsidRPr="00D70D49">
              <w:rPr>
                <w:sz w:val="20"/>
                <w:szCs w:val="20"/>
              </w:rPr>
              <w:t>2</w:t>
            </w:r>
          </w:p>
        </w:tc>
        <w:tc>
          <w:tcPr>
            <w:tcW w:w="851" w:type="dxa"/>
            <w:tcBorders>
              <w:top w:val="nil"/>
              <w:left w:val="single" w:sz="16" w:space="0" w:color="000000"/>
              <w:bottom w:val="nil"/>
            </w:tcBorders>
            <w:shd w:val="clear" w:color="auto" w:fill="FFFFFF"/>
            <w:vAlign w:val="center"/>
          </w:tcPr>
          <w:p w14:paraId="4A135C8C" w14:textId="77777777" w:rsidR="005016D3" w:rsidRPr="00D70D49" w:rsidRDefault="005016D3" w:rsidP="00B76185">
            <w:pPr>
              <w:spacing w:line="320" w:lineRule="atLeast"/>
              <w:ind w:left="60" w:right="60"/>
              <w:jc w:val="right"/>
              <w:rPr>
                <w:sz w:val="20"/>
                <w:szCs w:val="20"/>
              </w:rPr>
            </w:pPr>
            <w:r w:rsidRPr="00D70D49">
              <w:rPr>
                <w:sz w:val="20"/>
                <w:szCs w:val="20"/>
              </w:rPr>
              <w:t>1.621</w:t>
            </w:r>
          </w:p>
        </w:tc>
        <w:tc>
          <w:tcPr>
            <w:tcW w:w="992" w:type="dxa"/>
            <w:tcBorders>
              <w:top w:val="nil"/>
              <w:bottom w:val="nil"/>
            </w:tcBorders>
            <w:shd w:val="clear" w:color="auto" w:fill="FFFFFF"/>
            <w:vAlign w:val="center"/>
          </w:tcPr>
          <w:p w14:paraId="4A135C8D" w14:textId="77777777" w:rsidR="005016D3" w:rsidRPr="00D70D49" w:rsidRDefault="005016D3" w:rsidP="00B76185">
            <w:pPr>
              <w:spacing w:line="320" w:lineRule="atLeast"/>
              <w:ind w:left="60" w:right="60"/>
              <w:jc w:val="right"/>
              <w:rPr>
                <w:sz w:val="20"/>
                <w:szCs w:val="20"/>
              </w:rPr>
            </w:pPr>
            <w:r w:rsidRPr="00D70D49">
              <w:rPr>
                <w:sz w:val="20"/>
                <w:szCs w:val="20"/>
              </w:rPr>
              <w:t>20.257</w:t>
            </w:r>
          </w:p>
        </w:tc>
        <w:tc>
          <w:tcPr>
            <w:tcW w:w="1276" w:type="dxa"/>
            <w:tcBorders>
              <w:top w:val="nil"/>
              <w:bottom w:val="nil"/>
            </w:tcBorders>
            <w:shd w:val="clear" w:color="auto" w:fill="FFFFFF"/>
            <w:vAlign w:val="center"/>
          </w:tcPr>
          <w:p w14:paraId="4A135C8E" w14:textId="77777777" w:rsidR="005016D3" w:rsidRPr="00D70D49" w:rsidRDefault="005016D3" w:rsidP="00B76185">
            <w:pPr>
              <w:spacing w:line="320" w:lineRule="atLeast"/>
              <w:ind w:left="60" w:right="60"/>
              <w:jc w:val="right"/>
              <w:rPr>
                <w:sz w:val="20"/>
                <w:szCs w:val="20"/>
              </w:rPr>
            </w:pPr>
            <w:r w:rsidRPr="00D70D49">
              <w:rPr>
                <w:sz w:val="20"/>
                <w:szCs w:val="20"/>
              </w:rPr>
              <w:t>44.687</w:t>
            </w:r>
          </w:p>
        </w:tc>
        <w:tc>
          <w:tcPr>
            <w:tcW w:w="850" w:type="dxa"/>
            <w:tcBorders>
              <w:top w:val="nil"/>
              <w:bottom w:val="nil"/>
            </w:tcBorders>
            <w:shd w:val="clear" w:color="auto" w:fill="auto"/>
            <w:vAlign w:val="center"/>
          </w:tcPr>
          <w:p w14:paraId="4A135C8F" w14:textId="77777777" w:rsidR="005016D3" w:rsidRPr="00CD39F0" w:rsidRDefault="005016D3" w:rsidP="00B76185">
            <w:pPr>
              <w:spacing w:line="320" w:lineRule="atLeast"/>
              <w:ind w:left="60" w:right="60"/>
              <w:jc w:val="right"/>
              <w:rPr>
                <w:sz w:val="20"/>
                <w:szCs w:val="20"/>
              </w:rPr>
            </w:pPr>
            <w:r w:rsidRPr="00CD39F0">
              <w:rPr>
                <w:sz w:val="20"/>
                <w:szCs w:val="20"/>
              </w:rPr>
              <w:t>1.621</w:t>
            </w:r>
          </w:p>
        </w:tc>
        <w:tc>
          <w:tcPr>
            <w:tcW w:w="992" w:type="dxa"/>
            <w:tcBorders>
              <w:top w:val="nil"/>
              <w:bottom w:val="nil"/>
            </w:tcBorders>
            <w:shd w:val="clear" w:color="auto" w:fill="auto"/>
            <w:vAlign w:val="center"/>
          </w:tcPr>
          <w:p w14:paraId="4A135C90" w14:textId="77777777" w:rsidR="005016D3" w:rsidRPr="00CD39F0" w:rsidRDefault="005016D3" w:rsidP="00B76185">
            <w:pPr>
              <w:spacing w:line="320" w:lineRule="atLeast"/>
              <w:ind w:left="60" w:right="60"/>
              <w:jc w:val="right"/>
              <w:rPr>
                <w:sz w:val="20"/>
                <w:szCs w:val="20"/>
              </w:rPr>
            </w:pPr>
            <w:r w:rsidRPr="00CD39F0">
              <w:rPr>
                <w:sz w:val="20"/>
                <w:szCs w:val="20"/>
              </w:rPr>
              <w:t>20.257</w:t>
            </w:r>
          </w:p>
        </w:tc>
        <w:tc>
          <w:tcPr>
            <w:tcW w:w="1134" w:type="dxa"/>
            <w:tcBorders>
              <w:top w:val="nil"/>
              <w:bottom w:val="nil"/>
            </w:tcBorders>
            <w:shd w:val="clear" w:color="auto" w:fill="auto"/>
            <w:vAlign w:val="center"/>
          </w:tcPr>
          <w:p w14:paraId="4A135C91" w14:textId="77777777" w:rsidR="005016D3" w:rsidRPr="00CD39F0" w:rsidRDefault="005016D3" w:rsidP="00B76185">
            <w:pPr>
              <w:spacing w:line="320" w:lineRule="atLeast"/>
              <w:ind w:left="60" w:right="60"/>
              <w:jc w:val="right"/>
              <w:rPr>
                <w:sz w:val="20"/>
                <w:szCs w:val="20"/>
              </w:rPr>
            </w:pPr>
            <w:r w:rsidRPr="00CD39F0">
              <w:rPr>
                <w:sz w:val="20"/>
                <w:szCs w:val="20"/>
              </w:rPr>
              <w:t>44.687</w:t>
            </w:r>
          </w:p>
        </w:tc>
        <w:tc>
          <w:tcPr>
            <w:tcW w:w="851" w:type="dxa"/>
            <w:tcBorders>
              <w:top w:val="nil"/>
              <w:bottom w:val="nil"/>
            </w:tcBorders>
            <w:shd w:val="clear" w:color="auto" w:fill="auto"/>
            <w:vAlign w:val="center"/>
          </w:tcPr>
          <w:p w14:paraId="4A135C92" w14:textId="77777777" w:rsidR="005016D3" w:rsidRPr="00CD39F0" w:rsidRDefault="005016D3" w:rsidP="00B76185">
            <w:pPr>
              <w:spacing w:line="320" w:lineRule="atLeast"/>
              <w:ind w:left="60" w:right="60"/>
              <w:jc w:val="right"/>
              <w:rPr>
                <w:sz w:val="20"/>
                <w:szCs w:val="20"/>
              </w:rPr>
            </w:pPr>
            <w:r w:rsidRPr="00CD39F0">
              <w:rPr>
                <w:sz w:val="20"/>
                <w:szCs w:val="20"/>
              </w:rPr>
              <w:t>1.611</w:t>
            </w:r>
          </w:p>
        </w:tc>
        <w:tc>
          <w:tcPr>
            <w:tcW w:w="992" w:type="dxa"/>
            <w:tcBorders>
              <w:top w:val="nil"/>
              <w:bottom w:val="nil"/>
            </w:tcBorders>
            <w:shd w:val="clear" w:color="auto" w:fill="auto"/>
            <w:vAlign w:val="center"/>
          </w:tcPr>
          <w:p w14:paraId="4A135C93" w14:textId="77777777" w:rsidR="005016D3" w:rsidRPr="00CD39F0" w:rsidRDefault="005016D3" w:rsidP="00B76185">
            <w:pPr>
              <w:spacing w:line="320" w:lineRule="atLeast"/>
              <w:ind w:left="60" w:right="60"/>
              <w:jc w:val="right"/>
              <w:rPr>
                <w:sz w:val="20"/>
                <w:szCs w:val="20"/>
              </w:rPr>
            </w:pPr>
            <w:r w:rsidRPr="00CD39F0">
              <w:rPr>
                <w:sz w:val="20"/>
                <w:szCs w:val="20"/>
              </w:rPr>
              <w:t>20.138</w:t>
            </w:r>
          </w:p>
        </w:tc>
        <w:tc>
          <w:tcPr>
            <w:tcW w:w="1134" w:type="dxa"/>
            <w:tcBorders>
              <w:top w:val="nil"/>
              <w:bottom w:val="nil"/>
              <w:right w:val="single" w:sz="16" w:space="0" w:color="000000"/>
            </w:tcBorders>
            <w:shd w:val="clear" w:color="auto" w:fill="auto"/>
            <w:vAlign w:val="center"/>
          </w:tcPr>
          <w:p w14:paraId="4A135C94" w14:textId="77777777" w:rsidR="005016D3" w:rsidRPr="00CD39F0" w:rsidRDefault="005016D3" w:rsidP="00B76185">
            <w:pPr>
              <w:spacing w:line="320" w:lineRule="atLeast"/>
              <w:ind w:left="60" w:right="60"/>
              <w:jc w:val="right"/>
              <w:rPr>
                <w:sz w:val="20"/>
                <w:szCs w:val="20"/>
              </w:rPr>
            </w:pPr>
            <w:r w:rsidRPr="00CD39F0">
              <w:rPr>
                <w:sz w:val="20"/>
                <w:szCs w:val="20"/>
              </w:rPr>
              <w:t>41.100</w:t>
            </w:r>
          </w:p>
        </w:tc>
      </w:tr>
      <w:tr w:rsidR="005016D3" w:rsidRPr="00D70D49" w14:paraId="4A135CA0" w14:textId="77777777" w:rsidTr="00CD39F0">
        <w:trPr>
          <w:cantSplit/>
        </w:trPr>
        <w:tc>
          <w:tcPr>
            <w:tcW w:w="1276" w:type="dxa"/>
            <w:tcBorders>
              <w:top w:val="nil"/>
              <w:left w:val="single" w:sz="16" w:space="0" w:color="000000"/>
              <w:bottom w:val="nil"/>
              <w:right w:val="single" w:sz="16" w:space="0" w:color="000000"/>
            </w:tcBorders>
            <w:shd w:val="clear" w:color="auto" w:fill="FFFFFF"/>
            <w:vAlign w:val="center"/>
          </w:tcPr>
          <w:p w14:paraId="4A135C96" w14:textId="77777777" w:rsidR="005016D3" w:rsidRPr="00D70D49" w:rsidRDefault="005016D3" w:rsidP="00B76185">
            <w:pPr>
              <w:spacing w:line="320" w:lineRule="atLeast"/>
              <w:ind w:left="60" w:right="60"/>
              <w:rPr>
                <w:sz w:val="20"/>
                <w:szCs w:val="20"/>
              </w:rPr>
            </w:pPr>
            <w:r w:rsidRPr="00D70D49">
              <w:rPr>
                <w:sz w:val="20"/>
                <w:szCs w:val="20"/>
              </w:rPr>
              <w:t>3</w:t>
            </w:r>
          </w:p>
        </w:tc>
        <w:tc>
          <w:tcPr>
            <w:tcW w:w="851" w:type="dxa"/>
            <w:tcBorders>
              <w:top w:val="nil"/>
              <w:left w:val="single" w:sz="16" w:space="0" w:color="000000"/>
              <w:bottom w:val="nil"/>
            </w:tcBorders>
            <w:shd w:val="clear" w:color="auto" w:fill="FFFFFF"/>
            <w:vAlign w:val="center"/>
          </w:tcPr>
          <w:p w14:paraId="4A135C97" w14:textId="77777777" w:rsidR="005016D3" w:rsidRPr="00D70D49" w:rsidRDefault="005016D3" w:rsidP="00B76185">
            <w:pPr>
              <w:spacing w:line="320" w:lineRule="atLeast"/>
              <w:ind w:left="60" w:right="60"/>
              <w:jc w:val="right"/>
              <w:rPr>
                <w:sz w:val="20"/>
                <w:szCs w:val="20"/>
              </w:rPr>
            </w:pPr>
            <w:r w:rsidRPr="00D70D49">
              <w:rPr>
                <w:sz w:val="20"/>
                <w:szCs w:val="20"/>
              </w:rPr>
              <w:t>1.235</w:t>
            </w:r>
          </w:p>
        </w:tc>
        <w:tc>
          <w:tcPr>
            <w:tcW w:w="992" w:type="dxa"/>
            <w:tcBorders>
              <w:top w:val="nil"/>
              <w:bottom w:val="nil"/>
            </w:tcBorders>
            <w:shd w:val="clear" w:color="auto" w:fill="FFFFFF"/>
            <w:vAlign w:val="center"/>
          </w:tcPr>
          <w:p w14:paraId="4A135C98" w14:textId="77777777" w:rsidR="005016D3" w:rsidRPr="00D70D49" w:rsidRDefault="005016D3" w:rsidP="00B76185">
            <w:pPr>
              <w:spacing w:line="320" w:lineRule="atLeast"/>
              <w:ind w:left="60" w:right="60"/>
              <w:jc w:val="right"/>
              <w:rPr>
                <w:sz w:val="20"/>
                <w:szCs w:val="20"/>
              </w:rPr>
            </w:pPr>
            <w:r w:rsidRPr="00D70D49">
              <w:rPr>
                <w:sz w:val="20"/>
                <w:szCs w:val="20"/>
              </w:rPr>
              <w:t>15.435</w:t>
            </w:r>
          </w:p>
        </w:tc>
        <w:tc>
          <w:tcPr>
            <w:tcW w:w="1276" w:type="dxa"/>
            <w:tcBorders>
              <w:top w:val="nil"/>
              <w:bottom w:val="nil"/>
            </w:tcBorders>
            <w:shd w:val="clear" w:color="auto" w:fill="FFFFFF"/>
            <w:vAlign w:val="center"/>
          </w:tcPr>
          <w:p w14:paraId="4A135C99" w14:textId="77777777" w:rsidR="005016D3" w:rsidRPr="00D70D49" w:rsidRDefault="005016D3" w:rsidP="00B76185">
            <w:pPr>
              <w:spacing w:line="320" w:lineRule="atLeast"/>
              <w:ind w:left="60" w:right="60"/>
              <w:jc w:val="right"/>
              <w:rPr>
                <w:sz w:val="20"/>
                <w:szCs w:val="20"/>
              </w:rPr>
            </w:pPr>
            <w:r w:rsidRPr="00D70D49">
              <w:rPr>
                <w:sz w:val="20"/>
                <w:szCs w:val="20"/>
              </w:rPr>
              <w:t>60.122</w:t>
            </w:r>
          </w:p>
        </w:tc>
        <w:tc>
          <w:tcPr>
            <w:tcW w:w="850" w:type="dxa"/>
            <w:tcBorders>
              <w:top w:val="nil"/>
              <w:bottom w:val="nil"/>
            </w:tcBorders>
            <w:shd w:val="clear" w:color="auto" w:fill="auto"/>
            <w:vAlign w:val="center"/>
          </w:tcPr>
          <w:p w14:paraId="4A135C9A" w14:textId="77777777" w:rsidR="005016D3" w:rsidRPr="00CD39F0" w:rsidRDefault="005016D3" w:rsidP="00B76185">
            <w:pPr>
              <w:spacing w:line="320" w:lineRule="atLeast"/>
              <w:ind w:left="60" w:right="60"/>
              <w:jc w:val="right"/>
              <w:rPr>
                <w:sz w:val="20"/>
                <w:szCs w:val="20"/>
              </w:rPr>
            </w:pPr>
            <w:r w:rsidRPr="00CD39F0">
              <w:rPr>
                <w:sz w:val="20"/>
                <w:szCs w:val="20"/>
              </w:rPr>
              <w:t>1.235</w:t>
            </w:r>
          </w:p>
        </w:tc>
        <w:tc>
          <w:tcPr>
            <w:tcW w:w="992" w:type="dxa"/>
            <w:tcBorders>
              <w:top w:val="nil"/>
              <w:bottom w:val="nil"/>
            </w:tcBorders>
            <w:shd w:val="clear" w:color="auto" w:fill="auto"/>
            <w:vAlign w:val="center"/>
          </w:tcPr>
          <w:p w14:paraId="4A135C9B" w14:textId="77777777" w:rsidR="005016D3" w:rsidRPr="00CD39F0" w:rsidRDefault="005016D3" w:rsidP="00B76185">
            <w:pPr>
              <w:spacing w:line="320" w:lineRule="atLeast"/>
              <w:ind w:left="60" w:right="60"/>
              <w:jc w:val="right"/>
              <w:rPr>
                <w:sz w:val="20"/>
                <w:szCs w:val="20"/>
              </w:rPr>
            </w:pPr>
            <w:r w:rsidRPr="00CD39F0">
              <w:rPr>
                <w:sz w:val="20"/>
                <w:szCs w:val="20"/>
              </w:rPr>
              <w:t>15.435</w:t>
            </w:r>
          </w:p>
        </w:tc>
        <w:tc>
          <w:tcPr>
            <w:tcW w:w="1134" w:type="dxa"/>
            <w:tcBorders>
              <w:top w:val="nil"/>
              <w:bottom w:val="nil"/>
            </w:tcBorders>
            <w:shd w:val="clear" w:color="auto" w:fill="auto"/>
            <w:vAlign w:val="center"/>
          </w:tcPr>
          <w:p w14:paraId="4A135C9C" w14:textId="77777777" w:rsidR="005016D3" w:rsidRPr="00CD39F0" w:rsidRDefault="005016D3" w:rsidP="00B76185">
            <w:pPr>
              <w:spacing w:line="320" w:lineRule="atLeast"/>
              <w:ind w:left="60" w:right="60"/>
              <w:jc w:val="right"/>
              <w:rPr>
                <w:sz w:val="20"/>
                <w:szCs w:val="20"/>
              </w:rPr>
            </w:pPr>
            <w:r w:rsidRPr="00CD39F0">
              <w:rPr>
                <w:sz w:val="20"/>
                <w:szCs w:val="20"/>
              </w:rPr>
              <w:t>60.122</w:t>
            </w:r>
          </w:p>
        </w:tc>
        <w:tc>
          <w:tcPr>
            <w:tcW w:w="851" w:type="dxa"/>
            <w:tcBorders>
              <w:top w:val="nil"/>
              <w:bottom w:val="nil"/>
            </w:tcBorders>
            <w:shd w:val="clear" w:color="auto" w:fill="auto"/>
            <w:vAlign w:val="center"/>
          </w:tcPr>
          <w:p w14:paraId="4A135C9D" w14:textId="77777777" w:rsidR="005016D3" w:rsidRPr="00CD39F0" w:rsidRDefault="005016D3" w:rsidP="00B76185">
            <w:pPr>
              <w:spacing w:line="320" w:lineRule="atLeast"/>
              <w:ind w:left="60" w:right="60"/>
              <w:jc w:val="right"/>
              <w:rPr>
                <w:sz w:val="20"/>
                <w:szCs w:val="20"/>
              </w:rPr>
            </w:pPr>
            <w:r w:rsidRPr="00CD39F0">
              <w:rPr>
                <w:sz w:val="20"/>
                <w:szCs w:val="20"/>
              </w:rPr>
              <w:t>1.522</w:t>
            </w:r>
          </w:p>
        </w:tc>
        <w:tc>
          <w:tcPr>
            <w:tcW w:w="992" w:type="dxa"/>
            <w:tcBorders>
              <w:top w:val="nil"/>
              <w:bottom w:val="nil"/>
            </w:tcBorders>
            <w:shd w:val="clear" w:color="auto" w:fill="auto"/>
            <w:vAlign w:val="center"/>
          </w:tcPr>
          <w:p w14:paraId="4A135C9E" w14:textId="77777777" w:rsidR="005016D3" w:rsidRPr="00CD39F0" w:rsidRDefault="005016D3" w:rsidP="00B76185">
            <w:pPr>
              <w:spacing w:line="320" w:lineRule="atLeast"/>
              <w:ind w:left="60" w:right="60"/>
              <w:jc w:val="right"/>
              <w:rPr>
                <w:sz w:val="20"/>
                <w:szCs w:val="20"/>
              </w:rPr>
            </w:pPr>
            <w:r w:rsidRPr="00CD39F0">
              <w:rPr>
                <w:sz w:val="20"/>
                <w:szCs w:val="20"/>
              </w:rPr>
              <w:t>19.023</w:t>
            </w:r>
          </w:p>
        </w:tc>
        <w:tc>
          <w:tcPr>
            <w:tcW w:w="1134" w:type="dxa"/>
            <w:tcBorders>
              <w:top w:val="nil"/>
              <w:bottom w:val="nil"/>
              <w:right w:val="single" w:sz="16" w:space="0" w:color="000000"/>
            </w:tcBorders>
            <w:shd w:val="clear" w:color="auto" w:fill="auto"/>
            <w:vAlign w:val="center"/>
          </w:tcPr>
          <w:p w14:paraId="4A135C9F" w14:textId="77777777" w:rsidR="005016D3" w:rsidRPr="00CD39F0" w:rsidRDefault="005016D3" w:rsidP="00B76185">
            <w:pPr>
              <w:spacing w:line="320" w:lineRule="atLeast"/>
              <w:ind w:left="60" w:right="60"/>
              <w:jc w:val="right"/>
              <w:rPr>
                <w:sz w:val="20"/>
                <w:szCs w:val="20"/>
              </w:rPr>
            </w:pPr>
            <w:r w:rsidRPr="00CD39F0">
              <w:rPr>
                <w:sz w:val="20"/>
                <w:szCs w:val="20"/>
              </w:rPr>
              <w:t>60.122</w:t>
            </w:r>
          </w:p>
        </w:tc>
      </w:tr>
      <w:tr w:rsidR="005016D3" w:rsidRPr="00D70D49" w14:paraId="4A135CAB" w14:textId="77777777" w:rsidTr="005016D3">
        <w:trPr>
          <w:cantSplit/>
        </w:trPr>
        <w:tc>
          <w:tcPr>
            <w:tcW w:w="1276" w:type="dxa"/>
            <w:tcBorders>
              <w:top w:val="nil"/>
              <w:left w:val="single" w:sz="16" w:space="0" w:color="000000"/>
              <w:bottom w:val="nil"/>
              <w:right w:val="single" w:sz="16" w:space="0" w:color="000000"/>
            </w:tcBorders>
            <w:shd w:val="clear" w:color="auto" w:fill="FFFFFF"/>
            <w:vAlign w:val="center"/>
          </w:tcPr>
          <w:p w14:paraId="4A135CA1" w14:textId="77777777" w:rsidR="005016D3" w:rsidRPr="00D70D49" w:rsidRDefault="005016D3" w:rsidP="00B76185">
            <w:pPr>
              <w:spacing w:line="320" w:lineRule="atLeast"/>
              <w:ind w:left="60" w:right="60"/>
              <w:rPr>
                <w:sz w:val="20"/>
                <w:szCs w:val="20"/>
              </w:rPr>
            </w:pPr>
            <w:r w:rsidRPr="00D70D49">
              <w:rPr>
                <w:sz w:val="20"/>
                <w:szCs w:val="20"/>
              </w:rPr>
              <w:t>4</w:t>
            </w:r>
          </w:p>
        </w:tc>
        <w:tc>
          <w:tcPr>
            <w:tcW w:w="851" w:type="dxa"/>
            <w:tcBorders>
              <w:top w:val="nil"/>
              <w:left w:val="single" w:sz="16" w:space="0" w:color="000000"/>
              <w:bottom w:val="nil"/>
            </w:tcBorders>
            <w:shd w:val="clear" w:color="auto" w:fill="FFFFFF"/>
            <w:vAlign w:val="center"/>
          </w:tcPr>
          <w:p w14:paraId="4A135CA2" w14:textId="77777777" w:rsidR="005016D3" w:rsidRPr="00D70D49" w:rsidRDefault="005016D3" w:rsidP="00B76185">
            <w:pPr>
              <w:spacing w:line="320" w:lineRule="atLeast"/>
              <w:ind w:left="60" w:right="60"/>
              <w:jc w:val="right"/>
              <w:rPr>
                <w:sz w:val="20"/>
                <w:szCs w:val="20"/>
              </w:rPr>
            </w:pPr>
            <w:r w:rsidRPr="00D70D49">
              <w:rPr>
                <w:sz w:val="20"/>
                <w:szCs w:val="20"/>
              </w:rPr>
              <w:t>.939</w:t>
            </w:r>
          </w:p>
        </w:tc>
        <w:tc>
          <w:tcPr>
            <w:tcW w:w="992" w:type="dxa"/>
            <w:tcBorders>
              <w:top w:val="nil"/>
              <w:bottom w:val="nil"/>
            </w:tcBorders>
            <w:shd w:val="clear" w:color="auto" w:fill="FFFFFF"/>
            <w:vAlign w:val="center"/>
          </w:tcPr>
          <w:p w14:paraId="4A135CA3" w14:textId="77777777" w:rsidR="005016D3" w:rsidRPr="00D70D49" w:rsidRDefault="005016D3" w:rsidP="00B76185">
            <w:pPr>
              <w:spacing w:line="320" w:lineRule="atLeast"/>
              <w:ind w:left="60" w:right="60"/>
              <w:jc w:val="right"/>
              <w:rPr>
                <w:sz w:val="20"/>
                <w:szCs w:val="20"/>
              </w:rPr>
            </w:pPr>
            <w:r w:rsidRPr="00D70D49">
              <w:rPr>
                <w:sz w:val="20"/>
                <w:szCs w:val="20"/>
              </w:rPr>
              <w:t>11.734</w:t>
            </w:r>
          </w:p>
        </w:tc>
        <w:tc>
          <w:tcPr>
            <w:tcW w:w="1276" w:type="dxa"/>
            <w:tcBorders>
              <w:top w:val="nil"/>
              <w:bottom w:val="nil"/>
            </w:tcBorders>
            <w:shd w:val="clear" w:color="auto" w:fill="FFFFFF"/>
            <w:vAlign w:val="center"/>
          </w:tcPr>
          <w:p w14:paraId="4A135CA4" w14:textId="77777777" w:rsidR="005016D3" w:rsidRPr="00D70D49" w:rsidRDefault="005016D3" w:rsidP="00B76185">
            <w:pPr>
              <w:spacing w:line="320" w:lineRule="atLeast"/>
              <w:ind w:left="60" w:right="60"/>
              <w:jc w:val="right"/>
              <w:rPr>
                <w:sz w:val="20"/>
                <w:szCs w:val="20"/>
              </w:rPr>
            </w:pPr>
            <w:r w:rsidRPr="00D70D49">
              <w:rPr>
                <w:sz w:val="20"/>
                <w:szCs w:val="20"/>
              </w:rPr>
              <w:t>71.856</w:t>
            </w:r>
          </w:p>
        </w:tc>
        <w:tc>
          <w:tcPr>
            <w:tcW w:w="850" w:type="dxa"/>
            <w:tcBorders>
              <w:top w:val="nil"/>
              <w:bottom w:val="nil"/>
            </w:tcBorders>
            <w:shd w:val="clear" w:color="auto" w:fill="FFFFFF"/>
          </w:tcPr>
          <w:p w14:paraId="4A135CA5" w14:textId="77777777" w:rsidR="005016D3" w:rsidRPr="00D70D49" w:rsidRDefault="005016D3" w:rsidP="00B76185">
            <w:pPr>
              <w:rPr>
                <w:sz w:val="20"/>
                <w:szCs w:val="20"/>
              </w:rPr>
            </w:pPr>
          </w:p>
        </w:tc>
        <w:tc>
          <w:tcPr>
            <w:tcW w:w="992" w:type="dxa"/>
            <w:tcBorders>
              <w:top w:val="nil"/>
              <w:bottom w:val="nil"/>
            </w:tcBorders>
            <w:shd w:val="clear" w:color="auto" w:fill="FFFFFF"/>
          </w:tcPr>
          <w:p w14:paraId="4A135CA6" w14:textId="77777777" w:rsidR="005016D3" w:rsidRPr="00D70D49" w:rsidRDefault="005016D3" w:rsidP="00B76185">
            <w:pPr>
              <w:rPr>
                <w:sz w:val="20"/>
                <w:szCs w:val="20"/>
              </w:rPr>
            </w:pPr>
          </w:p>
        </w:tc>
        <w:tc>
          <w:tcPr>
            <w:tcW w:w="1134" w:type="dxa"/>
            <w:tcBorders>
              <w:top w:val="nil"/>
              <w:bottom w:val="nil"/>
            </w:tcBorders>
            <w:shd w:val="clear" w:color="auto" w:fill="FFFFFF"/>
          </w:tcPr>
          <w:p w14:paraId="4A135CA7" w14:textId="77777777" w:rsidR="005016D3" w:rsidRPr="00D70D49" w:rsidRDefault="005016D3" w:rsidP="00B76185">
            <w:pPr>
              <w:rPr>
                <w:sz w:val="20"/>
                <w:szCs w:val="20"/>
              </w:rPr>
            </w:pPr>
          </w:p>
        </w:tc>
        <w:tc>
          <w:tcPr>
            <w:tcW w:w="851" w:type="dxa"/>
            <w:tcBorders>
              <w:top w:val="nil"/>
              <w:bottom w:val="nil"/>
            </w:tcBorders>
            <w:shd w:val="clear" w:color="auto" w:fill="FFFFFF"/>
          </w:tcPr>
          <w:p w14:paraId="4A135CA8" w14:textId="77777777" w:rsidR="005016D3" w:rsidRPr="00D70D49" w:rsidRDefault="005016D3" w:rsidP="00B76185">
            <w:pPr>
              <w:rPr>
                <w:sz w:val="20"/>
                <w:szCs w:val="20"/>
              </w:rPr>
            </w:pPr>
          </w:p>
        </w:tc>
        <w:tc>
          <w:tcPr>
            <w:tcW w:w="992" w:type="dxa"/>
            <w:tcBorders>
              <w:top w:val="nil"/>
              <w:bottom w:val="nil"/>
            </w:tcBorders>
            <w:shd w:val="clear" w:color="auto" w:fill="FFFFFF"/>
          </w:tcPr>
          <w:p w14:paraId="4A135CA9" w14:textId="77777777" w:rsidR="005016D3" w:rsidRPr="00D70D49" w:rsidRDefault="005016D3" w:rsidP="00B76185">
            <w:pPr>
              <w:rPr>
                <w:sz w:val="20"/>
                <w:szCs w:val="20"/>
              </w:rPr>
            </w:pPr>
          </w:p>
        </w:tc>
        <w:tc>
          <w:tcPr>
            <w:tcW w:w="1134" w:type="dxa"/>
            <w:tcBorders>
              <w:top w:val="nil"/>
              <w:bottom w:val="nil"/>
              <w:right w:val="single" w:sz="16" w:space="0" w:color="000000"/>
            </w:tcBorders>
            <w:shd w:val="clear" w:color="auto" w:fill="FFFFFF"/>
          </w:tcPr>
          <w:p w14:paraId="4A135CAA" w14:textId="77777777" w:rsidR="005016D3" w:rsidRPr="00D70D49" w:rsidRDefault="005016D3" w:rsidP="00B76185">
            <w:pPr>
              <w:rPr>
                <w:sz w:val="20"/>
                <w:szCs w:val="20"/>
              </w:rPr>
            </w:pPr>
          </w:p>
        </w:tc>
      </w:tr>
      <w:tr w:rsidR="005016D3" w:rsidRPr="00D70D49" w14:paraId="4A135CB6" w14:textId="77777777" w:rsidTr="005016D3">
        <w:trPr>
          <w:cantSplit/>
        </w:trPr>
        <w:tc>
          <w:tcPr>
            <w:tcW w:w="1276" w:type="dxa"/>
            <w:tcBorders>
              <w:top w:val="nil"/>
              <w:left w:val="single" w:sz="16" w:space="0" w:color="000000"/>
              <w:bottom w:val="nil"/>
              <w:right w:val="single" w:sz="16" w:space="0" w:color="000000"/>
            </w:tcBorders>
            <w:shd w:val="clear" w:color="auto" w:fill="FFFFFF"/>
            <w:vAlign w:val="center"/>
          </w:tcPr>
          <w:p w14:paraId="4A135CAC" w14:textId="77777777" w:rsidR="005016D3" w:rsidRPr="00D70D49" w:rsidRDefault="005016D3" w:rsidP="00B76185">
            <w:pPr>
              <w:spacing w:line="320" w:lineRule="atLeast"/>
              <w:ind w:left="60" w:right="60"/>
              <w:rPr>
                <w:sz w:val="20"/>
                <w:szCs w:val="20"/>
              </w:rPr>
            </w:pPr>
            <w:r w:rsidRPr="00D70D49">
              <w:rPr>
                <w:sz w:val="20"/>
                <w:szCs w:val="20"/>
              </w:rPr>
              <w:t>5</w:t>
            </w:r>
          </w:p>
        </w:tc>
        <w:tc>
          <w:tcPr>
            <w:tcW w:w="851" w:type="dxa"/>
            <w:tcBorders>
              <w:top w:val="nil"/>
              <w:left w:val="single" w:sz="16" w:space="0" w:color="000000"/>
              <w:bottom w:val="nil"/>
            </w:tcBorders>
            <w:shd w:val="clear" w:color="auto" w:fill="FFFFFF"/>
            <w:vAlign w:val="center"/>
          </w:tcPr>
          <w:p w14:paraId="4A135CAD" w14:textId="77777777" w:rsidR="005016D3" w:rsidRPr="00D70D49" w:rsidRDefault="005016D3" w:rsidP="00B76185">
            <w:pPr>
              <w:spacing w:line="320" w:lineRule="atLeast"/>
              <w:ind w:left="60" w:right="60"/>
              <w:jc w:val="right"/>
              <w:rPr>
                <w:sz w:val="20"/>
                <w:szCs w:val="20"/>
              </w:rPr>
            </w:pPr>
            <w:r w:rsidRPr="00D70D49">
              <w:rPr>
                <w:sz w:val="20"/>
                <w:szCs w:val="20"/>
              </w:rPr>
              <w:t>.811</w:t>
            </w:r>
          </w:p>
        </w:tc>
        <w:tc>
          <w:tcPr>
            <w:tcW w:w="992" w:type="dxa"/>
            <w:tcBorders>
              <w:top w:val="nil"/>
              <w:bottom w:val="nil"/>
            </w:tcBorders>
            <w:shd w:val="clear" w:color="auto" w:fill="FFFFFF"/>
            <w:vAlign w:val="center"/>
          </w:tcPr>
          <w:p w14:paraId="4A135CAE" w14:textId="77777777" w:rsidR="005016D3" w:rsidRPr="00D70D49" w:rsidRDefault="005016D3" w:rsidP="00B76185">
            <w:pPr>
              <w:spacing w:line="320" w:lineRule="atLeast"/>
              <w:ind w:left="60" w:right="60"/>
              <w:jc w:val="right"/>
              <w:rPr>
                <w:sz w:val="20"/>
                <w:szCs w:val="20"/>
              </w:rPr>
            </w:pPr>
            <w:r w:rsidRPr="00D70D49">
              <w:rPr>
                <w:sz w:val="20"/>
                <w:szCs w:val="20"/>
              </w:rPr>
              <w:t>10.139</w:t>
            </w:r>
          </w:p>
        </w:tc>
        <w:tc>
          <w:tcPr>
            <w:tcW w:w="1276" w:type="dxa"/>
            <w:tcBorders>
              <w:top w:val="nil"/>
              <w:bottom w:val="nil"/>
            </w:tcBorders>
            <w:shd w:val="clear" w:color="auto" w:fill="FFFFFF"/>
            <w:vAlign w:val="center"/>
          </w:tcPr>
          <w:p w14:paraId="4A135CAF" w14:textId="77777777" w:rsidR="005016D3" w:rsidRPr="00D70D49" w:rsidRDefault="005016D3" w:rsidP="00B76185">
            <w:pPr>
              <w:spacing w:line="320" w:lineRule="atLeast"/>
              <w:ind w:left="60" w:right="60"/>
              <w:jc w:val="right"/>
              <w:rPr>
                <w:sz w:val="20"/>
                <w:szCs w:val="20"/>
              </w:rPr>
            </w:pPr>
            <w:r w:rsidRPr="00D70D49">
              <w:rPr>
                <w:sz w:val="20"/>
                <w:szCs w:val="20"/>
              </w:rPr>
              <w:t>81.995</w:t>
            </w:r>
          </w:p>
        </w:tc>
        <w:tc>
          <w:tcPr>
            <w:tcW w:w="850" w:type="dxa"/>
            <w:tcBorders>
              <w:top w:val="nil"/>
              <w:bottom w:val="nil"/>
            </w:tcBorders>
            <w:shd w:val="clear" w:color="auto" w:fill="FFFFFF"/>
          </w:tcPr>
          <w:p w14:paraId="4A135CB0" w14:textId="77777777" w:rsidR="005016D3" w:rsidRPr="00D70D49" w:rsidRDefault="005016D3" w:rsidP="00B76185">
            <w:pPr>
              <w:rPr>
                <w:sz w:val="20"/>
                <w:szCs w:val="20"/>
              </w:rPr>
            </w:pPr>
          </w:p>
        </w:tc>
        <w:tc>
          <w:tcPr>
            <w:tcW w:w="992" w:type="dxa"/>
            <w:tcBorders>
              <w:top w:val="nil"/>
              <w:bottom w:val="nil"/>
            </w:tcBorders>
            <w:shd w:val="clear" w:color="auto" w:fill="FFFFFF"/>
          </w:tcPr>
          <w:p w14:paraId="4A135CB1" w14:textId="77777777" w:rsidR="005016D3" w:rsidRPr="00D70D49" w:rsidRDefault="005016D3" w:rsidP="00B76185">
            <w:pPr>
              <w:rPr>
                <w:sz w:val="20"/>
                <w:szCs w:val="20"/>
              </w:rPr>
            </w:pPr>
          </w:p>
        </w:tc>
        <w:tc>
          <w:tcPr>
            <w:tcW w:w="1134" w:type="dxa"/>
            <w:tcBorders>
              <w:top w:val="nil"/>
              <w:bottom w:val="nil"/>
            </w:tcBorders>
            <w:shd w:val="clear" w:color="auto" w:fill="FFFFFF"/>
          </w:tcPr>
          <w:p w14:paraId="4A135CB2" w14:textId="77777777" w:rsidR="005016D3" w:rsidRPr="00D70D49" w:rsidRDefault="005016D3" w:rsidP="00B76185">
            <w:pPr>
              <w:rPr>
                <w:sz w:val="20"/>
                <w:szCs w:val="20"/>
              </w:rPr>
            </w:pPr>
          </w:p>
        </w:tc>
        <w:tc>
          <w:tcPr>
            <w:tcW w:w="851" w:type="dxa"/>
            <w:tcBorders>
              <w:top w:val="nil"/>
              <w:bottom w:val="nil"/>
            </w:tcBorders>
            <w:shd w:val="clear" w:color="auto" w:fill="FFFFFF"/>
          </w:tcPr>
          <w:p w14:paraId="4A135CB3" w14:textId="77777777" w:rsidR="005016D3" w:rsidRPr="00D70D49" w:rsidRDefault="005016D3" w:rsidP="00B76185">
            <w:pPr>
              <w:rPr>
                <w:sz w:val="20"/>
                <w:szCs w:val="20"/>
              </w:rPr>
            </w:pPr>
          </w:p>
        </w:tc>
        <w:tc>
          <w:tcPr>
            <w:tcW w:w="992" w:type="dxa"/>
            <w:tcBorders>
              <w:top w:val="nil"/>
              <w:bottom w:val="nil"/>
            </w:tcBorders>
            <w:shd w:val="clear" w:color="auto" w:fill="FFFFFF"/>
          </w:tcPr>
          <w:p w14:paraId="4A135CB4" w14:textId="77777777" w:rsidR="005016D3" w:rsidRPr="00D70D49" w:rsidRDefault="005016D3" w:rsidP="00B76185">
            <w:pPr>
              <w:rPr>
                <w:sz w:val="20"/>
                <w:szCs w:val="20"/>
              </w:rPr>
            </w:pPr>
          </w:p>
        </w:tc>
        <w:tc>
          <w:tcPr>
            <w:tcW w:w="1134" w:type="dxa"/>
            <w:tcBorders>
              <w:top w:val="nil"/>
              <w:bottom w:val="nil"/>
              <w:right w:val="single" w:sz="16" w:space="0" w:color="000000"/>
            </w:tcBorders>
            <w:shd w:val="clear" w:color="auto" w:fill="FFFFFF"/>
          </w:tcPr>
          <w:p w14:paraId="4A135CB5" w14:textId="77777777" w:rsidR="005016D3" w:rsidRPr="00D70D49" w:rsidRDefault="005016D3" w:rsidP="00B76185">
            <w:pPr>
              <w:rPr>
                <w:sz w:val="20"/>
                <w:szCs w:val="20"/>
              </w:rPr>
            </w:pPr>
          </w:p>
        </w:tc>
      </w:tr>
      <w:tr w:rsidR="005016D3" w:rsidRPr="00D70D49" w14:paraId="4A135CC1" w14:textId="77777777" w:rsidTr="005016D3">
        <w:trPr>
          <w:cantSplit/>
        </w:trPr>
        <w:tc>
          <w:tcPr>
            <w:tcW w:w="1276" w:type="dxa"/>
            <w:tcBorders>
              <w:top w:val="nil"/>
              <w:left w:val="single" w:sz="16" w:space="0" w:color="000000"/>
              <w:bottom w:val="nil"/>
              <w:right w:val="single" w:sz="16" w:space="0" w:color="000000"/>
            </w:tcBorders>
            <w:shd w:val="clear" w:color="auto" w:fill="FFFFFF"/>
            <w:vAlign w:val="center"/>
          </w:tcPr>
          <w:p w14:paraId="4A135CB7" w14:textId="77777777" w:rsidR="005016D3" w:rsidRPr="00D70D49" w:rsidRDefault="005016D3" w:rsidP="00B76185">
            <w:pPr>
              <w:spacing w:line="320" w:lineRule="atLeast"/>
              <w:ind w:left="60" w:right="60"/>
              <w:rPr>
                <w:sz w:val="20"/>
                <w:szCs w:val="20"/>
              </w:rPr>
            </w:pPr>
            <w:r w:rsidRPr="00D70D49">
              <w:rPr>
                <w:sz w:val="20"/>
                <w:szCs w:val="20"/>
              </w:rPr>
              <w:t>6</w:t>
            </w:r>
          </w:p>
        </w:tc>
        <w:tc>
          <w:tcPr>
            <w:tcW w:w="851" w:type="dxa"/>
            <w:tcBorders>
              <w:top w:val="nil"/>
              <w:left w:val="single" w:sz="16" w:space="0" w:color="000000"/>
              <w:bottom w:val="nil"/>
            </w:tcBorders>
            <w:shd w:val="clear" w:color="auto" w:fill="FFFFFF"/>
            <w:vAlign w:val="center"/>
          </w:tcPr>
          <w:p w14:paraId="4A135CB8" w14:textId="77777777" w:rsidR="005016D3" w:rsidRPr="00D70D49" w:rsidRDefault="005016D3" w:rsidP="00B76185">
            <w:pPr>
              <w:spacing w:line="320" w:lineRule="atLeast"/>
              <w:ind w:left="60" w:right="60"/>
              <w:jc w:val="right"/>
              <w:rPr>
                <w:sz w:val="20"/>
                <w:szCs w:val="20"/>
              </w:rPr>
            </w:pPr>
            <w:r w:rsidRPr="00D70D49">
              <w:rPr>
                <w:sz w:val="20"/>
                <w:szCs w:val="20"/>
              </w:rPr>
              <w:t>.677</w:t>
            </w:r>
          </w:p>
        </w:tc>
        <w:tc>
          <w:tcPr>
            <w:tcW w:w="992" w:type="dxa"/>
            <w:tcBorders>
              <w:top w:val="nil"/>
              <w:bottom w:val="nil"/>
            </w:tcBorders>
            <w:shd w:val="clear" w:color="auto" w:fill="FFFFFF"/>
            <w:vAlign w:val="center"/>
          </w:tcPr>
          <w:p w14:paraId="4A135CB9" w14:textId="77777777" w:rsidR="005016D3" w:rsidRPr="00D70D49" w:rsidRDefault="005016D3" w:rsidP="00B76185">
            <w:pPr>
              <w:spacing w:line="320" w:lineRule="atLeast"/>
              <w:ind w:left="60" w:right="60"/>
              <w:jc w:val="right"/>
              <w:rPr>
                <w:sz w:val="20"/>
                <w:szCs w:val="20"/>
              </w:rPr>
            </w:pPr>
            <w:r w:rsidRPr="00D70D49">
              <w:rPr>
                <w:sz w:val="20"/>
                <w:szCs w:val="20"/>
              </w:rPr>
              <w:t>8.461</w:t>
            </w:r>
          </w:p>
        </w:tc>
        <w:tc>
          <w:tcPr>
            <w:tcW w:w="1276" w:type="dxa"/>
            <w:tcBorders>
              <w:top w:val="nil"/>
              <w:bottom w:val="nil"/>
            </w:tcBorders>
            <w:shd w:val="clear" w:color="auto" w:fill="FFFFFF"/>
            <w:vAlign w:val="center"/>
          </w:tcPr>
          <w:p w14:paraId="4A135CBA" w14:textId="77777777" w:rsidR="005016D3" w:rsidRPr="00D70D49" w:rsidRDefault="005016D3" w:rsidP="00B76185">
            <w:pPr>
              <w:spacing w:line="320" w:lineRule="atLeast"/>
              <w:ind w:left="60" w:right="60"/>
              <w:jc w:val="right"/>
              <w:rPr>
                <w:sz w:val="20"/>
                <w:szCs w:val="20"/>
              </w:rPr>
            </w:pPr>
            <w:r w:rsidRPr="00D70D49">
              <w:rPr>
                <w:sz w:val="20"/>
                <w:szCs w:val="20"/>
              </w:rPr>
              <w:t>90.456</w:t>
            </w:r>
          </w:p>
        </w:tc>
        <w:tc>
          <w:tcPr>
            <w:tcW w:w="850" w:type="dxa"/>
            <w:tcBorders>
              <w:top w:val="nil"/>
              <w:bottom w:val="nil"/>
            </w:tcBorders>
            <w:shd w:val="clear" w:color="auto" w:fill="FFFFFF"/>
          </w:tcPr>
          <w:p w14:paraId="4A135CBB" w14:textId="77777777" w:rsidR="005016D3" w:rsidRPr="00D70D49" w:rsidRDefault="005016D3" w:rsidP="00B76185">
            <w:pPr>
              <w:rPr>
                <w:sz w:val="20"/>
                <w:szCs w:val="20"/>
              </w:rPr>
            </w:pPr>
          </w:p>
        </w:tc>
        <w:tc>
          <w:tcPr>
            <w:tcW w:w="992" w:type="dxa"/>
            <w:tcBorders>
              <w:top w:val="nil"/>
              <w:bottom w:val="nil"/>
            </w:tcBorders>
            <w:shd w:val="clear" w:color="auto" w:fill="FFFFFF"/>
          </w:tcPr>
          <w:p w14:paraId="4A135CBC" w14:textId="77777777" w:rsidR="005016D3" w:rsidRPr="00D70D49" w:rsidRDefault="005016D3" w:rsidP="00B76185">
            <w:pPr>
              <w:rPr>
                <w:sz w:val="20"/>
                <w:szCs w:val="20"/>
              </w:rPr>
            </w:pPr>
          </w:p>
        </w:tc>
        <w:tc>
          <w:tcPr>
            <w:tcW w:w="1134" w:type="dxa"/>
            <w:tcBorders>
              <w:top w:val="nil"/>
              <w:bottom w:val="nil"/>
            </w:tcBorders>
            <w:shd w:val="clear" w:color="auto" w:fill="FFFFFF"/>
          </w:tcPr>
          <w:p w14:paraId="4A135CBD" w14:textId="77777777" w:rsidR="005016D3" w:rsidRPr="00D70D49" w:rsidRDefault="005016D3" w:rsidP="00B76185">
            <w:pPr>
              <w:rPr>
                <w:sz w:val="20"/>
                <w:szCs w:val="20"/>
              </w:rPr>
            </w:pPr>
          </w:p>
        </w:tc>
        <w:tc>
          <w:tcPr>
            <w:tcW w:w="851" w:type="dxa"/>
            <w:tcBorders>
              <w:top w:val="nil"/>
              <w:bottom w:val="nil"/>
            </w:tcBorders>
            <w:shd w:val="clear" w:color="auto" w:fill="FFFFFF"/>
          </w:tcPr>
          <w:p w14:paraId="4A135CBE" w14:textId="77777777" w:rsidR="005016D3" w:rsidRPr="00D70D49" w:rsidRDefault="005016D3" w:rsidP="00B76185">
            <w:pPr>
              <w:rPr>
                <w:sz w:val="20"/>
                <w:szCs w:val="20"/>
              </w:rPr>
            </w:pPr>
          </w:p>
        </w:tc>
        <w:tc>
          <w:tcPr>
            <w:tcW w:w="992" w:type="dxa"/>
            <w:tcBorders>
              <w:top w:val="nil"/>
              <w:bottom w:val="nil"/>
            </w:tcBorders>
            <w:shd w:val="clear" w:color="auto" w:fill="FFFFFF"/>
          </w:tcPr>
          <w:p w14:paraId="4A135CBF" w14:textId="77777777" w:rsidR="005016D3" w:rsidRPr="00D70D49" w:rsidRDefault="005016D3" w:rsidP="00B76185">
            <w:pPr>
              <w:rPr>
                <w:sz w:val="20"/>
                <w:szCs w:val="20"/>
              </w:rPr>
            </w:pPr>
          </w:p>
        </w:tc>
        <w:tc>
          <w:tcPr>
            <w:tcW w:w="1134" w:type="dxa"/>
            <w:tcBorders>
              <w:top w:val="nil"/>
              <w:bottom w:val="nil"/>
              <w:right w:val="single" w:sz="16" w:space="0" w:color="000000"/>
            </w:tcBorders>
            <w:shd w:val="clear" w:color="auto" w:fill="FFFFFF"/>
          </w:tcPr>
          <w:p w14:paraId="4A135CC0" w14:textId="77777777" w:rsidR="005016D3" w:rsidRPr="00D70D49" w:rsidRDefault="005016D3" w:rsidP="00B76185">
            <w:pPr>
              <w:rPr>
                <w:sz w:val="20"/>
                <w:szCs w:val="20"/>
              </w:rPr>
            </w:pPr>
          </w:p>
        </w:tc>
      </w:tr>
      <w:tr w:rsidR="005016D3" w:rsidRPr="00D70D49" w14:paraId="4A135CCC" w14:textId="77777777" w:rsidTr="005016D3">
        <w:trPr>
          <w:cantSplit/>
          <w:trHeight w:val="74"/>
        </w:trPr>
        <w:tc>
          <w:tcPr>
            <w:tcW w:w="1276" w:type="dxa"/>
            <w:tcBorders>
              <w:top w:val="nil"/>
              <w:left w:val="single" w:sz="16" w:space="0" w:color="000000"/>
              <w:bottom w:val="nil"/>
              <w:right w:val="single" w:sz="16" w:space="0" w:color="000000"/>
            </w:tcBorders>
            <w:shd w:val="clear" w:color="auto" w:fill="FFFFFF"/>
            <w:vAlign w:val="center"/>
          </w:tcPr>
          <w:p w14:paraId="4A135CC2" w14:textId="77777777" w:rsidR="005016D3" w:rsidRPr="00D70D49" w:rsidRDefault="005016D3" w:rsidP="00B76185">
            <w:pPr>
              <w:spacing w:line="320" w:lineRule="atLeast"/>
              <w:ind w:left="60" w:right="60"/>
              <w:rPr>
                <w:sz w:val="20"/>
                <w:szCs w:val="20"/>
              </w:rPr>
            </w:pPr>
            <w:r w:rsidRPr="00D70D49">
              <w:rPr>
                <w:sz w:val="20"/>
                <w:szCs w:val="20"/>
              </w:rPr>
              <w:t>7</w:t>
            </w:r>
          </w:p>
        </w:tc>
        <w:tc>
          <w:tcPr>
            <w:tcW w:w="851" w:type="dxa"/>
            <w:tcBorders>
              <w:top w:val="nil"/>
              <w:left w:val="single" w:sz="16" w:space="0" w:color="000000"/>
              <w:bottom w:val="nil"/>
            </w:tcBorders>
            <w:shd w:val="clear" w:color="auto" w:fill="FFFFFF"/>
            <w:vAlign w:val="center"/>
          </w:tcPr>
          <w:p w14:paraId="4A135CC3" w14:textId="77777777" w:rsidR="005016D3" w:rsidRPr="00D70D49" w:rsidRDefault="005016D3" w:rsidP="00B76185">
            <w:pPr>
              <w:spacing w:line="320" w:lineRule="atLeast"/>
              <w:ind w:left="60" w:right="60"/>
              <w:jc w:val="right"/>
              <w:rPr>
                <w:sz w:val="20"/>
                <w:szCs w:val="20"/>
              </w:rPr>
            </w:pPr>
            <w:r w:rsidRPr="00D70D49">
              <w:rPr>
                <w:sz w:val="20"/>
                <w:szCs w:val="20"/>
              </w:rPr>
              <w:t>.459</w:t>
            </w:r>
          </w:p>
        </w:tc>
        <w:tc>
          <w:tcPr>
            <w:tcW w:w="992" w:type="dxa"/>
            <w:tcBorders>
              <w:top w:val="nil"/>
              <w:bottom w:val="nil"/>
            </w:tcBorders>
            <w:shd w:val="clear" w:color="auto" w:fill="FFFFFF"/>
            <w:vAlign w:val="center"/>
          </w:tcPr>
          <w:p w14:paraId="4A135CC4" w14:textId="77777777" w:rsidR="005016D3" w:rsidRPr="00D70D49" w:rsidRDefault="005016D3" w:rsidP="00B76185">
            <w:pPr>
              <w:spacing w:line="320" w:lineRule="atLeast"/>
              <w:ind w:left="60" w:right="60"/>
              <w:jc w:val="right"/>
              <w:rPr>
                <w:sz w:val="20"/>
                <w:szCs w:val="20"/>
              </w:rPr>
            </w:pPr>
            <w:r w:rsidRPr="00D70D49">
              <w:rPr>
                <w:sz w:val="20"/>
                <w:szCs w:val="20"/>
              </w:rPr>
              <w:t>5.737</w:t>
            </w:r>
          </w:p>
        </w:tc>
        <w:tc>
          <w:tcPr>
            <w:tcW w:w="1276" w:type="dxa"/>
            <w:tcBorders>
              <w:top w:val="nil"/>
              <w:bottom w:val="nil"/>
            </w:tcBorders>
            <w:shd w:val="clear" w:color="auto" w:fill="FFFFFF"/>
            <w:vAlign w:val="center"/>
          </w:tcPr>
          <w:p w14:paraId="4A135CC5" w14:textId="77777777" w:rsidR="005016D3" w:rsidRPr="00D70D49" w:rsidRDefault="005016D3" w:rsidP="00B76185">
            <w:pPr>
              <w:spacing w:line="320" w:lineRule="atLeast"/>
              <w:ind w:left="60" w:right="60"/>
              <w:jc w:val="right"/>
              <w:rPr>
                <w:sz w:val="20"/>
                <w:szCs w:val="20"/>
              </w:rPr>
            </w:pPr>
            <w:r w:rsidRPr="00D70D49">
              <w:rPr>
                <w:sz w:val="20"/>
                <w:szCs w:val="20"/>
              </w:rPr>
              <w:t>96.193</w:t>
            </w:r>
          </w:p>
        </w:tc>
        <w:tc>
          <w:tcPr>
            <w:tcW w:w="850" w:type="dxa"/>
            <w:tcBorders>
              <w:top w:val="nil"/>
              <w:bottom w:val="nil"/>
            </w:tcBorders>
            <w:shd w:val="clear" w:color="auto" w:fill="FFFFFF"/>
          </w:tcPr>
          <w:p w14:paraId="4A135CC6" w14:textId="77777777" w:rsidR="005016D3" w:rsidRPr="00D70D49" w:rsidRDefault="005016D3" w:rsidP="00B76185">
            <w:pPr>
              <w:rPr>
                <w:sz w:val="20"/>
                <w:szCs w:val="20"/>
              </w:rPr>
            </w:pPr>
          </w:p>
        </w:tc>
        <w:tc>
          <w:tcPr>
            <w:tcW w:w="992" w:type="dxa"/>
            <w:tcBorders>
              <w:top w:val="nil"/>
              <w:bottom w:val="nil"/>
            </w:tcBorders>
            <w:shd w:val="clear" w:color="auto" w:fill="FFFFFF"/>
          </w:tcPr>
          <w:p w14:paraId="4A135CC7" w14:textId="77777777" w:rsidR="005016D3" w:rsidRPr="00D70D49" w:rsidRDefault="005016D3" w:rsidP="00B76185">
            <w:pPr>
              <w:rPr>
                <w:sz w:val="20"/>
                <w:szCs w:val="20"/>
              </w:rPr>
            </w:pPr>
          </w:p>
        </w:tc>
        <w:tc>
          <w:tcPr>
            <w:tcW w:w="1134" w:type="dxa"/>
            <w:tcBorders>
              <w:top w:val="nil"/>
              <w:bottom w:val="nil"/>
            </w:tcBorders>
            <w:shd w:val="clear" w:color="auto" w:fill="FFFFFF"/>
          </w:tcPr>
          <w:p w14:paraId="4A135CC8" w14:textId="77777777" w:rsidR="005016D3" w:rsidRPr="00D70D49" w:rsidRDefault="005016D3" w:rsidP="00B76185">
            <w:pPr>
              <w:rPr>
                <w:sz w:val="20"/>
                <w:szCs w:val="20"/>
              </w:rPr>
            </w:pPr>
          </w:p>
        </w:tc>
        <w:tc>
          <w:tcPr>
            <w:tcW w:w="851" w:type="dxa"/>
            <w:tcBorders>
              <w:top w:val="nil"/>
              <w:bottom w:val="nil"/>
            </w:tcBorders>
            <w:shd w:val="clear" w:color="auto" w:fill="FFFFFF"/>
          </w:tcPr>
          <w:p w14:paraId="4A135CC9" w14:textId="77777777" w:rsidR="005016D3" w:rsidRPr="00D70D49" w:rsidRDefault="005016D3" w:rsidP="00B76185">
            <w:pPr>
              <w:rPr>
                <w:sz w:val="20"/>
                <w:szCs w:val="20"/>
              </w:rPr>
            </w:pPr>
          </w:p>
        </w:tc>
        <w:tc>
          <w:tcPr>
            <w:tcW w:w="992" w:type="dxa"/>
            <w:tcBorders>
              <w:top w:val="nil"/>
              <w:bottom w:val="nil"/>
            </w:tcBorders>
            <w:shd w:val="clear" w:color="auto" w:fill="FFFFFF"/>
          </w:tcPr>
          <w:p w14:paraId="4A135CCA" w14:textId="77777777" w:rsidR="005016D3" w:rsidRPr="00D70D49" w:rsidRDefault="005016D3" w:rsidP="00B76185">
            <w:pPr>
              <w:rPr>
                <w:sz w:val="20"/>
                <w:szCs w:val="20"/>
              </w:rPr>
            </w:pPr>
          </w:p>
        </w:tc>
        <w:tc>
          <w:tcPr>
            <w:tcW w:w="1134" w:type="dxa"/>
            <w:tcBorders>
              <w:top w:val="nil"/>
              <w:bottom w:val="nil"/>
              <w:right w:val="single" w:sz="16" w:space="0" w:color="000000"/>
            </w:tcBorders>
            <w:shd w:val="clear" w:color="auto" w:fill="FFFFFF"/>
          </w:tcPr>
          <w:p w14:paraId="4A135CCB" w14:textId="77777777" w:rsidR="005016D3" w:rsidRPr="00D70D49" w:rsidRDefault="005016D3" w:rsidP="00B76185">
            <w:pPr>
              <w:rPr>
                <w:sz w:val="20"/>
                <w:szCs w:val="20"/>
              </w:rPr>
            </w:pPr>
          </w:p>
        </w:tc>
      </w:tr>
      <w:tr w:rsidR="005016D3" w:rsidRPr="00D70D49" w14:paraId="4A135CD7" w14:textId="77777777" w:rsidTr="005016D3">
        <w:trPr>
          <w:cantSplit/>
        </w:trPr>
        <w:tc>
          <w:tcPr>
            <w:tcW w:w="1276" w:type="dxa"/>
            <w:tcBorders>
              <w:top w:val="nil"/>
              <w:left w:val="single" w:sz="16" w:space="0" w:color="000000"/>
              <w:bottom w:val="single" w:sz="16" w:space="0" w:color="000000"/>
              <w:right w:val="single" w:sz="16" w:space="0" w:color="000000"/>
            </w:tcBorders>
            <w:shd w:val="clear" w:color="auto" w:fill="FFFFFF"/>
            <w:vAlign w:val="center"/>
          </w:tcPr>
          <w:p w14:paraId="4A135CCD" w14:textId="77777777" w:rsidR="005016D3" w:rsidRPr="00D70D49" w:rsidRDefault="005016D3" w:rsidP="00B76185">
            <w:pPr>
              <w:spacing w:line="320" w:lineRule="atLeast"/>
              <w:ind w:left="60" w:right="60"/>
              <w:rPr>
                <w:sz w:val="20"/>
                <w:szCs w:val="20"/>
              </w:rPr>
            </w:pPr>
            <w:r w:rsidRPr="00D70D49">
              <w:rPr>
                <w:sz w:val="20"/>
                <w:szCs w:val="20"/>
              </w:rPr>
              <w:t>8</w:t>
            </w:r>
          </w:p>
        </w:tc>
        <w:tc>
          <w:tcPr>
            <w:tcW w:w="851" w:type="dxa"/>
            <w:tcBorders>
              <w:top w:val="nil"/>
              <w:left w:val="single" w:sz="16" w:space="0" w:color="000000"/>
              <w:bottom w:val="single" w:sz="16" w:space="0" w:color="000000"/>
            </w:tcBorders>
            <w:shd w:val="clear" w:color="auto" w:fill="FFFFFF"/>
            <w:vAlign w:val="center"/>
          </w:tcPr>
          <w:p w14:paraId="4A135CCE" w14:textId="77777777" w:rsidR="005016D3" w:rsidRPr="00D70D49" w:rsidRDefault="005016D3" w:rsidP="00B76185">
            <w:pPr>
              <w:spacing w:line="320" w:lineRule="atLeast"/>
              <w:ind w:left="60" w:right="60"/>
              <w:jc w:val="right"/>
              <w:rPr>
                <w:sz w:val="20"/>
                <w:szCs w:val="20"/>
              </w:rPr>
            </w:pPr>
            <w:r w:rsidRPr="00D70D49">
              <w:rPr>
                <w:sz w:val="20"/>
                <w:szCs w:val="20"/>
              </w:rPr>
              <w:t>.305</w:t>
            </w:r>
          </w:p>
        </w:tc>
        <w:tc>
          <w:tcPr>
            <w:tcW w:w="992" w:type="dxa"/>
            <w:tcBorders>
              <w:top w:val="nil"/>
              <w:bottom w:val="single" w:sz="16" w:space="0" w:color="000000"/>
            </w:tcBorders>
            <w:shd w:val="clear" w:color="auto" w:fill="FFFFFF"/>
            <w:vAlign w:val="center"/>
          </w:tcPr>
          <w:p w14:paraId="4A135CCF" w14:textId="77777777" w:rsidR="005016D3" w:rsidRPr="00D70D49" w:rsidRDefault="005016D3" w:rsidP="00B76185">
            <w:pPr>
              <w:spacing w:line="320" w:lineRule="atLeast"/>
              <w:ind w:left="60" w:right="60"/>
              <w:jc w:val="right"/>
              <w:rPr>
                <w:sz w:val="20"/>
                <w:szCs w:val="20"/>
              </w:rPr>
            </w:pPr>
            <w:r w:rsidRPr="00D70D49">
              <w:rPr>
                <w:sz w:val="20"/>
                <w:szCs w:val="20"/>
              </w:rPr>
              <w:t>3.807</w:t>
            </w:r>
          </w:p>
        </w:tc>
        <w:tc>
          <w:tcPr>
            <w:tcW w:w="1276" w:type="dxa"/>
            <w:tcBorders>
              <w:top w:val="nil"/>
              <w:bottom w:val="single" w:sz="16" w:space="0" w:color="000000"/>
            </w:tcBorders>
            <w:shd w:val="clear" w:color="auto" w:fill="FFFFFF"/>
            <w:vAlign w:val="center"/>
          </w:tcPr>
          <w:p w14:paraId="4A135CD0" w14:textId="77777777" w:rsidR="005016D3" w:rsidRPr="00D70D49" w:rsidRDefault="005016D3" w:rsidP="00B76185">
            <w:pPr>
              <w:spacing w:line="320" w:lineRule="atLeast"/>
              <w:ind w:left="60" w:right="60"/>
              <w:jc w:val="right"/>
              <w:rPr>
                <w:sz w:val="20"/>
                <w:szCs w:val="20"/>
              </w:rPr>
            </w:pPr>
            <w:r w:rsidRPr="00D70D49">
              <w:rPr>
                <w:sz w:val="20"/>
                <w:szCs w:val="20"/>
              </w:rPr>
              <w:t>100.000</w:t>
            </w:r>
          </w:p>
        </w:tc>
        <w:tc>
          <w:tcPr>
            <w:tcW w:w="850" w:type="dxa"/>
            <w:tcBorders>
              <w:top w:val="nil"/>
              <w:bottom w:val="single" w:sz="16" w:space="0" w:color="000000"/>
            </w:tcBorders>
            <w:shd w:val="clear" w:color="auto" w:fill="FFFFFF"/>
          </w:tcPr>
          <w:p w14:paraId="4A135CD1" w14:textId="77777777" w:rsidR="005016D3" w:rsidRPr="00D70D49" w:rsidRDefault="005016D3" w:rsidP="00B76185">
            <w:pPr>
              <w:rPr>
                <w:sz w:val="20"/>
                <w:szCs w:val="20"/>
              </w:rPr>
            </w:pPr>
          </w:p>
        </w:tc>
        <w:tc>
          <w:tcPr>
            <w:tcW w:w="992" w:type="dxa"/>
            <w:tcBorders>
              <w:top w:val="nil"/>
              <w:bottom w:val="single" w:sz="16" w:space="0" w:color="000000"/>
            </w:tcBorders>
            <w:shd w:val="clear" w:color="auto" w:fill="FFFFFF"/>
          </w:tcPr>
          <w:p w14:paraId="4A135CD2" w14:textId="77777777" w:rsidR="005016D3" w:rsidRPr="00D70D49" w:rsidRDefault="005016D3" w:rsidP="00B76185">
            <w:pPr>
              <w:rPr>
                <w:sz w:val="20"/>
                <w:szCs w:val="20"/>
              </w:rPr>
            </w:pPr>
          </w:p>
        </w:tc>
        <w:tc>
          <w:tcPr>
            <w:tcW w:w="1134" w:type="dxa"/>
            <w:tcBorders>
              <w:top w:val="nil"/>
              <w:bottom w:val="single" w:sz="16" w:space="0" w:color="000000"/>
            </w:tcBorders>
            <w:shd w:val="clear" w:color="auto" w:fill="FFFFFF"/>
          </w:tcPr>
          <w:p w14:paraId="4A135CD3" w14:textId="77777777" w:rsidR="005016D3" w:rsidRPr="00D70D49" w:rsidRDefault="005016D3" w:rsidP="00B76185">
            <w:pPr>
              <w:rPr>
                <w:sz w:val="20"/>
                <w:szCs w:val="20"/>
              </w:rPr>
            </w:pPr>
          </w:p>
        </w:tc>
        <w:tc>
          <w:tcPr>
            <w:tcW w:w="851" w:type="dxa"/>
            <w:tcBorders>
              <w:top w:val="nil"/>
              <w:bottom w:val="single" w:sz="16" w:space="0" w:color="000000"/>
            </w:tcBorders>
            <w:shd w:val="clear" w:color="auto" w:fill="FFFFFF"/>
          </w:tcPr>
          <w:p w14:paraId="4A135CD4" w14:textId="77777777" w:rsidR="005016D3" w:rsidRPr="00D70D49" w:rsidRDefault="005016D3" w:rsidP="00B76185">
            <w:pPr>
              <w:rPr>
                <w:sz w:val="20"/>
                <w:szCs w:val="20"/>
              </w:rPr>
            </w:pPr>
          </w:p>
        </w:tc>
        <w:tc>
          <w:tcPr>
            <w:tcW w:w="992" w:type="dxa"/>
            <w:tcBorders>
              <w:top w:val="nil"/>
              <w:bottom w:val="single" w:sz="16" w:space="0" w:color="000000"/>
            </w:tcBorders>
            <w:shd w:val="clear" w:color="auto" w:fill="FFFFFF"/>
          </w:tcPr>
          <w:p w14:paraId="4A135CD5" w14:textId="77777777" w:rsidR="005016D3" w:rsidRPr="00D70D49" w:rsidRDefault="005016D3" w:rsidP="00B76185">
            <w:pPr>
              <w:rPr>
                <w:sz w:val="20"/>
                <w:szCs w:val="20"/>
              </w:rPr>
            </w:pPr>
          </w:p>
        </w:tc>
        <w:tc>
          <w:tcPr>
            <w:tcW w:w="1134" w:type="dxa"/>
            <w:tcBorders>
              <w:top w:val="nil"/>
              <w:bottom w:val="single" w:sz="16" w:space="0" w:color="000000"/>
              <w:right w:val="single" w:sz="16" w:space="0" w:color="000000"/>
            </w:tcBorders>
            <w:shd w:val="clear" w:color="auto" w:fill="FFFFFF"/>
          </w:tcPr>
          <w:p w14:paraId="4A135CD6" w14:textId="77777777" w:rsidR="005016D3" w:rsidRPr="00D70D49" w:rsidRDefault="005016D3" w:rsidP="00B76185">
            <w:pPr>
              <w:rPr>
                <w:sz w:val="20"/>
                <w:szCs w:val="20"/>
              </w:rPr>
            </w:pPr>
          </w:p>
        </w:tc>
      </w:tr>
      <w:tr w:rsidR="005016D3" w:rsidRPr="00D70D49" w14:paraId="4A135CD9" w14:textId="77777777" w:rsidTr="005016D3">
        <w:trPr>
          <w:cantSplit/>
        </w:trPr>
        <w:tc>
          <w:tcPr>
            <w:tcW w:w="10348" w:type="dxa"/>
            <w:gridSpan w:val="10"/>
            <w:tcBorders>
              <w:top w:val="nil"/>
              <w:left w:val="nil"/>
              <w:bottom w:val="nil"/>
              <w:right w:val="nil"/>
            </w:tcBorders>
            <w:shd w:val="clear" w:color="auto" w:fill="FFFFFF"/>
            <w:vAlign w:val="center"/>
          </w:tcPr>
          <w:p w14:paraId="4A135CD8" w14:textId="77777777" w:rsidR="005016D3" w:rsidRPr="00D70D49" w:rsidRDefault="005016D3" w:rsidP="00B76185">
            <w:pPr>
              <w:spacing w:line="320" w:lineRule="atLeast"/>
              <w:ind w:left="60" w:right="60"/>
              <w:rPr>
                <w:sz w:val="20"/>
                <w:szCs w:val="20"/>
              </w:rPr>
            </w:pPr>
            <w:r w:rsidRPr="00D70D49">
              <w:rPr>
                <w:sz w:val="20"/>
                <w:szCs w:val="20"/>
              </w:rPr>
              <w:lastRenderedPageBreak/>
              <w:t>Extraction Method: Principal Component Analysis.</w:t>
            </w:r>
          </w:p>
        </w:tc>
      </w:tr>
    </w:tbl>
    <w:p w14:paraId="4A135CDA" w14:textId="77777777" w:rsidR="005F1DE8" w:rsidRPr="00D70D49" w:rsidRDefault="005F1DE8" w:rsidP="005F1DE8">
      <w:pPr>
        <w:spacing w:before="8"/>
        <w:jc w:val="both"/>
        <w:rPr>
          <w:sz w:val="20"/>
          <w:szCs w:val="20"/>
        </w:rPr>
      </w:pPr>
    </w:p>
    <w:p w14:paraId="4A135CDB" w14:textId="7B0A3B4C" w:rsidR="005F1DE8" w:rsidRPr="00D70D49" w:rsidRDefault="005F1DE8" w:rsidP="00B1186E">
      <w:pPr>
        <w:pStyle w:val="BodyText"/>
        <w:spacing w:line="360" w:lineRule="auto"/>
        <w:ind w:left="460" w:right="396"/>
        <w:jc w:val="both"/>
        <w:rPr>
          <w:sz w:val="20"/>
          <w:szCs w:val="20"/>
        </w:rPr>
      </w:pPr>
      <w:r w:rsidRPr="00D70D49">
        <w:rPr>
          <w:sz w:val="20"/>
          <w:szCs w:val="20"/>
        </w:rPr>
        <w:t>The table</w:t>
      </w:r>
      <w:r w:rsidR="00E77896">
        <w:rPr>
          <w:sz w:val="20"/>
          <w:szCs w:val="20"/>
        </w:rPr>
        <w:t xml:space="preserve"> 4</w:t>
      </w:r>
      <w:r w:rsidRPr="00D70D49">
        <w:rPr>
          <w:sz w:val="20"/>
          <w:szCs w:val="20"/>
        </w:rPr>
        <w:t xml:space="preserve"> illustrates the total variance explained from the above study is 60.</w:t>
      </w:r>
      <w:r w:rsidR="00272169" w:rsidRPr="00D70D49">
        <w:rPr>
          <w:sz w:val="20"/>
          <w:szCs w:val="20"/>
        </w:rPr>
        <w:t>122</w:t>
      </w:r>
      <w:r w:rsidRPr="00D70D49">
        <w:rPr>
          <w:sz w:val="20"/>
          <w:szCs w:val="20"/>
        </w:rPr>
        <w:t>% which is</w:t>
      </w:r>
      <w:r w:rsidRPr="00D70D49">
        <w:rPr>
          <w:spacing w:val="1"/>
          <w:sz w:val="20"/>
          <w:szCs w:val="20"/>
        </w:rPr>
        <w:t xml:space="preserve"> </w:t>
      </w:r>
      <w:r w:rsidRPr="00D70D49">
        <w:rPr>
          <w:sz w:val="20"/>
          <w:szCs w:val="20"/>
        </w:rPr>
        <w:t>above</w:t>
      </w:r>
      <w:r w:rsidRPr="00D70D49">
        <w:rPr>
          <w:spacing w:val="-3"/>
          <w:sz w:val="20"/>
          <w:szCs w:val="20"/>
        </w:rPr>
        <w:t xml:space="preserve"> </w:t>
      </w:r>
      <w:r w:rsidRPr="00D70D49">
        <w:rPr>
          <w:sz w:val="20"/>
          <w:szCs w:val="20"/>
        </w:rPr>
        <w:t>the</w:t>
      </w:r>
      <w:r w:rsidRPr="00D70D49">
        <w:rPr>
          <w:spacing w:val="-3"/>
          <w:sz w:val="20"/>
          <w:szCs w:val="20"/>
        </w:rPr>
        <w:t xml:space="preserve"> </w:t>
      </w:r>
      <w:r w:rsidRPr="00D70D49">
        <w:rPr>
          <w:sz w:val="20"/>
          <w:szCs w:val="20"/>
        </w:rPr>
        <w:t>Threshold</w:t>
      </w:r>
      <w:r w:rsidRPr="00D70D49">
        <w:rPr>
          <w:spacing w:val="-5"/>
          <w:sz w:val="20"/>
          <w:szCs w:val="20"/>
        </w:rPr>
        <w:t xml:space="preserve"> </w:t>
      </w:r>
      <w:r w:rsidRPr="00D70D49">
        <w:rPr>
          <w:sz w:val="20"/>
          <w:szCs w:val="20"/>
        </w:rPr>
        <w:t>of</w:t>
      </w:r>
      <w:r w:rsidRPr="00D70D49">
        <w:rPr>
          <w:spacing w:val="-4"/>
          <w:sz w:val="20"/>
          <w:szCs w:val="20"/>
        </w:rPr>
        <w:t xml:space="preserve"> </w:t>
      </w:r>
      <w:r w:rsidRPr="00D70D49">
        <w:rPr>
          <w:sz w:val="20"/>
          <w:szCs w:val="20"/>
        </w:rPr>
        <w:t>60%.</w:t>
      </w:r>
    </w:p>
    <w:p w14:paraId="4A135CDD" w14:textId="77777777" w:rsidR="00B1186E" w:rsidRPr="00D70D49" w:rsidRDefault="00B1186E" w:rsidP="00B1186E">
      <w:pPr>
        <w:ind w:left="1773" w:right="1715"/>
        <w:jc w:val="center"/>
        <w:rPr>
          <w:b/>
          <w:sz w:val="20"/>
          <w:szCs w:val="20"/>
        </w:rPr>
      </w:pPr>
      <w:r w:rsidRPr="00D70D49">
        <w:rPr>
          <w:b/>
          <w:sz w:val="20"/>
          <w:szCs w:val="20"/>
        </w:rPr>
        <w:t>COMPONENT</w:t>
      </w:r>
      <w:r w:rsidRPr="00D70D49">
        <w:rPr>
          <w:b/>
          <w:spacing w:val="-1"/>
          <w:sz w:val="20"/>
          <w:szCs w:val="20"/>
        </w:rPr>
        <w:t xml:space="preserve"> </w:t>
      </w:r>
      <w:proofErr w:type="gramStart"/>
      <w:r w:rsidRPr="00D70D49">
        <w:rPr>
          <w:b/>
          <w:sz w:val="20"/>
          <w:szCs w:val="20"/>
        </w:rPr>
        <w:t>MATRIX(</w:t>
      </w:r>
      <w:proofErr w:type="gramEnd"/>
      <w:r w:rsidRPr="00D70D49">
        <w:rPr>
          <w:b/>
          <w:sz w:val="20"/>
          <w:szCs w:val="20"/>
        </w:rPr>
        <w:t>A)</w:t>
      </w:r>
    </w:p>
    <w:p w14:paraId="4A135CDE" w14:textId="5291DCB4" w:rsidR="00B1186E" w:rsidRPr="00D70D49" w:rsidRDefault="00B1186E" w:rsidP="00F214FE">
      <w:pPr>
        <w:pStyle w:val="Heading2"/>
        <w:rPr>
          <w:sz w:val="20"/>
          <w:szCs w:val="20"/>
        </w:rPr>
      </w:pPr>
      <w:r w:rsidRPr="00D70D49">
        <w:rPr>
          <w:sz w:val="20"/>
          <w:szCs w:val="20"/>
        </w:rPr>
        <w:t>Table</w:t>
      </w:r>
      <w:r w:rsidRPr="00D70D49">
        <w:rPr>
          <w:spacing w:val="-2"/>
          <w:sz w:val="20"/>
          <w:szCs w:val="20"/>
        </w:rPr>
        <w:t xml:space="preserve"> </w:t>
      </w:r>
      <w:r w:rsidRPr="00D70D49">
        <w:rPr>
          <w:sz w:val="20"/>
          <w:szCs w:val="20"/>
        </w:rPr>
        <w:t>No. 5</w:t>
      </w:r>
    </w:p>
    <w:tbl>
      <w:tblPr>
        <w:tblW w:w="8930" w:type="dxa"/>
        <w:tblInd w:w="2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386"/>
        <w:gridCol w:w="1276"/>
        <w:gridCol w:w="1134"/>
        <w:gridCol w:w="1134"/>
      </w:tblGrid>
      <w:tr w:rsidR="00B1186E" w:rsidRPr="00D70D49" w14:paraId="4A135CE0" w14:textId="77777777" w:rsidTr="00F214FE">
        <w:trPr>
          <w:cantSplit/>
        </w:trPr>
        <w:tc>
          <w:tcPr>
            <w:tcW w:w="8930" w:type="dxa"/>
            <w:gridSpan w:val="4"/>
            <w:tcBorders>
              <w:top w:val="nil"/>
              <w:left w:val="nil"/>
              <w:bottom w:val="nil"/>
              <w:right w:val="nil"/>
            </w:tcBorders>
            <w:shd w:val="clear" w:color="auto" w:fill="FFFFFF"/>
          </w:tcPr>
          <w:p w14:paraId="4A135CDF" w14:textId="77777777" w:rsidR="00B1186E" w:rsidRPr="00D70D49" w:rsidRDefault="00F214FE" w:rsidP="00B76185">
            <w:pPr>
              <w:spacing w:line="320" w:lineRule="atLeast"/>
              <w:ind w:left="60" w:right="60"/>
              <w:jc w:val="center"/>
              <w:rPr>
                <w:sz w:val="20"/>
                <w:szCs w:val="20"/>
              </w:rPr>
            </w:pPr>
            <w:r w:rsidRPr="00D70D49">
              <w:rPr>
                <w:b/>
                <w:bCs/>
                <w:sz w:val="20"/>
                <w:szCs w:val="20"/>
              </w:rPr>
              <w:t xml:space="preserve">              </w:t>
            </w:r>
            <w:r w:rsidR="00B1186E" w:rsidRPr="00D70D49">
              <w:rPr>
                <w:b/>
                <w:bCs/>
                <w:sz w:val="20"/>
                <w:szCs w:val="20"/>
              </w:rPr>
              <w:t>Component Matrix</w:t>
            </w:r>
            <w:r w:rsidR="00B1186E" w:rsidRPr="00D70D49">
              <w:rPr>
                <w:b/>
                <w:bCs/>
                <w:sz w:val="20"/>
                <w:szCs w:val="20"/>
                <w:vertAlign w:val="superscript"/>
              </w:rPr>
              <w:t>a</w:t>
            </w:r>
          </w:p>
        </w:tc>
      </w:tr>
      <w:tr w:rsidR="00B1186E" w:rsidRPr="00D70D49" w14:paraId="4A135CE3" w14:textId="77777777" w:rsidTr="00F214FE">
        <w:trPr>
          <w:cantSplit/>
        </w:trPr>
        <w:tc>
          <w:tcPr>
            <w:tcW w:w="5386" w:type="dxa"/>
            <w:vMerge w:val="restart"/>
            <w:tcBorders>
              <w:top w:val="single" w:sz="16" w:space="0" w:color="000000"/>
              <w:left w:val="single" w:sz="16" w:space="0" w:color="000000"/>
              <w:bottom w:val="nil"/>
              <w:right w:val="single" w:sz="16" w:space="0" w:color="000000"/>
            </w:tcBorders>
            <w:shd w:val="clear" w:color="auto" w:fill="FFFFFF"/>
          </w:tcPr>
          <w:p w14:paraId="4A135CE1" w14:textId="77777777" w:rsidR="00B1186E" w:rsidRPr="00D70D49" w:rsidRDefault="00B1186E" w:rsidP="00B76185">
            <w:pPr>
              <w:spacing w:line="320" w:lineRule="atLeast"/>
              <w:ind w:left="60" w:right="60"/>
              <w:rPr>
                <w:sz w:val="20"/>
                <w:szCs w:val="20"/>
              </w:rPr>
            </w:pPr>
          </w:p>
        </w:tc>
        <w:tc>
          <w:tcPr>
            <w:tcW w:w="3544" w:type="dxa"/>
            <w:gridSpan w:val="3"/>
            <w:tcBorders>
              <w:top w:val="single" w:sz="16" w:space="0" w:color="000000"/>
              <w:left w:val="single" w:sz="16" w:space="0" w:color="000000"/>
            </w:tcBorders>
            <w:shd w:val="clear" w:color="auto" w:fill="FFFFFF"/>
          </w:tcPr>
          <w:p w14:paraId="4A135CE2" w14:textId="77777777" w:rsidR="00B1186E" w:rsidRPr="00D70D49" w:rsidRDefault="00B1186E" w:rsidP="00B76185">
            <w:pPr>
              <w:spacing w:line="320" w:lineRule="atLeast"/>
              <w:ind w:left="60" w:right="60"/>
              <w:jc w:val="center"/>
              <w:rPr>
                <w:sz w:val="20"/>
                <w:szCs w:val="20"/>
              </w:rPr>
            </w:pPr>
            <w:r w:rsidRPr="00D70D49">
              <w:rPr>
                <w:sz w:val="20"/>
                <w:szCs w:val="20"/>
              </w:rPr>
              <w:t>Component</w:t>
            </w:r>
          </w:p>
        </w:tc>
      </w:tr>
      <w:tr w:rsidR="00B1186E" w:rsidRPr="00D70D49" w14:paraId="4A135CE8" w14:textId="77777777" w:rsidTr="00F214FE">
        <w:trPr>
          <w:cantSplit/>
        </w:trPr>
        <w:tc>
          <w:tcPr>
            <w:tcW w:w="5386" w:type="dxa"/>
            <w:vMerge/>
            <w:tcBorders>
              <w:top w:val="single" w:sz="16" w:space="0" w:color="000000"/>
              <w:left w:val="single" w:sz="16" w:space="0" w:color="000000"/>
              <w:bottom w:val="nil"/>
              <w:right w:val="single" w:sz="16" w:space="0" w:color="000000"/>
            </w:tcBorders>
            <w:shd w:val="clear" w:color="auto" w:fill="FFFFFF"/>
          </w:tcPr>
          <w:p w14:paraId="4A135CE4" w14:textId="77777777" w:rsidR="00B1186E" w:rsidRPr="00D70D49" w:rsidRDefault="00B1186E" w:rsidP="00B76185">
            <w:pPr>
              <w:rPr>
                <w:sz w:val="20"/>
                <w:szCs w:val="20"/>
              </w:rPr>
            </w:pPr>
          </w:p>
        </w:tc>
        <w:tc>
          <w:tcPr>
            <w:tcW w:w="1276" w:type="dxa"/>
            <w:tcBorders>
              <w:left w:val="single" w:sz="16" w:space="0" w:color="000000"/>
              <w:bottom w:val="single" w:sz="16" w:space="0" w:color="000000"/>
            </w:tcBorders>
            <w:shd w:val="clear" w:color="auto" w:fill="FFFFFF"/>
          </w:tcPr>
          <w:p w14:paraId="4A135CE5" w14:textId="77777777" w:rsidR="00B1186E" w:rsidRPr="00D70D49" w:rsidRDefault="00B1186E" w:rsidP="00B76185">
            <w:pPr>
              <w:spacing w:line="320" w:lineRule="atLeast"/>
              <w:ind w:left="60" w:right="60"/>
              <w:jc w:val="center"/>
              <w:rPr>
                <w:sz w:val="20"/>
                <w:szCs w:val="20"/>
              </w:rPr>
            </w:pPr>
            <w:r w:rsidRPr="00D70D49">
              <w:rPr>
                <w:sz w:val="20"/>
                <w:szCs w:val="20"/>
              </w:rPr>
              <w:t>1</w:t>
            </w:r>
          </w:p>
        </w:tc>
        <w:tc>
          <w:tcPr>
            <w:tcW w:w="1134" w:type="dxa"/>
            <w:tcBorders>
              <w:bottom w:val="single" w:sz="16" w:space="0" w:color="000000"/>
            </w:tcBorders>
            <w:shd w:val="clear" w:color="auto" w:fill="FFFFFF"/>
          </w:tcPr>
          <w:p w14:paraId="4A135CE6" w14:textId="77777777" w:rsidR="00B1186E" w:rsidRPr="00D70D49" w:rsidRDefault="00B1186E" w:rsidP="00B76185">
            <w:pPr>
              <w:spacing w:line="320" w:lineRule="atLeast"/>
              <w:ind w:left="60" w:right="60"/>
              <w:jc w:val="center"/>
              <w:rPr>
                <w:sz w:val="20"/>
                <w:szCs w:val="20"/>
              </w:rPr>
            </w:pPr>
            <w:r w:rsidRPr="00D70D49">
              <w:rPr>
                <w:sz w:val="20"/>
                <w:szCs w:val="20"/>
              </w:rPr>
              <w:t>2</w:t>
            </w:r>
          </w:p>
        </w:tc>
        <w:tc>
          <w:tcPr>
            <w:tcW w:w="1134" w:type="dxa"/>
            <w:tcBorders>
              <w:bottom w:val="single" w:sz="16" w:space="0" w:color="000000"/>
              <w:right w:val="single" w:sz="16" w:space="0" w:color="000000"/>
            </w:tcBorders>
            <w:shd w:val="clear" w:color="auto" w:fill="FFFFFF"/>
          </w:tcPr>
          <w:p w14:paraId="4A135CE7" w14:textId="77777777" w:rsidR="00B1186E" w:rsidRPr="00D70D49" w:rsidRDefault="00B1186E" w:rsidP="00B76185">
            <w:pPr>
              <w:spacing w:line="320" w:lineRule="atLeast"/>
              <w:ind w:left="60" w:right="60"/>
              <w:jc w:val="center"/>
              <w:rPr>
                <w:sz w:val="20"/>
                <w:szCs w:val="20"/>
              </w:rPr>
            </w:pPr>
            <w:r w:rsidRPr="00D70D49">
              <w:rPr>
                <w:sz w:val="20"/>
                <w:szCs w:val="20"/>
              </w:rPr>
              <w:t>3</w:t>
            </w:r>
          </w:p>
        </w:tc>
      </w:tr>
      <w:tr w:rsidR="00B1186E" w:rsidRPr="00D70D49" w14:paraId="4A135CED" w14:textId="77777777" w:rsidTr="00F214FE">
        <w:trPr>
          <w:cantSplit/>
        </w:trPr>
        <w:tc>
          <w:tcPr>
            <w:tcW w:w="5386" w:type="dxa"/>
            <w:tcBorders>
              <w:top w:val="single" w:sz="16" w:space="0" w:color="000000"/>
              <w:left w:val="single" w:sz="16" w:space="0" w:color="000000"/>
              <w:bottom w:val="nil"/>
              <w:right w:val="single" w:sz="16" w:space="0" w:color="000000"/>
            </w:tcBorders>
            <w:shd w:val="clear" w:color="auto" w:fill="FFFFFF"/>
            <w:vAlign w:val="center"/>
          </w:tcPr>
          <w:p w14:paraId="4A135CE9" w14:textId="77777777" w:rsidR="00B1186E" w:rsidRPr="00D70D49" w:rsidRDefault="00B1186E" w:rsidP="00B76185">
            <w:pPr>
              <w:spacing w:line="320" w:lineRule="atLeast"/>
              <w:ind w:left="60" w:right="60"/>
              <w:rPr>
                <w:sz w:val="20"/>
                <w:szCs w:val="20"/>
              </w:rPr>
            </w:pPr>
            <w:r w:rsidRPr="00D70D49">
              <w:rPr>
                <w:sz w:val="20"/>
                <w:szCs w:val="20"/>
              </w:rPr>
              <w:t>The final customers still seldom want to pay for the more -expensive sustainable services</w:t>
            </w:r>
          </w:p>
        </w:tc>
        <w:tc>
          <w:tcPr>
            <w:tcW w:w="1276" w:type="dxa"/>
            <w:tcBorders>
              <w:top w:val="single" w:sz="16" w:space="0" w:color="000000"/>
              <w:left w:val="single" w:sz="16" w:space="0" w:color="000000"/>
              <w:bottom w:val="nil"/>
            </w:tcBorders>
            <w:shd w:val="clear" w:color="auto" w:fill="FFFFFF"/>
            <w:vAlign w:val="center"/>
          </w:tcPr>
          <w:p w14:paraId="4A135CEA" w14:textId="77777777" w:rsidR="00B1186E" w:rsidRPr="00D70D49" w:rsidRDefault="00B1186E" w:rsidP="00B76185">
            <w:pPr>
              <w:spacing w:line="320" w:lineRule="atLeast"/>
              <w:ind w:left="60" w:right="60"/>
              <w:jc w:val="right"/>
              <w:rPr>
                <w:sz w:val="20"/>
                <w:szCs w:val="20"/>
              </w:rPr>
            </w:pPr>
            <w:r w:rsidRPr="00D70D49">
              <w:rPr>
                <w:sz w:val="20"/>
                <w:szCs w:val="20"/>
              </w:rPr>
              <w:t>.812</w:t>
            </w:r>
          </w:p>
        </w:tc>
        <w:tc>
          <w:tcPr>
            <w:tcW w:w="1134" w:type="dxa"/>
            <w:tcBorders>
              <w:top w:val="single" w:sz="16" w:space="0" w:color="000000"/>
              <w:bottom w:val="nil"/>
            </w:tcBorders>
            <w:shd w:val="clear" w:color="auto" w:fill="FFFFFF"/>
            <w:vAlign w:val="center"/>
          </w:tcPr>
          <w:p w14:paraId="4A135CEB" w14:textId="77777777" w:rsidR="00B1186E" w:rsidRPr="00D70D49" w:rsidRDefault="00B1186E" w:rsidP="00B76185">
            <w:pPr>
              <w:spacing w:line="320" w:lineRule="atLeast"/>
              <w:ind w:left="60" w:right="60"/>
              <w:jc w:val="right"/>
              <w:rPr>
                <w:sz w:val="20"/>
                <w:szCs w:val="20"/>
              </w:rPr>
            </w:pPr>
            <w:r w:rsidRPr="00D70D49">
              <w:rPr>
                <w:sz w:val="20"/>
                <w:szCs w:val="20"/>
              </w:rPr>
              <w:t>-.011</w:t>
            </w:r>
          </w:p>
        </w:tc>
        <w:tc>
          <w:tcPr>
            <w:tcW w:w="1134" w:type="dxa"/>
            <w:tcBorders>
              <w:top w:val="single" w:sz="16" w:space="0" w:color="000000"/>
              <w:bottom w:val="nil"/>
              <w:right w:val="single" w:sz="16" w:space="0" w:color="000000"/>
            </w:tcBorders>
            <w:shd w:val="clear" w:color="auto" w:fill="FFFFFF"/>
            <w:vAlign w:val="center"/>
          </w:tcPr>
          <w:p w14:paraId="4A135CEC" w14:textId="77777777" w:rsidR="00B1186E" w:rsidRPr="00D70D49" w:rsidRDefault="00B1186E" w:rsidP="00B76185">
            <w:pPr>
              <w:spacing w:line="320" w:lineRule="atLeast"/>
              <w:ind w:left="60" w:right="60"/>
              <w:jc w:val="right"/>
              <w:rPr>
                <w:sz w:val="20"/>
                <w:szCs w:val="20"/>
              </w:rPr>
            </w:pPr>
            <w:r w:rsidRPr="00D70D49">
              <w:rPr>
                <w:sz w:val="20"/>
                <w:szCs w:val="20"/>
              </w:rPr>
              <w:t>-.050</w:t>
            </w:r>
          </w:p>
        </w:tc>
      </w:tr>
      <w:tr w:rsidR="00B1186E" w:rsidRPr="00D70D49" w14:paraId="4A135CF2" w14:textId="77777777" w:rsidTr="00F214FE">
        <w:trPr>
          <w:cantSplit/>
        </w:trPr>
        <w:tc>
          <w:tcPr>
            <w:tcW w:w="5386" w:type="dxa"/>
            <w:tcBorders>
              <w:top w:val="nil"/>
              <w:left w:val="single" w:sz="16" w:space="0" w:color="000000"/>
              <w:bottom w:val="nil"/>
              <w:right w:val="single" w:sz="16" w:space="0" w:color="000000"/>
            </w:tcBorders>
            <w:shd w:val="clear" w:color="auto" w:fill="FFFFFF"/>
            <w:vAlign w:val="center"/>
          </w:tcPr>
          <w:p w14:paraId="4A135CEE" w14:textId="77777777" w:rsidR="00B1186E" w:rsidRPr="00D70D49" w:rsidRDefault="00B1186E" w:rsidP="00B76185">
            <w:pPr>
              <w:spacing w:line="320" w:lineRule="atLeast"/>
              <w:ind w:left="60" w:right="60"/>
              <w:rPr>
                <w:sz w:val="20"/>
                <w:szCs w:val="20"/>
              </w:rPr>
            </w:pPr>
            <w:r w:rsidRPr="00D70D49">
              <w:rPr>
                <w:sz w:val="20"/>
                <w:szCs w:val="20"/>
              </w:rPr>
              <w:t>Right taxation structure to encourage even better alignment -between environmental and economic interests</w:t>
            </w:r>
          </w:p>
        </w:tc>
        <w:tc>
          <w:tcPr>
            <w:tcW w:w="1276" w:type="dxa"/>
            <w:tcBorders>
              <w:top w:val="nil"/>
              <w:left w:val="single" w:sz="16" w:space="0" w:color="000000"/>
              <w:bottom w:val="nil"/>
            </w:tcBorders>
            <w:shd w:val="clear" w:color="auto" w:fill="FFFFFF"/>
            <w:vAlign w:val="center"/>
          </w:tcPr>
          <w:p w14:paraId="4A135CEF" w14:textId="77777777" w:rsidR="00B1186E" w:rsidRPr="00D70D49" w:rsidRDefault="00B1186E" w:rsidP="00B76185">
            <w:pPr>
              <w:spacing w:line="320" w:lineRule="atLeast"/>
              <w:ind w:left="60" w:right="60"/>
              <w:jc w:val="right"/>
              <w:rPr>
                <w:sz w:val="20"/>
                <w:szCs w:val="20"/>
              </w:rPr>
            </w:pPr>
            <w:r w:rsidRPr="00D70D49">
              <w:rPr>
                <w:sz w:val="20"/>
                <w:szCs w:val="20"/>
              </w:rPr>
              <w:t>.371</w:t>
            </w:r>
          </w:p>
        </w:tc>
        <w:tc>
          <w:tcPr>
            <w:tcW w:w="1134" w:type="dxa"/>
            <w:tcBorders>
              <w:top w:val="nil"/>
              <w:bottom w:val="nil"/>
            </w:tcBorders>
            <w:shd w:val="clear" w:color="auto" w:fill="FFFFFF"/>
            <w:vAlign w:val="center"/>
          </w:tcPr>
          <w:p w14:paraId="4A135CF0" w14:textId="77777777" w:rsidR="00B1186E" w:rsidRPr="00D70D49" w:rsidRDefault="00B1186E" w:rsidP="00B76185">
            <w:pPr>
              <w:spacing w:line="320" w:lineRule="atLeast"/>
              <w:ind w:left="60" w:right="60"/>
              <w:jc w:val="right"/>
              <w:rPr>
                <w:sz w:val="20"/>
                <w:szCs w:val="20"/>
              </w:rPr>
            </w:pPr>
            <w:r w:rsidRPr="00D70D49">
              <w:rPr>
                <w:sz w:val="20"/>
                <w:szCs w:val="20"/>
              </w:rPr>
              <w:t>-.474</w:t>
            </w:r>
          </w:p>
        </w:tc>
        <w:tc>
          <w:tcPr>
            <w:tcW w:w="1134" w:type="dxa"/>
            <w:tcBorders>
              <w:top w:val="nil"/>
              <w:bottom w:val="nil"/>
              <w:right w:val="single" w:sz="16" w:space="0" w:color="000000"/>
            </w:tcBorders>
            <w:shd w:val="clear" w:color="auto" w:fill="FFFFFF"/>
            <w:vAlign w:val="center"/>
          </w:tcPr>
          <w:p w14:paraId="4A135CF1" w14:textId="77777777" w:rsidR="00B1186E" w:rsidRPr="00D70D49" w:rsidRDefault="00B1186E" w:rsidP="00B76185">
            <w:pPr>
              <w:spacing w:line="320" w:lineRule="atLeast"/>
              <w:ind w:left="60" w:right="60"/>
              <w:jc w:val="right"/>
              <w:rPr>
                <w:sz w:val="20"/>
                <w:szCs w:val="20"/>
              </w:rPr>
            </w:pPr>
            <w:r w:rsidRPr="00D70D49">
              <w:rPr>
                <w:sz w:val="20"/>
                <w:szCs w:val="20"/>
              </w:rPr>
              <w:t>-.452</w:t>
            </w:r>
          </w:p>
        </w:tc>
      </w:tr>
      <w:tr w:rsidR="00B1186E" w:rsidRPr="00D70D49" w14:paraId="4A135CF7" w14:textId="77777777" w:rsidTr="00F214FE">
        <w:trPr>
          <w:cantSplit/>
        </w:trPr>
        <w:tc>
          <w:tcPr>
            <w:tcW w:w="5386" w:type="dxa"/>
            <w:tcBorders>
              <w:top w:val="nil"/>
              <w:left w:val="single" w:sz="16" w:space="0" w:color="000000"/>
              <w:bottom w:val="nil"/>
              <w:right w:val="single" w:sz="16" w:space="0" w:color="000000"/>
            </w:tcBorders>
            <w:shd w:val="clear" w:color="auto" w:fill="FFFFFF"/>
            <w:vAlign w:val="center"/>
          </w:tcPr>
          <w:p w14:paraId="4A135CF3" w14:textId="77777777" w:rsidR="00B1186E" w:rsidRPr="00D70D49" w:rsidRDefault="00B1186E" w:rsidP="00B76185">
            <w:pPr>
              <w:spacing w:line="320" w:lineRule="atLeast"/>
              <w:ind w:left="60" w:right="60"/>
              <w:rPr>
                <w:sz w:val="20"/>
                <w:szCs w:val="20"/>
              </w:rPr>
            </w:pPr>
            <w:r w:rsidRPr="00D70D49">
              <w:rPr>
                <w:sz w:val="20"/>
                <w:szCs w:val="20"/>
              </w:rPr>
              <w:t>Low-cost focus</w:t>
            </w:r>
          </w:p>
        </w:tc>
        <w:tc>
          <w:tcPr>
            <w:tcW w:w="1276" w:type="dxa"/>
            <w:tcBorders>
              <w:top w:val="nil"/>
              <w:left w:val="single" w:sz="16" w:space="0" w:color="000000"/>
              <w:bottom w:val="nil"/>
            </w:tcBorders>
            <w:shd w:val="clear" w:color="auto" w:fill="FFFFFF"/>
            <w:vAlign w:val="center"/>
          </w:tcPr>
          <w:p w14:paraId="4A135CF4" w14:textId="77777777" w:rsidR="00B1186E" w:rsidRPr="00D70D49" w:rsidRDefault="00B1186E" w:rsidP="00B76185">
            <w:pPr>
              <w:spacing w:line="320" w:lineRule="atLeast"/>
              <w:ind w:left="60" w:right="60"/>
              <w:jc w:val="right"/>
              <w:rPr>
                <w:sz w:val="20"/>
                <w:szCs w:val="20"/>
              </w:rPr>
            </w:pPr>
            <w:r w:rsidRPr="00D70D49">
              <w:rPr>
                <w:sz w:val="20"/>
                <w:szCs w:val="20"/>
              </w:rPr>
              <w:t>.360</w:t>
            </w:r>
          </w:p>
        </w:tc>
        <w:tc>
          <w:tcPr>
            <w:tcW w:w="1134" w:type="dxa"/>
            <w:tcBorders>
              <w:top w:val="nil"/>
              <w:bottom w:val="nil"/>
            </w:tcBorders>
            <w:shd w:val="clear" w:color="auto" w:fill="FFFFFF"/>
            <w:vAlign w:val="center"/>
          </w:tcPr>
          <w:p w14:paraId="4A135CF5" w14:textId="77777777" w:rsidR="00B1186E" w:rsidRPr="00D70D49" w:rsidRDefault="00B1186E" w:rsidP="00B76185">
            <w:pPr>
              <w:spacing w:line="320" w:lineRule="atLeast"/>
              <w:ind w:left="60" w:right="60"/>
              <w:jc w:val="right"/>
              <w:rPr>
                <w:sz w:val="20"/>
                <w:szCs w:val="20"/>
              </w:rPr>
            </w:pPr>
            <w:r w:rsidRPr="00D70D49">
              <w:rPr>
                <w:sz w:val="20"/>
                <w:szCs w:val="20"/>
              </w:rPr>
              <w:t>-.282</w:t>
            </w:r>
          </w:p>
        </w:tc>
        <w:tc>
          <w:tcPr>
            <w:tcW w:w="1134" w:type="dxa"/>
            <w:tcBorders>
              <w:top w:val="nil"/>
              <w:bottom w:val="nil"/>
              <w:right w:val="single" w:sz="16" w:space="0" w:color="000000"/>
            </w:tcBorders>
            <w:shd w:val="clear" w:color="auto" w:fill="FFFFFF"/>
            <w:vAlign w:val="center"/>
          </w:tcPr>
          <w:p w14:paraId="4A135CF6" w14:textId="77777777" w:rsidR="00B1186E" w:rsidRPr="00D70D49" w:rsidRDefault="00B1186E" w:rsidP="00B76185">
            <w:pPr>
              <w:spacing w:line="320" w:lineRule="atLeast"/>
              <w:ind w:left="60" w:right="60"/>
              <w:jc w:val="right"/>
              <w:rPr>
                <w:sz w:val="20"/>
                <w:szCs w:val="20"/>
              </w:rPr>
            </w:pPr>
            <w:r w:rsidRPr="00D70D49">
              <w:rPr>
                <w:sz w:val="20"/>
                <w:szCs w:val="20"/>
              </w:rPr>
              <w:t>-.386</w:t>
            </w:r>
          </w:p>
        </w:tc>
      </w:tr>
      <w:tr w:rsidR="00B1186E" w:rsidRPr="00D70D49" w14:paraId="4A135CFC" w14:textId="77777777" w:rsidTr="00F214FE">
        <w:trPr>
          <w:cantSplit/>
        </w:trPr>
        <w:tc>
          <w:tcPr>
            <w:tcW w:w="5386" w:type="dxa"/>
            <w:tcBorders>
              <w:top w:val="nil"/>
              <w:left w:val="single" w:sz="16" w:space="0" w:color="000000"/>
              <w:bottom w:val="nil"/>
              <w:right w:val="single" w:sz="16" w:space="0" w:color="000000"/>
            </w:tcBorders>
            <w:shd w:val="clear" w:color="auto" w:fill="FFFFFF"/>
            <w:vAlign w:val="center"/>
          </w:tcPr>
          <w:p w14:paraId="4A135CF8" w14:textId="77777777" w:rsidR="00B1186E" w:rsidRPr="00D70D49" w:rsidRDefault="00B1186E" w:rsidP="00B76185">
            <w:pPr>
              <w:spacing w:line="320" w:lineRule="atLeast"/>
              <w:ind w:left="60" w:right="60"/>
              <w:rPr>
                <w:sz w:val="20"/>
                <w:szCs w:val="20"/>
              </w:rPr>
            </w:pPr>
            <w:r w:rsidRPr="00D70D49">
              <w:rPr>
                <w:sz w:val="20"/>
                <w:szCs w:val="20"/>
              </w:rPr>
              <w:t>The operationalization of governmental regulations</w:t>
            </w:r>
          </w:p>
        </w:tc>
        <w:tc>
          <w:tcPr>
            <w:tcW w:w="1276" w:type="dxa"/>
            <w:tcBorders>
              <w:top w:val="nil"/>
              <w:left w:val="single" w:sz="16" w:space="0" w:color="000000"/>
              <w:bottom w:val="nil"/>
            </w:tcBorders>
            <w:shd w:val="clear" w:color="auto" w:fill="FFFFFF"/>
            <w:vAlign w:val="center"/>
          </w:tcPr>
          <w:p w14:paraId="4A135CF9" w14:textId="77777777" w:rsidR="00B1186E" w:rsidRPr="00D70D49" w:rsidRDefault="006921AF" w:rsidP="00B76185">
            <w:pPr>
              <w:spacing w:line="320" w:lineRule="atLeast"/>
              <w:ind w:left="60" w:right="60"/>
              <w:jc w:val="right"/>
              <w:rPr>
                <w:sz w:val="20"/>
                <w:szCs w:val="20"/>
              </w:rPr>
            </w:pPr>
            <w:r w:rsidRPr="00D70D49">
              <w:rPr>
                <w:sz w:val="20"/>
                <w:szCs w:val="20"/>
              </w:rPr>
              <w:t>.617</w:t>
            </w:r>
          </w:p>
        </w:tc>
        <w:tc>
          <w:tcPr>
            <w:tcW w:w="1134" w:type="dxa"/>
            <w:tcBorders>
              <w:top w:val="nil"/>
              <w:bottom w:val="nil"/>
            </w:tcBorders>
            <w:shd w:val="clear" w:color="auto" w:fill="FFFFFF"/>
            <w:vAlign w:val="center"/>
          </w:tcPr>
          <w:p w14:paraId="4A135CFA" w14:textId="77777777" w:rsidR="00B1186E" w:rsidRPr="00D70D49" w:rsidRDefault="00B1186E" w:rsidP="00B76185">
            <w:pPr>
              <w:spacing w:line="320" w:lineRule="atLeast"/>
              <w:ind w:left="60" w:right="60"/>
              <w:jc w:val="right"/>
              <w:rPr>
                <w:sz w:val="20"/>
                <w:szCs w:val="20"/>
              </w:rPr>
            </w:pPr>
            <w:r w:rsidRPr="00D70D49">
              <w:rPr>
                <w:sz w:val="20"/>
                <w:szCs w:val="20"/>
              </w:rPr>
              <w:t>-.405</w:t>
            </w:r>
          </w:p>
        </w:tc>
        <w:tc>
          <w:tcPr>
            <w:tcW w:w="1134" w:type="dxa"/>
            <w:tcBorders>
              <w:top w:val="nil"/>
              <w:bottom w:val="nil"/>
              <w:right w:val="single" w:sz="16" w:space="0" w:color="000000"/>
            </w:tcBorders>
            <w:shd w:val="clear" w:color="auto" w:fill="FFFFFF"/>
            <w:vAlign w:val="center"/>
          </w:tcPr>
          <w:p w14:paraId="4A135CFB" w14:textId="77777777" w:rsidR="00B1186E" w:rsidRPr="00D70D49" w:rsidRDefault="006921AF" w:rsidP="00B76185">
            <w:pPr>
              <w:spacing w:line="320" w:lineRule="atLeast"/>
              <w:ind w:left="60" w:right="60"/>
              <w:jc w:val="right"/>
              <w:rPr>
                <w:sz w:val="20"/>
                <w:szCs w:val="20"/>
              </w:rPr>
            </w:pPr>
            <w:r w:rsidRPr="00D70D49">
              <w:rPr>
                <w:sz w:val="20"/>
                <w:szCs w:val="20"/>
              </w:rPr>
              <w:t>.509</w:t>
            </w:r>
          </w:p>
        </w:tc>
      </w:tr>
      <w:tr w:rsidR="00B1186E" w:rsidRPr="00D70D49" w14:paraId="4A135D01" w14:textId="77777777" w:rsidTr="00F214FE">
        <w:trPr>
          <w:cantSplit/>
        </w:trPr>
        <w:tc>
          <w:tcPr>
            <w:tcW w:w="5386" w:type="dxa"/>
            <w:tcBorders>
              <w:top w:val="nil"/>
              <w:left w:val="single" w:sz="16" w:space="0" w:color="000000"/>
              <w:bottom w:val="nil"/>
              <w:right w:val="single" w:sz="16" w:space="0" w:color="000000"/>
            </w:tcBorders>
            <w:shd w:val="clear" w:color="auto" w:fill="FFFFFF"/>
            <w:vAlign w:val="center"/>
          </w:tcPr>
          <w:p w14:paraId="4A135CFD" w14:textId="77777777" w:rsidR="00B1186E" w:rsidRPr="00D70D49" w:rsidRDefault="00B1186E" w:rsidP="00B76185">
            <w:pPr>
              <w:spacing w:line="320" w:lineRule="atLeast"/>
              <w:ind w:left="60" w:right="60"/>
              <w:rPr>
                <w:sz w:val="20"/>
                <w:szCs w:val="20"/>
              </w:rPr>
            </w:pPr>
            <w:r w:rsidRPr="00D70D49">
              <w:rPr>
                <w:sz w:val="20"/>
                <w:szCs w:val="20"/>
              </w:rPr>
              <w:t>Negligence about the SSCM from all stakeholders</w:t>
            </w:r>
          </w:p>
        </w:tc>
        <w:tc>
          <w:tcPr>
            <w:tcW w:w="1276" w:type="dxa"/>
            <w:tcBorders>
              <w:top w:val="nil"/>
              <w:left w:val="single" w:sz="16" w:space="0" w:color="000000"/>
              <w:bottom w:val="nil"/>
            </w:tcBorders>
            <w:shd w:val="clear" w:color="auto" w:fill="FFFFFF"/>
            <w:vAlign w:val="center"/>
          </w:tcPr>
          <w:p w14:paraId="4A135CFE" w14:textId="77777777" w:rsidR="00B1186E" w:rsidRPr="00D70D49" w:rsidRDefault="00B1186E" w:rsidP="00B76185">
            <w:pPr>
              <w:spacing w:line="320" w:lineRule="atLeast"/>
              <w:ind w:left="60" w:right="60"/>
              <w:jc w:val="right"/>
              <w:rPr>
                <w:sz w:val="20"/>
                <w:szCs w:val="20"/>
              </w:rPr>
            </w:pPr>
            <w:r w:rsidRPr="00D70D49">
              <w:rPr>
                <w:sz w:val="20"/>
                <w:szCs w:val="20"/>
              </w:rPr>
              <w:t>.487</w:t>
            </w:r>
          </w:p>
        </w:tc>
        <w:tc>
          <w:tcPr>
            <w:tcW w:w="1134" w:type="dxa"/>
            <w:tcBorders>
              <w:top w:val="nil"/>
              <w:bottom w:val="nil"/>
            </w:tcBorders>
            <w:shd w:val="clear" w:color="auto" w:fill="FFFFFF"/>
            <w:vAlign w:val="center"/>
          </w:tcPr>
          <w:p w14:paraId="4A135CFF" w14:textId="77777777" w:rsidR="00B1186E" w:rsidRPr="00D70D49" w:rsidRDefault="00B1186E" w:rsidP="00B76185">
            <w:pPr>
              <w:spacing w:line="320" w:lineRule="atLeast"/>
              <w:ind w:left="60" w:right="60"/>
              <w:jc w:val="right"/>
              <w:rPr>
                <w:sz w:val="20"/>
                <w:szCs w:val="20"/>
              </w:rPr>
            </w:pPr>
            <w:r w:rsidRPr="00D70D49">
              <w:rPr>
                <w:sz w:val="20"/>
                <w:szCs w:val="20"/>
              </w:rPr>
              <w:t>.066</w:t>
            </w:r>
          </w:p>
        </w:tc>
        <w:tc>
          <w:tcPr>
            <w:tcW w:w="1134" w:type="dxa"/>
            <w:tcBorders>
              <w:top w:val="nil"/>
              <w:bottom w:val="nil"/>
              <w:right w:val="single" w:sz="16" w:space="0" w:color="000000"/>
            </w:tcBorders>
            <w:shd w:val="clear" w:color="auto" w:fill="FFFFFF"/>
            <w:vAlign w:val="center"/>
          </w:tcPr>
          <w:p w14:paraId="4A135D00" w14:textId="77777777" w:rsidR="00B1186E" w:rsidRPr="00D70D49" w:rsidRDefault="00B1186E" w:rsidP="00B76185">
            <w:pPr>
              <w:spacing w:line="320" w:lineRule="atLeast"/>
              <w:ind w:left="60" w:right="60"/>
              <w:jc w:val="right"/>
              <w:rPr>
                <w:sz w:val="20"/>
                <w:szCs w:val="20"/>
              </w:rPr>
            </w:pPr>
            <w:r w:rsidRPr="00D70D49">
              <w:rPr>
                <w:sz w:val="20"/>
                <w:szCs w:val="20"/>
              </w:rPr>
              <w:t>.587</w:t>
            </w:r>
          </w:p>
        </w:tc>
      </w:tr>
      <w:tr w:rsidR="00B1186E" w:rsidRPr="00D70D49" w14:paraId="4A135D06" w14:textId="77777777" w:rsidTr="00F214FE">
        <w:trPr>
          <w:cantSplit/>
        </w:trPr>
        <w:tc>
          <w:tcPr>
            <w:tcW w:w="5386" w:type="dxa"/>
            <w:tcBorders>
              <w:top w:val="nil"/>
              <w:left w:val="single" w:sz="16" w:space="0" w:color="000000"/>
              <w:bottom w:val="nil"/>
              <w:right w:val="single" w:sz="16" w:space="0" w:color="000000"/>
            </w:tcBorders>
            <w:shd w:val="clear" w:color="auto" w:fill="FFFFFF"/>
            <w:vAlign w:val="center"/>
          </w:tcPr>
          <w:p w14:paraId="4A135D02" w14:textId="77777777" w:rsidR="00B1186E" w:rsidRPr="00D70D49" w:rsidRDefault="00B1186E" w:rsidP="00B76185">
            <w:pPr>
              <w:spacing w:line="320" w:lineRule="atLeast"/>
              <w:ind w:left="60" w:right="60"/>
              <w:rPr>
                <w:sz w:val="20"/>
                <w:szCs w:val="20"/>
              </w:rPr>
            </w:pPr>
            <w:r w:rsidRPr="00D70D49">
              <w:rPr>
                <w:sz w:val="20"/>
                <w:szCs w:val="20"/>
              </w:rPr>
              <w:t>Lack of educated and permanent employees (lack of knowledge)</w:t>
            </w:r>
          </w:p>
        </w:tc>
        <w:tc>
          <w:tcPr>
            <w:tcW w:w="1276" w:type="dxa"/>
            <w:tcBorders>
              <w:top w:val="nil"/>
              <w:left w:val="single" w:sz="16" w:space="0" w:color="000000"/>
              <w:bottom w:val="nil"/>
            </w:tcBorders>
            <w:shd w:val="clear" w:color="auto" w:fill="FFFFFF"/>
            <w:vAlign w:val="center"/>
          </w:tcPr>
          <w:p w14:paraId="4A135D03" w14:textId="77777777" w:rsidR="00B1186E" w:rsidRPr="00D70D49" w:rsidRDefault="00B1186E" w:rsidP="00B76185">
            <w:pPr>
              <w:spacing w:line="320" w:lineRule="atLeast"/>
              <w:ind w:left="60" w:right="60"/>
              <w:jc w:val="right"/>
              <w:rPr>
                <w:sz w:val="20"/>
                <w:szCs w:val="20"/>
              </w:rPr>
            </w:pPr>
            <w:r w:rsidRPr="00D70D49">
              <w:rPr>
                <w:sz w:val="20"/>
                <w:szCs w:val="20"/>
              </w:rPr>
              <w:t>.345</w:t>
            </w:r>
          </w:p>
        </w:tc>
        <w:tc>
          <w:tcPr>
            <w:tcW w:w="1134" w:type="dxa"/>
            <w:tcBorders>
              <w:top w:val="nil"/>
              <w:bottom w:val="nil"/>
            </w:tcBorders>
            <w:shd w:val="clear" w:color="auto" w:fill="FFFFFF"/>
            <w:vAlign w:val="center"/>
          </w:tcPr>
          <w:p w14:paraId="4A135D04" w14:textId="77777777" w:rsidR="00B1186E" w:rsidRPr="00D70D49" w:rsidRDefault="00B1186E" w:rsidP="00B76185">
            <w:pPr>
              <w:spacing w:line="320" w:lineRule="atLeast"/>
              <w:ind w:left="60" w:right="60"/>
              <w:jc w:val="right"/>
              <w:rPr>
                <w:sz w:val="20"/>
                <w:szCs w:val="20"/>
              </w:rPr>
            </w:pPr>
            <w:r w:rsidRPr="00D70D49">
              <w:rPr>
                <w:sz w:val="20"/>
                <w:szCs w:val="20"/>
              </w:rPr>
              <w:t>.749</w:t>
            </w:r>
          </w:p>
        </w:tc>
        <w:tc>
          <w:tcPr>
            <w:tcW w:w="1134" w:type="dxa"/>
            <w:tcBorders>
              <w:top w:val="nil"/>
              <w:bottom w:val="nil"/>
              <w:right w:val="single" w:sz="16" w:space="0" w:color="000000"/>
            </w:tcBorders>
            <w:shd w:val="clear" w:color="auto" w:fill="FFFFFF"/>
            <w:vAlign w:val="center"/>
          </w:tcPr>
          <w:p w14:paraId="4A135D05" w14:textId="77777777" w:rsidR="00B1186E" w:rsidRPr="00D70D49" w:rsidRDefault="00B1186E" w:rsidP="00B76185">
            <w:pPr>
              <w:spacing w:line="320" w:lineRule="atLeast"/>
              <w:ind w:left="60" w:right="60"/>
              <w:jc w:val="right"/>
              <w:rPr>
                <w:sz w:val="20"/>
                <w:szCs w:val="20"/>
              </w:rPr>
            </w:pPr>
            <w:r w:rsidRPr="00D70D49">
              <w:rPr>
                <w:sz w:val="20"/>
                <w:szCs w:val="20"/>
              </w:rPr>
              <w:t>-.200</w:t>
            </w:r>
          </w:p>
        </w:tc>
      </w:tr>
      <w:tr w:rsidR="00B1186E" w:rsidRPr="00D70D49" w14:paraId="4A135D0B" w14:textId="77777777" w:rsidTr="00F214FE">
        <w:trPr>
          <w:cantSplit/>
        </w:trPr>
        <w:tc>
          <w:tcPr>
            <w:tcW w:w="5386" w:type="dxa"/>
            <w:tcBorders>
              <w:top w:val="nil"/>
              <w:left w:val="single" w:sz="16" w:space="0" w:color="000000"/>
              <w:bottom w:val="nil"/>
              <w:right w:val="single" w:sz="16" w:space="0" w:color="000000"/>
            </w:tcBorders>
            <w:shd w:val="clear" w:color="auto" w:fill="FFFFFF"/>
            <w:vAlign w:val="center"/>
          </w:tcPr>
          <w:p w14:paraId="4A135D07" w14:textId="77777777" w:rsidR="00B1186E" w:rsidRPr="00D70D49" w:rsidRDefault="00B1186E" w:rsidP="00B76185">
            <w:pPr>
              <w:spacing w:line="320" w:lineRule="atLeast"/>
              <w:ind w:left="60" w:right="60"/>
              <w:rPr>
                <w:sz w:val="20"/>
                <w:szCs w:val="20"/>
              </w:rPr>
            </w:pPr>
            <w:r w:rsidRPr="00D70D49">
              <w:rPr>
                <w:sz w:val="20"/>
                <w:szCs w:val="20"/>
              </w:rPr>
              <w:t>Poor organizational structure</w:t>
            </w:r>
          </w:p>
        </w:tc>
        <w:tc>
          <w:tcPr>
            <w:tcW w:w="1276" w:type="dxa"/>
            <w:tcBorders>
              <w:top w:val="nil"/>
              <w:left w:val="single" w:sz="16" w:space="0" w:color="000000"/>
              <w:bottom w:val="nil"/>
            </w:tcBorders>
            <w:shd w:val="clear" w:color="auto" w:fill="FFFFFF"/>
            <w:vAlign w:val="center"/>
          </w:tcPr>
          <w:p w14:paraId="4A135D08" w14:textId="77777777" w:rsidR="00B1186E" w:rsidRPr="00D70D49" w:rsidRDefault="00B1186E" w:rsidP="00B76185">
            <w:pPr>
              <w:spacing w:line="320" w:lineRule="atLeast"/>
              <w:ind w:left="60" w:right="60"/>
              <w:jc w:val="right"/>
              <w:rPr>
                <w:sz w:val="20"/>
                <w:szCs w:val="20"/>
              </w:rPr>
            </w:pPr>
            <w:r w:rsidRPr="00D70D49">
              <w:rPr>
                <w:sz w:val="20"/>
                <w:szCs w:val="20"/>
              </w:rPr>
              <w:t>-.494</w:t>
            </w:r>
          </w:p>
        </w:tc>
        <w:tc>
          <w:tcPr>
            <w:tcW w:w="1134" w:type="dxa"/>
            <w:tcBorders>
              <w:top w:val="nil"/>
              <w:bottom w:val="nil"/>
            </w:tcBorders>
            <w:shd w:val="clear" w:color="auto" w:fill="FFFFFF"/>
            <w:vAlign w:val="center"/>
          </w:tcPr>
          <w:p w14:paraId="4A135D09" w14:textId="77777777" w:rsidR="00B1186E" w:rsidRPr="00D70D49" w:rsidRDefault="00B1186E" w:rsidP="00B76185">
            <w:pPr>
              <w:spacing w:line="320" w:lineRule="atLeast"/>
              <w:ind w:left="60" w:right="60"/>
              <w:jc w:val="right"/>
              <w:rPr>
                <w:sz w:val="20"/>
                <w:szCs w:val="20"/>
              </w:rPr>
            </w:pPr>
            <w:r w:rsidRPr="00D70D49">
              <w:rPr>
                <w:sz w:val="20"/>
                <w:szCs w:val="20"/>
              </w:rPr>
              <w:t>.206</w:t>
            </w:r>
          </w:p>
        </w:tc>
        <w:tc>
          <w:tcPr>
            <w:tcW w:w="1134" w:type="dxa"/>
            <w:tcBorders>
              <w:top w:val="nil"/>
              <w:bottom w:val="nil"/>
              <w:right w:val="single" w:sz="16" w:space="0" w:color="000000"/>
            </w:tcBorders>
            <w:shd w:val="clear" w:color="auto" w:fill="FFFFFF"/>
            <w:vAlign w:val="center"/>
          </w:tcPr>
          <w:p w14:paraId="4A135D0A" w14:textId="77777777" w:rsidR="00B1186E" w:rsidRPr="00D70D49" w:rsidRDefault="00B1186E" w:rsidP="00B76185">
            <w:pPr>
              <w:spacing w:line="320" w:lineRule="atLeast"/>
              <w:ind w:left="60" w:right="60"/>
              <w:jc w:val="right"/>
              <w:rPr>
                <w:sz w:val="20"/>
                <w:szCs w:val="20"/>
              </w:rPr>
            </w:pPr>
            <w:r w:rsidRPr="00D70D49">
              <w:rPr>
                <w:sz w:val="20"/>
                <w:szCs w:val="20"/>
              </w:rPr>
              <w:t>.335</w:t>
            </w:r>
          </w:p>
        </w:tc>
      </w:tr>
      <w:tr w:rsidR="00B1186E" w:rsidRPr="00D70D49" w14:paraId="4A135D10" w14:textId="77777777" w:rsidTr="00F214FE">
        <w:trPr>
          <w:cantSplit/>
        </w:trPr>
        <w:tc>
          <w:tcPr>
            <w:tcW w:w="5386" w:type="dxa"/>
            <w:tcBorders>
              <w:top w:val="nil"/>
              <w:left w:val="single" w:sz="16" w:space="0" w:color="000000"/>
              <w:bottom w:val="single" w:sz="16" w:space="0" w:color="000000"/>
              <w:right w:val="single" w:sz="16" w:space="0" w:color="000000"/>
            </w:tcBorders>
            <w:shd w:val="clear" w:color="auto" w:fill="FFFFFF"/>
            <w:vAlign w:val="center"/>
          </w:tcPr>
          <w:p w14:paraId="4A135D0C" w14:textId="77777777" w:rsidR="00B1186E" w:rsidRPr="00D70D49" w:rsidRDefault="00B1186E" w:rsidP="00B76185">
            <w:pPr>
              <w:spacing w:line="320" w:lineRule="atLeast"/>
              <w:ind w:left="60" w:right="60"/>
              <w:rPr>
                <w:sz w:val="20"/>
                <w:szCs w:val="20"/>
              </w:rPr>
            </w:pPr>
            <w:r w:rsidRPr="00D70D49">
              <w:rPr>
                <w:sz w:val="20"/>
                <w:szCs w:val="20"/>
              </w:rPr>
              <w:t>Customers unawareness of sustainable green products</w:t>
            </w:r>
          </w:p>
        </w:tc>
        <w:tc>
          <w:tcPr>
            <w:tcW w:w="1276" w:type="dxa"/>
            <w:tcBorders>
              <w:top w:val="nil"/>
              <w:left w:val="single" w:sz="16" w:space="0" w:color="000000"/>
              <w:bottom w:val="single" w:sz="16" w:space="0" w:color="000000"/>
            </w:tcBorders>
            <w:shd w:val="clear" w:color="auto" w:fill="FFFFFF"/>
            <w:vAlign w:val="center"/>
          </w:tcPr>
          <w:p w14:paraId="4A135D0D" w14:textId="77777777" w:rsidR="00B1186E" w:rsidRPr="00D70D49" w:rsidRDefault="00B1186E" w:rsidP="00B76185">
            <w:pPr>
              <w:spacing w:line="320" w:lineRule="atLeast"/>
              <w:ind w:left="60" w:right="60"/>
              <w:jc w:val="right"/>
              <w:rPr>
                <w:sz w:val="20"/>
                <w:szCs w:val="20"/>
              </w:rPr>
            </w:pPr>
            <w:r w:rsidRPr="00D70D49">
              <w:rPr>
                <w:sz w:val="20"/>
                <w:szCs w:val="20"/>
              </w:rPr>
              <w:t>.410</w:t>
            </w:r>
          </w:p>
        </w:tc>
        <w:tc>
          <w:tcPr>
            <w:tcW w:w="1134" w:type="dxa"/>
            <w:tcBorders>
              <w:top w:val="nil"/>
              <w:bottom w:val="single" w:sz="16" w:space="0" w:color="000000"/>
            </w:tcBorders>
            <w:shd w:val="clear" w:color="auto" w:fill="FFFFFF"/>
            <w:vAlign w:val="center"/>
          </w:tcPr>
          <w:p w14:paraId="4A135D0E" w14:textId="77777777" w:rsidR="00B1186E" w:rsidRPr="00D70D49" w:rsidRDefault="00B1186E" w:rsidP="00B76185">
            <w:pPr>
              <w:spacing w:line="320" w:lineRule="atLeast"/>
              <w:ind w:left="60" w:right="60"/>
              <w:jc w:val="right"/>
              <w:rPr>
                <w:sz w:val="20"/>
                <w:szCs w:val="20"/>
              </w:rPr>
            </w:pPr>
            <w:r w:rsidRPr="00D70D49">
              <w:rPr>
                <w:sz w:val="20"/>
                <w:szCs w:val="20"/>
              </w:rPr>
              <w:t>.738</w:t>
            </w:r>
          </w:p>
        </w:tc>
        <w:tc>
          <w:tcPr>
            <w:tcW w:w="1134" w:type="dxa"/>
            <w:tcBorders>
              <w:top w:val="nil"/>
              <w:bottom w:val="single" w:sz="16" w:space="0" w:color="000000"/>
              <w:right w:val="single" w:sz="16" w:space="0" w:color="000000"/>
            </w:tcBorders>
            <w:shd w:val="clear" w:color="auto" w:fill="FFFFFF"/>
            <w:vAlign w:val="center"/>
          </w:tcPr>
          <w:p w14:paraId="4A135D0F" w14:textId="77777777" w:rsidR="00B1186E" w:rsidRPr="00D70D49" w:rsidRDefault="00B1186E" w:rsidP="00B76185">
            <w:pPr>
              <w:spacing w:line="320" w:lineRule="atLeast"/>
              <w:ind w:left="60" w:right="60"/>
              <w:jc w:val="right"/>
              <w:rPr>
                <w:sz w:val="20"/>
                <w:szCs w:val="20"/>
              </w:rPr>
            </w:pPr>
            <w:r w:rsidRPr="00D70D49">
              <w:rPr>
                <w:sz w:val="20"/>
                <w:szCs w:val="20"/>
              </w:rPr>
              <w:t>-.043</w:t>
            </w:r>
          </w:p>
        </w:tc>
      </w:tr>
      <w:tr w:rsidR="00B1186E" w:rsidRPr="00D70D49" w14:paraId="4A135D12" w14:textId="77777777" w:rsidTr="00F214FE">
        <w:trPr>
          <w:cantSplit/>
        </w:trPr>
        <w:tc>
          <w:tcPr>
            <w:tcW w:w="8930" w:type="dxa"/>
            <w:gridSpan w:val="4"/>
            <w:tcBorders>
              <w:top w:val="nil"/>
              <w:left w:val="nil"/>
              <w:bottom w:val="nil"/>
              <w:right w:val="nil"/>
            </w:tcBorders>
            <w:shd w:val="clear" w:color="auto" w:fill="FFFFFF"/>
            <w:vAlign w:val="center"/>
          </w:tcPr>
          <w:p w14:paraId="4A135D11" w14:textId="77777777" w:rsidR="00B1186E" w:rsidRPr="00D70D49" w:rsidRDefault="00B1186E" w:rsidP="00B76185">
            <w:pPr>
              <w:spacing w:line="320" w:lineRule="atLeast"/>
              <w:ind w:left="60" w:right="60"/>
              <w:rPr>
                <w:sz w:val="20"/>
                <w:szCs w:val="20"/>
              </w:rPr>
            </w:pPr>
            <w:r w:rsidRPr="00D70D49">
              <w:rPr>
                <w:sz w:val="20"/>
                <w:szCs w:val="20"/>
              </w:rPr>
              <w:t>Extraction Method: Principal Component Analysis.</w:t>
            </w:r>
          </w:p>
        </w:tc>
      </w:tr>
      <w:tr w:rsidR="00B1186E" w:rsidRPr="00D70D49" w14:paraId="4A135D14" w14:textId="77777777" w:rsidTr="00F214FE">
        <w:trPr>
          <w:cantSplit/>
        </w:trPr>
        <w:tc>
          <w:tcPr>
            <w:tcW w:w="8930" w:type="dxa"/>
            <w:gridSpan w:val="4"/>
            <w:tcBorders>
              <w:top w:val="nil"/>
              <w:left w:val="nil"/>
              <w:bottom w:val="nil"/>
              <w:right w:val="nil"/>
            </w:tcBorders>
            <w:shd w:val="clear" w:color="auto" w:fill="FFFFFF"/>
          </w:tcPr>
          <w:p w14:paraId="4A135D13" w14:textId="77777777" w:rsidR="00B1186E" w:rsidRPr="00D70D49" w:rsidRDefault="00B1186E" w:rsidP="00B76185">
            <w:pPr>
              <w:spacing w:line="320" w:lineRule="atLeast"/>
              <w:ind w:left="60" w:right="60"/>
              <w:rPr>
                <w:sz w:val="20"/>
                <w:szCs w:val="20"/>
              </w:rPr>
            </w:pPr>
            <w:r w:rsidRPr="00D70D49">
              <w:rPr>
                <w:sz w:val="20"/>
                <w:szCs w:val="20"/>
              </w:rPr>
              <w:t>a. 3 components extracted.</w:t>
            </w:r>
          </w:p>
        </w:tc>
      </w:tr>
    </w:tbl>
    <w:p w14:paraId="4A135D17" w14:textId="1B9B9127" w:rsidR="000D725C" w:rsidRPr="00D70D49" w:rsidRDefault="000D725C" w:rsidP="00F2075D">
      <w:pPr>
        <w:pStyle w:val="BodyText"/>
        <w:spacing w:line="360" w:lineRule="auto"/>
        <w:ind w:right="396"/>
        <w:jc w:val="both"/>
        <w:rPr>
          <w:sz w:val="20"/>
          <w:szCs w:val="20"/>
        </w:rPr>
      </w:pPr>
    </w:p>
    <w:p w14:paraId="4A135D18" w14:textId="02C89E53" w:rsidR="000D725C" w:rsidRPr="00D70D49" w:rsidRDefault="00B1186E" w:rsidP="000D725C">
      <w:pPr>
        <w:pStyle w:val="BodyText"/>
        <w:spacing w:line="360" w:lineRule="auto"/>
        <w:ind w:left="460" w:right="396"/>
        <w:jc w:val="both"/>
        <w:rPr>
          <w:sz w:val="20"/>
          <w:szCs w:val="20"/>
        </w:rPr>
      </w:pPr>
      <w:r w:rsidRPr="00D70D49">
        <w:rPr>
          <w:sz w:val="20"/>
          <w:szCs w:val="20"/>
        </w:rPr>
        <w:t>Table 5</w:t>
      </w:r>
      <w:r w:rsidR="00E77896">
        <w:rPr>
          <w:sz w:val="20"/>
          <w:szCs w:val="20"/>
        </w:rPr>
        <w:t xml:space="preserve"> </w:t>
      </w:r>
      <w:r w:rsidR="00185322" w:rsidRPr="00D70D49">
        <w:rPr>
          <w:sz w:val="20"/>
          <w:szCs w:val="20"/>
        </w:rPr>
        <w:t xml:space="preserve"> </w:t>
      </w:r>
      <w:r w:rsidRPr="00D70D49">
        <w:rPr>
          <w:sz w:val="20"/>
          <w:szCs w:val="20"/>
        </w:rPr>
        <w:t xml:space="preserve"> portrays the component matrix of the Challenges in integrating sustainability to </w:t>
      </w:r>
      <w:r w:rsidR="00185322" w:rsidRPr="00D70D49">
        <w:rPr>
          <w:sz w:val="20"/>
          <w:szCs w:val="20"/>
        </w:rPr>
        <w:t xml:space="preserve">  </w:t>
      </w:r>
      <w:r w:rsidRPr="00D70D49">
        <w:rPr>
          <w:sz w:val="20"/>
          <w:szCs w:val="20"/>
        </w:rPr>
        <w:t>Supply chain</w:t>
      </w:r>
    </w:p>
    <w:p w14:paraId="3A1C3F8A" w14:textId="77777777" w:rsidR="00F2075D" w:rsidRDefault="00F2075D" w:rsidP="00D91D96">
      <w:pPr>
        <w:pStyle w:val="BodyText"/>
        <w:spacing w:line="360" w:lineRule="auto"/>
        <w:ind w:left="459" w:right="397"/>
        <w:jc w:val="both"/>
        <w:rPr>
          <w:b/>
          <w:sz w:val="20"/>
          <w:szCs w:val="20"/>
        </w:rPr>
      </w:pPr>
    </w:p>
    <w:p w14:paraId="4A135D1A" w14:textId="77777777" w:rsidR="003B5D34" w:rsidRPr="00D70D49" w:rsidRDefault="000D725C" w:rsidP="00D91D96">
      <w:pPr>
        <w:pStyle w:val="BodyText"/>
        <w:spacing w:line="360" w:lineRule="auto"/>
        <w:ind w:left="459" w:right="397"/>
        <w:jc w:val="both"/>
        <w:rPr>
          <w:sz w:val="20"/>
          <w:szCs w:val="20"/>
        </w:rPr>
      </w:pPr>
      <w:r w:rsidRPr="00D70D49">
        <w:rPr>
          <w:b/>
          <w:sz w:val="20"/>
          <w:szCs w:val="20"/>
        </w:rPr>
        <w:t>Inference:</w:t>
      </w:r>
      <w:r w:rsidR="00F214FE" w:rsidRPr="00D70D49">
        <w:rPr>
          <w:sz w:val="20"/>
          <w:szCs w:val="20"/>
        </w:rPr>
        <w:t xml:space="preserve"> From the output of the factor analysis, it is clear that there are </w:t>
      </w:r>
      <w:proofErr w:type="gramStart"/>
      <w:r w:rsidR="00F214FE" w:rsidRPr="00D70D49">
        <w:rPr>
          <w:sz w:val="20"/>
          <w:szCs w:val="20"/>
        </w:rPr>
        <w:t>3</w:t>
      </w:r>
      <w:proofErr w:type="gramEnd"/>
      <w:r w:rsidR="00F214FE" w:rsidRPr="00D70D49">
        <w:rPr>
          <w:sz w:val="20"/>
          <w:szCs w:val="20"/>
        </w:rPr>
        <w:t xml:space="preserve"> principal components which together explain 60% of the variance in the data.</w:t>
      </w:r>
      <w:r w:rsidRPr="00D70D49">
        <w:rPr>
          <w:sz w:val="20"/>
          <w:szCs w:val="20"/>
        </w:rPr>
        <w:t xml:space="preserve"> </w:t>
      </w:r>
      <w:r w:rsidR="00F214FE" w:rsidRPr="00D70D49">
        <w:rPr>
          <w:sz w:val="20"/>
          <w:szCs w:val="20"/>
        </w:rPr>
        <w:t xml:space="preserve">The </w:t>
      </w:r>
      <w:proofErr w:type="gramStart"/>
      <w:r w:rsidR="00F214FE" w:rsidRPr="00D70D49">
        <w:rPr>
          <w:sz w:val="20"/>
          <w:szCs w:val="20"/>
        </w:rPr>
        <w:t>variables which</w:t>
      </w:r>
      <w:proofErr w:type="gramEnd"/>
      <w:r w:rsidR="00F214FE" w:rsidRPr="00D70D49">
        <w:rPr>
          <w:sz w:val="20"/>
          <w:szCs w:val="20"/>
        </w:rPr>
        <w:t xml:space="preserve"> is having a value </w:t>
      </w:r>
      <w:r w:rsidR="00D20AFC" w:rsidRPr="00D70D49">
        <w:rPr>
          <w:sz w:val="20"/>
          <w:szCs w:val="20"/>
        </w:rPr>
        <w:t xml:space="preserve">     </w:t>
      </w:r>
      <w:r w:rsidR="00F214FE" w:rsidRPr="00D70D49">
        <w:rPr>
          <w:sz w:val="20"/>
          <w:szCs w:val="20"/>
        </w:rPr>
        <w:t>more than 0.5 in the component matrix is considered as part of that component.</w:t>
      </w:r>
      <w:r w:rsidR="00D20AFC" w:rsidRPr="00D70D49">
        <w:rPr>
          <w:sz w:val="20"/>
          <w:szCs w:val="20"/>
        </w:rPr>
        <w:t xml:space="preserve"> The components </w:t>
      </w:r>
    </w:p>
    <w:p w14:paraId="4A135D1C" w14:textId="68BE57B7" w:rsidR="00185322" w:rsidRPr="00D70D49" w:rsidRDefault="00D20AFC" w:rsidP="00F2075D">
      <w:pPr>
        <w:pStyle w:val="BodyText"/>
        <w:spacing w:line="360" w:lineRule="auto"/>
        <w:ind w:left="459" w:right="397"/>
        <w:jc w:val="both"/>
        <w:rPr>
          <w:sz w:val="20"/>
          <w:szCs w:val="20"/>
        </w:rPr>
      </w:pPr>
      <w:proofErr w:type="gramStart"/>
      <w:r w:rsidRPr="00D70D49">
        <w:rPr>
          <w:sz w:val="20"/>
          <w:szCs w:val="20"/>
        </w:rPr>
        <w:t>and</w:t>
      </w:r>
      <w:proofErr w:type="gramEnd"/>
      <w:r w:rsidRPr="00D70D49">
        <w:rPr>
          <w:sz w:val="20"/>
          <w:szCs w:val="20"/>
        </w:rPr>
        <w:t xml:space="preserve"> their constituent variables are listed in the Table </w:t>
      </w:r>
      <w:r w:rsidR="00E77896">
        <w:rPr>
          <w:sz w:val="20"/>
          <w:szCs w:val="20"/>
        </w:rPr>
        <w:t>6</w:t>
      </w:r>
    </w:p>
    <w:tbl>
      <w:tblPr>
        <w:tblpPr w:leftFromText="180" w:rightFromText="180" w:vertAnchor="text" w:horzAnchor="margin" w:tblpXSpec="center" w:tblpY="192"/>
        <w:tblW w:w="8180" w:type="dxa"/>
        <w:tblLook w:val="04A0" w:firstRow="1" w:lastRow="0" w:firstColumn="1" w:lastColumn="0" w:noHBand="0" w:noVBand="1"/>
      </w:tblPr>
      <w:tblGrid>
        <w:gridCol w:w="960"/>
        <w:gridCol w:w="1720"/>
        <w:gridCol w:w="5500"/>
      </w:tblGrid>
      <w:tr w:rsidR="00D20AFC" w:rsidRPr="00D70D49" w14:paraId="4A135D1E" w14:textId="77777777" w:rsidTr="00D20AFC">
        <w:trPr>
          <w:trHeight w:val="300"/>
        </w:trPr>
        <w:tc>
          <w:tcPr>
            <w:tcW w:w="8180" w:type="dxa"/>
            <w:gridSpan w:val="3"/>
            <w:tcBorders>
              <w:top w:val="nil"/>
              <w:left w:val="nil"/>
              <w:bottom w:val="nil"/>
              <w:right w:val="nil"/>
            </w:tcBorders>
            <w:shd w:val="clear" w:color="auto" w:fill="auto"/>
            <w:vAlign w:val="center"/>
            <w:hideMark/>
          </w:tcPr>
          <w:p w14:paraId="4A135D1D" w14:textId="0A910AC6" w:rsidR="00D20AFC" w:rsidRPr="00D70D49" w:rsidRDefault="00D20AFC" w:rsidP="00E77896">
            <w:pPr>
              <w:widowControl/>
              <w:autoSpaceDE/>
              <w:autoSpaceDN/>
              <w:jc w:val="center"/>
              <w:rPr>
                <w:b/>
                <w:color w:val="000000"/>
                <w:sz w:val="20"/>
                <w:szCs w:val="20"/>
                <w:lang w:val="en-IN" w:eastAsia="en-IN"/>
              </w:rPr>
            </w:pPr>
            <w:r w:rsidRPr="00D70D49">
              <w:rPr>
                <w:b/>
                <w:color w:val="000000"/>
                <w:sz w:val="20"/>
                <w:szCs w:val="20"/>
                <w:lang w:val="en-IN" w:eastAsia="en-IN"/>
              </w:rPr>
              <w:t xml:space="preserve">Table </w:t>
            </w:r>
            <w:r w:rsidR="00E77896">
              <w:rPr>
                <w:b/>
                <w:color w:val="000000"/>
                <w:sz w:val="20"/>
                <w:szCs w:val="20"/>
                <w:lang w:val="en-IN" w:eastAsia="en-IN"/>
              </w:rPr>
              <w:t>6</w:t>
            </w:r>
            <w:r w:rsidRPr="00D70D49">
              <w:rPr>
                <w:b/>
                <w:color w:val="000000"/>
                <w:sz w:val="20"/>
                <w:szCs w:val="20"/>
                <w:lang w:val="en-IN" w:eastAsia="en-IN"/>
              </w:rPr>
              <w:t xml:space="preserve">    : Principal Components Extracted</w:t>
            </w:r>
          </w:p>
        </w:tc>
      </w:tr>
      <w:tr w:rsidR="00D20AFC" w:rsidRPr="00D70D49" w14:paraId="4A135D22" w14:textId="77777777" w:rsidTr="00D20AFC">
        <w:trPr>
          <w:trHeight w:val="135"/>
        </w:trPr>
        <w:tc>
          <w:tcPr>
            <w:tcW w:w="960" w:type="dxa"/>
            <w:tcBorders>
              <w:top w:val="nil"/>
              <w:left w:val="nil"/>
              <w:bottom w:val="nil"/>
              <w:right w:val="nil"/>
            </w:tcBorders>
            <w:shd w:val="clear" w:color="auto" w:fill="auto"/>
            <w:noWrap/>
            <w:vAlign w:val="bottom"/>
            <w:hideMark/>
          </w:tcPr>
          <w:p w14:paraId="4A135D1F" w14:textId="77777777" w:rsidR="00D20AFC" w:rsidRPr="00D70D49" w:rsidRDefault="00D20AFC" w:rsidP="00D20AFC">
            <w:pPr>
              <w:widowControl/>
              <w:autoSpaceDE/>
              <w:autoSpaceDN/>
              <w:rPr>
                <w:color w:val="000000"/>
                <w:sz w:val="20"/>
                <w:szCs w:val="20"/>
                <w:lang w:val="en-IN" w:eastAsia="en-IN"/>
              </w:rPr>
            </w:pPr>
          </w:p>
        </w:tc>
        <w:tc>
          <w:tcPr>
            <w:tcW w:w="1720" w:type="dxa"/>
            <w:tcBorders>
              <w:top w:val="nil"/>
              <w:left w:val="nil"/>
              <w:bottom w:val="nil"/>
              <w:right w:val="nil"/>
            </w:tcBorders>
            <w:shd w:val="clear" w:color="auto" w:fill="auto"/>
            <w:noWrap/>
            <w:vAlign w:val="bottom"/>
            <w:hideMark/>
          </w:tcPr>
          <w:p w14:paraId="4A135D20" w14:textId="77777777" w:rsidR="00D20AFC" w:rsidRPr="00D70D49" w:rsidRDefault="00D20AFC" w:rsidP="00D20AFC">
            <w:pPr>
              <w:widowControl/>
              <w:autoSpaceDE/>
              <w:autoSpaceDN/>
              <w:rPr>
                <w:color w:val="000000"/>
                <w:sz w:val="20"/>
                <w:szCs w:val="20"/>
                <w:lang w:val="en-IN" w:eastAsia="en-IN"/>
              </w:rPr>
            </w:pPr>
          </w:p>
        </w:tc>
        <w:tc>
          <w:tcPr>
            <w:tcW w:w="5500" w:type="dxa"/>
            <w:tcBorders>
              <w:top w:val="nil"/>
              <w:left w:val="nil"/>
              <w:bottom w:val="nil"/>
              <w:right w:val="nil"/>
            </w:tcBorders>
            <w:shd w:val="clear" w:color="auto" w:fill="auto"/>
            <w:noWrap/>
            <w:vAlign w:val="bottom"/>
            <w:hideMark/>
          </w:tcPr>
          <w:p w14:paraId="4A135D21" w14:textId="77777777" w:rsidR="00D20AFC" w:rsidRPr="00D70D49" w:rsidRDefault="00D20AFC" w:rsidP="00D20AFC">
            <w:pPr>
              <w:widowControl/>
              <w:autoSpaceDE/>
              <w:autoSpaceDN/>
              <w:rPr>
                <w:color w:val="000000"/>
                <w:sz w:val="20"/>
                <w:szCs w:val="20"/>
                <w:lang w:val="en-IN" w:eastAsia="en-IN"/>
              </w:rPr>
            </w:pPr>
          </w:p>
        </w:tc>
      </w:tr>
      <w:tr w:rsidR="00D20AFC" w:rsidRPr="00D70D49" w14:paraId="4A135D26" w14:textId="77777777" w:rsidTr="00D20AFC">
        <w:trPr>
          <w:trHeight w:val="40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5D23"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No.</w:t>
            </w:r>
            <w:r w:rsidRPr="00D70D49">
              <w:rPr>
                <w:sz w:val="20"/>
                <w:szCs w:val="20"/>
                <w:lang w:val="en-IN" w:eastAsia="en-IN"/>
              </w:rPr>
              <w:t xml:space="preserve"> </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4A135D24"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Component</w:t>
            </w:r>
          </w:p>
        </w:tc>
        <w:tc>
          <w:tcPr>
            <w:tcW w:w="5500" w:type="dxa"/>
            <w:tcBorders>
              <w:top w:val="single" w:sz="4" w:space="0" w:color="auto"/>
              <w:left w:val="nil"/>
              <w:bottom w:val="nil"/>
              <w:right w:val="single" w:sz="4" w:space="0" w:color="auto"/>
            </w:tcBorders>
            <w:shd w:val="clear" w:color="auto" w:fill="auto"/>
            <w:vAlign w:val="center"/>
            <w:hideMark/>
          </w:tcPr>
          <w:p w14:paraId="4A135D25" w14:textId="77777777" w:rsidR="00D20AFC" w:rsidRPr="00D70D49" w:rsidRDefault="00D20AFC" w:rsidP="00D20AFC">
            <w:pPr>
              <w:widowControl/>
              <w:autoSpaceDE/>
              <w:autoSpaceDN/>
              <w:rPr>
                <w:color w:val="000000"/>
                <w:sz w:val="20"/>
                <w:szCs w:val="20"/>
                <w:lang w:val="en-IN" w:eastAsia="en-IN"/>
              </w:rPr>
            </w:pPr>
            <w:r w:rsidRPr="00D70D49">
              <w:rPr>
                <w:color w:val="000000"/>
                <w:sz w:val="20"/>
                <w:szCs w:val="20"/>
                <w:lang w:val="en-IN" w:eastAsia="en-IN"/>
              </w:rPr>
              <w:t>Constituent Variables</w:t>
            </w:r>
            <w:r w:rsidRPr="00D70D49">
              <w:rPr>
                <w:sz w:val="20"/>
                <w:szCs w:val="20"/>
                <w:lang w:val="en-IN" w:eastAsia="en-IN"/>
              </w:rPr>
              <w:t xml:space="preserve"> </w:t>
            </w:r>
          </w:p>
        </w:tc>
      </w:tr>
      <w:tr w:rsidR="00D20AFC" w:rsidRPr="00D70D49" w14:paraId="4A135D2A" w14:textId="77777777" w:rsidTr="006921AF">
        <w:trPr>
          <w:trHeight w:val="717"/>
        </w:trPr>
        <w:tc>
          <w:tcPr>
            <w:tcW w:w="960" w:type="dxa"/>
            <w:tcBorders>
              <w:top w:val="nil"/>
              <w:left w:val="single" w:sz="4" w:space="0" w:color="auto"/>
              <w:bottom w:val="nil"/>
              <w:right w:val="single" w:sz="4" w:space="0" w:color="auto"/>
            </w:tcBorders>
            <w:shd w:val="clear" w:color="auto" w:fill="auto"/>
            <w:vAlign w:val="center"/>
            <w:hideMark/>
          </w:tcPr>
          <w:p w14:paraId="4A135D27"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1</w:t>
            </w:r>
          </w:p>
        </w:tc>
        <w:tc>
          <w:tcPr>
            <w:tcW w:w="1720" w:type="dxa"/>
            <w:tcBorders>
              <w:top w:val="nil"/>
              <w:left w:val="nil"/>
              <w:bottom w:val="nil"/>
              <w:right w:val="nil"/>
            </w:tcBorders>
            <w:shd w:val="clear" w:color="auto" w:fill="auto"/>
            <w:vAlign w:val="center"/>
            <w:hideMark/>
          </w:tcPr>
          <w:p w14:paraId="4A135D28"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Component 1</w:t>
            </w:r>
          </w:p>
        </w:tc>
        <w:tc>
          <w:tcPr>
            <w:tcW w:w="5500" w:type="dxa"/>
            <w:tcBorders>
              <w:top w:val="single" w:sz="4" w:space="0" w:color="auto"/>
              <w:left w:val="single" w:sz="4" w:space="0" w:color="auto"/>
              <w:bottom w:val="nil"/>
              <w:right w:val="single" w:sz="4" w:space="0" w:color="auto"/>
            </w:tcBorders>
            <w:shd w:val="clear" w:color="000000" w:fill="FFFFFF"/>
            <w:vAlign w:val="bottom"/>
            <w:hideMark/>
          </w:tcPr>
          <w:p w14:paraId="4A135D29" w14:textId="77777777" w:rsidR="00D20AFC" w:rsidRPr="00D70D49" w:rsidRDefault="00D20AFC" w:rsidP="00D20AFC">
            <w:pPr>
              <w:widowControl/>
              <w:autoSpaceDE/>
              <w:autoSpaceDN/>
              <w:rPr>
                <w:color w:val="000000"/>
                <w:sz w:val="20"/>
                <w:szCs w:val="20"/>
                <w:lang w:val="en-IN" w:eastAsia="en-IN"/>
              </w:rPr>
            </w:pPr>
            <w:r w:rsidRPr="00D70D49">
              <w:rPr>
                <w:color w:val="000000"/>
                <w:sz w:val="20"/>
                <w:szCs w:val="20"/>
                <w:lang w:eastAsia="en-IN"/>
              </w:rPr>
              <w:t>The final customers still s</w:t>
            </w:r>
            <w:r w:rsidR="00A15477" w:rsidRPr="00D70D49">
              <w:rPr>
                <w:color w:val="000000"/>
                <w:sz w:val="20"/>
                <w:szCs w:val="20"/>
                <w:lang w:eastAsia="en-IN"/>
              </w:rPr>
              <w:t xml:space="preserve">eldom want to pay for the more </w:t>
            </w:r>
            <w:r w:rsidRPr="00D70D49">
              <w:rPr>
                <w:color w:val="000000"/>
                <w:sz w:val="20"/>
                <w:szCs w:val="20"/>
                <w:lang w:eastAsia="en-IN"/>
              </w:rPr>
              <w:t>expensive sustainable services</w:t>
            </w:r>
          </w:p>
        </w:tc>
      </w:tr>
      <w:tr w:rsidR="00D20AFC" w:rsidRPr="00D70D49" w14:paraId="4A135D2E" w14:textId="77777777" w:rsidTr="00D20AFC">
        <w:trPr>
          <w:trHeight w:val="435"/>
        </w:trPr>
        <w:tc>
          <w:tcPr>
            <w:tcW w:w="960" w:type="dxa"/>
            <w:tcBorders>
              <w:top w:val="nil"/>
              <w:left w:val="single" w:sz="4" w:space="0" w:color="auto"/>
              <w:bottom w:val="nil"/>
              <w:right w:val="single" w:sz="4" w:space="0" w:color="auto"/>
            </w:tcBorders>
            <w:shd w:val="clear" w:color="auto" w:fill="auto"/>
            <w:vAlign w:val="center"/>
            <w:hideMark/>
          </w:tcPr>
          <w:p w14:paraId="4A135D2B"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 </w:t>
            </w:r>
          </w:p>
        </w:tc>
        <w:tc>
          <w:tcPr>
            <w:tcW w:w="1720" w:type="dxa"/>
            <w:tcBorders>
              <w:top w:val="nil"/>
              <w:left w:val="nil"/>
              <w:bottom w:val="nil"/>
              <w:right w:val="nil"/>
            </w:tcBorders>
            <w:shd w:val="clear" w:color="auto" w:fill="auto"/>
            <w:vAlign w:val="center"/>
            <w:hideMark/>
          </w:tcPr>
          <w:p w14:paraId="4A135D2C"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 </w:t>
            </w:r>
          </w:p>
        </w:tc>
        <w:tc>
          <w:tcPr>
            <w:tcW w:w="5500" w:type="dxa"/>
            <w:tcBorders>
              <w:top w:val="nil"/>
              <w:left w:val="single" w:sz="4" w:space="0" w:color="auto"/>
              <w:bottom w:val="nil"/>
              <w:right w:val="single" w:sz="4" w:space="0" w:color="auto"/>
            </w:tcBorders>
            <w:shd w:val="clear" w:color="000000" w:fill="FFFFFF"/>
            <w:vAlign w:val="bottom"/>
            <w:hideMark/>
          </w:tcPr>
          <w:p w14:paraId="4A135D2D" w14:textId="77777777" w:rsidR="00D20AFC" w:rsidRPr="00D70D49" w:rsidRDefault="00D20AFC" w:rsidP="00D20AFC">
            <w:pPr>
              <w:widowControl/>
              <w:autoSpaceDE/>
              <w:autoSpaceDN/>
              <w:rPr>
                <w:color w:val="000000"/>
                <w:sz w:val="20"/>
                <w:szCs w:val="20"/>
                <w:lang w:val="en-IN" w:eastAsia="en-IN"/>
              </w:rPr>
            </w:pPr>
            <w:r w:rsidRPr="00D70D49">
              <w:rPr>
                <w:color w:val="000000"/>
                <w:sz w:val="20"/>
                <w:szCs w:val="20"/>
                <w:lang w:eastAsia="en-IN"/>
              </w:rPr>
              <w:t>The operationalization of governmental regulations</w:t>
            </w:r>
          </w:p>
        </w:tc>
      </w:tr>
      <w:tr w:rsidR="00D20AFC" w:rsidRPr="00D70D49" w14:paraId="4A135D32" w14:textId="77777777" w:rsidTr="00D20AFC">
        <w:trPr>
          <w:trHeight w:val="645"/>
        </w:trPr>
        <w:tc>
          <w:tcPr>
            <w:tcW w:w="960" w:type="dxa"/>
            <w:tcBorders>
              <w:top w:val="single" w:sz="4" w:space="0" w:color="auto"/>
              <w:left w:val="single" w:sz="4" w:space="0" w:color="auto"/>
              <w:bottom w:val="nil"/>
              <w:right w:val="single" w:sz="4" w:space="0" w:color="auto"/>
            </w:tcBorders>
            <w:shd w:val="clear" w:color="auto" w:fill="auto"/>
            <w:vAlign w:val="center"/>
            <w:hideMark/>
          </w:tcPr>
          <w:p w14:paraId="4A135D2F"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2</w:t>
            </w:r>
          </w:p>
        </w:tc>
        <w:tc>
          <w:tcPr>
            <w:tcW w:w="1720" w:type="dxa"/>
            <w:tcBorders>
              <w:top w:val="single" w:sz="4" w:space="0" w:color="auto"/>
              <w:left w:val="nil"/>
              <w:bottom w:val="nil"/>
              <w:right w:val="nil"/>
            </w:tcBorders>
            <w:shd w:val="clear" w:color="auto" w:fill="auto"/>
            <w:vAlign w:val="center"/>
            <w:hideMark/>
          </w:tcPr>
          <w:p w14:paraId="4A135D30"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Component 2</w:t>
            </w:r>
          </w:p>
        </w:tc>
        <w:tc>
          <w:tcPr>
            <w:tcW w:w="5500" w:type="dxa"/>
            <w:tcBorders>
              <w:top w:val="single" w:sz="4" w:space="0" w:color="auto"/>
              <w:left w:val="single" w:sz="4" w:space="0" w:color="auto"/>
              <w:bottom w:val="nil"/>
              <w:right w:val="single" w:sz="4" w:space="0" w:color="auto"/>
            </w:tcBorders>
            <w:shd w:val="clear" w:color="000000" w:fill="FFFFFF"/>
            <w:vAlign w:val="bottom"/>
            <w:hideMark/>
          </w:tcPr>
          <w:p w14:paraId="4A135D31" w14:textId="77777777" w:rsidR="00D20AFC" w:rsidRPr="00D70D49" w:rsidRDefault="00D20AFC" w:rsidP="00D20AFC">
            <w:pPr>
              <w:widowControl/>
              <w:autoSpaceDE/>
              <w:autoSpaceDN/>
              <w:rPr>
                <w:color w:val="000000"/>
                <w:sz w:val="20"/>
                <w:szCs w:val="20"/>
                <w:lang w:val="en-IN" w:eastAsia="en-IN"/>
              </w:rPr>
            </w:pPr>
            <w:r w:rsidRPr="00D70D49">
              <w:rPr>
                <w:color w:val="000000"/>
                <w:sz w:val="20"/>
                <w:szCs w:val="20"/>
                <w:lang w:eastAsia="en-IN"/>
              </w:rPr>
              <w:t>Lack of educated and permanent employees (lack of knowledge)</w:t>
            </w:r>
          </w:p>
        </w:tc>
      </w:tr>
      <w:tr w:rsidR="00D20AFC" w:rsidRPr="00D70D49" w14:paraId="4A135D36" w14:textId="77777777" w:rsidTr="00D20AFC">
        <w:trPr>
          <w:trHeight w:val="450"/>
        </w:trPr>
        <w:tc>
          <w:tcPr>
            <w:tcW w:w="960" w:type="dxa"/>
            <w:tcBorders>
              <w:top w:val="nil"/>
              <w:left w:val="single" w:sz="4" w:space="0" w:color="auto"/>
              <w:bottom w:val="nil"/>
              <w:right w:val="single" w:sz="4" w:space="0" w:color="auto"/>
            </w:tcBorders>
            <w:shd w:val="clear" w:color="auto" w:fill="auto"/>
            <w:vAlign w:val="center"/>
            <w:hideMark/>
          </w:tcPr>
          <w:p w14:paraId="4A135D33"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 </w:t>
            </w:r>
          </w:p>
        </w:tc>
        <w:tc>
          <w:tcPr>
            <w:tcW w:w="1720" w:type="dxa"/>
            <w:tcBorders>
              <w:top w:val="nil"/>
              <w:left w:val="nil"/>
              <w:bottom w:val="single" w:sz="4" w:space="0" w:color="auto"/>
              <w:right w:val="nil"/>
            </w:tcBorders>
            <w:shd w:val="clear" w:color="auto" w:fill="auto"/>
            <w:vAlign w:val="center"/>
            <w:hideMark/>
          </w:tcPr>
          <w:p w14:paraId="4A135D34"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 </w:t>
            </w:r>
          </w:p>
        </w:tc>
        <w:tc>
          <w:tcPr>
            <w:tcW w:w="5500" w:type="dxa"/>
            <w:tcBorders>
              <w:top w:val="nil"/>
              <w:left w:val="single" w:sz="4" w:space="0" w:color="auto"/>
              <w:bottom w:val="single" w:sz="4" w:space="0" w:color="auto"/>
              <w:right w:val="single" w:sz="4" w:space="0" w:color="auto"/>
            </w:tcBorders>
            <w:shd w:val="clear" w:color="000000" w:fill="FFFFFF"/>
            <w:vAlign w:val="bottom"/>
            <w:hideMark/>
          </w:tcPr>
          <w:p w14:paraId="4A135D35" w14:textId="77777777" w:rsidR="00D20AFC" w:rsidRPr="00D70D49" w:rsidRDefault="00D20AFC" w:rsidP="00D20AFC">
            <w:pPr>
              <w:widowControl/>
              <w:autoSpaceDE/>
              <w:autoSpaceDN/>
              <w:rPr>
                <w:color w:val="000000"/>
                <w:sz w:val="20"/>
                <w:szCs w:val="20"/>
                <w:lang w:val="en-IN" w:eastAsia="en-IN"/>
              </w:rPr>
            </w:pPr>
            <w:r w:rsidRPr="00D70D49">
              <w:rPr>
                <w:color w:val="000000"/>
                <w:sz w:val="20"/>
                <w:szCs w:val="20"/>
                <w:lang w:eastAsia="en-IN"/>
              </w:rPr>
              <w:t>Customers unawareness of sustainable green products</w:t>
            </w:r>
          </w:p>
        </w:tc>
      </w:tr>
      <w:tr w:rsidR="00D20AFC" w:rsidRPr="00D70D49" w14:paraId="4A135D3A" w14:textId="77777777" w:rsidTr="00185322">
        <w:trPr>
          <w:trHeight w:val="591"/>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35D37"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3</w:t>
            </w:r>
          </w:p>
        </w:tc>
        <w:tc>
          <w:tcPr>
            <w:tcW w:w="1720" w:type="dxa"/>
            <w:tcBorders>
              <w:top w:val="nil"/>
              <w:left w:val="nil"/>
              <w:bottom w:val="single" w:sz="4" w:space="0" w:color="auto"/>
              <w:right w:val="nil"/>
            </w:tcBorders>
            <w:shd w:val="clear" w:color="auto" w:fill="auto"/>
            <w:vAlign w:val="center"/>
            <w:hideMark/>
          </w:tcPr>
          <w:p w14:paraId="4A135D38" w14:textId="77777777" w:rsidR="00D20AFC" w:rsidRPr="00D70D49" w:rsidRDefault="00D20AFC" w:rsidP="00D20AFC">
            <w:pPr>
              <w:widowControl/>
              <w:autoSpaceDE/>
              <w:autoSpaceDN/>
              <w:jc w:val="center"/>
              <w:rPr>
                <w:color w:val="000000"/>
                <w:sz w:val="20"/>
                <w:szCs w:val="20"/>
                <w:lang w:val="en-IN" w:eastAsia="en-IN"/>
              </w:rPr>
            </w:pPr>
            <w:r w:rsidRPr="00D70D49">
              <w:rPr>
                <w:color w:val="000000"/>
                <w:sz w:val="20"/>
                <w:szCs w:val="20"/>
                <w:lang w:val="en-IN" w:eastAsia="en-IN"/>
              </w:rPr>
              <w:t>Component 3</w:t>
            </w:r>
          </w:p>
        </w:tc>
        <w:tc>
          <w:tcPr>
            <w:tcW w:w="5500" w:type="dxa"/>
            <w:tcBorders>
              <w:top w:val="nil"/>
              <w:left w:val="single" w:sz="4" w:space="0" w:color="auto"/>
              <w:bottom w:val="single" w:sz="4" w:space="0" w:color="auto"/>
              <w:right w:val="single" w:sz="4" w:space="0" w:color="auto"/>
            </w:tcBorders>
            <w:shd w:val="clear" w:color="000000" w:fill="FFFFFF"/>
            <w:vAlign w:val="center"/>
            <w:hideMark/>
          </w:tcPr>
          <w:p w14:paraId="4A135D39" w14:textId="77777777" w:rsidR="00D20AFC" w:rsidRPr="00D70D49" w:rsidRDefault="006921AF" w:rsidP="00185322">
            <w:pPr>
              <w:widowControl/>
              <w:autoSpaceDE/>
              <w:autoSpaceDN/>
              <w:jc w:val="center"/>
              <w:rPr>
                <w:color w:val="000000"/>
                <w:sz w:val="20"/>
                <w:szCs w:val="20"/>
                <w:lang w:val="en-IN" w:eastAsia="en-IN"/>
              </w:rPr>
            </w:pPr>
            <w:r w:rsidRPr="00D70D49">
              <w:rPr>
                <w:color w:val="000000"/>
                <w:sz w:val="20"/>
                <w:szCs w:val="20"/>
                <w:lang w:eastAsia="en-IN"/>
              </w:rPr>
              <w:t>Negligence about the SSCM from all stake holders</w:t>
            </w:r>
          </w:p>
        </w:tc>
      </w:tr>
    </w:tbl>
    <w:p w14:paraId="4A135D3B" w14:textId="77777777" w:rsidR="00D20AFC" w:rsidRPr="00D70D49" w:rsidRDefault="00D20AFC" w:rsidP="00D20AFC">
      <w:pPr>
        <w:pStyle w:val="BodyText"/>
        <w:spacing w:line="360" w:lineRule="auto"/>
        <w:ind w:left="460"/>
        <w:rPr>
          <w:sz w:val="20"/>
          <w:szCs w:val="20"/>
        </w:rPr>
      </w:pPr>
    </w:p>
    <w:p w14:paraId="4A135D45" w14:textId="77777777" w:rsidR="00185322" w:rsidRPr="00D70D49" w:rsidRDefault="00185322" w:rsidP="00D20AFC">
      <w:pPr>
        <w:pStyle w:val="BodyText"/>
        <w:spacing w:line="360" w:lineRule="auto"/>
        <w:rPr>
          <w:sz w:val="20"/>
          <w:szCs w:val="20"/>
        </w:rPr>
      </w:pPr>
    </w:p>
    <w:p w14:paraId="6D7DE3EC" w14:textId="77777777" w:rsidR="001A0DE8" w:rsidRDefault="001A0DE8" w:rsidP="00D91D96">
      <w:pPr>
        <w:pStyle w:val="ListParagraph"/>
        <w:tabs>
          <w:tab w:val="left" w:pos="821"/>
        </w:tabs>
        <w:spacing w:line="360" w:lineRule="auto"/>
        <w:ind w:left="459" w:right="397" w:firstLine="0"/>
        <w:jc w:val="both"/>
        <w:rPr>
          <w:sz w:val="20"/>
          <w:szCs w:val="20"/>
        </w:rPr>
      </w:pPr>
    </w:p>
    <w:p w14:paraId="119DC042" w14:textId="77777777" w:rsidR="001A0DE8" w:rsidRDefault="001A0DE8" w:rsidP="00D91D96">
      <w:pPr>
        <w:pStyle w:val="ListParagraph"/>
        <w:tabs>
          <w:tab w:val="left" w:pos="821"/>
        </w:tabs>
        <w:spacing w:line="360" w:lineRule="auto"/>
        <w:ind w:left="459" w:right="397" w:firstLine="0"/>
        <w:jc w:val="both"/>
        <w:rPr>
          <w:sz w:val="20"/>
          <w:szCs w:val="20"/>
        </w:rPr>
      </w:pPr>
    </w:p>
    <w:p w14:paraId="6BE570A0" w14:textId="77777777" w:rsidR="001A0DE8" w:rsidRDefault="001A0DE8" w:rsidP="00D91D96">
      <w:pPr>
        <w:pStyle w:val="ListParagraph"/>
        <w:tabs>
          <w:tab w:val="left" w:pos="821"/>
        </w:tabs>
        <w:spacing w:line="360" w:lineRule="auto"/>
        <w:ind w:left="459" w:right="397" w:firstLine="0"/>
        <w:jc w:val="both"/>
        <w:rPr>
          <w:sz w:val="20"/>
          <w:szCs w:val="20"/>
        </w:rPr>
      </w:pPr>
    </w:p>
    <w:p w14:paraId="5C1EA35C" w14:textId="77777777" w:rsidR="001A0DE8" w:rsidRDefault="001A0DE8" w:rsidP="00D91D96">
      <w:pPr>
        <w:pStyle w:val="ListParagraph"/>
        <w:tabs>
          <w:tab w:val="left" w:pos="821"/>
        </w:tabs>
        <w:spacing w:line="360" w:lineRule="auto"/>
        <w:ind w:left="459" w:right="397" w:firstLine="0"/>
        <w:jc w:val="both"/>
        <w:rPr>
          <w:sz w:val="20"/>
          <w:szCs w:val="20"/>
        </w:rPr>
      </w:pPr>
    </w:p>
    <w:p w14:paraId="1E6DD65E" w14:textId="77777777" w:rsidR="001A0DE8" w:rsidRDefault="001A0DE8" w:rsidP="00D91D96">
      <w:pPr>
        <w:pStyle w:val="ListParagraph"/>
        <w:tabs>
          <w:tab w:val="left" w:pos="821"/>
        </w:tabs>
        <w:spacing w:line="360" w:lineRule="auto"/>
        <w:ind w:left="459" w:right="397" w:firstLine="0"/>
        <w:jc w:val="both"/>
        <w:rPr>
          <w:sz w:val="20"/>
          <w:szCs w:val="20"/>
        </w:rPr>
      </w:pPr>
    </w:p>
    <w:p w14:paraId="76C594BC" w14:textId="77777777" w:rsidR="001A0DE8" w:rsidRDefault="001A0DE8" w:rsidP="00D91D96">
      <w:pPr>
        <w:pStyle w:val="ListParagraph"/>
        <w:tabs>
          <w:tab w:val="left" w:pos="821"/>
        </w:tabs>
        <w:spacing w:line="360" w:lineRule="auto"/>
        <w:ind w:left="459" w:right="397" w:firstLine="0"/>
        <w:jc w:val="both"/>
        <w:rPr>
          <w:sz w:val="20"/>
          <w:szCs w:val="20"/>
        </w:rPr>
      </w:pPr>
    </w:p>
    <w:p w14:paraId="14E7E02B" w14:textId="77777777" w:rsidR="001A0DE8" w:rsidRDefault="001A0DE8" w:rsidP="00D91D96">
      <w:pPr>
        <w:pStyle w:val="ListParagraph"/>
        <w:tabs>
          <w:tab w:val="left" w:pos="821"/>
        </w:tabs>
        <w:spacing w:line="360" w:lineRule="auto"/>
        <w:ind w:left="459" w:right="397" w:firstLine="0"/>
        <w:jc w:val="both"/>
        <w:rPr>
          <w:sz w:val="20"/>
          <w:szCs w:val="20"/>
        </w:rPr>
      </w:pPr>
    </w:p>
    <w:p w14:paraId="1E8F8C71" w14:textId="77777777" w:rsidR="001A0DE8" w:rsidRDefault="001A0DE8" w:rsidP="00D91D96">
      <w:pPr>
        <w:pStyle w:val="ListParagraph"/>
        <w:tabs>
          <w:tab w:val="left" w:pos="821"/>
        </w:tabs>
        <w:spacing w:line="360" w:lineRule="auto"/>
        <w:ind w:left="459" w:right="397" w:firstLine="0"/>
        <w:jc w:val="both"/>
        <w:rPr>
          <w:sz w:val="20"/>
          <w:szCs w:val="20"/>
        </w:rPr>
      </w:pPr>
    </w:p>
    <w:p w14:paraId="040B9515" w14:textId="77777777" w:rsidR="001A0DE8" w:rsidRDefault="001A0DE8" w:rsidP="00D91D96">
      <w:pPr>
        <w:pStyle w:val="ListParagraph"/>
        <w:tabs>
          <w:tab w:val="left" w:pos="821"/>
        </w:tabs>
        <w:spacing w:line="360" w:lineRule="auto"/>
        <w:ind w:left="459" w:right="397" w:firstLine="0"/>
        <w:jc w:val="both"/>
        <w:rPr>
          <w:sz w:val="20"/>
          <w:szCs w:val="20"/>
        </w:rPr>
      </w:pPr>
    </w:p>
    <w:p w14:paraId="4B630BCA" w14:textId="77777777" w:rsidR="001A0DE8" w:rsidRDefault="001A0DE8" w:rsidP="00D91D96">
      <w:pPr>
        <w:pStyle w:val="ListParagraph"/>
        <w:tabs>
          <w:tab w:val="left" w:pos="821"/>
        </w:tabs>
        <w:spacing w:line="360" w:lineRule="auto"/>
        <w:ind w:left="459" w:right="397" w:firstLine="0"/>
        <w:jc w:val="both"/>
        <w:rPr>
          <w:sz w:val="20"/>
          <w:szCs w:val="20"/>
        </w:rPr>
      </w:pPr>
    </w:p>
    <w:p w14:paraId="31C810F6" w14:textId="77777777" w:rsidR="001A0DE8" w:rsidRDefault="001A0DE8" w:rsidP="00D91D96">
      <w:pPr>
        <w:pStyle w:val="ListParagraph"/>
        <w:tabs>
          <w:tab w:val="left" w:pos="821"/>
        </w:tabs>
        <w:spacing w:line="360" w:lineRule="auto"/>
        <w:ind w:left="459" w:right="397" w:firstLine="0"/>
        <w:jc w:val="both"/>
        <w:rPr>
          <w:sz w:val="20"/>
          <w:szCs w:val="20"/>
        </w:rPr>
      </w:pPr>
    </w:p>
    <w:p w14:paraId="4A135D46" w14:textId="0023C162" w:rsidR="00A15477" w:rsidRPr="00D70D49" w:rsidRDefault="00185322" w:rsidP="00D91D96">
      <w:pPr>
        <w:pStyle w:val="ListParagraph"/>
        <w:tabs>
          <w:tab w:val="left" w:pos="821"/>
        </w:tabs>
        <w:spacing w:line="360" w:lineRule="auto"/>
        <w:ind w:left="459" w:right="397" w:firstLine="0"/>
        <w:jc w:val="both"/>
        <w:rPr>
          <w:spacing w:val="-1"/>
          <w:sz w:val="20"/>
          <w:szCs w:val="20"/>
        </w:rPr>
      </w:pPr>
      <w:r w:rsidRPr="00D70D49">
        <w:rPr>
          <w:sz w:val="20"/>
          <w:szCs w:val="20"/>
        </w:rPr>
        <w:t xml:space="preserve">From the above three principal components extracted, we can say the major </w:t>
      </w:r>
      <w:r w:rsidR="00521666" w:rsidRPr="00D70D49">
        <w:rPr>
          <w:sz w:val="20"/>
          <w:szCs w:val="20"/>
        </w:rPr>
        <w:t>factors</w:t>
      </w:r>
      <w:r w:rsidR="00D91D96" w:rsidRPr="00D70D49">
        <w:rPr>
          <w:sz w:val="20"/>
          <w:szCs w:val="20"/>
        </w:rPr>
        <w:t xml:space="preserve"> for the </w:t>
      </w:r>
      <w:r w:rsidR="00521666" w:rsidRPr="00D70D49">
        <w:rPr>
          <w:sz w:val="20"/>
          <w:szCs w:val="20"/>
        </w:rPr>
        <w:t>C</w:t>
      </w:r>
      <w:r w:rsidRPr="00D70D49">
        <w:rPr>
          <w:sz w:val="20"/>
          <w:szCs w:val="20"/>
        </w:rPr>
        <w:t>hallenges in integrating sustainability with Suppl</w:t>
      </w:r>
      <w:r w:rsidRPr="00D70D49">
        <w:rPr>
          <w:spacing w:val="1"/>
          <w:sz w:val="20"/>
          <w:szCs w:val="20"/>
        </w:rPr>
        <w:t xml:space="preserve">y </w:t>
      </w:r>
      <w:r w:rsidRPr="00D70D49">
        <w:rPr>
          <w:sz w:val="20"/>
          <w:szCs w:val="20"/>
        </w:rPr>
        <w:t>Chain Managemen</w:t>
      </w:r>
      <w:r w:rsidRPr="00D70D49">
        <w:rPr>
          <w:spacing w:val="-1"/>
          <w:sz w:val="20"/>
          <w:szCs w:val="20"/>
        </w:rPr>
        <w:t xml:space="preserve">t </w:t>
      </w:r>
      <w:r w:rsidR="00A15477" w:rsidRPr="00D70D49">
        <w:rPr>
          <w:sz w:val="20"/>
          <w:szCs w:val="20"/>
        </w:rPr>
        <w:t>ar</w:t>
      </w:r>
      <w:r w:rsidR="00A15477" w:rsidRPr="00D70D49">
        <w:rPr>
          <w:spacing w:val="-1"/>
          <w:sz w:val="20"/>
          <w:szCs w:val="20"/>
        </w:rPr>
        <w:t>e:</w:t>
      </w:r>
    </w:p>
    <w:p w14:paraId="4A135D47" w14:textId="77777777" w:rsidR="00185322" w:rsidRPr="00D70D49" w:rsidRDefault="00A15477" w:rsidP="00A15477">
      <w:pPr>
        <w:pStyle w:val="ListParagraph"/>
        <w:numPr>
          <w:ilvl w:val="0"/>
          <w:numId w:val="15"/>
        </w:numPr>
        <w:tabs>
          <w:tab w:val="left" w:pos="821"/>
        </w:tabs>
        <w:spacing w:line="360" w:lineRule="auto"/>
        <w:ind w:right="117"/>
        <w:rPr>
          <w:sz w:val="20"/>
          <w:szCs w:val="20"/>
        </w:rPr>
      </w:pPr>
      <w:r w:rsidRPr="00D70D49">
        <w:rPr>
          <w:sz w:val="20"/>
          <w:szCs w:val="20"/>
        </w:rPr>
        <w:t>Expensive sustainable services and fluctuating governmental regulations</w:t>
      </w:r>
    </w:p>
    <w:p w14:paraId="4A135D48" w14:textId="77777777" w:rsidR="00A15477" w:rsidRPr="00D70D49" w:rsidRDefault="00A15477" w:rsidP="00A15477">
      <w:pPr>
        <w:pStyle w:val="ListParagraph"/>
        <w:numPr>
          <w:ilvl w:val="0"/>
          <w:numId w:val="15"/>
        </w:numPr>
        <w:tabs>
          <w:tab w:val="left" w:pos="821"/>
        </w:tabs>
        <w:spacing w:line="360" w:lineRule="auto"/>
        <w:ind w:right="117"/>
        <w:rPr>
          <w:sz w:val="20"/>
          <w:szCs w:val="20"/>
        </w:rPr>
      </w:pPr>
      <w:r w:rsidRPr="00D70D49">
        <w:rPr>
          <w:sz w:val="20"/>
          <w:szCs w:val="20"/>
        </w:rPr>
        <w:t>Lack of</w:t>
      </w:r>
      <w:r w:rsidR="00107EFD" w:rsidRPr="00D70D49">
        <w:rPr>
          <w:sz w:val="20"/>
          <w:szCs w:val="20"/>
        </w:rPr>
        <w:t xml:space="preserve">  knowledge and </w:t>
      </w:r>
      <w:r w:rsidRPr="00D70D49">
        <w:rPr>
          <w:sz w:val="20"/>
          <w:szCs w:val="20"/>
        </w:rPr>
        <w:t>awareness of sustainable products</w:t>
      </w:r>
    </w:p>
    <w:p w14:paraId="4A135D49" w14:textId="77777777" w:rsidR="00A15477" w:rsidRDefault="00A15477" w:rsidP="00A15477">
      <w:pPr>
        <w:pStyle w:val="ListParagraph"/>
        <w:numPr>
          <w:ilvl w:val="0"/>
          <w:numId w:val="15"/>
        </w:numPr>
        <w:tabs>
          <w:tab w:val="left" w:pos="821"/>
        </w:tabs>
        <w:spacing w:line="360" w:lineRule="auto"/>
        <w:ind w:right="117"/>
        <w:rPr>
          <w:sz w:val="20"/>
          <w:szCs w:val="20"/>
        </w:rPr>
      </w:pPr>
      <w:r w:rsidRPr="00D70D49">
        <w:rPr>
          <w:sz w:val="20"/>
          <w:szCs w:val="20"/>
        </w:rPr>
        <w:t>Negligence for Sustainable environment</w:t>
      </w:r>
    </w:p>
    <w:p w14:paraId="2E14AA1A" w14:textId="77777777" w:rsidR="00C402CC" w:rsidRDefault="00C402CC" w:rsidP="00C402CC">
      <w:pPr>
        <w:tabs>
          <w:tab w:val="left" w:pos="821"/>
        </w:tabs>
        <w:spacing w:line="360" w:lineRule="auto"/>
        <w:ind w:right="117"/>
        <w:rPr>
          <w:sz w:val="20"/>
          <w:szCs w:val="20"/>
        </w:rPr>
      </w:pPr>
      <w:bookmarkStart w:id="0" w:name="_GoBack"/>
      <w:bookmarkEnd w:id="0"/>
    </w:p>
    <w:p w14:paraId="13B0F0B5" w14:textId="77777777" w:rsidR="00C402CC" w:rsidRPr="00C402CC" w:rsidRDefault="00C402CC" w:rsidP="00C402CC">
      <w:pPr>
        <w:tabs>
          <w:tab w:val="left" w:pos="821"/>
        </w:tabs>
        <w:spacing w:line="360" w:lineRule="auto"/>
        <w:ind w:right="117"/>
        <w:rPr>
          <w:sz w:val="20"/>
          <w:szCs w:val="20"/>
        </w:rPr>
      </w:pPr>
    </w:p>
    <w:p w14:paraId="4A1361F2" w14:textId="255BD02E" w:rsidR="005739A7" w:rsidRPr="00D70D49" w:rsidRDefault="007B5AF3" w:rsidP="00E77896">
      <w:pPr>
        <w:pStyle w:val="Heading1"/>
        <w:numPr>
          <w:ilvl w:val="0"/>
          <w:numId w:val="18"/>
        </w:numPr>
        <w:spacing w:before="85" w:line="360" w:lineRule="auto"/>
        <w:ind w:right="3847"/>
        <w:rPr>
          <w:sz w:val="20"/>
          <w:szCs w:val="20"/>
        </w:rPr>
      </w:pPr>
      <w:r w:rsidRPr="00D70D49">
        <w:rPr>
          <w:sz w:val="20"/>
          <w:szCs w:val="20"/>
        </w:rPr>
        <w:t>FINDINGS</w:t>
      </w:r>
    </w:p>
    <w:p w14:paraId="4A1361F3" w14:textId="77777777" w:rsidR="005739A7" w:rsidRPr="00D70D49" w:rsidRDefault="005739A7">
      <w:pPr>
        <w:pStyle w:val="BodyText"/>
        <w:spacing w:before="1"/>
        <w:rPr>
          <w:b/>
          <w:sz w:val="20"/>
          <w:szCs w:val="20"/>
        </w:rPr>
      </w:pPr>
    </w:p>
    <w:p w14:paraId="4A1361F4" w14:textId="77777777" w:rsidR="005739A7" w:rsidRPr="00D70D49" w:rsidRDefault="007B5AF3">
      <w:pPr>
        <w:pStyle w:val="BodyText"/>
        <w:spacing w:line="360" w:lineRule="auto"/>
        <w:ind w:left="100" w:right="113"/>
        <w:rPr>
          <w:sz w:val="20"/>
          <w:szCs w:val="20"/>
        </w:rPr>
      </w:pPr>
      <w:r w:rsidRPr="00D70D49">
        <w:rPr>
          <w:sz w:val="20"/>
          <w:szCs w:val="20"/>
        </w:rPr>
        <w:t>The</w:t>
      </w:r>
      <w:r w:rsidRPr="00D70D49">
        <w:rPr>
          <w:spacing w:val="1"/>
          <w:sz w:val="20"/>
          <w:szCs w:val="20"/>
        </w:rPr>
        <w:t xml:space="preserve"> </w:t>
      </w:r>
      <w:r w:rsidRPr="00D70D49">
        <w:rPr>
          <w:sz w:val="20"/>
          <w:szCs w:val="20"/>
        </w:rPr>
        <w:t>following</w:t>
      </w:r>
      <w:r w:rsidRPr="00D70D49">
        <w:rPr>
          <w:spacing w:val="2"/>
          <w:sz w:val="20"/>
          <w:szCs w:val="20"/>
        </w:rPr>
        <w:t xml:space="preserve"> </w:t>
      </w:r>
      <w:r w:rsidRPr="00D70D49">
        <w:rPr>
          <w:sz w:val="20"/>
          <w:szCs w:val="20"/>
        </w:rPr>
        <w:t>observations</w:t>
      </w:r>
      <w:r w:rsidRPr="00D70D49">
        <w:rPr>
          <w:spacing w:val="1"/>
          <w:sz w:val="20"/>
          <w:szCs w:val="20"/>
        </w:rPr>
        <w:t xml:space="preserve"> </w:t>
      </w:r>
      <w:r w:rsidRPr="00D70D49">
        <w:rPr>
          <w:sz w:val="20"/>
          <w:szCs w:val="20"/>
        </w:rPr>
        <w:t>&amp;</w:t>
      </w:r>
      <w:r w:rsidRPr="00D70D49">
        <w:rPr>
          <w:spacing w:val="2"/>
          <w:sz w:val="20"/>
          <w:szCs w:val="20"/>
        </w:rPr>
        <w:t xml:space="preserve"> </w:t>
      </w:r>
      <w:r w:rsidRPr="00D70D49">
        <w:rPr>
          <w:sz w:val="20"/>
          <w:szCs w:val="20"/>
        </w:rPr>
        <w:t>conclusions</w:t>
      </w:r>
      <w:r w:rsidRPr="00D70D49">
        <w:rPr>
          <w:spacing w:val="1"/>
          <w:sz w:val="20"/>
          <w:szCs w:val="20"/>
        </w:rPr>
        <w:t xml:space="preserve"> </w:t>
      </w:r>
      <w:proofErr w:type="gramStart"/>
      <w:r w:rsidRPr="00D70D49">
        <w:rPr>
          <w:sz w:val="20"/>
          <w:szCs w:val="20"/>
        </w:rPr>
        <w:t>were</w:t>
      </w:r>
      <w:r w:rsidRPr="00D70D49">
        <w:rPr>
          <w:spacing w:val="1"/>
          <w:sz w:val="20"/>
          <w:szCs w:val="20"/>
        </w:rPr>
        <w:t xml:space="preserve"> </w:t>
      </w:r>
      <w:r w:rsidRPr="00D70D49">
        <w:rPr>
          <w:sz w:val="20"/>
          <w:szCs w:val="20"/>
        </w:rPr>
        <w:t>made</w:t>
      </w:r>
      <w:proofErr w:type="gramEnd"/>
      <w:r w:rsidRPr="00D70D49">
        <w:rPr>
          <w:spacing w:val="1"/>
          <w:sz w:val="20"/>
          <w:szCs w:val="20"/>
        </w:rPr>
        <w:t xml:space="preserve"> </w:t>
      </w:r>
      <w:r w:rsidRPr="00D70D49">
        <w:rPr>
          <w:sz w:val="20"/>
          <w:szCs w:val="20"/>
        </w:rPr>
        <w:t>from</w:t>
      </w:r>
      <w:r w:rsidRPr="00D70D49">
        <w:rPr>
          <w:spacing w:val="1"/>
          <w:sz w:val="20"/>
          <w:szCs w:val="20"/>
        </w:rPr>
        <w:t xml:space="preserve"> </w:t>
      </w:r>
      <w:r w:rsidRPr="00D70D49">
        <w:rPr>
          <w:sz w:val="20"/>
          <w:szCs w:val="20"/>
        </w:rPr>
        <w:t>data</w:t>
      </w:r>
      <w:r w:rsidRPr="00D70D49">
        <w:rPr>
          <w:spacing w:val="1"/>
          <w:sz w:val="20"/>
          <w:szCs w:val="20"/>
        </w:rPr>
        <w:t xml:space="preserve"> </w:t>
      </w:r>
      <w:r w:rsidRPr="00D70D49">
        <w:rPr>
          <w:sz w:val="20"/>
          <w:szCs w:val="20"/>
        </w:rPr>
        <w:t>interpretation</w:t>
      </w:r>
      <w:r w:rsidRPr="00D70D49">
        <w:rPr>
          <w:spacing w:val="2"/>
          <w:sz w:val="20"/>
          <w:szCs w:val="20"/>
        </w:rPr>
        <w:t xml:space="preserve"> </w:t>
      </w:r>
      <w:r w:rsidRPr="00D70D49">
        <w:rPr>
          <w:sz w:val="20"/>
          <w:szCs w:val="20"/>
        </w:rPr>
        <w:t>&amp;</w:t>
      </w:r>
      <w:r w:rsidRPr="00D70D49">
        <w:rPr>
          <w:spacing w:val="1"/>
          <w:sz w:val="20"/>
          <w:szCs w:val="20"/>
        </w:rPr>
        <w:t xml:space="preserve"> </w:t>
      </w:r>
      <w:r w:rsidRPr="00D70D49">
        <w:rPr>
          <w:sz w:val="20"/>
          <w:szCs w:val="20"/>
        </w:rPr>
        <w:t>data</w:t>
      </w:r>
      <w:r w:rsidRPr="00D70D49">
        <w:rPr>
          <w:spacing w:val="7"/>
          <w:sz w:val="20"/>
          <w:szCs w:val="20"/>
        </w:rPr>
        <w:t xml:space="preserve"> </w:t>
      </w:r>
      <w:r w:rsidRPr="00D70D49">
        <w:rPr>
          <w:sz w:val="20"/>
          <w:szCs w:val="20"/>
        </w:rPr>
        <w:t>analysis</w:t>
      </w:r>
      <w:r w:rsidRPr="00D70D49">
        <w:rPr>
          <w:spacing w:val="1"/>
          <w:sz w:val="20"/>
          <w:szCs w:val="20"/>
        </w:rPr>
        <w:t xml:space="preserve"> </w:t>
      </w:r>
      <w:r w:rsidRPr="00D70D49">
        <w:rPr>
          <w:sz w:val="20"/>
          <w:szCs w:val="20"/>
        </w:rPr>
        <w:t>of</w:t>
      </w:r>
      <w:r w:rsidRPr="00D70D49">
        <w:rPr>
          <w:spacing w:val="-57"/>
          <w:sz w:val="20"/>
          <w:szCs w:val="20"/>
        </w:rPr>
        <w:t xml:space="preserve"> </w:t>
      </w:r>
      <w:r w:rsidRPr="00D70D49">
        <w:rPr>
          <w:sz w:val="20"/>
          <w:szCs w:val="20"/>
        </w:rPr>
        <w:t>the study:</w:t>
      </w:r>
    </w:p>
    <w:p w14:paraId="4A1361F5" w14:textId="77777777" w:rsidR="005739A7" w:rsidRPr="00D70D49" w:rsidRDefault="005739A7">
      <w:pPr>
        <w:pStyle w:val="BodyText"/>
        <w:rPr>
          <w:sz w:val="20"/>
          <w:szCs w:val="20"/>
        </w:rPr>
      </w:pPr>
    </w:p>
    <w:p w14:paraId="4A136200" w14:textId="77777777" w:rsidR="005739A7" w:rsidRPr="00D70D49" w:rsidRDefault="007B5AF3">
      <w:pPr>
        <w:pStyle w:val="ListParagraph"/>
        <w:numPr>
          <w:ilvl w:val="0"/>
          <w:numId w:val="5"/>
        </w:numPr>
        <w:tabs>
          <w:tab w:val="left" w:pos="821"/>
        </w:tabs>
        <w:spacing w:line="360" w:lineRule="auto"/>
        <w:ind w:right="119"/>
        <w:rPr>
          <w:sz w:val="20"/>
          <w:szCs w:val="20"/>
        </w:rPr>
      </w:pPr>
      <w:r w:rsidRPr="00D70D49">
        <w:rPr>
          <w:sz w:val="20"/>
          <w:szCs w:val="20"/>
        </w:rPr>
        <w:t>There</w:t>
      </w:r>
      <w:r w:rsidRPr="00D70D49">
        <w:rPr>
          <w:spacing w:val="12"/>
          <w:sz w:val="20"/>
          <w:szCs w:val="20"/>
        </w:rPr>
        <w:t xml:space="preserve"> </w:t>
      </w:r>
      <w:r w:rsidRPr="00D70D49">
        <w:rPr>
          <w:sz w:val="20"/>
          <w:szCs w:val="20"/>
        </w:rPr>
        <w:t>is</w:t>
      </w:r>
      <w:r w:rsidRPr="00D70D49">
        <w:rPr>
          <w:spacing w:val="12"/>
          <w:sz w:val="20"/>
          <w:szCs w:val="20"/>
        </w:rPr>
        <w:t xml:space="preserve"> </w:t>
      </w:r>
      <w:r w:rsidRPr="00D70D49">
        <w:rPr>
          <w:sz w:val="20"/>
          <w:szCs w:val="20"/>
        </w:rPr>
        <w:t>an</w:t>
      </w:r>
      <w:r w:rsidRPr="00D70D49">
        <w:rPr>
          <w:spacing w:val="11"/>
          <w:sz w:val="20"/>
          <w:szCs w:val="20"/>
        </w:rPr>
        <w:t xml:space="preserve"> </w:t>
      </w:r>
      <w:r w:rsidRPr="00D70D49">
        <w:rPr>
          <w:sz w:val="20"/>
          <w:szCs w:val="20"/>
        </w:rPr>
        <w:t>association</w:t>
      </w:r>
      <w:r w:rsidRPr="00D70D49">
        <w:rPr>
          <w:spacing w:val="10"/>
          <w:sz w:val="20"/>
          <w:szCs w:val="20"/>
        </w:rPr>
        <w:t xml:space="preserve"> </w:t>
      </w:r>
      <w:r w:rsidRPr="00D70D49">
        <w:rPr>
          <w:sz w:val="20"/>
          <w:szCs w:val="20"/>
        </w:rPr>
        <w:t>between</w:t>
      </w:r>
      <w:r w:rsidRPr="00D70D49">
        <w:rPr>
          <w:spacing w:val="13"/>
          <w:sz w:val="20"/>
          <w:szCs w:val="20"/>
        </w:rPr>
        <w:t xml:space="preserve"> </w:t>
      </w:r>
      <w:r w:rsidRPr="00D70D49">
        <w:rPr>
          <w:sz w:val="20"/>
          <w:szCs w:val="20"/>
        </w:rPr>
        <w:t>Experience</w:t>
      </w:r>
      <w:r w:rsidRPr="00D70D49">
        <w:rPr>
          <w:spacing w:val="13"/>
          <w:sz w:val="20"/>
          <w:szCs w:val="20"/>
        </w:rPr>
        <w:t xml:space="preserve"> </w:t>
      </w:r>
      <w:r w:rsidRPr="00D70D49">
        <w:rPr>
          <w:sz w:val="20"/>
          <w:szCs w:val="20"/>
        </w:rPr>
        <w:t>of</w:t>
      </w:r>
      <w:r w:rsidRPr="00D70D49">
        <w:rPr>
          <w:spacing w:val="11"/>
          <w:sz w:val="20"/>
          <w:szCs w:val="20"/>
        </w:rPr>
        <w:t xml:space="preserve"> </w:t>
      </w:r>
      <w:r w:rsidRPr="00D70D49">
        <w:rPr>
          <w:sz w:val="20"/>
          <w:szCs w:val="20"/>
        </w:rPr>
        <w:t>the</w:t>
      </w:r>
      <w:r w:rsidRPr="00D70D49">
        <w:rPr>
          <w:spacing w:val="12"/>
          <w:sz w:val="20"/>
          <w:szCs w:val="20"/>
        </w:rPr>
        <w:t xml:space="preserve"> </w:t>
      </w:r>
      <w:r w:rsidRPr="00D70D49">
        <w:rPr>
          <w:sz w:val="20"/>
          <w:szCs w:val="20"/>
        </w:rPr>
        <w:t>respondents</w:t>
      </w:r>
      <w:r w:rsidRPr="00D70D49">
        <w:rPr>
          <w:spacing w:val="12"/>
          <w:sz w:val="20"/>
          <w:szCs w:val="20"/>
        </w:rPr>
        <w:t xml:space="preserve"> </w:t>
      </w:r>
      <w:r w:rsidRPr="00D70D49">
        <w:rPr>
          <w:sz w:val="20"/>
          <w:szCs w:val="20"/>
        </w:rPr>
        <w:t>and</w:t>
      </w:r>
      <w:r w:rsidRPr="00D70D49">
        <w:rPr>
          <w:spacing w:val="11"/>
          <w:sz w:val="20"/>
          <w:szCs w:val="20"/>
        </w:rPr>
        <w:t xml:space="preserve"> </w:t>
      </w:r>
      <w:r w:rsidRPr="00D70D49">
        <w:rPr>
          <w:sz w:val="20"/>
          <w:szCs w:val="20"/>
        </w:rPr>
        <w:t>respondent’s</w:t>
      </w:r>
      <w:r w:rsidRPr="00D70D49">
        <w:rPr>
          <w:spacing w:val="13"/>
          <w:sz w:val="20"/>
          <w:szCs w:val="20"/>
        </w:rPr>
        <w:t xml:space="preserve"> </w:t>
      </w:r>
      <w:r w:rsidRPr="00D70D49">
        <w:rPr>
          <w:sz w:val="20"/>
          <w:szCs w:val="20"/>
        </w:rPr>
        <w:t>opinion</w:t>
      </w:r>
      <w:r w:rsidRPr="00D70D49">
        <w:rPr>
          <w:spacing w:val="-57"/>
          <w:sz w:val="20"/>
          <w:szCs w:val="20"/>
        </w:rPr>
        <w:t xml:space="preserve"> </w:t>
      </w:r>
      <w:r w:rsidRPr="00D70D49">
        <w:rPr>
          <w:sz w:val="20"/>
          <w:szCs w:val="20"/>
        </w:rPr>
        <w:t>about</w:t>
      </w:r>
      <w:r w:rsidRPr="00D70D49">
        <w:rPr>
          <w:spacing w:val="-1"/>
          <w:sz w:val="20"/>
          <w:szCs w:val="20"/>
        </w:rPr>
        <w:t xml:space="preserve"> </w:t>
      </w:r>
      <w:r w:rsidRPr="00D70D49">
        <w:rPr>
          <w:sz w:val="20"/>
          <w:szCs w:val="20"/>
        </w:rPr>
        <w:t>Sustainable Supply Chain Strategies</w:t>
      </w:r>
    </w:p>
    <w:p w14:paraId="4A136207" w14:textId="77777777" w:rsidR="005739A7" w:rsidRPr="00D70D49" w:rsidRDefault="007B5AF3" w:rsidP="00AF702B">
      <w:pPr>
        <w:pStyle w:val="ListParagraph"/>
        <w:numPr>
          <w:ilvl w:val="0"/>
          <w:numId w:val="5"/>
        </w:numPr>
        <w:tabs>
          <w:tab w:val="left" w:pos="821"/>
        </w:tabs>
        <w:spacing w:line="360" w:lineRule="auto"/>
        <w:ind w:right="117"/>
        <w:jc w:val="both"/>
        <w:rPr>
          <w:sz w:val="20"/>
          <w:szCs w:val="20"/>
        </w:rPr>
      </w:pPr>
      <w:r w:rsidRPr="00D70D49">
        <w:rPr>
          <w:sz w:val="20"/>
          <w:szCs w:val="20"/>
        </w:rPr>
        <w:t>From the factor analysis, the major challenges in integrating sustainability with Suppl</w:t>
      </w:r>
      <w:r w:rsidRPr="00D70D49">
        <w:rPr>
          <w:spacing w:val="1"/>
          <w:sz w:val="20"/>
          <w:szCs w:val="20"/>
        </w:rPr>
        <w:t xml:space="preserve">y </w:t>
      </w:r>
      <w:r w:rsidRPr="00D70D49">
        <w:rPr>
          <w:sz w:val="20"/>
          <w:szCs w:val="20"/>
        </w:rPr>
        <w:t>Chain Managemen</w:t>
      </w:r>
      <w:r w:rsidRPr="00D70D49">
        <w:rPr>
          <w:spacing w:val="-1"/>
          <w:sz w:val="20"/>
          <w:szCs w:val="20"/>
        </w:rPr>
        <w:t xml:space="preserve">t </w:t>
      </w:r>
      <w:r w:rsidRPr="00D70D49">
        <w:rPr>
          <w:sz w:val="20"/>
          <w:szCs w:val="20"/>
        </w:rPr>
        <w:t>among respondents ar</w:t>
      </w:r>
      <w:r w:rsidRPr="00D70D49">
        <w:rPr>
          <w:spacing w:val="-1"/>
          <w:sz w:val="20"/>
          <w:szCs w:val="20"/>
        </w:rPr>
        <w:t xml:space="preserve">e </w:t>
      </w:r>
      <w:r w:rsidRPr="00D70D49">
        <w:rPr>
          <w:sz w:val="20"/>
          <w:szCs w:val="20"/>
        </w:rPr>
        <w:t>:-</w:t>
      </w:r>
    </w:p>
    <w:p w14:paraId="4A136208" w14:textId="77777777" w:rsidR="00107EFD" w:rsidRPr="00D70D49" w:rsidRDefault="00107EFD" w:rsidP="00AF702B">
      <w:pPr>
        <w:pStyle w:val="ListParagraph"/>
        <w:numPr>
          <w:ilvl w:val="1"/>
          <w:numId w:val="5"/>
        </w:numPr>
        <w:tabs>
          <w:tab w:val="left" w:pos="1541"/>
        </w:tabs>
        <w:spacing w:line="360" w:lineRule="auto"/>
        <w:ind w:right="121"/>
        <w:jc w:val="both"/>
        <w:rPr>
          <w:sz w:val="20"/>
          <w:szCs w:val="20"/>
        </w:rPr>
      </w:pPr>
      <w:r w:rsidRPr="00D70D49">
        <w:rPr>
          <w:sz w:val="20"/>
          <w:szCs w:val="20"/>
        </w:rPr>
        <w:t>Expensive sustainable services and fluctuating governmental regulations</w:t>
      </w:r>
    </w:p>
    <w:p w14:paraId="4A136209" w14:textId="77777777" w:rsidR="00107EFD" w:rsidRPr="00D70D49" w:rsidRDefault="00107EFD" w:rsidP="00AF702B">
      <w:pPr>
        <w:pStyle w:val="ListParagraph"/>
        <w:numPr>
          <w:ilvl w:val="1"/>
          <w:numId w:val="5"/>
        </w:numPr>
        <w:tabs>
          <w:tab w:val="left" w:pos="1541"/>
        </w:tabs>
        <w:spacing w:line="360" w:lineRule="auto"/>
        <w:ind w:right="121"/>
        <w:jc w:val="both"/>
        <w:rPr>
          <w:sz w:val="20"/>
          <w:szCs w:val="20"/>
        </w:rPr>
      </w:pPr>
      <w:r w:rsidRPr="00D70D49">
        <w:rPr>
          <w:sz w:val="20"/>
          <w:szCs w:val="20"/>
        </w:rPr>
        <w:t>Lack of  knowledge and awareness of sustainable products</w:t>
      </w:r>
    </w:p>
    <w:p w14:paraId="4A13620A" w14:textId="77777777" w:rsidR="00107EFD" w:rsidRPr="00D70D49" w:rsidRDefault="00107EFD" w:rsidP="00AF702B">
      <w:pPr>
        <w:pStyle w:val="ListParagraph"/>
        <w:numPr>
          <w:ilvl w:val="1"/>
          <w:numId w:val="5"/>
        </w:numPr>
        <w:tabs>
          <w:tab w:val="left" w:pos="1541"/>
        </w:tabs>
        <w:spacing w:line="360" w:lineRule="auto"/>
        <w:ind w:right="121"/>
        <w:jc w:val="both"/>
        <w:rPr>
          <w:sz w:val="20"/>
          <w:szCs w:val="20"/>
        </w:rPr>
      </w:pPr>
      <w:r w:rsidRPr="00D70D49">
        <w:rPr>
          <w:sz w:val="20"/>
          <w:szCs w:val="20"/>
        </w:rPr>
        <w:t>Negligence for Sustainable environment</w:t>
      </w:r>
    </w:p>
    <w:p w14:paraId="4A13621B" w14:textId="77777777" w:rsidR="005739A7" w:rsidRPr="00D70D49" w:rsidRDefault="005739A7">
      <w:pPr>
        <w:pStyle w:val="BodyText"/>
        <w:spacing w:before="4"/>
        <w:rPr>
          <w:sz w:val="20"/>
          <w:szCs w:val="20"/>
        </w:rPr>
      </w:pPr>
    </w:p>
    <w:p w14:paraId="4A13621C" w14:textId="6B1D590F" w:rsidR="005739A7" w:rsidRPr="00D70D49" w:rsidRDefault="007B5AF3" w:rsidP="001512A3">
      <w:pPr>
        <w:pStyle w:val="Heading1"/>
        <w:numPr>
          <w:ilvl w:val="0"/>
          <w:numId w:val="18"/>
        </w:numPr>
        <w:spacing w:line="360" w:lineRule="auto"/>
        <w:ind w:right="2449"/>
        <w:jc w:val="left"/>
        <w:rPr>
          <w:sz w:val="20"/>
          <w:szCs w:val="20"/>
        </w:rPr>
      </w:pPr>
      <w:r w:rsidRPr="00D70D49">
        <w:rPr>
          <w:sz w:val="20"/>
          <w:szCs w:val="20"/>
        </w:rPr>
        <w:t>RECOMMENDATIONS</w:t>
      </w:r>
    </w:p>
    <w:p w14:paraId="4A13621D" w14:textId="77777777" w:rsidR="005739A7" w:rsidRPr="00D70D49" w:rsidRDefault="005739A7">
      <w:pPr>
        <w:pStyle w:val="BodyText"/>
        <w:rPr>
          <w:b/>
          <w:sz w:val="20"/>
          <w:szCs w:val="20"/>
        </w:rPr>
      </w:pPr>
    </w:p>
    <w:p w14:paraId="4A13621E" w14:textId="77777777" w:rsidR="005739A7" w:rsidRPr="00D70D49" w:rsidRDefault="007B5AF3">
      <w:pPr>
        <w:pStyle w:val="BodyText"/>
        <w:spacing w:line="360" w:lineRule="auto"/>
        <w:ind w:left="100" w:right="136" w:firstLine="719"/>
        <w:jc w:val="both"/>
        <w:rPr>
          <w:sz w:val="20"/>
          <w:szCs w:val="20"/>
        </w:rPr>
      </w:pPr>
      <w:r w:rsidRPr="00D70D49">
        <w:rPr>
          <w:sz w:val="20"/>
          <w:szCs w:val="20"/>
        </w:rPr>
        <w:t>The findings of the study were able to provide recommendations in the areas of</w:t>
      </w:r>
      <w:r w:rsidRPr="00D70D49">
        <w:rPr>
          <w:spacing w:val="1"/>
          <w:sz w:val="20"/>
          <w:szCs w:val="20"/>
        </w:rPr>
        <w:t xml:space="preserve"> </w:t>
      </w:r>
      <w:r w:rsidRPr="00D70D49">
        <w:rPr>
          <w:sz w:val="20"/>
          <w:szCs w:val="20"/>
        </w:rPr>
        <w:t xml:space="preserve">implications to theory, policy &amp; practices which </w:t>
      </w:r>
      <w:proofErr w:type="gramStart"/>
      <w:r w:rsidRPr="00D70D49">
        <w:rPr>
          <w:sz w:val="20"/>
          <w:szCs w:val="20"/>
        </w:rPr>
        <w:t>can be considered</w:t>
      </w:r>
      <w:proofErr w:type="gramEnd"/>
      <w:r w:rsidRPr="00D70D49">
        <w:rPr>
          <w:sz w:val="20"/>
          <w:szCs w:val="20"/>
        </w:rPr>
        <w:t xml:space="preserve"> as futuristic for SSCM</w:t>
      </w:r>
      <w:r w:rsidRPr="00D70D49">
        <w:rPr>
          <w:spacing w:val="1"/>
          <w:sz w:val="20"/>
          <w:szCs w:val="20"/>
        </w:rPr>
        <w:t xml:space="preserve"> </w:t>
      </w:r>
      <w:r w:rsidRPr="00D70D49">
        <w:rPr>
          <w:sz w:val="20"/>
          <w:szCs w:val="20"/>
        </w:rPr>
        <w:t>implementation</w:t>
      </w:r>
      <w:r w:rsidRPr="00D70D49">
        <w:rPr>
          <w:spacing w:val="-1"/>
          <w:sz w:val="20"/>
          <w:szCs w:val="20"/>
        </w:rPr>
        <w:t xml:space="preserve"> </w:t>
      </w:r>
      <w:r w:rsidRPr="00D70D49">
        <w:rPr>
          <w:sz w:val="20"/>
          <w:szCs w:val="20"/>
        </w:rPr>
        <w:t>within</w:t>
      </w:r>
      <w:r w:rsidRPr="00D70D49">
        <w:rPr>
          <w:spacing w:val="-2"/>
          <w:sz w:val="20"/>
          <w:szCs w:val="20"/>
        </w:rPr>
        <w:t xml:space="preserve"> </w:t>
      </w:r>
      <w:r w:rsidRPr="00D70D49">
        <w:rPr>
          <w:sz w:val="20"/>
          <w:szCs w:val="20"/>
        </w:rPr>
        <w:t>the construction industry.</w:t>
      </w:r>
    </w:p>
    <w:p w14:paraId="4A13621F" w14:textId="77777777" w:rsidR="005739A7" w:rsidRPr="006D1C31" w:rsidRDefault="005739A7">
      <w:pPr>
        <w:pStyle w:val="BodyText"/>
        <w:rPr>
          <w:sz w:val="20"/>
          <w:szCs w:val="20"/>
        </w:rPr>
      </w:pPr>
    </w:p>
    <w:p w14:paraId="4A136220" w14:textId="5C9ED573" w:rsidR="005739A7" w:rsidRPr="006D1C31" w:rsidRDefault="007B5AF3" w:rsidP="001512A3">
      <w:pPr>
        <w:pStyle w:val="Heading3"/>
        <w:numPr>
          <w:ilvl w:val="0"/>
          <w:numId w:val="23"/>
        </w:numPr>
        <w:rPr>
          <w:sz w:val="20"/>
          <w:szCs w:val="20"/>
        </w:rPr>
      </w:pPr>
      <w:r w:rsidRPr="006D1C31">
        <w:rPr>
          <w:sz w:val="20"/>
          <w:szCs w:val="20"/>
        </w:rPr>
        <w:t>Implications</w:t>
      </w:r>
      <w:r w:rsidRPr="006D1C31">
        <w:rPr>
          <w:spacing w:val="-1"/>
          <w:sz w:val="20"/>
          <w:szCs w:val="20"/>
        </w:rPr>
        <w:t xml:space="preserve"> </w:t>
      </w:r>
      <w:r w:rsidRPr="006D1C31">
        <w:rPr>
          <w:sz w:val="20"/>
          <w:szCs w:val="20"/>
        </w:rPr>
        <w:t>for</w:t>
      </w:r>
      <w:r w:rsidRPr="006D1C31">
        <w:rPr>
          <w:spacing w:val="-1"/>
          <w:sz w:val="20"/>
          <w:szCs w:val="20"/>
        </w:rPr>
        <w:t xml:space="preserve"> </w:t>
      </w:r>
      <w:r w:rsidRPr="006D1C31">
        <w:rPr>
          <w:sz w:val="20"/>
          <w:szCs w:val="20"/>
        </w:rPr>
        <w:t>the</w:t>
      </w:r>
      <w:r w:rsidRPr="006D1C31">
        <w:rPr>
          <w:spacing w:val="-3"/>
          <w:sz w:val="20"/>
          <w:szCs w:val="20"/>
        </w:rPr>
        <w:t xml:space="preserve"> </w:t>
      </w:r>
      <w:r w:rsidRPr="006D1C31">
        <w:rPr>
          <w:sz w:val="20"/>
          <w:szCs w:val="20"/>
        </w:rPr>
        <w:t>theory</w:t>
      </w:r>
    </w:p>
    <w:p w14:paraId="4A136221" w14:textId="77777777" w:rsidR="005739A7" w:rsidRPr="00D70D49" w:rsidRDefault="005739A7">
      <w:pPr>
        <w:pStyle w:val="BodyText"/>
        <w:spacing w:before="1"/>
        <w:rPr>
          <w:b/>
          <w:sz w:val="20"/>
          <w:szCs w:val="20"/>
        </w:rPr>
      </w:pPr>
    </w:p>
    <w:p w14:paraId="4A136222" w14:textId="77777777" w:rsidR="005739A7" w:rsidRPr="00D70D49" w:rsidRDefault="007B5AF3">
      <w:pPr>
        <w:pStyle w:val="BodyText"/>
        <w:spacing w:before="90" w:line="360" w:lineRule="auto"/>
        <w:ind w:left="100" w:right="132" w:firstLine="540"/>
        <w:jc w:val="both"/>
        <w:rPr>
          <w:sz w:val="20"/>
          <w:szCs w:val="20"/>
        </w:rPr>
      </w:pPr>
      <w:r w:rsidRPr="00D70D49">
        <w:rPr>
          <w:sz w:val="20"/>
          <w:szCs w:val="20"/>
        </w:rPr>
        <w:t>The study provides an insight into challenges faced by the construction industry in</w:t>
      </w:r>
      <w:r w:rsidRPr="00D70D49">
        <w:rPr>
          <w:spacing w:val="1"/>
          <w:sz w:val="20"/>
          <w:szCs w:val="20"/>
        </w:rPr>
        <w:t xml:space="preserve"> </w:t>
      </w:r>
      <w:r w:rsidRPr="00D70D49">
        <w:rPr>
          <w:sz w:val="20"/>
          <w:szCs w:val="20"/>
        </w:rPr>
        <w:t>implementing</w:t>
      </w:r>
      <w:r w:rsidRPr="00D70D49">
        <w:rPr>
          <w:spacing w:val="-7"/>
          <w:sz w:val="20"/>
          <w:szCs w:val="20"/>
        </w:rPr>
        <w:t xml:space="preserve"> </w:t>
      </w:r>
      <w:r w:rsidRPr="00D70D49">
        <w:rPr>
          <w:sz w:val="20"/>
          <w:szCs w:val="20"/>
        </w:rPr>
        <w:t>SSCM.</w:t>
      </w:r>
      <w:r w:rsidRPr="00D70D49">
        <w:rPr>
          <w:spacing w:val="-7"/>
          <w:sz w:val="20"/>
          <w:szCs w:val="20"/>
        </w:rPr>
        <w:t xml:space="preserve"> </w:t>
      </w:r>
      <w:r w:rsidRPr="00D70D49">
        <w:rPr>
          <w:sz w:val="20"/>
          <w:szCs w:val="20"/>
        </w:rPr>
        <w:t>The</w:t>
      </w:r>
      <w:r w:rsidRPr="00D70D49">
        <w:rPr>
          <w:spacing w:val="-7"/>
          <w:sz w:val="20"/>
          <w:szCs w:val="20"/>
        </w:rPr>
        <w:t xml:space="preserve"> </w:t>
      </w:r>
      <w:r w:rsidRPr="00D70D49">
        <w:rPr>
          <w:sz w:val="20"/>
          <w:szCs w:val="20"/>
        </w:rPr>
        <w:t>study</w:t>
      </w:r>
      <w:r w:rsidRPr="00D70D49">
        <w:rPr>
          <w:spacing w:val="-8"/>
          <w:sz w:val="20"/>
          <w:szCs w:val="20"/>
        </w:rPr>
        <w:t xml:space="preserve"> </w:t>
      </w:r>
      <w:proofErr w:type="gramStart"/>
      <w:r w:rsidRPr="00D70D49">
        <w:rPr>
          <w:sz w:val="20"/>
          <w:szCs w:val="20"/>
        </w:rPr>
        <w:t>is</w:t>
      </w:r>
      <w:r w:rsidRPr="00D70D49">
        <w:rPr>
          <w:spacing w:val="-8"/>
          <w:sz w:val="20"/>
          <w:szCs w:val="20"/>
        </w:rPr>
        <w:t xml:space="preserve"> </w:t>
      </w:r>
      <w:r w:rsidRPr="00D70D49">
        <w:rPr>
          <w:sz w:val="20"/>
          <w:szCs w:val="20"/>
        </w:rPr>
        <w:t>supported</w:t>
      </w:r>
      <w:proofErr w:type="gramEnd"/>
      <w:r w:rsidRPr="00D70D49">
        <w:rPr>
          <w:spacing w:val="-7"/>
          <w:sz w:val="20"/>
          <w:szCs w:val="20"/>
        </w:rPr>
        <w:t xml:space="preserve"> </w:t>
      </w:r>
      <w:r w:rsidRPr="00D70D49">
        <w:rPr>
          <w:sz w:val="20"/>
          <w:szCs w:val="20"/>
        </w:rPr>
        <w:t>by</w:t>
      </w:r>
      <w:r w:rsidRPr="00D70D49">
        <w:rPr>
          <w:spacing w:val="-9"/>
          <w:sz w:val="20"/>
          <w:szCs w:val="20"/>
        </w:rPr>
        <w:t xml:space="preserve"> </w:t>
      </w:r>
      <w:r w:rsidRPr="00D70D49">
        <w:rPr>
          <w:sz w:val="20"/>
          <w:szCs w:val="20"/>
        </w:rPr>
        <w:t>the</w:t>
      </w:r>
      <w:r w:rsidRPr="00D70D49">
        <w:rPr>
          <w:spacing w:val="-7"/>
          <w:sz w:val="20"/>
          <w:szCs w:val="20"/>
        </w:rPr>
        <w:t xml:space="preserve"> </w:t>
      </w:r>
      <w:r w:rsidRPr="00D70D49">
        <w:rPr>
          <w:sz w:val="20"/>
          <w:szCs w:val="20"/>
        </w:rPr>
        <w:t>theory</w:t>
      </w:r>
      <w:r w:rsidRPr="00D70D49">
        <w:rPr>
          <w:spacing w:val="-7"/>
          <w:sz w:val="20"/>
          <w:szCs w:val="20"/>
        </w:rPr>
        <w:t xml:space="preserve"> </w:t>
      </w:r>
      <w:r w:rsidRPr="00D70D49">
        <w:rPr>
          <w:sz w:val="20"/>
          <w:szCs w:val="20"/>
        </w:rPr>
        <w:t>of</w:t>
      </w:r>
      <w:r w:rsidRPr="00D70D49">
        <w:rPr>
          <w:spacing w:val="-8"/>
          <w:sz w:val="20"/>
          <w:szCs w:val="20"/>
        </w:rPr>
        <w:t xml:space="preserve"> </w:t>
      </w:r>
      <w:r w:rsidRPr="00D70D49">
        <w:rPr>
          <w:sz w:val="20"/>
          <w:szCs w:val="20"/>
        </w:rPr>
        <w:t>comparative</w:t>
      </w:r>
      <w:r w:rsidRPr="00D70D49">
        <w:rPr>
          <w:spacing w:val="-8"/>
          <w:sz w:val="20"/>
          <w:szCs w:val="20"/>
        </w:rPr>
        <w:t xml:space="preserve"> </w:t>
      </w:r>
      <w:r w:rsidRPr="00D70D49">
        <w:rPr>
          <w:sz w:val="20"/>
          <w:szCs w:val="20"/>
        </w:rPr>
        <w:t>advantage</w:t>
      </w:r>
      <w:r w:rsidRPr="00D70D49">
        <w:rPr>
          <w:spacing w:val="-7"/>
          <w:sz w:val="20"/>
          <w:szCs w:val="20"/>
        </w:rPr>
        <w:t xml:space="preserve"> </w:t>
      </w:r>
      <w:r w:rsidRPr="00D70D49">
        <w:rPr>
          <w:sz w:val="20"/>
          <w:szCs w:val="20"/>
        </w:rPr>
        <w:t>where</w:t>
      </w:r>
      <w:r w:rsidRPr="00D70D49">
        <w:rPr>
          <w:spacing w:val="-58"/>
          <w:sz w:val="20"/>
          <w:szCs w:val="20"/>
        </w:rPr>
        <w:t xml:space="preserve"> </w:t>
      </w:r>
      <w:r w:rsidRPr="00D70D49">
        <w:rPr>
          <w:sz w:val="20"/>
          <w:szCs w:val="20"/>
        </w:rPr>
        <w:t>construction companies are known all over the world. There is thus a wide opportunity for</w:t>
      </w:r>
      <w:r w:rsidRPr="00D70D49">
        <w:rPr>
          <w:spacing w:val="1"/>
          <w:sz w:val="20"/>
          <w:szCs w:val="20"/>
        </w:rPr>
        <w:t xml:space="preserve"> </w:t>
      </w:r>
      <w:r w:rsidRPr="00D70D49">
        <w:rPr>
          <w:sz w:val="20"/>
          <w:szCs w:val="20"/>
        </w:rPr>
        <w:t>the construction industry to get a global window for implementing more SSCM strategies</w:t>
      </w:r>
      <w:r w:rsidRPr="00D70D49">
        <w:rPr>
          <w:spacing w:val="1"/>
          <w:sz w:val="20"/>
          <w:szCs w:val="20"/>
        </w:rPr>
        <w:t xml:space="preserve"> </w:t>
      </w:r>
      <w:r w:rsidRPr="00D70D49">
        <w:rPr>
          <w:sz w:val="20"/>
          <w:szCs w:val="20"/>
        </w:rPr>
        <w:t>thus</w:t>
      </w:r>
      <w:r w:rsidRPr="00D70D49">
        <w:rPr>
          <w:spacing w:val="-1"/>
          <w:sz w:val="20"/>
          <w:szCs w:val="20"/>
        </w:rPr>
        <w:t xml:space="preserve"> </w:t>
      </w:r>
      <w:r w:rsidRPr="00D70D49">
        <w:rPr>
          <w:sz w:val="20"/>
          <w:szCs w:val="20"/>
        </w:rPr>
        <w:t>reducing the barriers &amp; overcoming the challenges.</w:t>
      </w:r>
    </w:p>
    <w:p w14:paraId="4A136223" w14:textId="77777777" w:rsidR="005739A7" w:rsidRPr="00D70D49" w:rsidRDefault="005739A7">
      <w:pPr>
        <w:pStyle w:val="BodyText"/>
        <w:rPr>
          <w:sz w:val="20"/>
          <w:szCs w:val="20"/>
        </w:rPr>
      </w:pPr>
    </w:p>
    <w:p w14:paraId="4A136224" w14:textId="77777777" w:rsidR="005739A7" w:rsidRPr="00D70D49" w:rsidRDefault="005739A7">
      <w:pPr>
        <w:pStyle w:val="BodyText"/>
        <w:spacing w:before="7"/>
        <w:rPr>
          <w:sz w:val="20"/>
          <w:szCs w:val="20"/>
        </w:rPr>
      </w:pPr>
    </w:p>
    <w:p w14:paraId="4A136225" w14:textId="5D7AB878" w:rsidR="005739A7" w:rsidRPr="006D1C31" w:rsidRDefault="007B5AF3" w:rsidP="001512A3">
      <w:pPr>
        <w:pStyle w:val="Heading3"/>
        <w:numPr>
          <w:ilvl w:val="0"/>
          <w:numId w:val="23"/>
        </w:numPr>
        <w:rPr>
          <w:sz w:val="20"/>
          <w:szCs w:val="20"/>
        </w:rPr>
      </w:pPr>
      <w:r w:rsidRPr="006D1C31">
        <w:rPr>
          <w:sz w:val="20"/>
          <w:szCs w:val="20"/>
        </w:rPr>
        <w:t>Implication</w:t>
      </w:r>
      <w:r w:rsidRPr="006D1C31">
        <w:rPr>
          <w:spacing w:val="-3"/>
          <w:sz w:val="20"/>
          <w:szCs w:val="20"/>
        </w:rPr>
        <w:t xml:space="preserve"> </w:t>
      </w:r>
      <w:r w:rsidRPr="006D1C31">
        <w:rPr>
          <w:sz w:val="20"/>
          <w:szCs w:val="20"/>
        </w:rPr>
        <w:t>for</w:t>
      </w:r>
      <w:r w:rsidRPr="006D1C31">
        <w:rPr>
          <w:spacing w:val="-1"/>
          <w:sz w:val="20"/>
          <w:szCs w:val="20"/>
        </w:rPr>
        <w:t xml:space="preserve"> </w:t>
      </w:r>
      <w:r w:rsidRPr="006D1C31">
        <w:rPr>
          <w:sz w:val="20"/>
          <w:szCs w:val="20"/>
        </w:rPr>
        <w:t>the</w:t>
      </w:r>
      <w:r w:rsidRPr="006D1C31">
        <w:rPr>
          <w:spacing w:val="-1"/>
          <w:sz w:val="20"/>
          <w:szCs w:val="20"/>
        </w:rPr>
        <w:t xml:space="preserve"> </w:t>
      </w:r>
      <w:r w:rsidRPr="006D1C31">
        <w:rPr>
          <w:sz w:val="20"/>
          <w:szCs w:val="20"/>
        </w:rPr>
        <w:t>policy</w:t>
      </w:r>
    </w:p>
    <w:p w14:paraId="4A136226" w14:textId="77777777" w:rsidR="005739A7" w:rsidRPr="00D70D49" w:rsidRDefault="005739A7">
      <w:pPr>
        <w:pStyle w:val="BodyText"/>
        <w:spacing w:before="2"/>
        <w:rPr>
          <w:b/>
          <w:sz w:val="20"/>
          <w:szCs w:val="20"/>
        </w:rPr>
      </w:pPr>
    </w:p>
    <w:p w14:paraId="4A136227" w14:textId="77777777" w:rsidR="005739A7" w:rsidRDefault="007B5AF3">
      <w:pPr>
        <w:pStyle w:val="BodyText"/>
        <w:spacing w:before="90" w:line="360" w:lineRule="auto"/>
        <w:ind w:left="100" w:right="141" w:firstLine="540"/>
        <w:jc w:val="both"/>
        <w:rPr>
          <w:sz w:val="20"/>
          <w:szCs w:val="20"/>
        </w:rPr>
      </w:pPr>
      <w:r w:rsidRPr="00D70D49">
        <w:rPr>
          <w:sz w:val="20"/>
          <w:szCs w:val="20"/>
        </w:rPr>
        <w:t>From the policy makers in the construction sector the study reveals the growing</w:t>
      </w:r>
      <w:r w:rsidRPr="00D70D49">
        <w:rPr>
          <w:spacing w:val="1"/>
          <w:sz w:val="20"/>
          <w:szCs w:val="20"/>
        </w:rPr>
        <w:t xml:space="preserve"> </w:t>
      </w:r>
      <w:r w:rsidRPr="00D70D49">
        <w:rPr>
          <w:sz w:val="20"/>
          <w:szCs w:val="20"/>
        </w:rPr>
        <w:t>importance of formulation of regulatory policy to protect our environment in a sustainable</w:t>
      </w:r>
      <w:r w:rsidRPr="00D70D49">
        <w:rPr>
          <w:spacing w:val="1"/>
          <w:sz w:val="20"/>
          <w:szCs w:val="20"/>
        </w:rPr>
        <w:t xml:space="preserve"> </w:t>
      </w:r>
      <w:r w:rsidRPr="00D70D49">
        <w:rPr>
          <w:sz w:val="20"/>
          <w:szCs w:val="20"/>
        </w:rPr>
        <w:t>fashion.</w:t>
      </w:r>
      <w:r w:rsidR="00201CE9" w:rsidRPr="00D70D49">
        <w:rPr>
          <w:sz w:val="20"/>
          <w:szCs w:val="20"/>
        </w:rPr>
        <w:t xml:space="preserve"> </w:t>
      </w:r>
      <w:r w:rsidRPr="00D70D49">
        <w:rPr>
          <w:sz w:val="20"/>
          <w:szCs w:val="20"/>
        </w:rPr>
        <w:t>An</w:t>
      </w:r>
      <w:r w:rsidRPr="00D70D49">
        <w:rPr>
          <w:spacing w:val="-10"/>
          <w:sz w:val="20"/>
          <w:szCs w:val="20"/>
        </w:rPr>
        <w:t xml:space="preserve"> </w:t>
      </w:r>
      <w:r w:rsidRPr="00D70D49">
        <w:rPr>
          <w:sz w:val="20"/>
          <w:szCs w:val="20"/>
        </w:rPr>
        <w:t>analysis</w:t>
      </w:r>
      <w:r w:rsidRPr="00D70D49">
        <w:rPr>
          <w:spacing w:val="-10"/>
          <w:sz w:val="20"/>
          <w:szCs w:val="20"/>
        </w:rPr>
        <w:t xml:space="preserve"> </w:t>
      </w:r>
      <w:r w:rsidRPr="00D70D49">
        <w:rPr>
          <w:sz w:val="20"/>
          <w:szCs w:val="20"/>
        </w:rPr>
        <w:t>on</w:t>
      </w:r>
      <w:r w:rsidRPr="00D70D49">
        <w:rPr>
          <w:spacing w:val="-9"/>
          <w:sz w:val="20"/>
          <w:szCs w:val="20"/>
        </w:rPr>
        <w:t xml:space="preserve"> </w:t>
      </w:r>
      <w:r w:rsidRPr="00D70D49">
        <w:rPr>
          <w:sz w:val="20"/>
          <w:szCs w:val="20"/>
        </w:rPr>
        <w:t>challenges</w:t>
      </w:r>
      <w:r w:rsidRPr="00D70D49">
        <w:rPr>
          <w:spacing w:val="-9"/>
          <w:sz w:val="20"/>
          <w:szCs w:val="20"/>
        </w:rPr>
        <w:t xml:space="preserve"> </w:t>
      </w:r>
      <w:r w:rsidRPr="00D70D49">
        <w:rPr>
          <w:sz w:val="20"/>
          <w:szCs w:val="20"/>
        </w:rPr>
        <w:t>of</w:t>
      </w:r>
      <w:r w:rsidRPr="00D70D49">
        <w:rPr>
          <w:spacing w:val="-10"/>
          <w:sz w:val="20"/>
          <w:szCs w:val="20"/>
        </w:rPr>
        <w:t xml:space="preserve"> </w:t>
      </w:r>
      <w:r w:rsidRPr="00D70D49">
        <w:rPr>
          <w:sz w:val="20"/>
          <w:szCs w:val="20"/>
        </w:rPr>
        <w:t>SSCM</w:t>
      </w:r>
      <w:r w:rsidRPr="00D70D49">
        <w:rPr>
          <w:spacing w:val="-10"/>
          <w:sz w:val="20"/>
          <w:szCs w:val="20"/>
        </w:rPr>
        <w:t xml:space="preserve"> </w:t>
      </w:r>
      <w:r w:rsidRPr="00D70D49">
        <w:rPr>
          <w:sz w:val="20"/>
          <w:szCs w:val="20"/>
        </w:rPr>
        <w:t>in</w:t>
      </w:r>
      <w:r w:rsidRPr="00D70D49">
        <w:rPr>
          <w:spacing w:val="-9"/>
          <w:sz w:val="20"/>
          <w:szCs w:val="20"/>
        </w:rPr>
        <w:t xml:space="preserve"> </w:t>
      </w:r>
      <w:r w:rsidRPr="00D70D49">
        <w:rPr>
          <w:sz w:val="20"/>
          <w:szCs w:val="20"/>
        </w:rPr>
        <w:t>global</w:t>
      </w:r>
      <w:r w:rsidRPr="00D70D49">
        <w:rPr>
          <w:spacing w:val="-8"/>
          <w:sz w:val="20"/>
          <w:szCs w:val="20"/>
        </w:rPr>
        <w:t xml:space="preserve"> </w:t>
      </w:r>
      <w:r w:rsidRPr="00D70D49">
        <w:rPr>
          <w:sz w:val="20"/>
          <w:szCs w:val="20"/>
        </w:rPr>
        <w:t>networking</w:t>
      </w:r>
      <w:r w:rsidRPr="00D70D49">
        <w:rPr>
          <w:spacing w:val="-10"/>
          <w:sz w:val="20"/>
          <w:szCs w:val="20"/>
        </w:rPr>
        <w:t xml:space="preserve"> </w:t>
      </w:r>
      <w:r w:rsidRPr="00D70D49">
        <w:rPr>
          <w:sz w:val="20"/>
          <w:szCs w:val="20"/>
        </w:rPr>
        <w:t>and</w:t>
      </w:r>
      <w:r w:rsidRPr="00D70D49">
        <w:rPr>
          <w:spacing w:val="-9"/>
          <w:sz w:val="20"/>
          <w:szCs w:val="20"/>
        </w:rPr>
        <w:t xml:space="preserve"> </w:t>
      </w:r>
      <w:r w:rsidRPr="00D70D49">
        <w:rPr>
          <w:sz w:val="20"/>
          <w:szCs w:val="20"/>
        </w:rPr>
        <w:t>collaborating</w:t>
      </w:r>
      <w:r w:rsidRPr="00D70D49">
        <w:rPr>
          <w:spacing w:val="-9"/>
          <w:sz w:val="20"/>
          <w:szCs w:val="20"/>
        </w:rPr>
        <w:t xml:space="preserve"> </w:t>
      </w:r>
      <w:r w:rsidRPr="00D70D49">
        <w:rPr>
          <w:sz w:val="20"/>
          <w:szCs w:val="20"/>
        </w:rPr>
        <w:t>with</w:t>
      </w:r>
      <w:r w:rsidRPr="00D70D49">
        <w:rPr>
          <w:spacing w:val="-10"/>
          <w:sz w:val="20"/>
          <w:szCs w:val="20"/>
        </w:rPr>
        <w:t xml:space="preserve"> </w:t>
      </w:r>
      <w:proofErr w:type="gramStart"/>
      <w:r w:rsidRPr="00D70D49">
        <w:rPr>
          <w:sz w:val="20"/>
          <w:szCs w:val="20"/>
        </w:rPr>
        <w:t>the</w:t>
      </w:r>
      <w:r w:rsidR="00201CE9" w:rsidRPr="00D70D49">
        <w:rPr>
          <w:sz w:val="20"/>
          <w:szCs w:val="20"/>
        </w:rPr>
        <w:t xml:space="preserve"> </w:t>
      </w:r>
      <w:r w:rsidRPr="00D70D49">
        <w:rPr>
          <w:spacing w:val="-57"/>
          <w:sz w:val="20"/>
          <w:szCs w:val="20"/>
        </w:rPr>
        <w:t xml:space="preserve"> </w:t>
      </w:r>
      <w:r w:rsidRPr="00D70D49">
        <w:rPr>
          <w:sz w:val="20"/>
          <w:szCs w:val="20"/>
        </w:rPr>
        <w:t>construction</w:t>
      </w:r>
      <w:proofErr w:type="gramEnd"/>
      <w:r w:rsidRPr="00D70D49">
        <w:rPr>
          <w:sz w:val="20"/>
          <w:szCs w:val="20"/>
        </w:rPr>
        <w:t xml:space="preserve"> industry, and its impact in improvement of access to market and enhanced</w:t>
      </w:r>
      <w:r w:rsidRPr="00D70D49">
        <w:rPr>
          <w:spacing w:val="1"/>
          <w:sz w:val="20"/>
          <w:szCs w:val="20"/>
        </w:rPr>
        <w:t xml:space="preserve"> </w:t>
      </w:r>
      <w:r w:rsidRPr="00D70D49">
        <w:rPr>
          <w:sz w:val="20"/>
          <w:szCs w:val="20"/>
        </w:rPr>
        <w:t>associations</w:t>
      </w:r>
      <w:r w:rsidR="00201CE9" w:rsidRPr="00D70D49">
        <w:rPr>
          <w:sz w:val="20"/>
          <w:szCs w:val="20"/>
        </w:rPr>
        <w:t>;</w:t>
      </w:r>
      <w:r w:rsidRPr="00D70D49">
        <w:rPr>
          <w:spacing w:val="1"/>
          <w:sz w:val="20"/>
          <w:szCs w:val="20"/>
        </w:rPr>
        <w:t xml:space="preserve"> </w:t>
      </w:r>
      <w:r w:rsidRPr="00D70D49">
        <w:rPr>
          <w:sz w:val="20"/>
          <w:szCs w:val="20"/>
        </w:rPr>
        <w:t>bargaining</w:t>
      </w:r>
      <w:r w:rsidRPr="00D70D49">
        <w:rPr>
          <w:spacing w:val="1"/>
          <w:sz w:val="20"/>
          <w:szCs w:val="20"/>
        </w:rPr>
        <w:t xml:space="preserve"> </w:t>
      </w:r>
      <w:r w:rsidRPr="00D70D49">
        <w:rPr>
          <w:sz w:val="20"/>
          <w:szCs w:val="20"/>
        </w:rPr>
        <w:t>power</w:t>
      </w:r>
      <w:r w:rsidRPr="00D70D49">
        <w:rPr>
          <w:spacing w:val="1"/>
          <w:sz w:val="20"/>
          <w:szCs w:val="20"/>
        </w:rPr>
        <w:t xml:space="preserve"> </w:t>
      </w:r>
      <w:r w:rsidRPr="00D70D49">
        <w:rPr>
          <w:sz w:val="20"/>
          <w:szCs w:val="20"/>
        </w:rPr>
        <w:t>can</w:t>
      </w:r>
      <w:r w:rsidRPr="00D70D49">
        <w:rPr>
          <w:spacing w:val="1"/>
          <w:sz w:val="20"/>
          <w:szCs w:val="20"/>
        </w:rPr>
        <w:t xml:space="preserve"> </w:t>
      </w:r>
      <w:r w:rsidRPr="00D70D49">
        <w:rPr>
          <w:sz w:val="20"/>
          <w:szCs w:val="20"/>
        </w:rPr>
        <w:t>be</w:t>
      </w:r>
      <w:r w:rsidRPr="00D70D49">
        <w:rPr>
          <w:spacing w:val="1"/>
          <w:sz w:val="20"/>
          <w:szCs w:val="20"/>
        </w:rPr>
        <w:t xml:space="preserve"> </w:t>
      </w:r>
      <w:r w:rsidRPr="00D70D49">
        <w:rPr>
          <w:sz w:val="20"/>
          <w:szCs w:val="20"/>
        </w:rPr>
        <w:t>conducted</w:t>
      </w:r>
      <w:r w:rsidRPr="00D70D49">
        <w:rPr>
          <w:spacing w:val="1"/>
          <w:sz w:val="20"/>
          <w:szCs w:val="20"/>
        </w:rPr>
        <w:t xml:space="preserve"> </w:t>
      </w:r>
      <w:r w:rsidRPr="00D70D49">
        <w:rPr>
          <w:sz w:val="20"/>
          <w:szCs w:val="20"/>
        </w:rPr>
        <w:t>further.</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study</w:t>
      </w:r>
      <w:r w:rsidRPr="00D70D49">
        <w:rPr>
          <w:spacing w:val="1"/>
          <w:sz w:val="20"/>
          <w:szCs w:val="20"/>
        </w:rPr>
        <w:t xml:space="preserve"> </w:t>
      </w:r>
      <w:r w:rsidRPr="00D70D49">
        <w:rPr>
          <w:sz w:val="20"/>
          <w:szCs w:val="20"/>
        </w:rPr>
        <w:t>recommends</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government and other stakeholders to explore means of enhancing accessibility of credit</w:t>
      </w:r>
      <w:r w:rsidRPr="00D70D49">
        <w:rPr>
          <w:spacing w:val="1"/>
          <w:sz w:val="20"/>
          <w:szCs w:val="20"/>
        </w:rPr>
        <w:t xml:space="preserve"> </w:t>
      </w:r>
      <w:r w:rsidRPr="00D70D49">
        <w:rPr>
          <w:sz w:val="20"/>
          <w:szCs w:val="20"/>
        </w:rPr>
        <w:t xml:space="preserve">facilities to the sustainable construction builders to </w:t>
      </w:r>
      <w:r w:rsidRPr="00D70D49">
        <w:rPr>
          <w:sz w:val="20"/>
          <w:szCs w:val="20"/>
        </w:rPr>
        <w:lastRenderedPageBreak/>
        <w:t>enable them to expand their enterprises</w:t>
      </w:r>
      <w:r w:rsidRPr="00D70D49">
        <w:rPr>
          <w:spacing w:val="-57"/>
          <w:sz w:val="20"/>
          <w:szCs w:val="20"/>
        </w:rPr>
        <w:t xml:space="preserve"> </w:t>
      </w:r>
      <w:r w:rsidRPr="00D70D49">
        <w:rPr>
          <w:sz w:val="20"/>
          <w:szCs w:val="20"/>
        </w:rPr>
        <w:t xml:space="preserve">and reduce </w:t>
      </w:r>
      <w:proofErr w:type="gramStart"/>
      <w:r w:rsidRPr="00D70D49">
        <w:rPr>
          <w:sz w:val="20"/>
          <w:szCs w:val="20"/>
        </w:rPr>
        <w:t>middlemen</w:t>
      </w:r>
      <w:proofErr w:type="gramEnd"/>
      <w:r w:rsidRPr="00D70D49">
        <w:rPr>
          <w:sz w:val="20"/>
          <w:szCs w:val="20"/>
        </w:rPr>
        <w:t xml:space="preserve"> in order to maximize on their profitability. Regular marketing</w:t>
      </w:r>
      <w:r w:rsidRPr="00D70D49">
        <w:rPr>
          <w:spacing w:val="1"/>
          <w:sz w:val="20"/>
          <w:szCs w:val="20"/>
        </w:rPr>
        <w:t xml:space="preserve"> </w:t>
      </w:r>
      <w:r w:rsidRPr="00D70D49">
        <w:rPr>
          <w:sz w:val="20"/>
          <w:szCs w:val="20"/>
        </w:rPr>
        <w:t>forums</w:t>
      </w:r>
      <w:r w:rsidRPr="00D70D49">
        <w:rPr>
          <w:spacing w:val="1"/>
          <w:sz w:val="20"/>
          <w:szCs w:val="20"/>
        </w:rPr>
        <w:t xml:space="preserve"> </w:t>
      </w:r>
      <w:r w:rsidRPr="00D70D49">
        <w:rPr>
          <w:sz w:val="20"/>
          <w:szCs w:val="20"/>
        </w:rPr>
        <w:t>in</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various</w:t>
      </w:r>
      <w:r w:rsidRPr="00D70D49">
        <w:rPr>
          <w:spacing w:val="1"/>
          <w:sz w:val="20"/>
          <w:szCs w:val="20"/>
        </w:rPr>
        <w:t xml:space="preserve"> </w:t>
      </w:r>
      <w:r w:rsidRPr="00D70D49">
        <w:rPr>
          <w:sz w:val="20"/>
          <w:szCs w:val="20"/>
        </w:rPr>
        <w:t>export</w:t>
      </w:r>
      <w:r w:rsidRPr="00D70D49">
        <w:rPr>
          <w:spacing w:val="1"/>
          <w:sz w:val="20"/>
          <w:szCs w:val="20"/>
        </w:rPr>
        <w:t xml:space="preserve"> </w:t>
      </w:r>
      <w:r w:rsidRPr="00D70D49">
        <w:rPr>
          <w:sz w:val="20"/>
          <w:szCs w:val="20"/>
        </w:rPr>
        <w:t>destinations</w:t>
      </w:r>
      <w:r w:rsidRPr="00D70D49">
        <w:rPr>
          <w:spacing w:val="1"/>
          <w:sz w:val="20"/>
          <w:szCs w:val="20"/>
        </w:rPr>
        <w:t xml:space="preserve"> </w:t>
      </w:r>
      <w:r w:rsidRPr="00D70D49">
        <w:rPr>
          <w:sz w:val="20"/>
          <w:szCs w:val="20"/>
        </w:rPr>
        <w:t>can</w:t>
      </w:r>
      <w:r w:rsidRPr="00D70D49">
        <w:rPr>
          <w:spacing w:val="1"/>
          <w:sz w:val="20"/>
          <w:szCs w:val="20"/>
        </w:rPr>
        <w:t xml:space="preserve"> </w:t>
      </w:r>
      <w:r w:rsidRPr="00D70D49">
        <w:rPr>
          <w:sz w:val="20"/>
          <w:szCs w:val="20"/>
        </w:rPr>
        <w:t>also</w:t>
      </w:r>
      <w:r w:rsidRPr="00D70D49">
        <w:rPr>
          <w:spacing w:val="1"/>
          <w:sz w:val="20"/>
          <w:szCs w:val="20"/>
        </w:rPr>
        <w:t xml:space="preserve"> </w:t>
      </w:r>
      <w:r w:rsidRPr="00D70D49">
        <w:rPr>
          <w:sz w:val="20"/>
          <w:szCs w:val="20"/>
        </w:rPr>
        <w:t>be</w:t>
      </w:r>
      <w:r w:rsidRPr="00D70D49">
        <w:rPr>
          <w:spacing w:val="1"/>
          <w:sz w:val="20"/>
          <w:szCs w:val="20"/>
        </w:rPr>
        <w:t xml:space="preserve"> </w:t>
      </w:r>
      <w:r w:rsidRPr="00D70D49">
        <w:rPr>
          <w:sz w:val="20"/>
          <w:szCs w:val="20"/>
        </w:rPr>
        <w:t>encouraged</w:t>
      </w:r>
      <w:r w:rsidRPr="00D70D49">
        <w:rPr>
          <w:spacing w:val="1"/>
          <w:sz w:val="20"/>
          <w:szCs w:val="20"/>
        </w:rPr>
        <w:t xml:space="preserve"> </w:t>
      </w:r>
      <w:r w:rsidRPr="00D70D49">
        <w:rPr>
          <w:sz w:val="20"/>
          <w:szCs w:val="20"/>
        </w:rPr>
        <w:t>to</w:t>
      </w:r>
      <w:r w:rsidRPr="00D70D49">
        <w:rPr>
          <w:spacing w:val="1"/>
          <w:sz w:val="20"/>
          <w:szCs w:val="20"/>
        </w:rPr>
        <w:t xml:space="preserve"> </w:t>
      </w:r>
      <w:r w:rsidRPr="00D70D49">
        <w:rPr>
          <w:sz w:val="20"/>
          <w:szCs w:val="20"/>
        </w:rPr>
        <w:t>promote</w:t>
      </w:r>
      <w:r w:rsidRPr="00D70D49">
        <w:rPr>
          <w:spacing w:val="1"/>
          <w:sz w:val="20"/>
          <w:szCs w:val="20"/>
        </w:rPr>
        <w:t xml:space="preserve"> </w:t>
      </w:r>
      <w:r w:rsidRPr="00D70D49">
        <w:rPr>
          <w:sz w:val="20"/>
          <w:szCs w:val="20"/>
        </w:rPr>
        <w:t>SSCM</w:t>
      </w:r>
      <w:r w:rsidRPr="00D70D49">
        <w:rPr>
          <w:spacing w:val="-57"/>
          <w:sz w:val="20"/>
          <w:szCs w:val="20"/>
        </w:rPr>
        <w:t xml:space="preserve"> </w:t>
      </w:r>
      <w:r w:rsidRPr="00D70D49">
        <w:rPr>
          <w:sz w:val="20"/>
          <w:szCs w:val="20"/>
        </w:rPr>
        <w:t>strategies.</w:t>
      </w:r>
    </w:p>
    <w:p w14:paraId="1664CE2D" w14:textId="77777777" w:rsidR="006D1C31" w:rsidRPr="00D70D49" w:rsidRDefault="006D1C31">
      <w:pPr>
        <w:pStyle w:val="BodyText"/>
        <w:spacing w:before="90" w:line="360" w:lineRule="auto"/>
        <w:ind w:left="100" w:right="141" w:firstLine="540"/>
        <w:jc w:val="both"/>
        <w:rPr>
          <w:sz w:val="20"/>
          <w:szCs w:val="20"/>
        </w:rPr>
      </w:pPr>
    </w:p>
    <w:p w14:paraId="4A136228" w14:textId="77777777" w:rsidR="005739A7" w:rsidRDefault="005739A7">
      <w:pPr>
        <w:spacing w:line="360" w:lineRule="auto"/>
        <w:jc w:val="both"/>
        <w:rPr>
          <w:sz w:val="20"/>
          <w:szCs w:val="20"/>
        </w:rPr>
      </w:pPr>
    </w:p>
    <w:p w14:paraId="4A136229" w14:textId="517A3D7A" w:rsidR="005739A7" w:rsidRPr="006D1C31" w:rsidRDefault="007B5AF3" w:rsidP="001512A3">
      <w:pPr>
        <w:pStyle w:val="Heading3"/>
        <w:numPr>
          <w:ilvl w:val="0"/>
          <w:numId w:val="23"/>
        </w:numPr>
        <w:spacing w:before="60"/>
        <w:rPr>
          <w:sz w:val="20"/>
          <w:szCs w:val="20"/>
        </w:rPr>
      </w:pPr>
      <w:r w:rsidRPr="006D1C31">
        <w:rPr>
          <w:sz w:val="20"/>
          <w:szCs w:val="20"/>
        </w:rPr>
        <w:t>Implication</w:t>
      </w:r>
      <w:r w:rsidRPr="006D1C31">
        <w:rPr>
          <w:spacing w:val="-3"/>
          <w:sz w:val="20"/>
          <w:szCs w:val="20"/>
        </w:rPr>
        <w:t xml:space="preserve"> </w:t>
      </w:r>
      <w:r w:rsidRPr="006D1C31">
        <w:rPr>
          <w:sz w:val="20"/>
          <w:szCs w:val="20"/>
        </w:rPr>
        <w:t>for</w:t>
      </w:r>
      <w:r w:rsidRPr="006D1C31">
        <w:rPr>
          <w:spacing w:val="-1"/>
          <w:sz w:val="20"/>
          <w:szCs w:val="20"/>
        </w:rPr>
        <w:t xml:space="preserve"> </w:t>
      </w:r>
      <w:r w:rsidRPr="006D1C31">
        <w:rPr>
          <w:sz w:val="20"/>
          <w:szCs w:val="20"/>
        </w:rPr>
        <w:t>the</w:t>
      </w:r>
      <w:r w:rsidRPr="006D1C31">
        <w:rPr>
          <w:spacing w:val="-1"/>
          <w:sz w:val="20"/>
          <w:szCs w:val="20"/>
        </w:rPr>
        <w:t xml:space="preserve"> </w:t>
      </w:r>
      <w:r w:rsidRPr="006D1C31">
        <w:rPr>
          <w:sz w:val="20"/>
          <w:szCs w:val="20"/>
        </w:rPr>
        <w:t>practices</w:t>
      </w:r>
    </w:p>
    <w:p w14:paraId="4A13622A" w14:textId="77777777" w:rsidR="005739A7" w:rsidRPr="00D70D49" w:rsidRDefault="005739A7">
      <w:pPr>
        <w:pStyle w:val="BodyText"/>
        <w:spacing w:before="1"/>
        <w:rPr>
          <w:b/>
          <w:sz w:val="20"/>
          <w:szCs w:val="20"/>
        </w:rPr>
      </w:pPr>
    </w:p>
    <w:p w14:paraId="4A13622B" w14:textId="77777777" w:rsidR="005739A7" w:rsidRPr="00D70D49" w:rsidRDefault="007B5AF3">
      <w:pPr>
        <w:pStyle w:val="ListParagraph"/>
        <w:numPr>
          <w:ilvl w:val="0"/>
          <w:numId w:val="4"/>
        </w:numPr>
        <w:tabs>
          <w:tab w:val="left" w:pos="883"/>
        </w:tabs>
        <w:spacing w:before="90" w:line="360" w:lineRule="auto"/>
        <w:ind w:right="137"/>
        <w:jc w:val="both"/>
        <w:rPr>
          <w:sz w:val="20"/>
          <w:szCs w:val="20"/>
        </w:rPr>
      </w:pPr>
      <w:r w:rsidRPr="00D70D49">
        <w:rPr>
          <w:sz w:val="20"/>
          <w:szCs w:val="20"/>
        </w:rPr>
        <w:t>Encourage</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builders</w:t>
      </w:r>
      <w:r w:rsidRPr="00D70D49">
        <w:rPr>
          <w:spacing w:val="1"/>
          <w:sz w:val="20"/>
          <w:szCs w:val="20"/>
        </w:rPr>
        <w:t xml:space="preserve"> </w:t>
      </w:r>
      <w:r w:rsidRPr="00D70D49">
        <w:rPr>
          <w:sz w:val="20"/>
          <w:szCs w:val="20"/>
        </w:rPr>
        <w:t>to</w:t>
      </w:r>
      <w:r w:rsidRPr="00D70D49">
        <w:rPr>
          <w:spacing w:val="1"/>
          <w:sz w:val="20"/>
          <w:szCs w:val="20"/>
        </w:rPr>
        <w:t xml:space="preserve"> </w:t>
      </w:r>
      <w:r w:rsidRPr="00D70D49">
        <w:rPr>
          <w:sz w:val="20"/>
          <w:szCs w:val="20"/>
        </w:rPr>
        <w:t>adopt</w:t>
      </w:r>
      <w:r w:rsidRPr="00D70D49">
        <w:rPr>
          <w:spacing w:val="1"/>
          <w:sz w:val="20"/>
          <w:szCs w:val="20"/>
        </w:rPr>
        <w:t xml:space="preserve"> </w:t>
      </w:r>
      <w:r w:rsidRPr="00D70D49">
        <w:rPr>
          <w:sz w:val="20"/>
          <w:szCs w:val="20"/>
        </w:rPr>
        <w:t>the</w:t>
      </w:r>
      <w:r w:rsidRPr="00D70D49">
        <w:rPr>
          <w:spacing w:val="1"/>
          <w:sz w:val="20"/>
          <w:szCs w:val="20"/>
        </w:rPr>
        <w:t xml:space="preserve"> </w:t>
      </w:r>
      <w:r w:rsidRPr="00D70D49">
        <w:rPr>
          <w:sz w:val="20"/>
          <w:szCs w:val="20"/>
        </w:rPr>
        <w:t>modern</w:t>
      </w:r>
      <w:r w:rsidRPr="00D70D49">
        <w:rPr>
          <w:spacing w:val="1"/>
          <w:sz w:val="20"/>
          <w:szCs w:val="20"/>
        </w:rPr>
        <w:t xml:space="preserve"> </w:t>
      </w:r>
      <w:r w:rsidRPr="00D70D49">
        <w:rPr>
          <w:sz w:val="20"/>
          <w:szCs w:val="20"/>
        </w:rPr>
        <w:t>technologies</w:t>
      </w:r>
      <w:r w:rsidRPr="00D70D49">
        <w:rPr>
          <w:spacing w:val="1"/>
          <w:sz w:val="20"/>
          <w:szCs w:val="20"/>
        </w:rPr>
        <w:t xml:space="preserve"> </w:t>
      </w:r>
      <w:r w:rsidRPr="00D70D49">
        <w:rPr>
          <w:sz w:val="20"/>
          <w:szCs w:val="20"/>
        </w:rPr>
        <w:t>of</w:t>
      </w:r>
      <w:r w:rsidRPr="00D70D49">
        <w:rPr>
          <w:spacing w:val="1"/>
          <w:sz w:val="20"/>
          <w:szCs w:val="20"/>
        </w:rPr>
        <w:t xml:space="preserve"> </w:t>
      </w:r>
      <w:r w:rsidRPr="00D70D49">
        <w:rPr>
          <w:sz w:val="20"/>
          <w:szCs w:val="20"/>
        </w:rPr>
        <w:t>production</w:t>
      </w:r>
      <w:r w:rsidRPr="00D70D49">
        <w:rPr>
          <w:spacing w:val="1"/>
          <w:sz w:val="20"/>
          <w:szCs w:val="20"/>
        </w:rPr>
        <w:t xml:space="preserve"> </w:t>
      </w:r>
      <w:r w:rsidRPr="00D70D49">
        <w:rPr>
          <w:sz w:val="20"/>
          <w:szCs w:val="20"/>
        </w:rPr>
        <w:t>and</w:t>
      </w:r>
      <w:r w:rsidRPr="00D70D49">
        <w:rPr>
          <w:spacing w:val="1"/>
          <w:sz w:val="20"/>
          <w:szCs w:val="20"/>
        </w:rPr>
        <w:t xml:space="preserve"> </w:t>
      </w:r>
      <w:r w:rsidRPr="00D70D49">
        <w:rPr>
          <w:sz w:val="20"/>
          <w:szCs w:val="20"/>
        </w:rPr>
        <w:t>marketing</w:t>
      </w:r>
      <w:r w:rsidRPr="00D70D49">
        <w:rPr>
          <w:spacing w:val="-7"/>
          <w:sz w:val="20"/>
          <w:szCs w:val="20"/>
        </w:rPr>
        <w:t xml:space="preserve"> </w:t>
      </w:r>
      <w:r w:rsidRPr="00D70D49">
        <w:rPr>
          <w:sz w:val="20"/>
          <w:szCs w:val="20"/>
        </w:rPr>
        <w:t>of</w:t>
      </w:r>
      <w:r w:rsidRPr="00D70D49">
        <w:rPr>
          <w:spacing w:val="-7"/>
          <w:sz w:val="20"/>
          <w:szCs w:val="20"/>
        </w:rPr>
        <w:t xml:space="preserve"> </w:t>
      </w:r>
      <w:r w:rsidRPr="00D70D49">
        <w:rPr>
          <w:sz w:val="20"/>
          <w:szCs w:val="20"/>
        </w:rPr>
        <w:t>the</w:t>
      </w:r>
      <w:r w:rsidRPr="00D70D49">
        <w:rPr>
          <w:spacing w:val="-6"/>
          <w:sz w:val="20"/>
          <w:szCs w:val="20"/>
        </w:rPr>
        <w:t xml:space="preserve"> </w:t>
      </w:r>
      <w:r w:rsidRPr="00D70D49">
        <w:rPr>
          <w:sz w:val="20"/>
          <w:szCs w:val="20"/>
        </w:rPr>
        <w:t>sustainable</w:t>
      </w:r>
      <w:r w:rsidRPr="00D70D49">
        <w:rPr>
          <w:spacing w:val="-6"/>
          <w:sz w:val="20"/>
          <w:szCs w:val="20"/>
        </w:rPr>
        <w:t xml:space="preserve"> </w:t>
      </w:r>
      <w:r w:rsidRPr="00D70D49">
        <w:rPr>
          <w:sz w:val="20"/>
          <w:szCs w:val="20"/>
        </w:rPr>
        <w:t>construction</w:t>
      </w:r>
      <w:r w:rsidRPr="00D70D49">
        <w:rPr>
          <w:spacing w:val="-6"/>
          <w:sz w:val="20"/>
          <w:szCs w:val="20"/>
        </w:rPr>
        <w:t xml:space="preserve"> </w:t>
      </w:r>
      <w:r w:rsidRPr="00D70D49">
        <w:rPr>
          <w:sz w:val="20"/>
          <w:szCs w:val="20"/>
        </w:rPr>
        <w:t>products</w:t>
      </w:r>
      <w:r w:rsidRPr="00D70D49">
        <w:rPr>
          <w:spacing w:val="-7"/>
          <w:sz w:val="20"/>
          <w:szCs w:val="20"/>
        </w:rPr>
        <w:t xml:space="preserve"> </w:t>
      </w:r>
      <w:r w:rsidRPr="00D70D49">
        <w:rPr>
          <w:sz w:val="20"/>
          <w:szCs w:val="20"/>
        </w:rPr>
        <w:t>to</w:t>
      </w:r>
      <w:r w:rsidRPr="00D70D49">
        <w:rPr>
          <w:spacing w:val="-6"/>
          <w:sz w:val="20"/>
          <w:szCs w:val="20"/>
        </w:rPr>
        <w:t xml:space="preserve"> </w:t>
      </w:r>
      <w:r w:rsidRPr="00D70D49">
        <w:rPr>
          <w:sz w:val="20"/>
          <w:szCs w:val="20"/>
        </w:rPr>
        <w:t>gain</w:t>
      </w:r>
      <w:r w:rsidRPr="00D70D49">
        <w:rPr>
          <w:spacing w:val="-7"/>
          <w:sz w:val="20"/>
          <w:szCs w:val="20"/>
        </w:rPr>
        <w:t xml:space="preserve"> </w:t>
      </w:r>
      <w:r w:rsidRPr="00D70D49">
        <w:rPr>
          <w:sz w:val="20"/>
          <w:szCs w:val="20"/>
        </w:rPr>
        <w:t>a</w:t>
      </w:r>
      <w:r w:rsidRPr="00D70D49">
        <w:rPr>
          <w:spacing w:val="-6"/>
          <w:sz w:val="20"/>
          <w:szCs w:val="20"/>
        </w:rPr>
        <w:t xml:space="preserve"> </w:t>
      </w:r>
      <w:r w:rsidRPr="00D70D49">
        <w:rPr>
          <w:sz w:val="20"/>
          <w:szCs w:val="20"/>
        </w:rPr>
        <w:t>competitive</w:t>
      </w:r>
      <w:r w:rsidRPr="00D70D49">
        <w:rPr>
          <w:spacing w:val="-6"/>
          <w:sz w:val="20"/>
          <w:szCs w:val="20"/>
        </w:rPr>
        <w:t xml:space="preserve"> </w:t>
      </w:r>
      <w:r w:rsidRPr="00D70D49">
        <w:rPr>
          <w:sz w:val="20"/>
          <w:szCs w:val="20"/>
        </w:rPr>
        <w:t>edge</w:t>
      </w:r>
      <w:r w:rsidRPr="00D70D49">
        <w:rPr>
          <w:spacing w:val="-6"/>
          <w:sz w:val="20"/>
          <w:szCs w:val="20"/>
        </w:rPr>
        <w:t xml:space="preserve"> </w:t>
      </w:r>
      <w:r w:rsidRPr="00D70D49">
        <w:rPr>
          <w:sz w:val="20"/>
          <w:szCs w:val="20"/>
        </w:rPr>
        <w:t>in</w:t>
      </w:r>
      <w:r w:rsidRPr="00D70D49">
        <w:rPr>
          <w:spacing w:val="-6"/>
          <w:sz w:val="20"/>
          <w:szCs w:val="20"/>
        </w:rPr>
        <w:t xml:space="preserve"> </w:t>
      </w:r>
      <w:r w:rsidRPr="00D70D49">
        <w:rPr>
          <w:sz w:val="20"/>
          <w:szCs w:val="20"/>
        </w:rPr>
        <w:t>the</w:t>
      </w:r>
      <w:r w:rsidRPr="00D70D49">
        <w:rPr>
          <w:spacing w:val="-58"/>
          <w:sz w:val="20"/>
          <w:szCs w:val="20"/>
        </w:rPr>
        <w:t xml:space="preserve"> </w:t>
      </w:r>
      <w:r w:rsidRPr="00D70D49">
        <w:rPr>
          <w:sz w:val="20"/>
          <w:szCs w:val="20"/>
        </w:rPr>
        <w:t>construction</w:t>
      </w:r>
      <w:r w:rsidRPr="00D70D49">
        <w:rPr>
          <w:spacing w:val="-1"/>
          <w:sz w:val="20"/>
          <w:szCs w:val="20"/>
        </w:rPr>
        <w:t xml:space="preserve"> </w:t>
      </w:r>
      <w:r w:rsidRPr="00D70D49">
        <w:rPr>
          <w:sz w:val="20"/>
          <w:szCs w:val="20"/>
        </w:rPr>
        <w:t>field.</w:t>
      </w:r>
    </w:p>
    <w:p w14:paraId="4A13622C" w14:textId="77777777" w:rsidR="005739A7" w:rsidRPr="00D70D49" w:rsidRDefault="007B5AF3">
      <w:pPr>
        <w:pStyle w:val="ListParagraph"/>
        <w:numPr>
          <w:ilvl w:val="0"/>
          <w:numId w:val="4"/>
        </w:numPr>
        <w:tabs>
          <w:tab w:val="left" w:pos="883"/>
        </w:tabs>
        <w:spacing w:before="135" w:line="360" w:lineRule="auto"/>
        <w:ind w:right="137"/>
        <w:jc w:val="both"/>
        <w:rPr>
          <w:sz w:val="20"/>
          <w:szCs w:val="20"/>
        </w:rPr>
      </w:pPr>
      <w:r w:rsidRPr="00D70D49">
        <w:rPr>
          <w:sz w:val="20"/>
          <w:szCs w:val="20"/>
        </w:rPr>
        <w:t>Enhance</w:t>
      </w:r>
      <w:r w:rsidRPr="00D70D49">
        <w:rPr>
          <w:spacing w:val="58"/>
          <w:sz w:val="20"/>
          <w:szCs w:val="20"/>
        </w:rPr>
        <w:t xml:space="preserve"> </w:t>
      </w:r>
      <w:r w:rsidRPr="00D70D49">
        <w:rPr>
          <w:sz w:val="20"/>
          <w:szCs w:val="20"/>
        </w:rPr>
        <w:t>togetherness</w:t>
      </w:r>
      <w:r w:rsidRPr="00D70D49">
        <w:rPr>
          <w:spacing w:val="58"/>
          <w:sz w:val="20"/>
          <w:szCs w:val="20"/>
        </w:rPr>
        <w:t xml:space="preserve"> </w:t>
      </w:r>
      <w:r w:rsidRPr="00D70D49">
        <w:rPr>
          <w:sz w:val="20"/>
          <w:szCs w:val="20"/>
        </w:rPr>
        <w:t>in</w:t>
      </w:r>
      <w:r w:rsidRPr="00D70D49">
        <w:rPr>
          <w:spacing w:val="57"/>
          <w:sz w:val="20"/>
          <w:szCs w:val="20"/>
        </w:rPr>
        <w:t xml:space="preserve"> </w:t>
      </w:r>
      <w:r w:rsidRPr="00D70D49">
        <w:rPr>
          <w:sz w:val="20"/>
          <w:szCs w:val="20"/>
        </w:rPr>
        <w:t>marketing</w:t>
      </w:r>
      <w:r w:rsidRPr="00D70D49">
        <w:rPr>
          <w:spacing w:val="57"/>
          <w:sz w:val="20"/>
          <w:szCs w:val="20"/>
        </w:rPr>
        <w:t xml:space="preserve"> </w:t>
      </w:r>
      <w:r w:rsidRPr="00D70D49">
        <w:rPr>
          <w:sz w:val="20"/>
          <w:szCs w:val="20"/>
        </w:rPr>
        <w:t>and</w:t>
      </w:r>
      <w:r w:rsidRPr="00D70D49">
        <w:rPr>
          <w:spacing w:val="58"/>
          <w:sz w:val="20"/>
          <w:szCs w:val="20"/>
        </w:rPr>
        <w:t xml:space="preserve"> </w:t>
      </w:r>
      <w:r w:rsidRPr="00D70D49">
        <w:rPr>
          <w:sz w:val="20"/>
          <w:szCs w:val="20"/>
        </w:rPr>
        <w:t>producing</w:t>
      </w:r>
      <w:r w:rsidRPr="00D70D49">
        <w:rPr>
          <w:spacing w:val="59"/>
          <w:sz w:val="20"/>
          <w:szCs w:val="20"/>
        </w:rPr>
        <w:t xml:space="preserve"> </w:t>
      </w:r>
      <w:r w:rsidRPr="00D70D49">
        <w:rPr>
          <w:sz w:val="20"/>
          <w:szCs w:val="20"/>
        </w:rPr>
        <w:t>in</w:t>
      </w:r>
      <w:r w:rsidRPr="00D70D49">
        <w:rPr>
          <w:spacing w:val="59"/>
          <w:sz w:val="20"/>
          <w:szCs w:val="20"/>
        </w:rPr>
        <w:t xml:space="preserve"> </w:t>
      </w:r>
      <w:r w:rsidRPr="00D70D49">
        <w:rPr>
          <w:sz w:val="20"/>
          <w:szCs w:val="20"/>
        </w:rPr>
        <w:t>bulk</w:t>
      </w:r>
      <w:r w:rsidRPr="00D70D49">
        <w:rPr>
          <w:spacing w:val="58"/>
          <w:sz w:val="20"/>
          <w:szCs w:val="20"/>
        </w:rPr>
        <w:t xml:space="preserve"> </w:t>
      </w:r>
      <w:r w:rsidRPr="00D70D49">
        <w:rPr>
          <w:sz w:val="20"/>
          <w:szCs w:val="20"/>
        </w:rPr>
        <w:t>thus</w:t>
      </w:r>
      <w:r w:rsidRPr="00D70D49">
        <w:rPr>
          <w:spacing w:val="59"/>
          <w:sz w:val="20"/>
          <w:szCs w:val="20"/>
        </w:rPr>
        <w:t xml:space="preserve"> </w:t>
      </w:r>
      <w:r w:rsidRPr="00D70D49">
        <w:rPr>
          <w:sz w:val="20"/>
          <w:szCs w:val="20"/>
        </w:rPr>
        <w:t>advantages</w:t>
      </w:r>
      <w:r w:rsidRPr="00D70D49">
        <w:rPr>
          <w:spacing w:val="58"/>
          <w:sz w:val="20"/>
          <w:szCs w:val="20"/>
        </w:rPr>
        <w:t xml:space="preserve"> </w:t>
      </w:r>
      <w:r w:rsidRPr="00D70D49">
        <w:rPr>
          <w:sz w:val="20"/>
          <w:szCs w:val="20"/>
        </w:rPr>
        <w:t>of</w:t>
      </w:r>
      <w:r w:rsidRPr="00D70D49">
        <w:rPr>
          <w:spacing w:val="-57"/>
          <w:sz w:val="20"/>
          <w:szCs w:val="20"/>
        </w:rPr>
        <w:t xml:space="preserve"> </w:t>
      </w:r>
      <w:r w:rsidRPr="00D70D49">
        <w:rPr>
          <w:sz w:val="20"/>
          <w:szCs w:val="20"/>
        </w:rPr>
        <w:t>economies</w:t>
      </w:r>
      <w:r w:rsidRPr="00D70D49">
        <w:rPr>
          <w:spacing w:val="-15"/>
          <w:sz w:val="20"/>
          <w:szCs w:val="20"/>
        </w:rPr>
        <w:t xml:space="preserve"> </w:t>
      </w:r>
      <w:r w:rsidRPr="00D70D49">
        <w:rPr>
          <w:sz w:val="20"/>
          <w:szCs w:val="20"/>
        </w:rPr>
        <w:t>of</w:t>
      </w:r>
      <w:r w:rsidRPr="00D70D49">
        <w:rPr>
          <w:spacing w:val="-13"/>
          <w:sz w:val="20"/>
          <w:szCs w:val="20"/>
        </w:rPr>
        <w:t xml:space="preserve"> </w:t>
      </w:r>
      <w:r w:rsidRPr="00D70D49">
        <w:rPr>
          <w:sz w:val="20"/>
          <w:szCs w:val="20"/>
        </w:rPr>
        <w:t>scale.</w:t>
      </w:r>
      <w:r w:rsidRPr="00D70D49">
        <w:rPr>
          <w:spacing w:val="-14"/>
          <w:sz w:val="20"/>
          <w:szCs w:val="20"/>
        </w:rPr>
        <w:t xml:space="preserve"> </w:t>
      </w:r>
      <w:r w:rsidRPr="00D70D49">
        <w:rPr>
          <w:sz w:val="20"/>
          <w:szCs w:val="20"/>
        </w:rPr>
        <w:t>Competitiveness</w:t>
      </w:r>
      <w:r w:rsidRPr="00D70D49">
        <w:rPr>
          <w:spacing w:val="-14"/>
          <w:sz w:val="20"/>
          <w:szCs w:val="20"/>
        </w:rPr>
        <w:t xml:space="preserve"> </w:t>
      </w:r>
      <w:proofErr w:type="gramStart"/>
      <w:r w:rsidRPr="00D70D49">
        <w:rPr>
          <w:sz w:val="20"/>
          <w:szCs w:val="20"/>
        </w:rPr>
        <w:t>will</w:t>
      </w:r>
      <w:r w:rsidRPr="00D70D49">
        <w:rPr>
          <w:spacing w:val="-13"/>
          <w:sz w:val="20"/>
          <w:szCs w:val="20"/>
        </w:rPr>
        <w:t xml:space="preserve"> </w:t>
      </w:r>
      <w:r w:rsidRPr="00D70D49">
        <w:rPr>
          <w:sz w:val="20"/>
          <w:szCs w:val="20"/>
        </w:rPr>
        <w:t>be</w:t>
      </w:r>
      <w:r w:rsidRPr="00D70D49">
        <w:rPr>
          <w:spacing w:val="-13"/>
          <w:sz w:val="20"/>
          <w:szCs w:val="20"/>
        </w:rPr>
        <w:t xml:space="preserve"> </w:t>
      </w:r>
      <w:r w:rsidRPr="00D70D49">
        <w:rPr>
          <w:sz w:val="20"/>
          <w:szCs w:val="20"/>
        </w:rPr>
        <w:t>achieved</w:t>
      </w:r>
      <w:proofErr w:type="gramEnd"/>
      <w:r w:rsidRPr="00D70D49">
        <w:rPr>
          <w:spacing w:val="-14"/>
          <w:sz w:val="20"/>
          <w:szCs w:val="20"/>
        </w:rPr>
        <w:t xml:space="preserve"> </w:t>
      </w:r>
      <w:r w:rsidRPr="00D70D49">
        <w:rPr>
          <w:sz w:val="20"/>
          <w:szCs w:val="20"/>
        </w:rPr>
        <w:t>when</w:t>
      </w:r>
      <w:r w:rsidRPr="00D70D49">
        <w:rPr>
          <w:spacing w:val="-14"/>
          <w:sz w:val="20"/>
          <w:szCs w:val="20"/>
        </w:rPr>
        <w:t xml:space="preserve"> </w:t>
      </w:r>
      <w:r w:rsidRPr="00D70D49">
        <w:rPr>
          <w:sz w:val="20"/>
          <w:szCs w:val="20"/>
        </w:rPr>
        <w:t>stakeholders</w:t>
      </w:r>
      <w:r w:rsidRPr="00D70D49">
        <w:rPr>
          <w:spacing w:val="-14"/>
          <w:sz w:val="20"/>
          <w:szCs w:val="20"/>
        </w:rPr>
        <w:t xml:space="preserve"> </w:t>
      </w:r>
      <w:r w:rsidRPr="00D70D49">
        <w:rPr>
          <w:sz w:val="20"/>
          <w:szCs w:val="20"/>
        </w:rPr>
        <w:t>participate</w:t>
      </w:r>
      <w:r w:rsidRPr="00D70D49">
        <w:rPr>
          <w:spacing w:val="-58"/>
          <w:sz w:val="20"/>
          <w:szCs w:val="20"/>
        </w:rPr>
        <w:t xml:space="preserve"> </w:t>
      </w:r>
      <w:r w:rsidRPr="00D70D49">
        <w:rPr>
          <w:sz w:val="20"/>
          <w:szCs w:val="20"/>
        </w:rPr>
        <w:t>in forums and join networks that enhance access of information on global markets</w:t>
      </w:r>
      <w:r w:rsidRPr="00D70D49">
        <w:rPr>
          <w:spacing w:val="1"/>
          <w:sz w:val="20"/>
          <w:szCs w:val="20"/>
        </w:rPr>
        <w:t xml:space="preserve"> </w:t>
      </w:r>
      <w:r w:rsidRPr="00D70D49">
        <w:rPr>
          <w:sz w:val="20"/>
          <w:szCs w:val="20"/>
        </w:rPr>
        <w:t>and form a basis for better marketing strategies and improves sustainable product</w:t>
      </w:r>
      <w:r w:rsidRPr="00D70D49">
        <w:rPr>
          <w:spacing w:val="1"/>
          <w:sz w:val="20"/>
          <w:szCs w:val="20"/>
        </w:rPr>
        <w:t xml:space="preserve"> </w:t>
      </w:r>
      <w:r w:rsidRPr="00D70D49">
        <w:rPr>
          <w:sz w:val="20"/>
          <w:szCs w:val="20"/>
        </w:rPr>
        <w:t>designs.</w:t>
      </w:r>
    </w:p>
    <w:p w14:paraId="4A13622D" w14:textId="77777777" w:rsidR="005739A7" w:rsidRPr="00D70D49" w:rsidRDefault="007B5AF3">
      <w:pPr>
        <w:pStyle w:val="ListParagraph"/>
        <w:numPr>
          <w:ilvl w:val="0"/>
          <w:numId w:val="4"/>
        </w:numPr>
        <w:tabs>
          <w:tab w:val="left" w:pos="883"/>
        </w:tabs>
        <w:spacing w:before="135" w:line="360" w:lineRule="auto"/>
        <w:ind w:right="136"/>
        <w:jc w:val="both"/>
        <w:rPr>
          <w:sz w:val="20"/>
          <w:szCs w:val="20"/>
        </w:rPr>
      </w:pPr>
      <w:r w:rsidRPr="00D70D49">
        <w:rPr>
          <w:sz w:val="20"/>
          <w:szCs w:val="20"/>
        </w:rPr>
        <w:t>The</w:t>
      </w:r>
      <w:r w:rsidRPr="00D70D49">
        <w:rPr>
          <w:spacing w:val="-13"/>
          <w:sz w:val="20"/>
          <w:szCs w:val="20"/>
        </w:rPr>
        <w:t xml:space="preserve"> </w:t>
      </w:r>
      <w:r w:rsidRPr="00D70D49">
        <w:rPr>
          <w:sz w:val="20"/>
          <w:szCs w:val="20"/>
        </w:rPr>
        <w:t>modular</w:t>
      </w:r>
      <w:r w:rsidRPr="00D70D49">
        <w:rPr>
          <w:spacing w:val="-13"/>
          <w:sz w:val="20"/>
          <w:szCs w:val="20"/>
        </w:rPr>
        <w:t xml:space="preserve"> </w:t>
      </w:r>
      <w:r w:rsidRPr="00D70D49">
        <w:rPr>
          <w:sz w:val="20"/>
          <w:szCs w:val="20"/>
        </w:rPr>
        <w:t>building</w:t>
      </w:r>
      <w:r w:rsidRPr="00D70D49">
        <w:rPr>
          <w:spacing w:val="-13"/>
          <w:sz w:val="20"/>
          <w:szCs w:val="20"/>
        </w:rPr>
        <w:t xml:space="preserve"> </w:t>
      </w:r>
      <w:r w:rsidRPr="00D70D49">
        <w:rPr>
          <w:sz w:val="20"/>
          <w:szCs w:val="20"/>
        </w:rPr>
        <w:t>technique</w:t>
      </w:r>
      <w:r w:rsidRPr="00D70D49">
        <w:rPr>
          <w:spacing w:val="-12"/>
          <w:sz w:val="20"/>
          <w:szCs w:val="20"/>
        </w:rPr>
        <w:t xml:space="preserve"> </w:t>
      </w:r>
      <w:r w:rsidRPr="00D70D49">
        <w:rPr>
          <w:sz w:val="20"/>
          <w:szCs w:val="20"/>
        </w:rPr>
        <w:t>allows</w:t>
      </w:r>
      <w:r w:rsidRPr="00D70D49">
        <w:rPr>
          <w:spacing w:val="-14"/>
          <w:sz w:val="20"/>
          <w:szCs w:val="20"/>
        </w:rPr>
        <w:t xml:space="preserve"> </w:t>
      </w:r>
      <w:r w:rsidRPr="00D70D49">
        <w:rPr>
          <w:sz w:val="20"/>
          <w:szCs w:val="20"/>
        </w:rPr>
        <w:t>builders</w:t>
      </w:r>
      <w:r w:rsidRPr="00D70D49">
        <w:rPr>
          <w:spacing w:val="-12"/>
          <w:sz w:val="20"/>
          <w:szCs w:val="20"/>
        </w:rPr>
        <w:t xml:space="preserve"> </w:t>
      </w:r>
      <w:r w:rsidRPr="00D70D49">
        <w:rPr>
          <w:sz w:val="20"/>
          <w:szCs w:val="20"/>
        </w:rPr>
        <w:t>to</w:t>
      </w:r>
      <w:r w:rsidRPr="00D70D49">
        <w:rPr>
          <w:spacing w:val="-13"/>
          <w:sz w:val="20"/>
          <w:szCs w:val="20"/>
        </w:rPr>
        <w:t xml:space="preserve"> </w:t>
      </w:r>
      <w:r w:rsidRPr="00D70D49">
        <w:rPr>
          <w:sz w:val="20"/>
          <w:szCs w:val="20"/>
        </w:rPr>
        <w:t>create</w:t>
      </w:r>
      <w:r w:rsidRPr="00D70D49">
        <w:rPr>
          <w:spacing w:val="-13"/>
          <w:sz w:val="20"/>
          <w:szCs w:val="20"/>
        </w:rPr>
        <w:t xml:space="preserve"> </w:t>
      </w:r>
      <w:r w:rsidRPr="00D70D49">
        <w:rPr>
          <w:sz w:val="20"/>
          <w:szCs w:val="20"/>
        </w:rPr>
        <w:t>a</w:t>
      </w:r>
      <w:r w:rsidRPr="00D70D49">
        <w:rPr>
          <w:spacing w:val="-12"/>
          <w:sz w:val="20"/>
          <w:szCs w:val="20"/>
        </w:rPr>
        <w:t xml:space="preserve"> </w:t>
      </w:r>
      <w:r w:rsidRPr="00D70D49">
        <w:rPr>
          <w:sz w:val="20"/>
          <w:szCs w:val="20"/>
        </w:rPr>
        <w:t>structure</w:t>
      </w:r>
      <w:r w:rsidRPr="00D70D49">
        <w:rPr>
          <w:spacing w:val="-13"/>
          <w:sz w:val="20"/>
          <w:szCs w:val="20"/>
        </w:rPr>
        <w:t xml:space="preserve"> </w:t>
      </w:r>
      <w:r w:rsidRPr="00D70D49">
        <w:rPr>
          <w:sz w:val="20"/>
          <w:szCs w:val="20"/>
        </w:rPr>
        <w:t>offsite</w:t>
      </w:r>
      <w:r w:rsidRPr="00D70D49">
        <w:rPr>
          <w:spacing w:val="-13"/>
          <w:sz w:val="20"/>
          <w:szCs w:val="20"/>
        </w:rPr>
        <w:t xml:space="preserve"> </w:t>
      </w:r>
      <w:r w:rsidRPr="00D70D49">
        <w:rPr>
          <w:sz w:val="20"/>
          <w:szCs w:val="20"/>
        </w:rPr>
        <w:t>and</w:t>
      </w:r>
      <w:r w:rsidRPr="00D70D49">
        <w:rPr>
          <w:spacing w:val="-13"/>
          <w:sz w:val="20"/>
          <w:szCs w:val="20"/>
        </w:rPr>
        <w:t xml:space="preserve"> </w:t>
      </w:r>
      <w:r w:rsidRPr="00D70D49">
        <w:rPr>
          <w:sz w:val="20"/>
          <w:szCs w:val="20"/>
        </w:rPr>
        <w:t>later</w:t>
      </w:r>
      <w:r w:rsidRPr="00D70D49">
        <w:rPr>
          <w:spacing w:val="-57"/>
          <w:sz w:val="20"/>
          <w:szCs w:val="20"/>
        </w:rPr>
        <w:t xml:space="preserve"> </w:t>
      </w:r>
      <w:r w:rsidRPr="00D70D49">
        <w:rPr>
          <w:sz w:val="20"/>
          <w:szCs w:val="20"/>
        </w:rPr>
        <w:t>transport to the end location .This will reduce the time and use fewer materials to</w:t>
      </w:r>
      <w:r w:rsidRPr="00D70D49">
        <w:rPr>
          <w:spacing w:val="1"/>
          <w:sz w:val="20"/>
          <w:szCs w:val="20"/>
        </w:rPr>
        <w:t xml:space="preserve"> </w:t>
      </w:r>
      <w:r w:rsidRPr="00D70D49">
        <w:rPr>
          <w:sz w:val="20"/>
          <w:szCs w:val="20"/>
        </w:rPr>
        <w:t>complete a project with same high quality results which could be achieved by</w:t>
      </w:r>
      <w:r w:rsidRPr="00D70D49">
        <w:rPr>
          <w:spacing w:val="1"/>
          <w:sz w:val="20"/>
          <w:szCs w:val="20"/>
        </w:rPr>
        <w:t xml:space="preserve"> </w:t>
      </w:r>
      <w:r w:rsidRPr="00D70D49">
        <w:rPr>
          <w:sz w:val="20"/>
          <w:szCs w:val="20"/>
        </w:rPr>
        <w:t>outsourcing this prefabrication to selected vendors who gives much emphasis to</w:t>
      </w:r>
      <w:r w:rsidRPr="00D70D49">
        <w:rPr>
          <w:spacing w:val="1"/>
          <w:sz w:val="20"/>
          <w:szCs w:val="20"/>
        </w:rPr>
        <w:t xml:space="preserve"> </w:t>
      </w:r>
      <w:r w:rsidRPr="00D70D49">
        <w:rPr>
          <w:sz w:val="20"/>
          <w:szCs w:val="20"/>
        </w:rPr>
        <w:t>sustainable practices. Thus, builders could work with better efficiencies because</w:t>
      </w:r>
      <w:r w:rsidRPr="00D70D49">
        <w:rPr>
          <w:spacing w:val="1"/>
          <w:sz w:val="20"/>
          <w:szCs w:val="20"/>
        </w:rPr>
        <w:t xml:space="preserve"> </w:t>
      </w:r>
      <w:r w:rsidRPr="00D70D49">
        <w:rPr>
          <w:sz w:val="20"/>
          <w:szCs w:val="20"/>
        </w:rPr>
        <w:t>they</w:t>
      </w:r>
      <w:r w:rsidRPr="00D70D49">
        <w:rPr>
          <w:spacing w:val="-6"/>
          <w:sz w:val="20"/>
          <w:szCs w:val="20"/>
        </w:rPr>
        <w:t xml:space="preserve"> </w:t>
      </w:r>
      <w:proofErr w:type="gramStart"/>
      <w:r w:rsidRPr="00D70D49">
        <w:rPr>
          <w:sz w:val="20"/>
          <w:szCs w:val="20"/>
        </w:rPr>
        <w:t>don’t</w:t>
      </w:r>
      <w:proofErr w:type="gramEnd"/>
      <w:r w:rsidRPr="00D70D49">
        <w:rPr>
          <w:spacing w:val="-7"/>
          <w:sz w:val="20"/>
          <w:szCs w:val="20"/>
        </w:rPr>
        <w:t xml:space="preserve"> </w:t>
      </w:r>
      <w:r w:rsidRPr="00D70D49">
        <w:rPr>
          <w:sz w:val="20"/>
          <w:szCs w:val="20"/>
        </w:rPr>
        <w:t>have</w:t>
      </w:r>
      <w:r w:rsidRPr="00D70D49">
        <w:rPr>
          <w:spacing w:val="-6"/>
          <w:sz w:val="20"/>
          <w:szCs w:val="20"/>
        </w:rPr>
        <w:t xml:space="preserve"> </w:t>
      </w:r>
      <w:r w:rsidRPr="00D70D49">
        <w:rPr>
          <w:sz w:val="20"/>
          <w:szCs w:val="20"/>
        </w:rPr>
        <w:t>to</w:t>
      </w:r>
      <w:r w:rsidRPr="00D70D49">
        <w:rPr>
          <w:spacing w:val="-8"/>
          <w:sz w:val="20"/>
          <w:szCs w:val="20"/>
        </w:rPr>
        <w:t xml:space="preserve"> </w:t>
      </w:r>
      <w:r w:rsidRPr="00D70D49">
        <w:rPr>
          <w:sz w:val="20"/>
          <w:szCs w:val="20"/>
        </w:rPr>
        <w:t>contend</w:t>
      </w:r>
      <w:r w:rsidRPr="00D70D49">
        <w:rPr>
          <w:spacing w:val="-6"/>
          <w:sz w:val="20"/>
          <w:szCs w:val="20"/>
        </w:rPr>
        <w:t xml:space="preserve"> </w:t>
      </w:r>
      <w:r w:rsidRPr="00D70D49">
        <w:rPr>
          <w:sz w:val="20"/>
          <w:szCs w:val="20"/>
        </w:rPr>
        <w:t>with</w:t>
      </w:r>
      <w:r w:rsidRPr="00D70D49">
        <w:rPr>
          <w:spacing w:val="-6"/>
          <w:sz w:val="20"/>
          <w:szCs w:val="20"/>
        </w:rPr>
        <w:t xml:space="preserve"> </w:t>
      </w:r>
      <w:r w:rsidRPr="00D70D49">
        <w:rPr>
          <w:sz w:val="20"/>
          <w:szCs w:val="20"/>
        </w:rPr>
        <w:t>weather</w:t>
      </w:r>
      <w:r w:rsidRPr="00D70D49">
        <w:rPr>
          <w:spacing w:val="-6"/>
          <w:sz w:val="20"/>
          <w:szCs w:val="20"/>
        </w:rPr>
        <w:t xml:space="preserve"> </w:t>
      </w:r>
      <w:r w:rsidRPr="00D70D49">
        <w:rPr>
          <w:sz w:val="20"/>
          <w:szCs w:val="20"/>
        </w:rPr>
        <w:t>delays</w:t>
      </w:r>
      <w:r w:rsidRPr="00D70D49">
        <w:rPr>
          <w:spacing w:val="-6"/>
          <w:sz w:val="20"/>
          <w:szCs w:val="20"/>
        </w:rPr>
        <w:t xml:space="preserve"> </w:t>
      </w:r>
      <w:r w:rsidRPr="00D70D49">
        <w:rPr>
          <w:sz w:val="20"/>
          <w:szCs w:val="20"/>
        </w:rPr>
        <w:t>or</w:t>
      </w:r>
      <w:r w:rsidRPr="00D70D49">
        <w:rPr>
          <w:spacing w:val="-6"/>
          <w:sz w:val="20"/>
          <w:szCs w:val="20"/>
        </w:rPr>
        <w:t xml:space="preserve"> </w:t>
      </w:r>
      <w:r w:rsidRPr="00D70D49">
        <w:rPr>
          <w:sz w:val="20"/>
          <w:szCs w:val="20"/>
        </w:rPr>
        <w:t>mishaps</w:t>
      </w:r>
      <w:r w:rsidRPr="00D70D49">
        <w:rPr>
          <w:spacing w:val="-8"/>
          <w:sz w:val="20"/>
          <w:szCs w:val="20"/>
        </w:rPr>
        <w:t xml:space="preserve"> </w:t>
      </w:r>
      <w:r w:rsidRPr="00D70D49">
        <w:rPr>
          <w:sz w:val="20"/>
          <w:szCs w:val="20"/>
        </w:rPr>
        <w:t>for</w:t>
      </w:r>
      <w:r w:rsidRPr="00D70D49">
        <w:rPr>
          <w:spacing w:val="-6"/>
          <w:sz w:val="20"/>
          <w:szCs w:val="20"/>
        </w:rPr>
        <w:t xml:space="preserve"> </w:t>
      </w:r>
      <w:r w:rsidRPr="00D70D49">
        <w:rPr>
          <w:sz w:val="20"/>
          <w:szCs w:val="20"/>
        </w:rPr>
        <w:t>such</w:t>
      </w:r>
      <w:r w:rsidRPr="00D70D49">
        <w:rPr>
          <w:spacing w:val="-7"/>
          <w:sz w:val="20"/>
          <w:szCs w:val="20"/>
        </w:rPr>
        <w:t xml:space="preserve"> </w:t>
      </w:r>
      <w:r w:rsidRPr="00D70D49">
        <w:rPr>
          <w:sz w:val="20"/>
          <w:szCs w:val="20"/>
        </w:rPr>
        <w:t>cases</w:t>
      </w:r>
      <w:r w:rsidRPr="00D70D49">
        <w:rPr>
          <w:spacing w:val="-8"/>
          <w:sz w:val="20"/>
          <w:szCs w:val="20"/>
        </w:rPr>
        <w:t xml:space="preserve"> </w:t>
      </w:r>
      <w:r w:rsidRPr="00D70D49">
        <w:rPr>
          <w:sz w:val="20"/>
          <w:szCs w:val="20"/>
        </w:rPr>
        <w:t>and</w:t>
      </w:r>
      <w:r w:rsidRPr="00D70D49">
        <w:rPr>
          <w:spacing w:val="-6"/>
          <w:sz w:val="20"/>
          <w:szCs w:val="20"/>
        </w:rPr>
        <w:t xml:space="preserve"> </w:t>
      </w:r>
      <w:r w:rsidRPr="00D70D49">
        <w:rPr>
          <w:sz w:val="20"/>
          <w:szCs w:val="20"/>
        </w:rPr>
        <w:t>could</w:t>
      </w:r>
      <w:r w:rsidRPr="00D70D49">
        <w:rPr>
          <w:spacing w:val="-58"/>
          <w:sz w:val="20"/>
          <w:szCs w:val="20"/>
        </w:rPr>
        <w:t xml:space="preserve"> </w:t>
      </w:r>
      <w:r w:rsidRPr="00D70D49">
        <w:rPr>
          <w:sz w:val="20"/>
          <w:szCs w:val="20"/>
        </w:rPr>
        <w:t>produce</w:t>
      </w:r>
      <w:r w:rsidRPr="00D70D49">
        <w:rPr>
          <w:spacing w:val="-1"/>
          <w:sz w:val="20"/>
          <w:szCs w:val="20"/>
        </w:rPr>
        <w:t xml:space="preserve"> </w:t>
      </w:r>
      <w:r w:rsidRPr="00D70D49">
        <w:rPr>
          <w:sz w:val="20"/>
          <w:szCs w:val="20"/>
        </w:rPr>
        <w:t>lesser</w:t>
      </w:r>
      <w:r w:rsidRPr="00D70D49">
        <w:rPr>
          <w:spacing w:val="1"/>
          <w:sz w:val="20"/>
          <w:szCs w:val="20"/>
        </w:rPr>
        <w:t xml:space="preserve"> </w:t>
      </w:r>
      <w:r w:rsidRPr="00D70D49">
        <w:rPr>
          <w:sz w:val="20"/>
          <w:szCs w:val="20"/>
        </w:rPr>
        <w:t>waste</w:t>
      </w:r>
      <w:r w:rsidRPr="00D70D49">
        <w:rPr>
          <w:spacing w:val="-1"/>
          <w:sz w:val="20"/>
          <w:szCs w:val="20"/>
        </w:rPr>
        <w:t xml:space="preserve"> </w:t>
      </w:r>
      <w:r w:rsidRPr="00D70D49">
        <w:rPr>
          <w:sz w:val="20"/>
          <w:szCs w:val="20"/>
        </w:rPr>
        <w:t>and</w:t>
      </w:r>
      <w:r w:rsidRPr="00D70D49">
        <w:rPr>
          <w:spacing w:val="-1"/>
          <w:sz w:val="20"/>
          <w:szCs w:val="20"/>
        </w:rPr>
        <w:t xml:space="preserve"> </w:t>
      </w:r>
      <w:r w:rsidRPr="00D70D49">
        <w:rPr>
          <w:sz w:val="20"/>
          <w:szCs w:val="20"/>
        </w:rPr>
        <w:t>bring more</w:t>
      </w:r>
      <w:r w:rsidRPr="00D70D49">
        <w:rPr>
          <w:spacing w:val="-2"/>
          <w:sz w:val="20"/>
          <w:szCs w:val="20"/>
        </w:rPr>
        <w:t xml:space="preserve"> </w:t>
      </w:r>
      <w:r w:rsidRPr="00D70D49">
        <w:rPr>
          <w:sz w:val="20"/>
          <w:szCs w:val="20"/>
        </w:rPr>
        <w:t>energy efficiency to the</w:t>
      </w:r>
      <w:r w:rsidRPr="00D70D49">
        <w:rPr>
          <w:spacing w:val="-2"/>
          <w:sz w:val="20"/>
          <w:szCs w:val="20"/>
        </w:rPr>
        <w:t xml:space="preserve"> </w:t>
      </w:r>
      <w:r w:rsidRPr="00D70D49">
        <w:rPr>
          <w:sz w:val="20"/>
          <w:szCs w:val="20"/>
        </w:rPr>
        <w:t>building.</w:t>
      </w:r>
    </w:p>
    <w:p w14:paraId="4A13622E" w14:textId="77777777" w:rsidR="005739A7" w:rsidRPr="00D70D49" w:rsidRDefault="007B5AF3">
      <w:pPr>
        <w:pStyle w:val="ListParagraph"/>
        <w:numPr>
          <w:ilvl w:val="0"/>
          <w:numId w:val="4"/>
        </w:numPr>
        <w:tabs>
          <w:tab w:val="left" w:pos="883"/>
        </w:tabs>
        <w:spacing w:before="134" w:line="360" w:lineRule="auto"/>
        <w:ind w:right="139"/>
        <w:jc w:val="both"/>
        <w:rPr>
          <w:sz w:val="20"/>
          <w:szCs w:val="20"/>
        </w:rPr>
      </w:pPr>
      <w:r w:rsidRPr="00D70D49">
        <w:rPr>
          <w:sz w:val="20"/>
          <w:szCs w:val="20"/>
        </w:rPr>
        <w:t>Prefabrication makes more use of wood than traditional construction methods,</w:t>
      </w:r>
      <w:r w:rsidRPr="00D70D49">
        <w:rPr>
          <w:spacing w:val="1"/>
          <w:sz w:val="20"/>
          <w:szCs w:val="20"/>
        </w:rPr>
        <w:t xml:space="preserve"> </w:t>
      </w:r>
      <w:r w:rsidRPr="00D70D49">
        <w:rPr>
          <w:sz w:val="20"/>
          <w:szCs w:val="20"/>
        </w:rPr>
        <w:t>which rely more on steel and cement. Wood represents a carbon storing material</w:t>
      </w:r>
      <w:r w:rsidRPr="00D70D49">
        <w:rPr>
          <w:spacing w:val="1"/>
          <w:sz w:val="20"/>
          <w:szCs w:val="20"/>
        </w:rPr>
        <w:t xml:space="preserve"> </w:t>
      </w:r>
      <w:r w:rsidRPr="00D70D49">
        <w:rPr>
          <w:sz w:val="20"/>
          <w:szCs w:val="20"/>
        </w:rPr>
        <w:t>whose adoption alongside prefabrication techniques can help building</w:t>
      </w:r>
      <w:r w:rsidR="007B26A8" w:rsidRPr="00D70D49">
        <w:rPr>
          <w:sz w:val="20"/>
          <w:szCs w:val="20"/>
        </w:rPr>
        <w:t>’</w:t>
      </w:r>
      <w:r w:rsidRPr="00D70D49">
        <w:rPr>
          <w:sz w:val="20"/>
          <w:szCs w:val="20"/>
        </w:rPr>
        <w:t>s overall</w:t>
      </w:r>
      <w:r w:rsidRPr="00D70D49">
        <w:rPr>
          <w:spacing w:val="1"/>
          <w:sz w:val="20"/>
          <w:szCs w:val="20"/>
        </w:rPr>
        <w:t xml:space="preserve"> </w:t>
      </w:r>
      <w:r w:rsidRPr="00D70D49">
        <w:rPr>
          <w:sz w:val="20"/>
          <w:szCs w:val="20"/>
        </w:rPr>
        <w:t>carbon</w:t>
      </w:r>
      <w:r w:rsidRPr="00D70D49">
        <w:rPr>
          <w:spacing w:val="-1"/>
          <w:sz w:val="20"/>
          <w:szCs w:val="20"/>
        </w:rPr>
        <w:t xml:space="preserve"> </w:t>
      </w:r>
      <w:r w:rsidRPr="00D70D49">
        <w:rPr>
          <w:sz w:val="20"/>
          <w:szCs w:val="20"/>
        </w:rPr>
        <w:t>footprint.</w:t>
      </w:r>
    </w:p>
    <w:p w14:paraId="4A13622F" w14:textId="77777777" w:rsidR="005739A7" w:rsidRPr="00D70D49" w:rsidRDefault="007B5AF3">
      <w:pPr>
        <w:pStyle w:val="ListParagraph"/>
        <w:numPr>
          <w:ilvl w:val="0"/>
          <w:numId w:val="4"/>
        </w:numPr>
        <w:tabs>
          <w:tab w:val="left" w:pos="883"/>
        </w:tabs>
        <w:spacing w:before="134" w:line="360" w:lineRule="auto"/>
        <w:ind w:right="137"/>
        <w:jc w:val="both"/>
        <w:rPr>
          <w:sz w:val="20"/>
          <w:szCs w:val="20"/>
        </w:rPr>
      </w:pPr>
      <w:r w:rsidRPr="00D70D49">
        <w:rPr>
          <w:sz w:val="20"/>
          <w:szCs w:val="20"/>
        </w:rPr>
        <w:t xml:space="preserve">Construction </w:t>
      </w:r>
      <w:proofErr w:type="gramStart"/>
      <w:r w:rsidRPr="00D70D49">
        <w:rPr>
          <w:sz w:val="20"/>
          <w:szCs w:val="20"/>
        </w:rPr>
        <w:t>must be focused</w:t>
      </w:r>
      <w:proofErr w:type="gramEnd"/>
      <w:r w:rsidRPr="00D70D49">
        <w:rPr>
          <w:sz w:val="20"/>
          <w:szCs w:val="20"/>
        </w:rPr>
        <w:t xml:space="preserve"> on achieving holistically green to be sustainable,</w:t>
      </w:r>
      <w:r w:rsidRPr="00D70D49">
        <w:rPr>
          <w:spacing w:val="1"/>
          <w:sz w:val="20"/>
          <w:szCs w:val="20"/>
        </w:rPr>
        <w:t xml:space="preserve"> </w:t>
      </w:r>
      <w:r w:rsidRPr="00D70D49">
        <w:rPr>
          <w:sz w:val="20"/>
          <w:szCs w:val="20"/>
        </w:rPr>
        <w:t>ranging</w:t>
      </w:r>
      <w:r w:rsidRPr="00D70D49">
        <w:rPr>
          <w:spacing w:val="-2"/>
          <w:sz w:val="20"/>
          <w:szCs w:val="20"/>
        </w:rPr>
        <w:t xml:space="preserve"> </w:t>
      </w:r>
      <w:r w:rsidRPr="00D70D49">
        <w:rPr>
          <w:sz w:val="20"/>
          <w:szCs w:val="20"/>
        </w:rPr>
        <w:t>from</w:t>
      </w:r>
      <w:r w:rsidRPr="00D70D49">
        <w:rPr>
          <w:spacing w:val="-2"/>
          <w:sz w:val="20"/>
          <w:szCs w:val="20"/>
        </w:rPr>
        <w:t xml:space="preserve"> </w:t>
      </w:r>
      <w:r w:rsidRPr="00D70D49">
        <w:rPr>
          <w:sz w:val="20"/>
          <w:szCs w:val="20"/>
        </w:rPr>
        <w:t>air ventilation</w:t>
      </w:r>
      <w:r w:rsidRPr="00D70D49">
        <w:rPr>
          <w:spacing w:val="-2"/>
          <w:sz w:val="20"/>
          <w:szCs w:val="20"/>
        </w:rPr>
        <w:t xml:space="preserve"> </w:t>
      </w:r>
      <w:r w:rsidRPr="00D70D49">
        <w:rPr>
          <w:sz w:val="20"/>
          <w:szCs w:val="20"/>
        </w:rPr>
        <w:t>systems</w:t>
      </w:r>
      <w:r w:rsidRPr="00D70D49">
        <w:rPr>
          <w:spacing w:val="-2"/>
          <w:sz w:val="20"/>
          <w:szCs w:val="20"/>
        </w:rPr>
        <w:t xml:space="preserve"> </w:t>
      </w:r>
      <w:r w:rsidRPr="00D70D49">
        <w:rPr>
          <w:sz w:val="20"/>
          <w:szCs w:val="20"/>
        </w:rPr>
        <w:t>to</w:t>
      </w:r>
      <w:r w:rsidRPr="00D70D49">
        <w:rPr>
          <w:spacing w:val="-2"/>
          <w:sz w:val="20"/>
          <w:szCs w:val="20"/>
        </w:rPr>
        <w:t xml:space="preserve"> </w:t>
      </w:r>
      <w:r w:rsidRPr="00D70D49">
        <w:rPr>
          <w:sz w:val="20"/>
          <w:szCs w:val="20"/>
        </w:rPr>
        <w:t>the flooring</w:t>
      </w:r>
      <w:r w:rsidRPr="00D70D49">
        <w:rPr>
          <w:spacing w:val="-3"/>
          <w:sz w:val="20"/>
          <w:szCs w:val="20"/>
        </w:rPr>
        <w:t xml:space="preserve"> </w:t>
      </w:r>
      <w:r w:rsidRPr="00D70D49">
        <w:rPr>
          <w:sz w:val="20"/>
          <w:szCs w:val="20"/>
        </w:rPr>
        <w:t>by</w:t>
      </w:r>
      <w:r w:rsidRPr="00D70D49">
        <w:rPr>
          <w:spacing w:val="-2"/>
          <w:sz w:val="20"/>
          <w:szCs w:val="20"/>
        </w:rPr>
        <w:t xml:space="preserve"> </w:t>
      </w:r>
      <w:r w:rsidRPr="00D70D49">
        <w:rPr>
          <w:sz w:val="20"/>
          <w:szCs w:val="20"/>
        </w:rPr>
        <w:t>following</w:t>
      </w:r>
      <w:r w:rsidRPr="00D70D49">
        <w:rPr>
          <w:spacing w:val="-2"/>
          <w:sz w:val="20"/>
          <w:szCs w:val="20"/>
        </w:rPr>
        <w:t xml:space="preserve"> </w:t>
      </w:r>
      <w:r w:rsidRPr="00D70D49">
        <w:rPr>
          <w:sz w:val="20"/>
          <w:szCs w:val="20"/>
        </w:rPr>
        <w:t>strategies</w:t>
      </w:r>
      <w:r w:rsidRPr="00D70D49">
        <w:rPr>
          <w:spacing w:val="-1"/>
          <w:sz w:val="20"/>
          <w:szCs w:val="20"/>
        </w:rPr>
        <w:t xml:space="preserve"> </w:t>
      </w:r>
      <w:r w:rsidRPr="00D70D49">
        <w:rPr>
          <w:sz w:val="20"/>
          <w:szCs w:val="20"/>
        </w:rPr>
        <w:t>to</w:t>
      </w:r>
      <w:r w:rsidRPr="00D70D49">
        <w:rPr>
          <w:spacing w:val="-2"/>
          <w:sz w:val="20"/>
          <w:szCs w:val="20"/>
        </w:rPr>
        <w:t xml:space="preserve"> </w:t>
      </w:r>
      <w:r w:rsidRPr="00D70D49">
        <w:rPr>
          <w:sz w:val="20"/>
          <w:szCs w:val="20"/>
        </w:rPr>
        <w:t>bring</w:t>
      </w:r>
      <w:r w:rsidRPr="00D70D49">
        <w:rPr>
          <w:spacing w:val="-57"/>
          <w:sz w:val="20"/>
          <w:szCs w:val="20"/>
        </w:rPr>
        <w:t xml:space="preserve"> </w:t>
      </w:r>
      <w:r w:rsidRPr="00D70D49">
        <w:rPr>
          <w:sz w:val="20"/>
          <w:szCs w:val="20"/>
        </w:rPr>
        <w:t>sustainable</w:t>
      </w:r>
      <w:r w:rsidRPr="00D70D49">
        <w:rPr>
          <w:spacing w:val="-2"/>
          <w:sz w:val="20"/>
          <w:szCs w:val="20"/>
        </w:rPr>
        <w:t xml:space="preserve"> </w:t>
      </w:r>
      <w:r w:rsidRPr="00D70D49">
        <w:rPr>
          <w:sz w:val="20"/>
          <w:szCs w:val="20"/>
        </w:rPr>
        <w:t>component</w:t>
      </w:r>
      <w:r w:rsidRPr="00D70D49">
        <w:rPr>
          <w:spacing w:val="-1"/>
          <w:sz w:val="20"/>
          <w:szCs w:val="20"/>
        </w:rPr>
        <w:t xml:space="preserve"> </w:t>
      </w:r>
      <w:r w:rsidRPr="00D70D49">
        <w:rPr>
          <w:sz w:val="20"/>
          <w:szCs w:val="20"/>
        </w:rPr>
        <w:t>to</w:t>
      </w:r>
      <w:r w:rsidRPr="00D70D49">
        <w:rPr>
          <w:spacing w:val="-1"/>
          <w:sz w:val="20"/>
          <w:szCs w:val="20"/>
        </w:rPr>
        <w:t xml:space="preserve"> </w:t>
      </w:r>
      <w:r w:rsidRPr="00D70D49">
        <w:rPr>
          <w:sz w:val="20"/>
          <w:szCs w:val="20"/>
        </w:rPr>
        <w:t>their supply chain management.</w:t>
      </w:r>
    </w:p>
    <w:p w14:paraId="4A136230" w14:textId="77777777" w:rsidR="005739A7" w:rsidRPr="00D70D49" w:rsidRDefault="007B5AF3">
      <w:pPr>
        <w:pStyle w:val="ListParagraph"/>
        <w:numPr>
          <w:ilvl w:val="0"/>
          <w:numId w:val="4"/>
        </w:numPr>
        <w:tabs>
          <w:tab w:val="left" w:pos="883"/>
        </w:tabs>
        <w:spacing w:before="134" w:line="360" w:lineRule="auto"/>
        <w:ind w:right="136"/>
        <w:jc w:val="both"/>
        <w:rPr>
          <w:sz w:val="20"/>
          <w:szCs w:val="20"/>
        </w:rPr>
      </w:pPr>
      <w:r w:rsidRPr="00D70D49">
        <w:rPr>
          <w:sz w:val="20"/>
          <w:szCs w:val="20"/>
        </w:rPr>
        <w:t xml:space="preserve">Sustainability </w:t>
      </w:r>
      <w:proofErr w:type="gramStart"/>
      <w:r w:rsidRPr="00D70D49">
        <w:rPr>
          <w:sz w:val="20"/>
          <w:szCs w:val="20"/>
        </w:rPr>
        <w:t>can be improved</w:t>
      </w:r>
      <w:proofErr w:type="gramEnd"/>
      <w:r w:rsidRPr="00D70D49">
        <w:rPr>
          <w:sz w:val="20"/>
          <w:szCs w:val="20"/>
        </w:rPr>
        <w:t xml:space="preserve"> by reducing energy consumption, greenhouse gas</w:t>
      </w:r>
      <w:r w:rsidRPr="00D70D49">
        <w:rPr>
          <w:spacing w:val="1"/>
          <w:sz w:val="20"/>
          <w:szCs w:val="20"/>
        </w:rPr>
        <w:t xml:space="preserve"> </w:t>
      </w:r>
      <w:r w:rsidRPr="00D70D49">
        <w:rPr>
          <w:sz w:val="20"/>
          <w:szCs w:val="20"/>
        </w:rPr>
        <w:t>emissions,</w:t>
      </w:r>
      <w:r w:rsidRPr="00D70D49">
        <w:rPr>
          <w:spacing w:val="1"/>
          <w:sz w:val="20"/>
          <w:szCs w:val="20"/>
        </w:rPr>
        <w:t xml:space="preserve"> </w:t>
      </w:r>
      <w:r w:rsidRPr="00D70D49">
        <w:rPr>
          <w:sz w:val="20"/>
          <w:szCs w:val="20"/>
        </w:rPr>
        <w:t>natural</w:t>
      </w:r>
      <w:r w:rsidRPr="00D70D49">
        <w:rPr>
          <w:spacing w:val="1"/>
          <w:sz w:val="20"/>
          <w:szCs w:val="20"/>
        </w:rPr>
        <w:t xml:space="preserve"> </w:t>
      </w:r>
      <w:r w:rsidRPr="00D70D49">
        <w:rPr>
          <w:sz w:val="20"/>
          <w:szCs w:val="20"/>
        </w:rPr>
        <w:t>resource</w:t>
      </w:r>
      <w:r w:rsidRPr="00D70D49">
        <w:rPr>
          <w:spacing w:val="1"/>
          <w:sz w:val="20"/>
          <w:szCs w:val="20"/>
        </w:rPr>
        <w:t xml:space="preserve"> </w:t>
      </w:r>
      <w:r w:rsidRPr="00D70D49">
        <w:rPr>
          <w:sz w:val="20"/>
          <w:szCs w:val="20"/>
        </w:rPr>
        <w:t>consumption,</w:t>
      </w:r>
      <w:r w:rsidRPr="00D70D49">
        <w:rPr>
          <w:spacing w:val="1"/>
          <w:sz w:val="20"/>
          <w:szCs w:val="20"/>
        </w:rPr>
        <w:t xml:space="preserve"> </w:t>
      </w:r>
      <w:r w:rsidRPr="00D70D49">
        <w:rPr>
          <w:sz w:val="20"/>
          <w:szCs w:val="20"/>
        </w:rPr>
        <w:t>by</w:t>
      </w:r>
      <w:r w:rsidRPr="00D70D49">
        <w:rPr>
          <w:spacing w:val="1"/>
          <w:sz w:val="20"/>
          <w:szCs w:val="20"/>
        </w:rPr>
        <w:t xml:space="preserve"> </w:t>
      </w:r>
      <w:r w:rsidRPr="00D70D49">
        <w:rPr>
          <w:sz w:val="20"/>
          <w:szCs w:val="20"/>
        </w:rPr>
        <w:t>increasing</w:t>
      </w:r>
      <w:r w:rsidRPr="00D70D49">
        <w:rPr>
          <w:spacing w:val="1"/>
          <w:sz w:val="20"/>
          <w:szCs w:val="20"/>
        </w:rPr>
        <w:t xml:space="preserve"> </w:t>
      </w:r>
      <w:r w:rsidRPr="00D70D49">
        <w:rPr>
          <w:sz w:val="20"/>
          <w:szCs w:val="20"/>
        </w:rPr>
        <w:t>service</w:t>
      </w:r>
      <w:r w:rsidRPr="00D70D49">
        <w:rPr>
          <w:spacing w:val="1"/>
          <w:sz w:val="20"/>
          <w:szCs w:val="20"/>
        </w:rPr>
        <w:t xml:space="preserve"> </w:t>
      </w:r>
      <w:r w:rsidRPr="00D70D49">
        <w:rPr>
          <w:sz w:val="20"/>
          <w:szCs w:val="20"/>
        </w:rPr>
        <w:t>life</w:t>
      </w:r>
      <w:r w:rsidRPr="00D70D49">
        <w:rPr>
          <w:spacing w:val="1"/>
          <w:sz w:val="20"/>
          <w:szCs w:val="20"/>
        </w:rPr>
        <w:t xml:space="preserve"> </w:t>
      </w:r>
      <w:r w:rsidRPr="00D70D49">
        <w:rPr>
          <w:sz w:val="20"/>
          <w:szCs w:val="20"/>
        </w:rPr>
        <w:t>and</w:t>
      </w:r>
      <w:r w:rsidRPr="00D70D49">
        <w:rPr>
          <w:spacing w:val="1"/>
          <w:sz w:val="20"/>
          <w:szCs w:val="20"/>
        </w:rPr>
        <w:t xml:space="preserve"> </w:t>
      </w:r>
      <w:r w:rsidRPr="00D70D49">
        <w:rPr>
          <w:sz w:val="20"/>
          <w:szCs w:val="20"/>
        </w:rPr>
        <w:t>by</w:t>
      </w:r>
      <w:r w:rsidRPr="00D70D49">
        <w:rPr>
          <w:spacing w:val="1"/>
          <w:sz w:val="20"/>
          <w:szCs w:val="20"/>
        </w:rPr>
        <w:t xml:space="preserve"> </w:t>
      </w:r>
      <w:r w:rsidRPr="00D70D49">
        <w:rPr>
          <w:sz w:val="20"/>
          <w:szCs w:val="20"/>
        </w:rPr>
        <w:t>implementing</w:t>
      </w:r>
      <w:r w:rsidRPr="00D70D49">
        <w:rPr>
          <w:spacing w:val="-1"/>
          <w:sz w:val="20"/>
          <w:szCs w:val="20"/>
        </w:rPr>
        <w:t xml:space="preserve"> </w:t>
      </w:r>
      <w:r w:rsidRPr="00D70D49">
        <w:rPr>
          <w:sz w:val="20"/>
          <w:szCs w:val="20"/>
        </w:rPr>
        <w:t>more cost</w:t>
      </w:r>
      <w:r w:rsidRPr="00D70D49">
        <w:rPr>
          <w:spacing w:val="-2"/>
          <w:sz w:val="20"/>
          <w:szCs w:val="20"/>
        </w:rPr>
        <w:t xml:space="preserve"> </w:t>
      </w:r>
      <w:r w:rsidRPr="00D70D49">
        <w:rPr>
          <w:sz w:val="20"/>
          <w:szCs w:val="20"/>
        </w:rPr>
        <w:t>effective solutions.</w:t>
      </w:r>
    </w:p>
    <w:p w14:paraId="4A136232" w14:textId="0ADD792A" w:rsidR="005739A7" w:rsidRPr="001A0DE8" w:rsidRDefault="007B5AF3" w:rsidP="001A0DE8">
      <w:pPr>
        <w:pStyle w:val="ListParagraph"/>
        <w:numPr>
          <w:ilvl w:val="0"/>
          <w:numId w:val="4"/>
        </w:numPr>
        <w:tabs>
          <w:tab w:val="left" w:pos="883"/>
        </w:tabs>
        <w:spacing w:before="134" w:line="360" w:lineRule="auto"/>
        <w:ind w:right="140"/>
        <w:jc w:val="both"/>
        <w:rPr>
          <w:sz w:val="20"/>
          <w:szCs w:val="20"/>
        </w:rPr>
      </w:pPr>
      <w:r w:rsidRPr="00D70D49">
        <w:rPr>
          <w:sz w:val="20"/>
          <w:szCs w:val="20"/>
        </w:rPr>
        <w:t>Considerable efforts should be made by builders to bring awareness among the</w:t>
      </w:r>
      <w:r w:rsidRPr="00D70D49">
        <w:rPr>
          <w:spacing w:val="1"/>
          <w:sz w:val="20"/>
          <w:szCs w:val="20"/>
        </w:rPr>
        <w:t xml:space="preserve"> </w:t>
      </w:r>
      <w:r w:rsidRPr="00D70D49">
        <w:rPr>
          <w:sz w:val="20"/>
          <w:szCs w:val="20"/>
        </w:rPr>
        <w:t xml:space="preserve">customers for the benefits they could avail by occupying sustainable </w:t>
      </w:r>
      <w:proofErr w:type="gramStart"/>
      <w:r w:rsidRPr="00D70D49">
        <w:rPr>
          <w:sz w:val="20"/>
          <w:szCs w:val="20"/>
        </w:rPr>
        <w:t>buildings</w:t>
      </w:r>
      <w:r w:rsidRPr="00D70D49">
        <w:rPr>
          <w:spacing w:val="1"/>
          <w:sz w:val="20"/>
          <w:szCs w:val="20"/>
        </w:rPr>
        <w:t xml:space="preserve"> </w:t>
      </w:r>
      <w:r w:rsidRPr="00D70D49">
        <w:rPr>
          <w:sz w:val="20"/>
          <w:szCs w:val="20"/>
        </w:rPr>
        <w:t>which</w:t>
      </w:r>
      <w:proofErr w:type="gramEnd"/>
      <w:r w:rsidRPr="00D70D49">
        <w:rPr>
          <w:spacing w:val="-1"/>
          <w:sz w:val="20"/>
          <w:szCs w:val="20"/>
        </w:rPr>
        <w:t xml:space="preserve"> </w:t>
      </w:r>
      <w:r w:rsidRPr="00D70D49">
        <w:rPr>
          <w:sz w:val="20"/>
          <w:szCs w:val="20"/>
        </w:rPr>
        <w:t>is the</w:t>
      </w:r>
      <w:r w:rsidRPr="00D70D49">
        <w:rPr>
          <w:spacing w:val="-1"/>
          <w:sz w:val="20"/>
          <w:szCs w:val="20"/>
        </w:rPr>
        <w:t xml:space="preserve"> </w:t>
      </w:r>
      <w:r w:rsidRPr="00D70D49">
        <w:rPr>
          <w:sz w:val="20"/>
          <w:szCs w:val="20"/>
        </w:rPr>
        <w:t>future of construction</w:t>
      </w:r>
      <w:r w:rsidR="007B26A8" w:rsidRPr="00D70D49">
        <w:rPr>
          <w:sz w:val="20"/>
          <w:szCs w:val="20"/>
        </w:rPr>
        <w:t>.</w:t>
      </w:r>
    </w:p>
    <w:p w14:paraId="4A136233" w14:textId="77777777" w:rsidR="005739A7" w:rsidRPr="00D70D49" w:rsidRDefault="007B5AF3">
      <w:pPr>
        <w:pStyle w:val="ListParagraph"/>
        <w:numPr>
          <w:ilvl w:val="0"/>
          <w:numId w:val="4"/>
        </w:numPr>
        <w:tabs>
          <w:tab w:val="left" w:pos="883"/>
        </w:tabs>
        <w:spacing w:before="60" w:line="360" w:lineRule="auto"/>
        <w:ind w:right="136"/>
        <w:jc w:val="both"/>
        <w:rPr>
          <w:sz w:val="20"/>
          <w:szCs w:val="20"/>
        </w:rPr>
      </w:pPr>
      <w:r w:rsidRPr="00D70D49">
        <w:rPr>
          <w:sz w:val="20"/>
          <w:szCs w:val="20"/>
        </w:rPr>
        <w:t>Promoting</w:t>
      </w:r>
      <w:r w:rsidRPr="00D70D49">
        <w:rPr>
          <w:spacing w:val="-13"/>
          <w:sz w:val="20"/>
          <w:szCs w:val="20"/>
        </w:rPr>
        <w:t xml:space="preserve"> </w:t>
      </w:r>
      <w:r w:rsidRPr="00D70D49">
        <w:rPr>
          <w:sz w:val="20"/>
          <w:szCs w:val="20"/>
        </w:rPr>
        <w:t>and</w:t>
      </w:r>
      <w:r w:rsidRPr="00D70D49">
        <w:rPr>
          <w:spacing w:val="-13"/>
          <w:sz w:val="20"/>
          <w:szCs w:val="20"/>
        </w:rPr>
        <w:t xml:space="preserve"> </w:t>
      </w:r>
      <w:r w:rsidRPr="00D70D49">
        <w:rPr>
          <w:sz w:val="20"/>
          <w:szCs w:val="20"/>
        </w:rPr>
        <w:t>encouraging</w:t>
      </w:r>
      <w:r w:rsidRPr="00D70D49">
        <w:rPr>
          <w:spacing w:val="-13"/>
          <w:sz w:val="20"/>
          <w:szCs w:val="20"/>
        </w:rPr>
        <w:t xml:space="preserve"> </w:t>
      </w:r>
      <w:r w:rsidRPr="00D70D49">
        <w:rPr>
          <w:sz w:val="20"/>
          <w:szCs w:val="20"/>
        </w:rPr>
        <w:t>locally</w:t>
      </w:r>
      <w:r w:rsidRPr="00D70D49">
        <w:rPr>
          <w:spacing w:val="-13"/>
          <w:sz w:val="20"/>
          <w:szCs w:val="20"/>
        </w:rPr>
        <w:t xml:space="preserve"> </w:t>
      </w:r>
      <w:r w:rsidRPr="00D70D49">
        <w:rPr>
          <w:sz w:val="20"/>
          <w:szCs w:val="20"/>
        </w:rPr>
        <w:t>sourced</w:t>
      </w:r>
      <w:r w:rsidRPr="00D70D49">
        <w:rPr>
          <w:spacing w:val="-12"/>
          <w:sz w:val="20"/>
          <w:szCs w:val="20"/>
        </w:rPr>
        <w:t xml:space="preserve"> </w:t>
      </w:r>
      <w:r w:rsidRPr="00D70D49">
        <w:rPr>
          <w:sz w:val="20"/>
          <w:szCs w:val="20"/>
        </w:rPr>
        <w:t>materials</w:t>
      </w:r>
      <w:r w:rsidRPr="00D70D49">
        <w:rPr>
          <w:spacing w:val="-13"/>
          <w:sz w:val="20"/>
          <w:szCs w:val="20"/>
        </w:rPr>
        <w:t xml:space="preserve"> </w:t>
      </w:r>
      <w:r w:rsidRPr="00D70D49">
        <w:rPr>
          <w:sz w:val="20"/>
          <w:szCs w:val="20"/>
        </w:rPr>
        <w:t>and</w:t>
      </w:r>
      <w:r w:rsidRPr="00D70D49">
        <w:rPr>
          <w:spacing w:val="-13"/>
          <w:sz w:val="20"/>
          <w:szCs w:val="20"/>
        </w:rPr>
        <w:t xml:space="preserve"> </w:t>
      </w:r>
      <w:r w:rsidRPr="00D70D49">
        <w:rPr>
          <w:sz w:val="20"/>
          <w:szCs w:val="20"/>
        </w:rPr>
        <w:t>local</w:t>
      </w:r>
      <w:r w:rsidRPr="00D70D49">
        <w:rPr>
          <w:spacing w:val="-13"/>
          <w:sz w:val="20"/>
          <w:szCs w:val="20"/>
        </w:rPr>
        <w:t xml:space="preserve"> </w:t>
      </w:r>
      <w:r w:rsidRPr="00D70D49">
        <w:rPr>
          <w:sz w:val="20"/>
          <w:szCs w:val="20"/>
        </w:rPr>
        <w:t>manufacturers</w:t>
      </w:r>
      <w:r w:rsidRPr="00D70D49">
        <w:rPr>
          <w:spacing w:val="-12"/>
          <w:sz w:val="20"/>
          <w:szCs w:val="20"/>
        </w:rPr>
        <w:t xml:space="preserve"> </w:t>
      </w:r>
      <w:r w:rsidRPr="00D70D49">
        <w:rPr>
          <w:sz w:val="20"/>
          <w:szCs w:val="20"/>
        </w:rPr>
        <w:t>could</w:t>
      </w:r>
      <w:r w:rsidRPr="00D70D49">
        <w:rPr>
          <w:spacing w:val="-58"/>
          <w:sz w:val="20"/>
          <w:szCs w:val="20"/>
        </w:rPr>
        <w:t xml:space="preserve"> </w:t>
      </w:r>
      <w:r w:rsidRPr="00D70D49">
        <w:rPr>
          <w:sz w:val="20"/>
          <w:szCs w:val="20"/>
        </w:rPr>
        <w:t>help to develop suppliers with focus on products with sustainable design and</w:t>
      </w:r>
      <w:r w:rsidRPr="00D70D49">
        <w:rPr>
          <w:spacing w:val="1"/>
          <w:sz w:val="20"/>
          <w:szCs w:val="20"/>
        </w:rPr>
        <w:t xml:space="preserve"> </w:t>
      </w:r>
      <w:r w:rsidRPr="00D70D49">
        <w:rPr>
          <w:sz w:val="20"/>
          <w:szCs w:val="20"/>
        </w:rPr>
        <w:t>capabilities.</w:t>
      </w:r>
    </w:p>
    <w:p w14:paraId="4A136234" w14:textId="7F23D1F7" w:rsidR="005739A7" w:rsidRDefault="007B5AF3">
      <w:pPr>
        <w:pStyle w:val="ListParagraph"/>
        <w:numPr>
          <w:ilvl w:val="0"/>
          <w:numId w:val="4"/>
        </w:numPr>
        <w:tabs>
          <w:tab w:val="left" w:pos="883"/>
        </w:tabs>
        <w:spacing w:before="135" w:line="360" w:lineRule="auto"/>
        <w:ind w:right="136"/>
        <w:jc w:val="both"/>
        <w:rPr>
          <w:sz w:val="20"/>
          <w:szCs w:val="20"/>
        </w:rPr>
      </w:pPr>
      <w:r w:rsidRPr="00D70D49">
        <w:rPr>
          <w:sz w:val="20"/>
          <w:szCs w:val="20"/>
        </w:rPr>
        <w:t>Builders</w:t>
      </w:r>
      <w:r w:rsidRPr="00D70D49">
        <w:rPr>
          <w:spacing w:val="-8"/>
          <w:sz w:val="20"/>
          <w:szCs w:val="20"/>
        </w:rPr>
        <w:t xml:space="preserve"> </w:t>
      </w:r>
      <w:r w:rsidRPr="00D70D49">
        <w:rPr>
          <w:sz w:val="20"/>
          <w:szCs w:val="20"/>
        </w:rPr>
        <w:t>should</w:t>
      </w:r>
      <w:r w:rsidRPr="00D70D49">
        <w:rPr>
          <w:spacing w:val="-8"/>
          <w:sz w:val="20"/>
          <w:szCs w:val="20"/>
        </w:rPr>
        <w:t xml:space="preserve"> </w:t>
      </w:r>
      <w:r w:rsidRPr="00D70D49">
        <w:rPr>
          <w:sz w:val="20"/>
          <w:szCs w:val="20"/>
        </w:rPr>
        <w:t>attempt</w:t>
      </w:r>
      <w:r w:rsidRPr="00D70D49">
        <w:rPr>
          <w:spacing w:val="-7"/>
          <w:sz w:val="20"/>
          <w:szCs w:val="20"/>
        </w:rPr>
        <w:t xml:space="preserve"> </w:t>
      </w:r>
      <w:r w:rsidRPr="00D70D49">
        <w:rPr>
          <w:sz w:val="20"/>
          <w:szCs w:val="20"/>
        </w:rPr>
        <w:t>to</w:t>
      </w:r>
      <w:r w:rsidRPr="00D70D49">
        <w:rPr>
          <w:spacing w:val="-9"/>
          <w:sz w:val="20"/>
          <w:szCs w:val="20"/>
        </w:rPr>
        <w:t xml:space="preserve"> </w:t>
      </w:r>
      <w:r w:rsidRPr="00D70D49">
        <w:rPr>
          <w:sz w:val="20"/>
          <w:szCs w:val="20"/>
        </w:rPr>
        <w:t>acquire</w:t>
      </w:r>
      <w:r w:rsidRPr="00D70D49">
        <w:rPr>
          <w:spacing w:val="-7"/>
          <w:sz w:val="20"/>
          <w:szCs w:val="20"/>
        </w:rPr>
        <w:t xml:space="preserve"> </w:t>
      </w:r>
      <w:r w:rsidRPr="00D70D49">
        <w:rPr>
          <w:sz w:val="20"/>
          <w:szCs w:val="20"/>
        </w:rPr>
        <w:t>Green</w:t>
      </w:r>
      <w:r w:rsidRPr="00D70D49">
        <w:rPr>
          <w:spacing w:val="-8"/>
          <w:sz w:val="20"/>
          <w:szCs w:val="20"/>
        </w:rPr>
        <w:t xml:space="preserve"> </w:t>
      </w:r>
      <w:r w:rsidRPr="00D70D49">
        <w:rPr>
          <w:sz w:val="20"/>
          <w:szCs w:val="20"/>
        </w:rPr>
        <w:t>Building</w:t>
      </w:r>
      <w:r w:rsidRPr="00D70D49">
        <w:rPr>
          <w:spacing w:val="-10"/>
          <w:sz w:val="20"/>
          <w:szCs w:val="20"/>
        </w:rPr>
        <w:t xml:space="preserve"> </w:t>
      </w:r>
      <w:r w:rsidRPr="00D70D49">
        <w:rPr>
          <w:sz w:val="20"/>
          <w:szCs w:val="20"/>
        </w:rPr>
        <w:t>certifications</w:t>
      </w:r>
      <w:r w:rsidRPr="00D70D49">
        <w:rPr>
          <w:spacing w:val="-7"/>
          <w:sz w:val="20"/>
          <w:szCs w:val="20"/>
        </w:rPr>
        <w:t xml:space="preserve"> </w:t>
      </w:r>
      <w:r w:rsidRPr="00D70D49">
        <w:rPr>
          <w:sz w:val="20"/>
          <w:szCs w:val="20"/>
        </w:rPr>
        <w:t xml:space="preserve">like </w:t>
      </w:r>
      <w:r w:rsidR="007B26A8" w:rsidRPr="00D70D49">
        <w:rPr>
          <w:sz w:val="20"/>
          <w:szCs w:val="20"/>
        </w:rPr>
        <w:t xml:space="preserve">IGBC, </w:t>
      </w:r>
      <w:r w:rsidRPr="00D70D49">
        <w:rPr>
          <w:sz w:val="20"/>
          <w:szCs w:val="20"/>
        </w:rPr>
        <w:t xml:space="preserve">LEED, </w:t>
      </w:r>
      <w:proofErr w:type="gramStart"/>
      <w:r w:rsidRPr="00D70D49">
        <w:rPr>
          <w:sz w:val="20"/>
          <w:szCs w:val="20"/>
        </w:rPr>
        <w:t>WELL which</w:t>
      </w:r>
      <w:proofErr w:type="gramEnd"/>
      <w:r w:rsidRPr="00D70D49">
        <w:rPr>
          <w:sz w:val="20"/>
          <w:szCs w:val="20"/>
        </w:rPr>
        <w:t xml:space="preserve"> is increasingly becoming a norm for sustainability. </w:t>
      </w:r>
      <w:proofErr w:type="gramStart"/>
      <w:r w:rsidRPr="00D70D49">
        <w:rPr>
          <w:sz w:val="20"/>
          <w:szCs w:val="20"/>
        </w:rPr>
        <w:t>And</w:t>
      </w:r>
      <w:proofErr w:type="gramEnd"/>
      <w:r w:rsidRPr="00D70D49">
        <w:rPr>
          <w:sz w:val="20"/>
          <w:szCs w:val="20"/>
        </w:rPr>
        <w:t xml:space="preserve"> for that, emphasis</w:t>
      </w:r>
      <w:r w:rsidRPr="00D70D49">
        <w:rPr>
          <w:spacing w:val="1"/>
          <w:sz w:val="20"/>
          <w:szCs w:val="20"/>
        </w:rPr>
        <w:t xml:space="preserve"> </w:t>
      </w:r>
      <w:r w:rsidRPr="00D70D49">
        <w:rPr>
          <w:sz w:val="20"/>
          <w:szCs w:val="20"/>
        </w:rPr>
        <w:t>has to be laid on bringing sustainability in construction supply chain through Net</w:t>
      </w:r>
      <w:r w:rsidRPr="00D70D49">
        <w:rPr>
          <w:spacing w:val="1"/>
          <w:sz w:val="20"/>
          <w:szCs w:val="20"/>
        </w:rPr>
        <w:t xml:space="preserve"> </w:t>
      </w:r>
      <w:r w:rsidRPr="00D70D49">
        <w:rPr>
          <w:sz w:val="20"/>
          <w:szCs w:val="20"/>
        </w:rPr>
        <w:t>zero energy buildings, water conservation, waste to fuel, smart buildings coupled</w:t>
      </w:r>
      <w:r w:rsidRPr="00D70D49">
        <w:rPr>
          <w:spacing w:val="1"/>
          <w:sz w:val="20"/>
          <w:szCs w:val="20"/>
        </w:rPr>
        <w:t xml:space="preserve"> </w:t>
      </w:r>
      <w:r w:rsidRPr="00D70D49">
        <w:rPr>
          <w:sz w:val="20"/>
          <w:szCs w:val="20"/>
        </w:rPr>
        <w:t xml:space="preserve">with distributed energy systems, </w:t>
      </w:r>
      <w:r w:rsidR="007B26A8" w:rsidRPr="00D70D49">
        <w:rPr>
          <w:sz w:val="20"/>
          <w:szCs w:val="20"/>
        </w:rPr>
        <w:t xml:space="preserve">climate change resistant buildings </w:t>
      </w:r>
      <w:r w:rsidRPr="00D70D49">
        <w:rPr>
          <w:sz w:val="20"/>
          <w:szCs w:val="20"/>
        </w:rPr>
        <w:t>and alternative</w:t>
      </w:r>
      <w:r w:rsidRPr="00D70D49">
        <w:rPr>
          <w:spacing w:val="1"/>
          <w:sz w:val="20"/>
          <w:szCs w:val="20"/>
        </w:rPr>
        <w:t xml:space="preserve"> </w:t>
      </w:r>
      <w:r w:rsidRPr="00D70D49">
        <w:rPr>
          <w:sz w:val="20"/>
          <w:szCs w:val="20"/>
        </w:rPr>
        <w:t>sustainable</w:t>
      </w:r>
      <w:r w:rsidRPr="00D70D49">
        <w:rPr>
          <w:spacing w:val="-2"/>
          <w:sz w:val="20"/>
          <w:szCs w:val="20"/>
        </w:rPr>
        <w:t xml:space="preserve"> </w:t>
      </w:r>
      <w:r w:rsidRPr="00D70D49">
        <w:rPr>
          <w:sz w:val="20"/>
          <w:szCs w:val="20"/>
        </w:rPr>
        <w:t>building</w:t>
      </w:r>
      <w:r w:rsidRPr="00D70D49">
        <w:rPr>
          <w:spacing w:val="-1"/>
          <w:sz w:val="20"/>
          <w:szCs w:val="20"/>
        </w:rPr>
        <w:t xml:space="preserve"> </w:t>
      </w:r>
      <w:r w:rsidRPr="00D70D49">
        <w:rPr>
          <w:sz w:val="20"/>
          <w:szCs w:val="20"/>
        </w:rPr>
        <w:t>materials.</w:t>
      </w:r>
    </w:p>
    <w:p w14:paraId="34465E61" w14:textId="77777777" w:rsidR="006D1C31" w:rsidRDefault="006D1C31" w:rsidP="006D1C31">
      <w:pPr>
        <w:tabs>
          <w:tab w:val="left" w:pos="883"/>
        </w:tabs>
        <w:spacing w:before="135" w:line="360" w:lineRule="auto"/>
        <w:ind w:right="136"/>
        <w:jc w:val="both"/>
        <w:rPr>
          <w:sz w:val="20"/>
          <w:szCs w:val="20"/>
        </w:rPr>
      </w:pPr>
    </w:p>
    <w:p w14:paraId="0D106A59" w14:textId="77777777" w:rsidR="006D1C31" w:rsidRDefault="006D1C31" w:rsidP="006D1C31">
      <w:pPr>
        <w:tabs>
          <w:tab w:val="left" w:pos="883"/>
        </w:tabs>
        <w:spacing w:before="135" w:line="360" w:lineRule="auto"/>
        <w:ind w:right="136"/>
        <w:jc w:val="both"/>
        <w:rPr>
          <w:sz w:val="20"/>
          <w:szCs w:val="20"/>
        </w:rPr>
      </w:pPr>
    </w:p>
    <w:p w14:paraId="4A136236" w14:textId="77777777" w:rsidR="005739A7" w:rsidRDefault="005739A7">
      <w:pPr>
        <w:pStyle w:val="BodyText"/>
        <w:spacing w:before="4"/>
        <w:rPr>
          <w:sz w:val="20"/>
          <w:szCs w:val="20"/>
        </w:rPr>
      </w:pPr>
    </w:p>
    <w:p w14:paraId="633F7945" w14:textId="77777777" w:rsidR="001A0DE8" w:rsidRPr="00D70D49" w:rsidRDefault="001A0DE8">
      <w:pPr>
        <w:pStyle w:val="BodyText"/>
        <w:spacing w:before="4"/>
        <w:rPr>
          <w:sz w:val="20"/>
          <w:szCs w:val="20"/>
        </w:rPr>
      </w:pPr>
    </w:p>
    <w:p w14:paraId="4A136237" w14:textId="129BB749" w:rsidR="005739A7" w:rsidRPr="00D70D49" w:rsidRDefault="001512A3">
      <w:pPr>
        <w:pStyle w:val="Heading1"/>
        <w:spacing w:line="436" w:lineRule="auto"/>
        <w:ind w:left="3450" w:right="4068"/>
        <w:rPr>
          <w:sz w:val="20"/>
          <w:szCs w:val="20"/>
        </w:rPr>
      </w:pPr>
      <w:r>
        <w:rPr>
          <w:spacing w:val="1"/>
          <w:sz w:val="20"/>
          <w:szCs w:val="20"/>
        </w:rPr>
        <w:t>VIII.</w:t>
      </w:r>
      <w:r>
        <w:rPr>
          <w:spacing w:val="1"/>
          <w:sz w:val="20"/>
          <w:szCs w:val="20"/>
        </w:rPr>
        <w:tab/>
      </w:r>
      <w:r w:rsidR="007B5AF3" w:rsidRPr="00D70D49">
        <w:rPr>
          <w:sz w:val="20"/>
          <w:szCs w:val="20"/>
        </w:rPr>
        <w:t>CONCLUSION</w:t>
      </w:r>
    </w:p>
    <w:p w14:paraId="4A136238" w14:textId="77777777" w:rsidR="005739A7" w:rsidRPr="00D70D49" w:rsidRDefault="007B5AF3">
      <w:pPr>
        <w:pStyle w:val="BodyText"/>
        <w:spacing w:before="4" w:line="360" w:lineRule="auto"/>
        <w:ind w:left="200" w:right="819" w:firstLine="962"/>
        <w:jc w:val="both"/>
        <w:rPr>
          <w:sz w:val="20"/>
          <w:szCs w:val="20"/>
        </w:rPr>
      </w:pPr>
      <w:r w:rsidRPr="00D70D49">
        <w:rPr>
          <w:sz w:val="20"/>
          <w:szCs w:val="20"/>
        </w:rPr>
        <w:t>Construction is a productive process that presents a high degree of fragmentation</w:t>
      </w:r>
      <w:r w:rsidRPr="00D70D49">
        <w:rPr>
          <w:spacing w:val="1"/>
          <w:sz w:val="20"/>
          <w:szCs w:val="20"/>
        </w:rPr>
        <w:t xml:space="preserve"> </w:t>
      </w:r>
      <w:r w:rsidRPr="00D70D49">
        <w:rPr>
          <w:sz w:val="20"/>
          <w:szCs w:val="20"/>
        </w:rPr>
        <w:t>between participants. This fact gives rise to many problems originated mainly by the lack of</w:t>
      </w:r>
      <w:r w:rsidRPr="00D70D49">
        <w:rPr>
          <w:spacing w:val="1"/>
          <w:sz w:val="20"/>
          <w:szCs w:val="20"/>
        </w:rPr>
        <w:t xml:space="preserve"> </w:t>
      </w:r>
      <w:r w:rsidRPr="00D70D49">
        <w:rPr>
          <w:sz w:val="20"/>
          <w:szCs w:val="20"/>
        </w:rPr>
        <w:t>coordination</w:t>
      </w:r>
      <w:r w:rsidRPr="00D70D49">
        <w:rPr>
          <w:spacing w:val="57"/>
          <w:sz w:val="20"/>
          <w:szCs w:val="20"/>
        </w:rPr>
        <w:t xml:space="preserve"> </w:t>
      </w:r>
      <w:r w:rsidRPr="00D70D49">
        <w:rPr>
          <w:sz w:val="20"/>
          <w:szCs w:val="20"/>
        </w:rPr>
        <w:t>of</w:t>
      </w:r>
      <w:r w:rsidRPr="00D70D49">
        <w:rPr>
          <w:spacing w:val="59"/>
          <w:sz w:val="20"/>
          <w:szCs w:val="20"/>
        </w:rPr>
        <w:t xml:space="preserve"> </w:t>
      </w:r>
      <w:r w:rsidRPr="00D70D49">
        <w:rPr>
          <w:sz w:val="20"/>
          <w:szCs w:val="20"/>
        </w:rPr>
        <w:t>these</w:t>
      </w:r>
      <w:r w:rsidRPr="00D70D49">
        <w:rPr>
          <w:spacing w:val="57"/>
          <w:sz w:val="20"/>
          <w:szCs w:val="20"/>
        </w:rPr>
        <w:t xml:space="preserve"> </w:t>
      </w:r>
      <w:r w:rsidRPr="00D70D49">
        <w:rPr>
          <w:sz w:val="20"/>
          <w:szCs w:val="20"/>
        </w:rPr>
        <w:t>participants.</w:t>
      </w:r>
      <w:r w:rsidRPr="00D70D49">
        <w:rPr>
          <w:spacing w:val="58"/>
          <w:sz w:val="20"/>
          <w:szCs w:val="20"/>
        </w:rPr>
        <w:t xml:space="preserve"> </w:t>
      </w:r>
      <w:r w:rsidRPr="00D70D49">
        <w:rPr>
          <w:sz w:val="20"/>
          <w:szCs w:val="20"/>
        </w:rPr>
        <w:t>SCM</w:t>
      </w:r>
      <w:r w:rsidRPr="00D70D49">
        <w:rPr>
          <w:spacing w:val="58"/>
          <w:sz w:val="20"/>
          <w:szCs w:val="20"/>
        </w:rPr>
        <w:t xml:space="preserve"> </w:t>
      </w:r>
      <w:r w:rsidRPr="00D70D49">
        <w:rPr>
          <w:sz w:val="20"/>
          <w:szCs w:val="20"/>
        </w:rPr>
        <w:t>provides</w:t>
      </w:r>
      <w:r w:rsidRPr="00D70D49">
        <w:rPr>
          <w:spacing w:val="59"/>
          <w:sz w:val="20"/>
          <w:szCs w:val="20"/>
        </w:rPr>
        <w:t xml:space="preserve"> </w:t>
      </w:r>
      <w:r w:rsidRPr="00D70D49">
        <w:rPr>
          <w:sz w:val="20"/>
          <w:szCs w:val="20"/>
        </w:rPr>
        <w:t>many</w:t>
      </w:r>
      <w:r w:rsidRPr="00D70D49">
        <w:rPr>
          <w:spacing w:val="58"/>
          <w:sz w:val="20"/>
          <w:szCs w:val="20"/>
        </w:rPr>
        <w:t xml:space="preserve"> </w:t>
      </w:r>
      <w:r w:rsidRPr="00D70D49">
        <w:rPr>
          <w:sz w:val="20"/>
          <w:szCs w:val="20"/>
        </w:rPr>
        <w:t>principles</w:t>
      </w:r>
      <w:r w:rsidRPr="00D70D49">
        <w:rPr>
          <w:spacing w:val="58"/>
          <w:sz w:val="20"/>
          <w:szCs w:val="20"/>
        </w:rPr>
        <w:t xml:space="preserve"> </w:t>
      </w:r>
      <w:r w:rsidRPr="00D70D49">
        <w:rPr>
          <w:sz w:val="20"/>
          <w:szCs w:val="20"/>
        </w:rPr>
        <w:t>to</w:t>
      </w:r>
      <w:r w:rsidRPr="00D70D49">
        <w:rPr>
          <w:spacing w:val="59"/>
          <w:sz w:val="20"/>
          <w:szCs w:val="20"/>
        </w:rPr>
        <w:t xml:space="preserve"> </w:t>
      </w:r>
      <w:r w:rsidRPr="00D70D49">
        <w:rPr>
          <w:sz w:val="20"/>
          <w:szCs w:val="20"/>
        </w:rPr>
        <w:t>address</w:t>
      </w:r>
      <w:r w:rsidRPr="00D70D49">
        <w:rPr>
          <w:spacing w:val="59"/>
          <w:sz w:val="20"/>
          <w:szCs w:val="20"/>
        </w:rPr>
        <w:t xml:space="preserve"> </w:t>
      </w:r>
      <w:r w:rsidRPr="00D70D49">
        <w:rPr>
          <w:sz w:val="20"/>
          <w:szCs w:val="20"/>
        </w:rPr>
        <w:t>this</w:t>
      </w:r>
      <w:r w:rsidRPr="00D70D49">
        <w:rPr>
          <w:spacing w:val="-58"/>
          <w:sz w:val="20"/>
          <w:szCs w:val="20"/>
        </w:rPr>
        <w:t xml:space="preserve"> </w:t>
      </w:r>
      <w:r w:rsidRPr="00D70D49">
        <w:rPr>
          <w:sz w:val="20"/>
          <w:szCs w:val="20"/>
        </w:rPr>
        <w:t xml:space="preserve">fragmentation and reduce it. However, those principles </w:t>
      </w:r>
      <w:proofErr w:type="gramStart"/>
      <w:r w:rsidRPr="00D70D49">
        <w:rPr>
          <w:sz w:val="20"/>
          <w:szCs w:val="20"/>
        </w:rPr>
        <w:t>were developed</w:t>
      </w:r>
      <w:proofErr w:type="gramEnd"/>
      <w:r w:rsidRPr="00D70D49">
        <w:rPr>
          <w:sz w:val="20"/>
          <w:szCs w:val="20"/>
        </w:rPr>
        <w:t xml:space="preserve"> in the manufacturing</w:t>
      </w:r>
      <w:r w:rsidRPr="00D70D49">
        <w:rPr>
          <w:spacing w:val="-57"/>
          <w:sz w:val="20"/>
          <w:szCs w:val="20"/>
        </w:rPr>
        <w:t xml:space="preserve"> </w:t>
      </w:r>
      <w:r w:rsidRPr="00D70D49">
        <w:rPr>
          <w:sz w:val="20"/>
          <w:szCs w:val="20"/>
        </w:rPr>
        <w:t>environment,</w:t>
      </w:r>
      <w:r w:rsidRPr="00D70D49">
        <w:rPr>
          <w:spacing w:val="-1"/>
          <w:sz w:val="20"/>
          <w:szCs w:val="20"/>
        </w:rPr>
        <w:t xml:space="preserve"> </w:t>
      </w:r>
      <w:r w:rsidRPr="00D70D49">
        <w:rPr>
          <w:sz w:val="20"/>
          <w:szCs w:val="20"/>
        </w:rPr>
        <w:t>which</w:t>
      </w:r>
      <w:r w:rsidRPr="00D70D49">
        <w:rPr>
          <w:spacing w:val="-1"/>
          <w:sz w:val="20"/>
          <w:szCs w:val="20"/>
        </w:rPr>
        <w:t xml:space="preserve"> </w:t>
      </w:r>
      <w:r w:rsidRPr="00D70D49">
        <w:rPr>
          <w:sz w:val="20"/>
          <w:szCs w:val="20"/>
        </w:rPr>
        <w:t>present conditions</w:t>
      </w:r>
      <w:r w:rsidRPr="00D70D49">
        <w:rPr>
          <w:spacing w:val="-1"/>
          <w:sz w:val="20"/>
          <w:szCs w:val="20"/>
        </w:rPr>
        <w:t xml:space="preserve"> </w:t>
      </w:r>
      <w:r w:rsidRPr="00D70D49">
        <w:rPr>
          <w:sz w:val="20"/>
          <w:szCs w:val="20"/>
        </w:rPr>
        <w:t>that are</w:t>
      </w:r>
      <w:r w:rsidRPr="00D70D49">
        <w:rPr>
          <w:spacing w:val="-2"/>
          <w:sz w:val="20"/>
          <w:szCs w:val="20"/>
        </w:rPr>
        <w:t xml:space="preserve"> </w:t>
      </w:r>
      <w:r w:rsidRPr="00D70D49">
        <w:rPr>
          <w:sz w:val="20"/>
          <w:szCs w:val="20"/>
        </w:rPr>
        <w:t>much more</w:t>
      </w:r>
      <w:r w:rsidRPr="00D70D49">
        <w:rPr>
          <w:spacing w:val="2"/>
          <w:sz w:val="20"/>
          <w:szCs w:val="20"/>
        </w:rPr>
        <w:t xml:space="preserve"> </w:t>
      </w:r>
      <w:r w:rsidRPr="00D70D49">
        <w:rPr>
          <w:sz w:val="20"/>
          <w:szCs w:val="20"/>
        </w:rPr>
        <w:t>favorable</w:t>
      </w:r>
      <w:r w:rsidRPr="00D70D49">
        <w:rPr>
          <w:spacing w:val="-1"/>
          <w:sz w:val="20"/>
          <w:szCs w:val="20"/>
        </w:rPr>
        <w:t xml:space="preserve"> </w:t>
      </w:r>
      <w:r w:rsidRPr="00D70D49">
        <w:rPr>
          <w:sz w:val="20"/>
          <w:szCs w:val="20"/>
        </w:rPr>
        <w:t>for</w:t>
      </w:r>
      <w:r w:rsidRPr="00D70D49">
        <w:rPr>
          <w:spacing w:val="-2"/>
          <w:sz w:val="20"/>
          <w:szCs w:val="20"/>
        </w:rPr>
        <w:t xml:space="preserve"> </w:t>
      </w:r>
      <w:r w:rsidRPr="00D70D49">
        <w:rPr>
          <w:sz w:val="20"/>
          <w:szCs w:val="20"/>
        </w:rPr>
        <w:t>its application.</w:t>
      </w:r>
    </w:p>
    <w:p w14:paraId="4A136239" w14:textId="77777777" w:rsidR="006E2DE1" w:rsidRPr="00D70D49" w:rsidRDefault="006E2DE1">
      <w:pPr>
        <w:pStyle w:val="BodyText"/>
        <w:spacing w:before="4" w:line="360" w:lineRule="auto"/>
        <w:ind w:left="200" w:right="819" w:firstLine="962"/>
        <w:jc w:val="both"/>
        <w:rPr>
          <w:sz w:val="20"/>
          <w:szCs w:val="20"/>
        </w:rPr>
      </w:pPr>
    </w:p>
    <w:p w14:paraId="4A13623A" w14:textId="77777777" w:rsidR="006E2DE1" w:rsidRPr="00D70D49" w:rsidRDefault="006E2DE1">
      <w:pPr>
        <w:pStyle w:val="BodyText"/>
        <w:spacing w:before="4" w:line="360" w:lineRule="auto"/>
        <w:ind w:left="200" w:right="819" w:firstLine="962"/>
        <w:jc w:val="both"/>
        <w:rPr>
          <w:sz w:val="20"/>
          <w:szCs w:val="20"/>
        </w:rPr>
      </w:pPr>
      <w:r w:rsidRPr="00D70D49">
        <w:rPr>
          <w:sz w:val="20"/>
          <w:szCs w:val="20"/>
        </w:rPr>
        <w:t>The terms Supply Chain Management (SCM) and Sustainable Supply Chain Management (SSCM) are evolving concepts.</w:t>
      </w:r>
      <w:r w:rsidR="00FD350F" w:rsidRPr="00D70D49">
        <w:rPr>
          <w:sz w:val="20"/>
          <w:szCs w:val="20"/>
        </w:rPr>
        <w:t xml:space="preserve"> </w:t>
      </w:r>
      <w:r w:rsidRPr="00D70D49">
        <w:rPr>
          <w:sz w:val="20"/>
          <w:szCs w:val="20"/>
        </w:rPr>
        <w:t>SSCM can be defined as the identification of problematic economical,</w:t>
      </w:r>
      <w:r w:rsidR="00FD350F" w:rsidRPr="00D70D49">
        <w:rPr>
          <w:sz w:val="20"/>
          <w:szCs w:val="20"/>
        </w:rPr>
        <w:t xml:space="preserve"> </w:t>
      </w:r>
      <w:r w:rsidRPr="00D70D49">
        <w:rPr>
          <w:sz w:val="20"/>
          <w:szCs w:val="20"/>
        </w:rPr>
        <w:t>social and environmental issues throughout the supply chain</w:t>
      </w:r>
      <w:proofErr w:type="gramStart"/>
      <w:r w:rsidRPr="00D70D49">
        <w:rPr>
          <w:sz w:val="20"/>
          <w:szCs w:val="20"/>
        </w:rPr>
        <w:t>;</w:t>
      </w:r>
      <w:proofErr w:type="gramEnd"/>
      <w:r w:rsidRPr="00D70D49">
        <w:rPr>
          <w:sz w:val="20"/>
          <w:szCs w:val="20"/>
        </w:rPr>
        <w:t xml:space="preserve"> assessment of their potential impact and risks and development of measures to enhance impact and mitigate the risks.</w:t>
      </w:r>
      <w:r w:rsidR="00FD350F" w:rsidRPr="00D70D49">
        <w:rPr>
          <w:sz w:val="20"/>
          <w:szCs w:val="20"/>
        </w:rPr>
        <w:t xml:space="preserve"> </w:t>
      </w:r>
      <w:r w:rsidRPr="00D70D49">
        <w:rPr>
          <w:sz w:val="20"/>
          <w:szCs w:val="20"/>
        </w:rPr>
        <w:t>Construction and realty sector is the future of growth within India. The pandemic created unprecedented social and financial issues to the economy.</w:t>
      </w:r>
      <w:r w:rsidR="00FD350F" w:rsidRPr="00D70D49">
        <w:rPr>
          <w:sz w:val="20"/>
          <w:szCs w:val="20"/>
        </w:rPr>
        <w:t xml:space="preserve"> </w:t>
      </w:r>
      <w:proofErr w:type="gramStart"/>
      <w:r w:rsidRPr="00D70D49">
        <w:rPr>
          <w:sz w:val="20"/>
          <w:szCs w:val="20"/>
        </w:rPr>
        <w:t>Taking all these factors into consideration</w:t>
      </w:r>
      <w:proofErr w:type="gramEnd"/>
      <w:r w:rsidRPr="00D70D49">
        <w:rPr>
          <w:sz w:val="20"/>
          <w:szCs w:val="20"/>
        </w:rPr>
        <w:t xml:space="preserve">, sustainability should clearly be given the emphasis in construction industry. </w:t>
      </w:r>
      <w:proofErr w:type="gramStart"/>
      <w:r w:rsidRPr="00D70D49">
        <w:rPr>
          <w:sz w:val="20"/>
          <w:szCs w:val="20"/>
        </w:rPr>
        <w:t>Thus</w:t>
      </w:r>
      <w:proofErr w:type="gramEnd"/>
      <w:r w:rsidRPr="00D70D49">
        <w:rPr>
          <w:sz w:val="20"/>
          <w:szCs w:val="20"/>
        </w:rPr>
        <w:t xml:space="preserve"> the builders should take the prompt initiative to adopt sustainable supply chain practices in their operations with a motive of creating energy efficient and safe buildings for the future.</w:t>
      </w:r>
      <w:r w:rsidR="00FD350F" w:rsidRPr="00D70D49">
        <w:rPr>
          <w:sz w:val="20"/>
          <w:szCs w:val="20"/>
        </w:rPr>
        <w:t xml:space="preserve"> </w:t>
      </w:r>
      <w:r w:rsidRPr="00D70D49">
        <w:rPr>
          <w:sz w:val="20"/>
          <w:szCs w:val="20"/>
        </w:rPr>
        <w:t xml:space="preserve">Special efforts need to </w:t>
      </w:r>
      <w:proofErr w:type="gramStart"/>
      <w:r w:rsidRPr="00D70D49">
        <w:rPr>
          <w:sz w:val="20"/>
          <w:szCs w:val="20"/>
        </w:rPr>
        <w:t>be made</w:t>
      </w:r>
      <w:proofErr w:type="gramEnd"/>
      <w:r w:rsidRPr="00D70D49">
        <w:rPr>
          <w:sz w:val="20"/>
          <w:szCs w:val="20"/>
        </w:rPr>
        <w:t xml:space="preserve"> for also bringing </w:t>
      </w:r>
      <w:r w:rsidR="00FD350F" w:rsidRPr="00D70D49">
        <w:rPr>
          <w:sz w:val="20"/>
          <w:szCs w:val="20"/>
        </w:rPr>
        <w:t xml:space="preserve">increased awareness among the customers to encourage demanding sustainability. At this </w:t>
      </w:r>
      <w:proofErr w:type="gramStart"/>
      <w:r w:rsidR="00FD350F" w:rsidRPr="00D70D49">
        <w:rPr>
          <w:sz w:val="20"/>
          <w:szCs w:val="20"/>
        </w:rPr>
        <w:t>situation</w:t>
      </w:r>
      <w:proofErr w:type="gramEnd"/>
      <w:r w:rsidR="00FD350F" w:rsidRPr="00D70D49">
        <w:rPr>
          <w:sz w:val="20"/>
          <w:szCs w:val="20"/>
        </w:rPr>
        <w:t xml:space="preserve"> builders have started to realize the fact that adopting sustainable supply chain strategies in the construction industry need to be given bigger attention as the study observed the effect of sustainable supply chain strategies with the barriers and challenges in integrating sustainability with Construction Supply Chain Management.</w:t>
      </w:r>
    </w:p>
    <w:p w14:paraId="4A13623B" w14:textId="77777777" w:rsidR="005739A7" w:rsidRPr="00D70D49" w:rsidRDefault="005739A7">
      <w:pPr>
        <w:pStyle w:val="BodyText"/>
        <w:spacing w:before="4"/>
        <w:rPr>
          <w:sz w:val="20"/>
          <w:szCs w:val="20"/>
        </w:rPr>
      </w:pPr>
    </w:p>
    <w:p w14:paraId="4A13623C" w14:textId="77777777" w:rsidR="005739A7" w:rsidRDefault="007B5AF3">
      <w:pPr>
        <w:pStyle w:val="BodyText"/>
        <w:spacing w:line="360" w:lineRule="auto"/>
        <w:ind w:left="200" w:right="816" w:firstLine="962"/>
        <w:jc w:val="both"/>
        <w:rPr>
          <w:sz w:val="20"/>
          <w:szCs w:val="20"/>
        </w:rPr>
      </w:pPr>
      <w:r w:rsidRPr="00D70D49">
        <w:rPr>
          <w:sz w:val="20"/>
          <w:szCs w:val="20"/>
        </w:rPr>
        <w:t>Due to the nature and complexity of</w:t>
      </w:r>
      <w:r w:rsidRPr="00D70D49">
        <w:rPr>
          <w:spacing w:val="1"/>
          <w:sz w:val="20"/>
          <w:szCs w:val="20"/>
        </w:rPr>
        <w:t xml:space="preserve"> </w:t>
      </w:r>
      <w:r w:rsidRPr="00D70D49">
        <w:rPr>
          <w:sz w:val="20"/>
          <w:szCs w:val="20"/>
        </w:rPr>
        <w:t>many</w:t>
      </w:r>
      <w:r w:rsidRPr="00D70D49">
        <w:rPr>
          <w:spacing w:val="-3"/>
          <w:sz w:val="20"/>
          <w:szCs w:val="20"/>
        </w:rPr>
        <w:t xml:space="preserve"> </w:t>
      </w:r>
      <w:r w:rsidRPr="00D70D49">
        <w:rPr>
          <w:sz w:val="20"/>
          <w:szCs w:val="20"/>
        </w:rPr>
        <w:t>construction</w:t>
      </w:r>
      <w:r w:rsidRPr="00D70D49">
        <w:rPr>
          <w:spacing w:val="-4"/>
          <w:sz w:val="20"/>
          <w:szCs w:val="20"/>
        </w:rPr>
        <w:t xml:space="preserve"> </w:t>
      </w:r>
      <w:r w:rsidRPr="00D70D49">
        <w:rPr>
          <w:sz w:val="20"/>
          <w:szCs w:val="20"/>
        </w:rPr>
        <w:t>processes,</w:t>
      </w:r>
      <w:r w:rsidRPr="00D70D49">
        <w:rPr>
          <w:spacing w:val="-3"/>
          <w:sz w:val="20"/>
          <w:szCs w:val="20"/>
        </w:rPr>
        <w:t xml:space="preserve"> </w:t>
      </w:r>
      <w:r w:rsidRPr="00D70D49">
        <w:rPr>
          <w:sz w:val="20"/>
          <w:szCs w:val="20"/>
        </w:rPr>
        <w:t>SCM</w:t>
      </w:r>
      <w:r w:rsidRPr="00D70D49">
        <w:rPr>
          <w:spacing w:val="-4"/>
          <w:sz w:val="20"/>
          <w:szCs w:val="20"/>
        </w:rPr>
        <w:t xml:space="preserve"> </w:t>
      </w:r>
      <w:r w:rsidRPr="00D70D49">
        <w:rPr>
          <w:sz w:val="20"/>
          <w:szCs w:val="20"/>
        </w:rPr>
        <w:t>relationships</w:t>
      </w:r>
      <w:r w:rsidRPr="00D70D49">
        <w:rPr>
          <w:spacing w:val="-4"/>
          <w:sz w:val="20"/>
          <w:szCs w:val="20"/>
        </w:rPr>
        <w:t xml:space="preserve"> </w:t>
      </w:r>
      <w:r w:rsidRPr="00D70D49">
        <w:rPr>
          <w:sz w:val="20"/>
          <w:szCs w:val="20"/>
        </w:rPr>
        <w:t>within</w:t>
      </w:r>
      <w:r w:rsidRPr="00D70D49">
        <w:rPr>
          <w:spacing w:val="-3"/>
          <w:sz w:val="20"/>
          <w:szCs w:val="20"/>
        </w:rPr>
        <w:t xml:space="preserve"> </w:t>
      </w:r>
      <w:r w:rsidRPr="00D70D49">
        <w:rPr>
          <w:sz w:val="20"/>
          <w:szCs w:val="20"/>
        </w:rPr>
        <w:t>the</w:t>
      </w:r>
      <w:r w:rsidRPr="00D70D49">
        <w:rPr>
          <w:spacing w:val="-3"/>
          <w:sz w:val="20"/>
          <w:szCs w:val="20"/>
        </w:rPr>
        <w:t xml:space="preserve"> </w:t>
      </w:r>
      <w:r w:rsidRPr="00D70D49">
        <w:rPr>
          <w:sz w:val="20"/>
          <w:szCs w:val="20"/>
        </w:rPr>
        <w:t>industry</w:t>
      </w:r>
      <w:r w:rsidRPr="00D70D49">
        <w:rPr>
          <w:spacing w:val="-3"/>
          <w:sz w:val="20"/>
          <w:szCs w:val="20"/>
        </w:rPr>
        <w:t xml:space="preserve"> </w:t>
      </w:r>
      <w:proofErr w:type="gramStart"/>
      <w:r w:rsidRPr="00D70D49">
        <w:rPr>
          <w:sz w:val="20"/>
          <w:szCs w:val="20"/>
        </w:rPr>
        <w:t>are,</w:t>
      </w:r>
      <w:r w:rsidRPr="00D70D49">
        <w:rPr>
          <w:spacing w:val="-3"/>
          <w:sz w:val="20"/>
          <w:szCs w:val="20"/>
        </w:rPr>
        <w:t xml:space="preserve"> </w:t>
      </w:r>
      <w:r w:rsidRPr="00D70D49">
        <w:rPr>
          <w:sz w:val="20"/>
          <w:szCs w:val="20"/>
        </w:rPr>
        <w:t>more</w:t>
      </w:r>
      <w:r w:rsidRPr="00D70D49">
        <w:rPr>
          <w:spacing w:val="-4"/>
          <w:sz w:val="20"/>
          <w:szCs w:val="20"/>
        </w:rPr>
        <w:t xml:space="preserve"> </w:t>
      </w:r>
      <w:r w:rsidRPr="00D70D49">
        <w:rPr>
          <w:sz w:val="20"/>
          <w:szCs w:val="20"/>
        </w:rPr>
        <w:t>often</w:t>
      </w:r>
      <w:r w:rsidRPr="00D70D49">
        <w:rPr>
          <w:spacing w:val="-4"/>
          <w:sz w:val="20"/>
          <w:szCs w:val="20"/>
        </w:rPr>
        <w:t xml:space="preserve"> </w:t>
      </w:r>
      <w:r w:rsidRPr="00D70D49">
        <w:rPr>
          <w:sz w:val="20"/>
          <w:szCs w:val="20"/>
        </w:rPr>
        <w:t>than</w:t>
      </w:r>
      <w:r w:rsidRPr="00D70D49">
        <w:rPr>
          <w:spacing w:val="-3"/>
          <w:sz w:val="20"/>
          <w:szCs w:val="20"/>
        </w:rPr>
        <w:t xml:space="preserve"> </w:t>
      </w:r>
      <w:r w:rsidRPr="00D70D49">
        <w:rPr>
          <w:sz w:val="20"/>
          <w:szCs w:val="20"/>
        </w:rPr>
        <w:t>not,</w:t>
      </w:r>
      <w:r w:rsidRPr="00D70D49">
        <w:rPr>
          <w:spacing w:val="-58"/>
          <w:sz w:val="20"/>
          <w:szCs w:val="20"/>
        </w:rPr>
        <w:t xml:space="preserve"> </w:t>
      </w:r>
      <w:r w:rsidRPr="00D70D49">
        <w:rPr>
          <w:sz w:val="20"/>
          <w:szCs w:val="20"/>
        </w:rPr>
        <w:t>based</w:t>
      </w:r>
      <w:proofErr w:type="gramEnd"/>
      <w:r w:rsidRPr="00D70D49">
        <w:rPr>
          <w:spacing w:val="-7"/>
          <w:sz w:val="20"/>
          <w:szCs w:val="20"/>
        </w:rPr>
        <w:t xml:space="preserve"> </w:t>
      </w:r>
      <w:r w:rsidRPr="00D70D49">
        <w:rPr>
          <w:sz w:val="20"/>
          <w:szCs w:val="20"/>
        </w:rPr>
        <w:t>on</w:t>
      </w:r>
      <w:r w:rsidRPr="00D70D49">
        <w:rPr>
          <w:spacing w:val="-6"/>
          <w:sz w:val="20"/>
          <w:szCs w:val="20"/>
        </w:rPr>
        <w:t xml:space="preserve"> </w:t>
      </w:r>
      <w:r w:rsidRPr="00D70D49">
        <w:rPr>
          <w:sz w:val="20"/>
          <w:szCs w:val="20"/>
        </w:rPr>
        <w:t>dominance</w:t>
      </w:r>
      <w:r w:rsidRPr="00D70D49">
        <w:rPr>
          <w:spacing w:val="-6"/>
          <w:sz w:val="20"/>
          <w:szCs w:val="20"/>
        </w:rPr>
        <w:t xml:space="preserve"> </w:t>
      </w:r>
      <w:r w:rsidRPr="00D70D49">
        <w:rPr>
          <w:sz w:val="20"/>
          <w:szCs w:val="20"/>
        </w:rPr>
        <w:t>and</w:t>
      </w:r>
      <w:r w:rsidRPr="00D70D49">
        <w:rPr>
          <w:spacing w:val="-6"/>
          <w:sz w:val="20"/>
          <w:szCs w:val="20"/>
        </w:rPr>
        <w:t xml:space="preserve"> </w:t>
      </w:r>
      <w:r w:rsidRPr="00D70D49">
        <w:rPr>
          <w:sz w:val="20"/>
          <w:szCs w:val="20"/>
        </w:rPr>
        <w:t>power</w:t>
      </w:r>
      <w:r w:rsidRPr="00D70D49">
        <w:rPr>
          <w:spacing w:val="-6"/>
          <w:sz w:val="20"/>
          <w:szCs w:val="20"/>
        </w:rPr>
        <w:t xml:space="preserve"> </w:t>
      </w:r>
      <w:r w:rsidRPr="00D70D49">
        <w:rPr>
          <w:sz w:val="20"/>
          <w:szCs w:val="20"/>
        </w:rPr>
        <w:t>regime.</w:t>
      </w:r>
      <w:r w:rsidR="00FD350F" w:rsidRPr="00D70D49">
        <w:rPr>
          <w:sz w:val="20"/>
          <w:szCs w:val="20"/>
        </w:rPr>
        <w:t xml:space="preserve"> Sustainable Supply Chain Management provides a rare opportunity to create value; </w:t>
      </w:r>
      <w:proofErr w:type="gramStart"/>
      <w:r w:rsidR="00FD350F" w:rsidRPr="00D70D49">
        <w:rPr>
          <w:sz w:val="20"/>
          <w:szCs w:val="20"/>
        </w:rPr>
        <w:t>however</w:t>
      </w:r>
      <w:proofErr w:type="gramEnd"/>
      <w:r w:rsidR="00FD350F" w:rsidRPr="00D70D49">
        <w:rPr>
          <w:sz w:val="20"/>
          <w:szCs w:val="20"/>
        </w:rPr>
        <w:t xml:space="preserve"> the construction industry needs to fully embrace SSCM if it is to achieve sustainable construction.</w:t>
      </w:r>
    </w:p>
    <w:p w14:paraId="4DF6D721" w14:textId="77777777" w:rsidR="006D1C31" w:rsidRDefault="006D1C31">
      <w:pPr>
        <w:pStyle w:val="BodyText"/>
        <w:spacing w:line="360" w:lineRule="auto"/>
        <w:ind w:left="200" w:right="816" w:firstLine="962"/>
        <w:jc w:val="both"/>
        <w:rPr>
          <w:sz w:val="20"/>
          <w:szCs w:val="20"/>
        </w:rPr>
      </w:pPr>
    </w:p>
    <w:p w14:paraId="11A7EA47" w14:textId="77777777" w:rsidR="006D1C31" w:rsidRDefault="006D1C31">
      <w:pPr>
        <w:pStyle w:val="BodyText"/>
        <w:spacing w:line="360" w:lineRule="auto"/>
        <w:ind w:left="200" w:right="816" w:firstLine="962"/>
        <w:jc w:val="both"/>
        <w:rPr>
          <w:sz w:val="20"/>
          <w:szCs w:val="20"/>
        </w:rPr>
      </w:pPr>
    </w:p>
    <w:p w14:paraId="71D35EBC" w14:textId="77777777" w:rsidR="006D1C31" w:rsidRDefault="006D1C31">
      <w:pPr>
        <w:pStyle w:val="BodyText"/>
        <w:spacing w:line="360" w:lineRule="auto"/>
        <w:ind w:left="200" w:right="816" w:firstLine="962"/>
        <w:jc w:val="both"/>
        <w:rPr>
          <w:sz w:val="20"/>
          <w:szCs w:val="20"/>
        </w:rPr>
      </w:pPr>
    </w:p>
    <w:p w14:paraId="54E6544C" w14:textId="77777777" w:rsidR="006D1C31" w:rsidRDefault="006D1C31">
      <w:pPr>
        <w:pStyle w:val="BodyText"/>
        <w:spacing w:line="360" w:lineRule="auto"/>
        <w:ind w:left="200" w:right="816" w:firstLine="962"/>
        <w:jc w:val="both"/>
        <w:rPr>
          <w:sz w:val="20"/>
          <w:szCs w:val="20"/>
        </w:rPr>
      </w:pPr>
    </w:p>
    <w:p w14:paraId="233CC725" w14:textId="77777777" w:rsidR="006D1C31" w:rsidRDefault="006D1C31">
      <w:pPr>
        <w:pStyle w:val="BodyText"/>
        <w:spacing w:line="360" w:lineRule="auto"/>
        <w:ind w:left="200" w:right="816" w:firstLine="962"/>
        <w:jc w:val="both"/>
        <w:rPr>
          <w:sz w:val="20"/>
          <w:szCs w:val="20"/>
        </w:rPr>
      </w:pPr>
    </w:p>
    <w:p w14:paraId="6DB0A09E" w14:textId="77777777" w:rsidR="006D1C31" w:rsidRDefault="006D1C31">
      <w:pPr>
        <w:pStyle w:val="BodyText"/>
        <w:spacing w:line="360" w:lineRule="auto"/>
        <w:ind w:left="200" w:right="816" w:firstLine="962"/>
        <w:jc w:val="both"/>
        <w:rPr>
          <w:sz w:val="20"/>
          <w:szCs w:val="20"/>
        </w:rPr>
      </w:pPr>
    </w:p>
    <w:p w14:paraId="3677C740" w14:textId="77777777" w:rsidR="006D1C31" w:rsidRDefault="006D1C31">
      <w:pPr>
        <w:pStyle w:val="BodyText"/>
        <w:spacing w:line="360" w:lineRule="auto"/>
        <w:ind w:left="200" w:right="816" w:firstLine="962"/>
        <w:jc w:val="both"/>
        <w:rPr>
          <w:sz w:val="20"/>
          <w:szCs w:val="20"/>
        </w:rPr>
      </w:pPr>
    </w:p>
    <w:p w14:paraId="2C23B87E" w14:textId="77777777" w:rsidR="006D1C31" w:rsidRDefault="006D1C31">
      <w:pPr>
        <w:pStyle w:val="BodyText"/>
        <w:spacing w:line="360" w:lineRule="auto"/>
        <w:ind w:left="200" w:right="816" w:firstLine="962"/>
        <w:jc w:val="both"/>
        <w:rPr>
          <w:sz w:val="20"/>
          <w:szCs w:val="20"/>
        </w:rPr>
      </w:pPr>
    </w:p>
    <w:p w14:paraId="7169963B" w14:textId="77777777" w:rsidR="006D1C31" w:rsidRDefault="006D1C31">
      <w:pPr>
        <w:pStyle w:val="BodyText"/>
        <w:spacing w:line="360" w:lineRule="auto"/>
        <w:ind w:left="200" w:right="816" w:firstLine="962"/>
        <w:jc w:val="both"/>
        <w:rPr>
          <w:sz w:val="20"/>
          <w:szCs w:val="20"/>
        </w:rPr>
      </w:pPr>
    </w:p>
    <w:p w14:paraId="7AB55B2D" w14:textId="77777777" w:rsidR="006D1C31" w:rsidRDefault="006D1C31">
      <w:pPr>
        <w:pStyle w:val="BodyText"/>
        <w:spacing w:line="360" w:lineRule="auto"/>
        <w:ind w:left="200" w:right="816" w:firstLine="962"/>
        <w:jc w:val="both"/>
        <w:rPr>
          <w:sz w:val="20"/>
          <w:szCs w:val="20"/>
        </w:rPr>
      </w:pPr>
    </w:p>
    <w:p w14:paraId="1A77D665" w14:textId="77777777" w:rsidR="006D1C31" w:rsidRDefault="006D1C31">
      <w:pPr>
        <w:pStyle w:val="BodyText"/>
        <w:spacing w:line="360" w:lineRule="auto"/>
        <w:ind w:left="200" w:right="816" w:firstLine="962"/>
        <w:jc w:val="both"/>
        <w:rPr>
          <w:sz w:val="20"/>
          <w:szCs w:val="20"/>
        </w:rPr>
      </w:pPr>
    </w:p>
    <w:p w14:paraId="02689CB7" w14:textId="77777777" w:rsidR="006D1C31" w:rsidRDefault="006D1C31">
      <w:pPr>
        <w:pStyle w:val="BodyText"/>
        <w:spacing w:line="360" w:lineRule="auto"/>
        <w:ind w:left="200" w:right="816" w:firstLine="962"/>
        <w:jc w:val="both"/>
        <w:rPr>
          <w:sz w:val="20"/>
          <w:szCs w:val="20"/>
        </w:rPr>
      </w:pPr>
    </w:p>
    <w:p w14:paraId="0250B88E" w14:textId="77777777" w:rsidR="006D1C31" w:rsidRDefault="006D1C31">
      <w:pPr>
        <w:pStyle w:val="BodyText"/>
        <w:spacing w:line="360" w:lineRule="auto"/>
        <w:ind w:left="200" w:right="816" w:firstLine="962"/>
        <w:jc w:val="both"/>
        <w:rPr>
          <w:sz w:val="20"/>
          <w:szCs w:val="20"/>
        </w:rPr>
      </w:pPr>
    </w:p>
    <w:p w14:paraId="4DEFAA55" w14:textId="77777777" w:rsidR="006D1C31" w:rsidRDefault="006D1C31" w:rsidP="006D1C31">
      <w:pPr>
        <w:pStyle w:val="BodyText"/>
        <w:spacing w:line="360" w:lineRule="auto"/>
        <w:ind w:right="816"/>
        <w:jc w:val="both"/>
        <w:rPr>
          <w:sz w:val="20"/>
          <w:szCs w:val="20"/>
        </w:rPr>
      </w:pPr>
    </w:p>
    <w:p w14:paraId="4A13623E" w14:textId="77777777" w:rsidR="005739A7" w:rsidRPr="00D70D49" w:rsidRDefault="007B5AF3" w:rsidP="00FD350F">
      <w:pPr>
        <w:pStyle w:val="Heading2"/>
        <w:spacing w:before="60"/>
        <w:ind w:left="3450" w:right="4068"/>
        <w:rPr>
          <w:sz w:val="20"/>
          <w:szCs w:val="20"/>
        </w:rPr>
      </w:pPr>
      <w:r w:rsidRPr="00D70D49">
        <w:rPr>
          <w:sz w:val="20"/>
          <w:szCs w:val="20"/>
        </w:rPr>
        <w:t>REFERENCES</w:t>
      </w:r>
    </w:p>
    <w:p w14:paraId="4A13623F" w14:textId="77777777" w:rsidR="005739A7" w:rsidRPr="00D70D49" w:rsidRDefault="005739A7">
      <w:pPr>
        <w:pStyle w:val="BodyText"/>
        <w:rPr>
          <w:b/>
          <w:sz w:val="20"/>
          <w:szCs w:val="20"/>
        </w:rPr>
      </w:pPr>
    </w:p>
    <w:p w14:paraId="4A136240" w14:textId="77777777" w:rsidR="005739A7" w:rsidRPr="001512A3" w:rsidRDefault="007B5AF3">
      <w:pPr>
        <w:pStyle w:val="ListParagraph"/>
        <w:numPr>
          <w:ilvl w:val="0"/>
          <w:numId w:val="3"/>
        </w:numPr>
        <w:tabs>
          <w:tab w:val="left" w:pos="981"/>
        </w:tabs>
        <w:spacing w:before="1" w:line="360" w:lineRule="auto"/>
        <w:ind w:right="818" w:hanging="361"/>
        <w:jc w:val="both"/>
        <w:rPr>
          <w:sz w:val="16"/>
          <w:szCs w:val="16"/>
        </w:rPr>
      </w:pPr>
      <w:r w:rsidRPr="001512A3">
        <w:rPr>
          <w:sz w:val="16"/>
          <w:szCs w:val="16"/>
        </w:rPr>
        <w:tab/>
        <w:t>Riazi, S.R.M., Nawi, M.N.M., Salleh, N.A., Ahmad, M.A. (2019), “Collaborative</w:t>
      </w:r>
      <w:r w:rsidRPr="001512A3">
        <w:rPr>
          <w:spacing w:val="1"/>
          <w:sz w:val="16"/>
          <w:szCs w:val="16"/>
        </w:rPr>
        <w:t xml:space="preserve"> </w:t>
      </w:r>
      <w:r w:rsidRPr="001512A3">
        <w:rPr>
          <w:sz w:val="16"/>
          <w:szCs w:val="16"/>
        </w:rPr>
        <w:t>Supply Chain Management (SCM) Tools for Improved Teamwork in Construction</w:t>
      </w:r>
      <w:r w:rsidRPr="001512A3">
        <w:rPr>
          <w:spacing w:val="1"/>
          <w:sz w:val="16"/>
          <w:szCs w:val="16"/>
        </w:rPr>
        <w:t xml:space="preserve"> </w:t>
      </w:r>
      <w:r w:rsidRPr="001512A3">
        <w:rPr>
          <w:sz w:val="16"/>
          <w:szCs w:val="16"/>
        </w:rPr>
        <w:t>Projects”,</w:t>
      </w:r>
      <w:r w:rsidRPr="001512A3">
        <w:rPr>
          <w:spacing w:val="-2"/>
          <w:sz w:val="16"/>
          <w:szCs w:val="16"/>
        </w:rPr>
        <w:t xml:space="preserve"> </w:t>
      </w:r>
      <w:r w:rsidRPr="001512A3">
        <w:rPr>
          <w:sz w:val="16"/>
          <w:szCs w:val="16"/>
        </w:rPr>
        <w:t>International</w:t>
      </w:r>
      <w:r w:rsidRPr="001512A3">
        <w:rPr>
          <w:spacing w:val="-3"/>
          <w:sz w:val="16"/>
          <w:szCs w:val="16"/>
        </w:rPr>
        <w:t xml:space="preserve"> </w:t>
      </w:r>
      <w:r w:rsidRPr="001512A3">
        <w:rPr>
          <w:sz w:val="16"/>
          <w:szCs w:val="16"/>
        </w:rPr>
        <w:t>Journal</w:t>
      </w:r>
      <w:r w:rsidRPr="001512A3">
        <w:rPr>
          <w:spacing w:val="-2"/>
          <w:sz w:val="16"/>
          <w:szCs w:val="16"/>
        </w:rPr>
        <w:t xml:space="preserve"> </w:t>
      </w:r>
      <w:r w:rsidRPr="001512A3">
        <w:rPr>
          <w:sz w:val="16"/>
          <w:szCs w:val="16"/>
        </w:rPr>
        <w:t>of Supply</w:t>
      </w:r>
      <w:r w:rsidRPr="001512A3">
        <w:rPr>
          <w:spacing w:val="-2"/>
          <w:sz w:val="16"/>
          <w:szCs w:val="16"/>
        </w:rPr>
        <w:t xml:space="preserve"> </w:t>
      </w:r>
      <w:r w:rsidRPr="001512A3">
        <w:rPr>
          <w:sz w:val="16"/>
          <w:szCs w:val="16"/>
        </w:rPr>
        <w:t>Chain</w:t>
      </w:r>
      <w:r w:rsidRPr="001512A3">
        <w:rPr>
          <w:spacing w:val="-2"/>
          <w:sz w:val="16"/>
          <w:szCs w:val="16"/>
        </w:rPr>
        <w:t xml:space="preserve"> </w:t>
      </w:r>
      <w:r w:rsidRPr="001512A3">
        <w:rPr>
          <w:sz w:val="16"/>
          <w:szCs w:val="16"/>
        </w:rPr>
        <w:t>Management,</w:t>
      </w:r>
      <w:r w:rsidRPr="001512A3">
        <w:rPr>
          <w:spacing w:val="-2"/>
          <w:sz w:val="16"/>
          <w:szCs w:val="16"/>
        </w:rPr>
        <w:t xml:space="preserve"> </w:t>
      </w:r>
      <w:r w:rsidRPr="001512A3">
        <w:rPr>
          <w:sz w:val="16"/>
          <w:szCs w:val="16"/>
        </w:rPr>
        <w:t>Vol.</w:t>
      </w:r>
      <w:r w:rsidRPr="001512A3">
        <w:rPr>
          <w:spacing w:val="-2"/>
          <w:sz w:val="16"/>
          <w:szCs w:val="16"/>
        </w:rPr>
        <w:t xml:space="preserve"> </w:t>
      </w:r>
      <w:r w:rsidRPr="001512A3">
        <w:rPr>
          <w:sz w:val="16"/>
          <w:szCs w:val="16"/>
        </w:rPr>
        <w:t>8,</w:t>
      </w:r>
      <w:r w:rsidRPr="001512A3">
        <w:rPr>
          <w:spacing w:val="-3"/>
          <w:sz w:val="16"/>
          <w:szCs w:val="16"/>
        </w:rPr>
        <w:t xml:space="preserve"> </w:t>
      </w:r>
      <w:r w:rsidRPr="001512A3">
        <w:rPr>
          <w:sz w:val="16"/>
          <w:szCs w:val="16"/>
        </w:rPr>
        <w:t>No.</w:t>
      </w:r>
      <w:r w:rsidRPr="001512A3">
        <w:rPr>
          <w:spacing w:val="-3"/>
          <w:sz w:val="16"/>
          <w:szCs w:val="16"/>
        </w:rPr>
        <w:t xml:space="preserve"> </w:t>
      </w:r>
      <w:r w:rsidRPr="001512A3">
        <w:rPr>
          <w:sz w:val="16"/>
          <w:szCs w:val="16"/>
        </w:rPr>
        <w:t>5,</w:t>
      </w:r>
      <w:r w:rsidRPr="001512A3">
        <w:rPr>
          <w:spacing w:val="-3"/>
          <w:sz w:val="16"/>
          <w:szCs w:val="16"/>
        </w:rPr>
        <w:t xml:space="preserve"> </w:t>
      </w:r>
      <w:r w:rsidRPr="001512A3">
        <w:rPr>
          <w:sz w:val="16"/>
          <w:szCs w:val="16"/>
        </w:rPr>
        <w:t>pp.</w:t>
      </w:r>
      <w:r w:rsidRPr="001512A3">
        <w:rPr>
          <w:spacing w:val="-2"/>
          <w:sz w:val="16"/>
          <w:szCs w:val="16"/>
        </w:rPr>
        <w:t xml:space="preserve"> </w:t>
      </w:r>
      <w:r w:rsidRPr="001512A3">
        <w:rPr>
          <w:sz w:val="16"/>
          <w:szCs w:val="16"/>
        </w:rPr>
        <w:t>473-</w:t>
      </w:r>
      <w:r w:rsidRPr="001512A3">
        <w:rPr>
          <w:spacing w:val="-58"/>
          <w:sz w:val="16"/>
          <w:szCs w:val="16"/>
        </w:rPr>
        <w:t xml:space="preserve"> </w:t>
      </w:r>
      <w:r w:rsidRPr="001512A3">
        <w:rPr>
          <w:sz w:val="16"/>
          <w:szCs w:val="16"/>
        </w:rPr>
        <w:t>480</w:t>
      </w:r>
    </w:p>
    <w:p w14:paraId="4A136241" w14:textId="77777777" w:rsidR="005739A7" w:rsidRPr="001512A3" w:rsidRDefault="007B5AF3">
      <w:pPr>
        <w:pStyle w:val="ListParagraph"/>
        <w:numPr>
          <w:ilvl w:val="0"/>
          <w:numId w:val="3"/>
        </w:numPr>
        <w:tabs>
          <w:tab w:val="left" w:pos="921"/>
        </w:tabs>
        <w:spacing w:line="360" w:lineRule="auto"/>
        <w:ind w:right="819" w:hanging="361"/>
        <w:jc w:val="both"/>
        <w:rPr>
          <w:sz w:val="16"/>
          <w:szCs w:val="16"/>
        </w:rPr>
      </w:pPr>
      <w:r w:rsidRPr="001512A3">
        <w:rPr>
          <w:sz w:val="16"/>
          <w:szCs w:val="16"/>
        </w:rPr>
        <w:t>Zuber, S.Z.S., Nasrun, M.N., and Nifa, F.A.A., (2019). Construction Procurement</w:t>
      </w:r>
      <w:r w:rsidRPr="001512A3">
        <w:rPr>
          <w:spacing w:val="1"/>
          <w:sz w:val="16"/>
          <w:szCs w:val="16"/>
        </w:rPr>
        <w:t xml:space="preserve"> </w:t>
      </w:r>
      <w:r w:rsidRPr="001512A3">
        <w:rPr>
          <w:sz w:val="16"/>
          <w:szCs w:val="16"/>
        </w:rPr>
        <w:t>Practice: A Review Study of Integrated Project Delivery (IPD) in the Malaysian</w:t>
      </w:r>
      <w:r w:rsidRPr="001512A3">
        <w:rPr>
          <w:spacing w:val="1"/>
          <w:sz w:val="16"/>
          <w:szCs w:val="16"/>
        </w:rPr>
        <w:t xml:space="preserve"> </w:t>
      </w:r>
      <w:r w:rsidRPr="001512A3">
        <w:rPr>
          <w:sz w:val="16"/>
          <w:szCs w:val="16"/>
        </w:rPr>
        <w:t>Construction Projects”, International Journal of Supply Chain Management, Vol. 8,</w:t>
      </w:r>
      <w:r w:rsidRPr="001512A3">
        <w:rPr>
          <w:spacing w:val="1"/>
          <w:sz w:val="16"/>
          <w:szCs w:val="16"/>
        </w:rPr>
        <w:t xml:space="preserve"> </w:t>
      </w:r>
      <w:r w:rsidRPr="001512A3">
        <w:rPr>
          <w:sz w:val="16"/>
          <w:szCs w:val="16"/>
        </w:rPr>
        <w:t>No. 1,</w:t>
      </w:r>
      <w:r w:rsidRPr="001512A3">
        <w:rPr>
          <w:spacing w:val="-1"/>
          <w:sz w:val="16"/>
          <w:szCs w:val="16"/>
        </w:rPr>
        <w:t xml:space="preserve"> </w:t>
      </w:r>
      <w:r w:rsidRPr="001512A3">
        <w:rPr>
          <w:sz w:val="16"/>
          <w:szCs w:val="16"/>
        </w:rPr>
        <w:t>pp. 777-783.</w:t>
      </w:r>
    </w:p>
    <w:p w14:paraId="4A136242" w14:textId="77777777" w:rsidR="005739A7" w:rsidRPr="001512A3" w:rsidRDefault="007B5AF3">
      <w:pPr>
        <w:pStyle w:val="ListParagraph"/>
        <w:numPr>
          <w:ilvl w:val="0"/>
          <w:numId w:val="3"/>
        </w:numPr>
        <w:tabs>
          <w:tab w:val="left" w:pos="921"/>
        </w:tabs>
        <w:spacing w:line="360" w:lineRule="auto"/>
        <w:ind w:right="817" w:hanging="361"/>
        <w:jc w:val="both"/>
        <w:rPr>
          <w:sz w:val="16"/>
          <w:szCs w:val="16"/>
        </w:rPr>
      </w:pPr>
      <w:r w:rsidRPr="001512A3">
        <w:rPr>
          <w:sz w:val="16"/>
          <w:szCs w:val="16"/>
        </w:rPr>
        <w:t>Briscoe, G. and Dainty, A. (2005), “Construction supply chain integration: an elusive</w:t>
      </w:r>
      <w:r w:rsidRPr="001512A3">
        <w:rPr>
          <w:spacing w:val="-57"/>
          <w:sz w:val="16"/>
          <w:szCs w:val="16"/>
        </w:rPr>
        <w:t xml:space="preserve"> </w:t>
      </w:r>
      <w:r w:rsidRPr="001512A3">
        <w:rPr>
          <w:sz w:val="16"/>
          <w:szCs w:val="16"/>
        </w:rPr>
        <w:t>goal?</w:t>
      </w:r>
      <w:proofErr w:type="gramStart"/>
      <w:r w:rsidRPr="001512A3">
        <w:rPr>
          <w:sz w:val="16"/>
          <w:szCs w:val="16"/>
        </w:rPr>
        <w:t>”,</w:t>
      </w:r>
      <w:proofErr w:type="gramEnd"/>
      <w:r w:rsidRPr="001512A3">
        <w:rPr>
          <w:spacing w:val="-9"/>
          <w:sz w:val="16"/>
          <w:szCs w:val="16"/>
        </w:rPr>
        <w:t xml:space="preserve"> </w:t>
      </w:r>
      <w:r w:rsidRPr="001512A3">
        <w:rPr>
          <w:sz w:val="16"/>
          <w:szCs w:val="16"/>
        </w:rPr>
        <w:t>Supply</w:t>
      </w:r>
      <w:r w:rsidRPr="001512A3">
        <w:rPr>
          <w:spacing w:val="-7"/>
          <w:sz w:val="16"/>
          <w:szCs w:val="16"/>
        </w:rPr>
        <w:t xml:space="preserve"> </w:t>
      </w:r>
      <w:r w:rsidRPr="001512A3">
        <w:rPr>
          <w:sz w:val="16"/>
          <w:szCs w:val="16"/>
        </w:rPr>
        <w:t>Chain</w:t>
      </w:r>
      <w:r w:rsidRPr="001512A3">
        <w:rPr>
          <w:spacing w:val="-8"/>
          <w:sz w:val="16"/>
          <w:szCs w:val="16"/>
        </w:rPr>
        <w:t xml:space="preserve"> </w:t>
      </w:r>
      <w:r w:rsidRPr="001512A3">
        <w:rPr>
          <w:sz w:val="16"/>
          <w:szCs w:val="16"/>
        </w:rPr>
        <w:t>Management:</w:t>
      </w:r>
      <w:r w:rsidRPr="001512A3">
        <w:rPr>
          <w:spacing w:val="-9"/>
          <w:sz w:val="16"/>
          <w:szCs w:val="16"/>
        </w:rPr>
        <w:t xml:space="preserve"> </w:t>
      </w:r>
      <w:r w:rsidRPr="001512A3">
        <w:rPr>
          <w:sz w:val="16"/>
          <w:szCs w:val="16"/>
        </w:rPr>
        <w:t>An</w:t>
      </w:r>
      <w:r w:rsidRPr="001512A3">
        <w:rPr>
          <w:spacing w:val="-8"/>
          <w:sz w:val="16"/>
          <w:szCs w:val="16"/>
        </w:rPr>
        <w:t xml:space="preserve"> </w:t>
      </w:r>
      <w:r w:rsidRPr="001512A3">
        <w:rPr>
          <w:sz w:val="16"/>
          <w:szCs w:val="16"/>
        </w:rPr>
        <w:t>International</w:t>
      </w:r>
      <w:r w:rsidRPr="001512A3">
        <w:rPr>
          <w:spacing w:val="-7"/>
          <w:sz w:val="16"/>
          <w:szCs w:val="16"/>
        </w:rPr>
        <w:t xml:space="preserve"> </w:t>
      </w:r>
      <w:r w:rsidRPr="001512A3">
        <w:rPr>
          <w:sz w:val="16"/>
          <w:szCs w:val="16"/>
        </w:rPr>
        <w:t>Journal,</w:t>
      </w:r>
      <w:r w:rsidRPr="001512A3">
        <w:rPr>
          <w:spacing w:val="-8"/>
          <w:sz w:val="16"/>
          <w:szCs w:val="16"/>
        </w:rPr>
        <w:t xml:space="preserve"> </w:t>
      </w:r>
      <w:r w:rsidRPr="001512A3">
        <w:rPr>
          <w:sz w:val="16"/>
          <w:szCs w:val="16"/>
        </w:rPr>
        <w:t>Vol.</w:t>
      </w:r>
      <w:r w:rsidRPr="001512A3">
        <w:rPr>
          <w:spacing w:val="-7"/>
          <w:sz w:val="16"/>
          <w:szCs w:val="16"/>
        </w:rPr>
        <w:t xml:space="preserve"> </w:t>
      </w:r>
      <w:r w:rsidRPr="001512A3">
        <w:rPr>
          <w:sz w:val="16"/>
          <w:szCs w:val="16"/>
        </w:rPr>
        <w:t>10,</w:t>
      </w:r>
      <w:r w:rsidRPr="001512A3">
        <w:rPr>
          <w:spacing w:val="-7"/>
          <w:sz w:val="16"/>
          <w:szCs w:val="16"/>
        </w:rPr>
        <w:t xml:space="preserve"> </w:t>
      </w:r>
      <w:r w:rsidRPr="001512A3">
        <w:rPr>
          <w:sz w:val="16"/>
          <w:szCs w:val="16"/>
        </w:rPr>
        <w:t>No.</w:t>
      </w:r>
      <w:r w:rsidRPr="001512A3">
        <w:rPr>
          <w:spacing w:val="-7"/>
          <w:sz w:val="16"/>
          <w:szCs w:val="16"/>
        </w:rPr>
        <w:t xml:space="preserve"> </w:t>
      </w:r>
      <w:r w:rsidRPr="001512A3">
        <w:rPr>
          <w:sz w:val="16"/>
          <w:szCs w:val="16"/>
        </w:rPr>
        <w:t>4,</w:t>
      </w:r>
      <w:r w:rsidRPr="001512A3">
        <w:rPr>
          <w:spacing w:val="-7"/>
          <w:sz w:val="16"/>
          <w:szCs w:val="16"/>
        </w:rPr>
        <w:t xml:space="preserve"> </w:t>
      </w:r>
      <w:r w:rsidRPr="001512A3">
        <w:rPr>
          <w:sz w:val="16"/>
          <w:szCs w:val="16"/>
        </w:rPr>
        <w:t>pp.</w:t>
      </w:r>
      <w:r w:rsidRPr="001512A3">
        <w:rPr>
          <w:spacing w:val="-7"/>
          <w:sz w:val="16"/>
          <w:szCs w:val="16"/>
        </w:rPr>
        <w:t xml:space="preserve"> </w:t>
      </w:r>
      <w:r w:rsidRPr="001512A3">
        <w:rPr>
          <w:sz w:val="16"/>
          <w:szCs w:val="16"/>
        </w:rPr>
        <w:t>319–</w:t>
      </w:r>
      <w:r w:rsidRPr="001512A3">
        <w:rPr>
          <w:spacing w:val="-58"/>
          <w:sz w:val="16"/>
          <w:szCs w:val="16"/>
        </w:rPr>
        <w:t xml:space="preserve"> </w:t>
      </w:r>
      <w:r w:rsidRPr="001512A3">
        <w:rPr>
          <w:sz w:val="16"/>
          <w:szCs w:val="16"/>
        </w:rPr>
        <w:t>326.</w:t>
      </w:r>
    </w:p>
    <w:p w14:paraId="4A136243" w14:textId="77777777" w:rsidR="005739A7" w:rsidRPr="001512A3" w:rsidRDefault="007B5AF3">
      <w:pPr>
        <w:pStyle w:val="ListParagraph"/>
        <w:numPr>
          <w:ilvl w:val="0"/>
          <w:numId w:val="3"/>
        </w:numPr>
        <w:tabs>
          <w:tab w:val="left" w:pos="921"/>
        </w:tabs>
        <w:spacing w:line="360" w:lineRule="auto"/>
        <w:ind w:right="819" w:hanging="361"/>
        <w:jc w:val="both"/>
        <w:rPr>
          <w:sz w:val="16"/>
          <w:szCs w:val="16"/>
        </w:rPr>
      </w:pPr>
      <w:r w:rsidRPr="001512A3">
        <w:rPr>
          <w:sz w:val="16"/>
          <w:szCs w:val="16"/>
        </w:rPr>
        <w:t>Hatmoko,</w:t>
      </w:r>
      <w:r w:rsidRPr="001512A3">
        <w:rPr>
          <w:spacing w:val="1"/>
          <w:sz w:val="16"/>
          <w:szCs w:val="16"/>
        </w:rPr>
        <w:t xml:space="preserve"> </w:t>
      </w:r>
      <w:r w:rsidRPr="001512A3">
        <w:rPr>
          <w:sz w:val="16"/>
          <w:szCs w:val="16"/>
        </w:rPr>
        <w:t>J.U.D.</w:t>
      </w:r>
      <w:r w:rsidRPr="001512A3">
        <w:rPr>
          <w:spacing w:val="1"/>
          <w:sz w:val="16"/>
          <w:szCs w:val="16"/>
        </w:rPr>
        <w:t xml:space="preserve"> </w:t>
      </w:r>
      <w:r w:rsidRPr="001512A3">
        <w:rPr>
          <w:sz w:val="16"/>
          <w:szCs w:val="16"/>
        </w:rPr>
        <w:t>and</w:t>
      </w:r>
      <w:r w:rsidRPr="001512A3">
        <w:rPr>
          <w:spacing w:val="1"/>
          <w:sz w:val="16"/>
          <w:szCs w:val="16"/>
        </w:rPr>
        <w:t xml:space="preserve"> </w:t>
      </w:r>
      <w:r w:rsidRPr="001512A3">
        <w:rPr>
          <w:sz w:val="16"/>
          <w:szCs w:val="16"/>
        </w:rPr>
        <w:t>Scott,</w:t>
      </w:r>
      <w:r w:rsidRPr="001512A3">
        <w:rPr>
          <w:spacing w:val="1"/>
          <w:sz w:val="16"/>
          <w:szCs w:val="16"/>
        </w:rPr>
        <w:t xml:space="preserve"> </w:t>
      </w:r>
      <w:r w:rsidRPr="001512A3">
        <w:rPr>
          <w:sz w:val="16"/>
          <w:szCs w:val="16"/>
        </w:rPr>
        <w:t>S.</w:t>
      </w:r>
      <w:r w:rsidRPr="001512A3">
        <w:rPr>
          <w:spacing w:val="1"/>
          <w:sz w:val="16"/>
          <w:szCs w:val="16"/>
        </w:rPr>
        <w:t xml:space="preserve"> </w:t>
      </w:r>
      <w:r w:rsidRPr="001512A3">
        <w:rPr>
          <w:sz w:val="16"/>
          <w:szCs w:val="16"/>
        </w:rPr>
        <w:t>(2010),</w:t>
      </w:r>
      <w:r w:rsidRPr="001512A3">
        <w:rPr>
          <w:spacing w:val="1"/>
          <w:sz w:val="16"/>
          <w:szCs w:val="16"/>
        </w:rPr>
        <w:t xml:space="preserve"> </w:t>
      </w:r>
      <w:r w:rsidRPr="001512A3">
        <w:rPr>
          <w:sz w:val="16"/>
          <w:szCs w:val="16"/>
        </w:rPr>
        <w:t>“Simulating</w:t>
      </w:r>
      <w:r w:rsidRPr="001512A3">
        <w:rPr>
          <w:spacing w:val="1"/>
          <w:sz w:val="16"/>
          <w:szCs w:val="16"/>
        </w:rPr>
        <w:t xml:space="preserve"> </w:t>
      </w:r>
      <w:r w:rsidRPr="001512A3">
        <w:rPr>
          <w:sz w:val="16"/>
          <w:szCs w:val="16"/>
        </w:rPr>
        <w:t>the</w:t>
      </w:r>
      <w:r w:rsidRPr="001512A3">
        <w:rPr>
          <w:spacing w:val="1"/>
          <w:sz w:val="16"/>
          <w:szCs w:val="16"/>
        </w:rPr>
        <w:t xml:space="preserve"> </w:t>
      </w:r>
      <w:r w:rsidRPr="001512A3">
        <w:rPr>
          <w:sz w:val="16"/>
          <w:szCs w:val="16"/>
        </w:rPr>
        <w:t>impact</w:t>
      </w:r>
      <w:r w:rsidRPr="001512A3">
        <w:rPr>
          <w:spacing w:val="1"/>
          <w:sz w:val="16"/>
          <w:szCs w:val="16"/>
        </w:rPr>
        <w:t xml:space="preserve"> </w:t>
      </w:r>
      <w:r w:rsidRPr="001512A3">
        <w:rPr>
          <w:sz w:val="16"/>
          <w:szCs w:val="16"/>
        </w:rPr>
        <w:t>of</w:t>
      </w:r>
      <w:r w:rsidRPr="001512A3">
        <w:rPr>
          <w:spacing w:val="1"/>
          <w:sz w:val="16"/>
          <w:szCs w:val="16"/>
        </w:rPr>
        <w:t xml:space="preserve"> </w:t>
      </w:r>
      <w:r w:rsidRPr="001512A3">
        <w:rPr>
          <w:sz w:val="16"/>
          <w:szCs w:val="16"/>
        </w:rPr>
        <w:t>supply</w:t>
      </w:r>
      <w:r w:rsidRPr="001512A3">
        <w:rPr>
          <w:spacing w:val="1"/>
          <w:sz w:val="16"/>
          <w:szCs w:val="16"/>
        </w:rPr>
        <w:t xml:space="preserve"> </w:t>
      </w:r>
      <w:r w:rsidRPr="001512A3">
        <w:rPr>
          <w:sz w:val="16"/>
          <w:szCs w:val="16"/>
        </w:rPr>
        <w:t>chain</w:t>
      </w:r>
      <w:r w:rsidRPr="001512A3">
        <w:rPr>
          <w:spacing w:val="1"/>
          <w:sz w:val="16"/>
          <w:szCs w:val="16"/>
        </w:rPr>
        <w:t xml:space="preserve"> </w:t>
      </w:r>
      <w:r w:rsidRPr="001512A3">
        <w:rPr>
          <w:sz w:val="16"/>
          <w:szCs w:val="16"/>
        </w:rPr>
        <w:t>management</w:t>
      </w:r>
      <w:r w:rsidRPr="001512A3">
        <w:rPr>
          <w:spacing w:val="1"/>
          <w:sz w:val="16"/>
          <w:szCs w:val="16"/>
        </w:rPr>
        <w:t xml:space="preserve"> </w:t>
      </w:r>
      <w:r w:rsidRPr="001512A3">
        <w:rPr>
          <w:sz w:val="16"/>
          <w:szCs w:val="16"/>
        </w:rPr>
        <w:t>practice</w:t>
      </w:r>
      <w:r w:rsidRPr="001512A3">
        <w:rPr>
          <w:spacing w:val="1"/>
          <w:sz w:val="16"/>
          <w:szCs w:val="16"/>
        </w:rPr>
        <w:t xml:space="preserve"> </w:t>
      </w:r>
      <w:r w:rsidRPr="001512A3">
        <w:rPr>
          <w:sz w:val="16"/>
          <w:szCs w:val="16"/>
        </w:rPr>
        <w:t>on</w:t>
      </w:r>
      <w:r w:rsidRPr="001512A3">
        <w:rPr>
          <w:spacing w:val="1"/>
          <w:sz w:val="16"/>
          <w:szCs w:val="16"/>
        </w:rPr>
        <w:t xml:space="preserve"> </w:t>
      </w:r>
      <w:r w:rsidRPr="001512A3">
        <w:rPr>
          <w:sz w:val="16"/>
          <w:szCs w:val="16"/>
        </w:rPr>
        <w:t>the</w:t>
      </w:r>
      <w:r w:rsidRPr="001512A3">
        <w:rPr>
          <w:spacing w:val="1"/>
          <w:sz w:val="16"/>
          <w:szCs w:val="16"/>
        </w:rPr>
        <w:t xml:space="preserve"> </w:t>
      </w:r>
      <w:r w:rsidRPr="001512A3">
        <w:rPr>
          <w:sz w:val="16"/>
          <w:szCs w:val="16"/>
        </w:rPr>
        <w:t>performance</w:t>
      </w:r>
      <w:r w:rsidRPr="001512A3">
        <w:rPr>
          <w:spacing w:val="1"/>
          <w:sz w:val="16"/>
          <w:szCs w:val="16"/>
        </w:rPr>
        <w:t xml:space="preserve"> </w:t>
      </w:r>
      <w:r w:rsidRPr="001512A3">
        <w:rPr>
          <w:sz w:val="16"/>
          <w:szCs w:val="16"/>
        </w:rPr>
        <w:t>of</w:t>
      </w:r>
      <w:r w:rsidRPr="001512A3">
        <w:rPr>
          <w:spacing w:val="1"/>
          <w:sz w:val="16"/>
          <w:szCs w:val="16"/>
        </w:rPr>
        <w:t xml:space="preserve"> </w:t>
      </w:r>
      <w:r w:rsidRPr="001512A3">
        <w:rPr>
          <w:sz w:val="16"/>
          <w:szCs w:val="16"/>
        </w:rPr>
        <w:t>medium</w:t>
      </w:r>
      <w:r w:rsidRPr="001512A3">
        <w:rPr>
          <w:rFonts w:ascii="Cambria Math" w:hAnsi="Cambria Math" w:cs="Cambria Math"/>
          <w:sz w:val="16"/>
          <w:szCs w:val="16"/>
        </w:rPr>
        <w:t>‐</w:t>
      </w:r>
      <w:r w:rsidRPr="001512A3">
        <w:rPr>
          <w:sz w:val="16"/>
          <w:szCs w:val="16"/>
        </w:rPr>
        <w:t>sized</w:t>
      </w:r>
      <w:r w:rsidRPr="001512A3">
        <w:rPr>
          <w:spacing w:val="1"/>
          <w:sz w:val="16"/>
          <w:szCs w:val="16"/>
        </w:rPr>
        <w:t xml:space="preserve"> </w:t>
      </w:r>
      <w:r w:rsidRPr="001512A3">
        <w:rPr>
          <w:sz w:val="16"/>
          <w:szCs w:val="16"/>
        </w:rPr>
        <w:t>building</w:t>
      </w:r>
      <w:r w:rsidRPr="001512A3">
        <w:rPr>
          <w:spacing w:val="1"/>
          <w:sz w:val="16"/>
          <w:szCs w:val="16"/>
        </w:rPr>
        <w:t xml:space="preserve"> </w:t>
      </w:r>
      <w:r w:rsidRPr="001512A3">
        <w:rPr>
          <w:sz w:val="16"/>
          <w:szCs w:val="16"/>
        </w:rPr>
        <w:t>projects”,</w:t>
      </w:r>
      <w:r w:rsidRPr="001512A3">
        <w:rPr>
          <w:spacing w:val="1"/>
          <w:sz w:val="16"/>
          <w:szCs w:val="16"/>
        </w:rPr>
        <w:t xml:space="preserve"> </w:t>
      </w:r>
      <w:r w:rsidRPr="001512A3">
        <w:rPr>
          <w:sz w:val="16"/>
          <w:szCs w:val="16"/>
        </w:rPr>
        <w:t>Construction</w:t>
      </w:r>
      <w:r w:rsidRPr="001512A3">
        <w:rPr>
          <w:spacing w:val="-1"/>
          <w:sz w:val="16"/>
          <w:szCs w:val="16"/>
        </w:rPr>
        <w:t xml:space="preserve"> </w:t>
      </w:r>
      <w:r w:rsidRPr="001512A3">
        <w:rPr>
          <w:sz w:val="16"/>
          <w:szCs w:val="16"/>
        </w:rPr>
        <w:t>Management and Economics, Vol.</w:t>
      </w:r>
      <w:r w:rsidRPr="001512A3">
        <w:rPr>
          <w:spacing w:val="-1"/>
          <w:sz w:val="16"/>
          <w:szCs w:val="16"/>
        </w:rPr>
        <w:t xml:space="preserve"> </w:t>
      </w:r>
      <w:r w:rsidRPr="001512A3">
        <w:rPr>
          <w:sz w:val="16"/>
          <w:szCs w:val="16"/>
        </w:rPr>
        <w:t>28, No. 1, pp. 35–49.</w:t>
      </w:r>
    </w:p>
    <w:p w14:paraId="4A136244" w14:textId="77777777" w:rsidR="005739A7" w:rsidRPr="001512A3" w:rsidRDefault="007B5AF3">
      <w:pPr>
        <w:pStyle w:val="ListParagraph"/>
        <w:numPr>
          <w:ilvl w:val="0"/>
          <w:numId w:val="3"/>
        </w:numPr>
        <w:tabs>
          <w:tab w:val="left" w:pos="981"/>
        </w:tabs>
        <w:spacing w:line="360" w:lineRule="auto"/>
        <w:ind w:right="819" w:hanging="361"/>
        <w:jc w:val="both"/>
        <w:rPr>
          <w:sz w:val="16"/>
          <w:szCs w:val="16"/>
        </w:rPr>
      </w:pPr>
      <w:r w:rsidRPr="001512A3">
        <w:rPr>
          <w:sz w:val="16"/>
          <w:szCs w:val="16"/>
        </w:rPr>
        <w:tab/>
        <w:t>Zainal Abidin, N.A. and Ingirige, B. (2018), “The dynamics of vulnerabilities and</w:t>
      </w:r>
      <w:r w:rsidRPr="001512A3">
        <w:rPr>
          <w:spacing w:val="1"/>
          <w:sz w:val="16"/>
          <w:szCs w:val="16"/>
        </w:rPr>
        <w:t xml:space="preserve"> </w:t>
      </w:r>
      <w:r w:rsidRPr="001512A3">
        <w:rPr>
          <w:sz w:val="16"/>
          <w:szCs w:val="16"/>
        </w:rPr>
        <w:t>capabilities in improving resilience within Malaysian construction supply chain”,</w:t>
      </w:r>
      <w:r w:rsidRPr="001512A3">
        <w:rPr>
          <w:spacing w:val="1"/>
          <w:sz w:val="16"/>
          <w:szCs w:val="16"/>
        </w:rPr>
        <w:t xml:space="preserve"> </w:t>
      </w:r>
      <w:r w:rsidRPr="001512A3">
        <w:rPr>
          <w:sz w:val="16"/>
          <w:szCs w:val="16"/>
        </w:rPr>
        <w:t>Construction</w:t>
      </w:r>
      <w:r w:rsidRPr="001512A3">
        <w:rPr>
          <w:spacing w:val="-1"/>
          <w:sz w:val="16"/>
          <w:szCs w:val="16"/>
        </w:rPr>
        <w:t xml:space="preserve"> </w:t>
      </w:r>
      <w:r w:rsidRPr="001512A3">
        <w:rPr>
          <w:sz w:val="16"/>
          <w:szCs w:val="16"/>
        </w:rPr>
        <w:t>Innovation, Vol. 18, No. 4, pp. 412–432.</w:t>
      </w:r>
    </w:p>
    <w:p w14:paraId="4A136245" w14:textId="77777777" w:rsidR="005739A7" w:rsidRPr="001512A3" w:rsidRDefault="007B5AF3">
      <w:pPr>
        <w:pStyle w:val="ListParagraph"/>
        <w:numPr>
          <w:ilvl w:val="0"/>
          <w:numId w:val="3"/>
        </w:numPr>
        <w:tabs>
          <w:tab w:val="left" w:pos="981"/>
        </w:tabs>
        <w:spacing w:line="360" w:lineRule="auto"/>
        <w:ind w:right="816" w:hanging="361"/>
        <w:jc w:val="both"/>
        <w:rPr>
          <w:sz w:val="16"/>
          <w:szCs w:val="16"/>
        </w:rPr>
      </w:pPr>
      <w:r w:rsidRPr="001512A3">
        <w:rPr>
          <w:sz w:val="16"/>
          <w:szCs w:val="16"/>
        </w:rPr>
        <w:tab/>
        <w:t>Akintoye, A, McIntosh, G and Fitzgerald, E (2000), “A survey of supply chain</w:t>
      </w:r>
      <w:r w:rsidRPr="001512A3">
        <w:rPr>
          <w:spacing w:val="1"/>
          <w:sz w:val="16"/>
          <w:szCs w:val="16"/>
        </w:rPr>
        <w:t xml:space="preserve"> </w:t>
      </w:r>
      <w:r w:rsidRPr="001512A3">
        <w:rPr>
          <w:sz w:val="16"/>
          <w:szCs w:val="16"/>
        </w:rPr>
        <w:t>collaboration</w:t>
      </w:r>
      <w:r w:rsidRPr="001512A3">
        <w:rPr>
          <w:spacing w:val="-4"/>
          <w:sz w:val="16"/>
          <w:szCs w:val="16"/>
        </w:rPr>
        <w:t xml:space="preserve"> </w:t>
      </w:r>
      <w:r w:rsidRPr="001512A3">
        <w:rPr>
          <w:sz w:val="16"/>
          <w:szCs w:val="16"/>
        </w:rPr>
        <w:t>and</w:t>
      </w:r>
      <w:r w:rsidRPr="001512A3">
        <w:rPr>
          <w:spacing w:val="-2"/>
          <w:sz w:val="16"/>
          <w:szCs w:val="16"/>
        </w:rPr>
        <w:t xml:space="preserve"> </w:t>
      </w:r>
      <w:r w:rsidRPr="001512A3">
        <w:rPr>
          <w:sz w:val="16"/>
          <w:szCs w:val="16"/>
        </w:rPr>
        <w:t>management</w:t>
      </w:r>
      <w:r w:rsidRPr="001512A3">
        <w:rPr>
          <w:spacing w:val="-4"/>
          <w:sz w:val="16"/>
          <w:szCs w:val="16"/>
        </w:rPr>
        <w:t xml:space="preserve"> </w:t>
      </w:r>
      <w:r w:rsidRPr="001512A3">
        <w:rPr>
          <w:sz w:val="16"/>
          <w:szCs w:val="16"/>
        </w:rPr>
        <w:t>in</w:t>
      </w:r>
      <w:r w:rsidRPr="001512A3">
        <w:rPr>
          <w:spacing w:val="-2"/>
          <w:sz w:val="16"/>
          <w:szCs w:val="16"/>
        </w:rPr>
        <w:t xml:space="preserve"> </w:t>
      </w:r>
      <w:r w:rsidRPr="001512A3">
        <w:rPr>
          <w:sz w:val="16"/>
          <w:szCs w:val="16"/>
        </w:rPr>
        <w:t>the</w:t>
      </w:r>
      <w:r w:rsidRPr="001512A3">
        <w:rPr>
          <w:spacing w:val="-4"/>
          <w:sz w:val="16"/>
          <w:szCs w:val="16"/>
        </w:rPr>
        <w:t xml:space="preserve"> </w:t>
      </w:r>
      <w:r w:rsidRPr="001512A3">
        <w:rPr>
          <w:sz w:val="16"/>
          <w:szCs w:val="16"/>
        </w:rPr>
        <w:t>UK</w:t>
      </w:r>
      <w:r w:rsidRPr="001512A3">
        <w:rPr>
          <w:spacing w:val="-4"/>
          <w:sz w:val="16"/>
          <w:szCs w:val="16"/>
        </w:rPr>
        <w:t xml:space="preserve"> </w:t>
      </w:r>
      <w:r w:rsidRPr="001512A3">
        <w:rPr>
          <w:sz w:val="16"/>
          <w:szCs w:val="16"/>
        </w:rPr>
        <w:t>construction</w:t>
      </w:r>
      <w:r w:rsidRPr="001512A3">
        <w:rPr>
          <w:spacing w:val="-4"/>
          <w:sz w:val="16"/>
          <w:szCs w:val="16"/>
        </w:rPr>
        <w:t xml:space="preserve"> </w:t>
      </w:r>
      <w:r w:rsidRPr="001512A3">
        <w:rPr>
          <w:sz w:val="16"/>
          <w:szCs w:val="16"/>
        </w:rPr>
        <w:t>industry”,</w:t>
      </w:r>
      <w:r w:rsidRPr="001512A3">
        <w:rPr>
          <w:spacing w:val="-3"/>
          <w:sz w:val="16"/>
          <w:szCs w:val="16"/>
        </w:rPr>
        <w:t xml:space="preserve"> </w:t>
      </w:r>
      <w:r w:rsidRPr="001512A3">
        <w:rPr>
          <w:sz w:val="16"/>
          <w:szCs w:val="16"/>
        </w:rPr>
        <w:t>European</w:t>
      </w:r>
      <w:r w:rsidRPr="001512A3">
        <w:rPr>
          <w:spacing w:val="-3"/>
          <w:sz w:val="16"/>
          <w:szCs w:val="16"/>
        </w:rPr>
        <w:t xml:space="preserve"> </w:t>
      </w:r>
      <w:r w:rsidRPr="001512A3">
        <w:rPr>
          <w:sz w:val="16"/>
          <w:szCs w:val="16"/>
        </w:rPr>
        <w:t>Journal</w:t>
      </w:r>
      <w:r w:rsidRPr="001512A3">
        <w:rPr>
          <w:spacing w:val="-2"/>
          <w:sz w:val="16"/>
          <w:szCs w:val="16"/>
        </w:rPr>
        <w:t xml:space="preserve"> </w:t>
      </w:r>
      <w:r w:rsidRPr="001512A3">
        <w:rPr>
          <w:sz w:val="16"/>
          <w:szCs w:val="16"/>
        </w:rPr>
        <w:t>of</w:t>
      </w:r>
      <w:r w:rsidRPr="001512A3">
        <w:rPr>
          <w:spacing w:val="-57"/>
          <w:sz w:val="16"/>
          <w:szCs w:val="16"/>
        </w:rPr>
        <w:t xml:space="preserve"> </w:t>
      </w:r>
      <w:r w:rsidRPr="001512A3">
        <w:rPr>
          <w:sz w:val="16"/>
          <w:szCs w:val="16"/>
        </w:rPr>
        <w:t>Purchasing</w:t>
      </w:r>
      <w:r w:rsidRPr="001512A3">
        <w:rPr>
          <w:spacing w:val="-1"/>
          <w:sz w:val="16"/>
          <w:szCs w:val="16"/>
        </w:rPr>
        <w:t xml:space="preserve"> </w:t>
      </w:r>
      <w:r w:rsidRPr="001512A3">
        <w:rPr>
          <w:sz w:val="16"/>
          <w:szCs w:val="16"/>
        </w:rPr>
        <w:t>&amp; Supply Management,</w:t>
      </w:r>
      <w:r w:rsidRPr="001512A3">
        <w:rPr>
          <w:spacing w:val="-1"/>
          <w:sz w:val="16"/>
          <w:szCs w:val="16"/>
        </w:rPr>
        <w:t xml:space="preserve"> </w:t>
      </w:r>
      <w:r w:rsidRPr="001512A3">
        <w:rPr>
          <w:sz w:val="16"/>
          <w:szCs w:val="16"/>
        </w:rPr>
        <w:t>vol. 6, No. 3, pp. 159–168.</w:t>
      </w:r>
    </w:p>
    <w:p w14:paraId="4A136246" w14:textId="77777777" w:rsidR="005739A7" w:rsidRPr="001512A3" w:rsidRDefault="007B5AF3">
      <w:pPr>
        <w:pStyle w:val="ListParagraph"/>
        <w:numPr>
          <w:ilvl w:val="0"/>
          <w:numId w:val="3"/>
        </w:numPr>
        <w:tabs>
          <w:tab w:val="left" w:pos="981"/>
        </w:tabs>
        <w:spacing w:line="360" w:lineRule="auto"/>
        <w:ind w:right="821" w:hanging="361"/>
        <w:jc w:val="both"/>
        <w:rPr>
          <w:sz w:val="16"/>
          <w:szCs w:val="16"/>
        </w:rPr>
      </w:pPr>
      <w:r w:rsidRPr="001512A3">
        <w:rPr>
          <w:sz w:val="16"/>
          <w:szCs w:val="16"/>
        </w:rPr>
        <w:tab/>
        <w:t>Dainty,</w:t>
      </w:r>
      <w:r w:rsidRPr="001512A3">
        <w:rPr>
          <w:spacing w:val="1"/>
          <w:sz w:val="16"/>
          <w:szCs w:val="16"/>
        </w:rPr>
        <w:t xml:space="preserve"> </w:t>
      </w:r>
      <w:r w:rsidRPr="001512A3">
        <w:rPr>
          <w:sz w:val="16"/>
          <w:szCs w:val="16"/>
        </w:rPr>
        <w:t>A.R.J.,</w:t>
      </w:r>
      <w:r w:rsidRPr="001512A3">
        <w:rPr>
          <w:spacing w:val="1"/>
          <w:sz w:val="16"/>
          <w:szCs w:val="16"/>
        </w:rPr>
        <w:t xml:space="preserve"> </w:t>
      </w:r>
      <w:r w:rsidRPr="001512A3">
        <w:rPr>
          <w:sz w:val="16"/>
          <w:szCs w:val="16"/>
        </w:rPr>
        <w:t>Millett,</w:t>
      </w:r>
      <w:r w:rsidRPr="001512A3">
        <w:rPr>
          <w:spacing w:val="1"/>
          <w:sz w:val="16"/>
          <w:szCs w:val="16"/>
        </w:rPr>
        <w:t xml:space="preserve"> </w:t>
      </w:r>
      <w:r w:rsidRPr="001512A3">
        <w:rPr>
          <w:sz w:val="16"/>
          <w:szCs w:val="16"/>
        </w:rPr>
        <w:t>S.J.</w:t>
      </w:r>
      <w:r w:rsidRPr="001512A3">
        <w:rPr>
          <w:spacing w:val="1"/>
          <w:sz w:val="16"/>
          <w:szCs w:val="16"/>
        </w:rPr>
        <w:t xml:space="preserve"> </w:t>
      </w:r>
      <w:r w:rsidRPr="001512A3">
        <w:rPr>
          <w:sz w:val="16"/>
          <w:szCs w:val="16"/>
        </w:rPr>
        <w:t>and</w:t>
      </w:r>
      <w:r w:rsidRPr="001512A3">
        <w:rPr>
          <w:spacing w:val="1"/>
          <w:sz w:val="16"/>
          <w:szCs w:val="16"/>
        </w:rPr>
        <w:t xml:space="preserve"> </w:t>
      </w:r>
      <w:r w:rsidRPr="001512A3">
        <w:rPr>
          <w:sz w:val="16"/>
          <w:szCs w:val="16"/>
        </w:rPr>
        <w:t>Briscoe,</w:t>
      </w:r>
      <w:r w:rsidRPr="001512A3">
        <w:rPr>
          <w:spacing w:val="1"/>
          <w:sz w:val="16"/>
          <w:szCs w:val="16"/>
        </w:rPr>
        <w:t xml:space="preserve"> </w:t>
      </w:r>
      <w:r w:rsidRPr="001512A3">
        <w:rPr>
          <w:sz w:val="16"/>
          <w:szCs w:val="16"/>
        </w:rPr>
        <w:t>G.H.</w:t>
      </w:r>
      <w:r w:rsidRPr="001512A3">
        <w:rPr>
          <w:spacing w:val="1"/>
          <w:sz w:val="16"/>
          <w:szCs w:val="16"/>
        </w:rPr>
        <w:t xml:space="preserve"> </w:t>
      </w:r>
      <w:r w:rsidRPr="001512A3">
        <w:rPr>
          <w:sz w:val="16"/>
          <w:szCs w:val="16"/>
        </w:rPr>
        <w:t>(2001),</w:t>
      </w:r>
      <w:r w:rsidRPr="001512A3">
        <w:rPr>
          <w:spacing w:val="1"/>
          <w:sz w:val="16"/>
          <w:szCs w:val="16"/>
        </w:rPr>
        <w:t xml:space="preserve"> </w:t>
      </w:r>
      <w:r w:rsidRPr="001512A3">
        <w:rPr>
          <w:sz w:val="16"/>
          <w:szCs w:val="16"/>
        </w:rPr>
        <w:t>“New</w:t>
      </w:r>
      <w:r w:rsidRPr="001512A3">
        <w:rPr>
          <w:spacing w:val="1"/>
          <w:sz w:val="16"/>
          <w:szCs w:val="16"/>
        </w:rPr>
        <w:t xml:space="preserve"> </w:t>
      </w:r>
      <w:r w:rsidRPr="001512A3">
        <w:rPr>
          <w:sz w:val="16"/>
          <w:szCs w:val="16"/>
        </w:rPr>
        <w:t>perspectives</w:t>
      </w:r>
      <w:r w:rsidRPr="001512A3">
        <w:rPr>
          <w:spacing w:val="1"/>
          <w:sz w:val="16"/>
          <w:szCs w:val="16"/>
        </w:rPr>
        <w:t xml:space="preserve"> </w:t>
      </w:r>
      <w:r w:rsidRPr="001512A3">
        <w:rPr>
          <w:sz w:val="16"/>
          <w:szCs w:val="16"/>
        </w:rPr>
        <w:t>on</w:t>
      </w:r>
      <w:r w:rsidRPr="001512A3">
        <w:rPr>
          <w:spacing w:val="1"/>
          <w:sz w:val="16"/>
          <w:szCs w:val="16"/>
        </w:rPr>
        <w:t xml:space="preserve"> </w:t>
      </w:r>
      <w:r w:rsidRPr="001512A3">
        <w:rPr>
          <w:sz w:val="16"/>
          <w:szCs w:val="16"/>
        </w:rPr>
        <w:t>construction supply chain integration”, Supply Chain Management: An International</w:t>
      </w:r>
      <w:r w:rsidRPr="001512A3">
        <w:rPr>
          <w:spacing w:val="1"/>
          <w:sz w:val="16"/>
          <w:szCs w:val="16"/>
        </w:rPr>
        <w:t xml:space="preserve"> </w:t>
      </w:r>
      <w:r w:rsidRPr="001512A3">
        <w:rPr>
          <w:sz w:val="16"/>
          <w:szCs w:val="16"/>
        </w:rPr>
        <w:t>Journal,</w:t>
      </w:r>
      <w:r w:rsidRPr="001512A3">
        <w:rPr>
          <w:spacing w:val="-1"/>
          <w:sz w:val="16"/>
          <w:szCs w:val="16"/>
        </w:rPr>
        <w:t xml:space="preserve"> </w:t>
      </w:r>
      <w:r w:rsidRPr="001512A3">
        <w:rPr>
          <w:sz w:val="16"/>
          <w:szCs w:val="16"/>
        </w:rPr>
        <w:t>Vol. 6, No. 4, pp. 163–173.</w:t>
      </w:r>
    </w:p>
    <w:p w14:paraId="4A136247" w14:textId="77777777" w:rsidR="005739A7" w:rsidRPr="001512A3" w:rsidRDefault="007B5AF3">
      <w:pPr>
        <w:pStyle w:val="ListParagraph"/>
        <w:numPr>
          <w:ilvl w:val="0"/>
          <w:numId w:val="3"/>
        </w:numPr>
        <w:tabs>
          <w:tab w:val="left" w:pos="921"/>
        </w:tabs>
        <w:spacing w:line="360" w:lineRule="auto"/>
        <w:ind w:right="816" w:hanging="361"/>
        <w:jc w:val="both"/>
        <w:rPr>
          <w:sz w:val="16"/>
          <w:szCs w:val="16"/>
        </w:rPr>
      </w:pPr>
      <w:r w:rsidRPr="001512A3">
        <w:rPr>
          <w:sz w:val="16"/>
          <w:szCs w:val="16"/>
        </w:rPr>
        <w:t>Zou,</w:t>
      </w:r>
      <w:r w:rsidRPr="001512A3">
        <w:rPr>
          <w:spacing w:val="1"/>
          <w:sz w:val="16"/>
          <w:szCs w:val="16"/>
        </w:rPr>
        <w:t xml:space="preserve"> </w:t>
      </w:r>
      <w:r w:rsidRPr="001512A3">
        <w:rPr>
          <w:sz w:val="16"/>
          <w:szCs w:val="16"/>
        </w:rPr>
        <w:t>P.X.W.,</w:t>
      </w:r>
      <w:r w:rsidRPr="001512A3">
        <w:rPr>
          <w:spacing w:val="1"/>
          <w:sz w:val="16"/>
          <w:szCs w:val="16"/>
        </w:rPr>
        <w:t xml:space="preserve"> </w:t>
      </w:r>
      <w:r w:rsidRPr="001512A3">
        <w:rPr>
          <w:sz w:val="16"/>
          <w:szCs w:val="16"/>
        </w:rPr>
        <w:t>McGeorge,</w:t>
      </w:r>
      <w:r w:rsidRPr="001512A3">
        <w:rPr>
          <w:spacing w:val="1"/>
          <w:sz w:val="16"/>
          <w:szCs w:val="16"/>
        </w:rPr>
        <w:t xml:space="preserve"> </w:t>
      </w:r>
      <w:r w:rsidRPr="001512A3">
        <w:rPr>
          <w:sz w:val="16"/>
          <w:szCs w:val="16"/>
        </w:rPr>
        <w:t>D.</w:t>
      </w:r>
      <w:r w:rsidRPr="001512A3">
        <w:rPr>
          <w:spacing w:val="1"/>
          <w:sz w:val="16"/>
          <w:szCs w:val="16"/>
        </w:rPr>
        <w:t xml:space="preserve"> </w:t>
      </w:r>
      <w:r w:rsidRPr="001512A3">
        <w:rPr>
          <w:sz w:val="16"/>
          <w:szCs w:val="16"/>
        </w:rPr>
        <w:t>and</w:t>
      </w:r>
      <w:r w:rsidRPr="001512A3">
        <w:rPr>
          <w:spacing w:val="1"/>
          <w:sz w:val="16"/>
          <w:szCs w:val="16"/>
        </w:rPr>
        <w:t xml:space="preserve"> </w:t>
      </w:r>
      <w:r w:rsidRPr="001512A3">
        <w:rPr>
          <w:sz w:val="16"/>
          <w:szCs w:val="16"/>
        </w:rPr>
        <w:t>Ng,</w:t>
      </w:r>
      <w:r w:rsidRPr="001512A3">
        <w:rPr>
          <w:spacing w:val="1"/>
          <w:sz w:val="16"/>
          <w:szCs w:val="16"/>
        </w:rPr>
        <w:t xml:space="preserve"> </w:t>
      </w:r>
      <w:r w:rsidRPr="001512A3">
        <w:rPr>
          <w:sz w:val="16"/>
          <w:szCs w:val="16"/>
        </w:rPr>
        <w:t>S.</w:t>
      </w:r>
      <w:r w:rsidRPr="001512A3">
        <w:rPr>
          <w:spacing w:val="1"/>
          <w:sz w:val="16"/>
          <w:szCs w:val="16"/>
        </w:rPr>
        <w:t xml:space="preserve"> </w:t>
      </w:r>
      <w:r w:rsidRPr="001512A3">
        <w:rPr>
          <w:sz w:val="16"/>
          <w:szCs w:val="16"/>
        </w:rPr>
        <w:t>(2005),</w:t>
      </w:r>
      <w:r w:rsidRPr="001512A3">
        <w:rPr>
          <w:spacing w:val="1"/>
          <w:sz w:val="16"/>
          <w:szCs w:val="16"/>
        </w:rPr>
        <w:t xml:space="preserve"> </w:t>
      </w:r>
      <w:r w:rsidRPr="001512A3">
        <w:rPr>
          <w:sz w:val="16"/>
          <w:szCs w:val="16"/>
        </w:rPr>
        <w:t>“Small</w:t>
      </w:r>
      <w:r w:rsidRPr="001512A3">
        <w:rPr>
          <w:spacing w:val="1"/>
          <w:sz w:val="16"/>
          <w:szCs w:val="16"/>
        </w:rPr>
        <w:t xml:space="preserve"> </w:t>
      </w:r>
      <w:r w:rsidRPr="001512A3">
        <w:rPr>
          <w:sz w:val="16"/>
          <w:szCs w:val="16"/>
        </w:rPr>
        <w:t>and</w:t>
      </w:r>
      <w:r w:rsidRPr="001512A3">
        <w:rPr>
          <w:spacing w:val="1"/>
          <w:sz w:val="16"/>
          <w:szCs w:val="16"/>
        </w:rPr>
        <w:t xml:space="preserve"> </w:t>
      </w:r>
      <w:r w:rsidRPr="001512A3">
        <w:rPr>
          <w:sz w:val="16"/>
          <w:szCs w:val="16"/>
        </w:rPr>
        <w:t>Medium-Sized</w:t>
      </w:r>
      <w:r w:rsidRPr="001512A3">
        <w:rPr>
          <w:spacing w:val="1"/>
          <w:sz w:val="16"/>
          <w:szCs w:val="16"/>
        </w:rPr>
        <w:t xml:space="preserve"> </w:t>
      </w:r>
      <w:r w:rsidRPr="001512A3">
        <w:rPr>
          <w:sz w:val="16"/>
          <w:szCs w:val="16"/>
        </w:rPr>
        <w:t xml:space="preserve">Enterprises’ Perspectives </w:t>
      </w:r>
      <w:proofErr w:type="gramStart"/>
      <w:r w:rsidRPr="001512A3">
        <w:rPr>
          <w:sz w:val="16"/>
          <w:szCs w:val="16"/>
        </w:rPr>
        <w:t>Towards</w:t>
      </w:r>
      <w:proofErr w:type="gramEnd"/>
      <w:r w:rsidRPr="001512A3">
        <w:rPr>
          <w:sz w:val="16"/>
          <w:szCs w:val="16"/>
        </w:rPr>
        <w:t xml:space="preserve"> Construction Supply Chain Management and E-</w:t>
      </w:r>
      <w:r w:rsidRPr="001512A3">
        <w:rPr>
          <w:spacing w:val="1"/>
          <w:sz w:val="16"/>
          <w:szCs w:val="16"/>
        </w:rPr>
        <w:t xml:space="preserve"> </w:t>
      </w:r>
      <w:r w:rsidRPr="001512A3">
        <w:rPr>
          <w:sz w:val="16"/>
          <w:szCs w:val="16"/>
        </w:rPr>
        <w:t>Commerce”,</w:t>
      </w:r>
      <w:r w:rsidRPr="001512A3">
        <w:rPr>
          <w:spacing w:val="-3"/>
          <w:sz w:val="16"/>
          <w:szCs w:val="16"/>
        </w:rPr>
        <w:t xml:space="preserve"> </w:t>
      </w:r>
      <w:r w:rsidRPr="001512A3">
        <w:rPr>
          <w:sz w:val="16"/>
          <w:szCs w:val="16"/>
        </w:rPr>
        <w:t>International</w:t>
      </w:r>
      <w:r w:rsidRPr="001512A3">
        <w:rPr>
          <w:spacing w:val="-2"/>
          <w:sz w:val="16"/>
          <w:szCs w:val="16"/>
        </w:rPr>
        <w:t xml:space="preserve"> </w:t>
      </w:r>
      <w:r w:rsidRPr="001512A3">
        <w:rPr>
          <w:sz w:val="16"/>
          <w:szCs w:val="16"/>
        </w:rPr>
        <w:t>Journal</w:t>
      </w:r>
      <w:r w:rsidRPr="001512A3">
        <w:rPr>
          <w:spacing w:val="-1"/>
          <w:sz w:val="16"/>
          <w:szCs w:val="16"/>
        </w:rPr>
        <w:t xml:space="preserve"> </w:t>
      </w:r>
      <w:r w:rsidRPr="001512A3">
        <w:rPr>
          <w:sz w:val="16"/>
          <w:szCs w:val="16"/>
        </w:rPr>
        <w:t>of</w:t>
      </w:r>
      <w:r w:rsidRPr="001512A3">
        <w:rPr>
          <w:spacing w:val="-3"/>
          <w:sz w:val="16"/>
          <w:szCs w:val="16"/>
        </w:rPr>
        <w:t xml:space="preserve"> </w:t>
      </w:r>
      <w:r w:rsidRPr="001512A3">
        <w:rPr>
          <w:sz w:val="16"/>
          <w:szCs w:val="16"/>
        </w:rPr>
        <w:t>Construction</w:t>
      </w:r>
      <w:r w:rsidRPr="001512A3">
        <w:rPr>
          <w:spacing w:val="-3"/>
          <w:sz w:val="16"/>
          <w:szCs w:val="16"/>
        </w:rPr>
        <w:t xml:space="preserve"> </w:t>
      </w:r>
      <w:r w:rsidRPr="001512A3">
        <w:rPr>
          <w:sz w:val="16"/>
          <w:szCs w:val="16"/>
        </w:rPr>
        <w:t>Management,</w:t>
      </w:r>
      <w:r w:rsidRPr="001512A3">
        <w:rPr>
          <w:spacing w:val="-1"/>
          <w:sz w:val="16"/>
          <w:szCs w:val="16"/>
        </w:rPr>
        <w:t xml:space="preserve"> </w:t>
      </w:r>
      <w:r w:rsidRPr="001512A3">
        <w:rPr>
          <w:sz w:val="16"/>
          <w:szCs w:val="16"/>
        </w:rPr>
        <w:t>Vol.</w:t>
      </w:r>
      <w:r w:rsidRPr="001512A3">
        <w:rPr>
          <w:spacing w:val="-2"/>
          <w:sz w:val="16"/>
          <w:szCs w:val="16"/>
        </w:rPr>
        <w:t xml:space="preserve"> </w:t>
      </w:r>
      <w:r w:rsidRPr="001512A3">
        <w:rPr>
          <w:sz w:val="16"/>
          <w:szCs w:val="16"/>
        </w:rPr>
        <w:t>5,</w:t>
      </w:r>
      <w:r w:rsidRPr="001512A3">
        <w:rPr>
          <w:spacing w:val="-5"/>
          <w:sz w:val="16"/>
          <w:szCs w:val="16"/>
        </w:rPr>
        <w:t xml:space="preserve"> </w:t>
      </w:r>
      <w:r w:rsidRPr="001512A3">
        <w:rPr>
          <w:sz w:val="16"/>
          <w:szCs w:val="16"/>
        </w:rPr>
        <w:t>No.</w:t>
      </w:r>
      <w:r w:rsidRPr="001512A3">
        <w:rPr>
          <w:spacing w:val="-3"/>
          <w:sz w:val="16"/>
          <w:szCs w:val="16"/>
        </w:rPr>
        <w:t xml:space="preserve"> </w:t>
      </w:r>
      <w:r w:rsidRPr="001512A3">
        <w:rPr>
          <w:sz w:val="16"/>
          <w:szCs w:val="16"/>
        </w:rPr>
        <w:t>1,</w:t>
      </w:r>
      <w:r w:rsidRPr="001512A3">
        <w:rPr>
          <w:spacing w:val="-3"/>
          <w:sz w:val="16"/>
          <w:szCs w:val="16"/>
        </w:rPr>
        <w:t xml:space="preserve"> </w:t>
      </w:r>
      <w:r w:rsidRPr="001512A3">
        <w:rPr>
          <w:sz w:val="16"/>
          <w:szCs w:val="16"/>
        </w:rPr>
        <w:t>pp.</w:t>
      </w:r>
      <w:r w:rsidRPr="001512A3">
        <w:rPr>
          <w:spacing w:val="-3"/>
          <w:sz w:val="16"/>
          <w:szCs w:val="16"/>
        </w:rPr>
        <w:t xml:space="preserve"> </w:t>
      </w:r>
      <w:r w:rsidRPr="001512A3">
        <w:rPr>
          <w:sz w:val="16"/>
          <w:szCs w:val="16"/>
        </w:rPr>
        <w:t>1–</w:t>
      </w:r>
      <w:r w:rsidRPr="001512A3">
        <w:rPr>
          <w:spacing w:val="-58"/>
          <w:sz w:val="16"/>
          <w:szCs w:val="16"/>
        </w:rPr>
        <w:t xml:space="preserve"> </w:t>
      </w:r>
      <w:r w:rsidRPr="001512A3">
        <w:rPr>
          <w:sz w:val="16"/>
          <w:szCs w:val="16"/>
        </w:rPr>
        <w:t>19.</w:t>
      </w:r>
    </w:p>
    <w:p w14:paraId="4A136249" w14:textId="77777777" w:rsidR="005739A7" w:rsidRPr="001512A3" w:rsidRDefault="007B5AF3">
      <w:pPr>
        <w:pStyle w:val="ListParagraph"/>
        <w:numPr>
          <w:ilvl w:val="0"/>
          <w:numId w:val="3"/>
        </w:numPr>
        <w:tabs>
          <w:tab w:val="left" w:pos="981"/>
        </w:tabs>
        <w:spacing w:before="60" w:line="360" w:lineRule="auto"/>
        <w:ind w:right="819" w:hanging="361"/>
        <w:jc w:val="both"/>
        <w:rPr>
          <w:sz w:val="16"/>
          <w:szCs w:val="16"/>
        </w:rPr>
      </w:pPr>
      <w:r w:rsidRPr="001512A3">
        <w:rPr>
          <w:sz w:val="16"/>
          <w:szCs w:val="16"/>
        </w:rPr>
        <w:tab/>
        <w:t>Bankvall, L. Bygballe, L.E. Dubois, A. and Jahre, M. (2010), “Interdependence in</w:t>
      </w:r>
      <w:r w:rsidRPr="001512A3">
        <w:rPr>
          <w:spacing w:val="1"/>
          <w:sz w:val="16"/>
          <w:szCs w:val="16"/>
        </w:rPr>
        <w:t xml:space="preserve"> </w:t>
      </w:r>
      <w:r w:rsidRPr="001512A3">
        <w:rPr>
          <w:sz w:val="16"/>
          <w:szCs w:val="16"/>
        </w:rPr>
        <w:t>supply</w:t>
      </w:r>
      <w:r w:rsidRPr="001512A3">
        <w:rPr>
          <w:spacing w:val="1"/>
          <w:sz w:val="16"/>
          <w:szCs w:val="16"/>
        </w:rPr>
        <w:t xml:space="preserve"> </w:t>
      </w:r>
      <w:r w:rsidRPr="001512A3">
        <w:rPr>
          <w:sz w:val="16"/>
          <w:szCs w:val="16"/>
        </w:rPr>
        <w:t>chains</w:t>
      </w:r>
      <w:r w:rsidRPr="001512A3">
        <w:rPr>
          <w:spacing w:val="1"/>
          <w:sz w:val="16"/>
          <w:szCs w:val="16"/>
        </w:rPr>
        <w:t xml:space="preserve"> </w:t>
      </w:r>
      <w:r w:rsidRPr="001512A3">
        <w:rPr>
          <w:sz w:val="16"/>
          <w:szCs w:val="16"/>
        </w:rPr>
        <w:t>and</w:t>
      </w:r>
      <w:r w:rsidRPr="001512A3">
        <w:rPr>
          <w:spacing w:val="1"/>
          <w:sz w:val="16"/>
          <w:szCs w:val="16"/>
        </w:rPr>
        <w:t xml:space="preserve"> </w:t>
      </w:r>
      <w:r w:rsidRPr="001512A3">
        <w:rPr>
          <w:sz w:val="16"/>
          <w:szCs w:val="16"/>
        </w:rPr>
        <w:t>projects</w:t>
      </w:r>
      <w:r w:rsidRPr="001512A3">
        <w:rPr>
          <w:spacing w:val="1"/>
          <w:sz w:val="16"/>
          <w:szCs w:val="16"/>
        </w:rPr>
        <w:t xml:space="preserve"> </w:t>
      </w:r>
      <w:r w:rsidRPr="001512A3">
        <w:rPr>
          <w:sz w:val="16"/>
          <w:szCs w:val="16"/>
        </w:rPr>
        <w:t>in</w:t>
      </w:r>
      <w:r w:rsidRPr="001512A3">
        <w:rPr>
          <w:spacing w:val="1"/>
          <w:sz w:val="16"/>
          <w:szCs w:val="16"/>
        </w:rPr>
        <w:t xml:space="preserve"> </w:t>
      </w:r>
      <w:r w:rsidRPr="001512A3">
        <w:rPr>
          <w:sz w:val="16"/>
          <w:szCs w:val="16"/>
        </w:rPr>
        <w:t>construction”,</w:t>
      </w:r>
      <w:r w:rsidRPr="001512A3">
        <w:rPr>
          <w:spacing w:val="1"/>
          <w:sz w:val="16"/>
          <w:szCs w:val="16"/>
        </w:rPr>
        <w:t xml:space="preserve"> </w:t>
      </w:r>
      <w:r w:rsidRPr="001512A3">
        <w:rPr>
          <w:sz w:val="16"/>
          <w:szCs w:val="16"/>
        </w:rPr>
        <w:t>A</w:t>
      </w:r>
      <w:r w:rsidRPr="001512A3">
        <w:rPr>
          <w:spacing w:val="1"/>
          <w:sz w:val="16"/>
          <w:szCs w:val="16"/>
        </w:rPr>
        <w:t xml:space="preserve"> </w:t>
      </w:r>
      <w:r w:rsidRPr="001512A3">
        <w:rPr>
          <w:sz w:val="16"/>
          <w:szCs w:val="16"/>
        </w:rPr>
        <w:t>Segerstedt</w:t>
      </w:r>
      <w:r w:rsidRPr="001512A3">
        <w:rPr>
          <w:spacing w:val="1"/>
          <w:sz w:val="16"/>
          <w:szCs w:val="16"/>
        </w:rPr>
        <w:t xml:space="preserve"> </w:t>
      </w:r>
      <w:r w:rsidRPr="001512A3">
        <w:rPr>
          <w:sz w:val="16"/>
          <w:szCs w:val="16"/>
        </w:rPr>
        <w:t>(ed.),</w:t>
      </w:r>
      <w:r w:rsidRPr="001512A3">
        <w:rPr>
          <w:spacing w:val="1"/>
          <w:sz w:val="16"/>
          <w:szCs w:val="16"/>
        </w:rPr>
        <w:t xml:space="preserve"> </w:t>
      </w:r>
      <w:r w:rsidRPr="001512A3">
        <w:rPr>
          <w:sz w:val="16"/>
          <w:szCs w:val="16"/>
        </w:rPr>
        <w:t>Supply</w:t>
      </w:r>
      <w:r w:rsidRPr="001512A3">
        <w:rPr>
          <w:spacing w:val="1"/>
          <w:sz w:val="16"/>
          <w:szCs w:val="16"/>
        </w:rPr>
        <w:t xml:space="preserve"> </w:t>
      </w:r>
      <w:r w:rsidRPr="001512A3">
        <w:rPr>
          <w:sz w:val="16"/>
          <w:szCs w:val="16"/>
        </w:rPr>
        <w:t>Chain</w:t>
      </w:r>
      <w:r w:rsidRPr="001512A3">
        <w:rPr>
          <w:spacing w:val="1"/>
          <w:sz w:val="16"/>
          <w:szCs w:val="16"/>
        </w:rPr>
        <w:t xml:space="preserve"> </w:t>
      </w:r>
      <w:r w:rsidRPr="001512A3">
        <w:rPr>
          <w:sz w:val="16"/>
          <w:szCs w:val="16"/>
        </w:rPr>
        <w:t>Management:</w:t>
      </w:r>
      <w:r w:rsidRPr="001512A3">
        <w:rPr>
          <w:spacing w:val="-1"/>
          <w:sz w:val="16"/>
          <w:szCs w:val="16"/>
        </w:rPr>
        <w:t xml:space="preserve"> </w:t>
      </w:r>
      <w:r w:rsidRPr="001512A3">
        <w:rPr>
          <w:sz w:val="16"/>
          <w:szCs w:val="16"/>
        </w:rPr>
        <w:t>An International Journal, Vol. 15,</w:t>
      </w:r>
      <w:r w:rsidRPr="001512A3">
        <w:rPr>
          <w:spacing w:val="-1"/>
          <w:sz w:val="16"/>
          <w:szCs w:val="16"/>
        </w:rPr>
        <w:t xml:space="preserve"> </w:t>
      </w:r>
      <w:r w:rsidRPr="001512A3">
        <w:rPr>
          <w:sz w:val="16"/>
          <w:szCs w:val="16"/>
        </w:rPr>
        <w:t>No. 5, pp. 385–393.</w:t>
      </w:r>
    </w:p>
    <w:p w14:paraId="4A13624B" w14:textId="045313FB" w:rsidR="005739A7" w:rsidRPr="001512A3" w:rsidRDefault="007B5AF3" w:rsidP="001512A3">
      <w:pPr>
        <w:pStyle w:val="ListParagraph"/>
        <w:numPr>
          <w:ilvl w:val="0"/>
          <w:numId w:val="3"/>
        </w:numPr>
        <w:tabs>
          <w:tab w:val="left" w:pos="981"/>
        </w:tabs>
        <w:spacing w:before="1" w:line="360" w:lineRule="auto"/>
        <w:ind w:right="818" w:hanging="361"/>
        <w:jc w:val="both"/>
        <w:rPr>
          <w:sz w:val="16"/>
          <w:szCs w:val="16"/>
        </w:rPr>
        <w:sectPr w:rsidR="005739A7" w:rsidRPr="001512A3" w:rsidSect="005E15D1">
          <w:footerReference w:type="default" r:id="rId8"/>
          <w:pgSz w:w="12240" w:h="15840"/>
          <w:pgMar w:top="1380" w:right="1040" w:bottom="1220" w:left="1240" w:header="0" w:footer="595" w:gutter="0"/>
          <w:cols w:space="720"/>
          <w:docGrid w:linePitch="299"/>
        </w:sectPr>
      </w:pPr>
      <w:r w:rsidRPr="001512A3">
        <w:rPr>
          <w:sz w:val="16"/>
          <w:szCs w:val="16"/>
        </w:rPr>
        <w:tab/>
        <w:t>Segerstedt, A. and Olofsson, T. (2010), “Supply chains in the construction industry”,</w:t>
      </w:r>
      <w:r w:rsidRPr="001512A3">
        <w:rPr>
          <w:spacing w:val="-57"/>
          <w:sz w:val="16"/>
          <w:szCs w:val="16"/>
        </w:rPr>
        <w:t xml:space="preserve"> </w:t>
      </w:r>
      <w:r w:rsidRPr="001512A3">
        <w:rPr>
          <w:sz w:val="16"/>
          <w:szCs w:val="16"/>
        </w:rPr>
        <w:t>A</w:t>
      </w:r>
      <w:r w:rsidRPr="001512A3">
        <w:rPr>
          <w:spacing w:val="-7"/>
          <w:sz w:val="16"/>
          <w:szCs w:val="16"/>
        </w:rPr>
        <w:t xml:space="preserve"> </w:t>
      </w:r>
      <w:r w:rsidRPr="001512A3">
        <w:rPr>
          <w:sz w:val="16"/>
          <w:szCs w:val="16"/>
        </w:rPr>
        <w:t>Segerstedt</w:t>
      </w:r>
      <w:r w:rsidRPr="001512A3">
        <w:rPr>
          <w:spacing w:val="-6"/>
          <w:sz w:val="16"/>
          <w:szCs w:val="16"/>
        </w:rPr>
        <w:t xml:space="preserve"> </w:t>
      </w:r>
      <w:r w:rsidRPr="001512A3">
        <w:rPr>
          <w:sz w:val="16"/>
          <w:szCs w:val="16"/>
        </w:rPr>
        <w:t>(ed.),</w:t>
      </w:r>
      <w:r w:rsidRPr="001512A3">
        <w:rPr>
          <w:spacing w:val="-6"/>
          <w:sz w:val="16"/>
          <w:szCs w:val="16"/>
        </w:rPr>
        <w:t xml:space="preserve"> </w:t>
      </w:r>
      <w:r w:rsidRPr="001512A3">
        <w:rPr>
          <w:sz w:val="16"/>
          <w:szCs w:val="16"/>
        </w:rPr>
        <w:t>Supply</w:t>
      </w:r>
      <w:r w:rsidRPr="001512A3">
        <w:rPr>
          <w:spacing w:val="-6"/>
          <w:sz w:val="16"/>
          <w:szCs w:val="16"/>
        </w:rPr>
        <w:t xml:space="preserve"> </w:t>
      </w:r>
      <w:r w:rsidRPr="001512A3">
        <w:rPr>
          <w:sz w:val="16"/>
          <w:szCs w:val="16"/>
        </w:rPr>
        <w:t>Chain</w:t>
      </w:r>
      <w:r w:rsidRPr="001512A3">
        <w:rPr>
          <w:spacing w:val="-6"/>
          <w:sz w:val="16"/>
          <w:szCs w:val="16"/>
        </w:rPr>
        <w:t xml:space="preserve"> </w:t>
      </w:r>
      <w:r w:rsidRPr="001512A3">
        <w:rPr>
          <w:sz w:val="16"/>
          <w:szCs w:val="16"/>
        </w:rPr>
        <w:t>Management:</w:t>
      </w:r>
      <w:r w:rsidRPr="001512A3">
        <w:rPr>
          <w:spacing w:val="-6"/>
          <w:sz w:val="16"/>
          <w:szCs w:val="16"/>
        </w:rPr>
        <w:t xml:space="preserve"> </w:t>
      </w:r>
      <w:r w:rsidRPr="001512A3">
        <w:rPr>
          <w:sz w:val="16"/>
          <w:szCs w:val="16"/>
        </w:rPr>
        <w:t>An</w:t>
      </w:r>
      <w:r w:rsidRPr="001512A3">
        <w:rPr>
          <w:spacing w:val="-6"/>
          <w:sz w:val="16"/>
          <w:szCs w:val="16"/>
        </w:rPr>
        <w:t xml:space="preserve"> </w:t>
      </w:r>
      <w:r w:rsidRPr="001512A3">
        <w:rPr>
          <w:sz w:val="16"/>
          <w:szCs w:val="16"/>
        </w:rPr>
        <w:t>International</w:t>
      </w:r>
      <w:r w:rsidRPr="001512A3">
        <w:rPr>
          <w:spacing w:val="-6"/>
          <w:sz w:val="16"/>
          <w:szCs w:val="16"/>
        </w:rPr>
        <w:t xml:space="preserve"> </w:t>
      </w:r>
      <w:r w:rsidRPr="001512A3">
        <w:rPr>
          <w:sz w:val="16"/>
          <w:szCs w:val="16"/>
        </w:rPr>
        <w:t>Journal,</w:t>
      </w:r>
      <w:r w:rsidRPr="001512A3">
        <w:rPr>
          <w:spacing w:val="-6"/>
          <w:sz w:val="16"/>
          <w:szCs w:val="16"/>
        </w:rPr>
        <w:t xml:space="preserve"> </w:t>
      </w:r>
      <w:r w:rsidRPr="001512A3">
        <w:rPr>
          <w:sz w:val="16"/>
          <w:szCs w:val="16"/>
        </w:rPr>
        <w:t>Vol.</w:t>
      </w:r>
      <w:r w:rsidRPr="001512A3">
        <w:rPr>
          <w:spacing w:val="-6"/>
          <w:sz w:val="16"/>
          <w:szCs w:val="16"/>
        </w:rPr>
        <w:t xml:space="preserve"> </w:t>
      </w:r>
      <w:r w:rsidRPr="001512A3">
        <w:rPr>
          <w:sz w:val="16"/>
          <w:szCs w:val="16"/>
        </w:rPr>
        <w:t>15,</w:t>
      </w:r>
      <w:r w:rsidRPr="001512A3">
        <w:rPr>
          <w:spacing w:val="-6"/>
          <w:sz w:val="16"/>
          <w:szCs w:val="16"/>
        </w:rPr>
        <w:t xml:space="preserve"> </w:t>
      </w:r>
      <w:r w:rsidRPr="001512A3">
        <w:rPr>
          <w:sz w:val="16"/>
          <w:szCs w:val="16"/>
        </w:rPr>
        <w:t>No.</w:t>
      </w:r>
      <w:r w:rsidRPr="001512A3">
        <w:rPr>
          <w:spacing w:val="-58"/>
          <w:sz w:val="16"/>
          <w:szCs w:val="16"/>
        </w:rPr>
        <w:t xml:space="preserve"> </w:t>
      </w:r>
      <w:r w:rsidR="001512A3">
        <w:rPr>
          <w:sz w:val="16"/>
          <w:szCs w:val="16"/>
        </w:rPr>
        <w:t>5, pp. 347–353</w:t>
      </w:r>
    </w:p>
    <w:p w14:paraId="4A1363F9" w14:textId="1C23D49A" w:rsidR="005739A7" w:rsidRPr="00D70D49" w:rsidRDefault="005739A7" w:rsidP="006D1C31">
      <w:pPr>
        <w:rPr>
          <w:b/>
          <w:i/>
          <w:sz w:val="20"/>
          <w:szCs w:val="20"/>
        </w:rPr>
      </w:pPr>
    </w:p>
    <w:sectPr w:rsidR="005739A7" w:rsidRPr="00D70D49" w:rsidSect="005E15D1">
      <w:pgSz w:w="12240" w:h="15840"/>
      <w:pgMar w:top="1440" w:right="1040" w:bottom="1220" w:left="1240" w:header="0" w:footer="5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7F70A" w14:textId="77777777" w:rsidR="00945EF3" w:rsidRDefault="00945EF3" w:rsidP="005739A7">
      <w:r>
        <w:separator/>
      </w:r>
    </w:p>
  </w:endnote>
  <w:endnote w:type="continuationSeparator" w:id="0">
    <w:p w14:paraId="2DBAEAE6" w14:textId="77777777" w:rsidR="00945EF3" w:rsidRDefault="00945EF3" w:rsidP="00573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837172"/>
      <w:docPartObj>
        <w:docPartGallery w:val="Page Numbers (Bottom of Page)"/>
        <w:docPartUnique/>
      </w:docPartObj>
    </w:sdtPr>
    <w:sdtContent>
      <w:p w14:paraId="4A13641C" w14:textId="58B526F5" w:rsidR="00CD39F0" w:rsidRDefault="00CD39F0">
        <w:pPr>
          <w:pStyle w:val="Footer"/>
          <w:jc w:val="center"/>
        </w:pPr>
        <w:r>
          <w:fldChar w:fldCharType="begin"/>
        </w:r>
        <w:r>
          <w:instrText xml:space="preserve"> PAGE   \* MERGEFORMAT </w:instrText>
        </w:r>
        <w:r>
          <w:fldChar w:fldCharType="separate"/>
        </w:r>
        <w:r w:rsidR="00C402CC">
          <w:rPr>
            <w:noProof/>
          </w:rPr>
          <w:t>2</w:t>
        </w:r>
        <w:r>
          <w:rPr>
            <w:noProof/>
          </w:rPr>
          <w:fldChar w:fldCharType="end"/>
        </w:r>
      </w:p>
    </w:sdtContent>
  </w:sdt>
  <w:p w14:paraId="4A13641D" w14:textId="77777777" w:rsidR="00CD39F0" w:rsidRDefault="00CD39F0">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DFB5C" w14:textId="77777777" w:rsidR="00945EF3" w:rsidRDefault="00945EF3" w:rsidP="005739A7">
      <w:r>
        <w:separator/>
      </w:r>
    </w:p>
  </w:footnote>
  <w:footnote w:type="continuationSeparator" w:id="0">
    <w:p w14:paraId="3305369F" w14:textId="77777777" w:rsidR="00945EF3" w:rsidRDefault="00945EF3" w:rsidP="005739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02DC"/>
    <w:multiLevelType w:val="hybridMultilevel"/>
    <w:tmpl w:val="AEFA4384"/>
    <w:lvl w:ilvl="0" w:tplc="4009000F">
      <w:start w:val="1"/>
      <w:numFmt w:val="decimal"/>
      <w:lvlText w:val="%1."/>
      <w:lvlJc w:val="left"/>
      <w:pPr>
        <w:ind w:left="1540" w:hanging="360"/>
      </w:pPr>
    </w:lvl>
    <w:lvl w:ilvl="1" w:tplc="40090019" w:tentative="1">
      <w:start w:val="1"/>
      <w:numFmt w:val="lowerLetter"/>
      <w:lvlText w:val="%2."/>
      <w:lvlJc w:val="left"/>
      <w:pPr>
        <w:ind w:left="2260" w:hanging="360"/>
      </w:pPr>
    </w:lvl>
    <w:lvl w:ilvl="2" w:tplc="4009001B" w:tentative="1">
      <w:start w:val="1"/>
      <w:numFmt w:val="lowerRoman"/>
      <w:lvlText w:val="%3."/>
      <w:lvlJc w:val="right"/>
      <w:pPr>
        <w:ind w:left="2980" w:hanging="180"/>
      </w:pPr>
    </w:lvl>
    <w:lvl w:ilvl="3" w:tplc="4009000F" w:tentative="1">
      <w:start w:val="1"/>
      <w:numFmt w:val="decimal"/>
      <w:lvlText w:val="%4."/>
      <w:lvlJc w:val="left"/>
      <w:pPr>
        <w:ind w:left="3700" w:hanging="360"/>
      </w:pPr>
    </w:lvl>
    <w:lvl w:ilvl="4" w:tplc="40090019" w:tentative="1">
      <w:start w:val="1"/>
      <w:numFmt w:val="lowerLetter"/>
      <w:lvlText w:val="%5."/>
      <w:lvlJc w:val="left"/>
      <w:pPr>
        <w:ind w:left="4420" w:hanging="360"/>
      </w:pPr>
    </w:lvl>
    <w:lvl w:ilvl="5" w:tplc="4009001B" w:tentative="1">
      <w:start w:val="1"/>
      <w:numFmt w:val="lowerRoman"/>
      <w:lvlText w:val="%6."/>
      <w:lvlJc w:val="right"/>
      <w:pPr>
        <w:ind w:left="5140" w:hanging="180"/>
      </w:pPr>
    </w:lvl>
    <w:lvl w:ilvl="6" w:tplc="4009000F" w:tentative="1">
      <w:start w:val="1"/>
      <w:numFmt w:val="decimal"/>
      <w:lvlText w:val="%7."/>
      <w:lvlJc w:val="left"/>
      <w:pPr>
        <w:ind w:left="5860" w:hanging="360"/>
      </w:pPr>
    </w:lvl>
    <w:lvl w:ilvl="7" w:tplc="40090019" w:tentative="1">
      <w:start w:val="1"/>
      <w:numFmt w:val="lowerLetter"/>
      <w:lvlText w:val="%8."/>
      <w:lvlJc w:val="left"/>
      <w:pPr>
        <w:ind w:left="6580" w:hanging="360"/>
      </w:pPr>
    </w:lvl>
    <w:lvl w:ilvl="8" w:tplc="4009001B" w:tentative="1">
      <w:start w:val="1"/>
      <w:numFmt w:val="lowerRoman"/>
      <w:lvlText w:val="%9."/>
      <w:lvlJc w:val="right"/>
      <w:pPr>
        <w:ind w:left="7300" w:hanging="180"/>
      </w:pPr>
    </w:lvl>
  </w:abstractNum>
  <w:abstractNum w:abstractNumId="1">
    <w:nsid w:val="01C7643B"/>
    <w:multiLevelType w:val="hybridMultilevel"/>
    <w:tmpl w:val="B840F9FE"/>
    <w:lvl w:ilvl="0" w:tplc="4009000F">
      <w:start w:val="1"/>
      <w:numFmt w:val="decimal"/>
      <w:lvlText w:val="%1."/>
      <w:lvlJc w:val="left"/>
      <w:pPr>
        <w:ind w:left="1540" w:hanging="360"/>
      </w:pPr>
    </w:lvl>
    <w:lvl w:ilvl="1" w:tplc="40090019" w:tentative="1">
      <w:start w:val="1"/>
      <w:numFmt w:val="lowerLetter"/>
      <w:lvlText w:val="%2."/>
      <w:lvlJc w:val="left"/>
      <w:pPr>
        <w:ind w:left="2260" w:hanging="360"/>
      </w:pPr>
    </w:lvl>
    <w:lvl w:ilvl="2" w:tplc="4009001B" w:tentative="1">
      <w:start w:val="1"/>
      <w:numFmt w:val="lowerRoman"/>
      <w:lvlText w:val="%3."/>
      <w:lvlJc w:val="right"/>
      <w:pPr>
        <w:ind w:left="2980" w:hanging="180"/>
      </w:pPr>
    </w:lvl>
    <w:lvl w:ilvl="3" w:tplc="4009000F" w:tentative="1">
      <w:start w:val="1"/>
      <w:numFmt w:val="decimal"/>
      <w:lvlText w:val="%4."/>
      <w:lvlJc w:val="left"/>
      <w:pPr>
        <w:ind w:left="3700" w:hanging="360"/>
      </w:pPr>
    </w:lvl>
    <w:lvl w:ilvl="4" w:tplc="40090019" w:tentative="1">
      <w:start w:val="1"/>
      <w:numFmt w:val="lowerLetter"/>
      <w:lvlText w:val="%5."/>
      <w:lvlJc w:val="left"/>
      <w:pPr>
        <w:ind w:left="4420" w:hanging="360"/>
      </w:pPr>
    </w:lvl>
    <w:lvl w:ilvl="5" w:tplc="4009001B" w:tentative="1">
      <w:start w:val="1"/>
      <w:numFmt w:val="lowerRoman"/>
      <w:lvlText w:val="%6."/>
      <w:lvlJc w:val="right"/>
      <w:pPr>
        <w:ind w:left="5140" w:hanging="180"/>
      </w:pPr>
    </w:lvl>
    <w:lvl w:ilvl="6" w:tplc="4009000F" w:tentative="1">
      <w:start w:val="1"/>
      <w:numFmt w:val="decimal"/>
      <w:lvlText w:val="%7."/>
      <w:lvlJc w:val="left"/>
      <w:pPr>
        <w:ind w:left="5860" w:hanging="360"/>
      </w:pPr>
    </w:lvl>
    <w:lvl w:ilvl="7" w:tplc="40090019" w:tentative="1">
      <w:start w:val="1"/>
      <w:numFmt w:val="lowerLetter"/>
      <w:lvlText w:val="%8."/>
      <w:lvlJc w:val="left"/>
      <w:pPr>
        <w:ind w:left="6580" w:hanging="360"/>
      </w:pPr>
    </w:lvl>
    <w:lvl w:ilvl="8" w:tplc="4009001B" w:tentative="1">
      <w:start w:val="1"/>
      <w:numFmt w:val="lowerRoman"/>
      <w:lvlText w:val="%9."/>
      <w:lvlJc w:val="right"/>
      <w:pPr>
        <w:ind w:left="7300" w:hanging="180"/>
      </w:pPr>
    </w:lvl>
  </w:abstractNum>
  <w:abstractNum w:abstractNumId="2">
    <w:nsid w:val="037127A8"/>
    <w:multiLevelType w:val="hybridMultilevel"/>
    <w:tmpl w:val="5456FDD6"/>
    <w:lvl w:ilvl="0" w:tplc="45BEDE94">
      <w:start w:val="1"/>
      <w:numFmt w:val="upperRoman"/>
      <w:lvlText w:val="%1."/>
      <w:lvlJc w:val="left"/>
      <w:pPr>
        <w:ind w:left="4061" w:hanging="720"/>
      </w:pPr>
      <w:rPr>
        <w:rFonts w:hint="default"/>
      </w:rPr>
    </w:lvl>
    <w:lvl w:ilvl="1" w:tplc="40090019" w:tentative="1">
      <w:start w:val="1"/>
      <w:numFmt w:val="lowerLetter"/>
      <w:lvlText w:val="%2."/>
      <w:lvlJc w:val="left"/>
      <w:pPr>
        <w:ind w:left="4421" w:hanging="360"/>
      </w:pPr>
    </w:lvl>
    <w:lvl w:ilvl="2" w:tplc="4009001B" w:tentative="1">
      <w:start w:val="1"/>
      <w:numFmt w:val="lowerRoman"/>
      <w:lvlText w:val="%3."/>
      <w:lvlJc w:val="right"/>
      <w:pPr>
        <w:ind w:left="5141" w:hanging="180"/>
      </w:pPr>
    </w:lvl>
    <w:lvl w:ilvl="3" w:tplc="4009000F" w:tentative="1">
      <w:start w:val="1"/>
      <w:numFmt w:val="decimal"/>
      <w:lvlText w:val="%4."/>
      <w:lvlJc w:val="left"/>
      <w:pPr>
        <w:ind w:left="5861" w:hanging="360"/>
      </w:pPr>
    </w:lvl>
    <w:lvl w:ilvl="4" w:tplc="40090019" w:tentative="1">
      <w:start w:val="1"/>
      <w:numFmt w:val="lowerLetter"/>
      <w:lvlText w:val="%5."/>
      <w:lvlJc w:val="left"/>
      <w:pPr>
        <w:ind w:left="6581" w:hanging="360"/>
      </w:pPr>
    </w:lvl>
    <w:lvl w:ilvl="5" w:tplc="4009001B" w:tentative="1">
      <w:start w:val="1"/>
      <w:numFmt w:val="lowerRoman"/>
      <w:lvlText w:val="%6."/>
      <w:lvlJc w:val="right"/>
      <w:pPr>
        <w:ind w:left="7301" w:hanging="180"/>
      </w:pPr>
    </w:lvl>
    <w:lvl w:ilvl="6" w:tplc="4009000F" w:tentative="1">
      <w:start w:val="1"/>
      <w:numFmt w:val="decimal"/>
      <w:lvlText w:val="%7."/>
      <w:lvlJc w:val="left"/>
      <w:pPr>
        <w:ind w:left="8021" w:hanging="360"/>
      </w:pPr>
    </w:lvl>
    <w:lvl w:ilvl="7" w:tplc="40090019" w:tentative="1">
      <w:start w:val="1"/>
      <w:numFmt w:val="lowerLetter"/>
      <w:lvlText w:val="%8."/>
      <w:lvlJc w:val="left"/>
      <w:pPr>
        <w:ind w:left="8741" w:hanging="360"/>
      </w:pPr>
    </w:lvl>
    <w:lvl w:ilvl="8" w:tplc="4009001B" w:tentative="1">
      <w:start w:val="1"/>
      <w:numFmt w:val="lowerRoman"/>
      <w:lvlText w:val="%9."/>
      <w:lvlJc w:val="right"/>
      <w:pPr>
        <w:ind w:left="9461" w:hanging="180"/>
      </w:pPr>
    </w:lvl>
  </w:abstractNum>
  <w:abstractNum w:abstractNumId="3">
    <w:nsid w:val="0DF82394"/>
    <w:multiLevelType w:val="hybridMultilevel"/>
    <w:tmpl w:val="05A01D2A"/>
    <w:lvl w:ilvl="0" w:tplc="155A9D28">
      <w:start w:val="1"/>
      <w:numFmt w:val="upperLetter"/>
      <w:lvlText w:val="%1."/>
      <w:lvlJc w:val="left"/>
      <w:pPr>
        <w:ind w:left="460" w:hanging="360"/>
      </w:pPr>
      <w:rPr>
        <w:rFonts w:hint="default"/>
        <w:u w:val="none"/>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4">
    <w:nsid w:val="0E3370BA"/>
    <w:multiLevelType w:val="hybridMultilevel"/>
    <w:tmpl w:val="80A48C8A"/>
    <w:lvl w:ilvl="0" w:tplc="0B6466AC">
      <w:start w:val="2"/>
      <w:numFmt w:val="upperLetter"/>
      <w:lvlText w:val="%1."/>
      <w:lvlJc w:val="left"/>
      <w:pPr>
        <w:ind w:left="479" w:hanging="280"/>
      </w:pPr>
      <w:rPr>
        <w:rFonts w:ascii="Times New Roman" w:eastAsia="Times New Roman" w:hAnsi="Times New Roman" w:cs="Times New Roman" w:hint="default"/>
        <w:b/>
        <w:bCs/>
        <w:spacing w:val="-1"/>
        <w:w w:val="100"/>
        <w:sz w:val="24"/>
        <w:szCs w:val="24"/>
        <w:u w:val="thick" w:color="000000"/>
        <w:lang w:val="en-US" w:eastAsia="en-US" w:bidi="ar-SA"/>
      </w:rPr>
    </w:lvl>
    <w:lvl w:ilvl="1" w:tplc="7164A0A2">
      <w:numFmt w:val="bullet"/>
      <w:lvlText w:val="•"/>
      <w:lvlJc w:val="left"/>
      <w:pPr>
        <w:ind w:left="1428" w:hanging="280"/>
      </w:pPr>
      <w:rPr>
        <w:rFonts w:hint="default"/>
        <w:lang w:val="en-US" w:eastAsia="en-US" w:bidi="ar-SA"/>
      </w:rPr>
    </w:lvl>
    <w:lvl w:ilvl="2" w:tplc="DA9C5056">
      <w:numFmt w:val="bullet"/>
      <w:lvlText w:val="•"/>
      <w:lvlJc w:val="left"/>
      <w:pPr>
        <w:ind w:left="2376" w:hanging="280"/>
      </w:pPr>
      <w:rPr>
        <w:rFonts w:hint="default"/>
        <w:lang w:val="en-US" w:eastAsia="en-US" w:bidi="ar-SA"/>
      </w:rPr>
    </w:lvl>
    <w:lvl w:ilvl="3" w:tplc="5056474E">
      <w:numFmt w:val="bullet"/>
      <w:lvlText w:val="•"/>
      <w:lvlJc w:val="left"/>
      <w:pPr>
        <w:ind w:left="3324" w:hanging="280"/>
      </w:pPr>
      <w:rPr>
        <w:rFonts w:hint="default"/>
        <w:lang w:val="en-US" w:eastAsia="en-US" w:bidi="ar-SA"/>
      </w:rPr>
    </w:lvl>
    <w:lvl w:ilvl="4" w:tplc="D780DADA">
      <w:numFmt w:val="bullet"/>
      <w:lvlText w:val="•"/>
      <w:lvlJc w:val="left"/>
      <w:pPr>
        <w:ind w:left="4272" w:hanging="280"/>
      </w:pPr>
      <w:rPr>
        <w:rFonts w:hint="default"/>
        <w:lang w:val="en-US" w:eastAsia="en-US" w:bidi="ar-SA"/>
      </w:rPr>
    </w:lvl>
    <w:lvl w:ilvl="5" w:tplc="74069B4E">
      <w:numFmt w:val="bullet"/>
      <w:lvlText w:val="•"/>
      <w:lvlJc w:val="left"/>
      <w:pPr>
        <w:ind w:left="5220" w:hanging="280"/>
      </w:pPr>
      <w:rPr>
        <w:rFonts w:hint="default"/>
        <w:lang w:val="en-US" w:eastAsia="en-US" w:bidi="ar-SA"/>
      </w:rPr>
    </w:lvl>
    <w:lvl w:ilvl="6" w:tplc="A9D866B8">
      <w:numFmt w:val="bullet"/>
      <w:lvlText w:val="•"/>
      <w:lvlJc w:val="left"/>
      <w:pPr>
        <w:ind w:left="6168" w:hanging="280"/>
      </w:pPr>
      <w:rPr>
        <w:rFonts w:hint="default"/>
        <w:lang w:val="en-US" w:eastAsia="en-US" w:bidi="ar-SA"/>
      </w:rPr>
    </w:lvl>
    <w:lvl w:ilvl="7" w:tplc="F9A27484">
      <w:numFmt w:val="bullet"/>
      <w:lvlText w:val="•"/>
      <w:lvlJc w:val="left"/>
      <w:pPr>
        <w:ind w:left="7116" w:hanging="280"/>
      </w:pPr>
      <w:rPr>
        <w:rFonts w:hint="default"/>
        <w:lang w:val="en-US" w:eastAsia="en-US" w:bidi="ar-SA"/>
      </w:rPr>
    </w:lvl>
    <w:lvl w:ilvl="8" w:tplc="528089DC">
      <w:numFmt w:val="bullet"/>
      <w:lvlText w:val="•"/>
      <w:lvlJc w:val="left"/>
      <w:pPr>
        <w:ind w:left="8064" w:hanging="280"/>
      </w:pPr>
      <w:rPr>
        <w:rFonts w:hint="default"/>
        <w:lang w:val="en-US" w:eastAsia="en-US" w:bidi="ar-SA"/>
      </w:rPr>
    </w:lvl>
  </w:abstractNum>
  <w:abstractNum w:abstractNumId="5">
    <w:nsid w:val="114122F7"/>
    <w:multiLevelType w:val="hybridMultilevel"/>
    <w:tmpl w:val="AEFA4384"/>
    <w:lvl w:ilvl="0" w:tplc="4009000F">
      <w:start w:val="1"/>
      <w:numFmt w:val="decimal"/>
      <w:lvlText w:val="%1."/>
      <w:lvlJc w:val="left"/>
      <w:pPr>
        <w:ind w:left="1540" w:hanging="360"/>
      </w:pPr>
    </w:lvl>
    <w:lvl w:ilvl="1" w:tplc="40090019" w:tentative="1">
      <w:start w:val="1"/>
      <w:numFmt w:val="lowerLetter"/>
      <w:lvlText w:val="%2."/>
      <w:lvlJc w:val="left"/>
      <w:pPr>
        <w:ind w:left="2260" w:hanging="360"/>
      </w:pPr>
    </w:lvl>
    <w:lvl w:ilvl="2" w:tplc="4009001B" w:tentative="1">
      <w:start w:val="1"/>
      <w:numFmt w:val="lowerRoman"/>
      <w:lvlText w:val="%3."/>
      <w:lvlJc w:val="right"/>
      <w:pPr>
        <w:ind w:left="2980" w:hanging="180"/>
      </w:pPr>
    </w:lvl>
    <w:lvl w:ilvl="3" w:tplc="4009000F" w:tentative="1">
      <w:start w:val="1"/>
      <w:numFmt w:val="decimal"/>
      <w:lvlText w:val="%4."/>
      <w:lvlJc w:val="left"/>
      <w:pPr>
        <w:ind w:left="3700" w:hanging="360"/>
      </w:pPr>
    </w:lvl>
    <w:lvl w:ilvl="4" w:tplc="40090019" w:tentative="1">
      <w:start w:val="1"/>
      <w:numFmt w:val="lowerLetter"/>
      <w:lvlText w:val="%5."/>
      <w:lvlJc w:val="left"/>
      <w:pPr>
        <w:ind w:left="4420" w:hanging="360"/>
      </w:pPr>
    </w:lvl>
    <w:lvl w:ilvl="5" w:tplc="4009001B" w:tentative="1">
      <w:start w:val="1"/>
      <w:numFmt w:val="lowerRoman"/>
      <w:lvlText w:val="%6."/>
      <w:lvlJc w:val="right"/>
      <w:pPr>
        <w:ind w:left="5140" w:hanging="180"/>
      </w:pPr>
    </w:lvl>
    <w:lvl w:ilvl="6" w:tplc="4009000F" w:tentative="1">
      <w:start w:val="1"/>
      <w:numFmt w:val="decimal"/>
      <w:lvlText w:val="%7."/>
      <w:lvlJc w:val="left"/>
      <w:pPr>
        <w:ind w:left="5860" w:hanging="360"/>
      </w:pPr>
    </w:lvl>
    <w:lvl w:ilvl="7" w:tplc="40090019" w:tentative="1">
      <w:start w:val="1"/>
      <w:numFmt w:val="lowerLetter"/>
      <w:lvlText w:val="%8."/>
      <w:lvlJc w:val="left"/>
      <w:pPr>
        <w:ind w:left="6580" w:hanging="360"/>
      </w:pPr>
    </w:lvl>
    <w:lvl w:ilvl="8" w:tplc="4009001B" w:tentative="1">
      <w:start w:val="1"/>
      <w:numFmt w:val="lowerRoman"/>
      <w:lvlText w:val="%9."/>
      <w:lvlJc w:val="right"/>
      <w:pPr>
        <w:ind w:left="7300" w:hanging="180"/>
      </w:pPr>
    </w:lvl>
  </w:abstractNum>
  <w:abstractNum w:abstractNumId="6">
    <w:nsid w:val="12F15F14"/>
    <w:multiLevelType w:val="hybridMultilevel"/>
    <w:tmpl w:val="7C008FB2"/>
    <w:lvl w:ilvl="0" w:tplc="1FC2B100">
      <w:start w:val="1"/>
      <w:numFmt w:val="decimal"/>
      <w:lvlText w:val="(%1)"/>
      <w:lvlJc w:val="left"/>
      <w:pPr>
        <w:ind w:left="600" w:hanging="341"/>
      </w:pPr>
      <w:rPr>
        <w:rFonts w:ascii="Times New Roman" w:eastAsia="Times New Roman" w:hAnsi="Times New Roman" w:cs="Times New Roman" w:hint="default"/>
        <w:w w:val="99"/>
        <w:sz w:val="24"/>
        <w:szCs w:val="24"/>
        <w:lang w:val="en-US" w:eastAsia="en-US" w:bidi="ar-SA"/>
      </w:rPr>
    </w:lvl>
    <w:lvl w:ilvl="1" w:tplc="D8F827E0">
      <w:start w:val="1"/>
      <w:numFmt w:val="lowerLetter"/>
      <w:lvlText w:val="(%2)"/>
      <w:lvlJc w:val="left"/>
      <w:pPr>
        <w:ind w:left="920" w:hanging="361"/>
      </w:pPr>
      <w:rPr>
        <w:rFonts w:ascii="Times New Roman" w:eastAsia="Times New Roman" w:hAnsi="Times New Roman" w:cs="Times New Roman" w:hint="default"/>
        <w:w w:val="99"/>
        <w:sz w:val="24"/>
        <w:szCs w:val="24"/>
        <w:lang w:val="en-US" w:eastAsia="en-US" w:bidi="ar-SA"/>
      </w:rPr>
    </w:lvl>
    <w:lvl w:ilvl="2" w:tplc="119E1912">
      <w:numFmt w:val="bullet"/>
      <w:lvlText w:val="•"/>
      <w:lvlJc w:val="left"/>
      <w:pPr>
        <w:ind w:left="1924" w:hanging="361"/>
      </w:pPr>
      <w:rPr>
        <w:rFonts w:hint="default"/>
        <w:lang w:val="en-US" w:eastAsia="en-US" w:bidi="ar-SA"/>
      </w:rPr>
    </w:lvl>
    <w:lvl w:ilvl="3" w:tplc="058626CC">
      <w:numFmt w:val="bullet"/>
      <w:lvlText w:val="•"/>
      <w:lvlJc w:val="left"/>
      <w:pPr>
        <w:ind w:left="2928" w:hanging="361"/>
      </w:pPr>
      <w:rPr>
        <w:rFonts w:hint="default"/>
        <w:lang w:val="en-US" w:eastAsia="en-US" w:bidi="ar-SA"/>
      </w:rPr>
    </w:lvl>
    <w:lvl w:ilvl="4" w:tplc="E980534E">
      <w:numFmt w:val="bullet"/>
      <w:lvlText w:val="•"/>
      <w:lvlJc w:val="left"/>
      <w:pPr>
        <w:ind w:left="3933" w:hanging="361"/>
      </w:pPr>
      <w:rPr>
        <w:rFonts w:hint="default"/>
        <w:lang w:val="en-US" w:eastAsia="en-US" w:bidi="ar-SA"/>
      </w:rPr>
    </w:lvl>
    <w:lvl w:ilvl="5" w:tplc="6A28EF36">
      <w:numFmt w:val="bullet"/>
      <w:lvlText w:val="•"/>
      <w:lvlJc w:val="left"/>
      <w:pPr>
        <w:ind w:left="4937" w:hanging="361"/>
      </w:pPr>
      <w:rPr>
        <w:rFonts w:hint="default"/>
        <w:lang w:val="en-US" w:eastAsia="en-US" w:bidi="ar-SA"/>
      </w:rPr>
    </w:lvl>
    <w:lvl w:ilvl="6" w:tplc="6BB8D93C">
      <w:numFmt w:val="bullet"/>
      <w:lvlText w:val="•"/>
      <w:lvlJc w:val="left"/>
      <w:pPr>
        <w:ind w:left="5942" w:hanging="361"/>
      </w:pPr>
      <w:rPr>
        <w:rFonts w:hint="default"/>
        <w:lang w:val="en-US" w:eastAsia="en-US" w:bidi="ar-SA"/>
      </w:rPr>
    </w:lvl>
    <w:lvl w:ilvl="7" w:tplc="78140B4E">
      <w:numFmt w:val="bullet"/>
      <w:lvlText w:val="•"/>
      <w:lvlJc w:val="left"/>
      <w:pPr>
        <w:ind w:left="6946" w:hanging="361"/>
      </w:pPr>
      <w:rPr>
        <w:rFonts w:hint="default"/>
        <w:lang w:val="en-US" w:eastAsia="en-US" w:bidi="ar-SA"/>
      </w:rPr>
    </w:lvl>
    <w:lvl w:ilvl="8" w:tplc="F538ED4A">
      <w:numFmt w:val="bullet"/>
      <w:lvlText w:val="•"/>
      <w:lvlJc w:val="left"/>
      <w:pPr>
        <w:ind w:left="7951" w:hanging="361"/>
      </w:pPr>
      <w:rPr>
        <w:rFonts w:hint="default"/>
        <w:lang w:val="en-US" w:eastAsia="en-US" w:bidi="ar-SA"/>
      </w:rPr>
    </w:lvl>
  </w:abstractNum>
  <w:abstractNum w:abstractNumId="7">
    <w:nsid w:val="192561EE"/>
    <w:multiLevelType w:val="hybridMultilevel"/>
    <w:tmpl w:val="4888E020"/>
    <w:lvl w:ilvl="0" w:tplc="EC14588E">
      <w:numFmt w:val="bullet"/>
      <w:lvlText w:val="●"/>
      <w:lvlJc w:val="left"/>
      <w:pPr>
        <w:ind w:left="1000" w:hanging="361"/>
      </w:pPr>
      <w:rPr>
        <w:rFonts w:ascii="Calibri" w:eastAsia="Calibri" w:hAnsi="Calibri" w:cs="Calibri" w:hint="default"/>
        <w:w w:val="100"/>
        <w:sz w:val="24"/>
        <w:szCs w:val="24"/>
        <w:lang w:val="en-US" w:eastAsia="en-US" w:bidi="ar-SA"/>
      </w:rPr>
    </w:lvl>
    <w:lvl w:ilvl="1" w:tplc="A6D833FA">
      <w:numFmt w:val="bullet"/>
      <w:lvlText w:val="•"/>
      <w:lvlJc w:val="left"/>
      <w:pPr>
        <w:ind w:left="1876" w:hanging="361"/>
      </w:pPr>
      <w:rPr>
        <w:rFonts w:hint="default"/>
        <w:lang w:val="en-US" w:eastAsia="en-US" w:bidi="ar-SA"/>
      </w:rPr>
    </w:lvl>
    <w:lvl w:ilvl="2" w:tplc="72C0AEFA">
      <w:numFmt w:val="bullet"/>
      <w:lvlText w:val="•"/>
      <w:lvlJc w:val="left"/>
      <w:pPr>
        <w:ind w:left="2752" w:hanging="361"/>
      </w:pPr>
      <w:rPr>
        <w:rFonts w:hint="default"/>
        <w:lang w:val="en-US" w:eastAsia="en-US" w:bidi="ar-SA"/>
      </w:rPr>
    </w:lvl>
    <w:lvl w:ilvl="3" w:tplc="43DA5DFA">
      <w:numFmt w:val="bullet"/>
      <w:lvlText w:val="•"/>
      <w:lvlJc w:val="left"/>
      <w:pPr>
        <w:ind w:left="3628" w:hanging="361"/>
      </w:pPr>
      <w:rPr>
        <w:rFonts w:hint="default"/>
        <w:lang w:val="en-US" w:eastAsia="en-US" w:bidi="ar-SA"/>
      </w:rPr>
    </w:lvl>
    <w:lvl w:ilvl="4" w:tplc="B6764126">
      <w:numFmt w:val="bullet"/>
      <w:lvlText w:val="•"/>
      <w:lvlJc w:val="left"/>
      <w:pPr>
        <w:ind w:left="4504" w:hanging="361"/>
      </w:pPr>
      <w:rPr>
        <w:rFonts w:hint="default"/>
        <w:lang w:val="en-US" w:eastAsia="en-US" w:bidi="ar-SA"/>
      </w:rPr>
    </w:lvl>
    <w:lvl w:ilvl="5" w:tplc="D2E66D88">
      <w:numFmt w:val="bullet"/>
      <w:lvlText w:val="•"/>
      <w:lvlJc w:val="left"/>
      <w:pPr>
        <w:ind w:left="5380" w:hanging="361"/>
      </w:pPr>
      <w:rPr>
        <w:rFonts w:hint="default"/>
        <w:lang w:val="en-US" w:eastAsia="en-US" w:bidi="ar-SA"/>
      </w:rPr>
    </w:lvl>
    <w:lvl w:ilvl="6" w:tplc="9810279C">
      <w:numFmt w:val="bullet"/>
      <w:lvlText w:val="•"/>
      <w:lvlJc w:val="left"/>
      <w:pPr>
        <w:ind w:left="6256" w:hanging="361"/>
      </w:pPr>
      <w:rPr>
        <w:rFonts w:hint="default"/>
        <w:lang w:val="en-US" w:eastAsia="en-US" w:bidi="ar-SA"/>
      </w:rPr>
    </w:lvl>
    <w:lvl w:ilvl="7" w:tplc="E1622444">
      <w:numFmt w:val="bullet"/>
      <w:lvlText w:val="•"/>
      <w:lvlJc w:val="left"/>
      <w:pPr>
        <w:ind w:left="7132" w:hanging="361"/>
      </w:pPr>
      <w:rPr>
        <w:rFonts w:hint="default"/>
        <w:lang w:val="en-US" w:eastAsia="en-US" w:bidi="ar-SA"/>
      </w:rPr>
    </w:lvl>
    <w:lvl w:ilvl="8" w:tplc="B9CC69C4">
      <w:numFmt w:val="bullet"/>
      <w:lvlText w:val="•"/>
      <w:lvlJc w:val="left"/>
      <w:pPr>
        <w:ind w:left="8008" w:hanging="361"/>
      </w:pPr>
      <w:rPr>
        <w:rFonts w:hint="default"/>
        <w:lang w:val="en-US" w:eastAsia="en-US" w:bidi="ar-SA"/>
      </w:rPr>
    </w:lvl>
  </w:abstractNum>
  <w:abstractNum w:abstractNumId="8">
    <w:nsid w:val="1E165AB1"/>
    <w:multiLevelType w:val="hybridMultilevel"/>
    <w:tmpl w:val="F4F4EF10"/>
    <w:lvl w:ilvl="0" w:tplc="CA5CDE0C">
      <w:numFmt w:val="bullet"/>
      <w:lvlText w:val="●"/>
      <w:lvlJc w:val="left"/>
      <w:pPr>
        <w:ind w:left="1000" w:hanging="362"/>
      </w:pPr>
      <w:rPr>
        <w:rFonts w:ascii="Calibri" w:eastAsia="Calibri" w:hAnsi="Calibri" w:cs="Calibri" w:hint="default"/>
        <w:w w:val="100"/>
        <w:sz w:val="24"/>
        <w:szCs w:val="24"/>
        <w:lang w:val="en-US" w:eastAsia="en-US" w:bidi="ar-SA"/>
      </w:rPr>
    </w:lvl>
    <w:lvl w:ilvl="1" w:tplc="31866F40">
      <w:numFmt w:val="bullet"/>
      <w:lvlText w:val="•"/>
      <w:lvlJc w:val="left"/>
      <w:pPr>
        <w:ind w:left="1876" w:hanging="362"/>
      </w:pPr>
      <w:rPr>
        <w:rFonts w:hint="default"/>
        <w:lang w:val="en-US" w:eastAsia="en-US" w:bidi="ar-SA"/>
      </w:rPr>
    </w:lvl>
    <w:lvl w:ilvl="2" w:tplc="52DA09E8">
      <w:numFmt w:val="bullet"/>
      <w:lvlText w:val="•"/>
      <w:lvlJc w:val="left"/>
      <w:pPr>
        <w:ind w:left="2752" w:hanging="362"/>
      </w:pPr>
      <w:rPr>
        <w:rFonts w:hint="default"/>
        <w:lang w:val="en-US" w:eastAsia="en-US" w:bidi="ar-SA"/>
      </w:rPr>
    </w:lvl>
    <w:lvl w:ilvl="3" w:tplc="548ABB5C">
      <w:numFmt w:val="bullet"/>
      <w:lvlText w:val="•"/>
      <w:lvlJc w:val="left"/>
      <w:pPr>
        <w:ind w:left="3628" w:hanging="362"/>
      </w:pPr>
      <w:rPr>
        <w:rFonts w:hint="default"/>
        <w:lang w:val="en-US" w:eastAsia="en-US" w:bidi="ar-SA"/>
      </w:rPr>
    </w:lvl>
    <w:lvl w:ilvl="4" w:tplc="44A4AA96">
      <w:numFmt w:val="bullet"/>
      <w:lvlText w:val="•"/>
      <w:lvlJc w:val="left"/>
      <w:pPr>
        <w:ind w:left="4504" w:hanging="362"/>
      </w:pPr>
      <w:rPr>
        <w:rFonts w:hint="default"/>
        <w:lang w:val="en-US" w:eastAsia="en-US" w:bidi="ar-SA"/>
      </w:rPr>
    </w:lvl>
    <w:lvl w:ilvl="5" w:tplc="C58AC018">
      <w:numFmt w:val="bullet"/>
      <w:lvlText w:val="•"/>
      <w:lvlJc w:val="left"/>
      <w:pPr>
        <w:ind w:left="5380" w:hanging="362"/>
      </w:pPr>
      <w:rPr>
        <w:rFonts w:hint="default"/>
        <w:lang w:val="en-US" w:eastAsia="en-US" w:bidi="ar-SA"/>
      </w:rPr>
    </w:lvl>
    <w:lvl w:ilvl="6" w:tplc="D4BE2A3E">
      <w:numFmt w:val="bullet"/>
      <w:lvlText w:val="•"/>
      <w:lvlJc w:val="left"/>
      <w:pPr>
        <w:ind w:left="6256" w:hanging="362"/>
      </w:pPr>
      <w:rPr>
        <w:rFonts w:hint="default"/>
        <w:lang w:val="en-US" w:eastAsia="en-US" w:bidi="ar-SA"/>
      </w:rPr>
    </w:lvl>
    <w:lvl w:ilvl="7" w:tplc="07AEFF2C">
      <w:numFmt w:val="bullet"/>
      <w:lvlText w:val="•"/>
      <w:lvlJc w:val="left"/>
      <w:pPr>
        <w:ind w:left="7132" w:hanging="362"/>
      </w:pPr>
      <w:rPr>
        <w:rFonts w:hint="default"/>
        <w:lang w:val="en-US" w:eastAsia="en-US" w:bidi="ar-SA"/>
      </w:rPr>
    </w:lvl>
    <w:lvl w:ilvl="8" w:tplc="06C2BE58">
      <w:numFmt w:val="bullet"/>
      <w:lvlText w:val="•"/>
      <w:lvlJc w:val="left"/>
      <w:pPr>
        <w:ind w:left="8008" w:hanging="362"/>
      </w:pPr>
      <w:rPr>
        <w:rFonts w:hint="default"/>
        <w:lang w:val="en-US" w:eastAsia="en-US" w:bidi="ar-SA"/>
      </w:rPr>
    </w:lvl>
  </w:abstractNum>
  <w:abstractNum w:abstractNumId="9">
    <w:nsid w:val="1F04202D"/>
    <w:multiLevelType w:val="hybridMultilevel"/>
    <w:tmpl w:val="0ED69ABE"/>
    <w:lvl w:ilvl="0" w:tplc="D2A8F914">
      <w:start w:val="1"/>
      <w:numFmt w:val="decimal"/>
      <w:lvlText w:val="%1."/>
      <w:lvlJc w:val="left"/>
      <w:pPr>
        <w:ind w:left="820" w:hanging="361"/>
      </w:pPr>
      <w:rPr>
        <w:rFonts w:ascii="Times New Roman" w:eastAsia="Times New Roman" w:hAnsi="Times New Roman" w:cs="Times New Roman" w:hint="default"/>
        <w:w w:val="100"/>
        <w:sz w:val="24"/>
        <w:szCs w:val="24"/>
        <w:lang w:val="en-US" w:eastAsia="en-US" w:bidi="ar-SA"/>
      </w:rPr>
    </w:lvl>
    <w:lvl w:ilvl="1" w:tplc="37D661E8">
      <w:numFmt w:val="bullet"/>
      <w:lvlText w:val=""/>
      <w:lvlJc w:val="left"/>
      <w:pPr>
        <w:ind w:left="1540" w:hanging="360"/>
      </w:pPr>
      <w:rPr>
        <w:rFonts w:ascii="Wingdings" w:eastAsia="Wingdings" w:hAnsi="Wingdings" w:cs="Wingdings" w:hint="default"/>
        <w:w w:val="100"/>
        <w:sz w:val="24"/>
        <w:szCs w:val="24"/>
        <w:lang w:val="en-US" w:eastAsia="en-US" w:bidi="ar-SA"/>
      </w:rPr>
    </w:lvl>
    <w:lvl w:ilvl="2" w:tplc="8B165B0A">
      <w:numFmt w:val="bullet"/>
      <w:lvlText w:val="•"/>
      <w:lvlJc w:val="left"/>
      <w:pPr>
        <w:ind w:left="2433" w:hanging="360"/>
      </w:pPr>
      <w:rPr>
        <w:rFonts w:hint="default"/>
        <w:lang w:val="en-US" w:eastAsia="en-US" w:bidi="ar-SA"/>
      </w:rPr>
    </w:lvl>
    <w:lvl w:ilvl="3" w:tplc="09D460AE">
      <w:numFmt w:val="bullet"/>
      <w:lvlText w:val="•"/>
      <w:lvlJc w:val="left"/>
      <w:pPr>
        <w:ind w:left="3326" w:hanging="360"/>
      </w:pPr>
      <w:rPr>
        <w:rFonts w:hint="default"/>
        <w:lang w:val="en-US" w:eastAsia="en-US" w:bidi="ar-SA"/>
      </w:rPr>
    </w:lvl>
    <w:lvl w:ilvl="4" w:tplc="53B60016">
      <w:numFmt w:val="bullet"/>
      <w:lvlText w:val="•"/>
      <w:lvlJc w:val="left"/>
      <w:pPr>
        <w:ind w:left="4220" w:hanging="360"/>
      </w:pPr>
      <w:rPr>
        <w:rFonts w:hint="default"/>
        <w:lang w:val="en-US" w:eastAsia="en-US" w:bidi="ar-SA"/>
      </w:rPr>
    </w:lvl>
    <w:lvl w:ilvl="5" w:tplc="B5A8613E">
      <w:numFmt w:val="bullet"/>
      <w:lvlText w:val="•"/>
      <w:lvlJc w:val="left"/>
      <w:pPr>
        <w:ind w:left="5113" w:hanging="360"/>
      </w:pPr>
      <w:rPr>
        <w:rFonts w:hint="default"/>
        <w:lang w:val="en-US" w:eastAsia="en-US" w:bidi="ar-SA"/>
      </w:rPr>
    </w:lvl>
    <w:lvl w:ilvl="6" w:tplc="E75C369E">
      <w:numFmt w:val="bullet"/>
      <w:lvlText w:val="•"/>
      <w:lvlJc w:val="left"/>
      <w:pPr>
        <w:ind w:left="6006" w:hanging="360"/>
      </w:pPr>
      <w:rPr>
        <w:rFonts w:hint="default"/>
        <w:lang w:val="en-US" w:eastAsia="en-US" w:bidi="ar-SA"/>
      </w:rPr>
    </w:lvl>
    <w:lvl w:ilvl="7" w:tplc="A88CAF20">
      <w:numFmt w:val="bullet"/>
      <w:lvlText w:val="•"/>
      <w:lvlJc w:val="left"/>
      <w:pPr>
        <w:ind w:left="6900" w:hanging="360"/>
      </w:pPr>
      <w:rPr>
        <w:rFonts w:hint="default"/>
        <w:lang w:val="en-US" w:eastAsia="en-US" w:bidi="ar-SA"/>
      </w:rPr>
    </w:lvl>
    <w:lvl w:ilvl="8" w:tplc="DC12442A">
      <w:numFmt w:val="bullet"/>
      <w:lvlText w:val="•"/>
      <w:lvlJc w:val="left"/>
      <w:pPr>
        <w:ind w:left="7793" w:hanging="360"/>
      </w:pPr>
      <w:rPr>
        <w:rFonts w:hint="default"/>
        <w:lang w:val="en-US" w:eastAsia="en-US" w:bidi="ar-SA"/>
      </w:rPr>
    </w:lvl>
  </w:abstractNum>
  <w:abstractNum w:abstractNumId="10">
    <w:nsid w:val="202E4959"/>
    <w:multiLevelType w:val="hybridMultilevel"/>
    <w:tmpl w:val="34228D74"/>
    <w:lvl w:ilvl="0" w:tplc="1256D3AC">
      <w:numFmt w:val="bullet"/>
      <w:lvlText w:val="●"/>
      <w:lvlJc w:val="left"/>
      <w:pPr>
        <w:ind w:left="1540" w:hanging="360"/>
      </w:pPr>
      <w:rPr>
        <w:rFonts w:ascii="Times New Roman" w:eastAsia="Times New Roman" w:hAnsi="Times New Roman" w:cs="Times New Roman" w:hint="default"/>
        <w:w w:val="100"/>
        <w:sz w:val="24"/>
        <w:szCs w:val="24"/>
        <w:lang w:val="en-US" w:eastAsia="en-US" w:bidi="ar-SA"/>
      </w:rPr>
    </w:lvl>
    <w:lvl w:ilvl="1" w:tplc="192AC34C">
      <w:numFmt w:val="bullet"/>
      <w:lvlText w:val="•"/>
      <w:lvlJc w:val="left"/>
      <w:pPr>
        <w:ind w:left="2414" w:hanging="360"/>
      </w:pPr>
      <w:rPr>
        <w:rFonts w:hint="default"/>
        <w:lang w:val="en-US" w:eastAsia="en-US" w:bidi="ar-SA"/>
      </w:rPr>
    </w:lvl>
    <w:lvl w:ilvl="2" w:tplc="C6D0A608">
      <w:numFmt w:val="bullet"/>
      <w:lvlText w:val="•"/>
      <w:lvlJc w:val="left"/>
      <w:pPr>
        <w:ind w:left="3288" w:hanging="360"/>
      </w:pPr>
      <w:rPr>
        <w:rFonts w:hint="default"/>
        <w:lang w:val="en-US" w:eastAsia="en-US" w:bidi="ar-SA"/>
      </w:rPr>
    </w:lvl>
    <w:lvl w:ilvl="3" w:tplc="01DA4BCC">
      <w:numFmt w:val="bullet"/>
      <w:lvlText w:val="•"/>
      <w:lvlJc w:val="left"/>
      <w:pPr>
        <w:ind w:left="4162" w:hanging="360"/>
      </w:pPr>
      <w:rPr>
        <w:rFonts w:hint="default"/>
        <w:lang w:val="en-US" w:eastAsia="en-US" w:bidi="ar-SA"/>
      </w:rPr>
    </w:lvl>
    <w:lvl w:ilvl="4" w:tplc="2F68307C">
      <w:numFmt w:val="bullet"/>
      <w:lvlText w:val="•"/>
      <w:lvlJc w:val="left"/>
      <w:pPr>
        <w:ind w:left="5036" w:hanging="360"/>
      </w:pPr>
      <w:rPr>
        <w:rFonts w:hint="default"/>
        <w:lang w:val="en-US" w:eastAsia="en-US" w:bidi="ar-SA"/>
      </w:rPr>
    </w:lvl>
    <w:lvl w:ilvl="5" w:tplc="675A46D4">
      <w:numFmt w:val="bullet"/>
      <w:lvlText w:val="•"/>
      <w:lvlJc w:val="left"/>
      <w:pPr>
        <w:ind w:left="5910" w:hanging="360"/>
      </w:pPr>
      <w:rPr>
        <w:rFonts w:hint="default"/>
        <w:lang w:val="en-US" w:eastAsia="en-US" w:bidi="ar-SA"/>
      </w:rPr>
    </w:lvl>
    <w:lvl w:ilvl="6" w:tplc="A814AD1A">
      <w:numFmt w:val="bullet"/>
      <w:lvlText w:val="•"/>
      <w:lvlJc w:val="left"/>
      <w:pPr>
        <w:ind w:left="6784" w:hanging="360"/>
      </w:pPr>
      <w:rPr>
        <w:rFonts w:hint="default"/>
        <w:lang w:val="en-US" w:eastAsia="en-US" w:bidi="ar-SA"/>
      </w:rPr>
    </w:lvl>
    <w:lvl w:ilvl="7" w:tplc="5D4ED672">
      <w:numFmt w:val="bullet"/>
      <w:lvlText w:val="•"/>
      <w:lvlJc w:val="left"/>
      <w:pPr>
        <w:ind w:left="7658" w:hanging="360"/>
      </w:pPr>
      <w:rPr>
        <w:rFonts w:hint="default"/>
        <w:lang w:val="en-US" w:eastAsia="en-US" w:bidi="ar-SA"/>
      </w:rPr>
    </w:lvl>
    <w:lvl w:ilvl="8" w:tplc="8EEEAD90">
      <w:numFmt w:val="bullet"/>
      <w:lvlText w:val="•"/>
      <w:lvlJc w:val="left"/>
      <w:pPr>
        <w:ind w:left="8532" w:hanging="360"/>
      </w:pPr>
      <w:rPr>
        <w:rFonts w:hint="default"/>
        <w:lang w:val="en-US" w:eastAsia="en-US" w:bidi="ar-SA"/>
      </w:rPr>
    </w:lvl>
  </w:abstractNum>
  <w:abstractNum w:abstractNumId="11">
    <w:nsid w:val="25BA0D58"/>
    <w:multiLevelType w:val="hybridMultilevel"/>
    <w:tmpl w:val="AEFA4384"/>
    <w:lvl w:ilvl="0" w:tplc="4009000F">
      <w:start w:val="1"/>
      <w:numFmt w:val="decimal"/>
      <w:lvlText w:val="%1."/>
      <w:lvlJc w:val="left"/>
      <w:pPr>
        <w:ind w:left="1540" w:hanging="360"/>
      </w:pPr>
    </w:lvl>
    <w:lvl w:ilvl="1" w:tplc="40090019" w:tentative="1">
      <w:start w:val="1"/>
      <w:numFmt w:val="lowerLetter"/>
      <w:lvlText w:val="%2."/>
      <w:lvlJc w:val="left"/>
      <w:pPr>
        <w:ind w:left="2260" w:hanging="360"/>
      </w:pPr>
    </w:lvl>
    <w:lvl w:ilvl="2" w:tplc="4009001B" w:tentative="1">
      <w:start w:val="1"/>
      <w:numFmt w:val="lowerRoman"/>
      <w:lvlText w:val="%3."/>
      <w:lvlJc w:val="right"/>
      <w:pPr>
        <w:ind w:left="2980" w:hanging="180"/>
      </w:pPr>
    </w:lvl>
    <w:lvl w:ilvl="3" w:tplc="4009000F" w:tentative="1">
      <w:start w:val="1"/>
      <w:numFmt w:val="decimal"/>
      <w:lvlText w:val="%4."/>
      <w:lvlJc w:val="left"/>
      <w:pPr>
        <w:ind w:left="3700" w:hanging="360"/>
      </w:pPr>
    </w:lvl>
    <w:lvl w:ilvl="4" w:tplc="40090019" w:tentative="1">
      <w:start w:val="1"/>
      <w:numFmt w:val="lowerLetter"/>
      <w:lvlText w:val="%5."/>
      <w:lvlJc w:val="left"/>
      <w:pPr>
        <w:ind w:left="4420" w:hanging="360"/>
      </w:pPr>
    </w:lvl>
    <w:lvl w:ilvl="5" w:tplc="4009001B" w:tentative="1">
      <w:start w:val="1"/>
      <w:numFmt w:val="lowerRoman"/>
      <w:lvlText w:val="%6."/>
      <w:lvlJc w:val="right"/>
      <w:pPr>
        <w:ind w:left="5140" w:hanging="180"/>
      </w:pPr>
    </w:lvl>
    <w:lvl w:ilvl="6" w:tplc="4009000F" w:tentative="1">
      <w:start w:val="1"/>
      <w:numFmt w:val="decimal"/>
      <w:lvlText w:val="%7."/>
      <w:lvlJc w:val="left"/>
      <w:pPr>
        <w:ind w:left="5860" w:hanging="360"/>
      </w:pPr>
    </w:lvl>
    <w:lvl w:ilvl="7" w:tplc="40090019" w:tentative="1">
      <w:start w:val="1"/>
      <w:numFmt w:val="lowerLetter"/>
      <w:lvlText w:val="%8."/>
      <w:lvlJc w:val="left"/>
      <w:pPr>
        <w:ind w:left="6580" w:hanging="360"/>
      </w:pPr>
    </w:lvl>
    <w:lvl w:ilvl="8" w:tplc="4009001B" w:tentative="1">
      <w:start w:val="1"/>
      <w:numFmt w:val="lowerRoman"/>
      <w:lvlText w:val="%9."/>
      <w:lvlJc w:val="right"/>
      <w:pPr>
        <w:ind w:left="7300" w:hanging="180"/>
      </w:pPr>
    </w:lvl>
  </w:abstractNum>
  <w:abstractNum w:abstractNumId="12">
    <w:nsid w:val="27912998"/>
    <w:multiLevelType w:val="hybridMultilevel"/>
    <w:tmpl w:val="1770843E"/>
    <w:lvl w:ilvl="0" w:tplc="330E04B6">
      <w:start w:val="1"/>
      <w:numFmt w:val="upperRoman"/>
      <w:lvlText w:val="%1."/>
      <w:lvlJc w:val="left"/>
      <w:pPr>
        <w:ind w:left="4061" w:hanging="720"/>
      </w:pPr>
      <w:rPr>
        <w:rFonts w:hint="default"/>
      </w:rPr>
    </w:lvl>
    <w:lvl w:ilvl="1" w:tplc="40090019" w:tentative="1">
      <w:start w:val="1"/>
      <w:numFmt w:val="lowerLetter"/>
      <w:lvlText w:val="%2."/>
      <w:lvlJc w:val="left"/>
      <w:pPr>
        <w:ind w:left="4421" w:hanging="360"/>
      </w:pPr>
    </w:lvl>
    <w:lvl w:ilvl="2" w:tplc="4009001B" w:tentative="1">
      <w:start w:val="1"/>
      <w:numFmt w:val="lowerRoman"/>
      <w:lvlText w:val="%3."/>
      <w:lvlJc w:val="right"/>
      <w:pPr>
        <w:ind w:left="5141" w:hanging="180"/>
      </w:pPr>
    </w:lvl>
    <w:lvl w:ilvl="3" w:tplc="4009000F" w:tentative="1">
      <w:start w:val="1"/>
      <w:numFmt w:val="decimal"/>
      <w:lvlText w:val="%4."/>
      <w:lvlJc w:val="left"/>
      <w:pPr>
        <w:ind w:left="5861" w:hanging="360"/>
      </w:pPr>
    </w:lvl>
    <w:lvl w:ilvl="4" w:tplc="40090019" w:tentative="1">
      <w:start w:val="1"/>
      <w:numFmt w:val="lowerLetter"/>
      <w:lvlText w:val="%5."/>
      <w:lvlJc w:val="left"/>
      <w:pPr>
        <w:ind w:left="6581" w:hanging="360"/>
      </w:pPr>
    </w:lvl>
    <w:lvl w:ilvl="5" w:tplc="4009001B" w:tentative="1">
      <w:start w:val="1"/>
      <w:numFmt w:val="lowerRoman"/>
      <w:lvlText w:val="%6."/>
      <w:lvlJc w:val="right"/>
      <w:pPr>
        <w:ind w:left="7301" w:hanging="180"/>
      </w:pPr>
    </w:lvl>
    <w:lvl w:ilvl="6" w:tplc="4009000F" w:tentative="1">
      <w:start w:val="1"/>
      <w:numFmt w:val="decimal"/>
      <w:lvlText w:val="%7."/>
      <w:lvlJc w:val="left"/>
      <w:pPr>
        <w:ind w:left="8021" w:hanging="360"/>
      </w:pPr>
    </w:lvl>
    <w:lvl w:ilvl="7" w:tplc="40090019" w:tentative="1">
      <w:start w:val="1"/>
      <w:numFmt w:val="lowerLetter"/>
      <w:lvlText w:val="%8."/>
      <w:lvlJc w:val="left"/>
      <w:pPr>
        <w:ind w:left="8741" w:hanging="360"/>
      </w:pPr>
    </w:lvl>
    <w:lvl w:ilvl="8" w:tplc="4009001B" w:tentative="1">
      <w:start w:val="1"/>
      <w:numFmt w:val="lowerRoman"/>
      <w:lvlText w:val="%9."/>
      <w:lvlJc w:val="right"/>
      <w:pPr>
        <w:ind w:left="9461" w:hanging="180"/>
      </w:pPr>
    </w:lvl>
  </w:abstractNum>
  <w:abstractNum w:abstractNumId="13">
    <w:nsid w:val="30585EB0"/>
    <w:multiLevelType w:val="hybridMultilevel"/>
    <w:tmpl w:val="9D404A7E"/>
    <w:lvl w:ilvl="0" w:tplc="44167CD4">
      <w:start w:val="5"/>
      <w:numFmt w:val="decimal"/>
      <w:lvlText w:val="%1"/>
      <w:lvlJc w:val="left"/>
      <w:pPr>
        <w:ind w:left="820" w:hanging="360"/>
      </w:pPr>
      <w:rPr>
        <w:rFonts w:hint="default"/>
        <w:lang w:val="en-US" w:eastAsia="en-US" w:bidi="ar-SA"/>
      </w:rPr>
    </w:lvl>
    <w:lvl w:ilvl="1" w:tplc="30B4E3D2">
      <w:numFmt w:val="none"/>
      <w:lvlText w:val=""/>
      <w:lvlJc w:val="left"/>
      <w:pPr>
        <w:tabs>
          <w:tab w:val="num" w:pos="360"/>
        </w:tabs>
      </w:pPr>
    </w:lvl>
    <w:lvl w:ilvl="2" w:tplc="79FA041E">
      <w:numFmt w:val="bullet"/>
      <w:lvlText w:val="•"/>
      <w:lvlJc w:val="left"/>
      <w:pPr>
        <w:ind w:left="2700" w:hanging="360"/>
      </w:pPr>
      <w:rPr>
        <w:rFonts w:hint="default"/>
        <w:lang w:val="en-US" w:eastAsia="en-US" w:bidi="ar-SA"/>
      </w:rPr>
    </w:lvl>
    <w:lvl w:ilvl="3" w:tplc="403CB1A6">
      <w:numFmt w:val="bullet"/>
      <w:lvlText w:val="•"/>
      <w:lvlJc w:val="left"/>
      <w:pPr>
        <w:ind w:left="3640" w:hanging="360"/>
      </w:pPr>
      <w:rPr>
        <w:rFonts w:hint="default"/>
        <w:lang w:val="en-US" w:eastAsia="en-US" w:bidi="ar-SA"/>
      </w:rPr>
    </w:lvl>
    <w:lvl w:ilvl="4" w:tplc="D59A13E8">
      <w:numFmt w:val="bullet"/>
      <w:lvlText w:val="•"/>
      <w:lvlJc w:val="left"/>
      <w:pPr>
        <w:ind w:left="4580" w:hanging="360"/>
      </w:pPr>
      <w:rPr>
        <w:rFonts w:hint="default"/>
        <w:lang w:val="en-US" w:eastAsia="en-US" w:bidi="ar-SA"/>
      </w:rPr>
    </w:lvl>
    <w:lvl w:ilvl="5" w:tplc="EB62B438">
      <w:numFmt w:val="bullet"/>
      <w:lvlText w:val="•"/>
      <w:lvlJc w:val="left"/>
      <w:pPr>
        <w:ind w:left="5520" w:hanging="360"/>
      </w:pPr>
      <w:rPr>
        <w:rFonts w:hint="default"/>
        <w:lang w:val="en-US" w:eastAsia="en-US" w:bidi="ar-SA"/>
      </w:rPr>
    </w:lvl>
    <w:lvl w:ilvl="6" w:tplc="647E98CE">
      <w:numFmt w:val="bullet"/>
      <w:lvlText w:val="•"/>
      <w:lvlJc w:val="left"/>
      <w:pPr>
        <w:ind w:left="6460" w:hanging="360"/>
      </w:pPr>
      <w:rPr>
        <w:rFonts w:hint="default"/>
        <w:lang w:val="en-US" w:eastAsia="en-US" w:bidi="ar-SA"/>
      </w:rPr>
    </w:lvl>
    <w:lvl w:ilvl="7" w:tplc="7EE6B9D6">
      <w:numFmt w:val="bullet"/>
      <w:lvlText w:val="•"/>
      <w:lvlJc w:val="left"/>
      <w:pPr>
        <w:ind w:left="7400" w:hanging="360"/>
      </w:pPr>
      <w:rPr>
        <w:rFonts w:hint="default"/>
        <w:lang w:val="en-US" w:eastAsia="en-US" w:bidi="ar-SA"/>
      </w:rPr>
    </w:lvl>
    <w:lvl w:ilvl="8" w:tplc="CCEE7506">
      <w:numFmt w:val="bullet"/>
      <w:lvlText w:val="•"/>
      <w:lvlJc w:val="left"/>
      <w:pPr>
        <w:ind w:left="8340" w:hanging="360"/>
      </w:pPr>
      <w:rPr>
        <w:rFonts w:hint="default"/>
        <w:lang w:val="en-US" w:eastAsia="en-US" w:bidi="ar-SA"/>
      </w:rPr>
    </w:lvl>
  </w:abstractNum>
  <w:abstractNum w:abstractNumId="14">
    <w:nsid w:val="340C6829"/>
    <w:multiLevelType w:val="hybridMultilevel"/>
    <w:tmpl w:val="13A4026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6D12E29"/>
    <w:multiLevelType w:val="hybridMultilevel"/>
    <w:tmpl w:val="08F88E2E"/>
    <w:lvl w:ilvl="0" w:tplc="B2C48176">
      <w:start w:val="5"/>
      <w:numFmt w:val="upperLetter"/>
      <w:lvlText w:val="%1."/>
      <w:lvlJc w:val="left"/>
      <w:pPr>
        <w:ind w:left="855" w:hanging="360"/>
      </w:pPr>
      <w:rPr>
        <w:rFonts w:hint="default"/>
        <w:b/>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6">
    <w:nsid w:val="3EE349A2"/>
    <w:multiLevelType w:val="hybridMultilevel"/>
    <w:tmpl w:val="3FDA1A30"/>
    <w:lvl w:ilvl="0" w:tplc="4009000F">
      <w:start w:val="1"/>
      <w:numFmt w:val="decimal"/>
      <w:lvlText w:val="%1."/>
      <w:lvlJc w:val="left"/>
      <w:pPr>
        <w:ind w:left="1540" w:hanging="360"/>
      </w:pPr>
    </w:lvl>
    <w:lvl w:ilvl="1" w:tplc="40090019" w:tentative="1">
      <w:start w:val="1"/>
      <w:numFmt w:val="lowerLetter"/>
      <w:lvlText w:val="%2."/>
      <w:lvlJc w:val="left"/>
      <w:pPr>
        <w:ind w:left="2260" w:hanging="360"/>
      </w:pPr>
    </w:lvl>
    <w:lvl w:ilvl="2" w:tplc="4009001B" w:tentative="1">
      <w:start w:val="1"/>
      <w:numFmt w:val="lowerRoman"/>
      <w:lvlText w:val="%3."/>
      <w:lvlJc w:val="right"/>
      <w:pPr>
        <w:ind w:left="2980" w:hanging="180"/>
      </w:pPr>
    </w:lvl>
    <w:lvl w:ilvl="3" w:tplc="4009000F" w:tentative="1">
      <w:start w:val="1"/>
      <w:numFmt w:val="decimal"/>
      <w:lvlText w:val="%4."/>
      <w:lvlJc w:val="left"/>
      <w:pPr>
        <w:ind w:left="3700" w:hanging="360"/>
      </w:pPr>
    </w:lvl>
    <w:lvl w:ilvl="4" w:tplc="40090019" w:tentative="1">
      <w:start w:val="1"/>
      <w:numFmt w:val="lowerLetter"/>
      <w:lvlText w:val="%5."/>
      <w:lvlJc w:val="left"/>
      <w:pPr>
        <w:ind w:left="4420" w:hanging="360"/>
      </w:pPr>
    </w:lvl>
    <w:lvl w:ilvl="5" w:tplc="4009001B" w:tentative="1">
      <w:start w:val="1"/>
      <w:numFmt w:val="lowerRoman"/>
      <w:lvlText w:val="%6."/>
      <w:lvlJc w:val="right"/>
      <w:pPr>
        <w:ind w:left="5140" w:hanging="180"/>
      </w:pPr>
    </w:lvl>
    <w:lvl w:ilvl="6" w:tplc="4009000F" w:tentative="1">
      <w:start w:val="1"/>
      <w:numFmt w:val="decimal"/>
      <w:lvlText w:val="%7."/>
      <w:lvlJc w:val="left"/>
      <w:pPr>
        <w:ind w:left="5860" w:hanging="360"/>
      </w:pPr>
    </w:lvl>
    <w:lvl w:ilvl="7" w:tplc="40090019" w:tentative="1">
      <w:start w:val="1"/>
      <w:numFmt w:val="lowerLetter"/>
      <w:lvlText w:val="%8."/>
      <w:lvlJc w:val="left"/>
      <w:pPr>
        <w:ind w:left="6580" w:hanging="360"/>
      </w:pPr>
    </w:lvl>
    <w:lvl w:ilvl="8" w:tplc="4009001B" w:tentative="1">
      <w:start w:val="1"/>
      <w:numFmt w:val="lowerRoman"/>
      <w:lvlText w:val="%9."/>
      <w:lvlJc w:val="right"/>
      <w:pPr>
        <w:ind w:left="7300" w:hanging="180"/>
      </w:pPr>
    </w:lvl>
  </w:abstractNum>
  <w:abstractNum w:abstractNumId="17">
    <w:nsid w:val="546E53A1"/>
    <w:multiLevelType w:val="hybridMultilevel"/>
    <w:tmpl w:val="0146420C"/>
    <w:lvl w:ilvl="0" w:tplc="50703E00">
      <w:start w:val="1"/>
      <w:numFmt w:val="upperLetter"/>
      <w:lvlText w:val="%1."/>
      <w:lvlJc w:val="left"/>
      <w:pPr>
        <w:ind w:left="460" w:hanging="360"/>
      </w:pPr>
      <w:rPr>
        <w:rFonts w:hint="default"/>
        <w:u w:val="none"/>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8">
    <w:nsid w:val="68292C28"/>
    <w:multiLevelType w:val="hybridMultilevel"/>
    <w:tmpl w:val="881E5A00"/>
    <w:lvl w:ilvl="0" w:tplc="45F2D262">
      <w:start w:val="1"/>
      <w:numFmt w:val="decimal"/>
      <w:lvlText w:val="%1."/>
      <w:lvlJc w:val="left"/>
      <w:pPr>
        <w:ind w:left="920" w:hanging="421"/>
      </w:pPr>
      <w:rPr>
        <w:rFonts w:ascii="Times New Roman" w:eastAsia="Times New Roman" w:hAnsi="Times New Roman" w:cs="Times New Roman" w:hint="default"/>
        <w:w w:val="100"/>
        <w:sz w:val="24"/>
        <w:szCs w:val="24"/>
        <w:lang w:val="en-US" w:eastAsia="en-US" w:bidi="ar-SA"/>
      </w:rPr>
    </w:lvl>
    <w:lvl w:ilvl="1" w:tplc="7AA0B8B4">
      <w:numFmt w:val="bullet"/>
      <w:lvlText w:val="•"/>
      <w:lvlJc w:val="left"/>
      <w:pPr>
        <w:ind w:left="1824" w:hanging="421"/>
      </w:pPr>
      <w:rPr>
        <w:rFonts w:hint="default"/>
        <w:lang w:val="en-US" w:eastAsia="en-US" w:bidi="ar-SA"/>
      </w:rPr>
    </w:lvl>
    <w:lvl w:ilvl="2" w:tplc="780CF7B4">
      <w:numFmt w:val="bullet"/>
      <w:lvlText w:val="•"/>
      <w:lvlJc w:val="left"/>
      <w:pPr>
        <w:ind w:left="2728" w:hanging="421"/>
      </w:pPr>
      <w:rPr>
        <w:rFonts w:hint="default"/>
        <w:lang w:val="en-US" w:eastAsia="en-US" w:bidi="ar-SA"/>
      </w:rPr>
    </w:lvl>
    <w:lvl w:ilvl="3" w:tplc="4886BEFC">
      <w:numFmt w:val="bullet"/>
      <w:lvlText w:val="•"/>
      <w:lvlJc w:val="left"/>
      <w:pPr>
        <w:ind w:left="3632" w:hanging="421"/>
      </w:pPr>
      <w:rPr>
        <w:rFonts w:hint="default"/>
        <w:lang w:val="en-US" w:eastAsia="en-US" w:bidi="ar-SA"/>
      </w:rPr>
    </w:lvl>
    <w:lvl w:ilvl="4" w:tplc="81984074">
      <w:numFmt w:val="bullet"/>
      <w:lvlText w:val="•"/>
      <w:lvlJc w:val="left"/>
      <w:pPr>
        <w:ind w:left="4536" w:hanging="421"/>
      </w:pPr>
      <w:rPr>
        <w:rFonts w:hint="default"/>
        <w:lang w:val="en-US" w:eastAsia="en-US" w:bidi="ar-SA"/>
      </w:rPr>
    </w:lvl>
    <w:lvl w:ilvl="5" w:tplc="FB8A906E">
      <w:numFmt w:val="bullet"/>
      <w:lvlText w:val="•"/>
      <w:lvlJc w:val="left"/>
      <w:pPr>
        <w:ind w:left="5440" w:hanging="421"/>
      </w:pPr>
      <w:rPr>
        <w:rFonts w:hint="default"/>
        <w:lang w:val="en-US" w:eastAsia="en-US" w:bidi="ar-SA"/>
      </w:rPr>
    </w:lvl>
    <w:lvl w:ilvl="6" w:tplc="58566588">
      <w:numFmt w:val="bullet"/>
      <w:lvlText w:val="•"/>
      <w:lvlJc w:val="left"/>
      <w:pPr>
        <w:ind w:left="6344" w:hanging="421"/>
      </w:pPr>
      <w:rPr>
        <w:rFonts w:hint="default"/>
        <w:lang w:val="en-US" w:eastAsia="en-US" w:bidi="ar-SA"/>
      </w:rPr>
    </w:lvl>
    <w:lvl w:ilvl="7" w:tplc="72E8ADEA">
      <w:numFmt w:val="bullet"/>
      <w:lvlText w:val="•"/>
      <w:lvlJc w:val="left"/>
      <w:pPr>
        <w:ind w:left="7248" w:hanging="421"/>
      </w:pPr>
      <w:rPr>
        <w:rFonts w:hint="default"/>
        <w:lang w:val="en-US" w:eastAsia="en-US" w:bidi="ar-SA"/>
      </w:rPr>
    </w:lvl>
    <w:lvl w:ilvl="8" w:tplc="5846DDE2">
      <w:numFmt w:val="bullet"/>
      <w:lvlText w:val="•"/>
      <w:lvlJc w:val="left"/>
      <w:pPr>
        <w:ind w:left="8152" w:hanging="421"/>
      </w:pPr>
      <w:rPr>
        <w:rFonts w:hint="default"/>
        <w:lang w:val="en-US" w:eastAsia="en-US" w:bidi="ar-SA"/>
      </w:rPr>
    </w:lvl>
  </w:abstractNum>
  <w:abstractNum w:abstractNumId="19">
    <w:nsid w:val="6F335496"/>
    <w:multiLevelType w:val="hybridMultilevel"/>
    <w:tmpl w:val="FB406F96"/>
    <w:lvl w:ilvl="0" w:tplc="503A10B8">
      <w:start w:val="4"/>
      <w:numFmt w:val="decimal"/>
      <w:lvlText w:val="%1"/>
      <w:lvlJc w:val="left"/>
      <w:pPr>
        <w:ind w:left="640" w:hanging="360"/>
      </w:pPr>
      <w:rPr>
        <w:rFonts w:hint="default"/>
        <w:lang w:val="en-US" w:eastAsia="en-US" w:bidi="ar-SA"/>
      </w:rPr>
    </w:lvl>
    <w:lvl w:ilvl="1" w:tplc="D27C5D2A">
      <w:numFmt w:val="none"/>
      <w:lvlText w:val=""/>
      <w:lvlJc w:val="left"/>
      <w:pPr>
        <w:tabs>
          <w:tab w:val="num" w:pos="360"/>
        </w:tabs>
      </w:pPr>
    </w:lvl>
    <w:lvl w:ilvl="2" w:tplc="86C01598">
      <w:start w:val="1"/>
      <w:numFmt w:val="decimal"/>
      <w:lvlText w:val="%3."/>
      <w:lvlJc w:val="left"/>
      <w:pPr>
        <w:ind w:left="1000" w:hanging="361"/>
      </w:pPr>
      <w:rPr>
        <w:rFonts w:ascii="Times New Roman" w:eastAsia="Times New Roman" w:hAnsi="Times New Roman" w:cs="Times New Roman" w:hint="default"/>
        <w:w w:val="100"/>
        <w:sz w:val="24"/>
        <w:szCs w:val="24"/>
        <w:lang w:val="en-US" w:eastAsia="en-US" w:bidi="ar-SA"/>
      </w:rPr>
    </w:lvl>
    <w:lvl w:ilvl="3" w:tplc="D77E92CA">
      <w:numFmt w:val="bullet"/>
      <w:lvlText w:val="•"/>
      <w:lvlJc w:val="left"/>
      <w:pPr>
        <w:ind w:left="2946" w:hanging="361"/>
      </w:pPr>
      <w:rPr>
        <w:rFonts w:hint="default"/>
        <w:lang w:val="en-US" w:eastAsia="en-US" w:bidi="ar-SA"/>
      </w:rPr>
    </w:lvl>
    <w:lvl w:ilvl="4" w:tplc="C856096A">
      <w:numFmt w:val="bullet"/>
      <w:lvlText w:val="•"/>
      <w:lvlJc w:val="left"/>
      <w:pPr>
        <w:ind w:left="3920" w:hanging="361"/>
      </w:pPr>
      <w:rPr>
        <w:rFonts w:hint="default"/>
        <w:lang w:val="en-US" w:eastAsia="en-US" w:bidi="ar-SA"/>
      </w:rPr>
    </w:lvl>
    <w:lvl w:ilvl="5" w:tplc="8F727CA6">
      <w:numFmt w:val="bullet"/>
      <w:lvlText w:val="•"/>
      <w:lvlJc w:val="left"/>
      <w:pPr>
        <w:ind w:left="4893" w:hanging="361"/>
      </w:pPr>
      <w:rPr>
        <w:rFonts w:hint="default"/>
        <w:lang w:val="en-US" w:eastAsia="en-US" w:bidi="ar-SA"/>
      </w:rPr>
    </w:lvl>
    <w:lvl w:ilvl="6" w:tplc="62EC6336">
      <w:numFmt w:val="bullet"/>
      <w:lvlText w:val="•"/>
      <w:lvlJc w:val="left"/>
      <w:pPr>
        <w:ind w:left="5866" w:hanging="361"/>
      </w:pPr>
      <w:rPr>
        <w:rFonts w:hint="default"/>
        <w:lang w:val="en-US" w:eastAsia="en-US" w:bidi="ar-SA"/>
      </w:rPr>
    </w:lvl>
    <w:lvl w:ilvl="7" w:tplc="76087738">
      <w:numFmt w:val="bullet"/>
      <w:lvlText w:val="•"/>
      <w:lvlJc w:val="left"/>
      <w:pPr>
        <w:ind w:left="6840" w:hanging="361"/>
      </w:pPr>
      <w:rPr>
        <w:rFonts w:hint="default"/>
        <w:lang w:val="en-US" w:eastAsia="en-US" w:bidi="ar-SA"/>
      </w:rPr>
    </w:lvl>
    <w:lvl w:ilvl="8" w:tplc="38DA9054">
      <w:numFmt w:val="bullet"/>
      <w:lvlText w:val="•"/>
      <w:lvlJc w:val="left"/>
      <w:pPr>
        <w:ind w:left="7813" w:hanging="361"/>
      </w:pPr>
      <w:rPr>
        <w:rFonts w:hint="default"/>
        <w:lang w:val="en-US" w:eastAsia="en-US" w:bidi="ar-SA"/>
      </w:rPr>
    </w:lvl>
  </w:abstractNum>
  <w:abstractNum w:abstractNumId="20">
    <w:nsid w:val="6FCA5A9C"/>
    <w:multiLevelType w:val="hybridMultilevel"/>
    <w:tmpl w:val="7048EB2A"/>
    <w:lvl w:ilvl="0" w:tplc="4838F40E">
      <w:start w:val="4"/>
      <w:numFmt w:val="decimal"/>
      <w:lvlText w:val="%1"/>
      <w:lvlJc w:val="left"/>
      <w:pPr>
        <w:ind w:left="761" w:hanging="481"/>
      </w:pPr>
      <w:rPr>
        <w:rFonts w:hint="default"/>
        <w:lang w:val="en-US" w:eastAsia="en-US" w:bidi="ar-SA"/>
      </w:rPr>
    </w:lvl>
    <w:lvl w:ilvl="1" w:tplc="6F1CF52E">
      <w:numFmt w:val="none"/>
      <w:lvlText w:val=""/>
      <w:lvlJc w:val="left"/>
      <w:pPr>
        <w:tabs>
          <w:tab w:val="num" w:pos="360"/>
        </w:tabs>
      </w:pPr>
    </w:lvl>
    <w:lvl w:ilvl="2" w:tplc="77B84E36">
      <w:numFmt w:val="none"/>
      <w:lvlText w:val=""/>
      <w:lvlJc w:val="left"/>
      <w:pPr>
        <w:tabs>
          <w:tab w:val="num" w:pos="360"/>
        </w:tabs>
      </w:pPr>
    </w:lvl>
    <w:lvl w:ilvl="3" w:tplc="C6EAA8EA">
      <w:numFmt w:val="bullet"/>
      <w:lvlText w:val="●"/>
      <w:lvlJc w:val="left"/>
      <w:pPr>
        <w:ind w:left="100" w:hanging="362"/>
      </w:pPr>
      <w:rPr>
        <w:rFonts w:ascii="Calibri" w:eastAsia="Calibri" w:hAnsi="Calibri" w:cs="Calibri" w:hint="default"/>
        <w:w w:val="100"/>
        <w:sz w:val="24"/>
        <w:szCs w:val="24"/>
        <w:lang w:val="en-US" w:eastAsia="en-US" w:bidi="ar-SA"/>
      </w:rPr>
    </w:lvl>
    <w:lvl w:ilvl="4" w:tplc="9DA678F8">
      <w:numFmt w:val="bullet"/>
      <w:lvlText w:val="•"/>
      <w:lvlJc w:val="left"/>
      <w:pPr>
        <w:ind w:left="3760" w:hanging="362"/>
      </w:pPr>
      <w:rPr>
        <w:rFonts w:hint="default"/>
        <w:lang w:val="en-US" w:eastAsia="en-US" w:bidi="ar-SA"/>
      </w:rPr>
    </w:lvl>
    <w:lvl w:ilvl="5" w:tplc="21CA94A0">
      <w:numFmt w:val="bullet"/>
      <w:lvlText w:val="•"/>
      <w:lvlJc w:val="left"/>
      <w:pPr>
        <w:ind w:left="4760" w:hanging="362"/>
      </w:pPr>
      <w:rPr>
        <w:rFonts w:hint="default"/>
        <w:lang w:val="en-US" w:eastAsia="en-US" w:bidi="ar-SA"/>
      </w:rPr>
    </w:lvl>
    <w:lvl w:ilvl="6" w:tplc="39B64584">
      <w:numFmt w:val="bullet"/>
      <w:lvlText w:val="•"/>
      <w:lvlJc w:val="left"/>
      <w:pPr>
        <w:ind w:left="5760" w:hanging="362"/>
      </w:pPr>
      <w:rPr>
        <w:rFonts w:hint="default"/>
        <w:lang w:val="en-US" w:eastAsia="en-US" w:bidi="ar-SA"/>
      </w:rPr>
    </w:lvl>
    <w:lvl w:ilvl="7" w:tplc="5DFCF874">
      <w:numFmt w:val="bullet"/>
      <w:lvlText w:val="•"/>
      <w:lvlJc w:val="left"/>
      <w:pPr>
        <w:ind w:left="6760" w:hanging="362"/>
      </w:pPr>
      <w:rPr>
        <w:rFonts w:hint="default"/>
        <w:lang w:val="en-US" w:eastAsia="en-US" w:bidi="ar-SA"/>
      </w:rPr>
    </w:lvl>
    <w:lvl w:ilvl="8" w:tplc="13BA0BA4">
      <w:numFmt w:val="bullet"/>
      <w:lvlText w:val="•"/>
      <w:lvlJc w:val="left"/>
      <w:pPr>
        <w:ind w:left="7760" w:hanging="362"/>
      </w:pPr>
      <w:rPr>
        <w:rFonts w:hint="default"/>
        <w:lang w:val="en-US" w:eastAsia="en-US" w:bidi="ar-SA"/>
      </w:rPr>
    </w:lvl>
  </w:abstractNum>
  <w:abstractNum w:abstractNumId="21">
    <w:nsid w:val="73A265F9"/>
    <w:multiLevelType w:val="hybridMultilevel"/>
    <w:tmpl w:val="9EC2F0D2"/>
    <w:lvl w:ilvl="0" w:tplc="638A16F2">
      <w:start w:val="1"/>
      <w:numFmt w:val="decimal"/>
      <w:lvlText w:val="%1."/>
      <w:lvlJc w:val="left"/>
      <w:pPr>
        <w:ind w:left="882" w:hanging="361"/>
      </w:pPr>
      <w:rPr>
        <w:rFonts w:ascii="Times New Roman" w:eastAsia="Times New Roman" w:hAnsi="Times New Roman" w:cs="Times New Roman" w:hint="default"/>
        <w:w w:val="100"/>
        <w:sz w:val="24"/>
        <w:szCs w:val="24"/>
        <w:lang w:val="en-US" w:eastAsia="en-US" w:bidi="ar-SA"/>
      </w:rPr>
    </w:lvl>
    <w:lvl w:ilvl="1" w:tplc="821E43A4">
      <w:numFmt w:val="bullet"/>
      <w:lvlText w:val="•"/>
      <w:lvlJc w:val="left"/>
      <w:pPr>
        <w:ind w:left="1692" w:hanging="361"/>
      </w:pPr>
      <w:rPr>
        <w:rFonts w:hint="default"/>
        <w:lang w:val="en-US" w:eastAsia="en-US" w:bidi="ar-SA"/>
      </w:rPr>
    </w:lvl>
    <w:lvl w:ilvl="2" w:tplc="76BEB2FC">
      <w:numFmt w:val="bullet"/>
      <w:lvlText w:val="•"/>
      <w:lvlJc w:val="left"/>
      <w:pPr>
        <w:ind w:left="2504" w:hanging="361"/>
      </w:pPr>
      <w:rPr>
        <w:rFonts w:hint="default"/>
        <w:lang w:val="en-US" w:eastAsia="en-US" w:bidi="ar-SA"/>
      </w:rPr>
    </w:lvl>
    <w:lvl w:ilvl="3" w:tplc="F5DCA902">
      <w:numFmt w:val="bullet"/>
      <w:lvlText w:val="•"/>
      <w:lvlJc w:val="left"/>
      <w:pPr>
        <w:ind w:left="3316" w:hanging="361"/>
      </w:pPr>
      <w:rPr>
        <w:rFonts w:hint="default"/>
        <w:lang w:val="en-US" w:eastAsia="en-US" w:bidi="ar-SA"/>
      </w:rPr>
    </w:lvl>
    <w:lvl w:ilvl="4" w:tplc="28A8FB8A">
      <w:numFmt w:val="bullet"/>
      <w:lvlText w:val="•"/>
      <w:lvlJc w:val="left"/>
      <w:pPr>
        <w:ind w:left="4128" w:hanging="361"/>
      </w:pPr>
      <w:rPr>
        <w:rFonts w:hint="default"/>
        <w:lang w:val="en-US" w:eastAsia="en-US" w:bidi="ar-SA"/>
      </w:rPr>
    </w:lvl>
    <w:lvl w:ilvl="5" w:tplc="6E1C9FBC">
      <w:numFmt w:val="bullet"/>
      <w:lvlText w:val="•"/>
      <w:lvlJc w:val="left"/>
      <w:pPr>
        <w:ind w:left="4940" w:hanging="361"/>
      </w:pPr>
      <w:rPr>
        <w:rFonts w:hint="default"/>
        <w:lang w:val="en-US" w:eastAsia="en-US" w:bidi="ar-SA"/>
      </w:rPr>
    </w:lvl>
    <w:lvl w:ilvl="6" w:tplc="8DF67E04">
      <w:numFmt w:val="bullet"/>
      <w:lvlText w:val="•"/>
      <w:lvlJc w:val="left"/>
      <w:pPr>
        <w:ind w:left="5752" w:hanging="361"/>
      </w:pPr>
      <w:rPr>
        <w:rFonts w:hint="default"/>
        <w:lang w:val="en-US" w:eastAsia="en-US" w:bidi="ar-SA"/>
      </w:rPr>
    </w:lvl>
    <w:lvl w:ilvl="7" w:tplc="DABE313A">
      <w:numFmt w:val="bullet"/>
      <w:lvlText w:val="•"/>
      <w:lvlJc w:val="left"/>
      <w:pPr>
        <w:ind w:left="6564" w:hanging="361"/>
      </w:pPr>
      <w:rPr>
        <w:rFonts w:hint="default"/>
        <w:lang w:val="en-US" w:eastAsia="en-US" w:bidi="ar-SA"/>
      </w:rPr>
    </w:lvl>
    <w:lvl w:ilvl="8" w:tplc="C8FC15DE">
      <w:numFmt w:val="bullet"/>
      <w:lvlText w:val="•"/>
      <w:lvlJc w:val="left"/>
      <w:pPr>
        <w:ind w:left="7376" w:hanging="361"/>
      </w:pPr>
      <w:rPr>
        <w:rFonts w:hint="default"/>
        <w:lang w:val="en-US" w:eastAsia="en-US" w:bidi="ar-SA"/>
      </w:rPr>
    </w:lvl>
  </w:abstractNum>
  <w:abstractNum w:abstractNumId="22">
    <w:nsid w:val="7EEF5AF4"/>
    <w:multiLevelType w:val="hybridMultilevel"/>
    <w:tmpl w:val="081A37A4"/>
    <w:lvl w:ilvl="0" w:tplc="0C7C3EFE">
      <w:start w:val="1"/>
      <w:numFmt w:val="decimal"/>
      <w:lvlText w:val="%1"/>
      <w:lvlJc w:val="left"/>
      <w:pPr>
        <w:ind w:left="460" w:hanging="360"/>
      </w:pPr>
      <w:rPr>
        <w:rFonts w:hint="default"/>
        <w:lang w:val="en-US" w:eastAsia="en-US" w:bidi="ar-SA"/>
      </w:rPr>
    </w:lvl>
    <w:lvl w:ilvl="1" w:tplc="E592AC80">
      <w:numFmt w:val="none"/>
      <w:lvlText w:val=""/>
      <w:lvlJc w:val="left"/>
      <w:pPr>
        <w:tabs>
          <w:tab w:val="num" w:pos="360"/>
        </w:tabs>
      </w:pPr>
    </w:lvl>
    <w:lvl w:ilvl="2" w:tplc="5ED2F226">
      <w:start w:val="1"/>
      <w:numFmt w:val="decimal"/>
      <w:lvlText w:val="%3."/>
      <w:lvlJc w:val="left"/>
      <w:pPr>
        <w:ind w:left="820" w:hanging="361"/>
      </w:pPr>
      <w:rPr>
        <w:rFonts w:ascii="Times New Roman" w:eastAsia="Times New Roman" w:hAnsi="Times New Roman" w:cs="Times New Roman" w:hint="default"/>
        <w:w w:val="100"/>
        <w:sz w:val="24"/>
        <w:szCs w:val="24"/>
        <w:lang w:val="en-US" w:eastAsia="en-US" w:bidi="ar-SA"/>
      </w:rPr>
    </w:lvl>
    <w:lvl w:ilvl="3" w:tplc="1FA093B4">
      <w:numFmt w:val="bullet"/>
      <w:lvlText w:val="•"/>
      <w:lvlJc w:val="left"/>
      <w:pPr>
        <w:ind w:left="2020" w:hanging="361"/>
      </w:pPr>
      <w:rPr>
        <w:rFonts w:hint="default"/>
        <w:lang w:val="en-US" w:eastAsia="en-US" w:bidi="ar-SA"/>
      </w:rPr>
    </w:lvl>
    <w:lvl w:ilvl="4" w:tplc="CABE5BEA">
      <w:numFmt w:val="bullet"/>
      <w:lvlText w:val="•"/>
      <w:lvlJc w:val="left"/>
      <w:pPr>
        <w:ind w:left="3100" w:hanging="361"/>
      </w:pPr>
      <w:rPr>
        <w:rFonts w:hint="default"/>
        <w:lang w:val="en-US" w:eastAsia="en-US" w:bidi="ar-SA"/>
      </w:rPr>
    </w:lvl>
    <w:lvl w:ilvl="5" w:tplc="840AECF6">
      <w:numFmt w:val="bullet"/>
      <w:lvlText w:val="•"/>
      <w:lvlJc w:val="left"/>
      <w:pPr>
        <w:ind w:left="4180" w:hanging="361"/>
      </w:pPr>
      <w:rPr>
        <w:rFonts w:hint="default"/>
        <w:lang w:val="en-US" w:eastAsia="en-US" w:bidi="ar-SA"/>
      </w:rPr>
    </w:lvl>
    <w:lvl w:ilvl="6" w:tplc="5D505AB2">
      <w:numFmt w:val="bullet"/>
      <w:lvlText w:val="•"/>
      <w:lvlJc w:val="left"/>
      <w:pPr>
        <w:ind w:left="5260" w:hanging="361"/>
      </w:pPr>
      <w:rPr>
        <w:rFonts w:hint="default"/>
        <w:lang w:val="en-US" w:eastAsia="en-US" w:bidi="ar-SA"/>
      </w:rPr>
    </w:lvl>
    <w:lvl w:ilvl="7" w:tplc="DCF2AE90">
      <w:numFmt w:val="bullet"/>
      <w:lvlText w:val="•"/>
      <w:lvlJc w:val="left"/>
      <w:pPr>
        <w:ind w:left="6340" w:hanging="361"/>
      </w:pPr>
      <w:rPr>
        <w:rFonts w:hint="default"/>
        <w:lang w:val="en-US" w:eastAsia="en-US" w:bidi="ar-SA"/>
      </w:rPr>
    </w:lvl>
    <w:lvl w:ilvl="8" w:tplc="7DD86CBA">
      <w:numFmt w:val="bullet"/>
      <w:lvlText w:val="•"/>
      <w:lvlJc w:val="left"/>
      <w:pPr>
        <w:ind w:left="7420" w:hanging="361"/>
      </w:pPr>
      <w:rPr>
        <w:rFonts w:hint="default"/>
        <w:lang w:val="en-US" w:eastAsia="en-US" w:bidi="ar-SA"/>
      </w:rPr>
    </w:lvl>
  </w:abstractNum>
  <w:num w:numId="1">
    <w:abstractNumId w:val="4"/>
  </w:num>
  <w:num w:numId="2">
    <w:abstractNumId w:val="6"/>
  </w:num>
  <w:num w:numId="3">
    <w:abstractNumId w:val="18"/>
  </w:num>
  <w:num w:numId="4">
    <w:abstractNumId w:val="21"/>
  </w:num>
  <w:num w:numId="5">
    <w:abstractNumId w:val="9"/>
  </w:num>
  <w:num w:numId="6">
    <w:abstractNumId w:val="13"/>
  </w:num>
  <w:num w:numId="7">
    <w:abstractNumId w:val="8"/>
  </w:num>
  <w:num w:numId="8">
    <w:abstractNumId w:val="20"/>
  </w:num>
  <w:num w:numId="9">
    <w:abstractNumId w:val="7"/>
  </w:num>
  <w:num w:numId="10">
    <w:abstractNumId w:val="19"/>
  </w:num>
  <w:num w:numId="11">
    <w:abstractNumId w:val="10"/>
  </w:num>
  <w:num w:numId="12">
    <w:abstractNumId w:val="22"/>
  </w:num>
  <w:num w:numId="13">
    <w:abstractNumId w:val="16"/>
  </w:num>
  <w:num w:numId="14">
    <w:abstractNumId w:val="1"/>
  </w:num>
  <w:num w:numId="15">
    <w:abstractNumId w:val="0"/>
  </w:num>
  <w:num w:numId="16">
    <w:abstractNumId w:val="5"/>
  </w:num>
  <w:num w:numId="17">
    <w:abstractNumId w:val="11"/>
  </w:num>
  <w:num w:numId="18">
    <w:abstractNumId w:val="12"/>
  </w:num>
  <w:num w:numId="19">
    <w:abstractNumId w:val="3"/>
  </w:num>
  <w:num w:numId="20">
    <w:abstractNumId w:val="15"/>
  </w:num>
  <w:num w:numId="21">
    <w:abstractNumId w:val="2"/>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n-US" w:vendorID="64" w:dllVersion="131078" w:nlCheck="1" w:checkStyle="0"/>
  <w:activeWritingStyle w:appName="MSWord" w:lang="en-IN" w:vendorID="64" w:dllVersion="131078"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9A7"/>
    <w:rsid w:val="00025BD4"/>
    <w:rsid w:val="0002686A"/>
    <w:rsid w:val="00032CA5"/>
    <w:rsid w:val="0004299A"/>
    <w:rsid w:val="000452B7"/>
    <w:rsid w:val="00046159"/>
    <w:rsid w:val="000815C0"/>
    <w:rsid w:val="00083BD4"/>
    <w:rsid w:val="000A410C"/>
    <w:rsid w:val="000B6507"/>
    <w:rsid w:val="000D725C"/>
    <w:rsid w:val="00107EFD"/>
    <w:rsid w:val="00126DE0"/>
    <w:rsid w:val="001512A3"/>
    <w:rsid w:val="00160CD1"/>
    <w:rsid w:val="0018437C"/>
    <w:rsid w:val="00185322"/>
    <w:rsid w:val="001A0DE8"/>
    <w:rsid w:val="001A4E51"/>
    <w:rsid w:val="001B3372"/>
    <w:rsid w:val="001F57E6"/>
    <w:rsid w:val="001F7230"/>
    <w:rsid w:val="00201CE9"/>
    <w:rsid w:val="00272169"/>
    <w:rsid w:val="00296050"/>
    <w:rsid w:val="002B2F1B"/>
    <w:rsid w:val="002B30AB"/>
    <w:rsid w:val="002E6A40"/>
    <w:rsid w:val="00322262"/>
    <w:rsid w:val="003239A3"/>
    <w:rsid w:val="00372E2E"/>
    <w:rsid w:val="003745F5"/>
    <w:rsid w:val="0037631C"/>
    <w:rsid w:val="003B5D34"/>
    <w:rsid w:val="003E6EBD"/>
    <w:rsid w:val="00440ABE"/>
    <w:rsid w:val="00446849"/>
    <w:rsid w:val="004750C3"/>
    <w:rsid w:val="00485CE4"/>
    <w:rsid w:val="00492B5B"/>
    <w:rsid w:val="004A65FA"/>
    <w:rsid w:val="004D3DBF"/>
    <w:rsid w:val="005016D3"/>
    <w:rsid w:val="005103BB"/>
    <w:rsid w:val="00515623"/>
    <w:rsid w:val="00521666"/>
    <w:rsid w:val="0054501A"/>
    <w:rsid w:val="0054614D"/>
    <w:rsid w:val="00546203"/>
    <w:rsid w:val="005739A7"/>
    <w:rsid w:val="005755C2"/>
    <w:rsid w:val="0059774E"/>
    <w:rsid w:val="005E15D1"/>
    <w:rsid w:val="005F1DE8"/>
    <w:rsid w:val="00630B6B"/>
    <w:rsid w:val="006327B9"/>
    <w:rsid w:val="00663C0E"/>
    <w:rsid w:val="006921AF"/>
    <w:rsid w:val="006A50A8"/>
    <w:rsid w:val="006D1C31"/>
    <w:rsid w:val="006E27C4"/>
    <w:rsid w:val="006E2DE1"/>
    <w:rsid w:val="0075308C"/>
    <w:rsid w:val="007A655D"/>
    <w:rsid w:val="007A658B"/>
    <w:rsid w:val="007B26A8"/>
    <w:rsid w:val="007B5AF3"/>
    <w:rsid w:val="007C4CA9"/>
    <w:rsid w:val="007F5A26"/>
    <w:rsid w:val="00853D29"/>
    <w:rsid w:val="008A33C4"/>
    <w:rsid w:val="008A7EC3"/>
    <w:rsid w:val="008E3DE9"/>
    <w:rsid w:val="008F3DF5"/>
    <w:rsid w:val="0091634C"/>
    <w:rsid w:val="00945EF3"/>
    <w:rsid w:val="00974153"/>
    <w:rsid w:val="00980E56"/>
    <w:rsid w:val="009B0587"/>
    <w:rsid w:val="009C7F8B"/>
    <w:rsid w:val="00A15477"/>
    <w:rsid w:val="00A35EBA"/>
    <w:rsid w:val="00A55CD2"/>
    <w:rsid w:val="00A952F0"/>
    <w:rsid w:val="00AB5357"/>
    <w:rsid w:val="00AC0467"/>
    <w:rsid w:val="00AD75EE"/>
    <w:rsid w:val="00AF702B"/>
    <w:rsid w:val="00B1186E"/>
    <w:rsid w:val="00B26055"/>
    <w:rsid w:val="00B33F78"/>
    <w:rsid w:val="00B622BB"/>
    <w:rsid w:val="00B76185"/>
    <w:rsid w:val="00BF000A"/>
    <w:rsid w:val="00C402CC"/>
    <w:rsid w:val="00C47FAA"/>
    <w:rsid w:val="00C520F7"/>
    <w:rsid w:val="00C82542"/>
    <w:rsid w:val="00C90194"/>
    <w:rsid w:val="00CC302D"/>
    <w:rsid w:val="00CD39F0"/>
    <w:rsid w:val="00D139EB"/>
    <w:rsid w:val="00D13F4C"/>
    <w:rsid w:val="00D20AFC"/>
    <w:rsid w:val="00D6109E"/>
    <w:rsid w:val="00D70D49"/>
    <w:rsid w:val="00D91D96"/>
    <w:rsid w:val="00DA3F37"/>
    <w:rsid w:val="00DB0D8B"/>
    <w:rsid w:val="00E43A9D"/>
    <w:rsid w:val="00E77896"/>
    <w:rsid w:val="00EA0395"/>
    <w:rsid w:val="00EC04F3"/>
    <w:rsid w:val="00ED1AD7"/>
    <w:rsid w:val="00F16FF1"/>
    <w:rsid w:val="00F2075D"/>
    <w:rsid w:val="00F214FE"/>
    <w:rsid w:val="00F927C5"/>
    <w:rsid w:val="00FB027E"/>
    <w:rsid w:val="00FC601D"/>
    <w:rsid w:val="00FD350F"/>
    <w:rsid w:val="00FE6D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1355EF"/>
  <w15:docId w15:val="{DA63338F-725D-4FB9-AEAF-BDC0405A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739A7"/>
    <w:rPr>
      <w:rFonts w:ascii="Times New Roman" w:eastAsia="Times New Roman" w:hAnsi="Times New Roman" w:cs="Times New Roman"/>
    </w:rPr>
  </w:style>
  <w:style w:type="paragraph" w:styleId="Heading1">
    <w:name w:val="heading 1"/>
    <w:basedOn w:val="Normal"/>
    <w:uiPriority w:val="1"/>
    <w:qFormat/>
    <w:rsid w:val="005739A7"/>
    <w:pPr>
      <w:spacing w:before="60"/>
      <w:ind w:left="1775" w:right="1715"/>
      <w:jc w:val="center"/>
      <w:outlineLvl w:val="0"/>
    </w:pPr>
    <w:rPr>
      <w:b/>
      <w:bCs/>
      <w:sz w:val="36"/>
      <w:szCs w:val="36"/>
    </w:rPr>
  </w:style>
  <w:style w:type="paragraph" w:styleId="Heading2">
    <w:name w:val="heading 2"/>
    <w:basedOn w:val="Normal"/>
    <w:uiPriority w:val="1"/>
    <w:qFormat/>
    <w:rsid w:val="005739A7"/>
    <w:pPr>
      <w:ind w:left="1774" w:right="1715"/>
      <w:jc w:val="center"/>
      <w:outlineLvl w:val="1"/>
    </w:pPr>
    <w:rPr>
      <w:b/>
      <w:bCs/>
      <w:sz w:val="28"/>
      <w:szCs w:val="28"/>
    </w:rPr>
  </w:style>
  <w:style w:type="paragraph" w:styleId="Heading3">
    <w:name w:val="heading 3"/>
    <w:basedOn w:val="Normal"/>
    <w:uiPriority w:val="1"/>
    <w:qFormat/>
    <w:rsid w:val="005739A7"/>
    <w:pPr>
      <w:ind w:left="4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39A7"/>
    <w:rPr>
      <w:sz w:val="24"/>
      <w:szCs w:val="24"/>
    </w:rPr>
  </w:style>
  <w:style w:type="paragraph" w:styleId="ListParagraph">
    <w:name w:val="List Paragraph"/>
    <w:basedOn w:val="Normal"/>
    <w:uiPriority w:val="1"/>
    <w:qFormat/>
    <w:rsid w:val="005739A7"/>
    <w:pPr>
      <w:ind w:left="820" w:hanging="361"/>
    </w:pPr>
  </w:style>
  <w:style w:type="paragraph" w:customStyle="1" w:styleId="TableParagraph">
    <w:name w:val="Table Paragraph"/>
    <w:basedOn w:val="Normal"/>
    <w:uiPriority w:val="1"/>
    <w:qFormat/>
    <w:rsid w:val="005739A7"/>
  </w:style>
  <w:style w:type="paragraph" w:styleId="BalloonText">
    <w:name w:val="Balloon Text"/>
    <w:basedOn w:val="Normal"/>
    <w:link w:val="BalloonTextChar"/>
    <w:uiPriority w:val="99"/>
    <w:semiHidden/>
    <w:unhideWhenUsed/>
    <w:rsid w:val="007B5AF3"/>
    <w:rPr>
      <w:rFonts w:ascii="Tahoma" w:hAnsi="Tahoma" w:cs="Tahoma"/>
      <w:sz w:val="16"/>
      <w:szCs w:val="16"/>
    </w:rPr>
  </w:style>
  <w:style w:type="character" w:customStyle="1" w:styleId="BalloonTextChar">
    <w:name w:val="Balloon Text Char"/>
    <w:basedOn w:val="DefaultParagraphFont"/>
    <w:link w:val="BalloonText"/>
    <w:uiPriority w:val="99"/>
    <w:semiHidden/>
    <w:rsid w:val="007B5AF3"/>
    <w:rPr>
      <w:rFonts w:ascii="Tahoma" w:eastAsia="Times New Roman" w:hAnsi="Tahoma" w:cs="Tahoma"/>
      <w:sz w:val="16"/>
      <w:szCs w:val="16"/>
    </w:rPr>
  </w:style>
  <w:style w:type="paragraph" w:styleId="Header">
    <w:name w:val="header"/>
    <w:basedOn w:val="Normal"/>
    <w:link w:val="HeaderChar"/>
    <w:uiPriority w:val="99"/>
    <w:semiHidden/>
    <w:unhideWhenUsed/>
    <w:rsid w:val="00160CD1"/>
    <w:pPr>
      <w:tabs>
        <w:tab w:val="center" w:pos="4513"/>
        <w:tab w:val="right" w:pos="9026"/>
      </w:tabs>
    </w:pPr>
  </w:style>
  <w:style w:type="character" w:customStyle="1" w:styleId="HeaderChar">
    <w:name w:val="Header Char"/>
    <w:basedOn w:val="DefaultParagraphFont"/>
    <w:link w:val="Header"/>
    <w:uiPriority w:val="99"/>
    <w:semiHidden/>
    <w:rsid w:val="00160CD1"/>
    <w:rPr>
      <w:rFonts w:ascii="Times New Roman" w:eastAsia="Times New Roman" w:hAnsi="Times New Roman" w:cs="Times New Roman"/>
    </w:rPr>
  </w:style>
  <w:style w:type="paragraph" w:styleId="Footer">
    <w:name w:val="footer"/>
    <w:basedOn w:val="Normal"/>
    <w:link w:val="FooterChar"/>
    <w:uiPriority w:val="99"/>
    <w:unhideWhenUsed/>
    <w:rsid w:val="00160CD1"/>
    <w:pPr>
      <w:tabs>
        <w:tab w:val="center" w:pos="4513"/>
        <w:tab w:val="right" w:pos="9026"/>
      </w:tabs>
    </w:pPr>
  </w:style>
  <w:style w:type="character" w:customStyle="1" w:styleId="FooterChar">
    <w:name w:val="Footer Char"/>
    <w:basedOn w:val="DefaultParagraphFont"/>
    <w:link w:val="Footer"/>
    <w:uiPriority w:val="99"/>
    <w:rsid w:val="00160CD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125999">
      <w:bodyDiv w:val="1"/>
      <w:marLeft w:val="0"/>
      <w:marRight w:val="0"/>
      <w:marTop w:val="0"/>
      <w:marBottom w:val="0"/>
      <w:divBdr>
        <w:top w:val="none" w:sz="0" w:space="0" w:color="auto"/>
        <w:left w:val="none" w:sz="0" w:space="0" w:color="auto"/>
        <w:bottom w:val="none" w:sz="0" w:space="0" w:color="auto"/>
        <w:right w:val="none" w:sz="0" w:space="0" w:color="auto"/>
      </w:divBdr>
    </w:div>
    <w:div w:id="1060979982">
      <w:bodyDiv w:val="1"/>
      <w:marLeft w:val="0"/>
      <w:marRight w:val="0"/>
      <w:marTop w:val="0"/>
      <w:marBottom w:val="0"/>
      <w:divBdr>
        <w:top w:val="none" w:sz="0" w:space="0" w:color="auto"/>
        <w:left w:val="none" w:sz="0" w:space="0" w:color="auto"/>
        <w:bottom w:val="none" w:sz="0" w:space="0" w:color="auto"/>
        <w:right w:val="none" w:sz="0" w:space="0" w:color="auto"/>
      </w:divBdr>
    </w:div>
    <w:div w:id="1194273804">
      <w:bodyDiv w:val="1"/>
      <w:marLeft w:val="0"/>
      <w:marRight w:val="0"/>
      <w:marTop w:val="0"/>
      <w:marBottom w:val="0"/>
      <w:divBdr>
        <w:top w:val="none" w:sz="0" w:space="0" w:color="auto"/>
        <w:left w:val="none" w:sz="0" w:space="0" w:color="auto"/>
        <w:bottom w:val="none" w:sz="0" w:space="0" w:color="auto"/>
        <w:right w:val="none" w:sz="0" w:space="0" w:color="auto"/>
      </w:divBdr>
    </w:div>
    <w:div w:id="1395351340">
      <w:bodyDiv w:val="1"/>
      <w:marLeft w:val="0"/>
      <w:marRight w:val="0"/>
      <w:marTop w:val="0"/>
      <w:marBottom w:val="0"/>
      <w:divBdr>
        <w:top w:val="none" w:sz="0" w:space="0" w:color="auto"/>
        <w:left w:val="none" w:sz="0" w:space="0" w:color="auto"/>
        <w:bottom w:val="none" w:sz="0" w:space="0" w:color="auto"/>
        <w:right w:val="none" w:sz="0" w:space="0" w:color="auto"/>
      </w:divBdr>
    </w:div>
    <w:div w:id="1442460046">
      <w:bodyDiv w:val="1"/>
      <w:marLeft w:val="0"/>
      <w:marRight w:val="0"/>
      <w:marTop w:val="0"/>
      <w:marBottom w:val="0"/>
      <w:divBdr>
        <w:top w:val="none" w:sz="0" w:space="0" w:color="auto"/>
        <w:left w:val="none" w:sz="0" w:space="0" w:color="auto"/>
        <w:bottom w:val="none" w:sz="0" w:space="0" w:color="auto"/>
        <w:right w:val="none" w:sz="0" w:space="0" w:color="auto"/>
      </w:divBdr>
    </w:div>
    <w:div w:id="1550337015">
      <w:bodyDiv w:val="1"/>
      <w:marLeft w:val="0"/>
      <w:marRight w:val="0"/>
      <w:marTop w:val="0"/>
      <w:marBottom w:val="0"/>
      <w:divBdr>
        <w:top w:val="none" w:sz="0" w:space="0" w:color="auto"/>
        <w:left w:val="none" w:sz="0" w:space="0" w:color="auto"/>
        <w:bottom w:val="none" w:sz="0" w:space="0" w:color="auto"/>
        <w:right w:val="none" w:sz="0" w:space="0" w:color="auto"/>
      </w:divBdr>
    </w:div>
    <w:div w:id="2066562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D99AD-CB31-498C-A4D7-8148EAA2D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5078</Words>
  <Characters>28947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Abilash</cp:lastModifiedBy>
  <cp:revision>2</cp:revision>
  <cp:lastPrinted>2023-09-01T04:24:00Z</cp:lastPrinted>
  <dcterms:created xsi:type="dcterms:W3CDTF">2023-10-28T18:32:00Z</dcterms:created>
  <dcterms:modified xsi:type="dcterms:W3CDTF">2023-10-28T18:32:00Z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2020-12-23T00:00:00Z</vt:filetime>
  </property>
  <property fmtid="{D5CDD505-2E9C-101B-9397-08002B2CF9AE}" pid="3" name="Creator">
    <vt:lpwstr>Microsoft® Word for Office 365</vt:lpwstr>
  </property>
  <property fmtid="{D5CDD505-2E9C-101B-9397-08002B2CF9AE}" pid="4" name="LastSaved">
    <vt:filetime>2021-10-02T00:00:00Z</vt:filetime>
  </property>
</Properties>
</file>