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7FD" w:rsidRPr="005A7C16" w:rsidRDefault="00A937FD" w:rsidP="005A7C16">
      <w:pPr>
        <w:pStyle w:val="NoSpacing"/>
        <w:jc w:val="center"/>
        <w:rPr>
          <w:rFonts w:ascii="Times New Roman" w:hAnsi="Times New Roman" w:cs="Times New Roman"/>
          <w:b/>
          <w:sz w:val="24"/>
          <w:szCs w:val="24"/>
        </w:rPr>
      </w:pPr>
      <w:r w:rsidRPr="005A7C16">
        <w:rPr>
          <w:rFonts w:ascii="Times New Roman" w:hAnsi="Times New Roman" w:cs="Times New Roman"/>
          <w:b/>
          <w:sz w:val="24"/>
          <w:szCs w:val="24"/>
        </w:rPr>
        <w:t>PEARL CULTURE</w:t>
      </w:r>
      <w:r w:rsidR="005A7C16" w:rsidRPr="005A7C16">
        <w:rPr>
          <w:rFonts w:ascii="Times New Roman" w:hAnsi="Times New Roman" w:cs="Times New Roman"/>
          <w:b/>
          <w:sz w:val="24"/>
          <w:szCs w:val="24"/>
        </w:rPr>
        <w:t>-</w:t>
      </w:r>
    </w:p>
    <w:p w:rsidR="00A937FD" w:rsidRPr="005A7C16" w:rsidRDefault="00A937FD" w:rsidP="005A7C16">
      <w:pPr>
        <w:pStyle w:val="NoSpacing"/>
        <w:jc w:val="center"/>
        <w:rPr>
          <w:rFonts w:ascii="Times New Roman" w:hAnsi="Times New Roman" w:cs="Times New Roman"/>
          <w:b/>
          <w:sz w:val="24"/>
          <w:szCs w:val="24"/>
        </w:rPr>
      </w:pPr>
      <w:r w:rsidRPr="005A7C16">
        <w:rPr>
          <w:rFonts w:ascii="Times New Roman" w:hAnsi="Times New Roman" w:cs="Times New Roman"/>
          <w:b/>
          <w:sz w:val="24"/>
          <w:szCs w:val="24"/>
        </w:rPr>
        <w:t>A REVIEW FROM CLASSICAL TO FUTURISTIC BIOTECH</w:t>
      </w:r>
    </w:p>
    <w:p w:rsidR="005B41A5" w:rsidRDefault="005B41A5" w:rsidP="000B60F1">
      <w:pPr>
        <w:pStyle w:val="NoSpacing"/>
        <w:jc w:val="center"/>
        <w:rPr>
          <w:rFonts w:ascii="Times New Roman" w:hAnsi="Times New Roman" w:cs="Times New Roman"/>
          <w:b/>
          <w:sz w:val="24"/>
          <w:szCs w:val="24"/>
        </w:rPr>
      </w:pPr>
      <w:bookmarkStart w:id="0" w:name="_Hlk139060766"/>
    </w:p>
    <w:p w:rsidR="000B60F1" w:rsidRPr="000B60F1" w:rsidRDefault="000B60F1" w:rsidP="000B60F1">
      <w:pPr>
        <w:pStyle w:val="NoSpacing"/>
        <w:jc w:val="center"/>
        <w:rPr>
          <w:rFonts w:ascii="Times New Roman" w:hAnsi="Times New Roman" w:cs="Times New Roman"/>
          <w:sz w:val="24"/>
          <w:szCs w:val="24"/>
        </w:rPr>
      </w:pPr>
      <w:r w:rsidRPr="000B60F1">
        <w:rPr>
          <w:rFonts w:ascii="Times New Roman" w:hAnsi="Times New Roman" w:cs="Times New Roman"/>
          <w:sz w:val="24"/>
          <w:szCs w:val="24"/>
        </w:rPr>
        <w:t>Dr Prafulla Chandra Rout</w:t>
      </w:r>
    </w:p>
    <w:p w:rsidR="000B60F1" w:rsidRPr="000B60F1" w:rsidRDefault="000B60F1" w:rsidP="000B60F1">
      <w:pPr>
        <w:pStyle w:val="NoSpacing"/>
        <w:jc w:val="center"/>
        <w:rPr>
          <w:rFonts w:ascii="Times New Roman" w:hAnsi="Times New Roman" w:cs="Times New Roman"/>
          <w:sz w:val="24"/>
          <w:szCs w:val="24"/>
        </w:rPr>
      </w:pPr>
      <w:r w:rsidRPr="000B60F1">
        <w:rPr>
          <w:rFonts w:ascii="Times New Roman" w:hAnsi="Times New Roman" w:cs="Times New Roman"/>
          <w:sz w:val="24"/>
          <w:szCs w:val="24"/>
        </w:rPr>
        <w:t>Assistant Professor of Zoology</w:t>
      </w:r>
    </w:p>
    <w:p w:rsidR="000B60F1" w:rsidRDefault="000B60F1" w:rsidP="000B60F1">
      <w:pPr>
        <w:pStyle w:val="NoSpacing"/>
        <w:jc w:val="center"/>
        <w:rPr>
          <w:rFonts w:ascii="Times New Roman" w:hAnsi="Times New Roman" w:cs="Times New Roman"/>
          <w:sz w:val="24"/>
          <w:szCs w:val="24"/>
        </w:rPr>
      </w:pPr>
      <w:r w:rsidRPr="000B60F1">
        <w:rPr>
          <w:rFonts w:ascii="Times New Roman" w:hAnsi="Times New Roman" w:cs="Times New Roman"/>
          <w:sz w:val="24"/>
          <w:szCs w:val="24"/>
        </w:rPr>
        <w:t>Model Dregee College, Deogarh, Odisha, India 768108</w:t>
      </w:r>
    </w:p>
    <w:p w:rsidR="000B60F1" w:rsidRDefault="000B60F1" w:rsidP="000B60F1">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Email id: </w:t>
      </w:r>
      <w:hyperlink r:id="rId8" w:history="1">
        <w:r w:rsidR="005B41A5" w:rsidRPr="00830902">
          <w:rPr>
            <w:rStyle w:val="Hyperlink"/>
            <w:rFonts w:ascii="Times New Roman" w:hAnsi="Times New Roman" w:cs="Times New Roman"/>
            <w:sz w:val="24"/>
            <w:szCs w:val="24"/>
          </w:rPr>
          <w:t>pcr.bana@gmail.com</w:t>
        </w:r>
      </w:hyperlink>
    </w:p>
    <w:p w:rsidR="005B41A5" w:rsidRPr="000B60F1" w:rsidRDefault="005B41A5" w:rsidP="000B60F1">
      <w:pPr>
        <w:pStyle w:val="NoSpacing"/>
        <w:jc w:val="center"/>
        <w:rPr>
          <w:rFonts w:ascii="Times New Roman" w:hAnsi="Times New Roman" w:cs="Times New Roman"/>
          <w:sz w:val="24"/>
          <w:szCs w:val="24"/>
        </w:rPr>
      </w:pPr>
    </w:p>
    <w:p w:rsidR="00A937FD" w:rsidRPr="00C91417" w:rsidRDefault="00A937FD" w:rsidP="00813F05">
      <w:pPr>
        <w:spacing w:line="360" w:lineRule="auto"/>
        <w:jc w:val="center"/>
        <w:rPr>
          <w:rFonts w:ascii="Times New Roman" w:hAnsi="Times New Roman" w:cs="Times New Roman"/>
          <w:b/>
          <w:sz w:val="24"/>
          <w:szCs w:val="24"/>
        </w:rPr>
      </w:pPr>
      <w:r w:rsidRPr="00C91417">
        <w:rPr>
          <w:rFonts w:ascii="Times New Roman" w:hAnsi="Times New Roman" w:cs="Times New Roman"/>
          <w:b/>
          <w:sz w:val="24"/>
          <w:szCs w:val="24"/>
        </w:rPr>
        <w:t>ABSTRACT</w:t>
      </w:r>
    </w:p>
    <w:bookmarkEnd w:id="0"/>
    <w:p w:rsidR="00F34EB2" w:rsidRPr="00C91417" w:rsidRDefault="00715480" w:rsidP="0066751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Star</w:t>
      </w:r>
      <w:r w:rsidR="00A937FD" w:rsidRPr="00C91417">
        <w:rPr>
          <w:rFonts w:ascii="Times New Roman" w:hAnsi="Times New Roman" w:cs="Times New Roman"/>
          <w:sz w:val="24"/>
          <w:szCs w:val="24"/>
        </w:rPr>
        <w:t>ted from Kokichi Mikimoto in 1888 of Japan ,Pearl culture has a long journey up</w:t>
      </w:r>
      <w:r w:rsidR="004A7055">
        <w:rPr>
          <w:rFonts w:ascii="Times New Roman" w:hAnsi="Times New Roman" w:cs="Times New Roman"/>
          <w:sz w:val="24"/>
          <w:szCs w:val="24"/>
        </w:rPr>
        <w:t xml:space="preserve"> </w:t>
      </w:r>
      <w:r w:rsidR="00A937FD" w:rsidRPr="00C91417">
        <w:rPr>
          <w:rFonts w:ascii="Times New Roman" w:hAnsi="Times New Roman" w:cs="Times New Roman"/>
          <w:sz w:val="24"/>
          <w:szCs w:val="24"/>
        </w:rPr>
        <w:t>to completion of genome map of Pinctada fucata ,Pearl oyster in 2017.Now att</w:t>
      </w:r>
      <w:r>
        <w:rPr>
          <w:rFonts w:ascii="Times New Roman" w:hAnsi="Times New Roman" w:cs="Times New Roman"/>
          <w:sz w:val="24"/>
          <w:szCs w:val="24"/>
        </w:rPr>
        <w:t>empts are made to isolate the na</w:t>
      </w:r>
      <w:r w:rsidR="00A937FD" w:rsidRPr="00C91417">
        <w:rPr>
          <w:rFonts w:ascii="Times New Roman" w:hAnsi="Times New Roman" w:cs="Times New Roman"/>
          <w:sz w:val="24"/>
          <w:szCs w:val="24"/>
        </w:rPr>
        <w:t xml:space="preserve">cre secreting </w:t>
      </w:r>
      <w:r w:rsidR="00591B06" w:rsidRPr="00C91417">
        <w:rPr>
          <w:rFonts w:ascii="Times New Roman" w:hAnsi="Times New Roman" w:cs="Times New Roman"/>
          <w:sz w:val="24"/>
          <w:szCs w:val="24"/>
        </w:rPr>
        <w:t>gene(s),combine with other vectors and insert to a suitable host to get quality Pearl for Commercial Pearl farming .The present chapter includes a review of the biotechnology involved in it.</w:t>
      </w:r>
    </w:p>
    <w:p w:rsidR="00123778" w:rsidRPr="00C91417" w:rsidRDefault="00591B06" w:rsidP="00847D14">
      <w:pPr>
        <w:spacing w:line="360" w:lineRule="auto"/>
        <w:rPr>
          <w:rFonts w:ascii="Times New Roman" w:hAnsi="Times New Roman" w:cs="Times New Roman"/>
          <w:b/>
          <w:sz w:val="24"/>
          <w:szCs w:val="24"/>
        </w:rPr>
      </w:pPr>
      <w:r w:rsidRPr="006E59E0">
        <w:rPr>
          <w:rFonts w:ascii="Times New Roman" w:hAnsi="Times New Roman" w:cs="Times New Roman"/>
          <w:b/>
          <w:sz w:val="24"/>
          <w:szCs w:val="24"/>
        </w:rPr>
        <w:t>Key words</w:t>
      </w:r>
      <w:r w:rsidRPr="00C91417">
        <w:rPr>
          <w:rFonts w:ascii="Times New Roman" w:hAnsi="Times New Roman" w:cs="Times New Roman"/>
          <w:sz w:val="24"/>
          <w:szCs w:val="24"/>
        </w:rPr>
        <w:t xml:space="preserve"> :- </w:t>
      </w:r>
      <w:r w:rsidRPr="006E59E0">
        <w:rPr>
          <w:rFonts w:ascii="Times New Roman" w:hAnsi="Times New Roman" w:cs="Times New Roman"/>
          <w:b/>
          <w:sz w:val="24"/>
          <w:szCs w:val="24"/>
        </w:rPr>
        <w:t>Nacre ,Nacrein ,mineralization ,reverse transcription PCR ,linkage group</w:t>
      </w:r>
      <w:r w:rsidRPr="00C91417">
        <w:rPr>
          <w:rFonts w:ascii="Times New Roman" w:hAnsi="Times New Roman" w:cs="Times New Roman"/>
          <w:sz w:val="24"/>
          <w:szCs w:val="24"/>
        </w:rPr>
        <w:t xml:space="preserve"> </w:t>
      </w:r>
      <w:r w:rsidR="006E59E0">
        <w:rPr>
          <w:rFonts w:ascii="Times New Roman" w:hAnsi="Times New Roman" w:cs="Times New Roman"/>
          <w:sz w:val="24"/>
          <w:szCs w:val="24"/>
        </w:rPr>
        <w:t>.</w:t>
      </w:r>
      <w:r w:rsidRPr="00C91417">
        <w:rPr>
          <w:rFonts w:ascii="Times New Roman" w:hAnsi="Times New Roman" w:cs="Times New Roman"/>
          <w:sz w:val="24"/>
          <w:szCs w:val="24"/>
        </w:rPr>
        <w:t xml:space="preserve">   </w:t>
      </w:r>
      <w:r w:rsidRPr="00C91417">
        <w:rPr>
          <w:rFonts w:ascii="Times New Roman" w:hAnsi="Times New Roman" w:cs="Times New Roman"/>
          <w:sz w:val="24"/>
          <w:szCs w:val="24"/>
        </w:rPr>
        <w:tab/>
      </w:r>
      <w:bookmarkStart w:id="1" w:name="_Hlk139124870"/>
      <w:r w:rsidRPr="00813F05">
        <w:rPr>
          <w:rFonts w:ascii="Times New Roman" w:hAnsi="Times New Roman" w:cs="Times New Roman"/>
          <w:b/>
          <w:caps/>
          <w:sz w:val="24"/>
          <w:szCs w:val="24"/>
        </w:rPr>
        <w:t>Introduction</w:t>
      </w:r>
      <w:bookmarkEnd w:id="1"/>
      <w:r w:rsidR="00847D14" w:rsidRPr="00C91417">
        <w:rPr>
          <w:rFonts w:ascii="Times New Roman" w:hAnsi="Times New Roman" w:cs="Times New Roman"/>
          <w:b/>
          <w:sz w:val="24"/>
          <w:szCs w:val="24"/>
        </w:rPr>
        <w:tab/>
      </w:r>
      <w:r w:rsidR="00847D14" w:rsidRPr="00C91417">
        <w:rPr>
          <w:rFonts w:ascii="Times New Roman" w:hAnsi="Times New Roman" w:cs="Times New Roman"/>
          <w:b/>
          <w:sz w:val="24"/>
          <w:szCs w:val="24"/>
        </w:rPr>
        <w:tab/>
      </w:r>
      <w:r w:rsidR="00847D14" w:rsidRPr="00C91417">
        <w:rPr>
          <w:rFonts w:ascii="Times New Roman" w:hAnsi="Times New Roman" w:cs="Times New Roman"/>
          <w:b/>
          <w:sz w:val="24"/>
          <w:szCs w:val="24"/>
        </w:rPr>
        <w:tab/>
      </w:r>
      <w:r w:rsidR="00847D14" w:rsidRPr="00C91417">
        <w:rPr>
          <w:rFonts w:ascii="Times New Roman" w:hAnsi="Times New Roman" w:cs="Times New Roman"/>
          <w:b/>
          <w:sz w:val="24"/>
          <w:szCs w:val="24"/>
        </w:rPr>
        <w:tab/>
      </w:r>
      <w:r w:rsidR="00847D14" w:rsidRPr="00C91417">
        <w:rPr>
          <w:rFonts w:ascii="Times New Roman" w:hAnsi="Times New Roman" w:cs="Times New Roman"/>
          <w:b/>
          <w:sz w:val="24"/>
          <w:szCs w:val="24"/>
        </w:rPr>
        <w:tab/>
      </w:r>
      <w:r w:rsidR="00847D14" w:rsidRPr="00C91417">
        <w:rPr>
          <w:rFonts w:ascii="Times New Roman" w:hAnsi="Times New Roman" w:cs="Times New Roman"/>
          <w:b/>
          <w:sz w:val="24"/>
          <w:szCs w:val="24"/>
        </w:rPr>
        <w:tab/>
      </w:r>
      <w:r w:rsidR="00847D14" w:rsidRPr="00C91417">
        <w:rPr>
          <w:rFonts w:ascii="Times New Roman" w:hAnsi="Times New Roman" w:cs="Times New Roman"/>
          <w:b/>
          <w:sz w:val="24"/>
          <w:szCs w:val="24"/>
        </w:rPr>
        <w:tab/>
      </w:r>
      <w:r w:rsidR="00847D14" w:rsidRPr="00C91417">
        <w:rPr>
          <w:rFonts w:ascii="Times New Roman" w:hAnsi="Times New Roman" w:cs="Times New Roman"/>
          <w:b/>
          <w:sz w:val="24"/>
          <w:szCs w:val="24"/>
        </w:rPr>
        <w:tab/>
      </w:r>
      <w:r w:rsidR="00847D14" w:rsidRPr="00C91417">
        <w:rPr>
          <w:rFonts w:ascii="Times New Roman" w:hAnsi="Times New Roman" w:cs="Times New Roman"/>
          <w:b/>
          <w:sz w:val="24"/>
          <w:szCs w:val="24"/>
        </w:rPr>
        <w:tab/>
      </w:r>
      <w:r w:rsidR="00847D14" w:rsidRPr="00C91417">
        <w:rPr>
          <w:rFonts w:ascii="Times New Roman" w:hAnsi="Times New Roman" w:cs="Times New Roman"/>
          <w:b/>
          <w:sz w:val="24"/>
          <w:szCs w:val="24"/>
        </w:rPr>
        <w:tab/>
      </w:r>
      <w:r w:rsidR="00847D14" w:rsidRPr="00C91417">
        <w:rPr>
          <w:rFonts w:ascii="Times New Roman" w:hAnsi="Times New Roman" w:cs="Times New Roman"/>
          <w:b/>
          <w:sz w:val="24"/>
          <w:szCs w:val="24"/>
        </w:rPr>
        <w:tab/>
      </w:r>
      <w:r w:rsidR="00847D14" w:rsidRPr="00C91417">
        <w:rPr>
          <w:rFonts w:ascii="Times New Roman" w:hAnsi="Times New Roman" w:cs="Times New Roman"/>
          <w:sz w:val="24"/>
          <w:szCs w:val="24"/>
        </w:rPr>
        <w:t>Pearls appear as jewellers envy</w:t>
      </w:r>
      <w:r w:rsidR="00AE6486" w:rsidRPr="00C91417">
        <w:rPr>
          <w:rFonts w:ascii="Times New Roman" w:hAnsi="Times New Roman" w:cs="Times New Roman"/>
          <w:sz w:val="24"/>
          <w:szCs w:val="24"/>
        </w:rPr>
        <w:t xml:space="preserve"> ,the </w:t>
      </w:r>
      <w:r w:rsidR="00DE3100" w:rsidRPr="00C91417">
        <w:rPr>
          <w:rFonts w:ascii="Times New Roman" w:hAnsi="Times New Roman" w:cs="Times New Roman"/>
          <w:sz w:val="24"/>
          <w:szCs w:val="24"/>
        </w:rPr>
        <w:t>legislature</w:t>
      </w:r>
      <w:r w:rsidR="00AE6486" w:rsidRPr="00C91417">
        <w:rPr>
          <w:rFonts w:ascii="Times New Roman" w:hAnsi="Times New Roman" w:cs="Times New Roman"/>
          <w:sz w:val="24"/>
          <w:szCs w:val="24"/>
        </w:rPr>
        <w:t xml:space="preserve"> of </w:t>
      </w:r>
      <w:r w:rsidR="00DE3100" w:rsidRPr="00C91417">
        <w:rPr>
          <w:rFonts w:ascii="Times New Roman" w:hAnsi="Times New Roman" w:cs="Times New Roman"/>
          <w:sz w:val="24"/>
          <w:szCs w:val="24"/>
        </w:rPr>
        <w:t>astrologers</w:t>
      </w:r>
      <w:r w:rsidR="00AE6486" w:rsidRPr="00C91417">
        <w:rPr>
          <w:rFonts w:ascii="Times New Roman" w:hAnsi="Times New Roman" w:cs="Times New Roman"/>
          <w:sz w:val="24"/>
          <w:szCs w:val="24"/>
        </w:rPr>
        <w:t xml:space="preserve"> ,medicines of Ayurved ,the symbol of </w:t>
      </w:r>
      <w:r w:rsidR="00DE3100" w:rsidRPr="00C91417">
        <w:rPr>
          <w:rFonts w:ascii="Times New Roman" w:hAnsi="Times New Roman" w:cs="Times New Roman"/>
          <w:sz w:val="24"/>
          <w:szCs w:val="24"/>
        </w:rPr>
        <w:t>A</w:t>
      </w:r>
      <w:r w:rsidR="00DE3100">
        <w:rPr>
          <w:rFonts w:ascii="Times New Roman" w:hAnsi="Times New Roman" w:cs="Times New Roman"/>
          <w:sz w:val="24"/>
          <w:szCs w:val="24"/>
        </w:rPr>
        <w:t>ri</w:t>
      </w:r>
      <w:r w:rsidR="00DE3100" w:rsidRPr="00C91417">
        <w:rPr>
          <w:rFonts w:ascii="Times New Roman" w:hAnsi="Times New Roman" w:cs="Times New Roman"/>
          <w:sz w:val="24"/>
          <w:szCs w:val="24"/>
        </w:rPr>
        <w:t>stocracy</w:t>
      </w:r>
      <w:r w:rsidR="00AE6486" w:rsidRPr="00C91417">
        <w:rPr>
          <w:rFonts w:ascii="Times New Roman" w:hAnsi="Times New Roman" w:cs="Times New Roman"/>
          <w:sz w:val="24"/>
          <w:szCs w:val="24"/>
        </w:rPr>
        <w:t xml:space="preserve"> ,the Pride of ornaments and units of Peerless wealth .From the beginning of human civilization till date of genetic Engineers it has attracted human being</w:t>
      </w:r>
      <w:r w:rsidR="00185CDE" w:rsidRPr="00C91417">
        <w:rPr>
          <w:rFonts w:ascii="Times New Roman" w:hAnsi="Times New Roman" w:cs="Times New Roman"/>
          <w:sz w:val="24"/>
          <w:szCs w:val="24"/>
        </w:rPr>
        <w:t xml:space="preserve"> with its great lusture.</w:t>
      </w:r>
      <w:r w:rsidR="00C91417">
        <w:rPr>
          <w:rFonts w:ascii="Times New Roman" w:hAnsi="Times New Roman" w:cs="Times New Roman"/>
          <w:sz w:val="24"/>
          <w:szCs w:val="24"/>
        </w:rPr>
        <w:t xml:space="preserve"> </w:t>
      </w:r>
      <w:r w:rsidR="00185CDE" w:rsidRPr="00C91417">
        <w:rPr>
          <w:rFonts w:ascii="Times New Roman" w:hAnsi="Times New Roman" w:cs="Times New Roman"/>
          <w:sz w:val="24"/>
          <w:szCs w:val="24"/>
        </w:rPr>
        <w:t>The art of Pearl culture started as a classical Biotechnology by Kokichi Mikimoto (1888) and still remains unexplored with a great futuristic Potentiality.</w:t>
      </w:r>
    </w:p>
    <w:p w:rsidR="00471BC6" w:rsidRPr="00C91417" w:rsidRDefault="00123778" w:rsidP="00123778">
      <w:pPr>
        <w:spacing w:line="360" w:lineRule="auto"/>
        <w:rPr>
          <w:rFonts w:ascii="Times New Roman" w:hAnsi="Times New Roman" w:cs="Times New Roman"/>
          <w:sz w:val="24"/>
          <w:szCs w:val="24"/>
        </w:rPr>
      </w:pPr>
      <w:r w:rsidRPr="00C91417">
        <w:rPr>
          <w:rFonts w:ascii="Times New Roman" w:hAnsi="Times New Roman" w:cs="Times New Roman"/>
          <w:sz w:val="24"/>
          <w:szCs w:val="24"/>
        </w:rPr>
        <w:tab/>
        <w:t xml:space="preserve">In Sanskrit literature ,it is mentioned that during “Swati Naksharta”,when a drop of water fall between the mantle and nacre layer ,then Pearl develops in an oyster.Chineese are known to use </w:t>
      </w:r>
      <w:r w:rsidR="00B37EB6" w:rsidRPr="00C91417">
        <w:rPr>
          <w:rFonts w:ascii="Times New Roman" w:hAnsi="Times New Roman" w:cs="Times New Roman"/>
          <w:sz w:val="24"/>
          <w:szCs w:val="24"/>
        </w:rPr>
        <w:t>Pearl since 2300BC. Koutilya has also explained about Pearl in his “Arthasastra”.</w:t>
      </w:r>
      <w:r w:rsidR="0055205A" w:rsidRPr="00C91417">
        <w:rPr>
          <w:rFonts w:ascii="Times New Roman" w:hAnsi="Times New Roman" w:cs="Times New Roman"/>
          <w:sz w:val="24"/>
          <w:szCs w:val="24"/>
        </w:rPr>
        <w:t>Now various institutions like CMFRI ,Tutikorin are actively involved in Pearl culture Practices.</w:t>
      </w:r>
    </w:p>
    <w:p w:rsidR="0055205A" w:rsidRDefault="0055205A" w:rsidP="00123778">
      <w:pPr>
        <w:spacing w:line="360" w:lineRule="auto"/>
        <w:rPr>
          <w:rFonts w:ascii="Times New Roman" w:hAnsi="Times New Roman" w:cs="Times New Roman"/>
          <w:sz w:val="24"/>
          <w:szCs w:val="24"/>
        </w:rPr>
      </w:pPr>
      <w:r w:rsidRPr="00813F05">
        <w:rPr>
          <w:rFonts w:ascii="Times New Roman" w:hAnsi="Times New Roman" w:cs="Times New Roman"/>
          <w:b/>
          <w:caps/>
          <w:sz w:val="24"/>
          <w:szCs w:val="24"/>
        </w:rPr>
        <w:t>What is Pearl</w:t>
      </w:r>
      <w:r w:rsidRPr="00C91417">
        <w:rPr>
          <w:rFonts w:ascii="Times New Roman" w:hAnsi="Times New Roman" w:cs="Times New Roman"/>
          <w:sz w:val="24"/>
          <w:szCs w:val="24"/>
        </w:rPr>
        <w:t xml:space="preserve"> ?</w:t>
      </w:r>
      <w:r w:rsidRPr="00C91417">
        <w:rPr>
          <w:rFonts w:ascii="Times New Roman" w:hAnsi="Times New Roman" w:cs="Times New Roman"/>
          <w:sz w:val="24"/>
          <w:szCs w:val="24"/>
        </w:rPr>
        <w:tab/>
      </w:r>
      <w:r w:rsidRPr="00C91417">
        <w:rPr>
          <w:rFonts w:ascii="Times New Roman" w:hAnsi="Times New Roman" w:cs="Times New Roman"/>
          <w:sz w:val="24"/>
          <w:szCs w:val="24"/>
        </w:rPr>
        <w:tab/>
      </w:r>
      <w:r w:rsidRPr="00C91417">
        <w:rPr>
          <w:rFonts w:ascii="Times New Roman" w:hAnsi="Times New Roman" w:cs="Times New Roman"/>
          <w:sz w:val="24"/>
          <w:szCs w:val="24"/>
        </w:rPr>
        <w:tab/>
      </w:r>
      <w:r w:rsidRPr="00C91417">
        <w:rPr>
          <w:rFonts w:ascii="Times New Roman" w:hAnsi="Times New Roman" w:cs="Times New Roman"/>
          <w:sz w:val="24"/>
          <w:szCs w:val="24"/>
        </w:rPr>
        <w:tab/>
      </w:r>
      <w:r w:rsidRPr="00C91417">
        <w:rPr>
          <w:rFonts w:ascii="Times New Roman" w:hAnsi="Times New Roman" w:cs="Times New Roman"/>
          <w:sz w:val="24"/>
          <w:szCs w:val="24"/>
        </w:rPr>
        <w:tab/>
      </w:r>
      <w:r w:rsidRPr="00C91417">
        <w:rPr>
          <w:rFonts w:ascii="Times New Roman" w:hAnsi="Times New Roman" w:cs="Times New Roman"/>
          <w:sz w:val="24"/>
          <w:szCs w:val="24"/>
        </w:rPr>
        <w:tab/>
      </w:r>
      <w:r w:rsidRPr="00C91417">
        <w:rPr>
          <w:rFonts w:ascii="Times New Roman" w:hAnsi="Times New Roman" w:cs="Times New Roman"/>
          <w:sz w:val="24"/>
          <w:szCs w:val="24"/>
        </w:rPr>
        <w:tab/>
      </w:r>
      <w:r w:rsidRPr="00C91417">
        <w:rPr>
          <w:rFonts w:ascii="Times New Roman" w:hAnsi="Times New Roman" w:cs="Times New Roman"/>
          <w:sz w:val="24"/>
          <w:szCs w:val="24"/>
        </w:rPr>
        <w:tab/>
      </w:r>
      <w:r w:rsidRPr="00C91417">
        <w:rPr>
          <w:rFonts w:ascii="Times New Roman" w:hAnsi="Times New Roman" w:cs="Times New Roman"/>
          <w:sz w:val="24"/>
          <w:szCs w:val="24"/>
        </w:rPr>
        <w:tab/>
      </w:r>
      <w:r w:rsidRPr="00C91417">
        <w:rPr>
          <w:rFonts w:ascii="Times New Roman" w:hAnsi="Times New Roman" w:cs="Times New Roman"/>
          <w:sz w:val="24"/>
          <w:szCs w:val="24"/>
        </w:rPr>
        <w:tab/>
      </w:r>
      <w:r w:rsidRPr="00C91417">
        <w:rPr>
          <w:rFonts w:ascii="Times New Roman" w:hAnsi="Times New Roman" w:cs="Times New Roman"/>
          <w:sz w:val="24"/>
          <w:szCs w:val="24"/>
        </w:rPr>
        <w:tab/>
      </w:r>
      <w:r w:rsidRPr="00C91417">
        <w:rPr>
          <w:rFonts w:ascii="Times New Roman" w:hAnsi="Times New Roman" w:cs="Times New Roman"/>
          <w:sz w:val="24"/>
          <w:szCs w:val="24"/>
        </w:rPr>
        <w:tab/>
        <w:t xml:space="preserve">Naturally Pearl is mostly a spherical or irregular body formed by deposition of nacre secreted by epithelial cells of mantle in response to irritations caused by external or internal stimuli like sand grains ,Parasites and other foreign </w:t>
      </w:r>
      <w:r w:rsidR="007A6317" w:rsidRPr="00C91417">
        <w:rPr>
          <w:rFonts w:ascii="Times New Roman" w:hAnsi="Times New Roman" w:cs="Times New Roman"/>
          <w:sz w:val="24"/>
          <w:szCs w:val="24"/>
        </w:rPr>
        <w:t xml:space="preserve">Particles composition includes CaCO3,chonchiolin (C32H18N2O11) in the matrix which also contains Chitin ,fibroin ,Ca++,Zn++ ,mg++ and soluable acidic proteins for crystal nucleation GAGs.Anyimproportionatecomposition disfigures Pearl.Health of the </w:t>
      </w:r>
      <w:r w:rsidR="00C8167B" w:rsidRPr="00C91417">
        <w:rPr>
          <w:rFonts w:ascii="Times New Roman" w:hAnsi="Times New Roman" w:cs="Times New Roman"/>
          <w:sz w:val="24"/>
          <w:szCs w:val="24"/>
        </w:rPr>
        <w:t>oyster and Ecology of the water also plays and important role in Pearl formation.</w:t>
      </w:r>
    </w:p>
    <w:p w:rsidR="003422FB" w:rsidRDefault="003422FB" w:rsidP="00123778">
      <w:pPr>
        <w:spacing w:line="360" w:lineRule="auto"/>
        <w:rPr>
          <w:rFonts w:ascii="Times New Roman" w:hAnsi="Times New Roman" w:cs="Times New Roman"/>
          <w:sz w:val="24"/>
          <w:szCs w:val="24"/>
        </w:rPr>
      </w:pPr>
    </w:p>
    <w:p w:rsidR="003422FB" w:rsidRPr="00C91417" w:rsidRDefault="00326CA1" w:rsidP="00123778">
      <w:pPr>
        <w:spacing w:line="360" w:lineRule="auto"/>
        <w:rPr>
          <w:rFonts w:ascii="Times New Roman" w:hAnsi="Times New Roman" w:cs="Times New Roman"/>
          <w:sz w:val="24"/>
          <w:szCs w:val="24"/>
        </w:rPr>
      </w:pPr>
      <w:r>
        <w:rPr>
          <w:rFonts w:ascii="Times New Roman" w:hAnsi="Times New Roman" w:cs="Times New Roman"/>
          <w:noProof/>
          <w:sz w:val="24"/>
          <w:szCs w:val="24"/>
          <w:lang w:val="en-IN" w:eastAsia="en-IN"/>
        </w:rPr>
        <w:drawing>
          <wp:anchor distT="0" distB="0" distL="114300" distR="114300" simplePos="0" relativeHeight="251658240" behindDoc="1" locked="0" layoutInCell="1" allowOverlap="1">
            <wp:simplePos x="0" y="0"/>
            <wp:positionH relativeFrom="column">
              <wp:posOffset>771525</wp:posOffset>
            </wp:positionH>
            <wp:positionV relativeFrom="paragraph">
              <wp:posOffset>200025</wp:posOffset>
            </wp:positionV>
            <wp:extent cx="4629150" cy="2667000"/>
            <wp:effectExtent l="19050" t="0" r="0" b="0"/>
            <wp:wrapTight wrapText="bothSides">
              <wp:wrapPolygon edited="0">
                <wp:start x="-89" y="0"/>
                <wp:lineTo x="-89" y="21446"/>
                <wp:lineTo x="21600" y="21446"/>
                <wp:lineTo x="21600" y="0"/>
                <wp:lineTo x="-89"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629150" cy="2667000"/>
                    </a:xfrm>
                    <a:prstGeom prst="rect">
                      <a:avLst/>
                    </a:prstGeom>
                    <a:noFill/>
                    <a:ln w="9525">
                      <a:noFill/>
                      <a:miter lim="800000"/>
                      <a:headEnd/>
                      <a:tailEnd/>
                    </a:ln>
                  </pic:spPr>
                </pic:pic>
              </a:graphicData>
            </a:graphic>
          </wp:anchor>
        </w:drawing>
      </w:r>
    </w:p>
    <w:p w:rsidR="003422FB" w:rsidRDefault="003422FB" w:rsidP="00123778">
      <w:pPr>
        <w:spacing w:line="360" w:lineRule="auto"/>
        <w:rPr>
          <w:rFonts w:ascii="Times New Roman" w:hAnsi="Times New Roman" w:cs="Times New Roman"/>
          <w:b/>
          <w:sz w:val="24"/>
          <w:szCs w:val="24"/>
        </w:rPr>
      </w:pPr>
    </w:p>
    <w:p w:rsidR="003422FB" w:rsidRDefault="003422FB" w:rsidP="00123778">
      <w:pPr>
        <w:spacing w:line="360" w:lineRule="auto"/>
        <w:rPr>
          <w:rFonts w:ascii="Times New Roman" w:hAnsi="Times New Roman" w:cs="Times New Roman"/>
          <w:b/>
          <w:sz w:val="24"/>
          <w:szCs w:val="24"/>
        </w:rPr>
      </w:pPr>
    </w:p>
    <w:p w:rsidR="003422FB" w:rsidRDefault="003422FB" w:rsidP="00123778">
      <w:pPr>
        <w:spacing w:line="360" w:lineRule="auto"/>
        <w:rPr>
          <w:rFonts w:ascii="Times New Roman" w:hAnsi="Times New Roman" w:cs="Times New Roman"/>
          <w:b/>
          <w:sz w:val="24"/>
          <w:szCs w:val="24"/>
        </w:rPr>
      </w:pPr>
    </w:p>
    <w:p w:rsidR="003422FB" w:rsidRDefault="003422FB" w:rsidP="00123778">
      <w:pPr>
        <w:spacing w:line="360" w:lineRule="auto"/>
        <w:rPr>
          <w:rFonts w:ascii="Times New Roman" w:hAnsi="Times New Roman" w:cs="Times New Roman"/>
          <w:b/>
          <w:sz w:val="24"/>
          <w:szCs w:val="24"/>
        </w:rPr>
      </w:pPr>
    </w:p>
    <w:p w:rsidR="00DA0B0D" w:rsidRDefault="00DA0B0D" w:rsidP="00123778">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813F05" w:rsidRDefault="00813F05" w:rsidP="00123778">
      <w:pPr>
        <w:spacing w:line="360" w:lineRule="auto"/>
        <w:rPr>
          <w:rFonts w:ascii="Times New Roman" w:hAnsi="Times New Roman" w:cs="Times New Roman"/>
          <w:b/>
          <w:sz w:val="24"/>
          <w:szCs w:val="24"/>
        </w:rPr>
      </w:pPr>
    </w:p>
    <w:p w:rsidR="00813F05" w:rsidRDefault="00813F05" w:rsidP="00123778">
      <w:pPr>
        <w:spacing w:line="360" w:lineRule="auto"/>
        <w:rPr>
          <w:rFonts w:ascii="Times New Roman" w:hAnsi="Times New Roman" w:cs="Times New Roman"/>
          <w:b/>
          <w:sz w:val="24"/>
          <w:szCs w:val="24"/>
        </w:rPr>
      </w:pPr>
    </w:p>
    <w:p w:rsidR="003422FB" w:rsidRDefault="00813F05" w:rsidP="00123778">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DA0B0D">
        <w:rPr>
          <w:rFonts w:ascii="Times New Roman" w:hAnsi="Times New Roman" w:cs="Times New Roman"/>
          <w:b/>
          <w:sz w:val="24"/>
          <w:szCs w:val="24"/>
        </w:rPr>
        <w:t xml:space="preserve">Fig1; Types of Pearls </w:t>
      </w:r>
    </w:p>
    <w:p w:rsidR="002941E9" w:rsidRPr="00C91417" w:rsidRDefault="002941E9" w:rsidP="00123778">
      <w:pPr>
        <w:spacing w:line="360" w:lineRule="auto"/>
        <w:rPr>
          <w:rFonts w:ascii="Times New Roman" w:hAnsi="Times New Roman" w:cs="Times New Roman"/>
          <w:sz w:val="24"/>
          <w:szCs w:val="24"/>
        </w:rPr>
      </w:pPr>
      <w:r w:rsidRPr="00813F05">
        <w:rPr>
          <w:rFonts w:ascii="Times New Roman" w:hAnsi="Times New Roman" w:cs="Times New Roman"/>
          <w:b/>
          <w:caps/>
          <w:sz w:val="24"/>
          <w:szCs w:val="24"/>
        </w:rPr>
        <w:t>Major Pearl oysters</w:t>
      </w:r>
      <w:r w:rsidRPr="00C91417">
        <w:rPr>
          <w:rFonts w:ascii="Times New Roman" w:hAnsi="Times New Roman" w:cs="Times New Roman"/>
          <w:sz w:val="24"/>
          <w:szCs w:val="24"/>
        </w:rPr>
        <w:t xml:space="preserve"> </w:t>
      </w:r>
      <w:r w:rsidRPr="00C91417">
        <w:rPr>
          <w:rFonts w:ascii="Times New Roman" w:hAnsi="Times New Roman" w:cs="Times New Roman"/>
          <w:sz w:val="24"/>
          <w:szCs w:val="24"/>
        </w:rPr>
        <w:tab/>
      </w:r>
      <w:r w:rsidRPr="00C91417">
        <w:rPr>
          <w:rFonts w:ascii="Times New Roman" w:hAnsi="Times New Roman" w:cs="Times New Roman"/>
          <w:sz w:val="24"/>
          <w:szCs w:val="24"/>
        </w:rPr>
        <w:tab/>
      </w:r>
      <w:r w:rsidRPr="00C91417">
        <w:rPr>
          <w:rFonts w:ascii="Times New Roman" w:hAnsi="Times New Roman" w:cs="Times New Roman"/>
          <w:sz w:val="24"/>
          <w:szCs w:val="24"/>
        </w:rPr>
        <w:tab/>
      </w:r>
      <w:r w:rsidRPr="00C91417">
        <w:rPr>
          <w:rFonts w:ascii="Times New Roman" w:hAnsi="Times New Roman" w:cs="Times New Roman"/>
          <w:sz w:val="24"/>
          <w:szCs w:val="24"/>
        </w:rPr>
        <w:tab/>
      </w:r>
      <w:r w:rsidRPr="00C91417">
        <w:rPr>
          <w:rFonts w:ascii="Times New Roman" w:hAnsi="Times New Roman" w:cs="Times New Roman"/>
          <w:sz w:val="24"/>
          <w:szCs w:val="24"/>
        </w:rPr>
        <w:tab/>
      </w:r>
      <w:r w:rsidRPr="00C91417">
        <w:rPr>
          <w:rFonts w:ascii="Times New Roman" w:hAnsi="Times New Roman" w:cs="Times New Roman"/>
          <w:sz w:val="24"/>
          <w:szCs w:val="24"/>
        </w:rPr>
        <w:tab/>
      </w:r>
      <w:r w:rsidRPr="00C91417">
        <w:rPr>
          <w:rFonts w:ascii="Times New Roman" w:hAnsi="Times New Roman" w:cs="Times New Roman"/>
          <w:sz w:val="24"/>
          <w:szCs w:val="24"/>
        </w:rPr>
        <w:tab/>
      </w:r>
      <w:r w:rsidRPr="00C91417">
        <w:rPr>
          <w:rFonts w:ascii="Times New Roman" w:hAnsi="Times New Roman" w:cs="Times New Roman"/>
          <w:sz w:val="24"/>
          <w:szCs w:val="24"/>
        </w:rPr>
        <w:tab/>
      </w:r>
      <w:r w:rsidRPr="00C91417">
        <w:rPr>
          <w:rFonts w:ascii="Times New Roman" w:hAnsi="Times New Roman" w:cs="Times New Roman"/>
          <w:sz w:val="24"/>
          <w:szCs w:val="24"/>
        </w:rPr>
        <w:tab/>
      </w:r>
      <w:r w:rsidRPr="00C91417">
        <w:rPr>
          <w:rFonts w:ascii="Times New Roman" w:hAnsi="Times New Roman" w:cs="Times New Roman"/>
          <w:sz w:val="24"/>
          <w:szCs w:val="24"/>
        </w:rPr>
        <w:tab/>
      </w:r>
      <w:r w:rsidRPr="00C91417">
        <w:rPr>
          <w:rFonts w:ascii="Times New Roman" w:hAnsi="Times New Roman" w:cs="Times New Roman"/>
          <w:sz w:val="24"/>
          <w:szCs w:val="24"/>
        </w:rPr>
        <w:tab/>
      </w:r>
      <w:r w:rsidRPr="00C91417">
        <w:rPr>
          <w:rFonts w:ascii="Times New Roman" w:hAnsi="Times New Roman" w:cs="Times New Roman"/>
          <w:sz w:val="24"/>
          <w:szCs w:val="24"/>
        </w:rPr>
        <w:tab/>
        <w:t>The Pearl oysters are mostly marine bivalves belonging to the genus Pinctada ,under the family Pteriidae ,order Lanellibronchiata.</w:t>
      </w:r>
    </w:p>
    <w:p w:rsidR="002941E9" w:rsidRPr="00C91417" w:rsidRDefault="002941E9" w:rsidP="002941E9">
      <w:pPr>
        <w:pStyle w:val="ListParagraph"/>
        <w:numPr>
          <w:ilvl w:val="0"/>
          <w:numId w:val="2"/>
        </w:numPr>
        <w:spacing w:line="360" w:lineRule="auto"/>
        <w:rPr>
          <w:rFonts w:ascii="Times New Roman" w:hAnsi="Times New Roman" w:cs="Times New Roman"/>
          <w:sz w:val="24"/>
          <w:szCs w:val="24"/>
        </w:rPr>
      </w:pPr>
      <w:r w:rsidRPr="00C91417">
        <w:rPr>
          <w:rFonts w:ascii="Times New Roman" w:hAnsi="Times New Roman" w:cs="Times New Roman"/>
          <w:sz w:val="24"/>
          <w:szCs w:val="24"/>
        </w:rPr>
        <w:t>Pinctada maxima – Gold/silver lip Pearl oyster Australia ,Burma ,Thailand ,Indonesia</w:t>
      </w:r>
    </w:p>
    <w:p w:rsidR="002941E9" w:rsidRPr="00C91417" w:rsidRDefault="002941E9" w:rsidP="003D1D3E">
      <w:pPr>
        <w:pStyle w:val="ListParagraph"/>
        <w:numPr>
          <w:ilvl w:val="0"/>
          <w:numId w:val="2"/>
        </w:numPr>
        <w:spacing w:line="360" w:lineRule="auto"/>
        <w:rPr>
          <w:rFonts w:ascii="Times New Roman" w:hAnsi="Times New Roman" w:cs="Times New Roman"/>
          <w:sz w:val="24"/>
          <w:szCs w:val="24"/>
        </w:rPr>
      </w:pPr>
      <w:r w:rsidRPr="00C91417">
        <w:rPr>
          <w:rFonts w:ascii="Times New Roman" w:hAnsi="Times New Roman" w:cs="Times New Roman"/>
          <w:sz w:val="24"/>
          <w:szCs w:val="24"/>
        </w:rPr>
        <w:t>Pinctada fucata :- Yellow lip Pearl oyster,Red sea Persion</w:t>
      </w:r>
      <w:r w:rsidR="003D1D3E" w:rsidRPr="00C91417">
        <w:rPr>
          <w:rFonts w:ascii="Times New Roman" w:hAnsi="Times New Roman" w:cs="Times New Roman"/>
          <w:sz w:val="24"/>
          <w:szCs w:val="24"/>
        </w:rPr>
        <w:t xml:space="preserve">  ,India China ,Korea ,Japan         and western Pacific ocean.</w:t>
      </w:r>
    </w:p>
    <w:p w:rsidR="003D1D3E" w:rsidRPr="00C91417" w:rsidRDefault="003D1D3E" w:rsidP="003D1D3E">
      <w:pPr>
        <w:pStyle w:val="ListParagraph"/>
        <w:numPr>
          <w:ilvl w:val="0"/>
          <w:numId w:val="2"/>
        </w:numPr>
        <w:spacing w:line="360" w:lineRule="auto"/>
        <w:rPr>
          <w:rFonts w:ascii="Times New Roman" w:hAnsi="Times New Roman" w:cs="Times New Roman"/>
          <w:sz w:val="24"/>
          <w:szCs w:val="24"/>
        </w:rPr>
      </w:pPr>
      <w:r w:rsidRPr="00C91417">
        <w:rPr>
          <w:rFonts w:ascii="Times New Roman" w:hAnsi="Times New Roman" w:cs="Times New Roman"/>
          <w:sz w:val="24"/>
          <w:szCs w:val="24"/>
        </w:rPr>
        <w:t>Pinctada margaritifora :- Black lip Pearl oyster ,Persion Gulf ,Red sea ,Sudan ,Indonesia India , Japan and Pacific.</w:t>
      </w:r>
    </w:p>
    <w:p w:rsidR="00C67936" w:rsidRPr="00C91417" w:rsidRDefault="003D1D3E" w:rsidP="00C67936">
      <w:pPr>
        <w:pStyle w:val="ListParagraph"/>
        <w:numPr>
          <w:ilvl w:val="0"/>
          <w:numId w:val="2"/>
        </w:numPr>
        <w:spacing w:line="360" w:lineRule="auto"/>
        <w:rPr>
          <w:rFonts w:ascii="Times New Roman" w:hAnsi="Times New Roman" w:cs="Times New Roman"/>
          <w:sz w:val="24"/>
          <w:szCs w:val="24"/>
        </w:rPr>
      </w:pPr>
      <w:r w:rsidRPr="00C91417">
        <w:rPr>
          <w:rFonts w:ascii="Times New Roman" w:hAnsi="Times New Roman" w:cs="Times New Roman"/>
          <w:sz w:val="24"/>
          <w:szCs w:val="24"/>
        </w:rPr>
        <w:t>Pinctada chemnizii :- Gulf of manner</w:t>
      </w:r>
      <w:r w:rsidR="00C67936" w:rsidRPr="00C91417">
        <w:rPr>
          <w:rFonts w:ascii="Times New Roman" w:hAnsi="Times New Roman" w:cs="Times New Roman"/>
          <w:sz w:val="24"/>
          <w:szCs w:val="24"/>
        </w:rPr>
        <w:tab/>
      </w:r>
      <w:r w:rsidR="00C67936" w:rsidRPr="00C91417">
        <w:rPr>
          <w:rFonts w:ascii="Times New Roman" w:hAnsi="Times New Roman" w:cs="Times New Roman"/>
          <w:sz w:val="24"/>
          <w:szCs w:val="24"/>
        </w:rPr>
        <w:tab/>
      </w:r>
      <w:r w:rsidR="00C67936" w:rsidRPr="00C91417">
        <w:rPr>
          <w:rFonts w:ascii="Times New Roman" w:hAnsi="Times New Roman" w:cs="Times New Roman"/>
          <w:sz w:val="24"/>
          <w:szCs w:val="24"/>
        </w:rPr>
        <w:tab/>
      </w:r>
      <w:r w:rsidR="00C67936" w:rsidRPr="00C91417">
        <w:rPr>
          <w:rFonts w:ascii="Times New Roman" w:hAnsi="Times New Roman" w:cs="Times New Roman"/>
          <w:sz w:val="24"/>
          <w:szCs w:val="24"/>
        </w:rPr>
        <w:tab/>
      </w:r>
      <w:r w:rsidR="00C67936" w:rsidRPr="00C91417">
        <w:rPr>
          <w:rFonts w:ascii="Times New Roman" w:hAnsi="Times New Roman" w:cs="Times New Roman"/>
          <w:sz w:val="24"/>
          <w:szCs w:val="24"/>
        </w:rPr>
        <w:tab/>
      </w:r>
      <w:r w:rsidR="00C67936" w:rsidRPr="00C91417">
        <w:rPr>
          <w:rFonts w:ascii="Times New Roman" w:hAnsi="Times New Roman" w:cs="Times New Roman"/>
          <w:sz w:val="24"/>
          <w:szCs w:val="24"/>
        </w:rPr>
        <w:tab/>
      </w:r>
      <w:r w:rsidR="00C67936" w:rsidRPr="00C91417">
        <w:rPr>
          <w:rFonts w:ascii="Times New Roman" w:hAnsi="Times New Roman" w:cs="Times New Roman"/>
          <w:sz w:val="24"/>
          <w:szCs w:val="24"/>
        </w:rPr>
        <w:tab/>
      </w:r>
    </w:p>
    <w:p w:rsidR="005B41A5" w:rsidRDefault="005B41A5" w:rsidP="00C67936">
      <w:pPr>
        <w:spacing w:line="360" w:lineRule="auto"/>
        <w:rPr>
          <w:rFonts w:ascii="Times New Roman" w:hAnsi="Times New Roman" w:cs="Times New Roman"/>
          <w:sz w:val="24"/>
          <w:szCs w:val="24"/>
        </w:rPr>
      </w:pPr>
    </w:p>
    <w:p w:rsidR="005B41A5" w:rsidRDefault="005B41A5" w:rsidP="00C67936">
      <w:pPr>
        <w:spacing w:line="360" w:lineRule="auto"/>
        <w:rPr>
          <w:rFonts w:ascii="Times New Roman" w:hAnsi="Times New Roman" w:cs="Times New Roman"/>
          <w:sz w:val="24"/>
          <w:szCs w:val="24"/>
        </w:rPr>
      </w:pPr>
    </w:p>
    <w:p w:rsidR="005B41A5" w:rsidRDefault="005B41A5" w:rsidP="00C67936">
      <w:pPr>
        <w:spacing w:line="360" w:lineRule="auto"/>
        <w:rPr>
          <w:rFonts w:ascii="Times New Roman" w:hAnsi="Times New Roman" w:cs="Times New Roman"/>
          <w:sz w:val="24"/>
          <w:szCs w:val="24"/>
        </w:rPr>
      </w:pPr>
    </w:p>
    <w:p w:rsidR="005B41A5" w:rsidRDefault="005B41A5" w:rsidP="00C67936">
      <w:pPr>
        <w:spacing w:line="360" w:lineRule="auto"/>
        <w:rPr>
          <w:rFonts w:ascii="Times New Roman" w:hAnsi="Times New Roman" w:cs="Times New Roman"/>
          <w:sz w:val="24"/>
          <w:szCs w:val="24"/>
        </w:rPr>
      </w:pPr>
    </w:p>
    <w:p w:rsidR="00C67936" w:rsidRDefault="00C67936" w:rsidP="00C67936">
      <w:pPr>
        <w:spacing w:line="360" w:lineRule="auto"/>
        <w:rPr>
          <w:rFonts w:ascii="Times New Roman" w:hAnsi="Times New Roman" w:cs="Times New Roman"/>
          <w:sz w:val="24"/>
          <w:szCs w:val="24"/>
        </w:rPr>
      </w:pPr>
      <w:r w:rsidRPr="00C91417">
        <w:rPr>
          <w:rFonts w:ascii="Times New Roman" w:hAnsi="Times New Roman" w:cs="Times New Roman"/>
          <w:sz w:val="24"/>
          <w:szCs w:val="24"/>
        </w:rPr>
        <w:lastRenderedPageBreak/>
        <w:t xml:space="preserve">Freshwater Pearl oysters include </w:t>
      </w:r>
      <w:r w:rsidRPr="00C91417">
        <w:rPr>
          <w:rFonts w:ascii="Times New Roman" w:hAnsi="Times New Roman" w:cs="Times New Roman"/>
          <w:sz w:val="24"/>
          <w:szCs w:val="24"/>
        </w:rPr>
        <w:tab/>
      </w:r>
      <w:r w:rsidRPr="00C91417">
        <w:rPr>
          <w:rFonts w:ascii="Times New Roman" w:hAnsi="Times New Roman" w:cs="Times New Roman"/>
          <w:sz w:val="24"/>
          <w:szCs w:val="24"/>
        </w:rPr>
        <w:tab/>
      </w:r>
      <w:r w:rsidRPr="00C91417">
        <w:rPr>
          <w:rFonts w:ascii="Times New Roman" w:hAnsi="Times New Roman" w:cs="Times New Roman"/>
          <w:sz w:val="24"/>
          <w:szCs w:val="24"/>
        </w:rPr>
        <w:tab/>
      </w:r>
      <w:r w:rsidRPr="00C91417">
        <w:rPr>
          <w:rFonts w:ascii="Times New Roman" w:hAnsi="Times New Roman" w:cs="Times New Roman"/>
          <w:sz w:val="24"/>
          <w:szCs w:val="24"/>
        </w:rPr>
        <w:tab/>
      </w:r>
      <w:r w:rsidRPr="00C91417">
        <w:rPr>
          <w:rFonts w:ascii="Times New Roman" w:hAnsi="Times New Roman" w:cs="Times New Roman"/>
          <w:sz w:val="24"/>
          <w:szCs w:val="24"/>
        </w:rPr>
        <w:tab/>
      </w:r>
      <w:r w:rsidRPr="00C91417">
        <w:rPr>
          <w:rFonts w:ascii="Times New Roman" w:hAnsi="Times New Roman" w:cs="Times New Roman"/>
          <w:sz w:val="24"/>
          <w:szCs w:val="24"/>
        </w:rPr>
        <w:tab/>
      </w:r>
      <w:r w:rsidRPr="00C91417">
        <w:rPr>
          <w:rFonts w:ascii="Times New Roman" w:hAnsi="Times New Roman" w:cs="Times New Roman"/>
          <w:sz w:val="24"/>
          <w:szCs w:val="24"/>
        </w:rPr>
        <w:tab/>
      </w:r>
      <w:r w:rsidRPr="00C91417">
        <w:rPr>
          <w:rFonts w:ascii="Times New Roman" w:hAnsi="Times New Roman" w:cs="Times New Roman"/>
          <w:sz w:val="24"/>
          <w:szCs w:val="24"/>
        </w:rPr>
        <w:tab/>
      </w:r>
      <w:r w:rsidRPr="00C91417">
        <w:rPr>
          <w:rFonts w:ascii="Times New Roman" w:hAnsi="Times New Roman" w:cs="Times New Roman"/>
          <w:sz w:val="24"/>
          <w:szCs w:val="24"/>
        </w:rPr>
        <w:tab/>
      </w:r>
      <w:r w:rsidRPr="00C91417">
        <w:rPr>
          <w:rFonts w:ascii="Times New Roman" w:hAnsi="Times New Roman" w:cs="Times New Roman"/>
          <w:sz w:val="24"/>
          <w:szCs w:val="24"/>
        </w:rPr>
        <w:tab/>
        <w:t>1. Lamellidommarginalis     2. Lamellidomcarrianus    3. Lanellidom</w:t>
      </w:r>
      <w:r w:rsidR="00D859E6" w:rsidRPr="00C91417">
        <w:rPr>
          <w:rFonts w:ascii="Times New Roman" w:hAnsi="Times New Roman" w:cs="Times New Roman"/>
          <w:sz w:val="24"/>
          <w:szCs w:val="24"/>
        </w:rPr>
        <w:t>corrugate</w:t>
      </w:r>
    </w:p>
    <w:p w:rsidR="00326CA1" w:rsidRDefault="0002512B" w:rsidP="00C67936">
      <w:pPr>
        <w:spacing w:line="360" w:lineRule="auto"/>
        <w:rPr>
          <w:rFonts w:ascii="Times New Roman" w:hAnsi="Times New Roman" w:cs="Times New Roman"/>
          <w:sz w:val="24"/>
          <w:szCs w:val="24"/>
        </w:rPr>
      </w:pPr>
      <w:r>
        <w:rPr>
          <w:rFonts w:ascii="Times New Roman" w:hAnsi="Times New Roman" w:cs="Times New Roman"/>
          <w:noProof/>
          <w:sz w:val="24"/>
          <w:szCs w:val="24"/>
          <w:lang w:val="en-IN" w:eastAsia="en-IN"/>
        </w:rPr>
        <w:drawing>
          <wp:anchor distT="0" distB="0" distL="114300" distR="114300" simplePos="0" relativeHeight="251660288" behindDoc="1" locked="0" layoutInCell="1" allowOverlap="1">
            <wp:simplePos x="0" y="0"/>
            <wp:positionH relativeFrom="column">
              <wp:posOffset>3181350</wp:posOffset>
            </wp:positionH>
            <wp:positionV relativeFrom="paragraph">
              <wp:posOffset>57785</wp:posOffset>
            </wp:positionV>
            <wp:extent cx="1828800" cy="1038225"/>
            <wp:effectExtent l="19050" t="0" r="0" b="0"/>
            <wp:wrapTight wrapText="bothSides">
              <wp:wrapPolygon edited="0">
                <wp:start x="-225" y="0"/>
                <wp:lineTo x="-225" y="21402"/>
                <wp:lineTo x="21600" y="21402"/>
                <wp:lineTo x="21600" y="0"/>
                <wp:lineTo x="-225" y="0"/>
              </wp:wrapPolygon>
            </wp:wrapTight>
            <wp:docPr id="4" name="Picture 3" descr="Pinctada.jpg"/>
            <wp:cNvGraphicFramePr/>
            <a:graphic xmlns:a="http://schemas.openxmlformats.org/drawingml/2006/main">
              <a:graphicData uri="http://schemas.openxmlformats.org/drawingml/2006/picture">
                <pic:pic xmlns:pic="http://schemas.openxmlformats.org/drawingml/2006/picture">
                  <pic:nvPicPr>
                    <pic:cNvPr id="8" name="Picture 7" descr="Pinctada.jpg"/>
                    <pic:cNvPicPr>
                      <a:picLocks noChangeAspect="1"/>
                    </pic:cNvPicPr>
                  </pic:nvPicPr>
                  <pic:blipFill>
                    <a:blip r:embed="rId10" cstate="print"/>
                    <a:stretch>
                      <a:fillRect/>
                    </a:stretch>
                  </pic:blipFill>
                  <pic:spPr>
                    <a:xfrm>
                      <a:off x="0" y="0"/>
                      <a:ext cx="1828800" cy="1038225"/>
                    </a:xfrm>
                    <a:prstGeom prst="rect">
                      <a:avLst/>
                    </a:prstGeom>
                  </pic:spPr>
                </pic:pic>
              </a:graphicData>
            </a:graphic>
          </wp:anchor>
        </w:drawing>
      </w:r>
      <w:r>
        <w:rPr>
          <w:rFonts w:ascii="Times New Roman" w:hAnsi="Times New Roman" w:cs="Times New Roman"/>
          <w:noProof/>
          <w:sz w:val="24"/>
          <w:szCs w:val="24"/>
          <w:lang w:val="en-IN" w:eastAsia="en-IN"/>
        </w:rPr>
        <w:drawing>
          <wp:anchor distT="0" distB="0" distL="114300" distR="114300" simplePos="0" relativeHeight="251659264" behindDoc="1" locked="0" layoutInCell="1" allowOverlap="1">
            <wp:simplePos x="0" y="0"/>
            <wp:positionH relativeFrom="column">
              <wp:posOffset>1038225</wp:posOffset>
            </wp:positionH>
            <wp:positionV relativeFrom="paragraph">
              <wp:posOffset>57785</wp:posOffset>
            </wp:positionV>
            <wp:extent cx="2019300" cy="1038225"/>
            <wp:effectExtent l="19050" t="0" r="0" b="0"/>
            <wp:wrapTight wrapText="bothSides">
              <wp:wrapPolygon edited="0">
                <wp:start x="-204" y="0"/>
                <wp:lineTo x="-204" y="21402"/>
                <wp:lineTo x="21600" y="21402"/>
                <wp:lineTo x="21600" y="0"/>
                <wp:lineTo x="-204" y="0"/>
              </wp:wrapPolygon>
            </wp:wrapTight>
            <wp:docPr id="3" name="Picture 2" descr="Fresh water Pearl Mussel.jpg"/>
            <wp:cNvGraphicFramePr/>
            <a:graphic xmlns:a="http://schemas.openxmlformats.org/drawingml/2006/main">
              <a:graphicData uri="http://schemas.openxmlformats.org/drawingml/2006/picture">
                <pic:pic xmlns:pic="http://schemas.openxmlformats.org/drawingml/2006/picture">
                  <pic:nvPicPr>
                    <pic:cNvPr id="7" name="Picture 6" descr="Fresh water Pearl Mussel.jpg"/>
                    <pic:cNvPicPr>
                      <a:picLocks noChangeAspect="1"/>
                    </pic:cNvPicPr>
                  </pic:nvPicPr>
                  <pic:blipFill>
                    <a:blip r:embed="rId11" cstate="print"/>
                    <a:stretch>
                      <a:fillRect/>
                    </a:stretch>
                  </pic:blipFill>
                  <pic:spPr>
                    <a:xfrm>
                      <a:off x="0" y="0"/>
                      <a:ext cx="2019300" cy="1038225"/>
                    </a:xfrm>
                    <a:prstGeom prst="rect">
                      <a:avLst/>
                    </a:prstGeom>
                  </pic:spPr>
                </pic:pic>
              </a:graphicData>
            </a:graphic>
          </wp:anchor>
        </w:drawing>
      </w:r>
    </w:p>
    <w:p w:rsidR="00326CA1" w:rsidRPr="00C91417" w:rsidRDefault="00326CA1" w:rsidP="00C67936">
      <w:pPr>
        <w:spacing w:line="360" w:lineRule="auto"/>
        <w:rPr>
          <w:rFonts w:ascii="Times New Roman" w:hAnsi="Times New Roman" w:cs="Times New Roman"/>
          <w:sz w:val="24"/>
          <w:szCs w:val="24"/>
        </w:rPr>
      </w:pPr>
    </w:p>
    <w:p w:rsidR="005E1BD7" w:rsidRDefault="005E1BD7" w:rsidP="00C67936">
      <w:pPr>
        <w:spacing w:line="360" w:lineRule="auto"/>
        <w:rPr>
          <w:rFonts w:ascii="Times New Roman" w:hAnsi="Times New Roman" w:cs="Times New Roman"/>
          <w:b/>
          <w:sz w:val="24"/>
          <w:szCs w:val="24"/>
        </w:rPr>
      </w:pPr>
    </w:p>
    <w:p w:rsidR="005E1BD7" w:rsidRDefault="0002512B" w:rsidP="00C67936">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4726FF">
        <w:rPr>
          <w:rFonts w:ascii="Times New Roman" w:hAnsi="Times New Roman" w:cs="Times New Roman"/>
          <w:b/>
          <w:sz w:val="24"/>
          <w:szCs w:val="24"/>
        </w:rPr>
        <w:t>Fig2. Pearl oysters :  a) Fresh water            and             b) Marine water</w:t>
      </w:r>
    </w:p>
    <w:p w:rsidR="00DD220C" w:rsidRPr="00813F05" w:rsidRDefault="00D859E6" w:rsidP="00C67936">
      <w:pPr>
        <w:spacing w:line="360" w:lineRule="auto"/>
        <w:rPr>
          <w:rFonts w:ascii="Times New Roman" w:hAnsi="Times New Roman" w:cs="Times New Roman"/>
          <w:sz w:val="24"/>
          <w:szCs w:val="24"/>
        </w:rPr>
      </w:pPr>
      <w:r w:rsidRPr="00813F05">
        <w:rPr>
          <w:rFonts w:ascii="Times New Roman" w:hAnsi="Times New Roman" w:cs="Times New Roman"/>
          <w:b/>
          <w:caps/>
          <w:sz w:val="24"/>
          <w:szCs w:val="24"/>
        </w:rPr>
        <w:t>Formation of Pearl</w:t>
      </w:r>
      <w:r w:rsidRPr="00C91417">
        <w:rPr>
          <w:rFonts w:ascii="Times New Roman" w:hAnsi="Times New Roman" w:cs="Times New Roman"/>
          <w:sz w:val="24"/>
          <w:szCs w:val="24"/>
        </w:rPr>
        <w:t xml:space="preserve"> :</w:t>
      </w:r>
      <w:r w:rsidRPr="00C91417">
        <w:rPr>
          <w:rFonts w:ascii="Times New Roman" w:hAnsi="Times New Roman" w:cs="Times New Roman"/>
          <w:sz w:val="24"/>
          <w:szCs w:val="24"/>
        </w:rPr>
        <w:tab/>
      </w:r>
      <w:r w:rsidR="008D3EF0" w:rsidRPr="00C91417">
        <w:rPr>
          <w:rFonts w:ascii="Times New Roman" w:hAnsi="Times New Roman" w:cs="Times New Roman"/>
          <w:sz w:val="24"/>
          <w:szCs w:val="24"/>
        </w:rPr>
        <w:tab/>
      </w:r>
      <w:r w:rsidR="008D3EF0" w:rsidRPr="00C91417">
        <w:rPr>
          <w:rFonts w:ascii="Times New Roman" w:hAnsi="Times New Roman" w:cs="Times New Roman"/>
          <w:sz w:val="24"/>
          <w:szCs w:val="24"/>
        </w:rPr>
        <w:tab/>
      </w:r>
      <w:r w:rsidR="008D3EF0" w:rsidRPr="00C91417">
        <w:rPr>
          <w:rFonts w:ascii="Times New Roman" w:hAnsi="Times New Roman" w:cs="Times New Roman"/>
          <w:sz w:val="24"/>
          <w:szCs w:val="24"/>
        </w:rPr>
        <w:tab/>
      </w:r>
      <w:r w:rsidR="008D3EF0" w:rsidRPr="00C91417">
        <w:rPr>
          <w:rFonts w:ascii="Times New Roman" w:hAnsi="Times New Roman" w:cs="Times New Roman"/>
          <w:sz w:val="24"/>
          <w:szCs w:val="24"/>
        </w:rPr>
        <w:tab/>
      </w:r>
      <w:r w:rsidR="008D3EF0" w:rsidRPr="00C91417">
        <w:rPr>
          <w:rFonts w:ascii="Times New Roman" w:hAnsi="Times New Roman" w:cs="Times New Roman"/>
          <w:sz w:val="24"/>
          <w:szCs w:val="24"/>
        </w:rPr>
        <w:tab/>
      </w:r>
      <w:r w:rsidR="008D3EF0" w:rsidRPr="00C91417">
        <w:rPr>
          <w:rFonts w:ascii="Times New Roman" w:hAnsi="Times New Roman" w:cs="Times New Roman"/>
          <w:sz w:val="24"/>
          <w:szCs w:val="24"/>
        </w:rPr>
        <w:tab/>
      </w:r>
      <w:r w:rsidR="008D3EF0" w:rsidRPr="00C91417">
        <w:rPr>
          <w:rFonts w:ascii="Times New Roman" w:hAnsi="Times New Roman" w:cs="Times New Roman"/>
          <w:sz w:val="24"/>
          <w:szCs w:val="24"/>
        </w:rPr>
        <w:tab/>
      </w:r>
      <w:r w:rsidR="008D3EF0" w:rsidRPr="00C91417">
        <w:rPr>
          <w:rFonts w:ascii="Times New Roman" w:hAnsi="Times New Roman" w:cs="Times New Roman"/>
          <w:sz w:val="24"/>
          <w:szCs w:val="24"/>
        </w:rPr>
        <w:tab/>
      </w:r>
      <w:r w:rsidR="008D3EF0" w:rsidRPr="00C91417">
        <w:rPr>
          <w:rFonts w:ascii="Times New Roman" w:hAnsi="Times New Roman" w:cs="Times New Roman"/>
          <w:sz w:val="24"/>
          <w:szCs w:val="24"/>
        </w:rPr>
        <w:tab/>
      </w:r>
      <w:r w:rsidR="008D3EF0" w:rsidRPr="00C91417">
        <w:rPr>
          <w:rFonts w:ascii="Times New Roman" w:hAnsi="Times New Roman" w:cs="Times New Roman"/>
          <w:sz w:val="24"/>
          <w:szCs w:val="24"/>
        </w:rPr>
        <w:tab/>
      </w:r>
      <w:r w:rsidR="008D3EF0" w:rsidRPr="00C91417">
        <w:rPr>
          <w:rFonts w:ascii="Times New Roman" w:hAnsi="Times New Roman" w:cs="Times New Roman"/>
          <w:sz w:val="24"/>
          <w:szCs w:val="24"/>
        </w:rPr>
        <w:tab/>
        <w:t>Naturally formation of Pearl includes invasion of a foreign particle into the mantle epithelium followed by continuous secretion of nacre in concentric layers around it up</w:t>
      </w:r>
      <w:r w:rsidR="00806477">
        <w:rPr>
          <w:rFonts w:ascii="Times New Roman" w:hAnsi="Times New Roman" w:cs="Times New Roman"/>
          <w:sz w:val="24"/>
          <w:szCs w:val="24"/>
        </w:rPr>
        <w:t xml:space="preserve"> </w:t>
      </w:r>
      <w:r w:rsidR="008D3EF0" w:rsidRPr="00C91417">
        <w:rPr>
          <w:rFonts w:ascii="Times New Roman" w:hAnsi="Times New Roman" w:cs="Times New Roman"/>
          <w:sz w:val="24"/>
          <w:szCs w:val="24"/>
        </w:rPr>
        <w:t xml:space="preserve">to several years .This principle is exploited  in artificial </w:t>
      </w:r>
      <w:r w:rsidR="00F35500" w:rsidRPr="00C91417">
        <w:rPr>
          <w:rFonts w:ascii="Times New Roman" w:hAnsi="Times New Roman" w:cs="Times New Roman"/>
          <w:sz w:val="24"/>
          <w:szCs w:val="24"/>
        </w:rPr>
        <w:t xml:space="preserve"> pearl culture p</w:t>
      </w:r>
      <w:r w:rsidR="00047B66">
        <w:rPr>
          <w:rFonts w:ascii="Times New Roman" w:hAnsi="Times New Roman" w:cs="Times New Roman"/>
          <w:sz w:val="24"/>
          <w:szCs w:val="24"/>
        </w:rPr>
        <w:t>ractices</w:t>
      </w:r>
      <w:r w:rsidR="00F35500" w:rsidRPr="00C91417">
        <w:rPr>
          <w:rFonts w:ascii="Times New Roman" w:hAnsi="Times New Roman" w:cs="Times New Roman"/>
          <w:sz w:val="24"/>
          <w:szCs w:val="24"/>
        </w:rPr>
        <w:t xml:space="preserve"> .The entire </w:t>
      </w:r>
      <w:r w:rsidR="008D3EF0" w:rsidRPr="00C91417">
        <w:rPr>
          <w:rFonts w:ascii="Times New Roman" w:hAnsi="Times New Roman" w:cs="Times New Roman"/>
          <w:sz w:val="24"/>
          <w:szCs w:val="24"/>
        </w:rPr>
        <w:t>biotechnology</w:t>
      </w:r>
      <w:r w:rsidR="00F35500" w:rsidRPr="00C91417">
        <w:rPr>
          <w:rFonts w:ascii="Times New Roman" w:hAnsi="Times New Roman" w:cs="Times New Roman"/>
          <w:sz w:val="24"/>
          <w:szCs w:val="24"/>
        </w:rPr>
        <w:t xml:space="preserve"> is based on th</w:t>
      </w:r>
      <w:r w:rsidR="00047B66">
        <w:rPr>
          <w:rFonts w:ascii="Times New Roman" w:hAnsi="Times New Roman" w:cs="Times New Roman"/>
          <w:sz w:val="24"/>
          <w:szCs w:val="24"/>
        </w:rPr>
        <w:t>is involving i) Selection of sit</w:t>
      </w:r>
      <w:r w:rsidR="00F35500" w:rsidRPr="00C91417">
        <w:rPr>
          <w:rFonts w:ascii="Times New Roman" w:hAnsi="Times New Roman" w:cs="Times New Roman"/>
          <w:sz w:val="24"/>
          <w:szCs w:val="24"/>
        </w:rPr>
        <w:t>e  ii) Supply and rearing of spot iii)Protection from enemies iv)Preparation and in</w:t>
      </w:r>
      <w:r w:rsidR="00016680" w:rsidRPr="00C91417">
        <w:rPr>
          <w:rFonts w:ascii="Times New Roman" w:hAnsi="Times New Roman" w:cs="Times New Roman"/>
          <w:sz w:val="24"/>
          <w:szCs w:val="24"/>
        </w:rPr>
        <w:t>sertion of nucleus v)Post operative treatment vi)Harvesting</w:t>
      </w:r>
    </w:p>
    <w:p w:rsidR="00F924A1" w:rsidRDefault="00016680" w:rsidP="00C67936">
      <w:pPr>
        <w:spacing w:line="360" w:lineRule="auto"/>
        <w:rPr>
          <w:rFonts w:ascii="Times New Roman" w:hAnsi="Times New Roman" w:cs="Times New Roman"/>
          <w:sz w:val="24"/>
          <w:szCs w:val="24"/>
        </w:rPr>
      </w:pPr>
      <w:r w:rsidRPr="00C91417">
        <w:rPr>
          <w:rFonts w:ascii="Times New Roman" w:hAnsi="Times New Roman" w:cs="Times New Roman"/>
          <w:b/>
          <w:sz w:val="24"/>
          <w:szCs w:val="24"/>
        </w:rPr>
        <w:t>FUTURISTIC TRENDS</w:t>
      </w:r>
      <w:r w:rsidRPr="00C91417">
        <w:rPr>
          <w:rFonts w:ascii="Times New Roman" w:hAnsi="Times New Roman" w:cs="Times New Roman"/>
          <w:sz w:val="24"/>
          <w:szCs w:val="24"/>
        </w:rPr>
        <w:t xml:space="preserve"> :</w:t>
      </w:r>
      <w:r w:rsidRPr="00C91417">
        <w:rPr>
          <w:rFonts w:ascii="Times New Roman" w:hAnsi="Times New Roman" w:cs="Times New Roman"/>
          <w:sz w:val="24"/>
          <w:szCs w:val="24"/>
        </w:rPr>
        <w:tab/>
      </w:r>
      <w:r w:rsidRPr="00C91417">
        <w:rPr>
          <w:rFonts w:ascii="Times New Roman" w:hAnsi="Times New Roman" w:cs="Times New Roman"/>
          <w:sz w:val="24"/>
          <w:szCs w:val="24"/>
        </w:rPr>
        <w:tab/>
      </w:r>
      <w:r w:rsidRPr="00C91417">
        <w:rPr>
          <w:rFonts w:ascii="Times New Roman" w:hAnsi="Times New Roman" w:cs="Times New Roman"/>
          <w:sz w:val="24"/>
          <w:szCs w:val="24"/>
        </w:rPr>
        <w:tab/>
      </w:r>
      <w:r w:rsidRPr="00C91417">
        <w:rPr>
          <w:rFonts w:ascii="Times New Roman" w:hAnsi="Times New Roman" w:cs="Times New Roman"/>
          <w:sz w:val="24"/>
          <w:szCs w:val="24"/>
        </w:rPr>
        <w:tab/>
      </w:r>
      <w:r w:rsidRPr="00C91417">
        <w:rPr>
          <w:rFonts w:ascii="Times New Roman" w:hAnsi="Times New Roman" w:cs="Times New Roman"/>
          <w:sz w:val="24"/>
          <w:szCs w:val="24"/>
        </w:rPr>
        <w:tab/>
      </w:r>
      <w:r w:rsidRPr="00C91417">
        <w:rPr>
          <w:rFonts w:ascii="Times New Roman" w:hAnsi="Times New Roman" w:cs="Times New Roman"/>
          <w:sz w:val="24"/>
          <w:szCs w:val="24"/>
        </w:rPr>
        <w:tab/>
      </w:r>
      <w:r w:rsidRPr="00C91417">
        <w:rPr>
          <w:rFonts w:ascii="Times New Roman" w:hAnsi="Times New Roman" w:cs="Times New Roman"/>
          <w:sz w:val="24"/>
          <w:szCs w:val="24"/>
        </w:rPr>
        <w:tab/>
      </w:r>
      <w:r w:rsidRPr="00C91417">
        <w:rPr>
          <w:rFonts w:ascii="Times New Roman" w:hAnsi="Times New Roman" w:cs="Times New Roman"/>
          <w:sz w:val="24"/>
          <w:szCs w:val="24"/>
        </w:rPr>
        <w:tab/>
      </w:r>
      <w:r w:rsidRPr="00C91417">
        <w:rPr>
          <w:rFonts w:ascii="Times New Roman" w:hAnsi="Times New Roman" w:cs="Times New Roman"/>
          <w:sz w:val="24"/>
          <w:szCs w:val="24"/>
        </w:rPr>
        <w:tab/>
      </w:r>
      <w:r w:rsidRPr="00C91417">
        <w:rPr>
          <w:rFonts w:ascii="Times New Roman" w:hAnsi="Times New Roman" w:cs="Times New Roman"/>
          <w:sz w:val="24"/>
          <w:szCs w:val="24"/>
        </w:rPr>
        <w:tab/>
      </w:r>
      <w:r w:rsidRPr="00C91417">
        <w:rPr>
          <w:rFonts w:ascii="Times New Roman" w:hAnsi="Times New Roman" w:cs="Times New Roman"/>
          <w:sz w:val="24"/>
          <w:szCs w:val="24"/>
        </w:rPr>
        <w:tab/>
      </w:r>
      <w:r w:rsidRPr="00C91417">
        <w:rPr>
          <w:rFonts w:ascii="Times New Roman" w:hAnsi="Times New Roman" w:cs="Times New Roman"/>
          <w:sz w:val="24"/>
          <w:szCs w:val="24"/>
        </w:rPr>
        <w:tab/>
        <w:t xml:space="preserve">The future of Pearl Culture is bright with a great </w:t>
      </w:r>
      <w:r w:rsidR="00962007" w:rsidRPr="00C91417">
        <w:rPr>
          <w:rFonts w:ascii="Times New Roman" w:hAnsi="Times New Roman" w:cs="Times New Roman"/>
          <w:sz w:val="24"/>
          <w:szCs w:val="24"/>
        </w:rPr>
        <w:t>potential of commercial production through modern biotechnology</w:t>
      </w:r>
      <w:r w:rsidR="00947A6B">
        <w:rPr>
          <w:rFonts w:ascii="Times New Roman" w:hAnsi="Times New Roman" w:cs="Times New Roman"/>
          <w:sz w:val="24"/>
          <w:szCs w:val="24"/>
        </w:rPr>
        <w:t>( Chellam A. et.al.1998)</w:t>
      </w:r>
      <w:r w:rsidR="00962007" w:rsidRPr="00C91417">
        <w:rPr>
          <w:rFonts w:ascii="Times New Roman" w:hAnsi="Times New Roman" w:cs="Times New Roman"/>
          <w:sz w:val="24"/>
          <w:szCs w:val="24"/>
        </w:rPr>
        <w:t xml:space="preserve"> .</w:t>
      </w:r>
      <w:r w:rsidR="00F924A1">
        <w:rPr>
          <w:rFonts w:ascii="Times New Roman" w:hAnsi="Times New Roman" w:cs="Times New Roman"/>
          <w:sz w:val="24"/>
          <w:szCs w:val="24"/>
        </w:rPr>
        <w:t xml:space="preserve"> To improve the technology of pearl production, the following measures are needed : </w:t>
      </w:r>
    </w:p>
    <w:p w:rsidR="00F924A1" w:rsidRDefault="00F924A1" w:rsidP="00C67936">
      <w:pPr>
        <w:spacing w:line="360" w:lineRule="auto"/>
        <w:rPr>
          <w:rFonts w:ascii="Times New Roman" w:hAnsi="Times New Roman" w:cs="Times New Roman"/>
          <w:sz w:val="24"/>
          <w:szCs w:val="24"/>
        </w:rPr>
      </w:pPr>
      <w:r>
        <w:rPr>
          <w:rFonts w:ascii="Times New Roman" w:hAnsi="Times New Roman" w:cs="Times New Roman"/>
          <w:sz w:val="24"/>
          <w:szCs w:val="24"/>
        </w:rPr>
        <w:t>1. Enhancement of the quality of environment.</w:t>
      </w:r>
    </w:p>
    <w:p w:rsidR="00F924A1" w:rsidRDefault="00F924A1" w:rsidP="00C67936">
      <w:pPr>
        <w:spacing w:line="360" w:lineRule="auto"/>
        <w:rPr>
          <w:rFonts w:ascii="Times New Roman" w:hAnsi="Times New Roman" w:cs="Times New Roman"/>
          <w:sz w:val="24"/>
          <w:szCs w:val="24"/>
        </w:rPr>
      </w:pPr>
      <w:r>
        <w:rPr>
          <w:rFonts w:ascii="Times New Roman" w:hAnsi="Times New Roman" w:cs="Times New Roman"/>
          <w:sz w:val="24"/>
          <w:szCs w:val="24"/>
        </w:rPr>
        <w:t>2. Improve biological needs of oysters</w:t>
      </w:r>
    </w:p>
    <w:p w:rsidR="00F924A1" w:rsidRDefault="00F924A1" w:rsidP="00C67936">
      <w:pPr>
        <w:spacing w:line="360" w:lineRule="auto"/>
        <w:rPr>
          <w:rFonts w:ascii="Times New Roman" w:hAnsi="Times New Roman" w:cs="Times New Roman"/>
          <w:sz w:val="24"/>
          <w:szCs w:val="24"/>
        </w:rPr>
      </w:pPr>
      <w:r>
        <w:rPr>
          <w:rFonts w:ascii="Times New Roman" w:hAnsi="Times New Roman" w:cs="Times New Roman"/>
          <w:sz w:val="24"/>
          <w:szCs w:val="24"/>
        </w:rPr>
        <w:t>3. Improve genetic and biological aspects of the oysters.</w:t>
      </w:r>
    </w:p>
    <w:p w:rsidR="00386016" w:rsidRDefault="00000280" w:rsidP="00C67936">
      <w:pPr>
        <w:spacing w:line="360" w:lineRule="auto"/>
        <w:rPr>
          <w:rFonts w:ascii="Times New Roman" w:hAnsi="Times New Roman" w:cs="Times New Roman"/>
          <w:sz w:val="24"/>
          <w:szCs w:val="24"/>
          <w:lang w:val="en-IN"/>
        </w:rPr>
      </w:pPr>
      <w:r>
        <w:rPr>
          <w:rFonts w:ascii="Times New Roman" w:hAnsi="Times New Roman" w:cs="Times New Roman"/>
          <w:sz w:val="24"/>
          <w:szCs w:val="24"/>
        </w:rPr>
        <w:t xml:space="preserve">Environmental and biological needs are under continuous improvement over the years but the third aspect, i.e. genetic and biological improvements are highly essential. </w:t>
      </w:r>
      <w:r w:rsidR="00F924A1">
        <w:rPr>
          <w:rFonts w:ascii="Times New Roman" w:hAnsi="Times New Roman" w:cs="Times New Roman"/>
          <w:sz w:val="24"/>
          <w:szCs w:val="24"/>
        </w:rPr>
        <w:t xml:space="preserve"> </w:t>
      </w:r>
      <w:r w:rsidR="00962007" w:rsidRPr="00C91417">
        <w:rPr>
          <w:rFonts w:ascii="Times New Roman" w:hAnsi="Times New Roman" w:cs="Times New Roman"/>
          <w:sz w:val="24"/>
          <w:szCs w:val="24"/>
        </w:rPr>
        <w:t>Various modern workers are involved in improvement of Pearl culture particles through various studies .A matrix protein “Pmarg-Pearlin”</w:t>
      </w:r>
      <w:r w:rsidR="0002512B">
        <w:rPr>
          <w:rFonts w:ascii="Times New Roman" w:hAnsi="Times New Roman" w:cs="Times New Roman"/>
          <w:sz w:val="24"/>
          <w:szCs w:val="24"/>
        </w:rPr>
        <w:t xml:space="preserve"> </w:t>
      </w:r>
      <w:r w:rsidR="00962007" w:rsidRPr="00C91417">
        <w:rPr>
          <w:rFonts w:ascii="Times New Roman" w:hAnsi="Times New Roman" w:cs="Times New Roman"/>
          <w:sz w:val="24"/>
          <w:szCs w:val="24"/>
        </w:rPr>
        <w:t>involved in nacre farm work formation has been identif</w:t>
      </w:r>
      <w:r w:rsidR="0002512B">
        <w:rPr>
          <w:rFonts w:ascii="Times New Roman" w:hAnsi="Times New Roman" w:cs="Times New Roman"/>
          <w:sz w:val="24"/>
          <w:szCs w:val="24"/>
        </w:rPr>
        <w:t>ied in Pinctada margaritifera [M</w:t>
      </w:r>
      <w:r w:rsidR="00962007" w:rsidRPr="00C91417">
        <w:rPr>
          <w:rFonts w:ascii="Times New Roman" w:hAnsi="Times New Roman" w:cs="Times New Roman"/>
          <w:sz w:val="24"/>
          <w:szCs w:val="24"/>
        </w:rPr>
        <w:t>ontagnaric etal.2011 ] Nature of development</w:t>
      </w:r>
      <w:r w:rsidR="002D01AD" w:rsidRPr="00C91417">
        <w:rPr>
          <w:rFonts w:ascii="Times New Roman" w:hAnsi="Times New Roman" w:cs="Times New Roman"/>
          <w:sz w:val="24"/>
          <w:szCs w:val="24"/>
        </w:rPr>
        <w:t xml:space="preserve"> and function of Pearl sacs from regenerated mantle graft tissue has been thoroughly studied in Pinctada margaritifora  (Kishore P.etal.-2015 ) A complete genome map of </w:t>
      </w:r>
      <w:r w:rsidR="002473AB" w:rsidRPr="00C91417">
        <w:rPr>
          <w:rFonts w:ascii="Times New Roman" w:hAnsi="Times New Roman" w:cs="Times New Roman"/>
          <w:sz w:val="24"/>
          <w:szCs w:val="24"/>
          <w:lang w:val="en-IN"/>
        </w:rPr>
        <w:t xml:space="preserve">Pinctada fucata has been worked out taking 14linkage </w:t>
      </w:r>
      <w:r w:rsidR="002473AB" w:rsidRPr="00C91417">
        <w:rPr>
          <w:rFonts w:ascii="Times New Roman" w:hAnsi="Times New Roman" w:cs="Times New Roman"/>
          <w:sz w:val="24"/>
          <w:szCs w:val="24"/>
          <w:lang w:val="en-IN"/>
        </w:rPr>
        <w:lastRenderedPageBreak/>
        <w:t xml:space="preserve">groups in the species (Xiaoong Du et.al 2017) which shows that Pearl formation is a complex process involving many genes at a time for nacre secretion mineralization </w:t>
      </w:r>
      <w:r w:rsidR="00386016" w:rsidRPr="00C91417">
        <w:rPr>
          <w:rFonts w:ascii="Times New Roman" w:hAnsi="Times New Roman" w:cs="Times New Roman"/>
          <w:sz w:val="24"/>
          <w:szCs w:val="24"/>
          <w:lang w:val="en-IN"/>
        </w:rPr>
        <w:t xml:space="preserve"> ,fibroin &amp; Chitin deposition involvement of VWA Proteins and acidic glycosamine glycans.</w:t>
      </w:r>
    </w:p>
    <w:p w:rsidR="004726FF" w:rsidRDefault="005B41A5" w:rsidP="00C67936">
      <w:pPr>
        <w:spacing w:line="360" w:lineRule="auto"/>
        <w:rPr>
          <w:rFonts w:ascii="Times New Roman" w:hAnsi="Times New Roman" w:cs="Times New Roman"/>
          <w:sz w:val="24"/>
          <w:szCs w:val="24"/>
          <w:lang w:val="en-IN"/>
        </w:rPr>
      </w:pPr>
      <w:r>
        <w:rPr>
          <w:rFonts w:ascii="Times New Roman" w:hAnsi="Times New Roman" w:cs="Times New Roman"/>
          <w:noProof/>
          <w:sz w:val="24"/>
          <w:szCs w:val="24"/>
          <w:lang w:val="en-IN" w:eastAsia="en-IN"/>
        </w:rPr>
        <w:drawing>
          <wp:anchor distT="0" distB="0" distL="114300" distR="114300" simplePos="0" relativeHeight="251661312" behindDoc="1" locked="0" layoutInCell="1" allowOverlap="1">
            <wp:simplePos x="0" y="0"/>
            <wp:positionH relativeFrom="column">
              <wp:posOffset>1076325</wp:posOffset>
            </wp:positionH>
            <wp:positionV relativeFrom="paragraph">
              <wp:posOffset>217805</wp:posOffset>
            </wp:positionV>
            <wp:extent cx="3476625" cy="2362200"/>
            <wp:effectExtent l="19050" t="0" r="9525" b="0"/>
            <wp:wrapTight wrapText="bothSides">
              <wp:wrapPolygon edited="0">
                <wp:start x="-118" y="0"/>
                <wp:lineTo x="-118" y="21426"/>
                <wp:lineTo x="21659" y="21426"/>
                <wp:lineTo x="21659" y="0"/>
                <wp:lineTo x="-118" y="0"/>
              </wp:wrapPolygon>
            </wp:wrapTight>
            <wp:docPr id="1" name="Picture 0" descr="Genetic Map of Pinctada fucata martensi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tic Map of Pinctada fucata martensii.jpeg"/>
                    <pic:cNvPicPr/>
                  </pic:nvPicPr>
                  <pic:blipFill>
                    <a:blip r:embed="rId12" cstate="print"/>
                    <a:stretch>
                      <a:fillRect/>
                    </a:stretch>
                  </pic:blipFill>
                  <pic:spPr>
                    <a:xfrm>
                      <a:off x="0" y="0"/>
                      <a:ext cx="3476625" cy="2362200"/>
                    </a:xfrm>
                    <a:prstGeom prst="rect">
                      <a:avLst/>
                    </a:prstGeom>
                  </pic:spPr>
                </pic:pic>
              </a:graphicData>
            </a:graphic>
          </wp:anchor>
        </w:drawing>
      </w:r>
    </w:p>
    <w:p w:rsidR="00806477" w:rsidRPr="00C91417" w:rsidRDefault="00806477" w:rsidP="00C67936">
      <w:pPr>
        <w:spacing w:line="360" w:lineRule="auto"/>
        <w:rPr>
          <w:rFonts w:ascii="Times New Roman" w:hAnsi="Times New Roman" w:cs="Times New Roman"/>
          <w:sz w:val="24"/>
          <w:szCs w:val="24"/>
          <w:lang w:val="en-IN"/>
        </w:rPr>
      </w:pPr>
    </w:p>
    <w:p w:rsidR="004726FF" w:rsidRDefault="004726FF" w:rsidP="00C67936">
      <w:pPr>
        <w:spacing w:line="360" w:lineRule="auto"/>
        <w:rPr>
          <w:rFonts w:ascii="Times New Roman" w:hAnsi="Times New Roman" w:cs="Times New Roman"/>
          <w:b/>
          <w:sz w:val="24"/>
          <w:szCs w:val="24"/>
          <w:lang w:val="en-IN"/>
        </w:rPr>
      </w:pPr>
    </w:p>
    <w:p w:rsidR="004726FF" w:rsidRDefault="004726FF" w:rsidP="00C67936">
      <w:pPr>
        <w:spacing w:line="360" w:lineRule="auto"/>
        <w:rPr>
          <w:rFonts w:ascii="Times New Roman" w:hAnsi="Times New Roman" w:cs="Times New Roman"/>
          <w:b/>
          <w:sz w:val="24"/>
          <w:szCs w:val="24"/>
          <w:lang w:val="en-IN"/>
        </w:rPr>
      </w:pPr>
    </w:p>
    <w:p w:rsidR="00F924A1" w:rsidRDefault="00F924A1" w:rsidP="00C67936">
      <w:pPr>
        <w:spacing w:line="360" w:lineRule="auto"/>
        <w:rPr>
          <w:rFonts w:ascii="Times New Roman" w:hAnsi="Times New Roman" w:cs="Times New Roman"/>
          <w:b/>
          <w:sz w:val="24"/>
          <w:szCs w:val="24"/>
          <w:lang w:val="en-IN"/>
        </w:rPr>
      </w:pPr>
    </w:p>
    <w:p w:rsidR="00F924A1" w:rsidRDefault="00F924A1" w:rsidP="00C67936">
      <w:pPr>
        <w:spacing w:line="360" w:lineRule="auto"/>
        <w:rPr>
          <w:rFonts w:ascii="Times New Roman" w:hAnsi="Times New Roman" w:cs="Times New Roman"/>
          <w:b/>
          <w:sz w:val="24"/>
          <w:szCs w:val="24"/>
          <w:lang w:val="en-IN"/>
        </w:rPr>
      </w:pPr>
    </w:p>
    <w:p w:rsidR="00F924A1" w:rsidRDefault="00F924A1" w:rsidP="00C67936">
      <w:pPr>
        <w:spacing w:line="360" w:lineRule="auto"/>
        <w:rPr>
          <w:rFonts w:ascii="Times New Roman" w:hAnsi="Times New Roman" w:cs="Times New Roman"/>
          <w:b/>
          <w:sz w:val="24"/>
          <w:szCs w:val="24"/>
          <w:lang w:val="en-IN"/>
        </w:rPr>
      </w:pPr>
    </w:p>
    <w:p w:rsidR="00F924A1" w:rsidRDefault="004726FF" w:rsidP="00C67936">
      <w:pPr>
        <w:spacing w:line="360" w:lineRule="auto"/>
        <w:rPr>
          <w:rFonts w:ascii="Times New Roman" w:hAnsi="Times New Roman" w:cs="Times New Roman"/>
          <w:b/>
          <w:sz w:val="24"/>
          <w:szCs w:val="24"/>
          <w:lang w:val="en-IN"/>
        </w:rPr>
      </w:pPr>
      <w:r>
        <w:rPr>
          <w:rFonts w:ascii="Times New Roman" w:hAnsi="Times New Roman" w:cs="Times New Roman"/>
          <w:b/>
          <w:sz w:val="24"/>
          <w:szCs w:val="24"/>
          <w:lang w:val="en-IN"/>
        </w:rPr>
        <w:t>Fig;3 Complete Genetic Map of P.</w:t>
      </w:r>
      <w:r w:rsidR="00B26DA1">
        <w:rPr>
          <w:rFonts w:ascii="Times New Roman" w:hAnsi="Times New Roman" w:cs="Times New Roman"/>
          <w:b/>
          <w:sz w:val="24"/>
          <w:szCs w:val="24"/>
          <w:lang w:val="en-IN"/>
        </w:rPr>
        <w:t xml:space="preserve"> </w:t>
      </w:r>
      <w:r>
        <w:rPr>
          <w:rFonts w:ascii="Times New Roman" w:hAnsi="Times New Roman" w:cs="Times New Roman"/>
          <w:b/>
          <w:sz w:val="24"/>
          <w:szCs w:val="24"/>
          <w:lang w:val="en-IN"/>
        </w:rPr>
        <w:t xml:space="preserve">fucata martensii ( </w:t>
      </w:r>
      <w:r w:rsidR="00B26DA1">
        <w:rPr>
          <w:rFonts w:ascii="Times New Roman" w:hAnsi="Times New Roman" w:cs="Times New Roman"/>
          <w:b/>
          <w:sz w:val="24"/>
          <w:szCs w:val="24"/>
          <w:lang w:val="en-IN"/>
        </w:rPr>
        <w:t>Drawn</w:t>
      </w:r>
      <w:r>
        <w:rPr>
          <w:rFonts w:ascii="Times New Roman" w:hAnsi="Times New Roman" w:cs="Times New Roman"/>
          <w:b/>
          <w:sz w:val="24"/>
          <w:szCs w:val="24"/>
          <w:lang w:val="en-IN"/>
        </w:rPr>
        <w:t xml:space="preserve"> from Xiaon Du et.al.2017)</w:t>
      </w:r>
    </w:p>
    <w:p w:rsidR="00912034" w:rsidRDefault="00386016" w:rsidP="00C67936">
      <w:pPr>
        <w:spacing w:line="360" w:lineRule="auto"/>
        <w:rPr>
          <w:sz w:val="24"/>
          <w:szCs w:val="24"/>
        </w:rPr>
      </w:pPr>
      <w:r w:rsidRPr="00C91417">
        <w:rPr>
          <w:rFonts w:ascii="Times New Roman" w:hAnsi="Times New Roman" w:cs="Times New Roman"/>
          <w:b/>
          <w:sz w:val="24"/>
          <w:szCs w:val="24"/>
          <w:lang w:val="en-IN"/>
        </w:rPr>
        <w:t>CONCLUSION</w:t>
      </w:r>
      <w:r w:rsidRPr="00C91417">
        <w:rPr>
          <w:rFonts w:ascii="Times New Roman" w:hAnsi="Times New Roman" w:cs="Times New Roman"/>
          <w:sz w:val="24"/>
          <w:szCs w:val="24"/>
          <w:lang w:val="en-IN"/>
        </w:rPr>
        <w:t xml:space="preserve">   :-</w:t>
      </w:r>
      <w:r w:rsidRPr="00C91417">
        <w:rPr>
          <w:rFonts w:ascii="Times New Roman" w:hAnsi="Times New Roman" w:cs="Times New Roman"/>
          <w:sz w:val="24"/>
          <w:szCs w:val="24"/>
          <w:lang w:val="en-IN"/>
        </w:rPr>
        <w:tab/>
      </w:r>
      <w:r w:rsidRPr="00C91417">
        <w:rPr>
          <w:rFonts w:ascii="Times New Roman" w:hAnsi="Times New Roman" w:cs="Times New Roman"/>
          <w:sz w:val="24"/>
          <w:szCs w:val="24"/>
          <w:lang w:val="en-IN"/>
        </w:rPr>
        <w:tab/>
      </w:r>
      <w:r w:rsidRPr="00C91417">
        <w:rPr>
          <w:rFonts w:ascii="Times New Roman" w:hAnsi="Times New Roman" w:cs="Times New Roman"/>
          <w:sz w:val="24"/>
          <w:szCs w:val="24"/>
          <w:lang w:val="en-IN"/>
        </w:rPr>
        <w:tab/>
      </w:r>
      <w:r w:rsidRPr="00C91417">
        <w:rPr>
          <w:rFonts w:ascii="Times New Roman" w:hAnsi="Times New Roman" w:cs="Times New Roman"/>
          <w:sz w:val="24"/>
          <w:szCs w:val="24"/>
          <w:lang w:val="en-IN"/>
        </w:rPr>
        <w:tab/>
      </w:r>
      <w:r w:rsidRPr="00C91417">
        <w:rPr>
          <w:rFonts w:ascii="Times New Roman" w:hAnsi="Times New Roman" w:cs="Times New Roman"/>
          <w:sz w:val="24"/>
          <w:szCs w:val="24"/>
          <w:lang w:val="en-IN"/>
        </w:rPr>
        <w:tab/>
      </w:r>
      <w:r w:rsidRPr="00C91417">
        <w:rPr>
          <w:rFonts w:ascii="Times New Roman" w:hAnsi="Times New Roman" w:cs="Times New Roman"/>
          <w:sz w:val="24"/>
          <w:szCs w:val="24"/>
          <w:lang w:val="en-IN"/>
        </w:rPr>
        <w:tab/>
      </w:r>
      <w:r w:rsidRPr="00C91417">
        <w:rPr>
          <w:rFonts w:ascii="Times New Roman" w:hAnsi="Times New Roman" w:cs="Times New Roman"/>
          <w:sz w:val="24"/>
          <w:szCs w:val="24"/>
          <w:lang w:val="en-IN"/>
        </w:rPr>
        <w:tab/>
      </w:r>
      <w:r w:rsidRPr="00C91417">
        <w:rPr>
          <w:rFonts w:ascii="Times New Roman" w:hAnsi="Times New Roman" w:cs="Times New Roman"/>
          <w:sz w:val="24"/>
          <w:szCs w:val="24"/>
          <w:lang w:val="en-IN"/>
        </w:rPr>
        <w:tab/>
      </w:r>
      <w:r w:rsidRPr="00C91417">
        <w:rPr>
          <w:rFonts w:ascii="Times New Roman" w:hAnsi="Times New Roman" w:cs="Times New Roman"/>
          <w:sz w:val="24"/>
          <w:szCs w:val="24"/>
          <w:lang w:val="en-IN"/>
        </w:rPr>
        <w:tab/>
      </w:r>
      <w:r w:rsidRPr="00C91417">
        <w:rPr>
          <w:rFonts w:ascii="Times New Roman" w:hAnsi="Times New Roman" w:cs="Times New Roman"/>
          <w:sz w:val="24"/>
          <w:szCs w:val="24"/>
          <w:lang w:val="en-IN"/>
        </w:rPr>
        <w:tab/>
      </w:r>
      <w:r w:rsidRPr="00C91417">
        <w:rPr>
          <w:rFonts w:ascii="Times New Roman" w:hAnsi="Times New Roman" w:cs="Times New Roman"/>
          <w:sz w:val="24"/>
          <w:szCs w:val="24"/>
          <w:lang w:val="en-IN"/>
        </w:rPr>
        <w:tab/>
      </w:r>
      <w:r w:rsidRPr="00C91417">
        <w:rPr>
          <w:rFonts w:ascii="Times New Roman" w:hAnsi="Times New Roman" w:cs="Times New Roman"/>
          <w:sz w:val="24"/>
          <w:szCs w:val="24"/>
          <w:lang w:val="en-IN"/>
        </w:rPr>
        <w:tab/>
        <w:t>Something is known and Still more things are to be d</w:t>
      </w:r>
      <w:r w:rsidR="00222F52">
        <w:rPr>
          <w:rFonts w:ascii="Times New Roman" w:hAnsi="Times New Roman" w:cs="Times New Roman"/>
          <w:sz w:val="24"/>
          <w:szCs w:val="24"/>
          <w:lang w:val="en-IN"/>
        </w:rPr>
        <w:t>one for Pearl Culture in future</w:t>
      </w:r>
      <w:r w:rsidRPr="00C91417">
        <w:rPr>
          <w:rFonts w:ascii="Times New Roman" w:hAnsi="Times New Roman" w:cs="Times New Roman"/>
          <w:sz w:val="24"/>
          <w:szCs w:val="24"/>
          <w:lang w:val="en-IN"/>
        </w:rPr>
        <w:t>.</w:t>
      </w:r>
      <w:r w:rsidR="00DD220C">
        <w:rPr>
          <w:rFonts w:ascii="Times New Roman" w:hAnsi="Times New Roman" w:cs="Times New Roman"/>
          <w:sz w:val="24"/>
          <w:szCs w:val="24"/>
          <w:lang w:val="en-IN"/>
        </w:rPr>
        <w:t xml:space="preserve"> </w:t>
      </w:r>
      <w:r w:rsidRPr="00C91417">
        <w:rPr>
          <w:rFonts w:ascii="Times New Roman" w:hAnsi="Times New Roman" w:cs="Times New Roman"/>
          <w:sz w:val="24"/>
          <w:szCs w:val="24"/>
          <w:lang w:val="en-IN"/>
        </w:rPr>
        <w:t xml:space="preserve">All the above </w:t>
      </w:r>
      <w:r w:rsidR="00BA36C0" w:rsidRPr="00C91417">
        <w:rPr>
          <w:rFonts w:ascii="Times New Roman" w:hAnsi="Times New Roman" w:cs="Times New Roman"/>
          <w:sz w:val="24"/>
          <w:szCs w:val="24"/>
          <w:lang w:val="en-IN"/>
        </w:rPr>
        <w:t>processes are merely the foot</w:t>
      </w:r>
      <w:r w:rsidR="00222F52">
        <w:rPr>
          <w:rFonts w:ascii="Times New Roman" w:hAnsi="Times New Roman" w:cs="Times New Roman"/>
          <w:sz w:val="24"/>
          <w:szCs w:val="24"/>
          <w:lang w:val="en-IN"/>
        </w:rPr>
        <w:t xml:space="preserve"> </w:t>
      </w:r>
      <w:r w:rsidR="00BA36C0" w:rsidRPr="00C91417">
        <w:rPr>
          <w:rFonts w:ascii="Times New Roman" w:hAnsi="Times New Roman" w:cs="Times New Roman"/>
          <w:sz w:val="24"/>
          <w:szCs w:val="24"/>
          <w:lang w:val="en-IN"/>
        </w:rPr>
        <w:t>steps towards a futuristic biotechnology of Pearl</w:t>
      </w:r>
      <w:r w:rsidR="00222F52">
        <w:rPr>
          <w:rFonts w:ascii="Times New Roman" w:hAnsi="Times New Roman" w:cs="Times New Roman"/>
          <w:sz w:val="24"/>
          <w:szCs w:val="24"/>
          <w:lang w:val="en-IN"/>
        </w:rPr>
        <w:t xml:space="preserve"> </w:t>
      </w:r>
      <w:r w:rsidR="00BA36C0" w:rsidRPr="00C91417">
        <w:rPr>
          <w:rFonts w:ascii="Times New Roman" w:hAnsi="Times New Roman" w:cs="Times New Roman"/>
          <w:sz w:val="24"/>
          <w:szCs w:val="24"/>
          <w:lang w:val="en-IN"/>
        </w:rPr>
        <w:t>culture</w:t>
      </w:r>
      <w:r w:rsidR="00047B66">
        <w:rPr>
          <w:rFonts w:ascii="Times New Roman" w:hAnsi="Times New Roman" w:cs="Times New Roman"/>
          <w:sz w:val="24"/>
          <w:szCs w:val="24"/>
          <w:lang w:val="en-IN"/>
        </w:rPr>
        <w:t>. S</w:t>
      </w:r>
      <w:r w:rsidR="00BA36C0" w:rsidRPr="00C91417">
        <w:rPr>
          <w:rFonts w:ascii="Times New Roman" w:hAnsi="Times New Roman" w:cs="Times New Roman"/>
          <w:sz w:val="24"/>
          <w:szCs w:val="24"/>
          <w:lang w:val="en-IN"/>
        </w:rPr>
        <w:t>equencing techniques have identified the genes responsible for Pearl formation .Events like selection of a suitable vector ,Preparation of recombinant DNA and insertion into a host need to come ahead to get good marketable quality Pearl in future .</w:t>
      </w:r>
      <w:r w:rsidR="000F429A">
        <w:rPr>
          <w:sz w:val="24"/>
          <w:szCs w:val="24"/>
        </w:rPr>
        <w:tab/>
      </w:r>
      <w:r w:rsidR="000F429A">
        <w:rPr>
          <w:sz w:val="24"/>
          <w:szCs w:val="24"/>
        </w:rPr>
        <w:tab/>
      </w:r>
      <w:r w:rsidR="000F429A">
        <w:rPr>
          <w:sz w:val="24"/>
          <w:szCs w:val="24"/>
        </w:rPr>
        <w:tab/>
      </w:r>
      <w:r w:rsidR="000F429A">
        <w:rPr>
          <w:sz w:val="24"/>
          <w:szCs w:val="24"/>
        </w:rPr>
        <w:tab/>
      </w:r>
      <w:r w:rsidR="000F429A">
        <w:rPr>
          <w:sz w:val="24"/>
          <w:szCs w:val="24"/>
        </w:rPr>
        <w:tab/>
      </w:r>
      <w:r w:rsidR="000F429A">
        <w:rPr>
          <w:sz w:val="24"/>
          <w:szCs w:val="24"/>
        </w:rPr>
        <w:tab/>
      </w:r>
    </w:p>
    <w:p w:rsidR="000F429A" w:rsidRPr="00912034" w:rsidRDefault="000F429A" w:rsidP="00C67936">
      <w:pPr>
        <w:spacing w:line="360" w:lineRule="auto"/>
        <w:rPr>
          <w:rFonts w:ascii="Times New Roman" w:hAnsi="Times New Roman" w:cs="Times New Roman"/>
          <w:b/>
          <w:sz w:val="24"/>
          <w:szCs w:val="24"/>
        </w:rPr>
      </w:pPr>
      <w:r w:rsidRPr="00912034">
        <w:rPr>
          <w:rFonts w:ascii="Times New Roman" w:hAnsi="Times New Roman" w:cs="Times New Roman"/>
          <w:b/>
          <w:sz w:val="24"/>
          <w:szCs w:val="24"/>
        </w:rPr>
        <w:t>REFERENCES</w:t>
      </w:r>
    </w:p>
    <w:p w:rsidR="008E65E8" w:rsidRPr="008E65E8" w:rsidRDefault="009D2FA0" w:rsidP="008E65E8">
      <w:pPr>
        <w:numPr>
          <w:ilvl w:val="0"/>
          <w:numId w:val="3"/>
        </w:numPr>
        <w:spacing w:line="360" w:lineRule="auto"/>
        <w:rPr>
          <w:rFonts w:ascii="Times New Roman" w:hAnsi="Times New Roman" w:cs="Times New Roman"/>
          <w:sz w:val="24"/>
          <w:szCs w:val="24"/>
          <w:lang w:val="en-IN"/>
        </w:rPr>
      </w:pPr>
      <w:r>
        <w:rPr>
          <w:rFonts w:ascii="Times New Roman" w:hAnsi="Times New Roman" w:cs="Times New Roman"/>
          <w:b/>
          <w:bCs/>
          <w:sz w:val="24"/>
          <w:szCs w:val="24"/>
          <w:lang w:val="en-IN"/>
        </w:rPr>
        <w:t xml:space="preserve">Blay C, s planes and C Long(2018): </w:t>
      </w:r>
      <w:r w:rsidRPr="009D2FA0">
        <w:rPr>
          <w:rFonts w:ascii="Times New Roman" w:hAnsi="Times New Roman" w:cs="Times New Roman"/>
          <w:bCs/>
          <w:sz w:val="24"/>
          <w:szCs w:val="24"/>
          <w:lang w:val="en-IN"/>
        </w:rPr>
        <w:t>Cultured Pearl surface quality profiling by the shell matrix protein gene expression in the Bio-mineralized pearl sac Tissue of Pinctada margaritifera. Marine Biotechnology 20.490-501</w:t>
      </w:r>
    </w:p>
    <w:p w:rsidR="008E65E8" w:rsidRPr="008E65E8" w:rsidRDefault="00AB7BDB" w:rsidP="008E65E8">
      <w:pPr>
        <w:numPr>
          <w:ilvl w:val="0"/>
          <w:numId w:val="3"/>
        </w:numPr>
        <w:spacing w:line="360" w:lineRule="auto"/>
        <w:rPr>
          <w:rFonts w:ascii="Times New Roman" w:hAnsi="Times New Roman" w:cs="Times New Roman"/>
          <w:sz w:val="24"/>
          <w:szCs w:val="24"/>
          <w:lang w:val="en-IN"/>
        </w:rPr>
      </w:pPr>
      <w:hyperlink r:id="rId13" w:history="1">
        <w:r w:rsidR="008E65E8" w:rsidRPr="008E65E8">
          <w:rPr>
            <w:rStyle w:val="Hyperlink"/>
            <w:rFonts w:ascii="Times New Roman" w:hAnsi="Times New Roman" w:cs="Times New Roman"/>
            <w:b/>
            <w:color w:val="auto"/>
            <w:sz w:val="24"/>
            <w:szCs w:val="24"/>
          </w:rPr>
          <w:t>C Montagnani</w:t>
        </w:r>
      </w:hyperlink>
      <w:r w:rsidR="008E65E8" w:rsidRPr="008E65E8">
        <w:rPr>
          <w:rStyle w:val="author-sup-separator"/>
          <w:rFonts w:ascii="Times New Roman" w:hAnsi="Times New Roman" w:cs="Times New Roman"/>
          <w:b/>
          <w:sz w:val="24"/>
          <w:szCs w:val="24"/>
          <w:shd w:val="clear" w:color="auto" w:fill="FFFFFF"/>
          <w:vertAlign w:val="superscript"/>
        </w:rPr>
        <w:t> </w:t>
      </w:r>
      <w:r w:rsidR="008E65E8" w:rsidRPr="008E65E8">
        <w:rPr>
          <w:rStyle w:val="comma"/>
          <w:rFonts w:ascii="Times New Roman" w:hAnsi="Times New Roman" w:cs="Times New Roman"/>
          <w:b/>
          <w:sz w:val="24"/>
          <w:szCs w:val="24"/>
          <w:shd w:val="clear" w:color="auto" w:fill="FFFFFF"/>
        </w:rPr>
        <w:t>, </w:t>
      </w:r>
      <w:hyperlink r:id="rId14" w:history="1">
        <w:r w:rsidR="008E65E8" w:rsidRPr="008E65E8">
          <w:rPr>
            <w:rStyle w:val="Hyperlink"/>
            <w:rFonts w:ascii="Times New Roman" w:hAnsi="Times New Roman" w:cs="Times New Roman"/>
            <w:b/>
            <w:color w:val="auto"/>
            <w:sz w:val="24"/>
            <w:szCs w:val="24"/>
          </w:rPr>
          <w:t>B Marie</w:t>
        </w:r>
      </w:hyperlink>
      <w:r w:rsidR="008E65E8" w:rsidRPr="008E65E8">
        <w:rPr>
          <w:rStyle w:val="comma"/>
          <w:rFonts w:ascii="Times New Roman" w:hAnsi="Times New Roman" w:cs="Times New Roman"/>
          <w:b/>
          <w:sz w:val="24"/>
          <w:szCs w:val="24"/>
          <w:shd w:val="clear" w:color="auto" w:fill="FFFFFF"/>
        </w:rPr>
        <w:t>, </w:t>
      </w:r>
      <w:hyperlink r:id="rId15" w:history="1">
        <w:r w:rsidR="008E65E8" w:rsidRPr="008E65E8">
          <w:rPr>
            <w:rStyle w:val="Hyperlink"/>
            <w:rFonts w:ascii="Times New Roman" w:hAnsi="Times New Roman" w:cs="Times New Roman"/>
            <w:b/>
            <w:color w:val="auto"/>
            <w:sz w:val="24"/>
            <w:szCs w:val="24"/>
          </w:rPr>
          <w:t>F Marin</w:t>
        </w:r>
      </w:hyperlink>
      <w:r w:rsidR="008E65E8" w:rsidRPr="008E65E8">
        <w:rPr>
          <w:rStyle w:val="comma"/>
          <w:rFonts w:ascii="Times New Roman" w:hAnsi="Times New Roman" w:cs="Times New Roman"/>
          <w:b/>
          <w:sz w:val="24"/>
          <w:szCs w:val="24"/>
          <w:shd w:val="clear" w:color="auto" w:fill="FFFFFF"/>
        </w:rPr>
        <w:t>, </w:t>
      </w:r>
      <w:hyperlink r:id="rId16" w:history="1">
        <w:r w:rsidR="008E65E8" w:rsidRPr="008E65E8">
          <w:rPr>
            <w:rStyle w:val="Hyperlink"/>
            <w:rFonts w:ascii="Times New Roman" w:hAnsi="Times New Roman" w:cs="Times New Roman"/>
            <w:b/>
            <w:color w:val="auto"/>
            <w:sz w:val="24"/>
            <w:szCs w:val="24"/>
          </w:rPr>
          <w:t>C Belliard</w:t>
        </w:r>
      </w:hyperlink>
      <w:r w:rsidR="008E65E8" w:rsidRPr="008E65E8">
        <w:rPr>
          <w:rStyle w:val="comma"/>
          <w:rFonts w:ascii="Times New Roman" w:hAnsi="Times New Roman" w:cs="Times New Roman"/>
          <w:b/>
          <w:sz w:val="24"/>
          <w:szCs w:val="24"/>
          <w:shd w:val="clear" w:color="auto" w:fill="FFFFFF"/>
        </w:rPr>
        <w:t>, </w:t>
      </w:r>
      <w:hyperlink r:id="rId17" w:history="1">
        <w:r w:rsidR="008E65E8" w:rsidRPr="008E65E8">
          <w:rPr>
            <w:rStyle w:val="Hyperlink"/>
            <w:rFonts w:ascii="Times New Roman" w:hAnsi="Times New Roman" w:cs="Times New Roman"/>
            <w:b/>
            <w:color w:val="auto"/>
            <w:sz w:val="24"/>
            <w:szCs w:val="24"/>
          </w:rPr>
          <w:t>F Riquet</w:t>
        </w:r>
      </w:hyperlink>
      <w:r w:rsidR="008E65E8" w:rsidRPr="008E65E8">
        <w:rPr>
          <w:rStyle w:val="comma"/>
          <w:rFonts w:ascii="Times New Roman" w:hAnsi="Times New Roman" w:cs="Times New Roman"/>
          <w:b/>
          <w:sz w:val="24"/>
          <w:szCs w:val="24"/>
          <w:shd w:val="clear" w:color="auto" w:fill="FFFFFF"/>
        </w:rPr>
        <w:t>, </w:t>
      </w:r>
      <w:hyperlink r:id="rId18" w:history="1">
        <w:r w:rsidR="008E65E8" w:rsidRPr="008E65E8">
          <w:rPr>
            <w:rStyle w:val="Hyperlink"/>
            <w:rFonts w:ascii="Times New Roman" w:hAnsi="Times New Roman" w:cs="Times New Roman"/>
            <w:b/>
            <w:color w:val="auto"/>
            <w:sz w:val="24"/>
            <w:szCs w:val="24"/>
          </w:rPr>
          <w:t>A Tayalé</w:t>
        </w:r>
      </w:hyperlink>
      <w:r w:rsidR="008E65E8" w:rsidRPr="008E65E8">
        <w:rPr>
          <w:rStyle w:val="comma"/>
          <w:rFonts w:ascii="Times New Roman" w:hAnsi="Times New Roman" w:cs="Times New Roman"/>
          <w:b/>
          <w:sz w:val="24"/>
          <w:szCs w:val="24"/>
          <w:shd w:val="clear" w:color="auto" w:fill="FFFFFF"/>
        </w:rPr>
        <w:t>, </w:t>
      </w:r>
      <w:hyperlink r:id="rId19" w:history="1">
        <w:r w:rsidR="008E65E8" w:rsidRPr="008E65E8">
          <w:rPr>
            <w:rStyle w:val="Hyperlink"/>
            <w:rFonts w:ascii="Times New Roman" w:hAnsi="Times New Roman" w:cs="Times New Roman"/>
            <w:b/>
            <w:color w:val="auto"/>
            <w:sz w:val="24"/>
            <w:szCs w:val="24"/>
          </w:rPr>
          <w:t>I Zanella-Cléon</w:t>
        </w:r>
      </w:hyperlink>
      <w:r w:rsidR="008E65E8" w:rsidRPr="008E65E8">
        <w:rPr>
          <w:rStyle w:val="comma"/>
          <w:rFonts w:ascii="Times New Roman" w:hAnsi="Times New Roman" w:cs="Times New Roman"/>
          <w:b/>
          <w:sz w:val="24"/>
          <w:szCs w:val="24"/>
          <w:shd w:val="clear" w:color="auto" w:fill="FFFFFF"/>
        </w:rPr>
        <w:t>, </w:t>
      </w:r>
      <w:hyperlink r:id="rId20" w:history="1">
        <w:r w:rsidR="008E65E8" w:rsidRPr="008E65E8">
          <w:rPr>
            <w:rStyle w:val="Hyperlink"/>
            <w:rFonts w:ascii="Times New Roman" w:hAnsi="Times New Roman" w:cs="Times New Roman"/>
            <w:b/>
            <w:color w:val="auto"/>
            <w:sz w:val="24"/>
            <w:szCs w:val="24"/>
          </w:rPr>
          <w:t>E Fleury</w:t>
        </w:r>
      </w:hyperlink>
      <w:r w:rsidR="008E65E8" w:rsidRPr="008E65E8">
        <w:rPr>
          <w:rStyle w:val="comma"/>
          <w:rFonts w:ascii="Times New Roman" w:hAnsi="Times New Roman" w:cs="Times New Roman"/>
          <w:b/>
          <w:sz w:val="24"/>
          <w:szCs w:val="24"/>
          <w:shd w:val="clear" w:color="auto" w:fill="FFFFFF"/>
        </w:rPr>
        <w:t>, </w:t>
      </w:r>
      <w:hyperlink r:id="rId21" w:history="1">
        <w:r w:rsidR="008E65E8" w:rsidRPr="008E65E8">
          <w:rPr>
            <w:rStyle w:val="Hyperlink"/>
            <w:rFonts w:ascii="Times New Roman" w:hAnsi="Times New Roman" w:cs="Times New Roman"/>
            <w:b/>
            <w:color w:val="auto"/>
            <w:sz w:val="24"/>
            <w:szCs w:val="24"/>
          </w:rPr>
          <w:t>Y Gueguen</w:t>
        </w:r>
      </w:hyperlink>
      <w:r w:rsidR="008E65E8" w:rsidRPr="008E65E8">
        <w:rPr>
          <w:rStyle w:val="comma"/>
          <w:rFonts w:ascii="Times New Roman" w:hAnsi="Times New Roman" w:cs="Times New Roman"/>
          <w:b/>
          <w:sz w:val="24"/>
          <w:szCs w:val="24"/>
          <w:shd w:val="clear" w:color="auto" w:fill="FFFFFF"/>
        </w:rPr>
        <w:t>, </w:t>
      </w:r>
      <w:hyperlink r:id="rId22" w:history="1">
        <w:r w:rsidR="008E65E8" w:rsidRPr="008E65E8">
          <w:rPr>
            <w:rStyle w:val="Hyperlink"/>
            <w:rFonts w:ascii="Times New Roman" w:hAnsi="Times New Roman" w:cs="Times New Roman"/>
            <w:b/>
            <w:color w:val="auto"/>
            <w:sz w:val="24"/>
            <w:szCs w:val="24"/>
          </w:rPr>
          <w:t>D Piquemal</w:t>
        </w:r>
      </w:hyperlink>
      <w:r w:rsidR="008E65E8" w:rsidRPr="008E65E8">
        <w:rPr>
          <w:rStyle w:val="comma"/>
          <w:rFonts w:ascii="Times New Roman" w:hAnsi="Times New Roman" w:cs="Times New Roman"/>
          <w:b/>
          <w:sz w:val="24"/>
          <w:szCs w:val="24"/>
          <w:shd w:val="clear" w:color="auto" w:fill="FFFFFF"/>
        </w:rPr>
        <w:t>, </w:t>
      </w:r>
      <w:hyperlink r:id="rId23" w:history="1">
        <w:r w:rsidR="008E65E8" w:rsidRPr="008E65E8">
          <w:rPr>
            <w:rStyle w:val="Hyperlink"/>
            <w:rFonts w:ascii="Times New Roman" w:hAnsi="Times New Roman" w:cs="Times New Roman"/>
            <w:b/>
            <w:color w:val="auto"/>
            <w:sz w:val="24"/>
            <w:szCs w:val="24"/>
          </w:rPr>
          <w:t>N Cochennec-Laureau</w:t>
        </w:r>
      </w:hyperlink>
      <w:r w:rsidR="008E65E8" w:rsidRPr="008E65E8">
        <w:rPr>
          <w:rStyle w:val="authors-list-item"/>
          <w:rFonts w:ascii="Times New Roman" w:hAnsi="Times New Roman" w:cs="Times New Roman"/>
          <w:sz w:val="24"/>
          <w:szCs w:val="24"/>
          <w:shd w:val="clear" w:color="auto" w:fill="FFFFFF"/>
        </w:rPr>
        <w:t xml:space="preserve"> </w:t>
      </w:r>
      <w:r w:rsidR="008E65E8">
        <w:rPr>
          <w:rStyle w:val="authors-list-item"/>
          <w:rFonts w:ascii="Times New Roman" w:hAnsi="Times New Roman" w:cs="Times New Roman"/>
          <w:sz w:val="24"/>
          <w:szCs w:val="24"/>
          <w:shd w:val="clear" w:color="auto" w:fill="FFFFFF"/>
        </w:rPr>
        <w:t>(</w:t>
      </w:r>
      <w:r w:rsidR="008E65E8" w:rsidRPr="00EE5F44">
        <w:rPr>
          <w:rStyle w:val="authors-list-item"/>
          <w:rFonts w:ascii="Times New Roman" w:hAnsi="Times New Roman" w:cs="Times New Roman"/>
          <w:b/>
          <w:sz w:val="24"/>
          <w:szCs w:val="24"/>
          <w:shd w:val="clear" w:color="auto" w:fill="FFFFFF"/>
        </w:rPr>
        <w:t>2011):</w:t>
      </w:r>
      <w:r w:rsidR="008E65E8" w:rsidRPr="008E65E8">
        <w:rPr>
          <w:rStyle w:val="authors-list-item"/>
          <w:rFonts w:ascii="Times New Roman" w:hAnsi="Times New Roman" w:cs="Times New Roman"/>
          <w:sz w:val="24"/>
          <w:szCs w:val="24"/>
          <w:shd w:val="clear" w:color="auto" w:fill="FFFFFF"/>
        </w:rPr>
        <w:t xml:space="preserve"> </w:t>
      </w:r>
      <w:r w:rsidR="008E65E8" w:rsidRPr="008E65E8">
        <w:rPr>
          <w:rFonts w:ascii="Times New Roman" w:hAnsi="Times New Roman" w:cs="Times New Roman"/>
          <w:color w:val="212121"/>
          <w:sz w:val="24"/>
          <w:szCs w:val="24"/>
        </w:rPr>
        <w:t>Pmarg-pearlin is a matrix protein involved in nacre framework formation in the pearl oyster Pinctada margaritifera</w:t>
      </w:r>
      <w:r w:rsidR="008E65E8">
        <w:rPr>
          <w:rFonts w:ascii="Times New Roman" w:hAnsi="Times New Roman" w:cs="Times New Roman"/>
          <w:sz w:val="24"/>
          <w:szCs w:val="24"/>
          <w:lang w:val="en-IN"/>
        </w:rPr>
        <w:t>. Chem Biochem 12(13) 2033-2043.</w:t>
      </w:r>
    </w:p>
    <w:p w:rsidR="008E65E8" w:rsidRPr="000F429A" w:rsidRDefault="008E65E8" w:rsidP="008E65E8">
      <w:pPr>
        <w:numPr>
          <w:ilvl w:val="0"/>
          <w:numId w:val="3"/>
        </w:numPr>
        <w:spacing w:line="360" w:lineRule="auto"/>
        <w:rPr>
          <w:rFonts w:ascii="Times New Roman" w:hAnsi="Times New Roman" w:cs="Times New Roman"/>
          <w:sz w:val="24"/>
          <w:szCs w:val="24"/>
          <w:lang w:val="en-IN"/>
        </w:rPr>
      </w:pPr>
      <w:r w:rsidRPr="000F429A">
        <w:rPr>
          <w:rFonts w:ascii="Times New Roman" w:hAnsi="Times New Roman" w:cs="Times New Roman"/>
          <w:b/>
          <w:bCs/>
          <w:sz w:val="24"/>
          <w:szCs w:val="24"/>
          <w:lang w:val="en-IN"/>
        </w:rPr>
        <w:lastRenderedPageBreak/>
        <w:t xml:space="preserve">Chillam A, Victor ACC AND Josef S </w:t>
      </w:r>
      <w:r w:rsidRPr="000F429A">
        <w:rPr>
          <w:rFonts w:ascii="Times New Roman" w:hAnsi="Times New Roman" w:cs="Times New Roman"/>
          <w:sz w:val="24"/>
          <w:szCs w:val="24"/>
          <w:lang w:val="en-IN"/>
        </w:rPr>
        <w:t>( 1998): Biotechnological Aspects in Marine Pearl Production: Proc. First Natl. Semi. Mar. Biotech.</w:t>
      </w:r>
    </w:p>
    <w:p w:rsidR="008E65E8" w:rsidRPr="009D2FA0" w:rsidRDefault="008E65E8" w:rsidP="008E65E8">
      <w:pPr>
        <w:numPr>
          <w:ilvl w:val="0"/>
          <w:numId w:val="3"/>
        </w:numPr>
        <w:spacing w:line="360" w:lineRule="auto"/>
        <w:rPr>
          <w:rFonts w:ascii="Times New Roman" w:hAnsi="Times New Roman" w:cs="Times New Roman"/>
          <w:sz w:val="24"/>
          <w:szCs w:val="24"/>
          <w:lang w:val="en-IN"/>
        </w:rPr>
      </w:pPr>
      <w:r w:rsidRPr="000F429A">
        <w:rPr>
          <w:rFonts w:ascii="Times New Roman" w:hAnsi="Times New Roman" w:cs="Times New Roman"/>
          <w:b/>
          <w:bCs/>
          <w:sz w:val="24"/>
          <w:szCs w:val="24"/>
          <w:lang w:val="en-IN"/>
        </w:rPr>
        <w:t xml:space="preserve">Cheng Q, Wanqing Hu and Zhiyi B </w:t>
      </w:r>
      <w:r w:rsidRPr="000F429A">
        <w:rPr>
          <w:rFonts w:ascii="Times New Roman" w:hAnsi="Times New Roman" w:cs="Times New Roman"/>
          <w:sz w:val="24"/>
          <w:szCs w:val="24"/>
          <w:lang w:val="en-IN"/>
        </w:rPr>
        <w:t>(2021) Research Trends of Development on Pearl Bivalve Mollusks Based on a Bibliometric Network Analysis in the Past 25 Years. Sec. Marine Fisheries, Aquaculture and Living Resources.</w:t>
      </w:r>
    </w:p>
    <w:p w:rsidR="008E65E8" w:rsidRPr="008F3E41" w:rsidRDefault="009D2FA0" w:rsidP="008F3E41">
      <w:pPr>
        <w:numPr>
          <w:ilvl w:val="0"/>
          <w:numId w:val="3"/>
        </w:numPr>
        <w:spacing w:line="360" w:lineRule="auto"/>
        <w:rPr>
          <w:rFonts w:ascii="Times New Roman" w:hAnsi="Times New Roman" w:cs="Times New Roman"/>
          <w:sz w:val="24"/>
          <w:szCs w:val="24"/>
          <w:lang w:val="en-IN"/>
        </w:rPr>
      </w:pPr>
      <w:r>
        <w:rPr>
          <w:rFonts w:ascii="Times New Roman" w:hAnsi="Times New Roman" w:cs="Times New Roman"/>
          <w:b/>
          <w:bCs/>
          <w:sz w:val="24"/>
          <w:szCs w:val="24"/>
          <w:lang w:val="en-IN"/>
        </w:rPr>
        <w:t xml:space="preserve">   </w:t>
      </w:r>
      <w:r w:rsidR="009165A0">
        <w:rPr>
          <w:rFonts w:ascii="Times New Roman" w:hAnsi="Times New Roman" w:cs="Times New Roman"/>
          <w:b/>
          <w:bCs/>
          <w:sz w:val="24"/>
          <w:szCs w:val="24"/>
          <w:lang w:val="en-IN"/>
        </w:rPr>
        <w:t xml:space="preserve">J. Vidya, S R vasudevan, Suja C Paulose , I Divipala (2018)  </w:t>
      </w:r>
      <w:r w:rsidR="009165A0" w:rsidRPr="009165A0">
        <w:rPr>
          <w:rFonts w:ascii="Times New Roman" w:hAnsi="Times New Roman" w:cs="Times New Roman"/>
          <w:bCs/>
          <w:sz w:val="24"/>
          <w:szCs w:val="24"/>
          <w:lang w:val="en-IN"/>
        </w:rPr>
        <w:t>Nacre formation by epithelial Cell Culture from mantle of the black-lip pearl oyster, Pinctada margaritifera-Invitro- Cell Dev boil.</w:t>
      </w:r>
      <w:r w:rsidR="00F80995">
        <w:rPr>
          <w:rFonts w:ascii="Times New Roman" w:hAnsi="Times New Roman" w:cs="Times New Roman"/>
          <w:bCs/>
          <w:sz w:val="24"/>
          <w:szCs w:val="24"/>
          <w:lang w:val="en-IN"/>
        </w:rPr>
        <w:t>Anim-</w:t>
      </w:r>
      <w:r w:rsidR="009165A0" w:rsidRPr="009165A0">
        <w:rPr>
          <w:rFonts w:ascii="Times New Roman" w:hAnsi="Times New Roman" w:cs="Times New Roman"/>
          <w:bCs/>
          <w:sz w:val="24"/>
          <w:szCs w:val="24"/>
          <w:lang w:val="en-IN"/>
        </w:rPr>
        <w:t xml:space="preserve"> Aug</w:t>
      </w:r>
      <w:r w:rsidR="00F80995">
        <w:rPr>
          <w:rFonts w:ascii="Times New Roman" w:hAnsi="Times New Roman" w:cs="Times New Roman"/>
          <w:bCs/>
          <w:sz w:val="24"/>
          <w:szCs w:val="24"/>
          <w:lang w:val="en-IN"/>
        </w:rPr>
        <w:t>54(70 477-485.</w:t>
      </w:r>
    </w:p>
    <w:p w:rsidR="008F3E41" w:rsidRPr="008F3E41" w:rsidRDefault="008F3E41" w:rsidP="000F429A">
      <w:pPr>
        <w:numPr>
          <w:ilvl w:val="0"/>
          <w:numId w:val="3"/>
        </w:numPr>
        <w:spacing w:line="360" w:lineRule="auto"/>
        <w:rPr>
          <w:rFonts w:ascii="Times New Roman" w:hAnsi="Times New Roman" w:cs="Times New Roman"/>
          <w:sz w:val="24"/>
          <w:szCs w:val="24"/>
          <w:lang w:val="en-IN"/>
        </w:rPr>
      </w:pPr>
      <w:r w:rsidRPr="00F87011">
        <w:rPr>
          <w:rFonts w:ascii="Times New Roman" w:hAnsi="Times New Roman" w:cs="Times New Roman"/>
          <w:b/>
          <w:sz w:val="24"/>
          <w:szCs w:val="24"/>
          <w:lang w:val="en-IN"/>
        </w:rPr>
        <w:t>P. Kishore and P C Southgate (2015)</w:t>
      </w:r>
      <w:r>
        <w:rPr>
          <w:rFonts w:ascii="Times New Roman" w:hAnsi="Times New Roman" w:cs="Times New Roman"/>
          <w:sz w:val="24"/>
          <w:szCs w:val="24"/>
          <w:lang w:val="en-IN"/>
        </w:rPr>
        <w:t>: development and formation of Pearl sacs grown from regenerated mantle graft tissue in the black-lip pearl oyster,Pinctada margaritifera. Fish and Shellfish Immunology 45(2) 567-573.</w:t>
      </w:r>
    </w:p>
    <w:p w:rsidR="002227AA" w:rsidRDefault="00C564C3" w:rsidP="000F429A">
      <w:pPr>
        <w:numPr>
          <w:ilvl w:val="0"/>
          <w:numId w:val="3"/>
        </w:numPr>
        <w:spacing w:line="360" w:lineRule="auto"/>
        <w:rPr>
          <w:rFonts w:ascii="Times New Roman" w:hAnsi="Times New Roman" w:cs="Times New Roman"/>
          <w:sz w:val="24"/>
          <w:szCs w:val="24"/>
          <w:lang w:val="en-IN"/>
        </w:rPr>
      </w:pPr>
      <w:r w:rsidRPr="000F429A">
        <w:rPr>
          <w:rFonts w:ascii="Times New Roman" w:hAnsi="Times New Roman" w:cs="Times New Roman"/>
          <w:b/>
          <w:bCs/>
          <w:sz w:val="24"/>
          <w:szCs w:val="24"/>
          <w:lang w:val="en-IN"/>
        </w:rPr>
        <w:t>Suja, C P</w:t>
      </w:r>
      <w:r w:rsidRPr="000F429A">
        <w:rPr>
          <w:rFonts w:ascii="Times New Roman" w:hAnsi="Times New Roman" w:cs="Times New Roman"/>
          <w:sz w:val="24"/>
          <w:szCs w:val="24"/>
          <w:lang w:val="en-IN"/>
        </w:rPr>
        <w:t xml:space="preserve"> (2019): </w:t>
      </w:r>
      <w:r w:rsidRPr="000F429A">
        <w:rPr>
          <w:rFonts w:ascii="Times New Roman" w:hAnsi="Times New Roman" w:cs="Times New Roman"/>
          <w:b/>
          <w:bCs/>
          <w:sz w:val="24"/>
          <w:szCs w:val="24"/>
          <w:lang w:val="en-IN"/>
        </w:rPr>
        <w:t xml:space="preserve">In vitro Pearl Culture Techniques: A Biotechnological Approach. </w:t>
      </w:r>
      <w:r w:rsidRPr="000F429A">
        <w:rPr>
          <w:rFonts w:ascii="Times New Roman" w:hAnsi="Times New Roman" w:cs="Times New Roman"/>
          <w:sz w:val="24"/>
          <w:szCs w:val="24"/>
          <w:lang w:val="en-IN"/>
        </w:rPr>
        <w:t>CMFRI Special Publication (131). ICAR - Central Marine Fisheries Research Institute, Kochi.</w:t>
      </w:r>
    </w:p>
    <w:p w:rsidR="00AA57E4" w:rsidRPr="00AA57E4" w:rsidRDefault="00AB7BDB" w:rsidP="00AA57E4">
      <w:pPr>
        <w:pStyle w:val="ListParagraph"/>
        <w:numPr>
          <w:ilvl w:val="0"/>
          <w:numId w:val="3"/>
        </w:numPr>
        <w:spacing w:after="0" w:line="240" w:lineRule="auto"/>
        <w:rPr>
          <w:rFonts w:ascii="Times New Roman" w:eastAsia="Times New Roman" w:hAnsi="Times New Roman" w:cs="Times New Roman"/>
          <w:b/>
          <w:sz w:val="24"/>
          <w:szCs w:val="24"/>
          <w:lang w:val="en-IN" w:eastAsia="en-IN"/>
        </w:rPr>
      </w:pPr>
      <w:hyperlink r:id="rId24" w:history="1">
        <w:r w:rsidR="00AA57E4" w:rsidRPr="00AA57E4">
          <w:rPr>
            <w:rFonts w:ascii="Times New Roman" w:eastAsia="Times New Roman" w:hAnsi="Times New Roman" w:cs="Times New Roman"/>
            <w:b/>
            <w:sz w:val="24"/>
            <w:szCs w:val="24"/>
            <w:u w:val="single"/>
            <w:lang w:val="en-IN" w:eastAsia="en-IN"/>
          </w:rPr>
          <w:t>Xiaodong Du</w:t>
        </w:r>
      </w:hyperlink>
      <w:r w:rsidR="00AA57E4" w:rsidRPr="00AA57E4">
        <w:rPr>
          <w:rFonts w:ascii="Times New Roman" w:eastAsia="Times New Roman" w:hAnsi="Times New Roman" w:cs="Times New Roman"/>
          <w:b/>
          <w:sz w:val="24"/>
          <w:szCs w:val="24"/>
          <w:lang w:val="en-IN" w:eastAsia="en-IN"/>
        </w:rPr>
        <w:t>,</w:t>
      </w:r>
      <w:r w:rsidR="00AA57E4" w:rsidRPr="00AA57E4">
        <w:rPr>
          <w:rFonts w:ascii="Times New Roman" w:eastAsia="Times New Roman" w:hAnsi="Times New Roman" w:cs="Times New Roman"/>
          <w:b/>
          <w:sz w:val="24"/>
          <w:szCs w:val="24"/>
          <w:shd w:val="clear" w:color="auto" w:fill="FFFFFF"/>
          <w:lang w:val="en-IN" w:eastAsia="en-IN"/>
        </w:rPr>
        <w:t> </w:t>
      </w:r>
      <w:hyperlink r:id="rId25" w:history="1">
        <w:r w:rsidR="00AA57E4" w:rsidRPr="00AA57E4">
          <w:rPr>
            <w:rFonts w:ascii="Times New Roman" w:eastAsia="Times New Roman" w:hAnsi="Times New Roman" w:cs="Times New Roman"/>
            <w:b/>
            <w:sz w:val="24"/>
            <w:szCs w:val="24"/>
            <w:lang w:val="en-IN" w:eastAsia="en-IN"/>
          </w:rPr>
          <w:t>Guangyi Fan</w:t>
        </w:r>
      </w:hyperlink>
      <w:r w:rsidR="00AA57E4" w:rsidRPr="00AA57E4">
        <w:rPr>
          <w:rFonts w:ascii="Times New Roman" w:eastAsia="Times New Roman" w:hAnsi="Times New Roman" w:cs="Times New Roman"/>
          <w:b/>
          <w:sz w:val="24"/>
          <w:szCs w:val="24"/>
          <w:lang w:val="en-IN" w:eastAsia="en-IN"/>
        </w:rPr>
        <w:t>,</w:t>
      </w:r>
      <w:r w:rsidR="00AA57E4" w:rsidRPr="00AA57E4">
        <w:rPr>
          <w:rFonts w:ascii="Times New Roman" w:eastAsia="Times New Roman" w:hAnsi="Times New Roman" w:cs="Times New Roman"/>
          <w:b/>
          <w:sz w:val="24"/>
          <w:szCs w:val="24"/>
          <w:shd w:val="clear" w:color="auto" w:fill="FFFFFF"/>
          <w:lang w:val="en-IN" w:eastAsia="en-IN"/>
        </w:rPr>
        <w:t> </w:t>
      </w:r>
      <w:hyperlink r:id="rId26" w:history="1">
        <w:r w:rsidR="00AA57E4" w:rsidRPr="00AA57E4">
          <w:rPr>
            <w:rFonts w:ascii="Times New Roman" w:eastAsia="Times New Roman" w:hAnsi="Times New Roman" w:cs="Times New Roman"/>
            <w:b/>
            <w:sz w:val="24"/>
            <w:szCs w:val="24"/>
            <w:lang w:val="en-IN" w:eastAsia="en-IN"/>
          </w:rPr>
          <w:t>Yu Jiao</w:t>
        </w:r>
      </w:hyperlink>
      <w:r w:rsidR="00AA57E4" w:rsidRPr="00AA57E4">
        <w:rPr>
          <w:rFonts w:ascii="Times New Roman" w:eastAsia="Times New Roman" w:hAnsi="Times New Roman" w:cs="Times New Roman"/>
          <w:b/>
          <w:sz w:val="24"/>
          <w:szCs w:val="24"/>
          <w:lang w:val="en-IN" w:eastAsia="en-IN"/>
        </w:rPr>
        <w:t>,</w:t>
      </w:r>
      <w:r w:rsidR="00AA57E4" w:rsidRPr="00AA57E4">
        <w:rPr>
          <w:rFonts w:ascii="Times New Roman" w:eastAsia="Times New Roman" w:hAnsi="Times New Roman" w:cs="Times New Roman"/>
          <w:b/>
          <w:sz w:val="24"/>
          <w:szCs w:val="24"/>
          <w:shd w:val="clear" w:color="auto" w:fill="FFFFFF"/>
          <w:lang w:val="en-IN" w:eastAsia="en-IN"/>
        </w:rPr>
        <w:t> </w:t>
      </w:r>
      <w:hyperlink r:id="rId27" w:history="1">
        <w:r w:rsidR="00AA57E4" w:rsidRPr="00AA57E4">
          <w:rPr>
            <w:rFonts w:ascii="Times New Roman" w:eastAsia="Times New Roman" w:hAnsi="Times New Roman" w:cs="Times New Roman"/>
            <w:b/>
            <w:sz w:val="24"/>
            <w:szCs w:val="24"/>
            <w:lang w:val="en-IN" w:eastAsia="en-IN"/>
          </w:rPr>
          <w:t>He Zhang</w:t>
        </w:r>
      </w:hyperlink>
      <w:r w:rsidR="00AA57E4" w:rsidRPr="00AA57E4">
        <w:rPr>
          <w:rFonts w:ascii="Times New Roman" w:eastAsia="Times New Roman" w:hAnsi="Times New Roman" w:cs="Times New Roman"/>
          <w:b/>
          <w:sz w:val="24"/>
          <w:szCs w:val="24"/>
          <w:lang w:val="en-IN" w:eastAsia="en-IN"/>
        </w:rPr>
        <w:t>,</w:t>
      </w:r>
      <w:r w:rsidR="00AA57E4" w:rsidRPr="00AA57E4">
        <w:rPr>
          <w:rFonts w:ascii="Times New Roman" w:eastAsia="Times New Roman" w:hAnsi="Times New Roman" w:cs="Times New Roman"/>
          <w:b/>
          <w:sz w:val="24"/>
          <w:szCs w:val="24"/>
          <w:shd w:val="clear" w:color="auto" w:fill="FFFFFF"/>
          <w:lang w:val="en-IN" w:eastAsia="en-IN"/>
        </w:rPr>
        <w:t> </w:t>
      </w:r>
      <w:hyperlink r:id="rId28" w:history="1">
        <w:r w:rsidR="00AA57E4" w:rsidRPr="00AA57E4">
          <w:rPr>
            <w:rFonts w:ascii="Times New Roman" w:eastAsia="Times New Roman" w:hAnsi="Times New Roman" w:cs="Times New Roman"/>
            <w:b/>
            <w:sz w:val="24"/>
            <w:szCs w:val="24"/>
            <w:lang w:val="en-IN" w:eastAsia="en-IN"/>
          </w:rPr>
          <w:t>Ximing Guo</w:t>
        </w:r>
      </w:hyperlink>
      <w:r w:rsidR="00AA57E4" w:rsidRPr="00AA57E4">
        <w:rPr>
          <w:rFonts w:ascii="Times New Roman" w:eastAsia="Times New Roman" w:hAnsi="Times New Roman" w:cs="Times New Roman"/>
          <w:b/>
          <w:sz w:val="24"/>
          <w:szCs w:val="24"/>
          <w:lang w:val="en-IN" w:eastAsia="en-IN"/>
        </w:rPr>
        <w:t>,</w:t>
      </w:r>
      <w:r w:rsidR="00AA57E4" w:rsidRPr="00AA57E4">
        <w:rPr>
          <w:rFonts w:ascii="Times New Roman" w:eastAsia="Times New Roman" w:hAnsi="Times New Roman" w:cs="Times New Roman"/>
          <w:b/>
          <w:sz w:val="24"/>
          <w:szCs w:val="24"/>
          <w:shd w:val="clear" w:color="auto" w:fill="FFFFFF"/>
          <w:lang w:val="en-IN" w:eastAsia="en-IN"/>
        </w:rPr>
        <w:t> </w:t>
      </w:r>
      <w:hyperlink r:id="rId29" w:history="1">
        <w:r w:rsidR="00AA57E4" w:rsidRPr="00AA57E4">
          <w:rPr>
            <w:rFonts w:ascii="Times New Roman" w:eastAsia="Times New Roman" w:hAnsi="Times New Roman" w:cs="Times New Roman"/>
            <w:b/>
            <w:sz w:val="24"/>
            <w:szCs w:val="24"/>
            <w:lang w:val="en-IN" w:eastAsia="en-IN"/>
          </w:rPr>
          <w:t>Ronglian Huang</w:t>
        </w:r>
      </w:hyperlink>
      <w:r w:rsidR="00AA57E4" w:rsidRPr="00AA57E4">
        <w:rPr>
          <w:rFonts w:ascii="Times New Roman" w:eastAsia="Times New Roman" w:hAnsi="Times New Roman" w:cs="Times New Roman"/>
          <w:b/>
          <w:sz w:val="24"/>
          <w:szCs w:val="24"/>
          <w:lang w:val="en-IN" w:eastAsia="en-IN"/>
        </w:rPr>
        <w:t>,</w:t>
      </w:r>
      <w:r w:rsidR="00AA57E4" w:rsidRPr="00AA57E4">
        <w:rPr>
          <w:rFonts w:ascii="Times New Roman" w:eastAsia="Times New Roman" w:hAnsi="Times New Roman" w:cs="Times New Roman"/>
          <w:b/>
          <w:sz w:val="24"/>
          <w:szCs w:val="24"/>
          <w:shd w:val="clear" w:color="auto" w:fill="FFFFFF"/>
          <w:lang w:val="en-IN" w:eastAsia="en-IN"/>
        </w:rPr>
        <w:t> </w:t>
      </w:r>
      <w:hyperlink r:id="rId30" w:history="1">
        <w:r w:rsidR="00AA57E4" w:rsidRPr="00AA57E4">
          <w:rPr>
            <w:rFonts w:ascii="Times New Roman" w:eastAsia="Times New Roman" w:hAnsi="Times New Roman" w:cs="Times New Roman"/>
            <w:b/>
            <w:sz w:val="24"/>
            <w:szCs w:val="24"/>
            <w:lang w:val="en-IN" w:eastAsia="en-IN"/>
          </w:rPr>
          <w:t>Zhe Zheng</w:t>
        </w:r>
      </w:hyperlink>
      <w:r w:rsidR="00AA57E4" w:rsidRPr="00AA57E4">
        <w:rPr>
          <w:rFonts w:ascii="Times New Roman" w:eastAsia="Times New Roman" w:hAnsi="Times New Roman" w:cs="Times New Roman"/>
          <w:b/>
          <w:sz w:val="24"/>
          <w:szCs w:val="24"/>
          <w:lang w:val="en-IN" w:eastAsia="en-IN"/>
        </w:rPr>
        <w:t>,</w:t>
      </w:r>
      <w:r w:rsidR="00AA57E4" w:rsidRPr="00AA57E4">
        <w:rPr>
          <w:rFonts w:ascii="Times New Roman" w:eastAsia="Times New Roman" w:hAnsi="Times New Roman" w:cs="Times New Roman"/>
          <w:b/>
          <w:sz w:val="24"/>
          <w:szCs w:val="24"/>
          <w:shd w:val="clear" w:color="auto" w:fill="FFFFFF"/>
          <w:lang w:val="en-IN" w:eastAsia="en-IN"/>
        </w:rPr>
        <w:t> </w:t>
      </w:r>
      <w:hyperlink r:id="rId31" w:history="1">
        <w:r w:rsidR="00AA57E4" w:rsidRPr="00AA57E4">
          <w:rPr>
            <w:rFonts w:ascii="Times New Roman" w:eastAsia="Times New Roman" w:hAnsi="Times New Roman" w:cs="Times New Roman"/>
            <w:b/>
            <w:sz w:val="24"/>
            <w:szCs w:val="24"/>
            <w:lang w:val="en-IN" w:eastAsia="en-IN"/>
          </w:rPr>
          <w:t>Chao Bian</w:t>
        </w:r>
      </w:hyperlink>
      <w:r w:rsidR="00AA57E4" w:rsidRPr="00AA57E4">
        <w:rPr>
          <w:rFonts w:ascii="Times New Roman" w:eastAsia="Times New Roman" w:hAnsi="Times New Roman" w:cs="Times New Roman"/>
          <w:b/>
          <w:sz w:val="24"/>
          <w:szCs w:val="24"/>
          <w:lang w:val="en-IN" w:eastAsia="en-IN"/>
        </w:rPr>
        <w:t>,</w:t>
      </w:r>
      <w:r w:rsidR="00AA57E4" w:rsidRPr="00AA57E4">
        <w:rPr>
          <w:rFonts w:ascii="Times New Roman" w:eastAsia="Times New Roman" w:hAnsi="Times New Roman" w:cs="Times New Roman"/>
          <w:b/>
          <w:sz w:val="24"/>
          <w:szCs w:val="24"/>
          <w:shd w:val="clear" w:color="auto" w:fill="FFFFFF"/>
          <w:lang w:val="en-IN" w:eastAsia="en-IN"/>
        </w:rPr>
        <w:t> </w:t>
      </w:r>
      <w:hyperlink r:id="rId32" w:history="1">
        <w:r w:rsidR="00AA57E4" w:rsidRPr="00AA57E4">
          <w:rPr>
            <w:rFonts w:ascii="Times New Roman" w:eastAsia="Times New Roman" w:hAnsi="Times New Roman" w:cs="Times New Roman"/>
            <w:b/>
            <w:sz w:val="24"/>
            <w:szCs w:val="24"/>
            <w:lang w:val="en-IN" w:eastAsia="en-IN"/>
          </w:rPr>
          <w:t>Yuewen Deng</w:t>
        </w:r>
      </w:hyperlink>
      <w:r w:rsidR="00AA57E4" w:rsidRPr="00AA57E4">
        <w:rPr>
          <w:rFonts w:ascii="Times New Roman" w:eastAsia="Times New Roman" w:hAnsi="Times New Roman" w:cs="Times New Roman"/>
          <w:b/>
          <w:sz w:val="24"/>
          <w:szCs w:val="24"/>
          <w:lang w:val="en-IN" w:eastAsia="en-IN"/>
        </w:rPr>
        <w:t>,</w:t>
      </w:r>
      <w:r w:rsidR="00AA57E4" w:rsidRPr="00AA57E4">
        <w:rPr>
          <w:rFonts w:ascii="Times New Roman" w:eastAsia="Times New Roman" w:hAnsi="Times New Roman" w:cs="Times New Roman"/>
          <w:b/>
          <w:sz w:val="24"/>
          <w:szCs w:val="24"/>
          <w:shd w:val="clear" w:color="auto" w:fill="FFFFFF"/>
          <w:lang w:val="en-IN" w:eastAsia="en-IN"/>
        </w:rPr>
        <w:t> </w:t>
      </w:r>
      <w:hyperlink r:id="rId33" w:history="1">
        <w:r w:rsidR="00AA57E4" w:rsidRPr="00AA57E4">
          <w:rPr>
            <w:rFonts w:ascii="Times New Roman" w:eastAsia="Times New Roman" w:hAnsi="Times New Roman" w:cs="Times New Roman"/>
            <w:b/>
            <w:sz w:val="24"/>
            <w:szCs w:val="24"/>
            <w:lang w:val="en-IN" w:eastAsia="en-IN"/>
          </w:rPr>
          <w:t>Qingheng Wang</w:t>
        </w:r>
      </w:hyperlink>
      <w:r w:rsidR="00AA57E4" w:rsidRPr="00AA57E4">
        <w:rPr>
          <w:rFonts w:ascii="Times New Roman" w:eastAsia="Times New Roman" w:hAnsi="Times New Roman" w:cs="Times New Roman"/>
          <w:b/>
          <w:sz w:val="24"/>
          <w:szCs w:val="24"/>
          <w:lang w:val="en-IN" w:eastAsia="en-IN"/>
        </w:rPr>
        <w:t>,</w:t>
      </w:r>
      <w:r w:rsidR="00AA57E4" w:rsidRPr="00AA57E4">
        <w:rPr>
          <w:rFonts w:ascii="Times New Roman" w:eastAsia="Times New Roman" w:hAnsi="Times New Roman" w:cs="Times New Roman"/>
          <w:b/>
          <w:sz w:val="24"/>
          <w:szCs w:val="24"/>
          <w:shd w:val="clear" w:color="auto" w:fill="FFFFFF"/>
          <w:lang w:val="en-IN" w:eastAsia="en-IN"/>
        </w:rPr>
        <w:t> </w:t>
      </w:r>
      <w:hyperlink r:id="rId34" w:history="1">
        <w:r w:rsidR="00AA57E4" w:rsidRPr="00AA57E4">
          <w:rPr>
            <w:rFonts w:ascii="Times New Roman" w:eastAsia="Times New Roman" w:hAnsi="Times New Roman" w:cs="Times New Roman"/>
            <w:b/>
            <w:sz w:val="24"/>
            <w:szCs w:val="24"/>
            <w:lang w:val="en-IN" w:eastAsia="en-IN"/>
          </w:rPr>
          <w:t>Zhongduo Wang</w:t>
        </w:r>
      </w:hyperlink>
      <w:r w:rsidR="00AA57E4" w:rsidRPr="00AA57E4">
        <w:rPr>
          <w:rFonts w:ascii="Times New Roman" w:eastAsia="Times New Roman" w:hAnsi="Times New Roman" w:cs="Times New Roman"/>
          <w:b/>
          <w:sz w:val="24"/>
          <w:szCs w:val="24"/>
          <w:lang w:val="en-IN" w:eastAsia="en-IN"/>
        </w:rPr>
        <w:t>, </w:t>
      </w:r>
      <w:hyperlink r:id="rId35" w:history="1">
        <w:r w:rsidR="00AA57E4" w:rsidRPr="00AA57E4">
          <w:rPr>
            <w:rFonts w:ascii="Times New Roman" w:eastAsia="Times New Roman" w:hAnsi="Times New Roman" w:cs="Times New Roman"/>
            <w:b/>
            <w:sz w:val="24"/>
            <w:szCs w:val="24"/>
            <w:lang w:val="en-IN" w:eastAsia="en-IN"/>
          </w:rPr>
          <w:t>Xinming Liang</w:t>
        </w:r>
      </w:hyperlink>
      <w:r w:rsidR="00AA57E4" w:rsidRPr="00AA57E4">
        <w:rPr>
          <w:rFonts w:ascii="Times New Roman" w:eastAsia="Times New Roman" w:hAnsi="Times New Roman" w:cs="Times New Roman"/>
          <w:b/>
          <w:sz w:val="24"/>
          <w:szCs w:val="24"/>
          <w:lang w:val="en-IN" w:eastAsia="en-IN"/>
        </w:rPr>
        <w:t>, </w:t>
      </w:r>
      <w:hyperlink r:id="rId36" w:history="1">
        <w:r w:rsidR="00AA57E4" w:rsidRPr="00AA57E4">
          <w:rPr>
            <w:rFonts w:ascii="Times New Roman" w:eastAsia="Times New Roman" w:hAnsi="Times New Roman" w:cs="Times New Roman"/>
            <w:b/>
            <w:sz w:val="24"/>
            <w:szCs w:val="24"/>
            <w:lang w:val="en-IN" w:eastAsia="en-IN"/>
          </w:rPr>
          <w:t>Haiying Liang</w:t>
        </w:r>
      </w:hyperlink>
      <w:r w:rsidR="00AA57E4" w:rsidRPr="00AA57E4">
        <w:rPr>
          <w:rFonts w:ascii="Times New Roman" w:eastAsia="Times New Roman" w:hAnsi="Times New Roman" w:cs="Times New Roman"/>
          <w:b/>
          <w:sz w:val="24"/>
          <w:szCs w:val="24"/>
          <w:lang w:val="en-IN" w:eastAsia="en-IN"/>
        </w:rPr>
        <w:t>, </w:t>
      </w:r>
      <w:hyperlink r:id="rId37" w:history="1">
        <w:r w:rsidR="00AA57E4" w:rsidRPr="00AA57E4">
          <w:rPr>
            <w:rFonts w:ascii="Times New Roman" w:eastAsia="Times New Roman" w:hAnsi="Times New Roman" w:cs="Times New Roman"/>
            <w:b/>
            <w:sz w:val="24"/>
            <w:szCs w:val="24"/>
            <w:lang w:val="en-IN" w:eastAsia="en-IN"/>
          </w:rPr>
          <w:t>Chengcheng Shi</w:t>
        </w:r>
      </w:hyperlink>
      <w:r w:rsidR="00AA57E4" w:rsidRPr="00AA57E4">
        <w:rPr>
          <w:rFonts w:ascii="Times New Roman" w:eastAsia="Times New Roman" w:hAnsi="Times New Roman" w:cs="Times New Roman"/>
          <w:b/>
          <w:sz w:val="24"/>
          <w:szCs w:val="24"/>
          <w:lang w:val="en-IN" w:eastAsia="en-IN"/>
        </w:rPr>
        <w:t>, </w:t>
      </w:r>
      <w:hyperlink r:id="rId38" w:history="1">
        <w:r w:rsidR="00AA57E4" w:rsidRPr="00AA57E4">
          <w:rPr>
            <w:rFonts w:ascii="Times New Roman" w:eastAsia="Times New Roman" w:hAnsi="Times New Roman" w:cs="Times New Roman"/>
            <w:b/>
            <w:sz w:val="24"/>
            <w:szCs w:val="24"/>
            <w:lang w:val="en-IN" w:eastAsia="en-IN"/>
          </w:rPr>
          <w:t>Xiaoxia Zhao</w:t>
        </w:r>
      </w:hyperlink>
      <w:r w:rsidR="00AA57E4" w:rsidRPr="00AA57E4">
        <w:rPr>
          <w:rFonts w:ascii="Times New Roman" w:eastAsia="Times New Roman" w:hAnsi="Times New Roman" w:cs="Times New Roman"/>
          <w:b/>
          <w:sz w:val="24"/>
          <w:szCs w:val="24"/>
          <w:lang w:val="en-IN" w:eastAsia="en-IN"/>
        </w:rPr>
        <w:t>, </w:t>
      </w:r>
      <w:hyperlink r:id="rId39" w:history="1">
        <w:r w:rsidR="00AA57E4" w:rsidRPr="00AA57E4">
          <w:rPr>
            <w:rFonts w:ascii="Times New Roman" w:eastAsia="Times New Roman" w:hAnsi="Times New Roman" w:cs="Times New Roman"/>
            <w:b/>
            <w:sz w:val="24"/>
            <w:szCs w:val="24"/>
            <w:lang w:val="en-IN" w:eastAsia="en-IN"/>
          </w:rPr>
          <w:t>Fengming Sun</w:t>
        </w:r>
      </w:hyperlink>
      <w:r w:rsidR="00AA57E4" w:rsidRPr="00AA57E4">
        <w:rPr>
          <w:rFonts w:ascii="Times New Roman" w:eastAsia="Times New Roman" w:hAnsi="Times New Roman" w:cs="Times New Roman"/>
          <w:b/>
          <w:sz w:val="24"/>
          <w:szCs w:val="24"/>
          <w:lang w:val="en-IN" w:eastAsia="en-IN"/>
        </w:rPr>
        <w:t>, </w:t>
      </w:r>
      <w:hyperlink r:id="rId40" w:history="1">
        <w:r w:rsidR="00AA57E4" w:rsidRPr="00AA57E4">
          <w:rPr>
            <w:rFonts w:ascii="Times New Roman" w:eastAsia="Times New Roman" w:hAnsi="Times New Roman" w:cs="Times New Roman"/>
            <w:b/>
            <w:sz w:val="24"/>
            <w:szCs w:val="24"/>
            <w:lang w:val="en-IN" w:eastAsia="en-IN"/>
          </w:rPr>
          <w:t>Ruijuan Hao</w:t>
        </w:r>
      </w:hyperlink>
      <w:r w:rsidR="00AA57E4" w:rsidRPr="00AA57E4">
        <w:rPr>
          <w:rFonts w:ascii="Times New Roman" w:eastAsia="Times New Roman" w:hAnsi="Times New Roman" w:cs="Times New Roman"/>
          <w:b/>
          <w:sz w:val="24"/>
          <w:szCs w:val="24"/>
          <w:lang w:val="en-IN" w:eastAsia="en-IN"/>
        </w:rPr>
        <w:t>, </w:t>
      </w:r>
      <w:hyperlink r:id="rId41" w:history="1">
        <w:r w:rsidR="00AA57E4" w:rsidRPr="00AA57E4">
          <w:rPr>
            <w:rFonts w:ascii="Times New Roman" w:eastAsia="Times New Roman" w:hAnsi="Times New Roman" w:cs="Times New Roman"/>
            <w:b/>
            <w:sz w:val="24"/>
            <w:szCs w:val="24"/>
            <w:lang w:val="en-IN" w:eastAsia="en-IN"/>
          </w:rPr>
          <w:t>Jie Bai</w:t>
        </w:r>
      </w:hyperlink>
      <w:r w:rsidR="00AA57E4" w:rsidRPr="00AA57E4">
        <w:rPr>
          <w:rFonts w:ascii="Times New Roman" w:eastAsia="Times New Roman" w:hAnsi="Times New Roman" w:cs="Times New Roman"/>
          <w:b/>
          <w:sz w:val="24"/>
          <w:szCs w:val="24"/>
          <w:lang w:val="en-IN" w:eastAsia="en-IN"/>
        </w:rPr>
        <w:t>, </w:t>
      </w:r>
      <w:hyperlink r:id="rId42" w:history="1">
        <w:r w:rsidR="00AA57E4" w:rsidRPr="00AA57E4">
          <w:rPr>
            <w:rFonts w:ascii="Times New Roman" w:eastAsia="Times New Roman" w:hAnsi="Times New Roman" w:cs="Times New Roman"/>
            <w:b/>
            <w:sz w:val="24"/>
            <w:szCs w:val="24"/>
            <w:lang w:val="en-IN" w:eastAsia="en-IN"/>
          </w:rPr>
          <w:t>Jialiang Liu</w:t>
        </w:r>
      </w:hyperlink>
      <w:r w:rsidR="00AA57E4" w:rsidRPr="00AA57E4">
        <w:rPr>
          <w:rFonts w:ascii="Times New Roman" w:eastAsia="Times New Roman" w:hAnsi="Times New Roman" w:cs="Times New Roman"/>
          <w:b/>
          <w:sz w:val="24"/>
          <w:szCs w:val="24"/>
          <w:lang w:val="en-IN" w:eastAsia="en-IN"/>
        </w:rPr>
        <w:t>, </w:t>
      </w:r>
      <w:hyperlink r:id="rId43" w:history="1">
        <w:r w:rsidR="00AA57E4" w:rsidRPr="00AA57E4">
          <w:rPr>
            <w:rFonts w:ascii="Times New Roman" w:eastAsia="Times New Roman" w:hAnsi="Times New Roman" w:cs="Times New Roman"/>
            <w:b/>
            <w:sz w:val="24"/>
            <w:szCs w:val="24"/>
            <w:lang w:val="en-IN" w:eastAsia="en-IN"/>
          </w:rPr>
          <w:t>Wenbin Chen</w:t>
        </w:r>
      </w:hyperlink>
      <w:r w:rsidR="00AA57E4" w:rsidRPr="00AA57E4">
        <w:rPr>
          <w:rFonts w:ascii="Times New Roman" w:eastAsia="Times New Roman" w:hAnsi="Times New Roman" w:cs="Times New Roman"/>
          <w:b/>
          <w:sz w:val="24"/>
          <w:szCs w:val="24"/>
          <w:lang w:val="en-IN" w:eastAsia="en-IN"/>
        </w:rPr>
        <w:t>, </w:t>
      </w:r>
      <w:hyperlink r:id="rId44" w:history="1">
        <w:r w:rsidR="00AA57E4" w:rsidRPr="00AA57E4">
          <w:rPr>
            <w:rFonts w:ascii="Times New Roman" w:eastAsia="Times New Roman" w:hAnsi="Times New Roman" w:cs="Times New Roman"/>
            <w:b/>
            <w:sz w:val="24"/>
            <w:szCs w:val="24"/>
            <w:lang w:val="en-IN" w:eastAsia="en-IN"/>
          </w:rPr>
          <w:t>Jinlian Liang</w:t>
        </w:r>
      </w:hyperlink>
      <w:r w:rsidR="00AA57E4" w:rsidRPr="00AA57E4">
        <w:rPr>
          <w:rFonts w:ascii="Times New Roman" w:eastAsia="Times New Roman" w:hAnsi="Times New Roman" w:cs="Times New Roman"/>
          <w:b/>
          <w:sz w:val="24"/>
          <w:szCs w:val="24"/>
          <w:lang w:val="en-IN" w:eastAsia="en-IN"/>
        </w:rPr>
        <w:t>, </w:t>
      </w:r>
      <w:hyperlink r:id="rId45" w:history="1">
        <w:r w:rsidR="00AA57E4" w:rsidRPr="00AA57E4">
          <w:rPr>
            <w:rFonts w:ascii="Times New Roman" w:eastAsia="Times New Roman" w:hAnsi="Times New Roman" w:cs="Times New Roman"/>
            <w:b/>
            <w:sz w:val="24"/>
            <w:szCs w:val="24"/>
            <w:lang w:val="en-IN" w:eastAsia="en-IN"/>
          </w:rPr>
          <w:t>Weiqing Liu</w:t>
        </w:r>
      </w:hyperlink>
      <w:r w:rsidR="00AA57E4" w:rsidRPr="00AA57E4">
        <w:rPr>
          <w:rFonts w:ascii="Times New Roman" w:eastAsia="Times New Roman" w:hAnsi="Times New Roman" w:cs="Times New Roman"/>
          <w:b/>
          <w:sz w:val="24"/>
          <w:szCs w:val="24"/>
          <w:lang w:val="en-IN" w:eastAsia="en-IN"/>
        </w:rPr>
        <w:t>, </w:t>
      </w:r>
      <w:hyperlink r:id="rId46" w:history="1">
        <w:r w:rsidR="00AA57E4" w:rsidRPr="00AA57E4">
          <w:rPr>
            <w:rFonts w:ascii="Times New Roman" w:eastAsia="Times New Roman" w:hAnsi="Times New Roman" w:cs="Times New Roman"/>
            <w:b/>
            <w:sz w:val="24"/>
            <w:szCs w:val="24"/>
            <w:lang w:val="en-IN" w:eastAsia="en-IN"/>
          </w:rPr>
          <w:t>Zhe Xu</w:t>
        </w:r>
      </w:hyperlink>
      <w:r w:rsidR="00AA57E4" w:rsidRPr="00AA57E4">
        <w:rPr>
          <w:rFonts w:ascii="Times New Roman" w:eastAsia="Times New Roman" w:hAnsi="Times New Roman" w:cs="Times New Roman"/>
          <w:b/>
          <w:sz w:val="24"/>
          <w:szCs w:val="24"/>
          <w:lang w:val="en-IN" w:eastAsia="en-IN"/>
        </w:rPr>
        <w:t>, </w:t>
      </w:r>
      <w:hyperlink r:id="rId47" w:history="1">
        <w:r w:rsidR="00AA57E4" w:rsidRPr="00AA57E4">
          <w:rPr>
            <w:rFonts w:ascii="Times New Roman" w:eastAsia="Times New Roman" w:hAnsi="Times New Roman" w:cs="Times New Roman"/>
            <w:b/>
            <w:sz w:val="24"/>
            <w:szCs w:val="24"/>
            <w:lang w:val="en-IN" w:eastAsia="en-IN"/>
          </w:rPr>
          <w:t>Qiong Shi</w:t>
        </w:r>
      </w:hyperlink>
      <w:r w:rsidR="00AA57E4" w:rsidRPr="00AA57E4">
        <w:rPr>
          <w:rFonts w:ascii="Times New Roman" w:eastAsia="Times New Roman" w:hAnsi="Times New Roman" w:cs="Times New Roman"/>
          <w:b/>
          <w:sz w:val="24"/>
          <w:szCs w:val="24"/>
          <w:lang w:val="en-IN" w:eastAsia="en-IN"/>
        </w:rPr>
        <w:t>, </w:t>
      </w:r>
      <w:hyperlink r:id="rId48" w:history="1">
        <w:r w:rsidR="00AA57E4" w:rsidRPr="00AA57E4">
          <w:rPr>
            <w:rFonts w:ascii="Times New Roman" w:eastAsia="Times New Roman" w:hAnsi="Times New Roman" w:cs="Times New Roman"/>
            <w:b/>
            <w:sz w:val="24"/>
            <w:szCs w:val="24"/>
            <w:lang w:val="en-IN" w:eastAsia="en-IN"/>
          </w:rPr>
          <w:t>Xun Xu</w:t>
        </w:r>
      </w:hyperlink>
      <w:r w:rsidR="00AA57E4" w:rsidRPr="00AA57E4">
        <w:rPr>
          <w:rFonts w:ascii="Times New Roman" w:eastAsia="Times New Roman" w:hAnsi="Times New Roman" w:cs="Times New Roman"/>
          <w:b/>
          <w:sz w:val="24"/>
          <w:szCs w:val="24"/>
          <w:lang w:val="en-IN" w:eastAsia="en-IN"/>
        </w:rPr>
        <w:t>, </w:t>
      </w:r>
      <w:hyperlink r:id="rId49" w:history="1">
        <w:r w:rsidR="00AA57E4" w:rsidRPr="00AA57E4">
          <w:rPr>
            <w:rFonts w:ascii="Times New Roman" w:eastAsia="Times New Roman" w:hAnsi="Times New Roman" w:cs="Times New Roman"/>
            <w:b/>
            <w:sz w:val="24"/>
            <w:szCs w:val="24"/>
            <w:lang w:val="en-IN" w:eastAsia="en-IN"/>
          </w:rPr>
          <w:t>Guofan Zhang</w:t>
        </w:r>
      </w:hyperlink>
      <w:r w:rsidR="00AA57E4" w:rsidRPr="00AA57E4">
        <w:rPr>
          <w:rFonts w:ascii="Times New Roman" w:eastAsia="Times New Roman" w:hAnsi="Times New Roman" w:cs="Times New Roman"/>
          <w:b/>
          <w:sz w:val="24"/>
          <w:szCs w:val="24"/>
          <w:lang w:val="en-IN" w:eastAsia="en-IN"/>
        </w:rPr>
        <w:t>, </w:t>
      </w:r>
      <w:hyperlink r:id="rId50" w:history="1">
        <w:r w:rsidR="00AA57E4" w:rsidRPr="00AA57E4">
          <w:rPr>
            <w:rFonts w:ascii="Times New Roman" w:eastAsia="Times New Roman" w:hAnsi="Times New Roman" w:cs="Times New Roman"/>
            <w:b/>
            <w:sz w:val="24"/>
            <w:szCs w:val="24"/>
            <w:lang w:val="en-IN" w:eastAsia="en-IN"/>
          </w:rPr>
          <w:t>Xin Liu</w:t>
        </w:r>
      </w:hyperlink>
      <w:r w:rsidR="00AA57E4">
        <w:rPr>
          <w:rFonts w:ascii="Times New Roman" w:eastAsia="Times New Roman" w:hAnsi="Times New Roman" w:cs="Times New Roman"/>
          <w:b/>
          <w:sz w:val="24"/>
          <w:szCs w:val="24"/>
          <w:lang w:val="en-IN" w:eastAsia="en-IN"/>
        </w:rPr>
        <w:t xml:space="preserve"> (2017): </w:t>
      </w:r>
      <w:r w:rsidR="00AA57E4" w:rsidRPr="00AA57E4">
        <w:rPr>
          <w:rFonts w:ascii="Times New Roman" w:hAnsi="Times New Roman" w:cs="Times New Roman"/>
          <w:bCs/>
          <w:color w:val="2A2A2A"/>
          <w:sz w:val="24"/>
          <w:szCs w:val="24"/>
          <w:shd w:val="clear" w:color="auto" w:fill="FFFFFF"/>
        </w:rPr>
        <w:t>The pearl oyster </w:t>
      </w:r>
      <w:r w:rsidR="00AA57E4" w:rsidRPr="00AA57E4">
        <w:rPr>
          <w:rStyle w:val="Emphasis"/>
          <w:rFonts w:ascii="Times New Roman" w:hAnsi="Times New Roman" w:cs="Times New Roman"/>
          <w:bCs/>
          <w:color w:val="2A2A2A"/>
          <w:sz w:val="24"/>
          <w:szCs w:val="24"/>
          <w:bdr w:val="none" w:sz="0" w:space="0" w:color="auto" w:frame="1"/>
          <w:shd w:val="clear" w:color="auto" w:fill="FFFFFF"/>
        </w:rPr>
        <w:t>Pinctada fucata martensii</w:t>
      </w:r>
      <w:r w:rsidR="00AA57E4" w:rsidRPr="00AA57E4">
        <w:rPr>
          <w:rFonts w:ascii="Times New Roman" w:hAnsi="Times New Roman" w:cs="Times New Roman"/>
          <w:bCs/>
          <w:color w:val="2A2A2A"/>
          <w:sz w:val="24"/>
          <w:szCs w:val="24"/>
          <w:shd w:val="clear" w:color="auto" w:fill="FFFFFF"/>
        </w:rPr>
        <w:t> genome and multi-omic analyses provide insights into biomineralization</w:t>
      </w:r>
      <w:r w:rsidR="00AA57E4">
        <w:rPr>
          <w:rFonts w:ascii="Times New Roman" w:hAnsi="Times New Roman" w:cs="Times New Roman"/>
          <w:bCs/>
          <w:color w:val="2A2A2A"/>
          <w:sz w:val="24"/>
          <w:szCs w:val="24"/>
          <w:shd w:val="clear" w:color="auto" w:fill="FFFFFF"/>
        </w:rPr>
        <w:t>.</w:t>
      </w:r>
    </w:p>
    <w:p w:rsidR="00AA57E4" w:rsidRPr="00AA57E4" w:rsidRDefault="00AA57E4" w:rsidP="00AA57E4">
      <w:pPr>
        <w:pStyle w:val="ListParagraph"/>
        <w:spacing w:after="0" w:line="240" w:lineRule="auto"/>
        <w:rPr>
          <w:rFonts w:ascii="Times New Roman" w:eastAsia="Times New Roman" w:hAnsi="Times New Roman" w:cs="Times New Roman"/>
          <w:b/>
          <w:sz w:val="24"/>
          <w:szCs w:val="24"/>
          <w:lang w:val="en-IN" w:eastAsia="en-IN"/>
        </w:rPr>
      </w:pPr>
      <w:r>
        <w:rPr>
          <w:rFonts w:ascii="Times New Roman" w:hAnsi="Times New Roman" w:cs="Times New Roman"/>
          <w:bCs/>
          <w:color w:val="2A2A2A"/>
          <w:sz w:val="24"/>
          <w:szCs w:val="24"/>
          <w:shd w:val="clear" w:color="auto" w:fill="FFFFFF"/>
        </w:rPr>
        <w:t>Giga Science 8 (6) Gig059.</w:t>
      </w:r>
    </w:p>
    <w:p w:rsidR="00AA57E4" w:rsidRPr="000F429A" w:rsidRDefault="00AA57E4" w:rsidP="00AA57E4">
      <w:pPr>
        <w:spacing w:line="360" w:lineRule="auto"/>
        <w:ind w:left="720"/>
        <w:rPr>
          <w:rFonts w:ascii="Times New Roman" w:hAnsi="Times New Roman" w:cs="Times New Roman"/>
          <w:sz w:val="24"/>
          <w:szCs w:val="24"/>
          <w:lang w:val="en-IN"/>
        </w:rPr>
      </w:pPr>
    </w:p>
    <w:p w:rsidR="00D859E6" w:rsidRPr="000F429A" w:rsidRDefault="00D859E6" w:rsidP="008F3E41">
      <w:pPr>
        <w:spacing w:line="360" w:lineRule="auto"/>
        <w:ind w:left="720"/>
        <w:rPr>
          <w:sz w:val="24"/>
          <w:szCs w:val="24"/>
          <w:lang w:val="en-IN"/>
        </w:rPr>
      </w:pPr>
      <w:r w:rsidRPr="000F429A">
        <w:rPr>
          <w:sz w:val="24"/>
          <w:szCs w:val="24"/>
        </w:rPr>
        <w:tab/>
      </w:r>
      <w:r w:rsidRPr="000F429A">
        <w:rPr>
          <w:sz w:val="24"/>
          <w:szCs w:val="24"/>
        </w:rPr>
        <w:tab/>
      </w:r>
      <w:r w:rsidRPr="000F429A">
        <w:rPr>
          <w:sz w:val="24"/>
          <w:szCs w:val="24"/>
        </w:rPr>
        <w:tab/>
      </w:r>
      <w:r w:rsidRPr="000F429A">
        <w:rPr>
          <w:sz w:val="24"/>
          <w:szCs w:val="24"/>
        </w:rPr>
        <w:tab/>
      </w:r>
    </w:p>
    <w:sectPr w:rsidR="00D859E6" w:rsidRPr="000F429A" w:rsidSect="00C802F2">
      <w:pgSz w:w="12240" w:h="15840"/>
      <w:pgMar w:top="1350" w:right="1440" w:bottom="12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206C" w:rsidRDefault="0084206C" w:rsidP="00491390">
      <w:pPr>
        <w:spacing w:after="0" w:line="240" w:lineRule="auto"/>
      </w:pPr>
      <w:r>
        <w:separator/>
      </w:r>
    </w:p>
  </w:endnote>
  <w:endnote w:type="continuationSeparator" w:id="1">
    <w:p w:rsidR="0084206C" w:rsidRDefault="0084206C" w:rsidP="004913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206C" w:rsidRDefault="0084206C" w:rsidP="00491390">
      <w:pPr>
        <w:spacing w:after="0" w:line="240" w:lineRule="auto"/>
      </w:pPr>
      <w:r>
        <w:separator/>
      </w:r>
    </w:p>
  </w:footnote>
  <w:footnote w:type="continuationSeparator" w:id="1">
    <w:p w:rsidR="0084206C" w:rsidRDefault="0084206C" w:rsidP="004913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B5FED"/>
    <w:multiLevelType w:val="hybridMultilevel"/>
    <w:tmpl w:val="85688592"/>
    <w:lvl w:ilvl="0" w:tplc="7EF64384">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4AB74B4"/>
    <w:multiLevelType w:val="hybridMultilevel"/>
    <w:tmpl w:val="0ED0812C"/>
    <w:lvl w:ilvl="0" w:tplc="4C166C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B5E1E54"/>
    <w:multiLevelType w:val="hybridMultilevel"/>
    <w:tmpl w:val="67EC4FE4"/>
    <w:lvl w:ilvl="0" w:tplc="6C7EAD90">
      <w:start w:val="1"/>
      <w:numFmt w:val="bullet"/>
      <w:lvlText w:val=""/>
      <w:lvlJc w:val="left"/>
      <w:pPr>
        <w:tabs>
          <w:tab w:val="num" w:pos="720"/>
        </w:tabs>
        <w:ind w:left="720" w:hanging="360"/>
      </w:pPr>
      <w:rPr>
        <w:rFonts w:ascii="Wingdings 2" w:hAnsi="Wingdings 2" w:hint="default"/>
      </w:rPr>
    </w:lvl>
    <w:lvl w:ilvl="1" w:tplc="F6D29744" w:tentative="1">
      <w:start w:val="1"/>
      <w:numFmt w:val="bullet"/>
      <w:lvlText w:val=""/>
      <w:lvlJc w:val="left"/>
      <w:pPr>
        <w:tabs>
          <w:tab w:val="num" w:pos="1440"/>
        </w:tabs>
        <w:ind w:left="1440" w:hanging="360"/>
      </w:pPr>
      <w:rPr>
        <w:rFonts w:ascii="Wingdings 2" w:hAnsi="Wingdings 2" w:hint="default"/>
      </w:rPr>
    </w:lvl>
    <w:lvl w:ilvl="2" w:tplc="85E89B0A" w:tentative="1">
      <w:start w:val="1"/>
      <w:numFmt w:val="bullet"/>
      <w:lvlText w:val=""/>
      <w:lvlJc w:val="left"/>
      <w:pPr>
        <w:tabs>
          <w:tab w:val="num" w:pos="2160"/>
        </w:tabs>
        <w:ind w:left="2160" w:hanging="360"/>
      </w:pPr>
      <w:rPr>
        <w:rFonts w:ascii="Wingdings 2" w:hAnsi="Wingdings 2" w:hint="default"/>
      </w:rPr>
    </w:lvl>
    <w:lvl w:ilvl="3" w:tplc="56CC4AC2" w:tentative="1">
      <w:start w:val="1"/>
      <w:numFmt w:val="bullet"/>
      <w:lvlText w:val=""/>
      <w:lvlJc w:val="left"/>
      <w:pPr>
        <w:tabs>
          <w:tab w:val="num" w:pos="2880"/>
        </w:tabs>
        <w:ind w:left="2880" w:hanging="360"/>
      </w:pPr>
      <w:rPr>
        <w:rFonts w:ascii="Wingdings 2" w:hAnsi="Wingdings 2" w:hint="default"/>
      </w:rPr>
    </w:lvl>
    <w:lvl w:ilvl="4" w:tplc="61821DD6" w:tentative="1">
      <w:start w:val="1"/>
      <w:numFmt w:val="bullet"/>
      <w:lvlText w:val=""/>
      <w:lvlJc w:val="left"/>
      <w:pPr>
        <w:tabs>
          <w:tab w:val="num" w:pos="3600"/>
        </w:tabs>
        <w:ind w:left="3600" w:hanging="360"/>
      </w:pPr>
      <w:rPr>
        <w:rFonts w:ascii="Wingdings 2" w:hAnsi="Wingdings 2" w:hint="default"/>
      </w:rPr>
    </w:lvl>
    <w:lvl w:ilvl="5" w:tplc="E9782F68" w:tentative="1">
      <w:start w:val="1"/>
      <w:numFmt w:val="bullet"/>
      <w:lvlText w:val=""/>
      <w:lvlJc w:val="left"/>
      <w:pPr>
        <w:tabs>
          <w:tab w:val="num" w:pos="4320"/>
        </w:tabs>
        <w:ind w:left="4320" w:hanging="360"/>
      </w:pPr>
      <w:rPr>
        <w:rFonts w:ascii="Wingdings 2" w:hAnsi="Wingdings 2" w:hint="default"/>
      </w:rPr>
    </w:lvl>
    <w:lvl w:ilvl="6" w:tplc="F45CF640" w:tentative="1">
      <w:start w:val="1"/>
      <w:numFmt w:val="bullet"/>
      <w:lvlText w:val=""/>
      <w:lvlJc w:val="left"/>
      <w:pPr>
        <w:tabs>
          <w:tab w:val="num" w:pos="5040"/>
        </w:tabs>
        <w:ind w:left="5040" w:hanging="360"/>
      </w:pPr>
      <w:rPr>
        <w:rFonts w:ascii="Wingdings 2" w:hAnsi="Wingdings 2" w:hint="default"/>
      </w:rPr>
    </w:lvl>
    <w:lvl w:ilvl="7" w:tplc="9DB4B35A" w:tentative="1">
      <w:start w:val="1"/>
      <w:numFmt w:val="bullet"/>
      <w:lvlText w:val=""/>
      <w:lvlJc w:val="left"/>
      <w:pPr>
        <w:tabs>
          <w:tab w:val="num" w:pos="5760"/>
        </w:tabs>
        <w:ind w:left="5760" w:hanging="360"/>
      </w:pPr>
      <w:rPr>
        <w:rFonts w:ascii="Wingdings 2" w:hAnsi="Wingdings 2" w:hint="default"/>
      </w:rPr>
    </w:lvl>
    <w:lvl w:ilvl="8" w:tplc="297CDE06" w:tentative="1">
      <w:start w:val="1"/>
      <w:numFmt w:val="bullet"/>
      <w:lvlText w:val=""/>
      <w:lvlJc w:val="left"/>
      <w:pPr>
        <w:tabs>
          <w:tab w:val="num" w:pos="6480"/>
        </w:tabs>
        <w:ind w:left="6480" w:hanging="360"/>
      </w:pPr>
      <w:rPr>
        <w:rFonts w:ascii="Wingdings 2" w:hAnsi="Wingdings 2"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34EB2"/>
    <w:rsid w:val="00000280"/>
    <w:rsid w:val="00013EE0"/>
    <w:rsid w:val="00016680"/>
    <w:rsid w:val="0002512B"/>
    <w:rsid w:val="000268DB"/>
    <w:rsid w:val="00047B66"/>
    <w:rsid w:val="00055F6E"/>
    <w:rsid w:val="0006138D"/>
    <w:rsid w:val="00086031"/>
    <w:rsid w:val="0008697C"/>
    <w:rsid w:val="000A0A2A"/>
    <w:rsid w:val="000A50DA"/>
    <w:rsid w:val="000B0DFF"/>
    <w:rsid w:val="000B381B"/>
    <w:rsid w:val="000B60F1"/>
    <w:rsid w:val="000D2A84"/>
    <w:rsid w:val="000F429A"/>
    <w:rsid w:val="00123778"/>
    <w:rsid w:val="0016223C"/>
    <w:rsid w:val="00167A24"/>
    <w:rsid w:val="00185CDE"/>
    <w:rsid w:val="001A2F27"/>
    <w:rsid w:val="001C2EF8"/>
    <w:rsid w:val="001C3291"/>
    <w:rsid w:val="001D70C8"/>
    <w:rsid w:val="00207A0A"/>
    <w:rsid w:val="00220A9A"/>
    <w:rsid w:val="002227AA"/>
    <w:rsid w:val="00222F52"/>
    <w:rsid w:val="00235811"/>
    <w:rsid w:val="002473AB"/>
    <w:rsid w:val="0025128A"/>
    <w:rsid w:val="00261647"/>
    <w:rsid w:val="002637E5"/>
    <w:rsid w:val="002669DD"/>
    <w:rsid w:val="00274B9F"/>
    <w:rsid w:val="00274C25"/>
    <w:rsid w:val="00281C36"/>
    <w:rsid w:val="00283612"/>
    <w:rsid w:val="00285BB9"/>
    <w:rsid w:val="00293945"/>
    <w:rsid w:val="002941E9"/>
    <w:rsid w:val="00297B01"/>
    <w:rsid w:val="002A01F9"/>
    <w:rsid w:val="002A0A79"/>
    <w:rsid w:val="002B10A8"/>
    <w:rsid w:val="002D01AD"/>
    <w:rsid w:val="002D443A"/>
    <w:rsid w:val="002D795E"/>
    <w:rsid w:val="002E2DD4"/>
    <w:rsid w:val="002E5487"/>
    <w:rsid w:val="002F2295"/>
    <w:rsid w:val="002F4FEC"/>
    <w:rsid w:val="00323541"/>
    <w:rsid w:val="00323615"/>
    <w:rsid w:val="00326CA1"/>
    <w:rsid w:val="0033715E"/>
    <w:rsid w:val="003422FB"/>
    <w:rsid w:val="0034258C"/>
    <w:rsid w:val="003849F3"/>
    <w:rsid w:val="00386016"/>
    <w:rsid w:val="00396FF7"/>
    <w:rsid w:val="003A75D9"/>
    <w:rsid w:val="003D1D3E"/>
    <w:rsid w:val="003D2DC0"/>
    <w:rsid w:val="003F1B35"/>
    <w:rsid w:val="003F730A"/>
    <w:rsid w:val="00437E0E"/>
    <w:rsid w:val="004458C0"/>
    <w:rsid w:val="00464D1C"/>
    <w:rsid w:val="00471BC6"/>
    <w:rsid w:val="004726FF"/>
    <w:rsid w:val="004857A1"/>
    <w:rsid w:val="00491390"/>
    <w:rsid w:val="0049158F"/>
    <w:rsid w:val="004A2453"/>
    <w:rsid w:val="004A7055"/>
    <w:rsid w:val="004B266F"/>
    <w:rsid w:val="004E044F"/>
    <w:rsid w:val="004E7817"/>
    <w:rsid w:val="00520F48"/>
    <w:rsid w:val="0053436D"/>
    <w:rsid w:val="005349C2"/>
    <w:rsid w:val="0055205A"/>
    <w:rsid w:val="005803F8"/>
    <w:rsid w:val="00582473"/>
    <w:rsid w:val="00590D2E"/>
    <w:rsid w:val="00591B06"/>
    <w:rsid w:val="005A7C16"/>
    <w:rsid w:val="005B41A5"/>
    <w:rsid w:val="005D3287"/>
    <w:rsid w:val="005D668F"/>
    <w:rsid w:val="005E1BD7"/>
    <w:rsid w:val="005E53D7"/>
    <w:rsid w:val="005E6E8D"/>
    <w:rsid w:val="00611876"/>
    <w:rsid w:val="00615072"/>
    <w:rsid w:val="00621421"/>
    <w:rsid w:val="00631BFC"/>
    <w:rsid w:val="00636FE9"/>
    <w:rsid w:val="00642701"/>
    <w:rsid w:val="00666B9E"/>
    <w:rsid w:val="0066751F"/>
    <w:rsid w:val="00680F2E"/>
    <w:rsid w:val="0068397F"/>
    <w:rsid w:val="006843EE"/>
    <w:rsid w:val="006979C7"/>
    <w:rsid w:val="006D68FA"/>
    <w:rsid w:val="006E59E0"/>
    <w:rsid w:val="006F3D33"/>
    <w:rsid w:val="0070089A"/>
    <w:rsid w:val="00712566"/>
    <w:rsid w:val="00715480"/>
    <w:rsid w:val="00731665"/>
    <w:rsid w:val="00735EA3"/>
    <w:rsid w:val="00746E78"/>
    <w:rsid w:val="007837A7"/>
    <w:rsid w:val="00790207"/>
    <w:rsid w:val="007928F8"/>
    <w:rsid w:val="007A4597"/>
    <w:rsid w:val="007A57D0"/>
    <w:rsid w:val="007A6317"/>
    <w:rsid w:val="007C3BE1"/>
    <w:rsid w:val="007D65C3"/>
    <w:rsid w:val="007E29FC"/>
    <w:rsid w:val="007E71DD"/>
    <w:rsid w:val="00800569"/>
    <w:rsid w:val="00803093"/>
    <w:rsid w:val="00806477"/>
    <w:rsid w:val="00813F05"/>
    <w:rsid w:val="0082789D"/>
    <w:rsid w:val="008320FB"/>
    <w:rsid w:val="008336A8"/>
    <w:rsid w:val="00833A7D"/>
    <w:rsid w:val="0084206C"/>
    <w:rsid w:val="00847D14"/>
    <w:rsid w:val="00861FCF"/>
    <w:rsid w:val="0087212B"/>
    <w:rsid w:val="008B0DC6"/>
    <w:rsid w:val="008D3EF0"/>
    <w:rsid w:val="008E65E8"/>
    <w:rsid w:val="008F3E41"/>
    <w:rsid w:val="00912034"/>
    <w:rsid w:val="009165A0"/>
    <w:rsid w:val="0094677F"/>
    <w:rsid w:val="00947A6B"/>
    <w:rsid w:val="00952F4D"/>
    <w:rsid w:val="00955036"/>
    <w:rsid w:val="0095541E"/>
    <w:rsid w:val="00956D86"/>
    <w:rsid w:val="00962007"/>
    <w:rsid w:val="00967046"/>
    <w:rsid w:val="00971D6C"/>
    <w:rsid w:val="00977556"/>
    <w:rsid w:val="00977B2B"/>
    <w:rsid w:val="009B4CCB"/>
    <w:rsid w:val="009B761A"/>
    <w:rsid w:val="009D2FA0"/>
    <w:rsid w:val="009F1488"/>
    <w:rsid w:val="00A02319"/>
    <w:rsid w:val="00A02B87"/>
    <w:rsid w:val="00A1508F"/>
    <w:rsid w:val="00A4361D"/>
    <w:rsid w:val="00A436A0"/>
    <w:rsid w:val="00A51FED"/>
    <w:rsid w:val="00A83120"/>
    <w:rsid w:val="00A937FD"/>
    <w:rsid w:val="00A95548"/>
    <w:rsid w:val="00A979C5"/>
    <w:rsid w:val="00AA57E4"/>
    <w:rsid w:val="00AB3642"/>
    <w:rsid w:val="00AB7BDB"/>
    <w:rsid w:val="00AD79F9"/>
    <w:rsid w:val="00AE2393"/>
    <w:rsid w:val="00AE5AB0"/>
    <w:rsid w:val="00AE6486"/>
    <w:rsid w:val="00AE7B23"/>
    <w:rsid w:val="00B05688"/>
    <w:rsid w:val="00B163F3"/>
    <w:rsid w:val="00B26DA1"/>
    <w:rsid w:val="00B33893"/>
    <w:rsid w:val="00B37A20"/>
    <w:rsid w:val="00B37E74"/>
    <w:rsid w:val="00B37EB6"/>
    <w:rsid w:val="00B6148A"/>
    <w:rsid w:val="00B66FDE"/>
    <w:rsid w:val="00B74B46"/>
    <w:rsid w:val="00B7761F"/>
    <w:rsid w:val="00B855EA"/>
    <w:rsid w:val="00B94AD0"/>
    <w:rsid w:val="00BA36C0"/>
    <w:rsid w:val="00BA426A"/>
    <w:rsid w:val="00BB2481"/>
    <w:rsid w:val="00BD56D7"/>
    <w:rsid w:val="00BE5820"/>
    <w:rsid w:val="00BE6352"/>
    <w:rsid w:val="00C016FC"/>
    <w:rsid w:val="00C17721"/>
    <w:rsid w:val="00C25A6B"/>
    <w:rsid w:val="00C33C1C"/>
    <w:rsid w:val="00C43757"/>
    <w:rsid w:val="00C564C3"/>
    <w:rsid w:val="00C67936"/>
    <w:rsid w:val="00C72D41"/>
    <w:rsid w:val="00C802F2"/>
    <w:rsid w:val="00C8167B"/>
    <w:rsid w:val="00C91417"/>
    <w:rsid w:val="00CB6823"/>
    <w:rsid w:val="00CC5E17"/>
    <w:rsid w:val="00CF442A"/>
    <w:rsid w:val="00CF66E3"/>
    <w:rsid w:val="00D0006C"/>
    <w:rsid w:val="00D22D44"/>
    <w:rsid w:val="00D22EF1"/>
    <w:rsid w:val="00D3267D"/>
    <w:rsid w:val="00D41461"/>
    <w:rsid w:val="00D44CF3"/>
    <w:rsid w:val="00D55BB5"/>
    <w:rsid w:val="00D63AEE"/>
    <w:rsid w:val="00D63B76"/>
    <w:rsid w:val="00D729B1"/>
    <w:rsid w:val="00D859E6"/>
    <w:rsid w:val="00D90E35"/>
    <w:rsid w:val="00D9244D"/>
    <w:rsid w:val="00DA0B0D"/>
    <w:rsid w:val="00DA4103"/>
    <w:rsid w:val="00DA49A4"/>
    <w:rsid w:val="00DB0692"/>
    <w:rsid w:val="00DB1786"/>
    <w:rsid w:val="00DC56F2"/>
    <w:rsid w:val="00DD220C"/>
    <w:rsid w:val="00DD2777"/>
    <w:rsid w:val="00DD4C66"/>
    <w:rsid w:val="00DE3100"/>
    <w:rsid w:val="00DE44D0"/>
    <w:rsid w:val="00DF7A60"/>
    <w:rsid w:val="00E23889"/>
    <w:rsid w:val="00E431A5"/>
    <w:rsid w:val="00E46816"/>
    <w:rsid w:val="00E5486B"/>
    <w:rsid w:val="00E724BB"/>
    <w:rsid w:val="00E93C1D"/>
    <w:rsid w:val="00E972CB"/>
    <w:rsid w:val="00EB7CBC"/>
    <w:rsid w:val="00EC4CE6"/>
    <w:rsid w:val="00EC792A"/>
    <w:rsid w:val="00EE5F44"/>
    <w:rsid w:val="00F000EF"/>
    <w:rsid w:val="00F06E6D"/>
    <w:rsid w:val="00F34EB2"/>
    <w:rsid w:val="00F35500"/>
    <w:rsid w:val="00F5282A"/>
    <w:rsid w:val="00F57582"/>
    <w:rsid w:val="00F73301"/>
    <w:rsid w:val="00F80995"/>
    <w:rsid w:val="00F87011"/>
    <w:rsid w:val="00F924A1"/>
    <w:rsid w:val="00F92FA7"/>
    <w:rsid w:val="00F94B3D"/>
    <w:rsid w:val="00FD4850"/>
    <w:rsid w:val="00FE42B2"/>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4D0"/>
  </w:style>
  <w:style w:type="paragraph" w:styleId="Heading1">
    <w:name w:val="heading 1"/>
    <w:basedOn w:val="Normal"/>
    <w:link w:val="Heading1Char"/>
    <w:uiPriority w:val="9"/>
    <w:qFormat/>
    <w:rsid w:val="008E65E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9139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91390"/>
  </w:style>
  <w:style w:type="paragraph" w:styleId="Footer">
    <w:name w:val="footer"/>
    <w:basedOn w:val="Normal"/>
    <w:link w:val="FooterChar"/>
    <w:uiPriority w:val="99"/>
    <w:semiHidden/>
    <w:unhideWhenUsed/>
    <w:rsid w:val="0049139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91390"/>
  </w:style>
  <w:style w:type="paragraph" w:styleId="BalloonText">
    <w:name w:val="Balloon Text"/>
    <w:basedOn w:val="Normal"/>
    <w:link w:val="BalloonTextChar"/>
    <w:uiPriority w:val="99"/>
    <w:semiHidden/>
    <w:unhideWhenUsed/>
    <w:rsid w:val="00FE4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2B2"/>
    <w:rPr>
      <w:rFonts w:ascii="Tahoma" w:hAnsi="Tahoma" w:cs="Tahoma"/>
      <w:sz w:val="16"/>
      <w:szCs w:val="16"/>
    </w:rPr>
  </w:style>
  <w:style w:type="table" w:styleId="TableGrid">
    <w:name w:val="Table Grid"/>
    <w:basedOn w:val="TableNormal"/>
    <w:uiPriority w:val="59"/>
    <w:rsid w:val="002637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22EF1"/>
    <w:pPr>
      <w:ind w:left="720"/>
      <w:contextualSpacing/>
    </w:pPr>
  </w:style>
  <w:style w:type="paragraph" w:styleId="NoSpacing">
    <w:name w:val="No Spacing"/>
    <w:uiPriority w:val="1"/>
    <w:qFormat/>
    <w:rsid w:val="005A7C16"/>
    <w:pPr>
      <w:spacing w:after="0" w:line="240" w:lineRule="auto"/>
    </w:pPr>
  </w:style>
  <w:style w:type="character" w:customStyle="1" w:styleId="authors-list-item">
    <w:name w:val="authors-list-item"/>
    <w:basedOn w:val="DefaultParagraphFont"/>
    <w:rsid w:val="008E65E8"/>
  </w:style>
  <w:style w:type="character" w:styleId="Hyperlink">
    <w:name w:val="Hyperlink"/>
    <w:basedOn w:val="DefaultParagraphFont"/>
    <w:uiPriority w:val="99"/>
    <w:unhideWhenUsed/>
    <w:rsid w:val="008E65E8"/>
    <w:rPr>
      <w:color w:val="0000FF"/>
      <w:u w:val="single"/>
    </w:rPr>
  </w:style>
  <w:style w:type="character" w:customStyle="1" w:styleId="author-sup-separator">
    <w:name w:val="author-sup-separator"/>
    <w:basedOn w:val="DefaultParagraphFont"/>
    <w:rsid w:val="008E65E8"/>
  </w:style>
  <w:style w:type="character" w:customStyle="1" w:styleId="comma">
    <w:name w:val="comma"/>
    <w:basedOn w:val="DefaultParagraphFont"/>
    <w:rsid w:val="008E65E8"/>
  </w:style>
  <w:style w:type="character" w:customStyle="1" w:styleId="Heading1Char">
    <w:name w:val="Heading 1 Char"/>
    <w:basedOn w:val="DefaultParagraphFont"/>
    <w:link w:val="Heading1"/>
    <w:uiPriority w:val="9"/>
    <w:rsid w:val="008E65E8"/>
    <w:rPr>
      <w:rFonts w:ascii="Times New Roman" w:eastAsia="Times New Roman" w:hAnsi="Times New Roman" w:cs="Times New Roman"/>
      <w:b/>
      <w:bCs/>
      <w:kern w:val="36"/>
      <w:sz w:val="48"/>
      <w:szCs w:val="48"/>
      <w:lang w:val="en-IN" w:eastAsia="en-IN"/>
    </w:rPr>
  </w:style>
  <w:style w:type="character" w:customStyle="1" w:styleId="al-author-name">
    <w:name w:val="al-author-name"/>
    <w:basedOn w:val="DefaultParagraphFont"/>
    <w:rsid w:val="00AA57E4"/>
  </w:style>
  <w:style w:type="character" w:customStyle="1" w:styleId="delimiter">
    <w:name w:val="delimiter"/>
    <w:basedOn w:val="DefaultParagraphFont"/>
    <w:rsid w:val="00AA57E4"/>
  </w:style>
  <w:style w:type="character" w:customStyle="1" w:styleId="al-author-name-more">
    <w:name w:val="al-author-name-more"/>
    <w:basedOn w:val="DefaultParagraphFont"/>
    <w:rsid w:val="00AA57E4"/>
  </w:style>
  <w:style w:type="character" w:styleId="Emphasis">
    <w:name w:val="Emphasis"/>
    <w:basedOn w:val="DefaultParagraphFont"/>
    <w:uiPriority w:val="20"/>
    <w:qFormat/>
    <w:rsid w:val="00AA57E4"/>
    <w:rPr>
      <w:i/>
      <w:iCs/>
    </w:rPr>
  </w:style>
</w:styles>
</file>

<file path=word/webSettings.xml><?xml version="1.0" encoding="utf-8"?>
<w:webSettings xmlns:r="http://schemas.openxmlformats.org/officeDocument/2006/relationships" xmlns:w="http://schemas.openxmlformats.org/wordprocessingml/2006/main">
  <w:divs>
    <w:div w:id="370158060">
      <w:bodyDiv w:val="1"/>
      <w:marLeft w:val="0"/>
      <w:marRight w:val="0"/>
      <w:marTop w:val="0"/>
      <w:marBottom w:val="0"/>
      <w:divBdr>
        <w:top w:val="none" w:sz="0" w:space="0" w:color="auto"/>
        <w:left w:val="none" w:sz="0" w:space="0" w:color="auto"/>
        <w:bottom w:val="none" w:sz="0" w:space="0" w:color="auto"/>
        <w:right w:val="none" w:sz="0" w:space="0" w:color="auto"/>
      </w:divBdr>
      <w:divsChild>
        <w:div w:id="1841047275">
          <w:marLeft w:val="0"/>
          <w:marRight w:val="0"/>
          <w:marTop w:val="0"/>
          <w:marBottom w:val="0"/>
          <w:divBdr>
            <w:top w:val="none" w:sz="0" w:space="0" w:color="auto"/>
            <w:left w:val="none" w:sz="0" w:space="0" w:color="auto"/>
            <w:bottom w:val="none" w:sz="0" w:space="0" w:color="auto"/>
            <w:right w:val="none" w:sz="0" w:space="0" w:color="auto"/>
          </w:divBdr>
          <w:divsChild>
            <w:div w:id="165302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218821">
      <w:bodyDiv w:val="1"/>
      <w:marLeft w:val="0"/>
      <w:marRight w:val="0"/>
      <w:marTop w:val="0"/>
      <w:marBottom w:val="0"/>
      <w:divBdr>
        <w:top w:val="none" w:sz="0" w:space="0" w:color="auto"/>
        <w:left w:val="none" w:sz="0" w:space="0" w:color="auto"/>
        <w:bottom w:val="none" w:sz="0" w:space="0" w:color="auto"/>
        <w:right w:val="none" w:sz="0" w:space="0" w:color="auto"/>
      </w:divBdr>
      <w:divsChild>
        <w:div w:id="1838108847">
          <w:marLeft w:val="0"/>
          <w:marRight w:val="0"/>
          <w:marTop w:val="0"/>
          <w:marBottom w:val="0"/>
          <w:divBdr>
            <w:top w:val="none" w:sz="0" w:space="0" w:color="auto"/>
            <w:left w:val="none" w:sz="0" w:space="0" w:color="auto"/>
            <w:bottom w:val="none" w:sz="0" w:space="0" w:color="auto"/>
            <w:right w:val="none" w:sz="0" w:space="0" w:color="auto"/>
          </w:divBdr>
        </w:div>
      </w:divsChild>
    </w:div>
    <w:div w:id="1858233086">
      <w:bodyDiv w:val="1"/>
      <w:marLeft w:val="0"/>
      <w:marRight w:val="0"/>
      <w:marTop w:val="0"/>
      <w:marBottom w:val="0"/>
      <w:divBdr>
        <w:top w:val="none" w:sz="0" w:space="0" w:color="auto"/>
        <w:left w:val="none" w:sz="0" w:space="0" w:color="auto"/>
        <w:bottom w:val="none" w:sz="0" w:space="0" w:color="auto"/>
        <w:right w:val="none" w:sz="0" w:space="0" w:color="auto"/>
      </w:divBdr>
      <w:divsChild>
        <w:div w:id="46533809">
          <w:marLeft w:val="432"/>
          <w:marRight w:val="0"/>
          <w:marTop w:val="106"/>
          <w:marBottom w:val="0"/>
          <w:divBdr>
            <w:top w:val="none" w:sz="0" w:space="0" w:color="auto"/>
            <w:left w:val="none" w:sz="0" w:space="0" w:color="auto"/>
            <w:bottom w:val="none" w:sz="0" w:space="0" w:color="auto"/>
            <w:right w:val="none" w:sz="0" w:space="0" w:color="auto"/>
          </w:divBdr>
        </w:div>
        <w:div w:id="1550417681">
          <w:marLeft w:val="432"/>
          <w:marRight w:val="0"/>
          <w:marTop w:val="106"/>
          <w:marBottom w:val="0"/>
          <w:divBdr>
            <w:top w:val="none" w:sz="0" w:space="0" w:color="auto"/>
            <w:left w:val="none" w:sz="0" w:space="0" w:color="auto"/>
            <w:bottom w:val="none" w:sz="0" w:space="0" w:color="auto"/>
            <w:right w:val="none" w:sz="0" w:space="0" w:color="auto"/>
          </w:divBdr>
        </w:div>
      </w:divsChild>
    </w:div>
    <w:div w:id="200168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bmed.ncbi.nlm.nih.gov/?term=Montagnani+C&amp;cauthor_id=21796751" TargetMode="External"/><Relationship Id="rId18" Type="http://schemas.openxmlformats.org/officeDocument/2006/relationships/hyperlink" Target="https://pubmed.ncbi.nlm.nih.gov/?term=Tayal%C3%A9+A&amp;cauthor_id=21796751" TargetMode="External"/><Relationship Id="rId26" Type="http://schemas.openxmlformats.org/officeDocument/2006/relationships/hyperlink" Target="javascript:;" TargetMode="External"/><Relationship Id="rId39" Type="http://schemas.openxmlformats.org/officeDocument/2006/relationships/hyperlink" Target="javascript:;" TargetMode="External"/><Relationship Id="rId3" Type="http://schemas.openxmlformats.org/officeDocument/2006/relationships/styles" Target="styles.xml"/><Relationship Id="rId21" Type="http://schemas.openxmlformats.org/officeDocument/2006/relationships/hyperlink" Target="https://pubmed.ncbi.nlm.nih.gov/?term=Gueguen+Y&amp;cauthor_id=21796751" TargetMode="External"/><Relationship Id="rId34" Type="http://schemas.openxmlformats.org/officeDocument/2006/relationships/hyperlink" Target="javascript:;" TargetMode="External"/><Relationship Id="rId42" Type="http://schemas.openxmlformats.org/officeDocument/2006/relationships/hyperlink" Target="javascript:;" TargetMode="External"/><Relationship Id="rId47" Type="http://schemas.openxmlformats.org/officeDocument/2006/relationships/hyperlink" Target="javascript:;" TargetMode="External"/><Relationship Id="rId50" Type="http://schemas.openxmlformats.org/officeDocument/2006/relationships/hyperlink" Target="javascript:;"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pubmed.ncbi.nlm.nih.gov/?term=Riquet+F&amp;cauthor_id=21796751" TargetMode="External"/><Relationship Id="rId25" Type="http://schemas.openxmlformats.org/officeDocument/2006/relationships/hyperlink" Target="javascript:;" TargetMode="External"/><Relationship Id="rId33" Type="http://schemas.openxmlformats.org/officeDocument/2006/relationships/hyperlink" Target="javascript:;" TargetMode="External"/><Relationship Id="rId38" Type="http://schemas.openxmlformats.org/officeDocument/2006/relationships/hyperlink" Target="javascript:;" TargetMode="External"/><Relationship Id="rId46" Type="http://schemas.openxmlformats.org/officeDocument/2006/relationships/hyperlink" Target="javascript:;" TargetMode="External"/><Relationship Id="rId2" Type="http://schemas.openxmlformats.org/officeDocument/2006/relationships/numbering" Target="numbering.xml"/><Relationship Id="rId16" Type="http://schemas.openxmlformats.org/officeDocument/2006/relationships/hyperlink" Target="https://pubmed.ncbi.nlm.nih.gov/?term=Belliard+C&amp;cauthor_id=21796751" TargetMode="External"/><Relationship Id="rId20" Type="http://schemas.openxmlformats.org/officeDocument/2006/relationships/hyperlink" Target="https://pubmed.ncbi.nlm.nih.gov/?term=Fleury+E&amp;cauthor_id=21796751" TargetMode="External"/><Relationship Id="rId29" Type="http://schemas.openxmlformats.org/officeDocument/2006/relationships/hyperlink" Target="javascript:;" TargetMode="External"/><Relationship Id="rId41" Type="http://schemas.openxmlformats.org/officeDocument/2006/relationships/hyperlink" Target="javascrip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javascript:;" TargetMode="External"/><Relationship Id="rId32" Type="http://schemas.openxmlformats.org/officeDocument/2006/relationships/hyperlink" Target="javascript:;" TargetMode="External"/><Relationship Id="rId37" Type="http://schemas.openxmlformats.org/officeDocument/2006/relationships/hyperlink" Target="javascript:;" TargetMode="External"/><Relationship Id="rId40" Type="http://schemas.openxmlformats.org/officeDocument/2006/relationships/hyperlink" Target="javascript:;" TargetMode="External"/><Relationship Id="rId45" Type="http://schemas.openxmlformats.org/officeDocument/2006/relationships/hyperlink" Target="javascript:;" TargetMode="External"/><Relationship Id="rId5" Type="http://schemas.openxmlformats.org/officeDocument/2006/relationships/webSettings" Target="webSettings.xml"/><Relationship Id="rId15" Type="http://schemas.openxmlformats.org/officeDocument/2006/relationships/hyperlink" Target="https://pubmed.ncbi.nlm.nih.gov/?term=Marin+F&amp;cauthor_id=21796751" TargetMode="External"/><Relationship Id="rId23" Type="http://schemas.openxmlformats.org/officeDocument/2006/relationships/hyperlink" Target="https://pubmed.ncbi.nlm.nih.gov/?term=Cochennec-Laureau+N&amp;cauthor_id=21796751" TargetMode="External"/><Relationship Id="rId28" Type="http://schemas.openxmlformats.org/officeDocument/2006/relationships/hyperlink" Target="javascript:;" TargetMode="External"/><Relationship Id="rId36" Type="http://schemas.openxmlformats.org/officeDocument/2006/relationships/hyperlink" Target="javascript:;" TargetMode="External"/><Relationship Id="rId49" Type="http://schemas.openxmlformats.org/officeDocument/2006/relationships/hyperlink" Target="javascript:;" TargetMode="External"/><Relationship Id="rId10" Type="http://schemas.openxmlformats.org/officeDocument/2006/relationships/image" Target="media/image2.jpeg"/><Relationship Id="rId19" Type="http://schemas.openxmlformats.org/officeDocument/2006/relationships/hyperlink" Target="https://pubmed.ncbi.nlm.nih.gov/?term=Zanella-Cl%C3%A9on+I&amp;cauthor_id=21796751" TargetMode="External"/><Relationship Id="rId31" Type="http://schemas.openxmlformats.org/officeDocument/2006/relationships/hyperlink" Target="javascript:;" TargetMode="External"/><Relationship Id="rId44" Type="http://schemas.openxmlformats.org/officeDocument/2006/relationships/hyperlink" Target="javascript:;"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pubmed.ncbi.nlm.nih.gov/?term=Marie+B&amp;cauthor_id=21796751" TargetMode="External"/><Relationship Id="rId22" Type="http://schemas.openxmlformats.org/officeDocument/2006/relationships/hyperlink" Target="https://pubmed.ncbi.nlm.nih.gov/?term=Piquemal+D&amp;cauthor_id=21796751" TargetMode="External"/><Relationship Id="rId27" Type="http://schemas.openxmlformats.org/officeDocument/2006/relationships/hyperlink" Target="javascript:;" TargetMode="External"/><Relationship Id="rId30" Type="http://schemas.openxmlformats.org/officeDocument/2006/relationships/hyperlink" Target="javascript:;" TargetMode="External"/><Relationship Id="rId35" Type="http://schemas.openxmlformats.org/officeDocument/2006/relationships/hyperlink" Target="javascript:;" TargetMode="External"/><Relationship Id="rId43" Type="http://schemas.openxmlformats.org/officeDocument/2006/relationships/hyperlink" Target="javascript:;" TargetMode="External"/><Relationship Id="rId48" Type="http://schemas.openxmlformats.org/officeDocument/2006/relationships/hyperlink" Target="javascript:;" TargetMode="External"/><Relationship Id="rId8" Type="http://schemas.openxmlformats.org/officeDocument/2006/relationships/hyperlink" Target="mailto:pcr.bana@gmail.com"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7B4E9-0E9E-42A9-81BD-D9D9787FB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1507</TotalTime>
  <Pages>5</Pages>
  <Words>1348</Words>
  <Characters>7687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xyz</dc:creator>
  <cp:lastModifiedBy>DESKTOP</cp:lastModifiedBy>
  <cp:revision>155</cp:revision>
  <dcterms:created xsi:type="dcterms:W3CDTF">2015-09-26T02:47:00Z</dcterms:created>
  <dcterms:modified xsi:type="dcterms:W3CDTF">2023-07-04T05:42:00Z</dcterms:modified>
</cp:coreProperties>
</file>