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4730" w14:textId="0F8D89DD" w:rsidR="00AB3CE4" w:rsidRPr="0016457B" w:rsidRDefault="00AB3CE4" w:rsidP="004426E3">
      <w:pPr>
        <w:spacing w:line="360" w:lineRule="auto"/>
        <w:ind w:right="4"/>
        <w:jc w:val="center"/>
        <w:rPr>
          <w:rFonts w:ascii="Times New Roman" w:hAnsi="Times New Roman" w:cs="Times New Roman"/>
          <w:b/>
          <w:sz w:val="32"/>
          <w:szCs w:val="32"/>
        </w:rPr>
      </w:pPr>
      <w:r w:rsidRPr="0016457B">
        <w:rPr>
          <w:rFonts w:ascii="Times New Roman" w:hAnsi="Times New Roman" w:cs="Times New Roman"/>
          <w:b/>
          <w:sz w:val="32"/>
          <w:szCs w:val="32"/>
        </w:rPr>
        <w:t>Microsponge : A Novel drug delivery system</w:t>
      </w:r>
    </w:p>
    <w:p w14:paraId="5EA8BA67" w14:textId="78A552E8" w:rsidR="00AB3CE4" w:rsidRPr="00FC68E1" w:rsidRDefault="00AB3CE4" w:rsidP="004426E3">
      <w:pPr>
        <w:spacing w:line="360" w:lineRule="auto"/>
        <w:ind w:right="4"/>
        <w:jc w:val="center"/>
        <w:rPr>
          <w:rFonts w:ascii="Times New Roman" w:hAnsi="Times New Roman" w:cs="Times New Roman"/>
          <w:bCs/>
          <w:sz w:val="28"/>
          <w:szCs w:val="28"/>
        </w:rPr>
      </w:pPr>
      <w:r w:rsidRPr="00FC68E1">
        <w:rPr>
          <w:rFonts w:ascii="Times New Roman" w:hAnsi="Times New Roman" w:cs="Times New Roman"/>
          <w:bCs/>
          <w:sz w:val="28"/>
          <w:szCs w:val="28"/>
        </w:rPr>
        <w:t>Karishma A. Nikose, Laxmikant N. Barde, Suraj Rajurkar, Rosalin Alexander</w:t>
      </w:r>
    </w:p>
    <w:p w14:paraId="4DB766C5" w14:textId="18EEAFD7" w:rsidR="00AB3CE4" w:rsidRPr="00570AA9" w:rsidRDefault="00AB3CE4" w:rsidP="00570AA9">
      <w:pPr>
        <w:spacing w:line="360" w:lineRule="auto"/>
        <w:ind w:right="4"/>
        <w:jc w:val="center"/>
        <w:rPr>
          <w:rFonts w:ascii="Times New Roman" w:hAnsi="Times New Roman" w:cs="Times New Roman"/>
          <w:bCs/>
          <w:i/>
          <w:iCs/>
          <w:sz w:val="24"/>
          <w:szCs w:val="24"/>
        </w:rPr>
      </w:pPr>
      <w:r w:rsidRPr="004C55D1">
        <w:rPr>
          <w:rFonts w:ascii="Times New Roman" w:hAnsi="Times New Roman" w:cs="Times New Roman"/>
          <w:bCs/>
          <w:i/>
          <w:iCs/>
          <w:sz w:val="24"/>
          <w:szCs w:val="24"/>
        </w:rPr>
        <w:t xml:space="preserve">Jagadambha Institute of </w:t>
      </w:r>
      <w:r w:rsidR="00084240" w:rsidRPr="004C55D1">
        <w:rPr>
          <w:rFonts w:ascii="Times New Roman" w:hAnsi="Times New Roman" w:cs="Times New Roman"/>
          <w:bCs/>
          <w:i/>
          <w:iCs/>
          <w:sz w:val="24"/>
          <w:szCs w:val="24"/>
        </w:rPr>
        <w:t>P</w:t>
      </w:r>
      <w:r w:rsidRPr="004C55D1">
        <w:rPr>
          <w:rFonts w:ascii="Times New Roman" w:hAnsi="Times New Roman" w:cs="Times New Roman"/>
          <w:bCs/>
          <w:i/>
          <w:iCs/>
          <w:sz w:val="24"/>
          <w:szCs w:val="24"/>
        </w:rPr>
        <w:t xml:space="preserve">harmacy and </w:t>
      </w:r>
      <w:r w:rsidR="00084240" w:rsidRPr="004C55D1">
        <w:rPr>
          <w:rFonts w:ascii="Times New Roman" w:hAnsi="Times New Roman" w:cs="Times New Roman"/>
          <w:bCs/>
          <w:i/>
          <w:iCs/>
          <w:sz w:val="24"/>
          <w:szCs w:val="24"/>
        </w:rPr>
        <w:t>R</w:t>
      </w:r>
      <w:r w:rsidRPr="004C55D1">
        <w:rPr>
          <w:rFonts w:ascii="Times New Roman" w:hAnsi="Times New Roman" w:cs="Times New Roman"/>
          <w:bCs/>
          <w:i/>
          <w:iCs/>
          <w:sz w:val="24"/>
          <w:szCs w:val="24"/>
        </w:rPr>
        <w:t>esearch, Kalamb</w:t>
      </w:r>
      <w:r w:rsidR="00084240" w:rsidRPr="004C55D1">
        <w:rPr>
          <w:rFonts w:ascii="Times New Roman" w:hAnsi="Times New Roman" w:cs="Times New Roman"/>
          <w:bCs/>
          <w:i/>
          <w:iCs/>
          <w:sz w:val="24"/>
          <w:szCs w:val="24"/>
        </w:rPr>
        <w:t>, Yavatmal (M.S.)</w:t>
      </w:r>
    </w:p>
    <w:p w14:paraId="4B26E696" w14:textId="77777777" w:rsidR="00AB3CE4" w:rsidRPr="002E1415" w:rsidRDefault="00AB3CE4" w:rsidP="002E1415">
      <w:pPr>
        <w:spacing w:after="0" w:line="360" w:lineRule="auto"/>
        <w:ind w:right="4"/>
        <w:jc w:val="both"/>
        <w:rPr>
          <w:rFonts w:ascii="Times New Roman" w:eastAsia="Times New Roman" w:hAnsi="Times New Roman" w:cs="Times New Roman"/>
          <w:b/>
          <w:bCs/>
          <w:kern w:val="0"/>
          <w:sz w:val="24"/>
          <w:szCs w:val="24"/>
          <w:lang w:val="en-US"/>
        </w:rPr>
      </w:pPr>
    </w:p>
    <w:p w14:paraId="5D8CB785" w14:textId="77777777" w:rsidR="00360505" w:rsidRDefault="00E30CDB"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b/>
          <w:bCs/>
          <w:kern w:val="0"/>
          <w:sz w:val="24"/>
          <w:szCs w:val="24"/>
          <w:lang w:val="en-US"/>
        </w:rPr>
        <w:t xml:space="preserve">Abstract </w:t>
      </w:r>
      <w:r w:rsidRPr="002E1415">
        <w:rPr>
          <w:rFonts w:ascii="Times New Roman" w:eastAsia="Times New Roman" w:hAnsi="Times New Roman" w:cs="Times New Roman"/>
          <w:kern w:val="0"/>
          <w:sz w:val="24"/>
          <w:szCs w:val="24"/>
          <w:lang w:val="en-US"/>
        </w:rPr>
        <w:br/>
      </w:r>
      <w:r w:rsidR="00360505" w:rsidRPr="00360505">
        <w:rPr>
          <w:rFonts w:ascii="Times New Roman" w:eastAsia="Times New Roman" w:hAnsi="Times New Roman" w:cs="Times New Roman"/>
          <w:kern w:val="0"/>
          <w:sz w:val="24"/>
          <w:szCs w:val="24"/>
          <w:lang w:val="en-US"/>
        </w:rPr>
        <w:t>Microsponges are tiny, spongy, spherical particles with surfaces that have tiny pores. Additionally, they can alter medication release, improve stability, and lessen unwanted effects. Based on tiny polymeric microspheres, microsponge systems may suspend or contain a variety of substances that can be added to products like gels, creams, liquids, or powders. The exterior is frequently porous, allowing material to continuously flow from the person. Microsponges are made to effectively disperse medicinal components with a little dosage, enhance medication release, and boost safety. As a result of the formula's lack of antibiotics and lower bacterial content, it is regarded as harmless. For this reason, it is a component of several sterile preparations, including ophthalmic, parenteral, and others. Here, we focus on providing an overview of the state-of-the-art in approach, planning, and microsponge technology, as well as the industrial design, use, and assessment of microsponges in a variety of forms. Although they have lately been used orally, microsponges are typically employed for aesthetic purposes.</w:t>
      </w:r>
    </w:p>
    <w:p w14:paraId="6BA5D9BA" w14:textId="77777777" w:rsidR="00360505" w:rsidRDefault="00360505" w:rsidP="002E1415">
      <w:pPr>
        <w:spacing w:after="0" w:line="360" w:lineRule="auto"/>
        <w:ind w:right="4"/>
        <w:jc w:val="both"/>
        <w:rPr>
          <w:rFonts w:ascii="Times New Roman" w:eastAsia="Times New Roman" w:hAnsi="Times New Roman" w:cs="Times New Roman"/>
          <w:b/>
          <w:bCs/>
          <w:kern w:val="0"/>
          <w:sz w:val="24"/>
          <w:szCs w:val="24"/>
          <w:lang w:val="en-US"/>
        </w:rPr>
      </w:pPr>
    </w:p>
    <w:p w14:paraId="74DD660E" w14:textId="37BD139A" w:rsidR="00E30CDB" w:rsidRPr="002E1415" w:rsidRDefault="00E30CDB"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b/>
          <w:bCs/>
          <w:kern w:val="0"/>
          <w:sz w:val="24"/>
          <w:szCs w:val="24"/>
          <w:lang w:val="en-US"/>
        </w:rPr>
        <w:br/>
        <w:t>Keywords:</w:t>
      </w:r>
      <w:r w:rsidRPr="002E1415">
        <w:rPr>
          <w:rFonts w:ascii="Times New Roman" w:eastAsia="Times New Roman" w:hAnsi="Times New Roman" w:cs="Times New Roman"/>
          <w:kern w:val="0"/>
          <w:sz w:val="24"/>
          <w:szCs w:val="24"/>
          <w:lang w:val="en-US"/>
        </w:rPr>
        <w:t xml:space="preserve"> </w:t>
      </w:r>
      <w:r w:rsidR="00D2292C">
        <w:rPr>
          <w:rFonts w:ascii="Times New Roman" w:eastAsia="Times New Roman" w:hAnsi="Times New Roman" w:cs="Times New Roman"/>
          <w:kern w:val="0"/>
          <w:sz w:val="24"/>
          <w:szCs w:val="24"/>
          <w:lang w:val="en-US"/>
        </w:rPr>
        <w:t>P</w:t>
      </w:r>
      <w:r w:rsidRPr="002E1415">
        <w:rPr>
          <w:rFonts w:ascii="Times New Roman" w:eastAsia="Times New Roman" w:hAnsi="Times New Roman" w:cs="Times New Roman"/>
          <w:kern w:val="0"/>
          <w:sz w:val="24"/>
          <w:szCs w:val="24"/>
          <w:lang w:val="en-US"/>
        </w:rPr>
        <w:t xml:space="preserve">olymer solution, </w:t>
      </w:r>
      <w:r w:rsidR="00D2292C">
        <w:rPr>
          <w:rFonts w:ascii="Times New Roman" w:eastAsia="Times New Roman" w:hAnsi="Times New Roman" w:cs="Times New Roman"/>
          <w:kern w:val="0"/>
          <w:sz w:val="24"/>
          <w:szCs w:val="24"/>
          <w:lang w:val="en-US"/>
        </w:rPr>
        <w:t>M</w:t>
      </w:r>
      <w:r w:rsidRPr="002E1415">
        <w:rPr>
          <w:rFonts w:ascii="Times New Roman" w:eastAsia="Times New Roman" w:hAnsi="Times New Roman" w:cs="Times New Roman"/>
          <w:kern w:val="0"/>
          <w:sz w:val="24"/>
          <w:szCs w:val="24"/>
          <w:lang w:val="en-US"/>
        </w:rPr>
        <w:t>icrosponge</w:t>
      </w:r>
      <w:r w:rsidR="00F8533E">
        <w:rPr>
          <w:rFonts w:ascii="Times New Roman" w:eastAsia="Times New Roman" w:hAnsi="Times New Roman" w:cs="Times New Roman"/>
          <w:kern w:val="0"/>
          <w:sz w:val="24"/>
          <w:szCs w:val="24"/>
          <w:lang w:val="en-US"/>
        </w:rPr>
        <w:t>.</w:t>
      </w:r>
    </w:p>
    <w:p w14:paraId="6CA120EB"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7C78BEB2"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3F389F16" w14:textId="77777777" w:rsidR="0033622C"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1CB1E107" w14:textId="77777777" w:rsidR="00047E8A" w:rsidRDefault="00047E8A" w:rsidP="002E1415">
      <w:pPr>
        <w:spacing w:after="0" w:line="360" w:lineRule="auto"/>
        <w:ind w:right="4"/>
        <w:jc w:val="both"/>
        <w:rPr>
          <w:rFonts w:ascii="Times New Roman" w:eastAsia="Times New Roman" w:hAnsi="Times New Roman" w:cs="Times New Roman"/>
          <w:b/>
          <w:bCs/>
          <w:kern w:val="0"/>
          <w:sz w:val="24"/>
          <w:szCs w:val="24"/>
          <w:lang w:val="en-US"/>
        </w:rPr>
      </w:pPr>
    </w:p>
    <w:p w14:paraId="36C572C9" w14:textId="77777777" w:rsidR="00047E8A" w:rsidRPr="002E1415" w:rsidRDefault="00047E8A" w:rsidP="002E1415">
      <w:pPr>
        <w:spacing w:after="0" w:line="360" w:lineRule="auto"/>
        <w:ind w:right="4"/>
        <w:jc w:val="both"/>
        <w:rPr>
          <w:rFonts w:ascii="Times New Roman" w:eastAsia="Times New Roman" w:hAnsi="Times New Roman" w:cs="Times New Roman"/>
          <w:b/>
          <w:bCs/>
          <w:kern w:val="0"/>
          <w:sz w:val="24"/>
          <w:szCs w:val="24"/>
          <w:lang w:val="en-US"/>
        </w:rPr>
      </w:pPr>
    </w:p>
    <w:p w14:paraId="7A3BE289"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666E8FEA"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69F5BAC5" w14:textId="77777777" w:rsidR="003812FB" w:rsidRDefault="003812FB">
      <w:pPr>
        <w:spacing w:after="200"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423EE91" w14:textId="62A18845" w:rsidR="0033622C" w:rsidRPr="002E1415" w:rsidRDefault="0033622C" w:rsidP="002E1415">
      <w:pPr>
        <w:spacing w:line="360" w:lineRule="auto"/>
        <w:ind w:right="4"/>
        <w:jc w:val="both"/>
        <w:rPr>
          <w:rFonts w:ascii="Times New Roman" w:hAnsi="Times New Roman" w:cs="Times New Roman"/>
          <w:b/>
          <w:bCs/>
          <w:sz w:val="24"/>
          <w:szCs w:val="24"/>
        </w:rPr>
      </w:pPr>
      <w:r w:rsidRPr="002E1415">
        <w:rPr>
          <w:rFonts w:ascii="Times New Roman" w:hAnsi="Times New Roman" w:cs="Times New Roman"/>
          <w:b/>
          <w:bCs/>
          <w:sz w:val="24"/>
          <w:szCs w:val="24"/>
        </w:rPr>
        <w:lastRenderedPageBreak/>
        <w:t>MICROSPONGE</w:t>
      </w:r>
    </w:p>
    <w:p w14:paraId="1183EBB9" w14:textId="77777777" w:rsidR="0033622C" w:rsidRPr="002E1415" w:rsidRDefault="0033622C"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Points to be covered in this topic</w:t>
      </w:r>
    </w:p>
    <w:p w14:paraId="0CF6D0C8"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Definition</w:t>
      </w:r>
    </w:p>
    <w:p w14:paraId="73B44173"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Ideal properties</w:t>
      </w:r>
    </w:p>
    <w:p w14:paraId="653FCCD7"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Preparation of microsponge</w:t>
      </w:r>
    </w:p>
    <w:p w14:paraId="5BA23BE1" w14:textId="5D57DE61" w:rsidR="0033622C" w:rsidRPr="002E1415" w:rsidRDefault="005D18AB" w:rsidP="002E1415">
      <w:pPr>
        <w:pStyle w:val="ListParagraph"/>
        <w:numPr>
          <w:ilvl w:val="0"/>
          <w:numId w:val="2"/>
        </w:num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Theory</w:t>
      </w:r>
      <w:r w:rsidR="0033622C" w:rsidRPr="002E1415">
        <w:rPr>
          <w:rFonts w:ascii="Times New Roman" w:hAnsi="Times New Roman" w:cs="Times New Roman"/>
          <w:sz w:val="24"/>
          <w:szCs w:val="24"/>
        </w:rPr>
        <w:t xml:space="preserve"> of drug release from microsponge</w:t>
      </w:r>
    </w:p>
    <w:p w14:paraId="79E01687"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Microsponge drug delivery system</w:t>
      </w:r>
    </w:p>
    <w:p w14:paraId="24CD398C"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Advantages of microsponge based on drug delivery system</w:t>
      </w:r>
    </w:p>
    <w:p w14:paraId="7025771D"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Evaluation of microsponges</w:t>
      </w:r>
    </w:p>
    <w:p w14:paraId="685789C5" w14:textId="7EB28438" w:rsidR="0033622C" w:rsidRPr="002E1415" w:rsidRDefault="00DD3208" w:rsidP="002E1415">
      <w:pPr>
        <w:pStyle w:val="ListParagraph"/>
        <w:numPr>
          <w:ilvl w:val="0"/>
          <w:numId w:val="2"/>
        </w:numPr>
        <w:spacing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8745D1" wp14:editId="762DEAF2">
                <wp:simplePos x="0" y="0"/>
                <wp:positionH relativeFrom="column">
                  <wp:posOffset>-133350</wp:posOffset>
                </wp:positionH>
                <wp:positionV relativeFrom="paragraph">
                  <wp:posOffset>378460</wp:posOffset>
                </wp:positionV>
                <wp:extent cx="6438900" cy="47625"/>
                <wp:effectExtent l="0" t="0" r="19050" b="28575"/>
                <wp:wrapNone/>
                <wp:docPr id="1764059076" name="Straight Connector 1"/>
                <wp:cNvGraphicFramePr/>
                <a:graphic xmlns:a="http://schemas.openxmlformats.org/drawingml/2006/main">
                  <a:graphicData uri="http://schemas.microsoft.com/office/word/2010/wordprocessingShape">
                    <wps:wsp>
                      <wps:cNvCnPr/>
                      <wps:spPr>
                        <a:xfrm flipV="1">
                          <a:off x="0" y="0"/>
                          <a:ext cx="64389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D8E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29.8pt" to="49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" strokecolor="#4579b8 [3044]"/>
            </w:pict>
          </mc:Fallback>
        </mc:AlternateContent>
      </w:r>
      <w:r w:rsidR="0033622C" w:rsidRPr="002E1415">
        <w:rPr>
          <w:rFonts w:ascii="Times New Roman" w:hAnsi="Times New Roman" w:cs="Times New Roman"/>
          <w:sz w:val="24"/>
          <w:szCs w:val="24"/>
        </w:rPr>
        <w:t>Factor affecting drug release from microsponge</w:t>
      </w:r>
    </w:p>
    <w:p w14:paraId="014D3CB0" w14:textId="77777777" w:rsidR="0033622C" w:rsidRPr="002E1415" w:rsidRDefault="0033622C" w:rsidP="002E1415">
      <w:pPr>
        <w:spacing w:after="0" w:line="360" w:lineRule="auto"/>
        <w:ind w:right="4"/>
        <w:jc w:val="both"/>
        <w:rPr>
          <w:rFonts w:ascii="Times New Roman" w:eastAsia="Times New Roman" w:hAnsi="Times New Roman" w:cs="Times New Roman"/>
          <w:kern w:val="0"/>
          <w:sz w:val="24"/>
          <w:szCs w:val="24"/>
          <w:lang w:val="en-US"/>
        </w:rPr>
      </w:pPr>
    </w:p>
    <w:p w14:paraId="0B1DD18E" w14:textId="77777777" w:rsidR="00E30CDB" w:rsidRPr="002E1415" w:rsidRDefault="00E30CDB" w:rsidP="002E1415">
      <w:pPr>
        <w:spacing w:after="0" w:line="360" w:lineRule="auto"/>
        <w:ind w:right="4"/>
        <w:jc w:val="both"/>
        <w:rPr>
          <w:rFonts w:ascii="Times New Roman" w:eastAsia="Times New Roman" w:hAnsi="Times New Roman" w:cs="Times New Roman"/>
          <w:kern w:val="0"/>
          <w:sz w:val="24"/>
          <w:szCs w:val="24"/>
          <w:lang w:val="en-US"/>
        </w:rPr>
      </w:pPr>
    </w:p>
    <w:p w14:paraId="11FCEF1C" w14:textId="03C61322" w:rsidR="002A4DF7" w:rsidRPr="00902CE0" w:rsidRDefault="002A4DF7" w:rsidP="00A939B0">
      <w:pPr>
        <w:pStyle w:val="ListParagraph"/>
        <w:numPr>
          <w:ilvl w:val="0"/>
          <w:numId w:val="4"/>
        </w:numPr>
        <w:spacing w:after="0" w:line="360" w:lineRule="auto"/>
        <w:ind w:right="4"/>
        <w:jc w:val="both"/>
        <w:rPr>
          <w:rFonts w:ascii="Times New Roman" w:eastAsia="Times New Roman" w:hAnsi="Times New Roman" w:cs="Times New Roman"/>
          <w:b/>
          <w:bCs/>
          <w:kern w:val="0"/>
          <w:sz w:val="28"/>
          <w:szCs w:val="28"/>
          <w:lang w:val="en-US"/>
        </w:rPr>
      </w:pPr>
      <w:r w:rsidRPr="00902CE0">
        <w:rPr>
          <w:rFonts w:ascii="Times New Roman" w:eastAsia="Times New Roman" w:hAnsi="Times New Roman" w:cs="Times New Roman"/>
          <w:b/>
          <w:bCs/>
          <w:kern w:val="0"/>
          <w:sz w:val="28"/>
          <w:szCs w:val="28"/>
          <w:lang w:val="en-US"/>
        </w:rPr>
        <w:t>Introduction</w:t>
      </w:r>
    </w:p>
    <w:p w14:paraId="29215D0B" w14:textId="18B4A472" w:rsidR="007C440F" w:rsidRDefault="002A4DF7"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Microsponge particles are small, immobile, non-destructive and do not penetrate the skin. Instead, they fill in small gaps and cracks in the skin and gradually release the drug when the skin needs it. </w:t>
      </w:r>
      <w:r w:rsidR="00E97DD1" w:rsidRPr="00E97DD1">
        <w:rPr>
          <w:rFonts w:ascii="Times New Roman" w:eastAsia="Times New Roman" w:hAnsi="Times New Roman" w:cs="Times New Roman"/>
          <w:kern w:val="0"/>
          <w:sz w:val="24"/>
          <w:szCs w:val="24"/>
          <w:lang w:val="en-US"/>
        </w:rPr>
        <w:t>The micro-sponge mechanism protects the dermis and epidermis from being too accumulated with substances.</w:t>
      </w:r>
      <w:r w:rsidR="00E97DD1">
        <w:rPr>
          <w:rFonts w:ascii="Times New Roman" w:eastAsia="Times New Roman" w:hAnsi="Times New Roman" w:cs="Times New Roman"/>
          <w:kern w:val="0"/>
          <w:sz w:val="24"/>
          <w:szCs w:val="24"/>
          <w:lang w:val="en-US"/>
        </w:rPr>
        <w:t xml:space="preserve"> </w:t>
      </w:r>
      <w:r w:rsidRPr="002E1415">
        <w:rPr>
          <w:rFonts w:ascii="Times New Roman" w:eastAsia="Times New Roman" w:hAnsi="Times New Roman" w:cs="Times New Roman"/>
          <w:kern w:val="0"/>
          <w:sz w:val="24"/>
          <w:szCs w:val="24"/>
          <w:lang w:val="en-US"/>
        </w:rPr>
        <w:t xml:space="preserve">The micro-sponge technique reduces their irritation without reducing the effects of strong chemicals. In the next wash, the hollow balls are cleaned. In the past few years, the development of new chemical microsponge to modify and control drug release behavior has received a lot of attention. The clinical parameters of the drug and the duration of action can be changed by delivery. Consumer interest in skin care products and treatments is increasing due to the use of ingredients such as alpha-hydroxy acids and vitamins in cosmetics. These ingredients are especially beneficial for aging or damaged skin. Although helpful, many of these ingredients can be irritating. This irritation is characterized by burning, itching or redness and is often seen in people with sensitive skin. Models aware of this problem try to solve it in one of two ways. They reduce the cost of these components but sacrifice quality in the process. Microsponges are polymer delivery systems containing porous microspheres ranging in size from 5 to 300 µm. Microsponge is a porous material that can absorb many substances. They are small porous spheres with a large porous surface. They can also improve safety by changing drug delivery methods while reducing </w:t>
      </w:r>
      <w:r w:rsidRPr="002E1415">
        <w:rPr>
          <w:rFonts w:ascii="Times New Roman" w:eastAsia="Times New Roman" w:hAnsi="Times New Roman" w:cs="Times New Roman"/>
          <w:kern w:val="0"/>
          <w:sz w:val="24"/>
          <w:szCs w:val="24"/>
          <w:lang w:val="en-US"/>
        </w:rPr>
        <w:lastRenderedPageBreak/>
        <w:t>side effects. Microsponges are microporous materials that are often used for cosmetic purposes and more recently for oral care.</w:t>
      </w:r>
    </w:p>
    <w:p w14:paraId="650B3108" w14:textId="77777777" w:rsidR="000432C7" w:rsidRDefault="002A4DF7"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br/>
      </w:r>
      <w:r w:rsidR="00010F72" w:rsidRPr="00010F72">
        <w:rPr>
          <w:rFonts w:ascii="Times New Roman" w:eastAsia="Times New Roman" w:hAnsi="Times New Roman" w:cs="Times New Roman"/>
          <w:b/>
          <w:bCs/>
          <w:kern w:val="0"/>
          <w:sz w:val="24"/>
          <w:szCs w:val="24"/>
          <w:lang w:val="en-US"/>
        </w:rPr>
        <w:t xml:space="preserve">1.1 </w:t>
      </w:r>
      <w:r w:rsidR="000A0899" w:rsidRPr="00010F72">
        <w:rPr>
          <w:rFonts w:ascii="Times New Roman" w:eastAsia="Times New Roman" w:hAnsi="Times New Roman" w:cs="Times New Roman"/>
          <w:b/>
          <w:bCs/>
          <w:kern w:val="0"/>
          <w:sz w:val="24"/>
          <w:szCs w:val="24"/>
          <w:lang w:val="en-US"/>
        </w:rPr>
        <w:t>Definition</w:t>
      </w:r>
    </w:p>
    <w:p w14:paraId="2F6DBED5" w14:textId="56EE852E" w:rsidR="0033622C" w:rsidRPr="002E1415" w:rsidRDefault="0033622C"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Microsponges are small globules that can absorb skin secretions, thereby reducing the oil and shine of the skin. Microsponges are polymer delivery systems containing porous microspheres ranging in size from 5 to 300 µm. It is a granular distribution system containing microsponge, porous materials, which can capture various materials. They are small porous like spherical particles with large porous surface. They can also improve safety by changing drug release patterns while reducing side effects. Microsponges are microporous particles used mainly for cosmetic purposes and more recently for oral administration.</w:t>
      </w:r>
    </w:p>
    <w:p w14:paraId="34CF4F88" w14:textId="360C1BA2" w:rsidR="000A0899" w:rsidRPr="002E1415" w:rsidRDefault="002A4DF7"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b/>
          <w:bCs/>
          <w:kern w:val="0"/>
          <w:sz w:val="24"/>
          <w:szCs w:val="24"/>
          <w:lang w:val="en-US"/>
        </w:rPr>
        <w:t xml:space="preserve">1.2 </w:t>
      </w:r>
      <w:r w:rsidR="0033622C" w:rsidRPr="002E1415">
        <w:rPr>
          <w:rFonts w:ascii="Times New Roman" w:eastAsia="Times New Roman" w:hAnsi="Times New Roman" w:cs="Times New Roman"/>
          <w:b/>
          <w:bCs/>
          <w:kern w:val="0"/>
          <w:sz w:val="24"/>
          <w:szCs w:val="24"/>
          <w:lang w:val="en-US"/>
        </w:rPr>
        <w:t xml:space="preserve">Ideal properties </w:t>
      </w:r>
      <w:r w:rsidRPr="002E1415">
        <w:rPr>
          <w:rFonts w:ascii="Times New Roman" w:eastAsia="Times New Roman" w:hAnsi="Times New Roman" w:cs="Times New Roman"/>
          <w:b/>
          <w:bCs/>
          <w:kern w:val="0"/>
          <w:sz w:val="24"/>
          <w:szCs w:val="24"/>
          <w:lang w:val="en-US"/>
        </w:rPr>
        <w:t xml:space="preserve">of </w:t>
      </w:r>
      <w:r w:rsidR="00B876AC" w:rsidRPr="002E1415">
        <w:rPr>
          <w:rFonts w:ascii="Times New Roman" w:eastAsia="Times New Roman" w:hAnsi="Times New Roman" w:cs="Times New Roman"/>
          <w:b/>
          <w:bCs/>
          <w:kern w:val="0"/>
          <w:sz w:val="24"/>
          <w:szCs w:val="24"/>
          <w:lang w:val="en-US"/>
        </w:rPr>
        <w:t>Microsponge Delivery System</w:t>
      </w:r>
      <w:r w:rsidR="0085555D">
        <w:rPr>
          <w:rFonts w:ascii="Times New Roman" w:eastAsia="Times New Roman" w:hAnsi="Times New Roman" w:cs="Times New Roman"/>
          <w:b/>
          <w:bCs/>
          <w:kern w:val="0"/>
          <w:sz w:val="24"/>
          <w:szCs w:val="24"/>
          <w:lang w:val="en-US"/>
        </w:rPr>
        <w:t xml:space="preserve"> (MDS)</w:t>
      </w:r>
    </w:p>
    <w:p w14:paraId="481A933B"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1. The structure of the microsponge should not deteriorate, that is, it should preserve its structural integrity.</w:t>
      </w:r>
    </w:p>
    <w:p w14:paraId="7DEE4A41"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2. It should be slightly soluble in water.</w:t>
      </w:r>
    </w:p>
    <w:p w14:paraId="6B66174C"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3. It should be stable when exposed to polymerization catalysts and polymerization conditions.</w:t>
      </w:r>
    </w:p>
    <w:p w14:paraId="3B127CA5" w14:textId="164B11FD"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4. The monomers used in the design should not be forgotten.</w:t>
      </w:r>
    </w:p>
    <w:p w14:paraId="1FD83531" w14:textId="4F449D15" w:rsidR="000573C1"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5. MDS should not increase the viscosity of the mixture during preparation.</w:t>
      </w:r>
    </w:p>
    <w:p w14:paraId="1B9D48DE" w14:textId="77777777" w:rsidR="007C440F" w:rsidRDefault="002A4DF7" w:rsidP="002E1415">
      <w:pPr>
        <w:spacing w:after="0" w:line="360" w:lineRule="auto"/>
        <w:ind w:right="4" w:firstLine="426"/>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6. The size of the microsponge is about 10 to 25 µm in diameter. </w:t>
      </w:r>
    </w:p>
    <w:p w14:paraId="5539BAC4" w14:textId="77777777" w:rsidR="007C440F" w:rsidRDefault="002A4DF7" w:rsidP="002E1415">
      <w:pPr>
        <w:spacing w:after="0" w:line="360" w:lineRule="auto"/>
        <w:ind w:right="4" w:firstLine="426"/>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b/>
          <w:bCs/>
          <w:kern w:val="0"/>
          <w:sz w:val="24"/>
          <w:szCs w:val="24"/>
          <w:lang w:val="en-US"/>
        </w:rPr>
        <w:t>1.3 Preparation of microsponges</w:t>
      </w:r>
    </w:p>
    <w:p w14:paraId="447D5F92" w14:textId="6D8E5240" w:rsidR="002A4DF7" w:rsidRPr="002E1415" w:rsidRDefault="002A4DF7" w:rsidP="002E1415">
      <w:pPr>
        <w:spacing w:after="0" w:line="360" w:lineRule="auto"/>
        <w:ind w:right="4" w:firstLine="426"/>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According to the principles of the human body, there are two ways to package drugs into microsponges: one-step method (liquid-liquid suspension polymerization) </w:t>
      </w:r>
      <w:r w:rsidRPr="007D72B1">
        <w:rPr>
          <w:rFonts w:ascii="Times New Roman" w:eastAsia="Times New Roman" w:hAnsi="Times New Roman" w:cs="Times New Roman"/>
          <w:kern w:val="0"/>
          <w:sz w:val="24"/>
          <w:szCs w:val="24"/>
          <w:lang w:val="en-US"/>
        </w:rPr>
        <w:t>or two-step method</w:t>
      </w:r>
      <w:r w:rsidR="007D72B1" w:rsidRPr="007D72B1">
        <w:rPr>
          <w:rFonts w:ascii="Times New Roman" w:eastAsia="Times New Roman" w:hAnsi="Times New Roman" w:cs="Times New Roman"/>
          <w:kern w:val="0"/>
          <w:sz w:val="24"/>
          <w:szCs w:val="24"/>
          <w:lang w:val="en-US"/>
        </w:rPr>
        <w:t xml:space="preserve"> </w:t>
      </w:r>
      <w:r w:rsidR="007D72B1" w:rsidRPr="007D72B1">
        <w:rPr>
          <w:rFonts w:ascii="Times New Roman" w:hAnsi="Times New Roman" w:cs="Times New Roman"/>
          <w:sz w:val="24"/>
          <w:szCs w:val="24"/>
        </w:rPr>
        <w:t>as discussed in liquid-liquid suspension polymerization and quasi emulsion solvent diffusion techniques which are based on physicochemical properties of drug to be loaded</w:t>
      </w:r>
      <w:r w:rsidRPr="002E1415">
        <w:rPr>
          <w:rFonts w:ascii="Times New Roman" w:eastAsia="Times New Roman" w:hAnsi="Times New Roman" w:cs="Times New Roman"/>
          <w:kern w:val="0"/>
          <w:sz w:val="24"/>
          <w:szCs w:val="24"/>
          <w:lang w:val="en-US"/>
        </w:rPr>
        <w:t>. If the substance is mostly non-polar, it forms a porous structure called a p</w:t>
      </w:r>
      <w:r w:rsidR="00CC47E7">
        <w:rPr>
          <w:rFonts w:ascii="Times New Roman" w:eastAsia="Times New Roman" w:hAnsi="Times New Roman" w:cs="Times New Roman"/>
          <w:kern w:val="0"/>
          <w:sz w:val="24"/>
          <w:szCs w:val="24"/>
          <w:lang w:val="en-US"/>
        </w:rPr>
        <w:t>o</w:t>
      </w:r>
      <w:r w:rsidRPr="002E1415">
        <w:rPr>
          <w:rFonts w:ascii="Times New Roman" w:eastAsia="Times New Roman" w:hAnsi="Times New Roman" w:cs="Times New Roman"/>
          <w:kern w:val="0"/>
          <w:sz w:val="24"/>
          <w:szCs w:val="24"/>
          <w:lang w:val="en-US"/>
        </w:rPr>
        <w:t>rogen. Its chemical structure does not inhibit or activate polymerization and is stable against free radicals.</w:t>
      </w:r>
    </w:p>
    <w:p w14:paraId="18C8402B" w14:textId="77777777" w:rsidR="002456F0" w:rsidRPr="002E1415" w:rsidRDefault="002456F0" w:rsidP="002E1415">
      <w:pPr>
        <w:spacing w:line="360" w:lineRule="auto"/>
        <w:ind w:right="4"/>
        <w:jc w:val="both"/>
        <w:rPr>
          <w:rFonts w:ascii="Times New Roman" w:hAnsi="Times New Roman" w:cs="Times New Roman"/>
          <w:sz w:val="24"/>
          <w:szCs w:val="24"/>
        </w:rPr>
      </w:pPr>
    </w:p>
    <w:p w14:paraId="55525E6D" w14:textId="77777777" w:rsidR="00A02775" w:rsidRPr="002E1415" w:rsidRDefault="00A02775" w:rsidP="002E1415">
      <w:pPr>
        <w:spacing w:line="360" w:lineRule="auto"/>
        <w:ind w:right="4"/>
        <w:jc w:val="both"/>
        <w:rPr>
          <w:rFonts w:ascii="Times New Roman" w:hAnsi="Times New Roman" w:cs="Times New Roman"/>
          <w:sz w:val="24"/>
          <w:szCs w:val="24"/>
        </w:rPr>
      </w:pPr>
    </w:p>
    <w:p w14:paraId="53FD6D43" w14:textId="77777777" w:rsidR="00A02775" w:rsidRPr="002E1415" w:rsidRDefault="00A02775" w:rsidP="00F25AA4">
      <w:pPr>
        <w:spacing w:after="0" w:line="360" w:lineRule="auto"/>
        <w:ind w:left="720" w:right="6" w:firstLine="720"/>
        <w:jc w:val="both"/>
        <w:rPr>
          <w:rFonts w:ascii="Times New Roman" w:hAnsi="Times New Roman" w:cs="Times New Roman"/>
          <w:sz w:val="24"/>
          <w:szCs w:val="24"/>
        </w:rPr>
      </w:pPr>
      <w:r w:rsidRPr="002E1415">
        <w:rPr>
          <w:rFonts w:ascii="Times New Roman" w:hAnsi="Times New Roman" w:cs="Times New Roman"/>
          <w:noProof/>
          <w:sz w:val="24"/>
          <w:szCs w:val="24"/>
          <w:lang w:val="en-US"/>
        </w:rPr>
        <w:drawing>
          <wp:inline distT="0" distB="0" distL="0" distR="0" wp14:anchorId="57DB3416" wp14:editId="7B2B9A2E">
            <wp:extent cx="3739081" cy="1874067"/>
            <wp:effectExtent l="0" t="0" r="0" b="0"/>
            <wp:docPr id="181166894" name="Picture 1" descr="Method of preparation of microsponge | Download Scientific Diagram"/>
            <wp:cNvGraphicFramePr/>
            <a:graphic xmlns:a="http://schemas.openxmlformats.org/drawingml/2006/main">
              <a:graphicData uri="http://schemas.openxmlformats.org/drawingml/2006/picture">
                <pic:pic xmlns:pic="http://schemas.openxmlformats.org/drawingml/2006/picture">
                  <pic:nvPicPr>
                    <pic:cNvPr id="181166894" name="Picture 1" descr="Method of preparation of microsponge | Download Scientific Diagram"/>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742507" cy="1875784"/>
                    </a:xfrm>
                    <a:prstGeom prst="rect">
                      <a:avLst/>
                    </a:prstGeom>
                    <a:noFill/>
                    <a:ln>
                      <a:noFill/>
                    </a:ln>
                  </pic:spPr>
                </pic:pic>
              </a:graphicData>
            </a:graphic>
          </wp:inline>
        </w:drawing>
      </w:r>
    </w:p>
    <w:p w14:paraId="3C55923C" w14:textId="091B8586" w:rsidR="00A02775" w:rsidRPr="002E1415" w:rsidRDefault="00A02775" w:rsidP="000432C7">
      <w:pPr>
        <w:spacing w:line="360" w:lineRule="auto"/>
        <w:ind w:left="720" w:right="4" w:firstLine="720"/>
        <w:jc w:val="both"/>
        <w:rPr>
          <w:rFonts w:ascii="Times New Roman" w:hAnsi="Times New Roman" w:cs="Times New Roman"/>
          <w:sz w:val="24"/>
          <w:szCs w:val="24"/>
        </w:rPr>
      </w:pPr>
      <w:r w:rsidRPr="002E1415">
        <w:rPr>
          <w:rFonts w:ascii="Times New Roman" w:hAnsi="Times New Roman" w:cs="Times New Roman"/>
          <w:sz w:val="24"/>
          <w:szCs w:val="24"/>
        </w:rPr>
        <w:t>Fig. no. 1 One step and two step preparation of microsponges.</w:t>
      </w:r>
    </w:p>
    <w:p w14:paraId="58B8FC71" w14:textId="77777777" w:rsidR="00C21899" w:rsidRDefault="00F845BD" w:rsidP="002E1415">
      <w:pPr>
        <w:spacing w:line="360" w:lineRule="auto"/>
        <w:ind w:right="4"/>
        <w:jc w:val="both"/>
        <w:rPr>
          <w:rStyle w:val="sw"/>
          <w:rFonts w:ascii="Times New Roman" w:hAnsi="Times New Roman" w:cs="Times New Roman"/>
          <w:i/>
          <w:iCs/>
          <w:sz w:val="24"/>
          <w:szCs w:val="24"/>
        </w:rPr>
      </w:pPr>
      <w:r w:rsidRPr="002E1415">
        <w:rPr>
          <w:rStyle w:val="sw"/>
          <w:rFonts w:ascii="Times New Roman" w:hAnsi="Times New Roman" w:cs="Times New Roman"/>
          <w:i/>
          <w:iCs/>
          <w:sz w:val="24"/>
          <w:szCs w:val="24"/>
        </w:rPr>
        <w:t>1.</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Liquid-liquid</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suspension</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polymerization</w:t>
      </w:r>
    </w:p>
    <w:p w14:paraId="39D7DB0B" w14:textId="28915813" w:rsidR="00A02775" w:rsidRPr="002E1415" w:rsidRDefault="00556055" w:rsidP="002E1415">
      <w:pPr>
        <w:spacing w:line="360" w:lineRule="auto"/>
        <w:ind w:right="4"/>
        <w:jc w:val="both"/>
        <w:rPr>
          <w:rStyle w:val="sw"/>
          <w:rFonts w:ascii="Times New Roman" w:hAnsi="Times New Roman" w:cs="Times New Roman"/>
          <w:sz w:val="24"/>
          <w:szCs w:val="24"/>
        </w:rPr>
      </w:pPr>
      <w:r w:rsidRPr="00556055">
        <w:rPr>
          <w:rStyle w:val="sw"/>
          <w:rFonts w:ascii="Times New Roman" w:hAnsi="Times New Roman" w:cs="Times New Roman"/>
          <w:sz w:val="24"/>
          <w:szCs w:val="24"/>
        </w:rPr>
        <w:t xml:space="preserve">Typically, the product and the monomer are first dissolved in a suitable monomer solution. Following that, it is blended in the aqueous phase, which frequently incorporates extras like surfactants and dispersants to help stabilize the suspension. After the proper number and size of droplets have formed a suspension, the monomers are activated or catalyzed by high temperature or electricity to begin the polymerization process. As the polymerization process goes on, spherical structures made of tens of thousands of microscopic sponges that are grouped together like fruit to form a water web are created. </w:t>
      </w:r>
      <w:r w:rsidR="008B53CE" w:rsidRPr="002E1415">
        <w:rPr>
          <w:rStyle w:val="sw"/>
          <w:rFonts w:ascii="Times New Roman" w:hAnsi="Times New Roman" w:cs="Times New Roman"/>
          <w:sz w:val="24"/>
          <w:szCs w:val="24"/>
        </w:rPr>
        <w:t>(Hainey</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et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al.,</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1991).</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After</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the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polymerization</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is</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completed,</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the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material</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is</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cleaned</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and</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stored.</w:t>
      </w:r>
    </w:p>
    <w:p w14:paraId="28FB0745" w14:textId="0D240590" w:rsidR="008B53CE" w:rsidRPr="002E1415" w:rsidRDefault="008B53CE" w:rsidP="005B06AF">
      <w:pPr>
        <w:spacing w:after="0" w:line="360" w:lineRule="auto"/>
        <w:ind w:right="6"/>
        <w:jc w:val="center"/>
        <w:rPr>
          <w:rFonts w:ascii="Times New Roman" w:hAnsi="Times New Roman" w:cs="Times New Roman"/>
          <w:sz w:val="24"/>
          <w:szCs w:val="24"/>
        </w:rPr>
      </w:pPr>
      <w:r w:rsidRPr="002E1415">
        <w:rPr>
          <w:rFonts w:ascii="Times New Roman" w:hAnsi="Times New Roman" w:cs="Times New Roman"/>
          <w:noProof/>
          <w:sz w:val="24"/>
          <w:szCs w:val="24"/>
          <w:lang w:val="en-US"/>
        </w:rPr>
        <w:drawing>
          <wp:inline distT="0" distB="0" distL="0" distR="0" wp14:anchorId="70CEB025" wp14:editId="4ADFF76E">
            <wp:extent cx="3014804" cy="2286000"/>
            <wp:effectExtent l="0" t="0" r="0" b="0"/>
            <wp:docPr id="2119331315" name="Picture 2"/>
            <wp:cNvGraphicFramePr/>
            <a:graphic xmlns:a="http://schemas.openxmlformats.org/drawingml/2006/main">
              <a:graphicData uri="http://schemas.openxmlformats.org/drawingml/2006/picture">
                <pic:pic xmlns:pic="http://schemas.openxmlformats.org/drawingml/2006/picture">
                  <pic:nvPicPr>
                    <pic:cNvPr id="2119331315"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0484" cy="2297890"/>
                    </a:xfrm>
                    <a:prstGeom prst="rect">
                      <a:avLst/>
                    </a:prstGeom>
                    <a:noFill/>
                  </pic:spPr>
                </pic:pic>
              </a:graphicData>
            </a:graphic>
          </wp:inline>
        </w:drawing>
      </w:r>
    </w:p>
    <w:p w14:paraId="4152A67A" w14:textId="77777777" w:rsidR="008B53CE" w:rsidRPr="002E1415" w:rsidRDefault="008B53CE" w:rsidP="002E1415">
      <w:pPr>
        <w:spacing w:line="360" w:lineRule="auto"/>
        <w:ind w:right="4"/>
        <w:jc w:val="both"/>
        <w:rPr>
          <w:rFonts w:ascii="Times New Roman" w:hAnsi="Times New Roman" w:cs="Times New Roman"/>
          <w:kern w:val="0"/>
          <w:sz w:val="24"/>
          <w:szCs w:val="24"/>
        </w:rPr>
      </w:pPr>
      <w:r w:rsidRPr="002E1415">
        <w:rPr>
          <w:rFonts w:ascii="Times New Roman" w:hAnsi="Times New Roman" w:cs="Times New Roman"/>
          <w:kern w:val="0"/>
          <w:sz w:val="24"/>
          <w:szCs w:val="24"/>
        </w:rPr>
        <w:t>Fig. no. 2 Formation of Suspension for Preparation of Liquid-Liquid Suspension Polymerization</w:t>
      </w:r>
    </w:p>
    <w:p w14:paraId="1A5922BA" w14:textId="77777777" w:rsidR="005B55BA" w:rsidRDefault="005B55BA" w:rsidP="002E1415">
      <w:pPr>
        <w:pStyle w:val="NormalWeb"/>
        <w:spacing w:before="240" w:beforeAutospacing="0" w:after="240" w:afterAutospacing="0" w:line="360" w:lineRule="auto"/>
        <w:ind w:right="4"/>
        <w:jc w:val="both"/>
        <w:rPr>
          <w:bCs/>
          <w:i/>
          <w:iCs/>
          <w:color w:val="000000"/>
        </w:rPr>
      </w:pPr>
    </w:p>
    <w:p w14:paraId="3BF2114D" w14:textId="12BDE725" w:rsidR="00F845BD" w:rsidRPr="002E1415" w:rsidRDefault="00F845BD" w:rsidP="002E1415">
      <w:pPr>
        <w:pStyle w:val="NormalWeb"/>
        <w:spacing w:before="240" w:beforeAutospacing="0" w:after="240" w:afterAutospacing="0" w:line="360" w:lineRule="auto"/>
        <w:ind w:right="4"/>
        <w:jc w:val="both"/>
        <w:rPr>
          <w:bCs/>
          <w:i/>
          <w:iCs/>
          <w:color w:val="000000"/>
        </w:rPr>
      </w:pPr>
      <w:r w:rsidRPr="002E1415">
        <w:rPr>
          <w:bCs/>
          <w:i/>
          <w:iCs/>
          <w:color w:val="000000"/>
        </w:rPr>
        <w:lastRenderedPageBreak/>
        <w:t>2.</w:t>
      </w:r>
      <w:r w:rsidR="00120FE5">
        <w:rPr>
          <w:bCs/>
          <w:i/>
          <w:iCs/>
          <w:color w:val="000000"/>
        </w:rPr>
        <w:t xml:space="preserve"> </w:t>
      </w:r>
      <w:r w:rsidRPr="002E1415">
        <w:rPr>
          <w:bCs/>
          <w:i/>
          <w:iCs/>
          <w:color w:val="000000"/>
        </w:rPr>
        <w:t>Quasi-emulsion solvent diffusion</w:t>
      </w:r>
    </w:p>
    <w:p w14:paraId="508E8D24" w14:textId="1BC1EE45" w:rsidR="00F845BD" w:rsidRPr="002E1415" w:rsidRDefault="005B06AF" w:rsidP="002E1415">
      <w:pPr>
        <w:spacing w:after="0" w:line="360" w:lineRule="auto"/>
        <w:ind w:right="4"/>
        <w:jc w:val="both"/>
        <w:rPr>
          <w:rFonts w:ascii="Times New Roman" w:eastAsia="Times New Roman" w:hAnsi="Times New Roman" w:cs="Times New Roman"/>
          <w:kern w:val="0"/>
          <w:sz w:val="24"/>
          <w:szCs w:val="24"/>
          <w:lang w:val="en-US"/>
        </w:rPr>
      </w:pPr>
      <w:r w:rsidRPr="005B06AF">
        <w:rPr>
          <w:rFonts w:ascii="Times New Roman" w:eastAsia="Times New Roman" w:hAnsi="Times New Roman" w:cs="Times New Roman"/>
          <w:kern w:val="0"/>
          <w:sz w:val="24"/>
          <w:szCs w:val="24"/>
          <w:lang w:val="en-US"/>
        </w:rPr>
        <w:t>Use the two-step approach when the medication is prone to the polymerization process. Polymer compounds dissolve in organic solvents (internal phase) as active molecules with various chemical compositions.</w:t>
      </w:r>
      <w:r>
        <w:rPr>
          <w:rFonts w:ascii="Times New Roman" w:eastAsia="Times New Roman" w:hAnsi="Times New Roman" w:cs="Times New Roman"/>
          <w:kern w:val="0"/>
          <w:sz w:val="24"/>
          <w:szCs w:val="24"/>
          <w:lang w:val="en-US"/>
        </w:rPr>
        <w:t xml:space="preserve"> </w:t>
      </w:r>
      <w:r w:rsidRPr="005B06AF">
        <w:rPr>
          <w:rFonts w:ascii="Times New Roman" w:eastAsia="Times New Roman" w:hAnsi="Times New Roman" w:cs="Times New Roman"/>
          <w:kern w:val="0"/>
          <w:sz w:val="24"/>
          <w:szCs w:val="24"/>
          <w:lang w:val="en-US"/>
        </w:rPr>
        <w:t xml:space="preserve">The mixture was then continuously stirred while it was placed into the polyvinyl alcohol (external phase), enabling the solvent to evaporate before filtering to remove the microsponges. </w:t>
      </w:r>
      <w:r w:rsidR="008B53CE" w:rsidRPr="002E1415">
        <w:rPr>
          <w:rFonts w:ascii="Times New Roman" w:eastAsia="Times New Roman" w:hAnsi="Times New Roman" w:cs="Times New Roman"/>
          <w:kern w:val="0"/>
          <w:sz w:val="24"/>
          <w:szCs w:val="24"/>
          <w:lang w:val="en-US"/>
        </w:rPr>
        <w:t xml:space="preserve">The resulting microsponges were </w:t>
      </w:r>
      <w:r>
        <w:rPr>
          <w:rFonts w:ascii="Times New Roman" w:eastAsia="Times New Roman" w:hAnsi="Times New Roman" w:cs="Times New Roman"/>
          <w:kern w:val="0"/>
          <w:sz w:val="24"/>
          <w:szCs w:val="24"/>
          <w:lang w:val="en-US"/>
        </w:rPr>
        <w:t xml:space="preserve">further </w:t>
      </w:r>
      <w:r w:rsidR="008B53CE" w:rsidRPr="002E1415">
        <w:rPr>
          <w:rFonts w:ascii="Times New Roman" w:eastAsia="Times New Roman" w:hAnsi="Times New Roman" w:cs="Times New Roman"/>
          <w:kern w:val="0"/>
          <w:sz w:val="24"/>
          <w:szCs w:val="24"/>
          <w:lang w:val="en-US"/>
        </w:rPr>
        <w:t xml:space="preserve">dried and stored in a desiccator to ensure complete removal. </w:t>
      </w:r>
    </w:p>
    <w:p w14:paraId="2368E004" w14:textId="77777777" w:rsidR="00D53947" w:rsidRDefault="008B53CE" w:rsidP="002E1415">
      <w:pPr>
        <w:spacing w:after="0" w:line="360" w:lineRule="auto"/>
        <w:ind w:right="4"/>
        <w:jc w:val="both"/>
        <w:rPr>
          <w:rFonts w:ascii="Times New Roman" w:eastAsia="Times New Roman" w:hAnsi="Times New Roman" w:cs="Times New Roman"/>
          <w:i/>
          <w:i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i/>
          <w:iCs/>
          <w:kern w:val="0"/>
          <w:sz w:val="24"/>
          <w:szCs w:val="24"/>
          <w:lang w:val="en-US"/>
        </w:rPr>
        <w:t>3. Water-Oil-Water Emulsion Solvent Diffusion</w:t>
      </w:r>
    </w:p>
    <w:p w14:paraId="3EB174A7" w14:textId="100D5065" w:rsidR="00D53947" w:rsidRDefault="00771FC8" w:rsidP="00771FC8">
      <w:pPr>
        <w:spacing w:line="360" w:lineRule="auto"/>
        <w:ind w:right="6"/>
        <w:jc w:val="both"/>
        <w:rPr>
          <w:rStyle w:val="sw"/>
          <w:rFonts w:ascii="Times New Roman" w:hAnsi="Times New Roman" w:cs="Times New Roman"/>
          <w:i/>
          <w:iCs/>
          <w:sz w:val="24"/>
          <w:szCs w:val="24"/>
        </w:rPr>
      </w:pPr>
      <w:r w:rsidRPr="00771FC8">
        <w:rPr>
          <w:rFonts w:ascii="Times New Roman" w:eastAsia="Times New Roman" w:hAnsi="Times New Roman" w:cs="Times New Roman"/>
          <w:kern w:val="0"/>
          <w:sz w:val="24"/>
          <w:szCs w:val="24"/>
          <w:lang w:val="en-US"/>
        </w:rPr>
        <w:t>This technique involves dispersing an internal aqueous phase with the emulsifier in an organic polymer liquid. A second emulsion was created by redistributing the water-in-oil emulsion in the aqueous phase that included PVA. Both water-soluble and water-insoluble compounds will be gathered in this manner.</w:t>
      </w:r>
    </w:p>
    <w:p w14:paraId="6DF5D615" w14:textId="0476052E" w:rsidR="00D53947" w:rsidRPr="002E1415" w:rsidRDefault="00D53947" w:rsidP="00D53947">
      <w:pPr>
        <w:spacing w:line="360" w:lineRule="auto"/>
        <w:ind w:right="4"/>
        <w:jc w:val="both"/>
        <w:rPr>
          <w:rStyle w:val="sw"/>
          <w:rFonts w:ascii="Times New Roman" w:hAnsi="Times New Roman" w:cs="Times New Roman"/>
          <w:i/>
          <w:iCs/>
          <w:sz w:val="24"/>
          <w:szCs w:val="24"/>
        </w:rPr>
      </w:pPr>
      <w:r w:rsidRPr="002E1415">
        <w:rPr>
          <w:rStyle w:val="sw"/>
          <w:rFonts w:ascii="Times New Roman" w:hAnsi="Times New Roman" w:cs="Times New Roman"/>
          <w:i/>
          <w:iCs/>
          <w:sz w:val="24"/>
          <w:szCs w:val="24"/>
        </w:rPr>
        <w:t>4. Oil-in-Oil</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Emulsion</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Solvent</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Diffusion</w:t>
      </w:r>
    </w:p>
    <w:p w14:paraId="68B07277" w14:textId="77777777" w:rsidR="00771FC8" w:rsidRDefault="00D53947" w:rsidP="00771FC8">
      <w:pPr>
        <w:spacing w:line="360" w:lineRule="auto"/>
        <w:ind w:right="6"/>
        <w:jc w:val="both"/>
        <w:rPr>
          <w:rFonts w:ascii="Times New Roman" w:hAnsi="Times New Roman" w:cs="Times New Roman"/>
          <w:sz w:val="24"/>
          <w:szCs w:val="24"/>
        </w:rPr>
      </w:pPr>
      <w:r w:rsidRPr="002E1415">
        <w:rPr>
          <w:rFonts w:ascii="Times New Roman" w:hAnsi="Times New Roman" w:cs="Times New Roman"/>
          <w:sz w:val="24"/>
          <w:szCs w:val="24"/>
        </w:rPr>
        <w:t xml:space="preserve"> </w:t>
      </w:r>
      <w:r w:rsidR="00771FC8" w:rsidRPr="00771FC8">
        <w:rPr>
          <w:rStyle w:val="sw"/>
          <w:rFonts w:ascii="Times New Roman" w:hAnsi="Times New Roman" w:cs="Times New Roman"/>
          <w:sz w:val="24"/>
          <w:szCs w:val="24"/>
        </w:rPr>
        <w:t xml:space="preserve">This technique creates an emulsion with an interior phase that contains an organic solvent. In several preparations, dichloromethane is utilized as a volatile solvent. It is made of polylactide glycolic acid, a polymer containing 85 holes. To create a microsponge, the internal phase is continually </w:t>
      </w:r>
      <w:r w:rsidR="00771FC8" w:rsidRPr="00771FC8">
        <w:rPr>
          <w:rFonts w:ascii="Times New Roman" w:eastAsia="Times New Roman" w:hAnsi="Times New Roman" w:cs="Times New Roman"/>
          <w:kern w:val="0"/>
          <w:sz w:val="24"/>
          <w:szCs w:val="24"/>
          <w:lang w:val="en-US"/>
        </w:rPr>
        <w:t>mixed</w:t>
      </w:r>
      <w:r w:rsidR="00771FC8" w:rsidRPr="00771FC8">
        <w:rPr>
          <w:rStyle w:val="sw"/>
          <w:rFonts w:ascii="Times New Roman" w:hAnsi="Times New Roman" w:cs="Times New Roman"/>
          <w:sz w:val="24"/>
          <w:szCs w:val="24"/>
        </w:rPr>
        <w:t xml:space="preserve"> with the dispersion medium after being introduced dropwise.</w:t>
      </w:r>
      <w:r w:rsidRPr="002E1415">
        <w:rPr>
          <w:rFonts w:ascii="Times New Roman" w:hAnsi="Times New Roman" w:cs="Times New Roman"/>
          <w:sz w:val="24"/>
          <w:szCs w:val="24"/>
        </w:rPr>
        <w:t xml:space="preserve"> </w:t>
      </w:r>
    </w:p>
    <w:p w14:paraId="4FD10AA5" w14:textId="542424D5" w:rsidR="00D53947" w:rsidRDefault="00D53947" w:rsidP="00771FC8">
      <w:pPr>
        <w:spacing w:line="360" w:lineRule="auto"/>
        <w:ind w:right="6"/>
        <w:jc w:val="both"/>
        <w:rPr>
          <w:rStyle w:val="sw"/>
          <w:rFonts w:ascii="Times New Roman" w:hAnsi="Times New Roman" w:cs="Times New Roman"/>
          <w:i/>
          <w:iCs/>
          <w:sz w:val="24"/>
          <w:szCs w:val="24"/>
        </w:rPr>
      </w:pPr>
      <w:r w:rsidRPr="002E1415">
        <w:rPr>
          <w:rStyle w:val="sw"/>
          <w:rFonts w:ascii="Times New Roman" w:hAnsi="Times New Roman" w:cs="Times New Roman"/>
          <w:i/>
          <w:iCs/>
          <w:sz w:val="24"/>
          <w:szCs w:val="24"/>
        </w:rPr>
        <w:t>5.</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Addition of p</w:t>
      </w:r>
      <w:r w:rsidR="00A07DF9">
        <w:rPr>
          <w:rStyle w:val="sw"/>
          <w:rFonts w:ascii="Times New Roman" w:hAnsi="Times New Roman" w:cs="Times New Roman"/>
          <w:i/>
          <w:iCs/>
          <w:sz w:val="24"/>
          <w:szCs w:val="24"/>
        </w:rPr>
        <w:t>o</w:t>
      </w:r>
      <w:r w:rsidRPr="002E1415">
        <w:rPr>
          <w:rStyle w:val="sw"/>
          <w:rFonts w:ascii="Times New Roman" w:hAnsi="Times New Roman" w:cs="Times New Roman"/>
          <w:i/>
          <w:iCs/>
          <w:sz w:val="24"/>
          <w:szCs w:val="24"/>
        </w:rPr>
        <w:t>rogen</w:t>
      </w:r>
    </w:p>
    <w:p w14:paraId="5FFE9875" w14:textId="77777777" w:rsidR="00771FC8" w:rsidRDefault="00771FC8" w:rsidP="00D53947">
      <w:pPr>
        <w:spacing w:line="360" w:lineRule="auto"/>
        <w:ind w:right="4"/>
        <w:jc w:val="both"/>
        <w:rPr>
          <w:rStyle w:val="sw"/>
          <w:rFonts w:ascii="Times New Roman" w:hAnsi="Times New Roman" w:cs="Times New Roman"/>
          <w:sz w:val="24"/>
          <w:szCs w:val="24"/>
        </w:rPr>
      </w:pPr>
      <w:r w:rsidRPr="00771FC8">
        <w:rPr>
          <w:rStyle w:val="sw"/>
          <w:rFonts w:ascii="Times New Roman" w:hAnsi="Times New Roman" w:cs="Times New Roman"/>
          <w:sz w:val="24"/>
          <w:szCs w:val="24"/>
        </w:rPr>
        <w:t>For this, the inner phase contains a porogen such sodium bicarbonate or hydrogen peroxide. The product is redistributed in the aqueous phase containing PVA after the porogen is homogeneously diffused in the polymer solution. The addition of hydrogen peroxide causes the development of interconnecting holes that range in diameter from 5 to 20 m.</w:t>
      </w:r>
    </w:p>
    <w:p w14:paraId="56638B8B" w14:textId="58FF94DC" w:rsidR="008B53CE" w:rsidRPr="002E1415" w:rsidRDefault="00D53947" w:rsidP="00D53947">
      <w:pPr>
        <w:spacing w:line="360" w:lineRule="auto"/>
        <w:ind w:right="4"/>
        <w:jc w:val="both"/>
        <w:rPr>
          <w:rFonts w:ascii="Times New Roman" w:hAnsi="Times New Roman" w:cs="Times New Roman"/>
          <w:sz w:val="24"/>
          <w:szCs w:val="24"/>
        </w:rPr>
      </w:pPr>
      <w:r w:rsidRPr="002E1415">
        <w:rPr>
          <w:rFonts w:ascii="Times New Roman" w:hAnsi="Times New Roman" w:cs="Times New Roman"/>
          <w:b/>
          <w:bCs/>
          <w:sz w:val="24"/>
          <w:szCs w:val="24"/>
        </w:rPr>
        <w:br/>
      </w:r>
    </w:p>
    <w:p w14:paraId="43ED35BA" w14:textId="77777777" w:rsidR="008B53CE" w:rsidRPr="002E1415" w:rsidRDefault="008B53CE"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noProof/>
          <w:sz w:val="24"/>
          <w:szCs w:val="24"/>
          <w:lang w:val="en-US"/>
        </w:rPr>
        <w:lastRenderedPageBreak/>
        <w:drawing>
          <wp:inline distT="0" distB="0" distL="0" distR="0" wp14:anchorId="29FEAEA9" wp14:editId="19C72091">
            <wp:extent cx="5676523" cy="4888871"/>
            <wp:effectExtent l="0" t="0" r="635" b="6985"/>
            <wp:docPr id="2013188495" name="Picture 3"/>
            <wp:cNvGraphicFramePr/>
            <a:graphic xmlns:a="http://schemas.openxmlformats.org/drawingml/2006/main">
              <a:graphicData uri="http://schemas.openxmlformats.org/drawingml/2006/picture">
                <pic:pic xmlns:pic="http://schemas.openxmlformats.org/drawingml/2006/picture">
                  <pic:nvPicPr>
                    <pic:cNvPr id="2013188495"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7711" cy="4898506"/>
                    </a:xfrm>
                    <a:prstGeom prst="rect">
                      <a:avLst/>
                    </a:prstGeom>
                    <a:noFill/>
                  </pic:spPr>
                </pic:pic>
              </a:graphicData>
            </a:graphic>
          </wp:inline>
        </w:drawing>
      </w:r>
    </w:p>
    <w:p w14:paraId="7E32FF6D" w14:textId="09A5E4E9" w:rsidR="008B53CE" w:rsidRPr="002E1415" w:rsidRDefault="008B53CE"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Fig. 3 Preparation of microsponges by the quasi-emulsion solvent diffusion method</w:t>
      </w:r>
    </w:p>
    <w:p w14:paraId="057DF728" w14:textId="77777777" w:rsidR="008B53CE" w:rsidRPr="002E1415" w:rsidRDefault="008B53CE" w:rsidP="002E1415">
      <w:pPr>
        <w:spacing w:line="360" w:lineRule="auto"/>
        <w:ind w:right="4"/>
        <w:jc w:val="both"/>
        <w:rPr>
          <w:rFonts w:ascii="Times New Roman" w:hAnsi="Times New Roman" w:cs="Times New Roman"/>
          <w:sz w:val="24"/>
          <w:szCs w:val="24"/>
        </w:rPr>
      </w:pPr>
    </w:p>
    <w:p w14:paraId="2EB1C509" w14:textId="3FFD280A" w:rsidR="00A9628E" w:rsidRPr="002E1415"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i/>
          <w:iCs/>
          <w:sz w:val="24"/>
          <w:szCs w:val="24"/>
        </w:rPr>
        <w:t>6.</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Lyophilization</w:t>
      </w:r>
      <w:r w:rsidRPr="002E1415">
        <w:rPr>
          <w:rFonts w:ascii="Times New Roman" w:hAnsi="Times New Roman" w:cs="Times New Roman"/>
          <w:sz w:val="24"/>
          <w:szCs w:val="24"/>
        </w:rPr>
        <w:t xml:space="preserve"> </w:t>
      </w:r>
    </w:p>
    <w:p w14:paraId="74E0B725" w14:textId="77777777" w:rsidR="00A9628E" w:rsidRPr="002E1415"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method,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converted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resulting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chitosan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hydrochloride.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incubated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lyophilized.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Fragmentation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shrinkage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occur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due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removal.</w:t>
      </w:r>
    </w:p>
    <w:p w14:paraId="6BDEEE37" w14:textId="2265977A" w:rsidR="00A9628E" w:rsidRPr="002E1415" w:rsidRDefault="008B53CE" w:rsidP="002E1415">
      <w:pPr>
        <w:spacing w:line="360" w:lineRule="auto"/>
        <w:ind w:right="4"/>
        <w:jc w:val="both"/>
        <w:rPr>
          <w:rFonts w:ascii="Times New Roman" w:hAnsi="Times New Roman" w:cs="Times New Roman"/>
          <w:i/>
          <w:iCs/>
          <w:color w:val="000000"/>
          <w:kern w:val="0"/>
          <w:sz w:val="24"/>
          <w:szCs w:val="24"/>
        </w:rPr>
      </w:pPr>
      <w:r w:rsidRPr="002E1415">
        <w:rPr>
          <w:rFonts w:ascii="Times New Roman" w:hAnsi="Times New Roman" w:cs="Times New Roman"/>
          <w:sz w:val="24"/>
          <w:szCs w:val="24"/>
        </w:rPr>
        <w:t xml:space="preserve"> </w:t>
      </w:r>
      <w:r w:rsidRPr="002E1415">
        <w:rPr>
          <w:rStyle w:val="sw"/>
          <w:rFonts w:ascii="Times New Roman" w:hAnsi="Times New Roman" w:cs="Times New Roman"/>
          <w:i/>
          <w:iCs/>
          <w:sz w:val="24"/>
          <w:szCs w:val="24"/>
        </w:rPr>
        <w:t>7.</w:t>
      </w:r>
      <w:r w:rsidR="002D6267" w:rsidRPr="002E1415">
        <w:rPr>
          <w:rFonts w:ascii="Times New Roman" w:hAnsi="Times New Roman" w:cs="Times New Roman"/>
          <w:i/>
          <w:iCs/>
          <w:sz w:val="24"/>
          <w:szCs w:val="24"/>
        </w:rPr>
        <w:t xml:space="preserve"> </w:t>
      </w:r>
      <w:r w:rsidR="00A9628E" w:rsidRPr="002E1415">
        <w:rPr>
          <w:rFonts w:ascii="Times New Roman" w:hAnsi="Times New Roman" w:cs="Times New Roman"/>
          <w:i/>
          <w:iCs/>
          <w:color w:val="000000"/>
          <w:kern w:val="0"/>
          <w:sz w:val="24"/>
          <w:szCs w:val="24"/>
        </w:rPr>
        <w:t>Vibration-hole aerosol generation method</w:t>
      </w:r>
    </w:p>
    <w:p w14:paraId="5CADDCD5" w14:textId="77777777" w:rsidR="00D53947"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vibrating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aerosol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generation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process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mainly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bilayer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silica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suspension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foundation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beads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tetraethyl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orthosilicate,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ethanol,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hydrochloric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lastRenderedPageBreak/>
        <w:t>heated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reflux</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diluted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surfactant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again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obtain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droplet.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resulting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encapsulated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liposomes.</w:t>
      </w:r>
      <w:r w:rsidRPr="002E1415">
        <w:rPr>
          <w:rFonts w:ascii="Times New Roman" w:hAnsi="Times New Roman" w:cs="Times New Roman"/>
          <w:sz w:val="24"/>
          <w:szCs w:val="24"/>
        </w:rPr>
        <w:t xml:space="preserve"> </w:t>
      </w:r>
    </w:p>
    <w:p w14:paraId="24979321" w14:textId="38468AE3" w:rsidR="00D53947" w:rsidRDefault="008B53CE" w:rsidP="002E1415">
      <w:pPr>
        <w:shd w:val="clear" w:color="auto" w:fill="FFFFFF"/>
        <w:spacing w:after="0" w:line="360" w:lineRule="auto"/>
        <w:ind w:right="4"/>
        <w:jc w:val="both"/>
        <w:rPr>
          <w:rStyle w:val="sw"/>
          <w:rFonts w:ascii="Times New Roman" w:hAnsi="Times New Roman" w:cs="Times New Roman"/>
          <w:b/>
          <w:bCs/>
          <w:sz w:val="24"/>
          <w:szCs w:val="24"/>
        </w:rPr>
      </w:pPr>
      <w:r w:rsidRPr="002E1415">
        <w:rPr>
          <w:rFonts w:ascii="Times New Roman" w:hAnsi="Times New Roman" w:cs="Times New Roman"/>
          <w:b/>
          <w:bCs/>
          <w:sz w:val="24"/>
          <w:szCs w:val="24"/>
        </w:rPr>
        <w:br/>
      </w:r>
      <w:r w:rsidRPr="002E1415">
        <w:rPr>
          <w:rStyle w:val="sw"/>
          <w:rFonts w:ascii="Times New Roman" w:hAnsi="Times New Roman" w:cs="Times New Roman"/>
          <w:b/>
          <w:bCs/>
          <w:sz w:val="24"/>
          <w:szCs w:val="24"/>
        </w:rPr>
        <w:t>1.</w:t>
      </w:r>
      <w:r w:rsidR="00420F3E">
        <w:rPr>
          <w:rStyle w:val="sw"/>
          <w:rFonts w:ascii="Times New Roman" w:hAnsi="Times New Roman" w:cs="Times New Roman"/>
          <w:b/>
          <w:bCs/>
          <w:sz w:val="24"/>
          <w:szCs w:val="24"/>
        </w:rPr>
        <w:t>4</w:t>
      </w:r>
      <w:r w:rsidRPr="002E1415">
        <w:rPr>
          <w:rFonts w:ascii="Times New Roman" w:hAnsi="Times New Roman" w:cs="Times New Roman"/>
          <w:sz w:val="24"/>
          <w:szCs w:val="24"/>
        </w:rPr>
        <w:t xml:space="preserve"> </w:t>
      </w:r>
      <w:r w:rsidR="00C71FCC">
        <w:rPr>
          <w:rFonts w:ascii="Times New Roman" w:hAnsi="Times New Roman" w:cs="Times New Roman"/>
          <w:b/>
          <w:bCs/>
          <w:sz w:val="24"/>
          <w:szCs w:val="24"/>
        </w:rPr>
        <w:t>Drugs</w:t>
      </w:r>
      <w:r w:rsidR="000F174C" w:rsidRPr="000F174C">
        <w:rPr>
          <w:rFonts w:ascii="Times New Roman" w:hAnsi="Times New Roman" w:cs="Times New Roman"/>
          <w:b/>
          <w:bCs/>
          <w:sz w:val="24"/>
          <w:szCs w:val="24"/>
        </w:rPr>
        <w:t xml:space="preserve"> used in the preparation of microsponges</w:t>
      </w:r>
    </w:p>
    <w:p w14:paraId="44903BD5" w14:textId="4FFEED6C"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Paracetamol</w:t>
      </w:r>
    </w:p>
    <w:p w14:paraId="6C542647"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Miconazole</w:t>
      </w:r>
    </w:p>
    <w:p w14:paraId="734D7211"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Benzoyl peroxide                           </w:t>
      </w:r>
    </w:p>
    <w:p w14:paraId="7D1DF52D"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Curcumin</w:t>
      </w:r>
    </w:p>
    <w:p w14:paraId="0153BB0F"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Ketoprofen</w:t>
      </w:r>
    </w:p>
    <w:p w14:paraId="043BDDBC"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Tretinoin</w:t>
      </w:r>
    </w:p>
    <w:p w14:paraId="07B61A0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Fluconazole    </w:t>
      </w:r>
    </w:p>
    <w:p w14:paraId="7010CA93"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Hydroquinone</w:t>
      </w:r>
    </w:p>
    <w:p w14:paraId="4F385009"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Acyclovir sodium                </w:t>
      </w:r>
    </w:p>
    <w:p w14:paraId="3E634535"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Ibuprofen</w:t>
      </w:r>
    </w:p>
    <w:p w14:paraId="0162D73A"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Retinol Prednisolone      </w:t>
      </w:r>
    </w:p>
    <w:p w14:paraId="47E77ECC"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Erythromycin </w:t>
      </w:r>
    </w:p>
    <w:p w14:paraId="16F830D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Indomethacin </w:t>
      </w:r>
    </w:p>
    <w:p w14:paraId="4A75F65A" w14:textId="77777777" w:rsidR="00A9628E"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Mupirocin</w:t>
      </w:r>
    </w:p>
    <w:p w14:paraId="0194BEAA" w14:textId="77777777" w:rsidR="00BC7422" w:rsidRPr="002E1415" w:rsidRDefault="00BC7422"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p>
    <w:p w14:paraId="75F1A393" w14:textId="01E71531"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b/>
          <w:bCs/>
          <w:kern w:val="0"/>
          <w:sz w:val="24"/>
          <w:szCs w:val="24"/>
          <w:lang w:eastAsia="en-IN"/>
        </w:rPr>
      </w:pPr>
      <w:r w:rsidRPr="002E1415">
        <w:rPr>
          <w:rFonts w:ascii="Times New Roman" w:eastAsia="Times New Roman" w:hAnsi="Times New Roman" w:cs="Times New Roman"/>
          <w:b/>
          <w:bCs/>
          <w:kern w:val="0"/>
          <w:sz w:val="24"/>
          <w:szCs w:val="24"/>
          <w:lang w:eastAsia="en-IN"/>
        </w:rPr>
        <w:t>1</w:t>
      </w:r>
      <w:r w:rsidR="00BC7422">
        <w:rPr>
          <w:rFonts w:ascii="Times New Roman" w:eastAsia="Times New Roman" w:hAnsi="Times New Roman" w:cs="Times New Roman"/>
          <w:b/>
          <w:bCs/>
          <w:kern w:val="0"/>
          <w:sz w:val="24"/>
          <w:szCs w:val="24"/>
          <w:lang w:eastAsia="en-IN"/>
        </w:rPr>
        <w:t>.5</w:t>
      </w:r>
      <w:r w:rsidRPr="002E1415">
        <w:rPr>
          <w:rFonts w:ascii="Times New Roman" w:eastAsia="Times New Roman" w:hAnsi="Times New Roman" w:cs="Times New Roman"/>
          <w:b/>
          <w:bCs/>
          <w:kern w:val="0"/>
          <w:sz w:val="24"/>
          <w:szCs w:val="24"/>
          <w:lang w:eastAsia="en-IN"/>
        </w:rPr>
        <w:t xml:space="preserve"> Polymers used for the preparation of microsponges</w:t>
      </w:r>
    </w:p>
    <w:p w14:paraId="441D72E7" w14:textId="5F4DBC2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Eudragit RS 100</w:t>
      </w:r>
      <w:r w:rsidR="0037371C">
        <w:rPr>
          <w:rFonts w:ascii="Times New Roman" w:eastAsia="Times New Roman" w:hAnsi="Times New Roman" w:cs="Times New Roman"/>
          <w:kern w:val="0"/>
          <w:sz w:val="24"/>
          <w:szCs w:val="24"/>
          <w:lang w:eastAsia="en-IN"/>
        </w:rPr>
        <w:t xml:space="preserve"> and RL 100</w:t>
      </w:r>
    </w:p>
    <w:p w14:paraId="38CDF337" w14:textId="17EC87FF" w:rsidR="00A9628E" w:rsidRPr="002E1415" w:rsidRDefault="00127F2D"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Ethyl cellulose</w:t>
      </w:r>
    </w:p>
    <w:p w14:paraId="4FF8630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Polystyrene</w:t>
      </w:r>
    </w:p>
    <w:p w14:paraId="06FB68B9"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Acrylic polymer</w:t>
      </w:r>
    </w:p>
    <w:p w14:paraId="75ED33A1"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PHEMA</w:t>
      </w:r>
    </w:p>
    <w:p w14:paraId="27E2B10F"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Carbopol 934</w:t>
      </w:r>
    </w:p>
    <w:p w14:paraId="6708982D" w14:textId="78DEB98F" w:rsidR="00A9628E" w:rsidRPr="002E1415" w:rsidRDefault="00A9628E" w:rsidP="002E1415">
      <w:pPr>
        <w:spacing w:line="360" w:lineRule="auto"/>
        <w:ind w:right="4"/>
        <w:jc w:val="both"/>
        <w:rPr>
          <w:rFonts w:ascii="Times New Roman" w:hAnsi="Times New Roman" w:cs="Times New Roman"/>
          <w:b/>
          <w:bCs/>
          <w:sz w:val="24"/>
          <w:szCs w:val="24"/>
        </w:rPr>
      </w:pPr>
    </w:p>
    <w:p w14:paraId="2C542F9A" w14:textId="77777777" w:rsidR="00A30437" w:rsidRDefault="00A30437" w:rsidP="000E5AD9">
      <w:pPr>
        <w:spacing w:line="360" w:lineRule="auto"/>
        <w:ind w:right="4"/>
        <w:jc w:val="both"/>
        <w:rPr>
          <w:rStyle w:val="sw"/>
          <w:rFonts w:ascii="Times New Roman" w:hAnsi="Times New Roman" w:cs="Times New Roman"/>
          <w:b/>
          <w:bCs/>
          <w:sz w:val="24"/>
          <w:szCs w:val="24"/>
        </w:rPr>
      </w:pPr>
      <w:bookmarkStart w:id="0" w:name="_Hlk144734916"/>
    </w:p>
    <w:p w14:paraId="4FFE8A0A" w14:textId="77777777" w:rsidR="00A30437" w:rsidRDefault="00A30437" w:rsidP="000E5AD9">
      <w:pPr>
        <w:spacing w:line="360" w:lineRule="auto"/>
        <w:ind w:right="4"/>
        <w:jc w:val="both"/>
        <w:rPr>
          <w:rStyle w:val="sw"/>
          <w:rFonts w:ascii="Times New Roman" w:hAnsi="Times New Roman" w:cs="Times New Roman"/>
          <w:b/>
          <w:bCs/>
          <w:sz w:val="24"/>
          <w:szCs w:val="24"/>
        </w:rPr>
      </w:pPr>
    </w:p>
    <w:p w14:paraId="68A14690" w14:textId="6E97D112" w:rsidR="000E5AD9" w:rsidRPr="002E1415" w:rsidRDefault="00884689" w:rsidP="000E5AD9">
      <w:pPr>
        <w:spacing w:line="360" w:lineRule="auto"/>
        <w:ind w:right="4"/>
        <w:jc w:val="both"/>
        <w:rPr>
          <w:rStyle w:val="sw"/>
          <w:rFonts w:ascii="Times New Roman" w:hAnsi="Times New Roman" w:cs="Times New Roman"/>
          <w:b/>
          <w:bCs/>
          <w:sz w:val="24"/>
          <w:szCs w:val="24"/>
        </w:rPr>
      </w:pPr>
      <w:r w:rsidRPr="002E1415">
        <w:rPr>
          <w:rStyle w:val="sw"/>
          <w:rFonts w:ascii="Times New Roman" w:hAnsi="Times New Roman" w:cs="Times New Roman"/>
          <w:b/>
          <w:bCs/>
          <w:sz w:val="24"/>
          <w:szCs w:val="24"/>
        </w:rPr>
        <w:lastRenderedPageBreak/>
        <w:t>1.</w:t>
      </w:r>
      <w:r>
        <w:rPr>
          <w:rStyle w:val="sw"/>
          <w:rFonts w:ascii="Times New Roman" w:hAnsi="Times New Roman" w:cs="Times New Roman"/>
          <w:b/>
          <w:bCs/>
          <w:sz w:val="24"/>
          <w:szCs w:val="24"/>
        </w:rPr>
        <w:t xml:space="preserve">6 </w:t>
      </w:r>
      <w:r w:rsidRPr="002E1415">
        <w:rPr>
          <w:rFonts w:ascii="Times New Roman" w:hAnsi="Times New Roman" w:cs="Times New Roman"/>
          <w:b/>
          <w:bCs/>
          <w:sz w:val="24"/>
          <w:szCs w:val="24"/>
        </w:rPr>
        <w:t>Drug</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Release</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Mechanism</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from</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Microsponges</w:t>
      </w:r>
    </w:p>
    <w:bookmarkEnd w:id="0"/>
    <w:p w14:paraId="2C70318A"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occurs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response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times.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external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factors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pressure,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p>
    <w:p w14:paraId="6D87D4D7" w14:textId="427722BD" w:rsidR="00D53947" w:rsidRDefault="00277532" w:rsidP="00D53947">
      <w:pPr>
        <w:spacing w:line="360" w:lineRule="auto"/>
        <w:ind w:left="709" w:right="4" w:hanging="283"/>
        <w:jc w:val="both"/>
        <w:rPr>
          <w:rStyle w:val="sw"/>
          <w:rFonts w:ascii="Times New Roman" w:hAnsi="Times New Roman" w:cs="Times New Roman"/>
          <w:sz w:val="24"/>
          <w:szCs w:val="24"/>
        </w:rPr>
      </w:pPr>
      <w:r>
        <w:rPr>
          <w:rStyle w:val="sw"/>
          <w:rFonts w:ascii="Times New Roman" w:hAnsi="Times New Roman" w:cs="Times New Roman"/>
          <w:sz w:val="24"/>
          <w:szCs w:val="24"/>
        </w:rPr>
        <w:t>1</w:t>
      </w:r>
      <w:r w:rsidR="008B53CE" w:rsidRPr="002E1415">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Pressure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Friction</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or</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pressure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releases</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117DAC">
        <w:rPr>
          <w:rFonts w:ascii="Times New Roman" w:hAnsi="Times New Roman" w:cs="Times New Roman"/>
          <w:sz w:val="24"/>
          <w:szCs w:val="24"/>
        </w:rPr>
        <w:t xml:space="preserve">Applying pressure or release can cause the release of drug from the microsponge onto the skin. </w:t>
      </w:r>
    </w:p>
    <w:p w14:paraId="60BE53F4" w14:textId="6D3F11AB" w:rsidR="00D53947" w:rsidRDefault="008B53CE" w:rsidP="00D53947">
      <w:pPr>
        <w:spacing w:line="360" w:lineRule="auto"/>
        <w:ind w:left="709" w:right="4" w:hanging="283"/>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2.</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117DAC" w:rsidRPr="00117DAC">
        <w:rPr>
          <w:rStyle w:val="sw"/>
          <w:rFonts w:ascii="Times New Roman" w:hAnsi="Times New Roman" w:cs="Times New Roman"/>
          <w:sz w:val="24"/>
          <w:szCs w:val="24"/>
        </w:rPr>
        <w:t xml:space="preserve">Temperature fluctuations frequently have an impact on the synthesis of microsponge components. </w:t>
      </w:r>
      <w:r w:rsidRPr="002E1415">
        <w:rPr>
          <w:rFonts w:ascii="Times New Roman" w:hAnsi="Times New Roman" w:cs="Times New Roman"/>
          <w:sz w:val="24"/>
          <w:szCs w:val="24"/>
        </w:rPr>
        <w:t xml:space="preserve"> </w:t>
      </w:r>
      <w:r w:rsidR="00117DAC">
        <w:rPr>
          <w:rFonts w:ascii="Times New Roman" w:hAnsi="Times New Roman" w:cs="Times New Roman"/>
          <w:sz w:val="24"/>
          <w:szCs w:val="24"/>
        </w:rPr>
        <w:t>There is direct relationship between the flow and discharge process and skin temperature. The higher the skin temp, the increase in the flow and discharge of drug.</w:t>
      </w:r>
    </w:p>
    <w:p w14:paraId="6A99051E" w14:textId="44CE80E3" w:rsidR="00D53947" w:rsidRDefault="008B53CE" w:rsidP="00D53947">
      <w:pPr>
        <w:spacing w:line="360" w:lineRule="auto"/>
        <w:ind w:left="709" w:right="4" w:hanging="283"/>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3.</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value</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117DAC" w:rsidRPr="00117DAC">
        <w:rPr>
          <w:rFonts w:ascii="Times New Roman" w:hAnsi="Times New Roman" w:cs="Times New Roman"/>
          <w:sz w:val="24"/>
          <w:szCs w:val="24"/>
        </w:rPr>
        <w:t xml:space="preserve">Active </w:t>
      </w:r>
      <w:r w:rsidR="00117DAC">
        <w:rPr>
          <w:rFonts w:ascii="Times New Roman" w:hAnsi="Times New Roman" w:cs="Times New Roman"/>
          <w:sz w:val="24"/>
          <w:szCs w:val="24"/>
        </w:rPr>
        <w:t>ingredients</w:t>
      </w:r>
      <w:r w:rsidR="00117DAC" w:rsidRPr="00117DAC">
        <w:rPr>
          <w:rFonts w:ascii="Times New Roman" w:hAnsi="Times New Roman" w:cs="Times New Roman"/>
          <w:sz w:val="24"/>
          <w:szCs w:val="24"/>
        </w:rPr>
        <w:t xml:space="preserve"> can be released in accordance with </w:t>
      </w:r>
      <w:r w:rsidR="00117DAC">
        <w:rPr>
          <w:rFonts w:ascii="Times New Roman" w:hAnsi="Times New Roman" w:cs="Times New Roman"/>
          <w:sz w:val="24"/>
          <w:szCs w:val="24"/>
        </w:rPr>
        <w:t xml:space="preserve">the </w:t>
      </w:r>
      <w:r w:rsidR="00117DAC" w:rsidRPr="00117DAC">
        <w:rPr>
          <w:rFonts w:ascii="Times New Roman" w:hAnsi="Times New Roman" w:cs="Times New Roman"/>
          <w:sz w:val="24"/>
          <w:szCs w:val="24"/>
        </w:rPr>
        <w:t>pH levels by altering the layer of micro sponges.</w:t>
      </w:r>
      <w:r w:rsidR="00117DAC">
        <w:rPr>
          <w:rFonts w:ascii="Times New Roman" w:hAnsi="Times New Roman" w:cs="Times New Roman"/>
          <w:sz w:val="24"/>
          <w:szCs w:val="24"/>
        </w:rPr>
        <w:t xml:space="preserve"> </w:t>
      </w:r>
    </w:p>
    <w:p w14:paraId="05009655" w14:textId="34A3213A" w:rsidR="008D562C" w:rsidRPr="002E1415" w:rsidRDefault="008B53CE" w:rsidP="00D53947">
      <w:pPr>
        <w:spacing w:line="360" w:lineRule="auto"/>
        <w:ind w:left="709" w:right="4" w:hanging="283"/>
        <w:jc w:val="both"/>
        <w:rPr>
          <w:rFonts w:ascii="Times New Roman" w:hAnsi="Times New Roman" w:cs="Times New Roman"/>
          <w:b/>
          <w:bCs/>
          <w:sz w:val="24"/>
          <w:szCs w:val="24"/>
        </w:rPr>
      </w:pPr>
      <w:r w:rsidRPr="002E1415">
        <w:rPr>
          <w:rStyle w:val="sw"/>
          <w:rFonts w:ascii="Times New Roman" w:hAnsi="Times New Roman" w:cs="Times New Roman"/>
          <w:sz w:val="24"/>
          <w:szCs w:val="24"/>
        </w:rPr>
        <w:t>4.</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E7396C" w:rsidRPr="00E7396C">
        <w:rPr>
          <w:rStyle w:val="sw"/>
          <w:rFonts w:ascii="Times New Roman" w:hAnsi="Times New Roman" w:cs="Times New Roman"/>
          <w:sz w:val="24"/>
          <w:szCs w:val="24"/>
        </w:rPr>
        <w:t xml:space="preserve">Antibacterial and antifungal agents, which are hydrophilic active components, are present in microsponges and are released when they come into contact with water.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diffusion,</w:t>
      </w:r>
      <w:r w:rsidRPr="002E1415">
        <w:rPr>
          <w:rFonts w:ascii="Times New Roman" w:hAnsi="Times New Roman" w:cs="Times New Roman"/>
          <w:sz w:val="24"/>
          <w:szCs w:val="24"/>
        </w:rPr>
        <w:t xml:space="preserve"> </w:t>
      </w:r>
      <w:r w:rsidR="00E7396C" w:rsidRPr="00E7396C">
        <w:rPr>
          <w:rStyle w:val="sw"/>
          <w:rFonts w:ascii="Times New Roman" w:hAnsi="Times New Roman" w:cs="Times New Roman"/>
          <w:sz w:val="24"/>
          <w:szCs w:val="24"/>
        </w:rPr>
        <w:t xml:space="preserve">however the material's partition coefficient between the microsponge and the outside must be taken into consideration. </w:t>
      </w:r>
      <w:r w:rsidRPr="002E1415">
        <w:rPr>
          <w:rFonts w:ascii="Times New Roman" w:hAnsi="Times New Roman" w:cs="Times New Roman"/>
          <w:b/>
          <w:bCs/>
          <w:sz w:val="24"/>
          <w:szCs w:val="24"/>
        </w:rPr>
        <w:t xml:space="preserve"> </w:t>
      </w:r>
    </w:p>
    <w:p w14:paraId="6F72033C" w14:textId="073D307F" w:rsidR="00D53947" w:rsidRDefault="008B53CE" w:rsidP="002E1415">
      <w:pPr>
        <w:spacing w:line="360" w:lineRule="auto"/>
        <w:ind w:right="4"/>
        <w:jc w:val="both"/>
        <w:rPr>
          <w:rStyle w:val="sw"/>
          <w:rFonts w:ascii="Times New Roman" w:hAnsi="Times New Roman" w:cs="Times New Roman"/>
          <w:b/>
          <w:bCs/>
          <w:sz w:val="24"/>
          <w:szCs w:val="24"/>
        </w:rPr>
      </w:pPr>
      <w:r w:rsidRPr="002E1415">
        <w:rPr>
          <w:rFonts w:ascii="Times New Roman" w:hAnsi="Times New Roman" w:cs="Times New Roman"/>
          <w:b/>
          <w:bCs/>
          <w:sz w:val="24"/>
          <w:szCs w:val="24"/>
        </w:rPr>
        <w:br/>
      </w:r>
      <w:r w:rsidR="00AF4E19" w:rsidRPr="002E1415">
        <w:rPr>
          <w:rStyle w:val="sw"/>
          <w:rFonts w:ascii="Times New Roman" w:hAnsi="Times New Roman" w:cs="Times New Roman"/>
          <w:b/>
          <w:bCs/>
          <w:sz w:val="24"/>
          <w:szCs w:val="24"/>
        </w:rPr>
        <w:t>1.</w:t>
      </w:r>
      <w:r w:rsidR="00AF4E19">
        <w:rPr>
          <w:rStyle w:val="sw"/>
          <w:rFonts w:ascii="Times New Roman" w:hAnsi="Times New Roman" w:cs="Times New Roman"/>
          <w:b/>
          <w:bCs/>
          <w:sz w:val="24"/>
          <w:szCs w:val="24"/>
        </w:rPr>
        <w:t>7 Properties</w:t>
      </w:r>
      <w:r w:rsidRPr="002E1415">
        <w:rPr>
          <w:rFonts w:ascii="Times New Roman" w:hAnsi="Times New Roman" w:cs="Times New Roman"/>
          <w:b/>
          <w:bCs/>
          <w:sz w:val="24"/>
          <w:szCs w:val="24"/>
        </w:rPr>
        <w:t xml:space="preserve"> </w:t>
      </w:r>
      <w:r w:rsidRPr="002E1415">
        <w:rPr>
          <w:rStyle w:val="sw"/>
          <w:rFonts w:ascii="Times New Roman" w:hAnsi="Times New Roman" w:cs="Times New Roman"/>
          <w:b/>
          <w:bCs/>
          <w:sz w:val="24"/>
          <w:szCs w:val="24"/>
        </w:rPr>
        <w:t>of</w:t>
      </w:r>
      <w:r w:rsidRPr="002E1415">
        <w:rPr>
          <w:rFonts w:ascii="Times New Roman" w:hAnsi="Times New Roman" w:cs="Times New Roman"/>
          <w:b/>
          <w:bCs/>
          <w:sz w:val="24"/>
          <w:szCs w:val="24"/>
        </w:rPr>
        <w:t xml:space="preserve"> </w:t>
      </w:r>
      <w:r w:rsidRPr="002E1415">
        <w:rPr>
          <w:rStyle w:val="sw"/>
          <w:rFonts w:ascii="Times New Roman" w:hAnsi="Times New Roman" w:cs="Times New Roman"/>
          <w:b/>
          <w:bCs/>
          <w:sz w:val="24"/>
          <w:szCs w:val="24"/>
        </w:rPr>
        <w:t>microsponges</w:t>
      </w:r>
    </w:p>
    <w:p w14:paraId="603246DD"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research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conducted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determine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following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br/>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p>
    <w:p w14:paraId="6583E099"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yield</w:t>
      </w:r>
    </w:p>
    <w:p w14:paraId="7D4C0BD6" w14:textId="28F504AD" w:rsidR="00675201" w:rsidRPr="002E1415" w:rsidRDefault="008B53CE" w:rsidP="002E1415">
      <w:pPr>
        <w:spacing w:line="360" w:lineRule="auto"/>
        <w:ind w:right="4"/>
        <w:jc w:val="both"/>
        <w:rPr>
          <w:color w:val="000000"/>
          <w:kern w:val="0"/>
          <w:sz w:val="24"/>
          <w:szCs w:val="24"/>
        </w:rPr>
      </w:pP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64152E">
        <w:rPr>
          <w:rFonts w:ascii="Times New Roman" w:hAnsi="Times New Roman" w:cs="Times New Roman"/>
          <w:color w:val="000000"/>
          <w:kern w:val="0"/>
          <w:sz w:val="24"/>
          <w:szCs w:val="24"/>
        </w:rPr>
        <w:t>Loading Efficiency</w:t>
      </w:r>
      <w:r w:rsidR="00675201" w:rsidRPr="002E1415">
        <w:rPr>
          <w:color w:val="000000"/>
          <w:kern w:val="0"/>
          <w:sz w:val="24"/>
          <w:szCs w:val="24"/>
        </w:rPr>
        <w:t> </w:t>
      </w:r>
    </w:p>
    <w:p w14:paraId="609CA26C" w14:textId="6A511AA4"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b/>
          <w:bCs/>
          <w:sz w:val="24"/>
          <w:szCs w:val="24"/>
        </w:rPr>
        <w:t>•</w:t>
      </w:r>
      <w:r w:rsidRPr="002E1415">
        <w:rPr>
          <w:rFonts w:ascii="Times New Roman" w:hAnsi="Times New Roman" w:cs="Times New Roman"/>
          <w:b/>
          <w:bCs/>
          <w:sz w:val="24"/>
          <w:szCs w:val="24"/>
        </w:rPr>
        <w:t xml:space="preserve"> </w:t>
      </w:r>
      <w:r w:rsidRPr="002E1415">
        <w:rPr>
          <w:rStyle w:val="sw"/>
          <w:rFonts w:ascii="Times New Roman" w:hAnsi="Times New Roman" w:cs="Times New Roman"/>
          <w:sz w:val="24"/>
          <w:szCs w:val="24"/>
        </w:rPr>
        <w:t>Surface</w:t>
      </w:r>
      <w:r w:rsidRPr="002E1415">
        <w:rPr>
          <w:rFonts w:ascii="Times New Roman" w:hAnsi="Times New Roman" w:cs="Times New Roman"/>
          <w:sz w:val="24"/>
          <w:szCs w:val="24"/>
        </w:rPr>
        <w:t xml:space="preserve"> </w:t>
      </w:r>
      <w:r w:rsidR="00D013F5">
        <w:rPr>
          <w:rStyle w:val="sw"/>
          <w:rFonts w:ascii="Times New Roman" w:hAnsi="Times New Roman" w:cs="Times New Roman"/>
          <w:sz w:val="24"/>
          <w:szCs w:val="24"/>
        </w:rPr>
        <w:t>topography</w:t>
      </w:r>
    </w:p>
    <w:p w14:paraId="3CDA2DB7" w14:textId="77777777" w:rsidR="00B12FCE"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b/>
          <w:bCs/>
          <w:sz w:val="24"/>
          <w:szCs w:val="24"/>
        </w:rPr>
        <w:t>•</w:t>
      </w:r>
      <w:r w:rsidRPr="002E1415">
        <w:rPr>
          <w:rFonts w:ascii="Times New Roman" w:hAnsi="Times New Roman" w:cs="Times New Roman"/>
          <w:b/>
          <w:bCs/>
          <w:sz w:val="24"/>
          <w:szCs w:val="24"/>
        </w:rPr>
        <w:t xml:space="preserve"> </w:t>
      </w:r>
      <w:r w:rsidR="00905F48">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vitro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p>
    <w:p w14:paraId="1E12CE4C" w14:textId="77777777" w:rsidR="00884689" w:rsidRDefault="00884689" w:rsidP="00931A04">
      <w:pPr>
        <w:spacing w:after="200" w:line="276" w:lineRule="auto"/>
        <w:jc w:val="both"/>
        <w:rPr>
          <w:rFonts w:ascii="Times New Roman" w:hAnsi="Times New Roman" w:cs="Times New Roman"/>
          <w:b/>
          <w:bCs/>
          <w:i/>
          <w:iCs/>
          <w:sz w:val="24"/>
          <w:szCs w:val="24"/>
        </w:rPr>
      </w:pPr>
    </w:p>
    <w:p w14:paraId="0877B647" w14:textId="77777777" w:rsidR="005B3B06" w:rsidRDefault="005B3B06" w:rsidP="00931A04">
      <w:pPr>
        <w:spacing w:after="200" w:line="276" w:lineRule="auto"/>
        <w:jc w:val="both"/>
        <w:rPr>
          <w:rFonts w:ascii="Times New Roman" w:hAnsi="Times New Roman" w:cs="Times New Roman"/>
          <w:b/>
          <w:bCs/>
          <w:i/>
          <w:iCs/>
          <w:sz w:val="24"/>
          <w:szCs w:val="24"/>
        </w:rPr>
      </w:pPr>
    </w:p>
    <w:p w14:paraId="3BBD9F65" w14:textId="77777777" w:rsidR="005B3B06" w:rsidRDefault="005B3B06" w:rsidP="00931A04">
      <w:pPr>
        <w:spacing w:after="200" w:line="276" w:lineRule="auto"/>
        <w:jc w:val="both"/>
        <w:rPr>
          <w:rFonts w:ascii="Times New Roman" w:hAnsi="Times New Roman" w:cs="Times New Roman"/>
          <w:b/>
          <w:bCs/>
          <w:i/>
          <w:iCs/>
          <w:sz w:val="24"/>
          <w:szCs w:val="24"/>
        </w:rPr>
      </w:pPr>
    </w:p>
    <w:p w14:paraId="782C81F3" w14:textId="73987B43" w:rsidR="00931A04" w:rsidRPr="00884689" w:rsidRDefault="00931A04" w:rsidP="00931A04">
      <w:pPr>
        <w:spacing w:after="200" w:line="276" w:lineRule="auto"/>
        <w:jc w:val="both"/>
        <w:rPr>
          <w:rFonts w:ascii="Times New Roman" w:hAnsi="Times New Roman" w:cs="Times New Roman"/>
          <w:b/>
          <w:bCs/>
          <w:i/>
          <w:iCs/>
          <w:sz w:val="24"/>
          <w:szCs w:val="24"/>
        </w:rPr>
      </w:pPr>
      <w:r w:rsidRPr="00884689">
        <w:rPr>
          <w:rFonts w:ascii="Times New Roman" w:hAnsi="Times New Roman" w:cs="Times New Roman"/>
          <w:b/>
          <w:bCs/>
          <w:i/>
          <w:iCs/>
          <w:sz w:val="24"/>
          <w:szCs w:val="24"/>
        </w:rPr>
        <w:lastRenderedPageBreak/>
        <w:t>Particle size</w:t>
      </w:r>
    </w:p>
    <w:p w14:paraId="5862FF88" w14:textId="77777777" w:rsidR="005B3B06" w:rsidRDefault="00931A04" w:rsidP="005B3B06">
      <w:pPr>
        <w:spacing w:line="360" w:lineRule="auto"/>
        <w:rPr>
          <w:rFonts w:ascii="Times New Roman" w:hAnsi="Times New Roman" w:cs="Times New Roman"/>
          <w:sz w:val="24"/>
          <w:szCs w:val="24"/>
        </w:rPr>
      </w:pPr>
      <w:r w:rsidRPr="00C546E9">
        <w:rPr>
          <w:rFonts w:ascii="Times New Roman" w:hAnsi="Times New Roman" w:cs="Times New Roman"/>
          <w:sz w:val="24"/>
          <w:szCs w:val="24"/>
        </w:rPr>
        <w:t xml:space="preserve">Particle size of microsponge is </w:t>
      </w:r>
      <w:r w:rsidR="005B3B06" w:rsidRPr="00C546E9">
        <w:rPr>
          <w:rFonts w:ascii="Times New Roman" w:hAnsi="Times New Roman" w:cs="Times New Roman"/>
          <w:sz w:val="24"/>
          <w:szCs w:val="24"/>
        </w:rPr>
        <w:t>assessed</w:t>
      </w:r>
      <w:r w:rsidRPr="00C546E9">
        <w:rPr>
          <w:rFonts w:ascii="Times New Roman" w:hAnsi="Times New Roman" w:cs="Times New Roman"/>
          <w:sz w:val="24"/>
          <w:szCs w:val="24"/>
        </w:rPr>
        <w:t xml:space="preserve"> by a light microscope or electron microscope. Particle size affects the performance of design. Factors affecting size are chemical Polymer ratio and emulsifier concentration. As that drug: Polymer ratio increases, the particle size decreases, and the increase in emulsifier concentration results in larger particles. The size was determined using a light microscope and a micrometer level spread a small piece of microsponge in a clean glass, </w:t>
      </w:r>
      <w:r w:rsidR="00630978" w:rsidRPr="00C546E9">
        <w:rPr>
          <w:rFonts w:ascii="Times New Roman" w:hAnsi="Times New Roman" w:cs="Times New Roman"/>
          <w:sz w:val="24"/>
          <w:szCs w:val="24"/>
        </w:rPr>
        <w:t>put</w:t>
      </w:r>
      <w:r w:rsidRPr="00C546E9">
        <w:rPr>
          <w:rFonts w:ascii="Times New Roman" w:hAnsi="Times New Roman" w:cs="Times New Roman"/>
          <w:sz w:val="24"/>
          <w:szCs w:val="24"/>
        </w:rPr>
        <w:t xml:space="preserve"> liquid paraffin on it, and cover it with a lid.</w:t>
      </w:r>
    </w:p>
    <w:p w14:paraId="24CAA753" w14:textId="77777777" w:rsidR="005B3B06" w:rsidRDefault="005B3B06" w:rsidP="005B3B06">
      <w:pPr>
        <w:spacing w:line="360" w:lineRule="auto"/>
        <w:rPr>
          <w:rStyle w:val="sw"/>
          <w:rFonts w:ascii="Times New Roman" w:hAnsi="Times New Roman" w:cs="Times New Roman"/>
          <w:color w:val="000000"/>
          <w:sz w:val="24"/>
          <w:szCs w:val="24"/>
          <w:shd w:val="clear" w:color="auto" w:fill="FFFFFF"/>
        </w:rPr>
      </w:pPr>
      <w:r w:rsidRPr="005B3B06">
        <w:rPr>
          <w:rStyle w:val="sw"/>
          <w:rFonts w:ascii="Times New Roman" w:hAnsi="Times New Roman" w:cs="Times New Roman"/>
          <w:color w:val="000000"/>
          <w:sz w:val="24"/>
          <w:szCs w:val="24"/>
          <w:shd w:val="clear" w:color="auto" w:fill="FFFFFF"/>
        </w:rPr>
        <w:t>100 particles are measured for each batch to determine the average particle size.</w:t>
      </w:r>
    </w:p>
    <w:p w14:paraId="4A114EF1" w14:textId="77777777" w:rsidR="005B3B06" w:rsidRDefault="005B3B06" w:rsidP="005B3B06">
      <w:pPr>
        <w:spacing w:line="360" w:lineRule="auto"/>
        <w:rPr>
          <w:rStyle w:val="sw"/>
          <w:rFonts w:ascii="Times New Roman" w:hAnsi="Times New Roman" w:cs="Times New Roman"/>
          <w:color w:val="000000"/>
          <w:sz w:val="24"/>
          <w:szCs w:val="24"/>
          <w:shd w:val="clear" w:color="auto" w:fill="FFFFFF"/>
        </w:rPr>
      </w:pPr>
    </w:p>
    <w:p w14:paraId="5711201D" w14:textId="0D81DD3E" w:rsidR="00D53947" w:rsidRPr="005B3B06" w:rsidRDefault="008B53CE" w:rsidP="005B3B06">
      <w:pPr>
        <w:spacing w:line="360" w:lineRule="auto"/>
        <w:rPr>
          <w:rStyle w:val="sw"/>
          <w:rFonts w:ascii="Times New Roman" w:hAnsi="Times New Roman" w:cs="Times New Roman"/>
          <w:sz w:val="24"/>
          <w:szCs w:val="24"/>
        </w:rPr>
      </w:pPr>
      <w:r w:rsidRPr="00902CE0">
        <w:rPr>
          <w:rStyle w:val="sw"/>
          <w:rFonts w:ascii="Times New Roman" w:hAnsi="Times New Roman" w:cs="Times New Roman"/>
          <w:b/>
          <w:bCs/>
          <w:i/>
          <w:iCs/>
          <w:sz w:val="24"/>
          <w:szCs w:val="24"/>
        </w:rPr>
        <w:t>Product</w:t>
      </w:r>
      <w:r w:rsidR="002338A5" w:rsidRPr="00902CE0">
        <w:rPr>
          <w:rStyle w:val="sw"/>
          <w:rFonts w:ascii="Times New Roman" w:hAnsi="Times New Roman" w:cs="Times New Roman"/>
          <w:b/>
          <w:bCs/>
          <w:i/>
          <w:iCs/>
          <w:sz w:val="24"/>
          <w:szCs w:val="24"/>
        </w:rPr>
        <w:t xml:space="preserve"> yield</w:t>
      </w:r>
    </w:p>
    <w:p w14:paraId="4ACA879E" w14:textId="77777777" w:rsidR="005B3B06" w:rsidRDefault="005B3B06" w:rsidP="002E1415">
      <w:pPr>
        <w:spacing w:line="360" w:lineRule="auto"/>
        <w:ind w:right="4"/>
        <w:jc w:val="both"/>
        <w:rPr>
          <w:rStyle w:val="sw"/>
          <w:rFonts w:ascii="Times New Roman" w:hAnsi="Times New Roman" w:cs="Times New Roman"/>
          <w:sz w:val="24"/>
          <w:szCs w:val="24"/>
        </w:rPr>
      </w:pPr>
      <w:r w:rsidRPr="005B3B06">
        <w:rPr>
          <w:rStyle w:val="sw"/>
          <w:rFonts w:ascii="Times New Roman" w:hAnsi="Times New Roman" w:cs="Times New Roman"/>
          <w:sz w:val="24"/>
          <w:szCs w:val="24"/>
        </w:rPr>
        <w:t xml:space="preserve">The drug to polymer ratio will also have an impact on production efficiency; a higher drug to polymer ratio will result in higher production efficiency. </w:t>
      </w:r>
    </w:p>
    <w:p w14:paraId="7C1ABB9D" w14:textId="2359B901" w:rsidR="00E200D5" w:rsidRDefault="005B3B06" w:rsidP="005B3B06">
      <w:pPr>
        <w:spacing w:line="360" w:lineRule="auto"/>
        <w:ind w:right="4"/>
        <w:jc w:val="center"/>
        <w:rPr>
          <w:rStyle w:val="sw"/>
          <w:rFonts w:ascii="Times New Roman" w:hAnsi="Times New Roman" w:cs="Times New Roman"/>
          <w:sz w:val="24"/>
          <w:szCs w:val="24"/>
        </w:rPr>
      </w:pPr>
      <w:r>
        <w:rPr>
          <w:rStyle w:val="sw"/>
          <w:rFonts w:ascii="Times New Roman" w:hAnsi="Times New Roman" w:cs="Times New Roman"/>
          <w:sz w:val="24"/>
          <w:szCs w:val="24"/>
        </w:rPr>
        <w:t>P</w:t>
      </w:r>
      <w:r w:rsidR="008B53CE" w:rsidRPr="002E1415">
        <w:rPr>
          <w:rStyle w:val="sw"/>
          <w:rFonts w:ascii="Times New Roman" w:hAnsi="Times New Roman" w:cs="Times New Roman"/>
          <w:sz w:val="24"/>
          <w:szCs w:val="24"/>
        </w:rPr>
        <w:t>roduction</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efficiency</w:t>
      </w:r>
      <w:r w:rsidR="008B53CE" w:rsidRPr="002E1415">
        <w:rPr>
          <w:rFonts w:ascii="Times New Roman" w:hAnsi="Times New Roman" w:cs="Times New Roman"/>
          <w:sz w:val="24"/>
          <w:szCs w:val="24"/>
        </w:rPr>
        <w:t xml:space="preserve"> </w:t>
      </w:r>
      <w:r w:rsidR="00970C40">
        <w:rPr>
          <w:rFonts w:ascii="Times New Roman" w:hAnsi="Times New Roman" w:cs="Times New Roman"/>
          <w:sz w:val="24"/>
          <w:szCs w:val="24"/>
        </w:rPr>
        <w:t>/</w:t>
      </w:r>
      <w:r w:rsidR="008B53CE" w:rsidRPr="002E1415">
        <w:rPr>
          <w:rStyle w:val="sw"/>
          <w:rFonts w:ascii="Times New Roman" w:hAnsi="Times New Roman" w:cs="Times New Roman"/>
          <w:sz w:val="24"/>
          <w:szCs w:val="24"/>
        </w:rPr>
        <w:t>production</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capacity</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Actual</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amount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Theoretical</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Amount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x</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100</w:t>
      </w:r>
    </w:p>
    <w:p w14:paraId="23724B0A" w14:textId="77777777" w:rsidR="00120C6F" w:rsidRPr="00902CE0" w:rsidRDefault="00E200D5" w:rsidP="00902CE0">
      <w:pPr>
        <w:spacing w:before="480" w:line="360" w:lineRule="auto"/>
        <w:ind w:right="6"/>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Loading</w:t>
      </w:r>
      <w:r w:rsidR="008B53CE" w:rsidRPr="00902CE0">
        <w:rPr>
          <w:rStyle w:val="sw"/>
          <w:rFonts w:ascii="Times New Roman" w:hAnsi="Times New Roman" w:cs="Times New Roman"/>
          <w:b/>
          <w:bCs/>
          <w:i/>
          <w:iCs/>
          <w:sz w:val="24"/>
          <w:szCs w:val="24"/>
        </w:rPr>
        <w:t xml:space="preserve"> Efficiency</w:t>
      </w:r>
    </w:p>
    <w:p w14:paraId="7A5DC26B" w14:textId="18997268" w:rsidR="00970C40" w:rsidRDefault="00970C40" w:rsidP="002E1415">
      <w:pPr>
        <w:spacing w:line="360" w:lineRule="auto"/>
        <w:ind w:right="4"/>
        <w:jc w:val="both"/>
        <w:rPr>
          <w:rStyle w:val="sw"/>
          <w:rFonts w:ascii="Times New Roman" w:hAnsi="Times New Roman" w:cs="Times New Roman"/>
          <w:sz w:val="24"/>
          <w:szCs w:val="24"/>
        </w:rPr>
      </w:pPr>
      <w:r w:rsidRPr="00970C40">
        <w:rPr>
          <w:rStyle w:val="sw"/>
          <w:rFonts w:ascii="Times New Roman" w:hAnsi="Times New Roman" w:cs="Times New Roman"/>
          <w:sz w:val="24"/>
          <w:szCs w:val="24"/>
        </w:rPr>
        <w:t xml:space="preserve">Depending on the characteristics of the microsponge, the amount of </w:t>
      </w:r>
      <w:r w:rsidR="00CC083E">
        <w:rPr>
          <w:rStyle w:val="sw"/>
          <w:rFonts w:ascii="Times New Roman" w:hAnsi="Times New Roman" w:cs="Times New Roman"/>
          <w:sz w:val="24"/>
          <w:szCs w:val="24"/>
        </w:rPr>
        <w:t>drug</w:t>
      </w:r>
      <w:r w:rsidRPr="00970C40">
        <w:rPr>
          <w:rStyle w:val="sw"/>
          <w:rFonts w:ascii="Times New Roman" w:hAnsi="Times New Roman" w:cs="Times New Roman"/>
          <w:sz w:val="24"/>
          <w:szCs w:val="24"/>
        </w:rPr>
        <w:t xml:space="preserve"> loaded depends on physicochemical factors. </w:t>
      </w:r>
      <w:r>
        <w:rPr>
          <w:rStyle w:val="sw"/>
          <w:rFonts w:ascii="Times New Roman" w:hAnsi="Times New Roman" w:cs="Times New Roman"/>
          <w:sz w:val="24"/>
          <w:szCs w:val="24"/>
        </w:rPr>
        <w:t xml:space="preserve">The drugs can be transported via two methods: active or passive. </w:t>
      </w:r>
      <w:r w:rsidRPr="00970C40">
        <w:rPr>
          <w:rStyle w:val="sw"/>
          <w:rFonts w:ascii="Times New Roman" w:hAnsi="Times New Roman" w:cs="Times New Roman"/>
          <w:sz w:val="24"/>
          <w:szCs w:val="24"/>
        </w:rPr>
        <w:t>The most effective charging method is passive.</w:t>
      </w:r>
    </w:p>
    <w:p w14:paraId="2BA7D1F9" w14:textId="79D1A2C1" w:rsidR="008D1F31"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loading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measured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008D1F31">
        <w:rPr>
          <w:rStyle w:val="sw"/>
          <w:rFonts w:ascii="Times New Roman" w:hAnsi="Times New Roman" w:cs="Times New Roman"/>
          <w:sz w:val="24"/>
          <w:szCs w:val="24"/>
        </w:rPr>
        <w:t>:-</w:t>
      </w:r>
    </w:p>
    <w:p w14:paraId="67D558ED" w14:textId="69CEF92D" w:rsidR="00461D8D" w:rsidRDefault="008D1F31" w:rsidP="00902CE0">
      <w:pPr>
        <w:spacing w:line="360" w:lineRule="auto"/>
        <w:ind w:right="4"/>
        <w:jc w:val="center"/>
        <w:rPr>
          <w:rFonts w:ascii="Times New Roman" w:hAnsi="Times New Roman" w:cs="Times New Roman"/>
          <w:sz w:val="24"/>
          <w:szCs w:val="24"/>
        </w:rPr>
      </w:pP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Efficiency</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Theoretical</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008B53CE" w:rsidRPr="008D1F31">
        <w:rPr>
          <w:rStyle w:val="sw"/>
          <w:rFonts w:ascii="Times New Roman" w:hAnsi="Times New Roman" w:cs="Times New Roman"/>
          <w:b/>
          <w:bCs/>
          <w:sz w:val="24"/>
          <w:szCs w:val="24"/>
        </w:rPr>
        <w:t>x</w:t>
      </w:r>
      <w:r w:rsidR="008B53CE" w:rsidRPr="008D1F31">
        <w:rPr>
          <w:rFonts w:ascii="Times New Roman" w:hAnsi="Times New Roman" w:cs="Times New Roman"/>
          <w:b/>
          <w:bCs/>
          <w:sz w:val="24"/>
          <w:szCs w:val="24"/>
        </w:rPr>
        <w:t xml:space="preserve"> </w:t>
      </w:r>
      <w:r w:rsidR="008B53CE" w:rsidRPr="008D1F31">
        <w:rPr>
          <w:rStyle w:val="sw"/>
          <w:rFonts w:ascii="Times New Roman" w:hAnsi="Times New Roman" w:cs="Times New Roman"/>
          <w:b/>
          <w:bCs/>
          <w:sz w:val="24"/>
          <w:szCs w:val="24"/>
        </w:rPr>
        <w:t>100</w:t>
      </w:r>
      <w:r w:rsidR="00461D8D">
        <w:rPr>
          <w:rStyle w:val="sw"/>
          <w:rFonts w:ascii="Times New Roman" w:hAnsi="Times New Roman" w:cs="Times New Roman"/>
          <w:sz w:val="24"/>
          <w:szCs w:val="24"/>
        </w:rPr>
        <w:t>.</w:t>
      </w:r>
    </w:p>
    <w:p w14:paraId="75CD96C0" w14:textId="77777777" w:rsidR="00970C40" w:rsidRDefault="008B53CE" w:rsidP="00902CE0">
      <w:pPr>
        <w:spacing w:before="480" w:line="360" w:lineRule="auto"/>
        <w:ind w:right="6"/>
        <w:jc w:val="both"/>
        <w:rPr>
          <w:rStyle w:val="sw"/>
          <w:rFonts w:ascii="Times New Roman" w:hAnsi="Times New Roman" w:cs="Times New Roman"/>
          <w:b/>
          <w:bCs/>
          <w:sz w:val="24"/>
          <w:szCs w:val="24"/>
        </w:rPr>
      </w:pPr>
      <w:r w:rsidRPr="00902CE0">
        <w:rPr>
          <w:rStyle w:val="sw"/>
          <w:rFonts w:ascii="Times New Roman" w:hAnsi="Times New Roman" w:cs="Times New Roman"/>
          <w:b/>
          <w:bCs/>
          <w:i/>
          <w:iCs/>
          <w:sz w:val="24"/>
          <w:szCs w:val="24"/>
        </w:rPr>
        <w:t>Surface</w:t>
      </w:r>
      <w:r w:rsidRPr="00DA69FF">
        <w:rPr>
          <w:rFonts w:ascii="Times New Roman" w:hAnsi="Times New Roman" w:cs="Times New Roman"/>
          <w:b/>
          <w:bCs/>
          <w:sz w:val="24"/>
          <w:szCs w:val="24"/>
        </w:rPr>
        <w:t xml:space="preserve"> </w:t>
      </w:r>
      <w:r w:rsidRPr="00DA69FF">
        <w:rPr>
          <w:rStyle w:val="sw"/>
          <w:rFonts w:ascii="Times New Roman" w:hAnsi="Times New Roman" w:cs="Times New Roman"/>
          <w:b/>
          <w:bCs/>
          <w:sz w:val="24"/>
          <w:szCs w:val="24"/>
        </w:rPr>
        <w:t>Topography</w:t>
      </w:r>
    </w:p>
    <w:p w14:paraId="23877DE0" w14:textId="0AA1A1EC" w:rsidR="00970C40" w:rsidRPr="00970C40" w:rsidRDefault="00970C40" w:rsidP="00970C40">
      <w:pPr>
        <w:spacing w:line="360" w:lineRule="auto"/>
        <w:ind w:right="6"/>
        <w:jc w:val="both"/>
        <w:rPr>
          <w:rStyle w:val="sw"/>
          <w:rFonts w:ascii="Times New Roman" w:hAnsi="Times New Roman" w:cs="Times New Roman"/>
          <w:b/>
          <w:bCs/>
          <w:sz w:val="24"/>
          <w:szCs w:val="24"/>
        </w:rPr>
      </w:pPr>
      <w:r w:rsidRPr="00970C40">
        <w:rPr>
          <w:rStyle w:val="sw"/>
          <w:rFonts w:ascii="Times New Roman" w:hAnsi="Times New Roman" w:cs="Times New Roman"/>
          <w:sz w:val="24"/>
          <w:szCs w:val="24"/>
        </w:rPr>
        <w:t>Topography employs a variety of methods, including transmission electron and scanning electron microscopy (SEM). (TEM) microscopy, etc. It is common practice to prepare microsponges using SEM.</w:t>
      </w:r>
    </w:p>
    <w:p w14:paraId="03579E2A" w14:textId="77777777" w:rsidR="00CC083E" w:rsidRDefault="00CC083E" w:rsidP="00902CE0">
      <w:pPr>
        <w:spacing w:before="480" w:line="360" w:lineRule="auto"/>
        <w:ind w:right="6"/>
        <w:jc w:val="both"/>
        <w:rPr>
          <w:rStyle w:val="sw"/>
          <w:rFonts w:ascii="Times New Roman" w:hAnsi="Times New Roman" w:cs="Times New Roman"/>
          <w:b/>
          <w:bCs/>
          <w:i/>
          <w:iCs/>
          <w:sz w:val="24"/>
          <w:szCs w:val="24"/>
        </w:rPr>
      </w:pPr>
    </w:p>
    <w:p w14:paraId="66F2FFF6" w14:textId="54560701" w:rsidR="008D1F31" w:rsidRPr="00902CE0" w:rsidRDefault="00A73765" w:rsidP="00902CE0">
      <w:pPr>
        <w:spacing w:before="480" w:line="360" w:lineRule="auto"/>
        <w:ind w:right="6"/>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lastRenderedPageBreak/>
        <w:t>In</w:t>
      </w:r>
      <w:r w:rsidRPr="00902CE0">
        <w:rPr>
          <w:rStyle w:val="sw"/>
          <w:i/>
          <w:iCs/>
        </w:rPr>
        <w:t xml:space="preserve"> </w:t>
      </w:r>
      <w:r w:rsidRPr="00902CE0">
        <w:rPr>
          <w:rStyle w:val="sw"/>
          <w:rFonts w:ascii="Times New Roman" w:hAnsi="Times New Roman" w:cs="Times New Roman"/>
          <w:b/>
          <w:bCs/>
          <w:i/>
          <w:iCs/>
          <w:sz w:val="24"/>
          <w:szCs w:val="24"/>
        </w:rPr>
        <w:t>vitro</w:t>
      </w:r>
      <w:r w:rsidRPr="00902CE0">
        <w:rPr>
          <w:rStyle w:val="sw"/>
          <w:i/>
          <w:iCs/>
        </w:rPr>
        <w:t xml:space="preserve"> </w:t>
      </w:r>
      <w:r w:rsidRPr="00902CE0">
        <w:rPr>
          <w:rStyle w:val="sw"/>
          <w:rFonts w:ascii="Times New Roman" w:hAnsi="Times New Roman" w:cs="Times New Roman"/>
          <w:b/>
          <w:bCs/>
          <w:i/>
          <w:iCs/>
          <w:sz w:val="24"/>
          <w:szCs w:val="24"/>
        </w:rPr>
        <w:t>Release</w:t>
      </w:r>
      <w:r w:rsidRPr="00902CE0">
        <w:rPr>
          <w:rStyle w:val="sw"/>
          <w:i/>
          <w:iCs/>
        </w:rPr>
        <w:t xml:space="preserve"> </w:t>
      </w:r>
      <w:r w:rsidRPr="00902CE0">
        <w:rPr>
          <w:rStyle w:val="sw"/>
          <w:rFonts w:ascii="Times New Roman" w:hAnsi="Times New Roman" w:cs="Times New Roman"/>
          <w:b/>
          <w:bCs/>
          <w:i/>
          <w:iCs/>
          <w:sz w:val="24"/>
          <w:szCs w:val="24"/>
        </w:rPr>
        <w:t>studies</w:t>
      </w:r>
    </w:p>
    <w:p w14:paraId="72B8E309" w14:textId="33561844" w:rsidR="00CC083E" w:rsidRDefault="00CC083E" w:rsidP="002E1415">
      <w:pPr>
        <w:spacing w:line="360" w:lineRule="auto"/>
        <w:ind w:right="4"/>
        <w:jc w:val="both"/>
        <w:rPr>
          <w:rStyle w:val="sw"/>
          <w:rFonts w:ascii="Times New Roman" w:hAnsi="Times New Roman" w:cs="Times New Roman"/>
          <w:sz w:val="24"/>
          <w:szCs w:val="24"/>
        </w:rPr>
      </w:pPr>
      <w:r w:rsidRPr="00CC083E">
        <w:rPr>
          <w:rStyle w:val="sw"/>
          <w:rFonts w:ascii="Times New Roman" w:hAnsi="Times New Roman" w:cs="Times New Roman"/>
          <w:sz w:val="24"/>
          <w:szCs w:val="24"/>
        </w:rPr>
        <w:t>Utilizing a dissolving apparatus USP XXIII fitted with new baskets having 5 m stainless steel mesh, in vitro released tests were carried out. The rate of dissolution was determined at 37 °C and 150 rpm. The solubility of the active substance influences the choice of the dissolving media.</w:t>
      </w:r>
    </w:p>
    <w:p w14:paraId="221119E8" w14:textId="77777777" w:rsidR="00CC083E" w:rsidRDefault="00CC083E" w:rsidP="002E1415">
      <w:pPr>
        <w:spacing w:line="360" w:lineRule="auto"/>
        <w:ind w:right="4"/>
        <w:jc w:val="both"/>
        <w:rPr>
          <w:rStyle w:val="sw"/>
          <w:rFonts w:ascii="Times New Roman" w:hAnsi="Times New Roman" w:cs="Times New Roman"/>
          <w:b/>
          <w:bCs/>
          <w:sz w:val="24"/>
          <w:szCs w:val="24"/>
        </w:rPr>
      </w:pPr>
    </w:p>
    <w:p w14:paraId="74C0A34A" w14:textId="535B5AD8" w:rsidR="00064292" w:rsidRPr="00905F48" w:rsidRDefault="00905F48" w:rsidP="002E1415">
      <w:pPr>
        <w:spacing w:line="360" w:lineRule="auto"/>
        <w:ind w:right="4"/>
        <w:jc w:val="both"/>
        <w:rPr>
          <w:rStyle w:val="sw"/>
          <w:rFonts w:ascii="Times New Roman" w:hAnsi="Times New Roman" w:cs="Times New Roman"/>
          <w:b/>
          <w:bCs/>
          <w:sz w:val="24"/>
          <w:szCs w:val="24"/>
        </w:rPr>
      </w:pPr>
      <w:r>
        <w:rPr>
          <w:rStyle w:val="sw"/>
          <w:rFonts w:ascii="Times New Roman" w:hAnsi="Times New Roman" w:cs="Times New Roman"/>
          <w:b/>
          <w:bCs/>
          <w:sz w:val="24"/>
          <w:szCs w:val="24"/>
        </w:rPr>
        <w:t>1.</w:t>
      </w:r>
      <w:r w:rsidR="001B79E2">
        <w:rPr>
          <w:rStyle w:val="sw"/>
          <w:rFonts w:ascii="Times New Roman" w:hAnsi="Times New Roman" w:cs="Times New Roman"/>
          <w:b/>
          <w:bCs/>
          <w:sz w:val="24"/>
          <w:szCs w:val="24"/>
        </w:rPr>
        <w:t>8</w:t>
      </w:r>
      <w:r>
        <w:rPr>
          <w:rStyle w:val="sw"/>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Application</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area</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of</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​​microsponge</w:t>
      </w:r>
    </w:p>
    <w:p w14:paraId="4F44D4AF" w14:textId="4673D6F9" w:rsidR="00902CE0" w:rsidRDefault="002439BA" w:rsidP="002E1415">
      <w:pPr>
        <w:spacing w:line="360" w:lineRule="auto"/>
        <w:ind w:right="4"/>
        <w:jc w:val="both"/>
        <w:rPr>
          <w:rStyle w:val="sw"/>
          <w:rFonts w:ascii="Times New Roman" w:hAnsi="Times New Roman" w:cs="Times New Roman"/>
          <w:i/>
          <w:iCs/>
          <w:sz w:val="24"/>
          <w:szCs w:val="24"/>
        </w:rPr>
      </w:pPr>
      <w:r>
        <w:rPr>
          <w:rStyle w:val="sw"/>
          <w:rFonts w:ascii="Times New Roman" w:hAnsi="Times New Roman" w:cs="Times New Roman"/>
          <w:sz w:val="24"/>
          <w:szCs w:val="24"/>
        </w:rPr>
        <w:t>Microsponges finds its uses in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pharmaceutical</w:t>
      </w:r>
      <w:r w:rsidR="005C5D10" w:rsidRPr="002E1415">
        <w:rPr>
          <w:rFonts w:ascii="Times New Roman" w:hAnsi="Times New Roman" w:cs="Times New Roman"/>
          <w:sz w:val="24"/>
          <w:szCs w:val="24"/>
        </w:rPr>
        <w:t xml:space="preserve"> </w:t>
      </w:r>
      <w:r>
        <w:rPr>
          <w:rFonts w:ascii="Times New Roman" w:hAnsi="Times New Roman" w:cs="Times New Roman"/>
          <w:sz w:val="24"/>
          <w:szCs w:val="24"/>
        </w:rPr>
        <w:t xml:space="preserve">preparations </w:t>
      </w:r>
      <w:r w:rsidR="005C5D10" w:rsidRPr="002E1415">
        <w:rPr>
          <w:rStyle w:val="sw"/>
          <w:rFonts w:ascii="Times New Roman" w:hAnsi="Times New Roman" w:cs="Times New Roman"/>
          <w:sz w:val="24"/>
          <w:szCs w:val="24"/>
        </w:rPr>
        <w:t>and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cosmetic</w:t>
      </w:r>
      <w:r w:rsidR="005C5D10" w:rsidRPr="002E1415">
        <w:rPr>
          <w:rFonts w:ascii="Times New Roman" w:hAnsi="Times New Roman" w:cs="Times New Roman"/>
          <w:sz w:val="24"/>
          <w:szCs w:val="24"/>
        </w:rPr>
        <w:t xml:space="preserve"> </w:t>
      </w:r>
      <w:r>
        <w:rPr>
          <w:rStyle w:val="sw"/>
          <w:rFonts w:ascii="Times New Roman" w:hAnsi="Times New Roman" w:cs="Times New Roman"/>
          <w:sz w:val="24"/>
          <w:szCs w:val="24"/>
        </w:rPr>
        <w:t>industry</w:t>
      </w:r>
      <w:r w:rsidR="005C5D10" w:rsidRPr="002E1415">
        <w:rPr>
          <w:rStyle w:val="sw"/>
          <w:rFonts w:ascii="Times New Roman" w:hAnsi="Times New Roman" w:cs="Times New Roman"/>
          <w:sz w:val="24"/>
          <w:szCs w:val="24"/>
        </w:rPr>
        <w:t>.</w:t>
      </w:r>
      <w:r w:rsidR="005C5D10" w:rsidRPr="002E1415">
        <w:rPr>
          <w:rFonts w:ascii="Times New Roman" w:hAnsi="Times New Roman" w:cs="Times New Roman"/>
          <w:sz w:val="24"/>
          <w:szCs w:val="24"/>
        </w:rPr>
        <w:t xml:space="preserve"> </w:t>
      </w:r>
      <w:r w:rsidRPr="002439BA">
        <w:rPr>
          <w:rStyle w:val="sw"/>
          <w:rFonts w:ascii="Times New Roman" w:hAnsi="Times New Roman" w:cs="Times New Roman"/>
          <w:sz w:val="24"/>
          <w:szCs w:val="24"/>
        </w:rPr>
        <w:t>Sunscreens, specialist peels, and a range of moisturizers are commercial products that employ microsponge delivery.</w:t>
      </w:r>
    </w:p>
    <w:p w14:paraId="774454CB" w14:textId="6379B5EB" w:rsidR="00064292" w:rsidRPr="00902CE0" w:rsidRDefault="005C5D10" w:rsidP="002E1415">
      <w:pPr>
        <w:spacing w:line="360" w:lineRule="auto"/>
        <w:ind w:right="4"/>
        <w:jc w:val="both"/>
        <w:rPr>
          <w:rFonts w:ascii="Times New Roman" w:hAnsi="Times New Roman" w:cs="Times New Roman"/>
          <w:i/>
          <w:iCs/>
          <w:color w:val="000000"/>
          <w:kern w:val="0"/>
          <w:sz w:val="24"/>
          <w:szCs w:val="24"/>
        </w:rPr>
      </w:pPr>
      <w:r w:rsidRPr="00902CE0">
        <w:rPr>
          <w:rStyle w:val="sw"/>
          <w:rFonts w:ascii="Times New Roman" w:hAnsi="Times New Roman" w:cs="Times New Roman"/>
          <w:i/>
          <w:iCs/>
          <w:sz w:val="24"/>
          <w:szCs w:val="24"/>
        </w:rPr>
        <w:t>1.</w:t>
      </w:r>
      <w:r w:rsidRPr="00902CE0">
        <w:rPr>
          <w:rFonts w:ascii="Times New Roman" w:hAnsi="Times New Roman" w:cs="Times New Roman"/>
          <w:i/>
          <w:iCs/>
          <w:sz w:val="24"/>
          <w:szCs w:val="24"/>
        </w:rPr>
        <w:t xml:space="preserve"> </w:t>
      </w:r>
      <w:r w:rsidR="00675201" w:rsidRPr="00902CE0">
        <w:rPr>
          <w:rFonts w:ascii="Times New Roman" w:hAnsi="Times New Roman" w:cs="Times New Roman"/>
          <w:b/>
          <w:bCs/>
          <w:i/>
          <w:iCs/>
          <w:color w:val="000000"/>
          <w:kern w:val="0"/>
          <w:sz w:val="24"/>
          <w:szCs w:val="24"/>
        </w:rPr>
        <w:t>Topical drug delivery using microsponge technology</w:t>
      </w:r>
    </w:p>
    <w:p w14:paraId="02B0EA6B" w14:textId="7A7F86F5" w:rsidR="00064292" w:rsidRDefault="005C5D10"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00D77759" w:rsidRPr="00D77759">
        <w:rPr>
          <w:rStyle w:val="sw"/>
          <w:rFonts w:ascii="Times New Roman" w:hAnsi="Times New Roman" w:cs="Times New Roman"/>
          <w:sz w:val="24"/>
          <w:szCs w:val="24"/>
        </w:rPr>
        <w:t>Topical treatments with benzoyl peroxide (BPO) are frequently used to treat acne and Hong Kong foot. Reduced adverse effects can be achieved by managing the skin's absorption of BPO using the microsponge delivery method</w:t>
      </w:r>
      <w:r w:rsidRPr="002E1415">
        <w:rPr>
          <w:rStyle w:val="sw"/>
          <w:rFonts w:ascii="Times New Roman" w:hAnsi="Times New Roman" w:cs="Times New Roman"/>
          <w:sz w:val="24"/>
          <w:szCs w:val="24"/>
        </w:rPr>
        <w:t>.</w:t>
      </w:r>
    </w:p>
    <w:p w14:paraId="5301D66F" w14:textId="68FA0A74" w:rsidR="00C8525D" w:rsidRDefault="005C5D1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(B)</w:t>
      </w:r>
      <w:r w:rsidRPr="002E1415">
        <w:rPr>
          <w:rFonts w:ascii="Times New Roman" w:hAnsi="Times New Roman" w:cs="Times New Roman"/>
          <w:sz w:val="24"/>
          <w:szCs w:val="24"/>
        </w:rPr>
        <w:t xml:space="preserve"> </w:t>
      </w:r>
      <w:r w:rsidR="00BE59FF" w:rsidRPr="00BE59FF">
        <w:rPr>
          <w:rStyle w:val="sw"/>
          <w:rFonts w:ascii="Times New Roman" w:hAnsi="Times New Roman" w:cs="Times New Roman"/>
          <w:sz w:val="24"/>
          <w:szCs w:val="24"/>
        </w:rPr>
        <w:t>Mupirocin is an antibiotic for the skin that is used topically in a microsponge-based formulation to cause drug release. Comparing the microsponge delivery system's absorption of mupirocin in the skin to that of traditional mupirocin gel and commercially available mupirocin shows that this method of administration is effective for treating primary and secondary skin disorders.</w:t>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p>
    <w:p w14:paraId="5C5D532F" w14:textId="77777777" w:rsidR="005C6A9D" w:rsidRDefault="005C6A9D" w:rsidP="002E1415">
      <w:pPr>
        <w:spacing w:line="360" w:lineRule="auto"/>
        <w:ind w:right="4"/>
        <w:jc w:val="both"/>
        <w:rPr>
          <w:rFonts w:ascii="Times New Roman" w:hAnsi="Times New Roman" w:cs="Times New Roman"/>
          <w:sz w:val="24"/>
          <w:szCs w:val="24"/>
        </w:rPr>
      </w:pPr>
    </w:p>
    <w:p w14:paraId="7AFCBD2B" w14:textId="6E492A22" w:rsidR="00C8525D" w:rsidRPr="00902CE0" w:rsidRDefault="00C8525D" w:rsidP="002E1415">
      <w:pPr>
        <w:spacing w:line="360" w:lineRule="auto"/>
        <w:ind w:right="4"/>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2. Microsponges for Oral application</w:t>
      </w:r>
    </w:p>
    <w:p w14:paraId="76CDB06D" w14:textId="7EC2BEEE" w:rsidR="007E6650" w:rsidRDefault="007E6650" w:rsidP="002E1415">
      <w:pPr>
        <w:spacing w:line="360" w:lineRule="auto"/>
        <w:ind w:right="4"/>
        <w:jc w:val="both"/>
        <w:rPr>
          <w:rStyle w:val="sw"/>
          <w:rFonts w:ascii="Times New Roman" w:hAnsi="Times New Roman" w:cs="Times New Roman"/>
          <w:sz w:val="24"/>
          <w:szCs w:val="24"/>
        </w:rPr>
      </w:pPr>
      <w:r w:rsidRPr="007E6650">
        <w:rPr>
          <w:rStyle w:val="sw"/>
          <w:rFonts w:ascii="Times New Roman" w:hAnsi="Times New Roman" w:cs="Times New Roman"/>
          <w:sz w:val="24"/>
          <w:szCs w:val="24"/>
        </w:rPr>
        <w:t xml:space="preserve">The </w:t>
      </w:r>
      <w:r>
        <w:rPr>
          <w:rStyle w:val="sw"/>
          <w:rFonts w:ascii="Times New Roman" w:hAnsi="Times New Roman" w:cs="Times New Roman"/>
          <w:sz w:val="24"/>
          <w:szCs w:val="24"/>
        </w:rPr>
        <w:t>drug</w:t>
      </w:r>
      <w:r w:rsidRPr="007E6650">
        <w:rPr>
          <w:rStyle w:val="sw"/>
          <w:rFonts w:ascii="Times New Roman" w:hAnsi="Times New Roman" w:cs="Times New Roman"/>
          <w:sz w:val="24"/>
          <w:szCs w:val="24"/>
        </w:rPr>
        <w:t xml:space="preserve"> is controlled by the microsponge system as it travels from the mouth through the digestive tract, where it is then released in the gut after coming into contact with certain enzymes. It has been demonstrated that the microsponge system </w:t>
      </w:r>
      <w:r>
        <w:rPr>
          <w:rStyle w:val="sw"/>
          <w:rFonts w:ascii="Times New Roman" w:hAnsi="Times New Roman" w:cs="Times New Roman"/>
          <w:sz w:val="24"/>
          <w:szCs w:val="24"/>
        </w:rPr>
        <w:t>improves</w:t>
      </w:r>
      <w:r w:rsidRPr="007E6650">
        <w:rPr>
          <w:rStyle w:val="sw"/>
          <w:rFonts w:ascii="Times New Roman" w:hAnsi="Times New Roman" w:cs="Times New Roman"/>
          <w:sz w:val="24"/>
          <w:szCs w:val="24"/>
        </w:rPr>
        <w:t xml:space="preserve"> the </w:t>
      </w:r>
      <w:r>
        <w:rPr>
          <w:rStyle w:val="sw"/>
          <w:rFonts w:ascii="Times New Roman" w:hAnsi="Times New Roman" w:cs="Times New Roman"/>
          <w:sz w:val="24"/>
          <w:szCs w:val="24"/>
        </w:rPr>
        <w:t>decomposition</w:t>
      </w:r>
      <w:r w:rsidRPr="007E6650">
        <w:rPr>
          <w:rStyle w:val="sw"/>
          <w:rFonts w:ascii="Times New Roman" w:hAnsi="Times New Roman" w:cs="Times New Roman"/>
          <w:sz w:val="24"/>
          <w:szCs w:val="24"/>
        </w:rPr>
        <w:t xml:space="preserve"> of </w:t>
      </w:r>
      <w:r>
        <w:rPr>
          <w:rStyle w:val="sw"/>
          <w:rFonts w:ascii="Times New Roman" w:hAnsi="Times New Roman" w:cs="Times New Roman"/>
          <w:sz w:val="24"/>
          <w:szCs w:val="24"/>
        </w:rPr>
        <w:t>toxic</w:t>
      </w:r>
      <w:r w:rsidRPr="007E6650">
        <w:rPr>
          <w:rStyle w:val="sw"/>
          <w:rFonts w:ascii="Times New Roman" w:hAnsi="Times New Roman" w:cs="Times New Roman"/>
          <w:sz w:val="24"/>
          <w:szCs w:val="24"/>
        </w:rPr>
        <w:t xml:space="preserve"> substances by trapping them inside of their pores. </w:t>
      </w:r>
      <w:r>
        <w:rPr>
          <w:rStyle w:val="sw"/>
          <w:rFonts w:ascii="Times New Roman" w:hAnsi="Times New Roman" w:cs="Times New Roman"/>
          <w:sz w:val="24"/>
          <w:szCs w:val="24"/>
        </w:rPr>
        <w:t xml:space="preserve">One of such example, </w:t>
      </w:r>
      <w:r w:rsidRPr="007E6650">
        <w:rPr>
          <w:rStyle w:val="sw"/>
          <w:rFonts w:ascii="Times New Roman" w:hAnsi="Times New Roman" w:cs="Times New Roman"/>
          <w:sz w:val="24"/>
          <w:szCs w:val="24"/>
        </w:rPr>
        <w:t xml:space="preserve">Ketoprofen was administered orally using the semi-emulsion solvent diffusion technique using Eudragit RS100, and then micro sponge tablets were made using the direct compression method. The </w:t>
      </w:r>
      <w:r w:rsidRPr="007E6650">
        <w:rPr>
          <w:rStyle w:val="sw"/>
          <w:rFonts w:ascii="Times New Roman" w:hAnsi="Times New Roman" w:cs="Times New Roman"/>
          <w:sz w:val="24"/>
          <w:szCs w:val="24"/>
        </w:rPr>
        <w:lastRenderedPageBreak/>
        <w:t>compressibility of the physical combination of the drug and polymer was extremely good due to the plastic deformation of the drug and polymer</w:t>
      </w:r>
      <w:r>
        <w:rPr>
          <w:rStyle w:val="sw"/>
          <w:rFonts w:ascii="Times New Roman" w:hAnsi="Times New Roman" w:cs="Times New Roman"/>
          <w:sz w:val="24"/>
          <w:szCs w:val="24"/>
        </w:rPr>
        <w:t xml:space="preserve"> due to </w:t>
      </w:r>
      <w:r w:rsidRPr="007E6650">
        <w:rPr>
          <w:rStyle w:val="sw"/>
          <w:rFonts w:ascii="Times New Roman" w:hAnsi="Times New Roman" w:cs="Times New Roman"/>
          <w:sz w:val="24"/>
          <w:szCs w:val="24"/>
        </w:rPr>
        <w:t>sponge-like microspheres structure.</w:t>
      </w:r>
    </w:p>
    <w:p w14:paraId="3475AF5C" w14:textId="60055600" w:rsidR="00064292" w:rsidRPr="00902CE0" w:rsidRDefault="005C5D10" w:rsidP="002E1415">
      <w:pPr>
        <w:spacing w:line="360" w:lineRule="auto"/>
        <w:ind w:right="4"/>
        <w:jc w:val="both"/>
        <w:rPr>
          <w:rStyle w:val="sw"/>
          <w:rFonts w:ascii="Times New Roman" w:hAnsi="Times New Roman" w:cs="Times New Roman"/>
          <w:b/>
          <w:bCs/>
          <w:i/>
          <w:iCs/>
          <w:sz w:val="24"/>
          <w:szCs w:val="24"/>
        </w:rPr>
      </w:pPr>
      <w:r w:rsidRPr="002E1415">
        <w:rPr>
          <w:rFonts w:ascii="Times New Roman" w:hAnsi="Times New Roman" w:cs="Times New Roman"/>
          <w:sz w:val="24"/>
          <w:szCs w:val="24"/>
        </w:rPr>
        <w:br/>
      </w:r>
      <w:bookmarkStart w:id="1" w:name="_Hlk144725180"/>
      <w:r w:rsidR="00C8525D" w:rsidRPr="00902CE0">
        <w:rPr>
          <w:rStyle w:val="sw"/>
          <w:rFonts w:ascii="Times New Roman" w:hAnsi="Times New Roman" w:cs="Times New Roman"/>
          <w:b/>
          <w:bCs/>
          <w:i/>
          <w:iCs/>
          <w:sz w:val="24"/>
          <w:szCs w:val="24"/>
        </w:rPr>
        <w:t xml:space="preserve">3. </w:t>
      </w:r>
      <w:r w:rsidRPr="00902CE0">
        <w:rPr>
          <w:rStyle w:val="sw"/>
          <w:rFonts w:ascii="Times New Roman" w:hAnsi="Times New Roman" w:cs="Times New Roman"/>
          <w:b/>
          <w:bCs/>
          <w:i/>
          <w:iCs/>
          <w:sz w:val="24"/>
          <w:szCs w:val="24"/>
        </w:rPr>
        <w:t>Microsponges</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for</w:t>
      </w:r>
      <w:bookmarkEnd w:id="1"/>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bone</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and</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tissue</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engineering</w:t>
      </w:r>
    </w:p>
    <w:p w14:paraId="55D343A4" w14:textId="100542BF" w:rsidR="00644CD4" w:rsidRDefault="00644CD4" w:rsidP="002E1415">
      <w:pPr>
        <w:spacing w:line="360" w:lineRule="auto"/>
        <w:ind w:right="4"/>
        <w:jc w:val="both"/>
        <w:rPr>
          <w:rStyle w:val="sw"/>
          <w:rFonts w:ascii="Times New Roman" w:hAnsi="Times New Roman" w:cs="Times New Roman"/>
          <w:sz w:val="24"/>
          <w:szCs w:val="24"/>
        </w:rPr>
      </w:pPr>
      <w:r w:rsidRPr="00644CD4">
        <w:rPr>
          <w:rStyle w:val="sw"/>
          <w:rFonts w:ascii="Times New Roman" w:hAnsi="Times New Roman" w:cs="Times New Roman"/>
          <w:sz w:val="24"/>
          <w:szCs w:val="24"/>
        </w:rPr>
        <w:t>Pre-made polymethyl methacrylate monomer powder was combined with two different kinds of water-dispersed calcium-deficient particles, tricalcium phosphate and hydroxyapatite, to create bone-like composites. The finished substance has a porous appearance and develops like a little sponge.</w:t>
      </w:r>
    </w:p>
    <w:p w14:paraId="5A5629D6" w14:textId="050A41BC" w:rsidR="00675201" w:rsidRPr="002E1415" w:rsidRDefault="009D6629" w:rsidP="002E1415">
      <w:pPr>
        <w:spacing w:line="360" w:lineRule="auto"/>
        <w:ind w:right="4"/>
        <w:jc w:val="both"/>
        <w:rPr>
          <w:rFonts w:ascii="Times New Roman" w:hAnsi="Times New Roman" w:cs="Times New Roman"/>
          <w:sz w:val="24"/>
          <w:szCs w:val="24"/>
        </w:rPr>
      </w:pPr>
      <w:r w:rsidRPr="009D6629">
        <w:rPr>
          <w:rStyle w:val="sw"/>
          <w:rFonts w:ascii="Times New Roman" w:hAnsi="Times New Roman" w:cs="Times New Roman"/>
          <w:sz w:val="24"/>
          <w:szCs w:val="24"/>
        </w:rPr>
        <w:t>By combining two kinds of water-dispersed calcium-deficient particles, tricalcium phosphate and hydroxyapatite, with pre-prepared polymethyl methacrylate monomer powder, bone-like composites were created. The finished substance resembles a little sponge and is permeable to the eye.</w:t>
      </w:r>
    </w:p>
    <w:p w14:paraId="2CBCE33B" w14:textId="0F6E0978" w:rsidR="00064292" w:rsidRPr="00C8525D" w:rsidRDefault="005C5D10" w:rsidP="002E1415">
      <w:pPr>
        <w:spacing w:before="240" w:after="240" w:line="360" w:lineRule="auto"/>
        <w:ind w:right="4"/>
        <w:jc w:val="both"/>
        <w:rPr>
          <w:rFonts w:ascii="Times New Roman" w:eastAsia="Times New Roman" w:hAnsi="Times New Roman" w:cs="Times New Roman"/>
          <w:b/>
          <w:bCs/>
          <w:color w:val="000000"/>
          <w:kern w:val="0"/>
          <w:sz w:val="24"/>
          <w:szCs w:val="24"/>
          <w:lang w:val="en-US"/>
        </w:rPr>
      </w:pPr>
      <w:bookmarkStart w:id="2" w:name="_Hlk144738819"/>
      <w:r w:rsidRPr="00C8525D">
        <w:rPr>
          <w:rStyle w:val="sw"/>
          <w:rFonts w:ascii="Times New Roman" w:hAnsi="Times New Roman" w:cs="Times New Roman"/>
          <w:b/>
          <w:bCs/>
          <w:sz w:val="24"/>
          <w:szCs w:val="24"/>
        </w:rPr>
        <w:t>1.</w:t>
      </w:r>
      <w:r w:rsidR="008E173A">
        <w:rPr>
          <w:rStyle w:val="sw"/>
          <w:rFonts w:ascii="Times New Roman" w:hAnsi="Times New Roman" w:cs="Times New Roman"/>
          <w:b/>
          <w:bCs/>
          <w:sz w:val="24"/>
          <w:szCs w:val="24"/>
        </w:rPr>
        <w:t>9</w:t>
      </w:r>
      <w:r w:rsidRPr="00C8525D">
        <w:rPr>
          <w:rFonts w:ascii="Times New Roman" w:hAnsi="Times New Roman" w:cs="Times New Roman"/>
          <w:b/>
          <w:bCs/>
          <w:sz w:val="24"/>
          <w:szCs w:val="24"/>
        </w:rPr>
        <w:t xml:space="preserve"> </w:t>
      </w:r>
      <w:r w:rsidR="009056E6">
        <w:rPr>
          <w:rFonts w:ascii="Times New Roman" w:hAnsi="Times New Roman" w:cs="Times New Roman"/>
          <w:b/>
          <w:bCs/>
          <w:sz w:val="24"/>
          <w:szCs w:val="24"/>
        </w:rPr>
        <w:t xml:space="preserve"> </w:t>
      </w:r>
      <w:r w:rsidR="00675201" w:rsidRPr="00C8525D">
        <w:rPr>
          <w:rFonts w:ascii="Times New Roman" w:eastAsia="Times New Roman" w:hAnsi="Times New Roman" w:cs="Times New Roman"/>
          <w:b/>
          <w:bCs/>
          <w:color w:val="000000"/>
          <w:kern w:val="0"/>
          <w:sz w:val="24"/>
          <w:szCs w:val="24"/>
          <w:lang w:val="en-US"/>
        </w:rPr>
        <w:t>Key Features of Microsponge Delivery System</w:t>
      </w:r>
    </w:p>
    <w:bookmarkEnd w:id="2"/>
    <w:p w14:paraId="1D392539" w14:textId="77777777" w:rsidR="00DA2279" w:rsidRDefault="00DA2279" w:rsidP="00BF006E">
      <w:pPr>
        <w:pStyle w:val="ListParagraph"/>
        <w:numPr>
          <w:ilvl w:val="0"/>
          <w:numId w:val="12"/>
        </w:numPr>
        <w:spacing w:before="240" w:after="240" w:line="360" w:lineRule="auto"/>
        <w:ind w:right="4"/>
        <w:jc w:val="both"/>
        <w:rPr>
          <w:rStyle w:val="sw"/>
          <w:rFonts w:ascii="Times New Roman" w:hAnsi="Times New Roman" w:cs="Times New Roman"/>
          <w:sz w:val="24"/>
          <w:szCs w:val="24"/>
        </w:rPr>
      </w:pPr>
      <w:r w:rsidRPr="00DA2279">
        <w:rPr>
          <w:rStyle w:val="sw"/>
          <w:rFonts w:ascii="Times New Roman" w:hAnsi="Times New Roman" w:cs="Times New Roman"/>
          <w:sz w:val="24"/>
          <w:szCs w:val="24"/>
        </w:rPr>
        <w:t xml:space="preserve">At pH 1 to 11, microsponges are stable. Up to 1300 C, they are thermally stable. </w:t>
      </w:r>
    </w:p>
    <w:p w14:paraId="171C807E" w14:textId="2FDCA8C9"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The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average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pore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size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0.25um,</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no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need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add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preservatives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milk</w:t>
      </w:r>
      <w:r w:rsidR="00DA2279">
        <w:rPr>
          <w:rStyle w:val="sw"/>
          <w:rFonts w:ascii="Times New Roman" w:hAnsi="Times New Roman" w:cs="Times New Roman"/>
          <w:sz w:val="24"/>
          <w:szCs w:val="24"/>
        </w:rPr>
        <w:t xml:space="preserve"> as </w:t>
      </w:r>
      <w:r w:rsidR="00DA2279" w:rsidRPr="00BF006E">
        <w:rPr>
          <w:rStyle w:val="sw"/>
          <w:rFonts w:ascii="Times New Roman" w:hAnsi="Times New Roman" w:cs="Times New Roman"/>
          <w:sz w:val="24"/>
          <w:szCs w:val="24"/>
        </w:rPr>
        <w:t>it</w:t>
      </w:r>
      <w:r w:rsidR="00DA2279" w:rsidRPr="00BF006E">
        <w:rPr>
          <w:rFonts w:ascii="Times New Roman" w:hAnsi="Times New Roman" w:cs="Times New Roman"/>
          <w:sz w:val="24"/>
          <w:szCs w:val="24"/>
        </w:rPr>
        <w:t xml:space="preserve"> </w:t>
      </w:r>
      <w:r w:rsidR="00DA2279" w:rsidRPr="00BF006E">
        <w:rPr>
          <w:rStyle w:val="sw"/>
          <w:rFonts w:ascii="Times New Roman" w:hAnsi="Times New Roman" w:cs="Times New Roman"/>
          <w:sz w:val="24"/>
          <w:szCs w:val="24"/>
        </w:rPr>
        <w:t>is</w:t>
      </w:r>
      <w:r w:rsidR="00DA2279" w:rsidRPr="00BF006E">
        <w:rPr>
          <w:rFonts w:ascii="Times New Roman" w:hAnsi="Times New Roman" w:cs="Times New Roman"/>
          <w:sz w:val="24"/>
          <w:szCs w:val="24"/>
        </w:rPr>
        <w:t xml:space="preserve"> </w:t>
      </w:r>
      <w:r w:rsidR="00DA2279">
        <w:rPr>
          <w:rFonts w:ascii="Times New Roman" w:hAnsi="Times New Roman" w:cs="Times New Roman"/>
          <w:sz w:val="24"/>
          <w:szCs w:val="24"/>
        </w:rPr>
        <w:t xml:space="preserve">bacterially </w:t>
      </w:r>
      <w:r w:rsidR="00DA2279" w:rsidRPr="00BF006E">
        <w:rPr>
          <w:rStyle w:val="sw"/>
          <w:rFonts w:ascii="Times New Roman" w:hAnsi="Times New Roman" w:cs="Times New Roman"/>
          <w:sz w:val="24"/>
          <w:szCs w:val="24"/>
        </w:rPr>
        <w:t>resistant</w:t>
      </w:r>
      <w:r w:rsidR="00DA2279" w:rsidRPr="00BF006E">
        <w:rPr>
          <w:rFonts w:ascii="Times New Roman" w:hAnsi="Times New Roman" w:cs="Times New Roman"/>
          <w:sz w:val="24"/>
          <w:szCs w:val="24"/>
        </w:rPr>
        <w:t xml:space="preserve"> </w:t>
      </w:r>
      <w:r w:rsidR="00DA2279" w:rsidRPr="00BF006E">
        <w:rPr>
          <w:rStyle w:val="sw"/>
          <w:rFonts w:ascii="Times New Roman" w:hAnsi="Times New Roman" w:cs="Times New Roman"/>
          <w:sz w:val="24"/>
          <w:szCs w:val="24"/>
        </w:rPr>
        <w:t>and</w:t>
      </w:r>
      <w:r w:rsidR="00DA2279" w:rsidRPr="00BF006E">
        <w:rPr>
          <w:rFonts w:ascii="Times New Roman" w:hAnsi="Times New Roman" w:cs="Times New Roman"/>
          <w:sz w:val="24"/>
          <w:szCs w:val="24"/>
        </w:rPr>
        <w:t xml:space="preserve"> </w:t>
      </w:r>
      <w:r w:rsidR="00DA2279" w:rsidRPr="00BF006E">
        <w:rPr>
          <w:rStyle w:val="sw"/>
          <w:rFonts w:ascii="Times New Roman" w:hAnsi="Times New Roman" w:cs="Times New Roman"/>
          <w:sz w:val="24"/>
          <w:szCs w:val="24"/>
        </w:rPr>
        <w:t>has</w:t>
      </w:r>
      <w:r w:rsidR="00DA2279" w:rsidRPr="00BF006E">
        <w:rPr>
          <w:rFonts w:ascii="Times New Roman" w:hAnsi="Times New Roman" w:cs="Times New Roman"/>
          <w:sz w:val="24"/>
          <w:szCs w:val="24"/>
        </w:rPr>
        <w:t xml:space="preserve"> </w:t>
      </w:r>
      <w:r w:rsidR="00DA2279" w:rsidRPr="00BF006E">
        <w:rPr>
          <w:rStyle w:val="sw"/>
          <w:rFonts w:ascii="Times New Roman" w:hAnsi="Times New Roman" w:cs="Times New Roman"/>
          <w:sz w:val="24"/>
          <w:szCs w:val="24"/>
        </w:rPr>
        <w:t>antibacterial</w:t>
      </w:r>
      <w:r w:rsidR="00DA2279" w:rsidRPr="00BF006E">
        <w:rPr>
          <w:rFonts w:ascii="Times New Roman" w:hAnsi="Times New Roman" w:cs="Times New Roman"/>
          <w:sz w:val="24"/>
          <w:szCs w:val="24"/>
        </w:rPr>
        <w:t xml:space="preserve"> </w:t>
      </w:r>
      <w:r w:rsidR="00DA2279">
        <w:rPr>
          <w:rStyle w:val="sw"/>
          <w:rFonts w:ascii="Times New Roman" w:hAnsi="Times New Roman" w:cs="Times New Roman"/>
          <w:sz w:val="24"/>
          <w:szCs w:val="24"/>
        </w:rPr>
        <w:t>characteristics.</w:t>
      </w:r>
    </w:p>
    <w:p w14:paraId="564321C6" w14:textId="591B8354"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Microsponges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are</w:t>
      </w:r>
      <w:r w:rsidRPr="00BF006E">
        <w:rPr>
          <w:rFonts w:ascii="Times New Roman" w:hAnsi="Times New Roman" w:cs="Times New Roman"/>
          <w:sz w:val="24"/>
          <w:szCs w:val="24"/>
        </w:rPr>
        <w:t xml:space="preserve"> </w:t>
      </w:r>
      <w:r w:rsidR="0023757E">
        <w:rPr>
          <w:rStyle w:val="sw"/>
          <w:rFonts w:ascii="Times New Roman" w:hAnsi="Times New Roman" w:cs="Times New Roman"/>
          <w:sz w:val="24"/>
          <w:szCs w:val="24"/>
        </w:rPr>
        <w:t>more affordable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compared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other</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drug</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delivery</w:t>
      </w:r>
      <w:r w:rsidRPr="00BF006E">
        <w:rPr>
          <w:rFonts w:ascii="Times New Roman" w:hAnsi="Times New Roman" w:cs="Times New Roman"/>
          <w:sz w:val="24"/>
          <w:szCs w:val="24"/>
        </w:rPr>
        <w:t xml:space="preserve"> </w:t>
      </w:r>
      <w:r w:rsidR="0023757E">
        <w:rPr>
          <w:rStyle w:val="sw"/>
          <w:rFonts w:ascii="Times New Roman" w:hAnsi="Times New Roman" w:cs="Times New Roman"/>
          <w:sz w:val="24"/>
          <w:szCs w:val="24"/>
        </w:rPr>
        <w:t>methods</w:t>
      </w:r>
      <w:r w:rsidRPr="00BF006E">
        <w:rPr>
          <w:rStyle w:val="sw"/>
          <w:rFonts w:ascii="Times New Roman" w:hAnsi="Times New Roman" w:cs="Times New Roman"/>
          <w:sz w:val="24"/>
          <w:szCs w:val="24"/>
        </w:rPr>
        <w:t>.</w:t>
      </w:r>
      <w:r w:rsidRPr="00BF006E">
        <w:rPr>
          <w:rFonts w:ascii="Times New Roman" w:hAnsi="Times New Roman" w:cs="Times New Roman"/>
          <w:sz w:val="24"/>
          <w:szCs w:val="24"/>
        </w:rPr>
        <w:t xml:space="preserve"> </w:t>
      </w:r>
    </w:p>
    <w:p w14:paraId="37216832" w14:textId="3EBF55EA" w:rsidR="00BF006E" w:rsidRDefault="0071551D"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71551D">
        <w:rPr>
          <w:rFonts w:ascii="Times New Roman" w:hAnsi="Times New Roman" w:cs="Times New Roman"/>
          <w:sz w:val="24"/>
          <w:szCs w:val="24"/>
        </w:rPr>
        <w:t>The majority of additives and media are compatible with them.</w:t>
      </w:r>
      <w:r w:rsidR="00620CD3" w:rsidRPr="00BF006E">
        <w:rPr>
          <w:rFonts w:ascii="Times New Roman" w:hAnsi="Times New Roman" w:cs="Times New Roman"/>
          <w:sz w:val="24"/>
          <w:szCs w:val="24"/>
        </w:rPr>
        <w:t>.</w:t>
      </w:r>
    </w:p>
    <w:p w14:paraId="1BD75C78" w14:textId="527821F2" w:rsidR="00931749" w:rsidRDefault="00931749" w:rsidP="00BF006E">
      <w:pPr>
        <w:pStyle w:val="ListParagraph"/>
        <w:numPr>
          <w:ilvl w:val="0"/>
          <w:numId w:val="12"/>
        </w:numPr>
        <w:spacing w:before="240" w:after="240" w:line="360" w:lineRule="auto"/>
        <w:ind w:right="4"/>
        <w:jc w:val="both"/>
        <w:rPr>
          <w:rStyle w:val="sw"/>
          <w:rFonts w:ascii="Times New Roman" w:hAnsi="Times New Roman" w:cs="Times New Roman"/>
          <w:sz w:val="24"/>
          <w:szCs w:val="24"/>
        </w:rPr>
      </w:pPr>
      <w:r w:rsidRPr="00931749">
        <w:rPr>
          <w:rStyle w:val="sw"/>
          <w:rFonts w:ascii="Times New Roman" w:hAnsi="Times New Roman" w:cs="Times New Roman"/>
          <w:sz w:val="24"/>
          <w:szCs w:val="24"/>
        </w:rPr>
        <w:t xml:space="preserve">Microsponges are a very fine, free-flowing powder </w:t>
      </w:r>
      <w:r>
        <w:rPr>
          <w:rStyle w:val="sw"/>
          <w:rFonts w:ascii="Times New Roman" w:hAnsi="Times New Roman" w:cs="Times New Roman"/>
          <w:sz w:val="24"/>
          <w:szCs w:val="24"/>
        </w:rPr>
        <w:t>but possess</w:t>
      </w:r>
      <w:r w:rsidRPr="00931749">
        <w:rPr>
          <w:rStyle w:val="sw"/>
          <w:rFonts w:ascii="Times New Roman" w:hAnsi="Times New Roman" w:cs="Times New Roman"/>
          <w:sz w:val="24"/>
          <w:szCs w:val="24"/>
        </w:rPr>
        <w:t xml:space="preserve"> a high </w:t>
      </w:r>
      <w:r>
        <w:rPr>
          <w:rStyle w:val="sw"/>
          <w:rFonts w:ascii="Times New Roman" w:hAnsi="Times New Roman" w:cs="Times New Roman"/>
          <w:sz w:val="24"/>
          <w:szCs w:val="24"/>
        </w:rPr>
        <w:t>bearing</w:t>
      </w:r>
      <w:r w:rsidRPr="00931749">
        <w:rPr>
          <w:rStyle w:val="sw"/>
          <w:rFonts w:ascii="Times New Roman" w:hAnsi="Times New Roman" w:cs="Times New Roman"/>
          <w:sz w:val="24"/>
          <w:szCs w:val="24"/>
        </w:rPr>
        <w:t xml:space="preserve"> capacity (50–6</w:t>
      </w:r>
      <w:r w:rsidR="002A78D8">
        <w:rPr>
          <w:rStyle w:val="sw"/>
          <w:rFonts w:ascii="Times New Roman" w:hAnsi="Times New Roman" w:cs="Times New Roman"/>
          <w:sz w:val="24"/>
          <w:szCs w:val="24"/>
        </w:rPr>
        <w:t>5</w:t>
      </w:r>
      <w:r w:rsidRPr="00931749">
        <w:rPr>
          <w:rStyle w:val="sw"/>
          <w:rFonts w:ascii="Times New Roman" w:hAnsi="Times New Roman" w:cs="Times New Roman"/>
          <w:sz w:val="24"/>
          <w:szCs w:val="24"/>
        </w:rPr>
        <w:t xml:space="preserve">% by weight). </w:t>
      </w:r>
    </w:p>
    <w:p w14:paraId="79DCAEF0" w14:textId="766EB068" w:rsidR="00BF006E" w:rsidRDefault="00D0590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Pr>
          <w:rStyle w:val="sw"/>
          <w:rFonts w:ascii="Times New Roman" w:hAnsi="Times New Roman" w:cs="Times New Roman"/>
          <w:sz w:val="24"/>
          <w:szCs w:val="24"/>
        </w:rPr>
        <w:t>It possesses g</w:t>
      </w:r>
      <w:r w:rsidR="005C5D10" w:rsidRPr="00BF006E">
        <w:rPr>
          <w:rStyle w:val="sw"/>
          <w:rFonts w:ascii="Times New Roman" w:hAnsi="Times New Roman" w:cs="Times New Roman"/>
          <w:sz w:val="24"/>
          <w:szCs w:val="24"/>
        </w:rPr>
        <w:t>ood</w:t>
      </w:r>
      <w:r w:rsidR="005C5D10" w:rsidRPr="00BF006E">
        <w:rPr>
          <w:rFonts w:ascii="Times New Roman" w:hAnsi="Times New Roman" w:cs="Times New Roman"/>
          <w:sz w:val="24"/>
          <w:szCs w:val="24"/>
        </w:rPr>
        <w:t xml:space="preserve"> </w:t>
      </w:r>
      <w:r w:rsidR="005C5D10" w:rsidRPr="00BF006E">
        <w:rPr>
          <w:rStyle w:val="sw"/>
          <w:rFonts w:ascii="Times New Roman" w:hAnsi="Times New Roman" w:cs="Times New Roman"/>
          <w:sz w:val="24"/>
          <w:szCs w:val="24"/>
        </w:rPr>
        <w:t>oil</w:t>
      </w:r>
      <w:r w:rsidR="005C5D10" w:rsidRPr="00BF006E">
        <w:rPr>
          <w:rFonts w:ascii="Times New Roman" w:hAnsi="Times New Roman" w:cs="Times New Roman"/>
          <w:sz w:val="24"/>
          <w:szCs w:val="24"/>
        </w:rPr>
        <w:t xml:space="preserve"> </w:t>
      </w:r>
      <w:r w:rsidR="005C5D10" w:rsidRPr="00BF006E">
        <w:rPr>
          <w:rStyle w:val="sw"/>
          <w:rFonts w:ascii="Times New Roman" w:hAnsi="Times New Roman" w:cs="Times New Roman"/>
          <w:sz w:val="24"/>
          <w:szCs w:val="24"/>
        </w:rPr>
        <w:t>management</w:t>
      </w:r>
      <w:r>
        <w:rPr>
          <w:rStyle w:val="sw"/>
          <w:rFonts w:ascii="Times New Roman" w:hAnsi="Times New Roman" w:cs="Times New Roman"/>
          <w:sz w:val="24"/>
          <w:szCs w:val="24"/>
        </w:rPr>
        <w:t xml:space="preserve"> and</w:t>
      </w:r>
      <w:r w:rsidR="005C5D10" w:rsidRPr="00BF006E">
        <w:rPr>
          <w:rFonts w:ascii="Times New Roman" w:hAnsi="Times New Roman" w:cs="Times New Roman"/>
          <w:sz w:val="24"/>
          <w:szCs w:val="24"/>
        </w:rPr>
        <w:t xml:space="preserve"> </w:t>
      </w:r>
      <w:r w:rsidR="005C5D10" w:rsidRPr="00BF006E">
        <w:rPr>
          <w:rStyle w:val="sw"/>
          <w:rFonts w:ascii="Times New Roman" w:hAnsi="Times New Roman" w:cs="Times New Roman"/>
          <w:sz w:val="24"/>
          <w:szCs w:val="24"/>
        </w:rPr>
        <w:t>oil</w:t>
      </w:r>
      <w:r w:rsidR="005C5D10" w:rsidRPr="00BF006E">
        <w:rPr>
          <w:rFonts w:ascii="Times New Roman" w:hAnsi="Times New Roman" w:cs="Times New Roman"/>
          <w:sz w:val="24"/>
          <w:szCs w:val="24"/>
        </w:rPr>
        <w:t xml:space="preserve"> </w:t>
      </w:r>
      <w:r w:rsidR="005C5D10" w:rsidRPr="00BF006E">
        <w:rPr>
          <w:rStyle w:val="sw"/>
          <w:rFonts w:ascii="Times New Roman" w:hAnsi="Times New Roman" w:cs="Times New Roman"/>
          <w:sz w:val="24"/>
          <w:szCs w:val="24"/>
        </w:rPr>
        <w:t>absorption</w:t>
      </w:r>
      <w:r w:rsidR="005C5D10" w:rsidRPr="00BF006E">
        <w:rPr>
          <w:rFonts w:ascii="Times New Roman" w:hAnsi="Times New Roman" w:cs="Times New Roman"/>
          <w:sz w:val="24"/>
          <w:szCs w:val="24"/>
        </w:rPr>
        <w:t xml:space="preserve"> </w:t>
      </w:r>
      <w:r w:rsidR="005C5D10" w:rsidRPr="00BF006E">
        <w:rPr>
          <w:rStyle w:val="sw"/>
          <w:rFonts w:ascii="Times New Roman" w:hAnsi="Times New Roman" w:cs="Times New Roman"/>
          <w:sz w:val="24"/>
          <w:szCs w:val="24"/>
        </w:rPr>
        <w:t>capacity.</w:t>
      </w:r>
      <w:r w:rsidR="005C5D10" w:rsidRPr="00BF006E">
        <w:rPr>
          <w:rFonts w:ascii="Times New Roman" w:hAnsi="Times New Roman" w:cs="Times New Roman"/>
          <w:sz w:val="24"/>
          <w:szCs w:val="24"/>
        </w:rPr>
        <w:t xml:space="preserve"> </w:t>
      </w:r>
    </w:p>
    <w:p w14:paraId="368FE3B0" w14:textId="484AF623" w:rsidR="00675201" w:rsidRPr="00BF006E" w:rsidRDefault="00FB40B1" w:rsidP="00BF006E">
      <w:pPr>
        <w:pStyle w:val="ListParagraph"/>
        <w:numPr>
          <w:ilvl w:val="0"/>
          <w:numId w:val="12"/>
        </w:numPr>
        <w:spacing w:before="240" w:after="240" w:line="360" w:lineRule="auto"/>
        <w:ind w:right="4"/>
        <w:jc w:val="both"/>
        <w:rPr>
          <w:rStyle w:val="sw"/>
          <w:rFonts w:ascii="Times New Roman" w:hAnsi="Times New Roman" w:cs="Times New Roman"/>
          <w:sz w:val="24"/>
          <w:szCs w:val="24"/>
        </w:rPr>
      </w:pPr>
      <w:r>
        <w:rPr>
          <w:rFonts w:ascii="Times New Roman" w:hAnsi="Times New Roman" w:cs="Times New Roman"/>
          <w:sz w:val="24"/>
          <w:szCs w:val="24"/>
        </w:rPr>
        <w:t>New products can be easily developed</w:t>
      </w:r>
      <w:r w:rsidR="005C5D10" w:rsidRPr="00BF006E">
        <w:rPr>
          <w:rStyle w:val="sw"/>
          <w:rFonts w:ascii="Times New Roman" w:hAnsi="Times New Roman" w:cs="Times New Roman"/>
          <w:sz w:val="24"/>
          <w:szCs w:val="24"/>
        </w:rPr>
        <w:t>.</w:t>
      </w:r>
    </w:p>
    <w:p w14:paraId="4319CDD9" w14:textId="0CDE7B2E" w:rsidR="00C8525D" w:rsidRPr="00C8525D" w:rsidRDefault="00C8525D" w:rsidP="002E1415">
      <w:pPr>
        <w:spacing w:before="240" w:after="240" w:line="360" w:lineRule="auto"/>
        <w:ind w:right="4"/>
        <w:jc w:val="both"/>
        <w:rPr>
          <w:rStyle w:val="sw"/>
          <w:rFonts w:ascii="Times New Roman" w:hAnsi="Times New Roman" w:cs="Times New Roman"/>
          <w:b/>
          <w:sz w:val="24"/>
          <w:szCs w:val="24"/>
        </w:rPr>
      </w:pPr>
      <w:r>
        <w:rPr>
          <w:rStyle w:val="sw"/>
          <w:rFonts w:ascii="Times New Roman" w:hAnsi="Times New Roman" w:cs="Times New Roman"/>
          <w:b/>
          <w:sz w:val="24"/>
          <w:szCs w:val="24"/>
        </w:rPr>
        <w:t>1.</w:t>
      </w:r>
      <w:r w:rsidR="008E173A">
        <w:rPr>
          <w:rStyle w:val="sw"/>
          <w:rFonts w:ascii="Times New Roman" w:hAnsi="Times New Roman" w:cs="Times New Roman"/>
          <w:b/>
          <w:sz w:val="24"/>
          <w:szCs w:val="24"/>
        </w:rPr>
        <w:t>10</w:t>
      </w:r>
      <w:r>
        <w:rPr>
          <w:rStyle w:val="sw"/>
          <w:rFonts w:ascii="Times New Roman" w:hAnsi="Times New Roman" w:cs="Times New Roman"/>
          <w:b/>
          <w:sz w:val="24"/>
          <w:szCs w:val="24"/>
        </w:rPr>
        <w:t xml:space="preserve"> </w:t>
      </w:r>
      <w:r w:rsidRPr="00C8525D">
        <w:rPr>
          <w:rStyle w:val="sw"/>
          <w:rFonts w:ascii="Times New Roman" w:hAnsi="Times New Roman" w:cs="Times New Roman"/>
          <w:b/>
          <w:sz w:val="24"/>
          <w:szCs w:val="24"/>
        </w:rPr>
        <w:t>Advantages</w:t>
      </w:r>
    </w:p>
    <w:p w14:paraId="4758A5F2" w14:textId="62E27693" w:rsidR="00064292" w:rsidRPr="00EC73D6" w:rsidRDefault="00C8525D" w:rsidP="002E1415">
      <w:pPr>
        <w:spacing w:before="240" w:after="240" w:line="360" w:lineRule="auto"/>
        <w:ind w:right="4"/>
        <w:jc w:val="both"/>
        <w:rPr>
          <w:rFonts w:ascii="Times New Roman" w:eastAsia="Times New Roman" w:hAnsi="Times New Roman" w:cs="Times New Roman"/>
          <w:b/>
          <w:bCs/>
          <w:i/>
          <w:iCs/>
          <w:color w:val="000000"/>
          <w:kern w:val="0"/>
          <w:sz w:val="24"/>
          <w:szCs w:val="24"/>
          <w:lang w:val="en-US"/>
        </w:rPr>
      </w:pPr>
      <w:r w:rsidRPr="00EC73D6">
        <w:rPr>
          <w:rFonts w:ascii="Times New Roman" w:eastAsia="Times New Roman" w:hAnsi="Times New Roman" w:cs="Times New Roman"/>
          <w:b/>
          <w:bCs/>
          <w:i/>
          <w:iCs/>
          <w:color w:val="000000"/>
          <w:kern w:val="0"/>
          <w:sz w:val="24"/>
          <w:szCs w:val="24"/>
          <w:lang w:val="en-US"/>
        </w:rPr>
        <w:t>1.</w:t>
      </w:r>
      <w:r w:rsidR="008E173A" w:rsidRPr="00EC73D6">
        <w:rPr>
          <w:rFonts w:ascii="Times New Roman" w:eastAsia="Times New Roman" w:hAnsi="Times New Roman" w:cs="Times New Roman"/>
          <w:b/>
          <w:bCs/>
          <w:i/>
          <w:iCs/>
          <w:color w:val="000000"/>
          <w:kern w:val="0"/>
          <w:sz w:val="24"/>
          <w:szCs w:val="24"/>
          <w:lang w:val="en-US"/>
        </w:rPr>
        <w:t>10.1</w:t>
      </w:r>
      <w:r w:rsidRPr="00EC73D6">
        <w:rPr>
          <w:rFonts w:ascii="Times New Roman" w:eastAsia="Times New Roman" w:hAnsi="Times New Roman" w:cs="Times New Roman"/>
          <w:b/>
          <w:bCs/>
          <w:i/>
          <w:iCs/>
          <w:color w:val="000000"/>
          <w:kern w:val="0"/>
          <w:sz w:val="24"/>
          <w:szCs w:val="24"/>
          <w:lang w:val="en-US"/>
        </w:rPr>
        <w:t xml:space="preserve"> </w:t>
      </w:r>
      <w:r w:rsidR="00FB2869" w:rsidRPr="00EC73D6">
        <w:rPr>
          <w:rFonts w:ascii="Times New Roman" w:eastAsia="Times New Roman" w:hAnsi="Times New Roman" w:cs="Times New Roman"/>
          <w:b/>
          <w:bCs/>
          <w:i/>
          <w:iCs/>
          <w:color w:val="000000"/>
          <w:kern w:val="0"/>
          <w:sz w:val="24"/>
          <w:szCs w:val="24"/>
          <w:lang w:val="en-US"/>
        </w:rPr>
        <w:t xml:space="preserve"> </w:t>
      </w:r>
      <w:r w:rsidR="008A294A" w:rsidRPr="00EC73D6">
        <w:rPr>
          <w:rFonts w:ascii="Times New Roman" w:eastAsia="Times New Roman" w:hAnsi="Times New Roman" w:cs="Times New Roman"/>
          <w:b/>
          <w:bCs/>
          <w:i/>
          <w:iCs/>
          <w:color w:val="000000"/>
          <w:kern w:val="0"/>
          <w:sz w:val="24"/>
          <w:szCs w:val="24"/>
          <w:lang w:val="en-US"/>
        </w:rPr>
        <w:t xml:space="preserve"> </w:t>
      </w:r>
      <w:r w:rsidR="00675201" w:rsidRPr="00EC73D6">
        <w:rPr>
          <w:rFonts w:ascii="Times New Roman" w:eastAsia="Times New Roman" w:hAnsi="Times New Roman" w:cs="Times New Roman"/>
          <w:b/>
          <w:bCs/>
          <w:i/>
          <w:iCs/>
          <w:color w:val="000000"/>
          <w:kern w:val="0"/>
          <w:sz w:val="24"/>
          <w:szCs w:val="24"/>
          <w:lang w:val="en-US"/>
        </w:rPr>
        <w:t>Advantages over Traditional Formula </w:t>
      </w:r>
    </w:p>
    <w:p w14:paraId="0777B4E6" w14:textId="5C62CDA9" w:rsidR="0099671F" w:rsidRDefault="005C5D10" w:rsidP="002E1415">
      <w:pPr>
        <w:spacing w:before="240" w:after="240"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Topical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topology,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because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designed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0099671F" w:rsidRPr="0099671F">
        <w:rPr>
          <w:rFonts w:ascii="Times New Roman" w:hAnsi="Times New Roman" w:cs="Times New Roman"/>
          <w:sz w:val="24"/>
          <w:szCs w:val="24"/>
        </w:rPr>
        <w:t>These products generate a thick, dense coating after application, when their active components are released. It avoids the mixing of ingredients in the dermis and epidermis, unlike microsponge.</w:t>
      </w:r>
      <w:r w:rsidR="0099671F">
        <w:rPr>
          <w:rFonts w:ascii="Times New Roman" w:hAnsi="Times New Roman" w:cs="Times New Roman"/>
          <w:sz w:val="24"/>
          <w:szCs w:val="24"/>
        </w:rPr>
        <w:t xml:space="preserve"> </w:t>
      </w:r>
      <w:r w:rsidR="0099671F" w:rsidRPr="002E1415">
        <w:rPr>
          <w:rStyle w:val="sw"/>
          <w:rFonts w:ascii="Times New Roman" w:hAnsi="Times New Roman" w:cs="Times New Roman"/>
          <w:sz w:val="24"/>
          <w:szCs w:val="24"/>
        </w:rPr>
        <w:lastRenderedPageBreak/>
        <w:t>Microsponge</w:t>
      </w:r>
      <w:r w:rsidR="0099671F" w:rsidRPr="002E1415">
        <w:rPr>
          <w:rFonts w:ascii="Times New Roman" w:hAnsi="Times New Roman" w:cs="Times New Roman"/>
          <w:sz w:val="24"/>
          <w:szCs w:val="24"/>
        </w:rPr>
        <w:t xml:space="preserve"> </w:t>
      </w:r>
      <w:r w:rsidR="0099671F" w:rsidRPr="002E1415">
        <w:rPr>
          <w:rStyle w:val="sw"/>
          <w:rFonts w:ascii="Times New Roman" w:hAnsi="Times New Roman" w:cs="Times New Roman"/>
          <w:sz w:val="24"/>
          <w:szCs w:val="24"/>
        </w:rPr>
        <w:t>technology</w:t>
      </w:r>
      <w:r w:rsidR="0099671F" w:rsidRPr="0099671F">
        <w:rPr>
          <w:rFonts w:ascii="Times New Roman" w:hAnsi="Times New Roman" w:cs="Times New Roman"/>
          <w:sz w:val="24"/>
          <w:szCs w:val="24"/>
        </w:rPr>
        <w:t xml:space="preserve"> </w:t>
      </w:r>
      <w:r w:rsidR="0099671F">
        <w:rPr>
          <w:rFonts w:ascii="Times New Roman" w:hAnsi="Times New Roman" w:cs="Times New Roman"/>
          <w:sz w:val="24"/>
          <w:szCs w:val="24"/>
        </w:rPr>
        <w:t>assist in decreasing s</w:t>
      </w:r>
      <w:r w:rsidR="0099671F" w:rsidRPr="0099671F">
        <w:rPr>
          <w:rFonts w:ascii="Times New Roman" w:hAnsi="Times New Roman" w:cs="Times New Roman"/>
          <w:sz w:val="24"/>
          <w:szCs w:val="24"/>
        </w:rPr>
        <w:t xml:space="preserve">trong medications' irritability </w:t>
      </w:r>
      <w:r w:rsidR="0099671F">
        <w:rPr>
          <w:rFonts w:ascii="Times New Roman" w:hAnsi="Times New Roman" w:cs="Times New Roman"/>
          <w:sz w:val="24"/>
          <w:szCs w:val="24"/>
        </w:rPr>
        <w:t>without affecting their effects</w:t>
      </w:r>
      <w:r w:rsidR="0099671F" w:rsidRPr="0099671F">
        <w:rPr>
          <w:rFonts w:ascii="Times New Roman" w:hAnsi="Times New Roman" w:cs="Times New Roman"/>
          <w:sz w:val="24"/>
          <w:szCs w:val="24"/>
        </w:rPr>
        <w:t>.</w:t>
      </w:r>
    </w:p>
    <w:p w14:paraId="7F8944AE" w14:textId="085C7932" w:rsidR="00064292" w:rsidRPr="00EC73D6" w:rsidRDefault="00675201" w:rsidP="00D44996">
      <w:pPr>
        <w:pStyle w:val="ListParagraph"/>
        <w:numPr>
          <w:ilvl w:val="2"/>
          <w:numId w:val="9"/>
        </w:numPr>
        <w:spacing w:before="240" w:after="240" w:line="360" w:lineRule="auto"/>
        <w:ind w:right="4"/>
        <w:jc w:val="both"/>
        <w:rPr>
          <w:rFonts w:ascii="Times New Roman" w:eastAsia="Times New Roman" w:hAnsi="Times New Roman" w:cs="Times New Roman"/>
          <w:b/>
          <w:bCs/>
          <w:i/>
          <w:iCs/>
          <w:color w:val="000000"/>
          <w:kern w:val="0"/>
          <w:sz w:val="24"/>
          <w:szCs w:val="24"/>
          <w:lang w:val="en-US"/>
        </w:rPr>
      </w:pPr>
      <w:r w:rsidRPr="00EC73D6">
        <w:rPr>
          <w:rFonts w:ascii="Times New Roman" w:eastAsia="Times New Roman" w:hAnsi="Times New Roman" w:cs="Times New Roman"/>
          <w:b/>
          <w:bCs/>
          <w:i/>
          <w:iCs/>
          <w:color w:val="000000"/>
          <w:kern w:val="0"/>
          <w:sz w:val="24"/>
          <w:szCs w:val="24"/>
          <w:lang w:val="en-US"/>
        </w:rPr>
        <w:t>Advantages over ointments</w:t>
      </w:r>
    </w:p>
    <w:p w14:paraId="2B9AFB0E" w14:textId="77777777" w:rsidR="00D42194" w:rsidRDefault="00D42194" w:rsidP="002E1415">
      <w:pPr>
        <w:spacing w:before="240" w:after="240" w:line="360" w:lineRule="auto"/>
        <w:ind w:right="4"/>
        <w:jc w:val="both"/>
        <w:rPr>
          <w:rStyle w:val="sw"/>
          <w:rFonts w:ascii="Times New Roman" w:hAnsi="Times New Roman" w:cs="Times New Roman"/>
          <w:sz w:val="24"/>
          <w:szCs w:val="24"/>
        </w:rPr>
      </w:pPr>
      <w:bookmarkStart w:id="3" w:name="_Hlk144738955"/>
      <w:r w:rsidRPr="00D42194">
        <w:rPr>
          <w:rStyle w:val="sw"/>
          <w:rFonts w:ascii="Times New Roman" w:hAnsi="Times New Roman" w:cs="Times New Roman"/>
          <w:sz w:val="24"/>
          <w:szCs w:val="24"/>
        </w:rPr>
        <w:t xml:space="preserve">Typically, cosmetic products are greasy, sticky, etc. are inadequate, and patients seldom ever adhere to them. Due to their improper medication usage, which results in discomfort and is unsuitable for many users, these gadgets require active medication to function effectively. The uncontrolled evaporation of the active substances, the scent, and the incompatibility of the medicine with the carrier are additional drawbacks of cosmetics. </w:t>
      </w:r>
    </w:p>
    <w:p w14:paraId="5D7CCE34" w14:textId="35EBA162" w:rsidR="00064292" w:rsidRPr="00114F6F" w:rsidRDefault="00960926" w:rsidP="002E1415">
      <w:pPr>
        <w:spacing w:before="240" w:after="240" w:line="360" w:lineRule="auto"/>
        <w:ind w:right="4"/>
        <w:jc w:val="both"/>
        <w:rPr>
          <w:rStyle w:val="sw"/>
          <w:rFonts w:ascii="Times New Roman" w:hAnsi="Times New Roman" w:cs="Times New Roman"/>
          <w:b/>
          <w:bCs/>
          <w:sz w:val="28"/>
          <w:szCs w:val="28"/>
        </w:rPr>
      </w:pPr>
      <w:r w:rsidRPr="00114F6F">
        <w:rPr>
          <w:rStyle w:val="sw"/>
          <w:rFonts w:ascii="Times New Roman" w:hAnsi="Times New Roman" w:cs="Times New Roman"/>
          <w:b/>
          <w:bCs/>
          <w:sz w:val="28"/>
          <w:szCs w:val="28"/>
        </w:rPr>
        <w:t>2.</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Microsponge</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Drug</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Delivery</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System</w:t>
      </w:r>
      <w:bookmarkEnd w:id="3"/>
    </w:p>
    <w:p w14:paraId="38884FA7" w14:textId="4BBF2664" w:rsidR="00D64ED8" w:rsidRDefault="00D64ED8" w:rsidP="002E1415">
      <w:pPr>
        <w:spacing w:before="240" w:after="240" w:line="360" w:lineRule="auto"/>
        <w:ind w:right="4"/>
        <w:jc w:val="both"/>
        <w:rPr>
          <w:rStyle w:val="sw"/>
          <w:rFonts w:ascii="Times New Roman" w:hAnsi="Times New Roman" w:cs="Times New Roman"/>
          <w:sz w:val="24"/>
          <w:szCs w:val="24"/>
        </w:rPr>
      </w:pPr>
      <w:r w:rsidRPr="00D64ED8">
        <w:rPr>
          <w:rStyle w:val="sw"/>
          <w:rFonts w:ascii="Times New Roman" w:hAnsi="Times New Roman" w:cs="Times New Roman"/>
          <w:sz w:val="24"/>
          <w:szCs w:val="24"/>
        </w:rPr>
        <w:t xml:space="preserve">The Microsponge Delivery System (MDS) is a blend of porous polymers with porous microspheres that may hold a variety of ingredients, including anti-inflammatory, antifungal, antibacterial, </w:t>
      </w:r>
      <w:r>
        <w:rPr>
          <w:rStyle w:val="sw"/>
          <w:rFonts w:ascii="Times New Roman" w:hAnsi="Times New Roman" w:cs="Times New Roman"/>
          <w:sz w:val="24"/>
          <w:szCs w:val="24"/>
        </w:rPr>
        <w:t>etc</w:t>
      </w:r>
      <w:r w:rsidRPr="00D64ED8">
        <w:rPr>
          <w:rStyle w:val="sw"/>
          <w:rFonts w:ascii="Times New Roman" w:hAnsi="Times New Roman" w:cs="Times New Roman"/>
          <w:sz w:val="24"/>
          <w:szCs w:val="24"/>
        </w:rPr>
        <w:t>.</w:t>
      </w:r>
      <w:r>
        <w:rPr>
          <w:rStyle w:val="sw"/>
          <w:rFonts w:ascii="Times New Roman" w:hAnsi="Times New Roman" w:cs="Times New Roman"/>
          <w:sz w:val="24"/>
          <w:szCs w:val="24"/>
        </w:rPr>
        <w:t xml:space="preserve"> </w:t>
      </w:r>
      <w:r w:rsidRPr="00D64ED8">
        <w:rPr>
          <w:rStyle w:val="sw"/>
          <w:rFonts w:ascii="Times New Roman" w:hAnsi="Times New Roman" w:cs="Times New Roman"/>
          <w:sz w:val="24"/>
          <w:szCs w:val="24"/>
        </w:rPr>
        <w:t>They are only employed to extend the shelf life of cosmetics. Microsponges are tiny, spherical, spongy particles that interact heavily with the surface's irregularity. Their sizes can vary, most frequently in diameter. Depending on the degree of slumber, 5 to 300 m. Additionally, they are appropriate for cosmetic usage because they can improve stability, lessen adverse effects, alter medication release, and manage the rate of release. Therefore, formulation factors like the drug:polymer ratio and mixing/mixing speed may be tuned to produce optimal microsponges.</w:t>
      </w:r>
    </w:p>
    <w:p w14:paraId="71C39A37" w14:textId="5D24ED74" w:rsidR="005C5D10" w:rsidRPr="002E1415" w:rsidRDefault="005C5D10" w:rsidP="002E1415">
      <w:pPr>
        <w:spacing w:before="240" w:after="240" w:line="360" w:lineRule="auto"/>
        <w:ind w:right="4"/>
        <w:jc w:val="both"/>
        <w:rPr>
          <w:rStyle w:val="sw"/>
          <w:rFonts w:ascii="Times New Roman" w:eastAsia="Times New Roman" w:hAnsi="Times New Roman" w:cs="Times New Roman"/>
          <w:color w:val="000000"/>
          <w:kern w:val="0"/>
          <w:sz w:val="24"/>
          <w:szCs w:val="24"/>
          <w:lang w:val="en-US"/>
        </w:rPr>
      </w:pP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002B7595">
        <w:rPr>
          <w:rStyle w:val="sw"/>
          <w:rFonts w:ascii="Times New Roman" w:hAnsi="Times New Roman" w:cs="Times New Roman"/>
          <w:sz w:val="24"/>
          <w:szCs w:val="24"/>
        </w:rPr>
        <w:t>are versatile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them</w:t>
      </w:r>
      <w:r w:rsidRPr="002E1415">
        <w:rPr>
          <w:rFonts w:ascii="Times New Roman" w:hAnsi="Times New Roman" w:cs="Times New Roman"/>
          <w:sz w:val="24"/>
          <w:szCs w:val="24"/>
        </w:rPr>
        <w:t xml:space="preserve"> </w:t>
      </w:r>
      <w:r w:rsidR="002B7595" w:rsidRPr="002E1415">
        <w:rPr>
          <w:rStyle w:val="sw"/>
          <w:rFonts w:ascii="Times New Roman" w:hAnsi="Times New Roman" w:cs="Times New Roman"/>
          <w:sz w:val="24"/>
          <w:szCs w:val="24"/>
        </w:rPr>
        <w:t>adaptable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002B7595" w:rsidRPr="002B7595">
        <w:rPr>
          <w:rStyle w:val="sw"/>
          <w:rFonts w:ascii="Times New Roman" w:hAnsi="Times New Roman" w:cs="Times New Roman"/>
          <w:sz w:val="24"/>
          <w:szCs w:val="24"/>
        </w:rPr>
        <w:t>Many substances, which can be made into gels, creams, liquids, or powders for topical application, can be removed or trapped by microsponges.</w:t>
      </w:r>
      <w:r w:rsidRPr="002E1415">
        <w:rPr>
          <w:rFonts w:ascii="Times New Roman" w:hAnsi="Times New Roman" w:cs="Times New Roman"/>
          <w:sz w:val="24"/>
          <w:szCs w:val="24"/>
        </w:rPr>
        <w:t xml:space="preserve"> </w:t>
      </w:r>
      <w:r w:rsidR="00CC2274" w:rsidRPr="00CC2274">
        <w:rPr>
          <w:rStyle w:val="sw"/>
          <w:rFonts w:ascii="Times New Roman" w:hAnsi="Times New Roman" w:cs="Times New Roman"/>
          <w:sz w:val="24"/>
          <w:szCs w:val="24"/>
        </w:rPr>
        <w:t>In re</w:t>
      </w:r>
      <w:r w:rsidR="00CC2274">
        <w:rPr>
          <w:rStyle w:val="sw"/>
          <w:rFonts w:ascii="Times New Roman" w:hAnsi="Times New Roman" w:cs="Times New Roman"/>
          <w:sz w:val="24"/>
          <w:szCs w:val="24"/>
        </w:rPr>
        <w:t>sponse</w:t>
      </w:r>
      <w:r w:rsidR="00CC2274" w:rsidRPr="00CC2274">
        <w:rPr>
          <w:rStyle w:val="sw"/>
          <w:rFonts w:ascii="Times New Roman" w:hAnsi="Times New Roman" w:cs="Times New Roman"/>
          <w:sz w:val="24"/>
          <w:szCs w:val="24"/>
        </w:rPr>
        <w:t xml:space="preserve"> to various stimuli (pH</w:t>
      </w:r>
      <w:r w:rsidR="00CC2274">
        <w:rPr>
          <w:rStyle w:val="sw"/>
          <w:rFonts w:ascii="Times New Roman" w:hAnsi="Times New Roman" w:cs="Times New Roman"/>
          <w:sz w:val="24"/>
          <w:szCs w:val="24"/>
        </w:rPr>
        <w:t>,</w:t>
      </w:r>
      <w:r w:rsidR="00CC2274" w:rsidRPr="00CC2274">
        <w:rPr>
          <w:rStyle w:val="sw"/>
          <w:rFonts w:ascii="Times New Roman" w:hAnsi="Times New Roman" w:cs="Times New Roman"/>
          <w:sz w:val="24"/>
          <w:szCs w:val="24"/>
        </w:rPr>
        <w:t xml:space="preserve"> friction</w:t>
      </w:r>
      <w:r w:rsidR="00CC2274">
        <w:rPr>
          <w:rStyle w:val="sw"/>
          <w:rFonts w:ascii="Times New Roman" w:hAnsi="Times New Roman" w:cs="Times New Roman"/>
          <w:sz w:val="24"/>
          <w:szCs w:val="24"/>
        </w:rPr>
        <w:t xml:space="preserve"> and</w:t>
      </w:r>
      <w:r w:rsidR="00CC2274" w:rsidRPr="00CC2274">
        <w:rPr>
          <w:rStyle w:val="sw"/>
          <w:rFonts w:ascii="Times New Roman" w:hAnsi="Times New Roman" w:cs="Times New Roman"/>
          <w:sz w:val="24"/>
          <w:szCs w:val="24"/>
        </w:rPr>
        <w:t xml:space="preserve"> temperature), the formula rapidly releases its contents when it is applied to the skin. Microsponges can be utilized to treat oral disorders, according to recent studies. It has been demonstrated that utilizing chemicals in the microsponge system's pores improves the separation of substances that are not soluble in water.</w:t>
      </w:r>
    </w:p>
    <w:p w14:paraId="5FDB9244" w14:textId="2511E2B8" w:rsidR="00064292" w:rsidRPr="00281E11" w:rsidRDefault="00D2469E" w:rsidP="002E1415">
      <w:pPr>
        <w:spacing w:after="0" w:line="360" w:lineRule="auto"/>
        <w:ind w:right="4"/>
        <w:jc w:val="both"/>
        <w:rPr>
          <w:rFonts w:ascii="Times New Roman" w:eastAsia="Times New Roman" w:hAnsi="Times New Roman" w:cs="Times New Roman"/>
          <w:i/>
          <w:iCs/>
          <w:kern w:val="0"/>
          <w:sz w:val="24"/>
          <w:szCs w:val="24"/>
          <w:lang w:val="en-US"/>
        </w:rPr>
      </w:pPr>
      <w:bookmarkStart w:id="4" w:name="_Hlk144738986"/>
      <w:r w:rsidRPr="00281E11">
        <w:rPr>
          <w:rFonts w:ascii="Times New Roman" w:eastAsia="Times New Roman" w:hAnsi="Times New Roman" w:cs="Times New Roman"/>
          <w:b/>
          <w:bCs/>
          <w:i/>
          <w:iCs/>
          <w:kern w:val="0"/>
          <w:sz w:val="24"/>
          <w:szCs w:val="24"/>
          <w:lang w:val="en-US"/>
        </w:rPr>
        <w:t>Advantages of microsponge based delivery system</w:t>
      </w:r>
    </w:p>
    <w:bookmarkEnd w:id="4"/>
    <w:p w14:paraId="30A86A25" w14:textId="77777777" w:rsidR="00EB131F" w:rsidRDefault="00EB131F" w:rsidP="00516019">
      <w:pPr>
        <w:pStyle w:val="ListParagraph"/>
        <w:spacing w:after="0" w:line="360" w:lineRule="auto"/>
        <w:ind w:left="0" w:right="4"/>
        <w:jc w:val="both"/>
        <w:rPr>
          <w:rFonts w:ascii="Times New Roman" w:eastAsia="Times New Roman" w:hAnsi="Times New Roman" w:cs="Times New Roman"/>
          <w:kern w:val="0"/>
          <w:sz w:val="24"/>
          <w:szCs w:val="24"/>
          <w:lang w:val="en-US"/>
        </w:rPr>
      </w:pPr>
      <w:r w:rsidRPr="00EB131F">
        <w:rPr>
          <w:rFonts w:ascii="Times New Roman" w:eastAsia="Times New Roman" w:hAnsi="Times New Roman" w:cs="Times New Roman"/>
          <w:kern w:val="0"/>
          <w:sz w:val="24"/>
          <w:szCs w:val="24"/>
          <w:lang w:val="en-US"/>
        </w:rPr>
        <w:t>Microsponge drug delivery systems are a type of drug delivery technology that offers several advantages in the field of pharmaceuticals and skincare. Here are some of the key advantages</w:t>
      </w:r>
      <w:r>
        <w:rPr>
          <w:rFonts w:ascii="Times New Roman" w:eastAsia="Times New Roman" w:hAnsi="Times New Roman" w:cs="Times New Roman"/>
          <w:kern w:val="0"/>
          <w:sz w:val="24"/>
          <w:szCs w:val="24"/>
          <w:lang w:val="en-US"/>
        </w:rPr>
        <w:t>:</w:t>
      </w:r>
    </w:p>
    <w:p w14:paraId="4E73C627" w14:textId="0805F898"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lastRenderedPageBreak/>
        <w:t>Controlled Release: Microsponges are porous microspheres that can encapsulate drugs. They allow for controlled and sustained release of the drug over an extended period of time. This controlled release helps in maintaining a constant drug concentration in the bloodstream, reducing the need for frequent dosing and minimizing side effects.</w:t>
      </w:r>
    </w:p>
    <w:p w14:paraId="4ACA38CE" w14:textId="681E95D7"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Improved Drug Stability: Microsponges can protect drugs from degradation due to light, heat, or chemical reactions. This enhanced stability can extend the shelf life of pharmaceutical products and ensure the drug remains effective for longer periods.</w:t>
      </w:r>
    </w:p>
    <w:p w14:paraId="75FDD952" w14:textId="786742E7"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Reduced Side Effects: Controlled drug release minimizes the peak concentrations of the drug in the bloodstream, which can reduce side effects and improve patient compliance. It also helps in avoiding the toxic effects associated with high drug concentrations.</w:t>
      </w:r>
    </w:p>
    <w:p w14:paraId="48B7F2CF" w14:textId="2C7E840B"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Targeted Delivery: Microsponges can be designed to release drugs at specific sites in the body, allowing for targeted drug delivery. This is particularly useful for drugs that need to be delivered to a particular organ or tissue.</w:t>
      </w:r>
    </w:p>
    <w:p w14:paraId="773EDEEB" w14:textId="0C9C51AC"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Enhanced Bioavailability: Some drugs have poor solubility, which can limit their absorption in the body. Microsponges can improve drug solubility and bioavailability by dispersing the drug in a more easily absorbed form.</w:t>
      </w:r>
    </w:p>
    <w:p w14:paraId="0BD50DA6" w14:textId="63F5E562" w:rsidR="00EB131F" w:rsidRPr="007E2EBC" w:rsidRDefault="00EB131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Reduced Dosage Frequency: Because of the sustained release capabilities of microsponges, patients often need to take medications less frequently. This can improve patient compliance and overall treatment outcomes.</w:t>
      </w:r>
    </w:p>
    <w:p w14:paraId="36DAAB6C" w14:textId="6B6DDFC1" w:rsidR="00E60C2F" w:rsidRPr="007E2EBC" w:rsidRDefault="00E60C2F"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Versatility: Microsponges can be used for various types of drugs, including both hydrophilic and hydrophobic compounds. They can also be employed for topical, oral, or parenteral drug delivery.</w:t>
      </w:r>
    </w:p>
    <w:p w14:paraId="56251EAB" w14:textId="712DD251" w:rsidR="007E2EBC" w:rsidRPr="007E2EBC" w:rsidRDefault="007E2EBC"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Minimized Irritation: In topical formulations, microsponges can help reduce skin irritation caused by certain drugs by controlling their release and reducing direct contact with the skin.</w:t>
      </w:r>
    </w:p>
    <w:p w14:paraId="16167F0D" w14:textId="05EA5A27" w:rsidR="007E2EBC" w:rsidRPr="007E2EBC" w:rsidRDefault="007E2EBC"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Tailored Release Profiles: Microsponges can be customized to achieve specific release profiles, such as zero-order, first-order, or pulsatile release, depending on the therapeutic needs of the drug.</w:t>
      </w:r>
    </w:p>
    <w:p w14:paraId="12ECCE4C" w14:textId="0A912CDD" w:rsidR="007E2EBC" w:rsidRPr="007E2EBC" w:rsidRDefault="007E2EBC"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Compatibility: Microsponges are generally biocompatible and can be incorporated into various pharmaceutical dosage forms, including creams, gels, lotions, and oral capsules.</w:t>
      </w:r>
    </w:p>
    <w:p w14:paraId="5BB19C5A" w14:textId="7E72D194" w:rsidR="007E2EBC" w:rsidRPr="007E2EBC" w:rsidRDefault="007E2EBC"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lastRenderedPageBreak/>
        <w:t>Long-Lasting Effects: The prolonged release of drugs from microsponges can lead to longer-lasting therapeutic effects, making them suitable for chronic conditions or medications that require sustained action.</w:t>
      </w:r>
    </w:p>
    <w:p w14:paraId="7868DAD5" w14:textId="15DF1CEB" w:rsidR="007E2EBC" w:rsidRPr="007E2EBC" w:rsidRDefault="007E2EBC" w:rsidP="007E2EBC">
      <w:pPr>
        <w:pStyle w:val="ListParagraph"/>
        <w:numPr>
          <w:ilvl w:val="0"/>
          <w:numId w:val="13"/>
        </w:numPr>
        <w:spacing w:after="0" w:line="360" w:lineRule="auto"/>
        <w:ind w:right="4"/>
        <w:jc w:val="both"/>
        <w:rPr>
          <w:rFonts w:ascii="Times New Roman" w:eastAsia="Times New Roman" w:hAnsi="Times New Roman" w:cs="Times New Roman"/>
          <w:kern w:val="0"/>
          <w:sz w:val="24"/>
          <w:szCs w:val="24"/>
          <w:lang w:val="en-US"/>
        </w:rPr>
      </w:pPr>
      <w:r w:rsidRPr="007E2EBC">
        <w:rPr>
          <w:rFonts w:ascii="Times New Roman" w:eastAsia="Times New Roman" w:hAnsi="Times New Roman" w:cs="Times New Roman"/>
          <w:kern w:val="0"/>
          <w:sz w:val="24"/>
          <w:szCs w:val="24"/>
          <w:lang w:val="en-US"/>
        </w:rPr>
        <w:t>Improved Patient Experience: By reducing the frequency of drug administration and minimizing side effects, microsponge drug delivery systems can enhance the overall patient experience and compliance with treatment regimens.</w:t>
      </w:r>
    </w:p>
    <w:p w14:paraId="375FE099" w14:textId="1DF56FD5" w:rsidR="00BD2415" w:rsidRPr="00516019" w:rsidRDefault="007E2EBC" w:rsidP="007E2EBC">
      <w:pPr>
        <w:spacing w:before="240" w:after="0" w:line="360" w:lineRule="auto"/>
        <w:ind w:right="6"/>
        <w:jc w:val="both"/>
        <w:rPr>
          <w:rFonts w:ascii="Times New Roman" w:eastAsia="Times New Roman" w:hAnsi="Times New Roman" w:cs="Times New Roman"/>
          <w:b/>
          <w:bCs/>
          <w:kern w:val="0"/>
          <w:sz w:val="28"/>
          <w:szCs w:val="28"/>
          <w:lang w:val="en-US"/>
        </w:rPr>
      </w:pPr>
      <w:r w:rsidRPr="007E2EBC">
        <w:rPr>
          <w:rFonts w:ascii="Times New Roman" w:eastAsia="Times New Roman" w:hAnsi="Times New Roman" w:cs="Times New Roman"/>
          <w:kern w:val="0"/>
          <w:sz w:val="24"/>
          <w:szCs w:val="24"/>
          <w:lang w:val="en-US"/>
        </w:rPr>
        <w:t>While microsponge drug delivery systems offer numerous advantages, it's essential to consider factors like formulation design, manufacturing, and specific drug characteristics when developing and utilizing this technology to ensure its effectiveness and safety.</w:t>
      </w:r>
      <w:r w:rsidR="00D2469E" w:rsidRPr="00516019">
        <w:rPr>
          <w:rFonts w:ascii="Times New Roman" w:eastAsia="Times New Roman" w:hAnsi="Times New Roman" w:cs="Times New Roman"/>
          <w:kern w:val="0"/>
          <w:sz w:val="24"/>
          <w:szCs w:val="24"/>
          <w:lang w:val="en-US"/>
        </w:rPr>
        <w:br/>
      </w:r>
      <w:r w:rsidR="00D2469E" w:rsidRPr="00516019">
        <w:rPr>
          <w:rFonts w:ascii="Times New Roman" w:eastAsia="Times New Roman" w:hAnsi="Times New Roman" w:cs="Times New Roman"/>
          <w:kern w:val="0"/>
          <w:sz w:val="24"/>
          <w:szCs w:val="24"/>
          <w:lang w:val="en-US"/>
        </w:rPr>
        <w:br/>
      </w:r>
      <w:bookmarkStart w:id="5" w:name="_Hlk144739168"/>
      <w:r w:rsidR="00960926" w:rsidRPr="00516019">
        <w:rPr>
          <w:rFonts w:ascii="Times New Roman" w:eastAsia="Times New Roman" w:hAnsi="Times New Roman" w:cs="Times New Roman"/>
          <w:b/>
          <w:bCs/>
          <w:kern w:val="0"/>
          <w:sz w:val="28"/>
          <w:szCs w:val="28"/>
          <w:lang w:val="en-US"/>
        </w:rPr>
        <w:t>3.</w:t>
      </w:r>
      <w:r w:rsidR="00D2469E" w:rsidRPr="00516019">
        <w:rPr>
          <w:rFonts w:ascii="Times New Roman" w:eastAsia="Times New Roman" w:hAnsi="Times New Roman" w:cs="Times New Roman"/>
          <w:b/>
          <w:bCs/>
          <w:kern w:val="0"/>
          <w:sz w:val="28"/>
          <w:szCs w:val="28"/>
          <w:lang w:val="en-US"/>
        </w:rPr>
        <w:t xml:space="preserve"> Evaluation method of microsponge</w:t>
      </w:r>
      <w:bookmarkEnd w:id="5"/>
    </w:p>
    <w:p w14:paraId="5D354173" w14:textId="2A72E3CA" w:rsidR="00BD2415" w:rsidRPr="00516019" w:rsidRDefault="00960926" w:rsidP="002E1415">
      <w:p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b/>
          <w:bCs/>
          <w:kern w:val="0"/>
          <w:sz w:val="24"/>
          <w:szCs w:val="24"/>
          <w:lang w:val="en-US"/>
        </w:rPr>
        <w:t>3.</w:t>
      </w:r>
      <w:r w:rsidR="00D2469E" w:rsidRPr="00516019">
        <w:rPr>
          <w:rFonts w:ascii="Times New Roman" w:eastAsia="Times New Roman" w:hAnsi="Times New Roman" w:cs="Times New Roman"/>
          <w:b/>
          <w:bCs/>
          <w:kern w:val="0"/>
          <w:sz w:val="24"/>
          <w:szCs w:val="24"/>
          <w:lang w:val="en-US"/>
        </w:rPr>
        <w:t>1. Particle Size Evaluation</w:t>
      </w:r>
    </w:p>
    <w:p w14:paraId="583FA47E" w14:textId="22A2D10E" w:rsidR="00207DFC" w:rsidRDefault="00207DFC" w:rsidP="002E1415">
      <w:pPr>
        <w:spacing w:after="0" w:line="360" w:lineRule="auto"/>
        <w:ind w:right="4"/>
        <w:jc w:val="both"/>
        <w:rPr>
          <w:rFonts w:ascii="Times New Roman" w:eastAsia="Times New Roman" w:hAnsi="Times New Roman" w:cs="Times New Roman"/>
          <w:kern w:val="0"/>
          <w:sz w:val="24"/>
          <w:szCs w:val="24"/>
          <w:lang w:val="en-US"/>
        </w:rPr>
      </w:pPr>
      <w:r w:rsidRPr="00207DFC">
        <w:rPr>
          <w:rFonts w:ascii="Times New Roman" w:eastAsia="Times New Roman" w:hAnsi="Times New Roman" w:cs="Times New Roman"/>
          <w:kern w:val="0"/>
          <w:sz w:val="24"/>
          <w:szCs w:val="24"/>
          <w:lang w:val="en-US"/>
        </w:rPr>
        <w:t xml:space="preserve">Laser diffraction or other appropriate techniques can be used to determine the size of microsponges. The average dimensions for all formulations will be shown as the value (d50). </w:t>
      </w:r>
      <w:r>
        <w:rPr>
          <w:rFonts w:ascii="Times New Roman" w:eastAsia="Times New Roman" w:hAnsi="Times New Roman" w:cs="Times New Roman"/>
          <w:kern w:val="0"/>
          <w:sz w:val="24"/>
          <w:szCs w:val="24"/>
          <w:lang w:val="en-US"/>
        </w:rPr>
        <w:t>S</w:t>
      </w:r>
      <w:r w:rsidRPr="00207DFC">
        <w:rPr>
          <w:rFonts w:ascii="Times New Roman" w:eastAsia="Times New Roman" w:hAnsi="Times New Roman" w:cs="Times New Roman"/>
          <w:kern w:val="0"/>
          <w:sz w:val="24"/>
          <w:szCs w:val="24"/>
          <w:lang w:val="en-US"/>
        </w:rPr>
        <w:t xml:space="preserve">izes between 10 and 25 </w:t>
      </w:r>
      <w:r w:rsidRPr="002E1415">
        <w:rPr>
          <w:rFonts w:ascii="Times New Roman" w:eastAsia="Times New Roman" w:hAnsi="Times New Roman" w:cs="Times New Roman"/>
          <w:kern w:val="0"/>
          <w:sz w:val="24"/>
          <w:szCs w:val="24"/>
          <w:lang w:val="en-US"/>
        </w:rPr>
        <w:t>µ</w:t>
      </w:r>
      <w:r w:rsidRPr="00207DFC">
        <w:rPr>
          <w:rFonts w:ascii="Times New Roman" w:eastAsia="Times New Roman" w:hAnsi="Times New Roman" w:cs="Times New Roman"/>
          <w:kern w:val="0"/>
          <w:sz w:val="24"/>
          <w:szCs w:val="24"/>
          <w:lang w:val="en-US"/>
        </w:rPr>
        <w:t xml:space="preserve">m </w:t>
      </w:r>
      <w:r>
        <w:rPr>
          <w:rFonts w:ascii="Times New Roman" w:eastAsia="Times New Roman" w:hAnsi="Times New Roman" w:cs="Times New Roman"/>
          <w:kern w:val="0"/>
          <w:sz w:val="24"/>
          <w:szCs w:val="24"/>
          <w:lang w:val="en-US"/>
        </w:rPr>
        <w:t xml:space="preserve">are used </w:t>
      </w:r>
      <w:r w:rsidRPr="00207DFC">
        <w:rPr>
          <w:rFonts w:ascii="Times New Roman" w:eastAsia="Times New Roman" w:hAnsi="Times New Roman" w:cs="Times New Roman"/>
          <w:kern w:val="0"/>
          <w:sz w:val="24"/>
          <w:szCs w:val="24"/>
          <w:lang w:val="en-US"/>
        </w:rPr>
        <w:t xml:space="preserve">in the final formulation since particles larger than 30 </w:t>
      </w:r>
      <w:r w:rsidRPr="002E1415">
        <w:rPr>
          <w:rFonts w:ascii="Times New Roman" w:eastAsia="Times New Roman" w:hAnsi="Times New Roman" w:cs="Times New Roman"/>
          <w:kern w:val="0"/>
          <w:sz w:val="24"/>
          <w:szCs w:val="24"/>
          <w:lang w:val="en-US"/>
        </w:rPr>
        <w:t>µ</w:t>
      </w:r>
      <w:r w:rsidRPr="00207DFC">
        <w:rPr>
          <w:rFonts w:ascii="Times New Roman" w:eastAsia="Times New Roman" w:hAnsi="Times New Roman" w:cs="Times New Roman"/>
          <w:kern w:val="0"/>
          <w:sz w:val="24"/>
          <w:szCs w:val="24"/>
          <w:lang w:val="en-US"/>
        </w:rPr>
        <w:t>m seem sandy.</w:t>
      </w:r>
    </w:p>
    <w:p w14:paraId="51002FC6" w14:textId="77777777" w:rsidR="00B67F7A" w:rsidRDefault="00B67F7A" w:rsidP="002E1415">
      <w:pPr>
        <w:spacing w:after="0" w:line="360" w:lineRule="auto"/>
        <w:ind w:right="4"/>
        <w:jc w:val="both"/>
        <w:rPr>
          <w:rFonts w:ascii="Times New Roman" w:eastAsia="Times New Roman" w:hAnsi="Times New Roman" w:cs="Times New Roman"/>
          <w:kern w:val="0"/>
          <w:sz w:val="24"/>
          <w:szCs w:val="24"/>
          <w:lang w:val="en-US"/>
        </w:rPr>
      </w:pPr>
    </w:p>
    <w:p w14:paraId="59D792AA" w14:textId="216548AE" w:rsidR="00BD2415" w:rsidRPr="00516019" w:rsidRDefault="00960926" w:rsidP="002E1415">
      <w:p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b/>
          <w:bCs/>
          <w:kern w:val="0"/>
          <w:sz w:val="24"/>
          <w:szCs w:val="24"/>
          <w:lang w:val="en-US"/>
        </w:rPr>
        <w:t>3.</w:t>
      </w:r>
      <w:r w:rsidR="00D2469E" w:rsidRPr="00516019">
        <w:rPr>
          <w:rFonts w:ascii="Times New Roman" w:eastAsia="Times New Roman" w:hAnsi="Times New Roman" w:cs="Times New Roman"/>
          <w:b/>
          <w:bCs/>
          <w:kern w:val="0"/>
          <w:sz w:val="24"/>
          <w:szCs w:val="24"/>
          <w:lang w:val="en-US"/>
        </w:rPr>
        <w:t>2. Morphology and Surface Topography</w:t>
      </w:r>
    </w:p>
    <w:p w14:paraId="403B7B9A" w14:textId="77777777" w:rsidR="00A23DFF" w:rsidRDefault="00A23DFF" w:rsidP="00BD2415">
      <w:pPr>
        <w:spacing w:before="240" w:after="240" w:line="360" w:lineRule="auto"/>
        <w:ind w:right="4"/>
        <w:jc w:val="both"/>
        <w:rPr>
          <w:rFonts w:ascii="Times New Roman" w:eastAsia="Times New Roman" w:hAnsi="Times New Roman" w:cs="Times New Roman"/>
          <w:kern w:val="0"/>
          <w:sz w:val="24"/>
          <w:szCs w:val="24"/>
          <w:lang w:val="en-US"/>
        </w:rPr>
      </w:pPr>
      <w:r w:rsidRPr="00A23DFF">
        <w:rPr>
          <w:rFonts w:ascii="Times New Roman" w:eastAsia="Times New Roman" w:hAnsi="Times New Roman" w:cs="Times New Roman"/>
          <w:kern w:val="0"/>
          <w:sz w:val="24"/>
          <w:szCs w:val="24"/>
          <w:lang w:val="en-US"/>
        </w:rPr>
        <w:t xml:space="preserve">The morphology of microsponges is studied using a variety of methods, including photon correlation spectroscopy (PCS), transmission electron spectroscopy (TEM), and scanning electron microscopy (SEM). </w:t>
      </w:r>
    </w:p>
    <w:p w14:paraId="3B001FB3" w14:textId="28AE428A" w:rsidR="00BD2415" w:rsidRDefault="00960926" w:rsidP="00BD2415">
      <w:pPr>
        <w:spacing w:before="240" w:after="240" w:line="360" w:lineRule="auto"/>
        <w:ind w:right="4"/>
        <w:jc w:val="both"/>
        <w:rPr>
          <w:rFonts w:ascii="Times New Roman" w:eastAsia="Times New Roman" w:hAnsi="Times New Roman" w:cs="Times New Roman"/>
          <w:color w:val="000000"/>
          <w:kern w:val="0"/>
          <w:sz w:val="24"/>
          <w:szCs w:val="24"/>
          <w:lang w:val="en-US"/>
        </w:rPr>
      </w:pPr>
      <w:r w:rsidRPr="00516019">
        <w:rPr>
          <w:rFonts w:ascii="Times New Roman" w:eastAsia="Times New Roman" w:hAnsi="Times New Roman" w:cs="Times New Roman"/>
          <w:b/>
          <w:bCs/>
          <w:color w:val="000000"/>
          <w:kern w:val="0"/>
          <w:sz w:val="24"/>
          <w:szCs w:val="24"/>
          <w:lang w:val="en-US"/>
        </w:rPr>
        <w:t>3.</w:t>
      </w:r>
      <w:r w:rsidR="00952AA9" w:rsidRPr="00516019">
        <w:rPr>
          <w:rFonts w:ascii="Times New Roman" w:eastAsia="Times New Roman" w:hAnsi="Times New Roman" w:cs="Times New Roman"/>
          <w:b/>
          <w:bCs/>
          <w:color w:val="000000"/>
          <w:kern w:val="0"/>
          <w:sz w:val="24"/>
          <w:szCs w:val="24"/>
          <w:lang w:val="en-US"/>
        </w:rPr>
        <w:t>3. Determination of loading efficiency:</w:t>
      </w:r>
      <w:r w:rsidR="00952AA9" w:rsidRPr="002E1415">
        <w:rPr>
          <w:rFonts w:ascii="Times New Roman" w:eastAsia="Times New Roman" w:hAnsi="Times New Roman" w:cs="Times New Roman"/>
          <w:color w:val="000000"/>
          <w:kern w:val="0"/>
          <w:sz w:val="24"/>
          <w:szCs w:val="24"/>
          <w:lang w:val="en-US"/>
        </w:rPr>
        <w:t xml:space="preserve"> The loading efficiency (%) of the microsponges can be calculated as follows:-</w:t>
      </w:r>
    </w:p>
    <w:p w14:paraId="3FAB2C92" w14:textId="46B3CA38" w:rsidR="00952AA9" w:rsidRPr="00A43C3C" w:rsidRDefault="00516019" w:rsidP="00C83E63">
      <w:pPr>
        <w:spacing w:before="240" w:after="240" w:line="360" w:lineRule="auto"/>
        <w:ind w:right="4"/>
        <w:jc w:val="center"/>
        <w:rPr>
          <w:rFonts w:ascii="Times New Roman" w:eastAsia="Times New Roman" w:hAnsi="Times New Roman" w:cs="Times New Roman"/>
          <w:b/>
          <w:bCs/>
          <w:kern w:val="0"/>
          <w:sz w:val="24"/>
          <w:szCs w:val="24"/>
          <w:lang w:val="en-US"/>
        </w:rPr>
      </w:pPr>
      <m:oMath>
        <m:r>
          <m:rPr>
            <m:sty m:val="b"/>
          </m:rPr>
          <w:rPr>
            <w:rFonts w:ascii="Cambria Math" w:eastAsia="Times New Roman" w:hAnsi="Cambria Math" w:cs="Times New Roman"/>
            <w:color w:val="000000"/>
            <w:kern w:val="0"/>
            <w:sz w:val="24"/>
            <w:szCs w:val="24"/>
            <w:lang w:val="en-US"/>
          </w:rPr>
          <m:t>Loading efficiency</m:t>
        </m:r>
        <m:r>
          <m:rPr>
            <m:sty m:val="p"/>
          </m:rPr>
          <w:rPr>
            <w:rFonts w:ascii="Cambria Math" w:eastAsia="Times New Roman" w:hAnsi="Cambria Math" w:cs="Times New Roman"/>
            <w:color w:val="000000"/>
            <w:kern w:val="0"/>
            <w:sz w:val="24"/>
            <w:szCs w:val="24"/>
            <w:lang w:val="en-US"/>
          </w:rPr>
          <m:t>=</m:t>
        </m:r>
        <m:f>
          <m:fPr>
            <m:ctrlPr>
              <w:rPr>
                <w:rFonts w:ascii="Cambria Math" w:eastAsia="Times New Roman" w:hAnsi="Cambria Math" w:cs="Times New Roman"/>
                <w:bCs/>
                <w:color w:val="000000"/>
                <w:kern w:val="0"/>
                <w:sz w:val="24"/>
                <w:szCs w:val="24"/>
                <w:lang w:val="en-US"/>
              </w:rPr>
            </m:ctrlPr>
          </m:fPr>
          <m:num>
            <m:r>
              <m:rPr>
                <m:sty m:val="b"/>
              </m:rPr>
              <w:rPr>
                <w:rFonts w:ascii="Cambria Math" w:eastAsia="Times New Roman" w:hAnsi="Cambria Math" w:cs="Times New Roman"/>
                <w:color w:val="000000"/>
                <w:kern w:val="0"/>
                <w:sz w:val="24"/>
                <w:szCs w:val="24"/>
                <w:lang w:val="en-US"/>
              </w:rPr>
              <m:t xml:space="preserve">Actual Drug content in microsponges </m:t>
            </m:r>
          </m:num>
          <m:den>
            <m:r>
              <m:rPr>
                <m:sty m:val="b"/>
              </m:rPr>
              <w:rPr>
                <w:rFonts w:ascii="Cambria Math" w:eastAsia="Times New Roman" w:hAnsi="Cambria Math" w:cs="Times New Roman"/>
                <w:color w:val="000000"/>
                <w:kern w:val="0"/>
                <w:sz w:val="24"/>
                <w:szCs w:val="24"/>
                <w:lang w:val="en-US"/>
              </w:rPr>
              <m:t xml:space="preserve">Theoretical drug content </m:t>
            </m:r>
          </m:den>
        </m:f>
      </m:oMath>
      <w:r w:rsidR="00952AA9" w:rsidRPr="007D72B1">
        <w:rPr>
          <w:rFonts w:ascii="Times New Roman" w:eastAsia="Times New Roman" w:hAnsi="Times New Roman" w:cs="Times New Roman"/>
          <w:b/>
          <w:bCs/>
          <w:color w:val="000000"/>
          <w:kern w:val="0"/>
          <w:sz w:val="24"/>
          <w:szCs w:val="24"/>
          <w:lang w:val="en-US"/>
        </w:rPr>
        <w:t xml:space="preserve">  × 100</w:t>
      </w:r>
    </w:p>
    <w:p w14:paraId="0EE915A3" w14:textId="77777777" w:rsidR="00C83E63" w:rsidRDefault="00C83E63" w:rsidP="00BD2415">
      <w:pPr>
        <w:spacing w:before="240" w:after="240" w:line="360" w:lineRule="auto"/>
        <w:ind w:right="4"/>
        <w:jc w:val="both"/>
        <w:rPr>
          <w:rFonts w:ascii="Times New Roman" w:eastAsia="Times New Roman" w:hAnsi="Times New Roman" w:cs="Times New Roman"/>
          <w:b/>
          <w:bCs/>
          <w:color w:val="000000"/>
          <w:kern w:val="0"/>
          <w:sz w:val="24"/>
          <w:szCs w:val="24"/>
          <w:lang w:val="en-US"/>
        </w:rPr>
      </w:pPr>
    </w:p>
    <w:p w14:paraId="4531CDC7" w14:textId="7A61A44D" w:rsidR="00960926" w:rsidRDefault="00960926" w:rsidP="00BD2415">
      <w:pPr>
        <w:spacing w:before="240" w:after="240" w:line="360" w:lineRule="auto"/>
        <w:ind w:right="4"/>
        <w:jc w:val="both"/>
        <w:rPr>
          <w:rFonts w:ascii="Times New Roman" w:eastAsia="Times New Roman" w:hAnsi="Times New Roman" w:cs="Times New Roman"/>
          <w:color w:val="000000"/>
          <w:kern w:val="0"/>
          <w:sz w:val="24"/>
          <w:szCs w:val="24"/>
          <w:lang w:val="en-US"/>
        </w:rPr>
      </w:pPr>
      <w:r w:rsidRPr="00516019">
        <w:rPr>
          <w:rFonts w:ascii="Times New Roman" w:eastAsia="Times New Roman" w:hAnsi="Times New Roman" w:cs="Times New Roman"/>
          <w:b/>
          <w:bCs/>
          <w:color w:val="000000"/>
          <w:kern w:val="0"/>
          <w:sz w:val="24"/>
          <w:szCs w:val="24"/>
          <w:lang w:val="en-US"/>
        </w:rPr>
        <w:t>3.</w:t>
      </w:r>
      <w:r w:rsidR="00952AA9" w:rsidRPr="00516019">
        <w:rPr>
          <w:rFonts w:ascii="Times New Roman" w:eastAsia="Times New Roman" w:hAnsi="Times New Roman" w:cs="Times New Roman"/>
          <w:b/>
          <w:bCs/>
          <w:color w:val="000000"/>
          <w:kern w:val="0"/>
          <w:sz w:val="24"/>
          <w:szCs w:val="24"/>
          <w:lang w:val="en-US"/>
        </w:rPr>
        <w:t>4. Determination of production yield:</w:t>
      </w:r>
      <w:r w:rsidR="00952AA9" w:rsidRPr="002E1415">
        <w:rPr>
          <w:rFonts w:ascii="Times New Roman" w:eastAsia="Times New Roman" w:hAnsi="Times New Roman" w:cs="Times New Roman"/>
          <w:color w:val="000000"/>
          <w:kern w:val="0"/>
          <w:sz w:val="24"/>
          <w:szCs w:val="24"/>
          <w:lang w:val="en-US"/>
        </w:rPr>
        <w:t xml:space="preserve"> The production yield of the microsponges can be determined by:</w:t>
      </w:r>
    </w:p>
    <w:p w14:paraId="69A452AF" w14:textId="4AAB2995" w:rsidR="003B0CC2" w:rsidRPr="00A43C3C" w:rsidRDefault="003B0CC2" w:rsidP="00C83E63">
      <w:pPr>
        <w:spacing w:before="240" w:after="240" w:line="360" w:lineRule="auto"/>
        <w:ind w:right="4"/>
        <w:jc w:val="center"/>
        <w:rPr>
          <w:rFonts w:ascii="Times New Roman" w:eastAsia="Times New Roman" w:hAnsi="Times New Roman" w:cs="Times New Roman"/>
          <w:b/>
          <w:bCs/>
          <w:kern w:val="0"/>
          <w:sz w:val="24"/>
          <w:szCs w:val="24"/>
          <w:lang w:val="en-US"/>
        </w:rPr>
      </w:pPr>
      <m:oMath>
        <m:r>
          <m:rPr>
            <m:sty m:val="b"/>
          </m:rPr>
          <w:rPr>
            <w:rFonts w:ascii="Cambria Math" w:eastAsia="Times New Roman" w:hAnsi="Cambria Math" w:cs="Times New Roman"/>
            <w:color w:val="000000"/>
            <w:kern w:val="0"/>
            <w:sz w:val="24"/>
            <w:szCs w:val="24"/>
            <w:lang w:val="en-US"/>
          </w:rPr>
          <w:lastRenderedPageBreak/>
          <m:t xml:space="preserve">Production yield </m:t>
        </m:r>
        <m:r>
          <m:rPr>
            <m:sty m:val="p"/>
          </m:rPr>
          <w:rPr>
            <w:rFonts w:ascii="Cambria Math" w:eastAsia="Times New Roman" w:hAnsi="Cambria Math" w:cs="Times New Roman"/>
            <w:color w:val="000000"/>
            <w:kern w:val="0"/>
            <w:sz w:val="24"/>
            <w:szCs w:val="24"/>
            <w:lang w:val="en-US"/>
          </w:rPr>
          <m:t>=</m:t>
        </m:r>
        <m:f>
          <m:fPr>
            <m:ctrlPr>
              <w:rPr>
                <w:rFonts w:ascii="Cambria Math" w:eastAsia="Times New Roman" w:hAnsi="Cambria Math" w:cs="Times New Roman"/>
                <w:bCs/>
                <w:color w:val="000000"/>
                <w:kern w:val="0"/>
                <w:sz w:val="24"/>
                <w:szCs w:val="24"/>
                <w:lang w:val="en-US"/>
              </w:rPr>
            </m:ctrlPr>
          </m:fPr>
          <m:num>
            <m:r>
              <m:rPr>
                <m:sty m:val="b"/>
              </m:rPr>
              <w:rPr>
                <w:rFonts w:ascii="Cambria Math" w:eastAsia="Times New Roman" w:hAnsi="Cambria Math" w:cs="Times New Roman"/>
                <w:color w:val="000000"/>
                <w:kern w:val="0"/>
                <w:sz w:val="24"/>
                <w:szCs w:val="24"/>
                <w:lang w:val="en-US"/>
              </w:rPr>
              <m:t xml:space="preserve">Practical mass of microsponges </m:t>
            </m:r>
          </m:num>
          <m:den>
            <m:r>
              <m:rPr>
                <m:sty m:val="b"/>
              </m:rPr>
              <w:rPr>
                <w:rFonts w:ascii="Cambria Math" w:eastAsia="Times New Roman" w:hAnsi="Cambria Math" w:cs="Times New Roman"/>
                <w:color w:val="000000"/>
                <w:kern w:val="0"/>
                <w:sz w:val="24"/>
                <w:szCs w:val="24"/>
                <w:lang w:val="en-US"/>
              </w:rPr>
              <m:t xml:space="preserve">Therotical mass (polymer+ drug) </m:t>
            </m:r>
          </m:den>
        </m:f>
      </m:oMath>
      <w:r w:rsidRPr="007D72B1">
        <w:rPr>
          <w:rFonts w:ascii="Times New Roman" w:eastAsia="Times New Roman" w:hAnsi="Times New Roman" w:cs="Times New Roman"/>
          <w:b/>
          <w:bCs/>
          <w:color w:val="000000"/>
          <w:kern w:val="0"/>
          <w:sz w:val="24"/>
          <w:szCs w:val="24"/>
          <w:lang w:val="en-US"/>
        </w:rPr>
        <w:t xml:space="preserve">  × 100</w:t>
      </w:r>
    </w:p>
    <w:p w14:paraId="6055A18F" w14:textId="0E32CD5A" w:rsidR="00BD2415" w:rsidRPr="002E1415" w:rsidRDefault="00960926" w:rsidP="002E1415">
      <w:pPr>
        <w:spacing w:after="0" w:line="360" w:lineRule="auto"/>
        <w:ind w:right="4"/>
        <w:jc w:val="both"/>
        <w:rPr>
          <w:rFonts w:ascii="Times New Roman" w:eastAsia="Times New Roman" w:hAnsi="Times New Roman" w:cs="Times New Roman"/>
          <w:kern w:val="0"/>
          <w:sz w:val="24"/>
          <w:szCs w:val="24"/>
          <w:lang w:val="en-US"/>
        </w:rPr>
      </w:pPr>
      <w:r w:rsidRPr="00AC556B">
        <w:rPr>
          <w:rFonts w:ascii="Times New Roman" w:eastAsia="Times New Roman" w:hAnsi="Times New Roman" w:cs="Times New Roman"/>
          <w:b/>
          <w:bCs/>
          <w:kern w:val="0"/>
          <w:sz w:val="24"/>
          <w:szCs w:val="24"/>
          <w:lang w:val="en-US"/>
        </w:rPr>
        <w:t>3.</w:t>
      </w:r>
      <w:r w:rsidR="00D2469E" w:rsidRPr="00AC556B">
        <w:rPr>
          <w:rFonts w:ascii="Times New Roman" w:eastAsia="Times New Roman" w:hAnsi="Times New Roman" w:cs="Times New Roman"/>
          <w:b/>
          <w:bCs/>
          <w:kern w:val="0"/>
          <w:sz w:val="24"/>
          <w:szCs w:val="24"/>
          <w:lang w:val="en-US"/>
        </w:rPr>
        <w:t>5.</w:t>
      </w:r>
      <w:r w:rsidR="00387516" w:rsidRPr="00AC556B">
        <w:rPr>
          <w:rFonts w:ascii="Times New Roman" w:eastAsia="Times New Roman" w:hAnsi="Times New Roman" w:cs="Times New Roman"/>
          <w:b/>
          <w:bCs/>
          <w:color w:val="000000"/>
          <w:kern w:val="0"/>
          <w:sz w:val="24"/>
          <w:szCs w:val="24"/>
          <w:lang w:val="en-US"/>
        </w:rPr>
        <w:t xml:space="preserve"> Determination of true density</w:t>
      </w:r>
      <w:r w:rsidR="00D2469E" w:rsidRPr="002E1415">
        <w:rPr>
          <w:rFonts w:ascii="Times New Roman" w:eastAsia="Times New Roman" w:hAnsi="Times New Roman" w:cs="Times New Roman"/>
          <w:kern w:val="0"/>
          <w:sz w:val="24"/>
          <w:szCs w:val="24"/>
          <w:lang w:val="en-US"/>
        </w:rPr>
        <w:t xml:space="preserve">- </w:t>
      </w:r>
      <w:r w:rsidR="00A23DFF" w:rsidRPr="00A23DFF">
        <w:rPr>
          <w:rFonts w:ascii="Times New Roman" w:eastAsia="Times New Roman" w:hAnsi="Times New Roman" w:cs="Times New Roman"/>
          <w:kern w:val="0"/>
          <w:sz w:val="24"/>
          <w:szCs w:val="24"/>
          <w:lang w:val="en-US"/>
        </w:rPr>
        <w:t>In the presence of helium, the actual density of microsponges may be determined using a pycnometer and is many orders of magnitude higher. may be determined using the average.</w:t>
      </w:r>
    </w:p>
    <w:p w14:paraId="70859391" w14:textId="77777777" w:rsidR="00A23DFF" w:rsidRDefault="00A23DFF" w:rsidP="002E1415">
      <w:pPr>
        <w:spacing w:after="0" w:line="360" w:lineRule="auto"/>
        <w:ind w:right="4"/>
        <w:jc w:val="both"/>
        <w:rPr>
          <w:rFonts w:ascii="Times New Roman" w:eastAsia="Times New Roman" w:hAnsi="Times New Roman" w:cs="Times New Roman"/>
          <w:b/>
          <w:bCs/>
          <w:kern w:val="0"/>
          <w:sz w:val="24"/>
          <w:szCs w:val="24"/>
          <w:lang w:val="en-US"/>
        </w:rPr>
      </w:pPr>
    </w:p>
    <w:p w14:paraId="0D64B916" w14:textId="64FF6514" w:rsidR="00437928" w:rsidRDefault="00960926" w:rsidP="002E1415">
      <w:pPr>
        <w:spacing w:after="0" w:line="360" w:lineRule="auto"/>
        <w:ind w:right="4"/>
        <w:jc w:val="both"/>
        <w:rPr>
          <w:rFonts w:ascii="Times New Roman" w:eastAsia="Times New Roman" w:hAnsi="Times New Roman" w:cs="Times New Roman"/>
          <w:kern w:val="0"/>
          <w:sz w:val="24"/>
          <w:szCs w:val="24"/>
          <w:lang w:val="en-US"/>
        </w:rPr>
      </w:pPr>
      <w:r w:rsidRPr="00AC556B">
        <w:rPr>
          <w:rFonts w:ascii="Times New Roman" w:eastAsia="Times New Roman" w:hAnsi="Times New Roman" w:cs="Times New Roman"/>
          <w:b/>
          <w:bCs/>
          <w:kern w:val="0"/>
          <w:sz w:val="24"/>
          <w:szCs w:val="24"/>
          <w:lang w:val="en-US"/>
        </w:rPr>
        <w:t>3.</w:t>
      </w:r>
      <w:r w:rsidR="00D2469E" w:rsidRPr="00AC556B">
        <w:rPr>
          <w:rFonts w:ascii="Times New Roman" w:eastAsia="Times New Roman" w:hAnsi="Times New Roman" w:cs="Times New Roman"/>
          <w:b/>
          <w:bCs/>
          <w:kern w:val="0"/>
          <w:sz w:val="24"/>
          <w:szCs w:val="24"/>
          <w:lang w:val="en-US"/>
        </w:rPr>
        <w:t xml:space="preserve">6. </w:t>
      </w:r>
      <w:r w:rsidR="00387516" w:rsidRPr="00AC556B">
        <w:rPr>
          <w:rFonts w:ascii="Times New Roman" w:eastAsia="Times New Roman" w:hAnsi="Times New Roman" w:cs="Times New Roman"/>
          <w:b/>
          <w:bCs/>
          <w:color w:val="000000"/>
          <w:kern w:val="0"/>
          <w:sz w:val="24"/>
          <w:szCs w:val="24"/>
          <w:lang w:val="en-US"/>
        </w:rPr>
        <w:t>Compatibility study</w:t>
      </w:r>
      <w:r w:rsidR="00D2469E" w:rsidRPr="002E1415">
        <w:rPr>
          <w:rFonts w:ascii="Times New Roman" w:eastAsia="Times New Roman" w:hAnsi="Times New Roman" w:cs="Times New Roman"/>
          <w:kern w:val="0"/>
          <w:sz w:val="24"/>
          <w:szCs w:val="24"/>
          <w:lang w:val="en-US"/>
        </w:rPr>
        <w:t xml:space="preserve">- </w:t>
      </w:r>
      <w:r w:rsidR="00575037" w:rsidRPr="00575037">
        <w:rPr>
          <w:rFonts w:ascii="Times New Roman" w:eastAsia="Times New Roman" w:hAnsi="Times New Roman" w:cs="Times New Roman"/>
          <w:kern w:val="0"/>
          <w:sz w:val="24"/>
          <w:szCs w:val="24"/>
          <w:lang w:val="en-US"/>
        </w:rPr>
        <w:t xml:space="preserve">Thin Layer Chromatography (TLC) and Fourier Transform Infrared Spectroscopy (FT-IR) are two techniques that can be used in </w:t>
      </w:r>
      <w:r w:rsidR="00575037">
        <w:rPr>
          <w:rFonts w:ascii="Times New Roman" w:eastAsia="Times New Roman" w:hAnsi="Times New Roman" w:cs="Times New Roman"/>
          <w:kern w:val="0"/>
          <w:sz w:val="24"/>
          <w:szCs w:val="24"/>
          <w:lang w:val="en-US"/>
        </w:rPr>
        <w:t>this study</w:t>
      </w:r>
      <w:r w:rsidR="00575037" w:rsidRPr="00575037">
        <w:rPr>
          <w:rFonts w:ascii="Times New Roman" w:eastAsia="Times New Roman" w:hAnsi="Times New Roman" w:cs="Times New Roman"/>
          <w:kern w:val="0"/>
          <w:sz w:val="24"/>
          <w:szCs w:val="24"/>
          <w:lang w:val="en-US"/>
        </w:rPr>
        <w:t>. By using differential scanning calorimetry and powder X-ray diffraction (XRD), it is possible to examine how polymerization affects crystallinity.</w:t>
      </w:r>
    </w:p>
    <w:p w14:paraId="02C80AA3" w14:textId="77777777" w:rsidR="00575037" w:rsidRPr="002E1415" w:rsidRDefault="00575037" w:rsidP="002E1415">
      <w:pPr>
        <w:spacing w:after="0" w:line="360" w:lineRule="auto"/>
        <w:ind w:right="4"/>
        <w:jc w:val="both"/>
        <w:rPr>
          <w:rFonts w:ascii="Times New Roman" w:eastAsia="Times New Roman" w:hAnsi="Times New Roman" w:cs="Times New Roman"/>
          <w:kern w:val="0"/>
          <w:sz w:val="24"/>
          <w:szCs w:val="24"/>
          <w:lang w:val="en-US"/>
        </w:rPr>
      </w:pPr>
    </w:p>
    <w:p w14:paraId="7C7D3AD4" w14:textId="05EBFC5A" w:rsidR="00387516" w:rsidRPr="002E1415"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 </w:t>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7.</w:t>
      </w:r>
      <w:r w:rsidR="00387516" w:rsidRPr="0040187C">
        <w:rPr>
          <w:rFonts w:ascii="Times New Roman" w:eastAsia="Times New Roman" w:hAnsi="Times New Roman" w:cs="Times New Roman"/>
          <w:b/>
          <w:bCs/>
          <w:color w:val="000000"/>
          <w:kern w:val="0"/>
          <w:sz w:val="24"/>
          <w:szCs w:val="24"/>
          <w:lang w:val="en-US"/>
        </w:rPr>
        <w:t xml:space="preserve"> Release </w:t>
      </w:r>
      <w:r w:rsidR="00960926" w:rsidRPr="0040187C">
        <w:rPr>
          <w:rFonts w:ascii="Times New Roman" w:eastAsia="Times New Roman" w:hAnsi="Times New Roman" w:cs="Times New Roman"/>
          <w:b/>
          <w:bCs/>
          <w:color w:val="000000"/>
          <w:kern w:val="0"/>
          <w:sz w:val="24"/>
          <w:szCs w:val="24"/>
          <w:lang w:val="en-US"/>
        </w:rPr>
        <w:t>evaluation:</w:t>
      </w:r>
      <w:r w:rsidRPr="002E1415">
        <w:rPr>
          <w:rFonts w:ascii="Times New Roman" w:eastAsia="Times New Roman" w:hAnsi="Times New Roman" w:cs="Times New Roman"/>
          <w:kern w:val="0"/>
          <w:sz w:val="24"/>
          <w:szCs w:val="24"/>
          <w:lang w:val="en-US"/>
        </w:rPr>
        <w:t xml:space="preserve"> </w:t>
      </w:r>
      <w:r w:rsidR="00575037" w:rsidRPr="00575037">
        <w:rPr>
          <w:rFonts w:ascii="Times New Roman" w:eastAsia="Times New Roman" w:hAnsi="Times New Roman" w:cs="Times New Roman"/>
          <w:kern w:val="0"/>
          <w:sz w:val="24"/>
          <w:szCs w:val="24"/>
          <w:lang w:val="en-US"/>
        </w:rPr>
        <w:t>Contamination and other elements (such as humidity, pH, friction, and temperature) can regulate the discharge of microsponges. The product's quality is raised with this version.</w:t>
      </w:r>
    </w:p>
    <w:p w14:paraId="35076412" w14:textId="23029D2B" w:rsidR="0040187C"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br/>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8</w:t>
      </w:r>
      <w:r w:rsidR="00960926" w:rsidRPr="0040187C">
        <w:rPr>
          <w:rFonts w:ascii="Times New Roman" w:eastAsia="Times New Roman" w:hAnsi="Times New Roman" w:cs="Times New Roman"/>
          <w:b/>
          <w:bCs/>
          <w:kern w:val="0"/>
          <w:sz w:val="24"/>
          <w:szCs w:val="24"/>
          <w:lang w:val="en-US"/>
        </w:rPr>
        <w:t xml:space="preserve">. </w:t>
      </w:r>
      <w:r w:rsidR="00387516" w:rsidRPr="0040187C">
        <w:rPr>
          <w:rFonts w:ascii="Times New Roman" w:eastAsia="Times New Roman" w:hAnsi="Times New Roman" w:cs="Times New Roman"/>
          <w:b/>
          <w:bCs/>
          <w:color w:val="000000"/>
          <w:kern w:val="0"/>
          <w:sz w:val="24"/>
          <w:szCs w:val="24"/>
          <w:lang w:val="en-US"/>
        </w:rPr>
        <w:t>Resiliency</w:t>
      </w:r>
      <w:r w:rsidRPr="0040187C">
        <w:rPr>
          <w:rFonts w:ascii="Times New Roman" w:eastAsia="Times New Roman" w:hAnsi="Times New Roman" w:cs="Times New Roman"/>
          <w:b/>
          <w:bCs/>
          <w:kern w:val="0"/>
          <w:sz w:val="24"/>
          <w:szCs w:val="24"/>
          <w:lang w:val="en-US"/>
        </w:rPr>
        <w:t>:</w:t>
      </w:r>
      <w:r w:rsidRPr="002E1415">
        <w:rPr>
          <w:rFonts w:ascii="Times New Roman" w:eastAsia="Times New Roman" w:hAnsi="Times New Roman" w:cs="Times New Roman"/>
          <w:kern w:val="0"/>
          <w:sz w:val="24"/>
          <w:szCs w:val="24"/>
          <w:lang w:val="en-US"/>
        </w:rPr>
        <w:t xml:space="preserve"> </w:t>
      </w:r>
      <w:r w:rsidR="007F2C24" w:rsidRPr="007F2C24">
        <w:rPr>
          <w:rFonts w:ascii="Times New Roman" w:eastAsia="Times New Roman" w:hAnsi="Times New Roman" w:cs="Times New Roman"/>
          <w:kern w:val="0"/>
          <w:sz w:val="24"/>
          <w:szCs w:val="24"/>
          <w:lang w:val="en-US"/>
        </w:rPr>
        <w:t>To produce bullets, softer or harder microsponges can have their viscoelastic characteristics changed to suit the final formulation's requirements. The output will decrease as the number of connections increases.</w:t>
      </w:r>
    </w:p>
    <w:p w14:paraId="6B46C5C2" w14:textId="10B619C5" w:rsidR="00D2469E" w:rsidRPr="002E1415" w:rsidRDefault="00D2469E"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t xml:space="preserve"> </w:t>
      </w:r>
      <w:r w:rsidRPr="002E1415">
        <w:rPr>
          <w:rFonts w:ascii="Times New Roman" w:eastAsia="Times New Roman" w:hAnsi="Times New Roman" w:cs="Times New Roman"/>
          <w:kern w:val="0"/>
          <w:sz w:val="24"/>
          <w:szCs w:val="24"/>
          <w:lang w:val="en-US"/>
        </w:rPr>
        <w:br/>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9.</w:t>
      </w:r>
      <w:r w:rsidR="00387516" w:rsidRPr="0040187C">
        <w:rPr>
          <w:rFonts w:ascii="Times New Roman" w:eastAsia="Times New Roman" w:hAnsi="Times New Roman" w:cs="Times New Roman"/>
          <w:b/>
          <w:bCs/>
          <w:color w:val="000000"/>
          <w:kern w:val="0"/>
          <w:sz w:val="24"/>
          <w:szCs w:val="24"/>
          <w:lang w:val="en-US"/>
        </w:rPr>
        <w:t xml:space="preserve"> Stability study</w:t>
      </w:r>
      <w:r w:rsidRPr="0040187C">
        <w:rPr>
          <w:rFonts w:ascii="Times New Roman" w:eastAsia="Times New Roman" w:hAnsi="Times New Roman" w:cs="Times New Roman"/>
          <w:b/>
          <w:bCs/>
          <w:kern w:val="0"/>
          <w:sz w:val="24"/>
          <w:szCs w:val="24"/>
          <w:lang w:val="en-US"/>
        </w:rPr>
        <w:t>:</w:t>
      </w:r>
      <w:r w:rsidRPr="002E1415">
        <w:rPr>
          <w:rFonts w:ascii="Times New Roman" w:eastAsia="Times New Roman" w:hAnsi="Times New Roman" w:cs="Times New Roman"/>
          <w:kern w:val="0"/>
          <w:sz w:val="24"/>
          <w:szCs w:val="24"/>
          <w:lang w:val="en-US"/>
        </w:rPr>
        <w:t xml:space="preserve"> Gel formulations are tested for safety according to ICH specifications. Collect the gel in clean, painted, collapsible aluminum tubes and store in several replicates in a vacuum chamber at 40 ± 2 °C and 75 ± 5% relative humidity. Changes in gel shape, pH</w:t>
      </w:r>
      <w:r w:rsidR="00E10C22">
        <w:rPr>
          <w:rFonts w:ascii="Times New Roman" w:eastAsia="Times New Roman" w:hAnsi="Times New Roman" w:cs="Times New Roman"/>
          <w:kern w:val="0"/>
          <w:sz w:val="24"/>
          <w:szCs w:val="24"/>
          <w:lang w:val="en-US"/>
        </w:rPr>
        <w:t>,</w:t>
      </w:r>
      <w:r w:rsidRPr="002E1415">
        <w:rPr>
          <w:rFonts w:ascii="Times New Roman" w:eastAsia="Times New Roman" w:hAnsi="Times New Roman" w:cs="Times New Roman"/>
          <w:kern w:val="0"/>
          <w:sz w:val="24"/>
          <w:szCs w:val="24"/>
          <w:lang w:val="en-US"/>
        </w:rPr>
        <w:t xml:space="preserve"> and in vitro release profile were evaluated at 30, 60</w:t>
      </w:r>
      <w:r w:rsidR="00E10C22">
        <w:rPr>
          <w:rFonts w:ascii="Times New Roman" w:eastAsia="Times New Roman" w:hAnsi="Times New Roman" w:cs="Times New Roman"/>
          <w:kern w:val="0"/>
          <w:sz w:val="24"/>
          <w:szCs w:val="24"/>
          <w:lang w:val="en-US"/>
        </w:rPr>
        <w:t>,</w:t>
      </w:r>
      <w:r w:rsidRPr="002E1415">
        <w:rPr>
          <w:rFonts w:ascii="Times New Roman" w:eastAsia="Times New Roman" w:hAnsi="Times New Roman" w:cs="Times New Roman"/>
          <w:kern w:val="0"/>
          <w:sz w:val="24"/>
          <w:szCs w:val="24"/>
          <w:lang w:val="en-US"/>
        </w:rPr>
        <w:t xml:space="preserve"> and </w:t>
      </w:r>
      <w:r w:rsidR="00E10C22">
        <w:rPr>
          <w:rFonts w:ascii="Times New Roman" w:eastAsia="Times New Roman" w:hAnsi="Times New Roman" w:cs="Times New Roman"/>
          <w:kern w:val="0"/>
          <w:sz w:val="24"/>
          <w:szCs w:val="24"/>
          <w:lang w:val="en-US"/>
        </w:rPr>
        <w:t>90-day</w:t>
      </w:r>
      <w:r w:rsidRPr="002E1415">
        <w:rPr>
          <w:rFonts w:ascii="Times New Roman" w:eastAsia="Times New Roman" w:hAnsi="Times New Roman" w:cs="Times New Roman"/>
          <w:kern w:val="0"/>
          <w:sz w:val="24"/>
          <w:szCs w:val="24"/>
          <w:lang w:val="en-US"/>
        </w:rPr>
        <w:t xml:space="preserve"> intervals.</w:t>
      </w:r>
    </w:p>
    <w:p w14:paraId="73418E5D" w14:textId="77777777" w:rsidR="0040187C" w:rsidRDefault="0040187C">
      <w:pPr>
        <w:spacing w:after="200" w:line="276" w:lineRule="auto"/>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color w:val="000000"/>
          <w:kern w:val="0"/>
          <w:sz w:val="24"/>
          <w:szCs w:val="24"/>
          <w:lang w:val="en-US"/>
        </w:rPr>
        <w:br w:type="page"/>
      </w:r>
    </w:p>
    <w:p w14:paraId="7828748B" w14:textId="7796E7A5" w:rsidR="00D2469E" w:rsidRDefault="00D2469E" w:rsidP="0040187C">
      <w:pPr>
        <w:spacing w:before="240" w:after="240" w:line="360" w:lineRule="auto"/>
        <w:ind w:right="4"/>
        <w:jc w:val="center"/>
        <w:rPr>
          <w:rFonts w:ascii="Times New Roman" w:eastAsia="Times New Roman" w:hAnsi="Times New Roman" w:cs="Times New Roman"/>
          <w:color w:val="000000"/>
          <w:kern w:val="0"/>
          <w:sz w:val="24"/>
          <w:szCs w:val="24"/>
          <w:lang w:val="en-US"/>
        </w:rPr>
      </w:pPr>
      <w:r w:rsidRPr="0040187C">
        <w:rPr>
          <w:rFonts w:ascii="Times New Roman" w:eastAsia="Times New Roman" w:hAnsi="Times New Roman" w:cs="Times New Roman"/>
          <w:b/>
          <w:bCs/>
          <w:color w:val="000000"/>
          <w:kern w:val="0"/>
          <w:sz w:val="24"/>
          <w:szCs w:val="24"/>
          <w:lang w:val="en-US"/>
        </w:rPr>
        <w:lastRenderedPageBreak/>
        <w:t>Table 1:</w:t>
      </w:r>
      <w:r w:rsidRPr="002E1415">
        <w:rPr>
          <w:rFonts w:ascii="Times New Roman" w:eastAsia="Times New Roman" w:hAnsi="Times New Roman" w:cs="Times New Roman"/>
          <w:color w:val="000000"/>
          <w:kern w:val="0"/>
          <w:sz w:val="24"/>
          <w:szCs w:val="24"/>
          <w:lang w:val="en-US"/>
        </w:rPr>
        <w:t xml:space="preserve"> List of marketed products based on microsponges</w:t>
      </w:r>
    </w:p>
    <w:tbl>
      <w:tblPr>
        <w:tblStyle w:val="TableGrid"/>
        <w:tblW w:w="0" w:type="auto"/>
        <w:tblLook w:val="04A0" w:firstRow="1" w:lastRow="0" w:firstColumn="1" w:lastColumn="0" w:noHBand="0" w:noVBand="1"/>
      </w:tblPr>
      <w:tblGrid>
        <w:gridCol w:w="3116"/>
        <w:gridCol w:w="2833"/>
        <w:gridCol w:w="3401"/>
      </w:tblGrid>
      <w:tr w:rsidR="00400D8F" w14:paraId="409D8C94" w14:textId="77777777" w:rsidTr="009428B1">
        <w:tc>
          <w:tcPr>
            <w:tcW w:w="3116" w:type="dxa"/>
          </w:tcPr>
          <w:p w14:paraId="340B183C" w14:textId="66E6B35D" w:rsidR="00400D8F" w:rsidRPr="00400D8F" w:rsidRDefault="00400D8F" w:rsidP="00400D8F">
            <w:pPr>
              <w:spacing w:before="240" w:after="240" w:line="360" w:lineRule="auto"/>
              <w:ind w:right="4"/>
              <w:jc w:val="center"/>
              <w:rPr>
                <w:rFonts w:ascii="Times New Roman" w:eastAsia="Times New Roman" w:hAnsi="Times New Roman" w:cs="Times New Roman"/>
                <w:b/>
                <w:bCs/>
                <w:kern w:val="0"/>
                <w:sz w:val="24"/>
                <w:szCs w:val="24"/>
                <w:lang w:val="en-US"/>
              </w:rPr>
            </w:pPr>
            <w:r w:rsidRPr="00400D8F">
              <w:rPr>
                <w:rFonts w:ascii="Times New Roman" w:eastAsia="Times New Roman" w:hAnsi="Times New Roman" w:cs="Times New Roman"/>
                <w:b/>
                <w:bCs/>
                <w:color w:val="000000"/>
                <w:kern w:val="0"/>
                <w:sz w:val="24"/>
                <w:szCs w:val="24"/>
                <w:lang w:val="en-US"/>
              </w:rPr>
              <w:t>Product Name</w:t>
            </w:r>
          </w:p>
        </w:tc>
        <w:tc>
          <w:tcPr>
            <w:tcW w:w="2833" w:type="dxa"/>
          </w:tcPr>
          <w:p w14:paraId="28AD96AE" w14:textId="3B7BECA6" w:rsidR="00400D8F" w:rsidRPr="00400D8F" w:rsidRDefault="00400D8F" w:rsidP="00400D8F">
            <w:pPr>
              <w:spacing w:before="240" w:after="240" w:line="360" w:lineRule="auto"/>
              <w:ind w:right="4"/>
              <w:jc w:val="center"/>
              <w:rPr>
                <w:rFonts w:ascii="Times New Roman" w:eastAsia="Times New Roman" w:hAnsi="Times New Roman" w:cs="Times New Roman"/>
                <w:b/>
                <w:bCs/>
                <w:kern w:val="0"/>
                <w:sz w:val="24"/>
                <w:szCs w:val="24"/>
                <w:lang w:val="en-US"/>
              </w:rPr>
            </w:pPr>
            <w:r w:rsidRPr="00400D8F">
              <w:rPr>
                <w:rFonts w:ascii="Times New Roman" w:eastAsia="Times New Roman" w:hAnsi="Times New Roman" w:cs="Times New Roman"/>
                <w:b/>
                <w:bCs/>
                <w:color w:val="000000"/>
                <w:kern w:val="0"/>
                <w:sz w:val="24"/>
                <w:szCs w:val="24"/>
                <w:lang w:val="en-US"/>
              </w:rPr>
              <w:t>Pharmaceutical Uses</w:t>
            </w:r>
          </w:p>
        </w:tc>
        <w:tc>
          <w:tcPr>
            <w:tcW w:w="3401" w:type="dxa"/>
          </w:tcPr>
          <w:p w14:paraId="267A65BB" w14:textId="1C326B6E" w:rsidR="00400D8F" w:rsidRPr="00400D8F" w:rsidRDefault="00400D8F" w:rsidP="00400D8F">
            <w:pPr>
              <w:spacing w:before="240" w:after="240" w:line="360" w:lineRule="auto"/>
              <w:ind w:right="4"/>
              <w:jc w:val="center"/>
              <w:rPr>
                <w:rFonts w:ascii="Times New Roman" w:eastAsia="Times New Roman" w:hAnsi="Times New Roman" w:cs="Times New Roman"/>
                <w:b/>
                <w:bCs/>
                <w:kern w:val="0"/>
                <w:sz w:val="24"/>
                <w:szCs w:val="24"/>
                <w:lang w:val="en-US"/>
              </w:rPr>
            </w:pPr>
            <w:r w:rsidRPr="00400D8F">
              <w:rPr>
                <w:rFonts w:ascii="Times New Roman" w:eastAsia="Times New Roman" w:hAnsi="Times New Roman" w:cs="Times New Roman"/>
                <w:b/>
                <w:bCs/>
                <w:color w:val="000000"/>
                <w:kern w:val="0"/>
                <w:sz w:val="24"/>
                <w:szCs w:val="24"/>
                <w:lang w:val="en-US"/>
              </w:rPr>
              <w:t>Manufacturer</w:t>
            </w:r>
          </w:p>
        </w:tc>
      </w:tr>
      <w:tr w:rsidR="00400D8F" w14:paraId="5ECAED8D" w14:textId="77777777" w:rsidTr="009428B1">
        <w:trPr>
          <w:trHeight w:val="170"/>
        </w:trPr>
        <w:tc>
          <w:tcPr>
            <w:tcW w:w="3116" w:type="dxa"/>
          </w:tcPr>
          <w:p w14:paraId="7726D4D7" w14:textId="5FC53466"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Glycolic Acid Moisturizer w/SPF 15</w:t>
            </w:r>
          </w:p>
        </w:tc>
        <w:tc>
          <w:tcPr>
            <w:tcW w:w="2833" w:type="dxa"/>
          </w:tcPr>
          <w:p w14:paraId="27C03C76" w14:textId="2B781488"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Anti-Wrinkles, soothing</w:t>
            </w:r>
          </w:p>
        </w:tc>
        <w:tc>
          <w:tcPr>
            <w:tcW w:w="3401" w:type="dxa"/>
          </w:tcPr>
          <w:p w14:paraId="14DC3431" w14:textId="38B87954"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AMCOL Health &amp; Beauty Solution</w:t>
            </w:r>
          </w:p>
        </w:tc>
      </w:tr>
      <w:tr w:rsidR="00400D8F" w14:paraId="4633DF2D" w14:textId="77777777" w:rsidTr="009428B1">
        <w:trPr>
          <w:trHeight w:val="170"/>
        </w:trPr>
        <w:tc>
          <w:tcPr>
            <w:tcW w:w="3116" w:type="dxa"/>
          </w:tcPr>
          <w:p w14:paraId="2A082B71" w14:textId="18134FC7"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 A Micro</w:t>
            </w:r>
          </w:p>
        </w:tc>
        <w:tc>
          <w:tcPr>
            <w:tcW w:w="2833" w:type="dxa"/>
          </w:tcPr>
          <w:p w14:paraId="16775323" w14:textId="37E84AFA"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Acne vulgaris</w:t>
            </w:r>
          </w:p>
        </w:tc>
        <w:tc>
          <w:tcPr>
            <w:tcW w:w="3401" w:type="dxa"/>
          </w:tcPr>
          <w:p w14:paraId="7ABD2B52" w14:textId="65912FCF"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Ortho-McNeil Pharmaceutical, Inc</w:t>
            </w:r>
          </w:p>
        </w:tc>
      </w:tr>
      <w:tr w:rsidR="00400D8F" w14:paraId="5DE582BA" w14:textId="77777777" w:rsidTr="009428B1">
        <w:trPr>
          <w:trHeight w:val="170"/>
        </w:trPr>
        <w:tc>
          <w:tcPr>
            <w:tcW w:w="3116" w:type="dxa"/>
          </w:tcPr>
          <w:p w14:paraId="4F059AE3" w14:textId="0DE413FC"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Line Eliminator Dual Retinol Facial Treatment</w:t>
            </w:r>
          </w:p>
        </w:tc>
        <w:tc>
          <w:tcPr>
            <w:tcW w:w="2833" w:type="dxa"/>
          </w:tcPr>
          <w:p w14:paraId="2513D2A1" w14:textId="01DF60B9"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w:t>
            </w:r>
          </w:p>
        </w:tc>
        <w:tc>
          <w:tcPr>
            <w:tcW w:w="3401" w:type="dxa"/>
          </w:tcPr>
          <w:p w14:paraId="04842E01" w14:textId="718E5931"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Avon</w:t>
            </w:r>
          </w:p>
        </w:tc>
      </w:tr>
      <w:tr w:rsidR="00400D8F" w14:paraId="2C0B04A7" w14:textId="77777777" w:rsidTr="009428B1">
        <w:trPr>
          <w:trHeight w:val="170"/>
        </w:trPr>
        <w:tc>
          <w:tcPr>
            <w:tcW w:w="3116" w:type="dxa"/>
          </w:tcPr>
          <w:p w14:paraId="48D4F369" w14:textId="7D00B1A6"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Retinol 15 Night cream</w:t>
            </w:r>
          </w:p>
        </w:tc>
        <w:tc>
          <w:tcPr>
            <w:tcW w:w="2833" w:type="dxa"/>
          </w:tcPr>
          <w:p w14:paraId="2C8AD4D1" w14:textId="1EAC2006"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Anti-wrinkles</w:t>
            </w:r>
          </w:p>
        </w:tc>
        <w:tc>
          <w:tcPr>
            <w:tcW w:w="3401" w:type="dxa"/>
          </w:tcPr>
          <w:p w14:paraId="65132F50" w14:textId="4C553D40"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Sothys</w:t>
            </w:r>
          </w:p>
        </w:tc>
      </w:tr>
      <w:tr w:rsidR="00400D8F" w14:paraId="10058C06" w14:textId="77777777" w:rsidTr="009428B1">
        <w:trPr>
          <w:trHeight w:val="170"/>
        </w:trPr>
        <w:tc>
          <w:tcPr>
            <w:tcW w:w="3116" w:type="dxa"/>
          </w:tcPr>
          <w:p w14:paraId="3DBE466C" w14:textId="7D1BAD7E"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Retinol cream</w:t>
            </w:r>
          </w:p>
        </w:tc>
        <w:tc>
          <w:tcPr>
            <w:tcW w:w="2833" w:type="dxa"/>
          </w:tcPr>
          <w:p w14:paraId="47A06936" w14:textId="29DBB489"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Helps maintain healthy skin</w:t>
            </w:r>
          </w:p>
        </w:tc>
        <w:tc>
          <w:tcPr>
            <w:tcW w:w="3401" w:type="dxa"/>
          </w:tcPr>
          <w:p w14:paraId="6FF11D7F" w14:textId="6CA9A5B0"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Biomedic</w:t>
            </w:r>
          </w:p>
        </w:tc>
      </w:tr>
      <w:tr w:rsidR="00400D8F" w14:paraId="1A1E3C87" w14:textId="77777777" w:rsidTr="009428B1">
        <w:trPr>
          <w:trHeight w:val="170"/>
        </w:trPr>
        <w:tc>
          <w:tcPr>
            <w:tcW w:w="3116" w:type="dxa"/>
          </w:tcPr>
          <w:p w14:paraId="3FD97176" w14:textId="43463A70"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EpiQuin Micro</w:t>
            </w:r>
          </w:p>
        </w:tc>
        <w:tc>
          <w:tcPr>
            <w:tcW w:w="2833" w:type="dxa"/>
          </w:tcPr>
          <w:p w14:paraId="13E286F3" w14:textId="783CAAEF"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Hyper pigmentation</w:t>
            </w:r>
          </w:p>
        </w:tc>
        <w:tc>
          <w:tcPr>
            <w:tcW w:w="3401" w:type="dxa"/>
          </w:tcPr>
          <w:p w14:paraId="745FCBE6" w14:textId="4A768145"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SkinMedicaInc</w:t>
            </w:r>
          </w:p>
        </w:tc>
      </w:tr>
      <w:tr w:rsidR="00400D8F" w14:paraId="02A7D893" w14:textId="77777777" w:rsidTr="009428B1">
        <w:trPr>
          <w:trHeight w:val="170"/>
        </w:trPr>
        <w:tc>
          <w:tcPr>
            <w:tcW w:w="3116" w:type="dxa"/>
          </w:tcPr>
          <w:p w14:paraId="1504D831" w14:textId="3F4A0404"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Sports cream RS and XS</w:t>
            </w:r>
          </w:p>
        </w:tc>
        <w:tc>
          <w:tcPr>
            <w:tcW w:w="2833" w:type="dxa"/>
          </w:tcPr>
          <w:p w14:paraId="75E69EC6" w14:textId="1588E007"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Anti-inflammatory</w:t>
            </w:r>
          </w:p>
        </w:tc>
        <w:tc>
          <w:tcPr>
            <w:tcW w:w="3401" w:type="dxa"/>
          </w:tcPr>
          <w:p w14:paraId="2B65FD01" w14:textId="3F072677" w:rsidR="00400D8F" w:rsidRDefault="00400D8F" w:rsidP="009428B1">
            <w:pPr>
              <w:spacing w:after="0" w:line="360" w:lineRule="auto"/>
              <w:ind w:right="6"/>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Embil Pharmaceutical Co. Ltd.</w:t>
            </w:r>
          </w:p>
        </w:tc>
      </w:tr>
      <w:tr w:rsidR="00400D8F" w14:paraId="3F2B7034" w14:textId="77777777" w:rsidTr="009428B1">
        <w:trPr>
          <w:trHeight w:val="170"/>
        </w:trPr>
        <w:tc>
          <w:tcPr>
            <w:tcW w:w="3116" w:type="dxa"/>
          </w:tcPr>
          <w:p w14:paraId="282FCF84" w14:textId="007C5230"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Salicylic Peel 20</w:t>
            </w:r>
          </w:p>
        </w:tc>
        <w:tc>
          <w:tcPr>
            <w:tcW w:w="2833" w:type="dxa"/>
          </w:tcPr>
          <w:p w14:paraId="4D38BF96" w14:textId="3C69A001"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Excellent exfoliation</w:t>
            </w:r>
          </w:p>
        </w:tc>
        <w:tc>
          <w:tcPr>
            <w:tcW w:w="3401" w:type="dxa"/>
          </w:tcPr>
          <w:p w14:paraId="151AC605" w14:textId="3B2C126B"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Biophora</w:t>
            </w:r>
          </w:p>
        </w:tc>
      </w:tr>
      <w:tr w:rsidR="00400D8F" w14:paraId="5CA16B73" w14:textId="77777777" w:rsidTr="009428B1">
        <w:trPr>
          <w:trHeight w:val="170"/>
        </w:trPr>
        <w:tc>
          <w:tcPr>
            <w:tcW w:w="3116" w:type="dxa"/>
          </w:tcPr>
          <w:p w14:paraId="65D0A847" w14:textId="37A41390"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Oil free matte block SPF 20</w:t>
            </w:r>
          </w:p>
        </w:tc>
        <w:tc>
          <w:tcPr>
            <w:tcW w:w="2833" w:type="dxa"/>
          </w:tcPr>
          <w:p w14:paraId="10D495D2" w14:textId="2C8F4DA9"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Sunscreen</w:t>
            </w:r>
          </w:p>
        </w:tc>
        <w:tc>
          <w:tcPr>
            <w:tcW w:w="3401" w:type="dxa"/>
          </w:tcPr>
          <w:p w14:paraId="46844D97" w14:textId="10A317C7"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Dermalogica</w:t>
            </w:r>
          </w:p>
        </w:tc>
      </w:tr>
      <w:tr w:rsidR="00400D8F" w14:paraId="0FDA49F4" w14:textId="77777777" w:rsidTr="009428B1">
        <w:trPr>
          <w:trHeight w:val="170"/>
        </w:trPr>
        <w:tc>
          <w:tcPr>
            <w:tcW w:w="3116" w:type="dxa"/>
          </w:tcPr>
          <w:p w14:paraId="60264B77" w14:textId="4453D195"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Lactrex™12%</w:t>
            </w:r>
          </w:p>
        </w:tc>
        <w:tc>
          <w:tcPr>
            <w:tcW w:w="2833" w:type="dxa"/>
          </w:tcPr>
          <w:p w14:paraId="3829F9C2" w14:textId="5E9C26F4"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Moisturizing Cream</w:t>
            </w:r>
          </w:p>
        </w:tc>
        <w:tc>
          <w:tcPr>
            <w:tcW w:w="3401" w:type="dxa"/>
          </w:tcPr>
          <w:p w14:paraId="3D5F6609" w14:textId="278F5913"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SDR Pharmaceuticals, Inc</w:t>
            </w:r>
          </w:p>
        </w:tc>
      </w:tr>
      <w:tr w:rsidR="00400D8F" w14:paraId="23CD6DD4" w14:textId="77777777" w:rsidTr="009428B1">
        <w:trPr>
          <w:trHeight w:val="170"/>
        </w:trPr>
        <w:tc>
          <w:tcPr>
            <w:tcW w:w="3116" w:type="dxa"/>
          </w:tcPr>
          <w:p w14:paraId="2428DDA2" w14:textId="1AFB2C3E"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Ultra Guard</w:t>
            </w:r>
          </w:p>
        </w:tc>
        <w:tc>
          <w:tcPr>
            <w:tcW w:w="2833" w:type="dxa"/>
          </w:tcPr>
          <w:p w14:paraId="4ECB4354" w14:textId="30DD1247"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Protects baby’s skin</w:t>
            </w:r>
          </w:p>
        </w:tc>
        <w:tc>
          <w:tcPr>
            <w:tcW w:w="3401" w:type="dxa"/>
          </w:tcPr>
          <w:p w14:paraId="66E2BF2F" w14:textId="2C12F9C6" w:rsidR="00400D8F" w:rsidRPr="002E1415" w:rsidRDefault="00400D8F" w:rsidP="009428B1">
            <w:pPr>
              <w:spacing w:after="0" w:line="360" w:lineRule="auto"/>
              <w:ind w:right="6"/>
              <w:rPr>
                <w:rFonts w:ascii="Times New Roman" w:eastAsia="Times New Roman" w:hAnsi="Times New Roman" w:cs="Times New Roman"/>
                <w:color w:val="000000"/>
                <w:kern w:val="0"/>
                <w:sz w:val="24"/>
                <w:szCs w:val="24"/>
                <w:lang w:val="en-US"/>
              </w:rPr>
            </w:pPr>
            <w:r w:rsidRPr="002E1415">
              <w:rPr>
                <w:rFonts w:ascii="Times New Roman" w:eastAsia="Times New Roman" w:hAnsi="Times New Roman" w:cs="Times New Roman"/>
                <w:color w:val="000000"/>
                <w:kern w:val="0"/>
                <w:sz w:val="24"/>
                <w:szCs w:val="24"/>
                <w:lang w:val="en-US"/>
              </w:rPr>
              <w:t>Scott Paper Company</w:t>
            </w:r>
          </w:p>
        </w:tc>
      </w:tr>
    </w:tbl>
    <w:p w14:paraId="4EC2B29A" w14:textId="77777777" w:rsidR="00400D8F" w:rsidRPr="002E1415" w:rsidRDefault="00400D8F" w:rsidP="0040187C">
      <w:pPr>
        <w:spacing w:before="240" w:after="240" w:line="360" w:lineRule="auto"/>
        <w:ind w:right="4"/>
        <w:jc w:val="center"/>
        <w:rPr>
          <w:rFonts w:ascii="Times New Roman" w:eastAsia="Times New Roman" w:hAnsi="Times New Roman" w:cs="Times New Roman"/>
          <w:kern w:val="0"/>
          <w:sz w:val="24"/>
          <w:szCs w:val="24"/>
          <w:lang w:val="en-US"/>
        </w:rPr>
      </w:pPr>
    </w:p>
    <w:p w14:paraId="474BA91C" w14:textId="77777777" w:rsidR="0040187C" w:rsidRPr="0040187C" w:rsidRDefault="00387516" w:rsidP="002E1415">
      <w:pPr>
        <w:pStyle w:val="ListParagraph"/>
        <w:numPr>
          <w:ilvl w:val="0"/>
          <w:numId w:val="8"/>
        </w:numPr>
        <w:spacing w:before="240" w:after="240" w:line="360" w:lineRule="auto"/>
        <w:ind w:right="4"/>
        <w:jc w:val="both"/>
        <w:rPr>
          <w:rFonts w:ascii="Times New Roman" w:eastAsia="Times New Roman" w:hAnsi="Times New Roman" w:cs="Times New Roman"/>
          <w:kern w:val="0"/>
          <w:sz w:val="28"/>
          <w:szCs w:val="28"/>
          <w:lang w:val="en-US"/>
        </w:rPr>
      </w:pPr>
      <w:bookmarkStart w:id="6" w:name="_Hlk144739336"/>
      <w:r w:rsidRPr="0040187C">
        <w:rPr>
          <w:rFonts w:ascii="Times New Roman" w:eastAsia="Times New Roman" w:hAnsi="Times New Roman" w:cs="Times New Roman"/>
          <w:b/>
          <w:bCs/>
          <w:color w:val="000000"/>
          <w:kern w:val="0"/>
          <w:sz w:val="28"/>
          <w:szCs w:val="28"/>
          <w:lang w:val="en-US"/>
        </w:rPr>
        <w:t>Drug release mechanism from microsponges </w:t>
      </w:r>
      <w:bookmarkEnd w:id="6"/>
    </w:p>
    <w:p w14:paraId="629F04B6" w14:textId="3CA36972" w:rsidR="0095550A" w:rsidRPr="0095550A" w:rsidRDefault="00FD2EA0" w:rsidP="0040187C">
      <w:pPr>
        <w:pStyle w:val="ListParagraph"/>
        <w:spacing w:before="240" w:after="240" w:line="360" w:lineRule="auto"/>
        <w:ind w:left="360" w:right="4"/>
        <w:jc w:val="both"/>
        <w:rPr>
          <w:rFonts w:ascii="Times New Roman" w:eastAsia="Times New Roman" w:hAnsi="Times New Roman" w:cs="Times New Roman"/>
          <w:kern w:val="0"/>
          <w:sz w:val="24"/>
          <w:szCs w:val="24"/>
          <w:lang w:val="en-US"/>
        </w:rPr>
      </w:pPr>
      <w:r w:rsidRPr="000313F9">
        <w:rPr>
          <w:rStyle w:val="sw"/>
          <w:rFonts w:ascii="Times New Roman" w:hAnsi="Times New Roman" w:cs="Times New Roman"/>
          <w:sz w:val="24"/>
          <w:szCs w:val="24"/>
        </w:rPr>
        <w:t>It</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causes</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a</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slow</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release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of</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one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or</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more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external</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stimuli</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or</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components</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contained</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in</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microsponges.</w:t>
      </w:r>
      <w:r w:rsidRPr="000313F9">
        <w:rPr>
          <w:rFonts w:ascii="Times New Roman" w:hAnsi="Times New Roman" w:cs="Times New Roman"/>
          <w:sz w:val="24"/>
          <w:szCs w:val="24"/>
        </w:rPr>
        <w:t xml:space="preserve"> </w:t>
      </w:r>
    </w:p>
    <w:p w14:paraId="05C79171" w14:textId="138EA6BB" w:rsidR="00D53947" w:rsidRPr="007D2032" w:rsidRDefault="00960926" w:rsidP="007D2032">
      <w:pPr>
        <w:spacing w:before="240" w:after="240" w:line="360" w:lineRule="auto"/>
        <w:ind w:right="4"/>
        <w:jc w:val="both"/>
        <w:rPr>
          <w:rFonts w:ascii="Times New Roman" w:eastAsia="Times New Roman" w:hAnsi="Times New Roman" w:cs="Times New Roman"/>
          <w:kern w:val="0"/>
          <w:sz w:val="24"/>
          <w:szCs w:val="24"/>
          <w:lang w:val="en-US"/>
        </w:rPr>
      </w:pPr>
      <w:r w:rsidRPr="007D2032">
        <w:rPr>
          <w:rStyle w:val="sw"/>
          <w:rFonts w:ascii="Times New Roman" w:hAnsi="Times New Roman" w:cs="Times New Roman"/>
          <w:b/>
          <w:bCs/>
          <w:sz w:val="24"/>
          <w:szCs w:val="24"/>
        </w:rPr>
        <w:t>4.</w:t>
      </w:r>
      <w:r w:rsidR="00FD2EA0" w:rsidRPr="007D2032">
        <w:rPr>
          <w:rStyle w:val="sw"/>
          <w:rFonts w:ascii="Times New Roman" w:hAnsi="Times New Roman" w:cs="Times New Roman"/>
          <w:b/>
          <w:bCs/>
          <w:sz w:val="24"/>
          <w:szCs w:val="24"/>
        </w:rPr>
        <w:t>1.</w:t>
      </w:r>
      <w:r w:rsidR="00FD2EA0" w:rsidRPr="007D2032">
        <w:rPr>
          <w:rFonts w:ascii="Times New Roman" w:hAnsi="Times New Roman" w:cs="Times New Roman"/>
          <w:sz w:val="24"/>
          <w:szCs w:val="24"/>
        </w:rPr>
        <w:t xml:space="preserve"> </w:t>
      </w:r>
      <w:r w:rsidR="00387516" w:rsidRPr="007D2032">
        <w:rPr>
          <w:rStyle w:val="sw"/>
          <w:rFonts w:ascii="Times New Roman" w:hAnsi="Times New Roman" w:cs="Times New Roman"/>
          <w:b/>
          <w:bCs/>
          <w:sz w:val="24"/>
          <w:szCs w:val="24"/>
        </w:rPr>
        <w:t>Temperature</w:t>
      </w:r>
      <w:r w:rsidR="00FD2EA0" w:rsidRPr="007D2032">
        <w:rPr>
          <w:rStyle w:val="sw"/>
          <w:rFonts w:ascii="Times New Roman" w:hAnsi="Times New Roman" w:cs="Times New Roman"/>
          <w:b/>
          <w:bCs/>
          <w:sz w:val="24"/>
          <w:szCs w:val="24"/>
        </w:rPr>
        <w:t>-triggered</w:t>
      </w:r>
      <w:r w:rsidR="00FD2EA0" w:rsidRPr="007D2032">
        <w:rPr>
          <w:rFonts w:ascii="Times New Roman" w:hAnsi="Times New Roman" w:cs="Times New Roman"/>
          <w:sz w:val="24"/>
          <w:szCs w:val="24"/>
        </w:rPr>
        <w:t xml:space="preserve"> </w:t>
      </w:r>
      <w:r w:rsidR="00FD2EA0" w:rsidRPr="007D2032">
        <w:rPr>
          <w:rStyle w:val="sw"/>
          <w:rFonts w:ascii="Times New Roman" w:hAnsi="Times New Roman" w:cs="Times New Roman"/>
          <w:b/>
          <w:bCs/>
          <w:sz w:val="24"/>
          <w:szCs w:val="24"/>
        </w:rPr>
        <w:t>release</w:t>
      </w:r>
    </w:p>
    <w:p w14:paraId="06551B45" w14:textId="235AB2E5" w:rsidR="00987CBB" w:rsidRDefault="00987CBB" w:rsidP="002E1415">
      <w:pPr>
        <w:spacing w:line="360" w:lineRule="auto"/>
        <w:ind w:right="4"/>
        <w:jc w:val="both"/>
        <w:rPr>
          <w:rStyle w:val="sw"/>
          <w:rFonts w:ascii="Times New Roman" w:hAnsi="Times New Roman" w:cs="Times New Roman"/>
          <w:sz w:val="24"/>
          <w:szCs w:val="24"/>
        </w:rPr>
      </w:pPr>
      <w:r w:rsidRPr="00987CBB">
        <w:rPr>
          <w:rStyle w:val="sw"/>
          <w:rFonts w:ascii="Times New Roman" w:hAnsi="Times New Roman" w:cs="Times New Roman"/>
          <w:sz w:val="24"/>
          <w:szCs w:val="24"/>
        </w:rPr>
        <w:t xml:space="preserve">When the temperature fluctuates throughout this process, active </w:t>
      </w:r>
      <w:r>
        <w:rPr>
          <w:rStyle w:val="sw"/>
          <w:rFonts w:ascii="Times New Roman" w:hAnsi="Times New Roman" w:cs="Times New Roman"/>
          <w:sz w:val="24"/>
          <w:szCs w:val="24"/>
        </w:rPr>
        <w:t>substances</w:t>
      </w:r>
      <w:r w:rsidRPr="00987CBB">
        <w:rPr>
          <w:rStyle w:val="sw"/>
          <w:rFonts w:ascii="Times New Roman" w:hAnsi="Times New Roman" w:cs="Times New Roman"/>
          <w:sz w:val="24"/>
          <w:szCs w:val="24"/>
        </w:rPr>
        <w:t xml:space="preserve"> are released into the body. Some chemicals flow exceedingly viscous at ambient temperature without disrupting porous structures. But when a substance is put to the skin, the skin's warmth raises the pressure, which releases the medicine. </w:t>
      </w:r>
    </w:p>
    <w:p w14:paraId="65CE6537" w14:textId="3485A699" w:rsidR="00D53947" w:rsidRPr="0095550A" w:rsidRDefault="00960926" w:rsidP="002E1415">
      <w:pPr>
        <w:spacing w:line="360" w:lineRule="auto"/>
        <w:ind w:right="4"/>
        <w:jc w:val="both"/>
        <w:rPr>
          <w:rStyle w:val="sw"/>
          <w:rFonts w:ascii="Times New Roman" w:hAnsi="Times New Roman" w:cs="Times New Roman"/>
          <w:b/>
          <w:bCs/>
          <w:sz w:val="24"/>
          <w:szCs w:val="24"/>
        </w:rPr>
      </w:pPr>
      <w:r w:rsidRPr="0095550A">
        <w:rPr>
          <w:rStyle w:val="sw"/>
          <w:rFonts w:ascii="Times New Roman" w:hAnsi="Times New Roman" w:cs="Times New Roman"/>
          <w:b/>
          <w:bCs/>
          <w:sz w:val="24"/>
          <w:szCs w:val="24"/>
        </w:rPr>
        <w:lastRenderedPageBreak/>
        <w:t>4.</w:t>
      </w:r>
      <w:r w:rsidR="00FD2EA0" w:rsidRPr="0095550A">
        <w:rPr>
          <w:rStyle w:val="sw"/>
          <w:rFonts w:ascii="Times New Roman" w:hAnsi="Times New Roman" w:cs="Times New Roman"/>
          <w:b/>
          <w:bCs/>
          <w:sz w:val="24"/>
          <w:szCs w:val="24"/>
        </w:rPr>
        <w:t>2.</w:t>
      </w:r>
      <w:r w:rsidR="00FD2EA0" w:rsidRPr="0095550A">
        <w:rPr>
          <w:rFonts w:ascii="Times New Roman" w:hAnsi="Times New Roman" w:cs="Times New Roman"/>
          <w:b/>
          <w:bCs/>
          <w:sz w:val="24"/>
          <w:szCs w:val="24"/>
        </w:rPr>
        <w:t xml:space="preserve"> </w:t>
      </w:r>
      <w:r w:rsidR="0095550A" w:rsidRPr="0095550A">
        <w:rPr>
          <w:rStyle w:val="sw"/>
          <w:rFonts w:ascii="Times New Roman" w:hAnsi="Times New Roman" w:cs="Times New Roman"/>
          <w:b/>
          <w:bCs/>
          <w:sz w:val="24"/>
          <w:szCs w:val="24"/>
        </w:rPr>
        <w:t>Pressure-triggered</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release</w:t>
      </w:r>
    </w:p>
    <w:p w14:paraId="6C29DF8A" w14:textId="6A5FF4D8" w:rsidR="00A939B0" w:rsidRDefault="00987CBB" w:rsidP="00A939B0">
      <w:pPr>
        <w:spacing w:line="360" w:lineRule="auto"/>
        <w:ind w:right="4"/>
        <w:jc w:val="both"/>
        <w:rPr>
          <w:rStyle w:val="sw"/>
          <w:rFonts w:ascii="Times New Roman" w:hAnsi="Times New Roman" w:cs="Times New Roman"/>
          <w:sz w:val="24"/>
          <w:szCs w:val="24"/>
        </w:rPr>
      </w:pPr>
      <w:r w:rsidRPr="00987CBB">
        <w:rPr>
          <w:rStyle w:val="sw"/>
          <w:rFonts w:ascii="Times New Roman" w:hAnsi="Times New Roman" w:cs="Times New Roman"/>
          <w:sz w:val="24"/>
          <w:szCs w:val="24"/>
        </w:rPr>
        <w:t>When the dosage form is rubbed against the skin with this device, the tiny sponge releases the medicine that was contained within. Numerous characteristics of the microsponge, such as its method, strength, and material type, affect how much of the medicine is delivered</w:t>
      </w:r>
      <w:r w:rsidR="00FD2EA0" w:rsidRPr="002E1415">
        <w:rPr>
          <w:rStyle w:val="sw"/>
          <w:rFonts w:ascii="Times New Roman" w:hAnsi="Times New Roman" w:cs="Times New Roman"/>
          <w:sz w:val="24"/>
          <w:szCs w:val="24"/>
        </w:rPr>
        <w:t>.</w:t>
      </w:r>
    </w:p>
    <w:p w14:paraId="0D0F9D6B" w14:textId="1D93DFB1" w:rsidR="00A939B0" w:rsidRPr="0095550A" w:rsidRDefault="00FD2EA0" w:rsidP="00960926">
      <w:pPr>
        <w:pStyle w:val="ListParagraph"/>
        <w:numPr>
          <w:ilvl w:val="1"/>
          <w:numId w:val="8"/>
        </w:numPr>
        <w:spacing w:line="360" w:lineRule="auto"/>
        <w:ind w:right="4"/>
        <w:jc w:val="both"/>
        <w:rPr>
          <w:rFonts w:ascii="Times New Roman" w:hAnsi="Times New Roman" w:cs="Times New Roman"/>
          <w:b/>
          <w:bCs/>
          <w:sz w:val="24"/>
          <w:szCs w:val="24"/>
        </w:rPr>
      </w:pPr>
      <w:r w:rsidRPr="0095550A">
        <w:rPr>
          <w:rStyle w:val="sw"/>
          <w:rFonts w:ascii="Times New Roman" w:hAnsi="Times New Roman" w:cs="Times New Roman"/>
          <w:b/>
          <w:bCs/>
          <w:sz w:val="24"/>
          <w:szCs w:val="24"/>
        </w:rPr>
        <w:t>Solubility</w:t>
      </w:r>
      <w:r w:rsidRPr="0095550A">
        <w:rPr>
          <w:rFonts w:ascii="Times New Roman" w:hAnsi="Times New Roman" w:cs="Times New Roman"/>
          <w:b/>
          <w:bCs/>
          <w:sz w:val="24"/>
          <w:szCs w:val="24"/>
        </w:rPr>
        <w:t xml:space="preserve"> </w:t>
      </w:r>
      <w:r w:rsidRPr="0095550A">
        <w:rPr>
          <w:rStyle w:val="sw"/>
          <w:rFonts w:ascii="Times New Roman" w:hAnsi="Times New Roman" w:cs="Times New Roman"/>
          <w:b/>
          <w:bCs/>
          <w:sz w:val="24"/>
          <w:szCs w:val="24"/>
        </w:rPr>
        <w:t>Triggered</w:t>
      </w:r>
      <w:r w:rsidRPr="0095550A">
        <w:rPr>
          <w:rFonts w:ascii="Times New Roman" w:hAnsi="Times New Roman" w:cs="Times New Roman"/>
          <w:b/>
          <w:bCs/>
          <w:sz w:val="24"/>
          <w:szCs w:val="24"/>
        </w:rPr>
        <w:t xml:space="preserve"> </w:t>
      </w:r>
      <w:r w:rsidRPr="0095550A">
        <w:rPr>
          <w:rStyle w:val="sw"/>
          <w:rFonts w:ascii="Times New Roman" w:hAnsi="Times New Roman" w:cs="Times New Roman"/>
          <w:b/>
          <w:bCs/>
          <w:sz w:val="24"/>
          <w:szCs w:val="24"/>
        </w:rPr>
        <w:t>Release</w:t>
      </w:r>
      <w:r w:rsidRPr="0095550A">
        <w:rPr>
          <w:rFonts w:ascii="Times New Roman" w:hAnsi="Times New Roman" w:cs="Times New Roman"/>
          <w:b/>
          <w:bCs/>
          <w:sz w:val="24"/>
          <w:szCs w:val="24"/>
        </w:rPr>
        <w:t xml:space="preserve"> </w:t>
      </w:r>
    </w:p>
    <w:p w14:paraId="0A36A934" w14:textId="77777777" w:rsidR="00987CBB" w:rsidRDefault="00987CBB" w:rsidP="002E1415">
      <w:pPr>
        <w:spacing w:line="360" w:lineRule="auto"/>
        <w:ind w:right="4"/>
        <w:jc w:val="both"/>
        <w:rPr>
          <w:rStyle w:val="sw"/>
          <w:rFonts w:ascii="Times New Roman" w:hAnsi="Times New Roman" w:cs="Times New Roman"/>
          <w:sz w:val="24"/>
          <w:szCs w:val="24"/>
        </w:rPr>
      </w:pPr>
      <w:r w:rsidRPr="00987CBB">
        <w:rPr>
          <w:rStyle w:val="sw"/>
          <w:rFonts w:ascii="Times New Roman" w:hAnsi="Times New Roman" w:cs="Times New Roman"/>
          <w:sz w:val="24"/>
          <w:szCs w:val="24"/>
        </w:rPr>
        <w:t>When exposed to water, porous systems containing water-soluble excipients release medicines. Diffusion mechanisms include the drug's distribution coefficient and, occasionally, outside forces that cause its release.</w:t>
      </w:r>
    </w:p>
    <w:p w14:paraId="1E421193" w14:textId="30821A45" w:rsidR="00D53947" w:rsidRPr="0095550A" w:rsidRDefault="00960926" w:rsidP="002E1415">
      <w:pPr>
        <w:spacing w:line="360" w:lineRule="auto"/>
        <w:ind w:right="4"/>
        <w:jc w:val="both"/>
        <w:rPr>
          <w:rStyle w:val="sw"/>
          <w:rFonts w:ascii="Times New Roman" w:hAnsi="Times New Roman" w:cs="Times New Roman"/>
          <w:b/>
          <w:bCs/>
          <w:sz w:val="24"/>
          <w:szCs w:val="24"/>
        </w:rPr>
      </w:pPr>
      <w:r w:rsidRPr="0095550A">
        <w:rPr>
          <w:rStyle w:val="sw"/>
          <w:rFonts w:ascii="Times New Roman" w:hAnsi="Times New Roman" w:cs="Times New Roman"/>
          <w:b/>
          <w:bCs/>
          <w:sz w:val="24"/>
          <w:szCs w:val="24"/>
        </w:rPr>
        <w:t>4.</w:t>
      </w:r>
      <w:r w:rsidR="00FD2EA0" w:rsidRPr="0095550A">
        <w:rPr>
          <w:rStyle w:val="sw"/>
          <w:rFonts w:ascii="Times New Roman" w:hAnsi="Times New Roman" w:cs="Times New Roman"/>
          <w:b/>
          <w:bCs/>
          <w:sz w:val="24"/>
          <w:szCs w:val="24"/>
        </w:rPr>
        <w:t>4.</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pH</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triggered</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release</w:t>
      </w:r>
    </w:p>
    <w:p w14:paraId="19C6574A" w14:textId="667217D7" w:rsidR="004D6215" w:rsidRDefault="00987CBB" w:rsidP="002E1415">
      <w:pPr>
        <w:spacing w:line="360" w:lineRule="auto"/>
        <w:ind w:right="4"/>
        <w:jc w:val="both"/>
        <w:rPr>
          <w:rFonts w:ascii="Times New Roman" w:hAnsi="Times New Roman" w:cs="Times New Roman"/>
          <w:sz w:val="24"/>
          <w:szCs w:val="24"/>
        </w:rPr>
      </w:pPr>
      <w:r w:rsidRPr="00987CBB">
        <w:rPr>
          <w:rStyle w:val="sw"/>
          <w:rFonts w:ascii="Times New Roman" w:hAnsi="Times New Roman" w:cs="Times New Roman"/>
          <w:sz w:val="24"/>
          <w:szCs w:val="24"/>
        </w:rPr>
        <w:t>By altering the layer of the microsponge to achieve the pH function, the medicine is released using this way when the pH changes.</w:t>
      </w:r>
    </w:p>
    <w:p w14:paraId="690F783D" w14:textId="0924CA35" w:rsidR="004D6215" w:rsidRPr="00214BF5" w:rsidRDefault="00960926" w:rsidP="002E1415">
      <w:pPr>
        <w:spacing w:before="240" w:after="240" w:line="360" w:lineRule="auto"/>
        <w:ind w:right="4"/>
        <w:jc w:val="both"/>
        <w:rPr>
          <w:rFonts w:ascii="Times New Roman" w:eastAsia="Times New Roman" w:hAnsi="Times New Roman" w:cs="Times New Roman"/>
          <w:b/>
          <w:bCs/>
          <w:kern w:val="0"/>
          <w:sz w:val="24"/>
          <w:szCs w:val="24"/>
          <w:lang w:val="en-US"/>
        </w:rPr>
      </w:pPr>
      <w:r w:rsidRPr="00214BF5">
        <w:rPr>
          <w:rStyle w:val="sw"/>
          <w:rFonts w:ascii="Times New Roman" w:hAnsi="Times New Roman" w:cs="Times New Roman"/>
          <w:b/>
          <w:bCs/>
          <w:sz w:val="24"/>
          <w:szCs w:val="24"/>
        </w:rPr>
        <w:t>4.</w:t>
      </w:r>
      <w:r w:rsidR="00A939B0" w:rsidRPr="00214BF5">
        <w:rPr>
          <w:rStyle w:val="sw"/>
          <w:rFonts w:ascii="Times New Roman" w:hAnsi="Times New Roman" w:cs="Times New Roman"/>
          <w:b/>
          <w:bCs/>
          <w:sz w:val="24"/>
          <w:szCs w:val="24"/>
        </w:rPr>
        <w:t>5</w:t>
      </w:r>
      <w:r w:rsidR="00FD2EA0" w:rsidRPr="00214BF5">
        <w:rPr>
          <w:rStyle w:val="sw"/>
          <w:rFonts w:ascii="Times New Roman" w:hAnsi="Times New Roman" w:cs="Times New Roman"/>
          <w:b/>
          <w:bCs/>
          <w:sz w:val="24"/>
          <w:szCs w:val="24"/>
        </w:rPr>
        <w:t>.</w:t>
      </w:r>
      <w:r w:rsidR="00FD2EA0" w:rsidRPr="00214BF5">
        <w:rPr>
          <w:rFonts w:ascii="Times New Roman" w:hAnsi="Times New Roman" w:cs="Times New Roman"/>
          <w:b/>
          <w:bCs/>
          <w:sz w:val="24"/>
          <w:szCs w:val="24"/>
        </w:rPr>
        <w:t xml:space="preserve"> </w:t>
      </w:r>
      <w:r w:rsidR="004D6215" w:rsidRPr="00214BF5">
        <w:rPr>
          <w:rFonts w:ascii="Times New Roman" w:eastAsia="Times New Roman" w:hAnsi="Times New Roman" w:cs="Times New Roman"/>
          <w:b/>
          <w:bCs/>
          <w:color w:val="000000"/>
          <w:kern w:val="0"/>
          <w:sz w:val="24"/>
          <w:szCs w:val="24"/>
          <w:lang w:val="en-US"/>
        </w:rPr>
        <w:t>Hypothetical drug release mechanism</w:t>
      </w:r>
    </w:p>
    <w:p w14:paraId="0C978F42" w14:textId="77777777" w:rsidR="0033500B" w:rsidRDefault="00E22A75" w:rsidP="00A939B0">
      <w:pPr>
        <w:spacing w:before="240" w:after="240" w:line="360" w:lineRule="auto"/>
        <w:ind w:right="4"/>
        <w:jc w:val="both"/>
        <w:rPr>
          <w:rStyle w:val="sw"/>
          <w:rFonts w:ascii="Times New Roman" w:hAnsi="Times New Roman" w:cs="Times New Roman"/>
          <w:b/>
          <w:bCs/>
          <w:sz w:val="28"/>
          <w:szCs w:val="28"/>
        </w:rPr>
      </w:pPr>
      <w:r w:rsidRPr="00E22A75">
        <w:rPr>
          <w:rStyle w:val="sw"/>
          <w:rFonts w:ascii="Times New Roman" w:hAnsi="Times New Roman" w:cs="Times New Roman"/>
          <w:sz w:val="24"/>
          <w:szCs w:val="24"/>
        </w:rPr>
        <w:t>The medication is enclosed and then put to the carrier. The medicine can enter and depart the microsponge system with the carrier because of its open structure up until it is stabilized. The carrier becomes chemically saturated as a result. The carrier becomes unsaturated and unstable when the formulation is applied to the skin. The medicine will flow from the carrier to the skin until the carrier dries or is absorbed in order to achieve this equilibrium. Active chemicals are then progressively released from the micro-sponge on the stratum corneum's surface over time</w:t>
      </w:r>
      <w:r w:rsidR="00A72D1F">
        <w:rPr>
          <w:rStyle w:val="sw"/>
          <w:rFonts w:ascii="Times New Roman" w:hAnsi="Times New Roman" w:cs="Times New Roman"/>
          <w:sz w:val="24"/>
          <w:szCs w:val="24"/>
        </w:rPr>
        <w:t xml:space="preserve">. </w:t>
      </w:r>
      <w:r w:rsidR="00A72D1F" w:rsidRPr="00A72D1F">
        <w:rPr>
          <w:rStyle w:val="sw"/>
          <w:rFonts w:ascii="Times New Roman" w:hAnsi="Times New Roman" w:cs="Times New Roman"/>
          <w:sz w:val="24"/>
          <w:szCs w:val="24"/>
        </w:rPr>
        <w:t>Carriers are crucial in the production of microsponges because they promote and allow for gradual absorption of the active substances. Therefore, the carrier must be selected in a way that decreases the solubility of the constituents. In order to avoid the medication from prematurely leaking from the polymer, the dosage form will contain both free and embedded drug moieties.</w:t>
      </w:r>
      <w:r w:rsidR="00FD2EA0" w:rsidRPr="002E1415">
        <w:rPr>
          <w:rFonts w:ascii="Times New Roman" w:hAnsi="Times New Roman" w:cs="Times New Roman"/>
          <w:sz w:val="24"/>
          <w:szCs w:val="24"/>
        </w:rPr>
        <w:br/>
      </w:r>
    </w:p>
    <w:p w14:paraId="568A18AB" w14:textId="7079D2C4" w:rsidR="00D53947" w:rsidRPr="00960926" w:rsidRDefault="00960926" w:rsidP="00A939B0">
      <w:pPr>
        <w:spacing w:before="240" w:after="240" w:line="360" w:lineRule="auto"/>
        <w:ind w:right="4"/>
        <w:jc w:val="both"/>
        <w:rPr>
          <w:rStyle w:val="sw"/>
          <w:rFonts w:ascii="Times New Roman" w:hAnsi="Times New Roman" w:cs="Times New Roman"/>
          <w:b/>
          <w:bCs/>
          <w:sz w:val="24"/>
          <w:szCs w:val="24"/>
        </w:rPr>
      </w:pPr>
      <w:r w:rsidRPr="001F22D8">
        <w:rPr>
          <w:rStyle w:val="sw"/>
          <w:rFonts w:ascii="Times New Roman" w:hAnsi="Times New Roman" w:cs="Times New Roman"/>
          <w:b/>
          <w:bCs/>
          <w:sz w:val="28"/>
          <w:szCs w:val="28"/>
        </w:rPr>
        <w:t xml:space="preserve">5. </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Factors</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affecting</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drug</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release</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by</w:t>
      </w:r>
      <w:r w:rsidR="00FD2EA0" w:rsidRPr="001F22D8">
        <w:rPr>
          <w:rFonts w:ascii="Times New Roman" w:hAnsi="Times New Roman" w:cs="Times New Roman"/>
          <w:b/>
          <w:bCs/>
          <w:sz w:val="28"/>
          <w:szCs w:val="28"/>
        </w:rPr>
        <w:t xml:space="preserve"> </w:t>
      </w:r>
      <w:r w:rsidR="00FD2EA0" w:rsidRPr="001F22D8">
        <w:rPr>
          <w:rStyle w:val="sw"/>
          <w:rFonts w:ascii="Times New Roman" w:hAnsi="Times New Roman" w:cs="Times New Roman"/>
          <w:b/>
          <w:bCs/>
          <w:sz w:val="28"/>
          <w:szCs w:val="28"/>
        </w:rPr>
        <w:t>microsponges</w:t>
      </w:r>
    </w:p>
    <w:p w14:paraId="6AAF28AA" w14:textId="49718EB3" w:rsidR="00D53947" w:rsidRDefault="00D53947" w:rsidP="00D96C06">
      <w:pPr>
        <w:spacing w:before="240" w:after="240" w:line="360" w:lineRule="auto"/>
        <w:ind w:left="426" w:right="4"/>
        <w:jc w:val="both"/>
        <w:rPr>
          <w:rStyle w:val="sw"/>
          <w:rFonts w:ascii="Times New Roman" w:hAnsi="Times New Roman" w:cs="Times New Roman"/>
          <w:sz w:val="24"/>
          <w:szCs w:val="24"/>
        </w:rPr>
      </w:pPr>
      <w:r>
        <w:rPr>
          <w:rStyle w:val="sw"/>
          <w:rFonts w:ascii="Times New Roman" w:hAnsi="Times New Roman" w:cs="Times New Roman"/>
          <w:sz w:val="24"/>
          <w:szCs w:val="24"/>
        </w:rPr>
        <w:t>1.</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Physicochemical</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properties</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of</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embedded</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API.</w:t>
      </w:r>
    </w:p>
    <w:p w14:paraId="78A55C47" w14:textId="471939BD"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lastRenderedPageBreak/>
        <w:t>2.</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Physical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parameters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volume,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003C687F">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flexibility.</w:t>
      </w:r>
      <w:r w:rsidRPr="002E1415">
        <w:rPr>
          <w:rFonts w:ascii="Times New Roman" w:hAnsi="Times New Roman" w:cs="Times New Roman"/>
          <w:sz w:val="24"/>
          <w:szCs w:val="24"/>
        </w:rPr>
        <w:t xml:space="preserve"> </w:t>
      </w:r>
    </w:p>
    <w:p w14:paraId="4C1E6757" w14:textId="77777777"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t>3.</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Properties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p>
    <w:p w14:paraId="67987842" w14:textId="6EA44E7D"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t>4.</w:t>
      </w:r>
      <w:r w:rsidRPr="002E1415">
        <w:rPr>
          <w:rFonts w:ascii="Times New Roman" w:hAnsi="Times New Roman" w:cs="Times New Roman"/>
          <w:sz w:val="24"/>
          <w:szCs w:val="24"/>
        </w:rPr>
        <w:t xml:space="preserve"> </w:t>
      </w:r>
      <w:r w:rsidR="00960926">
        <w:rPr>
          <w:rStyle w:val="sw"/>
          <w:rFonts w:ascii="Times New Roman" w:hAnsi="Times New Roman" w:cs="Times New Roman"/>
          <w:sz w:val="24"/>
          <w:szCs w:val="24"/>
        </w:rPr>
        <w:t>Pore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properties,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composition,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etc.</w:t>
      </w:r>
      <w:r w:rsidRPr="002E1415">
        <w:rPr>
          <w:rFonts w:ascii="Times New Roman" w:hAnsi="Times New Roman" w:cs="Times New Roman"/>
          <w:sz w:val="24"/>
          <w:szCs w:val="24"/>
        </w:rPr>
        <w:t xml:space="preserve"> </w:t>
      </w:r>
    </w:p>
    <w:p w14:paraId="2CFE213C" w14:textId="3BCCE9C6" w:rsidR="0033500B" w:rsidRDefault="0033500B" w:rsidP="002E1415">
      <w:pPr>
        <w:spacing w:line="360" w:lineRule="auto"/>
        <w:ind w:right="4"/>
        <w:jc w:val="both"/>
        <w:rPr>
          <w:rStyle w:val="sw"/>
          <w:rFonts w:ascii="Times New Roman" w:hAnsi="Times New Roman" w:cs="Times New Roman"/>
          <w:sz w:val="24"/>
          <w:szCs w:val="24"/>
        </w:rPr>
      </w:pPr>
      <w:r w:rsidRPr="0033500B">
        <w:rPr>
          <w:rStyle w:val="sw"/>
          <w:rFonts w:ascii="Times New Roman" w:hAnsi="Times New Roman" w:cs="Times New Roman"/>
          <w:sz w:val="24"/>
          <w:szCs w:val="24"/>
        </w:rPr>
        <w:t xml:space="preserve">A recent innovation in </w:t>
      </w:r>
      <w:r>
        <w:rPr>
          <w:rStyle w:val="sw"/>
          <w:rFonts w:ascii="Times New Roman" w:hAnsi="Times New Roman" w:cs="Times New Roman"/>
          <w:sz w:val="24"/>
          <w:szCs w:val="24"/>
        </w:rPr>
        <w:t>drug</w:t>
      </w:r>
      <w:r w:rsidRPr="0033500B">
        <w:rPr>
          <w:rStyle w:val="sw"/>
          <w:rFonts w:ascii="Times New Roman" w:hAnsi="Times New Roman" w:cs="Times New Roman"/>
          <w:sz w:val="24"/>
          <w:szCs w:val="24"/>
        </w:rPr>
        <w:t xml:space="preserve"> delivery systems and more recently in oral control is the use of microsponges. It offers a lot of benefits. A modest quantity of medication may be delivered to the region with the help of well-designed microsponges, which also improve safety, lessen adverse effects, and regulate drug release. The key future issue is to create oral peptide delivery methods using various polymer kinds. The use of microsponges for medicine delivery would be fantastic. In the upcoming years, the development of microsponge drug delivery systems that can regulate release rates for certain body areas will be furthered, with important consequences for health. Many microsponge products have already received regulatory approval; many more are now being developed and evaluated.</w:t>
      </w:r>
    </w:p>
    <w:p w14:paraId="24CB369E" w14:textId="77777777" w:rsidR="001B1D3F" w:rsidRPr="002E1415" w:rsidRDefault="001B1D3F" w:rsidP="002E1415">
      <w:pPr>
        <w:spacing w:line="360" w:lineRule="auto"/>
        <w:ind w:right="4"/>
        <w:jc w:val="both"/>
        <w:rPr>
          <w:rFonts w:ascii="Times New Roman" w:hAnsi="Times New Roman" w:cs="Times New Roman"/>
          <w:sz w:val="24"/>
          <w:szCs w:val="24"/>
        </w:rPr>
      </w:pPr>
    </w:p>
    <w:p w14:paraId="06076CA0" w14:textId="6DF8A7C5" w:rsidR="001E41AB" w:rsidRPr="00D96C06" w:rsidRDefault="004D6215" w:rsidP="001B1D3F">
      <w:pPr>
        <w:pStyle w:val="ListParagraph"/>
        <w:numPr>
          <w:ilvl w:val="0"/>
          <w:numId w:val="10"/>
        </w:numPr>
        <w:spacing w:after="0" w:line="360" w:lineRule="auto"/>
        <w:ind w:right="4"/>
        <w:jc w:val="both"/>
        <w:rPr>
          <w:rFonts w:ascii="Times New Roman" w:eastAsia="Times New Roman" w:hAnsi="Times New Roman" w:cs="Times New Roman"/>
          <w:b/>
          <w:bCs/>
          <w:kern w:val="0"/>
          <w:sz w:val="28"/>
          <w:szCs w:val="28"/>
          <w:lang w:val="en-US"/>
        </w:rPr>
      </w:pPr>
      <w:bookmarkStart w:id="7" w:name="_Hlk144762916"/>
      <w:r w:rsidRPr="00D96C06">
        <w:rPr>
          <w:rFonts w:ascii="Times New Roman" w:eastAsia="Times New Roman" w:hAnsi="Times New Roman" w:cs="Times New Roman"/>
          <w:b/>
          <w:bCs/>
          <w:kern w:val="0"/>
          <w:sz w:val="28"/>
          <w:szCs w:val="28"/>
          <w:lang w:val="en-US"/>
        </w:rPr>
        <w:t xml:space="preserve">Future prospects </w:t>
      </w:r>
    </w:p>
    <w:bookmarkEnd w:id="7"/>
    <w:p w14:paraId="178213CC" w14:textId="7519CDD2" w:rsidR="004D6215" w:rsidRPr="002E1415" w:rsidRDefault="0033500B" w:rsidP="002E1415">
      <w:pPr>
        <w:spacing w:after="0" w:line="360" w:lineRule="auto"/>
        <w:ind w:right="4"/>
        <w:jc w:val="both"/>
        <w:rPr>
          <w:rFonts w:ascii="Times New Roman" w:eastAsia="Times New Roman" w:hAnsi="Times New Roman" w:cs="Times New Roman"/>
          <w:kern w:val="0"/>
          <w:sz w:val="24"/>
          <w:szCs w:val="24"/>
          <w:lang w:val="en-US"/>
        </w:rPr>
      </w:pPr>
      <w:r w:rsidRPr="0033500B">
        <w:rPr>
          <w:rFonts w:ascii="Times New Roman" w:eastAsia="Times New Roman" w:hAnsi="Times New Roman" w:cs="Times New Roman"/>
          <w:kern w:val="0"/>
          <w:sz w:val="24"/>
          <w:szCs w:val="24"/>
          <w:lang w:val="en-US"/>
        </w:rPr>
        <w:t>The recent development of microsponges for oral medication delivery systems makes them novel technologies for drug delivery systems. It offers a lot of benefits. A modest quantity of medication may be delivered to the region with the help of well-designed microsponges, which also improve safety, lessen adverse effects, and regulate drug release. Creating a delivery mechanism for oral peptide administration using various polymers is the key future challenge. The use of microsponges for medicine delivery would be fantastic. Many microsponge products have been approved; many more are currently in the development and evaluation stages. The search for microsponge drug delivery systems that can control the rate of release to specific parts of the body will be further refined in the upcoming years, with significant therapeutic implications.</w:t>
      </w:r>
    </w:p>
    <w:p w14:paraId="676CA79A" w14:textId="77777777" w:rsidR="000E353F" w:rsidRDefault="000E353F" w:rsidP="009A04D8">
      <w:pPr>
        <w:spacing w:line="360" w:lineRule="auto"/>
        <w:ind w:right="4"/>
        <w:jc w:val="both"/>
        <w:rPr>
          <w:rStyle w:val="sw"/>
          <w:rFonts w:ascii="Times New Roman" w:hAnsi="Times New Roman" w:cs="Times New Roman"/>
          <w:b/>
          <w:bCs/>
          <w:sz w:val="28"/>
          <w:szCs w:val="28"/>
        </w:rPr>
      </w:pPr>
    </w:p>
    <w:p w14:paraId="541984FF" w14:textId="77777777" w:rsidR="000E353F" w:rsidRDefault="000E353F" w:rsidP="009A04D8">
      <w:pPr>
        <w:spacing w:line="360" w:lineRule="auto"/>
        <w:ind w:right="4"/>
        <w:jc w:val="both"/>
        <w:rPr>
          <w:rStyle w:val="sw"/>
          <w:rFonts w:ascii="Times New Roman" w:hAnsi="Times New Roman" w:cs="Times New Roman"/>
          <w:b/>
          <w:bCs/>
          <w:sz w:val="28"/>
          <w:szCs w:val="28"/>
        </w:rPr>
      </w:pPr>
    </w:p>
    <w:p w14:paraId="6D7CB77D" w14:textId="77777777" w:rsidR="000E353F" w:rsidRDefault="000E353F" w:rsidP="009A04D8">
      <w:pPr>
        <w:spacing w:line="360" w:lineRule="auto"/>
        <w:ind w:right="4"/>
        <w:jc w:val="both"/>
        <w:rPr>
          <w:rStyle w:val="sw"/>
          <w:rFonts w:ascii="Times New Roman" w:hAnsi="Times New Roman" w:cs="Times New Roman"/>
          <w:b/>
          <w:bCs/>
          <w:sz w:val="28"/>
          <w:szCs w:val="28"/>
        </w:rPr>
      </w:pPr>
    </w:p>
    <w:p w14:paraId="770DE19A" w14:textId="72101183" w:rsidR="00D96C06" w:rsidRPr="00D96C06" w:rsidRDefault="009A04D8" w:rsidP="009A04D8">
      <w:pPr>
        <w:spacing w:line="360" w:lineRule="auto"/>
        <w:ind w:right="4"/>
        <w:jc w:val="both"/>
        <w:rPr>
          <w:rStyle w:val="sw"/>
          <w:rFonts w:ascii="Times New Roman" w:hAnsi="Times New Roman" w:cs="Times New Roman"/>
          <w:b/>
          <w:bCs/>
          <w:sz w:val="28"/>
          <w:szCs w:val="28"/>
        </w:rPr>
      </w:pPr>
      <w:r w:rsidRPr="00D96C06">
        <w:rPr>
          <w:rStyle w:val="sw"/>
          <w:rFonts w:ascii="Times New Roman" w:hAnsi="Times New Roman" w:cs="Times New Roman"/>
          <w:b/>
          <w:bCs/>
          <w:sz w:val="28"/>
          <w:szCs w:val="28"/>
        </w:rPr>
        <w:lastRenderedPageBreak/>
        <w:t>7.</w:t>
      </w:r>
      <w:r w:rsidR="00D96C06" w:rsidRPr="00D96C06">
        <w:rPr>
          <w:rStyle w:val="sw"/>
          <w:rFonts w:ascii="Times New Roman" w:hAnsi="Times New Roman" w:cs="Times New Roman"/>
          <w:b/>
          <w:bCs/>
          <w:sz w:val="28"/>
          <w:szCs w:val="28"/>
        </w:rPr>
        <w:t xml:space="preserve"> </w:t>
      </w:r>
      <w:r w:rsidR="00FD2EA0" w:rsidRPr="00D96C06">
        <w:rPr>
          <w:rStyle w:val="sw"/>
          <w:rFonts w:ascii="Times New Roman" w:hAnsi="Times New Roman" w:cs="Times New Roman"/>
          <w:b/>
          <w:bCs/>
          <w:sz w:val="28"/>
          <w:szCs w:val="28"/>
        </w:rPr>
        <w:t>Conclusion</w:t>
      </w:r>
    </w:p>
    <w:p w14:paraId="66BFFA55" w14:textId="78ED7145" w:rsidR="004D6215" w:rsidRPr="002E1415" w:rsidRDefault="000E353F" w:rsidP="002E1415">
      <w:pPr>
        <w:spacing w:line="360" w:lineRule="auto"/>
        <w:ind w:right="4"/>
        <w:jc w:val="both"/>
        <w:rPr>
          <w:rStyle w:val="sw"/>
          <w:rFonts w:ascii="Times New Roman" w:hAnsi="Times New Roman" w:cs="Times New Roman"/>
          <w:b/>
          <w:bCs/>
          <w:sz w:val="24"/>
          <w:szCs w:val="24"/>
        </w:rPr>
      </w:pPr>
      <w:r w:rsidRPr="000E353F">
        <w:rPr>
          <w:rStyle w:val="sw"/>
          <w:rFonts w:ascii="Times New Roman" w:hAnsi="Times New Roman" w:cs="Times New Roman"/>
          <w:sz w:val="24"/>
          <w:szCs w:val="24"/>
        </w:rPr>
        <w:t>A new device called the microsponge delivery system regulates the discharge of microporous beads that contain active chemicals that can lessen adverse effects and regulate treatments. It is thought that microsponge medication delivery systems enable for entrance of their medicines while reducing side effects, enhancing safety, increasing elegance, and simplifying design. The microsponge system is neither allergic, poisonous, irritating, or mutagenic. The technique is being utilized in sunscreens, OTC (over-the-counter) skin care products, cosmetics, and medications. Modern medication delivery technologies can help us learn how to treat a wide range of illnesses and disorders.</w:t>
      </w:r>
    </w:p>
    <w:p w14:paraId="0B7BC2F8"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0589F5A9"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1EEAA9B7" w14:textId="77777777" w:rsidR="00056D8B" w:rsidRDefault="00056D8B" w:rsidP="002E1415">
      <w:pPr>
        <w:spacing w:line="360" w:lineRule="auto"/>
        <w:ind w:right="4"/>
        <w:jc w:val="both"/>
        <w:rPr>
          <w:rStyle w:val="sw"/>
          <w:rFonts w:ascii="Times New Roman" w:hAnsi="Times New Roman" w:cs="Times New Roman"/>
          <w:b/>
          <w:bCs/>
          <w:sz w:val="24"/>
          <w:szCs w:val="24"/>
        </w:rPr>
      </w:pPr>
    </w:p>
    <w:p w14:paraId="6EA98FFB" w14:textId="77777777" w:rsidR="0045164F" w:rsidRPr="002E1415" w:rsidRDefault="0045164F" w:rsidP="002E1415">
      <w:pPr>
        <w:spacing w:line="360" w:lineRule="auto"/>
        <w:ind w:right="4"/>
        <w:jc w:val="both"/>
        <w:rPr>
          <w:rStyle w:val="sw"/>
          <w:rFonts w:ascii="Times New Roman" w:hAnsi="Times New Roman" w:cs="Times New Roman"/>
          <w:b/>
          <w:bCs/>
          <w:sz w:val="24"/>
          <w:szCs w:val="24"/>
        </w:rPr>
      </w:pPr>
    </w:p>
    <w:p w14:paraId="657BDBC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43500E1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3267576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5E2CC676"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618D5154" w14:textId="77777777" w:rsidR="00610F7D" w:rsidRDefault="00610F7D">
      <w:pPr>
        <w:spacing w:after="200" w:line="276" w:lineRule="auto"/>
        <w:rPr>
          <w:rFonts w:ascii="Times New Roman" w:eastAsia="Calibri" w:hAnsi="Times New Roman" w:cs="Times New Roman"/>
          <w:b/>
          <w:bCs/>
          <w:kern w:val="0"/>
          <w:sz w:val="28"/>
          <w:szCs w:val="28"/>
          <w:lang w:val="en-US"/>
        </w:rPr>
      </w:pPr>
      <w:r>
        <w:rPr>
          <w:rFonts w:ascii="Times New Roman" w:hAnsi="Times New Roman" w:cs="Times New Roman"/>
          <w:b/>
          <w:bCs/>
        </w:rPr>
        <w:br w:type="page"/>
      </w:r>
    </w:p>
    <w:p w14:paraId="334F0F9B" w14:textId="57CCA972" w:rsidR="00FD2EA0" w:rsidRPr="00610F7D" w:rsidRDefault="00FD2EA0" w:rsidP="00161AAB">
      <w:pPr>
        <w:pStyle w:val="Title"/>
        <w:spacing w:line="360" w:lineRule="auto"/>
        <w:ind w:left="0" w:right="4"/>
        <w:jc w:val="both"/>
        <w:rPr>
          <w:rFonts w:ascii="Times New Roman" w:hAnsi="Times New Roman" w:cs="Times New Roman"/>
          <w:b/>
          <w:bCs/>
        </w:rPr>
      </w:pPr>
      <w:r w:rsidRPr="00610F7D">
        <w:rPr>
          <w:rFonts w:ascii="Times New Roman" w:hAnsi="Times New Roman" w:cs="Times New Roman"/>
          <w:b/>
          <w:bCs/>
        </w:rPr>
        <w:lastRenderedPageBreak/>
        <w:t>References:</w:t>
      </w:r>
    </w:p>
    <w:p w14:paraId="7B166FEB" w14:textId="56417D25"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1"/>
          <w:sz w:val="24"/>
          <w:szCs w:val="24"/>
        </w:rPr>
        <w:t>Kaity S, Maiti S,</w:t>
      </w:r>
      <w:r w:rsidR="00B10377"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Ghosh A, Pla D,</w:t>
      </w:r>
      <w:r w:rsidR="00B10377"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Ghosh A, et al, “Microsponges: A novel</w:t>
      </w:r>
      <w:r w:rsidRPr="002E1415">
        <w:rPr>
          <w:rFonts w:ascii="Times New Roman" w:hAnsi="Times New Roman" w:cs="Times New Roman"/>
          <w:sz w:val="24"/>
          <w:szCs w:val="24"/>
        </w:rPr>
        <w:t xml:space="preserve"> </w:t>
      </w:r>
      <w:r w:rsidRPr="002E1415">
        <w:rPr>
          <w:rFonts w:ascii="Times New Roman" w:hAnsi="Times New Roman" w:cs="Times New Roman"/>
          <w:spacing w:val="-1"/>
          <w:sz w:val="24"/>
          <w:szCs w:val="24"/>
        </w:rPr>
        <w:t>strategy</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for</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0"/>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15"/>
          <w:sz w:val="24"/>
          <w:szCs w:val="24"/>
        </w:rPr>
        <w:t xml:space="preserve"> </w:t>
      </w:r>
      <w:r w:rsidRPr="002E1415">
        <w:rPr>
          <w:rFonts w:ascii="Times New Roman" w:hAnsi="Times New Roman" w:cs="Times New Roman"/>
          <w:sz w:val="24"/>
          <w:szCs w:val="24"/>
        </w:rPr>
        <w:t>PMC</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Pubmed</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central</w:t>
      </w:r>
      <w:r w:rsidRPr="002E1415">
        <w:rPr>
          <w:rFonts w:ascii="Times New Roman" w:hAnsi="Times New Roman" w:cs="Times New Roman"/>
          <w:spacing w:val="-14"/>
          <w:sz w:val="24"/>
          <w:szCs w:val="24"/>
        </w:rPr>
        <w:t xml:space="preserve"> </w:t>
      </w:r>
      <w:r w:rsidRPr="002E1415">
        <w:rPr>
          <w:rFonts w:ascii="Times New Roman" w:hAnsi="Times New Roman" w:cs="Times New Roman"/>
          <w:color w:val="202020"/>
          <w:sz w:val="24"/>
          <w:szCs w:val="24"/>
        </w:rPr>
        <w:t>2010</w:t>
      </w:r>
      <w:r w:rsidRPr="002E1415">
        <w:rPr>
          <w:rFonts w:ascii="Times New Roman" w:hAnsi="Times New Roman" w:cs="Times New Roman"/>
          <w:color w:val="202020"/>
          <w:spacing w:val="-10"/>
          <w:sz w:val="24"/>
          <w:szCs w:val="24"/>
        </w:rPr>
        <w:t xml:space="preserve"> </w:t>
      </w:r>
      <w:r w:rsidRPr="002E1415">
        <w:rPr>
          <w:rFonts w:ascii="Times New Roman" w:hAnsi="Times New Roman" w:cs="Times New Roman"/>
          <w:color w:val="202020"/>
          <w:sz w:val="24"/>
          <w:szCs w:val="24"/>
        </w:rPr>
        <w:t>Jul-1(3):</w:t>
      </w:r>
      <w:r w:rsidRPr="002E1415">
        <w:rPr>
          <w:rFonts w:ascii="Times New Roman" w:hAnsi="Times New Roman" w:cs="Times New Roman"/>
          <w:color w:val="202020"/>
          <w:spacing w:val="-9"/>
          <w:sz w:val="24"/>
          <w:szCs w:val="24"/>
        </w:rPr>
        <w:t xml:space="preserve"> </w:t>
      </w:r>
      <w:r w:rsidRPr="002E1415">
        <w:rPr>
          <w:rFonts w:ascii="Times New Roman" w:hAnsi="Times New Roman" w:cs="Times New Roman"/>
          <w:color w:val="202020"/>
          <w:sz w:val="24"/>
          <w:szCs w:val="24"/>
        </w:rPr>
        <w:t>283–</w:t>
      </w:r>
      <w:r w:rsidRPr="002E1415">
        <w:rPr>
          <w:rFonts w:ascii="Times New Roman" w:hAnsi="Times New Roman" w:cs="Times New Roman"/>
          <w:color w:val="202020"/>
          <w:spacing w:val="-58"/>
          <w:sz w:val="24"/>
          <w:szCs w:val="24"/>
        </w:rPr>
        <w:t xml:space="preserve"> </w:t>
      </w:r>
      <w:r w:rsidRPr="002E1415">
        <w:rPr>
          <w:rFonts w:ascii="Times New Roman" w:hAnsi="Times New Roman" w:cs="Times New Roman"/>
          <w:color w:val="202020"/>
          <w:sz w:val="24"/>
          <w:szCs w:val="24"/>
        </w:rPr>
        <w:t>290.</w:t>
      </w:r>
    </w:p>
    <w:p w14:paraId="26D07692" w14:textId="77777777" w:rsidR="00FD2EA0" w:rsidRPr="002E1415" w:rsidRDefault="00FD2EA0" w:rsidP="00161AAB">
      <w:pPr>
        <w:pStyle w:val="ListParagraph"/>
        <w:widowControl w:val="0"/>
        <w:numPr>
          <w:ilvl w:val="0"/>
          <w:numId w:val="1"/>
        </w:numPr>
        <w:tabs>
          <w:tab w:val="left" w:pos="1134"/>
        </w:tabs>
        <w:autoSpaceDE w:val="0"/>
        <w:autoSpaceDN w:val="0"/>
        <w:spacing w:before="1"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02020"/>
          <w:sz w:val="24"/>
          <w:szCs w:val="24"/>
        </w:rPr>
        <w:t>Balamugugan K, kshirsagar N, Govardhan p, et al “Microsponges as a drug delivery</w:t>
      </w:r>
      <w:r w:rsidRPr="002E1415">
        <w:rPr>
          <w:rFonts w:ascii="Times New Roman" w:hAnsi="Times New Roman" w:cs="Times New Roman"/>
          <w:color w:val="202020"/>
          <w:spacing w:val="-52"/>
          <w:sz w:val="24"/>
          <w:szCs w:val="24"/>
        </w:rPr>
        <w:t xml:space="preserve"> </w:t>
      </w:r>
      <w:r w:rsidRPr="002E1415">
        <w:rPr>
          <w:rFonts w:ascii="Times New Roman" w:hAnsi="Times New Roman" w:cs="Times New Roman"/>
          <w:color w:val="202020"/>
          <w:sz w:val="24"/>
          <w:szCs w:val="24"/>
        </w:rPr>
        <w:t>system”</w:t>
      </w:r>
      <w:r w:rsidRPr="002E1415">
        <w:rPr>
          <w:rFonts w:ascii="Times New Roman" w:hAnsi="Times New Roman" w:cs="Times New Roman"/>
          <w:color w:val="202020"/>
          <w:spacing w:val="-6"/>
          <w:sz w:val="24"/>
          <w:szCs w:val="24"/>
        </w:rPr>
        <w:t xml:space="preserve"> </w:t>
      </w:r>
      <w:r w:rsidRPr="002E1415">
        <w:rPr>
          <w:rFonts w:ascii="Times New Roman" w:hAnsi="Times New Roman" w:cs="Times New Roman"/>
          <w:color w:val="202020"/>
          <w:sz w:val="24"/>
          <w:szCs w:val="24"/>
        </w:rPr>
        <w:t>The pharma</w:t>
      </w:r>
      <w:r w:rsidRPr="002E1415">
        <w:rPr>
          <w:rFonts w:ascii="Times New Roman" w:hAnsi="Times New Roman" w:cs="Times New Roman"/>
          <w:color w:val="202020"/>
          <w:spacing w:val="-2"/>
          <w:sz w:val="24"/>
          <w:szCs w:val="24"/>
        </w:rPr>
        <w:t xml:space="preserve"> </w:t>
      </w:r>
      <w:r w:rsidRPr="002E1415">
        <w:rPr>
          <w:rFonts w:ascii="Times New Roman" w:hAnsi="Times New Roman" w:cs="Times New Roman"/>
          <w:color w:val="202020"/>
          <w:sz w:val="24"/>
          <w:szCs w:val="24"/>
        </w:rPr>
        <w:t xml:space="preserve">innovation, </w:t>
      </w:r>
      <w:r w:rsidRPr="002E1415">
        <w:rPr>
          <w:rFonts w:ascii="Times New Roman" w:hAnsi="Times New Roman" w:cs="Times New Roman"/>
          <w:sz w:val="24"/>
          <w:szCs w:val="24"/>
        </w:rPr>
        <w:t>2019;</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8(1): 139-143.</w:t>
      </w:r>
    </w:p>
    <w:p w14:paraId="26617D9B" w14:textId="77777777" w:rsidR="00FD2EA0" w:rsidRPr="002E1415" w:rsidRDefault="00FD2EA0" w:rsidP="00161AAB">
      <w:pPr>
        <w:pStyle w:val="ListParagraph"/>
        <w:widowControl w:val="0"/>
        <w:numPr>
          <w:ilvl w:val="0"/>
          <w:numId w:val="1"/>
        </w:numPr>
        <w:tabs>
          <w:tab w:val="left" w:pos="1134"/>
        </w:tabs>
        <w:autoSpaceDE w:val="0"/>
        <w:autoSpaceDN w:val="0"/>
        <w:spacing w:before="195"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Marija</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Glavas-Dodov,</w:t>
      </w:r>
      <w:r w:rsidRPr="002E1415">
        <w:rPr>
          <w:rFonts w:ascii="Times New Roman" w:hAnsi="Times New Roman" w:cs="Times New Roman"/>
          <w:spacing w:val="-7"/>
          <w:sz w:val="24"/>
          <w:szCs w:val="24"/>
        </w:rPr>
        <w:t xml:space="preserve"> </w:t>
      </w:r>
      <w:r w:rsidRPr="002E1415">
        <w:rPr>
          <w:rFonts w:ascii="Times New Roman" w:hAnsi="Times New Roman" w:cs="Times New Roman"/>
          <w:sz w:val="24"/>
          <w:szCs w:val="24"/>
        </w:rPr>
        <w:t>Maja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Simonoska.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Katerina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Goracinova.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Formulation</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and characterization</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liposomes</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gel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bearing</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lidocaine</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HCl.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Bull.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Chem.</w:t>
      </w:r>
      <w:r w:rsidRPr="002E1415">
        <w:rPr>
          <w:rFonts w:ascii="Times New Roman" w:hAnsi="Times New Roman" w:cs="Times New Roman"/>
          <w:spacing w:val="-9"/>
          <w:sz w:val="24"/>
          <w:szCs w:val="24"/>
        </w:rPr>
        <w:t xml:space="preserve"> </w:t>
      </w:r>
      <w:r w:rsidRPr="002E1415">
        <w:rPr>
          <w:rFonts w:ascii="Times New Roman" w:hAnsi="Times New Roman" w:cs="Times New Roman"/>
          <w:sz w:val="24"/>
          <w:szCs w:val="24"/>
        </w:rPr>
        <w:t>Technol.</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Macedonia.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2005;</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24(1):59-65.</w:t>
      </w:r>
    </w:p>
    <w:p w14:paraId="051C707D"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Radwa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M,</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Abd-Elala</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Ghada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H,</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from</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microsponges: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review</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article</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Research</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Gate,</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record</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pharmaceutical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and</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biomedical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sciences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5(1):</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21-27.</w:t>
      </w:r>
    </w:p>
    <w:p w14:paraId="2F142255" w14:textId="0E778538"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Jyoti and Kumar S, et al “Innovative &amp; Novel Strategy: Microsponges for topical</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Journal of</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 and</w:t>
      </w:r>
      <w:r w:rsidRPr="002E1415">
        <w:rPr>
          <w:rFonts w:ascii="Times New Roman" w:hAnsi="Times New Roman" w:cs="Times New Roman"/>
          <w:spacing w:val="-1"/>
          <w:sz w:val="24"/>
          <w:szCs w:val="24"/>
        </w:rPr>
        <w:t xml:space="preserve"> </w:t>
      </w:r>
      <w:r w:rsidR="00BC2657" w:rsidRPr="002E1415">
        <w:rPr>
          <w:rFonts w:ascii="Times New Roman" w:hAnsi="Times New Roman" w:cs="Times New Roman"/>
          <w:sz w:val="24"/>
          <w:szCs w:val="24"/>
        </w:rPr>
        <w:t>Therapeutics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2018</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8(5):28-34.</w:t>
      </w:r>
    </w:p>
    <w:p w14:paraId="3275F630" w14:textId="588B984E"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Arathy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Sunil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5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new hope</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for</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pharm vol. 12(7):2020 970-972.</w:t>
      </w:r>
    </w:p>
    <w:p w14:paraId="72726B12"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Sha-Sha Li, Guo-Feng Li, Li Liu, Xias Jiang, Bin Zhang, Zhi-Gang Liu 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“Evaluation</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paeonol</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skin-target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from</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its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formulation:</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In vitro Skin Permeation and In vivo Microdialysis”, Plosone. 2013; [8]:789-</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98.</w:t>
      </w:r>
    </w:p>
    <w:p w14:paraId="4E1AEF9D" w14:textId="77777777" w:rsidR="00161AAB" w:rsidRPr="00161AAB" w:rsidRDefault="00FD2EA0" w:rsidP="00161AAB">
      <w:pPr>
        <w:pStyle w:val="ListParagraph"/>
        <w:widowControl w:val="0"/>
        <w:numPr>
          <w:ilvl w:val="0"/>
          <w:numId w:val="1"/>
        </w:numPr>
        <w:tabs>
          <w:tab w:val="left" w:pos="1134"/>
        </w:tabs>
        <w:autoSpaceDE w:val="0"/>
        <w:autoSpaceDN w:val="0"/>
        <w:spacing w:before="2" w:after="0" w:line="360" w:lineRule="auto"/>
        <w:ind w:left="1134" w:right="4" w:hanging="567"/>
        <w:jc w:val="both"/>
        <w:rPr>
          <w:rFonts w:ascii="Times New Roman" w:hAnsi="Times New Roman" w:cs="Times New Roman"/>
          <w:spacing w:val="-12"/>
          <w:sz w:val="24"/>
          <w:szCs w:val="24"/>
        </w:rPr>
      </w:pPr>
      <w:r w:rsidRPr="00161AAB">
        <w:rPr>
          <w:rFonts w:ascii="Times New Roman" w:hAnsi="Times New Roman" w:cs="Times New Roman"/>
          <w:spacing w:val="-1"/>
          <w:sz w:val="24"/>
          <w:szCs w:val="24"/>
        </w:rPr>
        <w:t>Gungsheela</w:t>
      </w:r>
      <w:r w:rsidRPr="00161AAB">
        <w:rPr>
          <w:rFonts w:ascii="Times New Roman" w:hAnsi="Times New Roman" w:cs="Times New Roman"/>
          <w:spacing w:val="-13"/>
          <w:sz w:val="24"/>
          <w:szCs w:val="24"/>
        </w:rPr>
        <w:t xml:space="preserve"> </w:t>
      </w:r>
      <w:r w:rsidRPr="00161AAB">
        <w:rPr>
          <w:rFonts w:ascii="Times New Roman" w:hAnsi="Times New Roman" w:cs="Times New Roman"/>
          <w:spacing w:val="-1"/>
          <w:sz w:val="24"/>
          <w:szCs w:val="24"/>
        </w:rPr>
        <w:t>S,</w:t>
      </w:r>
      <w:r w:rsidRPr="00161AAB">
        <w:rPr>
          <w:rFonts w:ascii="Times New Roman" w:hAnsi="Times New Roman" w:cs="Times New Roman"/>
          <w:spacing w:val="-13"/>
          <w:sz w:val="24"/>
          <w:szCs w:val="24"/>
        </w:rPr>
        <w:t xml:space="preserve"> </w:t>
      </w:r>
      <w:r w:rsidRPr="00161AAB">
        <w:rPr>
          <w:rFonts w:ascii="Times New Roman" w:hAnsi="Times New Roman" w:cs="Times New Roman"/>
          <w:spacing w:val="-1"/>
          <w:sz w:val="24"/>
          <w:szCs w:val="24"/>
        </w:rPr>
        <w:t>Ghadrakala.</w:t>
      </w:r>
      <w:r w:rsidRPr="00161AAB">
        <w:rPr>
          <w:rFonts w:ascii="Times New Roman" w:hAnsi="Times New Roman" w:cs="Times New Roman"/>
          <w:spacing w:val="-12"/>
          <w:sz w:val="24"/>
          <w:szCs w:val="24"/>
        </w:rPr>
        <w:t xml:space="preserve"> </w:t>
      </w:r>
      <w:r w:rsidRPr="00161AAB">
        <w:rPr>
          <w:rFonts w:ascii="Times New Roman" w:hAnsi="Times New Roman" w:cs="Times New Roman"/>
          <w:spacing w:val="-1"/>
          <w:sz w:val="24"/>
          <w:szCs w:val="24"/>
        </w:rPr>
        <w:t>V,</w:t>
      </w:r>
      <w:r w:rsidRPr="00161AAB">
        <w:rPr>
          <w:rFonts w:ascii="Times New Roman" w:hAnsi="Times New Roman" w:cs="Times New Roman"/>
          <w:spacing w:val="-9"/>
          <w:sz w:val="24"/>
          <w:szCs w:val="24"/>
        </w:rPr>
        <w:t xml:space="preserve"> </w:t>
      </w:r>
      <w:r w:rsidRPr="00161AAB">
        <w:rPr>
          <w:rFonts w:ascii="Times New Roman" w:hAnsi="Times New Roman" w:cs="Times New Roman"/>
          <w:spacing w:val="-1"/>
          <w:sz w:val="24"/>
          <w:szCs w:val="24"/>
        </w:rPr>
        <w:t>Srinivasan</w:t>
      </w:r>
      <w:r w:rsidRPr="00161AAB">
        <w:rPr>
          <w:rFonts w:ascii="Times New Roman" w:hAnsi="Times New Roman" w:cs="Times New Roman"/>
          <w:spacing w:val="-11"/>
          <w:sz w:val="24"/>
          <w:szCs w:val="24"/>
        </w:rPr>
        <w:t xml:space="preserve"> </w:t>
      </w:r>
      <w:r w:rsidRPr="00161AAB">
        <w:rPr>
          <w:rFonts w:ascii="Times New Roman" w:hAnsi="Times New Roman" w:cs="Times New Roman"/>
          <w:spacing w:val="-1"/>
          <w:sz w:val="24"/>
          <w:szCs w:val="24"/>
        </w:rPr>
        <w:t>S,</w:t>
      </w:r>
      <w:r w:rsidRPr="00161AAB">
        <w:rPr>
          <w:rFonts w:ascii="Times New Roman" w:hAnsi="Times New Roman" w:cs="Times New Roman"/>
          <w:spacing w:val="-12"/>
          <w:sz w:val="24"/>
          <w:szCs w:val="24"/>
        </w:rPr>
        <w:t xml:space="preserve"> </w:t>
      </w:r>
      <w:r w:rsidRPr="00161AAB">
        <w:rPr>
          <w:rFonts w:ascii="Times New Roman" w:hAnsi="Times New Roman" w:cs="Times New Roman"/>
          <w:spacing w:val="-1"/>
          <w:sz w:val="24"/>
          <w:szCs w:val="24"/>
        </w:rPr>
        <w:t>et</w:t>
      </w:r>
      <w:r w:rsidRPr="00161AAB">
        <w:rPr>
          <w:rFonts w:ascii="Times New Roman" w:hAnsi="Times New Roman" w:cs="Times New Roman"/>
          <w:spacing w:val="-9"/>
          <w:sz w:val="24"/>
          <w:szCs w:val="24"/>
        </w:rPr>
        <w:t xml:space="preserve"> </w:t>
      </w:r>
      <w:r w:rsidRPr="00161AAB">
        <w:rPr>
          <w:rFonts w:ascii="Times New Roman" w:hAnsi="Times New Roman" w:cs="Times New Roman"/>
          <w:spacing w:val="-1"/>
          <w:sz w:val="24"/>
          <w:szCs w:val="24"/>
        </w:rPr>
        <w:t>al</w:t>
      </w:r>
      <w:r w:rsidRPr="00161AAB">
        <w:rPr>
          <w:rFonts w:ascii="Times New Roman" w:hAnsi="Times New Roman" w:cs="Times New Roman"/>
          <w:spacing w:val="-10"/>
          <w:sz w:val="24"/>
          <w:szCs w:val="24"/>
        </w:rPr>
        <w:t xml:space="preserve"> </w:t>
      </w:r>
      <w:r w:rsidRPr="00161AAB">
        <w:rPr>
          <w:rFonts w:ascii="Times New Roman" w:hAnsi="Times New Roman" w:cs="Times New Roman"/>
          <w:spacing w:val="-1"/>
          <w:sz w:val="24"/>
          <w:szCs w:val="24"/>
        </w:rPr>
        <w:t>“Microsponges</w:t>
      </w:r>
      <w:r w:rsidRPr="00161AAB">
        <w:rPr>
          <w:rFonts w:ascii="Times New Roman" w:hAnsi="Times New Roman" w:cs="Times New Roman"/>
          <w:spacing w:val="-12"/>
          <w:sz w:val="24"/>
          <w:szCs w:val="24"/>
        </w:rPr>
        <w:t xml:space="preserve"> </w:t>
      </w:r>
      <w:r w:rsidRPr="00161AAB">
        <w:rPr>
          <w:rFonts w:ascii="Times New Roman" w:hAnsi="Times New Roman" w:cs="Times New Roman"/>
          <w:sz w:val="24"/>
          <w:szCs w:val="24"/>
        </w:rPr>
        <w:t>an</w:t>
      </w:r>
      <w:r w:rsidRPr="00161AAB">
        <w:rPr>
          <w:rFonts w:ascii="Times New Roman" w:hAnsi="Times New Roman" w:cs="Times New Roman"/>
          <w:spacing w:val="-12"/>
          <w:sz w:val="24"/>
          <w:szCs w:val="24"/>
        </w:rPr>
        <w:t xml:space="preserve"> </w:t>
      </w:r>
      <w:r w:rsidRPr="00161AAB">
        <w:rPr>
          <w:rFonts w:ascii="Times New Roman" w:hAnsi="Times New Roman" w:cs="Times New Roman"/>
          <w:sz w:val="24"/>
          <w:szCs w:val="24"/>
        </w:rPr>
        <w:t>adaptable</w:t>
      </w:r>
      <w:r w:rsidRPr="00161AAB">
        <w:rPr>
          <w:rFonts w:ascii="Times New Roman" w:hAnsi="Times New Roman" w:cs="Times New Roman"/>
          <w:spacing w:val="-57"/>
          <w:sz w:val="24"/>
          <w:szCs w:val="24"/>
        </w:rPr>
        <w:t xml:space="preserve"> </w:t>
      </w:r>
      <w:r w:rsidRPr="00161AAB">
        <w:rPr>
          <w:rFonts w:ascii="Times New Roman" w:hAnsi="Times New Roman" w:cs="Times New Roman"/>
          <w:sz w:val="24"/>
          <w:szCs w:val="24"/>
        </w:rPr>
        <w:t>drug delivery system” World journal of Advance Research and</w:t>
      </w:r>
      <w:r w:rsidRPr="00161AAB">
        <w:rPr>
          <w:rFonts w:ascii="Times New Roman" w:hAnsi="Times New Roman" w:cs="Times New Roman"/>
          <w:spacing w:val="1"/>
          <w:sz w:val="24"/>
          <w:szCs w:val="24"/>
        </w:rPr>
        <w:t xml:space="preserve"> </w:t>
      </w:r>
      <w:r w:rsidRPr="00161AAB">
        <w:rPr>
          <w:rFonts w:ascii="Times New Roman" w:hAnsi="Times New Roman" w:cs="Times New Roman"/>
          <w:sz w:val="24"/>
          <w:szCs w:val="24"/>
        </w:rPr>
        <w:t>Review,2022,15(1),396-411.</w:t>
      </w:r>
    </w:p>
    <w:p w14:paraId="6EF58E25" w14:textId="3DE9D19B" w:rsidR="00FD2EA0" w:rsidRPr="00161AAB" w:rsidRDefault="00FD2EA0" w:rsidP="00161AAB">
      <w:pPr>
        <w:pStyle w:val="ListParagraph"/>
        <w:widowControl w:val="0"/>
        <w:numPr>
          <w:ilvl w:val="0"/>
          <w:numId w:val="1"/>
        </w:numPr>
        <w:tabs>
          <w:tab w:val="left" w:pos="1134"/>
        </w:tabs>
        <w:autoSpaceDE w:val="0"/>
        <w:autoSpaceDN w:val="0"/>
        <w:spacing w:before="2" w:after="0" w:line="360" w:lineRule="auto"/>
        <w:ind w:left="1134" w:right="4" w:hanging="567"/>
        <w:jc w:val="both"/>
        <w:rPr>
          <w:rFonts w:ascii="Times New Roman" w:hAnsi="Times New Roman" w:cs="Times New Roman"/>
          <w:spacing w:val="-12"/>
          <w:sz w:val="24"/>
          <w:szCs w:val="24"/>
        </w:rPr>
      </w:pPr>
      <w:r w:rsidRPr="00161AAB">
        <w:rPr>
          <w:rFonts w:ascii="Times New Roman" w:hAnsi="Times New Roman" w:cs="Times New Roman"/>
          <w:spacing w:val="-12"/>
          <w:sz w:val="24"/>
          <w:szCs w:val="24"/>
        </w:rPr>
        <w:t xml:space="preserve">Mahant S, Kumar S et al “Microsponges for dermatological application perspectives and challenges “Asian </w:t>
      </w:r>
      <w:r w:rsidR="00BC2657" w:rsidRPr="00161AAB">
        <w:rPr>
          <w:rFonts w:ascii="Times New Roman" w:hAnsi="Times New Roman" w:cs="Times New Roman"/>
          <w:spacing w:val="-12"/>
          <w:sz w:val="24"/>
          <w:szCs w:val="24"/>
        </w:rPr>
        <w:t>Journal</w:t>
      </w:r>
      <w:r w:rsidRPr="00161AAB">
        <w:rPr>
          <w:rFonts w:ascii="Times New Roman" w:hAnsi="Times New Roman" w:cs="Times New Roman"/>
          <w:spacing w:val="-12"/>
          <w:sz w:val="24"/>
          <w:szCs w:val="24"/>
        </w:rPr>
        <w:t xml:space="preserve"> of pharmaceutical science 5</w:t>
      </w:r>
      <w:r w:rsidR="00DB793F" w:rsidRPr="00161AAB">
        <w:rPr>
          <w:rFonts w:ascii="Times New Roman" w:hAnsi="Times New Roman" w:cs="Times New Roman"/>
          <w:spacing w:val="-12"/>
          <w:sz w:val="24"/>
          <w:szCs w:val="24"/>
        </w:rPr>
        <w:t xml:space="preserve"> </w:t>
      </w:r>
      <w:r w:rsidRPr="00161AAB">
        <w:rPr>
          <w:rFonts w:ascii="Times New Roman" w:hAnsi="Times New Roman" w:cs="Times New Roman"/>
          <w:spacing w:val="-12"/>
          <w:sz w:val="24"/>
          <w:szCs w:val="24"/>
        </w:rPr>
        <w:t>(2020)273-291).</w:t>
      </w:r>
    </w:p>
    <w:p w14:paraId="5D5B0698"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t>Patel S.B,</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Patel H.J,</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Seth A.K, et al, “Microsponge drug delivery system: an</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overview”</w:t>
      </w:r>
      <w:r w:rsidRPr="002E1415">
        <w:rPr>
          <w:rFonts w:ascii="Times New Roman" w:hAnsi="Times New Roman" w:cs="Times New Roman"/>
          <w:color w:val="2D2D2D"/>
          <w:spacing w:val="-2"/>
          <w:sz w:val="24"/>
          <w:szCs w:val="24"/>
        </w:rPr>
        <w:t xml:space="preserve"> </w:t>
      </w:r>
      <w:r w:rsidRPr="002E1415">
        <w:rPr>
          <w:rFonts w:ascii="Times New Roman" w:hAnsi="Times New Roman" w:cs="Times New Roman"/>
          <w:sz w:val="24"/>
          <w:szCs w:val="24"/>
        </w:rPr>
        <w:t>J</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Global Pharma Techno, 2</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(2010),</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1-9.</w:t>
      </w:r>
    </w:p>
    <w:p w14:paraId="0818D774" w14:textId="77777777" w:rsidR="00FD2EA0" w:rsidRPr="002E1415" w:rsidRDefault="00FD2EA0" w:rsidP="00161AAB">
      <w:pPr>
        <w:pStyle w:val="ListParagraph"/>
        <w:widowControl w:val="0"/>
        <w:numPr>
          <w:ilvl w:val="0"/>
          <w:numId w:val="1"/>
        </w:numPr>
        <w:tabs>
          <w:tab w:val="left" w:pos="1134"/>
          <w:tab w:val="left" w:pos="151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ab/>
      </w:r>
      <w:r w:rsidRPr="002E1415">
        <w:rPr>
          <w:rFonts w:ascii="Times New Roman" w:hAnsi="Times New Roman" w:cs="Times New Roman"/>
          <w:color w:val="2D2D2D"/>
          <w:sz w:val="24"/>
          <w:szCs w:val="24"/>
        </w:rPr>
        <w:t>Orlu M. Cevher E, Araman A, et al, “Design and evaluation of colon specific</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drug</w:t>
      </w:r>
      <w:r w:rsidRPr="002E1415">
        <w:rPr>
          <w:rFonts w:ascii="Times New Roman" w:hAnsi="Times New Roman" w:cs="Times New Roman"/>
          <w:color w:val="2D2D2D"/>
          <w:spacing w:val="-2"/>
          <w:sz w:val="24"/>
          <w:szCs w:val="24"/>
        </w:rPr>
        <w:t xml:space="preserve"> </w:t>
      </w:r>
      <w:r w:rsidRPr="002E1415">
        <w:rPr>
          <w:rFonts w:ascii="Times New Roman" w:hAnsi="Times New Roman" w:cs="Times New Roman"/>
          <w:color w:val="2D2D2D"/>
          <w:sz w:val="24"/>
          <w:szCs w:val="24"/>
        </w:rPr>
        <w:t>delivery system containing</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flurbiprofen microsponges”</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sz w:val="24"/>
          <w:szCs w:val="24"/>
        </w:rPr>
        <w:t>Int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 Pharm,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318 (1)</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(2006),</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103-117.</w:t>
      </w:r>
    </w:p>
    <w:p w14:paraId="3C0E35A3" w14:textId="77777777" w:rsidR="00FD2EA0" w:rsidRPr="002E1415" w:rsidRDefault="00FD2EA0" w:rsidP="00161AAB">
      <w:pPr>
        <w:pStyle w:val="ListParagraph"/>
        <w:widowControl w:val="0"/>
        <w:numPr>
          <w:ilvl w:val="0"/>
          <w:numId w:val="1"/>
        </w:numPr>
        <w:tabs>
          <w:tab w:val="left" w:pos="1134"/>
        </w:tabs>
        <w:autoSpaceDE w:val="0"/>
        <w:autoSpaceDN w:val="0"/>
        <w:spacing w:before="80"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 xml:space="preserve"> </w:t>
      </w:r>
      <w:r w:rsidRPr="002E1415">
        <w:rPr>
          <w:rFonts w:ascii="Times New Roman" w:hAnsi="Times New Roman" w:cs="Times New Roman"/>
          <w:color w:val="2D2D2D"/>
          <w:sz w:val="24"/>
          <w:szCs w:val="24"/>
        </w:rPr>
        <w:t>Patravale V.B,</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Mandawgade S.D, et al “Novel cosmetic delivery systems: an</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application</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update”</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sz w:val="24"/>
          <w:szCs w:val="24"/>
        </w:rPr>
        <w:t>Int J Cosmet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30 (1)</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(2008), pp.</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19-33.</w:t>
      </w:r>
    </w:p>
    <w:p w14:paraId="082C8669"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t>Osmani R.A, Aloorkar N.H, Kulkarni A.S, Harkare B.R, Bhosale R.R, et al, “A</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 xml:space="preserve">new cornucopia in topical drug delivery: microsponge technology” </w:t>
      </w:r>
      <w:r w:rsidRPr="002E1415">
        <w:rPr>
          <w:rFonts w:ascii="Times New Roman" w:hAnsi="Times New Roman" w:cs="Times New Roman"/>
          <w:color w:val="737373"/>
          <w:sz w:val="24"/>
          <w:szCs w:val="24"/>
        </w:rPr>
        <w:t xml:space="preserve">Asian </w:t>
      </w:r>
      <w:r w:rsidRPr="002E1415">
        <w:rPr>
          <w:rFonts w:ascii="Times New Roman" w:hAnsi="Times New Roman" w:cs="Times New Roman"/>
          <w:sz w:val="24"/>
          <w:szCs w:val="24"/>
        </w:rPr>
        <w:t>J</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Pharm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 Technol,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4 (2014),</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48-60.</w:t>
      </w:r>
    </w:p>
    <w:p w14:paraId="2F2D159B" w14:textId="7136729C"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lastRenderedPageBreak/>
        <w:t>Chanchal D, Swarnlata S.</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et al</w:t>
      </w:r>
      <w:r w:rsidR="00887CDA" w:rsidRPr="002E1415">
        <w:rPr>
          <w:rFonts w:ascii="Times New Roman" w:hAnsi="Times New Roman" w:cs="Times New Roman"/>
          <w:color w:val="2D2D2D"/>
          <w:sz w:val="24"/>
          <w:szCs w:val="24"/>
        </w:rPr>
        <w:t xml:space="preserve"> “</w:t>
      </w:r>
      <w:r w:rsidRPr="002E1415">
        <w:rPr>
          <w:rFonts w:ascii="Times New Roman" w:hAnsi="Times New Roman" w:cs="Times New Roman"/>
          <w:color w:val="2D2D2D"/>
          <w:sz w:val="24"/>
          <w:szCs w:val="24"/>
        </w:rPr>
        <w:t xml:space="preserve">Novel approaches in herbal cosmetics” </w:t>
      </w:r>
      <w:r w:rsidRPr="002E1415">
        <w:rPr>
          <w:rFonts w:ascii="Times New Roman" w:hAnsi="Times New Roman" w:cs="Times New Roman"/>
          <w:sz w:val="24"/>
          <w:szCs w:val="24"/>
        </w:rPr>
        <w:t>J</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Cosmet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Dermatol,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7 (2)</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(2008), pp. 89-95.</w:t>
      </w:r>
    </w:p>
    <w:p w14:paraId="6FA29C45"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Kumar S, Jyoti J et al “Innovative And Novel Strategy: Microsponges For</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2018; 8(5):28-34’</w:t>
      </w:r>
    </w:p>
    <w:p w14:paraId="4C51EF6A"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Moin Afrasim, Deb Tamal K, Osmani Riyaz Ali M., Bhosale R., 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“Fabrication, characterization, and</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evaluation</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system for facilitated fungal therapy”, Journal of Basic and Clinical Pharmacy,</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2016; 7(2):39–48.</w:t>
      </w:r>
    </w:p>
    <w:p w14:paraId="7E5A8228" w14:textId="77777777" w:rsidR="00FD2EA0" w:rsidRPr="002E1415" w:rsidRDefault="00FD2EA0" w:rsidP="00161AAB">
      <w:pPr>
        <w:pStyle w:val="ListParagraph"/>
        <w:widowControl w:val="0"/>
        <w:numPr>
          <w:ilvl w:val="0"/>
          <w:numId w:val="1"/>
        </w:numPr>
        <w:tabs>
          <w:tab w:val="left" w:pos="1134"/>
          <w:tab w:val="left" w:pos="4588"/>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Srivastava R, Pathak K, et al, “Microsponges: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 futuristic approach for oral</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delivery, Expert Opinion</w:t>
      </w:r>
      <w:r w:rsidRPr="002E1415">
        <w:rPr>
          <w:rFonts w:ascii="Times New Roman" w:hAnsi="Times New Roman" w:cs="Times New Roman"/>
          <w:sz w:val="24"/>
          <w:szCs w:val="24"/>
        </w:rPr>
        <w:tab/>
        <w:t>on</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2012; 9(7):</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863-878.</w:t>
      </w:r>
    </w:p>
    <w:p w14:paraId="714031C3"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Rastogi</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V.,</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Shukla</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Singh</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R.,   Lal   N.,   Yadav   P.</w:t>
      </w:r>
      <w:r w:rsidRPr="002E1415">
        <w:rPr>
          <w:rFonts w:ascii="Times New Roman" w:hAnsi="Times New Roman" w:cs="Times New Roman"/>
          <w:spacing w:val="60"/>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“Microspheres: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promising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carrier” Journal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 and</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Therapeutics,2016;</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6(3):18-26.</w:t>
      </w:r>
    </w:p>
    <w:p w14:paraId="46C20225"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Gunasheela S, Chandrakala V and Srinivasan S, et al “ Microsponge: An</w:t>
      </w:r>
      <w:r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 xml:space="preserve">adaptable topical drug delivery system” </w:t>
      </w:r>
      <w:r w:rsidRPr="002E1415">
        <w:rPr>
          <w:rFonts w:ascii="Times New Roman" w:hAnsi="Times New Roman" w:cs="Times New Roman"/>
          <w:sz w:val="24"/>
          <w:szCs w:val="24"/>
        </w:rPr>
        <w:t>World Journal of Advanced Research</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and</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Reviews,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2022, 15(01), 396–411.</w:t>
      </w:r>
    </w:p>
    <w:p w14:paraId="1BD92C78"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2"/>
          <w:sz w:val="24"/>
          <w:szCs w:val="24"/>
        </w:rPr>
        <w:t xml:space="preserve">Charde </w:t>
      </w:r>
      <w:r w:rsidRPr="002E1415">
        <w:rPr>
          <w:rFonts w:ascii="Times New Roman" w:hAnsi="Times New Roman" w:cs="Times New Roman"/>
          <w:spacing w:val="-1"/>
          <w:sz w:val="24"/>
          <w:szCs w:val="24"/>
        </w:rPr>
        <w:t>M.S, Ghanawat P. B., Welankiwar A. S., Kumar J. And Chakole R. D.</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et al, “Microsponge A Novel New Drug Delivery System: A Review”</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International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Journal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Advances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in</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Pharmaceutics.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2013,</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2(6).</w:t>
      </w:r>
    </w:p>
    <w:p w14:paraId="758BC810"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1"/>
          <w:sz w:val="24"/>
          <w:szCs w:val="24"/>
        </w:rPr>
        <w:t xml:space="preserve">Jagtap S.C, Karale A.A and Ambekar </w:t>
      </w:r>
      <w:r w:rsidRPr="002E1415">
        <w:rPr>
          <w:rFonts w:ascii="Times New Roman" w:hAnsi="Times New Roman" w:cs="Times New Roman"/>
          <w:sz w:val="24"/>
          <w:szCs w:val="24"/>
        </w:rPr>
        <w:t>A.W</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et al, “Microsponge:A Novel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Journal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Research.</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2014,</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3(4).</w:t>
      </w:r>
    </w:p>
    <w:p w14:paraId="0E87112A"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Mohite P.B., Khanage S.G, Harishchandre V.S, Shirsath Yogita et al “Recent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advances in microsponges drug delivery system”, Journal of Critical Reviews.</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2016,3(1):2394-512.</w:t>
      </w:r>
    </w:p>
    <w:p w14:paraId="6EAA3BC4" w14:textId="77777777" w:rsidR="00FD2EA0" w:rsidRPr="002E1415" w:rsidRDefault="00FD2EA0" w:rsidP="002E1415">
      <w:pPr>
        <w:tabs>
          <w:tab w:val="left" w:pos="960"/>
        </w:tabs>
        <w:spacing w:line="360" w:lineRule="auto"/>
        <w:ind w:right="4"/>
        <w:jc w:val="both"/>
        <w:rPr>
          <w:rFonts w:ascii="Times New Roman" w:hAnsi="Times New Roman" w:cs="Times New Roman"/>
          <w:sz w:val="24"/>
          <w:szCs w:val="24"/>
        </w:rPr>
      </w:pPr>
      <w:r w:rsidRPr="002E1415">
        <w:rPr>
          <w:rFonts w:ascii="Times New Roman" w:hAnsi="Times New Roman" w:cs="Times New Roman"/>
          <w:spacing w:val="-57"/>
          <w:sz w:val="24"/>
          <w:szCs w:val="24"/>
        </w:rPr>
        <w:tab/>
      </w:r>
    </w:p>
    <w:p w14:paraId="13C3C14C" w14:textId="77777777" w:rsidR="00FD2EA0" w:rsidRPr="002E1415" w:rsidRDefault="00FD2EA0" w:rsidP="002E1415">
      <w:pPr>
        <w:spacing w:line="360" w:lineRule="auto"/>
        <w:ind w:right="4"/>
        <w:jc w:val="both"/>
        <w:rPr>
          <w:rFonts w:ascii="Times New Roman" w:hAnsi="Times New Roman" w:cs="Times New Roman"/>
          <w:sz w:val="24"/>
          <w:szCs w:val="24"/>
        </w:rPr>
      </w:pPr>
    </w:p>
    <w:sectPr w:rsidR="00FD2EA0" w:rsidRPr="002E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DA"/>
    <w:multiLevelType w:val="hybridMultilevel"/>
    <w:tmpl w:val="9434F1C2"/>
    <w:lvl w:ilvl="0" w:tplc="3F2E39F6">
      <w:start w:val="1"/>
      <w:numFmt w:val="decimal"/>
      <w:lvlText w:val="%1)"/>
      <w:lvlJc w:val="left"/>
      <w:pPr>
        <w:ind w:left="501" w:hanging="360"/>
      </w:pPr>
      <w:rPr>
        <w:rFonts w:ascii="Times New Roman" w:eastAsia="Times New Roman" w:hAnsi="Times New Roman" w:cs="Times New Roman" w:hint="default"/>
        <w:spacing w:val="-3"/>
        <w:w w:val="99"/>
        <w:sz w:val="24"/>
        <w:szCs w:val="24"/>
        <w:lang w:val="en-US" w:eastAsia="en-US" w:bidi="ar-SA"/>
      </w:rPr>
    </w:lvl>
    <w:lvl w:ilvl="1" w:tplc="1D5EE994">
      <w:numFmt w:val="bullet"/>
      <w:lvlText w:val="•"/>
      <w:lvlJc w:val="left"/>
      <w:pPr>
        <w:ind w:left="1281" w:hanging="360"/>
      </w:pPr>
      <w:rPr>
        <w:lang w:val="en-US" w:eastAsia="en-US" w:bidi="ar-SA"/>
      </w:rPr>
    </w:lvl>
    <w:lvl w:ilvl="2" w:tplc="7374A638">
      <w:numFmt w:val="bullet"/>
      <w:lvlText w:val="•"/>
      <w:lvlJc w:val="left"/>
      <w:pPr>
        <w:ind w:left="2056" w:hanging="360"/>
      </w:pPr>
      <w:rPr>
        <w:lang w:val="en-US" w:eastAsia="en-US" w:bidi="ar-SA"/>
      </w:rPr>
    </w:lvl>
    <w:lvl w:ilvl="3" w:tplc="6608A696">
      <w:numFmt w:val="bullet"/>
      <w:lvlText w:val="•"/>
      <w:lvlJc w:val="left"/>
      <w:pPr>
        <w:ind w:left="2830" w:hanging="360"/>
      </w:pPr>
      <w:rPr>
        <w:lang w:val="en-US" w:eastAsia="en-US" w:bidi="ar-SA"/>
      </w:rPr>
    </w:lvl>
    <w:lvl w:ilvl="4" w:tplc="61C4379A">
      <w:numFmt w:val="bullet"/>
      <w:lvlText w:val="•"/>
      <w:lvlJc w:val="left"/>
      <w:pPr>
        <w:ind w:left="3605" w:hanging="360"/>
      </w:pPr>
      <w:rPr>
        <w:lang w:val="en-US" w:eastAsia="en-US" w:bidi="ar-SA"/>
      </w:rPr>
    </w:lvl>
    <w:lvl w:ilvl="5" w:tplc="659EC46E">
      <w:numFmt w:val="bullet"/>
      <w:lvlText w:val="•"/>
      <w:lvlJc w:val="left"/>
      <w:pPr>
        <w:ind w:left="4380" w:hanging="360"/>
      </w:pPr>
      <w:rPr>
        <w:lang w:val="en-US" w:eastAsia="en-US" w:bidi="ar-SA"/>
      </w:rPr>
    </w:lvl>
    <w:lvl w:ilvl="6" w:tplc="57FE202E">
      <w:numFmt w:val="bullet"/>
      <w:lvlText w:val="•"/>
      <w:lvlJc w:val="left"/>
      <w:pPr>
        <w:ind w:left="5154" w:hanging="360"/>
      </w:pPr>
      <w:rPr>
        <w:lang w:val="en-US" w:eastAsia="en-US" w:bidi="ar-SA"/>
      </w:rPr>
    </w:lvl>
    <w:lvl w:ilvl="7" w:tplc="D85E1E22">
      <w:numFmt w:val="bullet"/>
      <w:lvlText w:val="•"/>
      <w:lvlJc w:val="left"/>
      <w:pPr>
        <w:ind w:left="5929" w:hanging="360"/>
      </w:pPr>
      <w:rPr>
        <w:lang w:val="en-US" w:eastAsia="en-US" w:bidi="ar-SA"/>
      </w:rPr>
    </w:lvl>
    <w:lvl w:ilvl="8" w:tplc="4998C090">
      <w:numFmt w:val="bullet"/>
      <w:lvlText w:val="•"/>
      <w:lvlJc w:val="left"/>
      <w:pPr>
        <w:ind w:left="6704" w:hanging="360"/>
      </w:pPr>
      <w:rPr>
        <w:lang w:val="en-US" w:eastAsia="en-US" w:bidi="ar-SA"/>
      </w:rPr>
    </w:lvl>
  </w:abstractNum>
  <w:abstractNum w:abstractNumId="1" w15:restartNumberingAfterBreak="0">
    <w:nsid w:val="04C64249"/>
    <w:multiLevelType w:val="hybridMultilevel"/>
    <w:tmpl w:val="2EC6BD04"/>
    <w:lvl w:ilvl="0" w:tplc="EAE87D2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891915"/>
    <w:multiLevelType w:val="hybridMultilevel"/>
    <w:tmpl w:val="68F4E9B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35302A"/>
    <w:multiLevelType w:val="hybridMultilevel"/>
    <w:tmpl w:val="EDECF596"/>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98F39B5"/>
    <w:multiLevelType w:val="multilevel"/>
    <w:tmpl w:val="4E92BA62"/>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10E58"/>
    <w:multiLevelType w:val="hybridMultilevel"/>
    <w:tmpl w:val="EF8A1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2C195C"/>
    <w:multiLevelType w:val="multilevel"/>
    <w:tmpl w:val="D3EA6C38"/>
    <w:lvl w:ilvl="0">
      <w:start w:val="1"/>
      <w:numFmt w:val="decimal"/>
      <w:lvlText w:val="%1."/>
      <w:lvlJc w:val="left"/>
      <w:pPr>
        <w:ind w:left="360" w:hanging="360"/>
      </w:pPr>
      <w:rPr>
        <w:rFonts w:hint="default"/>
      </w:rPr>
    </w:lvl>
    <w:lvl w:ilvl="1">
      <w:start w:val="8"/>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F271586"/>
    <w:multiLevelType w:val="hybridMultilevel"/>
    <w:tmpl w:val="7FA45544"/>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4E15E6B"/>
    <w:multiLevelType w:val="multilevel"/>
    <w:tmpl w:val="C0167C08"/>
    <w:lvl w:ilvl="0">
      <w:start w:val="4"/>
      <w:numFmt w:val="decimal"/>
      <w:lvlText w:val="%1."/>
      <w:lvlJc w:val="left"/>
      <w:pPr>
        <w:ind w:left="360" w:hanging="360"/>
      </w:pPr>
      <w:rPr>
        <w:rFonts w:hint="default"/>
        <w:b/>
        <w:color w:val="00000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BB94C70"/>
    <w:multiLevelType w:val="multilevel"/>
    <w:tmpl w:val="581449D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E35A42"/>
    <w:multiLevelType w:val="hybridMultilevel"/>
    <w:tmpl w:val="93ACB14C"/>
    <w:lvl w:ilvl="0" w:tplc="CCFC55F8">
      <w:start w:val="4"/>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127692"/>
    <w:multiLevelType w:val="hybridMultilevel"/>
    <w:tmpl w:val="0D34F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8C10A9A"/>
    <w:multiLevelType w:val="hybridMultilevel"/>
    <w:tmpl w:val="B84CEDB4"/>
    <w:lvl w:ilvl="0" w:tplc="4FE44A8C">
      <w:start w:val="1"/>
      <w:numFmt w:val="bullet"/>
      <w:lvlText w:val=""/>
      <w:lvlJc w:val="left"/>
      <w:pPr>
        <w:ind w:left="720" w:hanging="360"/>
      </w:pPr>
      <w:rPr>
        <w:rFonts w:ascii="Symbol" w:hAnsi="Symbol" w:hint="default"/>
        <w:sz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001542253">
    <w:abstractNumId w:val="0"/>
    <w:lvlOverride w:ilvl="0">
      <w:startOverride w:val="1"/>
    </w:lvlOverride>
    <w:lvlOverride w:ilvl="1"/>
    <w:lvlOverride w:ilvl="2"/>
    <w:lvlOverride w:ilvl="3"/>
    <w:lvlOverride w:ilvl="4"/>
    <w:lvlOverride w:ilvl="5"/>
    <w:lvlOverride w:ilvl="6"/>
    <w:lvlOverride w:ilvl="7"/>
    <w:lvlOverride w:ilvl="8"/>
  </w:num>
  <w:num w:numId="2" w16cid:durableId="269631055">
    <w:abstractNumId w:val="12"/>
  </w:num>
  <w:num w:numId="3" w16cid:durableId="1813013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253471">
    <w:abstractNumId w:val="6"/>
  </w:num>
  <w:num w:numId="5" w16cid:durableId="119808369">
    <w:abstractNumId w:val="2"/>
  </w:num>
  <w:num w:numId="6" w16cid:durableId="876234843">
    <w:abstractNumId w:val="9"/>
  </w:num>
  <w:num w:numId="7" w16cid:durableId="890264944">
    <w:abstractNumId w:val="10"/>
  </w:num>
  <w:num w:numId="8" w16cid:durableId="443303212">
    <w:abstractNumId w:val="8"/>
  </w:num>
  <w:num w:numId="9" w16cid:durableId="1688673166">
    <w:abstractNumId w:val="4"/>
  </w:num>
  <w:num w:numId="10" w16cid:durableId="253823568">
    <w:abstractNumId w:val="7"/>
  </w:num>
  <w:num w:numId="11" w16cid:durableId="116337332">
    <w:abstractNumId w:val="1"/>
  </w:num>
  <w:num w:numId="12" w16cid:durableId="369379166">
    <w:abstractNumId w:val="5"/>
  </w:num>
  <w:num w:numId="13" w16cid:durableId="674501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IwMbEwMDEwMjNQ0lEKTi0uzszPAykwqwUADsgNsiwAAAA="/>
  </w:docVars>
  <w:rsids>
    <w:rsidRoot w:val="002456F0"/>
    <w:rsid w:val="00010F72"/>
    <w:rsid w:val="0002051E"/>
    <w:rsid w:val="000313F9"/>
    <w:rsid w:val="000432C7"/>
    <w:rsid w:val="00047E8A"/>
    <w:rsid w:val="00056D8B"/>
    <w:rsid w:val="000573C1"/>
    <w:rsid w:val="00064292"/>
    <w:rsid w:val="0006559C"/>
    <w:rsid w:val="00073064"/>
    <w:rsid w:val="00075324"/>
    <w:rsid w:val="000814F5"/>
    <w:rsid w:val="00084240"/>
    <w:rsid w:val="000A0899"/>
    <w:rsid w:val="000A6FA2"/>
    <w:rsid w:val="000E353F"/>
    <w:rsid w:val="000E5AD9"/>
    <w:rsid w:val="000E7A02"/>
    <w:rsid w:val="000F174C"/>
    <w:rsid w:val="001027E3"/>
    <w:rsid w:val="00110B08"/>
    <w:rsid w:val="00112CFB"/>
    <w:rsid w:val="00114F6F"/>
    <w:rsid w:val="00115EE4"/>
    <w:rsid w:val="00117DAC"/>
    <w:rsid w:val="00120C6F"/>
    <w:rsid w:val="00120FE5"/>
    <w:rsid w:val="00127F2D"/>
    <w:rsid w:val="0013074F"/>
    <w:rsid w:val="00161AAB"/>
    <w:rsid w:val="0016457B"/>
    <w:rsid w:val="001B1D3F"/>
    <w:rsid w:val="001B543F"/>
    <w:rsid w:val="001B79E2"/>
    <w:rsid w:val="001E41AB"/>
    <w:rsid w:val="001F22D8"/>
    <w:rsid w:val="001F5621"/>
    <w:rsid w:val="00207DFC"/>
    <w:rsid w:val="00214BF5"/>
    <w:rsid w:val="00220815"/>
    <w:rsid w:val="00222EA7"/>
    <w:rsid w:val="002338A5"/>
    <w:rsid w:val="0023757E"/>
    <w:rsid w:val="002439BA"/>
    <w:rsid w:val="002456F0"/>
    <w:rsid w:val="00277532"/>
    <w:rsid w:val="00281E11"/>
    <w:rsid w:val="002922FA"/>
    <w:rsid w:val="002A07B3"/>
    <w:rsid w:val="002A4DF7"/>
    <w:rsid w:val="002A55A5"/>
    <w:rsid w:val="002A78D8"/>
    <w:rsid w:val="002B7595"/>
    <w:rsid w:val="002D04A2"/>
    <w:rsid w:val="002D6267"/>
    <w:rsid w:val="002E1415"/>
    <w:rsid w:val="00305F2D"/>
    <w:rsid w:val="00313478"/>
    <w:rsid w:val="00332802"/>
    <w:rsid w:val="0033500B"/>
    <w:rsid w:val="0033622C"/>
    <w:rsid w:val="00360505"/>
    <w:rsid w:val="003611BA"/>
    <w:rsid w:val="0037371C"/>
    <w:rsid w:val="00374A84"/>
    <w:rsid w:val="003812FB"/>
    <w:rsid w:val="00387516"/>
    <w:rsid w:val="003B0CC2"/>
    <w:rsid w:val="003C687F"/>
    <w:rsid w:val="00400D8F"/>
    <w:rsid w:val="0040187C"/>
    <w:rsid w:val="00420F3E"/>
    <w:rsid w:val="00437928"/>
    <w:rsid w:val="004426E3"/>
    <w:rsid w:val="004478A6"/>
    <w:rsid w:val="00450894"/>
    <w:rsid w:val="0045164F"/>
    <w:rsid w:val="00461D8D"/>
    <w:rsid w:val="00476019"/>
    <w:rsid w:val="004B0E58"/>
    <w:rsid w:val="004C55D1"/>
    <w:rsid w:val="004D6215"/>
    <w:rsid w:val="004E190E"/>
    <w:rsid w:val="004E3E3A"/>
    <w:rsid w:val="004F0040"/>
    <w:rsid w:val="00516019"/>
    <w:rsid w:val="00516788"/>
    <w:rsid w:val="00516B7B"/>
    <w:rsid w:val="005370F9"/>
    <w:rsid w:val="00537BBD"/>
    <w:rsid w:val="00543600"/>
    <w:rsid w:val="00556055"/>
    <w:rsid w:val="00567D68"/>
    <w:rsid w:val="00570AA9"/>
    <w:rsid w:val="00575037"/>
    <w:rsid w:val="00575306"/>
    <w:rsid w:val="00596AF2"/>
    <w:rsid w:val="005A1DA0"/>
    <w:rsid w:val="005B06AF"/>
    <w:rsid w:val="005B3B06"/>
    <w:rsid w:val="005B55BA"/>
    <w:rsid w:val="005C5D10"/>
    <w:rsid w:val="005C6A9D"/>
    <w:rsid w:val="005D18AB"/>
    <w:rsid w:val="006072B7"/>
    <w:rsid w:val="00610F7D"/>
    <w:rsid w:val="00620CD3"/>
    <w:rsid w:val="00630978"/>
    <w:rsid w:val="0064152E"/>
    <w:rsid w:val="00644CD4"/>
    <w:rsid w:val="00647D10"/>
    <w:rsid w:val="00675201"/>
    <w:rsid w:val="00696E0B"/>
    <w:rsid w:val="0071551D"/>
    <w:rsid w:val="007263D2"/>
    <w:rsid w:val="00742A4F"/>
    <w:rsid w:val="00767744"/>
    <w:rsid w:val="00771FC8"/>
    <w:rsid w:val="007756E8"/>
    <w:rsid w:val="007B1FCB"/>
    <w:rsid w:val="007B2C45"/>
    <w:rsid w:val="007C440F"/>
    <w:rsid w:val="007D2032"/>
    <w:rsid w:val="007D672E"/>
    <w:rsid w:val="007D72B1"/>
    <w:rsid w:val="007E2EBC"/>
    <w:rsid w:val="007E6650"/>
    <w:rsid w:val="007F2C24"/>
    <w:rsid w:val="00817DFC"/>
    <w:rsid w:val="00822F2B"/>
    <w:rsid w:val="008356BA"/>
    <w:rsid w:val="008439D1"/>
    <w:rsid w:val="0085555D"/>
    <w:rsid w:val="008819E8"/>
    <w:rsid w:val="00884689"/>
    <w:rsid w:val="00887CDA"/>
    <w:rsid w:val="008A294A"/>
    <w:rsid w:val="008B53CE"/>
    <w:rsid w:val="008B579C"/>
    <w:rsid w:val="008D1F31"/>
    <w:rsid w:val="008D562C"/>
    <w:rsid w:val="008E173A"/>
    <w:rsid w:val="008F41FE"/>
    <w:rsid w:val="00901610"/>
    <w:rsid w:val="00902CE0"/>
    <w:rsid w:val="009056E6"/>
    <w:rsid w:val="00905F48"/>
    <w:rsid w:val="00910DAF"/>
    <w:rsid w:val="009247E1"/>
    <w:rsid w:val="0093039E"/>
    <w:rsid w:val="00931749"/>
    <w:rsid w:val="00931A04"/>
    <w:rsid w:val="009428B1"/>
    <w:rsid w:val="00952AA9"/>
    <w:rsid w:val="0095550A"/>
    <w:rsid w:val="00960926"/>
    <w:rsid w:val="00970C40"/>
    <w:rsid w:val="00973567"/>
    <w:rsid w:val="00975DE5"/>
    <w:rsid w:val="00983846"/>
    <w:rsid w:val="00987CBB"/>
    <w:rsid w:val="00992769"/>
    <w:rsid w:val="00995B76"/>
    <w:rsid w:val="0099671F"/>
    <w:rsid w:val="009A04D8"/>
    <w:rsid w:val="009B7881"/>
    <w:rsid w:val="009D6629"/>
    <w:rsid w:val="00A02775"/>
    <w:rsid w:val="00A05CDF"/>
    <w:rsid w:val="00A07DF9"/>
    <w:rsid w:val="00A23DFF"/>
    <w:rsid w:val="00A30437"/>
    <w:rsid w:val="00A32667"/>
    <w:rsid w:val="00A43C3C"/>
    <w:rsid w:val="00A440D0"/>
    <w:rsid w:val="00A6538F"/>
    <w:rsid w:val="00A677BD"/>
    <w:rsid w:val="00A72D1F"/>
    <w:rsid w:val="00A73765"/>
    <w:rsid w:val="00A939B0"/>
    <w:rsid w:val="00A9628E"/>
    <w:rsid w:val="00AA1D39"/>
    <w:rsid w:val="00AB3166"/>
    <w:rsid w:val="00AB3CE4"/>
    <w:rsid w:val="00AC556B"/>
    <w:rsid w:val="00AE6171"/>
    <w:rsid w:val="00AF4E19"/>
    <w:rsid w:val="00B10377"/>
    <w:rsid w:val="00B12FCE"/>
    <w:rsid w:val="00B4799B"/>
    <w:rsid w:val="00B51031"/>
    <w:rsid w:val="00B54A97"/>
    <w:rsid w:val="00B557A4"/>
    <w:rsid w:val="00B67F7A"/>
    <w:rsid w:val="00B876AC"/>
    <w:rsid w:val="00B876E6"/>
    <w:rsid w:val="00BC2657"/>
    <w:rsid w:val="00BC4276"/>
    <w:rsid w:val="00BC7422"/>
    <w:rsid w:val="00BD2415"/>
    <w:rsid w:val="00BE585E"/>
    <w:rsid w:val="00BE59FF"/>
    <w:rsid w:val="00BF006E"/>
    <w:rsid w:val="00C005BB"/>
    <w:rsid w:val="00C21899"/>
    <w:rsid w:val="00C257D6"/>
    <w:rsid w:val="00C33162"/>
    <w:rsid w:val="00C51FA9"/>
    <w:rsid w:val="00C57629"/>
    <w:rsid w:val="00C71FCC"/>
    <w:rsid w:val="00C75372"/>
    <w:rsid w:val="00C82944"/>
    <w:rsid w:val="00C83E63"/>
    <w:rsid w:val="00C8525D"/>
    <w:rsid w:val="00CA2812"/>
    <w:rsid w:val="00CA53CF"/>
    <w:rsid w:val="00CB2075"/>
    <w:rsid w:val="00CB746E"/>
    <w:rsid w:val="00CC083E"/>
    <w:rsid w:val="00CC2274"/>
    <w:rsid w:val="00CC47E7"/>
    <w:rsid w:val="00CC5EC8"/>
    <w:rsid w:val="00D013F5"/>
    <w:rsid w:val="00D05900"/>
    <w:rsid w:val="00D2292C"/>
    <w:rsid w:val="00D2469E"/>
    <w:rsid w:val="00D42194"/>
    <w:rsid w:val="00D44996"/>
    <w:rsid w:val="00D53947"/>
    <w:rsid w:val="00D5441A"/>
    <w:rsid w:val="00D64ED8"/>
    <w:rsid w:val="00D6578C"/>
    <w:rsid w:val="00D71D3E"/>
    <w:rsid w:val="00D77759"/>
    <w:rsid w:val="00D9093C"/>
    <w:rsid w:val="00D96C06"/>
    <w:rsid w:val="00DA2279"/>
    <w:rsid w:val="00DA69FF"/>
    <w:rsid w:val="00DB1757"/>
    <w:rsid w:val="00DB793F"/>
    <w:rsid w:val="00DC2AE2"/>
    <w:rsid w:val="00DD3208"/>
    <w:rsid w:val="00DD7E13"/>
    <w:rsid w:val="00E06C84"/>
    <w:rsid w:val="00E10C22"/>
    <w:rsid w:val="00E200D5"/>
    <w:rsid w:val="00E2197D"/>
    <w:rsid w:val="00E22A75"/>
    <w:rsid w:val="00E30CDB"/>
    <w:rsid w:val="00E34CCB"/>
    <w:rsid w:val="00E60C2F"/>
    <w:rsid w:val="00E7396C"/>
    <w:rsid w:val="00E97DD1"/>
    <w:rsid w:val="00EA3B5D"/>
    <w:rsid w:val="00EA669E"/>
    <w:rsid w:val="00EB131F"/>
    <w:rsid w:val="00EC73D6"/>
    <w:rsid w:val="00EF7FF6"/>
    <w:rsid w:val="00F25AA4"/>
    <w:rsid w:val="00F4066E"/>
    <w:rsid w:val="00F4240C"/>
    <w:rsid w:val="00F43132"/>
    <w:rsid w:val="00F62F49"/>
    <w:rsid w:val="00F74C00"/>
    <w:rsid w:val="00F845BD"/>
    <w:rsid w:val="00F8533E"/>
    <w:rsid w:val="00F9123E"/>
    <w:rsid w:val="00FA28FF"/>
    <w:rsid w:val="00FB2869"/>
    <w:rsid w:val="00FB40B1"/>
    <w:rsid w:val="00FC68E1"/>
    <w:rsid w:val="00FD2EA0"/>
    <w:rsid w:val="00FD3257"/>
    <w:rsid w:val="00FD69FB"/>
    <w:rsid w:val="00FE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642"/>
  <w15:docId w15:val="{E398CEA2-59DB-4AD1-BE36-268271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F0"/>
    <w:pPr>
      <w:spacing w:after="160" w:line="256" w:lineRule="auto"/>
    </w:pPr>
    <w:rPr>
      <w:kern w:val="2"/>
      <w:lang w:val="en-IN"/>
    </w:rPr>
  </w:style>
  <w:style w:type="paragraph" w:styleId="Heading1">
    <w:name w:val="heading 1"/>
    <w:basedOn w:val="Normal"/>
    <w:next w:val="Normal"/>
    <w:link w:val="Heading1Char"/>
    <w:uiPriority w:val="9"/>
    <w:qFormat/>
    <w:rsid w:val="00277532"/>
    <w:pPr>
      <w:keepNext/>
      <w:spacing w:after="200" w:line="276" w:lineRule="auto"/>
      <w:jc w:val="center"/>
      <w:outlineLvl w:val="0"/>
    </w:pPr>
    <w:rPr>
      <w:rFonts w:ascii="Times New Roman" w:hAnsi="Times New Roman" w:cs="Times New Roman"/>
      <w:b/>
      <w:bCs/>
      <w:sz w:val="24"/>
      <w:szCs w:val="24"/>
    </w:rPr>
  </w:style>
  <w:style w:type="paragraph" w:styleId="Heading3">
    <w:name w:val="heading 3"/>
    <w:basedOn w:val="Normal"/>
    <w:link w:val="Heading3Char"/>
    <w:uiPriority w:val="9"/>
    <w:qFormat/>
    <w:rsid w:val="00D2469E"/>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2456F0"/>
  </w:style>
  <w:style w:type="character" w:customStyle="1" w:styleId="outputlinks">
    <w:name w:val="output__links"/>
    <w:basedOn w:val="DefaultParagraphFont"/>
    <w:rsid w:val="002456F0"/>
  </w:style>
  <w:style w:type="paragraph" w:styleId="BalloonText">
    <w:name w:val="Balloon Text"/>
    <w:basedOn w:val="Normal"/>
    <w:link w:val="BalloonTextChar"/>
    <w:uiPriority w:val="99"/>
    <w:semiHidden/>
    <w:unhideWhenUsed/>
    <w:rsid w:val="00A0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75"/>
    <w:rPr>
      <w:rFonts w:ascii="Tahoma" w:hAnsi="Tahoma" w:cs="Tahoma"/>
      <w:kern w:val="2"/>
      <w:sz w:val="16"/>
      <w:szCs w:val="16"/>
      <w:lang w:val="en-IN"/>
    </w:rPr>
  </w:style>
  <w:style w:type="character" w:customStyle="1" w:styleId="Heading3Char">
    <w:name w:val="Heading 3 Char"/>
    <w:basedOn w:val="DefaultParagraphFont"/>
    <w:link w:val="Heading3"/>
    <w:uiPriority w:val="9"/>
    <w:rsid w:val="00D2469E"/>
    <w:rPr>
      <w:rFonts w:ascii="Times New Roman" w:eastAsia="Times New Roman" w:hAnsi="Times New Roman" w:cs="Times New Roman"/>
      <w:b/>
      <w:bCs/>
      <w:sz w:val="27"/>
      <w:szCs w:val="27"/>
    </w:rPr>
  </w:style>
  <w:style w:type="paragraph" w:styleId="Title">
    <w:name w:val="Title"/>
    <w:basedOn w:val="Normal"/>
    <w:link w:val="TitleChar"/>
    <w:uiPriority w:val="1"/>
    <w:qFormat/>
    <w:rsid w:val="00FD2EA0"/>
    <w:pPr>
      <w:widowControl w:val="0"/>
      <w:autoSpaceDE w:val="0"/>
      <w:autoSpaceDN w:val="0"/>
      <w:spacing w:before="81" w:after="0" w:line="240" w:lineRule="auto"/>
      <w:ind w:left="100"/>
    </w:pPr>
    <w:rPr>
      <w:rFonts w:ascii="Calibri" w:eastAsia="Calibri" w:hAnsi="Calibri" w:cs="Calibri"/>
      <w:kern w:val="0"/>
      <w:sz w:val="28"/>
      <w:szCs w:val="28"/>
      <w:lang w:val="en-US"/>
    </w:rPr>
  </w:style>
  <w:style w:type="character" w:customStyle="1" w:styleId="TitleChar">
    <w:name w:val="Title Char"/>
    <w:basedOn w:val="DefaultParagraphFont"/>
    <w:link w:val="Title"/>
    <w:uiPriority w:val="1"/>
    <w:rsid w:val="00FD2EA0"/>
    <w:rPr>
      <w:rFonts w:ascii="Calibri" w:eastAsia="Calibri" w:hAnsi="Calibri" w:cs="Calibri"/>
      <w:sz w:val="28"/>
      <w:szCs w:val="28"/>
    </w:rPr>
  </w:style>
  <w:style w:type="paragraph" w:styleId="BodyText">
    <w:name w:val="Body Text"/>
    <w:basedOn w:val="Normal"/>
    <w:link w:val="BodyTextChar"/>
    <w:uiPriority w:val="1"/>
    <w:unhideWhenUsed/>
    <w:qFormat/>
    <w:rsid w:val="00FD2EA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FD2EA0"/>
    <w:rPr>
      <w:rFonts w:ascii="Times New Roman" w:eastAsia="Times New Roman" w:hAnsi="Times New Roman" w:cs="Times New Roman"/>
      <w:sz w:val="24"/>
      <w:szCs w:val="24"/>
    </w:rPr>
  </w:style>
  <w:style w:type="paragraph" w:styleId="ListParagraph">
    <w:name w:val="List Paragraph"/>
    <w:basedOn w:val="Normal"/>
    <w:uiPriority w:val="1"/>
    <w:qFormat/>
    <w:rsid w:val="00FD2EA0"/>
    <w:pPr>
      <w:ind w:left="720"/>
      <w:contextualSpacing/>
    </w:pPr>
  </w:style>
  <w:style w:type="paragraph" w:styleId="NormalWeb">
    <w:name w:val="Normal (Web)"/>
    <w:basedOn w:val="Normal"/>
    <w:uiPriority w:val="99"/>
    <w:semiHidden/>
    <w:unhideWhenUsed/>
    <w:rsid w:val="00F845B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numbering" w:customStyle="1" w:styleId="CurrentList1">
    <w:name w:val="Current List1"/>
    <w:uiPriority w:val="99"/>
    <w:rsid w:val="00A939B0"/>
    <w:pPr>
      <w:numPr>
        <w:numId w:val="6"/>
      </w:numPr>
    </w:pPr>
  </w:style>
  <w:style w:type="character" w:customStyle="1" w:styleId="Heading1Char">
    <w:name w:val="Heading 1 Char"/>
    <w:basedOn w:val="DefaultParagraphFont"/>
    <w:link w:val="Heading1"/>
    <w:uiPriority w:val="9"/>
    <w:rsid w:val="00277532"/>
    <w:rPr>
      <w:rFonts w:ascii="Times New Roman" w:hAnsi="Times New Roman" w:cs="Times New Roman"/>
      <w:b/>
      <w:bCs/>
      <w:kern w:val="2"/>
      <w:sz w:val="24"/>
      <w:szCs w:val="24"/>
      <w:lang w:val="en-IN"/>
    </w:rPr>
  </w:style>
  <w:style w:type="character" w:styleId="PlaceholderText">
    <w:name w:val="Placeholder Text"/>
    <w:basedOn w:val="DefaultParagraphFont"/>
    <w:uiPriority w:val="99"/>
    <w:semiHidden/>
    <w:rsid w:val="00516019"/>
    <w:rPr>
      <w:color w:val="808080"/>
    </w:rPr>
  </w:style>
  <w:style w:type="table" w:styleId="TableGrid">
    <w:name w:val="Table Grid"/>
    <w:basedOn w:val="TableNormal"/>
    <w:uiPriority w:val="59"/>
    <w:rsid w:val="00400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3144">
      <w:bodyDiv w:val="1"/>
      <w:marLeft w:val="0"/>
      <w:marRight w:val="0"/>
      <w:marTop w:val="0"/>
      <w:marBottom w:val="0"/>
      <w:divBdr>
        <w:top w:val="none" w:sz="0" w:space="0" w:color="auto"/>
        <w:left w:val="none" w:sz="0" w:space="0" w:color="auto"/>
        <w:bottom w:val="none" w:sz="0" w:space="0" w:color="auto"/>
        <w:right w:val="none" w:sz="0" w:space="0" w:color="auto"/>
      </w:divBdr>
    </w:div>
    <w:div w:id="55052282">
      <w:bodyDiv w:val="1"/>
      <w:marLeft w:val="0"/>
      <w:marRight w:val="0"/>
      <w:marTop w:val="0"/>
      <w:marBottom w:val="0"/>
      <w:divBdr>
        <w:top w:val="none" w:sz="0" w:space="0" w:color="auto"/>
        <w:left w:val="none" w:sz="0" w:space="0" w:color="auto"/>
        <w:bottom w:val="none" w:sz="0" w:space="0" w:color="auto"/>
        <w:right w:val="none" w:sz="0" w:space="0" w:color="auto"/>
      </w:divBdr>
    </w:div>
    <w:div w:id="152844020">
      <w:bodyDiv w:val="1"/>
      <w:marLeft w:val="0"/>
      <w:marRight w:val="0"/>
      <w:marTop w:val="0"/>
      <w:marBottom w:val="0"/>
      <w:divBdr>
        <w:top w:val="none" w:sz="0" w:space="0" w:color="auto"/>
        <w:left w:val="none" w:sz="0" w:space="0" w:color="auto"/>
        <w:bottom w:val="none" w:sz="0" w:space="0" w:color="auto"/>
        <w:right w:val="none" w:sz="0" w:space="0" w:color="auto"/>
      </w:divBdr>
    </w:div>
    <w:div w:id="162626876">
      <w:bodyDiv w:val="1"/>
      <w:marLeft w:val="0"/>
      <w:marRight w:val="0"/>
      <w:marTop w:val="0"/>
      <w:marBottom w:val="0"/>
      <w:divBdr>
        <w:top w:val="none" w:sz="0" w:space="0" w:color="auto"/>
        <w:left w:val="none" w:sz="0" w:space="0" w:color="auto"/>
        <w:bottom w:val="none" w:sz="0" w:space="0" w:color="auto"/>
        <w:right w:val="none" w:sz="0" w:space="0" w:color="auto"/>
      </w:divBdr>
      <w:divsChild>
        <w:div w:id="299002801">
          <w:marLeft w:val="0"/>
          <w:marRight w:val="0"/>
          <w:marTop w:val="0"/>
          <w:marBottom w:val="0"/>
          <w:divBdr>
            <w:top w:val="none" w:sz="0" w:space="0" w:color="auto"/>
            <w:left w:val="none" w:sz="0" w:space="0" w:color="auto"/>
            <w:bottom w:val="none" w:sz="0" w:space="0" w:color="auto"/>
            <w:right w:val="none" w:sz="0" w:space="0" w:color="auto"/>
          </w:divBdr>
          <w:divsChild>
            <w:div w:id="1268658600">
              <w:marLeft w:val="0"/>
              <w:marRight w:val="0"/>
              <w:marTop w:val="0"/>
              <w:marBottom w:val="0"/>
              <w:divBdr>
                <w:top w:val="none" w:sz="0" w:space="0" w:color="auto"/>
                <w:left w:val="none" w:sz="0" w:space="0" w:color="auto"/>
                <w:bottom w:val="none" w:sz="0" w:space="0" w:color="auto"/>
                <w:right w:val="none" w:sz="0" w:space="0" w:color="auto"/>
              </w:divBdr>
              <w:divsChild>
                <w:div w:id="1571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5708">
      <w:bodyDiv w:val="1"/>
      <w:marLeft w:val="0"/>
      <w:marRight w:val="0"/>
      <w:marTop w:val="0"/>
      <w:marBottom w:val="0"/>
      <w:divBdr>
        <w:top w:val="none" w:sz="0" w:space="0" w:color="auto"/>
        <w:left w:val="none" w:sz="0" w:space="0" w:color="auto"/>
        <w:bottom w:val="none" w:sz="0" w:space="0" w:color="auto"/>
        <w:right w:val="none" w:sz="0" w:space="0" w:color="auto"/>
      </w:divBdr>
    </w:div>
    <w:div w:id="310527361">
      <w:bodyDiv w:val="1"/>
      <w:marLeft w:val="0"/>
      <w:marRight w:val="0"/>
      <w:marTop w:val="0"/>
      <w:marBottom w:val="0"/>
      <w:divBdr>
        <w:top w:val="none" w:sz="0" w:space="0" w:color="auto"/>
        <w:left w:val="none" w:sz="0" w:space="0" w:color="auto"/>
        <w:bottom w:val="none" w:sz="0" w:space="0" w:color="auto"/>
        <w:right w:val="none" w:sz="0" w:space="0" w:color="auto"/>
      </w:divBdr>
      <w:divsChild>
        <w:div w:id="63766672">
          <w:marLeft w:val="0"/>
          <w:marRight w:val="0"/>
          <w:marTop w:val="0"/>
          <w:marBottom w:val="0"/>
          <w:divBdr>
            <w:top w:val="none" w:sz="0" w:space="0" w:color="auto"/>
            <w:left w:val="none" w:sz="0" w:space="0" w:color="auto"/>
            <w:bottom w:val="none" w:sz="0" w:space="0" w:color="auto"/>
            <w:right w:val="none" w:sz="0" w:space="0" w:color="auto"/>
          </w:divBdr>
          <w:divsChild>
            <w:div w:id="1376926387">
              <w:marLeft w:val="0"/>
              <w:marRight w:val="0"/>
              <w:marTop w:val="0"/>
              <w:marBottom w:val="0"/>
              <w:divBdr>
                <w:top w:val="none" w:sz="0" w:space="0" w:color="auto"/>
                <w:left w:val="none" w:sz="0" w:space="0" w:color="auto"/>
                <w:bottom w:val="none" w:sz="0" w:space="0" w:color="auto"/>
                <w:right w:val="none" w:sz="0" w:space="0" w:color="auto"/>
              </w:divBdr>
              <w:divsChild>
                <w:div w:id="15530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9814">
      <w:bodyDiv w:val="1"/>
      <w:marLeft w:val="0"/>
      <w:marRight w:val="0"/>
      <w:marTop w:val="0"/>
      <w:marBottom w:val="0"/>
      <w:divBdr>
        <w:top w:val="none" w:sz="0" w:space="0" w:color="auto"/>
        <w:left w:val="none" w:sz="0" w:space="0" w:color="auto"/>
        <w:bottom w:val="none" w:sz="0" w:space="0" w:color="auto"/>
        <w:right w:val="none" w:sz="0" w:space="0" w:color="auto"/>
      </w:divBdr>
    </w:div>
    <w:div w:id="763108677">
      <w:bodyDiv w:val="1"/>
      <w:marLeft w:val="0"/>
      <w:marRight w:val="0"/>
      <w:marTop w:val="0"/>
      <w:marBottom w:val="0"/>
      <w:divBdr>
        <w:top w:val="none" w:sz="0" w:space="0" w:color="auto"/>
        <w:left w:val="none" w:sz="0" w:space="0" w:color="auto"/>
        <w:bottom w:val="none" w:sz="0" w:space="0" w:color="auto"/>
        <w:right w:val="none" w:sz="0" w:space="0" w:color="auto"/>
      </w:divBdr>
      <w:divsChild>
        <w:div w:id="2019693753">
          <w:marLeft w:val="0"/>
          <w:marRight w:val="0"/>
          <w:marTop w:val="0"/>
          <w:marBottom w:val="0"/>
          <w:divBdr>
            <w:top w:val="none" w:sz="0" w:space="0" w:color="auto"/>
            <w:left w:val="none" w:sz="0" w:space="0" w:color="auto"/>
            <w:bottom w:val="none" w:sz="0" w:space="0" w:color="auto"/>
            <w:right w:val="none" w:sz="0" w:space="0" w:color="auto"/>
          </w:divBdr>
          <w:divsChild>
            <w:div w:id="85421470">
              <w:marLeft w:val="0"/>
              <w:marRight w:val="0"/>
              <w:marTop w:val="0"/>
              <w:marBottom w:val="0"/>
              <w:divBdr>
                <w:top w:val="none" w:sz="0" w:space="0" w:color="auto"/>
                <w:left w:val="none" w:sz="0" w:space="0" w:color="auto"/>
                <w:bottom w:val="none" w:sz="0" w:space="0" w:color="auto"/>
                <w:right w:val="none" w:sz="0" w:space="0" w:color="auto"/>
              </w:divBdr>
              <w:divsChild>
                <w:div w:id="8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273">
          <w:marLeft w:val="0"/>
          <w:marRight w:val="0"/>
          <w:marTop w:val="0"/>
          <w:marBottom w:val="0"/>
          <w:divBdr>
            <w:top w:val="none" w:sz="0" w:space="0" w:color="auto"/>
            <w:left w:val="none" w:sz="0" w:space="0" w:color="auto"/>
            <w:bottom w:val="none" w:sz="0" w:space="0" w:color="auto"/>
            <w:right w:val="none" w:sz="0" w:space="0" w:color="auto"/>
          </w:divBdr>
          <w:divsChild>
            <w:div w:id="31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298">
      <w:bodyDiv w:val="1"/>
      <w:marLeft w:val="0"/>
      <w:marRight w:val="0"/>
      <w:marTop w:val="0"/>
      <w:marBottom w:val="0"/>
      <w:divBdr>
        <w:top w:val="none" w:sz="0" w:space="0" w:color="auto"/>
        <w:left w:val="none" w:sz="0" w:space="0" w:color="auto"/>
        <w:bottom w:val="none" w:sz="0" w:space="0" w:color="auto"/>
        <w:right w:val="none" w:sz="0" w:space="0" w:color="auto"/>
      </w:divBdr>
    </w:div>
    <w:div w:id="918252425">
      <w:bodyDiv w:val="1"/>
      <w:marLeft w:val="0"/>
      <w:marRight w:val="0"/>
      <w:marTop w:val="0"/>
      <w:marBottom w:val="0"/>
      <w:divBdr>
        <w:top w:val="none" w:sz="0" w:space="0" w:color="auto"/>
        <w:left w:val="none" w:sz="0" w:space="0" w:color="auto"/>
        <w:bottom w:val="none" w:sz="0" w:space="0" w:color="auto"/>
        <w:right w:val="none" w:sz="0" w:space="0" w:color="auto"/>
      </w:divBdr>
      <w:divsChild>
        <w:div w:id="897932776">
          <w:marLeft w:val="0"/>
          <w:marRight w:val="0"/>
          <w:marTop w:val="0"/>
          <w:marBottom w:val="0"/>
          <w:divBdr>
            <w:top w:val="none" w:sz="0" w:space="0" w:color="auto"/>
            <w:left w:val="none" w:sz="0" w:space="0" w:color="auto"/>
            <w:bottom w:val="none" w:sz="0" w:space="0" w:color="auto"/>
            <w:right w:val="none" w:sz="0" w:space="0" w:color="auto"/>
          </w:divBdr>
          <w:divsChild>
            <w:div w:id="1402364563">
              <w:marLeft w:val="0"/>
              <w:marRight w:val="0"/>
              <w:marTop w:val="0"/>
              <w:marBottom w:val="0"/>
              <w:divBdr>
                <w:top w:val="none" w:sz="0" w:space="0" w:color="auto"/>
                <w:left w:val="none" w:sz="0" w:space="0" w:color="auto"/>
                <w:bottom w:val="none" w:sz="0" w:space="0" w:color="auto"/>
                <w:right w:val="none" w:sz="0" w:space="0" w:color="auto"/>
              </w:divBdr>
              <w:divsChild>
                <w:div w:id="2738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1720">
      <w:bodyDiv w:val="1"/>
      <w:marLeft w:val="0"/>
      <w:marRight w:val="0"/>
      <w:marTop w:val="0"/>
      <w:marBottom w:val="0"/>
      <w:divBdr>
        <w:top w:val="none" w:sz="0" w:space="0" w:color="auto"/>
        <w:left w:val="none" w:sz="0" w:space="0" w:color="auto"/>
        <w:bottom w:val="none" w:sz="0" w:space="0" w:color="auto"/>
        <w:right w:val="none" w:sz="0" w:space="0" w:color="auto"/>
      </w:divBdr>
    </w:div>
    <w:div w:id="1107311974">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
    <w:div w:id="1177423627">
      <w:bodyDiv w:val="1"/>
      <w:marLeft w:val="0"/>
      <w:marRight w:val="0"/>
      <w:marTop w:val="0"/>
      <w:marBottom w:val="0"/>
      <w:divBdr>
        <w:top w:val="none" w:sz="0" w:space="0" w:color="auto"/>
        <w:left w:val="none" w:sz="0" w:space="0" w:color="auto"/>
        <w:bottom w:val="none" w:sz="0" w:space="0" w:color="auto"/>
        <w:right w:val="none" w:sz="0" w:space="0" w:color="auto"/>
      </w:divBdr>
    </w:div>
    <w:div w:id="1313677481">
      <w:bodyDiv w:val="1"/>
      <w:marLeft w:val="0"/>
      <w:marRight w:val="0"/>
      <w:marTop w:val="0"/>
      <w:marBottom w:val="0"/>
      <w:divBdr>
        <w:top w:val="none" w:sz="0" w:space="0" w:color="auto"/>
        <w:left w:val="none" w:sz="0" w:space="0" w:color="auto"/>
        <w:bottom w:val="none" w:sz="0" w:space="0" w:color="auto"/>
        <w:right w:val="none" w:sz="0" w:space="0" w:color="auto"/>
      </w:divBdr>
      <w:divsChild>
        <w:div w:id="942153876">
          <w:marLeft w:val="0"/>
          <w:marRight w:val="0"/>
          <w:marTop w:val="0"/>
          <w:marBottom w:val="0"/>
          <w:divBdr>
            <w:top w:val="none" w:sz="0" w:space="0" w:color="auto"/>
            <w:left w:val="none" w:sz="0" w:space="0" w:color="auto"/>
            <w:bottom w:val="none" w:sz="0" w:space="0" w:color="auto"/>
            <w:right w:val="none" w:sz="0" w:space="0" w:color="auto"/>
          </w:divBdr>
          <w:divsChild>
            <w:div w:id="67848465">
              <w:marLeft w:val="0"/>
              <w:marRight w:val="0"/>
              <w:marTop w:val="0"/>
              <w:marBottom w:val="0"/>
              <w:divBdr>
                <w:top w:val="none" w:sz="0" w:space="0" w:color="auto"/>
                <w:left w:val="none" w:sz="0" w:space="0" w:color="auto"/>
                <w:bottom w:val="none" w:sz="0" w:space="0" w:color="auto"/>
                <w:right w:val="none" w:sz="0" w:space="0" w:color="auto"/>
              </w:divBdr>
              <w:divsChild>
                <w:div w:id="1858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7032">
      <w:bodyDiv w:val="1"/>
      <w:marLeft w:val="0"/>
      <w:marRight w:val="0"/>
      <w:marTop w:val="0"/>
      <w:marBottom w:val="0"/>
      <w:divBdr>
        <w:top w:val="none" w:sz="0" w:space="0" w:color="auto"/>
        <w:left w:val="none" w:sz="0" w:space="0" w:color="auto"/>
        <w:bottom w:val="none" w:sz="0" w:space="0" w:color="auto"/>
        <w:right w:val="none" w:sz="0" w:space="0" w:color="auto"/>
      </w:divBdr>
    </w:div>
    <w:div w:id="1390499561">
      <w:bodyDiv w:val="1"/>
      <w:marLeft w:val="0"/>
      <w:marRight w:val="0"/>
      <w:marTop w:val="0"/>
      <w:marBottom w:val="0"/>
      <w:divBdr>
        <w:top w:val="none" w:sz="0" w:space="0" w:color="auto"/>
        <w:left w:val="none" w:sz="0" w:space="0" w:color="auto"/>
        <w:bottom w:val="none" w:sz="0" w:space="0" w:color="auto"/>
        <w:right w:val="none" w:sz="0" w:space="0" w:color="auto"/>
      </w:divBdr>
      <w:divsChild>
        <w:div w:id="806360084">
          <w:marLeft w:val="0"/>
          <w:marRight w:val="0"/>
          <w:marTop w:val="0"/>
          <w:marBottom w:val="0"/>
          <w:divBdr>
            <w:top w:val="none" w:sz="0" w:space="0" w:color="auto"/>
            <w:left w:val="none" w:sz="0" w:space="0" w:color="auto"/>
            <w:bottom w:val="none" w:sz="0" w:space="0" w:color="auto"/>
            <w:right w:val="none" w:sz="0" w:space="0" w:color="auto"/>
          </w:divBdr>
        </w:div>
        <w:div w:id="1720782140">
          <w:marLeft w:val="0"/>
          <w:marRight w:val="0"/>
          <w:marTop w:val="0"/>
          <w:marBottom w:val="0"/>
          <w:divBdr>
            <w:top w:val="none" w:sz="0" w:space="0" w:color="auto"/>
            <w:left w:val="none" w:sz="0" w:space="0" w:color="auto"/>
            <w:bottom w:val="none" w:sz="0" w:space="0" w:color="auto"/>
            <w:right w:val="none" w:sz="0" w:space="0" w:color="auto"/>
          </w:divBdr>
          <w:divsChild>
            <w:div w:id="188759093">
              <w:marLeft w:val="0"/>
              <w:marRight w:val="0"/>
              <w:marTop w:val="0"/>
              <w:marBottom w:val="0"/>
              <w:divBdr>
                <w:top w:val="none" w:sz="0" w:space="0" w:color="auto"/>
                <w:left w:val="none" w:sz="0" w:space="0" w:color="auto"/>
                <w:bottom w:val="none" w:sz="0" w:space="0" w:color="auto"/>
                <w:right w:val="none" w:sz="0" w:space="0" w:color="auto"/>
              </w:divBdr>
              <w:divsChild>
                <w:div w:id="1302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0144">
      <w:bodyDiv w:val="1"/>
      <w:marLeft w:val="0"/>
      <w:marRight w:val="0"/>
      <w:marTop w:val="0"/>
      <w:marBottom w:val="0"/>
      <w:divBdr>
        <w:top w:val="none" w:sz="0" w:space="0" w:color="auto"/>
        <w:left w:val="none" w:sz="0" w:space="0" w:color="auto"/>
        <w:bottom w:val="none" w:sz="0" w:space="0" w:color="auto"/>
        <w:right w:val="none" w:sz="0" w:space="0" w:color="auto"/>
      </w:divBdr>
      <w:divsChild>
        <w:div w:id="1553537822">
          <w:marLeft w:val="0"/>
          <w:marRight w:val="0"/>
          <w:marTop w:val="0"/>
          <w:marBottom w:val="0"/>
          <w:divBdr>
            <w:top w:val="none" w:sz="0" w:space="0" w:color="auto"/>
            <w:left w:val="none" w:sz="0" w:space="0" w:color="auto"/>
            <w:bottom w:val="none" w:sz="0" w:space="0" w:color="auto"/>
            <w:right w:val="none" w:sz="0" w:space="0" w:color="auto"/>
          </w:divBdr>
          <w:divsChild>
            <w:div w:id="43334572">
              <w:marLeft w:val="0"/>
              <w:marRight w:val="0"/>
              <w:marTop w:val="0"/>
              <w:marBottom w:val="0"/>
              <w:divBdr>
                <w:top w:val="none" w:sz="0" w:space="0" w:color="auto"/>
                <w:left w:val="none" w:sz="0" w:space="0" w:color="auto"/>
                <w:bottom w:val="none" w:sz="0" w:space="0" w:color="auto"/>
                <w:right w:val="none" w:sz="0" w:space="0" w:color="auto"/>
              </w:divBdr>
              <w:divsChild>
                <w:div w:id="7409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0154">
      <w:bodyDiv w:val="1"/>
      <w:marLeft w:val="0"/>
      <w:marRight w:val="0"/>
      <w:marTop w:val="0"/>
      <w:marBottom w:val="0"/>
      <w:divBdr>
        <w:top w:val="none" w:sz="0" w:space="0" w:color="auto"/>
        <w:left w:val="none" w:sz="0" w:space="0" w:color="auto"/>
        <w:bottom w:val="none" w:sz="0" w:space="0" w:color="auto"/>
        <w:right w:val="none" w:sz="0" w:space="0" w:color="auto"/>
      </w:divBdr>
    </w:div>
    <w:div w:id="1588463239">
      <w:bodyDiv w:val="1"/>
      <w:marLeft w:val="0"/>
      <w:marRight w:val="0"/>
      <w:marTop w:val="0"/>
      <w:marBottom w:val="0"/>
      <w:divBdr>
        <w:top w:val="none" w:sz="0" w:space="0" w:color="auto"/>
        <w:left w:val="none" w:sz="0" w:space="0" w:color="auto"/>
        <w:bottom w:val="none" w:sz="0" w:space="0" w:color="auto"/>
        <w:right w:val="none" w:sz="0" w:space="0" w:color="auto"/>
      </w:divBdr>
    </w:div>
    <w:div w:id="1592623001">
      <w:bodyDiv w:val="1"/>
      <w:marLeft w:val="0"/>
      <w:marRight w:val="0"/>
      <w:marTop w:val="0"/>
      <w:marBottom w:val="0"/>
      <w:divBdr>
        <w:top w:val="none" w:sz="0" w:space="0" w:color="auto"/>
        <w:left w:val="none" w:sz="0" w:space="0" w:color="auto"/>
        <w:bottom w:val="none" w:sz="0" w:space="0" w:color="auto"/>
        <w:right w:val="none" w:sz="0" w:space="0" w:color="auto"/>
      </w:divBdr>
    </w:div>
    <w:div w:id="1673407993">
      <w:bodyDiv w:val="1"/>
      <w:marLeft w:val="0"/>
      <w:marRight w:val="0"/>
      <w:marTop w:val="0"/>
      <w:marBottom w:val="0"/>
      <w:divBdr>
        <w:top w:val="none" w:sz="0" w:space="0" w:color="auto"/>
        <w:left w:val="none" w:sz="0" w:space="0" w:color="auto"/>
        <w:bottom w:val="none" w:sz="0" w:space="0" w:color="auto"/>
        <w:right w:val="none" w:sz="0" w:space="0" w:color="auto"/>
      </w:divBdr>
    </w:div>
    <w:div w:id="1678657016">
      <w:bodyDiv w:val="1"/>
      <w:marLeft w:val="0"/>
      <w:marRight w:val="0"/>
      <w:marTop w:val="0"/>
      <w:marBottom w:val="0"/>
      <w:divBdr>
        <w:top w:val="none" w:sz="0" w:space="0" w:color="auto"/>
        <w:left w:val="none" w:sz="0" w:space="0" w:color="auto"/>
        <w:bottom w:val="none" w:sz="0" w:space="0" w:color="auto"/>
        <w:right w:val="none" w:sz="0" w:space="0" w:color="auto"/>
      </w:divBdr>
    </w:div>
    <w:div w:id="1716155317">
      <w:bodyDiv w:val="1"/>
      <w:marLeft w:val="0"/>
      <w:marRight w:val="0"/>
      <w:marTop w:val="0"/>
      <w:marBottom w:val="0"/>
      <w:divBdr>
        <w:top w:val="none" w:sz="0" w:space="0" w:color="auto"/>
        <w:left w:val="none" w:sz="0" w:space="0" w:color="auto"/>
        <w:bottom w:val="none" w:sz="0" w:space="0" w:color="auto"/>
        <w:right w:val="none" w:sz="0" w:space="0" w:color="auto"/>
      </w:divBdr>
    </w:div>
    <w:div w:id="1797874028">
      <w:bodyDiv w:val="1"/>
      <w:marLeft w:val="0"/>
      <w:marRight w:val="0"/>
      <w:marTop w:val="0"/>
      <w:marBottom w:val="0"/>
      <w:divBdr>
        <w:top w:val="none" w:sz="0" w:space="0" w:color="auto"/>
        <w:left w:val="none" w:sz="0" w:space="0" w:color="auto"/>
        <w:bottom w:val="none" w:sz="0" w:space="0" w:color="auto"/>
        <w:right w:val="none" w:sz="0" w:space="0" w:color="auto"/>
      </w:divBdr>
    </w:div>
    <w:div w:id="1813864660">
      <w:bodyDiv w:val="1"/>
      <w:marLeft w:val="0"/>
      <w:marRight w:val="0"/>
      <w:marTop w:val="0"/>
      <w:marBottom w:val="0"/>
      <w:divBdr>
        <w:top w:val="none" w:sz="0" w:space="0" w:color="auto"/>
        <w:left w:val="none" w:sz="0" w:space="0" w:color="auto"/>
        <w:bottom w:val="none" w:sz="0" w:space="0" w:color="auto"/>
        <w:right w:val="none" w:sz="0" w:space="0" w:color="auto"/>
      </w:divBdr>
    </w:div>
    <w:div w:id="1921018427">
      <w:bodyDiv w:val="1"/>
      <w:marLeft w:val="0"/>
      <w:marRight w:val="0"/>
      <w:marTop w:val="0"/>
      <w:marBottom w:val="0"/>
      <w:divBdr>
        <w:top w:val="none" w:sz="0" w:space="0" w:color="auto"/>
        <w:left w:val="none" w:sz="0" w:space="0" w:color="auto"/>
        <w:bottom w:val="none" w:sz="0" w:space="0" w:color="auto"/>
        <w:right w:val="none" w:sz="0" w:space="0" w:color="auto"/>
      </w:divBdr>
    </w:div>
    <w:div w:id="20477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2520</TotalTime>
  <Pages>21</Pages>
  <Words>4798</Words>
  <Characters>27350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Nikhil Amnerkar</cp:lastModifiedBy>
  <cp:revision>75</cp:revision>
  <dcterms:created xsi:type="dcterms:W3CDTF">2023-09-04T19:04:00Z</dcterms:created>
  <dcterms:modified xsi:type="dcterms:W3CDTF">2023-09-25T07:12:00Z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afd6ad85c329ac6e4fc7a85627d1bfdd55d6e9233e8a09e013860863e391fa98</vt:lpwstr>
  </property>
</Properties>
</file>