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5368C" w14:textId="50DA9904" w:rsidR="00A212A9" w:rsidRPr="008E40B2" w:rsidRDefault="00983F7E" w:rsidP="00983F7E">
      <w:pPr>
        <w:jc w:val="center"/>
        <w:rPr>
          <w:rFonts w:ascii="Times New Roman" w:hAnsi="Times New Roman" w:cs="Times New Roman"/>
          <w:sz w:val="48"/>
          <w:szCs w:val="48"/>
        </w:rPr>
      </w:pPr>
      <w:r w:rsidRPr="008E40B2">
        <w:rPr>
          <w:rFonts w:ascii="Times New Roman" w:hAnsi="Times New Roman" w:cs="Times New Roman"/>
          <w:sz w:val="48"/>
          <w:szCs w:val="48"/>
        </w:rPr>
        <w:t>Nanotechnological applications in horticultural plant disease management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74B66" w:rsidRPr="00974B66" w14:paraId="1ADD29AB" w14:textId="77777777" w:rsidTr="00655F29">
        <w:tc>
          <w:tcPr>
            <w:tcW w:w="4675" w:type="dxa"/>
          </w:tcPr>
          <w:p w14:paraId="6DB1544F" w14:textId="77777777" w:rsidR="00983F7E" w:rsidRPr="00974B66" w:rsidRDefault="00983F7E" w:rsidP="00983F7E">
            <w:pPr>
              <w:rPr>
                <w:rFonts w:ascii="Times New Roman" w:hAnsi="Times New Roman" w:cs="Times New Roman"/>
                <w:sz w:val="24"/>
                <w:szCs w:val="24"/>
              </w:rPr>
            </w:pPr>
            <w:r w:rsidRPr="00974B66">
              <w:rPr>
                <w:rFonts w:ascii="Times New Roman" w:hAnsi="Times New Roman" w:cs="Times New Roman"/>
                <w:sz w:val="24"/>
                <w:szCs w:val="24"/>
              </w:rPr>
              <w:t>I. Arumuka Pravin, Project Associate,</w:t>
            </w:r>
          </w:p>
          <w:p w14:paraId="0ECAE62B" w14:textId="77777777" w:rsidR="00983F7E" w:rsidRPr="00974B66" w:rsidRDefault="00983F7E" w:rsidP="00983F7E">
            <w:pPr>
              <w:rPr>
                <w:rFonts w:ascii="Times New Roman" w:hAnsi="Times New Roman" w:cs="Times New Roman"/>
                <w:sz w:val="24"/>
                <w:szCs w:val="24"/>
              </w:rPr>
            </w:pPr>
            <w:r w:rsidRPr="00974B66">
              <w:rPr>
                <w:rFonts w:ascii="Times New Roman" w:hAnsi="Times New Roman" w:cs="Times New Roman"/>
                <w:sz w:val="24"/>
                <w:szCs w:val="24"/>
              </w:rPr>
              <w:t>Department of Horticulture,</w:t>
            </w:r>
          </w:p>
          <w:p w14:paraId="0A256EE1" w14:textId="77777777" w:rsidR="00983F7E" w:rsidRPr="00974B66" w:rsidRDefault="00983F7E" w:rsidP="00983F7E">
            <w:pPr>
              <w:rPr>
                <w:rFonts w:ascii="Times New Roman" w:hAnsi="Times New Roman" w:cs="Times New Roman"/>
                <w:sz w:val="24"/>
                <w:szCs w:val="24"/>
              </w:rPr>
            </w:pPr>
            <w:r w:rsidRPr="00974B66">
              <w:rPr>
                <w:rFonts w:ascii="Times New Roman" w:hAnsi="Times New Roman" w:cs="Times New Roman"/>
                <w:sz w:val="24"/>
                <w:szCs w:val="24"/>
              </w:rPr>
              <w:t>School of Life Sciences,</w:t>
            </w:r>
          </w:p>
          <w:p w14:paraId="006298DF" w14:textId="77777777" w:rsidR="00983F7E" w:rsidRPr="00974B66" w:rsidRDefault="00983F7E" w:rsidP="00983F7E">
            <w:pPr>
              <w:rPr>
                <w:rFonts w:ascii="Times New Roman" w:hAnsi="Times New Roman" w:cs="Times New Roman"/>
                <w:sz w:val="24"/>
                <w:szCs w:val="24"/>
              </w:rPr>
            </w:pPr>
            <w:r w:rsidRPr="00974B66">
              <w:rPr>
                <w:rFonts w:ascii="Times New Roman" w:hAnsi="Times New Roman" w:cs="Times New Roman"/>
                <w:sz w:val="24"/>
                <w:szCs w:val="24"/>
              </w:rPr>
              <w:t>Central University of Tamil Nadu,</w:t>
            </w:r>
          </w:p>
          <w:p w14:paraId="1390E2D7" w14:textId="35D15485" w:rsidR="00983F7E" w:rsidRPr="00974B66" w:rsidRDefault="00983F7E" w:rsidP="00983F7E">
            <w:pPr>
              <w:rPr>
                <w:rFonts w:ascii="Times New Roman" w:hAnsi="Times New Roman" w:cs="Times New Roman"/>
                <w:sz w:val="24"/>
                <w:szCs w:val="24"/>
              </w:rPr>
            </w:pPr>
            <w:r w:rsidRPr="00974B66">
              <w:rPr>
                <w:rFonts w:ascii="Times New Roman" w:hAnsi="Times New Roman" w:cs="Times New Roman"/>
                <w:sz w:val="24"/>
                <w:szCs w:val="24"/>
              </w:rPr>
              <w:t>Thiruvarur, Tamil Nadu, India – 610 005</w:t>
            </w:r>
          </w:p>
        </w:tc>
        <w:tc>
          <w:tcPr>
            <w:tcW w:w="4675" w:type="dxa"/>
          </w:tcPr>
          <w:p w14:paraId="6DE8EF3C" w14:textId="77777777" w:rsidR="0084341D" w:rsidRDefault="0084341D" w:rsidP="0084341D">
            <w:pPr>
              <w:rPr>
                <w:rFonts w:ascii="Times New Roman" w:hAnsi="Times New Roman" w:cs="Times New Roman"/>
                <w:sz w:val="24"/>
                <w:szCs w:val="24"/>
              </w:rPr>
            </w:pPr>
            <w:r>
              <w:rPr>
                <w:rFonts w:ascii="Times New Roman" w:hAnsi="Times New Roman" w:cs="Times New Roman"/>
                <w:sz w:val="24"/>
                <w:szCs w:val="24"/>
              </w:rPr>
              <w:t>A. Ramesh Kumar, Associate Professor,</w:t>
            </w:r>
          </w:p>
          <w:p w14:paraId="1C2ED606" w14:textId="77777777" w:rsidR="0084341D" w:rsidRPr="00974B66"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Department of Horticulture,</w:t>
            </w:r>
          </w:p>
          <w:p w14:paraId="4BD55628" w14:textId="77777777" w:rsidR="0084341D" w:rsidRPr="00974B66"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School of Life Sciences,</w:t>
            </w:r>
          </w:p>
          <w:p w14:paraId="52571C4A" w14:textId="77777777" w:rsidR="0084341D" w:rsidRPr="00974B66"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Central University of Tamil Nadu,</w:t>
            </w:r>
          </w:p>
          <w:p w14:paraId="72E521F7" w14:textId="77777777" w:rsidR="0084341D"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Thiruvarur, Tamil Nadu, India – 610 005</w:t>
            </w:r>
          </w:p>
          <w:p w14:paraId="385B1FBB" w14:textId="25553472" w:rsidR="0084341D" w:rsidRPr="00974B66" w:rsidRDefault="0084341D" w:rsidP="0084341D">
            <w:pPr>
              <w:rPr>
                <w:rFonts w:ascii="Times New Roman" w:hAnsi="Times New Roman" w:cs="Times New Roman"/>
                <w:sz w:val="24"/>
                <w:szCs w:val="24"/>
              </w:rPr>
            </w:pPr>
          </w:p>
        </w:tc>
      </w:tr>
      <w:tr w:rsidR="00272294" w:rsidRPr="00974B66" w14:paraId="6B7FFC27" w14:textId="77777777" w:rsidTr="00655F29">
        <w:tc>
          <w:tcPr>
            <w:tcW w:w="4675" w:type="dxa"/>
          </w:tcPr>
          <w:p w14:paraId="7235396D" w14:textId="24B4270E" w:rsidR="0084341D" w:rsidRPr="0084341D" w:rsidRDefault="0084341D" w:rsidP="0084341D">
            <w:pPr>
              <w:rPr>
                <w:rFonts w:ascii="Times New Roman" w:hAnsi="Times New Roman" w:cs="Times New Roman"/>
                <w:sz w:val="24"/>
                <w:szCs w:val="24"/>
              </w:rPr>
            </w:pPr>
            <w:r w:rsidRPr="0084341D">
              <w:rPr>
                <w:rFonts w:ascii="Times New Roman" w:hAnsi="Times New Roman" w:cs="Times New Roman"/>
                <w:sz w:val="24"/>
                <w:szCs w:val="24"/>
              </w:rPr>
              <w:t>Rajaram Kaushik,</w:t>
            </w:r>
            <w:r>
              <w:rPr>
                <w:rFonts w:ascii="Times New Roman" w:hAnsi="Times New Roman" w:cs="Times New Roman"/>
                <w:sz w:val="24"/>
                <w:szCs w:val="24"/>
              </w:rPr>
              <w:t xml:space="preserve"> </w:t>
            </w:r>
            <w:r w:rsidRPr="0084341D">
              <w:rPr>
                <w:rFonts w:ascii="Times New Roman" w:hAnsi="Times New Roman" w:cs="Times New Roman"/>
                <w:sz w:val="24"/>
                <w:szCs w:val="24"/>
              </w:rPr>
              <w:t>Assistant Professor,</w:t>
            </w:r>
          </w:p>
          <w:p w14:paraId="7EE8EFF9" w14:textId="11DF093F" w:rsidR="0084341D" w:rsidRDefault="0084341D" w:rsidP="0084341D">
            <w:pPr>
              <w:rPr>
                <w:rFonts w:ascii="Times New Roman" w:hAnsi="Times New Roman" w:cs="Times New Roman"/>
                <w:sz w:val="24"/>
                <w:szCs w:val="24"/>
              </w:rPr>
            </w:pPr>
            <w:r w:rsidRPr="0084341D">
              <w:rPr>
                <w:rFonts w:ascii="Times New Roman" w:hAnsi="Times New Roman" w:cs="Times New Roman"/>
                <w:sz w:val="24"/>
                <w:szCs w:val="24"/>
              </w:rPr>
              <w:t>Department of Microbiology,</w:t>
            </w:r>
          </w:p>
          <w:p w14:paraId="283798CF" w14:textId="77777777" w:rsidR="0084341D" w:rsidRPr="00974B66"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School of Life Sciences,</w:t>
            </w:r>
          </w:p>
          <w:p w14:paraId="494B1A85" w14:textId="77777777" w:rsidR="0084341D" w:rsidRPr="0084341D" w:rsidRDefault="0084341D" w:rsidP="0084341D">
            <w:pPr>
              <w:rPr>
                <w:rFonts w:ascii="Times New Roman" w:hAnsi="Times New Roman" w:cs="Times New Roman"/>
                <w:sz w:val="24"/>
                <w:szCs w:val="24"/>
              </w:rPr>
            </w:pPr>
            <w:r w:rsidRPr="0084341D">
              <w:rPr>
                <w:rFonts w:ascii="Times New Roman" w:hAnsi="Times New Roman" w:cs="Times New Roman"/>
                <w:sz w:val="24"/>
                <w:szCs w:val="24"/>
              </w:rPr>
              <w:t>Central University of Tamil Nadu,</w:t>
            </w:r>
          </w:p>
          <w:p w14:paraId="216D84B3" w14:textId="0042FB19" w:rsidR="00272294" w:rsidRPr="00974B66" w:rsidRDefault="0084341D" w:rsidP="0084341D">
            <w:pPr>
              <w:rPr>
                <w:rFonts w:ascii="Times New Roman" w:hAnsi="Times New Roman" w:cs="Times New Roman"/>
                <w:sz w:val="24"/>
                <w:szCs w:val="24"/>
              </w:rPr>
            </w:pPr>
            <w:r w:rsidRPr="0084341D">
              <w:rPr>
                <w:rFonts w:ascii="Times New Roman" w:hAnsi="Times New Roman" w:cs="Times New Roman"/>
                <w:sz w:val="24"/>
                <w:szCs w:val="24"/>
              </w:rPr>
              <w:t>Thiruvarur, India</w:t>
            </w:r>
            <w:r>
              <w:rPr>
                <w:rFonts w:ascii="Times New Roman" w:hAnsi="Times New Roman" w:cs="Times New Roman"/>
                <w:sz w:val="24"/>
                <w:szCs w:val="24"/>
              </w:rPr>
              <w:t xml:space="preserve"> - 610005</w:t>
            </w:r>
          </w:p>
        </w:tc>
        <w:tc>
          <w:tcPr>
            <w:tcW w:w="4675" w:type="dxa"/>
          </w:tcPr>
          <w:p w14:paraId="0DF78B41" w14:textId="5274D5C3" w:rsidR="0084341D" w:rsidRPr="00974B66"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S. Srivignesh</w:t>
            </w:r>
            <w:r>
              <w:rPr>
                <w:rFonts w:ascii="Times New Roman" w:hAnsi="Times New Roman" w:cs="Times New Roman"/>
                <w:sz w:val="24"/>
                <w:szCs w:val="24"/>
              </w:rPr>
              <w:t xml:space="preserve"> *</w:t>
            </w:r>
            <w:r w:rsidRPr="00974B66">
              <w:rPr>
                <w:rFonts w:ascii="Times New Roman" w:hAnsi="Times New Roman" w:cs="Times New Roman"/>
                <w:sz w:val="24"/>
                <w:szCs w:val="24"/>
              </w:rPr>
              <w:t>, Assistant Professor</w:t>
            </w:r>
          </w:p>
          <w:p w14:paraId="6CA5F0B0" w14:textId="77777777" w:rsidR="0084341D" w:rsidRPr="00974B66"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Department of Horticulture,</w:t>
            </w:r>
          </w:p>
          <w:p w14:paraId="350F72FE" w14:textId="77777777" w:rsidR="0084341D" w:rsidRPr="00974B66"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School of Life Sciences,</w:t>
            </w:r>
          </w:p>
          <w:p w14:paraId="2CBB5936" w14:textId="77777777" w:rsidR="0084341D" w:rsidRPr="00974B66"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Central University of Tamil Nadu,</w:t>
            </w:r>
          </w:p>
          <w:p w14:paraId="2A5A256A" w14:textId="77777777" w:rsidR="0084341D" w:rsidRDefault="0084341D" w:rsidP="0084341D">
            <w:pPr>
              <w:rPr>
                <w:rFonts w:ascii="Times New Roman" w:hAnsi="Times New Roman" w:cs="Times New Roman"/>
                <w:sz w:val="24"/>
                <w:szCs w:val="24"/>
              </w:rPr>
            </w:pPr>
            <w:r w:rsidRPr="00974B66">
              <w:rPr>
                <w:rFonts w:ascii="Times New Roman" w:hAnsi="Times New Roman" w:cs="Times New Roman"/>
                <w:sz w:val="24"/>
                <w:szCs w:val="24"/>
              </w:rPr>
              <w:t>Thiruvarur, Tamil Nadu, India – 610 005</w:t>
            </w:r>
          </w:p>
          <w:p w14:paraId="01887869" w14:textId="34BAA4A3" w:rsidR="00272294" w:rsidRPr="00272294" w:rsidRDefault="00272294" w:rsidP="00272294">
            <w:pPr>
              <w:rPr>
                <w:rFonts w:ascii="Times New Roman" w:hAnsi="Times New Roman" w:cs="Times New Roman"/>
                <w:sz w:val="24"/>
                <w:szCs w:val="24"/>
              </w:rPr>
            </w:pPr>
          </w:p>
        </w:tc>
      </w:tr>
    </w:tbl>
    <w:p w14:paraId="06BF496D" w14:textId="7300A985" w:rsidR="0084341D" w:rsidRPr="00974B66" w:rsidRDefault="0084341D" w:rsidP="0084341D">
      <w:pPr>
        <w:spacing w:line="240" w:lineRule="auto"/>
        <w:rPr>
          <w:rFonts w:ascii="Times New Roman" w:hAnsi="Times New Roman" w:cs="Times New Roman"/>
          <w:sz w:val="24"/>
          <w:szCs w:val="24"/>
        </w:rPr>
      </w:pPr>
      <w:r>
        <w:rPr>
          <w:rFonts w:ascii="Times New Roman" w:hAnsi="Times New Roman" w:cs="Times New Roman"/>
          <w:sz w:val="24"/>
          <w:szCs w:val="24"/>
        </w:rPr>
        <w:br/>
        <w:t xml:space="preserve">Corresponding author* S. </w:t>
      </w:r>
      <w:proofErr w:type="spellStart"/>
      <w:r>
        <w:rPr>
          <w:rFonts w:ascii="Times New Roman" w:hAnsi="Times New Roman" w:cs="Times New Roman"/>
          <w:sz w:val="24"/>
          <w:szCs w:val="24"/>
        </w:rPr>
        <w:t>Srivigneh</w:t>
      </w:r>
      <w:proofErr w:type="spellEnd"/>
      <w:r>
        <w:rPr>
          <w:rFonts w:ascii="Times New Roman" w:hAnsi="Times New Roman" w:cs="Times New Roman"/>
          <w:sz w:val="24"/>
          <w:szCs w:val="24"/>
        </w:rPr>
        <w:t xml:space="preserve"> </w:t>
      </w:r>
      <w:hyperlink r:id="rId8" w:history="1">
        <w:r w:rsidRPr="00360733">
          <w:rPr>
            <w:rStyle w:val="Hyperlink"/>
            <w:rFonts w:ascii="Times New Roman" w:hAnsi="Times New Roman" w:cs="Times New Roman"/>
            <w:sz w:val="24"/>
            <w:szCs w:val="24"/>
          </w:rPr>
          <w:t>srivignesh@cutn.ac.in</w:t>
        </w:r>
      </w:hyperlink>
      <w:r>
        <w:rPr>
          <w:rFonts w:ascii="Times New Roman" w:hAnsi="Times New Roman" w:cs="Times New Roman"/>
          <w:sz w:val="24"/>
          <w:szCs w:val="24"/>
        </w:rPr>
        <w:t xml:space="preserve"> </w:t>
      </w:r>
    </w:p>
    <w:p w14:paraId="3EAA0463" w14:textId="24CC2CDC" w:rsidR="00983F7E" w:rsidRPr="00974B66" w:rsidRDefault="00AA1887" w:rsidP="0099266B">
      <w:pPr>
        <w:spacing w:line="240" w:lineRule="auto"/>
        <w:jc w:val="center"/>
        <w:rPr>
          <w:rFonts w:ascii="Times New Roman" w:hAnsi="Times New Roman" w:cs="Times New Roman"/>
          <w:sz w:val="24"/>
          <w:szCs w:val="24"/>
        </w:rPr>
      </w:pPr>
      <w:r w:rsidRPr="00974B66">
        <w:rPr>
          <w:rFonts w:ascii="Times New Roman" w:hAnsi="Times New Roman" w:cs="Times New Roman"/>
          <w:sz w:val="24"/>
          <w:szCs w:val="24"/>
        </w:rPr>
        <w:t>ABSTRACT</w:t>
      </w:r>
    </w:p>
    <w:p w14:paraId="62F12F6A" w14:textId="23703D9B" w:rsidR="00AA1887" w:rsidRPr="00974B66" w:rsidRDefault="00AA1887" w:rsidP="0099266B">
      <w:pPr>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Plant diseases </w:t>
      </w:r>
      <w:r w:rsidR="00680D61">
        <w:rPr>
          <w:rFonts w:ascii="Times New Roman" w:hAnsi="Times New Roman" w:cs="Times New Roman"/>
          <w:sz w:val="24"/>
          <w:szCs w:val="24"/>
        </w:rPr>
        <w:t>significantly challenge</w:t>
      </w:r>
      <w:r w:rsidRPr="00974B66">
        <w:rPr>
          <w:rFonts w:ascii="Times New Roman" w:hAnsi="Times New Roman" w:cs="Times New Roman"/>
          <w:sz w:val="24"/>
          <w:szCs w:val="24"/>
        </w:rPr>
        <w:t xml:space="preserve"> agricultural </w:t>
      </w:r>
      <w:r w:rsidR="00501FF6" w:rsidRPr="00974B66">
        <w:rPr>
          <w:rFonts w:ascii="Times New Roman" w:hAnsi="Times New Roman" w:cs="Times New Roman"/>
          <w:sz w:val="24"/>
          <w:szCs w:val="24"/>
        </w:rPr>
        <w:t>a</w:t>
      </w:r>
      <w:r w:rsidR="00680D61">
        <w:rPr>
          <w:rFonts w:ascii="Times New Roman" w:hAnsi="Times New Roman" w:cs="Times New Roman"/>
          <w:sz w:val="24"/>
          <w:szCs w:val="24"/>
        </w:rPr>
        <w:t>nd</w:t>
      </w:r>
      <w:r w:rsidR="00501FF6" w:rsidRPr="00974B66">
        <w:rPr>
          <w:rFonts w:ascii="Times New Roman" w:hAnsi="Times New Roman" w:cs="Times New Roman"/>
          <w:sz w:val="24"/>
          <w:szCs w:val="24"/>
        </w:rPr>
        <w:t xml:space="preserve"> horticultural </w:t>
      </w:r>
      <w:r w:rsidRPr="00974B66">
        <w:rPr>
          <w:rFonts w:ascii="Times New Roman" w:hAnsi="Times New Roman" w:cs="Times New Roman"/>
          <w:sz w:val="24"/>
          <w:szCs w:val="24"/>
        </w:rPr>
        <w:t xml:space="preserve">productivity and food security worldwide. The emergence of resistant pathogen strains and environmental concerns associated with conventional disease management strategies have necessitated </w:t>
      </w:r>
      <w:r w:rsidR="00680D61">
        <w:rPr>
          <w:rFonts w:ascii="Times New Roman" w:hAnsi="Times New Roman" w:cs="Times New Roman"/>
          <w:sz w:val="24"/>
          <w:szCs w:val="24"/>
        </w:rPr>
        <w:t>exploring</w:t>
      </w:r>
      <w:r w:rsidRPr="00974B66">
        <w:rPr>
          <w:rFonts w:ascii="Times New Roman" w:hAnsi="Times New Roman" w:cs="Times New Roman"/>
          <w:sz w:val="24"/>
          <w:szCs w:val="24"/>
        </w:rPr>
        <w:t xml:space="preserve"> novel approaches. Nanotechnology, with its unique properties and capabilities at the nanoscale, has emerged as a promising field for revolutionizing plant disease management. Nanotechnology offers innovative tools and materials for disease control in horticultural and agricultural systems. Nanomaterials, such as nanoparticles, nanocarriers, and </w:t>
      </w:r>
      <w:proofErr w:type="spellStart"/>
      <w:r w:rsidRPr="00974B66">
        <w:rPr>
          <w:rFonts w:ascii="Times New Roman" w:hAnsi="Times New Roman" w:cs="Times New Roman"/>
          <w:sz w:val="24"/>
          <w:szCs w:val="24"/>
        </w:rPr>
        <w:t>nanosensors</w:t>
      </w:r>
      <w:proofErr w:type="spellEnd"/>
      <w:r w:rsidRPr="00974B66">
        <w:rPr>
          <w:rFonts w:ascii="Times New Roman" w:hAnsi="Times New Roman" w:cs="Times New Roman"/>
          <w:sz w:val="24"/>
          <w:szCs w:val="24"/>
        </w:rPr>
        <w:t xml:space="preserve">, exhibit distinct physicochemical properties that can be exploited for effective disease management. </w:t>
      </w:r>
      <w:proofErr w:type="spellStart"/>
      <w:r w:rsidRPr="00974B66">
        <w:rPr>
          <w:rFonts w:ascii="Times New Roman" w:hAnsi="Times New Roman" w:cs="Times New Roman"/>
          <w:sz w:val="24"/>
          <w:szCs w:val="24"/>
        </w:rPr>
        <w:t>Nanofungicides</w:t>
      </w:r>
      <w:proofErr w:type="spellEnd"/>
      <w:r w:rsidRPr="00974B66">
        <w:rPr>
          <w:rFonts w:ascii="Times New Roman" w:hAnsi="Times New Roman" w:cs="Times New Roman"/>
          <w:sz w:val="24"/>
          <w:szCs w:val="24"/>
        </w:rPr>
        <w:t xml:space="preserve"> and nano</w:t>
      </w:r>
      <w:r w:rsidR="00680D61">
        <w:rPr>
          <w:rFonts w:ascii="Times New Roman" w:hAnsi="Times New Roman" w:cs="Times New Roman"/>
          <w:sz w:val="24"/>
          <w:szCs w:val="24"/>
        </w:rPr>
        <w:t xml:space="preserve"> </w:t>
      </w:r>
      <w:r w:rsidRPr="00974B66">
        <w:rPr>
          <w:rFonts w:ascii="Times New Roman" w:hAnsi="Times New Roman" w:cs="Times New Roman"/>
          <w:sz w:val="24"/>
          <w:szCs w:val="24"/>
        </w:rPr>
        <w:t>bactericides enhanced antimicrobial activity and targeted delivery, show</w:t>
      </w:r>
      <w:r w:rsidR="00053937">
        <w:rPr>
          <w:rFonts w:ascii="Times New Roman" w:hAnsi="Times New Roman" w:cs="Times New Roman"/>
          <w:sz w:val="24"/>
          <w:szCs w:val="24"/>
        </w:rPr>
        <w:t>ing</w:t>
      </w:r>
      <w:r w:rsidRPr="00974B66">
        <w:rPr>
          <w:rFonts w:ascii="Times New Roman" w:hAnsi="Times New Roman" w:cs="Times New Roman"/>
          <w:sz w:val="24"/>
          <w:szCs w:val="24"/>
        </w:rPr>
        <w:t xml:space="preserve"> great potential in combating fungal and bacterial pathogens. </w:t>
      </w:r>
      <w:proofErr w:type="spellStart"/>
      <w:r w:rsidRPr="00974B66">
        <w:rPr>
          <w:rFonts w:ascii="Times New Roman" w:hAnsi="Times New Roman" w:cs="Times New Roman"/>
          <w:sz w:val="24"/>
          <w:szCs w:val="24"/>
        </w:rPr>
        <w:t>Nanovaccines</w:t>
      </w:r>
      <w:proofErr w:type="spellEnd"/>
      <w:r w:rsidRPr="00974B66">
        <w:rPr>
          <w:rFonts w:ascii="Times New Roman" w:hAnsi="Times New Roman" w:cs="Times New Roman"/>
          <w:sz w:val="24"/>
          <w:szCs w:val="24"/>
        </w:rPr>
        <w:t xml:space="preserve">, utilizing nanocarriers for precise delivery of antigens, hold promise for stimulating plant immunity and developing long-term resistance against diseases. The use of nanotechnology also extends to disease diagnosis and monitoring. </w:t>
      </w:r>
      <w:proofErr w:type="spellStart"/>
      <w:r w:rsidRPr="00974B66">
        <w:rPr>
          <w:rFonts w:ascii="Times New Roman" w:hAnsi="Times New Roman" w:cs="Times New Roman"/>
          <w:sz w:val="24"/>
          <w:szCs w:val="24"/>
        </w:rPr>
        <w:t>Nanosensors</w:t>
      </w:r>
      <w:proofErr w:type="spellEnd"/>
      <w:r w:rsidRPr="00974B66">
        <w:rPr>
          <w:rFonts w:ascii="Times New Roman" w:hAnsi="Times New Roman" w:cs="Times New Roman"/>
          <w:sz w:val="24"/>
          <w:szCs w:val="24"/>
        </w:rPr>
        <w:t xml:space="preserve"> enable rapid and sensitive detection of pathogens, facilitating early disease identification and intervention. Nanoscale imaging techniques provide high-resolution visualization of pathogen-host interactions, aiding disease diagnosis and understanding </w:t>
      </w:r>
      <w:r w:rsidR="004912C9">
        <w:rPr>
          <w:rFonts w:ascii="Times New Roman" w:hAnsi="Times New Roman" w:cs="Times New Roman"/>
          <w:sz w:val="24"/>
          <w:szCs w:val="24"/>
        </w:rPr>
        <w:t>resistance mechanisms</w:t>
      </w:r>
      <w:r w:rsidRPr="00974B66">
        <w:rPr>
          <w:rFonts w:ascii="Times New Roman" w:hAnsi="Times New Roman" w:cs="Times New Roman"/>
          <w:sz w:val="24"/>
          <w:szCs w:val="24"/>
        </w:rPr>
        <w:t xml:space="preserve">. The targeted delivery system of the nanomaterials effectively reduces the need for excessive chemical application, contributing to sustainable and eco-friendly disease management practices. Despite the immense potential, nanotechnology in plant disease management faces </w:t>
      </w:r>
      <w:r w:rsidR="004912C9">
        <w:rPr>
          <w:rFonts w:ascii="Times New Roman" w:hAnsi="Times New Roman" w:cs="Times New Roman"/>
          <w:sz w:val="24"/>
          <w:szCs w:val="24"/>
        </w:rPr>
        <w:t>challenges to standardization, safety assessment, and regulatory framework</w:t>
      </w:r>
      <w:r w:rsidRPr="00974B66">
        <w:rPr>
          <w:rFonts w:ascii="Times New Roman" w:hAnsi="Times New Roman" w:cs="Times New Roman"/>
          <w:sz w:val="24"/>
          <w:szCs w:val="24"/>
        </w:rPr>
        <w:t>. Robust research efforts</w:t>
      </w:r>
      <w:r w:rsidR="004912C9">
        <w:rPr>
          <w:rFonts w:ascii="Times New Roman" w:hAnsi="Times New Roman" w:cs="Times New Roman"/>
          <w:sz w:val="24"/>
          <w:szCs w:val="24"/>
        </w:rPr>
        <w:t xml:space="preserve"> and interdisciplinary collaborations</w:t>
      </w:r>
      <w:r w:rsidRPr="00974B66">
        <w:rPr>
          <w:rFonts w:ascii="Times New Roman" w:hAnsi="Times New Roman" w:cs="Times New Roman"/>
          <w:sz w:val="24"/>
          <w:szCs w:val="24"/>
        </w:rPr>
        <w:t xml:space="preserve"> are essential for overcoming these challenges and ensuring responsible and effective implementation of nanotechnology-based solutions in agriculture. </w:t>
      </w:r>
      <w:r w:rsidR="004912C9">
        <w:rPr>
          <w:rFonts w:ascii="Times New Roman" w:hAnsi="Times New Roman" w:cs="Times New Roman"/>
          <w:sz w:val="24"/>
          <w:szCs w:val="24"/>
        </w:rPr>
        <w:t>N</w:t>
      </w:r>
      <w:r w:rsidRPr="00974B66">
        <w:rPr>
          <w:rFonts w:ascii="Times New Roman" w:hAnsi="Times New Roman" w:cs="Times New Roman"/>
          <w:sz w:val="24"/>
          <w:szCs w:val="24"/>
        </w:rPr>
        <w:t xml:space="preserve">anotechnology presents exciting opportunities to revolutionize plant disease management, providing precise, sustainable, and </w:t>
      </w:r>
      <w:r w:rsidR="00166FAE">
        <w:rPr>
          <w:rFonts w:ascii="Times New Roman" w:hAnsi="Times New Roman" w:cs="Times New Roman"/>
          <w:sz w:val="24"/>
          <w:szCs w:val="24"/>
        </w:rPr>
        <w:t>practical</w:t>
      </w:r>
      <w:r w:rsidR="00166FAE" w:rsidRPr="00974B66">
        <w:rPr>
          <w:rFonts w:ascii="Times New Roman" w:hAnsi="Times New Roman" w:cs="Times New Roman"/>
          <w:sz w:val="24"/>
          <w:szCs w:val="24"/>
        </w:rPr>
        <w:t xml:space="preserve"> </w:t>
      </w:r>
      <w:r w:rsidRPr="00974B66">
        <w:rPr>
          <w:rFonts w:ascii="Times New Roman" w:hAnsi="Times New Roman" w:cs="Times New Roman"/>
          <w:sz w:val="24"/>
          <w:szCs w:val="24"/>
        </w:rPr>
        <w:t xml:space="preserve">approaches. By harnessing the unique properties of nanomaterials and exploiting their potential in diagnosis, </w:t>
      </w:r>
      <w:r w:rsidRPr="00974B66">
        <w:rPr>
          <w:rFonts w:ascii="Times New Roman" w:hAnsi="Times New Roman" w:cs="Times New Roman"/>
          <w:sz w:val="24"/>
          <w:szCs w:val="24"/>
        </w:rPr>
        <w:lastRenderedPageBreak/>
        <w:t xml:space="preserve">treatment, and prevention, researchers and stakeholders can enhance disease control strategies and mitigate </w:t>
      </w:r>
      <w:r w:rsidR="004912C9">
        <w:rPr>
          <w:rFonts w:ascii="Times New Roman" w:hAnsi="Times New Roman" w:cs="Times New Roman"/>
          <w:sz w:val="24"/>
          <w:szCs w:val="24"/>
        </w:rPr>
        <w:t>plant disease</w:t>
      </w:r>
      <w:r w:rsidR="002D4E64">
        <w:rPr>
          <w:rFonts w:ascii="Times New Roman" w:hAnsi="Times New Roman" w:cs="Times New Roman"/>
          <w:sz w:val="24"/>
          <w:szCs w:val="24"/>
        </w:rPr>
        <w:t>'</w:t>
      </w:r>
      <w:r w:rsidR="004912C9">
        <w:rPr>
          <w:rFonts w:ascii="Times New Roman" w:hAnsi="Times New Roman" w:cs="Times New Roman"/>
          <w:sz w:val="24"/>
          <w:szCs w:val="24"/>
        </w:rPr>
        <w:t>s economic and environmental impact</w:t>
      </w:r>
      <w:r w:rsidRPr="00974B66">
        <w:rPr>
          <w:rFonts w:ascii="Times New Roman" w:hAnsi="Times New Roman" w:cs="Times New Roman"/>
          <w:sz w:val="24"/>
          <w:szCs w:val="24"/>
        </w:rPr>
        <w:t xml:space="preserve">s. Continued research and development in this field </w:t>
      </w:r>
      <w:r w:rsidR="004912C9">
        <w:rPr>
          <w:rFonts w:ascii="Times New Roman" w:hAnsi="Times New Roman" w:cs="Times New Roman"/>
          <w:sz w:val="24"/>
          <w:szCs w:val="24"/>
        </w:rPr>
        <w:t>promise</w:t>
      </w:r>
      <w:r w:rsidRPr="00974B66">
        <w:rPr>
          <w:rFonts w:ascii="Times New Roman" w:hAnsi="Times New Roman" w:cs="Times New Roman"/>
          <w:sz w:val="24"/>
          <w:szCs w:val="24"/>
        </w:rPr>
        <w:t xml:space="preserve"> a more resilient and productive agricultural sector.</w:t>
      </w:r>
    </w:p>
    <w:p w14:paraId="33C389C9" w14:textId="24F43FCF" w:rsidR="00AA1887" w:rsidRPr="00974B66" w:rsidRDefault="00AA1887" w:rsidP="00AA1887">
      <w:pPr>
        <w:jc w:val="both"/>
        <w:rPr>
          <w:rFonts w:ascii="Times New Roman" w:hAnsi="Times New Roman" w:cs="Times New Roman"/>
          <w:sz w:val="24"/>
          <w:szCs w:val="24"/>
        </w:rPr>
      </w:pPr>
      <w:r w:rsidRPr="00974B66">
        <w:rPr>
          <w:rFonts w:ascii="Times New Roman" w:hAnsi="Times New Roman" w:cs="Times New Roman"/>
          <w:sz w:val="24"/>
          <w:szCs w:val="24"/>
        </w:rPr>
        <w:t>Keywords: Nanote</w:t>
      </w:r>
      <w:r w:rsidR="00606926">
        <w:rPr>
          <w:rFonts w:ascii="Times New Roman" w:hAnsi="Times New Roman" w:cs="Times New Roman"/>
          <w:sz w:val="24"/>
          <w:szCs w:val="24"/>
        </w:rPr>
        <w:t>c</w:t>
      </w:r>
      <w:r w:rsidRPr="00974B66">
        <w:rPr>
          <w:rFonts w:ascii="Times New Roman" w:hAnsi="Times New Roman" w:cs="Times New Roman"/>
          <w:sz w:val="24"/>
          <w:szCs w:val="24"/>
        </w:rPr>
        <w:t xml:space="preserve">hnology, Plant disease management, Nanoparticles, </w:t>
      </w:r>
      <w:proofErr w:type="spellStart"/>
      <w:r w:rsidRPr="00974B66">
        <w:rPr>
          <w:rFonts w:ascii="Times New Roman" w:hAnsi="Times New Roman" w:cs="Times New Roman"/>
          <w:sz w:val="24"/>
          <w:szCs w:val="24"/>
        </w:rPr>
        <w:t>Nanofungicides</w:t>
      </w:r>
      <w:proofErr w:type="spellEnd"/>
      <w:r w:rsidRPr="00974B66">
        <w:rPr>
          <w:rFonts w:ascii="Times New Roman" w:hAnsi="Times New Roman" w:cs="Times New Roman"/>
          <w:sz w:val="24"/>
          <w:szCs w:val="24"/>
        </w:rPr>
        <w:t xml:space="preserve">, </w:t>
      </w:r>
      <w:proofErr w:type="spellStart"/>
      <w:r w:rsidRPr="00974B66">
        <w:rPr>
          <w:rFonts w:ascii="Times New Roman" w:hAnsi="Times New Roman" w:cs="Times New Roman"/>
          <w:sz w:val="24"/>
          <w:szCs w:val="24"/>
        </w:rPr>
        <w:t>Nanobactericides</w:t>
      </w:r>
      <w:proofErr w:type="spellEnd"/>
      <w:r w:rsidRPr="00974B66">
        <w:rPr>
          <w:rFonts w:ascii="Times New Roman" w:hAnsi="Times New Roman" w:cs="Times New Roman"/>
          <w:sz w:val="24"/>
          <w:szCs w:val="24"/>
        </w:rPr>
        <w:t xml:space="preserve">, </w:t>
      </w:r>
      <w:proofErr w:type="spellStart"/>
      <w:r w:rsidRPr="00974B66">
        <w:rPr>
          <w:rFonts w:ascii="Times New Roman" w:hAnsi="Times New Roman" w:cs="Times New Roman"/>
          <w:sz w:val="24"/>
          <w:szCs w:val="24"/>
        </w:rPr>
        <w:t>Nanovaccines</w:t>
      </w:r>
      <w:proofErr w:type="spellEnd"/>
      <w:r w:rsidRPr="00974B66">
        <w:rPr>
          <w:rFonts w:ascii="Times New Roman" w:hAnsi="Times New Roman" w:cs="Times New Roman"/>
          <w:sz w:val="24"/>
          <w:szCs w:val="24"/>
        </w:rPr>
        <w:t xml:space="preserve"> and </w:t>
      </w:r>
      <w:proofErr w:type="spellStart"/>
      <w:r w:rsidRPr="00974B66">
        <w:rPr>
          <w:rFonts w:ascii="Times New Roman" w:hAnsi="Times New Roman" w:cs="Times New Roman"/>
          <w:sz w:val="24"/>
          <w:szCs w:val="24"/>
        </w:rPr>
        <w:t>Nanosensors</w:t>
      </w:r>
      <w:proofErr w:type="spellEnd"/>
      <w:r w:rsidRPr="00974B66">
        <w:rPr>
          <w:rFonts w:ascii="Times New Roman" w:hAnsi="Times New Roman" w:cs="Times New Roman"/>
          <w:sz w:val="24"/>
          <w:szCs w:val="24"/>
        </w:rPr>
        <w:t>.</w:t>
      </w:r>
    </w:p>
    <w:p w14:paraId="51B1CA36" w14:textId="77777777" w:rsidR="00606926" w:rsidRDefault="00606926" w:rsidP="0099266B">
      <w:pPr>
        <w:jc w:val="center"/>
        <w:rPr>
          <w:rFonts w:ascii="Times New Roman" w:hAnsi="Times New Roman" w:cs="Times New Roman"/>
          <w:b/>
          <w:bCs/>
          <w:sz w:val="24"/>
          <w:szCs w:val="24"/>
        </w:rPr>
      </w:pPr>
    </w:p>
    <w:p w14:paraId="017D89F9" w14:textId="4940B021" w:rsidR="007845C2" w:rsidRPr="00974B66" w:rsidRDefault="0099266B" w:rsidP="0099266B">
      <w:pPr>
        <w:jc w:val="center"/>
        <w:rPr>
          <w:rFonts w:ascii="Times New Roman" w:hAnsi="Times New Roman" w:cs="Times New Roman"/>
          <w:b/>
          <w:bCs/>
          <w:sz w:val="24"/>
          <w:szCs w:val="24"/>
        </w:rPr>
      </w:pPr>
      <w:r w:rsidRPr="00974B66">
        <w:rPr>
          <w:rFonts w:ascii="Times New Roman" w:hAnsi="Times New Roman" w:cs="Times New Roman"/>
          <w:b/>
          <w:bCs/>
          <w:sz w:val="24"/>
          <w:szCs w:val="24"/>
        </w:rPr>
        <w:t xml:space="preserve">I. </w:t>
      </w:r>
      <w:r w:rsidR="007845C2" w:rsidRPr="00974B66">
        <w:rPr>
          <w:rFonts w:ascii="Times New Roman" w:hAnsi="Times New Roman" w:cs="Times New Roman"/>
          <w:b/>
          <w:bCs/>
          <w:sz w:val="24"/>
          <w:szCs w:val="24"/>
        </w:rPr>
        <w:t>INTRODUCTION</w:t>
      </w:r>
    </w:p>
    <w:p w14:paraId="5A45C440" w14:textId="24621181" w:rsidR="000633AA" w:rsidRDefault="006007ED" w:rsidP="0071366E">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Horticulture, which includes fruits, vegetables, flowers, ornamental plants, and plantations, is an </w:t>
      </w:r>
      <w:r w:rsidR="00606926">
        <w:rPr>
          <w:rFonts w:ascii="Times New Roman" w:hAnsi="Times New Roman" w:cs="Times New Roman"/>
          <w:sz w:val="24"/>
          <w:szCs w:val="24"/>
        </w:rPr>
        <w:t>essential</w:t>
      </w:r>
      <w:r w:rsidR="00606926" w:rsidRPr="00974B66">
        <w:rPr>
          <w:rFonts w:ascii="Times New Roman" w:hAnsi="Times New Roman" w:cs="Times New Roman"/>
          <w:sz w:val="24"/>
          <w:szCs w:val="24"/>
        </w:rPr>
        <w:t xml:space="preserve"> </w:t>
      </w:r>
      <w:r w:rsidRPr="00974B66">
        <w:rPr>
          <w:rFonts w:ascii="Times New Roman" w:hAnsi="Times New Roman" w:cs="Times New Roman"/>
          <w:sz w:val="24"/>
          <w:szCs w:val="24"/>
        </w:rPr>
        <w:t>aspect of agriculture that serves the vital purpose of meeting the rising food demand and ensuring a well-rounded diet for the expanding global population. However, the increasing population and the impact of climate change present challenges that require inventive approaches to increase food production by 70 – 100 percent by 2050</w:t>
      </w:r>
      <w:r w:rsidR="004D07DB">
        <w:rPr>
          <w:rFonts w:ascii="Times New Roman" w:hAnsi="Times New Roman" w:cs="Times New Roman"/>
          <w:sz w:val="24"/>
          <w:szCs w:val="24"/>
        </w:rPr>
        <w:t xml:space="preserve"> [137]</w:t>
      </w:r>
      <w:r w:rsidRPr="00974B66">
        <w:rPr>
          <w:rFonts w:ascii="Times New Roman" w:hAnsi="Times New Roman" w:cs="Times New Roman"/>
          <w:sz w:val="24"/>
          <w:szCs w:val="24"/>
        </w:rPr>
        <w:t xml:space="preserve"> and minimize crop losses. This chapter investigates the possibilities offered by nanotechnology as an advanced technology in horticulture, aiming to address the imperative for sustainable crop management.</w:t>
      </w:r>
      <w:r w:rsidR="0071366E">
        <w:rPr>
          <w:rFonts w:ascii="Times New Roman" w:hAnsi="Times New Roman" w:cs="Times New Roman"/>
          <w:sz w:val="24"/>
          <w:szCs w:val="24"/>
        </w:rPr>
        <w:t xml:space="preserve"> </w:t>
      </w:r>
      <w:r w:rsidR="000633AA" w:rsidRPr="000633AA">
        <w:rPr>
          <w:rFonts w:ascii="Times New Roman" w:hAnsi="Times New Roman" w:cs="Times New Roman"/>
          <w:sz w:val="24"/>
          <w:szCs w:val="24"/>
        </w:rPr>
        <w:t xml:space="preserve">Nanotechnology, derived from the Greek word for </w:t>
      </w:r>
      <w:r w:rsidR="002D4E64">
        <w:rPr>
          <w:rFonts w:ascii="Times New Roman" w:hAnsi="Times New Roman" w:cs="Times New Roman"/>
          <w:sz w:val="24"/>
          <w:szCs w:val="24"/>
        </w:rPr>
        <w:t>"</w:t>
      </w:r>
      <w:r w:rsidR="000633AA" w:rsidRPr="000633AA">
        <w:rPr>
          <w:rFonts w:ascii="Times New Roman" w:hAnsi="Times New Roman" w:cs="Times New Roman"/>
          <w:sz w:val="24"/>
          <w:szCs w:val="24"/>
        </w:rPr>
        <w:t>dwarf,</w:t>
      </w:r>
      <w:r w:rsidR="002D4E64">
        <w:rPr>
          <w:rFonts w:ascii="Times New Roman" w:hAnsi="Times New Roman" w:cs="Times New Roman"/>
          <w:sz w:val="24"/>
          <w:szCs w:val="24"/>
        </w:rPr>
        <w:t>"</w:t>
      </w:r>
      <w:r w:rsidR="000633AA" w:rsidRPr="000633AA">
        <w:rPr>
          <w:rFonts w:ascii="Times New Roman" w:hAnsi="Times New Roman" w:cs="Times New Roman"/>
          <w:sz w:val="24"/>
          <w:szCs w:val="24"/>
        </w:rPr>
        <w:t xml:space="preserve"> emphasizes materials between 1 and 100 nanometers in various scientific disciplines </w:t>
      </w:r>
      <w:r w:rsidR="0071366E">
        <w:rPr>
          <w:rFonts w:ascii="Times New Roman" w:hAnsi="Times New Roman" w:cs="Times New Roman"/>
          <w:sz w:val="24"/>
          <w:szCs w:val="24"/>
        </w:rPr>
        <w:t>[70]</w:t>
      </w:r>
      <w:r w:rsidR="000633AA" w:rsidRPr="000633AA">
        <w:rPr>
          <w:rFonts w:ascii="Times New Roman" w:hAnsi="Times New Roman" w:cs="Times New Roman"/>
          <w:sz w:val="24"/>
          <w:szCs w:val="24"/>
        </w:rPr>
        <w:t>. Nanotechnology is one of the six essential enabling technologies for sustainable development, according to the European Commission</w:t>
      </w:r>
      <w:r w:rsidR="0071366E">
        <w:rPr>
          <w:rFonts w:ascii="Times New Roman" w:hAnsi="Times New Roman" w:cs="Times New Roman"/>
          <w:sz w:val="24"/>
          <w:szCs w:val="24"/>
        </w:rPr>
        <w:t xml:space="preserve"> [104]</w:t>
      </w:r>
      <w:r w:rsidR="000633AA" w:rsidRPr="000633AA">
        <w:rPr>
          <w:rFonts w:ascii="Times New Roman" w:hAnsi="Times New Roman" w:cs="Times New Roman"/>
          <w:sz w:val="24"/>
          <w:szCs w:val="24"/>
        </w:rPr>
        <w:t>. Nanotechnology involves manipulating or self-assembling individual atoms, molecules, or molecular clusters to create materials and devices with unique properties. Therefore, nanotechnology entails designing, producing, characterizing, and using devices, structures, and systems by precisely controlling their size and shape on the nanometer scale</w:t>
      </w:r>
      <w:r w:rsidR="0071366E">
        <w:rPr>
          <w:rFonts w:ascii="Times New Roman" w:hAnsi="Times New Roman" w:cs="Times New Roman"/>
          <w:sz w:val="24"/>
          <w:szCs w:val="24"/>
        </w:rPr>
        <w:t xml:space="preserve"> [71]</w:t>
      </w:r>
      <w:r w:rsidR="000633AA" w:rsidRPr="000633AA">
        <w:rPr>
          <w:rFonts w:ascii="Times New Roman" w:hAnsi="Times New Roman" w:cs="Times New Roman"/>
          <w:sz w:val="24"/>
          <w:szCs w:val="24"/>
        </w:rPr>
        <w:t>. Initially utilized in electronic communications, textiles, the automobile industry, biomedical applications, biotechnology, and renewable energy</w:t>
      </w:r>
      <w:r w:rsidR="0071366E">
        <w:rPr>
          <w:rFonts w:ascii="Times New Roman" w:hAnsi="Times New Roman" w:cs="Times New Roman"/>
          <w:sz w:val="24"/>
          <w:szCs w:val="24"/>
        </w:rPr>
        <w:t xml:space="preserve"> [41, 104]</w:t>
      </w:r>
      <w:r w:rsidR="000633AA" w:rsidRPr="000633AA">
        <w:rPr>
          <w:rFonts w:ascii="Times New Roman" w:hAnsi="Times New Roman" w:cs="Times New Roman"/>
          <w:sz w:val="24"/>
          <w:szCs w:val="24"/>
        </w:rPr>
        <w:t xml:space="preserve">, nanotechnology has </w:t>
      </w:r>
      <w:r w:rsidR="006912D3">
        <w:rPr>
          <w:rFonts w:ascii="Times New Roman" w:hAnsi="Times New Roman" w:cs="Times New Roman"/>
          <w:sz w:val="24"/>
          <w:szCs w:val="24"/>
        </w:rPr>
        <w:t>emerged as a promising tool in agriculture, including horticulture</w:t>
      </w:r>
      <w:r w:rsidR="0071366E">
        <w:rPr>
          <w:rFonts w:ascii="Times New Roman" w:hAnsi="Times New Roman" w:cs="Times New Roman"/>
          <w:sz w:val="24"/>
          <w:szCs w:val="24"/>
        </w:rPr>
        <w:t xml:space="preserve"> [43, 46].</w:t>
      </w:r>
    </w:p>
    <w:p w14:paraId="59DDF61E" w14:textId="3DFC119F" w:rsidR="00226E1A" w:rsidRPr="00974B66" w:rsidRDefault="00F50FDC" w:rsidP="0071366E">
      <w:pPr>
        <w:spacing w:after="0"/>
        <w:ind w:firstLine="720"/>
        <w:jc w:val="both"/>
        <w:rPr>
          <w:rFonts w:ascii="Times New Roman" w:hAnsi="Times New Roman" w:cs="Times New Roman"/>
          <w:sz w:val="24"/>
          <w:szCs w:val="24"/>
        </w:rPr>
      </w:pPr>
      <w:r w:rsidRPr="00F50FDC">
        <w:rPr>
          <w:rFonts w:ascii="Times New Roman" w:hAnsi="Times New Roman" w:cs="Times New Roman"/>
          <w:sz w:val="24"/>
          <w:szCs w:val="24"/>
        </w:rPr>
        <w:t xml:space="preserve">The application of nanotechnology, its products, and devices are vitally important in the agriculture and horticulture sector for drug delivery, nano barcoding, developing the </w:t>
      </w:r>
      <w:proofErr w:type="spellStart"/>
      <w:r w:rsidRPr="00F50FDC">
        <w:rPr>
          <w:rFonts w:ascii="Times New Roman" w:hAnsi="Times New Roman" w:cs="Times New Roman"/>
          <w:sz w:val="24"/>
          <w:szCs w:val="24"/>
        </w:rPr>
        <w:t>nanosensor</w:t>
      </w:r>
      <w:proofErr w:type="spellEnd"/>
      <w:r w:rsidRPr="00F50FDC">
        <w:rPr>
          <w:rFonts w:ascii="Times New Roman" w:hAnsi="Times New Roman" w:cs="Times New Roman"/>
          <w:sz w:val="24"/>
          <w:szCs w:val="24"/>
        </w:rPr>
        <w:t xml:space="preserve"> for the simple deduction of pest and disease or abiotic stress, slow release of agrochemicals, enhancing seed germination, and the nano-vectors used for the efficient gene transfer </w:t>
      </w:r>
      <w:r w:rsidR="008C33E9">
        <w:rPr>
          <w:rFonts w:ascii="Times New Roman" w:hAnsi="Times New Roman" w:cs="Times New Roman"/>
          <w:sz w:val="24"/>
          <w:szCs w:val="24"/>
        </w:rPr>
        <w:t>[125]</w:t>
      </w:r>
      <w:r w:rsidRPr="00F50FDC">
        <w:rPr>
          <w:rFonts w:ascii="Times New Roman" w:hAnsi="Times New Roman" w:cs="Times New Roman"/>
          <w:sz w:val="24"/>
          <w:szCs w:val="24"/>
        </w:rPr>
        <w:t>.</w:t>
      </w:r>
      <w:r w:rsidR="00005BFF">
        <w:rPr>
          <w:rFonts w:ascii="Times New Roman" w:hAnsi="Times New Roman" w:cs="Times New Roman"/>
          <w:sz w:val="24"/>
          <w:szCs w:val="24"/>
        </w:rPr>
        <w:t xml:space="preserve"> </w:t>
      </w:r>
      <w:r w:rsidR="006912D3">
        <w:rPr>
          <w:rFonts w:ascii="Times New Roman" w:hAnsi="Times New Roman" w:cs="Times New Roman"/>
          <w:sz w:val="24"/>
          <w:szCs w:val="24"/>
        </w:rPr>
        <w:t>Using</w:t>
      </w:r>
      <w:r w:rsidR="00DC7601" w:rsidRPr="00974B66">
        <w:rPr>
          <w:rFonts w:ascii="Times New Roman" w:hAnsi="Times New Roman" w:cs="Times New Roman"/>
          <w:sz w:val="24"/>
          <w:szCs w:val="24"/>
        </w:rPr>
        <w:t xml:space="preserve"> nanomaterials offers new avenues for addressing critical c</w:t>
      </w:r>
      <w:r w:rsidR="006912D3">
        <w:rPr>
          <w:rFonts w:ascii="Times New Roman" w:hAnsi="Times New Roman" w:cs="Times New Roman"/>
          <w:sz w:val="24"/>
          <w:szCs w:val="24"/>
        </w:rPr>
        <w:t>rop production and management challenges</w:t>
      </w:r>
      <w:r w:rsidR="00DC7601" w:rsidRPr="00974B66">
        <w:rPr>
          <w:rFonts w:ascii="Times New Roman" w:hAnsi="Times New Roman" w:cs="Times New Roman"/>
          <w:sz w:val="24"/>
          <w:szCs w:val="24"/>
        </w:rPr>
        <w:t xml:space="preserve">. One of the primary objectives of nanotechnology in horticulture is to increase crop productivity while optimizing limited resources. Nanofertilizers and </w:t>
      </w:r>
      <w:proofErr w:type="spellStart"/>
      <w:r w:rsidR="00DC7601" w:rsidRPr="00974B66">
        <w:rPr>
          <w:rFonts w:ascii="Times New Roman" w:hAnsi="Times New Roman" w:cs="Times New Roman"/>
          <w:sz w:val="24"/>
          <w:szCs w:val="24"/>
        </w:rPr>
        <w:t>nanosensors</w:t>
      </w:r>
      <w:proofErr w:type="spellEnd"/>
      <w:r w:rsidR="00DC7601" w:rsidRPr="00974B66">
        <w:rPr>
          <w:rFonts w:ascii="Times New Roman" w:hAnsi="Times New Roman" w:cs="Times New Roman"/>
          <w:sz w:val="24"/>
          <w:szCs w:val="24"/>
        </w:rPr>
        <w:t xml:space="preserve"> enable precise delivery of nutrients and real-time </w:t>
      </w:r>
      <w:r w:rsidR="006912D3">
        <w:rPr>
          <w:rFonts w:ascii="Times New Roman" w:hAnsi="Times New Roman" w:cs="Times New Roman"/>
          <w:sz w:val="24"/>
          <w:szCs w:val="24"/>
        </w:rPr>
        <w:t>plant health monitoring</w:t>
      </w:r>
      <w:r w:rsidR="00DC7601" w:rsidRPr="00974B66">
        <w:rPr>
          <w:rFonts w:ascii="Times New Roman" w:hAnsi="Times New Roman" w:cs="Times New Roman"/>
          <w:sz w:val="24"/>
          <w:szCs w:val="24"/>
        </w:rPr>
        <w:t xml:space="preserve">, </w:t>
      </w:r>
      <w:r w:rsidR="006912D3">
        <w:rPr>
          <w:rFonts w:ascii="Times New Roman" w:hAnsi="Times New Roman" w:cs="Times New Roman"/>
          <w:sz w:val="24"/>
          <w:szCs w:val="24"/>
        </w:rPr>
        <w:t>improving</w:t>
      </w:r>
      <w:r w:rsidR="00DC7601" w:rsidRPr="00974B66">
        <w:rPr>
          <w:rFonts w:ascii="Times New Roman" w:hAnsi="Times New Roman" w:cs="Times New Roman"/>
          <w:sz w:val="24"/>
          <w:szCs w:val="24"/>
        </w:rPr>
        <w:t xml:space="preserve"> plant nutrition, growth, and stress tolerance</w:t>
      </w:r>
      <w:r w:rsidR="008C33E9">
        <w:rPr>
          <w:rFonts w:ascii="Times New Roman" w:hAnsi="Times New Roman" w:cs="Times New Roman"/>
          <w:sz w:val="24"/>
          <w:szCs w:val="24"/>
        </w:rPr>
        <w:t xml:space="preserve"> [60, 109]</w:t>
      </w:r>
      <w:r w:rsidR="00DC7601" w:rsidRPr="00974B66">
        <w:rPr>
          <w:rFonts w:ascii="Times New Roman" w:hAnsi="Times New Roman" w:cs="Times New Roman"/>
          <w:sz w:val="24"/>
          <w:szCs w:val="24"/>
        </w:rPr>
        <w:t xml:space="preserve">. Nanoparticles can enhance </w:t>
      </w:r>
      <w:r w:rsidR="0069627E">
        <w:rPr>
          <w:rFonts w:ascii="Times New Roman" w:hAnsi="Times New Roman" w:cs="Times New Roman"/>
          <w:sz w:val="24"/>
          <w:szCs w:val="24"/>
        </w:rPr>
        <w:t>agrochemical efficiency, reducing</w:t>
      </w:r>
      <w:r w:rsidR="00DC7601" w:rsidRPr="00974B66">
        <w:rPr>
          <w:rFonts w:ascii="Times New Roman" w:hAnsi="Times New Roman" w:cs="Times New Roman"/>
          <w:sz w:val="24"/>
          <w:szCs w:val="24"/>
        </w:rPr>
        <w:t xml:space="preserve"> usage and environmental impact. </w:t>
      </w:r>
    </w:p>
    <w:p w14:paraId="7FC87005" w14:textId="4D661DD9" w:rsidR="00226E1A" w:rsidRPr="00974B66" w:rsidRDefault="00DC7601" w:rsidP="008C33E9">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Crop losses caused by biotic factors, such as diseases and pests, significantly impact horticultural productivity. </w:t>
      </w:r>
      <w:r w:rsidR="002D414F" w:rsidRPr="00974B66">
        <w:rPr>
          <w:rFonts w:ascii="Times New Roman" w:hAnsi="Times New Roman" w:cs="Times New Roman"/>
          <w:sz w:val="24"/>
          <w:szCs w:val="24"/>
        </w:rPr>
        <w:t xml:space="preserve">Plant diseases pose significant challenges to agricultural productivity and food security worldwide. The emergence of resistant pathogen strains and environmental concerns associated with conventional disease management strategies have necessitated </w:t>
      </w:r>
      <w:r w:rsidR="002745BE">
        <w:rPr>
          <w:rFonts w:ascii="Times New Roman" w:hAnsi="Times New Roman" w:cs="Times New Roman"/>
          <w:sz w:val="24"/>
          <w:szCs w:val="24"/>
        </w:rPr>
        <w:t>exploring</w:t>
      </w:r>
      <w:r w:rsidR="002D414F" w:rsidRPr="00974B66">
        <w:rPr>
          <w:rFonts w:ascii="Times New Roman" w:hAnsi="Times New Roman" w:cs="Times New Roman"/>
          <w:sz w:val="24"/>
          <w:szCs w:val="24"/>
        </w:rPr>
        <w:t xml:space="preserve"> novel approaches</w:t>
      </w:r>
      <w:r w:rsidR="00201605" w:rsidRPr="00974B66">
        <w:rPr>
          <w:rFonts w:ascii="Times New Roman" w:hAnsi="Times New Roman" w:cs="Times New Roman"/>
          <w:sz w:val="24"/>
          <w:szCs w:val="24"/>
        </w:rPr>
        <w:t xml:space="preserve"> </w:t>
      </w:r>
      <w:r w:rsidR="008C33E9">
        <w:rPr>
          <w:rFonts w:ascii="Times New Roman" w:hAnsi="Times New Roman" w:cs="Times New Roman"/>
          <w:sz w:val="24"/>
          <w:szCs w:val="24"/>
        </w:rPr>
        <w:t>[90]</w:t>
      </w:r>
      <w:r w:rsidR="002D414F" w:rsidRPr="00974B66">
        <w:rPr>
          <w:rFonts w:ascii="Times New Roman" w:hAnsi="Times New Roman" w:cs="Times New Roman"/>
          <w:sz w:val="24"/>
          <w:szCs w:val="24"/>
        </w:rPr>
        <w:t xml:space="preserve">. </w:t>
      </w:r>
      <w:r w:rsidRPr="00974B66">
        <w:rPr>
          <w:rFonts w:ascii="Times New Roman" w:hAnsi="Times New Roman" w:cs="Times New Roman"/>
          <w:sz w:val="24"/>
          <w:szCs w:val="24"/>
        </w:rPr>
        <w:t>Nanotechnology offers novel solutions</w:t>
      </w:r>
      <w:r w:rsidR="002D414F" w:rsidRPr="00974B66">
        <w:rPr>
          <w:rFonts w:ascii="Times New Roman" w:hAnsi="Times New Roman" w:cs="Times New Roman"/>
          <w:sz w:val="24"/>
          <w:szCs w:val="24"/>
        </w:rPr>
        <w:t xml:space="preserve"> and revolutionize</w:t>
      </w:r>
      <w:r w:rsidR="002745BE">
        <w:rPr>
          <w:rFonts w:ascii="Times New Roman" w:hAnsi="Times New Roman" w:cs="Times New Roman"/>
          <w:sz w:val="24"/>
          <w:szCs w:val="24"/>
        </w:rPr>
        <w:t>s</w:t>
      </w:r>
      <w:r w:rsidR="002D414F" w:rsidRPr="00974B66">
        <w:rPr>
          <w:rFonts w:ascii="Times New Roman" w:hAnsi="Times New Roman" w:cs="Times New Roman"/>
          <w:sz w:val="24"/>
          <w:szCs w:val="24"/>
        </w:rPr>
        <w:t xml:space="preserve"> </w:t>
      </w:r>
      <w:r w:rsidRPr="00974B66">
        <w:rPr>
          <w:rFonts w:ascii="Times New Roman" w:hAnsi="Times New Roman" w:cs="Times New Roman"/>
          <w:sz w:val="24"/>
          <w:szCs w:val="24"/>
        </w:rPr>
        <w:t>disease management</w:t>
      </w:r>
      <w:r w:rsidR="002D414F" w:rsidRPr="00974B66">
        <w:rPr>
          <w:rFonts w:ascii="Times New Roman" w:hAnsi="Times New Roman" w:cs="Times New Roman"/>
          <w:sz w:val="24"/>
          <w:szCs w:val="24"/>
        </w:rPr>
        <w:t xml:space="preserve"> strategies in horticulture</w:t>
      </w:r>
      <w:r w:rsidRPr="00974B66">
        <w:rPr>
          <w:rFonts w:ascii="Times New Roman" w:hAnsi="Times New Roman" w:cs="Times New Roman"/>
          <w:sz w:val="24"/>
          <w:szCs w:val="24"/>
        </w:rPr>
        <w:t>.</w:t>
      </w:r>
      <w:r w:rsidR="002D414F" w:rsidRPr="00974B66">
        <w:rPr>
          <w:rFonts w:ascii="Times New Roman" w:hAnsi="Times New Roman" w:cs="Times New Roman"/>
          <w:sz w:val="24"/>
          <w:szCs w:val="24"/>
        </w:rPr>
        <w:t xml:space="preserve"> </w:t>
      </w:r>
      <w:r w:rsidR="002745BE">
        <w:rPr>
          <w:rFonts w:ascii="Times New Roman" w:hAnsi="Times New Roman" w:cs="Times New Roman"/>
          <w:sz w:val="24"/>
          <w:szCs w:val="24"/>
        </w:rPr>
        <w:t xml:space="preserve">Researchers are exploring innovative strategies to prevent, control, and mitigate plant diseases </w:t>
      </w:r>
      <w:r w:rsidR="0048367A">
        <w:rPr>
          <w:rFonts w:ascii="Times New Roman" w:hAnsi="Times New Roman" w:cs="Times New Roman"/>
          <w:sz w:val="24"/>
          <w:szCs w:val="24"/>
        </w:rPr>
        <w:t>us</w:t>
      </w:r>
      <w:r w:rsidR="002745BE">
        <w:rPr>
          <w:rFonts w:ascii="Times New Roman" w:hAnsi="Times New Roman" w:cs="Times New Roman"/>
          <w:sz w:val="24"/>
          <w:szCs w:val="24"/>
        </w:rPr>
        <w:t>ing nanomaterials and nanotechnology-based approach</w:t>
      </w:r>
      <w:r w:rsidR="002D414F" w:rsidRPr="00974B66">
        <w:rPr>
          <w:rFonts w:ascii="Times New Roman" w:hAnsi="Times New Roman" w:cs="Times New Roman"/>
          <w:sz w:val="24"/>
          <w:szCs w:val="24"/>
        </w:rPr>
        <w:t xml:space="preserve">es. Nanomaterials, such as nanoparticles, nanocarriers, and </w:t>
      </w:r>
      <w:proofErr w:type="spellStart"/>
      <w:r w:rsidR="002D414F" w:rsidRPr="00974B66">
        <w:rPr>
          <w:rFonts w:ascii="Times New Roman" w:hAnsi="Times New Roman" w:cs="Times New Roman"/>
          <w:sz w:val="24"/>
          <w:szCs w:val="24"/>
        </w:rPr>
        <w:t>nanosensors</w:t>
      </w:r>
      <w:proofErr w:type="spellEnd"/>
      <w:r w:rsidR="002D414F" w:rsidRPr="00974B66">
        <w:rPr>
          <w:rFonts w:ascii="Times New Roman" w:hAnsi="Times New Roman" w:cs="Times New Roman"/>
          <w:sz w:val="24"/>
          <w:szCs w:val="24"/>
        </w:rPr>
        <w:t xml:space="preserve">, exhibit distinct </w:t>
      </w:r>
      <w:r w:rsidR="002D414F" w:rsidRPr="00974B66">
        <w:rPr>
          <w:rFonts w:ascii="Times New Roman" w:hAnsi="Times New Roman" w:cs="Times New Roman"/>
          <w:sz w:val="24"/>
          <w:szCs w:val="24"/>
        </w:rPr>
        <w:lastRenderedPageBreak/>
        <w:t>physicochemical properties that can be exploited for effective disease management</w:t>
      </w:r>
      <w:r w:rsidR="008C33E9">
        <w:rPr>
          <w:rFonts w:ascii="Times New Roman" w:hAnsi="Times New Roman" w:cs="Times New Roman"/>
          <w:sz w:val="24"/>
          <w:szCs w:val="24"/>
        </w:rPr>
        <w:t xml:space="preserve"> [43]</w:t>
      </w:r>
      <w:r w:rsidR="002D414F" w:rsidRPr="00974B66">
        <w:rPr>
          <w:rFonts w:ascii="Times New Roman" w:hAnsi="Times New Roman" w:cs="Times New Roman"/>
          <w:sz w:val="24"/>
          <w:szCs w:val="24"/>
        </w:rPr>
        <w:t xml:space="preserve">. </w:t>
      </w:r>
      <w:proofErr w:type="spellStart"/>
      <w:r w:rsidR="002D414F" w:rsidRPr="00974B66">
        <w:rPr>
          <w:rFonts w:ascii="Times New Roman" w:hAnsi="Times New Roman" w:cs="Times New Roman"/>
          <w:sz w:val="24"/>
          <w:szCs w:val="24"/>
        </w:rPr>
        <w:t>Nanofungicides</w:t>
      </w:r>
      <w:proofErr w:type="spellEnd"/>
      <w:r w:rsidR="002D414F" w:rsidRPr="00974B66">
        <w:rPr>
          <w:rFonts w:ascii="Times New Roman" w:hAnsi="Times New Roman" w:cs="Times New Roman"/>
          <w:sz w:val="24"/>
          <w:szCs w:val="24"/>
        </w:rPr>
        <w:t xml:space="preserve"> and nano</w:t>
      </w:r>
      <w:r w:rsidR="002745BE">
        <w:rPr>
          <w:rFonts w:ascii="Times New Roman" w:hAnsi="Times New Roman" w:cs="Times New Roman"/>
          <w:sz w:val="24"/>
          <w:szCs w:val="24"/>
        </w:rPr>
        <w:t xml:space="preserve"> </w:t>
      </w:r>
      <w:r w:rsidR="002D414F" w:rsidRPr="00974B66">
        <w:rPr>
          <w:rFonts w:ascii="Times New Roman" w:hAnsi="Times New Roman" w:cs="Times New Roman"/>
          <w:sz w:val="24"/>
          <w:szCs w:val="24"/>
        </w:rPr>
        <w:t>bactericides enhanced antimicrobial activity and targeted delivery, show</w:t>
      </w:r>
      <w:r w:rsidR="002745BE">
        <w:rPr>
          <w:rFonts w:ascii="Times New Roman" w:hAnsi="Times New Roman" w:cs="Times New Roman"/>
          <w:sz w:val="24"/>
          <w:szCs w:val="24"/>
        </w:rPr>
        <w:t>ing</w:t>
      </w:r>
      <w:r w:rsidR="002D414F" w:rsidRPr="00974B66">
        <w:rPr>
          <w:rFonts w:ascii="Times New Roman" w:hAnsi="Times New Roman" w:cs="Times New Roman"/>
          <w:sz w:val="24"/>
          <w:szCs w:val="24"/>
        </w:rPr>
        <w:t xml:space="preserve"> great potential in combating fungal and bacterial pathogens. </w:t>
      </w:r>
      <w:proofErr w:type="spellStart"/>
      <w:r w:rsidR="002D414F" w:rsidRPr="00974B66">
        <w:rPr>
          <w:rFonts w:ascii="Times New Roman" w:hAnsi="Times New Roman" w:cs="Times New Roman"/>
          <w:sz w:val="24"/>
          <w:szCs w:val="24"/>
        </w:rPr>
        <w:t>Nanovaccines</w:t>
      </w:r>
      <w:proofErr w:type="spellEnd"/>
      <w:r w:rsidR="002D414F" w:rsidRPr="00974B66">
        <w:rPr>
          <w:rFonts w:ascii="Times New Roman" w:hAnsi="Times New Roman" w:cs="Times New Roman"/>
          <w:sz w:val="24"/>
          <w:szCs w:val="24"/>
        </w:rPr>
        <w:t xml:space="preserve">, utilizing nanocarriers for precise delivery of antigens, hold promise for stimulating plant immunity and developing long-term resistance against diseases. </w:t>
      </w:r>
      <w:proofErr w:type="spellStart"/>
      <w:r w:rsidRPr="00974B66">
        <w:rPr>
          <w:rFonts w:ascii="Times New Roman" w:hAnsi="Times New Roman" w:cs="Times New Roman"/>
          <w:sz w:val="24"/>
          <w:szCs w:val="24"/>
        </w:rPr>
        <w:t>Nanovaccines</w:t>
      </w:r>
      <w:proofErr w:type="spellEnd"/>
      <w:r w:rsidRPr="00974B66">
        <w:rPr>
          <w:rFonts w:ascii="Times New Roman" w:hAnsi="Times New Roman" w:cs="Times New Roman"/>
          <w:sz w:val="24"/>
          <w:szCs w:val="24"/>
        </w:rPr>
        <w:t xml:space="preserve"> provide a means to stimulate plant immunity, bolstering disease resistance in horticultural crops. </w:t>
      </w:r>
    </w:p>
    <w:p w14:paraId="1D2C793C" w14:textId="0C5B89EA" w:rsidR="00C40988" w:rsidRPr="00974B66" w:rsidRDefault="00DC7601" w:rsidP="008C33E9">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Maintaining post</w:t>
      </w:r>
      <w:r w:rsidR="002745BE">
        <w:rPr>
          <w:rFonts w:ascii="Times New Roman" w:hAnsi="Times New Roman" w:cs="Times New Roman"/>
          <w:sz w:val="24"/>
          <w:szCs w:val="24"/>
        </w:rPr>
        <w:t>-</w:t>
      </w:r>
      <w:r w:rsidRPr="00974B66">
        <w:rPr>
          <w:rFonts w:ascii="Times New Roman" w:hAnsi="Times New Roman" w:cs="Times New Roman"/>
          <w:sz w:val="24"/>
          <w:szCs w:val="24"/>
        </w:rPr>
        <w:t>harvest quality and extending shelf life are critical considerations in horticulture. Nanomaterials can be utilized in packaging and coatings to enhance food safety, reduce spoilage, and minimize post</w:t>
      </w:r>
      <w:r w:rsidR="002745BE">
        <w:rPr>
          <w:rFonts w:ascii="Times New Roman" w:hAnsi="Times New Roman" w:cs="Times New Roman"/>
          <w:sz w:val="24"/>
          <w:szCs w:val="24"/>
        </w:rPr>
        <w:t>-</w:t>
      </w:r>
      <w:r w:rsidRPr="00974B66">
        <w:rPr>
          <w:rFonts w:ascii="Times New Roman" w:hAnsi="Times New Roman" w:cs="Times New Roman"/>
          <w:sz w:val="24"/>
          <w:szCs w:val="24"/>
        </w:rPr>
        <w:t xml:space="preserve">harvest losses. Nanoscale delivery systems ensure </w:t>
      </w:r>
      <w:r w:rsidR="002745BE">
        <w:rPr>
          <w:rFonts w:ascii="Times New Roman" w:hAnsi="Times New Roman" w:cs="Times New Roman"/>
          <w:sz w:val="24"/>
          <w:szCs w:val="24"/>
        </w:rPr>
        <w:t xml:space="preserve">the </w:t>
      </w:r>
      <w:r w:rsidRPr="00974B66">
        <w:rPr>
          <w:rFonts w:ascii="Times New Roman" w:hAnsi="Times New Roman" w:cs="Times New Roman"/>
          <w:sz w:val="24"/>
          <w:szCs w:val="24"/>
        </w:rPr>
        <w:t>controlled release of bioactive compounds, reducing deterioration and enhancing the sensory attributes of harvested produce. Nanotechnology contributes to precision farming, enabling site-specific management practices tailored to the needs of individual plants or areas within a field.</w:t>
      </w:r>
      <w:r w:rsidR="002D414F" w:rsidRPr="00974B66">
        <w:rPr>
          <w:rFonts w:ascii="Times New Roman" w:hAnsi="Times New Roman" w:cs="Times New Roman"/>
          <w:sz w:val="24"/>
          <w:szCs w:val="24"/>
        </w:rPr>
        <w:t xml:space="preserve"> The use of nanotechnology also extends to disease diagnosis and monitoring. </w:t>
      </w:r>
      <w:proofErr w:type="spellStart"/>
      <w:r w:rsidR="002D414F" w:rsidRPr="00974B66">
        <w:rPr>
          <w:rFonts w:ascii="Times New Roman" w:hAnsi="Times New Roman" w:cs="Times New Roman"/>
          <w:sz w:val="24"/>
          <w:szCs w:val="24"/>
        </w:rPr>
        <w:t>Nanosensors</w:t>
      </w:r>
      <w:proofErr w:type="spellEnd"/>
      <w:r w:rsidR="002D414F" w:rsidRPr="00974B66">
        <w:rPr>
          <w:rFonts w:ascii="Times New Roman" w:hAnsi="Times New Roman" w:cs="Times New Roman"/>
          <w:sz w:val="24"/>
          <w:szCs w:val="24"/>
        </w:rPr>
        <w:t xml:space="preserve"> enable rapid and sensitive detection of pathogens, facilitating early disease identification and intervention. Nanoscale imaging techniques provide high-resolution visualization of pathogen-host interactions, aiding disease diagnosis and understanding </w:t>
      </w:r>
      <w:r w:rsidR="002745BE">
        <w:rPr>
          <w:rFonts w:ascii="Times New Roman" w:hAnsi="Times New Roman" w:cs="Times New Roman"/>
          <w:sz w:val="24"/>
          <w:szCs w:val="24"/>
        </w:rPr>
        <w:t>resistance mechanisms</w:t>
      </w:r>
      <w:r w:rsidR="002D414F" w:rsidRPr="00974B66">
        <w:rPr>
          <w:rFonts w:ascii="Times New Roman" w:hAnsi="Times New Roman" w:cs="Times New Roman"/>
          <w:sz w:val="24"/>
          <w:szCs w:val="24"/>
        </w:rPr>
        <w:t>.</w:t>
      </w:r>
      <w:r w:rsidRPr="00974B66">
        <w:rPr>
          <w:rFonts w:ascii="Times New Roman" w:hAnsi="Times New Roman" w:cs="Times New Roman"/>
          <w:sz w:val="24"/>
          <w:szCs w:val="24"/>
        </w:rPr>
        <w:t xml:space="preserve"> </w:t>
      </w:r>
      <w:proofErr w:type="spellStart"/>
      <w:r w:rsidRPr="00974B66">
        <w:rPr>
          <w:rFonts w:ascii="Times New Roman" w:hAnsi="Times New Roman" w:cs="Times New Roman"/>
          <w:sz w:val="24"/>
          <w:szCs w:val="24"/>
        </w:rPr>
        <w:t>Nanosensors</w:t>
      </w:r>
      <w:proofErr w:type="spellEnd"/>
      <w:r w:rsidRPr="00974B66">
        <w:rPr>
          <w:rFonts w:ascii="Times New Roman" w:hAnsi="Times New Roman" w:cs="Times New Roman"/>
          <w:sz w:val="24"/>
          <w:szCs w:val="24"/>
        </w:rPr>
        <w:t xml:space="preserve"> facilitate real-time monitoring of environmental parameters, disease incidence, and nutrient status, allowing for targeted interventions. </w:t>
      </w:r>
      <w:r w:rsidR="002745BE">
        <w:rPr>
          <w:rFonts w:ascii="Times New Roman" w:hAnsi="Times New Roman" w:cs="Times New Roman"/>
          <w:sz w:val="24"/>
          <w:szCs w:val="24"/>
        </w:rPr>
        <w:t>P</w:t>
      </w:r>
      <w:r w:rsidRPr="00974B66">
        <w:rPr>
          <w:rFonts w:ascii="Times New Roman" w:hAnsi="Times New Roman" w:cs="Times New Roman"/>
          <w:sz w:val="24"/>
          <w:szCs w:val="24"/>
        </w:rPr>
        <w:t>recision farming practices enhance resource efficiency, minimize waste, and promote sustainability in horticultural crop production.</w:t>
      </w:r>
      <w:r w:rsidR="00C5372A" w:rsidRPr="00974B66">
        <w:rPr>
          <w:rFonts w:ascii="Times New Roman" w:hAnsi="Times New Roman" w:cs="Times New Roman"/>
          <w:sz w:val="24"/>
          <w:szCs w:val="24"/>
        </w:rPr>
        <w:t xml:space="preserve"> </w:t>
      </w:r>
    </w:p>
    <w:p w14:paraId="06BFDDE0" w14:textId="23A59932" w:rsidR="00DC7601" w:rsidRPr="00974B66" w:rsidRDefault="00C5372A" w:rsidP="008C33E9">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In addition to their direct impact on disease control, nanomaterials offer environmentally friendly alternatives to conventional pesticides. Their targeted delivery systems minimize off-target effects and reduce the need for excessive chemical application, contributing to sustainable and eco-friendly disease management practices. Despite the immense potential, nanotechnology in plant disease management faces </w:t>
      </w:r>
      <w:r w:rsidR="002745BE">
        <w:rPr>
          <w:rFonts w:ascii="Times New Roman" w:hAnsi="Times New Roman" w:cs="Times New Roman"/>
          <w:sz w:val="24"/>
          <w:szCs w:val="24"/>
        </w:rPr>
        <w:t>challenges to standardization, safety assessment, and regulatory framework</w:t>
      </w:r>
      <w:r w:rsidRPr="00974B66">
        <w:rPr>
          <w:rFonts w:ascii="Times New Roman" w:hAnsi="Times New Roman" w:cs="Times New Roman"/>
          <w:sz w:val="24"/>
          <w:szCs w:val="24"/>
        </w:rPr>
        <w:t>. Robust research efforts</w:t>
      </w:r>
      <w:r w:rsidR="002745BE">
        <w:rPr>
          <w:rFonts w:ascii="Times New Roman" w:hAnsi="Times New Roman" w:cs="Times New Roman"/>
          <w:sz w:val="24"/>
          <w:szCs w:val="24"/>
        </w:rPr>
        <w:t xml:space="preserve"> and interdisciplinary collaborations</w:t>
      </w:r>
      <w:r w:rsidRPr="00974B66">
        <w:rPr>
          <w:rFonts w:ascii="Times New Roman" w:hAnsi="Times New Roman" w:cs="Times New Roman"/>
          <w:sz w:val="24"/>
          <w:szCs w:val="24"/>
        </w:rPr>
        <w:t xml:space="preserve"> are essential for overcoming these challenges and ensuring responsible and effective implementation of nanotechnology-based solutions in agriculture.</w:t>
      </w:r>
    </w:p>
    <w:p w14:paraId="6549895B" w14:textId="77777777" w:rsidR="0099266B" w:rsidRPr="00974B66" w:rsidRDefault="0099266B" w:rsidP="0099266B">
      <w:pPr>
        <w:spacing w:after="0"/>
        <w:ind w:firstLine="720"/>
        <w:jc w:val="both"/>
        <w:rPr>
          <w:rFonts w:ascii="Times New Roman" w:hAnsi="Times New Roman" w:cs="Times New Roman"/>
          <w:sz w:val="24"/>
          <w:szCs w:val="24"/>
        </w:rPr>
      </w:pPr>
    </w:p>
    <w:p w14:paraId="43896C5D" w14:textId="025FA89B" w:rsidR="00226E1A" w:rsidRPr="00974B66" w:rsidRDefault="0099266B" w:rsidP="0099266B">
      <w:pPr>
        <w:jc w:val="center"/>
        <w:rPr>
          <w:rFonts w:ascii="Times New Roman" w:hAnsi="Times New Roman" w:cs="Times New Roman"/>
          <w:b/>
          <w:bCs/>
          <w:sz w:val="24"/>
          <w:szCs w:val="24"/>
        </w:rPr>
      </w:pPr>
      <w:r w:rsidRPr="00974B66">
        <w:rPr>
          <w:rFonts w:ascii="Times New Roman" w:hAnsi="Times New Roman" w:cs="Times New Roman"/>
          <w:b/>
          <w:bCs/>
          <w:sz w:val="24"/>
          <w:szCs w:val="24"/>
        </w:rPr>
        <w:t>II. NANOPARTICLES IN HORTICULTURAL DISEASE MANAGEMENT</w:t>
      </w:r>
    </w:p>
    <w:p w14:paraId="1CA7FACD" w14:textId="4188E355" w:rsidR="00DD6E05" w:rsidRDefault="00642225" w:rsidP="00DD6E05">
      <w:pPr>
        <w:ind w:firstLine="720"/>
        <w:jc w:val="both"/>
        <w:rPr>
          <w:rFonts w:ascii="Times New Roman" w:hAnsi="Times New Roman" w:cs="Times New Roman"/>
          <w:sz w:val="24"/>
          <w:szCs w:val="24"/>
        </w:rPr>
      </w:pPr>
      <w:r w:rsidRPr="00974B66">
        <w:rPr>
          <w:rFonts w:ascii="Times New Roman" w:hAnsi="Times New Roman" w:cs="Times New Roman"/>
          <w:sz w:val="24"/>
          <w:szCs w:val="24"/>
        </w:rPr>
        <w:t>Nano particles are diverse in shape and size at the nanoscale</w:t>
      </w:r>
      <w:r w:rsidR="006546AF" w:rsidRPr="00974B66">
        <w:rPr>
          <w:rFonts w:ascii="Times New Roman" w:hAnsi="Times New Roman" w:cs="Times New Roman"/>
          <w:sz w:val="24"/>
          <w:szCs w:val="24"/>
        </w:rPr>
        <w:t xml:space="preserve"> (10 – 100 nm)</w:t>
      </w:r>
      <w:r w:rsidRPr="00974B66">
        <w:rPr>
          <w:rFonts w:ascii="Times New Roman" w:hAnsi="Times New Roman" w:cs="Times New Roman"/>
          <w:sz w:val="24"/>
          <w:szCs w:val="24"/>
        </w:rPr>
        <w:t xml:space="preserve">. </w:t>
      </w:r>
      <w:r w:rsidR="00870A9A" w:rsidRPr="00974B66">
        <w:rPr>
          <w:rFonts w:ascii="Times New Roman" w:hAnsi="Times New Roman" w:cs="Times New Roman"/>
          <w:sz w:val="24"/>
          <w:szCs w:val="24"/>
        </w:rPr>
        <w:t xml:space="preserve">The size of the nano particles is the main restriction factor for the penetration of nanoparticles into the plant tissues. </w:t>
      </w:r>
      <w:r w:rsidR="005370F4" w:rsidRPr="005370F4">
        <w:rPr>
          <w:rFonts w:ascii="Times New Roman" w:hAnsi="Times New Roman" w:cs="Times New Roman"/>
          <w:sz w:val="24"/>
          <w:szCs w:val="24"/>
        </w:rPr>
        <w:t xml:space="preserve">Plants only permit particles between 40 and 50 nm in size </w:t>
      </w:r>
      <w:r w:rsidR="008C33E9">
        <w:rPr>
          <w:rFonts w:ascii="Times New Roman" w:hAnsi="Times New Roman" w:cs="Times New Roman"/>
          <w:sz w:val="24"/>
          <w:szCs w:val="24"/>
        </w:rPr>
        <w:t>[136]</w:t>
      </w:r>
      <w:r w:rsidR="005370F4" w:rsidRPr="005370F4">
        <w:rPr>
          <w:rFonts w:ascii="Times New Roman" w:hAnsi="Times New Roman" w:cs="Times New Roman"/>
          <w:sz w:val="24"/>
          <w:szCs w:val="24"/>
        </w:rPr>
        <w:t xml:space="preserve">. Engineered nanoparticles have the desired size and shape with specific properties to enhance the quality of pesticides and their delivery via adsorption, encapsulation, or conjugation </w:t>
      </w:r>
      <w:r w:rsidR="008C33E9">
        <w:rPr>
          <w:rFonts w:ascii="Times New Roman" w:hAnsi="Times New Roman" w:cs="Times New Roman"/>
          <w:sz w:val="24"/>
          <w:szCs w:val="24"/>
        </w:rPr>
        <w:t>[73]</w:t>
      </w:r>
      <w:r w:rsidR="005370F4" w:rsidRPr="005370F4">
        <w:rPr>
          <w:rFonts w:ascii="Times New Roman" w:hAnsi="Times New Roman" w:cs="Times New Roman"/>
          <w:sz w:val="24"/>
          <w:szCs w:val="24"/>
        </w:rPr>
        <w:t xml:space="preserve">. </w:t>
      </w:r>
      <w:r w:rsidR="00DF1658" w:rsidRPr="00974B66">
        <w:rPr>
          <w:rFonts w:ascii="Times New Roman" w:hAnsi="Times New Roman" w:cs="Times New Roman"/>
          <w:sz w:val="24"/>
          <w:szCs w:val="24"/>
        </w:rPr>
        <w:t>Various nanoparticles commonly utilized in disease management include carbon, silicon, silver, copper, zinc</w:t>
      </w:r>
      <w:r w:rsidR="00EC7F9C">
        <w:rPr>
          <w:rFonts w:ascii="Times New Roman" w:hAnsi="Times New Roman" w:cs="Times New Roman"/>
          <w:sz w:val="24"/>
          <w:szCs w:val="24"/>
        </w:rPr>
        <w:t>, and non-metal</w:t>
      </w:r>
      <w:r w:rsidR="00DF1658" w:rsidRPr="00974B66">
        <w:rPr>
          <w:rFonts w:ascii="Times New Roman" w:hAnsi="Times New Roman" w:cs="Times New Roman"/>
          <w:sz w:val="24"/>
          <w:szCs w:val="24"/>
        </w:rPr>
        <w:t xml:space="preserve"> or </w:t>
      </w:r>
      <w:r w:rsidR="00EC7F9C" w:rsidRPr="00974B66">
        <w:rPr>
          <w:rFonts w:ascii="Times New Roman" w:hAnsi="Times New Roman" w:cs="Times New Roman"/>
          <w:sz w:val="24"/>
          <w:szCs w:val="24"/>
        </w:rPr>
        <w:t>alumin</w:t>
      </w:r>
      <w:r w:rsidR="00EC7F9C">
        <w:rPr>
          <w:rFonts w:ascii="Times New Roman" w:hAnsi="Times New Roman" w:cs="Times New Roman"/>
          <w:sz w:val="24"/>
          <w:szCs w:val="24"/>
        </w:rPr>
        <w:t>um</w:t>
      </w:r>
      <w:r w:rsidR="00EC7F9C" w:rsidRPr="00974B66">
        <w:rPr>
          <w:rFonts w:ascii="Times New Roman" w:hAnsi="Times New Roman" w:cs="Times New Roman"/>
          <w:sz w:val="24"/>
          <w:szCs w:val="24"/>
        </w:rPr>
        <w:t xml:space="preserve"> </w:t>
      </w:r>
      <w:r w:rsidR="00DF1658" w:rsidRPr="00974B66">
        <w:rPr>
          <w:rFonts w:ascii="Times New Roman" w:hAnsi="Times New Roman" w:cs="Times New Roman"/>
          <w:sz w:val="24"/>
          <w:szCs w:val="24"/>
        </w:rPr>
        <w:t>oxides</w:t>
      </w:r>
      <w:r w:rsidR="008C33E9">
        <w:rPr>
          <w:rFonts w:ascii="Times New Roman" w:hAnsi="Times New Roman" w:cs="Times New Roman"/>
          <w:sz w:val="24"/>
          <w:szCs w:val="24"/>
        </w:rPr>
        <w:t xml:space="preserve"> [5]</w:t>
      </w:r>
      <w:r w:rsidR="00DF1658" w:rsidRPr="00974B66">
        <w:rPr>
          <w:rFonts w:ascii="Times New Roman" w:hAnsi="Times New Roman" w:cs="Times New Roman"/>
          <w:sz w:val="24"/>
          <w:szCs w:val="24"/>
        </w:rPr>
        <w:t>. These nanoparticles exhibit antifungal properties</w:t>
      </w:r>
      <w:r w:rsidR="008C33E9">
        <w:rPr>
          <w:rFonts w:ascii="Times New Roman" w:hAnsi="Times New Roman" w:cs="Times New Roman"/>
          <w:sz w:val="24"/>
          <w:szCs w:val="24"/>
        </w:rPr>
        <w:t xml:space="preserve"> [60]</w:t>
      </w:r>
      <w:r w:rsidR="00DF1658" w:rsidRPr="00974B66">
        <w:rPr>
          <w:rFonts w:ascii="Times New Roman" w:hAnsi="Times New Roman" w:cs="Times New Roman"/>
          <w:sz w:val="24"/>
          <w:szCs w:val="24"/>
        </w:rPr>
        <w:t>, antibacterial properties</w:t>
      </w:r>
      <w:r w:rsidR="008C33E9">
        <w:rPr>
          <w:rFonts w:ascii="Times New Roman" w:hAnsi="Times New Roman" w:cs="Times New Roman"/>
          <w:sz w:val="24"/>
          <w:szCs w:val="24"/>
        </w:rPr>
        <w:t xml:space="preserve"> [39]</w:t>
      </w:r>
      <w:r w:rsidR="00DF1658" w:rsidRPr="00974B66">
        <w:rPr>
          <w:rFonts w:ascii="Times New Roman" w:hAnsi="Times New Roman" w:cs="Times New Roman"/>
          <w:sz w:val="24"/>
          <w:szCs w:val="24"/>
        </w:rPr>
        <w:t>, and some also reveal antiviral activity</w:t>
      </w:r>
      <w:r w:rsidR="008C33E9">
        <w:rPr>
          <w:rFonts w:ascii="Times New Roman" w:hAnsi="Times New Roman" w:cs="Times New Roman"/>
          <w:sz w:val="24"/>
          <w:szCs w:val="24"/>
        </w:rPr>
        <w:t xml:space="preserve"> [76]</w:t>
      </w:r>
      <w:r w:rsidR="00DF1658" w:rsidRPr="00974B66">
        <w:rPr>
          <w:rFonts w:ascii="Times New Roman" w:hAnsi="Times New Roman" w:cs="Times New Roman"/>
          <w:sz w:val="24"/>
          <w:szCs w:val="24"/>
        </w:rPr>
        <w:t>.</w:t>
      </w:r>
      <w:r w:rsidR="007348AA" w:rsidRPr="00974B66">
        <w:rPr>
          <w:rFonts w:ascii="Times New Roman" w:hAnsi="Times New Roman" w:cs="Times New Roman"/>
          <w:sz w:val="24"/>
          <w:szCs w:val="24"/>
        </w:rPr>
        <w:t xml:space="preserve"> </w:t>
      </w:r>
      <w:r w:rsidR="00DD6E05" w:rsidRPr="00DD6E05">
        <w:rPr>
          <w:rFonts w:ascii="Times New Roman" w:hAnsi="Times New Roman" w:cs="Times New Roman"/>
          <w:sz w:val="24"/>
          <w:szCs w:val="24"/>
        </w:rPr>
        <w:t xml:space="preserve">By controlling plant pathogens such as </w:t>
      </w:r>
      <w:r w:rsidR="00DD6E05" w:rsidRPr="008C33E9">
        <w:rPr>
          <w:rFonts w:ascii="Times New Roman" w:hAnsi="Times New Roman" w:cs="Times New Roman"/>
          <w:i/>
          <w:iCs/>
          <w:sz w:val="24"/>
          <w:szCs w:val="24"/>
        </w:rPr>
        <w:t>Xanthomonas</w:t>
      </w:r>
      <w:r w:rsidR="00DD6E05" w:rsidRPr="00DD6E05">
        <w:rPr>
          <w:rFonts w:ascii="Times New Roman" w:hAnsi="Times New Roman" w:cs="Times New Roman"/>
          <w:sz w:val="24"/>
          <w:szCs w:val="24"/>
        </w:rPr>
        <w:t xml:space="preserve">, </w:t>
      </w:r>
      <w:r w:rsidR="00DD6E05" w:rsidRPr="008C33E9">
        <w:rPr>
          <w:rFonts w:ascii="Times New Roman" w:hAnsi="Times New Roman" w:cs="Times New Roman"/>
          <w:i/>
          <w:iCs/>
          <w:sz w:val="24"/>
          <w:szCs w:val="24"/>
        </w:rPr>
        <w:t>Aspergillus</w:t>
      </w:r>
      <w:r w:rsidR="00DD6E05" w:rsidRPr="00DD6E05">
        <w:rPr>
          <w:rFonts w:ascii="Times New Roman" w:hAnsi="Times New Roman" w:cs="Times New Roman"/>
          <w:sz w:val="24"/>
          <w:szCs w:val="24"/>
        </w:rPr>
        <w:t xml:space="preserve"> </w:t>
      </w:r>
      <w:proofErr w:type="spellStart"/>
      <w:r w:rsidR="00DD6E05" w:rsidRPr="00DD6E05">
        <w:rPr>
          <w:rFonts w:ascii="Times New Roman" w:hAnsi="Times New Roman" w:cs="Times New Roman"/>
          <w:sz w:val="24"/>
          <w:szCs w:val="24"/>
        </w:rPr>
        <w:t>spp</w:t>
      </w:r>
      <w:proofErr w:type="spellEnd"/>
      <w:r w:rsidR="00DD6E05" w:rsidRPr="00DD6E05">
        <w:rPr>
          <w:rFonts w:ascii="Times New Roman" w:hAnsi="Times New Roman" w:cs="Times New Roman"/>
          <w:sz w:val="24"/>
          <w:szCs w:val="24"/>
        </w:rPr>
        <w:t xml:space="preserve">, </w:t>
      </w:r>
      <w:r w:rsidR="00DD6E05" w:rsidRPr="008C33E9">
        <w:rPr>
          <w:rFonts w:ascii="Times New Roman" w:hAnsi="Times New Roman" w:cs="Times New Roman"/>
          <w:i/>
          <w:iCs/>
          <w:sz w:val="24"/>
          <w:szCs w:val="24"/>
        </w:rPr>
        <w:t>Botrytis cinerea</w:t>
      </w:r>
      <w:r w:rsidR="00DD6E05" w:rsidRPr="00DD6E05">
        <w:rPr>
          <w:rFonts w:ascii="Times New Roman" w:hAnsi="Times New Roman" w:cs="Times New Roman"/>
          <w:sz w:val="24"/>
          <w:szCs w:val="24"/>
        </w:rPr>
        <w:t xml:space="preserve">, and </w:t>
      </w:r>
      <w:r w:rsidR="00DD6E05" w:rsidRPr="008C33E9">
        <w:rPr>
          <w:rFonts w:ascii="Times New Roman" w:hAnsi="Times New Roman" w:cs="Times New Roman"/>
          <w:i/>
          <w:iCs/>
          <w:sz w:val="24"/>
          <w:szCs w:val="24"/>
        </w:rPr>
        <w:t>Fusarium</w:t>
      </w:r>
      <w:r w:rsidR="00DD6E05" w:rsidRPr="00DD6E05">
        <w:rPr>
          <w:rFonts w:ascii="Times New Roman" w:hAnsi="Times New Roman" w:cs="Times New Roman"/>
          <w:sz w:val="24"/>
          <w:szCs w:val="24"/>
        </w:rPr>
        <w:t>, carbon nanomaterials stimulate plant growth and development.</w:t>
      </w:r>
    </w:p>
    <w:p w14:paraId="69EA9E3F" w14:textId="77777777" w:rsidR="008C33E9" w:rsidRDefault="008C33E9" w:rsidP="008C33E9">
      <w:pPr>
        <w:jc w:val="both"/>
        <w:rPr>
          <w:rFonts w:ascii="Times New Roman" w:hAnsi="Times New Roman" w:cs="Times New Roman"/>
          <w:b/>
          <w:bCs/>
          <w:sz w:val="24"/>
          <w:szCs w:val="24"/>
        </w:rPr>
      </w:pPr>
    </w:p>
    <w:p w14:paraId="0752709F" w14:textId="77777777" w:rsidR="008C33E9" w:rsidRDefault="008C33E9" w:rsidP="008C33E9">
      <w:pPr>
        <w:jc w:val="both"/>
        <w:rPr>
          <w:rFonts w:ascii="Times New Roman" w:hAnsi="Times New Roman" w:cs="Times New Roman"/>
          <w:b/>
          <w:bCs/>
          <w:sz w:val="24"/>
          <w:szCs w:val="24"/>
        </w:rPr>
      </w:pPr>
    </w:p>
    <w:p w14:paraId="09963627" w14:textId="68C5CCE6" w:rsidR="008C33E9" w:rsidRDefault="0099266B" w:rsidP="008C33E9">
      <w:pPr>
        <w:jc w:val="both"/>
        <w:rPr>
          <w:rFonts w:ascii="Times New Roman" w:hAnsi="Times New Roman" w:cs="Times New Roman"/>
          <w:b/>
          <w:bCs/>
          <w:sz w:val="24"/>
          <w:szCs w:val="24"/>
        </w:rPr>
      </w:pPr>
      <w:r w:rsidRPr="00974B66">
        <w:rPr>
          <w:rFonts w:ascii="Times New Roman" w:hAnsi="Times New Roman" w:cs="Times New Roman"/>
          <w:b/>
          <w:bCs/>
          <w:sz w:val="24"/>
          <w:szCs w:val="24"/>
        </w:rPr>
        <w:lastRenderedPageBreak/>
        <w:t xml:space="preserve">A. </w:t>
      </w:r>
      <w:r w:rsidR="00BB23E8" w:rsidRPr="00974B66">
        <w:rPr>
          <w:rFonts w:ascii="Times New Roman" w:hAnsi="Times New Roman" w:cs="Times New Roman"/>
          <w:b/>
          <w:bCs/>
          <w:sz w:val="24"/>
          <w:szCs w:val="24"/>
        </w:rPr>
        <w:t>Nano</w:t>
      </w:r>
      <w:r w:rsidRPr="00974B66">
        <w:rPr>
          <w:rFonts w:ascii="Times New Roman" w:hAnsi="Times New Roman" w:cs="Times New Roman"/>
          <w:b/>
          <w:bCs/>
          <w:sz w:val="24"/>
          <w:szCs w:val="24"/>
        </w:rPr>
        <w:t>-</w:t>
      </w:r>
      <w:r w:rsidR="00BB23E8" w:rsidRPr="00974B66">
        <w:rPr>
          <w:rFonts w:ascii="Times New Roman" w:hAnsi="Times New Roman" w:cs="Times New Roman"/>
          <w:b/>
          <w:bCs/>
          <w:sz w:val="24"/>
          <w:szCs w:val="24"/>
        </w:rPr>
        <w:t xml:space="preserve">hybrids or </w:t>
      </w:r>
      <w:r w:rsidRPr="00974B66">
        <w:rPr>
          <w:rFonts w:ascii="Times New Roman" w:hAnsi="Times New Roman" w:cs="Times New Roman"/>
          <w:b/>
          <w:bCs/>
          <w:sz w:val="24"/>
          <w:szCs w:val="24"/>
        </w:rPr>
        <w:t>N</w:t>
      </w:r>
      <w:r w:rsidR="00BB23E8" w:rsidRPr="00974B66">
        <w:rPr>
          <w:rFonts w:ascii="Times New Roman" w:hAnsi="Times New Roman" w:cs="Times New Roman"/>
          <w:b/>
          <w:bCs/>
          <w:sz w:val="24"/>
          <w:szCs w:val="24"/>
        </w:rPr>
        <w:t>ano</w:t>
      </w:r>
      <w:r w:rsidRPr="00974B66">
        <w:rPr>
          <w:rFonts w:ascii="Times New Roman" w:hAnsi="Times New Roman" w:cs="Times New Roman"/>
          <w:b/>
          <w:bCs/>
          <w:sz w:val="24"/>
          <w:szCs w:val="24"/>
        </w:rPr>
        <w:t>-</w:t>
      </w:r>
      <w:r w:rsidR="00BB23E8" w:rsidRPr="00974B66">
        <w:rPr>
          <w:rFonts w:ascii="Times New Roman" w:hAnsi="Times New Roman" w:cs="Times New Roman"/>
          <w:b/>
          <w:bCs/>
          <w:sz w:val="24"/>
          <w:szCs w:val="24"/>
        </w:rPr>
        <w:t>composites</w:t>
      </w:r>
    </w:p>
    <w:p w14:paraId="1E231BBE" w14:textId="77777777" w:rsidR="00ED77FB" w:rsidRDefault="005772C3" w:rsidP="00ED77FB">
      <w:pPr>
        <w:spacing w:after="0"/>
        <w:ind w:firstLine="720"/>
        <w:jc w:val="both"/>
        <w:rPr>
          <w:rFonts w:ascii="Times New Roman" w:hAnsi="Times New Roman" w:cs="Times New Roman"/>
          <w:b/>
          <w:bCs/>
          <w:sz w:val="24"/>
          <w:szCs w:val="24"/>
        </w:rPr>
      </w:pPr>
      <w:r>
        <w:rPr>
          <w:rFonts w:ascii="Times New Roman" w:hAnsi="Times New Roman" w:cs="Times New Roman"/>
          <w:sz w:val="24"/>
          <w:szCs w:val="24"/>
        </w:rPr>
        <w:t>Developing</w:t>
      </w:r>
      <w:r w:rsidR="004D0099" w:rsidRPr="00974B66">
        <w:rPr>
          <w:rFonts w:ascii="Times New Roman" w:hAnsi="Times New Roman" w:cs="Times New Roman"/>
          <w:sz w:val="24"/>
          <w:szCs w:val="24"/>
        </w:rPr>
        <w:t xml:space="preserve"> nano-hybrids or composites can enhance the spectrum of action against plant pathogens</w:t>
      </w:r>
      <w:r w:rsidR="00ED77FB">
        <w:rPr>
          <w:rFonts w:ascii="Times New Roman" w:hAnsi="Times New Roman" w:cs="Times New Roman"/>
          <w:sz w:val="24"/>
          <w:szCs w:val="24"/>
        </w:rPr>
        <w:t xml:space="preserve"> [133]</w:t>
      </w:r>
      <w:r w:rsidR="004D0099" w:rsidRPr="00974B66">
        <w:rPr>
          <w:rFonts w:ascii="Times New Roman" w:hAnsi="Times New Roman" w:cs="Times New Roman"/>
          <w:sz w:val="24"/>
          <w:szCs w:val="24"/>
        </w:rPr>
        <w:t xml:space="preserve">. These nano-hybrids </w:t>
      </w:r>
      <w:r>
        <w:rPr>
          <w:rFonts w:ascii="Times New Roman" w:hAnsi="Times New Roman" w:cs="Times New Roman"/>
          <w:sz w:val="24"/>
          <w:szCs w:val="24"/>
        </w:rPr>
        <w:t>have</w:t>
      </w:r>
      <w:r w:rsidR="004D0099" w:rsidRPr="00974B66">
        <w:rPr>
          <w:rFonts w:ascii="Times New Roman" w:hAnsi="Times New Roman" w:cs="Times New Roman"/>
          <w:sz w:val="24"/>
          <w:szCs w:val="24"/>
        </w:rPr>
        <w:t xml:space="preserve"> diverse components with different chemical origins, including biological-inorganic or natural/synthetic organic-inorganic materials</w:t>
      </w:r>
      <w:r w:rsidR="000576E3" w:rsidRPr="00974B66">
        <w:rPr>
          <w:rFonts w:ascii="Times New Roman" w:hAnsi="Times New Roman" w:cs="Times New Roman"/>
          <w:sz w:val="24"/>
          <w:szCs w:val="24"/>
        </w:rPr>
        <w:t xml:space="preserve"> </w:t>
      </w:r>
      <w:r w:rsidR="00ED77FB">
        <w:rPr>
          <w:rFonts w:ascii="Times New Roman" w:hAnsi="Times New Roman" w:cs="Times New Roman"/>
          <w:sz w:val="24"/>
          <w:szCs w:val="24"/>
        </w:rPr>
        <w:t>[103]</w:t>
      </w:r>
      <w:r w:rsidR="004D0099" w:rsidRPr="00974B66">
        <w:rPr>
          <w:rFonts w:ascii="Times New Roman" w:hAnsi="Times New Roman" w:cs="Times New Roman"/>
          <w:sz w:val="24"/>
          <w:szCs w:val="24"/>
        </w:rPr>
        <w:t xml:space="preserve">. </w:t>
      </w:r>
      <w:r w:rsidR="00A153B6" w:rsidRPr="00A153B6">
        <w:rPr>
          <w:rFonts w:ascii="Times New Roman" w:hAnsi="Times New Roman" w:cs="Times New Roman"/>
          <w:sz w:val="24"/>
          <w:szCs w:val="24"/>
        </w:rPr>
        <w:t xml:space="preserve">The field of antimicrobial nano-hybrids has attracted </w:t>
      </w:r>
      <w:r>
        <w:rPr>
          <w:rFonts w:ascii="Times New Roman" w:hAnsi="Times New Roman" w:cs="Times New Roman"/>
          <w:sz w:val="24"/>
          <w:szCs w:val="24"/>
        </w:rPr>
        <w:t>much</w:t>
      </w:r>
      <w:r w:rsidR="00A153B6" w:rsidRPr="00A153B6">
        <w:rPr>
          <w:rFonts w:ascii="Times New Roman" w:hAnsi="Times New Roman" w:cs="Times New Roman"/>
          <w:sz w:val="24"/>
          <w:szCs w:val="24"/>
        </w:rPr>
        <w:t xml:space="preserve"> research </w:t>
      </w:r>
      <w:r>
        <w:rPr>
          <w:rFonts w:ascii="Times New Roman" w:hAnsi="Times New Roman" w:cs="Times New Roman"/>
          <w:sz w:val="24"/>
          <w:szCs w:val="24"/>
        </w:rPr>
        <w:t>to develop</w:t>
      </w:r>
      <w:r w:rsidR="00A153B6" w:rsidRPr="00A153B6">
        <w:rPr>
          <w:rFonts w:ascii="Times New Roman" w:hAnsi="Times New Roman" w:cs="Times New Roman"/>
          <w:sz w:val="24"/>
          <w:szCs w:val="24"/>
        </w:rPr>
        <w:t xml:space="preserve"> potent, effective, and multifunctional solutions. Specifically, </w:t>
      </w:r>
      <w:proofErr w:type="spellStart"/>
      <w:r w:rsidR="00A153B6" w:rsidRPr="00A153B6">
        <w:rPr>
          <w:rFonts w:ascii="Times New Roman" w:hAnsi="Times New Roman" w:cs="Times New Roman"/>
          <w:sz w:val="24"/>
          <w:szCs w:val="24"/>
        </w:rPr>
        <w:t>alumino</w:t>
      </w:r>
      <w:proofErr w:type="spellEnd"/>
      <w:r w:rsidR="00A153B6" w:rsidRPr="00A153B6">
        <w:rPr>
          <w:rFonts w:ascii="Times New Roman" w:hAnsi="Times New Roman" w:cs="Times New Roman"/>
          <w:sz w:val="24"/>
          <w:szCs w:val="24"/>
        </w:rPr>
        <w:t xml:space="preserve">-silicate nanoplates have been incorporated into pesticide formulations due to their superior biological activity and environmental safety </w:t>
      </w:r>
      <w:r>
        <w:rPr>
          <w:rFonts w:ascii="Times New Roman" w:hAnsi="Times New Roman" w:cs="Times New Roman"/>
          <w:sz w:val="24"/>
          <w:szCs w:val="24"/>
        </w:rPr>
        <w:t>compared</w:t>
      </w:r>
      <w:r w:rsidR="00A153B6" w:rsidRPr="00A153B6">
        <w:rPr>
          <w:rFonts w:ascii="Times New Roman" w:hAnsi="Times New Roman" w:cs="Times New Roman"/>
          <w:sz w:val="24"/>
          <w:szCs w:val="24"/>
        </w:rPr>
        <w:t xml:space="preserve"> to engineered nanoparticles </w:t>
      </w:r>
      <w:r w:rsidR="00ED77FB">
        <w:rPr>
          <w:rFonts w:ascii="Times New Roman" w:hAnsi="Times New Roman" w:cs="Times New Roman"/>
          <w:sz w:val="24"/>
          <w:szCs w:val="24"/>
        </w:rPr>
        <w:t>[50]</w:t>
      </w:r>
      <w:r w:rsidR="00A153B6" w:rsidRPr="00A153B6">
        <w:rPr>
          <w:rFonts w:ascii="Times New Roman" w:hAnsi="Times New Roman" w:cs="Times New Roman"/>
          <w:sz w:val="24"/>
          <w:szCs w:val="24"/>
        </w:rPr>
        <w:t xml:space="preserve">. </w:t>
      </w:r>
      <w:r w:rsidR="00891AB3" w:rsidRPr="00891AB3">
        <w:rPr>
          <w:rFonts w:ascii="Times New Roman" w:hAnsi="Times New Roman" w:cs="Times New Roman"/>
          <w:sz w:val="24"/>
          <w:szCs w:val="24"/>
        </w:rPr>
        <w:t>Therefore, nanoparticles and nano</w:t>
      </w:r>
      <w:r w:rsidR="0057658C">
        <w:rPr>
          <w:rFonts w:ascii="Times New Roman" w:hAnsi="Times New Roman" w:cs="Times New Roman"/>
          <w:sz w:val="24"/>
          <w:szCs w:val="24"/>
        </w:rPr>
        <w:t>-</w:t>
      </w:r>
      <w:r w:rsidR="00891AB3" w:rsidRPr="00891AB3">
        <w:rPr>
          <w:rFonts w:ascii="Times New Roman" w:hAnsi="Times New Roman" w:cs="Times New Roman"/>
          <w:sz w:val="24"/>
          <w:szCs w:val="24"/>
        </w:rPr>
        <w:t xml:space="preserve">composites </w:t>
      </w:r>
      <w:r>
        <w:rPr>
          <w:rFonts w:ascii="Times New Roman" w:hAnsi="Times New Roman" w:cs="Times New Roman"/>
          <w:sz w:val="24"/>
          <w:szCs w:val="24"/>
        </w:rPr>
        <w:t>can potentially</w:t>
      </w:r>
      <w:r w:rsidR="00891AB3" w:rsidRPr="00891AB3">
        <w:rPr>
          <w:rFonts w:ascii="Times New Roman" w:hAnsi="Times New Roman" w:cs="Times New Roman"/>
          <w:sz w:val="24"/>
          <w:szCs w:val="24"/>
        </w:rPr>
        <w:t xml:space="preserve"> </w:t>
      </w:r>
      <w:r>
        <w:rPr>
          <w:rFonts w:ascii="Times New Roman" w:hAnsi="Times New Roman" w:cs="Times New Roman"/>
          <w:sz w:val="24"/>
          <w:szCs w:val="24"/>
        </w:rPr>
        <w:t>combat fungal pathogens and disease outbreaks effectively</w:t>
      </w:r>
      <w:r w:rsidR="00891AB3" w:rsidRPr="00891AB3">
        <w:rPr>
          <w:rFonts w:ascii="Times New Roman" w:hAnsi="Times New Roman" w:cs="Times New Roman"/>
          <w:sz w:val="24"/>
          <w:szCs w:val="24"/>
        </w:rPr>
        <w:t>. These nano</w:t>
      </w:r>
      <w:r w:rsidR="0057658C">
        <w:rPr>
          <w:rFonts w:ascii="Times New Roman" w:hAnsi="Times New Roman" w:cs="Times New Roman"/>
          <w:sz w:val="24"/>
          <w:szCs w:val="24"/>
        </w:rPr>
        <w:t>-</w:t>
      </w:r>
      <w:r w:rsidR="00891AB3" w:rsidRPr="00891AB3">
        <w:rPr>
          <w:rFonts w:ascii="Times New Roman" w:hAnsi="Times New Roman" w:cs="Times New Roman"/>
          <w:sz w:val="24"/>
          <w:szCs w:val="24"/>
        </w:rPr>
        <w:t>composite materials consist of multi-phase components, one of which is continuous</w:t>
      </w:r>
      <w:r w:rsidR="001046BD">
        <w:rPr>
          <w:rFonts w:ascii="Times New Roman" w:hAnsi="Times New Roman" w:cs="Times New Roman"/>
          <w:sz w:val="24"/>
          <w:szCs w:val="24"/>
        </w:rPr>
        <w:t>,</w:t>
      </w:r>
      <w:r w:rsidR="00891AB3" w:rsidRPr="00891AB3">
        <w:rPr>
          <w:rFonts w:ascii="Times New Roman" w:hAnsi="Times New Roman" w:cs="Times New Roman"/>
          <w:sz w:val="24"/>
          <w:szCs w:val="24"/>
        </w:rPr>
        <w:t xml:space="preserve"> and the other has nanoscale dimensions. Nano</w:t>
      </w:r>
      <w:r w:rsidR="0057658C">
        <w:rPr>
          <w:rFonts w:ascii="Times New Roman" w:hAnsi="Times New Roman" w:cs="Times New Roman"/>
          <w:sz w:val="24"/>
          <w:szCs w:val="24"/>
        </w:rPr>
        <w:t>-</w:t>
      </w:r>
      <w:r w:rsidR="00891AB3" w:rsidRPr="00891AB3">
        <w:rPr>
          <w:rFonts w:ascii="Times New Roman" w:hAnsi="Times New Roman" w:cs="Times New Roman"/>
          <w:sz w:val="24"/>
          <w:szCs w:val="24"/>
        </w:rPr>
        <w:t xml:space="preserve">composites are created by incorporating nano-particulate materials into long-chain or short-chain polymeric matrices. </w:t>
      </w:r>
      <w:r>
        <w:rPr>
          <w:rFonts w:ascii="Times New Roman" w:hAnsi="Times New Roman" w:cs="Times New Roman"/>
          <w:sz w:val="24"/>
          <w:szCs w:val="24"/>
        </w:rPr>
        <w:t>Adding</w:t>
      </w:r>
      <w:r w:rsidR="00891AB3" w:rsidRPr="00891AB3">
        <w:rPr>
          <w:rFonts w:ascii="Times New Roman" w:hAnsi="Times New Roman" w:cs="Times New Roman"/>
          <w:sz w:val="24"/>
          <w:szCs w:val="24"/>
        </w:rPr>
        <w:t xml:space="preserve"> nanoparticles to polymers </w:t>
      </w:r>
      <w:r>
        <w:rPr>
          <w:rFonts w:ascii="Times New Roman" w:hAnsi="Times New Roman" w:cs="Times New Roman"/>
          <w:sz w:val="24"/>
          <w:szCs w:val="24"/>
        </w:rPr>
        <w:t xml:space="preserve">can </w:t>
      </w:r>
      <w:r w:rsidR="001046BD">
        <w:rPr>
          <w:rFonts w:ascii="Times New Roman" w:hAnsi="Times New Roman" w:cs="Times New Roman"/>
          <w:sz w:val="24"/>
          <w:szCs w:val="24"/>
        </w:rPr>
        <w:t>considerably improve the polymer properties</w:t>
      </w:r>
      <w:r w:rsidR="00891AB3" w:rsidRPr="00891AB3">
        <w:rPr>
          <w:rFonts w:ascii="Times New Roman" w:hAnsi="Times New Roman" w:cs="Times New Roman"/>
          <w:sz w:val="24"/>
          <w:szCs w:val="24"/>
        </w:rPr>
        <w:t xml:space="preserve"> </w:t>
      </w:r>
      <w:r w:rsidR="00ED77FB">
        <w:rPr>
          <w:rFonts w:ascii="Times New Roman" w:hAnsi="Times New Roman" w:cs="Times New Roman"/>
          <w:sz w:val="24"/>
          <w:szCs w:val="24"/>
        </w:rPr>
        <w:t>[50]</w:t>
      </w:r>
      <w:r w:rsidR="00891AB3" w:rsidRPr="00891AB3">
        <w:rPr>
          <w:rFonts w:ascii="Times New Roman" w:hAnsi="Times New Roman" w:cs="Times New Roman"/>
          <w:sz w:val="24"/>
          <w:szCs w:val="24"/>
        </w:rPr>
        <w:t>. In addition, nano</w:t>
      </w:r>
      <w:r w:rsidR="0057658C">
        <w:rPr>
          <w:rFonts w:ascii="Times New Roman" w:hAnsi="Times New Roman" w:cs="Times New Roman"/>
          <w:sz w:val="24"/>
          <w:szCs w:val="24"/>
        </w:rPr>
        <w:t>-</w:t>
      </w:r>
      <w:r w:rsidR="00891AB3" w:rsidRPr="00891AB3">
        <w:rPr>
          <w:rFonts w:ascii="Times New Roman" w:hAnsi="Times New Roman" w:cs="Times New Roman"/>
          <w:sz w:val="24"/>
          <w:szCs w:val="24"/>
        </w:rPr>
        <w:t xml:space="preserve">composites serve as antimicrobial agents and sensors to extend the expiration life of food materials </w:t>
      </w:r>
      <w:r w:rsidR="00ED77FB">
        <w:rPr>
          <w:rFonts w:ascii="Times New Roman" w:hAnsi="Times New Roman" w:cs="Times New Roman"/>
          <w:sz w:val="24"/>
          <w:szCs w:val="24"/>
        </w:rPr>
        <w:t>[139]</w:t>
      </w:r>
      <w:r w:rsidR="00891AB3" w:rsidRPr="00891AB3">
        <w:rPr>
          <w:rFonts w:ascii="Times New Roman" w:hAnsi="Times New Roman" w:cs="Times New Roman"/>
          <w:sz w:val="24"/>
          <w:szCs w:val="24"/>
        </w:rPr>
        <w:t>.</w:t>
      </w:r>
    </w:p>
    <w:p w14:paraId="22A7407C" w14:textId="0CD8DCBD" w:rsidR="001B2D49" w:rsidRPr="00ED77FB" w:rsidRDefault="000576E3" w:rsidP="00ED77FB">
      <w:pPr>
        <w:spacing w:after="0"/>
        <w:ind w:firstLine="720"/>
        <w:jc w:val="both"/>
        <w:rPr>
          <w:rFonts w:ascii="Times New Roman" w:hAnsi="Times New Roman" w:cs="Times New Roman"/>
          <w:b/>
          <w:bCs/>
          <w:sz w:val="24"/>
          <w:szCs w:val="24"/>
        </w:rPr>
      </w:pPr>
      <w:r w:rsidRPr="00974B66">
        <w:rPr>
          <w:rFonts w:ascii="Times New Roman" w:hAnsi="Times New Roman" w:cs="Times New Roman"/>
          <w:sz w:val="24"/>
          <w:szCs w:val="24"/>
        </w:rPr>
        <w:t xml:space="preserve">In a study conducted by researcher </w:t>
      </w:r>
      <w:r w:rsidR="00E92773" w:rsidRPr="00974B66">
        <w:rPr>
          <w:rFonts w:ascii="Times New Roman" w:hAnsi="Times New Roman" w:cs="Times New Roman"/>
          <w:sz w:val="24"/>
          <w:szCs w:val="24"/>
        </w:rPr>
        <w:t xml:space="preserve">Wang </w:t>
      </w:r>
      <w:r w:rsidR="00A76D8C" w:rsidRPr="00A76D8C">
        <w:rPr>
          <w:rFonts w:ascii="Times New Roman" w:hAnsi="Times New Roman" w:cs="Times New Roman"/>
          <w:i/>
          <w:iCs/>
          <w:sz w:val="24"/>
          <w:szCs w:val="24"/>
        </w:rPr>
        <w:t>et al</w:t>
      </w:r>
      <w:r w:rsidR="00E92773" w:rsidRPr="00974B66">
        <w:rPr>
          <w:rFonts w:ascii="Times New Roman" w:hAnsi="Times New Roman" w:cs="Times New Roman"/>
          <w:sz w:val="24"/>
          <w:szCs w:val="24"/>
        </w:rPr>
        <w:t xml:space="preserve">. </w:t>
      </w:r>
      <w:r w:rsidR="00ED77FB">
        <w:rPr>
          <w:rFonts w:ascii="Times New Roman" w:hAnsi="Times New Roman" w:cs="Times New Roman"/>
          <w:sz w:val="24"/>
          <w:szCs w:val="24"/>
        </w:rPr>
        <w:t>[144]</w:t>
      </w:r>
      <w:r w:rsidRPr="00974B66">
        <w:rPr>
          <w:rFonts w:ascii="Times New Roman" w:hAnsi="Times New Roman" w:cs="Times New Roman"/>
          <w:sz w:val="24"/>
          <w:szCs w:val="24"/>
        </w:rPr>
        <w:t>, the antifungal activity of a graphene oxide-iron oxide nano</w:t>
      </w:r>
      <w:r w:rsidR="0057658C">
        <w:rPr>
          <w:rFonts w:ascii="Times New Roman" w:hAnsi="Times New Roman" w:cs="Times New Roman"/>
          <w:sz w:val="24"/>
          <w:szCs w:val="24"/>
        </w:rPr>
        <w:t>-</w:t>
      </w:r>
      <w:r w:rsidRPr="00974B66">
        <w:rPr>
          <w:rFonts w:ascii="Times New Roman" w:hAnsi="Times New Roman" w:cs="Times New Roman"/>
          <w:sz w:val="24"/>
          <w:szCs w:val="24"/>
        </w:rPr>
        <w:t>composite was demonstrated against the downy mildew disease on grapes leaves. The nano</w:t>
      </w:r>
      <w:r w:rsidR="0057658C">
        <w:rPr>
          <w:rFonts w:ascii="Times New Roman" w:hAnsi="Times New Roman" w:cs="Times New Roman"/>
          <w:sz w:val="24"/>
          <w:szCs w:val="24"/>
        </w:rPr>
        <w:t>-</w:t>
      </w:r>
      <w:r w:rsidRPr="00974B66">
        <w:rPr>
          <w:rFonts w:ascii="Times New Roman" w:hAnsi="Times New Roman" w:cs="Times New Roman"/>
          <w:sz w:val="24"/>
          <w:szCs w:val="24"/>
        </w:rPr>
        <w:t>composite was applied as a pretreatment</w:t>
      </w:r>
      <w:r w:rsidR="001046BD">
        <w:rPr>
          <w:rFonts w:ascii="Times New Roman" w:hAnsi="Times New Roman" w:cs="Times New Roman"/>
          <w:sz w:val="24"/>
          <w:szCs w:val="24"/>
        </w:rPr>
        <w:t>,</w:t>
      </w:r>
      <w:r w:rsidRPr="00974B66">
        <w:rPr>
          <w:rFonts w:ascii="Times New Roman" w:hAnsi="Times New Roman" w:cs="Times New Roman"/>
          <w:sz w:val="24"/>
          <w:szCs w:val="24"/>
        </w:rPr>
        <w:t xml:space="preserve"> followed by the inoculation of </w:t>
      </w:r>
      <w:proofErr w:type="spellStart"/>
      <w:r w:rsidRPr="00A76D8C">
        <w:rPr>
          <w:rFonts w:ascii="Times New Roman" w:hAnsi="Times New Roman" w:cs="Times New Roman"/>
          <w:i/>
          <w:iCs/>
          <w:sz w:val="24"/>
          <w:szCs w:val="24"/>
        </w:rPr>
        <w:t>P</w:t>
      </w:r>
      <w:r w:rsidR="00A76D8C">
        <w:rPr>
          <w:rFonts w:ascii="Times New Roman" w:hAnsi="Times New Roman" w:cs="Times New Roman"/>
          <w:i/>
          <w:iCs/>
          <w:sz w:val="24"/>
          <w:szCs w:val="24"/>
        </w:rPr>
        <w:t>l</w:t>
      </w:r>
      <w:r w:rsidRPr="00A76D8C">
        <w:rPr>
          <w:rFonts w:ascii="Times New Roman" w:hAnsi="Times New Roman" w:cs="Times New Roman"/>
          <w:i/>
          <w:iCs/>
          <w:sz w:val="24"/>
          <w:szCs w:val="24"/>
        </w:rPr>
        <w:t>asmopara</w:t>
      </w:r>
      <w:proofErr w:type="spellEnd"/>
      <w:r w:rsidRPr="00A76D8C">
        <w:rPr>
          <w:rFonts w:ascii="Times New Roman" w:hAnsi="Times New Roman" w:cs="Times New Roman"/>
          <w:i/>
          <w:iCs/>
          <w:sz w:val="24"/>
          <w:szCs w:val="24"/>
        </w:rPr>
        <w:t xml:space="preserve"> </w:t>
      </w:r>
      <w:proofErr w:type="spellStart"/>
      <w:r w:rsidRPr="00A76D8C">
        <w:rPr>
          <w:rFonts w:ascii="Times New Roman" w:hAnsi="Times New Roman" w:cs="Times New Roman"/>
          <w:i/>
          <w:iCs/>
          <w:sz w:val="24"/>
          <w:szCs w:val="24"/>
        </w:rPr>
        <w:t>viticola</w:t>
      </w:r>
      <w:proofErr w:type="spellEnd"/>
      <w:r w:rsidRPr="00974B66">
        <w:rPr>
          <w:rFonts w:ascii="Times New Roman" w:hAnsi="Times New Roman" w:cs="Times New Roman"/>
          <w:sz w:val="24"/>
          <w:szCs w:val="24"/>
        </w:rPr>
        <w:t xml:space="preserve"> sporangium. </w:t>
      </w:r>
      <w:r w:rsidR="001046BD">
        <w:rPr>
          <w:rFonts w:ascii="Times New Roman" w:hAnsi="Times New Roman" w:cs="Times New Roman"/>
          <w:sz w:val="24"/>
          <w:szCs w:val="24"/>
        </w:rPr>
        <w:t>The nano-composite effectively inhibits spore germination by obstructing the water channels of sporangia through its surface adsorption mechanism</w:t>
      </w:r>
      <w:r w:rsidR="00891AB3" w:rsidRPr="00891AB3">
        <w:rPr>
          <w:rFonts w:ascii="Times New Roman" w:hAnsi="Times New Roman" w:cs="Times New Roman"/>
          <w:sz w:val="24"/>
          <w:szCs w:val="24"/>
        </w:rPr>
        <w:t>, as demonstrated by the study</w:t>
      </w:r>
      <w:r w:rsidR="002D4E64">
        <w:rPr>
          <w:rFonts w:ascii="Times New Roman" w:hAnsi="Times New Roman" w:cs="Times New Roman"/>
          <w:sz w:val="24"/>
          <w:szCs w:val="24"/>
        </w:rPr>
        <w:t>'</w:t>
      </w:r>
      <w:r w:rsidR="00891AB3" w:rsidRPr="00891AB3">
        <w:rPr>
          <w:rFonts w:ascii="Times New Roman" w:hAnsi="Times New Roman" w:cs="Times New Roman"/>
          <w:sz w:val="24"/>
          <w:szCs w:val="24"/>
        </w:rPr>
        <w:t xml:space="preserve">s findings </w:t>
      </w:r>
      <w:r w:rsidR="00ED77FB">
        <w:rPr>
          <w:rFonts w:ascii="Times New Roman" w:hAnsi="Times New Roman" w:cs="Times New Roman"/>
          <w:sz w:val="24"/>
          <w:szCs w:val="24"/>
        </w:rPr>
        <w:t>[115]</w:t>
      </w:r>
      <w:r w:rsidR="00421A6D">
        <w:rPr>
          <w:rFonts w:ascii="Times New Roman" w:hAnsi="Times New Roman" w:cs="Times New Roman"/>
          <w:sz w:val="24"/>
          <w:szCs w:val="24"/>
        </w:rPr>
        <w:t>.</w:t>
      </w:r>
      <w:r w:rsidR="00891AB3" w:rsidRPr="00891AB3">
        <w:rPr>
          <w:rFonts w:ascii="Times New Roman" w:hAnsi="Times New Roman" w:cs="Times New Roman"/>
          <w:sz w:val="24"/>
          <w:szCs w:val="24"/>
        </w:rPr>
        <w:t xml:space="preserve"> Silver-titanate nanotubes nano</w:t>
      </w:r>
      <w:r w:rsidR="0057658C">
        <w:rPr>
          <w:rFonts w:ascii="Times New Roman" w:hAnsi="Times New Roman" w:cs="Times New Roman"/>
          <w:sz w:val="24"/>
          <w:szCs w:val="24"/>
        </w:rPr>
        <w:t>-</w:t>
      </w:r>
      <w:r w:rsidR="00891AB3" w:rsidRPr="00891AB3">
        <w:rPr>
          <w:rFonts w:ascii="Times New Roman" w:hAnsi="Times New Roman" w:cs="Times New Roman"/>
          <w:sz w:val="24"/>
          <w:szCs w:val="24"/>
        </w:rPr>
        <w:t>composite stimulates Reactive Oxygen Species (ROS) cascades, causing harm and leading to the conidial mortality of B. cinerea isolated from tomato</w:t>
      </w:r>
      <w:r w:rsidR="001046BD">
        <w:rPr>
          <w:rFonts w:ascii="Times New Roman" w:hAnsi="Times New Roman" w:cs="Times New Roman"/>
          <w:sz w:val="24"/>
          <w:szCs w:val="24"/>
        </w:rPr>
        <w:t>es</w:t>
      </w:r>
      <w:r w:rsidR="00891AB3" w:rsidRPr="00891AB3">
        <w:rPr>
          <w:rFonts w:ascii="Times New Roman" w:hAnsi="Times New Roman" w:cs="Times New Roman"/>
          <w:sz w:val="24"/>
          <w:szCs w:val="24"/>
        </w:rPr>
        <w:t xml:space="preserve">. Kaur </w:t>
      </w:r>
      <w:r w:rsidR="00891AB3" w:rsidRPr="00DD5224">
        <w:rPr>
          <w:rFonts w:ascii="Times New Roman" w:hAnsi="Times New Roman" w:cs="Times New Roman"/>
          <w:i/>
          <w:iCs/>
          <w:sz w:val="24"/>
          <w:szCs w:val="24"/>
        </w:rPr>
        <w:t>et al</w:t>
      </w:r>
      <w:r w:rsidR="00DD5224" w:rsidRPr="00DD5224">
        <w:rPr>
          <w:rFonts w:ascii="Times New Roman" w:hAnsi="Times New Roman" w:cs="Times New Roman"/>
          <w:i/>
          <w:iCs/>
          <w:sz w:val="24"/>
          <w:szCs w:val="24"/>
        </w:rPr>
        <w:t>.</w:t>
      </w:r>
      <w:r w:rsidR="00DD5224">
        <w:rPr>
          <w:rFonts w:ascii="Times New Roman" w:hAnsi="Times New Roman" w:cs="Times New Roman"/>
          <w:sz w:val="24"/>
          <w:szCs w:val="24"/>
        </w:rPr>
        <w:t xml:space="preserve"> </w:t>
      </w:r>
      <w:r w:rsidR="00ED77FB">
        <w:rPr>
          <w:rFonts w:ascii="Times New Roman" w:hAnsi="Times New Roman" w:cs="Times New Roman"/>
          <w:sz w:val="24"/>
          <w:szCs w:val="24"/>
        </w:rPr>
        <w:t>[</w:t>
      </w:r>
      <w:r w:rsidR="00DD5224">
        <w:rPr>
          <w:rFonts w:ascii="Times New Roman" w:hAnsi="Times New Roman" w:cs="Times New Roman"/>
          <w:sz w:val="24"/>
          <w:szCs w:val="24"/>
        </w:rPr>
        <w:t>68</w:t>
      </w:r>
      <w:r w:rsidR="00ED77FB">
        <w:rPr>
          <w:rFonts w:ascii="Times New Roman" w:hAnsi="Times New Roman" w:cs="Times New Roman"/>
          <w:sz w:val="24"/>
          <w:szCs w:val="24"/>
        </w:rPr>
        <w:t>]</w:t>
      </w:r>
      <w:r w:rsidR="00891AB3" w:rsidRPr="00891AB3">
        <w:rPr>
          <w:rFonts w:ascii="Times New Roman" w:hAnsi="Times New Roman" w:cs="Times New Roman"/>
          <w:sz w:val="24"/>
          <w:szCs w:val="24"/>
        </w:rPr>
        <w:t xml:space="preserve"> discovered that </w:t>
      </w:r>
      <w:r w:rsidR="001046BD">
        <w:rPr>
          <w:rFonts w:ascii="Times New Roman" w:hAnsi="Times New Roman" w:cs="Times New Roman"/>
          <w:sz w:val="24"/>
          <w:szCs w:val="24"/>
        </w:rPr>
        <w:t>combining</w:t>
      </w:r>
      <w:r w:rsidR="00891AB3" w:rsidRPr="00891AB3">
        <w:rPr>
          <w:rFonts w:ascii="Times New Roman" w:hAnsi="Times New Roman" w:cs="Times New Roman"/>
          <w:sz w:val="24"/>
          <w:szCs w:val="24"/>
        </w:rPr>
        <w:t xml:space="preserve"> silver and chitosan in a nano</w:t>
      </w:r>
      <w:r w:rsidR="0057658C">
        <w:rPr>
          <w:rFonts w:ascii="Times New Roman" w:hAnsi="Times New Roman" w:cs="Times New Roman"/>
          <w:sz w:val="24"/>
          <w:szCs w:val="24"/>
        </w:rPr>
        <w:t>-</w:t>
      </w:r>
      <w:r w:rsidR="00891AB3" w:rsidRPr="00891AB3">
        <w:rPr>
          <w:rFonts w:ascii="Times New Roman" w:hAnsi="Times New Roman" w:cs="Times New Roman"/>
          <w:sz w:val="24"/>
          <w:szCs w:val="24"/>
        </w:rPr>
        <w:t xml:space="preserve">composite substantially enhanced the inhibition of pathogens isolated from chickpea seeds. In addition, </w:t>
      </w:r>
      <w:r w:rsidR="001046BD">
        <w:rPr>
          <w:rFonts w:ascii="Times New Roman" w:hAnsi="Times New Roman" w:cs="Times New Roman"/>
          <w:sz w:val="24"/>
          <w:szCs w:val="24"/>
        </w:rPr>
        <w:t>applying</w:t>
      </w:r>
      <w:r w:rsidR="00891AB3" w:rsidRPr="00891AB3">
        <w:rPr>
          <w:rFonts w:ascii="Times New Roman" w:hAnsi="Times New Roman" w:cs="Times New Roman"/>
          <w:sz w:val="24"/>
          <w:szCs w:val="24"/>
        </w:rPr>
        <w:t xml:space="preserve"> chitosan-silica nano</w:t>
      </w:r>
      <w:r w:rsidR="0057658C">
        <w:rPr>
          <w:rFonts w:ascii="Times New Roman" w:hAnsi="Times New Roman" w:cs="Times New Roman"/>
          <w:sz w:val="24"/>
          <w:szCs w:val="24"/>
        </w:rPr>
        <w:t>-</w:t>
      </w:r>
      <w:r w:rsidR="00891AB3" w:rsidRPr="00891AB3">
        <w:rPr>
          <w:rFonts w:ascii="Times New Roman" w:hAnsi="Times New Roman" w:cs="Times New Roman"/>
          <w:sz w:val="24"/>
          <w:szCs w:val="24"/>
        </w:rPr>
        <w:t xml:space="preserve">composites effectively suppressed grey mold disease in Italian and </w:t>
      </w:r>
      <w:proofErr w:type="spellStart"/>
      <w:r w:rsidR="00891AB3" w:rsidRPr="00891AB3">
        <w:rPr>
          <w:rFonts w:ascii="Times New Roman" w:hAnsi="Times New Roman" w:cs="Times New Roman"/>
          <w:sz w:val="24"/>
          <w:szCs w:val="24"/>
        </w:rPr>
        <w:t>Benitaka</w:t>
      </w:r>
      <w:proofErr w:type="spellEnd"/>
      <w:r w:rsidR="00891AB3" w:rsidRPr="00891AB3">
        <w:rPr>
          <w:rFonts w:ascii="Times New Roman" w:hAnsi="Times New Roman" w:cs="Times New Roman"/>
          <w:sz w:val="24"/>
          <w:szCs w:val="24"/>
        </w:rPr>
        <w:t xml:space="preserve"> grapes while maintaining the fruit</w:t>
      </w:r>
      <w:r w:rsidR="002D4E64">
        <w:rPr>
          <w:rFonts w:ascii="Times New Roman" w:hAnsi="Times New Roman" w:cs="Times New Roman"/>
          <w:sz w:val="24"/>
          <w:szCs w:val="24"/>
        </w:rPr>
        <w:t>'</w:t>
      </w:r>
      <w:r w:rsidR="00891AB3" w:rsidRPr="00891AB3">
        <w:rPr>
          <w:rFonts w:ascii="Times New Roman" w:hAnsi="Times New Roman" w:cs="Times New Roman"/>
          <w:sz w:val="24"/>
          <w:szCs w:val="24"/>
        </w:rPr>
        <w:t>s quality.</w:t>
      </w:r>
    </w:p>
    <w:p w14:paraId="6662106D" w14:textId="77777777" w:rsidR="0099266B" w:rsidRPr="00974B66" w:rsidRDefault="0099266B" w:rsidP="0099266B">
      <w:pPr>
        <w:spacing w:after="0"/>
        <w:ind w:firstLine="720"/>
        <w:jc w:val="both"/>
        <w:rPr>
          <w:rFonts w:ascii="Times New Roman" w:hAnsi="Times New Roman" w:cs="Times New Roman"/>
          <w:sz w:val="24"/>
          <w:szCs w:val="24"/>
        </w:rPr>
      </w:pPr>
    </w:p>
    <w:p w14:paraId="2320E689" w14:textId="6E550F0A" w:rsidR="006E1B78" w:rsidRPr="00974B66" w:rsidRDefault="0099266B" w:rsidP="0099266B">
      <w:pPr>
        <w:spacing w:after="0"/>
        <w:jc w:val="both"/>
        <w:rPr>
          <w:rFonts w:ascii="Times New Roman" w:hAnsi="Times New Roman" w:cs="Times New Roman"/>
          <w:b/>
          <w:bCs/>
          <w:sz w:val="24"/>
          <w:szCs w:val="24"/>
        </w:rPr>
      </w:pPr>
      <w:r w:rsidRPr="00974B66">
        <w:rPr>
          <w:rFonts w:ascii="Times New Roman" w:hAnsi="Times New Roman" w:cs="Times New Roman"/>
          <w:b/>
          <w:bCs/>
          <w:sz w:val="24"/>
          <w:szCs w:val="24"/>
        </w:rPr>
        <w:t xml:space="preserve">B. </w:t>
      </w:r>
      <w:r w:rsidR="006E1B78" w:rsidRPr="00974B66">
        <w:rPr>
          <w:rFonts w:ascii="Times New Roman" w:hAnsi="Times New Roman" w:cs="Times New Roman"/>
          <w:b/>
          <w:bCs/>
          <w:sz w:val="24"/>
          <w:szCs w:val="24"/>
        </w:rPr>
        <w:t>Nano Fungicides for the protection of horticultural crops from diseases</w:t>
      </w:r>
    </w:p>
    <w:p w14:paraId="6E448FDB" w14:textId="6A12E7C7" w:rsidR="006D6252" w:rsidRPr="00974B66" w:rsidRDefault="00557E46" w:rsidP="0099266B">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Traditional </w:t>
      </w:r>
      <w:r w:rsidR="00481832">
        <w:rPr>
          <w:rFonts w:ascii="Times New Roman" w:hAnsi="Times New Roman" w:cs="Times New Roman"/>
          <w:sz w:val="24"/>
          <w:szCs w:val="24"/>
        </w:rPr>
        <w:t>agriculture and horticulture methods commonly involve using</w:t>
      </w:r>
      <w:r w:rsidRPr="00974B66">
        <w:rPr>
          <w:rFonts w:ascii="Times New Roman" w:hAnsi="Times New Roman" w:cs="Times New Roman"/>
          <w:sz w:val="24"/>
          <w:szCs w:val="24"/>
        </w:rPr>
        <w:t xml:space="preserve"> agrochemicals such as fertilizers, insecticides, fungicides, antibiotics, and nematicides to safeguard cultivated crops and promote sustainable growth. However, the prolonged application of these chemicals poses significant risks, such as </w:t>
      </w:r>
      <w:r w:rsidR="00481832">
        <w:rPr>
          <w:rFonts w:ascii="Times New Roman" w:hAnsi="Times New Roman" w:cs="Times New Roman"/>
          <w:sz w:val="24"/>
          <w:szCs w:val="24"/>
        </w:rPr>
        <w:t>developing</w:t>
      </w:r>
      <w:r w:rsidRPr="00974B66">
        <w:rPr>
          <w:rFonts w:ascii="Times New Roman" w:hAnsi="Times New Roman" w:cs="Times New Roman"/>
          <w:sz w:val="24"/>
          <w:szCs w:val="24"/>
        </w:rPr>
        <w:t xml:space="preserve"> pest resistance and indiscriminate toxicity, despite their role in ensuring food availability. </w:t>
      </w:r>
      <w:proofErr w:type="spellStart"/>
      <w:r w:rsidRPr="00974B66">
        <w:rPr>
          <w:rFonts w:ascii="Times New Roman" w:hAnsi="Times New Roman" w:cs="Times New Roman"/>
          <w:sz w:val="24"/>
          <w:szCs w:val="24"/>
        </w:rPr>
        <w:t>Nanopesticides</w:t>
      </w:r>
      <w:proofErr w:type="spellEnd"/>
      <w:r w:rsidRPr="00974B66">
        <w:rPr>
          <w:rFonts w:ascii="Times New Roman" w:hAnsi="Times New Roman" w:cs="Times New Roman"/>
          <w:sz w:val="24"/>
          <w:szCs w:val="24"/>
        </w:rPr>
        <w:t>, which are pesticides containing active ingredients reformulated at the nanoscale to facilitate easy delivery and exhibit properties like biocompatibility, biodegradability, and environmental friendliness, have emerged as a potential solution</w:t>
      </w:r>
      <w:r w:rsidR="00DD5224">
        <w:rPr>
          <w:rFonts w:ascii="Times New Roman" w:hAnsi="Times New Roman" w:cs="Times New Roman"/>
          <w:sz w:val="24"/>
          <w:szCs w:val="24"/>
        </w:rPr>
        <w:t xml:space="preserve"> [61]</w:t>
      </w:r>
      <w:r w:rsidRPr="00974B66">
        <w:rPr>
          <w:rFonts w:ascii="Times New Roman" w:hAnsi="Times New Roman" w:cs="Times New Roman"/>
          <w:sz w:val="24"/>
          <w:szCs w:val="24"/>
        </w:rPr>
        <w:t>.</w:t>
      </w:r>
      <w:r w:rsidR="00723B38" w:rsidRPr="00974B66">
        <w:rPr>
          <w:rFonts w:ascii="Times New Roman" w:hAnsi="Times New Roman" w:cs="Times New Roman"/>
          <w:sz w:val="24"/>
          <w:szCs w:val="24"/>
        </w:rPr>
        <w:t xml:space="preserve"> </w:t>
      </w:r>
      <w:proofErr w:type="spellStart"/>
      <w:r w:rsidR="00917188" w:rsidRPr="00917188">
        <w:rPr>
          <w:rFonts w:ascii="Times New Roman" w:hAnsi="Times New Roman" w:cs="Times New Roman"/>
          <w:sz w:val="24"/>
          <w:szCs w:val="24"/>
        </w:rPr>
        <w:t>Nanopesticides</w:t>
      </w:r>
      <w:proofErr w:type="spellEnd"/>
      <w:r w:rsidR="00917188" w:rsidRPr="00917188">
        <w:rPr>
          <w:rFonts w:ascii="Times New Roman" w:hAnsi="Times New Roman" w:cs="Times New Roman"/>
          <w:sz w:val="24"/>
          <w:szCs w:val="24"/>
        </w:rPr>
        <w:t xml:space="preserve"> incorporate nanometer-sized surfactants, organic polymers, and inorganic nanoparticles </w:t>
      </w:r>
      <w:r w:rsidR="00DD5224">
        <w:rPr>
          <w:rFonts w:ascii="Times New Roman" w:hAnsi="Times New Roman" w:cs="Times New Roman"/>
          <w:sz w:val="24"/>
          <w:szCs w:val="24"/>
        </w:rPr>
        <w:t>[122]</w:t>
      </w:r>
      <w:r w:rsidR="00917188" w:rsidRPr="00917188">
        <w:rPr>
          <w:rFonts w:ascii="Times New Roman" w:hAnsi="Times New Roman" w:cs="Times New Roman"/>
          <w:sz w:val="24"/>
          <w:szCs w:val="24"/>
        </w:rPr>
        <w:t>.</w:t>
      </w:r>
      <w:r w:rsidRPr="00974B66">
        <w:rPr>
          <w:rFonts w:ascii="Times New Roman" w:hAnsi="Times New Roman" w:cs="Times New Roman"/>
          <w:sz w:val="24"/>
          <w:szCs w:val="24"/>
        </w:rPr>
        <w:t xml:space="preserve"> Extensive research and studies have been conducted worldwide to explore the potential benefits of nano</w:t>
      </w:r>
      <w:r w:rsidR="00481832">
        <w:rPr>
          <w:rFonts w:ascii="Times New Roman" w:hAnsi="Times New Roman" w:cs="Times New Roman"/>
          <w:sz w:val="24"/>
          <w:szCs w:val="24"/>
        </w:rPr>
        <w:t>-</w:t>
      </w:r>
      <w:r w:rsidRPr="00974B66">
        <w:rPr>
          <w:rFonts w:ascii="Times New Roman" w:hAnsi="Times New Roman" w:cs="Times New Roman"/>
          <w:sz w:val="24"/>
          <w:szCs w:val="24"/>
        </w:rPr>
        <w:t>pesticides.</w:t>
      </w:r>
      <w:r w:rsidR="007F325F" w:rsidRPr="00974B66">
        <w:rPr>
          <w:rFonts w:ascii="Times New Roman" w:hAnsi="Times New Roman" w:cs="Times New Roman"/>
          <w:sz w:val="24"/>
          <w:szCs w:val="24"/>
        </w:rPr>
        <w:t xml:space="preserve"> The studies on </w:t>
      </w:r>
      <w:r w:rsidR="00481832">
        <w:rPr>
          <w:rFonts w:ascii="Times New Roman" w:hAnsi="Times New Roman" w:cs="Times New Roman"/>
          <w:sz w:val="24"/>
          <w:szCs w:val="24"/>
        </w:rPr>
        <w:t>nano fungicides started</w:t>
      </w:r>
      <w:r w:rsidR="007F325F" w:rsidRPr="00974B66">
        <w:rPr>
          <w:rFonts w:ascii="Times New Roman" w:hAnsi="Times New Roman" w:cs="Times New Roman"/>
          <w:sz w:val="24"/>
          <w:szCs w:val="24"/>
        </w:rPr>
        <w:t xml:space="preserve"> in 1997, incorporating fungicides in solid wood against brown rot </w:t>
      </w:r>
      <w:r w:rsidR="00481832" w:rsidRPr="00974B66">
        <w:rPr>
          <w:rFonts w:ascii="Times New Roman" w:hAnsi="Times New Roman" w:cs="Times New Roman"/>
          <w:sz w:val="24"/>
          <w:szCs w:val="24"/>
        </w:rPr>
        <w:t>wood</w:t>
      </w:r>
      <w:r w:rsidR="00481832">
        <w:rPr>
          <w:rFonts w:ascii="Times New Roman" w:hAnsi="Times New Roman" w:cs="Times New Roman"/>
          <w:sz w:val="24"/>
          <w:szCs w:val="24"/>
        </w:rPr>
        <w:t>-</w:t>
      </w:r>
      <w:r w:rsidR="007F325F" w:rsidRPr="00974B66">
        <w:rPr>
          <w:rFonts w:ascii="Times New Roman" w:hAnsi="Times New Roman" w:cs="Times New Roman"/>
          <w:sz w:val="24"/>
          <w:szCs w:val="24"/>
        </w:rPr>
        <w:t xml:space="preserve">decaying fungus </w:t>
      </w:r>
      <w:proofErr w:type="spellStart"/>
      <w:r w:rsidR="007F325F" w:rsidRPr="00A76D8C">
        <w:rPr>
          <w:rFonts w:ascii="Times New Roman" w:hAnsi="Times New Roman" w:cs="Times New Roman"/>
          <w:i/>
          <w:iCs/>
          <w:sz w:val="24"/>
          <w:szCs w:val="24"/>
        </w:rPr>
        <w:t>Gloeophyllum</w:t>
      </w:r>
      <w:proofErr w:type="spellEnd"/>
      <w:r w:rsidR="007F325F" w:rsidRPr="00A76D8C">
        <w:rPr>
          <w:rFonts w:ascii="Times New Roman" w:hAnsi="Times New Roman" w:cs="Times New Roman"/>
          <w:i/>
          <w:iCs/>
          <w:sz w:val="24"/>
          <w:szCs w:val="24"/>
        </w:rPr>
        <w:t xml:space="preserve"> </w:t>
      </w:r>
      <w:proofErr w:type="spellStart"/>
      <w:r w:rsidR="007F325F" w:rsidRPr="00A76D8C">
        <w:rPr>
          <w:rFonts w:ascii="Times New Roman" w:hAnsi="Times New Roman" w:cs="Times New Roman"/>
          <w:i/>
          <w:iCs/>
          <w:sz w:val="24"/>
          <w:szCs w:val="24"/>
        </w:rPr>
        <w:t>trabeum</w:t>
      </w:r>
      <w:proofErr w:type="spellEnd"/>
      <w:r w:rsidR="007F325F" w:rsidRPr="00974B66">
        <w:rPr>
          <w:rFonts w:ascii="Times New Roman" w:hAnsi="Times New Roman" w:cs="Times New Roman"/>
          <w:sz w:val="24"/>
          <w:szCs w:val="24"/>
        </w:rPr>
        <w:t xml:space="preserve"> </w:t>
      </w:r>
      <w:r w:rsidR="00DD5224">
        <w:rPr>
          <w:rFonts w:ascii="Times New Roman" w:hAnsi="Times New Roman" w:cs="Times New Roman"/>
          <w:sz w:val="24"/>
          <w:szCs w:val="24"/>
        </w:rPr>
        <w:t>[86]</w:t>
      </w:r>
      <w:r w:rsidR="006D6252" w:rsidRPr="00974B66">
        <w:rPr>
          <w:rFonts w:ascii="Times New Roman" w:hAnsi="Times New Roman" w:cs="Times New Roman"/>
          <w:sz w:val="24"/>
          <w:szCs w:val="24"/>
        </w:rPr>
        <w:t xml:space="preserve">. </w:t>
      </w:r>
      <w:proofErr w:type="spellStart"/>
      <w:r w:rsidR="006D6252" w:rsidRPr="00974B66">
        <w:rPr>
          <w:rFonts w:ascii="Times New Roman" w:hAnsi="Times New Roman" w:cs="Times New Roman"/>
          <w:sz w:val="24"/>
          <w:szCs w:val="24"/>
        </w:rPr>
        <w:t>Akther</w:t>
      </w:r>
      <w:proofErr w:type="spellEnd"/>
      <w:r w:rsidR="006D6252" w:rsidRPr="00974B66">
        <w:rPr>
          <w:rFonts w:ascii="Times New Roman" w:hAnsi="Times New Roman" w:cs="Times New Roman"/>
          <w:sz w:val="24"/>
          <w:szCs w:val="24"/>
        </w:rPr>
        <w:t xml:space="preserve"> and </w:t>
      </w:r>
      <w:proofErr w:type="spellStart"/>
      <w:r w:rsidR="006D6252" w:rsidRPr="00974B66">
        <w:rPr>
          <w:rFonts w:ascii="Times New Roman" w:hAnsi="Times New Roman" w:cs="Times New Roman"/>
          <w:sz w:val="24"/>
          <w:szCs w:val="24"/>
        </w:rPr>
        <w:t>Hemalatha</w:t>
      </w:r>
      <w:proofErr w:type="spellEnd"/>
      <w:r w:rsidR="006D6252" w:rsidRPr="00974B66">
        <w:rPr>
          <w:rFonts w:ascii="Times New Roman" w:hAnsi="Times New Roman" w:cs="Times New Roman"/>
          <w:sz w:val="24"/>
          <w:szCs w:val="24"/>
        </w:rPr>
        <w:t xml:space="preserve"> </w:t>
      </w:r>
      <w:r w:rsidR="00DD5224">
        <w:rPr>
          <w:rFonts w:ascii="Times New Roman" w:hAnsi="Times New Roman" w:cs="Times New Roman"/>
          <w:sz w:val="24"/>
          <w:szCs w:val="24"/>
        </w:rPr>
        <w:t>[3]</w:t>
      </w:r>
      <w:r w:rsidR="006D6252" w:rsidRPr="00974B66">
        <w:rPr>
          <w:rFonts w:ascii="Times New Roman" w:hAnsi="Times New Roman" w:cs="Times New Roman"/>
          <w:sz w:val="24"/>
          <w:szCs w:val="24"/>
        </w:rPr>
        <w:t xml:space="preserve"> stated that metal </w:t>
      </w:r>
      <w:r w:rsidR="00967150" w:rsidRPr="00974B66">
        <w:rPr>
          <w:rFonts w:ascii="Times New Roman" w:hAnsi="Times New Roman" w:cs="Times New Roman"/>
          <w:sz w:val="24"/>
          <w:szCs w:val="24"/>
        </w:rPr>
        <w:t>oxide-based</w:t>
      </w:r>
      <w:r w:rsidR="006D6252" w:rsidRPr="00974B66">
        <w:rPr>
          <w:rFonts w:ascii="Times New Roman" w:hAnsi="Times New Roman" w:cs="Times New Roman"/>
          <w:sz w:val="24"/>
          <w:szCs w:val="24"/>
        </w:rPr>
        <w:t xml:space="preserve"> nanomaterials are </w:t>
      </w:r>
      <w:r w:rsidR="00481832">
        <w:rPr>
          <w:rFonts w:ascii="Times New Roman" w:hAnsi="Times New Roman" w:cs="Times New Roman"/>
          <w:sz w:val="24"/>
          <w:szCs w:val="24"/>
        </w:rPr>
        <w:t>more potent than</w:t>
      </w:r>
      <w:r w:rsidR="006D6252" w:rsidRPr="00974B66">
        <w:rPr>
          <w:rFonts w:ascii="Times New Roman" w:hAnsi="Times New Roman" w:cs="Times New Roman"/>
          <w:sz w:val="24"/>
          <w:szCs w:val="24"/>
        </w:rPr>
        <w:t xml:space="preserve"> conventional fungicides. </w:t>
      </w:r>
    </w:p>
    <w:p w14:paraId="2CEEDD45" w14:textId="77777777" w:rsidR="0099266B" w:rsidRPr="00974B66" w:rsidRDefault="0099266B" w:rsidP="0099266B">
      <w:pPr>
        <w:spacing w:after="0"/>
        <w:ind w:firstLine="720"/>
        <w:jc w:val="both"/>
        <w:rPr>
          <w:rFonts w:ascii="Times New Roman" w:hAnsi="Times New Roman" w:cs="Times New Roman"/>
          <w:sz w:val="24"/>
          <w:szCs w:val="24"/>
        </w:rPr>
      </w:pPr>
    </w:p>
    <w:p w14:paraId="008711C1" w14:textId="0A23D5F6" w:rsidR="00606048" w:rsidRPr="00974B66" w:rsidRDefault="0099266B" w:rsidP="0099266B">
      <w:pPr>
        <w:spacing w:after="0"/>
        <w:jc w:val="both"/>
        <w:rPr>
          <w:rFonts w:ascii="Times New Roman" w:hAnsi="Times New Roman" w:cs="Times New Roman"/>
          <w:b/>
          <w:bCs/>
          <w:sz w:val="24"/>
          <w:szCs w:val="24"/>
        </w:rPr>
      </w:pPr>
      <w:r w:rsidRPr="00974B66">
        <w:rPr>
          <w:rFonts w:ascii="Times New Roman" w:hAnsi="Times New Roman" w:cs="Times New Roman"/>
          <w:b/>
          <w:bCs/>
          <w:sz w:val="24"/>
          <w:szCs w:val="24"/>
        </w:rPr>
        <w:t xml:space="preserve">C. </w:t>
      </w:r>
      <w:r w:rsidR="00606048" w:rsidRPr="00974B66">
        <w:rPr>
          <w:rFonts w:ascii="Times New Roman" w:hAnsi="Times New Roman" w:cs="Times New Roman"/>
          <w:b/>
          <w:bCs/>
          <w:sz w:val="24"/>
          <w:szCs w:val="24"/>
        </w:rPr>
        <w:t>Mode of action</w:t>
      </w:r>
      <w:r w:rsidR="00F65B52" w:rsidRPr="00974B66">
        <w:rPr>
          <w:rFonts w:ascii="Times New Roman" w:hAnsi="Times New Roman" w:cs="Times New Roman"/>
          <w:b/>
          <w:bCs/>
          <w:sz w:val="24"/>
          <w:szCs w:val="24"/>
        </w:rPr>
        <w:t xml:space="preserve"> of </w:t>
      </w:r>
      <w:r w:rsidRPr="00974B66">
        <w:rPr>
          <w:rFonts w:ascii="Times New Roman" w:hAnsi="Times New Roman" w:cs="Times New Roman"/>
          <w:b/>
          <w:bCs/>
          <w:sz w:val="24"/>
          <w:szCs w:val="24"/>
        </w:rPr>
        <w:t xml:space="preserve">Nano-fungicides </w:t>
      </w:r>
      <w:r w:rsidR="00F65B52" w:rsidRPr="00974B66">
        <w:rPr>
          <w:rFonts w:ascii="Times New Roman" w:hAnsi="Times New Roman" w:cs="Times New Roman"/>
          <w:b/>
          <w:bCs/>
          <w:sz w:val="24"/>
          <w:szCs w:val="24"/>
        </w:rPr>
        <w:t xml:space="preserve"> </w:t>
      </w:r>
    </w:p>
    <w:p w14:paraId="4F10D2F4" w14:textId="7A466738" w:rsidR="00573BC4" w:rsidRPr="00974B66" w:rsidRDefault="00703AC7" w:rsidP="0099266B">
      <w:pPr>
        <w:spacing w:after="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Studying the mode of action of </w:t>
      </w:r>
      <w:r w:rsidR="00954A06">
        <w:rPr>
          <w:rFonts w:ascii="Times New Roman" w:hAnsi="Times New Roman" w:cs="Times New Roman"/>
          <w:sz w:val="24"/>
          <w:szCs w:val="24"/>
        </w:rPr>
        <w:t>nanoparticles/nano-composites against</w:t>
      </w:r>
      <w:r>
        <w:rPr>
          <w:rFonts w:ascii="Times New Roman" w:hAnsi="Times New Roman" w:cs="Times New Roman"/>
          <w:sz w:val="24"/>
          <w:szCs w:val="24"/>
        </w:rPr>
        <w:t xml:space="preserve"> plant pathogens is necessary</w:t>
      </w:r>
      <w:r w:rsidR="00F65B52" w:rsidRPr="00974B66">
        <w:rPr>
          <w:rFonts w:ascii="Times New Roman" w:hAnsi="Times New Roman" w:cs="Times New Roman"/>
          <w:sz w:val="24"/>
          <w:szCs w:val="24"/>
        </w:rPr>
        <w:t xml:space="preserve">. </w:t>
      </w:r>
      <w:r w:rsidR="00B110C7" w:rsidRPr="00974B66">
        <w:rPr>
          <w:rFonts w:ascii="Times New Roman" w:hAnsi="Times New Roman" w:cs="Times New Roman"/>
          <w:sz w:val="24"/>
          <w:szCs w:val="24"/>
        </w:rPr>
        <w:t xml:space="preserve">Interestingly, </w:t>
      </w:r>
      <w:r>
        <w:rPr>
          <w:rFonts w:ascii="Times New Roman" w:hAnsi="Times New Roman" w:cs="Times New Roman"/>
          <w:sz w:val="24"/>
          <w:szCs w:val="24"/>
        </w:rPr>
        <w:t>nano-fungicides demonstrate superior antifungal activity even at low concentrations</w:t>
      </w:r>
      <w:r w:rsidR="00B110C7" w:rsidRPr="00974B66">
        <w:rPr>
          <w:rFonts w:ascii="Times New Roman" w:hAnsi="Times New Roman" w:cs="Times New Roman"/>
          <w:sz w:val="24"/>
          <w:szCs w:val="24"/>
        </w:rPr>
        <w:t xml:space="preserve"> compared to bulk materials. </w:t>
      </w:r>
      <w:r w:rsidR="00573BC4" w:rsidRPr="00974B66">
        <w:rPr>
          <w:rFonts w:ascii="Times New Roman" w:hAnsi="Times New Roman" w:cs="Times New Roman"/>
          <w:sz w:val="24"/>
          <w:szCs w:val="24"/>
        </w:rPr>
        <w:t xml:space="preserve">According to Elizabeth A. Worrall </w:t>
      </w:r>
      <w:r w:rsidR="00A76D8C" w:rsidRPr="00A76D8C">
        <w:rPr>
          <w:rFonts w:ascii="Times New Roman" w:hAnsi="Times New Roman" w:cs="Times New Roman"/>
          <w:i/>
          <w:iCs/>
          <w:sz w:val="24"/>
          <w:szCs w:val="24"/>
        </w:rPr>
        <w:t>et al</w:t>
      </w:r>
      <w:r w:rsidR="00573BC4" w:rsidRPr="00974B66">
        <w:rPr>
          <w:rFonts w:ascii="Times New Roman" w:hAnsi="Times New Roman" w:cs="Times New Roman"/>
          <w:sz w:val="24"/>
          <w:szCs w:val="24"/>
        </w:rPr>
        <w:t xml:space="preserve">. </w:t>
      </w:r>
      <w:r w:rsidR="00DD5224">
        <w:rPr>
          <w:rFonts w:ascii="Times New Roman" w:hAnsi="Times New Roman" w:cs="Times New Roman"/>
          <w:sz w:val="24"/>
          <w:szCs w:val="24"/>
        </w:rPr>
        <w:t>[147]</w:t>
      </w:r>
      <w:r w:rsidR="00573BC4" w:rsidRPr="00974B66">
        <w:rPr>
          <w:rFonts w:ascii="Times New Roman" w:hAnsi="Times New Roman" w:cs="Times New Roman"/>
          <w:sz w:val="24"/>
          <w:szCs w:val="24"/>
        </w:rPr>
        <w:t xml:space="preserve">, two pathways are implicated in nanoparticle-mediated plant protection. The first method includes nanoparticles directly involved in plant protection, whereas the second involves nanoparticles functioning as transporters for existing pesticides. </w:t>
      </w:r>
    </w:p>
    <w:p w14:paraId="23E838CC" w14:textId="048E3F9C" w:rsidR="002B71A4" w:rsidRPr="00974B66" w:rsidRDefault="002B71A4" w:rsidP="0099266B">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In plants, nanomaterials are incorporated into cells through endocytosis, where the</w:t>
      </w:r>
      <w:r w:rsidR="00703AC7">
        <w:rPr>
          <w:rFonts w:ascii="Times New Roman" w:hAnsi="Times New Roman" w:cs="Times New Roman"/>
          <w:sz w:val="24"/>
          <w:szCs w:val="24"/>
        </w:rPr>
        <w:t xml:space="preserve"> plasma membrane engulfs them</w:t>
      </w:r>
      <w:r w:rsidRPr="00974B66">
        <w:rPr>
          <w:rFonts w:ascii="Times New Roman" w:hAnsi="Times New Roman" w:cs="Times New Roman"/>
          <w:sz w:val="24"/>
          <w:szCs w:val="24"/>
        </w:rPr>
        <w:t xml:space="preserve"> to form vesicles. Alternatively, nanomaterials can create pores in the plasma membrane to directly access the cytosol. Another mechanism involves </w:t>
      </w:r>
      <w:r w:rsidR="00703AC7">
        <w:rPr>
          <w:rFonts w:ascii="Times New Roman" w:hAnsi="Times New Roman" w:cs="Times New Roman"/>
          <w:sz w:val="24"/>
          <w:szCs w:val="24"/>
        </w:rPr>
        <w:t>binding</w:t>
      </w:r>
      <w:r w:rsidRPr="00974B66">
        <w:rPr>
          <w:rFonts w:ascii="Times New Roman" w:hAnsi="Times New Roman" w:cs="Times New Roman"/>
          <w:sz w:val="24"/>
          <w:szCs w:val="24"/>
        </w:rPr>
        <w:t xml:space="preserve"> nanoparticles to carrier proteins, </w:t>
      </w:r>
      <w:r w:rsidR="0048367A">
        <w:rPr>
          <w:rFonts w:ascii="Times New Roman" w:hAnsi="Times New Roman" w:cs="Times New Roman"/>
          <w:sz w:val="24"/>
          <w:szCs w:val="24"/>
        </w:rPr>
        <w:t>integral membrane proteins</w:t>
      </w:r>
      <w:r w:rsidRPr="00974B66">
        <w:rPr>
          <w:rFonts w:ascii="Times New Roman" w:hAnsi="Times New Roman" w:cs="Times New Roman"/>
          <w:sz w:val="24"/>
          <w:szCs w:val="24"/>
        </w:rPr>
        <w:t xml:space="preserve"> in the plasma membrane. These carrier proteins aid in the internalization of nanomaterials into the cell</w:t>
      </w:r>
      <w:r w:rsidR="00DD5224">
        <w:rPr>
          <w:rFonts w:ascii="Times New Roman" w:hAnsi="Times New Roman" w:cs="Times New Roman"/>
          <w:sz w:val="24"/>
          <w:szCs w:val="24"/>
        </w:rPr>
        <w:t xml:space="preserve"> [32, 146, 113]</w:t>
      </w:r>
      <w:r w:rsidRPr="00974B66">
        <w:rPr>
          <w:rFonts w:ascii="Times New Roman" w:hAnsi="Times New Roman" w:cs="Times New Roman"/>
          <w:sz w:val="24"/>
          <w:szCs w:val="24"/>
        </w:rPr>
        <w:t>.</w:t>
      </w:r>
    </w:p>
    <w:p w14:paraId="73716A27" w14:textId="7410D405" w:rsidR="002B71A4" w:rsidRPr="00974B66" w:rsidRDefault="002B71A4" w:rsidP="0099266B">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Plasmodesmata, specialized structures in plant cells, </w:t>
      </w:r>
      <w:r w:rsidR="00703AC7">
        <w:rPr>
          <w:rFonts w:ascii="Times New Roman" w:hAnsi="Times New Roman" w:cs="Times New Roman"/>
          <w:sz w:val="24"/>
          <w:szCs w:val="24"/>
        </w:rPr>
        <w:t>are crucial</w:t>
      </w:r>
      <w:r w:rsidRPr="00974B66">
        <w:rPr>
          <w:rFonts w:ascii="Times New Roman" w:hAnsi="Times New Roman" w:cs="Times New Roman"/>
          <w:sz w:val="24"/>
          <w:szCs w:val="24"/>
        </w:rPr>
        <w:t xml:space="preserve"> in transporting nanomaterials between cells and facilitating translocation through the phloem </w:t>
      </w:r>
      <w:r w:rsidR="00DD5224">
        <w:rPr>
          <w:rFonts w:ascii="Times New Roman" w:hAnsi="Times New Roman" w:cs="Times New Roman"/>
          <w:sz w:val="24"/>
          <w:szCs w:val="24"/>
        </w:rPr>
        <w:t>[152]</w:t>
      </w:r>
      <w:r w:rsidRPr="00974B66">
        <w:rPr>
          <w:rFonts w:ascii="Times New Roman" w:hAnsi="Times New Roman" w:cs="Times New Roman"/>
          <w:sz w:val="24"/>
          <w:szCs w:val="24"/>
        </w:rPr>
        <w:t xml:space="preserve">. Furthermore, ion channels </w:t>
      </w:r>
      <w:r w:rsidR="00954A06">
        <w:rPr>
          <w:rFonts w:ascii="Times New Roman" w:hAnsi="Times New Roman" w:cs="Times New Roman"/>
          <w:sz w:val="24"/>
          <w:szCs w:val="24"/>
        </w:rPr>
        <w:t>are</w:t>
      </w:r>
      <w:r w:rsidRPr="00974B66">
        <w:rPr>
          <w:rFonts w:ascii="Times New Roman" w:hAnsi="Times New Roman" w:cs="Times New Roman"/>
          <w:sz w:val="24"/>
          <w:szCs w:val="24"/>
        </w:rPr>
        <w:t xml:space="preserve"> the primary pathway for nanoparticle entry into the cell</w:t>
      </w:r>
      <w:r w:rsidR="00DD5224">
        <w:rPr>
          <w:rFonts w:ascii="Times New Roman" w:hAnsi="Times New Roman" w:cs="Times New Roman"/>
          <w:sz w:val="24"/>
          <w:szCs w:val="24"/>
        </w:rPr>
        <w:t xml:space="preserve"> [113]</w:t>
      </w:r>
      <w:r w:rsidRPr="00974B66">
        <w:rPr>
          <w:rFonts w:ascii="Times New Roman" w:hAnsi="Times New Roman" w:cs="Times New Roman"/>
          <w:sz w:val="24"/>
          <w:szCs w:val="24"/>
        </w:rPr>
        <w:t xml:space="preserve">. However, a key limitation of the ion channel pathway is the narrow size restriction of 1 nm, which necessitates modifications to enable proper nanoparticle entry </w:t>
      </w:r>
      <w:r w:rsidR="00DD5224">
        <w:rPr>
          <w:rFonts w:ascii="Times New Roman" w:hAnsi="Times New Roman" w:cs="Times New Roman"/>
          <w:sz w:val="24"/>
          <w:szCs w:val="24"/>
        </w:rPr>
        <w:t>[120]</w:t>
      </w:r>
      <w:r w:rsidRPr="00974B66">
        <w:rPr>
          <w:rFonts w:ascii="Times New Roman" w:hAnsi="Times New Roman" w:cs="Times New Roman"/>
          <w:sz w:val="24"/>
          <w:szCs w:val="24"/>
        </w:rPr>
        <w:t>.</w:t>
      </w:r>
    </w:p>
    <w:p w14:paraId="35D536DC" w14:textId="77777777" w:rsidR="00C80880" w:rsidRDefault="004B7B4A" w:rsidP="00C80880">
      <w:pPr>
        <w:spacing w:after="0"/>
        <w:ind w:firstLine="720"/>
        <w:jc w:val="both"/>
        <w:rPr>
          <w:rFonts w:ascii="Times New Roman" w:hAnsi="Times New Roman" w:cs="Times New Roman"/>
          <w:sz w:val="24"/>
          <w:szCs w:val="24"/>
        </w:rPr>
      </w:pPr>
      <w:r w:rsidRPr="004B7B4A">
        <w:rPr>
          <w:rFonts w:ascii="Times New Roman" w:hAnsi="Times New Roman" w:cs="Times New Roman"/>
          <w:sz w:val="24"/>
          <w:szCs w:val="24"/>
        </w:rPr>
        <w:t>Nanoparticles can affect fungal pathogens and plants in numerous ways, including direct internalization into the cell wall, receptor-mediated adsorption followed by internalization, and internalization via ion transport proteins</w:t>
      </w:r>
      <w:r w:rsidR="00C80880">
        <w:rPr>
          <w:rFonts w:ascii="Times New Roman" w:hAnsi="Times New Roman" w:cs="Times New Roman"/>
          <w:sz w:val="24"/>
          <w:szCs w:val="24"/>
        </w:rPr>
        <w:t xml:space="preserve"> [63]</w:t>
      </w:r>
      <w:r w:rsidRPr="004B7B4A">
        <w:rPr>
          <w:rFonts w:ascii="Times New Roman" w:hAnsi="Times New Roman" w:cs="Times New Roman"/>
          <w:sz w:val="24"/>
          <w:szCs w:val="24"/>
        </w:rPr>
        <w:t xml:space="preserve">. Once internalized, nanomaterials inhibit -glucan synthase, thereby interfering with N-acetylglucosamine synthesis in the fungal cell wall. Magnesium oxide nanoparticles induced the accumulation of superoxide molecules, increased the pH of the bacterial cells, triggered membrane damage and intracellular component leakage, and ultimately caused the death of the bacterial cells </w:t>
      </w:r>
      <w:r w:rsidR="00C80880">
        <w:rPr>
          <w:rFonts w:ascii="Times New Roman" w:hAnsi="Times New Roman" w:cs="Times New Roman"/>
          <w:sz w:val="24"/>
          <w:szCs w:val="24"/>
        </w:rPr>
        <w:t>[56]</w:t>
      </w:r>
      <w:r w:rsidR="0048367A">
        <w:rPr>
          <w:rFonts w:ascii="Times New Roman" w:hAnsi="Times New Roman" w:cs="Times New Roman"/>
          <w:sz w:val="24"/>
          <w:szCs w:val="24"/>
        </w:rPr>
        <w:t>, which</w:t>
      </w:r>
      <w:r w:rsidRPr="004B7B4A">
        <w:rPr>
          <w:rFonts w:ascii="Times New Roman" w:hAnsi="Times New Roman" w:cs="Times New Roman"/>
          <w:sz w:val="24"/>
          <w:szCs w:val="24"/>
        </w:rPr>
        <w:t xml:space="preserve"> le</w:t>
      </w:r>
      <w:r w:rsidR="00662A31">
        <w:rPr>
          <w:rFonts w:ascii="Times New Roman" w:hAnsi="Times New Roman" w:cs="Times New Roman"/>
          <w:sz w:val="24"/>
          <w:szCs w:val="24"/>
        </w:rPr>
        <w:t>d</w:t>
      </w:r>
      <w:r w:rsidRPr="004B7B4A">
        <w:rPr>
          <w:rFonts w:ascii="Times New Roman" w:hAnsi="Times New Roman" w:cs="Times New Roman"/>
          <w:sz w:val="24"/>
          <w:szCs w:val="24"/>
        </w:rPr>
        <w:t xml:space="preserve"> to the </w:t>
      </w:r>
      <w:r w:rsidR="00703AC7">
        <w:rPr>
          <w:rFonts w:ascii="Times New Roman" w:hAnsi="Times New Roman" w:cs="Times New Roman"/>
          <w:sz w:val="24"/>
          <w:szCs w:val="24"/>
        </w:rPr>
        <w:t>cytoplasmic organelle dissolution and the cell wall separation</w:t>
      </w:r>
      <w:r w:rsidRPr="004B7B4A">
        <w:rPr>
          <w:rFonts w:ascii="Times New Roman" w:hAnsi="Times New Roman" w:cs="Times New Roman"/>
          <w:sz w:val="24"/>
          <w:szCs w:val="24"/>
        </w:rPr>
        <w:t xml:space="preserve"> from the cytoplasmic contents. Sometimes, plasmolysis may occur. </w:t>
      </w:r>
      <w:proofErr w:type="spellStart"/>
      <w:r w:rsidRPr="004B7B4A">
        <w:rPr>
          <w:rFonts w:ascii="Times New Roman" w:hAnsi="Times New Roman" w:cs="Times New Roman"/>
          <w:sz w:val="24"/>
          <w:szCs w:val="24"/>
        </w:rPr>
        <w:t>Iavicoli</w:t>
      </w:r>
      <w:proofErr w:type="spellEnd"/>
      <w:r w:rsidRPr="004B7B4A">
        <w:rPr>
          <w:rFonts w:ascii="Times New Roman" w:hAnsi="Times New Roman" w:cs="Times New Roman"/>
          <w:sz w:val="24"/>
          <w:szCs w:val="24"/>
        </w:rPr>
        <w:t xml:space="preserve"> </w:t>
      </w:r>
      <w:r w:rsidRPr="00C80880">
        <w:rPr>
          <w:rFonts w:ascii="Times New Roman" w:hAnsi="Times New Roman" w:cs="Times New Roman"/>
          <w:i/>
          <w:iCs/>
          <w:sz w:val="24"/>
          <w:szCs w:val="24"/>
        </w:rPr>
        <w:t>et al.</w:t>
      </w:r>
      <w:r w:rsidRPr="004B7B4A">
        <w:rPr>
          <w:rFonts w:ascii="Times New Roman" w:hAnsi="Times New Roman" w:cs="Times New Roman"/>
          <w:sz w:val="24"/>
          <w:szCs w:val="24"/>
        </w:rPr>
        <w:t xml:space="preserve"> </w:t>
      </w:r>
      <w:r w:rsidR="00C80880">
        <w:rPr>
          <w:rFonts w:ascii="Times New Roman" w:hAnsi="Times New Roman" w:cs="Times New Roman"/>
          <w:sz w:val="24"/>
          <w:szCs w:val="24"/>
        </w:rPr>
        <w:t>[49]</w:t>
      </w:r>
      <w:r w:rsidRPr="004B7B4A">
        <w:rPr>
          <w:rFonts w:ascii="Times New Roman" w:hAnsi="Times New Roman" w:cs="Times New Roman"/>
          <w:sz w:val="24"/>
          <w:szCs w:val="24"/>
        </w:rPr>
        <w:t xml:space="preserve"> discovered that silver nanoparticles harmed bacterial cells by creating holes and crevices in the bacterial membrane and fragmenting the cells. </w:t>
      </w:r>
    </w:p>
    <w:p w14:paraId="03C698A9" w14:textId="2FFF6B54" w:rsidR="00DB7DAD" w:rsidRDefault="00C409AE" w:rsidP="00C80880">
      <w:pPr>
        <w:spacing w:after="0"/>
        <w:ind w:firstLine="720"/>
        <w:jc w:val="both"/>
        <w:rPr>
          <w:rFonts w:ascii="Times New Roman" w:hAnsi="Times New Roman" w:cs="Times New Roman"/>
          <w:sz w:val="24"/>
          <w:szCs w:val="24"/>
        </w:rPr>
      </w:pPr>
      <w:r w:rsidRPr="00C409AE">
        <w:rPr>
          <w:rFonts w:ascii="Times New Roman" w:hAnsi="Times New Roman" w:cs="Times New Roman"/>
          <w:sz w:val="24"/>
          <w:szCs w:val="24"/>
        </w:rPr>
        <w:t xml:space="preserve">The bacterial cell wall comprises a peptidoglycan layer and an outer membrane of negatively charged lipopolysaccharide molecules </w:t>
      </w:r>
      <w:r w:rsidR="00C80880">
        <w:rPr>
          <w:rFonts w:ascii="Times New Roman" w:hAnsi="Times New Roman" w:cs="Times New Roman"/>
          <w:sz w:val="24"/>
          <w:szCs w:val="24"/>
        </w:rPr>
        <w:t>[130, 4]</w:t>
      </w:r>
      <w:r w:rsidRPr="00C409AE">
        <w:rPr>
          <w:rFonts w:ascii="Times New Roman" w:hAnsi="Times New Roman" w:cs="Times New Roman"/>
          <w:sz w:val="24"/>
          <w:szCs w:val="24"/>
        </w:rPr>
        <w:t xml:space="preserve">. The presence of negatively charged nanoparticles increases the likelihood that metals will bind to these structures, resulting in increased toxicity due to the concentration of inorganic nanoparticles </w:t>
      </w:r>
      <w:r w:rsidR="00C80880">
        <w:rPr>
          <w:rFonts w:ascii="Times New Roman" w:hAnsi="Times New Roman" w:cs="Times New Roman"/>
          <w:sz w:val="24"/>
          <w:szCs w:val="24"/>
        </w:rPr>
        <w:t>[130]</w:t>
      </w:r>
      <w:r w:rsidRPr="00C409AE">
        <w:rPr>
          <w:rFonts w:ascii="Times New Roman" w:hAnsi="Times New Roman" w:cs="Times New Roman"/>
          <w:sz w:val="24"/>
          <w:szCs w:val="24"/>
        </w:rPr>
        <w:t>. Nanoparticles can enter plant cells when concentrated at high levels on their surface, depolarizing the cell membrane and increasing permeability</w:t>
      </w:r>
      <w:r w:rsidR="00954A06">
        <w:rPr>
          <w:rFonts w:ascii="Times New Roman" w:hAnsi="Times New Roman" w:cs="Times New Roman"/>
          <w:sz w:val="24"/>
          <w:szCs w:val="24"/>
        </w:rPr>
        <w:t>. This</w:t>
      </w:r>
      <w:r w:rsidRPr="00C409AE">
        <w:rPr>
          <w:rFonts w:ascii="Times New Roman" w:hAnsi="Times New Roman" w:cs="Times New Roman"/>
          <w:sz w:val="24"/>
          <w:szCs w:val="24"/>
        </w:rPr>
        <w:t xml:space="preserve"> enables nanoparticles to be taken up by the cell, resulting in their </w:t>
      </w:r>
      <w:r w:rsidR="00703AC7">
        <w:rPr>
          <w:rFonts w:ascii="Times New Roman" w:hAnsi="Times New Roman" w:cs="Times New Roman"/>
          <w:sz w:val="24"/>
          <w:szCs w:val="24"/>
        </w:rPr>
        <w:t>continued</w:t>
      </w:r>
      <w:r w:rsidRPr="00C409AE">
        <w:rPr>
          <w:rFonts w:ascii="Times New Roman" w:hAnsi="Times New Roman" w:cs="Times New Roman"/>
          <w:sz w:val="24"/>
          <w:szCs w:val="24"/>
        </w:rPr>
        <w:t xml:space="preserve"> dissolution and intracellular damage.</w:t>
      </w:r>
      <w:r>
        <w:rPr>
          <w:rFonts w:ascii="Times New Roman" w:hAnsi="Times New Roman" w:cs="Times New Roman"/>
          <w:sz w:val="24"/>
          <w:szCs w:val="24"/>
        </w:rPr>
        <w:t xml:space="preserve"> </w:t>
      </w:r>
      <w:r w:rsidR="00DB7DAD" w:rsidRPr="00DB7DAD">
        <w:rPr>
          <w:rFonts w:ascii="Times New Roman" w:hAnsi="Times New Roman" w:cs="Times New Roman"/>
          <w:sz w:val="24"/>
          <w:szCs w:val="24"/>
        </w:rPr>
        <w:t xml:space="preserve">Most plant viruses have a rod-shaped structure with a capsid made of protein discs that form a tube-like structure called the coat protein. Most of the negative charge is located at one end of the virus and is governed by the viral genome </w:t>
      </w:r>
      <w:r w:rsidR="00C80880">
        <w:rPr>
          <w:rFonts w:ascii="Times New Roman" w:hAnsi="Times New Roman" w:cs="Times New Roman"/>
          <w:sz w:val="24"/>
          <w:szCs w:val="24"/>
        </w:rPr>
        <w:t>[8]</w:t>
      </w:r>
      <w:r w:rsidR="00DB7DAD" w:rsidRPr="00DB7DAD">
        <w:rPr>
          <w:rFonts w:ascii="Times New Roman" w:hAnsi="Times New Roman" w:cs="Times New Roman"/>
          <w:sz w:val="24"/>
          <w:szCs w:val="24"/>
        </w:rPr>
        <w:t xml:space="preserve">. By producing reactive oxygen species (ROS), nanoparticles may inhibit the replication of plant viruses by permeating plants and impeding virus replication. The interaction of inorganic nanoparticles with the surface of the plant virus prevents the virus from entering plant cells. They also bind to the virus coat protein and, due to their charge, exhibit a high affinity for the virus genome, thereby preventing replication. In addition, nanoparticles induce plant defense mechanisms against plant viruses, including the antioxidant system, resistance genes, and plant hormones </w:t>
      </w:r>
      <w:r w:rsidR="00C80880">
        <w:rPr>
          <w:rFonts w:ascii="Times New Roman" w:hAnsi="Times New Roman" w:cs="Times New Roman"/>
          <w:sz w:val="24"/>
          <w:szCs w:val="24"/>
        </w:rPr>
        <w:t>[141]</w:t>
      </w:r>
      <w:r w:rsidR="00DB7DAD" w:rsidRPr="00DB7DAD">
        <w:rPr>
          <w:rFonts w:ascii="Times New Roman" w:hAnsi="Times New Roman" w:cs="Times New Roman"/>
          <w:sz w:val="24"/>
          <w:szCs w:val="24"/>
        </w:rPr>
        <w:t>.</w:t>
      </w:r>
    </w:p>
    <w:p w14:paraId="170E04F5" w14:textId="77777777" w:rsidR="00DB7DAD" w:rsidRDefault="00DB7DAD" w:rsidP="00DB7DAD">
      <w:pPr>
        <w:spacing w:after="0"/>
        <w:ind w:firstLine="720"/>
        <w:jc w:val="both"/>
        <w:rPr>
          <w:rFonts w:ascii="Times New Roman" w:hAnsi="Times New Roman" w:cs="Times New Roman"/>
          <w:sz w:val="24"/>
          <w:szCs w:val="24"/>
        </w:rPr>
      </w:pPr>
    </w:p>
    <w:p w14:paraId="7B582C42" w14:textId="0C7638A5" w:rsidR="00DB7DAD" w:rsidRDefault="0031096A" w:rsidP="00DB7DAD">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lastRenderedPageBreak/>
        <w:t xml:space="preserve">In </w:t>
      </w:r>
      <w:r w:rsidR="00703AC7">
        <w:rPr>
          <w:rFonts w:ascii="Times New Roman" w:hAnsi="Times New Roman" w:cs="Times New Roman"/>
          <w:sz w:val="24"/>
          <w:szCs w:val="24"/>
        </w:rPr>
        <w:t xml:space="preserve">a </w:t>
      </w:r>
      <w:r w:rsidRPr="00974B66">
        <w:rPr>
          <w:rFonts w:ascii="Times New Roman" w:hAnsi="Times New Roman" w:cs="Times New Roman"/>
          <w:sz w:val="24"/>
          <w:szCs w:val="24"/>
        </w:rPr>
        <w:t>culture medium, nanoparticles exhibit antimicrobial activity by releasing ions. The dissolution of ions depends primarily on the size and concentration of the nanoparticles and inhibits spore germination</w:t>
      </w:r>
      <w:r w:rsidR="00C80880">
        <w:rPr>
          <w:rFonts w:ascii="Times New Roman" w:hAnsi="Times New Roman" w:cs="Times New Roman"/>
          <w:sz w:val="24"/>
          <w:szCs w:val="24"/>
        </w:rPr>
        <w:t xml:space="preserve"> [100, 14, 59]</w:t>
      </w:r>
      <w:r w:rsidRPr="00974B66">
        <w:rPr>
          <w:rFonts w:ascii="Times New Roman" w:hAnsi="Times New Roman" w:cs="Times New Roman"/>
          <w:sz w:val="24"/>
          <w:szCs w:val="24"/>
        </w:rPr>
        <w:t>.</w:t>
      </w:r>
      <w:r w:rsidR="0099266B" w:rsidRPr="00974B66">
        <w:rPr>
          <w:rFonts w:ascii="Times New Roman" w:hAnsi="Times New Roman" w:cs="Times New Roman"/>
          <w:sz w:val="24"/>
          <w:szCs w:val="24"/>
        </w:rPr>
        <w:t xml:space="preserve"> </w:t>
      </w:r>
      <w:r w:rsidR="006546AF" w:rsidRPr="00974B66">
        <w:rPr>
          <w:rFonts w:ascii="Times New Roman" w:hAnsi="Times New Roman" w:cs="Times New Roman"/>
          <w:sz w:val="24"/>
          <w:szCs w:val="24"/>
        </w:rPr>
        <w:t xml:space="preserve">When </w:t>
      </w:r>
      <w:r w:rsidR="00606048" w:rsidRPr="00974B66">
        <w:rPr>
          <w:rFonts w:ascii="Times New Roman" w:hAnsi="Times New Roman" w:cs="Times New Roman"/>
          <w:sz w:val="24"/>
          <w:szCs w:val="24"/>
        </w:rPr>
        <w:t>utilized</w:t>
      </w:r>
      <w:r w:rsidR="006546AF" w:rsidRPr="00974B66">
        <w:rPr>
          <w:rFonts w:ascii="Times New Roman" w:hAnsi="Times New Roman" w:cs="Times New Roman"/>
          <w:sz w:val="24"/>
          <w:szCs w:val="24"/>
        </w:rPr>
        <w:t xml:space="preserve"> as carriers, nanoparticles offer increased shelf life, greater pesticide solubility, lower toxicity, and increased target-specific applications. </w:t>
      </w:r>
      <w:r w:rsidR="00DB7DAD" w:rsidRPr="00DB7DAD">
        <w:rPr>
          <w:rFonts w:ascii="Times New Roman" w:hAnsi="Times New Roman" w:cs="Times New Roman"/>
          <w:sz w:val="24"/>
          <w:szCs w:val="24"/>
        </w:rPr>
        <w:t xml:space="preserve">Nanoparticles can be applied in </w:t>
      </w:r>
      <w:r w:rsidR="00703AC7">
        <w:rPr>
          <w:rFonts w:ascii="Times New Roman" w:hAnsi="Times New Roman" w:cs="Times New Roman"/>
          <w:sz w:val="24"/>
          <w:szCs w:val="24"/>
        </w:rPr>
        <w:t>various</w:t>
      </w:r>
      <w:r w:rsidR="00DB7DAD" w:rsidRPr="00DB7DAD">
        <w:rPr>
          <w:rFonts w:ascii="Times New Roman" w:hAnsi="Times New Roman" w:cs="Times New Roman"/>
          <w:sz w:val="24"/>
          <w:szCs w:val="24"/>
        </w:rPr>
        <w:t xml:space="preserve"> ways, including foliar spray, soil irrigation, seed treatment, and root application.</w:t>
      </w:r>
    </w:p>
    <w:p w14:paraId="13E09AA1" w14:textId="77777777" w:rsidR="00DB7DAD" w:rsidRDefault="00DB7DAD" w:rsidP="00421A6D">
      <w:pPr>
        <w:spacing w:after="0"/>
        <w:jc w:val="both"/>
        <w:rPr>
          <w:rFonts w:ascii="Times New Roman" w:hAnsi="Times New Roman" w:cs="Times New Roman"/>
          <w:sz w:val="24"/>
          <w:szCs w:val="24"/>
        </w:rPr>
      </w:pPr>
    </w:p>
    <w:p w14:paraId="1F4A6931" w14:textId="2670D313" w:rsidR="006E1C7C" w:rsidRPr="00974B66" w:rsidRDefault="0099266B" w:rsidP="00421A6D">
      <w:pPr>
        <w:spacing w:after="0"/>
        <w:jc w:val="both"/>
        <w:rPr>
          <w:rFonts w:ascii="Times New Roman" w:hAnsi="Times New Roman" w:cs="Times New Roman"/>
          <w:b/>
          <w:bCs/>
          <w:sz w:val="24"/>
          <w:szCs w:val="24"/>
        </w:rPr>
      </w:pPr>
      <w:r w:rsidRPr="00974B66">
        <w:rPr>
          <w:rFonts w:ascii="Times New Roman" w:hAnsi="Times New Roman" w:cs="Times New Roman"/>
          <w:b/>
          <w:bCs/>
          <w:sz w:val="24"/>
          <w:szCs w:val="24"/>
        </w:rPr>
        <w:t xml:space="preserve">D. </w:t>
      </w:r>
      <w:r w:rsidR="006E1C7C" w:rsidRPr="00974B66">
        <w:rPr>
          <w:rFonts w:ascii="Times New Roman" w:hAnsi="Times New Roman" w:cs="Times New Roman"/>
          <w:b/>
          <w:bCs/>
          <w:sz w:val="24"/>
          <w:szCs w:val="24"/>
        </w:rPr>
        <w:t>Delivery of Nano</w:t>
      </w:r>
      <w:r w:rsidRPr="00974B66">
        <w:rPr>
          <w:rFonts w:ascii="Times New Roman" w:hAnsi="Times New Roman" w:cs="Times New Roman"/>
          <w:b/>
          <w:bCs/>
          <w:sz w:val="24"/>
          <w:szCs w:val="24"/>
        </w:rPr>
        <w:t>particles</w:t>
      </w:r>
      <w:r w:rsidR="006E1C7C" w:rsidRPr="00974B66">
        <w:rPr>
          <w:rFonts w:ascii="Times New Roman" w:hAnsi="Times New Roman" w:cs="Times New Roman"/>
          <w:b/>
          <w:bCs/>
          <w:sz w:val="24"/>
          <w:szCs w:val="24"/>
        </w:rPr>
        <w:t xml:space="preserve"> for crop protection</w:t>
      </w:r>
    </w:p>
    <w:p w14:paraId="6B08210F" w14:textId="53FAC9E3" w:rsidR="00D8326C" w:rsidRPr="00974B66" w:rsidRDefault="008D2B2E" w:rsidP="0099266B">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Nanoparticles are transported inside the plant by apoplastic and </w:t>
      </w:r>
      <w:proofErr w:type="spellStart"/>
      <w:r w:rsidRPr="00974B66">
        <w:rPr>
          <w:rFonts w:ascii="Times New Roman" w:hAnsi="Times New Roman" w:cs="Times New Roman"/>
          <w:sz w:val="24"/>
          <w:szCs w:val="24"/>
        </w:rPr>
        <w:t>symplastic</w:t>
      </w:r>
      <w:proofErr w:type="spellEnd"/>
      <w:r w:rsidRPr="00974B66">
        <w:rPr>
          <w:rFonts w:ascii="Times New Roman" w:hAnsi="Times New Roman" w:cs="Times New Roman"/>
          <w:sz w:val="24"/>
          <w:szCs w:val="24"/>
        </w:rPr>
        <w:t xml:space="preserve"> movement. Apoplastic movement involves the extracellular spaces, </w:t>
      </w:r>
      <w:r w:rsidR="004E084F">
        <w:rPr>
          <w:rFonts w:ascii="Times New Roman" w:hAnsi="Times New Roman" w:cs="Times New Roman"/>
          <w:sz w:val="24"/>
          <w:szCs w:val="24"/>
        </w:rPr>
        <w:t xml:space="preserve">the </w:t>
      </w:r>
      <w:r w:rsidRPr="00974B66">
        <w:rPr>
          <w:rFonts w:ascii="Times New Roman" w:hAnsi="Times New Roman" w:cs="Times New Roman"/>
          <w:sz w:val="24"/>
          <w:szCs w:val="24"/>
        </w:rPr>
        <w:t>cell wall of adjacent cells</w:t>
      </w:r>
      <w:r w:rsidR="004E084F">
        <w:rPr>
          <w:rFonts w:ascii="Times New Roman" w:hAnsi="Times New Roman" w:cs="Times New Roman"/>
          <w:sz w:val="24"/>
          <w:szCs w:val="24"/>
        </w:rPr>
        <w:t>,</w:t>
      </w:r>
      <w:r w:rsidRPr="00974B66">
        <w:rPr>
          <w:rFonts w:ascii="Times New Roman" w:hAnsi="Times New Roman" w:cs="Times New Roman"/>
          <w:sz w:val="24"/>
          <w:szCs w:val="24"/>
        </w:rPr>
        <w:t xml:space="preserve"> and xylem vessels. On the other hand, </w:t>
      </w:r>
      <w:proofErr w:type="spellStart"/>
      <w:r w:rsidRPr="00974B66">
        <w:rPr>
          <w:rFonts w:ascii="Times New Roman" w:hAnsi="Times New Roman" w:cs="Times New Roman"/>
          <w:sz w:val="24"/>
          <w:szCs w:val="24"/>
        </w:rPr>
        <w:t>symplastic</w:t>
      </w:r>
      <w:proofErr w:type="spellEnd"/>
      <w:r w:rsidRPr="00974B66">
        <w:rPr>
          <w:rFonts w:ascii="Times New Roman" w:hAnsi="Times New Roman" w:cs="Times New Roman"/>
          <w:sz w:val="24"/>
          <w:szCs w:val="24"/>
        </w:rPr>
        <w:t xml:space="preserve"> movement involves plasmodesmata and sieve plates for movement </w:t>
      </w:r>
      <w:r w:rsidR="00C80880">
        <w:rPr>
          <w:rFonts w:ascii="Times New Roman" w:hAnsi="Times New Roman" w:cs="Times New Roman"/>
          <w:sz w:val="24"/>
          <w:szCs w:val="24"/>
        </w:rPr>
        <w:t>[118, 114]</w:t>
      </w:r>
      <w:r w:rsidRPr="00974B66">
        <w:rPr>
          <w:rFonts w:ascii="Times New Roman" w:hAnsi="Times New Roman" w:cs="Times New Roman"/>
          <w:sz w:val="24"/>
          <w:szCs w:val="24"/>
        </w:rPr>
        <w:t xml:space="preserve">. </w:t>
      </w:r>
      <w:r w:rsidR="004E084F">
        <w:rPr>
          <w:rFonts w:ascii="Times New Roman" w:hAnsi="Times New Roman" w:cs="Times New Roman"/>
          <w:sz w:val="24"/>
          <w:szCs w:val="24"/>
        </w:rPr>
        <w:t>Once they reach the plant</w:t>
      </w:r>
      <w:r w:rsidR="00662A31">
        <w:rPr>
          <w:rFonts w:ascii="Times New Roman" w:hAnsi="Times New Roman" w:cs="Times New Roman"/>
          <w:sz w:val="24"/>
          <w:szCs w:val="24"/>
        </w:rPr>
        <w:t>'</w:t>
      </w:r>
      <w:r w:rsidR="004E084F">
        <w:rPr>
          <w:rFonts w:ascii="Times New Roman" w:hAnsi="Times New Roman" w:cs="Times New Roman"/>
          <w:sz w:val="24"/>
          <w:szCs w:val="24"/>
        </w:rPr>
        <w:t>s central cylinder, Nanoparticles</w:t>
      </w:r>
      <w:r w:rsidRPr="00974B66">
        <w:rPr>
          <w:rFonts w:ascii="Times New Roman" w:hAnsi="Times New Roman" w:cs="Times New Roman"/>
          <w:sz w:val="24"/>
          <w:szCs w:val="24"/>
        </w:rPr>
        <w:t xml:space="preserve"> may move toward </w:t>
      </w:r>
      <w:r w:rsidR="004E084F">
        <w:rPr>
          <w:rFonts w:ascii="Times New Roman" w:hAnsi="Times New Roman" w:cs="Times New Roman"/>
          <w:sz w:val="24"/>
          <w:szCs w:val="24"/>
        </w:rPr>
        <w:t xml:space="preserve">the </w:t>
      </w:r>
      <w:r w:rsidRPr="00974B66">
        <w:rPr>
          <w:rFonts w:ascii="Times New Roman" w:hAnsi="Times New Roman" w:cs="Times New Roman"/>
          <w:sz w:val="24"/>
          <w:szCs w:val="24"/>
        </w:rPr>
        <w:t xml:space="preserve">upper part of the plant through xylem vessels </w:t>
      </w:r>
      <w:r w:rsidR="004E084F" w:rsidRPr="00974B66">
        <w:rPr>
          <w:rFonts w:ascii="Times New Roman" w:hAnsi="Times New Roman" w:cs="Times New Roman"/>
          <w:sz w:val="24"/>
          <w:szCs w:val="24"/>
        </w:rPr>
        <w:t>utiliz</w:t>
      </w:r>
      <w:r w:rsidR="004E084F">
        <w:rPr>
          <w:rFonts w:ascii="Times New Roman" w:hAnsi="Times New Roman" w:cs="Times New Roman"/>
          <w:sz w:val="24"/>
          <w:szCs w:val="24"/>
        </w:rPr>
        <w:t>ing</w:t>
      </w:r>
      <w:r w:rsidR="004E084F" w:rsidRPr="00974B66">
        <w:rPr>
          <w:rFonts w:ascii="Times New Roman" w:hAnsi="Times New Roman" w:cs="Times New Roman"/>
          <w:sz w:val="24"/>
          <w:szCs w:val="24"/>
        </w:rPr>
        <w:t xml:space="preserve"> </w:t>
      </w:r>
      <w:r w:rsidRPr="00974B66">
        <w:rPr>
          <w:rFonts w:ascii="Times New Roman" w:hAnsi="Times New Roman" w:cs="Times New Roman"/>
          <w:sz w:val="24"/>
          <w:szCs w:val="24"/>
        </w:rPr>
        <w:t>the transpiration mechanism</w:t>
      </w:r>
      <w:r w:rsidR="00D377CA" w:rsidRPr="00974B66">
        <w:rPr>
          <w:rFonts w:ascii="Times New Roman" w:hAnsi="Times New Roman" w:cs="Times New Roman"/>
          <w:sz w:val="24"/>
          <w:szCs w:val="24"/>
        </w:rPr>
        <w:t xml:space="preserve"> </w:t>
      </w:r>
      <w:r w:rsidR="00C80880">
        <w:rPr>
          <w:rFonts w:ascii="Times New Roman" w:hAnsi="Times New Roman" w:cs="Times New Roman"/>
          <w:sz w:val="24"/>
          <w:szCs w:val="24"/>
        </w:rPr>
        <w:t>[134]</w:t>
      </w:r>
      <w:r w:rsidRPr="00974B66">
        <w:rPr>
          <w:rFonts w:ascii="Times New Roman" w:hAnsi="Times New Roman" w:cs="Times New Roman"/>
          <w:sz w:val="24"/>
          <w:szCs w:val="24"/>
        </w:rPr>
        <w:t xml:space="preserve">. When nanomaterials are delivered through the irrigation system, </w:t>
      </w:r>
      <w:r w:rsidR="006C6C6A">
        <w:rPr>
          <w:rFonts w:ascii="Times New Roman" w:hAnsi="Times New Roman" w:cs="Times New Roman"/>
          <w:sz w:val="24"/>
          <w:szCs w:val="24"/>
        </w:rPr>
        <w:t>they</w:t>
      </w:r>
      <w:r w:rsidR="006C6C6A" w:rsidRPr="00974B66">
        <w:rPr>
          <w:rFonts w:ascii="Times New Roman" w:hAnsi="Times New Roman" w:cs="Times New Roman"/>
          <w:sz w:val="24"/>
          <w:szCs w:val="24"/>
        </w:rPr>
        <w:t xml:space="preserve"> </w:t>
      </w:r>
      <w:r w:rsidRPr="00974B66">
        <w:rPr>
          <w:rFonts w:ascii="Times New Roman" w:hAnsi="Times New Roman" w:cs="Times New Roman"/>
          <w:sz w:val="24"/>
          <w:szCs w:val="24"/>
        </w:rPr>
        <w:t xml:space="preserve">may overcome the barrier </w:t>
      </w:r>
      <w:r w:rsidR="00D377CA" w:rsidRPr="00974B66">
        <w:rPr>
          <w:rFonts w:ascii="Times New Roman" w:hAnsi="Times New Roman" w:cs="Times New Roman"/>
          <w:sz w:val="24"/>
          <w:szCs w:val="24"/>
        </w:rPr>
        <w:t>created by the band of suberin</w:t>
      </w:r>
      <w:r w:rsidR="004E084F">
        <w:rPr>
          <w:rFonts w:ascii="Times New Roman" w:hAnsi="Times New Roman" w:cs="Times New Roman"/>
          <w:sz w:val="24"/>
          <w:szCs w:val="24"/>
        </w:rPr>
        <w:t>,</w:t>
      </w:r>
      <w:r w:rsidR="00D377CA" w:rsidRPr="00974B66">
        <w:rPr>
          <w:rFonts w:ascii="Times New Roman" w:hAnsi="Times New Roman" w:cs="Times New Roman"/>
          <w:sz w:val="24"/>
          <w:szCs w:val="24"/>
        </w:rPr>
        <w:t xml:space="preserve"> an impermeable substance present in the endodermal cells (</w:t>
      </w:r>
      <w:proofErr w:type="spellStart"/>
      <w:r w:rsidR="00D377CA" w:rsidRPr="00974B66">
        <w:rPr>
          <w:rFonts w:ascii="Times New Roman" w:hAnsi="Times New Roman" w:cs="Times New Roman"/>
          <w:sz w:val="24"/>
          <w:szCs w:val="24"/>
        </w:rPr>
        <w:t>Casparian</w:t>
      </w:r>
      <w:proofErr w:type="spellEnd"/>
      <w:r w:rsidR="00D377CA" w:rsidRPr="00974B66">
        <w:rPr>
          <w:rFonts w:ascii="Times New Roman" w:hAnsi="Times New Roman" w:cs="Times New Roman"/>
          <w:sz w:val="24"/>
          <w:szCs w:val="24"/>
        </w:rPr>
        <w:t xml:space="preserve"> strips) of plant roots for the apoplastic movement </w:t>
      </w:r>
      <w:r w:rsidR="00C80880">
        <w:rPr>
          <w:rFonts w:ascii="Times New Roman" w:hAnsi="Times New Roman" w:cs="Times New Roman"/>
          <w:sz w:val="24"/>
          <w:szCs w:val="24"/>
        </w:rPr>
        <w:t>[108]</w:t>
      </w:r>
      <w:r w:rsidR="00D377CA" w:rsidRPr="00974B66">
        <w:rPr>
          <w:rFonts w:ascii="Times New Roman" w:hAnsi="Times New Roman" w:cs="Times New Roman"/>
          <w:sz w:val="24"/>
          <w:szCs w:val="24"/>
        </w:rPr>
        <w:t xml:space="preserve">. </w:t>
      </w:r>
      <w:r w:rsidR="004E084F">
        <w:rPr>
          <w:rFonts w:ascii="Times New Roman" w:hAnsi="Times New Roman" w:cs="Times New Roman"/>
          <w:sz w:val="24"/>
          <w:szCs w:val="24"/>
        </w:rPr>
        <w:t>The f</w:t>
      </w:r>
      <w:r w:rsidR="004E084F" w:rsidRPr="00974B66">
        <w:rPr>
          <w:rFonts w:ascii="Times New Roman" w:hAnsi="Times New Roman" w:cs="Times New Roman"/>
          <w:sz w:val="24"/>
          <w:szCs w:val="24"/>
        </w:rPr>
        <w:t xml:space="preserve">oliar </w:t>
      </w:r>
      <w:r w:rsidR="00D377CA" w:rsidRPr="00974B66">
        <w:rPr>
          <w:rFonts w:ascii="Times New Roman" w:hAnsi="Times New Roman" w:cs="Times New Roman"/>
          <w:sz w:val="24"/>
          <w:szCs w:val="24"/>
        </w:rPr>
        <w:t>application of nano</w:t>
      </w:r>
      <w:r w:rsidR="00405121" w:rsidRPr="00974B66">
        <w:rPr>
          <w:rFonts w:ascii="Times New Roman" w:hAnsi="Times New Roman" w:cs="Times New Roman"/>
          <w:sz w:val="24"/>
          <w:szCs w:val="24"/>
        </w:rPr>
        <w:t xml:space="preserve">particles </w:t>
      </w:r>
      <w:r w:rsidR="0022250C" w:rsidRPr="00974B66">
        <w:rPr>
          <w:rFonts w:ascii="Times New Roman" w:hAnsi="Times New Roman" w:cs="Times New Roman"/>
          <w:sz w:val="24"/>
          <w:szCs w:val="24"/>
        </w:rPr>
        <w:t>crosses</w:t>
      </w:r>
      <w:r w:rsidR="00405121" w:rsidRPr="00974B66">
        <w:rPr>
          <w:rFonts w:ascii="Times New Roman" w:hAnsi="Times New Roman" w:cs="Times New Roman"/>
          <w:sz w:val="24"/>
          <w:szCs w:val="24"/>
        </w:rPr>
        <w:t xml:space="preserve"> the cuticular barrier and follows the lipophilic or hydrophilic pathways for its movement</w:t>
      </w:r>
      <w:r w:rsidR="00C80880">
        <w:rPr>
          <w:rFonts w:ascii="Times New Roman" w:hAnsi="Times New Roman" w:cs="Times New Roman"/>
          <w:sz w:val="24"/>
          <w:szCs w:val="24"/>
        </w:rPr>
        <w:t xml:space="preserve"> [119]</w:t>
      </w:r>
      <w:r w:rsidR="00405121" w:rsidRPr="00974B66">
        <w:rPr>
          <w:rFonts w:ascii="Times New Roman" w:hAnsi="Times New Roman" w:cs="Times New Roman"/>
          <w:sz w:val="24"/>
          <w:szCs w:val="24"/>
        </w:rPr>
        <w:t xml:space="preserve">. </w:t>
      </w:r>
      <w:proofErr w:type="spellStart"/>
      <w:r w:rsidR="00405121" w:rsidRPr="00974B66">
        <w:rPr>
          <w:rFonts w:ascii="Times New Roman" w:hAnsi="Times New Roman" w:cs="Times New Roman"/>
          <w:sz w:val="24"/>
          <w:szCs w:val="24"/>
        </w:rPr>
        <w:t>Eichert</w:t>
      </w:r>
      <w:proofErr w:type="spellEnd"/>
      <w:r w:rsidR="00405121" w:rsidRPr="00974B66">
        <w:rPr>
          <w:rFonts w:ascii="Times New Roman" w:hAnsi="Times New Roman" w:cs="Times New Roman"/>
          <w:sz w:val="24"/>
          <w:szCs w:val="24"/>
        </w:rPr>
        <w:t xml:space="preserve"> </w:t>
      </w:r>
      <w:r w:rsidR="00A76D8C" w:rsidRPr="00A76D8C">
        <w:rPr>
          <w:rFonts w:ascii="Times New Roman" w:hAnsi="Times New Roman" w:cs="Times New Roman"/>
          <w:i/>
          <w:iCs/>
          <w:sz w:val="24"/>
          <w:szCs w:val="24"/>
        </w:rPr>
        <w:t>et al</w:t>
      </w:r>
      <w:r w:rsidR="00405121" w:rsidRPr="00974B66">
        <w:rPr>
          <w:rFonts w:ascii="Times New Roman" w:hAnsi="Times New Roman" w:cs="Times New Roman"/>
          <w:sz w:val="24"/>
          <w:szCs w:val="24"/>
        </w:rPr>
        <w:t xml:space="preserve">. </w:t>
      </w:r>
      <w:r w:rsidR="00C80880">
        <w:rPr>
          <w:rFonts w:ascii="Times New Roman" w:hAnsi="Times New Roman" w:cs="Times New Roman"/>
          <w:sz w:val="24"/>
          <w:szCs w:val="24"/>
        </w:rPr>
        <w:t>[27]</w:t>
      </w:r>
      <w:r w:rsidR="00405121" w:rsidRPr="00974B66">
        <w:rPr>
          <w:rFonts w:ascii="Times New Roman" w:hAnsi="Times New Roman" w:cs="Times New Roman"/>
          <w:sz w:val="24"/>
          <w:szCs w:val="24"/>
        </w:rPr>
        <w:t xml:space="preserve"> reported that the </w:t>
      </w:r>
      <w:r w:rsidR="00A76D8C" w:rsidRPr="00974B66">
        <w:rPr>
          <w:rFonts w:ascii="Times New Roman" w:hAnsi="Times New Roman" w:cs="Times New Roman"/>
          <w:sz w:val="24"/>
          <w:szCs w:val="24"/>
        </w:rPr>
        <w:t>nanom</w:t>
      </w:r>
      <w:r w:rsidR="00A76D8C">
        <w:rPr>
          <w:rFonts w:ascii="Times New Roman" w:hAnsi="Times New Roman" w:cs="Times New Roman"/>
          <w:sz w:val="24"/>
          <w:szCs w:val="24"/>
        </w:rPr>
        <w:t>a</w:t>
      </w:r>
      <w:r w:rsidR="00A76D8C" w:rsidRPr="00974B66">
        <w:rPr>
          <w:rFonts w:ascii="Times New Roman" w:hAnsi="Times New Roman" w:cs="Times New Roman"/>
          <w:sz w:val="24"/>
          <w:szCs w:val="24"/>
        </w:rPr>
        <w:t>terials</w:t>
      </w:r>
      <w:r w:rsidR="00405121" w:rsidRPr="00974B66">
        <w:rPr>
          <w:rFonts w:ascii="Times New Roman" w:hAnsi="Times New Roman" w:cs="Times New Roman"/>
          <w:sz w:val="24"/>
          <w:szCs w:val="24"/>
        </w:rPr>
        <w:t xml:space="preserve"> </w:t>
      </w:r>
      <w:r w:rsidR="00A76D8C" w:rsidRPr="00974B66">
        <w:rPr>
          <w:rFonts w:ascii="Times New Roman" w:hAnsi="Times New Roman" w:cs="Times New Roman"/>
          <w:sz w:val="24"/>
          <w:szCs w:val="24"/>
        </w:rPr>
        <w:t>chose</w:t>
      </w:r>
      <w:r w:rsidR="00405121" w:rsidRPr="00974B66">
        <w:rPr>
          <w:rFonts w:ascii="Times New Roman" w:hAnsi="Times New Roman" w:cs="Times New Roman"/>
          <w:sz w:val="24"/>
          <w:szCs w:val="24"/>
        </w:rPr>
        <w:t xml:space="preserve"> the stomatal pathway than the cuticular pathway because the stomatal pathway sizes 10 nm and the </w:t>
      </w:r>
      <w:r w:rsidR="00A76D8C" w:rsidRPr="00974B66">
        <w:rPr>
          <w:rFonts w:ascii="Times New Roman" w:hAnsi="Times New Roman" w:cs="Times New Roman"/>
          <w:sz w:val="24"/>
          <w:szCs w:val="24"/>
        </w:rPr>
        <w:t>cuticular</w:t>
      </w:r>
      <w:r w:rsidR="00405121" w:rsidRPr="00974B66">
        <w:rPr>
          <w:rFonts w:ascii="Times New Roman" w:hAnsi="Times New Roman" w:cs="Times New Roman"/>
          <w:sz w:val="24"/>
          <w:szCs w:val="24"/>
        </w:rPr>
        <w:t xml:space="preserve"> pathway sized only 2 nm. </w:t>
      </w:r>
      <w:r w:rsidR="00262E23" w:rsidRPr="00974B66">
        <w:rPr>
          <w:rFonts w:ascii="Times New Roman" w:hAnsi="Times New Roman" w:cs="Times New Roman"/>
          <w:sz w:val="24"/>
          <w:szCs w:val="24"/>
        </w:rPr>
        <w:t>The table below (Table 1) provides a list of different types of nano-formulations for nanoparticles:</w:t>
      </w:r>
    </w:p>
    <w:p w14:paraId="64D0BEDF" w14:textId="22B949A1" w:rsidR="00D8326C" w:rsidRPr="00974B66" w:rsidRDefault="00D8326C" w:rsidP="0099266B">
      <w:pPr>
        <w:spacing w:after="0"/>
        <w:ind w:firstLine="720"/>
        <w:jc w:val="center"/>
        <w:rPr>
          <w:rFonts w:ascii="Times New Roman" w:hAnsi="Times New Roman" w:cs="Times New Roman"/>
          <w:sz w:val="24"/>
          <w:szCs w:val="24"/>
        </w:rPr>
      </w:pPr>
      <w:r w:rsidRPr="00974B66">
        <w:rPr>
          <w:rFonts w:ascii="Times New Roman" w:hAnsi="Times New Roman" w:cs="Times New Roman"/>
          <w:sz w:val="24"/>
          <w:szCs w:val="24"/>
        </w:rPr>
        <w:t>Table 1. Types of nano-formulation</w:t>
      </w:r>
    </w:p>
    <w:tbl>
      <w:tblPr>
        <w:tblStyle w:val="TableGrid"/>
        <w:tblW w:w="0" w:type="auto"/>
        <w:tblLook w:val="04A0" w:firstRow="1" w:lastRow="0" w:firstColumn="1" w:lastColumn="0" w:noHBand="0" w:noVBand="1"/>
      </w:tblPr>
      <w:tblGrid>
        <w:gridCol w:w="3116"/>
        <w:gridCol w:w="3117"/>
        <w:gridCol w:w="3117"/>
      </w:tblGrid>
      <w:tr w:rsidR="00974B66" w:rsidRPr="00974B66" w14:paraId="777652B0" w14:textId="77777777" w:rsidTr="00D8326C">
        <w:tc>
          <w:tcPr>
            <w:tcW w:w="3116" w:type="dxa"/>
          </w:tcPr>
          <w:p w14:paraId="198C23C8" w14:textId="71FCAA8E" w:rsidR="00D8326C" w:rsidRPr="00974B66" w:rsidRDefault="00D8326C" w:rsidP="0099266B">
            <w:pPr>
              <w:jc w:val="both"/>
              <w:rPr>
                <w:rFonts w:ascii="Times New Roman" w:hAnsi="Times New Roman" w:cs="Times New Roman"/>
                <w:sz w:val="24"/>
                <w:szCs w:val="24"/>
              </w:rPr>
            </w:pPr>
            <w:r w:rsidRPr="00974B66">
              <w:rPr>
                <w:rFonts w:ascii="Times New Roman" w:hAnsi="Times New Roman" w:cs="Times New Roman"/>
                <w:sz w:val="24"/>
                <w:szCs w:val="24"/>
              </w:rPr>
              <w:t>Formulation</w:t>
            </w:r>
          </w:p>
        </w:tc>
        <w:tc>
          <w:tcPr>
            <w:tcW w:w="3117" w:type="dxa"/>
          </w:tcPr>
          <w:p w14:paraId="30455EF0" w14:textId="0B9813FA" w:rsidR="00D8326C" w:rsidRPr="00974B66" w:rsidRDefault="00D8326C" w:rsidP="0099266B">
            <w:pPr>
              <w:jc w:val="both"/>
              <w:rPr>
                <w:rFonts w:ascii="Times New Roman" w:hAnsi="Times New Roman" w:cs="Times New Roman"/>
                <w:sz w:val="24"/>
                <w:szCs w:val="24"/>
              </w:rPr>
            </w:pPr>
            <w:r w:rsidRPr="00974B66">
              <w:rPr>
                <w:rFonts w:ascii="Times New Roman" w:hAnsi="Times New Roman" w:cs="Times New Roman"/>
                <w:sz w:val="24"/>
                <w:szCs w:val="24"/>
              </w:rPr>
              <w:t>Description</w:t>
            </w:r>
          </w:p>
        </w:tc>
        <w:tc>
          <w:tcPr>
            <w:tcW w:w="3117" w:type="dxa"/>
          </w:tcPr>
          <w:p w14:paraId="7057E843" w14:textId="08848E33" w:rsidR="00D8326C" w:rsidRPr="00974B66" w:rsidRDefault="00D8326C" w:rsidP="0099266B">
            <w:pPr>
              <w:jc w:val="both"/>
              <w:rPr>
                <w:rFonts w:ascii="Times New Roman" w:hAnsi="Times New Roman" w:cs="Times New Roman"/>
                <w:sz w:val="24"/>
                <w:szCs w:val="24"/>
              </w:rPr>
            </w:pPr>
            <w:r w:rsidRPr="00974B66">
              <w:rPr>
                <w:rFonts w:ascii="Times New Roman" w:hAnsi="Times New Roman" w:cs="Times New Roman"/>
                <w:sz w:val="24"/>
                <w:szCs w:val="24"/>
              </w:rPr>
              <w:t>References</w:t>
            </w:r>
          </w:p>
        </w:tc>
      </w:tr>
      <w:tr w:rsidR="00974B66" w:rsidRPr="00974B66" w14:paraId="6FE78B4A" w14:textId="77777777" w:rsidTr="00D8326C">
        <w:tc>
          <w:tcPr>
            <w:tcW w:w="3116" w:type="dxa"/>
          </w:tcPr>
          <w:p w14:paraId="172654BE" w14:textId="58A6DF15" w:rsidR="00D8326C" w:rsidRPr="00974B66" w:rsidRDefault="00D8326C" w:rsidP="00D8326C">
            <w:pPr>
              <w:jc w:val="both"/>
              <w:rPr>
                <w:rFonts w:ascii="Times New Roman" w:hAnsi="Times New Roman" w:cs="Times New Roman"/>
                <w:sz w:val="24"/>
                <w:szCs w:val="24"/>
              </w:rPr>
            </w:pPr>
            <w:r w:rsidRPr="00974B66">
              <w:rPr>
                <w:rFonts w:ascii="Times New Roman" w:hAnsi="Times New Roman" w:cs="Times New Roman"/>
                <w:sz w:val="24"/>
                <w:szCs w:val="24"/>
              </w:rPr>
              <w:t xml:space="preserve">Nano </w:t>
            </w:r>
            <w:r w:rsidR="00A76D8C" w:rsidRPr="00974B66">
              <w:rPr>
                <w:rFonts w:ascii="Times New Roman" w:hAnsi="Times New Roman" w:cs="Times New Roman"/>
                <w:sz w:val="24"/>
                <w:szCs w:val="24"/>
              </w:rPr>
              <w:t>Encapsulation</w:t>
            </w:r>
          </w:p>
        </w:tc>
        <w:tc>
          <w:tcPr>
            <w:tcW w:w="3117" w:type="dxa"/>
          </w:tcPr>
          <w:p w14:paraId="348DA855" w14:textId="0BD72938" w:rsidR="00D8326C" w:rsidRPr="00974B66" w:rsidRDefault="00D8326C" w:rsidP="00D8326C">
            <w:pPr>
              <w:jc w:val="both"/>
              <w:rPr>
                <w:rFonts w:ascii="Times New Roman" w:hAnsi="Times New Roman" w:cs="Times New Roman"/>
                <w:sz w:val="24"/>
                <w:szCs w:val="24"/>
              </w:rPr>
            </w:pPr>
            <w:r w:rsidRPr="00974B66">
              <w:rPr>
                <w:rFonts w:ascii="Times New Roman" w:hAnsi="Times New Roman" w:cs="Times New Roman"/>
                <w:sz w:val="24"/>
                <w:szCs w:val="24"/>
              </w:rPr>
              <w:t xml:space="preserve">The </w:t>
            </w:r>
            <w:r w:rsidR="006C6C6A">
              <w:rPr>
                <w:rFonts w:ascii="Times New Roman" w:hAnsi="Times New Roman" w:cs="Times New Roman"/>
                <w:sz w:val="24"/>
                <w:szCs w:val="24"/>
              </w:rPr>
              <w:t>fungicide active ingredient compound/molecule</w:t>
            </w:r>
            <w:r w:rsidR="00262E23" w:rsidRPr="00974B66">
              <w:rPr>
                <w:rFonts w:ascii="Times New Roman" w:hAnsi="Times New Roman" w:cs="Times New Roman"/>
                <w:sz w:val="24"/>
                <w:szCs w:val="24"/>
              </w:rPr>
              <w:t xml:space="preserve"> is</w:t>
            </w:r>
            <w:r w:rsidRPr="00974B66">
              <w:rPr>
                <w:rFonts w:ascii="Times New Roman" w:hAnsi="Times New Roman" w:cs="Times New Roman"/>
                <w:sz w:val="24"/>
                <w:szCs w:val="24"/>
              </w:rPr>
              <w:t xml:space="preserve"> embedded in </w:t>
            </w:r>
            <w:r w:rsidR="00262E23" w:rsidRPr="00974B66">
              <w:rPr>
                <w:rFonts w:ascii="Times New Roman" w:hAnsi="Times New Roman" w:cs="Times New Roman"/>
                <w:sz w:val="24"/>
                <w:szCs w:val="24"/>
              </w:rPr>
              <w:t>a</w:t>
            </w:r>
            <w:r w:rsidRPr="00974B66">
              <w:rPr>
                <w:rFonts w:ascii="Times New Roman" w:hAnsi="Times New Roman" w:cs="Times New Roman"/>
                <w:sz w:val="24"/>
                <w:szCs w:val="24"/>
              </w:rPr>
              <w:t xml:space="preserve"> matrix or surrounded by </w:t>
            </w:r>
            <w:r w:rsidR="00262E23" w:rsidRPr="00974B66">
              <w:rPr>
                <w:rFonts w:ascii="Times New Roman" w:hAnsi="Times New Roman" w:cs="Times New Roman"/>
                <w:sz w:val="24"/>
                <w:szCs w:val="24"/>
              </w:rPr>
              <w:t xml:space="preserve">a </w:t>
            </w:r>
            <w:r w:rsidRPr="00974B66">
              <w:rPr>
                <w:rFonts w:ascii="Times New Roman" w:hAnsi="Times New Roman" w:cs="Times New Roman"/>
                <w:sz w:val="24"/>
                <w:szCs w:val="24"/>
              </w:rPr>
              <w:t>coating</w:t>
            </w:r>
            <w:r w:rsidR="006C6C6A">
              <w:rPr>
                <w:rFonts w:ascii="Times New Roman" w:hAnsi="Times New Roman" w:cs="Times New Roman"/>
                <w:sz w:val="24"/>
                <w:szCs w:val="24"/>
              </w:rPr>
              <w:t>.</w:t>
            </w:r>
          </w:p>
        </w:tc>
        <w:tc>
          <w:tcPr>
            <w:tcW w:w="3117" w:type="dxa"/>
          </w:tcPr>
          <w:p w14:paraId="397F9E45" w14:textId="33A55483" w:rsidR="00D8326C" w:rsidRPr="00974B66" w:rsidRDefault="000A1B7A" w:rsidP="00D8326C">
            <w:pPr>
              <w:jc w:val="both"/>
              <w:rPr>
                <w:rFonts w:ascii="Times New Roman" w:hAnsi="Times New Roman" w:cs="Times New Roman"/>
                <w:sz w:val="24"/>
                <w:szCs w:val="24"/>
              </w:rPr>
            </w:pPr>
            <w:r>
              <w:rPr>
                <w:rFonts w:ascii="Times New Roman" w:hAnsi="Times New Roman" w:cs="Times New Roman"/>
                <w:sz w:val="24"/>
                <w:szCs w:val="24"/>
              </w:rPr>
              <w:t>[116]</w:t>
            </w:r>
          </w:p>
        </w:tc>
      </w:tr>
      <w:tr w:rsidR="00D8326C" w:rsidRPr="00974B66" w14:paraId="4C156B3F" w14:textId="77777777" w:rsidTr="00D8326C">
        <w:tc>
          <w:tcPr>
            <w:tcW w:w="3116" w:type="dxa"/>
          </w:tcPr>
          <w:p w14:paraId="5B6ED780" w14:textId="31D7F25B" w:rsidR="00D8326C" w:rsidRPr="00974B66" w:rsidRDefault="00D8326C" w:rsidP="00D8326C">
            <w:pPr>
              <w:jc w:val="both"/>
              <w:rPr>
                <w:rFonts w:ascii="Times New Roman" w:hAnsi="Times New Roman" w:cs="Times New Roman"/>
                <w:sz w:val="24"/>
                <w:szCs w:val="24"/>
              </w:rPr>
            </w:pPr>
            <w:r w:rsidRPr="00974B66">
              <w:rPr>
                <w:rFonts w:ascii="Times New Roman" w:hAnsi="Times New Roman" w:cs="Times New Roman"/>
                <w:sz w:val="24"/>
                <w:szCs w:val="24"/>
              </w:rPr>
              <w:t>Nanoemulsion</w:t>
            </w:r>
          </w:p>
        </w:tc>
        <w:tc>
          <w:tcPr>
            <w:tcW w:w="3117" w:type="dxa"/>
          </w:tcPr>
          <w:p w14:paraId="464E2609" w14:textId="35AB26C8" w:rsidR="00D8326C" w:rsidRPr="00974B66" w:rsidRDefault="009E1960" w:rsidP="009E1960">
            <w:pPr>
              <w:jc w:val="both"/>
              <w:rPr>
                <w:rFonts w:ascii="Times New Roman" w:hAnsi="Times New Roman" w:cs="Times New Roman"/>
                <w:sz w:val="24"/>
                <w:szCs w:val="24"/>
              </w:rPr>
            </w:pPr>
            <w:r w:rsidRPr="009E1960">
              <w:rPr>
                <w:rFonts w:ascii="Times New Roman" w:hAnsi="Times New Roman" w:cs="Times New Roman"/>
                <w:sz w:val="24"/>
                <w:szCs w:val="24"/>
              </w:rPr>
              <w:t xml:space="preserve">Emulsions are </w:t>
            </w:r>
            <w:r w:rsidR="00DB4B52">
              <w:rPr>
                <w:rFonts w:ascii="Times New Roman" w:hAnsi="Times New Roman" w:cs="Times New Roman"/>
                <w:sz w:val="24"/>
                <w:szCs w:val="24"/>
              </w:rPr>
              <w:t>oil and water molecules with a particle size of</w:t>
            </w:r>
            <w:r w:rsidR="00E82009">
              <w:rPr>
                <w:rFonts w:ascii="Times New Roman" w:hAnsi="Times New Roman" w:cs="Times New Roman"/>
                <w:sz w:val="24"/>
                <w:szCs w:val="24"/>
              </w:rPr>
              <w:t xml:space="preserve"> </w:t>
            </w:r>
            <w:r w:rsidRPr="009E1960">
              <w:rPr>
                <w:rFonts w:ascii="Times New Roman" w:hAnsi="Times New Roman" w:cs="Times New Roman"/>
                <w:sz w:val="24"/>
                <w:szCs w:val="24"/>
              </w:rPr>
              <w:t xml:space="preserve">fewer than </w:t>
            </w:r>
            <w:r>
              <w:rPr>
                <w:rFonts w:ascii="Times New Roman" w:hAnsi="Times New Roman" w:cs="Times New Roman"/>
                <w:sz w:val="24"/>
                <w:szCs w:val="24"/>
              </w:rPr>
              <w:t xml:space="preserve">100 </w:t>
            </w:r>
            <w:r w:rsidRPr="009E1960">
              <w:rPr>
                <w:rFonts w:ascii="Times New Roman" w:hAnsi="Times New Roman" w:cs="Times New Roman"/>
                <w:sz w:val="24"/>
                <w:szCs w:val="24"/>
              </w:rPr>
              <w:t>nm</w:t>
            </w:r>
            <w:r w:rsidR="00262E23" w:rsidRPr="00974B66">
              <w:rPr>
                <w:rFonts w:ascii="Times New Roman" w:hAnsi="Times New Roman" w:cs="Times New Roman"/>
                <w:sz w:val="24"/>
                <w:szCs w:val="24"/>
              </w:rPr>
              <w:t>.</w:t>
            </w:r>
          </w:p>
        </w:tc>
        <w:tc>
          <w:tcPr>
            <w:tcW w:w="3117" w:type="dxa"/>
          </w:tcPr>
          <w:p w14:paraId="3F160D9F" w14:textId="3C430FA0" w:rsidR="00D8326C" w:rsidRPr="00974B66" w:rsidRDefault="000A1B7A" w:rsidP="00D8326C">
            <w:pPr>
              <w:jc w:val="both"/>
              <w:rPr>
                <w:rFonts w:ascii="Times New Roman" w:hAnsi="Times New Roman" w:cs="Times New Roman"/>
                <w:sz w:val="24"/>
                <w:szCs w:val="24"/>
              </w:rPr>
            </w:pPr>
            <w:r>
              <w:rPr>
                <w:rFonts w:ascii="Times New Roman" w:hAnsi="Times New Roman" w:cs="Times New Roman"/>
                <w:sz w:val="24"/>
                <w:szCs w:val="24"/>
              </w:rPr>
              <w:t>[6]</w:t>
            </w:r>
          </w:p>
        </w:tc>
      </w:tr>
      <w:tr w:rsidR="00D8326C" w:rsidRPr="00974B66" w14:paraId="1DF684D6" w14:textId="77777777" w:rsidTr="00D8326C">
        <w:tc>
          <w:tcPr>
            <w:tcW w:w="3116" w:type="dxa"/>
          </w:tcPr>
          <w:p w14:paraId="651732CA" w14:textId="49361BEF" w:rsidR="00D8326C" w:rsidRPr="00974B66" w:rsidRDefault="00D8326C" w:rsidP="00D8326C">
            <w:pPr>
              <w:jc w:val="both"/>
              <w:rPr>
                <w:rFonts w:ascii="Times New Roman" w:hAnsi="Times New Roman" w:cs="Times New Roman"/>
                <w:sz w:val="24"/>
                <w:szCs w:val="24"/>
              </w:rPr>
            </w:pPr>
            <w:r w:rsidRPr="00974B66">
              <w:rPr>
                <w:rFonts w:ascii="Times New Roman" w:hAnsi="Times New Roman" w:cs="Times New Roman"/>
                <w:sz w:val="24"/>
                <w:szCs w:val="24"/>
              </w:rPr>
              <w:t>Nanorods</w:t>
            </w:r>
          </w:p>
        </w:tc>
        <w:tc>
          <w:tcPr>
            <w:tcW w:w="3117" w:type="dxa"/>
          </w:tcPr>
          <w:p w14:paraId="460451FD" w14:textId="2170D5CF" w:rsidR="00D8326C" w:rsidRPr="00974B66" w:rsidRDefault="00262E23" w:rsidP="00D8326C">
            <w:pPr>
              <w:jc w:val="both"/>
              <w:rPr>
                <w:rFonts w:ascii="Times New Roman" w:hAnsi="Times New Roman" w:cs="Times New Roman"/>
                <w:sz w:val="24"/>
                <w:szCs w:val="24"/>
              </w:rPr>
            </w:pPr>
            <w:r w:rsidRPr="00974B66">
              <w:rPr>
                <w:rFonts w:ascii="Times New Roman" w:hAnsi="Times New Roman" w:cs="Times New Roman"/>
                <w:sz w:val="24"/>
                <w:szCs w:val="24"/>
              </w:rPr>
              <w:t>Solid cylindrical nanoparticles ranging from 1 to 10 nm</w:t>
            </w:r>
            <w:r w:rsidR="006C6C6A">
              <w:rPr>
                <w:rFonts w:ascii="Times New Roman" w:hAnsi="Times New Roman" w:cs="Times New Roman"/>
                <w:sz w:val="24"/>
                <w:szCs w:val="24"/>
              </w:rPr>
              <w:t xml:space="preserve"> maintain uniformity in size for</w:t>
            </w:r>
            <w:r w:rsidRPr="00974B66">
              <w:rPr>
                <w:rFonts w:ascii="Times New Roman" w:hAnsi="Times New Roman" w:cs="Times New Roman"/>
                <w:sz w:val="24"/>
                <w:szCs w:val="24"/>
              </w:rPr>
              <w:t xml:space="preserve"> a few to hundreds of nanometers.</w:t>
            </w:r>
          </w:p>
        </w:tc>
        <w:tc>
          <w:tcPr>
            <w:tcW w:w="3117" w:type="dxa"/>
          </w:tcPr>
          <w:p w14:paraId="2ECA3240" w14:textId="446A1D77" w:rsidR="00D8326C" w:rsidRPr="00974B66" w:rsidRDefault="000A1B7A" w:rsidP="00D8326C">
            <w:pPr>
              <w:jc w:val="both"/>
              <w:rPr>
                <w:rFonts w:ascii="Times New Roman" w:hAnsi="Times New Roman" w:cs="Times New Roman"/>
                <w:sz w:val="24"/>
                <w:szCs w:val="24"/>
              </w:rPr>
            </w:pPr>
            <w:r>
              <w:rPr>
                <w:rFonts w:ascii="Times New Roman" w:hAnsi="Times New Roman" w:cs="Times New Roman"/>
                <w:sz w:val="24"/>
                <w:szCs w:val="24"/>
              </w:rPr>
              <w:t>[87]</w:t>
            </w:r>
          </w:p>
        </w:tc>
      </w:tr>
      <w:tr w:rsidR="00262E23" w:rsidRPr="00974B66" w14:paraId="7E67CB9A" w14:textId="77777777" w:rsidTr="00D8326C">
        <w:tc>
          <w:tcPr>
            <w:tcW w:w="3116" w:type="dxa"/>
          </w:tcPr>
          <w:p w14:paraId="59B2EFBA" w14:textId="4CC97FA2" w:rsidR="00262E23" w:rsidRPr="00974B66" w:rsidRDefault="00262E23" w:rsidP="00D8326C">
            <w:pPr>
              <w:jc w:val="both"/>
              <w:rPr>
                <w:rFonts w:ascii="Times New Roman" w:hAnsi="Times New Roman" w:cs="Times New Roman"/>
                <w:sz w:val="24"/>
                <w:szCs w:val="24"/>
              </w:rPr>
            </w:pPr>
            <w:r w:rsidRPr="00974B66">
              <w:rPr>
                <w:rFonts w:ascii="Times New Roman" w:hAnsi="Times New Roman" w:cs="Times New Roman"/>
                <w:sz w:val="24"/>
                <w:szCs w:val="24"/>
              </w:rPr>
              <w:t>Quantum dots</w:t>
            </w:r>
          </w:p>
        </w:tc>
        <w:tc>
          <w:tcPr>
            <w:tcW w:w="3117" w:type="dxa"/>
          </w:tcPr>
          <w:p w14:paraId="40A39D58" w14:textId="5CC33CAA" w:rsidR="00262E23" w:rsidRPr="00974B66" w:rsidRDefault="00262E23" w:rsidP="00D8326C">
            <w:pPr>
              <w:jc w:val="both"/>
              <w:rPr>
                <w:rFonts w:ascii="Times New Roman" w:hAnsi="Times New Roman" w:cs="Times New Roman"/>
                <w:sz w:val="24"/>
                <w:szCs w:val="24"/>
              </w:rPr>
            </w:pPr>
            <w:r w:rsidRPr="00974B66">
              <w:rPr>
                <w:rFonts w:ascii="Times New Roman" w:hAnsi="Times New Roman" w:cs="Times New Roman"/>
                <w:sz w:val="24"/>
                <w:szCs w:val="24"/>
              </w:rPr>
              <w:t>Small semiconductor particles in the nanometer size range exhibit unique spectral properties compared to traditional dyes, commonly used in bioimaging and biosensing applications.</w:t>
            </w:r>
          </w:p>
        </w:tc>
        <w:tc>
          <w:tcPr>
            <w:tcW w:w="3117" w:type="dxa"/>
          </w:tcPr>
          <w:p w14:paraId="5FD80C96" w14:textId="0F24334B" w:rsidR="00262E23" w:rsidRPr="00974B66" w:rsidRDefault="000A1B7A" w:rsidP="00D8326C">
            <w:pPr>
              <w:jc w:val="both"/>
              <w:rPr>
                <w:rFonts w:ascii="Times New Roman" w:hAnsi="Times New Roman" w:cs="Times New Roman"/>
                <w:sz w:val="24"/>
                <w:szCs w:val="24"/>
              </w:rPr>
            </w:pPr>
            <w:r>
              <w:rPr>
                <w:rFonts w:ascii="Times New Roman" w:hAnsi="Times New Roman" w:cs="Times New Roman"/>
                <w:sz w:val="24"/>
                <w:szCs w:val="24"/>
              </w:rPr>
              <w:t>[9]</w:t>
            </w:r>
          </w:p>
        </w:tc>
      </w:tr>
      <w:tr w:rsidR="00262E23" w:rsidRPr="00974B66" w14:paraId="6BC9EEF6" w14:textId="77777777" w:rsidTr="00D8326C">
        <w:tc>
          <w:tcPr>
            <w:tcW w:w="3116" w:type="dxa"/>
          </w:tcPr>
          <w:p w14:paraId="743C7E7A" w14:textId="02858A8A" w:rsidR="00262E23" w:rsidRPr="00974B66" w:rsidRDefault="00262E23" w:rsidP="00D8326C">
            <w:pPr>
              <w:jc w:val="both"/>
              <w:rPr>
                <w:rFonts w:ascii="Times New Roman" w:hAnsi="Times New Roman" w:cs="Times New Roman"/>
                <w:sz w:val="24"/>
                <w:szCs w:val="24"/>
              </w:rPr>
            </w:pPr>
            <w:r w:rsidRPr="00974B66">
              <w:rPr>
                <w:rFonts w:ascii="Times New Roman" w:hAnsi="Times New Roman" w:cs="Times New Roman"/>
                <w:sz w:val="24"/>
                <w:szCs w:val="24"/>
              </w:rPr>
              <w:lastRenderedPageBreak/>
              <w:t>Carbon nanotubes</w:t>
            </w:r>
          </w:p>
        </w:tc>
        <w:tc>
          <w:tcPr>
            <w:tcW w:w="3117" w:type="dxa"/>
          </w:tcPr>
          <w:p w14:paraId="4FCCF69F" w14:textId="499CA13D" w:rsidR="00262E23" w:rsidRPr="00974B66" w:rsidRDefault="009E1960" w:rsidP="00E112FB">
            <w:pPr>
              <w:jc w:val="both"/>
              <w:rPr>
                <w:rFonts w:ascii="Times New Roman" w:hAnsi="Times New Roman" w:cs="Times New Roman"/>
                <w:sz w:val="24"/>
                <w:szCs w:val="24"/>
              </w:rPr>
            </w:pPr>
            <w:r w:rsidRPr="009E1960">
              <w:rPr>
                <w:rFonts w:ascii="Times New Roman" w:hAnsi="Times New Roman" w:cs="Times New Roman"/>
                <w:sz w:val="24"/>
                <w:szCs w:val="24"/>
              </w:rPr>
              <w:t>Carbon molecules consist of rolled-up sheets of a single layer of atoms. Single-walled or multi-walled carbon nanotubes facilitate the targeted delivery of agrochemicals.</w:t>
            </w:r>
          </w:p>
        </w:tc>
        <w:tc>
          <w:tcPr>
            <w:tcW w:w="3117" w:type="dxa"/>
          </w:tcPr>
          <w:p w14:paraId="051E059C" w14:textId="2DDE99BD" w:rsidR="00262E23" w:rsidRPr="00974B66" w:rsidRDefault="000A1B7A" w:rsidP="00D8326C">
            <w:pPr>
              <w:jc w:val="both"/>
              <w:rPr>
                <w:rFonts w:ascii="Times New Roman" w:hAnsi="Times New Roman" w:cs="Times New Roman"/>
                <w:sz w:val="24"/>
                <w:szCs w:val="24"/>
              </w:rPr>
            </w:pPr>
            <w:r>
              <w:rPr>
                <w:rFonts w:ascii="Times New Roman" w:hAnsi="Times New Roman" w:cs="Times New Roman"/>
                <w:sz w:val="24"/>
                <w:szCs w:val="24"/>
              </w:rPr>
              <w:t>[112]</w:t>
            </w:r>
          </w:p>
        </w:tc>
      </w:tr>
    </w:tbl>
    <w:p w14:paraId="77F582DA" w14:textId="77777777" w:rsidR="00D8326C" w:rsidRPr="00974B66" w:rsidRDefault="00D8326C" w:rsidP="00D8326C">
      <w:pPr>
        <w:ind w:firstLine="720"/>
        <w:jc w:val="both"/>
        <w:rPr>
          <w:rFonts w:ascii="Times New Roman" w:hAnsi="Times New Roman" w:cs="Times New Roman"/>
          <w:sz w:val="24"/>
          <w:szCs w:val="24"/>
        </w:rPr>
      </w:pPr>
    </w:p>
    <w:p w14:paraId="550BE159" w14:textId="1D24306A" w:rsidR="00192219" w:rsidRPr="00974B66" w:rsidRDefault="00192219" w:rsidP="00192219">
      <w:pPr>
        <w:spacing w:after="0"/>
        <w:jc w:val="center"/>
        <w:rPr>
          <w:rFonts w:ascii="Times New Roman" w:hAnsi="Times New Roman" w:cs="Times New Roman"/>
          <w:b/>
          <w:bCs/>
          <w:sz w:val="24"/>
          <w:szCs w:val="24"/>
        </w:rPr>
      </w:pPr>
      <w:r w:rsidRPr="00974B66">
        <w:rPr>
          <w:rFonts w:ascii="Times New Roman" w:hAnsi="Times New Roman" w:cs="Times New Roman"/>
          <w:b/>
          <w:bCs/>
          <w:sz w:val="24"/>
          <w:szCs w:val="24"/>
        </w:rPr>
        <w:t>II. NANO-FUNGICIDES AS PROTECTANTS OF HORTICULTURAL CROPS</w:t>
      </w:r>
    </w:p>
    <w:p w14:paraId="1C781B9E" w14:textId="77777777" w:rsidR="00192219" w:rsidRPr="00974B66" w:rsidRDefault="00192219" w:rsidP="00192219">
      <w:pPr>
        <w:spacing w:after="0"/>
        <w:jc w:val="center"/>
        <w:rPr>
          <w:rFonts w:ascii="Times New Roman" w:hAnsi="Times New Roman" w:cs="Times New Roman"/>
          <w:b/>
          <w:bCs/>
          <w:sz w:val="24"/>
          <w:szCs w:val="24"/>
        </w:rPr>
      </w:pPr>
    </w:p>
    <w:p w14:paraId="10703093" w14:textId="567A38E1" w:rsidR="00606048" w:rsidRPr="00974B66" w:rsidRDefault="00606048" w:rsidP="00192219">
      <w:pPr>
        <w:spacing w:after="0"/>
        <w:jc w:val="both"/>
        <w:rPr>
          <w:rFonts w:ascii="Times New Roman" w:hAnsi="Times New Roman" w:cs="Times New Roman"/>
          <w:sz w:val="24"/>
          <w:szCs w:val="24"/>
        </w:rPr>
      </w:pPr>
      <w:r w:rsidRPr="00974B66">
        <w:rPr>
          <w:rFonts w:ascii="Times New Roman" w:hAnsi="Times New Roman" w:cs="Times New Roman"/>
          <w:sz w:val="24"/>
          <w:szCs w:val="24"/>
        </w:rPr>
        <w:tab/>
        <w:t xml:space="preserve">Protectants are substances or agents </w:t>
      </w:r>
      <w:r w:rsidR="006C6C6A">
        <w:rPr>
          <w:rFonts w:ascii="Times New Roman" w:hAnsi="Times New Roman" w:cs="Times New Roman"/>
          <w:sz w:val="24"/>
          <w:szCs w:val="24"/>
        </w:rPr>
        <w:t>that</w:t>
      </w:r>
      <w:r w:rsidRPr="00974B66">
        <w:rPr>
          <w:rFonts w:ascii="Times New Roman" w:hAnsi="Times New Roman" w:cs="Times New Roman"/>
          <w:sz w:val="24"/>
          <w:szCs w:val="24"/>
        </w:rPr>
        <w:t xml:space="preserve"> safeguard against detrimental elements like pests, diseases, environmental stressors, or harm. In agriculture, protectants encompass pesticides, fungicides, or other remedies employed to avert or manage the harm inflicted by pests or diseases on crops or plants. </w:t>
      </w:r>
      <w:r w:rsidR="00575455" w:rsidRPr="00974B66">
        <w:rPr>
          <w:rFonts w:ascii="Times New Roman" w:hAnsi="Times New Roman" w:cs="Times New Roman"/>
          <w:sz w:val="24"/>
          <w:szCs w:val="24"/>
        </w:rPr>
        <w:t>Silica, chitosan, solid lipids</w:t>
      </w:r>
      <w:r w:rsidR="00201605" w:rsidRPr="00974B66">
        <w:rPr>
          <w:rFonts w:ascii="Times New Roman" w:hAnsi="Times New Roman" w:cs="Times New Roman"/>
          <w:sz w:val="24"/>
          <w:szCs w:val="24"/>
        </w:rPr>
        <w:t>, stimuli-sensitive carriers</w:t>
      </w:r>
      <w:r w:rsidR="006C6C6A">
        <w:rPr>
          <w:rFonts w:ascii="Times New Roman" w:hAnsi="Times New Roman" w:cs="Times New Roman"/>
          <w:sz w:val="24"/>
          <w:szCs w:val="24"/>
        </w:rPr>
        <w:t>,</w:t>
      </w:r>
      <w:r w:rsidR="00575455" w:rsidRPr="00974B66">
        <w:rPr>
          <w:rFonts w:ascii="Times New Roman" w:hAnsi="Times New Roman" w:cs="Times New Roman"/>
          <w:sz w:val="24"/>
          <w:szCs w:val="24"/>
        </w:rPr>
        <w:t xml:space="preserve"> and </w:t>
      </w:r>
      <w:r w:rsidR="006C6C6A" w:rsidRPr="00974B66">
        <w:rPr>
          <w:rFonts w:ascii="Times New Roman" w:hAnsi="Times New Roman" w:cs="Times New Roman"/>
          <w:sz w:val="24"/>
          <w:szCs w:val="24"/>
        </w:rPr>
        <w:t>double</w:t>
      </w:r>
      <w:r w:rsidR="006C6C6A">
        <w:rPr>
          <w:rFonts w:ascii="Times New Roman" w:hAnsi="Times New Roman" w:cs="Times New Roman"/>
          <w:sz w:val="24"/>
          <w:szCs w:val="24"/>
        </w:rPr>
        <w:t>-</w:t>
      </w:r>
      <w:r w:rsidR="00575455" w:rsidRPr="00974B66">
        <w:rPr>
          <w:rFonts w:ascii="Times New Roman" w:hAnsi="Times New Roman" w:cs="Times New Roman"/>
          <w:sz w:val="24"/>
          <w:szCs w:val="24"/>
        </w:rPr>
        <w:t xml:space="preserve">layered hydroxides are commonly used carriers for plant disease management. </w:t>
      </w:r>
    </w:p>
    <w:p w14:paraId="42D3EA85" w14:textId="77777777" w:rsidR="00192219" w:rsidRPr="00974B66" w:rsidRDefault="00192219" w:rsidP="00192219">
      <w:pPr>
        <w:spacing w:after="0"/>
        <w:jc w:val="both"/>
        <w:rPr>
          <w:rFonts w:ascii="Times New Roman" w:hAnsi="Times New Roman" w:cs="Times New Roman"/>
          <w:sz w:val="24"/>
          <w:szCs w:val="24"/>
        </w:rPr>
      </w:pPr>
    </w:p>
    <w:p w14:paraId="76651743" w14:textId="6DC891B0" w:rsidR="009C4302" w:rsidRPr="00974B66" w:rsidRDefault="00192219" w:rsidP="00192219">
      <w:pPr>
        <w:spacing w:after="0"/>
        <w:jc w:val="both"/>
        <w:rPr>
          <w:rFonts w:ascii="Times New Roman" w:hAnsi="Times New Roman" w:cs="Times New Roman"/>
          <w:b/>
          <w:bCs/>
          <w:sz w:val="24"/>
          <w:szCs w:val="24"/>
        </w:rPr>
      </w:pPr>
      <w:r w:rsidRPr="00974B66">
        <w:rPr>
          <w:rFonts w:ascii="Times New Roman" w:hAnsi="Times New Roman" w:cs="Times New Roman"/>
          <w:b/>
          <w:bCs/>
          <w:sz w:val="24"/>
          <w:szCs w:val="24"/>
        </w:rPr>
        <w:t xml:space="preserve">A. </w:t>
      </w:r>
      <w:r w:rsidR="009C4302" w:rsidRPr="00974B66">
        <w:rPr>
          <w:rFonts w:ascii="Times New Roman" w:hAnsi="Times New Roman" w:cs="Times New Roman"/>
          <w:b/>
          <w:bCs/>
          <w:sz w:val="24"/>
          <w:szCs w:val="24"/>
        </w:rPr>
        <w:t>Nano Silica</w:t>
      </w:r>
    </w:p>
    <w:p w14:paraId="5B2E928E" w14:textId="02BACEAE" w:rsidR="0031096A" w:rsidRPr="00974B66" w:rsidRDefault="0031096A" w:rsidP="00192219">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Silicon, abundant in the vicinity of plant roots, is an essential element that plants utilize in the form of mono</w:t>
      </w:r>
      <w:r w:rsidR="00236783">
        <w:rPr>
          <w:rFonts w:ascii="Times New Roman" w:hAnsi="Times New Roman" w:cs="Times New Roman"/>
          <w:sz w:val="24"/>
          <w:szCs w:val="24"/>
        </w:rPr>
        <w:t xml:space="preserve"> </w:t>
      </w:r>
      <w:r w:rsidRPr="00974B66">
        <w:rPr>
          <w:rFonts w:ascii="Times New Roman" w:hAnsi="Times New Roman" w:cs="Times New Roman"/>
          <w:sz w:val="24"/>
          <w:szCs w:val="24"/>
        </w:rPr>
        <w:t>sili</w:t>
      </w:r>
      <w:r w:rsidR="00A76D8C">
        <w:rPr>
          <w:rFonts w:ascii="Times New Roman" w:hAnsi="Times New Roman" w:cs="Times New Roman"/>
          <w:sz w:val="24"/>
          <w:szCs w:val="24"/>
        </w:rPr>
        <w:t>ci</w:t>
      </w:r>
      <w:r w:rsidRPr="00974B66">
        <w:rPr>
          <w:rFonts w:ascii="Times New Roman" w:hAnsi="Times New Roman" w:cs="Times New Roman"/>
          <w:sz w:val="24"/>
          <w:szCs w:val="24"/>
        </w:rPr>
        <w:t>c acid (H</w:t>
      </w:r>
      <w:r w:rsidRPr="00A76D8C">
        <w:rPr>
          <w:rFonts w:ascii="Times New Roman" w:hAnsi="Times New Roman" w:cs="Times New Roman"/>
          <w:sz w:val="24"/>
          <w:szCs w:val="24"/>
          <w:vertAlign w:val="subscript"/>
        </w:rPr>
        <w:t>4</w:t>
      </w:r>
      <w:r w:rsidRPr="00974B66">
        <w:rPr>
          <w:rFonts w:ascii="Times New Roman" w:hAnsi="Times New Roman" w:cs="Times New Roman"/>
          <w:sz w:val="24"/>
          <w:szCs w:val="24"/>
        </w:rPr>
        <w:t>SiO</w:t>
      </w:r>
      <w:r w:rsidRPr="00A76D8C">
        <w:rPr>
          <w:rFonts w:ascii="Times New Roman" w:hAnsi="Times New Roman" w:cs="Times New Roman"/>
          <w:sz w:val="24"/>
          <w:szCs w:val="24"/>
          <w:vertAlign w:val="subscript"/>
        </w:rPr>
        <w:t>4</w:t>
      </w:r>
      <w:r w:rsidRPr="00974B66">
        <w:rPr>
          <w:rFonts w:ascii="Times New Roman" w:hAnsi="Times New Roman" w:cs="Times New Roman"/>
          <w:sz w:val="24"/>
          <w:szCs w:val="24"/>
        </w:rPr>
        <w:t xml:space="preserve">). In addition, silicon plays a crucial role in disease mitigation in vegetables </w:t>
      </w:r>
      <w:r w:rsidR="000A1B7A">
        <w:rPr>
          <w:rFonts w:ascii="Times New Roman" w:hAnsi="Times New Roman" w:cs="Times New Roman"/>
          <w:sz w:val="24"/>
          <w:szCs w:val="24"/>
        </w:rPr>
        <w:t>[11, 69]</w:t>
      </w:r>
      <w:r w:rsidRPr="00974B66">
        <w:rPr>
          <w:rFonts w:ascii="Times New Roman" w:hAnsi="Times New Roman" w:cs="Times New Roman"/>
          <w:sz w:val="24"/>
          <w:szCs w:val="24"/>
        </w:rPr>
        <w:t>. Nano silica is well-known as an anti-stress agent for various cultivated plants</w:t>
      </w:r>
      <w:r w:rsidR="000A1B7A">
        <w:rPr>
          <w:rFonts w:ascii="Times New Roman" w:hAnsi="Times New Roman" w:cs="Times New Roman"/>
          <w:sz w:val="24"/>
          <w:szCs w:val="24"/>
        </w:rPr>
        <w:t xml:space="preserve"> [29]</w:t>
      </w:r>
      <w:r w:rsidRPr="00974B66">
        <w:rPr>
          <w:rFonts w:ascii="Times New Roman" w:hAnsi="Times New Roman" w:cs="Times New Roman"/>
          <w:sz w:val="24"/>
          <w:szCs w:val="24"/>
        </w:rPr>
        <w:t>, and it strengthens plants by enhancing their disease resistance and stimulating their physiological mechanisms</w:t>
      </w:r>
      <w:r w:rsidR="000A1B7A">
        <w:rPr>
          <w:rFonts w:ascii="Times New Roman" w:hAnsi="Times New Roman" w:cs="Times New Roman"/>
          <w:sz w:val="24"/>
          <w:szCs w:val="24"/>
        </w:rPr>
        <w:t xml:space="preserve"> [105]</w:t>
      </w:r>
      <w:r w:rsidRPr="00974B66">
        <w:rPr>
          <w:rFonts w:ascii="Times New Roman" w:hAnsi="Times New Roman" w:cs="Times New Roman"/>
          <w:sz w:val="24"/>
          <w:szCs w:val="24"/>
        </w:rPr>
        <w:t>.</w:t>
      </w:r>
    </w:p>
    <w:p w14:paraId="0AF6046A" w14:textId="3D89EA42" w:rsidR="00192219" w:rsidRPr="00974B66" w:rsidRDefault="00575455" w:rsidP="00192219">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Treating pea seedlings with potassium silicate leads to increased activity of chitinase and β-1,3-glucanase, which effectively combats </w:t>
      </w:r>
      <w:proofErr w:type="spellStart"/>
      <w:r w:rsidRPr="00974B66">
        <w:rPr>
          <w:rFonts w:ascii="Times New Roman" w:hAnsi="Times New Roman" w:cs="Times New Roman"/>
          <w:i/>
          <w:iCs/>
          <w:sz w:val="24"/>
          <w:szCs w:val="24"/>
        </w:rPr>
        <w:t>Mycosphaerella</w:t>
      </w:r>
      <w:proofErr w:type="spellEnd"/>
      <w:r w:rsidRPr="00974B66">
        <w:rPr>
          <w:rFonts w:ascii="Times New Roman" w:hAnsi="Times New Roman" w:cs="Times New Roman"/>
          <w:i/>
          <w:iCs/>
          <w:sz w:val="24"/>
          <w:szCs w:val="24"/>
        </w:rPr>
        <w:t xml:space="preserve"> </w:t>
      </w:r>
      <w:proofErr w:type="spellStart"/>
      <w:r w:rsidRPr="00974B66">
        <w:rPr>
          <w:rFonts w:ascii="Times New Roman" w:hAnsi="Times New Roman" w:cs="Times New Roman"/>
          <w:i/>
          <w:iCs/>
          <w:sz w:val="24"/>
          <w:szCs w:val="24"/>
        </w:rPr>
        <w:t>pinodes</w:t>
      </w:r>
      <w:proofErr w:type="spellEnd"/>
      <w:r w:rsidRPr="00974B66">
        <w:rPr>
          <w:rFonts w:ascii="Times New Roman" w:hAnsi="Times New Roman" w:cs="Times New Roman"/>
          <w:sz w:val="24"/>
          <w:szCs w:val="24"/>
        </w:rPr>
        <w:t xml:space="preserve">, the blight-causing agent in peas </w:t>
      </w:r>
      <w:r w:rsidR="000A1B7A">
        <w:rPr>
          <w:rFonts w:ascii="Times New Roman" w:hAnsi="Times New Roman" w:cs="Times New Roman"/>
          <w:sz w:val="24"/>
          <w:szCs w:val="24"/>
        </w:rPr>
        <w:t>[21]</w:t>
      </w:r>
      <w:r w:rsidRPr="00974B66">
        <w:rPr>
          <w:rFonts w:ascii="Times New Roman" w:hAnsi="Times New Roman" w:cs="Times New Roman"/>
          <w:sz w:val="24"/>
          <w:szCs w:val="24"/>
        </w:rPr>
        <w:t xml:space="preserve">. The application of nano silicon for controlling post-harvest vegetable diseases is also demonstrated in studies by Barman </w:t>
      </w:r>
      <w:r w:rsidR="00A76D8C" w:rsidRPr="00A76D8C">
        <w:rPr>
          <w:rFonts w:ascii="Times New Roman" w:hAnsi="Times New Roman" w:cs="Times New Roman"/>
          <w:i/>
          <w:iCs/>
          <w:sz w:val="24"/>
          <w:szCs w:val="24"/>
        </w:rPr>
        <w:t>et al</w:t>
      </w:r>
      <w:r w:rsidRPr="00974B66">
        <w:rPr>
          <w:rFonts w:ascii="Times New Roman" w:hAnsi="Times New Roman" w:cs="Times New Roman"/>
          <w:sz w:val="24"/>
          <w:szCs w:val="24"/>
        </w:rPr>
        <w:t xml:space="preserve">. </w:t>
      </w:r>
      <w:r w:rsidR="000A1B7A">
        <w:rPr>
          <w:rFonts w:ascii="Times New Roman" w:hAnsi="Times New Roman" w:cs="Times New Roman"/>
          <w:sz w:val="24"/>
          <w:szCs w:val="24"/>
        </w:rPr>
        <w:t>[12]</w:t>
      </w:r>
      <w:r w:rsidRPr="00974B66">
        <w:rPr>
          <w:rFonts w:ascii="Times New Roman" w:hAnsi="Times New Roman" w:cs="Times New Roman"/>
          <w:sz w:val="24"/>
          <w:szCs w:val="24"/>
        </w:rPr>
        <w:t xml:space="preserve"> and James and </w:t>
      </w:r>
      <w:proofErr w:type="spellStart"/>
      <w:r w:rsidRPr="00974B66">
        <w:rPr>
          <w:rFonts w:ascii="Times New Roman" w:hAnsi="Times New Roman" w:cs="Times New Roman"/>
          <w:sz w:val="24"/>
          <w:szCs w:val="24"/>
        </w:rPr>
        <w:t>Zikankuba</w:t>
      </w:r>
      <w:proofErr w:type="spellEnd"/>
      <w:r w:rsidRPr="00974B66">
        <w:rPr>
          <w:rFonts w:ascii="Times New Roman" w:hAnsi="Times New Roman" w:cs="Times New Roman"/>
          <w:sz w:val="24"/>
          <w:szCs w:val="24"/>
        </w:rPr>
        <w:t xml:space="preserve"> </w:t>
      </w:r>
      <w:r w:rsidR="000A1B7A">
        <w:rPr>
          <w:rFonts w:ascii="Times New Roman" w:hAnsi="Times New Roman" w:cs="Times New Roman"/>
          <w:sz w:val="24"/>
          <w:szCs w:val="24"/>
        </w:rPr>
        <w:t>[54]</w:t>
      </w:r>
      <w:r w:rsidRPr="00974B66">
        <w:rPr>
          <w:rFonts w:ascii="Times New Roman" w:hAnsi="Times New Roman" w:cs="Times New Roman"/>
          <w:sz w:val="24"/>
          <w:szCs w:val="24"/>
        </w:rPr>
        <w:t xml:space="preserve">. The synthesis of nano-silica is a straightforward method that allows for precise shaping, sizing, and structuring. These nanoparticles are typically spherical with pore-like openings. Porous hollow silica nanoparticles and mesoporous silica nanoparticles facilitate the encapsulation of </w:t>
      </w:r>
      <w:r w:rsidR="00236783" w:rsidRPr="00974B66">
        <w:rPr>
          <w:rFonts w:ascii="Times New Roman" w:hAnsi="Times New Roman" w:cs="Times New Roman"/>
          <w:sz w:val="24"/>
          <w:szCs w:val="24"/>
        </w:rPr>
        <w:t>pesticide</w:t>
      </w:r>
      <w:r w:rsidR="00236783">
        <w:rPr>
          <w:rFonts w:ascii="Times New Roman" w:hAnsi="Times New Roman" w:cs="Times New Roman"/>
          <w:sz w:val="24"/>
          <w:szCs w:val="24"/>
        </w:rPr>
        <w:t>-</w:t>
      </w:r>
      <w:r w:rsidRPr="00974B66">
        <w:rPr>
          <w:rFonts w:ascii="Times New Roman" w:hAnsi="Times New Roman" w:cs="Times New Roman"/>
          <w:sz w:val="24"/>
          <w:szCs w:val="24"/>
        </w:rPr>
        <w:t>active ingredients within their inner core, pro</w:t>
      </w:r>
      <w:r w:rsidR="00236783">
        <w:rPr>
          <w:rFonts w:ascii="Times New Roman" w:hAnsi="Times New Roman" w:cs="Times New Roman"/>
          <w:sz w:val="24"/>
          <w:szCs w:val="24"/>
        </w:rPr>
        <w:t>tecting against UV light degradation</w:t>
      </w:r>
      <w:r w:rsidRPr="00974B66">
        <w:rPr>
          <w:rFonts w:ascii="Times New Roman" w:hAnsi="Times New Roman" w:cs="Times New Roman"/>
          <w:sz w:val="24"/>
          <w:szCs w:val="24"/>
        </w:rPr>
        <w:t xml:space="preserve"> and enabling the controlled release of the molecules </w:t>
      </w:r>
      <w:r w:rsidR="000A1B7A">
        <w:rPr>
          <w:rFonts w:ascii="Times New Roman" w:hAnsi="Times New Roman" w:cs="Times New Roman"/>
          <w:sz w:val="24"/>
          <w:szCs w:val="24"/>
        </w:rPr>
        <w:t>[94]</w:t>
      </w:r>
      <w:r w:rsidRPr="00974B66">
        <w:rPr>
          <w:rFonts w:ascii="Times New Roman" w:hAnsi="Times New Roman" w:cs="Times New Roman"/>
          <w:sz w:val="24"/>
          <w:szCs w:val="24"/>
        </w:rPr>
        <w:t>.</w:t>
      </w:r>
    </w:p>
    <w:p w14:paraId="25E288C6" w14:textId="5DE2B62D" w:rsidR="0031096A" w:rsidRPr="00974B66" w:rsidRDefault="00E112FB" w:rsidP="00192219">
      <w:pPr>
        <w:spacing w:after="0"/>
        <w:ind w:firstLine="720"/>
        <w:jc w:val="both"/>
        <w:rPr>
          <w:rFonts w:ascii="Times New Roman" w:hAnsi="Times New Roman" w:cs="Times New Roman"/>
          <w:sz w:val="24"/>
          <w:szCs w:val="24"/>
        </w:rPr>
      </w:pPr>
      <w:r w:rsidRPr="00E112FB">
        <w:rPr>
          <w:rFonts w:ascii="Times New Roman" w:hAnsi="Times New Roman" w:cs="Times New Roman"/>
          <w:sz w:val="24"/>
          <w:szCs w:val="24"/>
        </w:rPr>
        <w:t xml:space="preserve">Parveen and Siddiqui </w:t>
      </w:r>
      <w:r w:rsidR="000A1B7A">
        <w:rPr>
          <w:rFonts w:ascii="Times New Roman" w:hAnsi="Times New Roman" w:cs="Times New Roman"/>
          <w:sz w:val="24"/>
          <w:szCs w:val="24"/>
        </w:rPr>
        <w:t>[105]</w:t>
      </w:r>
      <w:r w:rsidRPr="00E112FB">
        <w:rPr>
          <w:rFonts w:ascii="Times New Roman" w:hAnsi="Times New Roman" w:cs="Times New Roman"/>
          <w:sz w:val="24"/>
          <w:szCs w:val="24"/>
        </w:rPr>
        <w:t xml:space="preserve"> examined the effects of silicon dioxide (SiO</w:t>
      </w:r>
      <w:r w:rsidRPr="000A1B7A">
        <w:rPr>
          <w:rFonts w:ascii="Times New Roman" w:hAnsi="Times New Roman" w:cs="Times New Roman"/>
          <w:sz w:val="24"/>
          <w:szCs w:val="24"/>
          <w:vertAlign w:val="subscript"/>
        </w:rPr>
        <w:t>2</w:t>
      </w:r>
      <w:r w:rsidRPr="00E112FB">
        <w:rPr>
          <w:rFonts w:ascii="Times New Roman" w:hAnsi="Times New Roman" w:cs="Times New Roman"/>
          <w:sz w:val="24"/>
          <w:szCs w:val="24"/>
        </w:rPr>
        <w:t>) nanoparticles on tomato plant growth characteristics and defense enzyme activities against bacterial and fungal pathogens. Under both in vitro and greenhouse conditions, the researchers used SiO</w:t>
      </w:r>
      <w:r w:rsidRPr="000A1B7A">
        <w:rPr>
          <w:rFonts w:ascii="Times New Roman" w:hAnsi="Times New Roman" w:cs="Times New Roman"/>
          <w:sz w:val="24"/>
          <w:szCs w:val="24"/>
          <w:vertAlign w:val="subscript"/>
        </w:rPr>
        <w:t>2</w:t>
      </w:r>
      <w:r w:rsidRPr="00E112FB">
        <w:rPr>
          <w:rFonts w:ascii="Times New Roman" w:hAnsi="Times New Roman" w:cs="Times New Roman"/>
          <w:sz w:val="24"/>
          <w:szCs w:val="24"/>
        </w:rPr>
        <w:t xml:space="preserve"> nanoparticles as foliar sprays and seed preparatory treatments. Tomato plants sprayed with SiO</w:t>
      </w:r>
      <w:r w:rsidRPr="000A1B7A">
        <w:rPr>
          <w:rFonts w:ascii="Times New Roman" w:hAnsi="Times New Roman" w:cs="Times New Roman"/>
          <w:sz w:val="24"/>
          <w:szCs w:val="24"/>
          <w:vertAlign w:val="subscript"/>
        </w:rPr>
        <w:t>2</w:t>
      </w:r>
      <w:r w:rsidRPr="00E112FB">
        <w:rPr>
          <w:rFonts w:ascii="Times New Roman" w:hAnsi="Times New Roman" w:cs="Times New Roman"/>
          <w:sz w:val="24"/>
          <w:szCs w:val="24"/>
        </w:rPr>
        <w:t xml:space="preserve"> nanoparticles at a concentration of 0.20 g/L showed the </w:t>
      </w:r>
      <w:r w:rsidR="00481A78">
        <w:rPr>
          <w:rFonts w:ascii="Times New Roman" w:hAnsi="Times New Roman" w:cs="Times New Roman"/>
          <w:sz w:val="24"/>
          <w:szCs w:val="24"/>
        </w:rPr>
        <w:t>most significan</w:t>
      </w:r>
      <w:r w:rsidRPr="00E112FB">
        <w:rPr>
          <w:rFonts w:ascii="Times New Roman" w:hAnsi="Times New Roman" w:cs="Times New Roman"/>
          <w:sz w:val="24"/>
          <w:szCs w:val="24"/>
        </w:rPr>
        <w:t xml:space="preserve">t increase in plant growth parameters, chlorophyll, carotenoid, </w:t>
      </w:r>
      <w:r w:rsidR="00481A78">
        <w:rPr>
          <w:rFonts w:ascii="Times New Roman" w:hAnsi="Times New Roman" w:cs="Times New Roman"/>
          <w:sz w:val="24"/>
          <w:szCs w:val="24"/>
        </w:rPr>
        <w:t>proline levels, and</w:t>
      </w:r>
      <w:r w:rsidRPr="00E112FB">
        <w:rPr>
          <w:rFonts w:ascii="Times New Roman" w:hAnsi="Times New Roman" w:cs="Times New Roman"/>
          <w:sz w:val="24"/>
          <w:szCs w:val="24"/>
        </w:rPr>
        <w:t xml:space="preserve"> the activity of defense enzymes. </w:t>
      </w:r>
      <w:r w:rsidR="0031096A" w:rsidRPr="00974B66">
        <w:rPr>
          <w:rFonts w:ascii="Times New Roman" w:hAnsi="Times New Roman" w:cs="Times New Roman"/>
          <w:sz w:val="24"/>
          <w:szCs w:val="24"/>
        </w:rPr>
        <w:t xml:space="preserve">Additionally, this treatment showed the maximum reduction in disease indices. </w:t>
      </w:r>
      <w:r w:rsidR="00481A78">
        <w:rPr>
          <w:rFonts w:ascii="Times New Roman" w:hAnsi="Times New Roman" w:cs="Times New Roman"/>
          <w:sz w:val="24"/>
          <w:szCs w:val="24"/>
        </w:rPr>
        <w:t>The leaves are suggested to absorb SiO</w:t>
      </w:r>
      <w:r w:rsidR="00481A78" w:rsidRPr="000A1B7A">
        <w:rPr>
          <w:rFonts w:ascii="Times New Roman" w:hAnsi="Times New Roman" w:cs="Times New Roman"/>
          <w:sz w:val="24"/>
          <w:szCs w:val="24"/>
          <w:vertAlign w:val="subscript"/>
        </w:rPr>
        <w:t>2</w:t>
      </w:r>
      <w:r w:rsidR="00481A78">
        <w:rPr>
          <w:rFonts w:ascii="Times New Roman" w:hAnsi="Times New Roman" w:cs="Times New Roman"/>
          <w:sz w:val="24"/>
          <w:szCs w:val="24"/>
        </w:rPr>
        <w:t xml:space="preserve"> nanoparticl</w:t>
      </w:r>
      <w:r w:rsidR="0031096A" w:rsidRPr="00974B66">
        <w:rPr>
          <w:rFonts w:ascii="Times New Roman" w:hAnsi="Times New Roman" w:cs="Times New Roman"/>
          <w:sz w:val="24"/>
          <w:szCs w:val="24"/>
        </w:rPr>
        <w:t>es through stomatal apertures and trichomes</w:t>
      </w:r>
      <w:r w:rsidR="000A1B7A">
        <w:rPr>
          <w:rFonts w:ascii="Times New Roman" w:hAnsi="Times New Roman" w:cs="Times New Roman"/>
          <w:sz w:val="24"/>
          <w:szCs w:val="24"/>
        </w:rPr>
        <w:t xml:space="preserve"> [140]</w:t>
      </w:r>
      <w:r w:rsidR="0031096A" w:rsidRPr="00974B66">
        <w:rPr>
          <w:rFonts w:ascii="Times New Roman" w:hAnsi="Times New Roman" w:cs="Times New Roman"/>
          <w:sz w:val="24"/>
          <w:szCs w:val="24"/>
        </w:rPr>
        <w:t>.</w:t>
      </w:r>
    </w:p>
    <w:p w14:paraId="76819DC1" w14:textId="0AAB5C44" w:rsidR="0031096A" w:rsidRPr="00974B66" w:rsidRDefault="00E112FB" w:rsidP="00192219">
      <w:pPr>
        <w:ind w:firstLine="720"/>
        <w:jc w:val="both"/>
        <w:rPr>
          <w:rFonts w:ascii="Times New Roman" w:hAnsi="Times New Roman" w:cs="Times New Roman"/>
          <w:sz w:val="24"/>
          <w:szCs w:val="24"/>
        </w:rPr>
      </w:pPr>
      <w:r w:rsidRPr="00E112FB">
        <w:rPr>
          <w:rFonts w:ascii="Times New Roman" w:hAnsi="Times New Roman" w:cs="Times New Roman"/>
          <w:sz w:val="24"/>
          <w:szCs w:val="24"/>
        </w:rPr>
        <w:t>Due to the surface hydroxyl groups found in SiO</w:t>
      </w:r>
      <w:r w:rsidRPr="000A1B7A">
        <w:rPr>
          <w:rFonts w:ascii="Times New Roman" w:hAnsi="Times New Roman" w:cs="Times New Roman"/>
          <w:sz w:val="24"/>
          <w:szCs w:val="24"/>
          <w:vertAlign w:val="subscript"/>
        </w:rPr>
        <w:t>2</w:t>
      </w:r>
      <w:r w:rsidRPr="00E112FB">
        <w:rPr>
          <w:rFonts w:ascii="Times New Roman" w:hAnsi="Times New Roman" w:cs="Times New Roman"/>
          <w:sz w:val="24"/>
          <w:szCs w:val="24"/>
        </w:rPr>
        <w:t xml:space="preserve"> nanoparticles, silica nanoparticles have been shown to have antifungal action by destroying the cell wall by creating hydrogen bonds with the lipopolysaccharides of the cell wall </w:t>
      </w:r>
      <w:r w:rsidR="000A1B7A">
        <w:rPr>
          <w:rFonts w:ascii="Times New Roman" w:hAnsi="Times New Roman" w:cs="Times New Roman"/>
          <w:sz w:val="24"/>
          <w:szCs w:val="24"/>
        </w:rPr>
        <w:t>[17]</w:t>
      </w:r>
      <w:r w:rsidRPr="00E112FB">
        <w:rPr>
          <w:rFonts w:ascii="Times New Roman" w:hAnsi="Times New Roman" w:cs="Times New Roman"/>
          <w:sz w:val="24"/>
          <w:szCs w:val="24"/>
        </w:rPr>
        <w:t xml:space="preserve">. </w:t>
      </w:r>
      <w:r w:rsidR="0031096A" w:rsidRPr="00974B66">
        <w:rPr>
          <w:rFonts w:ascii="Times New Roman" w:hAnsi="Times New Roman" w:cs="Times New Roman"/>
          <w:sz w:val="24"/>
          <w:szCs w:val="24"/>
        </w:rPr>
        <w:t>On the other hand, the potential antibacterial mechanism of SiO</w:t>
      </w:r>
      <w:r w:rsidR="0031096A" w:rsidRPr="000A1B7A">
        <w:rPr>
          <w:rFonts w:ascii="Times New Roman" w:hAnsi="Times New Roman" w:cs="Times New Roman"/>
          <w:sz w:val="24"/>
          <w:szCs w:val="24"/>
          <w:vertAlign w:val="subscript"/>
        </w:rPr>
        <w:t>2</w:t>
      </w:r>
      <w:r w:rsidR="0031096A" w:rsidRPr="00974B66">
        <w:rPr>
          <w:rFonts w:ascii="Times New Roman" w:hAnsi="Times New Roman" w:cs="Times New Roman"/>
          <w:sz w:val="24"/>
          <w:szCs w:val="24"/>
        </w:rPr>
        <w:t xml:space="preserve"> nanoparticles is associated with the presence of singlet oxygen and other </w:t>
      </w:r>
      <w:r w:rsidR="0031096A" w:rsidRPr="00974B66">
        <w:rPr>
          <w:rFonts w:ascii="Times New Roman" w:hAnsi="Times New Roman" w:cs="Times New Roman"/>
          <w:sz w:val="24"/>
          <w:szCs w:val="24"/>
        </w:rPr>
        <w:lastRenderedPageBreak/>
        <w:t xml:space="preserve">reactive oxygen species (ROS) on the surface of SiO2 nanoparticles, leading to oxidative damage to bacterial membranes and subsequent DNA damage, ultimately causing bacterial death </w:t>
      </w:r>
      <w:r w:rsidR="000A1B7A">
        <w:rPr>
          <w:rFonts w:ascii="Times New Roman" w:hAnsi="Times New Roman" w:cs="Times New Roman"/>
          <w:sz w:val="24"/>
          <w:szCs w:val="24"/>
        </w:rPr>
        <w:t>[131]</w:t>
      </w:r>
      <w:r w:rsidR="0031096A" w:rsidRPr="00974B66">
        <w:rPr>
          <w:rFonts w:ascii="Times New Roman" w:hAnsi="Times New Roman" w:cs="Times New Roman"/>
          <w:sz w:val="24"/>
          <w:szCs w:val="24"/>
        </w:rPr>
        <w:t>.</w:t>
      </w:r>
    </w:p>
    <w:p w14:paraId="0BA3F28D" w14:textId="7A7142C5" w:rsidR="00575455" w:rsidRPr="00974B66" w:rsidRDefault="00730E75" w:rsidP="00DD00F0">
      <w:pPr>
        <w:spacing w:before="240" w:after="0"/>
        <w:jc w:val="both"/>
        <w:rPr>
          <w:rFonts w:ascii="Times New Roman" w:hAnsi="Times New Roman" w:cs="Times New Roman"/>
          <w:b/>
          <w:bCs/>
          <w:sz w:val="24"/>
          <w:szCs w:val="24"/>
        </w:rPr>
      </w:pPr>
      <w:r>
        <w:rPr>
          <w:rFonts w:ascii="Times New Roman" w:hAnsi="Times New Roman" w:cs="Times New Roman"/>
          <w:b/>
          <w:bCs/>
          <w:sz w:val="24"/>
          <w:szCs w:val="24"/>
        </w:rPr>
        <w:t>B</w:t>
      </w:r>
      <w:r w:rsidR="00192219" w:rsidRPr="00974B66">
        <w:rPr>
          <w:rFonts w:ascii="Times New Roman" w:hAnsi="Times New Roman" w:cs="Times New Roman"/>
          <w:b/>
          <w:bCs/>
          <w:sz w:val="24"/>
          <w:szCs w:val="24"/>
        </w:rPr>
        <w:t xml:space="preserve">. </w:t>
      </w:r>
      <w:r w:rsidR="00575455" w:rsidRPr="00974B66">
        <w:rPr>
          <w:rFonts w:ascii="Times New Roman" w:hAnsi="Times New Roman" w:cs="Times New Roman"/>
          <w:b/>
          <w:bCs/>
          <w:sz w:val="24"/>
          <w:szCs w:val="24"/>
        </w:rPr>
        <w:t>Nano Chitosan</w:t>
      </w:r>
    </w:p>
    <w:p w14:paraId="7C6633F7" w14:textId="7120296B" w:rsidR="00513327" w:rsidRDefault="00874E31" w:rsidP="00192219">
      <w:pPr>
        <w:spacing w:after="0"/>
        <w:ind w:firstLine="720"/>
        <w:jc w:val="both"/>
        <w:rPr>
          <w:rFonts w:ascii="Times New Roman" w:hAnsi="Times New Roman" w:cs="Times New Roman"/>
          <w:sz w:val="24"/>
          <w:szCs w:val="24"/>
        </w:rPr>
      </w:pPr>
      <w:r w:rsidRPr="00874E31">
        <w:rPr>
          <w:rFonts w:ascii="Times New Roman" w:hAnsi="Times New Roman" w:cs="Times New Roman"/>
          <w:sz w:val="24"/>
          <w:szCs w:val="24"/>
        </w:rPr>
        <w:t xml:space="preserve">Chitosan is a hydrophobic substance that may be altered by graft reactions and ionic contacts thanks to its reactive amine and hydroxyl groups </w:t>
      </w:r>
      <w:r w:rsidR="00DD00F0">
        <w:rPr>
          <w:rFonts w:ascii="Times New Roman" w:hAnsi="Times New Roman" w:cs="Times New Roman"/>
          <w:sz w:val="24"/>
          <w:szCs w:val="24"/>
        </w:rPr>
        <w:t>[84]</w:t>
      </w:r>
      <w:r w:rsidRPr="00874E31">
        <w:rPr>
          <w:rFonts w:ascii="Times New Roman" w:hAnsi="Times New Roman" w:cs="Times New Roman"/>
          <w:sz w:val="24"/>
          <w:szCs w:val="24"/>
        </w:rPr>
        <w:t xml:space="preserve">. </w:t>
      </w:r>
      <w:r w:rsidR="00C712F1" w:rsidRPr="00974B66">
        <w:rPr>
          <w:rFonts w:ascii="Times New Roman" w:hAnsi="Times New Roman" w:cs="Times New Roman"/>
          <w:sz w:val="24"/>
          <w:szCs w:val="24"/>
        </w:rPr>
        <w:t xml:space="preserve">Chitosan is derived from chitin, an exoskeleton component of insects and crustaceans </w:t>
      </w:r>
      <w:r w:rsidR="00DD00F0">
        <w:rPr>
          <w:rFonts w:ascii="Times New Roman" w:hAnsi="Times New Roman" w:cs="Times New Roman"/>
          <w:sz w:val="24"/>
          <w:szCs w:val="24"/>
        </w:rPr>
        <w:t>[18]</w:t>
      </w:r>
      <w:r w:rsidR="00C712F1" w:rsidRPr="00974B66">
        <w:rPr>
          <w:rFonts w:ascii="Times New Roman" w:hAnsi="Times New Roman" w:cs="Times New Roman"/>
          <w:sz w:val="24"/>
          <w:szCs w:val="24"/>
        </w:rPr>
        <w:t xml:space="preserve">. It is a </w:t>
      </w:r>
      <w:r w:rsidR="00A76D8C" w:rsidRPr="00974B66">
        <w:rPr>
          <w:rFonts w:ascii="Times New Roman" w:hAnsi="Times New Roman" w:cs="Times New Roman"/>
          <w:sz w:val="24"/>
          <w:szCs w:val="24"/>
        </w:rPr>
        <w:t>biodegradable</w:t>
      </w:r>
      <w:r w:rsidR="00C712F1" w:rsidRPr="00974B66">
        <w:rPr>
          <w:rFonts w:ascii="Times New Roman" w:hAnsi="Times New Roman" w:cs="Times New Roman"/>
          <w:sz w:val="24"/>
          <w:szCs w:val="24"/>
        </w:rPr>
        <w:t xml:space="preserve"> substance. </w:t>
      </w:r>
      <w:r w:rsidR="006007ED" w:rsidRPr="00974B66">
        <w:rPr>
          <w:rFonts w:ascii="Times New Roman" w:hAnsi="Times New Roman" w:cs="Times New Roman"/>
          <w:sz w:val="24"/>
          <w:szCs w:val="24"/>
        </w:rPr>
        <w:t xml:space="preserve">Chitosan nanoparticles </w:t>
      </w:r>
      <w:r w:rsidR="00EB1AC3">
        <w:rPr>
          <w:rFonts w:ascii="Times New Roman" w:hAnsi="Times New Roman" w:cs="Times New Roman"/>
          <w:sz w:val="24"/>
          <w:szCs w:val="24"/>
        </w:rPr>
        <w:t>emerge</w:t>
      </w:r>
      <w:r w:rsidR="00163FF3" w:rsidRPr="00974B66">
        <w:rPr>
          <w:rFonts w:ascii="Times New Roman" w:hAnsi="Times New Roman" w:cs="Times New Roman"/>
          <w:sz w:val="24"/>
          <w:szCs w:val="24"/>
        </w:rPr>
        <w:t xml:space="preserve"> as promising </w:t>
      </w:r>
      <w:r w:rsidR="00170384" w:rsidRPr="00974B66">
        <w:rPr>
          <w:rFonts w:ascii="Times New Roman" w:hAnsi="Times New Roman" w:cs="Times New Roman"/>
          <w:sz w:val="24"/>
          <w:szCs w:val="24"/>
        </w:rPr>
        <w:t xml:space="preserve">organic </w:t>
      </w:r>
      <w:r w:rsidR="00163FF3" w:rsidRPr="00974B66">
        <w:rPr>
          <w:rFonts w:ascii="Times New Roman" w:hAnsi="Times New Roman" w:cs="Times New Roman"/>
          <w:sz w:val="24"/>
          <w:szCs w:val="24"/>
        </w:rPr>
        <w:t xml:space="preserve">polymers </w:t>
      </w:r>
      <w:r w:rsidR="006007ED" w:rsidRPr="00974B66">
        <w:rPr>
          <w:rFonts w:ascii="Times New Roman" w:hAnsi="Times New Roman" w:cs="Times New Roman"/>
          <w:sz w:val="24"/>
          <w:szCs w:val="24"/>
        </w:rPr>
        <w:t xml:space="preserve">used in agriculture and horticulture for the controlled release of agrochemicals due to </w:t>
      </w:r>
      <w:r w:rsidR="00EB1AC3">
        <w:rPr>
          <w:rFonts w:ascii="Times New Roman" w:hAnsi="Times New Roman" w:cs="Times New Roman"/>
          <w:sz w:val="24"/>
          <w:szCs w:val="24"/>
        </w:rPr>
        <w:t>their</w:t>
      </w:r>
      <w:r w:rsidR="00E70503" w:rsidRPr="00974B66">
        <w:rPr>
          <w:rFonts w:ascii="Times New Roman" w:hAnsi="Times New Roman" w:cs="Times New Roman"/>
          <w:sz w:val="24"/>
          <w:szCs w:val="24"/>
        </w:rPr>
        <w:t xml:space="preserve"> low solubility in aqueous media </w:t>
      </w:r>
      <w:r w:rsidR="00DD00F0">
        <w:rPr>
          <w:rFonts w:ascii="Times New Roman" w:hAnsi="Times New Roman" w:cs="Times New Roman"/>
          <w:sz w:val="24"/>
          <w:szCs w:val="24"/>
        </w:rPr>
        <w:t>[67]</w:t>
      </w:r>
      <w:r w:rsidR="00EB1AC3">
        <w:rPr>
          <w:rFonts w:ascii="Times New Roman" w:hAnsi="Times New Roman" w:cs="Times New Roman"/>
          <w:sz w:val="24"/>
          <w:szCs w:val="24"/>
        </w:rPr>
        <w:t>,</w:t>
      </w:r>
      <w:r w:rsidR="00E70503" w:rsidRPr="00974B66">
        <w:rPr>
          <w:rFonts w:ascii="Times New Roman" w:hAnsi="Times New Roman" w:cs="Times New Roman"/>
          <w:sz w:val="24"/>
          <w:szCs w:val="24"/>
        </w:rPr>
        <w:t xml:space="preserve"> </w:t>
      </w:r>
      <w:r w:rsidR="00EB1AC3" w:rsidRPr="00974B66">
        <w:rPr>
          <w:rFonts w:ascii="Times New Roman" w:hAnsi="Times New Roman" w:cs="Times New Roman"/>
          <w:sz w:val="24"/>
          <w:szCs w:val="24"/>
        </w:rPr>
        <w:t>allow</w:t>
      </w:r>
      <w:r w:rsidR="00EB1AC3">
        <w:rPr>
          <w:rFonts w:ascii="Times New Roman" w:hAnsi="Times New Roman" w:cs="Times New Roman"/>
          <w:sz w:val="24"/>
          <w:szCs w:val="24"/>
        </w:rPr>
        <w:t>ing</w:t>
      </w:r>
      <w:r w:rsidR="00EB1AC3" w:rsidRPr="00974B66">
        <w:rPr>
          <w:rFonts w:ascii="Times New Roman" w:hAnsi="Times New Roman" w:cs="Times New Roman"/>
          <w:sz w:val="24"/>
          <w:szCs w:val="24"/>
        </w:rPr>
        <w:t xml:space="preserve"> </w:t>
      </w:r>
      <w:r w:rsidR="00E70503" w:rsidRPr="00974B66">
        <w:rPr>
          <w:rFonts w:ascii="Times New Roman" w:hAnsi="Times New Roman" w:cs="Times New Roman"/>
          <w:sz w:val="24"/>
          <w:szCs w:val="24"/>
        </w:rPr>
        <w:t xml:space="preserve">for prolonged contact on the </w:t>
      </w:r>
      <w:r w:rsidR="004912C9" w:rsidRPr="00974B66">
        <w:rPr>
          <w:rFonts w:ascii="Times New Roman" w:hAnsi="Times New Roman" w:cs="Times New Roman"/>
          <w:sz w:val="24"/>
          <w:szCs w:val="24"/>
        </w:rPr>
        <w:t>plant</w:t>
      </w:r>
      <w:r w:rsidR="002D4E64">
        <w:rPr>
          <w:rFonts w:ascii="Times New Roman" w:hAnsi="Times New Roman" w:cs="Times New Roman"/>
          <w:sz w:val="24"/>
          <w:szCs w:val="24"/>
        </w:rPr>
        <w:t>'</w:t>
      </w:r>
      <w:r w:rsidR="004912C9" w:rsidRPr="00974B66">
        <w:rPr>
          <w:rFonts w:ascii="Times New Roman" w:hAnsi="Times New Roman" w:cs="Times New Roman"/>
          <w:sz w:val="24"/>
          <w:szCs w:val="24"/>
        </w:rPr>
        <w:t xml:space="preserve">s </w:t>
      </w:r>
      <w:r w:rsidR="00E70503" w:rsidRPr="00974B66">
        <w:rPr>
          <w:rFonts w:ascii="Times New Roman" w:hAnsi="Times New Roman" w:cs="Times New Roman"/>
          <w:sz w:val="24"/>
          <w:szCs w:val="24"/>
        </w:rPr>
        <w:t xml:space="preserve">epidermis, facilitating the uptake of bioactive molecules by adhering intact </w:t>
      </w:r>
      <w:r w:rsidR="00DD00F0">
        <w:rPr>
          <w:rFonts w:ascii="Times New Roman" w:hAnsi="Times New Roman" w:cs="Times New Roman"/>
          <w:sz w:val="24"/>
          <w:szCs w:val="24"/>
        </w:rPr>
        <w:t>[89]</w:t>
      </w:r>
      <w:r w:rsidR="006007ED" w:rsidRPr="00974B66">
        <w:rPr>
          <w:rFonts w:ascii="Times New Roman" w:hAnsi="Times New Roman" w:cs="Times New Roman"/>
          <w:sz w:val="24"/>
          <w:szCs w:val="24"/>
        </w:rPr>
        <w:t xml:space="preserve"> on the desired sites</w:t>
      </w:r>
      <w:r w:rsidR="00DD00F0">
        <w:rPr>
          <w:rFonts w:ascii="Times New Roman" w:hAnsi="Times New Roman" w:cs="Times New Roman"/>
          <w:sz w:val="24"/>
          <w:szCs w:val="24"/>
        </w:rPr>
        <w:t xml:space="preserve"> [1, 35, 98, 106, 126]</w:t>
      </w:r>
      <w:r w:rsidR="006007ED" w:rsidRPr="00974B66">
        <w:rPr>
          <w:rFonts w:ascii="Times New Roman" w:hAnsi="Times New Roman" w:cs="Times New Roman"/>
          <w:sz w:val="24"/>
          <w:szCs w:val="24"/>
        </w:rPr>
        <w:t xml:space="preserve">, improving stability and reducing the dosage of pesticides </w:t>
      </w:r>
      <w:r w:rsidR="00DD00F0">
        <w:rPr>
          <w:rFonts w:ascii="Times New Roman" w:hAnsi="Times New Roman" w:cs="Times New Roman"/>
          <w:sz w:val="24"/>
          <w:szCs w:val="24"/>
        </w:rPr>
        <w:t>[67]</w:t>
      </w:r>
      <w:r w:rsidR="006007ED" w:rsidRPr="00974B66">
        <w:rPr>
          <w:rFonts w:ascii="Times New Roman" w:hAnsi="Times New Roman" w:cs="Times New Roman"/>
          <w:sz w:val="24"/>
          <w:szCs w:val="24"/>
        </w:rPr>
        <w:t xml:space="preserve">. </w:t>
      </w:r>
      <w:r w:rsidR="00612239" w:rsidRPr="00612239">
        <w:rPr>
          <w:rFonts w:ascii="Times New Roman" w:hAnsi="Times New Roman" w:cs="Times New Roman"/>
          <w:sz w:val="24"/>
          <w:szCs w:val="24"/>
        </w:rPr>
        <w:t xml:space="preserve">Because of its capacity to chelate both organic and inorganic molecules, chitosan is a good choice for enhancing </w:t>
      </w:r>
      <w:r w:rsidR="00EB1AC3">
        <w:rPr>
          <w:rFonts w:ascii="Times New Roman" w:hAnsi="Times New Roman" w:cs="Times New Roman"/>
          <w:sz w:val="24"/>
          <w:szCs w:val="24"/>
        </w:rPr>
        <w:t>substance stability, solubility, and biocidal activity</w:t>
      </w:r>
      <w:r w:rsidR="00612239" w:rsidRPr="00612239">
        <w:rPr>
          <w:rFonts w:ascii="Times New Roman" w:hAnsi="Times New Roman" w:cs="Times New Roman"/>
          <w:sz w:val="24"/>
          <w:szCs w:val="24"/>
        </w:rPr>
        <w:t xml:space="preserve">. Chitosan was categorized as a </w:t>
      </w:r>
      <w:r w:rsidR="002D4E64">
        <w:rPr>
          <w:rFonts w:ascii="Times New Roman" w:hAnsi="Times New Roman" w:cs="Times New Roman"/>
          <w:sz w:val="24"/>
          <w:szCs w:val="24"/>
        </w:rPr>
        <w:t>"</w:t>
      </w:r>
      <w:r w:rsidR="00612239" w:rsidRPr="00612239">
        <w:rPr>
          <w:rFonts w:ascii="Times New Roman" w:hAnsi="Times New Roman" w:cs="Times New Roman"/>
          <w:sz w:val="24"/>
          <w:szCs w:val="24"/>
        </w:rPr>
        <w:t>generally recognized as safe (GRAS)</w:t>
      </w:r>
      <w:r w:rsidR="002D4E64">
        <w:rPr>
          <w:rFonts w:ascii="Times New Roman" w:hAnsi="Times New Roman" w:cs="Times New Roman"/>
          <w:sz w:val="24"/>
          <w:szCs w:val="24"/>
        </w:rPr>
        <w:t>"</w:t>
      </w:r>
      <w:r w:rsidR="00612239" w:rsidRPr="00612239">
        <w:rPr>
          <w:rFonts w:ascii="Times New Roman" w:hAnsi="Times New Roman" w:cs="Times New Roman"/>
          <w:sz w:val="24"/>
          <w:szCs w:val="24"/>
        </w:rPr>
        <w:t xml:space="preserve"> chemical by the US Food and Drug Administration. </w:t>
      </w:r>
    </w:p>
    <w:p w14:paraId="7DCE5DD8" w14:textId="4C5E5E0D" w:rsidR="00192219" w:rsidRPr="00974B66" w:rsidRDefault="00045295" w:rsidP="00DD00F0">
      <w:pPr>
        <w:spacing w:after="0"/>
        <w:ind w:firstLine="720"/>
        <w:jc w:val="both"/>
        <w:rPr>
          <w:rFonts w:ascii="Times New Roman" w:hAnsi="Times New Roman" w:cs="Times New Roman"/>
          <w:sz w:val="24"/>
          <w:szCs w:val="24"/>
        </w:rPr>
      </w:pPr>
      <w:r w:rsidRPr="00045295">
        <w:rPr>
          <w:rFonts w:ascii="Times New Roman" w:hAnsi="Times New Roman" w:cs="Times New Roman"/>
          <w:sz w:val="24"/>
          <w:szCs w:val="24"/>
        </w:rPr>
        <w:t xml:space="preserve">Chitosan nanoparticles exhibit potent antifungal activity against </w:t>
      </w:r>
      <w:r w:rsidR="00EB1AC3">
        <w:rPr>
          <w:rFonts w:ascii="Times New Roman" w:hAnsi="Times New Roman" w:cs="Times New Roman"/>
          <w:sz w:val="24"/>
          <w:szCs w:val="24"/>
        </w:rPr>
        <w:t>various</w:t>
      </w:r>
      <w:r w:rsidRPr="00045295">
        <w:rPr>
          <w:rFonts w:ascii="Times New Roman" w:hAnsi="Times New Roman" w:cs="Times New Roman"/>
          <w:sz w:val="24"/>
          <w:szCs w:val="24"/>
        </w:rPr>
        <w:t xml:space="preserve"> plant pathogens, including fungi and bacteria. They accomplish this by binding to the negatively charged fungal cell wall, causing cell disruption and permeability alterations in the membrane. </w:t>
      </w:r>
      <w:r w:rsidR="00EB1AC3">
        <w:rPr>
          <w:rFonts w:ascii="Times New Roman" w:hAnsi="Times New Roman" w:cs="Times New Roman"/>
          <w:sz w:val="24"/>
          <w:szCs w:val="24"/>
        </w:rPr>
        <w:t>In addition, it also i</w:t>
      </w:r>
      <w:r w:rsidRPr="00045295">
        <w:rPr>
          <w:rFonts w:ascii="Times New Roman" w:hAnsi="Times New Roman" w:cs="Times New Roman"/>
          <w:sz w:val="24"/>
          <w:szCs w:val="24"/>
        </w:rPr>
        <w:t xml:space="preserve">nhibits DNA replication, resulting in cell demise. </w:t>
      </w:r>
      <w:r w:rsidR="00EB1AC3">
        <w:rPr>
          <w:rFonts w:ascii="Times New Roman" w:hAnsi="Times New Roman" w:cs="Times New Roman"/>
          <w:sz w:val="24"/>
          <w:szCs w:val="24"/>
        </w:rPr>
        <w:t>Another possible mechanism is chitosan acting as a chelating agent and selectively binding to trace metal elements</w:t>
      </w:r>
      <w:r w:rsidRPr="00045295">
        <w:rPr>
          <w:rFonts w:ascii="Times New Roman" w:hAnsi="Times New Roman" w:cs="Times New Roman"/>
          <w:sz w:val="24"/>
          <w:szCs w:val="24"/>
        </w:rPr>
        <w:t xml:space="preserve">. </w:t>
      </w:r>
      <w:r w:rsidR="00B27B94" w:rsidRPr="00974B66">
        <w:rPr>
          <w:rFonts w:ascii="Times New Roman" w:hAnsi="Times New Roman" w:cs="Times New Roman"/>
          <w:sz w:val="24"/>
          <w:szCs w:val="24"/>
        </w:rPr>
        <w:t xml:space="preserve">This binding process inhibits microbial growth and reduces toxin production. </w:t>
      </w:r>
      <w:r w:rsidR="003065A9">
        <w:rPr>
          <w:rFonts w:ascii="Times New Roman" w:hAnsi="Times New Roman" w:cs="Times New Roman"/>
          <w:sz w:val="24"/>
          <w:szCs w:val="24"/>
        </w:rPr>
        <w:t>Various intrinsic factors, such as the molecular weight and degree of deacetylation of the parent chitosan and the size and concentration of the nanoparticles</w:t>
      </w:r>
      <w:r w:rsidR="00D37D22">
        <w:rPr>
          <w:rFonts w:ascii="Times New Roman" w:hAnsi="Times New Roman" w:cs="Times New Roman"/>
          <w:sz w:val="24"/>
          <w:szCs w:val="24"/>
        </w:rPr>
        <w:t>,</w:t>
      </w:r>
      <w:r w:rsidR="003065A9">
        <w:rPr>
          <w:rFonts w:ascii="Times New Roman" w:hAnsi="Times New Roman" w:cs="Times New Roman"/>
          <w:sz w:val="24"/>
          <w:szCs w:val="24"/>
        </w:rPr>
        <w:t xml:space="preserve"> influence the effectiveness of this antimicrobial activity</w:t>
      </w:r>
      <w:r w:rsidR="00B27B94" w:rsidRPr="00974B66">
        <w:rPr>
          <w:rFonts w:ascii="Times New Roman" w:hAnsi="Times New Roman" w:cs="Times New Roman"/>
          <w:sz w:val="24"/>
          <w:szCs w:val="24"/>
        </w:rPr>
        <w:t xml:space="preserve">. Extrinsic factors, including pH, temperature, and reaction time, also play a role in determining antimicrobial properties </w:t>
      </w:r>
      <w:r w:rsidR="00DD00F0">
        <w:rPr>
          <w:rFonts w:ascii="Times New Roman" w:hAnsi="Times New Roman" w:cs="Times New Roman"/>
          <w:sz w:val="24"/>
          <w:szCs w:val="24"/>
        </w:rPr>
        <w:t>[23, 52]</w:t>
      </w:r>
      <w:r w:rsidR="00B27B94" w:rsidRPr="00974B66">
        <w:rPr>
          <w:rFonts w:ascii="Times New Roman" w:hAnsi="Times New Roman" w:cs="Times New Roman"/>
          <w:sz w:val="24"/>
          <w:szCs w:val="24"/>
        </w:rPr>
        <w:t>.</w:t>
      </w:r>
    </w:p>
    <w:p w14:paraId="606BE459" w14:textId="06E685B3" w:rsidR="00583C3B" w:rsidRPr="00974B66" w:rsidRDefault="00AC5782" w:rsidP="00192219">
      <w:pPr>
        <w:spacing w:after="0"/>
        <w:ind w:firstLine="720"/>
        <w:jc w:val="both"/>
        <w:rPr>
          <w:rFonts w:ascii="Times New Roman" w:hAnsi="Times New Roman" w:cs="Times New Roman"/>
          <w:sz w:val="24"/>
          <w:szCs w:val="24"/>
        </w:rPr>
      </w:pPr>
      <w:r w:rsidRPr="00AC5782">
        <w:rPr>
          <w:rFonts w:ascii="Times New Roman" w:hAnsi="Times New Roman" w:cs="Times New Roman"/>
          <w:sz w:val="24"/>
          <w:szCs w:val="24"/>
        </w:rPr>
        <w:t>Sotelo-</w:t>
      </w:r>
      <w:proofErr w:type="spellStart"/>
      <w:r w:rsidRPr="00AC5782">
        <w:rPr>
          <w:rFonts w:ascii="Times New Roman" w:hAnsi="Times New Roman" w:cs="Times New Roman"/>
          <w:sz w:val="24"/>
          <w:szCs w:val="24"/>
        </w:rPr>
        <w:t>Boyas</w:t>
      </w:r>
      <w:proofErr w:type="spellEnd"/>
      <w:r w:rsidRPr="00AC5782">
        <w:rPr>
          <w:rFonts w:ascii="Times New Roman" w:hAnsi="Times New Roman" w:cs="Times New Roman"/>
          <w:sz w:val="24"/>
          <w:szCs w:val="24"/>
        </w:rPr>
        <w:t xml:space="preserve"> </w:t>
      </w:r>
      <w:r w:rsidRPr="00DD00F0">
        <w:rPr>
          <w:rFonts w:ascii="Times New Roman" w:hAnsi="Times New Roman" w:cs="Times New Roman"/>
          <w:i/>
          <w:iCs/>
          <w:sz w:val="24"/>
          <w:szCs w:val="24"/>
        </w:rPr>
        <w:t>et al.</w:t>
      </w:r>
      <w:r w:rsidRPr="00AC5782">
        <w:rPr>
          <w:rFonts w:ascii="Times New Roman" w:hAnsi="Times New Roman" w:cs="Times New Roman"/>
          <w:sz w:val="24"/>
          <w:szCs w:val="24"/>
        </w:rPr>
        <w:t xml:space="preserve"> </w:t>
      </w:r>
      <w:r w:rsidR="00DD00F0">
        <w:rPr>
          <w:rFonts w:ascii="Times New Roman" w:hAnsi="Times New Roman" w:cs="Times New Roman"/>
          <w:sz w:val="24"/>
          <w:szCs w:val="24"/>
        </w:rPr>
        <w:t>[132]</w:t>
      </w:r>
      <w:r w:rsidRPr="00AC5782">
        <w:rPr>
          <w:rFonts w:ascii="Times New Roman" w:hAnsi="Times New Roman" w:cs="Times New Roman"/>
          <w:sz w:val="24"/>
          <w:szCs w:val="24"/>
        </w:rPr>
        <w:t xml:space="preserve"> investigated the effects of chitosan nanoparticles and chitosan nanoparticles supplemented with lime and thyme essential oils in an in vitro study. The experimental results demonstrated that the chitosan nanoparticle supplemented with thyme essential oil effectively inhibited the growth of </w:t>
      </w:r>
      <w:r w:rsidRPr="00272294">
        <w:rPr>
          <w:rFonts w:ascii="Times New Roman" w:hAnsi="Times New Roman" w:cs="Times New Roman"/>
          <w:i/>
          <w:iCs/>
          <w:sz w:val="24"/>
          <w:szCs w:val="24"/>
        </w:rPr>
        <w:t xml:space="preserve">P. </w:t>
      </w:r>
      <w:proofErr w:type="spellStart"/>
      <w:r w:rsidRPr="00272294">
        <w:rPr>
          <w:rFonts w:ascii="Times New Roman" w:hAnsi="Times New Roman" w:cs="Times New Roman"/>
          <w:i/>
          <w:iCs/>
          <w:sz w:val="24"/>
          <w:szCs w:val="24"/>
        </w:rPr>
        <w:t>carotovorum</w:t>
      </w:r>
      <w:proofErr w:type="spellEnd"/>
      <w:r w:rsidRPr="00AC5782">
        <w:rPr>
          <w:rFonts w:ascii="Times New Roman" w:hAnsi="Times New Roman" w:cs="Times New Roman"/>
          <w:sz w:val="24"/>
          <w:szCs w:val="24"/>
        </w:rPr>
        <w:t xml:space="preserve">, the pathogen responsible for soft-rot in carrots, by producing an inhibition zone measuring up to 2.4 </w:t>
      </w:r>
      <w:r>
        <w:rPr>
          <w:rFonts w:ascii="Times New Roman" w:hAnsi="Times New Roman" w:cs="Times New Roman"/>
          <w:sz w:val="24"/>
          <w:szCs w:val="24"/>
        </w:rPr>
        <w:t>cm</w:t>
      </w:r>
      <w:r w:rsidRPr="00AC5782">
        <w:rPr>
          <w:rFonts w:ascii="Times New Roman" w:hAnsi="Times New Roman" w:cs="Times New Roman"/>
          <w:sz w:val="24"/>
          <w:szCs w:val="24"/>
        </w:rPr>
        <w:t xml:space="preserve"> in diameter. </w:t>
      </w:r>
      <w:r w:rsidR="00782999" w:rsidRPr="00974B66">
        <w:rPr>
          <w:rFonts w:ascii="Times New Roman" w:hAnsi="Times New Roman" w:cs="Times New Roman"/>
          <w:sz w:val="24"/>
          <w:szCs w:val="24"/>
        </w:rPr>
        <w:t xml:space="preserve">Additionally, various molecular weights of chitosan were tested against the bacteria causing head rot in broccoli, and it was observed that chitosan with nanoscale molecular weight effectively inhibited bacterial growth. The nanoscale chitosan nanoparticles </w:t>
      </w:r>
      <w:r w:rsidR="00D37D22">
        <w:rPr>
          <w:rFonts w:ascii="Times New Roman" w:hAnsi="Times New Roman" w:cs="Times New Roman"/>
          <w:sz w:val="24"/>
          <w:szCs w:val="24"/>
        </w:rPr>
        <w:t>disrupted the bacteria</w:t>
      </w:r>
      <w:r w:rsidR="002D4E64">
        <w:rPr>
          <w:rFonts w:ascii="Times New Roman" w:hAnsi="Times New Roman" w:cs="Times New Roman"/>
          <w:sz w:val="24"/>
          <w:szCs w:val="24"/>
        </w:rPr>
        <w:t>'</w:t>
      </w:r>
      <w:r w:rsidR="00D37D22">
        <w:rPr>
          <w:rFonts w:ascii="Times New Roman" w:hAnsi="Times New Roman" w:cs="Times New Roman"/>
          <w:sz w:val="24"/>
          <w:szCs w:val="24"/>
        </w:rPr>
        <w:t>s cell wall more efficiently than</w:t>
      </w:r>
      <w:r w:rsidR="00782999" w:rsidRPr="00974B66">
        <w:rPr>
          <w:rFonts w:ascii="Times New Roman" w:hAnsi="Times New Roman" w:cs="Times New Roman"/>
          <w:sz w:val="24"/>
          <w:szCs w:val="24"/>
        </w:rPr>
        <w:t xml:space="preserve"> microparticles</w:t>
      </w:r>
      <w:r w:rsidR="00DD00F0">
        <w:rPr>
          <w:rFonts w:ascii="Times New Roman" w:hAnsi="Times New Roman" w:cs="Times New Roman"/>
          <w:sz w:val="24"/>
          <w:szCs w:val="24"/>
        </w:rPr>
        <w:t xml:space="preserve"> [95]</w:t>
      </w:r>
      <w:r w:rsidR="00782999" w:rsidRPr="00974B66">
        <w:rPr>
          <w:rFonts w:ascii="Times New Roman" w:hAnsi="Times New Roman" w:cs="Times New Roman"/>
          <w:sz w:val="24"/>
          <w:szCs w:val="24"/>
        </w:rPr>
        <w:t xml:space="preserve">. </w:t>
      </w:r>
    </w:p>
    <w:p w14:paraId="35392D7C" w14:textId="78809BEE" w:rsidR="00C213CF" w:rsidRPr="00974B66" w:rsidRDefault="000D0504" w:rsidP="00C213CF">
      <w:pPr>
        <w:spacing w:after="0"/>
        <w:ind w:firstLine="720"/>
        <w:jc w:val="both"/>
        <w:rPr>
          <w:rFonts w:ascii="Times New Roman" w:hAnsi="Times New Roman" w:cs="Times New Roman"/>
          <w:sz w:val="24"/>
          <w:szCs w:val="24"/>
        </w:rPr>
      </w:pPr>
      <w:proofErr w:type="spellStart"/>
      <w:r w:rsidRPr="000D0504">
        <w:rPr>
          <w:rFonts w:ascii="Times New Roman" w:hAnsi="Times New Roman" w:cs="Times New Roman"/>
          <w:sz w:val="24"/>
          <w:szCs w:val="24"/>
        </w:rPr>
        <w:t>Nanochitosan</w:t>
      </w:r>
      <w:proofErr w:type="spellEnd"/>
      <w:r w:rsidRPr="000D0504">
        <w:rPr>
          <w:rFonts w:ascii="Times New Roman" w:hAnsi="Times New Roman" w:cs="Times New Roman"/>
          <w:sz w:val="24"/>
          <w:szCs w:val="24"/>
        </w:rPr>
        <w:t xml:space="preserve"> demonstrates varying levels of antimicrobial efficacy against bacteria and fungi, with the inhibition of mycelial growth observed in chili pepper seeds at a concentration of 0.6% w/v for </w:t>
      </w:r>
      <w:r w:rsidRPr="00272294">
        <w:rPr>
          <w:rFonts w:ascii="Times New Roman" w:hAnsi="Times New Roman" w:cs="Times New Roman"/>
          <w:i/>
          <w:iCs/>
          <w:sz w:val="24"/>
          <w:szCs w:val="24"/>
        </w:rPr>
        <w:t xml:space="preserve">Rhizopus sp., Colletotrichum </w:t>
      </w:r>
      <w:proofErr w:type="spellStart"/>
      <w:r w:rsidRPr="00272294">
        <w:rPr>
          <w:rFonts w:ascii="Times New Roman" w:hAnsi="Times New Roman" w:cs="Times New Roman"/>
          <w:i/>
          <w:iCs/>
          <w:sz w:val="24"/>
          <w:szCs w:val="24"/>
        </w:rPr>
        <w:t>capsici</w:t>
      </w:r>
      <w:proofErr w:type="spellEnd"/>
      <w:r w:rsidRPr="00272294">
        <w:rPr>
          <w:rFonts w:ascii="Times New Roman" w:hAnsi="Times New Roman" w:cs="Times New Roman"/>
          <w:i/>
          <w:iCs/>
          <w:sz w:val="24"/>
          <w:szCs w:val="24"/>
        </w:rPr>
        <w:t xml:space="preserve">, C. </w:t>
      </w:r>
      <w:proofErr w:type="spellStart"/>
      <w:r w:rsidRPr="00272294">
        <w:rPr>
          <w:rFonts w:ascii="Times New Roman" w:hAnsi="Times New Roman" w:cs="Times New Roman"/>
          <w:i/>
          <w:iCs/>
          <w:sz w:val="24"/>
          <w:szCs w:val="24"/>
        </w:rPr>
        <w:t>gloeosporioides</w:t>
      </w:r>
      <w:proofErr w:type="spellEnd"/>
      <w:r w:rsidRPr="00272294">
        <w:rPr>
          <w:rFonts w:ascii="Times New Roman" w:hAnsi="Times New Roman" w:cs="Times New Roman"/>
          <w:i/>
          <w:iCs/>
          <w:sz w:val="24"/>
          <w:szCs w:val="24"/>
        </w:rPr>
        <w:t>,</w:t>
      </w:r>
      <w:r w:rsidRPr="000D0504">
        <w:rPr>
          <w:rFonts w:ascii="Times New Roman" w:hAnsi="Times New Roman" w:cs="Times New Roman"/>
          <w:sz w:val="24"/>
          <w:szCs w:val="24"/>
        </w:rPr>
        <w:t xml:space="preserve"> and </w:t>
      </w:r>
      <w:r w:rsidRPr="00272294">
        <w:rPr>
          <w:rFonts w:ascii="Times New Roman" w:hAnsi="Times New Roman" w:cs="Times New Roman"/>
          <w:i/>
          <w:iCs/>
          <w:sz w:val="24"/>
          <w:szCs w:val="24"/>
        </w:rPr>
        <w:t xml:space="preserve">A. </w:t>
      </w:r>
      <w:proofErr w:type="spellStart"/>
      <w:r w:rsidRPr="00272294">
        <w:rPr>
          <w:rFonts w:ascii="Times New Roman" w:hAnsi="Times New Roman" w:cs="Times New Roman"/>
          <w:i/>
          <w:iCs/>
          <w:sz w:val="24"/>
          <w:szCs w:val="24"/>
        </w:rPr>
        <w:t>niger</w:t>
      </w:r>
      <w:proofErr w:type="spellEnd"/>
      <w:r w:rsidRPr="000D0504">
        <w:rPr>
          <w:rFonts w:ascii="Times New Roman" w:hAnsi="Times New Roman" w:cs="Times New Roman"/>
          <w:sz w:val="24"/>
          <w:szCs w:val="24"/>
        </w:rPr>
        <w:t xml:space="preserve"> </w:t>
      </w:r>
      <w:r w:rsidR="00DD00F0">
        <w:rPr>
          <w:rFonts w:ascii="Times New Roman" w:hAnsi="Times New Roman" w:cs="Times New Roman"/>
          <w:sz w:val="24"/>
          <w:szCs w:val="24"/>
        </w:rPr>
        <w:t>[19]</w:t>
      </w:r>
      <w:r w:rsidRPr="000D0504">
        <w:rPr>
          <w:rFonts w:ascii="Times New Roman" w:hAnsi="Times New Roman" w:cs="Times New Roman"/>
          <w:sz w:val="24"/>
          <w:szCs w:val="24"/>
        </w:rPr>
        <w:t>. The size and zeta potential of chitosan nanoparticles affect</w:t>
      </w:r>
      <w:r w:rsidR="00D37D22">
        <w:rPr>
          <w:rFonts w:ascii="Times New Roman" w:hAnsi="Times New Roman" w:cs="Times New Roman"/>
          <w:sz w:val="24"/>
          <w:szCs w:val="24"/>
        </w:rPr>
        <w:t>s</w:t>
      </w:r>
      <w:r w:rsidRPr="000D0504">
        <w:rPr>
          <w:rFonts w:ascii="Times New Roman" w:hAnsi="Times New Roman" w:cs="Times New Roman"/>
          <w:sz w:val="24"/>
          <w:szCs w:val="24"/>
        </w:rPr>
        <w:t xml:space="preserve"> their inhibitory effect </w:t>
      </w:r>
      <w:r w:rsidR="00DD00F0">
        <w:rPr>
          <w:rFonts w:ascii="Times New Roman" w:hAnsi="Times New Roman" w:cs="Times New Roman"/>
          <w:sz w:val="24"/>
          <w:szCs w:val="24"/>
        </w:rPr>
        <w:t>[52]</w:t>
      </w:r>
      <w:r w:rsidRPr="000D0504">
        <w:rPr>
          <w:rFonts w:ascii="Times New Roman" w:hAnsi="Times New Roman" w:cs="Times New Roman"/>
          <w:sz w:val="24"/>
          <w:szCs w:val="24"/>
        </w:rPr>
        <w:t xml:space="preserve">. </w:t>
      </w:r>
      <w:r w:rsidR="00130142" w:rsidRPr="00974B66">
        <w:rPr>
          <w:rFonts w:ascii="Times New Roman" w:hAnsi="Times New Roman" w:cs="Times New Roman"/>
          <w:sz w:val="24"/>
          <w:szCs w:val="24"/>
        </w:rPr>
        <w:t xml:space="preserve">Zahid </w:t>
      </w:r>
      <w:r w:rsidR="00A76D8C" w:rsidRPr="00A76D8C">
        <w:rPr>
          <w:rFonts w:ascii="Times New Roman" w:hAnsi="Times New Roman" w:cs="Times New Roman"/>
          <w:i/>
          <w:iCs/>
          <w:sz w:val="24"/>
          <w:szCs w:val="24"/>
        </w:rPr>
        <w:t>et al</w:t>
      </w:r>
      <w:r w:rsidR="00130142" w:rsidRPr="00974B66">
        <w:rPr>
          <w:rFonts w:ascii="Times New Roman" w:hAnsi="Times New Roman" w:cs="Times New Roman"/>
          <w:sz w:val="24"/>
          <w:szCs w:val="24"/>
        </w:rPr>
        <w:t xml:space="preserve">. </w:t>
      </w:r>
      <w:r w:rsidR="00643646">
        <w:rPr>
          <w:rFonts w:ascii="Times New Roman" w:hAnsi="Times New Roman" w:cs="Times New Roman"/>
          <w:sz w:val="24"/>
          <w:szCs w:val="24"/>
        </w:rPr>
        <w:t>[151]</w:t>
      </w:r>
      <w:r w:rsidR="00130142" w:rsidRPr="00974B66">
        <w:rPr>
          <w:rFonts w:ascii="Times New Roman" w:hAnsi="Times New Roman" w:cs="Times New Roman"/>
          <w:sz w:val="24"/>
          <w:szCs w:val="24"/>
        </w:rPr>
        <w:t xml:space="preserve"> found that low molecular weight chitosan nanoparticles inhibit spore germination of </w:t>
      </w:r>
      <w:r w:rsidR="00130142" w:rsidRPr="00894668">
        <w:rPr>
          <w:rFonts w:ascii="Times New Roman" w:hAnsi="Times New Roman" w:cs="Times New Roman"/>
          <w:i/>
          <w:iCs/>
          <w:sz w:val="24"/>
          <w:szCs w:val="24"/>
        </w:rPr>
        <w:t xml:space="preserve">C. </w:t>
      </w:r>
      <w:proofErr w:type="spellStart"/>
      <w:r w:rsidR="00130142" w:rsidRPr="00894668">
        <w:rPr>
          <w:rFonts w:ascii="Times New Roman" w:hAnsi="Times New Roman" w:cs="Times New Roman"/>
          <w:i/>
          <w:iCs/>
          <w:sz w:val="24"/>
          <w:szCs w:val="24"/>
        </w:rPr>
        <w:t>gloeosporioides</w:t>
      </w:r>
      <w:proofErr w:type="spellEnd"/>
      <w:r w:rsidR="00130142" w:rsidRPr="00974B66">
        <w:rPr>
          <w:rFonts w:ascii="Times New Roman" w:hAnsi="Times New Roman" w:cs="Times New Roman"/>
          <w:sz w:val="24"/>
          <w:szCs w:val="24"/>
        </w:rPr>
        <w:t>, the causative agent of anthracnose in fruits.</w:t>
      </w:r>
    </w:p>
    <w:p w14:paraId="5822CDE9" w14:textId="73A5AC4C" w:rsidR="000A22BF" w:rsidRDefault="00130142" w:rsidP="000A22BF">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At the nanoscale, chitosan also acts as an effector molecule inducing systemic acquired resistance in plants against pathogens. Several studies have reported evidence of defense induction in tomato, cucumber, chili, strawberry fruits, and rose shrubs. </w:t>
      </w:r>
      <w:r w:rsidR="00D37D22">
        <w:rPr>
          <w:rFonts w:ascii="Times New Roman" w:hAnsi="Times New Roman" w:cs="Times New Roman"/>
          <w:sz w:val="24"/>
          <w:szCs w:val="24"/>
        </w:rPr>
        <w:t>Through</w:t>
      </w:r>
      <w:r w:rsidR="000A22BF" w:rsidRPr="000A22BF">
        <w:rPr>
          <w:rFonts w:ascii="Times New Roman" w:hAnsi="Times New Roman" w:cs="Times New Roman"/>
          <w:sz w:val="24"/>
          <w:szCs w:val="24"/>
        </w:rPr>
        <w:t xml:space="preserve"> a diffusion mechanism, </w:t>
      </w:r>
      <w:r w:rsidR="000A22BF" w:rsidRPr="000A22BF">
        <w:rPr>
          <w:rFonts w:ascii="Times New Roman" w:hAnsi="Times New Roman" w:cs="Times New Roman"/>
          <w:sz w:val="24"/>
          <w:szCs w:val="24"/>
        </w:rPr>
        <w:lastRenderedPageBreak/>
        <w:t xml:space="preserve">nano chitosan is introduced to the agricultural ecosystem. This involves </w:t>
      </w:r>
      <w:r w:rsidR="00D37D22">
        <w:rPr>
          <w:rFonts w:ascii="Times New Roman" w:hAnsi="Times New Roman" w:cs="Times New Roman"/>
          <w:sz w:val="24"/>
          <w:szCs w:val="24"/>
        </w:rPr>
        <w:t>water penetration</w:t>
      </w:r>
      <w:r w:rsidR="000A22BF" w:rsidRPr="000A22BF">
        <w:rPr>
          <w:rFonts w:ascii="Times New Roman" w:hAnsi="Times New Roman" w:cs="Times New Roman"/>
          <w:sz w:val="24"/>
          <w:szCs w:val="24"/>
        </w:rPr>
        <w:t xml:space="preserve"> into the particulate system, which causes the matrix to enlarge and transforms the polymer into a rubbery or plasticized swollen matrix, thereby allowing the active constituents of pesticides or compounds to diffuse from the nano</w:t>
      </w:r>
      <w:r w:rsidR="00D37D22">
        <w:rPr>
          <w:rFonts w:ascii="Times New Roman" w:hAnsi="Times New Roman" w:cs="Times New Roman"/>
          <w:sz w:val="24"/>
          <w:szCs w:val="24"/>
        </w:rPr>
        <w:t xml:space="preserve"> </w:t>
      </w:r>
      <w:r w:rsidR="000A22BF" w:rsidRPr="000A22BF">
        <w:rPr>
          <w:rFonts w:ascii="Times New Roman" w:hAnsi="Times New Roman" w:cs="Times New Roman"/>
          <w:sz w:val="24"/>
          <w:szCs w:val="24"/>
        </w:rPr>
        <w:t>matrix.</w:t>
      </w:r>
    </w:p>
    <w:p w14:paraId="76B568EB" w14:textId="77777777" w:rsidR="000A22BF" w:rsidRDefault="000A22BF" w:rsidP="00272294">
      <w:pPr>
        <w:spacing w:after="0"/>
        <w:jc w:val="both"/>
        <w:rPr>
          <w:rFonts w:ascii="Times New Roman" w:hAnsi="Times New Roman" w:cs="Times New Roman"/>
          <w:sz w:val="24"/>
          <w:szCs w:val="24"/>
        </w:rPr>
      </w:pPr>
    </w:p>
    <w:p w14:paraId="1CC00B57" w14:textId="4974498E" w:rsidR="00130142" w:rsidRPr="00974B66" w:rsidRDefault="00730E75" w:rsidP="00272294">
      <w:pPr>
        <w:spacing w:after="0"/>
        <w:jc w:val="both"/>
        <w:rPr>
          <w:rFonts w:ascii="Times New Roman" w:hAnsi="Times New Roman" w:cs="Times New Roman"/>
          <w:b/>
          <w:bCs/>
          <w:sz w:val="24"/>
          <w:szCs w:val="24"/>
        </w:rPr>
      </w:pPr>
      <w:r>
        <w:rPr>
          <w:rFonts w:ascii="Times New Roman" w:hAnsi="Times New Roman" w:cs="Times New Roman"/>
          <w:b/>
          <w:bCs/>
          <w:sz w:val="24"/>
          <w:szCs w:val="24"/>
        </w:rPr>
        <w:t>C</w:t>
      </w:r>
      <w:r w:rsidR="00192219" w:rsidRPr="00974B66">
        <w:rPr>
          <w:rFonts w:ascii="Times New Roman" w:hAnsi="Times New Roman" w:cs="Times New Roman"/>
          <w:b/>
          <w:bCs/>
          <w:sz w:val="24"/>
          <w:szCs w:val="24"/>
        </w:rPr>
        <w:t xml:space="preserve">. </w:t>
      </w:r>
      <w:r w:rsidR="00D016A4" w:rsidRPr="00974B66">
        <w:rPr>
          <w:rFonts w:ascii="Times New Roman" w:hAnsi="Times New Roman" w:cs="Times New Roman"/>
          <w:b/>
          <w:bCs/>
          <w:sz w:val="24"/>
          <w:szCs w:val="24"/>
        </w:rPr>
        <w:t>Nano Silver</w:t>
      </w:r>
    </w:p>
    <w:p w14:paraId="6A4BD514" w14:textId="2685C932" w:rsidR="002A6FCF" w:rsidRDefault="002A6FCF" w:rsidP="00643646">
      <w:pPr>
        <w:spacing w:after="0"/>
        <w:ind w:firstLine="720"/>
        <w:jc w:val="both"/>
        <w:rPr>
          <w:rFonts w:ascii="Times New Roman" w:hAnsi="Times New Roman" w:cs="Times New Roman"/>
          <w:sz w:val="24"/>
          <w:szCs w:val="24"/>
        </w:rPr>
      </w:pPr>
      <w:r w:rsidRPr="002A6FCF">
        <w:rPr>
          <w:rFonts w:ascii="Times New Roman" w:hAnsi="Times New Roman" w:cs="Times New Roman"/>
          <w:sz w:val="24"/>
          <w:szCs w:val="24"/>
        </w:rPr>
        <w:t>Due to their unique properties and potential effectiveness as antimicrobial agents, silver nanoparticles (</w:t>
      </w: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have garnered considerable interest. The mechanism by which </w:t>
      </w: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activate plant defense mechanisms remains unknown, necessitating further study. Recent research has shown that </w:t>
      </w: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and silver ions can induce cytotoxicity and genotoxicity in microbial cells </w:t>
      </w:r>
      <w:r w:rsidR="00643646">
        <w:rPr>
          <w:rFonts w:ascii="Times New Roman" w:hAnsi="Times New Roman" w:cs="Times New Roman"/>
          <w:sz w:val="24"/>
          <w:szCs w:val="24"/>
        </w:rPr>
        <w:t>[45]</w:t>
      </w:r>
      <w:r w:rsidR="00CD46A4">
        <w:rPr>
          <w:rFonts w:ascii="Times New Roman" w:hAnsi="Times New Roman" w:cs="Times New Roman"/>
          <w:sz w:val="24"/>
          <w:szCs w:val="24"/>
        </w:rPr>
        <w:t>. Still,</w:t>
      </w:r>
      <w:r w:rsidRPr="002A6FCF">
        <w:rPr>
          <w:rFonts w:ascii="Times New Roman" w:hAnsi="Times New Roman" w:cs="Times New Roman"/>
          <w:sz w:val="24"/>
          <w:szCs w:val="24"/>
        </w:rPr>
        <w:t xml:space="preserve"> the green synthesis of AGNPs is gaining prominence</w:t>
      </w:r>
      <w:r w:rsidR="00643646">
        <w:rPr>
          <w:rFonts w:ascii="Times New Roman" w:hAnsi="Times New Roman" w:cs="Times New Roman"/>
          <w:sz w:val="24"/>
          <w:szCs w:val="24"/>
        </w:rPr>
        <w:t xml:space="preserve"> [111]</w:t>
      </w:r>
      <w:r w:rsidRPr="002A6FCF">
        <w:rPr>
          <w:rFonts w:ascii="Times New Roman" w:hAnsi="Times New Roman" w:cs="Times New Roman"/>
          <w:sz w:val="24"/>
          <w:szCs w:val="24"/>
        </w:rPr>
        <w:t xml:space="preserve">. </w:t>
      </w: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have enormous potential in the management of fungal and bacterial plant pathogens. The high surface area-to-volume ratio of </w:t>
      </w: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permits their direct interaction with microorganisms, which damages membranes by interacting with sulfhydryl groups of proteins. In addition, their interaction with bacterial DNA arrests the cell cycle in the G2/M phase, leading to apoptosis. Size, shape, and surface properties affect the antimicrobial activity of </w:t>
      </w:r>
      <w:proofErr w:type="spellStart"/>
      <w:r w:rsidRPr="002A6FCF">
        <w:rPr>
          <w:rFonts w:ascii="Times New Roman" w:hAnsi="Times New Roman" w:cs="Times New Roman"/>
          <w:sz w:val="24"/>
          <w:szCs w:val="24"/>
        </w:rPr>
        <w:t>AgNPs</w:t>
      </w:r>
      <w:proofErr w:type="spellEnd"/>
      <w:r w:rsidR="00643646">
        <w:rPr>
          <w:rFonts w:ascii="Times New Roman" w:hAnsi="Times New Roman" w:cs="Times New Roman"/>
          <w:sz w:val="24"/>
          <w:szCs w:val="24"/>
        </w:rPr>
        <w:t xml:space="preserve"> [72]</w:t>
      </w:r>
      <w:r w:rsidRPr="002A6FCF">
        <w:rPr>
          <w:rFonts w:ascii="Times New Roman" w:hAnsi="Times New Roman" w:cs="Times New Roman"/>
          <w:sz w:val="24"/>
          <w:szCs w:val="24"/>
        </w:rPr>
        <w:t xml:space="preserve">. Gupta </w:t>
      </w:r>
      <w:r w:rsidRPr="00643646">
        <w:rPr>
          <w:rFonts w:ascii="Times New Roman" w:hAnsi="Times New Roman" w:cs="Times New Roman"/>
          <w:i/>
          <w:iCs/>
          <w:sz w:val="24"/>
          <w:szCs w:val="24"/>
        </w:rPr>
        <w:t>et al.</w:t>
      </w:r>
      <w:r w:rsidRPr="002A6FCF">
        <w:rPr>
          <w:rFonts w:ascii="Times New Roman" w:hAnsi="Times New Roman" w:cs="Times New Roman"/>
          <w:sz w:val="24"/>
          <w:szCs w:val="24"/>
        </w:rPr>
        <w:t xml:space="preserve"> </w:t>
      </w:r>
      <w:r w:rsidR="00643646">
        <w:rPr>
          <w:rFonts w:ascii="Times New Roman" w:hAnsi="Times New Roman" w:cs="Times New Roman"/>
          <w:sz w:val="24"/>
          <w:szCs w:val="24"/>
        </w:rPr>
        <w:t>[42]</w:t>
      </w:r>
      <w:r w:rsidRPr="002A6FCF">
        <w:rPr>
          <w:rFonts w:ascii="Times New Roman" w:hAnsi="Times New Roman" w:cs="Times New Roman"/>
          <w:sz w:val="24"/>
          <w:szCs w:val="24"/>
        </w:rPr>
        <w:t xml:space="preserve"> found that silver nanoparticles inhibit fungal phytopathogens during outbreaks under field conditions.</w:t>
      </w:r>
    </w:p>
    <w:p w14:paraId="7A3A4C4F" w14:textId="3089FAAF" w:rsidR="002A6FCF" w:rsidRPr="002A6FCF" w:rsidRDefault="002A6FCF" w:rsidP="00643646">
      <w:pPr>
        <w:spacing w:after="0"/>
        <w:ind w:firstLine="720"/>
        <w:jc w:val="both"/>
        <w:rPr>
          <w:rFonts w:ascii="Times New Roman" w:hAnsi="Times New Roman" w:cs="Times New Roman"/>
          <w:sz w:val="24"/>
          <w:szCs w:val="24"/>
        </w:rPr>
      </w:pPr>
      <w:r w:rsidRPr="002A6FCF">
        <w:rPr>
          <w:rFonts w:ascii="Times New Roman" w:hAnsi="Times New Roman" w:cs="Times New Roman"/>
          <w:sz w:val="24"/>
          <w:szCs w:val="24"/>
        </w:rPr>
        <w:t xml:space="preserve">Bacterial spot, a significant disease of tomatoes caused by </w:t>
      </w:r>
      <w:r w:rsidRPr="00272294">
        <w:rPr>
          <w:rFonts w:ascii="Times New Roman" w:hAnsi="Times New Roman" w:cs="Times New Roman"/>
          <w:i/>
          <w:iCs/>
          <w:sz w:val="24"/>
          <w:szCs w:val="24"/>
        </w:rPr>
        <w:t xml:space="preserve">X. </w:t>
      </w:r>
      <w:proofErr w:type="spellStart"/>
      <w:r w:rsidRPr="00272294">
        <w:rPr>
          <w:rFonts w:ascii="Times New Roman" w:hAnsi="Times New Roman" w:cs="Times New Roman"/>
          <w:i/>
          <w:iCs/>
          <w:sz w:val="24"/>
          <w:szCs w:val="24"/>
        </w:rPr>
        <w:t>perforans</w:t>
      </w:r>
      <w:proofErr w:type="spellEnd"/>
      <w:r w:rsidRPr="002A6FCF">
        <w:rPr>
          <w:rFonts w:ascii="Times New Roman" w:hAnsi="Times New Roman" w:cs="Times New Roman"/>
          <w:sz w:val="24"/>
          <w:szCs w:val="24"/>
        </w:rPr>
        <w:t xml:space="preserve">, frequently demonstrates resistance to copper-based bactericides commonly used for disease control. Kim </w:t>
      </w:r>
      <w:r w:rsidRPr="00643646">
        <w:rPr>
          <w:rFonts w:ascii="Times New Roman" w:hAnsi="Times New Roman" w:cs="Times New Roman"/>
          <w:i/>
          <w:iCs/>
          <w:sz w:val="24"/>
          <w:szCs w:val="24"/>
        </w:rPr>
        <w:t>et al.</w:t>
      </w:r>
      <w:r w:rsidRPr="002A6FCF">
        <w:rPr>
          <w:rFonts w:ascii="Times New Roman" w:hAnsi="Times New Roman" w:cs="Times New Roman"/>
          <w:sz w:val="24"/>
          <w:szCs w:val="24"/>
        </w:rPr>
        <w:t xml:space="preserve"> </w:t>
      </w:r>
      <w:r w:rsidR="00643646">
        <w:rPr>
          <w:rFonts w:ascii="Times New Roman" w:hAnsi="Times New Roman" w:cs="Times New Roman"/>
          <w:sz w:val="24"/>
          <w:szCs w:val="24"/>
        </w:rPr>
        <w:t>[78]</w:t>
      </w:r>
      <w:r w:rsidRPr="002A6FCF">
        <w:rPr>
          <w:rFonts w:ascii="Times New Roman" w:hAnsi="Times New Roman" w:cs="Times New Roman"/>
          <w:sz w:val="24"/>
          <w:szCs w:val="24"/>
        </w:rPr>
        <w:t xml:space="preserve"> report that silver nanoparticles are efficacious against the methicillin-resistant bacterium Staphylococcus aureus. </w:t>
      </w:r>
      <w:proofErr w:type="spellStart"/>
      <w:r w:rsidRPr="002A6FCF">
        <w:rPr>
          <w:rFonts w:ascii="Times New Roman" w:hAnsi="Times New Roman" w:cs="Times New Roman"/>
          <w:sz w:val="24"/>
          <w:szCs w:val="24"/>
        </w:rPr>
        <w:t>Ocsoy</w:t>
      </w:r>
      <w:proofErr w:type="spellEnd"/>
      <w:r w:rsidRPr="002A6FCF">
        <w:rPr>
          <w:rFonts w:ascii="Times New Roman" w:hAnsi="Times New Roman" w:cs="Times New Roman"/>
          <w:sz w:val="24"/>
          <w:szCs w:val="24"/>
        </w:rPr>
        <w:t xml:space="preserve"> </w:t>
      </w:r>
      <w:r w:rsidRPr="00643646">
        <w:rPr>
          <w:rFonts w:ascii="Times New Roman" w:hAnsi="Times New Roman" w:cs="Times New Roman"/>
          <w:i/>
          <w:iCs/>
          <w:sz w:val="24"/>
          <w:szCs w:val="24"/>
        </w:rPr>
        <w:t>et al.</w:t>
      </w:r>
      <w:r w:rsidR="00643646">
        <w:rPr>
          <w:rFonts w:ascii="Times New Roman" w:hAnsi="Times New Roman" w:cs="Times New Roman"/>
          <w:sz w:val="24"/>
          <w:szCs w:val="24"/>
        </w:rPr>
        <w:t xml:space="preserve"> [102]</w:t>
      </w:r>
      <w:r w:rsidRPr="002A6FCF">
        <w:rPr>
          <w:rFonts w:ascii="Times New Roman" w:hAnsi="Times New Roman" w:cs="Times New Roman"/>
          <w:sz w:val="24"/>
          <w:szCs w:val="24"/>
        </w:rPr>
        <w:t xml:space="preserve"> developed DNA-directed </w:t>
      </w: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grown on graphene oxide (</w:t>
      </w:r>
      <w:proofErr w:type="spellStart"/>
      <w:r w:rsidRPr="002A6FCF">
        <w:rPr>
          <w:rFonts w:ascii="Times New Roman" w:hAnsi="Times New Roman" w:cs="Times New Roman"/>
          <w:sz w:val="24"/>
          <w:szCs w:val="24"/>
        </w:rPr>
        <w:t>Ag@dsDNA@GO</w:t>
      </w:r>
      <w:proofErr w:type="spellEnd"/>
      <w:r w:rsidRPr="002A6FCF">
        <w:rPr>
          <w:rFonts w:ascii="Times New Roman" w:hAnsi="Times New Roman" w:cs="Times New Roman"/>
          <w:sz w:val="24"/>
          <w:szCs w:val="24"/>
        </w:rPr>
        <w:t xml:space="preserve">), which exhibited outstanding antibacterial properties at a low concentration of 16 ppm. These </w:t>
      </w: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demonstrated enhanced stability, antibacterial activity, and adsorption characteristic</w:t>
      </w:r>
      <w:r w:rsidR="00643646">
        <w:rPr>
          <w:rFonts w:ascii="Times New Roman" w:hAnsi="Times New Roman" w:cs="Times New Roman"/>
          <w:sz w:val="24"/>
          <w:szCs w:val="24"/>
        </w:rPr>
        <w:t>s [74].</w:t>
      </w:r>
      <w:r w:rsidRPr="002A6FCF">
        <w:rPr>
          <w:rFonts w:ascii="Times New Roman" w:hAnsi="Times New Roman" w:cs="Times New Roman"/>
          <w:sz w:val="24"/>
          <w:szCs w:val="24"/>
        </w:rPr>
        <w:t xml:space="preserve"> The </w:t>
      </w:r>
      <w:r w:rsidRPr="00643646">
        <w:rPr>
          <w:rFonts w:ascii="Times New Roman" w:hAnsi="Times New Roman" w:cs="Times New Roman"/>
          <w:i/>
          <w:iCs/>
          <w:sz w:val="24"/>
          <w:szCs w:val="24"/>
        </w:rPr>
        <w:t>Agrobacterium tumefaciens</w:t>
      </w:r>
      <w:r w:rsidRPr="002A6FCF">
        <w:rPr>
          <w:rFonts w:ascii="Times New Roman" w:hAnsi="Times New Roman" w:cs="Times New Roman"/>
          <w:sz w:val="24"/>
          <w:szCs w:val="24"/>
        </w:rPr>
        <w:t xml:space="preserve"> and </w:t>
      </w:r>
      <w:r w:rsidRPr="00643646">
        <w:rPr>
          <w:rFonts w:ascii="Times New Roman" w:hAnsi="Times New Roman" w:cs="Times New Roman"/>
          <w:i/>
          <w:iCs/>
          <w:sz w:val="24"/>
          <w:szCs w:val="24"/>
        </w:rPr>
        <w:t>A</w:t>
      </w:r>
      <w:r w:rsidR="00643646" w:rsidRPr="00643646">
        <w:rPr>
          <w:rFonts w:ascii="Times New Roman" w:hAnsi="Times New Roman" w:cs="Times New Roman"/>
          <w:i/>
          <w:iCs/>
          <w:sz w:val="24"/>
          <w:szCs w:val="24"/>
        </w:rPr>
        <w:t>.</w:t>
      </w:r>
      <w:r w:rsidRPr="00643646">
        <w:rPr>
          <w:rFonts w:ascii="Times New Roman" w:hAnsi="Times New Roman" w:cs="Times New Roman"/>
          <w:i/>
          <w:iCs/>
          <w:sz w:val="24"/>
          <w:szCs w:val="24"/>
        </w:rPr>
        <w:t xml:space="preserve"> </w:t>
      </w:r>
      <w:proofErr w:type="spellStart"/>
      <w:r w:rsidRPr="00643646">
        <w:rPr>
          <w:rFonts w:ascii="Times New Roman" w:hAnsi="Times New Roman" w:cs="Times New Roman"/>
          <w:i/>
          <w:iCs/>
          <w:sz w:val="24"/>
          <w:szCs w:val="24"/>
        </w:rPr>
        <w:t>rhizogenes</w:t>
      </w:r>
      <w:proofErr w:type="spellEnd"/>
      <w:r w:rsidRPr="002A6FCF">
        <w:rPr>
          <w:rFonts w:ascii="Times New Roman" w:hAnsi="Times New Roman" w:cs="Times New Roman"/>
          <w:sz w:val="24"/>
          <w:szCs w:val="24"/>
        </w:rPr>
        <w:t xml:space="preserve"> growth was effectively inhibited by the green synthesis of </w:t>
      </w: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using </w:t>
      </w:r>
      <w:proofErr w:type="spellStart"/>
      <w:r w:rsidRPr="00643646">
        <w:rPr>
          <w:rFonts w:ascii="Times New Roman" w:hAnsi="Times New Roman" w:cs="Times New Roman"/>
          <w:i/>
          <w:iCs/>
          <w:sz w:val="24"/>
          <w:szCs w:val="24"/>
        </w:rPr>
        <w:t>Descurainia</w:t>
      </w:r>
      <w:proofErr w:type="spellEnd"/>
      <w:r w:rsidRPr="00643646">
        <w:rPr>
          <w:rFonts w:ascii="Times New Roman" w:hAnsi="Times New Roman" w:cs="Times New Roman"/>
          <w:i/>
          <w:iCs/>
          <w:sz w:val="24"/>
          <w:szCs w:val="24"/>
        </w:rPr>
        <w:t xml:space="preserve"> </w:t>
      </w:r>
      <w:r w:rsidR="00643646">
        <w:rPr>
          <w:rFonts w:ascii="Times New Roman" w:hAnsi="Times New Roman" w:cs="Times New Roman"/>
          <w:i/>
          <w:iCs/>
          <w:sz w:val="24"/>
          <w:szCs w:val="24"/>
        </w:rPr>
        <w:t>Sophia</w:t>
      </w:r>
      <w:r w:rsidR="00643646">
        <w:rPr>
          <w:rFonts w:ascii="Times New Roman" w:hAnsi="Times New Roman" w:cs="Times New Roman"/>
          <w:sz w:val="24"/>
          <w:szCs w:val="24"/>
        </w:rPr>
        <w:t xml:space="preserve"> [28, 66, 77]</w:t>
      </w:r>
      <w:r w:rsidRPr="0084341D">
        <w:rPr>
          <w:rFonts w:ascii="Times New Roman" w:hAnsi="Times New Roman" w:cs="Times New Roman"/>
          <w:sz w:val="24"/>
          <w:szCs w:val="24"/>
        </w:rPr>
        <w:t xml:space="preserve">. Kim </w:t>
      </w:r>
      <w:r w:rsidRPr="0084341D">
        <w:rPr>
          <w:rFonts w:ascii="Times New Roman" w:hAnsi="Times New Roman" w:cs="Times New Roman"/>
          <w:i/>
          <w:iCs/>
          <w:sz w:val="24"/>
          <w:szCs w:val="24"/>
        </w:rPr>
        <w:t>et al.</w:t>
      </w:r>
      <w:r w:rsidRPr="0084341D">
        <w:rPr>
          <w:rFonts w:ascii="Times New Roman" w:hAnsi="Times New Roman" w:cs="Times New Roman"/>
          <w:sz w:val="24"/>
          <w:szCs w:val="24"/>
        </w:rPr>
        <w:t xml:space="preserve"> </w:t>
      </w:r>
      <w:r w:rsidR="00643646" w:rsidRPr="0084341D">
        <w:rPr>
          <w:rFonts w:ascii="Times New Roman" w:hAnsi="Times New Roman" w:cs="Times New Roman"/>
          <w:sz w:val="24"/>
          <w:szCs w:val="24"/>
        </w:rPr>
        <w:t>[77]</w:t>
      </w:r>
      <w:r w:rsidRPr="002A6FCF">
        <w:rPr>
          <w:rFonts w:ascii="Times New Roman" w:hAnsi="Times New Roman" w:cs="Times New Roman"/>
          <w:sz w:val="24"/>
          <w:szCs w:val="24"/>
        </w:rPr>
        <w:t xml:space="preserve"> reported that </w:t>
      </w: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at a concentration of 100 ppm in PDA media inhibited the mycelial growth of </w:t>
      </w:r>
      <w:r w:rsidRPr="00272294">
        <w:rPr>
          <w:rFonts w:ascii="Times New Roman" w:hAnsi="Times New Roman" w:cs="Times New Roman"/>
          <w:i/>
          <w:iCs/>
          <w:sz w:val="24"/>
          <w:szCs w:val="24"/>
        </w:rPr>
        <w:t xml:space="preserve">B. cinerea, Cladosporium </w:t>
      </w:r>
      <w:proofErr w:type="spellStart"/>
      <w:r w:rsidRPr="00272294">
        <w:rPr>
          <w:rFonts w:ascii="Times New Roman" w:hAnsi="Times New Roman" w:cs="Times New Roman"/>
          <w:i/>
          <w:iCs/>
          <w:sz w:val="24"/>
          <w:szCs w:val="24"/>
        </w:rPr>
        <w:t>cucumerinum</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Corynespora</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cassiicola</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Cylindrocarpon</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destructans</w:t>
      </w:r>
      <w:proofErr w:type="spellEnd"/>
      <w:r w:rsidRPr="00272294">
        <w:rPr>
          <w:rFonts w:ascii="Times New Roman" w:hAnsi="Times New Roman" w:cs="Times New Roman"/>
          <w:i/>
          <w:iCs/>
          <w:sz w:val="24"/>
          <w:szCs w:val="24"/>
        </w:rPr>
        <w:t xml:space="preserve">, F. </w:t>
      </w:r>
      <w:proofErr w:type="spellStart"/>
      <w:r w:rsidRPr="00272294">
        <w:rPr>
          <w:rFonts w:ascii="Times New Roman" w:hAnsi="Times New Roman" w:cs="Times New Roman"/>
          <w:i/>
          <w:iCs/>
          <w:sz w:val="24"/>
          <w:szCs w:val="24"/>
        </w:rPr>
        <w:t>oxysporum</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f.sp</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cucumerinum</w:t>
      </w:r>
      <w:proofErr w:type="spellEnd"/>
      <w:r w:rsidRPr="00272294">
        <w:rPr>
          <w:rFonts w:ascii="Times New Roman" w:hAnsi="Times New Roman" w:cs="Times New Roman"/>
          <w:i/>
          <w:iCs/>
          <w:sz w:val="24"/>
          <w:szCs w:val="24"/>
        </w:rPr>
        <w:t xml:space="preserve">, F. </w:t>
      </w:r>
      <w:proofErr w:type="spellStart"/>
      <w:r w:rsidRPr="00272294">
        <w:rPr>
          <w:rFonts w:ascii="Times New Roman" w:hAnsi="Times New Roman" w:cs="Times New Roman"/>
          <w:i/>
          <w:iCs/>
          <w:sz w:val="24"/>
          <w:szCs w:val="24"/>
        </w:rPr>
        <w:t>oxysporum</w:t>
      </w:r>
      <w:proofErr w:type="spellEnd"/>
      <w:r w:rsidRPr="00272294">
        <w:rPr>
          <w:rFonts w:ascii="Times New Roman" w:hAnsi="Times New Roman" w:cs="Times New Roman"/>
          <w:i/>
          <w:iCs/>
          <w:sz w:val="24"/>
          <w:szCs w:val="24"/>
        </w:rPr>
        <w:t xml:space="preserve">, Fusarium sp., </w:t>
      </w:r>
      <w:proofErr w:type="spellStart"/>
      <w:r w:rsidRPr="00272294">
        <w:rPr>
          <w:rFonts w:ascii="Times New Roman" w:hAnsi="Times New Roman" w:cs="Times New Roman"/>
          <w:i/>
          <w:iCs/>
          <w:sz w:val="24"/>
          <w:szCs w:val="24"/>
        </w:rPr>
        <w:t>Glomerella</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cingulata</w:t>
      </w:r>
      <w:proofErr w:type="spellEnd"/>
      <w:r w:rsidRPr="002A6FCF">
        <w:rPr>
          <w:rFonts w:ascii="Times New Roman" w:hAnsi="Times New Roman" w:cs="Times New Roman"/>
          <w:sz w:val="24"/>
          <w:szCs w:val="24"/>
        </w:rPr>
        <w:t xml:space="preserve"> </w:t>
      </w:r>
    </w:p>
    <w:p w14:paraId="57E09FD8" w14:textId="77777777" w:rsidR="00643646" w:rsidRDefault="002A6FCF" w:rsidP="002A6FCF">
      <w:pPr>
        <w:spacing w:after="0"/>
        <w:jc w:val="both"/>
        <w:rPr>
          <w:rFonts w:ascii="Times New Roman" w:hAnsi="Times New Roman" w:cs="Times New Roman"/>
          <w:sz w:val="24"/>
          <w:szCs w:val="24"/>
        </w:rPr>
      </w:pPr>
      <w:r w:rsidRPr="0084341D">
        <w:rPr>
          <w:rFonts w:ascii="Times New Roman" w:hAnsi="Times New Roman" w:cs="Times New Roman"/>
          <w:sz w:val="24"/>
          <w:szCs w:val="24"/>
        </w:rPr>
        <w:t xml:space="preserve">Kale </w:t>
      </w:r>
      <w:r w:rsidRPr="0084341D">
        <w:rPr>
          <w:rFonts w:ascii="Times New Roman" w:hAnsi="Times New Roman" w:cs="Times New Roman"/>
          <w:i/>
          <w:iCs/>
          <w:sz w:val="24"/>
          <w:szCs w:val="24"/>
        </w:rPr>
        <w:t>et al.</w:t>
      </w:r>
      <w:r w:rsidRPr="0084341D">
        <w:rPr>
          <w:rFonts w:ascii="Times New Roman" w:hAnsi="Times New Roman" w:cs="Times New Roman"/>
          <w:sz w:val="24"/>
          <w:szCs w:val="24"/>
        </w:rPr>
        <w:t xml:space="preserve"> </w:t>
      </w:r>
      <w:r w:rsidR="00643646" w:rsidRPr="0084341D">
        <w:rPr>
          <w:rFonts w:ascii="Times New Roman" w:hAnsi="Times New Roman" w:cs="Times New Roman"/>
          <w:sz w:val="24"/>
          <w:szCs w:val="24"/>
        </w:rPr>
        <w:t>[62]</w:t>
      </w:r>
      <w:r w:rsidRPr="002A6FCF">
        <w:rPr>
          <w:rFonts w:ascii="Times New Roman" w:hAnsi="Times New Roman" w:cs="Times New Roman"/>
          <w:sz w:val="24"/>
          <w:szCs w:val="24"/>
        </w:rPr>
        <w:t xml:space="preserve"> found that colloidal nano silver with a 1.5 nm diameter has antifungal activity against </w:t>
      </w:r>
      <w:proofErr w:type="spellStart"/>
      <w:r w:rsidRPr="00272294">
        <w:rPr>
          <w:rFonts w:ascii="Times New Roman" w:hAnsi="Times New Roman" w:cs="Times New Roman"/>
          <w:i/>
          <w:iCs/>
          <w:sz w:val="24"/>
          <w:szCs w:val="24"/>
        </w:rPr>
        <w:t>Sphaerotheca</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pannosa</w:t>
      </w:r>
      <w:proofErr w:type="spellEnd"/>
      <w:r w:rsidRPr="00272294">
        <w:rPr>
          <w:rFonts w:ascii="Times New Roman" w:hAnsi="Times New Roman" w:cs="Times New Roman"/>
          <w:i/>
          <w:iCs/>
          <w:sz w:val="24"/>
          <w:szCs w:val="24"/>
        </w:rPr>
        <w:t xml:space="preserve"> var. </w:t>
      </w:r>
      <w:proofErr w:type="spellStart"/>
      <w:r w:rsidRPr="00272294">
        <w:rPr>
          <w:rFonts w:ascii="Times New Roman" w:hAnsi="Times New Roman" w:cs="Times New Roman"/>
          <w:i/>
          <w:iCs/>
          <w:sz w:val="24"/>
          <w:szCs w:val="24"/>
        </w:rPr>
        <w:t>rosae</w:t>
      </w:r>
      <w:proofErr w:type="spellEnd"/>
      <w:r w:rsidRPr="002A6FCF">
        <w:rPr>
          <w:rFonts w:ascii="Times New Roman" w:hAnsi="Times New Roman" w:cs="Times New Roman"/>
          <w:sz w:val="24"/>
          <w:szCs w:val="24"/>
        </w:rPr>
        <w:t xml:space="preserve">, the causal agent of powdery mildew disease in roses. Using a chemical reaction involving silver ions, physical methods, reducing agents, and stabilizers, double-capsulated </w:t>
      </w:r>
      <w:proofErr w:type="spellStart"/>
      <w:r w:rsidRPr="002A6FCF">
        <w:rPr>
          <w:rFonts w:ascii="Times New Roman" w:hAnsi="Times New Roman" w:cs="Times New Roman"/>
          <w:sz w:val="24"/>
          <w:szCs w:val="24"/>
        </w:rPr>
        <w:t>nanosilver</w:t>
      </w:r>
      <w:proofErr w:type="spellEnd"/>
      <w:r w:rsidRPr="002A6FCF">
        <w:rPr>
          <w:rFonts w:ascii="Times New Roman" w:hAnsi="Times New Roman" w:cs="Times New Roman"/>
          <w:sz w:val="24"/>
          <w:szCs w:val="24"/>
        </w:rPr>
        <w:t xml:space="preserve"> can effectively eliminate unwanted microorganisms from planting soils and hydroponic systems, promoting plant growth.</w:t>
      </w:r>
    </w:p>
    <w:p w14:paraId="5B851126" w14:textId="77777777" w:rsidR="00567F71" w:rsidRDefault="002A6FCF" w:rsidP="00567F71">
      <w:pPr>
        <w:spacing w:after="0"/>
        <w:ind w:firstLine="720"/>
        <w:jc w:val="both"/>
        <w:rPr>
          <w:rFonts w:ascii="Times New Roman" w:hAnsi="Times New Roman" w:cs="Times New Roman"/>
          <w:sz w:val="24"/>
          <w:szCs w:val="24"/>
        </w:rPr>
      </w:pPr>
      <w:r w:rsidRPr="002A6FCF">
        <w:rPr>
          <w:rFonts w:ascii="Times New Roman" w:hAnsi="Times New Roman" w:cs="Times New Roman"/>
          <w:sz w:val="24"/>
          <w:szCs w:val="24"/>
        </w:rPr>
        <w:t xml:space="preserve">It has been demonstrated that silver nanoparticles, stabilized with ammonia and having an average size of 52 nm at concentrations between 270 and 540 g/mL, inhibit the phytopathogen </w:t>
      </w:r>
      <w:r w:rsidRPr="00643646">
        <w:rPr>
          <w:rFonts w:ascii="Times New Roman" w:hAnsi="Times New Roman" w:cs="Times New Roman"/>
          <w:i/>
          <w:iCs/>
          <w:sz w:val="24"/>
          <w:szCs w:val="24"/>
        </w:rPr>
        <w:t>Phomopsis</w:t>
      </w:r>
      <w:r w:rsidRPr="002A6FCF">
        <w:rPr>
          <w:rFonts w:ascii="Times New Roman" w:hAnsi="Times New Roman" w:cs="Times New Roman"/>
          <w:sz w:val="24"/>
          <w:szCs w:val="24"/>
        </w:rPr>
        <w:t xml:space="preserve"> spp. in soybean seeds by compromising its membrane integrity</w:t>
      </w:r>
      <w:r w:rsidR="00643646">
        <w:rPr>
          <w:rFonts w:ascii="Times New Roman" w:hAnsi="Times New Roman" w:cs="Times New Roman"/>
          <w:sz w:val="24"/>
          <w:szCs w:val="24"/>
        </w:rPr>
        <w:t xml:space="preserve"> [92]</w:t>
      </w:r>
      <w:r w:rsidRPr="002A6FCF">
        <w:rPr>
          <w:rFonts w:ascii="Times New Roman" w:hAnsi="Times New Roman" w:cs="Times New Roman"/>
          <w:sz w:val="24"/>
          <w:szCs w:val="24"/>
        </w:rPr>
        <w:t xml:space="preserve">. Aguilar-Méndez </w:t>
      </w:r>
      <w:r w:rsidRPr="00643646">
        <w:rPr>
          <w:rFonts w:ascii="Times New Roman" w:hAnsi="Times New Roman" w:cs="Times New Roman"/>
          <w:i/>
          <w:iCs/>
          <w:sz w:val="24"/>
          <w:szCs w:val="24"/>
        </w:rPr>
        <w:t>et al.</w:t>
      </w:r>
      <w:r w:rsidRPr="002A6FCF">
        <w:rPr>
          <w:rFonts w:ascii="Times New Roman" w:hAnsi="Times New Roman" w:cs="Times New Roman"/>
          <w:sz w:val="24"/>
          <w:szCs w:val="24"/>
        </w:rPr>
        <w:t xml:space="preserve"> </w:t>
      </w:r>
      <w:r w:rsidR="00643646">
        <w:rPr>
          <w:rFonts w:ascii="Times New Roman" w:hAnsi="Times New Roman" w:cs="Times New Roman"/>
          <w:sz w:val="24"/>
          <w:szCs w:val="24"/>
        </w:rPr>
        <w:t>[2]</w:t>
      </w:r>
      <w:r w:rsidRPr="002A6FCF">
        <w:rPr>
          <w:rFonts w:ascii="Times New Roman" w:hAnsi="Times New Roman" w:cs="Times New Roman"/>
          <w:sz w:val="24"/>
          <w:szCs w:val="24"/>
        </w:rPr>
        <w:t xml:space="preserve"> report that spherical silver nanoparticles with diameters spanning from 5 to 24 nm, stabilized with gelatin as a capping agent, inhibit spore germination in </w:t>
      </w:r>
      <w:r w:rsidRPr="00272294">
        <w:rPr>
          <w:rFonts w:ascii="Times New Roman" w:hAnsi="Times New Roman" w:cs="Times New Roman"/>
          <w:i/>
          <w:iCs/>
          <w:sz w:val="24"/>
          <w:szCs w:val="24"/>
        </w:rPr>
        <w:t xml:space="preserve">C. </w:t>
      </w:r>
      <w:proofErr w:type="spellStart"/>
      <w:r w:rsidRPr="00272294">
        <w:rPr>
          <w:rFonts w:ascii="Times New Roman" w:hAnsi="Times New Roman" w:cs="Times New Roman"/>
          <w:i/>
          <w:iCs/>
          <w:sz w:val="24"/>
          <w:szCs w:val="24"/>
        </w:rPr>
        <w:t>gloesporioides</w:t>
      </w:r>
      <w:proofErr w:type="spellEnd"/>
      <w:r w:rsidRPr="002A6FCF">
        <w:rPr>
          <w:rFonts w:ascii="Times New Roman" w:hAnsi="Times New Roman" w:cs="Times New Roman"/>
          <w:sz w:val="24"/>
          <w:szCs w:val="24"/>
        </w:rPr>
        <w:t>.</w:t>
      </w:r>
      <w:r w:rsidR="00643646">
        <w:rPr>
          <w:rFonts w:ascii="Times New Roman" w:hAnsi="Times New Roman" w:cs="Times New Roman"/>
          <w:sz w:val="24"/>
          <w:szCs w:val="24"/>
        </w:rPr>
        <w:t xml:space="preserve"> </w:t>
      </w:r>
      <w:r w:rsidRPr="002A6FCF">
        <w:rPr>
          <w:rFonts w:ascii="Times New Roman" w:hAnsi="Times New Roman" w:cs="Times New Roman"/>
          <w:sz w:val="24"/>
          <w:szCs w:val="24"/>
        </w:rPr>
        <w:t xml:space="preserve">24 hours following inoculation, spherical Ag nanoparticles (12 </w:t>
      </w:r>
      <w:r w:rsidR="00CD46A4">
        <w:rPr>
          <w:rFonts w:ascii="Times New Roman" w:hAnsi="Times New Roman" w:cs="Times New Roman"/>
          <w:sz w:val="24"/>
          <w:szCs w:val="24"/>
        </w:rPr>
        <w:t>nm</w:t>
      </w:r>
      <w:r w:rsidRPr="002A6FCF">
        <w:rPr>
          <w:rFonts w:ascii="Times New Roman" w:hAnsi="Times New Roman" w:cs="Times New Roman"/>
          <w:sz w:val="24"/>
          <w:szCs w:val="24"/>
        </w:rPr>
        <w:t>, 0.1 g/L) were applied to potato plants to combat Potato Virus Y (PVY). El-</w:t>
      </w:r>
      <w:proofErr w:type="spellStart"/>
      <w:r w:rsidRPr="002A6FCF">
        <w:rPr>
          <w:rFonts w:ascii="Times New Roman" w:hAnsi="Times New Roman" w:cs="Times New Roman"/>
          <w:sz w:val="24"/>
          <w:szCs w:val="24"/>
        </w:rPr>
        <w:t>shazly</w:t>
      </w:r>
      <w:proofErr w:type="spellEnd"/>
      <w:r w:rsidRPr="002A6FCF">
        <w:rPr>
          <w:rFonts w:ascii="Times New Roman" w:hAnsi="Times New Roman" w:cs="Times New Roman"/>
          <w:sz w:val="24"/>
          <w:szCs w:val="24"/>
        </w:rPr>
        <w:t xml:space="preserve"> </w:t>
      </w:r>
      <w:r w:rsidRPr="00643646">
        <w:rPr>
          <w:rFonts w:ascii="Times New Roman" w:hAnsi="Times New Roman" w:cs="Times New Roman"/>
          <w:i/>
          <w:iCs/>
          <w:sz w:val="24"/>
          <w:szCs w:val="24"/>
        </w:rPr>
        <w:t>et al.</w:t>
      </w:r>
      <w:r w:rsidRPr="002A6FCF">
        <w:rPr>
          <w:rFonts w:ascii="Times New Roman" w:hAnsi="Times New Roman" w:cs="Times New Roman"/>
          <w:sz w:val="24"/>
          <w:szCs w:val="24"/>
        </w:rPr>
        <w:t xml:space="preserve"> </w:t>
      </w:r>
      <w:r w:rsidR="00643646">
        <w:rPr>
          <w:rFonts w:ascii="Times New Roman" w:hAnsi="Times New Roman" w:cs="Times New Roman"/>
          <w:sz w:val="24"/>
          <w:szCs w:val="24"/>
        </w:rPr>
        <w:t>[31]</w:t>
      </w:r>
      <w:r w:rsidRPr="002A6FCF">
        <w:rPr>
          <w:rFonts w:ascii="Times New Roman" w:hAnsi="Times New Roman" w:cs="Times New Roman"/>
          <w:sz w:val="24"/>
          <w:szCs w:val="24"/>
        </w:rPr>
        <w:t xml:space="preserve"> discovered that this treatment timing is crucial for the antiviral activity of Ag nanoparticles, which interact with sulfhydryl groups in viral nucleic acids via the release of Ag+ ions. In contrast, when Ag nanoparticles were applied with salicylic acid (at 0.1 g/L) three or seven days </w:t>
      </w:r>
      <w:r w:rsidR="00CD46A4">
        <w:rPr>
          <w:rFonts w:ascii="Times New Roman" w:hAnsi="Times New Roman" w:cs="Times New Roman"/>
          <w:sz w:val="24"/>
          <w:szCs w:val="24"/>
        </w:rPr>
        <w:t>before</w:t>
      </w:r>
      <w:r w:rsidRPr="002A6FCF">
        <w:rPr>
          <w:rFonts w:ascii="Times New Roman" w:hAnsi="Times New Roman" w:cs="Times New Roman"/>
          <w:sz w:val="24"/>
          <w:szCs w:val="24"/>
        </w:rPr>
        <w:t xml:space="preserve"> PVY or Tomato Mosaic Virus (</w:t>
      </w:r>
      <w:proofErr w:type="spellStart"/>
      <w:r w:rsidRPr="002A6FCF">
        <w:rPr>
          <w:rFonts w:ascii="Times New Roman" w:hAnsi="Times New Roman" w:cs="Times New Roman"/>
          <w:sz w:val="24"/>
          <w:szCs w:val="24"/>
        </w:rPr>
        <w:t>ToMV</w:t>
      </w:r>
      <w:proofErr w:type="spellEnd"/>
      <w:r w:rsidRPr="002A6FCF">
        <w:rPr>
          <w:rFonts w:ascii="Times New Roman" w:hAnsi="Times New Roman" w:cs="Times New Roman"/>
          <w:sz w:val="24"/>
          <w:szCs w:val="24"/>
        </w:rPr>
        <w:t xml:space="preserve">) </w:t>
      </w:r>
      <w:r w:rsidRPr="002A6FCF">
        <w:rPr>
          <w:rFonts w:ascii="Times New Roman" w:hAnsi="Times New Roman" w:cs="Times New Roman"/>
          <w:sz w:val="24"/>
          <w:szCs w:val="24"/>
        </w:rPr>
        <w:lastRenderedPageBreak/>
        <w:t xml:space="preserve">inoculation, </w:t>
      </w:r>
      <w:r w:rsidR="00CD46A4">
        <w:rPr>
          <w:rFonts w:ascii="Times New Roman" w:hAnsi="Times New Roman" w:cs="Times New Roman"/>
          <w:sz w:val="24"/>
          <w:szCs w:val="24"/>
        </w:rPr>
        <w:t>virus concentration, and infection rate were reduc</w:t>
      </w:r>
      <w:r w:rsidRPr="002A6FCF">
        <w:rPr>
          <w:rFonts w:ascii="Times New Roman" w:hAnsi="Times New Roman" w:cs="Times New Roman"/>
          <w:sz w:val="24"/>
          <w:szCs w:val="24"/>
        </w:rPr>
        <w:t xml:space="preserve">ed. This indicates that resistance was already induced by salicylic acid and virus entry into the </w:t>
      </w:r>
      <w:r w:rsidR="00CD46A4">
        <w:rPr>
          <w:rFonts w:ascii="Times New Roman" w:hAnsi="Times New Roman" w:cs="Times New Roman"/>
          <w:sz w:val="24"/>
          <w:szCs w:val="24"/>
        </w:rPr>
        <w:t>plant vascular system</w:t>
      </w:r>
      <w:r w:rsidRPr="002A6FCF">
        <w:rPr>
          <w:rFonts w:ascii="Times New Roman" w:hAnsi="Times New Roman" w:cs="Times New Roman"/>
          <w:sz w:val="24"/>
          <w:szCs w:val="24"/>
        </w:rPr>
        <w:t xml:space="preserve"> was prevented </w:t>
      </w:r>
      <w:r w:rsidR="00643646">
        <w:rPr>
          <w:rFonts w:ascii="Times New Roman" w:hAnsi="Times New Roman" w:cs="Times New Roman"/>
          <w:sz w:val="24"/>
          <w:szCs w:val="24"/>
        </w:rPr>
        <w:t>[31]</w:t>
      </w:r>
      <w:r w:rsidRPr="002A6FCF">
        <w:rPr>
          <w:rFonts w:ascii="Times New Roman" w:hAnsi="Times New Roman" w:cs="Times New Roman"/>
          <w:sz w:val="24"/>
          <w:szCs w:val="24"/>
        </w:rPr>
        <w:t xml:space="preserve">. In addition, foliar irrigation of Ag nanoparticles at a concentration of 50 ppm seven days </w:t>
      </w:r>
      <w:r w:rsidR="00CD46A4">
        <w:rPr>
          <w:rFonts w:ascii="Times New Roman" w:hAnsi="Times New Roman" w:cs="Times New Roman"/>
          <w:sz w:val="24"/>
          <w:szCs w:val="24"/>
        </w:rPr>
        <w:t>before</w:t>
      </w:r>
      <w:r w:rsidRPr="002A6FCF">
        <w:rPr>
          <w:rFonts w:ascii="Times New Roman" w:hAnsi="Times New Roman" w:cs="Times New Roman"/>
          <w:sz w:val="24"/>
          <w:szCs w:val="24"/>
        </w:rPr>
        <w:t xml:space="preserve"> PVY inoculation of tomato plants reduced infection </w:t>
      </w:r>
      <w:r w:rsidR="00567F71">
        <w:rPr>
          <w:rFonts w:ascii="Times New Roman" w:hAnsi="Times New Roman" w:cs="Times New Roman"/>
          <w:sz w:val="24"/>
          <w:szCs w:val="24"/>
        </w:rPr>
        <w:t>[101]</w:t>
      </w:r>
      <w:r w:rsidRPr="002A6FCF">
        <w:rPr>
          <w:rFonts w:ascii="Times New Roman" w:hAnsi="Times New Roman" w:cs="Times New Roman"/>
          <w:sz w:val="24"/>
          <w:szCs w:val="24"/>
        </w:rPr>
        <w:t>.</w:t>
      </w:r>
    </w:p>
    <w:p w14:paraId="7A12F02B" w14:textId="5E5AC6AF" w:rsidR="002A6FCF" w:rsidRDefault="002A6FCF" w:rsidP="00567F71">
      <w:pPr>
        <w:spacing w:after="0"/>
        <w:ind w:firstLine="720"/>
        <w:jc w:val="both"/>
        <w:rPr>
          <w:rFonts w:ascii="Times New Roman" w:hAnsi="Times New Roman" w:cs="Times New Roman"/>
          <w:sz w:val="24"/>
          <w:szCs w:val="24"/>
        </w:rPr>
      </w:pPr>
      <w:proofErr w:type="spellStart"/>
      <w:r w:rsidRPr="002A6FCF">
        <w:rPr>
          <w:rFonts w:ascii="Times New Roman" w:hAnsi="Times New Roman" w:cs="Times New Roman"/>
          <w:sz w:val="24"/>
          <w:szCs w:val="24"/>
        </w:rPr>
        <w:t>AgNPs</w:t>
      </w:r>
      <w:proofErr w:type="spellEnd"/>
      <w:r w:rsidRPr="002A6FCF">
        <w:rPr>
          <w:rFonts w:ascii="Times New Roman" w:hAnsi="Times New Roman" w:cs="Times New Roman"/>
          <w:sz w:val="24"/>
          <w:szCs w:val="24"/>
        </w:rPr>
        <w:t xml:space="preserve"> provide effective antimicrobial activity against </w:t>
      </w:r>
      <w:r w:rsidR="005D080A">
        <w:rPr>
          <w:rFonts w:ascii="Times New Roman" w:hAnsi="Times New Roman" w:cs="Times New Roman"/>
          <w:sz w:val="24"/>
          <w:szCs w:val="24"/>
        </w:rPr>
        <w:t>various</w:t>
      </w:r>
      <w:r w:rsidRPr="002A6FCF">
        <w:rPr>
          <w:rFonts w:ascii="Times New Roman" w:hAnsi="Times New Roman" w:cs="Times New Roman"/>
          <w:sz w:val="24"/>
          <w:szCs w:val="24"/>
        </w:rPr>
        <w:t xml:space="preserve"> plant pathogens, making them a potential crop protection solution. Their mode of action, impact on plant defense mechanisms, and comparative efficacy with ionic silver salts require additional investigation. </w:t>
      </w:r>
      <w:r w:rsidR="000C04B4">
        <w:rPr>
          <w:rFonts w:ascii="Times New Roman" w:hAnsi="Times New Roman" w:cs="Times New Roman"/>
          <w:sz w:val="24"/>
          <w:szCs w:val="24"/>
        </w:rPr>
        <w:t xml:space="preserve">Addressing the potential environmental hazards associated with </w:t>
      </w:r>
      <w:proofErr w:type="spellStart"/>
      <w:r w:rsidR="000C04B4">
        <w:rPr>
          <w:rFonts w:ascii="Times New Roman" w:hAnsi="Times New Roman" w:cs="Times New Roman"/>
          <w:sz w:val="24"/>
          <w:szCs w:val="24"/>
        </w:rPr>
        <w:t>AgNPs</w:t>
      </w:r>
      <w:proofErr w:type="spellEnd"/>
      <w:r w:rsidR="000C04B4">
        <w:rPr>
          <w:rFonts w:ascii="Times New Roman" w:hAnsi="Times New Roman" w:cs="Times New Roman"/>
          <w:sz w:val="24"/>
          <w:szCs w:val="24"/>
        </w:rPr>
        <w:t xml:space="preserve"> will be essential</w:t>
      </w:r>
      <w:r w:rsidRPr="002A6FCF">
        <w:rPr>
          <w:rFonts w:ascii="Times New Roman" w:hAnsi="Times New Roman" w:cs="Times New Roman"/>
          <w:sz w:val="24"/>
          <w:szCs w:val="24"/>
        </w:rPr>
        <w:t xml:space="preserve"> to utilize their benefits for plant disease management when conventional methods prove ineffective.</w:t>
      </w:r>
    </w:p>
    <w:p w14:paraId="5770AA0C" w14:textId="77777777" w:rsidR="002A6FCF" w:rsidRDefault="002A6FCF" w:rsidP="00192219">
      <w:pPr>
        <w:spacing w:after="0"/>
        <w:jc w:val="both"/>
        <w:rPr>
          <w:rFonts w:ascii="Times New Roman" w:hAnsi="Times New Roman" w:cs="Times New Roman"/>
          <w:sz w:val="24"/>
          <w:szCs w:val="24"/>
        </w:rPr>
      </w:pPr>
    </w:p>
    <w:p w14:paraId="0E7FD842" w14:textId="055C0C9C" w:rsidR="00130142" w:rsidRPr="00974B66" w:rsidRDefault="00730E75" w:rsidP="00192219">
      <w:pPr>
        <w:spacing w:after="0"/>
        <w:jc w:val="both"/>
        <w:rPr>
          <w:rFonts w:ascii="Times New Roman" w:hAnsi="Times New Roman" w:cs="Times New Roman"/>
          <w:b/>
          <w:bCs/>
          <w:sz w:val="24"/>
          <w:szCs w:val="24"/>
        </w:rPr>
      </w:pPr>
      <w:r>
        <w:rPr>
          <w:rFonts w:ascii="Times New Roman" w:hAnsi="Times New Roman" w:cs="Times New Roman"/>
          <w:b/>
          <w:bCs/>
          <w:sz w:val="24"/>
          <w:szCs w:val="24"/>
        </w:rPr>
        <w:t>D</w:t>
      </w:r>
      <w:r w:rsidR="00192219" w:rsidRPr="00974B66">
        <w:rPr>
          <w:rFonts w:ascii="Times New Roman" w:hAnsi="Times New Roman" w:cs="Times New Roman"/>
          <w:b/>
          <w:bCs/>
          <w:sz w:val="24"/>
          <w:szCs w:val="24"/>
        </w:rPr>
        <w:t xml:space="preserve">. </w:t>
      </w:r>
      <w:r w:rsidR="00D016A4" w:rsidRPr="00974B66">
        <w:rPr>
          <w:rFonts w:ascii="Times New Roman" w:hAnsi="Times New Roman" w:cs="Times New Roman"/>
          <w:b/>
          <w:bCs/>
          <w:sz w:val="24"/>
          <w:szCs w:val="24"/>
        </w:rPr>
        <w:t>Nano Zinc oxide</w:t>
      </w:r>
    </w:p>
    <w:p w14:paraId="2BB1E81F" w14:textId="29AE4353" w:rsidR="005D080A" w:rsidRDefault="009234BB" w:rsidP="00567F71">
      <w:pPr>
        <w:spacing w:after="0"/>
        <w:ind w:firstLine="720"/>
        <w:jc w:val="both"/>
        <w:rPr>
          <w:rFonts w:ascii="Times New Roman" w:hAnsi="Times New Roman" w:cs="Times New Roman"/>
          <w:sz w:val="24"/>
          <w:szCs w:val="24"/>
        </w:rPr>
      </w:pPr>
      <w:r w:rsidRPr="009234BB">
        <w:rPr>
          <w:rFonts w:ascii="Times New Roman" w:hAnsi="Times New Roman" w:cs="Times New Roman"/>
          <w:sz w:val="24"/>
          <w:szCs w:val="24"/>
        </w:rPr>
        <w:t>Antibacterial and antifungal properties of zinc oxide (</w:t>
      </w:r>
      <w:proofErr w:type="spellStart"/>
      <w:r w:rsidRPr="009234BB">
        <w:rPr>
          <w:rFonts w:ascii="Times New Roman" w:hAnsi="Times New Roman" w:cs="Times New Roman"/>
          <w:sz w:val="24"/>
          <w:szCs w:val="24"/>
        </w:rPr>
        <w:t>ZnO</w:t>
      </w:r>
      <w:proofErr w:type="spellEnd"/>
      <w:r w:rsidRPr="009234BB">
        <w:rPr>
          <w:rFonts w:ascii="Times New Roman" w:hAnsi="Times New Roman" w:cs="Times New Roman"/>
          <w:sz w:val="24"/>
          <w:szCs w:val="24"/>
        </w:rPr>
        <w:t xml:space="preserve">) nanoparticles against pathogenic microorganisms have been demonstrated. </w:t>
      </w:r>
      <w:r w:rsidR="005D080A">
        <w:rPr>
          <w:rFonts w:ascii="Times New Roman" w:hAnsi="Times New Roman" w:cs="Times New Roman"/>
          <w:sz w:val="24"/>
          <w:szCs w:val="24"/>
        </w:rPr>
        <w:t>Compared</w:t>
      </w:r>
      <w:r w:rsidRPr="009234BB">
        <w:rPr>
          <w:rFonts w:ascii="Times New Roman" w:hAnsi="Times New Roman" w:cs="Times New Roman"/>
          <w:sz w:val="24"/>
          <w:szCs w:val="24"/>
        </w:rPr>
        <w:t xml:space="preserve"> to chemically synthesized </w:t>
      </w:r>
      <w:proofErr w:type="spellStart"/>
      <w:r w:rsidRPr="009234BB">
        <w:rPr>
          <w:rFonts w:ascii="Times New Roman" w:hAnsi="Times New Roman" w:cs="Times New Roman"/>
          <w:sz w:val="24"/>
          <w:szCs w:val="24"/>
        </w:rPr>
        <w:t>ZnO</w:t>
      </w:r>
      <w:proofErr w:type="spellEnd"/>
      <w:r w:rsidRPr="009234BB">
        <w:rPr>
          <w:rFonts w:ascii="Times New Roman" w:hAnsi="Times New Roman" w:cs="Times New Roman"/>
          <w:sz w:val="24"/>
          <w:szCs w:val="24"/>
        </w:rPr>
        <w:t xml:space="preserve"> nanoparticles and other common antimicrobials, biologically synthesized </w:t>
      </w:r>
      <w:proofErr w:type="spellStart"/>
      <w:r w:rsidRPr="009234BB">
        <w:rPr>
          <w:rFonts w:ascii="Times New Roman" w:hAnsi="Times New Roman" w:cs="Times New Roman"/>
          <w:sz w:val="24"/>
          <w:szCs w:val="24"/>
        </w:rPr>
        <w:t>ZnO</w:t>
      </w:r>
      <w:proofErr w:type="spellEnd"/>
      <w:r w:rsidRPr="009234BB">
        <w:rPr>
          <w:rFonts w:ascii="Times New Roman" w:hAnsi="Times New Roman" w:cs="Times New Roman"/>
          <w:sz w:val="24"/>
          <w:szCs w:val="24"/>
        </w:rPr>
        <w:t xml:space="preserve"> nanoparticles inhibited bacterial growth more effectively </w:t>
      </w:r>
      <w:r w:rsidR="00567F71">
        <w:rPr>
          <w:rFonts w:ascii="Times New Roman" w:hAnsi="Times New Roman" w:cs="Times New Roman"/>
          <w:sz w:val="24"/>
          <w:szCs w:val="24"/>
        </w:rPr>
        <w:t>[117]</w:t>
      </w:r>
      <w:r w:rsidRPr="009234BB">
        <w:rPr>
          <w:rFonts w:ascii="Times New Roman" w:hAnsi="Times New Roman" w:cs="Times New Roman"/>
          <w:sz w:val="24"/>
          <w:szCs w:val="24"/>
        </w:rPr>
        <w:t xml:space="preserve">. Several mechanisms contribute to the antimicrobial activity of </w:t>
      </w:r>
      <w:proofErr w:type="spellStart"/>
      <w:r w:rsidRPr="009234BB">
        <w:rPr>
          <w:rFonts w:ascii="Times New Roman" w:hAnsi="Times New Roman" w:cs="Times New Roman"/>
          <w:sz w:val="24"/>
          <w:szCs w:val="24"/>
        </w:rPr>
        <w:t>ZnO</w:t>
      </w:r>
      <w:proofErr w:type="spellEnd"/>
      <w:r w:rsidRPr="009234BB">
        <w:rPr>
          <w:rFonts w:ascii="Times New Roman" w:hAnsi="Times New Roman" w:cs="Times New Roman"/>
          <w:sz w:val="24"/>
          <w:szCs w:val="24"/>
        </w:rPr>
        <w:t xml:space="preserve"> nanoparticles, including the production of reactive oxygen species (ROS)</w:t>
      </w:r>
      <w:r w:rsidR="00DB4B52">
        <w:rPr>
          <w:rFonts w:ascii="Times New Roman" w:hAnsi="Times New Roman" w:cs="Times New Roman"/>
          <w:sz w:val="24"/>
          <w:szCs w:val="24"/>
        </w:rPr>
        <w:t>, the release of Zn2+ ions that disrupt cellular functions, and</w:t>
      </w:r>
      <w:r w:rsidRPr="009234BB">
        <w:rPr>
          <w:rFonts w:ascii="Times New Roman" w:hAnsi="Times New Roman" w:cs="Times New Roman"/>
          <w:sz w:val="24"/>
          <w:szCs w:val="24"/>
        </w:rPr>
        <w:t xml:space="preserve"> the generation of electron-hole pairs upon exposure to light </w:t>
      </w:r>
      <w:r w:rsidR="00567F71">
        <w:rPr>
          <w:rFonts w:ascii="Times New Roman" w:hAnsi="Times New Roman" w:cs="Times New Roman"/>
          <w:sz w:val="24"/>
          <w:szCs w:val="24"/>
        </w:rPr>
        <w:t>[45]</w:t>
      </w:r>
      <w:r w:rsidRPr="009234BB">
        <w:rPr>
          <w:rFonts w:ascii="Times New Roman" w:hAnsi="Times New Roman" w:cs="Times New Roman"/>
          <w:sz w:val="24"/>
          <w:szCs w:val="24"/>
        </w:rPr>
        <w:t>. Nanoparticles</w:t>
      </w:r>
      <w:r w:rsidR="002D4E64">
        <w:rPr>
          <w:rFonts w:ascii="Times New Roman" w:hAnsi="Times New Roman" w:cs="Times New Roman"/>
          <w:sz w:val="24"/>
          <w:szCs w:val="24"/>
        </w:rPr>
        <w:t>'</w:t>
      </w:r>
      <w:r w:rsidRPr="009234BB">
        <w:rPr>
          <w:rFonts w:ascii="Times New Roman" w:hAnsi="Times New Roman" w:cs="Times New Roman"/>
          <w:sz w:val="24"/>
          <w:szCs w:val="24"/>
        </w:rPr>
        <w:t xml:space="preserve"> antimicrobial efficacy is highly dependent on their size and concentration. Antibacterial performance is enhanced when particles are smaller</w:t>
      </w:r>
      <w:r w:rsidR="005D080A">
        <w:rPr>
          <w:rFonts w:ascii="Times New Roman" w:hAnsi="Times New Roman" w:cs="Times New Roman"/>
          <w:sz w:val="24"/>
          <w:szCs w:val="24"/>
        </w:rPr>
        <w:t>,</w:t>
      </w:r>
      <w:r w:rsidRPr="009234BB">
        <w:rPr>
          <w:rFonts w:ascii="Times New Roman" w:hAnsi="Times New Roman" w:cs="Times New Roman"/>
          <w:sz w:val="24"/>
          <w:szCs w:val="24"/>
        </w:rPr>
        <w:t xml:space="preserve"> and concentrations are higher.</w:t>
      </w:r>
    </w:p>
    <w:p w14:paraId="68FF5F65" w14:textId="6E1FEFE9" w:rsidR="009234BB" w:rsidRPr="009234BB" w:rsidRDefault="009234BB" w:rsidP="00567F71">
      <w:pPr>
        <w:spacing w:after="0"/>
        <w:ind w:firstLine="720"/>
        <w:jc w:val="both"/>
        <w:rPr>
          <w:rFonts w:ascii="Times New Roman" w:hAnsi="Times New Roman" w:cs="Times New Roman"/>
          <w:sz w:val="24"/>
          <w:szCs w:val="24"/>
        </w:rPr>
      </w:pPr>
      <w:r w:rsidRPr="009234BB">
        <w:rPr>
          <w:rFonts w:ascii="Times New Roman" w:hAnsi="Times New Roman" w:cs="Times New Roman"/>
          <w:sz w:val="24"/>
          <w:szCs w:val="24"/>
        </w:rPr>
        <w:t xml:space="preserve">Additionally, </w:t>
      </w:r>
      <w:proofErr w:type="spellStart"/>
      <w:r w:rsidRPr="009234BB">
        <w:rPr>
          <w:rFonts w:ascii="Times New Roman" w:hAnsi="Times New Roman" w:cs="Times New Roman"/>
          <w:sz w:val="24"/>
          <w:szCs w:val="24"/>
        </w:rPr>
        <w:t>ZnO</w:t>
      </w:r>
      <w:proofErr w:type="spellEnd"/>
      <w:r w:rsidRPr="009234BB">
        <w:rPr>
          <w:rFonts w:ascii="Times New Roman" w:hAnsi="Times New Roman" w:cs="Times New Roman"/>
          <w:sz w:val="24"/>
          <w:szCs w:val="24"/>
        </w:rPr>
        <w:t xml:space="preserve"> nanoparticles have demonstrated antifungal activity against </w:t>
      </w:r>
      <w:r w:rsidR="005D080A">
        <w:rPr>
          <w:rFonts w:ascii="Times New Roman" w:hAnsi="Times New Roman" w:cs="Times New Roman"/>
          <w:sz w:val="24"/>
          <w:szCs w:val="24"/>
        </w:rPr>
        <w:t>various</w:t>
      </w:r>
      <w:r w:rsidRPr="009234BB">
        <w:rPr>
          <w:rFonts w:ascii="Times New Roman" w:hAnsi="Times New Roman" w:cs="Times New Roman"/>
          <w:sz w:val="24"/>
          <w:szCs w:val="24"/>
        </w:rPr>
        <w:t xml:space="preserve"> fungal species. The mode of action differs depending on the fungal species, causing deformation in fungal hyphae or inhibiting the growth of conidiophores and conidia. In addition to their effectiveness against bacteria and fungi, </w:t>
      </w:r>
      <w:proofErr w:type="spellStart"/>
      <w:r w:rsidRPr="009234BB">
        <w:rPr>
          <w:rFonts w:ascii="Times New Roman" w:hAnsi="Times New Roman" w:cs="Times New Roman"/>
          <w:sz w:val="24"/>
          <w:szCs w:val="24"/>
        </w:rPr>
        <w:t>ZnO</w:t>
      </w:r>
      <w:proofErr w:type="spellEnd"/>
      <w:r w:rsidRPr="009234BB">
        <w:rPr>
          <w:rFonts w:ascii="Times New Roman" w:hAnsi="Times New Roman" w:cs="Times New Roman"/>
          <w:sz w:val="24"/>
          <w:szCs w:val="24"/>
        </w:rPr>
        <w:t xml:space="preserve"> nanoparticles have been studied for their potential as a fungicide in agriculture and horticulture. They have dose-dependent activity against various fungal strains and could be utilized as a broad-spectrum fungicide.</w:t>
      </w:r>
    </w:p>
    <w:p w14:paraId="0096D76E" w14:textId="23E28787" w:rsidR="009234BB" w:rsidRDefault="009234BB" w:rsidP="00567F71">
      <w:pPr>
        <w:spacing w:after="0"/>
        <w:ind w:firstLine="720"/>
        <w:jc w:val="both"/>
        <w:rPr>
          <w:rFonts w:ascii="Times New Roman" w:hAnsi="Times New Roman" w:cs="Times New Roman"/>
          <w:sz w:val="24"/>
          <w:szCs w:val="24"/>
        </w:rPr>
      </w:pPr>
      <w:r w:rsidRPr="009234BB">
        <w:rPr>
          <w:rFonts w:ascii="Times New Roman" w:hAnsi="Times New Roman" w:cs="Times New Roman"/>
          <w:sz w:val="24"/>
          <w:szCs w:val="24"/>
        </w:rPr>
        <w:t xml:space="preserve">Zinc oxide nanoparticles with concentrations greater than 3 mM/ml inhibit the post-harvest pathogens </w:t>
      </w:r>
      <w:r w:rsidRPr="00272294">
        <w:rPr>
          <w:rFonts w:ascii="Times New Roman" w:hAnsi="Times New Roman" w:cs="Times New Roman"/>
          <w:i/>
          <w:iCs/>
          <w:sz w:val="24"/>
          <w:szCs w:val="24"/>
        </w:rPr>
        <w:t>B. cinerea</w:t>
      </w:r>
      <w:r w:rsidRPr="009234BB">
        <w:rPr>
          <w:rFonts w:ascii="Times New Roman" w:hAnsi="Times New Roman" w:cs="Times New Roman"/>
          <w:sz w:val="24"/>
          <w:szCs w:val="24"/>
        </w:rPr>
        <w:t xml:space="preserve"> and </w:t>
      </w:r>
      <w:r w:rsidRPr="00272294">
        <w:rPr>
          <w:rFonts w:ascii="Times New Roman" w:hAnsi="Times New Roman" w:cs="Times New Roman"/>
          <w:i/>
          <w:iCs/>
          <w:sz w:val="24"/>
          <w:szCs w:val="24"/>
        </w:rPr>
        <w:t xml:space="preserve">P. </w:t>
      </w:r>
      <w:proofErr w:type="spellStart"/>
      <w:r w:rsidRPr="00272294">
        <w:rPr>
          <w:rFonts w:ascii="Times New Roman" w:hAnsi="Times New Roman" w:cs="Times New Roman"/>
          <w:i/>
          <w:iCs/>
          <w:sz w:val="24"/>
          <w:szCs w:val="24"/>
        </w:rPr>
        <w:t>expanssum</w:t>
      </w:r>
      <w:proofErr w:type="spellEnd"/>
      <w:r w:rsidRPr="009234BB">
        <w:rPr>
          <w:rFonts w:ascii="Times New Roman" w:hAnsi="Times New Roman" w:cs="Times New Roman"/>
          <w:sz w:val="24"/>
          <w:szCs w:val="24"/>
        </w:rPr>
        <w:t xml:space="preserve"> by inhibiting the cellular function in </w:t>
      </w:r>
      <w:r w:rsidRPr="00567F71">
        <w:rPr>
          <w:rFonts w:ascii="Times New Roman" w:hAnsi="Times New Roman" w:cs="Times New Roman"/>
          <w:i/>
          <w:iCs/>
          <w:sz w:val="24"/>
          <w:szCs w:val="24"/>
        </w:rPr>
        <w:t>Botrytis</w:t>
      </w:r>
      <w:r w:rsidRPr="009234BB">
        <w:rPr>
          <w:rFonts w:ascii="Times New Roman" w:hAnsi="Times New Roman" w:cs="Times New Roman"/>
          <w:sz w:val="24"/>
          <w:szCs w:val="24"/>
        </w:rPr>
        <w:t xml:space="preserve"> and the conidiophore development in </w:t>
      </w:r>
      <w:r w:rsidRPr="00272294">
        <w:rPr>
          <w:rFonts w:ascii="Times New Roman" w:hAnsi="Times New Roman" w:cs="Times New Roman"/>
          <w:i/>
          <w:iCs/>
          <w:sz w:val="24"/>
          <w:szCs w:val="24"/>
        </w:rPr>
        <w:t xml:space="preserve">P. </w:t>
      </w:r>
      <w:proofErr w:type="spellStart"/>
      <w:r w:rsidRPr="00272294">
        <w:rPr>
          <w:rFonts w:ascii="Times New Roman" w:hAnsi="Times New Roman" w:cs="Times New Roman"/>
          <w:i/>
          <w:iCs/>
          <w:sz w:val="24"/>
          <w:szCs w:val="24"/>
        </w:rPr>
        <w:t>expanssum</w:t>
      </w:r>
      <w:proofErr w:type="spellEnd"/>
      <w:r w:rsidRPr="009234BB">
        <w:rPr>
          <w:rFonts w:ascii="Times New Roman" w:hAnsi="Times New Roman" w:cs="Times New Roman"/>
          <w:sz w:val="24"/>
          <w:szCs w:val="24"/>
        </w:rPr>
        <w:t xml:space="preserve"> </w:t>
      </w:r>
      <w:r w:rsidR="00567F71">
        <w:rPr>
          <w:rFonts w:ascii="Times New Roman" w:hAnsi="Times New Roman" w:cs="Times New Roman"/>
          <w:sz w:val="24"/>
          <w:szCs w:val="24"/>
        </w:rPr>
        <w:t>[44]</w:t>
      </w:r>
      <w:r w:rsidRPr="009234BB">
        <w:rPr>
          <w:rFonts w:ascii="Times New Roman" w:hAnsi="Times New Roman" w:cs="Times New Roman"/>
          <w:sz w:val="24"/>
          <w:szCs w:val="24"/>
        </w:rPr>
        <w:t xml:space="preserve">. </w:t>
      </w:r>
      <w:proofErr w:type="spellStart"/>
      <w:r w:rsidRPr="009234BB">
        <w:rPr>
          <w:rFonts w:ascii="Times New Roman" w:hAnsi="Times New Roman" w:cs="Times New Roman"/>
          <w:sz w:val="24"/>
          <w:szCs w:val="24"/>
        </w:rPr>
        <w:t>ZnO</w:t>
      </w:r>
      <w:proofErr w:type="spellEnd"/>
      <w:r w:rsidRPr="009234BB">
        <w:rPr>
          <w:rFonts w:ascii="Times New Roman" w:hAnsi="Times New Roman" w:cs="Times New Roman"/>
          <w:sz w:val="24"/>
          <w:szCs w:val="24"/>
        </w:rPr>
        <w:t xml:space="preserve"> and Ag nanoparticles inhibited </w:t>
      </w:r>
      <w:r w:rsidRPr="00272294">
        <w:rPr>
          <w:rFonts w:ascii="Times New Roman" w:hAnsi="Times New Roman" w:cs="Times New Roman"/>
          <w:i/>
          <w:iCs/>
          <w:sz w:val="24"/>
          <w:szCs w:val="24"/>
        </w:rPr>
        <w:t xml:space="preserve">Sclerotinia </w:t>
      </w:r>
      <w:proofErr w:type="spellStart"/>
      <w:r w:rsidRPr="00272294">
        <w:rPr>
          <w:rFonts w:ascii="Times New Roman" w:hAnsi="Times New Roman" w:cs="Times New Roman"/>
          <w:i/>
          <w:iCs/>
          <w:sz w:val="24"/>
          <w:szCs w:val="24"/>
        </w:rPr>
        <w:t>homoeocarpa</w:t>
      </w:r>
      <w:proofErr w:type="spellEnd"/>
      <w:r w:rsidRPr="009234BB">
        <w:rPr>
          <w:rFonts w:ascii="Times New Roman" w:hAnsi="Times New Roman" w:cs="Times New Roman"/>
          <w:sz w:val="24"/>
          <w:szCs w:val="24"/>
        </w:rPr>
        <w:t>, the pathogen that causes dollar spot</w:t>
      </w:r>
      <w:r w:rsidR="00204AD5">
        <w:rPr>
          <w:rFonts w:ascii="Times New Roman" w:hAnsi="Times New Roman" w:cs="Times New Roman"/>
          <w:sz w:val="24"/>
          <w:szCs w:val="24"/>
        </w:rPr>
        <w:t>s</w:t>
      </w:r>
      <w:r w:rsidRPr="009234BB">
        <w:rPr>
          <w:rFonts w:ascii="Times New Roman" w:hAnsi="Times New Roman" w:cs="Times New Roman"/>
          <w:sz w:val="24"/>
          <w:szCs w:val="24"/>
        </w:rPr>
        <w:t xml:space="preserve"> on cool-season turfgrass. Exposure of the isolates to nanoparticles and ions significantly increased the expression of the stress response genes glutathione S-transferase (</w:t>
      </w:r>
      <w:r w:rsidRPr="00567F71">
        <w:rPr>
          <w:rFonts w:ascii="Times New Roman" w:hAnsi="Times New Roman" w:cs="Times New Roman"/>
          <w:i/>
          <w:iCs/>
          <w:sz w:val="24"/>
          <w:szCs w:val="24"/>
        </w:rPr>
        <w:t>Shgst1</w:t>
      </w:r>
      <w:r w:rsidRPr="009234BB">
        <w:rPr>
          <w:rFonts w:ascii="Times New Roman" w:hAnsi="Times New Roman" w:cs="Times New Roman"/>
          <w:sz w:val="24"/>
          <w:szCs w:val="24"/>
        </w:rPr>
        <w:t>) and superoxide dismutase 2 (</w:t>
      </w:r>
      <w:r w:rsidRPr="00567F71">
        <w:rPr>
          <w:rFonts w:ascii="Times New Roman" w:hAnsi="Times New Roman" w:cs="Times New Roman"/>
          <w:i/>
          <w:iCs/>
          <w:sz w:val="24"/>
          <w:szCs w:val="24"/>
        </w:rPr>
        <w:t>ShSOD2</w:t>
      </w:r>
      <w:r w:rsidRPr="009234BB">
        <w:rPr>
          <w:rFonts w:ascii="Times New Roman" w:hAnsi="Times New Roman" w:cs="Times New Roman"/>
          <w:sz w:val="24"/>
          <w:szCs w:val="24"/>
        </w:rPr>
        <w:t>)</w:t>
      </w:r>
      <w:r w:rsidR="00567F71">
        <w:rPr>
          <w:rFonts w:ascii="Times New Roman" w:hAnsi="Times New Roman" w:cs="Times New Roman"/>
          <w:sz w:val="24"/>
          <w:szCs w:val="24"/>
        </w:rPr>
        <w:t xml:space="preserve"> [82]</w:t>
      </w:r>
      <w:r w:rsidRPr="009234BB">
        <w:rPr>
          <w:rFonts w:ascii="Times New Roman" w:hAnsi="Times New Roman" w:cs="Times New Roman"/>
          <w:sz w:val="24"/>
          <w:szCs w:val="24"/>
        </w:rPr>
        <w:t>.</w:t>
      </w:r>
    </w:p>
    <w:p w14:paraId="0320FBCA" w14:textId="77777777" w:rsidR="009234BB" w:rsidRDefault="009234BB" w:rsidP="00192219">
      <w:pPr>
        <w:spacing w:after="0"/>
        <w:jc w:val="both"/>
        <w:rPr>
          <w:rFonts w:ascii="Times New Roman" w:hAnsi="Times New Roman" w:cs="Times New Roman"/>
          <w:sz w:val="24"/>
          <w:szCs w:val="24"/>
        </w:rPr>
      </w:pPr>
    </w:p>
    <w:p w14:paraId="099B3AF6" w14:textId="6F13A150" w:rsidR="00567F71" w:rsidRDefault="00730E75" w:rsidP="00567F71">
      <w:pPr>
        <w:spacing w:after="0"/>
        <w:jc w:val="both"/>
        <w:rPr>
          <w:rFonts w:ascii="Times New Roman" w:hAnsi="Times New Roman" w:cs="Times New Roman"/>
          <w:b/>
          <w:bCs/>
          <w:sz w:val="24"/>
          <w:szCs w:val="24"/>
        </w:rPr>
      </w:pPr>
      <w:r>
        <w:rPr>
          <w:rFonts w:ascii="Times New Roman" w:hAnsi="Times New Roman" w:cs="Times New Roman"/>
          <w:b/>
          <w:bCs/>
          <w:sz w:val="24"/>
          <w:szCs w:val="24"/>
        </w:rPr>
        <w:t>E</w:t>
      </w:r>
      <w:r w:rsidR="00192219" w:rsidRPr="00974B66">
        <w:rPr>
          <w:rFonts w:ascii="Times New Roman" w:hAnsi="Times New Roman" w:cs="Times New Roman"/>
          <w:b/>
          <w:bCs/>
          <w:sz w:val="24"/>
          <w:szCs w:val="24"/>
        </w:rPr>
        <w:t xml:space="preserve">. </w:t>
      </w:r>
      <w:r w:rsidR="00892CBA" w:rsidRPr="00974B66">
        <w:rPr>
          <w:rFonts w:ascii="Times New Roman" w:hAnsi="Times New Roman" w:cs="Times New Roman"/>
          <w:b/>
          <w:bCs/>
          <w:sz w:val="24"/>
          <w:szCs w:val="24"/>
        </w:rPr>
        <w:t>Nano Magnesium oxide</w:t>
      </w:r>
    </w:p>
    <w:p w14:paraId="497C725C" w14:textId="720CD132" w:rsidR="0094644E" w:rsidRPr="00567F71" w:rsidRDefault="002A1A72" w:rsidP="00567F71">
      <w:pPr>
        <w:spacing w:after="0"/>
        <w:ind w:firstLine="720"/>
        <w:jc w:val="both"/>
        <w:rPr>
          <w:rFonts w:ascii="Times New Roman" w:hAnsi="Times New Roman" w:cs="Times New Roman"/>
          <w:b/>
          <w:bCs/>
          <w:sz w:val="24"/>
          <w:szCs w:val="24"/>
        </w:rPr>
      </w:pPr>
      <w:r w:rsidRPr="002A1A72">
        <w:rPr>
          <w:rFonts w:ascii="Times New Roman" w:hAnsi="Times New Roman" w:cs="Times New Roman"/>
          <w:sz w:val="24"/>
          <w:szCs w:val="24"/>
        </w:rPr>
        <w:t xml:space="preserve">According to research by Imada </w:t>
      </w:r>
      <w:r w:rsidRPr="00567F71">
        <w:rPr>
          <w:rFonts w:ascii="Times New Roman" w:hAnsi="Times New Roman" w:cs="Times New Roman"/>
          <w:i/>
          <w:iCs/>
          <w:sz w:val="24"/>
          <w:szCs w:val="24"/>
        </w:rPr>
        <w:t>et al.</w:t>
      </w:r>
      <w:r w:rsidRPr="002A1A72">
        <w:rPr>
          <w:rFonts w:ascii="Times New Roman" w:hAnsi="Times New Roman" w:cs="Times New Roman"/>
          <w:sz w:val="24"/>
          <w:szCs w:val="24"/>
        </w:rPr>
        <w:t xml:space="preserve"> </w:t>
      </w:r>
      <w:r w:rsidR="00567F71">
        <w:rPr>
          <w:rFonts w:ascii="Times New Roman" w:hAnsi="Times New Roman" w:cs="Times New Roman"/>
          <w:sz w:val="24"/>
          <w:szCs w:val="24"/>
        </w:rPr>
        <w:t>[51]</w:t>
      </w:r>
      <w:r w:rsidRPr="002A1A72">
        <w:rPr>
          <w:rFonts w:ascii="Times New Roman" w:hAnsi="Times New Roman" w:cs="Times New Roman"/>
          <w:sz w:val="24"/>
          <w:szCs w:val="24"/>
        </w:rPr>
        <w:t xml:space="preserve">, magnesium oxide (MgO) nanoparticles have been discovered to activate the salicylic, </w:t>
      </w:r>
      <w:proofErr w:type="spellStart"/>
      <w:r w:rsidRPr="002A1A72">
        <w:rPr>
          <w:rFonts w:ascii="Times New Roman" w:hAnsi="Times New Roman" w:cs="Times New Roman"/>
          <w:sz w:val="24"/>
          <w:szCs w:val="24"/>
        </w:rPr>
        <w:t>jasmonate</w:t>
      </w:r>
      <w:proofErr w:type="spellEnd"/>
      <w:r w:rsidRPr="002A1A72">
        <w:rPr>
          <w:rFonts w:ascii="Times New Roman" w:hAnsi="Times New Roman" w:cs="Times New Roman"/>
          <w:sz w:val="24"/>
          <w:szCs w:val="24"/>
        </w:rPr>
        <w:t xml:space="preserve">, and ethylene pathways, leading to the induction of defensive mechanisms against </w:t>
      </w:r>
      <w:r w:rsidRPr="00272294">
        <w:rPr>
          <w:rFonts w:ascii="Times New Roman" w:hAnsi="Times New Roman" w:cs="Times New Roman"/>
          <w:i/>
          <w:iCs/>
          <w:sz w:val="24"/>
          <w:szCs w:val="24"/>
        </w:rPr>
        <w:t>R. solanacearum</w:t>
      </w:r>
      <w:r w:rsidRPr="002A1A72">
        <w:rPr>
          <w:rFonts w:ascii="Times New Roman" w:hAnsi="Times New Roman" w:cs="Times New Roman"/>
          <w:sz w:val="24"/>
          <w:szCs w:val="24"/>
        </w:rPr>
        <w:t xml:space="preserve"> in tomato</w:t>
      </w:r>
      <w:r w:rsidR="000F2484">
        <w:rPr>
          <w:rFonts w:ascii="Times New Roman" w:hAnsi="Times New Roman" w:cs="Times New Roman"/>
          <w:sz w:val="24"/>
          <w:szCs w:val="24"/>
        </w:rPr>
        <w:t>es</w:t>
      </w:r>
      <w:r w:rsidRPr="002A1A72">
        <w:rPr>
          <w:rFonts w:ascii="Times New Roman" w:hAnsi="Times New Roman" w:cs="Times New Roman"/>
          <w:sz w:val="24"/>
          <w:szCs w:val="24"/>
        </w:rPr>
        <w:t>.</w:t>
      </w:r>
      <w:r w:rsidR="00BF33EB">
        <w:rPr>
          <w:rFonts w:ascii="Times New Roman" w:hAnsi="Times New Roman" w:cs="Times New Roman"/>
          <w:sz w:val="24"/>
          <w:szCs w:val="24"/>
        </w:rPr>
        <w:t xml:space="preserve"> The</w:t>
      </w:r>
      <w:r w:rsidRPr="002A1A72">
        <w:rPr>
          <w:rFonts w:ascii="Times New Roman" w:hAnsi="Times New Roman" w:cs="Times New Roman"/>
          <w:sz w:val="24"/>
          <w:szCs w:val="24"/>
        </w:rPr>
        <w:t xml:space="preserve"> </w:t>
      </w:r>
      <w:r w:rsidRPr="00272294">
        <w:rPr>
          <w:rFonts w:ascii="Times New Roman" w:hAnsi="Times New Roman" w:cs="Times New Roman"/>
          <w:i/>
          <w:iCs/>
          <w:sz w:val="24"/>
          <w:szCs w:val="24"/>
        </w:rPr>
        <w:t>R. solanacearum</w:t>
      </w:r>
      <w:r w:rsidRPr="002A1A72">
        <w:rPr>
          <w:rFonts w:ascii="Times New Roman" w:hAnsi="Times New Roman" w:cs="Times New Roman"/>
          <w:sz w:val="24"/>
          <w:szCs w:val="24"/>
        </w:rPr>
        <w:t xml:space="preserve"> can cause bacterial wilt in </w:t>
      </w:r>
      <w:r w:rsidR="000F2484">
        <w:rPr>
          <w:rFonts w:ascii="Times New Roman" w:hAnsi="Times New Roman" w:cs="Times New Roman"/>
          <w:sz w:val="24"/>
          <w:szCs w:val="24"/>
        </w:rPr>
        <w:t>various</w:t>
      </w:r>
      <w:r w:rsidRPr="002A1A72">
        <w:rPr>
          <w:rFonts w:ascii="Times New Roman" w:hAnsi="Times New Roman" w:cs="Times New Roman"/>
          <w:sz w:val="24"/>
          <w:szCs w:val="24"/>
        </w:rPr>
        <w:t xml:space="preserve"> plants, including potatoes, tomatoes, eggplants, groundnuts, olives, bananas, and ginger. </w:t>
      </w:r>
      <w:r w:rsidR="0094644E" w:rsidRPr="00974B66">
        <w:rPr>
          <w:rFonts w:ascii="Times New Roman" w:hAnsi="Times New Roman" w:cs="Times New Roman"/>
          <w:sz w:val="24"/>
          <w:szCs w:val="24"/>
        </w:rPr>
        <w:t xml:space="preserve">When it detects its host, the bacteria </w:t>
      </w:r>
      <w:r w:rsidR="009A667C" w:rsidRPr="00974B66">
        <w:rPr>
          <w:rFonts w:ascii="Times New Roman" w:hAnsi="Times New Roman" w:cs="Times New Roman"/>
          <w:sz w:val="24"/>
          <w:szCs w:val="24"/>
        </w:rPr>
        <w:t>enter</w:t>
      </w:r>
      <w:r w:rsidR="0094644E" w:rsidRPr="00974B66">
        <w:rPr>
          <w:rFonts w:ascii="Times New Roman" w:hAnsi="Times New Roman" w:cs="Times New Roman"/>
          <w:sz w:val="24"/>
          <w:szCs w:val="24"/>
        </w:rPr>
        <w:t xml:space="preserve"> the host plant and colonize the xylem vessels, obstructing the </w:t>
      </w:r>
      <w:r w:rsidR="004912C9" w:rsidRPr="00974B66">
        <w:rPr>
          <w:rFonts w:ascii="Times New Roman" w:hAnsi="Times New Roman" w:cs="Times New Roman"/>
          <w:sz w:val="24"/>
          <w:szCs w:val="24"/>
        </w:rPr>
        <w:t xml:space="preserve">plants </w:t>
      </w:r>
      <w:r w:rsidR="0094644E" w:rsidRPr="00974B66">
        <w:rPr>
          <w:rFonts w:ascii="Times New Roman" w:hAnsi="Times New Roman" w:cs="Times New Roman"/>
          <w:sz w:val="24"/>
          <w:szCs w:val="24"/>
        </w:rPr>
        <w:t xml:space="preserve">vascular system by producing excess polysaccharides and cell wall-degrading enzymes. The minimum concentration required to inhibit the growth of the bacteria (minimum inhibitory concentration) and the concentration required to kill the bacteria (minimum bactericidal concentration) with MgO nanoparticles </w:t>
      </w:r>
      <w:r w:rsidR="005A3910">
        <w:rPr>
          <w:rFonts w:ascii="Times New Roman" w:hAnsi="Times New Roman" w:cs="Times New Roman"/>
          <w:sz w:val="24"/>
          <w:szCs w:val="24"/>
        </w:rPr>
        <w:t>is</w:t>
      </w:r>
      <w:r w:rsidR="005A3910" w:rsidRPr="00974B66">
        <w:rPr>
          <w:rFonts w:ascii="Times New Roman" w:hAnsi="Times New Roman" w:cs="Times New Roman"/>
          <w:sz w:val="24"/>
          <w:szCs w:val="24"/>
        </w:rPr>
        <w:t xml:space="preserve"> </w:t>
      </w:r>
      <w:r w:rsidR="0094644E" w:rsidRPr="00974B66">
        <w:rPr>
          <w:rFonts w:ascii="Times New Roman" w:hAnsi="Times New Roman" w:cs="Times New Roman"/>
          <w:sz w:val="24"/>
          <w:szCs w:val="24"/>
        </w:rPr>
        <w:t xml:space="preserve">200 and 250 </w:t>
      </w:r>
      <w:proofErr w:type="spellStart"/>
      <w:r w:rsidR="0094644E" w:rsidRPr="00974B66">
        <w:rPr>
          <w:rFonts w:ascii="Times New Roman" w:hAnsi="Times New Roman" w:cs="Times New Roman"/>
          <w:sz w:val="24"/>
          <w:szCs w:val="24"/>
        </w:rPr>
        <w:t>μg</w:t>
      </w:r>
      <w:proofErr w:type="spellEnd"/>
      <w:r w:rsidR="0094644E" w:rsidRPr="00974B66">
        <w:rPr>
          <w:rFonts w:ascii="Times New Roman" w:hAnsi="Times New Roman" w:cs="Times New Roman"/>
          <w:sz w:val="24"/>
          <w:szCs w:val="24"/>
        </w:rPr>
        <w:t xml:space="preserve">/ml, respectively. </w:t>
      </w:r>
      <w:r w:rsidR="0094644E" w:rsidRPr="00974B66">
        <w:rPr>
          <w:rFonts w:ascii="Times New Roman" w:hAnsi="Times New Roman" w:cs="Times New Roman"/>
          <w:sz w:val="24"/>
          <w:szCs w:val="24"/>
        </w:rPr>
        <w:lastRenderedPageBreak/>
        <w:t xml:space="preserve">MgO nanoparticles exhibit antibacterial activity against </w:t>
      </w:r>
      <w:r w:rsidR="0094644E" w:rsidRPr="009A667C">
        <w:rPr>
          <w:rFonts w:ascii="Times New Roman" w:hAnsi="Times New Roman" w:cs="Times New Roman"/>
          <w:i/>
          <w:iCs/>
          <w:sz w:val="24"/>
          <w:szCs w:val="24"/>
        </w:rPr>
        <w:t>R</w:t>
      </w:r>
      <w:r w:rsidR="009A667C" w:rsidRPr="009A667C">
        <w:rPr>
          <w:rFonts w:ascii="Times New Roman" w:hAnsi="Times New Roman" w:cs="Times New Roman"/>
          <w:i/>
          <w:iCs/>
          <w:sz w:val="24"/>
          <w:szCs w:val="24"/>
        </w:rPr>
        <w:t>.</w:t>
      </w:r>
      <w:r w:rsidR="0094644E" w:rsidRPr="009A667C">
        <w:rPr>
          <w:rFonts w:ascii="Times New Roman" w:hAnsi="Times New Roman" w:cs="Times New Roman"/>
          <w:i/>
          <w:iCs/>
          <w:sz w:val="24"/>
          <w:szCs w:val="24"/>
        </w:rPr>
        <w:t xml:space="preserve"> solanacearum</w:t>
      </w:r>
      <w:r w:rsidR="0094644E" w:rsidRPr="00974B66">
        <w:rPr>
          <w:rFonts w:ascii="Times New Roman" w:hAnsi="Times New Roman" w:cs="Times New Roman"/>
          <w:sz w:val="24"/>
          <w:szCs w:val="24"/>
        </w:rPr>
        <w:t xml:space="preserve"> by damaging the bacterial cell membranes, reducing their motility and ability to form biofilms, and causing DNA damage </w:t>
      </w:r>
      <w:r w:rsidR="000F2484">
        <w:rPr>
          <w:rFonts w:ascii="Times New Roman" w:hAnsi="Times New Roman" w:cs="Times New Roman"/>
          <w:sz w:val="24"/>
          <w:szCs w:val="24"/>
        </w:rPr>
        <w:t>by accumulating</w:t>
      </w:r>
      <w:r w:rsidR="0094644E" w:rsidRPr="00974B66">
        <w:rPr>
          <w:rFonts w:ascii="Times New Roman" w:hAnsi="Times New Roman" w:cs="Times New Roman"/>
          <w:sz w:val="24"/>
          <w:szCs w:val="24"/>
        </w:rPr>
        <w:t xml:space="preserve"> reactive oxygen species (ROS) </w:t>
      </w:r>
      <w:r w:rsidR="00567F71">
        <w:rPr>
          <w:rFonts w:ascii="Times New Roman" w:hAnsi="Times New Roman" w:cs="Times New Roman"/>
          <w:sz w:val="24"/>
          <w:szCs w:val="24"/>
        </w:rPr>
        <w:t>[16]</w:t>
      </w:r>
      <w:r w:rsidR="0094644E" w:rsidRPr="00974B66">
        <w:rPr>
          <w:rFonts w:ascii="Times New Roman" w:hAnsi="Times New Roman" w:cs="Times New Roman"/>
          <w:sz w:val="24"/>
          <w:szCs w:val="24"/>
        </w:rPr>
        <w:t>.</w:t>
      </w:r>
    </w:p>
    <w:p w14:paraId="3E9CCE1D" w14:textId="790596CB" w:rsidR="00E9228A" w:rsidRPr="00974B66" w:rsidRDefault="00730E75" w:rsidP="009A667C">
      <w:pPr>
        <w:spacing w:before="240" w:after="0"/>
        <w:jc w:val="both"/>
        <w:rPr>
          <w:rFonts w:ascii="Times New Roman" w:hAnsi="Times New Roman" w:cs="Times New Roman"/>
          <w:b/>
          <w:bCs/>
          <w:sz w:val="24"/>
          <w:szCs w:val="24"/>
        </w:rPr>
      </w:pPr>
      <w:r>
        <w:rPr>
          <w:rFonts w:ascii="Times New Roman" w:hAnsi="Times New Roman" w:cs="Times New Roman"/>
          <w:b/>
          <w:bCs/>
          <w:sz w:val="24"/>
          <w:szCs w:val="24"/>
        </w:rPr>
        <w:t>F</w:t>
      </w:r>
      <w:r w:rsidR="00192219" w:rsidRPr="00974B66">
        <w:rPr>
          <w:rFonts w:ascii="Times New Roman" w:hAnsi="Times New Roman" w:cs="Times New Roman"/>
          <w:b/>
          <w:bCs/>
          <w:sz w:val="24"/>
          <w:szCs w:val="24"/>
        </w:rPr>
        <w:t xml:space="preserve">. </w:t>
      </w:r>
      <w:r w:rsidR="00E9228A" w:rsidRPr="00974B66">
        <w:rPr>
          <w:rFonts w:ascii="Times New Roman" w:hAnsi="Times New Roman" w:cs="Times New Roman"/>
          <w:b/>
          <w:bCs/>
          <w:sz w:val="24"/>
          <w:szCs w:val="24"/>
        </w:rPr>
        <w:t>Nano Copper</w:t>
      </w:r>
    </w:p>
    <w:p w14:paraId="57281EF5" w14:textId="54954315" w:rsidR="0034228C" w:rsidRPr="00974B66" w:rsidRDefault="0034228C" w:rsidP="00192219">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Copper is a</w:t>
      </w:r>
      <w:r w:rsidR="005A3910">
        <w:rPr>
          <w:rFonts w:ascii="Times New Roman" w:hAnsi="Times New Roman" w:cs="Times New Roman"/>
          <w:sz w:val="24"/>
          <w:szCs w:val="24"/>
        </w:rPr>
        <w:t>n essential micronutrient</w:t>
      </w:r>
      <w:r w:rsidRPr="00974B66">
        <w:rPr>
          <w:rFonts w:ascii="Times New Roman" w:hAnsi="Times New Roman" w:cs="Times New Roman"/>
          <w:sz w:val="24"/>
          <w:szCs w:val="24"/>
        </w:rPr>
        <w:t xml:space="preserve"> for plants as it plays a vital role in their growth and ability to resist diseases caused by pathogens. Specifically, copper </w:t>
      </w:r>
      <w:r w:rsidR="005A3910">
        <w:rPr>
          <w:rFonts w:ascii="Times New Roman" w:hAnsi="Times New Roman" w:cs="Times New Roman"/>
          <w:sz w:val="24"/>
          <w:szCs w:val="24"/>
        </w:rPr>
        <w:t>produces</w:t>
      </w:r>
      <w:r w:rsidRPr="00974B66">
        <w:rPr>
          <w:rFonts w:ascii="Times New Roman" w:hAnsi="Times New Roman" w:cs="Times New Roman"/>
          <w:sz w:val="24"/>
          <w:szCs w:val="24"/>
        </w:rPr>
        <w:t xml:space="preserve"> crucial defense enzymes like plastocyanin, peroxidase, and copper multiple oxidases. When p</w:t>
      </w:r>
      <w:r w:rsidR="005A3910">
        <w:rPr>
          <w:rFonts w:ascii="Times New Roman" w:hAnsi="Times New Roman" w:cs="Times New Roman"/>
          <w:sz w:val="24"/>
          <w:szCs w:val="24"/>
        </w:rPr>
        <w:t>athogens attack plant</w:t>
      </w:r>
      <w:r w:rsidRPr="00974B66">
        <w:rPr>
          <w:rFonts w:ascii="Times New Roman" w:hAnsi="Times New Roman" w:cs="Times New Roman"/>
          <w:sz w:val="24"/>
          <w:szCs w:val="24"/>
        </w:rPr>
        <w:t xml:space="preserve">s, these enzymes are responsible for mounting a response to combat the infection </w:t>
      </w:r>
      <w:r w:rsidR="00730E75">
        <w:rPr>
          <w:rFonts w:ascii="Times New Roman" w:hAnsi="Times New Roman" w:cs="Times New Roman"/>
          <w:sz w:val="24"/>
          <w:szCs w:val="24"/>
        </w:rPr>
        <w:t>[33]</w:t>
      </w:r>
      <w:r w:rsidRPr="00974B66">
        <w:rPr>
          <w:rFonts w:ascii="Times New Roman" w:hAnsi="Times New Roman" w:cs="Times New Roman"/>
          <w:sz w:val="24"/>
          <w:szCs w:val="24"/>
        </w:rPr>
        <w:t>.</w:t>
      </w:r>
    </w:p>
    <w:p w14:paraId="04833C0C" w14:textId="356574BC" w:rsidR="009A6CA7" w:rsidRDefault="00750F8B" w:rsidP="00192219">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Copper nanoparticles have been studied for their fungicidal properties. Nano-copper-based formulations have been developed and used in agricultural settings to control </w:t>
      </w:r>
      <w:r w:rsidR="007F4DFB">
        <w:rPr>
          <w:rFonts w:ascii="Times New Roman" w:hAnsi="Times New Roman" w:cs="Times New Roman"/>
          <w:sz w:val="24"/>
          <w:szCs w:val="24"/>
        </w:rPr>
        <w:t>plant fungal disease</w:t>
      </w:r>
      <w:r w:rsidRPr="00974B66">
        <w:rPr>
          <w:rFonts w:ascii="Times New Roman" w:hAnsi="Times New Roman" w:cs="Times New Roman"/>
          <w:sz w:val="24"/>
          <w:szCs w:val="24"/>
        </w:rPr>
        <w:t>s.</w:t>
      </w:r>
      <w:r w:rsidR="004E7919" w:rsidRPr="00974B66">
        <w:rPr>
          <w:rFonts w:ascii="Times New Roman" w:hAnsi="Times New Roman" w:cs="Times New Roman"/>
          <w:sz w:val="24"/>
          <w:szCs w:val="24"/>
        </w:rPr>
        <w:t xml:space="preserve"> Environmental Protection Agency of </w:t>
      </w:r>
      <w:r w:rsidR="007F4DFB">
        <w:rPr>
          <w:rFonts w:ascii="Times New Roman" w:hAnsi="Times New Roman" w:cs="Times New Roman"/>
          <w:sz w:val="24"/>
          <w:szCs w:val="24"/>
        </w:rPr>
        <w:t xml:space="preserve">the </w:t>
      </w:r>
      <w:r w:rsidR="004E7919" w:rsidRPr="00974B66">
        <w:rPr>
          <w:rFonts w:ascii="Times New Roman" w:hAnsi="Times New Roman" w:cs="Times New Roman"/>
          <w:sz w:val="24"/>
          <w:szCs w:val="24"/>
        </w:rPr>
        <w:t xml:space="preserve">US approved </w:t>
      </w:r>
      <w:r w:rsidR="007F4DFB">
        <w:rPr>
          <w:rFonts w:ascii="Times New Roman" w:hAnsi="Times New Roman" w:cs="Times New Roman"/>
          <w:sz w:val="24"/>
          <w:szCs w:val="24"/>
        </w:rPr>
        <w:t>using</w:t>
      </w:r>
      <w:r w:rsidR="004E7919" w:rsidRPr="00974B66">
        <w:rPr>
          <w:rFonts w:ascii="Times New Roman" w:hAnsi="Times New Roman" w:cs="Times New Roman"/>
          <w:sz w:val="24"/>
          <w:szCs w:val="24"/>
        </w:rPr>
        <w:t xml:space="preserve"> C</w:t>
      </w:r>
      <w:r w:rsidR="009A667C">
        <w:rPr>
          <w:rFonts w:ascii="Times New Roman" w:hAnsi="Times New Roman" w:cs="Times New Roman"/>
          <w:sz w:val="24"/>
          <w:szCs w:val="24"/>
        </w:rPr>
        <w:t>opper</w:t>
      </w:r>
      <w:r w:rsidR="004E7919" w:rsidRPr="00974B66">
        <w:rPr>
          <w:rFonts w:ascii="Times New Roman" w:hAnsi="Times New Roman" w:cs="Times New Roman"/>
          <w:sz w:val="24"/>
          <w:szCs w:val="24"/>
        </w:rPr>
        <w:t xml:space="preserve"> </w:t>
      </w:r>
      <w:r w:rsidR="009A667C" w:rsidRPr="00974B66">
        <w:rPr>
          <w:rFonts w:ascii="Times New Roman" w:hAnsi="Times New Roman" w:cs="Times New Roman"/>
          <w:sz w:val="24"/>
          <w:szCs w:val="24"/>
        </w:rPr>
        <w:t>nanoparticles</w:t>
      </w:r>
      <w:r w:rsidR="004E7919" w:rsidRPr="00974B66">
        <w:rPr>
          <w:rFonts w:ascii="Times New Roman" w:hAnsi="Times New Roman" w:cs="Times New Roman"/>
          <w:sz w:val="24"/>
          <w:szCs w:val="24"/>
        </w:rPr>
        <w:t xml:space="preserve"> as antimicrobial agents. </w:t>
      </w:r>
      <w:r w:rsidR="009A6CA7" w:rsidRPr="009A6CA7">
        <w:rPr>
          <w:rFonts w:ascii="Times New Roman" w:hAnsi="Times New Roman" w:cs="Times New Roman"/>
          <w:sz w:val="24"/>
          <w:szCs w:val="24"/>
        </w:rPr>
        <w:t xml:space="preserve">It is possible to create copper nanomaterials chemically, using copper nitrate and acetyl trimethyl ammonium bromide, or biologically, by reducing copper ions with ascorbic acid and sodium citrate </w:t>
      </w:r>
      <w:r w:rsidR="00730E75">
        <w:rPr>
          <w:rFonts w:ascii="Times New Roman" w:hAnsi="Times New Roman" w:cs="Times New Roman"/>
          <w:sz w:val="24"/>
          <w:szCs w:val="24"/>
        </w:rPr>
        <w:t>[15]</w:t>
      </w:r>
      <w:r w:rsidR="009A6CA7" w:rsidRPr="009A6CA7">
        <w:rPr>
          <w:rFonts w:ascii="Times New Roman" w:hAnsi="Times New Roman" w:cs="Times New Roman"/>
          <w:sz w:val="24"/>
          <w:szCs w:val="24"/>
        </w:rPr>
        <w:t xml:space="preserve">. </w:t>
      </w:r>
      <w:r w:rsidR="007F4DFB">
        <w:rPr>
          <w:rFonts w:ascii="Times New Roman" w:hAnsi="Times New Roman" w:cs="Times New Roman"/>
          <w:sz w:val="24"/>
          <w:szCs w:val="24"/>
        </w:rPr>
        <w:t>These nanomaterials can create intermolecular cross-links by attaching to the targeted bacteria nucleic acid</w:t>
      </w:r>
      <w:r w:rsidR="009A6CA7" w:rsidRPr="009A6CA7">
        <w:rPr>
          <w:rFonts w:ascii="Times New Roman" w:hAnsi="Times New Roman" w:cs="Times New Roman"/>
          <w:sz w:val="24"/>
          <w:szCs w:val="24"/>
        </w:rPr>
        <w:t xml:space="preserve">s. Additionally, they </w:t>
      </w:r>
      <w:r w:rsidR="007F4DFB">
        <w:rPr>
          <w:rFonts w:ascii="Times New Roman" w:hAnsi="Times New Roman" w:cs="Times New Roman"/>
          <w:sz w:val="24"/>
          <w:szCs w:val="24"/>
        </w:rPr>
        <w:t>can</w:t>
      </w:r>
      <w:r w:rsidR="009A6CA7" w:rsidRPr="009A6CA7">
        <w:rPr>
          <w:rFonts w:ascii="Times New Roman" w:hAnsi="Times New Roman" w:cs="Times New Roman"/>
          <w:sz w:val="24"/>
          <w:szCs w:val="24"/>
        </w:rPr>
        <w:t xml:space="preserve"> bind to the carboxyl or sulfhydryl groups of amino acids, disrupting the proteins that carry out biological functions</w:t>
      </w:r>
      <w:r w:rsidR="00730E75">
        <w:rPr>
          <w:rFonts w:ascii="Times New Roman" w:hAnsi="Times New Roman" w:cs="Times New Roman"/>
          <w:sz w:val="24"/>
          <w:szCs w:val="24"/>
        </w:rPr>
        <w:t xml:space="preserve"> [127]</w:t>
      </w:r>
      <w:r w:rsidR="009A6CA7" w:rsidRPr="009A6CA7">
        <w:rPr>
          <w:rFonts w:ascii="Times New Roman" w:hAnsi="Times New Roman" w:cs="Times New Roman"/>
          <w:sz w:val="24"/>
          <w:szCs w:val="24"/>
        </w:rPr>
        <w:t xml:space="preserve">. </w:t>
      </w:r>
    </w:p>
    <w:p w14:paraId="3D35C6CF" w14:textId="2FAF3C90" w:rsidR="00E2074C" w:rsidRPr="00974B66" w:rsidRDefault="009A6CA7" w:rsidP="00192219">
      <w:pPr>
        <w:spacing w:after="0"/>
        <w:ind w:firstLine="720"/>
        <w:jc w:val="both"/>
        <w:rPr>
          <w:rFonts w:ascii="Times New Roman" w:hAnsi="Times New Roman" w:cs="Times New Roman"/>
          <w:sz w:val="24"/>
          <w:szCs w:val="24"/>
        </w:rPr>
      </w:pPr>
      <w:r w:rsidRPr="009A6CA7">
        <w:rPr>
          <w:rFonts w:ascii="Times New Roman" w:hAnsi="Times New Roman" w:cs="Times New Roman"/>
          <w:sz w:val="24"/>
          <w:szCs w:val="24"/>
        </w:rPr>
        <w:t xml:space="preserve">The plant </w:t>
      </w:r>
      <w:r w:rsidRPr="00730E75">
        <w:rPr>
          <w:rFonts w:ascii="Times New Roman" w:hAnsi="Times New Roman" w:cs="Times New Roman"/>
          <w:sz w:val="24"/>
          <w:szCs w:val="24"/>
        </w:rPr>
        <w:t>pathogens</w:t>
      </w:r>
      <w:r w:rsidRPr="00272294">
        <w:rPr>
          <w:rFonts w:ascii="Times New Roman" w:hAnsi="Times New Roman" w:cs="Times New Roman"/>
          <w:i/>
          <w:iCs/>
          <w:sz w:val="24"/>
          <w:szCs w:val="24"/>
        </w:rPr>
        <w:t xml:space="preserve"> Botrytis cinerea, </w:t>
      </w:r>
      <w:proofErr w:type="spellStart"/>
      <w:r w:rsidRPr="00272294">
        <w:rPr>
          <w:rFonts w:ascii="Times New Roman" w:hAnsi="Times New Roman" w:cs="Times New Roman"/>
          <w:i/>
          <w:iCs/>
          <w:sz w:val="24"/>
          <w:szCs w:val="24"/>
        </w:rPr>
        <w:t>Phoma</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destructiva</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Curvularia</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lunata</w:t>
      </w:r>
      <w:proofErr w:type="spellEnd"/>
      <w:r w:rsidRPr="00272294">
        <w:rPr>
          <w:rFonts w:ascii="Times New Roman" w:hAnsi="Times New Roman" w:cs="Times New Roman"/>
          <w:i/>
          <w:iCs/>
          <w:sz w:val="24"/>
          <w:szCs w:val="24"/>
        </w:rPr>
        <w:t xml:space="preserve">, Alternaria alternate, </w:t>
      </w:r>
      <w:r w:rsidRPr="007F4DFB">
        <w:rPr>
          <w:rFonts w:ascii="Times New Roman" w:hAnsi="Times New Roman" w:cs="Times New Roman"/>
          <w:sz w:val="24"/>
          <w:szCs w:val="24"/>
        </w:rPr>
        <w:t>and</w:t>
      </w:r>
      <w:r w:rsidRPr="00272294">
        <w:rPr>
          <w:rFonts w:ascii="Times New Roman" w:hAnsi="Times New Roman" w:cs="Times New Roman"/>
          <w:i/>
          <w:iCs/>
          <w:sz w:val="24"/>
          <w:szCs w:val="24"/>
        </w:rPr>
        <w:t xml:space="preserve"> F. </w:t>
      </w:r>
      <w:proofErr w:type="spellStart"/>
      <w:r w:rsidRPr="00272294">
        <w:rPr>
          <w:rFonts w:ascii="Times New Roman" w:hAnsi="Times New Roman" w:cs="Times New Roman"/>
          <w:i/>
          <w:iCs/>
          <w:sz w:val="24"/>
          <w:szCs w:val="24"/>
        </w:rPr>
        <w:t>oxysporum</w:t>
      </w:r>
      <w:proofErr w:type="spellEnd"/>
      <w:r w:rsidRPr="009A6CA7">
        <w:rPr>
          <w:rFonts w:ascii="Times New Roman" w:hAnsi="Times New Roman" w:cs="Times New Roman"/>
          <w:sz w:val="24"/>
          <w:szCs w:val="24"/>
        </w:rPr>
        <w:t>, which are known to cause se</w:t>
      </w:r>
      <w:r w:rsidR="007F4DFB">
        <w:rPr>
          <w:rFonts w:ascii="Times New Roman" w:hAnsi="Times New Roman" w:cs="Times New Roman"/>
          <w:sz w:val="24"/>
          <w:szCs w:val="24"/>
        </w:rPr>
        <w:t>vere</w:t>
      </w:r>
      <w:r w:rsidRPr="009A6CA7">
        <w:rPr>
          <w:rFonts w:ascii="Times New Roman" w:hAnsi="Times New Roman" w:cs="Times New Roman"/>
          <w:sz w:val="24"/>
          <w:szCs w:val="24"/>
        </w:rPr>
        <w:t xml:space="preserve"> diseases in plants, have been demonstrated to have antifungal activity by chemically synthesized copper nanomaterials </w:t>
      </w:r>
      <w:r w:rsidR="00730E75">
        <w:rPr>
          <w:rFonts w:ascii="Times New Roman" w:hAnsi="Times New Roman" w:cs="Times New Roman"/>
          <w:sz w:val="24"/>
          <w:szCs w:val="24"/>
        </w:rPr>
        <w:t>[88, 65]</w:t>
      </w:r>
      <w:r w:rsidRPr="009A6CA7">
        <w:rPr>
          <w:rFonts w:ascii="Times New Roman" w:hAnsi="Times New Roman" w:cs="Times New Roman"/>
          <w:sz w:val="24"/>
          <w:szCs w:val="24"/>
        </w:rPr>
        <w:t xml:space="preserve">. </w:t>
      </w:r>
      <w:r w:rsidR="00AF6CBF" w:rsidRPr="00974B66">
        <w:rPr>
          <w:rFonts w:ascii="Times New Roman" w:hAnsi="Times New Roman" w:cs="Times New Roman"/>
          <w:sz w:val="24"/>
          <w:szCs w:val="24"/>
        </w:rPr>
        <w:t xml:space="preserve">Furthermore, Du </w:t>
      </w:r>
      <w:r w:rsidR="00A76D8C" w:rsidRPr="00A76D8C">
        <w:rPr>
          <w:rFonts w:ascii="Times New Roman" w:hAnsi="Times New Roman" w:cs="Times New Roman"/>
          <w:i/>
          <w:iCs/>
          <w:sz w:val="24"/>
          <w:szCs w:val="24"/>
        </w:rPr>
        <w:t>et al</w:t>
      </w:r>
      <w:r w:rsidR="00AF6CBF" w:rsidRPr="00974B66">
        <w:rPr>
          <w:rFonts w:ascii="Times New Roman" w:hAnsi="Times New Roman" w:cs="Times New Roman"/>
          <w:sz w:val="24"/>
          <w:szCs w:val="24"/>
        </w:rPr>
        <w:t xml:space="preserve">. </w:t>
      </w:r>
      <w:r w:rsidR="00730E75">
        <w:rPr>
          <w:rFonts w:ascii="Times New Roman" w:hAnsi="Times New Roman" w:cs="Times New Roman"/>
          <w:sz w:val="24"/>
          <w:szCs w:val="24"/>
        </w:rPr>
        <w:t>[24]</w:t>
      </w:r>
      <w:r w:rsidR="00AF6CBF" w:rsidRPr="00974B66">
        <w:rPr>
          <w:rFonts w:ascii="Times New Roman" w:hAnsi="Times New Roman" w:cs="Times New Roman"/>
          <w:sz w:val="24"/>
          <w:szCs w:val="24"/>
        </w:rPr>
        <w:t xml:space="preserve"> demonstrated that copper-alginate stabilized nanomaterials effectively inhibit the </w:t>
      </w:r>
      <w:proofErr w:type="spellStart"/>
      <w:r w:rsidR="00AF6CBF" w:rsidRPr="009A667C">
        <w:rPr>
          <w:rFonts w:ascii="Times New Roman" w:hAnsi="Times New Roman" w:cs="Times New Roman"/>
          <w:i/>
          <w:iCs/>
          <w:sz w:val="24"/>
          <w:szCs w:val="24"/>
        </w:rPr>
        <w:t>Neoscytalidium</w:t>
      </w:r>
      <w:proofErr w:type="spellEnd"/>
      <w:r w:rsidR="00AF6CBF" w:rsidRPr="009A667C">
        <w:rPr>
          <w:rFonts w:ascii="Times New Roman" w:hAnsi="Times New Roman" w:cs="Times New Roman"/>
          <w:i/>
          <w:iCs/>
          <w:sz w:val="24"/>
          <w:szCs w:val="24"/>
        </w:rPr>
        <w:t xml:space="preserve"> </w:t>
      </w:r>
      <w:proofErr w:type="spellStart"/>
      <w:r w:rsidR="00AF6CBF" w:rsidRPr="009A667C">
        <w:rPr>
          <w:rFonts w:ascii="Times New Roman" w:hAnsi="Times New Roman" w:cs="Times New Roman"/>
          <w:i/>
          <w:iCs/>
          <w:sz w:val="24"/>
          <w:szCs w:val="24"/>
        </w:rPr>
        <w:t>dimidiatum</w:t>
      </w:r>
      <w:proofErr w:type="spellEnd"/>
      <w:r w:rsidR="00AF6CBF" w:rsidRPr="00974B66">
        <w:rPr>
          <w:rFonts w:ascii="Times New Roman" w:hAnsi="Times New Roman" w:cs="Times New Roman"/>
          <w:sz w:val="24"/>
          <w:szCs w:val="24"/>
        </w:rPr>
        <w:t xml:space="preserve"> fungus, which causes brown spot disease in dragon fruit.</w:t>
      </w:r>
      <w:r w:rsidR="00192219" w:rsidRPr="00974B66">
        <w:rPr>
          <w:rFonts w:ascii="Times New Roman" w:hAnsi="Times New Roman" w:cs="Times New Roman"/>
          <w:sz w:val="24"/>
          <w:szCs w:val="24"/>
        </w:rPr>
        <w:t xml:space="preserve"> </w:t>
      </w:r>
      <w:r w:rsidR="004E7919" w:rsidRPr="00974B66">
        <w:rPr>
          <w:rFonts w:ascii="Times New Roman" w:hAnsi="Times New Roman" w:cs="Times New Roman"/>
          <w:sz w:val="24"/>
          <w:szCs w:val="24"/>
        </w:rPr>
        <w:t>Copper nanoparticle at the 0.2 ppm concentration was found to inhibit the bacterial blight</w:t>
      </w:r>
      <w:r w:rsidR="007F4DFB">
        <w:rPr>
          <w:rFonts w:ascii="Times New Roman" w:hAnsi="Times New Roman" w:cs="Times New Roman"/>
          <w:sz w:val="24"/>
          <w:szCs w:val="24"/>
        </w:rPr>
        <w:t xml:space="preserve"> (</w:t>
      </w:r>
      <w:r w:rsidR="007F4DFB" w:rsidRPr="009A667C">
        <w:rPr>
          <w:rFonts w:ascii="Times New Roman" w:hAnsi="Times New Roman" w:cs="Times New Roman"/>
          <w:i/>
          <w:iCs/>
          <w:sz w:val="24"/>
          <w:szCs w:val="24"/>
        </w:rPr>
        <w:t xml:space="preserve">X. </w:t>
      </w:r>
      <w:proofErr w:type="spellStart"/>
      <w:r w:rsidR="007F4DFB" w:rsidRPr="009A667C">
        <w:rPr>
          <w:rFonts w:ascii="Times New Roman" w:hAnsi="Times New Roman" w:cs="Times New Roman"/>
          <w:i/>
          <w:iCs/>
          <w:sz w:val="24"/>
          <w:szCs w:val="24"/>
        </w:rPr>
        <w:t>axonopodis</w:t>
      </w:r>
      <w:proofErr w:type="spellEnd"/>
      <w:r w:rsidR="007F4DFB" w:rsidRPr="00974B66">
        <w:rPr>
          <w:rFonts w:ascii="Times New Roman" w:hAnsi="Times New Roman" w:cs="Times New Roman"/>
          <w:sz w:val="24"/>
          <w:szCs w:val="24"/>
        </w:rPr>
        <w:t xml:space="preserve"> </w:t>
      </w:r>
      <w:proofErr w:type="spellStart"/>
      <w:r w:rsidR="007F4DFB" w:rsidRPr="00974B66">
        <w:rPr>
          <w:rFonts w:ascii="Times New Roman" w:hAnsi="Times New Roman" w:cs="Times New Roman"/>
          <w:sz w:val="24"/>
          <w:szCs w:val="24"/>
        </w:rPr>
        <w:t>pv</w:t>
      </w:r>
      <w:proofErr w:type="spellEnd"/>
      <w:r w:rsidR="007F4DFB" w:rsidRPr="00974B66">
        <w:rPr>
          <w:rFonts w:ascii="Times New Roman" w:hAnsi="Times New Roman" w:cs="Times New Roman"/>
          <w:sz w:val="24"/>
          <w:szCs w:val="24"/>
        </w:rPr>
        <w:t xml:space="preserve"> </w:t>
      </w:r>
      <w:proofErr w:type="spellStart"/>
      <w:r w:rsidR="007F4DFB" w:rsidRPr="009A667C">
        <w:rPr>
          <w:rFonts w:ascii="Times New Roman" w:hAnsi="Times New Roman" w:cs="Times New Roman"/>
          <w:i/>
          <w:iCs/>
          <w:sz w:val="24"/>
          <w:szCs w:val="24"/>
        </w:rPr>
        <w:t>punicae</w:t>
      </w:r>
      <w:proofErr w:type="spellEnd"/>
      <w:r w:rsidR="007F4DFB">
        <w:rPr>
          <w:rFonts w:ascii="Times New Roman" w:hAnsi="Times New Roman" w:cs="Times New Roman"/>
          <w:i/>
          <w:iCs/>
          <w:sz w:val="24"/>
          <w:szCs w:val="24"/>
        </w:rPr>
        <w:t>)</w:t>
      </w:r>
      <w:r w:rsidR="004E7919" w:rsidRPr="00974B66">
        <w:rPr>
          <w:rFonts w:ascii="Times New Roman" w:hAnsi="Times New Roman" w:cs="Times New Roman"/>
          <w:sz w:val="24"/>
          <w:szCs w:val="24"/>
        </w:rPr>
        <w:t xml:space="preserve"> of </w:t>
      </w:r>
      <w:r w:rsidR="007F4DFB" w:rsidRPr="00974B66">
        <w:rPr>
          <w:rFonts w:ascii="Times New Roman" w:hAnsi="Times New Roman" w:cs="Times New Roman"/>
          <w:sz w:val="24"/>
          <w:szCs w:val="24"/>
        </w:rPr>
        <w:t>pomegranate</w:t>
      </w:r>
      <w:r w:rsidR="004E7919" w:rsidRPr="00974B66">
        <w:rPr>
          <w:rFonts w:ascii="Times New Roman" w:hAnsi="Times New Roman" w:cs="Times New Roman"/>
          <w:sz w:val="24"/>
          <w:szCs w:val="24"/>
        </w:rPr>
        <w:t xml:space="preserve"> by degrading the </w:t>
      </w:r>
      <w:r w:rsidR="007F4DFB">
        <w:rPr>
          <w:rFonts w:ascii="Times New Roman" w:hAnsi="Times New Roman" w:cs="Times New Roman"/>
          <w:sz w:val="24"/>
          <w:szCs w:val="24"/>
        </w:rPr>
        <w:t>bacteria's cell wall</w:t>
      </w:r>
      <w:r w:rsidR="004E7919" w:rsidRPr="00974B66">
        <w:rPr>
          <w:rFonts w:ascii="Times New Roman" w:hAnsi="Times New Roman" w:cs="Times New Roman"/>
          <w:sz w:val="24"/>
          <w:szCs w:val="24"/>
        </w:rPr>
        <w:t xml:space="preserve"> and at the size of 8 nm</w:t>
      </w:r>
      <w:r w:rsidR="007F4DFB">
        <w:rPr>
          <w:rFonts w:ascii="Times New Roman" w:hAnsi="Times New Roman" w:cs="Times New Roman"/>
          <w:sz w:val="24"/>
          <w:szCs w:val="24"/>
        </w:rPr>
        <w:t>. I</w:t>
      </w:r>
      <w:r w:rsidR="004E7919" w:rsidRPr="00974B66">
        <w:rPr>
          <w:rFonts w:ascii="Times New Roman" w:hAnsi="Times New Roman" w:cs="Times New Roman"/>
          <w:sz w:val="24"/>
          <w:szCs w:val="24"/>
        </w:rPr>
        <w:t xml:space="preserve">t controls </w:t>
      </w:r>
      <w:r w:rsidR="004E7919" w:rsidRPr="009A667C">
        <w:rPr>
          <w:rFonts w:ascii="Times New Roman" w:hAnsi="Times New Roman" w:cs="Times New Roman"/>
          <w:i/>
          <w:iCs/>
          <w:sz w:val="24"/>
          <w:szCs w:val="24"/>
        </w:rPr>
        <w:t xml:space="preserve">Penicillium </w:t>
      </w:r>
      <w:proofErr w:type="spellStart"/>
      <w:r w:rsidR="004E7919" w:rsidRPr="009A667C">
        <w:rPr>
          <w:rFonts w:ascii="Times New Roman" w:hAnsi="Times New Roman" w:cs="Times New Roman"/>
          <w:i/>
          <w:iCs/>
          <w:sz w:val="24"/>
          <w:szCs w:val="24"/>
        </w:rPr>
        <w:t>chrysogenum</w:t>
      </w:r>
      <w:proofErr w:type="spellEnd"/>
      <w:r w:rsidR="004E7919" w:rsidRPr="00974B66">
        <w:rPr>
          <w:rFonts w:ascii="Times New Roman" w:hAnsi="Times New Roman" w:cs="Times New Roman"/>
          <w:sz w:val="24"/>
          <w:szCs w:val="24"/>
        </w:rPr>
        <w:t xml:space="preserve">, </w:t>
      </w:r>
      <w:r w:rsidR="004E7919" w:rsidRPr="009A667C">
        <w:rPr>
          <w:rFonts w:ascii="Times New Roman" w:hAnsi="Times New Roman" w:cs="Times New Roman"/>
          <w:i/>
          <w:iCs/>
          <w:sz w:val="24"/>
          <w:szCs w:val="24"/>
        </w:rPr>
        <w:t>A</w:t>
      </w:r>
      <w:r w:rsidR="009A667C" w:rsidRPr="009A667C">
        <w:rPr>
          <w:rFonts w:ascii="Times New Roman" w:hAnsi="Times New Roman" w:cs="Times New Roman"/>
          <w:i/>
          <w:iCs/>
          <w:sz w:val="24"/>
          <w:szCs w:val="24"/>
        </w:rPr>
        <w:t>.</w:t>
      </w:r>
      <w:r w:rsidR="004E7919" w:rsidRPr="009A667C">
        <w:rPr>
          <w:rFonts w:ascii="Times New Roman" w:hAnsi="Times New Roman" w:cs="Times New Roman"/>
          <w:i/>
          <w:iCs/>
          <w:sz w:val="24"/>
          <w:szCs w:val="24"/>
        </w:rPr>
        <w:t xml:space="preserve"> </w:t>
      </w:r>
      <w:proofErr w:type="spellStart"/>
      <w:r w:rsidR="004E7919" w:rsidRPr="009A667C">
        <w:rPr>
          <w:rFonts w:ascii="Times New Roman" w:hAnsi="Times New Roman" w:cs="Times New Roman"/>
          <w:i/>
          <w:iCs/>
          <w:sz w:val="24"/>
          <w:szCs w:val="24"/>
        </w:rPr>
        <w:t>alternata</w:t>
      </w:r>
      <w:proofErr w:type="spellEnd"/>
      <w:r w:rsidR="004E7919" w:rsidRPr="00974B66">
        <w:rPr>
          <w:rFonts w:ascii="Times New Roman" w:hAnsi="Times New Roman" w:cs="Times New Roman"/>
          <w:sz w:val="24"/>
          <w:szCs w:val="24"/>
        </w:rPr>
        <w:t xml:space="preserve">, </w:t>
      </w:r>
      <w:r w:rsidR="004E7919" w:rsidRPr="009A667C">
        <w:rPr>
          <w:rFonts w:ascii="Times New Roman" w:hAnsi="Times New Roman" w:cs="Times New Roman"/>
          <w:i/>
          <w:iCs/>
          <w:sz w:val="24"/>
          <w:szCs w:val="24"/>
        </w:rPr>
        <w:t>F</w:t>
      </w:r>
      <w:r w:rsidR="009A667C" w:rsidRPr="009A667C">
        <w:rPr>
          <w:rFonts w:ascii="Times New Roman" w:hAnsi="Times New Roman" w:cs="Times New Roman"/>
          <w:i/>
          <w:iCs/>
          <w:sz w:val="24"/>
          <w:szCs w:val="24"/>
        </w:rPr>
        <w:t>.</w:t>
      </w:r>
      <w:r w:rsidR="004E7919" w:rsidRPr="009A667C">
        <w:rPr>
          <w:rFonts w:ascii="Times New Roman" w:hAnsi="Times New Roman" w:cs="Times New Roman"/>
          <w:i/>
          <w:iCs/>
          <w:sz w:val="24"/>
          <w:szCs w:val="24"/>
        </w:rPr>
        <w:t xml:space="preserve"> </w:t>
      </w:r>
      <w:proofErr w:type="spellStart"/>
      <w:r w:rsidR="004E7919" w:rsidRPr="009A667C">
        <w:rPr>
          <w:rFonts w:ascii="Times New Roman" w:hAnsi="Times New Roman" w:cs="Times New Roman"/>
          <w:i/>
          <w:iCs/>
          <w:sz w:val="24"/>
          <w:szCs w:val="24"/>
        </w:rPr>
        <w:t>solani</w:t>
      </w:r>
      <w:proofErr w:type="spellEnd"/>
      <w:r w:rsidR="004E7919" w:rsidRPr="00974B66">
        <w:rPr>
          <w:rFonts w:ascii="Times New Roman" w:hAnsi="Times New Roman" w:cs="Times New Roman"/>
          <w:sz w:val="24"/>
          <w:szCs w:val="24"/>
        </w:rPr>
        <w:t xml:space="preserve"> and </w:t>
      </w:r>
      <w:r w:rsidR="004E7919" w:rsidRPr="009A667C">
        <w:rPr>
          <w:rFonts w:ascii="Times New Roman" w:hAnsi="Times New Roman" w:cs="Times New Roman"/>
          <w:i/>
          <w:iCs/>
          <w:sz w:val="24"/>
          <w:szCs w:val="24"/>
        </w:rPr>
        <w:t>A</w:t>
      </w:r>
      <w:r w:rsidR="009A667C" w:rsidRPr="009A667C">
        <w:rPr>
          <w:rFonts w:ascii="Times New Roman" w:hAnsi="Times New Roman" w:cs="Times New Roman"/>
          <w:i/>
          <w:iCs/>
          <w:sz w:val="24"/>
          <w:szCs w:val="24"/>
        </w:rPr>
        <w:t>.</w:t>
      </w:r>
      <w:r w:rsidR="004E7919" w:rsidRPr="009A667C">
        <w:rPr>
          <w:rFonts w:ascii="Times New Roman" w:hAnsi="Times New Roman" w:cs="Times New Roman"/>
          <w:i/>
          <w:iCs/>
          <w:sz w:val="24"/>
          <w:szCs w:val="24"/>
        </w:rPr>
        <w:t xml:space="preserve"> flavus</w:t>
      </w:r>
      <w:r w:rsidR="004E7919" w:rsidRPr="00974B66">
        <w:rPr>
          <w:rFonts w:ascii="Times New Roman" w:hAnsi="Times New Roman" w:cs="Times New Roman"/>
          <w:sz w:val="24"/>
          <w:szCs w:val="24"/>
        </w:rPr>
        <w:t xml:space="preserve"> </w:t>
      </w:r>
      <w:r w:rsidR="00730E75">
        <w:rPr>
          <w:rFonts w:ascii="Times New Roman" w:hAnsi="Times New Roman" w:cs="Times New Roman"/>
          <w:sz w:val="24"/>
          <w:szCs w:val="24"/>
        </w:rPr>
        <w:t>[37]</w:t>
      </w:r>
      <w:r w:rsidR="004E7919" w:rsidRPr="00974B66">
        <w:rPr>
          <w:rFonts w:ascii="Times New Roman" w:hAnsi="Times New Roman" w:cs="Times New Roman"/>
          <w:sz w:val="24"/>
          <w:szCs w:val="24"/>
        </w:rPr>
        <w:t>.</w:t>
      </w:r>
    </w:p>
    <w:p w14:paraId="625E547B" w14:textId="7464FFF1" w:rsidR="007C6B24" w:rsidRDefault="007C6B24" w:rsidP="00730E75">
      <w:pPr>
        <w:spacing w:after="0"/>
        <w:ind w:firstLine="720"/>
        <w:jc w:val="both"/>
        <w:rPr>
          <w:rFonts w:ascii="Times New Roman" w:hAnsi="Times New Roman" w:cs="Times New Roman"/>
          <w:sz w:val="24"/>
          <w:szCs w:val="24"/>
        </w:rPr>
      </w:pPr>
      <w:r w:rsidRPr="007C6B24">
        <w:rPr>
          <w:rFonts w:ascii="Times New Roman" w:hAnsi="Times New Roman" w:cs="Times New Roman"/>
          <w:sz w:val="24"/>
          <w:szCs w:val="24"/>
        </w:rPr>
        <w:t xml:space="preserve">Khatami </w:t>
      </w:r>
      <w:r w:rsidRPr="00730E75">
        <w:rPr>
          <w:rFonts w:ascii="Times New Roman" w:hAnsi="Times New Roman" w:cs="Times New Roman"/>
          <w:i/>
          <w:iCs/>
          <w:sz w:val="24"/>
          <w:szCs w:val="24"/>
        </w:rPr>
        <w:t>et al.</w:t>
      </w:r>
      <w:r w:rsidRPr="007C6B24">
        <w:rPr>
          <w:rFonts w:ascii="Times New Roman" w:hAnsi="Times New Roman" w:cs="Times New Roman"/>
          <w:sz w:val="24"/>
          <w:szCs w:val="24"/>
        </w:rPr>
        <w:t xml:space="preserve"> </w:t>
      </w:r>
      <w:r w:rsidR="00730E75">
        <w:rPr>
          <w:rFonts w:ascii="Times New Roman" w:hAnsi="Times New Roman" w:cs="Times New Roman"/>
          <w:sz w:val="24"/>
          <w:szCs w:val="24"/>
        </w:rPr>
        <w:t>[75]</w:t>
      </w:r>
      <w:r w:rsidRPr="007C6B24">
        <w:rPr>
          <w:rFonts w:ascii="Times New Roman" w:hAnsi="Times New Roman" w:cs="Times New Roman"/>
          <w:sz w:val="24"/>
          <w:szCs w:val="24"/>
        </w:rPr>
        <w:t xml:space="preserve"> discovered the potential of copper nanoparticles in controlling soil-borne pathogenic fungi through their research. Similarly,</w:t>
      </w:r>
      <w:r w:rsidR="00730E75">
        <w:rPr>
          <w:rFonts w:ascii="Times New Roman" w:hAnsi="Times New Roman" w:cs="Times New Roman"/>
          <w:sz w:val="24"/>
          <w:szCs w:val="24"/>
        </w:rPr>
        <w:t xml:space="preserve"> </w:t>
      </w:r>
      <w:r w:rsidRPr="007C6B24">
        <w:rPr>
          <w:rFonts w:ascii="Times New Roman" w:hAnsi="Times New Roman" w:cs="Times New Roman"/>
          <w:sz w:val="24"/>
          <w:szCs w:val="24"/>
        </w:rPr>
        <w:t xml:space="preserve">Kamel </w:t>
      </w:r>
      <w:r w:rsidRPr="00730E75">
        <w:rPr>
          <w:rFonts w:ascii="Times New Roman" w:hAnsi="Times New Roman" w:cs="Times New Roman"/>
          <w:i/>
          <w:iCs/>
          <w:sz w:val="24"/>
          <w:szCs w:val="24"/>
        </w:rPr>
        <w:t>et al.</w:t>
      </w:r>
      <w:r w:rsidRPr="007C6B24">
        <w:rPr>
          <w:rFonts w:ascii="Times New Roman" w:hAnsi="Times New Roman" w:cs="Times New Roman"/>
          <w:sz w:val="24"/>
          <w:szCs w:val="24"/>
        </w:rPr>
        <w:t xml:space="preserve"> </w:t>
      </w:r>
      <w:r w:rsidR="00730E75">
        <w:rPr>
          <w:rFonts w:ascii="Times New Roman" w:hAnsi="Times New Roman" w:cs="Times New Roman"/>
          <w:sz w:val="24"/>
          <w:szCs w:val="24"/>
        </w:rPr>
        <w:t>[64]</w:t>
      </w:r>
      <w:r w:rsidRPr="007C6B24">
        <w:rPr>
          <w:rFonts w:ascii="Times New Roman" w:hAnsi="Times New Roman" w:cs="Times New Roman"/>
          <w:sz w:val="24"/>
          <w:szCs w:val="24"/>
        </w:rPr>
        <w:t xml:space="preserve"> demonstrated the antifungal activity of copper nanoparticles at a concentration of 0.30 M against </w:t>
      </w:r>
      <w:r w:rsidRPr="00272294">
        <w:rPr>
          <w:rFonts w:ascii="Times New Roman" w:hAnsi="Times New Roman" w:cs="Times New Roman"/>
          <w:i/>
          <w:iCs/>
          <w:sz w:val="24"/>
          <w:szCs w:val="24"/>
        </w:rPr>
        <w:t xml:space="preserve">F. </w:t>
      </w:r>
      <w:proofErr w:type="spellStart"/>
      <w:r w:rsidRPr="00272294">
        <w:rPr>
          <w:rFonts w:ascii="Times New Roman" w:hAnsi="Times New Roman" w:cs="Times New Roman"/>
          <w:i/>
          <w:iCs/>
          <w:sz w:val="24"/>
          <w:szCs w:val="24"/>
        </w:rPr>
        <w:t>solani</w:t>
      </w:r>
      <w:proofErr w:type="spellEnd"/>
      <w:r w:rsidRPr="007C6B24">
        <w:rPr>
          <w:rFonts w:ascii="Times New Roman" w:hAnsi="Times New Roman" w:cs="Times New Roman"/>
          <w:sz w:val="24"/>
          <w:szCs w:val="24"/>
        </w:rPr>
        <w:t>, the causative agent of cucumber root rot. The study revealed that copper nanoparticles inhibited the fungus effectively in both in vitro and greenhouse settings. This inhibition was ascribed to the induction of defense enzyme activities, such as catalase, peroxidase, and polyphenol oxidase, and the modulation of gene expression, especially PR-1 and LOX-1. In addition, the inhibitory activity of copper nanoparticles was associated with observed pathogen irregularities, alterations, twisting, plasmolysis, and spore contraction. These results emphasize the potential of copper nanoparticles as a promising strategy for fungus control and plant health promotion.</w:t>
      </w:r>
    </w:p>
    <w:p w14:paraId="2A21B5BC" w14:textId="77777777" w:rsidR="007C6B24" w:rsidRDefault="007C6B24" w:rsidP="00192219">
      <w:pPr>
        <w:spacing w:after="0"/>
        <w:jc w:val="both"/>
        <w:rPr>
          <w:rFonts w:ascii="Times New Roman" w:hAnsi="Times New Roman" w:cs="Times New Roman"/>
          <w:sz w:val="24"/>
          <w:szCs w:val="24"/>
        </w:rPr>
      </w:pPr>
    </w:p>
    <w:p w14:paraId="2C1C9DB6" w14:textId="79EE8D20" w:rsidR="004259FB" w:rsidRPr="00974B66" w:rsidRDefault="00730E75" w:rsidP="00192219">
      <w:pPr>
        <w:spacing w:after="0"/>
        <w:jc w:val="both"/>
        <w:rPr>
          <w:rFonts w:ascii="Times New Roman" w:hAnsi="Times New Roman" w:cs="Times New Roman"/>
          <w:b/>
          <w:bCs/>
          <w:sz w:val="24"/>
          <w:szCs w:val="24"/>
        </w:rPr>
      </w:pPr>
      <w:r>
        <w:rPr>
          <w:rFonts w:ascii="Times New Roman" w:hAnsi="Times New Roman" w:cs="Times New Roman"/>
          <w:b/>
          <w:bCs/>
          <w:sz w:val="24"/>
          <w:szCs w:val="24"/>
        </w:rPr>
        <w:t>G</w:t>
      </w:r>
      <w:r w:rsidR="00192219" w:rsidRPr="00974B66">
        <w:rPr>
          <w:rFonts w:ascii="Times New Roman" w:hAnsi="Times New Roman" w:cs="Times New Roman"/>
          <w:b/>
          <w:bCs/>
          <w:sz w:val="24"/>
          <w:szCs w:val="24"/>
        </w:rPr>
        <w:t xml:space="preserve">. </w:t>
      </w:r>
      <w:r w:rsidR="004259FB" w:rsidRPr="00974B66">
        <w:rPr>
          <w:rFonts w:ascii="Times New Roman" w:hAnsi="Times New Roman" w:cs="Times New Roman"/>
          <w:b/>
          <w:bCs/>
          <w:sz w:val="24"/>
          <w:szCs w:val="24"/>
        </w:rPr>
        <w:t>Nano selenium</w:t>
      </w:r>
    </w:p>
    <w:p w14:paraId="7AA22CE4" w14:textId="1FD75BB4" w:rsidR="005B3323" w:rsidRDefault="005B3323" w:rsidP="00192219">
      <w:pPr>
        <w:spacing w:after="0"/>
        <w:ind w:firstLine="720"/>
        <w:jc w:val="both"/>
        <w:rPr>
          <w:rFonts w:ascii="Times New Roman" w:hAnsi="Times New Roman" w:cs="Times New Roman"/>
          <w:sz w:val="24"/>
          <w:szCs w:val="24"/>
        </w:rPr>
      </w:pPr>
      <w:r w:rsidRPr="005B3323">
        <w:rPr>
          <w:rFonts w:ascii="Times New Roman" w:hAnsi="Times New Roman" w:cs="Times New Roman"/>
          <w:sz w:val="24"/>
          <w:szCs w:val="24"/>
        </w:rPr>
        <w:t xml:space="preserve">Selenium (Se) is a semi-metallic element of the chalcogen group. Sodium citrate, sodium borohydride, and ascorbic acid are commonly used </w:t>
      </w:r>
      <w:r w:rsidR="008D0762">
        <w:rPr>
          <w:rFonts w:ascii="Times New Roman" w:hAnsi="Times New Roman" w:cs="Times New Roman"/>
          <w:sz w:val="24"/>
          <w:szCs w:val="24"/>
        </w:rPr>
        <w:t>to synthesize</w:t>
      </w:r>
      <w:r w:rsidRPr="005B3323">
        <w:rPr>
          <w:rFonts w:ascii="Times New Roman" w:hAnsi="Times New Roman" w:cs="Times New Roman"/>
          <w:sz w:val="24"/>
          <w:szCs w:val="24"/>
        </w:rPr>
        <w:t xml:space="preserve"> selenium nanoparticles (</w:t>
      </w:r>
      <w:proofErr w:type="spellStart"/>
      <w:r w:rsidRPr="005B3323">
        <w:rPr>
          <w:rFonts w:ascii="Times New Roman" w:hAnsi="Times New Roman" w:cs="Times New Roman"/>
          <w:sz w:val="24"/>
          <w:szCs w:val="24"/>
        </w:rPr>
        <w:t>SeNPs</w:t>
      </w:r>
      <w:proofErr w:type="spellEnd"/>
      <w:r w:rsidRPr="005B3323">
        <w:rPr>
          <w:rFonts w:ascii="Times New Roman" w:hAnsi="Times New Roman" w:cs="Times New Roman"/>
          <w:sz w:val="24"/>
          <w:szCs w:val="24"/>
        </w:rPr>
        <w:t xml:space="preserve">) via chemical methods </w:t>
      </w:r>
      <w:r w:rsidR="00730E75">
        <w:rPr>
          <w:rFonts w:ascii="Times New Roman" w:hAnsi="Times New Roman" w:cs="Times New Roman"/>
          <w:sz w:val="24"/>
          <w:szCs w:val="24"/>
        </w:rPr>
        <w:t>[36, 79, 124]</w:t>
      </w:r>
      <w:r w:rsidRPr="005B3323">
        <w:rPr>
          <w:rFonts w:ascii="Times New Roman" w:hAnsi="Times New Roman" w:cs="Times New Roman"/>
          <w:sz w:val="24"/>
          <w:szCs w:val="24"/>
        </w:rPr>
        <w:t xml:space="preserve">. </w:t>
      </w:r>
      <w:proofErr w:type="spellStart"/>
      <w:r w:rsidRPr="005B3323">
        <w:rPr>
          <w:rFonts w:ascii="Times New Roman" w:hAnsi="Times New Roman" w:cs="Times New Roman"/>
          <w:sz w:val="24"/>
          <w:szCs w:val="24"/>
        </w:rPr>
        <w:t>SeNPs</w:t>
      </w:r>
      <w:proofErr w:type="spellEnd"/>
      <w:r w:rsidRPr="005B3323">
        <w:rPr>
          <w:rFonts w:ascii="Times New Roman" w:hAnsi="Times New Roman" w:cs="Times New Roman"/>
          <w:sz w:val="24"/>
          <w:szCs w:val="24"/>
        </w:rPr>
        <w:t xml:space="preserve"> have demonstrated comprehensive antibacterial activity, </w:t>
      </w:r>
      <w:r w:rsidR="007B6DFA">
        <w:rPr>
          <w:rFonts w:ascii="Times New Roman" w:hAnsi="Times New Roman" w:cs="Times New Roman"/>
          <w:sz w:val="24"/>
          <w:szCs w:val="24"/>
        </w:rPr>
        <w:t>effectively inhibiting Gram-negative and Gram-positive bacteria</w:t>
      </w:r>
      <w:r w:rsidRPr="005B3323">
        <w:rPr>
          <w:rFonts w:ascii="Times New Roman" w:hAnsi="Times New Roman" w:cs="Times New Roman"/>
          <w:sz w:val="24"/>
          <w:szCs w:val="24"/>
        </w:rPr>
        <w:t xml:space="preserve">. In addition, </w:t>
      </w:r>
      <w:proofErr w:type="spellStart"/>
      <w:r w:rsidRPr="005B3323">
        <w:rPr>
          <w:rFonts w:ascii="Times New Roman" w:hAnsi="Times New Roman" w:cs="Times New Roman"/>
          <w:sz w:val="24"/>
          <w:szCs w:val="24"/>
        </w:rPr>
        <w:t>SeNPs</w:t>
      </w:r>
      <w:proofErr w:type="spellEnd"/>
      <w:r w:rsidRPr="005B3323">
        <w:rPr>
          <w:rFonts w:ascii="Times New Roman" w:hAnsi="Times New Roman" w:cs="Times New Roman"/>
          <w:sz w:val="24"/>
          <w:szCs w:val="24"/>
        </w:rPr>
        <w:t xml:space="preserve"> have antifungal properties by inhibiting spore germination </w:t>
      </w:r>
      <w:r w:rsidR="00BD76A5">
        <w:rPr>
          <w:rFonts w:ascii="Times New Roman" w:hAnsi="Times New Roman" w:cs="Times New Roman"/>
          <w:sz w:val="24"/>
          <w:szCs w:val="24"/>
        </w:rPr>
        <w:t>[128]</w:t>
      </w:r>
      <w:r w:rsidRPr="005B3323">
        <w:rPr>
          <w:rFonts w:ascii="Times New Roman" w:hAnsi="Times New Roman" w:cs="Times New Roman"/>
          <w:sz w:val="24"/>
          <w:szCs w:val="24"/>
        </w:rPr>
        <w:t xml:space="preserve">. Incorporating </w:t>
      </w:r>
      <w:proofErr w:type="spellStart"/>
      <w:r w:rsidRPr="005B3323">
        <w:rPr>
          <w:rFonts w:ascii="Times New Roman" w:hAnsi="Times New Roman" w:cs="Times New Roman"/>
          <w:sz w:val="24"/>
          <w:szCs w:val="24"/>
        </w:rPr>
        <w:t>SeNPs</w:t>
      </w:r>
      <w:proofErr w:type="spellEnd"/>
      <w:r w:rsidRPr="005B3323">
        <w:rPr>
          <w:rFonts w:ascii="Times New Roman" w:hAnsi="Times New Roman" w:cs="Times New Roman"/>
          <w:sz w:val="24"/>
          <w:szCs w:val="24"/>
        </w:rPr>
        <w:t xml:space="preserve"> into agricultural practices presents several potential approaches, such as soil supplementation with selenium, </w:t>
      </w:r>
      <w:r w:rsidRPr="005B3323">
        <w:rPr>
          <w:rFonts w:ascii="Times New Roman" w:hAnsi="Times New Roman" w:cs="Times New Roman"/>
          <w:sz w:val="24"/>
          <w:szCs w:val="24"/>
        </w:rPr>
        <w:lastRenderedPageBreak/>
        <w:t xml:space="preserve">cultivation of plants in nutrient mediums enriched with </w:t>
      </w:r>
      <w:proofErr w:type="spellStart"/>
      <w:r w:rsidRPr="005B3323">
        <w:rPr>
          <w:rFonts w:ascii="Times New Roman" w:hAnsi="Times New Roman" w:cs="Times New Roman"/>
          <w:sz w:val="24"/>
          <w:szCs w:val="24"/>
        </w:rPr>
        <w:t>SeNPs</w:t>
      </w:r>
      <w:proofErr w:type="spellEnd"/>
      <w:r w:rsidRPr="005B3323">
        <w:rPr>
          <w:rFonts w:ascii="Times New Roman" w:hAnsi="Times New Roman" w:cs="Times New Roman"/>
          <w:sz w:val="24"/>
          <w:szCs w:val="24"/>
        </w:rPr>
        <w:t xml:space="preserve"> using hydroponic or aeroponic systems, pre-soaking seeds in </w:t>
      </w:r>
      <w:proofErr w:type="spellStart"/>
      <w:r w:rsidRPr="005B3323">
        <w:rPr>
          <w:rFonts w:ascii="Times New Roman" w:hAnsi="Times New Roman" w:cs="Times New Roman"/>
          <w:sz w:val="24"/>
          <w:szCs w:val="24"/>
        </w:rPr>
        <w:t>SeNP</w:t>
      </w:r>
      <w:proofErr w:type="spellEnd"/>
      <w:r w:rsidRPr="005B3323">
        <w:rPr>
          <w:rFonts w:ascii="Times New Roman" w:hAnsi="Times New Roman" w:cs="Times New Roman"/>
          <w:sz w:val="24"/>
          <w:szCs w:val="24"/>
        </w:rPr>
        <w:t xml:space="preserve"> solutions </w:t>
      </w:r>
      <w:r w:rsidR="007B6DFA">
        <w:rPr>
          <w:rFonts w:ascii="Times New Roman" w:hAnsi="Times New Roman" w:cs="Times New Roman"/>
          <w:sz w:val="24"/>
          <w:szCs w:val="24"/>
        </w:rPr>
        <w:t>before</w:t>
      </w:r>
      <w:r w:rsidRPr="005B3323">
        <w:rPr>
          <w:rFonts w:ascii="Times New Roman" w:hAnsi="Times New Roman" w:cs="Times New Roman"/>
          <w:sz w:val="24"/>
          <w:szCs w:val="24"/>
        </w:rPr>
        <w:t xml:space="preserve"> planting, or applying </w:t>
      </w:r>
      <w:proofErr w:type="spellStart"/>
      <w:r w:rsidRPr="005B3323">
        <w:rPr>
          <w:rFonts w:ascii="Times New Roman" w:hAnsi="Times New Roman" w:cs="Times New Roman"/>
          <w:sz w:val="24"/>
          <w:szCs w:val="24"/>
        </w:rPr>
        <w:t>SeNP</w:t>
      </w:r>
      <w:proofErr w:type="spellEnd"/>
      <w:r w:rsidRPr="005B3323">
        <w:rPr>
          <w:rFonts w:ascii="Times New Roman" w:hAnsi="Times New Roman" w:cs="Times New Roman"/>
          <w:sz w:val="24"/>
          <w:szCs w:val="24"/>
        </w:rPr>
        <w:t xml:space="preserve"> solutions via foliar application </w:t>
      </w:r>
      <w:r w:rsidR="00BD76A5">
        <w:rPr>
          <w:rFonts w:ascii="Times New Roman" w:hAnsi="Times New Roman" w:cs="Times New Roman"/>
          <w:sz w:val="24"/>
          <w:szCs w:val="24"/>
        </w:rPr>
        <w:t>[40]</w:t>
      </w:r>
      <w:r w:rsidRPr="005B3323">
        <w:rPr>
          <w:rFonts w:ascii="Times New Roman" w:hAnsi="Times New Roman" w:cs="Times New Roman"/>
          <w:sz w:val="24"/>
          <w:szCs w:val="24"/>
        </w:rPr>
        <w:t>.</w:t>
      </w:r>
    </w:p>
    <w:p w14:paraId="5569D14C" w14:textId="7A7EFCF2" w:rsidR="00E9228A" w:rsidRPr="00974B66" w:rsidRDefault="00825C33" w:rsidP="00192219">
      <w:pPr>
        <w:spacing w:after="0"/>
        <w:ind w:firstLine="720"/>
        <w:jc w:val="both"/>
        <w:rPr>
          <w:rFonts w:ascii="Times New Roman" w:hAnsi="Times New Roman" w:cs="Times New Roman"/>
          <w:sz w:val="24"/>
          <w:szCs w:val="24"/>
        </w:rPr>
      </w:pPr>
      <w:r>
        <w:rPr>
          <w:rFonts w:ascii="Times New Roman" w:hAnsi="Times New Roman" w:cs="Times New Roman"/>
          <w:sz w:val="24"/>
          <w:szCs w:val="24"/>
        </w:rPr>
        <w:t>Like nano silica, nano selenium has been recognized as an anti-stress agent for cultivated plants [29] and is considered</w:t>
      </w:r>
      <w:r w:rsidR="00AF6CBF" w:rsidRPr="00974B66">
        <w:rPr>
          <w:rFonts w:ascii="Times New Roman" w:hAnsi="Times New Roman" w:cs="Times New Roman"/>
          <w:sz w:val="24"/>
          <w:szCs w:val="24"/>
        </w:rPr>
        <w:t xml:space="preserve"> a nano</w:t>
      </w:r>
      <w:r w:rsidR="007F4BD6">
        <w:rPr>
          <w:rFonts w:ascii="Times New Roman" w:hAnsi="Times New Roman" w:cs="Times New Roman"/>
          <w:sz w:val="24"/>
          <w:szCs w:val="24"/>
        </w:rPr>
        <w:t xml:space="preserve"> </w:t>
      </w:r>
      <w:r w:rsidR="00AF6CBF" w:rsidRPr="00974B66">
        <w:rPr>
          <w:rFonts w:ascii="Times New Roman" w:hAnsi="Times New Roman" w:cs="Times New Roman"/>
          <w:sz w:val="24"/>
          <w:szCs w:val="24"/>
        </w:rPr>
        <w:t xml:space="preserve">fungicide against phytopathogens </w:t>
      </w:r>
      <w:r w:rsidR="00BD76A5">
        <w:rPr>
          <w:rFonts w:ascii="Times New Roman" w:hAnsi="Times New Roman" w:cs="Times New Roman"/>
          <w:sz w:val="24"/>
          <w:szCs w:val="24"/>
        </w:rPr>
        <w:t>[107]</w:t>
      </w:r>
      <w:r w:rsidR="00AF6CBF" w:rsidRPr="00974B66">
        <w:rPr>
          <w:rFonts w:ascii="Times New Roman" w:hAnsi="Times New Roman" w:cs="Times New Roman"/>
          <w:sz w:val="24"/>
          <w:szCs w:val="24"/>
        </w:rPr>
        <w:t xml:space="preserve">. Recent research by Taha </w:t>
      </w:r>
      <w:r w:rsidR="00A76D8C" w:rsidRPr="00A76D8C">
        <w:rPr>
          <w:rFonts w:ascii="Times New Roman" w:hAnsi="Times New Roman" w:cs="Times New Roman"/>
          <w:i/>
          <w:iCs/>
          <w:sz w:val="24"/>
          <w:szCs w:val="24"/>
        </w:rPr>
        <w:t>et al</w:t>
      </w:r>
      <w:r w:rsidR="00AF6CBF" w:rsidRPr="00974B66">
        <w:rPr>
          <w:rFonts w:ascii="Times New Roman" w:hAnsi="Times New Roman" w:cs="Times New Roman"/>
          <w:sz w:val="24"/>
          <w:szCs w:val="24"/>
        </w:rPr>
        <w:t xml:space="preserve">. </w:t>
      </w:r>
      <w:r w:rsidR="00BD76A5">
        <w:rPr>
          <w:rFonts w:ascii="Times New Roman" w:hAnsi="Times New Roman" w:cs="Times New Roman"/>
          <w:sz w:val="24"/>
          <w:szCs w:val="24"/>
        </w:rPr>
        <w:t>[135]</w:t>
      </w:r>
      <w:r w:rsidR="00AF6CBF" w:rsidRPr="00974B66">
        <w:rPr>
          <w:rFonts w:ascii="Times New Roman" w:hAnsi="Times New Roman" w:cs="Times New Roman"/>
          <w:sz w:val="24"/>
          <w:szCs w:val="24"/>
        </w:rPr>
        <w:t xml:space="preserve"> demonstrated that </w:t>
      </w:r>
      <w:proofErr w:type="spellStart"/>
      <w:r w:rsidR="00AF6CBF" w:rsidRPr="00974B66">
        <w:rPr>
          <w:rFonts w:ascii="Times New Roman" w:hAnsi="Times New Roman" w:cs="Times New Roman"/>
          <w:sz w:val="24"/>
          <w:szCs w:val="24"/>
        </w:rPr>
        <w:t>nanoselenium</w:t>
      </w:r>
      <w:proofErr w:type="spellEnd"/>
      <w:r w:rsidR="00AF6CBF" w:rsidRPr="00974B66">
        <w:rPr>
          <w:rFonts w:ascii="Times New Roman" w:hAnsi="Times New Roman" w:cs="Times New Roman"/>
          <w:sz w:val="24"/>
          <w:szCs w:val="24"/>
        </w:rPr>
        <w:t xml:space="preserve"> exhibits antifungal activity against tomato leaf blight disease caused by </w:t>
      </w:r>
      <w:r w:rsidR="00AF6CBF" w:rsidRPr="00C22F19">
        <w:rPr>
          <w:rFonts w:ascii="Times New Roman" w:hAnsi="Times New Roman" w:cs="Times New Roman"/>
          <w:i/>
          <w:iCs/>
          <w:sz w:val="24"/>
          <w:szCs w:val="24"/>
        </w:rPr>
        <w:t>A</w:t>
      </w:r>
      <w:r w:rsidR="00C22F19" w:rsidRPr="00C22F19">
        <w:rPr>
          <w:rFonts w:ascii="Times New Roman" w:hAnsi="Times New Roman" w:cs="Times New Roman"/>
          <w:i/>
          <w:iCs/>
          <w:sz w:val="24"/>
          <w:szCs w:val="24"/>
        </w:rPr>
        <w:t>.</w:t>
      </w:r>
      <w:r w:rsidR="00AF6CBF" w:rsidRPr="00C22F19">
        <w:rPr>
          <w:rFonts w:ascii="Times New Roman" w:hAnsi="Times New Roman" w:cs="Times New Roman"/>
          <w:i/>
          <w:iCs/>
          <w:sz w:val="24"/>
          <w:szCs w:val="24"/>
        </w:rPr>
        <w:t xml:space="preserve"> </w:t>
      </w:r>
      <w:proofErr w:type="spellStart"/>
      <w:r w:rsidR="00AF6CBF" w:rsidRPr="00C22F19">
        <w:rPr>
          <w:rFonts w:ascii="Times New Roman" w:hAnsi="Times New Roman" w:cs="Times New Roman"/>
          <w:i/>
          <w:iCs/>
          <w:sz w:val="24"/>
          <w:szCs w:val="24"/>
        </w:rPr>
        <w:t>alternata</w:t>
      </w:r>
      <w:proofErr w:type="spellEnd"/>
      <w:r w:rsidR="00AF6CBF" w:rsidRPr="00974B66">
        <w:rPr>
          <w:rFonts w:ascii="Times New Roman" w:hAnsi="Times New Roman" w:cs="Times New Roman"/>
          <w:sz w:val="24"/>
          <w:szCs w:val="24"/>
        </w:rPr>
        <w:t xml:space="preserve"> at a concentration of 100 ppm. This effect is achieved by inducing morphological changes in the hyphae and inhibiting mycelial growth. Moreover, </w:t>
      </w:r>
      <w:r w:rsidR="007F4BD6">
        <w:rPr>
          <w:rFonts w:ascii="Times New Roman" w:hAnsi="Times New Roman" w:cs="Times New Roman"/>
          <w:sz w:val="24"/>
          <w:szCs w:val="24"/>
        </w:rPr>
        <w:t>applying</w:t>
      </w:r>
      <w:r w:rsidR="00AF6CBF" w:rsidRPr="00974B66">
        <w:rPr>
          <w:rFonts w:ascii="Times New Roman" w:hAnsi="Times New Roman" w:cs="Times New Roman"/>
          <w:sz w:val="24"/>
          <w:szCs w:val="24"/>
        </w:rPr>
        <w:t xml:space="preserve"> nano selenium increased the activities of defense enzymes in tomato plants.</w:t>
      </w:r>
      <w:r w:rsidR="00192219" w:rsidRPr="00974B66">
        <w:rPr>
          <w:rFonts w:ascii="Times New Roman" w:hAnsi="Times New Roman" w:cs="Times New Roman"/>
          <w:sz w:val="24"/>
          <w:szCs w:val="24"/>
        </w:rPr>
        <w:t xml:space="preserve"> </w:t>
      </w:r>
      <w:r w:rsidR="00AF6CBF" w:rsidRPr="00974B66">
        <w:rPr>
          <w:rFonts w:ascii="Times New Roman" w:hAnsi="Times New Roman" w:cs="Times New Roman"/>
          <w:sz w:val="24"/>
          <w:szCs w:val="24"/>
        </w:rPr>
        <w:t xml:space="preserve">In a separate study, Joshi </w:t>
      </w:r>
      <w:r w:rsidR="00A76D8C" w:rsidRPr="00A76D8C">
        <w:rPr>
          <w:rFonts w:ascii="Times New Roman" w:hAnsi="Times New Roman" w:cs="Times New Roman"/>
          <w:i/>
          <w:iCs/>
          <w:sz w:val="24"/>
          <w:szCs w:val="24"/>
        </w:rPr>
        <w:t>et al</w:t>
      </w:r>
      <w:r w:rsidR="00AF6CBF" w:rsidRPr="00974B66">
        <w:rPr>
          <w:rFonts w:ascii="Times New Roman" w:hAnsi="Times New Roman" w:cs="Times New Roman"/>
          <w:sz w:val="24"/>
          <w:szCs w:val="24"/>
        </w:rPr>
        <w:t xml:space="preserve">. </w:t>
      </w:r>
      <w:r w:rsidR="00BD76A5">
        <w:rPr>
          <w:rFonts w:ascii="Times New Roman" w:hAnsi="Times New Roman" w:cs="Times New Roman"/>
          <w:sz w:val="24"/>
          <w:szCs w:val="24"/>
        </w:rPr>
        <w:t>[58]</w:t>
      </w:r>
      <w:r w:rsidR="00AF6CBF" w:rsidRPr="00974B66">
        <w:rPr>
          <w:rFonts w:ascii="Times New Roman" w:hAnsi="Times New Roman" w:cs="Times New Roman"/>
          <w:sz w:val="24"/>
          <w:szCs w:val="24"/>
        </w:rPr>
        <w:t xml:space="preserve"> found that Nano-selenium effectively inhibits late blight disease in tomatoes caused by </w:t>
      </w:r>
      <w:r w:rsidR="00AF6CBF" w:rsidRPr="00C22F19">
        <w:rPr>
          <w:rFonts w:ascii="Times New Roman" w:hAnsi="Times New Roman" w:cs="Times New Roman"/>
          <w:i/>
          <w:iCs/>
          <w:sz w:val="24"/>
          <w:szCs w:val="24"/>
        </w:rPr>
        <w:t>P</w:t>
      </w:r>
      <w:r w:rsidR="00C22F19" w:rsidRPr="00C22F19">
        <w:rPr>
          <w:rFonts w:ascii="Times New Roman" w:hAnsi="Times New Roman" w:cs="Times New Roman"/>
          <w:i/>
          <w:iCs/>
          <w:sz w:val="24"/>
          <w:szCs w:val="24"/>
        </w:rPr>
        <w:t>.</w:t>
      </w:r>
      <w:r w:rsidR="00AF6CBF" w:rsidRPr="00C22F19">
        <w:rPr>
          <w:rFonts w:ascii="Times New Roman" w:hAnsi="Times New Roman" w:cs="Times New Roman"/>
          <w:i/>
          <w:iCs/>
          <w:sz w:val="24"/>
          <w:szCs w:val="24"/>
        </w:rPr>
        <w:t xml:space="preserve"> </w:t>
      </w:r>
      <w:proofErr w:type="spellStart"/>
      <w:r w:rsidR="00AF6CBF" w:rsidRPr="00C22F19">
        <w:rPr>
          <w:rFonts w:ascii="Times New Roman" w:hAnsi="Times New Roman" w:cs="Times New Roman"/>
          <w:i/>
          <w:iCs/>
          <w:sz w:val="24"/>
          <w:szCs w:val="24"/>
        </w:rPr>
        <w:t>infestans</w:t>
      </w:r>
      <w:proofErr w:type="spellEnd"/>
      <w:r w:rsidR="00AF6CBF" w:rsidRPr="00974B66">
        <w:rPr>
          <w:rFonts w:ascii="Times New Roman" w:hAnsi="Times New Roman" w:cs="Times New Roman"/>
          <w:sz w:val="24"/>
          <w:szCs w:val="24"/>
        </w:rPr>
        <w:t xml:space="preserve">. This inhibitory effect is attributed to </w:t>
      </w:r>
      <w:r>
        <w:rPr>
          <w:rFonts w:ascii="Times New Roman" w:hAnsi="Times New Roman" w:cs="Times New Roman"/>
          <w:sz w:val="24"/>
          <w:szCs w:val="24"/>
        </w:rPr>
        <w:t>regulating</w:t>
      </w:r>
      <w:r w:rsidR="00AF6CBF" w:rsidRPr="00974B66">
        <w:rPr>
          <w:rFonts w:ascii="Times New Roman" w:hAnsi="Times New Roman" w:cs="Times New Roman"/>
          <w:sz w:val="24"/>
          <w:szCs w:val="24"/>
        </w:rPr>
        <w:t xml:space="preserve"> differential gene expression related to cellular processes, biochemical pathways, and defense responses.</w:t>
      </w:r>
    </w:p>
    <w:p w14:paraId="1229A949" w14:textId="295D2A9B" w:rsidR="0034228C" w:rsidRPr="00974B66" w:rsidRDefault="005B3323" w:rsidP="00192219">
      <w:pPr>
        <w:spacing w:after="0"/>
        <w:ind w:firstLine="720"/>
        <w:jc w:val="both"/>
        <w:rPr>
          <w:rFonts w:ascii="Times New Roman" w:hAnsi="Times New Roman" w:cs="Times New Roman"/>
          <w:sz w:val="24"/>
          <w:szCs w:val="24"/>
        </w:rPr>
      </w:pPr>
      <w:proofErr w:type="spellStart"/>
      <w:r w:rsidRPr="005B3323">
        <w:rPr>
          <w:rFonts w:ascii="Times New Roman" w:hAnsi="Times New Roman" w:cs="Times New Roman"/>
          <w:sz w:val="24"/>
          <w:szCs w:val="24"/>
        </w:rPr>
        <w:t>Lazcano</w:t>
      </w:r>
      <w:proofErr w:type="spellEnd"/>
      <w:r w:rsidRPr="005B3323">
        <w:rPr>
          <w:rFonts w:ascii="Times New Roman" w:hAnsi="Times New Roman" w:cs="Times New Roman"/>
          <w:sz w:val="24"/>
          <w:szCs w:val="24"/>
        </w:rPr>
        <w:t xml:space="preserve">-Ramírez </w:t>
      </w:r>
      <w:r w:rsidRPr="00E71EDC">
        <w:rPr>
          <w:rFonts w:ascii="Times New Roman" w:hAnsi="Times New Roman" w:cs="Times New Roman"/>
          <w:i/>
          <w:iCs/>
          <w:sz w:val="24"/>
          <w:szCs w:val="24"/>
        </w:rPr>
        <w:t>et al.</w:t>
      </w:r>
      <w:r w:rsidRPr="005B3323">
        <w:rPr>
          <w:rFonts w:ascii="Times New Roman" w:hAnsi="Times New Roman" w:cs="Times New Roman"/>
          <w:sz w:val="24"/>
          <w:szCs w:val="24"/>
        </w:rPr>
        <w:t xml:space="preserve"> </w:t>
      </w:r>
      <w:r w:rsidR="00E71EDC">
        <w:rPr>
          <w:rFonts w:ascii="Times New Roman" w:hAnsi="Times New Roman" w:cs="Times New Roman"/>
          <w:sz w:val="24"/>
          <w:szCs w:val="24"/>
        </w:rPr>
        <w:t>[81]</w:t>
      </w:r>
      <w:r w:rsidRPr="005B3323">
        <w:rPr>
          <w:rFonts w:ascii="Times New Roman" w:hAnsi="Times New Roman" w:cs="Times New Roman"/>
          <w:sz w:val="24"/>
          <w:szCs w:val="24"/>
        </w:rPr>
        <w:t xml:space="preserve"> conducted a study to evaluate the antifungal activity of nano selenium (</w:t>
      </w:r>
      <w:proofErr w:type="spellStart"/>
      <w:r w:rsidRPr="005B3323">
        <w:rPr>
          <w:rFonts w:ascii="Times New Roman" w:hAnsi="Times New Roman" w:cs="Times New Roman"/>
          <w:sz w:val="24"/>
          <w:szCs w:val="24"/>
        </w:rPr>
        <w:t>SeNPs</w:t>
      </w:r>
      <w:proofErr w:type="spellEnd"/>
      <w:r w:rsidRPr="005B3323">
        <w:rPr>
          <w:rFonts w:ascii="Times New Roman" w:hAnsi="Times New Roman" w:cs="Times New Roman"/>
          <w:sz w:val="24"/>
          <w:szCs w:val="24"/>
        </w:rPr>
        <w:t xml:space="preserve">) obtained from </w:t>
      </w:r>
      <w:proofErr w:type="spellStart"/>
      <w:r w:rsidRPr="00272294">
        <w:rPr>
          <w:rFonts w:ascii="Times New Roman" w:hAnsi="Times New Roman" w:cs="Times New Roman"/>
          <w:i/>
          <w:iCs/>
          <w:sz w:val="24"/>
          <w:szCs w:val="24"/>
        </w:rPr>
        <w:t>Amphipterygium</w:t>
      </w:r>
      <w:proofErr w:type="spellEnd"/>
      <w:r w:rsidRPr="00272294">
        <w:rPr>
          <w:rFonts w:ascii="Times New Roman" w:hAnsi="Times New Roman" w:cs="Times New Roman"/>
          <w:i/>
          <w:iCs/>
          <w:sz w:val="24"/>
          <w:szCs w:val="24"/>
        </w:rPr>
        <w:t xml:space="preserve"> glaucum</w:t>
      </w:r>
      <w:r w:rsidRPr="005B3323">
        <w:rPr>
          <w:rFonts w:ascii="Times New Roman" w:hAnsi="Times New Roman" w:cs="Times New Roman"/>
          <w:sz w:val="24"/>
          <w:szCs w:val="24"/>
        </w:rPr>
        <w:t xml:space="preserve"> leaves (</w:t>
      </w:r>
      <w:proofErr w:type="spellStart"/>
      <w:r w:rsidRPr="005B3323">
        <w:rPr>
          <w:rFonts w:ascii="Times New Roman" w:hAnsi="Times New Roman" w:cs="Times New Roman"/>
          <w:sz w:val="24"/>
          <w:szCs w:val="24"/>
        </w:rPr>
        <w:t>SeNPs</w:t>
      </w:r>
      <w:proofErr w:type="spellEnd"/>
      <w:r w:rsidRPr="005B3323">
        <w:rPr>
          <w:rFonts w:ascii="Times New Roman" w:hAnsi="Times New Roman" w:cs="Times New Roman"/>
          <w:sz w:val="24"/>
          <w:szCs w:val="24"/>
        </w:rPr>
        <w:t xml:space="preserve">-AGL) and </w:t>
      </w:r>
      <w:r w:rsidRPr="00BE0ECC">
        <w:rPr>
          <w:rFonts w:ascii="Times New Roman" w:hAnsi="Times New Roman" w:cs="Times New Roman"/>
          <w:i/>
          <w:iCs/>
          <w:sz w:val="24"/>
          <w:szCs w:val="24"/>
        </w:rPr>
        <w:t>Calendula officinalis</w:t>
      </w:r>
      <w:r w:rsidRPr="005B3323">
        <w:rPr>
          <w:rFonts w:ascii="Times New Roman" w:hAnsi="Times New Roman" w:cs="Times New Roman"/>
          <w:sz w:val="24"/>
          <w:szCs w:val="24"/>
        </w:rPr>
        <w:t xml:space="preserve"> flowers (</w:t>
      </w:r>
      <w:proofErr w:type="spellStart"/>
      <w:r w:rsidRPr="005B3323">
        <w:rPr>
          <w:rFonts w:ascii="Times New Roman" w:hAnsi="Times New Roman" w:cs="Times New Roman"/>
          <w:sz w:val="24"/>
          <w:szCs w:val="24"/>
        </w:rPr>
        <w:t>SeNPs</w:t>
      </w:r>
      <w:proofErr w:type="spellEnd"/>
      <w:r w:rsidRPr="005B3323">
        <w:rPr>
          <w:rFonts w:ascii="Times New Roman" w:hAnsi="Times New Roman" w:cs="Times New Roman"/>
          <w:sz w:val="24"/>
          <w:szCs w:val="24"/>
        </w:rPr>
        <w:t>-COF) against plant pathogenic fungi (</w:t>
      </w:r>
      <w:r w:rsidRPr="00272294">
        <w:rPr>
          <w:rFonts w:ascii="Times New Roman" w:hAnsi="Times New Roman" w:cs="Times New Roman"/>
          <w:i/>
          <w:iCs/>
          <w:sz w:val="24"/>
          <w:szCs w:val="24"/>
        </w:rPr>
        <w:t xml:space="preserve">F. </w:t>
      </w:r>
      <w:proofErr w:type="spellStart"/>
      <w:r w:rsidRPr="00272294">
        <w:rPr>
          <w:rFonts w:ascii="Times New Roman" w:hAnsi="Times New Roman" w:cs="Times New Roman"/>
          <w:i/>
          <w:iCs/>
          <w:sz w:val="24"/>
          <w:szCs w:val="24"/>
        </w:rPr>
        <w:t>oxysporum</w:t>
      </w:r>
      <w:proofErr w:type="spellEnd"/>
      <w:r w:rsidRPr="00272294">
        <w:rPr>
          <w:rFonts w:ascii="Times New Roman" w:hAnsi="Times New Roman" w:cs="Times New Roman"/>
          <w:i/>
          <w:iCs/>
          <w:sz w:val="24"/>
          <w:szCs w:val="24"/>
        </w:rPr>
        <w:t xml:space="preserve">, C. </w:t>
      </w:r>
      <w:proofErr w:type="spellStart"/>
      <w:r w:rsidRPr="00272294">
        <w:rPr>
          <w:rFonts w:ascii="Times New Roman" w:hAnsi="Times New Roman" w:cs="Times New Roman"/>
          <w:i/>
          <w:iCs/>
          <w:sz w:val="24"/>
          <w:szCs w:val="24"/>
        </w:rPr>
        <w:t>cladosporioides</w:t>
      </w:r>
      <w:proofErr w:type="spellEnd"/>
      <w:r w:rsidRPr="00272294">
        <w:rPr>
          <w:rFonts w:ascii="Times New Roman" w:hAnsi="Times New Roman" w:cs="Times New Roman"/>
          <w:i/>
          <w:iCs/>
          <w:sz w:val="24"/>
          <w:szCs w:val="24"/>
        </w:rPr>
        <w:t xml:space="preserve">, and C. </w:t>
      </w:r>
      <w:proofErr w:type="spellStart"/>
      <w:r w:rsidRPr="00272294">
        <w:rPr>
          <w:rFonts w:ascii="Times New Roman" w:hAnsi="Times New Roman" w:cs="Times New Roman"/>
          <w:i/>
          <w:iCs/>
          <w:sz w:val="24"/>
          <w:szCs w:val="24"/>
        </w:rPr>
        <w:t>gloeosporioides</w:t>
      </w:r>
      <w:proofErr w:type="spellEnd"/>
      <w:r w:rsidRPr="005B3323">
        <w:rPr>
          <w:rFonts w:ascii="Times New Roman" w:hAnsi="Times New Roman" w:cs="Times New Roman"/>
          <w:sz w:val="24"/>
          <w:szCs w:val="24"/>
        </w:rPr>
        <w:t>) and bacteria (</w:t>
      </w:r>
      <w:r w:rsidRPr="00272294">
        <w:rPr>
          <w:rFonts w:ascii="Times New Roman" w:hAnsi="Times New Roman" w:cs="Times New Roman"/>
          <w:i/>
          <w:iCs/>
          <w:sz w:val="24"/>
          <w:szCs w:val="24"/>
        </w:rPr>
        <w:t>Serratia marcescens, Enterobacter cloacae, and Alcaligenes faecalis</w:t>
      </w:r>
      <w:r w:rsidRPr="005B3323">
        <w:rPr>
          <w:rFonts w:ascii="Times New Roman" w:hAnsi="Times New Roman" w:cs="Times New Roman"/>
          <w:sz w:val="24"/>
          <w:szCs w:val="24"/>
        </w:rPr>
        <w:t xml:space="preserve">). According to the results, </w:t>
      </w:r>
      <w:proofErr w:type="spellStart"/>
      <w:r w:rsidRPr="005B3323">
        <w:rPr>
          <w:rFonts w:ascii="Times New Roman" w:hAnsi="Times New Roman" w:cs="Times New Roman"/>
          <w:sz w:val="24"/>
          <w:szCs w:val="24"/>
        </w:rPr>
        <w:t>SeNPs</w:t>
      </w:r>
      <w:proofErr w:type="spellEnd"/>
      <w:r w:rsidRPr="005B3323">
        <w:rPr>
          <w:rFonts w:ascii="Times New Roman" w:hAnsi="Times New Roman" w:cs="Times New Roman"/>
          <w:sz w:val="24"/>
          <w:szCs w:val="24"/>
        </w:rPr>
        <w:t xml:space="preserve">-AGL, which has an average particle size of 8 nm, has antifungal activity at dosages of 0.25 mg/ml and higher. </w:t>
      </w:r>
      <w:r w:rsidR="0034228C" w:rsidRPr="00974B66">
        <w:rPr>
          <w:rFonts w:ascii="Times New Roman" w:hAnsi="Times New Roman" w:cs="Times New Roman"/>
          <w:sz w:val="24"/>
          <w:szCs w:val="24"/>
        </w:rPr>
        <w:t xml:space="preserve">According to Huang </w:t>
      </w:r>
      <w:r w:rsidR="00A76D8C" w:rsidRPr="00A76D8C">
        <w:rPr>
          <w:rFonts w:ascii="Times New Roman" w:hAnsi="Times New Roman" w:cs="Times New Roman"/>
          <w:i/>
          <w:iCs/>
          <w:sz w:val="24"/>
          <w:szCs w:val="24"/>
        </w:rPr>
        <w:t>et al</w:t>
      </w:r>
      <w:r w:rsidR="0034228C" w:rsidRPr="00974B66">
        <w:rPr>
          <w:rFonts w:ascii="Times New Roman" w:hAnsi="Times New Roman" w:cs="Times New Roman"/>
          <w:sz w:val="24"/>
          <w:szCs w:val="24"/>
        </w:rPr>
        <w:t xml:space="preserve">. </w:t>
      </w:r>
      <w:r w:rsidR="00BE0ECC">
        <w:rPr>
          <w:rFonts w:ascii="Times New Roman" w:hAnsi="Times New Roman" w:cs="Times New Roman"/>
          <w:sz w:val="24"/>
          <w:szCs w:val="24"/>
        </w:rPr>
        <w:t>[48]</w:t>
      </w:r>
      <w:r w:rsidR="0034228C" w:rsidRPr="00974B66">
        <w:rPr>
          <w:rFonts w:ascii="Times New Roman" w:hAnsi="Times New Roman" w:cs="Times New Roman"/>
          <w:sz w:val="24"/>
          <w:szCs w:val="24"/>
        </w:rPr>
        <w:t xml:space="preserve">, smaller selenium nanoparticles (around 81 nm) demonstrated the highest inhibition against </w:t>
      </w:r>
      <w:r w:rsidR="0034228C" w:rsidRPr="00C22F19">
        <w:rPr>
          <w:rFonts w:ascii="Times New Roman" w:hAnsi="Times New Roman" w:cs="Times New Roman"/>
          <w:i/>
          <w:iCs/>
          <w:sz w:val="24"/>
          <w:szCs w:val="24"/>
        </w:rPr>
        <w:t>S</w:t>
      </w:r>
      <w:r w:rsidR="00C22F19" w:rsidRPr="00C22F19">
        <w:rPr>
          <w:rFonts w:ascii="Times New Roman" w:hAnsi="Times New Roman" w:cs="Times New Roman"/>
          <w:i/>
          <w:iCs/>
          <w:sz w:val="24"/>
          <w:szCs w:val="24"/>
        </w:rPr>
        <w:t>.</w:t>
      </w:r>
      <w:r w:rsidR="0034228C" w:rsidRPr="00C22F19">
        <w:rPr>
          <w:rFonts w:ascii="Times New Roman" w:hAnsi="Times New Roman" w:cs="Times New Roman"/>
          <w:i/>
          <w:iCs/>
          <w:sz w:val="24"/>
          <w:szCs w:val="24"/>
        </w:rPr>
        <w:t xml:space="preserve"> aureus</w:t>
      </w:r>
      <w:r w:rsidR="0034228C" w:rsidRPr="00974B66">
        <w:rPr>
          <w:rFonts w:ascii="Times New Roman" w:hAnsi="Times New Roman" w:cs="Times New Roman"/>
          <w:sz w:val="24"/>
          <w:szCs w:val="24"/>
        </w:rPr>
        <w:t xml:space="preserve">. Additionally, Joshi </w:t>
      </w:r>
      <w:r w:rsidR="00A76D8C" w:rsidRPr="00A76D8C">
        <w:rPr>
          <w:rFonts w:ascii="Times New Roman" w:hAnsi="Times New Roman" w:cs="Times New Roman"/>
          <w:i/>
          <w:iCs/>
          <w:sz w:val="24"/>
          <w:szCs w:val="24"/>
        </w:rPr>
        <w:t>et al</w:t>
      </w:r>
      <w:r w:rsidR="0034228C" w:rsidRPr="00974B66">
        <w:rPr>
          <w:rFonts w:ascii="Times New Roman" w:hAnsi="Times New Roman" w:cs="Times New Roman"/>
          <w:sz w:val="24"/>
          <w:szCs w:val="24"/>
        </w:rPr>
        <w:t xml:space="preserve">. </w:t>
      </w:r>
      <w:r w:rsidR="00BE0ECC">
        <w:rPr>
          <w:rFonts w:ascii="Times New Roman" w:hAnsi="Times New Roman" w:cs="Times New Roman"/>
          <w:sz w:val="24"/>
          <w:szCs w:val="24"/>
        </w:rPr>
        <w:t>[59]</w:t>
      </w:r>
      <w:r w:rsidR="0034228C" w:rsidRPr="00974B66">
        <w:rPr>
          <w:rFonts w:ascii="Times New Roman" w:hAnsi="Times New Roman" w:cs="Times New Roman"/>
          <w:sz w:val="24"/>
          <w:szCs w:val="24"/>
        </w:rPr>
        <w:t xml:space="preserve"> reported that selenium nanoparticles at low concentrations of 50 and 100 µg/mL inhibited the growth of pathogens such as </w:t>
      </w:r>
      <w:r w:rsidR="0034228C" w:rsidRPr="00C22F19">
        <w:rPr>
          <w:rFonts w:ascii="Times New Roman" w:hAnsi="Times New Roman" w:cs="Times New Roman"/>
          <w:i/>
          <w:iCs/>
          <w:sz w:val="24"/>
          <w:szCs w:val="24"/>
        </w:rPr>
        <w:t xml:space="preserve">C. </w:t>
      </w:r>
      <w:proofErr w:type="spellStart"/>
      <w:r w:rsidR="0034228C" w:rsidRPr="00C22F19">
        <w:rPr>
          <w:rFonts w:ascii="Times New Roman" w:hAnsi="Times New Roman" w:cs="Times New Roman"/>
          <w:i/>
          <w:iCs/>
          <w:sz w:val="24"/>
          <w:szCs w:val="24"/>
        </w:rPr>
        <w:t>capsici</w:t>
      </w:r>
      <w:proofErr w:type="spellEnd"/>
      <w:r w:rsidR="0034228C" w:rsidRPr="00974B66">
        <w:rPr>
          <w:rFonts w:ascii="Times New Roman" w:hAnsi="Times New Roman" w:cs="Times New Roman"/>
          <w:sz w:val="24"/>
          <w:szCs w:val="24"/>
        </w:rPr>
        <w:t xml:space="preserve"> and </w:t>
      </w:r>
      <w:r w:rsidR="0034228C" w:rsidRPr="00C22F19">
        <w:rPr>
          <w:rFonts w:ascii="Times New Roman" w:hAnsi="Times New Roman" w:cs="Times New Roman"/>
          <w:i/>
          <w:iCs/>
          <w:sz w:val="24"/>
          <w:szCs w:val="24"/>
        </w:rPr>
        <w:t>A</w:t>
      </w:r>
      <w:r w:rsidR="00C22F19" w:rsidRPr="00C22F19">
        <w:rPr>
          <w:rFonts w:ascii="Times New Roman" w:hAnsi="Times New Roman" w:cs="Times New Roman"/>
          <w:i/>
          <w:iCs/>
          <w:sz w:val="24"/>
          <w:szCs w:val="24"/>
        </w:rPr>
        <w:t>.</w:t>
      </w:r>
      <w:r w:rsidR="0034228C" w:rsidRPr="00C22F19">
        <w:rPr>
          <w:rFonts w:ascii="Times New Roman" w:hAnsi="Times New Roman" w:cs="Times New Roman"/>
          <w:i/>
          <w:iCs/>
          <w:sz w:val="24"/>
          <w:szCs w:val="24"/>
        </w:rPr>
        <w:t xml:space="preserve"> </w:t>
      </w:r>
      <w:proofErr w:type="spellStart"/>
      <w:r w:rsidR="0034228C" w:rsidRPr="00C22F19">
        <w:rPr>
          <w:rFonts w:ascii="Times New Roman" w:hAnsi="Times New Roman" w:cs="Times New Roman"/>
          <w:i/>
          <w:iCs/>
          <w:sz w:val="24"/>
          <w:szCs w:val="24"/>
        </w:rPr>
        <w:t>solani</w:t>
      </w:r>
      <w:proofErr w:type="spellEnd"/>
      <w:r w:rsidR="0034228C" w:rsidRPr="00974B66">
        <w:rPr>
          <w:rFonts w:ascii="Times New Roman" w:hAnsi="Times New Roman" w:cs="Times New Roman"/>
          <w:sz w:val="24"/>
          <w:szCs w:val="24"/>
        </w:rPr>
        <w:t xml:space="preserve"> on chili and tomato leaves.</w:t>
      </w:r>
    </w:p>
    <w:p w14:paraId="7E97AA04" w14:textId="393D5050" w:rsidR="00F73879" w:rsidRPr="00974B66" w:rsidRDefault="0034228C" w:rsidP="00192219">
      <w:pPr>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The antimicrobial activity of selenium nanoparticles can be attributed to their small size and high surface area/volume ratio. This allows them to </w:t>
      </w:r>
      <w:r w:rsidR="007F4BD6">
        <w:rPr>
          <w:rFonts w:ascii="Times New Roman" w:hAnsi="Times New Roman" w:cs="Times New Roman"/>
          <w:sz w:val="24"/>
          <w:szCs w:val="24"/>
        </w:rPr>
        <w:t>interact closely</w:t>
      </w:r>
      <w:r w:rsidRPr="00974B66">
        <w:rPr>
          <w:rFonts w:ascii="Times New Roman" w:hAnsi="Times New Roman" w:cs="Times New Roman"/>
          <w:sz w:val="24"/>
          <w:szCs w:val="24"/>
        </w:rPr>
        <w:t xml:space="preserve"> with microbial cell membranes, facilitating intracellular diffusion and causing membrane damage or toxic effects on DNA. Another mechanism involves </w:t>
      </w:r>
      <w:r w:rsidR="007F4BD6">
        <w:rPr>
          <w:rFonts w:ascii="Times New Roman" w:hAnsi="Times New Roman" w:cs="Times New Roman"/>
          <w:sz w:val="24"/>
          <w:szCs w:val="24"/>
        </w:rPr>
        <w:t>inhibiting</w:t>
      </w:r>
      <w:r w:rsidRPr="00974B66">
        <w:rPr>
          <w:rFonts w:ascii="Times New Roman" w:hAnsi="Times New Roman" w:cs="Times New Roman"/>
          <w:sz w:val="24"/>
          <w:szCs w:val="24"/>
        </w:rPr>
        <w:t xml:space="preserve"> cell proliferation through reactive oxygen species (ROS)-mediated processes </w:t>
      </w:r>
      <w:r w:rsidR="00BE0ECC">
        <w:rPr>
          <w:rFonts w:ascii="Times New Roman" w:hAnsi="Times New Roman" w:cs="Times New Roman"/>
          <w:sz w:val="24"/>
          <w:szCs w:val="24"/>
        </w:rPr>
        <w:t>[123, 55]</w:t>
      </w:r>
      <w:r w:rsidRPr="00974B66">
        <w:rPr>
          <w:rFonts w:ascii="Times New Roman" w:hAnsi="Times New Roman" w:cs="Times New Roman"/>
          <w:sz w:val="24"/>
          <w:szCs w:val="24"/>
        </w:rPr>
        <w:t>.</w:t>
      </w:r>
      <w:r w:rsidR="00192219" w:rsidRPr="00974B66">
        <w:rPr>
          <w:rFonts w:ascii="Times New Roman" w:hAnsi="Times New Roman" w:cs="Times New Roman"/>
          <w:sz w:val="24"/>
          <w:szCs w:val="24"/>
        </w:rPr>
        <w:t xml:space="preserve"> </w:t>
      </w:r>
      <w:r w:rsidRPr="00974B66">
        <w:rPr>
          <w:rFonts w:ascii="Times New Roman" w:hAnsi="Times New Roman" w:cs="Times New Roman"/>
          <w:sz w:val="24"/>
          <w:szCs w:val="24"/>
        </w:rPr>
        <w:t xml:space="preserve">In the poisoned food technique, the pathogenic fungal culture treated with selenium nanoparticles produces a strong odor due to the release of volatile compounds like dimethyl selenide (CH3)2Se, which reduces the toxicity of selenium nanoparticles </w:t>
      </w:r>
      <w:r w:rsidR="00BE0ECC">
        <w:rPr>
          <w:rFonts w:ascii="Times New Roman" w:hAnsi="Times New Roman" w:cs="Times New Roman"/>
          <w:sz w:val="24"/>
          <w:szCs w:val="24"/>
        </w:rPr>
        <w:t>[129]</w:t>
      </w:r>
      <w:r w:rsidRPr="00974B66">
        <w:rPr>
          <w:rFonts w:ascii="Times New Roman" w:hAnsi="Times New Roman" w:cs="Times New Roman"/>
          <w:sz w:val="24"/>
          <w:szCs w:val="24"/>
        </w:rPr>
        <w:t xml:space="preserve">. Hu </w:t>
      </w:r>
      <w:r w:rsidR="00A76D8C" w:rsidRPr="00A76D8C">
        <w:rPr>
          <w:rFonts w:ascii="Times New Roman" w:hAnsi="Times New Roman" w:cs="Times New Roman"/>
          <w:i/>
          <w:iCs/>
          <w:sz w:val="24"/>
          <w:szCs w:val="24"/>
        </w:rPr>
        <w:t>et al</w:t>
      </w:r>
      <w:r w:rsidRPr="00974B66">
        <w:rPr>
          <w:rFonts w:ascii="Times New Roman" w:hAnsi="Times New Roman" w:cs="Times New Roman"/>
          <w:sz w:val="24"/>
          <w:szCs w:val="24"/>
        </w:rPr>
        <w:t xml:space="preserve">. </w:t>
      </w:r>
      <w:r w:rsidR="00BE0ECC">
        <w:rPr>
          <w:rFonts w:ascii="Times New Roman" w:hAnsi="Times New Roman" w:cs="Times New Roman"/>
          <w:sz w:val="24"/>
          <w:szCs w:val="24"/>
        </w:rPr>
        <w:t>[47]</w:t>
      </w:r>
      <w:r w:rsidRPr="00974B66">
        <w:rPr>
          <w:rFonts w:ascii="Times New Roman" w:hAnsi="Times New Roman" w:cs="Times New Roman"/>
          <w:sz w:val="24"/>
          <w:szCs w:val="24"/>
        </w:rPr>
        <w:t xml:space="preserve"> suggest that pathogenic fungi, such as </w:t>
      </w:r>
      <w:r w:rsidRPr="00C22F19">
        <w:rPr>
          <w:rFonts w:ascii="Times New Roman" w:hAnsi="Times New Roman" w:cs="Times New Roman"/>
          <w:i/>
          <w:iCs/>
          <w:sz w:val="24"/>
          <w:szCs w:val="24"/>
        </w:rPr>
        <w:t>Fusarium</w:t>
      </w:r>
      <w:r w:rsidRPr="00974B66">
        <w:rPr>
          <w:rFonts w:ascii="Times New Roman" w:hAnsi="Times New Roman" w:cs="Times New Roman"/>
          <w:sz w:val="24"/>
          <w:szCs w:val="24"/>
        </w:rPr>
        <w:t xml:space="preserve"> sp., may produce mycotoxins like zearalenone, trichothecenes, deoxynivalenol, and </w:t>
      </w:r>
      <w:proofErr w:type="spellStart"/>
      <w:r w:rsidRPr="00974B66">
        <w:rPr>
          <w:rFonts w:ascii="Times New Roman" w:hAnsi="Times New Roman" w:cs="Times New Roman"/>
          <w:sz w:val="24"/>
          <w:szCs w:val="24"/>
        </w:rPr>
        <w:t>fumonisins</w:t>
      </w:r>
      <w:proofErr w:type="spellEnd"/>
      <w:r w:rsidRPr="00974B66">
        <w:rPr>
          <w:rFonts w:ascii="Times New Roman" w:hAnsi="Times New Roman" w:cs="Times New Roman"/>
          <w:sz w:val="24"/>
          <w:szCs w:val="24"/>
        </w:rPr>
        <w:t xml:space="preserve"> as secondary defense mechanisms to protect themselves from excessive ROS produced by selenium nanoparticles.</w:t>
      </w:r>
    </w:p>
    <w:p w14:paraId="782CA20E" w14:textId="4D40A3E5" w:rsidR="00FE3B52" w:rsidRPr="00974B66" w:rsidRDefault="00FE3B52" w:rsidP="00FE3B52">
      <w:pPr>
        <w:jc w:val="center"/>
        <w:rPr>
          <w:rFonts w:ascii="Times New Roman" w:hAnsi="Times New Roman" w:cs="Times New Roman"/>
          <w:b/>
          <w:bCs/>
          <w:sz w:val="24"/>
          <w:szCs w:val="24"/>
        </w:rPr>
      </w:pPr>
      <w:r w:rsidRPr="00974B66">
        <w:rPr>
          <w:rFonts w:ascii="Times New Roman" w:hAnsi="Times New Roman" w:cs="Times New Roman"/>
          <w:b/>
          <w:bCs/>
          <w:sz w:val="24"/>
          <w:szCs w:val="24"/>
        </w:rPr>
        <w:t>III. NANOTECHNOLOGY IN POST-HARVEST DISEASE MANAGEMENT</w:t>
      </w:r>
    </w:p>
    <w:p w14:paraId="6351E55A" w14:textId="3BF775DB" w:rsidR="00FE3B52" w:rsidRPr="00974B66" w:rsidRDefault="00FE3B52" w:rsidP="00FE3B52">
      <w:pPr>
        <w:spacing w:after="0"/>
        <w:jc w:val="both"/>
        <w:rPr>
          <w:rFonts w:ascii="Times New Roman" w:hAnsi="Times New Roman" w:cs="Times New Roman"/>
          <w:sz w:val="24"/>
          <w:szCs w:val="24"/>
        </w:rPr>
      </w:pPr>
      <w:r w:rsidRPr="00974B66">
        <w:rPr>
          <w:rFonts w:ascii="Times New Roman" w:hAnsi="Times New Roman" w:cs="Times New Roman"/>
          <w:sz w:val="24"/>
          <w:szCs w:val="24"/>
        </w:rPr>
        <w:tab/>
        <w:t xml:space="preserve">Most </w:t>
      </w:r>
      <w:r w:rsidR="007F4BD6">
        <w:rPr>
          <w:rFonts w:ascii="Times New Roman" w:hAnsi="Times New Roman" w:cs="Times New Roman"/>
          <w:sz w:val="24"/>
          <w:szCs w:val="24"/>
        </w:rPr>
        <w:t>perishable horticultural products deteriorate</w:t>
      </w:r>
      <w:r w:rsidRPr="00974B66">
        <w:rPr>
          <w:rFonts w:ascii="Times New Roman" w:hAnsi="Times New Roman" w:cs="Times New Roman"/>
          <w:sz w:val="24"/>
          <w:szCs w:val="24"/>
        </w:rPr>
        <w:t xml:space="preserve"> during post-harvest handling</w:t>
      </w:r>
      <w:r w:rsidR="007F4BD6">
        <w:rPr>
          <w:rFonts w:ascii="Times New Roman" w:hAnsi="Times New Roman" w:cs="Times New Roman"/>
          <w:sz w:val="24"/>
          <w:szCs w:val="24"/>
        </w:rPr>
        <w:t>,</w:t>
      </w:r>
      <w:r w:rsidRPr="00974B66">
        <w:rPr>
          <w:rFonts w:ascii="Times New Roman" w:hAnsi="Times New Roman" w:cs="Times New Roman"/>
          <w:sz w:val="24"/>
          <w:szCs w:val="24"/>
        </w:rPr>
        <w:t xml:space="preserve"> such as transport, storage and microbial contaminants. The microbes cause decay to the produces. Nanotechnology eliminates or reduce</w:t>
      </w:r>
      <w:r w:rsidR="007F4BD6">
        <w:rPr>
          <w:rFonts w:ascii="Times New Roman" w:hAnsi="Times New Roman" w:cs="Times New Roman"/>
          <w:sz w:val="24"/>
          <w:szCs w:val="24"/>
        </w:rPr>
        <w:t xml:space="preserve">s harmful pesticides and promotes alternate </w:t>
      </w:r>
      <w:r w:rsidR="00825C33">
        <w:rPr>
          <w:rFonts w:ascii="Times New Roman" w:hAnsi="Times New Roman" w:cs="Times New Roman"/>
          <w:sz w:val="24"/>
          <w:szCs w:val="24"/>
        </w:rPr>
        <w:t>post-harvest disease management methods</w:t>
      </w:r>
      <w:r w:rsidRPr="00974B66">
        <w:rPr>
          <w:rFonts w:ascii="Times New Roman" w:hAnsi="Times New Roman" w:cs="Times New Roman"/>
          <w:sz w:val="24"/>
          <w:szCs w:val="24"/>
        </w:rPr>
        <w:t xml:space="preserve">. </w:t>
      </w:r>
    </w:p>
    <w:p w14:paraId="67BE2163" w14:textId="77777777" w:rsidR="00BE0ECC" w:rsidRDefault="00FE3B52" w:rsidP="009105C2">
      <w:pPr>
        <w:spacing w:after="0"/>
        <w:jc w:val="both"/>
        <w:rPr>
          <w:rFonts w:ascii="Times New Roman" w:hAnsi="Times New Roman" w:cs="Times New Roman"/>
          <w:sz w:val="24"/>
          <w:szCs w:val="24"/>
        </w:rPr>
      </w:pPr>
      <w:r w:rsidRPr="00974B66">
        <w:rPr>
          <w:rFonts w:ascii="Times New Roman" w:hAnsi="Times New Roman" w:cs="Times New Roman"/>
          <w:sz w:val="24"/>
          <w:szCs w:val="24"/>
        </w:rPr>
        <w:tab/>
      </w:r>
      <w:r w:rsidR="007F4BD6">
        <w:rPr>
          <w:rFonts w:ascii="Times New Roman" w:hAnsi="Times New Roman" w:cs="Times New Roman"/>
          <w:sz w:val="24"/>
          <w:szCs w:val="24"/>
        </w:rPr>
        <w:t>Applying</w:t>
      </w:r>
      <w:r w:rsidR="009105C2" w:rsidRPr="009105C2">
        <w:rPr>
          <w:rFonts w:ascii="Times New Roman" w:hAnsi="Times New Roman" w:cs="Times New Roman"/>
          <w:sz w:val="24"/>
          <w:szCs w:val="24"/>
        </w:rPr>
        <w:t xml:space="preserve"> clay-chitosan nano</w:t>
      </w:r>
      <w:r w:rsidR="0057658C">
        <w:rPr>
          <w:rFonts w:ascii="Times New Roman" w:hAnsi="Times New Roman" w:cs="Times New Roman"/>
          <w:sz w:val="24"/>
          <w:szCs w:val="24"/>
        </w:rPr>
        <w:t>-</w:t>
      </w:r>
      <w:r w:rsidR="009105C2" w:rsidRPr="009105C2">
        <w:rPr>
          <w:rFonts w:ascii="Times New Roman" w:hAnsi="Times New Roman" w:cs="Times New Roman"/>
          <w:sz w:val="24"/>
          <w:szCs w:val="24"/>
        </w:rPr>
        <w:t xml:space="preserve">composite at a </w:t>
      </w:r>
      <w:r w:rsidR="007F4BD6">
        <w:rPr>
          <w:rFonts w:ascii="Times New Roman" w:hAnsi="Times New Roman" w:cs="Times New Roman"/>
          <w:sz w:val="24"/>
          <w:szCs w:val="24"/>
        </w:rPr>
        <w:t>20 g/mL concentration</w:t>
      </w:r>
      <w:r w:rsidR="009105C2" w:rsidRPr="009105C2">
        <w:rPr>
          <w:rFonts w:ascii="Times New Roman" w:hAnsi="Times New Roman" w:cs="Times New Roman"/>
          <w:sz w:val="24"/>
          <w:szCs w:val="24"/>
        </w:rPr>
        <w:t xml:space="preserve"> is highly efficacious against </w:t>
      </w:r>
      <w:r w:rsidR="009105C2" w:rsidRPr="00272294">
        <w:rPr>
          <w:rFonts w:ascii="Times New Roman" w:hAnsi="Times New Roman" w:cs="Times New Roman"/>
          <w:i/>
          <w:iCs/>
          <w:sz w:val="24"/>
          <w:szCs w:val="24"/>
        </w:rPr>
        <w:t xml:space="preserve">P. </w:t>
      </w:r>
      <w:proofErr w:type="spellStart"/>
      <w:r w:rsidR="009105C2" w:rsidRPr="00272294">
        <w:rPr>
          <w:rFonts w:ascii="Times New Roman" w:hAnsi="Times New Roman" w:cs="Times New Roman"/>
          <w:i/>
          <w:iCs/>
          <w:sz w:val="24"/>
          <w:szCs w:val="24"/>
        </w:rPr>
        <w:t>digitatum</w:t>
      </w:r>
      <w:proofErr w:type="spellEnd"/>
      <w:r w:rsidR="009105C2" w:rsidRPr="009105C2">
        <w:rPr>
          <w:rFonts w:ascii="Times New Roman" w:hAnsi="Times New Roman" w:cs="Times New Roman"/>
          <w:sz w:val="24"/>
          <w:szCs w:val="24"/>
        </w:rPr>
        <w:t>. The nano</w:t>
      </w:r>
      <w:r w:rsidR="0057658C">
        <w:rPr>
          <w:rFonts w:ascii="Times New Roman" w:hAnsi="Times New Roman" w:cs="Times New Roman"/>
          <w:sz w:val="24"/>
          <w:szCs w:val="24"/>
        </w:rPr>
        <w:t>-</w:t>
      </w:r>
      <w:r w:rsidR="009105C2" w:rsidRPr="009105C2">
        <w:rPr>
          <w:rFonts w:ascii="Times New Roman" w:hAnsi="Times New Roman" w:cs="Times New Roman"/>
          <w:sz w:val="24"/>
          <w:szCs w:val="24"/>
        </w:rPr>
        <w:t xml:space="preserve">composite completely inhibits the growth of </w:t>
      </w:r>
      <w:r w:rsidR="009105C2" w:rsidRPr="00272294">
        <w:rPr>
          <w:rFonts w:ascii="Times New Roman" w:hAnsi="Times New Roman" w:cs="Times New Roman"/>
          <w:i/>
          <w:iCs/>
          <w:sz w:val="24"/>
          <w:szCs w:val="24"/>
        </w:rPr>
        <w:t xml:space="preserve">P. </w:t>
      </w:r>
      <w:proofErr w:type="spellStart"/>
      <w:r w:rsidR="009105C2" w:rsidRPr="00272294">
        <w:rPr>
          <w:rFonts w:ascii="Times New Roman" w:hAnsi="Times New Roman" w:cs="Times New Roman"/>
          <w:i/>
          <w:iCs/>
          <w:sz w:val="24"/>
          <w:szCs w:val="24"/>
        </w:rPr>
        <w:t>digitatum</w:t>
      </w:r>
      <w:proofErr w:type="spellEnd"/>
      <w:r w:rsidR="009105C2" w:rsidRPr="009105C2">
        <w:rPr>
          <w:rFonts w:ascii="Times New Roman" w:hAnsi="Times New Roman" w:cs="Times New Roman"/>
          <w:sz w:val="24"/>
          <w:szCs w:val="24"/>
        </w:rPr>
        <w:t xml:space="preserve"> in vitro and reduces lesions in citrus orange</w:t>
      </w:r>
      <w:r w:rsidR="007F4BD6">
        <w:rPr>
          <w:rFonts w:ascii="Times New Roman" w:hAnsi="Times New Roman" w:cs="Times New Roman"/>
          <w:sz w:val="24"/>
          <w:szCs w:val="24"/>
        </w:rPr>
        <w:t>s</w:t>
      </w:r>
      <w:r w:rsidR="009105C2" w:rsidRPr="009105C2">
        <w:rPr>
          <w:rFonts w:ascii="Times New Roman" w:hAnsi="Times New Roman" w:cs="Times New Roman"/>
          <w:sz w:val="24"/>
          <w:szCs w:val="24"/>
        </w:rPr>
        <w:t xml:space="preserve"> by 70% in vivo trials</w:t>
      </w:r>
      <w:r w:rsidR="00BE0ECC">
        <w:rPr>
          <w:rFonts w:ascii="Times New Roman" w:hAnsi="Times New Roman" w:cs="Times New Roman"/>
          <w:sz w:val="24"/>
          <w:szCs w:val="24"/>
        </w:rPr>
        <w:t xml:space="preserve"> [150]</w:t>
      </w:r>
      <w:r w:rsidR="009105C2" w:rsidRPr="009105C2">
        <w:rPr>
          <w:rFonts w:ascii="Times New Roman" w:hAnsi="Times New Roman" w:cs="Times New Roman"/>
          <w:sz w:val="24"/>
          <w:szCs w:val="24"/>
        </w:rPr>
        <w:t>. The grapes were covered with a chitosan-titanium oxide nano</w:t>
      </w:r>
      <w:r w:rsidR="0057658C">
        <w:rPr>
          <w:rFonts w:ascii="Times New Roman" w:hAnsi="Times New Roman" w:cs="Times New Roman"/>
          <w:sz w:val="24"/>
          <w:szCs w:val="24"/>
        </w:rPr>
        <w:t>-</w:t>
      </w:r>
      <w:r w:rsidR="009105C2" w:rsidRPr="009105C2">
        <w:rPr>
          <w:rFonts w:ascii="Times New Roman" w:hAnsi="Times New Roman" w:cs="Times New Roman"/>
          <w:sz w:val="24"/>
          <w:szCs w:val="24"/>
        </w:rPr>
        <w:t xml:space="preserve">composite film of 70 m thickness after harvest to prevent microbial deterioration. The composite film has a 22-day resistance to mildew growth </w:t>
      </w:r>
      <w:r w:rsidR="00BE0ECC">
        <w:rPr>
          <w:rFonts w:ascii="Times New Roman" w:hAnsi="Times New Roman" w:cs="Times New Roman"/>
          <w:sz w:val="24"/>
          <w:szCs w:val="24"/>
        </w:rPr>
        <w:t>[153]</w:t>
      </w:r>
      <w:r w:rsidR="009105C2" w:rsidRPr="009105C2">
        <w:rPr>
          <w:rFonts w:ascii="Times New Roman" w:hAnsi="Times New Roman" w:cs="Times New Roman"/>
          <w:sz w:val="24"/>
          <w:szCs w:val="24"/>
        </w:rPr>
        <w:t xml:space="preserve">. The banana </w:t>
      </w:r>
      <w:r w:rsidR="009105C2" w:rsidRPr="009105C2">
        <w:rPr>
          <w:rFonts w:ascii="Times New Roman" w:hAnsi="Times New Roman" w:cs="Times New Roman"/>
          <w:sz w:val="24"/>
          <w:szCs w:val="24"/>
        </w:rPr>
        <w:lastRenderedPageBreak/>
        <w:t>fruits coated with a nano</w:t>
      </w:r>
      <w:r w:rsidR="0057658C">
        <w:rPr>
          <w:rFonts w:ascii="Times New Roman" w:hAnsi="Times New Roman" w:cs="Times New Roman"/>
          <w:sz w:val="24"/>
          <w:szCs w:val="24"/>
        </w:rPr>
        <w:t>-</w:t>
      </w:r>
      <w:r w:rsidR="009105C2" w:rsidRPr="009105C2">
        <w:rPr>
          <w:rFonts w:ascii="Times New Roman" w:hAnsi="Times New Roman" w:cs="Times New Roman"/>
          <w:sz w:val="24"/>
          <w:szCs w:val="24"/>
        </w:rPr>
        <w:t>composite composed of soybean protein, cinnamaldehyde, and zinc oxide nanoparticle delay</w:t>
      </w:r>
      <w:r w:rsidR="000379B3">
        <w:rPr>
          <w:rFonts w:ascii="Times New Roman" w:hAnsi="Times New Roman" w:cs="Times New Roman"/>
          <w:sz w:val="24"/>
          <w:szCs w:val="24"/>
        </w:rPr>
        <w:t xml:space="preserve">, </w:t>
      </w:r>
      <w:r w:rsidR="009105C2" w:rsidRPr="009105C2">
        <w:rPr>
          <w:rFonts w:ascii="Times New Roman" w:hAnsi="Times New Roman" w:cs="Times New Roman"/>
          <w:sz w:val="24"/>
          <w:szCs w:val="24"/>
        </w:rPr>
        <w:t>maturation</w:t>
      </w:r>
      <w:r w:rsidR="007F4BD6">
        <w:rPr>
          <w:rFonts w:ascii="Times New Roman" w:hAnsi="Times New Roman" w:cs="Times New Roman"/>
          <w:sz w:val="24"/>
          <w:szCs w:val="24"/>
        </w:rPr>
        <w:t>, reduce respiration rate and</w:t>
      </w:r>
      <w:r w:rsidR="009105C2" w:rsidRPr="009105C2">
        <w:rPr>
          <w:rFonts w:ascii="Times New Roman" w:hAnsi="Times New Roman" w:cs="Times New Roman"/>
          <w:sz w:val="24"/>
          <w:szCs w:val="24"/>
        </w:rPr>
        <w:t xml:space="preserve"> physiological weight loss, and preserve fruit firmness </w:t>
      </w:r>
      <w:r w:rsidR="00BE0ECC">
        <w:rPr>
          <w:rFonts w:ascii="Times New Roman" w:hAnsi="Times New Roman" w:cs="Times New Roman"/>
          <w:sz w:val="24"/>
          <w:szCs w:val="24"/>
        </w:rPr>
        <w:t>[83]</w:t>
      </w:r>
      <w:r w:rsidR="009105C2" w:rsidRPr="009105C2">
        <w:rPr>
          <w:rFonts w:ascii="Times New Roman" w:hAnsi="Times New Roman" w:cs="Times New Roman"/>
          <w:sz w:val="24"/>
          <w:szCs w:val="24"/>
        </w:rPr>
        <w:t>. The metallic nano</w:t>
      </w:r>
      <w:r w:rsidR="0057658C">
        <w:rPr>
          <w:rFonts w:ascii="Times New Roman" w:hAnsi="Times New Roman" w:cs="Times New Roman"/>
          <w:sz w:val="24"/>
          <w:szCs w:val="24"/>
        </w:rPr>
        <w:t>-</w:t>
      </w:r>
      <w:r w:rsidR="009105C2" w:rsidRPr="009105C2">
        <w:rPr>
          <w:rFonts w:ascii="Times New Roman" w:hAnsi="Times New Roman" w:cs="Times New Roman"/>
          <w:sz w:val="24"/>
          <w:szCs w:val="24"/>
        </w:rPr>
        <w:t xml:space="preserve">composite of silver, nickel, copper, and magnesium nanoparticles prepared from </w:t>
      </w:r>
      <w:proofErr w:type="spellStart"/>
      <w:r w:rsidR="009105C2" w:rsidRPr="009105C2">
        <w:rPr>
          <w:rFonts w:ascii="Times New Roman" w:hAnsi="Times New Roman" w:cs="Times New Roman"/>
          <w:sz w:val="24"/>
          <w:szCs w:val="24"/>
        </w:rPr>
        <w:t>ajwain</w:t>
      </w:r>
      <w:proofErr w:type="spellEnd"/>
      <w:r w:rsidR="009105C2" w:rsidRPr="009105C2">
        <w:rPr>
          <w:rFonts w:ascii="Times New Roman" w:hAnsi="Times New Roman" w:cs="Times New Roman"/>
          <w:sz w:val="24"/>
          <w:szCs w:val="24"/>
        </w:rPr>
        <w:t xml:space="preserve"> and neem leaf extract regulates the anthracnose-causing pathogen </w:t>
      </w:r>
      <w:r w:rsidR="009105C2" w:rsidRPr="00272294">
        <w:rPr>
          <w:rFonts w:ascii="Times New Roman" w:hAnsi="Times New Roman" w:cs="Times New Roman"/>
          <w:i/>
          <w:iCs/>
          <w:sz w:val="24"/>
          <w:szCs w:val="24"/>
        </w:rPr>
        <w:t xml:space="preserve">C. </w:t>
      </w:r>
      <w:proofErr w:type="spellStart"/>
      <w:r w:rsidR="009105C2" w:rsidRPr="00272294">
        <w:rPr>
          <w:rFonts w:ascii="Times New Roman" w:hAnsi="Times New Roman" w:cs="Times New Roman"/>
          <w:i/>
          <w:iCs/>
          <w:sz w:val="24"/>
          <w:szCs w:val="24"/>
        </w:rPr>
        <w:t>musae</w:t>
      </w:r>
      <w:proofErr w:type="spellEnd"/>
      <w:r w:rsidR="009105C2" w:rsidRPr="009105C2">
        <w:rPr>
          <w:rFonts w:ascii="Times New Roman" w:hAnsi="Times New Roman" w:cs="Times New Roman"/>
          <w:sz w:val="24"/>
          <w:szCs w:val="24"/>
        </w:rPr>
        <w:t xml:space="preserve"> on banana</w:t>
      </w:r>
      <w:r w:rsidR="007F4BD6">
        <w:rPr>
          <w:rFonts w:ascii="Times New Roman" w:hAnsi="Times New Roman" w:cs="Times New Roman"/>
          <w:sz w:val="24"/>
          <w:szCs w:val="24"/>
        </w:rPr>
        <w:t>s</w:t>
      </w:r>
      <w:r w:rsidR="009105C2" w:rsidRPr="009105C2">
        <w:rPr>
          <w:rFonts w:ascii="Times New Roman" w:hAnsi="Times New Roman" w:cs="Times New Roman"/>
          <w:sz w:val="24"/>
          <w:szCs w:val="24"/>
        </w:rPr>
        <w:t xml:space="preserve"> </w:t>
      </w:r>
      <w:r w:rsidR="00BE0ECC">
        <w:rPr>
          <w:rFonts w:ascii="Times New Roman" w:hAnsi="Times New Roman" w:cs="Times New Roman"/>
          <w:sz w:val="24"/>
          <w:szCs w:val="24"/>
        </w:rPr>
        <w:t>[53]</w:t>
      </w:r>
      <w:r w:rsidR="009105C2" w:rsidRPr="009105C2">
        <w:rPr>
          <w:rFonts w:ascii="Times New Roman" w:hAnsi="Times New Roman" w:cs="Times New Roman"/>
          <w:sz w:val="24"/>
          <w:szCs w:val="24"/>
        </w:rPr>
        <w:t>. Similarly, the thin film coating of nano</w:t>
      </w:r>
      <w:r w:rsidR="0057658C">
        <w:rPr>
          <w:rFonts w:ascii="Times New Roman" w:hAnsi="Times New Roman" w:cs="Times New Roman"/>
          <w:sz w:val="24"/>
          <w:szCs w:val="24"/>
        </w:rPr>
        <w:t>-</w:t>
      </w:r>
      <w:r w:rsidR="009105C2" w:rsidRPr="009105C2">
        <w:rPr>
          <w:rFonts w:ascii="Times New Roman" w:hAnsi="Times New Roman" w:cs="Times New Roman"/>
          <w:sz w:val="24"/>
          <w:szCs w:val="24"/>
        </w:rPr>
        <w:t>composite polyla</w:t>
      </w:r>
      <w:r w:rsidR="007F4BD6">
        <w:rPr>
          <w:rFonts w:ascii="Times New Roman" w:hAnsi="Times New Roman" w:cs="Times New Roman"/>
          <w:sz w:val="24"/>
          <w:szCs w:val="24"/>
        </w:rPr>
        <w:t>c</w:t>
      </w:r>
      <w:r w:rsidR="009105C2" w:rsidRPr="009105C2">
        <w:rPr>
          <w:rFonts w:ascii="Times New Roman" w:hAnsi="Times New Roman" w:cs="Times New Roman"/>
          <w:sz w:val="24"/>
          <w:szCs w:val="24"/>
        </w:rPr>
        <w:t xml:space="preserve">tic acid containing zinc oxide nanoparticles prevents fungal infections for 14 days on cut apple fruits stored at 4 </w:t>
      </w:r>
      <w:r w:rsidR="009105C2" w:rsidRPr="00BE0ECC">
        <w:rPr>
          <w:rFonts w:ascii="Times New Roman" w:hAnsi="Times New Roman" w:cs="Times New Roman"/>
          <w:sz w:val="24"/>
          <w:szCs w:val="24"/>
          <w:vertAlign w:val="superscript"/>
        </w:rPr>
        <w:t>O</w:t>
      </w:r>
      <w:r w:rsidR="009105C2" w:rsidRPr="009105C2">
        <w:rPr>
          <w:rFonts w:ascii="Times New Roman" w:hAnsi="Times New Roman" w:cs="Times New Roman"/>
          <w:sz w:val="24"/>
          <w:szCs w:val="24"/>
        </w:rPr>
        <w:t>C. At 100 g mL</w:t>
      </w:r>
      <w:r w:rsidR="00BE0ECC" w:rsidRPr="00BE0ECC">
        <w:rPr>
          <w:rFonts w:ascii="Times New Roman" w:hAnsi="Times New Roman" w:cs="Times New Roman"/>
          <w:sz w:val="24"/>
          <w:szCs w:val="24"/>
          <w:vertAlign w:val="superscript"/>
        </w:rPr>
        <w:t>-</w:t>
      </w:r>
      <w:r w:rsidR="009105C2" w:rsidRPr="00BE0ECC">
        <w:rPr>
          <w:rFonts w:ascii="Times New Roman" w:hAnsi="Times New Roman" w:cs="Times New Roman"/>
          <w:sz w:val="24"/>
          <w:szCs w:val="24"/>
          <w:vertAlign w:val="superscript"/>
        </w:rPr>
        <w:t>1</w:t>
      </w:r>
      <w:r w:rsidR="009105C2" w:rsidRPr="009105C2">
        <w:rPr>
          <w:rFonts w:ascii="Times New Roman" w:hAnsi="Times New Roman" w:cs="Times New Roman"/>
          <w:sz w:val="24"/>
          <w:szCs w:val="24"/>
        </w:rPr>
        <w:t>, the chitosan-silver nanoparticles nano</w:t>
      </w:r>
      <w:r w:rsidR="0057658C">
        <w:rPr>
          <w:rFonts w:ascii="Times New Roman" w:hAnsi="Times New Roman" w:cs="Times New Roman"/>
          <w:sz w:val="24"/>
          <w:szCs w:val="24"/>
        </w:rPr>
        <w:t>-</w:t>
      </w:r>
      <w:r w:rsidR="009105C2" w:rsidRPr="009105C2">
        <w:rPr>
          <w:rFonts w:ascii="Times New Roman" w:hAnsi="Times New Roman" w:cs="Times New Roman"/>
          <w:sz w:val="24"/>
          <w:szCs w:val="24"/>
        </w:rPr>
        <w:t>composite completely inhibits the con</w:t>
      </w:r>
      <w:r w:rsidR="007F4BD6">
        <w:rPr>
          <w:rFonts w:ascii="Times New Roman" w:hAnsi="Times New Roman" w:cs="Times New Roman"/>
          <w:sz w:val="24"/>
          <w:szCs w:val="24"/>
        </w:rPr>
        <w:t>i</w:t>
      </w:r>
      <w:r w:rsidR="009105C2" w:rsidRPr="009105C2">
        <w:rPr>
          <w:rFonts w:ascii="Times New Roman" w:hAnsi="Times New Roman" w:cs="Times New Roman"/>
          <w:sz w:val="24"/>
          <w:szCs w:val="24"/>
        </w:rPr>
        <w:t xml:space="preserve">dial germination of </w:t>
      </w:r>
      <w:r w:rsidR="009105C2" w:rsidRPr="00BE0ECC">
        <w:rPr>
          <w:rFonts w:ascii="Times New Roman" w:hAnsi="Times New Roman" w:cs="Times New Roman"/>
          <w:i/>
          <w:iCs/>
          <w:sz w:val="24"/>
          <w:szCs w:val="24"/>
        </w:rPr>
        <w:t xml:space="preserve">C. </w:t>
      </w:r>
      <w:proofErr w:type="spellStart"/>
      <w:r w:rsidR="009105C2" w:rsidRPr="00BE0ECC">
        <w:rPr>
          <w:rFonts w:ascii="Times New Roman" w:hAnsi="Times New Roman" w:cs="Times New Roman"/>
          <w:i/>
          <w:iCs/>
          <w:sz w:val="24"/>
          <w:szCs w:val="24"/>
        </w:rPr>
        <w:t>gloeosporioides</w:t>
      </w:r>
      <w:proofErr w:type="spellEnd"/>
      <w:r w:rsidR="009105C2" w:rsidRPr="009105C2">
        <w:rPr>
          <w:rFonts w:ascii="Times New Roman" w:hAnsi="Times New Roman" w:cs="Times New Roman"/>
          <w:sz w:val="24"/>
          <w:szCs w:val="24"/>
        </w:rPr>
        <w:t xml:space="preserve">, the pathogen that causes post-harvest anthracnose in mango </w:t>
      </w:r>
      <w:r w:rsidR="00BE0ECC">
        <w:rPr>
          <w:rFonts w:ascii="Times New Roman" w:hAnsi="Times New Roman" w:cs="Times New Roman"/>
          <w:sz w:val="24"/>
          <w:szCs w:val="24"/>
        </w:rPr>
        <w:t>[25]</w:t>
      </w:r>
      <w:r w:rsidR="009105C2" w:rsidRPr="009105C2">
        <w:rPr>
          <w:rFonts w:ascii="Times New Roman" w:hAnsi="Times New Roman" w:cs="Times New Roman"/>
          <w:sz w:val="24"/>
          <w:szCs w:val="24"/>
        </w:rPr>
        <w:t xml:space="preserve">. </w:t>
      </w:r>
    </w:p>
    <w:p w14:paraId="28DA242F" w14:textId="03D75889" w:rsidR="00FE3B52" w:rsidRPr="00974B66" w:rsidRDefault="00FE3B52" w:rsidP="00BE0ECC">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In a study conducted by Liu </w:t>
      </w:r>
      <w:r w:rsidR="00A76D8C" w:rsidRPr="00A76D8C">
        <w:rPr>
          <w:rFonts w:ascii="Times New Roman" w:hAnsi="Times New Roman" w:cs="Times New Roman"/>
          <w:i/>
          <w:iCs/>
          <w:sz w:val="24"/>
          <w:szCs w:val="24"/>
        </w:rPr>
        <w:t>et al</w:t>
      </w:r>
      <w:r w:rsidRPr="00974B66">
        <w:rPr>
          <w:rFonts w:ascii="Times New Roman" w:hAnsi="Times New Roman" w:cs="Times New Roman"/>
          <w:sz w:val="24"/>
          <w:szCs w:val="24"/>
        </w:rPr>
        <w:t xml:space="preserve">. </w:t>
      </w:r>
      <w:r w:rsidR="00BE0ECC">
        <w:rPr>
          <w:rFonts w:ascii="Times New Roman" w:hAnsi="Times New Roman" w:cs="Times New Roman"/>
          <w:sz w:val="24"/>
          <w:szCs w:val="24"/>
        </w:rPr>
        <w:t>[85]</w:t>
      </w:r>
      <w:r w:rsidRPr="00974B66">
        <w:rPr>
          <w:rFonts w:ascii="Times New Roman" w:hAnsi="Times New Roman" w:cs="Times New Roman"/>
          <w:sz w:val="24"/>
          <w:szCs w:val="24"/>
        </w:rPr>
        <w:t xml:space="preserve">, it was observed that the use of </w:t>
      </w:r>
      <w:proofErr w:type="spellStart"/>
      <w:r w:rsidRPr="00974B66">
        <w:rPr>
          <w:rFonts w:ascii="Times New Roman" w:hAnsi="Times New Roman" w:cs="Times New Roman"/>
          <w:sz w:val="24"/>
          <w:szCs w:val="24"/>
        </w:rPr>
        <w:t>nanosilver</w:t>
      </w:r>
      <w:proofErr w:type="spellEnd"/>
      <w:r w:rsidRPr="00974B66">
        <w:rPr>
          <w:rFonts w:ascii="Times New Roman" w:hAnsi="Times New Roman" w:cs="Times New Roman"/>
          <w:sz w:val="24"/>
          <w:szCs w:val="24"/>
        </w:rPr>
        <w:t xml:space="preserve"> </w:t>
      </w:r>
      <w:r w:rsidR="007F4BD6">
        <w:rPr>
          <w:rFonts w:ascii="Times New Roman" w:hAnsi="Times New Roman" w:cs="Times New Roman"/>
          <w:sz w:val="24"/>
          <w:szCs w:val="24"/>
        </w:rPr>
        <w:t>significantly impacted</w:t>
      </w:r>
      <w:r w:rsidRPr="00974B66">
        <w:rPr>
          <w:rFonts w:ascii="Times New Roman" w:hAnsi="Times New Roman" w:cs="Times New Roman"/>
          <w:sz w:val="24"/>
          <w:szCs w:val="24"/>
        </w:rPr>
        <w:t xml:space="preserve"> the vase life of cut flowers by suppressing the growth of bacterial pathogens. </w:t>
      </w:r>
      <w:r w:rsidR="007F4BD6">
        <w:rPr>
          <w:rFonts w:ascii="Times New Roman" w:hAnsi="Times New Roman" w:cs="Times New Roman"/>
          <w:sz w:val="24"/>
          <w:szCs w:val="24"/>
        </w:rPr>
        <w:t xml:space="preserve">The vase life was extended by treating cut </w:t>
      </w:r>
      <w:r w:rsidR="007F4BD6" w:rsidRPr="00BE0ECC">
        <w:rPr>
          <w:rFonts w:ascii="Times New Roman" w:hAnsi="Times New Roman" w:cs="Times New Roman"/>
          <w:i/>
          <w:iCs/>
          <w:sz w:val="24"/>
          <w:szCs w:val="24"/>
        </w:rPr>
        <w:t xml:space="preserve">Gerbera </w:t>
      </w:r>
      <w:proofErr w:type="spellStart"/>
      <w:r w:rsidR="007F4BD6" w:rsidRPr="00BE0ECC">
        <w:rPr>
          <w:rFonts w:ascii="Times New Roman" w:hAnsi="Times New Roman" w:cs="Times New Roman"/>
          <w:i/>
          <w:iCs/>
          <w:sz w:val="24"/>
          <w:szCs w:val="24"/>
        </w:rPr>
        <w:t>jamesonii</w:t>
      </w:r>
      <w:proofErr w:type="spellEnd"/>
      <w:r w:rsidR="007F4BD6">
        <w:rPr>
          <w:rFonts w:ascii="Times New Roman" w:hAnsi="Times New Roman" w:cs="Times New Roman"/>
          <w:sz w:val="24"/>
          <w:szCs w:val="24"/>
        </w:rPr>
        <w:t xml:space="preserve"> flowers with a solution containing 5 mg/ml of </w:t>
      </w:r>
      <w:proofErr w:type="spellStart"/>
      <w:r w:rsidR="007F4BD6">
        <w:rPr>
          <w:rFonts w:ascii="Times New Roman" w:hAnsi="Times New Roman" w:cs="Times New Roman"/>
          <w:sz w:val="24"/>
          <w:szCs w:val="24"/>
        </w:rPr>
        <w:t>nanosilver</w:t>
      </w:r>
      <w:proofErr w:type="spellEnd"/>
      <w:r w:rsidR="007F4BD6">
        <w:rPr>
          <w:rFonts w:ascii="Times New Roman" w:hAnsi="Times New Roman" w:cs="Times New Roman"/>
          <w:sz w:val="24"/>
          <w:szCs w:val="24"/>
        </w:rPr>
        <w:t xml:space="preserve"> for 24 hours</w:t>
      </w:r>
      <w:r w:rsidRPr="00974B66">
        <w:rPr>
          <w:rFonts w:ascii="Times New Roman" w:hAnsi="Times New Roman" w:cs="Times New Roman"/>
          <w:sz w:val="24"/>
          <w:szCs w:val="24"/>
        </w:rPr>
        <w:t>, and bacterial infections were inhibited.</w:t>
      </w:r>
    </w:p>
    <w:p w14:paraId="7A6B0CFA" w14:textId="77777777" w:rsidR="007D14A1" w:rsidRDefault="007D14A1" w:rsidP="00272294">
      <w:pPr>
        <w:rPr>
          <w:rFonts w:ascii="Times New Roman" w:hAnsi="Times New Roman" w:cs="Times New Roman"/>
          <w:b/>
          <w:bCs/>
          <w:sz w:val="24"/>
          <w:szCs w:val="24"/>
        </w:rPr>
      </w:pPr>
    </w:p>
    <w:p w14:paraId="35A2D1C0" w14:textId="5949AC7D" w:rsidR="009116CA" w:rsidRPr="00974B66" w:rsidRDefault="00FE3B52" w:rsidP="00272294">
      <w:pPr>
        <w:rPr>
          <w:rFonts w:ascii="Times New Roman" w:hAnsi="Times New Roman" w:cs="Times New Roman"/>
          <w:b/>
          <w:bCs/>
          <w:sz w:val="24"/>
          <w:szCs w:val="24"/>
        </w:rPr>
      </w:pPr>
      <w:r w:rsidRPr="00974B66">
        <w:rPr>
          <w:rFonts w:ascii="Times New Roman" w:hAnsi="Times New Roman" w:cs="Times New Roman"/>
          <w:b/>
          <w:bCs/>
          <w:sz w:val="24"/>
          <w:szCs w:val="24"/>
        </w:rPr>
        <w:t>IV. NANOSENSORS: DETECTING PATHOGENS AND CONTAMINANTS</w:t>
      </w:r>
    </w:p>
    <w:p w14:paraId="02631E01" w14:textId="0167E181" w:rsidR="004014D3" w:rsidRDefault="000E2694" w:rsidP="00BE0ECC">
      <w:pPr>
        <w:spacing w:after="0"/>
        <w:ind w:firstLine="720"/>
        <w:jc w:val="both"/>
        <w:rPr>
          <w:rFonts w:ascii="Times New Roman" w:hAnsi="Times New Roman" w:cs="Times New Roman"/>
          <w:sz w:val="24"/>
          <w:szCs w:val="24"/>
        </w:rPr>
      </w:pPr>
      <w:proofErr w:type="spellStart"/>
      <w:r w:rsidRPr="000E2694">
        <w:rPr>
          <w:rFonts w:ascii="Times New Roman" w:hAnsi="Times New Roman" w:cs="Times New Roman"/>
          <w:sz w:val="24"/>
          <w:szCs w:val="24"/>
        </w:rPr>
        <w:t>Nanosensors</w:t>
      </w:r>
      <w:proofErr w:type="spellEnd"/>
      <w:r w:rsidRPr="000E2694">
        <w:rPr>
          <w:rFonts w:ascii="Times New Roman" w:hAnsi="Times New Roman" w:cs="Times New Roman"/>
          <w:sz w:val="24"/>
          <w:szCs w:val="24"/>
        </w:rPr>
        <w:t xml:space="preserve"> are devices having a receptor transducer that can detect an organic molecule and display it physically </w:t>
      </w:r>
      <w:r w:rsidR="00BE0ECC">
        <w:rPr>
          <w:rFonts w:ascii="Times New Roman" w:hAnsi="Times New Roman" w:cs="Times New Roman"/>
          <w:sz w:val="24"/>
          <w:szCs w:val="24"/>
        </w:rPr>
        <w:t>[20]</w:t>
      </w:r>
      <w:r w:rsidRPr="000E2694">
        <w:rPr>
          <w:rFonts w:ascii="Times New Roman" w:hAnsi="Times New Roman" w:cs="Times New Roman"/>
          <w:sz w:val="24"/>
          <w:szCs w:val="24"/>
        </w:rPr>
        <w:t xml:space="preserve">. Monitoring pests and diseases throughout the growing season is an essential yield-enhancing strategy in horticultural production. For food safety and environmental protection, detecting pathogens and contaminants in food, water, and soil is crucial. However, conventional methods such as immunological and molecular approaches are time-consuming, costly, and require specialized laboratory skills. Rapid, robust, sensitive, and cost-efficient detection protocols or sensors are required to combat the spread of plant pathogens. Using nanotechnology, </w:t>
      </w:r>
      <w:proofErr w:type="spellStart"/>
      <w:r w:rsidRPr="000E2694">
        <w:rPr>
          <w:rFonts w:ascii="Times New Roman" w:hAnsi="Times New Roman" w:cs="Times New Roman"/>
          <w:sz w:val="24"/>
          <w:szCs w:val="24"/>
        </w:rPr>
        <w:t>nanosensors</w:t>
      </w:r>
      <w:proofErr w:type="spellEnd"/>
      <w:r w:rsidRPr="000E2694">
        <w:rPr>
          <w:rFonts w:ascii="Times New Roman" w:hAnsi="Times New Roman" w:cs="Times New Roman"/>
          <w:sz w:val="24"/>
          <w:szCs w:val="24"/>
        </w:rPr>
        <w:t xml:space="preserve"> provide a potent instrument for rapid and sensitive detection </w:t>
      </w:r>
      <w:r w:rsidR="00BE0ECC">
        <w:rPr>
          <w:rFonts w:ascii="Times New Roman" w:hAnsi="Times New Roman" w:cs="Times New Roman"/>
          <w:sz w:val="24"/>
          <w:szCs w:val="24"/>
        </w:rPr>
        <w:t>[26, 80]</w:t>
      </w:r>
      <w:r w:rsidRPr="000E2694">
        <w:rPr>
          <w:rFonts w:ascii="Times New Roman" w:hAnsi="Times New Roman" w:cs="Times New Roman"/>
          <w:sz w:val="24"/>
          <w:szCs w:val="24"/>
        </w:rPr>
        <w:t xml:space="preserve">. These nanoscale sensors detect pathogens, pesticides, heavy metals, and other contaminants more precisely and quickly than conventional methods. Numerous </w:t>
      </w:r>
      <w:proofErr w:type="spellStart"/>
      <w:r w:rsidRPr="000E2694">
        <w:rPr>
          <w:rFonts w:ascii="Times New Roman" w:hAnsi="Times New Roman" w:cs="Times New Roman"/>
          <w:sz w:val="24"/>
          <w:szCs w:val="24"/>
        </w:rPr>
        <w:t>nanosensors</w:t>
      </w:r>
      <w:proofErr w:type="spellEnd"/>
      <w:r w:rsidRPr="000E2694">
        <w:rPr>
          <w:rFonts w:ascii="Times New Roman" w:hAnsi="Times New Roman" w:cs="Times New Roman"/>
          <w:sz w:val="24"/>
          <w:szCs w:val="24"/>
        </w:rPr>
        <w:t xml:space="preserve"> are founded on smartphone technology, making them more user-friendly and inexpensive. Multiple universities have contributed to developing </w:t>
      </w:r>
      <w:proofErr w:type="spellStart"/>
      <w:r w:rsidRPr="000E2694">
        <w:rPr>
          <w:rFonts w:ascii="Times New Roman" w:hAnsi="Times New Roman" w:cs="Times New Roman"/>
          <w:sz w:val="24"/>
          <w:szCs w:val="24"/>
        </w:rPr>
        <w:t>nanosensors</w:t>
      </w:r>
      <w:proofErr w:type="spellEnd"/>
      <w:r w:rsidRPr="000E2694">
        <w:rPr>
          <w:rFonts w:ascii="Times New Roman" w:hAnsi="Times New Roman" w:cs="Times New Roman"/>
          <w:sz w:val="24"/>
          <w:szCs w:val="24"/>
        </w:rPr>
        <w:t xml:space="preserve"> for food and environmental analysis </w:t>
      </w:r>
      <w:r w:rsidR="00BE0ECC">
        <w:rPr>
          <w:rFonts w:ascii="Times New Roman" w:hAnsi="Times New Roman" w:cs="Times New Roman"/>
          <w:sz w:val="24"/>
          <w:szCs w:val="24"/>
        </w:rPr>
        <w:t>[143]</w:t>
      </w:r>
      <w:r w:rsidRPr="000E2694">
        <w:rPr>
          <w:rFonts w:ascii="Times New Roman" w:hAnsi="Times New Roman" w:cs="Times New Roman"/>
          <w:sz w:val="24"/>
          <w:szCs w:val="24"/>
        </w:rPr>
        <w:t xml:space="preserve">. Utilizing nanomaterials conjugated with nucleic acids, proteins, and other biomolecules in </w:t>
      </w:r>
      <w:proofErr w:type="spellStart"/>
      <w:r w:rsidRPr="000E2694">
        <w:rPr>
          <w:rFonts w:ascii="Times New Roman" w:hAnsi="Times New Roman" w:cs="Times New Roman"/>
          <w:sz w:val="24"/>
          <w:szCs w:val="24"/>
        </w:rPr>
        <w:t>nanosensors</w:t>
      </w:r>
      <w:proofErr w:type="spellEnd"/>
      <w:r w:rsidRPr="000E2694">
        <w:rPr>
          <w:rFonts w:ascii="Times New Roman" w:hAnsi="Times New Roman" w:cs="Times New Roman"/>
          <w:sz w:val="24"/>
          <w:szCs w:val="24"/>
        </w:rPr>
        <w:t xml:space="preserve"> is advantageous for the detection of pathogens rapidly.</w:t>
      </w:r>
    </w:p>
    <w:p w14:paraId="430BC9D5" w14:textId="76DD5748" w:rsidR="000E2694" w:rsidRDefault="000E2694" w:rsidP="00BE0ECC">
      <w:pPr>
        <w:spacing w:after="0"/>
        <w:ind w:firstLine="720"/>
        <w:jc w:val="both"/>
        <w:rPr>
          <w:rFonts w:ascii="Times New Roman" w:hAnsi="Times New Roman" w:cs="Times New Roman"/>
          <w:sz w:val="24"/>
          <w:szCs w:val="24"/>
        </w:rPr>
      </w:pPr>
      <w:r w:rsidRPr="000E2694">
        <w:rPr>
          <w:rFonts w:ascii="Times New Roman" w:hAnsi="Times New Roman" w:cs="Times New Roman"/>
          <w:sz w:val="24"/>
          <w:szCs w:val="24"/>
        </w:rPr>
        <w:t xml:space="preserve">One study </w:t>
      </w:r>
      <w:r w:rsidR="00BE0ECC">
        <w:rPr>
          <w:rFonts w:ascii="Times New Roman" w:hAnsi="Times New Roman" w:cs="Times New Roman"/>
          <w:sz w:val="24"/>
          <w:szCs w:val="24"/>
        </w:rPr>
        <w:t>[110]</w:t>
      </w:r>
      <w:r w:rsidRPr="000E2694">
        <w:rPr>
          <w:rFonts w:ascii="Times New Roman" w:hAnsi="Times New Roman" w:cs="Times New Roman"/>
          <w:sz w:val="24"/>
          <w:szCs w:val="24"/>
        </w:rPr>
        <w:t xml:space="preserve"> devised a quantum-dot fret-based </w:t>
      </w:r>
      <w:proofErr w:type="spellStart"/>
      <w:r w:rsidRPr="000E2694">
        <w:rPr>
          <w:rFonts w:ascii="Times New Roman" w:hAnsi="Times New Roman" w:cs="Times New Roman"/>
          <w:sz w:val="24"/>
          <w:szCs w:val="24"/>
        </w:rPr>
        <w:t>nanosensor</w:t>
      </w:r>
      <w:proofErr w:type="spellEnd"/>
      <w:r w:rsidRPr="000E2694">
        <w:rPr>
          <w:rFonts w:ascii="Times New Roman" w:hAnsi="Times New Roman" w:cs="Times New Roman"/>
          <w:sz w:val="24"/>
          <w:szCs w:val="24"/>
        </w:rPr>
        <w:t xml:space="preserve"> for diagnosing </w:t>
      </w:r>
      <w:proofErr w:type="spellStart"/>
      <w:r w:rsidRPr="000E2694">
        <w:rPr>
          <w:rFonts w:ascii="Times New Roman" w:hAnsi="Times New Roman" w:cs="Times New Roman"/>
          <w:sz w:val="24"/>
          <w:szCs w:val="24"/>
        </w:rPr>
        <w:t>Candidatus</w:t>
      </w:r>
      <w:proofErr w:type="spellEnd"/>
      <w:r w:rsidRPr="000E2694">
        <w:rPr>
          <w:rFonts w:ascii="Times New Roman" w:hAnsi="Times New Roman" w:cs="Times New Roman"/>
          <w:sz w:val="24"/>
          <w:szCs w:val="24"/>
        </w:rPr>
        <w:t xml:space="preserve"> </w:t>
      </w:r>
      <w:r w:rsidRPr="00272294">
        <w:rPr>
          <w:rFonts w:ascii="Times New Roman" w:hAnsi="Times New Roman" w:cs="Times New Roman"/>
          <w:i/>
          <w:iCs/>
          <w:sz w:val="24"/>
          <w:szCs w:val="24"/>
        </w:rPr>
        <w:t>Phytoplasma aurantifolia</w:t>
      </w:r>
      <w:r w:rsidRPr="000E2694">
        <w:rPr>
          <w:rFonts w:ascii="Times New Roman" w:hAnsi="Times New Roman" w:cs="Times New Roman"/>
          <w:sz w:val="24"/>
          <w:szCs w:val="24"/>
        </w:rPr>
        <w:t>, which infects lime plants even at extremely low inoculum levels of 5 phytoplasma cells per microliter. Another scientist</w:t>
      </w:r>
      <w:r w:rsidR="00BE0ECC">
        <w:rPr>
          <w:rFonts w:ascii="Times New Roman" w:hAnsi="Times New Roman" w:cs="Times New Roman"/>
          <w:sz w:val="24"/>
          <w:szCs w:val="24"/>
        </w:rPr>
        <w:t xml:space="preserve"> [149]</w:t>
      </w:r>
      <w:r w:rsidRPr="000E2694">
        <w:rPr>
          <w:rFonts w:ascii="Times New Roman" w:hAnsi="Times New Roman" w:cs="Times New Roman"/>
          <w:sz w:val="24"/>
          <w:szCs w:val="24"/>
        </w:rPr>
        <w:t xml:space="preserve"> created a fluorescent silica nanoprobe conjugated with biomarker/antibody molecules to detect </w:t>
      </w:r>
      <w:r w:rsidRPr="00272294">
        <w:rPr>
          <w:rFonts w:ascii="Times New Roman" w:hAnsi="Times New Roman" w:cs="Times New Roman"/>
          <w:i/>
          <w:iCs/>
          <w:sz w:val="24"/>
          <w:szCs w:val="24"/>
        </w:rPr>
        <w:t xml:space="preserve">X. </w:t>
      </w:r>
      <w:proofErr w:type="spellStart"/>
      <w:r w:rsidRPr="00272294">
        <w:rPr>
          <w:rFonts w:ascii="Times New Roman" w:hAnsi="Times New Roman" w:cs="Times New Roman"/>
          <w:i/>
          <w:iCs/>
          <w:sz w:val="24"/>
          <w:szCs w:val="24"/>
        </w:rPr>
        <w:t>axonopodis</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pv</w:t>
      </w:r>
      <w:proofErr w:type="spellEnd"/>
      <w:r w:rsidRPr="00272294">
        <w:rPr>
          <w:rFonts w:ascii="Times New Roman" w:hAnsi="Times New Roman" w:cs="Times New Roman"/>
          <w:i/>
          <w:iCs/>
          <w:sz w:val="24"/>
          <w:szCs w:val="24"/>
        </w:rPr>
        <w:t xml:space="preserve">. </w:t>
      </w:r>
      <w:proofErr w:type="spellStart"/>
      <w:r w:rsidRPr="00272294">
        <w:rPr>
          <w:rFonts w:ascii="Times New Roman" w:hAnsi="Times New Roman" w:cs="Times New Roman"/>
          <w:i/>
          <w:iCs/>
          <w:sz w:val="24"/>
          <w:szCs w:val="24"/>
        </w:rPr>
        <w:t>vesicatoria</w:t>
      </w:r>
      <w:proofErr w:type="spellEnd"/>
      <w:r w:rsidRPr="000E2694">
        <w:rPr>
          <w:rFonts w:ascii="Times New Roman" w:hAnsi="Times New Roman" w:cs="Times New Roman"/>
          <w:sz w:val="24"/>
          <w:szCs w:val="24"/>
        </w:rPr>
        <w:t xml:space="preserve">, the agent responsible for spotting diseases in tomato and pepper. </w:t>
      </w:r>
      <w:proofErr w:type="spellStart"/>
      <w:r w:rsidRPr="000E2694">
        <w:rPr>
          <w:rFonts w:ascii="Times New Roman" w:hAnsi="Times New Roman" w:cs="Times New Roman"/>
          <w:sz w:val="24"/>
          <w:szCs w:val="24"/>
        </w:rPr>
        <w:t>Ariffin</w:t>
      </w:r>
      <w:proofErr w:type="spellEnd"/>
      <w:r w:rsidRPr="000E2694">
        <w:rPr>
          <w:rFonts w:ascii="Times New Roman" w:hAnsi="Times New Roman" w:cs="Times New Roman"/>
          <w:sz w:val="24"/>
          <w:szCs w:val="24"/>
        </w:rPr>
        <w:t xml:space="preserve"> </w:t>
      </w:r>
      <w:r w:rsidRPr="00810BE2">
        <w:rPr>
          <w:rFonts w:ascii="Times New Roman" w:hAnsi="Times New Roman" w:cs="Times New Roman"/>
          <w:i/>
          <w:iCs/>
          <w:sz w:val="24"/>
          <w:szCs w:val="24"/>
        </w:rPr>
        <w:t>et al.</w:t>
      </w:r>
      <w:r w:rsidRPr="000E2694">
        <w:rPr>
          <w:rFonts w:ascii="Times New Roman" w:hAnsi="Times New Roman" w:cs="Times New Roman"/>
          <w:sz w:val="24"/>
          <w:szCs w:val="24"/>
        </w:rPr>
        <w:t xml:space="preserve"> </w:t>
      </w:r>
      <w:r w:rsidR="00810BE2">
        <w:rPr>
          <w:rFonts w:ascii="Times New Roman" w:hAnsi="Times New Roman" w:cs="Times New Roman"/>
          <w:sz w:val="24"/>
          <w:szCs w:val="24"/>
        </w:rPr>
        <w:t>[7]</w:t>
      </w:r>
      <w:r w:rsidRPr="000E2694">
        <w:rPr>
          <w:rFonts w:ascii="Times New Roman" w:hAnsi="Times New Roman" w:cs="Times New Roman"/>
          <w:sz w:val="24"/>
          <w:szCs w:val="24"/>
        </w:rPr>
        <w:t xml:space="preserve"> created a nanowire biosensor using conventional photolithography and nanometer-scale structure formation techniques in their study. </w:t>
      </w:r>
      <w:proofErr w:type="spellStart"/>
      <w:r w:rsidRPr="000E2694">
        <w:rPr>
          <w:rFonts w:ascii="Times New Roman" w:hAnsi="Times New Roman" w:cs="Times New Roman"/>
          <w:sz w:val="24"/>
          <w:szCs w:val="24"/>
        </w:rPr>
        <w:t>Schwenkbier</w:t>
      </w:r>
      <w:proofErr w:type="spellEnd"/>
      <w:r w:rsidRPr="000E2694">
        <w:rPr>
          <w:rFonts w:ascii="Times New Roman" w:hAnsi="Times New Roman" w:cs="Times New Roman"/>
          <w:sz w:val="24"/>
          <w:szCs w:val="24"/>
        </w:rPr>
        <w:t xml:space="preserve"> </w:t>
      </w:r>
      <w:r w:rsidRPr="00810BE2">
        <w:rPr>
          <w:rFonts w:ascii="Times New Roman" w:hAnsi="Times New Roman" w:cs="Times New Roman"/>
          <w:i/>
          <w:iCs/>
          <w:sz w:val="24"/>
          <w:szCs w:val="24"/>
        </w:rPr>
        <w:t>et al.</w:t>
      </w:r>
      <w:r w:rsidRPr="000E2694">
        <w:rPr>
          <w:rFonts w:ascii="Times New Roman" w:hAnsi="Times New Roman" w:cs="Times New Roman"/>
          <w:sz w:val="24"/>
          <w:szCs w:val="24"/>
        </w:rPr>
        <w:t xml:space="preserve"> </w:t>
      </w:r>
      <w:r w:rsidR="00810BE2">
        <w:rPr>
          <w:rFonts w:ascii="Times New Roman" w:hAnsi="Times New Roman" w:cs="Times New Roman"/>
          <w:sz w:val="24"/>
          <w:szCs w:val="24"/>
        </w:rPr>
        <w:t>[121]</w:t>
      </w:r>
      <w:r w:rsidRPr="000E2694">
        <w:rPr>
          <w:rFonts w:ascii="Times New Roman" w:hAnsi="Times New Roman" w:cs="Times New Roman"/>
          <w:sz w:val="24"/>
          <w:szCs w:val="24"/>
        </w:rPr>
        <w:t xml:space="preserve"> developed a chip-based hybridization technique incorporating silver nanoparticles to detect </w:t>
      </w:r>
      <w:r w:rsidRPr="00810BE2">
        <w:rPr>
          <w:rFonts w:ascii="Times New Roman" w:hAnsi="Times New Roman" w:cs="Times New Roman"/>
          <w:i/>
          <w:iCs/>
          <w:sz w:val="24"/>
          <w:szCs w:val="24"/>
        </w:rPr>
        <w:t>Phytophthora</w:t>
      </w:r>
      <w:r w:rsidRPr="000E2694">
        <w:rPr>
          <w:rFonts w:ascii="Times New Roman" w:hAnsi="Times New Roman" w:cs="Times New Roman"/>
          <w:sz w:val="24"/>
          <w:szCs w:val="24"/>
        </w:rPr>
        <w:t xml:space="preserve"> spp. This biosensor was designed to detect the cauliflower mosaic </w:t>
      </w:r>
      <w:r w:rsidR="004014D3">
        <w:rPr>
          <w:rFonts w:ascii="Times New Roman" w:hAnsi="Times New Roman" w:cs="Times New Roman"/>
          <w:sz w:val="24"/>
          <w:szCs w:val="24"/>
        </w:rPr>
        <w:t>and papaya ring spot viruse</w:t>
      </w:r>
      <w:r w:rsidRPr="000E2694">
        <w:rPr>
          <w:rFonts w:ascii="Times New Roman" w:hAnsi="Times New Roman" w:cs="Times New Roman"/>
          <w:sz w:val="24"/>
          <w:szCs w:val="24"/>
        </w:rPr>
        <w:t xml:space="preserve">s. The researchers could construct nanowire structures that facilitated the detection of these viruses by employing precise trimming techniques. This novel strategy can potentially improve virus detection methods and contribute to </w:t>
      </w:r>
      <w:r w:rsidR="004014D3">
        <w:rPr>
          <w:rFonts w:ascii="Times New Roman" w:hAnsi="Times New Roman" w:cs="Times New Roman"/>
          <w:sz w:val="24"/>
          <w:szCs w:val="24"/>
        </w:rPr>
        <w:t>developing</w:t>
      </w:r>
      <w:r w:rsidRPr="000E2694">
        <w:rPr>
          <w:rFonts w:ascii="Times New Roman" w:hAnsi="Times New Roman" w:cs="Times New Roman"/>
          <w:sz w:val="24"/>
          <w:szCs w:val="24"/>
        </w:rPr>
        <w:t xml:space="preserve"> biosensing technology within the field of virology.</w:t>
      </w:r>
    </w:p>
    <w:p w14:paraId="6C5F6D7B" w14:textId="77777777" w:rsidR="000E2694" w:rsidRDefault="000E2694" w:rsidP="00FE3B52">
      <w:pPr>
        <w:spacing w:after="0"/>
        <w:ind w:firstLine="720"/>
        <w:jc w:val="both"/>
        <w:rPr>
          <w:rFonts w:ascii="Times New Roman" w:hAnsi="Times New Roman" w:cs="Times New Roman"/>
          <w:sz w:val="24"/>
          <w:szCs w:val="24"/>
        </w:rPr>
      </w:pPr>
    </w:p>
    <w:p w14:paraId="3204974C" w14:textId="36A7AD47" w:rsidR="003C03BD" w:rsidRDefault="003C03BD" w:rsidP="00FE3B52">
      <w:pPr>
        <w:spacing w:after="0"/>
        <w:ind w:firstLine="720"/>
        <w:jc w:val="both"/>
        <w:rPr>
          <w:rFonts w:ascii="Times New Roman" w:hAnsi="Times New Roman" w:cs="Times New Roman"/>
          <w:sz w:val="24"/>
          <w:szCs w:val="24"/>
        </w:rPr>
      </w:pPr>
      <w:r w:rsidRPr="003C03BD">
        <w:rPr>
          <w:rFonts w:ascii="Times New Roman" w:hAnsi="Times New Roman" w:cs="Times New Roman"/>
          <w:sz w:val="24"/>
          <w:szCs w:val="24"/>
        </w:rPr>
        <w:lastRenderedPageBreak/>
        <w:t xml:space="preserve">Graphene quantum dots, gold nanoparticles, and an antibody were coupled to create an immunosensor by Bhardwaj </w:t>
      </w:r>
      <w:r w:rsidRPr="00810BE2">
        <w:rPr>
          <w:rFonts w:ascii="Times New Roman" w:hAnsi="Times New Roman" w:cs="Times New Roman"/>
          <w:i/>
          <w:iCs/>
          <w:sz w:val="24"/>
          <w:szCs w:val="24"/>
        </w:rPr>
        <w:t>et al.</w:t>
      </w:r>
      <w:r w:rsidRPr="003C03BD">
        <w:rPr>
          <w:rFonts w:ascii="Times New Roman" w:hAnsi="Times New Roman" w:cs="Times New Roman"/>
          <w:sz w:val="24"/>
          <w:szCs w:val="24"/>
        </w:rPr>
        <w:t xml:space="preserve"> </w:t>
      </w:r>
      <w:r w:rsidR="00810BE2">
        <w:rPr>
          <w:rFonts w:ascii="Times New Roman" w:hAnsi="Times New Roman" w:cs="Times New Roman"/>
          <w:sz w:val="24"/>
          <w:szCs w:val="24"/>
        </w:rPr>
        <w:t>[13]</w:t>
      </w:r>
      <w:r w:rsidRPr="003C03BD">
        <w:rPr>
          <w:rFonts w:ascii="Times New Roman" w:hAnsi="Times New Roman" w:cs="Times New Roman"/>
          <w:sz w:val="24"/>
          <w:szCs w:val="24"/>
        </w:rPr>
        <w:t xml:space="preserve"> on an indium tin oxide (ITO) electrode-modified surface. This immunosensor exhibited high sensitivity for </w:t>
      </w:r>
      <w:r w:rsidR="004014D3">
        <w:rPr>
          <w:rFonts w:ascii="Times New Roman" w:hAnsi="Times New Roman" w:cs="Times New Roman"/>
          <w:sz w:val="24"/>
          <w:szCs w:val="24"/>
        </w:rPr>
        <w:t>detecting</w:t>
      </w:r>
      <w:r w:rsidRPr="003C03BD">
        <w:rPr>
          <w:rFonts w:ascii="Times New Roman" w:hAnsi="Times New Roman" w:cs="Times New Roman"/>
          <w:sz w:val="24"/>
          <w:szCs w:val="24"/>
        </w:rPr>
        <w:t xml:space="preserve"> Aflatoxin (AFB1) in food samples at extremely low concentrations. By incorporating nanoparticles within plant cells and chloroplasts, </w:t>
      </w:r>
      <w:proofErr w:type="spellStart"/>
      <w:r w:rsidRPr="003C03BD">
        <w:rPr>
          <w:rFonts w:ascii="Times New Roman" w:hAnsi="Times New Roman" w:cs="Times New Roman"/>
          <w:sz w:val="24"/>
          <w:szCs w:val="24"/>
        </w:rPr>
        <w:t>nanosensors</w:t>
      </w:r>
      <w:proofErr w:type="spellEnd"/>
      <w:r w:rsidRPr="003C03BD">
        <w:rPr>
          <w:rFonts w:ascii="Times New Roman" w:hAnsi="Times New Roman" w:cs="Times New Roman"/>
          <w:sz w:val="24"/>
          <w:szCs w:val="24"/>
        </w:rPr>
        <w:t xml:space="preserve"> are being investigated in precision agriculture to create bionic plants </w:t>
      </w:r>
      <w:r w:rsidR="00810BE2">
        <w:rPr>
          <w:rFonts w:ascii="Times New Roman" w:hAnsi="Times New Roman" w:cs="Times New Roman"/>
          <w:sz w:val="24"/>
          <w:szCs w:val="24"/>
        </w:rPr>
        <w:t>[38].</w:t>
      </w:r>
      <w:r w:rsidRPr="003C03BD">
        <w:rPr>
          <w:rFonts w:ascii="Times New Roman" w:hAnsi="Times New Roman" w:cs="Times New Roman"/>
          <w:sz w:val="24"/>
          <w:szCs w:val="24"/>
        </w:rPr>
        <w:t xml:space="preserve"> These bionic plants can detect or image objects in their environment, communicate with infrared devices, and some even have the potential to self-power as light sources.</w:t>
      </w:r>
    </w:p>
    <w:p w14:paraId="42558087" w14:textId="5DAE5863" w:rsidR="009116CA" w:rsidRPr="00974B66" w:rsidRDefault="00862090" w:rsidP="00FE3B52">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Gold electrode </w:t>
      </w:r>
      <w:proofErr w:type="spellStart"/>
      <w:r w:rsidRPr="00974B66">
        <w:rPr>
          <w:rFonts w:ascii="Times New Roman" w:hAnsi="Times New Roman" w:cs="Times New Roman"/>
          <w:sz w:val="24"/>
          <w:szCs w:val="24"/>
        </w:rPr>
        <w:t>nanosensors</w:t>
      </w:r>
      <w:proofErr w:type="spellEnd"/>
      <w:r w:rsidRPr="00974B66">
        <w:rPr>
          <w:rFonts w:ascii="Times New Roman" w:hAnsi="Times New Roman" w:cs="Times New Roman"/>
          <w:sz w:val="24"/>
          <w:szCs w:val="24"/>
        </w:rPr>
        <w:t xml:space="preserve"> combined with copper nanomaterials have been employed to detect the phytopathogenic fungus </w:t>
      </w:r>
      <w:r w:rsidRPr="00C22F19">
        <w:rPr>
          <w:rFonts w:ascii="Times New Roman" w:hAnsi="Times New Roman" w:cs="Times New Roman"/>
          <w:i/>
          <w:iCs/>
          <w:sz w:val="24"/>
          <w:szCs w:val="24"/>
        </w:rPr>
        <w:t>S</w:t>
      </w:r>
      <w:r w:rsidR="00C22F19" w:rsidRPr="00C22F19">
        <w:rPr>
          <w:rFonts w:ascii="Times New Roman" w:hAnsi="Times New Roman" w:cs="Times New Roman"/>
          <w:i/>
          <w:iCs/>
          <w:sz w:val="24"/>
          <w:szCs w:val="24"/>
        </w:rPr>
        <w:t>.</w:t>
      </w:r>
      <w:r w:rsidRPr="00C22F19">
        <w:rPr>
          <w:rFonts w:ascii="Times New Roman" w:hAnsi="Times New Roman" w:cs="Times New Roman"/>
          <w:i/>
          <w:iCs/>
          <w:sz w:val="24"/>
          <w:szCs w:val="24"/>
        </w:rPr>
        <w:t xml:space="preserve"> </w:t>
      </w:r>
      <w:proofErr w:type="spellStart"/>
      <w:r w:rsidRPr="00C22F19">
        <w:rPr>
          <w:rFonts w:ascii="Times New Roman" w:hAnsi="Times New Roman" w:cs="Times New Roman"/>
          <w:i/>
          <w:iCs/>
          <w:sz w:val="24"/>
          <w:szCs w:val="24"/>
        </w:rPr>
        <w:t>sclerotiorum</w:t>
      </w:r>
      <w:proofErr w:type="spellEnd"/>
      <w:r w:rsidRPr="00974B66">
        <w:rPr>
          <w:rFonts w:ascii="Times New Roman" w:hAnsi="Times New Roman" w:cs="Times New Roman"/>
          <w:sz w:val="24"/>
          <w:szCs w:val="24"/>
        </w:rPr>
        <w:t xml:space="preserve"> by monitoring the electrocatalytic oxidation of the phytohormone salicylic acid content in rape oilseeds </w:t>
      </w:r>
      <w:r w:rsidR="00810BE2">
        <w:rPr>
          <w:rFonts w:ascii="Times New Roman" w:hAnsi="Times New Roman" w:cs="Times New Roman"/>
          <w:sz w:val="24"/>
          <w:szCs w:val="24"/>
        </w:rPr>
        <w:t>[145]</w:t>
      </w:r>
      <w:r w:rsidRPr="00974B66">
        <w:rPr>
          <w:rFonts w:ascii="Times New Roman" w:hAnsi="Times New Roman" w:cs="Times New Roman"/>
          <w:sz w:val="24"/>
          <w:szCs w:val="24"/>
        </w:rPr>
        <w:t xml:space="preserve">. </w:t>
      </w:r>
      <w:r w:rsidR="00E30641">
        <w:rPr>
          <w:rFonts w:ascii="Times New Roman" w:hAnsi="Times New Roman" w:cs="Times New Roman"/>
          <w:sz w:val="24"/>
          <w:szCs w:val="24"/>
        </w:rPr>
        <w:t xml:space="preserve">The </w:t>
      </w:r>
      <w:r w:rsidRPr="00974B66">
        <w:rPr>
          <w:rFonts w:ascii="Times New Roman" w:hAnsi="Times New Roman" w:cs="Times New Roman"/>
          <w:sz w:val="24"/>
          <w:szCs w:val="24"/>
        </w:rPr>
        <w:t xml:space="preserve">Silica nanoparticles combined with antibodies have been used to detect </w:t>
      </w:r>
      <w:r w:rsidRPr="00C22F19">
        <w:rPr>
          <w:rFonts w:ascii="Times New Roman" w:hAnsi="Times New Roman" w:cs="Times New Roman"/>
          <w:i/>
          <w:iCs/>
          <w:sz w:val="24"/>
          <w:szCs w:val="24"/>
        </w:rPr>
        <w:t>X</w:t>
      </w:r>
      <w:r w:rsidR="00C22F19" w:rsidRPr="00C22F19">
        <w:rPr>
          <w:rFonts w:ascii="Times New Roman" w:hAnsi="Times New Roman" w:cs="Times New Roman"/>
          <w:i/>
          <w:iCs/>
          <w:sz w:val="24"/>
          <w:szCs w:val="24"/>
        </w:rPr>
        <w:t>.</w:t>
      </w:r>
      <w:r w:rsidRPr="00C22F19">
        <w:rPr>
          <w:rFonts w:ascii="Times New Roman" w:hAnsi="Times New Roman" w:cs="Times New Roman"/>
          <w:i/>
          <w:iCs/>
          <w:sz w:val="24"/>
          <w:szCs w:val="24"/>
        </w:rPr>
        <w:t xml:space="preserve"> </w:t>
      </w:r>
      <w:proofErr w:type="spellStart"/>
      <w:r w:rsidRPr="00C22F19">
        <w:rPr>
          <w:rFonts w:ascii="Times New Roman" w:hAnsi="Times New Roman" w:cs="Times New Roman"/>
          <w:i/>
          <w:iCs/>
          <w:sz w:val="24"/>
          <w:szCs w:val="24"/>
        </w:rPr>
        <w:t>axonopodis</w:t>
      </w:r>
      <w:proofErr w:type="spellEnd"/>
      <w:r w:rsidRPr="00974B66">
        <w:rPr>
          <w:rFonts w:ascii="Times New Roman" w:hAnsi="Times New Roman" w:cs="Times New Roman"/>
          <w:sz w:val="24"/>
          <w:szCs w:val="24"/>
        </w:rPr>
        <w:t xml:space="preserve"> </w:t>
      </w:r>
      <w:proofErr w:type="spellStart"/>
      <w:r w:rsidRPr="00974B66">
        <w:rPr>
          <w:rFonts w:ascii="Times New Roman" w:hAnsi="Times New Roman" w:cs="Times New Roman"/>
          <w:sz w:val="24"/>
          <w:szCs w:val="24"/>
        </w:rPr>
        <w:t>pv</w:t>
      </w:r>
      <w:proofErr w:type="spellEnd"/>
      <w:r w:rsidRPr="00974B66">
        <w:rPr>
          <w:rFonts w:ascii="Times New Roman" w:hAnsi="Times New Roman" w:cs="Times New Roman"/>
          <w:sz w:val="24"/>
          <w:szCs w:val="24"/>
        </w:rPr>
        <w:t xml:space="preserve">. </w:t>
      </w:r>
      <w:proofErr w:type="spellStart"/>
      <w:r w:rsidRPr="00C22F19">
        <w:rPr>
          <w:rFonts w:ascii="Times New Roman" w:hAnsi="Times New Roman" w:cs="Times New Roman"/>
          <w:i/>
          <w:iCs/>
          <w:sz w:val="24"/>
          <w:szCs w:val="24"/>
        </w:rPr>
        <w:t>vesicatoria</w:t>
      </w:r>
      <w:proofErr w:type="spellEnd"/>
      <w:r w:rsidRPr="00974B66">
        <w:rPr>
          <w:rFonts w:ascii="Times New Roman" w:hAnsi="Times New Roman" w:cs="Times New Roman"/>
          <w:sz w:val="24"/>
          <w:szCs w:val="24"/>
        </w:rPr>
        <w:t>, the causative agent of bacterial spot disease in Solanaceae plants</w:t>
      </w:r>
      <w:r w:rsidR="00810BE2">
        <w:rPr>
          <w:rFonts w:ascii="Times New Roman" w:hAnsi="Times New Roman" w:cs="Times New Roman"/>
          <w:sz w:val="24"/>
          <w:szCs w:val="24"/>
        </w:rPr>
        <w:t xml:space="preserve"> [149]</w:t>
      </w:r>
      <w:r w:rsidRPr="00974B66">
        <w:rPr>
          <w:rFonts w:ascii="Times New Roman" w:hAnsi="Times New Roman" w:cs="Times New Roman"/>
          <w:sz w:val="24"/>
          <w:szCs w:val="24"/>
        </w:rPr>
        <w:t xml:space="preserve">. Rad </w:t>
      </w:r>
      <w:r w:rsidR="00A76D8C" w:rsidRPr="00A76D8C">
        <w:rPr>
          <w:rFonts w:ascii="Times New Roman" w:hAnsi="Times New Roman" w:cs="Times New Roman"/>
          <w:i/>
          <w:iCs/>
          <w:sz w:val="24"/>
          <w:szCs w:val="24"/>
        </w:rPr>
        <w:t>et al</w:t>
      </w:r>
      <w:r w:rsidRPr="00974B66">
        <w:rPr>
          <w:rFonts w:ascii="Times New Roman" w:hAnsi="Times New Roman" w:cs="Times New Roman"/>
          <w:sz w:val="24"/>
          <w:szCs w:val="24"/>
        </w:rPr>
        <w:t xml:space="preserve">. </w:t>
      </w:r>
      <w:r w:rsidR="00810BE2">
        <w:rPr>
          <w:rFonts w:ascii="Times New Roman" w:hAnsi="Times New Roman" w:cs="Times New Roman"/>
          <w:sz w:val="24"/>
          <w:szCs w:val="24"/>
        </w:rPr>
        <w:t>[110]</w:t>
      </w:r>
      <w:r w:rsidRPr="00974B66">
        <w:rPr>
          <w:rFonts w:ascii="Times New Roman" w:hAnsi="Times New Roman" w:cs="Times New Roman"/>
          <w:sz w:val="24"/>
          <w:szCs w:val="24"/>
        </w:rPr>
        <w:t xml:space="preserve"> developed quantum dots fluorescence resonance energy transfer-based immunosensors to detect </w:t>
      </w:r>
      <w:r w:rsidRPr="00C22F19">
        <w:rPr>
          <w:rFonts w:ascii="Times New Roman" w:hAnsi="Times New Roman" w:cs="Times New Roman"/>
          <w:i/>
          <w:iCs/>
          <w:sz w:val="24"/>
          <w:szCs w:val="24"/>
        </w:rPr>
        <w:t>Phytoplasma aurantifolia</w:t>
      </w:r>
      <w:r w:rsidRPr="00974B66">
        <w:rPr>
          <w:rFonts w:ascii="Times New Roman" w:hAnsi="Times New Roman" w:cs="Times New Roman"/>
          <w:sz w:val="24"/>
          <w:szCs w:val="24"/>
        </w:rPr>
        <w:t>, which causes witches</w:t>
      </w:r>
      <w:r w:rsidR="007D7594">
        <w:rPr>
          <w:rFonts w:ascii="Times New Roman" w:hAnsi="Times New Roman" w:cs="Times New Roman"/>
          <w:sz w:val="24"/>
          <w:szCs w:val="24"/>
        </w:rPr>
        <w:t>'</w:t>
      </w:r>
      <w:r w:rsidRPr="00974B66">
        <w:rPr>
          <w:rFonts w:ascii="Times New Roman" w:hAnsi="Times New Roman" w:cs="Times New Roman"/>
          <w:sz w:val="24"/>
          <w:szCs w:val="24"/>
        </w:rPr>
        <w:t xml:space="preserve"> broom disease in lime. The sensitivity of this detection method is approximately 5 </w:t>
      </w:r>
      <w:r w:rsidRPr="00C22F19">
        <w:rPr>
          <w:rFonts w:ascii="Times New Roman" w:hAnsi="Times New Roman" w:cs="Times New Roman"/>
          <w:i/>
          <w:iCs/>
          <w:sz w:val="24"/>
          <w:szCs w:val="24"/>
        </w:rPr>
        <w:t>Phytoplasma aurantifolia</w:t>
      </w:r>
      <w:r w:rsidRPr="00974B66">
        <w:rPr>
          <w:rFonts w:ascii="Times New Roman" w:hAnsi="Times New Roman" w:cs="Times New Roman"/>
          <w:sz w:val="24"/>
          <w:szCs w:val="24"/>
        </w:rPr>
        <w:t xml:space="preserve"> per µL. In another study, p-ethyl</w:t>
      </w:r>
      <w:r w:rsidR="00193363">
        <w:rPr>
          <w:rFonts w:ascii="Times New Roman" w:hAnsi="Times New Roman" w:cs="Times New Roman"/>
          <w:sz w:val="24"/>
          <w:szCs w:val="24"/>
        </w:rPr>
        <w:t xml:space="preserve"> </w:t>
      </w:r>
      <w:r w:rsidRPr="00974B66">
        <w:rPr>
          <w:rFonts w:ascii="Times New Roman" w:hAnsi="Times New Roman" w:cs="Times New Roman"/>
          <w:sz w:val="24"/>
          <w:szCs w:val="24"/>
        </w:rPr>
        <w:t>guaiacol was sensed using TiO</w:t>
      </w:r>
      <w:r w:rsidRPr="00810BE2">
        <w:rPr>
          <w:rFonts w:ascii="Times New Roman" w:hAnsi="Times New Roman" w:cs="Times New Roman"/>
          <w:sz w:val="24"/>
          <w:szCs w:val="24"/>
          <w:vertAlign w:val="subscript"/>
        </w:rPr>
        <w:t>2</w:t>
      </w:r>
      <w:r w:rsidRPr="00974B66">
        <w:rPr>
          <w:rFonts w:ascii="Times New Roman" w:hAnsi="Times New Roman" w:cs="Times New Roman"/>
          <w:sz w:val="24"/>
          <w:szCs w:val="24"/>
        </w:rPr>
        <w:t xml:space="preserve"> and SnO</w:t>
      </w:r>
      <w:r w:rsidRPr="00810BE2">
        <w:rPr>
          <w:rFonts w:ascii="Times New Roman" w:hAnsi="Times New Roman" w:cs="Times New Roman"/>
          <w:sz w:val="24"/>
          <w:szCs w:val="24"/>
          <w:vertAlign w:val="subscript"/>
        </w:rPr>
        <w:t>2</w:t>
      </w:r>
      <w:r w:rsidRPr="00974B66">
        <w:rPr>
          <w:rFonts w:ascii="Times New Roman" w:hAnsi="Times New Roman" w:cs="Times New Roman"/>
          <w:sz w:val="24"/>
          <w:szCs w:val="24"/>
        </w:rPr>
        <w:t xml:space="preserve"> nanoparticles and detected on screen-printed carbon electrodes as an electrochemical sensing system</w:t>
      </w:r>
      <w:r w:rsidR="00266090" w:rsidRPr="00974B66">
        <w:rPr>
          <w:rFonts w:ascii="Times New Roman" w:hAnsi="Times New Roman" w:cs="Times New Roman"/>
          <w:sz w:val="24"/>
          <w:szCs w:val="24"/>
        </w:rPr>
        <w:t xml:space="preserve"> of v</w:t>
      </w:r>
      <w:r w:rsidR="00193363">
        <w:rPr>
          <w:rFonts w:ascii="Times New Roman" w:hAnsi="Times New Roman" w:cs="Times New Roman"/>
          <w:sz w:val="24"/>
          <w:szCs w:val="24"/>
        </w:rPr>
        <w:t>olatiles</w:t>
      </w:r>
      <w:r w:rsidR="00266090" w:rsidRPr="00974B66">
        <w:rPr>
          <w:rFonts w:ascii="Times New Roman" w:hAnsi="Times New Roman" w:cs="Times New Roman"/>
          <w:sz w:val="24"/>
          <w:szCs w:val="24"/>
        </w:rPr>
        <w:t xml:space="preserve"> in fruits and plants</w:t>
      </w:r>
      <w:r w:rsidRPr="00974B66">
        <w:rPr>
          <w:rFonts w:ascii="Times New Roman" w:hAnsi="Times New Roman" w:cs="Times New Roman"/>
          <w:sz w:val="24"/>
          <w:szCs w:val="24"/>
        </w:rPr>
        <w:t xml:space="preserve"> </w:t>
      </w:r>
      <w:r w:rsidR="00810BE2">
        <w:rPr>
          <w:rFonts w:ascii="Times New Roman" w:hAnsi="Times New Roman" w:cs="Times New Roman"/>
          <w:sz w:val="24"/>
          <w:szCs w:val="24"/>
        </w:rPr>
        <w:t>[34]</w:t>
      </w:r>
      <w:r w:rsidRPr="00974B66">
        <w:rPr>
          <w:rFonts w:ascii="Times New Roman" w:hAnsi="Times New Roman" w:cs="Times New Roman"/>
          <w:sz w:val="24"/>
          <w:szCs w:val="24"/>
        </w:rPr>
        <w:t>.</w:t>
      </w:r>
    </w:p>
    <w:p w14:paraId="05C4F204" w14:textId="77777777" w:rsidR="00FE3B52" w:rsidRPr="00974B66" w:rsidRDefault="00FE3B52" w:rsidP="00FE3B52">
      <w:pPr>
        <w:spacing w:after="0"/>
        <w:ind w:firstLine="720"/>
        <w:jc w:val="both"/>
        <w:rPr>
          <w:rFonts w:ascii="Times New Roman" w:hAnsi="Times New Roman" w:cs="Times New Roman"/>
          <w:sz w:val="24"/>
          <w:szCs w:val="24"/>
        </w:rPr>
      </w:pPr>
    </w:p>
    <w:p w14:paraId="65308359" w14:textId="382B9D0F" w:rsidR="009116CA" w:rsidRPr="00974B66" w:rsidRDefault="00FE3B52" w:rsidP="00FE3B52">
      <w:pPr>
        <w:jc w:val="center"/>
        <w:rPr>
          <w:rFonts w:ascii="Times New Roman" w:hAnsi="Times New Roman" w:cs="Times New Roman"/>
          <w:b/>
          <w:bCs/>
          <w:sz w:val="24"/>
          <w:szCs w:val="24"/>
        </w:rPr>
      </w:pPr>
      <w:r w:rsidRPr="00974B66">
        <w:rPr>
          <w:rFonts w:ascii="Times New Roman" w:hAnsi="Times New Roman" w:cs="Times New Roman"/>
          <w:b/>
          <w:bCs/>
          <w:sz w:val="24"/>
          <w:szCs w:val="24"/>
        </w:rPr>
        <w:t>V. NANOBIOTECHNOLOGY: MANIPULATING CROPS AT THE MOLECULAR LEVEL</w:t>
      </w:r>
    </w:p>
    <w:p w14:paraId="112BD20A" w14:textId="14E7C515" w:rsidR="009116CA" w:rsidRPr="00974B66" w:rsidRDefault="00146E52" w:rsidP="00FE3B52">
      <w:pPr>
        <w:spacing w:after="0"/>
        <w:ind w:firstLine="720"/>
        <w:jc w:val="both"/>
        <w:rPr>
          <w:rFonts w:ascii="Times New Roman" w:hAnsi="Times New Roman" w:cs="Times New Roman"/>
          <w:sz w:val="24"/>
          <w:szCs w:val="24"/>
        </w:rPr>
      </w:pPr>
      <w:r w:rsidRPr="00146E52">
        <w:rPr>
          <w:rFonts w:ascii="Times New Roman" w:hAnsi="Times New Roman" w:cs="Times New Roman"/>
          <w:sz w:val="24"/>
          <w:szCs w:val="24"/>
        </w:rPr>
        <w:t xml:space="preserve">The plant cell wall presents the most significant challenge for </w:t>
      </w:r>
      <w:r w:rsidR="001D4C6F">
        <w:rPr>
          <w:rFonts w:ascii="Times New Roman" w:hAnsi="Times New Roman" w:cs="Times New Roman"/>
          <w:sz w:val="24"/>
          <w:szCs w:val="24"/>
        </w:rPr>
        <w:t>crop gene delivery</w:t>
      </w:r>
      <w:r w:rsidRPr="00146E52">
        <w:rPr>
          <w:rFonts w:ascii="Times New Roman" w:hAnsi="Times New Roman" w:cs="Times New Roman"/>
          <w:sz w:val="24"/>
          <w:szCs w:val="24"/>
        </w:rPr>
        <w:t xml:space="preserve">. Traditional plant gene transfer technologies, including Agrobacterium-mediated gene transfer, electroporation, PEG-mediated gene transfer, particle gun bombardment, and others, are expensive, laborious, and disrupt cell development. Nanobiotechnology combines nanotechnology and biology to create innovative molecular-level crop monitoring and modification instruments. This emerging field provides a new foundation for comprehending plant biology and enhancing crop traits. Nanobiotechnology enables precise control over plant growth, tolerance to </w:t>
      </w:r>
      <w:r w:rsidR="001D4C6F">
        <w:rPr>
          <w:rFonts w:ascii="Times New Roman" w:hAnsi="Times New Roman" w:cs="Times New Roman"/>
          <w:sz w:val="24"/>
          <w:szCs w:val="24"/>
        </w:rPr>
        <w:t>stress</w:t>
      </w:r>
      <w:r w:rsidRPr="00146E52">
        <w:rPr>
          <w:rFonts w:ascii="Times New Roman" w:hAnsi="Times New Roman" w:cs="Times New Roman"/>
          <w:sz w:val="24"/>
          <w:szCs w:val="24"/>
        </w:rPr>
        <w:t>, and disease resistance.</w:t>
      </w:r>
      <w:r w:rsidR="009116CA" w:rsidRPr="00974B66">
        <w:rPr>
          <w:rFonts w:ascii="Times New Roman" w:hAnsi="Times New Roman" w:cs="Times New Roman"/>
          <w:sz w:val="24"/>
          <w:szCs w:val="24"/>
        </w:rPr>
        <w:t xml:space="preserve"> By manipulating nanoparticles and nanomaterials, scientists can enhance the expression of desirable traits in crops and develop novel ways to combat agricultural challenges.</w:t>
      </w:r>
      <w:r w:rsidR="00986A4C" w:rsidRPr="00974B66">
        <w:rPr>
          <w:rFonts w:ascii="Times New Roman" w:hAnsi="Times New Roman" w:cs="Times New Roman"/>
          <w:sz w:val="24"/>
          <w:szCs w:val="24"/>
        </w:rPr>
        <w:t xml:space="preserve"> Nanotechnology offers valuable support for genome editing using nuclease-based techniques and </w:t>
      </w:r>
      <w:r w:rsidR="001D4C6F">
        <w:rPr>
          <w:rFonts w:ascii="Times New Roman" w:hAnsi="Times New Roman" w:cs="Times New Roman"/>
          <w:sz w:val="24"/>
          <w:szCs w:val="24"/>
        </w:rPr>
        <w:t>is crucial</w:t>
      </w:r>
      <w:r w:rsidR="00986A4C" w:rsidRPr="00974B66">
        <w:rPr>
          <w:rFonts w:ascii="Times New Roman" w:hAnsi="Times New Roman" w:cs="Times New Roman"/>
          <w:sz w:val="24"/>
          <w:szCs w:val="24"/>
        </w:rPr>
        <w:t xml:space="preserve"> in delivering nanoparticles for enhanced plant genetic engineering. These nanoparticles </w:t>
      </w:r>
      <w:r w:rsidR="001D4C6F">
        <w:rPr>
          <w:rFonts w:ascii="Times New Roman" w:hAnsi="Times New Roman" w:cs="Times New Roman"/>
          <w:sz w:val="24"/>
          <w:szCs w:val="24"/>
        </w:rPr>
        <w:t>can potentially</w:t>
      </w:r>
      <w:r w:rsidR="00986A4C" w:rsidRPr="00974B66">
        <w:rPr>
          <w:rFonts w:ascii="Times New Roman" w:hAnsi="Times New Roman" w:cs="Times New Roman"/>
          <w:sz w:val="24"/>
          <w:szCs w:val="24"/>
        </w:rPr>
        <w:t xml:space="preserve"> enter plant cells without </w:t>
      </w:r>
      <w:r w:rsidR="001D4C6F">
        <w:rPr>
          <w:rFonts w:ascii="Times New Roman" w:hAnsi="Times New Roman" w:cs="Times New Roman"/>
          <w:sz w:val="24"/>
          <w:szCs w:val="24"/>
        </w:rPr>
        <w:t>needing</w:t>
      </w:r>
      <w:r w:rsidR="00986A4C" w:rsidRPr="00974B66">
        <w:rPr>
          <w:rFonts w:ascii="Times New Roman" w:hAnsi="Times New Roman" w:cs="Times New Roman"/>
          <w:sz w:val="24"/>
          <w:szCs w:val="24"/>
        </w:rPr>
        <w:t xml:space="preserve"> external force, thereby improving the delivery of biomolecules. Furthermore, these particles possess adjustable physiochemical properties, allowing for the conjugation of various cargos and enabling their broad application in diverse contexts. </w:t>
      </w:r>
      <w:r w:rsidR="001D4C6F">
        <w:rPr>
          <w:rFonts w:ascii="Times New Roman" w:hAnsi="Times New Roman" w:cs="Times New Roman"/>
          <w:sz w:val="24"/>
          <w:szCs w:val="24"/>
        </w:rPr>
        <w:t>Using nanoparticles to address</w:t>
      </w:r>
      <w:r w:rsidR="00986A4C" w:rsidRPr="00974B66">
        <w:rPr>
          <w:rFonts w:ascii="Times New Roman" w:hAnsi="Times New Roman" w:cs="Times New Roman"/>
          <w:sz w:val="24"/>
          <w:szCs w:val="24"/>
        </w:rPr>
        <w:t xml:space="preserve"> the plant-pathogen interaction within agriculture offers fresh perspectives on safeguarding crops.</w:t>
      </w:r>
    </w:p>
    <w:p w14:paraId="06BB689F" w14:textId="08F90275" w:rsidR="00785FFC" w:rsidRDefault="00986A4C" w:rsidP="00785FFC">
      <w:pPr>
        <w:spacing w:after="0"/>
        <w:jc w:val="both"/>
        <w:rPr>
          <w:rFonts w:ascii="Times New Roman" w:hAnsi="Times New Roman" w:cs="Times New Roman"/>
          <w:sz w:val="24"/>
          <w:szCs w:val="24"/>
        </w:rPr>
      </w:pPr>
      <w:r w:rsidRPr="00974B66">
        <w:rPr>
          <w:rFonts w:ascii="Times New Roman" w:hAnsi="Times New Roman" w:cs="Times New Roman"/>
          <w:sz w:val="24"/>
          <w:szCs w:val="24"/>
        </w:rPr>
        <w:tab/>
      </w:r>
      <w:r w:rsidR="00785FFC" w:rsidRPr="00785FFC">
        <w:rPr>
          <w:rFonts w:ascii="Times New Roman" w:hAnsi="Times New Roman" w:cs="Times New Roman"/>
          <w:sz w:val="24"/>
          <w:szCs w:val="24"/>
        </w:rPr>
        <w:t>Mesoporous silica nanoparticles (MSN) have pores that are 3 nm in size, which makes it possible to transmit DNA and its chemical activator molecules into target plants simultaneously</w:t>
      </w:r>
      <w:r w:rsidR="00D60148">
        <w:rPr>
          <w:rFonts w:ascii="Times New Roman" w:hAnsi="Times New Roman" w:cs="Times New Roman"/>
          <w:sz w:val="24"/>
          <w:szCs w:val="24"/>
        </w:rPr>
        <w:t xml:space="preserve"> [138]</w:t>
      </w:r>
      <w:r w:rsidR="00785FFC" w:rsidRPr="00785FFC">
        <w:rPr>
          <w:rFonts w:ascii="Times New Roman" w:hAnsi="Times New Roman" w:cs="Times New Roman"/>
          <w:sz w:val="24"/>
          <w:szCs w:val="24"/>
        </w:rPr>
        <w:t xml:space="preserve">. Extensive research has been conducted to increase the pore size of MSNs so that proteins can be delivered to specific plant locations. MSNs capped with gold (Au) nanoparticles convey plasmids with the GFP gene. Upon entry into plants, the uncapping process is initiated by the cleavage of bonds connecting Au nanoparticles to MSNs. This mechanism causes the gene to be released and initiates gene expression at the target site </w:t>
      </w:r>
      <w:r w:rsidR="00D60148">
        <w:rPr>
          <w:rFonts w:ascii="Times New Roman" w:hAnsi="Times New Roman" w:cs="Times New Roman"/>
          <w:sz w:val="24"/>
          <w:szCs w:val="24"/>
        </w:rPr>
        <w:t>[91]</w:t>
      </w:r>
      <w:r w:rsidR="00785FFC" w:rsidRPr="00785FFC">
        <w:rPr>
          <w:rFonts w:ascii="Times New Roman" w:hAnsi="Times New Roman" w:cs="Times New Roman"/>
          <w:sz w:val="24"/>
          <w:szCs w:val="24"/>
        </w:rPr>
        <w:t xml:space="preserve">. </w:t>
      </w:r>
    </w:p>
    <w:p w14:paraId="79E6A82F" w14:textId="6460F9D4" w:rsidR="00FE3B52" w:rsidRDefault="003526FB" w:rsidP="00D60148">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lastRenderedPageBreak/>
        <w:t>Gold nano particles at the size of 5-25 nm embedded nano</w:t>
      </w:r>
      <w:r w:rsidR="009F66A4" w:rsidRPr="00974B66">
        <w:rPr>
          <w:rFonts w:ascii="Times New Roman" w:hAnsi="Times New Roman" w:cs="Times New Roman"/>
          <w:sz w:val="24"/>
          <w:szCs w:val="24"/>
        </w:rPr>
        <w:t xml:space="preserve"> carbon</w:t>
      </w:r>
      <w:r w:rsidRPr="00974B66">
        <w:rPr>
          <w:rFonts w:ascii="Times New Roman" w:hAnsi="Times New Roman" w:cs="Times New Roman"/>
          <w:sz w:val="24"/>
          <w:szCs w:val="24"/>
        </w:rPr>
        <w:t xml:space="preserve"> matri</w:t>
      </w:r>
      <w:r w:rsidR="00AF2D7B">
        <w:rPr>
          <w:rFonts w:ascii="Times New Roman" w:hAnsi="Times New Roman" w:cs="Times New Roman"/>
          <w:sz w:val="24"/>
          <w:szCs w:val="24"/>
        </w:rPr>
        <w:t>c</w:t>
      </w:r>
      <w:r w:rsidRPr="00974B66">
        <w:rPr>
          <w:rFonts w:ascii="Times New Roman" w:hAnsi="Times New Roman" w:cs="Times New Roman"/>
          <w:sz w:val="24"/>
          <w:szCs w:val="24"/>
        </w:rPr>
        <w:t xml:space="preserve">es employed for </w:t>
      </w:r>
      <w:r w:rsidR="00AF2D7B">
        <w:rPr>
          <w:rFonts w:ascii="Times New Roman" w:hAnsi="Times New Roman" w:cs="Times New Roman"/>
          <w:sz w:val="24"/>
          <w:szCs w:val="24"/>
        </w:rPr>
        <w:t>DNA delivery</w:t>
      </w:r>
      <w:r w:rsidRPr="00974B66">
        <w:rPr>
          <w:rFonts w:ascii="Times New Roman" w:hAnsi="Times New Roman" w:cs="Times New Roman"/>
          <w:sz w:val="24"/>
          <w:szCs w:val="24"/>
        </w:rPr>
        <w:t xml:space="preserve"> during transformation. </w:t>
      </w:r>
      <w:r w:rsidR="009F66A4" w:rsidRPr="00974B66">
        <w:rPr>
          <w:rFonts w:ascii="Times New Roman" w:hAnsi="Times New Roman" w:cs="Times New Roman"/>
          <w:sz w:val="24"/>
          <w:szCs w:val="24"/>
        </w:rPr>
        <w:t xml:space="preserve">It carries </w:t>
      </w:r>
      <w:r w:rsidR="00AF2D7B">
        <w:rPr>
          <w:rFonts w:ascii="Times New Roman" w:hAnsi="Times New Roman" w:cs="Times New Roman"/>
          <w:sz w:val="24"/>
          <w:szCs w:val="24"/>
        </w:rPr>
        <w:t>more</w:t>
      </w:r>
      <w:r w:rsidR="009F66A4" w:rsidRPr="00974B66">
        <w:rPr>
          <w:rFonts w:ascii="Times New Roman" w:hAnsi="Times New Roman" w:cs="Times New Roman"/>
          <w:sz w:val="24"/>
          <w:szCs w:val="24"/>
        </w:rPr>
        <w:t xml:space="preserve"> genetic materials than microparticles </w:t>
      </w:r>
      <w:r w:rsidR="00D60148">
        <w:rPr>
          <w:rFonts w:ascii="Times New Roman" w:hAnsi="Times New Roman" w:cs="Times New Roman"/>
          <w:sz w:val="24"/>
          <w:szCs w:val="24"/>
        </w:rPr>
        <w:t>[142]</w:t>
      </w:r>
      <w:r w:rsidR="009F66A4" w:rsidRPr="00974B66">
        <w:rPr>
          <w:rFonts w:ascii="Times New Roman" w:hAnsi="Times New Roman" w:cs="Times New Roman"/>
          <w:sz w:val="24"/>
          <w:szCs w:val="24"/>
        </w:rPr>
        <w:t>. The nano particles coate</w:t>
      </w:r>
      <w:r w:rsidR="00033139" w:rsidRPr="00974B66">
        <w:rPr>
          <w:rFonts w:ascii="Times New Roman" w:hAnsi="Times New Roman" w:cs="Times New Roman"/>
          <w:sz w:val="24"/>
          <w:szCs w:val="24"/>
        </w:rPr>
        <w:t>d</w:t>
      </w:r>
      <w:r w:rsidR="009F66A4" w:rsidRPr="00974B66">
        <w:rPr>
          <w:rFonts w:ascii="Times New Roman" w:hAnsi="Times New Roman" w:cs="Times New Roman"/>
          <w:sz w:val="24"/>
          <w:szCs w:val="24"/>
        </w:rPr>
        <w:t xml:space="preserve"> with the DNA will </w:t>
      </w:r>
      <w:r w:rsidR="000A42BE">
        <w:rPr>
          <w:rFonts w:ascii="Times New Roman" w:hAnsi="Times New Roman" w:cs="Times New Roman"/>
          <w:sz w:val="24"/>
          <w:szCs w:val="24"/>
        </w:rPr>
        <w:t>quick</w:t>
      </w:r>
      <w:r w:rsidR="000A42BE" w:rsidRPr="00974B66">
        <w:rPr>
          <w:rFonts w:ascii="Times New Roman" w:hAnsi="Times New Roman" w:cs="Times New Roman"/>
          <w:sz w:val="24"/>
          <w:szCs w:val="24"/>
        </w:rPr>
        <w:t xml:space="preserve">ly </w:t>
      </w:r>
      <w:r w:rsidR="009F66A4" w:rsidRPr="00974B66">
        <w:rPr>
          <w:rFonts w:ascii="Times New Roman" w:hAnsi="Times New Roman" w:cs="Times New Roman"/>
          <w:sz w:val="24"/>
          <w:szCs w:val="24"/>
        </w:rPr>
        <w:t>enter</w:t>
      </w:r>
      <w:r w:rsidR="00AF2D7B">
        <w:rPr>
          <w:rFonts w:ascii="Times New Roman" w:hAnsi="Times New Roman" w:cs="Times New Roman"/>
          <w:sz w:val="24"/>
          <w:szCs w:val="24"/>
        </w:rPr>
        <w:t xml:space="preserve"> the plant cell by size, increasing the transformation efficiency in both monocots and dicots. It</w:t>
      </w:r>
      <w:r w:rsidR="009F66A4" w:rsidRPr="00974B66">
        <w:rPr>
          <w:rFonts w:ascii="Times New Roman" w:hAnsi="Times New Roman" w:cs="Times New Roman"/>
          <w:sz w:val="24"/>
          <w:szCs w:val="24"/>
        </w:rPr>
        <w:t xml:space="preserve"> also requires </w:t>
      </w:r>
      <w:r w:rsidR="00AF2D7B">
        <w:rPr>
          <w:rFonts w:ascii="Times New Roman" w:hAnsi="Times New Roman" w:cs="Times New Roman"/>
          <w:sz w:val="24"/>
          <w:szCs w:val="24"/>
        </w:rPr>
        <w:t xml:space="preserve">a </w:t>
      </w:r>
      <w:r w:rsidR="009F66A4" w:rsidRPr="00974B66">
        <w:rPr>
          <w:rFonts w:ascii="Times New Roman" w:hAnsi="Times New Roman" w:cs="Times New Roman"/>
          <w:sz w:val="24"/>
          <w:szCs w:val="24"/>
        </w:rPr>
        <w:t xml:space="preserve">low </w:t>
      </w:r>
      <w:r w:rsidR="00033139" w:rsidRPr="00974B66">
        <w:rPr>
          <w:rFonts w:ascii="Times New Roman" w:hAnsi="Times New Roman" w:cs="Times New Roman"/>
          <w:sz w:val="24"/>
          <w:szCs w:val="24"/>
        </w:rPr>
        <w:t>number</w:t>
      </w:r>
      <w:r w:rsidR="009F66A4" w:rsidRPr="00974B66">
        <w:rPr>
          <w:rFonts w:ascii="Times New Roman" w:hAnsi="Times New Roman" w:cs="Times New Roman"/>
          <w:sz w:val="24"/>
          <w:szCs w:val="24"/>
        </w:rPr>
        <w:t xml:space="preserve"> of plasmids and gold particles than the commercial ones. </w:t>
      </w:r>
    </w:p>
    <w:p w14:paraId="0322DEE5" w14:textId="77777777" w:rsidR="00D60148" w:rsidRDefault="000A42BE" w:rsidP="00D60148">
      <w:pPr>
        <w:spacing w:after="0"/>
        <w:ind w:firstLine="720"/>
        <w:jc w:val="both"/>
        <w:rPr>
          <w:rFonts w:ascii="Times New Roman" w:hAnsi="Times New Roman" w:cs="Times New Roman"/>
          <w:sz w:val="24"/>
          <w:szCs w:val="24"/>
        </w:rPr>
      </w:pPr>
      <w:r>
        <w:rPr>
          <w:rFonts w:ascii="Times New Roman" w:hAnsi="Times New Roman" w:cs="Times New Roman"/>
          <w:sz w:val="24"/>
          <w:szCs w:val="24"/>
        </w:rPr>
        <w:t>Since its discovery, the RNAi pathway has been a powerful tool for the genetic management of plant pests and diseases</w:t>
      </w:r>
      <w:r w:rsidR="00D60148">
        <w:rPr>
          <w:rFonts w:ascii="Times New Roman" w:hAnsi="Times New Roman" w:cs="Times New Roman"/>
          <w:sz w:val="24"/>
          <w:szCs w:val="24"/>
        </w:rPr>
        <w:t xml:space="preserve"> [93]</w:t>
      </w:r>
      <w:r w:rsidR="00BD1B2C" w:rsidRPr="00BD1B2C">
        <w:rPr>
          <w:rFonts w:ascii="Times New Roman" w:hAnsi="Times New Roman" w:cs="Times New Roman"/>
          <w:sz w:val="24"/>
          <w:szCs w:val="24"/>
        </w:rPr>
        <w:t xml:space="preserve">. Plant virus-targeting RNAi-inducing chemicals are transported via a variety of nanoparticles. Layered double hydroxides (LDH), sometimes referred to as </w:t>
      </w:r>
      <w:proofErr w:type="spellStart"/>
      <w:r w:rsidR="00BD1B2C" w:rsidRPr="00BD1B2C">
        <w:rPr>
          <w:rFonts w:ascii="Times New Roman" w:hAnsi="Times New Roman" w:cs="Times New Roman"/>
          <w:sz w:val="24"/>
          <w:szCs w:val="24"/>
        </w:rPr>
        <w:t>BioClay</w:t>
      </w:r>
      <w:proofErr w:type="spellEnd"/>
      <w:r w:rsidR="00BD1B2C" w:rsidRPr="00BD1B2C">
        <w:rPr>
          <w:rFonts w:ascii="Times New Roman" w:hAnsi="Times New Roman" w:cs="Times New Roman"/>
          <w:sz w:val="24"/>
          <w:szCs w:val="24"/>
        </w:rPr>
        <w:t>, are clay particles arranged into hexagonal sheets with active substances sandwiched in between the layers. LDH nanoparticles break down in an acidic environment when exposed to ambient water vapor and carbon dioxide. Positively charged delaminated lactate nanoparticles known as LDH help to transport genetic material across the plant cell wall by breaking down its barrier</w:t>
      </w:r>
      <w:r w:rsidR="00D60148">
        <w:rPr>
          <w:rFonts w:ascii="Times New Roman" w:hAnsi="Times New Roman" w:cs="Times New Roman"/>
          <w:sz w:val="24"/>
          <w:szCs w:val="24"/>
        </w:rPr>
        <w:t xml:space="preserve"> [148, 93, 10]</w:t>
      </w:r>
      <w:r w:rsidR="00BD1B2C" w:rsidRPr="00BD1B2C">
        <w:rPr>
          <w:rFonts w:ascii="Times New Roman" w:hAnsi="Times New Roman" w:cs="Times New Roman"/>
          <w:sz w:val="24"/>
          <w:szCs w:val="24"/>
        </w:rPr>
        <w:t xml:space="preserve">. According to </w:t>
      </w:r>
      <w:proofErr w:type="spellStart"/>
      <w:r w:rsidR="00BD1B2C" w:rsidRPr="00BD1B2C">
        <w:rPr>
          <w:rFonts w:ascii="Times New Roman" w:hAnsi="Times New Roman" w:cs="Times New Roman"/>
          <w:sz w:val="24"/>
          <w:szCs w:val="24"/>
        </w:rPr>
        <w:t>Mitter</w:t>
      </w:r>
      <w:proofErr w:type="spellEnd"/>
      <w:r w:rsidR="00BD1B2C" w:rsidRPr="00BD1B2C">
        <w:rPr>
          <w:rFonts w:ascii="Times New Roman" w:hAnsi="Times New Roman" w:cs="Times New Roman"/>
          <w:sz w:val="24"/>
          <w:szCs w:val="24"/>
        </w:rPr>
        <w:t xml:space="preserve"> </w:t>
      </w:r>
      <w:r w:rsidR="00BD1B2C" w:rsidRPr="00D60148">
        <w:rPr>
          <w:rFonts w:ascii="Times New Roman" w:hAnsi="Times New Roman" w:cs="Times New Roman"/>
          <w:i/>
          <w:iCs/>
          <w:sz w:val="24"/>
          <w:szCs w:val="24"/>
        </w:rPr>
        <w:t>et al.</w:t>
      </w:r>
      <w:r w:rsidR="00D60148">
        <w:rPr>
          <w:rFonts w:ascii="Times New Roman" w:hAnsi="Times New Roman" w:cs="Times New Roman"/>
          <w:sz w:val="24"/>
          <w:szCs w:val="24"/>
        </w:rPr>
        <w:t xml:space="preserve"> [93]</w:t>
      </w:r>
      <w:r w:rsidR="00BD1B2C" w:rsidRPr="00BD1B2C">
        <w:rPr>
          <w:rFonts w:ascii="Times New Roman" w:hAnsi="Times New Roman" w:cs="Times New Roman"/>
          <w:sz w:val="24"/>
          <w:szCs w:val="24"/>
        </w:rPr>
        <w:t xml:space="preserve">, the dsRNA-loaded LDH nanoparticles efficiently shielded plants from the cucumber mosaic virus and the pepper mild mottle virus for 20 days. In plant cells with a high capacity for intracellular transfer, </w:t>
      </w:r>
      <w:proofErr w:type="spellStart"/>
      <w:r w:rsidR="00BD1B2C" w:rsidRPr="00BD1B2C">
        <w:rPr>
          <w:rFonts w:ascii="Times New Roman" w:hAnsi="Times New Roman" w:cs="Times New Roman"/>
          <w:sz w:val="24"/>
          <w:szCs w:val="24"/>
        </w:rPr>
        <w:t>Demirer</w:t>
      </w:r>
      <w:proofErr w:type="spellEnd"/>
      <w:r w:rsidR="00BD1B2C" w:rsidRPr="00BD1B2C">
        <w:rPr>
          <w:rFonts w:ascii="Times New Roman" w:hAnsi="Times New Roman" w:cs="Times New Roman"/>
          <w:sz w:val="24"/>
          <w:szCs w:val="24"/>
        </w:rPr>
        <w:t xml:space="preserve"> </w:t>
      </w:r>
      <w:r w:rsidR="00BD1B2C" w:rsidRPr="00D60148">
        <w:rPr>
          <w:rFonts w:ascii="Times New Roman" w:hAnsi="Times New Roman" w:cs="Times New Roman"/>
          <w:i/>
          <w:iCs/>
          <w:sz w:val="24"/>
          <w:szCs w:val="24"/>
        </w:rPr>
        <w:t>et al</w:t>
      </w:r>
      <w:r w:rsidR="00BD1B2C" w:rsidRPr="00BD1B2C">
        <w:rPr>
          <w:rFonts w:ascii="Times New Roman" w:hAnsi="Times New Roman" w:cs="Times New Roman"/>
          <w:sz w:val="24"/>
          <w:szCs w:val="24"/>
        </w:rPr>
        <w:t xml:space="preserve">. </w:t>
      </w:r>
      <w:r w:rsidR="00D60148">
        <w:rPr>
          <w:rFonts w:ascii="Times New Roman" w:hAnsi="Times New Roman" w:cs="Times New Roman"/>
          <w:sz w:val="24"/>
          <w:szCs w:val="24"/>
        </w:rPr>
        <w:t>[22]</w:t>
      </w:r>
      <w:r w:rsidR="00BD1B2C" w:rsidRPr="00BD1B2C">
        <w:rPr>
          <w:rFonts w:ascii="Times New Roman" w:hAnsi="Times New Roman" w:cs="Times New Roman"/>
          <w:sz w:val="24"/>
          <w:szCs w:val="24"/>
        </w:rPr>
        <w:t xml:space="preserve"> have shown the effectiveness of carbon nanotubes as a delivery platform for siRNA and polyethylen</w:t>
      </w:r>
      <w:r>
        <w:rPr>
          <w:rFonts w:ascii="Times New Roman" w:hAnsi="Times New Roman" w:cs="Times New Roman"/>
          <w:sz w:val="24"/>
          <w:szCs w:val="24"/>
        </w:rPr>
        <w:t>e</w:t>
      </w:r>
      <w:r w:rsidR="00BD1B2C" w:rsidRPr="00BD1B2C">
        <w:rPr>
          <w:rFonts w:ascii="Times New Roman" w:hAnsi="Times New Roman" w:cs="Times New Roman"/>
          <w:sz w:val="24"/>
          <w:szCs w:val="24"/>
        </w:rPr>
        <w:t>imine-coated silver nanoparticles.</w:t>
      </w:r>
      <w:r w:rsidR="00D60148">
        <w:rPr>
          <w:rFonts w:ascii="Times New Roman" w:hAnsi="Times New Roman" w:cs="Times New Roman"/>
          <w:sz w:val="24"/>
          <w:szCs w:val="24"/>
        </w:rPr>
        <w:t xml:space="preserve"> </w:t>
      </w:r>
    </w:p>
    <w:p w14:paraId="5FBD4CEE" w14:textId="7F35C580" w:rsidR="00780761" w:rsidRDefault="00862090" w:rsidP="00D60148">
      <w:pPr>
        <w:spacing w:after="0"/>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In the field of nanobiotechnology, recent advancements have focused on utilizing nanomaterials for the delivery of the CRISPR-Cas9 system. This delivery system includes single guide RNA (sgRNA) to improve </w:t>
      </w:r>
      <w:r w:rsidR="0082131D">
        <w:rPr>
          <w:rFonts w:ascii="Times New Roman" w:hAnsi="Times New Roman" w:cs="Times New Roman"/>
          <w:sz w:val="24"/>
          <w:szCs w:val="24"/>
        </w:rPr>
        <w:t>delivery efficienc</w:t>
      </w:r>
      <w:r w:rsidRPr="00974B66">
        <w:rPr>
          <w:rFonts w:ascii="Times New Roman" w:hAnsi="Times New Roman" w:cs="Times New Roman"/>
          <w:sz w:val="24"/>
          <w:szCs w:val="24"/>
        </w:rPr>
        <w:t>y, reduce off-target effects, and enhance the specificity of the CRISPR/</w:t>
      </w:r>
      <w:proofErr w:type="gramStart"/>
      <w:r w:rsidRPr="00974B66">
        <w:rPr>
          <w:rFonts w:ascii="Times New Roman" w:hAnsi="Times New Roman" w:cs="Times New Roman"/>
          <w:sz w:val="24"/>
          <w:szCs w:val="24"/>
        </w:rPr>
        <w:t>Cas</w:t>
      </w:r>
      <w:proofErr w:type="gramEnd"/>
      <w:r w:rsidRPr="00974B66">
        <w:rPr>
          <w:rFonts w:ascii="Times New Roman" w:hAnsi="Times New Roman" w:cs="Times New Roman"/>
          <w:sz w:val="24"/>
          <w:szCs w:val="24"/>
        </w:rPr>
        <w:t xml:space="preserve"> system. By employing cationic arginine gold nanoparticles assembled with Cas9En (E-tag)-</w:t>
      </w:r>
      <w:proofErr w:type="spellStart"/>
      <w:r w:rsidRPr="00974B66">
        <w:rPr>
          <w:rFonts w:ascii="Times New Roman" w:hAnsi="Times New Roman" w:cs="Times New Roman"/>
          <w:sz w:val="24"/>
          <w:szCs w:val="24"/>
        </w:rPr>
        <w:t>Ribonucleo</w:t>
      </w:r>
      <w:proofErr w:type="spellEnd"/>
      <w:r w:rsidRPr="00974B66">
        <w:rPr>
          <w:rFonts w:ascii="Times New Roman" w:hAnsi="Times New Roman" w:cs="Times New Roman"/>
          <w:sz w:val="24"/>
          <w:szCs w:val="24"/>
        </w:rPr>
        <w:t xml:space="preserve"> proteins, nano</w:t>
      </w:r>
      <w:r w:rsidR="0082131D">
        <w:rPr>
          <w:rFonts w:ascii="Times New Roman" w:hAnsi="Times New Roman" w:cs="Times New Roman"/>
          <w:sz w:val="24"/>
          <w:szCs w:val="24"/>
        </w:rPr>
        <w:t xml:space="preserve"> </w:t>
      </w:r>
      <w:r w:rsidRPr="00974B66">
        <w:rPr>
          <w:rFonts w:ascii="Times New Roman" w:hAnsi="Times New Roman" w:cs="Times New Roman"/>
          <w:sz w:val="24"/>
          <w:szCs w:val="24"/>
        </w:rPr>
        <w:t xml:space="preserve">assemblies </w:t>
      </w:r>
      <w:r w:rsidR="0082131D">
        <w:rPr>
          <w:rFonts w:ascii="Times New Roman" w:hAnsi="Times New Roman" w:cs="Times New Roman"/>
          <w:sz w:val="24"/>
          <w:szCs w:val="24"/>
        </w:rPr>
        <w:t>can</w:t>
      </w:r>
      <w:r w:rsidRPr="00974B66">
        <w:rPr>
          <w:rFonts w:ascii="Times New Roman" w:hAnsi="Times New Roman" w:cs="Times New Roman"/>
          <w:sz w:val="24"/>
          <w:szCs w:val="24"/>
        </w:rPr>
        <w:t xml:space="preserve"> deliver sgRNA and achieve approximately 30% effective cytoplasmic/nuclear gene editing efficiency in cultured cell lines. This advancement holds </w:t>
      </w:r>
      <w:r w:rsidR="0082131D">
        <w:rPr>
          <w:rFonts w:ascii="Times New Roman" w:hAnsi="Times New Roman" w:cs="Times New Roman"/>
          <w:sz w:val="24"/>
          <w:szCs w:val="24"/>
        </w:rPr>
        <w:t>excellen</w:t>
      </w:r>
      <w:r w:rsidR="0082131D" w:rsidRPr="00974B66">
        <w:rPr>
          <w:rFonts w:ascii="Times New Roman" w:hAnsi="Times New Roman" w:cs="Times New Roman"/>
          <w:sz w:val="24"/>
          <w:szCs w:val="24"/>
        </w:rPr>
        <w:t xml:space="preserve">t </w:t>
      </w:r>
      <w:r w:rsidRPr="00974B66">
        <w:rPr>
          <w:rFonts w:ascii="Times New Roman" w:hAnsi="Times New Roman" w:cs="Times New Roman"/>
          <w:sz w:val="24"/>
          <w:szCs w:val="24"/>
        </w:rPr>
        <w:t>promise for future research in crop development. The nano</w:t>
      </w:r>
      <w:r w:rsidR="0082131D">
        <w:rPr>
          <w:rFonts w:ascii="Times New Roman" w:hAnsi="Times New Roman" w:cs="Times New Roman"/>
          <w:sz w:val="24"/>
          <w:szCs w:val="24"/>
        </w:rPr>
        <w:t xml:space="preserve"> </w:t>
      </w:r>
      <w:r w:rsidRPr="00974B66">
        <w:rPr>
          <w:rFonts w:ascii="Times New Roman" w:hAnsi="Times New Roman" w:cs="Times New Roman"/>
          <w:sz w:val="24"/>
          <w:szCs w:val="24"/>
        </w:rPr>
        <w:t>assemblies are designed to fuse with cell membranes upon contact, releasing the Cas9En-RNP directly into the cytoplasm and nucleus. The</w:t>
      </w:r>
      <w:r w:rsidR="0082131D">
        <w:rPr>
          <w:rFonts w:ascii="Times New Roman" w:hAnsi="Times New Roman" w:cs="Times New Roman"/>
          <w:sz w:val="24"/>
          <w:szCs w:val="24"/>
        </w:rPr>
        <w:t xml:space="preserve">se </w:t>
      </w:r>
      <w:proofErr w:type="spellStart"/>
      <w:r w:rsidR="0082131D">
        <w:rPr>
          <w:rFonts w:ascii="Times New Roman" w:hAnsi="Times New Roman" w:cs="Times New Roman"/>
          <w:sz w:val="24"/>
          <w:szCs w:val="24"/>
        </w:rPr>
        <w:t>nanoassemblies</w:t>
      </w:r>
      <w:proofErr w:type="spellEnd"/>
      <w:r w:rsidR="0082131D">
        <w:rPr>
          <w:rFonts w:ascii="Times New Roman" w:hAnsi="Times New Roman" w:cs="Times New Roman"/>
          <w:sz w:val="24"/>
          <w:szCs w:val="24"/>
        </w:rPr>
        <w:t xml:space="preserve"> are</w:t>
      </w:r>
      <w:r w:rsidRPr="00974B66">
        <w:rPr>
          <w:rFonts w:ascii="Times New Roman" w:hAnsi="Times New Roman" w:cs="Times New Roman"/>
          <w:sz w:val="24"/>
          <w:szCs w:val="24"/>
        </w:rPr>
        <w:t xml:space="preserve"> approximately 475 nm in diameter </w:t>
      </w:r>
      <w:r w:rsidR="00D60148">
        <w:rPr>
          <w:rFonts w:ascii="Times New Roman" w:hAnsi="Times New Roman" w:cs="Times New Roman"/>
          <w:sz w:val="24"/>
          <w:szCs w:val="24"/>
        </w:rPr>
        <w:t>[97]</w:t>
      </w:r>
      <w:r w:rsidRPr="00974B66">
        <w:rPr>
          <w:rFonts w:ascii="Times New Roman" w:hAnsi="Times New Roman" w:cs="Times New Roman"/>
          <w:sz w:val="24"/>
          <w:szCs w:val="24"/>
        </w:rPr>
        <w:t>.</w:t>
      </w:r>
    </w:p>
    <w:p w14:paraId="776D1C2F" w14:textId="77777777" w:rsidR="00BD1B2C" w:rsidRPr="00974B66" w:rsidRDefault="00BD1B2C" w:rsidP="00272294">
      <w:pPr>
        <w:jc w:val="both"/>
        <w:rPr>
          <w:rFonts w:ascii="Times New Roman" w:hAnsi="Times New Roman" w:cs="Times New Roman"/>
          <w:sz w:val="24"/>
          <w:szCs w:val="24"/>
        </w:rPr>
      </w:pPr>
    </w:p>
    <w:p w14:paraId="592581E7" w14:textId="7C351A1E" w:rsidR="009116CA" w:rsidRPr="00974B66" w:rsidRDefault="00FE3B52" w:rsidP="00FE3B52">
      <w:pPr>
        <w:jc w:val="center"/>
        <w:rPr>
          <w:rFonts w:ascii="Times New Roman" w:hAnsi="Times New Roman" w:cs="Times New Roman"/>
          <w:b/>
          <w:bCs/>
          <w:sz w:val="24"/>
          <w:szCs w:val="24"/>
        </w:rPr>
      </w:pPr>
      <w:r w:rsidRPr="00974B66">
        <w:rPr>
          <w:rFonts w:ascii="Times New Roman" w:hAnsi="Times New Roman" w:cs="Times New Roman"/>
          <w:b/>
          <w:bCs/>
          <w:sz w:val="24"/>
          <w:szCs w:val="24"/>
        </w:rPr>
        <w:t>VI. ENVIRONMENTAL IMPACTS AND SAFETY CONSIDERATIONS</w:t>
      </w:r>
    </w:p>
    <w:p w14:paraId="2D90F2AE" w14:textId="13A79C5A" w:rsidR="00FE3B52" w:rsidRPr="00974B66" w:rsidRDefault="009116CA" w:rsidP="00FE3B52">
      <w:pPr>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While nanotechnology holds great promise for agriculture, it is crucial to understand the potential risks and ensure the safe use of nanomaterials. Researchers are actively studying </w:t>
      </w:r>
      <w:r w:rsidR="002D4E64">
        <w:rPr>
          <w:rFonts w:ascii="Times New Roman" w:hAnsi="Times New Roman" w:cs="Times New Roman"/>
          <w:sz w:val="24"/>
          <w:szCs w:val="24"/>
        </w:rPr>
        <w:t>nanotechnology's human and environmental health effects</w:t>
      </w:r>
      <w:r w:rsidRPr="00974B66">
        <w:rPr>
          <w:rFonts w:ascii="Times New Roman" w:hAnsi="Times New Roman" w:cs="Times New Roman"/>
          <w:sz w:val="24"/>
          <w:szCs w:val="24"/>
        </w:rPr>
        <w:t xml:space="preserve"> </w:t>
      </w:r>
      <w:r w:rsidR="002D4E64">
        <w:rPr>
          <w:rFonts w:ascii="Times New Roman" w:hAnsi="Times New Roman" w:cs="Times New Roman"/>
          <w:sz w:val="24"/>
          <w:szCs w:val="24"/>
        </w:rPr>
        <w:t>o</w:t>
      </w:r>
      <w:r w:rsidR="002D4E64" w:rsidRPr="00974B66">
        <w:rPr>
          <w:rFonts w:ascii="Times New Roman" w:hAnsi="Times New Roman" w:cs="Times New Roman"/>
          <w:sz w:val="24"/>
          <w:szCs w:val="24"/>
        </w:rPr>
        <w:t xml:space="preserve">n </w:t>
      </w:r>
      <w:r w:rsidRPr="00974B66">
        <w:rPr>
          <w:rFonts w:ascii="Times New Roman" w:hAnsi="Times New Roman" w:cs="Times New Roman"/>
          <w:sz w:val="24"/>
          <w:szCs w:val="24"/>
        </w:rPr>
        <w:t xml:space="preserve">food, agricultural, and biological systems. By </w:t>
      </w:r>
      <w:r w:rsidR="002D4E64">
        <w:rPr>
          <w:rFonts w:ascii="Times New Roman" w:hAnsi="Times New Roman" w:cs="Times New Roman"/>
          <w:sz w:val="24"/>
          <w:szCs w:val="24"/>
        </w:rPr>
        <w:t>comprehensively understanding</w:t>
      </w:r>
      <w:r w:rsidRPr="00974B66">
        <w:rPr>
          <w:rFonts w:ascii="Times New Roman" w:hAnsi="Times New Roman" w:cs="Times New Roman"/>
          <w:sz w:val="24"/>
          <w:szCs w:val="24"/>
        </w:rPr>
        <w:t xml:space="preserve"> the potential risks associated with nanomaterials, policymakers can make informed decisions regarding their manufacturing and use. Ongoing research focuses on minimizing the environmental impact of nanotechnology and ensuring its long-term sustainability.</w:t>
      </w:r>
    </w:p>
    <w:p w14:paraId="76FB8E2B" w14:textId="1C37F0A7" w:rsidR="009116CA" w:rsidRPr="00974B66" w:rsidRDefault="00FE3B52" w:rsidP="00FE3B52">
      <w:pPr>
        <w:ind w:firstLine="720"/>
        <w:jc w:val="center"/>
        <w:rPr>
          <w:rFonts w:ascii="Times New Roman" w:hAnsi="Times New Roman" w:cs="Times New Roman"/>
          <w:b/>
          <w:bCs/>
          <w:sz w:val="24"/>
          <w:szCs w:val="24"/>
        </w:rPr>
      </w:pPr>
      <w:r w:rsidRPr="00974B66">
        <w:rPr>
          <w:rFonts w:ascii="Times New Roman" w:hAnsi="Times New Roman" w:cs="Times New Roman"/>
          <w:b/>
          <w:bCs/>
          <w:sz w:val="24"/>
          <w:szCs w:val="24"/>
        </w:rPr>
        <w:t>VII. REAL-WORLD APPLICATIONS AND SUCCESS STORIES</w:t>
      </w:r>
    </w:p>
    <w:p w14:paraId="2B8A11F1" w14:textId="77777777" w:rsidR="009116CA" w:rsidRPr="00974B66" w:rsidRDefault="009116CA" w:rsidP="00FE3B52">
      <w:pPr>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The application of nanotechnology in agriculture extends beyond horticulture crop production. Researchers have made significant advancements in various areas, such as product authentication, explosive compound detection, disease treatments, and oil spill classification. For instance, nanoparticles have been used to verify product authenticity, detect explosive compounds, </w:t>
      </w:r>
      <w:r w:rsidRPr="00974B66">
        <w:rPr>
          <w:rFonts w:ascii="Times New Roman" w:hAnsi="Times New Roman" w:cs="Times New Roman"/>
          <w:sz w:val="24"/>
          <w:szCs w:val="24"/>
        </w:rPr>
        <w:lastRenderedPageBreak/>
        <w:t>fight antibiotic-resistant bacteria, and classify oil types in seawater. Nanomaterials have also been employed to enhance the efficiency of solar cells, contributing to the development of renewable energy solutions.</w:t>
      </w:r>
    </w:p>
    <w:p w14:paraId="6ADF0A03" w14:textId="676A9950" w:rsidR="009116CA" w:rsidRPr="00974B66" w:rsidRDefault="00FE3B52" w:rsidP="00FE3B52">
      <w:pPr>
        <w:jc w:val="center"/>
        <w:rPr>
          <w:rFonts w:ascii="Times New Roman" w:hAnsi="Times New Roman" w:cs="Times New Roman"/>
          <w:b/>
          <w:bCs/>
          <w:sz w:val="24"/>
          <w:szCs w:val="24"/>
        </w:rPr>
      </w:pPr>
      <w:r w:rsidRPr="00974B66">
        <w:rPr>
          <w:rFonts w:ascii="Times New Roman" w:hAnsi="Times New Roman" w:cs="Times New Roman"/>
          <w:b/>
          <w:bCs/>
          <w:sz w:val="24"/>
          <w:szCs w:val="24"/>
        </w:rPr>
        <w:t>VIII. EDUCATION AND TRAINING: EMPOWERING FUTURE INNOVATIONS</w:t>
      </w:r>
    </w:p>
    <w:p w14:paraId="09900F87" w14:textId="6A9891D5" w:rsidR="009116CA" w:rsidRPr="00974B66" w:rsidRDefault="009116CA" w:rsidP="009116CA">
      <w:pPr>
        <w:jc w:val="both"/>
        <w:rPr>
          <w:rFonts w:ascii="Times New Roman" w:hAnsi="Times New Roman" w:cs="Times New Roman"/>
          <w:sz w:val="24"/>
          <w:szCs w:val="24"/>
        </w:rPr>
      </w:pPr>
      <w:r w:rsidRPr="00974B66">
        <w:rPr>
          <w:rFonts w:ascii="Times New Roman" w:hAnsi="Times New Roman" w:cs="Times New Roman"/>
          <w:sz w:val="24"/>
          <w:szCs w:val="24"/>
        </w:rPr>
        <w:t>Education and training play a crucial role in harnessing the potential of nanotechnology in agriculture</w:t>
      </w:r>
      <w:r w:rsidR="00862090" w:rsidRPr="00974B66">
        <w:rPr>
          <w:rFonts w:ascii="Times New Roman" w:hAnsi="Times New Roman" w:cs="Times New Roman"/>
          <w:sz w:val="24"/>
          <w:szCs w:val="24"/>
        </w:rPr>
        <w:t xml:space="preserve"> and horticulture</w:t>
      </w:r>
      <w:r w:rsidRPr="00974B66">
        <w:rPr>
          <w:rFonts w:ascii="Times New Roman" w:hAnsi="Times New Roman" w:cs="Times New Roman"/>
          <w:sz w:val="24"/>
          <w:szCs w:val="24"/>
        </w:rPr>
        <w:t xml:space="preserve">. Researchers and institutions actively develop and share educational materials, participate in workshops and conferences, and collaborate with global alliances focused on rapid diagnostics and biosensors. </w:t>
      </w:r>
      <w:r w:rsidR="00BF0281">
        <w:rPr>
          <w:rFonts w:ascii="Times New Roman" w:hAnsi="Times New Roman" w:cs="Times New Roman"/>
          <w:sz w:val="24"/>
          <w:szCs w:val="24"/>
        </w:rPr>
        <w:t>The agricultural community fosters future innovations and leadership in nanotechnology by training students and scientists worldwide</w:t>
      </w:r>
      <w:r w:rsidRPr="00974B66">
        <w:rPr>
          <w:rFonts w:ascii="Times New Roman" w:hAnsi="Times New Roman" w:cs="Times New Roman"/>
          <w:sz w:val="24"/>
          <w:szCs w:val="24"/>
        </w:rPr>
        <w:t>.</w:t>
      </w:r>
      <w:r w:rsidR="00FE3B52" w:rsidRPr="00974B66">
        <w:rPr>
          <w:rFonts w:ascii="Times New Roman" w:hAnsi="Times New Roman" w:cs="Times New Roman"/>
          <w:sz w:val="24"/>
          <w:szCs w:val="24"/>
        </w:rPr>
        <w:t xml:space="preserve"> </w:t>
      </w:r>
      <w:r w:rsidRPr="00974B66">
        <w:rPr>
          <w:rFonts w:ascii="Times New Roman" w:hAnsi="Times New Roman" w:cs="Times New Roman"/>
          <w:sz w:val="24"/>
          <w:szCs w:val="24"/>
        </w:rPr>
        <w:t>The recognition received by project members and their students further facilitates new projects and strengthens collaborations.</w:t>
      </w:r>
      <w:r w:rsidR="000C6680" w:rsidRPr="00974B66">
        <w:rPr>
          <w:rFonts w:ascii="Times New Roman" w:hAnsi="Times New Roman" w:cs="Times New Roman"/>
          <w:sz w:val="24"/>
          <w:szCs w:val="24"/>
        </w:rPr>
        <w:t xml:space="preserve"> </w:t>
      </w:r>
    </w:p>
    <w:p w14:paraId="76B05A06" w14:textId="7EC30E59" w:rsidR="009116CA" w:rsidRPr="00974B66" w:rsidRDefault="00AF6739" w:rsidP="00AF6739">
      <w:pPr>
        <w:jc w:val="center"/>
        <w:rPr>
          <w:rFonts w:ascii="Times New Roman" w:hAnsi="Times New Roman" w:cs="Times New Roman"/>
          <w:b/>
          <w:bCs/>
          <w:sz w:val="24"/>
          <w:szCs w:val="24"/>
        </w:rPr>
      </w:pPr>
      <w:r w:rsidRPr="00974B66">
        <w:rPr>
          <w:rFonts w:ascii="Times New Roman" w:hAnsi="Times New Roman" w:cs="Times New Roman"/>
          <w:b/>
          <w:bCs/>
          <w:sz w:val="24"/>
          <w:szCs w:val="24"/>
        </w:rPr>
        <w:t>IX. CONCLUSION: A PROMISING FUTURE FOR NANOTECHNOLOGY IN AGRICULTURE</w:t>
      </w:r>
    </w:p>
    <w:p w14:paraId="636F14C9" w14:textId="0056B5C0" w:rsidR="009116CA" w:rsidRPr="00974B66" w:rsidRDefault="009116CA" w:rsidP="00AF6739">
      <w:pPr>
        <w:ind w:firstLine="720"/>
        <w:jc w:val="both"/>
        <w:rPr>
          <w:rFonts w:ascii="Times New Roman" w:hAnsi="Times New Roman" w:cs="Times New Roman"/>
          <w:sz w:val="24"/>
          <w:szCs w:val="24"/>
        </w:rPr>
      </w:pPr>
      <w:r w:rsidRPr="00974B66">
        <w:rPr>
          <w:rFonts w:ascii="Times New Roman" w:hAnsi="Times New Roman" w:cs="Times New Roman"/>
          <w:sz w:val="24"/>
          <w:szCs w:val="24"/>
        </w:rPr>
        <w:t xml:space="preserve">Nanotechnology offers immense potential to address the </w:t>
      </w:r>
      <w:r w:rsidR="00AF608A">
        <w:rPr>
          <w:rFonts w:ascii="Times New Roman" w:hAnsi="Times New Roman" w:cs="Times New Roman"/>
          <w:sz w:val="24"/>
          <w:szCs w:val="24"/>
        </w:rPr>
        <w:t>agricultural industry's challeng</w:t>
      </w:r>
      <w:r w:rsidR="00BF0281">
        <w:rPr>
          <w:rFonts w:ascii="Times New Roman" w:hAnsi="Times New Roman" w:cs="Times New Roman"/>
          <w:sz w:val="24"/>
          <w:szCs w:val="24"/>
        </w:rPr>
        <w:t>es</w:t>
      </w:r>
      <w:r w:rsidRPr="00974B66">
        <w:rPr>
          <w:rFonts w:ascii="Times New Roman" w:hAnsi="Times New Roman" w:cs="Times New Roman"/>
          <w:sz w:val="24"/>
          <w:szCs w:val="24"/>
        </w:rPr>
        <w:t xml:space="preserve">, particularly in horticulture crop production. </w:t>
      </w:r>
      <w:r w:rsidR="00BF0281">
        <w:rPr>
          <w:rFonts w:ascii="Times New Roman" w:hAnsi="Times New Roman" w:cs="Times New Roman"/>
          <w:sz w:val="24"/>
          <w:szCs w:val="24"/>
        </w:rPr>
        <w:t>Developing and applying</w:t>
      </w:r>
      <w:r w:rsidRPr="00974B66">
        <w:rPr>
          <w:rFonts w:ascii="Times New Roman" w:hAnsi="Times New Roman" w:cs="Times New Roman"/>
          <w:sz w:val="24"/>
          <w:szCs w:val="24"/>
        </w:rPr>
        <w:t xml:space="preserve"> nano</w:t>
      </w:r>
      <w:r w:rsidR="00BF0281">
        <w:rPr>
          <w:rFonts w:ascii="Times New Roman" w:hAnsi="Times New Roman" w:cs="Times New Roman"/>
          <w:sz w:val="24"/>
          <w:szCs w:val="24"/>
        </w:rPr>
        <w:t xml:space="preserve"> </w:t>
      </w:r>
      <w:r w:rsidRPr="00974B66">
        <w:rPr>
          <w:rFonts w:ascii="Times New Roman" w:hAnsi="Times New Roman" w:cs="Times New Roman"/>
          <w:sz w:val="24"/>
          <w:szCs w:val="24"/>
        </w:rPr>
        <w:t>fertilizers, nano</w:t>
      </w:r>
      <w:r w:rsidR="00BF0281">
        <w:rPr>
          <w:rFonts w:ascii="Times New Roman" w:hAnsi="Times New Roman" w:cs="Times New Roman"/>
          <w:sz w:val="24"/>
          <w:szCs w:val="24"/>
        </w:rPr>
        <w:t xml:space="preserve"> </w:t>
      </w:r>
      <w:r w:rsidRPr="00974B66">
        <w:rPr>
          <w:rFonts w:ascii="Times New Roman" w:hAnsi="Times New Roman" w:cs="Times New Roman"/>
          <w:sz w:val="24"/>
          <w:szCs w:val="24"/>
        </w:rPr>
        <w:t xml:space="preserve">pesticides, </w:t>
      </w:r>
      <w:proofErr w:type="spellStart"/>
      <w:r w:rsidRPr="00974B66">
        <w:rPr>
          <w:rFonts w:ascii="Times New Roman" w:hAnsi="Times New Roman" w:cs="Times New Roman"/>
          <w:sz w:val="24"/>
          <w:szCs w:val="24"/>
        </w:rPr>
        <w:t>nanosensors</w:t>
      </w:r>
      <w:proofErr w:type="spellEnd"/>
      <w:r w:rsidRPr="00974B66">
        <w:rPr>
          <w:rFonts w:ascii="Times New Roman" w:hAnsi="Times New Roman" w:cs="Times New Roman"/>
          <w:sz w:val="24"/>
          <w:szCs w:val="24"/>
        </w:rPr>
        <w:t xml:space="preserve">, and nanobiotechnology can significantly enhance crop productivity, increase stress tolerance, and minimize environmental pollution. Collaborative efforts between researchers, industry partners, and government entities are essential to </w:t>
      </w:r>
      <w:r w:rsidR="00BF0281" w:rsidRPr="00974B66">
        <w:rPr>
          <w:rFonts w:ascii="Times New Roman" w:hAnsi="Times New Roman" w:cs="Times New Roman"/>
          <w:sz w:val="24"/>
          <w:szCs w:val="24"/>
        </w:rPr>
        <w:t>driv</w:t>
      </w:r>
      <w:r w:rsidR="00BF0281">
        <w:rPr>
          <w:rFonts w:ascii="Times New Roman" w:hAnsi="Times New Roman" w:cs="Times New Roman"/>
          <w:sz w:val="24"/>
          <w:szCs w:val="24"/>
        </w:rPr>
        <w:t>ing</w:t>
      </w:r>
      <w:r w:rsidR="00BF0281" w:rsidRPr="00974B66">
        <w:rPr>
          <w:rFonts w:ascii="Times New Roman" w:hAnsi="Times New Roman" w:cs="Times New Roman"/>
          <w:sz w:val="24"/>
          <w:szCs w:val="24"/>
        </w:rPr>
        <w:t xml:space="preserve"> </w:t>
      </w:r>
      <w:r w:rsidR="00BF0281">
        <w:rPr>
          <w:rFonts w:ascii="Times New Roman" w:hAnsi="Times New Roman" w:cs="Times New Roman"/>
          <w:sz w:val="24"/>
          <w:szCs w:val="24"/>
        </w:rPr>
        <w:t>agriculture adoption and commercialization of nanotechnologies and nano fungicides</w:t>
      </w:r>
      <w:r w:rsidRPr="00974B66">
        <w:rPr>
          <w:rFonts w:ascii="Times New Roman" w:hAnsi="Times New Roman" w:cs="Times New Roman"/>
          <w:sz w:val="24"/>
          <w:szCs w:val="24"/>
        </w:rPr>
        <w:t xml:space="preserve">. By embracing the opportunities </w:t>
      </w:r>
      <w:r w:rsidR="00BF0281">
        <w:rPr>
          <w:rFonts w:ascii="Times New Roman" w:hAnsi="Times New Roman" w:cs="Times New Roman"/>
          <w:sz w:val="24"/>
          <w:szCs w:val="24"/>
        </w:rPr>
        <w:t>nanotechnology offers</w:t>
      </w:r>
      <w:r w:rsidRPr="00974B66">
        <w:rPr>
          <w:rFonts w:ascii="Times New Roman" w:hAnsi="Times New Roman" w:cs="Times New Roman"/>
          <w:sz w:val="24"/>
          <w:szCs w:val="24"/>
        </w:rPr>
        <w:t>, we can pave the way for a sustainable and resilient future in agriculture.</w:t>
      </w:r>
    </w:p>
    <w:p w14:paraId="09AF9978" w14:textId="3ECE8B95" w:rsidR="00DC7601" w:rsidRPr="006E2FD3" w:rsidRDefault="00D835DC" w:rsidP="00D835DC">
      <w:pPr>
        <w:jc w:val="center"/>
        <w:rPr>
          <w:rFonts w:ascii="Times New Roman" w:hAnsi="Times New Roman" w:cs="Times New Roman"/>
          <w:b/>
          <w:bCs/>
          <w:sz w:val="20"/>
          <w:szCs w:val="20"/>
        </w:rPr>
      </w:pPr>
      <w:r w:rsidRPr="006E2FD3">
        <w:rPr>
          <w:rFonts w:ascii="Times New Roman" w:hAnsi="Times New Roman" w:cs="Times New Roman"/>
          <w:b/>
          <w:bCs/>
          <w:sz w:val="20"/>
          <w:szCs w:val="20"/>
        </w:rPr>
        <w:t>REFERENCES</w:t>
      </w:r>
    </w:p>
    <w:p w14:paraId="6F348F9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bookmarkStart w:id="0" w:name="_Hlk139382823"/>
      <w:r w:rsidRPr="006E2FD3">
        <w:rPr>
          <w:rFonts w:ascii="Times New Roman" w:hAnsi="Times New Roman" w:cs="Times New Roman"/>
          <w:sz w:val="20"/>
          <w:szCs w:val="20"/>
          <w:shd w:val="clear" w:color="auto" w:fill="FFFFFF"/>
        </w:rPr>
        <w:t>Abdel-Aziz, H. (2019). Effect of priming with chitosan nanoparticles on germination, seedling growth and antioxidant enzymes of broad beans. </w:t>
      </w:r>
      <w:r w:rsidRPr="006E2FD3">
        <w:rPr>
          <w:rFonts w:ascii="Times New Roman" w:hAnsi="Times New Roman" w:cs="Times New Roman"/>
          <w:i/>
          <w:iCs/>
          <w:sz w:val="20"/>
          <w:szCs w:val="20"/>
          <w:shd w:val="clear" w:color="auto" w:fill="FFFFFF"/>
        </w:rPr>
        <w:t>Catrina: The International Journal of Environmental Sciences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18</w:t>
      </w:r>
      <w:r w:rsidRPr="006E2FD3">
        <w:rPr>
          <w:rFonts w:ascii="Times New Roman" w:hAnsi="Times New Roman" w:cs="Times New Roman"/>
          <w:sz w:val="20"/>
          <w:szCs w:val="20"/>
          <w:shd w:val="clear" w:color="auto" w:fill="FFFFFF"/>
        </w:rPr>
        <w:t>(1), 81-86.</w:t>
      </w:r>
    </w:p>
    <w:p w14:paraId="4E76C265"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Aguilar-Méndez, M. A., San Martín-Martínez, E., Ortega-Arroyo, L., </w:t>
      </w:r>
      <w:proofErr w:type="spellStart"/>
      <w:r w:rsidRPr="006E2FD3">
        <w:rPr>
          <w:rFonts w:ascii="Times New Roman" w:hAnsi="Times New Roman" w:cs="Times New Roman"/>
          <w:sz w:val="20"/>
          <w:szCs w:val="20"/>
          <w:shd w:val="clear" w:color="auto" w:fill="FFFFFF"/>
        </w:rPr>
        <w:t>Cobián</w:t>
      </w:r>
      <w:proofErr w:type="spellEnd"/>
      <w:r w:rsidRPr="006E2FD3">
        <w:rPr>
          <w:rFonts w:ascii="Times New Roman" w:hAnsi="Times New Roman" w:cs="Times New Roman"/>
          <w:sz w:val="20"/>
          <w:szCs w:val="20"/>
          <w:shd w:val="clear" w:color="auto" w:fill="FFFFFF"/>
        </w:rPr>
        <w:t>-Portillo, G., &amp; Sánchez-</w:t>
      </w:r>
      <w:proofErr w:type="spellStart"/>
      <w:r w:rsidRPr="006E2FD3">
        <w:rPr>
          <w:rFonts w:ascii="Times New Roman" w:hAnsi="Times New Roman" w:cs="Times New Roman"/>
          <w:sz w:val="20"/>
          <w:szCs w:val="20"/>
          <w:shd w:val="clear" w:color="auto" w:fill="FFFFFF"/>
        </w:rPr>
        <w:t>Espíndola</w:t>
      </w:r>
      <w:proofErr w:type="spellEnd"/>
      <w:r w:rsidRPr="006E2FD3">
        <w:rPr>
          <w:rFonts w:ascii="Times New Roman" w:hAnsi="Times New Roman" w:cs="Times New Roman"/>
          <w:sz w:val="20"/>
          <w:szCs w:val="20"/>
          <w:shd w:val="clear" w:color="auto" w:fill="FFFFFF"/>
        </w:rPr>
        <w:t xml:space="preserve">, E. (2011). Synthesis and characterization of silver nanoparticles: effect on phytopathogen </w:t>
      </w:r>
      <w:r w:rsidRPr="006E2FD3">
        <w:rPr>
          <w:rFonts w:ascii="Times New Roman" w:hAnsi="Times New Roman" w:cs="Times New Roman"/>
          <w:i/>
          <w:iCs/>
          <w:sz w:val="20"/>
          <w:szCs w:val="20"/>
          <w:shd w:val="clear" w:color="auto" w:fill="FFFFFF"/>
        </w:rPr>
        <w:t xml:space="preserve">Colletotrichum </w:t>
      </w:r>
      <w:proofErr w:type="spellStart"/>
      <w:r w:rsidRPr="006E2FD3">
        <w:rPr>
          <w:rFonts w:ascii="Times New Roman" w:hAnsi="Times New Roman" w:cs="Times New Roman"/>
          <w:i/>
          <w:iCs/>
          <w:sz w:val="20"/>
          <w:szCs w:val="20"/>
          <w:shd w:val="clear" w:color="auto" w:fill="FFFFFF"/>
        </w:rPr>
        <w:t>gloesporioides</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Journal of Nanoparticle Research</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13</w:t>
      </w:r>
      <w:r w:rsidRPr="006E2FD3">
        <w:rPr>
          <w:rFonts w:ascii="Times New Roman" w:hAnsi="Times New Roman" w:cs="Times New Roman"/>
          <w:sz w:val="20"/>
          <w:szCs w:val="20"/>
          <w:shd w:val="clear" w:color="auto" w:fill="FFFFFF"/>
        </w:rPr>
        <w:t>, 2525-2532.</w:t>
      </w:r>
    </w:p>
    <w:p w14:paraId="3D0C6B71"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Akther</w:t>
      </w:r>
      <w:proofErr w:type="spellEnd"/>
      <w:r w:rsidRPr="006E2FD3">
        <w:rPr>
          <w:rFonts w:ascii="Times New Roman" w:hAnsi="Times New Roman" w:cs="Times New Roman"/>
          <w:sz w:val="20"/>
          <w:szCs w:val="20"/>
          <w:shd w:val="clear" w:color="auto" w:fill="FFFFFF"/>
        </w:rPr>
        <w:t xml:space="preserve">, T., &amp; </w:t>
      </w:r>
      <w:proofErr w:type="spellStart"/>
      <w:r w:rsidRPr="006E2FD3">
        <w:rPr>
          <w:rFonts w:ascii="Times New Roman" w:hAnsi="Times New Roman" w:cs="Times New Roman"/>
          <w:sz w:val="20"/>
          <w:szCs w:val="20"/>
          <w:shd w:val="clear" w:color="auto" w:fill="FFFFFF"/>
        </w:rPr>
        <w:t>Hemalatha</w:t>
      </w:r>
      <w:proofErr w:type="spellEnd"/>
      <w:r w:rsidRPr="006E2FD3">
        <w:rPr>
          <w:rFonts w:ascii="Times New Roman" w:hAnsi="Times New Roman" w:cs="Times New Roman"/>
          <w:sz w:val="20"/>
          <w:szCs w:val="20"/>
          <w:shd w:val="clear" w:color="auto" w:fill="FFFFFF"/>
        </w:rPr>
        <w:t xml:space="preserve">, S. (2019). </w:t>
      </w:r>
      <w:proofErr w:type="spellStart"/>
      <w:r w:rsidRPr="006E2FD3">
        <w:rPr>
          <w:rFonts w:ascii="Times New Roman" w:hAnsi="Times New Roman" w:cs="Times New Roman"/>
          <w:sz w:val="20"/>
          <w:szCs w:val="20"/>
          <w:shd w:val="clear" w:color="auto" w:fill="FFFFFF"/>
        </w:rPr>
        <w:t>Mycosilver</w:t>
      </w:r>
      <w:proofErr w:type="spellEnd"/>
      <w:r w:rsidRPr="006E2FD3">
        <w:rPr>
          <w:rFonts w:ascii="Times New Roman" w:hAnsi="Times New Roman" w:cs="Times New Roman"/>
          <w:sz w:val="20"/>
          <w:szCs w:val="20"/>
          <w:shd w:val="clear" w:color="auto" w:fill="FFFFFF"/>
        </w:rPr>
        <w:t xml:space="preserve"> nanoparticles: Synthesis, characterization and its efficacy against plant pathogenic fungi. </w:t>
      </w:r>
      <w:proofErr w:type="spellStart"/>
      <w:r w:rsidRPr="006E2FD3">
        <w:rPr>
          <w:rFonts w:ascii="Times New Roman" w:hAnsi="Times New Roman" w:cs="Times New Roman"/>
          <w:i/>
          <w:iCs/>
          <w:sz w:val="20"/>
          <w:szCs w:val="20"/>
          <w:shd w:val="clear" w:color="auto" w:fill="FFFFFF"/>
        </w:rPr>
        <w:t>BioNanoScience</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9</w:t>
      </w:r>
      <w:r w:rsidRPr="006E2FD3">
        <w:rPr>
          <w:rFonts w:ascii="Times New Roman" w:hAnsi="Times New Roman" w:cs="Times New Roman"/>
          <w:sz w:val="20"/>
          <w:szCs w:val="20"/>
          <w:shd w:val="clear" w:color="auto" w:fill="FFFFFF"/>
        </w:rPr>
        <w:t>(2), 296-301.</w:t>
      </w:r>
    </w:p>
    <w:p w14:paraId="2082A43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Alfei</w:t>
      </w:r>
      <w:proofErr w:type="spellEnd"/>
      <w:r w:rsidRPr="006E2FD3">
        <w:rPr>
          <w:rFonts w:ascii="Times New Roman" w:hAnsi="Times New Roman" w:cs="Times New Roman"/>
          <w:sz w:val="20"/>
          <w:szCs w:val="20"/>
          <w:shd w:val="clear" w:color="auto" w:fill="FFFFFF"/>
        </w:rPr>
        <w:t xml:space="preserve">, S., &amp; </w:t>
      </w:r>
      <w:proofErr w:type="spellStart"/>
      <w:r w:rsidRPr="006E2FD3">
        <w:rPr>
          <w:rFonts w:ascii="Times New Roman" w:hAnsi="Times New Roman" w:cs="Times New Roman"/>
          <w:sz w:val="20"/>
          <w:szCs w:val="20"/>
          <w:shd w:val="clear" w:color="auto" w:fill="FFFFFF"/>
        </w:rPr>
        <w:t>Schito</w:t>
      </w:r>
      <w:proofErr w:type="spellEnd"/>
      <w:r w:rsidRPr="006E2FD3">
        <w:rPr>
          <w:rFonts w:ascii="Times New Roman" w:hAnsi="Times New Roman" w:cs="Times New Roman"/>
          <w:sz w:val="20"/>
          <w:szCs w:val="20"/>
          <w:shd w:val="clear" w:color="auto" w:fill="FFFFFF"/>
        </w:rPr>
        <w:t>, A. M. (2020). Positively charged polymers as promising devices against multidrug resistant gram-negative bacteria: A Review. </w:t>
      </w:r>
      <w:r w:rsidRPr="006E2FD3">
        <w:rPr>
          <w:rFonts w:ascii="Times New Roman" w:hAnsi="Times New Roman" w:cs="Times New Roman"/>
          <w:i/>
          <w:iCs/>
          <w:sz w:val="20"/>
          <w:szCs w:val="20"/>
          <w:shd w:val="clear" w:color="auto" w:fill="FFFFFF"/>
        </w:rPr>
        <w:t>Polymers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12</w:t>
      </w:r>
      <w:r w:rsidRPr="006E2FD3">
        <w:rPr>
          <w:rFonts w:ascii="Times New Roman" w:hAnsi="Times New Roman" w:cs="Times New Roman"/>
          <w:sz w:val="20"/>
          <w:szCs w:val="20"/>
          <w:shd w:val="clear" w:color="auto" w:fill="FFFFFF"/>
        </w:rPr>
        <w:t>(5), 1195.</w:t>
      </w:r>
    </w:p>
    <w:p w14:paraId="4EE2CDD6"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Alghuthaymi</w:t>
      </w:r>
      <w:proofErr w:type="spellEnd"/>
      <w:r w:rsidRPr="006E2FD3">
        <w:rPr>
          <w:rFonts w:ascii="Times New Roman" w:hAnsi="Times New Roman" w:cs="Times New Roman"/>
          <w:sz w:val="20"/>
          <w:szCs w:val="20"/>
          <w:shd w:val="clear" w:color="auto" w:fill="FFFFFF"/>
        </w:rPr>
        <w:t>, M. A., P, R., Kalia, A., Bhardwaj, K., Bhardwaj, P., Abd-</w:t>
      </w:r>
      <w:proofErr w:type="spellStart"/>
      <w:r w:rsidRPr="006E2FD3">
        <w:rPr>
          <w:rFonts w:ascii="Times New Roman" w:hAnsi="Times New Roman" w:cs="Times New Roman"/>
          <w:sz w:val="20"/>
          <w:szCs w:val="20"/>
          <w:shd w:val="clear" w:color="auto" w:fill="FFFFFF"/>
        </w:rPr>
        <w:t>Elsalam</w:t>
      </w:r>
      <w:proofErr w:type="spellEnd"/>
      <w:r w:rsidRPr="006E2FD3">
        <w:rPr>
          <w:rFonts w:ascii="Times New Roman" w:hAnsi="Times New Roman" w:cs="Times New Roman"/>
          <w:sz w:val="20"/>
          <w:szCs w:val="20"/>
          <w:shd w:val="clear" w:color="auto" w:fill="FFFFFF"/>
        </w:rPr>
        <w:t xml:space="preserve">, K. A., ... &amp; </w:t>
      </w:r>
      <w:proofErr w:type="spellStart"/>
      <w:r w:rsidRPr="006E2FD3">
        <w:rPr>
          <w:rFonts w:ascii="Times New Roman" w:hAnsi="Times New Roman" w:cs="Times New Roman"/>
          <w:sz w:val="20"/>
          <w:szCs w:val="20"/>
          <w:shd w:val="clear" w:color="auto" w:fill="FFFFFF"/>
        </w:rPr>
        <w:t>Kuca</w:t>
      </w:r>
      <w:proofErr w:type="spellEnd"/>
      <w:r w:rsidRPr="006E2FD3">
        <w:rPr>
          <w:rFonts w:ascii="Times New Roman" w:hAnsi="Times New Roman" w:cs="Times New Roman"/>
          <w:sz w:val="20"/>
          <w:szCs w:val="20"/>
          <w:shd w:val="clear" w:color="auto" w:fill="FFFFFF"/>
        </w:rPr>
        <w:t>, K. (2021). Nanohybrid antifungals for control of plant diseases: Current status and future perspectives. </w:t>
      </w:r>
      <w:r w:rsidRPr="006E2FD3">
        <w:rPr>
          <w:rFonts w:ascii="Times New Roman" w:hAnsi="Times New Roman" w:cs="Times New Roman"/>
          <w:i/>
          <w:iCs/>
          <w:sz w:val="20"/>
          <w:szCs w:val="20"/>
          <w:shd w:val="clear" w:color="auto" w:fill="FFFFFF"/>
        </w:rPr>
        <w:t>Journal of Fungi</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7</w:t>
      </w:r>
      <w:r w:rsidRPr="006E2FD3">
        <w:rPr>
          <w:rFonts w:ascii="Times New Roman" w:hAnsi="Times New Roman" w:cs="Times New Roman"/>
          <w:sz w:val="20"/>
          <w:szCs w:val="20"/>
          <w:shd w:val="clear" w:color="auto" w:fill="FFFFFF"/>
        </w:rPr>
        <w:t>(1), 48.</w:t>
      </w:r>
    </w:p>
    <w:p w14:paraId="6DFF6E3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Anton, N., &amp; </w:t>
      </w:r>
      <w:proofErr w:type="spellStart"/>
      <w:r w:rsidRPr="0084341D">
        <w:rPr>
          <w:rFonts w:ascii="Times New Roman" w:hAnsi="Times New Roman" w:cs="Times New Roman"/>
          <w:sz w:val="20"/>
          <w:szCs w:val="20"/>
          <w:shd w:val="clear" w:color="auto" w:fill="FFFFFF"/>
          <w:lang w:val="fi-FI"/>
        </w:rPr>
        <w:t>Vandamme</w:t>
      </w:r>
      <w:proofErr w:type="spellEnd"/>
      <w:r w:rsidRPr="0084341D">
        <w:rPr>
          <w:rFonts w:ascii="Times New Roman" w:hAnsi="Times New Roman" w:cs="Times New Roman"/>
          <w:sz w:val="20"/>
          <w:szCs w:val="20"/>
          <w:shd w:val="clear" w:color="auto" w:fill="FFFFFF"/>
          <w:lang w:val="fi-FI"/>
        </w:rPr>
        <w:t xml:space="preserve">, T. F. (2011). </w:t>
      </w:r>
      <w:r w:rsidRPr="006E2FD3">
        <w:rPr>
          <w:rFonts w:ascii="Times New Roman" w:hAnsi="Times New Roman" w:cs="Times New Roman"/>
          <w:sz w:val="20"/>
          <w:szCs w:val="20"/>
          <w:shd w:val="clear" w:color="auto" w:fill="FFFFFF"/>
        </w:rPr>
        <w:t>Nano-emulsions and micro-emulsions: clarifications of the critical differences. </w:t>
      </w:r>
      <w:r w:rsidRPr="006E2FD3">
        <w:rPr>
          <w:rFonts w:ascii="Times New Roman" w:hAnsi="Times New Roman" w:cs="Times New Roman"/>
          <w:i/>
          <w:iCs/>
          <w:sz w:val="20"/>
          <w:szCs w:val="20"/>
          <w:shd w:val="clear" w:color="auto" w:fill="FFFFFF"/>
        </w:rPr>
        <w:t>Pharmaceutical research</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28</w:t>
      </w:r>
      <w:r w:rsidRPr="006E2FD3">
        <w:rPr>
          <w:rFonts w:ascii="Times New Roman" w:hAnsi="Times New Roman" w:cs="Times New Roman"/>
          <w:sz w:val="20"/>
          <w:szCs w:val="20"/>
          <w:shd w:val="clear" w:color="auto" w:fill="FFFFFF"/>
        </w:rPr>
        <w:t>, 978-985.</w:t>
      </w:r>
    </w:p>
    <w:p w14:paraId="7B35491D"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Ariffin</w:t>
      </w:r>
      <w:proofErr w:type="spellEnd"/>
      <w:r w:rsidRPr="006E2FD3">
        <w:rPr>
          <w:rFonts w:ascii="Times New Roman" w:hAnsi="Times New Roman" w:cs="Times New Roman"/>
          <w:sz w:val="20"/>
          <w:szCs w:val="20"/>
          <w:shd w:val="clear" w:color="auto" w:fill="FFFFFF"/>
        </w:rPr>
        <w:t xml:space="preserve">, S. A., Adam, T., Hashim, U., </w:t>
      </w:r>
      <w:proofErr w:type="spellStart"/>
      <w:r w:rsidRPr="006E2FD3">
        <w:rPr>
          <w:rFonts w:ascii="Times New Roman" w:hAnsi="Times New Roman" w:cs="Times New Roman"/>
          <w:sz w:val="20"/>
          <w:szCs w:val="20"/>
          <w:shd w:val="clear" w:color="auto" w:fill="FFFFFF"/>
        </w:rPr>
        <w:t>Faridah</w:t>
      </w:r>
      <w:proofErr w:type="spellEnd"/>
      <w:r w:rsidRPr="006E2FD3">
        <w:rPr>
          <w:rFonts w:ascii="Times New Roman" w:hAnsi="Times New Roman" w:cs="Times New Roman"/>
          <w:sz w:val="20"/>
          <w:szCs w:val="20"/>
          <w:shd w:val="clear" w:color="auto" w:fill="FFFFFF"/>
        </w:rPr>
        <w:t xml:space="preserve"> </w:t>
      </w:r>
      <w:proofErr w:type="spellStart"/>
      <w:r w:rsidRPr="006E2FD3">
        <w:rPr>
          <w:rFonts w:ascii="Times New Roman" w:hAnsi="Times New Roman" w:cs="Times New Roman"/>
          <w:sz w:val="20"/>
          <w:szCs w:val="20"/>
          <w:shd w:val="clear" w:color="auto" w:fill="FFFFFF"/>
        </w:rPr>
        <w:t>Sfaridah</w:t>
      </w:r>
      <w:proofErr w:type="spellEnd"/>
      <w:r w:rsidRPr="006E2FD3">
        <w:rPr>
          <w:rFonts w:ascii="Times New Roman" w:hAnsi="Times New Roman" w:cs="Times New Roman"/>
          <w:sz w:val="20"/>
          <w:szCs w:val="20"/>
          <w:shd w:val="clear" w:color="auto" w:fill="FFFFFF"/>
        </w:rPr>
        <w:t xml:space="preserve">, S., </w:t>
      </w:r>
      <w:proofErr w:type="spellStart"/>
      <w:r w:rsidRPr="006E2FD3">
        <w:rPr>
          <w:rFonts w:ascii="Times New Roman" w:hAnsi="Times New Roman" w:cs="Times New Roman"/>
          <w:sz w:val="20"/>
          <w:szCs w:val="20"/>
          <w:shd w:val="clear" w:color="auto" w:fill="FFFFFF"/>
        </w:rPr>
        <w:t>Zamri</w:t>
      </w:r>
      <w:proofErr w:type="spellEnd"/>
      <w:r w:rsidRPr="006E2FD3">
        <w:rPr>
          <w:rFonts w:ascii="Times New Roman" w:hAnsi="Times New Roman" w:cs="Times New Roman"/>
          <w:sz w:val="20"/>
          <w:szCs w:val="20"/>
          <w:shd w:val="clear" w:color="auto" w:fill="FFFFFF"/>
        </w:rPr>
        <w:t xml:space="preserve">, I., &amp; </w:t>
      </w:r>
      <w:proofErr w:type="spellStart"/>
      <w:r w:rsidRPr="006E2FD3">
        <w:rPr>
          <w:rFonts w:ascii="Times New Roman" w:hAnsi="Times New Roman" w:cs="Times New Roman"/>
          <w:sz w:val="20"/>
          <w:szCs w:val="20"/>
          <w:shd w:val="clear" w:color="auto" w:fill="FFFFFF"/>
        </w:rPr>
        <w:t>Uda</w:t>
      </w:r>
      <w:proofErr w:type="spellEnd"/>
      <w:r w:rsidRPr="006E2FD3">
        <w:rPr>
          <w:rFonts w:ascii="Times New Roman" w:hAnsi="Times New Roman" w:cs="Times New Roman"/>
          <w:sz w:val="20"/>
          <w:szCs w:val="20"/>
          <w:shd w:val="clear" w:color="auto" w:fill="FFFFFF"/>
        </w:rPr>
        <w:t>, M. N. A. (2014). Plant diseases detection using nanowire as biosensor transducer. </w:t>
      </w:r>
      <w:r w:rsidRPr="006E2FD3">
        <w:rPr>
          <w:rFonts w:ascii="Times New Roman" w:hAnsi="Times New Roman" w:cs="Times New Roman"/>
          <w:i/>
          <w:iCs/>
          <w:sz w:val="20"/>
          <w:szCs w:val="20"/>
          <w:shd w:val="clear" w:color="auto" w:fill="FFFFFF"/>
        </w:rPr>
        <w:t>Advanced materials research</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832</w:t>
      </w:r>
      <w:r w:rsidRPr="006E2FD3">
        <w:rPr>
          <w:rFonts w:ascii="Times New Roman" w:hAnsi="Times New Roman" w:cs="Times New Roman"/>
          <w:sz w:val="20"/>
          <w:szCs w:val="20"/>
          <w:shd w:val="clear" w:color="auto" w:fill="FFFFFF"/>
        </w:rPr>
        <w:t>, 113-117.</w:t>
      </w:r>
    </w:p>
    <w:p w14:paraId="4642E2D5"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Arkhipenko</w:t>
      </w:r>
      <w:proofErr w:type="spellEnd"/>
      <w:r w:rsidRPr="0084341D">
        <w:rPr>
          <w:rFonts w:ascii="Times New Roman" w:hAnsi="Times New Roman" w:cs="Times New Roman"/>
          <w:sz w:val="20"/>
          <w:szCs w:val="20"/>
          <w:shd w:val="clear" w:color="auto" w:fill="FFFFFF"/>
          <w:lang w:val="fi-FI"/>
        </w:rPr>
        <w:t xml:space="preserve">, M. V., </w:t>
      </w:r>
      <w:proofErr w:type="spellStart"/>
      <w:r w:rsidRPr="0084341D">
        <w:rPr>
          <w:rFonts w:ascii="Times New Roman" w:hAnsi="Times New Roman" w:cs="Times New Roman"/>
          <w:sz w:val="20"/>
          <w:szCs w:val="20"/>
          <w:shd w:val="clear" w:color="auto" w:fill="FFFFFF"/>
          <w:lang w:val="fi-FI"/>
        </w:rPr>
        <w:t>Nikitin</w:t>
      </w:r>
      <w:proofErr w:type="spellEnd"/>
      <w:r w:rsidRPr="0084341D">
        <w:rPr>
          <w:rFonts w:ascii="Times New Roman" w:hAnsi="Times New Roman" w:cs="Times New Roman"/>
          <w:sz w:val="20"/>
          <w:szCs w:val="20"/>
          <w:shd w:val="clear" w:color="auto" w:fill="FFFFFF"/>
          <w:lang w:val="fi-FI"/>
        </w:rPr>
        <w:t xml:space="preserve">, N. A., </w:t>
      </w:r>
      <w:proofErr w:type="spellStart"/>
      <w:r w:rsidRPr="0084341D">
        <w:rPr>
          <w:rFonts w:ascii="Times New Roman" w:hAnsi="Times New Roman" w:cs="Times New Roman"/>
          <w:sz w:val="20"/>
          <w:szCs w:val="20"/>
          <w:shd w:val="clear" w:color="auto" w:fill="FFFFFF"/>
          <w:lang w:val="fi-FI"/>
        </w:rPr>
        <w:t>Baranov</w:t>
      </w:r>
      <w:proofErr w:type="spellEnd"/>
      <w:r w:rsidRPr="0084341D">
        <w:rPr>
          <w:rFonts w:ascii="Times New Roman" w:hAnsi="Times New Roman" w:cs="Times New Roman"/>
          <w:sz w:val="20"/>
          <w:szCs w:val="20"/>
          <w:shd w:val="clear" w:color="auto" w:fill="FFFFFF"/>
          <w:lang w:val="fi-FI"/>
        </w:rPr>
        <w:t xml:space="preserve">, O. A., </w:t>
      </w:r>
      <w:proofErr w:type="spellStart"/>
      <w:r w:rsidRPr="0084341D">
        <w:rPr>
          <w:rFonts w:ascii="Times New Roman" w:hAnsi="Times New Roman" w:cs="Times New Roman"/>
          <w:sz w:val="20"/>
          <w:szCs w:val="20"/>
          <w:shd w:val="clear" w:color="auto" w:fill="FFFFFF"/>
          <w:lang w:val="fi-FI"/>
        </w:rPr>
        <w:t>Evtushenko</w:t>
      </w:r>
      <w:proofErr w:type="spellEnd"/>
      <w:r w:rsidRPr="0084341D">
        <w:rPr>
          <w:rFonts w:ascii="Times New Roman" w:hAnsi="Times New Roman" w:cs="Times New Roman"/>
          <w:sz w:val="20"/>
          <w:szCs w:val="20"/>
          <w:shd w:val="clear" w:color="auto" w:fill="FFFFFF"/>
          <w:lang w:val="fi-FI"/>
        </w:rPr>
        <w:t xml:space="preserve">, E. A., </w:t>
      </w:r>
      <w:proofErr w:type="spellStart"/>
      <w:r w:rsidRPr="0084341D">
        <w:rPr>
          <w:rFonts w:ascii="Times New Roman" w:hAnsi="Times New Roman" w:cs="Times New Roman"/>
          <w:sz w:val="20"/>
          <w:szCs w:val="20"/>
          <w:shd w:val="clear" w:color="auto" w:fill="FFFFFF"/>
          <w:lang w:val="fi-FI"/>
        </w:rPr>
        <w:t>Atabekov</w:t>
      </w:r>
      <w:proofErr w:type="spellEnd"/>
      <w:r w:rsidRPr="0084341D">
        <w:rPr>
          <w:rFonts w:ascii="Times New Roman" w:hAnsi="Times New Roman" w:cs="Times New Roman"/>
          <w:sz w:val="20"/>
          <w:szCs w:val="20"/>
          <w:shd w:val="clear" w:color="auto" w:fill="FFFFFF"/>
          <w:lang w:val="fi-FI"/>
        </w:rPr>
        <w:t xml:space="preserve">, J. G., &amp; </w:t>
      </w:r>
      <w:proofErr w:type="spellStart"/>
      <w:r w:rsidRPr="0084341D">
        <w:rPr>
          <w:rFonts w:ascii="Times New Roman" w:hAnsi="Times New Roman" w:cs="Times New Roman"/>
          <w:sz w:val="20"/>
          <w:szCs w:val="20"/>
          <w:shd w:val="clear" w:color="auto" w:fill="FFFFFF"/>
          <w:lang w:val="fi-FI"/>
        </w:rPr>
        <w:t>Karpova</w:t>
      </w:r>
      <w:proofErr w:type="spellEnd"/>
      <w:r w:rsidRPr="0084341D">
        <w:rPr>
          <w:rFonts w:ascii="Times New Roman" w:hAnsi="Times New Roman" w:cs="Times New Roman"/>
          <w:sz w:val="20"/>
          <w:szCs w:val="20"/>
          <w:shd w:val="clear" w:color="auto" w:fill="FFFFFF"/>
          <w:lang w:val="fi-FI"/>
        </w:rPr>
        <w:t xml:space="preserve">, O. V. (2019). </w:t>
      </w:r>
      <w:r w:rsidRPr="006E2FD3">
        <w:rPr>
          <w:rFonts w:ascii="Times New Roman" w:hAnsi="Times New Roman" w:cs="Times New Roman"/>
          <w:sz w:val="20"/>
          <w:szCs w:val="20"/>
          <w:shd w:val="clear" w:color="auto" w:fill="FFFFFF"/>
        </w:rPr>
        <w:t>Surface charge mapping on virions and virus-like particles of helical plant viruses. </w:t>
      </w:r>
      <w:r w:rsidRPr="006E2FD3">
        <w:rPr>
          <w:rFonts w:ascii="Times New Roman" w:hAnsi="Times New Roman" w:cs="Times New Roman"/>
          <w:i/>
          <w:iCs/>
          <w:sz w:val="20"/>
          <w:szCs w:val="20"/>
          <w:shd w:val="clear" w:color="auto" w:fill="FFFFFF"/>
        </w:rPr>
        <w:t>Acta Naturae (</w:t>
      </w:r>
      <w:proofErr w:type="spellStart"/>
      <w:r w:rsidRPr="006E2FD3">
        <w:rPr>
          <w:rFonts w:ascii="Times New Roman" w:hAnsi="Times New Roman" w:cs="Times New Roman"/>
          <w:i/>
          <w:iCs/>
          <w:sz w:val="20"/>
          <w:szCs w:val="20"/>
          <w:shd w:val="clear" w:color="auto" w:fill="FFFFFF"/>
        </w:rPr>
        <w:t>англоязычная</w:t>
      </w:r>
      <w:proofErr w:type="spellEnd"/>
      <w:r w:rsidRPr="006E2FD3">
        <w:rPr>
          <w:rFonts w:ascii="Times New Roman" w:hAnsi="Times New Roman" w:cs="Times New Roman"/>
          <w:i/>
          <w:iCs/>
          <w:sz w:val="20"/>
          <w:szCs w:val="20"/>
          <w:shd w:val="clear" w:color="auto" w:fill="FFFFFF"/>
        </w:rPr>
        <w:t xml:space="preserve"> </w:t>
      </w:r>
      <w:proofErr w:type="spellStart"/>
      <w:r w:rsidRPr="006E2FD3">
        <w:rPr>
          <w:rFonts w:ascii="Times New Roman" w:hAnsi="Times New Roman" w:cs="Times New Roman"/>
          <w:i/>
          <w:iCs/>
          <w:sz w:val="20"/>
          <w:szCs w:val="20"/>
          <w:shd w:val="clear" w:color="auto" w:fill="FFFFFF"/>
        </w:rPr>
        <w:t>версия</w:t>
      </w:r>
      <w:proofErr w:type="spellEnd"/>
      <w:r w:rsidRPr="006E2FD3">
        <w:rPr>
          <w:rFonts w:ascii="Times New Roman" w:hAnsi="Times New Roman" w:cs="Times New Roman"/>
          <w:i/>
          <w:iCs/>
          <w:sz w:val="20"/>
          <w:szCs w:val="20"/>
          <w:shd w:val="clear" w:color="auto" w:fill="FFFFFF"/>
        </w:rPr>
        <w: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11</w:t>
      </w:r>
      <w:r w:rsidRPr="006E2FD3">
        <w:rPr>
          <w:rFonts w:ascii="Times New Roman" w:hAnsi="Times New Roman" w:cs="Times New Roman"/>
          <w:sz w:val="20"/>
          <w:szCs w:val="20"/>
          <w:shd w:val="clear" w:color="auto" w:fill="FFFFFF"/>
        </w:rPr>
        <w:t>(4 (43)), 73-78.</w:t>
      </w:r>
    </w:p>
    <w:p w14:paraId="0F04E49E"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Bakalova</w:t>
      </w:r>
      <w:proofErr w:type="spellEnd"/>
      <w:r w:rsidRPr="006E2FD3">
        <w:rPr>
          <w:rFonts w:ascii="Times New Roman" w:hAnsi="Times New Roman" w:cs="Times New Roman"/>
          <w:sz w:val="20"/>
          <w:szCs w:val="20"/>
          <w:shd w:val="clear" w:color="auto" w:fill="FFFFFF"/>
        </w:rPr>
        <w:t xml:space="preserve">, R., </w:t>
      </w:r>
      <w:proofErr w:type="spellStart"/>
      <w:r w:rsidRPr="006E2FD3">
        <w:rPr>
          <w:rFonts w:ascii="Times New Roman" w:hAnsi="Times New Roman" w:cs="Times New Roman"/>
          <w:sz w:val="20"/>
          <w:szCs w:val="20"/>
          <w:shd w:val="clear" w:color="auto" w:fill="FFFFFF"/>
        </w:rPr>
        <w:t>Ohba</w:t>
      </w:r>
      <w:proofErr w:type="spellEnd"/>
      <w:r w:rsidRPr="006E2FD3">
        <w:rPr>
          <w:rFonts w:ascii="Times New Roman" w:hAnsi="Times New Roman" w:cs="Times New Roman"/>
          <w:sz w:val="20"/>
          <w:szCs w:val="20"/>
          <w:shd w:val="clear" w:color="auto" w:fill="FFFFFF"/>
        </w:rPr>
        <w:t>, H., Zhelev, Z., Ishikawa, M., &amp; Baba, Y. (2004). Quantum dots as photosensitizers? </w:t>
      </w:r>
      <w:r w:rsidRPr="006E2FD3">
        <w:rPr>
          <w:rFonts w:ascii="Times New Roman" w:hAnsi="Times New Roman" w:cs="Times New Roman"/>
          <w:i/>
          <w:iCs/>
          <w:sz w:val="20"/>
          <w:szCs w:val="20"/>
          <w:shd w:val="clear" w:color="auto" w:fill="FFFFFF"/>
        </w:rPr>
        <w:t>Nature biotechnology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22</w:t>
      </w:r>
      <w:r w:rsidRPr="006E2FD3">
        <w:rPr>
          <w:rFonts w:ascii="Times New Roman" w:hAnsi="Times New Roman" w:cs="Times New Roman"/>
          <w:sz w:val="20"/>
          <w:szCs w:val="20"/>
          <w:shd w:val="clear" w:color="auto" w:fill="FFFFFF"/>
        </w:rPr>
        <w:t>(11), 1360-1361.</w:t>
      </w:r>
    </w:p>
    <w:p w14:paraId="49C32FB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lastRenderedPageBreak/>
        <w:t xml:space="preserve">Bao, W., Wang, J., Wang, Q., O’Hare, D., &amp; Wan, Y. (2016). Layered double hydroxide </w:t>
      </w:r>
      <w:proofErr w:type="spellStart"/>
      <w:r w:rsidRPr="006E2FD3">
        <w:rPr>
          <w:rFonts w:ascii="Times New Roman" w:hAnsi="Times New Roman" w:cs="Times New Roman"/>
          <w:sz w:val="20"/>
          <w:szCs w:val="20"/>
          <w:shd w:val="clear" w:color="auto" w:fill="FFFFFF"/>
        </w:rPr>
        <w:t>nanotransporter</w:t>
      </w:r>
      <w:proofErr w:type="spellEnd"/>
      <w:r w:rsidRPr="006E2FD3">
        <w:rPr>
          <w:rFonts w:ascii="Times New Roman" w:hAnsi="Times New Roman" w:cs="Times New Roman"/>
          <w:sz w:val="20"/>
          <w:szCs w:val="20"/>
          <w:shd w:val="clear" w:color="auto" w:fill="FFFFFF"/>
        </w:rPr>
        <w:t xml:space="preserve"> for molecule delivery to intact plant cells. </w:t>
      </w:r>
      <w:r w:rsidRPr="006E2FD3">
        <w:rPr>
          <w:rFonts w:ascii="Times New Roman" w:hAnsi="Times New Roman" w:cs="Times New Roman"/>
          <w:i/>
          <w:iCs/>
          <w:sz w:val="20"/>
          <w:szCs w:val="20"/>
          <w:shd w:val="clear" w:color="auto" w:fill="FFFFFF"/>
        </w:rPr>
        <w:t>Scientific reports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w:t>
      </w:r>
      <w:r w:rsidRPr="006E2FD3">
        <w:rPr>
          <w:rFonts w:ascii="Times New Roman" w:hAnsi="Times New Roman" w:cs="Times New Roman"/>
          <w:sz w:val="20"/>
          <w:szCs w:val="20"/>
          <w:shd w:val="clear" w:color="auto" w:fill="FFFFFF"/>
        </w:rPr>
        <w:t>(1), 26738.</w:t>
      </w:r>
    </w:p>
    <w:p w14:paraId="6009EFF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Barik, T. K., Sahu, B., &amp; Swain, V. (2008). </w:t>
      </w:r>
      <w:proofErr w:type="spellStart"/>
      <w:r w:rsidRPr="006E2FD3">
        <w:rPr>
          <w:rFonts w:ascii="Times New Roman" w:hAnsi="Times New Roman" w:cs="Times New Roman"/>
          <w:sz w:val="20"/>
          <w:szCs w:val="20"/>
          <w:shd w:val="clear" w:color="auto" w:fill="FFFFFF"/>
        </w:rPr>
        <w:t>Nanosilica</w:t>
      </w:r>
      <w:proofErr w:type="spellEnd"/>
      <w:r w:rsidRPr="006E2FD3">
        <w:rPr>
          <w:rFonts w:ascii="Times New Roman" w:hAnsi="Times New Roman" w:cs="Times New Roman"/>
          <w:sz w:val="20"/>
          <w:szCs w:val="20"/>
          <w:shd w:val="clear" w:color="auto" w:fill="FFFFFF"/>
        </w:rPr>
        <w:t>—from medicine to pest control. </w:t>
      </w:r>
      <w:r w:rsidRPr="006E2FD3">
        <w:rPr>
          <w:rFonts w:ascii="Times New Roman" w:hAnsi="Times New Roman" w:cs="Times New Roman"/>
          <w:i/>
          <w:iCs/>
          <w:sz w:val="20"/>
          <w:szCs w:val="20"/>
          <w:shd w:val="clear" w:color="auto" w:fill="FFFFFF"/>
        </w:rPr>
        <w:t>Parasitology research</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103</w:t>
      </w:r>
      <w:r w:rsidRPr="006E2FD3">
        <w:rPr>
          <w:rFonts w:ascii="Times New Roman" w:hAnsi="Times New Roman" w:cs="Times New Roman"/>
          <w:sz w:val="20"/>
          <w:szCs w:val="20"/>
          <w:shd w:val="clear" w:color="auto" w:fill="FFFFFF"/>
        </w:rPr>
        <w:t>, 253-258.</w:t>
      </w:r>
    </w:p>
    <w:p w14:paraId="7847E64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Barman, K., Sharma, S., &amp; Siddiqui, M. W. (Eds.). (2018). </w:t>
      </w:r>
      <w:r w:rsidRPr="006E2FD3">
        <w:rPr>
          <w:rFonts w:ascii="Times New Roman" w:hAnsi="Times New Roman" w:cs="Times New Roman"/>
          <w:i/>
          <w:iCs/>
          <w:sz w:val="20"/>
          <w:szCs w:val="20"/>
          <w:shd w:val="clear" w:color="auto" w:fill="FFFFFF"/>
        </w:rPr>
        <w:t>Emerging postharvest treatment of fruits and vegetables</w:t>
      </w:r>
      <w:r w:rsidRPr="006E2FD3">
        <w:rPr>
          <w:rFonts w:ascii="Times New Roman" w:hAnsi="Times New Roman" w:cs="Times New Roman"/>
          <w:sz w:val="20"/>
          <w:szCs w:val="20"/>
          <w:shd w:val="clear" w:color="auto" w:fill="FFFFFF"/>
        </w:rPr>
        <w:t>. CRC Press.</w:t>
      </w:r>
    </w:p>
    <w:p w14:paraId="795AA5FB"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Bhardwaj, H., Pandey, M. K., Rajesh, &amp; Sumana, G. (2019). Electrochemical Aflatoxin B1 immunosensor based on the use of graphene quantum dots and gold nanoparticles. </w:t>
      </w:r>
      <w:proofErr w:type="spellStart"/>
      <w:r w:rsidRPr="006E2FD3">
        <w:rPr>
          <w:rFonts w:ascii="Times New Roman" w:hAnsi="Times New Roman" w:cs="Times New Roman"/>
          <w:i/>
          <w:iCs/>
          <w:sz w:val="20"/>
          <w:szCs w:val="20"/>
          <w:shd w:val="clear" w:color="auto" w:fill="FFFFFF"/>
        </w:rPr>
        <w:t>Microchimica</w:t>
      </w:r>
      <w:proofErr w:type="spellEnd"/>
      <w:r w:rsidRPr="006E2FD3">
        <w:rPr>
          <w:rFonts w:ascii="Times New Roman" w:hAnsi="Times New Roman" w:cs="Times New Roman"/>
          <w:i/>
          <w:iCs/>
          <w:sz w:val="20"/>
          <w:szCs w:val="20"/>
          <w:shd w:val="clear" w:color="auto" w:fill="FFFFFF"/>
        </w:rPr>
        <w:t xml:space="preserve"> Acta</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186</w:t>
      </w:r>
      <w:r w:rsidRPr="006E2FD3">
        <w:rPr>
          <w:rFonts w:ascii="Times New Roman" w:hAnsi="Times New Roman" w:cs="Times New Roman"/>
          <w:sz w:val="20"/>
          <w:szCs w:val="20"/>
          <w:shd w:val="clear" w:color="auto" w:fill="FFFFFF"/>
        </w:rPr>
        <w:t>, 1-12.</w:t>
      </w:r>
    </w:p>
    <w:p w14:paraId="259E8D3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Bisht, N., </w:t>
      </w:r>
      <w:proofErr w:type="spellStart"/>
      <w:r w:rsidRPr="006E2FD3">
        <w:rPr>
          <w:rFonts w:ascii="Times New Roman" w:hAnsi="Times New Roman" w:cs="Times New Roman"/>
          <w:sz w:val="20"/>
          <w:szCs w:val="20"/>
          <w:shd w:val="clear" w:color="auto" w:fill="FFFFFF"/>
        </w:rPr>
        <w:t>Phalswal</w:t>
      </w:r>
      <w:proofErr w:type="spellEnd"/>
      <w:r w:rsidRPr="006E2FD3">
        <w:rPr>
          <w:rFonts w:ascii="Times New Roman" w:hAnsi="Times New Roman" w:cs="Times New Roman"/>
          <w:sz w:val="20"/>
          <w:szCs w:val="20"/>
          <w:shd w:val="clear" w:color="auto" w:fill="FFFFFF"/>
        </w:rPr>
        <w:t>, P., &amp; Khanna, P. K. (2022). Selenium nanoparticles: A review on synthesis and biomedical applications. </w:t>
      </w:r>
      <w:r w:rsidRPr="006E2FD3">
        <w:rPr>
          <w:rFonts w:ascii="Times New Roman" w:hAnsi="Times New Roman" w:cs="Times New Roman"/>
          <w:i/>
          <w:iCs/>
          <w:sz w:val="20"/>
          <w:szCs w:val="20"/>
          <w:shd w:val="clear" w:color="auto" w:fill="FFFFFF"/>
        </w:rPr>
        <w:t>Materials Advances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w:t>
      </w:r>
      <w:r w:rsidRPr="006E2FD3">
        <w:rPr>
          <w:rFonts w:ascii="Times New Roman" w:hAnsi="Times New Roman" w:cs="Times New Roman"/>
          <w:sz w:val="20"/>
          <w:szCs w:val="20"/>
          <w:shd w:val="clear" w:color="auto" w:fill="FFFFFF"/>
        </w:rPr>
        <w:t>(3), 1415-1431.</w:t>
      </w:r>
    </w:p>
    <w:p w14:paraId="4E9B3FC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Bramhanwade</w:t>
      </w:r>
      <w:proofErr w:type="spellEnd"/>
      <w:r w:rsidRPr="006E2FD3">
        <w:rPr>
          <w:rFonts w:ascii="Times New Roman" w:hAnsi="Times New Roman" w:cs="Times New Roman"/>
          <w:sz w:val="20"/>
          <w:szCs w:val="20"/>
          <w:shd w:val="clear" w:color="auto" w:fill="FFFFFF"/>
        </w:rPr>
        <w:t xml:space="preserve">, K., Shende, S., </w:t>
      </w:r>
      <w:proofErr w:type="spellStart"/>
      <w:r w:rsidRPr="006E2FD3">
        <w:rPr>
          <w:rFonts w:ascii="Times New Roman" w:hAnsi="Times New Roman" w:cs="Times New Roman"/>
          <w:sz w:val="20"/>
          <w:szCs w:val="20"/>
          <w:shd w:val="clear" w:color="auto" w:fill="FFFFFF"/>
        </w:rPr>
        <w:t>Bonde</w:t>
      </w:r>
      <w:proofErr w:type="spellEnd"/>
      <w:r w:rsidRPr="006E2FD3">
        <w:rPr>
          <w:rFonts w:ascii="Times New Roman" w:hAnsi="Times New Roman" w:cs="Times New Roman"/>
          <w:sz w:val="20"/>
          <w:szCs w:val="20"/>
          <w:shd w:val="clear" w:color="auto" w:fill="FFFFFF"/>
        </w:rPr>
        <w:t xml:space="preserve">, S., </w:t>
      </w:r>
      <w:proofErr w:type="spellStart"/>
      <w:r w:rsidRPr="006E2FD3">
        <w:rPr>
          <w:rFonts w:ascii="Times New Roman" w:hAnsi="Times New Roman" w:cs="Times New Roman"/>
          <w:sz w:val="20"/>
          <w:szCs w:val="20"/>
          <w:shd w:val="clear" w:color="auto" w:fill="FFFFFF"/>
        </w:rPr>
        <w:t>Gade</w:t>
      </w:r>
      <w:proofErr w:type="spellEnd"/>
      <w:r w:rsidRPr="006E2FD3">
        <w:rPr>
          <w:rFonts w:ascii="Times New Roman" w:hAnsi="Times New Roman" w:cs="Times New Roman"/>
          <w:sz w:val="20"/>
          <w:szCs w:val="20"/>
          <w:shd w:val="clear" w:color="auto" w:fill="FFFFFF"/>
        </w:rPr>
        <w:t xml:space="preserve">, A., &amp; Rai, M. (2016). Fungicidal activity of Cu nanoparticles against </w:t>
      </w:r>
      <w:r w:rsidRPr="006E2FD3">
        <w:rPr>
          <w:rFonts w:ascii="Times New Roman" w:hAnsi="Times New Roman" w:cs="Times New Roman"/>
          <w:i/>
          <w:iCs/>
          <w:sz w:val="20"/>
          <w:szCs w:val="20"/>
          <w:shd w:val="clear" w:color="auto" w:fill="FFFFFF"/>
        </w:rPr>
        <w:t>Fusarium</w:t>
      </w:r>
      <w:r w:rsidRPr="006E2FD3">
        <w:rPr>
          <w:rFonts w:ascii="Times New Roman" w:hAnsi="Times New Roman" w:cs="Times New Roman"/>
          <w:sz w:val="20"/>
          <w:szCs w:val="20"/>
          <w:shd w:val="clear" w:color="auto" w:fill="FFFFFF"/>
        </w:rPr>
        <w:t xml:space="preserve"> causing crop diseases. </w:t>
      </w:r>
      <w:r w:rsidRPr="006E2FD3">
        <w:rPr>
          <w:rFonts w:ascii="Times New Roman" w:hAnsi="Times New Roman" w:cs="Times New Roman"/>
          <w:i/>
          <w:iCs/>
          <w:sz w:val="20"/>
          <w:szCs w:val="20"/>
          <w:shd w:val="clear" w:color="auto" w:fill="FFFFFF"/>
        </w:rPr>
        <w:t>Environmental chemistry letters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14</w:t>
      </w:r>
      <w:r w:rsidRPr="006E2FD3">
        <w:rPr>
          <w:rFonts w:ascii="Times New Roman" w:hAnsi="Times New Roman" w:cs="Times New Roman"/>
          <w:sz w:val="20"/>
          <w:szCs w:val="20"/>
          <w:shd w:val="clear" w:color="auto" w:fill="FFFFFF"/>
        </w:rPr>
        <w:t>, 229-235.</w:t>
      </w:r>
    </w:p>
    <w:p w14:paraId="34EAB13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Cai, L., Chen, J., Liu, Z., Wang, H., Yang, H., &amp; Ding, W. (2018). Magnesium oxide nanoparticles: effective agricultural antibacterial agent against </w:t>
      </w:r>
      <w:proofErr w:type="spellStart"/>
      <w:r w:rsidRPr="006E2FD3">
        <w:rPr>
          <w:rFonts w:ascii="Times New Roman" w:hAnsi="Times New Roman" w:cs="Times New Roman"/>
          <w:i/>
          <w:iCs/>
          <w:sz w:val="20"/>
          <w:szCs w:val="20"/>
          <w:shd w:val="clear" w:color="auto" w:fill="FFFFFF"/>
        </w:rPr>
        <w:t>Ralstonia</w:t>
      </w:r>
      <w:proofErr w:type="spellEnd"/>
      <w:r w:rsidRPr="006E2FD3">
        <w:rPr>
          <w:rFonts w:ascii="Times New Roman" w:hAnsi="Times New Roman" w:cs="Times New Roman"/>
          <w:i/>
          <w:iCs/>
          <w:sz w:val="20"/>
          <w:szCs w:val="20"/>
          <w:shd w:val="clear" w:color="auto" w:fill="FFFFFF"/>
        </w:rPr>
        <w:t xml:space="preserve"> solanacearum.</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Frontiers in microbiology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9</w:t>
      </w:r>
      <w:r w:rsidRPr="006E2FD3">
        <w:rPr>
          <w:rFonts w:ascii="Times New Roman" w:hAnsi="Times New Roman" w:cs="Times New Roman"/>
          <w:sz w:val="20"/>
          <w:szCs w:val="20"/>
          <w:shd w:val="clear" w:color="auto" w:fill="FFFFFF"/>
        </w:rPr>
        <w:t>, 790.</w:t>
      </w:r>
    </w:p>
    <w:p w14:paraId="2A9DC22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Capeletti</w:t>
      </w:r>
      <w:proofErr w:type="spellEnd"/>
      <w:r w:rsidRPr="006E2FD3">
        <w:rPr>
          <w:rFonts w:ascii="Times New Roman" w:hAnsi="Times New Roman" w:cs="Times New Roman"/>
          <w:sz w:val="20"/>
          <w:szCs w:val="20"/>
          <w:shd w:val="clear" w:color="auto" w:fill="FFFFFF"/>
        </w:rPr>
        <w:t xml:space="preserve">, L. B., de Oliveira, L. F., Goncalves, K. D. A., de Oliveira, J. F. A., Saito, A., </w:t>
      </w:r>
      <w:proofErr w:type="spellStart"/>
      <w:r w:rsidRPr="006E2FD3">
        <w:rPr>
          <w:rFonts w:ascii="Times New Roman" w:hAnsi="Times New Roman" w:cs="Times New Roman"/>
          <w:sz w:val="20"/>
          <w:szCs w:val="20"/>
          <w:shd w:val="clear" w:color="auto" w:fill="FFFFFF"/>
        </w:rPr>
        <w:t>Kobarg</w:t>
      </w:r>
      <w:proofErr w:type="spellEnd"/>
      <w:r w:rsidRPr="006E2FD3">
        <w:rPr>
          <w:rFonts w:ascii="Times New Roman" w:hAnsi="Times New Roman" w:cs="Times New Roman"/>
          <w:sz w:val="20"/>
          <w:szCs w:val="20"/>
          <w:shd w:val="clear" w:color="auto" w:fill="FFFFFF"/>
        </w:rPr>
        <w:t>, J., ... &amp; Cardoso, M. B. (2014). Tailored silica–antibiotic nanoparticles: overcoming bacterial resistance with low cytotoxicity. </w:t>
      </w:r>
      <w:r w:rsidRPr="006E2FD3">
        <w:rPr>
          <w:rFonts w:ascii="Times New Roman" w:hAnsi="Times New Roman" w:cs="Times New Roman"/>
          <w:i/>
          <w:iCs/>
          <w:sz w:val="20"/>
          <w:szCs w:val="20"/>
          <w:shd w:val="clear" w:color="auto" w:fill="FFFFFF"/>
        </w:rPr>
        <w:t>Langmuir</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30</w:t>
      </w:r>
      <w:r w:rsidRPr="006E2FD3">
        <w:rPr>
          <w:rFonts w:ascii="Times New Roman" w:hAnsi="Times New Roman" w:cs="Times New Roman"/>
          <w:sz w:val="20"/>
          <w:szCs w:val="20"/>
          <w:shd w:val="clear" w:color="auto" w:fill="FFFFFF"/>
        </w:rPr>
        <w:t>(25), 7456-7464.</w:t>
      </w:r>
    </w:p>
    <w:p w14:paraId="012F3CD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Casettari</w:t>
      </w:r>
      <w:proofErr w:type="spellEnd"/>
      <w:r w:rsidRPr="006E2FD3">
        <w:rPr>
          <w:rFonts w:ascii="Times New Roman" w:hAnsi="Times New Roman" w:cs="Times New Roman"/>
          <w:sz w:val="20"/>
          <w:szCs w:val="20"/>
          <w:shd w:val="clear" w:color="auto" w:fill="FFFFFF"/>
        </w:rPr>
        <w:t>, L., &amp; Illum, L. (2014). Chitosan in nasal delivery systems for therapeutic drugs. </w:t>
      </w:r>
      <w:r w:rsidRPr="006E2FD3">
        <w:rPr>
          <w:rFonts w:ascii="Times New Roman" w:hAnsi="Times New Roman" w:cs="Times New Roman"/>
          <w:i/>
          <w:iCs/>
          <w:sz w:val="20"/>
          <w:szCs w:val="20"/>
          <w:shd w:val="clear" w:color="auto" w:fill="FFFFFF"/>
        </w:rPr>
        <w:t>Journal of Controlled Release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190</w:t>
      </w:r>
      <w:r w:rsidRPr="006E2FD3">
        <w:rPr>
          <w:rFonts w:ascii="Times New Roman" w:hAnsi="Times New Roman" w:cs="Times New Roman"/>
          <w:sz w:val="20"/>
          <w:szCs w:val="20"/>
          <w:shd w:val="clear" w:color="auto" w:fill="FFFFFF"/>
        </w:rPr>
        <w:t>, 189-200.</w:t>
      </w:r>
    </w:p>
    <w:p w14:paraId="0C3D238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Chookhongkha</w:t>
      </w:r>
      <w:proofErr w:type="spellEnd"/>
      <w:r w:rsidRPr="006E2FD3">
        <w:rPr>
          <w:rFonts w:ascii="Times New Roman" w:hAnsi="Times New Roman" w:cs="Times New Roman"/>
          <w:sz w:val="20"/>
          <w:szCs w:val="20"/>
          <w:shd w:val="clear" w:color="auto" w:fill="FFFFFF"/>
        </w:rPr>
        <w:t xml:space="preserve">, N., </w:t>
      </w:r>
      <w:proofErr w:type="spellStart"/>
      <w:r w:rsidRPr="006E2FD3">
        <w:rPr>
          <w:rFonts w:ascii="Times New Roman" w:hAnsi="Times New Roman" w:cs="Times New Roman"/>
          <w:sz w:val="20"/>
          <w:szCs w:val="20"/>
          <w:shd w:val="clear" w:color="auto" w:fill="FFFFFF"/>
        </w:rPr>
        <w:t>Sopondilok</w:t>
      </w:r>
      <w:proofErr w:type="spellEnd"/>
      <w:r w:rsidRPr="006E2FD3">
        <w:rPr>
          <w:rFonts w:ascii="Times New Roman" w:hAnsi="Times New Roman" w:cs="Times New Roman"/>
          <w:sz w:val="20"/>
          <w:szCs w:val="20"/>
          <w:shd w:val="clear" w:color="auto" w:fill="FFFFFF"/>
        </w:rPr>
        <w:t xml:space="preserve">, T., &amp; </w:t>
      </w:r>
      <w:proofErr w:type="spellStart"/>
      <w:r w:rsidRPr="006E2FD3">
        <w:rPr>
          <w:rFonts w:ascii="Times New Roman" w:hAnsi="Times New Roman" w:cs="Times New Roman"/>
          <w:sz w:val="20"/>
          <w:szCs w:val="20"/>
          <w:shd w:val="clear" w:color="auto" w:fill="FFFFFF"/>
        </w:rPr>
        <w:t>Photchanachai</w:t>
      </w:r>
      <w:proofErr w:type="spellEnd"/>
      <w:r w:rsidRPr="006E2FD3">
        <w:rPr>
          <w:rFonts w:ascii="Times New Roman" w:hAnsi="Times New Roman" w:cs="Times New Roman"/>
          <w:sz w:val="20"/>
          <w:szCs w:val="20"/>
          <w:shd w:val="clear" w:color="auto" w:fill="FFFFFF"/>
        </w:rPr>
        <w:t xml:space="preserve">, S. (2012, February). Effect of chitosan and chitosan nanoparticles on fungal growth and </w:t>
      </w:r>
      <w:proofErr w:type="spellStart"/>
      <w:r w:rsidRPr="006E2FD3">
        <w:rPr>
          <w:rFonts w:ascii="Times New Roman" w:hAnsi="Times New Roman" w:cs="Times New Roman"/>
          <w:sz w:val="20"/>
          <w:szCs w:val="20"/>
          <w:shd w:val="clear" w:color="auto" w:fill="FFFFFF"/>
        </w:rPr>
        <w:t>chilli</w:t>
      </w:r>
      <w:proofErr w:type="spellEnd"/>
      <w:r w:rsidRPr="006E2FD3">
        <w:rPr>
          <w:rFonts w:ascii="Times New Roman" w:hAnsi="Times New Roman" w:cs="Times New Roman"/>
          <w:sz w:val="20"/>
          <w:szCs w:val="20"/>
          <w:shd w:val="clear" w:color="auto" w:fill="FFFFFF"/>
        </w:rPr>
        <w:t xml:space="preserve"> seed quality. In </w:t>
      </w:r>
      <w:r w:rsidRPr="006E2FD3">
        <w:rPr>
          <w:rFonts w:ascii="Times New Roman" w:hAnsi="Times New Roman" w:cs="Times New Roman"/>
          <w:i/>
          <w:iCs/>
          <w:sz w:val="20"/>
          <w:szCs w:val="20"/>
          <w:shd w:val="clear" w:color="auto" w:fill="FFFFFF"/>
        </w:rPr>
        <w:t>I International Conference on Postharvest Pest and Disease Management in Exporting Horticultural Crops-PPDM2012 973</w:t>
      </w:r>
      <w:r w:rsidRPr="006E2FD3">
        <w:rPr>
          <w:rFonts w:ascii="Times New Roman" w:hAnsi="Times New Roman" w:cs="Times New Roman"/>
          <w:sz w:val="20"/>
          <w:szCs w:val="20"/>
          <w:shd w:val="clear" w:color="auto" w:fill="FFFFFF"/>
        </w:rPr>
        <w:t> (pp. 231-237).</w:t>
      </w:r>
    </w:p>
    <w:p w14:paraId="2088A05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Chung, I. M., </w:t>
      </w:r>
      <w:proofErr w:type="spellStart"/>
      <w:r w:rsidRPr="006E2FD3">
        <w:rPr>
          <w:rFonts w:ascii="Times New Roman" w:hAnsi="Times New Roman" w:cs="Times New Roman"/>
          <w:sz w:val="20"/>
          <w:szCs w:val="20"/>
          <w:shd w:val="clear" w:color="auto" w:fill="FFFFFF"/>
        </w:rPr>
        <w:t>Rajakumar</w:t>
      </w:r>
      <w:proofErr w:type="spellEnd"/>
      <w:r w:rsidRPr="006E2FD3">
        <w:rPr>
          <w:rFonts w:ascii="Times New Roman" w:hAnsi="Times New Roman" w:cs="Times New Roman"/>
          <w:sz w:val="20"/>
          <w:szCs w:val="20"/>
          <w:shd w:val="clear" w:color="auto" w:fill="FFFFFF"/>
        </w:rPr>
        <w:t xml:space="preserve">, G., Gomathi, T., Park, S. K., Kim, S. H., &amp; </w:t>
      </w:r>
      <w:proofErr w:type="spellStart"/>
      <w:r w:rsidRPr="006E2FD3">
        <w:rPr>
          <w:rFonts w:ascii="Times New Roman" w:hAnsi="Times New Roman" w:cs="Times New Roman"/>
          <w:sz w:val="20"/>
          <w:szCs w:val="20"/>
          <w:shd w:val="clear" w:color="auto" w:fill="FFFFFF"/>
        </w:rPr>
        <w:t>Thiruvengadam</w:t>
      </w:r>
      <w:proofErr w:type="spellEnd"/>
      <w:r w:rsidRPr="006E2FD3">
        <w:rPr>
          <w:rFonts w:ascii="Times New Roman" w:hAnsi="Times New Roman" w:cs="Times New Roman"/>
          <w:sz w:val="20"/>
          <w:szCs w:val="20"/>
          <w:shd w:val="clear" w:color="auto" w:fill="FFFFFF"/>
        </w:rPr>
        <w:t>, M. (2017). Nanotechnology for human food: Advances and perspective. </w:t>
      </w:r>
      <w:r w:rsidRPr="006E2FD3">
        <w:rPr>
          <w:rFonts w:ascii="Times New Roman" w:hAnsi="Times New Roman" w:cs="Times New Roman"/>
          <w:i/>
          <w:iCs/>
          <w:sz w:val="20"/>
          <w:szCs w:val="20"/>
          <w:shd w:val="clear" w:color="auto" w:fill="FFFFFF"/>
        </w:rPr>
        <w:t>Frontiers in Life Science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10</w:t>
      </w:r>
      <w:r w:rsidRPr="006E2FD3">
        <w:rPr>
          <w:rFonts w:ascii="Times New Roman" w:hAnsi="Times New Roman" w:cs="Times New Roman"/>
          <w:sz w:val="20"/>
          <w:szCs w:val="20"/>
          <w:shd w:val="clear" w:color="auto" w:fill="FFFFFF"/>
        </w:rPr>
        <w:t>(1), 63-72.</w:t>
      </w:r>
    </w:p>
    <w:p w14:paraId="347C656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Dann, E. K., &amp; Muir, S. (2002). Peas grown in media with elevated plant-available silicon levels have higher activities of chitinase and β-1, 3-glucanase, are less susceptible to a fungal leaf spot pathogen and accumulate more foliar silicon. </w:t>
      </w:r>
      <w:r w:rsidRPr="006E2FD3">
        <w:rPr>
          <w:rFonts w:ascii="Times New Roman" w:hAnsi="Times New Roman" w:cs="Times New Roman"/>
          <w:i/>
          <w:iCs/>
          <w:sz w:val="20"/>
          <w:szCs w:val="20"/>
          <w:shd w:val="clear" w:color="auto" w:fill="FFFFFF"/>
        </w:rPr>
        <w:t>Australasian Plant Pathology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31</w:t>
      </w:r>
      <w:r w:rsidRPr="006E2FD3">
        <w:rPr>
          <w:rFonts w:ascii="Times New Roman" w:hAnsi="Times New Roman" w:cs="Times New Roman"/>
          <w:sz w:val="20"/>
          <w:szCs w:val="20"/>
          <w:shd w:val="clear" w:color="auto" w:fill="FFFFFF"/>
        </w:rPr>
        <w:t>, 9-13.</w:t>
      </w:r>
    </w:p>
    <w:p w14:paraId="234B64F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Demirer</w:t>
      </w:r>
      <w:proofErr w:type="spellEnd"/>
      <w:r w:rsidRPr="006E2FD3">
        <w:rPr>
          <w:rFonts w:ascii="Times New Roman" w:hAnsi="Times New Roman" w:cs="Times New Roman"/>
          <w:sz w:val="20"/>
          <w:szCs w:val="20"/>
          <w:shd w:val="clear" w:color="auto" w:fill="FFFFFF"/>
        </w:rPr>
        <w:t xml:space="preserve">, G. S., Zhang, H., Goh, N. S., </w:t>
      </w:r>
      <w:proofErr w:type="spellStart"/>
      <w:r w:rsidRPr="006E2FD3">
        <w:rPr>
          <w:rFonts w:ascii="Times New Roman" w:hAnsi="Times New Roman" w:cs="Times New Roman"/>
          <w:sz w:val="20"/>
          <w:szCs w:val="20"/>
          <w:shd w:val="clear" w:color="auto" w:fill="FFFFFF"/>
        </w:rPr>
        <w:t>Pinals</w:t>
      </w:r>
      <w:proofErr w:type="spellEnd"/>
      <w:r w:rsidRPr="006E2FD3">
        <w:rPr>
          <w:rFonts w:ascii="Times New Roman" w:hAnsi="Times New Roman" w:cs="Times New Roman"/>
          <w:sz w:val="20"/>
          <w:szCs w:val="20"/>
          <w:shd w:val="clear" w:color="auto" w:fill="FFFFFF"/>
        </w:rPr>
        <w:t>, R. L., Chang, R., &amp; Landry, M. P. (2020). Carbon nanocarriers deliver siRNA to intact plant cells for efficient gene knockdown. </w:t>
      </w:r>
      <w:r w:rsidRPr="006E2FD3">
        <w:rPr>
          <w:rFonts w:ascii="Times New Roman" w:hAnsi="Times New Roman" w:cs="Times New Roman"/>
          <w:i/>
          <w:iCs/>
          <w:sz w:val="20"/>
          <w:szCs w:val="20"/>
          <w:shd w:val="clear" w:color="auto" w:fill="FFFFFF"/>
        </w:rPr>
        <w:t>Science advances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w:t>
      </w:r>
      <w:r w:rsidRPr="006E2FD3">
        <w:rPr>
          <w:rFonts w:ascii="Times New Roman" w:hAnsi="Times New Roman" w:cs="Times New Roman"/>
          <w:sz w:val="20"/>
          <w:szCs w:val="20"/>
          <w:shd w:val="clear" w:color="auto" w:fill="FFFFFF"/>
        </w:rPr>
        <w:t>(26), eaaz0495.</w:t>
      </w:r>
    </w:p>
    <w:p w14:paraId="1E6E3F6D"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Divya, K., Vijayan, S., George, T. K., &amp; </w:t>
      </w:r>
      <w:proofErr w:type="spellStart"/>
      <w:r w:rsidRPr="006E2FD3">
        <w:rPr>
          <w:rFonts w:ascii="Times New Roman" w:hAnsi="Times New Roman" w:cs="Times New Roman"/>
          <w:sz w:val="20"/>
          <w:szCs w:val="20"/>
          <w:shd w:val="clear" w:color="auto" w:fill="FFFFFF"/>
        </w:rPr>
        <w:t>Jisha</w:t>
      </w:r>
      <w:proofErr w:type="spellEnd"/>
      <w:r w:rsidRPr="006E2FD3">
        <w:rPr>
          <w:rFonts w:ascii="Times New Roman" w:hAnsi="Times New Roman" w:cs="Times New Roman"/>
          <w:sz w:val="20"/>
          <w:szCs w:val="20"/>
          <w:shd w:val="clear" w:color="auto" w:fill="FFFFFF"/>
        </w:rPr>
        <w:t>, M. S. (2017). Antimicrobial properties of chitosan nanoparticles: Mode of action and factors affecting activity. </w:t>
      </w:r>
      <w:r w:rsidRPr="006E2FD3">
        <w:rPr>
          <w:rFonts w:ascii="Times New Roman" w:hAnsi="Times New Roman" w:cs="Times New Roman"/>
          <w:i/>
          <w:iCs/>
          <w:sz w:val="20"/>
          <w:szCs w:val="20"/>
          <w:shd w:val="clear" w:color="auto" w:fill="FFFFFF"/>
        </w:rPr>
        <w:t>Fibers and polymers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18</w:t>
      </w:r>
      <w:r w:rsidRPr="006E2FD3">
        <w:rPr>
          <w:rFonts w:ascii="Times New Roman" w:hAnsi="Times New Roman" w:cs="Times New Roman"/>
          <w:sz w:val="20"/>
          <w:szCs w:val="20"/>
          <w:shd w:val="clear" w:color="auto" w:fill="FFFFFF"/>
        </w:rPr>
        <w:t>, 221-230.</w:t>
      </w:r>
    </w:p>
    <w:p w14:paraId="0683FDF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Du, B. D., Ngoc, D. T. B., Thang, N. D., Tuan, L. N. A., Thach, B. D., &amp; Hien, N. Q. (2019). Synthesis and in vitro antifungal efficiency of alginate‐stabilized Cu2O‐Cu nanoparticles against </w:t>
      </w:r>
      <w:proofErr w:type="spellStart"/>
      <w:r w:rsidRPr="006E2FD3">
        <w:rPr>
          <w:rFonts w:ascii="Times New Roman" w:hAnsi="Times New Roman" w:cs="Times New Roman"/>
          <w:i/>
          <w:iCs/>
          <w:sz w:val="20"/>
          <w:szCs w:val="20"/>
          <w:shd w:val="clear" w:color="auto" w:fill="FFFFFF"/>
        </w:rPr>
        <w:t>Neoscytalidium</w:t>
      </w:r>
      <w:proofErr w:type="spellEnd"/>
      <w:r w:rsidRPr="006E2FD3">
        <w:rPr>
          <w:rFonts w:ascii="Times New Roman" w:hAnsi="Times New Roman" w:cs="Times New Roman"/>
          <w:i/>
          <w:iCs/>
          <w:sz w:val="20"/>
          <w:szCs w:val="20"/>
          <w:shd w:val="clear" w:color="auto" w:fill="FFFFFF"/>
        </w:rPr>
        <w:t xml:space="preserve"> </w:t>
      </w:r>
      <w:proofErr w:type="spellStart"/>
      <w:r w:rsidRPr="006E2FD3">
        <w:rPr>
          <w:rFonts w:ascii="Times New Roman" w:hAnsi="Times New Roman" w:cs="Times New Roman"/>
          <w:i/>
          <w:iCs/>
          <w:sz w:val="20"/>
          <w:szCs w:val="20"/>
          <w:shd w:val="clear" w:color="auto" w:fill="FFFFFF"/>
        </w:rPr>
        <w:t>dimidiatum</w:t>
      </w:r>
      <w:proofErr w:type="spellEnd"/>
      <w:r w:rsidRPr="006E2FD3">
        <w:rPr>
          <w:rFonts w:ascii="Times New Roman" w:hAnsi="Times New Roman" w:cs="Times New Roman"/>
          <w:sz w:val="20"/>
          <w:szCs w:val="20"/>
          <w:shd w:val="clear" w:color="auto" w:fill="FFFFFF"/>
        </w:rPr>
        <w:t xml:space="preserve"> causing brown spot disease on dragon fruit plants (</w:t>
      </w:r>
      <w:proofErr w:type="spellStart"/>
      <w:r w:rsidRPr="006E2FD3">
        <w:rPr>
          <w:rFonts w:ascii="Times New Roman" w:hAnsi="Times New Roman" w:cs="Times New Roman"/>
          <w:i/>
          <w:iCs/>
          <w:sz w:val="20"/>
          <w:szCs w:val="20"/>
          <w:shd w:val="clear" w:color="auto" w:fill="FFFFFF"/>
        </w:rPr>
        <w:t>Hylocereus</w:t>
      </w:r>
      <w:proofErr w:type="spellEnd"/>
      <w:r w:rsidRPr="006E2FD3">
        <w:rPr>
          <w:rFonts w:ascii="Times New Roman" w:hAnsi="Times New Roman" w:cs="Times New Roman"/>
          <w:i/>
          <w:iCs/>
          <w:sz w:val="20"/>
          <w:szCs w:val="20"/>
          <w:shd w:val="clear" w:color="auto" w:fill="FFFFFF"/>
        </w:rPr>
        <w:t xml:space="preserve"> </w:t>
      </w:r>
      <w:proofErr w:type="spellStart"/>
      <w:r w:rsidRPr="006E2FD3">
        <w:rPr>
          <w:rFonts w:ascii="Times New Roman" w:hAnsi="Times New Roman" w:cs="Times New Roman"/>
          <w:i/>
          <w:iCs/>
          <w:sz w:val="20"/>
          <w:szCs w:val="20"/>
          <w:shd w:val="clear" w:color="auto" w:fill="FFFFFF"/>
        </w:rPr>
        <w:t>undatus</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Vietnam Journal of Chemistry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57</w:t>
      </w:r>
      <w:r w:rsidRPr="006E2FD3">
        <w:rPr>
          <w:rFonts w:ascii="Times New Roman" w:hAnsi="Times New Roman" w:cs="Times New Roman"/>
          <w:sz w:val="20"/>
          <w:szCs w:val="20"/>
          <w:shd w:val="clear" w:color="auto" w:fill="FFFFFF"/>
        </w:rPr>
        <w:t>(3), 318-323.</w:t>
      </w:r>
    </w:p>
    <w:p w14:paraId="10B1F7BC"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Dubey</w:t>
      </w:r>
      <w:proofErr w:type="spellEnd"/>
      <w:r w:rsidRPr="0084341D">
        <w:rPr>
          <w:rFonts w:ascii="Times New Roman" w:hAnsi="Times New Roman" w:cs="Times New Roman"/>
          <w:sz w:val="20"/>
          <w:szCs w:val="20"/>
          <w:shd w:val="clear" w:color="auto" w:fill="FFFFFF"/>
          <w:lang w:val="fi-FI"/>
        </w:rPr>
        <w:t xml:space="preserve">, P. K., </w:t>
      </w:r>
      <w:proofErr w:type="spellStart"/>
      <w:r w:rsidRPr="0084341D">
        <w:rPr>
          <w:rFonts w:ascii="Times New Roman" w:hAnsi="Times New Roman" w:cs="Times New Roman"/>
          <w:sz w:val="20"/>
          <w:szCs w:val="20"/>
          <w:shd w:val="clear" w:color="auto" w:fill="FFFFFF"/>
          <w:lang w:val="fi-FI"/>
        </w:rPr>
        <w:t>Shukla</w:t>
      </w:r>
      <w:proofErr w:type="spellEnd"/>
      <w:r w:rsidRPr="0084341D">
        <w:rPr>
          <w:rFonts w:ascii="Times New Roman" w:hAnsi="Times New Roman" w:cs="Times New Roman"/>
          <w:sz w:val="20"/>
          <w:szCs w:val="20"/>
          <w:shd w:val="clear" w:color="auto" w:fill="FFFFFF"/>
          <w:lang w:val="fi-FI"/>
        </w:rPr>
        <w:t xml:space="preserve">, R. N., </w:t>
      </w:r>
      <w:proofErr w:type="spellStart"/>
      <w:r w:rsidRPr="0084341D">
        <w:rPr>
          <w:rFonts w:ascii="Times New Roman" w:hAnsi="Times New Roman" w:cs="Times New Roman"/>
          <w:sz w:val="20"/>
          <w:szCs w:val="20"/>
          <w:shd w:val="clear" w:color="auto" w:fill="FFFFFF"/>
          <w:lang w:val="fi-FI"/>
        </w:rPr>
        <w:t>Srivastava</w:t>
      </w:r>
      <w:proofErr w:type="spellEnd"/>
      <w:r w:rsidRPr="0084341D">
        <w:rPr>
          <w:rFonts w:ascii="Times New Roman" w:hAnsi="Times New Roman" w:cs="Times New Roman"/>
          <w:sz w:val="20"/>
          <w:szCs w:val="20"/>
          <w:shd w:val="clear" w:color="auto" w:fill="FFFFFF"/>
          <w:lang w:val="fi-FI"/>
        </w:rPr>
        <w:t xml:space="preserve">, G., </w:t>
      </w:r>
      <w:proofErr w:type="spellStart"/>
      <w:r w:rsidRPr="0084341D">
        <w:rPr>
          <w:rFonts w:ascii="Times New Roman" w:hAnsi="Times New Roman" w:cs="Times New Roman"/>
          <w:sz w:val="20"/>
          <w:szCs w:val="20"/>
          <w:shd w:val="clear" w:color="auto" w:fill="FFFFFF"/>
          <w:lang w:val="fi-FI"/>
        </w:rPr>
        <w:t>Mishra</w:t>
      </w:r>
      <w:proofErr w:type="spellEnd"/>
      <w:r w:rsidRPr="0084341D">
        <w:rPr>
          <w:rFonts w:ascii="Times New Roman" w:hAnsi="Times New Roman" w:cs="Times New Roman"/>
          <w:sz w:val="20"/>
          <w:szCs w:val="20"/>
          <w:shd w:val="clear" w:color="auto" w:fill="FFFFFF"/>
          <w:lang w:val="fi-FI"/>
        </w:rPr>
        <w:t xml:space="preserve">, A. A., &amp; </w:t>
      </w:r>
      <w:proofErr w:type="spellStart"/>
      <w:r w:rsidRPr="0084341D">
        <w:rPr>
          <w:rFonts w:ascii="Times New Roman" w:hAnsi="Times New Roman" w:cs="Times New Roman"/>
          <w:sz w:val="20"/>
          <w:szCs w:val="20"/>
          <w:shd w:val="clear" w:color="auto" w:fill="FFFFFF"/>
          <w:lang w:val="fi-FI"/>
        </w:rPr>
        <w:t>Pandey</w:t>
      </w:r>
      <w:proofErr w:type="spellEnd"/>
      <w:r w:rsidRPr="0084341D">
        <w:rPr>
          <w:rFonts w:ascii="Times New Roman" w:hAnsi="Times New Roman" w:cs="Times New Roman"/>
          <w:sz w:val="20"/>
          <w:szCs w:val="20"/>
          <w:shd w:val="clear" w:color="auto" w:fill="FFFFFF"/>
          <w:lang w:val="fi-FI"/>
        </w:rPr>
        <w:t xml:space="preserve">, A. (2019). </w:t>
      </w:r>
      <w:r w:rsidRPr="006E2FD3">
        <w:rPr>
          <w:rFonts w:ascii="Times New Roman" w:hAnsi="Times New Roman" w:cs="Times New Roman"/>
          <w:sz w:val="20"/>
          <w:szCs w:val="20"/>
          <w:shd w:val="clear" w:color="auto" w:fill="FFFFFF"/>
        </w:rPr>
        <w:t>Study on quality parameters and storage stability of mango coated with developed nanocomposite edible film. </w:t>
      </w:r>
      <w:r w:rsidRPr="006E2FD3">
        <w:rPr>
          <w:rFonts w:ascii="Times New Roman" w:hAnsi="Times New Roman" w:cs="Times New Roman"/>
          <w:i/>
          <w:iCs/>
          <w:sz w:val="20"/>
          <w:szCs w:val="20"/>
          <w:shd w:val="clear" w:color="auto" w:fill="FFFFFF"/>
        </w:rPr>
        <w:t>International Journal of Current Microbiology and Applied Sciences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w:t>
      </w:r>
      <w:r w:rsidRPr="006E2FD3">
        <w:rPr>
          <w:rFonts w:ascii="Times New Roman" w:hAnsi="Times New Roman" w:cs="Times New Roman"/>
          <w:sz w:val="20"/>
          <w:szCs w:val="20"/>
          <w:shd w:val="clear" w:color="auto" w:fill="FFFFFF"/>
        </w:rPr>
        <w:t>(4), 2899-2935.</w:t>
      </w:r>
    </w:p>
    <w:p w14:paraId="167995B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Duncan, T. V. (2011). Applications of nanotechnology in food packaging and food safety: barrier materials, antimicrobials and sensors. </w:t>
      </w:r>
      <w:r w:rsidRPr="006E2FD3">
        <w:rPr>
          <w:rFonts w:ascii="Times New Roman" w:hAnsi="Times New Roman" w:cs="Times New Roman"/>
          <w:i/>
          <w:iCs/>
          <w:sz w:val="20"/>
          <w:szCs w:val="20"/>
          <w:shd w:val="clear" w:color="auto" w:fill="FFFFFF"/>
        </w:rPr>
        <w:t>Journal of colloid and interface science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363</w:t>
      </w:r>
      <w:r w:rsidRPr="006E2FD3">
        <w:rPr>
          <w:rFonts w:ascii="Times New Roman" w:hAnsi="Times New Roman" w:cs="Times New Roman"/>
          <w:sz w:val="20"/>
          <w:szCs w:val="20"/>
          <w:shd w:val="clear" w:color="auto" w:fill="FFFFFF"/>
        </w:rPr>
        <w:t>(1), 1-24.</w:t>
      </w:r>
    </w:p>
    <w:p w14:paraId="51716855"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Eichert</w:t>
      </w:r>
      <w:proofErr w:type="spellEnd"/>
      <w:r w:rsidRPr="006E2FD3">
        <w:rPr>
          <w:rFonts w:ascii="Times New Roman" w:hAnsi="Times New Roman" w:cs="Times New Roman"/>
          <w:sz w:val="20"/>
          <w:szCs w:val="20"/>
          <w:shd w:val="clear" w:color="auto" w:fill="FFFFFF"/>
        </w:rPr>
        <w:t>, T., Kurtz, A., Steiner, U., &amp; Goldbach, H. E. (2008). Size exclusion limits and lateral heterogeneity of the stomatal foliar uptake pathway for aqueous solutes and water‐suspended nanoparticles. </w:t>
      </w:r>
      <w:proofErr w:type="spellStart"/>
      <w:r w:rsidRPr="006E2FD3">
        <w:rPr>
          <w:rFonts w:ascii="Times New Roman" w:hAnsi="Times New Roman" w:cs="Times New Roman"/>
          <w:i/>
          <w:iCs/>
          <w:sz w:val="20"/>
          <w:szCs w:val="20"/>
          <w:shd w:val="clear" w:color="auto" w:fill="FFFFFF"/>
        </w:rPr>
        <w:t>Physiologia</w:t>
      </w:r>
      <w:proofErr w:type="spellEnd"/>
      <w:r w:rsidRPr="006E2FD3">
        <w:rPr>
          <w:rFonts w:ascii="Times New Roman" w:hAnsi="Times New Roman" w:cs="Times New Roman"/>
          <w:i/>
          <w:iCs/>
          <w:sz w:val="20"/>
          <w:szCs w:val="20"/>
          <w:shd w:val="clear" w:color="auto" w:fill="FFFFFF"/>
        </w:rPr>
        <w:t xml:space="preserve"> plantarum</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134</w:t>
      </w:r>
      <w:r w:rsidRPr="006E2FD3">
        <w:rPr>
          <w:rFonts w:ascii="Times New Roman" w:hAnsi="Times New Roman" w:cs="Times New Roman"/>
          <w:sz w:val="20"/>
          <w:szCs w:val="20"/>
          <w:shd w:val="clear" w:color="auto" w:fill="FFFFFF"/>
        </w:rPr>
        <w:t>(1), 151-160.</w:t>
      </w:r>
    </w:p>
    <w:p w14:paraId="06BC54B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Elgorban</w:t>
      </w:r>
      <w:proofErr w:type="spellEnd"/>
      <w:r w:rsidRPr="006E2FD3">
        <w:rPr>
          <w:rFonts w:ascii="Times New Roman" w:hAnsi="Times New Roman" w:cs="Times New Roman"/>
          <w:sz w:val="20"/>
          <w:szCs w:val="20"/>
          <w:shd w:val="clear" w:color="auto" w:fill="FFFFFF"/>
        </w:rPr>
        <w:t xml:space="preserve">, A. M., Al-Rahmah, A. N., Sayed, S. R., </w:t>
      </w:r>
      <w:proofErr w:type="spellStart"/>
      <w:r w:rsidRPr="006E2FD3">
        <w:rPr>
          <w:rFonts w:ascii="Times New Roman" w:hAnsi="Times New Roman" w:cs="Times New Roman"/>
          <w:sz w:val="20"/>
          <w:szCs w:val="20"/>
          <w:shd w:val="clear" w:color="auto" w:fill="FFFFFF"/>
        </w:rPr>
        <w:t>Hirad</w:t>
      </w:r>
      <w:proofErr w:type="spellEnd"/>
      <w:r w:rsidRPr="006E2FD3">
        <w:rPr>
          <w:rFonts w:ascii="Times New Roman" w:hAnsi="Times New Roman" w:cs="Times New Roman"/>
          <w:sz w:val="20"/>
          <w:szCs w:val="20"/>
          <w:shd w:val="clear" w:color="auto" w:fill="FFFFFF"/>
        </w:rPr>
        <w:t xml:space="preserve">, A., Mostafa, A. A. F., &amp; </w:t>
      </w:r>
      <w:proofErr w:type="spellStart"/>
      <w:r w:rsidRPr="006E2FD3">
        <w:rPr>
          <w:rFonts w:ascii="Times New Roman" w:hAnsi="Times New Roman" w:cs="Times New Roman"/>
          <w:sz w:val="20"/>
          <w:szCs w:val="20"/>
          <w:shd w:val="clear" w:color="auto" w:fill="FFFFFF"/>
        </w:rPr>
        <w:t>Bahkali</w:t>
      </w:r>
      <w:proofErr w:type="spellEnd"/>
      <w:r w:rsidRPr="006E2FD3">
        <w:rPr>
          <w:rFonts w:ascii="Times New Roman" w:hAnsi="Times New Roman" w:cs="Times New Roman"/>
          <w:sz w:val="20"/>
          <w:szCs w:val="20"/>
          <w:shd w:val="clear" w:color="auto" w:fill="FFFFFF"/>
        </w:rPr>
        <w:t xml:space="preserve">, A. H. (2016). Antimicrobial activity and green synthesis of silver nanoparticles using </w:t>
      </w:r>
      <w:r w:rsidRPr="006E2FD3">
        <w:rPr>
          <w:rFonts w:ascii="Times New Roman" w:hAnsi="Times New Roman" w:cs="Times New Roman"/>
          <w:i/>
          <w:iCs/>
          <w:sz w:val="20"/>
          <w:szCs w:val="20"/>
          <w:shd w:val="clear" w:color="auto" w:fill="FFFFFF"/>
        </w:rPr>
        <w:t xml:space="preserve">Trichoderma </w:t>
      </w:r>
      <w:proofErr w:type="spellStart"/>
      <w:r w:rsidRPr="006E2FD3">
        <w:rPr>
          <w:rFonts w:ascii="Times New Roman" w:hAnsi="Times New Roman" w:cs="Times New Roman"/>
          <w:i/>
          <w:iCs/>
          <w:sz w:val="20"/>
          <w:szCs w:val="20"/>
          <w:shd w:val="clear" w:color="auto" w:fill="FFFFFF"/>
        </w:rPr>
        <w:t>viride</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Biotechnology &amp; Biotechnological Equipment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30</w:t>
      </w:r>
      <w:r w:rsidRPr="006E2FD3">
        <w:rPr>
          <w:rFonts w:ascii="Times New Roman" w:hAnsi="Times New Roman" w:cs="Times New Roman"/>
          <w:sz w:val="20"/>
          <w:szCs w:val="20"/>
          <w:shd w:val="clear" w:color="auto" w:fill="FFFFFF"/>
        </w:rPr>
        <w:t>(2), 299-304.</w:t>
      </w:r>
    </w:p>
    <w:p w14:paraId="020ACBB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rPr>
      </w:pPr>
      <w:r w:rsidRPr="006E2FD3">
        <w:rPr>
          <w:rFonts w:ascii="Times New Roman" w:hAnsi="Times New Roman" w:cs="Times New Roman"/>
          <w:sz w:val="20"/>
          <w:szCs w:val="20"/>
        </w:rPr>
        <w:t>El-</w:t>
      </w:r>
      <w:proofErr w:type="spellStart"/>
      <w:r w:rsidRPr="006E2FD3">
        <w:rPr>
          <w:rFonts w:ascii="Times New Roman" w:hAnsi="Times New Roman" w:cs="Times New Roman"/>
          <w:sz w:val="20"/>
          <w:szCs w:val="20"/>
        </w:rPr>
        <w:t>Ramady</w:t>
      </w:r>
      <w:proofErr w:type="spellEnd"/>
      <w:r w:rsidRPr="006E2FD3">
        <w:rPr>
          <w:rFonts w:ascii="Times New Roman" w:hAnsi="Times New Roman" w:cs="Times New Roman"/>
          <w:sz w:val="20"/>
          <w:szCs w:val="20"/>
        </w:rPr>
        <w:t xml:space="preserve">, H., Abdalla, N., </w:t>
      </w:r>
      <w:proofErr w:type="spellStart"/>
      <w:r w:rsidRPr="006E2FD3">
        <w:rPr>
          <w:rFonts w:ascii="Times New Roman" w:hAnsi="Times New Roman" w:cs="Times New Roman"/>
          <w:sz w:val="20"/>
          <w:szCs w:val="20"/>
        </w:rPr>
        <w:t>Alshaal</w:t>
      </w:r>
      <w:proofErr w:type="spellEnd"/>
      <w:r w:rsidRPr="006E2FD3">
        <w:rPr>
          <w:rFonts w:ascii="Times New Roman" w:hAnsi="Times New Roman" w:cs="Times New Roman"/>
          <w:sz w:val="20"/>
          <w:szCs w:val="20"/>
        </w:rPr>
        <w:t>, T., &amp; El-</w:t>
      </w:r>
      <w:proofErr w:type="spellStart"/>
      <w:r w:rsidRPr="006E2FD3">
        <w:rPr>
          <w:rFonts w:ascii="Times New Roman" w:hAnsi="Times New Roman" w:cs="Times New Roman"/>
          <w:sz w:val="20"/>
          <w:szCs w:val="20"/>
        </w:rPr>
        <w:t>Ghamry</w:t>
      </w:r>
      <w:proofErr w:type="spellEnd"/>
      <w:r w:rsidRPr="006E2FD3">
        <w:rPr>
          <w:rFonts w:ascii="Times New Roman" w:hAnsi="Times New Roman" w:cs="Times New Roman"/>
          <w:sz w:val="20"/>
          <w:szCs w:val="20"/>
        </w:rPr>
        <w:t xml:space="preserve">, A. (2018). Selenium </w:t>
      </w:r>
      <w:proofErr w:type="spellStart"/>
      <w:r w:rsidRPr="006E2FD3">
        <w:rPr>
          <w:rFonts w:ascii="Times New Roman" w:hAnsi="Times New Roman" w:cs="Times New Roman"/>
          <w:sz w:val="20"/>
          <w:szCs w:val="20"/>
        </w:rPr>
        <w:t>nanocompounds</w:t>
      </w:r>
      <w:proofErr w:type="spellEnd"/>
      <w:r w:rsidRPr="006E2FD3">
        <w:rPr>
          <w:rFonts w:ascii="Times New Roman" w:hAnsi="Times New Roman" w:cs="Times New Roman"/>
          <w:sz w:val="20"/>
          <w:szCs w:val="20"/>
        </w:rPr>
        <w:t xml:space="preserve"> and the expression of key genes involved in selenium metabolism in plants. Selenium in Plants, 223-247.</w:t>
      </w:r>
    </w:p>
    <w:p w14:paraId="73371B0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El-</w:t>
      </w:r>
      <w:proofErr w:type="spellStart"/>
      <w:r w:rsidRPr="006E2FD3">
        <w:rPr>
          <w:rFonts w:ascii="Times New Roman" w:hAnsi="Times New Roman" w:cs="Times New Roman"/>
          <w:sz w:val="20"/>
          <w:szCs w:val="20"/>
          <w:shd w:val="clear" w:color="auto" w:fill="FFFFFF"/>
        </w:rPr>
        <w:t>Ramady</w:t>
      </w:r>
      <w:proofErr w:type="spellEnd"/>
      <w:r w:rsidRPr="006E2FD3">
        <w:rPr>
          <w:rFonts w:ascii="Times New Roman" w:hAnsi="Times New Roman" w:cs="Times New Roman"/>
          <w:sz w:val="20"/>
          <w:szCs w:val="20"/>
          <w:shd w:val="clear" w:color="auto" w:fill="FFFFFF"/>
        </w:rPr>
        <w:t xml:space="preserve">, H., </w:t>
      </w:r>
      <w:proofErr w:type="spellStart"/>
      <w:r w:rsidRPr="006E2FD3">
        <w:rPr>
          <w:rFonts w:ascii="Times New Roman" w:hAnsi="Times New Roman" w:cs="Times New Roman"/>
          <w:sz w:val="20"/>
          <w:szCs w:val="20"/>
          <w:shd w:val="clear" w:color="auto" w:fill="FFFFFF"/>
        </w:rPr>
        <w:t>Alshaal</w:t>
      </w:r>
      <w:proofErr w:type="spellEnd"/>
      <w:r w:rsidRPr="006E2FD3">
        <w:rPr>
          <w:rFonts w:ascii="Times New Roman" w:hAnsi="Times New Roman" w:cs="Times New Roman"/>
          <w:sz w:val="20"/>
          <w:szCs w:val="20"/>
          <w:shd w:val="clear" w:color="auto" w:fill="FFFFFF"/>
        </w:rPr>
        <w:t xml:space="preserve">, T., </w:t>
      </w:r>
      <w:proofErr w:type="spellStart"/>
      <w:r w:rsidRPr="006E2FD3">
        <w:rPr>
          <w:rFonts w:ascii="Times New Roman" w:hAnsi="Times New Roman" w:cs="Times New Roman"/>
          <w:sz w:val="20"/>
          <w:szCs w:val="20"/>
          <w:shd w:val="clear" w:color="auto" w:fill="FFFFFF"/>
        </w:rPr>
        <w:t>Elhawat</w:t>
      </w:r>
      <w:proofErr w:type="spellEnd"/>
      <w:r w:rsidRPr="006E2FD3">
        <w:rPr>
          <w:rFonts w:ascii="Times New Roman" w:hAnsi="Times New Roman" w:cs="Times New Roman"/>
          <w:sz w:val="20"/>
          <w:szCs w:val="20"/>
          <w:shd w:val="clear" w:color="auto" w:fill="FFFFFF"/>
        </w:rPr>
        <w:t xml:space="preserve">, N., Ghazi, A., </w:t>
      </w:r>
      <w:proofErr w:type="spellStart"/>
      <w:r w:rsidRPr="006E2FD3">
        <w:rPr>
          <w:rFonts w:ascii="Times New Roman" w:hAnsi="Times New Roman" w:cs="Times New Roman"/>
          <w:sz w:val="20"/>
          <w:szCs w:val="20"/>
          <w:shd w:val="clear" w:color="auto" w:fill="FFFFFF"/>
        </w:rPr>
        <w:t>Elsakhawy</w:t>
      </w:r>
      <w:proofErr w:type="spellEnd"/>
      <w:r w:rsidRPr="006E2FD3">
        <w:rPr>
          <w:rFonts w:ascii="Times New Roman" w:hAnsi="Times New Roman" w:cs="Times New Roman"/>
          <w:sz w:val="20"/>
          <w:szCs w:val="20"/>
          <w:shd w:val="clear" w:color="auto" w:fill="FFFFFF"/>
        </w:rPr>
        <w:t xml:space="preserve">, T., </w:t>
      </w:r>
      <w:proofErr w:type="spellStart"/>
      <w:r w:rsidRPr="006E2FD3">
        <w:rPr>
          <w:rFonts w:ascii="Times New Roman" w:hAnsi="Times New Roman" w:cs="Times New Roman"/>
          <w:sz w:val="20"/>
          <w:szCs w:val="20"/>
          <w:shd w:val="clear" w:color="auto" w:fill="FFFFFF"/>
        </w:rPr>
        <w:t>Omara</w:t>
      </w:r>
      <w:proofErr w:type="spellEnd"/>
      <w:r w:rsidRPr="006E2FD3">
        <w:rPr>
          <w:rFonts w:ascii="Times New Roman" w:hAnsi="Times New Roman" w:cs="Times New Roman"/>
          <w:sz w:val="20"/>
          <w:szCs w:val="20"/>
          <w:shd w:val="clear" w:color="auto" w:fill="FFFFFF"/>
        </w:rPr>
        <w:t xml:space="preserve">, A. E. D., ... &amp; </w:t>
      </w:r>
      <w:proofErr w:type="spellStart"/>
      <w:r w:rsidRPr="006E2FD3">
        <w:rPr>
          <w:rFonts w:ascii="Times New Roman" w:hAnsi="Times New Roman" w:cs="Times New Roman"/>
          <w:sz w:val="20"/>
          <w:szCs w:val="20"/>
          <w:shd w:val="clear" w:color="auto" w:fill="FFFFFF"/>
        </w:rPr>
        <w:t>Schnug</w:t>
      </w:r>
      <w:proofErr w:type="spellEnd"/>
      <w:r w:rsidRPr="006E2FD3">
        <w:rPr>
          <w:rFonts w:ascii="Times New Roman" w:hAnsi="Times New Roman" w:cs="Times New Roman"/>
          <w:sz w:val="20"/>
          <w:szCs w:val="20"/>
          <w:shd w:val="clear" w:color="auto" w:fill="FFFFFF"/>
        </w:rPr>
        <w:t>, E. (2018). Plant nutrients and their roles under saline soil conditions. </w:t>
      </w:r>
      <w:r w:rsidRPr="006E2FD3">
        <w:rPr>
          <w:rFonts w:ascii="Times New Roman" w:hAnsi="Times New Roman" w:cs="Times New Roman"/>
          <w:i/>
          <w:iCs/>
          <w:sz w:val="20"/>
          <w:szCs w:val="20"/>
          <w:shd w:val="clear" w:color="auto" w:fill="FFFFFF"/>
        </w:rPr>
        <w:t>Plant nutrients and abiotic stress tolerance</w:t>
      </w:r>
      <w:r w:rsidRPr="006E2FD3">
        <w:rPr>
          <w:rFonts w:ascii="Times New Roman" w:hAnsi="Times New Roman" w:cs="Times New Roman"/>
          <w:sz w:val="20"/>
          <w:szCs w:val="20"/>
          <w:shd w:val="clear" w:color="auto" w:fill="FFFFFF"/>
        </w:rPr>
        <w:t>, 297-324.</w:t>
      </w:r>
    </w:p>
    <w:p w14:paraId="2413CD2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El-</w:t>
      </w:r>
      <w:proofErr w:type="spellStart"/>
      <w:r w:rsidRPr="006E2FD3">
        <w:rPr>
          <w:rFonts w:ascii="Times New Roman" w:hAnsi="Times New Roman" w:cs="Times New Roman"/>
          <w:sz w:val="20"/>
          <w:szCs w:val="20"/>
          <w:shd w:val="clear" w:color="auto" w:fill="FFFFFF"/>
        </w:rPr>
        <w:t>Shazly</w:t>
      </w:r>
      <w:proofErr w:type="spellEnd"/>
      <w:r w:rsidRPr="006E2FD3">
        <w:rPr>
          <w:rFonts w:ascii="Times New Roman" w:hAnsi="Times New Roman" w:cs="Times New Roman"/>
          <w:sz w:val="20"/>
          <w:szCs w:val="20"/>
          <w:shd w:val="clear" w:color="auto" w:fill="FFFFFF"/>
        </w:rPr>
        <w:t xml:space="preserve">, M. A., Attia, Y. A., </w:t>
      </w:r>
      <w:proofErr w:type="spellStart"/>
      <w:r w:rsidRPr="006E2FD3">
        <w:rPr>
          <w:rFonts w:ascii="Times New Roman" w:hAnsi="Times New Roman" w:cs="Times New Roman"/>
          <w:sz w:val="20"/>
          <w:szCs w:val="20"/>
          <w:shd w:val="clear" w:color="auto" w:fill="FFFFFF"/>
        </w:rPr>
        <w:t>Kabil</w:t>
      </w:r>
      <w:proofErr w:type="spellEnd"/>
      <w:r w:rsidRPr="006E2FD3">
        <w:rPr>
          <w:rFonts w:ascii="Times New Roman" w:hAnsi="Times New Roman" w:cs="Times New Roman"/>
          <w:sz w:val="20"/>
          <w:szCs w:val="20"/>
          <w:shd w:val="clear" w:color="auto" w:fill="FFFFFF"/>
        </w:rPr>
        <w:t xml:space="preserve">, F. F., Anis, E., &amp; </w:t>
      </w:r>
      <w:proofErr w:type="spellStart"/>
      <w:r w:rsidRPr="006E2FD3">
        <w:rPr>
          <w:rFonts w:ascii="Times New Roman" w:hAnsi="Times New Roman" w:cs="Times New Roman"/>
          <w:sz w:val="20"/>
          <w:szCs w:val="20"/>
          <w:shd w:val="clear" w:color="auto" w:fill="FFFFFF"/>
        </w:rPr>
        <w:t>Hazman</w:t>
      </w:r>
      <w:proofErr w:type="spellEnd"/>
      <w:r w:rsidRPr="006E2FD3">
        <w:rPr>
          <w:rFonts w:ascii="Times New Roman" w:hAnsi="Times New Roman" w:cs="Times New Roman"/>
          <w:sz w:val="20"/>
          <w:szCs w:val="20"/>
          <w:shd w:val="clear" w:color="auto" w:fill="FFFFFF"/>
        </w:rPr>
        <w:t>, M. (2017). Inhibitory effects of salicylic acid and silver nanoparticles on potato virus Y-infected potato plants in Egypt. </w:t>
      </w:r>
      <w:r w:rsidRPr="006E2FD3">
        <w:rPr>
          <w:rFonts w:ascii="Times New Roman" w:hAnsi="Times New Roman" w:cs="Times New Roman"/>
          <w:i/>
          <w:iCs/>
          <w:sz w:val="20"/>
          <w:szCs w:val="20"/>
          <w:shd w:val="clear" w:color="auto" w:fill="FFFFFF"/>
        </w:rPr>
        <w:t>Middle East J. Agric. Res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w:t>
      </w:r>
      <w:r w:rsidRPr="006E2FD3">
        <w:rPr>
          <w:rFonts w:ascii="Times New Roman" w:hAnsi="Times New Roman" w:cs="Times New Roman"/>
          <w:sz w:val="20"/>
          <w:szCs w:val="20"/>
          <w:shd w:val="clear" w:color="auto" w:fill="FFFFFF"/>
        </w:rPr>
        <w:t>(3), 835-848.</w:t>
      </w:r>
    </w:p>
    <w:p w14:paraId="26B34A2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lastRenderedPageBreak/>
        <w:t>Etxeberria</w:t>
      </w:r>
      <w:proofErr w:type="spellEnd"/>
      <w:r w:rsidRPr="006E2FD3">
        <w:rPr>
          <w:rFonts w:ascii="Times New Roman" w:hAnsi="Times New Roman" w:cs="Times New Roman"/>
          <w:sz w:val="20"/>
          <w:szCs w:val="20"/>
          <w:shd w:val="clear" w:color="auto" w:fill="FFFFFF"/>
        </w:rPr>
        <w:t xml:space="preserve">, E., Gonzalez, P., </w:t>
      </w:r>
      <w:proofErr w:type="spellStart"/>
      <w:r w:rsidRPr="006E2FD3">
        <w:rPr>
          <w:rFonts w:ascii="Times New Roman" w:hAnsi="Times New Roman" w:cs="Times New Roman"/>
          <w:sz w:val="20"/>
          <w:szCs w:val="20"/>
          <w:shd w:val="clear" w:color="auto" w:fill="FFFFFF"/>
        </w:rPr>
        <w:t>Baroja</w:t>
      </w:r>
      <w:proofErr w:type="spellEnd"/>
      <w:r w:rsidRPr="006E2FD3">
        <w:rPr>
          <w:rFonts w:ascii="Times New Roman" w:hAnsi="Times New Roman" w:cs="Times New Roman"/>
          <w:sz w:val="20"/>
          <w:szCs w:val="20"/>
          <w:shd w:val="clear" w:color="auto" w:fill="FFFFFF"/>
        </w:rPr>
        <w:t>-Fernandez, E., &amp; Romero, J. P. (2006). Fluid phase endocytic uptake of artificial nano-spheres and fluorescent quantum dots by sycamore cultured cells: evidence for the distribution of solutes to different intracellular compartments. </w:t>
      </w:r>
      <w:r w:rsidRPr="006E2FD3">
        <w:rPr>
          <w:rFonts w:ascii="Times New Roman" w:hAnsi="Times New Roman" w:cs="Times New Roman"/>
          <w:i/>
          <w:iCs/>
          <w:sz w:val="20"/>
          <w:szCs w:val="20"/>
          <w:shd w:val="clear" w:color="auto" w:fill="FFFFFF"/>
        </w:rPr>
        <w:t>Plant signaling &amp; behavior</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w:t>
      </w:r>
      <w:r w:rsidRPr="006E2FD3">
        <w:rPr>
          <w:rFonts w:ascii="Times New Roman" w:hAnsi="Times New Roman" w:cs="Times New Roman"/>
          <w:sz w:val="20"/>
          <w:szCs w:val="20"/>
          <w:shd w:val="clear" w:color="auto" w:fill="FFFFFF"/>
        </w:rPr>
        <w:t>(4), 196-200.</w:t>
      </w:r>
    </w:p>
    <w:p w14:paraId="472FCDD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Evans, I.; Solberg, E.; Huber, D.M. </w:t>
      </w:r>
      <w:r w:rsidRPr="006E2FD3">
        <w:rPr>
          <w:rStyle w:val="html-italic"/>
          <w:rFonts w:ascii="Times New Roman" w:hAnsi="Times New Roman" w:cs="Times New Roman"/>
          <w:i/>
          <w:iCs/>
          <w:sz w:val="20"/>
          <w:szCs w:val="20"/>
          <w:shd w:val="clear" w:color="auto" w:fill="FFFFFF"/>
        </w:rPr>
        <w:t>Mineral Nutrition and Plant</w:t>
      </w:r>
      <w:r w:rsidRPr="006E2FD3">
        <w:rPr>
          <w:rFonts w:ascii="Times New Roman" w:hAnsi="Times New Roman" w:cs="Times New Roman"/>
          <w:sz w:val="20"/>
          <w:szCs w:val="20"/>
          <w:shd w:val="clear" w:color="auto" w:fill="FFFFFF"/>
        </w:rPr>
        <w:t xml:space="preserve">; </w:t>
      </w:r>
      <w:proofErr w:type="spellStart"/>
      <w:r w:rsidRPr="006E2FD3">
        <w:rPr>
          <w:rFonts w:ascii="Times New Roman" w:hAnsi="Times New Roman" w:cs="Times New Roman"/>
          <w:sz w:val="20"/>
          <w:szCs w:val="20"/>
          <w:shd w:val="clear" w:color="auto" w:fill="FFFFFF"/>
        </w:rPr>
        <w:t>Datnoff</w:t>
      </w:r>
      <w:proofErr w:type="spellEnd"/>
      <w:r w:rsidRPr="006E2FD3">
        <w:rPr>
          <w:rFonts w:ascii="Times New Roman" w:hAnsi="Times New Roman" w:cs="Times New Roman"/>
          <w:sz w:val="20"/>
          <w:szCs w:val="20"/>
          <w:shd w:val="clear" w:color="auto" w:fill="FFFFFF"/>
        </w:rPr>
        <w:t>, L.E., Elmer, W.H., Huber, D.N., Eds.; APS Press: Paul, MN, USA, 2007.</w:t>
      </w:r>
    </w:p>
    <w:p w14:paraId="0FF7D87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Fang</w:t>
      </w:r>
      <w:proofErr w:type="spellEnd"/>
      <w:r w:rsidRPr="0084341D">
        <w:rPr>
          <w:rFonts w:ascii="Times New Roman" w:hAnsi="Times New Roman" w:cs="Times New Roman"/>
          <w:sz w:val="20"/>
          <w:szCs w:val="20"/>
          <w:shd w:val="clear" w:color="auto" w:fill="FFFFFF"/>
          <w:lang w:val="fi-FI"/>
        </w:rPr>
        <w:t xml:space="preserve">, Y., </w:t>
      </w:r>
      <w:proofErr w:type="spellStart"/>
      <w:r w:rsidRPr="0084341D">
        <w:rPr>
          <w:rFonts w:ascii="Times New Roman" w:hAnsi="Times New Roman" w:cs="Times New Roman"/>
          <w:sz w:val="20"/>
          <w:szCs w:val="20"/>
          <w:shd w:val="clear" w:color="auto" w:fill="FFFFFF"/>
          <w:lang w:val="fi-FI"/>
        </w:rPr>
        <w:t>Umasankar</w:t>
      </w:r>
      <w:proofErr w:type="spellEnd"/>
      <w:r w:rsidRPr="0084341D">
        <w:rPr>
          <w:rFonts w:ascii="Times New Roman" w:hAnsi="Times New Roman" w:cs="Times New Roman"/>
          <w:sz w:val="20"/>
          <w:szCs w:val="20"/>
          <w:shd w:val="clear" w:color="auto" w:fill="FFFFFF"/>
          <w:lang w:val="fi-FI"/>
        </w:rPr>
        <w:t xml:space="preserve">, Y., &amp; </w:t>
      </w:r>
      <w:proofErr w:type="spellStart"/>
      <w:r w:rsidRPr="0084341D">
        <w:rPr>
          <w:rFonts w:ascii="Times New Roman" w:hAnsi="Times New Roman" w:cs="Times New Roman"/>
          <w:sz w:val="20"/>
          <w:szCs w:val="20"/>
          <w:shd w:val="clear" w:color="auto" w:fill="FFFFFF"/>
          <w:lang w:val="fi-FI"/>
        </w:rPr>
        <w:t>Ramasamy</w:t>
      </w:r>
      <w:proofErr w:type="spellEnd"/>
      <w:r w:rsidRPr="0084341D">
        <w:rPr>
          <w:rFonts w:ascii="Times New Roman" w:hAnsi="Times New Roman" w:cs="Times New Roman"/>
          <w:sz w:val="20"/>
          <w:szCs w:val="20"/>
          <w:shd w:val="clear" w:color="auto" w:fill="FFFFFF"/>
          <w:lang w:val="fi-FI"/>
        </w:rPr>
        <w:t xml:space="preserve">, R. P. (2014). </w:t>
      </w:r>
      <w:r w:rsidRPr="006E2FD3">
        <w:rPr>
          <w:rFonts w:ascii="Times New Roman" w:hAnsi="Times New Roman" w:cs="Times New Roman"/>
          <w:sz w:val="20"/>
          <w:szCs w:val="20"/>
          <w:shd w:val="clear" w:color="auto" w:fill="FFFFFF"/>
        </w:rPr>
        <w:t>Electrochemical detection of p-</w:t>
      </w:r>
      <w:proofErr w:type="spellStart"/>
      <w:r w:rsidRPr="006E2FD3">
        <w:rPr>
          <w:rFonts w:ascii="Times New Roman" w:hAnsi="Times New Roman" w:cs="Times New Roman"/>
          <w:sz w:val="20"/>
          <w:szCs w:val="20"/>
          <w:shd w:val="clear" w:color="auto" w:fill="FFFFFF"/>
        </w:rPr>
        <w:t>ethylguaiacol</w:t>
      </w:r>
      <w:proofErr w:type="spellEnd"/>
      <w:r w:rsidRPr="006E2FD3">
        <w:rPr>
          <w:rFonts w:ascii="Times New Roman" w:hAnsi="Times New Roman" w:cs="Times New Roman"/>
          <w:sz w:val="20"/>
          <w:szCs w:val="20"/>
          <w:shd w:val="clear" w:color="auto" w:fill="FFFFFF"/>
        </w:rPr>
        <w:t>, a fungi infected fruit volatile using metal oxide nanoparticles. </w:t>
      </w:r>
      <w:r w:rsidRPr="006E2FD3">
        <w:rPr>
          <w:rFonts w:ascii="Times New Roman" w:hAnsi="Times New Roman" w:cs="Times New Roman"/>
          <w:i/>
          <w:iCs/>
          <w:sz w:val="20"/>
          <w:szCs w:val="20"/>
          <w:shd w:val="clear" w:color="auto" w:fill="FFFFFF"/>
        </w:rPr>
        <w:t>Analyst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139</w:t>
      </w:r>
      <w:r w:rsidRPr="006E2FD3">
        <w:rPr>
          <w:rFonts w:ascii="Times New Roman" w:hAnsi="Times New Roman" w:cs="Times New Roman"/>
          <w:sz w:val="20"/>
          <w:szCs w:val="20"/>
          <w:shd w:val="clear" w:color="auto" w:fill="FFFFFF"/>
        </w:rPr>
        <w:t>(15), 3804-3810.</w:t>
      </w:r>
    </w:p>
    <w:p w14:paraId="32382BA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Fellet</w:t>
      </w:r>
      <w:proofErr w:type="spellEnd"/>
      <w:r w:rsidRPr="006E2FD3">
        <w:rPr>
          <w:rFonts w:ascii="Times New Roman" w:hAnsi="Times New Roman" w:cs="Times New Roman"/>
          <w:sz w:val="20"/>
          <w:szCs w:val="20"/>
          <w:shd w:val="clear" w:color="auto" w:fill="FFFFFF"/>
        </w:rPr>
        <w:t xml:space="preserve">, G., </w:t>
      </w:r>
      <w:proofErr w:type="spellStart"/>
      <w:r w:rsidRPr="006E2FD3">
        <w:rPr>
          <w:rFonts w:ascii="Times New Roman" w:hAnsi="Times New Roman" w:cs="Times New Roman"/>
          <w:sz w:val="20"/>
          <w:szCs w:val="20"/>
          <w:shd w:val="clear" w:color="auto" w:fill="FFFFFF"/>
        </w:rPr>
        <w:t>Pilotto</w:t>
      </w:r>
      <w:proofErr w:type="spellEnd"/>
      <w:r w:rsidRPr="006E2FD3">
        <w:rPr>
          <w:rFonts w:ascii="Times New Roman" w:hAnsi="Times New Roman" w:cs="Times New Roman"/>
          <w:sz w:val="20"/>
          <w:szCs w:val="20"/>
          <w:shd w:val="clear" w:color="auto" w:fill="FFFFFF"/>
        </w:rPr>
        <w:t xml:space="preserve">, L., </w:t>
      </w:r>
      <w:proofErr w:type="spellStart"/>
      <w:r w:rsidRPr="006E2FD3">
        <w:rPr>
          <w:rFonts w:ascii="Times New Roman" w:hAnsi="Times New Roman" w:cs="Times New Roman"/>
          <w:sz w:val="20"/>
          <w:szCs w:val="20"/>
          <w:shd w:val="clear" w:color="auto" w:fill="FFFFFF"/>
        </w:rPr>
        <w:t>Marchiol</w:t>
      </w:r>
      <w:proofErr w:type="spellEnd"/>
      <w:r w:rsidRPr="006E2FD3">
        <w:rPr>
          <w:rFonts w:ascii="Times New Roman" w:hAnsi="Times New Roman" w:cs="Times New Roman"/>
          <w:sz w:val="20"/>
          <w:szCs w:val="20"/>
          <w:shd w:val="clear" w:color="auto" w:fill="FFFFFF"/>
        </w:rPr>
        <w:t xml:space="preserve">, L., &amp; </w:t>
      </w:r>
      <w:proofErr w:type="spellStart"/>
      <w:r w:rsidRPr="006E2FD3">
        <w:rPr>
          <w:rFonts w:ascii="Times New Roman" w:hAnsi="Times New Roman" w:cs="Times New Roman"/>
          <w:sz w:val="20"/>
          <w:szCs w:val="20"/>
          <w:shd w:val="clear" w:color="auto" w:fill="FFFFFF"/>
        </w:rPr>
        <w:t>Braidot</w:t>
      </w:r>
      <w:proofErr w:type="spellEnd"/>
      <w:r w:rsidRPr="006E2FD3">
        <w:rPr>
          <w:rFonts w:ascii="Times New Roman" w:hAnsi="Times New Roman" w:cs="Times New Roman"/>
          <w:sz w:val="20"/>
          <w:szCs w:val="20"/>
          <w:shd w:val="clear" w:color="auto" w:fill="FFFFFF"/>
        </w:rPr>
        <w:t>, E. (2021). Tools for nano-enabled agriculture: Fertilizers based on calcium phosphate, silicon, and chitosan nanostructures. </w:t>
      </w:r>
      <w:r w:rsidRPr="006E2FD3">
        <w:rPr>
          <w:rFonts w:ascii="Times New Roman" w:hAnsi="Times New Roman" w:cs="Times New Roman"/>
          <w:i/>
          <w:iCs/>
          <w:sz w:val="20"/>
          <w:szCs w:val="20"/>
          <w:shd w:val="clear" w:color="auto" w:fill="FFFFFF"/>
        </w:rPr>
        <w:t>Agronomy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11</w:t>
      </w:r>
      <w:r w:rsidRPr="006E2FD3">
        <w:rPr>
          <w:rFonts w:ascii="Times New Roman" w:hAnsi="Times New Roman" w:cs="Times New Roman"/>
          <w:sz w:val="20"/>
          <w:szCs w:val="20"/>
          <w:shd w:val="clear" w:color="auto" w:fill="FFFFFF"/>
        </w:rPr>
        <w:t>(6), 1239.</w:t>
      </w:r>
    </w:p>
    <w:p w14:paraId="2FEF075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Gautam, P. K., Kumar, S., Tomar, M. S., Singh, R. K., Acharya, A., &amp; Ram, B. (2017). Selenium nanoparticles induce suppressed function of tumor associated macrophages and inhibit Dalton's lymphoma proliferation. </w:t>
      </w:r>
      <w:r w:rsidRPr="006E2FD3">
        <w:rPr>
          <w:rFonts w:ascii="Times New Roman" w:hAnsi="Times New Roman" w:cs="Times New Roman"/>
          <w:i/>
          <w:iCs/>
          <w:sz w:val="20"/>
          <w:szCs w:val="20"/>
          <w:shd w:val="clear" w:color="auto" w:fill="FFFFFF"/>
        </w:rPr>
        <w:t>Biochemistry and biophysics reports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12</w:t>
      </w:r>
      <w:r w:rsidRPr="006E2FD3">
        <w:rPr>
          <w:rFonts w:ascii="Times New Roman" w:hAnsi="Times New Roman" w:cs="Times New Roman"/>
          <w:sz w:val="20"/>
          <w:szCs w:val="20"/>
          <w:shd w:val="clear" w:color="auto" w:fill="FFFFFF"/>
        </w:rPr>
        <w:t>, 172-184.</w:t>
      </w:r>
    </w:p>
    <w:p w14:paraId="7FF8BF55"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Ghasemian</w:t>
      </w:r>
      <w:proofErr w:type="spellEnd"/>
      <w:r w:rsidRPr="006E2FD3">
        <w:rPr>
          <w:rFonts w:ascii="Times New Roman" w:hAnsi="Times New Roman" w:cs="Times New Roman"/>
          <w:sz w:val="20"/>
          <w:szCs w:val="20"/>
          <w:shd w:val="clear" w:color="auto" w:fill="FFFFFF"/>
        </w:rPr>
        <w:t xml:space="preserve">, E., </w:t>
      </w:r>
      <w:proofErr w:type="spellStart"/>
      <w:r w:rsidRPr="006E2FD3">
        <w:rPr>
          <w:rFonts w:ascii="Times New Roman" w:hAnsi="Times New Roman" w:cs="Times New Roman"/>
          <w:sz w:val="20"/>
          <w:szCs w:val="20"/>
          <w:shd w:val="clear" w:color="auto" w:fill="FFFFFF"/>
        </w:rPr>
        <w:t>Naghoni</w:t>
      </w:r>
      <w:proofErr w:type="spellEnd"/>
      <w:r w:rsidRPr="006E2FD3">
        <w:rPr>
          <w:rFonts w:ascii="Times New Roman" w:hAnsi="Times New Roman" w:cs="Times New Roman"/>
          <w:sz w:val="20"/>
          <w:szCs w:val="20"/>
          <w:shd w:val="clear" w:color="auto" w:fill="FFFFFF"/>
        </w:rPr>
        <w:t xml:space="preserve">, A., </w:t>
      </w:r>
      <w:proofErr w:type="spellStart"/>
      <w:r w:rsidRPr="006E2FD3">
        <w:rPr>
          <w:rFonts w:ascii="Times New Roman" w:hAnsi="Times New Roman" w:cs="Times New Roman"/>
          <w:sz w:val="20"/>
          <w:szCs w:val="20"/>
          <w:shd w:val="clear" w:color="auto" w:fill="FFFFFF"/>
        </w:rPr>
        <w:t>Tabaraie</w:t>
      </w:r>
      <w:proofErr w:type="spellEnd"/>
      <w:r w:rsidRPr="006E2FD3">
        <w:rPr>
          <w:rFonts w:ascii="Times New Roman" w:hAnsi="Times New Roman" w:cs="Times New Roman"/>
          <w:sz w:val="20"/>
          <w:szCs w:val="20"/>
          <w:shd w:val="clear" w:color="auto" w:fill="FFFFFF"/>
        </w:rPr>
        <w:t xml:space="preserve">, B., &amp; </w:t>
      </w:r>
      <w:proofErr w:type="spellStart"/>
      <w:r w:rsidRPr="006E2FD3">
        <w:rPr>
          <w:rFonts w:ascii="Times New Roman" w:hAnsi="Times New Roman" w:cs="Times New Roman"/>
          <w:sz w:val="20"/>
          <w:szCs w:val="20"/>
          <w:shd w:val="clear" w:color="auto" w:fill="FFFFFF"/>
        </w:rPr>
        <w:t>Tabaraie</w:t>
      </w:r>
      <w:proofErr w:type="spellEnd"/>
      <w:r w:rsidRPr="006E2FD3">
        <w:rPr>
          <w:rFonts w:ascii="Times New Roman" w:hAnsi="Times New Roman" w:cs="Times New Roman"/>
          <w:sz w:val="20"/>
          <w:szCs w:val="20"/>
          <w:shd w:val="clear" w:color="auto" w:fill="FFFFFF"/>
        </w:rPr>
        <w:t>, T. (2012). In vitro susceptibility of filamentous fungi to copper nanoparticles assessed by rapid XTT colorimetry and agar dilution method. </w:t>
      </w:r>
      <w:r w:rsidRPr="006E2FD3">
        <w:rPr>
          <w:rFonts w:ascii="Times New Roman" w:hAnsi="Times New Roman" w:cs="Times New Roman"/>
          <w:i/>
          <w:iCs/>
          <w:sz w:val="20"/>
          <w:szCs w:val="20"/>
          <w:shd w:val="clear" w:color="auto" w:fill="FFFFFF"/>
        </w:rPr>
        <w:t xml:space="preserve">Journal de </w:t>
      </w:r>
      <w:proofErr w:type="spellStart"/>
      <w:r w:rsidRPr="006E2FD3">
        <w:rPr>
          <w:rFonts w:ascii="Times New Roman" w:hAnsi="Times New Roman" w:cs="Times New Roman"/>
          <w:i/>
          <w:iCs/>
          <w:sz w:val="20"/>
          <w:szCs w:val="20"/>
          <w:shd w:val="clear" w:color="auto" w:fill="FFFFFF"/>
        </w:rPr>
        <w:t>mycologie</w:t>
      </w:r>
      <w:proofErr w:type="spellEnd"/>
      <w:r w:rsidRPr="006E2FD3">
        <w:rPr>
          <w:rFonts w:ascii="Times New Roman" w:hAnsi="Times New Roman" w:cs="Times New Roman"/>
          <w:i/>
          <w:iCs/>
          <w:sz w:val="20"/>
          <w:szCs w:val="20"/>
          <w:shd w:val="clear" w:color="auto" w:fill="FFFFFF"/>
        </w:rPr>
        <w:t xml:space="preserve"> </w:t>
      </w:r>
      <w:proofErr w:type="spellStart"/>
      <w:r w:rsidRPr="006E2FD3">
        <w:rPr>
          <w:rFonts w:ascii="Times New Roman" w:hAnsi="Times New Roman" w:cs="Times New Roman"/>
          <w:i/>
          <w:iCs/>
          <w:sz w:val="20"/>
          <w:szCs w:val="20"/>
          <w:shd w:val="clear" w:color="auto" w:fill="FFFFFF"/>
        </w:rPr>
        <w:t>medicale</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22</w:t>
      </w:r>
      <w:r w:rsidRPr="006E2FD3">
        <w:rPr>
          <w:rFonts w:ascii="Times New Roman" w:hAnsi="Times New Roman" w:cs="Times New Roman"/>
          <w:sz w:val="20"/>
          <w:szCs w:val="20"/>
          <w:shd w:val="clear" w:color="auto" w:fill="FFFFFF"/>
        </w:rPr>
        <w:t>(4), 322-328.</w:t>
      </w:r>
    </w:p>
    <w:p w14:paraId="04D12B5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Ghorbanpour</w:t>
      </w:r>
      <w:proofErr w:type="spellEnd"/>
      <w:r w:rsidRPr="006E2FD3">
        <w:rPr>
          <w:rFonts w:ascii="Times New Roman" w:hAnsi="Times New Roman" w:cs="Times New Roman"/>
          <w:sz w:val="20"/>
          <w:szCs w:val="20"/>
          <w:shd w:val="clear" w:color="auto" w:fill="FFFFFF"/>
        </w:rPr>
        <w:t xml:space="preserve">, M., &amp; </w:t>
      </w:r>
      <w:proofErr w:type="spellStart"/>
      <w:r w:rsidRPr="006E2FD3">
        <w:rPr>
          <w:rFonts w:ascii="Times New Roman" w:hAnsi="Times New Roman" w:cs="Times New Roman"/>
          <w:sz w:val="20"/>
          <w:szCs w:val="20"/>
          <w:shd w:val="clear" w:color="auto" w:fill="FFFFFF"/>
        </w:rPr>
        <w:t>Fahimirad</w:t>
      </w:r>
      <w:proofErr w:type="spellEnd"/>
      <w:r w:rsidRPr="006E2FD3">
        <w:rPr>
          <w:rFonts w:ascii="Times New Roman" w:hAnsi="Times New Roman" w:cs="Times New Roman"/>
          <w:sz w:val="20"/>
          <w:szCs w:val="20"/>
          <w:shd w:val="clear" w:color="auto" w:fill="FFFFFF"/>
        </w:rPr>
        <w:t xml:space="preserve">, S. (2017). Plant </w:t>
      </w:r>
      <w:proofErr w:type="spellStart"/>
      <w:r w:rsidRPr="006E2FD3">
        <w:rPr>
          <w:rFonts w:ascii="Times New Roman" w:hAnsi="Times New Roman" w:cs="Times New Roman"/>
          <w:sz w:val="20"/>
          <w:szCs w:val="20"/>
          <w:shd w:val="clear" w:color="auto" w:fill="FFFFFF"/>
        </w:rPr>
        <w:t>nanobionics</w:t>
      </w:r>
      <w:proofErr w:type="spellEnd"/>
      <w:r w:rsidRPr="006E2FD3">
        <w:rPr>
          <w:rFonts w:ascii="Times New Roman" w:hAnsi="Times New Roman" w:cs="Times New Roman"/>
          <w:sz w:val="20"/>
          <w:szCs w:val="20"/>
          <w:shd w:val="clear" w:color="auto" w:fill="FFFFFF"/>
        </w:rPr>
        <w:t xml:space="preserve"> a novel approach to overcome the environmental challenges. </w:t>
      </w:r>
      <w:r w:rsidRPr="006E2FD3">
        <w:rPr>
          <w:rFonts w:ascii="Times New Roman" w:hAnsi="Times New Roman" w:cs="Times New Roman"/>
          <w:i/>
          <w:iCs/>
          <w:sz w:val="20"/>
          <w:szCs w:val="20"/>
          <w:shd w:val="clear" w:color="auto" w:fill="FFFFFF"/>
        </w:rPr>
        <w:t>Medicinal plants and environmental challenges</w:t>
      </w:r>
      <w:r w:rsidRPr="006E2FD3">
        <w:rPr>
          <w:rFonts w:ascii="Times New Roman" w:hAnsi="Times New Roman" w:cs="Times New Roman"/>
          <w:sz w:val="20"/>
          <w:szCs w:val="20"/>
          <w:shd w:val="clear" w:color="auto" w:fill="FFFFFF"/>
        </w:rPr>
        <w:t>, 247-257.</w:t>
      </w:r>
    </w:p>
    <w:p w14:paraId="6777C3F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Gogos</w:t>
      </w:r>
      <w:proofErr w:type="spellEnd"/>
      <w:r w:rsidRPr="006E2FD3">
        <w:rPr>
          <w:rFonts w:ascii="Times New Roman" w:hAnsi="Times New Roman" w:cs="Times New Roman"/>
          <w:sz w:val="20"/>
          <w:szCs w:val="20"/>
          <w:shd w:val="clear" w:color="auto" w:fill="FFFFFF"/>
        </w:rPr>
        <w:t xml:space="preserve">, A., Knauer, K., &amp; </w:t>
      </w:r>
      <w:proofErr w:type="spellStart"/>
      <w:r w:rsidRPr="006E2FD3">
        <w:rPr>
          <w:rFonts w:ascii="Times New Roman" w:hAnsi="Times New Roman" w:cs="Times New Roman"/>
          <w:sz w:val="20"/>
          <w:szCs w:val="20"/>
          <w:shd w:val="clear" w:color="auto" w:fill="FFFFFF"/>
        </w:rPr>
        <w:t>Bucheli</w:t>
      </w:r>
      <w:proofErr w:type="spellEnd"/>
      <w:r w:rsidRPr="006E2FD3">
        <w:rPr>
          <w:rFonts w:ascii="Times New Roman" w:hAnsi="Times New Roman" w:cs="Times New Roman"/>
          <w:sz w:val="20"/>
          <w:szCs w:val="20"/>
          <w:shd w:val="clear" w:color="auto" w:fill="FFFFFF"/>
        </w:rPr>
        <w:t>, T. D. (2012). Nanomaterials in plant protection and fertilization: current state, foreseen applications, and research priorities. </w:t>
      </w:r>
      <w:r w:rsidRPr="006E2FD3">
        <w:rPr>
          <w:rFonts w:ascii="Times New Roman" w:hAnsi="Times New Roman" w:cs="Times New Roman"/>
          <w:i/>
          <w:iCs/>
          <w:sz w:val="20"/>
          <w:szCs w:val="20"/>
          <w:shd w:val="clear" w:color="auto" w:fill="FFFFFF"/>
        </w:rPr>
        <w:t>Journal of agricultural and food chemistry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60</w:t>
      </w:r>
      <w:r w:rsidRPr="006E2FD3">
        <w:rPr>
          <w:rFonts w:ascii="Times New Roman" w:hAnsi="Times New Roman" w:cs="Times New Roman"/>
          <w:sz w:val="20"/>
          <w:szCs w:val="20"/>
          <w:shd w:val="clear" w:color="auto" w:fill="FFFFFF"/>
        </w:rPr>
        <w:t>(39), 9781-9792.</w:t>
      </w:r>
    </w:p>
    <w:p w14:paraId="78A629D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Gudkov</w:t>
      </w:r>
      <w:proofErr w:type="spellEnd"/>
      <w:r w:rsidRPr="0084341D">
        <w:rPr>
          <w:rFonts w:ascii="Times New Roman" w:hAnsi="Times New Roman" w:cs="Times New Roman"/>
          <w:sz w:val="20"/>
          <w:szCs w:val="20"/>
          <w:shd w:val="clear" w:color="auto" w:fill="FFFFFF"/>
          <w:lang w:val="fi-FI"/>
        </w:rPr>
        <w:t xml:space="preserve">, S. V., </w:t>
      </w:r>
      <w:proofErr w:type="spellStart"/>
      <w:r w:rsidRPr="0084341D">
        <w:rPr>
          <w:rFonts w:ascii="Times New Roman" w:hAnsi="Times New Roman" w:cs="Times New Roman"/>
          <w:sz w:val="20"/>
          <w:szCs w:val="20"/>
          <w:shd w:val="clear" w:color="auto" w:fill="FFFFFF"/>
          <w:lang w:val="fi-FI"/>
        </w:rPr>
        <w:t>Shafeev</w:t>
      </w:r>
      <w:proofErr w:type="spellEnd"/>
      <w:r w:rsidRPr="0084341D">
        <w:rPr>
          <w:rFonts w:ascii="Times New Roman" w:hAnsi="Times New Roman" w:cs="Times New Roman"/>
          <w:sz w:val="20"/>
          <w:szCs w:val="20"/>
          <w:shd w:val="clear" w:color="auto" w:fill="FFFFFF"/>
          <w:lang w:val="fi-FI"/>
        </w:rPr>
        <w:t xml:space="preserve">, G. A., </w:t>
      </w:r>
      <w:proofErr w:type="spellStart"/>
      <w:r w:rsidRPr="0084341D">
        <w:rPr>
          <w:rFonts w:ascii="Times New Roman" w:hAnsi="Times New Roman" w:cs="Times New Roman"/>
          <w:sz w:val="20"/>
          <w:szCs w:val="20"/>
          <w:shd w:val="clear" w:color="auto" w:fill="FFFFFF"/>
          <w:lang w:val="fi-FI"/>
        </w:rPr>
        <w:t>Glinushkin</w:t>
      </w:r>
      <w:proofErr w:type="spellEnd"/>
      <w:r w:rsidRPr="0084341D">
        <w:rPr>
          <w:rFonts w:ascii="Times New Roman" w:hAnsi="Times New Roman" w:cs="Times New Roman"/>
          <w:sz w:val="20"/>
          <w:szCs w:val="20"/>
          <w:shd w:val="clear" w:color="auto" w:fill="FFFFFF"/>
          <w:lang w:val="fi-FI"/>
        </w:rPr>
        <w:t xml:space="preserve">, A. P., </w:t>
      </w:r>
      <w:proofErr w:type="spellStart"/>
      <w:r w:rsidRPr="0084341D">
        <w:rPr>
          <w:rFonts w:ascii="Times New Roman" w:hAnsi="Times New Roman" w:cs="Times New Roman"/>
          <w:sz w:val="20"/>
          <w:szCs w:val="20"/>
          <w:shd w:val="clear" w:color="auto" w:fill="FFFFFF"/>
          <w:lang w:val="fi-FI"/>
        </w:rPr>
        <w:t>Shkirin</w:t>
      </w:r>
      <w:proofErr w:type="spellEnd"/>
      <w:r w:rsidRPr="0084341D">
        <w:rPr>
          <w:rFonts w:ascii="Times New Roman" w:hAnsi="Times New Roman" w:cs="Times New Roman"/>
          <w:sz w:val="20"/>
          <w:szCs w:val="20"/>
          <w:shd w:val="clear" w:color="auto" w:fill="FFFFFF"/>
          <w:lang w:val="fi-FI"/>
        </w:rPr>
        <w:t xml:space="preserve">, A. V., </w:t>
      </w:r>
      <w:proofErr w:type="spellStart"/>
      <w:r w:rsidRPr="0084341D">
        <w:rPr>
          <w:rFonts w:ascii="Times New Roman" w:hAnsi="Times New Roman" w:cs="Times New Roman"/>
          <w:sz w:val="20"/>
          <w:szCs w:val="20"/>
          <w:shd w:val="clear" w:color="auto" w:fill="FFFFFF"/>
          <w:lang w:val="fi-FI"/>
        </w:rPr>
        <w:t>Barmina</w:t>
      </w:r>
      <w:proofErr w:type="spellEnd"/>
      <w:r w:rsidRPr="0084341D">
        <w:rPr>
          <w:rFonts w:ascii="Times New Roman" w:hAnsi="Times New Roman" w:cs="Times New Roman"/>
          <w:sz w:val="20"/>
          <w:szCs w:val="20"/>
          <w:shd w:val="clear" w:color="auto" w:fill="FFFFFF"/>
          <w:lang w:val="fi-FI"/>
        </w:rPr>
        <w:t xml:space="preserve">, E. V., </w:t>
      </w:r>
      <w:proofErr w:type="spellStart"/>
      <w:r w:rsidRPr="0084341D">
        <w:rPr>
          <w:rFonts w:ascii="Times New Roman" w:hAnsi="Times New Roman" w:cs="Times New Roman"/>
          <w:sz w:val="20"/>
          <w:szCs w:val="20"/>
          <w:shd w:val="clear" w:color="auto" w:fill="FFFFFF"/>
          <w:lang w:val="fi-FI"/>
        </w:rPr>
        <w:t>Rakov</w:t>
      </w:r>
      <w:proofErr w:type="spellEnd"/>
      <w:r w:rsidRPr="0084341D">
        <w:rPr>
          <w:rFonts w:ascii="Times New Roman" w:hAnsi="Times New Roman" w:cs="Times New Roman"/>
          <w:sz w:val="20"/>
          <w:szCs w:val="20"/>
          <w:shd w:val="clear" w:color="auto" w:fill="FFFFFF"/>
          <w:lang w:val="fi-FI"/>
        </w:rPr>
        <w:t xml:space="preserve">, I. I., ... </w:t>
      </w:r>
      <w:r w:rsidRPr="006E2FD3">
        <w:rPr>
          <w:rFonts w:ascii="Times New Roman" w:hAnsi="Times New Roman" w:cs="Times New Roman"/>
          <w:sz w:val="20"/>
          <w:szCs w:val="20"/>
          <w:shd w:val="clear" w:color="auto" w:fill="FFFFFF"/>
        </w:rPr>
        <w:t xml:space="preserve">&amp; </w:t>
      </w:r>
      <w:proofErr w:type="spellStart"/>
      <w:r w:rsidRPr="006E2FD3">
        <w:rPr>
          <w:rFonts w:ascii="Times New Roman" w:hAnsi="Times New Roman" w:cs="Times New Roman"/>
          <w:sz w:val="20"/>
          <w:szCs w:val="20"/>
          <w:shd w:val="clear" w:color="auto" w:fill="FFFFFF"/>
        </w:rPr>
        <w:t>Kalinitchenko</w:t>
      </w:r>
      <w:proofErr w:type="spellEnd"/>
      <w:r w:rsidRPr="006E2FD3">
        <w:rPr>
          <w:rFonts w:ascii="Times New Roman" w:hAnsi="Times New Roman" w:cs="Times New Roman"/>
          <w:sz w:val="20"/>
          <w:szCs w:val="20"/>
          <w:shd w:val="clear" w:color="auto" w:fill="FFFFFF"/>
        </w:rPr>
        <w:t>, V. P. (2020). Production and use of selenium nanoparticles as fertilizers. </w:t>
      </w:r>
      <w:r w:rsidRPr="006E2FD3">
        <w:rPr>
          <w:rFonts w:ascii="Times New Roman" w:hAnsi="Times New Roman" w:cs="Times New Roman"/>
          <w:i/>
          <w:iCs/>
          <w:sz w:val="20"/>
          <w:szCs w:val="20"/>
          <w:shd w:val="clear" w:color="auto" w:fill="FFFFFF"/>
        </w:rPr>
        <w:t>ACS omega</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5</w:t>
      </w:r>
      <w:r w:rsidRPr="006E2FD3">
        <w:rPr>
          <w:rFonts w:ascii="Times New Roman" w:hAnsi="Times New Roman" w:cs="Times New Roman"/>
          <w:sz w:val="20"/>
          <w:szCs w:val="20"/>
          <w:shd w:val="clear" w:color="auto" w:fill="FFFFFF"/>
        </w:rPr>
        <w:t>(28), 17767-17774.</w:t>
      </w:r>
    </w:p>
    <w:p w14:paraId="199FAC5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Guo, M., Zhang, W., Ding, G., Guo, D., Zhu, J., Wang, B., ... &amp; Cao, Y. (2015). Preparation and characterization of enzyme-responsive </w:t>
      </w:r>
      <w:proofErr w:type="spellStart"/>
      <w:r w:rsidRPr="006E2FD3">
        <w:rPr>
          <w:rFonts w:ascii="Times New Roman" w:hAnsi="Times New Roman" w:cs="Times New Roman"/>
          <w:sz w:val="20"/>
          <w:szCs w:val="20"/>
          <w:shd w:val="clear" w:color="auto" w:fill="FFFFFF"/>
        </w:rPr>
        <w:t>emamectin</w:t>
      </w:r>
      <w:proofErr w:type="spellEnd"/>
      <w:r w:rsidRPr="006E2FD3">
        <w:rPr>
          <w:rFonts w:ascii="Times New Roman" w:hAnsi="Times New Roman" w:cs="Times New Roman"/>
          <w:sz w:val="20"/>
          <w:szCs w:val="20"/>
          <w:shd w:val="clear" w:color="auto" w:fill="FFFFFF"/>
        </w:rPr>
        <w:t xml:space="preserve"> benzoate microcapsules based on a copolymer matrix of silica–epichlorohydrin–carboxymethylcellulose. </w:t>
      </w:r>
      <w:proofErr w:type="spellStart"/>
      <w:r w:rsidRPr="006E2FD3">
        <w:rPr>
          <w:rFonts w:ascii="Times New Roman" w:hAnsi="Times New Roman" w:cs="Times New Roman"/>
          <w:i/>
          <w:iCs/>
          <w:sz w:val="20"/>
          <w:szCs w:val="20"/>
          <w:shd w:val="clear" w:color="auto" w:fill="FFFFFF"/>
        </w:rPr>
        <w:t>Rsc</w:t>
      </w:r>
      <w:proofErr w:type="spellEnd"/>
      <w:r w:rsidRPr="006E2FD3">
        <w:rPr>
          <w:rFonts w:ascii="Times New Roman" w:hAnsi="Times New Roman" w:cs="Times New Roman"/>
          <w:i/>
          <w:iCs/>
          <w:sz w:val="20"/>
          <w:szCs w:val="20"/>
          <w:shd w:val="clear" w:color="auto" w:fill="FFFFFF"/>
        </w:rPr>
        <w:t xml:space="preserve"> Advances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5</w:t>
      </w:r>
      <w:r w:rsidRPr="006E2FD3">
        <w:rPr>
          <w:rFonts w:ascii="Times New Roman" w:hAnsi="Times New Roman" w:cs="Times New Roman"/>
          <w:sz w:val="20"/>
          <w:szCs w:val="20"/>
          <w:shd w:val="clear" w:color="auto" w:fill="FFFFFF"/>
        </w:rPr>
        <w:t>(113), 93170-93179.</w:t>
      </w:r>
    </w:p>
    <w:p w14:paraId="1DA27479"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Gupta, N., Upadhyaya, C. P., Singh, A., Abd-</w:t>
      </w:r>
      <w:proofErr w:type="spellStart"/>
      <w:r w:rsidRPr="006E2FD3">
        <w:rPr>
          <w:rFonts w:ascii="Times New Roman" w:hAnsi="Times New Roman" w:cs="Times New Roman"/>
          <w:sz w:val="20"/>
          <w:szCs w:val="20"/>
          <w:shd w:val="clear" w:color="auto" w:fill="FFFFFF"/>
        </w:rPr>
        <w:t>Elsalam</w:t>
      </w:r>
      <w:proofErr w:type="spellEnd"/>
      <w:r w:rsidRPr="006E2FD3">
        <w:rPr>
          <w:rFonts w:ascii="Times New Roman" w:hAnsi="Times New Roman" w:cs="Times New Roman"/>
          <w:sz w:val="20"/>
          <w:szCs w:val="20"/>
          <w:shd w:val="clear" w:color="auto" w:fill="FFFFFF"/>
        </w:rPr>
        <w:t>, K. A., &amp; Prasad, R. (2018). Applications of silver nanoparticles in plant protection. </w:t>
      </w:r>
      <w:r w:rsidRPr="006E2FD3">
        <w:rPr>
          <w:rFonts w:ascii="Times New Roman" w:hAnsi="Times New Roman" w:cs="Times New Roman"/>
          <w:i/>
          <w:iCs/>
          <w:sz w:val="20"/>
          <w:szCs w:val="20"/>
          <w:shd w:val="clear" w:color="auto" w:fill="FFFFFF"/>
        </w:rPr>
        <w:t>Nanobiotechnology applications in plant protection</w:t>
      </w:r>
      <w:r w:rsidRPr="006E2FD3">
        <w:rPr>
          <w:rFonts w:ascii="Times New Roman" w:hAnsi="Times New Roman" w:cs="Times New Roman"/>
          <w:sz w:val="20"/>
          <w:szCs w:val="20"/>
          <w:shd w:val="clear" w:color="auto" w:fill="FFFFFF"/>
        </w:rPr>
        <w:t>, 247-265.</w:t>
      </w:r>
    </w:p>
    <w:p w14:paraId="7C5AFFA6"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Hayles</w:t>
      </w:r>
      <w:proofErr w:type="spellEnd"/>
      <w:r w:rsidRPr="006E2FD3">
        <w:rPr>
          <w:rFonts w:ascii="Times New Roman" w:hAnsi="Times New Roman" w:cs="Times New Roman"/>
          <w:sz w:val="20"/>
          <w:szCs w:val="20"/>
          <w:shd w:val="clear" w:color="auto" w:fill="FFFFFF"/>
        </w:rPr>
        <w:t xml:space="preserve">, John, Lucas Johnson, Clare </w:t>
      </w:r>
      <w:proofErr w:type="spellStart"/>
      <w:r w:rsidRPr="006E2FD3">
        <w:rPr>
          <w:rFonts w:ascii="Times New Roman" w:hAnsi="Times New Roman" w:cs="Times New Roman"/>
          <w:sz w:val="20"/>
          <w:szCs w:val="20"/>
          <w:shd w:val="clear" w:color="auto" w:fill="FFFFFF"/>
        </w:rPr>
        <w:t>Worthley</w:t>
      </w:r>
      <w:proofErr w:type="spellEnd"/>
      <w:r w:rsidRPr="006E2FD3">
        <w:rPr>
          <w:rFonts w:ascii="Times New Roman" w:hAnsi="Times New Roman" w:cs="Times New Roman"/>
          <w:sz w:val="20"/>
          <w:szCs w:val="20"/>
          <w:shd w:val="clear" w:color="auto" w:fill="FFFFFF"/>
        </w:rPr>
        <w:t xml:space="preserve">, and </w:t>
      </w:r>
      <w:proofErr w:type="spellStart"/>
      <w:r w:rsidRPr="006E2FD3">
        <w:rPr>
          <w:rFonts w:ascii="Times New Roman" w:hAnsi="Times New Roman" w:cs="Times New Roman"/>
          <w:sz w:val="20"/>
          <w:szCs w:val="20"/>
          <w:shd w:val="clear" w:color="auto" w:fill="FFFFFF"/>
        </w:rPr>
        <w:t>Dusan</w:t>
      </w:r>
      <w:proofErr w:type="spellEnd"/>
      <w:r w:rsidRPr="006E2FD3">
        <w:rPr>
          <w:rFonts w:ascii="Times New Roman" w:hAnsi="Times New Roman" w:cs="Times New Roman"/>
          <w:sz w:val="20"/>
          <w:szCs w:val="20"/>
          <w:shd w:val="clear" w:color="auto" w:fill="FFFFFF"/>
        </w:rPr>
        <w:t xml:space="preserve"> </w:t>
      </w:r>
      <w:proofErr w:type="spellStart"/>
      <w:r w:rsidRPr="006E2FD3">
        <w:rPr>
          <w:rFonts w:ascii="Times New Roman" w:hAnsi="Times New Roman" w:cs="Times New Roman"/>
          <w:sz w:val="20"/>
          <w:szCs w:val="20"/>
          <w:shd w:val="clear" w:color="auto" w:fill="FFFFFF"/>
        </w:rPr>
        <w:t>Losic</w:t>
      </w:r>
      <w:proofErr w:type="spellEnd"/>
      <w:r w:rsidRPr="006E2FD3">
        <w:rPr>
          <w:rFonts w:ascii="Times New Roman" w:hAnsi="Times New Roman" w:cs="Times New Roman"/>
          <w:sz w:val="20"/>
          <w:szCs w:val="20"/>
          <w:shd w:val="clear" w:color="auto" w:fill="FFFFFF"/>
        </w:rPr>
        <w:t>. "</w:t>
      </w:r>
      <w:proofErr w:type="spellStart"/>
      <w:r w:rsidRPr="006E2FD3">
        <w:rPr>
          <w:rFonts w:ascii="Times New Roman" w:hAnsi="Times New Roman" w:cs="Times New Roman"/>
          <w:sz w:val="20"/>
          <w:szCs w:val="20"/>
          <w:shd w:val="clear" w:color="auto" w:fill="FFFFFF"/>
        </w:rPr>
        <w:t>Nanopesticides</w:t>
      </w:r>
      <w:proofErr w:type="spellEnd"/>
      <w:r w:rsidRPr="006E2FD3">
        <w:rPr>
          <w:rFonts w:ascii="Times New Roman" w:hAnsi="Times New Roman" w:cs="Times New Roman"/>
          <w:sz w:val="20"/>
          <w:szCs w:val="20"/>
          <w:shd w:val="clear" w:color="auto" w:fill="FFFFFF"/>
        </w:rPr>
        <w:t>: a review of current research and perspectives." </w:t>
      </w:r>
      <w:r w:rsidRPr="006E2FD3">
        <w:rPr>
          <w:rFonts w:ascii="Times New Roman" w:hAnsi="Times New Roman" w:cs="Times New Roman"/>
          <w:i/>
          <w:iCs/>
          <w:sz w:val="20"/>
          <w:szCs w:val="20"/>
          <w:shd w:val="clear" w:color="auto" w:fill="FFFFFF"/>
        </w:rPr>
        <w:t>New pesticides and soil sensors</w:t>
      </w:r>
      <w:r w:rsidRPr="006E2FD3">
        <w:rPr>
          <w:rFonts w:ascii="Times New Roman" w:hAnsi="Times New Roman" w:cs="Times New Roman"/>
          <w:sz w:val="20"/>
          <w:szCs w:val="20"/>
          <w:shd w:val="clear" w:color="auto" w:fill="FFFFFF"/>
        </w:rPr>
        <w:t> (2017): 193-225.</w:t>
      </w:r>
    </w:p>
    <w:p w14:paraId="4A0E7E4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He, L., Liu, Y., </w:t>
      </w:r>
      <w:proofErr w:type="spellStart"/>
      <w:r w:rsidRPr="0084341D">
        <w:rPr>
          <w:rFonts w:ascii="Times New Roman" w:hAnsi="Times New Roman" w:cs="Times New Roman"/>
          <w:sz w:val="20"/>
          <w:szCs w:val="20"/>
          <w:shd w:val="clear" w:color="auto" w:fill="FFFFFF"/>
          <w:lang w:val="fi-FI"/>
        </w:rPr>
        <w:t>Mustapha</w:t>
      </w:r>
      <w:proofErr w:type="spellEnd"/>
      <w:r w:rsidRPr="0084341D">
        <w:rPr>
          <w:rFonts w:ascii="Times New Roman" w:hAnsi="Times New Roman" w:cs="Times New Roman"/>
          <w:sz w:val="20"/>
          <w:szCs w:val="20"/>
          <w:shd w:val="clear" w:color="auto" w:fill="FFFFFF"/>
          <w:lang w:val="fi-FI"/>
        </w:rPr>
        <w:t xml:space="preserve">, A., &amp; Lin, M. (2011). </w:t>
      </w:r>
      <w:r w:rsidRPr="006E2FD3">
        <w:rPr>
          <w:rFonts w:ascii="Times New Roman" w:hAnsi="Times New Roman" w:cs="Times New Roman"/>
          <w:sz w:val="20"/>
          <w:szCs w:val="20"/>
          <w:shd w:val="clear" w:color="auto" w:fill="FFFFFF"/>
        </w:rPr>
        <w:t xml:space="preserve">Antifungal activity of zinc oxide nanoparticles against Botrytis cinerea and </w:t>
      </w:r>
      <w:r w:rsidRPr="006E2FD3">
        <w:rPr>
          <w:rFonts w:ascii="Times New Roman" w:hAnsi="Times New Roman" w:cs="Times New Roman"/>
          <w:i/>
          <w:iCs/>
          <w:sz w:val="20"/>
          <w:szCs w:val="20"/>
          <w:shd w:val="clear" w:color="auto" w:fill="FFFFFF"/>
        </w:rPr>
        <w:t xml:space="preserve">Penicillium </w:t>
      </w:r>
      <w:proofErr w:type="spellStart"/>
      <w:r w:rsidRPr="006E2FD3">
        <w:rPr>
          <w:rFonts w:ascii="Times New Roman" w:hAnsi="Times New Roman" w:cs="Times New Roman"/>
          <w:i/>
          <w:iCs/>
          <w:sz w:val="20"/>
          <w:szCs w:val="20"/>
          <w:shd w:val="clear" w:color="auto" w:fill="FFFFFF"/>
        </w:rPr>
        <w:t>expansum</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Microbiological research</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166</w:t>
      </w:r>
      <w:r w:rsidRPr="006E2FD3">
        <w:rPr>
          <w:rFonts w:ascii="Times New Roman" w:hAnsi="Times New Roman" w:cs="Times New Roman"/>
          <w:sz w:val="20"/>
          <w:szCs w:val="20"/>
          <w:shd w:val="clear" w:color="auto" w:fill="FFFFFF"/>
        </w:rPr>
        <w:t>(3), 207-215.</w:t>
      </w:r>
    </w:p>
    <w:p w14:paraId="290EAD0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Hoseinnejad</w:t>
      </w:r>
      <w:proofErr w:type="spellEnd"/>
      <w:r w:rsidRPr="0084341D">
        <w:rPr>
          <w:rFonts w:ascii="Times New Roman" w:hAnsi="Times New Roman" w:cs="Times New Roman"/>
          <w:sz w:val="20"/>
          <w:szCs w:val="20"/>
          <w:shd w:val="clear" w:color="auto" w:fill="FFFFFF"/>
          <w:lang w:val="fi-FI"/>
        </w:rPr>
        <w:t xml:space="preserve">, M., </w:t>
      </w:r>
      <w:proofErr w:type="spellStart"/>
      <w:r w:rsidRPr="0084341D">
        <w:rPr>
          <w:rFonts w:ascii="Times New Roman" w:hAnsi="Times New Roman" w:cs="Times New Roman"/>
          <w:sz w:val="20"/>
          <w:szCs w:val="20"/>
          <w:shd w:val="clear" w:color="auto" w:fill="FFFFFF"/>
          <w:lang w:val="fi-FI"/>
        </w:rPr>
        <w:t>Jafari</w:t>
      </w:r>
      <w:proofErr w:type="spellEnd"/>
      <w:r w:rsidRPr="0084341D">
        <w:rPr>
          <w:rFonts w:ascii="Times New Roman" w:hAnsi="Times New Roman" w:cs="Times New Roman"/>
          <w:sz w:val="20"/>
          <w:szCs w:val="20"/>
          <w:shd w:val="clear" w:color="auto" w:fill="FFFFFF"/>
          <w:lang w:val="fi-FI"/>
        </w:rPr>
        <w:t xml:space="preserve">, S. M., &amp; </w:t>
      </w:r>
      <w:proofErr w:type="spellStart"/>
      <w:r w:rsidRPr="0084341D">
        <w:rPr>
          <w:rFonts w:ascii="Times New Roman" w:hAnsi="Times New Roman" w:cs="Times New Roman"/>
          <w:sz w:val="20"/>
          <w:szCs w:val="20"/>
          <w:shd w:val="clear" w:color="auto" w:fill="FFFFFF"/>
          <w:lang w:val="fi-FI"/>
        </w:rPr>
        <w:t>Katouzian</w:t>
      </w:r>
      <w:proofErr w:type="spellEnd"/>
      <w:r w:rsidRPr="0084341D">
        <w:rPr>
          <w:rFonts w:ascii="Times New Roman" w:hAnsi="Times New Roman" w:cs="Times New Roman"/>
          <w:sz w:val="20"/>
          <w:szCs w:val="20"/>
          <w:shd w:val="clear" w:color="auto" w:fill="FFFFFF"/>
          <w:lang w:val="fi-FI"/>
        </w:rPr>
        <w:t xml:space="preserve">, I. (2018). </w:t>
      </w:r>
      <w:r w:rsidRPr="006E2FD3">
        <w:rPr>
          <w:rFonts w:ascii="Times New Roman" w:hAnsi="Times New Roman" w:cs="Times New Roman"/>
          <w:sz w:val="20"/>
          <w:szCs w:val="20"/>
          <w:shd w:val="clear" w:color="auto" w:fill="FFFFFF"/>
        </w:rPr>
        <w:t>Inorganic and metal nanoparticles and their antimicrobial activity in food packaging applications. </w:t>
      </w:r>
      <w:r w:rsidRPr="006E2FD3">
        <w:rPr>
          <w:rFonts w:ascii="Times New Roman" w:hAnsi="Times New Roman" w:cs="Times New Roman"/>
          <w:i/>
          <w:iCs/>
          <w:sz w:val="20"/>
          <w:szCs w:val="20"/>
          <w:shd w:val="clear" w:color="auto" w:fill="FFFFFF"/>
        </w:rPr>
        <w:t>Critical reviews in microbiology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44</w:t>
      </w:r>
      <w:r w:rsidRPr="006E2FD3">
        <w:rPr>
          <w:rFonts w:ascii="Times New Roman" w:hAnsi="Times New Roman" w:cs="Times New Roman"/>
          <w:sz w:val="20"/>
          <w:szCs w:val="20"/>
          <w:shd w:val="clear" w:color="auto" w:fill="FFFFFF"/>
        </w:rPr>
        <w:t>(2), 161-181.</w:t>
      </w:r>
    </w:p>
    <w:p w14:paraId="3310B37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Hossain, A., Kerry, R. G., Farooq, M., Abdullah, N., &amp; </w:t>
      </w:r>
      <w:proofErr w:type="spellStart"/>
      <w:r w:rsidRPr="006E2FD3">
        <w:rPr>
          <w:rFonts w:ascii="Times New Roman" w:hAnsi="Times New Roman" w:cs="Times New Roman"/>
          <w:sz w:val="20"/>
          <w:szCs w:val="20"/>
          <w:shd w:val="clear" w:color="auto" w:fill="FFFFFF"/>
        </w:rPr>
        <w:t>Tofazzal</w:t>
      </w:r>
      <w:proofErr w:type="spellEnd"/>
      <w:r w:rsidRPr="006E2FD3">
        <w:rPr>
          <w:rFonts w:ascii="Times New Roman" w:hAnsi="Times New Roman" w:cs="Times New Roman"/>
          <w:sz w:val="20"/>
          <w:szCs w:val="20"/>
          <w:shd w:val="clear" w:color="auto" w:fill="FFFFFF"/>
        </w:rPr>
        <w:t xml:space="preserve"> Islam, M. (2020). Application of nanotechnology for sustainable crop production systems. </w:t>
      </w:r>
      <w:r w:rsidRPr="006E2FD3">
        <w:rPr>
          <w:rFonts w:ascii="Times New Roman" w:hAnsi="Times New Roman" w:cs="Times New Roman"/>
          <w:i/>
          <w:iCs/>
          <w:sz w:val="20"/>
          <w:szCs w:val="20"/>
          <w:shd w:val="clear" w:color="auto" w:fill="FFFFFF"/>
        </w:rPr>
        <w:t>Nanotechnology for food, agriculture, and environment</w:t>
      </w:r>
      <w:r w:rsidRPr="006E2FD3">
        <w:rPr>
          <w:rFonts w:ascii="Times New Roman" w:hAnsi="Times New Roman" w:cs="Times New Roman"/>
          <w:sz w:val="20"/>
          <w:szCs w:val="20"/>
          <w:shd w:val="clear" w:color="auto" w:fill="FFFFFF"/>
        </w:rPr>
        <w:t>, 135-159.</w:t>
      </w:r>
    </w:p>
    <w:p w14:paraId="22C1D8D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Hu, D., </w:t>
      </w:r>
      <w:proofErr w:type="spellStart"/>
      <w:r w:rsidRPr="0084341D">
        <w:rPr>
          <w:rFonts w:ascii="Times New Roman" w:hAnsi="Times New Roman" w:cs="Times New Roman"/>
          <w:sz w:val="20"/>
          <w:szCs w:val="20"/>
          <w:shd w:val="clear" w:color="auto" w:fill="FFFFFF"/>
          <w:lang w:val="fi-FI"/>
        </w:rPr>
        <w:t>Yu</w:t>
      </w:r>
      <w:proofErr w:type="spellEnd"/>
      <w:r w:rsidRPr="0084341D">
        <w:rPr>
          <w:rFonts w:ascii="Times New Roman" w:hAnsi="Times New Roman" w:cs="Times New Roman"/>
          <w:sz w:val="20"/>
          <w:szCs w:val="20"/>
          <w:shd w:val="clear" w:color="auto" w:fill="FFFFFF"/>
          <w:lang w:val="fi-FI"/>
        </w:rPr>
        <w:t xml:space="preserve">, S., </w:t>
      </w:r>
      <w:proofErr w:type="spellStart"/>
      <w:r w:rsidRPr="0084341D">
        <w:rPr>
          <w:rFonts w:ascii="Times New Roman" w:hAnsi="Times New Roman" w:cs="Times New Roman"/>
          <w:sz w:val="20"/>
          <w:szCs w:val="20"/>
          <w:shd w:val="clear" w:color="auto" w:fill="FFFFFF"/>
          <w:lang w:val="fi-FI"/>
        </w:rPr>
        <w:t>Yu</w:t>
      </w:r>
      <w:proofErr w:type="spellEnd"/>
      <w:r w:rsidRPr="0084341D">
        <w:rPr>
          <w:rFonts w:ascii="Times New Roman" w:hAnsi="Times New Roman" w:cs="Times New Roman"/>
          <w:sz w:val="20"/>
          <w:szCs w:val="20"/>
          <w:shd w:val="clear" w:color="auto" w:fill="FFFFFF"/>
          <w:lang w:val="fi-FI"/>
        </w:rPr>
        <w:t xml:space="preserve">, D., Liu, N., Tang, Y., Fan, Y., ... </w:t>
      </w:r>
      <w:r w:rsidRPr="006E2FD3">
        <w:rPr>
          <w:rFonts w:ascii="Times New Roman" w:hAnsi="Times New Roman" w:cs="Times New Roman"/>
          <w:sz w:val="20"/>
          <w:szCs w:val="20"/>
          <w:shd w:val="clear" w:color="auto" w:fill="FFFFFF"/>
        </w:rPr>
        <w:t xml:space="preserve">&amp; Wu, A. (2019). Biogenic </w:t>
      </w:r>
      <w:r w:rsidRPr="006E2FD3">
        <w:rPr>
          <w:rFonts w:ascii="Times New Roman" w:hAnsi="Times New Roman" w:cs="Times New Roman"/>
          <w:i/>
          <w:iCs/>
          <w:sz w:val="20"/>
          <w:szCs w:val="20"/>
          <w:shd w:val="clear" w:color="auto" w:fill="FFFFFF"/>
        </w:rPr>
        <w:t xml:space="preserve">Trichoderma </w:t>
      </w:r>
      <w:proofErr w:type="spellStart"/>
      <w:r w:rsidRPr="006E2FD3">
        <w:rPr>
          <w:rFonts w:ascii="Times New Roman" w:hAnsi="Times New Roman" w:cs="Times New Roman"/>
          <w:i/>
          <w:iCs/>
          <w:sz w:val="20"/>
          <w:szCs w:val="20"/>
          <w:shd w:val="clear" w:color="auto" w:fill="FFFFFF"/>
        </w:rPr>
        <w:t>harzianum</w:t>
      </w:r>
      <w:proofErr w:type="spellEnd"/>
      <w:r w:rsidRPr="006E2FD3">
        <w:rPr>
          <w:rFonts w:ascii="Times New Roman" w:hAnsi="Times New Roman" w:cs="Times New Roman"/>
          <w:sz w:val="20"/>
          <w:szCs w:val="20"/>
          <w:shd w:val="clear" w:color="auto" w:fill="FFFFFF"/>
        </w:rPr>
        <w:t>-derived selenium nanoparticles with control functionalities originating from diverse recognition metabolites against phytopathogens and mycotoxins. </w:t>
      </w:r>
      <w:r w:rsidRPr="006E2FD3">
        <w:rPr>
          <w:rFonts w:ascii="Times New Roman" w:hAnsi="Times New Roman" w:cs="Times New Roman"/>
          <w:i/>
          <w:iCs/>
          <w:sz w:val="20"/>
          <w:szCs w:val="20"/>
          <w:shd w:val="clear" w:color="auto" w:fill="FFFFFF"/>
        </w:rPr>
        <w:t>Food Control</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106</w:t>
      </w:r>
      <w:r w:rsidRPr="006E2FD3">
        <w:rPr>
          <w:rFonts w:ascii="Times New Roman" w:hAnsi="Times New Roman" w:cs="Times New Roman"/>
          <w:sz w:val="20"/>
          <w:szCs w:val="20"/>
          <w:shd w:val="clear" w:color="auto" w:fill="FFFFFF"/>
        </w:rPr>
        <w:t>, 106748.</w:t>
      </w:r>
    </w:p>
    <w:p w14:paraId="01A86635"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Huang, T., Holden, J. A., Heath, D. E., O'Brien-Simpson, N. M., &amp; O'Connor, A. J. (2019). Engineering highly effective antimicrobial selenium nanoparticles through control of particle size. </w:t>
      </w:r>
      <w:r w:rsidRPr="006E2FD3">
        <w:rPr>
          <w:rFonts w:ascii="Times New Roman" w:hAnsi="Times New Roman" w:cs="Times New Roman"/>
          <w:i/>
          <w:iCs/>
          <w:sz w:val="20"/>
          <w:szCs w:val="20"/>
          <w:shd w:val="clear" w:color="auto" w:fill="FFFFFF"/>
        </w:rPr>
        <w:t>Nanoscale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11</w:t>
      </w:r>
      <w:r w:rsidRPr="006E2FD3">
        <w:rPr>
          <w:rFonts w:ascii="Times New Roman" w:hAnsi="Times New Roman" w:cs="Times New Roman"/>
          <w:sz w:val="20"/>
          <w:szCs w:val="20"/>
          <w:shd w:val="clear" w:color="auto" w:fill="FFFFFF"/>
        </w:rPr>
        <w:t>(31), 14937-14951.</w:t>
      </w:r>
    </w:p>
    <w:p w14:paraId="3465B846"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Iavicoli</w:t>
      </w:r>
      <w:proofErr w:type="spellEnd"/>
      <w:r w:rsidRPr="006E2FD3">
        <w:rPr>
          <w:rFonts w:ascii="Times New Roman" w:hAnsi="Times New Roman" w:cs="Times New Roman"/>
          <w:sz w:val="20"/>
          <w:szCs w:val="20"/>
          <w:shd w:val="clear" w:color="auto" w:fill="FFFFFF"/>
        </w:rPr>
        <w:t xml:space="preserve">, I., Fontana, L., </w:t>
      </w:r>
      <w:proofErr w:type="spellStart"/>
      <w:r w:rsidRPr="006E2FD3">
        <w:rPr>
          <w:rFonts w:ascii="Times New Roman" w:hAnsi="Times New Roman" w:cs="Times New Roman"/>
          <w:sz w:val="20"/>
          <w:szCs w:val="20"/>
          <w:shd w:val="clear" w:color="auto" w:fill="FFFFFF"/>
        </w:rPr>
        <w:t>Leso</w:t>
      </w:r>
      <w:proofErr w:type="spellEnd"/>
      <w:r w:rsidRPr="006E2FD3">
        <w:rPr>
          <w:rFonts w:ascii="Times New Roman" w:hAnsi="Times New Roman" w:cs="Times New Roman"/>
          <w:sz w:val="20"/>
          <w:szCs w:val="20"/>
          <w:shd w:val="clear" w:color="auto" w:fill="FFFFFF"/>
        </w:rPr>
        <w:t>, V., &amp; Bergamaschi, A. (2013). The effects of nanomaterials as endocrine disruptors. </w:t>
      </w:r>
      <w:r w:rsidRPr="006E2FD3">
        <w:rPr>
          <w:rFonts w:ascii="Times New Roman" w:hAnsi="Times New Roman" w:cs="Times New Roman"/>
          <w:i/>
          <w:iCs/>
          <w:sz w:val="20"/>
          <w:szCs w:val="20"/>
          <w:shd w:val="clear" w:color="auto" w:fill="FFFFFF"/>
        </w:rPr>
        <w:t>International journal of molecular sciences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14</w:t>
      </w:r>
      <w:r w:rsidRPr="006E2FD3">
        <w:rPr>
          <w:rFonts w:ascii="Times New Roman" w:hAnsi="Times New Roman" w:cs="Times New Roman"/>
          <w:sz w:val="20"/>
          <w:szCs w:val="20"/>
          <w:shd w:val="clear" w:color="auto" w:fill="FFFFFF"/>
        </w:rPr>
        <w:t>(8), 16732-16801.</w:t>
      </w:r>
    </w:p>
    <w:p w14:paraId="3D5B3809"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Iavicoli</w:t>
      </w:r>
      <w:proofErr w:type="spellEnd"/>
      <w:r w:rsidRPr="006E2FD3">
        <w:rPr>
          <w:rFonts w:ascii="Times New Roman" w:hAnsi="Times New Roman" w:cs="Times New Roman"/>
          <w:sz w:val="20"/>
          <w:szCs w:val="20"/>
          <w:shd w:val="clear" w:color="auto" w:fill="FFFFFF"/>
        </w:rPr>
        <w:t xml:space="preserve">, I., </w:t>
      </w:r>
      <w:proofErr w:type="spellStart"/>
      <w:r w:rsidRPr="006E2FD3">
        <w:rPr>
          <w:rFonts w:ascii="Times New Roman" w:hAnsi="Times New Roman" w:cs="Times New Roman"/>
          <w:sz w:val="20"/>
          <w:szCs w:val="20"/>
          <w:shd w:val="clear" w:color="auto" w:fill="FFFFFF"/>
        </w:rPr>
        <w:t>Leso</w:t>
      </w:r>
      <w:proofErr w:type="spellEnd"/>
      <w:r w:rsidRPr="006E2FD3">
        <w:rPr>
          <w:rFonts w:ascii="Times New Roman" w:hAnsi="Times New Roman" w:cs="Times New Roman"/>
          <w:sz w:val="20"/>
          <w:szCs w:val="20"/>
          <w:shd w:val="clear" w:color="auto" w:fill="FFFFFF"/>
        </w:rPr>
        <w:t xml:space="preserve">, V., </w:t>
      </w:r>
      <w:proofErr w:type="spellStart"/>
      <w:r w:rsidRPr="006E2FD3">
        <w:rPr>
          <w:rFonts w:ascii="Times New Roman" w:hAnsi="Times New Roman" w:cs="Times New Roman"/>
          <w:sz w:val="20"/>
          <w:szCs w:val="20"/>
          <w:shd w:val="clear" w:color="auto" w:fill="FFFFFF"/>
        </w:rPr>
        <w:t>Beezhold</w:t>
      </w:r>
      <w:proofErr w:type="spellEnd"/>
      <w:r w:rsidRPr="006E2FD3">
        <w:rPr>
          <w:rFonts w:ascii="Times New Roman" w:hAnsi="Times New Roman" w:cs="Times New Roman"/>
          <w:sz w:val="20"/>
          <w:szCs w:val="20"/>
          <w:shd w:val="clear" w:color="auto" w:fill="FFFFFF"/>
        </w:rPr>
        <w:t>, D. H., &amp; Shvedova, A. A. (2017). Nanotechnology in agriculture: Opportunities, toxicological implications, and occupational risks. </w:t>
      </w:r>
      <w:r w:rsidRPr="006E2FD3">
        <w:rPr>
          <w:rFonts w:ascii="Times New Roman" w:hAnsi="Times New Roman" w:cs="Times New Roman"/>
          <w:i/>
          <w:iCs/>
          <w:sz w:val="20"/>
          <w:szCs w:val="20"/>
          <w:shd w:val="clear" w:color="auto" w:fill="FFFFFF"/>
        </w:rPr>
        <w:t>Toxicology and applied pharmacology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329</w:t>
      </w:r>
      <w:r w:rsidRPr="006E2FD3">
        <w:rPr>
          <w:rFonts w:ascii="Times New Roman" w:hAnsi="Times New Roman" w:cs="Times New Roman"/>
          <w:sz w:val="20"/>
          <w:szCs w:val="20"/>
          <w:shd w:val="clear" w:color="auto" w:fill="FFFFFF"/>
        </w:rPr>
        <w:t>, 96-111.</w:t>
      </w:r>
    </w:p>
    <w:p w14:paraId="6F81981B"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Imada</w:t>
      </w:r>
      <w:proofErr w:type="spellEnd"/>
      <w:r w:rsidRPr="0084341D">
        <w:rPr>
          <w:rFonts w:ascii="Times New Roman" w:hAnsi="Times New Roman" w:cs="Times New Roman"/>
          <w:sz w:val="20"/>
          <w:szCs w:val="20"/>
          <w:shd w:val="clear" w:color="auto" w:fill="FFFFFF"/>
          <w:lang w:val="fi-FI"/>
        </w:rPr>
        <w:t xml:space="preserve">, K., Sakai, S., </w:t>
      </w:r>
      <w:proofErr w:type="spellStart"/>
      <w:r w:rsidRPr="0084341D">
        <w:rPr>
          <w:rFonts w:ascii="Times New Roman" w:hAnsi="Times New Roman" w:cs="Times New Roman"/>
          <w:sz w:val="20"/>
          <w:szCs w:val="20"/>
          <w:shd w:val="clear" w:color="auto" w:fill="FFFFFF"/>
          <w:lang w:val="fi-FI"/>
        </w:rPr>
        <w:t>Kajihara</w:t>
      </w:r>
      <w:proofErr w:type="spellEnd"/>
      <w:r w:rsidRPr="0084341D">
        <w:rPr>
          <w:rFonts w:ascii="Times New Roman" w:hAnsi="Times New Roman" w:cs="Times New Roman"/>
          <w:sz w:val="20"/>
          <w:szCs w:val="20"/>
          <w:shd w:val="clear" w:color="auto" w:fill="FFFFFF"/>
          <w:lang w:val="fi-FI"/>
        </w:rPr>
        <w:t xml:space="preserve">, H., </w:t>
      </w:r>
      <w:proofErr w:type="spellStart"/>
      <w:r w:rsidRPr="0084341D">
        <w:rPr>
          <w:rFonts w:ascii="Times New Roman" w:hAnsi="Times New Roman" w:cs="Times New Roman"/>
          <w:sz w:val="20"/>
          <w:szCs w:val="20"/>
          <w:shd w:val="clear" w:color="auto" w:fill="FFFFFF"/>
          <w:lang w:val="fi-FI"/>
        </w:rPr>
        <w:t>Tanaka</w:t>
      </w:r>
      <w:proofErr w:type="spellEnd"/>
      <w:r w:rsidRPr="0084341D">
        <w:rPr>
          <w:rFonts w:ascii="Times New Roman" w:hAnsi="Times New Roman" w:cs="Times New Roman"/>
          <w:sz w:val="20"/>
          <w:szCs w:val="20"/>
          <w:shd w:val="clear" w:color="auto" w:fill="FFFFFF"/>
          <w:lang w:val="fi-FI"/>
        </w:rPr>
        <w:t xml:space="preserve">, S., &amp; </w:t>
      </w:r>
      <w:proofErr w:type="spellStart"/>
      <w:r w:rsidRPr="0084341D">
        <w:rPr>
          <w:rFonts w:ascii="Times New Roman" w:hAnsi="Times New Roman" w:cs="Times New Roman"/>
          <w:sz w:val="20"/>
          <w:szCs w:val="20"/>
          <w:shd w:val="clear" w:color="auto" w:fill="FFFFFF"/>
          <w:lang w:val="fi-FI"/>
        </w:rPr>
        <w:t>Ito</w:t>
      </w:r>
      <w:proofErr w:type="spellEnd"/>
      <w:r w:rsidRPr="0084341D">
        <w:rPr>
          <w:rFonts w:ascii="Times New Roman" w:hAnsi="Times New Roman" w:cs="Times New Roman"/>
          <w:sz w:val="20"/>
          <w:szCs w:val="20"/>
          <w:shd w:val="clear" w:color="auto" w:fill="FFFFFF"/>
          <w:lang w:val="fi-FI"/>
        </w:rPr>
        <w:t xml:space="preserve">, S. (2016). </w:t>
      </w:r>
      <w:r w:rsidRPr="006E2FD3">
        <w:rPr>
          <w:rFonts w:ascii="Times New Roman" w:hAnsi="Times New Roman" w:cs="Times New Roman"/>
          <w:sz w:val="20"/>
          <w:szCs w:val="20"/>
          <w:shd w:val="clear" w:color="auto" w:fill="FFFFFF"/>
        </w:rPr>
        <w:t>Magnesium oxide nanoparticles induce systemic resistance in tomato against bacterial wilt disease. </w:t>
      </w:r>
      <w:r w:rsidRPr="006E2FD3">
        <w:rPr>
          <w:rFonts w:ascii="Times New Roman" w:hAnsi="Times New Roman" w:cs="Times New Roman"/>
          <w:i/>
          <w:iCs/>
          <w:sz w:val="20"/>
          <w:szCs w:val="20"/>
          <w:shd w:val="clear" w:color="auto" w:fill="FFFFFF"/>
        </w:rPr>
        <w:t>Plant Pathology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65</w:t>
      </w:r>
      <w:r w:rsidRPr="006E2FD3">
        <w:rPr>
          <w:rFonts w:ascii="Times New Roman" w:hAnsi="Times New Roman" w:cs="Times New Roman"/>
          <w:sz w:val="20"/>
          <w:szCs w:val="20"/>
          <w:shd w:val="clear" w:color="auto" w:fill="FFFFFF"/>
        </w:rPr>
        <w:t>(4), 551-560.</w:t>
      </w:r>
    </w:p>
    <w:p w14:paraId="59B53C71"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rPr>
      </w:pPr>
      <w:proofErr w:type="spellStart"/>
      <w:r w:rsidRPr="0084341D">
        <w:rPr>
          <w:rFonts w:ascii="Times New Roman" w:hAnsi="Times New Roman" w:cs="Times New Roman"/>
          <w:sz w:val="20"/>
          <w:szCs w:val="20"/>
          <w:lang w:val="fi-FI"/>
        </w:rPr>
        <w:t>Ing</w:t>
      </w:r>
      <w:proofErr w:type="spellEnd"/>
      <w:r w:rsidRPr="0084341D">
        <w:rPr>
          <w:rFonts w:ascii="Times New Roman" w:hAnsi="Times New Roman" w:cs="Times New Roman"/>
          <w:sz w:val="20"/>
          <w:szCs w:val="20"/>
          <w:lang w:val="fi-FI"/>
        </w:rPr>
        <w:t xml:space="preserve">, L. Y., </w:t>
      </w:r>
      <w:proofErr w:type="spellStart"/>
      <w:r w:rsidRPr="0084341D">
        <w:rPr>
          <w:rFonts w:ascii="Times New Roman" w:hAnsi="Times New Roman" w:cs="Times New Roman"/>
          <w:sz w:val="20"/>
          <w:szCs w:val="20"/>
          <w:lang w:val="fi-FI"/>
        </w:rPr>
        <w:t>Zin</w:t>
      </w:r>
      <w:proofErr w:type="spellEnd"/>
      <w:r w:rsidRPr="0084341D">
        <w:rPr>
          <w:rFonts w:ascii="Times New Roman" w:hAnsi="Times New Roman" w:cs="Times New Roman"/>
          <w:sz w:val="20"/>
          <w:szCs w:val="20"/>
          <w:lang w:val="fi-FI"/>
        </w:rPr>
        <w:t xml:space="preserve">, N. M., </w:t>
      </w:r>
      <w:proofErr w:type="spellStart"/>
      <w:r w:rsidRPr="0084341D">
        <w:rPr>
          <w:rFonts w:ascii="Times New Roman" w:hAnsi="Times New Roman" w:cs="Times New Roman"/>
          <w:sz w:val="20"/>
          <w:szCs w:val="20"/>
          <w:lang w:val="fi-FI"/>
        </w:rPr>
        <w:t>Sarwar</w:t>
      </w:r>
      <w:proofErr w:type="spellEnd"/>
      <w:r w:rsidRPr="0084341D">
        <w:rPr>
          <w:rFonts w:ascii="Times New Roman" w:hAnsi="Times New Roman" w:cs="Times New Roman"/>
          <w:sz w:val="20"/>
          <w:szCs w:val="20"/>
          <w:lang w:val="fi-FI"/>
        </w:rPr>
        <w:t xml:space="preserve">, A., &amp; Katas, H. (2012). </w:t>
      </w:r>
      <w:r w:rsidRPr="006E2FD3">
        <w:rPr>
          <w:rFonts w:ascii="Times New Roman" w:hAnsi="Times New Roman" w:cs="Times New Roman"/>
          <w:sz w:val="20"/>
          <w:szCs w:val="20"/>
        </w:rPr>
        <w:t xml:space="preserve">Antifungal activity of chitosan nanoparticles and correlation with their physical properties. </w:t>
      </w:r>
      <w:r w:rsidRPr="006E2FD3">
        <w:rPr>
          <w:rFonts w:ascii="Times New Roman" w:hAnsi="Times New Roman" w:cs="Times New Roman"/>
          <w:i/>
          <w:iCs/>
          <w:sz w:val="20"/>
          <w:szCs w:val="20"/>
        </w:rPr>
        <w:t>International Journal of Biomaterials</w:t>
      </w:r>
      <w:r w:rsidRPr="006E2FD3">
        <w:rPr>
          <w:rFonts w:ascii="Times New Roman" w:hAnsi="Times New Roman" w:cs="Times New Roman"/>
          <w:sz w:val="20"/>
          <w:szCs w:val="20"/>
        </w:rPr>
        <w:t xml:space="preserve">, </w:t>
      </w:r>
      <w:r w:rsidRPr="006E2FD3">
        <w:rPr>
          <w:rFonts w:ascii="Times New Roman" w:hAnsi="Times New Roman" w:cs="Times New Roman"/>
          <w:i/>
          <w:iCs/>
          <w:sz w:val="20"/>
          <w:szCs w:val="20"/>
        </w:rPr>
        <w:t>2012</w:t>
      </w:r>
      <w:r w:rsidRPr="006E2FD3">
        <w:rPr>
          <w:rFonts w:ascii="Times New Roman" w:hAnsi="Times New Roman" w:cs="Times New Roman"/>
          <w:sz w:val="20"/>
          <w:szCs w:val="20"/>
        </w:rPr>
        <w:t>:632698.</w:t>
      </w:r>
    </w:p>
    <w:p w14:paraId="18DCA5F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Jagana</w:t>
      </w:r>
      <w:proofErr w:type="spellEnd"/>
      <w:r w:rsidRPr="0084341D">
        <w:rPr>
          <w:rFonts w:ascii="Times New Roman" w:hAnsi="Times New Roman" w:cs="Times New Roman"/>
          <w:sz w:val="20"/>
          <w:szCs w:val="20"/>
          <w:shd w:val="clear" w:color="auto" w:fill="FFFFFF"/>
          <w:lang w:val="fi-FI"/>
        </w:rPr>
        <w:t xml:space="preserve">, D., </w:t>
      </w:r>
      <w:proofErr w:type="spellStart"/>
      <w:r w:rsidRPr="0084341D">
        <w:rPr>
          <w:rFonts w:ascii="Times New Roman" w:hAnsi="Times New Roman" w:cs="Times New Roman"/>
          <w:sz w:val="20"/>
          <w:szCs w:val="20"/>
          <w:shd w:val="clear" w:color="auto" w:fill="FFFFFF"/>
          <w:lang w:val="fi-FI"/>
        </w:rPr>
        <w:t>Hegde</w:t>
      </w:r>
      <w:proofErr w:type="spellEnd"/>
      <w:r w:rsidRPr="0084341D">
        <w:rPr>
          <w:rFonts w:ascii="Times New Roman" w:hAnsi="Times New Roman" w:cs="Times New Roman"/>
          <w:sz w:val="20"/>
          <w:szCs w:val="20"/>
          <w:shd w:val="clear" w:color="auto" w:fill="FFFFFF"/>
          <w:lang w:val="fi-FI"/>
        </w:rPr>
        <w:t xml:space="preserve">, Y. R., &amp; </w:t>
      </w:r>
      <w:proofErr w:type="spellStart"/>
      <w:r w:rsidRPr="0084341D">
        <w:rPr>
          <w:rFonts w:ascii="Times New Roman" w:hAnsi="Times New Roman" w:cs="Times New Roman"/>
          <w:sz w:val="20"/>
          <w:szCs w:val="20"/>
          <w:shd w:val="clear" w:color="auto" w:fill="FFFFFF"/>
          <w:lang w:val="fi-FI"/>
        </w:rPr>
        <w:t>Lella</w:t>
      </w:r>
      <w:proofErr w:type="spellEnd"/>
      <w:r w:rsidRPr="0084341D">
        <w:rPr>
          <w:rFonts w:ascii="Times New Roman" w:hAnsi="Times New Roman" w:cs="Times New Roman"/>
          <w:sz w:val="20"/>
          <w:szCs w:val="20"/>
          <w:shd w:val="clear" w:color="auto" w:fill="FFFFFF"/>
          <w:lang w:val="fi-FI"/>
        </w:rPr>
        <w:t xml:space="preserve">, R. (2017). </w:t>
      </w:r>
      <w:r w:rsidRPr="006E2FD3">
        <w:rPr>
          <w:rFonts w:ascii="Times New Roman" w:hAnsi="Times New Roman" w:cs="Times New Roman"/>
          <w:sz w:val="20"/>
          <w:szCs w:val="20"/>
          <w:shd w:val="clear" w:color="auto" w:fill="FFFFFF"/>
        </w:rPr>
        <w:t xml:space="preserve">Green nanoparticles: A novel approach for the management of banana anthracnose caused by </w:t>
      </w:r>
      <w:r w:rsidRPr="006E2FD3">
        <w:rPr>
          <w:rFonts w:ascii="Times New Roman" w:hAnsi="Times New Roman" w:cs="Times New Roman"/>
          <w:i/>
          <w:iCs/>
          <w:sz w:val="20"/>
          <w:szCs w:val="20"/>
          <w:shd w:val="clear" w:color="auto" w:fill="FFFFFF"/>
        </w:rPr>
        <w:t xml:space="preserve">Colletotrichum </w:t>
      </w:r>
      <w:proofErr w:type="spellStart"/>
      <w:r w:rsidRPr="006E2FD3">
        <w:rPr>
          <w:rFonts w:ascii="Times New Roman" w:hAnsi="Times New Roman" w:cs="Times New Roman"/>
          <w:i/>
          <w:iCs/>
          <w:sz w:val="20"/>
          <w:szCs w:val="20"/>
          <w:shd w:val="clear" w:color="auto" w:fill="FFFFFF"/>
        </w:rPr>
        <w:t>musae</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 xml:space="preserve">Int. J. </w:t>
      </w:r>
      <w:proofErr w:type="spellStart"/>
      <w:r w:rsidRPr="006E2FD3">
        <w:rPr>
          <w:rFonts w:ascii="Times New Roman" w:hAnsi="Times New Roman" w:cs="Times New Roman"/>
          <w:i/>
          <w:iCs/>
          <w:sz w:val="20"/>
          <w:szCs w:val="20"/>
          <w:shd w:val="clear" w:color="auto" w:fill="FFFFFF"/>
        </w:rPr>
        <w:t>Curr</w:t>
      </w:r>
      <w:proofErr w:type="spellEnd"/>
      <w:r w:rsidRPr="006E2FD3">
        <w:rPr>
          <w:rFonts w:ascii="Times New Roman" w:hAnsi="Times New Roman" w:cs="Times New Roman"/>
          <w:i/>
          <w:iCs/>
          <w:sz w:val="20"/>
          <w:szCs w:val="20"/>
          <w:shd w:val="clear" w:color="auto" w:fill="FFFFFF"/>
        </w:rPr>
        <w:t>. Microbiol. Appl. Sci</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w:t>
      </w:r>
      <w:r w:rsidRPr="006E2FD3">
        <w:rPr>
          <w:rFonts w:ascii="Times New Roman" w:hAnsi="Times New Roman" w:cs="Times New Roman"/>
          <w:sz w:val="20"/>
          <w:szCs w:val="20"/>
          <w:shd w:val="clear" w:color="auto" w:fill="FFFFFF"/>
        </w:rPr>
        <w:t>(10), 1749-56.</w:t>
      </w:r>
    </w:p>
    <w:p w14:paraId="63D8230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James, A., &amp; </w:t>
      </w:r>
      <w:proofErr w:type="spellStart"/>
      <w:r w:rsidRPr="006E2FD3">
        <w:rPr>
          <w:rFonts w:ascii="Times New Roman" w:hAnsi="Times New Roman" w:cs="Times New Roman"/>
          <w:sz w:val="20"/>
          <w:szCs w:val="20"/>
          <w:shd w:val="clear" w:color="auto" w:fill="FFFFFF"/>
        </w:rPr>
        <w:t>Zikankuba</w:t>
      </w:r>
      <w:proofErr w:type="spellEnd"/>
      <w:r w:rsidRPr="006E2FD3">
        <w:rPr>
          <w:rFonts w:ascii="Times New Roman" w:hAnsi="Times New Roman" w:cs="Times New Roman"/>
          <w:sz w:val="20"/>
          <w:szCs w:val="20"/>
          <w:shd w:val="clear" w:color="auto" w:fill="FFFFFF"/>
        </w:rPr>
        <w:t>, V. (2017). Postharvest management of fruits and vegetable: A potential for reducing poverty, hidden hunger and malnutrition in sub-Sahara Africa. </w:t>
      </w:r>
      <w:r w:rsidRPr="006E2FD3">
        <w:rPr>
          <w:rFonts w:ascii="Times New Roman" w:hAnsi="Times New Roman" w:cs="Times New Roman"/>
          <w:i/>
          <w:iCs/>
          <w:sz w:val="20"/>
          <w:szCs w:val="20"/>
          <w:shd w:val="clear" w:color="auto" w:fill="FFFFFF"/>
        </w:rPr>
        <w:t>Cogent Food &amp; Agriculture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w:t>
      </w:r>
      <w:r w:rsidRPr="006E2FD3">
        <w:rPr>
          <w:rFonts w:ascii="Times New Roman" w:hAnsi="Times New Roman" w:cs="Times New Roman"/>
          <w:sz w:val="20"/>
          <w:szCs w:val="20"/>
          <w:shd w:val="clear" w:color="auto" w:fill="FFFFFF"/>
        </w:rPr>
        <w:t>(1), 1312052.</w:t>
      </w:r>
    </w:p>
    <w:p w14:paraId="75C416F5"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lastRenderedPageBreak/>
        <w:t>Jha</w:t>
      </w:r>
      <w:proofErr w:type="spellEnd"/>
      <w:r w:rsidRPr="0084341D">
        <w:rPr>
          <w:rFonts w:ascii="Times New Roman" w:hAnsi="Times New Roman" w:cs="Times New Roman"/>
          <w:sz w:val="20"/>
          <w:szCs w:val="20"/>
          <w:shd w:val="clear" w:color="auto" w:fill="FFFFFF"/>
          <w:lang w:val="fi-FI"/>
        </w:rPr>
        <w:t xml:space="preserve">, N., </w:t>
      </w:r>
      <w:proofErr w:type="spellStart"/>
      <w:r w:rsidRPr="0084341D">
        <w:rPr>
          <w:rFonts w:ascii="Times New Roman" w:hAnsi="Times New Roman" w:cs="Times New Roman"/>
          <w:sz w:val="20"/>
          <w:szCs w:val="20"/>
          <w:shd w:val="clear" w:color="auto" w:fill="FFFFFF"/>
          <w:lang w:val="fi-FI"/>
        </w:rPr>
        <w:t>Esakkiraj</w:t>
      </w:r>
      <w:proofErr w:type="spellEnd"/>
      <w:r w:rsidRPr="0084341D">
        <w:rPr>
          <w:rFonts w:ascii="Times New Roman" w:hAnsi="Times New Roman" w:cs="Times New Roman"/>
          <w:sz w:val="20"/>
          <w:szCs w:val="20"/>
          <w:shd w:val="clear" w:color="auto" w:fill="FFFFFF"/>
          <w:lang w:val="fi-FI"/>
        </w:rPr>
        <w:t xml:space="preserve">, P., </w:t>
      </w:r>
      <w:proofErr w:type="spellStart"/>
      <w:r w:rsidRPr="0084341D">
        <w:rPr>
          <w:rFonts w:ascii="Times New Roman" w:hAnsi="Times New Roman" w:cs="Times New Roman"/>
          <w:sz w:val="20"/>
          <w:szCs w:val="20"/>
          <w:shd w:val="clear" w:color="auto" w:fill="FFFFFF"/>
          <w:lang w:val="fi-FI"/>
        </w:rPr>
        <w:t>Annamalai</w:t>
      </w:r>
      <w:proofErr w:type="spellEnd"/>
      <w:r w:rsidRPr="0084341D">
        <w:rPr>
          <w:rFonts w:ascii="Times New Roman" w:hAnsi="Times New Roman" w:cs="Times New Roman"/>
          <w:sz w:val="20"/>
          <w:szCs w:val="20"/>
          <w:shd w:val="clear" w:color="auto" w:fill="FFFFFF"/>
          <w:lang w:val="fi-FI"/>
        </w:rPr>
        <w:t xml:space="preserve">, A., </w:t>
      </w:r>
      <w:proofErr w:type="spellStart"/>
      <w:r w:rsidRPr="0084341D">
        <w:rPr>
          <w:rFonts w:ascii="Times New Roman" w:hAnsi="Times New Roman" w:cs="Times New Roman"/>
          <w:sz w:val="20"/>
          <w:szCs w:val="20"/>
          <w:shd w:val="clear" w:color="auto" w:fill="FFFFFF"/>
          <w:lang w:val="fi-FI"/>
        </w:rPr>
        <w:t>Lakra</w:t>
      </w:r>
      <w:proofErr w:type="spellEnd"/>
      <w:r w:rsidRPr="0084341D">
        <w:rPr>
          <w:rFonts w:ascii="Times New Roman" w:hAnsi="Times New Roman" w:cs="Times New Roman"/>
          <w:sz w:val="20"/>
          <w:szCs w:val="20"/>
          <w:shd w:val="clear" w:color="auto" w:fill="FFFFFF"/>
          <w:lang w:val="fi-FI"/>
        </w:rPr>
        <w:t xml:space="preserve">, A. K., </w:t>
      </w:r>
      <w:proofErr w:type="spellStart"/>
      <w:r w:rsidRPr="0084341D">
        <w:rPr>
          <w:rFonts w:ascii="Times New Roman" w:hAnsi="Times New Roman" w:cs="Times New Roman"/>
          <w:sz w:val="20"/>
          <w:szCs w:val="20"/>
          <w:shd w:val="clear" w:color="auto" w:fill="FFFFFF"/>
          <w:lang w:val="fi-FI"/>
        </w:rPr>
        <w:t>Naik</w:t>
      </w:r>
      <w:proofErr w:type="spellEnd"/>
      <w:r w:rsidRPr="0084341D">
        <w:rPr>
          <w:rFonts w:ascii="Times New Roman" w:hAnsi="Times New Roman" w:cs="Times New Roman"/>
          <w:sz w:val="20"/>
          <w:szCs w:val="20"/>
          <w:shd w:val="clear" w:color="auto" w:fill="FFFFFF"/>
          <w:lang w:val="fi-FI"/>
        </w:rPr>
        <w:t xml:space="preserve">, S., &amp; </w:t>
      </w:r>
      <w:proofErr w:type="spellStart"/>
      <w:r w:rsidRPr="0084341D">
        <w:rPr>
          <w:rFonts w:ascii="Times New Roman" w:hAnsi="Times New Roman" w:cs="Times New Roman"/>
          <w:sz w:val="20"/>
          <w:szCs w:val="20"/>
          <w:shd w:val="clear" w:color="auto" w:fill="FFFFFF"/>
          <w:lang w:val="fi-FI"/>
        </w:rPr>
        <w:t>Arul</w:t>
      </w:r>
      <w:proofErr w:type="spellEnd"/>
      <w:r w:rsidRPr="0084341D">
        <w:rPr>
          <w:rFonts w:ascii="Times New Roman" w:hAnsi="Times New Roman" w:cs="Times New Roman"/>
          <w:sz w:val="20"/>
          <w:szCs w:val="20"/>
          <w:shd w:val="clear" w:color="auto" w:fill="FFFFFF"/>
          <w:lang w:val="fi-FI"/>
        </w:rPr>
        <w:t xml:space="preserve">, V. (2022). </w:t>
      </w:r>
      <w:r w:rsidRPr="006E2FD3">
        <w:rPr>
          <w:rFonts w:ascii="Times New Roman" w:hAnsi="Times New Roman" w:cs="Times New Roman"/>
          <w:sz w:val="20"/>
          <w:szCs w:val="20"/>
          <w:shd w:val="clear" w:color="auto" w:fill="FFFFFF"/>
        </w:rPr>
        <w:t xml:space="preserve">Synthesis, optimization, and physicochemical characterization of selenium nanoparticles from polysaccharide of mangrove </w:t>
      </w:r>
      <w:r w:rsidRPr="006E2FD3">
        <w:rPr>
          <w:rFonts w:ascii="Times New Roman" w:hAnsi="Times New Roman" w:cs="Times New Roman"/>
          <w:i/>
          <w:iCs/>
          <w:sz w:val="20"/>
          <w:szCs w:val="20"/>
          <w:shd w:val="clear" w:color="auto" w:fill="FFFFFF"/>
        </w:rPr>
        <w:t xml:space="preserve">Rhizophora </w:t>
      </w:r>
      <w:proofErr w:type="spellStart"/>
      <w:r w:rsidRPr="006E2FD3">
        <w:rPr>
          <w:rFonts w:ascii="Times New Roman" w:hAnsi="Times New Roman" w:cs="Times New Roman"/>
          <w:i/>
          <w:iCs/>
          <w:sz w:val="20"/>
          <w:szCs w:val="20"/>
          <w:shd w:val="clear" w:color="auto" w:fill="FFFFFF"/>
        </w:rPr>
        <w:t>mucronata</w:t>
      </w:r>
      <w:proofErr w:type="spellEnd"/>
      <w:r w:rsidRPr="006E2FD3">
        <w:rPr>
          <w:rFonts w:ascii="Times New Roman" w:hAnsi="Times New Roman" w:cs="Times New Roman"/>
          <w:sz w:val="20"/>
          <w:szCs w:val="20"/>
          <w:shd w:val="clear" w:color="auto" w:fill="FFFFFF"/>
        </w:rPr>
        <w:t xml:space="preserve"> with potential bioactivities. </w:t>
      </w:r>
      <w:r w:rsidRPr="006E2FD3">
        <w:rPr>
          <w:rFonts w:ascii="Times New Roman" w:hAnsi="Times New Roman" w:cs="Times New Roman"/>
          <w:i/>
          <w:iCs/>
          <w:sz w:val="20"/>
          <w:szCs w:val="20"/>
          <w:shd w:val="clear" w:color="auto" w:fill="FFFFFF"/>
        </w:rPr>
        <w:t>Journal of Trace Elements and Minerals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w:t>
      </w:r>
      <w:r w:rsidRPr="006E2FD3">
        <w:rPr>
          <w:rFonts w:ascii="Times New Roman" w:hAnsi="Times New Roman" w:cs="Times New Roman"/>
          <w:sz w:val="20"/>
          <w:szCs w:val="20"/>
          <w:shd w:val="clear" w:color="auto" w:fill="FFFFFF"/>
        </w:rPr>
        <w:t>, 100019.</w:t>
      </w:r>
    </w:p>
    <w:p w14:paraId="7EB1B24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Jin</w:t>
      </w:r>
      <w:proofErr w:type="spellEnd"/>
      <w:r w:rsidRPr="006E2FD3">
        <w:rPr>
          <w:rFonts w:ascii="Times New Roman" w:hAnsi="Times New Roman" w:cs="Times New Roman"/>
          <w:sz w:val="20"/>
          <w:szCs w:val="20"/>
          <w:shd w:val="clear" w:color="auto" w:fill="FFFFFF"/>
        </w:rPr>
        <w:t>, T., &amp; He, Y. (2011). Antibacterial activities of magnesium oxide (MgO) nanoparticles against foodborne pathogens. </w:t>
      </w:r>
      <w:r w:rsidRPr="006E2FD3">
        <w:rPr>
          <w:rFonts w:ascii="Times New Roman" w:hAnsi="Times New Roman" w:cs="Times New Roman"/>
          <w:i/>
          <w:iCs/>
          <w:sz w:val="20"/>
          <w:szCs w:val="20"/>
          <w:shd w:val="clear" w:color="auto" w:fill="FFFFFF"/>
        </w:rPr>
        <w:t>Journal of Nanoparticle Research</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13</w:t>
      </w:r>
      <w:r w:rsidRPr="006E2FD3">
        <w:rPr>
          <w:rFonts w:ascii="Times New Roman" w:hAnsi="Times New Roman" w:cs="Times New Roman"/>
          <w:sz w:val="20"/>
          <w:szCs w:val="20"/>
          <w:shd w:val="clear" w:color="auto" w:fill="FFFFFF"/>
        </w:rPr>
        <w:t>, 6877-6885.</w:t>
      </w:r>
    </w:p>
    <w:p w14:paraId="021168F9"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Joshi, H., Malik, A., Aggarwal, S., Munde, M., Maitra, S. S., Adlakha, N., &amp; Bhatnagar, R. (2019). In-vitro detection of phytopathogenic fungal cell wall by polyclonal sera raised against trimethyl chitosan nanoparticles. </w:t>
      </w:r>
      <w:r w:rsidRPr="006E2FD3">
        <w:rPr>
          <w:rFonts w:ascii="Times New Roman" w:hAnsi="Times New Roman" w:cs="Times New Roman"/>
          <w:i/>
          <w:iCs/>
          <w:sz w:val="20"/>
          <w:szCs w:val="20"/>
          <w:shd w:val="clear" w:color="auto" w:fill="FFFFFF"/>
        </w:rPr>
        <w:t>International Journal of Nanomedicine</w:t>
      </w:r>
      <w:r w:rsidRPr="006E2FD3">
        <w:rPr>
          <w:rFonts w:ascii="Times New Roman" w:hAnsi="Times New Roman" w:cs="Times New Roman"/>
          <w:sz w:val="20"/>
          <w:szCs w:val="20"/>
          <w:shd w:val="clear" w:color="auto" w:fill="FFFFFF"/>
        </w:rPr>
        <w:t>, 10023-10033.</w:t>
      </w:r>
    </w:p>
    <w:p w14:paraId="70F4D2D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Joshi, S. M., De Britto, S., &amp; </w:t>
      </w:r>
      <w:proofErr w:type="spellStart"/>
      <w:r w:rsidRPr="006E2FD3">
        <w:rPr>
          <w:rFonts w:ascii="Times New Roman" w:hAnsi="Times New Roman" w:cs="Times New Roman"/>
          <w:sz w:val="20"/>
          <w:szCs w:val="20"/>
          <w:shd w:val="clear" w:color="auto" w:fill="FFFFFF"/>
        </w:rPr>
        <w:t>Jogaiah</w:t>
      </w:r>
      <w:proofErr w:type="spellEnd"/>
      <w:r w:rsidRPr="006E2FD3">
        <w:rPr>
          <w:rFonts w:ascii="Times New Roman" w:hAnsi="Times New Roman" w:cs="Times New Roman"/>
          <w:sz w:val="20"/>
          <w:szCs w:val="20"/>
          <w:shd w:val="clear" w:color="auto" w:fill="FFFFFF"/>
        </w:rPr>
        <w:t>, S. (2021). Myco-engineered selenium nanoparticles elicit resistance against tomato late blight disease by regulating differential expression of cellular, biochemical and defense responsive genes. </w:t>
      </w:r>
      <w:r w:rsidRPr="006E2FD3">
        <w:rPr>
          <w:rFonts w:ascii="Times New Roman" w:hAnsi="Times New Roman" w:cs="Times New Roman"/>
          <w:i/>
          <w:iCs/>
          <w:sz w:val="20"/>
          <w:szCs w:val="20"/>
          <w:shd w:val="clear" w:color="auto" w:fill="FFFFFF"/>
        </w:rPr>
        <w:t>Journal of Biotechnology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325</w:t>
      </w:r>
      <w:r w:rsidRPr="006E2FD3">
        <w:rPr>
          <w:rFonts w:ascii="Times New Roman" w:hAnsi="Times New Roman" w:cs="Times New Roman"/>
          <w:sz w:val="20"/>
          <w:szCs w:val="20"/>
          <w:shd w:val="clear" w:color="auto" w:fill="FFFFFF"/>
        </w:rPr>
        <w:t>, 196-206.</w:t>
      </w:r>
    </w:p>
    <w:p w14:paraId="7B48D599"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Joshi, S. M., De Britto, S., </w:t>
      </w:r>
      <w:proofErr w:type="spellStart"/>
      <w:r w:rsidRPr="006E2FD3">
        <w:rPr>
          <w:rFonts w:ascii="Times New Roman" w:hAnsi="Times New Roman" w:cs="Times New Roman"/>
          <w:sz w:val="20"/>
          <w:szCs w:val="20"/>
          <w:shd w:val="clear" w:color="auto" w:fill="FFFFFF"/>
        </w:rPr>
        <w:t>Jogaiah</w:t>
      </w:r>
      <w:proofErr w:type="spellEnd"/>
      <w:r w:rsidRPr="006E2FD3">
        <w:rPr>
          <w:rFonts w:ascii="Times New Roman" w:hAnsi="Times New Roman" w:cs="Times New Roman"/>
          <w:sz w:val="20"/>
          <w:szCs w:val="20"/>
          <w:shd w:val="clear" w:color="auto" w:fill="FFFFFF"/>
        </w:rPr>
        <w:t xml:space="preserve">, S., &amp; Ito, S. I. (2019). </w:t>
      </w:r>
      <w:proofErr w:type="spellStart"/>
      <w:r w:rsidRPr="006E2FD3">
        <w:rPr>
          <w:rFonts w:ascii="Times New Roman" w:hAnsi="Times New Roman" w:cs="Times New Roman"/>
          <w:sz w:val="20"/>
          <w:szCs w:val="20"/>
          <w:shd w:val="clear" w:color="auto" w:fill="FFFFFF"/>
        </w:rPr>
        <w:t>Mycogenic</w:t>
      </w:r>
      <w:proofErr w:type="spellEnd"/>
      <w:r w:rsidRPr="006E2FD3">
        <w:rPr>
          <w:rFonts w:ascii="Times New Roman" w:hAnsi="Times New Roman" w:cs="Times New Roman"/>
          <w:sz w:val="20"/>
          <w:szCs w:val="20"/>
          <w:shd w:val="clear" w:color="auto" w:fill="FFFFFF"/>
        </w:rPr>
        <w:t xml:space="preserve"> selenium nanoparticles as potential new generation broad spectrum antifungal molecules. </w:t>
      </w:r>
      <w:r w:rsidRPr="006E2FD3">
        <w:rPr>
          <w:rFonts w:ascii="Times New Roman" w:hAnsi="Times New Roman" w:cs="Times New Roman"/>
          <w:i/>
          <w:iCs/>
          <w:sz w:val="20"/>
          <w:szCs w:val="20"/>
          <w:shd w:val="clear" w:color="auto" w:fill="FFFFFF"/>
        </w:rPr>
        <w:t>Biomolecules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9</w:t>
      </w:r>
      <w:r w:rsidRPr="006E2FD3">
        <w:rPr>
          <w:rFonts w:ascii="Times New Roman" w:hAnsi="Times New Roman" w:cs="Times New Roman"/>
          <w:sz w:val="20"/>
          <w:szCs w:val="20"/>
          <w:shd w:val="clear" w:color="auto" w:fill="FFFFFF"/>
        </w:rPr>
        <w:t>(9), 419.</w:t>
      </w:r>
    </w:p>
    <w:p w14:paraId="3437438C"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Kah, M., &amp; Hofmann, T. (2014). </w:t>
      </w:r>
      <w:proofErr w:type="spellStart"/>
      <w:r w:rsidRPr="006E2FD3">
        <w:rPr>
          <w:rFonts w:ascii="Times New Roman" w:hAnsi="Times New Roman" w:cs="Times New Roman"/>
          <w:sz w:val="20"/>
          <w:szCs w:val="20"/>
          <w:shd w:val="clear" w:color="auto" w:fill="FFFFFF"/>
        </w:rPr>
        <w:t>Nanopesticide</w:t>
      </w:r>
      <w:proofErr w:type="spellEnd"/>
      <w:r w:rsidRPr="006E2FD3">
        <w:rPr>
          <w:rFonts w:ascii="Times New Roman" w:hAnsi="Times New Roman" w:cs="Times New Roman"/>
          <w:sz w:val="20"/>
          <w:szCs w:val="20"/>
          <w:shd w:val="clear" w:color="auto" w:fill="FFFFFF"/>
        </w:rPr>
        <w:t xml:space="preserve"> research: current trends and future priorities. </w:t>
      </w:r>
      <w:r w:rsidRPr="006E2FD3">
        <w:rPr>
          <w:rFonts w:ascii="Times New Roman" w:hAnsi="Times New Roman" w:cs="Times New Roman"/>
          <w:i/>
          <w:iCs/>
          <w:sz w:val="20"/>
          <w:szCs w:val="20"/>
          <w:shd w:val="clear" w:color="auto" w:fill="FFFFFF"/>
        </w:rPr>
        <w:t>Environment international</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63</w:t>
      </w:r>
      <w:r w:rsidRPr="006E2FD3">
        <w:rPr>
          <w:rFonts w:ascii="Times New Roman" w:hAnsi="Times New Roman" w:cs="Times New Roman"/>
          <w:sz w:val="20"/>
          <w:szCs w:val="20"/>
          <w:shd w:val="clear" w:color="auto" w:fill="FFFFFF"/>
        </w:rPr>
        <w:t>, 224-235.</w:t>
      </w:r>
    </w:p>
    <w:p w14:paraId="47271A2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Kah</w:t>
      </w:r>
      <w:proofErr w:type="spellEnd"/>
      <w:r w:rsidRPr="0084341D">
        <w:rPr>
          <w:rFonts w:ascii="Times New Roman" w:hAnsi="Times New Roman" w:cs="Times New Roman"/>
          <w:sz w:val="20"/>
          <w:szCs w:val="20"/>
          <w:shd w:val="clear" w:color="auto" w:fill="FFFFFF"/>
          <w:lang w:val="fi-FI"/>
        </w:rPr>
        <w:t xml:space="preserve">, M., </w:t>
      </w:r>
      <w:proofErr w:type="spellStart"/>
      <w:r w:rsidRPr="0084341D">
        <w:rPr>
          <w:rFonts w:ascii="Times New Roman" w:hAnsi="Times New Roman" w:cs="Times New Roman"/>
          <w:sz w:val="20"/>
          <w:szCs w:val="20"/>
          <w:shd w:val="clear" w:color="auto" w:fill="FFFFFF"/>
          <w:lang w:val="fi-FI"/>
        </w:rPr>
        <w:t>Kookana</w:t>
      </w:r>
      <w:proofErr w:type="spellEnd"/>
      <w:r w:rsidRPr="0084341D">
        <w:rPr>
          <w:rFonts w:ascii="Times New Roman" w:hAnsi="Times New Roman" w:cs="Times New Roman"/>
          <w:sz w:val="20"/>
          <w:szCs w:val="20"/>
          <w:shd w:val="clear" w:color="auto" w:fill="FFFFFF"/>
          <w:lang w:val="fi-FI"/>
        </w:rPr>
        <w:t xml:space="preserve">, R. S., </w:t>
      </w:r>
      <w:proofErr w:type="spellStart"/>
      <w:r w:rsidRPr="0084341D">
        <w:rPr>
          <w:rFonts w:ascii="Times New Roman" w:hAnsi="Times New Roman" w:cs="Times New Roman"/>
          <w:sz w:val="20"/>
          <w:szCs w:val="20"/>
          <w:shd w:val="clear" w:color="auto" w:fill="FFFFFF"/>
          <w:lang w:val="fi-FI"/>
        </w:rPr>
        <w:t>Gogos</w:t>
      </w:r>
      <w:proofErr w:type="spellEnd"/>
      <w:r w:rsidRPr="0084341D">
        <w:rPr>
          <w:rFonts w:ascii="Times New Roman" w:hAnsi="Times New Roman" w:cs="Times New Roman"/>
          <w:sz w:val="20"/>
          <w:szCs w:val="20"/>
          <w:shd w:val="clear" w:color="auto" w:fill="FFFFFF"/>
          <w:lang w:val="fi-FI"/>
        </w:rPr>
        <w:t xml:space="preserve">, A., &amp; </w:t>
      </w:r>
      <w:proofErr w:type="spellStart"/>
      <w:r w:rsidRPr="0084341D">
        <w:rPr>
          <w:rFonts w:ascii="Times New Roman" w:hAnsi="Times New Roman" w:cs="Times New Roman"/>
          <w:sz w:val="20"/>
          <w:szCs w:val="20"/>
          <w:shd w:val="clear" w:color="auto" w:fill="FFFFFF"/>
          <w:lang w:val="fi-FI"/>
        </w:rPr>
        <w:t>Bucheli</w:t>
      </w:r>
      <w:proofErr w:type="spellEnd"/>
      <w:r w:rsidRPr="0084341D">
        <w:rPr>
          <w:rFonts w:ascii="Times New Roman" w:hAnsi="Times New Roman" w:cs="Times New Roman"/>
          <w:sz w:val="20"/>
          <w:szCs w:val="20"/>
          <w:shd w:val="clear" w:color="auto" w:fill="FFFFFF"/>
          <w:lang w:val="fi-FI"/>
        </w:rPr>
        <w:t xml:space="preserve">, T. D. (2018). </w:t>
      </w:r>
      <w:r w:rsidRPr="006E2FD3">
        <w:rPr>
          <w:rFonts w:ascii="Times New Roman" w:hAnsi="Times New Roman" w:cs="Times New Roman"/>
          <w:sz w:val="20"/>
          <w:szCs w:val="20"/>
          <w:shd w:val="clear" w:color="auto" w:fill="FFFFFF"/>
        </w:rPr>
        <w:t xml:space="preserve">A critical evaluation of </w:t>
      </w:r>
      <w:proofErr w:type="spellStart"/>
      <w:r w:rsidRPr="006E2FD3">
        <w:rPr>
          <w:rFonts w:ascii="Times New Roman" w:hAnsi="Times New Roman" w:cs="Times New Roman"/>
          <w:sz w:val="20"/>
          <w:szCs w:val="20"/>
          <w:shd w:val="clear" w:color="auto" w:fill="FFFFFF"/>
        </w:rPr>
        <w:t>nanopesticides</w:t>
      </w:r>
      <w:proofErr w:type="spellEnd"/>
      <w:r w:rsidRPr="006E2FD3">
        <w:rPr>
          <w:rFonts w:ascii="Times New Roman" w:hAnsi="Times New Roman" w:cs="Times New Roman"/>
          <w:sz w:val="20"/>
          <w:szCs w:val="20"/>
          <w:shd w:val="clear" w:color="auto" w:fill="FFFFFF"/>
        </w:rPr>
        <w:t xml:space="preserve"> and nanofertilizers against their conventional analogues. </w:t>
      </w:r>
      <w:r w:rsidRPr="006E2FD3">
        <w:rPr>
          <w:rFonts w:ascii="Times New Roman" w:hAnsi="Times New Roman" w:cs="Times New Roman"/>
          <w:i/>
          <w:iCs/>
          <w:sz w:val="20"/>
          <w:szCs w:val="20"/>
          <w:shd w:val="clear" w:color="auto" w:fill="FFFFFF"/>
        </w:rPr>
        <w:t>Nature nanotechnology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13</w:t>
      </w:r>
      <w:r w:rsidRPr="006E2FD3">
        <w:rPr>
          <w:rFonts w:ascii="Times New Roman" w:hAnsi="Times New Roman" w:cs="Times New Roman"/>
          <w:sz w:val="20"/>
          <w:szCs w:val="20"/>
          <w:shd w:val="clear" w:color="auto" w:fill="FFFFFF"/>
        </w:rPr>
        <w:t>(8), 677-684.</w:t>
      </w:r>
    </w:p>
    <w:p w14:paraId="4223A1F6"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Kale, S. K., </w:t>
      </w:r>
      <w:proofErr w:type="spellStart"/>
      <w:r w:rsidRPr="006E2FD3">
        <w:rPr>
          <w:rFonts w:ascii="Times New Roman" w:hAnsi="Times New Roman" w:cs="Times New Roman"/>
          <w:sz w:val="20"/>
          <w:szCs w:val="20"/>
          <w:shd w:val="clear" w:color="auto" w:fill="FFFFFF"/>
        </w:rPr>
        <w:t>Parishwad</w:t>
      </w:r>
      <w:proofErr w:type="spellEnd"/>
      <w:r w:rsidRPr="006E2FD3">
        <w:rPr>
          <w:rFonts w:ascii="Times New Roman" w:hAnsi="Times New Roman" w:cs="Times New Roman"/>
          <w:sz w:val="20"/>
          <w:szCs w:val="20"/>
          <w:shd w:val="clear" w:color="auto" w:fill="FFFFFF"/>
        </w:rPr>
        <w:t>, G. V., &amp; Patil, A. S. H. A. S. (2021). Emerging agriculture applications of silver nanoparticles. </w:t>
      </w:r>
      <w:r w:rsidRPr="006E2FD3">
        <w:rPr>
          <w:rFonts w:ascii="Times New Roman" w:hAnsi="Times New Roman" w:cs="Times New Roman"/>
          <w:i/>
          <w:iCs/>
          <w:sz w:val="20"/>
          <w:szCs w:val="20"/>
          <w:shd w:val="clear" w:color="auto" w:fill="FFFFFF"/>
        </w:rPr>
        <w:t>ES Food &amp; Agroforestry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w:t>
      </w:r>
      <w:r w:rsidRPr="006E2FD3">
        <w:rPr>
          <w:rFonts w:ascii="Times New Roman" w:hAnsi="Times New Roman" w:cs="Times New Roman"/>
          <w:sz w:val="20"/>
          <w:szCs w:val="20"/>
          <w:shd w:val="clear" w:color="auto" w:fill="FFFFFF"/>
        </w:rPr>
        <w:t>, 17-22.</w:t>
      </w:r>
    </w:p>
    <w:p w14:paraId="6C09390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Kalia, A., </w:t>
      </w:r>
      <w:proofErr w:type="spellStart"/>
      <w:r w:rsidRPr="0084341D">
        <w:rPr>
          <w:rFonts w:ascii="Times New Roman" w:hAnsi="Times New Roman" w:cs="Times New Roman"/>
          <w:sz w:val="20"/>
          <w:szCs w:val="20"/>
          <w:shd w:val="clear" w:color="auto" w:fill="FFFFFF"/>
          <w:lang w:val="fi-FI"/>
        </w:rPr>
        <w:t>Abd-Elsalam</w:t>
      </w:r>
      <w:proofErr w:type="spellEnd"/>
      <w:r w:rsidRPr="0084341D">
        <w:rPr>
          <w:rFonts w:ascii="Times New Roman" w:hAnsi="Times New Roman" w:cs="Times New Roman"/>
          <w:sz w:val="20"/>
          <w:szCs w:val="20"/>
          <w:shd w:val="clear" w:color="auto" w:fill="FFFFFF"/>
          <w:lang w:val="fi-FI"/>
        </w:rPr>
        <w:t xml:space="preserve">, K. A., &amp; </w:t>
      </w:r>
      <w:proofErr w:type="spellStart"/>
      <w:r w:rsidRPr="0084341D">
        <w:rPr>
          <w:rFonts w:ascii="Times New Roman" w:hAnsi="Times New Roman" w:cs="Times New Roman"/>
          <w:sz w:val="20"/>
          <w:szCs w:val="20"/>
          <w:shd w:val="clear" w:color="auto" w:fill="FFFFFF"/>
          <w:lang w:val="fi-FI"/>
        </w:rPr>
        <w:t>Kuca</w:t>
      </w:r>
      <w:proofErr w:type="spellEnd"/>
      <w:r w:rsidRPr="0084341D">
        <w:rPr>
          <w:rFonts w:ascii="Times New Roman" w:hAnsi="Times New Roman" w:cs="Times New Roman"/>
          <w:sz w:val="20"/>
          <w:szCs w:val="20"/>
          <w:shd w:val="clear" w:color="auto" w:fill="FFFFFF"/>
          <w:lang w:val="fi-FI"/>
        </w:rPr>
        <w:t xml:space="preserve">, K. (2020). </w:t>
      </w:r>
      <w:r w:rsidRPr="006E2FD3">
        <w:rPr>
          <w:rFonts w:ascii="Times New Roman" w:hAnsi="Times New Roman" w:cs="Times New Roman"/>
          <w:sz w:val="20"/>
          <w:szCs w:val="20"/>
          <w:shd w:val="clear" w:color="auto" w:fill="FFFFFF"/>
        </w:rPr>
        <w:t>Zinc-based nanomaterials for diagnosis and management of plant diseases: Ecological safety and future prospects. </w:t>
      </w:r>
      <w:r w:rsidRPr="006E2FD3">
        <w:rPr>
          <w:rFonts w:ascii="Times New Roman" w:hAnsi="Times New Roman" w:cs="Times New Roman"/>
          <w:i/>
          <w:iCs/>
          <w:sz w:val="20"/>
          <w:szCs w:val="20"/>
          <w:shd w:val="clear" w:color="auto" w:fill="FFFFFF"/>
        </w:rPr>
        <w:t>Journal of fungi</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w:t>
      </w:r>
      <w:r w:rsidRPr="006E2FD3">
        <w:rPr>
          <w:rFonts w:ascii="Times New Roman" w:hAnsi="Times New Roman" w:cs="Times New Roman"/>
          <w:sz w:val="20"/>
          <w:szCs w:val="20"/>
          <w:shd w:val="clear" w:color="auto" w:fill="FFFFFF"/>
        </w:rPr>
        <w:t>(4), 222.</w:t>
      </w:r>
    </w:p>
    <w:p w14:paraId="38DC9EA6"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Kamel, S. M., </w:t>
      </w:r>
      <w:proofErr w:type="spellStart"/>
      <w:r w:rsidRPr="006E2FD3">
        <w:rPr>
          <w:rFonts w:ascii="Times New Roman" w:hAnsi="Times New Roman" w:cs="Times New Roman"/>
          <w:sz w:val="20"/>
          <w:szCs w:val="20"/>
          <w:shd w:val="clear" w:color="auto" w:fill="FFFFFF"/>
        </w:rPr>
        <w:t>Elgobashy</w:t>
      </w:r>
      <w:proofErr w:type="spellEnd"/>
      <w:r w:rsidRPr="006E2FD3">
        <w:rPr>
          <w:rFonts w:ascii="Times New Roman" w:hAnsi="Times New Roman" w:cs="Times New Roman"/>
          <w:sz w:val="20"/>
          <w:szCs w:val="20"/>
          <w:shd w:val="clear" w:color="auto" w:fill="FFFFFF"/>
        </w:rPr>
        <w:t xml:space="preserve">, S. F., </w:t>
      </w:r>
      <w:proofErr w:type="spellStart"/>
      <w:r w:rsidRPr="006E2FD3">
        <w:rPr>
          <w:rFonts w:ascii="Times New Roman" w:hAnsi="Times New Roman" w:cs="Times New Roman"/>
          <w:sz w:val="20"/>
          <w:szCs w:val="20"/>
          <w:shd w:val="clear" w:color="auto" w:fill="FFFFFF"/>
        </w:rPr>
        <w:t>Omara</w:t>
      </w:r>
      <w:proofErr w:type="spellEnd"/>
      <w:r w:rsidRPr="006E2FD3">
        <w:rPr>
          <w:rFonts w:ascii="Times New Roman" w:hAnsi="Times New Roman" w:cs="Times New Roman"/>
          <w:sz w:val="20"/>
          <w:szCs w:val="20"/>
          <w:shd w:val="clear" w:color="auto" w:fill="FFFFFF"/>
        </w:rPr>
        <w:t xml:space="preserve">, R. I., </w:t>
      </w:r>
      <w:proofErr w:type="spellStart"/>
      <w:r w:rsidRPr="006E2FD3">
        <w:rPr>
          <w:rFonts w:ascii="Times New Roman" w:hAnsi="Times New Roman" w:cs="Times New Roman"/>
          <w:sz w:val="20"/>
          <w:szCs w:val="20"/>
          <w:shd w:val="clear" w:color="auto" w:fill="FFFFFF"/>
        </w:rPr>
        <w:t>Derbalah</w:t>
      </w:r>
      <w:proofErr w:type="spellEnd"/>
      <w:r w:rsidRPr="006E2FD3">
        <w:rPr>
          <w:rFonts w:ascii="Times New Roman" w:hAnsi="Times New Roman" w:cs="Times New Roman"/>
          <w:sz w:val="20"/>
          <w:szCs w:val="20"/>
          <w:shd w:val="clear" w:color="auto" w:fill="FFFFFF"/>
        </w:rPr>
        <w:t xml:space="preserve">, A. S., </w:t>
      </w:r>
      <w:proofErr w:type="spellStart"/>
      <w:r w:rsidRPr="006E2FD3">
        <w:rPr>
          <w:rFonts w:ascii="Times New Roman" w:hAnsi="Times New Roman" w:cs="Times New Roman"/>
          <w:sz w:val="20"/>
          <w:szCs w:val="20"/>
          <w:shd w:val="clear" w:color="auto" w:fill="FFFFFF"/>
        </w:rPr>
        <w:t>Abdelfatah</w:t>
      </w:r>
      <w:proofErr w:type="spellEnd"/>
      <w:r w:rsidRPr="006E2FD3">
        <w:rPr>
          <w:rFonts w:ascii="Times New Roman" w:hAnsi="Times New Roman" w:cs="Times New Roman"/>
          <w:sz w:val="20"/>
          <w:szCs w:val="20"/>
          <w:shd w:val="clear" w:color="auto" w:fill="FFFFFF"/>
        </w:rPr>
        <w:t>, M., El-</w:t>
      </w:r>
      <w:proofErr w:type="spellStart"/>
      <w:r w:rsidRPr="006E2FD3">
        <w:rPr>
          <w:rFonts w:ascii="Times New Roman" w:hAnsi="Times New Roman" w:cs="Times New Roman"/>
          <w:sz w:val="20"/>
          <w:szCs w:val="20"/>
          <w:shd w:val="clear" w:color="auto" w:fill="FFFFFF"/>
        </w:rPr>
        <w:t>Shaer</w:t>
      </w:r>
      <w:proofErr w:type="spellEnd"/>
      <w:r w:rsidRPr="006E2FD3">
        <w:rPr>
          <w:rFonts w:ascii="Times New Roman" w:hAnsi="Times New Roman" w:cs="Times New Roman"/>
          <w:sz w:val="20"/>
          <w:szCs w:val="20"/>
          <w:shd w:val="clear" w:color="auto" w:fill="FFFFFF"/>
        </w:rPr>
        <w:t xml:space="preserve">, A., ... &amp; </w:t>
      </w:r>
      <w:proofErr w:type="spellStart"/>
      <w:r w:rsidRPr="006E2FD3">
        <w:rPr>
          <w:rFonts w:ascii="Times New Roman" w:hAnsi="Times New Roman" w:cs="Times New Roman"/>
          <w:sz w:val="20"/>
          <w:szCs w:val="20"/>
          <w:shd w:val="clear" w:color="auto" w:fill="FFFFFF"/>
        </w:rPr>
        <w:t>Elsharkawy</w:t>
      </w:r>
      <w:proofErr w:type="spellEnd"/>
      <w:r w:rsidRPr="006E2FD3">
        <w:rPr>
          <w:rFonts w:ascii="Times New Roman" w:hAnsi="Times New Roman" w:cs="Times New Roman"/>
          <w:sz w:val="20"/>
          <w:szCs w:val="20"/>
          <w:shd w:val="clear" w:color="auto" w:fill="FFFFFF"/>
        </w:rPr>
        <w:t>, M. M. (2022). Antifungal activity of copper oxide nanoparticles against root rot disease in cucumber. </w:t>
      </w:r>
      <w:r w:rsidRPr="006E2FD3">
        <w:rPr>
          <w:rFonts w:ascii="Times New Roman" w:hAnsi="Times New Roman" w:cs="Times New Roman"/>
          <w:i/>
          <w:iCs/>
          <w:sz w:val="20"/>
          <w:szCs w:val="20"/>
          <w:shd w:val="clear" w:color="auto" w:fill="FFFFFF"/>
        </w:rPr>
        <w:t>Journal of Fungi</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w:t>
      </w:r>
      <w:r w:rsidRPr="006E2FD3">
        <w:rPr>
          <w:rFonts w:ascii="Times New Roman" w:hAnsi="Times New Roman" w:cs="Times New Roman"/>
          <w:sz w:val="20"/>
          <w:szCs w:val="20"/>
          <w:shd w:val="clear" w:color="auto" w:fill="FFFFFF"/>
        </w:rPr>
        <w:t>(9), 911.</w:t>
      </w:r>
    </w:p>
    <w:p w14:paraId="02BF24A5"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Kanhed</w:t>
      </w:r>
      <w:proofErr w:type="spellEnd"/>
      <w:r w:rsidRPr="006E2FD3">
        <w:rPr>
          <w:rFonts w:ascii="Times New Roman" w:hAnsi="Times New Roman" w:cs="Times New Roman"/>
          <w:sz w:val="20"/>
          <w:szCs w:val="20"/>
          <w:shd w:val="clear" w:color="auto" w:fill="FFFFFF"/>
        </w:rPr>
        <w:t xml:space="preserve">, P., Birla, S., Gaikwad, S., </w:t>
      </w:r>
      <w:proofErr w:type="spellStart"/>
      <w:r w:rsidRPr="006E2FD3">
        <w:rPr>
          <w:rFonts w:ascii="Times New Roman" w:hAnsi="Times New Roman" w:cs="Times New Roman"/>
          <w:sz w:val="20"/>
          <w:szCs w:val="20"/>
          <w:shd w:val="clear" w:color="auto" w:fill="FFFFFF"/>
        </w:rPr>
        <w:t>Gade</w:t>
      </w:r>
      <w:proofErr w:type="spellEnd"/>
      <w:r w:rsidRPr="006E2FD3">
        <w:rPr>
          <w:rFonts w:ascii="Times New Roman" w:hAnsi="Times New Roman" w:cs="Times New Roman"/>
          <w:sz w:val="20"/>
          <w:szCs w:val="20"/>
          <w:shd w:val="clear" w:color="auto" w:fill="FFFFFF"/>
        </w:rPr>
        <w:t xml:space="preserve">, A., </w:t>
      </w:r>
      <w:proofErr w:type="spellStart"/>
      <w:r w:rsidRPr="006E2FD3">
        <w:rPr>
          <w:rFonts w:ascii="Times New Roman" w:hAnsi="Times New Roman" w:cs="Times New Roman"/>
          <w:sz w:val="20"/>
          <w:szCs w:val="20"/>
          <w:shd w:val="clear" w:color="auto" w:fill="FFFFFF"/>
        </w:rPr>
        <w:t>Seabra</w:t>
      </w:r>
      <w:proofErr w:type="spellEnd"/>
      <w:r w:rsidRPr="006E2FD3">
        <w:rPr>
          <w:rFonts w:ascii="Times New Roman" w:hAnsi="Times New Roman" w:cs="Times New Roman"/>
          <w:sz w:val="20"/>
          <w:szCs w:val="20"/>
          <w:shd w:val="clear" w:color="auto" w:fill="FFFFFF"/>
        </w:rPr>
        <w:t>, A. B., Rubilar, O., ... &amp; Rai, M. (2014). In vitro antifungal efficacy of copper nanoparticles against selected crop pathogenic fungi. </w:t>
      </w:r>
      <w:r w:rsidRPr="006E2FD3">
        <w:rPr>
          <w:rFonts w:ascii="Times New Roman" w:hAnsi="Times New Roman" w:cs="Times New Roman"/>
          <w:i/>
          <w:iCs/>
          <w:sz w:val="20"/>
          <w:szCs w:val="20"/>
          <w:shd w:val="clear" w:color="auto" w:fill="FFFFFF"/>
        </w:rPr>
        <w:t>Materials Letters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115</w:t>
      </w:r>
      <w:r w:rsidRPr="006E2FD3">
        <w:rPr>
          <w:rFonts w:ascii="Times New Roman" w:hAnsi="Times New Roman" w:cs="Times New Roman"/>
          <w:sz w:val="20"/>
          <w:szCs w:val="20"/>
          <w:shd w:val="clear" w:color="auto" w:fill="FFFFFF"/>
        </w:rPr>
        <w:t>, 13-17.</w:t>
      </w:r>
    </w:p>
    <w:p w14:paraId="79ED755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Karimi, E., &amp; Sadeghi, A. (2019). Toxicity Effect of Silver Nanoparticles on Two Plant Growth Promoting Streptomyces Spp. Strains, Phytopathogenic Fungi </w:t>
      </w:r>
      <w:r w:rsidRPr="006E2FD3">
        <w:rPr>
          <w:rFonts w:ascii="Times New Roman" w:hAnsi="Times New Roman" w:cs="Times New Roman"/>
          <w:i/>
          <w:iCs/>
          <w:sz w:val="20"/>
          <w:szCs w:val="20"/>
          <w:shd w:val="clear" w:color="auto" w:fill="FFFFFF"/>
        </w:rPr>
        <w:t xml:space="preserve">Fusarium </w:t>
      </w:r>
      <w:proofErr w:type="spellStart"/>
      <w:r w:rsidRPr="006E2FD3">
        <w:rPr>
          <w:rFonts w:ascii="Times New Roman" w:hAnsi="Times New Roman" w:cs="Times New Roman"/>
          <w:i/>
          <w:iCs/>
          <w:sz w:val="20"/>
          <w:szCs w:val="20"/>
          <w:shd w:val="clear" w:color="auto" w:fill="FFFFFF"/>
        </w:rPr>
        <w:t>Solani</w:t>
      </w:r>
      <w:proofErr w:type="spellEnd"/>
      <w:r w:rsidRPr="006E2FD3">
        <w:rPr>
          <w:rFonts w:ascii="Times New Roman" w:hAnsi="Times New Roman" w:cs="Times New Roman"/>
          <w:sz w:val="20"/>
          <w:szCs w:val="20"/>
          <w:shd w:val="clear" w:color="auto" w:fill="FFFFFF"/>
        </w:rPr>
        <w:t xml:space="preserve"> and Phytopathogenic Oomycetes </w:t>
      </w:r>
      <w:r w:rsidRPr="006E2FD3">
        <w:rPr>
          <w:rFonts w:ascii="Times New Roman" w:hAnsi="Times New Roman" w:cs="Times New Roman"/>
          <w:i/>
          <w:iCs/>
          <w:sz w:val="20"/>
          <w:szCs w:val="20"/>
          <w:shd w:val="clear" w:color="auto" w:fill="FFFFFF"/>
        </w:rPr>
        <w:t xml:space="preserve">Pythium </w:t>
      </w:r>
      <w:proofErr w:type="spellStart"/>
      <w:r w:rsidRPr="006E2FD3">
        <w:rPr>
          <w:rFonts w:ascii="Times New Roman" w:hAnsi="Times New Roman" w:cs="Times New Roman"/>
          <w:i/>
          <w:iCs/>
          <w:sz w:val="20"/>
          <w:szCs w:val="20"/>
          <w:shd w:val="clear" w:color="auto" w:fill="FFFFFF"/>
        </w:rPr>
        <w:t>aphanidermatum</w:t>
      </w:r>
      <w:proofErr w:type="spellEnd"/>
      <w:r w:rsidRPr="006E2FD3">
        <w:rPr>
          <w:rFonts w:ascii="Times New Roman" w:hAnsi="Times New Roman" w:cs="Times New Roman"/>
          <w:sz w:val="20"/>
          <w:szCs w:val="20"/>
          <w:shd w:val="clear" w:color="auto" w:fill="FFFFFF"/>
        </w:rPr>
        <w:t xml:space="preserve"> and </w:t>
      </w:r>
      <w:r w:rsidRPr="006E2FD3">
        <w:rPr>
          <w:rFonts w:ascii="Times New Roman" w:hAnsi="Times New Roman" w:cs="Times New Roman"/>
          <w:i/>
          <w:iCs/>
          <w:sz w:val="20"/>
          <w:szCs w:val="20"/>
          <w:shd w:val="clear" w:color="auto" w:fill="FFFFFF"/>
        </w:rPr>
        <w:t xml:space="preserve">Pythium </w:t>
      </w:r>
      <w:proofErr w:type="spellStart"/>
      <w:r w:rsidRPr="006E2FD3">
        <w:rPr>
          <w:rFonts w:ascii="Times New Roman" w:hAnsi="Times New Roman" w:cs="Times New Roman"/>
          <w:i/>
          <w:iCs/>
          <w:sz w:val="20"/>
          <w:szCs w:val="20"/>
          <w:shd w:val="clear" w:color="auto" w:fill="FFFFFF"/>
        </w:rPr>
        <w:t>ultimum</w:t>
      </w:r>
      <w:proofErr w:type="spellEnd"/>
      <w:r w:rsidRPr="006E2FD3">
        <w:rPr>
          <w:rFonts w:ascii="Times New Roman" w:hAnsi="Times New Roman" w:cs="Times New Roman"/>
          <w:sz w:val="20"/>
          <w:szCs w:val="20"/>
          <w:shd w:val="clear" w:color="auto" w:fill="FFFFFF"/>
        </w:rPr>
        <w:t>. </w:t>
      </w:r>
      <w:proofErr w:type="spellStart"/>
      <w:r w:rsidRPr="006E2FD3">
        <w:rPr>
          <w:rFonts w:ascii="Times New Roman" w:hAnsi="Times New Roman" w:cs="Times New Roman"/>
          <w:i/>
          <w:iCs/>
          <w:sz w:val="20"/>
          <w:szCs w:val="20"/>
          <w:shd w:val="clear" w:color="auto" w:fill="FFFFFF"/>
        </w:rPr>
        <w:t>Modares</w:t>
      </w:r>
      <w:proofErr w:type="spellEnd"/>
      <w:r w:rsidRPr="006E2FD3">
        <w:rPr>
          <w:rFonts w:ascii="Times New Roman" w:hAnsi="Times New Roman" w:cs="Times New Roman"/>
          <w:i/>
          <w:iCs/>
          <w:sz w:val="20"/>
          <w:szCs w:val="20"/>
          <w:shd w:val="clear" w:color="auto" w:fill="FFFFFF"/>
        </w:rPr>
        <w:t xml:space="preserve"> Journal of Biotechnology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10</w:t>
      </w:r>
      <w:r w:rsidRPr="006E2FD3">
        <w:rPr>
          <w:rFonts w:ascii="Times New Roman" w:hAnsi="Times New Roman" w:cs="Times New Roman"/>
          <w:sz w:val="20"/>
          <w:szCs w:val="20"/>
          <w:shd w:val="clear" w:color="auto" w:fill="FFFFFF"/>
        </w:rPr>
        <w:t>(1), 23-27.</w:t>
      </w:r>
    </w:p>
    <w:p w14:paraId="25BBEC5E"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Kashyap</w:t>
      </w:r>
      <w:proofErr w:type="spellEnd"/>
      <w:r w:rsidRPr="0084341D">
        <w:rPr>
          <w:rFonts w:ascii="Times New Roman" w:hAnsi="Times New Roman" w:cs="Times New Roman"/>
          <w:sz w:val="20"/>
          <w:szCs w:val="20"/>
          <w:shd w:val="clear" w:color="auto" w:fill="FFFFFF"/>
          <w:lang w:val="fi-FI"/>
        </w:rPr>
        <w:t xml:space="preserve">, P. L., Xiang, X., &amp; Heiden, P. (2015). </w:t>
      </w:r>
      <w:r w:rsidRPr="006E2FD3">
        <w:rPr>
          <w:rFonts w:ascii="Times New Roman" w:hAnsi="Times New Roman" w:cs="Times New Roman"/>
          <w:sz w:val="20"/>
          <w:szCs w:val="20"/>
          <w:shd w:val="clear" w:color="auto" w:fill="FFFFFF"/>
        </w:rPr>
        <w:t xml:space="preserve">Chitosan </w:t>
      </w:r>
      <w:proofErr w:type="gramStart"/>
      <w:r w:rsidRPr="006E2FD3">
        <w:rPr>
          <w:rFonts w:ascii="Times New Roman" w:hAnsi="Times New Roman" w:cs="Times New Roman"/>
          <w:sz w:val="20"/>
          <w:szCs w:val="20"/>
          <w:shd w:val="clear" w:color="auto" w:fill="FFFFFF"/>
        </w:rPr>
        <w:t>nanoparticle based</w:t>
      </w:r>
      <w:proofErr w:type="gramEnd"/>
      <w:r w:rsidRPr="006E2FD3">
        <w:rPr>
          <w:rFonts w:ascii="Times New Roman" w:hAnsi="Times New Roman" w:cs="Times New Roman"/>
          <w:sz w:val="20"/>
          <w:szCs w:val="20"/>
          <w:shd w:val="clear" w:color="auto" w:fill="FFFFFF"/>
        </w:rPr>
        <w:t xml:space="preserve"> delivery systems for sustainable agriculture. </w:t>
      </w:r>
      <w:r w:rsidRPr="006E2FD3">
        <w:rPr>
          <w:rFonts w:ascii="Times New Roman" w:hAnsi="Times New Roman" w:cs="Times New Roman"/>
          <w:i/>
          <w:iCs/>
          <w:sz w:val="20"/>
          <w:szCs w:val="20"/>
          <w:shd w:val="clear" w:color="auto" w:fill="FFFFFF"/>
        </w:rPr>
        <w:t>International journal of biological macromolecules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77</w:t>
      </w:r>
      <w:r w:rsidRPr="006E2FD3">
        <w:rPr>
          <w:rFonts w:ascii="Times New Roman" w:hAnsi="Times New Roman" w:cs="Times New Roman"/>
          <w:sz w:val="20"/>
          <w:szCs w:val="20"/>
          <w:shd w:val="clear" w:color="auto" w:fill="FFFFFF"/>
        </w:rPr>
        <w:t>, 36-51.</w:t>
      </w:r>
    </w:p>
    <w:p w14:paraId="3567A77E"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Kaur, P., Thakur, R., &amp; Choudhary, A. (2012). An in vitro study of the antifungal activity of silver/chitosan </w:t>
      </w:r>
      <w:proofErr w:type="spellStart"/>
      <w:r w:rsidRPr="006E2FD3">
        <w:rPr>
          <w:rFonts w:ascii="Times New Roman" w:hAnsi="Times New Roman" w:cs="Times New Roman"/>
          <w:sz w:val="20"/>
          <w:szCs w:val="20"/>
          <w:shd w:val="clear" w:color="auto" w:fill="FFFFFF"/>
        </w:rPr>
        <w:t>nanoformulations</w:t>
      </w:r>
      <w:proofErr w:type="spellEnd"/>
      <w:r w:rsidRPr="006E2FD3">
        <w:rPr>
          <w:rFonts w:ascii="Times New Roman" w:hAnsi="Times New Roman" w:cs="Times New Roman"/>
          <w:sz w:val="20"/>
          <w:szCs w:val="20"/>
          <w:shd w:val="clear" w:color="auto" w:fill="FFFFFF"/>
        </w:rPr>
        <w:t xml:space="preserve"> against important seed borne pathogens. </w:t>
      </w:r>
      <w:r w:rsidRPr="006E2FD3">
        <w:rPr>
          <w:rFonts w:ascii="Times New Roman" w:hAnsi="Times New Roman" w:cs="Times New Roman"/>
          <w:i/>
          <w:iCs/>
          <w:sz w:val="20"/>
          <w:szCs w:val="20"/>
          <w:shd w:val="clear" w:color="auto" w:fill="FFFFFF"/>
        </w:rPr>
        <w:t>Int J Sci Technol Res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w:t>
      </w:r>
      <w:r w:rsidRPr="006E2FD3">
        <w:rPr>
          <w:rFonts w:ascii="Times New Roman" w:hAnsi="Times New Roman" w:cs="Times New Roman"/>
          <w:sz w:val="20"/>
          <w:szCs w:val="20"/>
          <w:shd w:val="clear" w:color="auto" w:fill="FFFFFF"/>
        </w:rPr>
        <w:t>(6), 83-86.</w:t>
      </w:r>
    </w:p>
    <w:p w14:paraId="6491625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Kaushik</w:t>
      </w:r>
      <w:proofErr w:type="spellEnd"/>
      <w:r w:rsidRPr="0084341D">
        <w:rPr>
          <w:rFonts w:ascii="Times New Roman" w:hAnsi="Times New Roman" w:cs="Times New Roman"/>
          <w:sz w:val="20"/>
          <w:szCs w:val="20"/>
          <w:shd w:val="clear" w:color="auto" w:fill="FFFFFF"/>
          <w:lang w:val="fi-FI"/>
        </w:rPr>
        <w:t xml:space="preserve">, P., &amp; Saini, D. K. (2019). </w:t>
      </w:r>
      <w:r w:rsidRPr="006E2FD3">
        <w:rPr>
          <w:rFonts w:ascii="Times New Roman" w:hAnsi="Times New Roman" w:cs="Times New Roman"/>
          <w:sz w:val="20"/>
          <w:szCs w:val="20"/>
          <w:shd w:val="clear" w:color="auto" w:fill="FFFFFF"/>
        </w:rPr>
        <w:t>Silicon as a vegetable crops modulator—A review. </w:t>
      </w:r>
      <w:r w:rsidRPr="006E2FD3">
        <w:rPr>
          <w:rFonts w:ascii="Times New Roman" w:hAnsi="Times New Roman" w:cs="Times New Roman"/>
          <w:i/>
          <w:iCs/>
          <w:sz w:val="20"/>
          <w:szCs w:val="20"/>
          <w:shd w:val="clear" w:color="auto" w:fill="FFFFFF"/>
        </w:rPr>
        <w:t>Plants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w:t>
      </w:r>
      <w:r w:rsidRPr="006E2FD3">
        <w:rPr>
          <w:rFonts w:ascii="Times New Roman" w:hAnsi="Times New Roman" w:cs="Times New Roman"/>
          <w:sz w:val="20"/>
          <w:szCs w:val="20"/>
          <w:shd w:val="clear" w:color="auto" w:fill="FFFFFF"/>
        </w:rPr>
        <w:t>(6), 148.</w:t>
      </w:r>
    </w:p>
    <w:p w14:paraId="38768E1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Kaushik</w:t>
      </w:r>
      <w:proofErr w:type="spellEnd"/>
      <w:r w:rsidRPr="0084341D">
        <w:rPr>
          <w:rFonts w:ascii="Times New Roman" w:hAnsi="Times New Roman" w:cs="Times New Roman"/>
          <w:sz w:val="20"/>
          <w:szCs w:val="20"/>
          <w:shd w:val="clear" w:color="auto" w:fill="FFFFFF"/>
          <w:lang w:val="fi-FI"/>
        </w:rPr>
        <w:t xml:space="preserve">, S., &amp; </w:t>
      </w:r>
      <w:proofErr w:type="spellStart"/>
      <w:r w:rsidRPr="0084341D">
        <w:rPr>
          <w:rFonts w:ascii="Times New Roman" w:hAnsi="Times New Roman" w:cs="Times New Roman"/>
          <w:sz w:val="20"/>
          <w:szCs w:val="20"/>
          <w:shd w:val="clear" w:color="auto" w:fill="FFFFFF"/>
          <w:lang w:val="fi-FI"/>
        </w:rPr>
        <w:t>Djiwanti</w:t>
      </w:r>
      <w:proofErr w:type="spellEnd"/>
      <w:r w:rsidRPr="0084341D">
        <w:rPr>
          <w:rFonts w:ascii="Times New Roman" w:hAnsi="Times New Roman" w:cs="Times New Roman"/>
          <w:sz w:val="20"/>
          <w:szCs w:val="20"/>
          <w:shd w:val="clear" w:color="auto" w:fill="FFFFFF"/>
          <w:lang w:val="fi-FI"/>
        </w:rPr>
        <w:t xml:space="preserve">, S. R. (2017). </w:t>
      </w:r>
      <w:r w:rsidRPr="006E2FD3">
        <w:rPr>
          <w:rFonts w:ascii="Times New Roman" w:hAnsi="Times New Roman" w:cs="Times New Roman"/>
          <w:sz w:val="20"/>
          <w:szCs w:val="20"/>
          <w:shd w:val="clear" w:color="auto" w:fill="FFFFFF"/>
        </w:rPr>
        <w:t>Nanotechnology for enhancing crop productivity. </w:t>
      </w:r>
      <w:r w:rsidRPr="006E2FD3">
        <w:rPr>
          <w:rFonts w:ascii="Times New Roman" w:hAnsi="Times New Roman" w:cs="Times New Roman"/>
          <w:i/>
          <w:iCs/>
          <w:sz w:val="20"/>
          <w:szCs w:val="20"/>
          <w:shd w:val="clear" w:color="auto" w:fill="FFFFFF"/>
        </w:rPr>
        <w:t>Nanotechnology: An Agricultural Paradigm</w:t>
      </w:r>
      <w:r w:rsidRPr="006E2FD3">
        <w:rPr>
          <w:rFonts w:ascii="Times New Roman" w:hAnsi="Times New Roman" w:cs="Times New Roman"/>
          <w:sz w:val="20"/>
          <w:szCs w:val="20"/>
          <w:shd w:val="clear" w:color="auto" w:fill="FFFFFF"/>
        </w:rPr>
        <w:t>, 249-262.</w:t>
      </w:r>
    </w:p>
    <w:p w14:paraId="3735736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Kaushik</w:t>
      </w:r>
      <w:proofErr w:type="spellEnd"/>
      <w:r w:rsidRPr="0084341D">
        <w:rPr>
          <w:rFonts w:ascii="Times New Roman" w:hAnsi="Times New Roman" w:cs="Times New Roman"/>
          <w:sz w:val="20"/>
          <w:szCs w:val="20"/>
          <w:shd w:val="clear" w:color="auto" w:fill="FFFFFF"/>
          <w:lang w:val="fi-FI"/>
        </w:rPr>
        <w:t xml:space="preserve">, S., &amp; </w:t>
      </w:r>
      <w:proofErr w:type="spellStart"/>
      <w:r w:rsidRPr="0084341D">
        <w:rPr>
          <w:rFonts w:ascii="Times New Roman" w:hAnsi="Times New Roman" w:cs="Times New Roman"/>
          <w:sz w:val="20"/>
          <w:szCs w:val="20"/>
          <w:shd w:val="clear" w:color="auto" w:fill="FFFFFF"/>
          <w:lang w:val="fi-FI"/>
        </w:rPr>
        <w:t>Djiwanti</w:t>
      </w:r>
      <w:proofErr w:type="spellEnd"/>
      <w:r w:rsidRPr="0084341D">
        <w:rPr>
          <w:rFonts w:ascii="Times New Roman" w:hAnsi="Times New Roman" w:cs="Times New Roman"/>
          <w:sz w:val="20"/>
          <w:szCs w:val="20"/>
          <w:shd w:val="clear" w:color="auto" w:fill="FFFFFF"/>
          <w:lang w:val="fi-FI"/>
        </w:rPr>
        <w:t xml:space="preserve">, S. R. (2019). </w:t>
      </w:r>
      <w:r w:rsidRPr="006E2FD3">
        <w:rPr>
          <w:rFonts w:ascii="Times New Roman" w:hAnsi="Times New Roman" w:cs="Times New Roman"/>
          <w:sz w:val="20"/>
          <w:szCs w:val="20"/>
          <w:shd w:val="clear" w:color="auto" w:fill="FFFFFF"/>
        </w:rPr>
        <w:t>Nanofertilizers: smart delivery of plant nutrients. </w:t>
      </w:r>
      <w:r w:rsidRPr="006E2FD3">
        <w:rPr>
          <w:rFonts w:ascii="Times New Roman" w:hAnsi="Times New Roman" w:cs="Times New Roman"/>
          <w:i/>
          <w:iCs/>
          <w:sz w:val="20"/>
          <w:szCs w:val="20"/>
          <w:shd w:val="clear" w:color="auto" w:fill="FFFFFF"/>
        </w:rPr>
        <w:t>Nanotechnology for Agriculture: Crop Production &amp; Protection</w:t>
      </w:r>
      <w:r w:rsidRPr="006E2FD3">
        <w:rPr>
          <w:rFonts w:ascii="Times New Roman" w:hAnsi="Times New Roman" w:cs="Times New Roman"/>
          <w:sz w:val="20"/>
          <w:szCs w:val="20"/>
          <w:shd w:val="clear" w:color="auto" w:fill="FFFFFF"/>
        </w:rPr>
        <w:t>, 59-72.</w:t>
      </w:r>
    </w:p>
    <w:p w14:paraId="1898091D"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Keat</w:t>
      </w:r>
      <w:proofErr w:type="spellEnd"/>
      <w:r w:rsidRPr="006E2FD3">
        <w:rPr>
          <w:rFonts w:ascii="Times New Roman" w:hAnsi="Times New Roman" w:cs="Times New Roman"/>
          <w:sz w:val="20"/>
          <w:szCs w:val="20"/>
          <w:shd w:val="clear" w:color="auto" w:fill="FFFFFF"/>
        </w:rPr>
        <w:t xml:space="preserve">, C. L., Aziz, A., Eid, A. M., &amp; </w:t>
      </w:r>
      <w:proofErr w:type="spellStart"/>
      <w:r w:rsidRPr="006E2FD3">
        <w:rPr>
          <w:rFonts w:ascii="Times New Roman" w:hAnsi="Times New Roman" w:cs="Times New Roman"/>
          <w:sz w:val="20"/>
          <w:szCs w:val="20"/>
          <w:shd w:val="clear" w:color="auto" w:fill="FFFFFF"/>
        </w:rPr>
        <w:t>Elmarzugi</w:t>
      </w:r>
      <w:proofErr w:type="spellEnd"/>
      <w:r w:rsidRPr="006E2FD3">
        <w:rPr>
          <w:rFonts w:ascii="Times New Roman" w:hAnsi="Times New Roman" w:cs="Times New Roman"/>
          <w:sz w:val="20"/>
          <w:szCs w:val="20"/>
          <w:shd w:val="clear" w:color="auto" w:fill="FFFFFF"/>
        </w:rPr>
        <w:t>, N. A. (2015). Biosynthesis of nanoparticles and silver nanoparticles. </w:t>
      </w:r>
      <w:r w:rsidRPr="006E2FD3">
        <w:rPr>
          <w:rFonts w:ascii="Times New Roman" w:hAnsi="Times New Roman" w:cs="Times New Roman"/>
          <w:i/>
          <w:iCs/>
          <w:sz w:val="20"/>
          <w:szCs w:val="20"/>
          <w:shd w:val="clear" w:color="auto" w:fill="FFFFFF"/>
        </w:rPr>
        <w:t>Bioresources and Bioprocessing</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w:t>
      </w:r>
      <w:r w:rsidRPr="006E2FD3">
        <w:rPr>
          <w:rFonts w:ascii="Times New Roman" w:hAnsi="Times New Roman" w:cs="Times New Roman"/>
          <w:sz w:val="20"/>
          <w:szCs w:val="20"/>
          <w:shd w:val="clear" w:color="auto" w:fill="FFFFFF"/>
        </w:rPr>
        <w:t>(1), 1-11.</w:t>
      </w:r>
    </w:p>
    <w:p w14:paraId="1BA24BD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Khandelwal, N., </w:t>
      </w:r>
      <w:proofErr w:type="spellStart"/>
      <w:r w:rsidRPr="006E2FD3">
        <w:rPr>
          <w:rFonts w:ascii="Times New Roman" w:hAnsi="Times New Roman" w:cs="Times New Roman"/>
          <w:sz w:val="20"/>
          <w:szCs w:val="20"/>
          <w:shd w:val="clear" w:color="auto" w:fill="FFFFFF"/>
        </w:rPr>
        <w:t>Barbole</w:t>
      </w:r>
      <w:proofErr w:type="spellEnd"/>
      <w:r w:rsidRPr="006E2FD3">
        <w:rPr>
          <w:rFonts w:ascii="Times New Roman" w:hAnsi="Times New Roman" w:cs="Times New Roman"/>
          <w:sz w:val="20"/>
          <w:szCs w:val="20"/>
          <w:shd w:val="clear" w:color="auto" w:fill="FFFFFF"/>
        </w:rPr>
        <w:t xml:space="preserve">, R. S., Banerjee, S. S., </w:t>
      </w:r>
      <w:proofErr w:type="spellStart"/>
      <w:r w:rsidRPr="006E2FD3">
        <w:rPr>
          <w:rFonts w:ascii="Times New Roman" w:hAnsi="Times New Roman" w:cs="Times New Roman"/>
          <w:sz w:val="20"/>
          <w:szCs w:val="20"/>
          <w:shd w:val="clear" w:color="auto" w:fill="FFFFFF"/>
        </w:rPr>
        <w:t>Chate</w:t>
      </w:r>
      <w:proofErr w:type="spellEnd"/>
      <w:r w:rsidRPr="006E2FD3">
        <w:rPr>
          <w:rFonts w:ascii="Times New Roman" w:hAnsi="Times New Roman" w:cs="Times New Roman"/>
          <w:sz w:val="20"/>
          <w:szCs w:val="20"/>
          <w:shd w:val="clear" w:color="auto" w:fill="FFFFFF"/>
        </w:rPr>
        <w:t xml:space="preserve">, G. P., </w:t>
      </w:r>
      <w:proofErr w:type="spellStart"/>
      <w:r w:rsidRPr="006E2FD3">
        <w:rPr>
          <w:rFonts w:ascii="Times New Roman" w:hAnsi="Times New Roman" w:cs="Times New Roman"/>
          <w:sz w:val="20"/>
          <w:szCs w:val="20"/>
          <w:shd w:val="clear" w:color="auto" w:fill="FFFFFF"/>
        </w:rPr>
        <w:t>Biradar</w:t>
      </w:r>
      <w:proofErr w:type="spellEnd"/>
      <w:r w:rsidRPr="006E2FD3">
        <w:rPr>
          <w:rFonts w:ascii="Times New Roman" w:hAnsi="Times New Roman" w:cs="Times New Roman"/>
          <w:sz w:val="20"/>
          <w:szCs w:val="20"/>
          <w:shd w:val="clear" w:color="auto" w:fill="FFFFFF"/>
        </w:rPr>
        <w:t xml:space="preserve">, A. V., </w:t>
      </w:r>
      <w:proofErr w:type="spellStart"/>
      <w:r w:rsidRPr="006E2FD3">
        <w:rPr>
          <w:rFonts w:ascii="Times New Roman" w:hAnsi="Times New Roman" w:cs="Times New Roman"/>
          <w:sz w:val="20"/>
          <w:szCs w:val="20"/>
          <w:shd w:val="clear" w:color="auto" w:fill="FFFFFF"/>
        </w:rPr>
        <w:t>Khandare</w:t>
      </w:r>
      <w:proofErr w:type="spellEnd"/>
      <w:r w:rsidRPr="006E2FD3">
        <w:rPr>
          <w:rFonts w:ascii="Times New Roman" w:hAnsi="Times New Roman" w:cs="Times New Roman"/>
          <w:sz w:val="20"/>
          <w:szCs w:val="20"/>
          <w:shd w:val="clear" w:color="auto" w:fill="FFFFFF"/>
        </w:rPr>
        <w:t>, J. J., &amp; Giri, A. P. (2016). Budding trends in integrated pest management using advanced micro-and nano-materials: Challenges and perspectives. </w:t>
      </w:r>
      <w:r w:rsidRPr="006E2FD3">
        <w:rPr>
          <w:rFonts w:ascii="Times New Roman" w:hAnsi="Times New Roman" w:cs="Times New Roman"/>
          <w:i/>
          <w:iCs/>
          <w:sz w:val="20"/>
          <w:szCs w:val="20"/>
          <w:shd w:val="clear" w:color="auto" w:fill="FFFFFF"/>
        </w:rPr>
        <w:t>Journal of environmental management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184</w:t>
      </w:r>
      <w:r w:rsidRPr="006E2FD3">
        <w:rPr>
          <w:rFonts w:ascii="Times New Roman" w:hAnsi="Times New Roman" w:cs="Times New Roman"/>
          <w:sz w:val="20"/>
          <w:szCs w:val="20"/>
          <w:shd w:val="clear" w:color="auto" w:fill="FFFFFF"/>
        </w:rPr>
        <w:t>, 157-169.</w:t>
      </w:r>
    </w:p>
    <w:p w14:paraId="3C445AB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Khatami, M., </w:t>
      </w:r>
      <w:proofErr w:type="spellStart"/>
      <w:r w:rsidRPr="006E2FD3">
        <w:rPr>
          <w:rFonts w:ascii="Times New Roman" w:hAnsi="Times New Roman" w:cs="Times New Roman"/>
          <w:sz w:val="20"/>
          <w:szCs w:val="20"/>
          <w:shd w:val="clear" w:color="auto" w:fill="FFFFFF"/>
        </w:rPr>
        <w:t>Mehnipor</w:t>
      </w:r>
      <w:proofErr w:type="spellEnd"/>
      <w:r w:rsidRPr="006E2FD3">
        <w:rPr>
          <w:rFonts w:ascii="Times New Roman" w:hAnsi="Times New Roman" w:cs="Times New Roman"/>
          <w:sz w:val="20"/>
          <w:szCs w:val="20"/>
          <w:shd w:val="clear" w:color="auto" w:fill="FFFFFF"/>
        </w:rPr>
        <w:t xml:space="preserve">, R., Poor, M. H. S., &amp; </w:t>
      </w:r>
      <w:proofErr w:type="spellStart"/>
      <w:r w:rsidRPr="006E2FD3">
        <w:rPr>
          <w:rFonts w:ascii="Times New Roman" w:hAnsi="Times New Roman" w:cs="Times New Roman"/>
          <w:sz w:val="20"/>
          <w:szCs w:val="20"/>
          <w:shd w:val="clear" w:color="auto" w:fill="FFFFFF"/>
        </w:rPr>
        <w:t>Jouzani</w:t>
      </w:r>
      <w:proofErr w:type="spellEnd"/>
      <w:r w:rsidRPr="006E2FD3">
        <w:rPr>
          <w:rFonts w:ascii="Times New Roman" w:hAnsi="Times New Roman" w:cs="Times New Roman"/>
          <w:sz w:val="20"/>
          <w:szCs w:val="20"/>
          <w:shd w:val="clear" w:color="auto" w:fill="FFFFFF"/>
        </w:rPr>
        <w:t xml:space="preserve">, G. S. (2016). Facile biosynthesis of silver nanoparticles using </w:t>
      </w:r>
      <w:proofErr w:type="spellStart"/>
      <w:r w:rsidRPr="006E2FD3">
        <w:rPr>
          <w:rFonts w:ascii="Times New Roman" w:hAnsi="Times New Roman" w:cs="Times New Roman"/>
          <w:i/>
          <w:iCs/>
          <w:sz w:val="20"/>
          <w:szCs w:val="20"/>
          <w:shd w:val="clear" w:color="auto" w:fill="FFFFFF"/>
        </w:rPr>
        <w:t>Descurainia</w:t>
      </w:r>
      <w:proofErr w:type="spellEnd"/>
      <w:r w:rsidRPr="006E2FD3">
        <w:rPr>
          <w:rFonts w:ascii="Times New Roman" w:hAnsi="Times New Roman" w:cs="Times New Roman"/>
          <w:i/>
          <w:iCs/>
          <w:sz w:val="20"/>
          <w:szCs w:val="20"/>
          <w:shd w:val="clear" w:color="auto" w:fill="FFFFFF"/>
        </w:rPr>
        <w:t xml:space="preserve"> </w:t>
      </w:r>
      <w:proofErr w:type="spellStart"/>
      <w:r w:rsidRPr="006E2FD3">
        <w:rPr>
          <w:rFonts w:ascii="Times New Roman" w:hAnsi="Times New Roman" w:cs="Times New Roman"/>
          <w:i/>
          <w:iCs/>
          <w:sz w:val="20"/>
          <w:szCs w:val="20"/>
          <w:shd w:val="clear" w:color="auto" w:fill="FFFFFF"/>
        </w:rPr>
        <w:t>sophia</w:t>
      </w:r>
      <w:proofErr w:type="spellEnd"/>
      <w:r w:rsidRPr="006E2FD3">
        <w:rPr>
          <w:rFonts w:ascii="Times New Roman" w:hAnsi="Times New Roman" w:cs="Times New Roman"/>
          <w:sz w:val="20"/>
          <w:szCs w:val="20"/>
          <w:shd w:val="clear" w:color="auto" w:fill="FFFFFF"/>
        </w:rPr>
        <w:t xml:space="preserve"> and evaluation of their antibacterial and antifungal properties. </w:t>
      </w:r>
      <w:r w:rsidRPr="006E2FD3">
        <w:rPr>
          <w:rFonts w:ascii="Times New Roman" w:hAnsi="Times New Roman" w:cs="Times New Roman"/>
          <w:i/>
          <w:iCs/>
          <w:sz w:val="20"/>
          <w:szCs w:val="20"/>
          <w:shd w:val="clear" w:color="auto" w:fill="FFFFFF"/>
        </w:rPr>
        <w:t>Journal of Cluster Science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27</w:t>
      </w:r>
      <w:r w:rsidRPr="006E2FD3">
        <w:rPr>
          <w:rFonts w:ascii="Times New Roman" w:hAnsi="Times New Roman" w:cs="Times New Roman"/>
          <w:sz w:val="20"/>
          <w:szCs w:val="20"/>
          <w:shd w:val="clear" w:color="auto" w:fill="FFFFFF"/>
        </w:rPr>
        <w:t>, 1601-1612.</w:t>
      </w:r>
    </w:p>
    <w:p w14:paraId="2557D4C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Khatami</w:t>
      </w:r>
      <w:proofErr w:type="spellEnd"/>
      <w:r w:rsidRPr="0084341D">
        <w:rPr>
          <w:rFonts w:ascii="Times New Roman" w:hAnsi="Times New Roman" w:cs="Times New Roman"/>
          <w:sz w:val="20"/>
          <w:szCs w:val="20"/>
          <w:shd w:val="clear" w:color="auto" w:fill="FFFFFF"/>
          <w:lang w:val="fi-FI"/>
        </w:rPr>
        <w:t xml:space="preserve">, M., Varma, R. S., </w:t>
      </w:r>
      <w:proofErr w:type="spellStart"/>
      <w:r w:rsidRPr="0084341D">
        <w:rPr>
          <w:rFonts w:ascii="Times New Roman" w:hAnsi="Times New Roman" w:cs="Times New Roman"/>
          <w:sz w:val="20"/>
          <w:szCs w:val="20"/>
          <w:shd w:val="clear" w:color="auto" w:fill="FFFFFF"/>
          <w:lang w:val="fi-FI"/>
        </w:rPr>
        <w:t>Heydari</w:t>
      </w:r>
      <w:proofErr w:type="spellEnd"/>
      <w:r w:rsidRPr="0084341D">
        <w:rPr>
          <w:rFonts w:ascii="Times New Roman" w:hAnsi="Times New Roman" w:cs="Times New Roman"/>
          <w:sz w:val="20"/>
          <w:szCs w:val="20"/>
          <w:shd w:val="clear" w:color="auto" w:fill="FFFFFF"/>
          <w:lang w:val="fi-FI"/>
        </w:rPr>
        <w:t xml:space="preserve">, M., </w:t>
      </w:r>
      <w:proofErr w:type="spellStart"/>
      <w:r w:rsidRPr="0084341D">
        <w:rPr>
          <w:rFonts w:ascii="Times New Roman" w:hAnsi="Times New Roman" w:cs="Times New Roman"/>
          <w:sz w:val="20"/>
          <w:szCs w:val="20"/>
          <w:shd w:val="clear" w:color="auto" w:fill="FFFFFF"/>
          <w:lang w:val="fi-FI"/>
        </w:rPr>
        <w:t>Peydayesh</w:t>
      </w:r>
      <w:proofErr w:type="spellEnd"/>
      <w:r w:rsidRPr="0084341D">
        <w:rPr>
          <w:rFonts w:ascii="Times New Roman" w:hAnsi="Times New Roman" w:cs="Times New Roman"/>
          <w:sz w:val="20"/>
          <w:szCs w:val="20"/>
          <w:shd w:val="clear" w:color="auto" w:fill="FFFFFF"/>
          <w:lang w:val="fi-FI"/>
        </w:rPr>
        <w:t xml:space="preserve">, M., </w:t>
      </w:r>
      <w:proofErr w:type="spellStart"/>
      <w:r w:rsidRPr="0084341D">
        <w:rPr>
          <w:rFonts w:ascii="Times New Roman" w:hAnsi="Times New Roman" w:cs="Times New Roman"/>
          <w:sz w:val="20"/>
          <w:szCs w:val="20"/>
          <w:shd w:val="clear" w:color="auto" w:fill="FFFFFF"/>
          <w:lang w:val="fi-FI"/>
        </w:rPr>
        <w:t>Sedighi</w:t>
      </w:r>
      <w:proofErr w:type="spellEnd"/>
      <w:r w:rsidRPr="0084341D">
        <w:rPr>
          <w:rFonts w:ascii="Times New Roman" w:hAnsi="Times New Roman" w:cs="Times New Roman"/>
          <w:sz w:val="20"/>
          <w:szCs w:val="20"/>
          <w:shd w:val="clear" w:color="auto" w:fill="FFFFFF"/>
          <w:lang w:val="fi-FI"/>
        </w:rPr>
        <w:t xml:space="preserve">, A., </w:t>
      </w:r>
      <w:proofErr w:type="spellStart"/>
      <w:r w:rsidRPr="0084341D">
        <w:rPr>
          <w:rFonts w:ascii="Times New Roman" w:hAnsi="Times New Roman" w:cs="Times New Roman"/>
          <w:sz w:val="20"/>
          <w:szCs w:val="20"/>
          <w:shd w:val="clear" w:color="auto" w:fill="FFFFFF"/>
          <w:lang w:val="fi-FI"/>
        </w:rPr>
        <w:t>Agha</w:t>
      </w:r>
      <w:proofErr w:type="spellEnd"/>
      <w:r w:rsidRPr="0084341D">
        <w:rPr>
          <w:rFonts w:ascii="Times New Roman" w:hAnsi="Times New Roman" w:cs="Times New Roman"/>
          <w:sz w:val="20"/>
          <w:szCs w:val="20"/>
          <w:shd w:val="clear" w:color="auto" w:fill="FFFFFF"/>
          <w:lang w:val="fi-FI"/>
        </w:rPr>
        <w:t xml:space="preserve"> </w:t>
      </w:r>
      <w:proofErr w:type="spellStart"/>
      <w:r w:rsidRPr="0084341D">
        <w:rPr>
          <w:rFonts w:ascii="Times New Roman" w:hAnsi="Times New Roman" w:cs="Times New Roman"/>
          <w:sz w:val="20"/>
          <w:szCs w:val="20"/>
          <w:shd w:val="clear" w:color="auto" w:fill="FFFFFF"/>
          <w:lang w:val="fi-FI"/>
        </w:rPr>
        <w:t>Askari</w:t>
      </w:r>
      <w:proofErr w:type="spellEnd"/>
      <w:r w:rsidRPr="0084341D">
        <w:rPr>
          <w:rFonts w:ascii="Times New Roman" w:hAnsi="Times New Roman" w:cs="Times New Roman"/>
          <w:sz w:val="20"/>
          <w:szCs w:val="20"/>
          <w:shd w:val="clear" w:color="auto" w:fill="FFFFFF"/>
          <w:lang w:val="fi-FI"/>
        </w:rPr>
        <w:t xml:space="preserve">, H., ... </w:t>
      </w:r>
      <w:r w:rsidRPr="006E2FD3">
        <w:rPr>
          <w:rFonts w:ascii="Times New Roman" w:hAnsi="Times New Roman" w:cs="Times New Roman"/>
          <w:sz w:val="20"/>
          <w:szCs w:val="20"/>
          <w:shd w:val="clear" w:color="auto" w:fill="FFFFFF"/>
        </w:rPr>
        <w:t xml:space="preserve">&amp; Khatami, S. (2019). Copper oxide nanoparticles greener synthesis using tea and its antifungal efficiency on </w:t>
      </w:r>
      <w:r w:rsidRPr="006E2FD3">
        <w:rPr>
          <w:rFonts w:ascii="Times New Roman" w:hAnsi="Times New Roman" w:cs="Times New Roman"/>
          <w:i/>
          <w:iCs/>
          <w:sz w:val="20"/>
          <w:szCs w:val="20"/>
          <w:shd w:val="clear" w:color="auto" w:fill="FFFFFF"/>
        </w:rPr>
        <w:t xml:space="preserve">Fusarium </w:t>
      </w:r>
      <w:proofErr w:type="spellStart"/>
      <w:r w:rsidRPr="006E2FD3">
        <w:rPr>
          <w:rFonts w:ascii="Times New Roman" w:hAnsi="Times New Roman" w:cs="Times New Roman"/>
          <w:i/>
          <w:iCs/>
          <w:sz w:val="20"/>
          <w:szCs w:val="20"/>
          <w:shd w:val="clear" w:color="auto" w:fill="FFFFFF"/>
        </w:rPr>
        <w:t>solani</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Geomicrobiology Journal</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36</w:t>
      </w:r>
      <w:r w:rsidRPr="006E2FD3">
        <w:rPr>
          <w:rFonts w:ascii="Times New Roman" w:hAnsi="Times New Roman" w:cs="Times New Roman"/>
          <w:sz w:val="20"/>
          <w:szCs w:val="20"/>
          <w:shd w:val="clear" w:color="auto" w:fill="FFFFFF"/>
        </w:rPr>
        <w:t>(9), 777-781.</w:t>
      </w:r>
    </w:p>
    <w:p w14:paraId="358A8AAB"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Kim, J. H., </w:t>
      </w:r>
      <w:proofErr w:type="spellStart"/>
      <w:r w:rsidRPr="0084341D">
        <w:rPr>
          <w:rFonts w:ascii="Times New Roman" w:hAnsi="Times New Roman" w:cs="Times New Roman"/>
          <w:sz w:val="20"/>
          <w:szCs w:val="20"/>
          <w:shd w:val="clear" w:color="auto" w:fill="FFFFFF"/>
          <w:lang w:val="fi-FI"/>
        </w:rPr>
        <w:t>Joshi</w:t>
      </w:r>
      <w:proofErr w:type="spellEnd"/>
      <w:r w:rsidRPr="0084341D">
        <w:rPr>
          <w:rFonts w:ascii="Times New Roman" w:hAnsi="Times New Roman" w:cs="Times New Roman"/>
          <w:sz w:val="20"/>
          <w:szCs w:val="20"/>
          <w:shd w:val="clear" w:color="auto" w:fill="FFFFFF"/>
          <w:lang w:val="fi-FI"/>
        </w:rPr>
        <w:t xml:space="preserve">, M. K., Lee, J., Park, C. H., &amp; Kim, C. S. (2018). </w:t>
      </w:r>
      <w:r w:rsidRPr="006E2FD3">
        <w:rPr>
          <w:rFonts w:ascii="Times New Roman" w:hAnsi="Times New Roman" w:cs="Times New Roman"/>
          <w:sz w:val="20"/>
          <w:szCs w:val="20"/>
          <w:shd w:val="clear" w:color="auto" w:fill="FFFFFF"/>
        </w:rPr>
        <w:t xml:space="preserve">Polydopamine-assisted immobilization of hierarchical zinc oxide nanostructures on </w:t>
      </w:r>
      <w:proofErr w:type="spellStart"/>
      <w:r w:rsidRPr="006E2FD3">
        <w:rPr>
          <w:rFonts w:ascii="Times New Roman" w:hAnsi="Times New Roman" w:cs="Times New Roman"/>
          <w:sz w:val="20"/>
          <w:szCs w:val="20"/>
          <w:shd w:val="clear" w:color="auto" w:fill="FFFFFF"/>
        </w:rPr>
        <w:t>electrospun</w:t>
      </w:r>
      <w:proofErr w:type="spellEnd"/>
      <w:r w:rsidRPr="006E2FD3">
        <w:rPr>
          <w:rFonts w:ascii="Times New Roman" w:hAnsi="Times New Roman" w:cs="Times New Roman"/>
          <w:sz w:val="20"/>
          <w:szCs w:val="20"/>
          <w:shd w:val="clear" w:color="auto" w:fill="FFFFFF"/>
        </w:rPr>
        <w:t xml:space="preserve"> nanofibrous membrane for photocatalysis and antimicrobial activity. </w:t>
      </w:r>
      <w:r w:rsidRPr="006E2FD3">
        <w:rPr>
          <w:rFonts w:ascii="Times New Roman" w:hAnsi="Times New Roman" w:cs="Times New Roman"/>
          <w:i/>
          <w:iCs/>
          <w:sz w:val="20"/>
          <w:szCs w:val="20"/>
          <w:shd w:val="clear" w:color="auto" w:fill="FFFFFF"/>
        </w:rPr>
        <w:t>Journal of colloid and interface science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513</w:t>
      </w:r>
      <w:r w:rsidRPr="006E2FD3">
        <w:rPr>
          <w:rFonts w:ascii="Times New Roman" w:hAnsi="Times New Roman" w:cs="Times New Roman"/>
          <w:sz w:val="20"/>
          <w:szCs w:val="20"/>
          <w:shd w:val="clear" w:color="auto" w:fill="FFFFFF"/>
        </w:rPr>
        <w:t>, 566-574.</w:t>
      </w:r>
    </w:p>
    <w:p w14:paraId="1EF69AB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lastRenderedPageBreak/>
        <w:t xml:space="preserve">Kim, S. W., Jung, J. H., </w:t>
      </w:r>
      <w:proofErr w:type="spellStart"/>
      <w:r w:rsidRPr="006E2FD3">
        <w:rPr>
          <w:rFonts w:ascii="Times New Roman" w:hAnsi="Times New Roman" w:cs="Times New Roman"/>
          <w:sz w:val="20"/>
          <w:szCs w:val="20"/>
          <w:shd w:val="clear" w:color="auto" w:fill="FFFFFF"/>
        </w:rPr>
        <w:t>Lamsal</w:t>
      </w:r>
      <w:proofErr w:type="spellEnd"/>
      <w:r w:rsidRPr="006E2FD3">
        <w:rPr>
          <w:rFonts w:ascii="Times New Roman" w:hAnsi="Times New Roman" w:cs="Times New Roman"/>
          <w:sz w:val="20"/>
          <w:szCs w:val="20"/>
          <w:shd w:val="clear" w:color="auto" w:fill="FFFFFF"/>
        </w:rPr>
        <w:t>, K., Kim, Y. S., Min, J. S., &amp; Lee, Y. S. (2012). Antifungal effects of silver nanoparticles (</w:t>
      </w:r>
      <w:proofErr w:type="spellStart"/>
      <w:r w:rsidRPr="006E2FD3">
        <w:rPr>
          <w:rFonts w:ascii="Times New Roman" w:hAnsi="Times New Roman" w:cs="Times New Roman"/>
          <w:sz w:val="20"/>
          <w:szCs w:val="20"/>
          <w:shd w:val="clear" w:color="auto" w:fill="FFFFFF"/>
        </w:rPr>
        <w:t>AgNPs</w:t>
      </w:r>
      <w:proofErr w:type="spellEnd"/>
      <w:r w:rsidRPr="006E2FD3">
        <w:rPr>
          <w:rFonts w:ascii="Times New Roman" w:hAnsi="Times New Roman" w:cs="Times New Roman"/>
          <w:sz w:val="20"/>
          <w:szCs w:val="20"/>
          <w:shd w:val="clear" w:color="auto" w:fill="FFFFFF"/>
        </w:rPr>
        <w:t>) against various plant pathogenic fungi. </w:t>
      </w:r>
      <w:proofErr w:type="spellStart"/>
      <w:r w:rsidRPr="006E2FD3">
        <w:rPr>
          <w:rFonts w:ascii="Times New Roman" w:hAnsi="Times New Roman" w:cs="Times New Roman"/>
          <w:i/>
          <w:iCs/>
          <w:sz w:val="20"/>
          <w:szCs w:val="20"/>
          <w:shd w:val="clear" w:color="auto" w:fill="FFFFFF"/>
        </w:rPr>
        <w:t>Mycobiology</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40</w:t>
      </w:r>
      <w:r w:rsidRPr="006E2FD3">
        <w:rPr>
          <w:rFonts w:ascii="Times New Roman" w:hAnsi="Times New Roman" w:cs="Times New Roman"/>
          <w:sz w:val="20"/>
          <w:szCs w:val="20"/>
          <w:shd w:val="clear" w:color="auto" w:fill="FFFFFF"/>
        </w:rPr>
        <w:t>(1), 53-58.</w:t>
      </w:r>
    </w:p>
    <w:p w14:paraId="7599203C"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Kim, Y. H., Lee, D. K., </w:t>
      </w:r>
      <w:proofErr w:type="spellStart"/>
      <w:r w:rsidRPr="0084341D">
        <w:rPr>
          <w:rFonts w:ascii="Times New Roman" w:hAnsi="Times New Roman" w:cs="Times New Roman"/>
          <w:sz w:val="20"/>
          <w:szCs w:val="20"/>
          <w:shd w:val="clear" w:color="auto" w:fill="FFFFFF"/>
          <w:lang w:val="fi-FI"/>
        </w:rPr>
        <w:t>Cha</w:t>
      </w:r>
      <w:proofErr w:type="spellEnd"/>
      <w:r w:rsidRPr="0084341D">
        <w:rPr>
          <w:rFonts w:ascii="Times New Roman" w:hAnsi="Times New Roman" w:cs="Times New Roman"/>
          <w:sz w:val="20"/>
          <w:szCs w:val="20"/>
          <w:shd w:val="clear" w:color="auto" w:fill="FFFFFF"/>
          <w:lang w:val="fi-FI"/>
        </w:rPr>
        <w:t xml:space="preserve">, H. G., Kim, C. W., Kang, Y. C., &amp; Kang, Y. S. (2006). </w:t>
      </w:r>
      <w:r w:rsidRPr="006E2FD3">
        <w:rPr>
          <w:rFonts w:ascii="Times New Roman" w:hAnsi="Times New Roman" w:cs="Times New Roman"/>
          <w:sz w:val="20"/>
          <w:szCs w:val="20"/>
          <w:shd w:val="clear" w:color="auto" w:fill="FFFFFF"/>
        </w:rPr>
        <w:t>Preparation and characterization of the antibacterial Cu nanoparticle formed on the surface of SiO2 nanoparticles. </w:t>
      </w:r>
      <w:r w:rsidRPr="006E2FD3">
        <w:rPr>
          <w:rFonts w:ascii="Times New Roman" w:hAnsi="Times New Roman" w:cs="Times New Roman"/>
          <w:i/>
          <w:iCs/>
          <w:sz w:val="20"/>
          <w:szCs w:val="20"/>
          <w:shd w:val="clear" w:color="auto" w:fill="FFFFFF"/>
        </w:rPr>
        <w:t>The Journal of Physical Chemistry B</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110</w:t>
      </w:r>
      <w:r w:rsidRPr="006E2FD3">
        <w:rPr>
          <w:rFonts w:ascii="Times New Roman" w:hAnsi="Times New Roman" w:cs="Times New Roman"/>
          <w:sz w:val="20"/>
          <w:szCs w:val="20"/>
          <w:shd w:val="clear" w:color="auto" w:fill="FFFFFF"/>
        </w:rPr>
        <w:t>(49), 24923-24928.</w:t>
      </w:r>
    </w:p>
    <w:p w14:paraId="0E7696E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Kora, A. J. (2018). Tree gum </w:t>
      </w:r>
      <w:proofErr w:type="spellStart"/>
      <w:r w:rsidRPr="006E2FD3">
        <w:rPr>
          <w:rFonts w:ascii="Times New Roman" w:hAnsi="Times New Roman" w:cs="Times New Roman"/>
          <w:sz w:val="20"/>
          <w:szCs w:val="20"/>
          <w:shd w:val="clear" w:color="auto" w:fill="FFFFFF"/>
        </w:rPr>
        <w:t>stabilised</w:t>
      </w:r>
      <w:proofErr w:type="spellEnd"/>
      <w:r w:rsidRPr="006E2FD3">
        <w:rPr>
          <w:rFonts w:ascii="Times New Roman" w:hAnsi="Times New Roman" w:cs="Times New Roman"/>
          <w:sz w:val="20"/>
          <w:szCs w:val="20"/>
          <w:shd w:val="clear" w:color="auto" w:fill="FFFFFF"/>
        </w:rPr>
        <w:t xml:space="preserve"> selenium nanoparticles: </w:t>
      </w:r>
      <w:proofErr w:type="spellStart"/>
      <w:r w:rsidRPr="006E2FD3">
        <w:rPr>
          <w:rFonts w:ascii="Times New Roman" w:hAnsi="Times New Roman" w:cs="Times New Roman"/>
          <w:sz w:val="20"/>
          <w:szCs w:val="20"/>
          <w:shd w:val="clear" w:color="auto" w:fill="FFFFFF"/>
        </w:rPr>
        <w:t>characterisation</w:t>
      </w:r>
      <w:proofErr w:type="spellEnd"/>
      <w:r w:rsidRPr="006E2FD3">
        <w:rPr>
          <w:rFonts w:ascii="Times New Roman" w:hAnsi="Times New Roman" w:cs="Times New Roman"/>
          <w:sz w:val="20"/>
          <w:szCs w:val="20"/>
          <w:shd w:val="clear" w:color="auto" w:fill="FFFFFF"/>
        </w:rPr>
        <w:t xml:space="preserve"> and antioxidant activity. </w:t>
      </w:r>
      <w:r w:rsidRPr="006E2FD3">
        <w:rPr>
          <w:rFonts w:ascii="Times New Roman" w:hAnsi="Times New Roman" w:cs="Times New Roman"/>
          <w:i/>
          <w:iCs/>
          <w:sz w:val="20"/>
          <w:szCs w:val="20"/>
          <w:shd w:val="clear" w:color="auto" w:fill="FFFFFF"/>
        </w:rPr>
        <w:t>IET nanobiotechnology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12</w:t>
      </w:r>
      <w:r w:rsidRPr="006E2FD3">
        <w:rPr>
          <w:rFonts w:ascii="Times New Roman" w:hAnsi="Times New Roman" w:cs="Times New Roman"/>
          <w:sz w:val="20"/>
          <w:szCs w:val="20"/>
          <w:shd w:val="clear" w:color="auto" w:fill="FFFFFF"/>
        </w:rPr>
        <w:t>(5), 658-662.</w:t>
      </w:r>
    </w:p>
    <w:p w14:paraId="768723F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rPr>
      </w:pPr>
      <w:proofErr w:type="spellStart"/>
      <w:r w:rsidRPr="006E2FD3">
        <w:rPr>
          <w:rFonts w:ascii="Times New Roman" w:hAnsi="Times New Roman" w:cs="Times New Roman"/>
          <w:sz w:val="20"/>
          <w:szCs w:val="20"/>
        </w:rPr>
        <w:t>Kuswandi</w:t>
      </w:r>
      <w:proofErr w:type="spellEnd"/>
      <w:r w:rsidRPr="006E2FD3">
        <w:rPr>
          <w:rFonts w:ascii="Times New Roman" w:hAnsi="Times New Roman" w:cs="Times New Roman"/>
          <w:sz w:val="20"/>
          <w:szCs w:val="20"/>
        </w:rPr>
        <w:t xml:space="preserve"> B (2016) Nanotechnology in food packaging. In: Ranjan S, Dasgupta N, </w:t>
      </w:r>
      <w:proofErr w:type="spellStart"/>
      <w:r w:rsidRPr="006E2FD3">
        <w:rPr>
          <w:rFonts w:ascii="Times New Roman" w:hAnsi="Times New Roman" w:cs="Times New Roman"/>
          <w:sz w:val="20"/>
          <w:szCs w:val="20"/>
        </w:rPr>
        <w:t>Lichtfouse</w:t>
      </w:r>
      <w:proofErr w:type="spellEnd"/>
      <w:r w:rsidRPr="006E2FD3">
        <w:rPr>
          <w:rFonts w:ascii="Times New Roman" w:hAnsi="Times New Roman" w:cs="Times New Roman"/>
          <w:sz w:val="20"/>
          <w:szCs w:val="20"/>
        </w:rPr>
        <w:t xml:space="preserve"> E (eds) Nanoscience in food and agriculture 1. Springer, Cham, pp 151–185</w:t>
      </w:r>
    </w:p>
    <w:p w14:paraId="397B4F4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Lazcano</w:t>
      </w:r>
      <w:proofErr w:type="spellEnd"/>
      <w:r w:rsidRPr="006E2FD3">
        <w:rPr>
          <w:rFonts w:ascii="Times New Roman" w:hAnsi="Times New Roman" w:cs="Times New Roman"/>
          <w:sz w:val="20"/>
          <w:szCs w:val="20"/>
          <w:shd w:val="clear" w:color="auto" w:fill="FFFFFF"/>
        </w:rPr>
        <w:t xml:space="preserve">-Ramírez, H. G., Garza-García, J. J., Hernández-Díaz, J. A., León-Morales, J. M., </w:t>
      </w:r>
      <w:proofErr w:type="spellStart"/>
      <w:r w:rsidRPr="006E2FD3">
        <w:rPr>
          <w:rFonts w:ascii="Times New Roman" w:hAnsi="Times New Roman" w:cs="Times New Roman"/>
          <w:sz w:val="20"/>
          <w:szCs w:val="20"/>
          <w:shd w:val="clear" w:color="auto" w:fill="FFFFFF"/>
        </w:rPr>
        <w:t>Macías</w:t>
      </w:r>
      <w:proofErr w:type="spellEnd"/>
      <w:r w:rsidRPr="006E2FD3">
        <w:rPr>
          <w:rFonts w:ascii="Times New Roman" w:hAnsi="Times New Roman" w:cs="Times New Roman"/>
          <w:sz w:val="20"/>
          <w:szCs w:val="20"/>
          <w:shd w:val="clear" w:color="auto" w:fill="FFFFFF"/>
        </w:rPr>
        <w:t>-Sandoval, A. S., &amp; García-Morales, S. (2023). Antifungal Activity of Selenium Nanoparticles Obtained by Plant-Mediated Synthesis. </w:t>
      </w:r>
      <w:r w:rsidRPr="006E2FD3">
        <w:rPr>
          <w:rFonts w:ascii="Times New Roman" w:hAnsi="Times New Roman" w:cs="Times New Roman"/>
          <w:i/>
          <w:iCs/>
          <w:sz w:val="20"/>
          <w:szCs w:val="20"/>
          <w:shd w:val="clear" w:color="auto" w:fill="FFFFFF"/>
        </w:rPr>
        <w:t>Antibiotics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12</w:t>
      </w:r>
      <w:r w:rsidRPr="006E2FD3">
        <w:rPr>
          <w:rFonts w:ascii="Times New Roman" w:hAnsi="Times New Roman" w:cs="Times New Roman"/>
          <w:sz w:val="20"/>
          <w:szCs w:val="20"/>
          <w:shd w:val="clear" w:color="auto" w:fill="FFFFFF"/>
        </w:rPr>
        <w:t>(1), 115.</w:t>
      </w:r>
    </w:p>
    <w:p w14:paraId="4A9C8E7D"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Li, J., Sang, H., Guo, H., </w:t>
      </w:r>
      <w:proofErr w:type="spellStart"/>
      <w:r w:rsidRPr="006E2FD3">
        <w:rPr>
          <w:rFonts w:ascii="Times New Roman" w:hAnsi="Times New Roman" w:cs="Times New Roman"/>
          <w:sz w:val="20"/>
          <w:szCs w:val="20"/>
          <w:shd w:val="clear" w:color="auto" w:fill="FFFFFF"/>
        </w:rPr>
        <w:t>Popko</w:t>
      </w:r>
      <w:proofErr w:type="spellEnd"/>
      <w:r w:rsidRPr="006E2FD3">
        <w:rPr>
          <w:rFonts w:ascii="Times New Roman" w:hAnsi="Times New Roman" w:cs="Times New Roman"/>
          <w:sz w:val="20"/>
          <w:szCs w:val="20"/>
          <w:shd w:val="clear" w:color="auto" w:fill="FFFFFF"/>
        </w:rPr>
        <w:t xml:space="preserve">, J. T., He, L., White, J. C., ... &amp; Xing, B. (2017). Antifungal mechanisms of </w:t>
      </w:r>
      <w:proofErr w:type="spellStart"/>
      <w:r w:rsidRPr="006E2FD3">
        <w:rPr>
          <w:rFonts w:ascii="Times New Roman" w:hAnsi="Times New Roman" w:cs="Times New Roman"/>
          <w:sz w:val="20"/>
          <w:szCs w:val="20"/>
          <w:shd w:val="clear" w:color="auto" w:fill="FFFFFF"/>
        </w:rPr>
        <w:t>ZnO</w:t>
      </w:r>
      <w:proofErr w:type="spellEnd"/>
      <w:r w:rsidRPr="006E2FD3">
        <w:rPr>
          <w:rFonts w:ascii="Times New Roman" w:hAnsi="Times New Roman" w:cs="Times New Roman"/>
          <w:sz w:val="20"/>
          <w:szCs w:val="20"/>
          <w:shd w:val="clear" w:color="auto" w:fill="FFFFFF"/>
        </w:rPr>
        <w:t xml:space="preserve"> and Ag nanoparticles to </w:t>
      </w:r>
      <w:r w:rsidRPr="006E2FD3">
        <w:rPr>
          <w:rFonts w:ascii="Times New Roman" w:hAnsi="Times New Roman" w:cs="Times New Roman"/>
          <w:i/>
          <w:iCs/>
          <w:sz w:val="20"/>
          <w:szCs w:val="20"/>
          <w:shd w:val="clear" w:color="auto" w:fill="FFFFFF"/>
        </w:rPr>
        <w:t xml:space="preserve">Sclerotinia </w:t>
      </w:r>
      <w:proofErr w:type="spellStart"/>
      <w:r w:rsidRPr="006E2FD3">
        <w:rPr>
          <w:rFonts w:ascii="Times New Roman" w:hAnsi="Times New Roman" w:cs="Times New Roman"/>
          <w:i/>
          <w:iCs/>
          <w:sz w:val="20"/>
          <w:szCs w:val="20"/>
          <w:shd w:val="clear" w:color="auto" w:fill="FFFFFF"/>
        </w:rPr>
        <w:t>homoeocarpa</w:t>
      </w:r>
      <w:proofErr w:type="spellEnd"/>
      <w:r w:rsidRPr="006E2FD3">
        <w:rPr>
          <w:rFonts w:ascii="Times New Roman" w:hAnsi="Times New Roman" w:cs="Times New Roman"/>
          <w:i/>
          <w:iCs/>
          <w:sz w:val="20"/>
          <w:szCs w:val="20"/>
          <w:shd w:val="clear" w:color="auto" w:fill="FFFFFF"/>
        </w:rPr>
        <w: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Nanotechnology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28</w:t>
      </w:r>
      <w:r w:rsidRPr="006E2FD3">
        <w:rPr>
          <w:rFonts w:ascii="Times New Roman" w:hAnsi="Times New Roman" w:cs="Times New Roman"/>
          <w:sz w:val="20"/>
          <w:szCs w:val="20"/>
          <w:shd w:val="clear" w:color="auto" w:fill="FFFFFF"/>
        </w:rPr>
        <w:t>(15), 155101.</w:t>
      </w:r>
    </w:p>
    <w:p w14:paraId="7313206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Li, J., Sun, Q., Sun, Y., Chen, B., </w:t>
      </w:r>
      <w:proofErr w:type="spellStart"/>
      <w:r w:rsidRPr="0084341D">
        <w:rPr>
          <w:rFonts w:ascii="Times New Roman" w:hAnsi="Times New Roman" w:cs="Times New Roman"/>
          <w:sz w:val="20"/>
          <w:szCs w:val="20"/>
          <w:shd w:val="clear" w:color="auto" w:fill="FFFFFF"/>
          <w:lang w:val="fi-FI"/>
        </w:rPr>
        <w:t>Wu</w:t>
      </w:r>
      <w:proofErr w:type="spellEnd"/>
      <w:r w:rsidRPr="0084341D">
        <w:rPr>
          <w:rFonts w:ascii="Times New Roman" w:hAnsi="Times New Roman" w:cs="Times New Roman"/>
          <w:sz w:val="20"/>
          <w:szCs w:val="20"/>
          <w:shd w:val="clear" w:color="auto" w:fill="FFFFFF"/>
          <w:lang w:val="fi-FI"/>
        </w:rPr>
        <w:t xml:space="preserve">, X., &amp; </w:t>
      </w:r>
      <w:proofErr w:type="spellStart"/>
      <w:r w:rsidRPr="0084341D">
        <w:rPr>
          <w:rFonts w:ascii="Times New Roman" w:hAnsi="Times New Roman" w:cs="Times New Roman"/>
          <w:sz w:val="20"/>
          <w:szCs w:val="20"/>
          <w:shd w:val="clear" w:color="auto" w:fill="FFFFFF"/>
          <w:lang w:val="fi-FI"/>
        </w:rPr>
        <w:t>Le</w:t>
      </w:r>
      <w:proofErr w:type="spellEnd"/>
      <w:r w:rsidRPr="0084341D">
        <w:rPr>
          <w:rFonts w:ascii="Times New Roman" w:hAnsi="Times New Roman" w:cs="Times New Roman"/>
          <w:sz w:val="20"/>
          <w:szCs w:val="20"/>
          <w:shd w:val="clear" w:color="auto" w:fill="FFFFFF"/>
          <w:lang w:val="fi-FI"/>
        </w:rPr>
        <w:t xml:space="preserve">, T. (2019). </w:t>
      </w:r>
      <w:r w:rsidRPr="006E2FD3">
        <w:rPr>
          <w:rFonts w:ascii="Times New Roman" w:hAnsi="Times New Roman" w:cs="Times New Roman"/>
          <w:sz w:val="20"/>
          <w:szCs w:val="20"/>
          <w:shd w:val="clear" w:color="auto" w:fill="FFFFFF"/>
        </w:rPr>
        <w:t xml:space="preserve">Improvement of banana postharvest quality using a novel soybean protein isolate/cinnamaldehyde/zinc oxide </w:t>
      </w:r>
      <w:proofErr w:type="spellStart"/>
      <w:r w:rsidRPr="006E2FD3">
        <w:rPr>
          <w:rFonts w:ascii="Times New Roman" w:hAnsi="Times New Roman" w:cs="Times New Roman"/>
          <w:sz w:val="20"/>
          <w:szCs w:val="20"/>
          <w:shd w:val="clear" w:color="auto" w:fill="FFFFFF"/>
        </w:rPr>
        <w:t>bionanocomposite</w:t>
      </w:r>
      <w:proofErr w:type="spellEnd"/>
      <w:r w:rsidRPr="006E2FD3">
        <w:rPr>
          <w:rFonts w:ascii="Times New Roman" w:hAnsi="Times New Roman" w:cs="Times New Roman"/>
          <w:sz w:val="20"/>
          <w:szCs w:val="20"/>
          <w:shd w:val="clear" w:color="auto" w:fill="FFFFFF"/>
        </w:rPr>
        <w:t xml:space="preserve"> coating strategy. </w:t>
      </w:r>
      <w:r w:rsidRPr="006E2FD3">
        <w:rPr>
          <w:rFonts w:ascii="Times New Roman" w:hAnsi="Times New Roman" w:cs="Times New Roman"/>
          <w:i/>
          <w:iCs/>
          <w:sz w:val="20"/>
          <w:szCs w:val="20"/>
          <w:shd w:val="clear" w:color="auto" w:fill="FFFFFF"/>
        </w:rPr>
        <w:t xml:space="preserve">Scientia </w:t>
      </w:r>
      <w:proofErr w:type="spellStart"/>
      <w:r w:rsidRPr="006E2FD3">
        <w:rPr>
          <w:rFonts w:ascii="Times New Roman" w:hAnsi="Times New Roman" w:cs="Times New Roman"/>
          <w:i/>
          <w:iCs/>
          <w:sz w:val="20"/>
          <w:szCs w:val="20"/>
          <w:shd w:val="clear" w:color="auto" w:fill="FFFFFF"/>
        </w:rPr>
        <w:t>Horticulturae</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258</w:t>
      </w:r>
      <w:r w:rsidRPr="006E2FD3">
        <w:rPr>
          <w:rFonts w:ascii="Times New Roman" w:hAnsi="Times New Roman" w:cs="Times New Roman"/>
          <w:sz w:val="20"/>
          <w:szCs w:val="20"/>
          <w:shd w:val="clear" w:color="auto" w:fill="FFFFFF"/>
        </w:rPr>
        <w:t>, 108786.</w:t>
      </w:r>
    </w:p>
    <w:p w14:paraId="3FCE3AAD"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Li, M., Huang, Q., &amp; </w:t>
      </w:r>
      <w:proofErr w:type="spellStart"/>
      <w:r w:rsidRPr="0084341D">
        <w:rPr>
          <w:rFonts w:ascii="Times New Roman" w:hAnsi="Times New Roman" w:cs="Times New Roman"/>
          <w:sz w:val="20"/>
          <w:szCs w:val="20"/>
          <w:shd w:val="clear" w:color="auto" w:fill="FFFFFF"/>
          <w:lang w:val="fi-FI"/>
        </w:rPr>
        <w:t>Wu</w:t>
      </w:r>
      <w:proofErr w:type="spellEnd"/>
      <w:r w:rsidRPr="0084341D">
        <w:rPr>
          <w:rFonts w:ascii="Times New Roman" w:hAnsi="Times New Roman" w:cs="Times New Roman"/>
          <w:sz w:val="20"/>
          <w:szCs w:val="20"/>
          <w:shd w:val="clear" w:color="auto" w:fill="FFFFFF"/>
          <w:lang w:val="fi-FI"/>
        </w:rPr>
        <w:t xml:space="preserve">, Y. (2011). </w:t>
      </w:r>
      <w:r w:rsidRPr="006E2FD3">
        <w:rPr>
          <w:rFonts w:ascii="Times New Roman" w:hAnsi="Times New Roman" w:cs="Times New Roman"/>
          <w:sz w:val="20"/>
          <w:szCs w:val="20"/>
          <w:shd w:val="clear" w:color="auto" w:fill="FFFFFF"/>
        </w:rPr>
        <w:t>A novel chitosan‐poly (lactide) copolymer and its submicron particles as imidacloprid carriers. </w:t>
      </w:r>
      <w:r w:rsidRPr="006E2FD3">
        <w:rPr>
          <w:rFonts w:ascii="Times New Roman" w:hAnsi="Times New Roman" w:cs="Times New Roman"/>
          <w:i/>
          <w:iCs/>
          <w:sz w:val="20"/>
          <w:szCs w:val="20"/>
          <w:shd w:val="clear" w:color="auto" w:fill="FFFFFF"/>
        </w:rPr>
        <w:t>Pest Management Science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67</w:t>
      </w:r>
      <w:r w:rsidRPr="006E2FD3">
        <w:rPr>
          <w:rFonts w:ascii="Times New Roman" w:hAnsi="Times New Roman" w:cs="Times New Roman"/>
          <w:sz w:val="20"/>
          <w:szCs w:val="20"/>
          <w:shd w:val="clear" w:color="auto" w:fill="FFFFFF"/>
        </w:rPr>
        <w:t>(7), 831-836.</w:t>
      </w:r>
    </w:p>
    <w:p w14:paraId="65ADC80D"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Liu, J., He, S., Zhang, Z., Cao, J., </w:t>
      </w:r>
      <w:proofErr w:type="spellStart"/>
      <w:r w:rsidRPr="006E2FD3">
        <w:rPr>
          <w:rFonts w:ascii="Times New Roman" w:hAnsi="Times New Roman" w:cs="Times New Roman"/>
          <w:sz w:val="20"/>
          <w:szCs w:val="20"/>
          <w:shd w:val="clear" w:color="auto" w:fill="FFFFFF"/>
        </w:rPr>
        <w:t>Lv</w:t>
      </w:r>
      <w:proofErr w:type="spellEnd"/>
      <w:r w:rsidRPr="006E2FD3">
        <w:rPr>
          <w:rFonts w:ascii="Times New Roman" w:hAnsi="Times New Roman" w:cs="Times New Roman"/>
          <w:sz w:val="20"/>
          <w:szCs w:val="20"/>
          <w:shd w:val="clear" w:color="auto" w:fill="FFFFFF"/>
        </w:rPr>
        <w:t xml:space="preserve">, P., He, S., ... &amp; Joyce, D. C. (2009). Nano-silver pulse treatments inhibit stem-end bacteria on cut gerbera cv. </w:t>
      </w:r>
      <w:proofErr w:type="spellStart"/>
      <w:r w:rsidRPr="006E2FD3">
        <w:rPr>
          <w:rFonts w:ascii="Times New Roman" w:hAnsi="Times New Roman" w:cs="Times New Roman"/>
          <w:sz w:val="20"/>
          <w:szCs w:val="20"/>
          <w:shd w:val="clear" w:color="auto" w:fill="FFFFFF"/>
        </w:rPr>
        <w:t>Ruikou</w:t>
      </w:r>
      <w:proofErr w:type="spellEnd"/>
      <w:r w:rsidRPr="006E2FD3">
        <w:rPr>
          <w:rFonts w:ascii="Times New Roman" w:hAnsi="Times New Roman" w:cs="Times New Roman"/>
          <w:sz w:val="20"/>
          <w:szCs w:val="20"/>
          <w:shd w:val="clear" w:color="auto" w:fill="FFFFFF"/>
        </w:rPr>
        <w:t xml:space="preserve"> flowers. </w:t>
      </w:r>
      <w:r w:rsidRPr="006E2FD3">
        <w:rPr>
          <w:rFonts w:ascii="Times New Roman" w:hAnsi="Times New Roman" w:cs="Times New Roman"/>
          <w:i/>
          <w:iCs/>
          <w:sz w:val="20"/>
          <w:szCs w:val="20"/>
          <w:shd w:val="clear" w:color="auto" w:fill="FFFFFF"/>
        </w:rPr>
        <w:t>Postharvest biology and 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54</w:t>
      </w:r>
      <w:r w:rsidRPr="006E2FD3">
        <w:rPr>
          <w:rFonts w:ascii="Times New Roman" w:hAnsi="Times New Roman" w:cs="Times New Roman"/>
          <w:sz w:val="20"/>
          <w:szCs w:val="20"/>
          <w:shd w:val="clear" w:color="auto" w:fill="FFFFFF"/>
        </w:rPr>
        <w:t>(1), 59-62.</w:t>
      </w:r>
    </w:p>
    <w:p w14:paraId="56E0865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Liu, Y., </w:t>
      </w:r>
      <w:proofErr w:type="spellStart"/>
      <w:r w:rsidRPr="0084341D">
        <w:rPr>
          <w:rFonts w:ascii="Times New Roman" w:hAnsi="Times New Roman" w:cs="Times New Roman"/>
          <w:sz w:val="20"/>
          <w:szCs w:val="20"/>
          <w:shd w:val="clear" w:color="auto" w:fill="FFFFFF"/>
          <w:lang w:val="fi-FI"/>
        </w:rPr>
        <w:t>Laks</w:t>
      </w:r>
      <w:proofErr w:type="spellEnd"/>
      <w:r w:rsidRPr="0084341D">
        <w:rPr>
          <w:rFonts w:ascii="Times New Roman" w:hAnsi="Times New Roman" w:cs="Times New Roman"/>
          <w:sz w:val="20"/>
          <w:szCs w:val="20"/>
          <w:shd w:val="clear" w:color="auto" w:fill="FFFFFF"/>
          <w:lang w:val="fi-FI"/>
        </w:rPr>
        <w:t xml:space="preserve">, P., &amp; Heiden, P. (2002). </w:t>
      </w:r>
      <w:r w:rsidRPr="006E2FD3">
        <w:rPr>
          <w:rFonts w:ascii="Times New Roman" w:hAnsi="Times New Roman" w:cs="Times New Roman"/>
          <w:sz w:val="20"/>
          <w:szCs w:val="20"/>
          <w:shd w:val="clear" w:color="auto" w:fill="FFFFFF"/>
        </w:rPr>
        <w:t>Controlled release of biocides in solid wood. I. Efficacy against brown rot wood decay fungus (</w:t>
      </w:r>
      <w:proofErr w:type="spellStart"/>
      <w:r w:rsidRPr="006E2FD3">
        <w:rPr>
          <w:rFonts w:ascii="Times New Roman" w:hAnsi="Times New Roman" w:cs="Times New Roman"/>
          <w:i/>
          <w:iCs/>
          <w:sz w:val="20"/>
          <w:szCs w:val="20"/>
          <w:shd w:val="clear" w:color="auto" w:fill="FFFFFF"/>
        </w:rPr>
        <w:t>Gloeophyllum</w:t>
      </w:r>
      <w:proofErr w:type="spellEnd"/>
      <w:r w:rsidRPr="006E2FD3">
        <w:rPr>
          <w:rFonts w:ascii="Times New Roman" w:hAnsi="Times New Roman" w:cs="Times New Roman"/>
          <w:i/>
          <w:iCs/>
          <w:sz w:val="20"/>
          <w:szCs w:val="20"/>
          <w:shd w:val="clear" w:color="auto" w:fill="FFFFFF"/>
        </w:rPr>
        <w:t xml:space="preserve"> </w:t>
      </w:r>
      <w:proofErr w:type="spellStart"/>
      <w:r w:rsidRPr="006E2FD3">
        <w:rPr>
          <w:rFonts w:ascii="Times New Roman" w:hAnsi="Times New Roman" w:cs="Times New Roman"/>
          <w:i/>
          <w:iCs/>
          <w:sz w:val="20"/>
          <w:szCs w:val="20"/>
          <w:shd w:val="clear" w:color="auto" w:fill="FFFFFF"/>
        </w:rPr>
        <w:t>trabeum</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Journal of applied polymer science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86</w:t>
      </w:r>
      <w:r w:rsidRPr="006E2FD3">
        <w:rPr>
          <w:rFonts w:ascii="Times New Roman" w:hAnsi="Times New Roman" w:cs="Times New Roman"/>
          <w:sz w:val="20"/>
          <w:szCs w:val="20"/>
          <w:shd w:val="clear" w:color="auto" w:fill="FFFFFF"/>
        </w:rPr>
        <w:t>(3), 596-607.</w:t>
      </w:r>
    </w:p>
    <w:p w14:paraId="7E8DCB55"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rPr>
      </w:pPr>
      <w:r w:rsidRPr="006E2FD3">
        <w:rPr>
          <w:rFonts w:ascii="Times New Roman" w:hAnsi="Times New Roman" w:cs="Times New Roman"/>
          <w:sz w:val="20"/>
          <w:szCs w:val="20"/>
        </w:rPr>
        <w:t>Lu Y, Xu S, Lou J (2015) Gold nanorods. In: Bhushan B (ed) Encyclopedia of nanotechnology. Dordrecht, Springer, pp 1–9</w:t>
      </w:r>
    </w:p>
    <w:p w14:paraId="20BE6A0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Malandrakis</w:t>
      </w:r>
      <w:proofErr w:type="spellEnd"/>
      <w:r w:rsidRPr="0084341D">
        <w:rPr>
          <w:rFonts w:ascii="Times New Roman" w:hAnsi="Times New Roman" w:cs="Times New Roman"/>
          <w:sz w:val="20"/>
          <w:szCs w:val="20"/>
          <w:shd w:val="clear" w:color="auto" w:fill="FFFFFF"/>
          <w:lang w:val="fi-FI"/>
        </w:rPr>
        <w:t xml:space="preserve">, A. A., </w:t>
      </w:r>
      <w:proofErr w:type="spellStart"/>
      <w:r w:rsidRPr="0084341D">
        <w:rPr>
          <w:rFonts w:ascii="Times New Roman" w:hAnsi="Times New Roman" w:cs="Times New Roman"/>
          <w:sz w:val="20"/>
          <w:szCs w:val="20"/>
          <w:shd w:val="clear" w:color="auto" w:fill="FFFFFF"/>
          <w:lang w:val="fi-FI"/>
        </w:rPr>
        <w:t>Kavroulakis</w:t>
      </w:r>
      <w:proofErr w:type="spellEnd"/>
      <w:r w:rsidRPr="0084341D">
        <w:rPr>
          <w:rFonts w:ascii="Times New Roman" w:hAnsi="Times New Roman" w:cs="Times New Roman"/>
          <w:sz w:val="20"/>
          <w:szCs w:val="20"/>
          <w:shd w:val="clear" w:color="auto" w:fill="FFFFFF"/>
          <w:lang w:val="fi-FI"/>
        </w:rPr>
        <w:t xml:space="preserve">, N., &amp; </w:t>
      </w:r>
      <w:proofErr w:type="spellStart"/>
      <w:r w:rsidRPr="0084341D">
        <w:rPr>
          <w:rFonts w:ascii="Times New Roman" w:hAnsi="Times New Roman" w:cs="Times New Roman"/>
          <w:sz w:val="20"/>
          <w:szCs w:val="20"/>
          <w:shd w:val="clear" w:color="auto" w:fill="FFFFFF"/>
          <w:lang w:val="fi-FI"/>
        </w:rPr>
        <w:t>Chrysikopoulos</w:t>
      </w:r>
      <w:proofErr w:type="spellEnd"/>
      <w:r w:rsidRPr="0084341D">
        <w:rPr>
          <w:rFonts w:ascii="Times New Roman" w:hAnsi="Times New Roman" w:cs="Times New Roman"/>
          <w:sz w:val="20"/>
          <w:szCs w:val="20"/>
          <w:shd w:val="clear" w:color="auto" w:fill="FFFFFF"/>
          <w:lang w:val="fi-FI"/>
        </w:rPr>
        <w:t xml:space="preserve">, C. V. (2020). </w:t>
      </w:r>
      <w:r w:rsidRPr="006E2FD3">
        <w:rPr>
          <w:rFonts w:ascii="Times New Roman" w:hAnsi="Times New Roman" w:cs="Times New Roman"/>
          <w:sz w:val="20"/>
          <w:szCs w:val="20"/>
          <w:shd w:val="clear" w:color="auto" w:fill="FFFFFF"/>
        </w:rPr>
        <w:t xml:space="preserve">Synergy between Cu-NPs and fungicides against </w:t>
      </w:r>
      <w:r w:rsidRPr="006E2FD3">
        <w:rPr>
          <w:rFonts w:ascii="Times New Roman" w:hAnsi="Times New Roman" w:cs="Times New Roman"/>
          <w:i/>
          <w:iCs/>
          <w:sz w:val="20"/>
          <w:szCs w:val="20"/>
          <w:shd w:val="clear" w:color="auto" w:fill="FFFFFF"/>
        </w:rPr>
        <w:t>Botrytis cinerea</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Science of the Total Environment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703</w:t>
      </w:r>
      <w:r w:rsidRPr="006E2FD3">
        <w:rPr>
          <w:rFonts w:ascii="Times New Roman" w:hAnsi="Times New Roman" w:cs="Times New Roman"/>
          <w:sz w:val="20"/>
          <w:szCs w:val="20"/>
          <w:shd w:val="clear" w:color="auto" w:fill="FFFFFF"/>
        </w:rPr>
        <w:t>, 135557.</w:t>
      </w:r>
    </w:p>
    <w:p w14:paraId="43F6429E"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Malerba</w:t>
      </w:r>
      <w:proofErr w:type="spellEnd"/>
      <w:r w:rsidRPr="006E2FD3">
        <w:rPr>
          <w:rFonts w:ascii="Times New Roman" w:hAnsi="Times New Roman" w:cs="Times New Roman"/>
          <w:sz w:val="20"/>
          <w:szCs w:val="20"/>
          <w:shd w:val="clear" w:color="auto" w:fill="FFFFFF"/>
        </w:rPr>
        <w:t xml:space="preserve">, M., &amp; </w:t>
      </w:r>
      <w:proofErr w:type="spellStart"/>
      <w:r w:rsidRPr="006E2FD3">
        <w:rPr>
          <w:rFonts w:ascii="Times New Roman" w:hAnsi="Times New Roman" w:cs="Times New Roman"/>
          <w:sz w:val="20"/>
          <w:szCs w:val="20"/>
          <w:shd w:val="clear" w:color="auto" w:fill="FFFFFF"/>
        </w:rPr>
        <w:t>Cerana</w:t>
      </w:r>
      <w:proofErr w:type="spellEnd"/>
      <w:r w:rsidRPr="006E2FD3">
        <w:rPr>
          <w:rFonts w:ascii="Times New Roman" w:hAnsi="Times New Roman" w:cs="Times New Roman"/>
          <w:sz w:val="20"/>
          <w:szCs w:val="20"/>
          <w:shd w:val="clear" w:color="auto" w:fill="FFFFFF"/>
        </w:rPr>
        <w:t>, R. (2016). Chitosan effects on plant systems. </w:t>
      </w:r>
      <w:r w:rsidRPr="006E2FD3">
        <w:rPr>
          <w:rFonts w:ascii="Times New Roman" w:hAnsi="Times New Roman" w:cs="Times New Roman"/>
          <w:i/>
          <w:iCs/>
          <w:sz w:val="20"/>
          <w:szCs w:val="20"/>
          <w:shd w:val="clear" w:color="auto" w:fill="FFFFFF"/>
        </w:rPr>
        <w:t>International journal of molecular sciences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17</w:t>
      </w:r>
      <w:r w:rsidRPr="006E2FD3">
        <w:rPr>
          <w:rFonts w:ascii="Times New Roman" w:hAnsi="Times New Roman" w:cs="Times New Roman"/>
          <w:sz w:val="20"/>
          <w:szCs w:val="20"/>
          <w:shd w:val="clear" w:color="auto" w:fill="FFFFFF"/>
        </w:rPr>
        <w:t>(7), 996.</w:t>
      </w:r>
    </w:p>
    <w:p w14:paraId="59668A7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Mall, D., Larsen, A. E., &amp; Martin, E. A. (2018). Investigating the (mis) match between natural pest control knowledge and the intensity of pesticide use. </w:t>
      </w:r>
      <w:r w:rsidRPr="006E2FD3">
        <w:rPr>
          <w:rFonts w:ascii="Times New Roman" w:hAnsi="Times New Roman" w:cs="Times New Roman"/>
          <w:i/>
          <w:iCs/>
          <w:sz w:val="20"/>
          <w:szCs w:val="20"/>
          <w:shd w:val="clear" w:color="auto" w:fill="FFFFFF"/>
        </w:rPr>
        <w:t>Insects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9</w:t>
      </w:r>
      <w:r w:rsidRPr="006E2FD3">
        <w:rPr>
          <w:rFonts w:ascii="Times New Roman" w:hAnsi="Times New Roman" w:cs="Times New Roman"/>
          <w:sz w:val="20"/>
          <w:szCs w:val="20"/>
          <w:shd w:val="clear" w:color="auto" w:fill="FFFFFF"/>
        </w:rPr>
        <w:t>(1), 2.</w:t>
      </w:r>
    </w:p>
    <w:p w14:paraId="4DDA62ED"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Martin-</w:t>
      </w:r>
      <w:proofErr w:type="spellStart"/>
      <w:r w:rsidRPr="0084341D">
        <w:rPr>
          <w:rFonts w:ascii="Times New Roman" w:hAnsi="Times New Roman" w:cs="Times New Roman"/>
          <w:sz w:val="20"/>
          <w:szCs w:val="20"/>
          <w:shd w:val="clear" w:color="auto" w:fill="FFFFFF"/>
          <w:lang w:val="fi-FI"/>
        </w:rPr>
        <w:t>Ortigosa</w:t>
      </w:r>
      <w:proofErr w:type="spellEnd"/>
      <w:r w:rsidRPr="0084341D">
        <w:rPr>
          <w:rFonts w:ascii="Times New Roman" w:hAnsi="Times New Roman" w:cs="Times New Roman"/>
          <w:sz w:val="20"/>
          <w:szCs w:val="20"/>
          <w:shd w:val="clear" w:color="auto" w:fill="FFFFFF"/>
          <w:lang w:val="fi-FI"/>
        </w:rPr>
        <w:t xml:space="preserve">, S., </w:t>
      </w:r>
      <w:proofErr w:type="spellStart"/>
      <w:r w:rsidRPr="0084341D">
        <w:rPr>
          <w:rFonts w:ascii="Times New Roman" w:hAnsi="Times New Roman" w:cs="Times New Roman"/>
          <w:sz w:val="20"/>
          <w:szCs w:val="20"/>
          <w:shd w:val="clear" w:color="auto" w:fill="FFFFFF"/>
          <w:lang w:val="fi-FI"/>
        </w:rPr>
        <w:t>Peterson</w:t>
      </w:r>
      <w:proofErr w:type="spellEnd"/>
      <w:r w:rsidRPr="0084341D">
        <w:rPr>
          <w:rFonts w:ascii="Times New Roman" w:hAnsi="Times New Roman" w:cs="Times New Roman"/>
          <w:sz w:val="20"/>
          <w:szCs w:val="20"/>
          <w:shd w:val="clear" w:color="auto" w:fill="FFFFFF"/>
          <w:lang w:val="fi-FI"/>
        </w:rPr>
        <w:t xml:space="preserve">, D. J., </w:t>
      </w:r>
      <w:proofErr w:type="spellStart"/>
      <w:r w:rsidRPr="0084341D">
        <w:rPr>
          <w:rFonts w:ascii="Times New Roman" w:hAnsi="Times New Roman" w:cs="Times New Roman"/>
          <w:sz w:val="20"/>
          <w:szCs w:val="20"/>
          <w:shd w:val="clear" w:color="auto" w:fill="FFFFFF"/>
          <w:lang w:val="fi-FI"/>
        </w:rPr>
        <w:t>Valenstein</w:t>
      </w:r>
      <w:proofErr w:type="spellEnd"/>
      <w:r w:rsidRPr="0084341D">
        <w:rPr>
          <w:rFonts w:ascii="Times New Roman" w:hAnsi="Times New Roman" w:cs="Times New Roman"/>
          <w:sz w:val="20"/>
          <w:szCs w:val="20"/>
          <w:shd w:val="clear" w:color="auto" w:fill="FFFFFF"/>
          <w:lang w:val="fi-FI"/>
        </w:rPr>
        <w:t xml:space="preserve">, J. S., Lin, V. S. Y., </w:t>
      </w:r>
      <w:proofErr w:type="spellStart"/>
      <w:r w:rsidRPr="0084341D">
        <w:rPr>
          <w:rFonts w:ascii="Times New Roman" w:hAnsi="Times New Roman" w:cs="Times New Roman"/>
          <w:sz w:val="20"/>
          <w:szCs w:val="20"/>
          <w:shd w:val="clear" w:color="auto" w:fill="FFFFFF"/>
          <w:lang w:val="fi-FI"/>
        </w:rPr>
        <w:t>Trewyn</w:t>
      </w:r>
      <w:proofErr w:type="spellEnd"/>
      <w:r w:rsidRPr="0084341D">
        <w:rPr>
          <w:rFonts w:ascii="Times New Roman" w:hAnsi="Times New Roman" w:cs="Times New Roman"/>
          <w:sz w:val="20"/>
          <w:szCs w:val="20"/>
          <w:shd w:val="clear" w:color="auto" w:fill="FFFFFF"/>
          <w:lang w:val="fi-FI"/>
        </w:rPr>
        <w:t xml:space="preserve">, B. G., </w:t>
      </w:r>
      <w:proofErr w:type="spellStart"/>
      <w:r w:rsidRPr="0084341D">
        <w:rPr>
          <w:rFonts w:ascii="Times New Roman" w:hAnsi="Times New Roman" w:cs="Times New Roman"/>
          <w:sz w:val="20"/>
          <w:szCs w:val="20"/>
          <w:shd w:val="clear" w:color="auto" w:fill="FFFFFF"/>
          <w:lang w:val="fi-FI"/>
        </w:rPr>
        <w:t>Lyznik</w:t>
      </w:r>
      <w:proofErr w:type="spellEnd"/>
      <w:r w:rsidRPr="0084341D">
        <w:rPr>
          <w:rFonts w:ascii="Times New Roman" w:hAnsi="Times New Roman" w:cs="Times New Roman"/>
          <w:sz w:val="20"/>
          <w:szCs w:val="20"/>
          <w:shd w:val="clear" w:color="auto" w:fill="FFFFFF"/>
          <w:lang w:val="fi-FI"/>
        </w:rPr>
        <w:t xml:space="preserve">, L. A., &amp; Wang, K. (2014). </w:t>
      </w:r>
      <w:r w:rsidRPr="006E2FD3">
        <w:rPr>
          <w:rFonts w:ascii="Times New Roman" w:hAnsi="Times New Roman" w:cs="Times New Roman"/>
          <w:sz w:val="20"/>
          <w:szCs w:val="20"/>
          <w:shd w:val="clear" w:color="auto" w:fill="FFFFFF"/>
        </w:rPr>
        <w:t xml:space="preserve">Mesoporous silica nanoparticle-mediated intracellular Cre protein delivery for maize genome editing via </w:t>
      </w:r>
      <w:proofErr w:type="spellStart"/>
      <w:r w:rsidRPr="006E2FD3">
        <w:rPr>
          <w:rFonts w:ascii="Times New Roman" w:hAnsi="Times New Roman" w:cs="Times New Roman"/>
          <w:sz w:val="20"/>
          <w:szCs w:val="20"/>
          <w:shd w:val="clear" w:color="auto" w:fill="FFFFFF"/>
        </w:rPr>
        <w:t>loxP</w:t>
      </w:r>
      <w:proofErr w:type="spellEnd"/>
      <w:r w:rsidRPr="006E2FD3">
        <w:rPr>
          <w:rFonts w:ascii="Times New Roman" w:hAnsi="Times New Roman" w:cs="Times New Roman"/>
          <w:sz w:val="20"/>
          <w:szCs w:val="20"/>
          <w:shd w:val="clear" w:color="auto" w:fill="FFFFFF"/>
        </w:rPr>
        <w:t xml:space="preserve"> site excision. </w:t>
      </w:r>
      <w:r w:rsidRPr="006E2FD3">
        <w:rPr>
          <w:rFonts w:ascii="Times New Roman" w:hAnsi="Times New Roman" w:cs="Times New Roman"/>
          <w:i/>
          <w:iCs/>
          <w:sz w:val="20"/>
          <w:szCs w:val="20"/>
          <w:shd w:val="clear" w:color="auto" w:fill="FFFFFF"/>
        </w:rPr>
        <w:t>Plant physiology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164</w:t>
      </w:r>
      <w:r w:rsidRPr="006E2FD3">
        <w:rPr>
          <w:rFonts w:ascii="Times New Roman" w:hAnsi="Times New Roman" w:cs="Times New Roman"/>
          <w:sz w:val="20"/>
          <w:szCs w:val="20"/>
          <w:shd w:val="clear" w:color="auto" w:fill="FFFFFF"/>
        </w:rPr>
        <w:t>(2), 537-547.</w:t>
      </w:r>
    </w:p>
    <w:p w14:paraId="4E11EF5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Mendes, J. E., </w:t>
      </w:r>
      <w:proofErr w:type="spellStart"/>
      <w:r w:rsidRPr="006E2FD3">
        <w:rPr>
          <w:rFonts w:ascii="Times New Roman" w:hAnsi="Times New Roman" w:cs="Times New Roman"/>
          <w:sz w:val="20"/>
          <w:szCs w:val="20"/>
          <w:shd w:val="clear" w:color="auto" w:fill="FFFFFF"/>
        </w:rPr>
        <w:t>Abrunhosa</w:t>
      </w:r>
      <w:proofErr w:type="spellEnd"/>
      <w:r w:rsidRPr="006E2FD3">
        <w:rPr>
          <w:rFonts w:ascii="Times New Roman" w:hAnsi="Times New Roman" w:cs="Times New Roman"/>
          <w:sz w:val="20"/>
          <w:szCs w:val="20"/>
          <w:shd w:val="clear" w:color="auto" w:fill="FFFFFF"/>
        </w:rPr>
        <w:t>, L., Teixeira, J. D., De Camargo, E. R., De Souza, C. P., &amp; Pessoa, J. D. C. (2014). Antifungal activity of silver colloidal nanoparticles against phytopathogenic fungus (</w:t>
      </w:r>
      <w:r w:rsidRPr="006E2FD3">
        <w:rPr>
          <w:rFonts w:ascii="Times New Roman" w:hAnsi="Times New Roman" w:cs="Times New Roman"/>
          <w:i/>
          <w:iCs/>
          <w:sz w:val="20"/>
          <w:szCs w:val="20"/>
          <w:shd w:val="clear" w:color="auto" w:fill="FFFFFF"/>
        </w:rPr>
        <w:t>Phomopsis</w:t>
      </w:r>
      <w:r w:rsidRPr="006E2FD3">
        <w:rPr>
          <w:rFonts w:ascii="Times New Roman" w:hAnsi="Times New Roman" w:cs="Times New Roman"/>
          <w:sz w:val="20"/>
          <w:szCs w:val="20"/>
          <w:shd w:val="clear" w:color="auto" w:fill="FFFFFF"/>
        </w:rPr>
        <w:t xml:space="preserve"> sp.) in soybean seeds.</w:t>
      </w:r>
    </w:p>
    <w:p w14:paraId="2116F2BC"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Mitter</w:t>
      </w:r>
      <w:proofErr w:type="spellEnd"/>
      <w:r w:rsidRPr="006E2FD3">
        <w:rPr>
          <w:rFonts w:ascii="Times New Roman" w:hAnsi="Times New Roman" w:cs="Times New Roman"/>
          <w:sz w:val="20"/>
          <w:szCs w:val="20"/>
          <w:shd w:val="clear" w:color="auto" w:fill="FFFFFF"/>
        </w:rPr>
        <w:t xml:space="preserve">, N., Worrall, E. A., Robinson, K. E., Li, P., Jain, R. G., </w:t>
      </w:r>
      <w:proofErr w:type="spellStart"/>
      <w:r w:rsidRPr="006E2FD3">
        <w:rPr>
          <w:rFonts w:ascii="Times New Roman" w:hAnsi="Times New Roman" w:cs="Times New Roman"/>
          <w:sz w:val="20"/>
          <w:szCs w:val="20"/>
          <w:shd w:val="clear" w:color="auto" w:fill="FFFFFF"/>
        </w:rPr>
        <w:t>Taochy</w:t>
      </w:r>
      <w:proofErr w:type="spellEnd"/>
      <w:r w:rsidRPr="006E2FD3">
        <w:rPr>
          <w:rFonts w:ascii="Times New Roman" w:hAnsi="Times New Roman" w:cs="Times New Roman"/>
          <w:sz w:val="20"/>
          <w:szCs w:val="20"/>
          <w:shd w:val="clear" w:color="auto" w:fill="FFFFFF"/>
        </w:rPr>
        <w:t>, C., ... &amp; Xu, Z. P. (2017). Clay nanosheets for topical delivery of RNAi for sustained protection against plant viruses. </w:t>
      </w:r>
      <w:r w:rsidRPr="006E2FD3">
        <w:rPr>
          <w:rFonts w:ascii="Times New Roman" w:hAnsi="Times New Roman" w:cs="Times New Roman"/>
          <w:i/>
          <w:iCs/>
          <w:sz w:val="20"/>
          <w:szCs w:val="20"/>
          <w:shd w:val="clear" w:color="auto" w:fill="FFFFFF"/>
        </w:rPr>
        <w:t>Nature plants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w:t>
      </w:r>
      <w:r w:rsidRPr="006E2FD3">
        <w:rPr>
          <w:rFonts w:ascii="Times New Roman" w:hAnsi="Times New Roman" w:cs="Times New Roman"/>
          <w:sz w:val="20"/>
          <w:szCs w:val="20"/>
          <w:shd w:val="clear" w:color="auto" w:fill="FFFFFF"/>
        </w:rPr>
        <w:t>(2), 1-10.</w:t>
      </w:r>
    </w:p>
    <w:p w14:paraId="086AD6E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Mody</w:t>
      </w:r>
      <w:proofErr w:type="spellEnd"/>
      <w:r w:rsidRPr="006E2FD3">
        <w:rPr>
          <w:rFonts w:ascii="Times New Roman" w:hAnsi="Times New Roman" w:cs="Times New Roman"/>
          <w:sz w:val="20"/>
          <w:szCs w:val="20"/>
          <w:shd w:val="clear" w:color="auto" w:fill="FFFFFF"/>
        </w:rPr>
        <w:t xml:space="preserve">, K. T., Mahony, D., Cavallaro, A. S., </w:t>
      </w:r>
      <w:proofErr w:type="spellStart"/>
      <w:r w:rsidRPr="006E2FD3">
        <w:rPr>
          <w:rFonts w:ascii="Times New Roman" w:hAnsi="Times New Roman" w:cs="Times New Roman"/>
          <w:sz w:val="20"/>
          <w:szCs w:val="20"/>
          <w:shd w:val="clear" w:color="auto" w:fill="FFFFFF"/>
        </w:rPr>
        <w:t>Stahr</w:t>
      </w:r>
      <w:proofErr w:type="spellEnd"/>
      <w:r w:rsidRPr="006E2FD3">
        <w:rPr>
          <w:rFonts w:ascii="Times New Roman" w:hAnsi="Times New Roman" w:cs="Times New Roman"/>
          <w:sz w:val="20"/>
          <w:szCs w:val="20"/>
          <w:shd w:val="clear" w:color="auto" w:fill="FFFFFF"/>
        </w:rPr>
        <w:t xml:space="preserve">, F., </w:t>
      </w:r>
      <w:proofErr w:type="spellStart"/>
      <w:r w:rsidRPr="006E2FD3">
        <w:rPr>
          <w:rFonts w:ascii="Times New Roman" w:hAnsi="Times New Roman" w:cs="Times New Roman"/>
          <w:sz w:val="20"/>
          <w:szCs w:val="20"/>
          <w:shd w:val="clear" w:color="auto" w:fill="FFFFFF"/>
        </w:rPr>
        <w:t>Qiao</w:t>
      </w:r>
      <w:proofErr w:type="spellEnd"/>
      <w:r w:rsidRPr="006E2FD3">
        <w:rPr>
          <w:rFonts w:ascii="Times New Roman" w:hAnsi="Times New Roman" w:cs="Times New Roman"/>
          <w:sz w:val="20"/>
          <w:szCs w:val="20"/>
          <w:shd w:val="clear" w:color="auto" w:fill="FFFFFF"/>
        </w:rPr>
        <w:t xml:space="preserve">, S. Z., Mahony, T. J., &amp; </w:t>
      </w:r>
      <w:proofErr w:type="spellStart"/>
      <w:r w:rsidRPr="006E2FD3">
        <w:rPr>
          <w:rFonts w:ascii="Times New Roman" w:hAnsi="Times New Roman" w:cs="Times New Roman"/>
          <w:sz w:val="20"/>
          <w:szCs w:val="20"/>
          <w:shd w:val="clear" w:color="auto" w:fill="FFFFFF"/>
        </w:rPr>
        <w:t>Mitter</w:t>
      </w:r>
      <w:proofErr w:type="spellEnd"/>
      <w:r w:rsidRPr="006E2FD3">
        <w:rPr>
          <w:rFonts w:ascii="Times New Roman" w:hAnsi="Times New Roman" w:cs="Times New Roman"/>
          <w:sz w:val="20"/>
          <w:szCs w:val="20"/>
          <w:shd w:val="clear" w:color="auto" w:fill="FFFFFF"/>
        </w:rPr>
        <w:t>, N. (2014). Freeze-drying of ovalbumin loaded mesoporous silica nanoparticle vaccine formulation increases antigen stability under ambient conditions. </w:t>
      </w:r>
      <w:r w:rsidRPr="006E2FD3">
        <w:rPr>
          <w:rFonts w:ascii="Times New Roman" w:hAnsi="Times New Roman" w:cs="Times New Roman"/>
          <w:i/>
          <w:iCs/>
          <w:sz w:val="20"/>
          <w:szCs w:val="20"/>
          <w:shd w:val="clear" w:color="auto" w:fill="FFFFFF"/>
        </w:rPr>
        <w:t>International journal of pharmaceutics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465</w:t>
      </w:r>
      <w:r w:rsidRPr="006E2FD3">
        <w:rPr>
          <w:rFonts w:ascii="Times New Roman" w:hAnsi="Times New Roman" w:cs="Times New Roman"/>
          <w:sz w:val="20"/>
          <w:szCs w:val="20"/>
          <w:shd w:val="clear" w:color="auto" w:fill="FFFFFF"/>
        </w:rPr>
        <w:t>(1-2), 325-332.</w:t>
      </w:r>
    </w:p>
    <w:p w14:paraId="05C28BF9"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Mohammadi, A., Hashemi, M., &amp; Hosseini, S. M. (2016). Effect of chitosan molecular weight as micro and nanoparticles on antibacterial activity against some soft rot pathogenic bacteria. </w:t>
      </w:r>
      <w:r w:rsidRPr="006E2FD3">
        <w:rPr>
          <w:rFonts w:ascii="Times New Roman" w:hAnsi="Times New Roman" w:cs="Times New Roman"/>
          <w:i/>
          <w:iCs/>
          <w:sz w:val="20"/>
          <w:szCs w:val="20"/>
          <w:shd w:val="clear" w:color="auto" w:fill="FFFFFF"/>
        </w:rPr>
        <w:t>LWT-Food Science and 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71</w:t>
      </w:r>
      <w:r w:rsidRPr="006E2FD3">
        <w:rPr>
          <w:rFonts w:ascii="Times New Roman" w:hAnsi="Times New Roman" w:cs="Times New Roman"/>
          <w:sz w:val="20"/>
          <w:szCs w:val="20"/>
          <w:shd w:val="clear" w:color="auto" w:fill="FFFFFF"/>
        </w:rPr>
        <w:t>, 347-355.</w:t>
      </w:r>
    </w:p>
    <w:p w14:paraId="13808A3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Mondal, K. K., &amp; Mani, C. (2012). Investigation of the antibacterial properties of </w:t>
      </w:r>
      <w:proofErr w:type="spellStart"/>
      <w:r w:rsidRPr="006E2FD3">
        <w:rPr>
          <w:rFonts w:ascii="Times New Roman" w:hAnsi="Times New Roman" w:cs="Times New Roman"/>
          <w:sz w:val="20"/>
          <w:szCs w:val="20"/>
          <w:shd w:val="clear" w:color="auto" w:fill="FFFFFF"/>
        </w:rPr>
        <w:t>nanocopper</w:t>
      </w:r>
      <w:proofErr w:type="spellEnd"/>
      <w:r w:rsidRPr="006E2FD3">
        <w:rPr>
          <w:rFonts w:ascii="Times New Roman" w:hAnsi="Times New Roman" w:cs="Times New Roman"/>
          <w:sz w:val="20"/>
          <w:szCs w:val="20"/>
          <w:shd w:val="clear" w:color="auto" w:fill="FFFFFF"/>
        </w:rPr>
        <w:t xml:space="preserve"> against </w:t>
      </w:r>
      <w:r w:rsidRPr="006E2FD3">
        <w:rPr>
          <w:rFonts w:ascii="Times New Roman" w:hAnsi="Times New Roman" w:cs="Times New Roman"/>
          <w:i/>
          <w:iCs/>
          <w:sz w:val="20"/>
          <w:szCs w:val="20"/>
          <w:shd w:val="clear" w:color="auto" w:fill="FFFFFF"/>
        </w:rPr>
        <w:t xml:space="preserve">Xanthomonas </w:t>
      </w:r>
      <w:proofErr w:type="spellStart"/>
      <w:r w:rsidRPr="006E2FD3">
        <w:rPr>
          <w:rFonts w:ascii="Times New Roman" w:hAnsi="Times New Roman" w:cs="Times New Roman"/>
          <w:i/>
          <w:iCs/>
          <w:sz w:val="20"/>
          <w:szCs w:val="20"/>
          <w:shd w:val="clear" w:color="auto" w:fill="FFFFFF"/>
        </w:rPr>
        <w:t>axonopodis</w:t>
      </w:r>
      <w:proofErr w:type="spellEnd"/>
      <w:r w:rsidRPr="006E2FD3">
        <w:rPr>
          <w:rFonts w:ascii="Times New Roman" w:hAnsi="Times New Roman" w:cs="Times New Roman"/>
          <w:sz w:val="20"/>
          <w:szCs w:val="20"/>
          <w:shd w:val="clear" w:color="auto" w:fill="FFFFFF"/>
        </w:rPr>
        <w:t xml:space="preserve"> </w:t>
      </w:r>
      <w:proofErr w:type="spellStart"/>
      <w:r w:rsidRPr="006E2FD3">
        <w:rPr>
          <w:rFonts w:ascii="Times New Roman" w:hAnsi="Times New Roman" w:cs="Times New Roman"/>
          <w:sz w:val="20"/>
          <w:szCs w:val="20"/>
          <w:shd w:val="clear" w:color="auto" w:fill="FFFFFF"/>
        </w:rPr>
        <w:t>pv</w:t>
      </w:r>
      <w:proofErr w:type="spellEnd"/>
      <w:r w:rsidRPr="006E2FD3">
        <w:rPr>
          <w:rFonts w:ascii="Times New Roman" w:hAnsi="Times New Roman" w:cs="Times New Roman"/>
          <w:sz w:val="20"/>
          <w:szCs w:val="20"/>
          <w:shd w:val="clear" w:color="auto" w:fill="FFFFFF"/>
        </w:rPr>
        <w:t xml:space="preserve">. </w:t>
      </w:r>
      <w:proofErr w:type="spellStart"/>
      <w:r w:rsidRPr="006E2FD3">
        <w:rPr>
          <w:rFonts w:ascii="Times New Roman" w:hAnsi="Times New Roman" w:cs="Times New Roman"/>
          <w:i/>
          <w:iCs/>
          <w:sz w:val="20"/>
          <w:szCs w:val="20"/>
          <w:shd w:val="clear" w:color="auto" w:fill="FFFFFF"/>
        </w:rPr>
        <w:t>punicae</w:t>
      </w:r>
      <w:proofErr w:type="spellEnd"/>
      <w:r w:rsidRPr="006E2FD3">
        <w:rPr>
          <w:rFonts w:ascii="Times New Roman" w:hAnsi="Times New Roman" w:cs="Times New Roman"/>
          <w:sz w:val="20"/>
          <w:szCs w:val="20"/>
          <w:shd w:val="clear" w:color="auto" w:fill="FFFFFF"/>
        </w:rPr>
        <w:t>, the incitant of pomegranate bacterial blight. </w:t>
      </w:r>
      <w:r w:rsidRPr="006E2FD3">
        <w:rPr>
          <w:rFonts w:ascii="Times New Roman" w:hAnsi="Times New Roman" w:cs="Times New Roman"/>
          <w:i/>
          <w:iCs/>
          <w:sz w:val="20"/>
          <w:szCs w:val="20"/>
          <w:shd w:val="clear" w:color="auto" w:fill="FFFFFF"/>
        </w:rPr>
        <w:t>Annals of microbiology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62</w:t>
      </w:r>
      <w:r w:rsidRPr="006E2FD3">
        <w:rPr>
          <w:rFonts w:ascii="Times New Roman" w:hAnsi="Times New Roman" w:cs="Times New Roman"/>
          <w:sz w:val="20"/>
          <w:szCs w:val="20"/>
          <w:shd w:val="clear" w:color="auto" w:fill="FFFFFF"/>
        </w:rPr>
        <w:t>, 889-893.</w:t>
      </w:r>
    </w:p>
    <w:p w14:paraId="4542AFF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rPr>
      </w:pPr>
      <w:proofErr w:type="spellStart"/>
      <w:r w:rsidRPr="006E2FD3">
        <w:rPr>
          <w:rFonts w:ascii="Times New Roman" w:hAnsi="Times New Roman" w:cs="Times New Roman"/>
          <w:sz w:val="20"/>
          <w:szCs w:val="20"/>
        </w:rPr>
        <w:t>Mout</w:t>
      </w:r>
      <w:proofErr w:type="spellEnd"/>
      <w:r w:rsidRPr="006E2FD3">
        <w:rPr>
          <w:rFonts w:ascii="Times New Roman" w:hAnsi="Times New Roman" w:cs="Times New Roman"/>
          <w:sz w:val="20"/>
          <w:szCs w:val="20"/>
        </w:rPr>
        <w:t xml:space="preserve">, </w:t>
      </w:r>
      <w:proofErr w:type="spellStart"/>
      <w:r w:rsidRPr="006E2FD3">
        <w:rPr>
          <w:rFonts w:ascii="Times New Roman" w:hAnsi="Times New Roman" w:cs="Times New Roman"/>
          <w:sz w:val="20"/>
          <w:szCs w:val="20"/>
        </w:rPr>
        <w:t>Rubul</w:t>
      </w:r>
      <w:proofErr w:type="spellEnd"/>
      <w:r w:rsidRPr="006E2FD3">
        <w:rPr>
          <w:rFonts w:ascii="Times New Roman" w:hAnsi="Times New Roman" w:cs="Times New Roman"/>
          <w:sz w:val="20"/>
          <w:szCs w:val="20"/>
        </w:rPr>
        <w:t>, "Protein-Nanoparticle Co-Engineering: Self-Assembly, Intracellular Protein Delivery, And Crispr/Cas9-Based Gene Editing" (2017). Doctoral Dissertations. 1112.</w:t>
      </w:r>
    </w:p>
    <w:p w14:paraId="2A64ECEC"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Muthukrishnan</w:t>
      </w:r>
      <w:proofErr w:type="spellEnd"/>
      <w:r w:rsidRPr="0084341D">
        <w:rPr>
          <w:rFonts w:ascii="Times New Roman" w:hAnsi="Times New Roman" w:cs="Times New Roman"/>
          <w:sz w:val="20"/>
          <w:szCs w:val="20"/>
          <w:shd w:val="clear" w:color="auto" w:fill="FFFFFF"/>
          <w:lang w:val="fi-FI"/>
        </w:rPr>
        <w:t xml:space="preserve">, S., </w:t>
      </w:r>
      <w:proofErr w:type="spellStart"/>
      <w:r w:rsidRPr="0084341D">
        <w:rPr>
          <w:rFonts w:ascii="Times New Roman" w:hAnsi="Times New Roman" w:cs="Times New Roman"/>
          <w:sz w:val="20"/>
          <w:szCs w:val="20"/>
          <w:shd w:val="clear" w:color="auto" w:fill="FFFFFF"/>
          <w:lang w:val="fi-FI"/>
        </w:rPr>
        <w:t>Murugan</w:t>
      </w:r>
      <w:proofErr w:type="spellEnd"/>
      <w:r w:rsidRPr="0084341D">
        <w:rPr>
          <w:rFonts w:ascii="Times New Roman" w:hAnsi="Times New Roman" w:cs="Times New Roman"/>
          <w:sz w:val="20"/>
          <w:szCs w:val="20"/>
          <w:shd w:val="clear" w:color="auto" w:fill="FFFFFF"/>
          <w:lang w:val="fi-FI"/>
        </w:rPr>
        <w:t xml:space="preserve">, I., &amp; </w:t>
      </w:r>
      <w:proofErr w:type="spellStart"/>
      <w:r w:rsidRPr="0084341D">
        <w:rPr>
          <w:rFonts w:ascii="Times New Roman" w:hAnsi="Times New Roman" w:cs="Times New Roman"/>
          <w:sz w:val="20"/>
          <w:szCs w:val="20"/>
          <w:shd w:val="clear" w:color="auto" w:fill="FFFFFF"/>
          <w:lang w:val="fi-FI"/>
        </w:rPr>
        <w:t>Selvaraj</w:t>
      </w:r>
      <w:proofErr w:type="spellEnd"/>
      <w:r w:rsidRPr="0084341D">
        <w:rPr>
          <w:rFonts w:ascii="Times New Roman" w:hAnsi="Times New Roman" w:cs="Times New Roman"/>
          <w:sz w:val="20"/>
          <w:szCs w:val="20"/>
          <w:shd w:val="clear" w:color="auto" w:fill="FFFFFF"/>
          <w:lang w:val="fi-FI"/>
        </w:rPr>
        <w:t xml:space="preserve">, M. (2019). </w:t>
      </w:r>
      <w:r w:rsidRPr="006E2FD3">
        <w:rPr>
          <w:rFonts w:ascii="Times New Roman" w:hAnsi="Times New Roman" w:cs="Times New Roman"/>
          <w:sz w:val="20"/>
          <w:szCs w:val="20"/>
          <w:shd w:val="clear" w:color="auto" w:fill="FFFFFF"/>
        </w:rPr>
        <w:t>Chitosan nanoparticles loaded with thiamine stimulate growth and enhances protection against wilt disease in Chickpea. </w:t>
      </w:r>
      <w:r w:rsidRPr="006E2FD3">
        <w:rPr>
          <w:rFonts w:ascii="Times New Roman" w:hAnsi="Times New Roman" w:cs="Times New Roman"/>
          <w:i/>
          <w:iCs/>
          <w:sz w:val="20"/>
          <w:szCs w:val="20"/>
          <w:shd w:val="clear" w:color="auto" w:fill="FFFFFF"/>
        </w:rPr>
        <w:t>Carbohydrate polymers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212</w:t>
      </w:r>
      <w:r w:rsidRPr="006E2FD3">
        <w:rPr>
          <w:rFonts w:ascii="Times New Roman" w:hAnsi="Times New Roman" w:cs="Times New Roman"/>
          <w:sz w:val="20"/>
          <w:szCs w:val="20"/>
          <w:shd w:val="clear" w:color="auto" w:fill="FFFFFF"/>
        </w:rPr>
        <w:t>, 169-177.</w:t>
      </w:r>
    </w:p>
    <w:p w14:paraId="7CE1E5E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rPr>
        <w:lastRenderedPageBreak/>
        <w:t>Naglaa A. Taha, El-</w:t>
      </w:r>
      <w:proofErr w:type="spellStart"/>
      <w:r w:rsidRPr="006E2FD3">
        <w:rPr>
          <w:rFonts w:ascii="Times New Roman" w:hAnsi="Times New Roman" w:cs="Times New Roman"/>
          <w:sz w:val="20"/>
          <w:szCs w:val="20"/>
        </w:rPr>
        <w:t>Nahrawy</w:t>
      </w:r>
      <w:proofErr w:type="spellEnd"/>
      <w:r w:rsidRPr="006E2FD3">
        <w:rPr>
          <w:rFonts w:ascii="Times New Roman" w:hAnsi="Times New Roman" w:cs="Times New Roman"/>
          <w:sz w:val="20"/>
          <w:szCs w:val="20"/>
        </w:rPr>
        <w:t xml:space="preserve">, S., Abd </w:t>
      </w:r>
      <w:proofErr w:type="spellStart"/>
      <w:r w:rsidRPr="006E2FD3">
        <w:rPr>
          <w:rFonts w:ascii="Times New Roman" w:hAnsi="Times New Roman" w:cs="Times New Roman"/>
          <w:sz w:val="20"/>
          <w:szCs w:val="20"/>
        </w:rPr>
        <w:t>Elrazek</w:t>
      </w:r>
      <w:proofErr w:type="spellEnd"/>
      <w:r w:rsidRPr="006E2FD3">
        <w:rPr>
          <w:rFonts w:ascii="Times New Roman" w:hAnsi="Times New Roman" w:cs="Times New Roman"/>
          <w:sz w:val="20"/>
          <w:szCs w:val="20"/>
        </w:rPr>
        <w:t>, M., &amp; Abou El-</w:t>
      </w:r>
      <w:proofErr w:type="spellStart"/>
      <w:r w:rsidRPr="006E2FD3">
        <w:rPr>
          <w:rFonts w:ascii="Times New Roman" w:hAnsi="Times New Roman" w:cs="Times New Roman"/>
          <w:sz w:val="20"/>
          <w:szCs w:val="20"/>
        </w:rPr>
        <w:t>Yazied</w:t>
      </w:r>
      <w:proofErr w:type="spellEnd"/>
      <w:r w:rsidRPr="006E2FD3">
        <w:rPr>
          <w:rFonts w:ascii="Times New Roman" w:hAnsi="Times New Roman" w:cs="Times New Roman"/>
          <w:sz w:val="20"/>
          <w:szCs w:val="20"/>
        </w:rPr>
        <w:t xml:space="preserve">, A. (2023). Evaluation of antifungal activity of selenium nanoparticles against </w:t>
      </w:r>
      <w:r w:rsidRPr="006E2FD3">
        <w:rPr>
          <w:rFonts w:ascii="Times New Roman" w:hAnsi="Times New Roman" w:cs="Times New Roman"/>
          <w:i/>
          <w:iCs/>
          <w:sz w:val="20"/>
          <w:szCs w:val="20"/>
        </w:rPr>
        <w:t xml:space="preserve">Alternaria </w:t>
      </w:r>
      <w:proofErr w:type="spellStart"/>
      <w:r w:rsidRPr="006E2FD3">
        <w:rPr>
          <w:rFonts w:ascii="Times New Roman" w:hAnsi="Times New Roman" w:cs="Times New Roman"/>
          <w:i/>
          <w:iCs/>
          <w:sz w:val="20"/>
          <w:szCs w:val="20"/>
        </w:rPr>
        <w:t>alternata</w:t>
      </w:r>
      <w:proofErr w:type="spellEnd"/>
      <w:r w:rsidRPr="006E2FD3">
        <w:rPr>
          <w:rFonts w:ascii="Times New Roman" w:hAnsi="Times New Roman" w:cs="Times New Roman"/>
          <w:sz w:val="20"/>
          <w:szCs w:val="20"/>
        </w:rPr>
        <w:t xml:space="preserve"> causing tomato leaf blight disease. Biotechnology Reports, 32, e00669.</w:t>
      </w:r>
    </w:p>
    <w:p w14:paraId="013EF79E"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Naqvi, Q. U. A., Kanwal, A., </w:t>
      </w:r>
      <w:proofErr w:type="spellStart"/>
      <w:r w:rsidRPr="006E2FD3">
        <w:rPr>
          <w:rFonts w:ascii="Times New Roman" w:hAnsi="Times New Roman" w:cs="Times New Roman"/>
          <w:sz w:val="20"/>
          <w:szCs w:val="20"/>
          <w:shd w:val="clear" w:color="auto" w:fill="FFFFFF"/>
        </w:rPr>
        <w:t>Qaseem</w:t>
      </w:r>
      <w:proofErr w:type="spellEnd"/>
      <w:r w:rsidRPr="006E2FD3">
        <w:rPr>
          <w:rFonts w:ascii="Times New Roman" w:hAnsi="Times New Roman" w:cs="Times New Roman"/>
          <w:sz w:val="20"/>
          <w:szCs w:val="20"/>
          <w:shd w:val="clear" w:color="auto" w:fill="FFFFFF"/>
        </w:rPr>
        <w:t xml:space="preserve">, S., Naeem, M., Ali, S. R., </w:t>
      </w:r>
      <w:proofErr w:type="spellStart"/>
      <w:r w:rsidRPr="006E2FD3">
        <w:rPr>
          <w:rFonts w:ascii="Times New Roman" w:hAnsi="Times New Roman" w:cs="Times New Roman"/>
          <w:sz w:val="20"/>
          <w:szCs w:val="20"/>
          <w:shd w:val="clear" w:color="auto" w:fill="FFFFFF"/>
        </w:rPr>
        <w:t>Shaffique</w:t>
      </w:r>
      <w:proofErr w:type="spellEnd"/>
      <w:r w:rsidRPr="006E2FD3">
        <w:rPr>
          <w:rFonts w:ascii="Times New Roman" w:hAnsi="Times New Roman" w:cs="Times New Roman"/>
          <w:sz w:val="20"/>
          <w:szCs w:val="20"/>
          <w:shd w:val="clear" w:color="auto" w:fill="FFFFFF"/>
        </w:rPr>
        <w:t xml:space="preserve">, M., &amp; Maqbool, M. (2019). Size-dependent inhibition of bacterial growth by chemically engineered spherical </w:t>
      </w:r>
      <w:proofErr w:type="spellStart"/>
      <w:r w:rsidRPr="006E2FD3">
        <w:rPr>
          <w:rFonts w:ascii="Times New Roman" w:hAnsi="Times New Roman" w:cs="Times New Roman"/>
          <w:sz w:val="20"/>
          <w:szCs w:val="20"/>
          <w:shd w:val="clear" w:color="auto" w:fill="FFFFFF"/>
        </w:rPr>
        <w:t>ZnO</w:t>
      </w:r>
      <w:proofErr w:type="spellEnd"/>
      <w:r w:rsidRPr="006E2FD3">
        <w:rPr>
          <w:rFonts w:ascii="Times New Roman" w:hAnsi="Times New Roman" w:cs="Times New Roman"/>
          <w:sz w:val="20"/>
          <w:szCs w:val="20"/>
          <w:shd w:val="clear" w:color="auto" w:fill="FFFFFF"/>
        </w:rPr>
        <w:t xml:space="preserve"> nanoparticles. </w:t>
      </w:r>
      <w:r w:rsidRPr="006E2FD3">
        <w:rPr>
          <w:rFonts w:ascii="Times New Roman" w:hAnsi="Times New Roman" w:cs="Times New Roman"/>
          <w:i/>
          <w:iCs/>
          <w:sz w:val="20"/>
          <w:szCs w:val="20"/>
          <w:shd w:val="clear" w:color="auto" w:fill="FFFFFF"/>
        </w:rPr>
        <w:t>Journal of biological physics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45</w:t>
      </w:r>
      <w:r w:rsidRPr="006E2FD3">
        <w:rPr>
          <w:rFonts w:ascii="Times New Roman" w:hAnsi="Times New Roman" w:cs="Times New Roman"/>
          <w:sz w:val="20"/>
          <w:szCs w:val="20"/>
          <w:shd w:val="clear" w:color="auto" w:fill="FFFFFF"/>
        </w:rPr>
        <w:t>, 147-159.</w:t>
      </w:r>
    </w:p>
    <w:p w14:paraId="67AE0A3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Noha</w:t>
      </w:r>
      <w:proofErr w:type="spellEnd"/>
      <w:r w:rsidRPr="006E2FD3">
        <w:rPr>
          <w:rFonts w:ascii="Times New Roman" w:hAnsi="Times New Roman" w:cs="Times New Roman"/>
          <w:sz w:val="20"/>
          <w:szCs w:val="20"/>
          <w:shd w:val="clear" w:color="auto" w:fill="FFFFFF"/>
        </w:rPr>
        <w:t xml:space="preserve">, K., </w:t>
      </w:r>
      <w:proofErr w:type="spellStart"/>
      <w:r w:rsidRPr="006E2FD3">
        <w:rPr>
          <w:rFonts w:ascii="Times New Roman" w:hAnsi="Times New Roman" w:cs="Times New Roman"/>
          <w:sz w:val="20"/>
          <w:szCs w:val="20"/>
          <w:shd w:val="clear" w:color="auto" w:fill="FFFFFF"/>
        </w:rPr>
        <w:t>Bondok</w:t>
      </w:r>
      <w:proofErr w:type="spellEnd"/>
      <w:r w:rsidRPr="006E2FD3">
        <w:rPr>
          <w:rFonts w:ascii="Times New Roman" w:hAnsi="Times New Roman" w:cs="Times New Roman"/>
          <w:sz w:val="20"/>
          <w:szCs w:val="20"/>
          <w:shd w:val="clear" w:color="auto" w:fill="FFFFFF"/>
        </w:rPr>
        <w:t>, A. M., &amp; El-</w:t>
      </w:r>
      <w:proofErr w:type="spellStart"/>
      <w:r w:rsidRPr="006E2FD3">
        <w:rPr>
          <w:rFonts w:ascii="Times New Roman" w:hAnsi="Times New Roman" w:cs="Times New Roman"/>
          <w:sz w:val="20"/>
          <w:szCs w:val="20"/>
          <w:shd w:val="clear" w:color="auto" w:fill="FFFFFF"/>
        </w:rPr>
        <w:t>Dougdoug</w:t>
      </w:r>
      <w:proofErr w:type="spellEnd"/>
      <w:r w:rsidRPr="006E2FD3">
        <w:rPr>
          <w:rFonts w:ascii="Times New Roman" w:hAnsi="Times New Roman" w:cs="Times New Roman"/>
          <w:sz w:val="20"/>
          <w:szCs w:val="20"/>
          <w:shd w:val="clear" w:color="auto" w:fill="FFFFFF"/>
        </w:rPr>
        <w:t xml:space="preserve">, K. A. (2018). Evaluation of silver nanoparticles as antiviral agent against </w:t>
      </w:r>
      <w:proofErr w:type="spellStart"/>
      <w:r w:rsidRPr="006E2FD3">
        <w:rPr>
          <w:rFonts w:ascii="Times New Roman" w:hAnsi="Times New Roman" w:cs="Times New Roman"/>
          <w:sz w:val="20"/>
          <w:szCs w:val="20"/>
          <w:shd w:val="clear" w:color="auto" w:fill="FFFFFF"/>
        </w:rPr>
        <w:t>ToMV</w:t>
      </w:r>
      <w:proofErr w:type="spellEnd"/>
      <w:r w:rsidRPr="006E2FD3">
        <w:rPr>
          <w:rFonts w:ascii="Times New Roman" w:hAnsi="Times New Roman" w:cs="Times New Roman"/>
          <w:sz w:val="20"/>
          <w:szCs w:val="20"/>
          <w:shd w:val="clear" w:color="auto" w:fill="FFFFFF"/>
        </w:rPr>
        <w:t xml:space="preserve"> and PVY in tomato plants. </w:t>
      </w:r>
      <w:r w:rsidRPr="006E2FD3">
        <w:rPr>
          <w:rFonts w:ascii="Times New Roman" w:hAnsi="Times New Roman" w:cs="Times New Roman"/>
          <w:i/>
          <w:iCs/>
          <w:sz w:val="20"/>
          <w:szCs w:val="20"/>
          <w:shd w:val="clear" w:color="auto" w:fill="FFFFFF"/>
        </w:rPr>
        <w:t>Sciences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w:t>
      </w:r>
      <w:r w:rsidRPr="006E2FD3">
        <w:rPr>
          <w:rFonts w:ascii="Times New Roman" w:hAnsi="Times New Roman" w:cs="Times New Roman"/>
          <w:sz w:val="20"/>
          <w:szCs w:val="20"/>
          <w:shd w:val="clear" w:color="auto" w:fill="FFFFFF"/>
        </w:rPr>
        <w:t>(01), 100-111.</w:t>
      </w:r>
    </w:p>
    <w:p w14:paraId="1AC9D09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Ocsoy</w:t>
      </w:r>
      <w:proofErr w:type="spellEnd"/>
      <w:r w:rsidRPr="006E2FD3">
        <w:rPr>
          <w:rFonts w:ascii="Times New Roman" w:hAnsi="Times New Roman" w:cs="Times New Roman"/>
          <w:sz w:val="20"/>
          <w:szCs w:val="20"/>
          <w:shd w:val="clear" w:color="auto" w:fill="FFFFFF"/>
        </w:rPr>
        <w:t xml:space="preserve">, I., </w:t>
      </w:r>
      <w:proofErr w:type="spellStart"/>
      <w:r w:rsidRPr="006E2FD3">
        <w:rPr>
          <w:rFonts w:ascii="Times New Roman" w:hAnsi="Times New Roman" w:cs="Times New Roman"/>
          <w:sz w:val="20"/>
          <w:szCs w:val="20"/>
          <w:shd w:val="clear" w:color="auto" w:fill="FFFFFF"/>
        </w:rPr>
        <w:t>Gulbakan</w:t>
      </w:r>
      <w:proofErr w:type="spellEnd"/>
      <w:r w:rsidRPr="006E2FD3">
        <w:rPr>
          <w:rFonts w:ascii="Times New Roman" w:hAnsi="Times New Roman" w:cs="Times New Roman"/>
          <w:sz w:val="20"/>
          <w:szCs w:val="20"/>
          <w:shd w:val="clear" w:color="auto" w:fill="FFFFFF"/>
        </w:rPr>
        <w:t>, B., Chen, T., Zhu, G., Chen, Z., Sari, M. M., ... &amp; Tan, W. (2013). DNA‐guided metal‐nanoparticle formation on graphene oxide surface. </w:t>
      </w:r>
      <w:r w:rsidRPr="006E2FD3">
        <w:rPr>
          <w:rFonts w:ascii="Times New Roman" w:hAnsi="Times New Roman" w:cs="Times New Roman"/>
          <w:i/>
          <w:iCs/>
          <w:sz w:val="20"/>
          <w:szCs w:val="20"/>
          <w:shd w:val="clear" w:color="auto" w:fill="FFFFFF"/>
        </w:rPr>
        <w:t>Advanced Materials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25</w:t>
      </w:r>
      <w:r w:rsidRPr="006E2FD3">
        <w:rPr>
          <w:rFonts w:ascii="Times New Roman" w:hAnsi="Times New Roman" w:cs="Times New Roman"/>
          <w:sz w:val="20"/>
          <w:szCs w:val="20"/>
          <w:shd w:val="clear" w:color="auto" w:fill="FFFFFF"/>
        </w:rPr>
        <w:t>(16), 2319-2325.</w:t>
      </w:r>
    </w:p>
    <w:p w14:paraId="4B533D0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rPr>
        <w:t>Olad</w:t>
      </w:r>
      <w:proofErr w:type="spellEnd"/>
      <w:r w:rsidRPr="006E2FD3">
        <w:rPr>
          <w:rFonts w:ascii="Times New Roman" w:hAnsi="Times New Roman" w:cs="Times New Roman"/>
          <w:sz w:val="20"/>
          <w:szCs w:val="20"/>
        </w:rPr>
        <w:t>, A. Polymer–Clay nanocomposites. In Advanced Polymeric Materials: Structure Property Relationships; CRC Press: Boca Raton, FL, USA, 2011; pp. 349–396. ISBN 9780203492901</w:t>
      </w:r>
    </w:p>
    <w:p w14:paraId="5358A356"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Parisi, C., </w:t>
      </w:r>
      <w:proofErr w:type="spellStart"/>
      <w:r w:rsidRPr="0084341D">
        <w:rPr>
          <w:rFonts w:ascii="Times New Roman" w:hAnsi="Times New Roman" w:cs="Times New Roman"/>
          <w:sz w:val="20"/>
          <w:szCs w:val="20"/>
          <w:shd w:val="clear" w:color="auto" w:fill="FFFFFF"/>
          <w:lang w:val="fi-FI"/>
        </w:rPr>
        <w:t>Vigani</w:t>
      </w:r>
      <w:proofErr w:type="spellEnd"/>
      <w:r w:rsidRPr="0084341D">
        <w:rPr>
          <w:rFonts w:ascii="Times New Roman" w:hAnsi="Times New Roman" w:cs="Times New Roman"/>
          <w:sz w:val="20"/>
          <w:szCs w:val="20"/>
          <w:shd w:val="clear" w:color="auto" w:fill="FFFFFF"/>
          <w:lang w:val="fi-FI"/>
        </w:rPr>
        <w:t xml:space="preserve">, M., &amp; </w:t>
      </w:r>
      <w:proofErr w:type="spellStart"/>
      <w:r w:rsidRPr="0084341D">
        <w:rPr>
          <w:rFonts w:ascii="Times New Roman" w:hAnsi="Times New Roman" w:cs="Times New Roman"/>
          <w:sz w:val="20"/>
          <w:szCs w:val="20"/>
          <w:shd w:val="clear" w:color="auto" w:fill="FFFFFF"/>
          <w:lang w:val="fi-FI"/>
        </w:rPr>
        <w:t>Rodríguez-Cerezo</w:t>
      </w:r>
      <w:proofErr w:type="spellEnd"/>
      <w:r w:rsidRPr="0084341D">
        <w:rPr>
          <w:rFonts w:ascii="Times New Roman" w:hAnsi="Times New Roman" w:cs="Times New Roman"/>
          <w:sz w:val="20"/>
          <w:szCs w:val="20"/>
          <w:shd w:val="clear" w:color="auto" w:fill="FFFFFF"/>
          <w:lang w:val="fi-FI"/>
        </w:rPr>
        <w:t xml:space="preserve">, E. (2015). </w:t>
      </w:r>
      <w:r w:rsidRPr="006E2FD3">
        <w:rPr>
          <w:rFonts w:ascii="Times New Roman" w:hAnsi="Times New Roman" w:cs="Times New Roman"/>
          <w:sz w:val="20"/>
          <w:szCs w:val="20"/>
          <w:shd w:val="clear" w:color="auto" w:fill="FFFFFF"/>
        </w:rPr>
        <w:t xml:space="preserve">Agricultural nanotechnologies: what are the current </w:t>
      </w:r>
      <w:proofErr w:type="gramStart"/>
      <w:r w:rsidRPr="006E2FD3">
        <w:rPr>
          <w:rFonts w:ascii="Times New Roman" w:hAnsi="Times New Roman" w:cs="Times New Roman"/>
          <w:sz w:val="20"/>
          <w:szCs w:val="20"/>
          <w:shd w:val="clear" w:color="auto" w:fill="FFFFFF"/>
        </w:rPr>
        <w:t>possibilities?.</w:t>
      </w:r>
      <w:proofErr w:type="gram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Nano Today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10</w:t>
      </w:r>
      <w:r w:rsidRPr="006E2FD3">
        <w:rPr>
          <w:rFonts w:ascii="Times New Roman" w:hAnsi="Times New Roman" w:cs="Times New Roman"/>
          <w:sz w:val="20"/>
          <w:szCs w:val="20"/>
          <w:shd w:val="clear" w:color="auto" w:fill="FFFFFF"/>
        </w:rPr>
        <w:t>(2), 124-127.</w:t>
      </w:r>
    </w:p>
    <w:p w14:paraId="0A7EEEC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Parveen, A., &amp; </w:t>
      </w:r>
      <w:proofErr w:type="spellStart"/>
      <w:r w:rsidRPr="0084341D">
        <w:rPr>
          <w:rFonts w:ascii="Times New Roman" w:hAnsi="Times New Roman" w:cs="Times New Roman"/>
          <w:sz w:val="20"/>
          <w:szCs w:val="20"/>
          <w:shd w:val="clear" w:color="auto" w:fill="FFFFFF"/>
          <w:lang w:val="fi-FI"/>
        </w:rPr>
        <w:t>Siddiqui</w:t>
      </w:r>
      <w:proofErr w:type="spellEnd"/>
      <w:r w:rsidRPr="0084341D">
        <w:rPr>
          <w:rFonts w:ascii="Times New Roman" w:hAnsi="Times New Roman" w:cs="Times New Roman"/>
          <w:sz w:val="20"/>
          <w:szCs w:val="20"/>
          <w:shd w:val="clear" w:color="auto" w:fill="FFFFFF"/>
          <w:lang w:val="fi-FI"/>
        </w:rPr>
        <w:t xml:space="preserve">, Z. A. (2021). </w:t>
      </w:r>
      <w:r w:rsidRPr="006E2FD3">
        <w:rPr>
          <w:rFonts w:ascii="Times New Roman" w:hAnsi="Times New Roman" w:cs="Times New Roman"/>
          <w:sz w:val="20"/>
          <w:szCs w:val="20"/>
          <w:shd w:val="clear" w:color="auto" w:fill="FFFFFF"/>
        </w:rPr>
        <w:t>Zinc oxide nanoparticles affect growth, photosynthetic pigments, proline content and bacterial and fungal diseases of tomato. </w:t>
      </w:r>
      <w:r w:rsidRPr="006E2FD3">
        <w:rPr>
          <w:rFonts w:ascii="Times New Roman" w:hAnsi="Times New Roman" w:cs="Times New Roman"/>
          <w:i/>
          <w:iCs/>
          <w:sz w:val="20"/>
          <w:szCs w:val="20"/>
          <w:shd w:val="clear" w:color="auto" w:fill="FFFFFF"/>
        </w:rPr>
        <w:t>Archives of Phytopathology and Plant Protection</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54</w:t>
      </w:r>
      <w:r w:rsidRPr="006E2FD3">
        <w:rPr>
          <w:rFonts w:ascii="Times New Roman" w:hAnsi="Times New Roman" w:cs="Times New Roman"/>
          <w:sz w:val="20"/>
          <w:szCs w:val="20"/>
          <w:shd w:val="clear" w:color="auto" w:fill="FFFFFF"/>
        </w:rPr>
        <w:t>(17-18), 1519-1538.</w:t>
      </w:r>
    </w:p>
    <w:p w14:paraId="429A847C"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Perez, J. J., &amp; Francois, N. J. (2016). Chitosan-starch beads prepared by ionotropic gelation as potential matrices for controlled release of fertilizers. </w:t>
      </w:r>
      <w:r w:rsidRPr="006E2FD3">
        <w:rPr>
          <w:rFonts w:ascii="Times New Roman" w:hAnsi="Times New Roman" w:cs="Times New Roman"/>
          <w:i/>
          <w:iCs/>
          <w:sz w:val="20"/>
          <w:szCs w:val="20"/>
          <w:shd w:val="clear" w:color="auto" w:fill="FFFFFF"/>
        </w:rPr>
        <w:t>Carbohydrate polymers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148</w:t>
      </w:r>
      <w:r w:rsidRPr="006E2FD3">
        <w:rPr>
          <w:rFonts w:ascii="Times New Roman" w:hAnsi="Times New Roman" w:cs="Times New Roman"/>
          <w:sz w:val="20"/>
          <w:szCs w:val="20"/>
          <w:shd w:val="clear" w:color="auto" w:fill="FFFFFF"/>
        </w:rPr>
        <w:t>, 134-142.</w:t>
      </w:r>
    </w:p>
    <w:p w14:paraId="3CD9542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Periakaruppan</w:t>
      </w:r>
      <w:proofErr w:type="spellEnd"/>
      <w:r w:rsidRPr="0084341D">
        <w:rPr>
          <w:rFonts w:ascii="Times New Roman" w:hAnsi="Times New Roman" w:cs="Times New Roman"/>
          <w:sz w:val="20"/>
          <w:szCs w:val="20"/>
          <w:shd w:val="clear" w:color="auto" w:fill="FFFFFF"/>
          <w:lang w:val="fi-FI"/>
        </w:rPr>
        <w:t xml:space="preserve">, R., </w:t>
      </w:r>
      <w:proofErr w:type="spellStart"/>
      <w:r w:rsidRPr="0084341D">
        <w:rPr>
          <w:rFonts w:ascii="Times New Roman" w:hAnsi="Times New Roman" w:cs="Times New Roman"/>
          <w:sz w:val="20"/>
          <w:szCs w:val="20"/>
          <w:shd w:val="clear" w:color="auto" w:fill="FFFFFF"/>
          <w:lang w:val="fi-FI"/>
        </w:rPr>
        <w:t>Palanimuthu</w:t>
      </w:r>
      <w:proofErr w:type="spellEnd"/>
      <w:r w:rsidRPr="0084341D">
        <w:rPr>
          <w:rFonts w:ascii="Times New Roman" w:hAnsi="Times New Roman" w:cs="Times New Roman"/>
          <w:sz w:val="20"/>
          <w:szCs w:val="20"/>
          <w:shd w:val="clear" w:color="auto" w:fill="FFFFFF"/>
          <w:lang w:val="fi-FI"/>
        </w:rPr>
        <w:t xml:space="preserve">, V., </w:t>
      </w:r>
      <w:proofErr w:type="spellStart"/>
      <w:r w:rsidRPr="0084341D">
        <w:rPr>
          <w:rFonts w:ascii="Times New Roman" w:hAnsi="Times New Roman" w:cs="Times New Roman"/>
          <w:sz w:val="20"/>
          <w:szCs w:val="20"/>
          <w:shd w:val="clear" w:color="auto" w:fill="FFFFFF"/>
          <w:lang w:val="fi-FI"/>
        </w:rPr>
        <w:t>Abed</w:t>
      </w:r>
      <w:proofErr w:type="spellEnd"/>
      <w:r w:rsidRPr="0084341D">
        <w:rPr>
          <w:rFonts w:ascii="Times New Roman" w:hAnsi="Times New Roman" w:cs="Times New Roman"/>
          <w:sz w:val="20"/>
          <w:szCs w:val="20"/>
          <w:shd w:val="clear" w:color="auto" w:fill="FFFFFF"/>
          <w:lang w:val="fi-FI"/>
        </w:rPr>
        <w:t xml:space="preserve">, S. A., &amp; </w:t>
      </w:r>
      <w:proofErr w:type="spellStart"/>
      <w:r w:rsidRPr="0084341D">
        <w:rPr>
          <w:rFonts w:ascii="Times New Roman" w:hAnsi="Times New Roman" w:cs="Times New Roman"/>
          <w:sz w:val="20"/>
          <w:szCs w:val="20"/>
          <w:shd w:val="clear" w:color="auto" w:fill="FFFFFF"/>
          <w:lang w:val="fi-FI"/>
        </w:rPr>
        <w:t>Danaraj</w:t>
      </w:r>
      <w:proofErr w:type="spellEnd"/>
      <w:r w:rsidRPr="0084341D">
        <w:rPr>
          <w:rFonts w:ascii="Times New Roman" w:hAnsi="Times New Roman" w:cs="Times New Roman"/>
          <w:sz w:val="20"/>
          <w:szCs w:val="20"/>
          <w:shd w:val="clear" w:color="auto" w:fill="FFFFFF"/>
          <w:lang w:val="fi-FI"/>
        </w:rPr>
        <w:t xml:space="preserve">, J. (2023). </w:t>
      </w:r>
      <w:r w:rsidRPr="006E2FD3">
        <w:rPr>
          <w:rFonts w:ascii="Times New Roman" w:hAnsi="Times New Roman" w:cs="Times New Roman"/>
          <w:sz w:val="20"/>
          <w:szCs w:val="20"/>
          <w:shd w:val="clear" w:color="auto" w:fill="FFFFFF"/>
        </w:rPr>
        <w:t xml:space="preserve">New perception about the use of </w:t>
      </w:r>
      <w:proofErr w:type="spellStart"/>
      <w:r w:rsidRPr="006E2FD3">
        <w:rPr>
          <w:rFonts w:ascii="Times New Roman" w:hAnsi="Times New Roman" w:cs="Times New Roman"/>
          <w:sz w:val="20"/>
          <w:szCs w:val="20"/>
          <w:shd w:val="clear" w:color="auto" w:fill="FFFFFF"/>
        </w:rPr>
        <w:t>nanofungicides</w:t>
      </w:r>
      <w:proofErr w:type="spellEnd"/>
      <w:r w:rsidRPr="006E2FD3">
        <w:rPr>
          <w:rFonts w:ascii="Times New Roman" w:hAnsi="Times New Roman" w:cs="Times New Roman"/>
          <w:sz w:val="20"/>
          <w:szCs w:val="20"/>
          <w:shd w:val="clear" w:color="auto" w:fill="FFFFFF"/>
        </w:rPr>
        <w:t xml:space="preserve"> in sustainable agriculture practices. </w:t>
      </w:r>
      <w:r w:rsidRPr="006E2FD3">
        <w:rPr>
          <w:rFonts w:ascii="Times New Roman" w:hAnsi="Times New Roman" w:cs="Times New Roman"/>
          <w:i/>
          <w:iCs/>
          <w:sz w:val="20"/>
          <w:szCs w:val="20"/>
          <w:shd w:val="clear" w:color="auto" w:fill="FFFFFF"/>
        </w:rPr>
        <w:t>Archives of Microbiology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205</w:t>
      </w:r>
      <w:r w:rsidRPr="006E2FD3">
        <w:rPr>
          <w:rFonts w:ascii="Times New Roman" w:hAnsi="Times New Roman" w:cs="Times New Roman"/>
          <w:sz w:val="20"/>
          <w:szCs w:val="20"/>
          <w:shd w:val="clear" w:color="auto" w:fill="FFFFFF"/>
        </w:rPr>
        <w:t>(1), 4.</w:t>
      </w:r>
    </w:p>
    <w:p w14:paraId="787D299C"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Pitambara, Archana, &amp; Shukla, Y. M. (2019). Nanofertilizers: A recent approach in crop production. </w:t>
      </w:r>
      <w:r w:rsidRPr="006E2FD3">
        <w:rPr>
          <w:rFonts w:ascii="Times New Roman" w:hAnsi="Times New Roman" w:cs="Times New Roman"/>
          <w:i/>
          <w:iCs/>
          <w:sz w:val="20"/>
          <w:szCs w:val="20"/>
          <w:shd w:val="clear" w:color="auto" w:fill="FFFFFF"/>
        </w:rPr>
        <w:t>Nanotechnology for agriculture: crop production &amp; protection</w:t>
      </w:r>
      <w:r w:rsidRPr="006E2FD3">
        <w:rPr>
          <w:rFonts w:ascii="Times New Roman" w:hAnsi="Times New Roman" w:cs="Times New Roman"/>
          <w:sz w:val="20"/>
          <w:szCs w:val="20"/>
          <w:shd w:val="clear" w:color="auto" w:fill="FFFFFF"/>
        </w:rPr>
        <w:t>, 25-58.</w:t>
      </w:r>
    </w:p>
    <w:p w14:paraId="74B24BA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Prasad, R., Bhattacharyya, A., &amp; Nguyen, Q. D. (2017). Nanotechnology in sustainable agriculture: recent developments, challenges, and perspectives. </w:t>
      </w:r>
      <w:r w:rsidRPr="006E2FD3">
        <w:rPr>
          <w:rFonts w:ascii="Times New Roman" w:hAnsi="Times New Roman" w:cs="Times New Roman"/>
          <w:i/>
          <w:iCs/>
          <w:sz w:val="20"/>
          <w:szCs w:val="20"/>
          <w:shd w:val="clear" w:color="auto" w:fill="FFFFFF"/>
        </w:rPr>
        <w:t>Frontiers in microbiology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w:t>
      </w:r>
      <w:r w:rsidRPr="006E2FD3">
        <w:rPr>
          <w:rFonts w:ascii="Times New Roman" w:hAnsi="Times New Roman" w:cs="Times New Roman"/>
          <w:sz w:val="20"/>
          <w:szCs w:val="20"/>
          <w:shd w:val="clear" w:color="auto" w:fill="FFFFFF"/>
        </w:rPr>
        <w:t>, 1014.</w:t>
      </w:r>
    </w:p>
    <w:p w14:paraId="770CCA16"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Rad, F., </w:t>
      </w:r>
      <w:proofErr w:type="spellStart"/>
      <w:r w:rsidRPr="006E2FD3">
        <w:rPr>
          <w:rFonts w:ascii="Times New Roman" w:hAnsi="Times New Roman" w:cs="Times New Roman"/>
          <w:sz w:val="20"/>
          <w:szCs w:val="20"/>
          <w:shd w:val="clear" w:color="auto" w:fill="FFFFFF"/>
        </w:rPr>
        <w:t>Mohsenifar</w:t>
      </w:r>
      <w:proofErr w:type="spellEnd"/>
      <w:r w:rsidRPr="006E2FD3">
        <w:rPr>
          <w:rFonts w:ascii="Times New Roman" w:hAnsi="Times New Roman" w:cs="Times New Roman"/>
          <w:sz w:val="20"/>
          <w:szCs w:val="20"/>
          <w:shd w:val="clear" w:color="auto" w:fill="FFFFFF"/>
        </w:rPr>
        <w:t xml:space="preserve">, A., Tabatabaei, M., </w:t>
      </w:r>
      <w:proofErr w:type="spellStart"/>
      <w:r w:rsidRPr="006E2FD3">
        <w:rPr>
          <w:rFonts w:ascii="Times New Roman" w:hAnsi="Times New Roman" w:cs="Times New Roman"/>
          <w:sz w:val="20"/>
          <w:szCs w:val="20"/>
          <w:shd w:val="clear" w:color="auto" w:fill="FFFFFF"/>
        </w:rPr>
        <w:t>Safarnejad</w:t>
      </w:r>
      <w:proofErr w:type="spellEnd"/>
      <w:r w:rsidRPr="006E2FD3">
        <w:rPr>
          <w:rFonts w:ascii="Times New Roman" w:hAnsi="Times New Roman" w:cs="Times New Roman"/>
          <w:sz w:val="20"/>
          <w:szCs w:val="20"/>
          <w:shd w:val="clear" w:color="auto" w:fill="FFFFFF"/>
        </w:rPr>
        <w:t xml:space="preserve">, M. R., </w:t>
      </w:r>
      <w:proofErr w:type="spellStart"/>
      <w:r w:rsidRPr="006E2FD3">
        <w:rPr>
          <w:rFonts w:ascii="Times New Roman" w:hAnsi="Times New Roman" w:cs="Times New Roman"/>
          <w:sz w:val="20"/>
          <w:szCs w:val="20"/>
          <w:shd w:val="clear" w:color="auto" w:fill="FFFFFF"/>
        </w:rPr>
        <w:t>Shahryari</w:t>
      </w:r>
      <w:proofErr w:type="spellEnd"/>
      <w:r w:rsidRPr="006E2FD3">
        <w:rPr>
          <w:rFonts w:ascii="Times New Roman" w:hAnsi="Times New Roman" w:cs="Times New Roman"/>
          <w:sz w:val="20"/>
          <w:szCs w:val="20"/>
          <w:shd w:val="clear" w:color="auto" w:fill="FFFFFF"/>
        </w:rPr>
        <w:t xml:space="preserve">, F., </w:t>
      </w:r>
      <w:proofErr w:type="spellStart"/>
      <w:r w:rsidRPr="006E2FD3">
        <w:rPr>
          <w:rFonts w:ascii="Times New Roman" w:hAnsi="Times New Roman" w:cs="Times New Roman"/>
          <w:sz w:val="20"/>
          <w:szCs w:val="20"/>
          <w:shd w:val="clear" w:color="auto" w:fill="FFFFFF"/>
        </w:rPr>
        <w:t>Safarpour</w:t>
      </w:r>
      <w:proofErr w:type="spellEnd"/>
      <w:r w:rsidRPr="006E2FD3">
        <w:rPr>
          <w:rFonts w:ascii="Times New Roman" w:hAnsi="Times New Roman" w:cs="Times New Roman"/>
          <w:sz w:val="20"/>
          <w:szCs w:val="20"/>
          <w:shd w:val="clear" w:color="auto" w:fill="FFFFFF"/>
        </w:rPr>
        <w:t xml:space="preserve">, H., ... &amp; </w:t>
      </w:r>
      <w:proofErr w:type="spellStart"/>
      <w:r w:rsidRPr="006E2FD3">
        <w:rPr>
          <w:rFonts w:ascii="Times New Roman" w:hAnsi="Times New Roman" w:cs="Times New Roman"/>
          <w:sz w:val="20"/>
          <w:szCs w:val="20"/>
          <w:shd w:val="clear" w:color="auto" w:fill="FFFFFF"/>
        </w:rPr>
        <w:t>Fotokian</w:t>
      </w:r>
      <w:proofErr w:type="spellEnd"/>
      <w:r w:rsidRPr="006E2FD3">
        <w:rPr>
          <w:rFonts w:ascii="Times New Roman" w:hAnsi="Times New Roman" w:cs="Times New Roman"/>
          <w:sz w:val="20"/>
          <w:szCs w:val="20"/>
          <w:shd w:val="clear" w:color="auto" w:fill="FFFFFF"/>
        </w:rPr>
        <w:t xml:space="preserve">, M. (2012). Detection of </w:t>
      </w:r>
      <w:proofErr w:type="spellStart"/>
      <w:r w:rsidRPr="006E2FD3">
        <w:rPr>
          <w:rFonts w:ascii="Times New Roman" w:hAnsi="Times New Roman" w:cs="Times New Roman"/>
          <w:i/>
          <w:iCs/>
          <w:sz w:val="20"/>
          <w:szCs w:val="20"/>
          <w:shd w:val="clear" w:color="auto" w:fill="FFFFFF"/>
        </w:rPr>
        <w:t>Candidatus</w:t>
      </w:r>
      <w:proofErr w:type="spellEnd"/>
      <w:r w:rsidRPr="006E2FD3">
        <w:rPr>
          <w:rFonts w:ascii="Times New Roman" w:hAnsi="Times New Roman" w:cs="Times New Roman"/>
          <w:i/>
          <w:iCs/>
          <w:sz w:val="20"/>
          <w:szCs w:val="20"/>
          <w:shd w:val="clear" w:color="auto" w:fill="FFFFFF"/>
        </w:rPr>
        <w:t xml:space="preserve"> Phytoplasma aurantifolia</w:t>
      </w:r>
      <w:r w:rsidRPr="006E2FD3">
        <w:rPr>
          <w:rFonts w:ascii="Times New Roman" w:hAnsi="Times New Roman" w:cs="Times New Roman"/>
          <w:sz w:val="20"/>
          <w:szCs w:val="20"/>
          <w:shd w:val="clear" w:color="auto" w:fill="FFFFFF"/>
        </w:rPr>
        <w:t xml:space="preserve"> with a quantum dots fret-based biosensor. </w:t>
      </w:r>
      <w:r w:rsidRPr="006E2FD3">
        <w:rPr>
          <w:rFonts w:ascii="Times New Roman" w:hAnsi="Times New Roman" w:cs="Times New Roman"/>
          <w:i/>
          <w:iCs/>
          <w:sz w:val="20"/>
          <w:szCs w:val="20"/>
          <w:shd w:val="clear" w:color="auto" w:fill="FFFFFF"/>
        </w:rPr>
        <w:t>Journal of Plant Pathology</w:t>
      </w:r>
      <w:r w:rsidRPr="006E2FD3">
        <w:rPr>
          <w:rFonts w:ascii="Times New Roman" w:hAnsi="Times New Roman" w:cs="Times New Roman"/>
          <w:sz w:val="20"/>
          <w:szCs w:val="20"/>
          <w:shd w:val="clear" w:color="auto" w:fill="FFFFFF"/>
        </w:rPr>
        <w:t>, 525-534.</w:t>
      </w:r>
    </w:p>
    <w:p w14:paraId="40B1A36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Rafique, M., Sadaf, I., Rafique, M. S., &amp; Tahir, M. B. (2017). A review on green synthesis of silver nanoparticles and their applications. </w:t>
      </w:r>
      <w:r w:rsidRPr="006E2FD3">
        <w:rPr>
          <w:rFonts w:ascii="Times New Roman" w:hAnsi="Times New Roman" w:cs="Times New Roman"/>
          <w:i/>
          <w:iCs/>
          <w:sz w:val="20"/>
          <w:szCs w:val="20"/>
          <w:shd w:val="clear" w:color="auto" w:fill="FFFFFF"/>
        </w:rPr>
        <w:t>Artificial cells, nanomedicine, and biotechnology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45</w:t>
      </w:r>
      <w:r w:rsidRPr="006E2FD3">
        <w:rPr>
          <w:rFonts w:ascii="Times New Roman" w:hAnsi="Times New Roman" w:cs="Times New Roman"/>
          <w:sz w:val="20"/>
          <w:szCs w:val="20"/>
          <w:shd w:val="clear" w:color="auto" w:fill="FFFFFF"/>
        </w:rPr>
        <w:t>(7), 1272-1291.</w:t>
      </w:r>
    </w:p>
    <w:p w14:paraId="79D6988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Raliya</w:t>
      </w:r>
      <w:proofErr w:type="spellEnd"/>
      <w:r w:rsidRPr="006E2FD3">
        <w:rPr>
          <w:rFonts w:ascii="Times New Roman" w:hAnsi="Times New Roman" w:cs="Times New Roman"/>
          <w:sz w:val="20"/>
          <w:szCs w:val="20"/>
          <w:shd w:val="clear" w:color="auto" w:fill="FFFFFF"/>
        </w:rPr>
        <w:t xml:space="preserve">, R., </w:t>
      </w:r>
      <w:proofErr w:type="spellStart"/>
      <w:r w:rsidRPr="006E2FD3">
        <w:rPr>
          <w:rFonts w:ascii="Times New Roman" w:hAnsi="Times New Roman" w:cs="Times New Roman"/>
          <w:sz w:val="20"/>
          <w:szCs w:val="20"/>
          <w:shd w:val="clear" w:color="auto" w:fill="FFFFFF"/>
        </w:rPr>
        <w:t>Tarafdar</w:t>
      </w:r>
      <w:proofErr w:type="spellEnd"/>
      <w:r w:rsidRPr="006E2FD3">
        <w:rPr>
          <w:rFonts w:ascii="Times New Roman" w:hAnsi="Times New Roman" w:cs="Times New Roman"/>
          <w:sz w:val="20"/>
          <w:szCs w:val="20"/>
          <w:shd w:val="clear" w:color="auto" w:fill="FFFFFF"/>
        </w:rPr>
        <w:t xml:space="preserve">, J. C., </w:t>
      </w:r>
      <w:proofErr w:type="spellStart"/>
      <w:r w:rsidRPr="006E2FD3">
        <w:rPr>
          <w:rFonts w:ascii="Times New Roman" w:hAnsi="Times New Roman" w:cs="Times New Roman"/>
          <w:sz w:val="20"/>
          <w:szCs w:val="20"/>
          <w:shd w:val="clear" w:color="auto" w:fill="FFFFFF"/>
        </w:rPr>
        <w:t>Gulecha</w:t>
      </w:r>
      <w:proofErr w:type="spellEnd"/>
      <w:r w:rsidRPr="006E2FD3">
        <w:rPr>
          <w:rFonts w:ascii="Times New Roman" w:hAnsi="Times New Roman" w:cs="Times New Roman"/>
          <w:sz w:val="20"/>
          <w:szCs w:val="20"/>
          <w:shd w:val="clear" w:color="auto" w:fill="FFFFFF"/>
        </w:rPr>
        <w:t>, K., Choudhary, K., Ram, R., Mal, P., &amp; Saran, R. P. (2013). Scope of nanoscience and nanotechnology in agriculture. </w:t>
      </w:r>
      <w:r w:rsidRPr="006E2FD3">
        <w:rPr>
          <w:rFonts w:ascii="Times New Roman" w:hAnsi="Times New Roman" w:cs="Times New Roman"/>
          <w:i/>
          <w:iCs/>
          <w:sz w:val="20"/>
          <w:szCs w:val="20"/>
          <w:shd w:val="clear" w:color="auto" w:fill="FFFFFF"/>
        </w:rPr>
        <w:t>Journal of Applied Biology and Biotechnology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w:t>
      </w:r>
      <w:r w:rsidRPr="006E2FD3">
        <w:rPr>
          <w:rFonts w:ascii="Times New Roman" w:hAnsi="Times New Roman" w:cs="Times New Roman"/>
          <w:sz w:val="20"/>
          <w:szCs w:val="20"/>
          <w:shd w:val="clear" w:color="auto" w:fill="FFFFFF"/>
        </w:rPr>
        <w:t>(3), 041-044.</w:t>
      </w:r>
    </w:p>
    <w:p w14:paraId="38A68BB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Rico, C. M., Majumdar, S., Duarte-</w:t>
      </w:r>
      <w:proofErr w:type="spellStart"/>
      <w:r w:rsidRPr="006E2FD3">
        <w:rPr>
          <w:rFonts w:ascii="Times New Roman" w:hAnsi="Times New Roman" w:cs="Times New Roman"/>
          <w:sz w:val="20"/>
          <w:szCs w:val="20"/>
          <w:shd w:val="clear" w:color="auto" w:fill="FFFFFF"/>
        </w:rPr>
        <w:t>Gardea</w:t>
      </w:r>
      <w:proofErr w:type="spellEnd"/>
      <w:r w:rsidRPr="006E2FD3">
        <w:rPr>
          <w:rFonts w:ascii="Times New Roman" w:hAnsi="Times New Roman" w:cs="Times New Roman"/>
          <w:sz w:val="20"/>
          <w:szCs w:val="20"/>
          <w:shd w:val="clear" w:color="auto" w:fill="FFFFFF"/>
        </w:rPr>
        <w:t>, M., Peralta-</w:t>
      </w:r>
      <w:proofErr w:type="spellStart"/>
      <w:r w:rsidRPr="006E2FD3">
        <w:rPr>
          <w:rFonts w:ascii="Times New Roman" w:hAnsi="Times New Roman" w:cs="Times New Roman"/>
          <w:sz w:val="20"/>
          <w:szCs w:val="20"/>
          <w:shd w:val="clear" w:color="auto" w:fill="FFFFFF"/>
        </w:rPr>
        <w:t>Videa</w:t>
      </w:r>
      <w:proofErr w:type="spellEnd"/>
      <w:r w:rsidRPr="006E2FD3">
        <w:rPr>
          <w:rFonts w:ascii="Times New Roman" w:hAnsi="Times New Roman" w:cs="Times New Roman"/>
          <w:sz w:val="20"/>
          <w:szCs w:val="20"/>
          <w:shd w:val="clear" w:color="auto" w:fill="FFFFFF"/>
        </w:rPr>
        <w:t xml:space="preserve">, J. R., &amp; </w:t>
      </w:r>
      <w:proofErr w:type="spellStart"/>
      <w:r w:rsidRPr="006E2FD3">
        <w:rPr>
          <w:rFonts w:ascii="Times New Roman" w:hAnsi="Times New Roman" w:cs="Times New Roman"/>
          <w:sz w:val="20"/>
          <w:szCs w:val="20"/>
          <w:shd w:val="clear" w:color="auto" w:fill="FFFFFF"/>
        </w:rPr>
        <w:t>Gardea-Torresdey</w:t>
      </w:r>
      <w:proofErr w:type="spellEnd"/>
      <w:r w:rsidRPr="006E2FD3">
        <w:rPr>
          <w:rFonts w:ascii="Times New Roman" w:hAnsi="Times New Roman" w:cs="Times New Roman"/>
          <w:sz w:val="20"/>
          <w:szCs w:val="20"/>
          <w:shd w:val="clear" w:color="auto" w:fill="FFFFFF"/>
        </w:rPr>
        <w:t>, J. L. (2011). Interaction of nanoparticles with edible plants and their possible implications in the food chain. </w:t>
      </w:r>
      <w:r w:rsidRPr="006E2FD3">
        <w:rPr>
          <w:rFonts w:ascii="Times New Roman" w:hAnsi="Times New Roman" w:cs="Times New Roman"/>
          <w:i/>
          <w:iCs/>
          <w:sz w:val="20"/>
          <w:szCs w:val="20"/>
          <w:shd w:val="clear" w:color="auto" w:fill="FFFFFF"/>
        </w:rPr>
        <w:t>Journal of agricultural and food chemistry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59</w:t>
      </w:r>
      <w:r w:rsidRPr="006E2FD3">
        <w:rPr>
          <w:rFonts w:ascii="Times New Roman" w:hAnsi="Times New Roman" w:cs="Times New Roman"/>
          <w:sz w:val="20"/>
          <w:szCs w:val="20"/>
          <w:shd w:val="clear" w:color="auto" w:fill="FFFFFF"/>
        </w:rPr>
        <w:t>(8), 3485-3498.</w:t>
      </w:r>
    </w:p>
    <w:p w14:paraId="684BFF6B"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Roberts, A. (2003). Plasmodesmata and the control of </w:t>
      </w:r>
      <w:proofErr w:type="spellStart"/>
      <w:r w:rsidRPr="006E2FD3">
        <w:rPr>
          <w:rFonts w:ascii="Times New Roman" w:hAnsi="Times New Roman" w:cs="Times New Roman"/>
          <w:sz w:val="20"/>
          <w:szCs w:val="20"/>
          <w:shd w:val="clear" w:color="auto" w:fill="FFFFFF"/>
        </w:rPr>
        <w:t>symplastic</w:t>
      </w:r>
      <w:proofErr w:type="spellEnd"/>
      <w:r w:rsidRPr="006E2FD3">
        <w:rPr>
          <w:rFonts w:ascii="Times New Roman" w:hAnsi="Times New Roman" w:cs="Times New Roman"/>
          <w:sz w:val="20"/>
          <w:szCs w:val="20"/>
          <w:shd w:val="clear" w:color="auto" w:fill="FFFFFF"/>
        </w:rPr>
        <w:t xml:space="preserve"> transport. Plant Cell Environ. </w:t>
      </w:r>
      <w:r w:rsidRPr="006E2FD3">
        <w:rPr>
          <w:rFonts w:ascii="Times New Roman" w:hAnsi="Times New Roman" w:cs="Times New Roman"/>
          <w:i/>
          <w:iCs/>
          <w:sz w:val="20"/>
          <w:szCs w:val="20"/>
          <w:shd w:val="clear" w:color="auto" w:fill="FFFFFF"/>
        </w:rPr>
        <w:t>Plant, Cell and Environment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26</w:t>
      </w:r>
      <w:r w:rsidRPr="006E2FD3">
        <w:rPr>
          <w:rFonts w:ascii="Times New Roman" w:hAnsi="Times New Roman" w:cs="Times New Roman"/>
          <w:sz w:val="20"/>
          <w:szCs w:val="20"/>
          <w:shd w:val="clear" w:color="auto" w:fill="FFFFFF"/>
        </w:rPr>
        <w:t>, 103-124.</w:t>
      </w:r>
    </w:p>
    <w:p w14:paraId="46928E5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Rodríguez-González, V., Domínguez-</w:t>
      </w:r>
      <w:proofErr w:type="spellStart"/>
      <w:r w:rsidRPr="006E2FD3">
        <w:rPr>
          <w:rFonts w:ascii="Times New Roman" w:hAnsi="Times New Roman" w:cs="Times New Roman"/>
          <w:sz w:val="20"/>
          <w:szCs w:val="20"/>
          <w:shd w:val="clear" w:color="auto" w:fill="FFFFFF"/>
        </w:rPr>
        <w:t>Espíndola</w:t>
      </w:r>
      <w:proofErr w:type="spellEnd"/>
      <w:r w:rsidRPr="006E2FD3">
        <w:rPr>
          <w:rFonts w:ascii="Times New Roman" w:hAnsi="Times New Roman" w:cs="Times New Roman"/>
          <w:sz w:val="20"/>
          <w:szCs w:val="20"/>
          <w:shd w:val="clear" w:color="auto" w:fill="FFFFFF"/>
        </w:rPr>
        <w:t xml:space="preserve">, R. B., Casas-Flores, S., </w:t>
      </w:r>
      <w:proofErr w:type="spellStart"/>
      <w:r w:rsidRPr="006E2FD3">
        <w:rPr>
          <w:rFonts w:ascii="Times New Roman" w:hAnsi="Times New Roman" w:cs="Times New Roman"/>
          <w:sz w:val="20"/>
          <w:szCs w:val="20"/>
          <w:shd w:val="clear" w:color="auto" w:fill="FFFFFF"/>
        </w:rPr>
        <w:t>Patrón-Soberano</w:t>
      </w:r>
      <w:proofErr w:type="spellEnd"/>
      <w:r w:rsidRPr="006E2FD3">
        <w:rPr>
          <w:rFonts w:ascii="Times New Roman" w:hAnsi="Times New Roman" w:cs="Times New Roman"/>
          <w:sz w:val="20"/>
          <w:szCs w:val="20"/>
          <w:shd w:val="clear" w:color="auto" w:fill="FFFFFF"/>
        </w:rPr>
        <w:t xml:space="preserve">, O. A., </w:t>
      </w:r>
      <w:proofErr w:type="spellStart"/>
      <w:r w:rsidRPr="006E2FD3">
        <w:rPr>
          <w:rFonts w:ascii="Times New Roman" w:hAnsi="Times New Roman" w:cs="Times New Roman"/>
          <w:sz w:val="20"/>
          <w:szCs w:val="20"/>
          <w:shd w:val="clear" w:color="auto" w:fill="FFFFFF"/>
        </w:rPr>
        <w:t>Camposeco</w:t>
      </w:r>
      <w:proofErr w:type="spellEnd"/>
      <w:r w:rsidRPr="006E2FD3">
        <w:rPr>
          <w:rFonts w:ascii="Times New Roman" w:hAnsi="Times New Roman" w:cs="Times New Roman"/>
          <w:sz w:val="20"/>
          <w:szCs w:val="20"/>
          <w:shd w:val="clear" w:color="auto" w:fill="FFFFFF"/>
        </w:rPr>
        <w:t xml:space="preserve">-Solis, R., &amp; Lee, S. W. (2016). Antifungal nanocomposites inspired by titanate nanotubes for complete inactivation of </w:t>
      </w:r>
      <w:r w:rsidRPr="006E2FD3">
        <w:rPr>
          <w:rFonts w:ascii="Times New Roman" w:hAnsi="Times New Roman" w:cs="Times New Roman"/>
          <w:i/>
          <w:iCs/>
          <w:sz w:val="20"/>
          <w:szCs w:val="20"/>
          <w:shd w:val="clear" w:color="auto" w:fill="FFFFFF"/>
        </w:rPr>
        <w:t>Botrytis cinerea</w:t>
      </w:r>
      <w:r w:rsidRPr="006E2FD3">
        <w:rPr>
          <w:rFonts w:ascii="Times New Roman" w:hAnsi="Times New Roman" w:cs="Times New Roman"/>
          <w:sz w:val="20"/>
          <w:szCs w:val="20"/>
          <w:shd w:val="clear" w:color="auto" w:fill="FFFFFF"/>
        </w:rPr>
        <w:t xml:space="preserve"> isolated from tomato infection. </w:t>
      </w:r>
      <w:r w:rsidRPr="006E2FD3">
        <w:rPr>
          <w:rFonts w:ascii="Times New Roman" w:hAnsi="Times New Roman" w:cs="Times New Roman"/>
          <w:i/>
          <w:iCs/>
          <w:sz w:val="20"/>
          <w:szCs w:val="20"/>
          <w:shd w:val="clear" w:color="auto" w:fill="FFFFFF"/>
        </w:rPr>
        <w:t>ACS Applied Materials &amp; Interfaces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w:t>
      </w:r>
      <w:r w:rsidRPr="006E2FD3">
        <w:rPr>
          <w:rFonts w:ascii="Times New Roman" w:hAnsi="Times New Roman" w:cs="Times New Roman"/>
          <w:sz w:val="20"/>
          <w:szCs w:val="20"/>
          <w:shd w:val="clear" w:color="auto" w:fill="FFFFFF"/>
        </w:rPr>
        <w:t>(46), 31625-31637.</w:t>
      </w:r>
    </w:p>
    <w:p w14:paraId="7F6AF9E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Rodríguez-Luis, O. E., Hernandez-Delgadillo, R., Sánchez-</w:t>
      </w:r>
      <w:proofErr w:type="spellStart"/>
      <w:r w:rsidRPr="006E2FD3">
        <w:rPr>
          <w:rFonts w:ascii="Times New Roman" w:hAnsi="Times New Roman" w:cs="Times New Roman"/>
          <w:sz w:val="20"/>
          <w:szCs w:val="20"/>
          <w:shd w:val="clear" w:color="auto" w:fill="FFFFFF"/>
        </w:rPr>
        <w:t>Nájera</w:t>
      </w:r>
      <w:proofErr w:type="spellEnd"/>
      <w:r w:rsidRPr="006E2FD3">
        <w:rPr>
          <w:rFonts w:ascii="Times New Roman" w:hAnsi="Times New Roman" w:cs="Times New Roman"/>
          <w:sz w:val="20"/>
          <w:szCs w:val="20"/>
          <w:shd w:val="clear" w:color="auto" w:fill="FFFFFF"/>
        </w:rPr>
        <w:t>, R. I., Martínez-</w:t>
      </w:r>
      <w:proofErr w:type="spellStart"/>
      <w:r w:rsidRPr="006E2FD3">
        <w:rPr>
          <w:rFonts w:ascii="Times New Roman" w:hAnsi="Times New Roman" w:cs="Times New Roman"/>
          <w:sz w:val="20"/>
          <w:szCs w:val="20"/>
          <w:shd w:val="clear" w:color="auto" w:fill="FFFFFF"/>
        </w:rPr>
        <w:t>Castañón</w:t>
      </w:r>
      <w:proofErr w:type="spellEnd"/>
      <w:r w:rsidRPr="006E2FD3">
        <w:rPr>
          <w:rFonts w:ascii="Times New Roman" w:hAnsi="Times New Roman" w:cs="Times New Roman"/>
          <w:sz w:val="20"/>
          <w:szCs w:val="20"/>
          <w:shd w:val="clear" w:color="auto" w:fill="FFFFFF"/>
        </w:rPr>
        <w:t>, G. A., Niño-Martínez, N., Sánchez Navarro, M. D. C., ... &amp; Cabral-Romero, C. (2016). Green synthesis of silver nanoparticles and their bactericidal and antimycotic activities against oral microbes. </w:t>
      </w:r>
      <w:r w:rsidRPr="006E2FD3">
        <w:rPr>
          <w:rFonts w:ascii="Times New Roman" w:hAnsi="Times New Roman" w:cs="Times New Roman"/>
          <w:i/>
          <w:iCs/>
          <w:sz w:val="20"/>
          <w:szCs w:val="20"/>
          <w:shd w:val="clear" w:color="auto" w:fill="FFFFFF"/>
        </w:rPr>
        <w:t>Journal of Nanomaterials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2016</w:t>
      </w:r>
      <w:r w:rsidRPr="006E2FD3">
        <w:rPr>
          <w:rFonts w:ascii="Times New Roman" w:hAnsi="Times New Roman" w:cs="Times New Roman"/>
          <w:sz w:val="20"/>
          <w:szCs w:val="20"/>
          <w:shd w:val="clear" w:color="auto" w:fill="FFFFFF"/>
        </w:rPr>
        <w:t>.</w:t>
      </w:r>
    </w:p>
    <w:p w14:paraId="4602783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Sabir, S., Arshad, M., &amp; Chaudhari, S. K. (2014). Zinc oxide nanoparticles for revolutionizing agriculture: synthesis and applications. </w:t>
      </w:r>
      <w:r w:rsidRPr="006E2FD3">
        <w:rPr>
          <w:rFonts w:ascii="Times New Roman" w:hAnsi="Times New Roman" w:cs="Times New Roman"/>
          <w:i/>
          <w:iCs/>
          <w:sz w:val="20"/>
          <w:szCs w:val="20"/>
          <w:shd w:val="clear" w:color="auto" w:fill="FFFFFF"/>
        </w:rPr>
        <w:t>The Scientific World Journal</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2014</w:t>
      </w:r>
      <w:r w:rsidRPr="006E2FD3">
        <w:rPr>
          <w:rFonts w:ascii="Times New Roman" w:hAnsi="Times New Roman" w:cs="Times New Roman"/>
          <w:sz w:val="20"/>
          <w:szCs w:val="20"/>
          <w:shd w:val="clear" w:color="auto" w:fill="FFFFFF"/>
        </w:rPr>
        <w:t>.</w:t>
      </w:r>
    </w:p>
    <w:p w14:paraId="67CA0F79"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Sattelmacher</w:t>
      </w:r>
      <w:proofErr w:type="spellEnd"/>
      <w:r w:rsidRPr="006E2FD3">
        <w:rPr>
          <w:rFonts w:ascii="Times New Roman" w:hAnsi="Times New Roman" w:cs="Times New Roman"/>
          <w:sz w:val="20"/>
          <w:szCs w:val="20"/>
          <w:shd w:val="clear" w:color="auto" w:fill="FFFFFF"/>
        </w:rPr>
        <w:t>, B. (2001). The apoplast and its significance for plant mineral nutrition. </w:t>
      </w:r>
      <w:r w:rsidRPr="006E2FD3">
        <w:rPr>
          <w:rFonts w:ascii="Times New Roman" w:hAnsi="Times New Roman" w:cs="Times New Roman"/>
          <w:i/>
          <w:iCs/>
          <w:sz w:val="20"/>
          <w:szCs w:val="20"/>
          <w:shd w:val="clear" w:color="auto" w:fill="FFFFFF"/>
        </w:rPr>
        <w:t>New Phytologist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149</w:t>
      </w:r>
      <w:r w:rsidRPr="006E2FD3">
        <w:rPr>
          <w:rFonts w:ascii="Times New Roman" w:hAnsi="Times New Roman" w:cs="Times New Roman"/>
          <w:sz w:val="20"/>
          <w:szCs w:val="20"/>
          <w:shd w:val="clear" w:color="auto" w:fill="FFFFFF"/>
        </w:rPr>
        <w:t>(2), 167-192.</w:t>
      </w:r>
    </w:p>
    <w:p w14:paraId="4DC071B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Schönherr</w:t>
      </w:r>
      <w:proofErr w:type="spellEnd"/>
      <w:r w:rsidRPr="006E2FD3">
        <w:rPr>
          <w:rFonts w:ascii="Times New Roman" w:hAnsi="Times New Roman" w:cs="Times New Roman"/>
          <w:sz w:val="20"/>
          <w:szCs w:val="20"/>
          <w:shd w:val="clear" w:color="auto" w:fill="FFFFFF"/>
        </w:rPr>
        <w:t>, J. (2002). A mechanistic analysis of penetration of glyphosate salts across astomatous cuticular membranes. </w:t>
      </w:r>
      <w:r w:rsidRPr="006E2FD3">
        <w:rPr>
          <w:rFonts w:ascii="Times New Roman" w:hAnsi="Times New Roman" w:cs="Times New Roman"/>
          <w:i/>
          <w:iCs/>
          <w:sz w:val="20"/>
          <w:szCs w:val="20"/>
          <w:shd w:val="clear" w:color="auto" w:fill="FFFFFF"/>
        </w:rPr>
        <w:t>Pest Management Science: Formerly Pesticide Science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58</w:t>
      </w:r>
      <w:r w:rsidRPr="006E2FD3">
        <w:rPr>
          <w:rFonts w:ascii="Times New Roman" w:hAnsi="Times New Roman" w:cs="Times New Roman"/>
          <w:sz w:val="20"/>
          <w:szCs w:val="20"/>
          <w:shd w:val="clear" w:color="auto" w:fill="FFFFFF"/>
        </w:rPr>
        <w:t>(4), 343-351.</w:t>
      </w:r>
    </w:p>
    <w:p w14:paraId="6AD774BC"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lastRenderedPageBreak/>
        <w:t xml:space="preserve">Schwab, F., Zhai, G., Kern, M., Turner, A., </w:t>
      </w:r>
      <w:proofErr w:type="spellStart"/>
      <w:r w:rsidRPr="006E2FD3">
        <w:rPr>
          <w:rFonts w:ascii="Times New Roman" w:hAnsi="Times New Roman" w:cs="Times New Roman"/>
          <w:sz w:val="20"/>
          <w:szCs w:val="20"/>
          <w:shd w:val="clear" w:color="auto" w:fill="FFFFFF"/>
        </w:rPr>
        <w:t>Schnoor</w:t>
      </w:r>
      <w:proofErr w:type="spellEnd"/>
      <w:r w:rsidRPr="006E2FD3">
        <w:rPr>
          <w:rFonts w:ascii="Times New Roman" w:hAnsi="Times New Roman" w:cs="Times New Roman"/>
          <w:sz w:val="20"/>
          <w:szCs w:val="20"/>
          <w:shd w:val="clear" w:color="auto" w:fill="FFFFFF"/>
        </w:rPr>
        <w:t>, J. L., &amp; Wiesner, M. R. (2016). Barriers, pathways and processes for uptake, translocation and accumulation of nanomaterials in plants–Critical review. </w:t>
      </w:r>
      <w:r w:rsidRPr="006E2FD3">
        <w:rPr>
          <w:rFonts w:ascii="Times New Roman" w:hAnsi="Times New Roman" w:cs="Times New Roman"/>
          <w:i/>
          <w:iCs/>
          <w:sz w:val="20"/>
          <w:szCs w:val="20"/>
          <w:shd w:val="clear" w:color="auto" w:fill="FFFFFF"/>
        </w:rPr>
        <w:t>Nanotoxicology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10</w:t>
      </w:r>
      <w:r w:rsidRPr="006E2FD3">
        <w:rPr>
          <w:rFonts w:ascii="Times New Roman" w:hAnsi="Times New Roman" w:cs="Times New Roman"/>
          <w:sz w:val="20"/>
          <w:szCs w:val="20"/>
          <w:shd w:val="clear" w:color="auto" w:fill="FFFFFF"/>
        </w:rPr>
        <w:t>(3), 257-278.</w:t>
      </w:r>
    </w:p>
    <w:p w14:paraId="66A648C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Schwenkbier</w:t>
      </w:r>
      <w:proofErr w:type="spellEnd"/>
      <w:r w:rsidRPr="006E2FD3">
        <w:rPr>
          <w:rFonts w:ascii="Times New Roman" w:hAnsi="Times New Roman" w:cs="Times New Roman"/>
          <w:sz w:val="20"/>
          <w:szCs w:val="20"/>
          <w:shd w:val="clear" w:color="auto" w:fill="FFFFFF"/>
        </w:rPr>
        <w:t xml:space="preserve">, L., Pollok, S., König, S., Urban, M., </w:t>
      </w:r>
      <w:proofErr w:type="spellStart"/>
      <w:r w:rsidRPr="006E2FD3">
        <w:rPr>
          <w:rFonts w:ascii="Times New Roman" w:hAnsi="Times New Roman" w:cs="Times New Roman"/>
          <w:sz w:val="20"/>
          <w:szCs w:val="20"/>
          <w:shd w:val="clear" w:color="auto" w:fill="FFFFFF"/>
        </w:rPr>
        <w:t>Werres</w:t>
      </w:r>
      <w:proofErr w:type="spellEnd"/>
      <w:r w:rsidRPr="006E2FD3">
        <w:rPr>
          <w:rFonts w:ascii="Times New Roman" w:hAnsi="Times New Roman" w:cs="Times New Roman"/>
          <w:sz w:val="20"/>
          <w:szCs w:val="20"/>
          <w:shd w:val="clear" w:color="auto" w:fill="FFFFFF"/>
        </w:rPr>
        <w:t xml:space="preserve">, S., </w:t>
      </w:r>
      <w:proofErr w:type="spellStart"/>
      <w:r w:rsidRPr="006E2FD3">
        <w:rPr>
          <w:rFonts w:ascii="Times New Roman" w:hAnsi="Times New Roman" w:cs="Times New Roman"/>
          <w:sz w:val="20"/>
          <w:szCs w:val="20"/>
          <w:shd w:val="clear" w:color="auto" w:fill="FFFFFF"/>
        </w:rPr>
        <w:t>Cialla</w:t>
      </w:r>
      <w:proofErr w:type="spellEnd"/>
      <w:r w:rsidRPr="006E2FD3">
        <w:rPr>
          <w:rFonts w:ascii="Times New Roman" w:hAnsi="Times New Roman" w:cs="Times New Roman"/>
          <w:sz w:val="20"/>
          <w:szCs w:val="20"/>
          <w:shd w:val="clear" w:color="auto" w:fill="FFFFFF"/>
        </w:rPr>
        <w:t xml:space="preserve">-May, D., ... &amp; Popp, J. (2015). Towards on-site testing of </w:t>
      </w:r>
      <w:r w:rsidRPr="006E2FD3">
        <w:rPr>
          <w:rFonts w:ascii="Times New Roman" w:hAnsi="Times New Roman" w:cs="Times New Roman"/>
          <w:i/>
          <w:iCs/>
          <w:sz w:val="20"/>
          <w:szCs w:val="20"/>
          <w:shd w:val="clear" w:color="auto" w:fill="FFFFFF"/>
        </w:rPr>
        <w:t>Phytophthora</w:t>
      </w:r>
      <w:r w:rsidRPr="006E2FD3">
        <w:rPr>
          <w:rFonts w:ascii="Times New Roman" w:hAnsi="Times New Roman" w:cs="Times New Roman"/>
          <w:sz w:val="20"/>
          <w:szCs w:val="20"/>
          <w:shd w:val="clear" w:color="auto" w:fill="FFFFFF"/>
        </w:rPr>
        <w:t xml:space="preserve"> species. </w:t>
      </w:r>
      <w:r w:rsidRPr="006E2FD3">
        <w:rPr>
          <w:rFonts w:ascii="Times New Roman" w:hAnsi="Times New Roman" w:cs="Times New Roman"/>
          <w:i/>
          <w:iCs/>
          <w:sz w:val="20"/>
          <w:szCs w:val="20"/>
          <w:shd w:val="clear" w:color="auto" w:fill="FFFFFF"/>
        </w:rPr>
        <w:t>Analytical Methods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7</w:t>
      </w:r>
      <w:r w:rsidRPr="006E2FD3">
        <w:rPr>
          <w:rFonts w:ascii="Times New Roman" w:hAnsi="Times New Roman" w:cs="Times New Roman"/>
          <w:sz w:val="20"/>
          <w:szCs w:val="20"/>
          <w:shd w:val="clear" w:color="auto" w:fill="FFFFFF"/>
        </w:rPr>
        <w:t>(1), 211-217.</w:t>
      </w:r>
    </w:p>
    <w:p w14:paraId="1442FD7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Sekhon</w:t>
      </w:r>
      <w:proofErr w:type="spellEnd"/>
      <w:r w:rsidRPr="006E2FD3">
        <w:rPr>
          <w:rFonts w:ascii="Times New Roman" w:hAnsi="Times New Roman" w:cs="Times New Roman"/>
          <w:sz w:val="20"/>
          <w:szCs w:val="20"/>
          <w:shd w:val="clear" w:color="auto" w:fill="FFFFFF"/>
        </w:rPr>
        <w:t>, B. S. (2014). Nanotechnology in agri-food production: an overview. </w:t>
      </w:r>
      <w:r w:rsidRPr="006E2FD3">
        <w:rPr>
          <w:rFonts w:ascii="Times New Roman" w:hAnsi="Times New Roman" w:cs="Times New Roman"/>
          <w:i/>
          <w:iCs/>
          <w:sz w:val="20"/>
          <w:szCs w:val="20"/>
          <w:shd w:val="clear" w:color="auto" w:fill="FFFFFF"/>
        </w:rPr>
        <w:t>Nanotechnology, science and applications</w:t>
      </w:r>
      <w:r w:rsidRPr="006E2FD3">
        <w:rPr>
          <w:rFonts w:ascii="Times New Roman" w:hAnsi="Times New Roman" w:cs="Times New Roman"/>
          <w:sz w:val="20"/>
          <w:szCs w:val="20"/>
          <w:shd w:val="clear" w:color="auto" w:fill="FFFFFF"/>
        </w:rPr>
        <w:t>, 31-53.</w:t>
      </w:r>
    </w:p>
    <w:p w14:paraId="6903A6A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Shah, M., Fawcett, D., Sharma, S., Tripathy, S. K., &amp; </w:t>
      </w:r>
      <w:proofErr w:type="spellStart"/>
      <w:r w:rsidRPr="006E2FD3">
        <w:rPr>
          <w:rFonts w:ascii="Times New Roman" w:hAnsi="Times New Roman" w:cs="Times New Roman"/>
          <w:sz w:val="20"/>
          <w:szCs w:val="20"/>
          <w:shd w:val="clear" w:color="auto" w:fill="FFFFFF"/>
        </w:rPr>
        <w:t>Poinern</w:t>
      </w:r>
      <w:proofErr w:type="spellEnd"/>
      <w:r w:rsidRPr="006E2FD3">
        <w:rPr>
          <w:rFonts w:ascii="Times New Roman" w:hAnsi="Times New Roman" w:cs="Times New Roman"/>
          <w:sz w:val="20"/>
          <w:szCs w:val="20"/>
          <w:shd w:val="clear" w:color="auto" w:fill="FFFFFF"/>
        </w:rPr>
        <w:t>, G. E. J. (2015). Green synthesis of metallic nanoparticles via biological entities. </w:t>
      </w:r>
      <w:r w:rsidRPr="006E2FD3">
        <w:rPr>
          <w:rFonts w:ascii="Times New Roman" w:hAnsi="Times New Roman" w:cs="Times New Roman"/>
          <w:i/>
          <w:iCs/>
          <w:sz w:val="20"/>
          <w:szCs w:val="20"/>
          <w:shd w:val="clear" w:color="auto" w:fill="FFFFFF"/>
        </w:rPr>
        <w:t>Materials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w:t>
      </w:r>
      <w:r w:rsidRPr="006E2FD3">
        <w:rPr>
          <w:rFonts w:ascii="Times New Roman" w:hAnsi="Times New Roman" w:cs="Times New Roman"/>
          <w:sz w:val="20"/>
          <w:szCs w:val="20"/>
          <w:shd w:val="clear" w:color="auto" w:fill="FFFFFF"/>
        </w:rPr>
        <w:t>(11), 7278-7308.</w:t>
      </w:r>
    </w:p>
    <w:p w14:paraId="4C1C893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Shahabadi</w:t>
      </w:r>
      <w:proofErr w:type="spellEnd"/>
      <w:r w:rsidRPr="006E2FD3">
        <w:rPr>
          <w:rFonts w:ascii="Times New Roman" w:hAnsi="Times New Roman" w:cs="Times New Roman"/>
          <w:sz w:val="20"/>
          <w:szCs w:val="20"/>
          <w:shd w:val="clear" w:color="auto" w:fill="FFFFFF"/>
        </w:rPr>
        <w:t xml:space="preserve">, N., </w:t>
      </w:r>
      <w:proofErr w:type="spellStart"/>
      <w:r w:rsidRPr="006E2FD3">
        <w:rPr>
          <w:rFonts w:ascii="Times New Roman" w:hAnsi="Times New Roman" w:cs="Times New Roman"/>
          <w:sz w:val="20"/>
          <w:szCs w:val="20"/>
          <w:shd w:val="clear" w:color="auto" w:fill="FFFFFF"/>
        </w:rPr>
        <w:t>Zendehcheshm</w:t>
      </w:r>
      <w:proofErr w:type="spellEnd"/>
      <w:r w:rsidRPr="006E2FD3">
        <w:rPr>
          <w:rFonts w:ascii="Times New Roman" w:hAnsi="Times New Roman" w:cs="Times New Roman"/>
          <w:sz w:val="20"/>
          <w:szCs w:val="20"/>
          <w:shd w:val="clear" w:color="auto" w:fill="FFFFFF"/>
        </w:rPr>
        <w:t xml:space="preserve">, S., &amp; </w:t>
      </w:r>
      <w:proofErr w:type="spellStart"/>
      <w:r w:rsidRPr="006E2FD3">
        <w:rPr>
          <w:rFonts w:ascii="Times New Roman" w:hAnsi="Times New Roman" w:cs="Times New Roman"/>
          <w:sz w:val="20"/>
          <w:szCs w:val="20"/>
          <w:shd w:val="clear" w:color="auto" w:fill="FFFFFF"/>
        </w:rPr>
        <w:t>Khademi</w:t>
      </w:r>
      <w:proofErr w:type="spellEnd"/>
      <w:r w:rsidRPr="006E2FD3">
        <w:rPr>
          <w:rFonts w:ascii="Times New Roman" w:hAnsi="Times New Roman" w:cs="Times New Roman"/>
          <w:sz w:val="20"/>
          <w:szCs w:val="20"/>
          <w:shd w:val="clear" w:color="auto" w:fill="FFFFFF"/>
        </w:rPr>
        <w:t xml:space="preserve">, F. (2021). Selenium nanoparticles: Synthesis, in-vitro cytotoxicity, antioxidant activity and interaction studies with </w:t>
      </w:r>
      <w:proofErr w:type="spellStart"/>
      <w:r w:rsidRPr="006E2FD3">
        <w:rPr>
          <w:rFonts w:ascii="Times New Roman" w:hAnsi="Times New Roman" w:cs="Times New Roman"/>
          <w:sz w:val="20"/>
          <w:szCs w:val="20"/>
          <w:shd w:val="clear" w:color="auto" w:fill="FFFFFF"/>
        </w:rPr>
        <w:t>ct</w:t>
      </w:r>
      <w:proofErr w:type="spellEnd"/>
      <w:r w:rsidRPr="006E2FD3">
        <w:rPr>
          <w:rFonts w:ascii="Times New Roman" w:hAnsi="Times New Roman" w:cs="Times New Roman"/>
          <w:sz w:val="20"/>
          <w:szCs w:val="20"/>
          <w:shd w:val="clear" w:color="auto" w:fill="FFFFFF"/>
        </w:rPr>
        <w:t xml:space="preserve">-DNA and HSA, </w:t>
      </w:r>
      <w:proofErr w:type="spellStart"/>
      <w:r w:rsidRPr="006E2FD3">
        <w:rPr>
          <w:rFonts w:ascii="Times New Roman" w:hAnsi="Times New Roman" w:cs="Times New Roman"/>
          <w:sz w:val="20"/>
          <w:szCs w:val="20"/>
          <w:shd w:val="clear" w:color="auto" w:fill="FFFFFF"/>
        </w:rPr>
        <w:t>HHb</w:t>
      </w:r>
      <w:proofErr w:type="spellEnd"/>
      <w:r w:rsidRPr="006E2FD3">
        <w:rPr>
          <w:rFonts w:ascii="Times New Roman" w:hAnsi="Times New Roman" w:cs="Times New Roman"/>
          <w:sz w:val="20"/>
          <w:szCs w:val="20"/>
          <w:shd w:val="clear" w:color="auto" w:fill="FFFFFF"/>
        </w:rPr>
        <w:t xml:space="preserve"> and </w:t>
      </w:r>
      <w:proofErr w:type="spellStart"/>
      <w:r w:rsidRPr="006E2FD3">
        <w:rPr>
          <w:rFonts w:ascii="Times New Roman" w:hAnsi="Times New Roman" w:cs="Times New Roman"/>
          <w:sz w:val="20"/>
          <w:szCs w:val="20"/>
          <w:shd w:val="clear" w:color="auto" w:fill="FFFFFF"/>
        </w:rPr>
        <w:t>Cyt</w:t>
      </w:r>
      <w:proofErr w:type="spellEnd"/>
      <w:r w:rsidRPr="006E2FD3">
        <w:rPr>
          <w:rFonts w:ascii="Times New Roman" w:hAnsi="Times New Roman" w:cs="Times New Roman"/>
          <w:sz w:val="20"/>
          <w:szCs w:val="20"/>
          <w:shd w:val="clear" w:color="auto" w:fill="FFFFFF"/>
        </w:rPr>
        <w:t xml:space="preserve"> c serum proteins. </w:t>
      </w:r>
      <w:r w:rsidRPr="006E2FD3">
        <w:rPr>
          <w:rFonts w:ascii="Times New Roman" w:hAnsi="Times New Roman" w:cs="Times New Roman"/>
          <w:i/>
          <w:iCs/>
          <w:sz w:val="20"/>
          <w:szCs w:val="20"/>
          <w:shd w:val="clear" w:color="auto" w:fill="FFFFFF"/>
        </w:rPr>
        <w:t>Biotechnology Reports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30</w:t>
      </w:r>
      <w:r w:rsidRPr="006E2FD3">
        <w:rPr>
          <w:rFonts w:ascii="Times New Roman" w:hAnsi="Times New Roman" w:cs="Times New Roman"/>
          <w:sz w:val="20"/>
          <w:szCs w:val="20"/>
          <w:shd w:val="clear" w:color="auto" w:fill="FFFFFF"/>
        </w:rPr>
        <w:t>, e00615.</w:t>
      </w:r>
    </w:p>
    <w:p w14:paraId="7DC8E03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Shang, Y., Hasan, M. K., </w:t>
      </w:r>
      <w:proofErr w:type="spellStart"/>
      <w:r w:rsidRPr="006E2FD3">
        <w:rPr>
          <w:rFonts w:ascii="Times New Roman" w:hAnsi="Times New Roman" w:cs="Times New Roman"/>
          <w:sz w:val="20"/>
          <w:szCs w:val="20"/>
          <w:shd w:val="clear" w:color="auto" w:fill="FFFFFF"/>
        </w:rPr>
        <w:t>Ahammed</w:t>
      </w:r>
      <w:proofErr w:type="spellEnd"/>
      <w:r w:rsidRPr="006E2FD3">
        <w:rPr>
          <w:rFonts w:ascii="Times New Roman" w:hAnsi="Times New Roman" w:cs="Times New Roman"/>
          <w:sz w:val="20"/>
          <w:szCs w:val="20"/>
          <w:shd w:val="clear" w:color="auto" w:fill="FFFFFF"/>
        </w:rPr>
        <w:t>, G. J., Li, M., Yin, H., &amp; Zhou, J. (2019). Applications of nanotechnology in plant growth and crop protection: a review. </w:t>
      </w:r>
      <w:r w:rsidRPr="006E2FD3">
        <w:rPr>
          <w:rFonts w:ascii="Times New Roman" w:hAnsi="Times New Roman" w:cs="Times New Roman"/>
          <w:i/>
          <w:iCs/>
          <w:sz w:val="20"/>
          <w:szCs w:val="20"/>
          <w:shd w:val="clear" w:color="auto" w:fill="FFFFFF"/>
        </w:rPr>
        <w:t>Molecules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24</w:t>
      </w:r>
      <w:r w:rsidRPr="006E2FD3">
        <w:rPr>
          <w:rFonts w:ascii="Times New Roman" w:hAnsi="Times New Roman" w:cs="Times New Roman"/>
          <w:sz w:val="20"/>
          <w:szCs w:val="20"/>
          <w:shd w:val="clear" w:color="auto" w:fill="FFFFFF"/>
        </w:rPr>
        <w:t>(14), 2558.</w:t>
      </w:r>
    </w:p>
    <w:p w14:paraId="1E4D9025"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Sharma, A., Sood, K., Kaur, J., &amp; Khatri, M. (2019). Agrochemical loaded biocompatible chitosan nanoparticles for insect pest management. </w:t>
      </w:r>
      <w:proofErr w:type="spellStart"/>
      <w:r w:rsidRPr="006E2FD3">
        <w:rPr>
          <w:rFonts w:ascii="Times New Roman" w:hAnsi="Times New Roman" w:cs="Times New Roman"/>
          <w:i/>
          <w:iCs/>
          <w:sz w:val="20"/>
          <w:szCs w:val="20"/>
          <w:shd w:val="clear" w:color="auto" w:fill="FFFFFF"/>
        </w:rPr>
        <w:t>Biocatalysis</w:t>
      </w:r>
      <w:proofErr w:type="spellEnd"/>
      <w:r w:rsidRPr="006E2FD3">
        <w:rPr>
          <w:rFonts w:ascii="Times New Roman" w:hAnsi="Times New Roman" w:cs="Times New Roman"/>
          <w:i/>
          <w:iCs/>
          <w:sz w:val="20"/>
          <w:szCs w:val="20"/>
          <w:shd w:val="clear" w:color="auto" w:fill="FFFFFF"/>
        </w:rPr>
        <w:t xml:space="preserve"> and Agricultural Biotechnology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18</w:t>
      </w:r>
      <w:r w:rsidRPr="006E2FD3">
        <w:rPr>
          <w:rFonts w:ascii="Times New Roman" w:hAnsi="Times New Roman" w:cs="Times New Roman"/>
          <w:sz w:val="20"/>
          <w:szCs w:val="20"/>
          <w:shd w:val="clear" w:color="auto" w:fill="FFFFFF"/>
        </w:rPr>
        <w:t>, 101079.</w:t>
      </w:r>
    </w:p>
    <w:p w14:paraId="209F94EA"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Shobha, G., Moses, V., &amp; Ananda, S. (2014). Biological synthesis of copper nanoparticles and its impact. </w:t>
      </w:r>
      <w:r w:rsidRPr="006E2FD3">
        <w:rPr>
          <w:rFonts w:ascii="Times New Roman" w:hAnsi="Times New Roman" w:cs="Times New Roman"/>
          <w:i/>
          <w:iCs/>
          <w:sz w:val="20"/>
          <w:szCs w:val="20"/>
          <w:shd w:val="clear" w:color="auto" w:fill="FFFFFF"/>
        </w:rPr>
        <w:t>Int. j. pharm. sci. Invent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w:t>
      </w:r>
      <w:r w:rsidRPr="006E2FD3">
        <w:rPr>
          <w:rFonts w:ascii="Times New Roman" w:hAnsi="Times New Roman" w:cs="Times New Roman"/>
          <w:sz w:val="20"/>
          <w:szCs w:val="20"/>
          <w:shd w:val="clear" w:color="auto" w:fill="FFFFFF"/>
        </w:rPr>
        <w:t>(8), 6-28.</w:t>
      </w:r>
    </w:p>
    <w:p w14:paraId="252094B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Shubharani</w:t>
      </w:r>
      <w:proofErr w:type="spellEnd"/>
      <w:r w:rsidRPr="0084341D">
        <w:rPr>
          <w:rFonts w:ascii="Times New Roman" w:hAnsi="Times New Roman" w:cs="Times New Roman"/>
          <w:sz w:val="20"/>
          <w:szCs w:val="20"/>
          <w:shd w:val="clear" w:color="auto" w:fill="FFFFFF"/>
          <w:lang w:val="fi-FI"/>
        </w:rPr>
        <w:t xml:space="preserve">, R., </w:t>
      </w:r>
      <w:proofErr w:type="spellStart"/>
      <w:r w:rsidRPr="0084341D">
        <w:rPr>
          <w:rFonts w:ascii="Times New Roman" w:hAnsi="Times New Roman" w:cs="Times New Roman"/>
          <w:sz w:val="20"/>
          <w:szCs w:val="20"/>
          <w:shd w:val="clear" w:color="auto" w:fill="FFFFFF"/>
          <w:lang w:val="fi-FI"/>
        </w:rPr>
        <w:t>Mahesh</w:t>
      </w:r>
      <w:proofErr w:type="spellEnd"/>
      <w:r w:rsidRPr="0084341D">
        <w:rPr>
          <w:rFonts w:ascii="Times New Roman" w:hAnsi="Times New Roman" w:cs="Times New Roman"/>
          <w:sz w:val="20"/>
          <w:szCs w:val="20"/>
          <w:shd w:val="clear" w:color="auto" w:fill="FFFFFF"/>
          <w:lang w:val="fi-FI"/>
        </w:rPr>
        <w:t xml:space="preserve">, M., &amp; </w:t>
      </w:r>
      <w:proofErr w:type="spellStart"/>
      <w:r w:rsidRPr="0084341D">
        <w:rPr>
          <w:rFonts w:ascii="Times New Roman" w:hAnsi="Times New Roman" w:cs="Times New Roman"/>
          <w:sz w:val="20"/>
          <w:szCs w:val="20"/>
          <w:shd w:val="clear" w:color="auto" w:fill="FFFFFF"/>
          <w:lang w:val="fi-FI"/>
        </w:rPr>
        <w:t>Yogananda</w:t>
      </w:r>
      <w:proofErr w:type="spellEnd"/>
      <w:r w:rsidRPr="0084341D">
        <w:rPr>
          <w:rFonts w:ascii="Times New Roman" w:hAnsi="Times New Roman" w:cs="Times New Roman"/>
          <w:sz w:val="20"/>
          <w:szCs w:val="20"/>
          <w:shd w:val="clear" w:color="auto" w:fill="FFFFFF"/>
          <w:lang w:val="fi-FI"/>
        </w:rPr>
        <w:t xml:space="preserve"> </w:t>
      </w:r>
      <w:proofErr w:type="spellStart"/>
      <w:r w:rsidRPr="0084341D">
        <w:rPr>
          <w:rFonts w:ascii="Times New Roman" w:hAnsi="Times New Roman" w:cs="Times New Roman"/>
          <w:sz w:val="20"/>
          <w:szCs w:val="20"/>
          <w:shd w:val="clear" w:color="auto" w:fill="FFFFFF"/>
          <w:lang w:val="fi-FI"/>
        </w:rPr>
        <w:t>Murthy</w:t>
      </w:r>
      <w:proofErr w:type="spellEnd"/>
      <w:r w:rsidRPr="0084341D">
        <w:rPr>
          <w:rFonts w:ascii="Times New Roman" w:hAnsi="Times New Roman" w:cs="Times New Roman"/>
          <w:sz w:val="20"/>
          <w:szCs w:val="20"/>
          <w:shd w:val="clear" w:color="auto" w:fill="FFFFFF"/>
          <w:lang w:val="fi-FI"/>
        </w:rPr>
        <w:t xml:space="preserve">, V. (2019). </w:t>
      </w:r>
      <w:r w:rsidRPr="006E2FD3">
        <w:rPr>
          <w:rFonts w:ascii="Times New Roman" w:hAnsi="Times New Roman" w:cs="Times New Roman"/>
          <w:sz w:val="20"/>
          <w:szCs w:val="20"/>
          <w:shd w:val="clear" w:color="auto" w:fill="FFFFFF"/>
        </w:rPr>
        <w:t>Biosynthesis and characterization, antioxidant and antimicrobial activities of selenium nanoparticles from ethanol extract of Bee Propolis. </w:t>
      </w:r>
      <w:r w:rsidRPr="006E2FD3">
        <w:rPr>
          <w:rFonts w:ascii="Times New Roman" w:hAnsi="Times New Roman" w:cs="Times New Roman"/>
          <w:i/>
          <w:iCs/>
          <w:sz w:val="20"/>
          <w:szCs w:val="20"/>
          <w:shd w:val="clear" w:color="auto" w:fill="FFFFFF"/>
        </w:rPr>
        <w:t xml:space="preserve">J. </w:t>
      </w:r>
      <w:proofErr w:type="spellStart"/>
      <w:r w:rsidRPr="006E2FD3">
        <w:rPr>
          <w:rFonts w:ascii="Times New Roman" w:hAnsi="Times New Roman" w:cs="Times New Roman"/>
          <w:i/>
          <w:iCs/>
          <w:sz w:val="20"/>
          <w:szCs w:val="20"/>
          <w:shd w:val="clear" w:color="auto" w:fill="FFFFFF"/>
        </w:rPr>
        <w:t>Nanomed</w:t>
      </w:r>
      <w:proofErr w:type="spellEnd"/>
      <w:r w:rsidRPr="006E2FD3">
        <w:rPr>
          <w:rFonts w:ascii="Times New Roman" w:hAnsi="Times New Roman" w:cs="Times New Roman"/>
          <w:i/>
          <w:iCs/>
          <w:sz w:val="20"/>
          <w:szCs w:val="20"/>
          <w:shd w:val="clear" w:color="auto" w:fill="FFFFFF"/>
        </w:rPr>
        <w:t xml:space="preserve">. </w:t>
      </w:r>
      <w:proofErr w:type="spellStart"/>
      <w:r w:rsidRPr="006E2FD3">
        <w:rPr>
          <w:rFonts w:ascii="Times New Roman" w:hAnsi="Times New Roman" w:cs="Times New Roman"/>
          <w:i/>
          <w:iCs/>
          <w:sz w:val="20"/>
          <w:szCs w:val="20"/>
          <w:shd w:val="clear" w:color="auto" w:fill="FFFFFF"/>
        </w:rPr>
        <w:t>Nanotechnol</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10</w:t>
      </w:r>
      <w:r w:rsidRPr="006E2FD3">
        <w:rPr>
          <w:rFonts w:ascii="Times New Roman" w:hAnsi="Times New Roman" w:cs="Times New Roman"/>
          <w:sz w:val="20"/>
          <w:szCs w:val="20"/>
          <w:shd w:val="clear" w:color="auto" w:fill="FFFFFF"/>
        </w:rPr>
        <w:t>(2).</w:t>
      </w:r>
    </w:p>
    <w:p w14:paraId="6DF559A3"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84341D">
        <w:rPr>
          <w:rFonts w:ascii="Times New Roman" w:hAnsi="Times New Roman" w:cs="Times New Roman"/>
          <w:sz w:val="20"/>
          <w:szCs w:val="20"/>
          <w:shd w:val="clear" w:color="auto" w:fill="FFFFFF"/>
          <w:lang w:val="fi-FI"/>
        </w:rPr>
        <w:t xml:space="preserve">Silva, M. D. C. S. D., </w:t>
      </w:r>
      <w:proofErr w:type="spellStart"/>
      <w:r w:rsidRPr="0084341D">
        <w:rPr>
          <w:rFonts w:ascii="Times New Roman" w:hAnsi="Times New Roman" w:cs="Times New Roman"/>
          <w:sz w:val="20"/>
          <w:szCs w:val="20"/>
          <w:shd w:val="clear" w:color="auto" w:fill="FFFFFF"/>
          <w:lang w:val="fi-FI"/>
        </w:rPr>
        <w:t>Luz</w:t>
      </w:r>
      <w:proofErr w:type="spellEnd"/>
      <w:r w:rsidRPr="0084341D">
        <w:rPr>
          <w:rFonts w:ascii="Times New Roman" w:hAnsi="Times New Roman" w:cs="Times New Roman"/>
          <w:sz w:val="20"/>
          <w:szCs w:val="20"/>
          <w:shd w:val="clear" w:color="auto" w:fill="FFFFFF"/>
          <w:lang w:val="fi-FI"/>
        </w:rPr>
        <w:t xml:space="preserve">, J. M. R. D., </w:t>
      </w:r>
      <w:proofErr w:type="spellStart"/>
      <w:r w:rsidRPr="0084341D">
        <w:rPr>
          <w:rFonts w:ascii="Times New Roman" w:hAnsi="Times New Roman" w:cs="Times New Roman"/>
          <w:sz w:val="20"/>
          <w:szCs w:val="20"/>
          <w:shd w:val="clear" w:color="auto" w:fill="FFFFFF"/>
          <w:lang w:val="fi-FI"/>
        </w:rPr>
        <w:t>Paiva</w:t>
      </w:r>
      <w:proofErr w:type="spellEnd"/>
      <w:r w:rsidRPr="0084341D">
        <w:rPr>
          <w:rFonts w:ascii="Times New Roman" w:hAnsi="Times New Roman" w:cs="Times New Roman"/>
          <w:sz w:val="20"/>
          <w:szCs w:val="20"/>
          <w:shd w:val="clear" w:color="auto" w:fill="FFFFFF"/>
          <w:lang w:val="fi-FI"/>
        </w:rPr>
        <w:t xml:space="preserve">, A. P. S., </w:t>
      </w:r>
      <w:proofErr w:type="spellStart"/>
      <w:r w:rsidRPr="0084341D">
        <w:rPr>
          <w:rFonts w:ascii="Times New Roman" w:hAnsi="Times New Roman" w:cs="Times New Roman"/>
          <w:sz w:val="20"/>
          <w:szCs w:val="20"/>
          <w:shd w:val="clear" w:color="auto" w:fill="FFFFFF"/>
          <w:lang w:val="fi-FI"/>
        </w:rPr>
        <w:t>Mendes</w:t>
      </w:r>
      <w:proofErr w:type="spellEnd"/>
      <w:r w:rsidRPr="0084341D">
        <w:rPr>
          <w:rFonts w:ascii="Times New Roman" w:hAnsi="Times New Roman" w:cs="Times New Roman"/>
          <w:sz w:val="20"/>
          <w:szCs w:val="20"/>
          <w:shd w:val="clear" w:color="auto" w:fill="FFFFFF"/>
          <w:lang w:val="fi-FI"/>
        </w:rPr>
        <w:t xml:space="preserve">, D. R., </w:t>
      </w:r>
      <w:proofErr w:type="spellStart"/>
      <w:r w:rsidRPr="0084341D">
        <w:rPr>
          <w:rFonts w:ascii="Times New Roman" w:hAnsi="Times New Roman" w:cs="Times New Roman"/>
          <w:sz w:val="20"/>
          <w:szCs w:val="20"/>
          <w:shd w:val="clear" w:color="auto" w:fill="FFFFFF"/>
          <w:lang w:val="fi-FI"/>
        </w:rPr>
        <w:t>Carvalho</w:t>
      </w:r>
      <w:proofErr w:type="spellEnd"/>
      <w:r w:rsidRPr="0084341D">
        <w:rPr>
          <w:rFonts w:ascii="Times New Roman" w:hAnsi="Times New Roman" w:cs="Times New Roman"/>
          <w:sz w:val="20"/>
          <w:szCs w:val="20"/>
          <w:shd w:val="clear" w:color="auto" w:fill="FFFFFF"/>
          <w:lang w:val="fi-FI"/>
        </w:rPr>
        <w:t xml:space="preserve">, A. A., </w:t>
      </w:r>
      <w:proofErr w:type="spellStart"/>
      <w:r w:rsidRPr="0084341D">
        <w:rPr>
          <w:rFonts w:ascii="Times New Roman" w:hAnsi="Times New Roman" w:cs="Times New Roman"/>
          <w:sz w:val="20"/>
          <w:szCs w:val="20"/>
          <w:shd w:val="clear" w:color="auto" w:fill="FFFFFF"/>
          <w:lang w:val="fi-FI"/>
        </w:rPr>
        <w:t>Naozuka</w:t>
      </w:r>
      <w:proofErr w:type="spellEnd"/>
      <w:r w:rsidRPr="0084341D">
        <w:rPr>
          <w:rFonts w:ascii="Times New Roman" w:hAnsi="Times New Roman" w:cs="Times New Roman"/>
          <w:sz w:val="20"/>
          <w:szCs w:val="20"/>
          <w:shd w:val="clear" w:color="auto" w:fill="FFFFFF"/>
          <w:lang w:val="fi-FI"/>
        </w:rPr>
        <w:t xml:space="preserve">, J., &amp; </w:t>
      </w:r>
      <w:proofErr w:type="spellStart"/>
      <w:r w:rsidRPr="0084341D">
        <w:rPr>
          <w:rFonts w:ascii="Times New Roman" w:hAnsi="Times New Roman" w:cs="Times New Roman"/>
          <w:sz w:val="20"/>
          <w:szCs w:val="20"/>
          <w:shd w:val="clear" w:color="auto" w:fill="FFFFFF"/>
          <w:lang w:val="fi-FI"/>
        </w:rPr>
        <w:t>Kasuya</w:t>
      </w:r>
      <w:proofErr w:type="spellEnd"/>
      <w:r w:rsidRPr="0084341D">
        <w:rPr>
          <w:rFonts w:ascii="Times New Roman" w:hAnsi="Times New Roman" w:cs="Times New Roman"/>
          <w:sz w:val="20"/>
          <w:szCs w:val="20"/>
          <w:shd w:val="clear" w:color="auto" w:fill="FFFFFF"/>
          <w:lang w:val="fi-FI"/>
        </w:rPr>
        <w:t xml:space="preserve">, M. C. M. (2019). </w:t>
      </w:r>
      <w:r w:rsidRPr="006E2FD3">
        <w:rPr>
          <w:rFonts w:ascii="Times New Roman" w:hAnsi="Times New Roman" w:cs="Times New Roman"/>
          <w:sz w:val="20"/>
          <w:szCs w:val="20"/>
          <w:shd w:val="clear" w:color="auto" w:fill="FFFFFF"/>
        </w:rPr>
        <w:t xml:space="preserve">Growth and tolerance of </w:t>
      </w:r>
      <w:proofErr w:type="spellStart"/>
      <w:r w:rsidRPr="006E2FD3">
        <w:rPr>
          <w:rFonts w:ascii="Times New Roman" w:hAnsi="Times New Roman" w:cs="Times New Roman"/>
          <w:i/>
          <w:iCs/>
          <w:sz w:val="20"/>
          <w:szCs w:val="20"/>
          <w:shd w:val="clear" w:color="auto" w:fill="FFFFFF"/>
        </w:rPr>
        <w:t>Pleurotus</w:t>
      </w:r>
      <w:proofErr w:type="spellEnd"/>
      <w:r w:rsidRPr="006E2FD3">
        <w:rPr>
          <w:rFonts w:ascii="Times New Roman" w:hAnsi="Times New Roman" w:cs="Times New Roman"/>
          <w:i/>
          <w:iCs/>
          <w:sz w:val="20"/>
          <w:szCs w:val="20"/>
          <w:shd w:val="clear" w:color="auto" w:fill="FFFFFF"/>
        </w:rPr>
        <w:t xml:space="preserve"> </w:t>
      </w:r>
      <w:proofErr w:type="spellStart"/>
      <w:r w:rsidRPr="006E2FD3">
        <w:rPr>
          <w:rFonts w:ascii="Times New Roman" w:hAnsi="Times New Roman" w:cs="Times New Roman"/>
          <w:i/>
          <w:iCs/>
          <w:sz w:val="20"/>
          <w:szCs w:val="20"/>
          <w:shd w:val="clear" w:color="auto" w:fill="FFFFFF"/>
        </w:rPr>
        <w:t>ostreatus</w:t>
      </w:r>
      <w:proofErr w:type="spellEnd"/>
      <w:r w:rsidRPr="006E2FD3">
        <w:rPr>
          <w:rFonts w:ascii="Times New Roman" w:hAnsi="Times New Roman" w:cs="Times New Roman"/>
          <w:sz w:val="20"/>
          <w:szCs w:val="20"/>
          <w:shd w:val="clear" w:color="auto" w:fill="FFFFFF"/>
        </w:rPr>
        <w:t xml:space="preserve"> at different selenium forms. </w:t>
      </w:r>
      <w:r w:rsidRPr="006E2FD3">
        <w:rPr>
          <w:rFonts w:ascii="Times New Roman" w:hAnsi="Times New Roman" w:cs="Times New Roman"/>
          <w:i/>
          <w:iCs/>
          <w:sz w:val="20"/>
          <w:szCs w:val="20"/>
          <w:shd w:val="clear" w:color="auto" w:fill="FFFFFF"/>
        </w:rPr>
        <w:t>Journal of Agricultural Science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11</w:t>
      </w:r>
      <w:r w:rsidRPr="006E2FD3">
        <w:rPr>
          <w:rFonts w:ascii="Times New Roman" w:hAnsi="Times New Roman" w:cs="Times New Roman"/>
          <w:sz w:val="20"/>
          <w:szCs w:val="20"/>
          <w:shd w:val="clear" w:color="auto" w:fill="FFFFFF"/>
        </w:rPr>
        <w:t>(2), 151.</w:t>
      </w:r>
    </w:p>
    <w:p w14:paraId="787CAE6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Slavin</w:t>
      </w:r>
      <w:proofErr w:type="spellEnd"/>
      <w:r w:rsidRPr="006E2FD3">
        <w:rPr>
          <w:rFonts w:ascii="Times New Roman" w:hAnsi="Times New Roman" w:cs="Times New Roman"/>
          <w:sz w:val="20"/>
          <w:szCs w:val="20"/>
          <w:shd w:val="clear" w:color="auto" w:fill="FFFFFF"/>
        </w:rPr>
        <w:t xml:space="preserve">, Y. N., </w:t>
      </w:r>
      <w:proofErr w:type="spellStart"/>
      <w:r w:rsidRPr="006E2FD3">
        <w:rPr>
          <w:rFonts w:ascii="Times New Roman" w:hAnsi="Times New Roman" w:cs="Times New Roman"/>
          <w:sz w:val="20"/>
          <w:szCs w:val="20"/>
          <w:shd w:val="clear" w:color="auto" w:fill="FFFFFF"/>
        </w:rPr>
        <w:t>Asnis</w:t>
      </w:r>
      <w:proofErr w:type="spellEnd"/>
      <w:r w:rsidRPr="006E2FD3">
        <w:rPr>
          <w:rFonts w:ascii="Times New Roman" w:hAnsi="Times New Roman" w:cs="Times New Roman"/>
          <w:sz w:val="20"/>
          <w:szCs w:val="20"/>
          <w:shd w:val="clear" w:color="auto" w:fill="FFFFFF"/>
        </w:rPr>
        <w:t xml:space="preserve">, J., </w:t>
      </w:r>
      <w:proofErr w:type="spellStart"/>
      <w:r w:rsidRPr="006E2FD3">
        <w:rPr>
          <w:rFonts w:ascii="Times New Roman" w:hAnsi="Times New Roman" w:cs="Times New Roman"/>
          <w:sz w:val="20"/>
          <w:szCs w:val="20"/>
          <w:shd w:val="clear" w:color="auto" w:fill="FFFFFF"/>
        </w:rPr>
        <w:t>Hńfeli</w:t>
      </w:r>
      <w:proofErr w:type="spellEnd"/>
      <w:r w:rsidRPr="006E2FD3">
        <w:rPr>
          <w:rFonts w:ascii="Times New Roman" w:hAnsi="Times New Roman" w:cs="Times New Roman"/>
          <w:sz w:val="20"/>
          <w:szCs w:val="20"/>
          <w:shd w:val="clear" w:color="auto" w:fill="FFFFFF"/>
        </w:rPr>
        <w:t>, U. O., &amp; Bach, H. (2017). Metal nanoparticles: understanding the mechanisms behind antibacterial activity. </w:t>
      </w:r>
      <w:r w:rsidRPr="006E2FD3">
        <w:rPr>
          <w:rFonts w:ascii="Times New Roman" w:hAnsi="Times New Roman" w:cs="Times New Roman"/>
          <w:i/>
          <w:iCs/>
          <w:sz w:val="20"/>
          <w:szCs w:val="20"/>
          <w:shd w:val="clear" w:color="auto" w:fill="FFFFFF"/>
        </w:rPr>
        <w:t>Journal of nanobiotechnology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15</w:t>
      </w:r>
      <w:r w:rsidRPr="006E2FD3">
        <w:rPr>
          <w:rFonts w:ascii="Times New Roman" w:hAnsi="Times New Roman" w:cs="Times New Roman"/>
          <w:sz w:val="20"/>
          <w:szCs w:val="20"/>
          <w:shd w:val="clear" w:color="auto" w:fill="FFFFFF"/>
        </w:rPr>
        <w:t>, 1-20.</w:t>
      </w:r>
    </w:p>
    <w:p w14:paraId="623BD71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Smirnov, N. A., Kudryashov, S. I., </w:t>
      </w:r>
      <w:proofErr w:type="spellStart"/>
      <w:r w:rsidRPr="006E2FD3">
        <w:rPr>
          <w:rFonts w:ascii="Times New Roman" w:hAnsi="Times New Roman" w:cs="Times New Roman"/>
          <w:sz w:val="20"/>
          <w:szCs w:val="20"/>
          <w:shd w:val="clear" w:color="auto" w:fill="FFFFFF"/>
        </w:rPr>
        <w:t>Nastulyavichus</w:t>
      </w:r>
      <w:proofErr w:type="spellEnd"/>
      <w:r w:rsidRPr="006E2FD3">
        <w:rPr>
          <w:rFonts w:ascii="Times New Roman" w:hAnsi="Times New Roman" w:cs="Times New Roman"/>
          <w:sz w:val="20"/>
          <w:szCs w:val="20"/>
          <w:shd w:val="clear" w:color="auto" w:fill="FFFFFF"/>
        </w:rPr>
        <w:t xml:space="preserve">, A. A., Rudenko, A. A., </w:t>
      </w:r>
      <w:proofErr w:type="spellStart"/>
      <w:r w:rsidRPr="006E2FD3">
        <w:rPr>
          <w:rFonts w:ascii="Times New Roman" w:hAnsi="Times New Roman" w:cs="Times New Roman"/>
          <w:sz w:val="20"/>
          <w:szCs w:val="20"/>
          <w:shd w:val="clear" w:color="auto" w:fill="FFFFFF"/>
        </w:rPr>
        <w:t>Saraeva</w:t>
      </w:r>
      <w:proofErr w:type="spellEnd"/>
      <w:r w:rsidRPr="006E2FD3">
        <w:rPr>
          <w:rFonts w:ascii="Times New Roman" w:hAnsi="Times New Roman" w:cs="Times New Roman"/>
          <w:sz w:val="20"/>
          <w:szCs w:val="20"/>
          <w:shd w:val="clear" w:color="auto" w:fill="FFFFFF"/>
        </w:rPr>
        <w:t xml:space="preserve">, I. N., </w:t>
      </w:r>
      <w:proofErr w:type="spellStart"/>
      <w:r w:rsidRPr="006E2FD3">
        <w:rPr>
          <w:rFonts w:ascii="Times New Roman" w:hAnsi="Times New Roman" w:cs="Times New Roman"/>
          <w:sz w:val="20"/>
          <w:szCs w:val="20"/>
          <w:shd w:val="clear" w:color="auto" w:fill="FFFFFF"/>
        </w:rPr>
        <w:t>Tolordava</w:t>
      </w:r>
      <w:proofErr w:type="spellEnd"/>
      <w:r w:rsidRPr="006E2FD3">
        <w:rPr>
          <w:rFonts w:ascii="Times New Roman" w:hAnsi="Times New Roman" w:cs="Times New Roman"/>
          <w:sz w:val="20"/>
          <w:szCs w:val="20"/>
          <w:shd w:val="clear" w:color="auto" w:fill="FFFFFF"/>
        </w:rPr>
        <w:t xml:space="preserve">, E. R., ... &amp; </w:t>
      </w:r>
      <w:proofErr w:type="spellStart"/>
      <w:r w:rsidRPr="006E2FD3">
        <w:rPr>
          <w:rFonts w:ascii="Times New Roman" w:hAnsi="Times New Roman" w:cs="Times New Roman"/>
          <w:sz w:val="20"/>
          <w:szCs w:val="20"/>
          <w:shd w:val="clear" w:color="auto" w:fill="FFFFFF"/>
        </w:rPr>
        <w:t>Zayarny</w:t>
      </w:r>
      <w:proofErr w:type="spellEnd"/>
      <w:r w:rsidRPr="006E2FD3">
        <w:rPr>
          <w:rFonts w:ascii="Times New Roman" w:hAnsi="Times New Roman" w:cs="Times New Roman"/>
          <w:sz w:val="20"/>
          <w:szCs w:val="20"/>
          <w:shd w:val="clear" w:color="auto" w:fill="FFFFFF"/>
        </w:rPr>
        <w:t>, D. A. (2018). Antibacterial properties of silicon nanoparticles. </w:t>
      </w:r>
      <w:r w:rsidRPr="006E2FD3">
        <w:rPr>
          <w:rFonts w:ascii="Times New Roman" w:hAnsi="Times New Roman" w:cs="Times New Roman"/>
          <w:i/>
          <w:iCs/>
          <w:sz w:val="20"/>
          <w:szCs w:val="20"/>
          <w:shd w:val="clear" w:color="auto" w:fill="FFFFFF"/>
        </w:rPr>
        <w:t>Laser Physics Letters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15</w:t>
      </w:r>
      <w:r w:rsidRPr="006E2FD3">
        <w:rPr>
          <w:rFonts w:ascii="Times New Roman" w:hAnsi="Times New Roman" w:cs="Times New Roman"/>
          <w:sz w:val="20"/>
          <w:szCs w:val="20"/>
          <w:shd w:val="clear" w:color="auto" w:fill="FFFFFF"/>
        </w:rPr>
        <w:t>(10), 105602.</w:t>
      </w:r>
    </w:p>
    <w:p w14:paraId="2CB6C128"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Sotelo-</w:t>
      </w:r>
      <w:proofErr w:type="spellStart"/>
      <w:r w:rsidRPr="006E2FD3">
        <w:rPr>
          <w:rFonts w:ascii="Times New Roman" w:hAnsi="Times New Roman" w:cs="Times New Roman"/>
          <w:sz w:val="20"/>
          <w:szCs w:val="20"/>
          <w:shd w:val="clear" w:color="auto" w:fill="FFFFFF"/>
        </w:rPr>
        <w:t>Boyás</w:t>
      </w:r>
      <w:proofErr w:type="spellEnd"/>
      <w:r w:rsidRPr="006E2FD3">
        <w:rPr>
          <w:rFonts w:ascii="Times New Roman" w:hAnsi="Times New Roman" w:cs="Times New Roman"/>
          <w:sz w:val="20"/>
          <w:szCs w:val="20"/>
          <w:shd w:val="clear" w:color="auto" w:fill="FFFFFF"/>
        </w:rPr>
        <w:t>, M. E., Bautista-</w:t>
      </w:r>
      <w:proofErr w:type="spellStart"/>
      <w:r w:rsidRPr="006E2FD3">
        <w:rPr>
          <w:rFonts w:ascii="Times New Roman" w:hAnsi="Times New Roman" w:cs="Times New Roman"/>
          <w:sz w:val="20"/>
          <w:szCs w:val="20"/>
          <w:shd w:val="clear" w:color="auto" w:fill="FFFFFF"/>
        </w:rPr>
        <w:t>Baños</w:t>
      </w:r>
      <w:proofErr w:type="spellEnd"/>
      <w:r w:rsidRPr="006E2FD3">
        <w:rPr>
          <w:rFonts w:ascii="Times New Roman" w:hAnsi="Times New Roman" w:cs="Times New Roman"/>
          <w:sz w:val="20"/>
          <w:szCs w:val="20"/>
          <w:shd w:val="clear" w:color="auto" w:fill="FFFFFF"/>
        </w:rPr>
        <w:t>, S., Correa-Pacheco, Z. N., Jiménez-Aparicio, A., &amp; Sivakumar, D. (2016). Biological activity of chitosan nanoparticles against pathogenic fungi and bacteria. In </w:t>
      </w:r>
      <w:r w:rsidRPr="006E2FD3">
        <w:rPr>
          <w:rFonts w:ascii="Times New Roman" w:hAnsi="Times New Roman" w:cs="Times New Roman"/>
          <w:i/>
          <w:iCs/>
          <w:sz w:val="20"/>
          <w:szCs w:val="20"/>
          <w:shd w:val="clear" w:color="auto" w:fill="FFFFFF"/>
        </w:rPr>
        <w:t>Chitosan in the preservation of agricultural commodities</w:t>
      </w:r>
      <w:r w:rsidRPr="006E2FD3">
        <w:rPr>
          <w:rFonts w:ascii="Times New Roman" w:hAnsi="Times New Roman" w:cs="Times New Roman"/>
          <w:sz w:val="20"/>
          <w:szCs w:val="20"/>
          <w:shd w:val="clear" w:color="auto" w:fill="FFFFFF"/>
        </w:rPr>
        <w:t> (pp. 339-349). Academic Press.</w:t>
      </w:r>
    </w:p>
    <w:p w14:paraId="7A1CD96B"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Spadola</w:t>
      </w:r>
      <w:proofErr w:type="spellEnd"/>
      <w:r w:rsidRPr="0084341D">
        <w:rPr>
          <w:rFonts w:ascii="Times New Roman" w:hAnsi="Times New Roman" w:cs="Times New Roman"/>
          <w:sz w:val="20"/>
          <w:szCs w:val="20"/>
          <w:shd w:val="clear" w:color="auto" w:fill="FFFFFF"/>
          <w:lang w:val="fi-FI"/>
        </w:rPr>
        <w:t xml:space="preserve">, G., Sanna, V., </w:t>
      </w:r>
      <w:proofErr w:type="spellStart"/>
      <w:r w:rsidRPr="0084341D">
        <w:rPr>
          <w:rFonts w:ascii="Times New Roman" w:hAnsi="Times New Roman" w:cs="Times New Roman"/>
          <w:sz w:val="20"/>
          <w:szCs w:val="20"/>
          <w:shd w:val="clear" w:color="auto" w:fill="FFFFFF"/>
          <w:lang w:val="fi-FI"/>
        </w:rPr>
        <w:t>Bartoli</w:t>
      </w:r>
      <w:proofErr w:type="spellEnd"/>
      <w:r w:rsidRPr="0084341D">
        <w:rPr>
          <w:rFonts w:ascii="Times New Roman" w:hAnsi="Times New Roman" w:cs="Times New Roman"/>
          <w:sz w:val="20"/>
          <w:szCs w:val="20"/>
          <w:shd w:val="clear" w:color="auto" w:fill="FFFFFF"/>
          <w:lang w:val="fi-FI"/>
        </w:rPr>
        <w:t xml:space="preserve">, J., </w:t>
      </w:r>
      <w:proofErr w:type="spellStart"/>
      <w:r w:rsidRPr="0084341D">
        <w:rPr>
          <w:rFonts w:ascii="Times New Roman" w:hAnsi="Times New Roman" w:cs="Times New Roman"/>
          <w:sz w:val="20"/>
          <w:szCs w:val="20"/>
          <w:shd w:val="clear" w:color="auto" w:fill="FFFFFF"/>
          <w:lang w:val="fi-FI"/>
        </w:rPr>
        <w:t>Carcelli</w:t>
      </w:r>
      <w:proofErr w:type="spellEnd"/>
      <w:r w:rsidRPr="0084341D">
        <w:rPr>
          <w:rFonts w:ascii="Times New Roman" w:hAnsi="Times New Roman" w:cs="Times New Roman"/>
          <w:sz w:val="20"/>
          <w:szCs w:val="20"/>
          <w:shd w:val="clear" w:color="auto" w:fill="FFFFFF"/>
          <w:lang w:val="fi-FI"/>
        </w:rPr>
        <w:t xml:space="preserve">, M., </w:t>
      </w:r>
      <w:proofErr w:type="spellStart"/>
      <w:r w:rsidRPr="0084341D">
        <w:rPr>
          <w:rFonts w:ascii="Times New Roman" w:hAnsi="Times New Roman" w:cs="Times New Roman"/>
          <w:sz w:val="20"/>
          <w:szCs w:val="20"/>
          <w:shd w:val="clear" w:color="auto" w:fill="FFFFFF"/>
          <w:lang w:val="fi-FI"/>
        </w:rPr>
        <w:t>Pelosi</w:t>
      </w:r>
      <w:proofErr w:type="spellEnd"/>
      <w:r w:rsidRPr="0084341D">
        <w:rPr>
          <w:rFonts w:ascii="Times New Roman" w:hAnsi="Times New Roman" w:cs="Times New Roman"/>
          <w:sz w:val="20"/>
          <w:szCs w:val="20"/>
          <w:shd w:val="clear" w:color="auto" w:fill="FFFFFF"/>
          <w:lang w:val="fi-FI"/>
        </w:rPr>
        <w:t xml:space="preserve">, G., </w:t>
      </w:r>
      <w:proofErr w:type="spellStart"/>
      <w:r w:rsidRPr="0084341D">
        <w:rPr>
          <w:rFonts w:ascii="Times New Roman" w:hAnsi="Times New Roman" w:cs="Times New Roman"/>
          <w:sz w:val="20"/>
          <w:szCs w:val="20"/>
          <w:shd w:val="clear" w:color="auto" w:fill="FFFFFF"/>
          <w:lang w:val="fi-FI"/>
        </w:rPr>
        <w:t>Bisceglie</w:t>
      </w:r>
      <w:proofErr w:type="spellEnd"/>
      <w:r w:rsidRPr="0084341D">
        <w:rPr>
          <w:rFonts w:ascii="Times New Roman" w:hAnsi="Times New Roman" w:cs="Times New Roman"/>
          <w:sz w:val="20"/>
          <w:szCs w:val="20"/>
          <w:shd w:val="clear" w:color="auto" w:fill="FFFFFF"/>
          <w:lang w:val="fi-FI"/>
        </w:rPr>
        <w:t xml:space="preserve">, F., ... </w:t>
      </w:r>
      <w:r w:rsidRPr="006E2FD3">
        <w:rPr>
          <w:rFonts w:ascii="Times New Roman" w:hAnsi="Times New Roman" w:cs="Times New Roman"/>
          <w:sz w:val="20"/>
          <w:szCs w:val="20"/>
          <w:shd w:val="clear" w:color="auto" w:fill="FFFFFF"/>
        </w:rPr>
        <w:t xml:space="preserve">&amp; </w:t>
      </w:r>
      <w:proofErr w:type="spellStart"/>
      <w:r w:rsidRPr="006E2FD3">
        <w:rPr>
          <w:rFonts w:ascii="Times New Roman" w:hAnsi="Times New Roman" w:cs="Times New Roman"/>
          <w:sz w:val="20"/>
          <w:szCs w:val="20"/>
          <w:shd w:val="clear" w:color="auto" w:fill="FFFFFF"/>
        </w:rPr>
        <w:t>Rogolino</w:t>
      </w:r>
      <w:proofErr w:type="spellEnd"/>
      <w:r w:rsidRPr="006E2FD3">
        <w:rPr>
          <w:rFonts w:ascii="Times New Roman" w:hAnsi="Times New Roman" w:cs="Times New Roman"/>
          <w:sz w:val="20"/>
          <w:szCs w:val="20"/>
          <w:shd w:val="clear" w:color="auto" w:fill="FFFFFF"/>
        </w:rPr>
        <w:t xml:space="preserve">, D. (2020). Thiosemicarbazone nano-formulation for the control of </w:t>
      </w:r>
      <w:r w:rsidRPr="006E2FD3">
        <w:rPr>
          <w:rFonts w:ascii="Times New Roman" w:hAnsi="Times New Roman" w:cs="Times New Roman"/>
          <w:i/>
          <w:iCs/>
          <w:sz w:val="20"/>
          <w:szCs w:val="20"/>
          <w:shd w:val="clear" w:color="auto" w:fill="FFFFFF"/>
        </w:rPr>
        <w:t>Aspergillus flavus.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Environmental Science and Pollution Research</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27</w:t>
      </w:r>
      <w:r w:rsidRPr="006E2FD3">
        <w:rPr>
          <w:rFonts w:ascii="Times New Roman" w:hAnsi="Times New Roman" w:cs="Times New Roman"/>
          <w:sz w:val="20"/>
          <w:szCs w:val="20"/>
          <w:shd w:val="clear" w:color="auto" w:fill="FFFFFF"/>
        </w:rPr>
        <w:t>, 20125-20135.</w:t>
      </w:r>
    </w:p>
    <w:p w14:paraId="3FCDDF6C"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Sun, D., Hussain, H. I., Yi, Z., </w:t>
      </w:r>
      <w:proofErr w:type="spellStart"/>
      <w:r w:rsidRPr="006E2FD3">
        <w:rPr>
          <w:rFonts w:ascii="Times New Roman" w:hAnsi="Times New Roman" w:cs="Times New Roman"/>
          <w:sz w:val="20"/>
          <w:szCs w:val="20"/>
          <w:shd w:val="clear" w:color="auto" w:fill="FFFFFF"/>
        </w:rPr>
        <w:t>Siegele</w:t>
      </w:r>
      <w:proofErr w:type="spellEnd"/>
      <w:r w:rsidRPr="006E2FD3">
        <w:rPr>
          <w:rFonts w:ascii="Times New Roman" w:hAnsi="Times New Roman" w:cs="Times New Roman"/>
          <w:sz w:val="20"/>
          <w:szCs w:val="20"/>
          <w:shd w:val="clear" w:color="auto" w:fill="FFFFFF"/>
        </w:rPr>
        <w:t>, R., Cresswell, T., Kong, L., &amp; Cahill, D. M. (2014). Uptake and cellular distribution, in four plant species, of fluorescently labeled mesoporous silica nanoparticles. </w:t>
      </w:r>
      <w:r w:rsidRPr="006E2FD3">
        <w:rPr>
          <w:rFonts w:ascii="Times New Roman" w:hAnsi="Times New Roman" w:cs="Times New Roman"/>
          <w:i/>
          <w:iCs/>
          <w:sz w:val="20"/>
          <w:szCs w:val="20"/>
          <w:shd w:val="clear" w:color="auto" w:fill="FFFFFF"/>
        </w:rPr>
        <w:t>Plant cell reports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33</w:t>
      </w:r>
      <w:r w:rsidRPr="006E2FD3">
        <w:rPr>
          <w:rFonts w:ascii="Times New Roman" w:hAnsi="Times New Roman" w:cs="Times New Roman"/>
          <w:sz w:val="20"/>
          <w:szCs w:val="20"/>
          <w:shd w:val="clear" w:color="auto" w:fill="FFFFFF"/>
        </w:rPr>
        <w:t>, 1389-1402.</w:t>
      </w:r>
    </w:p>
    <w:p w14:paraId="58010E5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Taha, N. A., Hamden, S., </w:t>
      </w:r>
      <w:proofErr w:type="spellStart"/>
      <w:r w:rsidRPr="006E2FD3">
        <w:rPr>
          <w:rFonts w:ascii="Times New Roman" w:hAnsi="Times New Roman" w:cs="Times New Roman"/>
          <w:sz w:val="20"/>
          <w:szCs w:val="20"/>
          <w:shd w:val="clear" w:color="auto" w:fill="FFFFFF"/>
        </w:rPr>
        <w:t>Bayoumi</w:t>
      </w:r>
      <w:proofErr w:type="spellEnd"/>
      <w:r w:rsidRPr="006E2FD3">
        <w:rPr>
          <w:rFonts w:ascii="Times New Roman" w:hAnsi="Times New Roman" w:cs="Times New Roman"/>
          <w:sz w:val="20"/>
          <w:szCs w:val="20"/>
          <w:shd w:val="clear" w:color="auto" w:fill="FFFFFF"/>
        </w:rPr>
        <w:t xml:space="preserve">, Y. A., </w:t>
      </w:r>
      <w:proofErr w:type="spellStart"/>
      <w:r w:rsidRPr="006E2FD3">
        <w:rPr>
          <w:rFonts w:ascii="Times New Roman" w:hAnsi="Times New Roman" w:cs="Times New Roman"/>
          <w:sz w:val="20"/>
          <w:szCs w:val="20"/>
          <w:shd w:val="clear" w:color="auto" w:fill="FFFFFF"/>
        </w:rPr>
        <w:t>Elsakhawy</w:t>
      </w:r>
      <w:proofErr w:type="spellEnd"/>
      <w:r w:rsidRPr="006E2FD3">
        <w:rPr>
          <w:rFonts w:ascii="Times New Roman" w:hAnsi="Times New Roman" w:cs="Times New Roman"/>
          <w:sz w:val="20"/>
          <w:szCs w:val="20"/>
          <w:shd w:val="clear" w:color="auto" w:fill="FFFFFF"/>
        </w:rPr>
        <w:t>, T., El-</w:t>
      </w:r>
      <w:proofErr w:type="spellStart"/>
      <w:r w:rsidRPr="006E2FD3">
        <w:rPr>
          <w:rFonts w:ascii="Times New Roman" w:hAnsi="Times New Roman" w:cs="Times New Roman"/>
          <w:sz w:val="20"/>
          <w:szCs w:val="20"/>
          <w:shd w:val="clear" w:color="auto" w:fill="FFFFFF"/>
        </w:rPr>
        <w:t>Ramady</w:t>
      </w:r>
      <w:proofErr w:type="spellEnd"/>
      <w:r w:rsidRPr="006E2FD3">
        <w:rPr>
          <w:rFonts w:ascii="Times New Roman" w:hAnsi="Times New Roman" w:cs="Times New Roman"/>
          <w:sz w:val="20"/>
          <w:szCs w:val="20"/>
          <w:shd w:val="clear" w:color="auto" w:fill="FFFFFF"/>
        </w:rPr>
        <w:t xml:space="preserve">, H., &amp; Solberg, S. Ø. (2023). </w:t>
      </w:r>
      <w:proofErr w:type="spellStart"/>
      <w:r w:rsidRPr="006E2FD3">
        <w:rPr>
          <w:rFonts w:ascii="Times New Roman" w:hAnsi="Times New Roman" w:cs="Times New Roman"/>
          <w:sz w:val="20"/>
          <w:szCs w:val="20"/>
          <w:shd w:val="clear" w:color="auto" w:fill="FFFFFF"/>
        </w:rPr>
        <w:t>Nanofungicides</w:t>
      </w:r>
      <w:proofErr w:type="spellEnd"/>
      <w:r w:rsidRPr="006E2FD3">
        <w:rPr>
          <w:rFonts w:ascii="Times New Roman" w:hAnsi="Times New Roman" w:cs="Times New Roman"/>
          <w:sz w:val="20"/>
          <w:szCs w:val="20"/>
          <w:shd w:val="clear" w:color="auto" w:fill="FFFFFF"/>
        </w:rPr>
        <w:t xml:space="preserve"> with Selenium and Silicon Can Boost the Growth and Yield of Common Bean (</w:t>
      </w:r>
      <w:r w:rsidRPr="006E2FD3">
        <w:rPr>
          <w:rFonts w:ascii="Times New Roman" w:hAnsi="Times New Roman" w:cs="Times New Roman"/>
          <w:i/>
          <w:iCs/>
          <w:sz w:val="20"/>
          <w:szCs w:val="20"/>
          <w:shd w:val="clear" w:color="auto" w:fill="FFFFFF"/>
        </w:rPr>
        <w:t>Phaseolus vulgaris</w:t>
      </w:r>
      <w:r w:rsidRPr="006E2FD3">
        <w:rPr>
          <w:rFonts w:ascii="Times New Roman" w:hAnsi="Times New Roman" w:cs="Times New Roman"/>
          <w:sz w:val="20"/>
          <w:szCs w:val="20"/>
          <w:shd w:val="clear" w:color="auto" w:fill="FFFFFF"/>
        </w:rPr>
        <w:t xml:space="preserve"> L.) and Control </w:t>
      </w:r>
      <w:r w:rsidRPr="006E2FD3">
        <w:rPr>
          <w:rFonts w:ascii="Times New Roman" w:hAnsi="Times New Roman" w:cs="Times New Roman"/>
          <w:i/>
          <w:iCs/>
          <w:sz w:val="20"/>
          <w:szCs w:val="20"/>
          <w:shd w:val="clear" w:color="auto" w:fill="FFFFFF"/>
        </w:rPr>
        <w:t>Alternaria</w:t>
      </w:r>
      <w:r w:rsidRPr="006E2FD3">
        <w:rPr>
          <w:rFonts w:ascii="Times New Roman" w:hAnsi="Times New Roman" w:cs="Times New Roman"/>
          <w:sz w:val="20"/>
          <w:szCs w:val="20"/>
          <w:shd w:val="clear" w:color="auto" w:fill="FFFFFF"/>
        </w:rPr>
        <w:t xml:space="preserve"> Leaf Spot Disease. </w:t>
      </w:r>
      <w:r w:rsidRPr="006E2FD3">
        <w:rPr>
          <w:rFonts w:ascii="Times New Roman" w:hAnsi="Times New Roman" w:cs="Times New Roman"/>
          <w:i/>
          <w:iCs/>
          <w:sz w:val="20"/>
          <w:szCs w:val="20"/>
          <w:shd w:val="clear" w:color="auto" w:fill="FFFFFF"/>
        </w:rPr>
        <w:t>Microorganisms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11</w:t>
      </w:r>
      <w:r w:rsidRPr="006E2FD3">
        <w:rPr>
          <w:rFonts w:ascii="Times New Roman" w:hAnsi="Times New Roman" w:cs="Times New Roman"/>
          <w:sz w:val="20"/>
          <w:szCs w:val="20"/>
          <w:shd w:val="clear" w:color="auto" w:fill="FFFFFF"/>
        </w:rPr>
        <w:t>(3), 728.</w:t>
      </w:r>
    </w:p>
    <w:p w14:paraId="3B8F42B2"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Taylor, A. F., </w:t>
      </w:r>
      <w:proofErr w:type="spellStart"/>
      <w:r w:rsidRPr="006E2FD3">
        <w:rPr>
          <w:rFonts w:ascii="Times New Roman" w:hAnsi="Times New Roman" w:cs="Times New Roman"/>
          <w:sz w:val="20"/>
          <w:szCs w:val="20"/>
          <w:shd w:val="clear" w:color="auto" w:fill="FFFFFF"/>
        </w:rPr>
        <w:t>Rylott</w:t>
      </w:r>
      <w:proofErr w:type="spellEnd"/>
      <w:r w:rsidRPr="006E2FD3">
        <w:rPr>
          <w:rFonts w:ascii="Times New Roman" w:hAnsi="Times New Roman" w:cs="Times New Roman"/>
          <w:sz w:val="20"/>
          <w:szCs w:val="20"/>
          <w:shd w:val="clear" w:color="auto" w:fill="FFFFFF"/>
        </w:rPr>
        <w:t>, E. L., Anderson, C. W., &amp; Bruce, N. C. (2014). Investigating the toxicity, uptake, nanoparticle formation and genetic response of plants to gold. </w:t>
      </w:r>
      <w:r w:rsidRPr="006E2FD3">
        <w:rPr>
          <w:rFonts w:ascii="Times New Roman" w:hAnsi="Times New Roman" w:cs="Times New Roman"/>
          <w:i/>
          <w:iCs/>
          <w:sz w:val="20"/>
          <w:szCs w:val="20"/>
          <w:shd w:val="clear" w:color="auto" w:fill="FFFFFF"/>
        </w:rPr>
        <w:t>PLOS one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9</w:t>
      </w:r>
      <w:r w:rsidRPr="006E2FD3">
        <w:rPr>
          <w:rFonts w:ascii="Times New Roman" w:hAnsi="Times New Roman" w:cs="Times New Roman"/>
          <w:sz w:val="20"/>
          <w:szCs w:val="20"/>
          <w:shd w:val="clear" w:color="auto" w:fill="FFFFFF"/>
        </w:rPr>
        <w:t>(4), e93793.</w:t>
      </w:r>
    </w:p>
    <w:p w14:paraId="01FE7784"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Tomlinson, I. (2013). Doubling food production to feed the 9 billion: a critical perspective on a key discourse of food security in the UK. </w:t>
      </w:r>
      <w:r w:rsidRPr="006E2FD3">
        <w:rPr>
          <w:rFonts w:ascii="Times New Roman" w:hAnsi="Times New Roman" w:cs="Times New Roman"/>
          <w:i/>
          <w:iCs/>
          <w:sz w:val="20"/>
          <w:szCs w:val="20"/>
          <w:shd w:val="clear" w:color="auto" w:fill="FFFFFF"/>
        </w:rPr>
        <w:t>Journal of rural studies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29</w:t>
      </w:r>
      <w:r w:rsidRPr="006E2FD3">
        <w:rPr>
          <w:rFonts w:ascii="Times New Roman" w:hAnsi="Times New Roman" w:cs="Times New Roman"/>
          <w:sz w:val="20"/>
          <w:szCs w:val="20"/>
          <w:shd w:val="clear" w:color="auto" w:fill="FFFFFF"/>
        </w:rPr>
        <w:t>, 81-90.</w:t>
      </w:r>
    </w:p>
    <w:p w14:paraId="1A3BB60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6E2FD3">
        <w:rPr>
          <w:rFonts w:ascii="Times New Roman" w:hAnsi="Times New Roman" w:cs="Times New Roman"/>
          <w:sz w:val="20"/>
          <w:szCs w:val="20"/>
          <w:shd w:val="clear" w:color="auto" w:fill="FFFFFF"/>
        </w:rPr>
        <w:t>Torney</w:t>
      </w:r>
      <w:proofErr w:type="spellEnd"/>
      <w:r w:rsidRPr="006E2FD3">
        <w:rPr>
          <w:rFonts w:ascii="Times New Roman" w:hAnsi="Times New Roman" w:cs="Times New Roman"/>
          <w:sz w:val="20"/>
          <w:szCs w:val="20"/>
          <w:shd w:val="clear" w:color="auto" w:fill="FFFFFF"/>
        </w:rPr>
        <w:t xml:space="preserve">, F., </w:t>
      </w:r>
      <w:proofErr w:type="spellStart"/>
      <w:r w:rsidRPr="006E2FD3">
        <w:rPr>
          <w:rFonts w:ascii="Times New Roman" w:hAnsi="Times New Roman" w:cs="Times New Roman"/>
          <w:sz w:val="20"/>
          <w:szCs w:val="20"/>
          <w:shd w:val="clear" w:color="auto" w:fill="FFFFFF"/>
        </w:rPr>
        <w:t>Trewyn</w:t>
      </w:r>
      <w:proofErr w:type="spellEnd"/>
      <w:r w:rsidRPr="006E2FD3">
        <w:rPr>
          <w:rFonts w:ascii="Times New Roman" w:hAnsi="Times New Roman" w:cs="Times New Roman"/>
          <w:sz w:val="20"/>
          <w:szCs w:val="20"/>
          <w:shd w:val="clear" w:color="auto" w:fill="FFFFFF"/>
        </w:rPr>
        <w:t>, B. G., Lin, V. S. Y., &amp; Wang, K. (2007). Mesoporous silica nanoparticles deliver DNA and chemicals into plants. </w:t>
      </w:r>
      <w:r w:rsidRPr="006E2FD3">
        <w:rPr>
          <w:rFonts w:ascii="Times New Roman" w:hAnsi="Times New Roman" w:cs="Times New Roman"/>
          <w:i/>
          <w:iCs/>
          <w:sz w:val="20"/>
          <w:szCs w:val="20"/>
          <w:shd w:val="clear" w:color="auto" w:fill="FFFFFF"/>
        </w:rPr>
        <w:t>Nature nanotechnology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w:t>
      </w:r>
      <w:r w:rsidRPr="006E2FD3">
        <w:rPr>
          <w:rFonts w:ascii="Times New Roman" w:hAnsi="Times New Roman" w:cs="Times New Roman"/>
          <w:sz w:val="20"/>
          <w:szCs w:val="20"/>
          <w:shd w:val="clear" w:color="auto" w:fill="FFFFFF"/>
        </w:rPr>
        <w:t>(5), 295-300.</w:t>
      </w:r>
    </w:p>
    <w:p w14:paraId="7FC40C4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Usman, M., Farooq, M., Wakeel, A., Nawaz, A., Cheema, S. A., </w:t>
      </w:r>
      <w:proofErr w:type="spellStart"/>
      <w:r w:rsidRPr="006E2FD3">
        <w:rPr>
          <w:rFonts w:ascii="Times New Roman" w:hAnsi="Times New Roman" w:cs="Times New Roman"/>
          <w:sz w:val="20"/>
          <w:szCs w:val="20"/>
          <w:shd w:val="clear" w:color="auto" w:fill="FFFFFF"/>
        </w:rPr>
        <w:t>ur</w:t>
      </w:r>
      <w:proofErr w:type="spellEnd"/>
      <w:r w:rsidRPr="006E2FD3">
        <w:rPr>
          <w:rFonts w:ascii="Times New Roman" w:hAnsi="Times New Roman" w:cs="Times New Roman"/>
          <w:sz w:val="20"/>
          <w:szCs w:val="20"/>
          <w:shd w:val="clear" w:color="auto" w:fill="FFFFFF"/>
        </w:rPr>
        <w:t xml:space="preserve"> Rehman, H., ... &amp; </w:t>
      </w:r>
      <w:proofErr w:type="spellStart"/>
      <w:r w:rsidRPr="006E2FD3">
        <w:rPr>
          <w:rFonts w:ascii="Times New Roman" w:hAnsi="Times New Roman" w:cs="Times New Roman"/>
          <w:sz w:val="20"/>
          <w:szCs w:val="20"/>
          <w:shd w:val="clear" w:color="auto" w:fill="FFFFFF"/>
        </w:rPr>
        <w:t>Sanaullah</w:t>
      </w:r>
      <w:proofErr w:type="spellEnd"/>
      <w:r w:rsidRPr="006E2FD3">
        <w:rPr>
          <w:rFonts w:ascii="Times New Roman" w:hAnsi="Times New Roman" w:cs="Times New Roman"/>
          <w:sz w:val="20"/>
          <w:szCs w:val="20"/>
          <w:shd w:val="clear" w:color="auto" w:fill="FFFFFF"/>
        </w:rPr>
        <w:t>, M. (2020). Nanotechnology in agriculture: Current status, challenges and future opportunities. </w:t>
      </w:r>
      <w:r w:rsidRPr="006E2FD3">
        <w:rPr>
          <w:rFonts w:ascii="Times New Roman" w:hAnsi="Times New Roman" w:cs="Times New Roman"/>
          <w:i/>
          <w:iCs/>
          <w:sz w:val="20"/>
          <w:szCs w:val="20"/>
          <w:shd w:val="clear" w:color="auto" w:fill="FFFFFF"/>
        </w:rPr>
        <w:t>Science of the Total Environment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721</w:t>
      </w:r>
      <w:r w:rsidRPr="006E2FD3">
        <w:rPr>
          <w:rFonts w:ascii="Times New Roman" w:hAnsi="Times New Roman" w:cs="Times New Roman"/>
          <w:sz w:val="20"/>
          <w:szCs w:val="20"/>
          <w:shd w:val="clear" w:color="auto" w:fill="FFFFFF"/>
        </w:rPr>
        <w:t>, 137778.</w:t>
      </w:r>
    </w:p>
    <w:p w14:paraId="1F1804CB"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proofErr w:type="spellStart"/>
      <w:r w:rsidRPr="0084341D">
        <w:rPr>
          <w:rFonts w:ascii="Times New Roman" w:hAnsi="Times New Roman" w:cs="Times New Roman"/>
          <w:sz w:val="20"/>
          <w:szCs w:val="20"/>
          <w:shd w:val="clear" w:color="auto" w:fill="FFFFFF"/>
          <w:lang w:val="fi-FI"/>
        </w:rPr>
        <w:t>Uzu</w:t>
      </w:r>
      <w:proofErr w:type="spellEnd"/>
      <w:r w:rsidRPr="0084341D">
        <w:rPr>
          <w:rFonts w:ascii="Times New Roman" w:hAnsi="Times New Roman" w:cs="Times New Roman"/>
          <w:sz w:val="20"/>
          <w:szCs w:val="20"/>
          <w:shd w:val="clear" w:color="auto" w:fill="FFFFFF"/>
          <w:lang w:val="fi-FI"/>
        </w:rPr>
        <w:t xml:space="preserve">, G., </w:t>
      </w:r>
      <w:proofErr w:type="spellStart"/>
      <w:r w:rsidRPr="0084341D">
        <w:rPr>
          <w:rFonts w:ascii="Times New Roman" w:hAnsi="Times New Roman" w:cs="Times New Roman"/>
          <w:sz w:val="20"/>
          <w:szCs w:val="20"/>
          <w:shd w:val="clear" w:color="auto" w:fill="FFFFFF"/>
          <w:lang w:val="fi-FI"/>
        </w:rPr>
        <w:t>Sobanska</w:t>
      </w:r>
      <w:proofErr w:type="spellEnd"/>
      <w:r w:rsidRPr="0084341D">
        <w:rPr>
          <w:rFonts w:ascii="Times New Roman" w:hAnsi="Times New Roman" w:cs="Times New Roman"/>
          <w:sz w:val="20"/>
          <w:szCs w:val="20"/>
          <w:shd w:val="clear" w:color="auto" w:fill="FFFFFF"/>
          <w:lang w:val="fi-FI"/>
        </w:rPr>
        <w:t xml:space="preserve">, S., </w:t>
      </w:r>
      <w:proofErr w:type="spellStart"/>
      <w:r w:rsidRPr="0084341D">
        <w:rPr>
          <w:rFonts w:ascii="Times New Roman" w:hAnsi="Times New Roman" w:cs="Times New Roman"/>
          <w:sz w:val="20"/>
          <w:szCs w:val="20"/>
          <w:shd w:val="clear" w:color="auto" w:fill="FFFFFF"/>
          <w:lang w:val="fi-FI"/>
        </w:rPr>
        <w:t>Sarret</w:t>
      </w:r>
      <w:proofErr w:type="spellEnd"/>
      <w:r w:rsidRPr="0084341D">
        <w:rPr>
          <w:rFonts w:ascii="Times New Roman" w:hAnsi="Times New Roman" w:cs="Times New Roman"/>
          <w:sz w:val="20"/>
          <w:szCs w:val="20"/>
          <w:shd w:val="clear" w:color="auto" w:fill="FFFFFF"/>
          <w:lang w:val="fi-FI"/>
        </w:rPr>
        <w:t xml:space="preserve">, G., </w:t>
      </w:r>
      <w:proofErr w:type="spellStart"/>
      <w:r w:rsidRPr="0084341D">
        <w:rPr>
          <w:rFonts w:ascii="Times New Roman" w:hAnsi="Times New Roman" w:cs="Times New Roman"/>
          <w:sz w:val="20"/>
          <w:szCs w:val="20"/>
          <w:shd w:val="clear" w:color="auto" w:fill="FFFFFF"/>
          <w:lang w:val="fi-FI"/>
        </w:rPr>
        <w:t>Munoz</w:t>
      </w:r>
      <w:proofErr w:type="spellEnd"/>
      <w:r w:rsidRPr="0084341D">
        <w:rPr>
          <w:rFonts w:ascii="Times New Roman" w:hAnsi="Times New Roman" w:cs="Times New Roman"/>
          <w:sz w:val="20"/>
          <w:szCs w:val="20"/>
          <w:shd w:val="clear" w:color="auto" w:fill="FFFFFF"/>
          <w:lang w:val="fi-FI"/>
        </w:rPr>
        <w:t xml:space="preserve">, M., &amp; </w:t>
      </w:r>
      <w:proofErr w:type="spellStart"/>
      <w:r w:rsidRPr="0084341D">
        <w:rPr>
          <w:rFonts w:ascii="Times New Roman" w:hAnsi="Times New Roman" w:cs="Times New Roman"/>
          <w:sz w:val="20"/>
          <w:szCs w:val="20"/>
          <w:shd w:val="clear" w:color="auto" w:fill="FFFFFF"/>
          <w:lang w:val="fi-FI"/>
        </w:rPr>
        <w:t>Dumat</w:t>
      </w:r>
      <w:proofErr w:type="spellEnd"/>
      <w:r w:rsidRPr="0084341D">
        <w:rPr>
          <w:rFonts w:ascii="Times New Roman" w:hAnsi="Times New Roman" w:cs="Times New Roman"/>
          <w:sz w:val="20"/>
          <w:szCs w:val="20"/>
          <w:shd w:val="clear" w:color="auto" w:fill="FFFFFF"/>
          <w:lang w:val="fi-FI"/>
        </w:rPr>
        <w:t xml:space="preserve">, C. (2010). </w:t>
      </w:r>
      <w:r w:rsidRPr="006E2FD3">
        <w:rPr>
          <w:rFonts w:ascii="Times New Roman" w:hAnsi="Times New Roman" w:cs="Times New Roman"/>
          <w:sz w:val="20"/>
          <w:szCs w:val="20"/>
          <w:shd w:val="clear" w:color="auto" w:fill="FFFFFF"/>
        </w:rPr>
        <w:t>Foliar lead uptake by lettuce exposed to atmospheric fallouts. </w:t>
      </w:r>
      <w:r w:rsidRPr="006E2FD3">
        <w:rPr>
          <w:rFonts w:ascii="Times New Roman" w:hAnsi="Times New Roman" w:cs="Times New Roman"/>
          <w:i/>
          <w:iCs/>
          <w:sz w:val="20"/>
          <w:szCs w:val="20"/>
          <w:shd w:val="clear" w:color="auto" w:fill="FFFFFF"/>
        </w:rPr>
        <w:t>Environmental Science &amp; Technology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44</w:t>
      </w:r>
      <w:r w:rsidRPr="006E2FD3">
        <w:rPr>
          <w:rFonts w:ascii="Times New Roman" w:hAnsi="Times New Roman" w:cs="Times New Roman"/>
          <w:sz w:val="20"/>
          <w:szCs w:val="20"/>
          <w:shd w:val="clear" w:color="auto" w:fill="FFFFFF"/>
        </w:rPr>
        <w:t>(3), 1036-1042.</w:t>
      </w:r>
    </w:p>
    <w:p w14:paraId="777CA31B"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lastRenderedPageBreak/>
        <w:t>Vargas-Hernandez, M., Macias-Bobadilla, I., Guevara-Gonzalez, R. G., Rico-Garcia, E., Ocampo-Velazquez, R. V., Avila-Juarez, L., &amp; Torres-Pacheco, I. (2020). Nanoparticles as potential antivirals in agriculture. </w:t>
      </w:r>
      <w:r w:rsidRPr="006E2FD3">
        <w:rPr>
          <w:rFonts w:ascii="Times New Roman" w:hAnsi="Times New Roman" w:cs="Times New Roman"/>
          <w:i/>
          <w:iCs/>
          <w:sz w:val="20"/>
          <w:szCs w:val="20"/>
          <w:shd w:val="clear" w:color="auto" w:fill="FFFFFF"/>
        </w:rPr>
        <w:t>Agriculture</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10</w:t>
      </w:r>
      <w:r w:rsidRPr="006E2FD3">
        <w:rPr>
          <w:rFonts w:ascii="Times New Roman" w:hAnsi="Times New Roman" w:cs="Times New Roman"/>
          <w:sz w:val="20"/>
          <w:szCs w:val="20"/>
          <w:shd w:val="clear" w:color="auto" w:fill="FFFFFF"/>
        </w:rPr>
        <w:t>(10), 444.</w:t>
      </w:r>
    </w:p>
    <w:p w14:paraId="038A27F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Vijayakumar, P. S., Abhilash, O. U., Khan, B. M., &amp; Prasad, B. L. (2010). Nanogold‐loaded sharp‐edged carbon bullets as plant‐gene carriers. </w:t>
      </w:r>
      <w:r w:rsidRPr="006E2FD3">
        <w:rPr>
          <w:rFonts w:ascii="Times New Roman" w:hAnsi="Times New Roman" w:cs="Times New Roman"/>
          <w:i/>
          <w:iCs/>
          <w:sz w:val="20"/>
          <w:szCs w:val="20"/>
          <w:shd w:val="clear" w:color="auto" w:fill="FFFFFF"/>
        </w:rPr>
        <w:t>Advanced Functional Materials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20</w:t>
      </w:r>
      <w:r w:rsidRPr="006E2FD3">
        <w:rPr>
          <w:rFonts w:ascii="Times New Roman" w:hAnsi="Times New Roman" w:cs="Times New Roman"/>
          <w:sz w:val="20"/>
          <w:szCs w:val="20"/>
          <w:shd w:val="clear" w:color="auto" w:fill="FFFFFF"/>
        </w:rPr>
        <w:t>(15), 2416-2423.</w:t>
      </w:r>
    </w:p>
    <w:p w14:paraId="662BEA99"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Wang, C., Li, X., &amp; Zhang, F. (2016). </w:t>
      </w:r>
      <w:proofErr w:type="spellStart"/>
      <w:r w:rsidRPr="006E2FD3">
        <w:rPr>
          <w:rFonts w:ascii="Times New Roman" w:hAnsi="Times New Roman" w:cs="Times New Roman"/>
          <w:sz w:val="20"/>
          <w:szCs w:val="20"/>
          <w:shd w:val="clear" w:color="auto" w:fill="FFFFFF"/>
        </w:rPr>
        <w:t>Bioapplications</w:t>
      </w:r>
      <w:proofErr w:type="spellEnd"/>
      <w:r w:rsidRPr="006E2FD3">
        <w:rPr>
          <w:rFonts w:ascii="Times New Roman" w:hAnsi="Times New Roman" w:cs="Times New Roman"/>
          <w:sz w:val="20"/>
          <w:szCs w:val="20"/>
          <w:shd w:val="clear" w:color="auto" w:fill="FFFFFF"/>
        </w:rPr>
        <w:t xml:space="preserve"> and biotechnologies of </w:t>
      </w:r>
      <w:proofErr w:type="spellStart"/>
      <w:r w:rsidRPr="006E2FD3">
        <w:rPr>
          <w:rFonts w:ascii="Times New Roman" w:hAnsi="Times New Roman" w:cs="Times New Roman"/>
          <w:sz w:val="20"/>
          <w:szCs w:val="20"/>
          <w:shd w:val="clear" w:color="auto" w:fill="FFFFFF"/>
        </w:rPr>
        <w:t>upconversion</w:t>
      </w:r>
      <w:proofErr w:type="spellEnd"/>
      <w:r w:rsidRPr="006E2FD3">
        <w:rPr>
          <w:rFonts w:ascii="Times New Roman" w:hAnsi="Times New Roman" w:cs="Times New Roman"/>
          <w:sz w:val="20"/>
          <w:szCs w:val="20"/>
          <w:shd w:val="clear" w:color="auto" w:fill="FFFFFF"/>
        </w:rPr>
        <w:t xml:space="preserve"> nanoparticle-based </w:t>
      </w:r>
      <w:proofErr w:type="spellStart"/>
      <w:r w:rsidRPr="006E2FD3">
        <w:rPr>
          <w:rFonts w:ascii="Times New Roman" w:hAnsi="Times New Roman" w:cs="Times New Roman"/>
          <w:sz w:val="20"/>
          <w:szCs w:val="20"/>
          <w:shd w:val="clear" w:color="auto" w:fill="FFFFFF"/>
        </w:rPr>
        <w:t>nanosensors</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Analyst</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141</w:t>
      </w:r>
      <w:r w:rsidRPr="006E2FD3">
        <w:rPr>
          <w:rFonts w:ascii="Times New Roman" w:hAnsi="Times New Roman" w:cs="Times New Roman"/>
          <w:sz w:val="20"/>
          <w:szCs w:val="20"/>
          <w:shd w:val="clear" w:color="auto" w:fill="FFFFFF"/>
        </w:rPr>
        <w:t>(12), 3601-3620.</w:t>
      </w:r>
    </w:p>
    <w:p w14:paraId="3DD3CE71"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Wang, X., Cai, A., Wen, X., Jing, D., Qi, H., &amp; Yuan, H. (2017). Graphene oxide-Fe3O4 nanocomposites as high-performance antifungal agents against </w:t>
      </w:r>
      <w:proofErr w:type="spellStart"/>
      <w:r w:rsidRPr="006E2FD3">
        <w:rPr>
          <w:rFonts w:ascii="Times New Roman" w:hAnsi="Times New Roman" w:cs="Times New Roman"/>
          <w:sz w:val="20"/>
          <w:szCs w:val="20"/>
          <w:shd w:val="clear" w:color="auto" w:fill="FFFFFF"/>
        </w:rPr>
        <w:t>Plasmopara</w:t>
      </w:r>
      <w:proofErr w:type="spellEnd"/>
      <w:r w:rsidRPr="006E2FD3">
        <w:rPr>
          <w:rFonts w:ascii="Times New Roman" w:hAnsi="Times New Roman" w:cs="Times New Roman"/>
          <w:sz w:val="20"/>
          <w:szCs w:val="20"/>
          <w:shd w:val="clear" w:color="auto" w:fill="FFFFFF"/>
        </w:rPr>
        <w:t xml:space="preserve"> </w:t>
      </w:r>
      <w:proofErr w:type="spellStart"/>
      <w:r w:rsidRPr="006E2FD3">
        <w:rPr>
          <w:rFonts w:ascii="Times New Roman" w:hAnsi="Times New Roman" w:cs="Times New Roman"/>
          <w:sz w:val="20"/>
          <w:szCs w:val="20"/>
          <w:shd w:val="clear" w:color="auto" w:fill="FFFFFF"/>
        </w:rPr>
        <w:t>viticola</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Sci. China Mater</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60</w:t>
      </w:r>
      <w:r w:rsidRPr="006E2FD3">
        <w:rPr>
          <w:rFonts w:ascii="Times New Roman" w:hAnsi="Times New Roman" w:cs="Times New Roman"/>
          <w:sz w:val="20"/>
          <w:szCs w:val="20"/>
          <w:shd w:val="clear" w:color="auto" w:fill="FFFFFF"/>
        </w:rPr>
        <w:t>(3), 258-268.</w:t>
      </w:r>
    </w:p>
    <w:p w14:paraId="01A39D3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Wang, Z., Wei, F., Liu, S. Y., Xu, Q., Huang, J. Y., Dong, X. Y., ... &amp; Chen, H. (2010). Electrocatalytic oxidation of phytohormone salicylic acid at copper nanoparticles-modified gold electrode and its detection in oilseed rape infected with fungal pathogen </w:t>
      </w:r>
      <w:r w:rsidRPr="006E2FD3">
        <w:rPr>
          <w:rFonts w:ascii="Times New Roman" w:hAnsi="Times New Roman" w:cs="Times New Roman"/>
          <w:i/>
          <w:iCs/>
          <w:sz w:val="20"/>
          <w:szCs w:val="20"/>
          <w:shd w:val="clear" w:color="auto" w:fill="FFFFFF"/>
        </w:rPr>
        <w:t xml:space="preserve">Sclerotinia </w:t>
      </w:r>
      <w:proofErr w:type="spellStart"/>
      <w:r w:rsidRPr="006E2FD3">
        <w:rPr>
          <w:rFonts w:ascii="Times New Roman" w:hAnsi="Times New Roman" w:cs="Times New Roman"/>
          <w:i/>
          <w:iCs/>
          <w:sz w:val="20"/>
          <w:szCs w:val="20"/>
          <w:shd w:val="clear" w:color="auto" w:fill="FFFFFF"/>
        </w:rPr>
        <w:t>sclerotiorum</w:t>
      </w:r>
      <w:proofErr w:type="spellEnd"/>
      <w:r w:rsidRPr="006E2FD3">
        <w:rPr>
          <w:rFonts w:ascii="Times New Roman" w:hAnsi="Times New Roman" w:cs="Times New Roman"/>
          <w:sz w:val="20"/>
          <w:szCs w:val="20"/>
          <w:shd w:val="clear" w:color="auto" w:fill="FFFFFF"/>
        </w:rPr>
        <w:t>. </w:t>
      </w:r>
      <w:proofErr w:type="spellStart"/>
      <w:r w:rsidRPr="006E2FD3">
        <w:rPr>
          <w:rFonts w:ascii="Times New Roman" w:hAnsi="Times New Roman" w:cs="Times New Roman"/>
          <w:i/>
          <w:iCs/>
          <w:sz w:val="20"/>
          <w:szCs w:val="20"/>
          <w:shd w:val="clear" w:color="auto" w:fill="FFFFFF"/>
        </w:rPr>
        <w:t>Talanta</w:t>
      </w:r>
      <w:proofErr w:type="spellEnd"/>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80</w:t>
      </w:r>
      <w:r w:rsidRPr="006E2FD3">
        <w:rPr>
          <w:rFonts w:ascii="Times New Roman" w:hAnsi="Times New Roman" w:cs="Times New Roman"/>
          <w:sz w:val="20"/>
          <w:szCs w:val="20"/>
          <w:shd w:val="clear" w:color="auto" w:fill="FFFFFF"/>
        </w:rPr>
        <w:t>(3), 1277-1281.</w:t>
      </w:r>
    </w:p>
    <w:p w14:paraId="7CD4255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Wong, M. H., Misra, R. P., </w:t>
      </w:r>
      <w:proofErr w:type="spellStart"/>
      <w:r w:rsidRPr="006E2FD3">
        <w:rPr>
          <w:rFonts w:ascii="Times New Roman" w:hAnsi="Times New Roman" w:cs="Times New Roman"/>
          <w:sz w:val="20"/>
          <w:szCs w:val="20"/>
          <w:shd w:val="clear" w:color="auto" w:fill="FFFFFF"/>
        </w:rPr>
        <w:t>Giraldo</w:t>
      </w:r>
      <w:proofErr w:type="spellEnd"/>
      <w:r w:rsidRPr="006E2FD3">
        <w:rPr>
          <w:rFonts w:ascii="Times New Roman" w:hAnsi="Times New Roman" w:cs="Times New Roman"/>
          <w:sz w:val="20"/>
          <w:szCs w:val="20"/>
          <w:shd w:val="clear" w:color="auto" w:fill="FFFFFF"/>
        </w:rPr>
        <w:t xml:space="preserve">, J. P., Kwak, S. Y., Son, Y., Landry, M. P., ... &amp; </w:t>
      </w:r>
      <w:proofErr w:type="spellStart"/>
      <w:r w:rsidRPr="006E2FD3">
        <w:rPr>
          <w:rFonts w:ascii="Times New Roman" w:hAnsi="Times New Roman" w:cs="Times New Roman"/>
          <w:sz w:val="20"/>
          <w:szCs w:val="20"/>
          <w:shd w:val="clear" w:color="auto" w:fill="FFFFFF"/>
        </w:rPr>
        <w:t>Strano</w:t>
      </w:r>
      <w:proofErr w:type="spellEnd"/>
      <w:r w:rsidRPr="006E2FD3">
        <w:rPr>
          <w:rFonts w:ascii="Times New Roman" w:hAnsi="Times New Roman" w:cs="Times New Roman"/>
          <w:sz w:val="20"/>
          <w:szCs w:val="20"/>
          <w:shd w:val="clear" w:color="auto" w:fill="FFFFFF"/>
        </w:rPr>
        <w:t>, M. S. (2016). Lipid exchange envelope penetration (LEEP) of nanoparticles for plant engineering: a universal localization mechanism. </w:t>
      </w:r>
      <w:r w:rsidRPr="006E2FD3">
        <w:rPr>
          <w:rFonts w:ascii="Times New Roman" w:hAnsi="Times New Roman" w:cs="Times New Roman"/>
          <w:i/>
          <w:iCs/>
          <w:sz w:val="20"/>
          <w:szCs w:val="20"/>
          <w:shd w:val="clear" w:color="auto" w:fill="FFFFFF"/>
        </w:rPr>
        <w:t>Nano letters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16</w:t>
      </w:r>
      <w:r w:rsidRPr="006E2FD3">
        <w:rPr>
          <w:rFonts w:ascii="Times New Roman" w:hAnsi="Times New Roman" w:cs="Times New Roman"/>
          <w:sz w:val="20"/>
          <w:szCs w:val="20"/>
          <w:shd w:val="clear" w:color="auto" w:fill="FFFFFF"/>
        </w:rPr>
        <w:t>(2), 1161-1172.</w:t>
      </w:r>
    </w:p>
    <w:p w14:paraId="71A9884B"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Worrall, E. A., Hamid, A., </w:t>
      </w:r>
      <w:proofErr w:type="spellStart"/>
      <w:r w:rsidRPr="006E2FD3">
        <w:rPr>
          <w:rFonts w:ascii="Times New Roman" w:hAnsi="Times New Roman" w:cs="Times New Roman"/>
          <w:sz w:val="20"/>
          <w:szCs w:val="20"/>
          <w:shd w:val="clear" w:color="auto" w:fill="FFFFFF"/>
        </w:rPr>
        <w:t>Mody</w:t>
      </w:r>
      <w:proofErr w:type="spellEnd"/>
      <w:r w:rsidRPr="006E2FD3">
        <w:rPr>
          <w:rFonts w:ascii="Times New Roman" w:hAnsi="Times New Roman" w:cs="Times New Roman"/>
          <w:sz w:val="20"/>
          <w:szCs w:val="20"/>
          <w:shd w:val="clear" w:color="auto" w:fill="FFFFFF"/>
        </w:rPr>
        <w:t xml:space="preserve">, K. T., </w:t>
      </w:r>
      <w:proofErr w:type="spellStart"/>
      <w:r w:rsidRPr="006E2FD3">
        <w:rPr>
          <w:rFonts w:ascii="Times New Roman" w:hAnsi="Times New Roman" w:cs="Times New Roman"/>
          <w:sz w:val="20"/>
          <w:szCs w:val="20"/>
          <w:shd w:val="clear" w:color="auto" w:fill="FFFFFF"/>
        </w:rPr>
        <w:t>Mitter</w:t>
      </w:r>
      <w:proofErr w:type="spellEnd"/>
      <w:r w:rsidRPr="006E2FD3">
        <w:rPr>
          <w:rFonts w:ascii="Times New Roman" w:hAnsi="Times New Roman" w:cs="Times New Roman"/>
          <w:sz w:val="20"/>
          <w:szCs w:val="20"/>
          <w:shd w:val="clear" w:color="auto" w:fill="FFFFFF"/>
        </w:rPr>
        <w:t xml:space="preserve">, N., &amp; </w:t>
      </w:r>
      <w:proofErr w:type="spellStart"/>
      <w:r w:rsidRPr="006E2FD3">
        <w:rPr>
          <w:rFonts w:ascii="Times New Roman" w:hAnsi="Times New Roman" w:cs="Times New Roman"/>
          <w:sz w:val="20"/>
          <w:szCs w:val="20"/>
          <w:shd w:val="clear" w:color="auto" w:fill="FFFFFF"/>
        </w:rPr>
        <w:t>Pappu</w:t>
      </w:r>
      <w:proofErr w:type="spellEnd"/>
      <w:r w:rsidRPr="006E2FD3">
        <w:rPr>
          <w:rFonts w:ascii="Times New Roman" w:hAnsi="Times New Roman" w:cs="Times New Roman"/>
          <w:sz w:val="20"/>
          <w:szCs w:val="20"/>
          <w:shd w:val="clear" w:color="auto" w:fill="FFFFFF"/>
        </w:rPr>
        <w:t>, H. R. (2018). Nanotechnology for plant disease management. </w:t>
      </w:r>
      <w:r w:rsidRPr="006E2FD3">
        <w:rPr>
          <w:rFonts w:ascii="Times New Roman" w:hAnsi="Times New Roman" w:cs="Times New Roman"/>
          <w:i/>
          <w:iCs/>
          <w:sz w:val="20"/>
          <w:szCs w:val="20"/>
          <w:shd w:val="clear" w:color="auto" w:fill="FFFFFF"/>
        </w:rPr>
        <w:t>Agronomy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8</w:t>
      </w:r>
      <w:r w:rsidRPr="006E2FD3">
        <w:rPr>
          <w:rFonts w:ascii="Times New Roman" w:hAnsi="Times New Roman" w:cs="Times New Roman"/>
          <w:sz w:val="20"/>
          <w:szCs w:val="20"/>
          <w:shd w:val="clear" w:color="auto" w:fill="FFFFFF"/>
        </w:rPr>
        <w:t>(12), 285.</w:t>
      </w:r>
    </w:p>
    <w:p w14:paraId="0FDE9D36"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Xu, Z. P., Stevenson, G. S., Lu, C. Q., Lu, G. Q., Bartlett, P. F., &amp; Gray, P. P. (2006). Stable suspension of layered double hydroxide nanoparticles in aqueous solution. </w:t>
      </w:r>
      <w:r w:rsidRPr="006E2FD3">
        <w:rPr>
          <w:rFonts w:ascii="Times New Roman" w:hAnsi="Times New Roman" w:cs="Times New Roman"/>
          <w:i/>
          <w:iCs/>
          <w:sz w:val="20"/>
          <w:szCs w:val="20"/>
          <w:shd w:val="clear" w:color="auto" w:fill="FFFFFF"/>
        </w:rPr>
        <w:t>Journal of the American Chemical Society</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128</w:t>
      </w:r>
      <w:r w:rsidRPr="006E2FD3">
        <w:rPr>
          <w:rFonts w:ascii="Times New Roman" w:hAnsi="Times New Roman" w:cs="Times New Roman"/>
          <w:sz w:val="20"/>
          <w:szCs w:val="20"/>
          <w:shd w:val="clear" w:color="auto" w:fill="FFFFFF"/>
        </w:rPr>
        <w:t>(1), 36-37.</w:t>
      </w:r>
    </w:p>
    <w:p w14:paraId="6A41CCBF"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Yao, K. S., Li, S. J., Tzeng, K. C., Cheng, T. C., Chang, C. Y., Chiu, C. Y., ... &amp; Lin, Z. P. (2009). Fluorescence silica nanoprobe as a biomarker for rapid detection of plant pathogens. </w:t>
      </w:r>
      <w:r w:rsidRPr="006E2FD3">
        <w:rPr>
          <w:rFonts w:ascii="Times New Roman" w:hAnsi="Times New Roman" w:cs="Times New Roman"/>
          <w:i/>
          <w:iCs/>
          <w:sz w:val="20"/>
          <w:szCs w:val="20"/>
          <w:shd w:val="clear" w:color="auto" w:fill="FFFFFF"/>
        </w:rPr>
        <w:t>Advanced materials research</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79</w:t>
      </w:r>
      <w:r w:rsidRPr="006E2FD3">
        <w:rPr>
          <w:rFonts w:ascii="Times New Roman" w:hAnsi="Times New Roman" w:cs="Times New Roman"/>
          <w:sz w:val="20"/>
          <w:szCs w:val="20"/>
          <w:shd w:val="clear" w:color="auto" w:fill="FFFFFF"/>
        </w:rPr>
        <w:t>, 513-516.</w:t>
      </w:r>
    </w:p>
    <w:p w14:paraId="7958BB10"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Youssef, K., &amp; Hashim, A. F. (2020). Inhibitory Effect of Clay/Chitosan Nanocomposite against </w:t>
      </w:r>
      <w:r w:rsidRPr="006E2FD3">
        <w:rPr>
          <w:rFonts w:ascii="Times New Roman" w:hAnsi="Times New Roman" w:cs="Times New Roman"/>
          <w:i/>
          <w:iCs/>
          <w:sz w:val="20"/>
          <w:szCs w:val="20"/>
          <w:shd w:val="clear" w:color="auto" w:fill="FFFFFF"/>
        </w:rPr>
        <w:t xml:space="preserve">Penicillium </w:t>
      </w:r>
      <w:proofErr w:type="spellStart"/>
      <w:r w:rsidRPr="006E2FD3">
        <w:rPr>
          <w:rFonts w:ascii="Times New Roman" w:hAnsi="Times New Roman" w:cs="Times New Roman"/>
          <w:i/>
          <w:iCs/>
          <w:sz w:val="20"/>
          <w:szCs w:val="20"/>
          <w:shd w:val="clear" w:color="auto" w:fill="FFFFFF"/>
        </w:rPr>
        <w:t>digitatum</w:t>
      </w:r>
      <w:proofErr w:type="spellEnd"/>
      <w:r w:rsidRPr="006E2FD3">
        <w:rPr>
          <w:rFonts w:ascii="Times New Roman" w:hAnsi="Times New Roman" w:cs="Times New Roman"/>
          <w:sz w:val="20"/>
          <w:szCs w:val="20"/>
          <w:shd w:val="clear" w:color="auto" w:fill="FFFFFF"/>
        </w:rPr>
        <w:t xml:space="preserve"> on Citrus and Its Possible Mode of Action. </w:t>
      </w:r>
      <w:r w:rsidRPr="006E2FD3">
        <w:rPr>
          <w:rFonts w:ascii="Times New Roman" w:hAnsi="Times New Roman" w:cs="Times New Roman"/>
          <w:i/>
          <w:iCs/>
          <w:sz w:val="20"/>
          <w:szCs w:val="20"/>
          <w:shd w:val="clear" w:color="auto" w:fill="FFFFFF"/>
        </w:rPr>
        <w:t>Jordan Journal of Biological Sciences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13</w:t>
      </w:r>
      <w:r w:rsidRPr="006E2FD3">
        <w:rPr>
          <w:rFonts w:ascii="Times New Roman" w:hAnsi="Times New Roman" w:cs="Times New Roman"/>
          <w:sz w:val="20"/>
          <w:szCs w:val="20"/>
          <w:shd w:val="clear" w:color="auto" w:fill="FFFFFF"/>
        </w:rPr>
        <w:t>(3).</w:t>
      </w:r>
    </w:p>
    <w:p w14:paraId="5C0D426E"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Zahid, N., Alderson, P. G., Ali, A., Maqbool, M., &amp; Manickam, S. (2012, June). In vitro control of </w:t>
      </w:r>
      <w:r w:rsidRPr="006E2FD3">
        <w:rPr>
          <w:rFonts w:ascii="Times New Roman" w:hAnsi="Times New Roman" w:cs="Times New Roman"/>
          <w:i/>
          <w:iCs/>
          <w:sz w:val="20"/>
          <w:szCs w:val="20"/>
          <w:shd w:val="clear" w:color="auto" w:fill="FFFFFF"/>
        </w:rPr>
        <w:t xml:space="preserve">Colletotrichum </w:t>
      </w:r>
      <w:proofErr w:type="spellStart"/>
      <w:r w:rsidRPr="006E2FD3">
        <w:rPr>
          <w:rFonts w:ascii="Times New Roman" w:hAnsi="Times New Roman" w:cs="Times New Roman"/>
          <w:i/>
          <w:iCs/>
          <w:sz w:val="20"/>
          <w:szCs w:val="20"/>
          <w:shd w:val="clear" w:color="auto" w:fill="FFFFFF"/>
        </w:rPr>
        <w:t>gloeosporioides</w:t>
      </w:r>
      <w:proofErr w:type="spellEnd"/>
      <w:r w:rsidRPr="006E2FD3">
        <w:rPr>
          <w:rFonts w:ascii="Times New Roman" w:hAnsi="Times New Roman" w:cs="Times New Roman"/>
          <w:sz w:val="20"/>
          <w:szCs w:val="20"/>
          <w:shd w:val="clear" w:color="auto" w:fill="FFFFFF"/>
        </w:rPr>
        <w:t xml:space="preserve"> by using chitosan loaded </w:t>
      </w:r>
      <w:proofErr w:type="spellStart"/>
      <w:r w:rsidRPr="006E2FD3">
        <w:rPr>
          <w:rFonts w:ascii="Times New Roman" w:hAnsi="Times New Roman" w:cs="Times New Roman"/>
          <w:sz w:val="20"/>
          <w:szCs w:val="20"/>
          <w:shd w:val="clear" w:color="auto" w:fill="FFFFFF"/>
        </w:rPr>
        <w:t>nanoemulsions</w:t>
      </w:r>
      <w:proofErr w:type="spellEnd"/>
      <w:r w:rsidRPr="006E2FD3">
        <w:rPr>
          <w:rFonts w:ascii="Times New Roman" w:hAnsi="Times New Roman" w:cs="Times New Roman"/>
          <w:sz w:val="20"/>
          <w:szCs w:val="20"/>
          <w:shd w:val="clear" w:color="auto" w:fill="FFFFFF"/>
        </w:rPr>
        <w:t>. In </w:t>
      </w:r>
      <w:r w:rsidRPr="006E2FD3">
        <w:rPr>
          <w:rFonts w:ascii="Times New Roman" w:hAnsi="Times New Roman" w:cs="Times New Roman"/>
          <w:i/>
          <w:iCs/>
          <w:sz w:val="20"/>
          <w:szCs w:val="20"/>
          <w:shd w:val="clear" w:color="auto" w:fill="FFFFFF"/>
        </w:rPr>
        <w:t>VII International Postharvest Symposium 1012</w:t>
      </w:r>
      <w:r w:rsidRPr="006E2FD3">
        <w:rPr>
          <w:rFonts w:ascii="Times New Roman" w:hAnsi="Times New Roman" w:cs="Times New Roman"/>
          <w:sz w:val="20"/>
          <w:szCs w:val="20"/>
          <w:shd w:val="clear" w:color="auto" w:fill="FFFFFF"/>
        </w:rPr>
        <w:t> (pp. 769-774).</w:t>
      </w:r>
    </w:p>
    <w:p w14:paraId="03BA6C47"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Zhai, G., Walters, K. S., Peate, D. W., Alvarez, P. J., &amp; </w:t>
      </w:r>
      <w:proofErr w:type="spellStart"/>
      <w:r w:rsidRPr="006E2FD3">
        <w:rPr>
          <w:rFonts w:ascii="Times New Roman" w:hAnsi="Times New Roman" w:cs="Times New Roman"/>
          <w:sz w:val="20"/>
          <w:szCs w:val="20"/>
          <w:shd w:val="clear" w:color="auto" w:fill="FFFFFF"/>
        </w:rPr>
        <w:t>Schnoor</w:t>
      </w:r>
      <w:proofErr w:type="spellEnd"/>
      <w:r w:rsidRPr="006E2FD3">
        <w:rPr>
          <w:rFonts w:ascii="Times New Roman" w:hAnsi="Times New Roman" w:cs="Times New Roman"/>
          <w:sz w:val="20"/>
          <w:szCs w:val="20"/>
          <w:shd w:val="clear" w:color="auto" w:fill="FFFFFF"/>
        </w:rPr>
        <w:t>, J. L. (2014). Transport of gold nanoparticles through plasmodesmata and precipitation of gold ions in woody poplar. </w:t>
      </w:r>
      <w:r w:rsidRPr="006E2FD3">
        <w:rPr>
          <w:rFonts w:ascii="Times New Roman" w:hAnsi="Times New Roman" w:cs="Times New Roman"/>
          <w:i/>
          <w:iCs/>
          <w:sz w:val="20"/>
          <w:szCs w:val="20"/>
          <w:shd w:val="clear" w:color="auto" w:fill="FFFFFF"/>
        </w:rPr>
        <w:t>Environmental science &amp; technology letters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w:t>
      </w:r>
      <w:r w:rsidRPr="006E2FD3">
        <w:rPr>
          <w:rFonts w:ascii="Times New Roman" w:hAnsi="Times New Roman" w:cs="Times New Roman"/>
          <w:sz w:val="20"/>
          <w:szCs w:val="20"/>
          <w:shd w:val="clear" w:color="auto" w:fill="FFFFFF"/>
        </w:rPr>
        <w:t>(2), 146-151.</w:t>
      </w:r>
    </w:p>
    <w:p w14:paraId="21D88C01" w14:textId="77777777" w:rsidR="006E2FD3" w:rsidRPr="006E2FD3" w:rsidRDefault="006E2FD3" w:rsidP="006E2FD3">
      <w:pPr>
        <w:pStyle w:val="ListParagraph"/>
        <w:numPr>
          <w:ilvl w:val="0"/>
          <w:numId w:val="6"/>
        </w:numPr>
        <w:ind w:left="360"/>
        <w:jc w:val="both"/>
        <w:rPr>
          <w:rFonts w:ascii="Times New Roman" w:hAnsi="Times New Roman" w:cs="Times New Roman"/>
          <w:sz w:val="20"/>
          <w:szCs w:val="20"/>
          <w:shd w:val="clear" w:color="auto" w:fill="FFFFFF"/>
        </w:rPr>
      </w:pPr>
      <w:r w:rsidRPr="006E2FD3">
        <w:rPr>
          <w:rFonts w:ascii="Times New Roman" w:hAnsi="Times New Roman" w:cs="Times New Roman"/>
          <w:sz w:val="20"/>
          <w:szCs w:val="20"/>
          <w:shd w:val="clear" w:color="auto" w:fill="FFFFFF"/>
        </w:rPr>
        <w:t xml:space="preserve">Zhang, X., Xiao, G., Wang, Y., Zhao, Y., </w:t>
      </w:r>
      <w:proofErr w:type="spellStart"/>
      <w:r w:rsidRPr="006E2FD3">
        <w:rPr>
          <w:rFonts w:ascii="Times New Roman" w:hAnsi="Times New Roman" w:cs="Times New Roman"/>
          <w:sz w:val="20"/>
          <w:szCs w:val="20"/>
          <w:shd w:val="clear" w:color="auto" w:fill="FFFFFF"/>
        </w:rPr>
        <w:t>Su</w:t>
      </w:r>
      <w:proofErr w:type="spellEnd"/>
      <w:r w:rsidRPr="006E2FD3">
        <w:rPr>
          <w:rFonts w:ascii="Times New Roman" w:hAnsi="Times New Roman" w:cs="Times New Roman"/>
          <w:sz w:val="20"/>
          <w:szCs w:val="20"/>
          <w:shd w:val="clear" w:color="auto" w:fill="FFFFFF"/>
        </w:rPr>
        <w:t>, H., &amp; Tan, T. (2017). Preparation of chitosan-TiO2 composite film with efficient antimicrobial activities under visible light for food packaging applications. </w:t>
      </w:r>
      <w:r w:rsidRPr="006E2FD3">
        <w:rPr>
          <w:rFonts w:ascii="Times New Roman" w:hAnsi="Times New Roman" w:cs="Times New Roman"/>
          <w:i/>
          <w:iCs/>
          <w:sz w:val="20"/>
          <w:szCs w:val="20"/>
          <w:shd w:val="clear" w:color="auto" w:fill="FFFFFF"/>
        </w:rPr>
        <w:t>Carbohydrate Polymers</w:t>
      </w:r>
      <w:r w:rsidRPr="006E2FD3">
        <w:rPr>
          <w:rFonts w:ascii="Times New Roman" w:hAnsi="Times New Roman" w:cs="Times New Roman"/>
          <w:sz w:val="20"/>
          <w:szCs w:val="20"/>
          <w:shd w:val="clear" w:color="auto" w:fill="FFFFFF"/>
        </w:rPr>
        <w:t>, </w:t>
      </w:r>
      <w:r w:rsidRPr="006E2FD3">
        <w:rPr>
          <w:rFonts w:ascii="Times New Roman" w:hAnsi="Times New Roman" w:cs="Times New Roman"/>
          <w:i/>
          <w:iCs/>
          <w:sz w:val="20"/>
          <w:szCs w:val="20"/>
          <w:shd w:val="clear" w:color="auto" w:fill="FFFFFF"/>
        </w:rPr>
        <w:t>169</w:t>
      </w:r>
      <w:r w:rsidRPr="006E2FD3">
        <w:rPr>
          <w:rFonts w:ascii="Times New Roman" w:hAnsi="Times New Roman" w:cs="Times New Roman"/>
          <w:sz w:val="20"/>
          <w:szCs w:val="20"/>
          <w:shd w:val="clear" w:color="auto" w:fill="FFFFFF"/>
        </w:rPr>
        <w:t>, 101-107.</w:t>
      </w:r>
      <w:bookmarkEnd w:id="0"/>
    </w:p>
    <w:p w14:paraId="0CF3A549" w14:textId="4231D1D2" w:rsidR="007845C2" w:rsidRPr="006E2FD3" w:rsidRDefault="007845C2" w:rsidP="006E2FD3">
      <w:pPr>
        <w:ind w:left="360" w:hanging="360"/>
        <w:jc w:val="both"/>
        <w:rPr>
          <w:rFonts w:ascii="Times New Roman" w:hAnsi="Times New Roman" w:cs="Times New Roman"/>
          <w:sz w:val="20"/>
          <w:szCs w:val="20"/>
        </w:rPr>
      </w:pPr>
    </w:p>
    <w:sectPr w:rsidR="007845C2" w:rsidRPr="006E2F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CB4D" w14:textId="77777777" w:rsidR="00124477" w:rsidRDefault="00124477" w:rsidP="00466A77">
      <w:pPr>
        <w:spacing w:after="0" w:line="240" w:lineRule="auto"/>
      </w:pPr>
      <w:r>
        <w:separator/>
      </w:r>
    </w:p>
  </w:endnote>
  <w:endnote w:type="continuationSeparator" w:id="0">
    <w:p w14:paraId="1846D3AC" w14:textId="77777777" w:rsidR="00124477" w:rsidRDefault="00124477" w:rsidP="00466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F8E6C" w14:textId="77777777" w:rsidR="00124477" w:rsidRDefault="00124477" w:rsidP="00466A77">
      <w:pPr>
        <w:spacing w:after="0" w:line="240" w:lineRule="auto"/>
      </w:pPr>
      <w:r>
        <w:separator/>
      </w:r>
    </w:p>
  </w:footnote>
  <w:footnote w:type="continuationSeparator" w:id="0">
    <w:p w14:paraId="30379A1F" w14:textId="77777777" w:rsidR="00124477" w:rsidRDefault="00124477" w:rsidP="00466A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54279"/>
    <w:multiLevelType w:val="hybridMultilevel"/>
    <w:tmpl w:val="A4E6A724"/>
    <w:lvl w:ilvl="0" w:tplc="9E2C72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2676A"/>
    <w:multiLevelType w:val="multilevel"/>
    <w:tmpl w:val="1F185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C34839"/>
    <w:multiLevelType w:val="hybridMultilevel"/>
    <w:tmpl w:val="99E8C024"/>
    <w:lvl w:ilvl="0" w:tplc="9FCAAB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E02F21"/>
    <w:multiLevelType w:val="multilevel"/>
    <w:tmpl w:val="86B4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BC266E"/>
    <w:multiLevelType w:val="hybridMultilevel"/>
    <w:tmpl w:val="A3268486"/>
    <w:lvl w:ilvl="0" w:tplc="EB2232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703AAC"/>
    <w:multiLevelType w:val="hybridMultilevel"/>
    <w:tmpl w:val="71F2BA20"/>
    <w:lvl w:ilvl="0" w:tplc="16C61D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6E635D"/>
    <w:multiLevelType w:val="hybridMultilevel"/>
    <w:tmpl w:val="37AA00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1MLS0NDY0NjcwNjRV0lEKTi0uzszPAykwrQUAhdBX9iwAAAA="/>
  </w:docVars>
  <w:rsids>
    <w:rsidRoot w:val="00496801"/>
    <w:rsid w:val="00005BFF"/>
    <w:rsid w:val="00033139"/>
    <w:rsid w:val="000379B3"/>
    <w:rsid w:val="00040F9A"/>
    <w:rsid w:val="00045295"/>
    <w:rsid w:val="00053937"/>
    <w:rsid w:val="000576E3"/>
    <w:rsid w:val="00057760"/>
    <w:rsid w:val="000633AA"/>
    <w:rsid w:val="000A1B7A"/>
    <w:rsid w:val="000A22BF"/>
    <w:rsid w:val="000A42BE"/>
    <w:rsid w:val="000A7E02"/>
    <w:rsid w:val="000C04B4"/>
    <w:rsid w:val="000C595E"/>
    <w:rsid w:val="000C6680"/>
    <w:rsid w:val="000D0504"/>
    <w:rsid w:val="000E2694"/>
    <w:rsid w:val="000F2484"/>
    <w:rsid w:val="00103AE3"/>
    <w:rsid w:val="001046BD"/>
    <w:rsid w:val="00124477"/>
    <w:rsid w:val="00130142"/>
    <w:rsid w:val="00133EA7"/>
    <w:rsid w:val="00146E52"/>
    <w:rsid w:val="00163FF3"/>
    <w:rsid w:val="0016671F"/>
    <w:rsid w:val="00166FAE"/>
    <w:rsid w:val="00170384"/>
    <w:rsid w:val="00192219"/>
    <w:rsid w:val="00193363"/>
    <w:rsid w:val="001B2D49"/>
    <w:rsid w:val="001B66CE"/>
    <w:rsid w:val="001C277A"/>
    <w:rsid w:val="001C5464"/>
    <w:rsid w:val="001D4C6F"/>
    <w:rsid w:val="001D5FD8"/>
    <w:rsid w:val="001F57EC"/>
    <w:rsid w:val="00201605"/>
    <w:rsid w:val="00204AD5"/>
    <w:rsid w:val="0022250C"/>
    <w:rsid w:val="0022648B"/>
    <w:rsid w:val="00226E1A"/>
    <w:rsid w:val="00236783"/>
    <w:rsid w:val="00262E23"/>
    <w:rsid w:val="00266090"/>
    <w:rsid w:val="00272294"/>
    <w:rsid w:val="002745BE"/>
    <w:rsid w:val="0028663B"/>
    <w:rsid w:val="002A1A72"/>
    <w:rsid w:val="002A6FCF"/>
    <w:rsid w:val="002B71A4"/>
    <w:rsid w:val="002D414F"/>
    <w:rsid w:val="002D4E64"/>
    <w:rsid w:val="002E2DAE"/>
    <w:rsid w:val="002F4301"/>
    <w:rsid w:val="003065A9"/>
    <w:rsid w:val="00310606"/>
    <w:rsid w:val="0031096A"/>
    <w:rsid w:val="00316337"/>
    <w:rsid w:val="00330FF7"/>
    <w:rsid w:val="0034228C"/>
    <w:rsid w:val="00352353"/>
    <w:rsid w:val="003526FB"/>
    <w:rsid w:val="00360EFB"/>
    <w:rsid w:val="00386A86"/>
    <w:rsid w:val="003A072A"/>
    <w:rsid w:val="003C03BD"/>
    <w:rsid w:val="003D6434"/>
    <w:rsid w:val="004014D3"/>
    <w:rsid w:val="00405121"/>
    <w:rsid w:val="00405453"/>
    <w:rsid w:val="00417CFB"/>
    <w:rsid w:val="00421A6D"/>
    <w:rsid w:val="004259FB"/>
    <w:rsid w:val="00426411"/>
    <w:rsid w:val="00466904"/>
    <w:rsid w:val="00466A77"/>
    <w:rsid w:val="00473EAC"/>
    <w:rsid w:val="00481832"/>
    <w:rsid w:val="00481A78"/>
    <w:rsid w:val="0048367A"/>
    <w:rsid w:val="004912C9"/>
    <w:rsid w:val="00495E48"/>
    <w:rsid w:val="00496801"/>
    <w:rsid w:val="004B7B4A"/>
    <w:rsid w:val="004C18AC"/>
    <w:rsid w:val="004C1F1C"/>
    <w:rsid w:val="004D0099"/>
    <w:rsid w:val="004D07DB"/>
    <w:rsid w:val="004D3A00"/>
    <w:rsid w:val="004E084F"/>
    <w:rsid w:val="004E7919"/>
    <w:rsid w:val="00501885"/>
    <w:rsid w:val="00501FF6"/>
    <w:rsid w:val="00503940"/>
    <w:rsid w:val="00513327"/>
    <w:rsid w:val="005344D1"/>
    <w:rsid w:val="005370F4"/>
    <w:rsid w:val="00557E46"/>
    <w:rsid w:val="00567F71"/>
    <w:rsid w:val="00573BC4"/>
    <w:rsid w:val="00575455"/>
    <w:rsid w:val="0057658C"/>
    <w:rsid w:val="005772C3"/>
    <w:rsid w:val="005838F2"/>
    <w:rsid w:val="00583C3B"/>
    <w:rsid w:val="005A1F6C"/>
    <w:rsid w:val="005A3910"/>
    <w:rsid w:val="005B3323"/>
    <w:rsid w:val="005D080A"/>
    <w:rsid w:val="005D4B07"/>
    <w:rsid w:val="006007ED"/>
    <w:rsid w:val="00606048"/>
    <w:rsid w:val="00606926"/>
    <w:rsid w:val="00612239"/>
    <w:rsid w:val="00632D7D"/>
    <w:rsid w:val="00642225"/>
    <w:rsid w:val="00643646"/>
    <w:rsid w:val="006546AF"/>
    <w:rsid w:val="00655F29"/>
    <w:rsid w:val="00662A31"/>
    <w:rsid w:val="00667267"/>
    <w:rsid w:val="00680D61"/>
    <w:rsid w:val="00681E36"/>
    <w:rsid w:val="006912D3"/>
    <w:rsid w:val="0069627E"/>
    <w:rsid w:val="006B3BCC"/>
    <w:rsid w:val="006C6C6A"/>
    <w:rsid w:val="006D2BD8"/>
    <w:rsid w:val="006D6252"/>
    <w:rsid w:val="006E1B78"/>
    <w:rsid w:val="006E1C7C"/>
    <w:rsid w:val="006E246D"/>
    <w:rsid w:val="006E294F"/>
    <w:rsid w:val="006E2FD3"/>
    <w:rsid w:val="006F3B12"/>
    <w:rsid w:val="00703AC7"/>
    <w:rsid w:val="0071366E"/>
    <w:rsid w:val="00723B38"/>
    <w:rsid w:val="00730E75"/>
    <w:rsid w:val="00731046"/>
    <w:rsid w:val="007348AA"/>
    <w:rsid w:val="00750F8B"/>
    <w:rsid w:val="00780761"/>
    <w:rsid w:val="00782999"/>
    <w:rsid w:val="007845C2"/>
    <w:rsid w:val="00785FFC"/>
    <w:rsid w:val="0079054F"/>
    <w:rsid w:val="007B1B6C"/>
    <w:rsid w:val="007B6DFA"/>
    <w:rsid w:val="007C6B24"/>
    <w:rsid w:val="007D14A1"/>
    <w:rsid w:val="007D7594"/>
    <w:rsid w:val="007E4004"/>
    <w:rsid w:val="007E4B8C"/>
    <w:rsid w:val="007F3167"/>
    <w:rsid w:val="007F325F"/>
    <w:rsid w:val="007F4BD6"/>
    <w:rsid w:val="007F4DFB"/>
    <w:rsid w:val="00805F2B"/>
    <w:rsid w:val="00810BE2"/>
    <w:rsid w:val="0082131D"/>
    <w:rsid w:val="008228C6"/>
    <w:rsid w:val="00825C33"/>
    <w:rsid w:val="00833B23"/>
    <w:rsid w:val="0084341D"/>
    <w:rsid w:val="00861D80"/>
    <w:rsid w:val="00862090"/>
    <w:rsid w:val="00870A9A"/>
    <w:rsid w:val="00874E31"/>
    <w:rsid w:val="0088546C"/>
    <w:rsid w:val="00891AB3"/>
    <w:rsid w:val="00892CBA"/>
    <w:rsid w:val="00894668"/>
    <w:rsid w:val="00894D60"/>
    <w:rsid w:val="008A4032"/>
    <w:rsid w:val="008A5A74"/>
    <w:rsid w:val="008A5ABF"/>
    <w:rsid w:val="008B1D2A"/>
    <w:rsid w:val="008B67A7"/>
    <w:rsid w:val="008C28E2"/>
    <w:rsid w:val="008C33E9"/>
    <w:rsid w:val="008D0762"/>
    <w:rsid w:val="008D2B2E"/>
    <w:rsid w:val="008D33EB"/>
    <w:rsid w:val="008E1547"/>
    <w:rsid w:val="008E40B2"/>
    <w:rsid w:val="009105C2"/>
    <w:rsid w:val="009116CA"/>
    <w:rsid w:val="00917188"/>
    <w:rsid w:val="009234BB"/>
    <w:rsid w:val="0094127D"/>
    <w:rsid w:val="009447D5"/>
    <w:rsid w:val="0094644E"/>
    <w:rsid w:val="00952CA2"/>
    <w:rsid w:val="00954A06"/>
    <w:rsid w:val="00967150"/>
    <w:rsid w:val="00967E76"/>
    <w:rsid w:val="00974B66"/>
    <w:rsid w:val="00983F7E"/>
    <w:rsid w:val="00986A4C"/>
    <w:rsid w:val="00986B05"/>
    <w:rsid w:val="0099266B"/>
    <w:rsid w:val="009A667C"/>
    <w:rsid w:val="009A6CA7"/>
    <w:rsid w:val="009A6EC2"/>
    <w:rsid w:val="009C4302"/>
    <w:rsid w:val="009E1960"/>
    <w:rsid w:val="009E2B9A"/>
    <w:rsid w:val="009F15D5"/>
    <w:rsid w:val="009F66A4"/>
    <w:rsid w:val="00A03004"/>
    <w:rsid w:val="00A03590"/>
    <w:rsid w:val="00A153B6"/>
    <w:rsid w:val="00A212A9"/>
    <w:rsid w:val="00A23426"/>
    <w:rsid w:val="00A2517B"/>
    <w:rsid w:val="00A76D8C"/>
    <w:rsid w:val="00A76F31"/>
    <w:rsid w:val="00A86604"/>
    <w:rsid w:val="00A90A6F"/>
    <w:rsid w:val="00AA1887"/>
    <w:rsid w:val="00AC5782"/>
    <w:rsid w:val="00AD494D"/>
    <w:rsid w:val="00AE5F1E"/>
    <w:rsid w:val="00AF2D7B"/>
    <w:rsid w:val="00AF528B"/>
    <w:rsid w:val="00AF5C9E"/>
    <w:rsid w:val="00AF608A"/>
    <w:rsid w:val="00AF6739"/>
    <w:rsid w:val="00AF6CBF"/>
    <w:rsid w:val="00B10BF4"/>
    <w:rsid w:val="00B110C7"/>
    <w:rsid w:val="00B27B94"/>
    <w:rsid w:val="00B42493"/>
    <w:rsid w:val="00B4338E"/>
    <w:rsid w:val="00B509D1"/>
    <w:rsid w:val="00B54D6F"/>
    <w:rsid w:val="00B55F7A"/>
    <w:rsid w:val="00B565C7"/>
    <w:rsid w:val="00B6214F"/>
    <w:rsid w:val="00B953BF"/>
    <w:rsid w:val="00B9716B"/>
    <w:rsid w:val="00BB23E8"/>
    <w:rsid w:val="00BC130A"/>
    <w:rsid w:val="00BD1B2C"/>
    <w:rsid w:val="00BD76A5"/>
    <w:rsid w:val="00BE0ECC"/>
    <w:rsid w:val="00BF0281"/>
    <w:rsid w:val="00BF33EB"/>
    <w:rsid w:val="00BF405E"/>
    <w:rsid w:val="00C213CF"/>
    <w:rsid w:val="00C22F19"/>
    <w:rsid w:val="00C25C10"/>
    <w:rsid w:val="00C33EFC"/>
    <w:rsid w:val="00C344C3"/>
    <w:rsid w:val="00C35ACA"/>
    <w:rsid w:val="00C40988"/>
    <w:rsid w:val="00C409AE"/>
    <w:rsid w:val="00C46246"/>
    <w:rsid w:val="00C46920"/>
    <w:rsid w:val="00C52CC8"/>
    <w:rsid w:val="00C5372A"/>
    <w:rsid w:val="00C55C35"/>
    <w:rsid w:val="00C66815"/>
    <w:rsid w:val="00C712F1"/>
    <w:rsid w:val="00C80880"/>
    <w:rsid w:val="00C92788"/>
    <w:rsid w:val="00CA5E68"/>
    <w:rsid w:val="00CD46A4"/>
    <w:rsid w:val="00CD5010"/>
    <w:rsid w:val="00D016A4"/>
    <w:rsid w:val="00D15158"/>
    <w:rsid w:val="00D303E0"/>
    <w:rsid w:val="00D32C77"/>
    <w:rsid w:val="00D377CA"/>
    <w:rsid w:val="00D37D22"/>
    <w:rsid w:val="00D60148"/>
    <w:rsid w:val="00D821A5"/>
    <w:rsid w:val="00D8326C"/>
    <w:rsid w:val="00D835DC"/>
    <w:rsid w:val="00D93A49"/>
    <w:rsid w:val="00DB4B52"/>
    <w:rsid w:val="00DB732F"/>
    <w:rsid w:val="00DB7DAD"/>
    <w:rsid w:val="00DC1F1B"/>
    <w:rsid w:val="00DC7601"/>
    <w:rsid w:val="00DD00F0"/>
    <w:rsid w:val="00DD1A11"/>
    <w:rsid w:val="00DD5224"/>
    <w:rsid w:val="00DD670A"/>
    <w:rsid w:val="00DD6E05"/>
    <w:rsid w:val="00DE1E69"/>
    <w:rsid w:val="00DE50FB"/>
    <w:rsid w:val="00DF1658"/>
    <w:rsid w:val="00DF28D3"/>
    <w:rsid w:val="00E112FB"/>
    <w:rsid w:val="00E2074C"/>
    <w:rsid w:val="00E2689B"/>
    <w:rsid w:val="00E30641"/>
    <w:rsid w:val="00E65E21"/>
    <w:rsid w:val="00E7004B"/>
    <w:rsid w:val="00E70457"/>
    <w:rsid w:val="00E70503"/>
    <w:rsid w:val="00E71EDC"/>
    <w:rsid w:val="00E77273"/>
    <w:rsid w:val="00E82009"/>
    <w:rsid w:val="00E867BC"/>
    <w:rsid w:val="00E9228A"/>
    <w:rsid w:val="00E92773"/>
    <w:rsid w:val="00E9581A"/>
    <w:rsid w:val="00EB1AC3"/>
    <w:rsid w:val="00EC7F9C"/>
    <w:rsid w:val="00ED73B8"/>
    <w:rsid w:val="00ED77FB"/>
    <w:rsid w:val="00EE76CA"/>
    <w:rsid w:val="00EF759A"/>
    <w:rsid w:val="00F01268"/>
    <w:rsid w:val="00F01855"/>
    <w:rsid w:val="00F50FDC"/>
    <w:rsid w:val="00F65B52"/>
    <w:rsid w:val="00F73879"/>
    <w:rsid w:val="00F74DED"/>
    <w:rsid w:val="00F756B1"/>
    <w:rsid w:val="00FB04C9"/>
    <w:rsid w:val="00FB2FB8"/>
    <w:rsid w:val="00FE3B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6903"/>
  <w15:chartTrackingRefBased/>
  <w15:docId w15:val="{4543A805-7115-463A-8A38-5B51A393B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6E246D"/>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F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F7E"/>
    <w:pPr>
      <w:ind w:left="720"/>
      <w:contextualSpacing/>
    </w:pPr>
  </w:style>
  <w:style w:type="character" w:styleId="Hyperlink">
    <w:name w:val="Hyperlink"/>
    <w:basedOn w:val="DefaultParagraphFont"/>
    <w:uiPriority w:val="99"/>
    <w:unhideWhenUsed/>
    <w:rsid w:val="009116CA"/>
    <w:rPr>
      <w:color w:val="0000FF"/>
      <w:u w:val="single"/>
    </w:rPr>
  </w:style>
  <w:style w:type="character" w:customStyle="1" w:styleId="anchor-text">
    <w:name w:val="anchor-text"/>
    <w:basedOn w:val="DefaultParagraphFont"/>
    <w:rsid w:val="00DF28D3"/>
  </w:style>
  <w:style w:type="character" w:customStyle="1" w:styleId="Heading4Char">
    <w:name w:val="Heading 4 Char"/>
    <w:basedOn w:val="DefaultParagraphFont"/>
    <w:link w:val="Heading4"/>
    <w:uiPriority w:val="9"/>
    <w:rsid w:val="006E246D"/>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6E246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466A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6A77"/>
  </w:style>
  <w:style w:type="paragraph" w:styleId="Footer">
    <w:name w:val="footer"/>
    <w:basedOn w:val="Normal"/>
    <w:link w:val="FooterChar"/>
    <w:uiPriority w:val="99"/>
    <w:unhideWhenUsed/>
    <w:rsid w:val="00466A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6A77"/>
  </w:style>
  <w:style w:type="paragraph" w:customStyle="1" w:styleId="html-x">
    <w:name w:val="html-x"/>
    <w:basedOn w:val="Normal"/>
    <w:rsid w:val="00974B6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tml-italic">
    <w:name w:val="html-italic"/>
    <w:basedOn w:val="DefaultParagraphFont"/>
    <w:rsid w:val="00974B66"/>
  </w:style>
  <w:style w:type="character" w:styleId="CommentReference">
    <w:name w:val="annotation reference"/>
    <w:basedOn w:val="DefaultParagraphFont"/>
    <w:uiPriority w:val="99"/>
    <w:semiHidden/>
    <w:unhideWhenUsed/>
    <w:rsid w:val="00B6214F"/>
    <w:rPr>
      <w:sz w:val="16"/>
      <w:szCs w:val="16"/>
    </w:rPr>
  </w:style>
  <w:style w:type="paragraph" w:styleId="CommentText">
    <w:name w:val="annotation text"/>
    <w:basedOn w:val="Normal"/>
    <w:link w:val="CommentTextChar"/>
    <w:uiPriority w:val="99"/>
    <w:semiHidden/>
    <w:unhideWhenUsed/>
    <w:rsid w:val="00B6214F"/>
    <w:pPr>
      <w:spacing w:line="240" w:lineRule="auto"/>
    </w:pPr>
    <w:rPr>
      <w:sz w:val="20"/>
      <w:szCs w:val="20"/>
    </w:rPr>
  </w:style>
  <w:style w:type="character" w:customStyle="1" w:styleId="CommentTextChar">
    <w:name w:val="Comment Text Char"/>
    <w:basedOn w:val="DefaultParagraphFont"/>
    <w:link w:val="CommentText"/>
    <w:uiPriority w:val="99"/>
    <w:semiHidden/>
    <w:rsid w:val="00B6214F"/>
    <w:rPr>
      <w:sz w:val="20"/>
      <w:szCs w:val="20"/>
    </w:rPr>
  </w:style>
  <w:style w:type="paragraph" w:styleId="CommentSubject">
    <w:name w:val="annotation subject"/>
    <w:basedOn w:val="CommentText"/>
    <w:next w:val="CommentText"/>
    <w:link w:val="CommentSubjectChar"/>
    <w:uiPriority w:val="99"/>
    <w:semiHidden/>
    <w:unhideWhenUsed/>
    <w:rsid w:val="00B6214F"/>
    <w:rPr>
      <w:b/>
      <w:bCs/>
    </w:rPr>
  </w:style>
  <w:style w:type="character" w:customStyle="1" w:styleId="CommentSubjectChar">
    <w:name w:val="Comment Subject Char"/>
    <w:basedOn w:val="CommentTextChar"/>
    <w:link w:val="CommentSubject"/>
    <w:uiPriority w:val="99"/>
    <w:semiHidden/>
    <w:rsid w:val="00B6214F"/>
    <w:rPr>
      <w:b/>
      <w:bCs/>
      <w:sz w:val="20"/>
      <w:szCs w:val="20"/>
    </w:rPr>
  </w:style>
  <w:style w:type="paragraph" w:styleId="BalloonText">
    <w:name w:val="Balloon Text"/>
    <w:basedOn w:val="Normal"/>
    <w:link w:val="BalloonTextChar"/>
    <w:uiPriority w:val="99"/>
    <w:semiHidden/>
    <w:unhideWhenUsed/>
    <w:rsid w:val="00B621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14F"/>
    <w:rPr>
      <w:rFonts w:ascii="Segoe UI" w:hAnsi="Segoe UI" w:cs="Segoe UI"/>
      <w:sz w:val="18"/>
      <w:szCs w:val="18"/>
    </w:rPr>
  </w:style>
  <w:style w:type="paragraph" w:styleId="Revision">
    <w:name w:val="Revision"/>
    <w:hidden/>
    <w:uiPriority w:val="99"/>
    <w:semiHidden/>
    <w:rsid w:val="00005BFF"/>
    <w:pPr>
      <w:spacing w:after="0" w:line="240" w:lineRule="auto"/>
    </w:pPr>
  </w:style>
  <w:style w:type="character" w:styleId="UnresolvedMention">
    <w:name w:val="Unresolved Mention"/>
    <w:basedOn w:val="DefaultParagraphFont"/>
    <w:uiPriority w:val="99"/>
    <w:semiHidden/>
    <w:unhideWhenUsed/>
    <w:rsid w:val="00843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69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vignesh@cutn.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46E0-056A-4B54-A527-BB9E2EA0B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23</Pages>
  <Words>12783</Words>
  <Characters>72866</Characters>
  <Application>Microsoft Office Word</Application>
  <DocSecurity>0</DocSecurity>
  <Lines>607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Arumuka Pravin</dc:creator>
  <cp:keywords/>
  <dc:description/>
  <cp:lastModifiedBy>srivignesh srivignesh</cp:lastModifiedBy>
  <cp:revision>122</cp:revision>
  <dcterms:created xsi:type="dcterms:W3CDTF">2023-07-04T11:38:00Z</dcterms:created>
  <dcterms:modified xsi:type="dcterms:W3CDTF">2023-07-28T09:25:00Z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77693a97c9d0c03dd19e3123916afa6106a7c3c7df038f639106399154c0606a</vt:lpwstr>
  </property>
</Properties>
</file>