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E97" w:rsidRPr="003A4B7A" w:rsidRDefault="0071514E" w:rsidP="003A4B7A">
      <w:pPr>
        <w:rPr>
          <w:b/>
          <w:bCs/>
          <w:sz w:val="28"/>
          <w:szCs w:val="28"/>
        </w:rPr>
      </w:pPr>
      <w:r>
        <w:rPr>
          <w:b/>
          <w:bCs/>
          <w:sz w:val="28"/>
          <w:szCs w:val="28"/>
          <w:lang w:val="en-IN"/>
        </w:rPr>
        <w:t xml:space="preserve">Impact of </w:t>
      </w:r>
      <w:r w:rsidR="004235A0">
        <w:rPr>
          <w:b/>
          <w:bCs/>
          <w:sz w:val="28"/>
          <w:szCs w:val="28"/>
          <w:lang w:val="en-IN"/>
        </w:rPr>
        <w:t>T</w:t>
      </w:r>
      <w:r w:rsidR="00231C1D">
        <w:rPr>
          <w:b/>
          <w:bCs/>
          <w:sz w:val="28"/>
          <w:szCs w:val="28"/>
          <w:lang w:val="en-IN"/>
        </w:rPr>
        <w:t>raining</w:t>
      </w:r>
      <w:r w:rsidR="00D22FB4">
        <w:rPr>
          <w:b/>
          <w:bCs/>
          <w:sz w:val="28"/>
          <w:szCs w:val="28"/>
          <w:lang w:val="en-IN"/>
        </w:rPr>
        <w:t>s</w:t>
      </w:r>
      <w:r w:rsidR="00E00C01">
        <w:rPr>
          <w:b/>
          <w:bCs/>
          <w:sz w:val="28"/>
          <w:szCs w:val="28"/>
        </w:rPr>
        <w:t xml:space="preserve"> </w:t>
      </w:r>
      <w:r w:rsidR="00B20C4A" w:rsidRPr="003A4B7A">
        <w:rPr>
          <w:b/>
          <w:bCs/>
          <w:sz w:val="28"/>
          <w:szCs w:val="28"/>
        </w:rPr>
        <w:t>o</w:t>
      </w:r>
      <w:r w:rsidR="00E00C01">
        <w:rPr>
          <w:b/>
          <w:bCs/>
          <w:sz w:val="28"/>
          <w:szCs w:val="28"/>
        </w:rPr>
        <w:t>n</w:t>
      </w:r>
      <w:r w:rsidR="00B20C4A" w:rsidRPr="003A4B7A">
        <w:rPr>
          <w:b/>
          <w:bCs/>
          <w:sz w:val="28"/>
          <w:szCs w:val="28"/>
        </w:rPr>
        <w:t xml:space="preserve"> Women Empowerment</w:t>
      </w:r>
      <w:r w:rsidR="004235A0">
        <w:rPr>
          <w:b/>
          <w:bCs/>
          <w:sz w:val="28"/>
          <w:szCs w:val="28"/>
        </w:rPr>
        <w:t xml:space="preserve"> </w:t>
      </w:r>
    </w:p>
    <w:p w:rsidR="002A3E97" w:rsidRPr="003A4B7A" w:rsidRDefault="00B20C4A">
      <w:r w:rsidRPr="003A4B7A">
        <w:t xml:space="preserve">Anjali </w:t>
      </w:r>
      <w:proofErr w:type="spellStart"/>
      <w:r w:rsidRPr="003A4B7A">
        <w:t>Sahu</w:t>
      </w:r>
      <w:proofErr w:type="spellEnd"/>
      <w:r w:rsidRPr="003A4B7A">
        <w:rPr>
          <w:lang w:val="en-IN"/>
        </w:rPr>
        <w:t>*</w:t>
      </w:r>
      <w:r w:rsidRPr="003A4B7A">
        <w:t xml:space="preserve">, </w:t>
      </w:r>
      <w:proofErr w:type="spellStart"/>
      <w:r w:rsidRPr="003A4B7A">
        <w:rPr>
          <w:lang w:val="en-IN"/>
        </w:rPr>
        <w:t>Nimisha</w:t>
      </w:r>
      <w:proofErr w:type="spellEnd"/>
      <w:r w:rsidRPr="003A4B7A">
        <w:rPr>
          <w:lang w:val="en-IN"/>
        </w:rPr>
        <w:t xml:space="preserve"> </w:t>
      </w:r>
      <w:proofErr w:type="spellStart"/>
      <w:r w:rsidRPr="003A4B7A">
        <w:rPr>
          <w:lang w:val="en-IN"/>
        </w:rPr>
        <w:t>Awasthi</w:t>
      </w:r>
      <w:proofErr w:type="spellEnd"/>
      <w:r w:rsidRPr="003A4B7A">
        <w:rPr>
          <w:lang w:val="en-IN"/>
        </w:rPr>
        <w:t>**</w:t>
      </w:r>
      <w:r w:rsidR="00905EB0">
        <w:rPr>
          <w:lang w:val="en-IN"/>
        </w:rPr>
        <w:t>,</w:t>
      </w:r>
      <w:r w:rsidRPr="003A4B7A">
        <w:t xml:space="preserve"> </w:t>
      </w:r>
      <w:r w:rsidR="00CC5964" w:rsidRPr="003A4B7A">
        <w:t xml:space="preserve">Ajay Kumar </w:t>
      </w:r>
      <w:proofErr w:type="spellStart"/>
      <w:r w:rsidR="00CC5964" w:rsidRPr="003A4B7A">
        <w:t>Rai</w:t>
      </w:r>
      <w:proofErr w:type="spellEnd"/>
      <w:r w:rsidR="00905EB0">
        <w:rPr>
          <w:lang w:val="en-IN"/>
        </w:rPr>
        <w:t xml:space="preserve"> </w:t>
      </w:r>
      <w:r w:rsidR="00E00C01" w:rsidRPr="003A4B7A">
        <w:rPr>
          <w:lang w:val="en-IN"/>
        </w:rPr>
        <w:t>***</w:t>
      </w:r>
    </w:p>
    <w:p w:rsidR="002A3E97" w:rsidRPr="003A4B7A" w:rsidRDefault="00E00C01">
      <w:r w:rsidRPr="003A4B7A">
        <w:t xml:space="preserve">KVK, </w:t>
      </w:r>
      <w:proofErr w:type="spellStart"/>
      <w:r>
        <w:t>Hardoi</w:t>
      </w:r>
      <w:proofErr w:type="spellEnd"/>
      <w:r>
        <w:t xml:space="preserve"> II</w:t>
      </w:r>
      <w:r w:rsidR="00B20C4A" w:rsidRPr="003A4B7A">
        <w:rPr>
          <w:lang w:val="en-IN"/>
        </w:rPr>
        <w:t>*</w:t>
      </w:r>
      <w:proofErr w:type="gramStart"/>
      <w:r w:rsidR="00B20C4A" w:rsidRPr="003A4B7A">
        <w:t>,KVK</w:t>
      </w:r>
      <w:proofErr w:type="gramEnd"/>
      <w:r w:rsidR="00B20C4A" w:rsidRPr="003A4B7A">
        <w:t xml:space="preserve">, </w:t>
      </w:r>
      <w:proofErr w:type="spellStart"/>
      <w:r w:rsidR="004235A0">
        <w:rPr>
          <w:lang w:val="en-IN"/>
        </w:rPr>
        <w:t>Daleep</w:t>
      </w:r>
      <w:proofErr w:type="spellEnd"/>
      <w:r w:rsidR="004235A0">
        <w:rPr>
          <w:lang w:val="en-IN"/>
        </w:rPr>
        <w:t xml:space="preserve"> </w:t>
      </w:r>
      <w:proofErr w:type="spellStart"/>
      <w:r w:rsidR="004235A0">
        <w:rPr>
          <w:lang w:val="en-IN"/>
        </w:rPr>
        <w:t>nagar</w:t>
      </w:r>
      <w:proofErr w:type="spellEnd"/>
      <w:r w:rsidR="004235A0">
        <w:rPr>
          <w:lang w:val="en-IN"/>
        </w:rPr>
        <w:t>**</w:t>
      </w:r>
      <w:r>
        <w:rPr>
          <w:lang w:val="en-IN"/>
        </w:rPr>
        <w:t>,</w:t>
      </w:r>
      <w:r w:rsidRPr="00E00C01">
        <w:t xml:space="preserve"> </w:t>
      </w:r>
      <w:r w:rsidRPr="003A4B7A">
        <w:t xml:space="preserve">KVK, </w:t>
      </w:r>
      <w:proofErr w:type="spellStart"/>
      <w:r w:rsidRPr="003A4B7A">
        <w:t>Kushinagar</w:t>
      </w:r>
      <w:proofErr w:type="spellEnd"/>
    </w:p>
    <w:p w:rsidR="002A3E97" w:rsidRPr="00235B07" w:rsidRDefault="00B20C4A">
      <w:pPr>
        <w:jc w:val="both"/>
        <w:rPr>
          <w:b/>
          <w:bCs/>
          <w:lang w:val="en-IN"/>
        </w:rPr>
      </w:pPr>
      <w:r w:rsidRPr="00235B07">
        <w:rPr>
          <w:b/>
          <w:bCs/>
          <w:lang w:val="en-IN"/>
        </w:rPr>
        <w:t>Abstract</w:t>
      </w:r>
    </w:p>
    <w:p w:rsidR="002A3E97" w:rsidRPr="00235B07" w:rsidRDefault="00C64049">
      <w:pPr>
        <w:jc w:val="both"/>
        <w:rPr>
          <w:sz w:val="20"/>
          <w:szCs w:val="20"/>
          <w:lang w:val="en-IN"/>
        </w:rPr>
      </w:pPr>
      <w:r w:rsidRPr="00235B07">
        <w:rPr>
          <w:sz w:val="20"/>
          <w:szCs w:val="20"/>
          <w:lang w:val="en-IN"/>
        </w:rPr>
        <w:t xml:space="preserve">Training is one of the mandatory activity of the </w:t>
      </w:r>
      <w:proofErr w:type="spellStart"/>
      <w:r w:rsidR="003A4B7A" w:rsidRPr="00235B07">
        <w:rPr>
          <w:sz w:val="20"/>
          <w:szCs w:val="20"/>
          <w:lang w:val="en-IN"/>
        </w:rPr>
        <w:t>Krishi</w:t>
      </w:r>
      <w:proofErr w:type="spellEnd"/>
      <w:r w:rsidR="003A4B7A" w:rsidRPr="00235B07">
        <w:rPr>
          <w:sz w:val="20"/>
          <w:szCs w:val="20"/>
          <w:lang w:val="en-IN"/>
        </w:rPr>
        <w:t xml:space="preserve"> </w:t>
      </w:r>
      <w:proofErr w:type="spellStart"/>
      <w:r w:rsidR="003A4B7A" w:rsidRPr="00235B07">
        <w:rPr>
          <w:sz w:val="20"/>
          <w:szCs w:val="20"/>
          <w:lang w:val="en-IN"/>
        </w:rPr>
        <w:t>Vigyan</w:t>
      </w:r>
      <w:proofErr w:type="spellEnd"/>
      <w:r w:rsidR="003A4B7A" w:rsidRPr="00235B07">
        <w:rPr>
          <w:sz w:val="20"/>
          <w:szCs w:val="20"/>
          <w:lang w:val="en-IN"/>
        </w:rPr>
        <w:t xml:space="preserve"> Kendra which are </w:t>
      </w:r>
      <w:r w:rsidRPr="00235B07">
        <w:rPr>
          <w:sz w:val="20"/>
          <w:szCs w:val="20"/>
          <w:lang w:val="en-IN"/>
        </w:rPr>
        <w:t>o</w:t>
      </w:r>
      <w:r w:rsidR="003A4B7A" w:rsidRPr="00235B07">
        <w:rPr>
          <w:sz w:val="20"/>
          <w:szCs w:val="20"/>
          <w:lang w:val="en-IN"/>
        </w:rPr>
        <w:t>r</w:t>
      </w:r>
      <w:r w:rsidRPr="00235B07">
        <w:rPr>
          <w:sz w:val="20"/>
          <w:szCs w:val="20"/>
          <w:lang w:val="en-IN"/>
        </w:rPr>
        <w:t xml:space="preserve">ganized with the objective to create </w:t>
      </w:r>
      <w:r w:rsidR="0094575F" w:rsidRPr="00235B07">
        <w:rPr>
          <w:sz w:val="20"/>
          <w:szCs w:val="20"/>
          <w:lang w:val="en-IN"/>
        </w:rPr>
        <w:t xml:space="preserve">awareness ,for providing technical </w:t>
      </w:r>
      <w:proofErr w:type="spellStart"/>
      <w:r w:rsidR="0094575F" w:rsidRPr="00235B07">
        <w:rPr>
          <w:sz w:val="20"/>
          <w:szCs w:val="20"/>
          <w:lang w:val="en-IN"/>
        </w:rPr>
        <w:t>know how</w:t>
      </w:r>
      <w:proofErr w:type="spellEnd"/>
      <w:r w:rsidR="0094575F" w:rsidRPr="00235B07">
        <w:rPr>
          <w:sz w:val="20"/>
          <w:szCs w:val="20"/>
          <w:lang w:val="en-IN"/>
        </w:rPr>
        <w:t xml:space="preserve"> and imparting skills which help farm women to be </w:t>
      </w:r>
      <w:proofErr w:type="spellStart"/>
      <w:r w:rsidR="0094575F" w:rsidRPr="00235B07">
        <w:rPr>
          <w:sz w:val="20"/>
          <w:szCs w:val="20"/>
          <w:lang w:val="en-IN"/>
        </w:rPr>
        <w:t>self efficient</w:t>
      </w:r>
      <w:proofErr w:type="spellEnd"/>
      <w:r w:rsidR="0094575F" w:rsidRPr="00235B07">
        <w:rPr>
          <w:sz w:val="20"/>
          <w:szCs w:val="20"/>
          <w:lang w:val="en-IN"/>
        </w:rPr>
        <w:t xml:space="preserve"> and </w:t>
      </w:r>
      <w:proofErr w:type="spellStart"/>
      <w:r w:rsidR="0094575F" w:rsidRPr="00235B07">
        <w:rPr>
          <w:sz w:val="20"/>
          <w:szCs w:val="20"/>
          <w:lang w:val="en-IN"/>
        </w:rPr>
        <w:t>self reliant</w:t>
      </w:r>
      <w:proofErr w:type="spellEnd"/>
      <w:r w:rsidR="0094575F" w:rsidRPr="00235B07">
        <w:rPr>
          <w:sz w:val="20"/>
          <w:szCs w:val="20"/>
          <w:lang w:val="en-IN"/>
        </w:rPr>
        <w:t xml:space="preserve"> leading to empowerment. </w:t>
      </w:r>
      <w:proofErr w:type="spellStart"/>
      <w:r w:rsidR="0094575F" w:rsidRPr="00235B07">
        <w:rPr>
          <w:sz w:val="20"/>
          <w:szCs w:val="20"/>
          <w:lang w:val="en-IN"/>
        </w:rPr>
        <w:t>KrishiVigyan</w:t>
      </w:r>
      <w:proofErr w:type="spellEnd"/>
      <w:r w:rsidR="0094575F" w:rsidRPr="00235B07">
        <w:rPr>
          <w:sz w:val="20"/>
          <w:szCs w:val="20"/>
          <w:lang w:val="en-IN"/>
        </w:rPr>
        <w:t xml:space="preserve"> Kendra, </w:t>
      </w:r>
      <w:proofErr w:type="spellStart"/>
      <w:r w:rsidR="0094575F" w:rsidRPr="00235B07">
        <w:rPr>
          <w:sz w:val="20"/>
          <w:szCs w:val="20"/>
          <w:lang w:val="en-IN"/>
        </w:rPr>
        <w:t>Kushinagar</w:t>
      </w:r>
      <w:proofErr w:type="spellEnd"/>
      <w:r w:rsidR="0094575F" w:rsidRPr="00235B07">
        <w:rPr>
          <w:sz w:val="20"/>
          <w:szCs w:val="20"/>
          <w:lang w:val="en-IN"/>
        </w:rPr>
        <w:t xml:space="preserve"> </w:t>
      </w:r>
      <w:r w:rsidR="00CC5964">
        <w:rPr>
          <w:sz w:val="20"/>
          <w:szCs w:val="20"/>
          <w:lang w:val="en-IN"/>
        </w:rPr>
        <w:t>organized 178</w:t>
      </w:r>
      <w:r w:rsidR="0094575F" w:rsidRPr="00235B07">
        <w:rPr>
          <w:sz w:val="20"/>
          <w:szCs w:val="20"/>
          <w:lang w:val="en-IN"/>
        </w:rPr>
        <w:t xml:space="preserve"> trainings for rural women at </w:t>
      </w:r>
      <w:proofErr w:type="spellStart"/>
      <w:r w:rsidR="0094575F" w:rsidRPr="00235B07">
        <w:rPr>
          <w:sz w:val="20"/>
          <w:szCs w:val="20"/>
          <w:lang w:val="en-IN"/>
        </w:rPr>
        <w:t>kvk</w:t>
      </w:r>
      <w:proofErr w:type="spellEnd"/>
      <w:r w:rsidR="0094575F" w:rsidRPr="00235B07">
        <w:rPr>
          <w:sz w:val="20"/>
          <w:szCs w:val="20"/>
          <w:lang w:val="en-IN"/>
        </w:rPr>
        <w:t xml:space="preserve"> campus and at selected </w:t>
      </w:r>
      <w:r w:rsidR="00CC5964">
        <w:rPr>
          <w:sz w:val="20"/>
          <w:szCs w:val="20"/>
          <w:lang w:val="en-IN"/>
        </w:rPr>
        <w:t>villages which benefitted the 313</w:t>
      </w:r>
      <w:r w:rsidR="0094575F" w:rsidRPr="00235B07">
        <w:rPr>
          <w:sz w:val="20"/>
          <w:szCs w:val="20"/>
          <w:lang w:val="en-IN"/>
        </w:rPr>
        <w:t xml:space="preserve">6 rural women for their </w:t>
      </w:r>
      <w:proofErr w:type="spellStart"/>
      <w:r w:rsidR="0094575F" w:rsidRPr="00235B07">
        <w:rPr>
          <w:sz w:val="20"/>
          <w:szCs w:val="20"/>
          <w:lang w:val="en-IN"/>
        </w:rPr>
        <w:t>empowerment.</w:t>
      </w:r>
      <w:r w:rsidR="00231C1D">
        <w:rPr>
          <w:sz w:val="20"/>
          <w:szCs w:val="20"/>
          <w:lang w:val="en-IN"/>
        </w:rPr>
        <w:t>The</w:t>
      </w:r>
      <w:proofErr w:type="spellEnd"/>
      <w:r w:rsidR="00231C1D">
        <w:rPr>
          <w:sz w:val="20"/>
          <w:szCs w:val="20"/>
          <w:lang w:val="en-IN"/>
        </w:rPr>
        <w:t xml:space="preserve"> women gained knowledge in different aspect of farming which increased their efficiency and ultimately their productivity</w:t>
      </w:r>
      <w:r w:rsidR="00CC5964">
        <w:rPr>
          <w:sz w:val="20"/>
          <w:szCs w:val="20"/>
          <w:lang w:val="en-IN"/>
        </w:rPr>
        <w:t xml:space="preserve"> </w:t>
      </w:r>
      <w:proofErr w:type="spellStart"/>
      <w:r w:rsidR="00CC5964">
        <w:rPr>
          <w:sz w:val="20"/>
          <w:szCs w:val="20"/>
          <w:lang w:val="en-IN"/>
        </w:rPr>
        <w:t>therfore</w:t>
      </w:r>
      <w:proofErr w:type="spellEnd"/>
      <w:r w:rsidR="00CC5964">
        <w:rPr>
          <w:sz w:val="20"/>
          <w:szCs w:val="20"/>
          <w:lang w:val="en-IN"/>
        </w:rPr>
        <w:t xml:space="preserve"> it may be concluded that trainings are effective and useful for women empowerment. </w:t>
      </w:r>
    </w:p>
    <w:p w:rsidR="0094575F" w:rsidRPr="00235B07" w:rsidRDefault="0094575F">
      <w:pPr>
        <w:jc w:val="both"/>
        <w:rPr>
          <w:sz w:val="20"/>
          <w:szCs w:val="20"/>
          <w:lang w:val="en-IN"/>
        </w:rPr>
      </w:pPr>
      <w:r w:rsidRPr="00235B07">
        <w:rPr>
          <w:b/>
          <w:bCs/>
          <w:lang w:val="en-IN"/>
        </w:rPr>
        <w:t>Key words</w:t>
      </w:r>
      <w:r w:rsidRPr="00235B07">
        <w:rPr>
          <w:b/>
          <w:bCs/>
          <w:sz w:val="20"/>
          <w:szCs w:val="20"/>
          <w:lang w:val="en-IN"/>
        </w:rPr>
        <w:t>;</w:t>
      </w:r>
      <w:r w:rsidRPr="00235B07">
        <w:rPr>
          <w:sz w:val="20"/>
          <w:szCs w:val="20"/>
          <w:lang w:val="en-IN"/>
        </w:rPr>
        <w:t xml:space="preserve"> Training, rural women, empowerment,</w:t>
      </w:r>
      <w:r w:rsidR="003A4B7A" w:rsidRPr="00235B07">
        <w:rPr>
          <w:sz w:val="20"/>
          <w:szCs w:val="20"/>
          <w:lang w:val="en-IN"/>
        </w:rPr>
        <w:t xml:space="preserve"> </w:t>
      </w:r>
      <w:r w:rsidR="00C0080E">
        <w:rPr>
          <w:sz w:val="20"/>
          <w:szCs w:val="20"/>
          <w:lang w:val="en-IN"/>
        </w:rPr>
        <w:t>KVK</w:t>
      </w:r>
    </w:p>
    <w:p w:rsidR="00B821C5" w:rsidRPr="00235B07" w:rsidRDefault="00B821C5">
      <w:pPr>
        <w:jc w:val="both"/>
        <w:rPr>
          <w:b/>
          <w:bCs/>
          <w:lang w:val="en-IN"/>
        </w:rPr>
      </w:pPr>
      <w:r w:rsidRPr="00235B07">
        <w:rPr>
          <w:b/>
          <w:bCs/>
          <w:lang w:val="en-IN"/>
        </w:rPr>
        <w:t>Introduction</w:t>
      </w:r>
    </w:p>
    <w:p w:rsidR="00574029" w:rsidRPr="00B87E69" w:rsidRDefault="00B20C4A" w:rsidP="00574029">
      <w:pPr>
        <w:jc w:val="both"/>
        <w:rPr>
          <w:sz w:val="20"/>
          <w:szCs w:val="20"/>
        </w:rPr>
      </w:pPr>
      <w:r w:rsidRPr="00235B07">
        <w:rPr>
          <w:sz w:val="20"/>
          <w:szCs w:val="20"/>
          <w:lang w:val="en-IN"/>
        </w:rPr>
        <w:t>At an individual level empowerment is as building confidence,</w:t>
      </w:r>
      <w:r w:rsidR="003A4B7A" w:rsidRPr="00235B07">
        <w:rPr>
          <w:sz w:val="20"/>
          <w:szCs w:val="20"/>
          <w:lang w:val="en-IN"/>
        </w:rPr>
        <w:t xml:space="preserve"> </w:t>
      </w:r>
      <w:r w:rsidRPr="00235B07">
        <w:rPr>
          <w:sz w:val="20"/>
          <w:szCs w:val="20"/>
          <w:lang w:val="en-IN"/>
        </w:rPr>
        <w:t>insight and understanding and developing personal skills for example,</w:t>
      </w:r>
      <w:r w:rsidR="003A4B7A" w:rsidRPr="00235B07">
        <w:rPr>
          <w:sz w:val="20"/>
          <w:szCs w:val="20"/>
          <w:lang w:val="en-IN"/>
        </w:rPr>
        <w:t xml:space="preserve"> </w:t>
      </w:r>
      <w:r w:rsidRPr="00235B07">
        <w:rPr>
          <w:sz w:val="20"/>
          <w:szCs w:val="20"/>
          <w:lang w:val="en-IN"/>
        </w:rPr>
        <w:t xml:space="preserve">being able to </w:t>
      </w:r>
      <w:r w:rsidR="00C0080E" w:rsidRPr="00235B07">
        <w:rPr>
          <w:sz w:val="20"/>
          <w:szCs w:val="20"/>
          <w:lang w:val="en-IN"/>
        </w:rPr>
        <w:t>analyse</w:t>
      </w:r>
      <w:r w:rsidRPr="00235B07">
        <w:rPr>
          <w:sz w:val="20"/>
          <w:szCs w:val="20"/>
          <w:lang w:val="en-IN"/>
        </w:rPr>
        <w:t xml:space="preserve"> situation and communicate more effectively with </w:t>
      </w:r>
      <w:r w:rsidR="003E2AF7">
        <w:rPr>
          <w:sz w:val="20"/>
          <w:szCs w:val="20"/>
          <w:lang w:val="en-IN"/>
        </w:rPr>
        <w:t>others</w:t>
      </w:r>
      <w:r w:rsidRPr="00235B07">
        <w:rPr>
          <w:sz w:val="20"/>
          <w:szCs w:val="20"/>
          <w:lang w:val="en-IN"/>
        </w:rPr>
        <w:t>.</w:t>
      </w:r>
      <w:r w:rsidR="00C0080E">
        <w:rPr>
          <w:sz w:val="20"/>
          <w:szCs w:val="20"/>
          <w:lang w:val="en-IN"/>
        </w:rPr>
        <w:t xml:space="preserve"> </w:t>
      </w:r>
      <w:r w:rsidRPr="00235B07">
        <w:rPr>
          <w:sz w:val="20"/>
          <w:szCs w:val="20"/>
          <w:lang w:val="en-IN"/>
        </w:rPr>
        <w:t xml:space="preserve">Being empowered proposed some level of common </w:t>
      </w:r>
      <w:proofErr w:type="gramStart"/>
      <w:r w:rsidRPr="00235B07">
        <w:rPr>
          <w:sz w:val="20"/>
          <w:szCs w:val="20"/>
          <w:lang w:val="en-IN"/>
        </w:rPr>
        <w:t>understanding  and</w:t>
      </w:r>
      <w:proofErr w:type="gramEnd"/>
      <w:r w:rsidRPr="00235B07">
        <w:rPr>
          <w:sz w:val="20"/>
          <w:szCs w:val="20"/>
          <w:lang w:val="en-IN"/>
        </w:rPr>
        <w:t xml:space="preserve"> emotional maturity and access to suitable information and know how.</w:t>
      </w:r>
      <w:r w:rsidR="003A4B7A" w:rsidRPr="00235B07">
        <w:rPr>
          <w:sz w:val="20"/>
          <w:szCs w:val="20"/>
          <w:lang w:val="en-IN"/>
        </w:rPr>
        <w:t xml:space="preserve"> </w:t>
      </w:r>
      <w:r w:rsidRPr="00235B07">
        <w:rPr>
          <w:sz w:val="20"/>
          <w:szCs w:val="20"/>
          <w:lang w:val="en-IN"/>
        </w:rPr>
        <w:t xml:space="preserve">As for women </w:t>
      </w:r>
      <w:proofErr w:type="gramStart"/>
      <w:r w:rsidRPr="00235B07">
        <w:rPr>
          <w:sz w:val="20"/>
          <w:szCs w:val="20"/>
          <w:lang w:val="en-IN"/>
        </w:rPr>
        <w:t>empowerment ,there</w:t>
      </w:r>
      <w:proofErr w:type="gramEnd"/>
      <w:r w:rsidRPr="00235B07">
        <w:rPr>
          <w:sz w:val="20"/>
          <w:szCs w:val="20"/>
          <w:lang w:val="en-IN"/>
        </w:rPr>
        <w:t xml:space="preserve"> are some indicators considered useful which are as follows; i) confidence &amp; understanding. ii</w:t>
      </w:r>
      <w:proofErr w:type="gramStart"/>
      <w:r w:rsidRPr="00235B07">
        <w:rPr>
          <w:sz w:val="20"/>
          <w:szCs w:val="20"/>
          <w:lang w:val="en-IN"/>
        </w:rPr>
        <w:t>)skill</w:t>
      </w:r>
      <w:proofErr w:type="gramEnd"/>
      <w:r w:rsidRPr="00235B07">
        <w:rPr>
          <w:sz w:val="20"/>
          <w:szCs w:val="20"/>
          <w:lang w:val="en-IN"/>
        </w:rPr>
        <w:t xml:space="preserve"> in analysis &amp; communication.</w:t>
      </w:r>
      <w:r w:rsidR="003A4B7A" w:rsidRPr="00235B07">
        <w:rPr>
          <w:sz w:val="20"/>
          <w:szCs w:val="20"/>
          <w:lang w:val="en-IN"/>
        </w:rPr>
        <w:t xml:space="preserve"> </w:t>
      </w:r>
      <w:r w:rsidRPr="00235B07">
        <w:rPr>
          <w:sz w:val="20"/>
          <w:szCs w:val="20"/>
          <w:lang w:val="en-IN"/>
        </w:rPr>
        <w:t>iii</w:t>
      </w:r>
      <w:proofErr w:type="gramStart"/>
      <w:r w:rsidRPr="00235B07">
        <w:rPr>
          <w:sz w:val="20"/>
          <w:szCs w:val="20"/>
          <w:lang w:val="en-IN"/>
        </w:rPr>
        <w:t>)trust</w:t>
      </w:r>
      <w:proofErr w:type="gramEnd"/>
      <w:r w:rsidRPr="00235B07">
        <w:rPr>
          <w:sz w:val="20"/>
          <w:szCs w:val="20"/>
          <w:lang w:val="en-IN"/>
        </w:rPr>
        <w:t>,</w:t>
      </w:r>
      <w:r w:rsidR="003A4B7A" w:rsidRPr="00235B07">
        <w:rPr>
          <w:sz w:val="20"/>
          <w:szCs w:val="20"/>
          <w:lang w:val="en-IN"/>
        </w:rPr>
        <w:t xml:space="preserve"> </w:t>
      </w:r>
      <w:r w:rsidRPr="00235B07">
        <w:rPr>
          <w:sz w:val="20"/>
          <w:szCs w:val="20"/>
          <w:lang w:val="en-IN"/>
        </w:rPr>
        <w:t>caring</w:t>
      </w:r>
      <w:r w:rsidR="003A4B7A" w:rsidRPr="00235B07">
        <w:rPr>
          <w:sz w:val="20"/>
          <w:szCs w:val="20"/>
          <w:lang w:val="en-IN"/>
        </w:rPr>
        <w:t xml:space="preserve"> </w:t>
      </w:r>
      <w:r w:rsidRPr="00235B07">
        <w:rPr>
          <w:sz w:val="20"/>
          <w:szCs w:val="20"/>
          <w:lang w:val="en-IN"/>
        </w:rPr>
        <w:t>&amp;</w:t>
      </w:r>
      <w:r w:rsidR="003A4B7A" w:rsidRPr="00235B07">
        <w:rPr>
          <w:sz w:val="20"/>
          <w:szCs w:val="20"/>
          <w:lang w:val="en-IN"/>
        </w:rPr>
        <w:t xml:space="preserve"> </w:t>
      </w:r>
      <w:r w:rsidRPr="00235B07">
        <w:rPr>
          <w:sz w:val="20"/>
          <w:szCs w:val="20"/>
          <w:lang w:val="en-IN"/>
        </w:rPr>
        <w:t>tolerance.</w:t>
      </w:r>
      <w:r w:rsidR="003A4B7A" w:rsidRPr="00235B07">
        <w:rPr>
          <w:sz w:val="20"/>
          <w:szCs w:val="20"/>
          <w:lang w:val="en-IN"/>
        </w:rPr>
        <w:t xml:space="preserve"> </w:t>
      </w:r>
      <w:r w:rsidR="003E2AF7">
        <w:rPr>
          <w:sz w:val="20"/>
          <w:szCs w:val="20"/>
          <w:lang w:val="en-IN"/>
        </w:rPr>
        <w:t xml:space="preserve">iv) </w:t>
      </w:r>
      <w:proofErr w:type="gramStart"/>
      <w:r w:rsidR="003E2AF7">
        <w:rPr>
          <w:sz w:val="20"/>
          <w:szCs w:val="20"/>
          <w:lang w:val="en-IN"/>
        </w:rPr>
        <w:t>communication</w:t>
      </w:r>
      <w:proofErr w:type="gramEnd"/>
      <w:r w:rsidR="003E2AF7">
        <w:rPr>
          <w:sz w:val="20"/>
          <w:szCs w:val="20"/>
          <w:lang w:val="en-IN"/>
        </w:rPr>
        <w:t xml:space="preserve"> &amp; cooperation,</w:t>
      </w:r>
      <w:r w:rsidR="00C0080E">
        <w:rPr>
          <w:sz w:val="20"/>
          <w:szCs w:val="20"/>
          <w:lang w:val="en-IN"/>
        </w:rPr>
        <w:t xml:space="preserve"> </w:t>
      </w:r>
      <w:r w:rsidRPr="00235B07">
        <w:rPr>
          <w:sz w:val="20"/>
          <w:szCs w:val="20"/>
          <w:lang w:val="en-IN"/>
        </w:rPr>
        <w:t>v) access to information.</w:t>
      </w:r>
      <w:r w:rsidR="003E2AF7">
        <w:rPr>
          <w:sz w:val="20"/>
          <w:szCs w:val="20"/>
          <w:lang w:val="en-IN"/>
        </w:rPr>
        <w:t xml:space="preserve"> Rural development </w:t>
      </w:r>
      <w:proofErr w:type="spellStart"/>
      <w:r w:rsidR="003E2AF7">
        <w:rPr>
          <w:sz w:val="20"/>
          <w:szCs w:val="20"/>
          <w:lang w:val="en-IN"/>
        </w:rPr>
        <w:t xml:space="preserve">can </w:t>
      </w:r>
      <w:r w:rsidRPr="00235B07">
        <w:rPr>
          <w:sz w:val="20"/>
          <w:szCs w:val="20"/>
          <w:lang w:val="en-IN"/>
        </w:rPr>
        <w:t>not</w:t>
      </w:r>
      <w:proofErr w:type="spellEnd"/>
      <w:r w:rsidRPr="00235B07">
        <w:rPr>
          <w:sz w:val="20"/>
          <w:szCs w:val="20"/>
          <w:lang w:val="en-IN"/>
        </w:rPr>
        <w:t xml:space="preserve"> be se</w:t>
      </w:r>
      <w:r w:rsidR="00231C1D">
        <w:rPr>
          <w:sz w:val="20"/>
          <w:szCs w:val="20"/>
          <w:lang w:val="en-IN"/>
        </w:rPr>
        <w:t xml:space="preserve">parated from women empowerment </w:t>
      </w:r>
      <w:proofErr w:type="spellStart"/>
      <w:r w:rsidR="00231C1D" w:rsidRPr="00231C1D">
        <w:rPr>
          <w:b/>
          <w:sz w:val="20"/>
          <w:szCs w:val="20"/>
          <w:lang w:val="en-IN" w:bidi="hi-IN"/>
        </w:rPr>
        <w:t>Bishnoi</w:t>
      </w:r>
      <w:proofErr w:type="spellEnd"/>
      <w:r w:rsidR="00E00C01">
        <w:rPr>
          <w:b/>
          <w:sz w:val="20"/>
          <w:szCs w:val="20"/>
          <w:lang w:val="en-IN" w:bidi="hi-IN"/>
        </w:rPr>
        <w:t xml:space="preserve"> </w:t>
      </w:r>
      <w:r w:rsidR="00231C1D" w:rsidRPr="00231C1D">
        <w:rPr>
          <w:b/>
          <w:sz w:val="20"/>
          <w:szCs w:val="20"/>
          <w:lang w:val="en-IN" w:bidi="hi-IN"/>
        </w:rPr>
        <w:t>(2014)</w:t>
      </w:r>
      <w:r w:rsidR="00231C1D">
        <w:rPr>
          <w:sz w:val="20"/>
          <w:szCs w:val="20"/>
          <w:lang w:val="en-IN"/>
        </w:rPr>
        <w:t>.</w:t>
      </w:r>
      <w:r w:rsidRPr="00235B07">
        <w:rPr>
          <w:sz w:val="20"/>
          <w:szCs w:val="20"/>
          <w:lang w:val="en-IN"/>
        </w:rPr>
        <w:t xml:space="preserve">Therefore rural development and women empowerment both have to tackled </w:t>
      </w:r>
      <w:proofErr w:type="gramStart"/>
      <w:r w:rsidRPr="00235B07">
        <w:rPr>
          <w:sz w:val="20"/>
          <w:szCs w:val="20"/>
          <w:lang w:val="en-IN"/>
        </w:rPr>
        <w:t>simultaneously</w:t>
      </w:r>
      <w:r w:rsidR="00940DA7">
        <w:rPr>
          <w:sz w:val="20"/>
          <w:szCs w:val="20"/>
          <w:lang w:val="en-IN"/>
        </w:rPr>
        <w:t xml:space="preserve"> </w:t>
      </w:r>
      <w:r w:rsidRPr="00235B07">
        <w:rPr>
          <w:sz w:val="20"/>
          <w:szCs w:val="20"/>
          <w:lang w:val="en-IN"/>
        </w:rPr>
        <w:t>.</w:t>
      </w:r>
      <w:proofErr w:type="gramEnd"/>
      <w:r w:rsidR="00940DA7">
        <w:rPr>
          <w:sz w:val="20"/>
          <w:szCs w:val="20"/>
          <w:lang w:val="en-IN"/>
        </w:rPr>
        <w:t xml:space="preserve"> </w:t>
      </w:r>
      <w:r w:rsidRPr="00235B07">
        <w:rPr>
          <w:sz w:val="20"/>
          <w:szCs w:val="20"/>
          <w:lang w:val="en-IN"/>
        </w:rPr>
        <w:t>Presently</w:t>
      </w:r>
      <w:r w:rsidRPr="00235B07">
        <w:rPr>
          <w:sz w:val="20"/>
          <w:szCs w:val="20"/>
        </w:rPr>
        <w:t xml:space="preserve"> 44 percent of the world’s food is produced by women indicating the importance of women’s role in farming. Their roles range from managem</w:t>
      </w:r>
      <w:r w:rsidR="003A4B7A" w:rsidRPr="00235B07">
        <w:rPr>
          <w:sz w:val="20"/>
          <w:szCs w:val="20"/>
        </w:rPr>
        <w:t xml:space="preserve">ent to that of landless </w:t>
      </w:r>
      <w:r w:rsidR="00C0080E" w:rsidRPr="00235B07">
        <w:rPr>
          <w:sz w:val="20"/>
          <w:szCs w:val="20"/>
        </w:rPr>
        <w:t>laborer</w:t>
      </w:r>
      <w:r w:rsidRPr="00235B07">
        <w:rPr>
          <w:sz w:val="20"/>
          <w:szCs w:val="20"/>
        </w:rPr>
        <w:t xml:space="preserve"> on daily basis. Of the total agricultural </w:t>
      </w:r>
      <w:proofErr w:type="spellStart"/>
      <w:r w:rsidRPr="00235B07">
        <w:rPr>
          <w:sz w:val="20"/>
          <w:szCs w:val="20"/>
        </w:rPr>
        <w:t>labour</w:t>
      </w:r>
      <w:proofErr w:type="spellEnd"/>
      <w:r w:rsidRPr="00235B07">
        <w:rPr>
          <w:sz w:val="20"/>
          <w:szCs w:val="20"/>
        </w:rPr>
        <w:t xml:space="preserve"> force (106.77 million) 46.31% are females. In the production of horticultural crops from land preparation to post harvesting almost 70 percent activities are performed by women. Despite their substantial contributions, women continue to be unorganized, undervalued and marginalized.</w:t>
      </w:r>
      <w:r w:rsidR="00940DA7" w:rsidRPr="00940DA7">
        <w:rPr>
          <w:sz w:val="20"/>
          <w:szCs w:val="20"/>
          <w:lang w:val="en-IN"/>
        </w:rPr>
        <w:t xml:space="preserve"> </w:t>
      </w:r>
      <w:r w:rsidR="00940DA7">
        <w:rPr>
          <w:sz w:val="20"/>
          <w:szCs w:val="20"/>
          <w:lang w:val="en-IN"/>
        </w:rPr>
        <w:t xml:space="preserve">Based on the report of Food and Agriculture Organization </w:t>
      </w:r>
      <w:r w:rsidR="00940DA7" w:rsidRPr="00940DA7">
        <w:rPr>
          <w:b/>
          <w:sz w:val="20"/>
          <w:szCs w:val="20"/>
          <w:lang w:val="en-IN"/>
        </w:rPr>
        <w:t>(2019)</w:t>
      </w:r>
      <w:r w:rsidR="00E00C01">
        <w:rPr>
          <w:b/>
          <w:sz w:val="20"/>
          <w:szCs w:val="20"/>
          <w:lang w:val="en-IN"/>
        </w:rPr>
        <w:t xml:space="preserve"> </w:t>
      </w:r>
      <w:r w:rsidR="00E00C01" w:rsidRPr="00E00C01">
        <w:rPr>
          <w:sz w:val="20"/>
          <w:szCs w:val="20"/>
          <w:lang w:val="en-IN"/>
        </w:rPr>
        <w:t>.</w:t>
      </w:r>
      <w:r w:rsidR="00940DA7">
        <w:rPr>
          <w:sz w:val="20"/>
          <w:szCs w:val="20"/>
          <w:lang w:val="en-IN"/>
        </w:rPr>
        <w:t>about 70% of the world’s poor are women</w:t>
      </w:r>
      <w:r w:rsidRPr="00235B07">
        <w:rPr>
          <w:sz w:val="20"/>
          <w:szCs w:val="20"/>
        </w:rPr>
        <w:t xml:space="preserve"> </w:t>
      </w:r>
      <w:proofErr w:type="gramStart"/>
      <w:r w:rsidRPr="00235B07">
        <w:rPr>
          <w:sz w:val="20"/>
          <w:szCs w:val="20"/>
        </w:rPr>
        <w:t>There</w:t>
      </w:r>
      <w:proofErr w:type="gramEnd"/>
      <w:r w:rsidRPr="00235B07">
        <w:rPr>
          <w:sz w:val="20"/>
          <w:szCs w:val="20"/>
        </w:rPr>
        <w:t xml:space="preserve"> is a tendency among most administrators and policy makers to see women as farmer’s wife devoid of any decision taking ability and highlight only their supportive role rather than their significant contribution to productivity. Thus, the women participation in agriculture faces different constraints like </w:t>
      </w:r>
      <w:r w:rsidR="00276531">
        <w:rPr>
          <w:sz w:val="20"/>
          <w:szCs w:val="20"/>
        </w:rPr>
        <w:t>d</w:t>
      </w:r>
      <w:r w:rsidRPr="00235B07">
        <w:rPr>
          <w:sz w:val="20"/>
          <w:szCs w:val="20"/>
        </w:rPr>
        <w:t>iscrimination</w:t>
      </w:r>
      <w:r w:rsidR="00276531">
        <w:rPr>
          <w:sz w:val="20"/>
          <w:szCs w:val="20"/>
        </w:rPr>
        <w:t xml:space="preserve"> of wages - low wages for women.</w:t>
      </w:r>
      <w:r w:rsidR="003E2AF7">
        <w:rPr>
          <w:sz w:val="20"/>
          <w:szCs w:val="20"/>
        </w:rPr>
        <w:t xml:space="preserve"> </w:t>
      </w:r>
      <w:r w:rsidRPr="00235B07">
        <w:rPr>
          <w:sz w:val="20"/>
          <w:szCs w:val="20"/>
        </w:rPr>
        <w:t>Women have limited access to modern technology viz. credit, t</w:t>
      </w:r>
      <w:r w:rsidR="00276531">
        <w:rPr>
          <w:sz w:val="20"/>
          <w:szCs w:val="20"/>
        </w:rPr>
        <w:t>raining and to other facilities and d</w:t>
      </w:r>
      <w:r w:rsidRPr="00235B07">
        <w:rPr>
          <w:sz w:val="20"/>
          <w:szCs w:val="20"/>
        </w:rPr>
        <w:t>ue to women illiteracy their social exposure is limited.</w:t>
      </w:r>
      <w:r w:rsidR="003E2AF7">
        <w:rPr>
          <w:sz w:val="20"/>
          <w:szCs w:val="20"/>
        </w:rPr>
        <w:t xml:space="preserve"> </w:t>
      </w:r>
      <w:r w:rsidRPr="00235B07">
        <w:rPr>
          <w:sz w:val="20"/>
          <w:szCs w:val="20"/>
        </w:rPr>
        <w:t>Due to migration of men, women have to bear the entire familial responsibility and hence they prefer to work from the comfort of their home.</w:t>
      </w:r>
      <w:r w:rsidR="003E2AF7">
        <w:rPr>
          <w:sz w:val="20"/>
          <w:szCs w:val="20"/>
        </w:rPr>
        <w:t xml:space="preserve"> </w:t>
      </w:r>
      <w:r w:rsidRPr="00235B07">
        <w:rPr>
          <w:sz w:val="20"/>
          <w:szCs w:val="20"/>
        </w:rPr>
        <w:t>Women are generally not perceived to have any meaningful income generation capacity, lack of job opportunity, availability and security due to seasonal nature of agricultural production in rural areas forcing them to work on as an when available basis at very cheap wages</w:t>
      </w:r>
      <w:r w:rsidR="00231C1D" w:rsidRPr="00231C1D">
        <w:rPr>
          <w:sz w:val="20"/>
          <w:szCs w:val="20"/>
          <w:lang w:val="en-IN" w:bidi="hi-IN"/>
        </w:rPr>
        <w:t xml:space="preserve"> </w:t>
      </w:r>
      <w:proofErr w:type="spellStart"/>
      <w:r w:rsidR="00231C1D" w:rsidRPr="00231C1D">
        <w:rPr>
          <w:b/>
          <w:sz w:val="20"/>
          <w:szCs w:val="20"/>
          <w:lang w:val="en-IN" w:bidi="hi-IN"/>
        </w:rPr>
        <w:t>Tyagi</w:t>
      </w:r>
      <w:proofErr w:type="spellEnd"/>
      <w:r w:rsidR="003E2AF7">
        <w:rPr>
          <w:b/>
          <w:sz w:val="20"/>
          <w:szCs w:val="20"/>
          <w:lang w:val="en-IN" w:bidi="hi-IN"/>
        </w:rPr>
        <w:t xml:space="preserve"> </w:t>
      </w:r>
      <w:r w:rsidR="00231C1D" w:rsidRPr="00231C1D">
        <w:rPr>
          <w:b/>
          <w:sz w:val="20"/>
          <w:szCs w:val="20"/>
          <w:lang w:val="en-IN" w:bidi="hi-IN"/>
        </w:rPr>
        <w:t>(2008)</w:t>
      </w:r>
      <w:r w:rsidRPr="00235B07">
        <w:rPr>
          <w:sz w:val="20"/>
          <w:szCs w:val="20"/>
        </w:rPr>
        <w:t>.  Lack of regular assured income hampers theirs options of heightened social and economic security.</w:t>
      </w:r>
      <w:r w:rsidRPr="00235B07">
        <w:rPr>
          <w:sz w:val="20"/>
          <w:szCs w:val="20"/>
          <w:lang w:val="en-IN"/>
        </w:rPr>
        <w:t xml:space="preserve">To combat  above constraints equal opportunities both men &amp; women should be given in education and training. </w:t>
      </w:r>
      <w:r w:rsidR="005B1B1C" w:rsidRPr="00431F5C">
        <w:rPr>
          <w:sz w:val="20"/>
          <w:szCs w:val="20"/>
        </w:rPr>
        <w:t xml:space="preserve">Women in rural areas of India play indispensable role in economic activities, agriculture and at home. It is quite necessary to provide appropriate </w:t>
      </w:r>
      <w:proofErr w:type="gramStart"/>
      <w:r w:rsidR="005B1B1C" w:rsidRPr="00431F5C">
        <w:rPr>
          <w:sz w:val="20"/>
          <w:szCs w:val="20"/>
        </w:rPr>
        <w:t>training  for</w:t>
      </w:r>
      <w:proofErr w:type="gramEnd"/>
      <w:r w:rsidR="005B1B1C" w:rsidRPr="00431F5C">
        <w:rPr>
          <w:sz w:val="20"/>
          <w:szCs w:val="20"/>
        </w:rPr>
        <w:t xml:space="preserve"> human resource development and to enable  rural women to live as equal and independent partners. The training must equip women with skills, knowledge and information in relevant areas. The government and voluntary agencies are actively involved in imparting training to rural women.</w:t>
      </w:r>
      <w:r w:rsidR="00574029" w:rsidRPr="00574029">
        <w:t xml:space="preserve"> </w:t>
      </w:r>
      <w:proofErr w:type="spellStart"/>
      <w:r w:rsidR="00574029" w:rsidRPr="00B87E69">
        <w:rPr>
          <w:sz w:val="20"/>
          <w:szCs w:val="20"/>
        </w:rPr>
        <w:t>Krishi</w:t>
      </w:r>
      <w:proofErr w:type="spellEnd"/>
      <w:r w:rsidR="00574029" w:rsidRPr="00B87E69">
        <w:rPr>
          <w:sz w:val="20"/>
          <w:szCs w:val="20"/>
        </w:rPr>
        <w:t xml:space="preserve"> </w:t>
      </w:r>
      <w:proofErr w:type="spellStart"/>
      <w:r w:rsidR="00574029" w:rsidRPr="00B87E69">
        <w:rPr>
          <w:sz w:val="20"/>
          <w:szCs w:val="20"/>
        </w:rPr>
        <w:t>Vigyan</w:t>
      </w:r>
      <w:proofErr w:type="spellEnd"/>
      <w:r w:rsidR="00574029" w:rsidRPr="00B87E69">
        <w:rPr>
          <w:sz w:val="20"/>
          <w:szCs w:val="20"/>
        </w:rPr>
        <w:t xml:space="preserve"> Kendra is an innovative agency implemented by Indian Council of Agricultural Research. </w:t>
      </w:r>
      <w:proofErr w:type="spellStart"/>
      <w:r w:rsidR="00574029" w:rsidRPr="00B87E69">
        <w:rPr>
          <w:sz w:val="20"/>
          <w:szCs w:val="20"/>
        </w:rPr>
        <w:t>Krishi</w:t>
      </w:r>
      <w:proofErr w:type="spellEnd"/>
      <w:r w:rsidR="00574029" w:rsidRPr="00B87E69">
        <w:rPr>
          <w:sz w:val="20"/>
          <w:szCs w:val="20"/>
        </w:rPr>
        <w:t xml:space="preserve"> </w:t>
      </w:r>
      <w:proofErr w:type="spellStart"/>
      <w:r w:rsidR="00574029" w:rsidRPr="00B87E69">
        <w:rPr>
          <w:sz w:val="20"/>
          <w:szCs w:val="20"/>
        </w:rPr>
        <w:t>Vigyan</w:t>
      </w:r>
      <w:proofErr w:type="spellEnd"/>
      <w:r w:rsidR="00574029" w:rsidRPr="00B87E69">
        <w:rPr>
          <w:sz w:val="20"/>
          <w:szCs w:val="20"/>
        </w:rPr>
        <w:t xml:space="preserve"> Kendra  provides not only training in agriculture but women also receive training in such areas as nutrition, health &amp; hygiene, nutritional gardening/backyard gardening/terrace gardening, poultry keeping, home management, child care, rural sanitation, </w:t>
      </w:r>
      <w:r w:rsidR="00574029" w:rsidRPr="00B87E69">
        <w:rPr>
          <w:sz w:val="20"/>
          <w:szCs w:val="20"/>
        </w:rPr>
        <w:lastRenderedPageBreak/>
        <w:t xml:space="preserve">etc. There are various training </w:t>
      </w:r>
      <w:proofErr w:type="spellStart"/>
      <w:r w:rsidR="00574029" w:rsidRPr="00B87E69">
        <w:rPr>
          <w:sz w:val="20"/>
          <w:szCs w:val="20"/>
        </w:rPr>
        <w:t>programmes</w:t>
      </w:r>
      <w:proofErr w:type="spellEnd"/>
      <w:r w:rsidR="00574029" w:rsidRPr="00B87E69">
        <w:rPr>
          <w:sz w:val="20"/>
          <w:szCs w:val="20"/>
        </w:rPr>
        <w:t xml:space="preserve"> to train the field level workers and functionaries like </w:t>
      </w:r>
      <w:proofErr w:type="spellStart"/>
      <w:r w:rsidR="00574029" w:rsidRPr="00B87E69">
        <w:rPr>
          <w:sz w:val="20"/>
          <w:szCs w:val="20"/>
        </w:rPr>
        <w:t>Mukhya</w:t>
      </w:r>
      <w:proofErr w:type="spellEnd"/>
      <w:r w:rsidR="00574029" w:rsidRPr="00B87E69">
        <w:rPr>
          <w:sz w:val="20"/>
          <w:szCs w:val="20"/>
        </w:rPr>
        <w:t xml:space="preserve"> </w:t>
      </w:r>
      <w:proofErr w:type="spellStart"/>
      <w:r w:rsidR="00574029" w:rsidRPr="00B87E69">
        <w:rPr>
          <w:sz w:val="20"/>
          <w:szCs w:val="20"/>
        </w:rPr>
        <w:t>Sevikas,Angan</w:t>
      </w:r>
      <w:proofErr w:type="spellEnd"/>
      <w:r w:rsidR="00574029" w:rsidRPr="00B87E69">
        <w:rPr>
          <w:sz w:val="20"/>
          <w:szCs w:val="20"/>
        </w:rPr>
        <w:t xml:space="preserve"> </w:t>
      </w:r>
      <w:proofErr w:type="spellStart"/>
      <w:r w:rsidR="00574029" w:rsidRPr="00B87E69">
        <w:rPr>
          <w:sz w:val="20"/>
          <w:szCs w:val="20"/>
        </w:rPr>
        <w:t>wadi</w:t>
      </w:r>
      <w:proofErr w:type="spellEnd"/>
      <w:r w:rsidR="00574029" w:rsidRPr="00B87E69">
        <w:rPr>
          <w:sz w:val="20"/>
          <w:szCs w:val="20"/>
        </w:rPr>
        <w:t xml:space="preserve"> worker’s, Mid-wives, Gram </w:t>
      </w:r>
      <w:proofErr w:type="spellStart"/>
      <w:r w:rsidR="00574029" w:rsidRPr="00B87E69">
        <w:rPr>
          <w:sz w:val="20"/>
          <w:szCs w:val="20"/>
        </w:rPr>
        <w:t>Sevikas</w:t>
      </w:r>
      <w:proofErr w:type="spellEnd"/>
      <w:r w:rsidR="00574029" w:rsidRPr="00B87E69">
        <w:rPr>
          <w:sz w:val="20"/>
          <w:szCs w:val="20"/>
        </w:rPr>
        <w:t xml:space="preserve">, </w:t>
      </w:r>
      <w:proofErr w:type="spellStart"/>
      <w:r w:rsidR="00574029" w:rsidRPr="00B87E69">
        <w:rPr>
          <w:sz w:val="20"/>
          <w:szCs w:val="20"/>
        </w:rPr>
        <w:t>Bal</w:t>
      </w:r>
      <w:proofErr w:type="spellEnd"/>
      <w:r w:rsidR="00574029" w:rsidRPr="00B87E69">
        <w:rPr>
          <w:sz w:val="20"/>
          <w:szCs w:val="20"/>
        </w:rPr>
        <w:t xml:space="preserve"> </w:t>
      </w:r>
      <w:proofErr w:type="spellStart"/>
      <w:r w:rsidR="00574029" w:rsidRPr="00B87E69">
        <w:rPr>
          <w:sz w:val="20"/>
          <w:szCs w:val="20"/>
        </w:rPr>
        <w:t>Sevikas</w:t>
      </w:r>
      <w:proofErr w:type="spellEnd"/>
      <w:r w:rsidR="00574029" w:rsidRPr="00B87E69">
        <w:rPr>
          <w:sz w:val="20"/>
          <w:szCs w:val="20"/>
        </w:rPr>
        <w:t xml:space="preserve">, health functionaries and craft instructors to operate welfare </w:t>
      </w:r>
      <w:proofErr w:type="spellStart"/>
      <w:r w:rsidR="00574029" w:rsidRPr="00B87E69">
        <w:rPr>
          <w:sz w:val="20"/>
          <w:szCs w:val="20"/>
        </w:rPr>
        <w:t>programmes</w:t>
      </w:r>
      <w:proofErr w:type="spellEnd"/>
      <w:r w:rsidR="00574029" w:rsidRPr="00B87E69">
        <w:rPr>
          <w:sz w:val="20"/>
          <w:szCs w:val="20"/>
        </w:rPr>
        <w:t xml:space="preserve"> and projects for women education and training. In </w:t>
      </w:r>
      <w:proofErr w:type="spellStart"/>
      <w:r w:rsidR="00574029" w:rsidRPr="00B87E69">
        <w:rPr>
          <w:sz w:val="20"/>
          <w:szCs w:val="20"/>
        </w:rPr>
        <w:t>Krishi</w:t>
      </w:r>
      <w:proofErr w:type="spellEnd"/>
      <w:r w:rsidR="00574029" w:rsidRPr="00B87E69">
        <w:rPr>
          <w:sz w:val="20"/>
          <w:szCs w:val="20"/>
        </w:rPr>
        <w:t xml:space="preserve"> </w:t>
      </w:r>
      <w:proofErr w:type="spellStart"/>
      <w:r w:rsidR="00574029" w:rsidRPr="00B87E69">
        <w:rPr>
          <w:sz w:val="20"/>
          <w:szCs w:val="20"/>
        </w:rPr>
        <w:t>Vigyan</w:t>
      </w:r>
      <w:proofErr w:type="spellEnd"/>
      <w:r w:rsidR="00574029" w:rsidRPr="00B87E69">
        <w:rPr>
          <w:sz w:val="20"/>
          <w:szCs w:val="20"/>
        </w:rPr>
        <w:t xml:space="preserve"> </w:t>
      </w:r>
      <w:proofErr w:type="gramStart"/>
      <w:r w:rsidR="00574029" w:rsidRPr="00B87E69">
        <w:rPr>
          <w:sz w:val="20"/>
          <w:szCs w:val="20"/>
        </w:rPr>
        <w:t>Kendra ,there</w:t>
      </w:r>
      <w:proofErr w:type="gramEnd"/>
      <w:r w:rsidR="00574029" w:rsidRPr="00B87E69">
        <w:rPr>
          <w:sz w:val="20"/>
          <w:szCs w:val="20"/>
        </w:rPr>
        <w:t xml:space="preserve"> </w:t>
      </w:r>
      <w:r w:rsidR="00B87E69" w:rsidRPr="00B87E69">
        <w:rPr>
          <w:sz w:val="20"/>
          <w:szCs w:val="20"/>
        </w:rPr>
        <w:t>is</w:t>
      </w:r>
      <w:r w:rsidR="00574029" w:rsidRPr="00B87E69">
        <w:rPr>
          <w:sz w:val="20"/>
          <w:szCs w:val="20"/>
        </w:rPr>
        <w:t xml:space="preserve"> provisions for vocational education, </w:t>
      </w:r>
      <w:proofErr w:type="spellStart"/>
      <w:r w:rsidR="00574029" w:rsidRPr="00B87E69">
        <w:rPr>
          <w:sz w:val="20"/>
          <w:szCs w:val="20"/>
        </w:rPr>
        <w:t>nonformal</w:t>
      </w:r>
      <w:proofErr w:type="spellEnd"/>
      <w:r w:rsidR="00574029" w:rsidRPr="00B87E69">
        <w:rPr>
          <w:sz w:val="20"/>
          <w:szCs w:val="20"/>
        </w:rPr>
        <w:t xml:space="preserve"> education and training in skill development. </w:t>
      </w:r>
      <w:proofErr w:type="spellStart"/>
      <w:r w:rsidR="00B87E69" w:rsidRPr="00B87E69">
        <w:rPr>
          <w:sz w:val="20"/>
          <w:szCs w:val="20"/>
        </w:rPr>
        <w:t>There</w:t>
      </w:r>
      <w:proofErr w:type="spellEnd"/>
      <w:r w:rsidR="00574029" w:rsidRPr="00B87E69">
        <w:rPr>
          <w:sz w:val="20"/>
          <w:szCs w:val="20"/>
        </w:rPr>
        <w:t xml:space="preserve"> Support structures, such a</w:t>
      </w:r>
      <w:r w:rsidR="00B87E69" w:rsidRPr="00B87E69">
        <w:rPr>
          <w:sz w:val="20"/>
          <w:szCs w:val="20"/>
        </w:rPr>
        <w:t xml:space="preserve">s crèches and </w:t>
      </w:r>
      <w:proofErr w:type="spellStart"/>
      <w:r w:rsidR="00B87E69" w:rsidRPr="00B87E69">
        <w:rPr>
          <w:sz w:val="20"/>
          <w:szCs w:val="20"/>
        </w:rPr>
        <w:t>balwadis</w:t>
      </w:r>
      <w:proofErr w:type="spellEnd"/>
      <w:r w:rsidR="00B87E69" w:rsidRPr="00B87E69">
        <w:rPr>
          <w:sz w:val="20"/>
          <w:szCs w:val="20"/>
        </w:rPr>
        <w:t xml:space="preserve"> is</w:t>
      </w:r>
      <w:r w:rsidR="00574029" w:rsidRPr="00B87E69">
        <w:rPr>
          <w:sz w:val="20"/>
          <w:szCs w:val="20"/>
        </w:rPr>
        <w:t xml:space="preserve"> provided so that girls can be free to attend school. In view of the constraints faced by women, provision of open learning system, part-time educational </w:t>
      </w:r>
      <w:proofErr w:type="spellStart"/>
      <w:r w:rsidR="00574029" w:rsidRPr="00B87E69">
        <w:rPr>
          <w:sz w:val="20"/>
          <w:szCs w:val="20"/>
        </w:rPr>
        <w:t>programmes</w:t>
      </w:r>
      <w:proofErr w:type="spellEnd"/>
      <w:r w:rsidR="00574029" w:rsidRPr="00B87E69">
        <w:rPr>
          <w:sz w:val="20"/>
          <w:szCs w:val="20"/>
        </w:rPr>
        <w:t xml:space="preserve"> and coordination of school/college hours with the agricultural cycle would go a long way in stepping up enrolment and retention. Women’s issues and concerns, information and training in new technology could form the core of Adult Education </w:t>
      </w:r>
      <w:proofErr w:type="spellStart"/>
      <w:r w:rsidR="00574029" w:rsidRPr="00B87E69">
        <w:rPr>
          <w:sz w:val="20"/>
          <w:szCs w:val="20"/>
        </w:rPr>
        <w:t>Programme</w:t>
      </w:r>
      <w:proofErr w:type="spellEnd"/>
      <w:r w:rsidR="00574029" w:rsidRPr="00B87E69">
        <w:rPr>
          <w:sz w:val="20"/>
          <w:szCs w:val="20"/>
        </w:rPr>
        <w:t xml:space="preserve">. </w:t>
      </w:r>
      <w:r w:rsidR="00B87E69" w:rsidRPr="00B87E69">
        <w:rPr>
          <w:sz w:val="20"/>
          <w:szCs w:val="20"/>
        </w:rPr>
        <w:t>The emphasis is</w:t>
      </w:r>
      <w:r w:rsidR="00574029" w:rsidRPr="00B87E69">
        <w:rPr>
          <w:sz w:val="20"/>
          <w:szCs w:val="20"/>
        </w:rPr>
        <w:t xml:space="preserve"> on improving conditions for learning by enabling women to participate in the educational process, rather than just opening </w:t>
      </w:r>
      <w:r w:rsidR="00B87E69" w:rsidRPr="00B87E69">
        <w:rPr>
          <w:sz w:val="20"/>
          <w:szCs w:val="20"/>
        </w:rPr>
        <w:t xml:space="preserve">only educational institutions. </w:t>
      </w:r>
      <w:proofErr w:type="spellStart"/>
      <w:r w:rsidR="00B87E69" w:rsidRPr="00B87E69">
        <w:rPr>
          <w:sz w:val="20"/>
          <w:szCs w:val="20"/>
        </w:rPr>
        <w:t>Krishi</w:t>
      </w:r>
      <w:proofErr w:type="spellEnd"/>
      <w:r w:rsidR="00B87E69" w:rsidRPr="00B87E69">
        <w:rPr>
          <w:sz w:val="20"/>
          <w:szCs w:val="20"/>
        </w:rPr>
        <w:t xml:space="preserve"> </w:t>
      </w:r>
      <w:proofErr w:type="spellStart"/>
      <w:r w:rsidR="00B87E69" w:rsidRPr="00B87E69">
        <w:rPr>
          <w:sz w:val="20"/>
          <w:szCs w:val="20"/>
        </w:rPr>
        <w:t>Vigyan</w:t>
      </w:r>
      <w:proofErr w:type="spellEnd"/>
      <w:r w:rsidR="00B87E69" w:rsidRPr="00B87E69">
        <w:rPr>
          <w:sz w:val="20"/>
          <w:szCs w:val="20"/>
        </w:rPr>
        <w:t xml:space="preserve"> Kendra works with </w:t>
      </w:r>
      <w:proofErr w:type="gramStart"/>
      <w:r w:rsidR="00B87E69" w:rsidRPr="00B87E69">
        <w:rPr>
          <w:sz w:val="20"/>
          <w:szCs w:val="20"/>
        </w:rPr>
        <w:t xml:space="preserve">the </w:t>
      </w:r>
      <w:r w:rsidR="00574029" w:rsidRPr="00B87E69">
        <w:rPr>
          <w:sz w:val="20"/>
          <w:szCs w:val="20"/>
        </w:rPr>
        <w:t xml:space="preserve"> Involvement</w:t>
      </w:r>
      <w:proofErr w:type="gramEnd"/>
      <w:r w:rsidR="00574029" w:rsidRPr="00B87E69">
        <w:rPr>
          <w:sz w:val="20"/>
          <w:szCs w:val="20"/>
        </w:rPr>
        <w:t xml:space="preserve"> of the community, </w:t>
      </w:r>
      <w:proofErr w:type="spellStart"/>
      <w:r w:rsidR="00574029" w:rsidRPr="00B87E69">
        <w:rPr>
          <w:sz w:val="20"/>
          <w:szCs w:val="20"/>
        </w:rPr>
        <w:t>Panch</w:t>
      </w:r>
      <w:r w:rsidR="00B87E69" w:rsidRPr="00B87E69">
        <w:rPr>
          <w:sz w:val="20"/>
          <w:szCs w:val="20"/>
        </w:rPr>
        <w:t>ayats</w:t>
      </w:r>
      <w:proofErr w:type="spellEnd"/>
      <w:r w:rsidR="00574029" w:rsidRPr="00B87E69">
        <w:rPr>
          <w:sz w:val="20"/>
          <w:szCs w:val="20"/>
        </w:rPr>
        <w:t xml:space="preserve"> etc. in bringing awareness about women’s empowerment can bring qualitative improvement in the situation </w:t>
      </w:r>
    </w:p>
    <w:p w:rsidR="00231C1D" w:rsidRDefault="00231C1D" w:rsidP="00574029">
      <w:pPr>
        <w:jc w:val="both"/>
        <w:rPr>
          <w:b/>
          <w:sz w:val="20"/>
          <w:szCs w:val="20"/>
        </w:rPr>
      </w:pPr>
      <w:r w:rsidRPr="00231C1D">
        <w:rPr>
          <w:b/>
          <w:sz w:val="20"/>
          <w:szCs w:val="20"/>
        </w:rPr>
        <w:t>Objective</w:t>
      </w:r>
      <w:r>
        <w:rPr>
          <w:b/>
          <w:sz w:val="20"/>
          <w:szCs w:val="20"/>
        </w:rPr>
        <w:t>s</w:t>
      </w:r>
      <w:r w:rsidRPr="00231C1D">
        <w:rPr>
          <w:b/>
          <w:sz w:val="20"/>
          <w:szCs w:val="20"/>
        </w:rPr>
        <w:t>-</w:t>
      </w:r>
    </w:p>
    <w:p w:rsidR="00231C1D" w:rsidRPr="0027202D" w:rsidRDefault="0027202D">
      <w:pPr>
        <w:tabs>
          <w:tab w:val="left" w:pos="810"/>
        </w:tabs>
        <w:spacing w:after="240"/>
        <w:jc w:val="both"/>
        <w:rPr>
          <w:sz w:val="20"/>
          <w:szCs w:val="20"/>
        </w:rPr>
      </w:pPr>
      <w:r w:rsidRPr="0027202D">
        <w:rPr>
          <w:sz w:val="20"/>
          <w:szCs w:val="20"/>
        </w:rPr>
        <w:t xml:space="preserve">It is important to train rural women so as to empower them with the Economic power ,Decision-making, Self-confidence, Enhanced skills ,Ability to think critically ,Ability to participate in the development process, Ability to unify and take collective action. </w:t>
      </w:r>
      <w:r w:rsidR="00231C1D" w:rsidRPr="0027202D">
        <w:rPr>
          <w:sz w:val="20"/>
          <w:szCs w:val="20"/>
        </w:rPr>
        <w:t>Keeping in view the importance of training</w:t>
      </w:r>
      <w:r w:rsidR="00231C1D" w:rsidRPr="0027202D">
        <w:rPr>
          <w:sz w:val="20"/>
          <w:szCs w:val="20"/>
          <w:lang w:val="en-IN"/>
        </w:rPr>
        <w:t xml:space="preserve"> ,training for practicing farm women,</w:t>
      </w:r>
      <w:r w:rsidRPr="0027202D">
        <w:rPr>
          <w:sz w:val="20"/>
          <w:szCs w:val="20"/>
          <w:lang w:val="en-IN"/>
        </w:rPr>
        <w:t xml:space="preserve"> </w:t>
      </w:r>
      <w:r w:rsidR="00231C1D" w:rsidRPr="0027202D">
        <w:rPr>
          <w:sz w:val="20"/>
          <w:szCs w:val="20"/>
          <w:lang w:val="en-IN"/>
        </w:rPr>
        <w:t xml:space="preserve">rural youths and extension worker’s is the  primary mandatory </w:t>
      </w:r>
      <w:r w:rsidRPr="0027202D">
        <w:rPr>
          <w:sz w:val="20"/>
          <w:szCs w:val="20"/>
        </w:rPr>
        <w:t>activity</w:t>
      </w:r>
      <w:r w:rsidR="00231C1D" w:rsidRPr="0027202D">
        <w:rPr>
          <w:sz w:val="20"/>
          <w:szCs w:val="20"/>
          <w:lang w:val="en-IN"/>
        </w:rPr>
        <w:t xml:space="preserve">y of the </w:t>
      </w:r>
      <w:r w:rsidR="00231C1D" w:rsidRPr="0027202D">
        <w:rPr>
          <w:sz w:val="20"/>
          <w:szCs w:val="20"/>
        </w:rPr>
        <w:t xml:space="preserve"> </w:t>
      </w:r>
      <w:proofErr w:type="spellStart"/>
      <w:r w:rsidR="00231C1D" w:rsidRPr="0027202D">
        <w:rPr>
          <w:sz w:val="20"/>
          <w:szCs w:val="20"/>
        </w:rPr>
        <w:t>Krishi</w:t>
      </w:r>
      <w:proofErr w:type="spellEnd"/>
      <w:r w:rsidR="00231C1D" w:rsidRPr="0027202D">
        <w:rPr>
          <w:sz w:val="20"/>
          <w:szCs w:val="20"/>
        </w:rPr>
        <w:t xml:space="preserve"> </w:t>
      </w:r>
      <w:proofErr w:type="spellStart"/>
      <w:r w:rsidR="00231C1D" w:rsidRPr="0027202D">
        <w:rPr>
          <w:sz w:val="20"/>
          <w:szCs w:val="20"/>
        </w:rPr>
        <w:t>Vigyan</w:t>
      </w:r>
      <w:proofErr w:type="spellEnd"/>
      <w:r w:rsidR="00231C1D" w:rsidRPr="0027202D">
        <w:rPr>
          <w:sz w:val="20"/>
          <w:szCs w:val="20"/>
        </w:rPr>
        <w:t xml:space="preserve"> Kendra</w:t>
      </w:r>
      <w:r w:rsidR="00231C1D" w:rsidRPr="0027202D">
        <w:rPr>
          <w:sz w:val="20"/>
          <w:szCs w:val="20"/>
          <w:lang w:val="en-IN"/>
        </w:rPr>
        <w:t xml:space="preserve"> who</w:t>
      </w:r>
      <w:r w:rsidR="00231C1D" w:rsidRPr="0027202D">
        <w:rPr>
          <w:sz w:val="20"/>
          <w:szCs w:val="20"/>
        </w:rPr>
        <w:t xml:space="preserve"> organized </w:t>
      </w:r>
      <w:r w:rsidR="00231C1D" w:rsidRPr="0027202D">
        <w:rPr>
          <w:sz w:val="20"/>
          <w:szCs w:val="20"/>
          <w:lang w:val="en-IN"/>
        </w:rPr>
        <w:t xml:space="preserve"> the training </w:t>
      </w:r>
      <w:r w:rsidR="00231C1D" w:rsidRPr="0027202D">
        <w:rPr>
          <w:sz w:val="20"/>
          <w:szCs w:val="20"/>
        </w:rPr>
        <w:t>based on different thrust area and after the implementation of training impact assessment was done with the following objectives-</w:t>
      </w:r>
    </w:p>
    <w:p w:rsidR="00231C1D" w:rsidRDefault="00231C1D">
      <w:pPr>
        <w:tabs>
          <w:tab w:val="left" w:pos="810"/>
        </w:tabs>
        <w:spacing w:after="240"/>
        <w:jc w:val="both"/>
        <w:rPr>
          <w:sz w:val="20"/>
          <w:szCs w:val="20"/>
        </w:rPr>
      </w:pPr>
      <w:r w:rsidRPr="00231C1D">
        <w:rPr>
          <w:sz w:val="20"/>
          <w:szCs w:val="20"/>
        </w:rPr>
        <w:t xml:space="preserve">-to assess the </w:t>
      </w:r>
      <w:r>
        <w:rPr>
          <w:sz w:val="20"/>
          <w:szCs w:val="20"/>
        </w:rPr>
        <w:t>coverage of thrust areas of women empowerment</w:t>
      </w:r>
    </w:p>
    <w:p w:rsidR="00231C1D" w:rsidRPr="00231C1D" w:rsidRDefault="00231C1D">
      <w:pPr>
        <w:tabs>
          <w:tab w:val="left" w:pos="810"/>
        </w:tabs>
        <w:spacing w:after="240"/>
        <w:jc w:val="both"/>
        <w:rPr>
          <w:sz w:val="20"/>
          <w:szCs w:val="20"/>
        </w:rPr>
      </w:pPr>
      <w:r>
        <w:rPr>
          <w:sz w:val="20"/>
          <w:szCs w:val="20"/>
        </w:rPr>
        <w:t xml:space="preserve">-to assess the </w:t>
      </w:r>
      <w:r w:rsidRPr="00231C1D">
        <w:rPr>
          <w:sz w:val="20"/>
          <w:szCs w:val="20"/>
        </w:rPr>
        <w:t xml:space="preserve">interest of </w:t>
      </w:r>
      <w:r>
        <w:rPr>
          <w:sz w:val="20"/>
          <w:szCs w:val="20"/>
        </w:rPr>
        <w:t>farm women of different castes</w:t>
      </w:r>
      <w:r w:rsidRPr="00231C1D">
        <w:rPr>
          <w:sz w:val="20"/>
          <w:szCs w:val="20"/>
        </w:rPr>
        <w:t xml:space="preserve"> </w:t>
      </w:r>
    </w:p>
    <w:p w:rsidR="00231C1D" w:rsidRPr="00231C1D" w:rsidRDefault="00231C1D">
      <w:pPr>
        <w:tabs>
          <w:tab w:val="left" w:pos="810"/>
        </w:tabs>
        <w:spacing w:after="240"/>
        <w:jc w:val="both"/>
        <w:rPr>
          <w:sz w:val="20"/>
          <w:szCs w:val="20"/>
        </w:rPr>
      </w:pPr>
      <w:r w:rsidRPr="00231C1D">
        <w:rPr>
          <w:sz w:val="20"/>
          <w:szCs w:val="20"/>
        </w:rPr>
        <w:t xml:space="preserve">-to assess </w:t>
      </w:r>
      <w:proofErr w:type="gramStart"/>
      <w:r w:rsidRPr="00231C1D">
        <w:rPr>
          <w:sz w:val="20"/>
          <w:szCs w:val="20"/>
        </w:rPr>
        <w:t>the  usefulness</w:t>
      </w:r>
      <w:proofErr w:type="gramEnd"/>
      <w:r w:rsidRPr="00231C1D">
        <w:rPr>
          <w:sz w:val="20"/>
          <w:szCs w:val="20"/>
        </w:rPr>
        <w:t xml:space="preserve"> of training</w:t>
      </w:r>
      <w:r>
        <w:rPr>
          <w:sz w:val="20"/>
          <w:szCs w:val="20"/>
        </w:rPr>
        <w:t>s</w:t>
      </w:r>
      <w:r w:rsidRPr="00231C1D">
        <w:rPr>
          <w:sz w:val="20"/>
          <w:szCs w:val="20"/>
        </w:rPr>
        <w:t xml:space="preserve"> </w:t>
      </w:r>
    </w:p>
    <w:p w:rsidR="00B821C5" w:rsidRDefault="00B821C5" w:rsidP="00B821C5">
      <w:pPr>
        <w:jc w:val="both"/>
        <w:rPr>
          <w:b/>
          <w:bCs/>
        </w:rPr>
      </w:pPr>
      <w:r w:rsidRPr="003A4B7A">
        <w:rPr>
          <w:b/>
          <w:bCs/>
        </w:rPr>
        <w:t>Methodology &amp; Results</w:t>
      </w:r>
    </w:p>
    <w:p w:rsidR="00231C1D" w:rsidRPr="00231C1D" w:rsidRDefault="00231C1D" w:rsidP="00231C1D">
      <w:pPr>
        <w:tabs>
          <w:tab w:val="left" w:pos="810"/>
        </w:tabs>
        <w:spacing w:after="240"/>
        <w:jc w:val="both"/>
        <w:rPr>
          <w:sz w:val="20"/>
          <w:szCs w:val="20"/>
        </w:rPr>
      </w:pPr>
      <w:r w:rsidRPr="00235B07">
        <w:rPr>
          <w:sz w:val="20"/>
          <w:szCs w:val="20"/>
        </w:rPr>
        <w:t>T</w:t>
      </w:r>
      <w:r w:rsidRPr="00231C1D">
        <w:rPr>
          <w:sz w:val="20"/>
          <w:szCs w:val="20"/>
        </w:rPr>
        <w:t xml:space="preserve">he activities by </w:t>
      </w:r>
      <w:proofErr w:type="spellStart"/>
      <w:r w:rsidRPr="00231C1D">
        <w:rPr>
          <w:sz w:val="20"/>
          <w:szCs w:val="20"/>
        </w:rPr>
        <w:t>Krishi</w:t>
      </w:r>
      <w:proofErr w:type="spellEnd"/>
      <w:r w:rsidRPr="00231C1D">
        <w:rPr>
          <w:sz w:val="20"/>
          <w:szCs w:val="20"/>
        </w:rPr>
        <w:t xml:space="preserve"> </w:t>
      </w:r>
      <w:proofErr w:type="spellStart"/>
      <w:r w:rsidRPr="00231C1D">
        <w:rPr>
          <w:sz w:val="20"/>
          <w:szCs w:val="20"/>
        </w:rPr>
        <w:t>Vigyan</w:t>
      </w:r>
      <w:proofErr w:type="spellEnd"/>
      <w:r w:rsidRPr="00231C1D">
        <w:rPr>
          <w:sz w:val="20"/>
          <w:szCs w:val="20"/>
        </w:rPr>
        <w:t xml:space="preserve"> Kendra were organized with the prime objective of women empowerment in order to achieve self-sufficiency and self-reliance. i.e.,</w:t>
      </w:r>
      <w:r>
        <w:rPr>
          <w:sz w:val="20"/>
          <w:szCs w:val="20"/>
        </w:rPr>
        <w:t xml:space="preserve"> </w:t>
      </w:r>
      <w:r w:rsidRPr="00231C1D">
        <w:rPr>
          <w:sz w:val="20"/>
          <w:szCs w:val="20"/>
        </w:rPr>
        <w:t xml:space="preserve">i) </w:t>
      </w:r>
      <w:r w:rsidRPr="00231C1D">
        <w:rPr>
          <w:bCs/>
          <w:sz w:val="20"/>
          <w:szCs w:val="20"/>
        </w:rPr>
        <w:t xml:space="preserve">Food security through </w:t>
      </w:r>
      <w:r w:rsidRPr="00231C1D">
        <w:rPr>
          <w:sz w:val="20"/>
          <w:szCs w:val="20"/>
        </w:rPr>
        <w:t>Kitchen Gardening/Nutrition gardening,</w:t>
      </w:r>
      <w:r w:rsidR="003E2AF7">
        <w:rPr>
          <w:sz w:val="20"/>
          <w:szCs w:val="20"/>
        </w:rPr>
        <w:t xml:space="preserve"> </w:t>
      </w:r>
      <w:r w:rsidRPr="00231C1D">
        <w:rPr>
          <w:sz w:val="20"/>
          <w:szCs w:val="20"/>
        </w:rPr>
        <w:t>ii)</w:t>
      </w:r>
      <w:r w:rsidRPr="00231C1D">
        <w:rPr>
          <w:bCs/>
          <w:sz w:val="20"/>
          <w:szCs w:val="20"/>
        </w:rPr>
        <w:t>Gender Mainstreaming through f</w:t>
      </w:r>
      <w:r w:rsidRPr="00231C1D">
        <w:rPr>
          <w:sz w:val="20"/>
          <w:szCs w:val="20"/>
        </w:rPr>
        <w:t xml:space="preserve">ormation of Self Help Group, </w:t>
      </w:r>
      <w:proofErr w:type="spellStart"/>
      <w:r w:rsidRPr="00231C1D">
        <w:rPr>
          <w:sz w:val="20"/>
          <w:szCs w:val="20"/>
        </w:rPr>
        <w:t>Mahila</w:t>
      </w:r>
      <w:proofErr w:type="spellEnd"/>
      <w:r w:rsidRPr="00231C1D">
        <w:rPr>
          <w:sz w:val="20"/>
          <w:szCs w:val="20"/>
        </w:rPr>
        <w:t xml:space="preserve"> </w:t>
      </w:r>
      <w:proofErr w:type="spellStart"/>
      <w:r w:rsidRPr="00231C1D">
        <w:rPr>
          <w:sz w:val="20"/>
          <w:szCs w:val="20"/>
        </w:rPr>
        <w:t>mandal</w:t>
      </w:r>
      <w:proofErr w:type="spellEnd"/>
      <w:r w:rsidRPr="00231C1D">
        <w:rPr>
          <w:sz w:val="20"/>
          <w:szCs w:val="20"/>
        </w:rPr>
        <w:t>,</w:t>
      </w:r>
      <w:r w:rsidR="003E2AF7">
        <w:rPr>
          <w:sz w:val="20"/>
          <w:szCs w:val="20"/>
        </w:rPr>
        <w:t xml:space="preserve"> </w:t>
      </w:r>
      <w:proofErr w:type="spellStart"/>
      <w:r w:rsidRPr="00231C1D">
        <w:rPr>
          <w:sz w:val="20"/>
          <w:szCs w:val="20"/>
        </w:rPr>
        <w:t>Mahila</w:t>
      </w:r>
      <w:proofErr w:type="spellEnd"/>
      <w:r w:rsidRPr="00231C1D">
        <w:rPr>
          <w:sz w:val="20"/>
          <w:szCs w:val="20"/>
        </w:rPr>
        <w:t xml:space="preserve"> </w:t>
      </w:r>
      <w:proofErr w:type="spellStart"/>
      <w:r w:rsidRPr="00231C1D">
        <w:rPr>
          <w:sz w:val="20"/>
          <w:szCs w:val="20"/>
        </w:rPr>
        <w:t>Kosh</w:t>
      </w:r>
      <w:proofErr w:type="spellEnd"/>
      <w:r w:rsidRPr="00231C1D">
        <w:rPr>
          <w:sz w:val="20"/>
          <w:szCs w:val="20"/>
        </w:rPr>
        <w:t>,</w:t>
      </w:r>
      <w:r w:rsidR="003E2AF7">
        <w:rPr>
          <w:sz w:val="20"/>
          <w:szCs w:val="20"/>
        </w:rPr>
        <w:t xml:space="preserve"> </w:t>
      </w:r>
      <w:r w:rsidRPr="00231C1D">
        <w:rPr>
          <w:sz w:val="20"/>
          <w:szCs w:val="20"/>
        </w:rPr>
        <w:t>iii)</w:t>
      </w:r>
      <w:r w:rsidRPr="00231C1D">
        <w:rPr>
          <w:bCs/>
          <w:sz w:val="20"/>
          <w:szCs w:val="20"/>
        </w:rPr>
        <w:t>Value addition &amp; Processing through t</w:t>
      </w:r>
      <w:r w:rsidRPr="00231C1D">
        <w:rPr>
          <w:sz w:val="20"/>
          <w:szCs w:val="20"/>
        </w:rPr>
        <w:t>echnologies scientifically upgraded for value addition &amp; manufacturing of quality processed goods with high nutritive value.</w:t>
      </w:r>
      <w:r>
        <w:rPr>
          <w:sz w:val="20"/>
          <w:szCs w:val="20"/>
        </w:rPr>
        <w:t xml:space="preserve"> </w:t>
      </w:r>
      <w:r w:rsidRPr="00231C1D">
        <w:rPr>
          <w:sz w:val="20"/>
          <w:szCs w:val="20"/>
        </w:rPr>
        <w:t xml:space="preserve">Income generation through preparation of value added </w:t>
      </w:r>
      <w:proofErr w:type="spellStart"/>
      <w:r w:rsidRPr="00231C1D">
        <w:rPr>
          <w:sz w:val="20"/>
          <w:szCs w:val="20"/>
        </w:rPr>
        <w:t>products</w:t>
      </w:r>
      <w:proofErr w:type="gramStart"/>
      <w:r w:rsidRPr="00231C1D">
        <w:rPr>
          <w:sz w:val="20"/>
          <w:szCs w:val="20"/>
        </w:rPr>
        <w:t>,iv</w:t>
      </w:r>
      <w:proofErr w:type="spellEnd"/>
      <w:proofErr w:type="gramEnd"/>
      <w:r w:rsidRPr="00231C1D">
        <w:rPr>
          <w:sz w:val="20"/>
          <w:szCs w:val="20"/>
        </w:rPr>
        <w:t>)</w:t>
      </w:r>
      <w:r w:rsidRPr="00231C1D">
        <w:rPr>
          <w:bCs/>
          <w:sz w:val="20"/>
          <w:szCs w:val="20"/>
        </w:rPr>
        <w:t>Skill Development through l</w:t>
      </w:r>
      <w:r w:rsidRPr="00231C1D">
        <w:rPr>
          <w:sz w:val="20"/>
          <w:szCs w:val="20"/>
        </w:rPr>
        <w:t>ocation specific drudgery reduction technologies.</w:t>
      </w:r>
      <w:r w:rsidR="003E2AF7">
        <w:rPr>
          <w:sz w:val="20"/>
          <w:szCs w:val="20"/>
        </w:rPr>
        <w:t xml:space="preserve"> </w:t>
      </w:r>
      <w:r w:rsidRPr="00231C1D">
        <w:rPr>
          <w:sz w:val="20"/>
          <w:szCs w:val="20"/>
        </w:rPr>
        <w:t>Rural craft,</w:t>
      </w:r>
      <w:r w:rsidR="003E2AF7">
        <w:rPr>
          <w:sz w:val="20"/>
          <w:szCs w:val="20"/>
        </w:rPr>
        <w:t xml:space="preserve"> </w:t>
      </w:r>
      <w:r w:rsidRPr="00231C1D">
        <w:rPr>
          <w:sz w:val="20"/>
          <w:szCs w:val="20"/>
        </w:rPr>
        <w:t>Small scale enterprise,</w:t>
      </w:r>
      <w:r w:rsidR="003E2AF7">
        <w:rPr>
          <w:sz w:val="20"/>
          <w:szCs w:val="20"/>
        </w:rPr>
        <w:t xml:space="preserve"> </w:t>
      </w:r>
      <w:r w:rsidRPr="00231C1D">
        <w:rPr>
          <w:sz w:val="20"/>
          <w:szCs w:val="20"/>
        </w:rPr>
        <w:t xml:space="preserve">Poultry farming, Dairy farming, Goat farming, Bee-keeping, Mushroom </w:t>
      </w:r>
      <w:proofErr w:type="spellStart"/>
      <w:r w:rsidRPr="00231C1D">
        <w:rPr>
          <w:sz w:val="20"/>
          <w:szCs w:val="20"/>
        </w:rPr>
        <w:t>production,v</w:t>
      </w:r>
      <w:proofErr w:type="spellEnd"/>
      <w:r w:rsidRPr="00231C1D">
        <w:rPr>
          <w:sz w:val="20"/>
          <w:szCs w:val="20"/>
        </w:rPr>
        <w:t>)</w:t>
      </w:r>
      <w:r w:rsidRPr="00231C1D">
        <w:rPr>
          <w:bCs/>
          <w:sz w:val="20"/>
          <w:szCs w:val="20"/>
        </w:rPr>
        <w:t>Women and child Care through n</w:t>
      </w:r>
      <w:r w:rsidRPr="00231C1D">
        <w:rPr>
          <w:sz w:val="20"/>
          <w:szCs w:val="20"/>
        </w:rPr>
        <w:t>utritious diet</w:t>
      </w:r>
      <w:r w:rsidR="003E2AF7">
        <w:rPr>
          <w:sz w:val="20"/>
          <w:szCs w:val="20"/>
        </w:rPr>
        <w:t xml:space="preserve"> </w:t>
      </w:r>
      <w:r w:rsidRPr="00231C1D">
        <w:rPr>
          <w:sz w:val="20"/>
          <w:szCs w:val="20"/>
        </w:rPr>
        <w:t>Awareness of vaccination</w:t>
      </w:r>
      <w:r w:rsidR="003E2AF7">
        <w:rPr>
          <w:sz w:val="20"/>
          <w:szCs w:val="20"/>
        </w:rPr>
        <w:t xml:space="preserve"> </w:t>
      </w:r>
      <w:r w:rsidRPr="00231C1D">
        <w:rPr>
          <w:sz w:val="20"/>
          <w:szCs w:val="20"/>
        </w:rPr>
        <w:t>Awareness about cleanliness, personal hygiene,</w:t>
      </w:r>
      <w:r w:rsidR="003E2AF7">
        <w:rPr>
          <w:sz w:val="20"/>
          <w:szCs w:val="20"/>
        </w:rPr>
        <w:t xml:space="preserve"> </w:t>
      </w:r>
      <w:r w:rsidRPr="00231C1D">
        <w:rPr>
          <w:sz w:val="20"/>
          <w:szCs w:val="20"/>
        </w:rPr>
        <w:t>Health Care</w:t>
      </w:r>
    </w:p>
    <w:p w:rsidR="002A3E97" w:rsidRPr="003A4B7A" w:rsidRDefault="00905EB0" w:rsidP="00905EB0">
      <w:pPr>
        <w:jc w:val="both"/>
        <w:rPr>
          <w:sz w:val="20"/>
          <w:szCs w:val="20"/>
        </w:rPr>
      </w:pPr>
      <w:r>
        <w:rPr>
          <w:b/>
          <w:bCs/>
          <w:lang w:val="en-IN"/>
        </w:rPr>
        <w:t xml:space="preserve">Thrust Area covered by </w:t>
      </w:r>
      <w:proofErr w:type="spellStart"/>
      <w:r>
        <w:rPr>
          <w:b/>
          <w:bCs/>
          <w:lang w:val="en-IN"/>
        </w:rPr>
        <w:t>Krishi</w:t>
      </w:r>
      <w:proofErr w:type="spellEnd"/>
      <w:r>
        <w:rPr>
          <w:b/>
          <w:bCs/>
          <w:lang w:val="en-IN"/>
        </w:rPr>
        <w:t xml:space="preserve"> </w:t>
      </w:r>
      <w:proofErr w:type="spellStart"/>
      <w:r>
        <w:rPr>
          <w:b/>
          <w:bCs/>
          <w:lang w:val="en-IN"/>
        </w:rPr>
        <w:t>Vigyan</w:t>
      </w:r>
      <w:proofErr w:type="spellEnd"/>
      <w:r>
        <w:rPr>
          <w:b/>
          <w:bCs/>
          <w:lang w:val="en-IN"/>
        </w:rPr>
        <w:t xml:space="preserve"> Kendra through training;</w:t>
      </w:r>
      <w:r>
        <w:rPr>
          <w:sz w:val="20"/>
          <w:szCs w:val="20"/>
        </w:rPr>
        <w:t xml:space="preserve"> </w:t>
      </w:r>
      <w:r w:rsidR="00231C1D">
        <w:rPr>
          <w:sz w:val="20"/>
          <w:szCs w:val="20"/>
        </w:rPr>
        <w:t>to cover</w:t>
      </w:r>
      <w:r w:rsidR="00231C1D" w:rsidRPr="00231C1D">
        <w:rPr>
          <w:sz w:val="20"/>
          <w:szCs w:val="20"/>
        </w:rPr>
        <w:t xml:space="preserve"> </w:t>
      </w:r>
      <w:r w:rsidR="00231C1D">
        <w:rPr>
          <w:sz w:val="20"/>
          <w:szCs w:val="20"/>
        </w:rPr>
        <w:t>a</w:t>
      </w:r>
      <w:r w:rsidR="00231C1D" w:rsidRPr="00231C1D">
        <w:rPr>
          <w:sz w:val="20"/>
          <w:szCs w:val="20"/>
        </w:rPr>
        <w:t>bove thrust areas through trainings</w:t>
      </w:r>
      <w:r w:rsidR="00231C1D" w:rsidRPr="00231C1D">
        <w:rPr>
          <w:sz w:val="20"/>
          <w:szCs w:val="20"/>
          <w:lang w:val="en-IN"/>
        </w:rPr>
        <w:t xml:space="preserve"> </w:t>
      </w:r>
      <w:proofErr w:type="spellStart"/>
      <w:r w:rsidR="00231C1D" w:rsidRPr="003A4B7A">
        <w:rPr>
          <w:sz w:val="20"/>
          <w:szCs w:val="20"/>
          <w:lang w:val="en-IN"/>
        </w:rPr>
        <w:t>Kr</w:t>
      </w:r>
      <w:r w:rsidR="00D22FB4">
        <w:rPr>
          <w:sz w:val="20"/>
          <w:szCs w:val="20"/>
          <w:lang w:val="en-IN"/>
        </w:rPr>
        <w:t>ishi</w:t>
      </w:r>
      <w:proofErr w:type="spellEnd"/>
      <w:r w:rsidR="00D22FB4">
        <w:rPr>
          <w:sz w:val="20"/>
          <w:szCs w:val="20"/>
          <w:lang w:val="en-IN"/>
        </w:rPr>
        <w:t xml:space="preserve"> </w:t>
      </w:r>
      <w:proofErr w:type="spellStart"/>
      <w:r w:rsidR="00D22FB4">
        <w:rPr>
          <w:sz w:val="20"/>
          <w:szCs w:val="20"/>
          <w:lang w:val="en-IN"/>
        </w:rPr>
        <w:t>Vigyan</w:t>
      </w:r>
      <w:proofErr w:type="spellEnd"/>
      <w:r w:rsidR="00D22FB4">
        <w:rPr>
          <w:sz w:val="20"/>
          <w:szCs w:val="20"/>
          <w:lang w:val="en-IN"/>
        </w:rPr>
        <w:t xml:space="preserve"> Kendra organized 178</w:t>
      </w:r>
      <w:r w:rsidR="00231C1D" w:rsidRPr="003A4B7A">
        <w:rPr>
          <w:sz w:val="20"/>
          <w:szCs w:val="20"/>
          <w:lang w:val="en-IN"/>
        </w:rPr>
        <w:t xml:space="preserve"> trainings for rural women at </w:t>
      </w:r>
      <w:proofErr w:type="spellStart"/>
      <w:r w:rsidR="00231C1D" w:rsidRPr="003A4B7A">
        <w:rPr>
          <w:sz w:val="20"/>
          <w:szCs w:val="20"/>
          <w:lang w:val="en-IN"/>
        </w:rPr>
        <w:t>kvk</w:t>
      </w:r>
      <w:proofErr w:type="spellEnd"/>
      <w:r w:rsidR="00231C1D" w:rsidRPr="003A4B7A">
        <w:rPr>
          <w:sz w:val="20"/>
          <w:szCs w:val="20"/>
          <w:lang w:val="en-IN"/>
        </w:rPr>
        <w:t xml:space="preserve"> campus and at selected </w:t>
      </w:r>
      <w:r w:rsidR="00D22FB4">
        <w:rPr>
          <w:sz w:val="20"/>
          <w:szCs w:val="20"/>
          <w:lang w:val="en-IN"/>
        </w:rPr>
        <w:t>villages which benefitted the 313</w:t>
      </w:r>
      <w:r w:rsidR="00231C1D" w:rsidRPr="003A4B7A">
        <w:rPr>
          <w:sz w:val="20"/>
          <w:szCs w:val="20"/>
          <w:lang w:val="en-IN"/>
        </w:rPr>
        <w:t>6 rural women</w:t>
      </w:r>
      <w:r w:rsidR="00231C1D" w:rsidRPr="00231C1D">
        <w:rPr>
          <w:sz w:val="20"/>
          <w:szCs w:val="20"/>
        </w:rPr>
        <w:t xml:space="preserve"> to upgrade the inherent knowledge and skills of farm women and orienting them to suitably adjust their attitude to that of scientific one resulting in visual behavior change and heightened confidence (a small step to empowerment).</w:t>
      </w:r>
      <w:r w:rsidR="00231C1D" w:rsidRPr="003A4B7A">
        <w:rPr>
          <w:sz w:val="20"/>
          <w:szCs w:val="20"/>
          <w:lang w:val="en-IN"/>
        </w:rPr>
        <w:t xml:space="preserve"> The list of training is given below-</w:t>
      </w:r>
    </w:p>
    <w:p w:rsidR="002A3E97" w:rsidRPr="00905EB0" w:rsidRDefault="00B20C4A">
      <w:pPr>
        <w:jc w:val="both"/>
        <w:rPr>
          <w:b/>
          <w:bCs/>
          <w:lang w:val="en-IN"/>
        </w:rPr>
      </w:pPr>
      <w:r w:rsidRPr="00905EB0">
        <w:rPr>
          <w:b/>
          <w:bCs/>
          <w:lang w:val="en-IN"/>
        </w:rPr>
        <w:t>Table1</w:t>
      </w:r>
      <w:proofErr w:type="gramStart"/>
      <w:r w:rsidRPr="00905EB0">
        <w:rPr>
          <w:b/>
          <w:bCs/>
          <w:lang w:val="en-IN"/>
        </w:rPr>
        <w:t>;Thrust</w:t>
      </w:r>
      <w:proofErr w:type="gramEnd"/>
      <w:r w:rsidRPr="00905EB0">
        <w:rPr>
          <w:b/>
          <w:bCs/>
          <w:lang w:val="en-IN"/>
        </w:rPr>
        <w:t xml:space="preserve"> Area covered by </w:t>
      </w:r>
      <w:proofErr w:type="spellStart"/>
      <w:r w:rsidRPr="00905EB0">
        <w:rPr>
          <w:b/>
          <w:bCs/>
          <w:lang w:val="en-IN"/>
        </w:rPr>
        <w:t>Krishi</w:t>
      </w:r>
      <w:proofErr w:type="spellEnd"/>
      <w:r w:rsidRPr="00905EB0">
        <w:rPr>
          <w:b/>
          <w:bCs/>
          <w:lang w:val="en-IN"/>
        </w:rPr>
        <w:t xml:space="preserve"> </w:t>
      </w:r>
      <w:proofErr w:type="spellStart"/>
      <w:r w:rsidRPr="00905EB0">
        <w:rPr>
          <w:b/>
          <w:bCs/>
          <w:lang w:val="en-IN"/>
        </w:rPr>
        <w:t>Vigyan</w:t>
      </w:r>
      <w:proofErr w:type="spellEnd"/>
      <w:r w:rsidRPr="00905EB0">
        <w:rPr>
          <w:b/>
          <w:bCs/>
          <w:lang w:val="en-IN"/>
        </w:rPr>
        <w:t xml:space="preserve"> Kendra through training</w:t>
      </w:r>
    </w:p>
    <w:tbl>
      <w:tblPr>
        <w:tblStyle w:val="TableGrid"/>
        <w:tblW w:w="8838" w:type="dxa"/>
        <w:tblLayout w:type="fixed"/>
        <w:tblLook w:val="04A0" w:firstRow="1" w:lastRow="0" w:firstColumn="1" w:lastColumn="0" w:noHBand="0" w:noVBand="1"/>
      </w:tblPr>
      <w:tblGrid>
        <w:gridCol w:w="738"/>
        <w:gridCol w:w="4410"/>
        <w:gridCol w:w="1710"/>
        <w:gridCol w:w="1980"/>
      </w:tblGrid>
      <w:tr w:rsidR="00231C1D" w:rsidTr="00905EB0">
        <w:tc>
          <w:tcPr>
            <w:tcW w:w="738" w:type="dxa"/>
          </w:tcPr>
          <w:p w:rsidR="00231C1D" w:rsidRDefault="00231C1D">
            <w:pPr>
              <w:rPr>
                <w:b/>
                <w:bCs/>
              </w:rPr>
            </w:pPr>
            <w:proofErr w:type="spellStart"/>
            <w:r>
              <w:rPr>
                <w:b/>
                <w:bCs/>
              </w:rPr>
              <w:t>S.No</w:t>
            </w:r>
            <w:proofErr w:type="spellEnd"/>
            <w:r>
              <w:rPr>
                <w:b/>
                <w:bCs/>
              </w:rPr>
              <w:lastRenderedPageBreak/>
              <w:t>.</w:t>
            </w:r>
          </w:p>
        </w:tc>
        <w:tc>
          <w:tcPr>
            <w:tcW w:w="4410" w:type="dxa"/>
          </w:tcPr>
          <w:p w:rsidR="00231C1D" w:rsidRDefault="00231C1D">
            <w:pPr>
              <w:rPr>
                <w:b/>
                <w:bCs/>
              </w:rPr>
            </w:pPr>
            <w:r>
              <w:rPr>
                <w:b/>
                <w:bCs/>
              </w:rPr>
              <w:lastRenderedPageBreak/>
              <w:t>Thrust area</w:t>
            </w:r>
          </w:p>
        </w:tc>
        <w:tc>
          <w:tcPr>
            <w:tcW w:w="1710" w:type="dxa"/>
          </w:tcPr>
          <w:p w:rsidR="00231C1D" w:rsidRDefault="00231C1D">
            <w:pPr>
              <w:rPr>
                <w:b/>
                <w:bCs/>
              </w:rPr>
            </w:pPr>
            <w:r>
              <w:rPr>
                <w:b/>
                <w:bCs/>
              </w:rPr>
              <w:t xml:space="preserve">No. of </w:t>
            </w:r>
            <w:r>
              <w:rPr>
                <w:b/>
                <w:bCs/>
              </w:rPr>
              <w:lastRenderedPageBreak/>
              <w:t>Trainings</w:t>
            </w:r>
          </w:p>
        </w:tc>
        <w:tc>
          <w:tcPr>
            <w:tcW w:w="1980" w:type="dxa"/>
          </w:tcPr>
          <w:p w:rsidR="00231C1D" w:rsidRPr="003E2AF7" w:rsidRDefault="00231C1D" w:rsidP="00231C1D">
            <w:pPr>
              <w:rPr>
                <w:b/>
                <w:bCs/>
              </w:rPr>
            </w:pPr>
            <w:r w:rsidRPr="003E2AF7">
              <w:rPr>
                <w:b/>
                <w:bCs/>
              </w:rPr>
              <w:lastRenderedPageBreak/>
              <w:t>Part</w:t>
            </w:r>
            <w:r w:rsidR="003E2AF7" w:rsidRPr="003E2AF7">
              <w:rPr>
                <w:b/>
                <w:bCs/>
              </w:rPr>
              <w:t>icipants</w:t>
            </w:r>
          </w:p>
        </w:tc>
      </w:tr>
      <w:tr w:rsidR="00231C1D" w:rsidTr="00905EB0">
        <w:tc>
          <w:tcPr>
            <w:tcW w:w="738" w:type="dxa"/>
          </w:tcPr>
          <w:p w:rsidR="00231C1D" w:rsidRPr="003A4B7A" w:rsidRDefault="00231C1D" w:rsidP="00231C1D">
            <w:pPr>
              <w:rPr>
                <w:sz w:val="20"/>
                <w:szCs w:val="20"/>
              </w:rPr>
            </w:pPr>
            <w:r w:rsidRPr="003A4B7A">
              <w:rPr>
                <w:sz w:val="20"/>
                <w:szCs w:val="20"/>
              </w:rPr>
              <w:lastRenderedPageBreak/>
              <w:t>1.</w:t>
            </w:r>
          </w:p>
        </w:tc>
        <w:tc>
          <w:tcPr>
            <w:tcW w:w="4410" w:type="dxa"/>
          </w:tcPr>
          <w:p w:rsidR="00231C1D" w:rsidRPr="003A4B7A" w:rsidRDefault="00231C1D" w:rsidP="00231C1D">
            <w:pPr>
              <w:jc w:val="left"/>
              <w:rPr>
                <w:sz w:val="20"/>
                <w:szCs w:val="20"/>
              </w:rPr>
            </w:pPr>
            <w:r w:rsidRPr="003A4B7A">
              <w:rPr>
                <w:sz w:val="20"/>
                <w:szCs w:val="20"/>
              </w:rPr>
              <w:t>Ho</w:t>
            </w:r>
            <w:r>
              <w:rPr>
                <w:sz w:val="20"/>
                <w:szCs w:val="20"/>
              </w:rPr>
              <w:t xml:space="preserve">usehold food security by </w:t>
            </w:r>
            <w:r w:rsidRPr="003A4B7A">
              <w:rPr>
                <w:sz w:val="20"/>
                <w:szCs w:val="20"/>
              </w:rPr>
              <w:t xml:space="preserve"> gard</w:t>
            </w:r>
            <w:r>
              <w:rPr>
                <w:sz w:val="20"/>
                <w:szCs w:val="20"/>
              </w:rPr>
              <w:t xml:space="preserve">ening </w:t>
            </w:r>
          </w:p>
        </w:tc>
        <w:tc>
          <w:tcPr>
            <w:tcW w:w="1710" w:type="dxa"/>
          </w:tcPr>
          <w:p w:rsidR="00231C1D" w:rsidRPr="003A4B7A" w:rsidRDefault="00231C1D" w:rsidP="00231C1D">
            <w:pPr>
              <w:rPr>
                <w:sz w:val="20"/>
                <w:szCs w:val="20"/>
              </w:rPr>
            </w:pPr>
            <w:r w:rsidRPr="003A4B7A">
              <w:rPr>
                <w:sz w:val="20"/>
                <w:szCs w:val="20"/>
              </w:rPr>
              <w:t>23</w:t>
            </w:r>
          </w:p>
        </w:tc>
        <w:tc>
          <w:tcPr>
            <w:tcW w:w="1980" w:type="dxa"/>
          </w:tcPr>
          <w:p w:rsidR="00231C1D" w:rsidRPr="003A4B7A" w:rsidRDefault="003E2AF7" w:rsidP="00231C1D">
            <w:pPr>
              <w:rPr>
                <w:sz w:val="20"/>
                <w:szCs w:val="20"/>
              </w:rPr>
            </w:pPr>
            <w:r>
              <w:rPr>
                <w:sz w:val="20"/>
                <w:szCs w:val="20"/>
              </w:rPr>
              <w:t>46</w:t>
            </w:r>
            <w:r w:rsidR="00231C1D" w:rsidRPr="003A4B7A">
              <w:rPr>
                <w:sz w:val="20"/>
                <w:szCs w:val="20"/>
              </w:rPr>
              <w:t>1</w:t>
            </w:r>
          </w:p>
        </w:tc>
      </w:tr>
      <w:tr w:rsidR="00231C1D" w:rsidTr="00905EB0">
        <w:tc>
          <w:tcPr>
            <w:tcW w:w="738" w:type="dxa"/>
          </w:tcPr>
          <w:p w:rsidR="00231C1D" w:rsidRPr="003A4B7A" w:rsidRDefault="00231C1D" w:rsidP="00231C1D">
            <w:pPr>
              <w:rPr>
                <w:sz w:val="20"/>
                <w:szCs w:val="20"/>
              </w:rPr>
            </w:pPr>
            <w:r w:rsidRPr="003A4B7A">
              <w:rPr>
                <w:sz w:val="20"/>
                <w:szCs w:val="20"/>
              </w:rPr>
              <w:t>2.</w:t>
            </w:r>
          </w:p>
        </w:tc>
        <w:tc>
          <w:tcPr>
            <w:tcW w:w="4410" w:type="dxa"/>
          </w:tcPr>
          <w:p w:rsidR="00231C1D" w:rsidRPr="003A4B7A" w:rsidRDefault="00231C1D" w:rsidP="00231C1D">
            <w:pPr>
              <w:jc w:val="left"/>
              <w:rPr>
                <w:sz w:val="20"/>
                <w:szCs w:val="20"/>
              </w:rPr>
            </w:pPr>
            <w:r w:rsidRPr="003A4B7A">
              <w:rPr>
                <w:sz w:val="20"/>
                <w:szCs w:val="20"/>
              </w:rPr>
              <w:t>Design and development of low/minimum cost diet</w:t>
            </w:r>
          </w:p>
        </w:tc>
        <w:tc>
          <w:tcPr>
            <w:tcW w:w="1710" w:type="dxa"/>
          </w:tcPr>
          <w:p w:rsidR="00231C1D" w:rsidRPr="003A4B7A" w:rsidRDefault="003E2AF7" w:rsidP="00231C1D">
            <w:pPr>
              <w:rPr>
                <w:sz w:val="20"/>
                <w:szCs w:val="20"/>
              </w:rPr>
            </w:pPr>
            <w:r>
              <w:rPr>
                <w:sz w:val="20"/>
                <w:szCs w:val="20"/>
              </w:rPr>
              <w:t>9</w:t>
            </w:r>
          </w:p>
        </w:tc>
        <w:tc>
          <w:tcPr>
            <w:tcW w:w="1980" w:type="dxa"/>
          </w:tcPr>
          <w:p w:rsidR="00231C1D" w:rsidRPr="003A4B7A" w:rsidRDefault="00231C1D" w:rsidP="00231C1D">
            <w:pPr>
              <w:rPr>
                <w:sz w:val="20"/>
                <w:szCs w:val="20"/>
              </w:rPr>
            </w:pPr>
            <w:r w:rsidRPr="003A4B7A">
              <w:rPr>
                <w:sz w:val="20"/>
                <w:szCs w:val="20"/>
              </w:rPr>
              <w:t>189</w:t>
            </w:r>
          </w:p>
        </w:tc>
      </w:tr>
      <w:tr w:rsidR="00231C1D" w:rsidTr="00905EB0">
        <w:tc>
          <w:tcPr>
            <w:tcW w:w="738" w:type="dxa"/>
          </w:tcPr>
          <w:p w:rsidR="00231C1D" w:rsidRPr="003A4B7A" w:rsidRDefault="00231C1D" w:rsidP="00231C1D">
            <w:pPr>
              <w:rPr>
                <w:sz w:val="20"/>
                <w:szCs w:val="20"/>
              </w:rPr>
            </w:pPr>
            <w:r w:rsidRPr="003A4B7A">
              <w:rPr>
                <w:sz w:val="20"/>
                <w:szCs w:val="20"/>
              </w:rPr>
              <w:t>4.</w:t>
            </w:r>
          </w:p>
        </w:tc>
        <w:tc>
          <w:tcPr>
            <w:tcW w:w="4410" w:type="dxa"/>
          </w:tcPr>
          <w:p w:rsidR="00231C1D" w:rsidRPr="003A4B7A" w:rsidRDefault="00231C1D" w:rsidP="00231C1D">
            <w:pPr>
              <w:jc w:val="left"/>
              <w:rPr>
                <w:sz w:val="20"/>
                <w:szCs w:val="20"/>
              </w:rPr>
            </w:pPr>
            <w:r w:rsidRPr="003A4B7A">
              <w:rPr>
                <w:sz w:val="20"/>
                <w:szCs w:val="20"/>
              </w:rPr>
              <w:t>Gender mainstreaming through SHGs</w:t>
            </w:r>
          </w:p>
        </w:tc>
        <w:tc>
          <w:tcPr>
            <w:tcW w:w="1710" w:type="dxa"/>
          </w:tcPr>
          <w:p w:rsidR="00231C1D" w:rsidRPr="003A4B7A" w:rsidRDefault="00231C1D" w:rsidP="00231C1D">
            <w:pPr>
              <w:rPr>
                <w:sz w:val="20"/>
                <w:szCs w:val="20"/>
              </w:rPr>
            </w:pPr>
            <w:r w:rsidRPr="003A4B7A">
              <w:rPr>
                <w:sz w:val="20"/>
                <w:szCs w:val="20"/>
              </w:rPr>
              <w:t>9</w:t>
            </w:r>
          </w:p>
        </w:tc>
        <w:tc>
          <w:tcPr>
            <w:tcW w:w="1980" w:type="dxa"/>
          </w:tcPr>
          <w:p w:rsidR="00231C1D" w:rsidRPr="003A4B7A" w:rsidRDefault="00231C1D" w:rsidP="00231C1D">
            <w:pPr>
              <w:rPr>
                <w:sz w:val="20"/>
                <w:szCs w:val="20"/>
              </w:rPr>
            </w:pPr>
            <w:r w:rsidRPr="003A4B7A">
              <w:rPr>
                <w:sz w:val="20"/>
                <w:szCs w:val="20"/>
              </w:rPr>
              <w:t>178</w:t>
            </w:r>
          </w:p>
        </w:tc>
      </w:tr>
      <w:tr w:rsidR="00231C1D" w:rsidTr="00905EB0">
        <w:tc>
          <w:tcPr>
            <w:tcW w:w="738" w:type="dxa"/>
          </w:tcPr>
          <w:p w:rsidR="00231C1D" w:rsidRPr="003A4B7A" w:rsidRDefault="00231C1D" w:rsidP="00231C1D">
            <w:pPr>
              <w:rPr>
                <w:sz w:val="20"/>
                <w:szCs w:val="20"/>
              </w:rPr>
            </w:pPr>
            <w:r w:rsidRPr="003A4B7A">
              <w:rPr>
                <w:sz w:val="20"/>
                <w:szCs w:val="20"/>
              </w:rPr>
              <w:t>5.</w:t>
            </w:r>
          </w:p>
        </w:tc>
        <w:tc>
          <w:tcPr>
            <w:tcW w:w="4410" w:type="dxa"/>
          </w:tcPr>
          <w:p w:rsidR="00231C1D" w:rsidRPr="003A4B7A" w:rsidRDefault="00231C1D" w:rsidP="00231C1D">
            <w:pPr>
              <w:jc w:val="left"/>
              <w:rPr>
                <w:sz w:val="20"/>
                <w:szCs w:val="20"/>
              </w:rPr>
            </w:pPr>
            <w:r w:rsidRPr="003A4B7A">
              <w:rPr>
                <w:sz w:val="20"/>
                <w:szCs w:val="20"/>
              </w:rPr>
              <w:t>Location specific drudgery reduction technologies</w:t>
            </w:r>
          </w:p>
        </w:tc>
        <w:tc>
          <w:tcPr>
            <w:tcW w:w="1710" w:type="dxa"/>
          </w:tcPr>
          <w:p w:rsidR="00231C1D" w:rsidRPr="003A4B7A" w:rsidRDefault="00231C1D" w:rsidP="00231C1D">
            <w:pPr>
              <w:rPr>
                <w:sz w:val="20"/>
                <w:szCs w:val="20"/>
              </w:rPr>
            </w:pPr>
            <w:r w:rsidRPr="003A4B7A">
              <w:rPr>
                <w:sz w:val="20"/>
                <w:szCs w:val="20"/>
              </w:rPr>
              <w:t>7</w:t>
            </w:r>
          </w:p>
        </w:tc>
        <w:tc>
          <w:tcPr>
            <w:tcW w:w="1980" w:type="dxa"/>
          </w:tcPr>
          <w:p w:rsidR="00231C1D" w:rsidRPr="003A4B7A" w:rsidRDefault="00231C1D" w:rsidP="00231C1D">
            <w:pPr>
              <w:rPr>
                <w:sz w:val="20"/>
                <w:szCs w:val="20"/>
              </w:rPr>
            </w:pPr>
            <w:r w:rsidRPr="003A4B7A">
              <w:rPr>
                <w:sz w:val="20"/>
                <w:szCs w:val="20"/>
              </w:rPr>
              <w:t>154</w:t>
            </w:r>
          </w:p>
        </w:tc>
      </w:tr>
      <w:tr w:rsidR="00231C1D" w:rsidTr="00905EB0">
        <w:tc>
          <w:tcPr>
            <w:tcW w:w="738" w:type="dxa"/>
          </w:tcPr>
          <w:p w:rsidR="00231C1D" w:rsidRPr="003A4B7A" w:rsidRDefault="00231C1D" w:rsidP="00231C1D">
            <w:pPr>
              <w:rPr>
                <w:sz w:val="20"/>
                <w:szCs w:val="20"/>
              </w:rPr>
            </w:pPr>
            <w:r w:rsidRPr="003A4B7A">
              <w:rPr>
                <w:sz w:val="20"/>
                <w:szCs w:val="20"/>
              </w:rPr>
              <w:t>6.</w:t>
            </w:r>
          </w:p>
        </w:tc>
        <w:tc>
          <w:tcPr>
            <w:tcW w:w="4410" w:type="dxa"/>
          </w:tcPr>
          <w:p w:rsidR="00231C1D" w:rsidRPr="003A4B7A" w:rsidRDefault="00231C1D" w:rsidP="00231C1D">
            <w:pPr>
              <w:jc w:val="left"/>
              <w:rPr>
                <w:sz w:val="20"/>
                <w:szCs w:val="20"/>
              </w:rPr>
            </w:pPr>
            <w:r w:rsidRPr="003A4B7A">
              <w:rPr>
                <w:sz w:val="20"/>
                <w:szCs w:val="20"/>
              </w:rPr>
              <w:t>Value addition</w:t>
            </w:r>
          </w:p>
        </w:tc>
        <w:tc>
          <w:tcPr>
            <w:tcW w:w="1710" w:type="dxa"/>
          </w:tcPr>
          <w:p w:rsidR="00231C1D" w:rsidRPr="003A4B7A" w:rsidRDefault="00231C1D" w:rsidP="00231C1D">
            <w:pPr>
              <w:rPr>
                <w:sz w:val="20"/>
                <w:szCs w:val="20"/>
              </w:rPr>
            </w:pPr>
            <w:r w:rsidRPr="003A4B7A">
              <w:rPr>
                <w:sz w:val="20"/>
                <w:szCs w:val="20"/>
              </w:rPr>
              <w:t>34</w:t>
            </w:r>
          </w:p>
        </w:tc>
        <w:tc>
          <w:tcPr>
            <w:tcW w:w="1980" w:type="dxa"/>
          </w:tcPr>
          <w:p w:rsidR="00231C1D" w:rsidRPr="003A4B7A" w:rsidRDefault="003E2AF7" w:rsidP="003E2AF7">
            <w:pPr>
              <w:rPr>
                <w:sz w:val="20"/>
                <w:szCs w:val="20"/>
              </w:rPr>
            </w:pPr>
            <w:r>
              <w:rPr>
                <w:sz w:val="20"/>
                <w:szCs w:val="20"/>
              </w:rPr>
              <w:t>78</w:t>
            </w:r>
            <w:r w:rsidR="00231C1D" w:rsidRPr="003A4B7A">
              <w:rPr>
                <w:sz w:val="20"/>
                <w:szCs w:val="20"/>
              </w:rPr>
              <w:t>7</w:t>
            </w:r>
          </w:p>
        </w:tc>
      </w:tr>
      <w:tr w:rsidR="00231C1D" w:rsidTr="00905EB0">
        <w:tc>
          <w:tcPr>
            <w:tcW w:w="738" w:type="dxa"/>
          </w:tcPr>
          <w:p w:rsidR="00231C1D" w:rsidRPr="003A4B7A" w:rsidRDefault="00231C1D" w:rsidP="00231C1D">
            <w:pPr>
              <w:rPr>
                <w:sz w:val="20"/>
                <w:szCs w:val="20"/>
              </w:rPr>
            </w:pPr>
            <w:r w:rsidRPr="003A4B7A">
              <w:rPr>
                <w:sz w:val="20"/>
                <w:szCs w:val="20"/>
              </w:rPr>
              <w:t>8.</w:t>
            </w:r>
          </w:p>
        </w:tc>
        <w:tc>
          <w:tcPr>
            <w:tcW w:w="4410" w:type="dxa"/>
          </w:tcPr>
          <w:p w:rsidR="00231C1D" w:rsidRPr="003A4B7A" w:rsidRDefault="00231C1D" w:rsidP="00231C1D">
            <w:pPr>
              <w:jc w:val="left"/>
              <w:rPr>
                <w:sz w:val="20"/>
                <w:szCs w:val="20"/>
              </w:rPr>
            </w:pPr>
            <w:r w:rsidRPr="003A4B7A">
              <w:rPr>
                <w:sz w:val="20"/>
                <w:szCs w:val="20"/>
              </w:rPr>
              <w:t>Rural craft</w:t>
            </w:r>
          </w:p>
        </w:tc>
        <w:tc>
          <w:tcPr>
            <w:tcW w:w="1710" w:type="dxa"/>
          </w:tcPr>
          <w:p w:rsidR="00231C1D" w:rsidRPr="003A4B7A" w:rsidRDefault="00231C1D" w:rsidP="00231C1D">
            <w:pPr>
              <w:rPr>
                <w:sz w:val="20"/>
                <w:szCs w:val="20"/>
              </w:rPr>
            </w:pPr>
            <w:r w:rsidRPr="003A4B7A">
              <w:rPr>
                <w:sz w:val="20"/>
                <w:szCs w:val="20"/>
              </w:rPr>
              <w:t>5</w:t>
            </w:r>
          </w:p>
        </w:tc>
        <w:tc>
          <w:tcPr>
            <w:tcW w:w="1980" w:type="dxa"/>
          </w:tcPr>
          <w:p w:rsidR="00231C1D" w:rsidRPr="003A4B7A" w:rsidRDefault="003E2AF7" w:rsidP="00231C1D">
            <w:pPr>
              <w:rPr>
                <w:sz w:val="20"/>
                <w:szCs w:val="20"/>
              </w:rPr>
            </w:pPr>
            <w:r>
              <w:rPr>
                <w:sz w:val="20"/>
                <w:szCs w:val="20"/>
              </w:rPr>
              <w:t>1</w:t>
            </w:r>
            <w:r w:rsidR="00231C1D" w:rsidRPr="003A4B7A">
              <w:rPr>
                <w:sz w:val="20"/>
                <w:szCs w:val="20"/>
              </w:rPr>
              <w:t>98</w:t>
            </w:r>
          </w:p>
        </w:tc>
      </w:tr>
      <w:tr w:rsidR="00231C1D" w:rsidTr="00905EB0">
        <w:trPr>
          <w:trHeight w:val="368"/>
        </w:trPr>
        <w:tc>
          <w:tcPr>
            <w:tcW w:w="738" w:type="dxa"/>
          </w:tcPr>
          <w:p w:rsidR="00231C1D" w:rsidRPr="003A4B7A" w:rsidRDefault="00231C1D" w:rsidP="00231C1D">
            <w:pPr>
              <w:rPr>
                <w:sz w:val="20"/>
                <w:szCs w:val="20"/>
              </w:rPr>
            </w:pPr>
            <w:r w:rsidRPr="003A4B7A">
              <w:rPr>
                <w:sz w:val="20"/>
                <w:szCs w:val="20"/>
              </w:rPr>
              <w:t>9.</w:t>
            </w:r>
          </w:p>
        </w:tc>
        <w:tc>
          <w:tcPr>
            <w:tcW w:w="4410" w:type="dxa"/>
          </w:tcPr>
          <w:p w:rsidR="00231C1D" w:rsidRPr="003A4B7A" w:rsidRDefault="00231C1D" w:rsidP="00231C1D">
            <w:pPr>
              <w:jc w:val="left"/>
              <w:rPr>
                <w:sz w:val="20"/>
                <w:szCs w:val="20"/>
              </w:rPr>
            </w:pPr>
            <w:r w:rsidRPr="003A4B7A">
              <w:rPr>
                <w:sz w:val="20"/>
                <w:szCs w:val="20"/>
              </w:rPr>
              <w:t>Women &amp; child care</w:t>
            </w:r>
          </w:p>
        </w:tc>
        <w:tc>
          <w:tcPr>
            <w:tcW w:w="1710" w:type="dxa"/>
          </w:tcPr>
          <w:p w:rsidR="00231C1D" w:rsidRPr="003A4B7A" w:rsidRDefault="00231C1D" w:rsidP="00231C1D">
            <w:pPr>
              <w:rPr>
                <w:sz w:val="20"/>
                <w:szCs w:val="20"/>
              </w:rPr>
            </w:pPr>
            <w:r w:rsidRPr="003A4B7A">
              <w:rPr>
                <w:sz w:val="20"/>
                <w:szCs w:val="20"/>
              </w:rPr>
              <w:t>25</w:t>
            </w:r>
          </w:p>
        </w:tc>
        <w:tc>
          <w:tcPr>
            <w:tcW w:w="1980" w:type="dxa"/>
          </w:tcPr>
          <w:p w:rsidR="00231C1D" w:rsidRPr="003A4B7A" w:rsidRDefault="00231C1D" w:rsidP="00231C1D">
            <w:pPr>
              <w:rPr>
                <w:sz w:val="20"/>
                <w:szCs w:val="20"/>
              </w:rPr>
            </w:pPr>
            <w:r w:rsidRPr="003A4B7A">
              <w:rPr>
                <w:sz w:val="20"/>
                <w:szCs w:val="20"/>
              </w:rPr>
              <w:t>573</w:t>
            </w:r>
          </w:p>
        </w:tc>
      </w:tr>
      <w:tr w:rsidR="00231C1D" w:rsidTr="00905EB0">
        <w:tc>
          <w:tcPr>
            <w:tcW w:w="738" w:type="dxa"/>
          </w:tcPr>
          <w:p w:rsidR="00231C1D" w:rsidRPr="003A4B7A" w:rsidRDefault="00231C1D" w:rsidP="00231C1D">
            <w:pPr>
              <w:rPr>
                <w:sz w:val="20"/>
                <w:szCs w:val="20"/>
              </w:rPr>
            </w:pPr>
            <w:r w:rsidRPr="003A4B7A">
              <w:rPr>
                <w:sz w:val="20"/>
                <w:szCs w:val="20"/>
              </w:rPr>
              <w:t>10.</w:t>
            </w:r>
          </w:p>
        </w:tc>
        <w:tc>
          <w:tcPr>
            <w:tcW w:w="4410" w:type="dxa"/>
          </w:tcPr>
          <w:p w:rsidR="00231C1D" w:rsidRPr="003A4B7A" w:rsidRDefault="00231C1D" w:rsidP="00231C1D">
            <w:pPr>
              <w:jc w:val="left"/>
              <w:rPr>
                <w:sz w:val="20"/>
                <w:szCs w:val="20"/>
              </w:rPr>
            </w:pPr>
            <w:r w:rsidRPr="003A4B7A">
              <w:rPr>
                <w:sz w:val="20"/>
                <w:szCs w:val="20"/>
              </w:rPr>
              <w:t>Mushroom production for health &amp; income</w:t>
            </w:r>
          </w:p>
        </w:tc>
        <w:tc>
          <w:tcPr>
            <w:tcW w:w="1710" w:type="dxa"/>
          </w:tcPr>
          <w:p w:rsidR="00231C1D" w:rsidRPr="003A4B7A" w:rsidRDefault="003E2AF7" w:rsidP="00231C1D">
            <w:pPr>
              <w:rPr>
                <w:sz w:val="20"/>
                <w:szCs w:val="20"/>
              </w:rPr>
            </w:pPr>
            <w:r>
              <w:rPr>
                <w:sz w:val="20"/>
                <w:szCs w:val="20"/>
              </w:rPr>
              <w:t>7</w:t>
            </w:r>
          </w:p>
        </w:tc>
        <w:tc>
          <w:tcPr>
            <w:tcW w:w="1980" w:type="dxa"/>
          </w:tcPr>
          <w:p w:rsidR="00231C1D" w:rsidRPr="003A4B7A" w:rsidRDefault="003E2AF7" w:rsidP="003E2AF7">
            <w:pPr>
              <w:jc w:val="both"/>
              <w:rPr>
                <w:sz w:val="20"/>
                <w:szCs w:val="20"/>
              </w:rPr>
            </w:pPr>
            <w:r>
              <w:rPr>
                <w:sz w:val="20"/>
                <w:szCs w:val="20"/>
              </w:rPr>
              <w:t xml:space="preserve">           8</w:t>
            </w:r>
            <w:r w:rsidR="00231C1D" w:rsidRPr="003A4B7A">
              <w:rPr>
                <w:sz w:val="20"/>
                <w:szCs w:val="20"/>
              </w:rPr>
              <w:t>9</w:t>
            </w:r>
          </w:p>
        </w:tc>
      </w:tr>
      <w:tr w:rsidR="00231C1D" w:rsidTr="00905EB0">
        <w:tc>
          <w:tcPr>
            <w:tcW w:w="738" w:type="dxa"/>
          </w:tcPr>
          <w:p w:rsidR="00231C1D" w:rsidRPr="003A4B7A" w:rsidRDefault="00231C1D" w:rsidP="00231C1D">
            <w:pPr>
              <w:rPr>
                <w:sz w:val="20"/>
                <w:szCs w:val="20"/>
              </w:rPr>
            </w:pPr>
            <w:r w:rsidRPr="003A4B7A">
              <w:rPr>
                <w:sz w:val="20"/>
                <w:szCs w:val="20"/>
              </w:rPr>
              <w:t>11.</w:t>
            </w:r>
          </w:p>
        </w:tc>
        <w:tc>
          <w:tcPr>
            <w:tcW w:w="4410" w:type="dxa"/>
          </w:tcPr>
          <w:p w:rsidR="00231C1D" w:rsidRPr="003A4B7A" w:rsidRDefault="00231C1D" w:rsidP="00231C1D">
            <w:pPr>
              <w:jc w:val="left"/>
              <w:rPr>
                <w:sz w:val="20"/>
                <w:szCs w:val="20"/>
              </w:rPr>
            </w:pPr>
            <w:r w:rsidRPr="003A4B7A">
              <w:rPr>
                <w:sz w:val="20"/>
                <w:szCs w:val="20"/>
              </w:rPr>
              <w:t>Nursery management</w:t>
            </w:r>
          </w:p>
        </w:tc>
        <w:tc>
          <w:tcPr>
            <w:tcW w:w="1710" w:type="dxa"/>
          </w:tcPr>
          <w:p w:rsidR="00231C1D" w:rsidRPr="003A4B7A" w:rsidRDefault="00231C1D" w:rsidP="00231C1D">
            <w:pPr>
              <w:rPr>
                <w:sz w:val="20"/>
                <w:szCs w:val="20"/>
              </w:rPr>
            </w:pPr>
            <w:r w:rsidRPr="003A4B7A">
              <w:rPr>
                <w:sz w:val="20"/>
                <w:szCs w:val="20"/>
              </w:rPr>
              <w:t>5</w:t>
            </w:r>
          </w:p>
        </w:tc>
        <w:tc>
          <w:tcPr>
            <w:tcW w:w="1980" w:type="dxa"/>
          </w:tcPr>
          <w:p w:rsidR="00231C1D" w:rsidRPr="003A4B7A" w:rsidRDefault="00231C1D" w:rsidP="00231C1D">
            <w:pPr>
              <w:rPr>
                <w:sz w:val="20"/>
                <w:szCs w:val="20"/>
              </w:rPr>
            </w:pPr>
            <w:r w:rsidRPr="003A4B7A">
              <w:rPr>
                <w:sz w:val="20"/>
                <w:szCs w:val="20"/>
              </w:rPr>
              <w:t>51</w:t>
            </w:r>
          </w:p>
        </w:tc>
      </w:tr>
      <w:tr w:rsidR="00231C1D" w:rsidTr="00905EB0">
        <w:tc>
          <w:tcPr>
            <w:tcW w:w="738" w:type="dxa"/>
          </w:tcPr>
          <w:p w:rsidR="00231C1D" w:rsidRPr="003A4B7A" w:rsidRDefault="00231C1D" w:rsidP="00231C1D">
            <w:pPr>
              <w:rPr>
                <w:sz w:val="20"/>
                <w:szCs w:val="20"/>
              </w:rPr>
            </w:pPr>
            <w:r w:rsidRPr="003A4B7A">
              <w:rPr>
                <w:sz w:val="20"/>
                <w:szCs w:val="20"/>
              </w:rPr>
              <w:t>12.</w:t>
            </w:r>
          </w:p>
        </w:tc>
        <w:tc>
          <w:tcPr>
            <w:tcW w:w="4410" w:type="dxa"/>
          </w:tcPr>
          <w:p w:rsidR="00231C1D" w:rsidRPr="003A4B7A" w:rsidRDefault="00231C1D" w:rsidP="00231C1D">
            <w:pPr>
              <w:jc w:val="left"/>
              <w:rPr>
                <w:sz w:val="20"/>
                <w:szCs w:val="20"/>
              </w:rPr>
            </w:pPr>
            <w:r w:rsidRPr="003A4B7A">
              <w:rPr>
                <w:sz w:val="20"/>
                <w:szCs w:val="20"/>
              </w:rPr>
              <w:t>Integrated nutrient management</w:t>
            </w:r>
          </w:p>
        </w:tc>
        <w:tc>
          <w:tcPr>
            <w:tcW w:w="1710" w:type="dxa"/>
          </w:tcPr>
          <w:p w:rsidR="00231C1D" w:rsidRPr="003A4B7A" w:rsidRDefault="00231C1D" w:rsidP="00231C1D">
            <w:pPr>
              <w:rPr>
                <w:sz w:val="20"/>
                <w:szCs w:val="20"/>
              </w:rPr>
            </w:pPr>
            <w:r w:rsidRPr="003A4B7A">
              <w:rPr>
                <w:sz w:val="20"/>
                <w:szCs w:val="20"/>
              </w:rPr>
              <w:t>4</w:t>
            </w:r>
          </w:p>
        </w:tc>
        <w:tc>
          <w:tcPr>
            <w:tcW w:w="1980" w:type="dxa"/>
          </w:tcPr>
          <w:p w:rsidR="00231C1D" w:rsidRPr="003A4B7A" w:rsidRDefault="00231C1D" w:rsidP="00231C1D">
            <w:pPr>
              <w:rPr>
                <w:sz w:val="20"/>
                <w:szCs w:val="20"/>
              </w:rPr>
            </w:pPr>
            <w:r w:rsidRPr="003A4B7A">
              <w:rPr>
                <w:sz w:val="20"/>
                <w:szCs w:val="20"/>
              </w:rPr>
              <w:t>65</w:t>
            </w:r>
          </w:p>
        </w:tc>
      </w:tr>
      <w:tr w:rsidR="00231C1D" w:rsidTr="00905EB0">
        <w:tc>
          <w:tcPr>
            <w:tcW w:w="738" w:type="dxa"/>
          </w:tcPr>
          <w:p w:rsidR="00231C1D" w:rsidRPr="003A4B7A" w:rsidRDefault="00231C1D" w:rsidP="00231C1D">
            <w:pPr>
              <w:rPr>
                <w:sz w:val="20"/>
                <w:szCs w:val="20"/>
              </w:rPr>
            </w:pPr>
            <w:r w:rsidRPr="003A4B7A">
              <w:rPr>
                <w:sz w:val="20"/>
                <w:szCs w:val="20"/>
              </w:rPr>
              <w:t>13.</w:t>
            </w:r>
          </w:p>
        </w:tc>
        <w:tc>
          <w:tcPr>
            <w:tcW w:w="4410" w:type="dxa"/>
          </w:tcPr>
          <w:p w:rsidR="00231C1D" w:rsidRPr="003A4B7A" w:rsidRDefault="00231C1D" w:rsidP="00231C1D">
            <w:pPr>
              <w:jc w:val="left"/>
              <w:rPr>
                <w:sz w:val="20"/>
                <w:szCs w:val="20"/>
              </w:rPr>
            </w:pPr>
            <w:r w:rsidRPr="003A4B7A">
              <w:rPr>
                <w:sz w:val="20"/>
                <w:szCs w:val="20"/>
              </w:rPr>
              <w:t>Animal nutrition management</w:t>
            </w:r>
          </w:p>
        </w:tc>
        <w:tc>
          <w:tcPr>
            <w:tcW w:w="1710" w:type="dxa"/>
          </w:tcPr>
          <w:p w:rsidR="00231C1D" w:rsidRPr="003A4B7A" w:rsidRDefault="00231C1D" w:rsidP="00231C1D">
            <w:pPr>
              <w:rPr>
                <w:sz w:val="20"/>
                <w:szCs w:val="20"/>
              </w:rPr>
            </w:pPr>
            <w:r w:rsidRPr="003A4B7A">
              <w:rPr>
                <w:sz w:val="20"/>
                <w:szCs w:val="20"/>
              </w:rPr>
              <w:t>8</w:t>
            </w:r>
          </w:p>
        </w:tc>
        <w:tc>
          <w:tcPr>
            <w:tcW w:w="1980" w:type="dxa"/>
          </w:tcPr>
          <w:p w:rsidR="00231C1D" w:rsidRPr="003A4B7A" w:rsidRDefault="003E2AF7" w:rsidP="00231C1D">
            <w:pPr>
              <w:rPr>
                <w:sz w:val="20"/>
                <w:szCs w:val="20"/>
              </w:rPr>
            </w:pPr>
            <w:r>
              <w:rPr>
                <w:sz w:val="20"/>
                <w:szCs w:val="20"/>
              </w:rPr>
              <w:t>62</w:t>
            </w:r>
          </w:p>
        </w:tc>
      </w:tr>
      <w:tr w:rsidR="00231C1D" w:rsidTr="00905EB0">
        <w:tc>
          <w:tcPr>
            <w:tcW w:w="738" w:type="dxa"/>
          </w:tcPr>
          <w:p w:rsidR="00231C1D" w:rsidRPr="003A4B7A" w:rsidRDefault="00231C1D" w:rsidP="00231C1D">
            <w:pPr>
              <w:rPr>
                <w:sz w:val="20"/>
                <w:szCs w:val="20"/>
              </w:rPr>
            </w:pPr>
            <w:r w:rsidRPr="003A4B7A">
              <w:rPr>
                <w:sz w:val="20"/>
                <w:szCs w:val="20"/>
              </w:rPr>
              <w:t>14.</w:t>
            </w:r>
          </w:p>
        </w:tc>
        <w:tc>
          <w:tcPr>
            <w:tcW w:w="4410" w:type="dxa"/>
          </w:tcPr>
          <w:p w:rsidR="00231C1D" w:rsidRPr="003A4B7A" w:rsidRDefault="00231C1D" w:rsidP="00231C1D">
            <w:pPr>
              <w:jc w:val="left"/>
              <w:rPr>
                <w:sz w:val="20"/>
                <w:szCs w:val="20"/>
              </w:rPr>
            </w:pPr>
            <w:r w:rsidRPr="003A4B7A">
              <w:rPr>
                <w:sz w:val="20"/>
                <w:szCs w:val="20"/>
              </w:rPr>
              <w:t>Integrated pest management</w:t>
            </w:r>
          </w:p>
        </w:tc>
        <w:tc>
          <w:tcPr>
            <w:tcW w:w="1710" w:type="dxa"/>
          </w:tcPr>
          <w:p w:rsidR="00231C1D" w:rsidRPr="003A4B7A" w:rsidRDefault="00231C1D" w:rsidP="00231C1D">
            <w:pPr>
              <w:rPr>
                <w:sz w:val="20"/>
                <w:szCs w:val="20"/>
              </w:rPr>
            </w:pPr>
            <w:r w:rsidRPr="003A4B7A">
              <w:rPr>
                <w:sz w:val="20"/>
                <w:szCs w:val="20"/>
              </w:rPr>
              <w:t>5</w:t>
            </w:r>
          </w:p>
        </w:tc>
        <w:tc>
          <w:tcPr>
            <w:tcW w:w="1980" w:type="dxa"/>
          </w:tcPr>
          <w:p w:rsidR="00231C1D" w:rsidRPr="003A4B7A" w:rsidRDefault="00231C1D" w:rsidP="00231C1D">
            <w:pPr>
              <w:rPr>
                <w:sz w:val="20"/>
                <w:szCs w:val="20"/>
              </w:rPr>
            </w:pPr>
            <w:r w:rsidRPr="003A4B7A">
              <w:rPr>
                <w:sz w:val="20"/>
                <w:szCs w:val="20"/>
              </w:rPr>
              <w:t>59</w:t>
            </w:r>
          </w:p>
        </w:tc>
      </w:tr>
      <w:tr w:rsidR="00231C1D" w:rsidTr="00905EB0">
        <w:tc>
          <w:tcPr>
            <w:tcW w:w="738" w:type="dxa"/>
          </w:tcPr>
          <w:p w:rsidR="00231C1D" w:rsidRPr="003A4B7A" w:rsidRDefault="00231C1D" w:rsidP="00231C1D">
            <w:pPr>
              <w:rPr>
                <w:sz w:val="20"/>
                <w:szCs w:val="20"/>
              </w:rPr>
            </w:pPr>
            <w:r w:rsidRPr="003A4B7A">
              <w:rPr>
                <w:sz w:val="20"/>
                <w:szCs w:val="20"/>
              </w:rPr>
              <w:t>15.</w:t>
            </w:r>
          </w:p>
        </w:tc>
        <w:tc>
          <w:tcPr>
            <w:tcW w:w="4410" w:type="dxa"/>
          </w:tcPr>
          <w:p w:rsidR="00231C1D" w:rsidRPr="003A4B7A" w:rsidRDefault="00231C1D" w:rsidP="00231C1D">
            <w:pPr>
              <w:jc w:val="left"/>
              <w:rPr>
                <w:sz w:val="20"/>
                <w:szCs w:val="20"/>
              </w:rPr>
            </w:pPr>
            <w:r w:rsidRPr="003A4B7A">
              <w:rPr>
                <w:sz w:val="20"/>
                <w:szCs w:val="20"/>
              </w:rPr>
              <w:t>Nursery management of horticultural crops</w:t>
            </w:r>
          </w:p>
        </w:tc>
        <w:tc>
          <w:tcPr>
            <w:tcW w:w="1710" w:type="dxa"/>
          </w:tcPr>
          <w:p w:rsidR="00231C1D" w:rsidRPr="003A4B7A" w:rsidRDefault="00231C1D" w:rsidP="00231C1D">
            <w:pPr>
              <w:rPr>
                <w:sz w:val="20"/>
                <w:szCs w:val="20"/>
              </w:rPr>
            </w:pPr>
            <w:r w:rsidRPr="003A4B7A">
              <w:rPr>
                <w:sz w:val="20"/>
                <w:szCs w:val="20"/>
              </w:rPr>
              <w:t>6</w:t>
            </w:r>
          </w:p>
        </w:tc>
        <w:tc>
          <w:tcPr>
            <w:tcW w:w="1980" w:type="dxa"/>
          </w:tcPr>
          <w:p w:rsidR="00231C1D" w:rsidRPr="003A4B7A" w:rsidRDefault="00231C1D" w:rsidP="00231C1D">
            <w:pPr>
              <w:rPr>
                <w:sz w:val="20"/>
                <w:szCs w:val="20"/>
              </w:rPr>
            </w:pPr>
            <w:r w:rsidRPr="003A4B7A">
              <w:rPr>
                <w:sz w:val="20"/>
                <w:szCs w:val="20"/>
              </w:rPr>
              <w:t>50</w:t>
            </w:r>
          </w:p>
        </w:tc>
      </w:tr>
      <w:tr w:rsidR="00231C1D" w:rsidTr="00905EB0">
        <w:tc>
          <w:tcPr>
            <w:tcW w:w="738" w:type="dxa"/>
          </w:tcPr>
          <w:p w:rsidR="00231C1D" w:rsidRPr="003A4B7A" w:rsidRDefault="00231C1D" w:rsidP="00231C1D">
            <w:pPr>
              <w:rPr>
                <w:sz w:val="20"/>
                <w:szCs w:val="20"/>
              </w:rPr>
            </w:pPr>
            <w:r w:rsidRPr="003A4B7A">
              <w:rPr>
                <w:sz w:val="20"/>
                <w:szCs w:val="20"/>
              </w:rPr>
              <w:t>16.</w:t>
            </w:r>
          </w:p>
        </w:tc>
        <w:tc>
          <w:tcPr>
            <w:tcW w:w="4410" w:type="dxa"/>
          </w:tcPr>
          <w:p w:rsidR="00231C1D" w:rsidRPr="003A4B7A" w:rsidRDefault="00231C1D" w:rsidP="00231C1D">
            <w:pPr>
              <w:jc w:val="left"/>
              <w:rPr>
                <w:sz w:val="20"/>
                <w:szCs w:val="20"/>
              </w:rPr>
            </w:pPr>
            <w:r w:rsidRPr="003A4B7A">
              <w:rPr>
                <w:sz w:val="20"/>
                <w:szCs w:val="20"/>
              </w:rPr>
              <w:t>Disease management in livestock</w:t>
            </w:r>
          </w:p>
        </w:tc>
        <w:tc>
          <w:tcPr>
            <w:tcW w:w="1710" w:type="dxa"/>
          </w:tcPr>
          <w:p w:rsidR="00231C1D" w:rsidRPr="003A4B7A" w:rsidRDefault="00231C1D" w:rsidP="00231C1D">
            <w:pPr>
              <w:rPr>
                <w:sz w:val="20"/>
                <w:szCs w:val="20"/>
              </w:rPr>
            </w:pPr>
            <w:r w:rsidRPr="003A4B7A">
              <w:rPr>
                <w:sz w:val="20"/>
                <w:szCs w:val="20"/>
              </w:rPr>
              <w:t>11</w:t>
            </w:r>
          </w:p>
        </w:tc>
        <w:tc>
          <w:tcPr>
            <w:tcW w:w="1980" w:type="dxa"/>
          </w:tcPr>
          <w:p w:rsidR="00231C1D" w:rsidRPr="003A4B7A" w:rsidRDefault="00231C1D" w:rsidP="00231C1D">
            <w:pPr>
              <w:rPr>
                <w:sz w:val="20"/>
                <w:szCs w:val="20"/>
              </w:rPr>
            </w:pPr>
            <w:r w:rsidRPr="003A4B7A">
              <w:rPr>
                <w:sz w:val="20"/>
                <w:szCs w:val="20"/>
              </w:rPr>
              <w:t>53</w:t>
            </w:r>
          </w:p>
        </w:tc>
      </w:tr>
      <w:tr w:rsidR="00231C1D" w:rsidTr="00905EB0">
        <w:tc>
          <w:tcPr>
            <w:tcW w:w="738" w:type="dxa"/>
          </w:tcPr>
          <w:p w:rsidR="00231C1D" w:rsidRPr="003A4B7A" w:rsidRDefault="00231C1D" w:rsidP="00231C1D">
            <w:pPr>
              <w:rPr>
                <w:sz w:val="20"/>
                <w:szCs w:val="20"/>
              </w:rPr>
            </w:pPr>
            <w:r w:rsidRPr="003A4B7A">
              <w:rPr>
                <w:sz w:val="20"/>
                <w:szCs w:val="20"/>
              </w:rPr>
              <w:t>17.</w:t>
            </w:r>
          </w:p>
        </w:tc>
        <w:tc>
          <w:tcPr>
            <w:tcW w:w="4410" w:type="dxa"/>
          </w:tcPr>
          <w:p w:rsidR="00231C1D" w:rsidRPr="003A4B7A" w:rsidRDefault="00231C1D" w:rsidP="00231C1D">
            <w:pPr>
              <w:jc w:val="left"/>
              <w:rPr>
                <w:sz w:val="20"/>
                <w:szCs w:val="20"/>
              </w:rPr>
            </w:pPr>
            <w:r w:rsidRPr="003A4B7A">
              <w:rPr>
                <w:sz w:val="20"/>
                <w:szCs w:val="20"/>
              </w:rPr>
              <w:t>Weed management</w:t>
            </w:r>
          </w:p>
        </w:tc>
        <w:tc>
          <w:tcPr>
            <w:tcW w:w="1710" w:type="dxa"/>
          </w:tcPr>
          <w:p w:rsidR="00231C1D" w:rsidRPr="003A4B7A" w:rsidRDefault="00231C1D" w:rsidP="00231C1D">
            <w:pPr>
              <w:rPr>
                <w:sz w:val="20"/>
                <w:szCs w:val="20"/>
              </w:rPr>
            </w:pPr>
            <w:r w:rsidRPr="003A4B7A">
              <w:rPr>
                <w:sz w:val="20"/>
                <w:szCs w:val="20"/>
              </w:rPr>
              <w:t>3</w:t>
            </w:r>
          </w:p>
        </w:tc>
        <w:tc>
          <w:tcPr>
            <w:tcW w:w="1980" w:type="dxa"/>
          </w:tcPr>
          <w:p w:rsidR="00231C1D" w:rsidRPr="003A4B7A" w:rsidRDefault="00231C1D" w:rsidP="00231C1D">
            <w:pPr>
              <w:rPr>
                <w:sz w:val="20"/>
                <w:szCs w:val="20"/>
              </w:rPr>
            </w:pPr>
            <w:r w:rsidRPr="003A4B7A">
              <w:rPr>
                <w:sz w:val="20"/>
                <w:szCs w:val="20"/>
              </w:rPr>
              <w:t>45</w:t>
            </w:r>
          </w:p>
        </w:tc>
      </w:tr>
      <w:tr w:rsidR="00231C1D" w:rsidTr="00905EB0">
        <w:tc>
          <w:tcPr>
            <w:tcW w:w="738" w:type="dxa"/>
          </w:tcPr>
          <w:p w:rsidR="00231C1D" w:rsidRPr="003A4B7A" w:rsidRDefault="00231C1D" w:rsidP="00231C1D">
            <w:pPr>
              <w:rPr>
                <w:sz w:val="20"/>
                <w:szCs w:val="20"/>
              </w:rPr>
            </w:pPr>
            <w:r w:rsidRPr="003A4B7A">
              <w:rPr>
                <w:sz w:val="20"/>
                <w:szCs w:val="20"/>
              </w:rPr>
              <w:t>18.</w:t>
            </w:r>
          </w:p>
        </w:tc>
        <w:tc>
          <w:tcPr>
            <w:tcW w:w="4410" w:type="dxa"/>
          </w:tcPr>
          <w:p w:rsidR="00231C1D" w:rsidRPr="003A4B7A" w:rsidRDefault="00231C1D" w:rsidP="00231C1D">
            <w:pPr>
              <w:jc w:val="left"/>
              <w:rPr>
                <w:sz w:val="20"/>
                <w:szCs w:val="20"/>
              </w:rPr>
            </w:pPr>
            <w:r w:rsidRPr="003A4B7A">
              <w:rPr>
                <w:sz w:val="20"/>
                <w:szCs w:val="20"/>
              </w:rPr>
              <w:t>Cropping systems</w:t>
            </w:r>
          </w:p>
        </w:tc>
        <w:tc>
          <w:tcPr>
            <w:tcW w:w="1710" w:type="dxa"/>
          </w:tcPr>
          <w:p w:rsidR="00231C1D" w:rsidRPr="003A4B7A" w:rsidRDefault="00231C1D" w:rsidP="00231C1D">
            <w:pPr>
              <w:rPr>
                <w:sz w:val="20"/>
                <w:szCs w:val="20"/>
              </w:rPr>
            </w:pPr>
            <w:r w:rsidRPr="003A4B7A">
              <w:rPr>
                <w:sz w:val="20"/>
                <w:szCs w:val="20"/>
              </w:rPr>
              <w:t>13</w:t>
            </w:r>
          </w:p>
        </w:tc>
        <w:tc>
          <w:tcPr>
            <w:tcW w:w="1980" w:type="dxa"/>
          </w:tcPr>
          <w:p w:rsidR="00231C1D" w:rsidRPr="003A4B7A" w:rsidRDefault="003E2AF7" w:rsidP="00231C1D">
            <w:pPr>
              <w:rPr>
                <w:sz w:val="20"/>
                <w:szCs w:val="20"/>
              </w:rPr>
            </w:pPr>
            <w:r>
              <w:rPr>
                <w:sz w:val="20"/>
                <w:szCs w:val="20"/>
              </w:rPr>
              <w:t>6</w:t>
            </w:r>
            <w:r w:rsidR="00231C1D" w:rsidRPr="003A4B7A">
              <w:rPr>
                <w:sz w:val="20"/>
                <w:szCs w:val="20"/>
              </w:rPr>
              <w:t>9</w:t>
            </w:r>
          </w:p>
        </w:tc>
      </w:tr>
      <w:tr w:rsidR="00231C1D" w:rsidTr="00905EB0">
        <w:tc>
          <w:tcPr>
            <w:tcW w:w="738" w:type="dxa"/>
          </w:tcPr>
          <w:p w:rsidR="00231C1D" w:rsidRPr="003A4B7A" w:rsidRDefault="00231C1D" w:rsidP="00231C1D">
            <w:pPr>
              <w:rPr>
                <w:sz w:val="20"/>
                <w:szCs w:val="20"/>
              </w:rPr>
            </w:pPr>
            <w:r w:rsidRPr="003A4B7A">
              <w:rPr>
                <w:sz w:val="20"/>
                <w:szCs w:val="20"/>
              </w:rPr>
              <w:t>19.</w:t>
            </w:r>
          </w:p>
        </w:tc>
        <w:tc>
          <w:tcPr>
            <w:tcW w:w="4410" w:type="dxa"/>
          </w:tcPr>
          <w:p w:rsidR="00231C1D" w:rsidRPr="003A4B7A" w:rsidRDefault="00231C1D" w:rsidP="00231C1D">
            <w:pPr>
              <w:jc w:val="left"/>
              <w:rPr>
                <w:sz w:val="20"/>
                <w:szCs w:val="20"/>
              </w:rPr>
            </w:pPr>
            <w:r w:rsidRPr="003A4B7A">
              <w:rPr>
                <w:sz w:val="20"/>
                <w:szCs w:val="20"/>
              </w:rPr>
              <w:t>Integrated crop management</w:t>
            </w:r>
          </w:p>
        </w:tc>
        <w:tc>
          <w:tcPr>
            <w:tcW w:w="1710" w:type="dxa"/>
          </w:tcPr>
          <w:p w:rsidR="00231C1D" w:rsidRPr="003A4B7A" w:rsidRDefault="00231C1D" w:rsidP="00231C1D">
            <w:pPr>
              <w:rPr>
                <w:sz w:val="20"/>
                <w:szCs w:val="20"/>
              </w:rPr>
            </w:pPr>
            <w:r w:rsidRPr="003A4B7A">
              <w:rPr>
                <w:sz w:val="20"/>
                <w:szCs w:val="20"/>
              </w:rPr>
              <w:t>4</w:t>
            </w:r>
          </w:p>
        </w:tc>
        <w:tc>
          <w:tcPr>
            <w:tcW w:w="1980" w:type="dxa"/>
          </w:tcPr>
          <w:p w:rsidR="00231C1D" w:rsidRPr="003A4B7A" w:rsidRDefault="003E2AF7" w:rsidP="00231C1D">
            <w:pPr>
              <w:rPr>
                <w:sz w:val="20"/>
                <w:szCs w:val="20"/>
              </w:rPr>
            </w:pPr>
            <w:r>
              <w:rPr>
                <w:sz w:val="20"/>
                <w:szCs w:val="20"/>
              </w:rPr>
              <w:t>53</w:t>
            </w:r>
          </w:p>
        </w:tc>
      </w:tr>
    </w:tbl>
    <w:p w:rsidR="00B821C5" w:rsidRDefault="00B20C4A" w:rsidP="00231C1D">
      <w:pPr>
        <w:ind w:firstLine="720"/>
        <w:jc w:val="both"/>
        <w:rPr>
          <w:sz w:val="20"/>
          <w:szCs w:val="20"/>
        </w:rPr>
      </w:pPr>
      <w:r w:rsidRPr="003A4B7A">
        <w:rPr>
          <w:sz w:val="20"/>
          <w:szCs w:val="20"/>
          <w:lang w:val="en-IN" w:bidi="hi-IN"/>
        </w:rPr>
        <w:t xml:space="preserve">The data presented in table revealed that maximum number of training were organized on Value Addition followed by Women &amp; Child Care and Household food security and minimum number of training were organized on Weed Management followed by </w:t>
      </w:r>
      <w:proofErr w:type="gramStart"/>
      <w:r w:rsidRPr="003A4B7A">
        <w:rPr>
          <w:sz w:val="20"/>
          <w:szCs w:val="20"/>
          <w:lang w:val="en-IN" w:bidi="hi-IN"/>
        </w:rPr>
        <w:t>Integrated</w:t>
      </w:r>
      <w:proofErr w:type="gramEnd"/>
      <w:r w:rsidRPr="003A4B7A">
        <w:rPr>
          <w:sz w:val="20"/>
          <w:szCs w:val="20"/>
          <w:lang w:val="en-IN" w:bidi="hi-IN"/>
        </w:rPr>
        <w:t xml:space="preserve"> pest management and Integrated Nutrient Management.</w:t>
      </w:r>
      <w:r w:rsidR="003E2AF7">
        <w:rPr>
          <w:sz w:val="20"/>
          <w:szCs w:val="20"/>
          <w:lang w:val="en-IN" w:bidi="hi-IN"/>
        </w:rPr>
        <w:t xml:space="preserve"> </w:t>
      </w:r>
      <w:r w:rsidR="00231C1D">
        <w:rPr>
          <w:sz w:val="20"/>
          <w:szCs w:val="20"/>
          <w:lang w:val="en-IN" w:bidi="hi-IN"/>
        </w:rPr>
        <w:t>Table also</w:t>
      </w:r>
      <w:r w:rsidR="00B821C5" w:rsidRPr="003A4B7A">
        <w:rPr>
          <w:sz w:val="20"/>
          <w:szCs w:val="20"/>
          <w:lang w:val="en-IN" w:bidi="hi-IN"/>
        </w:rPr>
        <w:t xml:space="preserve"> showed that the maximum </w:t>
      </w:r>
      <w:proofErr w:type="gramStart"/>
      <w:r w:rsidR="00B821C5" w:rsidRPr="003A4B7A">
        <w:rPr>
          <w:sz w:val="20"/>
          <w:szCs w:val="20"/>
          <w:lang w:val="en-IN" w:bidi="hi-IN"/>
        </w:rPr>
        <w:t>number of farm women were</w:t>
      </w:r>
      <w:proofErr w:type="gramEnd"/>
      <w:r w:rsidR="00B821C5" w:rsidRPr="003A4B7A">
        <w:rPr>
          <w:sz w:val="20"/>
          <w:szCs w:val="20"/>
          <w:lang w:val="en-IN" w:bidi="hi-IN"/>
        </w:rPr>
        <w:t xml:space="preserve"> benefitted through the training conducted on value addition followed by women &amp; child care and household food security,</w:t>
      </w:r>
      <w:r w:rsidR="003E2AF7">
        <w:rPr>
          <w:sz w:val="20"/>
          <w:szCs w:val="20"/>
          <w:lang w:val="en-IN" w:bidi="hi-IN"/>
        </w:rPr>
        <w:t xml:space="preserve"> </w:t>
      </w:r>
      <w:proofErr w:type="spellStart"/>
      <w:r w:rsidR="00B821C5" w:rsidRPr="003A4B7A">
        <w:rPr>
          <w:sz w:val="20"/>
          <w:szCs w:val="20"/>
          <w:lang w:val="en-IN" w:bidi="hi-IN"/>
        </w:rPr>
        <w:t>where as</w:t>
      </w:r>
      <w:proofErr w:type="spellEnd"/>
      <w:r w:rsidR="00B821C5" w:rsidRPr="003A4B7A">
        <w:rPr>
          <w:sz w:val="20"/>
          <w:szCs w:val="20"/>
          <w:lang w:val="en-IN" w:bidi="hi-IN"/>
        </w:rPr>
        <w:t xml:space="preserve"> the minimum number of farm women were benefitted through the training conducted on</w:t>
      </w:r>
      <w:r w:rsidR="00B821C5" w:rsidRPr="003A4B7A">
        <w:rPr>
          <w:sz w:val="20"/>
          <w:szCs w:val="20"/>
        </w:rPr>
        <w:t xml:space="preserve"> Integrated crop management followed by Animal nutrition management.</w:t>
      </w:r>
      <w:r w:rsidR="00231C1D">
        <w:rPr>
          <w:sz w:val="20"/>
          <w:szCs w:val="20"/>
        </w:rPr>
        <w:t xml:space="preserve"> The importance of training was also highlighted by </w:t>
      </w:r>
      <w:r w:rsidR="00231C1D" w:rsidRPr="00231C1D">
        <w:rPr>
          <w:b/>
          <w:sz w:val="20"/>
          <w:szCs w:val="20"/>
        </w:rPr>
        <w:t xml:space="preserve">Gupta </w:t>
      </w:r>
      <w:r w:rsidR="00231C1D" w:rsidRPr="00231C1D">
        <w:rPr>
          <w:b/>
          <w:i/>
          <w:sz w:val="20"/>
          <w:szCs w:val="20"/>
        </w:rPr>
        <w:t>et al</w:t>
      </w:r>
      <w:r w:rsidR="00231C1D" w:rsidRPr="00231C1D">
        <w:rPr>
          <w:b/>
          <w:sz w:val="20"/>
          <w:szCs w:val="20"/>
        </w:rPr>
        <w:t>.2015.</w:t>
      </w:r>
      <w:r w:rsidR="00231C1D">
        <w:rPr>
          <w:sz w:val="20"/>
          <w:szCs w:val="20"/>
        </w:rPr>
        <w:t xml:space="preserve"> </w:t>
      </w:r>
    </w:p>
    <w:p w:rsidR="005625F0" w:rsidRDefault="00905EB0" w:rsidP="00231C1D">
      <w:pPr>
        <w:jc w:val="both"/>
        <w:rPr>
          <w:sz w:val="20"/>
          <w:szCs w:val="20"/>
          <w:lang w:bidi="hi-IN"/>
        </w:rPr>
      </w:pPr>
      <w:r>
        <w:rPr>
          <w:b/>
        </w:rPr>
        <w:t>T</w:t>
      </w:r>
      <w:r w:rsidRPr="00905EB0">
        <w:rPr>
          <w:b/>
        </w:rPr>
        <w:t xml:space="preserve">he interest of farm women of different </w:t>
      </w:r>
      <w:proofErr w:type="gramStart"/>
      <w:r w:rsidRPr="00905EB0">
        <w:rPr>
          <w:b/>
        </w:rPr>
        <w:t>castes</w:t>
      </w:r>
      <w:r w:rsidRPr="00905EB0">
        <w:rPr>
          <w:b/>
          <w:lang w:bidi="hi-IN"/>
        </w:rPr>
        <w:t xml:space="preserve"> ;</w:t>
      </w:r>
      <w:proofErr w:type="gramEnd"/>
      <w:r>
        <w:rPr>
          <w:sz w:val="20"/>
          <w:szCs w:val="20"/>
          <w:lang w:bidi="hi-IN"/>
        </w:rPr>
        <w:t xml:space="preserve">Table;2 depicted that farm women of Other backward classes were more interested in attending the training </w:t>
      </w:r>
      <w:proofErr w:type="spellStart"/>
      <w:r>
        <w:rPr>
          <w:sz w:val="20"/>
          <w:szCs w:val="20"/>
          <w:lang w:bidi="hi-IN"/>
        </w:rPr>
        <w:t>programmes</w:t>
      </w:r>
      <w:proofErr w:type="spellEnd"/>
      <w:r w:rsidR="00234129">
        <w:rPr>
          <w:sz w:val="20"/>
          <w:szCs w:val="20"/>
          <w:lang w:bidi="hi-IN"/>
        </w:rPr>
        <w:t xml:space="preserve"> in compare to Schedule Class &amp;</w:t>
      </w:r>
      <w:r>
        <w:rPr>
          <w:sz w:val="20"/>
          <w:szCs w:val="20"/>
          <w:lang w:bidi="hi-IN"/>
        </w:rPr>
        <w:t xml:space="preserve"> Schedule tribes  as on an average 78.11 %  farm women of Other backward classes </w:t>
      </w:r>
      <w:proofErr w:type="spellStart"/>
      <w:r>
        <w:rPr>
          <w:sz w:val="20"/>
          <w:szCs w:val="20"/>
          <w:lang w:bidi="hi-IN"/>
        </w:rPr>
        <w:t>attanded</w:t>
      </w:r>
      <w:proofErr w:type="spellEnd"/>
      <w:r>
        <w:rPr>
          <w:sz w:val="20"/>
          <w:szCs w:val="20"/>
          <w:lang w:bidi="hi-IN"/>
        </w:rPr>
        <w:t xml:space="preserve"> the training </w:t>
      </w:r>
      <w:proofErr w:type="spellStart"/>
      <w:r>
        <w:rPr>
          <w:sz w:val="20"/>
          <w:szCs w:val="20"/>
          <w:lang w:bidi="hi-IN"/>
        </w:rPr>
        <w:t>programmes</w:t>
      </w:r>
      <w:proofErr w:type="spellEnd"/>
      <w:r>
        <w:rPr>
          <w:sz w:val="20"/>
          <w:szCs w:val="20"/>
          <w:lang w:bidi="hi-IN"/>
        </w:rPr>
        <w:t xml:space="preserve"> from 2010-11 to 2017-18 while only</w:t>
      </w:r>
      <w:r>
        <w:rPr>
          <w:rFonts w:ascii="Calibri" w:hAnsi="Calibri"/>
          <w:color w:val="000000"/>
          <w:sz w:val="22"/>
          <w:szCs w:val="22"/>
        </w:rPr>
        <w:t>21.88 % farm  women from</w:t>
      </w:r>
      <w:r w:rsidRPr="00905EB0">
        <w:rPr>
          <w:sz w:val="20"/>
          <w:szCs w:val="20"/>
          <w:lang w:bidi="hi-IN"/>
        </w:rPr>
        <w:t xml:space="preserve"> </w:t>
      </w:r>
      <w:r w:rsidR="00234129">
        <w:rPr>
          <w:sz w:val="20"/>
          <w:szCs w:val="20"/>
          <w:lang w:bidi="hi-IN"/>
        </w:rPr>
        <w:t>Schedule Class &amp;</w:t>
      </w:r>
      <w:r>
        <w:rPr>
          <w:sz w:val="20"/>
          <w:szCs w:val="20"/>
          <w:lang w:bidi="hi-IN"/>
        </w:rPr>
        <w:t xml:space="preserve"> Schedule tribes </w:t>
      </w:r>
      <w:proofErr w:type="spellStart"/>
      <w:r>
        <w:rPr>
          <w:sz w:val="20"/>
          <w:szCs w:val="20"/>
          <w:lang w:bidi="hi-IN"/>
        </w:rPr>
        <w:t>attanded</w:t>
      </w:r>
      <w:proofErr w:type="spellEnd"/>
      <w:r>
        <w:rPr>
          <w:sz w:val="20"/>
          <w:szCs w:val="20"/>
          <w:lang w:bidi="hi-IN"/>
        </w:rPr>
        <w:t xml:space="preserve"> the training </w:t>
      </w:r>
      <w:proofErr w:type="spellStart"/>
      <w:r>
        <w:rPr>
          <w:sz w:val="20"/>
          <w:szCs w:val="20"/>
          <w:lang w:bidi="hi-IN"/>
        </w:rPr>
        <w:t>programmes</w:t>
      </w:r>
      <w:proofErr w:type="spellEnd"/>
      <w:r>
        <w:rPr>
          <w:sz w:val="20"/>
          <w:szCs w:val="20"/>
          <w:lang w:bidi="hi-IN"/>
        </w:rPr>
        <w:t xml:space="preserve"> in the same period</w:t>
      </w:r>
    </w:p>
    <w:p w:rsidR="00231C1D" w:rsidRPr="003A4B7A" w:rsidRDefault="00B20C4A" w:rsidP="00231C1D">
      <w:pPr>
        <w:jc w:val="both"/>
        <w:rPr>
          <w:sz w:val="20"/>
          <w:szCs w:val="20"/>
          <w:lang w:bidi="hi-IN"/>
        </w:rPr>
      </w:pPr>
      <w:r w:rsidRPr="003A4B7A">
        <w:rPr>
          <w:b/>
          <w:bCs/>
          <w:lang w:val="en-IN"/>
        </w:rPr>
        <w:t>Table</w:t>
      </w:r>
      <w:r w:rsidR="00C64049" w:rsidRPr="003A4B7A">
        <w:rPr>
          <w:b/>
          <w:bCs/>
          <w:lang w:val="en-IN"/>
        </w:rPr>
        <w:t xml:space="preserve"> </w:t>
      </w:r>
      <w:r w:rsidRPr="003A4B7A">
        <w:rPr>
          <w:b/>
          <w:bCs/>
          <w:lang w:val="en-IN"/>
        </w:rPr>
        <w:t>2;</w:t>
      </w:r>
      <w:r w:rsidR="00234129" w:rsidRPr="00234129">
        <w:rPr>
          <w:b/>
        </w:rPr>
        <w:t xml:space="preserve"> </w:t>
      </w:r>
      <w:proofErr w:type="gramStart"/>
      <w:r w:rsidR="00234129">
        <w:rPr>
          <w:b/>
        </w:rPr>
        <w:t>T</w:t>
      </w:r>
      <w:r w:rsidR="00234129" w:rsidRPr="00905EB0">
        <w:rPr>
          <w:b/>
        </w:rPr>
        <w:t>he</w:t>
      </w:r>
      <w:proofErr w:type="gramEnd"/>
      <w:r w:rsidR="00234129" w:rsidRPr="00905EB0">
        <w:rPr>
          <w:b/>
        </w:rPr>
        <w:t xml:space="preserve"> interest of farm women of different castes</w:t>
      </w:r>
      <w:r w:rsidR="00234129" w:rsidRPr="00905EB0">
        <w:rPr>
          <w:b/>
          <w:lang w:bidi="hi-IN"/>
        </w:rPr>
        <w:t xml:space="preserve"> </w:t>
      </w:r>
      <w:r w:rsidR="00234129">
        <w:rPr>
          <w:b/>
          <w:lang w:bidi="hi-IN"/>
        </w:rPr>
        <w:t>i</w:t>
      </w:r>
      <w:r w:rsidRPr="003A4B7A">
        <w:rPr>
          <w:b/>
          <w:bCs/>
          <w:lang w:val="en-IN"/>
        </w:rPr>
        <w:t xml:space="preserve">n trainings organized by </w:t>
      </w:r>
      <w:proofErr w:type="spellStart"/>
      <w:r w:rsidRPr="003A4B7A">
        <w:rPr>
          <w:b/>
          <w:bCs/>
          <w:lang w:val="en-IN"/>
        </w:rPr>
        <w:t>Krishi</w:t>
      </w:r>
      <w:proofErr w:type="spellEnd"/>
      <w:r w:rsidRPr="003A4B7A">
        <w:rPr>
          <w:b/>
          <w:bCs/>
          <w:lang w:val="en-IN"/>
        </w:rPr>
        <w:t xml:space="preserve"> </w:t>
      </w:r>
      <w:proofErr w:type="spellStart"/>
      <w:r w:rsidRPr="003A4B7A">
        <w:rPr>
          <w:b/>
          <w:bCs/>
          <w:lang w:val="en-IN"/>
        </w:rPr>
        <w:t>Vigyan</w:t>
      </w:r>
      <w:proofErr w:type="spellEnd"/>
      <w:r w:rsidRPr="003A4B7A">
        <w:rPr>
          <w:b/>
          <w:bCs/>
          <w:lang w:val="en-IN"/>
        </w:rPr>
        <w:t xml:space="preserve"> K</w:t>
      </w:r>
      <w:r w:rsidR="00B87E69">
        <w:rPr>
          <w:b/>
          <w:bCs/>
          <w:lang w:val="en-IN"/>
        </w:rPr>
        <w:t>endra from 2015-</w:t>
      </w:r>
      <w:r w:rsidR="004235A0">
        <w:rPr>
          <w:b/>
          <w:bCs/>
          <w:lang w:val="en-IN"/>
        </w:rPr>
        <w:t>1</w:t>
      </w:r>
      <w:r w:rsidR="00B87E69">
        <w:rPr>
          <w:b/>
          <w:bCs/>
          <w:lang w:val="en-IN"/>
        </w:rPr>
        <w:t>6 to 2020-2021</w:t>
      </w:r>
      <w:r w:rsidRPr="003A4B7A">
        <w:rPr>
          <w:b/>
          <w:bCs/>
          <w:lang w:val="en-IN"/>
        </w:rPr>
        <w:t xml:space="preserve"> </w:t>
      </w:r>
    </w:p>
    <w:tbl>
      <w:tblPr>
        <w:tblStyle w:val="TableGrid"/>
        <w:tblW w:w="0" w:type="auto"/>
        <w:tblLook w:val="04A0" w:firstRow="1" w:lastRow="0" w:firstColumn="1" w:lastColumn="0" w:noHBand="0" w:noVBand="1"/>
      </w:tblPr>
      <w:tblGrid>
        <w:gridCol w:w="828"/>
        <w:gridCol w:w="1530"/>
        <w:gridCol w:w="1061"/>
        <w:gridCol w:w="1162"/>
        <w:gridCol w:w="1085"/>
        <w:gridCol w:w="985"/>
        <w:gridCol w:w="1890"/>
      </w:tblGrid>
      <w:tr w:rsidR="003E2AF7" w:rsidTr="003E2AF7">
        <w:tc>
          <w:tcPr>
            <w:tcW w:w="828" w:type="dxa"/>
            <w:vMerge w:val="restart"/>
          </w:tcPr>
          <w:p w:rsidR="003E2AF7" w:rsidRDefault="003E2AF7" w:rsidP="00231C1D">
            <w:pPr>
              <w:jc w:val="both"/>
              <w:rPr>
                <w:sz w:val="20"/>
                <w:szCs w:val="20"/>
                <w:lang w:bidi="hi-IN"/>
              </w:rPr>
            </w:pPr>
            <w:proofErr w:type="spellStart"/>
            <w:r>
              <w:rPr>
                <w:sz w:val="20"/>
                <w:szCs w:val="20"/>
                <w:lang w:bidi="hi-IN"/>
              </w:rPr>
              <w:lastRenderedPageBreak/>
              <w:t>S.No</w:t>
            </w:r>
            <w:proofErr w:type="spellEnd"/>
            <w:r>
              <w:rPr>
                <w:sz w:val="20"/>
                <w:szCs w:val="20"/>
                <w:lang w:bidi="hi-IN"/>
              </w:rPr>
              <w:t>.</w:t>
            </w:r>
          </w:p>
        </w:tc>
        <w:tc>
          <w:tcPr>
            <w:tcW w:w="1530" w:type="dxa"/>
            <w:vMerge w:val="restart"/>
          </w:tcPr>
          <w:p w:rsidR="003E2AF7" w:rsidRDefault="003E2AF7" w:rsidP="00231C1D">
            <w:pPr>
              <w:jc w:val="both"/>
              <w:rPr>
                <w:sz w:val="20"/>
                <w:szCs w:val="20"/>
                <w:lang w:bidi="hi-IN"/>
              </w:rPr>
            </w:pPr>
            <w:r>
              <w:rPr>
                <w:sz w:val="20"/>
                <w:szCs w:val="20"/>
                <w:lang w:bidi="hi-IN"/>
              </w:rPr>
              <w:t>Year</w:t>
            </w:r>
          </w:p>
        </w:tc>
        <w:tc>
          <w:tcPr>
            <w:tcW w:w="6183" w:type="dxa"/>
            <w:gridSpan w:val="5"/>
          </w:tcPr>
          <w:p w:rsidR="003E2AF7" w:rsidRPr="003E2AF7" w:rsidRDefault="003E2AF7" w:rsidP="003E2AF7">
            <w:pPr>
              <w:rPr>
                <w:sz w:val="20"/>
                <w:szCs w:val="20"/>
                <w:lang w:bidi="hi-IN"/>
              </w:rPr>
            </w:pPr>
            <w:r w:rsidRPr="003E2AF7">
              <w:rPr>
                <w:bCs/>
                <w:lang w:val="en-IN"/>
              </w:rPr>
              <w:t>Participation of farm women</w:t>
            </w:r>
          </w:p>
        </w:tc>
      </w:tr>
      <w:tr w:rsidR="003E2AF7" w:rsidTr="003E2AF7">
        <w:tc>
          <w:tcPr>
            <w:tcW w:w="828" w:type="dxa"/>
            <w:vMerge/>
          </w:tcPr>
          <w:p w:rsidR="003E2AF7" w:rsidRDefault="003E2AF7" w:rsidP="00231C1D">
            <w:pPr>
              <w:jc w:val="both"/>
              <w:rPr>
                <w:sz w:val="20"/>
                <w:szCs w:val="20"/>
                <w:lang w:bidi="hi-IN"/>
              </w:rPr>
            </w:pPr>
          </w:p>
        </w:tc>
        <w:tc>
          <w:tcPr>
            <w:tcW w:w="1530" w:type="dxa"/>
            <w:vMerge/>
          </w:tcPr>
          <w:p w:rsidR="003E2AF7" w:rsidRDefault="003E2AF7" w:rsidP="00231C1D">
            <w:pPr>
              <w:jc w:val="both"/>
              <w:rPr>
                <w:sz w:val="20"/>
                <w:szCs w:val="20"/>
                <w:lang w:bidi="hi-IN"/>
              </w:rPr>
            </w:pPr>
          </w:p>
        </w:tc>
        <w:tc>
          <w:tcPr>
            <w:tcW w:w="2223" w:type="dxa"/>
            <w:gridSpan w:val="2"/>
          </w:tcPr>
          <w:p w:rsidR="003E2AF7" w:rsidRDefault="003E2AF7" w:rsidP="00231C1D">
            <w:pPr>
              <w:jc w:val="both"/>
              <w:rPr>
                <w:sz w:val="20"/>
                <w:szCs w:val="20"/>
                <w:lang w:bidi="hi-IN"/>
              </w:rPr>
            </w:pPr>
            <w:r>
              <w:rPr>
                <w:sz w:val="20"/>
                <w:szCs w:val="20"/>
                <w:lang w:bidi="hi-IN"/>
              </w:rPr>
              <w:t>Other backward Classes</w:t>
            </w:r>
          </w:p>
        </w:tc>
        <w:tc>
          <w:tcPr>
            <w:tcW w:w="2070" w:type="dxa"/>
            <w:gridSpan w:val="2"/>
          </w:tcPr>
          <w:p w:rsidR="003E2AF7" w:rsidRDefault="003E2AF7" w:rsidP="00231C1D">
            <w:pPr>
              <w:jc w:val="both"/>
              <w:rPr>
                <w:sz w:val="20"/>
                <w:szCs w:val="20"/>
                <w:lang w:bidi="hi-IN"/>
              </w:rPr>
            </w:pPr>
            <w:r>
              <w:rPr>
                <w:sz w:val="20"/>
                <w:szCs w:val="20"/>
                <w:lang w:bidi="hi-IN"/>
              </w:rPr>
              <w:t>Schedule Caste/ Schedule tribes</w:t>
            </w:r>
          </w:p>
        </w:tc>
        <w:tc>
          <w:tcPr>
            <w:tcW w:w="1890" w:type="dxa"/>
            <w:vMerge w:val="restart"/>
          </w:tcPr>
          <w:p w:rsidR="003E2AF7" w:rsidRDefault="003E2AF7" w:rsidP="00231C1D">
            <w:pPr>
              <w:jc w:val="both"/>
              <w:rPr>
                <w:sz w:val="20"/>
                <w:szCs w:val="20"/>
                <w:lang w:bidi="hi-IN"/>
              </w:rPr>
            </w:pPr>
            <w:r>
              <w:rPr>
                <w:sz w:val="20"/>
                <w:szCs w:val="20"/>
                <w:lang w:bidi="hi-IN"/>
              </w:rPr>
              <w:t>Total female participants</w:t>
            </w:r>
          </w:p>
        </w:tc>
      </w:tr>
      <w:tr w:rsidR="003E2AF7" w:rsidTr="003E2AF7">
        <w:tc>
          <w:tcPr>
            <w:tcW w:w="828" w:type="dxa"/>
            <w:vMerge/>
          </w:tcPr>
          <w:p w:rsidR="003E2AF7" w:rsidRDefault="003E2AF7" w:rsidP="00231C1D">
            <w:pPr>
              <w:jc w:val="both"/>
              <w:rPr>
                <w:sz w:val="20"/>
                <w:szCs w:val="20"/>
                <w:lang w:bidi="hi-IN"/>
              </w:rPr>
            </w:pPr>
          </w:p>
        </w:tc>
        <w:tc>
          <w:tcPr>
            <w:tcW w:w="1530" w:type="dxa"/>
            <w:vMerge/>
          </w:tcPr>
          <w:p w:rsidR="003E2AF7" w:rsidRDefault="003E2AF7" w:rsidP="00231C1D">
            <w:pPr>
              <w:jc w:val="both"/>
              <w:rPr>
                <w:sz w:val="20"/>
                <w:szCs w:val="20"/>
                <w:lang w:bidi="hi-IN"/>
              </w:rPr>
            </w:pPr>
          </w:p>
        </w:tc>
        <w:tc>
          <w:tcPr>
            <w:tcW w:w="1061" w:type="dxa"/>
          </w:tcPr>
          <w:p w:rsidR="003E2AF7" w:rsidRDefault="003E2AF7" w:rsidP="00231C1D">
            <w:pPr>
              <w:jc w:val="both"/>
              <w:rPr>
                <w:sz w:val="20"/>
                <w:szCs w:val="20"/>
                <w:lang w:bidi="hi-IN"/>
              </w:rPr>
            </w:pPr>
            <w:r>
              <w:rPr>
                <w:sz w:val="20"/>
                <w:szCs w:val="20"/>
                <w:lang w:bidi="hi-IN"/>
              </w:rPr>
              <w:t>Frequency</w:t>
            </w:r>
          </w:p>
        </w:tc>
        <w:tc>
          <w:tcPr>
            <w:tcW w:w="1162" w:type="dxa"/>
          </w:tcPr>
          <w:p w:rsidR="003E2AF7" w:rsidRDefault="003E2AF7" w:rsidP="00231C1D">
            <w:pPr>
              <w:jc w:val="both"/>
              <w:rPr>
                <w:sz w:val="20"/>
                <w:szCs w:val="20"/>
                <w:lang w:bidi="hi-IN"/>
              </w:rPr>
            </w:pPr>
            <w:r>
              <w:rPr>
                <w:sz w:val="20"/>
                <w:szCs w:val="20"/>
                <w:lang w:bidi="hi-IN"/>
              </w:rPr>
              <w:t>%</w:t>
            </w:r>
          </w:p>
        </w:tc>
        <w:tc>
          <w:tcPr>
            <w:tcW w:w="1085" w:type="dxa"/>
          </w:tcPr>
          <w:p w:rsidR="003E2AF7" w:rsidRDefault="003E2AF7" w:rsidP="00231C1D">
            <w:pPr>
              <w:jc w:val="both"/>
              <w:rPr>
                <w:sz w:val="20"/>
                <w:szCs w:val="20"/>
                <w:lang w:bidi="hi-IN"/>
              </w:rPr>
            </w:pPr>
            <w:r>
              <w:rPr>
                <w:sz w:val="20"/>
                <w:szCs w:val="20"/>
                <w:lang w:bidi="hi-IN"/>
              </w:rPr>
              <w:t>Frequency</w:t>
            </w:r>
          </w:p>
        </w:tc>
        <w:tc>
          <w:tcPr>
            <w:tcW w:w="985" w:type="dxa"/>
          </w:tcPr>
          <w:p w:rsidR="003E2AF7" w:rsidRDefault="003E2AF7" w:rsidP="00231C1D">
            <w:pPr>
              <w:jc w:val="both"/>
              <w:rPr>
                <w:sz w:val="20"/>
                <w:szCs w:val="20"/>
                <w:lang w:bidi="hi-IN"/>
              </w:rPr>
            </w:pPr>
            <w:r>
              <w:rPr>
                <w:sz w:val="20"/>
                <w:szCs w:val="20"/>
                <w:lang w:bidi="hi-IN"/>
              </w:rPr>
              <w:t>%</w:t>
            </w:r>
          </w:p>
        </w:tc>
        <w:tc>
          <w:tcPr>
            <w:tcW w:w="1890" w:type="dxa"/>
            <w:vMerge/>
          </w:tcPr>
          <w:p w:rsidR="003E2AF7" w:rsidRDefault="003E2AF7" w:rsidP="00231C1D">
            <w:pPr>
              <w:jc w:val="both"/>
              <w:rPr>
                <w:sz w:val="20"/>
                <w:szCs w:val="20"/>
                <w:lang w:bidi="hi-IN"/>
              </w:rPr>
            </w:pPr>
          </w:p>
        </w:tc>
      </w:tr>
      <w:tr w:rsidR="00ED06E9" w:rsidTr="003E2AF7">
        <w:tc>
          <w:tcPr>
            <w:tcW w:w="828" w:type="dxa"/>
          </w:tcPr>
          <w:p w:rsidR="00ED06E9" w:rsidRDefault="00ED06E9" w:rsidP="00231C1D">
            <w:pPr>
              <w:jc w:val="both"/>
              <w:rPr>
                <w:sz w:val="20"/>
                <w:szCs w:val="20"/>
                <w:lang w:bidi="hi-IN"/>
              </w:rPr>
            </w:pPr>
            <w:r>
              <w:rPr>
                <w:sz w:val="20"/>
                <w:szCs w:val="20"/>
                <w:lang w:bidi="hi-IN"/>
              </w:rPr>
              <w:t>1.</w:t>
            </w:r>
          </w:p>
        </w:tc>
        <w:tc>
          <w:tcPr>
            <w:tcW w:w="1530" w:type="dxa"/>
          </w:tcPr>
          <w:p w:rsidR="00ED06E9" w:rsidRDefault="00ED06E9" w:rsidP="002637F6">
            <w:pPr>
              <w:jc w:val="both"/>
              <w:rPr>
                <w:sz w:val="20"/>
                <w:szCs w:val="20"/>
                <w:lang w:bidi="hi-IN"/>
              </w:rPr>
            </w:pPr>
            <w:r>
              <w:rPr>
                <w:sz w:val="20"/>
                <w:szCs w:val="20"/>
                <w:lang w:bidi="hi-IN"/>
              </w:rPr>
              <w:t>2010-11</w:t>
            </w:r>
          </w:p>
        </w:tc>
        <w:tc>
          <w:tcPr>
            <w:tcW w:w="1061" w:type="dxa"/>
          </w:tcPr>
          <w:p w:rsidR="00ED06E9" w:rsidRDefault="003E2AF7" w:rsidP="00231C1D">
            <w:pPr>
              <w:jc w:val="both"/>
              <w:rPr>
                <w:sz w:val="20"/>
                <w:szCs w:val="20"/>
                <w:lang w:bidi="hi-IN"/>
              </w:rPr>
            </w:pPr>
            <w:r>
              <w:rPr>
                <w:sz w:val="20"/>
                <w:szCs w:val="20"/>
                <w:lang w:bidi="hi-IN"/>
              </w:rPr>
              <w:t>189</w:t>
            </w:r>
          </w:p>
        </w:tc>
        <w:tc>
          <w:tcPr>
            <w:tcW w:w="1162" w:type="dxa"/>
          </w:tcPr>
          <w:p w:rsidR="00ED06E9" w:rsidRDefault="00ED06E9" w:rsidP="00ED06E9">
            <w:pPr>
              <w:jc w:val="both"/>
              <w:rPr>
                <w:sz w:val="20"/>
                <w:szCs w:val="20"/>
                <w:lang w:bidi="hi-IN"/>
              </w:rPr>
            </w:pPr>
            <w:r>
              <w:rPr>
                <w:sz w:val="20"/>
                <w:szCs w:val="20"/>
                <w:lang w:bidi="hi-IN"/>
              </w:rPr>
              <w:t>77.45</w:t>
            </w:r>
          </w:p>
        </w:tc>
        <w:tc>
          <w:tcPr>
            <w:tcW w:w="1085" w:type="dxa"/>
          </w:tcPr>
          <w:p w:rsidR="00ED06E9" w:rsidRDefault="00ED06E9" w:rsidP="00231C1D">
            <w:pPr>
              <w:jc w:val="both"/>
              <w:rPr>
                <w:sz w:val="20"/>
                <w:szCs w:val="20"/>
                <w:lang w:bidi="hi-IN"/>
              </w:rPr>
            </w:pPr>
            <w:r>
              <w:rPr>
                <w:sz w:val="20"/>
                <w:szCs w:val="20"/>
                <w:lang w:bidi="hi-IN"/>
              </w:rPr>
              <w:t>55</w:t>
            </w:r>
          </w:p>
        </w:tc>
        <w:tc>
          <w:tcPr>
            <w:tcW w:w="985" w:type="dxa"/>
          </w:tcPr>
          <w:p w:rsidR="00ED06E9" w:rsidRDefault="00ED06E9" w:rsidP="00ED06E9">
            <w:pPr>
              <w:jc w:val="both"/>
              <w:rPr>
                <w:sz w:val="20"/>
                <w:szCs w:val="20"/>
                <w:lang w:bidi="hi-IN"/>
              </w:rPr>
            </w:pPr>
            <w:r>
              <w:rPr>
                <w:sz w:val="20"/>
                <w:szCs w:val="20"/>
                <w:lang w:bidi="hi-IN"/>
              </w:rPr>
              <w:t>22.54</w:t>
            </w:r>
          </w:p>
        </w:tc>
        <w:tc>
          <w:tcPr>
            <w:tcW w:w="1890" w:type="dxa"/>
          </w:tcPr>
          <w:p w:rsidR="00ED06E9" w:rsidRDefault="00ED06E9" w:rsidP="00231C1D">
            <w:pPr>
              <w:jc w:val="both"/>
              <w:rPr>
                <w:sz w:val="20"/>
                <w:szCs w:val="20"/>
                <w:lang w:bidi="hi-IN"/>
              </w:rPr>
            </w:pPr>
            <w:r>
              <w:rPr>
                <w:sz w:val="20"/>
                <w:szCs w:val="20"/>
                <w:lang w:bidi="hi-IN"/>
              </w:rPr>
              <w:t>244</w:t>
            </w:r>
          </w:p>
        </w:tc>
      </w:tr>
      <w:tr w:rsidR="00ED06E9" w:rsidTr="003E2AF7">
        <w:tc>
          <w:tcPr>
            <w:tcW w:w="828" w:type="dxa"/>
          </w:tcPr>
          <w:p w:rsidR="00ED06E9" w:rsidRDefault="00ED06E9" w:rsidP="00231C1D">
            <w:pPr>
              <w:jc w:val="both"/>
              <w:rPr>
                <w:sz w:val="20"/>
                <w:szCs w:val="20"/>
                <w:lang w:bidi="hi-IN"/>
              </w:rPr>
            </w:pPr>
            <w:r>
              <w:rPr>
                <w:sz w:val="20"/>
                <w:szCs w:val="20"/>
                <w:lang w:bidi="hi-IN"/>
              </w:rPr>
              <w:t>2.</w:t>
            </w:r>
          </w:p>
        </w:tc>
        <w:tc>
          <w:tcPr>
            <w:tcW w:w="1530" w:type="dxa"/>
          </w:tcPr>
          <w:p w:rsidR="00ED06E9" w:rsidRDefault="00ED06E9" w:rsidP="002637F6">
            <w:pPr>
              <w:jc w:val="both"/>
              <w:rPr>
                <w:sz w:val="20"/>
                <w:szCs w:val="20"/>
                <w:lang w:bidi="hi-IN"/>
              </w:rPr>
            </w:pPr>
            <w:r>
              <w:rPr>
                <w:sz w:val="20"/>
                <w:szCs w:val="20"/>
                <w:lang w:bidi="hi-IN"/>
              </w:rPr>
              <w:t>2011-12</w:t>
            </w:r>
          </w:p>
        </w:tc>
        <w:tc>
          <w:tcPr>
            <w:tcW w:w="1061" w:type="dxa"/>
          </w:tcPr>
          <w:p w:rsidR="00ED06E9" w:rsidRDefault="00ED06E9" w:rsidP="00231C1D">
            <w:pPr>
              <w:jc w:val="both"/>
              <w:rPr>
                <w:sz w:val="20"/>
                <w:szCs w:val="20"/>
                <w:lang w:bidi="hi-IN"/>
              </w:rPr>
            </w:pPr>
            <w:r>
              <w:rPr>
                <w:sz w:val="20"/>
                <w:szCs w:val="20"/>
                <w:lang w:bidi="hi-IN"/>
              </w:rPr>
              <w:t>206</w:t>
            </w:r>
          </w:p>
        </w:tc>
        <w:tc>
          <w:tcPr>
            <w:tcW w:w="1162" w:type="dxa"/>
          </w:tcPr>
          <w:p w:rsidR="00ED06E9" w:rsidRDefault="00ED06E9" w:rsidP="00ED06E9">
            <w:pPr>
              <w:jc w:val="both"/>
              <w:rPr>
                <w:sz w:val="20"/>
                <w:szCs w:val="20"/>
                <w:lang w:bidi="hi-IN"/>
              </w:rPr>
            </w:pPr>
            <w:r>
              <w:rPr>
                <w:sz w:val="20"/>
                <w:szCs w:val="20"/>
                <w:lang w:bidi="hi-IN"/>
              </w:rPr>
              <w:t>67.54</w:t>
            </w:r>
          </w:p>
        </w:tc>
        <w:tc>
          <w:tcPr>
            <w:tcW w:w="1085" w:type="dxa"/>
          </w:tcPr>
          <w:p w:rsidR="00ED06E9" w:rsidRDefault="00ED06E9" w:rsidP="00231C1D">
            <w:pPr>
              <w:jc w:val="both"/>
              <w:rPr>
                <w:sz w:val="20"/>
                <w:szCs w:val="20"/>
                <w:lang w:bidi="hi-IN"/>
              </w:rPr>
            </w:pPr>
            <w:r>
              <w:rPr>
                <w:sz w:val="20"/>
                <w:szCs w:val="20"/>
                <w:lang w:bidi="hi-IN"/>
              </w:rPr>
              <w:t>99</w:t>
            </w:r>
          </w:p>
        </w:tc>
        <w:tc>
          <w:tcPr>
            <w:tcW w:w="985" w:type="dxa"/>
          </w:tcPr>
          <w:p w:rsidR="00ED06E9" w:rsidRDefault="00ED06E9" w:rsidP="00ED06E9">
            <w:pPr>
              <w:jc w:val="both"/>
              <w:rPr>
                <w:sz w:val="20"/>
                <w:szCs w:val="20"/>
                <w:lang w:bidi="hi-IN"/>
              </w:rPr>
            </w:pPr>
            <w:r>
              <w:rPr>
                <w:sz w:val="20"/>
                <w:szCs w:val="20"/>
                <w:lang w:bidi="hi-IN"/>
              </w:rPr>
              <w:t>32.46</w:t>
            </w:r>
          </w:p>
        </w:tc>
        <w:tc>
          <w:tcPr>
            <w:tcW w:w="1890" w:type="dxa"/>
          </w:tcPr>
          <w:p w:rsidR="00ED06E9" w:rsidRDefault="00ED06E9" w:rsidP="00231C1D">
            <w:pPr>
              <w:jc w:val="both"/>
              <w:rPr>
                <w:sz w:val="20"/>
                <w:szCs w:val="20"/>
                <w:lang w:bidi="hi-IN"/>
              </w:rPr>
            </w:pPr>
            <w:r>
              <w:rPr>
                <w:sz w:val="20"/>
                <w:szCs w:val="20"/>
                <w:lang w:bidi="hi-IN"/>
              </w:rPr>
              <w:t>305</w:t>
            </w:r>
          </w:p>
        </w:tc>
      </w:tr>
      <w:tr w:rsidR="00ED06E9" w:rsidTr="003E2AF7">
        <w:tc>
          <w:tcPr>
            <w:tcW w:w="828" w:type="dxa"/>
          </w:tcPr>
          <w:p w:rsidR="00ED06E9" w:rsidRDefault="00ED06E9" w:rsidP="00231C1D">
            <w:pPr>
              <w:jc w:val="both"/>
              <w:rPr>
                <w:sz w:val="20"/>
                <w:szCs w:val="20"/>
                <w:lang w:bidi="hi-IN"/>
              </w:rPr>
            </w:pPr>
            <w:r>
              <w:rPr>
                <w:sz w:val="20"/>
                <w:szCs w:val="20"/>
                <w:lang w:bidi="hi-IN"/>
              </w:rPr>
              <w:t>3.</w:t>
            </w:r>
          </w:p>
        </w:tc>
        <w:tc>
          <w:tcPr>
            <w:tcW w:w="1530" w:type="dxa"/>
          </w:tcPr>
          <w:p w:rsidR="00ED06E9" w:rsidRDefault="00ED06E9" w:rsidP="002637F6">
            <w:pPr>
              <w:jc w:val="both"/>
              <w:rPr>
                <w:sz w:val="20"/>
                <w:szCs w:val="20"/>
                <w:lang w:bidi="hi-IN"/>
              </w:rPr>
            </w:pPr>
            <w:r>
              <w:rPr>
                <w:sz w:val="20"/>
                <w:szCs w:val="20"/>
                <w:lang w:bidi="hi-IN"/>
              </w:rPr>
              <w:t>2012-13</w:t>
            </w:r>
          </w:p>
        </w:tc>
        <w:tc>
          <w:tcPr>
            <w:tcW w:w="1061" w:type="dxa"/>
          </w:tcPr>
          <w:p w:rsidR="00ED06E9" w:rsidRDefault="00ED06E9" w:rsidP="00231C1D">
            <w:pPr>
              <w:jc w:val="both"/>
              <w:rPr>
                <w:sz w:val="20"/>
                <w:szCs w:val="20"/>
                <w:lang w:bidi="hi-IN"/>
              </w:rPr>
            </w:pPr>
            <w:r>
              <w:rPr>
                <w:sz w:val="20"/>
                <w:szCs w:val="20"/>
                <w:lang w:bidi="hi-IN"/>
              </w:rPr>
              <w:t>594</w:t>
            </w:r>
          </w:p>
        </w:tc>
        <w:tc>
          <w:tcPr>
            <w:tcW w:w="1162" w:type="dxa"/>
          </w:tcPr>
          <w:p w:rsidR="00ED06E9" w:rsidRDefault="00ED06E9" w:rsidP="00ED06E9">
            <w:pPr>
              <w:jc w:val="both"/>
              <w:rPr>
                <w:sz w:val="20"/>
                <w:szCs w:val="20"/>
                <w:lang w:bidi="hi-IN"/>
              </w:rPr>
            </w:pPr>
            <w:r>
              <w:rPr>
                <w:sz w:val="20"/>
                <w:szCs w:val="20"/>
                <w:lang w:bidi="hi-IN"/>
              </w:rPr>
              <w:t>91.95</w:t>
            </w:r>
          </w:p>
        </w:tc>
        <w:tc>
          <w:tcPr>
            <w:tcW w:w="1085" w:type="dxa"/>
          </w:tcPr>
          <w:p w:rsidR="00ED06E9" w:rsidRDefault="00ED06E9" w:rsidP="00231C1D">
            <w:pPr>
              <w:jc w:val="both"/>
              <w:rPr>
                <w:sz w:val="20"/>
                <w:szCs w:val="20"/>
                <w:lang w:bidi="hi-IN"/>
              </w:rPr>
            </w:pPr>
            <w:r>
              <w:rPr>
                <w:sz w:val="20"/>
                <w:szCs w:val="20"/>
                <w:lang w:bidi="hi-IN"/>
              </w:rPr>
              <w:t>52</w:t>
            </w:r>
          </w:p>
        </w:tc>
        <w:tc>
          <w:tcPr>
            <w:tcW w:w="985" w:type="dxa"/>
          </w:tcPr>
          <w:p w:rsidR="00ED06E9" w:rsidRDefault="00ED06E9" w:rsidP="00ED06E9">
            <w:pPr>
              <w:jc w:val="both"/>
              <w:rPr>
                <w:sz w:val="20"/>
                <w:szCs w:val="20"/>
                <w:lang w:bidi="hi-IN"/>
              </w:rPr>
            </w:pPr>
            <w:r>
              <w:rPr>
                <w:sz w:val="20"/>
                <w:szCs w:val="20"/>
                <w:lang w:bidi="hi-IN"/>
              </w:rPr>
              <w:t>08.05</w:t>
            </w:r>
          </w:p>
        </w:tc>
        <w:tc>
          <w:tcPr>
            <w:tcW w:w="1890" w:type="dxa"/>
          </w:tcPr>
          <w:p w:rsidR="00ED06E9" w:rsidRDefault="00ED06E9" w:rsidP="00231C1D">
            <w:pPr>
              <w:jc w:val="both"/>
              <w:rPr>
                <w:sz w:val="20"/>
                <w:szCs w:val="20"/>
                <w:lang w:bidi="hi-IN"/>
              </w:rPr>
            </w:pPr>
            <w:r>
              <w:rPr>
                <w:sz w:val="20"/>
                <w:szCs w:val="20"/>
                <w:lang w:bidi="hi-IN"/>
              </w:rPr>
              <w:t>646</w:t>
            </w:r>
          </w:p>
        </w:tc>
      </w:tr>
      <w:tr w:rsidR="00ED06E9" w:rsidTr="003E2AF7">
        <w:tc>
          <w:tcPr>
            <w:tcW w:w="828" w:type="dxa"/>
          </w:tcPr>
          <w:p w:rsidR="00ED06E9" w:rsidRDefault="00ED06E9" w:rsidP="00231C1D">
            <w:pPr>
              <w:jc w:val="both"/>
              <w:rPr>
                <w:sz w:val="20"/>
                <w:szCs w:val="20"/>
                <w:lang w:bidi="hi-IN"/>
              </w:rPr>
            </w:pPr>
            <w:r>
              <w:rPr>
                <w:sz w:val="20"/>
                <w:szCs w:val="20"/>
                <w:lang w:bidi="hi-IN"/>
              </w:rPr>
              <w:t>4.</w:t>
            </w:r>
          </w:p>
        </w:tc>
        <w:tc>
          <w:tcPr>
            <w:tcW w:w="1530" w:type="dxa"/>
          </w:tcPr>
          <w:p w:rsidR="00ED06E9" w:rsidRDefault="00ED06E9" w:rsidP="002637F6">
            <w:pPr>
              <w:jc w:val="both"/>
              <w:rPr>
                <w:sz w:val="20"/>
                <w:szCs w:val="20"/>
                <w:lang w:bidi="hi-IN"/>
              </w:rPr>
            </w:pPr>
            <w:r>
              <w:rPr>
                <w:sz w:val="20"/>
                <w:szCs w:val="20"/>
                <w:lang w:bidi="hi-IN"/>
              </w:rPr>
              <w:t>2013-14</w:t>
            </w:r>
          </w:p>
        </w:tc>
        <w:tc>
          <w:tcPr>
            <w:tcW w:w="1061" w:type="dxa"/>
          </w:tcPr>
          <w:p w:rsidR="00ED06E9" w:rsidRDefault="00ED06E9" w:rsidP="00231C1D">
            <w:pPr>
              <w:jc w:val="both"/>
              <w:rPr>
                <w:sz w:val="20"/>
                <w:szCs w:val="20"/>
                <w:lang w:bidi="hi-IN"/>
              </w:rPr>
            </w:pPr>
            <w:r>
              <w:rPr>
                <w:sz w:val="20"/>
                <w:szCs w:val="20"/>
                <w:lang w:bidi="hi-IN"/>
              </w:rPr>
              <w:t>465</w:t>
            </w:r>
          </w:p>
        </w:tc>
        <w:tc>
          <w:tcPr>
            <w:tcW w:w="1162" w:type="dxa"/>
          </w:tcPr>
          <w:p w:rsidR="00ED06E9" w:rsidRDefault="00ED06E9" w:rsidP="00ED06E9">
            <w:pPr>
              <w:jc w:val="both"/>
              <w:rPr>
                <w:sz w:val="20"/>
                <w:szCs w:val="20"/>
                <w:lang w:bidi="hi-IN"/>
              </w:rPr>
            </w:pPr>
            <w:r>
              <w:rPr>
                <w:sz w:val="20"/>
                <w:szCs w:val="20"/>
                <w:lang w:bidi="hi-IN"/>
              </w:rPr>
              <w:t>84.08</w:t>
            </w:r>
          </w:p>
        </w:tc>
        <w:tc>
          <w:tcPr>
            <w:tcW w:w="1085" w:type="dxa"/>
          </w:tcPr>
          <w:p w:rsidR="00ED06E9" w:rsidRDefault="00ED06E9" w:rsidP="00231C1D">
            <w:pPr>
              <w:jc w:val="both"/>
              <w:rPr>
                <w:sz w:val="20"/>
                <w:szCs w:val="20"/>
                <w:lang w:bidi="hi-IN"/>
              </w:rPr>
            </w:pPr>
            <w:r>
              <w:rPr>
                <w:sz w:val="20"/>
                <w:szCs w:val="20"/>
                <w:lang w:bidi="hi-IN"/>
              </w:rPr>
              <w:t>88</w:t>
            </w:r>
          </w:p>
        </w:tc>
        <w:tc>
          <w:tcPr>
            <w:tcW w:w="985" w:type="dxa"/>
          </w:tcPr>
          <w:p w:rsidR="00ED06E9" w:rsidRDefault="00ED06E9" w:rsidP="00ED06E9">
            <w:pPr>
              <w:jc w:val="both"/>
              <w:rPr>
                <w:sz w:val="20"/>
                <w:szCs w:val="20"/>
                <w:lang w:bidi="hi-IN"/>
              </w:rPr>
            </w:pPr>
            <w:r>
              <w:rPr>
                <w:sz w:val="20"/>
                <w:szCs w:val="20"/>
                <w:lang w:bidi="hi-IN"/>
              </w:rPr>
              <w:t>15.92</w:t>
            </w:r>
          </w:p>
        </w:tc>
        <w:tc>
          <w:tcPr>
            <w:tcW w:w="1890" w:type="dxa"/>
          </w:tcPr>
          <w:p w:rsidR="00ED06E9" w:rsidRDefault="00ED06E9" w:rsidP="00231C1D">
            <w:pPr>
              <w:jc w:val="both"/>
              <w:rPr>
                <w:sz w:val="20"/>
                <w:szCs w:val="20"/>
                <w:lang w:bidi="hi-IN"/>
              </w:rPr>
            </w:pPr>
            <w:r>
              <w:rPr>
                <w:sz w:val="20"/>
                <w:szCs w:val="20"/>
                <w:lang w:bidi="hi-IN"/>
              </w:rPr>
              <w:t>553</w:t>
            </w:r>
          </w:p>
        </w:tc>
      </w:tr>
      <w:tr w:rsidR="00ED06E9" w:rsidTr="003E2AF7">
        <w:tc>
          <w:tcPr>
            <w:tcW w:w="828" w:type="dxa"/>
          </w:tcPr>
          <w:p w:rsidR="00ED06E9" w:rsidRDefault="00ED06E9" w:rsidP="00231C1D">
            <w:pPr>
              <w:jc w:val="both"/>
              <w:rPr>
                <w:sz w:val="20"/>
                <w:szCs w:val="20"/>
                <w:lang w:bidi="hi-IN"/>
              </w:rPr>
            </w:pPr>
            <w:r>
              <w:rPr>
                <w:sz w:val="20"/>
                <w:szCs w:val="20"/>
                <w:lang w:bidi="hi-IN"/>
              </w:rPr>
              <w:t>5.</w:t>
            </w:r>
          </w:p>
        </w:tc>
        <w:tc>
          <w:tcPr>
            <w:tcW w:w="1530" w:type="dxa"/>
          </w:tcPr>
          <w:p w:rsidR="00ED06E9" w:rsidRDefault="00ED06E9" w:rsidP="002637F6">
            <w:pPr>
              <w:jc w:val="both"/>
              <w:rPr>
                <w:sz w:val="20"/>
                <w:szCs w:val="20"/>
                <w:lang w:bidi="hi-IN"/>
              </w:rPr>
            </w:pPr>
            <w:r>
              <w:rPr>
                <w:sz w:val="20"/>
                <w:szCs w:val="20"/>
                <w:lang w:bidi="hi-IN"/>
              </w:rPr>
              <w:t>2014-15</w:t>
            </w:r>
          </w:p>
        </w:tc>
        <w:tc>
          <w:tcPr>
            <w:tcW w:w="1061" w:type="dxa"/>
          </w:tcPr>
          <w:p w:rsidR="00ED06E9" w:rsidRDefault="00ED06E9" w:rsidP="00231C1D">
            <w:pPr>
              <w:jc w:val="both"/>
              <w:rPr>
                <w:sz w:val="20"/>
                <w:szCs w:val="20"/>
                <w:lang w:bidi="hi-IN"/>
              </w:rPr>
            </w:pPr>
            <w:r>
              <w:rPr>
                <w:sz w:val="20"/>
                <w:szCs w:val="20"/>
                <w:lang w:bidi="hi-IN"/>
              </w:rPr>
              <w:t>244</w:t>
            </w:r>
          </w:p>
        </w:tc>
        <w:tc>
          <w:tcPr>
            <w:tcW w:w="1162" w:type="dxa"/>
          </w:tcPr>
          <w:p w:rsidR="00ED06E9" w:rsidRDefault="00ED06E9" w:rsidP="00ED06E9">
            <w:pPr>
              <w:jc w:val="both"/>
              <w:rPr>
                <w:sz w:val="20"/>
                <w:szCs w:val="20"/>
                <w:lang w:bidi="hi-IN"/>
              </w:rPr>
            </w:pPr>
            <w:r>
              <w:rPr>
                <w:sz w:val="20"/>
                <w:szCs w:val="20"/>
                <w:lang w:bidi="hi-IN"/>
              </w:rPr>
              <w:t>69.51</w:t>
            </w:r>
          </w:p>
        </w:tc>
        <w:tc>
          <w:tcPr>
            <w:tcW w:w="1085" w:type="dxa"/>
          </w:tcPr>
          <w:p w:rsidR="00ED06E9" w:rsidRDefault="00ED06E9" w:rsidP="00231C1D">
            <w:pPr>
              <w:jc w:val="both"/>
              <w:rPr>
                <w:sz w:val="20"/>
                <w:szCs w:val="20"/>
                <w:lang w:bidi="hi-IN"/>
              </w:rPr>
            </w:pPr>
            <w:r>
              <w:rPr>
                <w:sz w:val="20"/>
                <w:szCs w:val="20"/>
                <w:lang w:bidi="hi-IN"/>
              </w:rPr>
              <w:t>107</w:t>
            </w:r>
          </w:p>
        </w:tc>
        <w:tc>
          <w:tcPr>
            <w:tcW w:w="985" w:type="dxa"/>
          </w:tcPr>
          <w:p w:rsidR="00ED06E9" w:rsidRDefault="00ED06E9" w:rsidP="00ED06E9">
            <w:pPr>
              <w:jc w:val="both"/>
              <w:rPr>
                <w:sz w:val="20"/>
                <w:szCs w:val="20"/>
                <w:lang w:bidi="hi-IN"/>
              </w:rPr>
            </w:pPr>
            <w:r>
              <w:rPr>
                <w:sz w:val="20"/>
                <w:szCs w:val="20"/>
                <w:lang w:bidi="hi-IN"/>
              </w:rPr>
              <w:t>30.49</w:t>
            </w:r>
          </w:p>
        </w:tc>
        <w:tc>
          <w:tcPr>
            <w:tcW w:w="1890" w:type="dxa"/>
          </w:tcPr>
          <w:p w:rsidR="00ED06E9" w:rsidRDefault="00ED06E9" w:rsidP="00231C1D">
            <w:pPr>
              <w:jc w:val="both"/>
              <w:rPr>
                <w:sz w:val="20"/>
                <w:szCs w:val="20"/>
                <w:lang w:bidi="hi-IN"/>
              </w:rPr>
            </w:pPr>
            <w:r>
              <w:rPr>
                <w:sz w:val="20"/>
                <w:szCs w:val="20"/>
                <w:lang w:bidi="hi-IN"/>
              </w:rPr>
              <w:t>351</w:t>
            </w:r>
          </w:p>
        </w:tc>
      </w:tr>
      <w:tr w:rsidR="00ED06E9" w:rsidTr="003E2AF7">
        <w:tc>
          <w:tcPr>
            <w:tcW w:w="828" w:type="dxa"/>
          </w:tcPr>
          <w:p w:rsidR="00ED06E9" w:rsidRDefault="00ED06E9" w:rsidP="00231C1D">
            <w:pPr>
              <w:jc w:val="both"/>
              <w:rPr>
                <w:sz w:val="20"/>
                <w:szCs w:val="20"/>
                <w:lang w:bidi="hi-IN"/>
              </w:rPr>
            </w:pPr>
            <w:r>
              <w:rPr>
                <w:sz w:val="20"/>
                <w:szCs w:val="20"/>
                <w:lang w:bidi="hi-IN"/>
              </w:rPr>
              <w:t>6.</w:t>
            </w:r>
          </w:p>
        </w:tc>
        <w:tc>
          <w:tcPr>
            <w:tcW w:w="1530" w:type="dxa"/>
          </w:tcPr>
          <w:p w:rsidR="00ED06E9" w:rsidRDefault="00ED06E9" w:rsidP="002637F6">
            <w:pPr>
              <w:jc w:val="both"/>
              <w:rPr>
                <w:sz w:val="20"/>
                <w:szCs w:val="20"/>
                <w:lang w:bidi="hi-IN"/>
              </w:rPr>
            </w:pPr>
            <w:r>
              <w:rPr>
                <w:sz w:val="20"/>
                <w:szCs w:val="20"/>
                <w:lang w:bidi="hi-IN"/>
              </w:rPr>
              <w:t>2015-16</w:t>
            </w:r>
          </w:p>
        </w:tc>
        <w:tc>
          <w:tcPr>
            <w:tcW w:w="1061" w:type="dxa"/>
          </w:tcPr>
          <w:p w:rsidR="00ED06E9" w:rsidRDefault="00ED06E9" w:rsidP="00231C1D">
            <w:pPr>
              <w:jc w:val="both"/>
              <w:rPr>
                <w:sz w:val="20"/>
                <w:szCs w:val="20"/>
                <w:lang w:bidi="hi-IN"/>
              </w:rPr>
            </w:pPr>
            <w:r>
              <w:rPr>
                <w:sz w:val="20"/>
                <w:szCs w:val="20"/>
                <w:lang w:bidi="hi-IN"/>
              </w:rPr>
              <w:t>412</w:t>
            </w:r>
          </w:p>
        </w:tc>
        <w:tc>
          <w:tcPr>
            <w:tcW w:w="1162" w:type="dxa"/>
          </w:tcPr>
          <w:p w:rsidR="00ED06E9" w:rsidRDefault="00ED06E9" w:rsidP="00ED06E9">
            <w:pPr>
              <w:jc w:val="both"/>
              <w:rPr>
                <w:sz w:val="20"/>
                <w:szCs w:val="20"/>
                <w:lang w:bidi="hi-IN"/>
              </w:rPr>
            </w:pPr>
            <w:r>
              <w:rPr>
                <w:sz w:val="20"/>
                <w:szCs w:val="20"/>
                <w:lang w:bidi="hi-IN"/>
              </w:rPr>
              <w:t>85.83</w:t>
            </w:r>
          </w:p>
        </w:tc>
        <w:tc>
          <w:tcPr>
            <w:tcW w:w="1085" w:type="dxa"/>
          </w:tcPr>
          <w:p w:rsidR="00ED06E9" w:rsidRDefault="00ED06E9" w:rsidP="00231C1D">
            <w:pPr>
              <w:jc w:val="both"/>
              <w:rPr>
                <w:sz w:val="20"/>
                <w:szCs w:val="20"/>
                <w:lang w:bidi="hi-IN"/>
              </w:rPr>
            </w:pPr>
            <w:r>
              <w:rPr>
                <w:sz w:val="20"/>
                <w:szCs w:val="20"/>
                <w:lang w:bidi="hi-IN"/>
              </w:rPr>
              <w:t>68</w:t>
            </w:r>
          </w:p>
        </w:tc>
        <w:tc>
          <w:tcPr>
            <w:tcW w:w="985" w:type="dxa"/>
          </w:tcPr>
          <w:p w:rsidR="00ED06E9" w:rsidRDefault="00ED06E9" w:rsidP="00ED06E9">
            <w:pPr>
              <w:jc w:val="both"/>
              <w:rPr>
                <w:sz w:val="20"/>
                <w:szCs w:val="20"/>
                <w:lang w:bidi="hi-IN"/>
              </w:rPr>
            </w:pPr>
            <w:r>
              <w:rPr>
                <w:sz w:val="20"/>
                <w:szCs w:val="20"/>
                <w:lang w:bidi="hi-IN"/>
              </w:rPr>
              <w:t>14.17</w:t>
            </w:r>
          </w:p>
        </w:tc>
        <w:tc>
          <w:tcPr>
            <w:tcW w:w="1890" w:type="dxa"/>
          </w:tcPr>
          <w:p w:rsidR="00ED06E9" w:rsidRDefault="00ED06E9" w:rsidP="00231C1D">
            <w:pPr>
              <w:jc w:val="both"/>
              <w:rPr>
                <w:sz w:val="20"/>
                <w:szCs w:val="20"/>
                <w:lang w:bidi="hi-IN"/>
              </w:rPr>
            </w:pPr>
            <w:r>
              <w:rPr>
                <w:sz w:val="20"/>
                <w:szCs w:val="20"/>
                <w:lang w:bidi="hi-IN"/>
              </w:rPr>
              <w:t>480</w:t>
            </w:r>
          </w:p>
        </w:tc>
      </w:tr>
      <w:tr w:rsidR="00ED06E9" w:rsidTr="003E2AF7">
        <w:tc>
          <w:tcPr>
            <w:tcW w:w="828" w:type="dxa"/>
          </w:tcPr>
          <w:p w:rsidR="00ED06E9" w:rsidRDefault="00ED06E9" w:rsidP="00231C1D">
            <w:pPr>
              <w:jc w:val="both"/>
              <w:rPr>
                <w:sz w:val="20"/>
                <w:szCs w:val="20"/>
                <w:lang w:bidi="hi-IN"/>
              </w:rPr>
            </w:pPr>
            <w:r>
              <w:rPr>
                <w:sz w:val="20"/>
                <w:szCs w:val="20"/>
                <w:lang w:bidi="hi-IN"/>
              </w:rPr>
              <w:t>7.</w:t>
            </w:r>
          </w:p>
        </w:tc>
        <w:tc>
          <w:tcPr>
            <w:tcW w:w="1530" w:type="dxa"/>
          </w:tcPr>
          <w:p w:rsidR="00ED06E9" w:rsidRDefault="00ED06E9" w:rsidP="002637F6">
            <w:pPr>
              <w:jc w:val="both"/>
              <w:rPr>
                <w:sz w:val="20"/>
                <w:szCs w:val="20"/>
                <w:lang w:bidi="hi-IN"/>
              </w:rPr>
            </w:pPr>
            <w:r>
              <w:rPr>
                <w:sz w:val="20"/>
                <w:szCs w:val="20"/>
                <w:lang w:bidi="hi-IN"/>
              </w:rPr>
              <w:t>2016-17</w:t>
            </w:r>
          </w:p>
        </w:tc>
        <w:tc>
          <w:tcPr>
            <w:tcW w:w="1061" w:type="dxa"/>
          </w:tcPr>
          <w:p w:rsidR="00ED06E9" w:rsidRDefault="00ED06E9" w:rsidP="00231C1D">
            <w:pPr>
              <w:jc w:val="both"/>
              <w:rPr>
                <w:sz w:val="20"/>
                <w:szCs w:val="20"/>
                <w:lang w:bidi="hi-IN"/>
              </w:rPr>
            </w:pPr>
            <w:r>
              <w:rPr>
                <w:sz w:val="20"/>
                <w:szCs w:val="20"/>
                <w:lang w:bidi="hi-IN"/>
              </w:rPr>
              <w:t>214</w:t>
            </w:r>
          </w:p>
        </w:tc>
        <w:tc>
          <w:tcPr>
            <w:tcW w:w="1162" w:type="dxa"/>
          </w:tcPr>
          <w:p w:rsidR="00ED06E9" w:rsidRDefault="00ED06E9" w:rsidP="00ED06E9">
            <w:pPr>
              <w:jc w:val="both"/>
              <w:rPr>
                <w:sz w:val="20"/>
                <w:szCs w:val="20"/>
                <w:lang w:bidi="hi-IN"/>
              </w:rPr>
            </w:pPr>
            <w:r>
              <w:rPr>
                <w:sz w:val="20"/>
                <w:szCs w:val="20"/>
                <w:lang w:bidi="hi-IN"/>
              </w:rPr>
              <w:t>65.84</w:t>
            </w:r>
          </w:p>
        </w:tc>
        <w:tc>
          <w:tcPr>
            <w:tcW w:w="1085" w:type="dxa"/>
          </w:tcPr>
          <w:p w:rsidR="00ED06E9" w:rsidRDefault="00ED06E9" w:rsidP="00231C1D">
            <w:pPr>
              <w:jc w:val="both"/>
              <w:rPr>
                <w:sz w:val="20"/>
                <w:szCs w:val="20"/>
                <w:lang w:bidi="hi-IN"/>
              </w:rPr>
            </w:pPr>
            <w:r>
              <w:rPr>
                <w:sz w:val="20"/>
                <w:szCs w:val="20"/>
                <w:lang w:bidi="hi-IN"/>
              </w:rPr>
              <w:t>111</w:t>
            </w:r>
          </w:p>
        </w:tc>
        <w:tc>
          <w:tcPr>
            <w:tcW w:w="985" w:type="dxa"/>
          </w:tcPr>
          <w:p w:rsidR="00ED06E9" w:rsidRDefault="00ED06E9" w:rsidP="00ED06E9">
            <w:pPr>
              <w:jc w:val="both"/>
              <w:rPr>
                <w:sz w:val="20"/>
                <w:szCs w:val="20"/>
                <w:lang w:bidi="hi-IN"/>
              </w:rPr>
            </w:pPr>
            <w:r>
              <w:rPr>
                <w:sz w:val="20"/>
                <w:szCs w:val="20"/>
                <w:lang w:bidi="hi-IN"/>
              </w:rPr>
              <w:t>34.16</w:t>
            </w:r>
          </w:p>
        </w:tc>
        <w:tc>
          <w:tcPr>
            <w:tcW w:w="1890" w:type="dxa"/>
          </w:tcPr>
          <w:p w:rsidR="00ED06E9" w:rsidRDefault="00ED06E9" w:rsidP="00231C1D">
            <w:pPr>
              <w:jc w:val="both"/>
              <w:rPr>
                <w:sz w:val="20"/>
                <w:szCs w:val="20"/>
                <w:lang w:bidi="hi-IN"/>
              </w:rPr>
            </w:pPr>
            <w:r>
              <w:rPr>
                <w:sz w:val="20"/>
                <w:szCs w:val="20"/>
                <w:lang w:bidi="hi-IN"/>
              </w:rPr>
              <w:t>325</w:t>
            </w:r>
          </w:p>
        </w:tc>
      </w:tr>
      <w:tr w:rsidR="00ED06E9" w:rsidTr="003E2AF7">
        <w:trPr>
          <w:trHeight w:val="489"/>
        </w:trPr>
        <w:tc>
          <w:tcPr>
            <w:tcW w:w="828" w:type="dxa"/>
            <w:vMerge w:val="restart"/>
          </w:tcPr>
          <w:p w:rsidR="00ED06E9" w:rsidRDefault="00ED06E9" w:rsidP="00231C1D">
            <w:pPr>
              <w:jc w:val="both"/>
              <w:rPr>
                <w:sz w:val="20"/>
                <w:szCs w:val="20"/>
                <w:lang w:bidi="hi-IN"/>
              </w:rPr>
            </w:pPr>
            <w:r>
              <w:rPr>
                <w:sz w:val="20"/>
                <w:szCs w:val="20"/>
                <w:lang w:bidi="hi-IN"/>
              </w:rPr>
              <w:t>8.</w:t>
            </w:r>
          </w:p>
        </w:tc>
        <w:tc>
          <w:tcPr>
            <w:tcW w:w="1530" w:type="dxa"/>
          </w:tcPr>
          <w:p w:rsidR="00ED06E9" w:rsidRDefault="00ED06E9" w:rsidP="002637F6">
            <w:pPr>
              <w:jc w:val="both"/>
              <w:rPr>
                <w:sz w:val="20"/>
                <w:szCs w:val="20"/>
                <w:lang w:bidi="hi-IN"/>
              </w:rPr>
            </w:pPr>
            <w:r>
              <w:rPr>
                <w:sz w:val="20"/>
                <w:szCs w:val="20"/>
                <w:lang w:bidi="hi-IN"/>
              </w:rPr>
              <w:t>2017-18</w:t>
            </w:r>
          </w:p>
        </w:tc>
        <w:tc>
          <w:tcPr>
            <w:tcW w:w="1061" w:type="dxa"/>
          </w:tcPr>
          <w:p w:rsidR="00ED06E9" w:rsidRDefault="00ED06E9" w:rsidP="00231C1D">
            <w:pPr>
              <w:jc w:val="both"/>
              <w:rPr>
                <w:sz w:val="20"/>
                <w:szCs w:val="20"/>
                <w:lang w:bidi="hi-IN"/>
              </w:rPr>
            </w:pPr>
            <w:r>
              <w:rPr>
                <w:sz w:val="20"/>
                <w:szCs w:val="20"/>
                <w:lang w:bidi="hi-IN"/>
              </w:rPr>
              <w:t>192</w:t>
            </w:r>
          </w:p>
        </w:tc>
        <w:tc>
          <w:tcPr>
            <w:tcW w:w="1162" w:type="dxa"/>
          </w:tcPr>
          <w:p w:rsidR="00ED06E9" w:rsidRDefault="00ED06E9" w:rsidP="00ED06E9">
            <w:pPr>
              <w:jc w:val="both"/>
              <w:rPr>
                <w:sz w:val="20"/>
                <w:szCs w:val="20"/>
                <w:lang w:bidi="hi-IN"/>
              </w:rPr>
            </w:pPr>
            <w:r>
              <w:rPr>
                <w:sz w:val="20"/>
                <w:szCs w:val="20"/>
                <w:lang w:bidi="hi-IN"/>
              </w:rPr>
              <w:t>82.75</w:t>
            </w:r>
          </w:p>
        </w:tc>
        <w:tc>
          <w:tcPr>
            <w:tcW w:w="1085" w:type="dxa"/>
          </w:tcPr>
          <w:p w:rsidR="00ED06E9" w:rsidRDefault="00ED06E9" w:rsidP="00231C1D">
            <w:pPr>
              <w:jc w:val="both"/>
              <w:rPr>
                <w:sz w:val="20"/>
                <w:szCs w:val="20"/>
                <w:lang w:bidi="hi-IN"/>
              </w:rPr>
            </w:pPr>
            <w:r>
              <w:rPr>
                <w:sz w:val="20"/>
                <w:szCs w:val="20"/>
                <w:lang w:bidi="hi-IN"/>
              </w:rPr>
              <w:t>40</w:t>
            </w:r>
          </w:p>
        </w:tc>
        <w:tc>
          <w:tcPr>
            <w:tcW w:w="985" w:type="dxa"/>
          </w:tcPr>
          <w:p w:rsidR="00ED06E9" w:rsidRDefault="00ED06E9" w:rsidP="00ED06E9">
            <w:pPr>
              <w:jc w:val="both"/>
              <w:rPr>
                <w:sz w:val="20"/>
                <w:szCs w:val="20"/>
                <w:lang w:bidi="hi-IN"/>
              </w:rPr>
            </w:pPr>
            <w:r>
              <w:rPr>
                <w:sz w:val="20"/>
                <w:szCs w:val="20"/>
                <w:lang w:bidi="hi-IN"/>
              </w:rPr>
              <w:t>17.25</w:t>
            </w:r>
          </w:p>
        </w:tc>
        <w:tc>
          <w:tcPr>
            <w:tcW w:w="1890" w:type="dxa"/>
          </w:tcPr>
          <w:p w:rsidR="00ED06E9" w:rsidRDefault="00ED06E9" w:rsidP="00231C1D">
            <w:pPr>
              <w:jc w:val="both"/>
              <w:rPr>
                <w:sz w:val="20"/>
                <w:szCs w:val="20"/>
                <w:lang w:bidi="hi-IN"/>
              </w:rPr>
            </w:pPr>
            <w:r>
              <w:rPr>
                <w:sz w:val="20"/>
                <w:szCs w:val="20"/>
                <w:lang w:bidi="hi-IN"/>
              </w:rPr>
              <w:t>232</w:t>
            </w:r>
          </w:p>
        </w:tc>
      </w:tr>
      <w:tr w:rsidR="003E2AF7" w:rsidTr="003E2AF7">
        <w:tc>
          <w:tcPr>
            <w:tcW w:w="828" w:type="dxa"/>
            <w:vMerge/>
          </w:tcPr>
          <w:p w:rsidR="003E2AF7" w:rsidRDefault="003E2AF7" w:rsidP="00231C1D">
            <w:pPr>
              <w:jc w:val="both"/>
              <w:rPr>
                <w:sz w:val="20"/>
                <w:szCs w:val="20"/>
                <w:lang w:bidi="hi-IN"/>
              </w:rPr>
            </w:pPr>
          </w:p>
        </w:tc>
        <w:tc>
          <w:tcPr>
            <w:tcW w:w="1530" w:type="dxa"/>
          </w:tcPr>
          <w:p w:rsidR="003E2AF7" w:rsidRDefault="003E2AF7" w:rsidP="002637F6">
            <w:pPr>
              <w:jc w:val="both"/>
              <w:rPr>
                <w:sz w:val="20"/>
                <w:szCs w:val="20"/>
                <w:lang w:bidi="hi-IN"/>
              </w:rPr>
            </w:pPr>
            <w:r>
              <w:rPr>
                <w:sz w:val="20"/>
                <w:szCs w:val="20"/>
                <w:lang w:bidi="hi-IN"/>
              </w:rPr>
              <w:t>Total</w:t>
            </w:r>
          </w:p>
        </w:tc>
        <w:tc>
          <w:tcPr>
            <w:tcW w:w="1061" w:type="dxa"/>
            <w:vAlign w:val="bottom"/>
          </w:tcPr>
          <w:p w:rsidR="003E2AF7" w:rsidRDefault="003E2AF7">
            <w:pPr>
              <w:jc w:val="right"/>
              <w:rPr>
                <w:rFonts w:ascii="Calibri" w:hAnsi="Calibri"/>
                <w:color w:val="000000"/>
                <w:sz w:val="22"/>
                <w:szCs w:val="22"/>
              </w:rPr>
            </w:pPr>
            <w:r>
              <w:rPr>
                <w:rFonts w:ascii="Calibri" w:hAnsi="Calibri"/>
                <w:color w:val="000000"/>
                <w:sz w:val="22"/>
                <w:szCs w:val="22"/>
              </w:rPr>
              <w:t>2516</w:t>
            </w:r>
          </w:p>
        </w:tc>
        <w:tc>
          <w:tcPr>
            <w:tcW w:w="1162" w:type="dxa"/>
            <w:vAlign w:val="bottom"/>
          </w:tcPr>
          <w:p w:rsidR="003E2AF7" w:rsidRDefault="003E2AF7">
            <w:pPr>
              <w:jc w:val="right"/>
              <w:rPr>
                <w:rFonts w:ascii="Calibri" w:hAnsi="Calibri"/>
                <w:color w:val="000000"/>
                <w:sz w:val="22"/>
                <w:szCs w:val="22"/>
              </w:rPr>
            </w:pPr>
            <w:r>
              <w:rPr>
                <w:rFonts w:ascii="Calibri" w:hAnsi="Calibri"/>
                <w:color w:val="000000"/>
                <w:sz w:val="22"/>
                <w:szCs w:val="22"/>
              </w:rPr>
              <w:t>78.11</w:t>
            </w:r>
          </w:p>
        </w:tc>
        <w:tc>
          <w:tcPr>
            <w:tcW w:w="1085" w:type="dxa"/>
            <w:vAlign w:val="bottom"/>
          </w:tcPr>
          <w:p w:rsidR="003E2AF7" w:rsidRDefault="003E2AF7">
            <w:pPr>
              <w:jc w:val="right"/>
              <w:rPr>
                <w:rFonts w:ascii="Calibri" w:hAnsi="Calibri"/>
                <w:color w:val="000000"/>
                <w:sz w:val="22"/>
                <w:szCs w:val="22"/>
              </w:rPr>
            </w:pPr>
            <w:r>
              <w:rPr>
                <w:rFonts w:ascii="Calibri" w:hAnsi="Calibri"/>
                <w:color w:val="000000"/>
                <w:sz w:val="22"/>
                <w:szCs w:val="22"/>
              </w:rPr>
              <w:t>620</w:t>
            </w:r>
          </w:p>
        </w:tc>
        <w:tc>
          <w:tcPr>
            <w:tcW w:w="985" w:type="dxa"/>
            <w:vAlign w:val="bottom"/>
          </w:tcPr>
          <w:p w:rsidR="003E2AF7" w:rsidRDefault="003E2AF7" w:rsidP="003E2AF7">
            <w:pPr>
              <w:jc w:val="both"/>
              <w:rPr>
                <w:rFonts w:ascii="Calibri" w:hAnsi="Calibri"/>
                <w:color w:val="000000"/>
                <w:sz w:val="22"/>
                <w:szCs w:val="22"/>
              </w:rPr>
            </w:pPr>
            <w:r>
              <w:rPr>
                <w:rFonts w:ascii="Calibri" w:hAnsi="Calibri"/>
                <w:color w:val="000000"/>
                <w:sz w:val="22"/>
                <w:szCs w:val="22"/>
              </w:rPr>
              <w:t>21.88</w:t>
            </w:r>
          </w:p>
        </w:tc>
        <w:tc>
          <w:tcPr>
            <w:tcW w:w="1890" w:type="dxa"/>
            <w:vAlign w:val="bottom"/>
          </w:tcPr>
          <w:p w:rsidR="003E2AF7" w:rsidRDefault="003E2AF7" w:rsidP="00D22FB4">
            <w:pPr>
              <w:jc w:val="both"/>
              <w:rPr>
                <w:rFonts w:ascii="Calibri" w:hAnsi="Calibri"/>
                <w:color w:val="000000"/>
                <w:sz w:val="22"/>
                <w:szCs w:val="22"/>
              </w:rPr>
            </w:pPr>
            <w:r>
              <w:rPr>
                <w:rFonts w:ascii="Calibri" w:hAnsi="Calibri"/>
                <w:color w:val="000000"/>
                <w:sz w:val="22"/>
                <w:szCs w:val="22"/>
              </w:rPr>
              <w:t>3136</w:t>
            </w:r>
          </w:p>
        </w:tc>
      </w:tr>
    </w:tbl>
    <w:p w:rsidR="002A3E97" w:rsidRPr="003A4B7A" w:rsidRDefault="00234129" w:rsidP="00234129">
      <w:pPr>
        <w:jc w:val="both"/>
        <w:rPr>
          <w:sz w:val="20"/>
          <w:szCs w:val="20"/>
          <w:lang w:bidi="hi-IN"/>
        </w:rPr>
      </w:pPr>
      <w:r>
        <w:rPr>
          <w:sz w:val="20"/>
          <w:szCs w:val="20"/>
          <w:lang w:bidi="hi-IN"/>
        </w:rPr>
        <w:t xml:space="preserve">It was also observed that the participants of other </w:t>
      </w:r>
      <w:proofErr w:type="spellStart"/>
      <w:proofErr w:type="gramStart"/>
      <w:r>
        <w:rPr>
          <w:sz w:val="20"/>
          <w:szCs w:val="20"/>
          <w:lang w:bidi="hi-IN"/>
        </w:rPr>
        <w:t>backwaord</w:t>
      </w:r>
      <w:proofErr w:type="spellEnd"/>
      <w:r>
        <w:rPr>
          <w:sz w:val="20"/>
          <w:szCs w:val="20"/>
          <w:lang w:bidi="hi-IN"/>
        </w:rPr>
        <w:t xml:space="preserve">  class</w:t>
      </w:r>
      <w:proofErr w:type="gramEnd"/>
      <w:r>
        <w:rPr>
          <w:sz w:val="20"/>
          <w:szCs w:val="20"/>
          <w:lang w:bidi="hi-IN"/>
        </w:rPr>
        <w:t xml:space="preserve"> farm women was the highest in the year 2012-13i.e., 91.95%  while</w:t>
      </w:r>
      <w:r w:rsidRPr="00234129">
        <w:rPr>
          <w:sz w:val="20"/>
          <w:szCs w:val="20"/>
          <w:lang w:bidi="hi-IN"/>
        </w:rPr>
        <w:t xml:space="preserve"> </w:t>
      </w:r>
      <w:r>
        <w:rPr>
          <w:sz w:val="20"/>
          <w:szCs w:val="20"/>
          <w:lang w:bidi="hi-IN"/>
        </w:rPr>
        <w:t>the participants of</w:t>
      </w:r>
      <w:r w:rsidRPr="00905EB0">
        <w:rPr>
          <w:sz w:val="20"/>
          <w:szCs w:val="20"/>
          <w:lang w:bidi="hi-IN"/>
        </w:rPr>
        <w:t xml:space="preserve"> </w:t>
      </w:r>
      <w:r>
        <w:rPr>
          <w:sz w:val="20"/>
          <w:szCs w:val="20"/>
          <w:lang w:bidi="hi-IN"/>
        </w:rPr>
        <w:t>Schedule Class &amp; Schedule tribes farm women was highest in the year 2016-17i.e.,34.16 %.</w:t>
      </w:r>
    </w:p>
    <w:p w:rsidR="005625F0" w:rsidRDefault="005625F0" w:rsidP="00234129">
      <w:pPr>
        <w:jc w:val="both"/>
        <w:rPr>
          <w:b/>
          <w:bCs/>
          <w:lang w:val="en-IN"/>
        </w:rPr>
      </w:pPr>
      <w:r>
        <w:rPr>
          <w:b/>
          <w:bCs/>
          <w:lang w:val="en-IN"/>
        </w:rPr>
        <w:t>Usefulness of the</w:t>
      </w:r>
      <w:r w:rsidRPr="00905EB0">
        <w:rPr>
          <w:b/>
          <w:bCs/>
          <w:lang w:val="en-IN"/>
        </w:rPr>
        <w:t xml:space="preserve"> training</w:t>
      </w:r>
      <w:r>
        <w:rPr>
          <w:b/>
          <w:bCs/>
          <w:lang w:val="en-IN"/>
        </w:rPr>
        <w:t xml:space="preserve"> for women </w:t>
      </w:r>
      <w:proofErr w:type="spellStart"/>
      <w:r>
        <w:rPr>
          <w:b/>
          <w:bCs/>
          <w:lang w:val="en-IN"/>
        </w:rPr>
        <w:t>empowerment;</w:t>
      </w:r>
      <w:r w:rsidRPr="005625F0">
        <w:rPr>
          <w:bCs/>
          <w:lang w:val="en-IN"/>
        </w:rPr>
        <w:t>U</w:t>
      </w:r>
      <w:r>
        <w:rPr>
          <w:bCs/>
          <w:lang w:val="en-IN"/>
        </w:rPr>
        <w:t>sefulness</w:t>
      </w:r>
      <w:proofErr w:type="spellEnd"/>
      <w:r>
        <w:rPr>
          <w:bCs/>
          <w:lang w:val="en-IN"/>
        </w:rPr>
        <w:t xml:space="preserve"> of training which was assessed through post training evaluation of </w:t>
      </w:r>
      <w:proofErr w:type="spellStart"/>
      <w:r>
        <w:rPr>
          <w:bCs/>
          <w:lang w:val="en-IN"/>
        </w:rPr>
        <w:t>respondants</w:t>
      </w:r>
      <w:proofErr w:type="spellEnd"/>
      <w:r>
        <w:rPr>
          <w:bCs/>
          <w:lang w:val="en-IN"/>
        </w:rPr>
        <w:t xml:space="preserve"> is presented in table 3 revealed that 49.02% farm women found the training most </w:t>
      </w:r>
      <w:proofErr w:type="spellStart"/>
      <w:r>
        <w:rPr>
          <w:bCs/>
          <w:lang w:val="en-IN"/>
        </w:rPr>
        <w:t>usefulwhere</w:t>
      </w:r>
      <w:proofErr w:type="spellEnd"/>
      <w:r>
        <w:rPr>
          <w:bCs/>
          <w:lang w:val="en-IN"/>
        </w:rPr>
        <w:t xml:space="preserve"> as 24.57 % </w:t>
      </w:r>
      <w:proofErr w:type="spellStart"/>
      <w:r>
        <w:rPr>
          <w:bCs/>
          <w:lang w:val="en-IN"/>
        </w:rPr>
        <w:t>respondants</w:t>
      </w:r>
      <w:proofErr w:type="spellEnd"/>
      <w:r>
        <w:rPr>
          <w:bCs/>
          <w:lang w:val="en-IN"/>
        </w:rPr>
        <w:t xml:space="preserve"> found the training somewhat useful ,although 15.87% farm women did not found the training useful for women empowerment</w:t>
      </w:r>
    </w:p>
    <w:p w:rsidR="005625F0" w:rsidRDefault="005625F0" w:rsidP="00234129">
      <w:pPr>
        <w:jc w:val="both"/>
        <w:rPr>
          <w:b/>
          <w:bCs/>
          <w:lang w:val="en-IN"/>
        </w:rPr>
      </w:pPr>
    </w:p>
    <w:p w:rsidR="00234129" w:rsidRPr="00905EB0" w:rsidRDefault="00234129" w:rsidP="00234129">
      <w:pPr>
        <w:jc w:val="both"/>
        <w:rPr>
          <w:b/>
          <w:bCs/>
          <w:lang w:val="en-IN"/>
        </w:rPr>
      </w:pPr>
      <w:r>
        <w:rPr>
          <w:b/>
          <w:bCs/>
          <w:lang w:val="en-IN"/>
        </w:rPr>
        <w:t>Table3</w:t>
      </w:r>
      <w:proofErr w:type="gramStart"/>
      <w:r w:rsidRPr="00905EB0">
        <w:rPr>
          <w:b/>
          <w:bCs/>
          <w:lang w:val="en-IN"/>
        </w:rPr>
        <w:t>;</w:t>
      </w:r>
      <w:r>
        <w:rPr>
          <w:b/>
          <w:bCs/>
          <w:lang w:val="en-IN"/>
        </w:rPr>
        <w:t>Usefulness</w:t>
      </w:r>
      <w:proofErr w:type="gramEnd"/>
      <w:r>
        <w:rPr>
          <w:b/>
          <w:bCs/>
          <w:lang w:val="en-IN"/>
        </w:rPr>
        <w:t xml:space="preserve"> of the</w:t>
      </w:r>
      <w:r w:rsidRPr="00905EB0">
        <w:rPr>
          <w:b/>
          <w:bCs/>
          <w:lang w:val="en-IN"/>
        </w:rPr>
        <w:t xml:space="preserve"> training</w:t>
      </w:r>
      <w:r>
        <w:rPr>
          <w:b/>
          <w:bCs/>
          <w:lang w:val="en-IN"/>
        </w:rPr>
        <w:t xml:space="preserve"> for women empowerment</w:t>
      </w:r>
    </w:p>
    <w:tbl>
      <w:tblPr>
        <w:tblStyle w:val="TableGrid"/>
        <w:tblW w:w="9558" w:type="dxa"/>
        <w:tblLayout w:type="fixed"/>
        <w:tblLook w:val="04A0" w:firstRow="1" w:lastRow="0" w:firstColumn="1" w:lastColumn="0" w:noHBand="0" w:noVBand="1"/>
      </w:tblPr>
      <w:tblGrid>
        <w:gridCol w:w="738"/>
        <w:gridCol w:w="4410"/>
        <w:gridCol w:w="1080"/>
        <w:gridCol w:w="1710"/>
        <w:gridCol w:w="1620"/>
      </w:tblGrid>
      <w:tr w:rsidR="00234129" w:rsidTr="00234129">
        <w:tc>
          <w:tcPr>
            <w:tcW w:w="738" w:type="dxa"/>
          </w:tcPr>
          <w:p w:rsidR="00234129" w:rsidRDefault="00234129" w:rsidP="00D86FD5">
            <w:pPr>
              <w:rPr>
                <w:b/>
                <w:bCs/>
              </w:rPr>
            </w:pPr>
            <w:proofErr w:type="spellStart"/>
            <w:r>
              <w:rPr>
                <w:b/>
                <w:bCs/>
              </w:rPr>
              <w:t>S.No</w:t>
            </w:r>
            <w:proofErr w:type="spellEnd"/>
            <w:r>
              <w:rPr>
                <w:b/>
                <w:bCs/>
              </w:rPr>
              <w:t>.</w:t>
            </w:r>
          </w:p>
        </w:tc>
        <w:tc>
          <w:tcPr>
            <w:tcW w:w="4410" w:type="dxa"/>
          </w:tcPr>
          <w:p w:rsidR="00234129" w:rsidRDefault="00234129" w:rsidP="00D86FD5">
            <w:pPr>
              <w:rPr>
                <w:b/>
                <w:bCs/>
              </w:rPr>
            </w:pPr>
            <w:r>
              <w:rPr>
                <w:b/>
                <w:bCs/>
              </w:rPr>
              <w:t>Thrust area</w:t>
            </w:r>
          </w:p>
        </w:tc>
        <w:tc>
          <w:tcPr>
            <w:tcW w:w="1080" w:type="dxa"/>
          </w:tcPr>
          <w:p w:rsidR="00234129" w:rsidRDefault="00234129" w:rsidP="00234129">
            <w:pPr>
              <w:rPr>
                <w:b/>
                <w:bCs/>
              </w:rPr>
            </w:pPr>
            <w:r>
              <w:rPr>
                <w:b/>
                <w:bCs/>
              </w:rPr>
              <w:t>Most useful</w:t>
            </w:r>
          </w:p>
          <w:p w:rsidR="00234129" w:rsidRDefault="00234129" w:rsidP="00234129">
            <w:pPr>
              <w:rPr>
                <w:b/>
                <w:bCs/>
              </w:rPr>
            </w:pPr>
            <w:r>
              <w:rPr>
                <w:b/>
                <w:bCs/>
              </w:rPr>
              <w:t>%</w:t>
            </w:r>
          </w:p>
        </w:tc>
        <w:tc>
          <w:tcPr>
            <w:tcW w:w="1710" w:type="dxa"/>
          </w:tcPr>
          <w:p w:rsidR="00234129" w:rsidRDefault="00234129" w:rsidP="00D86FD5">
            <w:pPr>
              <w:rPr>
                <w:b/>
                <w:bCs/>
              </w:rPr>
            </w:pPr>
            <w:r>
              <w:rPr>
                <w:b/>
                <w:bCs/>
              </w:rPr>
              <w:t xml:space="preserve">Somewhat Useful </w:t>
            </w:r>
          </w:p>
          <w:p w:rsidR="00234129" w:rsidRDefault="00234129" w:rsidP="00D86FD5">
            <w:pPr>
              <w:rPr>
                <w:b/>
                <w:bCs/>
              </w:rPr>
            </w:pPr>
            <w:r>
              <w:rPr>
                <w:b/>
                <w:bCs/>
              </w:rPr>
              <w:t>%</w:t>
            </w:r>
          </w:p>
        </w:tc>
        <w:tc>
          <w:tcPr>
            <w:tcW w:w="1620" w:type="dxa"/>
          </w:tcPr>
          <w:p w:rsidR="00234129" w:rsidRDefault="00234129" w:rsidP="00D86FD5">
            <w:pPr>
              <w:rPr>
                <w:b/>
                <w:bCs/>
              </w:rPr>
            </w:pPr>
            <w:r>
              <w:rPr>
                <w:b/>
                <w:bCs/>
              </w:rPr>
              <w:t>Not useful</w:t>
            </w:r>
          </w:p>
          <w:p w:rsidR="00234129" w:rsidRPr="003E2AF7" w:rsidRDefault="00234129" w:rsidP="00D86FD5">
            <w:pPr>
              <w:rPr>
                <w:b/>
                <w:bCs/>
              </w:rPr>
            </w:pPr>
            <w:r>
              <w:rPr>
                <w:b/>
                <w:bCs/>
              </w:rPr>
              <w:t xml:space="preserve"> %</w:t>
            </w:r>
          </w:p>
        </w:tc>
      </w:tr>
      <w:tr w:rsidR="00234129" w:rsidTr="00234129">
        <w:tc>
          <w:tcPr>
            <w:tcW w:w="738" w:type="dxa"/>
          </w:tcPr>
          <w:p w:rsidR="00234129" w:rsidRPr="003A4B7A" w:rsidRDefault="00234129" w:rsidP="00D86FD5">
            <w:pPr>
              <w:rPr>
                <w:sz w:val="20"/>
                <w:szCs w:val="20"/>
              </w:rPr>
            </w:pPr>
            <w:r w:rsidRPr="003A4B7A">
              <w:rPr>
                <w:sz w:val="20"/>
                <w:szCs w:val="20"/>
              </w:rPr>
              <w:t>1.</w:t>
            </w:r>
          </w:p>
        </w:tc>
        <w:tc>
          <w:tcPr>
            <w:tcW w:w="4410" w:type="dxa"/>
          </w:tcPr>
          <w:p w:rsidR="00234129" w:rsidRPr="003A4B7A" w:rsidRDefault="00234129" w:rsidP="00D86FD5">
            <w:pPr>
              <w:jc w:val="left"/>
              <w:rPr>
                <w:sz w:val="20"/>
                <w:szCs w:val="20"/>
              </w:rPr>
            </w:pPr>
            <w:r w:rsidRPr="003A4B7A">
              <w:rPr>
                <w:sz w:val="20"/>
                <w:szCs w:val="20"/>
              </w:rPr>
              <w:t>Ho</w:t>
            </w:r>
            <w:r>
              <w:rPr>
                <w:sz w:val="20"/>
                <w:szCs w:val="20"/>
              </w:rPr>
              <w:t xml:space="preserve">usehold food security by </w:t>
            </w:r>
            <w:r w:rsidRPr="003A4B7A">
              <w:rPr>
                <w:sz w:val="20"/>
                <w:szCs w:val="20"/>
              </w:rPr>
              <w:t xml:space="preserve"> gard</w:t>
            </w:r>
            <w:r>
              <w:rPr>
                <w:sz w:val="20"/>
                <w:szCs w:val="20"/>
              </w:rPr>
              <w:t xml:space="preserve">ening </w:t>
            </w:r>
          </w:p>
        </w:tc>
        <w:tc>
          <w:tcPr>
            <w:tcW w:w="1080" w:type="dxa"/>
          </w:tcPr>
          <w:p w:rsidR="00234129" w:rsidRPr="003A4B7A" w:rsidRDefault="00234129" w:rsidP="00234129">
            <w:pPr>
              <w:rPr>
                <w:sz w:val="20"/>
                <w:szCs w:val="20"/>
              </w:rPr>
            </w:pPr>
            <w:r>
              <w:rPr>
                <w:sz w:val="20"/>
                <w:szCs w:val="20"/>
              </w:rPr>
              <w:t>43.60</w:t>
            </w:r>
          </w:p>
        </w:tc>
        <w:tc>
          <w:tcPr>
            <w:tcW w:w="1710" w:type="dxa"/>
          </w:tcPr>
          <w:p w:rsidR="00234129" w:rsidRPr="003A4B7A" w:rsidRDefault="00234129" w:rsidP="00D86FD5">
            <w:pPr>
              <w:rPr>
                <w:sz w:val="20"/>
                <w:szCs w:val="20"/>
              </w:rPr>
            </w:pPr>
            <w:r>
              <w:rPr>
                <w:sz w:val="20"/>
                <w:szCs w:val="20"/>
              </w:rPr>
              <w:t>40.99</w:t>
            </w:r>
          </w:p>
        </w:tc>
        <w:tc>
          <w:tcPr>
            <w:tcW w:w="1620" w:type="dxa"/>
          </w:tcPr>
          <w:p w:rsidR="00234129" w:rsidRPr="003A4B7A" w:rsidRDefault="00234129" w:rsidP="00D86FD5">
            <w:pPr>
              <w:rPr>
                <w:sz w:val="20"/>
                <w:szCs w:val="20"/>
              </w:rPr>
            </w:pPr>
            <w:r w:rsidRPr="003A4B7A">
              <w:rPr>
                <w:sz w:val="20"/>
                <w:szCs w:val="20"/>
              </w:rPr>
              <w:t>1</w:t>
            </w:r>
            <w:r>
              <w:rPr>
                <w:sz w:val="20"/>
                <w:szCs w:val="20"/>
              </w:rPr>
              <w:t>5.40</w:t>
            </w:r>
          </w:p>
        </w:tc>
      </w:tr>
      <w:tr w:rsidR="00234129" w:rsidTr="00234129">
        <w:tc>
          <w:tcPr>
            <w:tcW w:w="738" w:type="dxa"/>
          </w:tcPr>
          <w:p w:rsidR="00234129" w:rsidRPr="003A4B7A" w:rsidRDefault="00234129" w:rsidP="00D86FD5">
            <w:pPr>
              <w:rPr>
                <w:sz w:val="20"/>
                <w:szCs w:val="20"/>
              </w:rPr>
            </w:pPr>
            <w:r w:rsidRPr="003A4B7A">
              <w:rPr>
                <w:sz w:val="20"/>
                <w:szCs w:val="20"/>
              </w:rPr>
              <w:t>2.</w:t>
            </w:r>
          </w:p>
        </w:tc>
        <w:tc>
          <w:tcPr>
            <w:tcW w:w="4410" w:type="dxa"/>
          </w:tcPr>
          <w:p w:rsidR="00234129" w:rsidRPr="003A4B7A" w:rsidRDefault="00234129" w:rsidP="00D86FD5">
            <w:pPr>
              <w:jc w:val="left"/>
              <w:rPr>
                <w:sz w:val="20"/>
                <w:szCs w:val="20"/>
              </w:rPr>
            </w:pPr>
            <w:r w:rsidRPr="003A4B7A">
              <w:rPr>
                <w:sz w:val="20"/>
                <w:szCs w:val="20"/>
              </w:rPr>
              <w:t>Design and development of low/minimum cost diet</w:t>
            </w:r>
          </w:p>
        </w:tc>
        <w:tc>
          <w:tcPr>
            <w:tcW w:w="1080" w:type="dxa"/>
          </w:tcPr>
          <w:p w:rsidR="00234129" w:rsidRPr="003A4B7A" w:rsidRDefault="00234129" w:rsidP="00234129">
            <w:pPr>
              <w:rPr>
                <w:sz w:val="20"/>
                <w:szCs w:val="20"/>
              </w:rPr>
            </w:pPr>
            <w:r>
              <w:rPr>
                <w:sz w:val="20"/>
                <w:szCs w:val="20"/>
              </w:rPr>
              <w:t>53.11</w:t>
            </w:r>
          </w:p>
        </w:tc>
        <w:tc>
          <w:tcPr>
            <w:tcW w:w="1710" w:type="dxa"/>
          </w:tcPr>
          <w:p w:rsidR="00234129" w:rsidRPr="003A4B7A" w:rsidRDefault="00234129" w:rsidP="00D86FD5">
            <w:pPr>
              <w:rPr>
                <w:sz w:val="20"/>
                <w:szCs w:val="20"/>
              </w:rPr>
            </w:pPr>
            <w:r>
              <w:rPr>
                <w:sz w:val="20"/>
                <w:szCs w:val="20"/>
              </w:rPr>
              <w:t>32.03</w:t>
            </w:r>
          </w:p>
        </w:tc>
        <w:tc>
          <w:tcPr>
            <w:tcW w:w="1620" w:type="dxa"/>
          </w:tcPr>
          <w:p w:rsidR="00234129" w:rsidRPr="003A4B7A" w:rsidRDefault="00234129" w:rsidP="00D86FD5">
            <w:pPr>
              <w:rPr>
                <w:sz w:val="20"/>
                <w:szCs w:val="20"/>
              </w:rPr>
            </w:pPr>
            <w:r>
              <w:rPr>
                <w:sz w:val="20"/>
                <w:szCs w:val="20"/>
              </w:rPr>
              <w:t>14.86</w:t>
            </w:r>
          </w:p>
        </w:tc>
      </w:tr>
      <w:tr w:rsidR="00234129" w:rsidTr="00234129">
        <w:tc>
          <w:tcPr>
            <w:tcW w:w="738" w:type="dxa"/>
          </w:tcPr>
          <w:p w:rsidR="00234129" w:rsidRPr="003A4B7A" w:rsidRDefault="00234129" w:rsidP="00D86FD5">
            <w:pPr>
              <w:rPr>
                <w:sz w:val="20"/>
                <w:szCs w:val="20"/>
              </w:rPr>
            </w:pPr>
            <w:r w:rsidRPr="003A4B7A">
              <w:rPr>
                <w:sz w:val="20"/>
                <w:szCs w:val="20"/>
              </w:rPr>
              <w:t>4.</w:t>
            </w:r>
          </w:p>
        </w:tc>
        <w:tc>
          <w:tcPr>
            <w:tcW w:w="4410" w:type="dxa"/>
          </w:tcPr>
          <w:p w:rsidR="00234129" w:rsidRPr="003A4B7A" w:rsidRDefault="00234129" w:rsidP="00D86FD5">
            <w:pPr>
              <w:jc w:val="left"/>
              <w:rPr>
                <w:sz w:val="20"/>
                <w:szCs w:val="20"/>
              </w:rPr>
            </w:pPr>
            <w:r w:rsidRPr="003A4B7A">
              <w:rPr>
                <w:sz w:val="20"/>
                <w:szCs w:val="20"/>
              </w:rPr>
              <w:t>Gender mainstreaming through SHGs</w:t>
            </w:r>
          </w:p>
        </w:tc>
        <w:tc>
          <w:tcPr>
            <w:tcW w:w="1080" w:type="dxa"/>
          </w:tcPr>
          <w:p w:rsidR="00234129" w:rsidRPr="003A4B7A" w:rsidRDefault="00234129" w:rsidP="00234129">
            <w:pPr>
              <w:rPr>
                <w:sz w:val="20"/>
                <w:szCs w:val="20"/>
              </w:rPr>
            </w:pPr>
            <w:r>
              <w:rPr>
                <w:sz w:val="20"/>
                <w:szCs w:val="20"/>
              </w:rPr>
              <w:t>72.09</w:t>
            </w:r>
          </w:p>
        </w:tc>
        <w:tc>
          <w:tcPr>
            <w:tcW w:w="1710" w:type="dxa"/>
          </w:tcPr>
          <w:p w:rsidR="00234129" w:rsidRPr="003A4B7A" w:rsidRDefault="00234129" w:rsidP="00D86FD5">
            <w:pPr>
              <w:rPr>
                <w:sz w:val="20"/>
                <w:szCs w:val="20"/>
              </w:rPr>
            </w:pPr>
            <w:r>
              <w:rPr>
                <w:sz w:val="20"/>
                <w:szCs w:val="20"/>
              </w:rPr>
              <w:t>23.05</w:t>
            </w:r>
          </w:p>
        </w:tc>
        <w:tc>
          <w:tcPr>
            <w:tcW w:w="1620" w:type="dxa"/>
          </w:tcPr>
          <w:p w:rsidR="00234129" w:rsidRPr="003A4B7A" w:rsidRDefault="00234129" w:rsidP="00D86FD5">
            <w:pPr>
              <w:rPr>
                <w:sz w:val="20"/>
                <w:szCs w:val="20"/>
              </w:rPr>
            </w:pPr>
            <w:r>
              <w:rPr>
                <w:sz w:val="20"/>
                <w:szCs w:val="20"/>
              </w:rPr>
              <w:t>04.86</w:t>
            </w:r>
          </w:p>
        </w:tc>
      </w:tr>
      <w:tr w:rsidR="00234129" w:rsidTr="00234129">
        <w:tc>
          <w:tcPr>
            <w:tcW w:w="738" w:type="dxa"/>
          </w:tcPr>
          <w:p w:rsidR="00234129" w:rsidRPr="003A4B7A" w:rsidRDefault="00234129" w:rsidP="00D86FD5">
            <w:pPr>
              <w:rPr>
                <w:sz w:val="20"/>
                <w:szCs w:val="20"/>
              </w:rPr>
            </w:pPr>
            <w:r w:rsidRPr="003A4B7A">
              <w:rPr>
                <w:sz w:val="20"/>
                <w:szCs w:val="20"/>
              </w:rPr>
              <w:lastRenderedPageBreak/>
              <w:t>5.</w:t>
            </w:r>
          </w:p>
        </w:tc>
        <w:tc>
          <w:tcPr>
            <w:tcW w:w="4410" w:type="dxa"/>
          </w:tcPr>
          <w:p w:rsidR="00234129" w:rsidRPr="003A4B7A" w:rsidRDefault="00234129" w:rsidP="00D86FD5">
            <w:pPr>
              <w:jc w:val="left"/>
              <w:rPr>
                <w:sz w:val="20"/>
                <w:szCs w:val="20"/>
              </w:rPr>
            </w:pPr>
            <w:r w:rsidRPr="003A4B7A">
              <w:rPr>
                <w:sz w:val="20"/>
                <w:szCs w:val="20"/>
              </w:rPr>
              <w:t>Location specific drudgery reduction technologies</w:t>
            </w:r>
          </w:p>
        </w:tc>
        <w:tc>
          <w:tcPr>
            <w:tcW w:w="1080" w:type="dxa"/>
          </w:tcPr>
          <w:p w:rsidR="00234129" w:rsidRPr="003A4B7A" w:rsidRDefault="00234129" w:rsidP="00234129">
            <w:pPr>
              <w:rPr>
                <w:sz w:val="20"/>
                <w:szCs w:val="20"/>
              </w:rPr>
            </w:pPr>
            <w:r>
              <w:rPr>
                <w:sz w:val="20"/>
                <w:szCs w:val="20"/>
              </w:rPr>
              <w:t>56.33</w:t>
            </w:r>
          </w:p>
        </w:tc>
        <w:tc>
          <w:tcPr>
            <w:tcW w:w="1710" w:type="dxa"/>
          </w:tcPr>
          <w:p w:rsidR="00234129" w:rsidRPr="003A4B7A" w:rsidRDefault="00234129" w:rsidP="00D86FD5">
            <w:pPr>
              <w:rPr>
                <w:sz w:val="20"/>
                <w:szCs w:val="20"/>
              </w:rPr>
            </w:pPr>
            <w:r>
              <w:rPr>
                <w:sz w:val="20"/>
                <w:szCs w:val="20"/>
              </w:rPr>
              <w:t>1</w:t>
            </w:r>
            <w:r w:rsidRPr="003A4B7A">
              <w:rPr>
                <w:sz w:val="20"/>
                <w:szCs w:val="20"/>
              </w:rPr>
              <w:t>7</w:t>
            </w:r>
            <w:r>
              <w:rPr>
                <w:sz w:val="20"/>
                <w:szCs w:val="20"/>
              </w:rPr>
              <w:t>.87</w:t>
            </w:r>
          </w:p>
        </w:tc>
        <w:tc>
          <w:tcPr>
            <w:tcW w:w="1620" w:type="dxa"/>
          </w:tcPr>
          <w:p w:rsidR="00234129" w:rsidRPr="003A4B7A" w:rsidRDefault="00234129" w:rsidP="00D86FD5">
            <w:pPr>
              <w:rPr>
                <w:sz w:val="20"/>
                <w:szCs w:val="20"/>
              </w:rPr>
            </w:pPr>
            <w:r>
              <w:rPr>
                <w:sz w:val="20"/>
                <w:szCs w:val="20"/>
              </w:rPr>
              <w:t>25.80</w:t>
            </w:r>
          </w:p>
        </w:tc>
      </w:tr>
      <w:tr w:rsidR="00234129" w:rsidTr="00234129">
        <w:tc>
          <w:tcPr>
            <w:tcW w:w="738" w:type="dxa"/>
          </w:tcPr>
          <w:p w:rsidR="00234129" w:rsidRPr="003A4B7A" w:rsidRDefault="00234129" w:rsidP="00D86FD5">
            <w:pPr>
              <w:rPr>
                <w:sz w:val="20"/>
                <w:szCs w:val="20"/>
              </w:rPr>
            </w:pPr>
            <w:r w:rsidRPr="003A4B7A">
              <w:rPr>
                <w:sz w:val="20"/>
                <w:szCs w:val="20"/>
              </w:rPr>
              <w:t>6.</w:t>
            </w:r>
          </w:p>
        </w:tc>
        <w:tc>
          <w:tcPr>
            <w:tcW w:w="4410" w:type="dxa"/>
          </w:tcPr>
          <w:p w:rsidR="00234129" w:rsidRPr="003A4B7A" w:rsidRDefault="00234129" w:rsidP="00D86FD5">
            <w:pPr>
              <w:jc w:val="left"/>
              <w:rPr>
                <w:sz w:val="20"/>
                <w:szCs w:val="20"/>
              </w:rPr>
            </w:pPr>
            <w:r w:rsidRPr="003A4B7A">
              <w:rPr>
                <w:sz w:val="20"/>
                <w:szCs w:val="20"/>
              </w:rPr>
              <w:t>Value addition</w:t>
            </w:r>
          </w:p>
        </w:tc>
        <w:tc>
          <w:tcPr>
            <w:tcW w:w="1080" w:type="dxa"/>
          </w:tcPr>
          <w:p w:rsidR="00234129" w:rsidRPr="003A4B7A" w:rsidRDefault="00234129" w:rsidP="00234129">
            <w:pPr>
              <w:rPr>
                <w:sz w:val="20"/>
                <w:szCs w:val="20"/>
              </w:rPr>
            </w:pPr>
            <w:r>
              <w:rPr>
                <w:sz w:val="20"/>
                <w:szCs w:val="20"/>
              </w:rPr>
              <w:t>67.61</w:t>
            </w:r>
          </w:p>
        </w:tc>
        <w:tc>
          <w:tcPr>
            <w:tcW w:w="1710" w:type="dxa"/>
          </w:tcPr>
          <w:p w:rsidR="00234129" w:rsidRPr="003A4B7A" w:rsidRDefault="00234129" w:rsidP="00D86FD5">
            <w:pPr>
              <w:rPr>
                <w:sz w:val="20"/>
                <w:szCs w:val="20"/>
              </w:rPr>
            </w:pPr>
            <w:r>
              <w:rPr>
                <w:sz w:val="20"/>
                <w:szCs w:val="20"/>
              </w:rPr>
              <w:t>23.49</w:t>
            </w:r>
          </w:p>
        </w:tc>
        <w:tc>
          <w:tcPr>
            <w:tcW w:w="1620" w:type="dxa"/>
          </w:tcPr>
          <w:p w:rsidR="00234129" w:rsidRPr="003A4B7A" w:rsidRDefault="005625F0" w:rsidP="00D86FD5">
            <w:pPr>
              <w:rPr>
                <w:sz w:val="20"/>
                <w:szCs w:val="20"/>
              </w:rPr>
            </w:pPr>
            <w:r>
              <w:rPr>
                <w:sz w:val="20"/>
                <w:szCs w:val="20"/>
              </w:rPr>
              <w:t>08.90</w:t>
            </w:r>
          </w:p>
        </w:tc>
      </w:tr>
      <w:tr w:rsidR="00234129" w:rsidTr="00234129">
        <w:tc>
          <w:tcPr>
            <w:tcW w:w="738" w:type="dxa"/>
          </w:tcPr>
          <w:p w:rsidR="00234129" w:rsidRPr="003A4B7A" w:rsidRDefault="00234129" w:rsidP="00D86FD5">
            <w:pPr>
              <w:rPr>
                <w:sz w:val="20"/>
                <w:szCs w:val="20"/>
              </w:rPr>
            </w:pPr>
            <w:r w:rsidRPr="003A4B7A">
              <w:rPr>
                <w:sz w:val="20"/>
                <w:szCs w:val="20"/>
              </w:rPr>
              <w:t>8.</w:t>
            </w:r>
          </w:p>
        </w:tc>
        <w:tc>
          <w:tcPr>
            <w:tcW w:w="4410" w:type="dxa"/>
          </w:tcPr>
          <w:p w:rsidR="00234129" w:rsidRPr="003A4B7A" w:rsidRDefault="00234129" w:rsidP="00D86FD5">
            <w:pPr>
              <w:jc w:val="left"/>
              <w:rPr>
                <w:sz w:val="20"/>
                <w:szCs w:val="20"/>
              </w:rPr>
            </w:pPr>
            <w:r w:rsidRPr="003A4B7A">
              <w:rPr>
                <w:sz w:val="20"/>
                <w:szCs w:val="20"/>
              </w:rPr>
              <w:t>Rural craft</w:t>
            </w:r>
          </w:p>
        </w:tc>
        <w:tc>
          <w:tcPr>
            <w:tcW w:w="1080" w:type="dxa"/>
          </w:tcPr>
          <w:p w:rsidR="00234129" w:rsidRPr="003A4B7A" w:rsidRDefault="00234129" w:rsidP="00234129">
            <w:pPr>
              <w:rPr>
                <w:sz w:val="20"/>
                <w:szCs w:val="20"/>
              </w:rPr>
            </w:pPr>
            <w:r>
              <w:rPr>
                <w:sz w:val="20"/>
                <w:szCs w:val="20"/>
              </w:rPr>
              <w:t>79.20</w:t>
            </w:r>
          </w:p>
        </w:tc>
        <w:tc>
          <w:tcPr>
            <w:tcW w:w="1710" w:type="dxa"/>
          </w:tcPr>
          <w:p w:rsidR="00234129" w:rsidRPr="003A4B7A" w:rsidRDefault="00234129" w:rsidP="00D86FD5">
            <w:pPr>
              <w:rPr>
                <w:sz w:val="20"/>
                <w:szCs w:val="20"/>
              </w:rPr>
            </w:pPr>
            <w:r>
              <w:rPr>
                <w:sz w:val="20"/>
                <w:szCs w:val="20"/>
              </w:rPr>
              <w:t>1</w:t>
            </w:r>
            <w:r w:rsidRPr="003A4B7A">
              <w:rPr>
                <w:sz w:val="20"/>
                <w:szCs w:val="20"/>
              </w:rPr>
              <w:t>5</w:t>
            </w:r>
            <w:r>
              <w:rPr>
                <w:sz w:val="20"/>
                <w:szCs w:val="20"/>
              </w:rPr>
              <w:t>.77</w:t>
            </w:r>
          </w:p>
        </w:tc>
        <w:tc>
          <w:tcPr>
            <w:tcW w:w="1620" w:type="dxa"/>
          </w:tcPr>
          <w:p w:rsidR="00234129" w:rsidRPr="003A4B7A" w:rsidRDefault="00234129" w:rsidP="00D86FD5">
            <w:pPr>
              <w:rPr>
                <w:sz w:val="20"/>
                <w:szCs w:val="20"/>
              </w:rPr>
            </w:pPr>
            <w:r>
              <w:rPr>
                <w:sz w:val="20"/>
                <w:szCs w:val="20"/>
              </w:rPr>
              <w:t>05.03</w:t>
            </w:r>
          </w:p>
        </w:tc>
      </w:tr>
      <w:tr w:rsidR="00234129" w:rsidTr="00234129">
        <w:trPr>
          <w:trHeight w:val="368"/>
        </w:trPr>
        <w:tc>
          <w:tcPr>
            <w:tcW w:w="738" w:type="dxa"/>
          </w:tcPr>
          <w:p w:rsidR="00234129" w:rsidRPr="003A4B7A" w:rsidRDefault="00234129" w:rsidP="00D86FD5">
            <w:pPr>
              <w:rPr>
                <w:sz w:val="20"/>
                <w:szCs w:val="20"/>
              </w:rPr>
            </w:pPr>
            <w:r w:rsidRPr="003A4B7A">
              <w:rPr>
                <w:sz w:val="20"/>
                <w:szCs w:val="20"/>
              </w:rPr>
              <w:t>9.</w:t>
            </w:r>
          </w:p>
        </w:tc>
        <w:tc>
          <w:tcPr>
            <w:tcW w:w="4410" w:type="dxa"/>
          </w:tcPr>
          <w:p w:rsidR="00234129" w:rsidRPr="003A4B7A" w:rsidRDefault="00234129" w:rsidP="00D86FD5">
            <w:pPr>
              <w:jc w:val="left"/>
              <w:rPr>
                <w:sz w:val="20"/>
                <w:szCs w:val="20"/>
              </w:rPr>
            </w:pPr>
            <w:r w:rsidRPr="003A4B7A">
              <w:rPr>
                <w:sz w:val="20"/>
                <w:szCs w:val="20"/>
              </w:rPr>
              <w:t>Women &amp; child care</w:t>
            </w:r>
          </w:p>
        </w:tc>
        <w:tc>
          <w:tcPr>
            <w:tcW w:w="1080" w:type="dxa"/>
          </w:tcPr>
          <w:p w:rsidR="00234129" w:rsidRPr="003A4B7A" w:rsidRDefault="00234129" w:rsidP="00234129">
            <w:pPr>
              <w:rPr>
                <w:sz w:val="20"/>
                <w:szCs w:val="20"/>
              </w:rPr>
            </w:pPr>
            <w:r>
              <w:rPr>
                <w:sz w:val="20"/>
                <w:szCs w:val="20"/>
              </w:rPr>
              <w:t>65.14</w:t>
            </w:r>
          </w:p>
        </w:tc>
        <w:tc>
          <w:tcPr>
            <w:tcW w:w="1710" w:type="dxa"/>
          </w:tcPr>
          <w:p w:rsidR="00234129" w:rsidRPr="003A4B7A" w:rsidRDefault="00234129" w:rsidP="00D86FD5">
            <w:pPr>
              <w:rPr>
                <w:sz w:val="20"/>
                <w:szCs w:val="20"/>
              </w:rPr>
            </w:pPr>
            <w:r w:rsidRPr="003A4B7A">
              <w:rPr>
                <w:sz w:val="20"/>
                <w:szCs w:val="20"/>
              </w:rPr>
              <w:t>25</w:t>
            </w:r>
            <w:r>
              <w:rPr>
                <w:sz w:val="20"/>
                <w:szCs w:val="20"/>
              </w:rPr>
              <w:t>.92</w:t>
            </w:r>
          </w:p>
        </w:tc>
        <w:tc>
          <w:tcPr>
            <w:tcW w:w="1620" w:type="dxa"/>
          </w:tcPr>
          <w:p w:rsidR="00234129" w:rsidRPr="003A4B7A" w:rsidRDefault="00234129" w:rsidP="00D86FD5">
            <w:pPr>
              <w:rPr>
                <w:sz w:val="20"/>
                <w:szCs w:val="20"/>
              </w:rPr>
            </w:pPr>
            <w:r>
              <w:rPr>
                <w:sz w:val="20"/>
                <w:szCs w:val="20"/>
              </w:rPr>
              <w:t>08.94</w:t>
            </w:r>
          </w:p>
        </w:tc>
      </w:tr>
      <w:tr w:rsidR="00234129" w:rsidTr="00234129">
        <w:tc>
          <w:tcPr>
            <w:tcW w:w="738" w:type="dxa"/>
          </w:tcPr>
          <w:p w:rsidR="00234129" w:rsidRPr="003A4B7A" w:rsidRDefault="00234129" w:rsidP="00D86FD5">
            <w:pPr>
              <w:rPr>
                <w:sz w:val="20"/>
                <w:szCs w:val="20"/>
              </w:rPr>
            </w:pPr>
            <w:r w:rsidRPr="003A4B7A">
              <w:rPr>
                <w:sz w:val="20"/>
                <w:szCs w:val="20"/>
              </w:rPr>
              <w:t>10.</w:t>
            </w:r>
          </w:p>
        </w:tc>
        <w:tc>
          <w:tcPr>
            <w:tcW w:w="4410" w:type="dxa"/>
          </w:tcPr>
          <w:p w:rsidR="00234129" w:rsidRPr="003A4B7A" w:rsidRDefault="00234129" w:rsidP="00D86FD5">
            <w:pPr>
              <w:jc w:val="left"/>
              <w:rPr>
                <w:sz w:val="20"/>
                <w:szCs w:val="20"/>
              </w:rPr>
            </w:pPr>
            <w:r w:rsidRPr="003A4B7A">
              <w:rPr>
                <w:sz w:val="20"/>
                <w:szCs w:val="20"/>
              </w:rPr>
              <w:t>Mushroom production for health &amp; income</w:t>
            </w:r>
          </w:p>
        </w:tc>
        <w:tc>
          <w:tcPr>
            <w:tcW w:w="1080" w:type="dxa"/>
          </w:tcPr>
          <w:p w:rsidR="00234129" w:rsidRPr="003A4B7A" w:rsidRDefault="00234129" w:rsidP="00234129">
            <w:pPr>
              <w:rPr>
                <w:sz w:val="20"/>
                <w:szCs w:val="20"/>
              </w:rPr>
            </w:pPr>
            <w:r>
              <w:rPr>
                <w:sz w:val="20"/>
                <w:szCs w:val="20"/>
              </w:rPr>
              <w:t>70.31</w:t>
            </w:r>
          </w:p>
        </w:tc>
        <w:tc>
          <w:tcPr>
            <w:tcW w:w="1710" w:type="dxa"/>
          </w:tcPr>
          <w:p w:rsidR="00234129" w:rsidRPr="003A4B7A" w:rsidRDefault="00234129" w:rsidP="00D86FD5">
            <w:pPr>
              <w:rPr>
                <w:sz w:val="20"/>
                <w:szCs w:val="20"/>
              </w:rPr>
            </w:pPr>
            <w:r>
              <w:rPr>
                <w:sz w:val="20"/>
                <w:szCs w:val="20"/>
              </w:rPr>
              <w:t>17.21</w:t>
            </w:r>
          </w:p>
        </w:tc>
        <w:tc>
          <w:tcPr>
            <w:tcW w:w="1620" w:type="dxa"/>
          </w:tcPr>
          <w:p w:rsidR="00234129" w:rsidRPr="003A4B7A" w:rsidRDefault="00234129" w:rsidP="00234129">
            <w:pPr>
              <w:jc w:val="both"/>
              <w:rPr>
                <w:sz w:val="20"/>
                <w:szCs w:val="20"/>
              </w:rPr>
            </w:pPr>
            <w:r>
              <w:rPr>
                <w:sz w:val="20"/>
                <w:szCs w:val="20"/>
              </w:rPr>
              <w:t xml:space="preserve">        12.48   </w:t>
            </w:r>
          </w:p>
        </w:tc>
      </w:tr>
      <w:tr w:rsidR="00234129" w:rsidTr="00234129">
        <w:tc>
          <w:tcPr>
            <w:tcW w:w="738" w:type="dxa"/>
          </w:tcPr>
          <w:p w:rsidR="00234129" w:rsidRPr="003A4B7A" w:rsidRDefault="00234129" w:rsidP="00D86FD5">
            <w:pPr>
              <w:rPr>
                <w:sz w:val="20"/>
                <w:szCs w:val="20"/>
              </w:rPr>
            </w:pPr>
            <w:r w:rsidRPr="003A4B7A">
              <w:rPr>
                <w:sz w:val="20"/>
                <w:szCs w:val="20"/>
              </w:rPr>
              <w:t>11.</w:t>
            </w:r>
          </w:p>
        </w:tc>
        <w:tc>
          <w:tcPr>
            <w:tcW w:w="4410" w:type="dxa"/>
          </w:tcPr>
          <w:p w:rsidR="00234129" w:rsidRPr="003A4B7A" w:rsidRDefault="00234129" w:rsidP="00D86FD5">
            <w:pPr>
              <w:jc w:val="left"/>
              <w:rPr>
                <w:sz w:val="20"/>
                <w:szCs w:val="20"/>
              </w:rPr>
            </w:pPr>
            <w:r w:rsidRPr="003A4B7A">
              <w:rPr>
                <w:sz w:val="20"/>
                <w:szCs w:val="20"/>
              </w:rPr>
              <w:t>Nursery management</w:t>
            </w:r>
          </w:p>
        </w:tc>
        <w:tc>
          <w:tcPr>
            <w:tcW w:w="1080" w:type="dxa"/>
          </w:tcPr>
          <w:p w:rsidR="00234129" w:rsidRPr="003A4B7A" w:rsidRDefault="00234129" w:rsidP="00234129">
            <w:pPr>
              <w:rPr>
                <w:sz w:val="20"/>
                <w:szCs w:val="20"/>
              </w:rPr>
            </w:pPr>
            <w:r>
              <w:rPr>
                <w:sz w:val="20"/>
                <w:szCs w:val="20"/>
              </w:rPr>
              <w:t>54.88</w:t>
            </w:r>
          </w:p>
        </w:tc>
        <w:tc>
          <w:tcPr>
            <w:tcW w:w="1710" w:type="dxa"/>
          </w:tcPr>
          <w:p w:rsidR="00234129" w:rsidRPr="003A4B7A" w:rsidRDefault="00234129" w:rsidP="00D86FD5">
            <w:pPr>
              <w:rPr>
                <w:sz w:val="20"/>
                <w:szCs w:val="20"/>
              </w:rPr>
            </w:pPr>
            <w:r>
              <w:rPr>
                <w:sz w:val="20"/>
                <w:szCs w:val="20"/>
              </w:rPr>
              <w:t>25.</w:t>
            </w:r>
            <w:r w:rsidRPr="003A4B7A">
              <w:rPr>
                <w:sz w:val="20"/>
                <w:szCs w:val="20"/>
              </w:rPr>
              <w:t>5</w:t>
            </w:r>
            <w:r>
              <w:rPr>
                <w:sz w:val="20"/>
                <w:szCs w:val="20"/>
              </w:rPr>
              <w:t>4</w:t>
            </w:r>
          </w:p>
        </w:tc>
        <w:tc>
          <w:tcPr>
            <w:tcW w:w="1620" w:type="dxa"/>
          </w:tcPr>
          <w:p w:rsidR="00234129" w:rsidRPr="003A4B7A" w:rsidRDefault="00234129" w:rsidP="00D86FD5">
            <w:pPr>
              <w:rPr>
                <w:sz w:val="20"/>
                <w:szCs w:val="20"/>
              </w:rPr>
            </w:pPr>
            <w:r>
              <w:rPr>
                <w:sz w:val="20"/>
                <w:szCs w:val="20"/>
              </w:rPr>
              <w:t>19.58</w:t>
            </w:r>
          </w:p>
        </w:tc>
      </w:tr>
      <w:tr w:rsidR="00234129" w:rsidTr="00234129">
        <w:tc>
          <w:tcPr>
            <w:tcW w:w="738" w:type="dxa"/>
          </w:tcPr>
          <w:p w:rsidR="00234129" w:rsidRPr="003A4B7A" w:rsidRDefault="00234129" w:rsidP="00D86FD5">
            <w:pPr>
              <w:rPr>
                <w:sz w:val="20"/>
                <w:szCs w:val="20"/>
              </w:rPr>
            </w:pPr>
            <w:r w:rsidRPr="003A4B7A">
              <w:rPr>
                <w:sz w:val="20"/>
                <w:szCs w:val="20"/>
              </w:rPr>
              <w:t>12.</w:t>
            </w:r>
          </w:p>
        </w:tc>
        <w:tc>
          <w:tcPr>
            <w:tcW w:w="4410" w:type="dxa"/>
          </w:tcPr>
          <w:p w:rsidR="00234129" w:rsidRPr="003A4B7A" w:rsidRDefault="00234129" w:rsidP="00D86FD5">
            <w:pPr>
              <w:jc w:val="left"/>
              <w:rPr>
                <w:sz w:val="20"/>
                <w:szCs w:val="20"/>
              </w:rPr>
            </w:pPr>
            <w:r w:rsidRPr="003A4B7A">
              <w:rPr>
                <w:sz w:val="20"/>
                <w:szCs w:val="20"/>
              </w:rPr>
              <w:t>Integrated nutrient management</w:t>
            </w:r>
          </w:p>
        </w:tc>
        <w:tc>
          <w:tcPr>
            <w:tcW w:w="1080" w:type="dxa"/>
          </w:tcPr>
          <w:p w:rsidR="00234129" w:rsidRPr="003A4B7A" w:rsidRDefault="00234129" w:rsidP="00234129">
            <w:pPr>
              <w:rPr>
                <w:sz w:val="20"/>
                <w:szCs w:val="20"/>
              </w:rPr>
            </w:pPr>
            <w:r>
              <w:rPr>
                <w:sz w:val="20"/>
                <w:szCs w:val="20"/>
              </w:rPr>
              <w:t>32.19</w:t>
            </w:r>
          </w:p>
        </w:tc>
        <w:tc>
          <w:tcPr>
            <w:tcW w:w="1710" w:type="dxa"/>
          </w:tcPr>
          <w:p w:rsidR="00234129" w:rsidRPr="003A4B7A" w:rsidRDefault="00234129" w:rsidP="00D86FD5">
            <w:pPr>
              <w:rPr>
                <w:sz w:val="20"/>
                <w:szCs w:val="20"/>
              </w:rPr>
            </w:pPr>
            <w:r>
              <w:rPr>
                <w:sz w:val="20"/>
                <w:szCs w:val="20"/>
              </w:rPr>
              <w:t>3</w:t>
            </w:r>
            <w:r w:rsidRPr="003A4B7A">
              <w:rPr>
                <w:sz w:val="20"/>
                <w:szCs w:val="20"/>
              </w:rPr>
              <w:t>4</w:t>
            </w:r>
            <w:r>
              <w:rPr>
                <w:sz w:val="20"/>
                <w:szCs w:val="20"/>
              </w:rPr>
              <w:t>.09</w:t>
            </w:r>
          </w:p>
        </w:tc>
        <w:tc>
          <w:tcPr>
            <w:tcW w:w="1620" w:type="dxa"/>
          </w:tcPr>
          <w:p w:rsidR="00234129" w:rsidRPr="003A4B7A" w:rsidRDefault="00234129" w:rsidP="00D86FD5">
            <w:pPr>
              <w:rPr>
                <w:sz w:val="20"/>
                <w:szCs w:val="20"/>
              </w:rPr>
            </w:pPr>
            <w:r>
              <w:rPr>
                <w:sz w:val="20"/>
                <w:szCs w:val="20"/>
              </w:rPr>
              <w:t>33.72</w:t>
            </w:r>
          </w:p>
        </w:tc>
      </w:tr>
      <w:tr w:rsidR="00234129" w:rsidTr="00234129">
        <w:tc>
          <w:tcPr>
            <w:tcW w:w="738" w:type="dxa"/>
          </w:tcPr>
          <w:p w:rsidR="00234129" w:rsidRPr="003A4B7A" w:rsidRDefault="00234129" w:rsidP="00D86FD5">
            <w:pPr>
              <w:rPr>
                <w:sz w:val="20"/>
                <w:szCs w:val="20"/>
              </w:rPr>
            </w:pPr>
            <w:r w:rsidRPr="003A4B7A">
              <w:rPr>
                <w:sz w:val="20"/>
                <w:szCs w:val="20"/>
              </w:rPr>
              <w:t>13.</w:t>
            </w:r>
          </w:p>
        </w:tc>
        <w:tc>
          <w:tcPr>
            <w:tcW w:w="4410" w:type="dxa"/>
          </w:tcPr>
          <w:p w:rsidR="00234129" w:rsidRPr="003A4B7A" w:rsidRDefault="00234129" w:rsidP="00D86FD5">
            <w:pPr>
              <w:jc w:val="left"/>
              <w:rPr>
                <w:sz w:val="20"/>
                <w:szCs w:val="20"/>
              </w:rPr>
            </w:pPr>
            <w:r w:rsidRPr="003A4B7A">
              <w:rPr>
                <w:sz w:val="20"/>
                <w:szCs w:val="20"/>
              </w:rPr>
              <w:t>Animal nutrition management</w:t>
            </w:r>
          </w:p>
        </w:tc>
        <w:tc>
          <w:tcPr>
            <w:tcW w:w="1080" w:type="dxa"/>
          </w:tcPr>
          <w:p w:rsidR="00234129" w:rsidRPr="003A4B7A" w:rsidRDefault="00234129" w:rsidP="00234129">
            <w:pPr>
              <w:rPr>
                <w:sz w:val="20"/>
                <w:szCs w:val="20"/>
              </w:rPr>
            </w:pPr>
            <w:r>
              <w:rPr>
                <w:sz w:val="20"/>
                <w:szCs w:val="20"/>
              </w:rPr>
              <w:t>54.66</w:t>
            </w:r>
          </w:p>
        </w:tc>
        <w:tc>
          <w:tcPr>
            <w:tcW w:w="1710" w:type="dxa"/>
          </w:tcPr>
          <w:p w:rsidR="00234129" w:rsidRPr="003A4B7A" w:rsidRDefault="00234129" w:rsidP="00D86FD5">
            <w:pPr>
              <w:rPr>
                <w:sz w:val="20"/>
                <w:szCs w:val="20"/>
              </w:rPr>
            </w:pPr>
            <w:r>
              <w:rPr>
                <w:sz w:val="20"/>
                <w:szCs w:val="20"/>
              </w:rPr>
              <w:t>2</w:t>
            </w:r>
            <w:r w:rsidRPr="003A4B7A">
              <w:rPr>
                <w:sz w:val="20"/>
                <w:szCs w:val="20"/>
              </w:rPr>
              <w:t>8</w:t>
            </w:r>
            <w:r>
              <w:rPr>
                <w:sz w:val="20"/>
                <w:szCs w:val="20"/>
              </w:rPr>
              <w:t>.90</w:t>
            </w:r>
          </w:p>
        </w:tc>
        <w:tc>
          <w:tcPr>
            <w:tcW w:w="1620" w:type="dxa"/>
          </w:tcPr>
          <w:p w:rsidR="00234129" w:rsidRPr="003A4B7A" w:rsidRDefault="00234129" w:rsidP="00D86FD5">
            <w:pPr>
              <w:rPr>
                <w:sz w:val="20"/>
                <w:szCs w:val="20"/>
              </w:rPr>
            </w:pPr>
            <w:r>
              <w:rPr>
                <w:sz w:val="20"/>
                <w:szCs w:val="20"/>
              </w:rPr>
              <w:t>16.44</w:t>
            </w:r>
          </w:p>
        </w:tc>
      </w:tr>
      <w:tr w:rsidR="00234129" w:rsidTr="00234129">
        <w:tc>
          <w:tcPr>
            <w:tcW w:w="738" w:type="dxa"/>
          </w:tcPr>
          <w:p w:rsidR="00234129" w:rsidRPr="003A4B7A" w:rsidRDefault="00234129" w:rsidP="00D86FD5">
            <w:pPr>
              <w:rPr>
                <w:sz w:val="20"/>
                <w:szCs w:val="20"/>
              </w:rPr>
            </w:pPr>
            <w:r w:rsidRPr="003A4B7A">
              <w:rPr>
                <w:sz w:val="20"/>
                <w:szCs w:val="20"/>
              </w:rPr>
              <w:t>14.</w:t>
            </w:r>
          </w:p>
        </w:tc>
        <w:tc>
          <w:tcPr>
            <w:tcW w:w="4410" w:type="dxa"/>
          </w:tcPr>
          <w:p w:rsidR="00234129" w:rsidRPr="003A4B7A" w:rsidRDefault="00234129" w:rsidP="00D86FD5">
            <w:pPr>
              <w:jc w:val="left"/>
              <w:rPr>
                <w:sz w:val="20"/>
                <w:szCs w:val="20"/>
              </w:rPr>
            </w:pPr>
            <w:r w:rsidRPr="003A4B7A">
              <w:rPr>
                <w:sz w:val="20"/>
                <w:szCs w:val="20"/>
              </w:rPr>
              <w:t>Integrated pest management</w:t>
            </w:r>
          </w:p>
        </w:tc>
        <w:tc>
          <w:tcPr>
            <w:tcW w:w="1080" w:type="dxa"/>
          </w:tcPr>
          <w:p w:rsidR="00234129" w:rsidRPr="003A4B7A" w:rsidRDefault="00234129" w:rsidP="00234129">
            <w:pPr>
              <w:rPr>
                <w:sz w:val="20"/>
                <w:szCs w:val="20"/>
              </w:rPr>
            </w:pPr>
            <w:r>
              <w:rPr>
                <w:sz w:val="20"/>
                <w:szCs w:val="20"/>
              </w:rPr>
              <w:t>32.98</w:t>
            </w:r>
          </w:p>
        </w:tc>
        <w:tc>
          <w:tcPr>
            <w:tcW w:w="1710" w:type="dxa"/>
          </w:tcPr>
          <w:p w:rsidR="00234129" w:rsidRPr="003A4B7A" w:rsidRDefault="00234129" w:rsidP="00D86FD5">
            <w:pPr>
              <w:rPr>
                <w:sz w:val="20"/>
                <w:szCs w:val="20"/>
              </w:rPr>
            </w:pPr>
            <w:r>
              <w:rPr>
                <w:sz w:val="20"/>
                <w:szCs w:val="20"/>
              </w:rPr>
              <w:t>4</w:t>
            </w:r>
            <w:r w:rsidRPr="003A4B7A">
              <w:rPr>
                <w:sz w:val="20"/>
                <w:szCs w:val="20"/>
              </w:rPr>
              <w:t>5</w:t>
            </w:r>
            <w:r>
              <w:rPr>
                <w:sz w:val="20"/>
                <w:szCs w:val="20"/>
              </w:rPr>
              <w:t>.23</w:t>
            </w:r>
          </w:p>
        </w:tc>
        <w:tc>
          <w:tcPr>
            <w:tcW w:w="1620" w:type="dxa"/>
          </w:tcPr>
          <w:p w:rsidR="00234129" w:rsidRPr="003A4B7A" w:rsidRDefault="00234129" w:rsidP="00D86FD5">
            <w:pPr>
              <w:rPr>
                <w:sz w:val="20"/>
                <w:szCs w:val="20"/>
              </w:rPr>
            </w:pPr>
            <w:r>
              <w:rPr>
                <w:sz w:val="20"/>
                <w:szCs w:val="20"/>
              </w:rPr>
              <w:t>21.79</w:t>
            </w:r>
          </w:p>
        </w:tc>
      </w:tr>
      <w:tr w:rsidR="00234129" w:rsidTr="00234129">
        <w:tc>
          <w:tcPr>
            <w:tcW w:w="738" w:type="dxa"/>
          </w:tcPr>
          <w:p w:rsidR="00234129" w:rsidRPr="003A4B7A" w:rsidRDefault="00234129" w:rsidP="00D86FD5">
            <w:pPr>
              <w:rPr>
                <w:sz w:val="20"/>
                <w:szCs w:val="20"/>
              </w:rPr>
            </w:pPr>
            <w:r w:rsidRPr="003A4B7A">
              <w:rPr>
                <w:sz w:val="20"/>
                <w:szCs w:val="20"/>
              </w:rPr>
              <w:t>15.</w:t>
            </w:r>
          </w:p>
        </w:tc>
        <w:tc>
          <w:tcPr>
            <w:tcW w:w="4410" w:type="dxa"/>
          </w:tcPr>
          <w:p w:rsidR="00234129" w:rsidRPr="003A4B7A" w:rsidRDefault="00234129" w:rsidP="00D86FD5">
            <w:pPr>
              <w:jc w:val="left"/>
              <w:rPr>
                <w:sz w:val="20"/>
                <w:szCs w:val="20"/>
              </w:rPr>
            </w:pPr>
            <w:r w:rsidRPr="003A4B7A">
              <w:rPr>
                <w:sz w:val="20"/>
                <w:szCs w:val="20"/>
              </w:rPr>
              <w:t>Nursery management of horticultural crops</w:t>
            </w:r>
          </w:p>
        </w:tc>
        <w:tc>
          <w:tcPr>
            <w:tcW w:w="1080" w:type="dxa"/>
          </w:tcPr>
          <w:p w:rsidR="00234129" w:rsidRPr="003A4B7A" w:rsidRDefault="00234129" w:rsidP="00234129">
            <w:pPr>
              <w:rPr>
                <w:sz w:val="20"/>
                <w:szCs w:val="20"/>
              </w:rPr>
            </w:pPr>
            <w:r>
              <w:rPr>
                <w:sz w:val="20"/>
                <w:szCs w:val="20"/>
              </w:rPr>
              <w:t>43.77</w:t>
            </w:r>
          </w:p>
        </w:tc>
        <w:tc>
          <w:tcPr>
            <w:tcW w:w="1710" w:type="dxa"/>
          </w:tcPr>
          <w:p w:rsidR="00234129" w:rsidRPr="003A4B7A" w:rsidRDefault="00234129" w:rsidP="00D86FD5">
            <w:pPr>
              <w:rPr>
                <w:sz w:val="20"/>
                <w:szCs w:val="20"/>
              </w:rPr>
            </w:pPr>
            <w:r>
              <w:rPr>
                <w:sz w:val="20"/>
                <w:szCs w:val="20"/>
              </w:rPr>
              <w:t>3</w:t>
            </w:r>
            <w:r w:rsidRPr="003A4B7A">
              <w:rPr>
                <w:sz w:val="20"/>
                <w:szCs w:val="20"/>
              </w:rPr>
              <w:t>6</w:t>
            </w:r>
            <w:r>
              <w:rPr>
                <w:sz w:val="20"/>
                <w:szCs w:val="20"/>
              </w:rPr>
              <w:t>.30</w:t>
            </w:r>
          </w:p>
        </w:tc>
        <w:tc>
          <w:tcPr>
            <w:tcW w:w="1620" w:type="dxa"/>
          </w:tcPr>
          <w:p w:rsidR="00234129" w:rsidRPr="003A4B7A" w:rsidRDefault="00234129" w:rsidP="00D86FD5">
            <w:pPr>
              <w:rPr>
                <w:sz w:val="20"/>
                <w:szCs w:val="20"/>
              </w:rPr>
            </w:pPr>
            <w:r>
              <w:rPr>
                <w:sz w:val="20"/>
                <w:szCs w:val="20"/>
              </w:rPr>
              <w:t>19.93</w:t>
            </w:r>
          </w:p>
        </w:tc>
      </w:tr>
      <w:tr w:rsidR="00234129" w:rsidTr="00234129">
        <w:tc>
          <w:tcPr>
            <w:tcW w:w="738" w:type="dxa"/>
          </w:tcPr>
          <w:p w:rsidR="00234129" w:rsidRPr="003A4B7A" w:rsidRDefault="00234129" w:rsidP="00D86FD5">
            <w:pPr>
              <w:rPr>
                <w:sz w:val="20"/>
                <w:szCs w:val="20"/>
              </w:rPr>
            </w:pPr>
            <w:r w:rsidRPr="003A4B7A">
              <w:rPr>
                <w:sz w:val="20"/>
                <w:szCs w:val="20"/>
              </w:rPr>
              <w:t>16.</w:t>
            </w:r>
          </w:p>
        </w:tc>
        <w:tc>
          <w:tcPr>
            <w:tcW w:w="4410" w:type="dxa"/>
          </w:tcPr>
          <w:p w:rsidR="00234129" w:rsidRPr="003A4B7A" w:rsidRDefault="00234129" w:rsidP="00D86FD5">
            <w:pPr>
              <w:jc w:val="left"/>
              <w:rPr>
                <w:sz w:val="20"/>
                <w:szCs w:val="20"/>
              </w:rPr>
            </w:pPr>
            <w:r w:rsidRPr="003A4B7A">
              <w:rPr>
                <w:sz w:val="20"/>
                <w:szCs w:val="20"/>
              </w:rPr>
              <w:t>Disease management in livestock</w:t>
            </w:r>
          </w:p>
        </w:tc>
        <w:tc>
          <w:tcPr>
            <w:tcW w:w="1080" w:type="dxa"/>
          </w:tcPr>
          <w:p w:rsidR="00234129" w:rsidRPr="003A4B7A" w:rsidRDefault="00234129" w:rsidP="00234129">
            <w:pPr>
              <w:rPr>
                <w:sz w:val="20"/>
                <w:szCs w:val="20"/>
              </w:rPr>
            </w:pPr>
            <w:r>
              <w:rPr>
                <w:sz w:val="20"/>
                <w:szCs w:val="20"/>
              </w:rPr>
              <w:t>68.21</w:t>
            </w:r>
          </w:p>
        </w:tc>
        <w:tc>
          <w:tcPr>
            <w:tcW w:w="1710" w:type="dxa"/>
          </w:tcPr>
          <w:p w:rsidR="00234129" w:rsidRPr="003A4B7A" w:rsidRDefault="00234129" w:rsidP="00D86FD5">
            <w:pPr>
              <w:rPr>
                <w:sz w:val="20"/>
                <w:szCs w:val="20"/>
              </w:rPr>
            </w:pPr>
            <w:r w:rsidRPr="003A4B7A">
              <w:rPr>
                <w:sz w:val="20"/>
                <w:szCs w:val="20"/>
              </w:rPr>
              <w:t>11</w:t>
            </w:r>
            <w:r>
              <w:rPr>
                <w:sz w:val="20"/>
                <w:szCs w:val="20"/>
              </w:rPr>
              <w:t>.34</w:t>
            </w:r>
          </w:p>
        </w:tc>
        <w:tc>
          <w:tcPr>
            <w:tcW w:w="1620" w:type="dxa"/>
          </w:tcPr>
          <w:p w:rsidR="00234129" w:rsidRPr="003A4B7A" w:rsidRDefault="00234129" w:rsidP="00234129">
            <w:pPr>
              <w:rPr>
                <w:sz w:val="20"/>
                <w:szCs w:val="20"/>
              </w:rPr>
            </w:pPr>
            <w:r>
              <w:rPr>
                <w:sz w:val="20"/>
                <w:szCs w:val="20"/>
              </w:rPr>
              <w:t>20.45</w:t>
            </w:r>
          </w:p>
        </w:tc>
      </w:tr>
      <w:tr w:rsidR="00234129" w:rsidTr="00234129">
        <w:tc>
          <w:tcPr>
            <w:tcW w:w="738" w:type="dxa"/>
          </w:tcPr>
          <w:p w:rsidR="00234129" w:rsidRPr="003A4B7A" w:rsidRDefault="00234129" w:rsidP="00D86FD5">
            <w:pPr>
              <w:rPr>
                <w:sz w:val="20"/>
                <w:szCs w:val="20"/>
              </w:rPr>
            </w:pPr>
            <w:r w:rsidRPr="003A4B7A">
              <w:rPr>
                <w:sz w:val="20"/>
                <w:szCs w:val="20"/>
              </w:rPr>
              <w:t>17.</w:t>
            </w:r>
          </w:p>
        </w:tc>
        <w:tc>
          <w:tcPr>
            <w:tcW w:w="4410" w:type="dxa"/>
          </w:tcPr>
          <w:p w:rsidR="00234129" w:rsidRPr="003A4B7A" w:rsidRDefault="00234129" w:rsidP="00D86FD5">
            <w:pPr>
              <w:jc w:val="left"/>
              <w:rPr>
                <w:sz w:val="20"/>
                <w:szCs w:val="20"/>
              </w:rPr>
            </w:pPr>
            <w:r w:rsidRPr="003A4B7A">
              <w:rPr>
                <w:sz w:val="20"/>
                <w:szCs w:val="20"/>
              </w:rPr>
              <w:t>Weed management</w:t>
            </w:r>
          </w:p>
        </w:tc>
        <w:tc>
          <w:tcPr>
            <w:tcW w:w="1080" w:type="dxa"/>
          </w:tcPr>
          <w:p w:rsidR="00234129" w:rsidRPr="003A4B7A" w:rsidRDefault="00234129" w:rsidP="005625F0">
            <w:pPr>
              <w:tabs>
                <w:tab w:val="center" w:pos="432"/>
              </w:tabs>
              <w:rPr>
                <w:sz w:val="20"/>
                <w:szCs w:val="20"/>
              </w:rPr>
            </w:pPr>
            <w:r>
              <w:rPr>
                <w:sz w:val="20"/>
                <w:szCs w:val="20"/>
              </w:rPr>
              <w:t>52.00</w:t>
            </w:r>
          </w:p>
        </w:tc>
        <w:tc>
          <w:tcPr>
            <w:tcW w:w="1710" w:type="dxa"/>
          </w:tcPr>
          <w:p w:rsidR="00234129" w:rsidRPr="003A4B7A" w:rsidRDefault="00234129" w:rsidP="00D86FD5">
            <w:pPr>
              <w:rPr>
                <w:sz w:val="20"/>
                <w:szCs w:val="20"/>
              </w:rPr>
            </w:pPr>
            <w:r>
              <w:rPr>
                <w:sz w:val="20"/>
                <w:szCs w:val="20"/>
              </w:rPr>
              <w:t>3</w:t>
            </w:r>
            <w:r w:rsidRPr="003A4B7A">
              <w:rPr>
                <w:sz w:val="20"/>
                <w:szCs w:val="20"/>
              </w:rPr>
              <w:t>3</w:t>
            </w:r>
            <w:r>
              <w:rPr>
                <w:sz w:val="20"/>
                <w:szCs w:val="20"/>
              </w:rPr>
              <w:t>.87</w:t>
            </w:r>
          </w:p>
        </w:tc>
        <w:tc>
          <w:tcPr>
            <w:tcW w:w="1620" w:type="dxa"/>
          </w:tcPr>
          <w:p w:rsidR="00234129" w:rsidRPr="003A4B7A" w:rsidRDefault="00234129" w:rsidP="00D86FD5">
            <w:pPr>
              <w:rPr>
                <w:sz w:val="20"/>
                <w:szCs w:val="20"/>
              </w:rPr>
            </w:pPr>
            <w:r>
              <w:rPr>
                <w:sz w:val="20"/>
                <w:szCs w:val="20"/>
              </w:rPr>
              <w:t>14.13</w:t>
            </w:r>
          </w:p>
        </w:tc>
      </w:tr>
      <w:tr w:rsidR="00234129" w:rsidTr="00234129">
        <w:tc>
          <w:tcPr>
            <w:tcW w:w="738" w:type="dxa"/>
          </w:tcPr>
          <w:p w:rsidR="00234129" w:rsidRPr="003A4B7A" w:rsidRDefault="00234129" w:rsidP="00D86FD5">
            <w:pPr>
              <w:rPr>
                <w:sz w:val="20"/>
                <w:szCs w:val="20"/>
              </w:rPr>
            </w:pPr>
            <w:r w:rsidRPr="003A4B7A">
              <w:rPr>
                <w:sz w:val="20"/>
                <w:szCs w:val="20"/>
              </w:rPr>
              <w:t>18.</w:t>
            </w:r>
          </w:p>
        </w:tc>
        <w:tc>
          <w:tcPr>
            <w:tcW w:w="4410" w:type="dxa"/>
          </w:tcPr>
          <w:p w:rsidR="00234129" w:rsidRPr="003A4B7A" w:rsidRDefault="00234129" w:rsidP="00D86FD5">
            <w:pPr>
              <w:jc w:val="left"/>
              <w:rPr>
                <w:sz w:val="20"/>
                <w:szCs w:val="20"/>
              </w:rPr>
            </w:pPr>
            <w:r w:rsidRPr="003A4B7A">
              <w:rPr>
                <w:sz w:val="20"/>
                <w:szCs w:val="20"/>
              </w:rPr>
              <w:t>Cropping systems</w:t>
            </w:r>
          </w:p>
        </w:tc>
        <w:tc>
          <w:tcPr>
            <w:tcW w:w="1080" w:type="dxa"/>
          </w:tcPr>
          <w:p w:rsidR="00234129" w:rsidRPr="003A4B7A" w:rsidRDefault="00234129" w:rsidP="00234129">
            <w:pPr>
              <w:rPr>
                <w:sz w:val="20"/>
                <w:szCs w:val="20"/>
              </w:rPr>
            </w:pPr>
            <w:r>
              <w:rPr>
                <w:sz w:val="20"/>
                <w:szCs w:val="20"/>
              </w:rPr>
              <w:t>62.09</w:t>
            </w:r>
          </w:p>
        </w:tc>
        <w:tc>
          <w:tcPr>
            <w:tcW w:w="1710" w:type="dxa"/>
          </w:tcPr>
          <w:p w:rsidR="00234129" w:rsidRPr="003A4B7A" w:rsidRDefault="00234129" w:rsidP="00D86FD5">
            <w:pPr>
              <w:rPr>
                <w:sz w:val="20"/>
                <w:szCs w:val="20"/>
              </w:rPr>
            </w:pPr>
            <w:r w:rsidRPr="003A4B7A">
              <w:rPr>
                <w:sz w:val="20"/>
                <w:szCs w:val="20"/>
              </w:rPr>
              <w:t>13</w:t>
            </w:r>
            <w:r>
              <w:rPr>
                <w:sz w:val="20"/>
                <w:szCs w:val="20"/>
              </w:rPr>
              <w:t>.56</w:t>
            </w:r>
          </w:p>
        </w:tc>
        <w:tc>
          <w:tcPr>
            <w:tcW w:w="1620" w:type="dxa"/>
          </w:tcPr>
          <w:p w:rsidR="00234129" w:rsidRPr="003A4B7A" w:rsidRDefault="00234129" w:rsidP="00D86FD5">
            <w:pPr>
              <w:rPr>
                <w:sz w:val="20"/>
                <w:szCs w:val="20"/>
              </w:rPr>
            </w:pPr>
            <w:r>
              <w:rPr>
                <w:sz w:val="20"/>
                <w:szCs w:val="20"/>
              </w:rPr>
              <w:t>24.35</w:t>
            </w:r>
          </w:p>
        </w:tc>
      </w:tr>
      <w:tr w:rsidR="00234129" w:rsidTr="00234129">
        <w:tc>
          <w:tcPr>
            <w:tcW w:w="738" w:type="dxa"/>
          </w:tcPr>
          <w:p w:rsidR="00234129" w:rsidRPr="003A4B7A" w:rsidRDefault="00234129" w:rsidP="00D86FD5">
            <w:pPr>
              <w:rPr>
                <w:sz w:val="20"/>
                <w:szCs w:val="20"/>
              </w:rPr>
            </w:pPr>
            <w:r w:rsidRPr="003A4B7A">
              <w:rPr>
                <w:sz w:val="20"/>
                <w:szCs w:val="20"/>
              </w:rPr>
              <w:t>19.</w:t>
            </w:r>
          </w:p>
        </w:tc>
        <w:tc>
          <w:tcPr>
            <w:tcW w:w="4410" w:type="dxa"/>
          </w:tcPr>
          <w:p w:rsidR="00234129" w:rsidRPr="003A4B7A" w:rsidRDefault="00234129" w:rsidP="00D86FD5">
            <w:pPr>
              <w:jc w:val="left"/>
              <w:rPr>
                <w:sz w:val="20"/>
                <w:szCs w:val="20"/>
              </w:rPr>
            </w:pPr>
            <w:r w:rsidRPr="003A4B7A">
              <w:rPr>
                <w:sz w:val="20"/>
                <w:szCs w:val="20"/>
              </w:rPr>
              <w:t>Integrated crop management</w:t>
            </w:r>
          </w:p>
        </w:tc>
        <w:tc>
          <w:tcPr>
            <w:tcW w:w="1080" w:type="dxa"/>
          </w:tcPr>
          <w:p w:rsidR="00234129" w:rsidRPr="003A4B7A" w:rsidRDefault="00234129" w:rsidP="00234129">
            <w:pPr>
              <w:rPr>
                <w:sz w:val="20"/>
                <w:szCs w:val="20"/>
              </w:rPr>
            </w:pPr>
            <w:r>
              <w:rPr>
                <w:sz w:val="20"/>
                <w:szCs w:val="20"/>
              </w:rPr>
              <w:t>23.33</w:t>
            </w:r>
          </w:p>
        </w:tc>
        <w:tc>
          <w:tcPr>
            <w:tcW w:w="1710" w:type="dxa"/>
          </w:tcPr>
          <w:p w:rsidR="00234129" w:rsidRPr="003A4B7A" w:rsidRDefault="00234129" w:rsidP="00D86FD5">
            <w:pPr>
              <w:rPr>
                <w:sz w:val="20"/>
                <w:szCs w:val="20"/>
              </w:rPr>
            </w:pPr>
            <w:r w:rsidRPr="003A4B7A">
              <w:rPr>
                <w:sz w:val="20"/>
                <w:szCs w:val="20"/>
              </w:rPr>
              <w:t>4</w:t>
            </w:r>
            <w:r>
              <w:rPr>
                <w:sz w:val="20"/>
                <w:szCs w:val="20"/>
              </w:rPr>
              <w:t>1.76</w:t>
            </w:r>
          </w:p>
        </w:tc>
        <w:tc>
          <w:tcPr>
            <w:tcW w:w="1620" w:type="dxa"/>
          </w:tcPr>
          <w:p w:rsidR="00234129" w:rsidRPr="003A4B7A" w:rsidRDefault="00234129" w:rsidP="00234129">
            <w:pPr>
              <w:rPr>
                <w:sz w:val="20"/>
                <w:szCs w:val="20"/>
              </w:rPr>
            </w:pPr>
            <w:r>
              <w:rPr>
                <w:sz w:val="20"/>
                <w:szCs w:val="20"/>
              </w:rPr>
              <w:t>34.91</w:t>
            </w:r>
          </w:p>
        </w:tc>
      </w:tr>
      <w:tr w:rsidR="005625F0" w:rsidTr="005A7A05">
        <w:tc>
          <w:tcPr>
            <w:tcW w:w="5148" w:type="dxa"/>
            <w:gridSpan w:val="2"/>
          </w:tcPr>
          <w:p w:rsidR="005625F0" w:rsidRPr="005625F0" w:rsidRDefault="005625F0" w:rsidP="005625F0">
            <w:pPr>
              <w:jc w:val="both"/>
              <w:rPr>
                <w:b/>
                <w:sz w:val="20"/>
                <w:szCs w:val="20"/>
              </w:rPr>
            </w:pPr>
            <w:r w:rsidRPr="005625F0">
              <w:rPr>
                <w:b/>
                <w:sz w:val="20"/>
                <w:szCs w:val="20"/>
              </w:rPr>
              <w:t>Mean</w:t>
            </w:r>
          </w:p>
        </w:tc>
        <w:tc>
          <w:tcPr>
            <w:tcW w:w="1080" w:type="dxa"/>
            <w:vAlign w:val="bottom"/>
          </w:tcPr>
          <w:p w:rsidR="005625F0" w:rsidRPr="005625F0" w:rsidRDefault="005625F0">
            <w:pPr>
              <w:jc w:val="right"/>
              <w:rPr>
                <w:rFonts w:ascii="Calibri" w:hAnsi="Calibri"/>
                <w:b/>
                <w:color w:val="000000"/>
                <w:sz w:val="22"/>
                <w:szCs w:val="22"/>
              </w:rPr>
            </w:pPr>
            <w:r w:rsidRPr="005625F0">
              <w:rPr>
                <w:rFonts w:ascii="Calibri" w:hAnsi="Calibri"/>
                <w:b/>
                <w:color w:val="000000"/>
                <w:sz w:val="22"/>
                <w:szCs w:val="22"/>
              </w:rPr>
              <w:t>49.02</w:t>
            </w:r>
          </w:p>
        </w:tc>
        <w:tc>
          <w:tcPr>
            <w:tcW w:w="1710" w:type="dxa"/>
            <w:vAlign w:val="bottom"/>
          </w:tcPr>
          <w:p w:rsidR="005625F0" w:rsidRPr="005625F0" w:rsidRDefault="005625F0">
            <w:pPr>
              <w:jc w:val="right"/>
              <w:rPr>
                <w:rFonts w:ascii="Calibri" w:hAnsi="Calibri"/>
                <w:b/>
                <w:color w:val="000000"/>
                <w:sz w:val="22"/>
                <w:szCs w:val="22"/>
              </w:rPr>
            </w:pPr>
            <w:r w:rsidRPr="005625F0">
              <w:rPr>
                <w:rFonts w:ascii="Calibri" w:hAnsi="Calibri"/>
                <w:b/>
                <w:color w:val="000000"/>
                <w:sz w:val="22"/>
                <w:szCs w:val="22"/>
              </w:rPr>
              <w:t>24.57</w:t>
            </w:r>
          </w:p>
        </w:tc>
        <w:tc>
          <w:tcPr>
            <w:tcW w:w="1620" w:type="dxa"/>
            <w:vAlign w:val="bottom"/>
          </w:tcPr>
          <w:p w:rsidR="005625F0" w:rsidRPr="005625F0" w:rsidRDefault="005625F0">
            <w:pPr>
              <w:jc w:val="right"/>
              <w:rPr>
                <w:rFonts w:ascii="Calibri" w:hAnsi="Calibri"/>
                <w:b/>
                <w:color w:val="000000"/>
                <w:sz w:val="22"/>
                <w:szCs w:val="22"/>
              </w:rPr>
            </w:pPr>
            <w:r w:rsidRPr="005625F0">
              <w:rPr>
                <w:rFonts w:ascii="Calibri" w:hAnsi="Calibri"/>
                <w:b/>
                <w:color w:val="000000"/>
                <w:sz w:val="22"/>
                <w:szCs w:val="22"/>
              </w:rPr>
              <w:t>15.87</w:t>
            </w:r>
          </w:p>
        </w:tc>
      </w:tr>
    </w:tbl>
    <w:p w:rsidR="002A3E97" w:rsidRPr="00EA5B04" w:rsidRDefault="00B821C5">
      <w:pPr>
        <w:jc w:val="both"/>
        <w:rPr>
          <w:rStyle w:val="Heading5Char"/>
          <w:color w:val="auto"/>
        </w:rPr>
      </w:pPr>
      <w:r w:rsidRPr="003A4B7A">
        <w:rPr>
          <w:sz w:val="20"/>
          <w:szCs w:val="20"/>
          <w:lang w:bidi="hi-IN"/>
        </w:rPr>
        <w:t xml:space="preserve">It </w:t>
      </w:r>
      <w:r w:rsidRPr="003A4B7A">
        <w:rPr>
          <w:rStyle w:val="Heading5Char"/>
          <w:color w:val="auto"/>
          <w:sz w:val="20"/>
          <w:szCs w:val="20"/>
        </w:rPr>
        <w:t xml:space="preserve">may be concluded that trainings </w:t>
      </w:r>
      <w:r w:rsidR="00EA5B04" w:rsidRPr="003A4B7A">
        <w:rPr>
          <w:rStyle w:val="Heading5Char"/>
          <w:color w:val="auto"/>
          <w:sz w:val="20"/>
          <w:szCs w:val="20"/>
        </w:rPr>
        <w:t xml:space="preserve">on different aspects of farm activities ,household activities, income generating activities and leadership development activities </w:t>
      </w:r>
      <w:r w:rsidRPr="003A4B7A">
        <w:rPr>
          <w:rStyle w:val="Heading5Char"/>
          <w:color w:val="auto"/>
          <w:sz w:val="20"/>
          <w:szCs w:val="20"/>
        </w:rPr>
        <w:t>provides recommendations for gender mainstreaming, such as increasing women’s access to education or raising gender awareness</w:t>
      </w:r>
      <w:r w:rsidR="00EA5B04" w:rsidRPr="003A4B7A">
        <w:rPr>
          <w:rStyle w:val="Heading5Char"/>
          <w:color w:val="auto"/>
          <w:sz w:val="20"/>
          <w:szCs w:val="20"/>
        </w:rPr>
        <w:t xml:space="preserve"> which ultimately leads to women empowerment</w:t>
      </w:r>
      <w:r w:rsidR="005625F0">
        <w:rPr>
          <w:rStyle w:val="Heading5Char"/>
          <w:color w:val="auto"/>
          <w:sz w:val="20"/>
          <w:szCs w:val="20"/>
        </w:rPr>
        <w:t>.</w:t>
      </w:r>
      <w:r w:rsidR="00940DA7">
        <w:rPr>
          <w:rStyle w:val="Heading5Char"/>
          <w:color w:val="auto"/>
          <w:sz w:val="20"/>
          <w:szCs w:val="20"/>
        </w:rPr>
        <w:t xml:space="preserve"> Empowering women means gaining the power to think </w:t>
      </w:r>
      <w:proofErr w:type="gramStart"/>
      <w:r w:rsidR="00940DA7">
        <w:rPr>
          <w:rStyle w:val="Heading5Char"/>
          <w:color w:val="auto"/>
          <w:sz w:val="20"/>
          <w:szCs w:val="20"/>
        </w:rPr>
        <w:t>freely</w:t>
      </w:r>
      <w:r w:rsidR="00940DA7">
        <w:rPr>
          <w:rFonts w:ascii="Segoe UI" w:hAnsi="Segoe UI" w:cs="Segoe UI"/>
          <w:color w:val="222222"/>
          <w:sz w:val="27"/>
          <w:szCs w:val="27"/>
          <w:shd w:val="clear" w:color="auto" w:fill="FFFFFF"/>
        </w:rPr>
        <w:t xml:space="preserve"> .</w:t>
      </w:r>
      <w:proofErr w:type="gramEnd"/>
      <w:r w:rsidR="007C18CF" w:rsidRPr="007C18CF">
        <w:rPr>
          <w:rStyle w:val="Heading5Char"/>
          <w:color w:val="auto"/>
          <w:sz w:val="20"/>
          <w:szCs w:val="20"/>
        </w:rPr>
        <w:t xml:space="preserve"> </w:t>
      </w:r>
      <w:r w:rsidR="007C18CF">
        <w:rPr>
          <w:rStyle w:val="Heading5Char"/>
          <w:color w:val="auto"/>
          <w:sz w:val="20"/>
          <w:szCs w:val="20"/>
        </w:rPr>
        <w:t>Flourish  a sense of self –</w:t>
      </w:r>
      <w:proofErr w:type="spellStart"/>
      <w:r w:rsidR="007C18CF">
        <w:rPr>
          <w:rStyle w:val="Heading5Char"/>
          <w:color w:val="auto"/>
          <w:sz w:val="20"/>
          <w:szCs w:val="20"/>
        </w:rPr>
        <w:t>reliance,believing</w:t>
      </w:r>
      <w:proofErr w:type="spellEnd"/>
      <w:r w:rsidR="007C18CF">
        <w:rPr>
          <w:rStyle w:val="Heading5Char"/>
          <w:color w:val="auto"/>
          <w:sz w:val="20"/>
          <w:szCs w:val="20"/>
        </w:rPr>
        <w:t xml:space="preserve"> in the ability to make desired  change in oneself , the actualization of all women’s caliber and equality in society </w:t>
      </w:r>
      <w:r w:rsidR="007C18CF" w:rsidRPr="007C18CF">
        <w:rPr>
          <w:rStyle w:val="Heading5Char"/>
          <w:b/>
          <w:color w:val="auto"/>
          <w:sz w:val="20"/>
          <w:szCs w:val="20"/>
        </w:rPr>
        <w:t>(</w:t>
      </w:r>
      <w:proofErr w:type="spellStart"/>
      <w:r w:rsidR="007C18CF" w:rsidRPr="007C18CF">
        <w:rPr>
          <w:rStyle w:val="Heading5Char"/>
          <w:b/>
          <w:color w:val="auto"/>
          <w:sz w:val="20"/>
          <w:szCs w:val="20"/>
        </w:rPr>
        <w:t>Phala</w:t>
      </w:r>
      <w:proofErr w:type="spellEnd"/>
      <w:r w:rsidR="007C18CF" w:rsidRPr="007C18CF">
        <w:rPr>
          <w:rStyle w:val="Heading5Char"/>
          <w:b/>
          <w:color w:val="auto"/>
          <w:sz w:val="20"/>
          <w:szCs w:val="20"/>
        </w:rPr>
        <w:t xml:space="preserve"> and </w:t>
      </w:r>
      <w:proofErr w:type="spellStart"/>
      <w:r w:rsidR="007C18CF" w:rsidRPr="007C18CF">
        <w:rPr>
          <w:rStyle w:val="Heading5Char"/>
          <w:b/>
          <w:color w:val="auto"/>
          <w:sz w:val="20"/>
          <w:szCs w:val="20"/>
        </w:rPr>
        <w:t>Mukonza</w:t>
      </w:r>
      <w:proofErr w:type="spellEnd"/>
      <w:r w:rsidR="007C18CF" w:rsidRPr="007C18CF">
        <w:rPr>
          <w:rStyle w:val="Heading5Char"/>
          <w:b/>
          <w:color w:val="auto"/>
          <w:sz w:val="20"/>
          <w:szCs w:val="20"/>
        </w:rPr>
        <w:t xml:space="preserve"> 2021)</w:t>
      </w:r>
      <w:r w:rsidR="007C18CF">
        <w:rPr>
          <w:rFonts w:ascii="Segoe UI" w:hAnsi="Segoe UI" w:cs="Segoe UI"/>
          <w:color w:val="222222"/>
          <w:sz w:val="27"/>
          <w:szCs w:val="27"/>
          <w:shd w:val="clear" w:color="auto" w:fill="FFFFFF"/>
        </w:rPr>
        <w:t>.</w:t>
      </w:r>
      <w:r w:rsidR="005625F0">
        <w:rPr>
          <w:rStyle w:val="Heading5Char"/>
          <w:color w:val="auto"/>
          <w:sz w:val="20"/>
          <w:szCs w:val="20"/>
        </w:rPr>
        <w:t xml:space="preserve">Therefore </w:t>
      </w:r>
      <w:r w:rsidR="007C18CF">
        <w:rPr>
          <w:rStyle w:val="Heading5Char"/>
          <w:color w:val="auto"/>
          <w:sz w:val="20"/>
          <w:szCs w:val="20"/>
        </w:rPr>
        <w:t xml:space="preserve"> </w:t>
      </w:r>
      <w:r w:rsidR="005625F0">
        <w:rPr>
          <w:rStyle w:val="Heading5Char"/>
          <w:color w:val="auto"/>
          <w:sz w:val="20"/>
          <w:szCs w:val="20"/>
        </w:rPr>
        <w:t xml:space="preserve">trainings of farm women need to be promoted </w:t>
      </w:r>
      <w:proofErr w:type="spellStart"/>
      <w:r w:rsidR="005625F0">
        <w:rPr>
          <w:rStyle w:val="Heading5Char"/>
          <w:color w:val="auto"/>
          <w:sz w:val="20"/>
          <w:szCs w:val="20"/>
        </w:rPr>
        <w:t>through out</w:t>
      </w:r>
      <w:proofErr w:type="spellEnd"/>
      <w:r w:rsidR="005625F0">
        <w:rPr>
          <w:rStyle w:val="Heading5Char"/>
          <w:color w:val="auto"/>
          <w:sz w:val="20"/>
          <w:szCs w:val="20"/>
        </w:rPr>
        <w:t xml:space="preserve"> the length and breadth of the country in order to bring women led profitable farming</w:t>
      </w:r>
      <w:r w:rsidR="007C18CF">
        <w:rPr>
          <w:rStyle w:val="Heading5Char"/>
          <w:color w:val="auto"/>
          <w:sz w:val="20"/>
          <w:szCs w:val="20"/>
        </w:rPr>
        <w:t xml:space="preserve"> </w:t>
      </w:r>
      <w:r w:rsidR="005625F0" w:rsidRPr="005625F0">
        <w:rPr>
          <w:rStyle w:val="Heading5Char"/>
          <w:b/>
          <w:color w:val="auto"/>
          <w:sz w:val="20"/>
          <w:szCs w:val="20"/>
        </w:rPr>
        <w:t>(</w:t>
      </w:r>
      <w:proofErr w:type="spellStart"/>
      <w:r w:rsidR="005625F0" w:rsidRPr="005625F0">
        <w:rPr>
          <w:rStyle w:val="Heading5Char"/>
          <w:b/>
          <w:color w:val="auto"/>
          <w:sz w:val="20"/>
          <w:szCs w:val="20"/>
        </w:rPr>
        <w:t>Ponnusamy</w:t>
      </w:r>
      <w:proofErr w:type="spellEnd"/>
      <w:r w:rsidR="005625F0" w:rsidRPr="005625F0">
        <w:rPr>
          <w:rStyle w:val="Heading5Char"/>
          <w:b/>
          <w:color w:val="auto"/>
          <w:sz w:val="20"/>
          <w:szCs w:val="20"/>
        </w:rPr>
        <w:t xml:space="preserve"> et al.,2015)</w:t>
      </w:r>
      <w:r w:rsidR="005625F0">
        <w:rPr>
          <w:rStyle w:val="Heading5Char"/>
          <w:color w:val="auto"/>
          <w:sz w:val="20"/>
          <w:szCs w:val="20"/>
        </w:rPr>
        <w:t>.</w:t>
      </w:r>
    </w:p>
    <w:p w:rsidR="002A3E97" w:rsidRDefault="00B20C4A">
      <w:pPr>
        <w:jc w:val="both"/>
        <w:rPr>
          <w:lang w:val="en-IN" w:bidi="hi-IN"/>
        </w:rPr>
      </w:pPr>
      <w:r w:rsidRPr="003A4B7A">
        <w:rPr>
          <w:lang w:val="en-IN" w:bidi="hi-IN"/>
        </w:rPr>
        <w:t>Reference-</w:t>
      </w:r>
      <w:r w:rsidR="008506A2">
        <w:rPr>
          <w:lang w:val="en-IN" w:bidi="hi-IN"/>
        </w:rPr>
        <w:t xml:space="preserve"> </w:t>
      </w:r>
    </w:p>
    <w:p w:rsidR="002A3E97" w:rsidRDefault="00B20C4A">
      <w:pPr>
        <w:jc w:val="both"/>
        <w:rPr>
          <w:sz w:val="20"/>
          <w:szCs w:val="20"/>
          <w:lang w:val="en-IN" w:bidi="hi-IN"/>
        </w:rPr>
      </w:pPr>
      <w:proofErr w:type="spellStart"/>
      <w:r w:rsidRPr="003A4B7A">
        <w:rPr>
          <w:sz w:val="20"/>
          <w:szCs w:val="20"/>
          <w:lang w:val="en-IN" w:bidi="hi-IN"/>
        </w:rPr>
        <w:t>Bishnoi</w:t>
      </w:r>
      <w:proofErr w:type="spellEnd"/>
      <w:r w:rsidRPr="003A4B7A">
        <w:rPr>
          <w:sz w:val="20"/>
          <w:szCs w:val="20"/>
          <w:lang w:val="en-IN" w:bidi="hi-IN"/>
        </w:rPr>
        <w:t>,</w:t>
      </w:r>
      <w:r w:rsidR="003A4B7A" w:rsidRPr="003A4B7A">
        <w:rPr>
          <w:sz w:val="20"/>
          <w:szCs w:val="20"/>
          <w:lang w:val="en-IN" w:bidi="hi-IN"/>
        </w:rPr>
        <w:t xml:space="preserve"> </w:t>
      </w:r>
      <w:r w:rsidRPr="003A4B7A">
        <w:rPr>
          <w:sz w:val="20"/>
          <w:szCs w:val="20"/>
          <w:lang w:val="en-IN" w:bidi="hi-IN"/>
        </w:rPr>
        <w:t>I.(2014)A road map for rural development and women empowerme</w:t>
      </w:r>
      <w:r w:rsidR="007C18CF">
        <w:rPr>
          <w:sz w:val="20"/>
          <w:szCs w:val="20"/>
          <w:lang w:val="en-IN" w:bidi="hi-IN"/>
        </w:rPr>
        <w:t>n</w:t>
      </w:r>
      <w:r w:rsidRPr="003A4B7A">
        <w:rPr>
          <w:sz w:val="20"/>
          <w:szCs w:val="20"/>
          <w:lang w:val="en-IN" w:bidi="hi-IN"/>
        </w:rPr>
        <w:t>t,</w:t>
      </w:r>
      <w:r w:rsidR="007C18CF">
        <w:rPr>
          <w:sz w:val="20"/>
          <w:szCs w:val="20"/>
          <w:lang w:val="en-IN" w:bidi="hi-IN"/>
        </w:rPr>
        <w:t xml:space="preserve"> </w:t>
      </w:r>
      <w:r w:rsidRPr="003A4B7A">
        <w:rPr>
          <w:sz w:val="20"/>
          <w:szCs w:val="20"/>
          <w:lang w:val="en-IN" w:bidi="hi-IN"/>
        </w:rPr>
        <w:t xml:space="preserve">lead paper published in souvenir &amp; abstracts,2nd up agricultural science congress on technological and governance strategies for advancement of agricultural </w:t>
      </w:r>
      <w:proofErr w:type="spellStart"/>
      <w:r w:rsidRPr="003A4B7A">
        <w:rPr>
          <w:sz w:val="20"/>
          <w:szCs w:val="20"/>
          <w:lang w:val="en-IN" w:bidi="hi-IN"/>
        </w:rPr>
        <w:t>education,research</w:t>
      </w:r>
      <w:proofErr w:type="spellEnd"/>
      <w:r w:rsidRPr="003A4B7A">
        <w:rPr>
          <w:sz w:val="20"/>
          <w:szCs w:val="20"/>
          <w:lang w:val="en-IN" w:bidi="hi-IN"/>
        </w:rPr>
        <w:t xml:space="preserve"> and extension in Uttar P</w:t>
      </w:r>
      <w:r w:rsidR="005625F0">
        <w:rPr>
          <w:sz w:val="20"/>
          <w:szCs w:val="20"/>
          <w:lang w:val="en-IN" w:bidi="hi-IN"/>
        </w:rPr>
        <w:t>radesh, June 14-16^page 125-129</w:t>
      </w:r>
    </w:p>
    <w:p w:rsidR="008506A2" w:rsidRPr="003A4B7A" w:rsidRDefault="008506A2">
      <w:pPr>
        <w:jc w:val="both"/>
        <w:rPr>
          <w:sz w:val="20"/>
          <w:szCs w:val="20"/>
          <w:lang w:val="en-IN" w:bidi="hi-IN"/>
        </w:rPr>
      </w:pPr>
      <w:r>
        <w:rPr>
          <w:lang w:val="en-IN" w:bidi="hi-IN"/>
        </w:rPr>
        <w:t>FAO (2019)</w:t>
      </w:r>
      <w:r w:rsidRPr="008506A2">
        <w:rPr>
          <w:lang w:val="en-IN" w:bidi="hi-IN"/>
        </w:rPr>
        <w:t xml:space="preserve"> </w:t>
      </w:r>
      <w:r>
        <w:rPr>
          <w:lang w:val="en-IN" w:bidi="hi-IN"/>
        </w:rPr>
        <w:t>FAO framework on rural extreme poverty:</w:t>
      </w:r>
      <w:r w:rsidR="00E00C01">
        <w:rPr>
          <w:lang w:val="en-IN" w:bidi="hi-IN"/>
        </w:rPr>
        <w:t xml:space="preserve"> </w:t>
      </w:r>
      <w:r>
        <w:rPr>
          <w:lang w:val="en-IN" w:bidi="hi-IN"/>
        </w:rPr>
        <w:t>Towards reaching Target 1.1 of the Sustainable Development Goals</w:t>
      </w:r>
      <w:proofErr w:type="gramStart"/>
      <w:r>
        <w:rPr>
          <w:lang w:val="en-IN" w:bidi="hi-IN"/>
        </w:rPr>
        <w:t>,Rome.56</w:t>
      </w:r>
      <w:proofErr w:type="gramEnd"/>
    </w:p>
    <w:p w:rsidR="005625F0" w:rsidRDefault="00905EB0">
      <w:pPr>
        <w:jc w:val="both"/>
        <w:rPr>
          <w:sz w:val="20"/>
          <w:szCs w:val="20"/>
          <w:lang w:val="en-IN" w:bidi="hi-IN"/>
        </w:rPr>
      </w:pPr>
      <w:r>
        <w:rPr>
          <w:sz w:val="20"/>
          <w:szCs w:val="20"/>
          <w:lang w:val="en-IN" w:bidi="hi-IN"/>
        </w:rPr>
        <w:t>Gupta,S.,</w:t>
      </w:r>
      <w:proofErr w:type="spellStart"/>
      <w:r>
        <w:rPr>
          <w:sz w:val="20"/>
          <w:szCs w:val="20"/>
          <w:lang w:val="en-IN" w:bidi="hi-IN"/>
        </w:rPr>
        <w:t>Dangi,K.L</w:t>
      </w:r>
      <w:proofErr w:type="spellEnd"/>
      <w:r>
        <w:rPr>
          <w:sz w:val="20"/>
          <w:szCs w:val="20"/>
          <w:lang w:val="en-IN" w:bidi="hi-IN"/>
        </w:rPr>
        <w:t xml:space="preserve">. and </w:t>
      </w:r>
      <w:proofErr w:type="spellStart"/>
      <w:r>
        <w:rPr>
          <w:sz w:val="20"/>
          <w:szCs w:val="20"/>
          <w:lang w:val="en-IN" w:bidi="hi-IN"/>
        </w:rPr>
        <w:t>Verma,S</w:t>
      </w:r>
      <w:proofErr w:type="spellEnd"/>
      <w:r>
        <w:rPr>
          <w:sz w:val="20"/>
          <w:szCs w:val="20"/>
          <w:lang w:val="en-IN" w:bidi="hi-IN"/>
        </w:rPr>
        <w:t>.(2015)Perception of Seed technology training among farmwomen,</w:t>
      </w:r>
      <w:r w:rsidR="007C18CF">
        <w:rPr>
          <w:sz w:val="20"/>
          <w:szCs w:val="20"/>
          <w:lang w:val="en-IN" w:bidi="hi-IN"/>
        </w:rPr>
        <w:t xml:space="preserve"> </w:t>
      </w:r>
      <w:r>
        <w:rPr>
          <w:sz w:val="20"/>
          <w:szCs w:val="20"/>
          <w:lang w:val="en-IN" w:bidi="hi-IN"/>
        </w:rPr>
        <w:t>Indian Journal of Extension Education</w:t>
      </w:r>
      <w:r w:rsidRPr="003A4B7A">
        <w:rPr>
          <w:sz w:val="20"/>
          <w:szCs w:val="20"/>
          <w:lang w:val="en-IN" w:bidi="hi-IN"/>
        </w:rPr>
        <w:t>n</w:t>
      </w:r>
      <w:r>
        <w:rPr>
          <w:sz w:val="20"/>
          <w:szCs w:val="20"/>
          <w:lang w:val="en-IN" w:bidi="hi-IN"/>
        </w:rPr>
        <w:t>,Vol.51,No.1&amp;2,2015,84-87.</w:t>
      </w:r>
    </w:p>
    <w:p w:rsidR="00905EB0" w:rsidRDefault="005625F0">
      <w:pPr>
        <w:jc w:val="both"/>
        <w:rPr>
          <w:sz w:val="20"/>
          <w:szCs w:val="20"/>
          <w:lang w:val="en-IN" w:bidi="hi-IN"/>
        </w:rPr>
      </w:pPr>
      <w:r>
        <w:rPr>
          <w:sz w:val="20"/>
          <w:szCs w:val="20"/>
          <w:lang w:val="en-IN" w:bidi="hi-IN"/>
        </w:rPr>
        <w:lastRenderedPageBreak/>
        <w:t>Pnnusamy,S.,</w:t>
      </w:r>
      <w:proofErr w:type="spellStart"/>
      <w:r>
        <w:rPr>
          <w:sz w:val="20"/>
          <w:szCs w:val="20"/>
          <w:lang w:val="en-IN" w:bidi="hi-IN"/>
        </w:rPr>
        <w:t>Srinath,K.Meenakshi,S</w:t>
      </w:r>
      <w:proofErr w:type="spellEnd"/>
      <w:r>
        <w:rPr>
          <w:sz w:val="20"/>
          <w:szCs w:val="20"/>
          <w:lang w:val="en-IN" w:bidi="hi-IN"/>
        </w:rPr>
        <w:t xml:space="preserve"> &amp;</w:t>
      </w:r>
      <w:proofErr w:type="spellStart"/>
      <w:r>
        <w:rPr>
          <w:sz w:val="20"/>
          <w:szCs w:val="20"/>
          <w:lang w:val="en-IN" w:bidi="hi-IN"/>
        </w:rPr>
        <w:t>Saha,G</w:t>
      </w:r>
      <w:proofErr w:type="spellEnd"/>
      <w:r>
        <w:rPr>
          <w:sz w:val="20"/>
          <w:szCs w:val="20"/>
          <w:lang w:val="en-IN" w:bidi="hi-IN"/>
        </w:rPr>
        <w:t xml:space="preserve">.(2015)Gender Mainstreaming and Technology </w:t>
      </w:r>
      <w:proofErr w:type="spellStart"/>
      <w:r>
        <w:rPr>
          <w:sz w:val="20"/>
          <w:szCs w:val="20"/>
          <w:lang w:val="en-IN" w:bidi="hi-IN"/>
        </w:rPr>
        <w:t>Application:An</w:t>
      </w:r>
      <w:proofErr w:type="spellEnd"/>
      <w:r>
        <w:rPr>
          <w:sz w:val="20"/>
          <w:szCs w:val="20"/>
          <w:lang w:val="en-IN" w:bidi="hi-IN"/>
        </w:rPr>
        <w:t xml:space="preserve"> Appraisal of TANWA Project, Indian Journal of Extension Education</w:t>
      </w:r>
      <w:r w:rsidRPr="003A4B7A">
        <w:rPr>
          <w:sz w:val="20"/>
          <w:szCs w:val="20"/>
          <w:lang w:val="en-IN" w:bidi="hi-IN"/>
        </w:rPr>
        <w:t>n</w:t>
      </w:r>
      <w:r>
        <w:rPr>
          <w:sz w:val="20"/>
          <w:szCs w:val="20"/>
          <w:lang w:val="en-IN" w:bidi="hi-IN"/>
        </w:rPr>
        <w:t>,Vol.51,No.1&amp;2,2015,22-25.</w:t>
      </w:r>
    </w:p>
    <w:p w:rsidR="008506A2" w:rsidRDefault="008506A2">
      <w:pPr>
        <w:jc w:val="both"/>
        <w:rPr>
          <w:sz w:val="20"/>
          <w:szCs w:val="20"/>
          <w:lang w:val="en-IN" w:bidi="hi-IN"/>
        </w:rPr>
      </w:pPr>
      <w:proofErr w:type="spellStart"/>
      <w:r>
        <w:rPr>
          <w:sz w:val="20"/>
          <w:szCs w:val="20"/>
          <w:lang w:val="en-IN" w:bidi="hi-IN"/>
        </w:rPr>
        <w:t>Phala</w:t>
      </w:r>
      <w:proofErr w:type="spellEnd"/>
      <w:r>
        <w:rPr>
          <w:sz w:val="20"/>
          <w:szCs w:val="20"/>
          <w:lang w:val="en-IN" w:bidi="hi-IN"/>
        </w:rPr>
        <w:t xml:space="preserve"> MD,</w:t>
      </w:r>
      <w:r w:rsidR="00E00C01">
        <w:rPr>
          <w:sz w:val="20"/>
          <w:szCs w:val="20"/>
          <w:lang w:val="en-IN" w:bidi="hi-IN"/>
        </w:rPr>
        <w:t xml:space="preserve"> </w:t>
      </w:r>
      <w:bookmarkStart w:id="0" w:name="_GoBack"/>
      <w:bookmarkEnd w:id="0"/>
      <w:proofErr w:type="spellStart"/>
      <w:r>
        <w:rPr>
          <w:sz w:val="20"/>
          <w:szCs w:val="20"/>
          <w:lang w:val="en-IN" w:bidi="hi-IN"/>
        </w:rPr>
        <w:t>Mukonza</w:t>
      </w:r>
      <w:proofErr w:type="spellEnd"/>
      <w:r>
        <w:rPr>
          <w:sz w:val="20"/>
          <w:szCs w:val="20"/>
          <w:lang w:val="en-IN" w:bidi="hi-IN"/>
        </w:rPr>
        <w:t xml:space="preserve"> RM (2021) The effectiveness of vocational training and access to finance in alleviating poverty among women in rural South </w:t>
      </w:r>
      <w:proofErr w:type="spellStart"/>
      <w:r>
        <w:rPr>
          <w:sz w:val="20"/>
          <w:szCs w:val="20"/>
          <w:lang w:val="en-IN" w:bidi="hi-IN"/>
        </w:rPr>
        <w:t>Asia.Afr</w:t>
      </w:r>
      <w:proofErr w:type="spellEnd"/>
      <w:r>
        <w:rPr>
          <w:sz w:val="20"/>
          <w:szCs w:val="20"/>
          <w:lang w:val="en-IN" w:bidi="hi-IN"/>
        </w:rPr>
        <w:t xml:space="preserve"> J </w:t>
      </w:r>
      <w:proofErr w:type="spellStart"/>
      <w:proofErr w:type="gramStart"/>
      <w:r>
        <w:rPr>
          <w:sz w:val="20"/>
          <w:szCs w:val="20"/>
          <w:lang w:val="en-IN" w:bidi="hi-IN"/>
        </w:rPr>
        <w:t>Gend</w:t>
      </w:r>
      <w:proofErr w:type="spellEnd"/>
      <w:r>
        <w:rPr>
          <w:sz w:val="20"/>
          <w:szCs w:val="20"/>
          <w:lang w:val="en-IN" w:bidi="hi-IN"/>
        </w:rPr>
        <w:t xml:space="preserve">  </w:t>
      </w:r>
      <w:proofErr w:type="spellStart"/>
      <w:r>
        <w:rPr>
          <w:sz w:val="20"/>
          <w:szCs w:val="20"/>
          <w:lang w:val="en-IN" w:bidi="hi-IN"/>
        </w:rPr>
        <w:t>Soc</w:t>
      </w:r>
      <w:proofErr w:type="spellEnd"/>
      <w:proofErr w:type="gramEnd"/>
      <w:r>
        <w:rPr>
          <w:sz w:val="20"/>
          <w:szCs w:val="20"/>
          <w:lang w:val="en-IN" w:bidi="hi-IN"/>
        </w:rPr>
        <w:t xml:space="preserve"> </w:t>
      </w:r>
      <w:proofErr w:type="spellStart"/>
      <w:r>
        <w:rPr>
          <w:sz w:val="20"/>
          <w:szCs w:val="20"/>
          <w:lang w:val="en-IN" w:bidi="hi-IN"/>
        </w:rPr>
        <w:t>Dev</w:t>
      </w:r>
      <w:proofErr w:type="spellEnd"/>
      <w:r>
        <w:rPr>
          <w:sz w:val="20"/>
          <w:szCs w:val="20"/>
          <w:lang w:val="en-IN" w:bidi="hi-IN"/>
        </w:rPr>
        <w:t xml:space="preserve"> 10(3):177-197</w:t>
      </w:r>
    </w:p>
    <w:p w:rsidR="00EA5B04" w:rsidRPr="003A4B7A" w:rsidRDefault="00EA5B04" w:rsidP="005625F0">
      <w:pPr>
        <w:tabs>
          <w:tab w:val="right" w:pos="9360"/>
        </w:tabs>
        <w:jc w:val="both"/>
        <w:rPr>
          <w:sz w:val="20"/>
          <w:szCs w:val="20"/>
          <w:lang w:val="en-IN" w:bidi="hi-IN"/>
        </w:rPr>
      </w:pPr>
      <w:proofErr w:type="spellStart"/>
      <w:r w:rsidRPr="003A4B7A">
        <w:rPr>
          <w:sz w:val="20"/>
          <w:szCs w:val="20"/>
          <w:lang w:val="en-IN" w:bidi="hi-IN"/>
        </w:rPr>
        <w:t>Tyagi</w:t>
      </w:r>
      <w:proofErr w:type="gramStart"/>
      <w:r w:rsidRPr="003A4B7A">
        <w:rPr>
          <w:sz w:val="20"/>
          <w:szCs w:val="20"/>
          <w:lang w:val="en-IN" w:bidi="hi-IN"/>
        </w:rPr>
        <w:t>,S</w:t>
      </w:r>
      <w:proofErr w:type="spellEnd"/>
      <w:proofErr w:type="gramEnd"/>
      <w:r w:rsidRPr="003A4B7A">
        <w:rPr>
          <w:sz w:val="20"/>
          <w:szCs w:val="20"/>
          <w:lang w:val="en-IN" w:bidi="hi-IN"/>
        </w:rPr>
        <w:t>.</w:t>
      </w:r>
      <w:r w:rsidR="003A4B7A" w:rsidRPr="003A4B7A">
        <w:rPr>
          <w:sz w:val="20"/>
          <w:szCs w:val="20"/>
          <w:lang w:val="en-IN" w:bidi="hi-IN"/>
        </w:rPr>
        <w:t>(2008)Strategic Model for effective functioning of SHG,Kurukshetra,Vol.57,No.2,page17-19.</w:t>
      </w:r>
      <w:r w:rsidR="005625F0">
        <w:rPr>
          <w:sz w:val="20"/>
          <w:szCs w:val="20"/>
          <w:lang w:val="en-IN" w:bidi="hi-IN"/>
        </w:rPr>
        <w:tab/>
      </w:r>
    </w:p>
    <w:sectPr w:rsidR="00EA5B04" w:rsidRPr="003A4B7A" w:rsidSect="002A3E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129" w:rsidRDefault="00234129" w:rsidP="00234129">
      <w:pPr>
        <w:spacing w:after="0" w:line="240" w:lineRule="auto"/>
      </w:pPr>
      <w:r>
        <w:separator/>
      </w:r>
    </w:p>
  </w:endnote>
  <w:endnote w:type="continuationSeparator" w:id="0">
    <w:p w:rsidR="00234129" w:rsidRDefault="00234129" w:rsidP="0023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APS-DV-SURESH">
    <w:altName w:val="Airstrip One"/>
    <w:charset w:val="00"/>
    <w:family w:val="auto"/>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129" w:rsidRDefault="00234129" w:rsidP="00234129">
      <w:pPr>
        <w:spacing w:after="0" w:line="240" w:lineRule="auto"/>
      </w:pPr>
      <w:r>
        <w:separator/>
      </w:r>
    </w:p>
  </w:footnote>
  <w:footnote w:type="continuationSeparator" w:id="0">
    <w:p w:rsidR="00234129" w:rsidRDefault="00234129" w:rsidP="002341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03300"/>
    <w:multiLevelType w:val="multilevel"/>
    <w:tmpl w:val="39C03300"/>
    <w:lvl w:ilvl="0">
      <w:start w:val="1"/>
      <w:numFmt w:val="lowerLetter"/>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AAA3EF3"/>
    <w:multiLevelType w:val="multilevel"/>
    <w:tmpl w:val="3AAA3EF3"/>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3DC919EF"/>
    <w:multiLevelType w:val="multilevel"/>
    <w:tmpl w:val="3DC919EF"/>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E41647"/>
    <w:multiLevelType w:val="multilevel"/>
    <w:tmpl w:val="41E41647"/>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42AD2776"/>
    <w:multiLevelType w:val="multilevel"/>
    <w:tmpl w:val="42AD277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46173420"/>
    <w:multiLevelType w:val="multilevel"/>
    <w:tmpl w:val="46173420"/>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7299173D"/>
    <w:multiLevelType w:val="multilevel"/>
    <w:tmpl w:val="7299173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2"/>
  </w:num>
  <w:num w:numId="3">
    <w:abstractNumId w:val="5"/>
  </w:num>
  <w:num w:numId="4">
    <w:abstractNumId w:val="4"/>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77322"/>
    <w:rsid w:val="00034993"/>
    <w:rsid w:val="000540DA"/>
    <w:rsid w:val="0006521D"/>
    <w:rsid w:val="00094CA1"/>
    <w:rsid w:val="000D5E08"/>
    <w:rsid w:val="000F06DD"/>
    <w:rsid w:val="001572CC"/>
    <w:rsid w:val="00197068"/>
    <w:rsid w:val="001C0689"/>
    <w:rsid w:val="001C448A"/>
    <w:rsid w:val="001D1AA8"/>
    <w:rsid w:val="00231C1D"/>
    <w:rsid w:val="00234129"/>
    <w:rsid w:val="00235B07"/>
    <w:rsid w:val="00264DAF"/>
    <w:rsid w:val="00265CCB"/>
    <w:rsid w:val="0027202D"/>
    <w:rsid w:val="00276531"/>
    <w:rsid w:val="00296371"/>
    <w:rsid w:val="002A3E97"/>
    <w:rsid w:val="002C00BB"/>
    <w:rsid w:val="002D3D41"/>
    <w:rsid w:val="00316BA9"/>
    <w:rsid w:val="003419F4"/>
    <w:rsid w:val="0035692B"/>
    <w:rsid w:val="00383E03"/>
    <w:rsid w:val="003A3B8C"/>
    <w:rsid w:val="003A4B7A"/>
    <w:rsid w:val="003A4B87"/>
    <w:rsid w:val="003B209F"/>
    <w:rsid w:val="003B49FA"/>
    <w:rsid w:val="003E2AF7"/>
    <w:rsid w:val="003F05C0"/>
    <w:rsid w:val="003F7DC9"/>
    <w:rsid w:val="004235A0"/>
    <w:rsid w:val="00431F5C"/>
    <w:rsid w:val="00472ADC"/>
    <w:rsid w:val="004D0E7B"/>
    <w:rsid w:val="004F0D26"/>
    <w:rsid w:val="005625F0"/>
    <w:rsid w:val="00567BDE"/>
    <w:rsid w:val="00573907"/>
    <w:rsid w:val="00573B18"/>
    <w:rsid w:val="00574029"/>
    <w:rsid w:val="00574EB8"/>
    <w:rsid w:val="00580C26"/>
    <w:rsid w:val="005B0D33"/>
    <w:rsid w:val="005B1B1C"/>
    <w:rsid w:val="00613806"/>
    <w:rsid w:val="00646922"/>
    <w:rsid w:val="006F7EEE"/>
    <w:rsid w:val="0071514E"/>
    <w:rsid w:val="00723BBE"/>
    <w:rsid w:val="00777322"/>
    <w:rsid w:val="007B0FE8"/>
    <w:rsid w:val="007C0126"/>
    <w:rsid w:val="007C18CF"/>
    <w:rsid w:val="00837C9A"/>
    <w:rsid w:val="008506A2"/>
    <w:rsid w:val="0086235B"/>
    <w:rsid w:val="008B13EF"/>
    <w:rsid w:val="008B3202"/>
    <w:rsid w:val="009057E8"/>
    <w:rsid w:val="00905EB0"/>
    <w:rsid w:val="00940DA7"/>
    <w:rsid w:val="0094575F"/>
    <w:rsid w:val="00961F1F"/>
    <w:rsid w:val="009651BA"/>
    <w:rsid w:val="009A3EB2"/>
    <w:rsid w:val="00AC3793"/>
    <w:rsid w:val="00AE61EE"/>
    <w:rsid w:val="00B20C4A"/>
    <w:rsid w:val="00B31269"/>
    <w:rsid w:val="00B32CA0"/>
    <w:rsid w:val="00B66C38"/>
    <w:rsid w:val="00B821C5"/>
    <w:rsid w:val="00B87E69"/>
    <w:rsid w:val="00BC110A"/>
    <w:rsid w:val="00C0080E"/>
    <w:rsid w:val="00C11BE2"/>
    <w:rsid w:val="00C210E2"/>
    <w:rsid w:val="00C40208"/>
    <w:rsid w:val="00C51299"/>
    <w:rsid w:val="00C64049"/>
    <w:rsid w:val="00C66607"/>
    <w:rsid w:val="00C728F4"/>
    <w:rsid w:val="00C86622"/>
    <w:rsid w:val="00CA2BEA"/>
    <w:rsid w:val="00CC5964"/>
    <w:rsid w:val="00D22FB4"/>
    <w:rsid w:val="00D639A2"/>
    <w:rsid w:val="00D64F7C"/>
    <w:rsid w:val="00DA2D6F"/>
    <w:rsid w:val="00E00C01"/>
    <w:rsid w:val="00E73A0C"/>
    <w:rsid w:val="00EA5B04"/>
    <w:rsid w:val="00ED06E9"/>
    <w:rsid w:val="00EF7328"/>
    <w:rsid w:val="00F04105"/>
    <w:rsid w:val="00F8046F"/>
    <w:rsid w:val="00FE08E5"/>
    <w:rsid w:val="12BC5792"/>
    <w:rsid w:val="422B7964"/>
    <w:rsid w:val="55847821"/>
    <w:rsid w:val="62111639"/>
    <w:rsid w:val="6EE7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E97"/>
    <w:pPr>
      <w:jc w:val="center"/>
    </w:pPr>
    <w:rPr>
      <w:sz w:val="24"/>
      <w:szCs w:val="24"/>
      <w:lang w:bidi="ar-SA"/>
    </w:rPr>
  </w:style>
  <w:style w:type="paragraph" w:styleId="Heading1">
    <w:name w:val="heading 1"/>
    <w:basedOn w:val="Normal"/>
    <w:next w:val="Normal"/>
    <w:link w:val="Heading1Char"/>
    <w:qFormat/>
    <w:rsid w:val="002A3E97"/>
    <w:pPr>
      <w:keepNext/>
      <w:jc w:val="right"/>
      <w:outlineLvl w:val="0"/>
    </w:pPr>
    <w:rPr>
      <w:rFonts w:ascii="Kruti Dev 010" w:hAnsi="Kruti Dev 010"/>
      <w:b/>
      <w:bCs/>
    </w:rPr>
  </w:style>
  <w:style w:type="paragraph" w:styleId="Heading4">
    <w:name w:val="heading 4"/>
    <w:basedOn w:val="Normal"/>
    <w:next w:val="Normal"/>
    <w:link w:val="Heading4Char"/>
    <w:qFormat/>
    <w:rsid w:val="002A3E97"/>
    <w:pPr>
      <w:keepNext/>
      <w:tabs>
        <w:tab w:val="left" w:pos="3600"/>
      </w:tabs>
      <w:outlineLvl w:val="3"/>
    </w:pPr>
    <w:rPr>
      <w:rFonts w:ascii="APS-DV-SURESH" w:hAnsi="APS-DV-SURESH"/>
      <w:b/>
      <w:bCs/>
      <w:sz w:val="36"/>
    </w:rPr>
  </w:style>
  <w:style w:type="paragraph" w:styleId="Heading5">
    <w:name w:val="heading 5"/>
    <w:basedOn w:val="Normal"/>
    <w:next w:val="Normal"/>
    <w:link w:val="Heading5Char"/>
    <w:uiPriority w:val="9"/>
    <w:unhideWhenUsed/>
    <w:qFormat/>
    <w:rsid w:val="00EA5B0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2A3E97"/>
    <w:pPr>
      <w:keepNext/>
      <w:outlineLvl w:val="8"/>
    </w:pPr>
    <w:rPr>
      <w:rFonts w:ascii="APS-DV-SURESH" w:hAnsi="APS-DV-SURESH"/>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sid w:val="002A3E97"/>
    <w:rPr>
      <w:rFonts w:ascii="Tahoma" w:hAnsi="Tahoma" w:cs="Tahoma"/>
      <w:sz w:val="16"/>
      <w:szCs w:val="16"/>
    </w:rPr>
  </w:style>
  <w:style w:type="table" w:styleId="TableGrid">
    <w:name w:val="Table Grid"/>
    <w:basedOn w:val="TableNormal"/>
    <w:uiPriority w:val="59"/>
    <w:rsid w:val="002A3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A3E97"/>
    <w:rPr>
      <w:rFonts w:ascii="Kruti Dev 010" w:hAnsi="Kruti Dev 010"/>
      <w:b/>
      <w:bCs/>
      <w:sz w:val="24"/>
      <w:szCs w:val="24"/>
    </w:rPr>
  </w:style>
  <w:style w:type="character" w:customStyle="1" w:styleId="Heading4Char">
    <w:name w:val="Heading 4 Char"/>
    <w:basedOn w:val="DefaultParagraphFont"/>
    <w:link w:val="Heading4"/>
    <w:rsid w:val="002A3E97"/>
    <w:rPr>
      <w:rFonts w:ascii="APS-DV-SURESH" w:hAnsi="APS-DV-SURESH"/>
      <w:b/>
      <w:bCs/>
      <w:sz w:val="36"/>
      <w:szCs w:val="24"/>
    </w:rPr>
  </w:style>
  <w:style w:type="character" w:customStyle="1" w:styleId="Heading9Char">
    <w:name w:val="Heading 9 Char"/>
    <w:basedOn w:val="DefaultParagraphFont"/>
    <w:link w:val="Heading9"/>
    <w:rsid w:val="002A3E97"/>
    <w:rPr>
      <w:rFonts w:ascii="APS-DV-SURESH" w:hAnsi="APS-DV-SURESH"/>
      <w:b/>
      <w:bCs/>
      <w:sz w:val="44"/>
      <w:szCs w:val="24"/>
    </w:rPr>
  </w:style>
  <w:style w:type="paragraph" w:customStyle="1" w:styleId="ListParagraph1">
    <w:name w:val="List Paragraph1"/>
    <w:basedOn w:val="Normal"/>
    <w:uiPriority w:val="34"/>
    <w:qFormat/>
    <w:rsid w:val="002A3E97"/>
    <w:pPr>
      <w:ind w:left="720"/>
      <w:contextualSpacing/>
    </w:pPr>
  </w:style>
  <w:style w:type="character" w:customStyle="1" w:styleId="BalloonTextChar">
    <w:name w:val="Balloon Text Char"/>
    <w:basedOn w:val="DefaultParagraphFont"/>
    <w:link w:val="BalloonText"/>
    <w:uiPriority w:val="99"/>
    <w:semiHidden/>
    <w:rsid w:val="002A3E97"/>
    <w:rPr>
      <w:rFonts w:ascii="Tahoma" w:hAnsi="Tahoma" w:cs="Tahoma"/>
      <w:sz w:val="16"/>
      <w:szCs w:val="16"/>
    </w:rPr>
  </w:style>
  <w:style w:type="character" w:customStyle="1" w:styleId="Heading5Char">
    <w:name w:val="Heading 5 Char"/>
    <w:basedOn w:val="DefaultParagraphFont"/>
    <w:link w:val="Heading5"/>
    <w:uiPriority w:val="9"/>
    <w:rsid w:val="00EA5B04"/>
    <w:rPr>
      <w:rFonts w:asciiTheme="majorHAnsi" w:eastAsiaTheme="majorEastAsia" w:hAnsiTheme="majorHAnsi" w:cstheme="majorBidi"/>
      <w:color w:val="243F60" w:themeColor="accent1" w:themeShade="7F"/>
      <w:sz w:val="24"/>
      <w:szCs w:val="24"/>
      <w:lang w:bidi="ar-SA"/>
    </w:rPr>
  </w:style>
  <w:style w:type="paragraph" w:styleId="Header">
    <w:name w:val="header"/>
    <w:basedOn w:val="Normal"/>
    <w:link w:val="HeaderChar"/>
    <w:uiPriority w:val="99"/>
    <w:semiHidden/>
    <w:unhideWhenUsed/>
    <w:rsid w:val="0023412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129"/>
    <w:rPr>
      <w:sz w:val="24"/>
      <w:szCs w:val="24"/>
      <w:lang w:bidi="ar-SA"/>
    </w:rPr>
  </w:style>
  <w:style w:type="paragraph" w:styleId="Footer">
    <w:name w:val="footer"/>
    <w:basedOn w:val="Normal"/>
    <w:link w:val="FooterChar"/>
    <w:uiPriority w:val="99"/>
    <w:semiHidden/>
    <w:unhideWhenUsed/>
    <w:rsid w:val="0023412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129"/>
    <w:rPr>
      <w:sz w:val="24"/>
      <w:szCs w:val="24"/>
      <w:lang w:bidi="ar-SA"/>
    </w:rPr>
  </w:style>
  <w:style w:type="character" w:styleId="Hyperlink">
    <w:name w:val="Hyperlink"/>
    <w:basedOn w:val="DefaultParagraphFont"/>
    <w:uiPriority w:val="99"/>
    <w:semiHidden/>
    <w:unhideWhenUsed/>
    <w:rsid w:val="00E73A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94346">
      <w:bodyDiv w:val="1"/>
      <w:marLeft w:val="0"/>
      <w:marRight w:val="0"/>
      <w:marTop w:val="0"/>
      <w:marBottom w:val="0"/>
      <w:divBdr>
        <w:top w:val="none" w:sz="0" w:space="0" w:color="auto"/>
        <w:left w:val="none" w:sz="0" w:space="0" w:color="auto"/>
        <w:bottom w:val="none" w:sz="0" w:space="0" w:color="auto"/>
        <w:right w:val="none" w:sz="0" w:space="0" w:color="auto"/>
      </w:divBdr>
    </w:div>
    <w:div w:id="1052462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test</cp:lastModifiedBy>
  <cp:revision>19</cp:revision>
  <cp:lastPrinted>2016-02-01T10:17:00Z</cp:lastPrinted>
  <dcterms:created xsi:type="dcterms:W3CDTF">2019-01-05T09:12:00Z</dcterms:created>
  <dcterms:modified xsi:type="dcterms:W3CDTF">2023-07-29T12:38:00Z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