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E76" w:rsidRDefault="003D1E76" w:rsidP="003D1E76">
      <w:pPr>
        <w:pStyle w:val="Normal1"/>
        <w:spacing w:after="0" w:line="240" w:lineRule="auto"/>
        <w:jc w:val="center"/>
        <w:rPr>
          <w:rFonts w:ascii="Times New Roman" w:eastAsia="Times New Roman" w:hAnsi="Times New Roman" w:cs="Times New Roman"/>
          <w:b/>
          <w:sz w:val="28"/>
          <w:szCs w:val="28"/>
        </w:rPr>
      </w:pPr>
      <w:bookmarkStart w:id="0" w:name="_Hlk3752303"/>
      <w:r>
        <w:rPr>
          <w:rFonts w:ascii="Times New Roman" w:eastAsia="Times New Roman" w:hAnsi="Times New Roman" w:cs="Times New Roman"/>
          <w:b/>
          <w:sz w:val="28"/>
          <w:szCs w:val="28"/>
        </w:rPr>
        <w:t>THERMOELECTRIC DEHUMIDIFIER BASED WATER GENERATOR</w:t>
      </w:r>
    </w:p>
    <w:p w:rsidR="00667133" w:rsidRPr="00033059" w:rsidRDefault="003D6347" w:rsidP="00667133">
      <w:pPr>
        <w:pStyle w:val="IEEEAuthorName"/>
        <w:rPr>
          <w:vertAlign w:val="superscript"/>
        </w:rPr>
      </w:pPr>
      <w:r>
        <w:t>Dr.K.Kalaivani</w:t>
      </w:r>
      <w:r w:rsidRPr="003D6347">
        <w:rPr>
          <w:vertAlign w:val="superscript"/>
        </w:rPr>
        <w:t>1</w:t>
      </w:r>
      <w:r w:rsidR="00667133" w:rsidRPr="00033059">
        <w:t>, Sai Preethi.R</w:t>
      </w:r>
      <w:r w:rsidRPr="003D6347">
        <w:rPr>
          <w:vertAlign w:val="superscript"/>
        </w:rPr>
        <w:t>2</w:t>
      </w:r>
      <w:r>
        <w:t>, Dr.P.Jeyalakshmi</w:t>
      </w:r>
      <w:r w:rsidRPr="003D6347">
        <w:rPr>
          <w:vertAlign w:val="superscript"/>
        </w:rPr>
        <w:t>3</w:t>
      </w:r>
      <w:r>
        <w:t>, G.Valarmathi</w:t>
      </w:r>
      <w:r w:rsidRPr="003D6347">
        <w:rPr>
          <w:vertAlign w:val="superscript"/>
        </w:rPr>
        <w:t>4</w:t>
      </w:r>
    </w:p>
    <w:p w:rsidR="003D1E76" w:rsidRPr="00033059" w:rsidRDefault="003D6347" w:rsidP="00667133">
      <w:pPr>
        <w:pStyle w:val="IEEEAuthorName"/>
      </w:pPr>
      <w:r w:rsidRPr="003D6347">
        <w:rPr>
          <w:sz w:val="20"/>
          <w:szCs w:val="20"/>
          <w:vertAlign w:val="superscript"/>
        </w:rPr>
        <w:t>1</w:t>
      </w:r>
      <w:r>
        <w:rPr>
          <w:sz w:val="20"/>
          <w:szCs w:val="20"/>
        </w:rPr>
        <w:t>Associate Professor, Department o</w:t>
      </w:r>
      <w:r w:rsidR="003D1E76" w:rsidRPr="00033059">
        <w:rPr>
          <w:sz w:val="20"/>
          <w:szCs w:val="20"/>
        </w:rPr>
        <w:t xml:space="preserve">f Electronics </w:t>
      </w:r>
      <w:r w:rsidR="00184C39" w:rsidRPr="00033059">
        <w:rPr>
          <w:sz w:val="20"/>
          <w:szCs w:val="20"/>
        </w:rPr>
        <w:t>and</w:t>
      </w:r>
      <w:r w:rsidR="003D1E76" w:rsidRPr="00033059">
        <w:rPr>
          <w:sz w:val="20"/>
          <w:szCs w:val="20"/>
        </w:rPr>
        <w:t xml:space="preserve"> Instrumentation</w:t>
      </w:r>
      <w:r>
        <w:rPr>
          <w:sz w:val="20"/>
          <w:szCs w:val="20"/>
        </w:rPr>
        <w:t xml:space="preserve"> Engineering</w:t>
      </w:r>
      <w:r w:rsidR="003D1E76" w:rsidRPr="00033059">
        <w:rPr>
          <w:sz w:val="20"/>
          <w:szCs w:val="20"/>
        </w:rPr>
        <w:t>, Easwari Engineering College</w:t>
      </w:r>
    </w:p>
    <w:p w:rsidR="003D1E76" w:rsidRDefault="003D1E76" w:rsidP="003D1E76">
      <w:pPr>
        <w:pStyle w:val="Normal1"/>
        <w:spacing w:after="0" w:line="240" w:lineRule="auto"/>
        <w:jc w:val="center"/>
        <w:rPr>
          <w:rFonts w:ascii="Times New Roman" w:eastAsia="Times New Roman" w:hAnsi="Times New Roman" w:cs="Times New Roman"/>
          <w:sz w:val="20"/>
          <w:szCs w:val="20"/>
        </w:rPr>
      </w:pPr>
      <w:r w:rsidRPr="00033059">
        <w:rPr>
          <w:rFonts w:ascii="Times New Roman" w:eastAsia="Times New Roman" w:hAnsi="Times New Roman" w:cs="Times New Roman"/>
          <w:sz w:val="20"/>
          <w:szCs w:val="20"/>
        </w:rPr>
        <w:t>Chennai, India</w:t>
      </w:r>
    </w:p>
    <w:p w:rsidR="003D6347" w:rsidRPr="00033059" w:rsidRDefault="003D6347" w:rsidP="003D6347">
      <w:pPr>
        <w:pStyle w:val="IEEEAuthorName"/>
      </w:pPr>
      <w:r w:rsidRPr="003D6347">
        <w:rPr>
          <w:sz w:val="20"/>
          <w:szCs w:val="20"/>
          <w:vertAlign w:val="superscript"/>
        </w:rPr>
        <w:t>2</w:t>
      </w:r>
      <w:r>
        <w:rPr>
          <w:sz w:val="20"/>
          <w:szCs w:val="20"/>
        </w:rPr>
        <w:t>Student, Department o</w:t>
      </w:r>
      <w:r w:rsidRPr="00033059">
        <w:rPr>
          <w:sz w:val="20"/>
          <w:szCs w:val="20"/>
        </w:rPr>
        <w:t>f Electronics and Instrumentation</w:t>
      </w:r>
      <w:r w:rsidR="00D37A28">
        <w:rPr>
          <w:sz w:val="20"/>
          <w:szCs w:val="20"/>
        </w:rPr>
        <w:t xml:space="preserve"> Engineering</w:t>
      </w:r>
      <w:r w:rsidRPr="00033059">
        <w:rPr>
          <w:sz w:val="20"/>
          <w:szCs w:val="20"/>
        </w:rPr>
        <w:t>, Easwari Engineering College</w:t>
      </w:r>
    </w:p>
    <w:p w:rsidR="003D6347" w:rsidRDefault="003D6347" w:rsidP="003D6347">
      <w:pPr>
        <w:pStyle w:val="Normal1"/>
        <w:spacing w:after="0" w:line="240" w:lineRule="auto"/>
        <w:jc w:val="center"/>
        <w:rPr>
          <w:rFonts w:ascii="Times New Roman" w:eastAsia="Times New Roman" w:hAnsi="Times New Roman" w:cs="Times New Roman"/>
          <w:sz w:val="20"/>
          <w:szCs w:val="20"/>
        </w:rPr>
      </w:pPr>
      <w:r w:rsidRPr="00033059">
        <w:rPr>
          <w:rFonts w:ascii="Times New Roman" w:eastAsia="Times New Roman" w:hAnsi="Times New Roman" w:cs="Times New Roman"/>
          <w:sz w:val="20"/>
          <w:szCs w:val="20"/>
        </w:rPr>
        <w:t>Chennai, India</w:t>
      </w:r>
    </w:p>
    <w:p w:rsidR="003D6347" w:rsidRPr="00033059" w:rsidRDefault="003D6347" w:rsidP="003D6347">
      <w:pPr>
        <w:pStyle w:val="IEEEAuthorName"/>
      </w:pPr>
      <w:r w:rsidRPr="003D6347">
        <w:rPr>
          <w:sz w:val="20"/>
          <w:szCs w:val="20"/>
          <w:vertAlign w:val="superscript"/>
        </w:rPr>
        <w:t>3</w:t>
      </w:r>
      <w:r>
        <w:rPr>
          <w:sz w:val="20"/>
          <w:szCs w:val="20"/>
        </w:rPr>
        <w:t>Professor, Department o</w:t>
      </w:r>
      <w:r w:rsidRPr="00033059">
        <w:rPr>
          <w:sz w:val="20"/>
          <w:szCs w:val="20"/>
        </w:rPr>
        <w:t xml:space="preserve">f </w:t>
      </w:r>
      <w:r>
        <w:rPr>
          <w:sz w:val="20"/>
          <w:szCs w:val="20"/>
        </w:rPr>
        <w:t>Mechanical Engineering</w:t>
      </w:r>
      <w:r w:rsidRPr="00033059">
        <w:rPr>
          <w:sz w:val="20"/>
          <w:szCs w:val="20"/>
        </w:rPr>
        <w:t xml:space="preserve">, </w:t>
      </w:r>
      <w:r>
        <w:rPr>
          <w:sz w:val="20"/>
          <w:szCs w:val="20"/>
        </w:rPr>
        <w:t>Hindusthan</w:t>
      </w:r>
      <w:r w:rsidRPr="00033059">
        <w:rPr>
          <w:sz w:val="20"/>
          <w:szCs w:val="20"/>
        </w:rPr>
        <w:t xml:space="preserve"> College</w:t>
      </w:r>
      <w:r>
        <w:rPr>
          <w:sz w:val="20"/>
          <w:szCs w:val="20"/>
        </w:rPr>
        <w:t xml:space="preserve"> </w:t>
      </w:r>
      <w:r w:rsidR="00D37A28">
        <w:rPr>
          <w:sz w:val="20"/>
          <w:szCs w:val="20"/>
        </w:rPr>
        <w:t>of Engineering</w:t>
      </w:r>
      <w:r>
        <w:rPr>
          <w:sz w:val="20"/>
          <w:szCs w:val="20"/>
        </w:rPr>
        <w:t xml:space="preserve"> and Technology</w:t>
      </w:r>
    </w:p>
    <w:p w:rsidR="003D6347" w:rsidRDefault="003D6347" w:rsidP="003D6347">
      <w:pPr>
        <w:pStyle w:val="Normal1"/>
        <w:spacing w:after="0" w:line="240" w:lineRule="auto"/>
        <w:jc w:val="center"/>
        <w:rPr>
          <w:rFonts w:ascii="Times New Roman" w:eastAsia="Times New Roman" w:hAnsi="Times New Roman" w:cs="Times New Roman"/>
          <w:sz w:val="20"/>
          <w:szCs w:val="20"/>
        </w:rPr>
      </w:pPr>
      <w:r w:rsidRPr="00033059">
        <w:rPr>
          <w:rFonts w:ascii="Times New Roman" w:eastAsia="Times New Roman" w:hAnsi="Times New Roman" w:cs="Times New Roman"/>
          <w:sz w:val="20"/>
          <w:szCs w:val="20"/>
        </w:rPr>
        <w:t>Chennai, India</w:t>
      </w:r>
    </w:p>
    <w:p w:rsidR="003D6347" w:rsidRDefault="003D6347" w:rsidP="00BC42FC">
      <w:pPr>
        <w:pStyle w:val="IEEEAuthorName"/>
        <w:rPr>
          <w:sz w:val="20"/>
          <w:szCs w:val="20"/>
        </w:rPr>
      </w:pPr>
      <w:r w:rsidRPr="003D6347">
        <w:rPr>
          <w:sz w:val="20"/>
          <w:szCs w:val="20"/>
          <w:vertAlign w:val="superscript"/>
        </w:rPr>
        <w:t>4</w:t>
      </w:r>
      <w:r>
        <w:rPr>
          <w:sz w:val="20"/>
          <w:szCs w:val="20"/>
        </w:rPr>
        <w:t>Associate Professor, Department o</w:t>
      </w:r>
      <w:r w:rsidRPr="00033059">
        <w:rPr>
          <w:sz w:val="20"/>
          <w:szCs w:val="20"/>
        </w:rPr>
        <w:t xml:space="preserve">f Electronics and </w:t>
      </w:r>
      <w:r>
        <w:rPr>
          <w:sz w:val="20"/>
          <w:szCs w:val="20"/>
        </w:rPr>
        <w:t>Commu</w:t>
      </w:r>
      <w:r w:rsidR="00D37A28">
        <w:rPr>
          <w:sz w:val="20"/>
          <w:szCs w:val="20"/>
        </w:rPr>
        <w:t>n</w:t>
      </w:r>
      <w:r>
        <w:rPr>
          <w:sz w:val="20"/>
          <w:szCs w:val="20"/>
        </w:rPr>
        <w:t>ication Engineering</w:t>
      </w:r>
      <w:r w:rsidRPr="00033059">
        <w:rPr>
          <w:sz w:val="20"/>
          <w:szCs w:val="20"/>
        </w:rPr>
        <w:t xml:space="preserve">, </w:t>
      </w:r>
      <w:r w:rsidR="00BC42FC" w:rsidRPr="00BC42FC">
        <w:rPr>
          <w:sz w:val="20"/>
          <w:szCs w:val="20"/>
        </w:rPr>
        <w:t>Sri Sai Ram Institute of Technology</w:t>
      </w:r>
      <w:r w:rsidR="00BC42FC">
        <w:rPr>
          <w:sz w:val="20"/>
          <w:szCs w:val="20"/>
        </w:rPr>
        <w:t>,</w:t>
      </w:r>
      <w:bookmarkStart w:id="1" w:name="_GoBack"/>
      <w:bookmarkEnd w:id="1"/>
      <w:r w:rsidRPr="00033059">
        <w:rPr>
          <w:sz w:val="20"/>
          <w:szCs w:val="20"/>
        </w:rPr>
        <w:t>Chennai, India</w:t>
      </w:r>
    </w:p>
    <w:p w:rsidR="003D6347" w:rsidRPr="00033059" w:rsidRDefault="003D6347" w:rsidP="003D1E76">
      <w:pPr>
        <w:pStyle w:val="Normal1"/>
        <w:spacing w:after="0" w:line="240" w:lineRule="auto"/>
        <w:jc w:val="center"/>
        <w:rPr>
          <w:rFonts w:ascii="Times New Roman" w:eastAsia="Times New Roman" w:hAnsi="Times New Roman" w:cs="Times New Roman"/>
          <w:sz w:val="20"/>
          <w:szCs w:val="20"/>
        </w:rPr>
      </w:pPr>
    </w:p>
    <w:p w:rsidR="00033059" w:rsidRDefault="003D1E76" w:rsidP="00033059">
      <w:pPr>
        <w:pStyle w:val="Normal1"/>
        <w:spacing w:after="0" w:line="240" w:lineRule="auto"/>
        <w:rPr>
          <w:rFonts w:ascii="Times New Roman" w:hAnsi="Times New Roman" w:cs="Times New Roman"/>
          <w:color w:val="000000" w:themeColor="text1"/>
          <w:sz w:val="20"/>
          <w:szCs w:val="20"/>
        </w:rPr>
      </w:pPr>
      <w:r w:rsidRPr="00033059">
        <w:rPr>
          <w:rFonts w:ascii="Times New Roman" w:eastAsia="Times New Roman" w:hAnsi="Times New Roman" w:cs="Times New Roman"/>
          <w:sz w:val="20"/>
          <w:szCs w:val="20"/>
        </w:rPr>
        <w:t>Email id:</w:t>
      </w:r>
      <w:r w:rsidR="00D37A28">
        <w:rPr>
          <w:rFonts w:ascii="Times New Roman" w:eastAsia="Times New Roman" w:hAnsi="Times New Roman" w:cs="Times New Roman"/>
          <w:sz w:val="20"/>
          <w:szCs w:val="20"/>
        </w:rPr>
        <w:t xml:space="preserve"> </w:t>
      </w:r>
      <w:r w:rsidR="00D37A28">
        <w:rPr>
          <w:rStyle w:val="Hyperlink"/>
          <w:rFonts w:ascii="Times New Roman" w:eastAsia="Times New Roman" w:hAnsi="Times New Roman" w:cs="Times New Roman"/>
          <w:sz w:val="20"/>
          <w:szCs w:val="20"/>
        </w:rPr>
        <w:t>kalaivani.k@eec.srmrmp.edu.in</w:t>
      </w:r>
    </w:p>
    <w:p w:rsidR="00033059" w:rsidRDefault="00033059" w:rsidP="00033059">
      <w:pPr>
        <w:pStyle w:val="Normal1"/>
        <w:spacing w:after="0" w:line="240" w:lineRule="auto"/>
        <w:rPr>
          <w:rFonts w:ascii="Times New Roman" w:hAnsi="Times New Roman" w:cs="Times New Roman"/>
          <w:color w:val="000000" w:themeColor="text1"/>
          <w:sz w:val="20"/>
          <w:szCs w:val="20"/>
        </w:rPr>
      </w:pPr>
    </w:p>
    <w:p w:rsidR="00033059" w:rsidRDefault="00033059" w:rsidP="00033059">
      <w:pPr>
        <w:pStyle w:val="Normal1"/>
        <w:spacing w:after="0" w:line="240" w:lineRule="auto"/>
        <w:rPr>
          <w:rFonts w:ascii="Times New Roman" w:hAnsi="Times New Roman" w:cs="Times New Roman"/>
          <w:color w:val="000000" w:themeColor="text1"/>
          <w:sz w:val="20"/>
          <w:szCs w:val="20"/>
        </w:rPr>
      </w:pPr>
    </w:p>
    <w:p w:rsidR="00033059" w:rsidRDefault="00033059" w:rsidP="00033059">
      <w:pPr>
        <w:pStyle w:val="Normal1"/>
        <w:spacing w:after="0" w:line="240" w:lineRule="auto"/>
        <w:rPr>
          <w:rFonts w:ascii="Times New Roman" w:hAnsi="Times New Roman" w:cs="Times New Roman"/>
          <w:color w:val="000000" w:themeColor="text1"/>
          <w:sz w:val="20"/>
          <w:szCs w:val="20"/>
        </w:rPr>
      </w:pPr>
    </w:p>
    <w:p w:rsidR="006D7538" w:rsidRDefault="006D7538" w:rsidP="00033059">
      <w:pPr>
        <w:pStyle w:val="Normal1"/>
        <w:spacing w:after="0" w:line="240" w:lineRule="auto"/>
        <w:rPr>
          <w:rFonts w:ascii="Times New Roman" w:hAnsi="Times New Roman" w:cs="Times New Roman"/>
          <w:color w:val="000000" w:themeColor="text1"/>
          <w:sz w:val="20"/>
          <w:szCs w:val="20"/>
        </w:rPr>
        <w:sectPr w:rsidR="006D7538" w:rsidSect="00E64A3B">
          <w:pgSz w:w="11906" w:h="16838"/>
          <w:pgMar w:top="1440" w:right="1440" w:bottom="1440" w:left="1440" w:header="708" w:footer="708" w:gutter="0"/>
          <w:cols w:space="708"/>
          <w:docGrid w:linePitch="360"/>
        </w:sectPr>
      </w:pPr>
    </w:p>
    <w:p w:rsidR="00033059" w:rsidRDefault="00033059" w:rsidP="00033059">
      <w:pPr>
        <w:pStyle w:val="Normal1"/>
        <w:spacing w:after="0" w:line="240" w:lineRule="auto"/>
        <w:rPr>
          <w:rFonts w:ascii="Times New Roman" w:hAnsi="Times New Roman" w:cs="Times New Roman"/>
          <w:color w:val="000000" w:themeColor="text1"/>
          <w:sz w:val="20"/>
          <w:szCs w:val="20"/>
        </w:rPr>
      </w:pPr>
    </w:p>
    <w:p w:rsidR="00033059" w:rsidRDefault="00033059" w:rsidP="00033059">
      <w:pPr>
        <w:pStyle w:val="Normal1"/>
        <w:spacing w:after="0" w:line="240" w:lineRule="auto"/>
        <w:rPr>
          <w:rFonts w:ascii="Times New Roman" w:hAnsi="Times New Roman" w:cs="Times New Roman"/>
          <w:color w:val="000000" w:themeColor="text1"/>
          <w:sz w:val="20"/>
          <w:szCs w:val="20"/>
        </w:rPr>
      </w:pPr>
    </w:p>
    <w:p w:rsidR="006D7538" w:rsidRDefault="006D7538" w:rsidP="00033059">
      <w:pPr>
        <w:pStyle w:val="Normal1"/>
        <w:jc w:val="center"/>
        <w:rPr>
          <w:rFonts w:ascii="Times New Roman" w:eastAsia="Times New Roman" w:hAnsi="Times New Roman" w:cs="Times New Roman"/>
          <w:b/>
          <w:sz w:val="18"/>
          <w:szCs w:val="18"/>
        </w:rPr>
        <w:sectPr w:rsidR="006D7538" w:rsidSect="006D7538">
          <w:type w:val="continuous"/>
          <w:pgSz w:w="11906" w:h="16838"/>
          <w:pgMar w:top="1440" w:right="1440" w:bottom="1440" w:left="1440" w:header="708" w:footer="708" w:gutter="0"/>
          <w:cols w:space="708"/>
          <w:docGrid w:linePitch="360"/>
        </w:sectPr>
      </w:pPr>
    </w:p>
    <w:p w:rsidR="00033059" w:rsidRPr="00184C39" w:rsidRDefault="00F200A6" w:rsidP="00F200A6">
      <w:pPr>
        <w:pStyle w:val="Normal1"/>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ABSTRACT </w:t>
      </w:r>
    </w:p>
    <w:p w:rsidR="00AE6AAC" w:rsidRPr="00AE6AAC" w:rsidRDefault="00EC3D8A" w:rsidP="00F200A6">
      <w:pPr>
        <w:pStyle w:val="Normal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AE6AAC" w:rsidRPr="00AE6AAC">
        <w:rPr>
          <w:rFonts w:ascii="Times New Roman" w:eastAsia="Times New Roman" w:hAnsi="Times New Roman" w:cs="Times New Roman"/>
          <w:sz w:val="20"/>
          <w:szCs w:val="20"/>
        </w:rPr>
        <w:t>Water is one of the fundamental building blocks of all</w:t>
      </w:r>
      <w:r w:rsidR="00AE6AAC">
        <w:rPr>
          <w:rFonts w:ascii="Times New Roman" w:eastAsia="Times New Roman" w:hAnsi="Times New Roman" w:cs="Times New Roman"/>
          <w:sz w:val="20"/>
          <w:szCs w:val="20"/>
        </w:rPr>
        <w:t xml:space="preserve"> forms of life. </w:t>
      </w:r>
      <w:r w:rsidR="00AE6AAC" w:rsidRPr="00AE6AAC">
        <w:rPr>
          <w:rFonts w:ascii="Times New Roman" w:eastAsia="Times New Roman" w:hAnsi="Times New Roman" w:cs="Times New Roman"/>
          <w:sz w:val="20"/>
          <w:szCs w:val="20"/>
        </w:rPr>
        <w:t xml:space="preserve">Even though around 80 percent of the world is covered by water, the composition of water which is fit for domestic use is pretty much less. Having in mind that fresh water is mainly obtained through the monsoon season, chances of monsoon failure have been high in recent times making it essential to design alternatives for the production of water. There are many such existing systems which are used for water generation such as the Sea water </w:t>
      </w:r>
      <w:r w:rsidR="00AE6AAC">
        <w:rPr>
          <w:rFonts w:ascii="Times New Roman" w:eastAsia="Times New Roman" w:hAnsi="Times New Roman" w:cs="Times New Roman"/>
          <w:sz w:val="20"/>
          <w:szCs w:val="20"/>
        </w:rPr>
        <w:t>Desalination Plant. A</w:t>
      </w:r>
      <w:r w:rsidR="00AE6AAC" w:rsidRPr="00AE6AAC">
        <w:rPr>
          <w:rFonts w:ascii="Times New Roman" w:eastAsia="Times New Roman" w:hAnsi="Times New Roman" w:cs="Times New Roman"/>
          <w:sz w:val="20"/>
          <w:szCs w:val="20"/>
        </w:rPr>
        <w:t xml:space="preserve"> desalination plant can be installed only along the coast and could be made possible to provide water only to people residing nearby to the plant</w:t>
      </w:r>
      <w:r w:rsidR="00F200A6">
        <w:rPr>
          <w:rFonts w:ascii="Times New Roman" w:eastAsia="Times New Roman" w:hAnsi="Times New Roman" w:cs="Times New Roman"/>
          <w:sz w:val="20"/>
          <w:szCs w:val="20"/>
        </w:rPr>
        <w:t xml:space="preserve"> and</w:t>
      </w:r>
      <w:r w:rsidR="00AE6AAC" w:rsidRPr="00AE6AAC">
        <w:rPr>
          <w:rFonts w:ascii="Times New Roman" w:eastAsia="Times New Roman" w:hAnsi="Times New Roman" w:cs="Times New Roman"/>
          <w:sz w:val="20"/>
          <w:szCs w:val="20"/>
        </w:rPr>
        <w:t xml:space="preserve"> also their installation costs are very high. To bring a solution to this situation we can consider the Thermoelectric Dehumidifier</w:t>
      </w:r>
      <w:r w:rsidR="00F200A6">
        <w:rPr>
          <w:rFonts w:ascii="Times New Roman" w:eastAsia="Times New Roman" w:hAnsi="Times New Roman" w:cs="Times New Roman"/>
          <w:sz w:val="20"/>
          <w:szCs w:val="20"/>
        </w:rPr>
        <w:t xml:space="preserve"> based Water Generator. </w:t>
      </w:r>
      <w:r w:rsidR="00AE6AAC" w:rsidRPr="00AE6AAC">
        <w:rPr>
          <w:rFonts w:ascii="Times New Roman" w:eastAsia="Times New Roman" w:hAnsi="Times New Roman" w:cs="Times New Roman"/>
          <w:sz w:val="20"/>
          <w:szCs w:val="20"/>
        </w:rPr>
        <w:t>This could be considered as a vital replacement to existing systems as they do not require many criteria’s for the functioning of the system and their installation costs are also less compared to the other existing systems which are present in the market.</w:t>
      </w:r>
    </w:p>
    <w:p w:rsidR="00795AAA" w:rsidRDefault="006D7538" w:rsidP="00F200A6">
      <w:pPr>
        <w:pStyle w:val="Normal1"/>
        <w:jc w:val="both"/>
        <w:rPr>
          <w:rFonts w:ascii="Times New Roman" w:eastAsia="Times New Roman" w:hAnsi="Times New Roman" w:cs="Times New Roman"/>
          <w:b/>
          <w:sz w:val="20"/>
          <w:szCs w:val="20"/>
        </w:rPr>
      </w:pPr>
      <w:r w:rsidRPr="00184C39">
        <w:rPr>
          <w:rFonts w:ascii="Times New Roman" w:eastAsia="Times New Roman" w:hAnsi="Times New Roman" w:cs="Times New Roman"/>
          <w:b/>
          <w:sz w:val="20"/>
          <w:szCs w:val="20"/>
        </w:rPr>
        <w:t>Keywords:</w:t>
      </w:r>
    </w:p>
    <w:p w:rsidR="00EC3D8A" w:rsidRPr="00AE6AAC" w:rsidRDefault="006D7538" w:rsidP="00EC3D8A">
      <w:pPr>
        <w:pStyle w:val="Normal1"/>
        <w:jc w:val="both"/>
        <w:rPr>
          <w:rFonts w:ascii="Times New Roman" w:eastAsia="Times New Roman" w:hAnsi="Times New Roman" w:cs="Times New Roman"/>
          <w:sz w:val="20"/>
          <w:szCs w:val="20"/>
        </w:rPr>
      </w:pPr>
      <w:r w:rsidRPr="00184C39">
        <w:rPr>
          <w:rFonts w:ascii="Times New Roman" w:eastAsia="Times New Roman" w:hAnsi="Times New Roman" w:cs="Times New Roman"/>
          <w:sz w:val="20"/>
          <w:szCs w:val="20"/>
        </w:rPr>
        <w:t>Heat evacuator, Peltier device, dehumidifier unit</w:t>
      </w:r>
      <w:r w:rsidR="00EC3D8A">
        <w:rPr>
          <w:rFonts w:ascii="Times New Roman" w:eastAsia="Times New Roman" w:hAnsi="Times New Roman" w:cs="Times New Roman"/>
          <w:sz w:val="20"/>
          <w:szCs w:val="20"/>
        </w:rPr>
        <w:t xml:space="preserve">;  Relative humidity; </w:t>
      </w:r>
    </w:p>
    <w:p w:rsidR="00D37A28" w:rsidRDefault="00D37A28" w:rsidP="00F200A6">
      <w:pPr>
        <w:pStyle w:val="Normal1"/>
        <w:jc w:val="center"/>
        <w:rPr>
          <w:rFonts w:ascii="Times New Roman" w:eastAsia="Times New Roman" w:hAnsi="Times New Roman" w:cs="Times New Roman"/>
          <w:b/>
          <w:sz w:val="20"/>
          <w:szCs w:val="20"/>
        </w:rPr>
      </w:pPr>
    </w:p>
    <w:p w:rsidR="00D37A28" w:rsidRDefault="00D37A28" w:rsidP="00F200A6">
      <w:pPr>
        <w:pStyle w:val="Normal1"/>
        <w:jc w:val="center"/>
        <w:rPr>
          <w:rFonts w:ascii="Times New Roman" w:eastAsia="Times New Roman" w:hAnsi="Times New Roman" w:cs="Times New Roman"/>
          <w:b/>
          <w:sz w:val="20"/>
          <w:szCs w:val="20"/>
        </w:rPr>
      </w:pPr>
    </w:p>
    <w:p w:rsidR="00795AAA" w:rsidRDefault="00287A6C" w:rsidP="00F200A6">
      <w:pPr>
        <w:pStyle w:val="Normal1"/>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w:t>
      </w:r>
      <w:r w:rsidR="00184C39" w:rsidRPr="00184C39">
        <w:rPr>
          <w:rFonts w:ascii="Times New Roman" w:eastAsia="Times New Roman" w:hAnsi="Times New Roman" w:cs="Times New Roman"/>
          <w:b/>
          <w:sz w:val="20"/>
          <w:szCs w:val="20"/>
        </w:rPr>
        <w:t>INTRODUCTION</w:t>
      </w:r>
    </w:p>
    <w:p w:rsidR="00EC3D8A" w:rsidRDefault="00EC3D8A" w:rsidP="00EC3D8A">
      <w:pPr>
        <w:pStyle w:val="Normal1"/>
        <w:jc w:val="both"/>
        <w:rPr>
          <w:rFonts w:ascii="Times New Roman" w:hAnsi="Times New Roman" w:cs="Times New Roman"/>
          <w:color w:val="000000" w:themeColor="text1"/>
          <w:sz w:val="20"/>
          <w:szCs w:val="20"/>
        </w:rPr>
      </w:pPr>
      <w:r>
        <w:rPr>
          <w:rFonts w:ascii="Times New Roman" w:eastAsia="Times New Roman" w:hAnsi="Times New Roman" w:cs="Times New Roman"/>
          <w:sz w:val="20"/>
          <w:szCs w:val="20"/>
        </w:rPr>
        <w:tab/>
      </w:r>
      <w:r w:rsidRPr="00025969">
        <w:rPr>
          <w:rFonts w:ascii="Times New Roman" w:eastAsia="Times New Roman" w:hAnsi="Times New Roman" w:cs="Times New Roman"/>
          <w:sz w:val="20"/>
          <w:szCs w:val="20"/>
        </w:rPr>
        <w:t>Water is essential for human survival as well as the advancement of industry and civilisation.</w:t>
      </w:r>
      <w:r>
        <w:rPr>
          <w:rFonts w:ascii="Times New Roman" w:eastAsia="Times New Roman" w:hAnsi="Times New Roman" w:cs="Times New Roman"/>
          <w:sz w:val="20"/>
          <w:szCs w:val="20"/>
        </w:rPr>
        <w:t xml:space="preserve"> </w:t>
      </w:r>
      <w:r w:rsidRPr="008C4650">
        <w:rPr>
          <w:rFonts w:ascii="Times New Roman" w:eastAsia="Times New Roman" w:hAnsi="Times New Roman" w:cs="Times New Roman"/>
          <w:sz w:val="20"/>
          <w:szCs w:val="20"/>
        </w:rPr>
        <w:t xml:space="preserve">Water resources, on the other hand, are quickly depleting as a result of rising </w:t>
      </w:r>
      <w:r>
        <w:rPr>
          <w:rFonts w:ascii="Times New Roman" w:eastAsia="Times New Roman" w:hAnsi="Times New Roman" w:cs="Times New Roman"/>
          <w:sz w:val="20"/>
          <w:szCs w:val="20"/>
        </w:rPr>
        <w:t>count of human beings</w:t>
      </w:r>
      <w:r w:rsidRPr="008C4650">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environment contamination</w:t>
      </w:r>
      <w:r w:rsidRPr="008C4650">
        <w:rPr>
          <w:rFonts w:ascii="Times New Roman" w:eastAsia="Times New Roman" w:hAnsi="Times New Roman" w:cs="Times New Roman"/>
          <w:sz w:val="20"/>
          <w:szCs w:val="20"/>
        </w:rPr>
        <w:t xml:space="preserve">, and misguided agricultural practises [1–3]. According to Mesfin et al. [2,] two-thirds of the world's population experience acute water scarcity at least once a year. Throughout the year, </w:t>
      </w:r>
      <w:r>
        <w:rPr>
          <w:rFonts w:ascii="Times New Roman" w:eastAsia="Times New Roman" w:hAnsi="Times New Roman" w:cs="Times New Roman"/>
          <w:sz w:val="20"/>
          <w:szCs w:val="20"/>
        </w:rPr>
        <w:t>many</w:t>
      </w:r>
      <w:r w:rsidRPr="008C4650">
        <w:rPr>
          <w:rFonts w:ascii="Times New Roman" w:eastAsia="Times New Roman" w:hAnsi="Times New Roman" w:cs="Times New Roman"/>
          <w:sz w:val="20"/>
          <w:szCs w:val="20"/>
        </w:rPr>
        <w:t xml:space="preserve"> people around the world endure severe water scarcity.</w:t>
      </w:r>
      <w:r>
        <w:rPr>
          <w:rFonts w:ascii="Times New Roman" w:eastAsia="Times New Roman" w:hAnsi="Times New Roman" w:cs="Times New Roman"/>
          <w:sz w:val="20"/>
          <w:szCs w:val="20"/>
        </w:rPr>
        <w:t xml:space="preserve"> Among the available water generation methods like Rainwater harvesting, sea water desalination etc., the proposed thermoelectric dehumidifier based water generator is an alternate solution to compensate water resource shortages. </w:t>
      </w:r>
      <w:r w:rsidRPr="00782560">
        <w:rPr>
          <w:rFonts w:ascii="Times New Roman" w:eastAsia="Times New Roman" w:hAnsi="Times New Roman" w:cs="Times New Roman"/>
          <w:sz w:val="20"/>
          <w:szCs w:val="20"/>
        </w:rPr>
        <w:t>The amount of renewable water in the atmosphere is projected to be greater than the total amount of fresh water available in Earth's marshes, wetlands, and rivers [8].</w:t>
      </w:r>
      <w:r>
        <w:rPr>
          <w:rFonts w:ascii="Times New Roman" w:eastAsia="Times New Roman" w:hAnsi="Times New Roman" w:cs="Times New Roman"/>
          <w:sz w:val="20"/>
          <w:szCs w:val="20"/>
        </w:rPr>
        <w:t xml:space="preserve"> </w:t>
      </w:r>
      <w:r w:rsidR="00F200A6" w:rsidRPr="00F200A6">
        <w:rPr>
          <w:rFonts w:ascii="Times New Roman" w:hAnsi="Times New Roman" w:cs="Times New Roman"/>
          <w:color w:val="000000" w:themeColor="text1"/>
          <w:sz w:val="20"/>
          <w:szCs w:val="20"/>
        </w:rPr>
        <w:t xml:space="preserve">There are many systems which are available for the purpose of generation of water. One of those is the desalination plant. Desalination plants were used in coastal areas to remove salt from water to make it fit for drinking.  Later on the atmospheric water generator was introduced but it requires the relative humidity of that particular place where the system is to be carried out to be sufficiently high. Due to this downside, it had a big letdown in certain regions. </w:t>
      </w:r>
      <w:r w:rsidRPr="00F200A6">
        <w:rPr>
          <w:rFonts w:ascii="Times New Roman" w:hAnsi="Times New Roman" w:cs="Times New Roman"/>
          <w:color w:val="000000" w:themeColor="text1"/>
          <w:sz w:val="20"/>
          <w:szCs w:val="20"/>
        </w:rPr>
        <w:t>In order to overcome the setbacks, the idea of water generation using peltier device along w</w:t>
      </w:r>
      <w:r>
        <w:rPr>
          <w:rFonts w:ascii="Times New Roman" w:hAnsi="Times New Roman" w:cs="Times New Roman"/>
          <w:color w:val="000000" w:themeColor="text1"/>
          <w:sz w:val="20"/>
          <w:szCs w:val="20"/>
        </w:rPr>
        <w:t>ith compressor and copper tubes is proposed.</w:t>
      </w:r>
    </w:p>
    <w:p w:rsidR="00EC3D8A" w:rsidRDefault="00EC3D8A" w:rsidP="00BB1074">
      <w:pPr>
        <w:pStyle w:val="Normal1"/>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t xml:space="preserve">The aim of this proposed work is to </w:t>
      </w:r>
      <w:r w:rsidRPr="00095645">
        <w:rPr>
          <w:rFonts w:ascii="Times New Roman" w:hAnsi="Times New Roman" w:cs="Times New Roman"/>
          <w:color w:val="000000" w:themeColor="text1"/>
          <w:sz w:val="20"/>
          <w:szCs w:val="20"/>
        </w:rPr>
        <w:t xml:space="preserve">create a portable device that can be used to meet the water </w:t>
      </w:r>
      <w:r w:rsidRPr="00095645">
        <w:rPr>
          <w:rFonts w:ascii="Times New Roman" w:hAnsi="Times New Roman" w:cs="Times New Roman"/>
          <w:color w:val="000000" w:themeColor="text1"/>
          <w:sz w:val="20"/>
          <w:szCs w:val="20"/>
        </w:rPr>
        <w:lastRenderedPageBreak/>
        <w:t>requirements of a regular household</w:t>
      </w:r>
      <w:r>
        <w:rPr>
          <w:rFonts w:ascii="Times New Roman" w:hAnsi="Times New Roman" w:cs="Times New Roman"/>
          <w:color w:val="000000" w:themeColor="text1"/>
          <w:sz w:val="20"/>
          <w:szCs w:val="20"/>
        </w:rPr>
        <w:t>.</w:t>
      </w:r>
      <w:r w:rsidR="007C56A9" w:rsidRPr="00095645">
        <w:rPr>
          <w:rFonts w:ascii="Times New Roman" w:hAnsi="Times New Roman" w:cs="Times New Roman"/>
          <w:color w:val="000000" w:themeColor="text1"/>
          <w:sz w:val="20"/>
          <w:szCs w:val="20"/>
        </w:rPr>
        <w:t xml:space="preserve"> The device will first condense water present in the atmosphere and then purify it so that it can be used for drinking. While designing this device it was identified that three major requirements were necessary to ensure that final project would effectively fulfil its intended </w:t>
      </w:r>
      <w:r w:rsidR="00BE6A3F" w:rsidRPr="00095645">
        <w:rPr>
          <w:rFonts w:ascii="Times New Roman" w:hAnsi="Times New Roman" w:cs="Times New Roman"/>
          <w:color w:val="000000" w:themeColor="text1"/>
          <w:sz w:val="20"/>
          <w:szCs w:val="20"/>
        </w:rPr>
        <w:t>purpose,</w:t>
      </w:r>
      <w:r w:rsidR="007C56A9" w:rsidRPr="00095645">
        <w:rPr>
          <w:rFonts w:ascii="Times New Roman" w:hAnsi="Times New Roman" w:cs="Times New Roman"/>
          <w:color w:val="000000" w:themeColor="text1"/>
          <w:sz w:val="20"/>
          <w:szCs w:val="20"/>
        </w:rPr>
        <w:t xml:space="preserve"> they are portability of water, simplicity of use and safety.</w:t>
      </w:r>
      <w:r w:rsidR="00BE6A3F" w:rsidRPr="00095645">
        <w:rPr>
          <w:rFonts w:ascii="Times New Roman" w:hAnsi="Times New Roman" w:cs="Times New Roman"/>
          <w:color w:val="000000" w:themeColor="text1"/>
          <w:sz w:val="20"/>
          <w:szCs w:val="20"/>
        </w:rPr>
        <w:t xml:space="preserve"> Usi</w:t>
      </w:r>
      <w:r w:rsidR="00F200A6">
        <w:rPr>
          <w:rFonts w:ascii="Times New Roman" w:hAnsi="Times New Roman" w:cs="Times New Roman"/>
          <w:color w:val="000000" w:themeColor="text1"/>
          <w:sz w:val="20"/>
          <w:szCs w:val="20"/>
        </w:rPr>
        <w:t>ng peltier devices alone could b</w:t>
      </w:r>
      <w:r w:rsidR="00BE6A3F" w:rsidRPr="00095645">
        <w:rPr>
          <w:rFonts w:ascii="Times New Roman" w:hAnsi="Times New Roman" w:cs="Times New Roman"/>
          <w:color w:val="000000" w:themeColor="text1"/>
          <w:sz w:val="20"/>
          <w:szCs w:val="20"/>
        </w:rPr>
        <w:t xml:space="preserve">e able to generate only certain amount of water that may not be able to fulfil the needs. Also usage of coolant gas to increase the efficiency is not an easy task. Thus these shortcomings are overcome using the copper </w:t>
      </w:r>
      <w:r w:rsidR="00404E31" w:rsidRPr="00095645">
        <w:rPr>
          <w:rFonts w:ascii="Times New Roman" w:hAnsi="Times New Roman" w:cs="Times New Roman"/>
          <w:color w:val="000000" w:themeColor="text1"/>
          <w:sz w:val="20"/>
          <w:szCs w:val="20"/>
        </w:rPr>
        <w:t>tubes that contain</w:t>
      </w:r>
      <w:r w:rsidR="00BE6A3F" w:rsidRPr="00095645">
        <w:rPr>
          <w:rFonts w:ascii="Times New Roman" w:hAnsi="Times New Roman" w:cs="Times New Roman"/>
          <w:color w:val="000000" w:themeColor="text1"/>
          <w:sz w:val="20"/>
          <w:szCs w:val="20"/>
        </w:rPr>
        <w:t xml:space="preserve"> coolant gas inside them to improve the </w:t>
      </w:r>
      <w:r w:rsidR="00657C03" w:rsidRPr="00095645">
        <w:rPr>
          <w:rFonts w:ascii="Times New Roman" w:hAnsi="Times New Roman" w:cs="Times New Roman"/>
          <w:color w:val="000000" w:themeColor="text1"/>
          <w:sz w:val="20"/>
          <w:szCs w:val="20"/>
        </w:rPr>
        <w:t xml:space="preserve">cooling. </w:t>
      </w:r>
      <w:r>
        <w:rPr>
          <w:rFonts w:ascii="Times New Roman" w:hAnsi="Times New Roman" w:cs="Times New Roman"/>
          <w:color w:val="000000" w:themeColor="text1"/>
          <w:sz w:val="20"/>
          <w:szCs w:val="20"/>
        </w:rPr>
        <w:tab/>
      </w:r>
    </w:p>
    <w:p w:rsidR="00BE6A3F" w:rsidRDefault="00EC3D8A" w:rsidP="00BB1074">
      <w:pPr>
        <w:pStyle w:val="Normal1"/>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657C03" w:rsidRPr="00095645">
        <w:rPr>
          <w:rFonts w:ascii="Times New Roman" w:hAnsi="Times New Roman" w:cs="Times New Roman"/>
          <w:color w:val="000000" w:themeColor="text1"/>
          <w:sz w:val="20"/>
          <w:szCs w:val="20"/>
        </w:rPr>
        <w:t>The r</w:t>
      </w:r>
      <w:r w:rsidR="006D43F4">
        <w:rPr>
          <w:rFonts w:ascii="Times New Roman" w:hAnsi="Times New Roman" w:cs="Times New Roman"/>
          <w:color w:val="000000" w:themeColor="text1"/>
          <w:sz w:val="20"/>
          <w:szCs w:val="20"/>
        </w:rPr>
        <w:t>est of the paper is organized a</w:t>
      </w:r>
      <w:r w:rsidR="00657C03" w:rsidRPr="00095645">
        <w:rPr>
          <w:rFonts w:ascii="Times New Roman" w:hAnsi="Times New Roman" w:cs="Times New Roman"/>
          <w:color w:val="000000" w:themeColor="text1"/>
          <w:sz w:val="20"/>
          <w:szCs w:val="20"/>
        </w:rPr>
        <w:t>s follows.</w:t>
      </w:r>
      <w:r>
        <w:rPr>
          <w:rFonts w:ascii="Times New Roman" w:hAnsi="Times New Roman" w:cs="Times New Roman"/>
          <w:color w:val="000000" w:themeColor="text1"/>
          <w:sz w:val="20"/>
          <w:szCs w:val="20"/>
        </w:rPr>
        <w:t xml:space="preserve"> S</w:t>
      </w:r>
      <w:r w:rsidR="00657C03" w:rsidRPr="00095645">
        <w:rPr>
          <w:rFonts w:ascii="Times New Roman" w:hAnsi="Times New Roman" w:cs="Times New Roman"/>
          <w:color w:val="000000" w:themeColor="text1"/>
          <w:sz w:val="20"/>
          <w:szCs w:val="20"/>
        </w:rPr>
        <w:t>ection I</w:t>
      </w:r>
      <w:r w:rsidR="00BF55A4">
        <w:rPr>
          <w:rFonts w:ascii="Times New Roman" w:hAnsi="Times New Roman" w:cs="Times New Roman"/>
          <w:color w:val="000000" w:themeColor="text1"/>
          <w:sz w:val="20"/>
          <w:szCs w:val="20"/>
        </w:rPr>
        <w:t>I</w:t>
      </w:r>
      <w:r w:rsidR="00D55130">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outlines the literature survey, section III depicts system model</w:t>
      </w:r>
      <w:r w:rsidR="005946F9">
        <w:rPr>
          <w:rFonts w:ascii="Times New Roman" w:hAnsi="Times New Roman" w:cs="Times New Roman"/>
          <w:color w:val="000000" w:themeColor="text1"/>
          <w:sz w:val="20"/>
          <w:szCs w:val="20"/>
        </w:rPr>
        <w:t>, and</w:t>
      </w:r>
      <w:r>
        <w:rPr>
          <w:rFonts w:ascii="Times New Roman" w:hAnsi="Times New Roman" w:cs="Times New Roman"/>
          <w:color w:val="000000" w:themeColor="text1"/>
          <w:sz w:val="20"/>
          <w:szCs w:val="20"/>
        </w:rPr>
        <w:t xml:space="preserve"> gives the detailed procedure of the proposed scheme. Section IV discusses the experimental results in detail. Finally section V concludes the paper</w:t>
      </w:r>
      <w:r w:rsidR="0069742D">
        <w:rPr>
          <w:rFonts w:ascii="Times New Roman" w:hAnsi="Times New Roman" w:cs="Times New Roman"/>
          <w:color w:val="000000" w:themeColor="text1"/>
          <w:sz w:val="20"/>
          <w:szCs w:val="20"/>
        </w:rPr>
        <w:t>.</w:t>
      </w:r>
    </w:p>
    <w:p w:rsidR="00CF0A28" w:rsidRDefault="00CF0A28" w:rsidP="00BB1074">
      <w:pPr>
        <w:pStyle w:val="Normal1"/>
        <w:spacing w:after="0"/>
        <w:jc w:val="both"/>
        <w:rPr>
          <w:rFonts w:ascii="Times New Roman" w:hAnsi="Times New Roman" w:cs="Times New Roman"/>
          <w:color w:val="000000" w:themeColor="text1"/>
          <w:sz w:val="20"/>
          <w:szCs w:val="20"/>
        </w:rPr>
      </w:pPr>
    </w:p>
    <w:p w:rsidR="00CF0A28" w:rsidRPr="00CF0A28" w:rsidRDefault="00CF0A28" w:rsidP="00BB1074">
      <w:pPr>
        <w:pStyle w:val="Normal1"/>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II.LITERATURE SURVEY</w:t>
      </w:r>
    </w:p>
    <w:p w:rsidR="00DA4A73" w:rsidRDefault="00DA4A73" w:rsidP="006D43F4">
      <w:pPr>
        <w:pStyle w:val="Normal1"/>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t>Tu</w:t>
      </w:r>
      <w:r w:rsidR="00AA3AA0">
        <w:rPr>
          <w:rFonts w:ascii="Times New Roman" w:hAnsi="Times New Roman" w:cs="Times New Roman"/>
          <w:color w:val="000000" w:themeColor="text1"/>
          <w:sz w:val="20"/>
          <w:szCs w:val="20"/>
        </w:rPr>
        <w:t xml:space="preserve"> et al.</w:t>
      </w:r>
      <w:r>
        <w:rPr>
          <w:rFonts w:ascii="Times New Roman" w:hAnsi="Times New Roman" w:cs="Times New Roman"/>
          <w:color w:val="000000" w:themeColor="text1"/>
          <w:sz w:val="20"/>
          <w:szCs w:val="20"/>
        </w:rPr>
        <w:t xml:space="preserve"> (2020) proposed a paper, discusses about various water harvesting technologies in detail and presented performance, research gap and possibilities to enhance the atmospheric water generation elaborately.</w:t>
      </w:r>
    </w:p>
    <w:p w:rsidR="00315609" w:rsidRPr="00315609" w:rsidRDefault="00DA4A73" w:rsidP="006D43F4">
      <w:pPr>
        <w:pStyle w:val="Normal1"/>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315609" w:rsidRPr="00315609">
        <w:rPr>
          <w:rFonts w:ascii="Times New Roman" w:hAnsi="Times New Roman" w:cs="Times New Roman"/>
          <w:color w:val="000000" w:themeColor="text1"/>
          <w:sz w:val="20"/>
          <w:szCs w:val="20"/>
        </w:rPr>
        <w:t xml:space="preserve">A.M. Hamed (1999) proposed </w:t>
      </w:r>
      <w:r w:rsidR="00B417F1">
        <w:rPr>
          <w:rFonts w:ascii="Times New Roman" w:hAnsi="Times New Roman" w:cs="Times New Roman"/>
          <w:color w:val="000000" w:themeColor="text1"/>
          <w:sz w:val="20"/>
          <w:szCs w:val="20"/>
        </w:rPr>
        <w:t>a</w:t>
      </w:r>
      <w:r w:rsidR="00315609" w:rsidRPr="00315609">
        <w:rPr>
          <w:rFonts w:ascii="Times New Roman" w:hAnsi="Times New Roman" w:cs="Times New Roman"/>
          <w:color w:val="000000" w:themeColor="text1"/>
          <w:sz w:val="20"/>
          <w:szCs w:val="20"/>
        </w:rPr>
        <w:t xml:space="preserve"> system in which the description and analysis of the theoretical cycle for absorption of water vapour from air with subsequent regeneration, by heating is presented in first model. A theoretical limit for the maximum possible amount of water which can be collected from air using the desiccant through the absorption regeneration cycle at certain operating conditions of ambient parameters, heat to be added to the desiccant during regeneration and maximum available heating temperature could be evaluated through the analysis of this cycle.</w:t>
      </w:r>
    </w:p>
    <w:p w:rsidR="00315609" w:rsidRPr="00315609" w:rsidRDefault="00315609" w:rsidP="006D43F4">
      <w:pPr>
        <w:pStyle w:val="Normal1"/>
        <w:spacing w:after="0"/>
        <w:jc w:val="both"/>
        <w:rPr>
          <w:rFonts w:ascii="Times New Roman" w:hAnsi="Times New Roman" w:cs="Times New Roman"/>
          <w:color w:val="000000" w:themeColor="text1"/>
          <w:sz w:val="20"/>
          <w:szCs w:val="20"/>
        </w:rPr>
      </w:pPr>
    </w:p>
    <w:p w:rsidR="006400B5" w:rsidRPr="00AA3AA0" w:rsidRDefault="00914CE3" w:rsidP="006400B5">
      <w:pPr>
        <w:pStyle w:val="Normal1"/>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rPr>
        <w:tab/>
      </w:r>
      <w:r w:rsidR="00315609" w:rsidRPr="00315609">
        <w:rPr>
          <w:rFonts w:ascii="Times New Roman" w:hAnsi="Times New Roman" w:cs="Times New Roman"/>
          <w:color w:val="000000" w:themeColor="text1"/>
          <w:sz w:val="20"/>
          <w:szCs w:val="20"/>
        </w:rPr>
        <w:t>A.M. Hamed</w:t>
      </w:r>
      <w:r w:rsidR="00941A3A">
        <w:rPr>
          <w:rFonts w:ascii="Times New Roman" w:hAnsi="Times New Roman" w:cs="Times New Roman"/>
          <w:color w:val="000000" w:themeColor="text1"/>
          <w:sz w:val="20"/>
          <w:szCs w:val="20"/>
        </w:rPr>
        <w:t xml:space="preserve"> et al.</w:t>
      </w:r>
      <w:r w:rsidR="00315609" w:rsidRPr="00315609">
        <w:rPr>
          <w:rFonts w:ascii="Times New Roman" w:hAnsi="Times New Roman" w:cs="Times New Roman"/>
          <w:color w:val="000000" w:themeColor="text1"/>
          <w:sz w:val="20"/>
          <w:szCs w:val="20"/>
        </w:rPr>
        <w:t xml:space="preserve"> (2011) published a paper about the application of solar energy to heat a sandy bed impregnated with calcium chloride for recovery of water from atmospheric air</w:t>
      </w:r>
      <w:r w:rsidR="00AA3AA0">
        <w:rPr>
          <w:rFonts w:ascii="Times New Roman" w:hAnsi="Times New Roman" w:cs="Times New Roman"/>
          <w:color w:val="000000" w:themeColor="text1"/>
          <w:sz w:val="20"/>
          <w:szCs w:val="20"/>
        </w:rPr>
        <w:t xml:space="preserve"> and </w:t>
      </w:r>
      <w:r w:rsidR="006400B5">
        <w:rPr>
          <w:rFonts w:ascii="Times New Roman" w:hAnsi="Times New Roman" w:cs="Times New Roman"/>
          <w:color w:val="000000" w:themeColor="text1"/>
          <w:sz w:val="20"/>
          <w:szCs w:val="20"/>
        </w:rPr>
        <w:t xml:space="preserve">evaluated </w:t>
      </w:r>
      <w:r w:rsidR="006400B5" w:rsidRPr="00315609">
        <w:rPr>
          <w:rFonts w:ascii="Times New Roman" w:hAnsi="Times New Roman" w:cs="Times New Roman"/>
          <w:color w:val="000000" w:themeColor="text1"/>
          <w:sz w:val="20"/>
          <w:szCs w:val="20"/>
        </w:rPr>
        <w:t>the</w:t>
      </w:r>
      <w:r w:rsidR="00315609" w:rsidRPr="00315609">
        <w:rPr>
          <w:rFonts w:ascii="Times New Roman" w:hAnsi="Times New Roman" w:cs="Times New Roman"/>
          <w:color w:val="000000" w:themeColor="text1"/>
          <w:sz w:val="20"/>
          <w:szCs w:val="20"/>
        </w:rPr>
        <w:t xml:space="preserve"> effects of different parameters on the productivity of the system during regeneration. </w:t>
      </w:r>
    </w:p>
    <w:p w:rsidR="00914CE3" w:rsidRDefault="00AA3AA0" w:rsidP="000E69F7">
      <w:pPr>
        <w:pStyle w:val="Normal1"/>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ab/>
      </w:r>
      <w:r w:rsidR="00315609" w:rsidRPr="005F3A73">
        <w:rPr>
          <w:rFonts w:ascii="Times New Roman" w:hAnsi="Times New Roman" w:cs="Times New Roman"/>
          <w:color w:val="000000" w:themeColor="text1"/>
          <w:sz w:val="20"/>
          <w:szCs w:val="20"/>
          <w:lang w:val="en-US"/>
        </w:rPr>
        <w:t xml:space="preserve">Esam Elsarrag (2011) </w:t>
      </w:r>
      <w:r w:rsidRPr="005F3A73">
        <w:rPr>
          <w:rFonts w:ascii="Times New Roman" w:hAnsi="Times New Roman" w:cs="Times New Roman"/>
          <w:color w:val="000000" w:themeColor="text1"/>
          <w:sz w:val="20"/>
          <w:szCs w:val="20"/>
          <w:lang w:val="en-US"/>
        </w:rPr>
        <w:t xml:space="preserve">presented the paper about water generation methods which can be adopted in </w:t>
      </w:r>
      <w:r w:rsidR="00315609" w:rsidRPr="005F3A73">
        <w:rPr>
          <w:rFonts w:ascii="Times New Roman" w:hAnsi="Times New Roman" w:cs="Times New Roman"/>
          <w:color w:val="000000" w:themeColor="text1"/>
          <w:sz w:val="20"/>
          <w:szCs w:val="20"/>
          <w:lang w:val="en-US"/>
        </w:rPr>
        <w:t xml:space="preserve">Gulf </w:t>
      </w:r>
      <w:r w:rsidR="00941A3A" w:rsidRPr="005F3A73">
        <w:rPr>
          <w:rFonts w:ascii="Times New Roman" w:hAnsi="Times New Roman" w:cs="Times New Roman"/>
          <w:color w:val="000000" w:themeColor="text1"/>
          <w:sz w:val="20"/>
          <w:szCs w:val="20"/>
          <w:lang w:val="en-US"/>
        </w:rPr>
        <w:t>regions, where</w:t>
      </w:r>
      <w:r w:rsidR="006400B5" w:rsidRPr="005F3A73">
        <w:rPr>
          <w:rFonts w:ascii="Times New Roman" w:hAnsi="Times New Roman" w:cs="Times New Roman"/>
          <w:color w:val="000000" w:themeColor="text1"/>
          <w:sz w:val="20"/>
          <w:szCs w:val="20"/>
          <w:lang w:val="en-US"/>
        </w:rPr>
        <w:t xml:space="preserve"> </w:t>
      </w:r>
      <w:r w:rsidRPr="005F3A73">
        <w:rPr>
          <w:rFonts w:ascii="Times New Roman" w:hAnsi="Times New Roman" w:cs="Times New Roman"/>
          <w:color w:val="000000" w:themeColor="text1"/>
          <w:sz w:val="20"/>
          <w:szCs w:val="20"/>
          <w:lang w:val="en-US"/>
        </w:rPr>
        <w:t>water shortage is more</w:t>
      </w:r>
      <w:r w:rsidR="00914CE3" w:rsidRPr="005F3A73">
        <w:rPr>
          <w:rFonts w:ascii="Times New Roman" w:hAnsi="Times New Roman" w:cs="Times New Roman"/>
          <w:color w:val="000000" w:themeColor="text1"/>
          <w:sz w:val="20"/>
          <w:szCs w:val="20"/>
          <w:lang w:val="en-US"/>
        </w:rPr>
        <w:t xml:space="preserve"> .</w:t>
      </w:r>
      <w:r w:rsidR="00315609" w:rsidRPr="005F3A73">
        <w:rPr>
          <w:rFonts w:ascii="Times New Roman" w:hAnsi="Times New Roman" w:cs="Times New Roman"/>
          <w:color w:val="000000" w:themeColor="text1"/>
          <w:sz w:val="20"/>
          <w:szCs w:val="20"/>
          <w:lang w:val="en-US"/>
        </w:rPr>
        <w:t>In this paper two methods of collecting water from the atmosphere are presented.</w:t>
      </w:r>
      <w:r w:rsidR="00315609" w:rsidRPr="00315609">
        <w:rPr>
          <w:rFonts w:ascii="Times New Roman" w:hAnsi="Times New Roman" w:cs="Times New Roman"/>
          <w:color w:val="000000" w:themeColor="text1"/>
          <w:sz w:val="20"/>
          <w:szCs w:val="20"/>
          <w:lang w:val="en-US"/>
        </w:rPr>
        <w:t xml:space="preserve"> </w:t>
      </w:r>
    </w:p>
    <w:p w:rsidR="000E69F7" w:rsidRDefault="00914CE3" w:rsidP="000E69F7">
      <w:pPr>
        <w:pStyle w:val="Normal1"/>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ab/>
      </w:r>
      <w:r w:rsidR="00315609" w:rsidRPr="00315609">
        <w:rPr>
          <w:rFonts w:ascii="Times New Roman" w:hAnsi="Times New Roman" w:cs="Times New Roman"/>
          <w:color w:val="000000" w:themeColor="text1"/>
          <w:sz w:val="20"/>
          <w:szCs w:val="20"/>
          <w:lang w:val="en-US"/>
        </w:rPr>
        <w:t>A. E. Kabeel</w:t>
      </w:r>
      <w:r w:rsidR="00315609">
        <w:rPr>
          <w:rFonts w:ascii="Times New Roman" w:hAnsi="Times New Roman" w:cs="Times New Roman"/>
          <w:color w:val="000000" w:themeColor="text1"/>
          <w:sz w:val="20"/>
          <w:szCs w:val="20"/>
          <w:lang w:val="en-US"/>
        </w:rPr>
        <w:t xml:space="preserve"> (2004</w:t>
      </w:r>
      <w:r w:rsidR="00315609" w:rsidRPr="00315609">
        <w:rPr>
          <w:rFonts w:ascii="Times New Roman" w:hAnsi="Times New Roman" w:cs="Times New Roman"/>
          <w:color w:val="000000" w:themeColor="text1"/>
          <w:sz w:val="20"/>
          <w:szCs w:val="20"/>
          <w:lang w:val="en-US"/>
        </w:rPr>
        <w:t xml:space="preserve">) </w:t>
      </w:r>
      <w:r w:rsidR="00EF606D">
        <w:rPr>
          <w:rFonts w:ascii="Times New Roman" w:hAnsi="Times New Roman" w:cs="Times New Roman"/>
          <w:color w:val="000000" w:themeColor="text1"/>
          <w:sz w:val="20"/>
          <w:szCs w:val="20"/>
          <w:lang w:val="en-US"/>
        </w:rPr>
        <w:t xml:space="preserve">studied experimentally and demonstrated </w:t>
      </w:r>
      <w:r w:rsidR="00EF606D" w:rsidRPr="00315609">
        <w:rPr>
          <w:rFonts w:ascii="Times New Roman" w:hAnsi="Times New Roman" w:cs="Times New Roman"/>
          <w:color w:val="000000" w:themeColor="text1"/>
          <w:sz w:val="20"/>
          <w:szCs w:val="20"/>
          <w:lang w:val="en-US"/>
        </w:rPr>
        <w:t>the</w:t>
      </w:r>
      <w:r w:rsidR="00315609" w:rsidRPr="00315609">
        <w:rPr>
          <w:rFonts w:ascii="Times New Roman" w:hAnsi="Times New Roman" w:cs="Times New Roman"/>
          <w:color w:val="000000" w:themeColor="text1"/>
          <w:sz w:val="20"/>
          <w:szCs w:val="20"/>
          <w:lang w:val="en-US"/>
        </w:rPr>
        <w:t xml:space="preserve"> effect of using sandy bed solar collector system for extraction of water from </w:t>
      </w:r>
      <w:r w:rsidR="00EF606D" w:rsidRPr="00315609">
        <w:rPr>
          <w:rFonts w:ascii="Times New Roman" w:hAnsi="Times New Roman" w:cs="Times New Roman"/>
          <w:color w:val="000000" w:themeColor="text1"/>
          <w:sz w:val="20"/>
          <w:szCs w:val="20"/>
          <w:lang w:val="en-US"/>
        </w:rPr>
        <w:t xml:space="preserve">air </w:t>
      </w:r>
      <w:r w:rsidR="00EF606D">
        <w:rPr>
          <w:rFonts w:ascii="Times New Roman" w:hAnsi="Times New Roman" w:cs="Times New Roman"/>
          <w:color w:val="000000" w:themeColor="text1"/>
          <w:sz w:val="20"/>
          <w:szCs w:val="20"/>
          <w:lang w:val="en-US"/>
        </w:rPr>
        <w:t>in Arabian countries.</w:t>
      </w:r>
      <w:r w:rsidR="00315609" w:rsidRPr="00315609">
        <w:rPr>
          <w:rFonts w:ascii="Times New Roman" w:hAnsi="Times New Roman" w:cs="Times New Roman"/>
          <w:color w:val="000000" w:themeColor="text1"/>
          <w:sz w:val="20"/>
          <w:szCs w:val="20"/>
          <w:lang w:val="en-US"/>
        </w:rPr>
        <w:t xml:space="preserve"> The results show that the system can provide an amount of 1.2 liter of fresh water per square meter of glass cover per day. </w:t>
      </w:r>
    </w:p>
    <w:p w:rsidR="0049540B" w:rsidRDefault="0049540B" w:rsidP="000E69F7">
      <w:pPr>
        <w:pStyle w:val="Normal1"/>
        <w:jc w:val="both"/>
        <w:rPr>
          <w:rFonts w:ascii="Times New Roman" w:hAnsi="Times New Roman" w:cs="Times New Roman"/>
        </w:rPr>
      </w:pPr>
      <w:r>
        <w:rPr>
          <w:rFonts w:ascii="Times New Roman" w:hAnsi="Times New Roman" w:cs="Times New Roman"/>
          <w:color w:val="000000" w:themeColor="text1"/>
          <w:sz w:val="20"/>
          <w:szCs w:val="20"/>
          <w:lang w:val="en-US"/>
        </w:rPr>
        <w:tab/>
        <w:t>C.Cerro (2018) addressed the water scarcity problems in urban areas of United Nations.</w:t>
      </w:r>
      <w:r w:rsidRPr="0049540B">
        <w:t xml:space="preserve"> </w:t>
      </w:r>
      <w:r w:rsidRPr="0049540B">
        <w:rPr>
          <w:rFonts w:ascii="Times New Roman" w:hAnsi="Times New Roman" w:cs="Times New Roman"/>
        </w:rPr>
        <w:t>He has introduced the water generation technology for</w:t>
      </w:r>
      <w:r w:rsidR="00862BB5">
        <w:rPr>
          <w:rFonts w:ascii="Times New Roman" w:hAnsi="Times New Roman" w:cs="Times New Roman"/>
        </w:rPr>
        <w:t xml:space="preserve"> generating the water for</w:t>
      </w:r>
      <w:r w:rsidRPr="0049540B">
        <w:rPr>
          <w:rFonts w:ascii="Times New Roman" w:hAnsi="Times New Roman" w:cs="Times New Roman"/>
        </w:rPr>
        <w:t xml:space="preserve"> </w:t>
      </w:r>
      <w:r w:rsidR="00862BB5">
        <w:rPr>
          <w:rFonts w:ascii="Times New Roman" w:hAnsi="Times New Roman" w:cs="Times New Roman"/>
        </w:rPr>
        <w:t>drinking purpose as well as to satisfy the need of water in agriculture field for production of fruits and vegetables.</w:t>
      </w:r>
    </w:p>
    <w:p w:rsidR="00E25D65" w:rsidRDefault="005F3A73" w:rsidP="000E69F7">
      <w:pPr>
        <w:pStyle w:val="Normal1"/>
        <w:jc w:val="both"/>
        <w:rPr>
          <w:rFonts w:ascii="Times New Roman" w:hAnsi="Times New Roman" w:cs="Times New Roman"/>
        </w:rPr>
      </w:pPr>
      <w:r>
        <w:rPr>
          <w:rFonts w:ascii="Times New Roman" w:hAnsi="Times New Roman" w:cs="Times New Roman"/>
        </w:rPr>
        <w:tab/>
      </w:r>
      <w:r w:rsidR="00E25D65" w:rsidRPr="005F3A73">
        <w:rPr>
          <w:rFonts w:ascii="Times New Roman" w:hAnsi="Times New Roman" w:cs="Times New Roman"/>
        </w:rPr>
        <w:t xml:space="preserve">K. Pontious et al., (2016) </w:t>
      </w:r>
      <w:r w:rsidRPr="005F3A73">
        <w:rPr>
          <w:rFonts w:ascii="Times New Roman" w:hAnsi="Times New Roman" w:cs="Times New Roman"/>
        </w:rPr>
        <w:t>developed a couple of automatic water generation concepts utilized Peltier devices and heat exchangers. Authors used the engineering concepts to generate the water at lower cost with minimum energy consumption.</w:t>
      </w:r>
    </w:p>
    <w:p w:rsidR="001A26FE" w:rsidRDefault="001A26FE" w:rsidP="000E69F7">
      <w:pPr>
        <w:pStyle w:val="Normal1"/>
        <w:jc w:val="both"/>
        <w:rPr>
          <w:rFonts w:ascii="Times New Roman" w:hAnsi="Times New Roman" w:cs="Times New Roman"/>
          <w:lang w:val="en-US"/>
        </w:rPr>
      </w:pPr>
      <w:r>
        <w:rPr>
          <w:rFonts w:ascii="Times New Roman" w:hAnsi="Times New Roman" w:cs="Times New Roman"/>
        </w:rPr>
        <w:tab/>
      </w:r>
      <w:r w:rsidRPr="000F239D">
        <w:rPr>
          <w:rFonts w:ascii="Times New Roman" w:hAnsi="Times New Roman" w:cs="Times New Roman"/>
          <w:lang w:val="en-US"/>
        </w:rPr>
        <w:t>A. Sondergeld</w:t>
      </w:r>
      <w:r>
        <w:rPr>
          <w:rFonts w:ascii="Times New Roman" w:hAnsi="Times New Roman" w:cs="Times New Roman"/>
          <w:lang w:val="en-US"/>
        </w:rPr>
        <w:t xml:space="preserve"> et al., (2019) derived a mathematical model for water generator. Using that model as a tool,   viability and productivity of water generator was studied for the given climate with heat pump and without heat pump. This paper gives the idea of designing an energy system without an electrical grid in order to operate these systems in remote area.</w:t>
      </w:r>
    </w:p>
    <w:p w:rsidR="00D858BF" w:rsidRDefault="00D858BF" w:rsidP="000E69F7">
      <w:pPr>
        <w:pStyle w:val="Normal1"/>
        <w:jc w:val="both"/>
        <w:rPr>
          <w:rFonts w:ascii="Times New Roman" w:hAnsi="Times New Roman" w:cs="Times New Roman"/>
        </w:rPr>
      </w:pPr>
      <w:r>
        <w:rPr>
          <w:rFonts w:ascii="Times New Roman" w:hAnsi="Times New Roman" w:cs="Times New Roman"/>
          <w:lang w:val="en-US"/>
        </w:rPr>
        <w:tab/>
      </w:r>
      <w:r w:rsidRPr="00B606B9">
        <w:rPr>
          <w:rFonts w:ascii="Times New Roman" w:hAnsi="Times New Roman" w:cs="Times New Roman"/>
          <w:lang w:val="en-US"/>
        </w:rPr>
        <w:t>Shanshan Liu</w:t>
      </w:r>
      <w:r w:rsidRPr="00D858BF">
        <w:rPr>
          <w:rFonts w:ascii="Times New Roman" w:hAnsi="Times New Roman" w:cs="Times New Roman"/>
        </w:rPr>
        <w:t xml:space="preserve"> </w:t>
      </w:r>
      <w:r>
        <w:rPr>
          <w:rFonts w:ascii="Times New Roman" w:hAnsi="Times New Roman" w:cs="Times New Roman"/>
        </w:rPr>
        <w:t>et al., (2017) designed a</w:t>
      </w:r>
      <w:r w:rsidR="00B217FE">
        <w:rPr>
          <w:rFonts w:ascii="Times New Roman" w:hAnsi="Times New Roman" w:cs="Times New Roman"/>
        </w:rPr>
        <w:t xml:space="preserve"> highly efficient</w:t>
      </w:r>
      <w:r>
        <w:rPr>
          <w:rFonts w:ascii="Times New Roman" w:hAnsi="Times New Roman" w:cs="Times New Roman"/>
        </w:rPr>
        <w:t xml:space="preserve"> </w:t>
      </w:r>
      <w:r w:rsidRPr="00D858BF">
        <w:rPr>
          <w:rFonts w:ascii="Times New Roman" w:hAnsi="Times New Roman" w:cs="Times New Roman"/>
        </w:rPr>
        <w:t>transportable water generator</w:t>
      </w:r>
      <w:r>
        <w:rPr>
          <w:rFonts w:ascii="Times New Roman" w:hAnsi="Times New Roman" w:cs="Times New Roman"/>
        </w:rPr>
        <w:t xml:space="preserve"> and </w:t>
      </w:r>
      <w:r w:rsidRPr="00D858BF">
        <w:rPr>
          <w:rFonts w:ascii="Times New Roman" w:hAnsi="Times New Roman" w:cs="Times New Roman"/>
        </w:rPr>
        <w:t>experimentally investigated</w:t>
      </w:r>
      <w:r w:rsidR="00B217FE">
        <w:rPr>
          <w:rFonts w:ascii="Times New Roman" w:hAnsi="Times New Roman" w:cs="Times New Roman"/>
        </w:rPr>
        <w:t xml:space="preserve"> by measuring the parameters like relative humidity, air flow rate and condensation rate.</w:t>
      </w:r>
      <w:r w:rsidRPr="00D858BF">
        <w:rPr>
          <w:rFonts w:ascii="Times New Roman" w:hAnsi="Times New Roman" w:cs="Times New Roman"/>
        </w:rPr>
        <w:t xml:space="preserve"> </w:t>
      </w:r>
      <w:r w:rsidR="00B217FE">
        <w:rPr>
          <w:rFonts w:ascii="Times New Roman" w:hAnsi="Times New Roman" w:cs="Times New Roman"/>
        </w:rPr>
        <w:t xml:space="preserve"> Authors have implemented the model in tiny size, so that it could work at lesser amount of air flow rate which is suitable for out-of-doors.</w:t>
      </w:r>
    </w:p>
    <w:p w:rsidR="00040EB5" w:rsidRDefault="00040EB5" w:rsidP="000E69F7">
      <w:pPr>
        <w:pStyle w:val="Normal1"/>
        <w:jc w:val="both"/>
        <w:rPr>
          <w:rFonts w:ascii="Times New Roman" w:hAnsi="Times New Roman" w:cs="Times New Roman"/>
        </w:rPr>
      </w:pPr>
      <w:r>
        <w:rPr>
          <w:rFonts w:ascii="Times New Roman" w:hAnsi="Times New Roman" w:cs="Times New Roman"/>
        </w:rPr>
        <w:tab/>
      </w:r>
      <w:r w:rsidRPr="00F57981">
        <w:rPr>
          <w:rFonts w:ascii="Times New Roman" w:hAnsi="Times New Roman" w:cs="Times New Roman"/>
        </w:rPr>
        <w:t xml:space="preserve">Wei He </w:t>
      </w:r>
      <w:r>
        <w:rPr>
          <w:rFonts w:ascii="Times New Roman" w:hAnsi="Times New Roman" w:cs="Times New Roman"/>
          <w:lang w:val="en-US"/>
        </w:rPr>
        <w:t xml:space="preserve">et al., (2020) </w:t>
      </w:r>
      <w:r w:rsidR="00302D81">
        <w:rPr>
          <w:rFonts w:ascii="Times New Roman" w:hAnsi="Times New Roman" w:cs="Times New Roman"/>
          <w:lang w:val="en-US"/>
        </w:rPr>
        <w:t>developed their own prototype for water generation and performed experimental study under lower inlet air flow rate.</w:t>
      </w:r>
      <w:r w:rsidR="003C09E9">
        <w:rPr>
          <w:rFonts w:ascii="Times New Roman" w:hAnsi="Times New Roman" w:cs="Times New Roman"/>
          <w:lang w:val="en-US"/>
        </w:rPr>
        <w:t xml:space="preserve"> They have investigated the operating conditions on hot climate as well as cold climate by considering humidity level and air flow rate.</w:t>
      </w:r>
      <w:r w:rsidRPr="00040EB5">
        <w:rPr>
          <w:rFonts w:ascii="Times New Roman" w:hAnsi="Times New Roman" w:cs="Times New Roman"/>
        </w:rPr>
        <w:t xml:space="preserve"> </w:t>
      </w:r>
      <w:r w:rsidR="003C09E9">
        <w:rPr>
          <w:rFonts w:ascii="Times New Roman" w:hAnsi="Times New Roman" w:cs="Times New Roman"/>
        </w:rPr>
        <w:t>They have shown the remarkable performance in lower air flow rate.</w:t>
      </w:r>
    </w:p>
    <w:p w:rsidR="00091F0E" w:rsidRDefault="00FA47F6" w:rsidP="004B5E2F">
      <w:pPr>
        <w:pStyle w:val="Normal1"/>
        <w:jc w:val="both"/>
        <w:rPr>
          <w:rFonts w:ascii="Times New Roman" w:hAnsi="Times New Roman" w:cs="Times New Roman"/>
        </w:rPr>
      </w:pPr>
      <w:r>
        <w:rPr>
          <w:rFonts w:ascii="Times New Roman" w:hAnsi="Times New Roman" w:cs="Times New Roman"/>
        </w:rPr>
        <w:tab/>
      </w:r>
      <w:r w:rsidR="004B5E2F" w:rsidRPr="004B5E2F">
        <w:rPr>
          <w:rFonts w:ascii="Times New Roman" w:hAnsi="Times New Roman" w:cs="Times New Roman"/>
        </w:rPr>
        <w:t xml:space="preserve">The experimental </w:t>
      </w:r>
      <w:r w:rsidR="00091F0E">
        <w:rPr>
          <w:rFonts w:ascii="Times New Roman" w:hAnsi="Times New Roman" w:cs="Times New Roman"/>
        </w:rPr>
        <w:t xml:space="preserve">augmentation </w:t>
      </w:r>
      <w:r w:rsidR="00091F0E" w:rsidRPr="004B5E2F">
        <w:rPr>
          <w:rFonts w:ascii="Times New Roman" w:hAnsi="Times New Roman" w:cs="Times New Roman"/>
        </w:rPr>
        <w:t>approach</w:t>
      </w:r>
      <w:r w:rsidR="004B5E2F" w:rsidRPr="004B5E2F">
        <w:rPr>
          <w:rFonts w:ascii="Times New Roman" w:hAnsi="Times New Roman" w:cs="Times New Roman"/>
        </w:rPr>
        <w:t xml:space="preserve"> of a transportable atmospheric water </w:t>
      </w:r>
      <w:r w:rsidR="004B5E2F" w:rsidRPr="004B5E2F">
        <w:rPr>
          <w:rFonts w:ascii="Times New Roman" w:hAnsi="Times New Roman" w:cs="Times New Roman"/>
        </w:rPr>
        <w:lastRenderedPageBreak/>
        <w:t xml:space="preserve">generator prototype was given by Casallas, I et al., (2021). This method was developed through an exhaustive search of the </w:t>
      </w:r>
      <w:r w:rsidR="00091F0E">
        <w:rPr>
          <w:rFonts w:ascii="Times New Roman" w:hAnsi="Times New Roman" w:cs="Times New Roman"/>
        </w:rPr>
        <w:t>investigational</w:t>
      </w:r>
      <w:r w:rsidR="00091F0E" w:rsidRPr="004B5E2F">
        <w:rPr>
          <w:rFonts w:ascii="Times New Roman" w:hAnsi="Times New Roman" w:cs="Times New Roman"/>
        </w:rPr>
        <w:t xml:space="preserve"> </w:t>
      </w:r>
      <w:r w:rsidR="004B5E2F" w:rsidRPr="004B5E2F">
        <w:rPr>
          <w:rFonts w:ascii="Times New Roman" w:hAnsi="Times New Roman" w:cs="Times New Roman"/>
        </w:rPr>
        <w:t>solution space, which was obtained through parametric s</w:t>
      </w:r>
      <w:r w:rsidR="00091F0E">
        <w:rPr>
          <w:rFonts w:ascii="Times New Roman" w:hAnsi="Times New Roman" w:cs="Times New Roman"/>
        </w:rPr>
        <w:t>tretches</w:t>
      </w:r>
      <w:r w:rsidR="004B5E2F" w:rsidRPr="004B5E2F">
        <w:rPr>
          <w:rFonts w:ascii="Times New Roman" w:hAnsi="Times New Roman" w:cs="Times New Roman"/>
        </w:rPr>
        <w:t xml:space="preserve"> of </w:t>
      </w:r>
      <w:r w:rsidR="00091F0E">
        <w:rPr>
          <w:rFonts w:ascii="Times New Roman" w:hAnsi="Times New Roman" w:cs="Times New Roman"/>
        </w:rPr>
        <w:t>dual</w:t>
      </w:r>
      <w:r w:rsidR="004B5E2F" w:rsidRPr="004B5E2F">
        <w:rPr>
          <w:rFonts w:ascii="Times New Roman" w:hAnsi="Times New Roman" w:cs="Times New Roman"/>
        </w:rPr>
        <w:t xml:space="preserve"> parameters related to the </w:t>
      </w:r>
      <w:r w:rsidR="00091F0E">
        <w:rPr>
          <w:rFonts w:ascii="Times New Roman" w:hAnsi="Times New Roman" w:cs="Times New Roman"/>
        </w:rPr>
        <w:t>p</w:t>
      </w:r>
      <w:r w:rsidR="004B5E2F" w:rsidRPr="004B5E2F">
        <w:rPr>
          <w:rFonts w:ascii="Times New Roman" w:hAnsi="Times New Roman" w:cs="Times New Roman"/>
        </w:rPr>
        <w:t xml:space="preserve">ower consumption and the physical variables involved in the water </w:t>
      </w:r>
      <w:r w:rsidR="00091F0E">
        <w:rPr>
          <w:rFonts w:ascii="Times New Roman" w:hAnsi="Times New Roman" w:cs="Times New Roman"/>
        </w:rPr>
        <w:t>compression</w:t>
      </w:r>
      <w:r w:rsidR="00091F0E" w:rsidRPr="004B5E2F">
        <w:rPr>
          <w:rFonts w:ascii="Times New Roman" w:hAnsi="Times New Roman" w:cs="Times New Roman"/>
        </w:rPr>
        <w:t xml:space="preserve"> </w:t>
      </w:r>
      <w:r w:rsidR="004B5E2F" w:rsidRPr="004B5E2F">
        <w:rPr>
          <w:rFonts w:ascii="Times New Roman" w:hAnsi="Times New Roman" w:cs="Times New Roman"/>
        </w:rPr>
        <w:t>process.</w:t>
      </w:r>
    </w:p>
    <w:p w:rsidR="009A7FA8" w:rsidRDefault="00B8758D" w:rsidP="004B5E2F">
      <w:pPr>
        <w:pStyle w:val="Normal1"/>
        <w:jc w:val="both"/>
        <w:rPr>
          <w:rFonts w:ascii="Times New Roman" w:eastAsia="Times New Roman" w:hAnsi="Times New Roman" w:cs="Times New Roman"/>
          <w:b/>
          <w:sz w:val="20"/>
          <w:szCs w:val="20"/>
        </w:rPr>
      </w:pPr>
      <w:r w:rsidRPr="00B8758D">
        <w:rPr>
          <w:rFonts w:ascii="Times New Roman" w:eastAsia="Times New Roman" w:hAnsi="Times New Roman" w:cs="Times New Roman"/>
          <w:b/>
          <w:sz w:val="20"/>
          <w:szCs w:val="20"/>
        </w:rPr>
        <w:t>II</w:t>
      </w:r>
      <w:r w:rsidR="00BF55A4">
        <w:rPr>
          <w:rFonts w:ascii="Times New Roman" w:eastAsia="Times New Roman" w:hAnsi="Times New Roman" w:cs="Times New Roman"/>
          <w:b/>
          <w:sz w:val="20"/>
          <w:szCs w:val="20"/>
        </w:rPr>
        <w:t>I</w:t>
      </w:r>
      <w:r w:rsidRPr="00B8758D">
        <w:rPr>
          <w:rFonts w:ascii="Times New Roman" w:eastAsia="Times New Roman" w:hAnsi="Times New Roman" w:cs="Times New Roman"/>
          <w:b/>
          <w:sz w:val="20"/>
          <w:szCs w:val="20"/>
        </w:rPr>
        <w:t>.</w:t>
      </w:r>
      <w:r w:rsidR="00D55130">
        <w:rPr>
          <w:rFonts w:ascii="Times New Roman" w:eastAsia="Times New Roman" w:hAnsi="Times New Roman" w:cs="Times New Roman"/>
          <w:b/>
          <w:sz w:val="20"/>
          <w:szCs w:val="20"/>
        </w:rPr>
        <w:t xml:space="preserve"> SYSTEM MODEL</w:t>
      </w:r>
    </w:p>
    <w:p w:rsidR="00BA699C" w:rsidRDefault="002E7989" w:rsidP="00BA699C">
      <w:pPr>
        <w:pStyle w:val="Normal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BA699C" w:rsidRPr="00BA699C">
        <w:rPr>
          <w:rFonts w:ascii="Times New Roman" w:eastAsia="Times New Roman" w:hAnsi="Times New Roman" w:cs="Times New Roman"/>
          <w:sz w:val="20"/>
          <w:szCs w:val="20"/>
        </w:rPr>
        <w:t>The system comprises of a Peltier module which is made up of two different types of metals. On passing DC current through the device it makes sure that one junction becomes a hot junction and the other junction a cold junction. Based on</w:t>
      </w:r>
      <w:r w:rsidR="00BA699C" w:rsidRPr="00BA699C">
        <w:rPr>
          <w:rFonts w:ascii="Times New Roman" w:eastAsia="Times New Roman" w:hAnsi="Times New Roman" w:cs="Times New Roman"/>
          <w:b/>
          <w:sz w:val="20"/>
          <w:szCs w:val="20"/>
        </w:rPr>
        <w:t xml:space="preserve"> </w:t>
      </w:r>
      <w:r w:rsidR="00BA699C" w:rsidRPr="00BA699C">
        <w:rPr>
          <w:rFonts w:ascii="Times New Roman" w:eastAsia="Times New Roman" w:hAnsi="Times New Roman" w:cs="Times New Roman"/>
          <w:sz w:val="20"/>
          <w:szCs w:val="20"/>
        </w:rPr>
        <w:t>the principle of</w:t>
      </w:r>
      <w:r w:rsidR="00BA699C" w:rsidRPr="00BA699C">
        <w:rPr>
          <w:rFonts w:ascii="Times New Roman" w:eastAsia="Times New Roman" w:hAnsi="Times New Roman" w:cs="Times New Roman"/>
          <w:b/>
          <w:sz w:val="20"/>
          <w:szCs w:val="20"/>
        </w:rPr>
        <w:t xml:space="preserve"> </w:t>
      </w:r>
      <w:r w:rsidR="00BA699C" w:rsidRPr="00BA699C">
        <w:rPr>
          <w:rFonts w:ascii="Times New Roman" w:eastAsia="Times New Roman" w:hAnsi="Times New Roman" w:cs="Times New Roman"/>
          <w:sz w:val="20"/>
          <w:szCs w:val="20"/>
        </w:rPr>
        <w:t>Peltier effect it leads to the generation of water in the cold junction. This pretty much helps in production of water based on the humidity content which is present in the atmosphere. Also a compressor could be used to bring about rapid expansion of gas and made to pass through a copper tube will lead to condensation along the pipe. These two subsystems when put together  form the total working system which in-turn helps in fast forwarding the process of water generation. This could be considered as a vital replacement to existing systems as they do not require many criteria’s for the functioning of the system and their installation costs are also less compared to the other existing systems which are present in the market.</w:t>
      </w:r>
    </w:p>
    <w:p w:rsidR="002E7989" w:rsidRPr="00BA699C" w:rsidRDefault="002E7989" w:rsidP="00BA699C">
      <w:pPr>
        <w:pStyle w:val="Normal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C</w:t>
      </w:r>
      <w:r w:rsidRPr="002E7989">
        <w:rPr>
          <w:rFonts w:ascii="Times New Roman" w:eastAsia="Times New Roman" w:hAnsi="Times New Roman" w:cs="Times New Roman"/>
          <w:sz w:val="20"/>
          <w:szCs w:val="20"/>
        </w:rPr>
        <w:t xml:space="preserve">ompressor and copper tubes </w:t>
      </w:r>
      <w:r>
        <w:rPr>
          <w:rFonts w:ascii="Times New Roman" w:eastAsia="Times New Roman" w:hAnsi="Times New Roman" w:cs="Times New Roman"/>
          <w:sz w:val="20"/>
          <w:szCs w:val="20"/>
        </w:rPr>
        <w:t xml:space="preserve">are used </w:t>
      </w:r>
      <w:r w:rsidRPr="002E7989">
        <w:rPr>
          <w:rFonts w:ascii="Times New Roman" w:eastAsia="Times New Roman" w:hAnsi="Times New Roman" w:cs="Times New Roman"/>
          <w:sz w:val="20"/>
          <w:szCs w:val="20"/>
        </w:rPr>
        <w:t>to increase the rate of efficiency of water production. Heat exchanger is used to send out the hot gases into the atmosphere and maintain the temperature of the entire setup low. A suitable program is written and fed to the nano controller, which is connected to the humidity sensor and the display kit so that it indicates us about the temperature and humidity values. The data is received and displayed to the user.</w:t>
      </w:r>
    </w:p>
    <w:p w:rsidR="00BA699C" w:rsidRDefault="00BA699C" w:rsidP="004B5E2F">
      <w:pPr>
        <w:pStyle w:val="Normal1"/>
        <w:jc w:val="both"/>
        <w:rPr>
          <w:rFonts w:ascii="Times New Roman" w:eastAsia="Times New Roman" w:hAnsi="Times New Roman" w:cs="Times New Roman"/>
          <w:b/>
          <w:sz w:val="20"/>
          <w:szCs w:val="20"/>
        </w:rPr>
      </w:pPr>
    </w:p>
    <w:p w:rsidR="005732AA" w:rsidRDefault="002E7989" w:rsidP="006D43F4">
      <w:pPr>
        <w:pStyle w:val="Normal1"/>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lang w:eastAsia="en-IN"/>
        </w:rPr>
        <w:drawing>
          <wp:inline distT="0" distB="0" distL="0" distR="0">
            <wp:extent cx="2644140" cy="16002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44140" cy="1600200"/>
                    </a:xfrm>
                    <a:prstGeom prst="rect">
                      <a:avLst/>
                    </a:prstGeom>
                    <a:noFill/>
                    <a:ln>
                      <a:noFill/>
                    </a:ln>
                  </pic:spPr>
                </pic:pic>
              </a:graphicData>
            </a:graphic>
          </wp:inline>
        </w:drawing>
      </w:r>
    </w:p>
    <w:p w:rsidR="002E7989" w:rsidRDefault="002E7989" w:rsidP="002E7989">
      <w:pPr>
        <w:pStyle w:val="Normal1"/>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Fig.1 Block diagram of thermoelectric dehumidifier based water generator</w:t>
      </w:r>
    </w:p>
    <w:p w:rsidR="002E7989" w:rsidRPr="002E7989" w:rsidRDefault="007B7BEB" w:rsidP="002E7989">
      <w:pPr>
        <w:pStyle w:val="Normal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2E7989">
        <w:rPr>
          <w:rFonts w:ascii="Times New Roman" w:eastAsia="Times New Roman" w:hAnsi="Times New Roman" w:cs="Times New Roman"/>
          <w:sz w:val="20"/>
          <w:szCs w:val="20"/>
        </w:rPr>
        <w:t xml:space="preserve">Block diagram of thermoelectric dehumidifier based water generator is </w:t>
      </w:r>
      <w:r>
        <w:rPr>
          <w:rFonts w:ascii="Times New Roman" w:eastAsia="Times New Roman" w:hAnsi="Times New Roman" w:cs="Times New Roman"/>
          <w:sz w:val="20"/>
          <w:szCs w:val="20"/>
        </w:rPr>
        <w:t xml:space="preserve">shown in Fig.1. The important modules required for water generation is clearly depicted in the figure 1. </w:t>
      </w:r>
      <w:r w:rsidR="00E47933">
        <w:rPr>
          <w:rFonts w:ascii="Times New Roman" w:eastAsia="Times New Roman" w:hAnsi="Times New Roman" w:cs="Times New Roman"/>
          <w:sz w:val="20"/>
          <w:szCs w:val="20"/>
        </w:rPr>
        <w:t>Here</w:t>
      </w:r>
      <w:r w:rsidR="002E7989" w:rsidRPr="002E7989">
        <w:rPr>
          <w:rFonts w:ascii="Times New Roman" w:eastAsia="Times New Roman" w:hAnsi="Times New Roman" w:cs="Times New Roman"/>
          <w:sz w:val="20"/>
          <w:szCs w:val="20"/>
        </w:rPr>
        <w:t xml:space="preserve"> the peltiers are connected in series, and when current is passed through this device the peltiers start generating heat on one junction and starts to cool on the other </w:t>
      </w:r>
      <w:r w:rsidR="00E47933" w:rsidRPr="002E7989">
        <w:rPr>
          <w:rFonts w:ascii="Times New Roman" w:eastAsia="Times New Roman" w:hAnsi="Times New Roman" w:cs="Times New Roman"/>
          <w:sz w:val="20"/>
          <w:szCs w:val="20"/>
        </w:rPr>
        <w:t xml:space="preserve">side. </w:t>
      </w:r>
      <w:r w:rsidR="002E7989" w:rsidRPr="002E7989">
        <w:rPr>
          <w:rFonts w:ascii="Times New Roman" w:eastAsia="Times New Roman" w:hAnsi="Times New Roman" w:cs="Times New Roman"/>
          <w:sz w:val="20"/>
          <w:szCs w:val="20"/>
        </w:rPr>
        <w:t xml:space="preserve">The heat from the peltier device is removed continuously by using draft fans. The peltier device is mounted over a LED draft </w:t>
      </w:r>
      <w:r w:rsidR="00E47933" w:rsidRPr="002E7989">
        <w:rPr>
          <w:rFonts w:ascii="Times New Roman" w:eastAsia="Times New Roman" w:hAnsi="Times New Roman" w:cs="Times New Roman"/>
          <w:sz w:val="20"/>
          <w:szCs w:val="20"/>
        </w:rPr>
        <w:t xml:space="preserve">fan. </w:t>
      </w:r>
      <w:r w:rsidR="002E7989" w:rsidRPr="002E7989">
        <w:rPr>
          <w:rFonts w:ascii="Times New Roman" w:eastAsia="Times New Roman" w:hAnsi="Times New Roman" w:cs="Times New Roman"/>
          <w:sz w:val="20"/>
          <w:szCs w:val="20"/>
        </w:rPr>
        <w:t>By removing the heat from the hot junction, it increases the efficiency. The peltier</w:t>
      </w:r>
      <w:r w:rsidR="002E7989" w:rsidRPr="002E7989">
        <w:rPr>
          <w:rFonts w:ascii="Times New Roman" w:eastAsia="Times New Roman" w:hAnsi="Times New Roman" w:cs="Times New Roman"/>
          <w:b/>
          <w:sz w:val="20"/>
          <w:szCs w:val="20"/>
        </w:rPr>
        <w:t xml:space="preserve"> </w:t>
      </w:r>
      <w:r w:rsidR="002E7989" w:rsidRPr="002E7989">
        <w:rPr>
          <w:rFonts w:ascii="Times New Roman" w:eastAsia="Times New Roman" w:hAnsi="Times New Roman" w:cs="Times New Roman"/>
          <w:sz w:val="20"/>
          <w:szCs w:val="20"/>
        </w:rPr>
        <w:t xml:space="preserve">device is powered up using the power supply of </w:t>
      </w:r>
      <w:r w:rsidR="00E47933" w:rsidRPr="002E7989">
        <w:rPr>
          <w:rFonts w:ascii="Times New Roman" w:eastAsia="Times New Roman" w:hAnsi="Times New Roman" w:cs="Times New Roman"/>
          <w:sz w:val="20"/>
          <w:szCs w:val="20"/>
        </w:rPr>
        <w:t xml:space="preserve">12V. </w:t>
      </w:r>
      <w:r w:rsidR="002E7989" w:rsidRPr="002E7989">
        <w:rPr>
          <w:rFonts w:ascii="Times New Roman" w:eastAsia="Times New Roman" w:hAnsi="Times New Roman" w:cs="Times New Roman"/>
          <w:sz w:val="20"/>
          <w:szCs w:val="20"/>
        </w:rPr>
        <w:t>In order to maintain and to increase the chillness in the system the coppers tubes are used.</w:t>
      </w:r>
    </w:p>
    <w:p w:rsidR="002E7989" w:rsidRPr="002E7989" w:rsidRDefault="00E47933" w:rsidP="005946F9">
      <w:pPr>
        <w:pStyle w:val="Normal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2E7989" w:rsidRPr="002E7989">
        <w:rPr>
          <w:rFonts w:ascii="Times New Roman" w:eastAsia="Times New Roman" w:hAnsi="Times New Roman" w:cs="Times New Roman"/>
          <w:sz w:val="20"/>
          <w:szCs w:val="20"/>
        </w:rPr>
        <w:t xml:space="preserve">Compressor is used to increase the pressure thereby decreasing the temperature, hence it is used to pump the coolant through the copper tubes. The coolant used in this system is tetrafluroethane. </w:t>
      </w:r>
      <w:r w:rsidR="005946F9" w:rsidRPr="005946F9">
        <w:rPr>
          <w:rFonts w:ascii="Times New Roman" w:eastAsia="Times New Roman" w:hAnsi="Times New Roman" w:cs="Times New Roman"/>
          <w:sz w:val="20"/>
          <w:szCs w:val="20"/>
          <w:lang w:val="en-SG"/>
        </w:rPr>
        <w:t>The gas inside is maintained at a pressure of 5bar that is 25psi.</w:t>
      </w:r>
      <w:r w:rsidR="005946F9">
        <w:rPr>
          <w:rFonts w:ascii="Times New Roman" w:eastAsia="Times New Roman" w:hAnsi="Times New Roman" w:cs="Times New Roman"/>
          <w:sz w:val="20"/>
          <w:szCs w:val="20"/>
          <w:lang w:val="en-SG"/>
        </w:rPr>
        <w:t xml:space="preserve"> </w:t>
      </w:r>
      <w:r w:rsidR="002E7989" w:rsidRPr="002E7989">
        <w:rPr>
          <w:rFonts w:ascii="Times New Roman" w:eastAsia="Times New Roman" w:hAnsi="Times New Roman" w:cs="Times New Roman"/>
          <w:sz w:val="20"/>
          <w:szCs w:val="20"/>
        </w:rPr>
        <w:t xml:space="preserve">Since the diameter of the compressor is very small compared to diameter of the copper tube, the volume decrease occurs when gas is pumped inside from the discharge </w:t>
      </w:r>
      <w:r w:rsidRPr="002E7989">
        <w:rPr>
          <w:rFonts w:ascii="Times New Roman" w:eastAsia="Times New Roman" w:hAnsi="Times New Roman" w:cs="Times New Roman"/>
          <w:sz w:val="20"/>
          <w:szCs w:val="20"/>
        </w:rPr>
        <w:t xml:space="preserve">port. </w:t>
      </w:r>
      <w:r w:rsidR="002E7989" w:rsidRPr="002E7989">
        <w:rPr>
          <w:rFonts w:ascii="Times New Roman" w:eastAsia="Times New Roman" w:hAnsi="Times New Roman" w:cs="Times New Roman"/>
          <w:sz w:val="20"/>
          <w:szCs w:val="20"/>
        </w:rPr>
        <w:t xml:space="preserve">Due to the change in pressure and volume there is decrease in temperature and the coolant temperature reduces further. This decrease in temperature may sometimes lead to formation of ice, in such case the humidity </w:t>
      </w:r>
      <w:r w:rsidRPr="002E7989">
        <w:rPr>
          <w:rFonts w:ascii="Times New Roman" w:eastAsia="Times New Roman" w:hAnsi="Times New Roman" w:cs="Times New Roman"/>
          <w:sz w:val="20"/>
          <w:szCs w:val="20"/>
        </w:rPr>
        <w:t>sensor is</w:t>
      </w:r>
      <w:r w:rsidR="002E7989" w:rsidRPr="002E7989">
        <w:rPr>
          <w:rFonts w:ascii="Times New Roman" w:eastAsia="Times New Roman" w:hAnsi="Times New Roman" w:cs="Times New Roman"/>
          <w:sz w:val="20"/>
          <w:szCs w:val="20"/>
        </w:rPr>
        <w:t xml:space="preserve"> programmed accordingly and displays this situation in the LCD display device. These devices are connected to a</w:t>
      </w:r>
      <w:r>
        <w:rPr>
          <w:rFonts w:ascii="Times New Roman" w:eastAsia="Times New Roman" w:hAnsi="Times New Roman" w:cs="Times New Roman"/>
          <w:sz w:val="20"/>
          <w:szCs w:val="20"/>
        </w:rPr>
        <w:t>n</w:t>
      </w:r>
      <w:r w:rsidR="002E7989" w:rsidRPr="002E7989">
        <w:rPr>
          <w:rFonts w:ascii="Times New Roman" w:eastAsia="Times New Roman" w:hAnsi="Times New Roman" w:cs="Times New Roman"/>
          <w:sz w:val="20"/>
          <w:szCs w:val="20"/>
        </w:rPr>
        <w:t xml:space="preserve"> Arduino Nano microcontroller.</w:t>
      </w:r>
    </w:p>
    <w:p w:rsidR="002E7989" w:rsidRPr="002E7989" w:rsidRDefault="00E47933" w:rsidP="002E7989">
      <w:pPr>
        <w:pStyle w:val="Normal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2E7989" w:rsidRPr="002E7989">
        <w:rPr>
          <w:rFonts w:ascii="Times New Roman" w:eastAsia="Times New Roman" w:hAnsi="Times New Roman" w:cs="Times New Roman"/>
          <w:sz w:val="20"/>
          <w:szCs w:val="20"/>
        </w:rPr>
        <w:t xml:space="preserve">When the coolant passes through the copper coils and finally comes out, there is a decrease in volume which causes the temperature to increase. This rise in temperature may affect the system. Hence this heat is removed using a heat exchanger condenser </w:t>
      </w:r>
      <w:r w:rsidRPr="002E7989">
        <w:rPr>
          <w:rFonts w:ascii="Times New Roman" w:eastAsia="Times New Roman" w:hAnsi="Times New Roman" w:cs="Times New Roman"/>
          <w:sz w:val="20"/>
          <w:szCs w:val="20"/>
        </w:rPr>
        <w:t xml:space="preserve">coil. </w:t>
      </w:r>
      <w:r w:rsidR="002E7989" w:rsidRPr="002E7989">
        <w:rPr>
          <w:rFonts w:ascii="Times New Roman" w:eastAsia="Times New Roman" w:hAnsi="Times New Roman" w:cs="Times New Roman"/>
          <w:sz w:val="20"/>
          <w:szCs w:val="20"/>
        </w:rPr>
        <w:t xml:space="preserve">The humidity </w:t>
      </w:r>
      <w:r w:rsidRPr="002E7989">
        <w:rPr>
          <w:rFonts w:ascii="Times New Roman" w:eastAsia="Times New Roman" w:hAnsi="Times New Roman" w:cs="Times New Roman"/>
          <w:sz w:val="20"/>
          <w:szCs w:val="20"/>
        </w:rPr>
        <w:t>sensor senses</w:t>
      </w:r>
      <w:r w:rsidR="002E7989" w:rsidRPr="002E7989">
        <w:rPr>
          <w:rFonts w:ascii="Times New Roman" w:eastAsia="Times New Roman" w:hAnsi="Times New Roman" w:cs="Times New Roman"/>
          <w:sz w:val="20"/>
          <w:szCs w:val="20"/>
        </w:rPr>
        <w:t xml:space="preserve"> the humidity and temperature of the particular </w:t>
      </w:r>
      <w:r w:rsidRPr="002E7989">
        <w:rPr>
          <w:rFonts w:ascii="Times New Roman" w:eastAsia="Times New Roman" w:hAnsi="Times New Roman" w:cs="Times New Roman"/>
          <w:sz w:val="20"/>
          <w:szCs w:val="20"/>
        </w:rPr>
        <w:t>area,</w:t>
      </w:r>
      <w:r>
        <w:rPr>
          <w:rFonts w:ascii="Times New Roman" w:eastAsia="Times New Roman" w:hAnsi="Times New Roman" w:cs="Times New Roman"/>
          <w:sz w:val="20"/>
          <w:szCs w:val="20"/>
        </w:rPr>
        <w:t xml:space="preserve"> </w:t>
      </w:r>
      <w:r w:rsidR="002E7989" w:rsidRPr="002E7989">
        <w:rPr>
          <w:rFonts w:ascii="Times New Roman" w:eastAsia="Times New Roman" w:hAnsi="Times New Roman" w:cs="Times New Roman"/>
          <w:sz w:val="20"/>
          <w:szCs w:val="20"/>
        </w:rPr>
        <w:t xml:space="preserve">where the device is in operation and displays the </w:t>
      </w:r>
      <w:r w:rsidR="002E7989" w:rsidRPr="002E7989">
        <w:rPr>
          <w:rFonts w:ascii="Times New Roman" w:eastAsia="Times New Roman" w:hAnsi="Times New Roman" w:cs="Times New Roman"/>
          <w:sz w:val="20"/>
          <w:szCs w:val="20"/>
        </w:rPr>
        <w:lastRenderedPageBreak/>
        <w:t xml:space="preserve">values in the LCD. The </w:t>
      </w:r>
      <w:r w:rsidRPr="002E7989">
        <w:rPr>
          <w:rFonts w:ascii="Times New Roman" w:eastAsia="Times New Roman" w:hAnsi="Times New Roman" w:cs="Times New Roman"/>
          <w:sz w:val="20"/>
          <w:szCs w:val="20"/>
        </w:rPr>
        <w:t>Arduino</w:t>
      </w:r>
      <w:r w:rsidR="002E7989" w:rsidRPr="002E7989">
        <w:rPr>
          <w:rFonts w:ascii="Times New Roman" w:eastAsia="Times New Roman" w:hAnsi="Times New Roman" w:cs="Times New Roman"/>
          <w:sz w:val="20"/>
          <w:szCs w:val="20"/>
        </w:rPr>
        <w:t xml:space="preserve"> </w:t>
      </w:r>
      <w:r w:rsidRPr="002E7989">
        <w:rPr>
          <w:rFonts w:ascii="Times New Roman" w:eastAsia="Times New Roman" w:hAnsi="Times New Roman" w:cs="Times New Roman"/>
          <w:sz w:val="20"/>
          <w:szCs w:val="20"/>
        </w:rPr>
        <w:t>Nano</w:t>
      </w:r>
      <w:r w:rsidR="002E7989" w:rsidRPr="002E7989">
        <w:rPr>
          <w:rFonts w:ascii="Times New Roman" w:eastAsia="Times New Roman" w:hAnsi="Times New Roman" w:cs="Times New Roman"/>
          <w:sz w:val="20"/>
          <w:szCs w:val="20"/>
        </w:rPr>
        <w:t xml:space="preserve"> microcontroller is programmed according </w:t>
      </w:r>
      <w:r>
        <w:rPr>
          <w:rFonts w:ascii="Times New Roman" w:eastAsia="Times New Roman" w:hAnsi="Times New Roman" w:cs="Times New Roman"/>
          <w:sz w:val="20"/>
          <w:szCs w:val="20"/>
        </w:rPr>
        <w:t>to</w:t>
      </w:r>
      <w:r w:rsidR="002E7989" w:rsidRPr="002E7989">
        <w:rPr>
          <w:rFonts w:ascii="Times New Roman" w:eastAsia="Times New Roman" w:hAnsi="Times New Roman" w:cs="Times New Roman"/>
          <w:sz w:val="20"/>
          <w:szCs w:val="20"/>
        </w:rPr>
        <w:t xml:space="preserve"> the above </w:t>
      </w:r>
      <w:r w:rsidRPr="002E7989">
        <w:rPr>
          <w:rFonts w:ascii="Times New Roman" w:eastAsia="Times New Roman" w:hAnsi="Times New Roman" w:cs="Times New Roman"/>
          <w:sz w:val="20"/>
          <w:szCs w:val="20"/>
        </w:rPr>
        <w:t>requirement</w:t>
      </w:r>
      <w:r w:rsidR="002E7989" w:rsidRPr="002E7989">
        <w:rPr>
          <w:rFonts w:ascii="Times New Roman" w:eastAsia="Times New Roman" w:hAnsi="Times New Roman" w:cs="Times New Roman"/>
          <w:sz w:val="20"/>
          <w:szCs w:val="20"/>
        </w:rPr>
        <w:t xml:space="preserve"> using IDE software. Finally the water is collected in a container placed below the entire system</w:t>
      </w:r>
    </w:p>
    <w:p w:rsidR="00BB065F" w:rsidRDefault="00BB065F" w:rsidP="006D43F4">
      <w:pPr>
        <w:spacing w:before="30" w:after="30"/>
        <w:jc w:val="both"/>
        <w:rPr>
          <w:rFonts w:ascii="Times New Roman" w:hAnsi="Times New Roman" w:cs="Times New Roman"/>
          <w:sz w:val="20"/>
          <w:szCs w:val="20"/>
          <w:lang w:val="en-SG"/>
        </w:rPr>
      </w:pPr>
      <w:r w:rsidRPr="00BB065F">
        <w:rPr>
          <w:rFonts w:ascii="Times New Roman" w:hAnsi="Times New Roman" w:cs="Times New Roman"/>
          <w:noProof/>
          <w:sz w:val="20"/>
          <w:szCs w:val="20"/>
          <w:lang w:eastAsia="en-IN"/>
        </w:rPr>
        <w:drawing>
          <wp:inline distT="0" distB="0" distL="0" distR="0">
            <wp:extent cx="2640965" cy="1591209"/>
            <wp:effectExtent l="19050" t="0" r="6985" b="0"/>
            <wp:docPr id="10" name="Picture 5" descr="C:\Users\Priya\Downloads\IMG-20190328-WA0003_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iya\Downloads\IMG-20190328-WA0003__01.jpg"/>
                    <pic:cNvPicPr>
                      <a:picLocks noChangeAspect="1" noChangeArrowheads="1"/>
                    </pic:cNvPicPr>
                  </pic:nvPicPr>
                  <pic:blipFill>
                    <a:blip r:embed="rId8" cstate="print"/>
                    <a:srcRect/>
                    <a:stretch>
                      <a:fillRect/>
                    </a:stretch>
                  </pic:blipFill>
                  <pic:spPr bwMode="auto">
                    <a:xfrm>
                      <a:off x="0" y="0"/>
                      <a:ext cx="2640965" cy="1591209"/>
                    </a:xfrm>
                    <a:prstGeom prst="rect">
                      <a:avLst/>
                    </a:prstGeom>
                    <a:noFill/>
                    <a:ln w="9525">
                      <a:noFill/>
                      <a:miter lim="800000"/>
                      <a:headEnd/>
                      <a:tailEnd/>
                    </a:ln>
                  </pic:spPr>
                </pic:pic>
              </a:graphicData>
            </a:graphic>
          </wp:inline>
        </w:drawing>
      </w:r>
    </w:p>
    <w:p w:rsidR="00B66304" w:rsidRDefault="00B66304" w:rsidP="00B66304">
      <w:pPr>
        <w:spacing w:before="30" w:after="30"/>
        <w:jc w:val="center"/>
        <w:rPr>
          <w:rFonts w:ascii="Times New Roman" w:hAnsi="Times New Roman" w:cs="Times New Roman"/>
          <w:b/>
          <w:sz w:val="20"/>
          <w:szCs w:val="20"/>
          <w:lang w:val="en-SG"/>
        </w:rPr>
      </w:pPr>
      <w:r w:rsidRPr="00B66304">
        <w:rPr>
          <w:rFonts w:ascii="Times New Roman" w:hAnsi="Times New Roman" w:cs="Times New Roman"/>
          <w:b/>
          <w:sz w:val="20"/>
          <w:szCs w:val="20"/>
          <w:lang w:val="en-SG"/>
        </w:rPr>
        <w:t>Fig.2 Prototype of thermoelectric dehumidifier based water generator</w:t>
      </w:r>
    </w:p>
    <w:p w:rsidR="00E4169B" w:rsidRPr="00E4169B" w:rsidRDefault="00B66304" w:rsidP="00E4169B">
      <w:pPr>
        <w:spacing w:before="30" w:after="30"/>
        <w:jc w:val="both"/>
        <w:rPr>
          <w:rFonts w:ascii="Times New Roman" w:hAnsi="Times New Roman" w:cs="Times New Roman"/>
          <w:sz w:val="20"/>
          <w:szCs w:val="20"/>
          <w:lang w:val="en-US"/>
        </w:rPr>
      </w:pPr>
      <w:r>
        <w:rPr>
          <w:rFonts w:ascii="Times New Roman" w:hAnsi="Times New Roman" w:cs="Times New Roman"/>
          <w:sz w:val="20"/>
          <w:szCs w:val="20"/>
          <w:lang w:val="en-SG"/>
        </w:rPr>
        <w:t xml:space="preserve">Figure 2 describes the hardware setup of thermoelectric dehumidifier based water generator. Here the </w:t>
      </w:r>
      <w:hyperlink r:id="rId9">
        <w:r w:rsidR="00E4169B" w:rsidRPr="00E4169B">
          <w:rPr>
            <w:rStyle w:val="Hyperlink"/>
            <w:rFonts w:ascii="Times New Roman" w:hAnsi="Times New Roman" w:cs="Times New Roman"/>
            <w:color w:val="auto"/>
            <w:sz w:val="20"/>
            <w:szCs w:val="20"/>
            <w:u w:val="none"/>
            <w:lang w:val="en-US"/>
          </w:rPr>
          <w:t>Container is used to set all the devices into one casing. Copper tubes are placed</w:t>
        </w:r>
      </w:hyperlink>
      <w:r w:rsidR="00E4169B" w:rsidRPr="00E4169B">
        <w:rPr>
          <w:rFonts w:ascii="Times New Roman" w:hAnsi="Times New Roman" w:cs="Times New Roman"/>
          <w:sz w:val="20"/>
          <w:szCs w:val="20"/>
          <w:lang w:val="en-US"/>
        </w:rPr>
        <w:t xml:space="preserve"> </w:t>
      </w:r>
      <w:hyperlink r:id="rId10">
        <w:r w:rsidR="00E4169B" w:rsidRPr="00E4169B">
          <w:rPr>
            <w:rStyle w:val="Hyperlink"/>
            <w:rFonts w:ascii="Times New Roman" w:hAnsi="Times New Roman" w:cs="Times New Roman"/>
            <w:color w:val="auto"/>
            <w:sz w:val="20"/>
            <w:szCs w:val="20"/>
            <w:u w:val="none"/>
            <w:lang w:val="en-US"/>
          </w:rPr>
          <w:t>at the bottom of the container. One end of the copper tube is connected to the</w:t>
        </w:r>
      </w:hyperlink>
      <w:r w:rsidR="00E4169B" w:rsidRPr="00E4169B">
        <w:rPr>
          <w:rFonts w:ascii="Times New Roman" w:hAnsi="Times New Roman" w:cs="Times New Roman"/>
          <w:sz w:val="20"/>
          <w:szCs w:val="20"/>
          <w:lang w:val="en-US"/>
        </w:rPr>
        <w:t xml:space="preserve"> </w:t>
      </w:r>
      <w:hyperlink r:id="rId11">
        <w:r w:rsidR="00E4169B" w:rsidRPr="00E4169B">
          <w:rPr>
            <w:rStyle w:val="Hyperlink"/>
            <w:rFonts w:ascii="Times New Roman" w:hAnsi="Times New Roman" w:cs="Times New Roman"/>
            <w:color w:val="auto"/>
            <w:sz w:val="20"/>
            <w:szCs w:val="20"/>
            <w:u w:val="none"/>
            <w:lang w:val="en-US"/>
          </w:rPr>
          <w:t>strainer from which the coolant gas is passed. The other end of copper tube is</w:t>
        </w:r>
      </w:hyperlink>
      <w:r w:rsidR="00E4169B" w:rsidRPr="00E4169B">
        <w:rPr>
          <w:rFonts w:ascii="Times New Roman" w:hAnsi="Times New Roman" w:cs="Times New Roman"/>
          <w:sz w:val="20"/>
          <w:szCs w:val="20"/>
          <w:lang w:val="en-US"/>
        </w:rPr>
        <w:t xml:space="preserve"> </w:t>
      </w:r>
      <w:hyperlink r:id="rId12">
        <w:r w:rsidR="00E4169B" w:rsidRPr="00E4169B">
          <w:rPr>
            <w:rStyle w:val="Hyperlink"/>
            <w:rFonts w:ascii="Times New Roman" w:hAnsi="Times New Roman" w:cs="Times New Roman"/>
            <w:color w:val="auto"/>
            <w:sz w:val="20"/>
            <w:szCs w:val="20"/>
            <w:u w:val="none"/>
            <w:lang w:val="en-US"/>
          </w:rPr>
          <w:t>connected back to the compressor. A pair of peltier modules are connected at</w:t>
        </w:r>
      </w:hyperlink>
      <w:r w:rsidR="00E4169B" w:rsidRPr="00E4169B">
        <w:rPr>
          <w:rFonts w:ascii="Times New Roman" w:hAnsi="Times New Roman" w:cs="Times New Roman"/>
          <w:sz w:val="20"/>
          <w:szCs w:val="20"/>
          <w:lang w:val="en-US"/>
        </w:rPr>
        <w:t xml:space="preserve"> </w:t>
      </w:r>
      <w:hyperlink r:id="rId13">
        <w:r w:rsidR="00E4169B" w:rsidRPr="00E4169B">
          <w:rPr>
            <w:rStyle w:val="Hyperlink"/>
            <w:rFonts w:ascii="Times New Roman" w:hAnsi="Times New Roman" w:cs="Times New Roman"/>
            <w:color w:val="auto"/>
            <w:sz w:val="20"/>
            <w:szCs w:val="20"/>
            <w:u w:val="none"/>
            <w:lang w:val="en-US"/>
          </w:rPr>
          <w:t>the corners of the container which works on the principle of peltier effect. Heat</w:t>
        </w:r>
      </w:hyperlink>
      <w:r w:rsidR="00E4169B" w:rsidRPr="00E4169B">
        <w:rPr>
          <w:rFonts w:ascii="Times New Roman" w:hAnsi="Times New Roman" w:cs="Times New Roman"/>
          <w:sz w:val="20"/>
          <w:szCs w:val="20"/>
          <w:lang w:val="en-US"/>
        </w:rPr>
        <w:t xml:space="preserve"> </w:t>
      </w:r>
      <w:hyperlink r:id="rId14">
        <w:r w:rsidR="00E4169B" w:rsidRPr="00E4169B">
          <w:rPr>
            <w:rStyle w:val="Hyperlink"/>
            <w:rFonts w:ascii="Times New Roman" w:hAnsi="Times New Roman" w:cs="Times New Roman"/>
            <w:color w:val="auto"/>
            <w:sz w:val="20"/>
            <w:szCs w:val="20"/>
            <w:u w:val="none"/>
            <w:lang w:val="en-US"/>
          </w:rPr>
          <w:t>exchanger is placed below the container and its ends are connected between</w:t>
        </w:r>
      </w:hyperlink>
      <w:r w:rsidR="00E4169B" w:rsidRPr="00E4169B">
        <w:rPr>
          <w:rFonts w:ascii="Times New Roman" w:hAnsi="Times New Roman" w:cs="Times New Roman"/>
          <w:sz w:val="20"/>
          <w:szCs w:val="20"/>
          <w:lang w:val="en-US"/>
        </w:rPr>
        <w:t xml:space="preserve"> </w:t>
      </w:r>
      <w:hyperlink r:id="rId15">
        <w:r w:rsidR="00E4169B" w:rsidRPr="00E4169B">
          <w:rPr>
            <w:rStyle w:val="Hyperlink"/>
            <w:rFonts w:ascii="Times New Roman" w:hAnsi="Times New Roman" w:cs="Times New Roman"/>
            <w:color w:val="auto"/>
            <w:sz w:val="20"/>
            <w:szCs w:val="20"/>
            <w:u w:val="none"/>
            <w:lang w:val="en-US"/>
          </w:rPr>
          <w:t>compressor and strainer. Humidity sensor is fitted near the copper tube to sense</w:t>
        </w:r>
      </w:hyperlink>
      <w:r w:rsidR="00E4169B" w:rsidRPr="00E4169B">
        <w:rPr>
          <w:rFonts w:ascii="Times New Roman" w:hAnsi="Times New Roman" w:cs="Times New Roman"/>
          <w:sz w:val="20"/>
          <w:szCs w:val="20"/>
          <w:lang w:val="en-US"/>
        </w:rPr>
        <w:t xml:space="preserve"> </w:t>
      </w:r>
      <w:hyperlink r:id="rId16">
        <w:r w:rsidR="00E4169B" w:rsidRPr="00E4169B">
          <w:rPr>
            <w:rStyle w:val="Hyperlink"/>
            <w:rFonts w:ascii="Times New Roman" w:hAnsi="Times New Roman" w:cs="Times New Roman"/>
            <w:color w:val="auto"/>
            <w:sz w:val="20"/>
            <w:szCs w:val="20"/>
            <w:u w:val="none"/>
            <w:lang w:val="en-US"/>
          </w:rPr>
          <w:t>humidity and temperature. At the top of the container, four coolant fans are</w:t>
        </w:r>
      </w:hyperlink>
      <w:r w:rsidR="00E4169B" w:rsidRPr="00E4169B">
        <w:rPr>
          <w:rFonts w:ascii="Times New Roman" w:hAnsi="Times New Roman" w:cs="Times New Roman"/>
          <w:sz w:val="20"/>
          <w:szCs w:val="20"/>
          <w:lang w:val="en-US"/>
        </w:rPr>
        <w:t xml:space="preserve"> </w:t>
      </w:r>
      <w:hyperlink r:id="rId17">
        <w:r w:rsidR="00E4169B" w:rsidRPr="00E4169B">
          <w:rPr>
            <w:rStyle w:val="Hyperlink"/>
            <w:rFonts w:ascii="Times New Roman" w:hAnsi="Times New Roman" w:cs="Times New Roman"/>
            <w:color w:val="auto"/>
            <w:sz w:val="20"/>
            <w:szCs w:val="20"/>
            <w:u w:val="none"/>
            <w:lang w:val="en-US"/>
          </w:rPr>
          <w:t>attached to draw cooler air into the case from the outside, expel warm air from</w:t>
        </w:r>
      </w:hyperlink>
      <w:r w:rsidR="00E4169B" w:rsidRPr="00E4169B">
        <w:rPr>
          <w:rFonts w:ascii="Times New Roman" w:hAnsi="Times New Roman" w:cs="Times New Roman"/>
          <w:sz w:val="20"/>
          <w:szCs w:val="20"/>
          <w:lang w:val="en-US"/>
        </w:rPr>
        <w:t xml:space="preserve"> </w:t>
      </w:r>
      <w:hyperlink r:id="rId18">
        <w:r w:rsidR="00E4169B" w:rsidRPr="00E4169B">
          <w:rPr>
            <w:rStyle w:val="Hyperlink"/>
            <w:rFonts w:ascii="Times New Roman" w:hAnsi="Times New Roman" w:cs="Times New Roman"/>
            <w:color w:val="auto"/>
            <w:sz w:val="20"/>
            <w:szCs w:val="20"/>
            <w:u w:val="none"/>
            <w:lang w:val="en-US"/>
          </w:rPr>
          <w:t>inside, and move air across a heat sink to cool a particular component.</w:t>
        </w:r>
      </w:hyperlink>
    </w:p>
    <w:p w:rsidR="009A3DF5" w:rsidRDefault="00E4169B" w:rsidP="006D43F4">
      <w:pPr>
        <w:pStyle w:val="Normal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827C9C" w:rsidRPr="0043570A">
        <w:rPr>
          <w:rFonts w:ascii="Times New Roman" w:eastAsia="Times New Roman" w:hAnsi="Times New Roman" w:cs="Times New Roman"/>
          <w:sz w:val="20"/>
          <w:szCs w:val="20"/>
        </w:rPr>
        <w:t>Desa</w:t>
      </w:r>
      <w:r w:rsidR="00505327" w:rsidRPr="0043570A">
        <w:rPr>
          <w:rFonts w:ascii="Times New Roman" w:eastAsia="Times New Roman" w:hAnsi="Times New Roman" w:cs="Times New Roman"/>
          <w:sz w:val="20"/>
          <w:szCs w:val="20"/>
        </w:rPr>
        <w:t xml:space="preserve">lination plants are generally used to produce water suitable for both human consumption and irrigation purpose by desalinating salt </w:t>
      </w:r>
      <w:r w:rsidR="00404E31" w:rsidRPr="0043570A">
        <w:rPr>
          <w:rFonts w:ascii="Times New Roman" w:eastAsia="Times New Roman" w:hAnsi="Times New Roman" w:cs="Times New Roman"/>
          <w:sz w:val="20"/>
          <w:szCs w:val="20"/>
        </w:rPr>
        <w:t>water. Nearly</w:t>
      </w:r>
      <w:r w:rsidR="00505327" w:rsidRPr="0043570A">
        <w:rPr>
          <w:rFonts w:ascii="Times New Roman" w:eastAsia="Times New Roman" w:hAnsi="Times New Roman" w:cs="Times New Roman"/>
          <w:sz w:val="20"/>
          <w:szCs w:val="20"/>
        </w:rPr>
        <w:t xml:space="preserve">, 16,000 desalination plants are either active or under construction across the globe. Desalination processes are either driven by thermal or electrical as primary energy types. That energy intensive process extracts salts from sea water and </w:t>
      </w:r>
      <w:r w:rsidR="00AE2A8E" w:rsidRPr="0043570A">
        <w:rPr>
          <w:rFonts w:ascii="Times New Roman" w:eastAsia="Times New Roman" w:hAnsi="Times New Roman" w:cs="Times New Roman"/>
          <w:sz w:val="20"/>
          <w:szCs w:val="20"/>
        </w:rPr>
        <w:t xml:space="preserve">transforming it into water that fits for human consumption. Due to its energy consumption, desalinating sea water is usually more costly than fresh water from river or underground. It also produces more waste brine than expected. Brine is the concentrated salt water that’s left after desalination. It decreases the oxygen level in the water causing animals and plants to </w:t>
      </w:r>
      <w:r w:rsidRPr="0043570A">
        <w:rPr>
          <w:rFonts w:ascii="Times New Roman" w:eastAsia="Times New Roman" w:hAnsi="Times New Roman" w:cs="Times New Roman"/>
          <w:sz w:val="20"/>
          <w:szCs w:val="20"/>
        </w:rPr>
        <w:t xml:space="preserve">suffocate. </w:t>
      </w:r>
      <w:r w:rsidR="00AE2A8E" w:rsidRPr="0043570A">
        <w:rPr>
          <w:rFonts w:ascii="Times New Roman" w:eastAsia="Times New Roman" w:hAnsi="Times New Roman" w:cs="Times New Roman"/>
          <w:sz w:val="20"/>
          <w:szCs w:val="20"/>
        </w:rPr>
        <w:t xml:space="preserve">The downside of desalination </w:t>
      </w:r>
      <w:r w:rsidR="0043570A" w:rsidRPr="0043570A">
        <w:rPr>
          <w:rFonts w:ascii="Times New Roman" w:eastAsia="Times New Roman" w:hAnsi="Times New Roman" w:cs="Times New Roman"/>
          <w:sz w:val="20"/>
          <w:szCs w:val="20"/>
        </w:rPr>
        <w:t xml:space="preserve">plant can also be harmful to human health as well. Water generation with the help of peltier devices will be capable of </w:t>
      </w:r>
      <w:r w:rsidR="0043570A" w:rsidRPr="0043570A">
        <w:rPr>
          <w:rFonts w:ascii="Times New Roman" w:eastAsia="Times New Roman" w:hAnsi="Times New Roman" w:cs="Times New Roman"/>
          <w:sz w:val="20"/>
          <w:szCs w:val="20"/>
        </w:rPr>
        <w:t>producing harmless water for human use. In past few years, some projects have already been done to establish the concept of air condensing as well as generation of water with the help of peltier devices. So this will help to extend the application of such devices in near future.</w:t>
      </w:r>
    </w:p>
    <w:p w:rsidR="009A3DF5" w:rsidRDefault="00D55130" w:rsidP="009A3DF5">
      <w:pPr>
        <w:pStyle w:val="Normal1"/>
        <w:jc w:val="center"/>
        <w:rPr>
          <w:rFonts w:ascii="Times New Roman" w:eastAsia="Times New Roman" w:hAnsi="Times New Roman" w:cs="Times New Roman"/>
          <w:b/>
          <w:sz w:val="20"/>
          <w:szCs w:val="20"/>
        </w:rPr>
      </w:pPr>
      <w:r>
        <w:rPr>
          <w:rFonts w:ascii="Times New Roman" w:eastAsia="Times New Roman" w:hAnsi="Times New Roman" w:cs="Times New Roman"/>
          <w:b/>
          <w:sz w:val="18"/>
          <w:szCs w:val="18"/>
        </w:rPr>
        <w:t>I</w:t>
      </w:r>
      <w:r w:rsidR="009A3DF5">
        <w:rPr>
          <w:rFonts w:ascii="Times New Roman" w:eastAsia="Times New Roman" w:hAnsi="Times New Roman" w:cs="Times New Roman"/>
          <w:b/>
          <w:sz w:val="18"/>
          <w:szCs w:val="18"/>
        </w:rPr>
        <w:t>V.</w:t>
      </w:r>
      <w:r>
        <w:rPr>
          <w:rFonts w:ascii="Times New Roman" w:eastAsia="Times New Roman" w:hAnsi="Times New Roman" w:cs="Times New Roman"/>
          <w:b/>
          <w:sz w:val="18"/>
          <w:szCs w:val="18"/>
        </w:rPr>
        <w:t xml:space="preserve"> EXPERIMENTAL RESULTS</w:t>
      </w:r>
    </w:p>
    <w:p w:rsidR="00AE1E3C" w:rsidRPr="00AE1E3C" w:rsidRDefault="00E4169B" w:rsidP="00AE1E3C">
      <w:pPr>
        <w:pStyle w:val="Normal1"/>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ab/>
      </w:r>
      <w:r w:rsidR="00AE1E3C">
        <w:rPr>
          <w:rFonts w:ascii="Times New Roman" w:eastAsia="Times New Roman" w:hAnsi="Times New Roman" w:cs="Times New Roman"/>
          <w:sz w:val="20"/>
          <w:szCs w:val="20"/>
        </w:rPr>
        <w:t>The developed prototype is checked by performing the experiment to generate</w:t>
      </w:r>
      <w:r w:rsidR="00317EE9">
        <w:rPr>
          <w:rFonts w:ascii="Times New Roman" w:eastAsia="Times New Roman" w:hAnsi="Times New Roman" w:cs="Times New Roman"/>
          <w:sz w:val="20"/>
          <w:szCs w:val="20"/>
        </w:rPr>
        <w:t xml:space="preserve"> water using the air around the system. </w:t>
      </w:r>
      <w:r w:rsidR="00AE1E3C">
        <w:rPr>
          <w:rFonts w:ascii="Times New Roman" w:eastAsia="Times New Roman" w:hAnsi="Times New Roman" w:cs="Times New Roman"/>
          <w:sz w:val="20"/>
          <w:szCs w:val="20"/>
        </w:rPr>
        <w:t xml:space="preserve">Initially the prototype is checked for any short circuit and it is switched ON. </w:t>
      </w:r>
      <w:r w:rsidR="00AE1E3C" w:rsidRPr="00AE1E3C">
        <w:rPr>
          <w:rFonts w:ascii="Times New Roman" w:eastAsia="Times New Roman" w:hAnsi="Times New Roman" w:cs="Times New Roman"/>
          <w:sz w:val="20"/>
          <w:szCs w:val="20"/>
          <w:lang w:val="en-US"/>
        </w:rPr>
        <w:t>The coolant gas is made to pass through the copper tubes from compressor.</w:t>
      </w:r>
      <w:r w:rsidR="00AE1E3C">
        <w:rPr>
          <w:rFonts w:ascii="Times New Roman" w:eastAsia="Times New Roman" w:hAnsi="Times New Roman" w:cs="Times New Roman"/>
          <w:sz w:val="20"/>
          <w:szCs w:val="20"/>
          <w:lang w:val="en-US"/>
        </w:rPr>
        <w:t xml:space="preserve"> Then the </w:t>
      </w:r>
      <w:r w:rsidR="00AE1E3C" w:rsidRPr="00AE1E3C">
        <w:rPr>
          <w:rFonts w:ascii="Times New Roman" w:eastAsia="Times New Roman" w:hAnsi="Times New Roman" w:cs="Times New Roman"/>
          <w:sz w:val="20"/>
          <w:szCs w:val="20"/>
          <w:lang w:val="en-US"/>
        </w:rPr>
        <w:t>testing</w:t>
      </w:r>
      <w:r w:rsidR="00AE1E3C">
        <w:rPr>
          <w:rFonts w:ascii="Times New Roman" w:eastAsia="Times New Roman" w:hAnsi="Times New Roman" w:cs="Times New Roman"/>
          <w:sz w:val="20"/>
          <w:szCs w:val="20"/>
          <w:lang w:val="en-US"/>
        </w:rPr>
        <w:t xml:space="preserve"> is done to check,</w:t>
      </w:r>
      <w:r w:rsidR="00AE1E3C" w:rsidRPr="00AE1E3C">
        <w:rPr>
          <w:rFonts w:ascii="Times New Roman" w:eastAsia="Times New Roman" w:hAnsi="Times New Roman" w:cs="Times New Roman"/>
          <w:sz w:val="20"/>
          <w:szCs w:val="20"/>
          <w:lang w:val="en-US"/>
        </w:rPr>
        <w:t xml:space="preserve"> whether the ice formation due to over cooling is formed or not</w:t>
      </w:r>
      <w:r w:rsidR="00AE1E3C">
        <w:rPr>
          <w:rFonts w:ascii="Times New Roman" w:eastAsia="Times New Roman" w:hAnsi="Times New Roman" w:cs="Times New Roman"/>
          <w:sz w:val="20"/>
          <w:szCs w:val="20"/>
          <w:lang w:val="en-US"/>
        </w:rPr>
        <w:t>.</w:t>
      </w:r>
      <w:r w:rsidR="00AE1E3C" w:rsidRPr="00AE1E3C">
        <w:rPr>
          <w:rFonts w:ascii="Times New Roman" w:eastAsia="Times New Roman" w:hAnsi="Times New Roman" w:cs="Times New Roman"/>
          <w:sz w:val="20"/>
          <w:szCs w:val="20"/>
          <w:lang w:val="en-US"/>
        </w:rPr>
        <w:t xml:space="preserve"> If yes</w:t>
      </w:r>
      <w:r w:rsidR="00AE1E3C">
        <w:rPr>
          <w:rFonts w:ascii="Times New Roman" w:eastAsia="Times New Roman" w:hAnsi="Times New Roman" w:cs="Times New Roman"/>
          <w:sz w:val="20"/>
          <w:szCs w:val="20"/>
          <w:lang w:val="en-US"/>
        </w:rPr>
        <w:t>,</w:t>
      </w:r>
      <w:r w:rsidR="00AE1E3C" w:rsidRPr="00AE1E3C">
        <w:rPr>
          <w:rFonts w:ascii="Times New Roman" w:eastAsia="Times New Roman" w:hAnsi="Times New Roman" w:cs="Times New Roman"/>
          <w:sz w:val="20"/>
          <w:szCs w:val="20"/>
          <w:lang w:val="en-US"/>
        </w:rPr>
        <w:t xml:space="preserve"> the power supply is turned off by the relay logic module. The ice formation, temperature and humidity values are detected by the sensor and are displayed.</w:t>
      </w:r>
    </w:p>
    <w:p w:rsidR="000609BD" w:rsidRDefault="00317EE9" w:rsidP="00574399">
      <w:pPr>
        <w:pStyle w:val="Normal1"/>
        <w:jc w:val="both"/>
        <w:rPr>
          <w:rFonts w:ascii="Times New Roman" w:eastAsia="Times New Roman" w:hAnsi="Times New Roman" w:cs="Times New Roman"/>
          <w:noProof/>
          <w:sz w:val="20"/>
          <w:szCs w:val="20"/>
          <w:lang w:eastAsia="en-IN"/>
        </w:rPr>
      </w:pPr>
      <w:r>
        <w:rPr>
          <w:rFonts w:ascii="Times New Roman" w:eastAsia="Times New Roman" w:hAnsi="Times New Roman" w:cs="Times New Roman"/>
          <w:sz w:val="20"/>
          <w:szCs w:val="20"/>
        </w:rPr>
        <w:t xml:space="preserve">Temperature and humidity are the key variables that influence the rate of water production. </w:t>
      </w:r>
      <w:r w:rsidR="006D4051">
        <w:rPr>
          <w:rFonts w:ascii="Times New Roman" w:eastAsia="Times New Roman" w:hAnsi="Times New Roman" w:cs="Times New Roman"/>
          <w:sz w:val="20"/>
          <w:szCs w:val="20"/>
        </w:rPr>
        <w:t xml:space="preserve">The tests were carried out from March 2021 to April 2021. </w:t>
      </w:r>
      <w:r w:rsidR="00C420F1">
        <w:rPr>
          <w:rFonts w:ascii="Times New Roman" w:eastAsia="Times New Roman" w:hAnsi="Times New Roman" w:cs="Times New Roman"/>
          <w:sz w:val="20"/>
          <w:szCs w:val="20"/>
        </w:rPr>
        <w:t xml:space="preserve"> The tests were carried out by maintaining the voltage level as 15V throughout the experiment.</w:t>
      </w:r>
      <w:r w:rsidR="002A1E20">
        <w:rPr>
          <w:rFonts w:ascii="Times New Roman" w:eastAsia="Times New Roman" w:hAnsi="Times New Roman" w:cs="Times New Roman"/>
          <w:sz w:val="20"/>
          <w:szCs w:val="20"/>
        </w:rPr>
        <w:t xml:space="preserve"> Inlet airflow rates are adjusted by a fan, and a humidity level is controlled by a humidifier</w:t>
      </w:r>
      <w:r w:rsidR="006D4051">
        <w:rPr>
          <w:rFonts w:ascii="Times New Roman" w:eastAsia="Times New Roman" w:hAnsi="Times New Roman" w:cs="Times New Roman"/>
          <w:sz w:val="20"/>
          <w:szCs w:val="20"/>
        </w:rPr>
        <w:t>,</w:t>
      </w:r>
      <w:r w:rsidR="002A1E20">
        <w:rPr>
          <w:rFonts w:ascii="Times New Roman" w:eastAsia="Times New Roman" w:hAnsi="Times New Roman" w:cs="Times New Roman"/>
          <w:sz w:val="20"/>
          <w:szCs w:val="20"/>
        </w:rPr>
        <w:t xml:space="preserve"> were experimentally investigated</w:t>
      </w:r>
      <w:r w:rsidR="006D4051">
        <w:rPr>
          <w:rFonts w:ascii="Times New Roman" w:eastAsia="Times New Roman" w:hAnsi="Times New Roman" w:cs="Times New Roman"/>
          <w:sz w:val="20"/>
          <w:szCs w:val="20"/>
        </w:rPr>
        <w:t>.  Temperature sensors were used to measure temperatures of air and surface.</w:t>
      </w:r>
      <w:r w:rsidR="002A1E20">
        <w:rPr>
          <w:rFonts w:ascii="Times New Roman" w:eastAsia="Times New Roman" w:hAnsi="Times New Roman" w:cs="Times New Roman"/>
          <w:sz w:val="20"/>
          <w:szCs w:val="20"/>
        </w:rPr>
        <w:t xml:space="preserve"> </w:t>
      </w:r>
      <w:r w:rsidR="00B303CC">
        <w:rPr>
          <w:rFonts w:ascii="Times New Roman" w:eastAsia="Times New Roman" w:hAnsi="Times New Roman" w:cs="Times New Roman"/>
          <w:sz w:val="20"/>
          <w:szCs w:val="20"/>
        </w:rPr>
        <w:t>The generated water was weighed manually once half an hour by an electronic balance.</w:t>
      </w:r>
      <w:r w:rsidR="00C420F1">
        <w:rPr>
          <w:rFonts w:ascii="Times New Roman" w:eastAsia="Times New Roman" w:hAnsi="Times New Roman" w:cs="Times New Roman"/>
          <w:sz w:val="20"/>
          <w:szCs w:val="20"/>
        </w:rPr>
        <w:t xml:space="preserve"> Figure 3 shows the </w:t>
      </w:r>
      <w:r w:rsidR="000609BD">
        <w:rPr>
          <w:rFonts w:ascii="Times New Roman" w:eastAsia="Times New Roman" w:hAnsi="Times New Roman" w:cs="Times New Roman"/>
          <w:sz w:val="20"/>
          <w:szCs w:val="20"/>
        </w:rPr>
        <w:t>relative humidity variation</w:t>
      </w:r>
      <w:r w:rsidR="00C420F1">
        <w:rPr>
          <w:rFonts w:ascii="Times New Roman" w:eastAsia="Times New Roman" w:hAnsi="Times New Roman" w:cs="Times New Roman"/>
          <w:sz w:val="20"/>
          <w:szCs w:val="20"/>
        </w:rPr>
        <w:t xml:space="preserve"> with </w:t>
      </w:r>
      <w:r w:rsidR="000609BD">
        <w:rPr>
          <w:rFonts w:ascii="Times New Roman" w:eastAsia="Times New Roman" w:hAnsi="Times New Roman" w:cs="Times New Roman"/>
          <w:sz w:val="20"/>
          <w:szCs w:val="20"/>
        </w:rPr>
        <w:t>temperature</w:t>
      </w:r>
      <w:r w:rsidR="002A1E20">
        <w:rPr>
          <w:rFonts w:ascii="Times New Roman" w:eastAsia="Times New Roman" w:hAnsi="Times New Roman" w:cs="Times New Roman"/>
          <w:sz w:val="20"/>
          <w:szCs w:val="20"/>
        </w:rPr>
        <w:t>.</w:t>
      </w:r>
      <w:r w:rsidR="000609BD">
        <w:rPr>
          <w:rFonts w:ascii="Times New Roman" w:eastAsia="Times New Roman" w:hAnsi="Times New Roman" w:cs="Times New Roman"/>
          <w:sz w:val="20"/>
          <w:szCs w:val="20"/>
        </w:rPr>
        <w:t xml:space="preserve"> From the figure, it is observed that when temperature increases, relative humidity decreases</w:t>
      </w:r>
      <w:r w:rsidR="000C76F1">
        <w:rPr>
          <w:rFonts w:ascii="Times New Roman" w:eastAsia="Times New Roman" w:hAnsi="Times New Roman" w:cs="Times New Roman"/>
          <w:sz w:val="20"/>
          <w:szCs w:val="20"/>
        </w:rPr>
        <w:t xml:space="preserve"> thus the air is becoming drier.</w:t>
      </w:r>
    </w:p>
    <w:p w:rsidR="008F11FD" w:rsidRDefault="008F11FD" w:rsidP="00574399">
      <w:pPr>
        <w:pStyle w:val="Normal1"/>
        <w:jc w:val="both"/>
        <w:rPr>
          <w:rFonts w:ascii="Times New Roman" w:eastAsia="Times New Roman" w:hAnsi="Times New Roman" w:cs="Times New Roman"/>
          <w:sz w:val="20"/>
          <w:szCs w:val="20"/>
        </w:rPr>
      </w:pPr>
      <w:r>
        <w:rPr>
          <w:noProof/>
          <w:lang w:eastAsia="en-IN"/>
        </w:rPr>
        <w:drawing>
          <wp:inline distT="0" distB="0" distL="0" distR="0" wp14:anchorId="26776D6A" wp14:editId="44DEB665">
            <wp:extent cx="2640965" cy="2446020"/>
            <wp:effectExtent l="0" t="0" r="6985" b="1143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609BD" w:rsidRDefault="000609BD" w:rsidP="000609BD">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Fig.3 Relative humidity vs Temperature plot</w:t>
      </w:r>
    </w:p>
    <w:p w:rsidR="000C76F1" w:rsidRDefault="00530B85" w:rsidP="000C76F1">
      <w:pPr>
        <w:pStyle w:val="Normal1"/>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lastRenderedPageBreak/>
        <w:tab/>
      </w:r>
      <w:r w:rsidR="000609BD">
        <w:rPr>
          <w:rFonts w:ascii="Times New Roman" w:eastAsia="Times New Roman" w:hAnsi="Times New Roman" w:cs="Times New Roman"/>
          <w:sz w:val="20"/>
          <w:szCs w:val="20"/>
        </w:rPr>
        <w:t>Figure 4 shows the water content generation variation with Relative humidity.</w:t>
      </w:r>
      <w:r w:rsidR="000C76F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It is observed that the generation of water level is increasing, when the humidity level is increasing due to peltier effect.</w:t>
      </w:r>
    </w:p>
    <w:p w:rsidR="000609BD" w:rsidRPr="00E4169B" w:rsidRDefault="000609BD" w:rsidP="000609BD">
      <w:pPr>
        <w:pStyle w:val="Normal1"/>
        <w:jc w:val="both"/>
        <w:rPr>
          <w:rFonts w:ascii="Times New Roman" w:eastAsia="Times New Roman" w:hAnsi="Times New Roman" w:cs="Times New Roman"/>
          <w:sz w:val="20"/>
          <w:szCs w:val="20"/>
        </w:rPr>
      </w:pPr>
    </w:p>
    <w:p w:rsidR="0023093B" w:rsidRDefault="008A6F40" w:rsidP="00636E8E">
      <w:pPr>
        <w:pStyle w:val="Normal1"/>
        <w:rPr>
          <w:rFonts w:ascii="Times New Roman" w:eastAsia="Times New Roman" w:hAnsi="Times New Roman" w:cs="Times New Roman"/>
          <w:i/>
          <w:sz w:val="20"/>
          <w:szCs w:val="20"/>
        </w:rPr>
      </w:pPr>
      <w:r>
        <w:rPr>
          <w:noProof/>
          <w:lang w:eastAsia="en-IN"/>
        </w:rPr>
        <w:drawing>
          <wp:inline distT="0" distB="0" distL="0" distR="0" wp14:anchorId="201665CD" wp14:editId="0C42C4CB">
            <wp:extent cx="2640965" cy="2217420"/>
            <wp:effectExtent l="0" t="0" r="6985" b="1143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4169B" w:rsidRPr="00E4169B" w:rsidRDefault="000609BD" w:rsidP="00E4169B">
      <w:pPr>
        <w:pStyle w:val="Normal1"/>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Fig.4</w:t>
      </w:r>
      <w:r w:rsidR="00E4169B">
        <w:rPr>
          <w:rFonts w:ascii="Times New Roman" w:eastAsia="Times New Roman" w:hAnsi="Times New Roman" w:cs="Times New Roman"/>
          <w:sz w:val="20"/>
          <w:szCs w:val="20"/>
        </w:rPr>
        <w:t xml:space="preserve"> Water content vs Relative humidity plot</w:t>
      </w:r>
    </w:p>
    <w:p w:rsidR="00A46AA3" w:rsidRPr="006D43F4" w:rsidRDefault="00412FFD" w:rsidP="00BB1074">
      <w:pPr>
        <w:pStyle w:val="Normal1"/>
        <w:jc w:val="center"/>
        <w:rPr>
          <w:rFonts w:ascii="Times New Roman" w:eastAsia="Times New Roman" w:hAnsi="Times New Roman" w:cs="Times New Roman"/>
          <w:b/>
          <w:sz w:val="20"/>
          <w:szCs w:val="20"/>
        </w:rPr>
      </w:pPr>
      <w:r w:rsidRPr="006D43F4">
        <w:rPr>
          <w:rFonts w:ascii="Times New Roman" w:eastAsia="Times New Roman" w:hAnsi="Times New Roman" w:cs="Times New Roman"/>
          <w:b/>
          <w:sz w:val="20"/>
          <w:szCs w:val="20"/>
        </w:rPr>
        <w:t>V.</w:t>
      </w:r>
      <w:r w:rsidR="0043570A" w:rsidRPr="006D43F4">
        <w:rPr>
          <w:rFonts w:ascii="Times New Roman" w:eastAsia="Times New Roman" w:hAnsi="Times New Roman" w:cs="Times New Roman"/>
          <w:b/>
          <w:sz w:val="20"/>
          <w:szCs w:val="20"/>
        </w:rPr>
        <w:t>CONCLUSION</w:t>
      </w:r>
    </w:p>
    <w:p w:rsidR="00A46AA3" w:rsidRDefault="0043570A" w:rsidP="00BB1074">
      <w:pPr>
        <w:pStyle w:val="Normal1"/>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Applying this system in a highly humid </w:t>
      </w:r>
      <w:r w:rsidR="003E75E6">
        <w:rPr>
          <w:rFonts w:ascii="Times New Roman" w:hAnsi="Times New Roman" w:cs="Times New Roman"/>
          <w:color w:val="000000" w:themeColor="text1"/>
          <w:sz w:val="20"/>
          <w:szCs w:val="20"/>
        </w:rPr>
        <w:t>region almost 1 litre of condensed water can be produced per hour during the day light. The system can be designed that encounters higher power solar cells and can also store excess energy during the day light which can be used at night. The heat produced in solar panels can be used in a fruitful</w:t>
      </w:r>
      <w:r w:rsidR="003C2CDB">
        <w:rPr>
          <w:rFonts w:ascii="Times New Roman" w:hAnsi="Times New Roman" w:cs="Times New Roman"/>
          <w:color w:val="000000" w:themeColor="text1"/>
          <w:sz w:val="20"/>
          <w:szCs w:val="20"/>
        </w:rPr>
        <w:t xml:space="preserve"> and utilizable way</w:t>
      </w:r>
      <w:r w:rsidR="00A3208A">
        <w:rPr>
          <w:rFonts w:ascii="Times New Roman" w:hAnsi="Times New Roman" w:cs="Times New Roman"/>
          <w:color w:val="000000" w:themeColor="text1"/>
          <w:sz w:val="20"/>
          <w:szCs w:val="20"/>
        </w:rPr>
        <w:t>. M</w:t>
      </w:r>
      <w:r w:rsidR="003C2CDB">
        <w:rPr>
          <w:rFonts w:ascii="Times New Roman" w:hAnsi="Times New Roman" w:cs="Times New Roman"/>
          <w:color w:val="000000" w:themeColor="text1"/>
          <w:sz w:val="20"/>
          <w:szCs w:val="20"/>
        </w:rPr>
        <w:t>ultip</w:t>
      </w:r>
      <w:r w:rsidR="003E75E6">
        <w:rPr>
          <w:rFonts w:ascii="Times New Roman" w:hAnsi="Times New Roman" w:cs="Times New Roman"/>
          <w:color w:val="000000" w:themeColor="text1"/>
          <w:sz w:val="20"/>
          <w:szCs w:val="20"/>
        </w:rPr>
        <w:t>le number of peltier device can be involved to increase water production. Thus we conclude that this w</w:t>
      </w:r>
      <w:r w:rsidR="00A3208A">
        <w:rPr>
          <w:rFonts w:ascii="Times New Roman" w:hAnsi="Times New Roman" w:cs="Times New Roman"/>
          <w:color w:val="000000" w:themeColor="text1"/>
          <w:sz w:val="20"/>
          <w:szCs w:val="20"/>
        </w:rPr>
        <w:t>ater generation system is</w:t>
      </w:r>
      <w:r w:rsidR="003E75E6">
        <w:rPr>
          <w:rFonts w:ascii="Times New Roman" w:hAnsi="Times New Roman" w:cs="Times New Roman"/>
          <w:color w:val="000000" w:themeColor="text1"/>
          <w:sz w:val="20"/>
          <w:szCs w:val="20"/>
        </w:rPr>
        <w:t xml:space="preserve"> one that is </w:t>
      </w:r>
      <w:r w:rsidR="00404E31">
        <w:rPr>
          <w:rFonts w:ascii="Times New Roman" w:hAnsi="Times New Roman" w:cs="Times New Roman"/>
          <w:color w:val="000000" w:themeColor="text1"/>
          <w:sz w:val="20"/>
          <w:szCs w:val="20"/>
        </w:rPr>
        <w:t>intended to</w:t>
      </w:r>
      <w:r w:rsidR="003C2CDB">
        <w:rPr>
          <w:rFonts w:ascii="Times New Roman" w:hAnsi="Times New Roman" w:cs="Times New Roman"/>
          <w:color w:val="000000" w:themeColor="text1"/>
          <w:sz w:val="20"/>
          <w:szCs w:val="20"/>
        </w:rPr>
        <w:t xml:space="preserve"> meet the circumstances where the </w:t>
      </w:r>
      <w:r w:rsidR="00574399">
        <w:rPr>
          <w:rFonts w:ascii="Times New Roman" w:hAnsi="Times New Roman" w:cs="Times New Roman"/>
          <w:color w:val="000000" w:themeColor="text1"/>
          <w:sz w:val="20"/>
          <w:szCs w:val="20"/>
        </w:rPr>
        <w:t>water turns</w:t>
      </w:r>
      <w:r w:rsidR="003C2CDB">
        <w:rPr>
          <w:rFonts w:ascii="Times New Roman" w:hAnsi="Times New Roman" w:cs="Times New Roman"/>
          <w:color w:val="000000" w:themeColor="text1"/>
          <w:sz w:val="20"/>
          <w:szCs w:val="20"/>
        </w:rPr>
        <w:t xml:space="preserve"> into the emergency.</w:t>
      </w:r>
    </w:p>
    <w:p w:rsidR="00CF0A28" w:rsidRDefault="00CF0A28" w:rsidP="00BB1074">
      <w:pPr>
        <w:pStyle w:val="Normal1"/>
        <w:jc w:val="both"/>
        <w:rPr>
          <w:rFonts w:ascii="Times New Roman" w:hAnsi="Times New Roman" w:cs="Times New Roman"/>
          <w:color w:val="000000" w:themeColor="text1"/>
          <w:sz w:val="20"/>
          <w:szCs w:val="20"/>
        </w:rPr>
      </w:pPr>
    </w:p>
    <w:p w:rsidR="00A46AA3" w:rsidRDefault="003C2CDB" w:rsidP="00BB1074">
      <w:pPr>
        <w:pStyle w:val="Normal1"/>
        <w:jc w:val="center"/>
        <w:rPr>
          <w:rFonts w:ascii="Times New Roman" w:eastAsia="Times New Roman" w:hAnsi="Times New Roman" w:cs="Times New Roman"/>
          <w:b/>
          <w:color w:val="000000" w:themeColor="text1"/>
          <w:sz w:val="20"/>
          <w:szCs w:val="20"/>
        </w:rPr>
      </w:pPr>
      <w:r w:rsidRPr="003C2CDB">
        <w:rPr>
          <w:rFonts w:ascii="Times New Roman" w:eastAsia="Times New Roman" w:hAnsi="Times New Roman" w:cs="Times New Roman"/>
          <w:b/>
          <w:color w:val="000000" w:themeColor="text1"/>
          <w:sz w:val="20"/>
          <w:szCs w:val="20"/>
        </w:rPr>
        <w:t>REFERENCES</w:t>
      </w:r>
    </w:p>
    <w:bookmarkEnd w:id="0"/>
    <w:p w:rsidR="00F34FFC" w:rsidRPr="00AB6587" w:rsidRDefault="00F34FFC" w:rsidP="00F34FFC">
      <w:pPr>
        <w:pStyle w:val="Normal1"/>
        <w:numPr>
          <w:ilvl w:val="0"/>
          <w:numId w:val="1"/>
        </w:numPr>
        <w:spacing w:after="0" w:line="360" w:lineRule="auto"/>
        <w:ind w:left="0" w:firstLine="0"/>
        <w:jc w:val="both"/>
        <w:rPr>
          <w:rFonts w:ascii="Times New Roman" w:eastAsia="Times New Roman" w:hAnsi="Times New Roman" w:cs="Times New Roman"/>
          <w:sz w:val="20"/>
          <w:szCs w:val="20"/>
        </w:rPr>
      </w:pPr>
      <w:r w:rsidRPr="008A6F40">
        <w:rPr>
          <w:rFonts w:ascii="Times New Roman" w:eastAsia="Times New Roman" w:hAnsi="Times New Roman" w:cs="Times New Roman"/>
          <w:color w:val="000000" w:themeColor="text1"/>
          <w:sz w:val="20"/>
          <w:szCs w:val="20"/>
        </w:rPr>
        <w:t>Tu, Rang &amp; Hwang, Yunho, 2020. "</w:t>
      </w:r>
      <w:hyperlink r:id="rId21" w:history="1">
        <w:r w:rsidRPr="00AB6587">
          <w:rPr>
            <w:rStyle w:val="Hyperlink"/>
            <w:rFonts w:ascii="Times New Roman" w:eastAsia="Times New Roman" w:hAnsi="Times New Roman" w:cs="Times New Roman"/>
            <w:bCs/>
            <w:color w:val="auto"/>
            <w:sz w:val="20"/>
            <w:szCs w:val="20"/>
            <w:u w:val="none"/>
          </w:rPr>
          <w:t>Reviews of atmospheric water harvesting technologies</w:t>
        </w:r>
      </w:hyperlink>
      <w:r w:rsidRPr="00AB6587">
        <w:rPr>
          <w:rFonts w:ascii="Times New Roman" w:eastAsia="Times New Roman" w:hAnsi="Times New Roman" w:cs="Times New Roman"/>
          <w:sz w:val="20"/>
          <w:szCs w:val="20"/>
        </w:rPr>
        <w:t>," </w:t>
      </w:r>
      <w:hyperlink r:id="rId22" w:history="1">
        <w:r w:rsidRPr="00AB6587">
          <w:rPr>
            <w:rStyle w:val="Hyperlink"/>
            <w:rFonts w:ascii="Times New Roman" w:eastAsia="Times New Roman" w:hAnsi="Times New Roman" w:cs="Times New Roman"/>
            <w:color w:val="auto"/>
            <w:sz w:val="20"/>
            <w:szCs w:val="20"/>
            <w:u w:val="none"/>
          </w:rPr>
          <w:t>Energy</w:t>
        </w:r>
      </w:hyperlink>
      <w:r w:rsidRPr="00AB6587">
        <w:rPr>
          <w:rFonts w:ascii="Times New Roman" w:eastAsia="Times New Roman" w:hAnsi="Times New Roman" w:cs="Times New Roman"/>
          <w:sz w:val="20"/>
          <w:szCs w:val="20"/>
        </w:rPr>
        <w:t>, Elsevier, vol. 201(C)</w:t>
      </w:r>
    </w:p>
    <w:p w:rsidR="00F34FFC" w:rsidRPr="008A6F40" w:rsidRDefault="00F34FFC" w:rsidP="00F34FFC">
      <w:pPr>
        <w:pStyle w:val="Normal1"/>
        <w:numPr>
          <w:ilvl w:val="0"/>
          <w:numId w:val="1"/>
        </w:numPr>
        <w:spacing w:after="0" w:line="360" w:lineRule="auto"/>
        <w:ind w:left="0" w:firstLine="0"/>
        <w:jc w:val="both"/>
        <w:rPr>
          <w:rFonts w:ascii="Times New Roman" w:eastAsia="Times New Roman" w:hAnsi="Times New Roman" w:cs="Times New Roman"/>
          <w:color w:val="000000" w:themeColor="text1"/>
          <w:sz w:val="20"/>
          <w:szCs w:val="20"/>
        </w:rPr>
      </w:pPr>
      <w:r w:rsidRPr="008A6F40">
        <w:rPr>
          <w:rFonts w:ascii="Times New Roman" w:eastAsia="Times New Roman" w:hAnsi="Times New Roman" w:cs="Times New Roman"/>
          <w:color w:val="000000" w:themeColor="text1"/>
          <w:sz w:val="20"/>
          <w:szCs w:val="20"/>
        </w:rPr>
        <w:t xml:space="preserve">Ahmed M Hamed, Absorption–regeneration cycle for production of water from air-theoretical approach, Renewable Energy, Volume 19, Issue 4, 2000, Pages 625-635 </w:t>
      </w:r>
    </w:p>
    <w:p w:rsidR="00F34FFC" w:rsidRPr="008A6F40" w:rsidRDefault="00F34FFC" w:rsidP="00F34FFC">
      <w:pPr>
        <w:pStyle w:val="Normal1"/>
        <w:numPr>
          <w:ilvl w:val="0"/>
          <w:numId w:val="1"/>
        </w:numPr>
        <w:spacing w:after="0" w:line="360" w:lineRule="auto"/>
        <w:ind w:left="0" w:firstLine="0"/>
        <w:jc w:val="both"/>
        <w:rPr>
          <w:rFonts w:ascii="Times New Roman" w:eastAsia="Times New Roman" w:hAnsi="Times New Roman" w:cs="Times New Roman"/>
          <w:color w:val="000000" w:themeColor="text1"/>
          <w:sz w:val="20"/>
          <w:szCs w:val="20"/>
        </w:rPr>
      </w:pPr>
      <w:r w:rsidRPr="008A6F40">
        <w:rPr>
          <w:rFonts w:ascii="Times New Roman" w:eastAsia="Times New Roman" w:hAnsi="Times New Roman" w:cs="Times New Roman"/>
          <w:color w:val="000000" w:themeColor="text1"/>
          <w:sz w:val="20"/>
          <w:szCs w:val="20"/>
        </w:rPr>
        <w:t xml:space="preserve">Ahmed M. Hamed, Ayman A. Aly, El-Shafei B. Zeidan, “Application of Solar Energy for </w:t>
      </w:r>
      <w:r w:rsidRPr="008A6F40">
        <w:rPr>
          <w:rFonts w:ascii="Times New Roman" w:eastAsia="Times New Roman" w:hAnsi="Times New Roman" w:cs="Times New Roman"/>
          <w:color w:val="000000" w:themeColor="text1"/>
          <w:sz w:val="20"/>
          <w:szCs w:val="20"/>
        </w:rPr>
        <w:t xml:space="preserve">Recovery of Water from Atmospheric Air in Climatic Zones of Saudi Arabia.”, Natural Resources, Vol.2 No.1, 2011 </w:t>
      </w:r>
    </w:p>
    <w:p w:rsidR="00F34FFC" w:rsidRDefault="00F34FFC" w:rsidP="00F34FFC">
      <w:pPr>
        <w:pStyle w:val="Normal1"/>
        <w:numPr>
          <w:ilvl w:val="0"/>
          <w:numId w:val="1"/>
        </w:numPr>
        <w:spacing w:after="0" w:line="360" w:lineRule="auto"/>
        <w:ind w:left="0" w:firstLine="0"/>
        <w:jc w:val="both"/>
        <w:rPr>
          <w:rFonts w:ascii="Times New Roman" w:eastAsia="Times New Roman" w:hAnsi="Times New Roman" w:cs="Times New Roman"/>
          <w:color w:val="000000" w:themeColor="text1"/>
          <w:sz w:val="20"/>
          <w:szCs w:val="20"/>
        </w:rPr>
      </w:pPr>
      <w:r w:rsidRPr="008A6F40">
        <w:rPr>
          <w:rFonts w:ascii="Times New Roman" w:eastAsia="Times New Roman" w:hAnsi="Times New Roman" w:cs="Times New Roman"/>
          <w:color w:val="000000" w:themeColor="text1"/>
          <w:sz w:val="20"/>
          <w:szCs w:val="20"/>
        </w:rPr>
        <w:t>Esam Elsarrag “Experimental investigations on water recovery from the atmosphere in arid humid regions”. CIBSE Technical Symposium, DeMontfort University, Leicestern UK – 6th and 7th September  2011</w:t>
      </w:r>
    </w:p>
    <w:p w:rsidR="00F34FFC" w:rsidRDefault="00F34FFC" w:rsidP="00F34FFC">
      <w:pPr>
        <w:pStyle w:val="Normal1"/>
        <w:numPr>
          <w:ilvl w:val="0"/>
          <w:numId w:val="1"/>
        </w:numPr>
        <w:spacing w:after="0" w:line="360" w:lineRule="auto"/>
        <w:ind w:left="0" w:firstLine="0"/>
        <w:jc w:val="both"/>
        <w:rPr>
          <w:rFonts w:ascii="Times New Roman" w:eastAsia="Times New Roman" w:hAnsi="Times New Roman" w:cs="Times New Roman"/>
          <w:color w:val="000000" w:themeColor="text1"/>
          <w:sz w:val="20"/>
          <w:szCs w:val="20"/>
        </w:rPr>
      </w:pPr>
      <w:r w:rsidRPr="00AB6587">
        <w:rPr>
          <w:rFonts w:ascii="Times New Roman" w:eastAsia="Times New Roman" w:hAnsi="Times New Roman" w:cs="Times New Roman"/>
          <w:color w:val="000000" w:themeColor="text1"/>
          <w:sz w:val="20"/>
          <w:szCs w:val="20"/>
        </w:rPr>
        <w:t>E. Kabeel “Application of sandy bed solar collector system for extraction of water from air”, International Journal of Energy Research, vol.30,2006, pp.no.381-394</w:t>
      </w:r>
    </w:p>
    <w:p w:rsidR="00F34FFC" w:rsidRPr="00AB6587" w:rsidRDefault="00F34FFC" w:rsidP="00F34FFC">
      <w:pPr>
        <w:pStyle w:val="Normal1"/>
        <w:numPr>
          <w:ilvl w:val="0"/>
          <w:numId w:val="1"/>
        </w:numPr>
        <w:spacing w:after="0" w:line="360" w:lineRule="auto"/>
        <w:ind w:left="0" w:firstLine="0"/>
        <w:jc w:val="both"/>
        <w:rPr>
          <w:rFonts w:ascii="Times New Roman" w:eastAsia="Times New Roman" w:hAnsi="Times New Roman" w:cs="Times New Roman"/>
          <w:color w:val="000000" w:themeColor="text1"/>
          <w:sz w:val="20"/>
          <w:szCs w:val="20"/>
        </w:rPr>
      </w:pPr>
      <w:r w:rsidRPr="00AB6587">
        <w:rPr>
          <w:rFonts w:ascii="Times New Roman" w:eastAsia="Times New Roman" w:hAnsi="Times New Roman" w:cs="Times New Roman"/>
          <w:color w:val="000000" w:themeColor="text1"/>
          <w:sz w:val="20"/>
          <w:szCs w:val="20"/>
        </w:rPr>
        <w:t>Cerro, "Developing solutions for dealing with water and food scarcity: Atmospheric water generator and urban farm tower," 2018 Advances in Science and Engineering Technology International Conferences (ASET), 2018, pp. 1-6.</w:t>
      </w:r>
    </w:p>
    <w:p w:rsidR="00F34FFC" w:rsidRDefault="00F34FFC" w:rsidP="00F34FFC">
      <w:pPr>
        <w:pStyle w:val="Normal1"/>
        <w:numPr>
          <w:ilvl w:val="0"/>
          <w:numId w:val="1"/>
        </w:numPr>
        <w:spacing w:after="0" w:line="360" w:lineRule="auto"/>
        <w:ind w:left="0" w:firstLine="0"/>
        <w:jc w:val="both"/>
        <w:rPr>
          <w:rFonts w:ascii="Times New Roman" w:eastAsia="Times New Roman" w:hAnsi="Times New Roman" w:cs="Times New Roman"/>
          <w:color w:val="000000" w:themeColor="text1"/>
          <w:sz w:val="20"/>
          <w:szCs w:val="20"/>
        </w:rPr>
      </w:pPr>
      <w:r w:rsidRPr="008A6F40">
        <w:rPr>
          <w:rFonts w:ascii="Times New Roman" w:eastAsia="Times New Roman" w:hAnsi="Times New Roman" w:cs="Times New Roman"/>
          <w:color w:val="000000" w:themeColor="text1"/>
          <w:sz w:val="20"/>
          <w:szCs w:val="20"/>
        </w:rPr>
        <w:t>K. Pontious, B. Weidner, N. Guerin, A. Dates, O. Pierrakos and K. Altaii, "Design of an atmospheric water generator: Harvesting water out of thin air," 2016 IEEE Systems and Information Engineering Design Symposium (SIEDS), 2016, pp. 6-11.</w:t>
      </w:r>
    </w:p>
    <w:p w:rsidR="00F34FFC" w:rsidRPr="00AB6587" w:rsidRDefault="00F34FFC" w:rsidP="00F34FFC">
      <w:pPr>
        <w:pStyle w:val="Normal1"/>
        <w:numPr>
          <w:ilvl w:val="0"/>
          <w:numId w:val="1"/>
        </w:numPr>
        <w:spacing w:after="0" w:line="360" w:lineRule="auto"/>
        <w:ind w:left="0" w:firstLine="0"/>
        <w:jc w:val="both"/>
        <w:rPr>
          <w:rFonts w:ascii="Times New Roman" w:eastAsia="Times New Roman" w:hAnsi="Times New Roman" w:cs="Times New Roman"/>
          <w:color w:val="000000" w:themeColor="text1"/>
          <w:sz w:val="20"/>
          <w:szCs w:val="20"/>
        </w:rPr>
      </w:pPr>
      <w:r w:rsidRPr="00AB6587">
        <w:rPr>
          <w:rFonts w:ascii="Times New Roman" w:eastAsia="Times New Roman" w:hAnsi="Times New Roman" w:cs="Times New Roman"/>
          <w:color w:val="000000" w:themeColor="text1"/>
          <w:sz w:val="20"/>
          <w:szCs w:val="20"/>
          <w:lang w:val="en-US"/>
        </w:rPr>
        <w:t>Sondergeld, G. Wang and A. Dutta, "Modeling the Viability of a Refrigeration-Based Atmospheric Water Generator under the Present-Day Climate," 2019 IEEE Global Humanitarian Technology Conference (GHTC), 2019, pp. 1-5.</w:t>
      </w:r>
    </w:p>
    <w:p w:rsidR="00F34FFC" w:rsidRPr="008A6F40" w:rsidRDefault="00F34FFC" w:rsidP="00F34FFC">
      <w:pPr>
        <w:pStyle w:val="Normal1"/>
        <w:numPr>
          <w:ilvl w:val="0"/>
          <w:numId w:val="1"/>
        </w:numPr>
        <w:spacing w:after="0" w:line="360" w:lineRule="auto"/>
        <w:ind w:left="0" w:firstLine="0"/>
        <w:jc w:val="both"/>
        <w:rPr>
          <w:rFonts w:ascii="Times New Roman" w:eastAsia="Times New Roman" w:hAnsi="Times New Roman" w:cs="Times New Roman"/>
          <w:color w:val="000000" w:themeColor="text1"/>
          <w:sz w:val="20"/>
          <w:szCs w:val="20"/>
          <w:lang w:val="en-US"/>
        </w:rPr>
      </w:pPr>
      <w:r w:rsidRPr="008A6F40">
        <w:rPr>
          <w:rFonts w:ascii="Times New Roman" w:eastAsia="Times New Roman" w:hAnsi="Times New Roman" w:cs="Times New Roman"/>
          <w:color w:val="000000" w:themeColor="text1"/>
          <w:sz w:val="20"/>
          <w:szCs w:val="20"/>
          <w:lang w:val="en-US"/>
        </w:rPr>
        <w:t>Shanshan Liu, Wei He, Dengyun Hu, Song Lv, Delu Chen, Xin Wu, Fusuo Xu, Sijia Li, Experimental analysis of a portable atmospheric water generator by thermoelectric cooling method, Energy Procedia,Volume 142,2017,Pages 1609-1614.</w:t>
      </w:r>
    </w:p>
    <w:p w:rsidR="00F34FFC" w:rsidRPr="008A6F40" w:rsidRDefault="00F34FFC" w:rsidP="00F34FFC">
      <w:pPr>
        <w:pStyle w:val="Normal1"/>
        <w:numPr>
          <w:ilvl w:val="0"/>
          <w:numId w:val="1"/>
        </w:numPr>
        <w:spacing w:after="0" w:line="360" w:lineRule="auto"/>
        <w:ind w:left="0" w:firstLine="0"/>
        <w:jc w:val="both"/>
        <w:rPr>
          <w:rFonts w:ascii="Times New Roman" w:eastAsia="Times New Roman" w:hAnsi="Times New Roman" w:cs="Times New Roman"/>
          <w:color w:val="000000" w:themeColor="text1"/>
          <w:sz w:val="20"/>
          <w:szCs w:val="20"/>
          <w:lang w:val="en-US"/>
        </w:rPr>
      </w:pPr>
      <w:r w:rsidRPr="008A6F40">
        <w:rPr>
          <w:rFonts w:ascii="Times New Roman" w:eastAsia="Times New Roman" w:hAnsi="Times New Roman" w:cs="Times New Roman"/>
          <w:color w:val="000000" w:themeColor="text1"/>
          <w:sz w:val="20"/>
          <w:szCs w:val="20"/>
        </w:rPr>
        <w:t xml:space="preserve">Wei He , Pengkun Yu  , Zhongting Hu , Song Lv  , Minghui Qin  and Cairui Yu </w:t>
      </w:r>
      <w:r w:rsidRPr="008A6F40">
        <w:rPr>
          <w:rFonts w:ascii="Times New Roman" w:eastAsia="Times New Roman" w:hAnsi="Times New Roman" w:cs="Times New Roman"/>
          <w:color w:val="000000" w:themeColor="text1"/>
          <w:sz w:val="20"/>
          <w:szCs w:val="20"/>
          <w:lang w:val="en-US"/>
        </w:rPr>
        <w:t xml:space="preserve"> “Experimental Study and Performance Analysis of a Portable Atmospheric Water Generator”. </w:t>
      </w:r>
      <w:r w:rsidRPr="008A6F40">
        <w:rPr>
          <w:rFonts w:ascii="Times New Roman" w:eastAsia="Times New Roman" w:hAnsi="Times New Roman" w:cs="Times New Roman"/>
          <w:i/>
          <w:color w:val="000000" w:themeColor="text1"/>
          <w:sz w:val="20"/>
          <w:szCs w:val="20"/>
          <w:lang w:val="en-US"/>
        </w:rPr>
        <w:t xml:space="preserve">Energies </w:t>
      </w:r>
      <w:r w:rsidRPr="008A6F40">
        <w:rPr>
          <w:rFonts w:ascii="Times New Roman" w:eastAsia="Times New Roman" w:hAnsi="Times New Roman" w:cs="Times New Roman"/>
          <w:b/>
          <w:color w:val="000000" w:themeColor="text1"/>
          <w:sz w:val="20"/>
          <w:szCs w:val="20"/>
          <w:lang w:val="en-US"/>
        </w:rPr>
        <w:t>2020</w:t>
      </w:r>
      <w:r w:rsidRPr="008A6F40">
        <w:rPr>
          <w:rFonts w:ascii="Times New Roman" w:eastAsia="Times New Roman" w:hAnsi="Times New Roman" w:cs="Times New Roman"/>
          <w:color w:val="000000" w:themeColor="text1"/>
          <w:sz w:val="20"/>
          <w:szCs w:val="20"/>
          <w:lang w:val="en-US"/>
        </w:rPr>
        <w:t xml:space="preserve">, </w:t>
      </w:r>
      <w:r w:rsidRPr="008A6F40">
        <w:rPr>
          <w:rFonts w:ascii="Times New Roman" w:eastAsia="Times New Roman" w:hAnsi="Times New Roman" w:cs="Times New Roman"/>
          <w:i/>
          <w:color w:val="000000" w:themeColor="text1"/>
          <w:sz w:val="20"/>
          <w:szCs w:val="20"/>
          <w:lang w:val="en-US"/>
        </w:rPr>
        <w:t>13</w:t>
      </w:r>
      <w:r w:rsidRPr="008A6F40">
        <w:rPr>
          <w:rFonts w:ascii="Times New Roman" w:eastAsia="Times New Roman" w:hAnsi="Times New Roman" w:cs="Times New Roman"/>
          <w:color w:val="000000" w:themeColor="text1"/>
          <w:sz w:val="20"/>
          <w:szCs w:val="20"/>
          <w:lang w:val="en-US"/>
        </w:rPr>
        <w:t>, pp.no.1-14.</w:t>
      </w:r>
    </w:p>
    <w:p w:rsidR="00F34FFC" w:rsidRPr="008A6F40" w:rsidRDefault="00F34FFC" w:rsidP="00F34FFC">
      <w:pPr>
        <w:pStyle w:val="Normal1"/>
        <w:numPr>
          <w:ilvl w:val="0"/>
          <w:numId w:val="1"/>
        </w:numPr>
        <w:spacing w:after="0" w:line="360" w:lineRule="auto"/>
        <w:ind w:left="0" w:firstLine="0"/>
        <w:jc w:val="both"/>
        <w:rPr>
          <w:rFonts w:ascii="Times New Roman" w:eastAsia="Times New Roman" w:hAnsi="Times New Roman" w:cs="Times New Roman"/>
          <w:color w:val="000000" w:themeColor="text1"/>
          <w:sz w:val="20"/>
          <w:szCs w:val="20"/>
        </w:rPr>
      </w:pPr>
      <w:r w:rsidRPr="008A6F40">
        <w:rPr>
          <w:rFonts w:ascii="Times New Roman" w:eastAsia="Times New Roman" w:hAnsi="Times New Roman" w:cs="Times New Roman"/>
          <w:color w:val="000000" w:themeColor="text1"/>
          <w:sz w:val="20"/>
          <w:szCs w:val="20"/>
        </w:rPr>
        <w:lastRenderedPageBreak/>
        <w:t>Casallas, I.; Pérez, M.; Fajardo, A.; Paez-Rueda, C.-I. Experimental Parameter Tuning of a Portable Water Generator System Based on a Thermoelectric Cooler. </w:t>
      </w:r>
      <w:r w:rsidRPr="008A6F40">
        <w:rPr>
          <w:rFonts w:ascii="Times New Roman" w:eastAsia="Times New Roman" w:hAnsi="Times New Roman" w:cs="Times New Roman"/>
          <w:i/>
          <w:iCs/>
          <w:color w:val="000000" w:themeColor="text1"/>
          <w:sz w:val="20"/>
          <w:szCs w:val="20"/>
        </w:rPr>
        <w:t>Electronics</w:t>
      </w:r>
      <w:r w:rsidRPr="008A6F40">
        <w:rPr>
          <w:rFonts w:ascii="Times New Roman" w:eastAsia="Times New Roman" w:hAnsi="Times New Roman" w:cs="Times New Roman"/>
          <w:color w:val="000000" w:themeColor="text1"/>
          <w:sz w:val="20"/>
          <w:szCs w:val="20"/>
        </w:rPr>
        <w:t> </w:t>
      </w:r>
      <w:r w:rsidRPr="008A6F40">
        <w:rPr>
          <w:rFonts w:ascii="Times New Roman" w:eastAsia="Times New Roman" w:hAnsi="Times New Roman" w:cs="Times New Roman"/>
          <w:b/>
          <w:bCs/>
          <w:color w:val="000000" w:themeColor="text1"/>
          <w:sz w:val="20"/>
          <w:szCs w:val="20"/>
        </w:rPr>
        <w:t>2021</w:t>
      </w:r>
      <w:r w:rsidRPr="008A6F40">
        <w:rPr>
          <w:rFonts w:ascii="Times New Roman" w:eastAsia="Times New Roman" w:hAnsi="Times New Roman" w:cs="Times New Roman"/>
          <w:color w:val="000000" w:themeColor="text1"/>
          <w:sz w:val="20"/>
          <w:szCs w:val="20"/>
        </w:rPr>
        <w:t>, </w:t>
      </w:r>
      <w:r w:rsidRPr="008A6F40">
        <w:rPr>
          <w:rFonts w:ascii="Times New Roman" w:eastAsia="Times New Roman" w:hAnsi="Times New Roman" w:cs="Times New Roman"/>
          <w:i/>
          <w:iCs/>
          <w:color w:val="000000" w:themeColor="text1"/>
          <w:sz w:val="20"/>
          <w:szCs w:val="20"/>
        </w:rPr>
        <w:t>10</w:t>
      </w:r>
      <w:r w:rsidRPr="008A6F40">
        <w:rPr>
          <w:rFonts w:ascii="Times New Roman" w:eastAsia="Times New Roman" w:hAnsi="Times New Roman" w:cs="Times New Roman"/>
          <w:color w:val="000000" w:themeColor="text1"/>
          <w:sz w:val="20"/>
          <w:szCs w:val="20"/>
        </w:rPr>
        <w:t>, 141.</w:t>
      </w:r>
    </w:p>
    <w:p w:rsidR="00F34FFC" w:rsidRPr="008A6F40" w:rsidRDefault="00F34FFC" w:rsidP="00F34FFC">
      <w:pPr>
        <w:pStyle w:val="Normal1"/>
        <w:numPr>
          <w:ilvl w:val="0"/>
          <w:numId w:val="1"/>
        </w:numPr>
        <w:spacing w:after="0" w:line="360" w:lineRule="auto"/>
        <w:ind w:left="0" w:firstLine="0"/>
        <w:jc w:val="both"/>
        <w:rPr>
          <w:rFonts w:ascii="Times New Roman" w:eastAsia="Times New Roman" w:hAnsi="Times New Roman" w:cs="Times New Roman"/>
          <w:color w:val="000000" w:themeColor="text1"/>
          <w:sz w:val="20"/>
          <w:szCs w:val="20"/>
        </w:rPr>
      </w:pPr>
      <w:r w:rsidRPr="008A6F40">
        <w:rPr>
          <w:rFonts w:ascii="Times New Roman" w:eastAsia="Times New Roman" w:hAnsi="Times New Roman" w:cs="Times New Roman"/>
          <w:color w:val="000000" w:themeColor="text1"/>
          <w:sz w:val="20"/>
          <w:szCs w:val="20"/>
        </w:rPr>
        <w:t>Muñoz-García, M.; Moreda, G.; Raga-Arroyo, M.; Marín-González, O. Water harvesting for young trees using Peltier modules powered by photovoltaic solar energy. Comput. Electron. Agric. 2013, 93, 60–67. [CrossRef]</w:t>
      </w:r>
    </w:p>
    <w:p w:rsidR="00F34FFC" w:rsidRPr="008A6F40" w:rsidRDefault="00F34FFC" w:rsidP="00F34FFC">
      <w:pPr>
        <w:pStyle w:val="Normal1"/>
        <w:numPr>
          <w:ilvl w:val="0"/>
          <w:numId w:val="1"/>
        </w:numPr>
        <w:spacing w:after="0" w:line="360" w:lineRule="auto"/>
        <w:ind w:left="0" w:firstLine="0"/>
        <w:jc w:val="both"/>
        <w:rPr>
          <w:rFonts w:ascii="Times New Roman" w:eastAsia="Times New Roman" w:hAnsi="Times New Roman" w:cs="Times New Roman"/>
          <w:color w:val="000000" w:themeColor="text1"/>
          <w:sz w:val="20"/>
          <w:szCs w:val="20"/>
        </w:rPr>
      </w:pPr>
      <w:r w:rsidRPr="008A6F40">
        <w:rPr>
          <w:rFonts w:ascii="Times New Roman" w:eastAsia="Times New Roman" w:hAnsi="Times New Roman" w:cs="Times New Roman"/>
          <w:color w:val="000000" w:themeColor="text1"/>
          <w:sz w:val="20"/>
          <w:szCs w:val="20"/>
        </w:rPr>
        <w:t>Joshi, V.; Joshi, V.; Kothari, H.; Mahajan, M.; Chaudhari, M.; Sant, K. Experimental investigations on a portable fresh water generator using a thermoelectric cooler. Energy Procedia 2017, 109, 161–166. [CrossRef]</w:t>
      </w:r>
    </w:p>
    <w:p w:rsidR="00F34FFC" w:rsidRPr="008A6F40" w:rsidRDefault="00F34FFC" w:rsidP="00F34FFC">
      <w:pPr>
        <w:pStyle w:val="Normal1"/>
        <w:numPr>
          <w:ilvl w:val="0"/>
          <w:numId w:val="1"/>
        </w:numPr>
        <w:spacing w:after="0" w:line="360" w:lineRule="auto"/>
        <w:ind w:left="0" w:firstLine="0"/>
        <w:jc w:val="both"/>
        <w:rPr>
          <w:rFonts w:ascii="Times New Roman" w:eastAsia="Times New Roman" w:hAnsi="Times New Roman" w:cs="Times New Roman"/>
          <w:color w:val="000000" w:themeColor="text1"/>
          <w:sz w:val="20"/>
          <w:szCs w:val="20"/>
        </w:rPr>
      </w:pPr>
      <w:r w:rsidRPr="008A6F40">
        <w:rPr>
          <w:rFonts w:ascii="Times New Roman" w:eastAsia="Times New Roman" w:hAnsi="Times New Roman" w:cs="Times New Roman"/>
          <w:color w:val="000000" w:themeColor="text1"/>
          <w:sz w:val="20"/>
          <w:szCs w:val="20"/>
        </w:rPr>
        <w:t>Zhao, D.; Tan, G. A review of thermoelectric cooling: Materials, modeling and applications. Appl. Therm. Eng. 2014, 66, 15–24.</w:t>
      </w:r>
    </w:p>
    <w:p w:rsidR="00F34FFC" w:rsidRPr="008A6F40" w:rsidRDefault="00F34FFC" w:rsidP="00F34FFC">
      <w:pPr>
        <w:pStyle w:val="Normal1"/>
        <w:numPr>
          <w:ilvl w:val="0"/>
          <w:numId w:val="1"/>
        </w:numPr>
        <w:spacing w:after="0" w:line="360" w:lineRule="auto"/>
        <w:ind w:left="0" w:firstLine="0"/>
        <w:jc w:val="both"/>
        <w:rPr>
          <w:rFonts w:ascii="Times New Roman" w:eastAsia="Times New Roman" w:hAnsi="Times New Roman" w:cs="Times New Roman"/>
          <w:color w:val="000000" w:themeColor="text1"/>
          <w:sz w:val="20"/>
          <w:szCs w:val="20"/>
        </w:rPr>
      </w:pPr>
      <w:r w:rsidRPr="008A6F40">
        <w:rPr>
          <w:rFonts w:ascii="Times New Roman" w:eastAsia="Times New Roman" w:hAnsi="Times New Roman" w:cs="Times New Roman"/>
          <w:color w:val="000000" w:themeColor="text1"/>
          <w:sz w:val="20"/>
          <w:szCs w:val="20"/>
        </w:rPr>
        <w:t>Shourideh, A.H.; Ajram, W.B.; Al Lami, J.; Haggag, S.; Mansouri, A. A comprehensive study of an atmospheric water generator using Peltier effect. Therm. Sci. Eng. Prog. 2018, 6, 14–26. [CrossRef]</w:t>
      </w:r>
    </w:p>
    <w:p w:rsidR="00F34FFC" w:rsidRPr="008A6F40" w:rsidRDefault="00F34FFC" w:rsidP="00F34FFC">
      <w:pPr>
        <w:pStyle w:val="Normal1"/>
        <w:numPr>
          <w:ilvl w:val="0"/>
          <w:numId w:val="1"/>
        </w:numPr>
        <w:spacing w:after="0" w:line="360" w:lineRule="auto"/>
        <w:ind w:left="0" w:firstLine="0"/>
        <w:jc w:val="both"/>
        <w:rPr>
          <w:rFonts w:ascii="Times New Roman" w:eastAsia="Times New Roman" w:hAnsi="Times New Roman" w:cs="Times New Roman"/>
          <w:color w:val="000000" w:themeColor="text1"/>
          <w:sz w:val="20"/>
          <w:szCs w:val="20"/>
        </w:rPr>
      </w:pPr>
      <w:r w:rsidRPr="008A6F40">
        <w:rPr>
          <w:rFonts w:ascii="Times New Roman" w:eastAsia="Times New Roman" w:hAnsi="Times New Roman" w:cs="Times New Roman"/>
          <w:color w:val="000000" w:themeColor="text1"/>
          <w:sz w:val="20"/>
          <w:szCs w:val="20"/>
        </w:rPr>
        <w:t>Vián, J.; Astrain, D.; Domınguez, M. Numerical modelling and a design of a thermoelectric dehumidifier.  Appl. Therm. Eng.</w:t>
      </w:r>
      <w:r>
        <w:rPr>
          <w:rFonts w:ascii="Times New Roman" w:eastAsia="Times New Roman" w:hAnsi="Times New Roman" w:cs="Times New Roman"/>
          <w:color w:val="000000" w:themeColor="text1"/>
          <w:sz w:val="20"/>
          <w:szCs w:val="20"/>
        </w:rPr>
        <w:t xml:space="preserve">2002, 22, 407–422. </w:t>
      </w:r>
    </w:p>
    <w:p w:rsidR="00F34FFC" w:rsidRPr="008A6F40" w:rsidRDefault="00F34FFC" w:rsidP="00F34FFC">
      <w:pPr>
        <w:pStyle w:val="Normal1"/>
        <w:numPr>
          <w:ilvl w:val="0"/>
          <w:numId w:val="1"/>
        </w:numPr>
        <w:spacing w:after="0" w:line="360" w:lineRule="auto"/>
        <w:ind w:left="0" w:firstLine="0"/>
        <w:jc w:val="both"/>
        <w:rPr>
          <w:rFonts w:ascii="Times New Roman" w:eastAsia="Times New Roman" w:hAnsi="Times New Roman" w:cs="Times New Roman"/>
          <w:color w:val="000000" w:themeColor="text1"/>
          <w:sz w:val="20"/>
          <w:szCs w:val="20"/>
        </w:rPr>
      </w:pPr>
      <w:r w:rsidRPr="008A6F40">
        <w:rPr>
          <w:rFonts w:ascii="Times New Roman" w:eastAsia="Times New Roman" w:hAnsi="Times New Roman" w:cs="Times New Roman"/>
          <w:color w:val="000000" w:themeColor="text1"/>
          <w:sz w:val="20"/>
          <w:szCs w:val="20"/>
        </w:rPr>
        <w:t>Suryaningsih, S.; Nurhilal, O. Optimal design of an atmospheric water generator (AWG) based on thermo-electric cooler (TEC) for drought in rural area. In AIP Conference Proceedings; AIP Publishing LLC: Melville, NY, USA, 2016; Volume 1712, p. 030009.</w:t>
      </w:r>
    </w:p>
    <w:p w:rsidR="00F34FFC" w:rsidRPr="008A6F40" w:rsidRDefault="00F34FFC" w:rsidP="00F34FFC">
      <w:pPr>
        <w:pStyle w:val="Normal1"/>
        <w:numPr>
          <w:ilvl w:val="0"/>
          <w:numId w:val="1"/>
        </w:numPr>
        <w:spacing w:after="0" w:line="360" w:lineRule="auto"/>
        <w:ind w:left="0" w:firstLine="0"/>
        <w:jc w:val="both"/>
        <w:rPr>
          <w:rFonts w:ascii="Times New Roman" w:eastAsia="Times New Roman" w:hAnsi="Times New Roman" w:cs="Times New Roman"/>
          <w:color w:val="000000" w:themeColor="text1"/>
          <w:sz w:val="20"/>
          <w:szCs w:val="20"/>
        </w:rPr>
      </w:pPr>
      <w:r w:rsidRPr="008A6F40">
        <w:rPr>
          <w:rFonts w:ascii="Times New Roman" w:eastAsia="Times New Roman" w:hAnsi="Times New Roman" w:cs="Times New Roman"/>
          <w:color w:val="000000" w:themeColor="text1"/>
          <w:sz w:val="20"/>
          <w:szCs w:val="20"/>
        </w:rPr>
        <w:t>Casallas, I.; Paéz, C.; Fajardo, A. Recolección de Agua Líquida por Condensación de Humedad Atmosférica Usando el Efecto Peltier;</w:t>
      </w:r>
    </w:p>
    <w:p w:rsidR="00F34FFC" w:rsidRPr="008A6F40" w:rsidRDefault="00F34FFC" w:rsidP="00F34FFC">
      <w:pPr>
        <w:pStyle w:val="Normal1"/>
        <w:numPr>
          <w:ilvl w:val="0"/>
          <w:numId w:val="1"/>
        </w:numPr>
        <w:spacing w:after="0" w:line="360" w:lineRule="auto"/>
        <w:ind w:left="0" w:firstLine="0"/>
        <w:jc w:val="both"/>
        <w:rPr>
          <w:rFonts w:ascii="Times New Roman" w:eastAsia="Times New Roman" w:hAnsi="Times New Roman" w:cs="Times New Roman"/>
          <w:color w:val="000000" w:themeColor="text1"/>
          <w:sz w:val="20"/>
          <w:szCs w:val="20"/>
        </w:rPr>
      </w:pPr>
      <w:r w:rsidRPr="008A6F40">
        <w:rPr>
          <w:rFonts w:ascii="Times New Roman" w:eastAsia="Times New Roman" w:hAnsi="Times New Roman" w:cs="Times New Roman"/>
          <w:color w:val="000000" w:themeColor="text1"/>
          <w:sz w:val="20"/>
          <w:szCs w:val="20"/>
        </w:rPr>
        <w:t>Pontificia Universidad Javeriana: Bogota, Colombia, 2019.</w:t>
      </w:r>
    </w:p>
    <w:p w:rsidR="00F34FFC" w:rsidRPr="008A6F40" w:rsidRDefault="00F34FFC" w:rsidP="00F34FFC">
      <w:pPr>
        <w:pStyle w:val="Normal1"/>
        <w:numPr>
          <w:ilvl w:val="0"/>
          <w:numId w:val="1"/>
        </w:numPr>
        <w:spacing w:after="0" w:line="360" w:lineRule="auto"/>
        <w:ind w:left="0" w:firstLine="0"/>
        <w:jc w:val="both"/>
        <w:rPr>
          <w:rFonts w:ascii="Times New Roman" w:eastAsia="Times New Roman" w:hAnsi="Times New Roman" w:cs="Times New Roman"/>
          <w:color w:val="000000" w:themeColor="text1"/>
          <w:sz w:val="20"/>
          <w:szCs w:val="20"/>
        </w:rPr>
      </w:pPr>
      <w:r w:rsidRPr="008A6F40">
        <w:rPr>
          <w:rFonts w:ascii="Times New Roman" w:eastAsia="Times New Roman" w:hAnsi="Times New Roman" w:cs="Times New Roman"/>
          <w:color w:val="000000" w:themeColor="text1"/>
          <w:sz w:val="20"/>
          <w:szCs w:val="20"/>
        </w:rPr>
        <w:t>DC FANS—50 50 10 mm. Available online: http://www.wakefieldvette.com/Portals/0/DC%20Fans/DC%20FANS%20 Wakefield%20Vette%20Data%20Sheet_rev%20A.pdf (accessed on 28 December 2020).</w:t>
      </w:r>
    </w:p>
    <w:p w:rsidR="00F34FFC" w:rsidRPr="008A6F40" w:rsidRDefault="00F34FFC" w:rsidP="00F34FFC">
      <w:pPr>
        <w:pStyle w:val="Normal1"/>
        <w:numPr>
          <w:ilvl w:val="0"/>
          <w:numId w:val="1"/>
        </w:numPr>
        <w:spacing w:after="0" w:line="360" w:lineRule="auto"/>
        <w:ind w:left="0" w:firstLine="0"/>
        <w:jc w:val="both"/>
        <w:rPr>
          <w:rFonts w:ascii="Times New Roman" w:eastAsia="Times New Roman" w:hAnsi="Times New Roman" w:cs="Times New Roman"/>
          <w:color w:val="000000" w:themeColor="text1"/>
          <w:sz w:val="20"/>
          <w:szCs w:val="20"/>
        </w:rPr>
      </w:pPr>
      <w:r w:rsidRPr="008A6F40">
        <w:rPr>
          <w:rFonts w:ascii="Times New Roman" w:eastAsia="Times New Roman" w:hAnsi="Times New Roman" w:cs="Times New Roman"/>
          <w:color w:val="000000" w:themeColor="text1"/>
          <w:sz w:val="20"/>
          <w:szCs w:val="20"/>
        </w:rPr>
        <w:t>Bench Multimeters, 45 Dual Display Multimeter. FLUKE. Available online: http://www.smart-inc.com.tw/uploads/root/fluke4 5.pdf (accessed on 28 December 2020).</w:t>
      </w:r>
    </w:p>
    <w:p w:rsidR="00F34FFC" w:rsidRDefault="00F34FFC" w:rsidP="00F34FFC">
      <w:pPr>
        <w:pStyle w:val="Normal1"/>
        <w:numPr>
          <w:ilvl w:val="0"/>
          <w:numId w:val="1"/>
        </w:numPr>
        <w:spacing w:after="0" w:line="360" w:lineRule="auto"/>
        <w:ind w:left="0" w:firstLine="0"/>
        <w:jc w:val="both"/>
        <w:rPr>
          <w:rFonts w:ascii="Times New Roman" w:eastAsia="Times New Roman" w:hAnsi="Times New Roman" w:cs="Times New Roman"/>
          <w:color w:val="000000" w:themeColor="text1"/>
          <w:sz w:val="20"/>
          <w:szCs w:val="20"/>
        </w:rPr>
      </w:pPr>
      <w:r w:rsidRPr="008A6F40">
        <w:rPr>
          <w:rFonts w:ascii="Times New Roman" w:eastAsia="Times New Roman" w:hAnsi="Times New Roman" w:cs="Times New Roman"/>
          <w:color w:val="000000" w:themeColor="text1"/>
          <w:sz w:val="20"/>
          <w:szCs w:val="20"/>
        </w:rPr>
        <w:t>Type K Thermocouple. REOTEMP. Available</w:t>
      </w:r>
      <w:r>
        <w:rPr>
          <w:rFonts w:ascii="Times New Roman" w:eastAsia="Times New Roman" w:hAnsi="Times New Roman" w:cs="Times New Roman"/>
          <w:color w:val="000000" w:themeColor="text1"/>
          <w:sz w:val="20"/>
          <w:szCs w:val="20"/>
        </w:rPr>
        <w:t xml:space="preserve"> </w:t>
      </w:r>
      <w:r w:rsidRPr="008A6F40">
        <w:rPr>
          <w:rFonts w:ascii="Times New Roman" w:eastAsia="Times New Roman" w:hAnsi="Times New Roman" w:cs="Times New Roman"/>
          <w:color w:val="000000" w:themeColor="text1"/>
          <w:sz w:val="20"/>
          <w:szCs w:val="20"/>
        </w:rPr>
        <w:t>online: https://www.thermocoupleinfo.com/type-k-thermocouple.htm (accessed on 28 December 2020).</w:t>
      </w:r>
    </w:p>
    <w:p w:rsidR="00F34FFC" w:rsidRPr="008A6F40" w:rsidRDefault="00F34FFC" w:rsidP="00F34FFC">
      <w:pPr>
        <w:pStyle w:val="Normal1"/>
        <w:numPr>
          <w:ilvl w:val="0"/>
          <w:numId w:val="1"/>
        </w:numPr>
        <w:spacing w:after="0" w:line="360" w:lineRule="auto"/>
        <w:ind w:left="0" w:firstLine="0"/>
        <w:jc w:val="both"/>
        <w:rPr>
          <w:rFonts w:ascii="Times New Roman" w:eastAsia="Times New Roman" w:hAnsi="Times New Roman" w:cs="Times New Roman"/>
          <w:color w:val="000000" w:themeColor="text1"/>
          <w:sz w:val="20"/>
          <w:szCs w:val="20"/>
        </w:rPr>
      </w:pPr>
      <w:r w:rsidRPr="008A6F40">
        <w:rPr>
          <w:rFonts w:ascii="Times New Roman" w:eastAsia="Times New Roman" w:hAnsi="Times New Roman" w:cs="Times New Roman"/>
          <w:color w:val="000000" w:themeColor="text1"/>
          <w:sz w:val="20"/>
          <w:szCs w:val="20"/>
        </w:rPr>
        <w:t>Calculating Thermocouple Measurement Error in DMM/Switch Temperature Measurement Systems. National Instruments. Available online: https://knowledge.ni.com/KnowledgeArticleDetails?id=kA03q000000x0dBCAQ&amp;l=es-CO (accessed on 28 December 2020).</w:t>
      </w:r>
    </w:p>
    <w:p w:rsidR="00F34FFC" w:rsidRPr="008A6F40" w:rsidRDefault="00F34FFC" w:rsidP="00F34FFC">
      <w:pPr>
        <w:pStyle w:val="Normal1"/>
        <w:numPr>
          <w:ilvl w:val="0"/>
          <w:numId w:val="1"/>
        </w:numPr>
        <w:spacing w:after="0" w:line="360" w:lineRule="auto"/>
        <w:ind w:left="0" w:firstLine="0"/>
        <w:jc w:val="both"/>
        <w:rPr>
          <w:rFonts w:ascii="Times New Roman" w:eastAsia="Times New Roman" w:hAnsi="Times New Roman" w:cs="Times New Roman"/>
          <w:color w:val="000000" w:themeColor="text1"/>
          <w:sz w:val="20"/>
          <w:szCs w:val="20"/>
        </w:rPr>
      </w:pPr>
      <w:r w:rsidRPr="008A6F40">
        <w:rPr>
          <w:rFonts w:ascii="Times New Roman" w:eastAsia="Times New Roman" w:hAnsi="Times New Roman" w:cs="Times New Roman"/>
          <w:color w:val="000000" w:themeColor="text1"/>
          <w:sz w:val="20"/>
          <w:szCs w:val="20"/>
        </w:rPr>
        <w:t>NI USB-621x Specification. National Instruments. Available online: http://www.dept.aoe.vt.edu/~devenpor/aoe3054/manual/ inst3/USB-6211.pdf (accessed on 28 December 2020).</w:t>
      </w:r>
    </w:p>
    <w:p w:rsidR="00F34FFC" w:rsidRPr="008A6F40" w:rsidRDefault="00F34FFC" w:rsidP="00F34FFC">
      <w:pPr>
        <w:pStyle w:val="Normal1"/>
        <w:numPr>
          <w:ilvl w:val="0"/>
          <w:numId w:val="1"/>
        </w:numPr>
        <w:spacing w:after="0" w:line="360" w:lineRule="auto"/>
        <w:ind w:left="0" w:firstLine="0"/>
        <w:jc w:val="both"/>
        <w:rPr>
          <w:rFonts w:ascii="Times New Roman" w:eastAsia="Times New Roman" w:hAnsi="Times New Roman" w:cs="Times New Roman"/>
          <w:color w:val="000000" w:themeColor="text1"/>
          <w:sz w:val="20"/>
          <w:szCs w:val="20"/>
        </w:rPr>
      </w:pPr>
      <w:r w:rsidRPr="008A6F40">
        <w:rPr>
          <w:rFonts w:ascii="Times New Roman" w:eastAsia="Times New Roman" w:hAnsi="Times New Roman" w:cs="Times New Roman"/>
          <w:color w:val="000000" w:themeColor="text1"/>
          <w:sz w:val="20"/>
          <w:szCs w:val="20"/>
        </w:rPr>
        <w:t>Duff, M.; Towey, J. Two Ways to Measure Temperature Using Thermocouples Feature Simplicity, Accuracy, and Flexibility. Analog Dialogue. 2010. Available online: https://www.analog.com/en/analog-dialogue/articles/measuring-temp-using- thermocouples.html (accessed on 28 December 2020).</w:t>
      </w:r>
    </w:p>
    <w:p w:rsidR="00F34FFC" w:rsidRPr="003C2CDB" w:rsidRDefault="00F34FFC" w:rsidP="00F34FFC">
      <w:pPr>
        <w:pStyle w:val="Normal1"/>
        <w:numPr>
          <w:ilvl w:val="0"/>
          <w:numId w:val="1"/>
        </w:numPr>
        <w:spacing w:after="0" w:line="360" w:lineRule="auto"/>
        <w:ind w:left="0" w:firstLine="0"/>
        <w:jc w:val="both"/>
        <w:rPr>
          <w:rFonts w:ascii="Times New Roman" w:hAnsi="Times New Roman" w:cs="Times New Roman"/>
          <w:sz w:val="20"/>
          <w:szCs w:val="20"/>
        </w:rPr>
      </w:pPr>
      <w:r w:rsidRPr="008A6F40">
        <w:rPr>
          <w:rFonts w:ascii="Times New Roman" w:eastAsia="Times New Roman" w:hAnsi="Times New Roman" w:cs="Times New Roman"/>
          <w:color w:val="000000" w:themeColor="text1"/>
          <w:sz w:val="20"/>
          <w:szCs w:val="20"/>
        </w:rPr>
        <w:t>BME280, Combined Humidity and Pressure Sensor. BOSCH. Available online: https://www.bosch-sensortec.com/media/ boschsensortec/downloads/datasheets/bst-</w:t>
      </w:r>
    </w:p>
    <w:p w:rsidR="00F34FFC" w:rsidRDefault="00F34FFC" w:rsidP="00F34FFC">
      <w:pPr>
        <w:spacing w:after="0" w:line="360" w:lineRule="auto"/>
        <w:jc w:val="both"/>
      </w:pPr>
    </w:p>
    <w:p w:rsidR="00E64A3B" w:rsidRPr="003C2CDB" w:rsidRDefault="00E64A3B" w:rsidP="00F34FFC">
      <w:pPr>
        <w:pStyle w:val="Normal1"/>
        <w:rPr>
          <w:rFonts w:ascii="Times New Roman" w:hAnsi="Times New Roman" w:cs="Times New Roman"/>
          <w:sz w:val="20"/>
          <w:szCs w:val="20"/>
        </w:rPr>
      </w:pPr>
    </w:p>
    <w:sectPr w:rsidR="00E64A3B" w:rsidRPr="003C2CDB" w:rsidSect="00AB27D4">
      <w:type w:val="continuous"/>
      <w:pgSz w:w="11906" w:h="16838"/>
      <w:pgMar w:top="1440" w:right="1440" w:bottom="1440" w:left="1440" w:header="708" w:footer="708" w:gutter="0"/>
      <w:cols w:num="2" w:space="56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E13" w:rsidRDefault="00622E13" w:rsidP="00CF0A28">
      <w:pPr>
        <w:spacing w:after="0" w:line="240" w:lineRule="auto"/>
      </w:pPr>
      <w:r>
        <w:separator/>
      </w:r>
    </w:p>
  </w:endnote>
  <w:endnote w:type="continuationSeparator" w:id="0">
    <w:p w:rsidR="00622E13" w:rsidRDefault="00622E13" w:rsidP="00CF0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E13" w:rsidRDefault="00622E13" w:rsidP="00CF0A28">
      <w:pPr>
        <w:spacing w:after="0" w:line="240" w:lineRule="auto"/>
      </w:pPr>
      <w:r>
        <w:separator/>
      </w:r>
    </w:p>
  </w:footnote>
  <w:footnote w:type="continuationSeparator" w:id="0">
    <w:p w:rsidR="00622E13" w:rsidRDefault="00622E13" w:rsidP="00CF0A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F23946"/>
    <w:multiLevelType w:val="hybridMultilevel"/>
    <w:tmpl w:val="BBA0A3CA"/>
    <w:lvl w:ilvl="0" w:tplc="BD7E4462">
      <w:start w:val="1"/>
      <w:numFmt w:val="decimal"/>
      <w:lvlText w:val="[%1]."/>
      <w:lvlJc w:val="left"/>
      <w:pPr>
        <w:ind w:left="720" w:hanging="360"/>
      </w:pPr>
      <w:rPr>
        <w:rFonts w:hint="default"/>
      </w:rPr>
    </w:lvl>
    <w:lvl w:ilvl="1" w:tplc="E51272BA">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E76"/>
    <w:rsid w:val="00033059"/>
    <w:rsid w:val="00040EB5"/>
    <w:rsid w:val="000609BD"/>
    <w:rsid w:val="00091F0E"/>
    <w:rsid w:val="00095645"/>
    <w:rsid w:val="000C76F1"/>
    <w:rsid w:val="000E69F7"/>
    <w:rsid w:val="000F7091"/>
    <w:rsid w:val="0011053A"/>
    <w:rsid w:val="00122ECD"/>
    <w:rsid w:val="00184C39"/>
    <w:rsid w:val="001A26FE"/>
    <w:rsid w:val="002117C0"/>
    <w:rsid w:val="00213DA0"/>
    <w:rsid w:val="0023093B"/>
    <w:rsid w:val="00281338"/>
    <w:rsid w:val="00286240"/>
    <w:rsid w:val="00287A6C"/>
    <w:rsid w:val="002A1139"/>
    <w:rsid w:val="002A1E20"/>
    <w:rsid w:val="002E7989"/>
    <w:rsid w:val="00302D81"/>
    <w:rsid w:val="00315609"/>
    <w:rsid w:val="00317EE9"/>
    <w:rsid w:val="00393361"/>
    <w:rsid w:val="003C09E9"/>
    <w:rsid w:val="003C2CDB"/>
    <w:rsid w:val="003D1E76"/>
    <w:rsid w:val="003D4514"/>
    <w:rsid w:val="003D6347"/>
    <w:rsid w:val="003D735F"/>
    <w:rsid w:val="003E75E6"/>
    <w:rsid w:val="00402F57"/>
    <w:rsid w:val="00404E31"/>
    <w:rsid w:val="00412FFD"/>
    <w:rsid w:val="00415B1F"/>
    <w:rsid w:val="0043570A"/>
    <w:rsid w:val="004763B6"/>
    <w:rsid w:val="004823CA"/>
    <w:rsid w:val="0049540B"/>
    <w:rsid w:val="004B5E2F"/>
    <w:rsid w:val="00505327"/>
    <w:rsid w:val="005209FC"/>
    <w:rsid w:val="00521A69"/>
    <w:rsid w:val="00530B85"/>
    <w:rsid w:val="00561237"/>
    <w:rsid w:val="00566485"/>
    <w:rsid w:val="005732AA"/>
    <w:rsid w:val="00574399"/>
    <w:rsid w:val="005753DA"/>
    <w:rsid w:val="005946F9"/>
    <w:rsid w:val="005A71E6"/>
    <w:rsid w:val="005C4A16"/>
    <w:rsid w:val="005E55D7"/>
    <w:rsid w:val="005F3A73"/>
    <w:rsid w:val="00622E13"/>
    <w:rsid w:val="00626553"/>
    <w:rsid w:val="00636E8E"/>
    <w:rsid w:val="006400B5"/>
    <w:rsid w:val="00650478"/>
    <w:rsid w:val="006513C4"/>
    <w:rsid w:val="00657C03"/>
    <w:rsid w:val="00667133"/>
    <w:rsid w:val="0068214D"/>
    <w:rsid w:val="0069042A"/>
    <w:rsid w:val="0069742D"/>
    <w:rsid w:val="006D4051"/>
    <w:rsid w:val="006D43F4"/>
    <w:rsid w:val="006D7538"/>
    <w:rsid w:val="00713EE5"/>
    <w:rsid w:val="00732699"/>
    <w:rsid w:val="0077341E"/>
    <w:rsid w:val="00790DC2"/>
    <w:rsid w:val="00795AAA"/>
    <w:rsid w:val="007B0A8E"/>
    <w:rsid w:val="007B7BEB"/>
    <w:rsid w:val="007C56A9"/>
    <w:rsid w:val="00800590"/>
    <w:rsid w:val="0080350E"/>
    <w:rsid w:val="00811EB3"/>
    <w:rsid w:val="00827C9C"/>
    <w:rsid w:val="00850165"/>
    <w:rsid w:val="00862BB5"/>
    <w:rsid w:val="008A6F40"/>
    <w:rsid w:val="008E6759"/>
    <w:rsid w:val="008F0603"/>
    <w:rsid w:val="008F11FD"/>
    <w:rsid w:val="00914CE3"/>
    <w:rsid w:val="00941A3A"/>
    <w:rsid w:val="009846F2"/>
    <w:rsid w:val="009A3DF5"/>
    <w:rsid w:val="009A7FA8"/>
    <w:rsid w:val="009F4089"/>
    <w:rsid w:val="00A03A16"/>
    <w:rsid w:val="00A3208A"/>
    <w:rsid w:val="00A33CE9"/>
    <w:rsid w:val="00A46AA3"/>
    <w:rsid w:val="00AA3AA0"/>
    <w:rsid w:val="00AB27D4"/>
    <w:rsid w:val="00AE1E3C"/>
    <w:rsid w:val="00AE2A8E"/>
    <w:rsid w:val="00AE6AAC"/>
    <w:rsid w:val="00AF2D30"/>
    <w:rsid w:val="00B217FE"/>
    <w:rsid w:val="00B274F2"/>
    <w:rsid w:val="00B303CC"/>
    <w:rsid w:val="00B417F1"/>
    <w:rsid w:val="00B60EBD"/>
    <w:rsid w:val="00B66304"/>
    <w:rsid w:val="00B8758D"/>
    <w:rsid w:val="00B96460"/>
    <w:rsid w:val="00BA699C"/>
    <w:rsid w:val="00BB065F"/>
    <w:rsid w:val="00BB1074"/>
    <w:rsid w:val="00BC42FC"/>
    <w:rsid w:val="00BD4ED1"/>
    <w:rsid w:val="00BE6A3F"/>
    <w:rsid w:val="00BF55A4"/>
    <w:rsid w:val="00C34AE3"/>
    <w:rsid w:val="00C420F1"/>
    <w:rsid w:val="00CF0A28"/>
    <w:rsid w:val="00D37A28"/>
    <w:rsid w:val="00D467C1"/>
    <w:rsid w:val="00D55130"/>
    <w:rsid w:val="00D858BF"/>
    <w:rsid w:val="00DA4A73"/>
    <w:rsid w:val="00DD7D38"/>
    <w:rsid w:val="00DF6825"/>
    <w:rsid w:val="00E25D65"/>
    <w:rsid w:val="00E4169B"/>
    <w:rsid w:val="00E47933"/>
    <w:rsid w:val="00E64A3B"/>
    <w:rsid w:val="00E73355"/>
    <w:rsid w:val="00E81B68"/>
    <w:rsid w:val="00E85F05"/>
    <w:rsid w:val="00EB7EEA"/>
    <w:rsid w:val="00EC3D8A"/>
    <w:rsid w:val="00EF3087"/>
    <w:rsid w:val="00EF606D"/>
    <w:rsid w:val="00F07AD7"/>
    <w:rsid w:val="00F17EDA"/>
    <w:rsid w:val="00F200A6"/>
    <w:rsid w:val="00F34FFC"/>
    <w:rsid w:val="00F3505B"/>
    <w:rsid w:val="00F4682A"/>
    <w:rsid w:val="00F937E2"/>
    <w:rsid w:val="00FA47F6"/>
    <w:rsid w:val="00FF44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286FFA-3EC1-433A-B084-3857053E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A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D1E76"/>
    <w:rPr>
      <w:rFonts w:ascii="Calibri" w:eastAsia="Calibri" w:hAnsi="Calibri" w:cs="Calibri"/>
    </w:rPr>
  </w:style>
  <w:style w:type="paragraph" w:customStyle="1" w:styleId="IEEEAuthorName">
    <w:name w:val="IEEE Author Name"/>
    <w:basedOn w:val="Normal"/>
    <w:next w:val="Normal"/>
    <w:rsid w:val="00667133"/>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character" w:styleId="Hyperlink">
    <w:name w:val="Hyperlink"/>
    <w:basedOn w:val="DefaultParagraphFont"/>
    <w:uiPriority w:val="99"/>
    <w:unhideWhenUsed/>
    <w:rsid w:val="00667133"/>
    <w:rPr>
      <w:color w:val="0000FF" w:themeColor="hyperlink"/>
      <w:u w:val="single"/>
    </w:rPr>
  </w:style>
  <w:style w:type="paragraph" w:styleId="BalloonText">
    <w:name w:val="Balloon Text"/>
    <w:basedOn w:val="Normal"/>
    <w:link w:val="BalloonTextChar"/>
    <w:uiPriority w:val="99"/>
    <w:semiHidden/>
    <w:unhideWhenUsed/>
    <w:rsid w:val="00EF30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087"/>
    <w:rPr>
      <w:rFonts w:ascii="Tahoma" w:hAnsi="Tahoma" w:cs="Tahoma"/>
      <w:sz w:val="16"/>
      <w:szCs w:val="16"/>
    </w:rPr>
  </w:style>
  <w:style w:type="character" w:customStyle="1" w:styleId="UnresolvedMention">
    <w:name w:val="Unresolved Mention"/>
    <w:basedOn w:val="DefaultParagraphFont"/>
    <w:uiPriority w:val="99"/>
    <w:semiHidden/>
    <w:unhideWhenUsed/>
    <w:rsid w:val="00732699"/>
    <w:rPr>
      <w:color w:val="605E5C"/>
      <w:shd w:val="clear" w:color="auto" w:fill="E1DFDD"/>
    </w:rPr>
  </w:style>
  <w:style w:type="paragraph" w:styleId="Header">
    <w:name w:val="header"/>
    <w:basedOn w:val="Normal"/>
    <w:link w:val="HeaderChar"/>
    <w:uiPriority w:val="99"/>
    <w:semiHidden/>
    <w:unhideWhenUsed/>
    <w:rsid w:val="00CF0A2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F0A28"/>
  </w:style>
  <w:style w:type="paragraph" w:styleId="Footer">
    <w:name w:val="footer"/>
    <w:basedOn w:val="Normal"/>
    <w:link w:val="FooterChar"/>
    <w:uiPriority w:val="99"/>
    <w:semiHidden/>
    <w:unhideWhenUsed/>
    <w:rsid w:val="00CF0A2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F0A28"/>
  </w:style>
  <w:style w:type="table" w:styleId="TableGrid">
    <w:name w:val="Table Grid"/>
    <w:basedOn w:val="TableNormal"/>
    <w:uiPriority w:val="59"/>
    <w:semiHidden/>
    <w:unhideWhenUsed/>
    <w:rsid w:val="003D73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2117C0"/>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BodyText">
    <w:name w:val="Body Text"/>
    <w:basedOn w:val="Normal"/>
    <w:link w:val="BodyTextChar"/>
    <w:uiPriority w:val="99"/>
    <w:semiHidden/>
    <w:unhideWhenUsed/>
    <w:rsid w:val="00E4169B"/>
    <w:pPr>
      <w:spacing w:after="120"/>
    </w:pPr>
  </w:style>
  <w:style w:type="character" w:customStyle="1" w:styleId="BodyTextChar">
    <w:name w:val="Body Text Char"/>
    <w:basedOn w:val="DefaultParagraphFont"/>
    <w:link w:val="BodyText"/>
    <w:uiPriority w:val="99"/>
    <w:semiHidden/>
    <w:rsid w:val="00E41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n.wikipedia.org/wiki/Brace_matching" TargetMode="External"/><Relationship Id="rId18" Type="http://schemas.openxmlformats.org/officeDocument/2006/relationships/hyperlink" Target="https://en.wikipedia.org/wiki/Brace_matching" TargetMode="External"/><Relationship Id="rId3" Type="http://schemas.openxmlformats.org/officeDocument/2006/relationships/settings" Target="settings.xml"/><Relationship Id="rId21" Type="http://schemas.openxmlformats.org/officeDocument/2006/relationships/hyperlink" Target="https://ideas.repec.org/a/eee/energy/v201y2020ics0360544220307374.html" TargetMode="External"/><Relationship Id="rId7" Type="http://schemas.openxmlformats.org/officeDocument/2006/relationships/image" Target="media/image1.png"/><Relationship Id="rId12" Type="http://schemas.openxmlformats.org/officeDocument/2006/relationships/hyperlink" Target="https://en.wikipedia.org/wiki/Brace_matching" TargetMode="External"/><Relationship Id="rId17" Type="http://schemas.openxmlformats.org/officeDocument/2006/relationships/hyperlink" Target="https://en.wikipedia.org/wiki/Brace_matching" TargetMode="External"/><Relationship Id="rId2" Type="http://schemas.openxmlformats.org/officeDocument/2006/relationships/styles" Target="styles.xml"/><Relationship Id="rId16" Type="http://schemas.openxmlformats.org/officeDocument/2006/relationships/hyperlink" Target="https://en.wikipedia.org/wiki/Brace_matching" TargetMode="External"/><Relationship Id="rId20"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Brace_matchin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n.wikipedia.org/wiki/Brace_matching" TargetMode="External"/><Relationship Id="rId23" Type="http://schemas.openxmlformats.org/officeDocument/2006/relationships/fontTable" Target="fontTable.xml"/><Relationship Id="rId10" Type="http://schemas.openxmlformats.org/officeDocument/2006/relationships/hyperlink" Target="https://en.wikipedia.org/wiki/Brace_matching" TargetMode="External"/><Relationship Id="rId19"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s://en.wikipedia.org/wiki/Brace_matching" TargetMode="External"/><Relationship Id="rId14" Type="http://schemas.openxmlformats.org/officeDocument/2006/relationships/hyperlink" Target="https://en.wikipedia.org/wiki/Brace_matching" TargetMode="External"/><Relationship Id="rId22" Type="http://schemas.openxmlformats.org/officeDocument/2006/relationships/hyperlink" Target="https://ideas.repec.org/s/eee/energy.htm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N" sz="1200">
                <a:latin typeface="Times New Roman" panose="02020603050405020304" pitchFamily="18" charset="0"/>
                <a:cs typeface="Times New Roman" panose="02020603050405020304" pitchFamily="18" charset="0"/>
              </a:rPr>
              <a:t>Relative humidity</a:t>
            </a:r>
            <a:r>
              <a:rPr lang="en-IN" sz="1200" baseline="0">
                <a:latin typeface="Times New Roman" panose="02020603050405020304" pitchFamily="18" charset="0"/>
                <a:cs typeface="Times New Roman" panose="02020603050405020304" pitchFamily="18" charset="0"/>
              </a:rPr>
              <a:t> vs Temperature</a:t>
            </a:r>
            <a:endParaRPr lang="en-IN"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lineChart>
        <c:grouping val="standard"/>
        <c:varyColors val="0"/>
        <c:ser>
          <c:idx val="1"/>
          <c:order val="0"/>
          <c:spPr>
            <a:ln w="31750" cap="rnd">
              <a:solidFill>
                <a:schemeClr val="accent2"/>
              </a:solidFill>
              <a:round/>
            </a:ln>
            <a:effectLst/>
          </c:spPr>
          <c:marker>
            <c:symbol val="circle"/>
            <c:size val="17"/>
            <c:spPr>
              <a:solidFill>
                <a:schemeClr val="accent2"/>
              </a:solidFill>
              <a:ln>
                <a:noFill/>
              </a:ln>
              <a:effectLst/>
            </c:spPr>
          </c:marker>
          <c:cat>
            <c:numLit>
              <c:formatCode>General</c:formatCode>
              <c:ptCount val="6"/>
              <c:pt idx="0">
                <c:v>25</c:v>
              </c:pt>
              <c:pt idx="1">
                <c:v>26</c:v>
              </c:pt>
              <c:pt idx="2">
                <c:v>28</c:v>
              </c:pt>
              <c:pt idx="3">
                <c:v>30</c:v>
              </c:pt>
              <c:pt idx="4">
                <c:v>32</c:v>
              </c:pt>
              <c:pt idx="5">
                <c:v>35</c:v>
              </c:pt>
            </c:numLit>
          </c:cat>
          <c:val>
            <c:numRef>
              <c:f>Sheet1!$C$6:$C$11</c:f>
              <c:numCache>
                <c:formatCode>General</c:formatCode>
                <c:ptCount val="6"/>
                <c:pt idx="0">
                  <c:v>80</c:v>
                </c:pt>
                <c:pt idx="1">
                  <c:v>70</c:v>
                </c:pt>
                <c:pt idx="2">
                  <c:v>60</c:v>
                </c:pt>
                <c:pt idx="3">
                  <c:v>40</c:v>
                </c:pt>
                <c:pt idx="4">
                  <c:v>30</c:v>
                </c:pt>
                <c:pt idx="5">
                  <c:v>20</c:v>
                </c:pt>
              </c:numCache>
            </c:numRef>
          </c:val>
          <c:smooth val="0"/>
        </c:ser>
        <c:dLbls>
          <c:showLegendKey val="0"/>
          <c:showVal val="0"/>
          <c:showCatName val="0"/>
          <c:showSerName val="0"/>
          <c:showPercent val="0"/>
          <c:showBubbleSize val="0"/>
        </c:dLbls>
        <c:hiLowLines>
          <c:spPr>
            <a:ln w="9525">
              <a:solidFill>
                <a:schemeClr val="dk1">
                  <a:lumMod val="35000"/>
                  <a:lumOff val="65000"/>
                </a:schemeClr>
              </a:solidFill>
              <a:prstDash val="dash"/>
            </a:ln>
            <a:effectLst/>
          </c:spPr>
        </c:hiLowLines>
        <c:marker val="1"/>
        <c:smooth val="0"/>
        <c:axId val="-417191104"/>
        <c:axId val="-417192736"/>
      </c:lineChart>
      <c:catAx>
        <c:axId val="-417191104"/>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IN"/>
                  <a:t>Temperature (deg C)</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417192736"/>
        <c:crosses val="autoZero"/>
        <c:auto val="1"/>
        <c:lblAlgn val="ctr"/>
        <c:lblOffset val="100"/>
        <c:noMultiLvlLbl val="0"/>
      </c:catAx>
      <c:valAx>
        <c:axId val="-417192736"/>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IN"/>
                  <a:t>Relative humidity (%)</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417191104"/>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beve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N" sz="1200">
                <a:latin typeface="Times New Roman" panose="02020603050405020304" pitchFamily="18" charset="0"/>
                <a:cs typeface="Times New Roman" panose="02020603050405020304" pitchFamily="18" charset="0"/>
              </a:rPr>
              <a:t>Water content vs Relative humidity</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lineChart>
        <c:grouping val="standard"/>
        <c:varyColors val="0"/>
        <c:ser>
          <c:idx val="0"/>
          <c:order val="0"/>
          <c:spPr>
            <a:ln w="31750" cap="rnd">
              <a:solidFill>
                <a:schemeClr val="accent1"/>
              </a:solidFill>
              <a:round/>
            </a:ln>
            <a:effectLst/>
          </c:spPr>
          <c:marker>
            <c:symbol val="circle"/>
            <c:size val="17"/>
            <c:spPr>
              <a:solidFill>
                <a:schemeClr val="accent1"/>
              </a:solidFill>
              <a:ln>
                <a:noFill/>
              </a:ln>
              <a:effectLst/>
            </c:spPr>
          </c:marker>
          <c:cat>
            <c:numLit>
              <c:formatCode>General</c:formatCode>
              <c:ptCount val="6"/>
              <c:pt idx="0">
                <c:v>20</c:v>
              </c:pt>
              <c:pt idx="1">
                <c:v>30</c:v>
              </c:pt>
              <c:pt idx="2">
                <c:v>40</c:v>
              </c:pt>
              <c:pt idx="3">
                <c:v>60</c:v>
              </c:pt>
              <c:pt idx="4">
                <c:v>70</c:v>
              </c:pt>
              <c:pt idx="5">
                <c:v>80</c:v>
              </c:pt>
            </c:numLit>
          </c:cat>
          <c:val>
            <c:numRef>
              <c:f>Sheet1!$F$6:$F$11</c:f>
              <c:numCache>
                <c:formatCode>General</c:formatCode>
                <c:ptCount val="6"/>
                <c:pt idx="0">
                  <c:v>15</c:v>
                </c:pt>
                <c:pt idx="1">
                  <c:v>22</c:v>
                </c:pt>
                <c:pt idx="2">
                  <c:v>30</c:v>
                </c:pt>
                <c:pt idx="3">
                  <c:v>43</c:v>
                </c:pt>
                <c:pt idx="4">
                  <c:v>54</c:v>
                </c:pt>
                <c:pt idx="5">
                  <c:v>70</c:v>
                </c:pt>
              </c:numCache>
            </c:numRef>
          </c:val>
          <c:smooth val="0"/>
        </c:ser>
        <c:dLbls>
          <c:showLegendKey val="0"/>
          <c:showVal val="0"/>
          <c:showCatName val="0"/>
          <c:showSerName val="0"/>
          <c:showPercent val="0"/>
          <c:showBubbleSize val="0"/>
        </c:dLbls>
        <c:hiLowLines>
          <c:spPr>
            <a:ln w="9525">
              <a:solidFill>
                <a:schemeClr val="dk1">
                  <a:lumMod val="35000"/>
                  <a:lumOff val="65000"/>
                </a:schemeClr>
              </a:solidFill>
              <a:prstDash val="dash"/>
            </a:ln>
            <a:effectLst/>
          </c:spPr>
        </c:hiLowLines>
        <c:marker val="1"/>
        <c:smooth val="0"/>
        <c:axId val="-417182400"/>
        <c:axId val="-417191648"/>
      </c:lineChart>
      <c:catAx>
        <c:axId val="-417182400"/>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IN"/>
                  <a:t>Relative humidity(%)</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417191648"/>
        <c:crosses val="autoZero"/>
        <c:auto val="1"/>
        <c:lblAlgn val="ctr"/>
        <c:lblOffset val="100"/>
        <c:noMultiLvlLbl val="0"/>
      </c:catAx>
      <c:valAx>
        <c:axId val="-417191648"/>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IN"/>
                  <a:t>Water content(ml)</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41718240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3216</Words>
  <Characters>18335</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Microsoft account</cp:lastModifiedBy>
  <cp:revision>5</cp:revision>
  <dcterms:created xsi:type="dcterms:W3CDTF">2023-06-08T00:56:00Z</dcterms:created>
  <dcterms:modified xsi:type="dcterms:W3CDTF">2023-07-28T17:05:00Z</dcterms:modified>
</cp:coreProperties>
</file>