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A9940"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48"/>
        </w:rPr>
        <w:t xml:space="preserve">A SURVEY ON SMART GLASS FOR BLIND </w:t>
      </w:r>
    </w:p>
    <w:p w14:paraId="6F760A82" w14:textId="77777777" w:rsidR="003A437A" w:rsidRPr="004065C6" w:rsidRDefault="00FE3DC5">
      <w:pPr>
        <w:spacing w:after="0"/>
        <w:ind w:right="4"/>
        <w:jc w:val="center"/>
        <w:rPr>
          <w:rFonts w:ascii="Times New Roman" w:hAnsi="Times New Roman" w:cs="Times New Roman"/>
        </w:rPr>
      </w:pPr>
      <w:r w:rsidRPr="004065C6">
        <w:rPr>
          <w:rFonts w:ascii="Times New Roman" w:eastAsia="Times New Roman" w:hAnsi="Times New Roman" w:cs="Times New Roman"/>
          <w:sz w:val="16"/>
        </w:rPr>
        <w:t xml:space="preserve">*Note: Sub-titles are not captured in Xplore and should not be used </w:t>
      </w:r>
    </w:p>
    <w:tbl>
      <w:tblPr>
        <w:tblStyle w:val="TableGrid"/>
        <w:tblW w:w="9717" w:type="dxa"/>
        <w:tblInd w:w="-187" w:type="dxa"/>
        <w:tblCellMar>
          <w:top w:w="0" w:type="dxa"/>
          <w:left w:w="0" w:type="dxa"/>
          <w:bottom w:w="0" w:type="dxa"/>
          <w:right w:w="0" w:type="dxa"/>
        </w:tblCellMar>
        <w:tblLook w:val="04A0" w:firstRow="1" w:lastRow="0" w:firstColumn="1" w:lastColumn="0" w:noHBand="0" w:noVBand="1"/>
      </w:tblPr>
      <w:tblGrid>
        <w:gridCol w:w="3498"/>
        <w:gridCol w:w="3729"/>
        <w:gridCol w:w="2490"/>
      </w:tblGrid>
      <w:tr w:rsidR="003A437A" w:rsidRPr="004065C6" w14:paraId="07DA9524" w14:textId="77777777">
        <w:trPr>
          <w:trHeight w:val="219"/>
        </w:trPr>
        <w:tc>
          <w:tcPr>
            <w:tcW w:w="3498" w:type="dxa"/>
            <w:tcBorders>
              <w:top w:val="nil"/>
              <w:left w:val="nil"/>
              <w:bottom w:val="nil"/>
              <w:right w:val="nil"/>
            </w:tcBorders>
          </w:tcPr>
          <w:p w14:paraId="1E7E0A66" w14:textId="77777777" w:rsidR="003A437A" w:rsidRPr="004065C6" w:rsidRDefault="003A437A">
            <w:pPr>
              <w:rPr>
                <w:rFonts w:ascii="Times New Roman" w:hAnsi="Times New Roman" w:cs="Times New Roman"/>
              </w:rPr>
            </w:pPr>
          </w:p>
        </w:tc>
        <w:tc>
          <w:tcPr>
            <w:tcW w:w="3729" w:type="dxa"/>
            <w:tcBorders>
              <w:top w:val="nil"/>
              <w:left w:val="nil"/>
              <w:bottom w:val="nil"/>
              <w:right w:val="nil"/>
            </w:tcBorders>
          </w:tcPr>
          <w:p w14:paraId="6461B78E" w14:textId="77777777" w:rsidR="003A437A" w:rsidRPr="004065C6" w:rsidRDefault="00FE3DC5">
            <w:pPr>
              <w:spacing w:after="0"/>
              <w:ind w:left="1318"/>
              <w:rPr>
                <w:rFonts w:ascii="Times New Roman" w:hAnsi="Times New Roman" w:cs="Times New Roman"/>
              </w:rPr>
            </w:pPr>
            <w:r w:rsidRPr="004065C6">
              <w:rPr>
                <w:rFonts w:ascii="Times New Roman" w:eastAsia="Times New Roman" w:hAnsi="Times New Roman" w:cs="Times New Roman"/>
                <w:sz w:val="16"/>
              </w:rPr>
              <w:t xml:space="preserve"> </w:t>
            </w:r>
          </w:p>
        </w:tc>
        <w:tc>
          <w:tcPr>
            <w:tcW w:w="2490" w:type="dxa"/>
            <w:tcBorders>
              <w:top w:val="nil"/>
              <w:left w:val="nil"/>
              <w:bottom w:val="nil"/>
              <w:right w:val="nil"/>
            </w:tcBorders>
          </w:tcPr>
          <w:p w14:paraId="13CBADE3" w14:textId="77777777" w:rsidR="003A437A" w:rsidRPr="004065C6" w:rsidRDefault="003A437A">
            <w:pPr>
              <w:rPr>
                <w:rFonts w:ascii="Times New Roman" w:hAnsi="Times New Roman" w:cs="Times New Roman"/>
              </w:rPr>
            </w:pPr>
          </w:p>
        </w:tc>
      </w:tr>
      <w:tr w:rsidR="003A437A" w:rsidRPr="004065C6" w14:paraId="0A27E5CB" w14:textId="77777777">
        <w:trPr>
          <w:trHeight w:val="1172"/>
        </w:trPr>
        <w:tc>
          <w:tcPr>
            <w:tcW w:w="3498" w:type="dxa"/>
            <w:tcBorders>
              <w:top w:val="nil"/>
              <w:left w:val="nil"/>
              <w:bottom w:val="nil"/>
              <w:right w:val="nil"/>
            </w:tcBorders>
            <w:vAlign w:val="bottom"/>
          </w:tcPr>
          <w:p w14:paraId="679837FA" w14:textId="77777777" w:rsidR="003A437A" w:rsidRPr="004065C6" w:rsidRDefault="00FE3DC5">
            <w:pPr>
              <w:spacing w:after="0"/>
              <w:ind w:left="254"/>
              <w:rPr>
                <w:rFonts w:ascii="Times New Roman" w:hAnsi="Times New Roman" w:cs="Times New Roman"/>
              </w:rPr>
            </w:pPr>
            <w:proofErr w:type="gramStart"/>
            <w:r w:rsidRPr="004065C6">
              <w:rPr>
                <w:rFonts w:ascii="Times New Roman" w:eastAsia="Times New Roman" w:hAnsi="Times New Roman" w:cs="Times New Roman"/>
                <w:sz w:val="18"/>
              </w:rPr>
              <w:t>DR.SOMA</w:t>
            </w:r>
            <w:proofErr w:type="gramEnd"/>
            <w:r w:rsidRPr="004065C6">
              <w:rPr>
                <w:rFonts w:ascii="Times New Roman" w:eastAsia="Times New Roman" w:hAnsi="Times New Roman" w:cs="Times New Roman"/>
                <w:sz w:val="18"/>
              </w:rPr>
              <w:t xml:space="preserve"> PRATHIBHA </w:t>
            </w:r>
          </w:p>
          <w:p w14:paraId="55A870F9"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3A02E3AA" w14:textId="77777777" w:rsidR="003A437A" w:rsidRPr="004065C6" w:rsidRDefault="00FE3DC5">
            <w:pPr>
              <w:spacing w:after="0"/>
              <w:ind w:left="106"/>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siaram</w:t>
            </w:r>
            <w:proofErr w:type="spellEnd"/>
            <w:r w:rsidRPr="004065C6">
              <w:rPr>
                <w:rFonts w:ascii="Times New Roman" w:eastAsia="Times New Roman" w:hAnsi="Times New Roman" w:cs="Times New Roman"/>
                <w:sz w:val="18"/>
              </w:rPr>
              <w:t xml:space="preserve"> engineering college</w:t>
            </w:r>
            <w:r w:rsidRPr="004065C6">
              <w:rPr>
                <w:rFonts w:ascii="Times New Roman" w:eastAsia="Times New Roman" w:hAnsi="Times New Roman" w:cs="Times New Roman"/>
                <w:i/>
                <w:sz w:val="18"/>
              </w:rPr>
              <w:t xml:space="preserve"> </w:t>
            </w:r>
          </w:p>
          <w:p w14:paraId="1BE4B71E" w14:textId="77777777" w:rsidR="003A437A" w:rsidRPr="004065C6" w:rsidRDefault="00FE3DC5">
            <w:pPr>
              <w:spacing w:after="0"/>
              <w:ind w:left="221" w:firstLine="475"/>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prathibha.it@sairam.edu.in </w:t>
            </w:r>
          </w:p>
        </w:tc>
        <w:tc>
          <w:tcPr>
            <w:tcW w:w="3729" w:type="dxa"/>
            <w:tcBorders>
              <w:top w:val="nil"/>
              <w:left w:val="nil"/>
              <w:bottom w:val="nil"/>
              <w:right w:val="nil"/>
            </w:tcBorders>
            <w:vAlign w:val="bottom"/>
          </w:tcPr>
          <w:p w14:paraId="3051C2E1" w14:textId="77777777" w:rsidR="003A437A" w:rsidRPr="004065C6" w:rsidRDefault="00FE3DC5">
            <w:pPr>
              <w:spacing w:after="0"/>
              <w:ind w:left="814"/>
              <w:rPr>
                <w:rFonts w:ascii="Times New Roman" w:hAnsi="Times New Roman" w:cs="Times New Roman"/>
              </w:rPr>
            </w:pPr>
            <w:r w:rsidRPr="004065C6">
              <w:rPr>
                <w:rFonts w:ascii="Times New Roman" w:eastAsia="Times New Roman" w:hAnsi="Times New Roman" w:cs="Times New Roman"/>
                <w:sz w:val="18"/>
              </w:rPr>
              <w:t xml:space="preserve">M.THARANI </w:t>
            </w:r>
          </w:p>
          <w:p w14:paraId="4BAE086E" w14:textId="77777777" w:rsidR="003A437A" w:rsidRPr="004065C6" w:rsidRDefault="00FE3DC5">
            <w:pPr>
              <w:spacing w:after="0"/>
              <w:ind w:left="118"/>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6E8643DE" w14:textId="77777777" w:rsidR="003A437A" w:rsidRPr="004065C6" w:rsidRDefault="00FE3DC5">
            <w:pPr>
              <w:spacing w:after="0"/>
              <w:ind w:left="223"/>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sairam</w:t>
            </w:r>
            <w:proofErr w:type="spellEnd"/>
            <w:r w:rsidRPr="004065C6">
              <w:rPr>
                <w:rFonts w:ascii="Times New Roman" w:eastAsia="Times New Roman" w:hAnsi="Times New Roman" w:cs="Times New Roman"/>
                <w:sz w:val="18"/>
              </w:rPr>
              <w:t xml:space="preserve"> engineering college</w:t>
            </w:r>
            <w:r w:rsidRPr="004065C6">
              <w:rPr>
                <w:rFonts w:ascii="Times New Roman" w:eastAsia="Times New Roman" w:hAnsi="Times New Roman" w:cs="Times New Roman"/>
                <w:i/>
                <w:sz w:val="18"/>
              </w:rPr>
              <w:t xml:space="preserve"> </w:t>
            </w:r>
          </w:p>
          <w:p w14:paraId="2FE688AC" w14:textId="77777777" w:rsidR="003A437A" w:rsidRPr="004065C6" w:rsidRDefault="00FE3DC5">
            <w:pPr>
              <w:spacing w:after="0"/>
              <w:ind w:left="214" w:firstLine="600"/>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tharanimadhanagopal5@gmail</w:t>
            </w:r>
          </w:p>
        </w:tc>
        <w:tc>
          <w:tcPr>
            <w:tcW w:w="2490" w:type="dxa"/>
            <w:tcBorders>
              <w:top w:val="nil"/>
              <w:left w:val="nil"/>
              <w:bottom w:val="nil"/>
              <w:right w:val="nil"/>
            </w:tcBorders>
          </w:tcPr>
          <w:p w14:paraId="3A15ED0D" w14:textId="77777777" w:rsidR="003A437A" w:rsidRPr="004065C6" w:rsidRDefault="00FE3DC5">
            <w:pPr>
              <w:spacing w:after="0"/>
              <w:ind w:right="88"/>
              <w:jc w:val="center"/>
              <w:rPr>
                <w:rFonts w:ascii="Times New Roman" w:hAnsi="Times New Roman" w:cs="Times New Roman"/>
              </w:rPr>
            </w:pPr>
            <w:proofErr w:type="gramStart"/>
            <w:r w:rsidRPr="004065C6">
              <w:rPr>
                <w:rFonts w:ascii="Times New Roman" w:eastAsia="Times New Roman" w:hAnsi="Times New Roman" w:cs="Times New Roman"/>
                <w:sz w:val="18"/>
              </w:rPr>
              <w:t>S.MOHITA</w:t>
            </w:r>
            <w:proofErr w:type="gramEnd"/>
            <w:r w:rsidRPr="004065C6">
              <w:rPr>
                <w:rFonts w:ascii="Times New Roman" w:eastAsia="Times New Roman" w:hAnsi="Times New Roman" w:cs="Times New Roman"/>
                <w:sz w:val="18"/>
              </w:rPr>
              <w:t xml:space="preserve"> </w:t>
            </w:r>
          </w:p>
          <w:p w14:paraId="7633D8E5" w14:textId="77777777" w:rsidR="003A437A" w:rsidRPr="004065C6" w:rsidRDefault="00FE3DC5">
            <w:pPr>
              <w:spacing w:after="0"/>
              <w:jc w:val="both"/>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3E14CCD7" w14:textId="77777777" w:rsidR="003A437A" w:rsidRPr="004065C6" w:rsidRDefault="00FE3DC5">
            <w:pPr>
              <w:spacing w:after="0"/>
              <w:ind w:left="82"/>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sai</w:t>
            </w:r>
            <w:proofErr w:type="spellEnd"/>
            <w:r w:rsidRPr="004065C6">
              <w:rPr>
                <w:rFonts w:ascii="Times New Roman" w:eastAsia="Times New Roman" w:hAnsi="Times New Roman" w:cs="Times New Roman"/>
                <w:sz w:val="18"/>
              </w:rPr>
              <w:t xml:space="preserve"> ram engineering college</w:t>
            </w:r>
            <w:r w:rsidRPr="004065C6">
              <w:rPr>
                <w:rFonts w:ascii="Times New Roman" w:eastAsia="Times New Roman" w:hAnsi="Times New Roman" w:cs="Times New Roman"/>
                <w:i/>
                <w:sz w:val="18"/>
              </w:rPr>
              <w:t xml:space="preserve"> </w:t>
            </w:r>
          </w:p>
          <w:p w14:paraId="3F03337D" w14:textId="77777777" w:rsidR="003A437A" w:rsidRPr="004065C6" w:rsidRDefault="00FE3DC5">
            <w:pPr>
              <w:spacing w:after="12"/>
              <w:ind w:right="82"/>
              <w:jc w:val="center"/>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w:t>
            </w:r>
          </w:p>
          <w:p w14:paraId="78DB2503" w14:textId="77777777" w:rsidR="003A437A" w:rsidRPr="004065C6" w:rsidRDefault="00FE3DC5">
            <w:pPr>
              <w:spacing w:after="0"/>
              <w:ind w:left="19"/>
              <w:jc w:val="both"/>
              <w:rPr>
                <w:rFonts w:ascii="Times New Roman" w:hAnsi="Times New Roman" w:cs="Times New Roman"/>
              </w:rPr>
            </w:pPr>
            <w:r w:rsidRPr="004065C6">
              <w:rPr>
                <w:rFonts w:ascii="Times New Roman" w:eastAsia="Times New Roman" w:hAnsi="Times New Roman" w:cs="Times New Roman"/>
                <w:sz w:val="18"/>
              </w:rPr>
              <w:t>mohitasenthilkumar@gmail.com</w:t>
            </w:r>
            <w:r w:rsidRPr="004065C6">
              <w:rPr>
                <w:rFonts w:ascii="Times New Roman" w:eastAsia="Times New Roman" w:hAnsi="Times New Roman" w:cs="Times New Roman"/>
              </w:rPr>
              <w:t xml:space="preserve"> </w:t>
            </w:r>
            <w:r w:rsidRPr="004065C6">
              <w:rPr>
                <w:rFonts w:ascii="Times New Roman" w:eastAsia="Times New Roman" w:hAnsi="Times New Roman" w:cs="Times New Roman"/>
                <w:sz w:val="18"/>
              </w:rPr>
              <w:t xml:space="preserve"> </w:t>
            </w:r>
          </w:p>
        </w:tc>
      </w:tr>
    </w:tbl>
    <w:p w14:paraId="37A76068" w14:textId="77777777" w:rsidR="003A437A" w:rsidRPr="004065C6" w:rsidRDefault="003A437A">
      <w:pPr>
        <w:rPr>
          <w:rFonts w:ascii="Times New Roman" w:hAnsi="Times New Roman" w:cs="Times New Roman"/>
        </w:rPr>
        <w:sectPr w:rsidR="003A437A" w:rsidRPr="004065C6">
          <w:pgSz w:w="11904" w:h="16838"/>
          <w:pgMar w:top="653" w:right="1329" w:bottom="1455" w:left="1325" w:header="720" w:footer="720" w:gutter="0"/>
          <w:cols w:space="720"/>
        </w:sectPr>
      </w:pPr>
    </w:p>
    <w:p w14:paraId="115CF704" w14:textId="679D072D" w:rsidR="003A437A" w:rsidRPr="004065C6" w:rsidRDefault="00FE3DC5" w:rsidP="004C0A22">
      <w:pPr>
        <w:pStyle w:val="Heading1"/>
        <w:tabs>
          <w:tab w:val="center" w:pos="806"/>
          <w:tab w:val="center" w:pos="2036"/>
          <w:tab w:val="center" w:pos="3122"/>
          <w:tab w:val="center" w:pos="3937"/>
          <w:tab w:val="right" w:pos="4919"/>
        </w:tabs>
        <w:ind w:left="0" w:firstLine="0"/>
        <w:rPr>
          <w:rFonts w:ascii="Times New Roman" w:eastAsia="Times New Roman" w:hAnsi="Times New Roman" w:cs="Times New Roman"/>
          <w:b/>
          <w:sz w:val="20"/>
        </w:rPr>
      </w:pPr>
      <w:r w:rsidRPr="004065C6">
        <w:rPr>
          <w:rFonts w:ascii="Times New Roman" w:eastAsia="Calibri" w:hAnsi="Times New Roman" w:cs="Times New Roman"/>
          <w:sz w:val="22"/>
        </w:rPr>
        <w:tab/>
      </w:r>
      <w:r w:rsidRPr="004065C6">
        <w:rPr>
          <w:rFonts w:ascii="Times New Roman" w:eastAsia="Times New Roman" w:hAnsi="Times New Roman" w:cs="Times New Roman"/>
          <w:b/>
          <w:i/>
          <w:sz w:val="24"/>
        </w:rPr>
        <w:t>Abstract</w:t>
      </w:r>
      <w:r w:rsidRPr="004065C6">
        <w:rPr>
          <w:rFonts w:ascii="Times New Roman" w:eastAsia="Times New Roman" w:hAnsi="Times New Roman" w:cs="Times New Roman"/>
          <w:b/>
          <w:sz w:val="24"/>
          <w:vertAlign w:val="subscript"/>
        </w:rPr>
        <w:t>—</w:t>
      </w:r>
      <w:r w:rsidRPr="004065C6">
        <w:rPr>
          <w:rFonts w:ascii="Times New Roman" w:eastAsia="Times New Roman" w:hAnsi="Times New Roman" w:cs="Times New Roman"/>
          <w:b/>
          <w:sz w:val="18"/>
        </w:rPr>
        <w:t xml:space="preserve">: </w:t>
      </w:r>
      <w:r w:rsidRPr="004065C6">
        <w:rPr>
          <w:rFonts w:ascii="Times New Roman" w:eastAsia="Times New Roman" w:hAnsi="Times New Roman" w:cs="Times New Roman"/>
          <w:b/>
          <w:sz w:val="18"/>
        </w:rPr>
        <w:tab/>
      </w:r>
      <w:r w:rsidR="004C0A22" w:rsidRPr="004065C6">
        <w:rPr>
          <w:rFonts w:ascii="Times New Roman" w:eastAsia="Times New Roman" w:hAnsi="Times New Roman" w:cs="Times New Roman"/>
          <w:b/>
          <w:sz w:val="18"/>
        </w:rPr>
        <w:t xml:space="preserve">Blindness and vision impairment make it difficult for sufferers to move around on their own and deal with problems in their daily life. Artificial intelligence and computer vision techniques help blind and visually impaired (BVI) persons carry out their core tasks without being overly reliant on others as a solution. Potential assistive technology for BVI citizens includes smart glasses, which can improve social comfort and safety while assisting with independent travel. Practically speaking, the BVI cannot move by themselves, especially at night and in dimly lit </w:t>
      </w:r>
      <w:proofErr w:type="spellStart"/>
      <w:r w:rsidR="004C0A22" w:rsidRPr="004065C6">
        <w:rPr>
          <w:rFonts w:ascii="Times New Roman" w:eastAsia="Times New Roman" w:hAnsi="Times New Roman" w:cs="Times New Roman"/>
          <w:b/>
          <w:sz w:val="18"/>
        </w:rPr>
        <w:t>areas</w:t>
      </w:r>
      <w:r w:rsidRPr="004065C6">
        <w:rPr>
          <w:rFonts w:ascii="Times New Roman" w:eastAsia="Times New Roman" w:hAnsi="Times New Roman" w:cs="Times New Roman"/>
          <w:b/>
          <w:sz w:val="20"/>
        </w:rPr>
        <w:t>.In</w:t>
      </w:r>
      <w:proofErr w:type="spellEnd"/>
      <w:r w:rsidRPr="004065C6">
        <w:rPr>
          <w:rFonts w:ascii="Times New Roman" w:eastAsia="Times New Roman" w:hAnsi="Times New Roman" w:cs="Times New Roman"/>
          <w:b/>
          <w:sz w:val="20"/>
        </w:rPr>
        <w:t xml:space="preserve"> this </w:t>
      </w:r>
      <w:proofErr w:type="spellStart"/>
      <w:r w:rsidRPr="004065C6">
        <w:rPr>
          <w:rFonts w:ascii="Times New Roman" w:eastAsia="Times New Roman" w:hAnsi="Times New Roman" w:cs="Times New Roman"/>
          <w:b/>
          <w:sz w:val="20"/>
        </w:rPr>
        <w:t>research</w:t>
      </w:r>
      <w:r w:rsidR="004C0A22" w:rsidRPr="004065C6">
        <w:rPr>
          <w:rFonts w:ascii="Times New Roman" w:eastAsia="Times New Roman" w:hAnsi="Times New Roman" w:cs="Times New Roman"/>
          <w:b/>
          <w:sz w:val="20"/>
        </w:rPr>
        <w:t>We</w:t>
      </w:r>
      <w:proofErr w:type="spellEnd"/>
      <w:r w:rsidR="004C0A22" w:rsidRPr="004065C6">
        <w:rPr>
          <w:rFonts w:ascii="Times New Roman" w:eastAsia="Times New Roman" w:hAnsi="Times New Roman" w:cs="Times New Roman"/>
          <w:b/>
          <w:sz w:val="20"/>
        </w:rPr>
        <w:t xml:space="preserve"> demonstrate an object identification, facial expression recognition, and obstacle detection system for blind persons using a smart glass-like device that uses headphones as speakers to communicate object information.</w:t>
      </w:r>
      <w:r w:rsidRPr="004065C6">
        <w:rPr>
          <w:rFonts w:ascii="Times New Roman" w:eastAsia="Times New Roman" w:hAnsi="Times New Roman" w:cs="Times New Roman"/>
          <w:b/>
          <w:sz w:val="20"/>
        </w:rPr>
        <w:t xml:space="preserve">. Our study uses the SORDI dataset and a CNN model to detect items using computer vision. It uses a deep learning approach to </w:t>
      </w:r>
      <w:proofErr w:type="spellStart"/>
      <w:r w:rsidRPr="004065C6">
        <w:rPr>
          <w:rFonts w:ascii="Times New Roman" w:eastAsia="Times New Roman" w:hAnsi="Times New Roman" w:cs="Times New Roman"/>
          <w:b/>
          <w:sz w:val="20"/>
        </w:rPr>
        <w:t>recognise</w:t>
      </w:r>
      <w:proofErr w:type="spellEnd"/>
      <w:r w:rsidRPr="004065C6">
        <w:rPr>
          <w:rFonts w:ascii="Times New Roman" w:eastAsia="Times New Roman" w:hAnsi="Times New Roman" w:cs="Times New Roman"/>
          <w:b/>
          <w:sz w:val="20"/>
        </w:rPr>
        <w:t xml:space="preserve"> faces. EAST and EASYOCR models are used to </w:t>
      </w:r>
      <w:proofErr w:type="spellStart"/>
      <w:r w:rsidRPr="004065C6">
        <w:rPr>
          <w:rFonts w:ascii="Times New Roman" w:eastAsia="Times New Roman" w:hAnsi="Times New Roman" w:cs="Times New Roman"/>
          <w:b/>
          <w:sz w:val="20"/>
        </w:rPr>
        <w:t>recognise</w:t>
      </w:r>
      <w:proofErr w:type="spellEnd"/>
      <w:r w:rsidRPr="004065C6">
        <w:rPr>
          <w:rFonts w:ascii="Times New Roman" w:eastAsia="Times New Roman" w:hAnsi="Times New Roman" w:cs="Times New Roman"/>
          <w:b/>
          <w:sz w:val="20"/>
        </w:rPr>
        <w:t xml:space="preserve"> text. We employ an </w:t>
      </w:r>
      <w:r w:rsidRPr="004065C6">
        <w:rPr>
          <w:rFonts w:ascii="Times New Roman" w:eastAsia="Times New Roman" w:hAnsi="Times New Roman" w:cs="Times New Roman"/>
          <w:b/>
          <w:sz w:val="20"/>
        </w:rPr>
        <w:t xml:space="preserve">NLP data set for the detection of all regional languages. The glasses come with an ultrasonic sensor that measures the necessary space between users and objects and plays a voice note as a warning. turning on the night vision </w:t>
      </w:r>
      <w:proofErr w:type="spellStart"/>
      <w:proofErr w:type="gramStart"/>
      <w:r w:rsidRPr="004065C6">
        <w:rPr>
          <w:rFonts w:ascii="Times New Roman" w:eastAsia="Times New Roman" w:hAnsi="Times New Roman" w:cs="Times New Roman"/>
          <w:b/>
          <w:sz w:val="20"/>
        </w:rPr>
        <w:t>feature.Using</w:t>
      </w:r>
      <w:proofErr w:type="spellEnd"/>
      <w:proofErr w:type="gramEnd"/>
      <w:r w:rsidRPr="004065C6">
        <w:rPr>
          <w:rFonts w:ascii="Times New Roman" w:eastAsia="Times New Roman" w:hAnsi="Times New Roman" w:cs="Times New Roman"/>
          <w:b/>
          <w:sz w:val="20"/>
        </w:rPr>
        <w:t xml:space="preserve"> databases to cou</w:t>
      </w:r>
      <w:r w:rsidRPr="004065C6">
        <w:rPr>
          <w:rFonts w:ascii="Times New Roman" w:eastAsia="Times New Roman" w:hAnsi="Times New Roman" w:cs="Times New Roman"/>
          <w:b/>
          <w:sz w:val="20"/>
        </w:rPr>
        <w:t xml:space="preserve">nt </w:t>
      </w:r>
      <w:proofErr w:type="spellStart"/>
      <w:r w:rsidRPr="004065C6">
        <w:rPr>
          <w:rFonts w:ascii="Times New Roman" w:eastAsia="Times New Roman" w:hAnsi="Times New Roman" w:cs="Times New Roman"/>
          <w:b/>
          <w:sz w:val="20"/>
        </w:rPr>
        <w:t>money.Bluetooth</w:t>
      </w:r>
      <w:proofErr w:type="spellEnd"/>
      <w:r w:rsidRPr="004065C6">
        <w:rPr>
          <w:rFonts w:ascii="Times New Roman" w:eastAsia="Times New Roman" w:hAnsi="Times New Roman" w:cs="Times New Roman"/>
          <w:b/>
          <w:sz w:val="20"/>
        </w:rPr>
        <w:t xml:space="preserve"> can identify and explain human emotions to blind </w:t>
      </w:r>
      <w:proofErr w:type="spellStart"/>
      <w:r w:rsidRPr="004065C6">
        <w:rPr>
          <w:rFonts w:ascii="Times New Roman" w:eastAsia="Times New Roman" w:hAnsi="Times New Roman" w:cs="Times New Roman"/>
          <w:b/>
          <w:sz w:val="20"/>
        </w:rPr>
        <w:t>people.Also</w:t>
      </w:r>
      <w:proofErr w:type="spellEnd"/>
      <w:r w:rsidRPr="004065C6">
        <w:rPr>
          <w:rFonts w:ascii="Times New Roman" w:eastAsia="Times New Roman" w:hAnsi="Times New Roman" w:cs="Times New Roman"/>
          <w:b/>
          <w:sz w:val="20"/>
        </w:rPr>
        <w:t xml:space="preserve"> identifying and preserving the details of someone they recently met using AI.. </w:t>
      </w:r>
      <w:r w:rsidRPr="004065C6">
        <w:rPr>
          <w:rFonts w:ascii="Times New Roman" w:eastAsia="Times New Roman" w:hAnsi="Times New Roman" w:cs="Times New Roman"/>
          <w:b/>
          <w:i/>
          <w:sz w:val="20"/>
        </w:rPr>
        <w:t xml:space="preserve"> </w:t>
      </w:r>
    </w:p>
    <w:p w14:paraId="367D0083" w14:textId="77777777" w:rsidR="003A437A" w:rsidRPr="004065C6" w:rsidRDefault="00FE3DC5">
      <w:pPr>
        <w:spacing w:after="389" w:line="237" w:lineRule="auto"/>
        <w:ind w:firstLine="274"/>
        <w:rPr>
          <w:rFonts w:ascii="Times New Roman" w:hAnsi="Times New Roman" w:cs="Times New Roman"/>
        </w:rPr>
      </w:pPr>
      <w:r w:rsidRPr="004065C6">
        <w:rPr>
          <w:rFonts w:ascii="Times New Roman" w:eastAsia="Times New Roman" w:hAnsi="Times New Roman" w:cs="Times New Roman"/>
          <w:b/>
          <w:i/>
          <w:sz w:val="20"/>
        </w:rPr>
        <w:t>Keywords—</w:t>
      </w:r>
      <w:proofErr w:type="spellStart"/>
      <w:proofErr w:type="gramStart"/>
      <w:r w:rsidRPr="004065C6">
        <w:rPr>
          <w:rFonts w:ascii="Times New Roman" w:eastAsia="Times New Roman" w:hAnsi="Times New Roman" w:cs="Times New Roman"/>
          <w:b/>
          <w:i/>
          <w:sz w:val="20"/>
        </w:rPr>
        <w:t>smartglass;IRcamera</w:t>
      </w:r>
      <w:proofErr w:type="gramEnd"/>
      <w:r w:rsidRPr="004065C6">
        <w:rPr>
          <w:rFonts w:ascii="Times New Roman" w:eastAsia="Times New Roman" w:hAnsi="Times New Roman" w:cs="Times New Roman"/>
          <w:b/>
          <w:i/>
          <w:sz w:val="20"/>
        </w:rPr>
        <w:t>;NLP;audio</w:t>
      </w:r>
      <w:proofErr w:type="spellEnd"/>
      <w:r w:rsidRPr="004065C6">
        <w:rPr>
          <w:rFonts w:ascii="Times New Roman" w:eastAsia="Times New Roman" w:hAnsi="Times New Roman" w:cs="Times New Roman"/>
          <w:b/>
          <w:i/>
          <w:sz w:val="20"/>
        </w:rPr>
        <w:t xml:space="preserve"> </w:t>
      </w:r>
      <w:proofErr w:type="spellStart"/>
      <w:r w:rsidRPr="004065C6">
        <w:rPr>
          <w:rFonts w:ascii="Times New Roman" w:eastAsia="Times New Roman" w:hAnsi="Times New Roman" w:cs="Times New Roman"/>
          <w:b/>
          <w:i/>
          <w:sz w:val="20"/>
        </w:rPr>
        <w:t>receiver;CNNalgorihm;ArtificialIntelligence</w:t>
      </w:r>
      <w:proofErr w:type="spellEnd"/>
      <w:r w:rsidRPr="004065C6">
        <w:rPr>
          <w:rFonts w:ascii="Times New Roman" w:eastAsia="Times New Roman" w:hAnsi="Times New Roman" w:cs="Times New Roman"/>
          <w:b/>
          <w:i/>
          <w:sz w:val="20"/>
        </w:rPr>
        <w:t xml:space="preserve"> </w:t>
      </w:r>
    </w:p>
    <w:p w14:paraId="748973EF" w14:textId="77777777" w:rsidR="003A437A" w:rsidRPr="004065C6" w:rsidRDefault="00FE3DC5">
      <w:pPr>
        <w:spacing w:after="0"/>
        <w:ind w:right="56"/>
        <w:jc w:val="center"/>
        <w:rPr>
          <w:rFonts w:ascii="Times New Roman" w:hAnsi="Times New Roman" w:cs="Times New Roman"/>
        </w:rPr>
      </w:pPr>
      <w:r w:rsidRPr="004065C6">
        <w:rPr>
          <w:rFonts w:ascii="Times New Roman" w:eastAsia="Times New Roman" w:hAnsi="Times New Roman" w:cs="Times New Roman"/>
          <w:sz w:val="28"/>
        </w:rPr>
        <w:t>I.I</w:t>
      </w:r>
      <w:r w:rsidRPr="004065C6">
        <w:rPr>
          <w:rFonts w:ascii="Times New Roman" w:eastAsia="Times New Roman" w:hAnsi="Times New Roman" w:cs="Times New Roman"/>
        </w:rPr>
        <w:t xml:space="preserve">NTRODUCTION </w:t>
      </w:r>
      <w:r w:rsidRPr="004065C6">
        <w:rPr>
          <w:rFonts w:ascii="Times New Roman" w:eastAsia="Times New Roman" w:hAnsi="Times New Roman" w:cs="Times New Roman"/>
          <w:sz w:val="28"/>
        </w:rPr>
        <w:t xml:space="preserve"> </w:t>
      </w:r>
    </w:p>
    <w:p w14:paraId="58318990" w14:textId="29F37370" w:rsidR="003A437A" w:rsidRPr="004065C6" w:rsidRDefault="004C0A22">
      <w:pPr>
        <w:spacing w:after="112" w:line="231" w:lineRule="auto"/>
        <w:ind w:right="40" w:firstLine="288"/>
        <w:jc w:val="both"/>
        <w:rPr>
          <w:rFonts w:ascii="Times New Roman" w:hAnsi="Times New Roman" w:cs="Times New Roman"/>
        </w:rPr>
      </w:pPr>
      <w:r w:rsidRPr="004065C6">
        <w:rPr>
          <w:rFonts w:ascii="Times New Roman" w:eastAsia="Times New Roman" w:hAnsi="Times New Roman" w:cs="Times New Roman"/>
          <w:b/>
          <w:sz w:val="20"/>
        </w:rPr>
        <w:t>At least 2.2 billion people worldwide are visually impaired or blind, according to the World Health Organization (WHO), and reports from previous years show that these numbers are rising. The most vulnerable people, such as the elderly, those with disabilities, ethnic minorities, indigenous populations, and those on low incomes, are the most affected by these statistics</w:t>
      </w:r>
      <w:r w:rsidR="00FE3DC5" w:rsidRPr="004065C6">
        <w:rPr>
          <w:rFonts w:ascii="Times New Roman" w:eastAsia="Times New Roman" w:hAnsi="Times New Roman" w:cs="Times New Roman"/>
          <w:b/>
          <w:sz w:val="20"/>
        </w:rPr>
        <w:t xml:space="preserve">.  </w:t>
      </w:r>
    </w:p>
    <w:tbl>
      <w:tblPr>
        <w:tblStyle w:val="TableGrid"/>
        <w:tblpPr w:vertAnchor="page" w:horzAnchor="page" w:tblpX="893" w:tblpY="15944"/>
        <w:tblOverlap w:val="never"/>
        <w:tblW w:w="3526" w:type="dxa"/>
        <w:tblInd w:w="0" w:type="dxa"/>
        <w:tblCellMar>
          <w:top w:w="0" w:type="dxa"/>
          <w:left w:w="0" w:type="dxa"/>
          <w:bottom w:w="0" w:type="dxa"/>
          <w:right w:w="0" w:type="dxa"/>
        </w:tblCellMar>
        <w:tblLook w:val="04A0" w:firstRow="1" w:lastRow="0" w:firstColumn="1" w:lastColumn="0" w:noHBand="0" w:noVBand="1"/>
      </w:tblPr>
      <w:tblGrid>
        <w:gridCol w:w="3526"/>
      </w:tblGrid>
      <w:tr w:rsidR="003A437A" w:rsidRPr="004065C6" w14:paraId="1F2B0037" w14:textId="77777777">
        <w:trPr>
          <w:trHeight w:val="175"/>
        </w:trPr>
        <w:tc>
          <w:tcPr>
            <w:tcW w:w="3526" w:type="dxa"/>
            <w:tcBorders>
              <w:top w:val="nil"/>
              <w:left w:val="nil"/>
              <w:bottom w:val="nil"/>
              <w:right w:val="nil"/>
            </w:tcBorders>
          </w:tcPr>
          <w:p w14:paraId="7F774F52"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6"/>
              </w:rPr>
              <w:t>XXX-X-XXXX-XXXX-X/XX/$XX.00 ©20X</w:t>
            </w:r>
            <w:r w:rsidRPr="004065C6">
              <w:rPr>
                <w:rFonts w:ascii="Times New Roman" w:eastAsia="Times New Roman" w:hAnsi="Times New Roman" w:cs="Times New Roman"/>
                <w:sz w:val="16"/>
              </w:rPr>
              <w:t xml:space="preserve">X IEEE </w:t>
            </w:r>
          </w:p>
        </w:tc>
      </w:tr>
    </w:tbl>
    <w:p w14:paraId="4FB40889" w14:textId="398574CE" w:rsidR="003A437A" w:rsidRPr="004065C6" w:rsidRDefault="004C0A22">
      <w:pPr>
        <w:spacing w:after="116" w:line="231" w:lineRule="auto"/>
        <w:ind w:right="40" w:firstLine="288"/>
        <w:jc w:val="both"/>
        <w:rPr>
          <w:rFonts w:ascii="Times New Roman" w:hAnsi="Times New Roman" w:cs="Times New Roman"/>
        </w:rPr>
      </w:pPr>
      <w:r w:rsidRPr="004065C6">
        <w:rPr>
          <w:rFonts w:ascii="Times New Roman" w:eastAsia="Times New Roman" w:hAnsi="Times New Roman" w:cs="Times New Roman"/>
          <w:b/>
          <w:sz w:val="20"/>
        </w:rPr>
        <w:t xml:space="preserve">Since sight is the only sense that allows us to see and understand more of our environment than any other, the human eye is the organ that grants sight to humans. There are currently 285 million visually impaired people in the globe, of which 246 have restricted vision and 39 million are blind. A little more than 80% of visually impaired people must work </w:t>
      </w:r>
      <w:proofErr w:type="gramStart"/>
      <w:r w:rsidRPr="004065C6">
        <w:rPr>
          <w:rFonts w:ascii="Times New Roman" w:eastAsia="Times New Roman" w:hAnsi="Times New Roman" w:cs="Times New Roman"/>
          <w:b/>
          <w:sz w:val="20"/>
        </w:rPr>
        <w:t>in order to</w:t>
      </w:r>
      <w:proofErr w:type="gramEnd"/>
      <w:r w:rsidRPr="004065C6">
        <w:rPr>
          <w:rFonts w:ascii="Times New Roman" w:eastAsia="Times New Roman" w:hAnsi="Times New Roman" w:cs="Times New Roman"/>
          <w:b/>
          <w:sz w:val="20"/>
        </w:rPr>
        <w:t xml:space="preserve"> support themselves, with the remaining individuals being old or retired. Systems now have a thorough understanding of the subject of image and </w:t>
      </w:r>
      <w:r w:rsidRPr="004065C6">
        <w:rPr>
          <w:rFonts w:ascii="Times New Roman" w:eastAsia="Times New Roman" w:hAnsi="Times New Roman" w:cs="Times New Roman"/>
          <w:b/>
          <w:sz w:val="20"/>
        </w:rPr>
        <w:t>video processing thanks to computer vision</w:t>
      </w:r>
      <w:r w:rsidR="00FE3DC5" w:rsidRPr="004065C6">
        <w:rPr>
          <w:rFonts w:ascii="Times New Roman" w:eastAsia="Times New Roman" w:hAnsi="Times New Roman" w:cs="Times New Roman"/>
          <w:b/>
          <w:sz w:val="20"/>
        </w:rPr>
        <w:t xml:space="preserve">. </w:t>
      </w:r>
      <w:r w:rsidR="00E174A7" w:rsidRPr="004065C6">
        <w:rPr>
          <w:rFonts w:ascii="Times New Roman" w:eastAsia="Times New Roman" w:hAnsi="Times New Roman" w:cs="Times New Roman"/>
          <w:b/>
          <w:sz w:val="20"/>
        </w:rPr>
        <w:t xml:space="preserve">Individuals who are partially blind or partially sighted can use the Smart Glasses to </w:t>
      </w:r>
      <w:proofErr w:type="spellStart"/>
      <w:r w:rsidR="00E174A7" w:rsidRPr="004065C6">
        <w:rPr>
          <w:rFonts w:ascii="Times New Roman" w:eastAsia="Times New Roman" w:hAnsi="Times New Roman" w:cs="Times New Roman"/>
          <w:b/>
          <w:sz w:val="20"/>
        </w:rPr>
        <w:t>recognise</w:t>
      </w:r>
      <w:proofErr w:type="spellEnd"/>
      <w:r w:rsidR="00E174A7" w:rsidRPr="004065C6">
        <w:rPr>
          <w:rFonts w:ascii="Times New Roman" w:eastAsia="Times New Roman" w:hAnsi="Times New Roman" w:cs="Times New Roman"/>
          <w:b/>
          <w:sz w:val="20"/>
        </w:rPr>
        <w:t xml:space="preserve"> and comprehend the office equipment around them. </w:t>
      </w:r>
      <w:proofErr w:type="gramStart"/>
      <w:r w:rsidR="00E174A7" w:rsidRPr="004065C6">
        <w:rPr>
          <w:rFonts w:ascii="Times New Roman" w:eastAsia="Times New Roman" w:hAnsi="Times New Roman" w:cs="Times New Roman"/>
          <w:b/>
          <w:sz w:val="20"/>
        </w:rPr>
        <w:t>In order to</w:t>
      </w:r>
      <w:proofErr w:type="gramEnd"/>
      <w:r w:rsidR="00E174A7" w:rsidRPr="004065C6">
        <w:rPr>
          <w:rFonts w:ascii="Times New Roman" w:eastAsia="Times New Roman" w:hAnsi="Times New Roman" w:cs="Times New Roman"/>
          <w:b/>
          <w:sz w:val="20"/>
        </w:rPr>
        <w:t xml:space="preserve"> walk safely, blind persons frequently </w:t>
      </w:r>
      <w:proofErr w:type="spellStart"/>
      <w:r w:rsidR="00E174A7" w:rsidRPr="004065C6">
        <w:rPr>
          <w:rFonts w:ascii="Times New Roman" w:eastAsia="Times New Roman" w:hAnsi="Times New Roman" w:cs="Times New Roman"/>
          <w:b/>
          <w:sz w:val="20"/>
        </w:rPr>
        <w:t>utilise</w:t>
      </w:r>
      <w:proofErr w:type="spellEnd"/>
      <w:r w:rsidR="00E174A7" w:rsidRPr="004065C6">
        <w:rPr>
          <w:rFonts w:ascii="Times New Roman" w:eastAsia="Times New Roman" w:hAnsi="Times New Roman" w:cs="Times New Roman"/>
          <w:b/>
          <w:sz w:val="20"/>
        </w:rPr>
        <w:t xml:space="preserve"> a cane or a dog with extensive training. The current blind cane has the drawback that it cannot adapt fast to any altering circumstance. The cost of managing guiding dogs exists. In this study, we suggest smart glasses with an IR camera and deep learning to get over these drawbacks.</w:t>
      </w:r>
    </w:p>
    <w:p w14:paraId="48B83F58" w14:textId="77777777" w:rsidR="003A437A" w:rsidRPr="004065C6" w:rsidRDefault="00FE3DC5">
      <w:pPr>
        <w:spacing w:after="107" w:line="231" w:lineRule="auto"/>
        <w:ind w:left="345" w:right="40"/>
        <w:jc w:val="both"/>
        <w:rPr>
          <w:rFonts w:ascii="Times New Roman" w:hAnsi="Times New Roman" w:cs="Times New Roman"/>
        </w:rPr>
      </w:pPr>
      <w:r w:rsidRPr="004065C6">
        <w:rPr>
          <w:rFonts w:ascii="Times New Roman" w:eastAsia="Times New Roman" w:hAnsi="Times New Roman" w:cs="Times New Roman"/>
          <w:b/>
          <w:sz w:val="20"/>
        </w:rPr>
        <w:t>1.</w:t>
      </w:r>
      <w:proofErr w:type="gramStart"/>
      <w:r w:rsidRPr="004065C6">
        <w:rPr>
          <w:rFonts w:ascii="Times New Roman" w:eastAsia="Times New Roman" w:hAnsi="Times New Roman" w:cs="Times New Roman"/>
          <w:b/>
          <w:sz w:val="20"/>
        </w:rPr>
        <w:t>1.ARTIFICIAL</w:t>
      </w:r>
      <w:proofErr w:type="gramEnd"/>
      <w:r w:rsidRPr="004065C6">
        <w:rPr>
          <w:rFonts w:ascii="Times New Roman" w:eastAsia="Times New Roman" w:hAnsi="Times New Roman" w:cs="Times New Roman"/>
          <w:b/>
          <w:sz w:val="20"/>
        </w:rPr>
        <w:t xml:space="preserve"> INTEL</w:t>
      </w:r>
      <w:r w:rsidRPr="004065C6">
        <w:rPr>
          <w:rFonts w:ascii="Times New Roman" w:eastAsia="Times New Roman" w:hAnsi="Times New Roman" w:cs="Times New Roman"/>
          <w:b/>
          <w:sz w:val="20"/>
        </w:rPr>
        <w:t xml:space="preserve">LIGENCE </w:t>
      </w:r>
    </w:p>
    <w:p w14:paraId="7093D956" w14:textId="2FFF6813" w:rsidR="003A437A" w:rsidRPr="004065C6" w:rsidRDefault="00E174A7">
      <w:pPr>
        <w:spacing w:after="78"/>
        <w:ind w:left="288"/>
        <w:rPr>
          <w:rFonts w:ascii="Times New Roman" w:hAnsi="Times New Roman" w:cs="Times New Roman"/>
          <w:b/>
          <w:bCs/>
          <w:sz w:val="20"/>
          <w:szCs w:val="20"/>
        </w:rPr>
      </w:pPr>
      <w:r w:rsidRPr="004065C6">
        <w:rPr>
          <w:rFonts w:ascii="Times New Roman" w:hAnsi="Times New Roman" w:cs="Times New Roman"/>
          <w:b/>
          <w:bCs/>
          <w:sz w:val="20"/>
          <w:szCs w:val="20"/>
        </w:rPr>
        <w:t>The idea of building intelligent machines is known as artificial intelligence. A subset of artificial intelligence called machine learning facilitates the development of AI-driven applications. Deep Learning is a branch of machine learning that trains a model using enormous amounts of data and sophisticated algorithms. The replication of human intelligence functions by machines, particularly computer systems, is known as artificial intelligence. Expert systems, natural language processing, speech recognition, and machine vision are some examples of specific AI applications. Large volumes of labelled training data are ingested by AI systems, which then examine the data for correlations and patterns before employing these patterns to forecast future states.</w:t>
      </w:r>
    </w:p>
    <w:p w14:paraId="73059FDD" w14:textId="77777777" w:rsidR="003A437A" w:rsidRPr="004065C6" w:rsidRDefault="00FE3DC5">
      <w:pPr>
        <w:spacing w:after="45"/>
        <w:jc w:val="right"/>
        <w:rPr>
          <w:rFonts w:ascii="Times New Roman" w:hAnsi="Times New Roman" w:cs="Times New Roman"/>
        </w:rPr>
      </w:pPr>
      <w:r w:rsidRPr="004065C6">
        <w:rPr>
          <w:rFonts w:ascii="Times New Roman" w:hAnsi="Times New Roman" w:cs="Times New Roman"/>
          <w:noProof/>
        </w:rPr>
        <w:drawing>
          <wp:inline distT="0" distB="0" distL="0" distR="0" wp14:anchorId="616542B1" wp14:editId="04BC61F0">
            <wp:extent cx="3081655" cy="1295400"/>
            <wp:effectExtent l="0" t="0" r="0" b="0"/>
            <wp:docPr id="188" name="Picture 188"/>
            <wp:cNvGraphicFramePr/>
            <a:graphic xmlns:a="http://schemas.openxmlformats.org/drawingml/2006/main">
              <a:graphicData uri="http://schemas.openxmlformats.org/drawingml/2006/picture">
                <pic:pic xmlns:pic="http://schemas.openxmlformats.org/drawingml/2006/picture">
                  <pic:nvPicPr>
                    <pic:cNvPr id="188" name="Picture 188"/>
                    <pic:cNvPicPr/>
                  </pic:nvPicPr>
                  <pic:blipFill>
                    <a:blip r:embed="rId7"/>
                    <a:stretch>
                      <a:fillRect/>
                    </a:stretch>
                  </pic:blipFill>
                  <pic:spPr>
                    <a:xfrm>
                      <a:off x="0" y="0"/>
                      <a:ext cx="3081655" cy="1295400"/>
                    </a:xfrm>
                    <a:prstGeom prst="rect">
                      <a:avLst/>
                    </a:prstGeom>
                  </pic:spPr>
                </pic:pic>
              </a:graphicData>
            </a:graphic>
          </wp:inline>
        </w:drawing>
      </w:r>
      <w:r w:rsidRPr="004065C6">
        <w:rPr>
          <w:rFonts w:ascii="Times New Roman" w:eastAsia="Times New Roman" w:hAnsi="Times New Roman" w:cs="Times New Roman"/>
          <w:b/>
          <w:i/>
          <w:sz w:val="20"/>
        </w:rPr>
        <w:t xml:space="preserve"> </w:t>
      </w:r>
    </w:p>
    <w:p w14:paraId="39D2E995" w14:textId="77777777" w:rsidR="003A437A" w:rsidRPr="004065C6" w:rsidRDefault="00FE3DC5">
      <w:pPr>
        <w:spacing w:after="163"/>
        <w:rPr>
          <w:rFonts w:ascii="Times New Roman" w:hAnsi="Times New Roman" w:cs="Times New Roman"/>
        </w:rPr>
      </w:pPr>
      <w:r w:rsidRPr="004065C6">
        <w:rPr>
          <w:rFonts w:ascii="Times New Roman" w:eastAsia="Times New Roman" w:hAnsi="Times New Roman" w:cs="Times New Roman"/>
          <w:b/>
          <w:sz w:val="20"/>
        </w:rPr>
        <w:t xml:space="preserve"> </w:t>
      </w:r>
    </w:p>
    <w:p w14:paraId="6B57BC30" w14:textId="22AC73FC" w:rsidR="003A437A" w:rsidRPr="004065C6" w:rsidRDefault="00FE3DC5">
      <w:pPr>
        <w:pStyle w:val="Heading1"/>
        <w:ind w:left="-5"/>
        <w:rPr>
          <w:rFonts w:ascii="Times New Roman" w:hAnsi="Times New Roman" w:cs="Times New Roman"/>
        </w:rPr>
      </w:pPr>
      <w:r w:rsidRPr="004065C6">
        <w:rPr>
          <w:rFonts w:ascii="Times New Roman" w:eastAsia="Times New Roman" w:hAnsi="Times New Roman" w:cs="Times New Roman"/>
          <w:b/>
          <w:sz w:val="20"/>
        </w:rPr>
        <w:t xml:space="preserve">      </w:t>
      </w:r>
      <w:r w:rsidRPr="004065C6">
        <w:rPr>
          <w:rFonts w:ascii="Times New Roman" w:hAnsi="Times New Roman" w:cs="Times New Roman"/>
        </w:rPr>
        <w:t>II.</w:t>
      </w:r>
      <w:proofErr w:type="gramStart"/>
      <w:r w:rsidRPr="004065C6">
        <w:rPr>
          <w:rFonts w:ascii="Times New Roman" w:hAnsi="Times New Roman" w:cs="Times New Roman"/>
        </w:rPr>
        <w:t>PROBLEM  STATEMENT</w:t>
      </w:r>
      <w:proofErr w:type="gramEnd"/>
      <w:r w:rsidRPr="004065C6">
        <w:rPr>
          <w:rFonts w:ascii="Times New Roman" w:hAnsi="Times New Roman" w:cs="Times New Roman"/>
        </w:rPr>
        <w:t xml:space="preserve"> </w:t>
      </w:r>
    </w:p>
    <w:p w14:paraId="4CEA570C" w14:textId="0BB7C572" w:rsidR="00E174A7" w:rsidRPr="004065C6" w:rsidRDefault="00E174A7" w:rsidP="00E174A7">
      <w:pPr>
        <w:rPr>
          <w:rFonts w:ascii="Times New Roman" w:hAnsi="Times New Roman" w:cs="Times New Roman"/>
          <w:b/>
          <w:bCs/>
          <w:sz w:val="20"/>
          <w:szCs w:val="20"/>
        </w:rPr>
      </w:pPr>
      <w:r w:rsidRPr="004065C6">
        <w:rPr>
          <w:rFonts w:ascii="Times New Roman" w:hAnsi="Times New Roman" w:cs="Times New Roman"/>
          <w:b/>
          <w:bCs/>
          <w:sz w:val="20"/>
          <w:szCs w:val="20"/>
        </w:rPr>
        <w:t xml:space="preserve">People who are blind or visually impaired confront various difficulties in daily life, including obstacles related to low vision that prevent them from fully integrating into society. They are dealing with issues like </w:t>
      </w:r>
      <w:proofErr w:type="gramStart"/>
      <w:r w:rsidRPr="004065C6">
        <w:rPr>
          <w:rFonts w:ascii="Times New Roman" w:hAnsi="Times New Roman" w:cs="Times New Roman"/>
          <w:b/>
          <w:bCs/>
          <w:sz w:val="20"/>
          <w:szCs w:val="20"/>
        </w:rPr>
        <w:t>For</w:t>
      </w:r>
      <w:proofErr w:type="gramEnd"/>
      <w:r w:rsidRPr="004065C6">
        <w:rPr>
          <w:rFonts w:ascii="Times New Roman" w:hAnsi="Times New Roman" w:cs="Times New Roman"/>
          <w:b/>
          <w:bCs/>
          <w:sz w:val="20"/>
          <w:szCs w:val="20"/>
        </w:rPr>
        <w:t xml:space="preserve"> a blind person, especially one who has completely lost their eyesight, getting around is the hardest obstacle. We are introducing </w:t>
      </w:r>
      <w:r w:rsidRPr="004065C6">
        <w:rPr>
          <w:rFonts w:ascii="Times New Roman" w:hAnsi="Times New Roman" w:cs="Times New Roman"/>
          <w:b/>
          <w:bCs/>
          <w:sz w:val="20"/>
          <w:szCs w:val="20"/>
        </w:rPr>
        <w:lastRenderedPageBreak/>
        <w:t xml:space="preserve">the smart glass device for the blind to handle these types of situations </w:t>
      </w:r>
      <w:proofErr w:type="gramStart"/>
      <w:r w:rsidRPr="004065C6">
        <w:rPr>
          <w:rFonts w:ascii="Times New Roman" w:hAnsi="Times New Roman" w:cs="Times New Roman"/>
          <w:b/>
          <w:bCs/>
          <w:sz w:val="20"/>
          <w:szCs w:val="20"/>
        </w:rPr>
        <w:t>in order to</w:t>
      </w:r>
      <w:proofErr w:type="gramEnd"/>
      <w:r w:rsidRPr="004065C6">
        <w:rPr>
          <w:rFonts w:ascii="Times New Roman" w:hAnsi="Times New Roman" w:cs="Times New Roman"/>
          <w:b/>
          <w:bCs/>
          <w:sz w:val="20"/>
          <w:szCs w:val="20"/>
        </w:rPr>
        <w:t xml:space="preserve"> overcome such challenges.</w:t>
      </w:r>
    </w:p>
    <w:p w14:paraId="3FF48AFB" w14:textId="77777777" w:rsidR="003A437A" w:rsidRPr="004065C6" w:rsidRDefault="00FE3DC5">
      <w:pPr>
        <w:pStyle w:val="Heading2"/>
        <w:ind w:left="1532"/>
      </w:pPr>
      <w:r w:rsidRPr="004065C6">
        <w:t>III.A</w:t>
      </w:r>
      <w:r w:rsidRPr="004065C6">
        <w:rPr>
          <w:sz w:val="26"/>
        </w:rPr>
        <w:t xml:space="preserve"> </w:t>
      </w:r>
      <w:r w:rsidRPr="004065C6">
        <w:t>SURVEY</w:t>
      </w:r>
      <w:r w:rsidRPr="004065C6">
        <w:rPr>
          <w:sz w:val="26"/>
        </w:rPr>
        <w:t xml:space="preserve"> </w:t>
      </w:r>
      <w:r w:rsidRPr="004065C6">
        <w:t>O</w:t>
      </w:r>
      <w:r w:rsidRPr="004065C6">
        <w:t>N</w:t>
      </w:r>
      <w:r w:rsidRPr="004065C6">
        <w:rPr>
          <w:sz w:val="26"/>
        </w:rPr>
        <w:t xml:space="preserve"> </w:t>
      </w:r>
      <w:r w:rsidRPr="004065C6">
        <w:t>SMART</w:t>
      </w:r>
      <w:r w:rsidRPr="004065C6">
        <w:rPr>
          <w:sz w:val="26"/>
        </w:rPr>
        <w:t xml:space="preserve"> </w:t>
      </w:r>
      <w:r w:rsidRPr="004065C6">
        <w:t>GLASS</w:t>
      </w:r>
      <w:r w:rsidRPr="004065C6">
        <w:rPr>
          <w:sz w:val="26"/>
        </w:rPr>
        <w:t xml:space="preserve"> </w:t>
      </w:r>
      <w:r w:rsidRPr="004065C6">
        <w:t>FOR</w:t>
      </w:r>
      <w:r w:rsidRPr="004065C6">
        <w:rPr>
          <w:sz w:val="26"/>
        </w:rPr>
        <w:t xml:space="preserve"> </w:t>
      </w:r>
      <w:r w:rsidRPr="004065C6">
        <w:t xml:space="preserve">BLIND </w:t>
      </w:r>
    </w:p>
    <w:p w14:paraId="317666C6" w14:textId="6C8BFB73" w:rsidR="003A437A" w:rsidRPr="004065C6" w:rsidRDefault="004065C6">
      <w:pPr>
        <w:spacing w:after="114" w:line="230" w:lineRule="auto"/>
        <w:ind w:left="-15" w:right="43" w:firstLine="288"/>
        <w:jc w:val="both"/>
        <w:rPr>
          <w:rFonts w:ascii="Times New Roman" w:hAnsi="Times New Roman" w:cs="Times New Roman"/>
        </w:rPr>
      </w:pPr>
      <w:r w:rsidRPr="004065C6">
        <w:rPr>
          <w:rFonts w:ascii="Times New Roman" w:eastAsia="Times New Roman" w:hAnsi="Times New Roman" w:cs="Times New Roman"/>
          <w:b/>
        </w:rPr>
        <w:t xml:space="preserve">The primary goals of the Smart Glasses assistant are to promote a significant problem in computer vision, such as the routine recognition of objects from the habit of enclosing items by blind people. The blind person's jacket-mounted camera is a large-scale object recognition and segmentation system. A collection of objects gathered from common scenarios is built </w:t>
      </w:r>
      <w:proofErr w:type="gramStart"/>
      <w:r w:rsidRPr="004065C6">
        <w:rPr>
          <w:rFonts w:ascii="Times New Roman" w:eastAsia="Times New Roman" w:hAnsi="Times New Roman" w:cs="Times New Roman"/>
          <w:b/>
        </w:rPr>
        <w:t>in order to</w:t>
      </w:r>
      <w:proofErr w:type="gramEnd"/>
      <w:r w:rsidRPr="004065C6">
        <w:rPr>
          <w:rFonts w:ascii="Times New Roman" w:eastAsia="Times New Roman" w:hAnsi="Times New Roman" w:cs="Times New Roman"/>
          <w:b/>
        </w:rPr>
        <w:t xml:space="preserve"> apply the required recognition. Locating objects in commonplace scenes is done with the use of object recognition. The camera can read out text to the blind and </w:t>
      </w:r>
      <w:proofErr w:type="spellStart"/>
      <w:r w:rsidRPr="004065C6">
        <w:rPr>
          <w:rFonts w:ascii="Times New Roman" w:eastAsia="Times New Roman" w:hAnsi="Times New Roman" w:cs="Times New Roman"/>
          <w:b/>
        </w:rPr>
        <w:t>recognise</w:t>
      </w:r>
      <w:proofErr w:type="spellEnd"/>
      <w:r w:rsidRPr="004065C6">
        <w:rPr>
          <w:rFonts w:ascii="Times New Roman" w:eastAsia="Times New Roman" w:hAnsi="Times New Roman" w:cs="Times New Roman"/>
          <w:b/>
        </w:rPr>
        <w:t xml:space="preserve"> faces. The system also has face recognition capabilities, allowing it to identify adjacent faces of persons with whom it has previously been taught. The text in printed papers can be </w:t>
      </w:r>
      <w:proofErr w:type="spellStart"/>
      <w:r w:rsidRPr="004065C6">
        <w:rPr>
          <w:rFonts w:ascii="Times New Roman" w:eastAsia="Times New Roman" w:hAnsi="Times New Roman" w:cs="Times New Roman"/>
          <w:b/>
        </w:rPr>
        <w:t>recognised</w:t>
      </w:r>
      <w:proofErr w:type="spellEnd"/>
      <w:r w:rsidRPr="004065C6">
        <w:rPr>
          <w:rFonts w:ascii="Times New Roman" w:eastAsia="Times New Roman" w:hAnsi="Times New Roman" w:cs="Times New Roman"/>
          <w:b/>
        </w:rPr>
        <w:t xml:space="preserve"> by the system and read out to the user.</w:t>
      </w:r>
      <w:r w:rsidR="008002E7" w:rsidRPr="008002E7">
        <w:t xml:space="preserve"> </w:t>
      </w:r>
      <w:r w:rsidR="008002E7" w:rsidRPr="008002E7">
        <w:rPr>
          <w:rFonts w:ascii="Times New Roman" w:eastAsia="Times New Roman" w:hAnsi="Times New Roman" w:cs="Times New Roman"/>
          <w:b/>
        </w:rPr>
        <w:t>To help the blind avoid impediments, the system will read out an object's distance.</w:t>
      </w:r>
      <w:r w:rsidR="00FE3DC5" w:rsidRPr="004065C6">
        <w:rPr>
          <w:rFonts w:ascii="Times New Roman" w:eastAsia="Times New Roman" w:hAnsi="Times New Roman" w:cs="Times New Roman"/>
          <w:b/>
        </w:rPr>
        <w:t xml:space="preserve"> </w:t>
      </w:r>
    </w:p>
    <w:p w14:paraId="21D46FF5" w14:textId="77777777" w:rsidR="008002E7" w:rsidRPr="008002E7" w:rsidRDefault="008002E7">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 xml:space="preserve">A smart glass system for venture capitalists that uses computer vision and deep learning for text recognition, salient object extraction, and object detection. This fully autonomous system is powered by a server with artificial intelligence. It assists BVI in a nighttime environment by identifying and detecting objects in photos of low light and dark scenes. Deep learning models were used to expand the capabilities of the original smart glass system, and text recognition for text-to-speech was also </w:t>
      </w:r>
      <w:proofErr w:type="spellStart"/>
      <w:r w:rsidRPr="008002E7">
        <w:rPr>
          <w:rFonts w:ascii="Times New Roman" w:eastAsia="Times New Roman" w:hAnsi="Times New Roman" w:cs="Times New Roman"/>
        </w:rPr>
        <w:t>added.</w:t>
      </w:r>
      <w:proofErr w:type="spellEnd"/>
    </w:p>
    <w:p w14:paraId="21E13A9F" w14:textId="77777777" w:rsidR="008002E7" w:rsidRPr="008002E7" w:rsidRDefault="008002E7">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 xml:space="preserve">The most effective and well-suited guiding instructions include a beeping sound, which aids users in moving more swiftly and safely. The computation is quick enough to allow for obstacle detection and presentation. The proposed smart guiding glasses can improve the travelling experience for those who are blind or visually challenged, according to experimental results of the proposed prototype. It is extensively useable in the consumer market thanks to the use of simple and inexpensive </w:t>
      </w:r>
      <w:proofErr w:type="spellStart"/>
      <w:r w:rsidRPr="008002E7">
        <w:rPr>
          <w:rFonts w:ascii="Times New Roman" w:eastAsia="Times New Roman" w:hAnsi="Times New Roman" w:cs="Times New Roman"/>
        </w:rPr>
        <w:t>sensors.</w:t>
      </w:r>
      <w:proofErr w:type="spellEnd"/>
    </w:p>
    <w:p w14:paraId="0F9A7BB8" w14:textId="77777777" w:rsidR="008002E7" w:rsidRPr="008002E7" w:rsidRDefault="008002E7">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 xml:space="preserve">Beeping sounds are among the most useful and appropriate guiding instructions because they help users move more quickly and safely. The computation is quick enough to support the presentation and detection of obstacles. According on testing findings of the proposed prototype, the suggested smart guiding glasses can enhance the travelling experience for those who are blind or visually impaired. Because it uses basic and affordable sensors, it may be used widely in the consumer </w:t>
      </w:r>
      <w:proofErr w:type="spellStart"/>
      <w:r w:rsidRPr="008002E7">
        <w:rPr>
          <w:rFonts w:ascii="Times New Roman" w:eastAsia="Times New Roman" w:hAnsi="Times New Roman" w:cs="Times New Roman"/>
        </w:rPr>
        <w:t>market.</w:t>
      </w:r>
      <w:proofErr w:type="spellEnd"/>
    </w:p>
    <w:p w14:paraId="0963BA0C" w14:textId="77777777" w:rsidR="008002E7" w:rsidRPr="008002E7" w:rsidRDefault="008002E7">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 xml:space="preserve">Beeping sounds are among the most useful and appropriate guiding instructions because they help users move more quickly and safely. The computation is quick enough to support the presentation and detection of obstacles. According on testing findings of the proposed prototype, the suggested smart guiding glasses can enhance the travelling experience </w:t>
      </w:r>
      <w:r w:rsidRPr="008002E7">
        <w:rPr>
          <w:rFonts w:ascii="Times New Roman" w:eastAsia="Times New Roman" w:hAnsi="Times New Roman" w:cs="Times New Roman"/>
        </w:rPr>
        <w:t xml:space="preserve">for those who are blind or visually impaired. Because it uses basic and affordable sensors, it may be used widely in the consumer </w:t>
      </w:r>
      <w:proofErr w:type="spellStart"/>
      <w:r w:rsidRPr="008002E7">
        <w:rPr>
          <w:rFonts w:ascii="Times New Roman" w:eastAsia="Times New Roman" w:hAnsi="Times New Roman" w:cs="Times New Roman"/>
        </w:rPr>
        <w:t>market.</w:t>
      </w:r>
      <w:proofErr w:type="spellEnd"/>
    </w:p>
    <w:p w14:paraId="52964B66" w14:textId="77777777" w:rsidR="009E41A2" w:rsidRPr="009E41A2" w:rsidRDefault="009E41A2">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design uses object, face, and text recognition to provide VC users with a visual. An eyeglass with a built-in camera, headphones, and a microphone are included in the smart kit. The database of the system contains written descriptions for each image, which when spoken convert to audio </w:t>
      </w:r>
      <w:proofErr w:type="spellStart"/>
      <w:r w:rsidRPr="009E41A2">
        <w:rPr>
          <w:rFonts w:ascii="Times New Roman" w:eastAsia="Times New Roman" w:hAnsi="Times New Roman" w:cs="Times New Roman"/>
        </w:rPr>
        <w:t>streams.</w:t>
      </w:r>
      <w:proofErr w:type="spellEnd"/>
    </w:p>
    <w:p w14:paraId="4B69415F" w14:textId="77777777" w:rsidR="009E41A2" w:rsidRPr="009E41A2" w:rsidRDefault="009E41A2">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blind individuals must rely solely on lead sticks to guide them because they are unable to accurately identify the difficulties they meet. The user would have a lot more thorough understanding of the process thanks to the smart glass's processor, which is equipped to process the photos that are collected and detect things to educate the user about the outcomes of the image. Additionally, it can reveal what the challenge is. This smart glass can detect how close an obstruction is and provide a warning to let the user know. This application was created to give the user such a speech-based </w:t>
      </w:r>
      <w:proofErr w:type="spellStart"/>
      <w:r w:rsidRPr="009E41A2">
        <w:rPr>
          <w:rFonts w:ascii="Times New Roman" w:eastAsia="Times New Roman" w:hAnsi="Times New Roman" w:cs="Times New Roman"/>
        </w:rPr>
        <w:t>interface.</w:t>
      </w:r>
      <w:proofErr w:type="spellEnd"/>
    </w:p>
    <w:p w14:paraId="6454F310" w14:textId="77777777" w:rsidR="009E41A2" w:rsidRPr="009E41A2" w:rsidRDefault="009E41A2">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system suggests smart eyewear with stereo cameras and deep learning. A stereo camera measures the space between the user and the obstruction and then notifies them via sound and vibration. To identify the sort of obstacle facing the user, we employ YOLO, one of the deep learning algorithms. The results of the experiments show that the suggested smart glasses outperform the current blind guide </w:t>
      </w:r>
      <w:proofErr w:type="spellStart"/>
      <w:r w:rsidRPr="009E41A2">
        <w:rPr>
          <w:rFonts w:ascii="Times New Roman" w:eastAsia="Times New Roman" w:hAnsi="Times New Roman" w:cs="Times New Roman"/>
        </w:rPr>
        <w:t>system.</w:t>
      </w:r>
      <w:proofErr w:type="spellEnd"/>
    </w:p>
    <w:p w14:paraId="3F00EBFC" w14:textId="77777777" w:rsidR="009E41A2" w:rsidRPr="009E41A2" w:rsidRDefault="009E41A2">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replication of human intelligence functions by machines, particularly computer systems, is known as artificial intelligence. Expert systems, natural language processing, speech recognition, and machine vision are some examples of specific AI applications. Large volumes of labelled training data are ingested by AI systems, which then examine the data for correlations and patterns before employing these patterns to forecast future </w:t>
      </w:r>
      <w:proofErr w:type="spellStart"/>
      <w:r w:rsidRPr="009E41A2">
        <w:rPr>
          <w:rFonts w:ascii="Times New Roman" w:eastAsia="Times New Roman" w:hAnsi="Times New Roman" w:cs="Times New Roman"/>
        </w:rPr>
        <w:t>states.</w:t>
      </w:r>
      <w:proofErr w:type="spellEnd"/>
    </w:p>
    <w:p w14:paraId="3AE3F41B" w14:textId="77777777" w:rsidR="009E41A2" w:rsidRPr="009E41A2" w:rsidRDefault="009E41A2">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idea of building intelligent machines is known as artificial intelligence. A subset of artificial intelligence called machine learning facilitates the development of AI-driven applications. Deep Learning is a branch of machine learning that trains a model using enormous amounts of data and sophisticated </w:t>
      </w:r>
      <w:proofErr w:type="spellStart"/>
      <w:r w:rsidRPr="009E41A2">
        <w:rPr>
          <w:rFonts w:ascii="Times New Roman" w:eastAsia="Times New Roman" w:hAnsi="Times New Roman" w:cs="Times New Roman"/>
        </w:rPr>
        <w:t>algorithms.</w:t>
      </w:r>
      <w:proofErr w:type="spellEnd"/>
    </w:p>
    <w:p w14:paraId="5AB5BEDA" w14:textId="107CA538" w:rsidR="003A437A" w:rsidRPr="004065C6" w:rsidRDefault="00D60B62">
      <w:pPr>
        <w:spacing w:after="89"/>
        <w:rPr>
          <w:rFonts w:ascii="Times New Roman" w:hAnsi="Times New Roman" w:cs="Times New Roman"/>
        </w:rPr>
      </w:pPr>
      <w:r>
        <w:rPr>
          <w:rFonts w:ascii="Times New Roman" w:eastAsia="Times New Roman" w:hAnsi="Times New Roman" w:cs="Times New Roman"/>
        </w:rPr>
        <w:t>[10</w:t>
      </w:r>
      <w:proofErr w:type="gramStart"/>
      <w:r>
        <w:rPr>
          <w:rFonts w:ascii="Times New Roman" w:eastAsia="Times New Roman" w:hAnsi="Times New Roman" w:cs="Times New Roman"/>
        </w:rPr>
        <w:t xml:space="preserve">]  </w:t>
      </w:r>
      <w:r w:rsidRPr="00D60B62">
        <w:rPr>
          <w:rFonts w:ascii="Times New Roman" w:eastAsia="Times New Roman" w:hAnsi="Times New Roman" w:cs="Times New Roman"/>
        </w:rPr>
        <w:t>Artificial</w:t>
      </w:r>
      <w:proofErr w:type="gramEnd"/>
      <w:r w:rsidRPr="00D60B62">
        <w:rPr>
          <w:rFonts w:ascii="Times New Roman" w:eastAsia="Times New Roman" w:hAnsi="Times New Roman" w:cs="Times New Roman"/>
        </w:rPr>
        <w:t xml:space="preserve"> intelligence is the concept of creating intelligent machines. The creation of AI-driven apps is made easier by a branch of artificial intelligence known as machine learning. Machine learning's deep learning subfield uses complex algorithms and vast volumes of data to train models.</w:t>
      </w:r>
      <w:r w:rsidR="00FE3DC5" w:rsidRPr="004065C6">
        <w:rPr>
          <w:rFonts w:ascii="Times New Roman" w:eastAsia="Times New Roman" w:hAnsi="Times New Roman" w:cs="Times New Roman"/>
        </w:rPr>
        <w:t xml:space="preserve"> </w:t>
      </w:r>
    </w:p>
    <w:p w14:paraId="096793BB" w14:textId="77777777" w:rsidR="003A437A" w:rsidRPr="004065C6" w:rsidRDefault="00FE3DC5">
      <w:pPr>
        <w:spacing w:after="88"/>
        <w:rPr>
          <w:rFonts w:ascii="Times New Roman" w:hAnsi="Times New Roman" w:cs="Times New Roman"/>
        </w:rPr>
      </w:pPr>
      <w:r w:rsidRPr="004065C6">
        <w:rPr>
          <w:rFonts w:ascii="Times New Roman" w:eastAsia="Times New Roman" w:hAnsi="Times New Roman" w:cs="Times New Roman"/>
        </w:rPr>
        <w:t xml:space="preserve"> </w:t>
      </w:r>
    </w:p>
    <w:p w14:paraId="659B1AF0"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rPr>
        <w:t xml:space="preserve"> </w:t>
      </w:r>
    </w:p>
    <w:p w14:paraId="0A655743"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rPr>
        <w:t xml:space="preserve"> </w:t>
      </w:r>
    </w:p>
    <w:p w14:paraId="6CD1524B" w14:textId="77777777" w:rsidR="003A437A" w:rsidRPr="004065C6" w:rsidRDefault="00FE3DC5">
      <w:pPr>
        <w:spacing w:after="1"/>
        <w:ind w:left="-5" w:hanging="10"/>
        <w:rPr>
          <w:rFonts w:ascii="Times New Roman" w:hAnsi="Times New Roman" w:cs="Times New Roman"/>
        </w:rPr>
      </w:pPr>
      <w:r w:rsidRPr="004065C6">
        <w:rPr>
          <w:rFonts w:ascii="Times New Roman" w:eastAsia="Times New Roman" w:hAnsi="Times New Roman" w:cs="Times New Roman"/>
        </w:rPr>
        <w:t xml:space="preserve">      </w:t>
      </w:r>
      <w:r w:rsidRPr="004065C6">
        <w:rPr>
          <w:rFonts w:ascii="Times New Roman" w:eastAsia="Times New Roman" w:hAnsi="Times New Roman" w:cs="Times New Roman"/>
          <w:sz w:val="28"/>
        </w:rPr>
        <w:t xml:space="preserve"> IV.IMPLEMENTATION </w:t>
      </w:r>
    </w:p>
    <w:p w14:paraId="354F06DA"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8"/>
        </w:rPr>
        <w:t xml:space="preserve"> </w:t>
      </w:r>
    </w:p>
    <w:p w14:paraId="33C6998F"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lastRenderedPageBreak/>
        <w:t xml:space="preserve">A typical and highly effective concept is that when an object or barrier is detected in front of them, an immediate alert signal is sent through voice note </w:t>
      </w:r>
    </w:p>
    <w:p w14:paraId="64FDDDE9"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Human or friend recognition </w:t>
      </w:r>
      <w:r w:rsidRPr="004065C6">
        <w:rPr>
          <w:rFonts w:ascii="Times New Roman" w:eastAsia="Times New Roman" w:hAnsi="Times New Roman" w:cs="Times New Roman"/>
          <w:b/>
          <w:sz w:val="20"/>
        </w:rPr>
        <w:t xml:space="preserve">using a small camera that, when a person passes in front of it, </w:t>
      </w:r>
      <w:proofErr w:type="spellStart"/>
      <w:r w:rsidRPr="004065C6">
        <w:rPr>
          <w:rFonts w:ascii="Times New Roman" w:eastAsia="Times New Roman" w:hAnsi="Times New Roman" w:cs="Times New Roman"/>
          <w:b/>
          <w:sz w:val="20"/>
        </w:rPr>
        <w:t>recognises</w:t>
      </w:r>
      <w:proofErr w:type="spellEnd"/>
      <w:r w:rsidRPr="004065C6">
        <w:rPr>
          <w:rFonts w:ascii="Times New Roman" w:eastAsia="Times New Roman" w:hAnsi="Times New Roman" w:cs="Times New Roman"/>
          <w:b/>
          <w:sz w:val="20"/>
        </w:rPr>
        <w:t xml:space="preserve"> them and provides a spoken message with their saved name. </w:t>
      </w:r>
    </w:p>
    <w:p w14:paraId="7A37211D"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Turning on the night vision feature </w:t>
      </w:r>
    </w:p>
    <w:p w14:paraId="2FFE3DD6"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Using Look tell money reader databases to count money. </w:t>
      </w:r>
    </w:p>
    <w:p w14:paraId="47970E96"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Text-to-speech conversion not</w:t>
      </w:r>
      <w:r w:rsidRPr="004065C6">
        <w:rPr>
          <w:rFonts w:ascii="Times New Roman" w:eastAsia="Times New Roman" w:hAnsi="Times New Roman" w:cs="Times New Roman"/>
          <w:b/>
          <w:sz w:val="20"/>
        </w:rPr>
        <w:t xml:space="preserve"> only in </w:t>
      </w:r>
      <w:proofErr w:type="spellStart"/>
      <w:r w:rsidRPr="004065C6">
        <w:rPr>
          <w:rFonts w:ascii="Times New Roman" w:eastAsia="Times New Roman" w:hAnsi="Times New Roman" w:cs="Times New Roman"/>
          <w:b/>
          <w:sz w:val="20"/>
        </w:rPr>
        <w:t>english</w:t>
      </w:r>
      <w:proofErr w:type="spellEnd"/>
      <w:r w:rsidRPr="004065C6">
        <w:rPr>
          <w:rFonts w:ascii="Times New Roman" w:eastAsia="Times New Roman" w:hAnsi="Times New Roman" w:cs="Times New Roman"/>
          <w:b/>
          <w:sz w:val="20"/>
        </w:rPr>
        <w:t xml:space="preserve"> but also in our local language </w:t>
      </w:r>
    </w:p>
    <w:p w14:paraId="09177427"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Identifying and preserving the details of someone they recently met. </w:t>
      </w:r>
    </w:p>
    <w:p w14:paraId="63CF9F9B"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Taking a photograph with the built-in camera by double tapping the sensor area, and then explaining the image to the user what was captur</w:t>
      </w:r>
      <w:r w:rsidRPr="004065C6">
        <w:rPr>
          <w:rFonts w:ascii="Times New Roman" w:eastAsia="Times New Roman" w:hAnsi="Times New Roman" w:cs="Times New Roman"/>
          <w:b/>
          <w:sz w:val="20"/>
        </w:rPr>
        <w:t xml:space="preserve">ed. </w:t>
      </w:r>
    </w:p>
    <w:p w14:paraId="2F2AFA4A"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Accordingly, traffic signs and signals are seen and explained to them.  </w:t>
      </w:r>
    </w:p>
    <w:p w14:paraId="1ED0C1D3" w14:textId="77777777" w:rsidR="003A437A" w:rsidRPr="004065C6" w:rsidRDefault="00FE3DC5">
      <w:pPr>
        <w:numPr>
          <w:ilvl w:val="1"/>
          <w:numId w:val="1"/>
        </w:numPr>
        <w:spacing w:after="6" w:line="231" w:lineRule="auto"/>
        <w:ind w:right="40" w:hanging="413"/>
        <w:jc w:val="both"/>
        <w:rPr>
          <w:rFonts w:ascii="Times New Roman" w:hAnsi="Times New Roman" w:cs="Times New Roman"/>
        </w:rPr>
      </w:pPr>
      <w:r w:rsidRPr="004065C6">
        <w:rPr>
          <w:rFonts w:ascii="Times New Roman" w:eastAsia="Times New Roman" w:hAnsi="Times New Roman" w:cs="Times New Roman"/>
          <w:b/>
          <w:sz w:val="20"/>
        </w:rPr>
        <w:t xml:space="preserve">The audio receiver receives audio and uses </w:t>
      </w:r>
      <w:proofErr w:type="spellStart"/>
      <w:r w:rsidRPr="004065C6">
        <w:rPr>
          <w:rFonts w:ascii="Times New Roman" w:eastAsia="Times New Roman" w:hAnsi="Times New Roman" w:cs="Times New Roman"/>
          <w:b/>
          <w:sz w:val="20"/>
        </w:rPr>
        <w:t>nvia</w:t>
      </w:r>
      <w:proofErr w:type="spellEnd"/>
      <w:r w:rsidRPr="004065C6">
        <w:rPr>
          <w:rFonts w:ascii="Times New Roman" w:eastAsia="Times New Roman" w:hAnsi="Times New Roman" w:cs="Times New Roman"/>
          <w:b/>
          <w:sz w:val="20"/>
        </w:rPr>
        <w:t xml:space="preserve"> broadcast to identify undesired noises. It then concentrates exclusively on the primary speaker and separates the voices based on </w:t>
      </w:r>
      <w:r w:rsidRPr="004065C6">
        <w:rPr>
          <w:rFonts w:ascii="Times New Roman" w:eastAsia="Times New Roman" w:hAnsi="Times New Roman" w:cs="Times New Roman"/>
          <w:b/>
          <w:sz w:val="20"/>
        </w:rPr>
        <w:t xml:space="preserve">slang, which allows it to provide information about friends, strangers, or undesirable persons. </w:t>
      </w:r>
    </w:p>
    <w:p w14:paraId="49A8866E" w14:textId="77777777" w:rsidR="003A437A" w:rsidRPr="004065C6" w:rsidRDefault="00FE3DC5">
      <w:pPr>
        <w:spacing w:after="60"/>
        <w:ind w:left="720"/>
        <w:rPr>
          <w:rFonts w:ascii="Times New Roman" w:hAnsi="Times New Roman" w:cs="Times New Roman"/>
        </w:rPr>
      </w:pPr>
      <w:r w:rsidRPr="004065C6">
        <w:rPr>
          <w:rFonts w:ascii="Times New Roman" w:eastAsia="Times New Roman" w:hAnsi="Times New Roman" w:cs="Times New Roman"/>
          <w:sz w:val="20"/>
        </w:rPr>
        <w:t xml:space="preserve"> </w:t>
      </w:r>
    </w:p>
    <w:p w14:paraId="613A0E70" w14:textId="77777777" w:rsidR="003A437A" w:rsidRPr="004065C6" w:rsidRDefault="00FE3DC5">
      <w:pPr>
        <w:pStyle w:val="Heading1"/>
        <w:ind w:left="298"/>
        <w:rPr>
          <w:rFonts w:ascii="Times New Roman" w:hAnsi="Times New Roman" w:cs="Times New Roman"/>
        </w:rPr>
      </w:pPr>
      <w:r w:rsidRPr="004065C6">
        <w:rPr>
          <w:rFonts w:ascii="Times New Roman" w:hAnsi="Times New Roman" w:cs="Times New Roman"/>
          <w:b/>
        </w:rPr>
        <w:t>V.</w:t>
      </w:r>
      <w:r w:rsidRPr="004065C6">
        <w:rPr>
          <w:rFonts w:ascii="Times New Roman" w:hAnsi="Times New Roman" w:cs="Times New Roman"/>
        </w:rPr>
        <w:t xml:space="preserve">METHODOLOGY </w:t>
      </w:r>
    </w:p>
    <w:p w14:paraId="0B48CEC9" w14:textId="77777777" w:rsidR="003A437A" w:rsidRPr="004065C6" w:rsidRDefault="00FE3DC5">
      <w:pPr>
        <w:spacing w:after="52"/>
        <w:ind w:right="59"/>
        <w:jc w:val="right"/>
        <w:rPr>
          <w:rFonts w:ascii="Times New Roman" w:hAnsi="Times New Roman" w:cs="Times New Roman"/>
        </w:rPr>
      </w:pPr>
      <w:r w:rsidRPr="004065C6">
        <w:rPr>
          <w:rFonts w:ascii="Times New Roman" w:eastAsia="Times New Roman" w:hAnsi="Times New Roman" w:cs="Times New Roman"/>
        </w:rPr>
        <w:t xml:space="preserve">For the development of the </w:t>
      </w:r>
      <w:proofErr w:type="spellStart"/>
      <w:proofErr w:type="gramStart"/>
      <w:r w:rsidRPr="004065C6">
        <w:rPr>
          <w:rFonts w:ascii="Times New Roman" w:eastAsia="Times New Roman" w:hAnsi="Times New Roman" w:cs="Times New Roman"/>
        </w:rPr>
        <w:t>project,we</w:t>
      </w:r>
      <w:proofErr w:type="spellEnd"/>
      <w:proofErr w:type="gramEnd"/>
      <w:r w:rsidRPr="004065C6">
        <w:rPr>
          <w:rFonts w:ascii="Times New Roman" w:eastAsia="Times New Roman" w:hAnsi="Times New Roman" w:cs="Times New Roman"/>
        </w:rPr>
        <w:t xml:space="preserve"> are using a </w:t>
      </w:r>
    </w:p>
    <w:p w14:paraId="03319E4F" w14:textId="77777777" w:rsidR="003A437A" w:rsidRPr="004065C6" w:rsidRDefault="00FE3DC5">
      <w:pPr>
        <w:spacing w:after="87" w:line="226" w:lineRule="auto"/>
        <w:ind w:left="-5" w:right="312" w:hanging="10"/>
        <w:jc w:val="both"/>
        <w:rPr>
          <w:rFonts w:ascii="Times New Roman" w:hAnsi="Times New Roman" w:cs="Times New Roman"/>
        </w:rPr>
      </w:pPr>
      <w:proofErr w:type="gramStart"/>
      <w:r w:rsidRPr="004065C6">
        <w:rPr>
          <w:rFonts w:ascii="Times New Roman" w:eastAsia="Times New Roman" w:hAnsi="Times New Roman" w:cs="Times New Roman"/>
        </w:rPr>
        <w:t>artificial  intelligence</w:t>
      </w:r>
      <w:proofErr w:type="gramEnd"/>
      <w:r w:rsidRPr="004065C6">
        <w:rPr>
          <w:rFonts w:ascii="Times New Roman" w:eastAsia="Times New Roman" w:hAnsi="Times New Roman" w:cs="Times New Roman"/>
        </w:rPr>
        <w:t xml:space="preserve"> using deep learning.</w:t>
      </w:r>
      <w:r w:rsidRPr="004065C6">
        <w:rPr>
          <w:rFonts w:ascii="Times New Roman" w:eastAsia="Times New Roman" w:hAnsi="Times New Roman" w:cs="Times New Roman"/>
          <w:sz w:val="32"/>
        </w:rPr>
        <w:t xml:space="preserve"> </w:t>
      </w:r>
    </w:p>
    <w:p w14:paraId="2192F366" w14:textId="77777777" w:rsidR="003A437A" w:rsidRPr="004065C6" w:rsidRDefault="00FE3DC5">
      <w:pPr>
        <w:spacing w:after="2"/>
        <w:ind w:left="715" w:hanging="10"/>
        <w:rPr>
          <w:rFonts w:ascii="Times New Roman" w:hAnsi="Times New Roman" w:cs="Times New Roman"/>
        </w:rPr>
      </w:pPr>
      <w:r w:rsidRPr="004065C6">
        <w:rPr>
          <w:rFonts w:ascii="Times New Roman" w:eastAsia="Bell MT" w:hAnsi="Times New Roman" w:cs="Times New Roman"/>
          <w:b/>
          <w:sz w:val="32"/>
        </w:rPr>
        <w:t xml:space="preserve">CNN </w:t>
      </w:r>
      <w:proofErr w:type="spellStart"/>
      <w:r w:rsidRPr="004065C6">
        <w:rPr>
          <w:rFonts w:ascii="Times New Roman" w:eastAsia="Bell MT" w:hAnsi="Times New Roman" w:cs="Times New Roman"/>
          <w:b/>
          <w:sz w:val="32"/>
        </w:rPr>
        <w:t>akgorithm</w:t>
      </w:r>
      <w:proofErr w:type="spellEnd"/>
      <w:r w:rsidRPr="004065C6">
        <w:rPr>
          <w:rFonts w:ascii="Times New Roman" w:eastAsia="Bell MT" w:hAnsi="Times New Roman" w:cs="Times New Roman"/>
          <w:b/>
          <w:sz w:val="32"/>
        </w:rPr>
        <w:t xml:space="preserve">: </w:t>
      </w:r>
    </w:p>
    <w:p w14:paraId="53610516" w14:textId="77777777" w:rsidR="00D60B62" w:rsidRDefault="00D60B62">
      <w:pPr>
        <w:spacing w:after="2"/>
        <w:ind w:left="715" w:hanging="10"/>
        <w:rPr>
          <w:rFonts w:ascii="Times New Roman" w:eastAsia="Bell MT" w:hAnsi="Times New Roman" w:cs="Times New Roman"/>
          <w:b/>
          <w:sz w:val="24"/>
          <w:szCs w:val="24"/>
        </w:rPr>
      </w:pPr>
      <w:r w:rsidRPr="00D60B62">
        <w:rPr>
          <w:rFonts w:ascii="Times New Roman" w:eastAsia="Bell MT" w:hAnsi="Times New Roman" w:cs="Times New Roman"/>
          <w:b/>
          <w:sz w:val="24"/>
          <w:szCs w:val="24"/>
        </w:rPr>
        <w:t xml:space="preserve">Using a convolutional neural </w:t>
      </w:r>
      <w:proofErr w:type="gramStart"/>
      <w:r w:rsidRPr="00D60B62">
        <w:rPr>
          <w:rFonts w:ascii="Times New Roman" w:eastAsia="Bell MT" w:hAnsi="Times New Roman" w:cs="Times New Roman"/>
          <w:b/>
          <w:sz w:val="24"/>
          <w:szCs w:val="24"/>
        </w:rPr>
        <w:t>network</w:t>
      </w:r>
      <w:proofErr w:type="gramEnd"/>
      <w:r w:rsidRPr="00D60B62">
        <w:rPr>
          <w:rFonts w:ascii="Times New Roman" w:eastAsia="Bell MT" w:hAnsi="Times New Roman" w:cs="Times New Roman"/>
          <w:b/>
          <w:sz w:val="24"/>
          <w:szCs w:val="24"/>
        </w:rPr>
        <w:t xml:space="preserve"> The way CNN operates is to obtain an image, assign it a weight depending on the various items in the image, and then separate them from one another. In comparison to other deep learning algorithms, CNN requires extremely little pre-processing of the data. Convolutional Neural Networks, also known as CNNs, are a subset of artificial neural networks used in deep learning and are frequently employed for object and picture recognition and categorization.</w:t>
      </w:r>
    </w:p>
    <w:p w14:paraId="45EB3982" w14:textId="0AA76882" w:rsidR="003A437A" w:rsidRPr="00D60B62" w:rsidRDefault="00FE3DC5">
      <w:pPr>
        <w:spacing w:after="2"/>
        <w:ind w:left="715" w:hanging="10"/>
        <w:rPr>
          <w:rFonts w:ascii="Times New Roman" w:hAnsi="Times New Roman" w:cs="Times New Roman"/>
          <w:sz w:val="24"/>
          <w:szCs w:val="24"/>
        </w:rPr>
      </w:pPr>
      <w:r w:rsidRPr="00D60B62">
        <w:rPr>
          <w:rFonts w:ascii="Times New Roman" w:eastAsia="Bell MT" w:hAnsi="Times New Roman" w:cs="Times New Roman"/>
          <w:b/>
          <w:sz w:val="24"/>
          <w:szCs w:val="24"/>
        </w:rPr>
        <w:t xml:space="preserve">IR camera: </w:t>
      </w:r>
    </w:p>
    <w:p w14:paraId="6C0A057E" w14:textId="77777777" w:rsidR="003A437A" w:rsidRPr="004065C6" w:rsidRDefault="00FE3DC5">
      <w:pPr>
        <w:spacing w:after="114" w:line="230" w:lineRule="auto"/>
        <w:ind w:left="730" w:right="43" w:hanging="10"/>
        <w:jc w:val="both"/>
        <w:rPr>
          <w:rFonts w:ascii="Times New Roman" w:hAnsi="Times New Roman" w:cs="Times New Roman"/>
        </w:rPr>
      </w:pPr>
      <w:r w:rsidRPr="004065C6">
        <w:rPr>
          <w:rFonts w:ascii="Times New Roman" w:eastAsia="Times New Roman" w:hAnsi="Times New Roman" w:cs="Times New Roman"/>
          <w:b/>
        </w:rPr>
        <w:t xml:space="preserve">IR cameras on laptops are often used to detect the facial features of a person. These cameras work in tandem with a regular webcam to detect the user’s face in photos </w:t>
      </w:r>
    </w:p>
    <w:p w14:paraId="5781A7BC" w14:textId="77777777" w:rsidR="003A437A" w:rsidRPr="004065C6" w:rsidRDefault="00FE3DC5">
      <w:pPr>
        <w:spacing w:after="183"/>
        <w:ind w:left="720"/>
        <w:rPr>
          <w:rFonts w:ascii="Times New Roman" w:hAnsi="Times New Roman" w:cs="Times New Roman"/>
        </w:rPr>
      </w:pPr>
      <w:r w:rsidRPr="004065C6">
        <w:rPr>
          <w:rFonts w:ascii="Times New Roman" w:eastAsia="Times New Roman" w:hAnsi="Times New Roman" w:cs="Times New Roman"/>
          <w:b/>
        </w:rPr>
        <w:t xml:space="preserve"> </w:t>
      </w:r>
    </w:p>
    <w:p w14:paraId="240CC5F8" w14:textId="77777777" w:rsidR="003A437A" w:rsidRPr="004065C6" w:rsidRDefault="00FE3DC5">
      <w:pPr>
        <w:spacing w:after="14"/>
        <w:rPr>
          <w:rFonts w:ascii="Times New Roman" w:hAnsi="Times New Roman" w:cs="Times New Roman"/>
        </w:rPr>
      </w:pPr>
      <w:r w:rsidRPr="004065C6">
        <w:rPr>
          <w:rFonts w:ascii="Times New Roman" w:eastAsia="Bell MT" w:hAnsi="Times New Roman" w:cs="Times New Roman"/>
          <w:b/>
          <w:sz w:val="28"/>
        </w:rPr>
        <w:t>VI.DATASETS</w:t>
      </w:r>
      <w:r w:rsidRPr="004065C6">
        <w:rPr>
          <w:rFonts w:ascii="Times New Roman" w:eastAsia="Bell MT" w:hAnsi="Times New Roman" w:cs="Times New Roman"/>
          <w:b/>
          <w:sz w:val="32"/>
        </w:rPr>
        <w:t xml:space="preserve">: </w:t>
      </w:r>
    </w:p>
    <w:p w14:paraId="19137970" w14:textId="77777777" w:rsidR="003A437A" w:rsidRPr="004065C6" w:rsidRDefault="00FE3DC5">
      <w:pPr>
        <w:spacing w:after="114" w:line="230" w:lineRule="auto"/>
        <w:ind w:left="-5" w:right="43" w:hanging="10"/>
        <w:jc w:val="both"/>
        <w:rPr>
          <w:rFonts w:ascii="Times New Roman" w:hAnsi="Times New Roman" w:cs="Times New Roman"/>
        </w:rPr>
      </w:pPr>
      <w:r w:rsidRPr="004065C6">
        <w:rPr>
          <w:rFonts w:ascii="Times New Roman" w:eastAsia="Times New Roman" w:hAnsi="Times New Roman" w:cs="Times New Roman"/>
          <w:b/>
        </w:rPr>
        <w:t xml:space="preserve">NLP- </w:t>
      </w:r>
      <w:r w:rsidRPr="004065C6">
        <w:rPr>
          <w:rFonts w:ascii="Times New Roman" w:eastAsia="Times New Roman" w:hAnsi="Times New Roman" w:cs="Times New Roman"/>
          <w:b/>
        </w:rPr>
        <w:t xml:space="preserve">Natural language processing refers to the branch of computer science—and more specifically, the branch of artificial intelligence or AI— concerned with giving computers the ability to understand text </w:t>
      </w:r>
      <w:r w:rsidRPr="004065C6">
        <w:rPr>
          <w:rFonts w:ascii="Times New Roman" w:eastAsia="Times New Roman" w:hAnsi="Times New Roman" w:cs="Times New Roman"/>
          <w:b/>
        </w:rPr>
        <w:t>and spoken words in much the same way human beings can.(</w:t>
      </w:r>
      <w:r w:rsidRPr="004065C6">
        <w:rPr>
          <w:rFonts w:ascii="Times New Roman" w:eastAsia="Times New Roman" w:hAnsi="Times New Roman" w:cs="Times New Roman"/>
          <w:b/>
        </w:rPr>
        <w:t xml:space="preserve">containing all regional languages) </w:t>
      </w:r>
    </w:p>
    <w:p w14:paraId="1B2675F6" w14:textId="77777777" w:rsidR="003A437A" w:rsidRPr="004065C6" w:rsidRDefault="00FE3DC5">
      <w:pPr>
        <w:spacing w:after="114" w:line="230" w:lineRule="auto"/>
        <w:ind w:left="-5" w:right="323" w:hanging="10"/>
        <w:jc w:val="both"/>
        <w:rPr>
          <w:rFonts w:ascii="Times New Roman" w:hAnsi="Times New Roman" w:cs="Times New Roman"/>
        </w:rPr>
      </w:pPr>
      <w:r w:rsidRPr="004065C6">
        <w:rPr>
          <w:rFonts w:ascii="Times New Roman" w:hAnsi="Times New Roman" w:cs="Times New Roman"/>
          <w:noProof/>
        </w:rPr>
        <mc:AlternateContent>
          <mc:Choice Requires="wpg">
            <w:drawing>
              <wp:anchor distT="0" distB="0" distL="114300" distR="114300" simplePos="0" relativeHeight="251658240" behindDoc="0" locked="0" layoutInCell="1" allowOverlap="1" wp14:anchorId="4A05DB4D" wp14:editId="5DBAEBC4">
                <wp:simplePos x="0" y="0"/>
                <wp:positionH relativeFrom="column">
                  <wp:posOffset>1948307</wp:posOffset>
                </wp:positionH>
                <wp:positionV relativeFrom="paragraph">
                  <wp:posOffset>768054</wp:posOffset>
                </wp:positionV>
                <wp:extent cx="36576" cy="152400"/>
                <wp:effectExtent l="0" t="0" r="0" b="0"/>
                <wp:wrapNone/>
                <wp:docPr id="7229" name="Group 7229"/>
                <wp:cNvGraphicFramePr/>
                <a:graphic xmlns:a="http://schemas.openxmlformats.org/drawingml/2006/main">
                  <a:graphicData uri="http://schemas.microsoft.com/office/word/2010/wordprocessingGroup">
                    <wpg:wgp>
                      <wpg:cNvGrpSpPr/>
                      <wpg:grpSpPr>
                        <a:xfrm>
                          <a:off x="0" y="0"/>
                          <a:ext cx="36576" cy="152400"/>
                          <a:chOff x="0" y="0"/>
                          <a:chExt cx="36576" cy="152400"/>
                        </a:xfrm>
                      </wpg:grpSpPr>
                      <wps:wsp>
                        <wps:cNvPr id="8922" name="Shape 8922"/>
                        <wps:cNvSpPr/>
                        <wps:spPr>
                          <a:xfrm>
                            <a:off x="0" y="0"/>
                            <a:ext cx="36576" cy="152400"/>
                          </a:xfrm>
                          <a:custGeom>
                            <a:avLst/>
                            <a:gdLst/>
                            <a:ahLst/>
                            <a:cxnLst/>
                            <a:rect l="0" t="0" r="0" b="0"/>
                            <a:pathLst>
                              <a:path w="36576" h="152400">
                                <a:moveTo>
                                  <a:pt x="0" y="0"/>
                                </a:moveTo>
                                <a:lnTo>
                                  <a:pt x="36576" y="0"/>
                                </a:lnTo>
                                <a:lnTo>
                                  <a:pt x="36576" y="152400"/>
                                </a:lnTo>
                                <a:lnTo>
                                  <a:pt x="0" y="15240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7229" style="width:2.88pt;height:12pt;position:absolute;z-index:161;mso-position-horizontal-relative:text;mso-position-horizontal:absolute;margin-left:153.41pt;mso-position-vertical-relative:text;margin-top:60.4767pt;" coordsize="365,1524">
                <v:shape id="Shape 8923" style="position:absolute;width:365;height:1524;left:0;top:0;" coordsize="36576,152400" path="m0,0l36576,0l36576,152400l0,152400l0,0">
                  <v:stroke weight="0pt" endcap="flat" joinstyle="miter" miterlimit="10" on="false" color="#000000" opacity="0"/>
                  <v:fill on="true" color="#c0c0c0"/>
                </v:shape>
              </v:group>
            </w:pict>
          </mc:Fallback>
        </mc:AlternateContent>
      </w:r>
      <w:r w:rsidRPr="004065C6">
        <w:rPr>
          <w:rFonts w:ascii="Times New Roman" w:eastAsia="Times New Roman" w:hAnsi="Times New Roman" w:cs="Times New Roman"/>
          <w:b/>
        </w:rPr>
        <w:t xml:space="preserve">SORDI-synthetic object </w:t>
      </w:r>
      <w:proofErr w:type="spellStart"/>
      <w:r w:rsidRPr="004065C6">
        <w:rPr>
          <w:rFonts w:ascii="Times New Roman" w:eastAsia="Times New Roman" w:hAnsi="Times New Roman" w:cs="Times New Roman"/>
          <w:b/>
        </w:rPr>
        <w:t>regognition</w:t>
      </w:r>
      <w:proofErr w:type="spellEnd"/>
      <w:r w:rsidRPr="004065C6">
        <w:rPr>
          <w:rFonts w:ascii="Times New Roman" w:eastAsia="Times New Roman" w:hAnsi="Times New Roman" w:cs="Times New Roman"/>
          <w:b/>
        </w:rPr>
        <w:t xml:space="preserve"> data set is a </w:t>
      </w:r>
      <w:proofErr w:type="spellStart"/>
      <w:r w:rsidRPr="004065C6">
        <w:rPr>
          <w:rFonts w:ascii="Times New Roman" w:eastAsia="Times New Roman" w:hAnsi="Times New Roman" w:cs="Times New Roman"/>
          <w:b/>
        </w:rPr>
        <w:t>synthesised</w:t>
      </w:r>
      <w:proofErr w:type="spellEnd"/>
      <w:r w:rsidRPr="004065C6">
        <w:rPr>
          <w:rFonts w:ascii="Times New Roman" w:eastAsia="Times New Roman" w:hAnsi="Times New Roman" w:cs="Times New Roman"/>
          <w:b/>
        </w:rPr>
        <w:t xml:space="preserve"> data set containing 80 object classes, and over 800,000 photorealistic images and their modalities. SORDI.ai is designed to suit general image processing task</w:t>
      </w:r>
      <w:r w:rsidRPr="004065C6">
        <w:rPr>
          <w:rFonts w:ascii="Times New Roman" w:eastAsia="Times New Roman" w:hAnsi="Times New Roman" w:cs="Times New Roman"/>
          <w:b/>
        </w:rPr>
        <w:t xml:space="preserve">s including classification, object detection or </w:t>
      </w:r>
      <w:proofErr w:type="gramStart"/>
      <w:r w:rsidRPr="004065C6">
        <w:rPr>
          <w:rFonts w:ascii="Times New Roman" w:eastAsia="Times New Roman" w:hAnsi="Times New Roman" w:cs="Times New Roman"/>
          <w:b/>
        </w:rPr>
        <w:t>segmentation.</w:t>
      </w:r>
      <w:r w:rsidRPr="004065C6">
        <w:rPr>
          <w:rFonts w:ascii="Times New Roman" w:eastAsia="Times New Roman" w:hAnsi="Times New Roman" w:cs="Times New Roman"/>
          <w:b/>
          <w:i/>
        </w:rPr>
        <w:t>.</w:t>
      </w:r>
      <w:proofErr w:type="gramEnd"/>
      <w:r w:rsidRPr="004065C6">
        <w:rPr>
          <w:rFonts w:ascii="Times New Roman" w:eastAsia="Times New Roman" w:hAnsi="Times New Roman" w:cs="Times New Roman"/>
          <w:b/>
          <w:i/>
        </w:rPr>
        <w:t xml:space="preserve"> </w:t>
      </w:r>
    </w:p>
    <w:p w14:paraId="2D8821A7" w14:textId="77777777" w:rsidR="003A437A" w:rsidRPr="004065C6" w:rsidRDefault="00FE3DC5">
      <w:pPr>
        <w:spacing w:after="27" w:line="230" w:lineRule="auto"/>
        <w:ind w:left="-5" w:right="43" w:hanging="10"/>
        <w:jc w:val="both"/>
        <w:rPr>
          <w:rFonts w:ascii="Times New Roman" w:hAnsi="Times New Roman" w:cs="Times New Roman"/>
        </w:rPr>
      </w:pPr>
      <w:r w:rsidRPr="004065C6">
        <w:rPr>
          <w:rFonts w:ascii="Times New Roman" w:eastAsia="Times New Roman" w:hAnsi="Times New Roman" w:cs="Times New Roman"/>
          <w:b/>
        </w:rPr>
        <w:t xml:space="preserve">EAST AND EASYOCR-It contains datasets to </w:t>
      </w:r>
    </w:p>
    <w:p w14:paraId="5A7FE1DA" w14:textId="77777777" w:rsidR="003A437A" w:rsidRPr="004065C6" w:rsidRDefault="00FE3DC5">
      <w:pPr>
        <w:spacing w:after="114" w:line="230" w:lineRule="auto"/>
        <w:ind w:left="-5" w:right="43" w:hanging="10"/>
        <w:jc w:val="both"/>
        <w:rPr>
          <w:rFonts w:ascii="Times New Roman" w:hAnsi="Times New Roman" w:cs="Times New Roman"/>
        </w:rPr>
      </w:pPr>
      <w:r w:rsidRPr="004065C6">
        <w:rPr>
          <w:rFonts w:ascii="Times New Roman" w:eastAsia="Times New Roman" w:hAnsi="Times New Roman" w:cs="Times New Roman"/>
          <w:b/>
        </w:rPr>
        <w:t xml:space="preserve">recognize a text </w:t>
      </w:r>
    </w:p>
    <w:p w14:paraId="77084E65" w14:textId="77777777" w:rsidR="003A437A" w:rsidRPr="004065C6" w:rsidRDefault="00FE3DC5">
      <w:pPr>
        <w:spacing w:after="137"/>
        <w:ind w:left="288"/>
        <w:rPr>
          <w:rFonts w:ascii="Times New Roman" w:hAnsi="Times New Roman" w:cs="Times New Roman"/>
        </w:rPr>
      </w:pPr>
      <w:r w:rsidRPr="004065C6">
        <w:rPr>
          <w:rFonts w:ascii="Times New Roman" w:eastAsia="Times New Roman" w:hAnsi="Times New Roman" w:cs="Times New Roman"/>
          <w:b/>
        </w:rPr>
        <w:t xml:space="preserve"> </w:t>
      </w:r>
    </w:p>
    <w:p w14:paraId="14B46F9B" w14:textId="77777777" w:rsidR="003A437A" w:rsidRPr="004065C6" w:rsidRDefault="00FE3DC5">
      <w:pPr>
        <w:tabs>
          <w:tab w:val="center" w:pos="760"/>
          <w:tab w:val="center" w:pos="2245"/>
          <w:tab w:val="center" w:pos="3531"/>
          <w:tab w:val="right" w:pos="4934"/>
        </w:tabs>
        <w:spacing w:after="1"/>
        <w:rPr>
          <w:rFonts w:ascii="Times New Roman" w:hAnsi="Times New Roman" w:cs="Times New Roman"/>
        </w:rPr>
      </w:pPr>
      <w:r w:rsidRPr="004065C6">
        <w:rPr>
          <w:rFonts w:ascii="Times New Roman" w:hAnsi="Times New Roman" w:cs="Times New Roman"/>
        </w:rPr>
        <w:tab/>
      </w:r>
      <w:r w:rsidRPr="004065C6">
        <w:rPr>
          <w:rFonts w:ascii="Times New Roman" w:eastAsia="Times New Roman" w:hAnsi="Times New Roman" w:cs="Times New Roman"/>
          <w:sz w:val="28"/>
        </w:rPr>
        <w:t xml:space="preserve">BLOCK </w:t>
      </w:r>
      <w:r w:rsidRPr="004065C6">
        <w:rPr>
          <w:rFonts w:ascii="Times New Roman" w:eastAsia="Times New Roman" w:hAnsi="Times New Roman" w:cs="Times New Roman"/>
          <w:sz w:val="28"/>
        </w:rPr>
        <w:tab/>
        <w:t xml:space="preserve">DIAGRAM </w:t>
      </w:r>
      <w:r w:rsidRPr="004065C6">
        <w:rPr>
          <w:rFonts w:ascii="Times New Roman" w:eastAsia="Times New Roman" w:hAnsi="Times New Roman" w:cs="Times New Roman"/>
          <w:sz w:val="28"/>
        </w:rPr>
        <w:tab/>
        <w:t xml:space="preserve">FOR </w:t>
      </w:r>
      <w:r w:rsidRPr="004065C6">
        <w:rPr>
          <w:rFonts w:ascii="Times New Roman" w:eastAsia="Times New Roman" w:hAnsi="Times New Roman" w:cs="Times New Roman"/>
          <w:sz w:val="28"/>
        </w:rPr>
        <w:tab/>
        <w:t xml:space="preserve">TEXT </w:t>
      </w:r>
    </w:p>
    <w:p w14:paraId="692A4AF9" w14:textId="77777777" w:rsidR="003A437A" w:rsidRPr="004065C6" w:rsidRDefault="00FE3DC5">
      <w:pPr>
        <w:spacing w:after="1"/>
        <w:ind w:left="298" w:hanging="10"/>
        <w:rPr>
          <w:rFonts w:ascii="Times New Roman" w:hAnsi="Times New Roman" w:cs="Times New Roman"/>
        </w:rPr>
      </w:pPr>
      <w:r w:rsidRPr="004065C6">
        <w:rPr>
          <w:rFonts w:ascii="Times New Roman" w:eastAsia="Times New Roman" w:hAnsi="Times New Roman" w:cs="Times New Roman"/>
          <w:sz w:val="28"/>
        </w:rPr>
        <w:t xml:space="preserve">RECOGNIZATION </w:t>
      </w:r>
    </w:p>
    <w:p w14:paraId="168B1F1B"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0"/>
        </w:rPr>
        <w:t xml:space="preserve">                            </w:t>
      </w:r>
    </w:p>
    <w:p w14:paraId="723510D1" w14:textId="77777777" w:rsidR="003A437A" w:rsidRPr="004065C6" w:rsidRDefault="00FE3DC5">
      <w:pPr>
        <w:spacing w:after="0"/>
        <w:ind w:left="1647"/>
        <w:rPr>
          <w:rFonts w:ascii="Times New Roman" w:hAnsi="Times New Roman" w:cs="Times New Roman"/>
        </w:rPr>
      </w:pPr>
      <w:r w:rsidRPr="004065C6">
        <w:rPr>
          <w:rFonts w:ascii="Times New Roman" w:hAnsi="Times New Roman" w:cs="Times New Roman"/>
          <w:noProof/>
        </w:rPr>
        <mc:AlternateContent>
          <mc:Choice Requires="wpg">
            <w:drawing>
              <wp:inline distT="0" distB="0" distL="0" distR="0" wp14:anchorId="66F3B364" wp14:editId="2E35E077">
                <wp:extent cx="1595755" cy="2588260"/>
                <wp:effectExtent l="0" t="0" r="0" b="0"/>
                <wp:docPr id="7230" name="Group 7230"/>
                <wp:cNvGraphicFramePr/>
                <a:graphic xmlns:a="http://schemas.openxmlformats.org/drawingml/2006/main">
                  <a:graphicData uri="http://schemas.microsoft.com/office/word/2010/wordprocessingGroup">
                    <wpg:wgp>
                      <wpg:cNvGrpSpPr/>
                      <wpg:grpSpPr>
                        <a:xfrm>
                          <a:off x="0" y="0"/>
                          <a:ext cx="1595755" cy="2588260"/>
                          <a:chOff x="0" y="0"/>
                          <a:chExt cx="1595755" cy="2588260"/>
                        </a:xfrm>
                      </wpg:grpSpPr>
                      <wps:wsp>
                        <wps:cNvPr id="690" name="Shape 690"/>
                        <wps:cNvSpPr/>
                        <wps:spPr>
                          <a:xfrm>
                            <a:off x="692785" y="534416"/>
                            <a:ext cx="76200" cy="517779"/>
                          </a:xfrm>
                          <a:custGeom>
                            <a:avLst/>
                            <a:gdLst/>
                            <a:ahLst/>
                            <a:cxnLst/>
                            <a:rect l="0" t="0" r="0" b="0"/>
                            <a:pathLst>
                              <a:path w="76200" h="517779">
                                <a:moveTo>
                                  <a:pt x="29845" y="0"/>
                                </a:moveTo>
                                <a:lnTo>
                                  <a:pt x="44409" y="441369"/>
                                </a:lnTo>
                                <a:lnTo>
                                  <a:pt x="76200" y="440309"/>
                                </a:lnTo>
                                <a:lnTo>
                                  <a:pt x="40640" y="517779"/>
                                </a:lnTo>
                                <a:lnTo>
                                  <a:pt x="0" y="442849"/>
                                </a:lnTo>
                                <a:lnTo>
                                  <a:pt x="31710" y="441792"/>
                                </a:lnTo>
                                <a:lnTo>
                                  <a:pt x="17145" y="508"/>
                                </a:lnTo>
                                <a:lnTo>
                                  <a:pt x="298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1" name="Shape 691"/>
                        <wps:cNvSpPr/>
                        <wps:spPr>
                          <a:xfrm>
                            <a:off x="695325" y="1638935"/>
                            <a:ext cx="76200" cy="500380"/>
                          </a:xfrm>
                          <a:custGeom>
                            <a:avLst/>
                            <a:gdLst/>
                            <a:ahLst/>
                            <a:cxnLst/>
                            <a:rect l="0" t="0" r="0" b="0"/>
                            <a:pathLst>
                              <a:path w="76200" h="500380">
                                <a:moveTo>
                                  <a:pt x="31750" y="0"/>
                                </a:moveTo>
                                <a:lnTo>
                                  <a:pt x="44450" y="0"/>
                                </a:lnTo>
                                <a:lnTo>
                                  <a:pt x="44450" y="424180"/>
                                </a:lnTo>
                                <a:lnTo>
                                  <a:pt x="76200" y="424180"/>
                                </a:lnTo>
                                <a:lnTo>
                                  <a:pt x="38100" y="500380"/>
                                </a:lnTo>
                                <a:lnTo>
                                  <a:pt x="0" y="424180"/>
                                </a:lnTo>
                                <a:lnTo>
                                  <a:pt x="31750" y="424180"/>
                                </a:lnTo>
                                <a:lnTo>
                                  <a:pt x="317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24" name="Shape 8924"/>
                        <wps:cNvSpPr/>
                        <wps:spPr>
                          <a:xfrm>
                            <a:off x="0" y="0"/>
                            <a:ext cx="1475105" cy="534670"/>
                          </a:xfrm>
                          <a:custGeom>
                            <a:avLst/>
                            <a:gdLst/>
                            <a:ahLst/>
                            <a:cxnLst/>
                            <a:rect l="0" t="0" r="0" b="0"/>
                            <a:pathLst>
                              <a:path w="1475105" h="534670">
                                <a:moveTo>
                                  <a:pt x="0" y="0"/>
                                </a:moveTo>
                                <a:lnTo>
                                  <a:pt x="1475105" y="0"/>
                                </a:lnTo>
                                <a:lnTo>
                                  <a:pt x="1475105" y="534670"/>
                                </a:lnTo>
                                <a:lnTo>
                                  <a:pt x="0" y="53467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93" name="Shape 693"/>
                        <wps:cNvSpPr/>
                        <wps:spPr>
                          <a:xfrm>
                            <a:off x="0" y="0"/>
                            <a:ext cx="1475105" cy="534670"/>
                          </a:xfrm>
                          <a:custGeom>
                            <a:avLst/>
                            <a:gdLst/>
                            <a:ahLst/>
                            <a:cxnLst/>
                            <a:rect l="0" t="0" r="0" b="0"/>
                            <a:pathLst>
                              <a:path w="1475105" h="534670">
                                <a:moveTo>
                                  <a:pt x="0" y="534670"/>
                                </a:moveTo>
                                <a:lnTo>
                                  <a:pt x="1475105" y="534670"/>
                                </a:lnTo>
                                <a:lnTo>
                                  <a:pt x="14751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94" name="Rectangle 694"/>
                        <wps:cNvSpPr/>
                        <wps:spPr>
                          <a:xfrm>
                            <a:off x="280543" y="52689"/>
                            <a:ext cx="1258060" cy="188479"/>
                          </a:xfrm>
                          <a:prstGeom prst="rect">
                            <a:avLst/>
                          </a:prstGeom>
                          <a:ln>
                            <a:noFill/>
                          </a:ln>
                        </wps:spPr>
                        <wps:txbx>
                          <w:txbxContent>
                            <w:p w14:paraId="63F1069A" w14:textId="77777777" w:rsidR="003A437A" w:rsidRDefault="00FE3DC5">
                              <w:r>
                                <w:rPr>
                                  <w:rFonts w:ascii="Times New Roman" w:eastAsia="Times New Roman" w:hAnsi="Times New Roman" w:cs="Times New Roman"/>
                                  <w:sz w:val="20"/>
                                </w:rPr>
                                <w:t xml:space="preserve">Automatic speech </w:t>
                              </w:r>
                            </w:p>
                          </w:txbxContent>
                        </wps:txbx>
                        <wps:bodyPr horzOverflow="overflow" vert="horz" lIns="0" tIns="0" rIns="0" bIns="0" rtlCol="0">
                          <a:noAutofit/>
                        </wps:bodyPr>
                      </wps:wsp>
                      <wps:wsp>
                        <wps:cNvPr id="695" name="Rectangle 695"/>
                        <wps:cNvSpPr/>
                        <wps:spPr>
                          <a:xfrm>
                            <a:off x="448183" y="205089"/>
                            <a:ext cx="769751" cy="188479"/>
                          </a:xfrm>
                          <a:prstGeom prst="rect">
                            <a:avLst/>
                          </a:prstGeom>
                          <a:ln>
                            <a:noFill/>
                          </a:ln>
                        </wps:spPr>
                        <wps:txbx>
                          <w:txbxContent>
                            <w:p w14:paraId="3192EE5D" w14:textId="77777777" w:rsidR="003A437A" w:rsidRDefault="00FE3DC5">
                              <w:r>
                                <w:rPr>
                                  <w:rFonts w:ascii="Times New Roman" w:eastAsia="Times New Roman" w:hAnsi="Times New Roman" w:cs="Times New Roman"/>
                                  <w:sz w:val="20"/>
                                </w:rPr>
                                <w:t>recognition</w:t>
                              </w:r>
                            </w:p>
                          </w:txbxContent>
                        </wps:txbx>
                        <wps:bodyPr horzOverflow="overflow" vert="horz" lIns="0" tIns="0" rIns="0" bIns="0" rtlCol="0">
                          <a:noAutofit/>
                        </wps:bodyPr>
                      </wps:wsp>
                      <wps:wsp>
                        <wps:cNvPr id="696" name="Rectangle 696"/>
                        <wps:cNvSpPr/>
                        <wps:spPr>
                          <a:xfrm>
                            <a:off x="1027303" y="205089"/>
                            <a:ext cx="42565" cy="188479"/>
                          </a:xfrm>
                          <a:prstGeom prst="rect">
                            <a:avLst/>
                          </a:prstGeom>
                          <a:ln>
                            <a:noFill/>
                          </a:ln>
                        </wps:spPr>
                        <wps:txbx>
                          <w:txbxContent>
                            <w:p w14:paraId="6372C9B2" w14:textId="77777777" w:rsidR="003A437A" w:rsidRDefault="00FE3DC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925" name="Shape 8925"/>
                        <wps:cNvSpPr/>
                        <wps:spPr>
                          <a:xfrm>
                            <a:off x="0" y="1052195"/>
                            <a:ext cx="1475105" cy="586740"/>
                          </a:xfrm>
                          <a:custGeom>
                            <a:avLst/>
                            <a:gdLst/>
                            <a:ahLst/>
                            <a:cxnLst/>
                            <a:rect l="0" t="0" r="0" b="0"/>
                            <a:pathLst>
                              <a:path w="1475105" h="586740">
                                <a:moveTo>
                                  <a:pt x="0" y="0"/>
                                </a:moveTo>
                                <a:lnTo>
                                  <a:pt x="1475105" y="0"/>
                                </a:lnTo>
                                <a:lnTo>
                                  <a:pt x="1475105" y="586740"/>
                                </a:lnTo>
                                <a:lnTo>
                                  <a:pt x="0" y="586740"/>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698" name="Shape 698"/>
                        <wps:cNvSpPr/>
                        <wps:spPr>
                          <a:xfrm>
                            <a:off x="0" y="1052195"/>
                            <a:ext cx="1475105" cy="586740"/>
                          </a:xfrm>
                          <a:custGeom>
                            <a:avLst/>
                            <a:gdLst/>
                            <a:ahLst/>
                            <a:cxnLst/>
                            <a:rect l="0" t="0" r="0" b="0"/>
                            <a:pathLst>
                              <a:path w="1475105" h="586740">
                                <a:moveTo>
                                  <a:pt x="0" y="586740"/>
                                </a:moveTo>
                                <a:lnTo>
                                  <a:pt x="1475105" y="586740"/>
                                </a:lnTo>
                                <a:lnTo>
                                  <a:pt x="14751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699" name="Rectangle 699"/>
                        <wps:cNvSpPr/>
                        <wps:spPr>
                          <a:xfrm>
                            <a:off x="301879" y="1104502"/>
                            <a:ext cx="1201023" cy="188479"/>
                          </a:xfrm>
                          <a:prstGeom prst="rect">
                            <a:avLst/>
                          </a:prstGeom>
                          <a:ln>
                            <a:noFill/>
                          </a:ln>
                        </wps:spPr>
                        <wps:txbx>
                          <w:txbxContent>
                            <w:p w14:paraId="22D30F4B" w14:textId="77777777" w:rsidR="003A437A" w:rsidRDefault="00FE3DC5">
                              <w:r>
                                <w:rPr>
                                  <w:rFonts w:ascii="Times New Roman" w:eastAsia="Times New Roman" w:hAnsi="Times New Roman" w:cs="Times New Roman"/>
                                  <w:sz w:val="20"/>
                                </w:rPr>
                                <w:t xml:space="preserve">Natural language </w:t>
                              </w:r>
                            </w:p>
                          </w:txbxContent>
                        </wps:txbx>
                        <wps:bodyPr horzOverflow="overflow" vert="horz" lIns="0" tIns="0" rIns="0" bIns="0" rtlCol="0">
                          <a:noAutofit/>
                        </wps:bodyPr>
                      </wps:wsp>
                      <wps:wsp>
                        <wps:cNvPr id="700" name="Rectangle 700"/>
                        <wps:cNvSpPr/>
                        <wps:spPr>
                          <a:xfrm>
                            <a:off x="466471" y="1253855"/>
                            <a:ext cx="725313" cy="188479"/>
                          </a:xfrm>
                          <a:prstGeom prst="rect">
                            <a:avLst/>
                          </a:prstGeom>
                          <a:ln>
                            <a:noFill/>
                          </a:ln>
                        </wps:spPr>
                        <wps:txbx>
                          <w:txbxContent>
                            <w:p w14:paraId="5E359FFE" w14:textId="77777777" w:rsidR="003A437A" w:rsidRDefault="00FE3DC5">
                              <w:r>
                                <w:rPr>
                                  <w:rFonts w:ascii="Times New Roman" w:eastAsia="Times New Roman" w:hAnsi="Times New Roman" w:cs="Times New Roman"/>
                                  <w:sz w:val="20"/>
                                </w:rPr>
                                <w:t>processing</w:t>
                              </w:r>
                            </w:p>
                          </w:txbxContent>
                        </wps:txbx>
                        <wps:bodyPr horzOverflow="overflow" vert="horz" lIns="0" tIns="0" rIns="0" bIns="0" rtlCol="0">
                          <a:noAutofit/>
                        </wps:bodyPr>
                      </wps:wsp>
                      <wps:wsp>
                        <wps:cNvPr id="701" name="Rectangle 701"/>
                        <wps:cNvSpPr/>
                        <wps:spPr>
                          <a:xfrm>
                            <a:off x="1009015" y="1253855"/>
                            <a:ext cx="42565" cy="188479"/>
                          </a:xfrm>
                          <a:prstGeom prst="rect">
                            <a:avLst/>
                          </a:prstGeom>
                          <a:ln>
                            <a:noFill/>
                          </a:ln>
                        </wps:spPr>
                        <wps:txbx>
                          <w:txbxContent>
                            <w:p w14:paraId="3FA2CB57" w14:textId="77777777" w:rsidR="003A437A" w:rsidRDefault="00FE3DC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8926" name="Shape 8926"/>
                        <wps:cNvSpPr/>
                        <wps:spPr>
                          <a:xfrm>
                            <a:off x="0" y="2139315"/>
                            <a:ext cx="1595755" cy="448945"/>
                          </a:xfrm>
                          <a:custGeom>
                            <a:avLst/>
                            <a:gdLst/>
                            <a:ahLst/>
                            <a:cxnLst/>
                            <a:rect l="0" t="0" r="0" b="0"/>
                            <a:pathLst>
                              <a:path w="1595755" h="448945">
                                <a:moveTo>
                                  <a:pt x="0" y="0"/>
                                </a:moveTo>
                                <a:lnTo>
                                  <a:pt x="1595755" y="0"/>
                                </a:lnTo>
                                <a:lnTo>
                                  <a:pt x="1595755" y="448945"/>
                                </a:lnTo>
                                <a:lnTo>
                                  <a:pt x="0" y="448945"/>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703" name="Shape 703"/>
                        <wps:cNvSpPr/>
                        <wps:spPr>
                          <a:xfrm>
                            <a:off x="0" y="2139315"/>
                            <a:ext cx="1595755" cy="448945"/>
                          </a:xfrm>
                          <a:custGeom>
                            <a:avLst/>
                            <a:gdLst/>
                            <a:ahLst/>
                            <a:cxnLst/>
                            <a:rect l="0" t="0" r="0" b="0"/>
                            <a:pathLst>
                              <a:path w="1595755" h="448945">
                                <a:moveTo>
                                  <a:pt x="0" y="448945"/>
                                </a:moveTo>
                                <a:lnTo>
                                  <a:pt x="1595755" y="448945"/>
                                </a:lnTo>
                                <a:lnTo>
                                  <a:pt x="159575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04" name="Rectangle 704"/>
                        <wps:cNvSpPr/>
                        <wps:spPr>
                          <a:xfrm>
                            <a:off x="301879" y="2198989"/>
                            <a:ext cx="337968" cy="188479"/>
                          </a:xfrm>
                          <a:prstGeom prst="rect">
                            <a:avLst/>
                          </a:prstGeom>
                          <a:ln>
                            <a:noFill/>
                          </a:ln>
                        </wps:spPr>
                        <wps:txbx>
                          <w:txbxContent>
                            <w:p w14:paraId="64809CC2" w14:textId="77777777" w:rsidR="003A437A" w:rsidRDefault="00FE3DC5">
                              <w:r>
                                <w:rPr>
                                  <w:rFonts w:ascii="Times New Roman" w:eastAsia="Times New Roman" w:hAnsi="Times New Roman" w:cs="Times New Roman"/>
                                  <w:sz w:val="20"/>
                                </w:rPr>
                                <w:t xml:space="preserve">        </w:t>
                              </w:r>
                            </w:p>
                          </w:txbxContent>
                        </wps:txbx>
                        <wps:bodyPr horzOverflow="overflow" vert="horz" lIns="0" tIns="0" rIns="0" bIns="0" rtlCol="0">
                          <a:noAutofit/>
                        </wps:bodyPr>
                      </wps:wsp>
                      <wps:wsp>
                        <wps:cNvPr id="705" name="Rectangle 705"/>
                        <wps:cNvSpPr/>
                        <wps:spPr>
                          <a:xfrm>
                            <a:off x="557911" y="2198989"/>
                            <a:ext cx="980705" cy="188479"/>
                          </a:xfrm>
                          <a:prstGeom prst="rect">
                            <a:avLst/>
                          </a:prstGeom>
                          <a:ln>
                            <a:noFill/>
                          </a:ln>
                        </wps:spPr>
                        <wps:txbx>
                          <w:txbxContent>
                            <w:p w14:paraId="781F6C6E" w14:textId="77777777" w:rsidR="003A437A" w:rsidRDefault="00FE3DC5">
                              <w:r>
                                <w:rPr>
                                  <w:rFonts w:ascii="Times New Roman" w:eastAsia="Times New Roman" w:hAnsi="Times New Roman" w:cs="Times New Roman"/>
                                  <w:sz w:val="20"/>
                                </w:rPr>
                                <w:t>Text to speech</w:t>
                              </w:r>
                            </w:p>
                          </w:txbxContent>
                        </wps:txbx>
                        <wps:bodyPr horzOverflow="overflow" vert="horz" lIns="0" tIns="0" rIns="0" bIns="0" rtlCol="0">
                          <a:noAutofit/>
                        </wps:bodyPr>
                      </wps:wsp>
                      <wps:wsp>
                        <wps:cNvPr id="706" name="Rectangle 706"/>
                        <wps:cNvSpPr/>
                        <wps:spPr>
                          <a:xfrm>
                            <a:off x="1295781" y="2198989"/>
                            <a:ext cx="42565" cy="188479"/>
                          </a:xfrm>
                          <a:prstGeom prst="rect">
                            <a:avLst/>
                          </a:prstGeom>
                          <a:ln>
                            <a:noFill/>
                          </a:ln>
                        </wps:spPr>
                        <wps:txbx>
                          <w:txbxContent>
                            <w:p w14:paraId="6E3122A3" w14:textId="77777777" w:rsidR="003A437A" w:rsidRDefault="00FE3DC5">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230" style="width:125.65pt;height:203.8pt;mso-position-horizontal-relative:char;mso-position-vertical-relative:line" coordsize="15957,25882">
                <v:shape id="Shape 690" style="position:absolute;width:762;height:5177;left:6927;top:5344;" coordsize="76200,517779" path="m29845,0l44409,441369l76200,440309l40640,517779l0,442849l31710,441792l17145,508l29845,0x">
                  <v:stroke weight="0pt" endcap="flat" joinstyle="miter" miterlimit="10" on="false" color="#000000" opacity="0"/>
                  <v:fill on="true" color="#000000"/>
                </v:shape>
                <v:shape id="Shape 691" style="position:absolute;width:762;height:5003;left:6953;top:16389;" coordsize="76200,500380" path="m31750,0l44450,0l44450,424180l76200,424180l38100,500380l0,424180l31750,424180l31750,0x">
                  <v:stroke weight="0pt" endcap="flat" joinstyle="miter" miterlimit="10" on="false" color="#000000" opacity="0"/>
                  <v:fill on="true" color="#000000"/>
                </v:shape>
                <v:shape id="Shape 8927" style="position:absolute;width:14751;height:5346;left:0;top:0;" coordsize="1475105,534670" path="m0,0l1475105,0l1475105,534670l0,534670l0,0">
                  <v:stroke weight="0pt" endcap="flat" joinstyle="miter" miterlimit="10" on="false" color="#000000" opacity="0"/>
                  <v:fill on="true" color="#ffffff"/>
                </v:shape>
                <v:shape id="Shape 693" style="position:absolute;width:14751;height:5346;left:0;top:0;" coordsize="1475105,534670" path="m0,534670l1475105,534670l1475105,0l0,0x">
                  <v:stroke weight="0.75pt" endcap="round" joinstyle="miter" miterlimit="10" on="true" color="#000000"/>
                  <v:fill on="false" color="#000000" opacity="0"/>
                </v:shape>
                <v:rect id="Rectangle 694" style="position:absolute;width:12580;height:1884;left:2805;top:526;" filled="f" stroked="f">
                  <v:textbox inset="0,0,0,0">
                    <w:txbxContent>
                      <w:p>
                        <w:pPr>
                          <w:spacing w:before="0" w:after="160" w:line="259" w:lineRule="auto"/>
                        </w:pPr>
                        <w:r>
                          <w:rPr>
                            <w:rFonts w:cs="Times New Roman" w:hAnsi="Times New Roman" w:eastAsia="Times New Roman" w:ascii="Times New Roman"/>
                            <w:sz w:val="20"/>
                          </w:rPr>
                          <w:t xml:space="preserve">Automatic speech </w:t>
                        </w:r>
                      </w:p>
                    </w:txbxContent>
                  </v:textbox>
                </v:rect>
                <v:rect id="Rectangle 695" style="position:absolute;width:7697;height:1884;left:4481;top:2050;" filled="f" stroked="f">
                  <v:textbox inset="0,0,0,0">
                    <w:txbxContent>
                      <w:p>
                        <w:pPr>
                          <w:spacing w:before="0" w:after="160" w:line="259" w:lineRule="auto"/>
                        </w:pPr>
                        <w:r>
                          <w:rPr>
                            <w:rFonts w:cs="Times New Roman" w:hAnsi="Times New Roman" w:eastAsia="Times New Roman" w:ascii="Times New Roman"/>
                            <w:sz w:val="20"/>
                          </w:rPr>
                          <w:t xml:space="preserve">recognition</w:t>
                        </w:r>
                      </w:p>
                    </w:txbxContent>
                  </v:textbox>
                </v:rect>
                <v:rect id="Rectangle 696" style="position:absolute;width:425;height:1884;left:10273;top:2050;"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8928" style="position:absolute;width:14751;height:5867;left:0;top:10521;" coordsize="1475105,586740" path="m0,0l1475105,0l1475105,586740l0,586740l0,0">
                  <v:stroke weight="0pt" endcap="round" joinstyle="miter" miterlimit="10" on="false" color="#000000" opacity="0"/>
                  <v:fill on="true" color="#ffffff"/>
                </v:shape>
                <v:shape id="Shape 698" style="position:absolute;width:14751;height:5867;left:0;top:10521;" coordsize="1475105,586740" path="m0,586740l1475105,586740l1475105,0l0,0x">
                  <v:stroke weight="0.75pt" endcap="round" joinstyle="miter" miterlimit="10" on="true" color="#000000"/>
                  <v:fill on="false" color="#000000" opacity="0"/>
                </v:shape>
                <v:rect id="Rectangle 699" style="position:absolute;width:12010;height:1884;left:3018;top:11045;" filled="f" stroked="f">
                  <v:textbox inset="0,0,0,0">
                    <w:txbxContent>
                      <w:p>
                        <w:pPr>
                          <w:spacing w:before="0" w:after="160" w:line="259" w:lineRule="auto"/>
                        </w:pPr>
                        <w:r>
                          <w:rPr>
                            <w:rFonts w:cs="Times New Roman" w:hAnsi="Times New Roman" w:eastAsia="Times New Roman" w:ascii="Times New Roman"/>
                            <w:sz w:val="20"/>
                          </w:rPr>
                          <w:t xml:space="preserve">Natural language </w:t>
                        </w:r>
                      </w:p>
                    </w:txbxContent>
                  </v:textbox>
                </v:rect>
                <v:rect id="Rectangle 700" style="position:absolute;width:7253;height:1884;left:4664;top:12538;" filled="f" stroked="f">
                  <v:textbox inset="0,0,0,0">
                    <w:txbxContent>
                      <w:p>
                        <w:pPr>
                          <w:spacing w:before="0" w:after="160" w:line="259" w:lineRule="auto"/>
                        </w:pPr>
                        <w:r>
                          <w:rPr>
                            <w:rFonts w:cs="Times New Roman" w:hAnsi="Times New Roman" w:eastAsia="Times New Roman" w:ascii="Times New Roman"/>
                            <w:sz w:val="20"/>
                          </w:rPr>
                          <w:t xml:space="preserve">processing</w:t>
                        </w:r>
                      </w:p>
                    </w:txbxContent>
                  </v:textbox>
                </v:rect>
                <v:rect id="Rectangle 701" style="position:absolute;width:425;height:1884;left:10090;top:12538;"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shape id="Shape 8929" style="position:absolute;width:15957;height:4489;left:0;top:21393;" coordsize="1595755,448945" path="m0,0l1595755,0l1595755,448945l0,448945l0,0">
                  <v:stroke weight="0pt" endcap="round" joinstyle="miter" miterlimit="10" on="false" color="#000000" opacity="0"/>
                  <v:fill on="true" color="#ffffff"/>
                </v:shape>
                <v:shape id="Shape 703" style="position:absolute;width:15957;height:4489;left:0;top:21393;" coordsize="1595755,448945" path="m0,448945l1595755,448945l1595755,0l0,0x">
                  <v:stroke weight="0.75pt" endcap="round" joinstyle="miter" miterlimit="10" on="true" color="#000000"/>
                  <v:fill on="false" color="#000000" opacity="0"/>
                </v:shape>
                <v:rect id="Rectangle 704" style="position:absolute;width:3379;height:1884;left:3018;top:2198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rect id="Rectangle 705" style="position:absolute;width:9807;height:1884;left:5579;top:21989;" filled="f" stroked="f">
                  <v:textbox inset="0,0,0,0">
                    <w:txbxContent>
                      <w:p>
                        <w:pPr>
                          <w:spacing w:before="0" w:after="160" w:line="259" w:lineRule="auto"/>
                        </w:pPr>
                        <w:r>
                          <w:rPr>
                            <w:rFonts w:cs="Times New Roman" w:hAnsi="Times New Roman" w:eastAsia="Times New Roman" w:ascii="Times New Roman"/>
                            <w:sz w:val="20"/>
                          </w:rPr>
                          <w:t xml:space="preserve">Text to speech</w:t>
                        </w:r>
                      </w:p>
                    </w:txbxContent>
                  </v:textbox>
                </v:rect>
                <v:rect id="Rectangle 706" style="position:absolute;width:425;height:1884;left:12957;top:21989;" filled="f" stroked="f">
                  <v:textbox inset="0,0,0,0">
                    <w:txbxContent>
                      <w:p>
                        <w:pPr>
                          <w:spacing w:before="0" w:after="160" w:line="259" w:lineRule="auto"/>
                        </w:pPr>
                        <w:r>
                          <w:rPr>
                            <w:rFonts w:cs="Times New Roman" w:hAnsi="Times New Roman" w:eastAsia="Times New Roman" w:ascii="Times New Roman"/>
                            <w:sz w:val="20"/>
                          </w:rPr>
                          <w:t xml:space="preserve"> </w:t>
                        </w:r>
                      </w:p>
                    </w:txbxContent>
                  </v:textbox>
                </v:rect>
              </v:group>
            </w:pict>
          </mc:Fallback>
        </mc:AlternateContent>
      </w:r>
    </w:p>
    <w:p w14:paraId="78D32319" w14:textId="77777777" w:rsidR="003A437A" w:rsidRPr="004065C6" w:rsidRDefault="00FE3DC5">
      <w:pPr>
        <w:spacing w:after="0"/>
        <w:ind w:right="1033"/>
        <w:rPr>
          <w:rFonts w:ascii="Times New Roman" w:hAnsi="Times New Roman" w:cs="Times New Roman"/>
        </w:rPr>
      </w:pPr>
      <w:r w:rsidRPr="004065C6">
        <w:rPr>
          <w:rFonts w:ascii="Times New Roman" w:eastAsia="Times New Roman" w:hAnsi="Times New Roman" w:cs="Times New Roman"/>
          <w:i/>
          <w:sz w:val="20"/>
        </w:rPr>
        <w:t xml:space="preserve"> </w:t>
      </w:r>
    </w:p>
    <w:p w14:paraId="56F67BFA"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i/>
          <w:sz w:val="20"/>
        </w:rPr>
        <w:t xml:space="preserve"> </w:t>
      </w:r>
    </w:p>
    <w:p w14:paraId="48FF1670" w14:textId="77777777" w:rsidR="003A437A" w:rsidRPr="004065C6" w:rsidRDefault="00FE3DC5">
      <w:pPr>
        <w:pStyle w:val="Heading2"/>
        <w:ind w:left="-15" w:firstLine="0"/>
      </w:pPr>
      <w:r w:rsidRPr="004065C6">
        <w:t xml:space="preserve">VII.CONCLUSION </w:t>
      </w:r>
    </w:p>
    <w:p w14:paraId="7D0CA0BF" w14:textId="77777777" w:rsidR="003A437A" w:rsidRPr="004065C6" w:rsidRDefault="00FE3DC5">
      <w:pPr>
        <w:spacing w:after="0"/>
        <w:ind w:right="274"/>
        <w:jc w:val="center"/>
        <w:rPr>
          <w:rFonts w:ascii="Times New Roman" w:hAnsi="Times New Roman" w:cs="Times New Roman"/>
        </w:rPr>
      </w:pPr>
      <w:r w:rsidRPr="004065C6">
        <w:rPr>
          <w:rFonts w:ascii="Times New Roman" w:eastAsia="Times New Roman" w:hAnsi="Times New Roman" w:cs="Times New Roman"/>
          <w:sz w:val="20"/>
        </w:rPr>
        <w:t xml:space="preserve"> </w:t>
      </w:r>
    </w:p>
    <w:p w14:paraId="09CE7F9F" w14:textId="03D45D5B" w:rsidR="003A437A" w:rsidRPr="00D60B62" w:rsidRDefault="00D60B62">
      <w:pPr>
        <w:spacing w:after="0"/>
        <w:rPr>
          <w:rFonts w:ascii="Times New Roman" w:hAnsi="Times New Roman" w:cs="Times New Roman"/>
          <w:b/>
          <w:bCs/>
        </w:rPr>
      </w:pPr>
      <w:r w:rsidRPr="00D60B62">
        <w:rPr>
          <w:rFonts w:ascii="Times New Roman" w:eastAsia="Times New Roman" w:hAnsi="Times New Roman" w:cs="Times New Roman"/>
          <w:b/>
          <w:bCs/>
        </w:rPr>
        <w:t xml:space="preserve">This study describes a smart eyewear system for BVI people that uses computer vision and deep learning for text recognition, object identification, and salient object extraction. The suggested system </w:t>
      </w:r>
      <w:proofErr w:type="spellStart"/>
      <w:r w:rsidRPr="00D60B62">
        <w:rPr>
          <w:rFonts w:ascii="Times New Roman" w:eastAsia="Times New Roman" w:hAnsi="Times New Roman" w:cs="Times New Roman"/>
          <w:b/>
          <w:bCs/>
        </w:rPr>
        <w:t>utilises</w:t>
      </w:r>
      <w:proofErr w:type="spellEnd"/>
      <w:r w:rsidRPr="00D60B62">
        <w:rPr>
          <w:rFonts w:ascii="Times New Roman" w:eastAsia="Times New Roman" w:hAnsi="Times New Roman" w:cs="Times New Roman"/>
          <w:b/>
          <w:bCs/>
        </w:rPr>
        <w:t xml:space="preserve"> an AI server and is entirely automatic. It aids BVI in a nighttime environment by identifying items from low-light and </w:t>
      </w:r>
      <w:proofErr w:type="spellStart"/>
      <w:r w:rsidRPr="00D60B62">
        <w:rPr>
          <w:rFonts w:ascii="Times New Roman" w:eastAsia="Times New Roman" w:hAnsi="Times New Roman" w:cs="Times New Roman"/>
          <w:b/>
          <w:bCs/>
        </w:rPr>
        <w:t>darkscene</w:t>
      </w:r>
      <w:proofErr w:type="spellEnd"/>
      <w:r w:rsidRPr="00D60B62">
        <w:rPr>
          <w:rFonts w:ascii="Times New Roman" w:eastAsia="Times New Roman" w:hAnsi="Times New Roman" w:cs="Times New Roman"/>
          <w:b/>
          <w:bCs/>
        </w:rPr>
        <w:t xml:space="preserve"> photos. Deep learning models were used to expand the capabilities of the existing smart glass system, and salient object extraction for tactile graphics and text recognition for text-to-speech were added.</w:t>
      </w:r>
      <w:r w:rsidR="00FE3DC5" w:rsidRPr="00D60B62">
        <w:rPr>
          <w:rFonts w:ascii="Times New Roman" w:eastAsia="Times New Roman" w:hAnsi="Times New Roman" w:cs="Times New Roman"/>
          <w:b/>
          <w:bCs/>
        </w:rPr>
        <w:t xml:space="preserve"> </w:t>
      </w:r>
    </w:p>
    <w:p w14:paraId="5202A6B7" w14:textId="77777777" w:rsidR="003A437A" w:rsidRPr="004065C6" w:rsidRDefault="00FE3DC5">
      <w:pPr>
        <w:spacing w:after="1"/>
        <w:ind w:left="-5" w:hanging="10"/>
        <w:rPr>
          <w:rFonts w:ascii="Times New Roman" w:hAnsi="Times New Roman" w:cs="Times New Roman"/>
        </w:rPr>
      </w:pPr>
      <w:r w:rsidRPr="004065C6">
        <w:rPr>
          <w:rFonts w:ascii="Times New Roman" w:eastAsia="Times New Roman" w:hAnsi="Times New Roman" w:cs="Times New Roman"/>
          <w:sz w:val="28"/>
        </w:rPr>
        <w:t xml:space="preserve">VIII.REFERRENCE </w:t>
      </w:r>
    </w:p>
    <w:p w14:paraId="4AC29DE9"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8"/>
        </w:rPr>
        <w:t xml:space="preserve"> </w:t>
      </w:r>
    </w:p>
    <w:p w14:paraId="2730CEE9"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 xml:space="preserve">Steinmetz, J.D.; </w:t>
      </w:r>
      <w:proofErr w:type="spellStart"/>
      <w:r w:rsidRPr="004065C6">
        <w:rPr>
          <w:rFonts w:ascii="Times New Roman" w:eastAsia="Times New Roman" w:hAnsi="Times New Roman" w:cs="Times New Roman"/>
          <w:sz w:val="18"/>
        </w:rPr>
        <w:t>Bourne</w:t>
      </w:r>
      <w:proofErr w:type="spellEnd"/>
      <w:r w:rsidRPr="004065C6">
        <w:rPr>
          <w:rFonts w:ascii="Times New Roman" w:eastAsia="Times New Roman" w:hAnsi="Times New Roman" w:cs="Times New Roman"/>
          <w:sz w:val="18"/>
        </w:rPr>
        <w:t xml:space="preserve">, R.R.; </w:t>
      </w:r>
      <w:proofErr w:type="spellStart"/>
      <w:r w:rsidRPr="004065C6">
        <w:rPr>
          <w:rFonts w:ascii="Times New Roman" w:eastAsia="Times New Roman" w:hAnsi="Times New Roman" w:cs="Times New Roman"/>
          <w:sz w:val="18"/>
        </w:rPr>
        <w:t>Briant</w:t>
      </w:r>
      <w:proofErr w:type="spellEnd"/>
      <w:r w:rsidRPr="004065C6">
        <w:rPr>
          <w:rFonts w:ascii="Times New Roman" w:eastAsia="Times New Roman" w:hAnsi="Times New Roman" w:cs="Times New Roman"/>
          <w:sz w:val="18"/>
        </w:rPr>
        <w:t xml:space="preserve">, P.S.; Flaxman, S.R.; Taylor, H.R.; Jonas, J.B.; </w:t>
      </w:r>
      <w:proofErr w:type="spellStart"/>
      <w:r w:rsidRPr="004065C6">
        <w:rPr>
          <w:rFonts w:ascii="Times New Roman" w:eastAsia="Times New Roman" w:hAnsi="Times New Roman" w:cs="Times New Roman"/>
          <w:sz w:val="18"/>
        </w:rPr>
        <w:t>Abdoli</w:t>
      </w:r>
      <w:proofErr w:type="spellEnd"/>
      <w:r w:rsidRPr="004065C6">
        <w:rPr>
          <w:rFonts w:ascii="Times New Roman" w:eastAsia="Times New Roman" w:hAnsi="Times New Roman" w:cs="Times New Roman"/>
          <w:sz w:val="18"/>
        </w:rPr>
        <w:t xml:space="preserve">, A.A.; </w:t>
      </w:r>
      <w:proofErr w:type="spellStart"/>
      <w:r w:rsidRPr="004065C6">
        <w:rPr>
          <w:rFonts w:ascii="Times New Roman" w:eastAsia="Times New Roman" w:hAnsi="Times New Roman" w:cs="Times New Roman"/>
          <w:sz w:val="18"/>
        </w:rPr>
        <w:t>Abrha</w:t>
      </w:r>
      <w:proofErr w:type="spellEnd"/>
      <w:r w:rsidRPr="004065C6">
        <w:rPr>
          <w:rFonts w:ascii="Times New Roman" w:eastAsia="Times New Roman" w:hAnsi="Times New Roman" w:cs="Times New Roman"/>
          <w:sz w:val="18"/>
        </w:rPr>
        <w:t xml:space="preserve">, W.A.; </w:t>
      </w:r>
      <w:proofErr w:type="spellStart"/>
      <w:r w:rsidRPr="004065C6">
        <w:rPr>
          <w:rFonts w:ascii="Times New Roman" w:eastAsia="Times New Roman" w:hAnsi="Times New Roman" w:cs="Times New Roman"/>
          <w:sz w:val="18"/>
        </w:rPr>
        <w:t>Abualhasan</w:t>
      </w:r>
      <w:proofErr w:type="spellEnd"/>
      <w:r w:rsidRPr="004065C6">
        <w:rPr>
          <w:rFonts w:ascii="Times New Roman" w:eastAsia="Times New Roman" w:hAnsi="Times New Roman" w:cs="Times New Roman"/>
          <w:sz w:val="18"/>
        </w:rPr>
        <w:t>, A.; Abu-</w:t>
      </w:r>
      <w:proofErr w:type="spellStart"/>
      <w:r w:rsidRPr="004065C6">
        <w:rPr>
          <w:rFonts w:ascii="Times New Roman" w:eastAsia="Times New Roman" w:hAnsi="Times New Roman" w:cs="Times New Roman"/>
          <w:sz w:val="18"/>
        </w:rPr>
        <w:t>Gharbieh</w:t>
      </w:r>
      <w:proofErr w:type="spellEnd"/>
      <w:r w:rsidRPr="004065C6">
        <w:rPr>
          <w:rFonts w:ascii="Times New Roman" w:eastAsia="Times New Roman" w:hAnsi="Times New Roman" w:cs="Times New Roman"/>
          <w:sz w:val="18"/>
        </w:rPr>
        <w:t>, E.G.; et al. Causes of blindness and vision impairment in 2020 and trends over 30 years, and prevalence of avoid</w:t>
      </w:r>
      <w:r w:rsidRPr="004065C6">
        <w:rPr>
          <w:rFonts w:ascii="Times New Roman" w:eastAsia="Times New Roman" w:hAnsi="Times New Roman" w:cs="Times New Roman"/>
          <w:sz w:val="18"/>
        </w:rPr>
        <w:t xml:space="preserve">able blindness in relation to VISION 2020: The Right to Sight: An analysis for the Global Burden of Disease Study. Lancet Glob. Health 2021, 9, e144–e160. </w:t>
      </w:r>
    </w:p>
    <w:p w14:paraId="167E7D44"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8"/>
        </w:rPr>
        <w:t xml:space="preserve"> </w:t>
      </w:r>
    </w:p>
    <w:p w14:paraId="0D984B29"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lastRenderedPageBreak/>
        <w:t xml:space="preserve">Dunai </w:t>
      </w:r>
      <w:proofErr w:type="spellStart"/>
      <w:r w:rsidRPr="004065C6">
        <w:rPr>
          <w:rFonts w:ascii="Times New Roman" w:eastAsia="Times New Roman" w:hAnsi="Times New Roman" w:cs="Times New Roman"/>
          <w:sz w:val="18"/>
        </w:rPr>
        <w:t>Dunai</w:t>
      </w:r>
      <w:proofErr w:type="spellEnd"/>
      <w:r w:rsidRPr="004065C6">
        <w:rPr>
          <w:rFonts w:ascii="Times New Roman" w:eastAsia="Times New Roman" w:hAnsi="Times New Roman" w:cs="Times New Roman"/>
          <w:sz w:val="18"/>
        </w:rPr>
        <w:t xml:space="preserve">, L.; </w:t>
      </w:r>
      <w:proofErr w:type="spellStart"/>
      <w:r w:rsidRPr="004065C6">
        <w:rPr>
          <w:rFonts w:ascii="Times New Roman" w:eastAsia="Times New Roman" w:hAnsi="Times New Roman" w:cs="Times New Roman"/>
          <w:sz w:val="18"/>
        </w:rPr>
        <w:t>Chillarón</w:t>
      </w:r>
      <w:proofErr w:type="spellEnd"/>
      <w:r w:rsidRPr="004065C6">
        <w:rPr>
          <w:rFonts w:ascii="Times New Roman" w:eastAsia="Times New Roman" w:hAnsi="Times New Roman" w:cs="Times New Roman"/>
          <w:sz w:val="18"/>
        </w:rPr>
        <w:t xml:space="preserve"> Pérez, M.; Peris-</w:t>
      </w:r>
      <w:proofErr w:type="spellStart"/>
      <w:r w:rsidRPr="004065C6">
        <w:rPr>
          <w:rFonts w:ascii="Times New Roman" w:eastAsia="Times New Roman" w:hAnsi="Times New Roman" w:cs="Times New Roman"/>
          <w:sz w:val="18"/>
        </w:rPr>
        <w:t>Fajarnés</w:t>
      </w:r>
      <w:proofErr w:type="spellEnd"/>
      <w:r w:rsidRPr="004065C6">
        <w:rPr>
          <w:rFonts w:ascii="Times New Roman" w:eastAsia="Times New Roman" w:hAnsi="Times New Roman" w:cs="Times New Roman"/>
          <w:sz w:val="18"/>
        </w:rPr>
        <w:t xml:space="preserve">, G.; </w:t>
      </w:r>
      <w:proofErr w:type="spellStart"/>
      <w:r w:rsidRPr="004065C6">
        <w:rPr>
          <w:rFonts w:ascii="Times New Roman" w:eastAsia="Times New Roman" w:hAnsi="Times New Roman" w:cs="Times New Roman"/>
          <w:sz w:val="18"/>
        </w:rPr>
        <w:t>Lengua</w:t>
      </w:r>
      <w:proofErr w:type="spell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Lengua</w:t>
      </w:r>
      <w:proofErr w:type="spellEnd"/>
      <w:r w:rsidRPr="004065C6">
        <w:rPr>
          <w:rFonts w:ascii="Times New Roman" w:eastAsia="Times New Roman" w:hAnsi="Times New Roman" w:cs="Times New Roman"/>
          <w:sz w:val="18"/>
        </w:rPr>
        <w:t>, I. Euro banknote recognit</w:t>
      </w:r>
      <w:r w:rsidRPr="004065C6">
        <w:rPr>
          <w:rFonts w:ascii="Times New Roman" w:eastAsia="Times New Roman" w:hAnsi="Times New Roman" w:cs="Times New Roman"/>
          <w:sz w:val="18"/>
        </w:rPr>
        <w:t xml:space="preserve">ion system for blind </w:t>
      </w:r>
    </w:p>
    <w:p w14:paraId="268812E0" w14:textId="77777777" w:rsidR="003A437A" w:rsidRPr="004065C6" w:rsidRDefault="00FE3DC5">
      <w:pPr>
        <w:spacing w:after="4" w:line="248" w:lineRule="auto"/>
        <w:ind w:left="-5" w:right="31" w:hanging="10"/>
        <w:jc w:val="both"/>
        <w:rPr>
          <w:rFonts w:ascii="Times New Roman" w:hAnsi="Times New Roman" w:cs="Times New Roman"/>
        </w:rPr>
      </w:pPr>
      <w:r w:rsidRPr="004065C6">
        <w:rPr>
          <w:rFonts w:ascii="Times New Roman" w:eastAsia="Times New Roman" w:hAnsi="Times New Roman" w:cs="Times New Roman"/>
          <w:sz w:val="18"/>
        </w:rPr>
        <w:t xml:space="preserve">people. Sensors 2017, 17, 184 </w:t>
      </w:r>
    </w:p>
    <w:p w14:paraId="4D48F0F1"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8"/>
        </w:rPr>
        <w:t xml:space="preserve"> </w:t>
      </w:r>
    </w:p>
    <w:p w14:paraId="02503807"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 xml:space="preserve">Lee, J.; </w:t>
      </w:r>
      <w:proofErr w:type="spellStart"/>
      <w:r w:rsidRPr="004065C6">
        <w:rPr>
          <w:rFonts w:ascii="Times New Roman" w:eastAsia="Times New Roman" w:hAnsi="Times New Roman" w:cs="Times New Roman"/>
          <w:sz w:val="18"/>
        </w:rPr>
        <w:t>Ahn</w:t>
      </w:r>
      <w:proofErr w:type="spellEnd"/>
      <w:r w:rsidRPr="004065C6">
        <w:rPr>
          <w:rFonts w:ascii="Times New Roman" w:eastAsia="Times New Roman" w:hAnsi="Times New Roman" w:cs="Times New Roman"/>
          <w:sz w:val="18"/>
        </w:rPr>
        <w:t xml:space="preserve">, J.; Lee, K.Y. Development of a raspberry </w:t>
      </w:r>
      <w:proofErr w:type="spellStart"/>
      <w:r w:rsidRPr="004065C6">
        <w:rPr>
          <w:rFonts w:ascii="Times New Roman" w:eastAsia="Times New Roman" w:hAnsi="Times New Roman" w:cs="Times New Roman"/>
          <w:sz w:val="18"/>
        </w:rPr>
        <w:t>Pibased</w:t>
      </w:r>
      <w:proofErr w:type="spellEnd"/>
      <w:r w:rsidRPr="004065C6">
        <w:rPr>
          <w:rFonts w:ascii="Times New Roman" w:eastAsia="Times New Roman" w:hAnsi="Times New Roman" w:cs="Times New Roman"/>
          <w:sz w:val="18"/>
        </w:rPr>
        <w:t xml:space="preserve"> banknote recognition system for the visually impaired. J. Soc. E-Bus. Stud. 2018, 23, 21–31 </w:t>
      </w:r>
    </w:p>
    <w:p w14:paraId="5A821C4A" w14:textId="77777777" w:rsidR="003A437A" w:rsidRPr="004065C6" w:rsidRDefault="00FE3DC5">
      <w:pPr>
        <w:spacing w:after="4" w:line="248" w:lineRule="auto"/>
        <w:ind w:left="-5" w:right="31" w:hanging="10"/>
        <w:jc w:val="both"/>
        <w:rPr>
          <w:rFonts w:ascii="Times New Roman" w:hAnsi="Times New Roman" w:cs="Times New Roman"/>
        </w:rPr>
      </w:pPr>
      <w:r w:rsidRPr="004065C6">
        <w:rPr>
          <w:rFonts w:ascii="Times New Roman" w:eastAsia="Times New Roman" w:hAnsi="Times New Roman" w:cs="Times New Roman"/>
          <w:sz w:val="18"/>
        </w:rPr>
        <w:t xml:space="preserve">. </w:t>
      </w:r>
    </w:p>
    <w:p w14:paraId="4C84221E"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 xml:space="preserve">Patrycja, B.-A.; </w:t>
      </w:r>
      <w:proofErr w:type="spellStart"/>
      <w:r w:rsidRPr="004065C6">
        <w:rPr>
          <w:rFonts w:ascii="Times New Roman" w:eastAsia="Times New Roman" w:hAnsi="Times New Roman" w:cs="Times New Roman"/>
          <w:sz w:val="18"/>
        </w:rPr>
        <w:t>Osin´ski</w:t>
      </w:r>
      <w:proofErr w:type="spellEnd"/>
      <w:r w:rsidRPr="004065C6">
        <w:rPr>
          <w:rFonts w:ascii="Times New Roman" w:eastAsia="Times New Roman" w:hAnsi="Times New Roman" w:cs="Times New Roman"/>
          <w:sz w:val="18"/>
        </w:rPr>
        <w:t xml:space="preserve">, D.; </w:t>
      </w:r>
      <w:proofErr w:type="spellStart"/>
      <w:r w:rsidRPr="004065C6">
        <w:rPr>
          <w:rFonts w:ascii="Times New Roman" w:eastAsia="Times New Roman" w:hAnsi="Times New Roman" w:cs="Times New Roman"/>
          <w:sz w:val="18"/>
        </w:rPr>
        <w:t>Wierzchon</w:t>
      </w:r>
      <w:proofErr w:type="spellEnd"/>
      <w:r w:rsidRPr="004065C6">
        <w:rPr>
          <w:rFonts w:ascii="Times New Roman" w:eastAsia="Times New Roman" w:hAnsi="Times New Roman" w:cs="Times New Roman"/>
          <w:sz w:val="18"/>
        </w:rPr>
        <w:t>´,</w:t>
      </w:r>
      <w:r w:rsidRPr="004065C6">
        <w:rPr>
          <w:rFonts w:ascii="Times New Roman" w:eastAsia="Times New Roman" w:hAnsi="Times New Roman" w:cs="Times New Roman"/>
          <w:sz w:val="18"/>
        </w:rPr>
        <w:t xml:space="preserve"> M.; Konieczny, J. Visual Echolocation Concept for the </w:t>
      </w:r>
      <w:proofErr w:type="spellStart"/>
      <w:r w:rsidRPr="004065C6">
        <w:rPr>
          <w:rFonts w:ascii="Times New Roman" w:eastAsia="Times New Roman" w:hAnsi="Times New Roman" w:cs="Times New Roman"/>
          <w:sz w:val="18"/>
        </w:rPr>
        <w:t>Colorophone</w:t>
      </w:r>
      <w:proofErr w:type="spellEnd"/>
      <w:r w:rsidRPr="004065C6">
        <w:rPr>
          <w:rFonts w:ascii="Times New Roman" w:eastAsia="Times New Roman" w:hAnsi="Times New Roman" w:cs="Times New Roman"/>
          <w:sz w:val="18"/>
        </w:rPr>
        <w:t xml:space="preserve"> Sensory Substitution Device Using Virtual Reality. Sensors 2021, 21, 237. </w:t>
      </w:r>
    </w:p>
    <w:p w14:paraId="041DC493" w14:textId="77777777" w:rsidR="003A437A" w:rsidRPr="004065C6" w:rsidRDefault="00FE3DC5">
      <w:pPr>
        <w:spacing w:after="12"/>
        <w:rPr>
          <w:rFonts w:ascii="Times New Roman" w:hAnsi="Times New Roman" w:cs="Times New Roman"/>
        </w:rPr>
      </w:pPr>
      <w:r w:rsidRPr="004065C6">
        <w:rPr>
          <w:rFonts w:ascii="Times New Roman" w:eastAsia="Times New Roman" w:hAnsi="Times New Roman" w:cs="Times New Roman"/>
          <w:sz w:val="18"/>
        </w:rPr>
        <w:t xml:space="preserve"> </w:t>
      </w:r>
    </w:p>
    <w:p w14:paraId="050AEF8E"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 xml:space="preserve">W.C.S.S. </w:t>
      </w:r>
      <w:proofErr w:type="spellStart"/>
      <w:r w:rsidRPr="004065C6">
        <w:rPr>
          <w:rFonts w:ascii="Times New Roman" w:eastAsia="Times New Roman" w:hAnsi="Times New Roman" w:cs="Times New Roman"/>
          <w:sz w:val="18"/>
        </w:rPr>
        <w:t>Simoes</w:t>
      </w:r>
      <w:proofErr w:type="spellEnd"/>
      <w:r w:rsidRPr="004065C6">
        <w:rPr>
          <w:rFonts w:ascii="Times New Roman" w:eastAsia="Times New Roman" w:hAnsi="Times New Roman" w:cs="Times New Roman"/>
          <w:sz w:val="18"/>
        </w:rPr>
        <w:t xml:space="preserve">, V.F.de </w:t>
      </w:r>
      <w:proofErr w:type="spellStart"/>
      <w:r w:rsidRPr="004065C6">
        <w:rPr>
          <w:rFonts w:ascii="Times New Roman" w:eastAsia="Times New Roman" w:hAnsi="Times New Roman" w:cs="Times New Roman"/>
          <w:sz w:val="18"/>
        </w:rPr>
        <w:t>Lucena</w:t>
      </w:r>
      <w:proofErr w:type="spellEnd"/>
      <w:r w:rsidRPr="004065C6">
        <w:rPr>
          <w:rFonts w:ascii="Times New Roman" w:eastAsia="Times New Roman" w:hAnsi="Times New Roman" w:cs="Times New Roman"/>
          <w:sz w:val="18"/>
        </w:rPr>
        <w:t xml:space="preserve"> “Blind user wearable audio assistance for indoor navigation based on visual marke</w:t>
      </w:r>
      <w:r w:rsidRPr="004065C6">
        <w:rPr>
          <w:rFonts w:ascii="Times New Roman" w:eastAsia="Times New Roman" w:hAnsi="Times New Roman" w:cs="Times New Roman"/>
          <w:sz w:val="18"/>
        </w:rPr>
        <w:t xml:space="preserve">rs  </w:t>
      </w:r>
    </w:p>
    <w:p w14:paraId="0F94DE40" w14:textId="77777777" w:rsidR="003A437A" w:rsidRPr="004065C6" w:rsidRDefault="00FE3DC5">
      <w:pPr>
        <w:tabs>
          <w:tab w:val="center" w:pos="1064"/>
          <w:tab w:val="center" w:pos="2155"/>
          <w:tab w:val="center" w:pos="3288"/>
          <w:tab w:val="right" w:pos="4913"/>
        </w:tabs>
        <w:spacing w:after="4" w:line="248" w:lineRule="auto"/>
        <w:ind w:left="-15"/>
        <w:rPr>
          <w:rFonts w:ascii="Times New Roman" w:hAnsi="Times New Roman" w:cs="Times New Roman"/>
        </w:rPr>
      </w:pPr>
      <w:r w:rsidRPr="004065C6">
        <w:rPr>
          <w:rFonts w:ascii="Times New Roman" w:eastAsia="Times New Roman" w:hAnsi="Times New Roman" w:cs="Times New Roman"/>
          <w:sz w:val="18"/>
        </w:rPr>
        <w:t xml:space="preserve">and </w:t>
      </w:r>
      <w:r w:rsidRPr="004065C6">
        <w:rPr>
          <w:rFonts w:ascii="Times New Roman" w:eastAsia="Times New Roman" w:hAnsi="Times New Roman" w:cs="Times New Roman"/>
          <w:sz w:val="18"/>
        </w:rPr>
        <w:tab/>
        <w:t xml:space="preserve">ultrasonic </w:t>
      </w:r>
      <w:r w:rsidRPr="004065C6">
        <w:rPr>
          <w:rFonts w:ascii="Times New Roman" w:eastAsia="Times New Roman" w:hAnsi="Times New Roman" w:cs="Times New Roman"/>
          <w:sz w:val="18"/>
        </w:rPr>
        <w:tab/>
        <w:t xml:space="preserve">obstacle </w:t>
      </w:r>
      <w:r w:rsidRPr="004065C6">
        <w:rPr>
          <w:rFonts w:ascii="Times New Roman" w:eastAsia="Times New Roman" w:hAnsi="Times New Roman" w:cs="Times New Roman"/>
          <w:sz w:val="18"/>
        </w:rPr>
        <w:tab/>
        <w:t xml:space="preserve">detection”, </w:t>
      </w:r>
      <w:r w:rsidRPr="004065C6">
        <w:rPr>
          <w:rFonts w:ascii="Times New Roman" w:eastAsia="Times New Roman" w:hAnsi="Times New Roman" w:cs="Times New Roman"/>
          <w:sz w:val="18"/>
        </w:rPr>
        <w:tab/>
        <w:t xml:space="preserve">Consumer </w:t>
      </w:r>
    </w:p>
    <w:p w14:paraId="5D1EF18C" w14:textId="77777777" w:rsidR="003A437A" w:rsidRPr="004065C6" w:rsidRDefault="00FE3DC5">
      <w:pPr>
        <w:spacing w:after="4" w:line="248" w:lineRule="auto"/>
        <w:ind w:left="-5" w:right="31" w:hanging="10"/>
        <w:jc w:val="both"/>
        <w:rPr>
          <w:rFonts w:ascii="Times New Roman" w:hAnsi="Times New Roman" w:cs="Times New Roman"/>
        </w:rPr>
      </w:pPr>
      <w:proofErr w:type="gramStart"/>
      <w:r w:rsidRPr="004065C6">
        <w:rPr>
          <w:rFonts w:ascii="Times New Roman" w:eastAsia="Times New Roman" w:hAnsi="Times New Roman" w:cs="Times New Roman"/>
          <w:sz w:val="18"/>
        </w:rPr>
        <w:t>Electronics(</w:t>
      </w:r>
      <w:proofErr w:type="gramEnd"/>
      <w:r w:rsidRPr="004065C6">
        <w:rPr>
          <w:rFonts w:ascii="Times New Roman" w:eastAsia="Times New Roman" w:hAnsi="Times New Roman" w:cs="Times New Roman"/>
          <w:sz w:val="18"/>
        </w:rPr>
        <w:t xml:space="preserve">ICCE),2016 IEEE International Conference,2016.  </w:t>
      </w:r>
    </w:p>
    <w:p w14:paraId="07257FD3"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8"/>
        </w:rPr>
        <w:t xml:space="preserve"> </w:t>
      </w:r>
    </w:p>
    <w:p w14:paraId="44A56DB6"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 xml:space="preserve">Md Sheikh </w:t>
      </w:r>
      <w:proofErr w:type="spellStart"/>
      <w:r w:rsidRPr="004065C6">
        <w:rPr>
          <w:rFonts w:ascii="Times New Roman" w:eastAsia="Times New Roman" w:hAnsi="Times New Roman" w:cs="Times New Roman"/>
          <w:sz w:val="18"/>
        </w:rPr>
        <w:t>Sadi</w:t>
      </w:r>
      <w:proofErr w:type="spell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Saifudin</w:t>
      </w:r>
      <w:proofErr w:type="spellEnd"/>
      <w:r w:rsidRPr="004065C6">
        <w:rPr>
          <w:rFonts w:ascii="Times New Roman" w:eastAsia="Times New Roman" w:hAnsi="Times New Roman" w:cs="Times New Roman"/>
          <w:sz w:val="18"/>
        </w:rPr>
        <w:t xml:space="preserve"> Mahmud, Md Mostafa Kamal, Abu </w:t>
      </w:r>
    </w:p>
    <w:p w14:paraId="196EB177" w14:textId="77777777" w:rsidR="003A437A" w:rsidRPr="004065C6" w:rsidRDefault="00FE3DC5">
      <w:pPr>
        <w:spacing w:after="4" w:line="248" w:lineRule="auto"/>
        <w:ind w:left="-5" w:right="31" w:hanging="10"/>
        <w:jc w:val="both"/>
        <w:rPr>
          <w:rFonts w:ascii="Times New Roman" w:hAnsi="Times New Roman" w:cs="Times New Roman"/>
        </w:rPr>
      </w:pPr>
      <w:proofErr w:type="spellStart"/>
      <w:r w:rsidRPr="004065C6">
        <w:rPr>
          <w:rFonts w:ascii="Times New Roman" w:eastAsia="Times New Roman" w:hAnsi="Times New Roman" w:cs="Times New Roman"/>
          <w:sz w:val="18"/>
        </w:rPr>
        <w:t>Ibne</w:t>
      </w:r>
      <w:proofErr w:type="spell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Bayazid</w:t>
      </w:r>
      <w:proofErr w:type="spellEnd"/>
      <w:r w:rsidRPr="004065C6">
        <w:rPr>
          <w:rFonts w:ascii="Times New Roman" w:eastAsia="Times New Roman" w:hAnsi="Times New Roman" w:cs="Times New Roman"/>
          <w:sz w:val="18"/>
        </w:rPr>
        <w:t xml:space="preserve"> “Automated walk-</w:t>
      </w:r>
      <w:r w:rsidRPr="004065C6">
        <w:rPr>
          <w:rFonts w:ascii="Times New Roman" w:eastAsia="Times New Roman" w:hAnsi="Times New Roman" w:cs="Times New Roman"/>
          <w:sz w:val="18"/>
        </w:rPr>
        <w:t xml:space="preserve">in assistant for blinds”, Electrical Engineering </w:t>
      </w:r>
      <w:r w:rsidRPr="004065C6">
        <w:rPr>
          <w:rFonts w:ascii="Times New Roman" w:eastAsia="Times New Roman" w:hAnsi="Times New Roman" w:cs="Times New Roman"/>
          <w:sz w:val="18"/>
        </w:rPr>
        <w:tab/>
        <w:t xml:space="preserve">and </w:t>
      </w:r>
      <w:r w:rsidRPr="004065C6">
        <w:rPr>
          <w:rFonts w:ascii="Times New Roman" w:eastAsia="Times New Roman" w:hAnsi="Times New Roman" w:cs="Times New Roman"/>
          <w:sz w:val="18"/>
        </w:rPr>
        <w:tab/>
        <w:t xml:space="preserve">Information </w:t>
      </w:r>
      <w:r w:rsidRPr="004065C6">
        <w:rPr>
          <w:rFonts w:ascii="Times New Roman" w:eastAsia="Times New Roman" w:hAnsi="Times New Roman" w:cs="Times New Roman"/>
          <w:sz w:val="18"/>
        </w:rPr>
        <w:tab/>
        <w:t xml:space="preserve">and </w:t>
      </w:r>
      <w:r w:rsidRPr="004065C6">
        <w:rPr>
          <w:rFonts w:ascii="Times New Roman" w:eastAsia="Times New Roman" w:hAnsi="Times New Roman" w:cs="Times New Roman"/>
          <w:sz w:val="18"/>
        </w:rPr>
        <w:tab/>
        <w:t xml:space="preserve">Communication </w:t>
      </w:r>
    </w:p>
    <w:p w14:paraId="469AED9C" w14:textId="77777777" w:rsidR="003A437A" w:rsidRPr="004065C6" w:rsidRDefault="00FE3DC5">
      <w:pPr>
        <w:spacing w:after="4" w:line="248" w:lineRule="auto"/>
        <w:ind w:left="192" w:right="31" w:hanging="10"/>
        <w:jc w:val="both"/>
        <w:rPr>
          <w:rFonts w:ascii="Times New Roman" w:hAnsi="Times New Roman" w:cs="Times New Roman"/>
        </w:rPr>
      </w:pPr>
      <w:proofErr w:type="gramStart"/>
      <w:r w:rsidRPr="004065C6">
        <w:rPr>
          <w:rFonts w:ascii="Times New Roman" w:eastAsia="Times New Roman" w:hAnsi="Times New Roman" w:cs="Times New Roman"/>
          <w:sz w:val="18"/>
        </w:rPr>
        <w:t>Technology(</w:t>
      </w:r>
      <w:proofErr w:type="gramEnd"/>
      <w:r w:rsidRPr="004065C6">
        <w:rPr>
          <w:rFonts w:ascii="Times New Roman" w:eastAsia="Times New Roman" w:hAnsi="Times New Roman" w:cs="Times New Roman"/>
          <w:sz w:val="18"/>
        </w:rPr>
        <w:t xml:space="preserve">ICEEICT),2014 International Conference,2014. </w:t>
      </w:r>
    </w:p>
    <w:p w14:paraId="409A492C"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79F5EC1B"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proofErr w:type="spellStart"/>
      <w:r w:rsidRPr="004065C6">
        <w:rPr>
          <w:rFonts w:ascii="Times New Roman" w:eastAsia="Times New Roman" w:hAnsi="Times New Roman" w:cs="Times New Roman"/>
          <w:sz w:val="18"/>
        </w:rPr>
        <w:t>Dariush</w:t>
      </w:r>
      <w:proofErr w:type="spellEnd"/>
      <w:r w:rsidRPr="004065C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ab/>
      </w:r>
      <w:proofErr w:type="spellStart"/>
      <w:r w:rsidRPr="004065C6">
        <w:rPr>
          <w:rFonts w:ascii="Times New Roman" w:eastAsia="Times New Roman" w:hAnsi="Times New Roman" w:cs="Times New Roman"/>
          <w:sz w:val="18"/>
        </w:rPr>
        <w:t>Forouher</w:t>
      </w:r>
      <w:proofErr w:type="spellEnd"/>
      <w:r w:rsidRPr="004065C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ab/>
        <w:t xml:space="preserve">Marvin </w:t>
      </w:r>
      <w:r w:rsidRPr="004065C6">
        <w:rPr>
          <w:rFonts w:ascii="Times New Roman" w:eastAsia="Times New Roman" w:hAnsi="Times New Roman" w:cs="Times New Roman"/>
          <w:sz w:val="18"/>
        </w:rPr>
        <w:tab/>
      </w:r>
      <w:proofErr w:type="spellStart"/>
      <w:r w:rsidRPr="004065C6">
        <w:rPr>
          <w:rFonts w:ascii="Times New Roman" w:eastAsia="Times New Roman" w:hAnsi="Times New Roman" w:cs="Times New Roman"/>
          <w:sz w:val="18"/>
        </w:rPr>
        <w:t>Grobe</w:t>
      </w:r>
      <w:proofErr w:type="spellEnd"/>
      <w:r w:rsidRPr="004065C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ab/>
      </w:r>
      <w:proofErr w:type="spellStart"/>
      <w:r w:rsidRPr="004065C6">
        <w:rPr>
          <w:rFonts w:ascii="Times New Roman" w:eastAsia="Times New Roman" w:hAnsi="Times New Roman" w:cs="Times New Roman"/>
          <w:sz w:val="18"/>
        </w:rPr>
        <w:t>Besselmann</w:t>
      </w:r>
      <w:proofErr w:type="spellEnd"/>
      <w:r w:rsidRPr="004065C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ab/>
        <w:t xml:space="preserve">Erik </w:t>
      </w:r>
    </w:p>
    <w:p w14:paraId="6A6FC0D1" w14:textId="77777777" w:rsidR="003A437A" w:rsidRPr="004065C6" w:rsidRDefault="00FE3DC5">
      <w:pPr>
        <w:spacing w:after="4" w:line="248" w:lineRule="auto"/>
        <w:ind w:left="192" w:right="326" w:hanging="10"/>
        <w:jc w:val="both"/>
        <w:rPr>
          <w:rFonts w:ascii="Times New Roman" w:hAnsi="Times New Roman" w:cs="Times New Roman"/>
        </w:rPr>
      </w:pPr>
      <w:proofErr w:type="spellStart"/>
      <w:r w:rsidRPr="004065C6">
        <w:rPr>
          <w:rFonts w:ascii="Times New Roman" w:eastAsia="Times New Roman" w:hAnsi="Times New Roman" w:cs="Times New Roman"/>
          <w:sz w:val="18"/>
        </w:rPr>
        <w:t>Maehle</w:t>
      </w:r>
      <w:proofErr w:type="spellEnd"/>
      <w:proofErr w:type="gramStart"/>
      <w:r w:rsidRPr="004065C6">
        <w:rPr>
          <w:rFonts w:ascii="Times New Roman" w:eastAsia="Times New Roman" w:hAnsi="Times New Roman" w:cs="Times New Roman"/>
          <w:sz w:val="18"/>
        </w:rPr>
        <w:t>,”Sensor</w:t>
      </w:r>
      <w:proofErr w:type="gramEnd"/>
      <w:r w:rsidRPr="004065C6">
        <w:rPr>
          <w:rFonts w:ascii="Times New Roman" w:eastAsia="Times New Roman" w:hAnsi="Times New Roman" w:cs="Times New Roman"/>
          <w:sz w:val="18"/>
        </w:rPr>
        <w:t xml:space="preserve"> Fusion Of Depth camera and ultrasound da</w:t>
      </w:r>
      <w:r w:rsidRPr="004065C6">
        <w:rPr>
          <w:rFonts w:ascii="Times New Roman" w:eastAsia="Times New Roman" w:hAnsi="Times New Roman" w:cs="Times New Roman"/>
          <w:sz w:val="18"/>
        </w:rPr>
        <w:t xml:space="preserve">ta for obstacle detection and robot navigation”, </w:t>
      </w:r>
      <w:proofErr w:type="spellStart"/>
      <w:r w:rsidRPr="004065C6">
        <w:rPr>
          <w:rFonts w:ascii="Times New Roman" w:eastAsia="Times New Roman" w:hAnsi="Times New Roman" w:cs="Times New Roman"/>
          <w:sz w:val="18"/>
        </w:rPr>
        <w:t>Control,Automation,Robotics</w:t>
      </w:r>
      <w:proofErr w:type="spellEnd"/>
      <w:r w:rsidRPr="004065C6">
        <w:rPr>
          <w:rFonts w:ascii="Times New Roman" w:eastAsia="Times New Roman" w:hAnsi="Times New Roman" w:cs="Times New Roman"/>
          <w:sz w:val="18"/>
        </w:rPr>
        <w:t xml:space="preserve"> and vision(ICARCV),2016 14th </w:t>
      </w:r>
      <w:proofErr w:type="spellStart"/>
      <w:r w:rsidRPr="004065C6">
        <w:rPr>
          <w:rFonts w:ascii="Times New Roman" w:eastAsia="Times New Roman" w:hAnsi="Times New Roman" w:cs="Times New Roman"/>
          <w:sz w:val="18"/>
        </w:rPr>
        <w:t>Internatonal</w:t>
      </w:r>
      <w:proofErr w:type="spellEnd"/>
      <w:r w:rsidRPr="004065C6">
        <w:rPr>
          <w:rFonts w:ascii="Times New Roman" w:eastAsia="Times New Roman" w:hAnsi="Times New Roman" w:cs="Times New Roman"/>
          <w:sz w:val="18"/>
        </w:rPr>
        <w:t xml:space="preserve"> Conference,2016.  </w:t>
      </w:r>
    </w:p>
    <w:p w14:paraId="5C44F940"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5D1AF898" w14:textId="77777777" w:rsidR="003A437A" w:rsidRPr="004065C6" w:rsidRDefault="00FE3DC5">
      <w:pPr>
        <w:numPr>
          <w:ilvl w:val="0"/>
          <w:numId w:val="2"/>
        </w:numPr>
        <w:spacing w:after="4" w:line="248" w:lineRule="auto"/>
        <w:ind w:right="31" w:hanging="403"/>
        <w:jc w:val="both"/>
        <w:rPr>
          <w:rFonts w:ascii="Times New Roman" w:hAnsi="Times New Roman" w:cs="Times New Roman"/>
        </w:rPr>
      </w:pPr>
      <w:r w:rsidRPr="004065C6">
        <w:rPr>
          <w:rFonts w:ascii="Times New Roman" w:eastAsia="Times New Roman" w:hAnsi="Times New Roman" w:cs="Times New Roman"/>
          <w:sz w:val="18"/>
        </w:rPr>
        <w:t>T.</w:t>
      </w:r>
      <w:proofErr w:type="gramStart"/>
      <w:r w:rsidRPr="004065C6">
        <w:rPr>
          <w:rFonts w:ascii="Times New Roman" w:eastAsia="Times New Roman" w:hAnsi="Times New Roman" w:cs="Times New Roman"/>
          <w:sz w:val="18"/>
        </w:rPr>
        <w:t>O.Hoydal</w:t>
      </w:r>
      <w:proofErr w:type="gramEnd"/>
      <w:r w:rsidRPr="004065C6">
        <w:rPr>
          <w:rFonts w:ascii="Times New Roman" w:eastAsia="Times New Roman" w:hAnsi="Times New Roman" w:cs="Times New Roman"/>
          <w:sz w:val="18"/>
        </w:rPr>
        <w:t>,J.A.</w:t>
      </w:r>
      <w:proofErr w:type="spellStart"/>
      <w:r w:rsidRPr="004065C6">
        <w:rPr>
          <w:rFonts w:ascii="Times New Roman" w:eastAsia="Times New Roman" w:hAnsi="Times New Roman" w:cs="Times New Roman"/>
          <w:sz w:val="18"/>
        </w:rPr>
        <w:t>Zelano</w:t>
      </w:r>
      <w:proofErr w:type="spellEnd"/>
      <w:r w:rsidRPr="004065C6">
        <w:rPr>
          <w:rFonts w:ascii="Times New Roman" w:eastAsia="Times New Roman" w:hAnsi="Times New Roman" w:cs="Times New Roman"/>
          <w:sz w:val="18"/>
        </w:rPr>
        <w:t>,”An alternative mobility aid for the blind :the ultrasonic cane”, Bioengineering Conference Pr</w:t>
      </w:r>
      <w:r w:rsidRPr="004065C6">
        <w:rPr>
          <w:rFonts w:ascii="Times New Roman" w:eastAsia="Times New Roman" w:hAnsi="Times New Roman" w:cs="Times New Roman"/>
          <w:sz w:val="18"/>
        </w:rPr>
        <w:t xml:space="preserve">oceedings of the 1991 IEEE Seventeenth Annual </w:t>
      </w:r>
    </w:p>
    <w:p w14:paraId="6EBFD215" w14:textId="77777777" w:rsidR="003A437A" w:rsidRPr="004065C6" w:rsidRDefault="00FE3DC5">
      <w:pPr>
        <w:spacing w:after="4" w:line="248" w:lineRule="auto"/>
        <w:ind w:left="192" w:right="31" w:hanging="10"/>
        <w:jc w:val="both"/>
        <w:rPr>
          <w:rFonts w:ascii="Times New Roman" w:hAnsi="Times New Roman" w:cs="Times New Roman"/>
        </w:rPr>
      </w:pPr>
      <w:r w:rsidRPr="004065C6">
        <w:rPr>
          <w:rFonts w:ascii="Times New Roman" w:eastAsia="Times New Roman" w:hAnsi="Times New Roman" w:cs="Times New Roman"/>
          <w:sz w:val="18"/>
        </w:rPr>
        <w:t xml:space="preserve">NorthEast,1991. </w:t>
      </w:r>
    </w:p>
    <w:p w14:paraId="4FEB5AED"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130C1423" w14:textId="77777777" w:rsidR="003A437A" w:rsidRPr="004065C6" w:rsidRDefault="00FE3DC5">
      <w:pPr>
        <w:spacing w:after="4" w:line="248" w:lineRule="auto"/>
        <w:ind w:left="192" w:right="31" w:hanging="10"/>
        <w:jc w:val="both"/>
        <w:rPr>
          <w:rFonts w:ascii="Times New Roman" w:hAnsi="Times New Roman" w:cs="Times New Roman"/>
        </w:rPr>
      </w:pPr>
      <w:r w:rsidRPr="004065C6">
        <w:rPr>
          <w:rFonts w:ascii="Times New Roman" w:eastAsia="Times New Roman" w:hAnsi="Times New Roman" w:cs="Times New Roman"/>
          <w:sz w:val="18"/>
        </w:rPr>
        <w:t>[</w:t>
      </w:r>
      <w:proofErr w:type="gramStart"/>
      <w:r w:rsidRPr="004065C6">
        <w:rPr>
          <w:rFonts w:ascii="Times New Roman" w:eastAsia="Times New Roman" w:hAnsi="Times New Roman" w:cs="Times New Roman"/>
          <w:sz w:val="18"/>
        </w:rPr>
        <w:t>9]Chinese</w:t>
      </w:r>
      <w:proofErr w:type="gramEnd"/>
      <w:r w:rsidRPr="004065C6">
        <w:rPr>
          <w:rFonts w:ascii="Times New Roman" w:eastAsia="Times New Roman" w:hAnsi="Times New Roman" w:cs="Times New Roman"/>
          <w:sz w:val="18"/>
        </w:rPr>
        <w:t xml:space="preserve"> Author “An intelligent auxiliary system blind glasses”, CN106937909A, 11th July,2017. </w:t>
      </w:r>
    </w:p>
    <w:p w14:paraId="516D349E" w14:textId="77777777" w:rsidR="003A437A" w:rsidRPr="004065C6" w:rsidRDefault="00FE3DC5">
      <w:pPr>
        <w:spacing w:after="3"/>
        <w:ind w:left="182"/>
        <w:rPr>
          <w:rFonts w:ascii="Times New Roman" w:hAnsi="Times New Roman" w:cs="Times New Roman"/>
        </w:rPr>
      </w:pPr>
      <w:r w:rsidRPr="004065C6">
        <w:rPr>
          <w:rFonts w:ascii="Times New Roman" w:eastAsia="Times New Roman" w:hAnsi="Times New Roman" w:cs="Times New Roman"/>
          <w:sz w:val="18"/>
        </w:rPr>
        <w:t xml:space="preserve"> </w:t>
      </w:r>
    </w:p>
    <w:p w14:paraId="65886A30" w14:textId="77777777" w:rsidR="003A437A" w:rsidRPr="004065C6" w:rsidRDefault="00FE3DC5">
      <w:pPr>
        <w:spacing w:after="4" w:line="248" w:lineRule="auto"/>
        <w:ind w:left="192" w:right="31" w:hanging="10"/>
        <w:jc w:val="both"/>
        <w:rPr>
          <w:rFonts w:ascii="Times New Roman" w:hAnsi="Times New Roman" w:cs="Times New Roman"/>
        </w:rPr>
      </w:pPr>
      <w:r w:rsidRPr="004065C6">
        <w:rPr>
          <w:rFonts w:ascii="Times New Roman" w:eastAsia="Times New Roman" w:hAnsi="Times New Roman" w:cs="Times New Roman"/>
          <w:sz w:val="18"/>
        </w:rPr>
        <w:t>[</w:t>
      </w:r>
      <w:proofErr w:type="gramStart"/>
      <w:r w:rsidRPr="004065C6">
        <w:rPr>
          <w:rFonts w:ascii="Times New Roman" w:eastAsia="Times New Roman" w:hAnsi="Times New Roman" w:cs="Times New Roman"/>
          <w:sz w:val="18"/>
        </w:rPr>
        <w:t>10]Humberto</w:t>
      </w:r>
      <w:proofErr w:type="gramEnd"/>
      <w:r w:rsidRPr="004065C6">
        <w:rPr>
          <w:rFonts w:ascii="Times New Roman" w:eastAsia="Times New Roman" w:hAnsi="Times New Roman" w:cs="Times New Roman"/>
          <w:sz w:val="18"/>
        </w:rPr>
        <w:t xml:space="preserve"> Orozco Cervantes “Intelligent glasses for he visually impaired”, US20150227778A1,13th Aug,2015. </w:t>
      </w:r>
    </w:p>
    <w:p w14:paraId="3D5E96A5" w14:textId="77777777" w:rsidR="003A437A" w:rsidRPr="004065C6" w:rsidRDefault="00FE3DC5">
      <w:pPr>
        <w:spacing w:after="14"/>
        <w:ind w:left="182"/>
        <w:rPr>
          <w:rFonts w:ascii="Times New Roman" w:hAnsi="Times New Roman" w:cs="Times New Roman"/>
        </w:rPr>
      </w:pPr>
      <w:r w:rsidRPr="004065C6">
        <w:rPr>
          <w:rFonts w:ascii="Times New Roman" w:eastAsia="Times New Roman" w:hAnsi="Times New Roman" w:cs="Times New Roman"/>
          <w:sz w:val="18"/>
        </w:rPr>
        <w:t xml:space="preserve"> </w:t>
      </w:r>
    </w:p>
    <w:p w14:paraId="70C5FE4C" w14:textId="77777777" w:rsidR="003A437A" w:rsidRPr="004065C6" w:rsidRDefault="00FE3DC5">
      <w:pPr>
        <w:spacing w:after="4" w:line="248" w:lineRule="auto"/>
        <w:ind w:left="192" w:right="31" w:hanging="10"/>
        <w:jc w:val="both"/>
        <w:rPr>
          <w:rFonts w:ascii="Times New Roman" w:hAnsi="Times New Roman" w:cs="Times New Roman"/>
        </w:rPr>
      </w:pPr>
      <w:r w:rsidRPr="004065C6">
        <w:rPr>
          <w:rFonts w:ascii="Times New Roman" w:eastAsia="Times New Roman" w:hAnsi="Times New Roman" w:cs="Times New Roman"/>
          <w:sz w:val="18"/>
        </w:rPr>
        <w:t xml:space="preserve"> [</w:t>
      </w:r>
      <w:proofErr w:type="gramStart"/>
      <w:r w:rsidRPr="004065C6">
        <w:rPr>
          <w:rFonts w:ascii="Times New Roman" w:eastAsia="Times New Roman" w:hAnsi="Times New Roman" w:cs="Times New Roman"/>
          <w:sz w:val="18"/>
        </w:rPr>
        <w:t>11]Hsieh</w:t>
      </w:r>
      <w:proofErr w:type="gram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Chishenng</w:t>
      </w:r>
      <w:proofErr w:type="spellEnd"/>
      <w:r w:rsidRPr="004065C6">
        <w:rPr>
          <w:rFonts w:ascii="Times New Roman" w:eastAsia="Times New Roman" w:hAnsi="Times New Roman" w:cs="Times New Roman"/>
          <w:sz w:val="18"/>
        </w:rPr>
        <w:t xml:space="preserve"> “Electronic talking stick for blind”, US5097856A,24th March,1992.  </w:t>
      </w:r>
    </w:p>
    <w:p w14:paraId="76B998F3"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492D9F7B"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764C1F9A"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0"/>
        </w:rPr>
        <w:t xml:space="preserve"> </w:t>
      </w:r>
    </w:p>
    <w:sectPr w:rsidR="003A437A" w:rsidRPr="004065C6">
      <w:type w:val="continuous"/>
      <w:pgSz w:w="11904" w:h="16838"/>
      <w:pgMar w:top="1076" w:right="574" w:bottom="719" w:left="908" w:header="720" w:footer="720" w:gutter="0"/>
      <w:cols w:num="2" w: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A20C0E" w14:textId="77777777" w:rsidR="00FE3DC5" w:rsidRDefault="00FE3DC5" w:rsidP="008002E7">
      <w:pPr>
        <w:spacing w:after="0" w:line="240" w:lineRule="auto"/>
      </w:pPr>
      <w:r>
        <w:separator/>
      </w:r>
    </w:p>
  </w:endnote>
  <w:endnote w:type="continuationSeparator" w:id="0">
    <w:p w14:paraId="593470AF" w14:textId="77777777" w:rsidR="00FE3DC5" w:rsidRDefault="00FE3DC5" w:rsidP="0080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67D3A" w14:textId="77777777" w:rsidR="00FE3DC5" w:rsidRDefault="00FE3DC5" w:rsidP="008002E7">
      <w:pPr>
        <w:spacing w:after="0" w:line="240" w:lineRule="auto"/>
      </w:pPr>
      <w:r>
        <w:separator/>
      </w:r>
    </w:p>
  </w:footnote>
  <w:footnote w:type="continuationSeparator" w:id="0">
    <w:p w14:paraId="5A8B2BC7" w14:textId="77777777" w:rsidR="00FE3DC5" w:rsidRDefault="00FE3DC5" w:rsidP="00800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72A54"/>
    <w:multiLevelType w:val="hybridMultilevel"/>
    <w:tmpl w:val="1130A02A"/>
    <w:lvl w:ilvl="0" w:tplc="E9BC76E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FAF650">
      <w:start w:val="1"/>
      <w:numFmt w:val="decimal"/>
      <w:lvlText w:val="%2."/>
      <w:lvlJc w:val="left"/>
      <w:pPr>
        <w:ind w:left="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58D838">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F704D04">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794CA9A">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4B0CDF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E426D90">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DA120C">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B46364C">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EE5050"/>
    <w:multiLevelType w:val="hybridMultilevel"/>
    <w:tmpl w:val="90A0CD5C"/>
    <w:lvl w:ilvl="0" w:tplc="BB842E92">
      <w:start w:val="1"/>
      <w:numFmt w:val="decimal"/>
      <w:lvlText w:val="[%1]"/>
      <w:lvlJc w:val="left"/>
      <w:pPr>
        <w:ind w:left="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AC2150">
      <w:start w:val="1"/>
      <w:numFmt w:val="lowerLetter"/>
      <w:lvlText w:val="%2"/>
      <w:lvlJc w:val="left"/>
      <w:pPr>
        <w:ind w:left="1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1EAEC4">
      <w:start w:val="1"/>
      <w:numFmt w:val="lowerRoman"/>
      <w:lvlText w:val="%3"/>
      <w:lvlJc w:val="left"/>
      <w:pPr>
        <w:ind w:left="1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863EBE">
      <w:start w:val="1"/>
      <w:numFmt w:val="decimal"/>
      <w:lvlText w:val="%4"/>
      <w:lvlJc w:val="left"/>
      <w:pPr>
        <w:ind w:left="2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EA0582">
      <w:start w:val="1"/>
      <w:numFmt w:val="lowerLetter"/>
      <w:lvlText w:val="%5"/>
      <w:lvlJc w:val="left"/>
      <w:pPr>
        <w:ind w:left="32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CC8EC2">
      <w:start w:val="1"/>
      <w:numFmt w:val="lowerRoman"/>
      <w:lvlText w:val="%6"/>
      <w:lvlJc w:val="left"/>
      <w:pPr>
        <w:ind w:left="40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7639EC">
      <w:start w:val="1"/>
      <w:numFmt w:val="decimal"/>
      <w:lvlText w:val="%7"/>
      <w:lvlJc w:val="left"/>
      <w:pPr>
        <w:ind w:left="47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8AD816">
      <w:start w:val="1"/>
      <w:numFmt w:val="lowerLetter"/>
      <w:lvlText w:val="%8"/>
      <w:lvlJc w:val="left"/>
      <w:pPr>
        <w:ind w:left="54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1FEB95E">
      <w:start w:val="1"/>
      <w:numFmt w:val="lowerRoman"/>
      <w:lvlText w:val="%9"/>
      <w:lvlJc w:val="left"/>
      <w:pPr>
        <w:ind w:left="6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7A"/>
    <w:rsid w:val="003A437A"/>
    <w:rsid w:val="004065C6"/>
    <w:rsid w:val="004C0A22"/>
    <w:rsid w:val="008002E7"/>
    <w:rsid w:val="009E41A2"/>
    <w:rsid w:val="00D60B62"/>
    <w:rsid w:val="00E174A7"/>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1FD8"/>
  <w15:docId w15:val="{975F3545-447A-418B-BD50-0BB0FD7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Bell MT" w:eastAsia="Bell MT" w:hAnsi="Bell MT" w:cs="Bell MT"/>
      <w:color w:val="000000"/>
      <w:sz w:val="32"/>
    </w:rPr>
  </w:style>
  <w:style w:type="paragraph" w:styleId="Heading2">
    <w:name w:val="heading 2"/>
    <w:next w:val="Normal"/>
    <w:link w:val="Heading2Char"/>
    <w:uiPriority w:val="9"/>
    <w:unhideWhenUsed/>
    <w:qFormat/>
    <w:pPr>
      <w:keepNext/>
      <w:keepLines/>
      <w:spacing w:after="0" w:line="248" w:lineRule="auto"/>
      <w:ind w:left="1609" w:hanging="1547"/>
      <w:outlineLvl w:val="1"/>
    </w:pPr>
    <w:rPr>
      <w:rFonts w:ascii="Times New Roman" w:eastAsia="Times New Roman" w:hAnsi="Times New Roman" w:cs="Times New Roman"/>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ell MT" w:eastAsia="Bell MT" w:hAnsi="Bell MT" w:cs="Bell MT"/>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2E7"/>
    <w:rPr>
      <w:rFonts w:ascii="Calibri" w:eastAsia="Calibri" w:hAnsi="Calibri" w:cs="Calibri"/>
      <w:color w:val="000000"/>
    </w:rPr>
  </w:style>
  <w:style w:type="paragraph" w:styleId="Footer">
    <w:name w:val="footer"/>
    <w:basedOn w:val="Normal"/>
    <w:link w:val="FooterChar"/>
    <w:uiPriority w:val="99"/>
    <w:unhideWhenUsed/>
    <w:rsid w:val="0080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E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Murugu Jayaraman</cp:lastModifiedBy>
  <cp:revision>2</cp:revision>
  <dcterms:created xsi:type="dcterms:W3CDTF">2023-01-14T12:04:00Z</dcterms:created>
  <dcterms:modified xsi:type="dcterms:W3CDTF">2023-01-14T12:04:00Z</dcterms:modified>
</cp:coreProperties>
</file>