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D4F13" w14:textId="3EDBEA8D" w:rsidR="00241C01" w:rsidRPr="008B2ECE" w:rsidRDefault="009544C9" w:rsidP="00670334">
      <w:pPr>
        <w:pStyle w:val="NoSpacing"/>
        <w:jc w:val="center"/>
        <w:rPr>
          <w:rFonts w:ascii="Times New Roman" w:hAnsi="Times New Roman" w:cs="Times New Roman"/>
          <w:b/>
          <w:bCs/>
          <w:sz w:val="48"/>
          <w:szCs w:val="48"/>
        </w:rPr>
      </w:pPr>
      <w:r w:rsidRPr="008B2ECE">
        <w:rPr>
          <w:rFonts w:ascii="Times New Roman" w:hAnsi="Times New Roman" w:cs="Times New Roman"/>
          <w:b/>
          <w:bCs/>
          <w:sz w:val="48"/>
          <w:szCs w:val="48"/>
        </w:rPr>
        <w:t>Perception</w:t>
      </w:r>
      <w:r w:rsidR="00B778A5" w:rsidRPr="008B2ECE">
        <w:rPr>
          <w:rFonts w:ascii="Times New Roman" w:hAnsi="Times New Roman" w:cs="Times New Roman"/>
          <w:b/>
          <w:bCs/>
          <w:sz w:val="48"/>
          <w:szCs w:val="48"/>
        </w:rPr>
        <w:t xml:space="preserve"> </w:t>
      </w:r>
      <w:r w:rsidR="004E0D09" w:rsidRPr="008B2ECE">
        <w:rPr>
          <w:rFonts w:ascii="Times New Roman" w:hAnsi="Times New Roman" w:cs="Times New Roman"/>
          <w:b/>
          <w:bCs/>
          <w:sz w:val="48"/>
          <w:szCs w:val="48"/>
        </w:rPr>
        <w:t xml:space="preserve">Analysis of </w:t>
      </w:r>
      <w:r w:rsidR="001B34D0" w:rsidRPr="008B2ECE">
        <w:rPr>
          <w:rFonts w:ascii="Times New Roman" w:hAnsi="Times New Roman" w:cs="Times New Roman"/>
          <w:b/>
          <w:bCs/>
          <w:sz w:val="48"/>
          <w:szCs w:val="48"/>
        </w:rPr>
        <w:t>Sustainability</w:t>
      </w:r>
      <w:r w:rsidR="00EA435A" w:rsidRPr="008B2ECE">
        <w:rPr>
          <w:rFonts w:ascii="Times New Roman" w:hAnsi="Times New Roman" w:cs="Times New Roman"/>
          <w:b/>
          <w:bCs/>
          <w:sz w:val="48"/>
          <w:szCs w:val="48"/>
        </w:rPr>
        <w:t xml:space="preserve"> </w:t>
      </w:r>
      <w:r w:rsidR="004E0D09" w:rsidRPr="008B2ECE">
        <w:rPr>
          <w:rFonts w:ascii="Times New Roman" w:hAnsi="Times New Roman" w:cs="Times New Roman"/>
          <w:b/>
          <w:bCs/>
          <w:sz w:val="48"/>
          <w:szCs w:val="48"/>
        </w:rPr>
        <w:t xml:space="preserve">through GHRM </w:t>
      </w:r>
      <w:r w:rsidR="00D0511A" w:rsidRPr="008B2ECE">
        <w:rPr>
          <w:rFonts w:ascii="Times New Roman" w:hAnsi="Times New Roman" w:cs="Times New Roman"/>
          <w:b/>
          <w:bCs/>
          <w:sz w:val="48"/>
          <w:szCs w:val="48"/>
        </w:rPr>
        <w:t>Practices</w:t>
      </w:r>
      <w:r w:rsidR="004E0D09" w:rsidRPr="008B2ECE">
        <w:rPr>
          <w:rFonts w:ascii="Times New Roman" w:hAnsi="Times New Roman" w:cs="Times New Roman"/>
          <w:b/>
          <w:bCs/>
          <w:sz w:val="48"/>
          <w:szCs w:val="48"/>
        </w:rPr>
        <w:t xml:space="preserve"> </w:t>
      </w:r>
      <w:r w:rsidR="00EA435A" w:rsidRPr="008B2ECE">
        <w:rPr>
          <w:rFonts w:ascii="Times New Roman" w:hAnsi="Times New Roman" w:cs="Times New Roman"/>
          <w:b/>
          <w:bCs/>
          <w:sz w:val="48"/>
          <w:szCs w:val="48"/>
        </w:rPr>
        <w:t xml:space="preserve">– </w:t>
      </w:r>
      <w:r w:rsidR="00D0511A" w:rsidRPr="008B2ECE">
        <w:rPr>
          <w:rFonts w:ascii="Times New Roman" w:hAnsi="Times New Roman" w:cs="Times New Roman"/>
          <w:b/>
          <w:bCs/>
          <w:sz w:val="48"/>
          <w:szCs w:val="48"/>
        </w:rPr>
        <w:t>A Case Study of Generation Z in Jharkhand</w:t>
      </w:r>
    </w:p>
    <w:p w14:paraId="4CD65902" w14:textId="77777777" w:rsidR="00D107B4" w:rsidRPr="008B2ECE" w:rsidRDefault="00D107B4" w:rsidP="00670334">
      <w:pPr>
        <w:pStyle w:val="NoSpacing"/>
        <w:jc w:val="center"/>
        <w:rPr>
          <w:rFonts w:ascii="Times New Roman" w:hAnsi="Times New Roman" w:cs="Times New Roman"/>
          <w:b/>
          <w:bCs/>
          <w:sz w:val="24"/>
          <w:szCs w:val="24"/>
        </w:rPr>
      </w:pPr>
    </w:p>
    <w:p w14:paraId="004844DF" w14:textId="77777777" w:rsidR="00B21636" w:rsidRPr="008B2ECE" w:rsidRDefault="00B21636" w:rsidP="00670334">
      <w:pPr>
        <w:pStyle w:val="NoSpacing"/>
        <w:jc w:val="center"/>
        <w:rPr>
          <w:rFonts w:ascii="Times New Roman" w:hAnsi="Times New Roman" w:cs="Times New Roman"/>
          <w:b/>
          <w:bCs/>
          <w:sz w:val="20"/>
          <w:szCs w:val="20"/>
        </w:rPr>
        <w:sectPr w:rsidR="00B21636" w:rsidRPr="008B2ECE" w:rsidSect="000A3099">
          <w:footerReference w:type="default" r:id="rId8"/>
          <w:pgSz w:w="11906" w:h="16838"/>
          <w:pgMar w:top="567" w:right="567" w:bottom="567" w:left="567" w:header="708" w:footer="708" w:gutter="0"/>
          <w:cols w:space="708"/>
          <w:docGrid w:linePitch="360"/>
        </w:sectPr>
      </w:pPr>
    </w:p>
    <w:p w14:paraId="787F5AF3" w14:textId="3EAEA400" w:rsidR="000F304C" w:rsidRPr="008B2ECE" w:rsidRDefault="000F304C" w:rsidP="00670334">
      <w:pPr>
        <w:pStyle w:val="NoSpacing"/>
        <w:jc w:val="center"/>
        <w:rPr>
          <w:rFonts w:ascii="Times New Roman" w:hAnsi="Times New Roman" w:cs="Times New Roman"/>
          <w:b/>
          <w:bCs/>
          <w:sz w:val="20"/>
          <w:szCs w:val="20"/>
        </w:rPr>
      </w:pPr>
      <w:r w:rsidRPr="008B2ECE">
        <w:rPr>
          <w:rFonts w:ascii="Times New Roman" w:hAnsi="Times New Roman" w:cs="Times New Roman"/>
          <w:b/>
          <w:bCs/>
          <w:sz w:val="20"/>
          <w:szCs w:val="20"/>
        </w:rPr>
        <w:t>Dr. Vidya Jha</w:t>
      </w:r>
    </w:p>
    <w:p w14:paraId="0F4F5D2C" w14:textId="77777777" w:rsidR="00B70188" w:rsidRPr="008B2ECE" w:rsidRDefault="000F304C" w:rsidP="00670334">
      <w:pPr>
        <w:pStyle w:val="NoSpacing"/>
        <w:jc w:val="center"/>
        <w:rPr>
          <w:rFonts w:ascii="Times New Roman" w:hAnsi="Times New Roman" w:cs="Times New Roman"/>
          <w:b/>
          <w:bCs/>
          <w:sz w:val="20"/>
          <w:szCs w:val="20"/>
        </w:rPr>
      </w:pPr>
      <w:r w:rsidRPr="008B2ECE">
        <w:rPr>
          <w:rFonts w:ascii="Times New Roman" w:hAnsi="Times New Roman" w:cs="Times New Roman"/>
          <w:b/>
          <w:bCs/>
          <w:sz w:val="20"/>
          <w:szCs w:val="20"/>
        </w:rPr>
        <w:t xml:space="preserve">Assistant Professor, </w:t>
      </w:r>
      <w:r w:rsidR="00D0511A" w:rsidRPr="008B2ECE">
        <w:rPr>
          <w:rFonts w:ascii="Times New Roman" w:hAnsi="Times New Roman" w:cs="Times New Roman"/>
          <w:b/>
          <w:bCs/>
          <w:sz w:val="20"/>
          <w:szCs w:val="20"/>
        </w:rPr>
        <w:t xml:space="preserve">Faculty of Commerce &amp; Management, </w:t>
      </w:r>
      <w:r w:rsidRPr="008B2ECE">
        <w:rPr>
          <w:rFonts w:ascii="Times New Roman" w:hAnsi="Times New Roman" w:cs="Times New Roman"/>
          <w:b/>
          <w:bCs/>
          <w:sz w:val="20"/>
          <w:szCs w:val="20"/>
        </w:rPr>
        <w:t>Sarala Birla University</w:t>
      </w:r>
    </w:p>
    <w:p w14:paraId="48D10E51" w14:textId="46AC556E" w:rsidR="000F304C" w:rsidRPr="008B2ECE" w:rsidRDefault="000F304C" w:rsidP="00670334">
      <w:pPr>
        <w:pStyle w:val="NoSpacing"/>
        <w:jc w:val="center"/>
        <w:rPr>
          <w:rFonts w:ascii="Times New Roman" w:hAnsi="Times New Roman" w:cs="Times New Roman"/>
          <w:b/>
          <w:bCs/>
          <w:sz w:val="20"/>
          <w:szCs w:val="20"/>
        </w:rPr>
      </w:pPr>
      <w:r w:rsidRPr="008B2ECE">
        <w:rPr>
          <w:rFonts w:ascii="Times New Roman" w:hAnsi="Times New Roman" w:cs="Times New Roman"/>
          <w:b/>
          <w:bCs/>
          <w:sz w:val="20"/>
          <w:szCs w:val="20"/>
        </w:rPr>
        <w:t>Ranchi</w:t>
      </w:r>
      <w:r w:rsidR="00B70188" w:rsidRPr="008B2ECE">
        <w:rPr>
          <w:rFonts w:ascii="Times New Roman" w:hAnsi="Times New Roman" w:cs="Times New Roman"/>
          <w:b/>
          <w:bCs/>
          <w:sz w:val="20"/>
          <w:szCs w:val="20"/>
        </w:rPr>
        <w:t>, Jharkhand</w:t>
      </w:r>
      <w:r w:rsidR="004B0E1C" w:rsidRPr="008B2ECE">
        <w:rPr>
          <w:rFonts w:ascii="Times New Roman" w:hAnsi="Times New Roman" w:cs="Times New Roman"/>
          <w:b/>
          <w:bCs/>
          <w:sz w:val="20"/>
          <w:szCs w:val="20"/>
        </w:rPr>
        <w:t>, India</w:t>
      </w:r>
    </w:p>
    <w:p w14:paraId="76956082" w14:textId="5D7CDBD6" w:rsidR="00B70188" w:rsidRPr="008B2ECE" w:rsidRDefault="00B70188" w:rsidP="00670334">
      <w:pPr>
        <w:pStyle w:val="NoSpacing"/>
        <w:jc w:val="center"/>
        <w:rPr>
          <w:rFonts w:ascii="Times New Roman" w:hAnsi="Times New Roman" w:cs="Times New Roman"/>
          <w:b/>
          <w:bCs/>
          <w:sz w:val="20"/>
          <w:szCs w:val="20"/>
        </w:rPr>
      </w:pPr>
      <w:r w:rsidRPr="008B2ECE">
        <w:rPr>
          <w:rFonts w:ascii="Times New Roman" w:hAnsi="Times New Roman" w:cs="Times New Roman"/>
          <w:b/>
          <w:bCs/>
          <w:sz w:val="20"/>
          <w:szCs w:val="20"/>
        </w:rPr>
        <w:t xml:space="preserve">Email </w:t>
      </w:r>
      <w:r w:rsidR="004B0E1C" w:rsidRPr="008B2ECE">
        <w:rPr>
          <w:rFonts w:ascii="Times New Roman" w:hAnsi="Times New Roman" w:cs="Times New Roman"/>
          <w:b/>
          <w:bCs/>
          <w:sz w:val="20"/>
          <w:szCs w:val="20"/>
        </w:rPr>
        <w:t>I</w:t>
      </w:r>
      <w:r w:rsidRPr="008B2ECE">
        <w:rPr>
          <w:rFonts w:ascii="Times New Roman" w:hAnsi="Times New Roman" w:cs="Times New Roman"/>
          <w:b/>
          <w:bCs/>
          <w:sz w:val="20"/>
          <w:szCs w:val="20"/>
        </w:rPr>
        <w:t xml:space="preserve">d: </w:t>
      </w:r>
      <w:hyperlink r:id="rId9" w:history="1">
        <w:r w:rsidR="0050436D" w:rsidRPr="008B2ECE">
          <w:rPr>
            <w:rStyle w:val="Hyperlink"/>
            <w:rFonts w:ascii="Times New Roman" w:hAnsi="Times New Roman" w:cs="Times New Roman"/>
            <w:b/>
            <w:bCs/>
            <w:color w:val="auto"/>
            <w:sz w:val="20"/>
            <w:szCs w:val="20"/>
            <w:u w:val="none"/>
          </w:rPr>
          <w:t>vidya.jha@sbu.ac.in</w:t>
        </w:r>
      </w:hyperlink>
    </w:p>
    <w:p w14:paraId="695FD3AA" w14:textId="4084738D" w:rsidR="0050436D" w:rsidRPr="008B2ECE" w:rsidRDefault="0050436D" w:rsidP="00670334">
      <w:pPr>
        <w:pStyle w:val="NoSpacing"/>
        <w:jc w:val="center"/>
        <w:rPr>
          <w:rFonts w:ascii="Times New Roman" w:hAnsi="Times New Roman" w:cs="Times New Roman"/>
          <w:b/>
          <w:bCs/>
          <w:sz w:val="20"/>
          <w:szCs w:val="20"/>
        </w:rPr>
      </w:pPr>
      <w:r w:rsidRPr="008B2ECE">
        <w:rPr>
          <w:rFonts w:ascii="Times New Roman" w:hAnsi="Times New Roman" w:cs="Times New Roman"/>
          <w:b/>
          <w:bCs/>
          <w:sz w:val="20"/>
          <w:szCs w:val="20"/>
        </w:rPr>
        <w:t xml:space="preserve">                      vidya_jha@yahoo.co.in</w:t>
      </w:r>
    </w:p>
    <w:p w14:paraId="53296D4D" w14:textId="77777777" w:rsidR="00D0511A" w:rsidRPr="008B2ECE" w:rsidRDefault="00D0511A" w:rsidP="00670334">
      <w:pPr>
        <w:pStyle w:val="NoSpacing"/>
        <w:jc w:val="center"/>
        <w:rPr>
          <w:rFonts w:ascii="Times New Roman" w:hAnsi="Times New Roman" w:cs="Times New Roman"/>
          <w:b/>
          <w:bCs/>
          <w:sz w:val="20"/>
          <w:szCs w:val="20"/>
        </w:rPr>
      </w:pPr>
    </w:p>
    <w:p w14:paraId="171F24F3" w14:textId="60413C3F" w:rsidR="000F304C" w:rsidRPr="008B2ECE" w:rsidRDefault="00D0511A" w:rsidP="00670334">
      <w:pPr>
        <w:pStyle w:val="NoSpacing"/>
        <w:jc w:val="center"/>
        <w:rPr>
          <w:rFonts w:ascii="Times New Roman" w:hAnsi="Times New Roman" w:cs="Times New Roman"/>
          <w:b/>
          <w:bCs/>
          <w:sz w:val="20"/>
          <w:szCs w:val="20"/>
        </w:rPr>
      </w:pPr>
      <w:r w:rsidRPr="008B2ECE">
        <w:rPr>
          <w:rFonts w:ascii="Times New Roman" w:hAnsi="Times New Roman" w:cs="Times New Roman"/>
          <w:b/>
          <w:bCs/>
          <w:sz w:val="20"/>
          <w:szCs w:val="20"/>
        </w:rPr>
        <w:t>Dr. Priyanka Pandey</w:t>
      </w:r>
    </w:p>
    <w:p w14:paraId="7B6710FC" w14:textId="77777777" w:rsidR="00B70188" w:rsidRPr="008B2ECE" w:rsidRDefault="00D0511A" w:rsidP="00670334">
      <w:pPr>
        <w:pStyle w:val="NoSpacing"/>
        <w:jc w:val="center"/>
        <w:rPr>
          <w:rFonts w:ascii="Times New Roman" w:hAnsi="Times New Roman" w:cs="Times New Roman"/>
          <w:b/>
          <w:bCs/>
          <w:sz w:val="20"/>
          <w:szCs w:val="20"/>
        </w:rPr>
      </w:pPr>
      <w:r w:rsidRPr="008B2ECE">
        <w:rPr>
          <w:rFonts w:ascii="Times New Roman" w:hAnsi="Times New Roman" w:cs="Times New Roman"/>
          <w:b/>
          <w:bCs/>
          <w:sz w:val="20"/>
          <w:szCs w:val="20"/>
        </w:rPr>
        <w:t>Assistant Professor, Faculty of Commerce &amp; Management, Sarala Birla University</w:t>
      </w:r>
    </w:p>
    <w:p w14:paraId="42ED79F6" w14:textId="77777777" w:rsidR="00B21636" w:rsidRPr="008B2ECE" w:rsidRDefault="00D0511A" w:rsidP="00B70188">
      <w:pPr>
        <w:pStyle w:val="NoSpacing"/>
        <w:jc w:val="center"/>
        <w:rPr>
          <w:rFonts w:ascii="Times New Roman" w:hAnsi="Times New Roman" w:cs="Times New Roman"/>
          <w:b/>
          <w:bCs/>
          <w:sz w:val="20"/>
          <w:szCs w:val="20"/>
        </w:rPr>
      </w:pPr>
      <w:r w:rsidRPr="008B2ECE">
        <w:rPr>
          <w:rFonts w:ascii="Times New Roman" w:hAnsi="Times New Roman" w:cs="Times New Roman"/>
          <w:b/>
          <w:bCs/>
          <w:sz w:val="20"/>
          <w:szCs w:val="20"/>
        </w:rPr>
        <w:t>Ranchi</w:t>
      </w:r>
      <w:r w:rsidR="00B70188" w:rsidRPr="008B2ECE">
        <w:rPr>
          <w:rFonts w:ascii="Times New Roman" w:hAnsi="Times New Roman" w:cs="Times New Roman"/>
          <w:b/>
          <w:bCs/>
          <w:sz w:val="20"/>
          <w:szCs w:val="20"/>
        </w:rPr>
        <w:t>, Jharkhand</w:t>
      </w:r>
      <w:r w:rsidR="004B0E1C" w:rsidRPr="008B2ECE">
        <w:rPr>
          <w:rFonts w:ascii="Times New Roman" w:hAnsi="Times New Roman" w:cs="Times New Roman"/>
          <w:b/>
          <w:bCs/>
          <w:sz w:val="20"/>
          <w:szCs w:val="20"/>
        </w:rPr>
        <w:t>, India</w:t>
      </w:r>
    </w:p>
    <w:p w14:paraId="44B53DC5" w14:textId="51E00E2F" w:rsidR="004B0E1C" w:rsidRPr="008B2ECE" w:rsidRDefault="004B0E1C" w:rsidP="00B70188">
      <w:pPr>
        <w:pStyle w:val="NoSpacing"/>
        <w:jc w:val="center"/>
        <w:rPr>
          <w:rFonts w:ascii="Times New Roman" w:hAnsi="Times New Roman" w:cs="Times New Roman"/>
          <w:b/>
          <w:bCs/>
          <w:sz w:val="20"/>
          <w:szCs w:val="20"/>
        </w:rPr>
      </w:pPr>
      <w:r w:rsidRPr="008B2ECE">
        <w:rPr>
          <w:rFonts w:ascii="Times New Roman" w:hAnsi="Times New Roman" w:cs="Times New Roman"/>
          <w:b/>
          <w:bCs/>
          <w:sz w:val="20"/>
          <w:szCs w:val="20"/>
        </w:rPr>
        <w:t xml:space="preserve">Email Id: </w:t>
      </w:r>
      <w:hyperlink r:id="rId10" w:history="1">
        <w:r w:rsidR="0050436D" w:rsidRPr="008B2ECE">
          <w:rPr>
            <w:rStyle w:val="Hyperlink"/>
            <w:rFonts w:ascii="Times New Roman" w:hAnsi="Times New Roman" w:cs="Times New Roman"/>
            <w:b/>
            <w:bCs/>
            <w:color w:val="auto"/>
            <w:sz w:val="20"/>
            <w:szCs w:val="20"/>
            <w:u w:val="none"/>
          </w:rPr>
          <w:t>priyanka.pandey@sbu.ac.in</w:t>
        </w:r>
      </w:hyperlink>
    </w:p>
    <w:p w14:paraId="6F86DF26" w14:textId="01ADE9C4" w:rsidR="00D22BB2" w:rsidRPr="008B2ECE" w:rsidRDefault="00240C62" w:rsidP="00240C62">
      <w:pPr>
        <w:pStyle w:val="NoSpacing"/>
        <w:jc w:val="center"/>
        <w:rPr>
          <w:rFonts w:ascii="Times New Roman" w:hAnsi="Times New Roman" w:cs="Times New Roman"/>
          <w:b/>
          <w:bCs/>
          <w:sz w:val="20"/>
          <w:szCs w:val="20"/>
        </w:rPr>
        <w:sectPr w:rsidR="00D22BB2" w:rsidRPr="008B2ECE" w:rsidSect="00B21636">
          <w:type w:val="continuous"/>
          <w:pgSz w:w="11906" w:h="16838"/>
          <w:pgMar w:top="567" w:right="567" w:bottom="567" w:left="567" w:header="708" w:footer="708" w:gutter="0"/>
          <w:cols w:num="2" w:space="708"/>
          <w:docGrid w:linePitch="360"/>
        </w:sectPr>
      </w:pPr>
      <w:r w:rsidRPr="008B2ECE">
        <w:rPr>
          <w:rFonts w:ascii="Times New Roman" w:hAnsi="Times New Roman" w:cs="Times New Roman"/>
          <w:b/>
          <w:bCs/>
          <w:sz w:val="20"/>
          <w:szCs w:val="20"/>
        </w:rPr>
        <w:t xml:space="preserve">                         pandey.priyanka403@gmail.com</w:t>
      </w:r>
    </w:p>
    <w:p w14:paraId="4708B275" w14:textId="77777777" w:rsidR="00D0511A" w:rsidRPr="008B2ECE" w:rsidRDefault="00D0511A" w:rsidP="00670334">
      <w:pPr>
        <w:pStyle w:val="NoSpacing"/>
        <w:jc w:val="both"/>
        <w:rPr>
          <w:rFonts w:ascii="Times New Roman" w:hAnsi="Times New Roman" w:cs="Times New Roman"/>
          <w:b/>
          <w:bCs/>
          <w:sz w:val="20"/>
          <w:szCs w:val="20"/>
        </w:rPr>
      </w:pPr>
    </w:p>
    <w:p w14:paraId="20D94ADB" w14:textId="17D62FF2" w:rsidR="000F304C" w:rsidRPr="008B2ECE" w:rsidRDefault="00064988" w:rsidP="00064988">
      <w:pPr>
        <w:pStyle w:val="NoSpacing"/>
        <w:jc w:val="center"/>
        <w:rPr>
          <w:rFonts w:ascii="Times New Roman" w:hAnsi="Times New Roman" w:cs="Times New Roman"/>
          <w:b/>
          <w:bCs/>
          <w:sz w:val="20"/>
          <w:szCs w:val="20"/>
        </w:rPr>
      </w:pPr>
      <w:r w:rsidRPr="008B2ECE">
        <w:rPr>
          <w:rFonts w:ascii="Times New Roman" w:hAnsi="Times New Roman" w:cs="Times New Roman"/>
          <w:b/>
          <w:bCs/>
          <w:sz w:val="20"/>
          <w:szCs w:val="20"/>
        </w:rPr>
        <w:t>ABSTRACT</w:t>
      </w:r>
    </w:p>
    <w:p w14:paraId="7858AD1D" w14:textId="77777777" w:rsidR="00652CE5" w:rsidRPr="008B2ECE" w:rsidRDefault="00652CE5" w:rsidP="00670334">
      <w:pPr>
        <w:pStyle w:val="NoSpacing"/>
        <w:jc w:val="both"/>
        <w:rPr>
          <w:rFonts w:ascii="Times New Roman" w:hAnsi="Times New Roman" w:cs="Times New Roman"/>
          <w:b/>
          <w:bCs/>
          <w:sz w:val="20"/>
          <w:szCs w:val="20"/>
        </w:rPr>
      </w:pPr>
    </w:p>
    <w:p w14:paraId="628B39F1" w14:textId="77777777" w:rsidR="003C35F4" w:rsidRPr="008B2ECE" w:rsidRDefault="003C35F4" w:rsidP="00670334">
      <w:pPr>
        <w:pStyle w:val="NoSpacing"/>
        <w:jc w:val="both"/>
        <w:rPr>
          <w:rFonts w:ascii="Times New Roman" w:hAnsi="Times New Roman" w:cs="Times New Roman"/>
          <w:sz w:val="20"/>
          <w:szCs w:val="20"/>
        </w:rPr>
      </w:pPr>
      <w:r w:rsidRPr="008B2ECE">
        <w:rPr>
          <w:rFonts w:ascii="Times New Roman" w:hAnsi="Times New Roman" w:cs="Times New Roman"/>
          <w:sz w:val="20"/>
          <w:szCs w:val="20"/>
        </w:rPr>
        <w:t xml:space="preserve">For the past few decades, the increased awareness of people about environmental issues has pressured organizations to become proactive in implementing GHRM practices. Progressive organizations must also take up green initiatives to achieve green organizational goals. The intellectual human capital, today, is more than willing to adapt to GHRM practices. This aspect has become a global concern and environmentalists, researchers, and academicians are working together towards it. This research paper aims to study the perception of Generation Z in Jharkhand about sustainability through GHRM. Data was collected from 206 respondents using a 7 – point Likert scale and analyzed using SPSS. The results reveal that the Generation Z of Jharkhand is very well aware of the importance of GHRM and Sustainability and also strongly believes that there is a significant relationship between the two. However, it was observed that a significant proportion of the respondents did not strongly agree with some of the GHRM practices like E-recruitment, Green Induction, etc. The researchers conclude that this may be due to the lack of the ability to show their abilities during lockdown during Covid-19. </w:t>
      </w:r>
    </w:p>
    <w:p w14:paraId="4B197F76" w14:textId="77777777" w:rsidR="000F304C" w:rsidRPr="008B2ECE" w:rsidRDefault="000F304C" w:rsidP="00670334">
      <w:pPr>
        <w:pStyle w:val="NoSpacing"/>
        <w:jc w:val="both"/>
        <w:rPr>
          <w:rFonts w:ascii="Times New Roman" w:hAnsi="Times New Roman" w:cs="Times New Roman"/>
          <w:b/>
          <w:bCs/>
          <w:sz w:val="20"/>
          <w:szCs w:val="20"/>
        </w:rPr>
      </w:pPr>
    </w:p>
    <w:p w14:paraId="4A02EEA4" w14:textId="02B38BD0" w:rsidR="00D16F53" w:rsidRPr="008B2ECE" w:rsidRDefault="000F304C" w:rsidP="00670334">
      <w:pPr>
        <w:pStyle w:val="NoSpacing"/>
        <w:jc w:val="both"/>
        <w:rPr>
          <w:rFonts w:ascii="Times New Roman" w:hAnsi="Times New Roman" w:cs="Times New Roman"/>
          <w:sz w:val="20"/>
          <w:szCs w:val="20"/>
        </w:rPr>
      </w:pPr>
      <w:r w:rsidRPr="008B2ECE">
        <w:rPr>
          <w:rFonts w:ascii="Times New Roman" w:hAnsi="Times New Roman" w:cs="Times New Roman"/>
          <w:b/>
          <w:bCs/>
          <w:sz w:val="20"/>
          <w:szCs w:val="20"/>
        </w:rPr>
        <w:t>Keywords</w:t>
      </w:r>
      <w:r w:rsidR="001B15FE" w:rsidRPr="008B2ECE">
        <w:rPr>
          <w:rFonts w:ascii="Times New Roman" w:hAnsi="Times New Roman" w:cs="Times New Roman"/>
          <w:b/>
          <w:bCs/>
          <w:sz w:val="20"/>
          <w:szCs w:val="20"/>
        </w:rPr>
        <w:t xml:space="preserve">: </w:t>
      </w:r>
      <w:r w:rsidR="001B15FE" w:rsidRPr="008B2ECE">
        <w:rPr>
          <w:rFonts w:ascii="Times New Roman" w:hAnsi="Times New Roman" w:cs="Times New Roman"/>
          <w:sz w:val="20"/>
          <w:szCs w:val="20"/>
        </w:rPr>
        <w:t>Green Human Resource Management</w:t>
      </w:r>
      <w:r w:rsidR="00547C22" w:rsidRPr="008B2ECE">
        <w:rPr>
          <w:rFonts w:ascii="Times New Roman" w:hAnsi="Times New Roman" w:cs="Times New Roman"/>
          <w:sz w:val="20"/>
          <w:szCs w:val="20"/>
        </w:rPr>
        <w:t xml:space="preserve">; </w:t>
      </w:r>
      <w:r w:rsidR="001B15FE" w:rsidRPr="008B2ECE">
        <w:rPr>
          <w:rFonts w:ascii="Times New Roman" w:hAnsi="Times New Roman" w:cs="Times New Roman"/>
          <w:sz w:val="20"/>
          <w:szCs w:val="20"/>
        </w:rPr>
        <w:t>Sustainability</w:t>
      </w:r>
      <w:r w:rsidR="00547C22" w:rsidRPr="008B2ECE">
        <w:rPr>
          <w:rFonts w:ascii="Times New Roman" w:hAnsi="Times New Roman" w:cs="Times New Roman"/>
          <w:sz w:val="20"/>
          <w:szCs w:val="20"/>
        </w:rPr>
        <w:t>;</w:t>
      </w:r>
      <w:r w:rsidR="0088095A" w:rsidRPr="008B2ECE">
        <w:rPr>
          <w:rFonts w:ascii="Times New Roman" w:hAnsi="Times New Roman" w:cs="Times New Roman"/>
          <w:sz w:val="20"/>
          <w:szCs w:val="20"/>
        </w:rPr>
        <w:t xml:space="preserve"> Green</w:t>
      </w:r>
      <w:r w:rsidR="00547C22" w:rsidRPr="008B2ECE">
        <w:rPr>
          <w:rFonts w:ascii="Times New Roman" w:hAnsi="Times New Roman" w:cs="Times New Roman"/>
          <w:sz w:val="20"/>
          <w:szCs w:val="20"/>
        </w:rPr>
        <w:t xml:space="preserve">; </w:t>
      </w:r>
      <w:r w:rsidR="0088095A" w:rsidRPr="008B2ECE">
        <w:rPr>
          <w:rFonts w:ascii="Times New Roman" w:hAnsi="Times New Roman" w:cs="Times New Roman"/>
          <w:sz w:val="20"/>
          <w:szCs w:val="20"/>
        </w:rPr>
        <w:t>Green HRM</w:t>
      </w:r>
      <w:r w:rsidR="00547C22" w:rsidRPr="008B2ECE">
        <w:rPr>
          <w:rFonts w:ascii="Times New Roman" w:hAnsi="Times New Roman" w:cs="Times New Roman"/>
          <w:sz w:val="20"/>
          <w:szCs w:val="20"/>
        </w:rPr>
        <w:t xml:space="preserve">; </w:t>
      </w:r>
      <w:r w:rsidR="0088095A" w:rsidRPr="008B2ECE">
        <w:rPr>
          <w:rFonts w:ascii="Times New Roman" w:hAnsi="Times New Roman" w:cs="Times New Roman"/>
          <w:sz w:val="20"/>
          <w:szCs w:val="20"/>
        </w:rPr>
        <w:t>environment</w:t>
      </w:r>
      <w:r w:rsidR="00547C22" w:rsidRPr="008B2ECE">
        <w:rPr>
          <w:rFonts w:ascii="Times New Roman" w:hAnsi="Times New Roman" w:cs="Times New Roman"/>
          <w:sz w:val="20"/>
          <w:szCs w:val="20"/>
        </w:rPr>
        <w:t xml:space="preserve">; </w:t>
      </w:r>
      <w:r w:rsidR="00C424D3" w:rsidRPr="008B2ECE">
        <w:rPr>
          <w:rFonts w:ascii="Times New Roman" w:hAnsi="Times New Roman" w:cs="Times New Roman"/>
          <w:sz w:val="20"/>
          <w:szCs w:val="20"/>
        </w:rPr>
        <w:t>Gen Z</w:t>
      </w:r>
      <w:r w:rsidR="00547C22" w:rsidRPr="008B2ECE">
        <w:rPr>
          <w:rFonts w:ascii="Times New Roman" w:hAnsi="Times New Roman" w:cs="Times New Roman"/>
          <w:sz w:val="20"/>
          <w:szCs w:val="20"/>
        </w:rPr>
        <w:t xml:space="preserve">; </w:t>
      </w:r>
      <w:r w:rsidR="003C35F4" w:rsidRPr="008B2ECE">
        <w:rPr>
          <w:rFonts w:ascii="Times New Roman" w:hAnsi="Times New Roman" w:cs="Times New Roman"/>
          <w:sz w:val="20"/>
          <w:szCs w:val="20"/>
        </w:rPr>
        <w:t>Generation Z</w:t>
      </w:r>
    </w:p>
    <w:p w14:paraId="1F133B2E" w14:textId="77777777" w:rsidR="00D16F53" w:rsidRPr="008B2ECE" w:rsidRDefault="00D16F53" w:rsidP="00670334">
      <w:pPr>
        <w:pStyle w:val="NoSpacing"/>
        <w:jc w:val="both"/>
        <w:rPr>
          <w:rFonts w:ascii="Times New Roman" w:hAnsi="Times New Roman" w:cs="Times New Roman"/>
          <w:b/>
          <w:bCs/>
          <w:sz w:val="20"/>
          <w:szCs w:val="20"/>
        </w:rPr>
      </w:pPr>
    </w:p>
    <w:p w14:paraId="31C468E1" w14:textId="04BA12A8" w:rsidR="000F304C" w:rsidRPr="008B2ECE" w:rsidRDefault="00090C04" w:rsidP="00090C04">
      <w:pPr>
        <w:pStyle w:val="NoSpacing"/>
        <w:numPr>
          <w:ilvl w:val="0"/>
          <w:numId w:val="21"/>
        </w:numPr>
        <w:jc w:val="center"/>
        <w:rPr>
          <w:rFonts w:ascii="Times New Roman" w:hAnsi="Times New Roman" w:cs="Times New Roman"/>
          <w:b/>
          <w:bCs/>
          <w:sz w:val="20"/>
          <w:szCs w:val="20"/>
        </w:rPr>
      </w:pPr>
      <w:r w:rsidRPr="008B2ECE">
        <w:rPr>
          <w:rFonts w:ascii="Times New Roman" w:hAnsi="Times New Roman" w:cs="Times New Roman"/>
          <w:b/>
          <w:bCs/>
          <w:sz w:val="20"/>
          <w:szCs w:val="20"/>
        </w:rPr>
        <w:t>INTRODUCTION</w:t>
      </w:r>
    </w:p>
    <w:p w14:paraId="56F84E56" w14:textId="77777777" w:rsidR="00CE5C44" w:rsidRPr="008B2ECE" w:rsidRDefault="00CE5C44" w:rsidP="00670334">
      <w:pPr>
        <w:pStyle w:val="NoSpacing"/>
        <w:jc w:val="both"/>
        <w:rPr>
          <w:rFonts w:ascii="Times New Roman" w:hAnsi="Times New Roman" w:cs="Times New Roman"/>
          <w:b/>
          <w:bCs/>
          <w:sz w:val="20"/>
          <w:szCs w:val="20"/>
        </w:rPr>
      </w:pPr>
    </w:p>
    <w:p w14:paraId="3F4E049C" w14:textId="6A48FEC0" w:rsidR="00D40130" w:rsidRPr="008B2ECE" w:rsidRDefault="00D40130" w:rsidP="00090C04">
      <w:pPr>
        <w:pStyle w:val="NoSpacing"/>
        <w:ind w:firstLine="720"/>
        <w:jc w:val="both"/>
        <w:rPr>
          <w:rFonts w:ascii="Times New Roman" w:hAnsi="Times New Roman" w:cs="Times New Roman"/>
          <w:sz w:val="20"/>
          <w:szCs w:val="20"/>
        </w:rPr>
      </w:pPr>
      <w:r w:rsidRPr="008B2ECE">
        <w:rPr>
          <w:rFonts w:ascii="Times New Roman" w:hAnsi="Times New Roman" w:cs="Times New Roman"/>
          <w:sz w:val="20"/>
          <w:szCs w:val="20"/>
        </w:rPr>
        <w:t>“We have not inherited the world from our forefathers – we have borrowed from our children.”</w:t>
      </w:r>
      <w:r w:rsidR="00090C04" w:rsidRPr="008B2ECE">
        <w:rPr>
          <w:rFonts w:ascii="Times New Roman" w:hAnsi="Times New Roman" w:cs="Times New Roman"/>
          <w:sz w:val="20"/>
          <w:szCs w:val="20"/>
        </w:rPr>
        <w:t xml:space="preserve"> - </w:t>
      </w:r>
      <w:r w:rsidR="002E1605" w:rsidRPr="008B2ECE">
        <w:rPr>
          <w:rFonts w:ascii="Times New Roman" w:hAnsi="Times New Roman" w:cs="Times New Roman"/>
          <w:sz w:val="20"/>
          <w:szCs w:val="20"/>
        </w:rPr>
        <w:t>Mr. Lestor Brown</w:t>
      </w:r>
      <w:r w:rsidRPr="008B2ECE">
        <w:rPr>
          <w:rFonts w:ascii="Times New Roman" w:hAnsi="Times New Roman" w:cs="Times New Roman"/>
          <w:sz w:val="20"/>
          <w:szCs w:val="20"/>
        </w:rPr>
        <w:t xml:space="preserve"> </w:t>
      </w:r>
    </w:p>
    <w:p w14:paraId="443F5653" w14:textId="528C4390" w:rsidR="00650548" w:rsidRPr="008B2ECE" w:rsidRDefault="000043A2" w:rsidP="003578B3">
      <w:pPr>
        <w:pStyle w:val="NoSpacing"/>
        <w:ind w:firstLine="720"/>
        <w:jc w:val="both"/>
        <w:rPr>
          <w:rFonts w:ascii="Times New Roman" w:hAnsi="Times New Roman" w:cs="Times New Roman"/>
          <w:sz w:val="20"/>
          <w:szCs w:val="20"/>
        </w:rPr>
      </w:pPr>
      <w:r w:rsidRPr="008B2ECE">
        <w:rPr>
          <w:rFonts w:ascii="Times New Roman" w:hAnsi="Times New Roman" w:cs="Times New Roman"/>
          <w:sz w:val="20"/>
          <w:szCs w:val="20"/>
        </w:rPr>
        <w:t xml:space="preserve">Indian culture and mythology </w:t>
      </w:r>
      <w:r w:rsidR="00DF7BEC" w:rsidRPr="008B2ECE">
        <w:rPr>
          <w:rFonts w:ascii="Times New Roman" w:hAnsi="Times New Roman" w:cs="Times New Roman"/>
          <w:sz w:val="20"/>
          <w:szCs w:val="20"/>
        </w:rPr>
        <w:t>have</w:t>
      </w:r>
      <w:r w:rsidRPr="008B2ECE">
        <w:rPr>
          <w:rFonts w:ascii="Times New Roman" w:hAnsi="Times New Roman" w:cs="Times New Roman"/>
          <w:sz w:val="20"/>
          <w:szCs w:val="20"/>
        </w:rPr>
        <w:t xml:space="preserve"> imbibed </w:t>
      </w:r>
      <w:r w:rsidR="00485D2F" w:rsidRPr="008B2ECE">
        <w:rPr>
          <w:rFonts w:ascii="Times New Roman" w:hAnsi="Times New Roman" w:cs="Times New Roman"/>
          <w:sz w:val="20"/>
          <w:szCs w:val="20"/>
        </w:rPr>
        <w:t>worshipping environment and its various elements</w:t>
      </w:r>
      <w:r w:rsidR="00976A58" w:rsidRPr="008B2ECE">
        <w:rPr>
          <w:rFonts w:ascii="Times New Roman" w:hAnsi="Times New Roman" w:cs="Times New Roman"/>
          <w:sz w:val="20"/>
          <w:szCs w:val="20"/>
        </w:rPr>
        <w:t xml:space="preserve"> over the ages</w:t>
      </w:r>
      <w:r w:rsidR="00485D2F" w:rsidRPr="008B2ECE">
        <w:rPr>
          <w:rFonts w:ascii="Times New Roman" w:hAnsi="Times New Roman" w:cs="Times New Roman"/>
          <w:sz w:val="20"/>
          <w:szCs w:val="20"/>
        </w:rPr>
        <w:t>. However, in the recent past</w:t>
      </w:r>
      <w:r w:rsidR="0069474E" w:rsidRPr="008B2ECE">
        <w:rPr>
          <w:rFonts w:ascii="Times New Roman" w:hAnsi="Times New Roman" w:cs="Times New Roman"/>
          <w:sz w:val="20"/>
          <w:szCs w:val="20"/>
        </w:rPr>
        <w:t xml:space="preserve">, due to rapid industrialization and </w:t>
      </w:r>
      <w:r w:rsidR="00DF7BEC" w:rsidRPr="008B2ECE">
        <w:rPr>
          <w:rFonts w:ascii="Times New Roman" w:hAnsi="Times New Roman" w:cs="Times New Roman"/>
          <w:sz w:val="20"/>
          <w:szCs w:val="20"/>
        </w:rPr>
        <w:t>population</w:t>
      </w:r>
      <w:r w:rsidR="0069474E" w:rsidRPr="008B2ECE">
        <w:rPr>
          <w:rFonts w:ascii="Times New Roman" w:hAnsi="Times New Roman" w:cs="Times New Roman"/>
          <w:sz w:val="20"/>
          <w:szCs w:val="20"/>
        </w:rPr>
        <w:t xml:space="preserve"> explosion, people have put their needs and comforts a priority </w:t>
      </w:r>
      <w:r w:rsidR="005A50D4" w:rsidRPr="008B2ECE">
        <w:rPr>
          <w:rFonts w:ascii="Times New Roman" w:hAnsi="Times New Roman" w:cs="Times New Roman"/>
          <w:sz w:val="20"/>
          <w:szCs w:val="20"/>
        </w:rPr>
        <w:t>to</w:t>
      </w:r>
      <w:r w:rsidR="0069474E" w:rsidRPr="008B2ECE">
        <w:rPr>
          <w:rFonts w:ascii="Times New Roman" w:hAnsi="Times New Roman" w:cs="Times New Roman"/>
          <w:sz w:val="20"/>
          <w:szCs w:val="20"/>
        </w:rPr>
        <w:t xml:space="preserve"> adjust </w:t>
      </w:r>
      <w:r w:rsidR="00331AFE" w:rsidRPr="008B2ECE">
        <w:rPr>
          <w:rFonts w:ascii="Times New Roman" w:hAnsi="Times New Roman" w:cs="Times New Roman"/>
          <w:sz w:val="20"/>
          <w:szCs w:val="20"/>
        </w:rPr>
        <w:t xml:space="preserve">to </w:t>
      </w:r>
      <w:r w:rsidR="00730F91" w:rsidRPr="008B2ECE">
        <w:rPr>
          <w:rFonts w:ascii="Times New Roman" w:hAnsi="Times New Roman" w:cs="Times New Roman"/>
          <w:sz w:val="20"/>
          <w:szCs w:val="20"/>
        </w:rPr>
        <w:t>increasing</w:t>
      </w:r>
      <w:r w:rsidR="00331AFE" w:rsidRPr="008B2ECE">
        <w:rPr>
          <w:rFonts w:ascii="Times New Roman" w:hAnsi="Times New Roman" w:cs="Times New Roman"/>
          <w:sz w:val="20"/>
          <w:szCs w:val="20"/>
        </w:rPr>
        <w:t xml:space="preserve"> their quality </w:t>
      </w:r>
      <w:r w:rsidR="00BE1237" w:rsidRPr="008B2ECE">
        <w:rPr>
          <w:rFonts w:ascii="Times New Roman" w:hAnsi="Times New Roman" w:cs="Times New Roman"/>
          <w:sz w:val="20"/>
          <w:szCs w:val="20"/>
        </w:rPr>
        <w:t xml:space="preserve">of </w:t>
      </w:r>
      <w:r w:rsidR="00331AFE" w:rsidRPr="008B2ECE">
        <w:rPr>
          <w:rFonts w:ascii="Times New Roman" w:hAnsi="Times New Roman" w:cs="Times New Roman"/>
          <w:sz w:val="20"/>
          <w:szCs w:val="20"/>
        </w:rPr>
        <w:t>life in materialistic terms</w:t>
      </w:r>
      <w:r w:rsidR="0069474E" w:rsidRPr="008B2ECE">
        <w:rPr>
          <w:rFonts w:ascii="Times New Roman" w:hAnsi="Times New Roman" w:cs="Times New Roman"/>
          <w:sz w:val="20"/>
          <w:szCs w:val="20"/>
        </w:rPr>
        <w:t>. In th</w:t>
      </w:r>
      <w:r w:rsidR="00EC4375" w:rsidRPr="008B2ECE">
        <w:rPr>
          <w:rFonts w:ascii="Times New Roman" w:hAnsi="Times New Roman" w:cs="Times New Roman"/>
          <w:sz w:val="20"/>
          <w:szCs w:val="20"/>
        </w:rPr>
        <w:t>e</w:t>
      </w:r>
      <w:r w:rsidR="0069474E" w:rsidRPr="008B2ECE">
        <w:rPr>
          <w:rFonts w:ascii="Times New Roman" w:hAnsi="Times New Roman" w:cs="Times New Roman"/>
          <w:sz w:val="20"/>
          <w:szCs w:val="20"/>
        </w:rPr>
        <w:t xml:space="preserve"> course, global </w:t>
      </w:r>
      <w:r w:rsidR="00DF7BEC" w:rsidRPr="008B2ECE">
        <w:rPr>
          <w:rFonts w:ascii="Times New Roman" w:hAnsi="Times New Roman" w:cs="Times New Roman"/>
          <w:sz w:val="20"/>
          <w:szCs w:val="20"/>
        </w:rPr>
        <w:t>environmental causes have taken a backseat</w:t>
      </w:r>
      <w:r w:rsidR="005D025F" w:rsidRPr="008B2ECE">
        <w:rPr>
          <w:rFonts w:ascii="Times New Roman" w:hAnsi="Times New Roman" w:cs="Times New Roman"/>
          <w:sz w:val="20"/>
          <w:szCs w:val="20"/>
        </w:rPr>
        <w:t xml:space="preserve"> and </w:t>
      </w:r>
      <w:r w:rsidR="002A37D6" w:rsidRPr="008B2ECE">
        <w:rPr>
          <w:rFonts w:ascii="Times New Roman" w:hAnsi="Times New Roman" w:cs="Times New Roman"/>
          <w:sz w:val="20"/>
          <w:szCs w:val="20"/>
        </w:rPr>
        <w:t>the</w:t>
      </w:r>
      <w:r w:rsidR="00BE1237" w:rsidRPr="008B2ECE">
        <w:rPr>
          <w:rFonts w:ascii="Times New Roman" w:hAnsi="Times New Roman" w:cs="Times New Roman"/>
          <w:sz w:val="20"/>
          <w:szCs w:val="20"/>
        </w:rPr>
        <w:t>se</w:t>
      </w:r>
      <w:r w:rsidR="002A37D6" w:rsidRPr="008B2ECE">
        <w:rPr>
          <w:rFonts w:ascii="Times New Roman" w:hAnsi="Times New Roman" w:cs="Times New Roman"/>
          <w:sz w:val="20"/>
          <w:szCs w:val="20"/>
        </w:rPr>
        <w:t xml:space="preserve"> environmental concerns </w:t>
      </w:r>
      <w:r w:rsidR="00BE1237" w:rsidRPr="008B2ECE">
        <w:rPr>
          <w:rFonts w:ascii="Times New Roman" w:hAnsi="Times New Roman" w:cs="Times New Roman"/>
          <w:sz w:val="20"/>
          <w:szCs w:val="20"/>
        </w:rPr>
        <w:t>are</w:t>
      </w:r>
      <w:r w:rsidR="002A37D6" w:rsidRPr="008B2ECE">
        <w:rPr>
          <w:rFonts w:ascii="Times New Roman" w:hAnsi="Times New Roman" w:cs="Times New Roman"/>
          <w:sz w:val="20"/>
          <w:szCs w:val="20"/>
        </w:rPr>
        <w:t xml:space="preserve"> plagu</w:t>
      </w:r>
      <w:r w:rsidR="00BE1237" w:rsidRPr="008B2ECE">
        <w:rPr>
          <w:rFonts w:ascii="Times New Roman" w:hAnsi="Times New Roman" w:cs="Times New Roman"/>
          <w:sz w:val="20"/>
          <w:szCs w:val="20"/>
        </w:rPr>
        <w:t>ing</w:t>
      </w:r>
      <w:r w:rsidR="002A37D6" w:rsidRPr="008B2ECE">
        <w:rPr>
          <w:rFonts w:ascii="Times New Roman" w:hAnsi="Times New Roman" w:cs="Times New Roman"/>
          <w:sz w:val="20"/>
          <w:szCs w:val="20"/>
        </w:rPr>
        <w:t xml:space="preserve"> humanity</w:t>
      </w:r>
      <w:r w:rsidR="00DF7BEC" w:rsidRPr="008B2ECE">
        <w:rPr>
          <w:rFonts w:ascii="Times New Roman" w:hAnsi="Times New Roman" w:cs="Times New Roman"/>
          <w:sz w:val="20"/>
          <w:szCs w:val="20"/>
        </w:rPr>
        <w:t>.</w:t>
      </w:r>
      <w:r w:rsidR="00EC3348" w:rsidRPr="008B2ECE">
        <w:rPr>
          <w:rFonts w:ascii="Times New Roman" w:hAnsi="Times New Roman" w:cs="Times New Roman"/>
          <w:sz w:val="20"/>
          <w:szCs w:val="20"/>
        </w:rPr>
        <w:t xml:space="preserve"> T</w:t>
      </w:r>
      <w:r w:rsidR="007B736F" w:rsidRPr="008B2ECE">
        <w:rPr>
          <w:rFonts w:ascii="Times New Roman" w:hAnsi="Times New Roman" w:cs="Times New Roman"/>
          <w:sz w:val="20"/>
          <w:szCs w:val="20"/>
        </w:rPr>
        <w:t>he</w:t>
      </w:r>
      <w:r w:rsidR="00EC3348" w:rsidRPr="008B2ECE">
        <w:rPr>
          <w:rFonts w:ascii="Times New Roman" w:hAnsi="Times New Roman" w:cs="Times New Roman"/>
          <w:sz w:val="20"/>
          <w:szCs w:val="20"/>
        </w:rPr>
        <w:t xml:space="preserve"> cause</w:t>
      </w:r>
      <w:r w:rsidR="007B736F" w:rsidRPr="008B2ECE">
        <w:rPr>
          <w:rFonts w:ascii="Times New Roman" w:hAnsi="Times New Roman" w:cs="Times New Roman"/>
          <w:sz w:val="20"/>
          <w:szCs w:val="20"/>
        </w:rPr>
        <w:t xml:space="preserve"> </w:t>
      </w:r>
      <w:r w:rsidR="00650548" w:rsidRPr="008B2ECE">
        <w:rPr>
          <w:rFonts w:ascii="Times New Roman" w:hAnsi="Times New Roman" w:cs="Times New Roman"/>
          <w:sz w:val="20"/>
          <w:szCs w:val="20"/>
        </w:rPr>
        <w:t>need</w:t>
      </w:r>
      <w:r w:rsidR="00EC3348" w:rsidRPr="008B2ECE">
        <w:rPr>
          <w:rFonts w:ascii="Times New Roman" w:hAnsi="Times New Roman" w:cs="Times New Roman"/>
          <w:sz w:val="20"/>
          <w:szCs w:val="20"/>
        </w:rPr>
        <w:t>s</w:t>
      </w:r>
      <w:r w:rsidR="007B736F" w:rsidRPr="008B2ECE">
        <w:rPr>
          <w:rFonts w:ascii="Times New Roman" w:hAnsi="Times New Roman" w:cs="Times New Roman"/>
          <w:sz w:val="20"/>
          <w:szCs w:val="20"/>
        </w:rPr>
        <w:t xml:space="preserve"> to be taken with utmost </w:t>
      </w:r>
      <w:r w:rsidR="00650548" w:rsidRPr="008B2ECE">
        <w:rPr>
          <w:rFonts w:ascii="Times New Roman" w:hAnsi="Times New Roman" w:cs="Times New Roman"/>
          <w:sz w:val="20"/>
          <w:szCs w:val="20"/>
        </w:rPr>
        <w:t xml:space="preserve">sincerity. </w:t>
      </w:r>
      <w:r w:rsidR="00B06C04" w:rsidRPr="008B2ECE">
        <w:rPr>
          <w:rFonts w:ascii="Times New Roman" w:hAnsi="Times New Roman" w:cs="Times New Roman"/>
          <w:sz w:val="20"/>
          <w:szCs w:val="20"/>
        </w:rPr>
        <w:t>People</w:t>
      </w:r>
      <w:r w:rsidR="00650548" w:rsidRPr="008B2ECE">
        <w:rPr>
          <w:rFonts w:ascii="Times New Roman" w:hAnsi="Times New Roman" w:cs="Times New Roman"/>
          <w:sz w:val="20"/>
          <w:szCs w:val="20"/>
        </w:rPr>
        <w:t xml:space="preserve"> have to commit </w:t>
      </w:r>
      <w:r w:rsidR="00D40130" w:rsidRPr="008B2ECE">
        <w:rPr>
          <w:rFonts w:ascii="Times New Roman" w:hAnsi="Times New Roman" w:cs="Times New Roman"/>
          <w:sz w:val="20"/>
          <w:szCs w:val="20"/>
        </w:rPr>
        <w:t xml:space="preserve">themselves </w:t>
      </w:r>
      <w:r w:rsidR="00650548" w:rsidRPr="008B2ECE">
        <w:rPr>
          <w:rFonts w:ascii="Times New Roman" w:hAnsi="Times New Roman" w:cs="Times New Roman"/>
          <w:sz w:val="20"/>
          <w:szCs w:val="20"/>
        </w:rPr>
        <w:t xml:space="preserve">to </w:t>
      </w:r>
      <w:r w:rsidR="00E914A7" w:rsidRPr="008B2ECE">
        <w:rPr>
          <w:rFonts w:ascii="Times New Roman" w:hAnsi="Times New Roman" w:cs="Times New Roman"/>
          <w:sz w:val="20"/>
          <w:szCs w:val="20"/>
        </w:rPr>
        <w:t xml:space="preserve">eco-friendly </w:t>
      </w:r>
      <w:r w:rsidR="00B06C04" w:rsidRPr="008B2ECE">
        <w:rPr>
          <w:rFonts w:ascii="Times New Roman" w:hAnsi="Times New Roman" w:cs="Times New Roman"/>
          <w:sz w:val="20"/>
          <w:szCs w:val="20"/>
        </w:rPr>
        <w:t xml:space="preserve">behaviour and consumption for a sustainable future. </w:t>
      </w:r>
      <w:sdt>
        <w:sdtPr>
          <w:rPr>
            <w:rFonts w:ascii="Times New Roman" w:hAnsi="Times New Roman" w:cs="Times New Roman"/>
            <w:sz w:val="20"/>
            <w:szCs w:val="20"/>
          </w:rPr>
          <w:tag w:val="MENDELEY_CITATION_v3_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"/>
          <w:id w:val="838268386"/>
          <w:placeholder>
            <w:docPart w:val="DefaultPlaceholder_-1854013440"/>
          </w:placeholder>
        </w:sdtPr>
        <w:sdtEndPr/>
        <w:sdtContent>
          <w:r w:rsidR="00870851" w:rsidRPr="008B2ECE">
            <w:rPr>
              <w:rFonts w:ascii="Times New Roman" w:eastAsia="Times New Roman" w:hAnsi="Times New Roman" w:cs="Times New Roman"/>
              <w:sz w:val="20"/>
              <w:szCs w:val="20"/>
            </w:rPr>
            <w:t>(Sulphey &amp; Faisal, 2021)</w:t>
          </w:r>
        </w:sdtContent>
      </w:sdt>
      <w:r w:rsidR="006A377C" w:rsidRPr="008B2ECE">
        <w:rPr>
          <w:rFonts w:ascii="Times New Roman" w:hAnsi="Times New Roman" w:cs="Times New Roman"/>
          <w:sz w:val="20"/>
          <w:szCs w:val="20"/>
        </w:rPr>
        <w:t xml:space="preserve">  </w:t>
      </w:r>
    </w:p>
    <w:p w14:paraId="59FD928A" w14:textId="1B8B7676" w:rsidR="006A741E" w:rsidRPr="008B2ECE" w:rsidRDefault="00CE5C44" w:rsidP="003578B3">
      <w:pPr>
        <w:pStyle w:val="NoSpacing"/>
        <w:ind w:firstLine="720"/>
        <w:jc w:val="both"/>
        <w:rPr>
          <w:rFonts w:ascii="Times New Roman" w:hAnsi="Times New Roman" w:cs="Times New Roman"/>
          <w:sz w:val="20"/>
          <w:szCs w:val="20"/>
        </w:rPr>
      </w:pPr>
      <w:r w:rsidRPr="008B2ECE">
        <w:rPr>
          <w:rFonts w:ascii="Times New Roman" w:hAnsi="Times New Roman" w:cs="Times New Roman"/>
          <w:sz w:val="20"/>
          <w:szCs w:val="20"/>
        </w:rPr>
        <w:t xml:space="preserve">“Health before Wealth” – the saying has once again gained popularity post Covid-19. </w:t>
      </w:r>
      <w:r w:rsidR="00885A5A" w:rsidRPr="008B2ECE">
        <w:rPr>
          <w:rFonts w:ascii="Times New Roman" w:hAnsi="Times New Roman" w:cs="Times New Roman"/>
          <w:sz w:val="20"/>
          <w:szCs w:val="20"/>
        </w:rPr>
        <w:t xml:space="preserve">People across the globe put health – both physical as well as mental a priority. </w:t>
      </w:r>
      <w:r w:rsidR="00E60F4D" w:rsidRPr="008B2ECE">
        <w:rPr>
          <w:rFonts w:ascii="Times New Roman" w:hAnsi="Times New Roman" w:cs="Times New Roman"/>
          <w:sz w:val="20"/>
          <w:szCs w:val="20"/>
        </w:rPr>
        <w:t xml:space="preserve">Researchers, academicians, </w:t>
      </w:r>
      <w:r w:rsidR="002361E0" w:rsidRPr="008B2ECE">
        <w:rPr>
          <w:rFonts w:ascii="Times New Roman" w:hAnsi="Times New Roman" w:cs="Times New Roman"/>
          <w:sz w:val="20"/>
          <w:szCs w:val="20"/>
        </w:rPr>
        <w:t>industrialists</w:t>
      </w:r>
      <w:r w:rsidR="00FE1D40" w:rsidRPr="008B2ECE">
        <w:rPr>
          <w:rFonts w:ascii="Times New Roman" w:hAnsi="Times New Roman" w:cs="Times New Roman"/>
          <w:sz w:val="20"/>
          <w:szCs w:val="20"/>
        </w:rPr>
        <w:t xml:space="preserve">, </w:t>
      </w:r>
      <w:r w:rsidR="00264639" w:rsidRPr="008B2ECE">
        <w:rPr>
          <w:rFonts w:ascii="Times New Roman" w:hAnsi="Times New Roman" w:cs="Times New Roman"/>
          <w:sz w:val="20"/>
          <w:szCs w:val="20"/>
        </w:rPr>
        <w:t>environmental</w:t>
      </w:r>
      <w:r w:rsidR="00FE1D40" w:rsidRPr="008B2ECE">
        <w:rPr>
          <w:rFonts w:ascii="Times New Roman" w:hAnsi="Times New Roman" w:cs="Times New Roman"/>
          <w:sz w:val="20"/>
          <w:szCs w:val="20"/>
        </w:rPr>
        <w:t xml:space="preserve"> </w:t>
      </w:r>
      <w:r w:rsidR="002361E0" w:rsidRPr="008B2ECE">
        <w:rPr>
          <w:rFonts w:ascii="Times New Roman" w:hAnsi="Times New Roman" w:cs="Times New Roman"/>
          <w:sz w:val="20"/>
          <w:szCs w:val="20"/>
        </w:rPr>
        <w:t>activists</w:t>
      </w:r>
      <w:r w:rsidR="00E14896" w:rsidRPr="008B2ECE">
        <w:rPr>
          <w:rFonts w:ascii="Times New Roman" w:hAnsi="Times New Roman" w:cs="Times New Roman"/>
          <w:sz w:val="20"/>
          <w:szCs w:val="20"/>
        </w:rPr>
        <w:t>,</w:t>
      </w:r>
      <w:r w:rsidR="00FE1D40" w:rsidRPr="008B2ECE">
        <w:rPr>
          <w:rFonts w:ascii="Times New Roman" w:hAnsi="Times New Roman" w:cs="Times New Roman"/>
          <w:sz w:val="20"/>
          <w:szCs w:val="20"/>
        </w:rPr>
        <w:t xml:space="preserve"> and all others alike have been trying to find out ways </w:t>
      </w:r>
      <w:r w:rsidR="002361E0" w:rsidRPr="008B2ECE">
        <w:rPr>
          <w:rFonts w:ascii="Times New Roman" w:hAnsi="Times New Roman" w:cs="Times New Roman"/>
          <w:sz w:val="20"/>
          <w:szCs w:val="20"/>
        </w:rPr>
        <w:t xml:space="preserve">of sustainable </w:t>
      </w:r>
      <w:r w:rsidR="00E14896" w:rsidRPr="008B2ECE">
        <w:rPr>
          <w:rFonts w:ascii="Times New Roman" w:hAnsi="Times New Roman" w:cs="Times New Roman"/>
          <w:sz w:val="20"/>
          <w:szCs w:val="20"/>
        </w:rPr>
        <w:t xml:space="preserve">environmental practices.  One of the ways to ensure sustainability </w:t>
      </w:r>
      <w:r w:rsidR="00264639" w:rsidRPr="008B2ECE">
        <w:rPr>
          <w:rFonts w:ascii="Times New Roman" w:hAnsi="Times New Roman" w:cs="Times New Roman"/>
          <w:sz w:val="20"/>
          <w:szCs w:val="20"/>
        </w:rPr>
        <w:t xml:space="preserve">is Green Human Resource Management whereby the organizations follow HRM practices that are environmentally friendly. </w:t>
      </w:r>
      <w:sdt>
        <w:sdtPr>
          <w:rPr>
            <w:rFonts w:ascii="Times New Roman" w:hAnsi="Times New Roman" w:cs="Times New Roman"/>
            <w:sz w:val="20"/>
            <w:szCs w:val="20"/>
          </w:rPr>
          <w:tag w:val="MENDELEY_CITATION_v3_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"/>
          <w:id w:val="-780341771"/>
          <w:placeholder>
            <w:docPart w:val="DefaultPlaceholder_-1854013440"/>
          </w:placeholder>
        </w:sdtPr>
        <w:sdtEndPr/>
        <w:sdtContent>
          <w:r w:rsidR="00870851" w:rsidRPr="008B2ECE">
            <w:rPr>
              <w:rFonts w:ascii="Times New Roman" w:eastAsia="Times New Roman" w:hAnsi="Times New Roman" w:cs="Times New Roman"/>
              <w:sz w:val="20"/>
              <w:szCs w:val="20"/>
            </w:rPr>
            <w:t>(Mousa &amp; Othman, 2020)</w:t>
          </w:r>
        </w:sdtContent>
      </w:sdt>
    </w:p>
    <w:p w14:paraId="6A9AC34D" w14:textId="2733EA78" w:rsidR="002C6AE2" w:rsidRPr="008B2ECE" w:rsidRDefault="00885A5A" w:rsidP="003578B3">
      <w:pPr>
        <w:pStyle w:val="NoSpacing"/>
        <w:ind w:firstLine="720"/>
        <w:jc w:val="both"/>
        <w:rPr>
          <w:rFonts w:ascii="Times New Roman" w:hAnsi="Times New Roman" w:cs="Times New Roman"/>
          <w:sz w:val="20"/>
          <w:szCs w:val="20"/>
        </w:rPr>
      </w:pPr>
      <w:r w:rsidRPr="008B2ECE">
        <w:rPr>
          <w:rFonts w:ascii="Times New Roman" w:hAnsi="Times New Roman" w:cs="Times New Roman"/>
          <w:sz w:val="20"/>
          <w:szCs w:val="20"/>
        </w:rPr>
        <w:t xml:space="preserve">Green Human Resource Management is the practice of including environmentally friendly practices in all aspects of HRM to ensure sustainability. </w:t>
      </w:r>
      <w:r w:rsidR="00FC2BB2" w:rsidRPr="008B2ECE">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"/>
          <w:id w:val="262966289"/>
          <w:placeholder>
            <w:docPart w:val="DefaultPlaceholder_-1854013440"/>
          </w:placeholder>
        </w:sdtPr>
        <w:sdtEndPr/>
        <w:sdtContent>
          <w:r w:rsidR="00870851" w:rsidRPr="008B2ECE">
            <w:rPr>
              <w:rFonts w:ascii="Times New Roman" w:hAnsi="Times New Roman" w:cs="Times New Roman"/>
              <w:sz w:val="20"/>
              <w:szCs w:val="20"/>
            </w:rPr>
            <w:t>(Jackson et al., 2011b)</w:t>
          </w:r>
        </w:sdtContent>
      </w:sdt>
      <w:r w:rsidR="00D40130" w:rsidRPr="008B2ECE">
        <w:rPr>
          <w:rFonts w:ascii="Times New Roman" w:hAnsi="Times New Roman" w:cs="Times New Roman"/>
          <w:sz w:val="20"/>
          <w:szCs w:val="20"/>
        </w:rPr>
        <w:t xml:space="preserve"> </w:t>
      </w:r>
      <w:r w:rsidR="00011C76" w:rsidRPr="008B2ECE">
        <w:rPr>
          <w:rFonts w:ascii="Times New Roman" w:hAnsi="Times New Roman" w:cs="Times New Roman"/>
          <w:sz w:val="20"/>
          <w:szCs w:val="20"/>
        </w:rPr>
        <w:t>Green HRM practices which ensure sustainability has gained immense momentum in recent days. The key here lies in the increasing awareness of people as well as organizations to indulge in activities that ensure and secure future prospects.</w:t>
      </w:r>
      <w:r w:rsidR="00156230" w:rsidRPr="008B2ECE">
        <w:rPr>
          <w:rFonts w:ascii="Times New Roman" w:hAnsi="Times New Roman" w:cs="Times New Roman"/>
          <w:sz w:val="20"/>
          <w:szCs w:val="20"/>
        </w:rPr>
        <w:t xml:space="preserve"> In the 21</w:t>
      </w:r>
      <w:r w:rsidR="00156230" w:rsidRPr="008B2ECE">
        <w:rPr>
          <w:rFonts w:ascii="Times New Roman" w:hAnsi="Times New Roman" w:cs="Times New Roman"/>
          <w:sz w:val="20"/>
          <w:szCs w:val="20"/>
          <w:vertAlign w:val="superscript"/>
        </w:rPr>
        <w:t>st</w:t>
      </w:r>
      <w:r w:rsidR="00156230" w:rsidRPr="008B2ECE">
        <w:rPr>
          <w:rFonts w:ascii="Times New Roman" w:hAnsi="Times New Roman" w:cs="Times New Roman"/>
          <w:sz w:val="20"/>
          <w:szCs w:val="20"/>
        </w:rPr>
        <w:t xml:space="preserve"> century</w:t>
      </w:r>
      <w:r w:rsidR="00571F9C" w:rsidRPr="008B2ECE">
        <w:rPr>
          <w:rFonts w:ascii="Times New Roman" w:hAnsi="Times New Roman" w:cs="Times New Roman"/>
          <w:sz w:val="20"/>
          <w:szCs w:val="20"/>
        </w:rPr>
        <w:t xml:space="preserve">, progressive businesses are adopting GHRM practices as it helps to achieve sustainability </w:t>
      </w:r>
      <w:sdt>
        <w:sdtPr>
          <w:rPr>
            <w:rFonts w:ascii="Times New Roman" w:hAnsi="Times New Roman" w:cs="Times New Roman"/>
            <w:sz w:val="20"/>
            <w:szCs w:val="20"/>
          </w:rPr>
          <w:tag w:val="MENDELEY_CITATION_v3_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"/>
          <w:id w:val="292485740"/>
          <w:placeholder>
            <w:docPart w:val="DefaultPlaceholder_-1854013440"/>
          </w:placeholder>
        </w:sdtPr>
        <w:sdtEndPr/>
        <w:sdtContent>
          <w:r w:rsidR="00870851" w:rsidRPr="008B2ECE">
            <w:rPr>
              <w:rFonts w:ascii="Times New Roman" w:hAnsi="Times New Roman" w:cs="Times New Roman"/>
              <w:sz w:val="20"/>
              <w:szCs w:val="20"/>
            </w:rPr>
            <w:t>(Yong et al., 2020)</w:t>
          </w:r>
        </w:sdtContent>
      </w:sdt>
      <w:r w:rsidR="00C167F1" w:rsidRPr="008B2ECE">
        <w:rPr>
          <w:rFonts w:ascii="Times New Roman" w:hAnsi="Times New Roman" w:cs="Times New Roman"/>
          <w:sz w:val="20"/>
          <w:szCs w:val="20"/>
        </w:rPr>
        <w:t xml:space="preserve"> </w:t>
      </w:r>
      <w:r w:rsidR="00571F9C" w:rsidRPr="008B2ECE">
        <w:rPr>
          <w:rFonts w:ascii="Times New Roman" w:hAnsi="Times New Roman" w:cs="Times New Roman"/>
          <w:sz w:val="20"/>
          <w:szCs w:val="20"/>
        </w:rPr>
        <w:t xml:space="preserve">and gain </w:t>
      </w:r>
      <w:r w:rsidR="00C167F1" w:rsidRPr="008B2ECE">
        <w:rPr>
          <w:rFonts w:ascii="Times New Roman" w:hAnsi="Times New Roman" w:cs="Times New Roman"/>
          <w:sz w:val="20"/>
          <w:szCs w:val="20"/>
        </w:rPr>
        <w:t xml:space="preserve">a </w:t>
      </w:r>
      <w:r w:rsidR="00571F9C" w:rsidRPr="008B2ECE">
        <w:rPr>
          <w:rFonts w:ascii="Times New Roman" w:hAnsi="Times New Roman" w:cs="Times New Roman"/>
          <w:sz w:val="20"/>
          <w:szCs w:val="20"/>
        </w:rPr>
        <w:t xml:space="preserve">competitive advantage. </w:t>
      </w:r>
      <w:sdt>
        <w:sdtPr>
          <w:rPr>
            <w:rFonts w:ascii="Times New Roman" w:hAnsi="Times New Roman" w:cs="Times New Roman"/>
            <w:sz w:val="20"/>
            <w:szCs w:val="20"/>
          </w:rPr>
          <w:tag w:val="MENDELEY_CITATION_v3_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"/>
          <w:id w:val="-161777667"/>
          <w:placeholder>
            <w:docPart w:val="DefaultPlaceholder_-1854013440"/>
          </w:placeholder>
        </w:sdtPr>
        <w:sdtEndPr/>
        <w:sdtContent>
          <w:r w:rsidR="00870851" w:rsidRPr="008B2ECE">
            <w:rPr>
              <w:rFonts w:ascii="Times New Roman" w:eastAsia="Times New Roman" w:hAnsi="Times New Roman" w:cs="Times New Roman"/>
              <w:sz w:val="20"/>
              <w:szCs w:val="20"/>
            </w:rPr>
            <w:t>(Faisal &amp; Naushad, 2020)</w:t>
          </w:r>
        </w:sdtContent>
      </w:sdt>
      <w:r w:rsidR="00311172" w:rsidRPr="008B2ECE">
        <w:rPr>
          <w:rFonts w:ascii="Times New Roman" w:hAnsi="Times New Roman" w:cs="Times New Roman"/>
          <w:sz w:val="20"/>
          <w:szCs w:val="20"/>
        </w:rPr>
        <w:t xml:space="preserve">. </w:t>
      </w:r>
      <w:r w:rsidR="00C167F1" w:rsidRPr="008B2ECE">
        <w:rPr>
          <w:rFonts w:ascii="Times New Roman" w:hAnsi="Times New Roman" w:cs="Times New Roman"/>
          <w:sz w:val="20"/>
          <w:szCs w:val="20"/>
        </w:rPr>
        <w:t xml:space="preserve">Organizations following green environmental practices are more sustainable and ambitious, resulting in </w:t>
      </w:r>
      <w:r w:rsidR="00305A0B" w:rsidRPr="008B2ECE">
        <w:rPr>
          <w:rFonts w:ascii="Times New Roman" w:hAnsi="Times New Roman" w:cs="Times New Roman"/>
          <w:sz w:val="20"/>
          <w:szCs w:val="20"/>
        </w:rPr>
        <w:t>corporate</w:t>
      </w:r>
      <w:r w:rsidR="00C167F1" w:rsidRPr="008B2ECE">
        <w:rPr>
          <w:rFonts w:ascii="Times New Roman" w:hAnsi="Times New Roman" w:cs="Times New Roman"/>
          <w:sz w:val="20"/>
          <w:szCs w:val="20"/>
        </w:rPr>
        <w:t xml:space="preserve"> sustainability. </w:t>
      </w:r>
      <w:sdt>
        <w:sdtPr>
          <w:rPr>
            <w:rFonts w:ascii="Times New Roman" w:hAnsi="Times New Roman" w:cs="Times New Roman"/>
            <w:sz w:val="20"/>
            <w:szCs w:val="20"/>
          </w:rPr>
          <w:tag w:val="MENDELEY_CITATION_v3_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"/>
          <w:id w:val="1966846311"/>
          <w:placeholder>
            <w:docPart w:val="DefaultPlaceholder_-1854013440"/>
          </w:placeholder>
        </w:sdtPr>
        <w:sdtEndPr/>
        <w:sdtContent>
          <w:r w:rsidR="00870851" w:rsidRPr="008B2ECE">
            <w:rPr>
              <w:rFonts w:ascii="Times New Roman" w:eastAsia="Times New Roman" w:hAnsi="Times New Roman" w:cs="Times New Roman"/>
              <w:sz w:val="20"/>
              <w:szCs w:val="20"/>
            </w:rPr>
            <w:t>(Amrutha &amp; Geetha, 2020)</w:t>
          </w:r>
        </w:sdtContent>
      </w:sdt>
      <w:r w:rsidR="002C6AE2" w:rsidRPr="008B2ECE">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"/>
          <w:id w:val="-1361427091"/>
          <w:placeholder>
            <w:docPart w:val="DefaultPlaceholder_-1854013440"/>
          </w:placeholder>
        </w:sdtPr>
        <w:sdtEndPr/>
        <w:sdtContent>
          <w:r w:rsidR="00870851" w:rsidRPr="008B2ECE">
            <w:rPr>
              <w:rFonts w:ascii="Times New Roman" w:hAnsi="Times New Roman" w:cs="Times New Roman"/>
              <w:sz w:val="20"/>
              <w:szCs w:val="20"/>
            </w:rPr>
            <w:t>(Khaskhely et al., 2022)</w:t>
          </w:r>
        </w:sdtContent>
      </w:sdt>
      <w:r w:rsidR="00305A0B" w:rsidRPr="008B2ECE">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"/>
          <w:id w:val="424550553"/>
          <w:placeholder>
            <w:docPart w:val="DefaultPlaceholder_-1854013440"/>
          </w:placeholder>
        </w:sdtPr>
        <w:sdtEndPr/>
        <w:sdtContent>
          <w:r w:rsidR="00870851" w:rsidRPr="008B2ECE">
            <w:rPr>
              <w:rFonts w:ascii="Times New Roman" w:hAnsi="Times New Roman" w:cs="Times New Roman"/>
              <w:sz w:val="20"/>
              <w:szCs w:val="20"/>
            </w:rPr>
            <w:t>(Jamal et al., 2021)</w:t>
          </w:r>
        </w:sdtContent>
      </w:sdt>
    </w:p>
    <w:p w14:paraId="0761CB2E" w14:textId="4807CB62" w:rsidR="00011C76" w:rsidRPr="008B2ECE" w:rsidRDefault="00311172" w:rsidP="003578B3">
      <w:pPr>
        <w:pStyle w:val="NoSpacing"/>
        <w:ind w:firstLine="720"/>
        <w:jc w:val="both"/>
        <w:rPr>
          <w:rFonts w:ascii="Times New Roman" w:hAnsi="Times New Roman" w:cs="Times New Roman"/>
          <w:sz w:val="20"/>
          <w:szCs w:val="20"/>
        </w:rPr>
      </w:pPr>
      <w:r w:rsidRPr="008B2ECE">
        <w:rPr>
          <w:rFonts w:ascii="Times New Roman" w:hAnsi="Times New Roman" w:cs="Times New Roman"/>
          <w:sz w:val="20"/>
          <w:szCs w:val="20"/>
        </w:rPr>
        <w:t xml:space="preserve">Green Human Resources Management (GHRM) refers to using Human Resources Management (HRM) practices to reinforce environmentally sustainable practices and increase </w:t>
      </w:r>
      <w:r w:rsidR="008857FF" w:rsidRPr="008B2ECE">
        <w:rPr>
          <w:rFonts w:ascii="Times New Roman" w:hAnsi="Times New Roman" w:cs="Times New Roman"/>
          <w:sz w:val="20"/>
          <w:szCs w:val="20"/>
        </w:rPr>
        <w:t>employees’</w:t>
      </w:r>
      <w:r w:rsidRPr="008B2ECE">
        <w:rPr>
          <w:rFonts w:ascii="Times New Roman" w:hAnsi="Times New Roman" w:cs="Times New Roman"/>
          <w:sz w:val="20"/>
          <w:szCs w:val="20"/>
        </w:rPr>
        <w:t xml:space="preserve"> commitment to the issues of environmental sustainability. It embraces considering concerns and values of Environmental Management (EM) in applying Human Resources (HR) initiatives generating greater efficiencies and better Environmental Performance (EP) necessary for reducing employees’ carbon footprints.</w:t>
      </w:r>
      <w:sdt>
        <w:sdtPr>
          <w:rPr>
            <w:rFonts w:ascii="Times New Roman" w:hAnsi="Times New Roman" w:cs="Times New Roman"/>
            <w:sz w:val="20"/>
            <w:szCs w:val="20"/>
          </w:rPr>
          <w:tag w:val="MENDELEY_CITATION_v3_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"/>
          <w:id w:val="681016884"/>
          <w:placeholder>
            <w:docPart w:val="DefaultPlaceholder_-1854013440"/>
          </w:placeholder>
        </w:sdtPr>
        <w:sdtEndPr/>
        <w:sdtContent>
          <w:r w:rsidR="00870851" w:rsidRPr="008B2ECE">
            <w:rPr>
              <w:rFonts w:ascii="Times New Roman" w:eastAsia="Times New Roman" w:hAnsi="Times New Roman" w:cs="Times New Roman"/>
              <w:sz w:val="20"/>
              <w:szCs w:val="20"/>
            </w:rPr>
            <w:t>(Masri &amp; Jaaron, 2017)</w:t>
          </w:r>
        </w:sdtContent>
      </w:sdt>
      <w:r w:rsidR="00C167F1" w:rsidRPr="008B2ECE">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"/>
          <w:id w:val="175159561"/>
          <w:placeholder>
            <w:docPart w:val="DefaultPlaceholder_-1854013440"/>
          </w:placeholder>
        </w:sdtPr>
        <w:sdtEndPr/>
        <w:sdtContent>
          <w:r w:rsidR="00870851" w:rsidRPr="008B2ECE">
            <w:rPr>
              <w:rFonts w:ascii="Times New Roman" w:hAnsi="Times New Roman" w:cs="Times New Roman"/>
              <w:sz w:val="20"/>
              <w:szCs w:val="20"/>
            </w:rPr>
            <w:t>(Molina-Azorin et al., 2021)</w:t>
          </w:r>
        </w:sdtContent>
      </w:sdt>
      <w:r w:rsidR="000768E7" w:rsidRPr="008B2ECE">
        <w:rPr>
          <w:rFonts w:ascii="Times New Roman" w:hAnsi="Times New Roman" w:cs="Times New Roman"/>
          <w:sz w:val="20"/>
          <w:szCs w:val="20"/>
        </w:rPr>
        <w:t xml:space="preserve"> It involves the application of HR policies </w:t>
      </w:r>
      <w:r w:rsidR="00730F91" w:rsidRPr="008B2ECE">
        <w:rPr>
          <w:rFonts w:ascii="Times New Roman" w:hAnsi="Times New Roman" w:cs="Times New Roman"/>
          <w:sz w:val="20"/>
          <w:szCs w:val="20"/>
        </w:rPr>
        <w:t>to</w:t>
      </w:r>
      <w:r w:rsidR="000768E7" w:rsidRPr="008B2ECE">
        <w:rPr>
          <w:rFonts w:ascii="Times New Roman" w:hAnsi="Times New Roman" w:cs="Times New Roman"/>
          <w:sz w:val="20"/>
          <w:szCs w:val="20"/>
        </w:rPr>
        <w:t xml:space="preserve"> promote the sustainable use of company resources, support ecology, and development of ecological sensitivity in workers. This is because ecological awareness of employees and managers is key to the operations of any company complying with the concept of sustainability. </w:t>
      </w:r>
      <w:sdt>
        <w:sdtPr>
          <w:rPr>
            <w:rFonts w:ascii="Times New Roman" w:hAnsi="Times New Roman" w:cs="Times New Roman"/>
            <w:sz w:val="20"/>
            <w:szCs w:val="20"/>
          </w:rPr>
          <w:tag w:val="MENDELEY_CITATION_v3_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"/>
          <w:id w:val="154808893"/>
          <w:placeholder>
            <w:docPart w:val="DefaultPlaceholder_-1854013440"/>
          </w:placeholder>
        </w:sdtPr>
        <w:sdtEndPr/>
        <w:sdtContent>
          <w:r w:rsidR="00870851" w:rsidRPr="008B2ECE">
            <w:rPr>
              <w:rFonts w:ascii="Times New Roman" w:hAnsi="Times New Roman" w:cs="Times New Roman"/>
              <w:sz w:val="20"/>
              <w:szCs w:val="20"/>
            </w:rPr>
            <w:t>(Bombiak, 2019)</w:t>
          </w:r>
        </w:sdtContent>
      </w:sdt>
    </w:p>
    <w:p w14:paraId="5D748707" w14:textId="5B8BE620" w:rsidR="00754D33" w:rsidRPr="008B2ECE" w:rsidRDefault="00734D1A" w:rsidP="006521AF">
      <w:pPr>
        <w:pStyle w:val="NoSpacing"/>
        <w:ind w:firstLine="720"/>
        <w:jc w:val="both"/>
        <w:rPr>
          <w:rFonts w:ascii="Times New Roman" w:hAnsi="Times New Roman" w:cs="Times New Roman"/>
          <w:sz w:val="20"/>
          <w:szCs w:val="20"/>
        </w:rPr>
      </w:pPr>
      <w:r w:rsidRPr="008B2ECE">
        <w:rPr>
          <w:rFonts w:ascii="Times New Roman" w:hAnsi="Times New Roman" w:cs="Times New Roman"/>
          <w:sz w:val="20"/>
          <w:szCs w:val="20"/>
        </w:rPr>
        <w:t>In</w:t>
      </w:r>
      <w:r w:rsidR="000D7BFE" w:rsidRPr="008B2ECE">
        <w:rPr>
          <w:rFonts w:ascii="Times New Roman" w:hAnsi="Times New Roman" w:cs="Times New Roman"/>
          <w:sz w:val="20"/>
          <w:szCs w:val="20"/>
        </w:rPr>
        <w:t xml:space="preserve"> </w:t>
      </w:r>
      <w:r w:rsidR="006301ED" w:rsidRPr="008B2ECE">
        <w:rPr>
          <w:rFonts w:ascii="Times New Roman" w:hAnsi="Times New Roman" w:cs="Times New Roman"/>
          <w:sz w:val="20"/>
          <w:szCs w:val="20"/>
        </w:rPr>
        <w:t xml:space="preserve">a developing country like </w:t>
      </w:r>
      <w:r w:rsidR="000D7BFE" w:rsidRPr="008B2ECE">
        <w:rPr>
          <w:rFonts w:ascii="Times New Roman" w:hAnsi="Times New Roman" w:cs="Times New Roman"/>
          <w:sz w:val="20"/>
          <w:szCs w:val="20"/>
        </w:rPr>
        <w:t>India</w:t>
      </w:r>
      <w:r w:rsidR="006301ED" w:rsidRPr="008B2ECE">
        <w:rPr>
          <w:rFonts w:ascii="Times New Roman" w:hAnsi="Times New Roman" w:cs="Times New Roman"/>
          <w:sz w:val="20"/>
          <w:szCs w:val="20"/>
        </w:rPr>
        <w:t>, the implementation of GHRM pose both a challenge and an opportunity. Hence, c</w:t>
      </w:r>
      <w:r w:rsidR="00144753" w:rsidRPr="008B2ECE">
        <w:rPr>
          <w:rFonts w:ascii="Times New Roman" w:hAnsi="Times New Roman" w:cs="Times New Roman"/>
          <w:sz w:val="20"/>
          <w:szCs w:val="20"/>
        </w:rPr>
        <w:t>ompanies are required to encourage product, process, design, and technology innovation which will relate to devising strategies for a society that will enable a healthy, peaceful, damage-free society with adequate natural resources available for the human future.</w:t>
      </w:r>
      <w:r w:rsidR="006301ED" w:rsidRPr="008B2ECE">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"/>
          <w:id w:val="1430233730"/>
          <w:placeholder>
            <w:docPart w:val="DefaultPlaceholder_-1854013440"/>
          </w:placeholder>
        </w:sdtPr>
        <w:sdtEndPr/>
        <w:sdtContent>
          <w:r w:rsidR="00870851" w:rsidRPr="008B2ECE">
            <w:rPr>
              <w:rFonts w:ascii="Times New Roman" w:hAnsi="Times New Roman" w:cs="Times New Roman"/>
              <w:sz w:val="20"/>
              <w:szCs w:val="20"/>
            </w:rPr>
            <w:t>(Mishra et al., 2014)</w:t>
          </w:r>
        </w:sdtContent>
      </w:sdt>
    </w:p>
    <w:p w14:paraId="071786DD" w14:textId="77777777" w:rsidR="00732560" w:rsidRPr="008B2ECE" w:rsidRDefault="00732560" w:rsidP="00670334">
      <w:pPr>
        <w:pStyle w:val="NoSpacing"/>
        <w:jc w:val="both"/>
        <w:rPr>
          <w:rFonts w:ascii="Times New Roman" w:hAnsi="Times New Roman" w:cs="Times New Roman"/>
          <w:sz w:val="20"/>
          <w:szCs w:val="20"/>
        </w:rPr>
      </w:pPr>
    </w:p>
    <w:p w14:paraId="7F104507" w14:textId="5E1F1786" w:rsidR="000F304C" w:rsidRPr="008B2ECE" w:rsidRDefault="00090C04" w:rsidP="00090C04">
      <w:pPr>
        <w:pStyle w:val="NoSpacing"/>
        <w:numPr>
          <w:ilvl w:val="0"/>
          <w:numId w:val="21"/>
        </w:numPr>
        <w:jc w:val="center"/>
        <w:rPr>
          <w:rFonts w:ascii="Times New Roman" w:hAnsi="Times New Roman" w:cs="Times New Roman"/>
          <w:b/>
          <w:bCs/>
          <w:sz w:val="20"/>
          <w:szCs w:val="20"/>
        </w:rPr>
      </w:pPr>
      <w:r w:rsidRPr="008B2ECE">
        <w:rPr>
          <w:rFonts w:ascii="Times New Roman" w:hAnsi="Times New Roman" w:cs="Times New Roman"/>
          <w:b/>
          <w:bCs/>
          <w:sz w:val="20"/>
          <w:szCs w:val="20"/>
        </w:rPr>
        <w:t>OBJECTIVES OF STUDY</w:t>
      </w:r>
    </w:p>
    <w:p w14:paraId="2E351F2C" w14:textId="77777777" w:rsidR="001B15FE" w:rsidRPr="008B2ECE" w:rsidRDefault="001B15FE" w:rsidP="00670334">
      <w:pPr>
        <w:pStyle w:val="NoSpacing"/>
        <w:jc w:val="both"/>
        <w:rPr>
          <w:rFonts w:ascii="Times New Roman" w:hAnsi="Times New Roman" w:cs="Times New Roman"/>
          <w:sz w:val="20"/>
          <w:szCs w:val="20"/>
        </w:rPr>
      </w:pPr>
    </w:p>
    <w:p w14:paraId="46F997C0" w14:textId="77777777" w:rsidR="001B15FE" w:rsidRPr="008B2ECE" w:rsidRDefault="001B15FE" w:rsidP="00670334">
      <w:pPr>
        <w:pStyle w:val="NoSpacing"/>
        <w:numPr>
          <w:ilvl w:val="0"/>
          <w:numId w:val="2"/>
        </w:numPr>
        <w:jc w:val="both"/>
        <w:rPr>
          <w:rFonts w:ascii="Times New Roman" w:hAnsi="Times New Roman" w:cs="Times New Roman"/>
          <w:sz w:val="20"/>
          <w:szCs w:val="20"/>
        </w:rPr>
      </w:pPr>
      <w:r w:rsidRPr="008B2ECE">
        <w:rPr>
          <w:rFonts w:ascii="Times New Roman" w:hAnsi="Times New Roman" w:cs="Times New Roman"/>
          <w:sz w:val="20"/>
          <w:szCs w:val="20"/>
        </w:rPr>
        <w:t>To get a conceptual understanding of the various Green Human Resource Management Practices.</w:t>
      </w:r>
    </w:p>
    <w:p w14:paraId="7037E835" w14:textId="4CF341C9" w:rsidR="00AE7E35" w:rsidRPr="008B2ECE" w:rsidRDefault="00AE7E35" w:rsidP="00670334">
      <w:pPr>
        <w:pStyle w:val="NoSpacing"/>
        <w:numPr>
          <w:ilvl w:val="0"/>
          <w:numId w:val="2"/>
        </w:numPr>
        <w:jc w:val="both"/>
        <w:rPr>
          <w:rFonts w:ascii="Times New Roman" w:hAnsi="Times New Roman" w:cs="Times New Roman"/>
          <w:sz w:val="20"/>
          <w:szCs w:val="20"/>
        </w:rPr>
      </w:pPr>
      <w:r w:rsidRPr="008B2ECE">
        <w:rPr>
          <w:rFonts w:ascii="Times New Roman" w:hAnsi="Times New Roman" w:cs="Times New Roman"/>
          <w:sz w:val="20"/>
          <w:szCs w:val="20"/>
        </w:rPr>
        <w:t>To study the perception of GHRM among the Gen Z of Jharkhand.</w:t>
      </w:r>
    </w:p>
    <w:p w14:paraId="4A0E48A9" w14:textId="29960935" w:rsidR="000F304C" w:rsidRPr="008B2ECE" w:rsidRDefault="001B15FE" w:rsidP="00670334">
      <w:pPr>
        <w:pStyle w:val="NoSpacing"/>
        <w:numPr>
          <w:ilvl w:val="0"/>
          <w:numId w:val="2"/>
        </w:numPr>
        <w:jc w:val="both"/>
        <w:rPr>
          <w:rFonts w:ascii="Times New Roman" w:hAnsi="Times New Roman" w:cs="Times New Roman"/>
          <w:b/>
          <w:bCs/>
          <w:sz w:val="20"/>
          <w:szCs w:val="20"/>
        </w:rPr>
      </w:pPr>
      <w:r w:rsidRPr="008B2ECE">
        <w:rPr>
          <w:rFonts w:ascii="Times New Roman" w:hAnsi="Times New Roman" w:cs="Times New Roman"/>
          <w:sz w:val="20"/>
          <w:szCs w:val="20"/>
        </w:rPr>
        <w:lastRenderedPageBreak/>
        <w:t xml:space="preserve">To study the </w:t>
      </w:r>
      <w:r w:rsidR="00CB6F56" w:rsidRPr="008B2ECE">
        <w:rPr>
          <w:rFonts w:ascii="Times New Roman" w:hAnsi="Times New Roman" w:cs="Times New Roman"/>
          <w:sz w:val="20"/>
          <w:szCs w:val="20"/>
        </w:rPr>
        <w:t>perception</w:t>
      </w:r>
      <w:r w:rsidRPr="008B2ECE">
        <w:rPr>
          <w:rFonts w:ascii="Times New Roman" w:hAnsi="Times New Roman" w:cs="Times New Roman"/>
          <w:sz w:val="20"/>
          <w:szCs w:val="20"/>
        </w:rPr>
        <w:t xml:space="preserve"> of sustainability </w:t>
      </w:r>
      <w:r w:rsidR="00CB6F56" w:rsidRPr="008B2ECE">
        <w:rPr>
          <w:rFonts w:ascii="Times New Roman" w:hAnsi="Times New Roman" w:cs="Times New Roman"/>
          <w:sz w:val="20"/>
          <w:szCs w:val="20"/>
        </w:rPr>
        <w:t>among the Gen Z of Jharkhand.</w:t>
      </w:r>
    </w:p>
    <w:p w14:paraId="7F7F07EC" w14:textId="4D31E7CD" w:rsidR="00D16F53" w:rsidRPr="008B2ECE" w:rsidRDefault="0043250C" w:rsidP="00670334">
      <w:pPr>
        <w:pStyle w:val="NoSpacing"/>
        <w:numPr>
          <w:ilvl w:val="0"/>
          <w:numId w:val="2"/>
        </w:numPr>
        <w:jc w:val="both"/>
        <w:rPr>
          <w:rFonts w:ascii="Times New Roman" w:hAnsi="Times New Roman" w:cs="Times New Roman"/>
          <w:b/>
          <w:bCs/>
          <w:sz w:val="20"/>
          <w:szCs w:val="20"/>
        </w:rPr>
      </w:pPr>
      <w:r w:rsidRPr="008B2ECE">
        <w:rPr>
          <w:rFonts w:ascii="Times New Roman" w:hAnsi="Times New Roman" w:cs="Times New Roman"/>
          <w:sz w:val="20"/>
          <w:szCs w:val="20"/>
        </w:rPr>
        <w:t>To study the impact of GHRM on sustainability.</w:t>
      </w:r>
    </w:p>
    <w:p w14:paraId="4040A17E" w14:textId="77777777" w:rsidR="006B335F" w:rsidRPr="008B2ECE" w:rsidRDefault="006B335F" w:rsidP="00670334">
      <w:pPr>
        <w:pStyle w:val="NoSpacing"/>
        <w:ind w:left="720"/>
        <w:jc w:val="both"/>
        <w:rPr>
          <w:rFonts w:ascii="Times New Roman" w:hAnsi="Times New Roman" w:cs="Times New Roman"/>
          <w:b/>
          <w:bCs/>
          <w:sz w:val="20"/>
          <w:szCs w:val="20"/>
        </w:rPr>
      </w:pPr>
    </w:p>
    <w:p w14:paraId="7C6F89C0" w14:textId="4AA342EC" w:rsidR="00857E23" w:rsidRPr="008B2ECE" w:rsidRDefault="00090C04" w:rsidP="00090C04">
      <w:pPr>
        <w:pStyle w:val="NoSpacing"/>
        <w:numPr>
          <w:ilvl w:val="0"/>
          <w:numId w:val="21"/>
        </w:numPr>
        <w:jc w:val="center"/>
        <w:rPr>
          <w:rFonts w:ascii="Times New Roman" w:hAnsi="Times New Roman" w:cs="Times New Roman"/>
          <w:b/>
          <w:bCs/>
          <w:sz w:val="20"/>
          <w:szCs w:val="20"/>
        </w:rPr>
      </w:pPr>
      <w:r w:rsidRPr="008B2ECE">
        <w:rPr>
          <w:rFonts w:ascii="Times New Roman" w:hAnsi="Times New Roman" w:cs="Times New Roman"/>
          <w:b/>
          <w:bCs/>
          <w:sz w:val="20"/>
          <w:szCs w:val="20"/>
        </w:rPr>
        <w:t>GREEN HUMAN RESOURCE MANAGEMENT</w:t>
      </w:r>
    </w:p>
    <w:p w14:paraId="6B1D4D9E" w14:textId="11CD895D" w:rsidR="00077705" w:rsidRPr="008B2ECE" w:rsidRDefault="00077705" w:rsidP="00670334">
      <w:pPr>
        <w:pStyle w:val="NoSpacing"/>
        <w:jc w:val="both"/>
        <w:rPr>
          <w:rFonts w:ascii="Times New Roman" w:hAnsi="Times New Roman" w:cs="Times New Roman"/>
          <w:sz w:val="20"/>
          <w:szCs w:val="20"/>
        </w:rPr>
      </w:pPr>
    </w:p>
    <w:p w14:paraId="44399CE3" w14:textId="4C9E194E" w:rsidR="001C27AE" w:rsidRPr="008B2ECE" w:rsidRDefault="00BC0E44" w:rsidP="00090C04">
      <w:pPr>
        <w:pStyle w:val="NoSpacing"/>
        <w:ind w:firstLine="720"/>
        <w:jc w:val="both"/>
        <w:rPr>
          <w:rFonts w:ascii="Times New Roman" w:hAnsi="Times New Roman" w:cs="Times New Roman"/>
          <w:sz w:val="20"/>
          <w:szCs w:val="20"/>
        </w:rPr>
      </w:pPr>
      <w:r w:rsidRPr="008B2ECE">
        <w:rPr>
          <w:rFonts w:ascii="Times New Roman" w:hAnsi="Times New Roman" w:cs="Times New Roman"/>
          <w:sz w:val="20"/>
          <w:szCs w:val="20"/>
        </w:rPr>
        <w:t xml:space="preserve">Various researchers have done </w:t>
      </w:r>
      <w:r w:rsidR="00857E23" w:rsidRPr="008B2ECE">
        <w:rPr>
          <w:rFonts w:ascii="Times New Roman" w:hAnsi="Times New Roman" w:cs="Times New Roman"/>
          <w:sz w:val="20"/>
          <w:szCs w:val="20"/>
        </w:rPr>
        <w:t xml:space="preserve">an </w:t>
      </w:r>
      <w:r w:rsidR="003C2FF9" w:rsidRPr="008B2ECE">
        <w:rPr>
          <w:rFonts w:ascii="Times New Roman" w:hAnsi="Times New Roman" w:cs="Times New Roman"/>
          <w:sz w:val="20"/>
          <w:szCs w:val="20"/>
        </w:rPr>
        <w:t>in-depth</w:t>
      </w:r>
      <w:r w:rsidRPr="008B2ECE">
        <w:rPr>
          <w:rFonts w:ascii="Times New Roman" w:hAnsi="Times New Roman" w:cs="Times New Roman"/>
          <w:sz w:val="20"/>
          <w:szCs w:val="20"/>
        </w:rPr>
        <w:t xml:space="preserve"> analysis of the concept of Green Human Resource Management and have come up with definitions</w:t>
      </w:r>
      <w:r w:rsidR="005772A9" w:rsidRPr="008B2ECE">
        <w:rPr>
          <w:rFonts w:ascii="Times New Roman" w:hAnsi="Times New Roman" w:cs="Times New Roman"/>
          <w:sz w:val="20"/>
          <w:szCs w:val="20"/>
        </w:rPr>
        <w:t xml:space="preserve">. </w:t>
      </w:r>
      <w:r w:rsidR="005D12A0" w:rsidRPr="008B2ECE">
        <w:rPr>
          <w:rFonts w:ascii="Times New Roman" w:hAnsi="Times New Roman" w:cs="Times New Roman"/>
          <w:sz w:val="20"/>
          <w:szCs w:val="20"/>
        </w:rPr>
        <w:t>(Table 1)</w:t>
      </w:r>
    </w:p>
    <w:p w14:paraId="28D43E44" w14:textId="77777777" w:rsidR="001C27AE" w:rsidRPr="008B2ECE" w:rsidRDefault="001C27AE" w:rsidP="001C27AE">
      <w:pPr>
        <w:pStyle w:val="NoSpacing"/>
        <w:jc w:val="center"/>
        <w:rPr>
          <w:rFonts w:ascii="Times New Roman" w:hAnsi="Times New Roman" w:cs="Times New Roman"/>
          <w:b/>
          <w:bCs/>
          <w:sz w:val="20"/>
          <w:szCs w:val="20"/>
        </w:rPr>
      </w:pPr>
      <w:r w:rsidRPr="008B2ECE">
        <w:rPr>
          <w:rFonts w:ascii="Times New Roman" w:hAnsi="Times New Roman" w:cs="Times New Roman"/>
          <w:b/>
          <w:bCs/>
          <w:sz w:val="20"/>
          <w:szCs w:val="20"/>
        </w:rPr>
        <w:t>Table 1: Definitions of Green Human Resource Management</w:t>
      </w:r>
    </w:p>
    <w:p w14:paraId="619F7EE5" w14:textId="5F308422" w:rsidR="00D16F53" w:rsidRPr="008B2ECE" w:rsidRDefault="00D16F53" w:rsidP="00670334">
      <w:pPr>
        <w:pStyle w:val="NoSpacing"/>
        <w:tabs>
          <w:tab w:val="left" w:pos="5210"/>
        </w:tabs>
        <w:jc w:val="both"/>
        <w:rPr>
          <w:rFonts w:ascii="Times New Roman" w:hAnsi="Times New Roman" w:cs="Times New Roman"/>
          <w:sz w:val="20"/>
          <w:szCs w:val="20"/>
        </w:rPr>
      </w:pPr>
    </w:p>
    <w:tbl>
      <w:tblPr>
        <w:tblStyle w:val="TableGrid"/>
        <w:tblW w:w="10768" w:type="dxa"/>
        <w:tblLook w:val="04A0" w:firstRow="1" w:lastRow="0" w:firstColumn="1" w:lastColumn="0" w:noHBand="0" w:noVBand="1"/>
      </w:tblPr>
      <w:tblGrid>
        <w:gridCol w:w="846"/>
        <w:gridCol w:w="1849"/>
        <w:gridCol w:w="8073"/>
      </w:tblGrid>
      <w:tr w:rsidR="008B2ECE" w:rsidRPr="008B2ECE" w14:paraId="52AD43B4" w14:textId="77777777" w:rsidTr="00C85654">
        <w:tc>
          <w:tcPr>
            <w:tcW w:w="846" w:type="dxa"/>
          </w:tcPr>
          <w:p w14:paraId="1610CCDB" w14:textId="4F7B8724" w:rsidR="003C2FF9" w:rsidRPr="008B2ECE" w:rsidRDefault="00B47F6F" w:rsidP="00670334">
            <w:pPr>
              <w:pStyle w:val="NoSpacing"/>
              <w:jc w:val="both"/>
              <w:rPr>
                <w:rFonts w:ascii="Times New Roman" w:hAnsi="Times New Roman" w:cs="Times New Roman"/>
                <w:b/>
                <w:bCs/>
                <w:sz w:val="20"/>
                <w:szCs w:val="20"/>
              </w:rPr>
            </w:pPr>
            <w:r w:rsidRPr="008B2ECE">
              <w:rPr>
                <w:rFonts w:ascii="Times New Roman" w:hAnsi="Times New Roman" w:cs="Times New Roman"/>
                <w:b/>
                <w:bCs/>
                <w:sz w:val="20"/>
                <w:szCs w:val="20"/>
              </w:rPr>
              <w:t xml:space="preserve">Sl.No. </w:t>
            </w:r>
          </w:p>
        </w:tc>
        <w:tc>
          <w:tcPr>
            <w:tcW w:w="1849" w:type="dxa"/>
          </w:tcPr>
          <w:p w14:paraId="1D8F9BB8" w14:textId="53FE2CAB" w:rsidR="003C2FF9" w:rsidRPr="008B2ECE" w:rsidRDefault="00B47F6F" w:rsidP="00670334">
            <w:pPr>
              <w:pStyle w:val="NoSpacing"/>
              <w:jc w:val="both"/>
              <w:rPr>
                <w:rFonts w:ascii="Times New Roman" w:hAnsi="Times New Roman" w:cs="Times New Roman"/>
                <w:b/>
                <w:bCs/>
                <w:sz w:val="20"/>
                <w:szCs w:val="20"/>
              </w:rPr>
            </w:pPr>
            <w:r w:rsidRPr="008B2ECE">
              <w:rPr>
                <w:rFonts w:ascii="Times New Roman" w:hAnsi="Times New Roman" w:cs="Times New Roman"/>
                <w:b/>
                <w:bCs/>
                <w:sz w:val="20"/>
                <w:szCs w:val="20"/>
              </w:rPr>
              <w:t>Author</w:t>
            </w:r>
          </w:p>
        </w:tc>
        <w:tc>
          <w:tcPr>
            <w:tcW w:w="8073" w:type="dxa"/>
          </w:tcPr>
          <w:p w14:paraId="29559120" w14:textId="2A78D9ED" w:rsidR="003C2FF9" w:rsidRPr="008B2ECE" w:rsidRDefault="00B47F6F" w:rsidP="00670334">
            <w:pPr>
              <w:pStyle w:val="NoSpacing"/>
              <w:jc w:val="both"/>
              <w:rPr>
                <w:rFonts w:ascii="Times New Roman" w:hAnsi="Times New Roman" w:cs="Times New Roman"/>
                <w:b/>
                <w:bCs/>
                <w:sz w:val="20"/>
                <w:szCs w:val="20"/>
              </w:rPr>
            </w:pPr>
            <w:r w:rsidRPr="008B2ECE">
              <w:rPr>
                <w:rFonts w:ascii="Times New Roman" w:hAnsi="Times New Roman" w:cs="Times New Roman"/>
                <w:b/>
                <w:bCs/>
                <w:sz w:val="20"/>
                <w:szCs w:val="20"/>
              </w:rPr>
              <w:t>Definition of GHRM</w:t>
            </w:r>
          </w:p>
        </w:tc>
      </w:tr>
      <w:tr w:rsidR="008B2ECE" w:rsidRPr="008B2ECE" w14:paraId="749CC728" w14:textId="77777777" w:rsidTr="00C85654">
        <w:tc>
          <w:tcPr>
            <w:tcW w:w="846" w:type="dxa"/>
          </w:tcPr>
          <w:p w14:paraId="5C0B2A61" w14:textId="4EC2F37A" w:rsidR="003C2FF9" w:rsidRPr="008B2ECE" w:rsidRDefault="003C2FF9" w:rsidP="00670334">
            <w:pPr>
              <w:pStyle w:val="NoSpacing"/>
              <w:numPr>
                <w:ilvl w:val="0"/>
                <w:numId w:val="4"/>
              </w:numPr>
              <w:jc w:val="both"/>
              <w:rPr>
                <w:rFonts w:ascii="Times New Roman" w:hAnsi="Times New Roman" w:cs="Times New Roman"/>
                <w:sz w:val="20"/>
                <w:szCs w:val="20"/>
              </w:rPr>
            </w:pPr>
          </w:p>
        </w:tc>
        <w:sdt>
          <w:sdtPr>
            <w:rPr>
              <w:rFonts w:ascii="Times New Roman" w:hAnsi="Times New Roman" w:cs="Times New Roman"/>
              <w:sz w:val="20"/>
              <w:szCs w:val="20"/>
            </w:rPr>
            <w:tag w:val="MENDELEY_CITATION_v3_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"/>
            <w:id w:val="431090211"/>
            <w:placeholder>
              <w:docPart w:val="DefaultPlaceholder_-1854013440"/>
            </w:placeholder>
          </w:sdtPr>
          <w:sdtEndPr/>
          <w:sdtContent>
            <w:tc>
              <w:tcPr>
                <w:tcW w:w="1849" w:type="dxa"/>
              </w:tcPr>
              <w:p w14:paraId="3365AAD9" w14:textId="752A0AD0" w:rsidR="003C2FF9" w:rsidRPr="008B2ECE" w:rsidRDefault="00870851" w:rsidP="00670334">
                <w:pPr>
                  <w:pStyle w:val="NoSpacing"/>
                  <w:jc w:val="both"/>
                  <w:rPr>
                    <w:rFonts w:ascii="Times New Roman" w:hAnsi="Times New Roman" w:cs="Times New Roman"/>
                    <w:sz w:val="20"/>
                    <w:szCs w:val="20"/>
                  </w:rPr>
                </w:pPr>
                <w:r w:rsidRPr="008B2ECE">
                  <w:rPr>
                    <w:rFonts w:ascii="Times New Roman" w:hAnsi="Times New Roman" w:cs="Times New Roman"/>
                    <w:sz w:val="20"/>
                    <w:szCs w:val="20"/>
                  </w:rPr>
                  <w:t>(Jabbour et al., 2010)</w:t>
                </w:r>
              </w:p>
            </w:tc>
          </w:sdtContent>
        </w:sdt>
        <w:tc>
          <w:tcPr>
            <w:tcW w:w="8073" w:type="dxa"/>
          </w:tcPr>
          <w:p w14:paraId="5E5817FA" w14:textId="642E1C68" w:rsidR="003C2FF9" w:rsidRPr="008B2ECE" w:rsidRDefault="00B47F6F" w:rsidP="00670334">
            <w:pPr>
              <w:pStyle w:val="NoSpacing"/>
              <w:jc w:val="both"/>
              <w:rPr>
                <w:rFonts w:ascii="Times New Roman" w:hAnsi="Times New Roman" w:cs="Times New Roman"/>
                <w:sz w:val="20"/>
                <w:szCs w:val="20"/>
              </w:rPr>
            </w:pPr>
            <w:r w:rsidRPr="008B2ECE">
              <w:rPr>
                <w:rFonts w:ascii="Times New Roman" w:hAnsi="Times New Roman" w:cs="Times New Roman"/>
                <w:sz w:val="20"/>
                <w:szCs w:val="20"/>
              </w:rPr>
              <w:t>GHRM involves both traditional human resource practices (recruitment, selection, performance evaluation, training, and rewards) aligned with environmental goals and strategic dimensions for HRM.</w:t>
            </w:r>
          </w:p>
        </w:tc>
      </w:tr>
      <w:tr w:rsidR="008B2ECE" w:rsidRPr="008B2ECE" w14:paraId="6DC89CFB" w14:textId="77777777" w:rsidTr="00C85654">
        <w:tc>
          <w:tcPr>
            <w:tcW w:w="846" w:type="dxa"/>
          </w:tcPr>
          <w:p w14:paraId="3D91349B" w14:textId="4601F9DE" w:rsidR="003C2FF9" w:rsidRPr="008B2ECE" w:rsidRDefault="003C2FF9" w:rsidP="00670334">
            <w:pPr>
              <w:pStyle w:val="NoSpacing"/>
              <w:numPr>
                <w:ilvl w:val="0"/>
                <w:numId w:val="4"/>
              </w:numPr>
              <w:jc w:val="both"/>
              <w:rPr>
                <w:rFonts w:ascii="Times New Roman" w:hAnsi="Times New Roman" w:cs="Times New Roman"/>
                <w:sz w:val="20"/>
                <w:szCs w:val="20"/>
              </w:rPr>
            </w:pPr>
          </w:p>
        </w:tc>
        <w:sdt>
          <w:sdtPr>
            <w:rPr>
              <w:rFonts w:ascii="Times New Roman" w:hAnsi="Times New Roman" w:cs="Times New Roman"/>
              <w:sz w:val="20"/>
              <w:szCs w:val="20"/>
            </w:rPr>
            <w:tag w:val="MENDELEY_CITATION_v3_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"/>
            <w:id w:val="1788241340"/>
            <w:placeholder>
              <w:docPart w:val="DefaultPlaceholder_-1854013440"/>
            </w:placeholder>
          </w:sdtPr>
          <w:sdtEndPr/>
          <w:sdtContent>
            <w:tc>
              <w:tcPr>
                <w:tcW w:w="1849" w:type="dxa"/>
              </w:tcPr>
              <w:p w14:paraId="069BE784" w14:textId="0B861987" w:rsidR="003C2FF9" w:rsidRPr="008B2ECE" w:rsidRDefault="00870851" w:rsidP="00670334">
                <w:pPr>
                  <w:pStyle w:val="NoSpacing"/>
                  <w:jc w:val="both"/>
                  <w:rPr>
                    <w:rFonts w:ascii="Times New Roman" w:hAnsi="Times New Roman" w:cs="Times New Roman"/>
                    <w:sz w:val="20"/>
                    <w:szCs w:val="20"/>
                  </w:rPr>
                </w:pPr>
                <w:r w:rsidRPr="008B2ECE">
                  <w:rPr>
                    <w:rFonts w:ascii="Times New Roman" w:hAnsi="Times New Roman" w:cs="Times New Roman"/>
                    <w:sz w:val="20"/>
                    <w:szCs w:val="20"/>
                  </w:rPr>
                  <w:t>(Jabbour, 2013)</w:t>
                </w:r>
              </w:p>
            </w:tc>
          </w:sdtContent>
        </w:sdt>
        <w:tc>
          <w:tcPr>
            <w:tcW w:w="8073" w:type="dxa"/>
          </w:tcPr>
          <w:p w14:paraId="260D7830" w14:textId="02AF2D1E" w:rsidR="003C2FF9" w:rsidRPr="008B2ECE" w:rsidRDefault="009B5DEB" w:rsidP="00670334">
            <w:pPr>
              <w:pStyle w:val="NoSpacing"/>
              <w:jc w:val="both"/>
              <w:rPr>
                <w:rFonts w:ascii="Times New Roman" w:hAnsi="Times New Roman" w:cs="Times New Roman"/>
                <w:sz w:val="20"/>
                <w:szCs w:val="20"/>
              </w:rPr>
            </w:pPr>
            <w:r w:rsidRPr="008B2ECE">
              <w:rPr>
                <w:rFonts w:ascii="Times New Roman" w:hAnsi="Times New Roman" w:cs="Times New Roman"/>
                <w:sz w:val="20"/>
                <w:szCs w:val="20"/>
              </w:rPr>
              <w:t>Green HRM is concerned with the systemic, planned alignment of typical human resource management practices with the organizations’ environmental goals. It requires the alignment between HR and other functional areas of the organization.</w:t>
            </w:r>
          </w:p>
        </w:tc>
      </w:tr>
      <w:tr w:rsidR="008B2ECE" w:rsidRPr="008B2ECE" w14:paraId="5EF95572" w14:textId="77777777" w:rsidTr="00C85654">
        <w:tc>
          <w:tcPr>
            <w:tcW w:w="846" w:type="dxa"/>
          </w:tcPr>
          <w:p w14:paraId="443B3754" w14:textId="268EDC88" w:rsidR="003C2FF9" w:rsidRPr="008B2ECE" w:rsidRDefault="003C2FF9" w:rsidP="00670334">
            <w:pPr>
              <w:pStyle w:val="NoSpacing"/>
              <w:numPr>
                <w:ilvl w:val="0"/>
                <w:numId w:val="4"/>
              </w:numPr>
              <w:jc w:val="both"/>
              <w:rPr>
                <w:rFonts w:ascii="Times New Roman" w:hAnsi="Times New Roman" w:cs="Times New Roman"/>
                <w:sz w:val="20"/>
                <w:szCs w:val="20"/>
              </w:rPr>
            </w:pPr>
          </w:p>
        </w:tc>
        <w:sdt>
          <w:sdtPr>
            <w:rPr>
              <w:rFonts w:ascii="Times New Roman" w:hAnsi="Times New Roman" w:cs="Times New Roman"/>
              <w:sz w:val="20"/>
              <w:szCs w:val="20"/>
            </w:rPr>
            <w:tag w:val="MENDELEY_CITATION_v3_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"/>
            <w:id w:val="1468093424"/>
            <w:placeholder>
              <w:docPart w:val="DefaultPlaceholder_-1854013440"/>
            </w:placeholder>
          </w:sdtPr>
          <w:sdtEndPr/>
          <w:sdtContent>
            <w:tc>
              <w:tcPr>
                <w:tcW w:w="1849" w:type="dxa"/>
              </w:tcPr>
              <w:p w14:paraId="2EC66BF5" w14:textId="5BAA8116" w:rsidR="003C2FF9" w:rsidRPr="008B2ECE" w:rsidRDefault="00870851" w:rsidP="00670334">
                <w:pPr>
                  <w:pStyle w:val="NoSpacing"/>
                  <w:jc w:val="both"/>
                  <w:rPr>
                    <w:rFonts w:ascii="Times New Roman" w:hAnsi="Times New Roman" w:cs="Times New Roman"/>
                    <w:sz w:val="20"/>
                    <w:szCs w:val="20"/>
                  </w:rPr>
                </w:pPr>
                <w:r w:rsidRPr="008B2ECE">
                  <w:rPr>
                    <w:rFonts w:ascii="Times New Roman" w:hAnsi="Times New Roman" w:cs="Times New Roman"/>
                    <w:sz w:val="20"/>
                    <w:szCs w:val="20"/>
                  </w:rPr>
                  <w:t>(Renwick et al., 2013)</w:t>
                </w:r>
              </w:p>
            </w:tc>
          </w:sdtContent>
        </w:sdt>
        <w:tc>
          <w:tcPr>
            <w:tcW w:w="8073" w:type="dxa"/>
          </w:tcPr>
          <w:p w14:paraId="0D2852B3" w14:textId="0A4BCEA4" w:rsidR="003C2FF9" w:rsidRPr="008B2ECE" w:rsidRDefault="00D26439" w:rsidP="00670334">
            <w:pPr>
              <w:pStyle w:val="NoSpacing"/>
              <w:jc w:val="both"/>
              <w:rPr>
                <w:rFonts w:ascii="Times New Roman" w:hAnsi="Times New Roman" w:cs="Times New Roman"/>
                <w:sz w:val="20"/>
                <w:szCs w:val="20"/>
              </w:rPr>
            </w:pPr>
            <w:r w:rsidRPr="008B2ECE">
              <w:rPr>
                <w:rFonts w:ascii="Times New Roman" w:hAnsi="Times New Roman" w:cs="Times New Roman"/>
                <w:sz w:val="20"/>
                <w:szCs w:val="20"/>
              </w:rPr>
              <w:t>GHRM pertains to the human resource management aspect of environmental management</w:t>
            </w:r>
            <w:r w:rsidR="00B65D4D" w:rsidRPr="008B2ECE">
              <w:rPr>
                <w:rFonts w:ascii="Times New Roman" w:hAnsi="Times New Roman" w:cs="Times New Roman"/>
                <w:sz w:val="20"/>
                <w:szCs w:val="20"/>
              </w:rPr>
              <w:t>.</w:t>
            </w:r>
          </w:p>
        </w:tc>
      </w:tr>
      <w:tr w:rsidR="008B2ECE" w:rsidRPr="008B2ECE" w14:paraId="2D7349C2" w14:textId="77777777" w:rsidTr="00C85654">
        <w:tc>
          <w:tcPr>
            <w:tcW w:w="846" w:type="dxa"/>
          </w:tcPr>
          <w:p w14:paraId="632FA187" w14:textId="77777777" w:rsidR="00CA6F6E" w:rsidRPr="008B2ECE" w:rsidRDefault="00CA6F6E" w:rsidP="00670334">
            <w:pPr>
              <w:pStyle w:val="NoSpacing"/>
              <w:numPr>
                <w:ilvl w:val="0"/>
                <w:numId w:val="4"/>
              </w:numPr>
              <w:jc w:val="both"/>
              <w:rPr>
                <w:rFonts w:ascii="Times New Roman" w:hAnsi="Times New Roman" w:cs="Times New Roman"/>
                <w:sz w:val="20"/>
                <w:szCs w:val="20"/>
              </w:rPr>
            </w:pPr>
          </w:p>
        </w:tc>
        <w:sdt>
          <w:sdtPr>
            <w:rPr>
              <w:rFonts w:ascii="Times New Roman" w:hAnsi="Times New Roman" w:cs="Times New Roman"/>
              <w:sz w:val="20"/>
              <w:szCs w:val="20"/>
            </w:rPr>
            <w:tag w:val="MENDELEY_CITATION_v3_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"/>
            <w:id w:val="1140545156"/>
            <w:placeholder>
              <w:docPart w:val="DefaultPlaceholder_-1854013440"/>
            </w:placeholder>
          </w:sdtPr>
          <w:sdtEndPr/>
          <w:sdtContent>
            <w:tc>
              <w:tcPr>
                <w:tcW w:w="1849" w:type="dxa"/>
              </w:tcPr>
              <w:p w14:paraId="35549195" w14:textId="0D6526F4" w:rsidR="00CA6F6E" w:rsidRPr="008B2ECE" w:rsidRDefault="00870851" w:rsidP="00670334">
                <w:pPr>
                  <w:pStyle w:val="NoSpacing"/>
                  <w:jc w:val="both"/>
                  <w:rPr>
                    <w:rFonts w:ascii="Times New Roman" w:hAnsi="Times New Roman" w:cs="Times New Roman"/>
                    <w:sz w:val="20"/>
                    <w:szCs w:val="20"/>
                  </w:rPr>
                </w:pPr>
                <w:r w:rsidRPr="008B2ECE">
                  <w:rPr>
                    <w:rFonts w:ascii="Times New Roman" w:hAnsi="Times New Roman" w:cs="Times New Roman"/>
                    <w:sz w:val="20"/>
                    <w:szCs w:val="20"/>
                  </w:rPr>
                  <w:t>(Opatha, 2013a)</w:t>
                </w:r>
              </w:p>
            </w:tc>
          </w:sdtContent>
        </w:sdt>
        <w:tc>
          <w:tcPr>
            <w:tcW w:w="8073" w:type="dxa"/>
          </w:tcPr>
          <w:p w14:paraId="0861DD4B" w14:textId="2C093A86" w:rsidR="00CA6F6E" w:rsidRPr="008B2ECE" w:rsidRDefault="00E60B9B" w:rsidP="00670334">
            <w:pPr>
              <w:pStyle w:val="NoSpacing"/>
              <w:jc w:val="both"/>
              <w:rPr>
                <w:rFonts w:ascii="Times New Roman" w:hAnsi="Times New Roman" w:cs="Times New Roman"/>
                <w:sz w:val="20"/>
                <w:szCs w:val="20"/>
              </w:rPr>
            </w:pPr>
            <w:r w:rsidRPr="008B2ECE">
              <w:rPr>
                <w:rFonts w:ascii="Times New Roman" w:hAnsi="Times New Roman" w:cs="Times New Roman"/>
                <w:sz w:val="20"/>
                <w:szCs w:val="20"/>
              </w:rPr>
              <w:t xml:space="preserve">All the activities involved in the development, implementation, and ongoing maintenance of a system that aims at making employees of an organization green. It is the side of HRM that is concerned with transforming normal employees into green employees </w:t>
            </w:r>
            <w:r w:rsidR="00730F91" w:rsidRPr="008B2ECE">
              <w:rPr>
                <w:rFonts w:ascii="Times New Roman" w:hAnsi="Times New Roman" w:cs="Times New Roman"/>
                <w:sz w:val="20"/>
                <w:szCs w:val="20"/>
              </w:rPr>
              <w:t>to</w:t>
            </w:r>
            <w:r w:rsidRPr="008B2ECE">
              <w:rPr>
                <w:rFonts w:ascii="Times New Roman" w:hAnsi="Times New Roman" w:cs="Times New Roman"/>
                <w:sz w:val="20"/>
                <w:szCs w:val="20"/>
              </w:rPr>
              <w:t xml:space="preserve"> achieve the environmental goals of the organization and ﬁnally to make a signiﬁcant contribution to environmental sustainability.</w:t>
            </w:r>
          </w:p>
        </w:tc>
      </w:tr>
      <w:tr w:rsidR="008B2ECE" w:rsidRPr="008B2ECE" w14:paraId="175A7585" w14:textId="77777777" w:rsidTr="00C85654">
        <w:tc>
          <w:tcPr>
            <w:tcW w:w="846" w:type="dxa"/>
          </w:tcPr>
          <w:p w14:paraId="1E4FEE01" w14:textId="2331A04B" w:rsidR="003C2FF9" w:rsidRPr="008B2ECE" w:rsidRDefault="003C2FF9" w:rsidP="00670334">
            <w:pPr>
              <w:pStyle w:val="NoSpacing"/>
              <w:numPr>
                <w:ilvl w:val="0"/>
                <w:numId w:val="4"/>
              </w:numPr>
              <w:jc w:val="both"/>
              <w:rPr>
                <w:rFonts w:ascii="Times New Roman" w:hAnsi="Times New Roman" w:cs="Times New Roman"/>
                <w:sz w:val="20"/>
                <w:szCs w:val="20"/>
              </w:rPr>
            </w:pPr>
          </w:p>
        </w:tc>
        <w:sdt>
          <w:sdtPr>
            <w:rPr>
              <w:rFonts w:ascii="Times New Roman" w:hAnsi="Times New Roman" w:cs="Times New Roman"/>
              <w:sz w:val="20"/>
              <w:szCs w:val="20"/>
            </w:rPr>
            <w:tag w:val="MENDELEY_CITATION_v3_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"/>
            <w:id w:val="1552817481"/>
            <w:placeholder>
              <w:docPart w:val="DefaultPlaceholder_-1854013440"/>
            </w:placeholder>
          </w:sdtPr>
          <w:sdtEndPr/>
          <w:sdtContent>
            <w:tc>
              <w:tcPr>
                <w:tcW w:w="1849" w:type="dxa"/>
              </w:tcPr>
              <w:p w14:paraId="7B6A4BF0" w14:textId="54AA5933" w:rsidR="003C2FF9" w:rsidRPr="008B2ECE" w:rsidRDefault="00870851" w:rsidP="00670334">
                <w:pPr>
                  <w:pStyle w:val="NoSpacing"/>
                  <w:jc w:val="both"/>
                  <w:rPr>
                    <w:rFonts w:ascii="Times New Roman" w:hAnsi="Times New Roman" w:cs="Times New Roman"/>
                    <w:sz w:val="20"/>
                    <w:szCs w:val="20"/>
                  </w:rPr>
                </w:pPr>
                <w:r w:rsidRPr="008B2ECE">
                  <w:rPr>
                    <w:rFonts w:ascii="Times New Roman" w:hAnsi="Times New Roman" w:cs="Times New Roman"/>
                    <w:sz w:val="20"/>
                    <w:szCs w:val="20"/>
                  </w:rPr>
                  <w:t>(Ehnert et al., 2016)</w:t>
                </w:r>
              </w:p>
            </w:tc>
          </w:sdtContent>
        </w:sdt>
        <w:tc>
          <w:tcPr>
            <w:tcW w:w="8073" w:type="dxa"/>
          </w:tcPr>
          <w:p w14:paraId="37F04381" w14:textId="19431B09" w:rsidR="003C2FF9" w:rsidRPr="008B2ECE" w:rsidRDefault="00BD3B36" w:rsidP="00670334">
            <w:pPr>
              <w:pStyle w:val="NoSpacing"/>
              <w:jc w:val="both"/>
              <w:rPr>
                <w:rFonts w:ascii="Times New Roman" w:hAnsi="Times New Roman" w:cs="Times New Roman"/>
                <w:sz w:val="20"/>
                <w:szCs w:val="20"/>
              </w:rPr>
            </w:pPr>
            <w:r w:rsidRPr="008B2ECE">
              <w:rPr>
                <w:rFonts w:ascii="Times New Roman" w:hAnsi="Times New Roman" w:cs="Times New Roman"/>
                <w:sz w:val="20"/>
                <w:szCs w:val="20"/>
              </w:rPr>
              <w:t>GHRM or sustainable HRM is about the adoption of HRM strategies and practices that enable the achievement of financial, social, and ecological goals, with an impact inside and outside of the organization and over a long-term time horizon while controlling for unintended side effects and negative feedback</w:t>
            </w:r>
            <w:r w:rsidR="00B65D4D" w:rsidRPr="008B2ECE">
              <w:rPr>
                <w:rFonts w:ascii="Times New Roman" w:hAnsi="Times New Roman" w:cs="Times New Roman"/>
                <w:sz w:val="20"/>
                <w:szCs w:val="20"/>
              </w:rPr>
              <w:t>.</w:t>
            </w:r>
          </w:p>
        </w:tc>
      </w:tr>
    </w:tbl>
    <w:p w14:paraId="6ADA3F7E" w14:textId="6F59607F" w:rsidR="006B335F" w:rsidRPr="008B2ECE" w:rsidRDefault="00A56852" w:rsidP="00670334">
      <w:pPr>
        <w:pStyle w:val="NoSpacing"/>
        <w:jc w:val="both"/>
        <w:rPr>
          <w:rFonts w:ascii="Times New Roman" w:hAnsi="Times New Roman" w:cs="Times New Roman"/>
          <w:sz w:val="20"/>
          <w:szCs w:val="20"/>
        </w:rPr>
      </w:pPr>
      <w:r w:rsidRPr="008B2ECE">
        <w:rPr>
          <w:rFonts w:ascii="Times New Roman" w:hAnsi="Times New Roman" w:cs="Times New Roman"/>
          <w:sz w:val="20"/>
          <w:szCs w:val="20"/>
        </w:rPr>
        <w:t>Source: Compiled by Researchers</w:t>
      </w:r>
    </w:p>
    <w:p w14:paraId="09724CDE" w14:textId="77777777" w:rsidR="00906391" w:rsidRPr="008B2ECE" w:rsidRDefault="00906391" w:rsidP="00670334">
      <w:pPr>
        <w:pStyle w:val="NoSpacing"/>
        <w:jc w:val="both"/>
        <w:rPr>
          <w:rFonts w:ascii="Times New Roman" w:hAnsi="Times New Roman" w:cs="Times New Roman"/>
          <w:sz w:val="20"/>
          <w:szCs w:val="20"/>
        </w:rPr>
      </w:pPr>
    </w:p>
    <w:p w14:paraId="577909F2" w14:textId="009E28F8" w:rsidR="003578B3" w:rsidRPr="008B2ECE" w:rsidRDefault="00B40DA6" w:rsidP="001D314A">
      <w:pPr>
        <w:pStyle w:val="NoSpacing"/>
        <w:ind w:firstLine="720"/>
        <w:jc w:val="both"/>
        <w:rPr>
          <w:rFonts w:ascii="Times New Roman" w:hAnsi="Times New Roman" w:cs="Times New Roman"/>
          <w:sz w:val="20"/>
          <w:szCs w:val="20"/>
        </w:rPr>
      </w:pPr>
      <w:r w:rsidRPr="008B2ECE">
        <w:rPr>
          <w:rFonts w:ascii="Times New Roman" w:hAnsi="Times New Roman" w:cs="Times New Roman"/>
          <w:sz w:val="20"/>
          <w:szCs w:val="20"/>
        </w:rPr>
        <w:t xml:space="preserve">GHRM </w:t>
      </w:r>
      <w:r w:rsidR="00E46D5A" w:rsidRPr="008B2ECE">
        <w:rPr>
          <w:rFonts w:ascii="Times New Roman" w:hAnsi="Times New Roman" w:cs="Times New Roman"/>
          <w:sz w:val="20"/>
          <w:szCs w:val="20"/>
        </w:rPr>
        <w:t xml:space="preserve">practices play a crucial role in people management practices. </w:t>
      </w:r>
      <w:sdt>
        <w:sdtPr>
          <w:rPr>
            <w:rFonts w:ascii="Times New Roman" w:hAnsi="Times New Roman" w:cs="Times New Roman"/>
            <w:sz w:val="20"/>
            <w:szCs w:val="20"/>
          </w:rPr>
          <w:tag w:val="MENDELEY_CITATION_v3_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"/>
          <w:id w:val="-657156709"/>
          <w:placeholder>
            <w:docPart w:val="DefaultPlaceholder_-1854013440"/>
          </w:placeholder>
        </w:sdtPr>
        <w:sdtEndPr/>
        <w:sdtContent>
          <w:r w:rsidR="00870851" w:rsidRPr="008B2ECE">
            <w:rPr>
              <w:rFonts w:ascii="Times New Roman" w:hAnsi="Times New Roman" w:cs="Times New Roman"/>
              <w:sz w:val="20"/>
              <w:szCs w:val="20"/>
            </w:rPr>
            <w:t>(Renwick et al., 2013)</w:t>
          </w:r>
        </w:sdtContent>
      </w:sdt>
      <w:r w:rsidR="00D212E2" w:rsidRPr="008B2ECE">
        <w:rPr>
          <w:rFonts w:ascii="Times New Roman" w:hAnsi="Times New Roman" w:cs="Times New Roman"/>
          <w:sz w:val="20"/>
          <w:szCs w:val="20"/>
        </w:rPr>
        <w:t xml:space="preserve"> </w:t>
      </w:r>
      <w:r w:rsidR="00C7491F" w:rsidRPr="008B2ECE">
        <w:rPr>
          <w:rFonts w:ascii="Times New Roman" w:hAnsi="Times New Roman" w:cs="Times New Roman"/>
          <w:sz w:val="20"/>
          <w:szCs w:val="20"/>
        </w:rPr>
        <w:t>GHRM is a novel concept</w:t>
      </w:r>
      <w:r w:rsidR="004E6E30" w:rsidRPr="008B2ECE">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"/>
          <w:id w:val="1366325889"/>
          <w:placeholder>
            <w:docPart w:val="DefaultPlaceholder_-1854013440"/>
          </w:placeholder>
        </w:sdtPr>
        <w:sdtEndPr/>
        <w:sdtContent>
          <w:r w:rsidR="00870851" w:rsidRPr="008B2ECE">
            <w:rPr>
              <w:rFonts w:ascii="Times New Roman" w:eastAsia="Times New Roman" w:hAnsi="Times New Roman" w:cs="Times New Roman"/>
              <w:sz w:val="20"/>
              <w:szCs w:val="20"/>
            </w:rPr>
            <w:t>(Opatha &amp; Arulrajah, 2014)</w:t>
          </w:r>
        </w:sdtContent>
      </w:sdt>
      <w:r w:rsidR="004E6E30" w:rsidRPr="008B2ECE">
        <w:rPr>
          <w:rFonts w:ascii="Times New Roman" w:hAnsi="Times New Roman" w:cs="Times New Roman"/>
          <w:sz w:val="20"/>
          <w:szCs w:val="20"/>
        </w:rPr>
        <w:t xml:space="preserve">stated that the HRM practices should be altered or made green </w:t>
      </w:r>
      <w:r w:rsidR="00CC0E92" w:rsidRPr="008B2ECE">
        <w:rPr>
          <w:rFonts w:ascii="Times New Roman" w:hAnsi="Times New Roman" w:cs="Times New Roman"/>
          <w:sz w:val="20"/>
          <w:szCs w:val="20"/>
        </w:rPr>
        <w:t xml:space="preserve">to ensure correct GHRM in inputs or requirements and to get </w:t>
      </w:r>
      <w:r w:rsidR="00767D42" w:rsidRPr="008B2ECE">
        <w:rPr>
          <w:rFonts w:ascii="Times New Roman" w:hAnsi="Times New Roman" w:cs="Times New Roman"/>
          <w:sz w:val="20"/>
          <w:szCs w:val="20"/>
        </w:rPr>
        <w:t xml:space="preserve">the </w:t>
      </w:r>
      <w:r w:rsidR="00CC0E92" w:rsidRPr="008B2ECE">
        <w:rPr>
          <w:rFonts w:ascii="Times New Roman" w:hAnsi="Times New Roman" w:cs="Times New Roman"/>
          <w:sz w:val="20"/>
          <w:szCs w:val="20"/>
        </w:rPr>
        <w:t xml:space="preserve">right green performance of the job </w:t>
      </w:r>
      <w:r w:rsidR="00767D42" w:rsidRPr="008B2ECE">
        <w:rPr>
          <w:rFonts w:ascii="Times New Roman" w:hAnsi="Times New Roman" w:cs="Times New Roman"/>
          <w:sz w:val="20"/>
          <w:szCs w:val="20"/>
        </w:rPr>
        <w:t xml:space="preserve">from its green employees. </w:t>
      </w:r>
      <w:r w:rsidR="00071000" w:rsidRPr="008B2ECE">
        <w:rPr>
          <w:rFonts w:ascii="Times New Roman" w:hAnsi="Times New Roman" w:cs="Times New Roman"/>
          <w:sz w:val="20"/>
          <w:szCs w:val="20"/>
        </w:rPr>
        <w:t>Res</w:t>
      </w:r>
      <w:r w:rsidR="00CC4837" w:rsidRPr="008B2ECE">
        <w:rPr>
          <w:rFonts w:ascii="Times New Roman" w:hAnsi="Times New Roman" w:cs="Times New Roman"/>
          <w:sz w:val="20"/>
          <w:szCs w:val="20"/>
        </w:rPr>
        <w:t xml:space="preserve">earchers like </w:t>
      </w:r>
      <w:sdt>
        <w:sdtPr>
          <w:rPr>
            <w:rFonts w:ascii="Times New Roman" w:hAnsi="Times New Roman" w:cs="Times New Roman"/>
            <w:sz w:val="20"/>
            <w:szCs w:val="20"/>
          </w:rPr>
          <w:tag w:val="MENDELEY_CITATION_v3_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"/>
          <w:id w:val="-1302380515"/>
          <w:placeholder>
            <w:docPart w:val="DefaultPlaceholder_-1854013440"/>
          </w:placeholder>
        </w:sdtPr>
        <w:sdtEndPr/>
        <w:sdtContent>
          <w:r w:rsidR="00870851" w:rsidRPr="008B2ECE">
            <w:rPr>
              <w:rFonts w:ascii="Times New Roman" w:hAnsi="Times New Roman" w:cs="Times New Roman"/>
              <w:sz w:val="20"/>
              <w:szCs w:val="20"/>
            </w:rPr>
            <w:t>(Mwita, 2019)</w:t>
          </w:r>
        </w:sdtContent>
      </w:sdt>
      <w:r w:rsidR="000D21CF" w:rsidRPr="008B2ECE">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"/>
          <w:id w:val="216093067"/>
          <w:placeholder>
            <w:docPart w:val="DefaultPlaceholder_-1854013440"/>
          </w:placeholder>
        </w:sdtPr>
        <w:sdtEndPr/>
        <w:sdtContent>
          <w:r w:rsidR="00870851" w:rsidRPr="008B2ECE">
            <w:rPr>
              <w:rFonts w:ascii="Times New Roman" w:eastAsia="Times New Roman" w:hAnsi="Times New Roman" w:cs="Times New Roman"/>
              <w:sz w:val="20"/>
              <w:szCs w:val="20"/>
            </w:rPr>
            <w:t>(Masri &amp; Jaaron, 2017)</w:t>
          </w:r>
        </w:sdtContent>
      </w:sdt>
      <w:r w:rsidR="00CC4837" w:rsidRPr="008B2ECE">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"/>
          <w:id w:val="1775819133"/>
          <w:placeholder>
            <w:docPart w:val="DefaultPlaceholder_-1854013440"/>
          </w:placeholder>
        </w:sdtPr>
        <w:sdtEndPr/>
        <w:sdtContent>
          <w:r w:rsidR="00870851" w:rsidRPr="008B2ECE">
            <w:rPr>
              <w:rFonts w:ascii="Times New Roman" w:hAnsi="Times New Roman" w:cs="Times New Roman"/>
              <w:sz w:val="20"/>
              <w:szCs w:val="20"/>
            </w:rPr>
            <w:t>(Jackson et al., 2011a)</w:t>
          </w:r>
        </w:sdtContent>
      </w:sdt>
      <w:r w:rsidR="00AF6797" w:rsidRPr="008B2ECE">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"/>
          <w:id w:val="-43682123"/>
          <w:placeholder>
            <w:docPart w:val="DefaultPlaceholder_-1854013440"/>
          </w:placeholder>
        </w:sdtPr>
        <w:sdtEndPr/>
        <w:sdtContent>
          <w:r w:rsidR="00870851" w:rsidRPr="008B2ECE">
            <w:rPr>
              <w:rFonts w:ascii="Times New Roman" w:hAnsi="Times New Roman" w:cs="Times New Roman"/>
              <w:sz w:val="20"/>
              <w:szCs w:val="20"/>
            </w:rPr>
            <w:t>(Opatha, 2013b)</w:t>
          </w:r>
        </w:sdtContent>
      </w:sdt>
      <w:r w:rsidR="0053361C" w:rsidRPr="008B2ECE">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"/>
          <w:id w:val="5490466"/>
          <w:placeholder>
            <w:docPart w:val="DefaultPlaceholder_-1854013440"/>
          </w:placeholder>
        </w:sdtPr>
        <w:sdtEndPr/>
        <w:sdtContent>
          <w:r w:rsidR="00870851" w:rsidRPr="008B2ECE">
            <w:rPr>
              <w:rFonts w:ascii="Times New Roman" w:hAnsi="Times New Roman" w:cs="Times New Roman"/>
              <w:sz w:val="20"/>
              <w:szCs w:val="20"/>
            </w:rPr>
            <w:t>(Gupta, 2018)</w:t>
          </w:r>
        </w:sdtContent>
      </w:sdt>
      <w:r w:rsidR="008343E7" w:rsidRPr="008B2ECE">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"/>
          <w:id w:val="-704943213"/>
          <w:placeholder>
            <w:docPart w:val="DefaultPlaceholder_-1854013440"/>
          </w:placeholder>
        </w:sdtPr>
        <w:sdtEndPr/>
        <w:sdtContent>
          <w:r w:rsidR="00870851" w:rsidRPr="008B2ECE">
            <w:rPr>
              <w:rFonts w:ascii="Times New Roman" w:eastAsia="Times New Roman" w:hAnsi="Times New Roman" w:cs="Times New Roman"/>
              <w:sz w:val="20"/>
              <w:szCs w:val="20"/>
            </w:rPr>
            <w:t>(Khan &amp; Muktar, 2020)</w:t>
          </w:r>
        </w:sdtContent>
      </w:sdt>
      <w:r w:rsidR="00CC4837" w:rsidRPr="008B2ECE">
        <w:rPr>
          <w:rFonts w:ascii="Times New Roman" w:hAnsi="Times New Roman" w:cs="Times New Roman"/>
          <w:sz w:val="20"/>
          <w:szCs w:val="20"/>
        </w:rPr>
        <w:t xml:space="preserve">have contributed </w:t>
      </w:r>
      <w:r w:rsidR="0069526A" w:rsidRPr="008B2ECE">
        <w:rPr>
          <w:rFonts w:ascii="Times New Roman" w:hAnsi="Times New Roman" w:cs="Times New Roman"/>
          <w:sz w:val="20"/>
          <w:szCs w:val="20"/>
        </w:rPr>
        <w:t xml:space="preserve">significantly to the literature </w:t>
      </w:r>
      <w:r w:rsidR="00CD70A8" w:rsidRPr="008B2ECE">
        <w:rPr>
          <w:rFonts w:ascii="Times New Roman" w:hAnsi="Times New Roman" w:cs="Times New Roman"/>
          <w:sz w:val="20"/>
          <w:szCs w:val="20"/>
        </w:rPr>
        <w:t>on</w:t>
      </w:r>
      <w:r w:rsidR="0069526A" w:rsidRPr="008B2ECE">
        <w:rPr>
          <w:rFonts w:ascii="Times New Roman" w:hAnsi="Times New Roman" w:cs="Times New Roman"/>
          <w:sz w:val="20"/>
          <w:szCs w:val="20"/>
        </w:rPr>
        <w:t xml:space="preserve"> GHRM practices. </w:t>
      </w:r>
    </w:p>
    <w:p w14:paraId="2C55772C" w14:textId="5E7C694A" w:rsidR="00B87624" w:rsidRPr="008B2ECE" w:rsidRDefault="00767D42" w:rsidP="005D12A0">
      <w:pPr>
        <w:pStyle w:val="NoSpacing"/>
        <w:ind w:firstLine="360"/>
        <w:jc w:val="both"/>
        <w:rPr>
          <w:rFonts w:ascii="Times New Roman" w:hAnsi="Times New Roman" w:cs="Times New Roman"/>
          <w:sz w:val="20"/>
          <w:szCs w:val="20"/>
        </w:rPr>
      </w:pPr>
      <w:r w:rsidRPr="008B2ECE">
        <w:rPr>
          <w:rFonts w:ascii="Times New Roman" w:hAnsi="Times New Roman" w:cs="Times New Roman"/>
          <w:sz w:val="20"/>
          <w:szCs w:val="20"/>
        </w:rPr>
        <w:t>Some o</w:t>
      </w:r>
      <w:r w:rsidR="0002065A" w:rsidRPr="008B2ECE">
        <w:rPr>
          <w:rFonts w:ascii="Times New Roman" w:hAnsi="Times New Roman" w:cs="Times New Roman"/>
          <w:sz w:val="20"/>
          <w:szCs w:val="20"/>
        </w:rPr>
        <w:t>f the</w:t>
      </w:r>
      <w:r w:rsidR="00B87624" w:rsidRPr="008B2ECE">
        <w:rPr>
          <w:rFonts w:ascii="Times New Roman" w:hAnsi="Times New Roman" w:cs="Times New Roman"/>
          <w:sz w:val="20"/>
          <w:szCs w:val="20"/>
        </w:rPr>
        <w:t xml:space="preserve"> GHRM practices are listed below:</w:t>
      </w:r>
      <w:r w:rsidR="00955C1E" w:rsidRPr="008B2ECE">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"/>
          <w:id w:val="765582400"/>
          <w:placeholder>
            <w:docPart w:val="DefaultPlaceholder_-1854013440"/>
          </w:placeholder>
        </w:sdtPr>
        <w:sdtEndPr/>
        <w:sdtContent>
          <w:r w:rsidR="00870851" w:rsidRPr="008B2ECE">
            <w:rPr>
              <w:rFonts w:ascii="Times New Roman" w:hAnsi="Times New Roman" w:cs="Times New Roman"/>
              <w:sz w:val="20"/>
              <w:szCs w:val="20"/>
            </w:rPr>
            <w:t>(Ahmad Afgan et al., 2023)</w:t>
          </w:r>
        </w:sdtContent>
      </w:sdt>
    </w:p>
    <w:p w14:paraId="47875D41" w14:textId="11D44B7B" w:rsidR="00E70B2F" w:rsidRPr="008B2ECE" w:rsidRDefault="00B87624" w:rsidP="00670334">
      <w:pPr>
        <w:pStyle w:val="NoSpacing"/>
        <w:numPr>
          <w:ilvl w:val="0"/>
          <w:numId w:val="5"/>
        </w:numPr>
        <w:jc w:val="both"/>
        <w:rPr>
          <w:rFonts w:ascii="Times New Roman" w:hAnsi="Times New Roman" w:cs="Times New Roman"/>
          <w:sz w:val="20"/>
          <w:szCs w:val="20"/>
        </w:rPr>
      </w:pPr>
      <w:r w:rsidRPr="008B2ECE">
        <w:rPr>
          <w:rFonts w:ascii="Times New Roman" w:hAnsi="Times New Roman" w:cs="Times New Roman"/>
          <w:b/>
          <w:bCs/>
          <w:sz w:val="20"/>
          <w:szCs w:val="20"/>
        </w:rPr>
        <w:t>Green Job Analysis and Design</w:t>
      </w:r>
      <w:r w:rsidR="00023BDA" w:rsidRPr="008B2ECE">
        <w:rPr>
          <w:rFonts w:ascii="Times New Roman" w:hAnsi="Times New Roman" w:cs="Times New Roman"/>
          <w:sz w:val="20"/>
          <w:szCs w:val="20"/>
        </w:rPr>
        <w:t xml:space="preserve">: One of the very first </w:t>
      </w:r>
      <w:r w:rsidR="009057A6" w:rsidRPr="008B2ECE">
        <w:rPr>
          <w:rFonts w:ascii="Times New Roman" w:hAnsi="Times New Roman" w:cs="Times New Roman"/>
          <w:sz w:val="20"/>
          <w:szCs w:val="20"/>
        </w:rPr>
        <w:t>steps</w:t>
      </w:r>
      <w:r w:rsidR="00023BDA" w:rsidRPr="008B2ECE">
        <w:rPr>
          <w:rFonts w:ascii="Times New Roman" w:hAnsi="Times New Roman" w:cs="Times New Roman"/>
          <w:sz w:val="20"/>
          <w:szCs w:val="20"/>
        </w:rPr>
        <w:t xml:space="preserve"> in GHRM practices is </w:t>
      </w:r>
      <w:r w:rsidR="009057A6" w:rsidRPr="008B2ECE">
        <w:rPr>
          <w:rFonts w:ascii="Times New Roman" w:hAnsi="Times New Roman" w:cs="Times New Roman"/>
          <w:sz w:val="20"/>
          <w:szCs w:val="20"/>
        </w:rPr>
        <w:t xml:space="preserve">an </w:t>
      </w:r>
      <w:r w:rsidR="00023BDA" w:rsidRPr="008B2ECE">
        <w:rPr>
          <w:rFonts w:ascii="Times New Roman" w:hAnsi="Times New Roman" w:cs="Times New Roman"/>
          <w:sz w:val="20"/>
          <w:szCs w:val="20"/>
        </w:rPr>
        <w:t xml:space="preserve">analysis of </w:t>
      </w:r>
      <w:r w:rsidR="009057A6" w:rsidRPr="008B2ECE">
        <w:rPr>
          <w:rFonts w:ascii="Times New Roman" w:hAnsi="Times New Roman" w:cs="Times New Roman"/>
          <w:sz w:val="20"/>
          <w:szCs w:val="20"/>
        </w:rPr>
        <w:t xml:space="preserve">the </w:t>
      </w:r>
      <w:r w:rsidR="00023BDA" w:rsidRPr="008B2ECE">
        <w:rPr>
          <w:rFonts w:ascii="Times New Roman" w:hAnsi="Times New Roman" w:cs="Times New Roman"/>
          <w:sz w:val="20"/>
          <w:szCs w:val="20"/>
        </w:rPr>
        <w:t>job and designing it in such a way that it meets the</w:t>
      </w:r>
      <w:r w:rsidR="00EB2B92" w:rsidRPr="008B2ECE">
        <w:rPr>
          <w:rFonts w:ascii="Times New Roman" w:hAnsi="Times New Roman" w:cs="Times New Roman"/>
          <w:sz w:val="20"/>
          <w:szCs w:val="20"/>
        </w:rPr>
        <w:t xml:space="preserve"> organizational sustainability goals. </w:t>
      </w:r>
      <w:r w:rsidR="00EC3FDC" w:rsidRPr="008B2ECE">
        <w:rPr>
          <w:rFonts w:ascii="Times New Roman" w:hAnsi="Times New Roman" w:cs="Times New Roman"/>
          <w:sz w:val="20"/>
          <w:szCs w:val="20"/>
        </w:rPr>
        <w:t xml:space="preserve">Green job analysis and design </w:t>
      </w:r>
      <w:r w:rsidR="009057A6" w:rsidRPr="008B2ECE">
        <w:rPr>
          <w:rFonts w:ascii="Times New Roman" w:hAnsi="Times New Roman" w:cs="Times New Roman"/>
          <w:sz w:val="20"/>
          <w:szCs w:val="20"/>
        </w:rPr>
        <w:t xml:space="preserve">have a high impact </w:t>
      </w:r>
      <w:r w:rsidR="00EC3FDC" w:rsidRPr="008B2ECE">
        <w:rPr>
          <w:rFonts w:ascii="Times New Roman" w:hAnsi="Times New Roman" w:cs="Times New Roman"/>
          <w:sz w:val="20"/>
          <w:szCs w:val="20"/>
        </w:rPr>
        <w:t>on organizational sustaina</w:t>
      </w:r>
      <w:r w:rsidR="0098266C" w:rsidRPr="008B2ECE">
        <w:rPr>
          <w:rFonts w:ascii="Times New Roman" w:hAnsi="Times New Roman" w:cs="Times New Roman"/>
          <w:sz w:val="20"/>
          <w:szCs w:val="20"/>
        </w:rPr>
        <w:t xml:space="preserve">bility and </w:t>
      </w:r>
      <w:r w:rsidR="00D55502" w:rsidRPr="008B2ECE">
        <w:rPr>
          <w:rFonts w:ascii="Times New Roman" w:hAnsi="Times New Roman" w:cs="Times New Roman"/>
          <w:sz w:val="20"/>
          <w:szCs w:val="20"/>
        </w:rPr>
        <w:t>employee</w:t>
      </w:r>
      <w:r w:rsidR="0098266C" w:rsidRPr="008B2ECE">
        <w:rPr>
          <w:rFonts w:ascii="Times New Roman" w:hAnsi="Times New Roman" w:cs="Times New Roman"/>
          <w:sz w:val="20"/>
          <w:szCs w:val="20"/>
        </w:rPr>
        <w:t xml:space="preserve"> performance.</w:t>
      </w:r>
      <w:r w:rsidR="008E0DA0" w:rsidRPr="008B2ECE">
        <w:rPr>
          <w:rFonts w:ascii="Times New Roman" w:hAnsi="Times New Roman" w:cs="Times New Roman"/>
          <w:sz w:val="20"/>
          <w:szCs w:val="20"/>
        </w:rPr>
        <w:t xml:space="preserve">  </w:t>
      </w:r>
      <w:sdt>
        <w:sdtPr>
          <w:rPr>
            <w:rFonts w:ascii="Times New Roman" w:hAnsi="Times New Roman" w:cs="Times New Roman"/>
            <w:bCs/>
            <w:sz w:val="20"/>
            <w:szCs w:val="20"/>
          </w:rPr>
          <w:tag w:val="MENDELEY_CITATION_v3_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"/>
          <w:id w:val="1895848717"/>
          <w:placeholder>
            <w:docPart w:val="DefaultPlaceholder_-1854013440"/>
          </w:placeholder>
        </w:sdtPr>
        <w:sdtEndPr/>
        <w:sdtContent>
          <w:r w:rsidR="00870851" w:rsidRPr="008B2ECE">
            <w:rPr>
              <w:rFonts w:ascii="Times New Roman" w:hAnsi="Times New Roman" w:cs="Times New Roman"/>
              <w:bCs/>
              <w:sz w:val="20"/>
              <w:szCs w:val="20"/>
            </w:rPr>
            <w:t>(Ullah et al., 2021)</w:t>
          </w:r>
        </w:sdtContent>
      </w:sdt>
      <w:r w:rsidR="00213824" w:rsidRPr="008B2ECE">
        <w:rPr>
          <w:rFonts w:ascii="Times New Roman" w:hAnsi="Times New Roman" w:cs="Times New Roman"/>
          <w:sz w:val="20"/>
          <w:szCs w:val="20"/>
        </w:rPr>
        <w:t xml:space="preserve"> </w:t>
      </w:r>
      <w:r w:rsidR="00E70B2F" w:rsidRPr="008B2ECE">
        <w:rPr>
          <w:rFonts w:ascii="Times New Roman" w:hAnsi="Times New Roman" w:cs="Times New Roman"/>
          <w:sz w:val="20"/>
          <w:szCs w:val="20"/>
        </w:rPr>
        <w:t>Creating and matching green jobs is expected to reduce environmental harm, enhance environmental quality, and reduce unemployment.</w:t>
      </w:r>
      <w:r w:rsidR="00BB3D47" w:rsidRPr="008B2ECE">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"/>
          <w:id w:val="427784871"/>
          <w:placeholder>
            <w:docPart w:val="DefaultPlaceholder_-1854013440"/>
          </w:placeholder>
        </w:sdtPr>
        <w:sdtEndPr/>
        <w:sdtContent>
          <w:r w:rsidR="00870851" w:rsidRPr="008B2ECE">
            <w:rPr>
              <w:rFonts w:ascii="Times New Roman" w:eastAsia="Times New Roman" w:hAnsi="Times New Roman" w:cs="Times New Roman"/>
              <w:sz w:val="20"/>
              <w:szCs w:val="20"/>
            </w:rPr>
            <w:t>(Al Hashem &amp; Al Shaar, 2022; Dordmond et al., 2021; Kouri &amp; Clarke, 2014; Mohanty, 2020; A. K. Shah &amp; Shukla, 2022; Song et al., 2021; Uddin, 2022)</w:t>
          </w:r>
        </w:sdtContent>
      </w:sdt>
    </w:p>
    <w:p w14:paraId="72EEE9AB" w14:textId="77777777" w:rsidR="009057A6" w:rsidRPr="008B2ECE" w:rsidRDefault="009057A6" w:rsidP="00670334">
      <w:pPr>
        <w:pStyle w:val="NoSpacing"/>
        <w:ind w:left="720"/>
        <w:jc w:val="both"/>
        <w:rPr>
          <w:rFonts w:ascii="Times New Roman" w:hAnsi="Times New Roman" w:cs="Times New Roman"/>
          <w:sz w:val="20"/>
          <w:szCs w:val="20"/>
        </w:rPr>
      </w:pPr>
    </w:p>
    <w:p w14:paraId="45D49CEB" w14:textId="573F664A" w:rsidR="00D27470" w:rsidRPr="008B2ECE" w:rsidRDefault="00B87624" w:rsidP="00670334">
      <w:pPr>
        <w:pStyle w:val="NoSpacing"/>
        <w:numPr>
          <w:ilvl w:val="0"/>
          <w:numId w:val="5"/>
        </w:numPr>
        <w:jc w:val="both"/>
        <w:rPr>
          <w:rFonts w:ascii="Times New Roman" w:hAnsi="Times New Roman" w:cs="Times New Roman"/>
          <w:b/>
          <w:bCs/>
          <w:sz w:val="20"/>
          <w:szCs w:val="20"/>
        </w:rPr>
      </w:pPr>
      <w:r w:rsidRPr="008B2ECE">
        <w:rPr>
          <w:rFonts w:ascii="Times New Roman" w:hAnsi="Times New Roman" w:cs="Times New Roman"/>
          <w:b/>
          <w:bCs/>
          <w:sz w:val="20"/>
          <w:szCs w:val="20"/>
        </w:rPr>
        <w:t>Green Recruitment</w:t>
      </w:r>
      <w:r w:rsidR="006A2981" w:rsidRPr="008B2ECE">
        <w:rPr>
          <w:rFonts w:ascii="Times New Roman" w:hAnsi="Times New Roman" w:cs="Times New Roman"/>
          <w:b/>
          <w:bCs/>
          <w:sz w:val="20"/>
          <w:szCs w:val="20"/>
        </w:rPr>
        <w:t xml:space="preserve"> and Selection: </w:t>
      </w:r>
      <w:r w:rsidR="006A2981" w:rsidRPr="008B2ECE">
        <w:rPr>
          <w:rFonts w:ascii="Times New Roman" w:hAnsi="Times New Roman" w:cs="Times New Roman"/>
          <w:sz w:val="20"/>
          <w:szCs w:val="20"/>
        </w:rPr>
        <w:t xml:space="preserve"> </w:t>
      </w:r>
      <w:r w:rsidR="009700C0" w:rsidRPr="008B2ECE">
        <w:rPr>
          <w:rFonts w:ascii="Times New Roman" w:hAnsi="Times New Roman" w:cs="Times New Roman"/>
          <w:sz w:val="20"/>
          <w:szCs w:val="20"/>
        </w:rPr>
        <w:t xml:space="preserve">Though </w:t>
      </w:r>
      <w:r w:rsidR="00D8332D" w:rsidRPr="008B2ECE">
        <w:rPr>
          <w:rFonts w:ascii="Times New Roman" w:hAnsi="Times New Roman" w:cs="Times New Roman"/>
          <w:sz w:val="20"/>
          <w:szCs w:val="20"/>
        </w:rPr>
        <w:t>g</w:t>
      </w:r>
      <w:r w:rsidR="009700C0" w:rsidRPr="008B2ECE">
        <w:rPr>
          <w:rFonts w:ascii="Times New Roman" w:hAnsi="Times New Roman" w:cs="Times New Roman"/>
          <w:sz w:val="20"/>
          <w:szCs w:val="20"/>
        </w:rPr>
        <w:t xml:space="preserve">reen recruitment and selection </w:t>
      </w:r>
      <w:r w:rsidR="000A5239" w:rsidRPr="008B2ECE">
        <w:rPr>
          <w:rFonts w:ascii="Times New Roman" w:hAnsi="Times New Roman" w:cs="Times New Roman"/>
          <w:sz w:val="20"/>
          <w:szCs w:val="20"/>
        </w:rPr>
        <w:t>have</w:t>
      </w:r>
      <w:r w:rsidR="009700C0" w:rsidRPr="008B2ECE">
        <w:rPr>
          <w:rFonts w:ascii="Times New Roman" w:hAnsi="Times New Roman" w:cs="Times New Roman"/>
          <w:sz w:val="20"/>
          <w:szCs w:val="20"/>
        </w:rPr>
        <w:t xml:space="preserve"> been recognized as an important </w:t>
      </w:r>
      <w:r w:rsidR="00D27470" w:rsidRPr="008B2ECE">
        <w:rPr>
          <w:rFonts w:ascii="Times New Roman" w:hAnsi="Times New Roman" w:cs="Times New Roman"/>
          <w:sz w:val="20"/>
          <w:szCs w:val="20"/>
        </w:rPr>
        <w:t xml:space="preserve">GHRM practice, </w:t>
      </w:r>
      <w:r w:rsidR="00D8332D" w:rsidRPr="008B2ECE">
        <w:rPr>
          <w:rFonts w:ascii="Times New Roman" w:hAnsi="Times New Roman" w:cs="Times New Roman"/>
          <w:sz w:val="20"/>
          <w:szCs w:val="20"/>
        </w:rPr>
        <w:t>many organizations chose not to implement it</w:t>
      </w:r>
      <w:r w:rsidR="000A5239" w:rsidRPr="008B2ECE">
        <w:rPr>
          <w:rFonts w:ascii="Times New Roman" w:hAnsi="Times New Roman" w:cs="Times New Roman"/>
          <w:sz w:val="20"/>
          <w:szCs w:val="20"/>
        </w:rPr>
        <w:t xml:space="preserve">. In such cases, </w:t>
      </w:r>
      <w:r w:rsidR="00D27470" w:rsidRPr="008B2ECE">
        <w:rPr>
          <w:rFonts w:ascii="Times New Roman" w:hAnsi="Times New Roman" w:cs="Times New Roman"/>
          <w:sz w:val="20"/>
          <w:szCs w:val="20"/>
        </w:rPr>
        <w:t xml:space="preserve">communicating a company’s environmental values and orientation is worth practicing during GRS. Previous studies have identified four mediators (anticipated pride, perceived value fit, expectation of </w:t>
      </w:r>
      <w:r w:rsidR="000A5239" w:rsidRPr="008B2ECE">
        <w:rPr>
          <w:rFonts w:ascii="Times New Roman" w:hAnsi="Times New Roman" w:cs="Times New Roman"/>
          <w:sz w:val="20"/>
          <w:szCs w:val="20"/>
        </w:rPr>
        <w:t>favourable</w:t>
      </w:r>
      <w:r w:rsidR="00D27470" w:rsidRPr="008B2ECE">
        <w:rPr>
          <w:rFonts w:ascii="Times New Roman" w:hAnsi="Times New Roman" w:cs="Times New Roman"/>
          <w:sz w:val="20"/>
          <w:szCs w:val="20"/>
        </w:rPr>
        <w:t xml:space="preserve"> treatment, perceived </w:t>
      </w:r>
      <w:r w:rsidR="000A5239" w:rsidRPr="008B2ECE">
        <w:rPr>
          <w:rFonts w:ascii="Times New Roman" w:hAnsi="Times New Roman" w:cs="Times New Roman"/>
          <w:sz w:val="20"/>
          <w:szCs w:val="20"/>
        </w:rPr>
        <w:t>organizational</w:t>
      </w:r>
      <w:r w:rsidR="00D27470" w:rsidRPr="008B2ECE">
        <w:rPr>
          <w:rFonts w:ascii="Times New Roman" w:hAnsi="Times New Roman" w:cs="Times New Roman"/>
          <w:sz w:val="20"/>
          <w:szCs w:val="20"/>
        </w:rPr>
        <w:t xml:space="preserve"> green reputation/prestige) that intervene between signals of a company’s C</w:t>
      </w:r>
      <w:r w:rsidR="00E727A0" w:rsidRPr="008B2ECE">
        <w:rPr>
          <w:rFonts w:ascii="Times New Roman" w:hAnsi="Times New Roman" w:cs="Times New Roman"/>
          <w:sz w:val="20"/>
          <w:szCs w:val="20"/>
        </w:rPr>
        <w:t>orporate Environmental Sustainability</w:t>
      </w:r>
      <w:r w:rsidR="00D27470" w:rsidRPr="008B2ECE">
        <w:rPr>
          <w:rFonts w:ascii="Times New Roman" w:hAnsi="Times New Roman" w:cs="Times New Roman"/>
          <w:sz w:val="20"/>
          <w:szCs w:val="20"/>
        </w:rPr>
        <w:t xml:space="preserve"> and a job seeker’s perceptions of </w:t>
      </w:r>
      <w:r w:rsidR="000A5239" w:rsidRPr="008B2ECE">
        <w:rPr>
          <w:rFonts w:ascii="Times New Roman" w:hAnsi="Times New Roman" w:cs="Times New Roman"/>
          <w:sz w:val="20"/>
          <w:szCs w:val="20"/>
        </w:rPr>
        <w:t>organizational</w:t>
      </w:r>
      <w:r w:rsidR="00D27470" w:rsidRPr="008B2ECE">
        <w:rPr>
          <w:rFonts w:ascii="Times New Roman" w:hAnsi="Times New Roman" w:cs="Times New Roman"/>
          <w:sz w:val="20"/>
          <w:szCs w:val="20"/>
        </w:rPr>
        <w:t xml:space="preserve"> attractiveness. However, the strength of this effect is influenced by five moderators (pro-environmental attitude, socio-environmental consciousness, desire to have a significant impact through one’s work, environmental-related standard registration, </w:t>
      </w:r>
      <w:r w:rsidR="000A5239" w:rsidRPr="008B2ECE">
        <w:rPr>
          <w:rFonts w:ascii="Times New Roman" w:hAnsi="Times New Roman" w:cs="Times New Roman"/>
          <w:sz w:val="20"/>
          <w:szCs w:val="20"/>
        </w:rPr>
        <w:t xml:space="preserve">and </w:t>
      </w:r>
      <w:r w:rsidR="00D27470" w:rsidRPr="008B2ECE">
        <w:rPr>
          <w:rFonts w:ascii="Times New Roman" w:hAnsi="Times New Roman" w:cs="Times New Roman"/>
          <w:sz w:val="20"/>
          <w:szCs w:val="20"/>
        </w:rPr>
        <w:t>job seeker’s expertise).</w:t>
      </w:r>
      <w:sdt>
        <w:sdtPr>
          <w:rPr>
            <w:rFonts w:ascii="Times New Roman" w:hAnsi="Times New Roman" w:cs="Times New Roman"/>
            <w:sz w:val="20"/>
            <w:szCs w:val="20"/>
          </w:rPr>
          <w:tag w:val="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"/>
          <w:id w:val="-1509817513"/>
          <w:placeholder>
            <w:docPart w:val="DefaultPlaceholder_-1854013440"/>
          </w:placeholder>
        </w:sdtPr>
        <w:sdtEndPr/>
        <w:sdtContent>
          <w:r w:rsidR="00870851" w:rsidRPr="008B2ECE">
            <w:rPr>
              <w:rFonts w:ascii="Times New Roman" w:eastAsia="Times New Roman" w:hAnsi="Times New Roman" w:cs="Times New Roman"/>
              <w:sz w:val="20"/>
              <w:szCs w:val="20"/>
            </w:rPr>
            <w:t>(Abdellatif, 2021; Ajadi et al., 2022; Khan &amp; Noorizwan Muktar, 2020; Kiplangat et al., 2022; Mwita &amp; Kinemo, 2018; Pham &amp; Paillé, 2020; Sinaga &amp; Nawangsari, 2019; Tsymbaliuk et al., 2023)</w:t>
          </w:r>
        </w:sdtContent>
      </w:sdt>
    </w:p>
    <w:p w14:paraId="0FF181FC" w14:textId="77777777" w:rsidR="007B1C3C" w:rsidRPr="008B2ECE" w:rsidRDefault="007B1C3C" w:rsidP="00670334">
      <w:pPr>
        <w:pStyle w:val="NoSpacing"/>
        <w:jc w:val="both"/>
        <w:rPr>
          <w:rFonts w:ascii="Times New Roman" w:hAnsi="Times New Roman" w:cs="Times New Roman"/>
          <w:b/>
          <w:bCs/>
          <w:sz w:val="20"/>
          <w:szCs w:val="20"/>
        </w:rPr>
      </w:pPr>
    </w:p>
    <w:p w14:paraId="2A8DE2DD" w14:textId="514C3F57" w:rsidR="00BE27B1" w:rsidRPr="008B2ECE" w:rsidRDefault="00B87624" w:rsidP="00670334">
      <w:pPr>
        <w:pStyle w:val="NoSpacing"/>
        <w:numPr>
          <w:ilvl w:val="0"/>
          <w:numId w:val="5"/>
        </w:numPr>
        <w:jc w:val="both"/>
        <w:rPr>
          <w:rFonts w:ascii="Times New Roman" w:hAnsi="Times New Roman" w:cs="Times New Roman"/>
          <w:b/>
          <w:bCs/>
          <w:sz w:val="20"/>
          <w:szCs w:val="20"/>
        </w:rPr>
      </w:pPr>
      <w:r w:rsidRPr="008B2ECE">
        <w:rPr>
          <w:rFonts w:ascii="Times New Roman" w:hAnsi="Times New Roman" w:cs="Times New Roman"/>
          <w:b/>
          <w:bCs/>
          <w:sz w:val="20"/>
          <w:szCs w:val="20"/>
        </w:rPr>
        <w:t>Green Induction</w:t>
      </w:r>
      <w:r w:rsidR="0061560B" w:rsidRPr="008B2ECE">
        <w:rPr>
          <w:rFonts w:ascii="Times New Roman" w:hAnsi="Times New Roman" w:cs="Times New Roman"/>
          <w:b/>
          <w:bCs/>
          <w:sz w:val="20"/>
          <w:szCs w:val="20"/>
        </w:rPr>
        <w:t xml:space="preserve">: </w:t>
      </w:r>
      <w:r w:rsidR="001C32C0" w:rsidRPr="008B2ECE">
        <w:rPr>
          <w:rFonts w:ascii="Times New Roman" w:hAnsi="Times New Roman" w:cs="Times New Roman"/>
          <w:sz w:val="20"/>
          <w:szCs w:val="20"/>
        </w:rPr>
        <w:t xml:space="preserve">Green Induction is </w:t>
      </w:r>
      <w:r w:rsidR="000735CB" w:rsidRPr="008B2ECE">
        <w:rPr>
          <w:rFonts w:ascii="Times New Roman" w:hAnsi="Times New Roman" w:cs="Times New Roman"/>
          <w:sz w:val="20"/>
          <w:szCs w:val="20"/>
        </w:rPr>
        <w:t xml:space="preserve">of utmost importance as the employees should be made aware </w:t>
      </w:r>
      <w:r w:rsidR="00BE27B1" w:rsidRPr="008B2ECE">
        <w:rPr>
          <w:rFonts w:ascii="Times New Roman" w:hAnsi="Times New Roman" w:cs="Times New Roman"/>
          <w:sz w:val="20"/>
          <w:szCs w:val="20"/>
        </w:rPr>
        <w:t xml:space="preserve">of the green organizational objectives. </w:t>
      </w:r>
      <w:r w:rsidR="002D061B" w:rsidRPr="008B2ECE">
        <w:rPr>
          <w:rFonts w:ascii="Times New Roman" w:hAnsi="Times New Roman" w:cs="Times New Roman"/>
          <w:sz w:val="20"/>
          <w:szCs w:val="20"/>
        </w:rPr>
        <w:t xml:space="preserve">Induction Programs </w:t>
      </w:r>
      <w:r w:rsidR="008F5131" w:rsidRPr="008B2ECE">
        <w:rPr>
          <w:rFonts w:ascii="Times New Roman" w:hAnsi="Times New Roman" w:cs="Times New Roman"/>
          <w:sz w:val="20"/>
          <w:szCs w:val="20"/>
        </w:rPr>
        <w:t>need</w:t>
      </w:r>
      <w:r w:rsidR="00E170F1" w:rsidRPr="008B2ECE">
        <w:rPr>
          <w:rFonts w:ascii="Times New Roman" w:hAnsi="Times New Roman" w:cs="Times New Roman"/>
          <w:sz w:val="20"/>
          <w:szCs w:val="20"/>
        </w:rPr>
        <w:t xml:space="preserve"> to be developed not only for the new employees but also for the current employees </w:t>
      </w:r>
      <w:r w:rsidR="003A7580" w:rsidRPr="008B2ECE">
        <w:rPr>
          <w:rFonts w:ascii="Times New Roman" w:hAnsi="Times New Roman" w:cs="Times New Roman"/>
          <w:sz w:val="20"/>
          <w:szCs w:val="20"/>
        </w:rPr>
        <w:t xml:space="preserve">to for developing green </w:t>
      </w:r>
      <w:r w:rsidR="008F5131" w:rsidRPr="008B2ECE">
        <w:rPr>
          <w:rFonts w:ascii="Times New Roman" w:hAnsi="Times New Roman" w:cs="Times New Roman"/>
          <w:sz w:val="20"/>
          <w:szCs w:val="20"/>
        </w:rPr>
        <w:t xml:space="preserve">citizenship behaviour. </w:t>
      </w:r>
      <w:sdt>
        <w:sdtPr>
          <w:rPr>
            <w:rFonts w:ascii="Times New Roman" w:hAnsi="Times New Roman" w:cs="Times New Roman"/>
            <w:sz w:val="20"/>
            <w:szCs w:val="20"/>
          </w:rPr>
          <w:tag w:val="MENDELEY_CITATION_v3_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"/>
          <w:id w:val="-38900954"/>
          <w:placeholder>
            <w:docPart w:val="DefaultPlaceholder_-1854013440"/>
          </w:placeholder>
        </w:sdtPr>
        <w:sdtEndPr/>
        <w:sdtContent>
          <w:r w:rsidR="00870851" w:rsidRPr="008B2ECE">
            <w:rPr>
              <w:rFonts w:ascii="Times New Roman" w:eastAsia="Times New Roman" w:hAnsi="Times New Roman" w:cs="Times New Roman"/>
              <w:sz w:val="20"/>
              <w:szCs w:val="20"/>
            </w:rPr>
            <w:t>(Opatha &amp; Arulrajah, 2014)</w:t>
          </w:r>
        </w:sdtContent>
      </w:sdt>
    </w:p>
    <w:p w14:paraId="20E71B03" w14:textId="77777777" w:rsidR="00BE27B1" w:rsidRPr="008B2ECE" w:rsidRDefault="00BE27B1" w:rsidP="00670334">
      <w:pPr>
        <w:pStyle w:val="NoSpacing"/>
        <w:jc w:val="both"/>
        <w:rPr>
          <w:rFonts w:ascii="Times New Roman" w:hAnsi="Times New Roman" w:cs="Times New Roman"/>
          <w:b/>
          <w:bCs/>
          <w:sz w:val="20"/>
          <w:szCs w:val="20"/>
        </w:rPr>
      </w:pPr>
    </w:p>
    <w:p w14:paraId="23AF0607" w14:textId="6D506BC0" w:rsidR="00FA32A1" w:rsidRPr="008B2ECE" w:rsidRDefault="00B87624" w:rsidP="00670334">
      <w:pPr>
        <w:pStyle w:val="NoSpacing"/>
        <w:numPr>
          <w:ilvl w:val="0"/>
          <w:numId w:val="5"/>
        </w:numPr>
        <w:jc w:val="both"/>
        <w:rPr>
          <w:rFonts w:ascii="Times New Roman" w:hAnsi="Times New Roman" w:cs="Times New Roman"/>
          <w:b/>
          <w:bCs/>
          <w:sz w:val="20"/>
          <w:szCs w:val="20"/>
        </w:rPr>
      </w:pPr>
      <w:r w:rsidRPr="008B2ECE">
        <w:rPr>
          <w:rFonts w:ascii="Times New Roman" w:hAnsi="Times New Roman" w:cs="Times New Roman"/>
          <w:b/>
          <w:bCs/>
          <w:sz w:val="20"/>
          <w:szCs w:val="20"/>
        </w:rPr>
        <w:t>Green Training and Development</w:t>
      </w:r>
      <w:r w:rsidR="0062683A" w:rsidRPr="008B2ECE">
        <w:rPr>
          <w:rFonts w:ascii="Times New Roman" w:hAnsi="Times New Roman" w:cs="Times New Roman"/>
          <w:b/>
          <w:bCs/>
          <w:sz w:val="20"/>
          <w:szCs w:val="20"/>
        </w:rPr>
        <w:t xml:space="preserve">: </w:t>
      </w:r>
      <w:r w:rsidR="0062683A" w:rsidRPr="008B2ECE">
        <w:rPr>
          <w:rFonts w:ascii="Times New Roman" w:hAnsi="Times New Roman" w:cs="Times New Roman"/>
          <w:sz w:val="20"/>
          <w:szCs w:val="20"/>
        </w:rPr>
        <w:t xml:space="preserve">The action of green education and development was introduced as the most effective HR practice and has a positive and significant effect on the environmental performance of organizations. </w:t>
      </w:r>
      <w:sdt>
        <w:sdtPr>
          <w:rPr>
            <w:rFonts w:ascii="Times New Roman" w:hAnsi="Times New Roman" w:cs="Times New Roman"/>
            <w:sz w:val="20"/>
            <w:szCs w:val="20"/>
          </w:rPr>
          <w:tag w:val="MENDELEY_CITATION_v3_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"/>
          <w:id w:val="-819812268"/>
          <w:placeholder>
            <w:docPart w:val="DefaultPlaceholder_-1854013440"/>
          </w:placeholder>
        </w:sdtPr>
        <w:sdtEndPr/>
        <w:sdtContent>
          <w:r w:rsidR="00870851" w:rsidRPr="008B2ECE">
            <w:rPr>
              <w:rFonts w:ascii="Times New Roman" w:eastAsia="Times New Roman" w:hAnsi="Times New Roman" w:cs="Times New Roman"/>
              <w:sz w:val="20"/>
              <w:szCs w:val="20"/>
            </w:rPr>
            <w:t>(Bazrkar &amp; Moshiripour, 2021)</w:t>
          </w:r>
        </w:sdtContent>
      </w:sdt>
      <w:r w:rsidR="00E10EBD" w:rsidRPr="008B2ECE">
        <w:rPr>
          <w:rFonts w:ascii="Times New Roman" w:hAnsi="Times New Roman" w:cs="Times New Roman"/>
          <w:sz w:val="20"/>
          <w:szCs w:val="20"/>
        </w:rPr>
        <w:t xml:space="preserve">, </w:t>
      </w:r>
    </w:p>
    <w:p w14:paraId="5F05262F" w14:textId="77777777" w:rsidR="00274CBF" w:rsidRPr="008B2ECE" w:rsidRDefault="00274CBF" w:rsidP="00670334">
      <w:pPr>
        <w:pStyle w:val="NoSpacing"/>
        <w:ind w:left="720"/>
        <w:jc w:val="both"/>
        <w:rPr>
          <w:rFonts w:ascii="Times New Roman" w:hAnsi="Times New Roman" w:cs="Times New Roman"/>
          <w:sz w:val="20"/>
          <w:szCs w:val="20"/>
        </w:rPr>
      </w:pPr>
    </w:p>
    <w:p w14:paraId="52DAF6F2" w14:textId="0D265109" w:rsidR="007B1C3C" w:rsidRPr="008C48F8" w:rsidRDefault="006A3B03" w:rsidP="00933EA7">
      <w:pPr>
        <w:pStyle w:val="NoSpacing"/>
        <w:numPr>
          <w:ilvl w:val="0"/>
          <w:numId w:val="5"/>
        </w:numPr>
        <w:jc w:val="both"/>
        <w:rPr>
          <w:rFonts w:ascii="Times New Roman" w:hAnsi="Times New Roman" w:cs="Times New Roman"/>
          <w:b/>
          <w:bCs/>
          <w:sz w:val="20"/>
          <w:szCs w:val="20"/>
        </w:rPr>
      </w:pPr>
      <w:r w:rsidRPr="008C48F8">
        <w:rPr>
          <w:rFonts w:ascii="Times New Roman" w:hAnsi="Times New Roman" w:cs="Times New Roman"/>
          <w:b/>
          <w:bCs/>
          <w:sz w:val="20"/>
          <w:szCs w:val="20"/>
        </w:rPr>
        <w:t>Green Performance Appraisal</w:t>
      </w:r>
      <w:r w:rsidR="009A30F8" w:rsidRPr="008C48F8">
        <w:rPr>
          <w:rFonts w:ascii="Times New Roman" w:hAnsi="Times New Roman" w:cs="Times New Roman"/>
          <w:b/>
          <w:bCs/>
          <w:sz w:val="20"/>
          <w:szCs w:val="20"/>
        </w:rPr>
        <w:t xml:space="preserve">: </w:t>
      </w:r>
      <w:r w:rsidR="009A30F8" w:rsidRPr="008C48F8">
        <w:rPr>
          <w:rFonts w:ascii="Times New Roman" w:hAnsi="Times New Roman" w:cs="Times New Roman"/>
          <w:sz w:val="20"/>
          <w:szCs w:val="20"/>
        </w:rPr>
        <w:t xml:space="preserve">The Green Performance Appraisal is an employee performance appraisal of how well they are making progress towards a green environment. Green Compensation is a form of financial and non-financial compensation for the behaviour of manifesting a green environment that is implemented by employees. </w:t>
      </w:r>
      <w:sdt>
        <w:sdtPr>
          <w:rPr>
            <w:rFonts w:ascii="Times New Roman" w:hAnsi="Times New Roman" w:cs="Times New Roman"/>
            <w:sz w:val="20"/>
            <w:szCs w:val="20"/>
          </w:rPr>
          <w:tag w:val="MENDELEY_CITATION_v3_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"/>
          <w:id w:val="1070002702"/>
          <w:placeholder>
            <w:docPart w:val="DefaultPlaceholder_-1854013440"/>
          </w:placeholder>
        </w:sdtPr>
        <w:sdtEndPr/>
        <w:sdtContent>
          <w:r w:rsidR="00870851" w:rsidRPr="008C48F8">
            <w:rPr>
              <w:rFonts w:ascii="Times New Roman" w:hAnsi="Times New Roman" w:cs="Times New Roman"/>
              <w:sz w:val="20"/>
              <w:szCs w:val="20"/>
            </w:rPr>
            <w:t>(Mandago, 2018)</w:t>
          </w:r>
        </w:sdtContent>
      </w:sdt>
      <w:r w:rsidR="00DF4BE5" w:rsidRPr="008C48F8">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"/>
          <w:id w:val="790564307"/>
          <w:placeholder>
            <w:docPart w:val="DefaultPlaceholder_-1854013440"/>
          </w:placeholder>
        </w:sdtPr>
        <w:sdtEndPr/>
        <w:sdtContent>
          <w:r w:rsidR="00870851" w:rsidRPr="008C48F8">
            <w:rPr>
              <w:rFonts w:ascii="Times New Roman" w:eastAsia="Times New Roman" w:hAnsi="Times New Roman" w:cs="Times New Roman"/>
              <w:sz w:val="20"/>
              <w:szCs w:val="20"/>
            </w:rPr>
            <w:t>(Ardiza et al., 2021; Saputro &amp; Nawangsari, 2021)</w:t>
          </w:r>
        </w:sdtContent>
      </w:sdt>
      <w:r w:rsidR="007B1C3C" w:rsidRPr="008C48F8">
        <w:rPr>
          <w:rFonts w:ascii="Times New Roman" w:hAnsi="Times New Roman" w:cs="Times New Roman"/>
          <w:sz w:val="20"/>
          <w:szCs w:val="20"/>
        </w:rPr>
        <w:t xml:space="preserve"> </w:t>
      </w:r>
      <w:r w:rsidR="001F3A8C" w:rsidRPr="008C48F8">
        <w:rPr>
          <w:rFonts w:ascii="Times New Roman" w:hAnsi="Times New Roman" w:cs="Times New Roman"/>
          <w:b/>
          <w:bCs/>
          <w:sz w:val="20"/>
          <w:szCs w:val="20"/>
        </w:rPr>
        <w:t xml:space="preserve"> </w:t>
      </w:r>
    </w:p>
    <w:p w14:paraId="3A558514" w14:textId="77777777" w:rsidR="008C48F8" w:rsidRDefault="008C48F8" w:rsidP="008C48F8">
      <w:pPr>
        <w:pStyle w:val="ListParagraph"/>
        <w:rPr>
          <w:rFonts w:ascii="Times New Roman" w:hAnsi="Times New Roman" w:cs="Times New Roman"/>
          <w:b/>
          <w:bCs/>
          <w:sz w:val="20"/>
          <w:szCs w:val="20"/>
        </w:rPr>
      </w:pPr>
    </w:p>
    <w:p w14:paraId="11BA7CE1" w14:textId="77777777" w:rsidR="008C48F8" w:rsidRPr="008C48F8" w:rsidRDefault="008C48F8" w:rsidP="008C48F8">
      <w:pPr>
        <w:pStyle w:val="NoSpacing"/>
        <w:ind w:left="720"/>
        <w:jc w:val="both"/>
        <w:rPr>
          <w:rFonts w:ascii="Times New Roman" w:hAnsi="Times New Roman" w:cs="Times New Roman"/>
          <w:b/>
          <w:bCs/>
          <w:sz w:val="20"/>
          <w:szCs w:val="20"/>
        </w:rPr>
      </w:pPr>
    </w:p>
    <w:p w14:paraId="283287C9" w14:textId="3B501345" w:rsidR="00D62105" w:rsidRPr="008B2ECE" w:rsidRDefault="006A3B03" w:rsidP="00670334">
      <w:pPr>
        <w:pStyle w:val="NoSpacing"/>
        <w:numPr>
          <w:ilvl w:val="0"/>
          <w:numId w:val="5"/>
        </w:numPr>
        <w:jc w:val="both"/>
        <w:rPr>
          <w:rFonts w:ascii="Times New Roman" w:hAnsi="Times New Roman" w:cs="Times New Roman"/>
          <w:b/>
          <w:bCs/>
          <w:sz w:val="20"/>
          <w:szCs w:val="20"/>
        </w:rPr>
      </w:pPr>
      <w:r w:rsidRPr="008B2ECE">
        <w:rPr>
          <w:rFonts w:ascii="Times New Roman" w:hAnsi="Times New Roman" w:cs="Times New Roman"/>
          <w:b/>
          <w:bCs/>
          <w:sz w:val="20"/>
          <w:szCs w:val="20"/>
        </w:rPr>
        <w:t>Green Pay and Reward</w:t>
      </w:r>
      <w:r w:rsidR="00FC69F1" w:rsidRPr="008B2ECE">
        <w:rPr>
          <w:rFonts w:ascii="Times New Roman" w:hAnsi="Times New Roman" w:cs="Times New Roman"/>
          <w:b/>
          <w:bCs/>
          <w:sz w:val="20"/>
          <w:szCs w:val="20"/>
        </w:rPr>
        <w:t xml:space="preserve"> – </w:t>
      </w:r>
      <w:r w:rsidR="00FC69F1" w:rsidRPr="008B2ECE">
        <w:rPr>
          <w:rFonts w:ascii="Times New Roman" w:hAnsi="Times New Roman" w:cs="Times New Roman"/>
          <w:sz w:val="20"/>
          <w:szCs w:val="20"/>
        </w:rPr>
        <w:t>It is the fi</w:t>
      </w:r>
      <w:r w:rsidR="00066E69">
        <w:rPr>
          <w:rFonts w:ascii="Times New Roman" w:hAnsi="Times New Roman" w:cs="Times New Roman"/>
          <w:sz w:val="20"/>
          <w:szCs w:val="20"/>
        </w:rPr>
        <w:t>scal</w:t>
      </w:r>
      <w:r w:rsidR="00FC69F1" w:rsidRPr="008B2ECE">
        <w:rPr>
          <w:rFonts w:ascii="Times New Roman" w:hAnsi="Times New Roman" w:cs="Times New Roman"/>
          <w:sz w:val="20"/>
          <w:szCs w:val="20"/>
        </w:rPr>
        <w:t xml:space="preserve"> and non-fi</w:t>
      </w:r>
      <w:r w:rsidR="00066E69">
        <w:rPr>
          <w:rFonts w:ascii="Times New Roman" w:hAnsi="Times New Roman" w:cs="Times New Roman"/>
          <w:sz w:val="20"/>
          <w:szCs w:val="20"/>
        </w:rPr>
        <w:t xml:space="preserve">scal </w:t>
      </w:r>
      <w:r w:rsidR="00FC69F1" w:rsidRPr="008B2ECE">
        <w:rPr>
          <w:rFonts w:ascii="Times New Roman" w:hAnsi="Times New Roman" w:cs="Times New Roman"/>
          <w:sz w:val="20"/>
          <w:szCs w:val="20"/>
        </w:rPr>
        <w:t xml:space="preserve">rewards to the employees for their green performance. </w:t>
      </w:r>
      <w:sdt>
        <w:sdtPr>
          <w:rPr>
            <w:rFonts w:ascii="Times New Roman" w:hAnsi="Times New Roman" w:cs="Times New Roman"/>
            <w:sz w:val="20"/>
            <w:szCs w:val="20"/>
          </w:rPr>
          <w:tag w:val="MENDELEY_CITATION_v3_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"/>
          <w:id w:val="397100028"/>
          <w:placeholder>
            <w:docPart w:val="DefaultPlaceholder_-1854013440"/>
          </w:placeholder>
        </w:sdtPr>
        <w:sdtEndPr/>
        <w:sdtContent>
          <w:r w:rsidR="00870851" w:rsidRPr="008B2ECE">
            <w:rPr>
              <w:rFonts w:ascii="Times New Roman" w:hAnsi="Times New Roman" w:cs="Times New Roman"/>
              <w:sz w:val="20"/>
              <w:szCs w:val="20"/>
            </w:rPr>
            <w:t>(Opatha, 2013a)</w:t>
          </w:r>
        </w:sdtContent>
      </w:sdt>
      <w:r w:rsidR="00D87686" w:rsidRPr="008B2ECE">
        <w:rPr>
          <w:rFonts w:ascii="Times New Roman" w:hAnsi="Times New Roman" w:cs="Times New Roman"/>
          <w:b/>
          <w:bCs/>
          <w:sz w:val="20"/>
          <w:szCs w:val="20"/>
        </w:rPr>
        <w:t xml:space="preserve"> </w:t>
      </w:r>
      <w:r w:rsidR="00DE16BD" w:rsidRPr="008B2ECE">
        <w:rPr>
          <w:rFonts w:ascii="Times New Roman" w:hAnsi="Times New Roman" w:cs="Times New Roman"/>
          <w:sz w:val="20"/>
          <w:szCs w:val="20"/>
        </w:rPr>
        <w:t xml:space="preserve">On </w:t>
      </w:r>
      <w:r w:rsidR="006D4A9E" w:rsidRPr="008B2ECE">
        <w:rPr>
          <w:rFonts w:ascii="Times New Roman" w:hAnsi="Times New Roman" w:cs="Times New Roman"/>
          <w:sz w:val="20"/>
          <w:szCs w:val="20"/>
        </w:rPr>
        <w:t xml:space="preserve">achieving the green targets, the employees can be given monetary rewards in terms of </w:t>
      </w:r>
      <w:r w:rsidR="007F4F22" w:rsidRPr="008B2ECE">
        <w:rPr>
          <w:rFonts w:ascii="Times New Roman" w:hAnsi="Times New Roman" w:cs="Times New Roman"/>
          <w:sz w:val="20"/>
          <w:szCs w:val="20"/>
        </w:rPr>
        <w:t>salary increments, cash, bonus, incentives, etc</w:t>
      </w:r>
      <w:r w:rsidR="00440D73" w:rsidRPr="008B2ECE">
        <w:rPr>
          <w:rFonts w:ascii="Times New Roman" w:hAnsi="Times New Roman" w:cs="Times New Roman"/>
          <w:sz w:val="20"/>
          <w:szCs w:val="20"/>
        </w:rPr>
        <w:t xml:space="preserve"> whereas non–monetary rewards can be in </w:t>
      </w:r>
      <w:r w:rsidR="00687907" w:rsidRPr="008B2ECE">
        <w:rPr>
          <w:rFonts w:ascii="Times New Roman" w:hAnsi="Times New Roman" w:cs="Times New Roman"/>
          <w:sz w:val="20"/>
          <w:szCs w:val="20"/>
        </w:rPr>
        <w:t xml:space="preserve">the </w:t>
      </w:r>
      <w:r w:rsidR="00440D73" w:rsidRPr="008B2ECE">
        <w:rPr>
          <w:rFonts w:ascii="Times New Roman" w:hAnsi="Times New Roman" w:cs="Times New Roman"/>
          <w:sz w:val="20"/>
          <w:szCs w:val="20"/>
        </w:rPr>
        <w:t xml:space="preserve">form of </w:t>
      </w:r>
      <w:r w:rsidR="0006747D" w:rsidRPr="008B2ECE">
        <w:rPr>
          <w:rFonts w:ascii="Times New Roman" w:hAnsi="Times New Roman" w:cs="Times New Roman"/>
          <w:sz w:val="20"/>
          <w:szCs w:val="20"/>
        </w:rPr>
        <w:t xml:space="preserve">paid leave, recognition, etc. </w:t>
      </w:r>
    </w:p>
    <w:p w14:paraId="70D68C02" w14:textId="77777777" w:rsidR="00D62105" w:rsidRPr="008B2ECE" w:rsidRDefault="00D62105" w:rsidP="00670334">
      <w:pPr>
        <w:pStyle w:val="NoSpacing"/>
        <w:jc w:val="both"/>
        <w:rPr>
          <w:rFonts w:ascii="Times New Roman" w:hAnsi="Times New Roman" w:cs="Times New Roman"/>
          <w:b/>
          <w:bCs/>
          <w:sz w:val="20"/>
          <w:szCs w:val="20"/>
        </w:rPr>
      </w:pPr>
    </w:p>
    <w:p w14:paraId="6CC294DE" w14:textId="6F73C109" w:rsidR="006A3B03" w:rsidRPr="008B2ECE" w:rsidRDefault="006A3B03" w:rsidP="00670334">
      <w:pPr>
        <w:pStyle w:val="NoSpacing"/>
        <w:numPr>
          <w:ilvl w:val="0"/>
          <w:numId w:val="5"/>
        </w:numPr>
        <w:jc w:val="both"/>
        <w:rPr>
          <w:rFonts w:ascii="Times New Roman" w:hAnsi="Times New Roman" w:cs="Times New Roman"/>
          <w:b/>
          <w:bCs/>
          <w:sz w:val="20"/>
          <w:szCs w:val="20"/>
        </w:rPr>
      </w:pPr>
      <w:r w:rsidRPr="008B2ECE">
        <w:rPr>
          <w:rFonts w:ascii="Times New Roman" w:hAnsi="Times New Roman" w:cs="Times New Roman"/>
          <w:b/>
          <w:bCs/>
          <w:sz w:val="20"/>
          <w:szCs w:val="20"/>
        </w:rPr>
        <w:t>Employee Green Involvement</w:t>
      </w:r>
      <w:r w:rsidR="00687907" w:rsidRPr="008B2ECE">
        <w:rPr>
          <w:rFonts w:ascii="Times New Roman" w:hAnsi="Times New Roman" w:cs="Times New Roman"/>
          <w:b/>
          <w:bCs/>
          <w:sz w:val="20"/>
          <w:szCs w:val="20"/>
        </w:rPr>
        <w:t xml:space="preserve">: </w:t>
      </w:r>
      <w:r w:rsidR="00687907" w:rsidRPr="008B2ECE">
        <w:rPr>
          <w:rFonts w:ascii="Times New Roman" w:hAnsi="Times New Roman" w:cs="Times New Roman"/>
          <w:sz w:val="20"/>
          <w:szCs w:val="20"/>
        </w:rPr>
        <w:t xml:space="preserve"> </w:t>
      </w:r>
      <w:r w:rsidR="00E40C72" w:rsidRPr="008B2ECE">
        <w:rPr>
          <w:rFonts w:ascii="Times New Roman" w:hAnsi="Times New Roman" w:cs="Times New Roman"/>
          <w:sz w:val="20"/>
          <w:szCs w:val="20"/>
        </w:rPr>
        <w:t xml:space="preserve">The corporate sustainability through GHRM practices largely depends upon the </w:t>
      </w:r>
      <w:r w:rsidR="006416AE" w:rsidRPr="008B2ECE">
        <w:rPr>
          <w:rFonts w:ascii="Times New Roman" w:hAnsi="Times New Roman" w:cs="Times New Roman"/>
          <w:sz w:val="20"/>
          <w:szCs w:val="20"/>
        </w:rPr>
        <w:t>employee’s</w:t>
      </w:r>
      <w:r w:rsidR="00E40C72" w:rsidRPr="008B2ECE">
        <w:rPr>
          <w:rFonts w:ascii="Times New Roman" w:hAnsi="Times New Roman" w:cs="Times New Roman"/>
          <w:sz w:val="20"/>
          <w:szCs w:val="20"/>
        </w:rPr>
        <w:t xml:space="preserve"> </w:t>
      </w:r>
      <w:r w:rsidR="00D03713" w:rsidRPr="008B2ECE">
        <w:rPr>
          <w:rFonts w:ascii="Times New Roman" w:hAnsi="Times New Roman" w:cs="Times New Roman"/>
          <w:sz w:val="20"/>
          <w:szCs w:val="20"/>
        </w:rPr>
        <w:t xml:space="preserve">engagement or involvement in green activities. A culture of mutual learning needs to </w:t>
      </w:r>
      <w:r w:rsidR="006416AE" w:rsidRPr="008B2ECE">
        <w:rPr>
          <w:rFonts w:ascii="Times New Roman" w:hAnsi="Times New Roman" w:cs="Times New Roman"/>
          <w:sz w:val="20"/>
          <w:szCs w:val="20"/>
        </w:rPr>
        <w:t>propagate and eco–friendly habits and awareness have to be created</w:t>
      </w:r>
      <w:r w:rsidR="00354D40" w:rsidRPr="008B2ECE">
        <w:rPr>
          <w:rFonts w:ascii="Times New Roman" w:hAnsi="Times New Roman" w:cs="Times New Roman"/>
          <w:sz w:val="20"/>
          <w:szCs w:val="20"/>
        </w:rPr>
        <w:t xml:space="preserve"> in organizations.</w:t>
      </w:r>
      <w:r w:rsidR="008C6A6F" w:rsidRPr="008B2ECE">
        <w:rPr>
          <w:rFonts w:ascii="Times New Roman" w:hAnsi="Times New Roman" w:cs="Times New Roman"/>
          <w:b/>
          <w:bCs/>
          <w:sz w:val="20"/>
          <w:szCs w:val="20"/>
        </w:rPr>
        <w:t xml:space="preserve"> </w:t>
      </w:r>
      <w:r w:rsidR="008C6A6F" w:rsidRPr="008B2ECE">
        <w:rPr>
          <w:rFonts w:ascii="Times New Roman" w:hAnsi="Times New Roman" w:cs="Times New Roman"/>
          <w:sz w:val="20"/>
          <w:szCs w:val="20"/>
        </w:rPr>
        <w:t xml:space="preserve">Studies show the relevance of </w:t>
      </w:r>
      <w:r w:rsidR="00C32B4A" w:rsidRPr="008B2ECE">
        <w:rPr>
          <w:rFonts w:ascii="Times New Roman" w:hAnsi="Times New Roman" w:cs="Times New Roman"/>
          <w:sz w:val="20"/>
          <w:szCs w:val="20"/>
        </w:rPr>
        <w:t>employees’</w:t>
      </w:r>
      <w:r w:rsidR="00310BB2" w:rsidRPr="008B2ECE">
        <w:rPr>
          <w:rFonts w:ascii="Times New Roman" w:hAnsi="Times New Roman" w:cs="Times New Roman"/>
          <w:sz w:val="20"/>
          <w:szCs w:val="20"/>
        </w:rPr>
        <w:t xml:space="preserve"> green involvement in enhancing the performance of environmental management systems</w:t>
      </w:r>
      <w:r w:rsidR="00C32B4A" w:rsidRPr="008B2ECE">
        <w:rPr>
          <w:rFonts w:ascii="Times New Roman" w:hAnsi="Times New Roman" w:cs="Times New Roman"/>
          <w:sz w:val="20"/>
          <w:szCs w:val="20"/>
        </w:rPr>
        <w:t xml:space="preserve">, such as lowering wastage generation and optimum utilization of resources. </w:t>
      </w:r>
      <w:sdt>
        <w:sdtPr>
          <w:rPr>
            <w:rFonts w:ascii="Times New Roman" w:hAnsi="Times New Roman" w:cs="Times New Roman"/>
            <w:sz w:val="20"/>
            <w:szCs w:val="20"/>
          </w:rPr>
          <w:tag w:val="MENDELEY_CITATION_v3_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"/>
          <w:id w:val="-1254508389"/>
          <w:placeholder>
            <w:docPart w:val="DefaultPlaceholder_-1854013440"/>
          </w:placeholder>
        </w:sdtPr>
        <w:sdtEndPr/>
        <w:sdtContent>
          <w:r w:rsidR="00870851" w:rsidRPr="008B2ECE">
            <w:rPr>
              <w:rFonts w:ascii="Times New Roman" w:hAnsi="Times New Roman" w:cs="Times New Roman"/>
              <w:sz w:val="20"/>
              <w:szCs w:val="20"/>
            </w:rPr>
            <w:t>(Renwick et al., 2013)</w:t>
          </w:r>
        </w:sdtContent>
      </w:sdt>
      <w:r w:rsidR="00BB7080" w:rsidRPr="008B2ECE">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"/>
          <w:id w:val="383848478"/>
          <w:placeholder>
            <w:docPart w:val="DefaultPlaceholder_-1854013440"/>
          </w:placeholder>
        </w:sdtPr>
        <w:sdtEndPr/>
        <w:sdtContent>
          <w:r w:rsidR="00870851" w:rsidRPr="008B2ECE">
            <w:rPr>
              <w:rFonts w:ascii="Times New Roman" w:hAnsi="Times New Roman" w:cs="Times New Roman"/>
              <w:sz w:val="20"/>
              <w:szCs w:val="20"/>
            </w:rPr>
            <w:t>(Dumont et al., 2015, 2017; Jamal et al., 2021)</w:t>
          </w:r>
        </w:sdtContent>
      </w:sdt>
      <w:r w:rsidR="006300CA" w:rsidRPr="008B2ECE">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"/>
          <w:id w:val="-1610039317"/>
          <w:placeholder>
            <w:docPart w:val="DefaultPlaceholder_-1854013440"/>
          </w:placeholder>
        </w:sdtPr>
        <w:sdtEndPr/>
        <w:sdtContent>
          <w:r w:rsidR="00870851" w:rsidRPr="008B2ECE">
            <w:rPr>
              <w:rFonts w:ascii="Times New Roman" w:eastAsia="Times New Roman" w:hAnsi="Times New Roman" w:cs="Times New Roman"/>
              <w:sz w:val="20"/>
              <w:szCs w:val="20"/>
            </w:rPr>
            <w:t>(Fahim et al., 2019; Srivastava &amp; Shree, 2019; Wang et al., 2017; Zhang &amp; Jeong, 2023)</w:t>
          </w:r>
        </w:sdtContent>
      </w:sdt>
    </w:p>
    <w:p w14:paraId="51CCA0A7" w14:textId="77777777" w:rsidR="00354D40" w:rsidRPr="008B2ECE" w:rsidRDefault="00354D40" w:rsidP="00670334">
      <w:pPr>
        <w:pStyle w:val="NoSpacing"/>
        <w:jc w:val="both"/>
        <w:rPr>
          <w:rFonts w:ascii="Times New Roman" w:hAnsi="Times New Roman" w:cs="Times New Roman"/>
          <w:b/>
          <w:bCs/>
          <w:sz w:val="20"/>
          <w:szCs w:val="20"/>
        </w:rPr>
      </w:pPr>
    </w:p>
    <w:p w14:paraId="61B23014" w14:textId="6BDB33DA" w:rsidR="008F224B" w:rsidRPr="008B2ECE" w:rsidRDefault="006A3B03" w:rsidP="00670334">
      <w:pPr>
        <w:pStyle w:val="NoSpacing"/>
        <w:numPr>
          <w:ilvl w:val="0"/>
          <w:numId w:val="5"/>
        </w:numPr>
        <w:jc w:val="both"/>
        <w:rPr>
          <w:rFonts w:ascii="Times New Roman" w:hAnsi="Times New Roman" w:cs="Times New Roman"/>
          <w:b/>
          <w:bCs/>
          <w:sz w:val="20"/>
          <w:szCs w:val="20"/>
        </w:rPr>
      </w:pPr>
      <w:r w:rsidRPr="008B2ECE">
        <w:rPr>
          <w:rFonts w:ascii="Times New Roman" w:hAnsi="Times New Roman" w:cs="Times New Roman"/>
          <w:b/>
          <w:bCs/>
          <w:sz w:val="20"/>
          <w:szCs w:val="20"/>
        </w:rPr>
        <w:t>Green Health and Safety</w:t>
      </w:r>
      <w:r w:rsidR="00605A1B" w:rsidRPr="008B2ECE">
        <w:rPr>
          <w:rFonts w:ascii="Times New Roman" w:hAnsi="Times New Roman" w:cs="Times New Roman"/>
          <w:b/>
          <w:bCs/>
          <w:sz w:val="20"/>
          <w:szCs w:val="20"/>
        </w:rPr>
        <w:t>:</w:t>
      </w:r>
      <w:r w:rsidR="00932BE0" w:rsidRPr="008B2ECE">
        <w:rPr>
          <w:rFonts w:ascii="Times New Roman" w:hAnsi="Times New Roman" w:cs="Times New Roman"/>
          <w:b/>
          <w:bCs/>
          <w:sz w:val="20"/>
          <w:szCs w:val="20"/>
        </w:rPr>
        <w:t xml:space="preserve"> </w:t>
      </w:r>
      <w:r w:rsidR="00932BE0" w:rsidRPr="008B2ECE">
        <w:rPr>
          <w:rFonts w:ascii="Times New Roman" w:hAnsi="Times New Roman" w:cs="Times New Roman"/>
          <w:sz w:val="20"/>
          <w:szCs w:val="20"/>
        </w:rPr>
        <w:t xml:space="preserve">Green health and safety </w:t>
      </w:r>
      <w:r w:rsidR="00F86F18" w:rsidRPr="008B2ECE">
        <w:rPr>
          <w:rFonts w:ascii="Times New Roman" w:hAnsi="Times New Roman" w:cs="Times New Roman"/>
          <w:sz w:val="20"/>
          <w:szCs w:val="20"/>
        </w:rPr>
        <w:t>refer</w:t>
      </w:r>
      <w:r w:rsidR="00932BE0" w:rsidRPr="008B2ECE">
        <w:rPr>
          <w:rFonts w:ascii="Times New Roman" w:hAnsi="Times New Roman" w:cs="Times New Roman"/>
          <w:sz w:val="20"/>
          <w:szCs w:val="20"/>
        </w:rPr>
        <w:t xml:space="preserve"> to organizational </w:t>
      </w:r>
      <w:r w:rsidR="008D04F5" w:rsidRPr="008B2ECE">
        <w:rPr>
          <w:rFonts w:ascii="Times New Roman" w:hAnsi="Times New Roman" w:cs="Times New Roman"/>
          <w:sz w:val="20"/>
          <w:szCs w:val="20"/>
        </w:rPr>
        <w:t xml:space="preserve">green </w:t>
      </w:r>
      <w:r w:rsidR="00932BE0" w:rsidRPr="008B2ECE">
        <w:rPr>
          <w:rFonts w:ascii="Times New Roman" w:hAnsi="Times New Roman" w:cs="Times New Roman"/>
          <w:sz w:val="20"/>
          <w:szCs w:val="20"/>
        </w:rPr>
        <w:t xml:space="preserve">policies and practices </w:t>
      </w:r>
      <w:r w:rsidR="00B41AFE" w:rsidRPr="008B2ECE">
        <w:rPr>
          <w:rFonts w:ascii="Times New Roman" w:hAnsi="Times New Roman" w:cs="Times New Roman"/>
          <w:sz w:val="20"/>
          <w:szCs w:val="20"/>
        </w:rPr>
        <w:t xml:space="preserve">like </w:t>
      </w:r>
      <w:r w:rsidR="00F86F18" w:rsidRPr="008B2ECE">
        <w:rPr>
          <w:rFonts w:ascii="Times New Roman" w:hAnsi="Times New Roman" w:cs="Times New Roman"/>
          <w:sz w:val="20"/>
          <w:szCs w:val="20"/>
        </w:rPr>
        <w:t xml:space="preserve">a </w:t>
      </w:r>
      <w:r w:rsidR="00B41AFE" w:rsidRPr="008B2ECE">
        <w:rPr>
          <w:rFonts w:ascii="Times New Roman" w:hAnsi="Times New Roman" w:cs="Times New Roman"/>
          <w:sz w:val="20"/>
          <w:szCs w:val="20"/>
        </w:rPr>
        <w:t>green factory, green zone</w:t>
      </w:r>
      <w:r w:rsidR="00F86F18" w:rsidRPr="008B2ECE">
        <w:rPr>
          <w:rFonts w:ascii="Times New Roman" w:hAnsi="Times New Roman" w:cs="Times New Roman"/>
          <w:sz w:val="20"/>
          <w:szCs w:val="20"/>
        </w:rPr>
        <w:t>,</w:t>
      </w:r>
      <w:r w:rsidR="00B41AFE" w:rsidRPr="008B2ECE">
        <w:rPr>
          <w:rFonts w:ascii="Times New Roman" w:hAnsi="Times New Roman" w:cs="Times New Roman"/>
          <w:sz w:val="20"/>
          <w:szCs w:val="20"/>
        </w:rPr>
        <w:t xml:space="preserve"> etc. </w:t>
      </w:r>
      <w:r w:rsidR="008D04F5" w:rsidRPr="008B2ECE">
        <w:rPr>
          <w:rFonts w:ascii="Times New Roman" w:hAnsi="Times New Roman" w:cs="Times New Roman"/>
          <w:sz w:val="20"/>
          <w:szCs w:val="20"/>
        </w:rPr>
        <w:t xml:space="preserve">for </w:t>
      </w:r>
      <w:r w:rsidR="00B41AFE" w:rsidRPr="008B2ECE">
        <w:rPr>
          <w:rFonts w:ascii="Times New Roman" w:hAnsi="Times New Roman" w:cs="Times New Roman"/>
          <w:sz w:val="20"/>
          <w:szCs w:val="20"/>
        </w:rPr>
        <w:t xml:space="preserve">health and safety practices </w:t>
      </w:r>
      <w:r w:rsidR="00F86F18" w:rsidRPr="008B2ECE">
        <w:rPr>
          <w:rFonts w:ascii="Times New Roman" w:hAnsi="Times New Roman" w:cs="Times New Roman"/>
          <w:sz w:val="20"/>
          <w:szCs w:val="20"/>
        </w:rPr>
        <w:t xml:space="preserve">for employees. </w:t>
      </w:r>
      <w:r w:rsidR="00B544B3" w:rsidRPr="008B2ECE">
        <w:rPr>
          <w:rFonts w:ascii="Times New Roman" w:hAnsi="Times New Roman" w:cs="Times New Roman"/>
          <w:sz w:val="20"/>
          <w:szCs w:val="20"/>
        </w:rPr>
        <w:t xml:space="preserve">One of the primary </w:t>
      </w:r>
      <w:r w:rsidR="00CB45E1" w:rsidRPr="008B2ECE">
        <w:rPr>
          <w:rFonts w:ascii="Times New Roman" w:hAnsi="Times New Roman" w:cs="Times New Roman"/>
          <w:sz w:val="20"/>
          <w:szCs w:val="20"/>
        </w:rPr>
        <w:t>responsibilities</w:t>
      </w:r>
      <w:r w:rsidR="00B544B3" w:rsidRPr="008B2ECE">
        <w:rPr>
          <w:rFonts w:ascii="Times New Roman" w:hAnsi="Times New Roman" w:cs="Times New Roman"/>
          <w:sz w:val="20"/>
          <w:szCs w:val="20"/>
        </w:rPr>
        <w:t xml:space="preserve"> of employers is to ensure </w:t>
      </w:r>
      <w:r w:rsidR="00CB45E1" w:rsidRPr="008B2ECE">
        <w:rPr>
          <w:rFonts w:ascii="Times New Roman" w:hAnsi="Times New Roman" w:cs="Times New Roman"/>
          <w:sz w:val="20"/>
          <w:szCs w:val="20"/>
        </w:rPr>
        <w:t xml:space="preserve">a </w:t>
      </w:r>
      <w:r w:rsidR="00B544B3" w:rsidRPr="008B2ECE">
        <w:rPr>
          <w:rFonts w:ascii="Times New Roman" w:hAnsi="Times New Roman" w:cs="Times New Roman"/>
          <w:sz w:val="20"/>
          <w:szCs w:val="20"/>
        </w:rPr>
        <w:t>green work environment</w:t>
      </w:r>
      <w:r w:rsidR="001A1BF0" w:rsidRPr="008B2ECE">
        <w:rPr>
          <w:rFonts w:ascii="Times New Roman" w:hAnsi="Times New Roman" w:cs="Times New Roman"/>
          <w:sz w:val="20"/>
          <w:szCs w:val="20"/>
        </w:rPr>
        <w:t xml:space="preserve"> </w:t>
      </w:r>
      <w:r w:rsidR="00CB45E1" w:rsidRPr="008B2ECE">
        <w:rPr>
          <w:rFonts w:ascii="Times New Roman" w:hAnsi="Times New Roman" w:cs="Times New Roman"/>
          <w:sz w:val="20"/>
          <w:szCs w:val="20"/>
        </w:rPr>
        <w:t>that</w:t>
      </w:r>
      <w:r w:rsidR="001A1BF0" w:rsidRPr="008B2ECE">
        <w:rPr>
          <w:rFonts w:ascii="Times New Roman" w:hAnsi="Times New Roman" w:cs="Times New Roman"/>
          <w:sz w:val="20"/>
          <w:szCs w:val="20"/>
        </w:rPr>
        <w:t xml:space="preserve"> would reduce workplace stress</w:t>
      </w:r>
      <w:r w:rsidR="006C6385" w:rsidRPr="008B2ECE">
        <w:rPr>
          <w:rFonts w:ascii="Times New Roman" w:hAnsi="Times New Roman" w:cs="Times New Roman"/>
          <w:sz w:val="20"/>
          <w:szCs w:val="20"/>
        </w:rPr>
        <w:t xml:space="preserve">, </w:t>
      </w:r>
      <w:r w:rsidR="001A1BF0" w:rsidRPr="008B2ECE">
        <w:rPr>
          <w:rFonts w:ascii="Times New Roman" w:hAnsi="Times New Roman" w:cs="Times New Roman"/>
          <w:sz w:val="20"/>
          <w:szCs w:val="20"/>
        </w:rPr>
        <w:t>illness</w:t>
      </w:r>
      <w:r w:rsidR="006C6385" w:rsidRPr="008B2ECE">
        <w:rPr>
          <w:rFonts w:ascii="Times New Roman" w:hAnsi="Times New Roman" w:cs="Times New Roman"/>
          <w:sz w:val="20"/>
          <w:szCs w:val="20"/>
        </w:rPr>
        <w:t xml:space="preserve">, </w:t>
      </w:r>
      <w:r w:rsidR="00CB45E1" w:rsidRPr="008B2ECE">
        <w:rPr>
          <w:rFonts w:ascii="Times New Roman" w:hAnsi="Times New Roman" w:cs="Times New Roman"/>
          <w:sz w:val="20"/>
          <w:szCs w:val="20"/>
        </w:rPr>
        <w:t xml:space="preserve">and </w:t>
      </w:r>
      <w:r w:rsidR="006C6385" w:rsidRPr="008B2ECE">
        <w:rPr>
          <w:rFonts w:ascii="Times New Roman" w:hAnsi="Times New Roman" w:cs="Times New Roman"/>
          <w:sz w:val="20"/>
          <w:szCs w:val="20"/>
        </w:rPr>
        <w:t xml:space="preserve">occupational hazardous diseases. </w:t>
      </w:r>
      <w:r w:rsidR="00752991" w:rsidRPr="008B2ECE">
        <w:rPr>
          <w:rFonts w:ascii="Times New Roman" w:hAnsi="Times New Roman" w:cs="Times New Roman"/>
          <w:sz w:val="20"/>
          <w:szCs w:val="20"/>
        </w:rPr>
        <w:t xml:space="preserve">Some companies have implemented </w:t>
      </w:r>
      <w:r w:rsidR="00CB45E1" w:rsidRPr="008B2ECE">
        <w:rPr>
          <w:rFonts w:ascii="Times New Roman" w:hAnsi="Times New Roman" w:cs="Times New Roman"/>
          <w:sz w:val="20"/>
          <w:szCs w:val="20"/>
        </w:rPr>
        <w:t>environment-related</w:t>
      </w:r>
      <w:r w:rsidR="00752991" w:rsidRPr="008B2ECE">
        <w:rPr>
          <w:rFonts w:ascii="Times New Roman" w:hAnsi="Times New Roman" w:cs="Times New Roman"/>
          <w:sz w:val="20"/>
          <w:szCs w:val="20"/>
        </w:rPr>
        <w:t xml:space="preserve"> health policies to preserve a </w:t>
      </w:r>
      <w:r w:rsidR="00CB45E1" w:rsidRPr="008B2ECE">
        <w:rPr>
          <w:rFonts w:ascii="Times New Roman" w:hAnsi="Times New Roman" w:cs="Times New Roman"/>
          <w:sz w:val="20"/>
          <w:szCs w:val="20"/>
        </w:rPr>
        <w:t xml:space="preserve">healthy workplace and prevent health problems. </w:t>
      </w:r>
      <w:sdt>
        <w:sdtPr>
          <w:rPr>
            <w:rFonts w:ascii="Times New Roman" w:hAnsi="Times New Roman" w:cs="Times New Roman"/>
            <w:bCs/>
            <w:sz w:val="20"/>
            <w:szCs w:val="20"/>
          </w:rPr>
          <w:tag w:val="MENDELEY_CITATION_v3_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"/>
          <w:id w:val="1599902111"/>
          <w:placeholder>
            <w:docPart w:val="DefaultPlaceholder_-1854013440"/>
          </w:placeholder>
        </w:sdtPr>
        <w:sdtEndPr/>
        <w:sdtContent>
          <w:r w:rsidR="00870851" w:rsidRPr="008B2ECE">
            <w:rPr>
              <w:rFonts w:ascii="Times New Roman" w:hAnsi="Times New Roman" w:cs="Times New Roman"/>
              <w:bCs/>
              <w:sz w:val="20"/>
              <w:szCs w:val="20"/>
            </w:rPr>
            <w:t>(Kalitanyi, 2020)</w:t>
          </w:r>
        </w:sdtContent>
      </w:sdt>
      <w:r w:rsidR="008F224B" w:rsidRPr="008B2ECE">
        <w:rPr>
          <w:rFonts w:ascii="Times New Roman" w:hAnsi="Times New Roman" w:cs="Times New Roman"/>
          <w:bCs/>
          <w:sz w:val="20"/>
          <w:szCs w:val="20"/>
        </w:rPr>
        <w:t xml:space="preserve"> </w:t>
      </w:r>
      <w:sdt>
        <w:sdtPr>
          <w:rPr>
            <w:rFonts w:ascii="Times New Roman" w:hAnsi="Times New Roman" w:cs="Times New Roman"/>
            <w:bCs/>
            <w:sz w:val="20"/>
            <w:szCs w:val="20"/>
          </w:rPr>
          <w:tag w:val="MENDELEY_CITATION_v3_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"/>
          <w:id w:val="-885800899"/>
          <w:placeholder>
            <w:docPart w:val="DefaultPlaceholder_-1854013440"/>
          </w:placeholder>
        </w:sdtPr>
        <w:sdtEndPr/>
        <w:sdtContent>
          <w:r w:rsidR="00870851" w:rsidRPr="008B2ECE">
            <w:rPr>
              <w:rFonts w:ascii="Times New Roman" w:hAnsi="Times New Roman" w:cs="Times New Roman"/>
              <w:bCs/>
              <w:sz w:val="20"/>
              <w:szCs w:val="20"/>
            </w:rPr>
            <w:t>(M. Shah, 2019)</w:t>
          </w:r>
        </w:sdtContent>
      </w:sdt>
    </w:p>
    <w:p w14:paraId="0D2E5719" w14:textId="77777777" w:rsidR="008F224B" w:rsidRPr="008B2ECE" w:rsidRDefault="008F224B" w:rsidP="00670334">
      <w:pPr>
        <w:pStyle w:val="NoSpacing"/>
        <w:jc w:val="both"/>
        <w:rPr>
          <w:rFonts w:ascii="Times New Roman" w:hAnsi="Times New Roman" w:cs="Times New Roman"/>
          <w:b/>
          <w:bCs/>
          <w:sz w:val="20"/>
          <w:szCs w:val="20"/>
        </w:rPr>
      </w:pPr>
    </w:p>
    <w:p w14:paraId="6A925E03" w14:textId="5128F892" w:rsidR="003578B3" w:rsidRPr="008B2ECE" w:rsidRDefault="00706F1B" w:rsidP="00F42EB8">
      <w:pPr>
        <w:pStyle w:val="NoSpacing"/>
        <w:numPr>
          <w:ilvl w:val="0"/>
          <w:numId w:val="5"/>
        </w:numPr>
        <w:jc w:val="both"/>
        <w:rPr>
          <w:rFonts w:ascii="Times New Roman" w:hAnsi="Times New Roman" w:cs="Times New Roman"/>
          <w:b/>
          <w:bCs/>
          <w:sz w:val="20"/>
          <w:szCs w:val="20"/>
        </w:rPr>
      </w:pPr>
      <w:r w:rsidRPr="008B2ECE">
        <w:rPr>
          <w:rFonts w:ascii="Times New Roman" w:hAnsi="Times New Roman" w:cs="Times New Roman"/>
          <w:b/>
          <w:bCs/>
          <w:sz w:val="20"/>
          <w:szCs w:val="20"/>
        </w:rPr>
        <w:t>Green Employee Relations</w:t>
      </w:r>
      <w:r w:rsidR="00693829" w:rsidRPr="008B2ECE">
        <w:rPr>
          <w:rFonts w:ascii="Times New Roman" w:hAnsi="Times New Roman" w:cs="Times New Roman"/>
          <w:b/>
          <w:bCs/>
          <w:sz w:val="20"/>
          <w:szCs w:val="20"/>
        </w:rPr>
        <w:t>/Industrial Relations</w:t>
      </w:r>
      <w:r w:rsidR="00AB75C5" w:rsidRPr="008B2ECE">
        <w:rPr>
          <w:rFonts w:ascii="Times New Roman" w:hAnsi="Times New Roman" w:cs="Times New Roman"/>
          <w:b/>
          <w:bCs/>
          <w:sz w:val="20"/>
          <w:szCs w:val="20"/>
        </w:rPr>
        <w:t xml:space="preserve"> </w:t>
      </w:r>
      <w:r w:rsidR="00A72CAF" w:rsidRPr="008B2ECE">
        <w:rPr>
          <w:rFonts w:ascii="Times New Roman" w:hAnsi="Times New Roman" w:cs="Times New Roman"/>
          <w:b/>
          <w:bCs/>
          <w:sz w:val="20"/>
          <w:szCs w:val="20"/>
        </w:rPr>
        <w:t>–</w:t>
      </w:r>
      <w:r w:rsidR="00AB75C5" w:rsidRPr="008B2ECE">
        <w:rPr>
          <w:rFonts w:ascii="Times New Roman" w:hAnsi="Times New Roman" w:cs="Times New Roman"/>
          <w:b/>
          <w:bCs/>
          <w:sz w:val="20"/>
          <w:szCs w:val="20"/>
        </w:rPr>
        <w:t xml:space="preserve"> </w:t>
      </w:r>
      <w:r w:rsidR="00A72CAF" w:rsidRPr="008B2ECE">
        <w:rPr>
          <w:rFonts w:ascii="Times New Roman" w:hAnsi="Times New Roman" w:cs="Times New Roman"/>
          <w:sz w:val="20"/>
          <w:szCs w:val="20"/>
        </w:rPr>
        <w:t xml:space="preserve">Harmonic </w:t>
      </w:r>
      <w:r w:rsidR="00FA3064" w:rsidRPr="008B2ECE">
        <w:rPr>
          <w:rFonts w:ascii="Times New Roman" w:hAnsi="Times New Roman" w:cs="Times New Roman"/>
          <w:sz w:val="20"/>
          <w:szCs w:val="20"/>
        </w:rPr>
        <w:t xml:space="preserve">employee </w:t>
      </w:r>
      <w:r w:rsidR="00A72CAF" w:rsidRPr="008B2ECE">
        <w:rPr>
          <w:rFonts w:ascii="Times New Roman" w:hAnsi="Times New Roman" w:cs="Times New Roman"/>
          <w:sz w:val="20"/>
          <w:szCs w:val="20"/>
        </w:rPr>
        <w:t xml:space="preserve">relationship in the industry improves both the productivity and morale of the employees. </w:t>
      </w:r>
      <w:r w:rsidR="00FA3064" w:rsidRPr="008B2ECE">
        <w:rPr>
          <w:rFonts w:ascii="Times New Roman" w:hAnsi="Times New Roman" w:cs="Times New Roman"/>
          <w:sz w:val="20"/>
          <w:szCs w:val="20"/>
        </w:rPr>
        <w:t>It</w:t>
      </w:r>
      <w:r w:rsidR="00A72CAF" w:rsidRPr="008B2ECE">
        <w:rPr>
          <w:rFonts w:ascii="Times New Roman" w:hAnsi="Times New Roman" w:cs="Times New Roman"/>
          <w:sz w:val="20"/>
          <w:szCs w:val="20"/>
        </w:rPr>
        <w:t xml:space="preserve"> foster</w:t>
      </w:r>
      <w:r w:rsidR="00FA3064" w:rsidRPr="008B2ECE">
        <w:rPr>
          <w:rFonts w:ascii="Times New Roman" w:hAnsi="Times New Roman" w:cs="Times New Roman"/>
          <w:sz w:val="20"/>
          <w:szCs w:val="20"/>
        </w:rPr>
        <w:t>s</w:t>
      </w:r>
      <w:r w:rsidR="00A72CAF" w:rsidRPr="008B2ECE">
        <w:rPr>
          <w:rFonts w:ascii="Times New Roman" w:hAnsi="Times New Roman" w:cs="Times New Roman"/>
          <w:sz w:val="20"/>
          <w:szCs w:val="20"/>
        </w:rPr>
        <w:t xml:space="preserve"> employee </w:t>
      </w:r>
      <w:r w:rsidR="00397815" w:rsidRPr="008B2ECE">
        <w:rPr>
          <w:rFonts w:ascii="Times New Roman" w:hAnsi="Times New Roman" w:cs="Times New Roman"/>
          <w:sz w:val="20"/>
          <w:szCs w:val="20"/>
        </w:rPr>
        <w:t>participation</w:t>
      </w:r>
      <w:r w:rsidR="0063384D" w:rsidRPr="008B2ECE">
        <w:rPr>
          <w:rFonts w:ascii="Times New Roman" w:hAnsi="Times New Roman" w:cs="Times New Roman"/>
          <w:sz w:val="20"/>
          <w:szCs w:val="20"/>
        </w:rPr>
        <w:t xml:space="preserve"> and </w:t>
      </w:r>
      <w:r w:rsidR="00397815" w:rsidRPr="008B2ECE">
        <w:rPr>
          <w:rFonts w:ascii="Times New Roman" w:hAnsi="Times New Roman" w:cs="Times New Roman"/>
          <w:sz w:val="20"/>
          <w:szCs w:val="20"/>
        </w:rPr>
        <w:t xml:space="preserve">empowerment </w:t>
      </w:r>
      <w:r w:rsidR="0063384D" w:rsidRPr="008B2ECE">
        <w:rPr>
          <w:rFonts w:ascii="Times New Roman" w:hAnsi="Times New Roman" w:cs="Times New Roman"/>
          <w:sz w:val="20"/>
          <w:szCs w:val="20"/>
        </w:rPr>
        <w:t>a</w:t>
      </w:r>
      <w:r w:rsidR="00E77358" w:rsidRPr="008B2ECE">
        <w:rPr>
          <w:rFonts w:ascii="Times New Roman" w:hAnsi="Times New Roman" w:cs="Times New Roman"/>
          <w:sz w:val="20"/>
          <w:szCs w:val="20"/>
        </w:rPr>
        <w:t xml:space="preserve">ctivities. Some of the activities </w:t>
      </w:r>
      <w:r w:rsidR="001B080B" w:rsidRPr="008B2ECE">
        <w:rPr>
          <w:rFonts w:ascii="Times New Roman" w:hAnsi="Times New Roman" w:cs="Times New Roman"/>
          <w:sz w:val="20"/>
          <w:szCs w:val="20"/>
        </w:rPr>
        <w:t>to ensure green employee relatio</w:t>
      </w:r>
      <w:r w:rsidR="003E2A1F" w:rsidRPr="008B2ECE">
        <w:rPr>
          <w:rFonts w:ascii="Times New Roman" w:hAnsi="Times New Roman" w:cs="Times New Roman"/>
          <w:sz w:val="20"/>
          <w:szCs w:val="20"/>
        </w:rPr>
        <w:t xml:space="preserve">ns are – providing opportunities to participate in </w:t>
      </w:r>
      <w:r w:rsidR="00E4669D" w:rsidRPr="008B2ECE">
        <w:rPr>
          <w:rFonts w:ascii="Times New Roman" w:hAnsi="Times New Roman" w:cs="Times New Roman"/>
          <w:sz w:val="20"/>
          <w:szCs w:val="20"/>
        </w:rPr>
        <w:t xml:space="preserve">green suggestion schemes </w:t>
      </w:r>
      <w:r w:rsidR="00FA3064" w:rsidRPr="008B2ECE">
        <w:rPr>
          <w:rFonts w:ascii="Times New Roman" w:hAnsi="Times New Roman" w:cs="Times New Roman"/>
          <w:sz w:val="20"/>
          <w:szCs w:val="20"/>
        </w:rPr>
        <w:t xml:space="preserve">and </w:t>
      </w:r>
      <w:r w:rsidR="00E4669D" w:rsidRPr="008B2ECE">
        <w:rPr>
          <w:rFonts w:ascii="Times New Roman" w:hAnsi="Times New Roman" w:cs="Times New Roman"/>
          <w:sz w:val="20"/>
          <w:szCs w:val="20"/>
        </w:rPr>
        <w:t>introducing green whistle-blowing and helplines. The organization</w:t>
      </w:r>
      <w:r w:rsidR="00B573AD" w:rsidRPr="008B2ECE">
        <w:rPr>
          <w:rFonts w:ascii="Times New Roman" w:hAnsi="Times New Roman" w:cs="Times New Roman"/>
          <w:sz w:val="20"/>
          <w:szCs w:val="20"/>
        </w:rPr>
        <w:t xml:space="preserve"> </w:t>
      </w:r>
      <w:r w:rsidR="00200E38" w:rsidRPr="008B2ECE">
        <w:rPr>
          <w:rFonts w:ascii="Times New Roman" w:hAnsi="Times New Roman" w:cs="Times New Roman"/>
          <w:sz w:val="20"/>
          <w:szCs w:val="20"/>
        </w:rPr>
        <w:t xml:space="preserve">should recognize </w:t>
      </w:r>
      <w:r w:rsidR="001803FF" w:rsidRPr="008B2ECE">
        <w:rPr>
          <w:rFonts w:ascii="Times New Roman" w:hAnsi="Times New Roman" w:cs="Times New Roman"/>
          <w:sz w:val="20"/>
          <w:szCs w:val="20"/>
        </w:rPr>
        <w:t>unions</w:t>
      </w:r>
      <w:r w:rsidR="00200E38" w:rsidRPr="008B2ECE">
        <w:rPr>
          <w:rFonts w:ascii="Times New Roman" w:hAnsi="Times New Roman" w:cs="Times New Roman"/>
          <w:sz w:val="20"/>
          <w:szCs w:val="20"/>
        </w:rPr>
        <w:t xml:space="preserve"> as </w:t>
      </w:r>
      <w:r w:rsidR="001803FF" w:rsidRPr="008B2ECE">
        <w:rPr>
          <w:rFonts w:ascii="Times New Roman" w:hAnsi="Times New Roman" w:cs="Times New Roman"/>
          <w:sz w:val="20"/>
          <w:szCs w:val="20"/>
        </w:rPr>
        <w:t>major stakeholders</w:t>
      </w:r>
      <w:r w:rsidR="00200E38" w:rsidRPr="008B2ECE">
        <w:rPr>
          <w:rFonts w:ascii="Times New Roman" w:hAnsi="Times New Roman" w:cs="Times New Roman"/>
          <w:sz w:val="20"/>
          <w:szCs w:val="20"/>
        </w:rPr>
        <w:t xml:space="preserve"> in environment management and </w:t>
      </w:r>
      <w:r w:rsidR="00AC760F" w:rsidRPr="008B2ECE">
        <w:rPr>
          <w:rFonts w:ascii="Times New Roman" w:hAnsi="Times New Roman" w:cs="Times New Roman"/>
          <w:sz w:val="20"/>
          <w:szCs w:val="20"/>
        </w:rPr>
        <w:t xml:space="preserve">provide </w:t>
      </w:r>
      <w:r w:rsidR="008E3022" w:rsidRPr="008B2ECE">
        <w:rPr>
          <w:rFonts w:ascii="Times New Roman" w:hAnsi="Times New Roman" w:cs="Times New Roman"/>
          <w:sz w:val="20"/>
          <w:szCs w:val="20"/>
        </w:rPr>
        <w:t xml:space="preserve">them </w:t>
      </w:r>
      <w:r w:rsidR="001803FF" w:rsidRPr="008B2ECE">
        <w:rPr>
          <w:rFonts w:ascii="Times New Roman" w:hAnsi="Times New Roman" w:cs="Times New Roman"/>
          <w:sz w:val="20"/>
          <w:szCs w:val="20"/>
        </w:rPr>
        <w:t xml:space="preserve">with </w:t>
      </w:r>
      <w:r w:rsidR="008E3022" w:rsidRPr="008B2ECE">
        <w:rPr>
          <w:rFonts w:ascii="Times New Roman" w:hAnsi="Times New Roman" w:cs="Times New Roman"/>
          <w:sz w:val="20"/>
          <w:szCs w:val="20"/>
        </w:rPr>
        <w:t>proper training</w:t>
      </w:r>
      <w:r w:rsidR="00AC760F" w:rsidRPr="008B2ECE">
        <w:rPr>
          <w:rFonts w:ascii="Times New Roman" w:hAnsi="Times New Roman" w:cs="Times New Roman"/>
          <w:sz w:val="20"/>
          <w:szCs w:val="20"/>
        </w:rPr>
        <w:t xml:space="preserve"> </w:t>
      </w:r>
      <w:r w:rsidR="001803FF" w:rsidRPr="008B2ECE">
        <w:rPr>
          <w:rFonts w:ascii="Times New Roman" w:hAnsi="Times New Roman" w:cs="Times New Roman"/>
          <w:sz w:val="20"/>
          <w:szCs w:val="20"/>
        </w:rPr>
        <w:t>in</w:t>
      </w:r>
      <w:r w:rsidR="00AC760F" w:rsidRPr="008B2ECE">
        <w:rPr>
          <w:rFonts w:ascii="Times New Roman" w:hAnsi="Times New Roman" w:cs="Times New Roman"/>
          <w:sz w:val="20"/>
          <w:szCs w:val="20"/>
        </w:rPr>
        <w:t xml:space="preserve"> environment management</w:t>
      </w:r>
      <w:r w:rsidR="00C24018" w:rsidRPr="008B2ECE">
        <w:rPr>
          <w:rFonts w:ascii="Times New Roman" w:hAnsi="Times New Roman" w:cs="Times New Roman"/>
          <w:sz w:val="20"/>
          <w:szCs w:val="20"/>
        </w:rPr>
        <w:t>.</w:t>
      </w:r>
      <w:r w:rsidR="00AC760F" w:rsidRPr="008B2ECE">
        <w:rPr>
          <w:rFonts w:ascii="Times New Roman" w:hAnsi="Times New Roman" w:cs="Times New Roman"/>
          <w:sz w:val="20"/>
          <w:szCs w:val="20"/>
        </w:rPr>
        <w:t xml:space="preserve"> </w:t>
      </w:r>
      <w:r w:rsidR="00C24018" w:rsidRPr="008B2ECE">
        <w:rPr>
          <w:rFonts w:ascii="Times New Roman" w:hAnsi="Times New Roman" w:cs="Times New Roman"/>
          <w:sz w:val="20"/>
          <w:szCs w:val="20"/>
        </w:rPr>
        <w:t>J</w:t>
      </w:r>
      <w:r w:rsidR="00AC760F" w:rsidRPr="008B2ECE">
        <w:rPr>
          <w:rFonts w:ascii="Times New Roman" w:hAnsi="Times New Roman" w:cs="Times New Roman"/>
          <w:sz w:val="20"/>
          <w:szCs w:val="20"/>
        </w:rPr>
        <w:t>oi</w:t>
      </w:r>
      <w:r w:rsidR="00F54B39" w:rsidRPr="008B2ECE">
        <w:rPr>
          <w:rFonts w:ascii="Times New Roman" w:hAnsi="Times New Roman" w:cs="Times New Roman"/>
          <w:sz w:val="20"/>
          <w:szCs w:val="20"/>
        </w:rPr>
        <w:t xml:space="preserve">nt consultations </w:t>
      </w:r>
      <w:r w:rsidR="00364B4A" w:rsidRPr="008B2ECE">
        <w:rPr>
          <w:rFonts w:ascii="Times New Roman" w:hAnsi="Times New Roman" w:cs="Times New Roman"/>
          <w:sz w:val="20"/>
          <w:szCs w:val="20"/>
        </w:rPr>
        <w:t>should be done</w:t>
      </w:r>
      <w:r w:rsidR="006924BC" w:rsidRPr="008B2ECE">
        <w:rPr>
          <w:rFonts w:ascii="Times New Roman" w:hAnsi="Times New Roman" w:cs="Times New Roman"/>
          <w:sz w:val="20"/>
          <w:szCs w:val="20"/>
        </w:rPr>
        <w:t xml:space="preserve"> </w:t>
      </w:r>
      <w:r w:rsidR="00730F91" w:rsidRPr="008B2ECE">
        <w:rPr>
          <w:rFonts w:ascii="Times New Roman" w:hAnsi="Times New Roman" w:cs="Times New Roman"/>
          <w:sz w:val="20"/>
          <w:szCs w:val="20"/>
        </w:rPr>
        <w:t>regularly</w:t>
      </w:r>
      <w:r w:rsidR="00364B4A" w:rsidRPr="008B2ECE">
        <w:rPr>
          <w:rFonts w:ascii="Times New Roman" w:hAnsi="Times New Roman" w:cs="Times New Roman"/>
          <w:sz w:val="20"/>
          <w:szCs w:val="20"/>
        </w:rPr>
        <w:t xml:space="preserve"> for </w:t>
      </w:r>
      <w:r w:rsidR="00F54B39" w:rsidRPr="008B2ECE">
        <w:rPr>
          <w:rFonts w:ascii="Times New Roman" w:hAnsi="Times New Roman" w:cs="Times New Roman"/>
          <w:sz w:val="20"/>
          <w:szCs w:val="20"/>
        </w:rPr>
        <w:t xml:space="preserve">solving </w:t>
      </w:r>
      <w:r w:rsidR="006924BC" w:rsidRPr="008B2ECE">
        <w:rPr>
          <w:rFonts w:ascii="Times New Roman" w:hAnsi="Times New Roman" w:cs="Times New Roman"/>
          <w:sz w:val="20"/>
          <w:szCs w:val="20"/>
        </w:rPr>
        <w:t xml:space="preserve">the </w:t>
      </w:r>
      <w:r w:rsidR="00F54B39" w:rsidRPr="008B2ECE">
        <w:rPr>
          <w:rFonts w:ascii="Times New Roman" w:hAnsi="Times New Roman" w:cs="Times New Roman"/>
          <w:sz w:val="20"/>
          <w:szCs w:val="20"/>
        </w:rPr>
        <w:t>organization’s environmental issues</w:t>
      </w:r>
      <w:r w:rsidR="006924BC" w:rsidRPr="008B2ECE">
        <w:rPr>
          <w:rFonts w:ascii="Times New Roman" w:hAnsi="Times New Roman" w:cs="Times New Roman"/>
          <w:sz w:val="20"/>
          <w:szCs w:val="20"/>
        </w:rPr>
        <w:t xml:space="preserve"> whereby unions get an opportunity to negotiate with the management on green workplace management. </w:t>
      </w:r>
      <w:sdt>
        <w:sdtPr>
          <w:rPr>
            <w:rFonts w:ascii="Times New Roman" w:hAnsi="Times New Roman" w:cs="Times New Roman"/>
            <w:sz w:val="20"/>
            <w:szCs w:val="20"/>
          </w:rPr>
          <w:tag w:val="MENDELEY_CITATION_v3_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"/>
          <w:id w:val="1612934895"/>
          <w:placeholder>
            <w:docPart w:val="DefaultPlaceholder_-1854013440"/>
          </w:placeholder>
        </w:sdtPr>
        <w:sdtEndPr/>
        <w:sdtContent>
          <w:r w:rsidR="00870851" w:rsidRPr="008B2ECE">
            <w:rPr>
              <w:rFonts w:ascii="Times New Roman" w:hAnsi="Times New Roman" w:cs="Times New Roman"/>
              <w:sz w:val="20"/>
              <w:szCs w:val="20"/>
            </w:rPr>
            <w:t>(Renwick et al., 2013)</w:t>
          </w:r>
        </w:sdtContent>
      </w:sdt>
    </w:p>
    <w:p w14:paraId="4C02A80E" w14:textId="77777777" w:rsidR="003578B3" w:rsidRPr="008B2ECE" w:rsidRDefault="003578B3" w:rsidP="00670334">
      <w:pPr>
        <w:pStyle w:val="NoSpacing"/>
        <w:ind w:left="720"/>
        <w:jc w:val="both"/>
        <w:rPr>
          <w:rFonts w:ascii="Times New Roman" w:hAnsi="Times New Roman" w:cs="Times New Roman"/>
          <w:b/>
          <w:bCs/>
          <w:sz w:val="20"/>
          <w:szCs w:val="20"/>
        </w:rPr>
      </w:pPr>
    </w:p>
    <w:p w14:paraId="67A3847F" w14:textId="74A6B136" w:rsidR="000376AF" w:rsidRPr="008B2ECE" w:rsidRDefault="00586669" w:rsidP="00586669">
      <w:pPr>
        <w:pStyle w:val="NoSpacing"/>
        <w:numPr>
          <w:ilvl w:val="0"/>
          <w:numId w:val="21"/>
        </w:numPr>
        <w:jc w:val="center"/>
        <w:rPr>
          <w:rFonts w:ascii="Times New Roman" w:hAnsi="Times New Roman" w:cs="Times New Roman"/>
          <w:b/>
          <w:bCs/>
          <w:sz w:val="20"/>
          <w:szCs w:val="20"/>
        </w:rPr>
      </w:pPr>
      <w:r w:rsidRPr="008B2ECE">
        <w:rPr>
          <w:rFonts w:ascii="Times New Roman" w:hAnsi="Times New Roman" w:cs="Times New Roman"/>
          <w:b/>
          <w:bCs/>
          <w:sz w:val="20"/>
          <w:szCs w:val="20"/>
        </w:rPr>
        <w:t>GENERATION Z AND SUSTAINABILITY THROUGH GHRM</w:t>
      </w:r>
    </w:p>
    <w:p w14:paraId="02A87771" w14:textId="77777777" w:rsidR="00CF3C06" w:rsidRPr="008B2ECE" w:rsidRDefault="00CF3C06" w:rsidP="00670334">
      <w:pPr>
        <w:pStyle w:val="NoSpacing"/>
        <w:jc w:val="both"/>
        <w:rPr>
          <w:rFonts w:ascii="Times New Roman" w:hAnsi="Times New Roman" w:cs="Times New Roman"/>
          <w:b/>
          <w:bCs/>
          <w:sz w:val="20"/>
          <w:szCs w:val="20"/>
        </w:rPr>
      </w:pPr>
    </w:p>
    <w:p w14:paraId="27F2C01A" w14:textId="6D00B61E" w:rsidR="005E416F" w:rsidRPr="008B2ECE" w:rsidRDefault="00957FED" w:rsidP="003578B3">
      <w:pPr>
        <w:pStyle w:val="NoSpacing"/>
        <w:ind w:firstLine="720"/>
        <w:jc w:val="both"/>
        <w:rPr>
          <w:rFonts w:ascii="Times New Roman" w:hAnsi="Times New Roman" w:cs="Times New Roman"/>
          <w:sz w:val="20"/>
          <w:szCs w:val="20"/>
        </w:rPr>
      </w:pPr>
      <w:r w:rsidRPr="008B2ECE">
        <w:rPr>
          <w:rFonts w:ascii="Times New Roman" w:hAnsi="Times New Roman" w:cs="Times New Roman"/>
          <w:sz w:val="20"/>
          <w:szCs w:val="20"/>
        </w:rPr>
        <w:t>A generation is defined as “a set of historical events and related phenomena</w:t>
      </w:r>
      <w:r w:rsidR="00403FE6" w:rsidRPr="008B2ECE">
        <w:rPr>
          <w:rFonts w:ascii="Times New Roman" w:hAnsi="Times New Roman" w:cs="Times New Roman"/>
          <w:sz w:val="20"/>
          <w:szCs w:val="20"/>
        </w:rPr>
        <w:t xml:space="preserve"> that creates a distinct generation gap”. </w:t>
      </w:r>
      <w:sdt>
        <w:sdtPr>
          <w:rPr>
            <w:rFonts w:ascii="Times New Roman" w:hAnsi="Times New Roman" w:cs="Times New Roman"/>
            <w:sz w:val="20"/>
            <w:szCs w:val="20"/>
          </w:rPr>
          <w:tag w:val="MENDELEY_CITATION_v3_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"/>
          <w:id w:val="-1578053589"/>
          <w:placeholder>
            <w:docPart w:val="DefaultPlaceholder_-1854013440"/>
          </w:placeholder>
        </w:sdtPr>
        <w:sdtEndPr/>
        <w:sdtContent>
          <w:r w:rsidR="00870851" w:rsidRPr="008B2ECE">
            <w:rPr>
              <w:rFonts w:ascii="Times New Roman" w:eastAsia="Times New Roman" w:hAnsi="Times New Roman" w:cs="Times New Roman"/>
              <w:sz w:val="20"/>
              <w:szCs w:val="20"/>
            </w:rPr>
            <w:t>(Parry &amp; Urwin, 2011)</w:t>
          </w:r>
        </w:sdtContent>
      </w:sdt>
      <w:r w:rsidR="00D739AA" w:rsidRPr="008B2ECE">
        <w:rPr>
          <w:rFonts w:ascii="Times New Roman" w:hAnsi="Times New Roman" w:cs="Times New Roman"/>
          <w:sz w:val="20"/>
          <w:szCs w:val="20"/>
        </w:rPr>
        <w:t xml:space="preserve"> </w:t>
      </w:r>
      <w:r w:rsidR="0017520C" w:rsidRPr="008B2ECE">
        <w:rPr>
          <w:rFonts w:ascii="Times New Roman" w:hAnsi="Times New Roman" w:cs="Times New Roman"/>
          <w:sz w:val="20"/>
          <w:szCs w:val="20"/>
        </w:rPr>
        <w:t xml:space="preserve">Gen Z </w:t>
      </w:r>
      <w:r w:rsidR="002535DE" w:rsidRPr="008B2ECE">
        <w:rPr>
          <w:rFonts w:ascii="Times New Roman" w:hAnsi="Times New Roman" w:cs="Times New Roman"/>
          <w:sz w:val="20"/>
          <w:szCs w:val="20"/>
        </w:rPr>
        <w:t>is</w:t>
      </w:r>
      <w:r w:rsidR="0017520C" w:rsidRPr="008B2ECE">
        <w:rPr>
          <w:rFonts w:ascii="Times New Roman" w:hAnsi="Times New Roman" w:cs="Times New Roman"/>
          <w:sz w:val="20"/>
          <w:szCs w:val="20"/>
        </w:rPr>
        <w:t xml:space="preserve"> the new generation entering the market</w:t>
      </w:r>
      <w:r w:rsidR="002535DE" w:rsidRPr="008B2ECE">
        <w:rPr>
          <w:rFonts w:ascii="Times New Roman" w:hAnsi="Times New Roman" w:cs="Times New Roman"/>
          <w:sz w:val="20"/>
          <w:szCs w:val="20"/>
        </w:rPr>
        <w:t xml:space="preserve">. They are referred to as the global generation and are foreseen to bring something new to their professional life. </w:t>
      </w:r>
      <w:sdt>
        <w:sdtPr>
          <w:rPr>
            <w:rFonts w:ascii="Times New Roman" w:hAnsi="Times New Roman" w:cs="Times New Roman"/>
            <w:sz w:val="20"/>
            <w:szCs w:val="20"/>
          </w:rPr>
          <w:tag w:val="MENDELEY_CITATION_v3_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"/>
          <w:id w:val="-779798372"/>
          <w:placeholder>
            <w:docPart w:val="DefaultPlaceholder_-1854013440"/>
          </w:placeholder>
        </w:sdtPr>
        <w:sdtEndPr/>
        <w:sdtContent>
          <w:r w:rsidR="00870851" w:rsidRPr="008B2ECE">
            <w:rPr>
              <w:rFonts w:ascii="Times New Roman" w:eastAsia="Times New Roman" w:hAnsi="Times New Roman" w:cs="Times New Roman"/>
              <w:sz w:val="20"/>
              <w:szCs w:val="20"/>
            </w:rPr>
            <w:t>(Bolser &amp; Gosciej, 2015)</w:t>
          </w:r>
        </w:sdtContent>
      </w:sdt>
      <w:r w:rsidR="00CA4BA9" w:rsidRPr="008B2ECE">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"/>
          <w:id w:val="-1181199486"/>
          <w:placeholder>
            <w:docPart w:val="DefaultPlaceholder_-1854013440"/>
          </w:placeholder>
        </w:sdtPr>
        <w:sdtEndPr/>
        <w:sdtContent>
          <w:r w:rsidR="00870851" w:rsidRPr="008B2ECE">
            <w:rPr>
              <w:rFonts w:ascii="Times New Roman" w:eastAsia="Times New Roman" w:hAnsi="Times New Roman" w:cs="Times New Roman"/>
              <w:sz w:val="20"/>
              <w:szCs w:val="20"/>
            </w:rPr>
            <w:t>(Bulut, 2021; Iorgulescu, 2016; Ozkan &amp; Solmaz, 2015a, 2015b; Setiawan, 2020)</w:t>
          </w:r>
        </w:sdtContent>
      </w:sdt>
      <w:sdt>
        <w:sdtPr>
          <w:rPr>
            <w:rFonts w:ascii="Times New Roman" w:hAnsi="Times New Roman" w:cs="Times New Roman"/>
            <w:sz w:val="20"/>
            <w:szCs w:val="20"/>
          </w:rPr>
          <w:tag w:val="MENDELEY_CITATION_v3_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"/>
          <w:id w:val="1096752838"/>
          <w:placeholder>
            <w:docPart w:val="DefaultPlaceholder_-1854013440"/>
          </w:placeholder>
        </w:sdtPr>
        <w:sdtEndPr/>
        <w:sdtContent>
          <w:r w:rsidR="00870851" w:rsidRPr="008B2ECE">
            <w:rPr>
              <w:rFonts w:ascii="Times New Roman" w:eastAsia="Times New Roman" w:hAnsi="Times New Roman" w:cs="Times New Roman"/>
              <w:sz w:val="20"/>
              <w:szCs w:val="20"/>
            </w:rPr>
            <w:t>(Jha &amp; Chaudhary, 2021)</w:t>
          </w:r>
        </w:sdtContent>
      </w:sdt>
      <w:sdt>
        <w:sdtPr>
          <w:rPr>
            <w:rFonts w:ascii="Times New Roman" w:hAnsi="Times New Roman" w:cs="Times New Roman"/>
            <w:sz w:val="20"/>
            <w:szCs w:val="20"/>
          </w:rPr>
          <w:tag w:val="MENDELEY_CITATION_v3_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"/>
          <w:id w:val="-1152912339"/>
          <w:placeholder>
            <w:docPart w:val="DefaultPlaceholder_-1854013440"/>
          </w:placeholder>
        </w:sdtPr>
        <w:sdtEndPr/>
        <w:sdtContent>
          <w:r w:rsidR="00870851" w:rsidRPr="008B2ECE">
            <w:rPr>
              <w:rFonts w:ascii="Times New Roman" w:hAnsi="Times New Roman" w:cs="Times New Roman"/>
              <w:sz w:val="20"/>
              <w:szCs w:val="20"/>
            </w:rPr>
            <w:t>(Jha, 2020)</w:t>
          </w:r>
        </w:sdtContent>
      </w:sdt>
      <w:r w:rsidR="003B0C73" w:rsidRPr="008B2ECE">
        <w:rPr>
          <w:rFonts w:ascii="Times New Roman" w:hAnsi="Times New Roman" w:cs="Times New Roman"/>
          <w:sz w:val="20"/>
          <w:szCs w:val="20"/>
        </w:rPr>
        <w:t xml:space="preserve"> </w:t>
      </w:r>
    </w:p>
    <w:p w14:paraId="4992B4FC" w14:textId="4D8DAC29" w:rsidR="000376AF" w:rsidRPr="008B2ECE" w:rsidRDefault="005E416F" w:rsidP="001C27AE">
      <w:pPr>
        <w:pStyle w:val="NoSpacing"/>
        <w:ind w:firstLine="720"/>
        <w:jc w:val="both"/>
        <w:rPr>
          <w:rFonts w:ascii="Times New Roman" w:hAnsi="Times New Roman" w:cs="Times New Roman"/>
          <w:sz w:val="20"/>
          <w:szCs w:val="20"/>
        </w:rPr>
      </w:pPr>
      <w:r w:rsidRPr="008B2ECE">
        <w:rPr>
          <w:rFonts w:ascii="Times New Roman" w:hAnsi="Times New Roman" w:cs="Times New Roman"/>
          <w:sz w:val="20"/>
          <w:szCs w:val="20"/>
        </w:rPr>
        <w:t xml:space="preserve">Generation Z </w:t>
      </w:r>
      <w:r w:rsidR="00D360F9" w:rsidRPr="008B2ECE">
        <w:rPr>
          <w:rFonts w:ascii="Times New Roman" w:hAnsi="Times New Roman" w:cs="Times New Roman"/>
          <w:sz w:val="20"/>
          <w:szCs w:val="20"/>
        </w:rPr>
        <w:t>exhibits</w:t>
      </w:r>
      <w:r w:rsidRPr="008B2ECE">
        <w:rPr>
          <w:rFonts w:ascii="Times New Roman" w:hAnsi="Times New Roman" w:cs="Times New Roman"/>
          <w:sz w:val="20"/>
          <w:szCs w:val="20"/>
        </w:rPr>
        <w:t xml:space="preserve"> green behaviour and </w:t>
      </w:r>
      <w:r w:rsidR="00C54116" w:rsidRPr="008B2ECE">
        <w:rPr>
          <w:rFonts w:ascii="Times New Roman" w:hAnsi="Times New Roman" w:cs="Times New Roman"/>
          <w:sz w:val="20"/>
          <w:szCs w:val="20"/>
        </w:rPr>
        <w:t>is</w:t>
      </w:r>
      <w:r w:rsidRPr="008B2ECE">
        <w:rPr>
          <w:rFonts w:ascii="Times New Roman" w:hAnsi="Times New Roman" w:cs="Times New Roman"/>
          <w:sz w:val="20"/>
          <w:szCs w:val="20"/>
        </w:rPr>
        <w:t xml:space="preserve"> committed to global green concerns such as </w:t>
      </w:r>
      <w:r w:rsidR="00C54116" w:rsidRPr="008B2ECE">
        <w:rPr>
          <w:rFonts w:ascii="Times New Roman" w:hAnsi="Times New Roman" w:cs="Times New Roman"/>
          <w:sz w:val="20"/>
          <w:szCs w:val="20"/>
        </w:rPr>
        <w:t xml:space="preserve">a </w:t>
      </w:r>
      <w:r w:rsidR="00D360F9" w:rsidRPr="008B2ECE">
        <w:rPr>
          <w:rFonts w:ascii="Times New Roman" w:hAnsi="Times New Roman" w:cs="Times New Roman"/>
          <w:sz w:val="20"/>
          <w:szCs w:val="20"/>
        </w:rPr>
        <w:t>sustainable</w:t>
      </w:r>
      <w:r w:rsidR="00C54116" w:rsidRPr="008B2ECE">
        <w:rPr>
          <w:rFonts w:ascii="Times New Roman" w:hAnsi="Times New Roman" w:cs="Times New Roman"/>
          <w:sz w:val="20"/>
          <w:szCs w:val="20"/>
        </w:rPr>
        <w:t xml:space="preserve"> future, Go Green, Green Products, recycling, reducing energy consumption, using low energy, etc.</w:t>
      </w:r>
      <w:r w:rsidR="00730F91" w:rsidRPr="008B2ECE">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"/>
          <w:id w:val="-2114351871"/>
          <w:placeholder>
            <w:docPart w:val="DefaultPlaceholder_-1854013440"/>
          </w:placeholder>
        </w:sdtPr>
        <w:sdtEndPr/>
        <w:sdtContent>
          <w:r w:rsidR="00870851" w:rsidRPr="008B2ECE">
            <w:rPr>
              <w:rFonts w:ascii="Times New Roman" w:hAnsi="Times New Roman" w:cs="Times New Roman"/>
              <w:sz w:val="20"/>
              <w:szCs w:val="20"/>
            </w:rPr>
            <w:t>(Shwetha, 2019)</w:t>
          </w:r>
        </w:sdtContent>
      </w:sdt>
    </w:p>
    <w:p w14:paraId="6107EBCE" w14:textId="77777777" w:rsidR="000376AF" w:rsidRPr="008B2ECE" w:rsidRDefault="000376AF" w:rsidP="00670334">
      <w:pPr>
        <w:pStyle w:val="NoSpacing"/>
        <w:jc w:val="both"/>
        <w:rPr>
          <w:rFonts w:ascii="Times New Roman" w:hAnsi="Times New Roman" w:cs="Times New Roman"/>
          <w:b/>
          <w:bCs/>
          <w:sz w:val="20"/>
          <w:szCs w:val="20"/>
        </w:rPr>
      </w:pPr>
    </w:p>
    <w:p w14:paraId="758C0257" w14:textId="27296394" w:rsidR="0062683A" w:rsidRPr="008B2ECE" w:rsidRDefault="00586669" w:rsidP="00586669">
      <w:pPr>
        <w:pStyle w:val="NoSpacing"/>
        <w:numPr>
          <w:ilvl w:val="0"/>
          <w:numId w:val="21"/>
        </w:numPr>
        <w:jc w:val="center"/>
        <w:rPr>
          <w:rFonts w:ascii="Times New Roman" w:hAnsi="Times New Roman" w:cs="Times New Roman"/>
          <w:b/>
          <w:bCs/>
          <w:sz w:val="20"/>
          <w:szCs w:val="20"/>
        </w:rPr>
      </w:pPr>
      <w:r w:rsidRPr="008B2ECE">
        <w:rPr>
          <w:rFonts w:ascii="Times New Roman" w:hAnsi="Times New Roman" w:cs="Times New Roman"/>
          <w:b/>
          <w:bCs/>
          <w:sz w:val="20"/>
          <w:szCs w:val="20"/>
        </w:rPr>
        <w:t>HYPOTHESIS</w:t>
      </w:r>
    </w:p>
    <w:p w14:paraId="1742C10A" w14:textId="77777777" w:rsidR="0062683A" w:rsidRPr="008B2ECE" w:rsidRDefault="0062683A" w:rsidP="00670334">
      <w:pPr>
        <w:pStyle w:val="NoSpacing"/>
        <w:jc w:val="both"/>
        <w:rPr>
          <w:rFonts w:ascii="Times New Roman" w:hAnsi="Times New Roman" w:cs="Times New Roman"/>
          <w:b/>
          <w:bCs/>
          <w:sz w:val="20"/>
          <w:szCs w:val="20"/>
        </w:rPr>
      </w:pPr>
    </w:p>
    <w:p w14:paraId="16198F31" w14:textId="0793354B" w:rsidR="0062683A" w:rsidRPr="008B2ECE" w:rsidRDefault="0062683A" w:rsidP="003578B3">
      <w:pPr>
        <w:pStyle w:val="NoSpacing"/>
        <w:numPr>
          <w:ilvl w:val="0"/>
          <w:numId w:val="12"/>
        </w:numPr>
        <w:jc w:val="both"/>
        <w:rPr>
          <w:rFonts w:ascii="Times New Roman" w:hAnsi="Times New Roman" w:cs="Times New Roman"/>
          <w:b/>
          <w:bCs/>
          <w:sz w:val="20"/>
          <w:szCs w:val="20"/>
        </w:rPr>
      </w:pPr>
      <w:r w:rsidRPr="008B2ECE">
        <w:rPr>
          <w:rFonts w:ascii="Times New Roman" w:hAnsi="Times New Roman" w:cs="Times New Roman"/>
          <w:b/>
          <w:bCs/>
          <w:sz w:val="20"/>
          <w:szCs w:val="20"/>
        </w:rPr>
        <w:t>Hypothesis 1</w:t>
      </w:r>
    </w:p>
    <w:p w14:paraId="6D970312" w14:textId="77777777" w:rsidR="0062683A" w:rsidRPr="008B2ECE" w:rsidRDefault="0062683A" w:rsidP="00670334">
      <w:pPr>
        <w:pStyle w:val="NoSpacing"/>
        <w:ind w:left="720"/>
        <w:jc w:val="both"/>
        <w:rPr>
          <w:rFonts w:ascii="Times New Roman" w:hAnsi="Times New Roman" w:cs="Times New Roman"/>
          <w:b/>
          <w:bCs/>
          <w:sz w:val="20"/>
          <w:szCs w:val="20"/>
        </w:rPr>
      </w:pPr>
      <w:r w:rsidRPr="008B2ECE">
        <w:rPr>
          <w:rFonts w:ascii="Times New Roman" w:hAnsi="Times New Roman" w:cs="Times New Roman"/>
          <w:sz w:val="20"/>
          <w:szCs w:val="20"/>
        </w:rPr>
        <w:t>H</w:t>
      </w:r>
      <w:r w:rsidRPr="008B2ECE">
        <w:rPr>
          <w:rFonts w:ascii="Times New Roman" w:hAnsi="Times New Roman" w:cs="Times New Roman"/>
          <w:sz w:val="20"/>
          <w:szCs w:val="20"/>
          <w:vertAlign w:val="subscript"/>
        </w:rPr>
        <w:t>0</w:t>
      </w:r>
      <w:r w:rsidRPr="008B2ECE">
        <w:rPr>
          <w:rFonts w:ascii="Times New Roman" w:hAnsi="Times New Roman" w:cs="Times New Roman"/>
          <w:sz w:val="20"/>
          <w:szCs w:val="20"/>
        </w:rPr>
        <w:t xml:space="preserve">  - There is no significant perception of GHRM practices in Gen Z of Jharkhand.</w:t>
      </w:r>
    </w:p>
    <w:p w14:paraId="06B016C7" w14:textId="40E6B3E1" w:rsidR="0062683A" w:rsidRPr="008B2ECE" w:rsidRDefault="0062683A" w:rsidP="001C27AE">
      <w:pPr>
        <w:pStyle w:val="NoSpacing"/>
        <w:ind w:left="720"/>
        <w:jc w:val="both"/>
        <w:rPr>
          <w:rFonts w:ascii="Times New Roman" w:hAnsi="Times New Roman" w:cs="Times New Roman"/>
          <w:b/>
          <w:bCs/>
          <w:sz w:val="20"/>
          <w:szCs w:val="20"/>
        </w:rPr>
      </w:pPr>
      <w:r w:rsidRPr="008B2ECE">
        <w:rPr>
          <w:rFonts w:ascii="Times New Roman" w:hAnsi="Times New Roman" w:cs="Times New Roman"/>
          <w:sz w:val="20"/>
          <w:szCs w:val="20"/>
        </w:rPr>
        <w:t>H</w:t>
      </w:r>
      <w:r w:rsidRPr="008B2ECE">
        <w:rPr>
          <w:rFonts w:ascii="Times New Roman" w:hAnsi="Times New Roman" w:cs="Times New Roman"/>
          <w:sz w:val="20"/>
          <w:szCs w:val="20"/>
          <w:vertAlign w:val="subscript"/>
        </w:rPr>
        <w:t>1</w:t>
      </w:r>
      <w:r w:rsidRPr="008B2ECE">
        <w:rPr>
          <w:rFonts w:ascii="Times New Roman" w:hAnsi="Times New Roman" w:cs="Times New Roman"/>
          <w:sz w:val="20"/>
          <w:szCs w:val="20"/>
        </w:rPr>
        <w:t xml:space="preserve"> - There is a significant perception of GHRM practices in Gen Z of Jharkhand.</w:t>
      </w:r>
    </w:p>
    <w:p w14:paraId="3737AC65" w14:textId="77777777" w:rsidR="00D16F53" w:rsidRPr="008B2ECE" w:rsidRDefault="00D16F53" w:rsidP="00670334">
      <w:pPr>
        <w:pStyle w:val="NoSpacing"/>
        <w:jc w:val="both"/>
        <w:rPr>
          <w:rFonts w:ascii="Times New Roman" w:hAnsi="Times New Roman" w:cs="Times New Roman"/>
          <w:sz w:val="20"/>
          <w:szCs w:val="20"/>
        </w:rPr>
      </w:pPr>
    </w:p>
    <w:p w14:paraId="720B230F" w14:textId="4126AC48" w:rsidR="0062683A" w:rsidRPr="008B2ECE" w:rsidRDefault="0062683A" w:rsidP="003578B3">
      <w:pPr>
        <w:pStyle w:val="NoSpacing"/>
        <w:numPr>
          <w:ilvl w:val="0"/>
          <w:numId w:val="12"/>
        </w:numPr>
        <w:jc w:val="both"/>
        <w:rPr>
          <w:rFonts w:ascii="Times New Roman" w:hAnsi="Times New Roman" w:cs="Times New Roman"/>
          <w:b/>
          <w:bCs/>
          <w:sz w:val="20"/>
          <w:szCs w:val="20"/>
        </w:rPr>
      </w:pPr>
      <w:r w:rsidRPr="008B2ECE">
        <w:rPr>
          <w:rFonts w:ascii="Times New Roman" w:hAnsi="Times New Roman" w:cs="Times New Roman"/>
          <w:b/>
          <w:bCs/>
          <w:sz w:val="20"/>
          <w:szCs w:val="20"/>
        </w:rPr>
        <w:t>Hypothesis 2</w:t>
      </w:r>
    </w:p>
    <w:p w14:paraId="304CDB27" w14:textId="77777777" w:rsidR="0062683A" w:rsidRPr="008B2ECE" w:rsidRDefault="0062683A" w:rsidP="00670334">
      <w:pPr>
        <w:pStyle w:val="NoSpacing"/>
        <w:ind w:left="720"/>
        <w:jc w:val="both"/>
        <w:rPr>
          <w:rFonts w:ascii="Times New Roman" w:hAnsi="Times New Roman" w:cs="Times New Roman"/>
          <w:b/>
          <w:bCs/>
          <w:sz w:val="20"/>
          <w:szCs w:val="20"/>
        </w:rPr>
      </w:pPr>
      <w:r w:rsidRPr="008B2ECE">
        <w:rPr>
          <w:rFonts w:ascii="Times New Roman" w:hAnsi="Times New Roman" w:cs="Times New Roman"/>
          <w:sz w:val="20"/>
          <w:szCs w:val="20"/>
        </w:rPr>
        <w:t>H</w:t>
      </w:r>
      <w:r w:rsidRPr="008B2ECE">
        <w:rPr>
          <w:rFonts w:ascii="Times New Roman" w:hAnsi="Times New Roman" w:cs="Times New Roman"/>
          <w:sz w:val="20"/>
          <w:szCs w:val="20"/>
          <w:vertAlign w:val="subscript"/>
        </w:rPr>
        <w:t>0</w:t>
      </w:r>
      <w:r w:rsidRPr="008B2ECE">
        <w:rPr>
          <w:rFonts w:ascii="Times New Roman" w:hAnsi="Times New Roman" w:cs="Times New Roman"/>
          <w:sz w:val="20"/>
          <w:szCs w:val="20"/>
        </w:rPr>
        <w:t xml:space="preserve">  - There is no significant perception of sustainability in Gen Z of Jharkhand.</w:t>
      </w:r>
    </w:p>
    <w:p w14:paraId="0F8045CE" w14:textId="77777777" w:rsidR="0062683A" w:rsidRPr="008B2ECE" w:rsidRDefault="0062683A" w:rsidP="00670334">
      <w:pPr>
        <w:pStyle w:val="NoSpacing"/>
        <w:ind w:left="720"/>
        <w:jc w:val="both"/>
        <w:rPr>
          <w:rFonts w:ascii="Times New Roman" w:hAnsi="Times New Roman" w:cs="Times New Roman"/>
          <w:b/>
          <w:bCs/>
          <w:sz w:val="20"/>
          <w:szCs w:val="20"/>
        </w:rPr>
      </w:pPr>
      <w:r w:rsidRPr="008B2ECE">
        <w:rPr>
          <w:rFonts w:ascii="Times New Roman" w:hAnsi="Times New Roman" w:cs="Times New Roman"/>
          <w:sz w:val="20"/>
          <w:szCs w:val="20"/>
        </w:rPr>
        <w:t>H</w:t>
      </w:r>
      <w:r w:rsidRPr="008B2ECE">
        <w:rPr>
          <w:rFonts w:ascii="Times New Roman" w:hAnsi="Times New Roman" w:cs="Times New Roman"/>
          <w:sz w:val="20"/>
          <w:szCs w:val="20"/>
          <w:vertAlign w:val="subscript"/>
        </w:rPr>
        <w:t>2</w:t>
      </w:r>
      <w:r w:rsidRPr="008B2ECE">
        <w:rPr>
          <w:rFonts w:ascii="Times New Roman" w:hAnsi="Times New Roman" w:cs="Times New Roman"/>
          <w:sz w:val="20"/>
          <w:szCs w:val="20"/>
        </w:rPr>
        <w:t xml:space="preserve"> - There is a significant perception of sustainability in Gen Z of Jharkhand.</w:t>
      </w:r>
    </w:p>
    <w:p w14:paraId="4702B31F" w14:textId="77777777" w:rsidR="0062683A" w:rsidRPr="008B2ECE" w:rsidRDefault="0062683A" w:rsidP="00670334">
      <w:pPr>
        <w:pStyle w:val="NoSpacing"/>
        <w:jc w:val="both"/>
        <w:rPr>
          <w:rFonts w:ascii="Times New Roman" w:hAnsi="Times New Roman" w:cs="Times New Roman"/>
          <w:b/>
          <w:bCs/>
          <w:sz w:val="20"/>
          <w:szCs w:val="20"/>
        </w:rPr>
      </w:pPr>
    </w:p>
    <w:p w14:paraId="56321D9D" w14:textId="74D30BDD" w:rsidR="0062683A" w:rsidRPr="008B2ECE" w:rsidRDefault="0062683A" w:rsidP="00CC276D">
      <w:pPr>
        <w:pStyle w:val="NoSpacing"/>
        <w:numPr>
          <w:ilvl w:val="0"/>
          <w:numId w:val="12"/>
        </w:numPr>
        <w:jc w:val="both"/>
        <w:rPr>
          <w:rFonts w:ascii="Times New Roman" w:hAnsi="Times New Roman" w:cs="Times New Roman"/>
          <w:b/>
          <w:bCs/>
          <w:sz w:val="20"/>
          <w:szCs w:val="20"/>
        </w:rPr>
      </w:pPr>
      <w:r w:rsidRPr="008B2ECE">
        <w:rPr>
          <w:rFonts w:ascii="Times New Roman" w:hAnsi="Times New Roman" w:cs="Times New Roman"/>
          <w:b/>
          <w:bCs/>
          <w:sz w:val="20"/>
          <w:szCs w:val="20"/>
        </w:rPr>
        <w:t>Hypothesis 3</w:t>
      </w:r>
    </w:p>
    <w:p w14:paraId="5BA706F2" w14:textId="77777777" w:rsidR="0062683A" w:rsidRPr="008B2ECE" w:rsidRDefault="0062683A" w:rsidP="00670334">
      <w:pPr>
        <w:pStyle w:val="NoSpacing"/>
        <w:ind w:left="720"/>
        <w:jc w:val="both"/>
        <w:rPr>
          <w:rFonts w:ascii="Times New Roman" w:hAnsi="Times New Roman" w:cs="Times New Roman"/>
          <w:b/>
          <w:bCs/>
          <w:sz w:val="20"/>
          <w:szCs w:val="20"/>
        </w:rPr>
      </w:pPr>
      <w:r w:rsidRPr="008B2ECE">
        <w:rPr>
          <w:rFonts w:ascii="Times New Roman" w:hAnsi="Times New Roman" w:cs="Times New Roman"/>
          <w:sz w:val="20"/>
          <w:szCs w:val="20"/>
        </w:rPr>
        <w:t>H</w:t>
      </w:r>
      <w:r w:rsidRPr="008B2ECE">
        <w:rPr>
          <w:rFonts w:ascii="Times New Roman" w:hAnsi="Times New Roman" w:cs="Times New Roman"/>
          <w:sz w:val="20"/>
          <w:szCs w:val="20"/>
          <w:vertAlign w:val="subscript"/>
        </w:rPr>
        <w:t>0</w:t>
      </w:r>
      <w:r w:rsidRPr="008B2ECE">
        <w:rPr>
          <w:rFonts w:ascii="Times New Roman" w:hAnsi="Times New Roman" w:cs="Times New Roman"/>
          <w:sz w:val="20"/>
          <w:szCs w:val="20"/>
        </w:rPr>
        <w:t xml:space="preserve">  - There is no significant relationship between GHRM and sustainability.</w:t>
      </w:r>
    </w:p>
    <w:p w14:paraId="31C255DF" w14:textId="77777777" w:rsidR="0062683A" w:rsidRPr="008B2ECE" w:rsidRDefault="0062683A" w:rsidP="00670334">
      <w:pPr>
        <w:pStyle w:val="NoSpacing"/>
        <w:ind w:left="720"/>
        <w:jc w:val="both"/>
        <w:rPr>
          <w:rFonts w:ascii="Times New Roman" w:hAnsi="Times New Roman" w:cs="Times New Roman"/>
          <w:b/>
          <w:bCs/>
          <w:sz w:val="20"/>
          <w:szCs w:val="20"/>
        </w:rPr>
      </w:pPr>
      <w:r w:rsidRPr="008B2ECE">
        <w:rPr>
          <w:rFonts w:ascii="Times New Roman" w:hAnsi="Times New Roman" w:cs="Times New Roman"/>
          <w:sz w:val="20"/>
          <w:szCs w:val="20"/>
        </w:rPr>
        <w:t>H</w:t>
      </w:r>
      <w:r w:rsidRPr="008B2ECE">
        <w:rPr>
          <w:rFonts w:ascii="Times New Roman" w:hAnsi="Times New Roman" w:cs="Times New Roman"/>
          <w:sz w:val="20"/>
          <w:szCs w:val="20"/>
          <w:vertAlign w:val="subscript"/>
        </w:rPr>
        <w:t>3</w:t>
      </w:r>
      <w:r w:rsidRPr="008B2ECE">
        <w:rPr>
          <w:rFonts w:ascii="Times New Roman" w:hAnsi="Times New Roman" w:cs="Times New Roman"/>
          <w:sz w:val="20"/>
          <w:szCs w:val="20"/>
        </w:rPr>
        <w:t xml:space="preserve"> - There is a significant relationship between GHRM and sustainability.</w:t>
      </w:r>
    </w:p>
    <w:p w14:paraId="07650B54" w14:textId="77777777" w:rsidR="0062683A" w:rsidRPr="008B2ECE" w:rsidRDefault="0062683A" w:rsidP="00670334">
      <w:pPr>
        <w:pStyle w:val="NoSpacing"/>
        <w:jc w:val="both"/>
        <w:rPr>
          <w:rFonts w:ascii="Times New Roman" w:hAnsi="Times New Roman" w:cs="Times New Roman"/>
          <w:b/>
          <w:bCs/>
          <w:sz w:val="20"/>
          <w:szCs w:val="20"/>
        </w:rPr>
      </w:pPr>
    </w:p>
    <w:p w14:paraId="4A705BA6" w14:textId="05D3765F" w:rsidR="0062683A" w:rsidRPr="008B2ECE" w:rsidRDefault="00586669" w:rsidP="00586669">
      <w:pPr>
        <w:pStyle w:val="NoSpacing"/>
        <w:numPr>
          <w:ilvl w:val="0"/>
          <w:numId w:val="21"/>
        </w:numPr>
        <w:jc w:val="center"/>
        <w:rPr>
          <w:rFonts w:ascii="Times New Roman" w:hAnsi="Times New Roman" w:cs="Times New Roman"/>
          <w:b/>
          <w:bCs/>
          <w:sz w:val="20"/>
          <w:szCs w:val="20"/>
        </w:rPr>
      </w:pPr>
      <w:r w:rsidRPr="008B2ECE">
        <w:rPr>
          <w:rFonts w:ascii="Times New Roman" w:hAnsi="Times New Roman" w:cs="Times New Roman"/>
          <w:b/>
          <w:bCs/>
          <w:sz w:val="20"/>
          <w:szCs w:val="20"/>
        </w:rPr>
        <w:t>RESEARCH METHODOLOGY</w:t>
      </w:r>
    </w:p>
    <w:p w14:paraId="5378C9BE" w14:textId="77777777" w:rsidR="0062683A" w:rsidRPr="008B2ECE" w:rsidRDefault="0062683A" w:rsidP="00670334">
      <w:pPr>
        <w:pStyle w:val="NoSpacing"/>
        <w:jc w:val="both"/>
        <w:rPr>
          <w:rFonts w:ascii="Times New Roman" w:hAnsi="Times New Roman" w:cs="Times New Roman"/>
          <w:sz w:val="20"/>
          <w:szCs w:val="20"/>
        </w:rPr>
      </w:pPr>
    </w:p>
    <w:p w14:paraId="49F91B0D" w14:textId="34A35FA2" w:rsidR="0062683A" w:rsidRPr="008B2ECE" w:rsidRDefault="0062683A" w:rsidP="00CC276D">
      <w:pPr>
        <w:pStyle w:val="NoSpacing"/>
        <w:numPr>
          <w:ilvl w:val="0"/>
          <w:numId w:val="8"/>
        </w:numPr>
        <w:jc w:val="both"/>
        <w:rPr>
          <w:rFonts w:ascii="Times New Roman" w:hAnsi="Times New Roman" w:cs="Times New Roman"/>
          <w:b/>
          <w:bCs/>
          <w:sz w:val="20"/>
          <w:szCs w:val="20"/>
        </w:rPr>
      </w:pPr>
      <w:r w:rsidRPr="008B2ECE">
        <w:rPr>
          <w:rFonts w:ascii="Times New Roman" w:hAnsi="Times New Roman" w:cs="Times New Roman"/>
          <w:b/>
          <w:bCs/>
          <w:sz w:val="20"/>
          <w:szCs w:val="20"/>
        </w:rPr>
        <w:t>Primary Data</w:t>
      </w:r>
    </w:p>
    <w:p w14:paraId="430523DB" w14:textId="00B48199" w:rsidR="0062683A" w:rsidRPr="008B2ECE" w:rsidRDefault="0062683A" w:rsidP="00670334">
      <w:pPr>
        <w:pStyle w:val="NoSpacing"/>
        <w:ind w:left="1080"/>
        <w:jc w:val="both"/>
        <w:rPr>
          <w:rFonts w:ascii="Times New Roman" w:hAnsi="Times New Roman" w:cs="Times New Roman"/>
          <w:sz w:val="20"/>
          <w:szCs w:val="20"/>
        </w:rPr>
      </w:pPr>
      <w:r w:rsidRPr="008B2ECE">
        <w:rPr>
          <w:rFonts w:ascii="Times New Roman" w:hAnsi="Times New Roman" w:cs="Times New Roman"/>
          <w:b/>
          <w:bCs/>
          <w:sz w:val="20"/>
          <w:szCs w:val="20"/>
        </w:rPr>
        <w:t>Universe</w:t>
      </w:r>
      <w:r w:rsidRPr="008B2ECE">
        <w:rPr>
          <w:rFonts w:ascii="Times New Roman" w:hAnsi="Times New Roman" w:cs="Times New Roman"/>
          <w:sz w:val="20"/>
          <w:szCs w:val="20"/>
        </w:rPr>
        <w:t>: The Gen Z respondents from the state of Jharkhand.</w:t>
      </w:r>
    </w:p>
    <w:p w14:paraId="4AEE9DF7" w14:textId="3D63B227" w:rsidR="0062683A" w:rsidRPr="008B2ECE" w:rsidRDefault="0062683A" w:rsidP="00670334">
      <w:pPr>
        <w:pStyle w:val="NoSpacing"/>
        <w:ind w:left="1080"/>
        <w:jc w:val="both"/>
        <w:rPr>
          <w:rFonts w:ascii="Times New Roman" w:hAnsi="Times New Roman" w:cs="Times New Roman"/>
          <w:sz w:val="20"/>
          <w:szCs w:val="20"/>
        </w:rPr>
      </w:pPr>
      <w:r w:rsidRPr="008B2ECE">
        <w:rPr>
          <w:rFonts w:ascii="Times New Roman" w:hAnsi="Times New Roman" w:cs="Times New Roman"/>
          <w:b/>
          <w:bCs/>
          <w:sz w:val="20"/>
          <w:szCs w:val="20"/>
        </w:rPr>
        <w:t>Sample Design</w:t>
      </w:r>
      <w:r w:rsidRPr="008B2ECE">
        <w:rPr>
          <w:rFonts w:ascii="Times New Roman" w:hAnsi="Times New Roman" w:cs="Times New Roman"/>
          <w:sz w:val="20"/>
          <w:szCs w:val="20"/>
        </w:rPr>
        <w:t>: Random Sampling Method has been used</w:t>
      </w:r>
    </w:p>
    <w:p w14:paraId="05C8FB48" w14:textId="5570A2EC" w:rsidR="0062683A" w:rsidRPr="008B2ECE" w:rsidRDefault="0062683A" w:rsidP="00CC276D">
      <w:pPr>
        <w:pStyle w:val="NoSpacing"/>
        <w:ind w:left="1080"/>
        <w:jc w:val="both"/>
        <w:rPr>
          <w:rFonts w:ascii="Times New Roman" w:hAnsi="Times New Roman" w:cs="Times New Roman"/>
          <w:b/>
          <w:bCs/>
          <w:sz w:val="20"/>
          <w:szCs w:val="20"/>
        </w:rPr>
      </w:pPr>
      <w:r w:rsidRPr="008B2ECE">
        <w:rPr>
          <w:rFonts w:ascii="Times New Roman" w:hAnsi="Times New Roman" w:cs="Times New Roman"/>
          <w:b/>
          <w:bCs/>
          <w:sz w:val="20"/>
          <w:szCs w:val="20"/>
        </w:rPr>
        <w:t>Methods of data collection</w:t>
      </w:r>
    </w:p>
    <w:p w14:paraId="0A5CBEEB" w14:textId="77777777" w:rsidR="0062683A" w:rsidRPr="008B2ECE" w:rsidRDefault="0062683A" w:rsidP="00670334">
      <w:pPr>
        <w:pStyle w:val="NoSpacing"/>
        <w:numPr>
          <w:ilvl w:val="0"/>
          <w:numId w:val="11"/>
        </w:numPr>
        <w:jc w:val="both"/>
        <w:rPr>
          <w:rFonts w:ascii="Times New Roman" w:hAnsi="Times New Roman" w:cs="Times New Roman"/>
          <w:sz w:val="20"/>
          <w:szCs w:val="20"/>
        </w:rPr>
      </w:pPr>
      <w:r w:rsidRPr="008B2ECE">
        <w:rPr>
          <w:rFonts w:ascii="Times New Roman" w:hAnsi="Times New Roman" w:cs="Times New Roman"/>
          <w:sz w:val="20"/>
          <w:szCs w:val="20"/>
        </w:rPr>
        <w:t>Online Data Survey</w:t>
      </w:r>
    </w:p>
    <w:p w14:paraId="2314F4F8" w14:textId="77777777" w:rsidR="0062683A" w:rsidRPr="008B2ECE" w:rsidRDefault="0062683A" w:rsidP="00670334">
      <w:pPr>
        <w:pStyle w:val="NoSpacing"/>
        <w:numPr>
          <w:ilvl w:val="0"/>
          <w:numId w:val="11"/>
        </w:numPr>
        <w:jc w:val="both"/>
        <w:rPr>
          <w:rFonts w:ascii="Times New Roman" w:hAnsi="Times New Roman" w:cs="Times New Roman"/>
          <w:sz w:val="20"/>
          <w:szCs w:val="20"/>
        </w:rPr>
      </w:pPr>
      <w:r w:rsidRPr="008B2ECE">
        <w:rPr>
          <w:rFonts w:ascii="Times New Roman" w:hAnsi="Times New Roman" w:cs="Times New Roman"/>
          <w:sz w:val="20"/>
          <w:szCs w:val="20"/>
        </w:rPr>
        <w:t>Questionnaires</w:t>
      </w:r>
    </w:p>
    <w:p w14:paraId="76069F63" w14:textId="77777777" w:rsidR="0062683A" w:rsidRPr="008B2ECE" w:rsidRDefault="0062683A" w:rsidP="00670334">
      <w:pPr>
        <w:pStyle w:val="NoSpacing"/>
        <w:ind w:left="1080"/>
        <w:jc w:val="both"/>
        <w:rPr>
          <w:rFonts w:ascii="Times New Roman" w:hAnsi="Times New Roman" w:cs="Times New Roman"/>
          <w:sz w:val="20"/>
          <w:szCs w:val="20"/>
        </w:rPr>
      </w:pPr>
    </w:p>
    <w:p w14:paraId="5D866F85" w14:textId="1DAFCA28" w:rsidR="006A0253" w:rsidRPr="008B2ECE" w:rsidRDefault="0062683A" w:rsidP="00CC276D">
      <w:pPr>
        <w:pStyle w:val="NoSpacing"/>
        <w:ind w:left="1080"/>
        <w:jc w:val="both"/>
        <w:rPr>
          <w:rFonts w:ascii="Times New Roman" w:hAnsi="Times New Roman" w:cs="Times New Roman"/>
          <w:b/>
          <w:bCs/>
          <w:sz w:val="20"/>
          <w:szCs w:val="20"/>
        </w:rPr>
      </w:pPr>
      <w:r w:rsidRPr="008B2ECE">
        <w:rPr>
          <w:rFonts w:ascii="Times New Roman" w:hAnsi="Times New Roman" w:cs="Times New Roman"/>
          <w:b/>
          <w:bCs/>
          <w:sz w:val="20"/>
          <w:szCs w:val="20"/>
        </w:rPr>
        <w:t>Data Analysis</w:t>
      </w:r>
    </w:p>
    <w:p w14:paraId="7D828439" w14:textId="77777777" w:rsidR="0062683A" w:rsidRPr="008B2ECE" w:rsidRDefault="0062683A" w:rsidP="00670334">
      <w:pPr>
        <w:pStyle w:val="NoSpacing"/>
        <w:numPr>
          <w:ilvl w:val="0"/>
          <w:numId w:val="13"/>
        </w:numPr>
        <w:jc w:val="both"/>
        <w:rPr>
          <w:rFonts w:ascii="Times New Roman" w:hAnsi="Times New Roman" w:cs="Times New Roman"/>
          <w:sz w:val="20"/>
          <w:szCs w:val="20"/>
        </w:rPr>
      </w:pPr>
      <w:r w:rsidRPr="008B2ECE">
        <w:rPr>
          <w:rFonts w:ascii="Times New Roman" w:hAnsi="Times New Roman" w:cs="Times New Roman"/>
          <w:b/>
          <w:bCs/>
          <w:sz w:val="20"/>
          <w:szCs w:val="20"/>
        </w:rPr>
        <w:t>The questionnaire</w:t>
      </w:r>
      <w:r w:rsidRPr="008B2ECE">
        <w:rPr>
          <w:rFonts w:ascii="Times New Roman" w:hAnsi="Times New Roman" w:cs="Times New Roman"/>
          <w:sz w:val="20"/>
          <w:szCs w:val="20"/>
        </w:rPr>
        <w:t xml:space="preserve"> has been designed by the researcher based on a literature survey and observation method to determine the perception of Gen Z towards GHRM and Sustainability. </w:t>
      </w:r>
    </w:p>
    <w:p w14:paraId="131789A1" w14:textId="77777777" w:rsidR="0062683A" w:rsidRPr="008B2ECE" w:rsidRDefault="0062683A" w:rsidP="00670334">
      <w:pPr>
        <w:pStyle w:val="NoSpacing"/>
        <w:numPr>
          <w:ilvl w:val="0"/>
          <w:numId w:val="13"/>
        </w:numPr>
        <w:jc w:val="both"/>
        <w:rPr>
          <w:rFonts w:ascii="Times New Roman" w:hAnsi="Times New Roman" w:cs="Times New Roman"/>
          <w:sz w:val="20"/>
          <w:szCs w:val="20"/>
        </w:rPr>
      </w:pPr>
      <w:r w:rsidRPr="008B2ECE">
        <w:rPr>
          <w:rFonts w:ascii="Times New Roman" w:hAnsi="Times New Roman" w:cs="Times New Roman"/>
          <w:sz w:val="20"/>
          <w:szCs w:val="20"/>
        </w:rPr>
        <w:t xml:space="preserve">The responses have been collected on a </w:t>
      </w:r>
      <w:r w:rsidRPr="008B2ECE">
        <w:rPr>
          <w:rFonts w:ascii="Times New Roman" w:hAnsi="Times New Roman" w:cs="Times New Roman"/>
          <w:b/>
          <w:bCs/>
          <w:sz w:val="20"/>
          <w:szCs w:val="20"/>
        </w:rPr>
        <w:t>five-point Likert Scale</w:t>
      </w:r>
      <w:r w:rsidRPr="008B2ECE">
        <w:rPr>
          <w:rFonts w:ascii="Times New Roman" w:hAnsi="Times New Roman" w:cs="Times New Roman"/>
          <w:sz w:val="20"/>
          <w:szCs w:val="20"/>
        </w:rPr>
        <w:t xml:space="preserve">. </w:t>
      </w:r>
    </w:p>
    <w:p w14:paraId="09078FFA" w14:textId="77777777" w:rsidR="0062683A" w:rsidRPr="008B2ECE" w:rsidRDefault="0062683A" w:rsidP="00670334">
      <w:pPr>
        <w:pStyle w:val="NoSpacing"/>
        <w:numPr>
          <w:ilvl w:val="0"/>
          <w:numId w:val="13"/>
        </w:numPr>
        <w:jc w:val="both"/>
        <w:rPr>
          <w:rFonts w:ascii="Times New Roman" w:hAnsi="Times New Roman" w:cs="Times New Roman"/>
          <w:sz w:val="20"/>
          <w:szCs w:val="20"/>
        </w:rPr>
      </w:pPr>
      <w:r w:rsidRPr="008B2ECE">
        <w:rPr>
          <w:rFonts w:ascii="Times New Roman" w:hAnsi="Times New Roman" w:cs="Times New Roman"/>
          <w:sz w:val="20"/>
          <w:szCs w:val="20"/>
        </w:rPr>
        <w:t xml:space="preserve">The data has been collected with the help of </w:t>
      </w:r>
      <w:r w:rsidRPr="008B2ECE">
        <w:rPr>
          <w:rFonts w:ascii="Times New Roman" w:hAnsi="Times New Roman" w:cs="Times New Roman"/>
          <w:b/>
          <w:bCs/>
          <w:sz w:val="20"/>
          <w:szCs w:val="20"/>
        </w:rPr>
        <w:t>Google Forms and Google Spreadsheet</w:t>
      </w:r>
      <w:r w:rsidRPr="008B2ECE">
        <w:rPr>
          <w:rFonts w:ascii="Times New Roman" w:hAnsi="Times New Roman" w:cs="Times New Roman"/>
          <w:sz w:val="20"/>
          <w:szCs w:val="20"/>
        </w:rPr>
        <w:t xml:space="preserve"> has been used to tabulate the form responses. </w:t>
      </w:r>
    </w:p>
    <w:p w14:paraId="022B1CED" w14:textId="77777777" w:rsidR="0062683A" w:rsidRPr="008B2ECE" w:rsidRDefault="0062683A" w:rsidP="00670334">
      <w:pPr>
        <w:pStyle w:val="NoSpacing"/>
        <w:numPr>
          <w:ilvl w:val="0"/>
          <w:numId w:val="13"/>
        </w:numPr>
        <w:jc w:val="both"/>
        <w:rPr>
          <w:rFonts w:ascii="Times New Roman" w:hAnsi="Times New Roman" w:cs="Times New Roman"/>
          <w:sz w:val="20"/>
          <w:szCs w:val="20"/>
        </w:rPr>
      </w:pPr>
      <w:r w:rsidRPr="008B2ECE">
        <w:rPr>
          <w:rFonts w:ascii="Times New Roman" w:hAnsi="Times New Roman" w:cs="Times New Roman"/>
          <w:sz w:val="20"/>
          <w:szCs w:val="20"/>
        </w:rPr>
        <w:lastRenderedPageBreak/>
        <w:t xml:space="preserve">The analysis is done using Statistical Package for Social Sciences </w:t>
      </w:r>
      <w:r w:rsidRPr="008B2ECE">
        <w:rPr>
          <w:rFonts w:ascii="Times New Roman" w:hAnsi="Times New Roman" w:cs="Times New Roman"/>
          <w:b/>
          <w:bCs/>
          <w:sz w:val="20"/>
          <w:szCs w:val="20"/>
        </w:rPr>
        <w:t>(SPSS)</w:t>
      </w:r>
      <w:r w:rsidRPr="008B2ECE">
        <w:rPr>
          <w:rFonts w:ascii="Times New Roman" w:hAnsi="Times New Roman" w:cs="Times New Roman"/>
          <w:sz w:val="20"/>
          <w:szCs w:val="20"/>
        </w:rPr>
        <w:t xml:space="preserve"> software where the frequencies were calculated and charts were generated.</w:t>
      </w:r>
    </w:p>
    <w:p w14:paraId="4B015EED" w14:textId="77777777" w:rsidR="0062683A" w:rsidRPr="008B2ECE" w:rsidRDefault="0062683A" w:rsidP="00670334">
      <w:pPr>
        <w:pStyle w:val="NoSpacing"/>
        <w:numPr>
          <w:ilvl w:val="0"/>
          <w:numId w:val="13"/>
        </w:numPr>
        <w:jc w:val="both"/>
        <w:rPr>
          <w:rFonts w:ascii="Times New Roman" w:hAnsi="Times New Roman" w:cs="Times New Roman"/>
          <w:sz w:val="20"/>
          <w:szCs w:val="20"/>
        </w:rPr>
      </w:pPr>
      <w:r w:rsidRPr="008B2ECE">
        <w:rPr>
          <w:rFonts w:ascii="Times New Roman" w:hAnsi="Times New Roman" w:cs="Times New Roman"/>
          <w:b/>
          <w:bCs/>
          <w:sz w:val="20"/>
          <w:szCs w:val="20"/>
        </w:rPr>
        <w:t xml:space="preserve">Microsoft Word and Microsoft Excel </w:t>
      </w:r>
      <w:r w:rsidRPr="008B2ECE">
        <w:rPr>
          <w:rFonts w:ascii="Times New Roman" w:hAnsi="Times New Roman" w:cs="Times New Roman"/>
          <w:sz w:val="20"/>
          <w:szCs w:val="20"/>
        </w:rPr>
        <w:t>were used to compile data.</w:t>
      </w:r>
    </w:p>
    <w:p w14:paraId="0822BBF5" w14:textId="5ED27641" w:rsidR="00D16F53" w:rsidRPr="008B2ECE" w:rsidRDefault="0062683A" w:rsidP="00670334">
      <w:pPr>
        <w:pStyle w:val="NoSpacing"/>
        <w:numPr>
          <w:ilvl w:val="0"/>
          <w:numId w:val="13"/>
        </w:numPr>
        <w:jc w:val="both"/>
        <w:rPr>
          <w:rFonts w:ascii="Times New Roman" w:hAnsi="Times New Roman" w:cs="Times New Roman"/>
          <w:sz w:val="20"/>
          <w:szCs w:val="20"/>
        </w:rPr>
      </w:pPr>
      <w:r w:rsidRPr="008B2ECE">
        <w:rPr>
          <w:rFonts w:ascii="Times New Roman" w:hAnsi="Times New Roman" w:cs="Times New Roman"/>
          <w:b/>
          <w:bCs/>
          <w:sz w:val="20"/>
          <w:szCs w:val="20"/>
        </w:rPr>
        <w:t>Mendeley</w:t>
      </w:r>
      <w:r w:rsidRPr="008B2ECE">
        <w:rPr>
          <w:rFonts w:ascii="Times New Roman" w:hAnsi="Times New Roman" w:cs="Times New Roman"/>
          <w:sz w:val="20"/>
          <w:szCs w:val="20"/>
        </w:rPr>
        <w:t xml:space="preserve"> has been used for referencing. </w:t>
      </w:r>
    </w:p>
    <w:p w14:paraId="350EB413" w14:textId="77777777" w:rsidR="0062683A" w:rsidRPr="008B2ECE" w:rsidRDefault="0062683A" w:rsidP="00670334">
      <w:pPr>
        <w:pStyle w:val="NoSpacing"/>
        <w:ind w:left="1080"/>
        <w:jc w:val="both"/>
        <w:rPr>
          <w:rFonts w:ascii="Times New Roman" w:hAnsi="Times New Roman" w:cs="Times New Roman"/>
          <w:sz w:val="20"/>
          <w:szCs w:val="20"/>
        </w:rPr>
      </w:pPr>
    </w:p>
    <w:p w14:paraId="12E39245" w14:textId="4248C71B" w:rsidR="0062683A" w:rsidRPr="008B2ECE" w:rsidRDefault="0062683A" w:rsidP="00CC276D">
      <w:pPr>
        <w:pStyle w:val="NoSpacing"/>
        <w:numPr>
          <w:ilvl w:val="0"/>
          <w:numId w:val="8"/>
        </w:numPr>
        <w:jc w:val="both"/>
        <w:rPr>
          <w:rFonts w:ascii="Times New Roman" w:hAnsi="Times New Roman" w:cs="Times New Roman"/>
          <w:b/>
          <w:bCs/>
          <w:sz w:val="20"/>
          <w:szCs w:val="20"/>
        </w:rPr>
      </w:pPr>
      <w:r w:rsidRPr="008B2ECE">
        <w:rPr>
          <w:rFonts w:ascii="Times New Roman" w:hAnsi="Times New Roman" w:cs="Times New Roman"/>
          <w:b/>
          <w:bCs/>
          <w:sz w:val="20"/>
          <w:szCs w:val="20"/>
        </w:rPr>
        <w:t>Secondary Data</w:t>
      </w:r>
    </w:p>
    <w:p w14:paraId="3F6F1225" w14:textId="77777777" w:rsidR="0062683A" w:rsidRPr="008B2ECE" w:rsidRDefault="0062683A" w:rsidP="001C27AE">
      <w:pPr>
        <w:pStyle w:val="NoSpacing"/>
        <w:ind w:left="720" w:firstLine="720"/>
        <w:jc w:val="both"/>
        <w:rPr>
          <w:rFonts w:ascii="Times New Roman" w:hAnsi="Times New Roman" w:cs="Times New Roman"/>
          <w:sz w:val="20"/>
          <w:szCs w:val="20"/>
        </w:rPr>
      </w:pPr>
      <w:r w:rsidRPr="008B2ECE">
        <w:rPr>
          <w:rFonts w:ascii="Times New Roman" w:hAnsi="Times New Roman" w:cs="Times New Roman"/>
          <w:sz w:val="20"/>
          <w:szCs w:val="20"/>
        </w:rPr>
        <w:t xml:space="preserve">Using archival techniques, a thorough review of the literature was conducted. This paper employs archival methods to examine papers from various databases and websites with HRM, Green HRM, sustainability, and green initiatives as topics. The secondary data has been used from the internet, magazines, and from different articles published in various newspapers.  </w:t>
      </w:r>
    </w:p>
    <w:p w14:paraId="5A5D9562" w14:textId="77777777" w:rsidR="00857E23" w:rsidRPr="008B2ECE" w:rsidRDefault="00857E23" w:rsidP="00670334">
      <w:pPr>
        <w:pStyle w:val="NoSpacing"/>
        <w:jc w:val="both"/>
        <w:rPr>
          <w:rFonts w:ascii="Times New Roman" w:hAnsi="Times New Roman" w:cs="Times New Roman"/>
          <w:sz w:val="20"/>
          <w:szCs w:val="20"/>
        </w:rPr>
      </w:pPr>
    </w:p>
    <w:p w14:paraId="402BD39F" w14:textId="2D704209" w:rsidR="0062683A" w:rsidRPr="008B2ECE" w:rsidRDefault="00586669" w:rsidP="00586669">
      <w:pPr>
        <w:pStyle w:val="NoSpacing"/>
        <w:numPr>
          <w:ilvl w:val="0"/>
          <w:numId w:val="21"/>
        </w:numPr>
        <w:jc w:val="center"/>
        <w:rPr>
          <w:rFonts w:ascii="Times New Roman" w:hAnsi="Times New Roman" w:cs="Times New Roman"/>
          <w:b/>
          <w:bCs/>
          <w:sz w:val="20"/>
          <w:szCs w:val="20"/>
        </w:rPr>
      </w:pPr>
      <w:r w:rsidRPr="008B2ECE">
        <w:rPr>
          <w:rFonts w:ascii="Times New Roman" w:hAnsi="Times New Roman" w:cs="Times New Roman"/>
          <w:b/>
          <w:bCs/>
          <w:sz w:val="20"/>
          <w:szCs w:val="20"/>
        </w:rPr>
        <w:t>DATA ANALYSIS AND HYPOTHESIS TESTING</w:t>
      </w:r>
    </w:p>
    <w:p w14:paraId="7D3D8A8B" w14:textId="77777777" w:rsidR="006D5D31" w:rsidRPr="008B2ECE" w:rsidRDefault="006D5D31" w:rsidP="00586669">
      <w:pPr>
        <w:pStyle w:val="NoSpacing"/>
        <w:jc w:val="center"/>
        <w:rPr>
          <w:rFonts w:ascii="Times New Roman" w:hAnsi="Times New Roman" w:cs="Times New Roman"/>
          <w:b/>
          <w:bCs/>
          <w:sz w:val="20"/>
          <w:szCs w:val="20"/>
        </w:rPr>
      </w:pPr>
    </w:p>
    <w:p w14:paraId="62F2A978" w14:textId="663D5080" w:rsidR="005012CE" w:rsidRPr="008B2ECE" w:rsidRDefault="00663B27" w:rsidP="00CC276D">
      <w:pPr>
        <w:pStyle w:val="NoSpacing"/>
        <w:numPr>
          <w:ilvl w:val="0"/>
          <w:numId w:val="16"/>
        </w:numPr>
        <w:jc w:val="both"/>
        <w:rPr>
          <w:rFonts w:ascii="Times New Roman" w:hAnsi="Times New Roman" w:cs="Times New Roman"/>
          <w:b/>
          <w:bCs/>
          <w:sz w:val="20"/>
          <w:szCs w:val="20"/>
        </w:rPr>
      </w:pPr>
      <w:r w:rsidRPr="008B2ECE">
        <w:rPr>
          <w:rFonts w:ascii="Times New Roman" w:hAnsi="Times New Roman" w:cs="Times New Roman"/>
          <w:b/>
          <w:bCs/>
          <w:sz w:val="20"/>
          <w:szCs w:val="20"/>
        </w:rPr>
        <w:t>Demographic Profile</w:t>
      </w:r>
    </w:p>
    <w:p w14:paraId="666668AE" w14:textId="36764A82" w:rsidR="001C27AE" w:rsidRPr="008B2ECE" w:rsidRDefault="00730F91" w:rsidP="00CC276D">
      <w:pPr>
        <w:pStyle w:val="NoSpacing"/>
        <w:ind w:left="720" w:firstLine="720"/>
        <w:jc w:val="both"/>
        <w:rPr>
          <w:rFonts w:ascii="Times New Roman" w:hAnsi="Times New Roman" w:cs="Times New Roman"/>
          <w:sz w:val="20"/>
          <w:szCs w:val="20"/>
        </w:rPr>
      </w:pPr>
      <w:r w:rsidRPr="008B2ECE">
        <w:rPr>
          <w:rFonts w:ascii="Times New Roman" w:hAnsi="Times New Roman" w:cs="Times New Roman"/>
          <w:sz w:val="20"/>
          <w:szCs w:val="20"/>
        </w:rPr>
        <w:t>A total</w:t>
      </w:r>
      <w:r w:rsidR="00556466" w:rsidRPr="008B2ECE">
        <w:rPr>
          <w:rFonts w:ascii="Times New Roman" w:hAnsi="Times New Roman" w:cs="Times New Roman"/>
          <w:sz w:val="20"/>
          <w:szCs w:val="20"/>
        </w:rPr>
        <w:t xml:space="preserve"> </w:t>
      </w:r>
      <w:r w:rsidR="007C3C05" w:rsidRPr="008B2ECE">
        <w:rPr>
          <w:rFonts w:ascii="Times New Roman" w:hAnsi="Times New Roman" w:cs="Times New Roman"/>
          <w:sz w:val="20"/>
          <w:szCs w:val="20"/>
        </w:rPr>
        <w:t xml:space="preserve">of </w:t>
      </w:r>
      <w:r w:rsidR="00556466" w:rsidRPr="008B2ECE">
        <w:rPr>
          <w:rFonts w:ascii="Times New Roman" w:hAnsi="Times New Roman" w:cs="Times New Roman"/>
          <w:sz w:val="20"/>
          <w:szCs w:val="20"/>
        </w:rPr>
        <w:t xml:space="preserve">206 </w:t>
      </w:r>
      <w:r w:rsidR="007C3C05" w:rsidRPr="008B2ECE">
        <w:rPr>
          <w:rFonts w:ascii="Times New Roman" w:hAnsi="Times New Roman" w:cs="Times New Roman"/>
          <w:sz w:val="20"/>
          <w:szCs w:val="20"/>
        </w:rPr>
        <w:t>respondents’</w:t>
      </w:r>
      <w:r w:rsidR="00556466" w:rsidRPr="008B2ECE">
        <w:rPr>
          <w:rFonts w:ascii="Times New Roman" w:hAnsi="Times New Roman" w:cs="Times New Roman"/>
          <w:sz w:val="20"/>
          <w:szCs w:val="20"/>
        </w:rPr>
        <w:t xml:space="preserve"> data was collected using Google Forms</w:t>
      </w:r>
      <w:r w:rsidR="00A56852" w:rsidRPr="008B2ECE">
        <w:rPr>
          <w:rFonts w:ascii="Times New Roman" w:hAnsi="Times New Roman" w:cs="Times New Roman"/>
          <w:sz w:val="20"/>
          <w:szCs w:val="20"/>
        </w:rPr>
        <w:t>. Of these, 54.4% are females and 45.6% are males (Table 2). 86.5% of the respondents are not employed and 13.6% are employed.</w:t>
      </w:r>
      <w:r w:rsidR="007C3C05" w:rsidRPr="008B2ECE">
        <w:rPr>
          <w:rFonts w:ascii="Times New Roman" w:hAnsi="Times New Roman" w:cs="Times New Roman"/>
          <w:sz w:val="20"/>
          <w:szCs w:val="20"/>
        </w:rPr>
        <w:t xml:space="preserve"> </w:t>
      </w:r>
      <w:r w:rsidR="00A56852" w:rsidRPr="008B2ECE">
        <w:rPr>
          <w:rFonts w:ascii="Times New Roman" w:hAnsi="Times New Roman" w:cs="Times New Roman"/>
          <w:sz w:val="20"/>
          <w:szCs w:val="20"/>
        </w:rPr>
        <w:t xml:space="preserve">(Table 3). All the respondents have their birth years from 1995 to 2008. </w:t>
      </w:r>
    </w:p>
    <w:p w14:paraId="0E3F2C40" w14:textId="77777777" w:rsidR="00CC276D" w:rsidRPr="008B2ECE" w:rsidRDefault="00CC276D" w:rsidP="00CC276D">
      <w:pPr>
        <w:pStyle w:val="NoSpacing"/>
        <w:ind w:left="720" w:firstLine="720"/>
        <w:jc w:val="both"/>
        <w:rPr>
          <w:rFonts w:ascii="Times New Roman" w:hAnsi="Times New Roman" w:cs="Times New Roman"/>
          <w:sz w:val="20"/>
          <w:szCs w:val="20"/>
        </w:rPr>
      </w:pPr>
    </w:p>
    <w:p w14:paraId="14210953" w14:textId="02C721A3" w:rsidR="001C27AE" w:rsidRPr="008B2ECE" w:rsidRDefault="001C27AE" w:rsidP="001C27AE">
      <w:pPr>
        <w:pStyle w:val="NoSpacing"/>
        <w:ind w:firstLine="720"/>
        <w:jc w:val="center"/>
        <w:rPr>
          <w:rFonts w:ascii="Times New Roman" w:hAnsi="Times New Roman" w:cs="Times New Roman"/>
          <w:b/>
          <w:bCs/>
          <w:sz w:val="20"/>
          <w:szCs w:val="20"/>
        </w:rPr>
      </w:pPr>
      <w:r w:rsidRPr="008B2ECE">
        <w:rPr>
          <w:rFonts w:ascii="Times New Roman" w:hAnsi="Times New Roman" w:cs="Times New Roman"/>
          <w:b/>
          <w:bCs/>
          <w:sz w:val="20"/>
          <w:szCs w:val="20"/>
        </w:rPr>
        <w:t>Table 2: Frequency and Percent of Respondents according to their Gender</w:t>
      </w:r>
    </w:p>
    <w:tbl>
      <w:tblPr>
        <w:tblW w:w="6748" w:type="dxa"/>
        <w:tblInd w:w="1850" w:type="dxa"/>
        <w:tblLayout w:type="fixed"/>
        <w:tblCellMar>
          <w:left w:w="0" w:type="dxa"/>
          <w:right w:w="0" w:type="dxa"/>
        </w:tblCellMar>
        <w:tblLook w:val="0000" w:firstRow="0" w:lastRow="0" w:firstColumn="0" w:lastColumn="0" w:noHBand="0" w:noVBand="0"/>
      </w:tblPr>
      <w:tblGrid>
        <w:gridCol w:w="736"/>
        <w:gridCol w:w="938"/>
        <w:gridCol w:w="1169"/>
        <w:gridCol w:w="1030"/>
        <w:gridCol w:w="1399"/>
        <w:gridCol w:w="1476"/>
      </w:tblGrid>
      <w:tr w:rsidR="008B2ECE" w:rsidRPr="008B2ECE" w14:paraId="7F399884" w14:textId="77777777" w:rsidTr="00663B27">
        <w:trPr>
          <w:cantSplit/>
        </w:trPr>
        <w:tc>
          <w:tcPr>
            <w:tcW w:w="6748" w:type="dxa"/>
            <w:gridSpan w:val="6"/>
            <w:tcBorders>
              <w:top w:val="nil"/>
              <w:left w:val="nil"/>
              <w:bottom w:val="nil"/>
              <w:right w:val="nil"/>
            </w:tcBorders>
            <w:shd w:val="clear" w:color="auto" w:fill="FFFFFF"/>
            <w:vAlign w:val="center"/>
          </w:tcPr>
          <w:p w14:paraId="494F388F" w14:textId="00D22319" w:rsidR="00D250EE" w:rsidRPr="008B2ECE" w:rsidRDefault="00D250EE" w:rsidP="001C27AE">
            <w:pPr>
              <w:autoSpaceDE w:val="0"/>
              <w:autoSpaceDN w:val="0"/>
              <w:adjustRightInd w:val="0"/>
              <w:spacing w:after="0" w:line="240" w:lineRule="auto"/>
              <w:ind w:right="60"/>
              <w:rPr>
                <w:rFonts w:ascii="Times New Roman" w:hAnsi="Times New Roman" w:cs="Times New Roman"/>
                <w:sz w:val="20"/>
                <w:szCs w:val="20"/>
                <w:lang w:val="en-IN"/>
                <w14:ligatures w14:val="standardContextual"/>
              </w:rPr>
            </w:pPr>
          </w:p>
        </w:tc>
      </w:tr>
      <w:tr w:rsidR="008B2ECE" w:rsidRPr="008B2ECE" w14:paraId="49FDCB5C" w14:textId="77777777" w:rsidTr="00663B27">
        <w:trPr>
          <w:cantSplit/>
        </w:trPr>
        <w:tc>
          <w:tcPr>
            <w:tcW w:w="1674" w:type="dxa"/>
            <w:gridSpan w:val="2"/>
            <w:tcBorders>
              <w:top w:val="nil"/>
              <w:left w:val="nil"/>
              <w:bottom w:val="single" w:sz="8" w:space="0" w:color="152935"/>
              <w:right w:val="nil"/>
            </w:tcBorders>
            <w:shd w:val="clear" w:color="auto" w:fill="FFFFFF"/>
            <w:vAlign w:val="bottom"/>
          </w:tcPr>
          <w:p w14:paraId="5F9D0699" w14:textId="77777777" w:rsidR="00D250EE" w:rsidRPr="008B2ECE" w:rsidRDefault="00D250E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169" w:type="dxa"/>
            <w:tcBorders>
              <w:top w:val="nil"/>
              <w:left w:val="nil"/>
              <w:bottom w:val="single" w:sz="8" w:space="0" w:color="152935"/>
              <w:right w:val="single" w:sz="8" w:space="0" w:color="E0E0E0"/>
            </w:tcBorders>
            <w:shd w:val="clear" w:color="auto" w:fill="FFFFFF"/>
            <w:vAlign w:val="bottom"/>
          </w:tcPr>
          <w:p w14:paraId="26130528" w14:textId="77777777" w:rsidR="00D250EE" w:rsidRPr="008B2ECE" w:rsidRDefault="00D250EE"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Frequency</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42B9A6BF" w14:textId="77777777" w:rsidR="00D250EE" w:rsidRPr="008B2ECE" w:rsidRDefault="00D250EE"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Percent</w:t>
            </w:r>
          </w:p>
        </w:tc>
        <w:tc>
          <w:tcPr>
            <w:tcW w:w="1399" w:type="dxa"/>
            <w:tcBorders>
              <w:top w:val="nil"/>
              <w:left w:val="single" w:sz="8" w:space="0" w:color="E0E0E0"/>
              <w:bottom w:val="single" w:sz="8" w:space="0" w:color="152935"/>
              <w:right w:val="single" w:sz="8" w:space="0" w:color="E0E0E0"/>
            </w:tcBorders>
            <w:shd w:val="clear" w:color="auto" w:fill="FFFFFF"/>
            <w:vAlign w:val="bottom"/>
          </w:tcPr>
          <w:p w14:paraId="673ED7B5" w14:textId="77777777" w:rsidR="00D250EE" w:rsidRPr="008B2ECE" w:rsidRDefault="00D250EE"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Valid Percent</w:t>
            </w:r>
          </w:p>
        </w:tc>
        <w:tc>
          <w:tcPr>
            <w:tcW w:w="1476" w:type="dxa"/>
            <w:tcBorders>
              <w:top w:val="nil"/>
              <w:left w:val="single" w:sz="8" w:space="0" w:color="E0E0E0"/>
              <w:bottom w:val="single" w:sz="8" w:space="0" w:color="152935"/>
              <w:right w:val="nil"/>
            </w:tcBorders>
            <w:shd w:val="clear" w:color="auto" w:fill="FFFFFF"/>
            <w:vAlign w:val="bottom"/>
          </w:tcPr>
          <w:p w14:paraId="70E6314A" w14:textId="77777777" w:rsidR="00D250EE" w:rsidRPr="008B2ECE" w:rsidRDefault="00D250EE"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Cumulative Percent</w:t>
            </w:r>
          </w:p>
        </w:tc>
      </w:tr>
      <w:tr w:rsidR="008B2ECE" w:rsidRPr="008B2ECE" w14:paraId="0F0684BF" w14:textId="77777777" w:rsidTr="00663B27">
        <w:trPr>
          <w:cantSplit/>
        </w:trPr>
        <w:tc>
          <w:tcPr>
            <w:tcW w:w="736" w:type="dxa"/>
            <w:vMerge w:val="restart"/>
            <w:tcBorders>
              <w:top w:val="single" w:sz="8" w:space="0" w:color="152935"/>
              <w:left w:val="nil"/>
              <w:bottom w:val="single" w:sz="8" w:space="0" w:color="152935"/>
              <w:right w:val="nil"/>
            </w:tcBorders>
            <w:shd w:val="clear" w:color="auto" w:fill="E0E0E0"/>
          </w:tcPr>
          <w:p w14:paraId="286F5C6B" w14:textId="12164BAD" w:rsidR="00D250EE" w:rsidRPr="008B2ECE" w:rsidRDefault="00663B27"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 xml:space="preserve"> </w:t>
            </w:r>
            <w:r w:rsidR="00D250EE" w:rsidRPr="008B2ECE">
              <w:rPr>
                <w:rFonts w:ascii="Times New Roman" w:hAnsi="Times New Roman" w:cs="Times New Roman"/>
                <w:sz w:val="20"/>
                <w:szCs w:val="20"/>
                <w:lang w:val="en-IN"/>
                <w14:ligatures w14:val="standardContextual"/>
              </w:rPr>
              <w:t>Valid</w:t>
            </w:r>
          </w:p>
        </w:tc>
        <w:tc>
          <w:tcPr>
            <w:tcW w:w="938" w:type="dxa"/>
            <w:tcBorders>
              <w:top w:val="single" w:sz="8" w:space="0" w:color="152935"/>
              <w:left w:val="nil"/>
              <w:bottom w:val="single" w:sz="8" w:space="0" w:color="AEAEAE"/>
              <w:right w:val="nil"/>
            </w:tcBorders>
            <w:shd w:val="clear" w:color="auto" w:fill="E0E0E0"/>
          </w:tcPr>
          <w:p w14:paraId="53394019" w14:textId="77777777" w:rsidR="00D250EE" w:rsidRPr="008B2ECE" w:rsidRDefault="00D250E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Female</w:t>
            </w:r>
          </w:p>
        </w:tc>
        <w:tc>
          <w:tcPr>
            <w:tcW w:w="1169" w:type="dxa"/>
            <w:tcBorders>
              <w:top w:val="single" w:sz="8" w:space="0" w:color="152935"/>
              <w:left w:val="nil"/>
              <w:bottom w:val="single" w:sz="8" w:space="0" w:color="AEAEAE"/>
              <w:right w:val="single" w:sz="8" w:space="0" w:color="E0E0E0"/>
            </w:tcBorders>
            <w:shd w:val="clear" w:color="auto" w:fill="F9F9FB"/>
          </w:tcPr>
          <w:p w14:paraId="565CE702" w14:textId="77777777" w:rsidR="00D250EE" w:rsidRPr="008B2ECE" w:rsidRDefault="00D250E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112</w:t>
            </w:r>
          </w:p>
        </w:tc>
        <w:tc>
          <w:tcPr>
            <w:tcW w:w="1030" w:type="dxa"/>
            <w:tcBorders>
              <w:top w:val="single" w:sz="8" w:space="0" w:color="152935"/>
              <w:left w:val="single" w:sz="8" w:space="0" w:color="E0E0E0"/>
              <w:bottom w:val="single" w:sz="8" w:space="0" w:color="AEAEAE"/>
              <w:right w:val="single" w:sz="8" w:space="0" w:color="E0E0E0"/>
            </w:tcBorders>
            <w:shd w:val="clear" w:color="auto" w:fill="F9F9FB"/>
          </w:tcPr>
          <w:p w14:paraId="45170F18" w14:textId="77777777" w:rsidR="00D250EE" w:rsidRPr="008B2ECE" w:rsidRDefault="00D250E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54.4</w:t>
            </w:r>
          </w:p>
        </w:tc>
        <w:tc>
          <w:tcPr>
            <w:tcW w:w="1399" w:type="dxa"/>
            <w:tcBorders>
              <w:top w:val="single" w:sz="8" w:space="0" w:color="152935"/>
              <w:left w:val="single" w:sz="8" w:space="0" w:color="E0E0E0"/>
              <w:bottom w:val="single" w:sz="8" w:space="0" w:color="AEAEAE"/>
              <w:right w:val="single" w:sz="8" w:space="0" w:color="E0E0E0"/>
            </w:tcBorders>
            <w:shd w:val="clear" w:color="auto" w:fill="F9F9FB"/>
          </w:tcPr>
          <w:p w14:paraId="20AADD9E" w14:textId="77777777" w:rsidR="00D250EE" w:rsidRPr="008B2ECE" w:rsidRDefault="00D250E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54.4</w:t>
            </w:r>
          </w:p>
        </w:tc>
        <w:tc>
          <w:tcPr>
            <w:tcW w:w="1476" w:type="dxa"/>
            <w:tcBorders>
              <w:top w:val="single" w:sz="8" w:space="0" w:color="152935"/>
              <w:left w:val="single" w:sz="8" w:space="0" w:color="E0E0E0"/>
              <w:bottom w:val="single" w:sz="8" w:space="0" w:color="AEAEAE"/>
              <w:right w:val="nil"/>
            </w:tcBorders>
            <w:shd w:val="clear" w:color="auto" w:fill="F9F9FB"/>
          </w:tcPr>
          <w:p w14:paraId="5604BE54" w14:textId="77777777" w:rsidR="00D250EE" w:rsidRPr="008B2ECE" w:rsidRDefault="00D250E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54.4</w:t>
            </w:r>
          </w:p>
        </w:tc>
      </w:tr>
      <w:tr w:rsidR="008B2ECE" w:rsidRPr="008B2ECE" w14:paraId="0E88F2DF" w14:textId="77777777" w:rsidTr="00663B27">
        <w:trPr>
          <w:cantSplit/>
        </w:trPr>
        <w:tc>
          <w:tcPr>
            <w:tcW w:w="736" w:type="dxa"/>
            <w:vMerge/>
            <w:tcBorders>
              <w:top w:val="single" w:sz="8" w:space="0" w:color="152935"/>
              <w:left w:val="nil"/>
              <w:bottom w:val="single" w:sz="8" w:space="0" w:color="152935"/>
              <w:right w:val="nil"/>
            </w:tcBorders>
            <w:shd w:val="clear" w:color="auto" w:fill="E0E0E0"/>
          </w:tcPr>
          <w:p w14:paraId="081F39E7" w14:textId="77777777" w:rsidR="00D250EE" w:rsidRPr="008B2ECE" w:rsidRDefault="00D250E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938" w:type="dxa"/>
            <w:tcBorders>
              <w:top w:val="single" w:sz="8" w:space="0" w:color="AEAEAE"/>
              <w:left w:val="nil"/>
              <w:bottom w:val="single" w:sz="8" w:space="0" w:color="AEAEAE"/>
              <w:right w:val="nil"/>
            </w:tcBorders>
            <w:shd w:val="clear" w:color="auto" w:fill="E0E0E0"/>
          </w:tcPr>
          <w:p w14:paraId="30FD1455" w14:textId="77777777" w:rsidR="00D250EE" w:rsidRPr="008B2ECE" w:rsidRDefault="00D250E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Male</w:t>
            </w:r>
          </w:p>
        </w:tc>
        <w:tc>
          <w:tcPr>
            <w:tcW w:w="1169" w:type="dxa"/>
            <w:tcBorders>
              <w:top w:val="single" w:sz="8" w:space="0" w:color="AEAEAE"/>
              <w:left w:val="nil"/>
              <w:bottom w:val="single" w:sz="8" w:space="0" w:color="AEAEAE"/>
              <w:right w:val="single" w:sz="8" w:space="0" w:color="E0E0E0"/>
            </w:tcBorders>
            <w:shd w:val="clear" w:color="auto" w:fill="F9F9FB"/>
          </w:tcPr>
          <w:p w14:paraId="7801CA4E" w14:textId="77777777" w:rsidR="00D250EE" w:rsidRPr="008B2ECE" w:rsidRDefault="00D250E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94</w:t>
            </w:r>
          </w:p>
        </w:tc>
        <w:tc>
          <w:tcPr>
            <w:tcW w:w="1030" w:type="dxa"/>
            <w:tcBorders>
              <w:top w:val="single" w:sz="8" w:space="0" w:color="AEAEAE"/>
              <w:left w:val="single" w:sz="8" w:space="0" w:color="E0E0E0"/>
              <w:bottom w:val="single" w:sz="8" w:space="0" w:color="AEAEAE"/>
              <w:right w:val="single" w:sz="8" w:space="0" w:color="E0E0E0"/>
            </w:tcBorders>
            <w:shd w:val="clear" w:color="auto" w:fill="F9F9FB"/>
          </w:tcPr>
          <w:p w14:paraId="77BB12D6" w14:textId="77777777" w:rsidR="00D250EE" w:rsidRPr="008B2ECE" w:rsidRDefault="00D250E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45.6</w:t>
            </w:r>
          </w:p>
        </w:tc>
        <w:tc>
          <w:tcPr>
            <w:tcW w:w="1399" w:type="dxa"/>
            <w:tcBorders>
              <w:top w:val="single" w:sz="8" w:space="0" w:color="AEAEAE"/>
              <w:left w:val="single" w:sz="8" w:space="0" w:color="E0E0E0"/>
              <w:bottom w:val="single" w:sz="8" w:space="0" w:color="AEAEAE"/>
              <w:right w:val="single" w:sz="8" w:space="0" w:color="E0E0E0"/>
            </w:tcBorders>
            <w:shd w:val="clear" w:color="auto" w:fill="F9F9FB"/>
          </w:tcPr>
          <w:p w14:paraId="5ECE895C" w14:textId="77777777" w:rsidR="00D250EE" w:rsidRPr="008B2ECE" w:rsidRDefault="00D250E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45.6</w:t>
            </w:r>
          </w:p>
        </w:tc>
        <w:tc>
          <w:tcPr>
            <w:tcW w:w="1476" w:type="dxa"/>
            <w:tcBorders>
              <w:top w:val="single" w:sz="8" w:space="0" w:color="AEAEAE"/>
              <w:left w:val="single" w:sz="8" w:space="0" w:color="E0E0E0"/>
              <w:bottom w:val="single" w:sz="8" w:space="0" w:color="AEAEAE"/>
              <w:right w:val="nil"/>
            </w:tcBorders>
            <w:shd w:val="clear" w:color="auto" w:fill="F9F9FB"/>
          </w:tcPr>
          <w:p w14:paraId="347884BC" w14:textId="77777777" w:rsidR="00D250EE" w:rsidRPr="008B2ECE" w:rsidRDefault="00D250E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100.0</w:t>
            </w:r>
          </w:p>
        </w:tc>
      </w:tr>
      <w:tr w:rsidR="008B2ECE" w:rsidRPr="008B2ECE" w14:paraId="0BECF9BD" w14:textId="77777777" w:rsidTr="00663B27">
        <w:trPr>
          <w:cantSplit/>
        </w:trPr>
        <w:tc>
          <w:tcPr>
            <w:tcW w:w="736" w:type="dxa"/>
            <w:vMerge/>
            <w:tcBorders>
              <w:top w:val="single" w:sz="8" w:space="0" w:color="152935"/>
              <w:left w:val="nil"/>
              <w:bottom w:val="single" w:sz="8" w:space="0" w:color="152935"/>
              <w:right w:val="nil"/>
            </w:tcBorders>
            <w:shd w:val="clear" w:color="auto" w:fill="E0E0E0"/>
          </w:tcPr>
          <w:p w14:paraId="36DA0EEF" w14:textId="77777777" w:rsidR="00D250EE" w:rsidRPr="008B2ECE" w:rsidRDefault="00D250E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938" w:type="dxa"/>
            <w:tcBorders>
              <w:top w:val="single" w:sz="8" w:space="0" w:color="AEAEAE"/>
              <w:left w:val="nil"/>
              <w:bottom w:val="single" w:sz="8" w:space="0" w:color="152935"/>
              <w:right w:val="nil"/>
            </w:tcBorders>
            <w:shd w:val="clear" w:color="auto" w:fill="E0E0E0"/>
          </w:tcPr>
          <w:p w14:paraId="667BA9F5" w14:textId="77777777" w:rsidR="00D250EE" w:rsidRPr="008B2ECE" w:rsidRDefault="00D250E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Total</w:t>
            </w:r>
          </w:p>
        </w:tc>
        <w:tc>
          <w:tcPr>
            <w:tcW w:w="1169" w:type="dxa"/>
            <w:tcBorders>
              <w:top w:val="single" w:sz="8" w:space="0" w:color="AEAEAE"/>
              <w:left w:val="nil"/>
              <w:bottom w:val="single" w:sz="8" w:space="0" w:color="152935"/>
              <w:right w:val="single" w:sz="8" w:space="0" w:color="E0E0E0"/>
            </w:tcBorders>
            <w:shd w:val="clear" w:color="auto" w:fill="F9F9FB"/>
          </w:tcPr>
          <w:p w14:paraId="3134129E" w14:textId="77777777" w:rsidR="00D250EE" w:rsidRPr="008B2ECE" w:rsidRDefault="00D250E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206</w:t>
            </w:r>
          </w:p>
        </w:tc>
        <w:tc>
          <w:tcPr>
            <w:tcW w:w="1030" w:type="dxa"/>
            <w:tcBorders>
              <w:top w:val="single" w:sz="8" w:space="0" w:color="AEAEAE"/>
              <w:left w:val="single" w:sz="8" w:space="0" w:color="E0E0E0"/>
              <w:bottom w:val="single" w:sz="8" w:space="0" w:color="152935"/>
              <w:right w:val="single" w:sz="8" w:space="0" w:color="E0E0E0"/>
            </w:tcBorders>
            <w:shd w:val="clear" w:color="auto" w:fill="F9F9FB"/>
          </w:tcPr>
          <w:p w14:paraId="35BAFF7B" w14:textId="77777777" w:rsidR="00D250EE" w:rsidRPr="008B2ECE" w:rsidRDefault="00D250E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100.0</w:t>
            </w:r>
          </w:p>
        </w:tc>
        <w:tc>
          <w:tcPr>
            <w:tcW w:w="1399" w:type="dxa"/>
            <w:tcBorders>
              <w:top w:val="single" w:sz="8" w:space="0" w:color="AEAEAE"/>
              <w:left w:val="single" w:sz="8" w:space="0" w:color="E0E0E0"/>
              <w:bottom w:val="single" w:sz="8" w:space="0" w:color="152935"/>
              <w:right w:val="single" w:sz="8" w:space="0" w:color="E0E0E0"/>
            </w:tcBorders>
            <w:shd w:val="clear" w:color="auto" w:fill="F9F9FB"/>
          </w:tcPr>
          <w:p w14:paraId="61E7E17B" w14:textId="77777777" w:rsidR="00D250EE" w:rsidRPr="008B2ECE" w:rsidRDefault="00D250E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100.0</w:t>
            </w:r>
          </w:p>
        </w:tc>
        <w:tc>
          <w:tcPr>
            <w:tcW w:w="1476" w:type="dxa"/>
            <w:tcBorders>
              <w:top w:val="single" w:sz="8" w:space="0" w:color="AEAEAE"/>
              <w:left w:val="single" w:sz="8" w:space="0" w:color="E0E0E0"/>
              <w:bottom w:val="single" w:sz="8" w:space="0" w:color="152935"/>
              <w:right w:val="nil"/>
            </w:tcBorders>
            <w:shd w:val="clear" w:color="auto" w:fill="F9F9FB"/>
            <w:vAlign w:val="center"/>
          </w:tcPr>
          <w:p w14:paraId="17C216AF" w14:textId="77777777" w:rsidR="00D250EE" w:rsidRPr="008B2ECE" w:rsidRDefault="00D250E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bl>
    <w:p w14:paraId="78EF79C9" w14:textId="62EA3528" w:rsidR="00A56852" w:rsidRPr="008B2ECE" w:rsidRDefault="00A56852" w:rsidP="00670334">
      <w:pPr>
        <w:autoSpaceDE w:val="0"/>
        <w:autoSpaceDN w:val="0"/>
        <w:adjustRightInd w:val="0"/>
        <w:spacing w:after="0" w:line="240" w:lineRule="auto"/>
        <w:ind w:left="1440" w:firstLine="72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Source: Primary Data</w:t>
      </w:r>
    </w:p>
    <w:p w14:paraId="77941E89" w14:textId="77777777" w:rsidR="001C27AE" w:rsidRPr="008B2ECE" w:rsidRDefault="001C27AE" w:rsidP="001C27AE">
      <w:pPr>
        <w:pStyle w:val="NoSpacing"/>
        <w:jc w:val="center"/>
        <w:rPr>
          <w:rFonts w:ascii="Times New Roman" w:hAnsi="Times New Roman" w:cs="Times New Roman"/>
          <w:b/>
          <w:bCs/>
          <w:sz w:val="20"/>
          <w:szCs w:val="20"/>
        </w:rPr>
      </w:pPr>
    </w:p>
    <w:p w14:paraId="615E84CA" w14:textId="77777777" w:rsidR="001C27AE" w:rsidRPr="008B2ECE" w:rsidRDefault="001C27AE" w:rsidP="001C27AE">
      <w:pPr>
        <w:pStyle w:val="NoSpacing"/>
        <w:jc w:val="center"/>
        <w:rPr>
          <w:rFonts w:ascii="Times New Roman" w:hAnsi="Times New Roman" w:cs="Times New Roman"/>
          <w:b/>
          <w:bCs/>
          <w:sz w:val="20"/>
          <w:szCs w:val="20"/>
        </w:rPr>
      </w:pPr>
    </w:p>
    <w:p w14:paraId="56AFEE24" w14:textId="114BB80D" w:rsidR="00A56852" w:rsidRPr="008B2ECE" w:rsidRDefault="001C27AE" w:rsidP="001C27AE">
      <w:pPr>
        <w:pStyle w:val="NoSpacing"/>
        <w:jc w:val="center"/>
        <w:rPr>
          <w:rFonts w:ascii="Times New Roman" w:hAnsi="Times New Roman" w:cs="Times New Roman"/>
          <w:b/>
          <w:bCs/>
          <w:sz w:val="20"/>
          <w:szCs w:val="20"/>
        </w:rPr>
      </w:pPr>
      <w:r w:rsidRPr="008B2ECE">
        <w:rPr>
          <w:rFonts w:ascii="Times New Roman" w:hAnsi="Times New Roman" w:cs="Times New Roman"/>
          <w:b/>
          <w:bCs/>
          <w:sz w:val="20"/>
          <w:szCs w:val="20"/>
        </w:rPr>
        <w:t>Table 3: Frequency and Percent of Respondents according to their Employment Status</w:t>
      </w:r>
    </w:p>
    <w:tbl>
      <w:tblPr>
        <w:tblW w:w="6548" w:type="dxa"/>
        <w:tblInd w:w="2080" w:type="dxa"/>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8B2ECE" w:rsidRPr="008B2ECE" w14:paraId="2DED29BD" w14:textId="77777777" w:rsidTr="00AE6C9F">
        <w:trPr>
          <w:cantSplit/>
        </w:trPr>
        <w:tc>
          <w:tcPr>
            <w:tcW w:w="6548" w:type="dxa"/>
            <w:gridSpan w:val="6"/>
            <w:tcBorders>
              <w:top w:val="nil"/>
              <w:left w:val="nil"/>
              <w:bottom w:val="nil"/>
              <w:right w:val="nil"/>
            </w:tcBorders>
            <w:shd w:val="clear" w:color="auto" w:fill="FFFFFF"/>
            <w:vAlign w:val="center"/>
          </w:tcPr>
          <w:p w14:paraId="364FC960" w14:textId="3C39C2DE" w:rsidR="00A56852" w:rsidRPr="008B2ECE" w:rsidRDefault="00A56852"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p>
        </w:tc>
      </w:tr>
      <w:tr w:rsidR="008B2ECE" w:rsidRPr="008B2ECE" w14:paraId="0ED241E5" w14:textId="77777777" w:rsidTr="00AE6C9F">
        <w:trPr>
          <w:cantSplit/>
        </w:trPr>
        <w:tc>
          <w:tcPr>
            <w:tcW w:w="1474" w:type="dxa"/>
            <w:gridSpan w:val="2"/>
            <w:tcBorders>
              <w:top w:val="nil"/>
              <w:left w:val="nil"/>
              <w:bottom w:val="single" w:sz="8" w:space="0" w:color="152935"/>
              <w:right w:val="nil"/>
            </w:tcBorders>
            <w:shd w:val="clear" w:color="auto" w:fill="FFFFFF"/>
            <w:vAlign w:val="bottom"/>
          </w:tcPr>
          <w:p w14:paraId="7E670488" w14:textId="77777777" w:rsidR="00A56852" w:rsidRPr="008B2ECE" w:rsidRDefault="00A56852"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169" w:type="dxa"/>
            <w:tcBorders>
              <w:top w:val="nil"/>
              <w:left w:val="nil"/>
              <w:bottom w:val="single" w:sz="8" w:space="0" w:color="152935"/>
              <w:right w:val="single" w:sz="8" w:space="0" w:color="E0E0E0"/>
            </w:tcBorders>
            <w:shd w:val="clear" w:color="auto" w:fill="FFFFFF"/>
            <w:vAlign w:val="bottom"/>
          </w:tcPr>
          <w:p w14:paraId="5125E38B" w14:textId="77777777" w:rsidR="00A56852" w:rsidRPr="008B2ECE" w:rsidRDefault="00A56852"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Frequency</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35973B5D" w14:textId="77777777" w:rsidR="00A56852" w:rsidRPr="008B2ECE" w:rsidRDefault="00A56852"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Percent</w:t>
            </w:r>
          </w:p>
        </w:tc>
        <w:tc>
          <w:tcPr>
            <w:tcW w:w="1399" w:type="dxa"/>
            <w:tcBorders>
              <w:top w:val="nil"/>
              <w:left w:val="single" w:sz="8" w:space="0" w:color="E0E0E0"/>
              <w:bottom w:val="single" w:sz="8" w:space="0" w:color="152935"/>
              <w:right w:val="single" w:sz="8" w:space="0" w:color="E0E0E0"/>
            </w:tcBorders>
            <w:shd w:val="clear" w:color="auto" w:fill="FFFFFF"/>
            <w:vAlign w:val="bottom"/>
          </w:tcPr>
          <w:p w14:paraId="05CD3FE5" w14:textId="77777777" w:rsidR="00A56852" w:rsidRPr="008B2ECE" w:rsidRDefault="00A56852"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Valid Percent</w:t>
            </w:r>
          </w:p>
        </w:tc>
        <w:tc>
          <w:tcPr>
            <w:tcW w:w="1476" w:type="dxa"/>
            <w:tcBorders>
              <w:top w:val="nil"/>
              <w:left w:val="single" w:sz="8" w:space="0" w:color="E0E0E0"/>
              <w:bottom w:val="single" w:sz="8" w:space="0" w:color="152935"/>
              <w:right w:val="nil"/>
            </w:tcBorders>
            <w:shd w:val="clear" w:color="auto" w:fill="FFFFFF"/>
            <w:vAlign w:val="bottom"/>
          </w:tcPr>
          <w:p w14:paraId="2E18F741" w14:textId="77777777" w:rsidR="00A56852" w:rsidRPr="008B2ECE" w:rsidRDefault="00A56852"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Cumulative Percent</w:t>
            </w:r>
          </w:p>
        </w:tc>
      </w:tr>
      <w:tr w:rsidR="008B2ECE" w:rsidRPr="008B2ECE" w14:paraId="56A748B2" w14:textId="77777777" w:rsidTr="00AE6C9F">
        <w:trPr>
          <w:cantSplit/>
        </w:trPr>
        <w:tc>
          <w:tcPr>
            <w:tcW w:w="737" w:type="dxa"/>
            <w:vMerge w:val="restart"/>
            <w:tcBorders>
              <w:top w:val="single" w:sz="8" w:space="0" w:color="152935"/>
              <w:left w:val="nil"/>
              <w:bottom w:val="single" w:sz="8" w:space="0" w:color="152935"/>
              <w:right w:val="nil"/>
            </w:tcBorders>
            <w:shd w:val="clear" w:color="auto" w:fill="E0E0E0"/>
          </w:tcPr>
          <w:p w14:paraId="3336BA65" w14:textId="77777777" w:rsidR="00A56852" w:rsidRPr="008B2ECE" w:rsidRDefault="00A56852"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Valid</w:t>
            </w:r>
          </w:p>
        </w:tc>
        <w:tc>
          <w:tcPr>
            <w:tcW w:w="737" w:type="dxa"/>
            <w:tcBorders>
              <w:top w:val="single" w:sz="8" w:space="0" w:color="152935"/>
              <w:left w:val="nil"/>
              <w:bottom w:val="single" w:sz="8" w:space="0" w:color="AEAEAE"/>
              <w:right w:val="nil"/>
            </w:tcBorders>
            <w:shd w:val="clear" w:color="auto" w:fill="E0E0E0"/>
          </w:tcPr>
          <w:p w14:paraId="5599841D" w14:textId="77777777" w:rsidR="00A56852" w:rsidRPr="008B2ECE" w:rsidRDefault="00A56852"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No</w:t>
            </w:r>
          </w:p>
        </w:tc>
        <w:tc>
          <w:tcPr>
            <w:tcW w:w="1169" w:type="dxa"/>
            <w:tcBorders>
              <w:top w:val="single" w:sz="8" w:space="0" w:color="152935"/>
              <w:left w:val="nil"/>
              <w:bottom w:val="single" w:sz="8" w:space="0" w:color="AEAEAE"/>
              <w:right w:val="single" w:sz="8" w:space="0" w:color="E0E0E0"/>
            </w:tcBorders>
            <w:shd w:val="clear" w:color="auto" w:fill="F9F9FB"/>
          </w:tcPr>
          <w:p w14:paraId="7D6E3B0D" w14:textId="77777777" w:rsidR="00A56852" w:rsidRPr="008B2ECE" w:rsidRDefault="00A56852"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178</w:t>
            </w:r>
          </w:p>
        </w:tc>
        <w:tc>
          <w:tcPr>
            <w:tcW w:w="1030" w:type="dxa"/>
            <w:tcBorders>
              <w:top w:val="single" w:sz="8" w:space="0" w:color="152935"/>
              <w:left w:val="single" w:sz="8" w:space="0" w:color="E0E0E0"/>
              <w:bottom w:val="single" w:sz="8" w:space="0" w:color="AEAEAE"/>
              <w:right w:val="single" w:sz="8" w:space="0" w:color="E0E0E0"/>
            </w:tcBorders>
            <w:shd w:val="clear" w:color="auto" w:fill="F9F9FB"/>
          </w:tcPr>
          <w:p w14:paraId="08DC5EDB" w14:textId="77777777" w:rsidR="00A56852" w:rsidRPr="008B2ECE" w:rsidRDefault="00A56852"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86.4</w:t>
            </w:r>
          </w:p>
        </w:tc>
        <w:tc>
          <w:tcPr>
            <w:tcW w:w="1399" w:type="dxa"/>
            <w:tcBorders>
              <w:top w:val="single" w:sz="8" w:space="0" w:color="152935"/>
              <w:left w:val="single" w:sz="8" w:space="0" w:color="E0E0E0"/>
              <w:bottom w:val="single" w:sz="8" w:space="0" w:color="AEAEAE"/>
              <w:right w:val="single" w:sz="8" w:space="0" w:color="E0E0E0"/>
            </w:tcBorders>
            <w:shd w:val="clear" w:color="auto" w:fill="F9F9FB"/>
          </w:tcPr>
          <w:p w14:paraId="092FB83A" w14:textId="77777777" w:rsidR="00A56852" w:rsidRPr="008B2ECE" w:rsidRDefault="00A56852"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86.4</w:t>
            </w:r>
          </w:p>
        </w:tc>
        <w:tc>
          <w:tcPr>
            <w:tcW w:w="1476" w:type="dxa"/>
            <w:tcBorders>
              <w:top w:val="single" w:sz="8" w:space="0" w:color="152935"/>
              <w:left w:val="single" w:sz="8" w:space="0" w:color="E0E0E0"/>
              <w:bottom w:val="single" w:sz="8" w:space="0" w:color="AEAEAE"/>
              <w:right w:val="nil"/>
            </w:tcBorders>
            <w:shd w:val="clear" w:color="auto" w:fill="F9F9FB"/>
          </w:tcPr>
          <w:p w14:paraId="06BB332F" w14:textId="77777777" w:rsidR="00A56852" w:rsidRPr="008B2ECE" w:rsidRDefault="00A56852"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86.4</w:t>
            </w:r>
          </w:p>
        </w:tc>
      </w:tr>
      <w:tr w:rsidR="008B2ECE" w:rsidRPr="008B2ECE" w14:paraId="4031C3BE" w14:textId="77777777" w:rsidTr="00AE6C9F">
        <w:trPr>
          <w:cantSplit/>
        </w:trPr>
        <w:tc>
          <w:tcPr>
            <w:tcW w:w="737" w:type="dxa"/>
            <w:vMerge/>
            <w:tcBorders>
              <w:top w:val="single" w:sz="8" w:space="0" w:color="152935"/>
              <w:left w:val="nil"/>
              <w:bottom w:val="single" w:sz="8" w:space="0" w:color="152935"/>
              <w:right w:val="nil"/>
            </w:tcBorders>
            <w:shd w:val="clear" w:color="auto" w:fill="E0E0E0"/>
          </w:tcPr>
          <w:p w14:paraId="6A9CBE76" w14:textId="77777777" w:rsidR="00A56852" w:rsidRPr="008B2ECE" w:rsidRDefault="00A56852"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737" w:type="dxa"/>
            <w:tcBorders>
              <w:top w:val="single" w:sz="8" w:space="0" w:color="AEAEAE"/>
              <w:left w:val="nil"/>
              <w:bottom w:val="single" w:sz="8" w:space="0" w:color="AEAEAE"/>
              <w:right w:val="nil"/>
            </w:tcBorders>
            <w:shd w:val="clear" w:color="auto" w:fill="E0E0E0"/>
          </w:tcPr>
          <w:p w14:paraId="1A43A0FE" w14:textId="77777777" w:rsidR="00A56852" w:rsidRPr="008B2ECE" w:rsidRDefault="00A56852"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Yes</w:t>
            </w:r>
          </w:p>
        </w:tc>
        <w:tc>
          <w:tcPr>
            <w:tcW w:w="1169" w:type="dxa"/>
            <w:tcBorders>
              <w:top w:val="single" w:sz="8" w:space="0" w:color="AEAEAE"/>
              <w:left w:val="nil"/>
              <w:bottom w:val="single" w:sz="8" w:space="0" w:color="AEAEAE"/>
              <w:right w:val="single" w:sz="8" w:space="0" w:color="E0E0E0"/>
            </w:tcBorders>
            <w:shd w:val="clear" w:color="auto" w:fill="F9F9FB"/>
          </w:tcPr>
          <w:p w14:paraId="2F83E7DF" w14:textId="77777777" w:rsidR="00A56852" w:rsidRPr="008B2ECE" w:rsidRDefault="00A56852"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28</w:t>
            </w:r>
          </w:p>
        </w:tc>
        <w:tc>
          <w:tcPr>
            <w:tcW w:w="1030" w:type="dxa"/>
            <w:tcBorders>
              <w:top w:val="single" w:sz="8" w:space="0" w:color="AEAEAE"/>
              <w:left w:val="single" w:sz="8" w:space="0" w:color="E0E0E0"/>
              <w:bottom w:val="single" w:sz="8" w:space="0" w:color="AEAEAE"/>
              <w:right w:val="single" w:sz="8" w:space="0" w:color="E0E0E0"/>
            </w:tcBorders>
            <w:shd w:val="clear" w:color="auto" w:fill="F9F9FB"/>
          </w:tcPr>
          <w:p w14:paraId="7263274E" w14:textId="77777777" w:rsidR="00A56852" w:rsidRPr="008B2ECE" w:rsidRDefault="00A56852"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13.6</w:t>
            </w:r>
          </w:p>
        </w:tc>
        <w:tc>
          <w:tcPr>
            <w:tcW w:w="1399" w:type="dxa"/>
            <w:tcBorders>
              <w:top w:val="single" w:sz="8" w:space="0" w:color="AEAEAE"/>
              <w:left w:val="single" w:sz="8" w:space="0" w:color="E0E0E0"/>
              <w:bottom w:val="single" w:sz="8" w:space="0" w:color="AEAEAE"/>
              <w:right w:val="single" w:sz="8" w:space="0" w:color="E0E0E0"/>
            </w:tcBorders>
            <w:shd w:val="clear" w:color="auto" w:fill="F9F9FB"/>
          </w:tcPr>
          <w:p w14:paraId="60E7DE9C" w14:textId="77777777" w:rsidR="00A56852" w:rsidRPr="008B2ECE" w:rsidRDefault="00A56852"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13.6</w:t>
            </w:r>
          </w:p>
        </w:tc>
        <w:tc>
          <w:tcPr>
            <w:tcW w:w="1476" w:type="dxa"/>
            <w:tcBorders>
              <w:top w:val="single" w:sz="8" w:space="0" w:color="AEAEAE"/>
              <w:left w:val="single" w:sz="8" w:space="0" w:color="E0E0E0"/>
              <w:bottom w:val="single" w:sz="8" w:space="0" w:color="AEAEAE"/>
              <w:right w:val="nil"/>
            </w:tcBorders>
            <w:shd w:val="clear" w:color="auto" w:fill="F9F9FB"/>
          </w:tcPr>
          <w:p w14:paraId="3A53E981" w14:textId="77777777" w:rsidR="00A56852" w:rsidRPr="008B2ECE" w:rsidRDefault="00A56852"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100.0</w:t>
            </w:r>
          </w:p>
        </w:tc>
      </w:tr>
      <w:tr w:rsidR="008B2ECE" w:rsidRPr="008B2ECE" w14:paraId="3850368D" w14:textId="77777777" w:rsidTr="00AE6C9F">
        <w:trPr>
          <w:cantSplit/>
        </w:trPr>
        <w:tc>
          <w:tcPr>
            <w:tcW w:w="737" w:type="dxa"/>
            <w:vMerge/>
            <w:tcBorders>
              <w:top w:val="single" w:sz="8" w:space="0" w:color="152935"/>
              <w:left w:val="nil"/>
              <w:bottom w:val="single" w:sz="8" w:space="0" w:color="152935"/>
              <w:right w:val="nil"/>
            </w:tcBorders>
            <w:shd w:val="clear" w:color="auto" w:fill="E0E0E0"/>
          </w:tcPr>
          <w:p w14:paraId="502F2D9C" w14:textId="77777777" w:rsidR="00A56852" w:rsidRPr="008B2ECE" w:rsidRDefault="00A56852"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737" w:type="dxa"/>
            <w:tcBorders>
              <w:top w:val="single" w:sz="8" w:space="0" w:color="AEAEAE"/>
              <w:left w:val="nil"/>
              <w:bottom w:val="single" w:sz="8" w:space="0" w:color="152935"/>
              <w:right w:val="nil"/>
            </w:tcBorders>
            <w:shd w:val="clear" w:color="auto" w:fill="E0E0E0"/>
          </w:tcPr>
          <w:p w14:paraId="3CF58E7E" w14:textId="77777777" w:rsidR="00A56852" w:rsidRPr="008B2ECE" w:rsidRDefault="00A56852"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Total</w:t>
            </w:r>
          </w:p>
        </w:tc>
        <w:tc>
          <w:tcPr>
            <w:tcW w:w="1169" w:type="dxa"/>
            <w:tcBorders>
              <w:top w:val="single" w:sz="8" w:space="0" w:color="AEAEAE"/>
              <w:left w:val="nil"/>
              <w:bottom w:val="single" w:sz="8" w:space="0" w:color="152935"/>
              <w:right w:val="single" w:sz="8" w:space="0" w:color="E0E0E0"/>
            </w:tcBorders>
            <w:shd w:val="clear" w:color="auto" w:fill="F9F9FB"/>
          </w:tcPr>
          <w:p w14:paraId="336842ED" w14:textId="77777777" w:rsidR="00A56852" w:rsidRPr="008B2ECE" w:rsidRDefault="00A56852"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206</w:t>
            </w:r>
          </w:p>
        </w:tc>
        <w:tc>
          <w:tcPr>
            <w:tcW w:w="1030" w:type="dxa"/>
            <w:tcBorders>
              <w:top w:val="single" w:sz="8" w:space="0" w:color="AEAEAE"/>
              <w:left w:val="single" w:sz="8" w:space="0" w:color="E0E0E0"/>
              <w:bottom w:val="single" w:sz="8" w:space="0" w:color="152935"/>
              <w:right w:val="single" w:sz="8" w:space="0" w:color="E0E0E0"/>
            </w:tcBorders>
            <w:shd w:val="clear" w:color="auto" w:fill="F9F9FB"/>
          </w:tcPr>
          <w:p w14:paraId="41DC5F0E" w14:textId="77777777" w:rsidR="00A56852" w:rsidRPr="008B2ECE" w:rsidRDefault="00A56852"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100.0</w:t>
            </w:r>
          </w:p>
        </w:tc>
        <w:tc>
          <w:tcPr>
            <w:tcW w:w="1399" w:type="dxa"/>
            <w:tcBorders>
              <w:top w:val="single" w:sz="8" w:space="0" w:color="AEAEAE"/>
              <w:left w:val="single" w:sz="8" w:space="0" w:color="E0E0E0"/>
              <w:bottom w:val="single" w:sz="8" w:space="0" w:color="152935"/>
              <w:right w:val="single" w:sz="8" w:space="0" w:color="E0E0E0"/>
            </w:tcBorders>
            <w:shd w:val="clear" w:color="auto" w:fill="F9F9FB"/>
          </w:tcPr>
          <w:p w14:paraId="3E377793" w14:textId="77777777" w:rsidR="00A56852" w:rsidRPr="008B2ECE" w:rsidRDefault="00A56852"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100.0</w:t>
            </w:r>
          </w:p>
        </w:tc>
        <w:tc>
          <w:tcPr>
            <w:tcW w:w="1476" w:type="dxa"/>
            <w:tcBorders>
              <w:top w:val="single" w:sz="8" w:space="0" w:color="AEAEAE"/>
              <w:left w:val="single" w:sz="8" w:space="0" w:color="E0E0E0"/>
              <w:bottom w:val="single" w:sz="8" w:space="0" w:color="152935"/>
              <w:right w:val="nil"/>
            </w:tcBorders>
            <w:shd w:val="clear" w:color="auto" w:fill="F9F9FB"/>
            <w:vAlign w:val="center"/>
          </w:tcPr>
          <w:p w14:paraId="70F313EC" w14:textId="77777777" w:rsidR="00A56852" w:rsidRPr="008B2ECE" w:rsidRDefault="00A56852"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bl>
    <w:p w14:paraId="784995C3" w14:textId="3ABA3FAD" w:rsidR="00A56852" w:rsidRPr="008B2ECE" w:rsidRDefault="00A56852" w:rsidP="00670334">
      <w:pPr>
        <w:autoSpaceDE w:val="0"/>
        <w:autoSpaceDN w:val="0"/>
        <w:adjustRightInd w:val="0"/>
        <w:spacing w:after="0" w:line="240" w:lineRule="auto"/>
        <w:ind w:left="1440" w:firstLine="72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Source: Primary Data</w:t>
      </w:r>
    </w:p>
    <w:p w14:paraId="01FA0219" w14:textId="77777777" w:rsidR="00A466EC" w:rsidRPr="008B2ECE" w:rsidRDefault="00A466EC" w:rsidP="00670334">
      <w:pPr>
        <w:pStyle w:val="NoSpacing"/>
        <w:jc w:val="center"/>
        <w:rPr>
          <w:rFonts w:ascii="Times New Roman" w:hAnsi="Times New Roman" w:cs="Times New Roman"/>
          <w:b/>
          <w:bCs/>
          <w:sz w:val="20"/>
          <w:szCs w:val="20"/>
        </w:rPr>
      </w:pPr>
    </w:p>
    <w:p w14:paraId="7A791353" w14:textId="77777777" w:rsidR="00AE6C9F" w:rsidRPr="008B2ECE" w:rsidRDefault="00AE6C9F" w:rsidP="00670334">
      <w:pPr>
        <w:pStyle w:val="NoSpacing"/>
        <w:jc w:val="both"/>
        <w:rPr>
          <w:rFonts w:ascii="Times New Roman" w:hAnsi="Times New Roman" w:cs="Times New Roman"/>
          <w:sz w:val="20"/>
          <w:szCs w:val="20"/>
        </w:rPr>
      </w:pPr>
    </w:p>
    <w:p w14:paraId="0C9945DD" w14:textId="699F472C" w:rsidR="00C766DF" w:rsidRPr="008B2ECE" w:rsidRDefault="00AE6C9F" w:rsidP="005B0CAF">
      <w:pPr>
        <w:pStyle w:val="NoSpacing"/>
        <w:numPr>
          <w:ilvl w:val="0"/>
          <w:numId w:val="16"/>
        </w:numPr>
        <w:jc w:val="both"/>
        <w:rPr>
          <w:rFonts w:ascii="Times New Roman" w:hAnsi="Times New Roman" w:cs="Times New Roman"/>
          <w:sz w:val="20"/>
          <w:szCs w:val="20"/>
        </w:rPr>
      </w:pPr>
      <w:r w:rsidRPr="008B2ECE">
        <w:rPr>
          <w:rFonts w:ascii="Times New Roman" w:hAnsi="Times New Roman" w:cs="Times New Roman"/>
          <w:b/>
          <w:bCs/>
          <w:sz w:val="20"/>
          <w:szCs w:val="20"/>
        </w:rPr>
        <w:t>Cronbach’s Alpha Reliability Test</w:t>
      </w:r>
    </w:p>
    <w:p w14:paraId="072E737C" w14:textId="572FA555" w:rsidR="00A466EC" w:rsidRPr="008B2ECE" w:rsidRDefault="00C766DF" w:rsidP="00C766DF">
      <w:pPr>
        <w:pStyle w:val="NoSpacing"/>
        <w:ind w:firstLine="360"/>
        <w:jc w:val="both"/>
        <w:rPr>
          <w:rFonts w:ascii="Times New Roman" w:hAnsi="Times New Roman" w:cs="Times New Roman"/>
          <w:sz w:val="20"/>
          <w:szCs w:val="20"/>
        </w:rPr>
      </w:pPr>
      <w:r w:rsidRPr="008B2ECE">
        <w:rPr>
          <w:rFonts w:ascii="Times New Roman" w:hAnsi="Times New Roman" w:cs="Times New Roman"/>
          <w:sz w:val="20"/>
          <w:szCs w:val="20"/>
        </w:rPr>
        <w:t>The respondents were asked 10 questions based on their perception of Green Human Resource Management(GHRM) and 10 questions on their perception of sustainability. The Cronbach’s Alpha reliability value for the variable “GHRM” is 0.951</w:t>
      </w:r>
      <w:r w:rsidR="0004748F" w:rsidRPr="008B2ECE">
        <w:rPr>
          <w:rFonts w:ascii="Times New Roman" w:hAnsi="Times New Roman" w:cs="Times New Roman"/>
          <w:sz w:val="20"/>
          <w:szCs w:val="20"/>
        </w:rPr>
        <w:t xml:space="preserve"> </w:t>
      </w:r>
      <w:r w:rsidR="00A064CD" w:rsidRPr="008B2ECE">
        <w:rPr>
          <w:rFonts w:ascii="Times New Roman" w:hAnsi="Times New Roman" w:cs="Times New Roman"/>
          <w:sz w:val="20"/>
          <w:szCs w:val="20"/>
        </w:rPr>
        <w:t>(Table 5)</w:t>
      </w:r>
      <w:r w:rsidRPr="008B2ECE">
        <w:rPr>
          <w:rFonts w:ascii="Times New Roman" w:hAnsi="Times New Roman" w:cs="Times New Roman"/>
          <w:sz w:val="20"/>
          <w:szCs w:val="20"/>
        </w:rPr>
        <w:t xml:space="preserve"> and the value for the variable “sustainability ” is 0.958 (Table </w:t>
      </w:r>
      <w:r w:rsidR="00A064CD" w:rsidRPr="008B2ECE">
        <w:rPr>
          <w:rFonts w:ascii="Times New Roman" w:hAnsi="Times New Roman" w:cs="Times New Roman"/>
          <w:sz w:val="20"/>
          <w:szCs w:val="20"/>
        </w:rPr>
        <w:t>4</w:t>
      </w:r>
      <w:r w:rsidRPr="008B2ECE">
        <w:rPr>
          <w:rFonts w:ascii="Times New Roman" w:hAnsi="Times New Roman" w:cs="Times New Roman"/>
          <w:sz w:val="20"/>
          <w:szCs w:val="20"/>
        </w:rPr>
        <w:t xml:space="preserve">) which shows an excellent level of reliability. </w:t>
      </w:r>
    </w:p>
    <w:p w14:paraId="58A48D01" w14:textId="77777777" w:rsidR="00881A80" w:rsidRPr="008B2ECE" w:rsidRDefault="00881A80" w:rsidP="00881A80">
      <w:pPr>
        <w:pStyle w:val="NoSpacing"/>
        <w:rPr>
          <w:rFonts w:ascii="Times New Roman" w:hAnsi="Times New Roman" w:cs="Times New Roman"/>
          <w:b/>
          <w:bCs/>
          <w:sz w:val="20"/>
          <w:szCs w:val="20"/>
        </w:rPr>
      </w:pPr>
    </w:p>
    <w:p w14:paraId="220002A7" w14:textId="7066E02A" w:rsidR="00BA7D2D" w:rsidRPr="008B2ECE" w:rsidRDefault="00BA7D2D" w:rsidP="00B6715C">
      <w:pPr>
        <w:pStyle w:val="NoSpacing"/>
        <w:jc w:val="center"/>
        <w:rPr>
          <w:rFonts w:ascii="Times New Roman" w:hAnsi="Times New Roman" w:cs="Times New Roman"/>
          <w:b/>
          <w:bCs/>
          <w:sz w:val="20"/>
          <w:szCs w:val="20"/>
        </w:rPr>
      </w:pPr>
      <w:r w:rsidRPr="008B2ECE">
        <w:rPr>
          <w:rFonts w:ascii="Times New Roman" w:hAnsi="Times New Roman" w:cs="Times New Roman"/>
          <w:b/>
          <w:bCs/>
          <w:sz w:val="20"/>
          <w:szCs w:val="20"/>
        </w:rPr>
        <w:t xml:space="preserve">Table 4: Cronbach’s Alpha Reliability Value for variable </w:t>
      </w:r>
      <w:r w:rsidR="004642AE" w:rsidRPr="008B2ECE">
        <w:rPr>
          <w:rFonts w:ascii="Times New Roman" w:hAnsi="Times New Roman" w:cs="Times New Roman"/>
          <w:b/>
          <w:bCs/>
          <w:sz w:val="20"/>
          <w:szCs w:val="20"/>
        </w:rPr>
        <w:t>“Sustainability”</w:t>
      </w:r>
    </w:p>
    <w:tbl>
      <w:tblPr>
        <w:tblpPr w:leftFromText="180" w:rightFromText="180" w:vertAnchor="text" w:horzAnchor="margin" w:tblpXSpec="center" w:tblpY="225"/>
        <w:tblW w:w="2705" w:type="dxa"/>
        <w:tblLayout w:type="fixed"/>
        <w:tblCellMar>
          <w:left w:w="0" w:type="dxa"/>
          <w:right w:w="0" w:type="dxa"/>
        </w:tblCellMar>
        <w:tblLook w:val="0000" w:firstRow="0" w:lastRow="0" w:firstColumn="0" w:lastColumn="0" w:noHBand="0" w:noVBand="0"/>
      </w:tblPr>
      <w:tblGrid>
        <w:gridCol w:w="1519"/>
        <w:gridCol w:w="1186"/>
      </w:tblGrid>
      <w:tr w:rsidR="008B2ECE" w:rsidRPr="008B2ECE" w14:paraId="77653D5F" w14:textId="77777777" w:rsidTr="0080418F">
        <w:trPr>
          <w:cantSplit/>
        </w:trPr>
        <w:tc>
          <w:tcPr>
            <w:tcW w:w="1519" w:type="dxa"/>
            <w:tcBorders>
              <w:top w:val="nil"/>
              <w:left w:val="nil"/>
              <w:bottom w:val="single" w:sz="8" w:space="0" w:color="152935"/>
              <w:right w:val="single" w:sz="8" w:space="0" w:color="E0E0E0"/>
            </w:tcBorders>
            <w:shd w:val="clear" w:color="auto" w:fill="FFFFFF"/>
            <w:vAlign w:val="bottom"/>
          </w:tcPr>
          <w:p w14:paraId="7BA7E6C7" w14:textId="77777777" w:rsidR="00B6715C" w:rsidRPr="008B2ECE" w:rsidRDefault="00B6715C" w:rsidP="0080418F">
            <w:pPr>
              <w:pStyle w:val="NoSpacing"/>
              <w:rPr>
                <w:rFonts w:ascii="Times New Roman" w:hAnsi="Times New Roman" w:cs="Times New Roman"/>
                <w:sz w:val="20"/>
                <w:szCs w:val="20"/>
              </w:rPr>
            </w:pPr>
            <w:r w:rsidRPr="008B2ECE">
              <w:rPr>
                <w:rFonts w:ascii="Times New Roman" w:hAnsi="Times New Roman" w:cs="Times New Roman"/>
                <w:sz w:val="20"/>
                <w:szCs w:val="20"/>
              </w:rPr>
              <w:t xml:space="preserve">      </w:t>
            </w:r>
          </w:p>
        </w:tc>
        <w:tc>
          <w:tcPr>
            <w:tcW w:w="1186" w:type="dxa"/>
            <w:tcBorders>
              <w:top w:val="nil"/>
              <w:left w:val="single" w:sz="8" w:space="0" w:color="E0E0E0"/>
              <w:bottom w:val="single" w:sz="8" w:space="0" w:color="152935"/>
              <w:right w:val="nil"/>
            </w:tcBorders>
            <w:shd w:val="clear" w:color="auto" w:fill="FFFFFF"/>
            <w:vAlign w:val="bottom"/>
          </w:tcPr>
          <w:p w14:paraId="734D4BE3" w14:textId="77777777" w:rsidR="00B6715C" w:rsidRPr="008B2ECE" w:rsidRDefault="00B6715C" w:rsidP="0080418F">
            <w:pPr>
              <w:pStyle w:val="NoSpacing"/>
              <w:rPr>
                <w:rFonts w:ascii="Times New Roman" w:hAnsi="Times New Roman" w:cs="Times New Roman"/>
                <w:sz w:val="20"/>
                <w:szCs w:val="20"/>
              </w:rPr>
            </w:pPr>
          </w:p>
        </w:tc>
      </w:tr>
      <w:tr w:rsidR="008B2ECE" w:rsidRPr="008B2ECE" w14:paraId="6B351EAB" w14:textId="77777777" w:rsidTr="0080418F">
        <w:trPr>
          <w:cantSplit/>
        </w:trPr>
        <w:tc>
          <w:tcPr>
            <w:tcW w:w="1519" w:type="dxa"/>
            <w:tcBorders>
              <w:top w:val="nil"/>
              <w:left w:val="nil"/>
              <w:bottom w:val="single" w:sz="8" w:space="0" w:color="152935"/>
              <w:right w:val="single" w:sz="8" w:space="0" w:color="E0E0E0"/>
            </w:tcBorders>
            <w:shd w:val="clear" w:color="auto" w:fill="FFFFFF"/>
            <w:vAlign w:val="bottom"/>
          </w:tcPr>
          <w:p w14:paraId="01F053BC" w14:textId="77777777" w:rsidR="00B6715C" w:rsidRPr="008B2ECE" w:rsidRDefault="00B6715C" w:rsidP="0080418F">
            <w:pPr>
              <w:pStyle w:val="NoSpacing"/>
              <w:rPr>
                <w:rFonts w:ascii="Times New Roman" w:hAnsi="Times New Roman" w:cs="Times New Roman"/>
                <w:sz w:val="20"/>
                <w:szCs w:val="20"/>
              </w:rPr>
            </w:pPr>
            <w:r w:rsidRPr="008B2ECE">
              <w:rPr>
                <w:rFonts w:ascii="Times New Roman" w:hAnsi="Times New Roman" w:cs="Times New Roman"/>
                <w:sz w:val="20"/>
                <w:szCs w:val="20"/>
              </w:rPr>
              <w:t>Cronbach's Alpha</w:t>
            </w:r>
          </w:p>
        </w:tc>
        <w:tc>
          <w:tcPr>
            <w:tcW w:w="1186" w:type="dxa"/>
            <w:tcBorders>
              <w:top w:val="nil"/>
              <w:left w:val="single" w:sz="8" w:space="0" w:color="E0E0E0"/>
              <w:bottom w:val="single" w:sz="8" w:space="0" w:color="152935"/>
              <w:right w:val="nil"/>
            </w:tcBorders>
            <w:shd w:val="clear" w:color="auto" w:fill="FFFFFF"/>
            <w:vAlign w:val="bottom"/>
          </w:tcPr>
          <w:p w14:paraId="7BC90E43" w14:textId="77777777" w:rsidR="00B6715C" w:rsidRPr="008B2ECE" w:rsidRDefault="00B6715C" w:rsidP="0080418F">
            <w:pPr>
              <w:pStyle w:val="NoSpacing"/>
              <w:rPr>
                <w:rFonts w:ascii="Times New Roman" w:hAnsi="Times New Roman" w:cs="Times New Roman"/>
                <w:sz w:val="20"/>
                <w:szCs w:val="20"/>
              </w:rPr>
            </w:pPr>
            <w:r w:rsidRPr="008B2ECE">
              <w:rPr>
                <w:rFonts w:ascii="Times New Roman" w:hAnsi="Times New Roman" w:cs="Times New Roman"/>
                <w:sz w:val="20"/>
                <w:szCs w:val="20"/>
              </w:rPr>
              <w:t>N of Items</w:t>
            </w:r>
          </w:p>
        </w:tc>
      </w:tr>
      <w:tr w:rsidR="008B2ECE" w:rsidRPr="008B2ECE" w14:paraId="207AE785" w14:textId="77777777" w:rsidTr="0080418F">
        <w:trPr>
          <w:cantSplit/>
        </w:trPr>
        <w:tc>
          <w:tcPr>
            <w:tcW w:w="1519" w:type="dxa"/>
            <w:tcBorders>
              <w:top w:val="single" w:sz="8" w:space="0" w:color="152935"/>
              <w:left w:val="nil"/>
              <w:bottom w:val="single" w:sz="8" w:space="0" w:color="152935"/>
              <w:right w:val="single" w:sz="8" w:space="0" w:color="E0E0E0"/>
            </w:tcBorders>
            <w:shd w:val="clear" w:color="auto" w:fill="F9F9FB"/>
          </w:tcPr>
          <w:p w14:paraId="6FE6807A" w14:textId="77777777" w:rsidR="00B6715C" w:rsidRPr="008B2ECE" w:rsidRDefault="00B6715C" w:rsidP="0080418F">
            <w:pPr>
              <w:pStyle w:val="NoSpacing"/>
              <w:rPr>
                <w:rFonts w:ascii="Times New Roman" w:hAnsi="Times New Roman" w:cs="Times New Roman"/>
                <w:sz w:val="20"/>
                <w:szCs w:val="20"/>
              </w:rPr>
            </w:pPr>
            <w:r w:rsidRPr="008B2ECE">
              <w:rPr>
                <w:rFonts w:ascii="Times New Roman" w:hAnsi="Times New Roman" w:cs="Times New Roman"/>
                <w:sz w:val="20"/>
                <w:szCs w:val="20"/>
              </w:rPr>
              <w:t>.958</w:t>
            </w:r>
          </w:p>
        </w:tc>
        <w:tc>
          <w:tcPr>
            <w:tcW w:w="1186" w:type="dxa"/>
            <w:tcBorders>
              <w:top w:val="single" w:sz="8" w:space="0" w:color="152935"/>
              <w:left w:val="single" w:sz="8" w:space="0" w:color="E0E0E0"/>
              <w:bottom w:val="single" w:sz="8" w:space="0" w:color="152935"/>
              <w:right w:val="nil"/>
            </w:tcBorders>
            <w:shd w:val="clear" w:color="auto" w:fill="F9F9FB"/>
          </w:tcPr>
          <w:p w14:paraId="78DBB9FC" w14:textId="77777777" w:rsidR="00B6715C" w:rsidRPr="008B2ECE" w:rsidRDefault="00B6715C" w:rsidP="0080418F">
            <w:pPr>
              <w:pStyle w:val="NoSpacing"/>
              <w:rPr>
                <w:rFonts w:ascii="Times New Roman" w:hAnsi="Times New Roman" w:cs="Times New Roman"/>
                <w:sz w:val="20"/>
                <w:szCs w:val="20"/>
              </w:rPr>
            </w:pPr>
            <w:r w:rsidRPr="008B2ECE">
              <w:rPr>
                <w:rFonts w:ascii="Times New Roman" w:hAnsi="Times New Roman" w:cs="Times New Roman"/>
                <w:sz w:val="20"/>
                <w:szCs w:val="20"/>
              </w:rPr>
              <w:t>10</w:t>
            </w:r>
          </w:p>
        </w:tc>
      </w:tr>
    </w:tbl>
    <w:p w14:paraId="42998438" w14:textId="77777777" w:rsidR="00BA7D2D" w:rsidRPr="008B2ECE" w:rsidRDefault="00BA7D2D" w:rsidP="00C766DF">
      <w:pPr>
        <w:pStyle w:val="NoSpacing"/>
        <w:ind w:firstLine="360"/>
        <w:jc w:val="both"/>
        <w:rPr>
          <w:rFonts w:ascii="Times New Roman" w:hAnsi="Times New Roman" w:cs="Times New Roman"/>
          <w:sz w:val="20"/>
          <w:szCs w:val="20"/>
        </w:rPr>
      </w:pPr>
    </w:p>
    <w:p w14:paraId="3383A333" w14:textId="77777777" w:rsidR="00BA7D2D" w:rsidRPr="008B2ECE" w:rsidRDefault="00BA7D2D" w:rsidP="00C766DF">
      <w:pPr>
        <w:pStyle w:val="NoSpacing"/>
        <w:ind w:firstLine="360"/>
        <w:jc w:val="both"/>
        <w:rPr>
          <w:rFonts w:ascii="Times New Roman" w:hAnsi="Times New Roman" w:cs="Times New Roman"/>
          <w:sz w:val="20"/>
          <w:szCs w:val="20"/>
        </w:rPr>
      </w:pPr>
    </w:p>
    <w:p w14:paraId="38C501E9" w14:textId="77777777" w:rsidR="00BA7D2D" w:rsidRPr="008B2ECE" w:rsidRDefault="00BA7D2D" w:rsidP="00C766DF">
      <w:pPr>
        <w:pStyle w:val="NoSpacing"/>
        <w:ind w:firstLine="360"/>
        <w:jc w:val="both"/>
        <w:rPr>
          <w:rFonts w:ascii="Times New Roman" w:hAnsi="Times New Roman" w:cs="Times New Roman"/>
          <w:sz w:val="20"/>
          <w:szCs w:val="20"/>
        </w:rPr>
      </w:pPr>
    </w:p>
    <w:p w14:paraId="54FF6F19" w14:textId="77777777" w:rsidR="00BA7D2D" w:rsidRPr="008B2ECE" w:rsidRDefault="00BA7D2D" w:rsidP="00C766DF">
      <w:pPr>
        <w:pStyle w:val="NoSpacing"/>
        <w:ind w:firstLine="360"/>
        <w:jc w:val="both"/>
        <w:rPr>
          <w:rFonts w:ascii="Times New Roman" w:hAnsi="Times New Roman" w:cs="Times New Roman"/>
          <w:sz w:val="20"/>
          <w:szCs w:val="20"/>
        </w:rPr>
      </w:pPr>
    </w:p>
    <w:p w14:paraId="7F3C5FAC" w14:textId="3644D2F2" w:rsidR="0080418F" w:rsidRPr="008B2ECE" w:rsidRDefault="0080418F" w:rsidP="0023659D">
      <w:pPr>
        <w:autoSpaceDE w:val="0"/>
        <w:autoSpaceDN w:val="0"/>
        <w:adjustRightInd w:val="0"/>
        <w:spacing w:after="0" w:line="240" w:lineRule="auto"/>
        <w:rPr>
          <w:rFonts w:ascii="Times New Roman" w:hAnsi="Times New Roman" w:cs="Times New Roman"/>
          <w:sz w:val="20"/>
          <w:szCs w:val="20"/>
          <w:lang w:val="en-IN"/>
          <w14:ligatures w14:val="standardContextual"/>
        </w:rPr>
      </w:pPr>
    </w:p>
    <w:p w14:paraId="29814EA6" w14:textId="35CA2ECC" w:rsidR="00C73FC5" w:rsidRPr="008B2ECE" w:rsidRDefault="0023659D" w:rsidP="0080418F">
      <w:pPr>
        <w:autoSpaceDE w:val="0"/>
        <w:autoSpaceDN w:val="0"/>
        <w:adjustRightInd w:val="0"/>
        <w:spacing w:after="0" w:line="240" w:lineRule="auto"/>
        <w:ind w:left="360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 xml:space="preserve">       </w:t>
      </w:r>
      <w:r w:rsidR="001330F7" w:rsidRPr="008B2ECE">
        <w:rPr>
          <w:rFonts w:ascii="Times New Roman" w:hAnsi="Times New Roman" w:cs="Times New Roman"/>
          <w:sz w:val="20"/>
          <w:szCs w:val="20"/>
          <w:lang w:val="en-IN"/>
          <w14:ligatures w14:val="standardContextual"/>
        </w:rPr>
        <w:t>Source: Primary Data</w:t>
      </w:r>
    </w:p>
    <w:p w14:paraId="69B8D870" w14:textId="77777777" w:rsidR="0080418F" w:rsidRPr="008B2ECE" w:rsidRDefault="0080418F" w:rsidP="0080418F">
      <w:pPr>
        <w:pStyle w:val="NoSpacing"/>
        <w:jc w:val="center"/>
        <w:rPr>
          <w:rFonts w:ascii="Times New Roman" w:hAnsi="Times New Roman" w:cs="Times New Roman"/>
          <w:b/>
          <w:bCs/>
          <w:sz w:val="20"/>
          <w:szCs w:val="20"/>
        </w:rPr>
      </w:pPr>
    </w:p>
    <w:p w14:paraId="4F5569E1" w14:textId="64A8A0DA" w:rsidR="0080418F" w:rsidRPr="008B2ECE" w:rsidRDefault="0080418F" w:rsidP="0080418F">
      <w:pPr>
        <w:pStyle w:val="NoSpacing"/>
        <w:jc w:val="center"/>
        <w:rPr>
          <w:rFonts w:ascii="Times New Roman" w:hAnsi="Times New Roman" w:cs="Times New Roman"/>
          <w:b/>
          <w:bCs/>
          <w:sz w:val="20"/>
          <w:szCs w:val="20"/>
        </w:rPr>
      </w:pPr>
      <w:r w:rsidRPr="008B2ECE">
        <w:rPr>
          <w:rFonts w:ascii="Times New Roman" w:hAnsi="Times New Roman" w:cs="Times New Roman"/>
          <w:b/>
          <w:bCs/>
          <w:sz w:val="20"/>
          <w:szCs w:val="20"/>
        </w:rPr>
        <w:t xml:space="preserve">Table </w:t>
      </w:r>
      <w:r w:rsidR="00A064CD" w:rsidRPr="008B2ECE">
        <w:rPr>
          <w:rFonts w:ascii="Times New Roman" w:hAnsi="Times New Roman" w:cs="Times New Roman"/>
          <w:b/>
          <w:bCs/>
          <w:sz w:val="20"/>
          <w:szCs w:val="20"/>
        </w:rPr>
        <w:t>5</w:t>
      </w:r>
      <w:r w:rsidRPr="008B2ECE">
        <w:rPr>
          <w:rFonts w:ascii="Times New Roman" w:hAnsi="Times New Roman" w:cs="Times New Roman"/>
          <w:b/>
          <w:bCs/>
          <w:sz w:val="20"/>
          <w:szCs w:val="20"/>
        </w:rPr>
        <w:t>: Cronbach’s Alpha Reliability Value for variable “</w:t>
      </w:r>
      <w:r w:rsidR="004642AE" w:rsidRPr="008B2ECE">
        <w:rPr>
          <w:rFonts w:ascii="Times New Roman" w:hAnsi="Times New Roman" w:cs="Times New Roman"/>
          <w:b/>
          <w:bCs/>
          <w:sz w:val="20"/>
          <w:szCs w:val="20"/>
        </w:rPr>
        <w:t>GHRM</w:t>
      </w:r>
      <w:r w:rsidRPr="008B2ECE">
        <w:rPr>
          <w:rFonts w:ascii="Times New Roman" w:hAnsi="Times New Roman" w:cs="Times New Roman"/>
          <w:b/>
          <w:bCs/>
          <w:sz w:val="20"/>
          <w:szCs w:val="20"/>
        </w:rPr>
        <w:t>”</w:t>
      </w:r>
    </w:p>
    <w:p w14:paraId="57616B12" w14:textId="77777777" w:rsidR="0080418F" w:rsidRPr="008B2ECE" w:rsidRDefault="0080418F" w:rsidP="001330F7">
      <w:pPr>
        <w:autoSpaceDE w:val="0"/>
        <w:autoSpaceDN w:val="0"/>
        <w:adjustRightInd w:val="0"/>
        <w:spacing w:after="0" w:line="240" w:lineRule="auto"/>
        <w:ind w:left="720" w:firstLine="720"/>
        <w:rPr>
          <w:rFonts w:ascii="Times New Roman" w:hAnsi="Times New Roman" w:cs="Times New Roman"/>
          <w:sz w:val="20"/>
          <w:szCs w:val="20"/>
          <w:lang w:val="en-IN"/>
          <w14:ligatures w14:val="standardContextual"/>
        </w:rPr>
      </w:pPr>
    </w:p>
    <w:tbl>
      <w:tblPr>
        <w:tblpPr w:leftFromText="180" w:rightFromText="180" w:vertAnchor="text" w:horzAnchor="page" w:tblpX="3941" w:tblpY="25"/>
        <w:tblW w:w="2705" w:type="dxa"/>
        <w:tblLayout w:type="fixed"/>
        <w:tblCellMar>
          <w:left w:w="0" w:type="dxa"/>
          <w:right w:w="0" w:type="dxa"/>
        </w:tblCellMar>
        <w:tblLook w:val="0000" w:firstRow="0" w:lastRow="0" w:firstColumn="0" w:lastColumn="0" w:noHBand="0" w:noVBand="0"/>
      </w:tblPr>
      <w:tblGrid>
        <w:gridCol w:w="1519"/>
        <w:gridCol w:w="1186"/>
      </w:tblGrid>
      <w:tr w:rsidR="008B2ECE" w:rsidRPr="008B2ECE" w14:paraId="30D6F25E" w14:textId="77777777" w:rsidTr="001330F7">
        <w:trPr>
          <w:cantSplit/>
        </w:trPr>
        <w:tc>
          <w:tcPr>
            <w:tcW w:w="1519" w:type="dxa"/>
            <w:tcBorders>
              <w:top w:val="nil"/>
              <w:left w:val="nil"/>
              <w:bottom w:val="single" w:sz="8" w:space="0" w:color="152935"/>
              <w:right w:val="single" w:sz="8" w:space="0" w:color="E0E0E0"/>
            </w:tcBorders>
            <w:shd w:val="clear" w:color="auto" w:fill="FFFFFF"/>
            <w:vAlign w:val="bottom"/>
          </w:tcPr>
          <w:p w14:paraId="69530AAD" w14:textId="77777777" w:rsidR="001330F7" w:rsidRPr="008B2ECE" w:rsidRDefault="001330F7" w:rsidP="001330F7">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Cronbach's Alpha</w:t>
            </w:r>
          </w:p>
        </w:tc>
        <w:tc>
          <w:tcPr>
            <w:tcW w:w="1186" w:type="dxa"/>
            <w:tcBorders>
              <w:top w:val="nil"/>
              <w:left w:val="single" w:sz="8" w:space="0" w:color="E0E0E0"/>
              <w:bottom w:val="single" w:sz="8" w:space="0" w:color="152935"/>
              <w:right w:val="nil"/>
            </w:tcBorders>
            <w:shd w:val="clear" w:color="auto" w:fill="FFFFFF"/>
            <w:vAlign w:val="bottom"/>
          </w:tcPr>
          <w:p w14:paraId="31CD6CE2" w14:textId="77777777" w:rsidR="001330F7" w:rsidRPr="008B2ECE" w:rsidRDefault="001330F7" w:rsidP="001330F7">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N of Items</w:t>
            </w:r>
          </w:p>
        </w:tc>
      </w:tr>
      <w:tr w:rsidR="008B2ECE" w:rsidRPr="008B2ECE" w14:paraId="4F54B30C" w14:textId="77777777" w:rsidTr="001330F7">
        <w:trPr>
          <w:cantSplit/>
        </w:trPr>
        <w:tc>
          <w:tcPr>
            <w:tcW w:w="1519" w:type="dxa"/>
            <w:tcBorders>
              <w:top w:val="single" w:sz="8" w:space="0" w:color="152935"/>
              <w:left w:val="nil"/>
              <w:bottom w:val="single" w:sz="8" w:space="0" w:color="152935"/>
              <w:right w:val="single" w:sz="8" w:space="0" w:color="E0E0E0"/>
            </w:tcBorders>
            <w:shd w:val="clear" w:color="auto" w:fill="F9F9FB"/>
          </w:tcPr>
          <w:p w14:paraId="411CD8F0" w14:textId="77777777" w:rsidR="001330F7" w:rsidRPr="008B2ECE" w:rsidRDefault="001330F7" w:rsidP="001330F7">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.951</w:t>
            </w:r>
          </w:p>
        </w:tc>
        <w:tc>
          <w:tcPr>
            <w:tcW w:w="1186" w:type="dxa"/>
            <w:tcBorders>
              <w:top w:val="single" w:sz="8" w:space="0" w:color="152935"/>
              <w:left w:val="single" w:sz="8" w:space="0" w:color="E0E0E0"/>
              <w:bottom w:val="single" w:sz="8" w:space="0" w:color="152935"/>
              <w:right w:val="nil"/>
            </w:tcBorders>
            <w:shd w:val="clear" w:color="auto" w:fill="F9F9FB"/>
          </w:tcPr>
          <w:p w14:paraId="0ABB5265" w14:textId="77777777" w:rsidR="001330F7" w:rsidRPr="008B2ECE" w:rsidRDefault="001330F7" w:rsidP="001330F7">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10</w:t>
            </w:r>
          </w:p>
        </w:tc>
      </w:tr>
    </w:tbl>
    <w:p w14:paraId="4BDDBE44" w14:textId="329320D7" w:rsidR="00A466EC" w:rsidRPr="008B2ECE" w:rsidRDefault="00B221FB" w:rsidP="006D6655">
      <w:pPr>
        <w:autoSpaceDE w:val="0"/>
        <w:autoSpaceDN w:val="0"/>
        <w:adjustRightInd w:val="0"/>
        <w:spacing w:after="0" w:line="240" w:lineRule="auto"/>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 xml:space="preserve"> </w:t>
      </w:r>
    </w:p>
    <w:p w14:paraId="1AFB550F" w14:textId="77777777" w:rsidR="00B221FB" w:rsidRPr="008B2ECE" w:rsidRDefault="00B221FB" w:rsidP="00670334">
      <w:pPr>
        <w:pStyle w:val="NoSpacing"/>
        <w:jc w:val="center"/>
        <w:rPr>
          <w:rFonts w:ascii="Times New Roman" w:hAnsi="Times New Roman" w:cs="Times New Roman"/>
          <w:b/>
          <w:bCs/>
          <w:sz w:val="20"/>
          <w:szCs w:val="20"/>
        </w:rPr>
      </w:pPr>
    </w:p>
    <w:p w14:paraId="42FBB49B" w14:textId="77777777" w:rsidR="001330F7" w:rsidRPr="008B2ECE" w:rsidRDefault="001330F7" w:rsidP="004B4D28">
      <w:pPr>
        <w:pStyle w:val="NoSpacing"/>
        <w:rPr>
          <w:rFonts w:ascii="Times New Roman" w:hAnsi="Times New Roman" w:cs="Times New Roman"/>
          <w:b/>
          <w:bCs/>
          <w:sz w:val="20"/>
          <w:szCs w:val="20"/>
        </w:rPr>
      </w:pPr>
    </w:p>
    <w:p w14:paraId="1947C01B" w14:textId="77777777" w:rsidR="00CD2392" w:rsidRPr="008B2ECE" w:rsidRDefault="00CD2392" w:rsidP="00CD2392">
      <w:pPr>
        <w:pStyle w:val="NoSpacing"/>
        <w:ind w:left="2160"/>
        <w:rPr>
          <w:rFonts w:ascii="Times New Roman" w:hAnsi="Times New Roman" w:cs="Times New Roman"/>
          <w:b/>
          <w:bCs/>
          <w:sz w:val="20"/>
          <w:szCs w:val="20"/>
        </w:rPr>
      </w:pPr>
    </w:p>
    <w:p w14:paraId="61A536A5" w14:textId="76224B1B" w:rsidR="00316FAE" w:rsidRPr="008B2ECE" w:rsidRDefault="00CD2392" w:rsidP="00A064CD">
      <w:pPr>
        <w:pStyle w:val="NoSpacing"/>
        <w:ind w:left="2880" w:firstLine="720"/>
        <w:rPr>
          <w:rFonts w:ascii="Times New Roman" w:hAnsi="Times New Roman" w:cs="Times New Roman"/>
          <w:b/>
          <w:bCs/>
          <w:sz w:val="20"/>
          <w:szCs w:val="20"/>
        </w:rPr>
      </w:pPr>
      <w:r w:rsidRPr="008B2ECE">
        <w:rPr>
          <w:rFonts w:ascii="Times New Roman" w:hAnsi="Times New Roman" w:cs="Times New Roman"/>
          <w:sz w:val="20"/>
          <w:szCs w:val="20"/>
        </w:rPr>
        <w:t>Source: Primary Data</w:t>
      </w:r>
    </w:p>
    <w:p w14:paraId="59752A1E" w14:textId="77777777" w:rsidR="00CD101D" w:rsidRPr="008B2ECE" w:rsidRDefault="00CD101D" w:rsidP="00670334">
      <w:pPr>
        <w:pStyle w:val="NoSpacing"/>
        <w:jc w:val="both"/>
        <w:rPr>
          <w:rFonts w:ascii="Times New Roman" w:hAnsi="Times New Roman" w:cs="Times New Roman"/>
          <w:sz w:val="20"/>
          <w:szCs w:val="20"/>
        </w:rPr>
      </w:pPr>
    </w:p>
    <w:p w14:paraId="5B43E17D" w14:textId="128680D3" w:rsidR="00316FAE" w:rsidRPr="008B2ECE" w:rsidRDefault="00316FAE" w:rsidP="00670334">
      <w:pPr>
        <w:pStyle w:val="NoSpacing"/>
        <w:numPr>
          <w:ilvl w:val="0"/>
          <w:numId w:val="16"/>
        </w:numPr>
        <w:jc w:val="both"/>
        <w:rPr>
          <w:rFonts w:ascii="Times New Roman" w:hAnsi="Times New Roman" w:cs="Times New Roman"/>
          <w:b/>
          <w:bCs/>
          <w:sz w:val="20"/>
          <w:szCs w:val="20"/>
        </w:rPr>
      </w:pPr>
      <w:r w:rsidRPr="008B2ECE">
        <w:rPr>
          <w:rFonts w:ascii="Times New Roman" w:hAnsi="Times New Roman" w:cs="Times New Roman"/>
          <w:b/>
          <w:bCs/>
          <w:sz w:val="20"/>
          <w:szCs w:val="20"/>
        </w:rPr>
        <w:t>Hypothesis Testing</w:t>
      </w:r>
    </w:p>
    <w:p w14:paraId="431F75DE" w14:textId="4D28BEC8" w:rsidR="00681EFC" w:rsidRPr="008B2ECE" w:rsidRDefault="00681EFC" w:rsidP="00681EFC">
      <w:pPr>
        <w:pStyle w:val="NoSpacing"/>
        <w:ind w:left="720" w:firstLine="720"/>
        <w:jc w:val="both"/>
        <w:rPr>
          <w:rFonts w:ascii="Times New Roman" w:hAnsi="Times New Roman" w:cs="Times New Roman"/>
          <w:sz w:val="20"/>
          <w:szCs w:val="20"/>
        </w:rPr>
      </w:pPr>
      <w:r w:rsidRPr="008B2ECE">
        <w:rPr>
          <w:rFonts w:ascii="Times New Roman" w:hAnsi="Times New Roman" w:cs="Times New Roman"/>
          <w:sz w:val="20"/>
          <w:szCs w:val="20"/>
        </w:rPr>
        <w:t xml:space="preserve">The descriptive statistics for the variable, “GHRM” reveal that </w:t>
      </w:r>
      <w:r w:rsidRPr="008B2ECE">
        <w:rPr>
          <w:rFonts w:ascii="Times New Roman" w:hAnsi="Times New Roman" w:cs="Times New Roman"/>
          <w:sz w:val="20"/>
          <w:szCs w:val="20"/>
          <w:lang w:eastAsia="en-IN"/>
        </w:rPr>
        <w:t>the value of skewness for the distribution of the total sample (N=206) is -1.573 and the standard error is .169. The value of kurtosis is 2.198 and the standard error is .337. This shows that the dataset for GHRM is not normally distributed. (Table 5). Also, the Kolmogorov-Smirov Test for Normality is &lt;0.05, implying that the data set for GHRM is not statistically significant and the dataset is not normal. (Table 6)</w:t>
      </w:r>
    </w:p>
    <w:p w14:paraId="0DB87572" w14:textId="67769741" w:rsidR="00681EFC" w:rsidRPr="008B2ECE" w:rsidRDefault="00681EFC" w:rsidP="00681EFC">
      <w:pPr>
        <w:pStyle w:val="NoSpacing"/>
        <w:ind w:left="720" w:firstLine="720"/>
        <w:jc w:val="both"/>
        <w:rPr>
          <w:rFonts w:ascii="Times New Roman" w:hAnsi="Times New Roman" w:cs="Times New Roman"/>
          <w:sz w:val="20"/>
          <w:szCs w:val="20"/>
        </w:rPr>
      </w:pPr>
      <w:r w:rsidRPr="008B2ECE">
        <w:rPr>
          <w:rFonts w:ascii="Times New Roman" w:hAnsi="Times New Roman" w:cs="Times New Roman"/>
          <w:sz w:val="20"/>
          <w:szCs w:val="20"/>
        </w:rPr>
        <w:lastRenderedPageBreak/>
        <w:t xml:space="preserve">The descriptive statistics for the variable “Sustainability” reveal that </w:t>
      </w:r>
      <w:r w:rsidRPr="008B2ECE">
        <w:rPr>
          <w:rFonts w:ascii="Times New Roman" w:hAnsi="Times New Roman" w:cs="Times New Roman"/>
          <w:sz w:val="20"/>
          <w:szCs w:val="20"/>
          <w:lang w:eastAsia="en-IN"/>
        </w:rPr>
        <w:t>the skewness value for the total sample distribution (N=206) is -1.795 and the standard error is .169. The value of kurtosis is 2.940 and the standard error is .337. This shows that the dataset for GHRM is not normally distributed. (Table 5). Also, the Kolmogorov-Smirov Test for Normality is &lt;0.05, implying that the data set for GHRM is not statistically significant and the dataset is not normal. (Table 6)</w:t>
      </w:r>
    </w:p>
    <w:p w14:paraId="7353B5F0" w14:textId="546DD52D" w:rsidR="00CB5D22" w:rsidRPr="008B2ECE" w:rsidRDefault="00681EFC" w:rsidP="008406EC">
      <w:pPr>
        <w:pStyle w:val="NoSpacing"/>
        <w:ind w:left="720" w:firstLine="720"/>
        <w:jc w:val="both"/>
        <w:rPr>
          <w:rFonts w:ascii="Times New Roman" w:hAnsi="Times New Roman" w:cs="Times New Roman"/>
          <w:b/>
          <w:bCs/>
          <w:sz w:val="20"/>
          <w:szCs w:val="20"/>
        </w:rPr>
      </w:pPr>
      <w:r w:rsidRPr="008B2ECE">
        <w:rPr>
          <w:rFonts w:ascii="Times New Roman" w:hAnsi="Times New Roman" w:cs="Times New Roman"/>
          <w:b/>
          <w:bCs/>
          <w:sz w:val="20"/>
          <w:szCs w:val="20"/>
        </w:rPr>
        <w:t xml:space="preserve">Since the dataset is not normal, non – parametric tests have been used. </w:t>
      </w:r>
    </w:p>
    <w:p w14:paraId="2123D188" w14:textId="762A0C12" w:rsidR="00CB5D22" w:rsidRPr="008B2ECE" w:rsidRDefault="00CB5D22" w:rsidP="00CB5D22">
      <w:pPr>
        <w:pStyle w:val="NoSpacing"/>
        <w:ind w:left="720"/>
        <w:jc w:val="center"/>
        <w:rPr>
          <w:rFonts w:ascii="Times New Roman" w:hAnsi="Times New Roman" w:cs="Times New Roman"/>
          <w:b/>
          <w:bCs/>
          <w:sz w:val="20"/>
          <w:szCs w:val="20"/>
        </w:rPr>
      </w:pPr>
      <w:r w:rsidRPr="008B2ECE">
        <w:rPr>
          <w:rFonts w:ascii="Times New Roman" w:hAnsi="Times New Roman" w:cs="Times New Roman"/>
          <w:b/>
          <w:bCs/>
          <w:sz w:val="20"/>
          <w:szCs w:val="20"/>
        </w:rPr>
        <w:t>Table 5: Descriptive Statistics of variable “GHRM” and “Sustainability”</w:t>
      </w:r>
    </w:p>
    <w:tbl>
      <w:tblPr>
        <w:tblW w:w="7394" w:type="dxa"/>
        <w:tblInd w:w="823" w:type="dxa"/>
        <w:tblLayout w:type="fixed"/>
        <w:tblCellMar>
          <w:left w:w="0" w:type="dxa"/>
          <w:right w:w="0" w:type="dxa"/>
        </w:tblCellMar>
        <w:tblLook w:val="0000" w:firstRow="0" w:lastRow="0" w:firstColumn="0" w:lastColumn="0" w:noHBand="0" w:noVBand="0"/>
      </w:tblPr>
      <w:tblGrid>
        <w:gridCol w:w="1415"/>
        <w:gridCol w:w="2460"/>
        <w:gridCol w:w="1414"/>
        <w:gridCol w:w="1029"/>
        <w:gridCol w:w="1076"/>
      </w:tblGrid>
      <w:tr w:rsidR="008B2ECE" w:rsidRPr="008B2ECE" w14:paraId="780A1103" w14:textId="77777777" w:rsidTr="00316FAE">
        <w:trPr>
          <w:cantSplit/>
        </w:trPr>
        <w:tc>
          <w:tcPr>
            <w:tcW w:w="5289" w:type="dxa"/>
            <w:gridSpan w:val="3"/>
            <w:tcBorders>
              <w:top w:val="nil"/>
              <w:left w:val="nil"/>
              <w:bottom w:val="single" w:sz="8" w:space="0" w:color="152935"/>
              <w:right w:val="nil"/>
            </w:tcBorders>
            <w:shd w:val="clear" w:color="auto" w:fill="FFFFFF"/>
            <w:vAlign w:val="bottom"/>
          </w:tcPr>
          <w:p w14:paraId="504F09CD"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029" w:type="dxa"/>
            <w:tcBorders>
              <w:top w:val="nil"/>
              <w:left w:val="nil"/>
              <w:bottom w:val="single" w:sz="8" w:space="0" w:color="152935"/>
              <w:right w:val="single" w:sz="8" w:space="0" w:color="E0E0E0"/>
            </w:tcBorders>
            <w:shd w:val="clear" w:color="auto" w:fill="FFFFFF"/>
            <w:vAlign w:val="bottom"/>
          </w:tcPr>
          <w:p w14:paraId="0337EE65" w14:textId="77777777" w:rsidR="00316FAE" w:rsidRPr="008B2ECE" w:rsidRDefault="00316FAE"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Statistic</w:t>
            </w:r>
          </w:p>
        </w:tc>
        <w:tc>
          <w:tcPr>
            <w:tcW w:w="1076" w:type="dxa"/>
            <w:tcBorders>
              <w:top w:val="nil"/>
              <w:left w:val="single" w:sz="8" w:space="0" w:color="E0E0E0"/>
              <w:bottom w:val="single" w:sz="8" w:space="0" w:color="152935"/>
              <w:right w:val="nil"/>
            </w:tcBorders>
            <w:shd w:val="clear" w:color="auto" w:fill="FFFFFF"/>
            <w:vAlign w:val="bottom"/>
          </w:tcPr>
          <w:p w14:paraId="13C141E8" w14:textId="77777777" w:rsidR="00316FAE" w:rsidRPr="008B2ECE" w:rsidRDefault="00316FAE"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Std. Error</w:t>
            </w:r>
          </w:p>
        </w:tc>
      </w:tr>
      <w:tr w:rsidR="008B2ECE" w:rsidRPr="008B2ECE" w14:paraId="160129C5" w14:textId="77777777" w:rsidTr="00316FAE">
        <w:trPr>
          <w:cantSplit/>
        </w:trPr>
        <w:tc>
          <w:tcPr>
            <w:tcW w:w="1415" w:type="dxa"/>
            <w:vMerge w:val="restart"/>
            <w:tcBorders>
              <w:top w:val="single" w:sz="8" w:space="0" w:color="152935"/>
              <w:left w:val="nil"/>
              <w:bottom w:val="nil"/>
              <w:right w:val="nil"/>
            </w:tcBorders>
            <w:shd w:val="clear" w:color="auto" w:fill="E0E0E0"/>
          </w:tcPr>
          <w:p w14:paraId="353B859E" w14:textId="550A72BD" w:rsidR="00316FAE" w:rsidRPr="008B2ECE" w:rsidRDefault="00316FAE" w:rsidP="00CB5D22">
            <w:pPr>
              <w:autoSpaceDE w:val="0"/>
              <w:autoSpaceDN w:val="0"/>
              <w:adjustRightInd w:val="0"/>
              <w:spacing w:after="0" w:line="240" w:lineRule="auto"/>
              <w:ind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GHRM</w:t>
            </w:r>
          </w:p>
        </w:tc>
        <w:tc>
          <w:tcPr>
            <w:tcW w:w="3874" w:type="dxa"/>
            <w:gridSpan w:val="2"/>
            <w:tcBorders>
              <w:top w:val="single" w:sz="8" w:space="0" w:color="152935"/>
              <w:left w:val="nil"/>
              <w:bottom w:val="nil"/>
              <w:right w:val="nil"/>
            </w:tcBorders>
            <w:shd w:val="clear" w:color="auto" w:fill="E0E0E0"/>
          </w:tcPr>
          <w:p w14:paraId="4781DD08"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Mean</w:t>
            </w:r>
          </w:p>
        </w:tc>
        <w:tc>
          <w:tcPr>
            <w:tcW w:w="1029" w:type="dxa"/>
            <w:tcBorders>
              <w:top w:val="single" w:sz="8" w:space="0" w:color="152935"/>
              <w:left w:val="nil"/>
              <w:bottom w:val="nil"/>
              <w:right w:val="single" w:sz="8" w:space="0" w:color="E0E0E0"/>
            </w:tcBorders>
            <w:shd w:val="clear" w:color="auto" w:fill="F9F9FB"/>
          </w:tcPr>
          <w:p w14:paraId="5C09658E"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3.9820</w:t>
            </w:r>
          </w:p>
        </w:tc>
        <w:tc>
          <w:tcPr>
            <w:tcW w:w="1076" w:type="dxa"/>
            <w:tcBorders>
              <w:top w:val="single" w:sz="8" w:space="0" w:color="152935"/>
              <w:left w:val="single" w:sz="8" w:space="0" w:color="E0E0E0"/>
              <w:bottom w:val="nil"/>
              <w:right w:val="nil"/>
            </w:tcBorders>
            <w:shd w:val="clear" w:color="auto" w:fill="F9F9FB"/>
          </w:tcPr>
          <w:p w14:paraId="6F89D6C5"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.06706</w:t>
            </w:r>
          </w:p>
        </w:tc>
      </w:tr>
      <w:tr w:rsidR="008B2ECE" w:rsidRPr="008B2ECE" w14:paraId="2381AAC8" w14:textId="77777777" w:rsidTr="00316FAE">
        <w:trPr>
          <w:cantSplit/>
        </w:trPr>
        <w:tc>
          <w:tcPr>
            <w:tcW w:w="1415" w:type="dxa"/>
            <w:vMerge/>
            <w:tcBorders>
              <w:top w:val="single" w:sz="8" w:space="0" w:color="152935"/>
              <w:left w:val="nil"/>
              <w:bottom w:val="nil"/>
              <w:right w:val="nil"/>
            </w:tcBorders>
            <w:shd w:val="clear" w:color="auto" w:fill="E0E0E0"/>
          </w:tcPr>
          <w:p w14:paraId="45AC3B1D"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2460" w:type="dxa"/>
            <w:vMerge w:val="restart"/>
            <w:tcBorders>
              <w:top w:val="single" w:sz="8" w:space="0" w:color="AEAEAE"/>
              <w:left w:val="nil"/>
              <w:bottom w:val="nil"/>
              <w:right w:val="nil"/>
            </w:tcBorders>
            <w:shd w:val="clear" w:color="auto" w:fill="E0E0E0"/>
          </w:tcPr>
          <w:p w14:paraId="7B64AB7C"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95% Confidence Interval for Mean</w:t>
            </w:r>
          </w:p>
        </w:tc>
        <w:tc>
          <w:tcPr>
            <w:tcW w:w="1414" w:type="dxa"/>
            <w:tcBorders>
              <w:top w:val="single" w:sz="8" w:space="0" w:color="AEAEAE"/>
              <w:left w:val="nil"/>
              <w:bottom w:val="single" w:sz="8" w:space="0" w:color="AEAEAE"/>
              <w:right w:val="nil"/>
            </w:tcBorders>
            <w:shd w:val="clear" w:color="auto" w:fill="E0E0E0"/>
          </w:tcPr>
          <w:p w14:paraId="6013C016"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Lower Bound</w:t>
            </w:r>
          </w:p>
        </w:tc>
        <w:tc>
          <w:tcPr>
            <w:tcW w:w="1029" w:type="dxa"/>
            <w:tcBorders>
              <w:top w:val="single" w:sz="8" w:space="0" w:color="AEAEAE"/>
              <w:left w:val="nil"/>
              <w:bottom w:val="single" w:sz="8" w:space="0" w:color="AEAEAE"/>
              <w:right w:val="single" w:sz="8" w:space="0" w:color="E0E0E0"/>
            </w:tcBorders>
            <w:shd w:val="clear" w:color="auto" w:fill="F9F9FB"/>
          </w:tcPr>
          <w:p w14:paraId="70BCF890"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3.8498</w:t>
            </w:r>
          </w:p>
        </w:tc>
        <w:tc>
          <w:tcPr>
            <w:tcW w:w="1076" w:type="dxa"/>
            <w:tcBorders>
              <w:top w:val="single" w:sz="8" w:space="0" w:color="AEAEAE"/>
              <w:left w:val="single" w:sz="8" w:space="0" w:color="E0E0E0"/>
              <w:bottom w:val="single" w:sz="8" w:space="0" w:color="AEAEAE"/>
              <w:right w:val="nil"/>
            </w:tcBorders>
            <w:shd w:val="clear" w:color="auto" w:fill="F9F9FB"/>
            <w:vAlign w:val="center"/>
          </w:tcPr>
          <w:p w14:paraId="1C988DB9"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338B50C9" w14:textId="77777777" w:rsidTr="00316FAE">
        <w:trPr>
          <w:cantSplit/>
        </w:trPr>
        <w:tc>
          <w:tcPr>
            <w:tcW w:w="1415" w:type="dxa"/>
            <w:vMerge/>
            <w:tcBorders>
              <w:top w:val="single" w:sz="8" w:space="0" w:color="152935"/>
              <w:left w:val="nil"/>
              <w:bottom w:val="nil"/>
              <w:right w:val="nil"/>
            </w:tcBorders>
            <w:shd w:val="clear" w:color="auto" w:fill="E0E0E0"/>
          </w:tcPr>
          <w:p w14:paraId="40817374"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2460" w:type="dxa"/>
            <w:vMerge/>
            <w:tcBorders>
              <w:top w:val="single" w:sz="8" w:space="0" w:color="AEAEAE"/>
              <w:left w:val="nil"/>
              <w:bottom w:val="nil"/>
              <w:right w:val="nil"/>
            </w:tcBorders>
            <w:shd w:val="clear" w:color="auto" w:fill="E0E0E0"/>
          </w:tcPr>
          <w:p w14:paraId="4136F6D7"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414" w:type="dxa"/>
            <w:tcBorders>
              <w:top w:val="single" w:sz="8" w:space="0" w:color="AEAEAE"/>
              <w:left w:val="nil"/>
              <w:bottom w:val="nil"/>
              <w:right w:val="nil"/>
            </w:tcBorders>
            <w:shd w:val="clear" w:color="auto" w:fill="E0E0E0"/>
          </w:tcPr>
          <w:p w14:paraId="74A87DCE"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Upper Bound</w:t>
            </w:r>
          </w:p>
        </w:tc>
        <w:tc>
          <w:tcPr>
            <w:tcW w:w="1029" w:type="dxa"/>
            <w:tcBorders>
              <w:top w:val="single" w:sz="8" w:space="0" w:color="AEAEAE"/>
              <w:left w:val="nil"/>
              <w:bottom w:val="nil"/>
              <w:right w:val="single" w:sz="8" w:space="0" w:color="E0E0E0"/>
            </w:tcBorders>
            <w:shd w:val="clear" w:color="auto" w:fill="F9F9FB"/>
          </w:tcPr>
          <w:p w14:paraId="7EEF30A8"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4.1143</w:t>
            </w:r>
          </w:p>
        </w:tc>
        <w:tc>
          <w:tcPr>
            <w:tcW w:w="1076" w:type="dxa"/>
            <w:tcBorders>
              <w:top w:val="single" w:sz="8" w:space="0" w:color="AEAEAE"/>
              <w:left w:val="single" w:sz="8" w:space="0" w:color="E0E0E0"/>
              <w:bottom w:val="nil"/>
              <w:right w:val="nil"/>
            </w:tcBorders>
            <w:shd w:val="clear" w:color="auto" w:fill="F9F9FB"/>
            <w:vAlign w:val="center"/>
          </w:tcPr>
          <w:p w14:paraId="392AA1BB"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059EE794" w14:textId="77777777" w:rsidTr="00316FAE">
        <w:trPr>
          <w:cantSplit/>
        </w:trPr>
        <w:tc>
          <w:tcPr>
            <w:tcW w:w="1415" w:type="dxa"/>
            <w:vMerge/>
            <w:tcBorders>
              <w:top w:val="single" w:sz="8" w:space="0" w:color="152935"/>
              <w:left w:val="nil"/>
              <w:bottom w:val="nil"/>
              <w:right w:val="nil"/>
            </w:tcBorders>
            <w:shd w:val="clear" w:color="auto" w:fill="E0E0E0"/>
          </w:tcPr>
          <w:p w14:paraId="02A6FE4C"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3874" w:type="dxa"/>
            <w:gridSpan w:val="2"/>
            <w:tcBorders>
              <w:top w:val="single" w:sz="8" w:space="0" w:color="AEAEAE"/>
              <w:left w:val="nil"/>
              <w:bottom w:val="nil"/>
              <w:right w:val="nil"/>
            </w:tcBorders>
            <w:shd w:val="clear" w:color="auto" w:fill="E0E0E0"/>
          </w:tcPr>
          <w:p w14:paraId="5B7663D4"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5% Trimmed Mean</w:t>
            </w:r>
          </w:p>
        </w:tc>
        <w:tc>
          <w:tcPr>
            <w:tcW w:w="1029" w:type="dxa"/>
            <w:tcBorders>
              <w:top w:val="single" w:sz="8" w:space="0" w:color="AEAEAE"/>
              <w:left w:val="nil"/>
              <w:bottom w:val="nil"/>
              <w:right w:val="single" w:sz="8" w:space="0" w:color="E0E0E0"/>
            </w:tcBorders>
            <w:shd w:val="clear" w:color="auto" w:fill="F9F9FB"/>
          </w:tcPr>
          <w:p w14:paraId="67E09B06"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4.0843</w:t>
            </w:r>
          </w:p>
        </w:tc>
        <w:tc>
          <w:tcPr>
            <w:tcW w:w="1076" w:type="dxa"/>
            <w:tcBorders>
              <w:top w:val="single" w:sz="8" w:space="0" w:color="AEAEAE"/>
              <w:left w:val="single" w:sz="8" w:space="0" w:color="E0E0E0"/>
              <w:bottom w:val="nil"/>
              <w:right w:val="nil"/>
            </w:tcBorders>
            <w:shd w:val="clear" w:color="auto" w:fill="F9F9FB"/>
            <w:vAlign w:val="center"/>
          </w:tcPr>
          <w:p w14:paraId="2EA83250"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0337187D" w14:textId="77777777" w:rsidTr="00316FAE">
        <w:trPr>
          <w:cantSplit/>
        </w:trPr>
        <w:tc>
          <w:tcPr>
            <w:tcW w:w="1415" w:type="dxa"/>
            <w:vMerge/>
            <w:tcBorders>
              <w:top w:val="single" w:sz="8" w:space="0" w:color="152935"/>
              <w:left w:val="nil"/>
              <w:bottom w:val="nil"/>
              <w:right w:val="nil"/>
            </w:tcBorders>
            <w:shd w:val="clear" w:color="auto" w:fill="E0E0E0"/>
          </w:tcPr>
          <w:p w14:paraId="3C26DB4D"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3874" w:type="dxa"/>
            <w:gridSpan w:val="2"/>
            <w:tcBorders>
              <w:top w:val="single" w:sz="8" w:space="0" w:color="AEAEAE"/>
              <w:left w:val="nil"/>
              <w:bottom w:val="nil"/>
              <w:right w:val="nil"/>
            </w:tcBorders>
            <w:shd w:val="clear" w:color="auto" w:fill="E0E0E0"/>
          </w:tcPr>
          <w:p w14:paraId="39B7FE34"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Median</w:t>
            </w:r>
          </w:p>
        </w:tc>
        <w:tc>
          <w:tcPr>
            <w:tcW w:w="1029" w:type="dxa"/>
            <w:tcBorders>
              <w:top w:val="single" w:sz="8" w:space="0" w:color="AEAEAE"/>
              <w:left w:val="nil"/>
              <w:bottom w:val="nil"/>
              <w:right w:val="single" w:sz="8" w:space="0" w:color="E0E0E0"/>
            </w:tcBorders>
            <w:shd w:val="clear" w:color="auto" w:fill="F9F9FB"/>
          </w:tcPr>
          <w:p w14:paraId="629FD393"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4.2000</w:t>
            </w:r>
          </w:p>
        </w:tc>
        <w:tc>
          <w:tcPr>
            <w:tcW w:w="1076" w:type="dxa"/>
            <w:tcBorders>
              <w:top w:val="single" w:sz="8" w:space="0" w:color="AEAEAE"/>
              <w:left w:val="single" w:sz="8" w:space="0" w:color="E0E0E0"/>
              <w:bottom w:val="nil"/>
              <w:right w:val="nil"/>
            </w:tcBorders>
            <w:shd w:val="clear" w:color="auto" w:fill="F9F9FB"/>
            <w:vAlign w:val="center"/>
          </w:tcPr>
          <w:p w14:paraId="2884A192"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2DC9D0D5" w14:textId="77777777" w:rsidTr="00316FAE">
        <w:trPr>
          <w:cantSplit/>
        </w:trPr>
        <w:tc>
          <w:tcPr>
            <w:tcW w:w="1415" w:type="dxa"/>
            <w:vMerge/>
            <w:tcBorders>
              <w:top w:val="single" w:sz="8" w:space="0" w:color="152935"/>
              <w:left w:val="nil"/>
              <w:bottom w:val="nil"/>
              <w:right w:val="nil"/>
            </w:tcBorders>
            <w:shd w:val="clear" w:color="auto" w:fill="E0E0E0"/>
          </w:tcPr>
          <w:p w14:paraId="73B31A98"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3874" w:type="dxa"/>
            <w:gridSpan w:val="2"/>
            <w:tcBorders>
              <w:top w:val="single" w:sz="8" w:space="0" w:color="AEAEAE"/>
              <w:left w:val="nil"/>
              <w:bottom w:val="nil"/>
              <w:right w:val="nil"/>
            </w:tcBorders>
            <w:shd w:val="clear" w:color="auto" w:fill="E0E0E0"/>
          </w:tcPr>
          <w:p w14:paraId="39103959"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Variance</w:t>
            </w:r>
          </w:p>
        </w:tc>
        <w:tc>
          <w:tcPr>
            <w:tcW w:w="1029" w:type="dxa"/>
            <w:tcBorders>
              <w:top w:val="single" w:sz="8" w:space="0" w:color="AEAEAE"/>
              <w:left w:val="nil"/>
              <w:bottom w:val="nil"/>
              <w:right w:val="single" w:sz="8" w:space="0" w:color="E0E0E0"/>
            </w:tcBorders>
            <w:shd w:val="clear" w:color="auto" w:fill="F9F9FB"/>
          </w:tcPr>
          <w:p w14:paraId="3E74ED1D"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.926</w:t>
            </w:r>
          </w:p>
        </w:tc>
        <w:tc>
          <w:tcPr>
            <w:tcW w:w="1076" w:type="dxa"/>
            <w:tcBorders>
              <w:top w:val="single" w:sz="8" w:space="0" w:color="AEAEAE"/>
              <w:left w:val="single" w:sz="8" w:space="0" w:color="E0E0E0"/>
              <w:bottom w:val="nil"/>
              <w:right w:val="nil"/>
            </w:tcBorders>
            <w:shd w:val="clear" w:color="auto" w:fill="F9F9FB"/>
            <w:vAlign w:val="center"/>
          </w:tcPr>
          <w:p w14:paraId="26B94CF3"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42BD27F0" w14:textId="77777777" w:rsidTr="00316FAE">
        <w:trPr>
          <w:cantSplit/>
        </w:trPr>
        <w:tc>
          <w:tcPr>
            <w:tcW w:w="1415" w:type="dxa"/>
            <w:vMerge/>
            <w:tcBorders>
              <w:top w:val="single" w:sz="8" w:space="0" w:color="152935"/>
              <w:left w:val="nil"/>
              <w:bottom w:val="nil"/>
              <w:right w:val="nil"/>
            </w:tcBorders>
            <w:shd w:val="clear" w:color="auto" w:fill="E0E0E0"/>
          </w:tcPr>
          <w:p w14:paraId="325D4AF4"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3874" w:type="dxa"/>
            <w:gridSpan w:val="2"/>
            <w:tcBorders>
              <w:top w:val="single" w:sz="8" w:space="0" w:color="AEAEAE"/>
              <w:left w:val="nil"/>
              <w:bottom w:val="nil"/>
              <w:right w:val="nil"/>
            </w:tcBorders>
            <w:shd w:val="clear" w:color="auto" w:fill="E0E0E0"/>
          </w:tcPr>
          <w:p w14:paraId="401148BC"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Std. Deviation</w:t>
            </w:r>
          </w:p>
        </w:tc>
        <w:tc>
          <w:tcPr>
            <w:tcW w:w="1029" w:type="dxa"/>
            <w:tcBorders>
              <w:top w:val="single" w:sz="8" w:space="0" w:color="AEAEAE"/>
              <w:left w:val="nil"/>
              <w:bottom w:val="nil"/>
              <w:right w:val="single" w:sz="8" w:space="0" w:color="E0E0E0"/>
            </w:tcBorders>
            <w:shd w:val="clear" w:color="auto" w:fill="F9F9FB"/>
          </w:tcPr>
          <w:p w14:paraId="722022D2"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.96253</w:t>
            </w:r>
          </w:p>
        </w:tc>
        <w:tc>
          <w:tcPr>
            <w:tcW w:w="1076" w:type="dxa"/>
            <w:tcBorders>
              <w:top w:val="single" w:sz="8" w:space="0" w:color="AEAEAE"/>
              <w:left w:val="single" w:sz="8" w:space="0" w:color="E0E0E0"/>
              <w:bottom w:val="nil"/>
              <w:right w:val="nil"/>
            </w:tcBorders>
            <w:shd w:val="clear" w:color="auto" w:fill="F9F9FB"/>
            <w:vAlign w:val="center"/>
          </w:tcPr>
          <w:p w14:paraId="55E4B9EA"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41BE70B0" w14:textId="77777777" w:rsidTr="00316FAE">
        <w:trPr>
          <w:cantSplit/>
        </w:trPr>
        <w:tc>
          <w:tcPr>
            <w:tcW w:w="1415" w:type="dxa"/>
            <w:vMerge/>
            <w:tcBorders>
              <w:top w:val="single" w:sz="8" w:space="0" w:color="152935"/>
              <w:left w:val="nil"/>
              <w:bottom w:val="nil"/>
              <w:right w:val="nil"/>
            </w:tcBorders>
            <w:shd w:val="clear" w:color="auto" w:fill="E0E0E0"/>
          </w:tcPr>
          <w:p w14:paraId="6DB20B89"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3874" w:type="dxa"/>
            <w:gridSpan w:val="2"/>
            <w:tcBorders>
              <w:top w:val="single" w:sz="8" w:space="0" w:color="AEAEAE"/>
              <w:left w:val="nil"/>
              <w:bottom w:val="nil"/>
              <w:right w:val="nil"/>
            </w:tcBorders>
            <w:shd w:val="clear" w:color="auto" w:fill="E0E0E0"/>
          </w:tcPr>
          <w:p w14:paraId="62716F71"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Minimum</w:t>
            </w:r>
          </w:p>
        </w:tc>
        <w:tc>
          <w:tcPr>
            <w:tcW w:w="1029" w:type="dxa"/>
            <w:tcBorders>
              <w:top w:val="single" w:sz="8" w:space="0" w:color="AEAEAE"/>
              <w:left w:val="nil"/>
              <w:bottom w:val="nil"/>
              <w:right w:val="single" w:sz="8" w:space="0" w:color="E0E0E0"/>
            </w:tcBorders>
            <w:shd w:val="clear" w:color="auto" w:fill="F9F9FB"/>
          </w:tcPr>
          <w:p w14:paraId="34CD38D0"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1.00</w:t>
            </w:r>
          </w:p>
        </w:tc>
        <w:tc>
          <w:tcPr>
            <w:tcW w:w="1076" w:type="dxa"/>
            <w:tcBorders>
              <w:top w:val="single" w:sz="8" w:space="0" w:color="AEAEAE"/>
              <w:left w:val="single" w:sz="8" w:space="0" w:color="E0E0E0"/>
              <w:bottom w:val="nil"/>
              <w:right w:val="nil"/>
            </w:tcBorders>
            <w:shd w:val="clear" w:color="auto" w:fill="F9F9FB"/>
            <w:vAlign w:val="center"/>
          </w:tcPr>
          <w:p w14:paraId="40095995"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1E018F6E" w14:textId="77777777" w:rsidTr="00316FAE">
        <w:trPr>
          <w:cantSplit/>
        </w:trPr>
        <w:tc>
          <w:tcPr>
            <w:tcW w:w="1415" w:type="dxa"/>
            <w:vMerge/>
            <w:tcBorders>
              <w:top w:val="single" w:sz="8" w:space="0" w:color="152935"/>
              <w:left w:val="nil"/>
              <w:bottom w:val="nil"/>
              <w:right w:val="nil"/>
            </w:tcBorders>
            <w:shd w:val="clear" w:color="auto" w:fill="E0E0E0"/>
          </w:tcPr>
          <w:p w14:paraId="41F5D552"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3874" w:type="dxa"/>
            <w:gridSpan w:val="2"/>
            <w:tcBorders>
              <w:top w:val="single" w:sz="8" w:space="0" w:color="AEAEAE"/>
              <w:left w:val="nil"/>
              <w:bottom w:val="nil"/>
              <w:right w:val="nil"/>
            </w:tcBorders>
            <w:shd w:val="clear" w:color="auto" w:fill="E0E0E0"/>
          </w:tcPr>
          <w:p w14:paraId="0F058C46"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Maximum</w:t>
            </w:r>
          </w:p>
        </w:tc>
        <w:tc>
          <w:tcPr>
            <w:tcW w:w="1029" w:type="dxa"/>
            <w:tcBorders>
              <w:top w:val="single" w:sz="8" w:space="0" w:color="AEAEAE"/>
              <w:left w:val="nil"/>
              <w:bottom w:val="nil"/>
              <w:right w:val="single" w:sz="8" w:space="0" w:color="E0E0E0"/>
            </w:tcBorders>
            <w:shd w:val="clear" w:color="auto" w:fill="F9F9FB"/>
          </w:tcPr>
          <w:p w14:paraId="62E318F8"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5.00</w:t>
            </w:r>
          </w:p>
        </w:tc>
        <w:tc>
          <w:tcPr>
            <w:tcW w:w="1076" w:type="dxa"/>
            <w:tcBorders>
              <w:top w:val="single" w:sz="8" w:space="0" w:color="AEAEAE"/>
              <w:left w:val="single" w:sz="8" w:space="0" w:color="E0E0E0"/>
              <w:bottom w:val="nil"/>
              <w:right w:val="nil"/>
            </w:tcBorders>
            <w:shd w:val="clear" w:color="auto" w:fill="F9F9FB"/>
            <w:vAlign w:val="center"/>
          </w:tcPr>
          <w:p w14:paraId="3D41BD22"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5867950E" w14:textId="77777777" w:rsidTr="00316FAE">
        <w:trPr>
          <w:cantSplit/>
        </w:trPr>
        <w:tc>
          <w:tcPr>
            <w:tcW w:w="1415" w:type="dxa"/>
            <w:vMerge/>
            <w:tcBorders>
              <w:top w:val="single" w:sz="8" w:space="0" w:color="152935"/>
              <w:left w:val="nil"/>
              <w:bottom w:val="nil"/>
              <w:right w:val="nil"/>
            </w:tcBorders>
            <w:shd w:val="clear" w:color="auto" w:fill="E0E0E0"/>
          </w:tcPr>
          <w:p w14:paraId="3CE82CC7"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3874" w:type="dxa"/>
            <w:gridSpan w:val="2"/>
            <w:tcBorders>
              <w:top w:val="single" w:sz="8" w:space="0" w:color="AEAEAE"/>
              <w:left w:val="nil"/>
              <w:bottom w:val="nil"/>
              <w:right w:val="nil"/>
            </w:tcBorders>
            <w:shd w:val="clear" w:color="auto" w:fill="E0E0E0"/>
          </w:tcPr>
          <w:p w14:paraId="320AA283"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Range</w:t>
            </w:r>
          </w:p>
        </w:tc>
        <w:tc>
          <w:tcPr>
            <w:tcW w:w="1029" w:type="dxa"/>
            <w:tcBorders>
              <w:top w:val="single" w:sz="8" w:space="0" w:color="AEAEAE"/>
              <w:left w:val="nil"/>
              <w:bottom w:val="nil"/>
              <w:right w:val="single" w:sz="8" w:space="0" w:color="E0E0E0"/>
            </w:tcBorders>
            <w:shd w:val="clear" w:color="auto" w:fill="F9F9FB"/>
          </w:tcPr>
          <w:p w14:paraId="5D095BB9"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4.00</w:t>
            </w:r>
          </w:p>
        </w:tc>
        <w:tc>
          <w:tcPr>
            <w:tcW w:w="1076" w:type="dxa"/>
            <w:tcBorders>
              <w:top w:val="single" w:sz="8" w:space="0" w:color="AEAEAE"/>
              <w:left w:val="single" w:sz="8" w:space="0" w:color="E0E0E0"/>
              <w:bottom w:val="nil"/>
              <w:right w:val="nil"/>
            </w:tcBorders>
            <w:shd w:val="clear" w:color="auto" w:fill="F9F9FB"/>
            <w:vAlign w:val="center"/>
          </w:tcPr>
          <w:p w14:paraId="4B10A3C5"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5335DEF8" w14:textId="77777777" w:rsidTr="00316FAE">
        <w:trPr>
          <w:cantSplit/>
        </w:trPr>
        <w:tc>
          <w:tcPr>
            <w:tcW w:w="1415" w:type="dxa"/>
            <w:vMerge/>
            <w:tcBorders>
              <w:top w:val="single" w:sz="8" w:space="0" w:color="152935"/>
              <w:left w:val="nil"/>
              <w:bottom w:val="nil"/>
              <w:right w:val="nil"/>
            </w:tcBorders>
            <w:shd w:val="clear" w:color="auto" w:fill="E0E0E0"/>
          </w:tcPr>
          <w:p w14:paraId="18CE27C9"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3874" w:type="dxa"/>
            <w:gridSpan w:val="2"/>
            <w:tcBorders>
              <w:top w:val="single" w:sz="8" w:space="0" w:color="AEAEAE"/>
              <w:left w:val="nil"/>
              <w:bottom w:val="nil"/>
              <w:right w:val="nil"/>
            </w:tcBorders>
            <w:shd w:val="clear" w:color="auto" w:fill="E0E0E0"/>
          </w:tcPr>
          <w:p w14:paraId="37D8FA80"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Interquartile Range</w:t>
            </w:r>
          </w:p>
        </w:tc>
        <w:tc>
          <w:tcPr>
            <w:tcW w:w="1029" w:type="dxa"/>
            <w:tcBorders>
              <w:top w:val="single" w:sz="8" w:space="0" w:color="AEAEAE"/>
              <w:left w:val="nil"/>
              <w:bottom w:val="nil"/>
              <w:right w:val="single" w:sz="8" w:space="0" w:color="E0E0E0"/>
            </w:tcBorders>
            <w:shd w:val="clear" w:color="auto" w:fill="F9F9FB"/>
          </w:tcPr>
          <w:p w14:paraId="1A0EC7FC"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.90</w:t>
            </w:r>
          </w:p>
        </w:tc>
        <w:tc>
          <w:tcPr>
            <w:tcW w:w="1076" w:type="dxa"/>
            <w:tcBorders>
              <w:top w:val="single" w:sz="8" w:space="0" w:color="AEAEAE"/>
              <w:left w:val="single" w:sz="8" w:space="0" w:color="E0E0E0"/>
              <w:bottom w:val="nil"/>
              <w:right w:val="nil"/>
            </w:tcBorders>
            <w:shd w:val="clear" w:color="auto" w:fill="F9F9FB"/>
            <w:vAlign w:val="center"/>
          </w:tcPr>
          <w:p w14:paraId="441ACCF6"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57087162" w14:textId="77777777" w:rsidTr="00316FAE">
        <w:trPr>
          <w:cantSplit/>
        </w:trPr>
        <w:tc>
          <w:tcPr>
            <w:tcW w:w="1415" w:type="dxa"/>
            <w:vMerge/>
            <w:tcBorders>
              <w:top w:val="single" w:sz="8" w:space="0" w:color="152935"/>
              <w:left w:val="nil"/>
              <w:bottom w:val="nil"/>
              <w:right w:val="nil"/>
            </w:tcBorders>
            <w:shd w:val="clear" w:color="auto" w:fill="E0E0E0"/>
          </w:tcPr>
          <w:p w14:paraId="54B7B59F"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3874" w:type="dxa"/>
            <w:gridSpan w:val="2"/>
            <w:tcBorders>
              <w:top w:val="single" w:sz="8" w:space="0" w:color="AEAEAE"/>
              <w:left w:val="nil"/>
              <w:bottom w:val="nil"/>
              <w:right w:val="nil"/>
            </w:tcBorders>
            <w:shd w:val="clear" w:color="auto" w:fill="E0E0E0"/>
          </w:tcPr>
          <w:p w14:paraId="26BF7353"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Skewness</w:t>
            </w:r>
          </w:p>
        </w:tc>
        <w:tc>
          <w:tcPr>
            <w:tcW w:w="1029" w:type="dxa"/>
            <w:tcBorders>
              <w:top w:val="single" w:sz="8" w:space="0" w:color="AEAEAE"/>
              <w:left w:val="nil"/>
              <w:bottom w:val="nil"/>
              <w:right w:val="single" w:sz="8" w:space="0" w:color="E0E0E0"/>
            </w:tcBorders>
            <w:shd w:val="clear" w:color="auto" w:fill="F9F9FB"/>
          </w:tcPr>
          <w:p w14:paraId="19B7F379"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-1.573</w:t>
            </w:r>
          </w:p>
        </w:tc>
        <w:tc>
          <w:tcPr>
            <w:tcW w:w="1076" w:type="dxa"/>
            <w:tcBorders>
              <w:top w:val="single" w:sz="8" w:space="0" w:color="AEAEAE"/>
              <w:left w:val="single" w:sz="8" w:space="0" w:color="E0E0E0"/>
              <w:bottom w:val="nil"/>
              <w:right w:val="nil"/>
            </w:tcBorders>
            <w:shd w:val="clear" w:color="auto" w:fill="F9F9FB"/>
          </w:tcPr>
          <w:p w14:paraId="410424E6"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.169</w:t>
            </w:r>
          </w:p>
        </w:tc>
      </w:tr>
      <w:tr w:rsidR="008B2ECE" w:rsidRPr="008B2ECE" w14:paraId="586E3A6E" w14:textId="77777777" w:rsidTr="00316FAE">
        <w:trPr>
          <w:cantSplit/>
        </w:trPr>
        <w:tc>
          <w:tcPr>
            <w:tcW w:w="1415" w:type="dxa"/>
            <w:vMerge/>
            <w:tcBorders>
              <w:top w:val="single" w:sz="8" w:space="0" w:color="152935"/>
              <w:left w:val="nil"/>
              <w:bottom w:val="nil"/>
              <w:right w:val="nil"/>
            </w:tcBorders>
            <w:shd w:val="clear" w:color="auto" w:fill="E0E0E0"/>
          </w:tcPr>
          <w:p w14:paraId="79F290AB"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3874" w:type="dxa"/>
            <w:gridSpan w:val="2"/>
            <w:tcBorders>
              <w:top w:val="single" w:sz="8" w:space="0" w:color="AEAEAE"/>
              <w:left w:val="nil"/>
              <w:bottom w:val="nil"/>
              <w:right w:val="nil"/>
            </w:tcBorders>
            <w:shd w:val="clear" w:color="auto" w:fill="E0E0E0"/>
          </w:tcPr>
          <w:p w14:paraId="69A4E8AE"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Kurtosis</w:t>
            </w:r>
          </w:p>
        </w:tc>
        <w:tc>
          <w:tcPr>
            <w:tcW w:w="1029" w:type="dxa"/>
            <w:tcBorders>
              <w:top w:val="single" w:sz="8" w:space="0" w:color="AEAEAE"/>
              <w:left w:val="nil"/>
              <w:bottom w:val="nil"/>
              <w:right w:val="single" w:sz="8" w:space="0" w:color="E0E0E0"/>
            </w:tcBorders>
            <w:shd w:val="clear" w:color="auto" w:fill="F9F9FB"/>
          </w:tcPr>
          <w:p w14:paraId="767F3F16"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2.198</w:t>
            </w:r>
          </w:p>
        </w:tc>
        <w:tc>
          <w:tcPr>
            <w:tcW w:w="1076" w:type="dxa"/>
            <w:tcBorders>
              <w:top w:val="single" w:sz="8" w:space="0" w:color="AEAEAE"/>
              <w:left w:val="single" w:sz="8" w:space="0" w:color="E0E0E0"/>
              <w:bottom w:val="nil"/>
              <w:right w:val="nil"/>
            </w:tcBorders>
            <w:shd w:val="clear" w:color="auto" w:fill="F9F9FB"/>
          </w:tcPr>
          <w:p w14:paraId="0AA43412"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.337</w:t>
            </w:r>
          </w:p>
        </w:tc>
      </w:tr>
      <w:tr w:rsidR="008B2ECE" w:rsidRPr="008B2ECE" w14:paraId="39730E2B" w14:textId="77777777" w:rsidTr="00316FAE">
        <w:trPr>
          <w:cantSplit/>
        </w:trPr>
        <w:tc>
          <w:tcPr>
            <w:tcW w:w="1415" w:type="dxa"/>
            <w:vMerge w:val="restart"/>
            <w:tcBorders>
              <w:top w:val="single" w:sz="8" w:space="0" w:color="AEAEAE"/>
              <w:left w:val="nil"/>
              <w:bottom w:val="single" w:sz="8" w:space="0" w:color="152935"/>
              <w:right w:val="nil"/>
            </w:tcBorders>
            <w:shd w:val="clear" w:color="auto" w:fill="E0E0E0"/>
          </w:tcPr>
          <w:p w14:paraId="17C46807"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Sustainability</w:t>
            </w:r>
          </w:p>
        </w:tc>
        <w:tc>
          <w:tcPr>
            <w:tcW w:w="3874" w:type="dxa"/>
            <w:gridSpan w:val="2"/>
            <w:tcBorders>
              <w:top w:val="single" w:sz="8" w:space="0" w:color="AEAEAE"/>
              <w:left w:val="nil"/>
              <w:bottom w:val="nil"/>
              <w:right w:val="nil"/>
            </w:tcBorders>
            <w:shd w:val="clear" w:color="auto" w:fill="E0E0E0"/>
          </w:tcPr>
          <w:p w14:paraId="64D794C1"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Mean</w:t>
            </w:r>
          </w:p>
        </w:tc>
        <w:tc>
          <w:tcPr>
            <w:tcW w:w="1029" w:type="dxa"/>
            <w:tcBorders>
              <w:top w:val="single" w:sz="8" w:space="0" w:color="AEAEAE"/>
              <w:left w:val="nil"/>
              <w:bottom w:val="nil"/>
              <w:right w:val="single" w:sz="8" w:space="0" w:color="E0E0E0"/>
            </w:tcBorders>
            <w:shd w:val="clear" w:color="auto" w:fill="F9F9FB"/>
          </w:tcPr>
          <w:p w14:paraId="3D72A381"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4.1801</w:t>
            </w:r>
          </w:p>
        </w:tc>
        <w:tc>
          <w:tcPr>
            <w:tcW w:w="1076" w:type="dxa"/>
            <w:tcBorders>
              <w:top w:val="single" w:sz="8" w:space="0" w:color="AEAEAE"/>
              <w:left w:val="single" w:sz="8" w:space="0" w:color="E0E0E0"/>
              <w:bottom w:val="nil"/>
              <w:right w:val="nil"/>
            </w:tcBorders>
            <w:shd w:val="clear" w:color="auto" w:fill="F9F9FB"/>
          </w:tcPr>
          <w:p w14:paraId="71F75B36"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.06710</w:t>
            </w:r>
          </w:p>
        </w:tc>
      </w:tr>
      <w:tr w:rsidR="008B2ECE" w:rsidRPr="008B2ECE" w14:paraId="3DD805C0" w14:textId="77777777" w:rsidTr="00316FAE">
        <w:trPr>
          <w:cantSplit/>
        </w:trPr>
        <w:tc>
          <w:tcPr>
            <w:tcW w:w="1415" w:type="dxa"/>
            <w:vMerge/>
            <w:tcBorders>
              <w:top w:val="single" w:sz="8" w:space="0" w:color="AEAEAE"/>
              <w:left w:val="nil"/>
              <w:bottom w:val="single" w:sz="8" w:space="0" w:color="152935"/>
              <w:right w:val="nil"/>
            </w:tcBorders>
            <w:shd w:val="clear" w:color="auto" w:fill="E0E0E0"/>
          </w:tcPr>
          <w:p w14:paraId="0DF362AA"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2460" w:type="dxa"/>
            <w:vMerge w:val="restart"/>
            <w:tcBorders>
              <w:top w:val="single" w:sz="8" w:space="0" w:color="AEAEAE"/>
              <w:left w:val="nil"/>
              <w:bottom w:val="nil"/>
              <w:right w:val="nil"/>
            </w:tcBorders>
            <w:shd w:val="clear" w:color="auto" w:fill="E0E0E0"/>
          </w:tcPr>
          <w:p w14:paraId="4D1CBB78"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95% Confidence Interval for Mean</w:t>
            </w:r>
          </w:p>
        </w:tc>
        <w:tc>
          <w:tcPr>
            <w:tcW w:w="1414" w:type="dxa"/>
            <w:tcBorders>
              <w:top w:val="single" w:sz="8" w:space="0" w:color="AEAEAE"/>
              <w:left w:val="nil"/>
              <w:bottom w:val="single" w:sz="8" w:space="0" w:color="AEAEAE"/>
              <w:right w:val="nil"/>
            </w:tcBorders>
            <w:shd w:val="clear" w:color="auto" w:fill="E0E0E0"/>
          </w:tcPr>
          <w:p w14:paraId="6250CEC5"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Lower Bound</w:t>
            </w:r>
          </w:p>
        </w:tc>
        <w:tc>
          <w:tcPr>
            <w:tcW w:w="1029" w:type="dxa"/>
            <w:tcBorders>
              <w:top w:val="single" w:sz="8" w:space="0" w:color="AEAEAE"/>
              <w:left w:val="nil"/>
              <w:bottom w:val="single" w:sz="8" w:space="0" w:color="AEAEAE"/>
              <w:right w:val="single" w:sz="8" w:space="0" w:color="E0E0E0"/>
            </w:tcBorders>
            <w:shd w:val="clear" w:color="auto" w:fill="F9F9FB"/>
          </w:tcPr>
          <w:p w14:paraId="51195626"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4.0478</w:t>
            </w:r>
          </w:p>
        </w:tc>
        <w:tc>
          <w:tcPr>
            <w:tcW w:w="1076" w:type="dxa"/>
            <w:tcBorders>
              <w:top w:val="single" w:sz="8" w:space="0" w:color="AEAEAE"/>
              <w:left w:val="single" w:sz="8" w:space="0" w:color="E0E0E0"/>
              <w:bottom w:val="single" w:sz="8" w:space="0" w:color="AEAEAE"/>
              <w:right w:val="nil"/>
            </w:tcBorders>
            <w:shd w:val="clear" w:color="auto" w:fill="F9F9FB"/>
            <w:vAlign w:val="center"/>
          </w:tcPr>
          <w:p w14:paraId="540ACFF0"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61F7CA5F" w14:textId="77777777" w:rsidTr="00316FAE">
        <w:trPr>
          <w:cantSplit/>
        </w:trPr>
        <w:tc>
          <w:tcPr>
            <w:tcW w:w="1415" w:type="dxa"/>
            <w:vMerge/>
            <w:tcBorders>
              <w:top w:val="single" w:sz="8" w:space="0" w:color="AEAEAE"/>
              <w:left w:val="nil"/>
              <w:bottom w:val="single" w:sz="8" w:space="0" w:color="152935"/>
              <w:right w:val="nil"/>
            </w:tcBorders>
            <w:shd w:val="clear" w:color="auto" w:fill="E0E0E0"/>
          </w:tcPr>
          <w:p w14:paraId="23616F3E"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2460" w:type="dxa"/>
            <w:vMerge/>
            <w:tcBorders>
              <w:top w:val="single" w:sz="8" w:space="0" w:color="AEAEAE"/>
              <w:left w:val="nil"/>
              <w:bottom w:val="nil"/>
              <w:right w:val="nil"/>
            </w:tcBorders>
            <w:shd w:val="clear" w:color="auto" w:fill="E0E0E0"/>
          </w:tcPr>
          <w:p w14:paraId="6BF564DA"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414" w:type="dxa"/>
            <w:tcBorders>
              <w:top w:val="single" w:sz="8" w:space="0" w:color="AEAEAE"/>
              <w:left w:val="nil"/>
              <w:bottom w:val="nil"/>
              <w:right w:val="nil"/>
            </w:tcBorders>
            <w:shd w:val="clear" w:color="auto" w:fill="E0E0E0"/>
          </w:tcPr>
          <w:p w14:paraId="402AFC67"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Upper Bound</w:t>
            </w:r>
          </w:p>
        </w:tc>
        <w:tc>
          <w:tcPr>
            <w:tcW w:w="1029" w:type="dxa"/>
            <w:tcBorders>
              <w:top w:val="single" w:sz="8" w:space="0" w:color="AEAEAE"/>
              <w:left w:val="nil"/>
              <w:bottom w:val="nil"/>
              <w:right w:val="single" w:sz="8" w:space="0" w:color="E0E0E0"/>
            </w:tcBorders>
            <w:shd w:val="clear" w:color="auto" w:fill="F9F9FB"/>
          </w:tcPr>
          <w:p w14:paraId="4C21C2F9"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4.3124</w:t>
            </w:r>
          </w:p>
        </w:tc>
        <w:tc>
          <w:tcPr>
            <w:tcW w:w="1076" w:type="dxa"/>
            <w:tcBorders>
              <w:top w:val="single" w:sz="8" w:space="0" w:color="AEAEAE"/>
              <w:left w:val="single" w:sz="8" w:space="0" w:color="E0E0E0"/>
              <w:bottom w:val="nil"/>
              <w:right w:val="nil"/>
            </w:tcBorders>
            <w:shd w:val="clear" w:color="auto" w:fill="F9F9FB"/>
            <w:vAlign w:val="center"/>
          </w:tcPr>
          <w:p w14:paraId="4641B634"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1FDBA27A" w14:textId="77777777" w:rsidTr="00316FAE">
        <w:trPr>
          <w:cantSplit/>
        </w:trPr>
        <w:tc>
          <w:tcPr>
            <w:tcW w:w="1415" w:type="dxa"/>
            <w:vMerge/>
            <w:tcBorders>
              <w:top w:val="single" w:sz="8" w:space="0" w:color="AEAEAE"/>
              <w:left w:val="nil"/>
              <w:bottom w:val="single" w:sz="8" w:space="0" w:color="152935"/>
              <w:right w:val="nil"/>
            </w:tcBorders>
            <w:shd w:val="clear" w:color="auto" w:fill="E0E0E0"/>
          </w:tcPr>
          <w:p w14:paraId="7A1B8469"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3874" w:type="dxa"/>
            <w:gridSpan w:val="2"/>
            <w:tcBorders>
              <w:top w:val="single" w:sz="8" w:space="0" w:color="AEAEAE"/>
              <w:left w:val="nil"/>
              <w:bottom w:val="nil"/>
              <w:right w:val="nil"/>
            </w:tcBorders>
            <w:shd w:val="clear" w:color="auto" w:fill="E0E0E0"/>
          </w:tcPr>
          <w:p w14:paraId="0CB3B18D"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5% Trimmed Mean</w:t>
            </w:r>
          </w:p>
        </w:tc>
        <w:tc>
          <w:tcPr>
            <w:tcW w:w="1029" w:type="dxa"/>
            <w:tcBorders>
              <w:top w:val="single" w:sz="8" w:space="0" w:color="AEAEAE"/>
              <w:left w:val="nil"/>
              <w:bottom w:val="nil"/>
              <w:right w:val="single" w:sz="8" w:space="0" w:color="E0E0E0"/>
            </w:tcBorders>
            <w:shd w:val="clear" w:color="auto" w:fill="F9F9FB"/>
          </w:tcPr>
          <w:p w14:paraId="64AF1602"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4.3010</w:t>
            </w:r>
          </w:p>
        </w:tc>
        <w:tc>
          <w:tcPr>
            <w:tcW w:w="1076" w:type="dxa"/>
            <w:tcBorders>
              <w:top w:val="single" w:sz="8" w:space="0" w:color="AEAEAE"/>
              <w:left w:val="single" w:sz="8" w:space="0" w:color="E0E0E0"/>
              <w:bottom w:val="nil"/>
              <w:right w:val="nil"/>
            </w:tcBorders>
            <w:shd w:val="clear" w:color="auto" w:fill="F9F9FB"/>
            <w:vAlign w:val="center"/>
          </w:tcPr>
          <w:p w14:paraId="2BEC35E0"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6EA6CE28" w14:textId="77777777" w:rsidTr="00316FAE">
        <w:trPr>
          <w:cantSplit/>
        </w:trPr>
        <w:tc>
          <w:tcPr>
            <w:tcW w:w="1415" w:type="dxa"/>
            <w:vMerge/>
            <w:tcBorders>
              <w:top w:val="single" w:sz="8" w:space="0" w:color="AEAEAE"/>
              <w:left w:val="nil"/>
              <w:bottom w:val="single" w:sz="8" w:space="0" w:color="152935"/>
              <w:right w:val="nil"/>
            </w:tcBorders>
            <w:shd w:val="clear" w:color="auto" w:fill="E0E0E0"/>
          </w:tcPr>
          <w:p w14:paraId="47F4DC77"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3874" w:type="dxa"/>
            <w:gridSpan w:val="2"/>
            <w:tcBorders>
              <w:top w:val="single" w:sz="8" w:space="0" w:color="AEAEAE"/>
              <w:left w:val="nil"/>
              <w:bottom w:val="nil"/>
              <w:right w:val="nil"/>
            </w:tcBorders>
            <w:shd w:val="clear" w:color="auto" w:fill="E0E0E0"/>
          </w:tcPr>
          <w:p w14:paraId="17BA9946"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Median</w:t>
            </w:r>
          </w:p>
        </w:tc>
        <w:tc>
          <w:tcPr>
            <w:tcW w:w="1029" w:type="dxa"/>
            <w:tcBorders>
              <w:top w:val="single" w:sz="8" w:space="0" w:color="AEAEAE"/>
              <w:left w:val="nil"/>
              <w:bottom w:val="nil"/>
              <w:right w:val="single" w:sz="8" w:space="0" w:color="E0E0E0"/>
            </w:tcBorders>
            <w:shd w:val="clear" w:color="auto" w:fill="F9F9FB"/>
          </w:tcPr>
          <w:p w14:paraId="6C96D650"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4.5000</w:t>
            </w:r>
          </w:p>
        </w:tc>
        <w:tc>
          <w:tcPr>
            <w:tcW w:w="1076" w:type="dxa"/>
            <w:tcBorders>
              <w:top w:val="single" w:sz="8" w:space="0" w:color="AEAEAE"/>
              <w:left w:val="single" w:sz="8" w:space="0" w:color="E0E0E0"/>
              <w:bottom w:val="nil"/>
              <w:right w:val="nil"/>
            </w:tcBorders>
            <w:shd w:val="clear" w:color="auto" w:fill="F9F9FB"/>
            <w:vAlign w:val="center"/>
          </w:tcPr>
          <w:p w14:paraId="71A8AAA1"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6E1D5A26" w14:textId="77777777" w:rsidTr="00316FAE">
        <w:trPr>
          <w:cantSplit/>
        </w:trPr>
        <w:tc>
          <w:tcPr>
            <w:tcW w:w="1415" w:type="dxa"/>
            <w:vMerge/>
            <w:tcBorders>
              <w:top w:val="single" w:sz="8" w:space="0" w:color="AEAEAE"/>
              <w:left w:val="nil"/>
              <w:bottom w:val="single" w:sz="8" w:space="0" w:color="152935"/>
              <w:right w:val="nil"/>
            </w:tcBorders>
            <w:shd w:val="clear" w:color="auto" w:fill="E0E0E0"/>
          </w:tcPr>
          <w:p w14:paraId="103FD57C"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3874" w:type="dxa"/>
            <w:gridSpan w:val="2"/>
            <w:tcBorders>
              <w:top w:val="single" w:sz="8" w:space="0" w:color="AEAEAE"/>
              <w:left w:val="nil"/>
              <w:bottom w:val="nil"/>
              <w:right w:val="nil"/>
            </w:tcBorders>
            <w:shd w:val="clear" w:color="auto" w:fill="E0E0E0"/>
          </w:tcPr>
          <w:p w14:paraId="7BEDC0BF"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Variance</w:t>
            </w:r>
          </w:p>
        </w:tc>
        <w:tc>
          <w:tcPr>
            <w:tcW w:w="1029" w:type="dxa"/>
            <w:tcBorders>
              <w:top w:val="single" w:sz="8" w:space="0" w:color="AEAEAE"/>
              <w:left w:val="nil"/>
              <w:bottom w:val="nil"/>
              <w:right w:val="single" w:sz="8" w:space="0" w:color="E0E0E0"/>
            </w:tcBorders>
            <w:shd w:val="clear" w:color="auto" w:fill="F9F9FB"/>
          </w:tcPr>
          <w:p w14:paraId="6B086342"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.927</w:t>
            </w:r>
          </w:p>
        </w:tc>
        <w:tc>
          <w:tcPr>
            <w:tcW w:w="1076" w:type="dxa"/>
            <w:tcBorders>
              <w:top w:val="single" w:sz="8" w:space="0" w:color="AEAEAE"/>
              <w:left w:val="single" w:sz="8" w:space="0" w:color="E0E0E0"/>
              <w:bottom w:val="nil"/>
              <w:right w:val="nil"/>
            </w:tcBorders>
            <w:shd w:val="clear" w:color="auto" w:fill="F9F9FB"/>
            <w:vAlign w:val="center"/>
          </w:tcPr>
          <w:p w14:paraId="3BD4CF31"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4CE7E419" w14:textId="77777777" w:rsidTr="00316FAE">
        <w:trPr>
          <w:cantSplit/>
        </w:trPr>
        <w:tc>
          <w:tcPr>
            <w:tcW w:w="1415" w:type="dxa"/>
            <w:vMerge/>
            <w:tcBorders>
              <w:top w:val="single" w:sz="8" w:space="0" w:color="AEAEAE"/>
              <w:left w:val="nil"/>
              <w:bottom w:val="single" w:sz="8" w:space="0" w:color="152935"/>
              <w:right w:val="nil"/>
            </w:tcBorders>
            <w:shd w:val="clear" w:color="auto" w:fill="E0E0E0"/>
          </w:tcPr>
          <w:p w14:paraId="77184B5A"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3874" w:type="dxa"/>
            <w:gridSpan w:val="2"/>
            <w:tcBorders>
              <w:top w:val="single" w:sz="8" w:space="0" w:color="AEAEAE"/>
              <w:left w:val="nil"/>
              <w:bottom w:val="nil"/>
              <w:right w:val="nil"/>
            </w:tcBorders>
            <w:shd w:val="clear" w:color="auto" w:fill="E0E0E0"/>
          </w:tcPr>
          <w:p w14:paraId="7A0FBD18"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Std. Deviation</w:t>
            </w:r>
          </w:p>
        </w:tc>
        <w:tc>
          <w:tcPr>
            <w:tcW w:w="1029" w:type="dxa"/>
            <w:tcBorders>
              <w:top w:val="single" w:sz="8" w:space="0" w:color="AEAEAE"/>
              <w:left w:val="nil"/>
              <w:bottom w:val="nil"/>
              <w:right w:val="single" w:sz="8" w:space="0" w:color="E0E0E0"/>
            </w:tcBorders>
            <w:shd w:val="clear" w:color="auto" w:fill="F9F9FB"/>
          </w:tcPr>
          <w:p w14:paraId="48D6363B"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.96304</w:t>
            </w:r>
          </w:p>
        </w:tc>
        <w:tc>
          <w:tcPr>
            <w:tcW w:w="1076" w:type="dxa"/>
            <w:tcBorders>
              <w:top w:val="single" w:sz="8" w:space="0" w:color="AEAEAE"/>
              <w:left w:val="single" w:sz="8" w:space="0" w:color="E0E0E0"/>
              <w:bottom w:val="nil"/>
              <w:right w:val="nil"/>
            </w:tcBorders>
            <w:shd w:val="clear" w:color="auto" w:fill="F9F9FB"/>
            <w:vAlign w:val="center"/>
          </w:tcPr>
          <w:p w14:paraId="5CEB60A8"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7162C9EA" w14:textId="77777777" w:rsidTr="00316FAE">
        <w:trPr>
          <w:cantSplit/>
        </w:trPr>
        <w:tc>
          <w:tcPr>
            <w:tcW w:w="1415" w:type="dxa"/>
            <w:vMerge/>
            <w:tcBorders>
              <w:top w:val="single" w:sz="8" w:space="0" w:color="AEAEAE"/>
              <w:left w:val="nil"/>
              <w:bottom w:val="single" w:sz="8" w:space="0" w:color="152935"/>
              <w:right w:val="nil"/>
            </w:tcBorders>
            <w:shd w:val="clear" w:color="auto" w:fill="E0E0E0"/>
          </w:tcPr>
          <w:p w14:paraId="77266F77"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3874" w:type="dxa"/>
            <w:gridSpan w:val="2"/>
            <w:tcBorders>
              <w:top w:val="single" w:sz="8" w:space="0" w:color="AEAEAE"/>
              <w:left w:val="nil"/>
              <w:bottom w:val="nil"/>
              <w:right w:val="nil"/>
            </w:tcBorders>
            <w:shd w:val="clear" w:color="auto" w:fill="E0E0E0"/>
          </w:tcPr>
          <w:p w14:paraId="188F2703"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Minimum</w:t>
            </w:r>
          </w:p>
        </w:tc>
        <w:tc>
          <w:tcPr>
            <w:tcW w:w="1029" w:type="dxa"/>
            <w:tcBorders>
              <w:top w:val="single" w:sz="8" w:space="0" w:color="AEAEAE"/>
              <w:left w:val="nil"/>
              <w:bottom w:val="nil"/>
              <w:right w:val="single" w:sz="8" w:space="0" w:color="E0E0E0"/>
            </w:tcBorders>
            <w:shd w:val="clear" w:color="auto" w:fill="F9F9FB"/>
          </w:tcPr>
          <w:p w14:paraId="46D85E74"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1.00</w:t>
            </w:r>
          </w:p>
        </w:tc>
        <w:tc>
          <w:tcPr>
            <w:tcW w:w="1076" w:type="dxa"/>
            <w:tcBorders>
              <w:top w:val="single" w:sz="8" w:space="0" w:color="AEAEAE"/>
              <w:left w:val="single" w:sz="8" w:space="0" w:color="E0E0E0"/>
              <w:bottom w:val="nil"/>
              <w:right w:val="nil"/>
            </w:tcBorders>
            <w:shd w:val="clear" w:color="auto" w:fill="F9F9FB"/>
            <w:vAlign w:val="center"/>
          </w:tcPr>
          <w:p w14:paraId="75AC631A"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53165D89" w14:textId="77777777" w:rsidTr="00316FAE">
        <w:trPr>
          <w:cantSplit/>
        </w:trPr>
        <w:tc>
          <w:tcPr>
            <w:tcW w:w="1415" w:type="dxa"/>
            <w:vMerge/>
            <w:tcBorders>
              <w:top w:val="single" w:sz="8" w:space="0" w:color="AEAEAE"/>
              <w:left w:val="nil"/>
              <w:bottom w:val="single" w:sz="8" w:space="0" w:color="152935"/>
              <w:right w:val="nil"/>
            </w:tcBorders>
            <w:shd w:val="clear" w:color="auto" w:fill="E0E0E0"/>
          </w:tcPr>
          <w:p w14:paraId="75E8FE61"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3874" w:type="dxa"/>
            <w:gridSpan w:val="2"/>
            <w:tcBorders>
              <w:top w:val="single" w:sz="8" w:space="0" w:color="AEAEAE"/>
              <w:left w:val="nil"/>
              <w:bottom w:val="nil"/>
              <w:right w:val="nil"/>
            </w:tcBorders>
            <w:shd w:val="clear" w:color="auto" w:fill="E0E0E0"/>
          </w:tcPr>
          <w:p w14:paraId="0673D07E"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Maximum</w:t>
            </w:r>
          </w:p>
        </w:tc>
        <w:tc>
          <w:tcPr>
            <w:tcW w:w="1029" w:type="dxa"/>
            <w:tcBorders>
              <w:top w:val="single" w:sz="8" w:space="0" w:color="AEAEAE"/>
              <w:left w:val="nil"/>
              <w:bottom w:val="nil"/>
              <w:right w:val="single" w:sz="8" w:space="0" w:color="E0E0E0"/>
            </w:tcBorders>
            <w:shd w:val="clear" w:color="auto" w:fill="F9F9FB"/>
          </w:tcPr>
          <w:p w14:paraId="241231FD"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5.00</w:t>
            </w:r>
          </w:p>
        </w:tc>
        <w:tc>
          <w:tcPr>
            <w:tcW w:w="1076" w:type="dxa"/>
            <w:tcBorders>
              <w:top w:val="single" w:sz="8" w:space="0" w:color="AEAEAE"/>
              <w:left w:val="single" w:sz="8" w:space="0" w:color="E0E0E0"/>
              <w:bottom w:val="nil"/>
              <w:right w:val="nil"/>
            </w:tcBorders>
            <w:shd w:val="clear" w:color="auto" w:fill="F9F9FB"/>
            <w:vAlign w:val="center"/>
          </w:tcPr>
          <w:p w14:paraId="691483EF"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2154D096" w14:textId="77777777" w:rsidTr="00316FAE">
        <w:trPr>
          <w:cantSplit/>
        </w:trPr>
        <w:tc>
          <w:tcPr>
            <w:tcW w:w="1415" w:type="dxa"/>
            <w:vMerge/>
            <w:tcBorders>
              <w:top w:val="single" w:sz="8" w:space="0" w:color="AEAEAE"/>
              <w:left w:val="nil"/>
              <w:bottom w:val="single" w:sz="8" w:space="0" w:color="152935"/>
              <w:right w:val="nil"/>
            </w:tcBorders>
            <w:shd w:val="clear" w:color="auto" w:fill="E0E0E0"/>
          </w:tcPr>
          <w:p w14:paraId="1C0F3853"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3874" w:type="dxa"/>
            <w:gridSpan w:val="2"/>
            <w:tcBorders>
              <w:top w:val="single" w:sz="8" w:space="0" w:color="AEAEAE"/>
              <w:left w:val="nil"/>
              <w:bottom w:val="nil"/>
              <w:right w:val="nil"/>
            </w:tcBorders>
            <w:shd w:val="clear" w:color="auto" w:fill="E0E0E0"/>
          </w:tcPr>
          <w:p w14:paraId="0EF07CAE"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Range</w:t>
            </w:r>
          </w:p>
        </w:tc>
        <w:tc>
          <w:tcPr>
            <w:tcW w:w="1029" w:type="dxa"/>
            <w:tcBorders>
              <w:top w:val="single" w:sz="8" w:space="0" w:color="AEAEAE"/>
              <w:left w:val="nil"/>
              <w:bottom w:val="nil"/>
              <w:right w:val="single" w:sz="8" w:space="0" w:color="E0E0E0"/>
            </w:tcBorders>
            <w:shd w:val="clear" w:color="auto" w:fill="F9F9FB"/>
          </w:tcPr>
          <w:p w14:paraId="3AEBDF5A"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4.00</w:t>
            </w:r>
          </w:p>
        </w:tc>
        <w:tc>
          <w:tcPr>
            <w:tcW w:w="1076" w:type="dxa"/>
            <w:tcBorders>
              <w:top w:val="single" w:sz="8" w:space="0" w:color="AEAEAE"/>
              <w:left w:val="single" w:sz="8" w:space="0" w:color="E0E0E0"/>
              <w:bottom w:val="nil"/>
              <w:right w:val="nil"/>
            </w:tcBorders>
            <w:shd w:val="clear" w:color="auto" w:fill="F9F9FB"/>
            <w:vAlign w:val="center"/>
          </w:tcPr>
          <w:p w14:paraId="05E445C2"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0AA5EDDA" w14:textId="77777777" w:rsidTr="00316FAE">
        <w:trPr>
          <w:cantSplit/>
        </w:trPr>
        <w:tc>
          <w:tcPr>
            <w:tcW w:w="1415" w:type="dxa"/>
            <w:vMerge/>
            <w:tcBorders>
              <w:top w:val="single" w:sz="8" w:space="0" w:color="AEAEAE"/>
              <w:left w:val="nil"/>
              <w:bottom w:val="single" w:sz="8" w:space="0" w:color="152935"/>
              <w:right w:val="nil"/>
            </w:tcBorders>
            <w:shd w:val="clear" w:color="auto" w:fill="E0E0E0"/>
          </w:tcPr>
          <w:p w14:paraId="4DD2CB4E"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3874" w:type="dxa"/>
            <w:gridSpan w:val="2"/>
            <w:tcBorders>
              <w:top w:val="single" w:sz="8" w:space="0" w:color="AEAEAE"/>
              <w:left w:val="nil"/>
              <w:bottom w:val="nil"/>
              <w:right w:val="nil"/>
            </w:tcBorders>
            <w:shd w:val="clear" w:color="auto" w:fill="E0E0E0"/>
          </w:tcPr>
          <w:p w14:paraId="2ACE4DBF"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Interquartile Range</w:t>
            </w:r>
          </w:p>
        </w:tc>
        <w:tc>
          <w:tcPr>
            <w:tcW w:w="1029" w:type="dxa"/>
            <w:tcBorders>
              <w:top w:val="single" w:sz="8" w:space="0" w:color="AEAEAE"/>
              <w:left w:val="nil"/>
              <w:bottom w:val="nil"/>
              <w:right w:val="single" w:sz="8" w:space="0" w:color="E0E0E0"/>
            </w:tcBorders>
            <w:shd w:val="clear" w:color="auto" w:fill="F9F9FB"/>
          </w:tcPr>
          <w:p w14:paraId="47896D21"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.90</w:t>
            </w:r>
          </w:p>
        </w:tc>
        <w:tc>
          <w:tcPr>
            <w:tcW w:w="1076" w:type="dxa"/>
            <w:tcBorders>
              <w:top w:val="single" w:sz="8" w:space="0" w:color="AEAEAE"/>
              <w:left w:val="single" w:sz="8" w:space="0" w:color="E0E0E0"/>
              <w:bottom w:val="nil"/>
              <w:right w:val="nil"/>
            </w:tcBorders>
            <w:shd w:val="clear" w:color="auto" w:fill="F9F9FB"/>
            <w:vAlign w:val="center"/>
          </w:tcPr>
          <w:p w14:paraId="7E2C7588"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1FED5AC4" w14:textId="77777777" w:rsidTr="00316FAE">
        <w:trPr>
          <w:cantSplit/>
        </w:trPr>
        <w:tc>
          <w:tcPr>
            <w:tcW w:w="1415" w:type="dxa"/>
            <w:vMerge/>
            <w:tcBorders>
              <w:top w:val="single" w:sz="8" w:space="0" w:color="AEAEAE"/>
              <w:left w:val="nil"/>
              <w:bottom w:val="single" w:sz="8" w:space="0" w:color="152935"/>
              <w:right w:val="nil"/>
            </w:tcBorders>
            <w:shd w:val="clear" w:color="auto" w:fill="E0E0E0"/>
          </w:tcPr>
          <w:p w14:paraId="1AA27906"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3874" w:type="dxa"/>
            <w:gridSpan w:val="2"/>
            <w:tcBorders>
              <w:top w:val="single" w:sz="8" w:space="0" w:color="AEAEAE"/>
              <w:left w:val="nil"/>
              <w:bottom w:val="nil"/>
              <w:right w:val="nil"/>
            </w:tcBorders>
            <w:shd w:val="clear" w:color="auto" w:fill="E0E0E0"/>
          </w:tcPr>
          <w:p w14:paraId="660990D4"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Skewness</w:t>
            </w:r>
          </w:p>
        </w:tc>
        <w:tc>
          <w:tcPr>
            <w:tcW w:w="1029" w:type="dxa"/>
            <w:tcBorders>
              <w:top w:val="single" w:sz="8" w:space="0" w:color="AEAEAE"/>
              <w:left w:val="nil"/>
              <w:bottom w:val="nil"/>
              <w:right w:val="single" w:sz="8" w:space="0" w:color="E0E0E0"/>
            </w:tcBorders>
            <w:shd w:val="clear" w:color="auto" w:fill="F9F9FB"/>
          </w:tcPr>
          <w:p w14:paraId="1805F0F5"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-1.795</w:t>
            </w:r>
          </w:p>
        </w:tc>
        <w:tc>
          <w:tcPr>
            <w:tcW w:w="1076" w:type="dxa"/>
            <w:tcBorders>
              <w:top w:val="single" w:sz="8" w:space="0" w:color="AEAEAE"/>
              <w:left w:val="single" w:sz="8" w:space="0" w:color="E0E0E0"/>
              <w:bottom w:val="nil"/>
              <w:right w:val="nil"/>
            </w:tcBorders>
            <w:shd w:val="clear" w:color="auto" w:fill="F9F9FB"/>
          </w:tcPr>
          <w:p w14:paraId="36F9959C"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.169</w:t>
            </w:r>
          </w:p>
        </w:tc>
      </w:tr>
      <w:tr w:rsidR="008B2ECE" w:rsidRPr="008B2ECE" w14:paraId="4B9FAE1C" w14:textId="77777777" w:rsidTr="00316FAE">
        <w:trPr>
          <w:cantSplit/>
        </w:trPr>
        <w:tc>
          <w:tcPr>
            <w:tcW w:w="1415" w:type="dxa"/>
            <w:vMerge/>
            <w:tcBorders>
              <w:top w:val="single" w:sz="8" w:space="0" w:color="AEAEAE"/>
              <w:left w:val="nil"/>
              <w:bottom w:val="single" w:sz="8" w:space="0" w:color="152935"/>
              <w:right w:val="nil"/>
            </w:tcBorders>
            <w:shd w:val="clear" w:color="auto" w:fill="E0E0E0"/>
          </w:tcPr>
          <w:p w14:paraId="6FBFC38D"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3874" w:type="dxa"/>
            <w:gridSpan w:val="2"/>
            <w:tcBorders>
              <w:top w:val="single" w:sz="8" w:space="0" w:color="AEAEAE"/>
              <w:left w:val="nil"/>
              <w:bottom w:val="single" w:sz="8" w:space="0" w:color="152935"/>
              <w:right w:val="nil"/>
            </w:tcBorders>
            <w:shd w:val="clear" w:color="auto" w:fill="E0E0E0"/>
          </w:tcPr>
          <w:p w14:paraId="2ABDFAD3"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Kurtosis</w:t>
            </w:r>
          </w:p>
        </w:tc>
        <w:tc>
          <w:tcPr>
            <w:tcW w:w="1029" w:type="dxa"/>
            <w:tcBorders>
              <w:top w:val="single" w:sz="8" w:space="0" w:color="AEAEAE"/>
              <w:left w:val="nil"/>
              <w:bottom w:val="single" w:sz="8" w:space="0" w:color="152935"/>
              <w:right w:val="single" w:sz="8" w:space="0" w:color="E0E0E0"/>
            </w:tcBorders>
            <w:shd w:val="clear" w:color="auto" w:fill="F9F9FB"/>
          </w:tcPr>
          <w:p w14:paraId="554C3B34"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2.940</w:t>
            </w:r>
          </w:p>
        </w:tc>
        <w:tc>
          <w:tcPr>
            <w:tcW w:w="1076" w:type="dxa"/>
            <w:tcBorders>
              <w:top w:val="single" w:sz="8" w:space="0" w:color="AEAEAE"/>
              <w:left w:val="single" w:sz="8" w:space="0" w:color="E0E0E0"/>
              <w:bottom w:val="single" w:sz="8" w:space="0" w:color="152935"/>
              <w:right w:val="nil"/>
            </w:tcBorders>
            <w:shd w:val="clear" w:color="auto" w:fill="F9F9FB"/>
          </w:tcPr>
          <w:p w14:paraId="68882FD3"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.337</w:t>
            </w:r>
          </w:p>
        </w:tc>
      </w:tr>
    </w:tbl>
    <w:p w14:paraId="7115682C" w14:textId="1A09E8AA" w:rsidR="00316FAE" w:rsidRPr="008B2ECE" w:rsidRDefault="00316FAE" w:rsidP="00670334">
      <w:pPr>
        <w:pStyle w:val="NoSpacing"/>
        <w:ind w:firstLine="720"/>
        <w:rPr>
          <w:rFonts w:ascii="Times New Roman" w:hAnsi="Times New Roman" w:cs="Times New Roman"/>
          <w:sz w:val="20"/>
          <w:szCs w:val="20"/>
        </w:rPr>
      </w:pPr>
      <w:r w:rsidRPr="008B2ECE">
        <w:rPr>
          <w:rFonts w:ascii="Times New Roman" w:hAnsi="Times New Roman" w:cs="Times New Roman"/>
          <w:sz w:val="20"/>
          <w:szCs w:val="20"/>
        </w:rPr>
        <w:t>Source: Primary Data</w:t>
      </w:r>
    </w:p>
    <w:p w14:paraId="421B0D32" w14:textId="77777777" w:rsidR="00DC1F70" w:rsidRPr="008B2ECE" w:rsidRDefault="00DC1F70" w:rsidP="00DC1F70">
      <w:pPr>
        <w:pStyle w:val="NoSpacing"/>
        <w:jc w:val="center"/>
        <w:rPr>
          <w:rFonts w:ascii="Times New Roman" w:hAnsi="Times New Roman" w:cs="Times New Roman"/>
          <w:b/>
          <w:bCs/>
          <w:sz w:val="20"/>
          <w:szCs w:val="20"/>
        </w:rPr>
      </w:pPr>
    </w:p>
    <w:p w14:paraId="78FBBA48" w14:textId="03519244" w:rsidR="008D2077" w:rsidRPr="008B2ECE" w:rsidRDefault="00DC1F70" w:rsidP="00DC1F70">
      <w:pPr>
        <w:pStyle w:val="NoSpacing"/>
        <w:jc w:val="center"/>
        <w:rPr>
          <w:rFonts w:ascii="Times New Roman" w:hAnsi="Times New Roman" w:cs="Times New Roman"/>
          <w:b/>
          <w:bCs/>
          <w:sz w:val="20"/>
          <w:szCs w:val="20"/>
        </w:rPr>
      </w:pPr>
      <w:r w:rsidRPr="008B2ECE">
        <w:rPr>
          <w:rFonts w:ascii="Times New Roman" w:hAnsi="Times New Roman" w:cs="Times New Roman"/>
          <w:b/>
          <w:bCs/>
          <w:sz w:val="20"/>
          <w:szCs w:val="20"/>
        </w:rPr>
        <w:t>Table 6: Test of Normality for variable “GHRM” and “Sustainability”</w:t>
      </w:r>
    </w:p>
    <w:p w14:paraId="60E17505" w14:textId="77777777" w:rsidR="00DC1F70" w:rsidRPr="008B2ECE" w:rsidRDefault="00DC1F70" w:rsidP="00670334">
      <w:pPr>
        <w:pStyle w:val="NoSpacing"/>
        <w:jc w:val="center"/>
        <w:rPr>
          <w:rFonts w:ascii="Times New Roman" w:hAnsi="Times New Roman" w:cs="Times New Roman"/>
          <w:b/>
          <w:bCs/>
          <w:sz w:val="20"/>
          <w:szCs w:val="20"/>
        </w:rPr>
      </w:pPr>
    </w:p>
    <w:tbl>
      <w:tblPr>
        <w:tblW w:w="7594" w:type="dxa"/>
        <w:tblInd w:w="723" w:type="dxa"/>
        <w:tblLayout w:type="fixed"/>
        <w:tblCellMar>
          <w:left w:w="0" w:type="dxa"/>
          <w:right w:w="0" w:type="dxa"/>
        </w:tblCellMar>
        <w:tblLook w:val="0000" w:firstRow="0" w:lastRow="0" w:firstColumn="0" w:lastColumn="0" w:noHBand="0" w:noVBand="0"/>
      </w:tblPr>
      <w:tblGrid>
        <w:gridCol w:w="1414"/>
        <w:gridCol w:w="1030"/>
        <w:gridCol w:w="1030"/>
        <w:gridCol w:w="1030"/>
        <w:gridCol w:w="1030"/>
        <w:gridCol w:w="1030"/>
        <w:gridCol w:w="1030"/>
      </w:tblGrid>
      <w:tr w:rsidR="008B2ECE" w:rsidRPr="008B2ECE" w14:paraId="1672CA04" w14:textId="77777777" w:rsidTr="00C73FC5">
        <w:trPr>
          <w:cantSplit/>
        </w:trPr>
        <w:tc>
          <w:tcPr>
            <w:tcW w:w="7594" w:type="dxa"/>
            <w:gridSpan w:val="7"/>
            <w:tcBorders>
              <w:top w:val="nil"/>
              <w:left w:val="nil"/>
              <w:bottom w:val="nil"/>
              <w:right w:val="nil"/>
            </w:tcBorders>
            <w:shd w:val="clear" w:color="auto" w:fill="FFFFFF"/>
            <w:vAlign w:val="center"/>
          </w:tcPr>
          <w:p w14:paraId="6C265AB5" w14:textId="77777777" w:rsidR="008D2077" w:rsidRPr="008B2ECE" w:rsidRDefault="008D2077"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b/>
                <w:bCs/>
                <w:sz w:val="20"/>
                <w:szCs w:val="20"/>
                <w:lang w:val="en-IN"/>
                <w14:ligatures w14:val="standardContextual"/>
              </w:rPr>
              <w:t>Tests of Normality</w:t>
            </w:r>
          </w:p>
        </w:tc>
      </w:tr>
      <w:tr w:rsidR="008B2ECE" w:rsidRPr="008B2ECE" w14:paraId="1C5E6DCF" w14:textId="77777777" w:rsidTr="00C73FC5">
        <w:trPr>
          <w:cantSplit/>
        </w:trPr>
        <w:tc>
          <w:tcPr>
            <w:tcW w:w="1414" w:type="dxa"/>
            <w:vMerge w:val="restart"/>
            <w:tcBorders>
              <w:top w:val="nil"/>
              <w:left w:val="nil"/>
              <w:bottom w:val="nil"/>
              <w:right w:val="nil"/>
            </w:tcBorders>
            <w:shd w:val="clear" w:color="auto" w:fill="FFFFFF"/>
            <w:vAlign w:val="bottom"/>
          </w:tcPr>
          <w:p w14:paraId="4CBCC375" w14:textId="77777777" w:rsidR="008D2077" w:rsidRPr="008B2ECE" w:rsidRDefault="008D2077"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3090" w:type="dxa"/>
            <w:gridSpan w:val="3"/>
            <w:tcBorders>
              <w:top w:val="nil"/>
              <w:left w:val="nil"/>
              <w:bottom w:val="nil"/>
              <w:right w:val="nil"/>
            </w:tcBorders>
            <w:shd w:val="clear" w:color="auto" w:fill="FFFFFF"/>
            <w:vAlign w:val="bottom"/>
          </w:tcPr>
          <w:p w14:paraId="00A34EB4" w14:textId="77777777" w:rsidR="008D2077" w:rsidRPr="008B2ECE" w:rsidRDefault="008D2077"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Kolmogorov-Smirnov</w:t>
            </w:r>
            <w:r w:rsidRPr="008B2ECE">
              <w:rPr>
                <w:rFonts w:ascii="Times New Roman" w:hAnsi="Times New Roman" w:cs="Times New Roman"/>
                <w:sz w:val="20"/>
                <w:szCs w:val="20"/>
                <w:vertAlign w:val="superscript"/>
                <w:lang w:val="en-IN"/>
                <w14:ligatures w14:val="standardContextual"/>
              </w:rPr>
              <w:t>a</w:t>
            </w:r>
          </w:p>
        </w:tc>
        <w:tc>
          <w:tcPr>
            <w:tcW w:w="3090" w:type="dxa"/>
            <w:gridSpan w:val="3"/>
            <w:tcBorders>
              <w:top w:val="nil"/>
              <w:left w:val="single" w:sz="8" w:space="0" w:color="E0E0E0"/>
              <w:bottom w:val="nil"/>
              <w:right w:val="nil"/>
            </w:tcBorders>
            <w:shd w:val="clear" w:color="auto" w:fill="FFFFFF"/>
            <w:vAlign w:val="bottom"/>
          </w:tcPr>
          <w:p w14:paraId="140EF1C9" w14:textId="77777777" w:rsidR="008D2077" w:rsidRPr="008B2ECE" w:rsidRDefault="008D2077"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Shapiro-Wilk</w:t>
            </w:r>
          </w:p>
        </w:tc>
      </w:tr>
      <w:tr w:rsidR="008B2ECE" w:rsidRPr="008B2ECE" w14:paraId="0D87BFE9" w14:textId="77777777" w:rsidTr="00C73FC5">
        <w:trPr>
          <w:cantSplit/>
        </w:trPr>
        <w:tc>
          <w:tcPr>
            <w:tcW w:w="1414" w:type="dxa"/>
            <w:vMerge/>
            <w:tcBorders>
              <w:top w:val="nil"/>
              <w:left w:val="nil"/>
              <w:bottom w:val="nil"/>
              <w:right w:val="nil"/>
            </w:tcBorders>
            <w:shd w:val="clear" w:color="auto" w:fill="FFFFFF"/>
            <w:vAlign w:val="bottom"/>
          </w:tcPr>
          <w:p w14:paraId="6DA76F9B" w14:textId="77777777" w:rsidR="008D2077" w:rsidRPr="008B2ECE" w:rsidRDefault="008D2077"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030" w:type="dxa"/>
            <w:tcBorders>
              <w:top w:val="nil"/>
              <w:left w:val="nil"/>
              <w:bottom w:val="single" w:sz="8" w:space="0" w:color="152935"/>
              <w:right w:val="single" w:sz="8" w:space="0" w:color="E0E0E0"/>
            </w:tcBorders>
            <w:shd w:val="clear" w:color="auto" w:fill="FFFFFF"/>
            <w:vAlign w:val="bottom"/>
          </w:tcPr>
          <w:p w14:paraId="4B7187DA" w14:textId="77777777" w:rsidR="008D2077" w:rsidRPr="008B2ECE" w:rsidRDefault="008D2077"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Statistic</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5D75A610" w14:textId="20338A0F" w:rsidR="008D2077" w:rsidRPr="008B2ECE" w:rsidRDefault="00073AAF"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D</w:t>
            </w:r>
            <w:r w:rsidR="008D2077" w:rsidRPr="008B2ECE">
              <w:rPr>
                <w:rFonts w:ascii="Times New Roman" w:hAnsi="Times New Roman" w:cs="Times New Roman"/>
                <w:sz w:val="20"/>
                <w:szCs w:val="20"/>
                <w:lang w:val="en-IN"/>
                <w14:ligatures w14:val="standardContextual"/>
              </w:rPr>
              <w:t>f</w:t>
            </w:r>
          </w:p>
        </w:tc>
        <w:tc>
          <w:tcPr>
            <w:tcW w:w="1030" w:type="dxa"/>
            <w:tcBorders>
              <w:top w:val="nil"/>
              <w:left w:val="single" w:sz="8" w:space="0" w:color="E0E0E0"/>
              <w:bottom w:val="single" w:sz="8" w:space="0" w:color="152935"/>
              <w:right w:val="nil"/>
            </w:tcBorders>
            <w:shd w:val="clear" w:color="auto" w:fill="FFFFFF"/>
            <w:vAlign w:val="bottom"/>
          </w:tcPr>
          <w:p w14:paraId="057094EC" w14:textId="77777777" w:rsidR="008D2077" w:rsidRPr="008B2ECE" w:rsidRDefault="008D2077"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Sig.</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4B0DE4CB" w14:textId="77777777" w:rsidR="008D2077" w:rsidRPr="008B2ECE" w:rsidRDefault="008D2077"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Statistic</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6F0F2F63" w14:textId="77777777" w:rsidR="008D2077" w:rsidRPr="008B2ECE" w:rsidRDefault="008D2077"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df</w:t>
            </w:r>
          </w:p>
        </w:tc>
        <w:tc>
          <w:tcPr>
            <w:tcW w:w="1030" w:type="dxa"/>
            <w:tcBorders>
              <w:top w:val="nil"/>
              <w:left w:val="single" w:sz="8" w:space="0" w:color="E0E0E0"/>
              <w:bottom w:val="single" w:sz="8" w:space="0" w:color="152935"/>
              <w:right w:val="nil"/>
            </w:tcBorders>
            <w:shd w:val="clear" w:color="auto" w:fill="FFFFFF"/>
            <w:vAlign w:val="bottom"/>
          </w:tcPr>
          <w:p w14:paraId="3499DB88" w14:textId="77777777" w:rsidR="008D2077" w:rsidRPr="008B2ECE" w:rsidRDefault="008D2077"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Sig.</w:t>
            </w:r>
          </w:p>
        </w:tc>
      </w:tr>
      <w:tr w:rsidR="008B2ECE" w:rsidRPr="008B2ECE" w14:paraId="51E93DF2" w14:textId="77777777" w:rsidTr="00C73FC5">
        <w:trPr>
          <w:cantSplit/>
        </w:trPr>
        <w:tc>
          <w:tcPr>
            <w:tcW w:w="1414" w:type="dxa"/>
            <w:tcBorders>
              <w:top w:val="single" w:sz="8" w:space="0" w:color="152935"/>
              <w:left w:val="nil"/>
              <w:bottom w:val="single" w:sz="8" w:space="0" w:color="AEAEAE"/>
              <w:right w:val="nil"/>
            </w:tcBorders>
            <w:shd w:val="clear" w:color="auto" w:fill="E0E0E0"/>
          </w:tcPr>
          <w:p w14:paraId="2BD9F668" w14:textId="77777777" w:rsidR="008D2077" w:rsidRPr="008B2ECE" w:rsidRDefault="008D2077"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GHRM</w:t>
            </w:r>
          </w:p>
        </w:tc>
        <w:tc>
          <w:tcPr>
            <w:tcW w:w="1030" w:type="dxa"/>
            <w:tcBorders>
              <w:top w:val="single" w:sz="8" w:space="0" w:color="152935"/>
              <w:left w:val="nil"/>
              <w:bottom w:val="single" w:sz="8" w:space="0" w:color="AEAEAE"/>
              <w:right w:val="single" w:sz="8" w:space="0" w:color="E0E0E0"/>
            </w:tcBorders>
            <w:shd w:val="clear" w:color="auto" w:fill="F9F9FB"/>
          </w:tcPr>
          <w:p w14:paraId="63CEC66D" w14:textId="77777777" w:rsidR="008D2077" w:rsidRPr="008B2ECE" w:rsidRDefault="008D2077"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.158</w:t>
            </w:r>
          </w:p>
        </w:tc>
        <w:tc>
          <w:tcPr>
            <w:tcW w:w="1030" w:type="dxa"/>
            <w:tcBorders>
              <w:top w:val="single" w:sz="8" w:space="0" w:color="152935"/>
              <w:left w:val="single" w:sz="8" w:space="0" w:color="E0E0E0"/>
              <w:bottom w:val="single" w:sz="8" w:space="0" w:color="AEAEAE"/>
              <w:right w:val="single" w:sz="8" w:space="0" w:color="E0E0E0"/>
            </w:tcBorders>
            <w:shd w:val="clear" w:color="auto" w:fill="F9F9FB"/>
          </w:tcPr>
          <w:p w14:paraId="0E9F2ADA" w14:textId="77777777" w:rsidR="008D2077" w:rsidRPr="008B2ECE" w:rsidRDefault="008D2077"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206</w:t>
            </w:r>
          </w:p>
        </w:tc>
        <w:tc>
          <w:tcPr>
            <w:tcW w:w="1030" w:type="dxa"/>
            <w:tcBorders>
              <w:top w:val="single" w:sz="8" w:space="0" w:color="152935"/>
              <w:left w:val="single" w:sz="8" w:space="0" w:color="E0E0E0"/>
              <w:bottom w:val="single" w:sz="8" w:space="0" w:color="AEAEAE"/>
              <w:right w:val="nil"/>
            </w:tcBorders>
            <w:shd w:val="clear" w:color="auto" w:fill="F9F9FB"/>
          </w:tcPr>
          <w:p w14:paraId="0B3BAC37" w14:textId="77777777" w:rsidR="008D2077" w:rsidRPr="008B2ECE" w:rsidRDefault="008D2077"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.000</w:t>
            </w:r>
          </w:p>
        </w:tc>
        <w:tc>
          <w:tcPr>
            <w:tcW w:w="1030" w:type="dxa"/>
            <w:tcBorders>
              <w:top w:val="single" w:sz="8" w:space="0" w:color="152935"/>
              <w:left w:val="single" w:sz="8" w:space="0" w:color="E0E0E0"/>
              <w:bottom w:val="single" w:sz="8" w:space="0" w:color="AEAEAE"/>
              <w:right w:val="single" w:sz="8" w:space="0" w:color="E0E0E0"/>
            </w:tcBorders>
            <w:shd w:val="clear" w:color="auto" w:fill="F9F9FB"/>
          </w:tcPr>
          <w:p w14:paraId="0B4A643E" w14:textId="77777777" w:rsidR="008D2077" w:rsidRPr="008B2ECE" w:rsidRDefault="008D2077"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.831</w:t>
            </w:r>
          </w:p>
        </w:tc>
        <w:tc>
          <w:tcPr>
            <w:tcW w:w="1030" w:type="dxa"/>
            <w:tcBorders>
              <w:top w:val="single" w:sz="8" w:space="0" w:color="152935"/>
              <w:left w:val="single" w:sz="8" w:space="0" w:color="E0E0E0"/>
              <w:bottom w:val="single" w:sz="8" w:space="0" w:color="AEAEAE"/>
              <w:right w:val="single" w:sz="8" w:space="0" w:color="E0E0E0"/>
            </w:tcBorders>
            <w:shd w:val="clear" w:color="auto" w:fill="F9F9FB"/>
          </w:tcPr>
          <w:p w14:paraId="3FF46315" w14:textId="77777777" w:rsidR="008D2077" w:rsidRPr="008B2ECE" w:rsidRDefault="008D2077"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206</w:t>
            </w:r>
          </w:p>
        </w:tc>
        <w:tc>
          <w:tcPr>
            <w:tcW w:w="1030" w:type="dxa"/>
            <w:tcBorders>
              <w:top w:val="single" w:sz="8" w:space="0" w:color="152935"/>
              <w:left w:val="single" w:sz="8" w:space="0" w:color="E0E0E0"/>
              <w:bottom w:val="single" w:sz="8" w:space="0" w:color="AEAEAE"/>
              <w:right w:val="nil"/>
            </w:tcBorders>
            <w:shd w:val="clear" w:color="auto" w:fill="F9F9FB"/>
          </w:tcPr>
          <w:p w14:paraId="1D89FE30" w14:textId="77777777" w:rsidR="008D2077" w:rsidRPr="008B2ECE" w:rsidRDefault="008D2077"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.000</w:t>
            </w:r>
          </w:p>
        </w:tc>
      </w:tr>
      <w:tr w:rsidR="008B2ECE" w:rsidRPr="008B2ECE" w14:paraId="63D07524" w14:textId="77777777" w:rsidTr="00C73FC5">
        <w:trPr>
          <w:cantSplit/>
        </w:trPr>
        <w:tc>
          <w:tcPr>
            <w:tcW w:w="1414" w:type="dxa"/>
            <w:tcBorders>
              <w:top w:val="single" w:sz="8" w:space="0" w:color="AEAEAE"/>
              <w:left w:val="nil"/>
              <w:bottom w:val="single" w:sz="8" w:space="0" w:color="152935"/>
              <w:right w:val="nil"/>
            </w:tcBorders>
            <w:shd w:val="clear" w:color="auto" w:fill="E0E0E0"/>
          </w:tcPr>
          <w:p w14:paraId="7BFA43D4" w14:textId="77777777" w:rsidR="008D2077" w:rsidRPr="008B2ECE" w:rsidRDefault="008D2077"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Sustainability</w:t>
            </w:r>
          </w:p>
        </w:tc>
        <w:tc>
          <w:tcPr>
            <w:tcW w:w="1030" w:type="dxa"/>
            <w:tcBorders>
              <w:top w:val="single" w:sz="8" w:space="0" w:color="AEAEAE"/>
              <w:left w:val="nil"/>
              <w:bottom w:val="single" w:sz="8" w:space="0" w:color="152935"/>
              <w:right w:val="single" w:sz="8" w:space="0" w:color="E0E0E0"/>
            </w:tcBorders>
            <w:shd w:val="clear" w:color="auto" w:fill="F9F9FB"/>
          </w:tcPr>
          <w:p w14:paraId="4B0910D4" w14:textId="77777777" w:rsidR="008D2077" w:rsidRPr="008B2ECE" w:rsidRDefault="008D2077"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.197</w:t>
            </w:r>
          </w:p>
        </w:tc>
        <w:tc>
          <w:tcPr>
            <w:tcW w:w="1030" w:type="dxa"/>
            <w:tcBorders>
              <w:top w:val="single" w:sz="8" w:space="0" w:color="AEAEAE"/>
              <w:left w:val="single" w:sz="8" w:space="0" w:color="E0E0E0"/>
              <w:bottom w:val="single" w:sz="8" w:space="0" w:color="152935"/>
              <w:right w:val="single" w:sz="8" w:space="0" w:color="E0E0E0"/>
            </w:tcBorders>
            <w:shd w:val="clear" w:color="auto" w:fill="F9F9FB"/>
          </w:tcPr>
          <w:p w14:paraId="35D775C0" w14:textId="77777777" w:rsidR="008D2077" w:rsidRPr="008B2ECE" w:rsidRDefault="008D2077"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206</w:t>
            </w:r>
          </w:p>
        </w:tc>
        <w:tc>
          <w:tcPr>
            <w:tcW w:w="1030" w:type="dxa"/>
            <w:tcBorders>
              <w:top w:val="single" w:sz="8" w:space="0" w:color="AEAEAE"/>
              <w:left w:val="single" w:sz="8" w:space="0" w:color="E0E0E0"/>
              <w:bottom w:val="single" w:sz="8" w:space="0" w:color="152935"/>
              <w:right w:val="nil"/>
            </w:tcBorders>
            <w:shd w:val="clear" w:color="auto" w:fill="F9F9FB"/>
          </w:tcPr>
          <w:p w14:paraId="25CD0D56" w14:textId="77777777" w:rsidR="008D2077" w:rsidRPr="008B2ECE" w:rsidRDefault="008D2077"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.000</w:t>
            </w:r>
          </w:p>
        </w:tc>
        <w:tc>
          <w:tcPr>
            <w:tcW w:w="1030" w:type="dxa"/>
            <w:tcBorders>
              <w:top w:val="single" w:sz="8" w:space="0" w:color="AEAEAE"/>
              <w:left w:val="single" w:sz="8" w:space="0" w:color="E0E0E0"/>
              <w:bottom w:val="single" w:sz="8" w:space="0" w:color="152935"/>
              <w:right w:val="single" w:sz="8" w:space="0" w:color="E0E0E0"/>
            </w:tcBorders>
            <w:shd w:val="clear" w:color="auto" w:fill="F9F9FB"/>
          </w:tcPr>
          <w:p w14:paraId="468553C4" w14:textId="77777777" w:rsidR="008D2077" w:rsidRPr="008B2ECE" w:rsidRDefault="008D2077"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.777</w:t>
            </w:r>
          </w:p>
        </w:tc>
        <w:tc>
          <w:tcPr>
            <w:tcW w:w="1030" w:type="dxa"/>
            <w:tcBorders>
              <w:top w:val="single" w:sz="8" w:space="0" w:color="AEAEAE"/>
              <w:left w:val="single" w:sz="8" w:space="0" w:color="E0E0E0"/>
              <w:bottom w:val="single" w:sz="8" w:space="0" w:color="152935"/>
              <w:right w:val="single" w:sz="8" w:space="0" w:color="E0E0E0"/>
            </w:tcBorders>
            <w:shd w:val="clear" w:color="auto" w:fill="F9F9FB"/>
          </w:tcPr>
          <w:p w14:paraId="03EB5089" w14:textId="77777777" w:rsidR="008D2077" w:rsidRPr="008B2ECE" w:rsidRDefault="008D2077"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206</w:t>
            </w:r>
          </w:p>
        </w:tc>
        <w:tc>
          <w:tcPr>
            <w:tcW w:w="1030" w:type="dxa"/>
            <w:tcBorders>
              <w:top w:val="single" w:sz="8" w:space="0" w:color="AEAEAE"/>
              <w:left w:val="single" w:sz="8" w:space="0" w:color="E0E0E0"/>
              <w:bottom w:val="single" w:sz="8" w:space="0" w:color="152935"/>
              <w:right w:val="nil"/>
            </w:tcBorders>
            <w:shd w:val="clear" w:color="auto" w:fill="F9F9FB"/>
          </w:tcPr>
          <w:p w14:paraId="757D526F" w14:textId="77777777" w:rsidR="008D2077" w:rsidRPr="008B2ECE" w:rsidRDefault="008D2077"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.000</w:t>
            </w:r>
          </w:p>
        </w:tc>
      </w:tr>
      <w:tr w:rsidR="008B2ECE" w:rsidRPr="008B2ECE" w14:paraId="39F9BF0A" w14:textId="77777777" w:rsidTr="00C73FC5">
        <w:trPr>
          <w:cantSplit/>
        </w:trPr>
        <w:tc>
          <w:tcPr>
            <w:tcW w:w="7594" w:type="dxa"/>
            <w:gridSpan w:val="7"/>
            <w:tcBorders>
              <w:top w:val="nil"/>
              <w:left w:val="nil"/>
              <w:bottom w:val="nil"/>
              <w:right w:val="nil"/>
            </w:tcBorders>
            <w:shd w:val="clear" w:color="auto" w:fill="FFFFFF"/>
          </w:tcPr>
          <w:p w14:paraId="4F2AD9FE" w14:textId="77777777" w:rsidR="008D2077" w:rsidRPr="008B2ECE" w:rsidRDefault="008D2077"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a. Lilliefors Significance Correction</w:t>
            </w:r>
          </w:p>
        </w:tc>
      </w:tr>
    </w:tbl>
    <w:p w14:paraId="02B45DAF" w14:textId="77777777" w:rsidR="00C73FC5" w:rsidRPr="008B2ECE" w:rsidRDefault="00C73FC5" w:rsidP="00670334">
      <w:pPr>
        <w:pStyle w:val="NoSpacing"/>
        <w:jc w:val="both"/>
        <w:rPr>
          <w:rFonts w:ascii="Times New Roman" w:hAnsi="Times New Roman" w:cs="Times New Roman"/>
          <w:b/>
          <w:bCs/>
          <w:sz w:val="20"/>
          <w:szCs w:val="20"/>
        </w:rPr>
      </w:pPr>
    </w:p>
    <w:p w14:paraId="13AFC9CD" w14:textId="6A9033F4" w:rsidR="008729C4" w:rsidRPr="008B2ECE" w:rsidRDefault="008729C4" w:rsidP="00670334">
      <w:pPr>
        <w:pStyle w:val="NoSpacing"/>
        <w:numPr>
          <w:ilvl w:val="0"/>
          <w:numId w:val="18"/>
        </w:numPr>
        <w:jc w:val="both"/>
        <w:rPr>
          <w:rFonts w:ascii="Times New Roman" w:hAnsi="Times New Roman" w:cs="Times New Roman"/>
          <w:b/>
          <w:bCs/>
          <w:sz w:val="20"/>
          <w:szCs w:val="20"/>
        </w:rPr>
      </w:pPr>
      <w:r w:rsidRPr="008B2ECE">
        <w:rPr>
          <w:rFonts w:ascii="Times New Roman" w:hAnsi="Times New Roman" w:cs="Times New Roman"/>
          <w:b/>
          <w:bCs/>
          <w:sz w:val="20"/>
          <w:szCs w:val="20"/>
        </w:rPr>
        <w:t>Hypothesis I</w:t>
      </w:r>
    </w:p>
    <w:p w14:paraId="41C5181A" w14:textId="4DE02BF6" w:rsidR="0038065F" w:rsidRPr="008B2ECE" w:rsidRDefault="00D65A8D" w:rsidP="00670334">
      <w:pPr>
        <w:pStyle w:val="NoSpacing"/>
        <w:ind w:firstLine="720"/>
        <w:jc w:val="both"/>
        <w:rPr>
          <w:rFonts w:ascii="Times New Roman" w:hAnsi="Times New Roman" w:cs="Times New Roman"/>
          <w:sz w:val="20"/>
          <w:szCs w:val="20"/>
        </w:rPr>
      </w:pPr>
      <w:r w:rsidRPr="008B2ECE">
        <w:rPr>
          <w:rFonts w:ascii="Times New Roman" w:hAnsi="Times New Roman" w:cs="Times New Roman"/>
          <w:sz w:val="20"/>
          <w:szCs w:val="20"/>
        </w:rPr>
        <w:t>H</w:t>
      </w:r>
      <w:r w:rsidRPr="008B2ECE">
        <w:rPr>
          <w:rFonts w:ascii="Times New Roman" w:hAnsi="Times New Roman" w:cs="Times New Roman"/>
          <w:sz w:val="20"/>
          <w:szCs w:val="20"/>
          <w:vertAlign w:val="subscript"/>
        </w:rPr>
        <w:t>0</w:t>
      </w:r>
      <w:r w:rsidRPr="008B2ECE">
        <w:rPr>
          <w:rFonts w:ascii="Times New Roman" w:hAnsi="Times New Roman" w:cs="Times New Roman"/>
          <w:sz w:val="20"/>
          <w:szCs w:val="20"/>
        </w:rPr>
        <w:t xml:space="preserve"> - There is no significant perception of GHRM practices in Gen Z of Jharkhand.</w:t>
      </w:r>
    </w:p>
    <w:p w14:paraId="2501D486" w14:textId="63011BD0" w:rsidR="00E0542E" w:rsidRPr="008B2ECE" w:rsidRDefault="00D65A8D" w:rsidP="00CE4AC6">
      <w:pPr>
        <w:pStyle w:val="NoSpacing"/>
        <w:ind w:firstLine="720"/>
        <w:jc w:val="both"/>
        <w:rPr>
          <w:rFonts w:ascii="Times New Roman" w:hAnsi="Times New Roman" w:cs="Times New Roman"/>
          <w:sz w:val="20"/>
          <w:szCs w:val="20"/>
        </w:rPr>
      </w:pPr>
      <w:r w:rsidRPr="008B2ECE">
        <w:rPr>
          <w:rFonts w:ascii="Times New Roman" w:hAnsi="Times New Roman" w:cs="Times New Roman"/>
          <w:sz w:val="20"/>
          <w:szCs w:val="20"/>
        </w:rPr>
        <w:t>H</w:t>
      </w:r>
      <w:r w:rsidRPr="008B2ECE">
        <w:rPr>
          <w:rFonts w:ascii="Times New Roman" w:hAnsi="Times New Roman" w:cs="Times New Roman"/>
          <w:sz w:val="20"/>
          <w:szCs w:val="20"/>
          <w:vertAlign w:val="subscript"/>
        </w:rPr>
        <w:t>1</w:t>
      </w:r>
      <w:r w:rsidRPr="008B2ECE">
        <w:rPr>
          <w:rFonts w:ascii="Times New Roman" w:hAnsi="Times New Roman" w:cs="Times New Roman"/>
          <w:sz w:val="20"/>
          <w:szCs w:val="20"/>
        </w:rPr>
        <w:t xml:space="preserve"> - There is a significant perception of GHRM practices in Gen Z of Jharkhand</w:t>
      </w:r>
      <w:r w:rsidR="00E0542E" w:rsidRPr="008B2ECE">
        <w:rPr>
          <w:rFonts w:ascii="Times New Roman" w:hAnsi="Times New Roman" w:cs="Times New Roman"/>
          <w:sz w:val="20"/>
          <w:szCs w:val="20"/>
        </w:rPr>
        <w:t>.</w:t>
      </w:r>
    </w:p>
    <w:p w14:paraId="3D31FA62" w14:textId="724403B5" w:rsidR="00190A82" w:rsidRPr="008B2ECE" w:rsidRDefault="00E0542E" w:rsidP="00CE4AC6">
      <w:pPr>
        <w:pStyle w:val="NormalWeb"/>
        <w:spacing w:before="0" w:beforeAutospacing="0" w:after="0" w:afterAutospacing="0"/>
        <w:ind w:left="720"/>
        <w:jc w:val="both"/>
        <w:rPr>
          <w:b/>
          <w:bCs/>
          <w:sz w:val="20"/>
          <w:szCs w:val="20"/>
        </w:rPr>
      </w:pPr>
      <w:r w:rsidRPr="008B2ECE">
        <w:rPr>
          <w:b/>
          <w:bCs/>
          <w:sz w:val="20"/>
          <w:szCs w:val="20"/>
        </w:rPr>
        <w:t>Statistical Tool</w:t>
      </w:r>
      <w:r w:rsidR="00BF3ABB" w:rsidRPr="008B2ECE">
        <w:rPr>
          <w:b/>
          <w:bCs/>
          <w:sz w:val="20"/>
          <w:szCs w:val="20"/>
        </w:rPr>
        <w:t>s</w:t>
      </w:r>
      <w:r w:rsidRPr="008B2ECE">
        <w:rPr>
          <w:b/>
          <w:bCs/>
          <w:sz w:val="20"/>
          <w:szCs w:val="20"/>
        </w:rPr>
        <w:t xml:space="preserve">: </w:t>
      </w:r>
      <w:r w:rsidR="00BF3ABB" w:rsidRPr="008B2ECE">
        <w:rPr>
          <w:b/>
          <w:bCs/>
          <w:sz w:val="20"/>
          <w:szCs w:val="20"/>
        </w:rPr>
        <w:t>Univariate Analysis using Mean, Standard Deviation, Skewness, Kurtosis</w:t>
      </w:r>
    </w:p>
    <w:p w14:paraId="4F94ADE8" w14:textId="4D725F32" w:rsidR="00316FAE" w:rsidRPr="008B2ECE" w:rsidRDefault="008F6B83" w:rsidP="00CE4AC6">
      <w:pPr>
        <w:pStyle w:val="NoSpacing"/>
        <w:ind w:left="720"/>
        <w:jc w:val="both"/>
        <w:rPr>
          <w:rFonts w:ascii="Times New Roman" w:eastAsia="Times New Roman" w:hAnsi="Times New Roman" w:cs="Times New Roman"/>
          <w:sz w:val="20"/>
          <w:szCs w:val="20"/>
          <w:lang w:eastAsia="en-IN"/>
        </w:rPr>
      </w:pPr>
      <w:r w:rsidRPr="008B2ECE">
        <w:rPr>
          <w:rFonts w:ascii="Times New Roman" w:hAnsi="Times New Roman" w:cs="Times New Roman"/>
          <w:b/>
          <w:bCs/>
          <w:sz w:val="20"/>
          <w:szCs w:val="20"/>
        </w:rPr>
        <w:t>Findings:</w:t>
      </w:r>
      <w:r w:rsidRPr="008B2ECE">
        <w:rPr>
          <w:rFonts w:ascii="Times New Roman" w:hAnsi="Times New Roman" w:cs="Times New Roman"/>
          <w:sz w:val="20"/>
          <w:szCs w:val="20"/>
        </w:rPr>
        <w:t xml:space="preserve"> </w:t>
      </w:r>
      <w:r w:rsidR="009B7CC7" w:rsidRPr="008B2ECE">
        <w:rPr>
          <w:rFonts w:ascii="Times New Roman" w:hAnsi="Times New Roman" w:cs="Times New Roman"/>
          <w:sz w:val="20"/>
          <w:szCs w:val="20"/>
        </w:rPr>
        <w:t>The</w:t>
      </w:r>
      <w:r w:rsidR="007A2F27" w:rsidRPr="008B2ECE">
        <w:rPr>
          <w:rFonts w:ascii="Times New Roman" w:hAnsi="Times New Roman" w:cs="Times New Roman"/>
          <w:sz w:val="20"/>
          <w:szCs w:val="20"/>
        </w:rPr>
        <w:t xml:space="preserve"> descriptive statistics </w:t>
      </w:r>
      <w:r w:rsidR="00003068" w:rsidRPr="008B2ECE">
        <w:rPr>
          <w:rFonts w:ascii="Times New Roman" w:hAnsi="Times New Roman" w:cs="Times New Roman"/>
          <w:sz w:val="20"/>
          <w:szCs w:val="20"/>
        </w:rPr>
        <w:t xml:space="preserve">for GHRM </w:t>
      </w:r>
      <w:r w:rsidR="00730B41" w:rsidRPr="008B2ECE">
        <w:rPr>
          <w:rFonts w:ascii="Times New Roman" w:hAnsi="Times New Roman" w:cs="Times New Roman"/>
          <w:sz w:val="20"/>
          <w:szCs w:val="20"/>
        </w:rPr>
        <w:t>reveal</w:t>
      </w:r>
      <w:r w:rsidR="00003068" w:rsidRPr="008B2ECE">
        <w:rPr>
          <w:rFonts w:ascii="Times New Roman" w:hAnsi="Times New Roman" w:cs="Times New Roman"/>
          <w:sz w:val="20"/>
          <w:szCs w:val="20"/>
        </w:rPr>
        <w:t xml:space="preserve"> an overall mean score of </w:t>
      </w:r>
      <w:r w:rsidR="00730B41" w:rsidRPr="008B2ECE">
        <w:rPr>
          <w:rFonts w:ascii="Times New Roman" w:eastAsia="Times New Roman" w:hAnsi="Times New Roman" w:cs="Times New Roman"/>
          <w:b/>
          <w:bCs/>
          <w:sz w:val="20"/>
          <w:szCs w:val="20"/>
          <w:lang w:eastAsia="en-IN"/>
        </w:rPr>
        <w:t>3.9820 (SD= 0.96253)</w:t>
      </w:r>
      <w:r w:rsidR="00EF7621" w:rsidRPr="008B2ECE">
        <w:rPr>
          <w:rFonts w:ascii="Times New Roman" w:eastAsia="Times New Roman" w:hAnsi="Times New Roman" w:cs="Times New Roman"/>
          <w:b/>
          <w:bCs/>
          <w:sz w:val="20"/>
          <w:szCs w:val="20"/>
          <w:lang w:eastAsia="en-IN"/>
        </w:rPr>
        <w:t xml:space="preserve">. </w:t>
      </w:r>
      <w:r w:rsidR="00EF7621" w:rsidRPr="008B2ECE">
        <w:rPr>
          <w:rFonts w:ascii="Times New Roman" w:eastAsia="Times New Roman" w:hAnsi="Times New Roman" w:cs="Times New Roman"/>
          <w:sz w:val="20"/>
          <w:szCs w:val="20"/>
          <w:lang w:eastAsia="en-IN"/>
        </w:rPr>
        <w:t xml:space="preserve">This </w:t>
      </w:r>
      <w:r w:rsidR="00427307" w:rsidRPr="008B2ECE">
        <w:rPr>
          <w:rFonts w:ascii="Times New Roman" w:eastAsia="Times New Roman" w:hAnsi="Times New Roman" w:cs="Times New Roman"/>
          <w:sz w:val="20"/>
          <w:szCs w:val="20"/>
          <w:lang w:eastAsia="en-IN"/>
        </w:rPr>
        <w:t>shows</w:t>
      </w:r>
      <w:r w:rsidR="00EF7621" w:rsidRPr="008B2ECE">
        <w:rPr>
          <w:rFonts w:ascii="Times New Roman" w:eastAsia="Times New Roman" w:hAnsi="Times New Roman" w:cs="Times New Roman"/>
          <w:sz w:val="20"/>
          <w:szCs w:val="20"/>
          <w:lang w:eastAsia="en-IN"/>
        </w:rPr>
        <w:t xml:space="preserve"> a positive perception of G</w:t>
      </w:r>
      <w:r w:rsidR="00427307" w:rsidRPr="008B2ECE">
        <w:rPr>
          <w:rFonts w:ascii="Times New Roman" w:eastAsia="Times New Roman" w:hAnsi="Times New Roman" w:cs="Times New Roman"/>
          <w:sz w:val="20"/>
          <w:szCs w:val="20"/>
          <w:lang w:eastAsia="en-IN"/>
        </w:rPr>
        <w:t xml:space="preserve">HRM among Gen Z. </w:t>
      </w:r>
      <w:r w:rsidRPr="008B2ECE">
        <w:rPr>
          <w:rFonts w:ascii="Times New Roman" w:eastAsia="Times New Roman" w:hAnsi="Times New Roman" w:cs="Times New Roman"/>
          <w:sz w:val="20"/>
          <w:szCs w:val="20"/>
          <w:lang w:eastAsia="en-IN"/>
        </w:rPr>
        <w:t>The value of skewness for the distribution of the total sample (N=206) for “</w:t>
      </w:r>
      <w:r w:rsidR="005642C9" w:rsidRPr="008B2ECE">
        <w:rPr>
          <w:rFonts w:ascii="Times New Roman" w:eastAsia="Times New Roman" w:hAnsi="Times New Roman" w:cs="Times New Roman"/>
          <w:sz w:val="20"/>
          <w:szCs w:val="20"/>
          <w:lang w:eastAsia="en-IN"/>
        </w:rPr>
        <w:t>GHRM</w:t>
      </w:r>
      <w:r w:rsidRPr="008B2ECE">
        <w:rPr>
          <w:rFonts w:ascii="Times New Roman" w:eastAsia="Times New Roman" w:hAnsi="Times New Roman" w:cs="Times New Roman"/>
          <w:sz w:val="20"/>
          <w:szCs w:val="20"/>
          <w:lang w:eastAsia="en-IN"/>
        </w:rPr>
        <w:t xml:space="preserve">” </w:t>
      </w:r>
      <w:r w:rsidR="005642C9" w:rsidRPr="008B2ECE">
        <w:rPr>
          <w:rFonts w:ascii="Times New Roman" w:eastAsia="Times New Roman" w:hAnsi="Times New Roman" w:cs="Times New Roman"/>
          <w:sz w:val="20"/>
          <w:szCs w:val="20"/>
          <w:lang w:eastAsia="en-IN"/>
        </w:rPr>
        <w:t>is</w:t>
      </w:r>
      <w:r w:rsidRPr="008B2ECE">
        <w:rPr>
          <w:rFonts w:ascii="Times New Roman" w:eastAsia="Times New Roman" w:hAnsi="Times New Roman" w:cs="Times New Roman"/>
          <w:sz w:val="20"/>
          <w:szCs w:val="20"/>
          <w:lang w:eastAsia="en-IN"/>
        </w:rPr>
        <w:t xml:space="preserve"> -1.</w:t>
      </w:r>
      <w:r w:rsidR="0090487A" w:rsidRPr="008B2ECE">
        <w:rPr>
          <w:rFonts w:ascii="Times New Roman" w:eastAsia="Times New Roman" w:hAnsi="Times New Roman" w:cs="Times New Roman"/>
          <w:sz w:val="20"/>
          <w:szCs w:val="20"/>
          <w:lang w:eastAsia="en-IN"/>
        </w:rPr>
        <w:t>573</w:t>
      </w:r>
      <w:r w:rsidR="002613A6" w:rsidRPr="008B2ECE">
        <w:rPr>
          <w:rFonts w:ascii="Times New Roman" w:eastAsia="Times New Roman" w:hAnsi="Times New Roman" w:cs="Times New Roman"/>
          <w:sz w:val="20"/>
          <w:szCs w:val="20"/>
          <w:lang w:eastAsia="en-IN"/>
        </w:rPr>
        <w:t xml:space="preserve"> </w:t>
      </w:r>
      <w:r w:rsidRPr="008B2ECE">
        <w:rPr>
          <w:rFonts w:ascii="Times New Roman" w:eastAsia="Times New Roman" w:hAnsi="Times New Roman" w:cs="Times New Roman"/>
          <w:sz w:val="20"/>
          <w:szCs w:val="20"/>
          <w:lang w:eastAsia="en-IN"/>
        </w:rPr>
        <w:t xml:space="preserve"> and that of kurtosis was </w:t>
      </w:r>
      <w:r w:rsidR="0090487A" w:rsidRPr="008B2ECE">
        <w:rPr>
          <w:rFonts w:ascii="Times New Roman" w:eastAsia="Times New Roman" w:hAnsi="Times New Roman" w:cs="Times New Roman"/>
          <w:sz w:val="20"/>
          <w:szCs w:val="20"/>
          <w:lang w:eastAsia="en-IN"/>
        </w:rPr>
        <w:t>2.198</w:t>
      </w:r>
      <w:r w:rsidRPr="008B2ECE">
        <w:rPr>
          <w:rFonts w:ascii="Times New Roman" w:eastAsia="Times New Roman" w:hAnsi="Times New Roman" w:cs="Times New Roman"/>
          <w:sz w:val="20"/>
          <w:szCs w:val="20"/>
          <w:lang w:eastAsia="en-IN"/>
        </w:rPr>
        <w:t xml:space="preserve">. </w:t>
      </w:r>
    </w:p>
    <w:p w14:paraId="72A63B4D" w14:textId="60148819" w:rsidR="0038065F" w:rsidRPr="008B2ECE" w:rsidRDefault="008F6B83" w:rsidP="00CE4AC6">
      <w:pPr>
        <w:pStyle w:val="NoSpacing"/>
        <w:ind w:left="720" w:firstLine="720"/>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It shows that the distribution of “</w:t>
      </w:r>
      <w:r w:rsidR="0090487A" w:rsidRPr="008B2ECE">
        <w:rPr>
          <w:rFonts w:ascii="Times New Roman" w:eastAsia="Times New Roman" w:hAnsi="Times New Roman" w:cs="Times New Roman"/>
          <w:sz w:val="20"/>
          <w:szCs w:val="20"/>
          <w:lang w:eastAsia="en-IN"/>
        </w:rPr>
        <w:t>GHRM</w:t>
      </w:r>
      <w:r w:rsidRPr="008B2ECE">
        <w:rPr>
          <w:rFonts w:ascii="Times New Roman" w:eastAsia="Times New Roman" w:hAnsi="Times New Roman" w:cs="Times New Roman"/>
          <w:sz w:val="20"/>
          <w:szCs w:val="20"/>
          <w:lang w:eastAsia="en-IN"/>
        </w:rPr>
        <w:t>” is not normally distributed, is slightly negatively</w:t>
      </w:r>
      <w:r w:rsidR="007C4B0D" w:rsidRPr="008B2ECE">
        <w:rPr>
          <w:rFonts w:ascii="Times New Roman" w:eastAsia="Times New Roman" w:hAnsi="Times New Roman" w:cs="Times New Roman"/>
          <w:sz w:val="20"/>
          <w:szCs w:val="20"/>
          <w:lang w:eastAsia="en-IN"/>
        </w:rPr>
        <w:t xml:space="preserve"> or left</w:t>
      </w:r>
      <w:r w:rsidRPr="008B2ECE">
        <w:rPr>
          <w:rFonts w:ascii="Times New Roman" w:eastAsia="Times New Roman" w:hAnsi="Times New Roman" w:cs="Times New Roman"/>
          <w:sz w:val="20"/>
          <w:szCs w:val="20"/>
          <w:lang w:eastAsia="en-IN"/>
        </w:rPr>
        <w:t xml:space="preserve"> skewed and there are a very small number of outliers in the distribution. </w:t>
      </w:r>
      <w:r w:rsidR="0038065F" w:rsidRPr="008B2ECE">
        <w:rPr>
          <w:rFonts w:ascii="Times New Roman" w:eastAsia="Times New Roman" w:hAnsi="Times New Roman" w:cs="Times New Roman"/>
          <w:sz w:val="20"/>
          <w:szCs w:val="20"/>
          <w:lang w:eastAsia="en-IN"/>
        </w:rPr>
        <w:t>(Table 5)</w:t>
      </w:r>
    </w:p>
    <w:p w14:paraId="0BD6EA27" w14:textId="5B63D954" w:rsidR="008F6B83" w:rsidRPr="008B2ECE" w:rsidRDefault="008F6B83" w:rsidP="007541C8">
      <w:pPr>
        <w:pStyle w:val="NoSpacing"/>
        <w:ind w:left="720" w:firstLine="720"/>
        <w:jc w:val="both"/>
        <w:rPr>
          <w:rFonts w:ascii="Times New Roman" w:eastAsia="Times New Roman" w:hAnsi="Times New Roman" w:cs="Times New Roman"/>
          <w:b/>
          <w:bCs/>
          <w:sz w:val="20"/>
          <w:szCs w:val="20"/>
          <w:lang w:eastAsia="en-IN"/>
        </w:rPr>
      </w:pPr>
      <w:r w:rsidRPr="008B2ECE">
        <w:rPr>
          <w:rFonts w:ascii="Times New Roman" w:eastAsia="Times New Roman" w:hAnsi="Times New Roman" w:cs="Times New Roman"/>
          <w:b/>
          <w:bCs/>
          <w:sz w:val="20"/>
          <w:szCs w:val="20"/>
          <w:lang w:eastAsia="en-IN"/>
        </w:rPr>
        <w:t>Therefore, the null hypothesis is rejected.</w:t>
      </w:r>
    </w:p>
    <w:p w14:paraId="4EE19AD5" w14:textId="20954EA6" w:rsidR="008F6B83" w:rsidRPr="008B2ECE" w:rsidRDefault="00CE4AC6" w:rsidP="00670334">
      <w:pPr>
        <w:pStyle w:val="NoSpacing"/>
        <w:ind w:left="660"/>
        <w:jc w:val="both"/>
        <w:rPr>
          <w:rFonts w:ascii="Times New Roman" w:hAnsi="Times New Roman" w:cs="Times New Roman"/>
          <w:sz w:val="20"/>
          <w:szCs w:val="20"/>
        </w:rPr>
      </w:pPr>
      <w:r w:rsidRPr="008B2ECE">
        <w:rPr>
          <w:rFonts w:ascii="Times New Roman" w:eastAsia="Times New Roman" w:hAnsi="Times New Roman" w:cs="Times New Roman"/>
          <w:b/>
          <w:bCs/>
          <w:sz w:val="20"/>
          <w:szCs w:val="20"/>
          <w:lang w:eastAsia="en-IN"/>
        </w:rPr>
        <w:t xml:space="preserve"> </w:t>
      </w:r>
      <w:r w:rsidR="008F6B83" w:rsidRPr="008B2ECE">
        <w:rPr>
          <w:rFonts w:ascii="Times New Roman" w:eastAsia="Times New Roman" w:hAnsi="Times New Roman" w:cs="Times New Roman"/>
          <w:b/>
          <w:bCs/>
          <w:sz w:val="20"/>
          <w:szCs w:val="20"/>
          <w:lang w:eastAsia="en-IN"/>
        </w:rPr>
        <w:t xml:space="preserve">Conclusion: </w:t>
      </w:r>
      <w:r w:rsidR="004144CA" w:rsidRPr="008B2ECE">
        <w:rPr>
          <w:rFonts w:ascii="Times New Roman" w:hAnsi="Times New Roman" w:cs="Times New Roman"/>
          <w:sz w:val="20"/>
          <w:szCs w:val="20"/>
        </w:rPr>
        <w:t>There is a significant perception of GHRM practices in Gen Z of Jharkhand.</w:t>
      </w:r>
    </w:p>
    <w:p w14:paraId="7C57E209" w14:textId="77777777" w:rsidR="008F6B83" w:rsidRPr="008B2ECE" w:rsidRDefault="008F6B83" w:rsidP="00670334">
      <w:pPr>
        <w:pStyle w:val="NoSpacing"/>
        <w:ind w:left="720"/>
        <w:jc w:val="both"/>
        <w:rPr>
          <w:rFonts w:ascii="Times New Roman" w:eastAsia="Times New Roman" w:hAnsi="Times New Roman" w:cs="Times New Roman"/>
          <w:sz w:val="20"/>
          <w:szCs w:val="20"/>
          <w:lang w:eastAsia="en-IN"/>
        </w:rPr>
      </w:pPr>
    </w:p>
    <w:p w14:paraId="04A4D396" w14:textId="4D155975" w:rsidR="0008569F" w:rsidRPr="008B2ECE" w:rsidRDefault="009B7CC7" w:rsidP="00670334">
      <w:pPr>
        <w:pStyle w:val="NoSpacing"/>
        <w:numPr>
          <w:ilvl w:val="0"/>
          <w:numId w:val="18"/>
        </w:numPr>
        <w:jc w:val="both"/>
        <w:rPr>
          <w:rFonts w:ascii="Times New Roman" w:hAnsi="Times New Roman" w:cs="Times New Roman"/>
          <w:b/>
          <w:bCs/>
          <w:sz w:val="20"/>
          <w:szCs w:val="20"/>
        </w:rPr>
      </w:pPr>
      <w:r w:rsidRPr="008B2ECE">
        <w:rPr>
          <w:rFonts w:ascii="Times New Roman" w:hAnsi="Times New Roman" w:cs="Times New Roman"/>
          <w:b/>
          <w:bCs/>
          <w:sz w:val="20"/>
          <w:szCs w:val="20"/>
        </w:rPr>
        <w:t>Hypothesis II</w:t>
      </w:r>
    </w:p>
    <w:p w14:paraId="5F5B87CE" w14:textId="77777777" w:rsidR="008729C4" w:rsidRPr="008B2ECE" w:rsidRDefault="008729C4" w:rsidP="00670334">
      <w:pPr>
        <w:pStyle w:val="NoSpacing"/>
        <w:ind w:left="720"/>
        <w:jc w:val="both"/>
        <w:rPr>
          <w:rFonts w:ascii="Times New Roman" w:hAnsi="Times New Roman" w:cs="Times New Roman"/>
          <w:b/>
          <w:bCs/>
          <w:sz w:val="20"/>
          <w:szCs w:val="20"/>
        </w:rPr>
      </w:pPr>
      <w:r w:rsidRPr="008B2ECE">
        <w:rPr>
          <w:rFonts w:ascii="Times New Roman" w:hAnsi="Times New Roman" w:cs="Times New Roman"/>
          <w:sz w:val="20"/>
          <w:szCs w:val="20"/>
        </w:rPr>
        <w:t>H</w:t>
      </w:r>
      <w:r w:rsidRPr="008B2ECE">
        <w:rPr>
          <w:rFonts w:ascii="Times New Roman" w:hAnsi="Times New Roman" w:cs="Times New Roman"/>
          <w:sz w:val="20"/>
          <w:szCs w:val="20"/>
          <w:vertAlign w:val="subscript"/>
        </w:rPr>
        <w:t>0</w:t>
      </w:r>
      <w:r w:rsidRPr="008B2ECE">
        <w:rPr>
          <w:rFonts w:ascii="Times New Roman" w:hAnsi="Times New Roman" w:cs="Times New Roman"/>
          <w:sz w:val="20"/>
          <w:szCs w:val="20"/>
        </w:rPr>
        <w:t xml:space="preserve">  - There is no significant perception of sustainability in Gen Z of Jharkhand.</w:t>
      </w:r>
    </w:p>
    <w:p w14:paraId="50A2340C" w14:textId="72172536" w:rsidR="00E23066" w:rsidRPr="008B2ECE" w:rsidRDefault="008729C4" w:rsidP="00CE4AC6">
      <w:pPr>
        <w:pStyle w:val="NoSpacing"/>
        <w:ind w:left="720"/>
        <w:jc w:val="both"/>
        <w:rPr>
          <w:rFonts w:ascii="Times New Roman" w:hAnsi="Times New Roman" w:cs="Times New Roman"/>
          <w:sz w:val="20"/>
          <w:szCs w:val="20"/>
        </w:rPr>
      </w:pPr>
      <w:r w:rsidRPr="008B2ECE">
        <w:rPr>
          <w:rFonts w:ascii="Times New Roman" w:hAnsi="Times New Roman" w:cs="Times New Roman"/>
          <w:sz w:val="20"/>
          <w:szCs w:val="20"/>
        </w:rPr>
        <w:t>H</w:t>
      </w:r>
      <w:r w:rsidRPr="008B2ECE">
        <w:rPr>
          <w:rFonts w:ascii="Times New Roman" w:hAnsi="Times New Roman" w:cs="Times New Roman"/>
          <w:sz w:val="20"/>
          <w:szCs w:val="20"/>
          <w:vertAlign w:val="subscript"/>
        </w:rPr>
        <w:t>2</w:t>
      </w:r>
      <w:r w:rsidRPr="008B2ECE">
        <w:rPr>
          <w:rFonts w:ascii="Times New Roman" w:hAnsi="Times New Roman" w:cs="Times New Roman"/>
          <w:sz w:val="20"/>
          <w:szCs w:val="20"/>
        </w:rPr>
        <w:t xml:space="preserve"> - There is a significant perception of sustainability in Gen Z of Jharkhand.</w:t>
      </w:r>
    </w:p>
    <w:p w14:paraId="3D6B346C" w14:textId="682E0C06" w:rsidR="00136F7F" w:rsidRPr="008B2ECE" w:rsidRDefault="00136F7F" w:rsidP="00CE4AC6">
      <w:pPr>
        <w:pStyle w:val="NormalWeb"/>
        <w:spacing w:before="0" w:beforeAutospacing="0" w:after="0" w:afterAutospacing="0"/>
        <w:ind w:left="720"/>
        <w:jc w:val="both"/>
        <w:rPr>
          <w:b/>
          <w:bCs/>
          <w:sz w:val="20"/>
          <w:szCs w:val="20"/>
        </w:rPr>
      </w:pPr>
      <w:r w:rsidRPr="008B2ECE">
        <w:rPr>
          <w:b/>
          <w:bCs/>
          <w:sz w:val="20"/>
          <w:szCs w:val="20"/>
        </w:rPr>
        <w:t>Statistical Tools: Univariate Analysis using Mean, Standard Deviation, Skewness, Kurtosis</w:t>
      </w:r>
    </w:p>
    <w:p w14:paraId="59B11730" w14:textId="05F56D93" w:rsidR="00E23066" w:rsidRPr="008B2ECE" w:rsidRDefault="00E23066" w:rsidP="007541C8">
      <w:pPr>
        <w:pStyle w:val="NoSpacing"/>
        <w:ind w:left="720"/>
        <w:jc w:val="both"/>
        <w:rPr>
          <w:rFonts w:ascii="Times New Roman" w:eastAsia="Times New Roman" w:hAnsi="Times New Roman" w:cs="Times New Roman"/>
          <w:sz w:val="20"/>
          <w:szCs w:val="20"/>
          <w:lang w:eastAsia="en-IN"/>
        </w:rPr>
      </w:pPr>
      <w:r w:rsidRPr="008B2ECE">
        <w:rPr>
          <w:rFonts w:ascii="Times New Roman" w:hAnsi="Times New Roman" w:cs="Times New Roman"/>
          <w:b/>
          <w:bCs/>
          <w:sz w:val="20"/>
          <w:szCs w:val="20"/>
        </w:rPr>
        <w:lastRenderedPageBreak/>
        <w:t>Findings:</w:t>
      </w:r>
      <w:r w:rsidRPr="008B2ECE">
        <w:rPr>
          <w:rFonts w:ascii="Times New Roman" w:hAnsi="Times New Roman" w:cs="Times New Roman"/>
          <w:sz w:val="20"/>
          <w:szCs w:val="20"/>
        </w:rPr>
        <w:t xml:space="preserve"> The descriptive statistics for </w:t>
      </w:r>
      <w:r w:rsidR="006C1DFB" w:rsidRPr="008B2ECE">
        <w:rPr>
          <w:rFonts w:ascii="Times New Roman" w:hAnsi="Times New Roman" w:cs="Times New Roman"/>
          <w:sz w:val="20"/>
          <w:szCs w:val="20"/>
        </w:rPr>
        <w:t>“</w:t>
      </w:r>
      <w:r w:rsidRPr="008B2ECE">
        <w:rPr>
          <w:rFonts w:ascii="Times New Roman" w:hAnsi="Times New Roman" w:cs="Times New Roman"/>
          <w:sz w:val="20"/>
          <w:szCs w:val="20"/>
        </w:rPr>
        <w:t>Sustainability</w:t>
      </w:r>
      <w:r w:rsidR="006C1DFB" w:rsidRPr="008B2ECE">
        <w:rPr>
          <w:rFonts w:ascii="Times New Roman" w:hAnsi="Times New Roman" w:cs="Times New Roman"/>
          <w:sz w:val="20"/>
          <w:szCs w:val="20"/>
        </w:rPr>
        <w:t>”</w:t>
      </w:r>
      <w:r w:rsidRPr="008B2ECE">
        <w:rPr>
          <w:rFonts w:ascii="Times New Roman" w:hAnsi="Times New Roman" w:cs="Times New Roman"/>
          <w:sz w:val="20"/>
          <w:szCs w:val="20"/>
        </w:rPr>
        <w:t xml:space="preserve"> reveal an overall mean score of </w:t>
      </w:r>
      <w:r w:rsidRPr="008B2ECE">
        <w:rPr>
          <w:rFonts w:ascii="Times New Roman" w:eastAsia="Times New Roman" w:hAnsi="Times New Roman" w:cs="Times New Roman"/>
          <w:sz w:val="20"/>
          <w:szCs w:val="20"/>
          <w:lang w:eastAsia="en-IN"/>
        </w:rPr>
        <w:t>4.1801</w:t>
      </w:r>
      <w:r w:rsidRPr="008B2ECE">
        <w:rPr>
          <w:rFonts w:ascii="Times New Roman" w:eastAsia="Times New Roman" w:hAnsi="Times New Roman" w:cs="Times New Roman"/>
          <w:b/>
          <w:bCs/>
          <w:sz w:val="20"/>
          <w:szCs w:val="20"/>
          <w:lang w:eastAsia="en-IN"/>
        </w:rPr>
        <w:t xml:space="preserve"> (SD= 0.96304). </w:t>
      </w:r>
      <w:r w:rsidRPr="008B2ECE">
        <w:rPr>
          <w:rFonts w:ascii="Times New Roman" w:eastAsia="Times New Roman" w:hAnsi="Times New Roman" w:cs="Times New Roman"/>
          <w:sz w:val="20"/>
          <w:szCs w:val="20"/>
          <w:lang w:eastAsia="en-IN"/>
        </w:rPr>
        <w:t xml:space="preserve">This shows a positive perception of </w:t>
      </w:r>
      <w:r w:rsidR="006C1DFB" w:rsidRPr="008B2ECE">
        <w:rPr>
          <w:rFonts w:ascii="Times New Roman" w:eastAsia="Times New Roman" w:hAnsi="Times New Roman" w:cs="Times New Roman"/>
          <w:sz w:val="20"/>
          <w:szCs w:val="20"/>
          <w:lang w:eastAsia="en-IN"/>
        </w:rPr>
        <w:t>“</w:t>
      </w:r>
      <w:r w:rsidRPr="008B2ECE">
        <w:rPr>
          <w:rFonts w:ascii="Times New Roman" w:hAnsi="Times New Roman" w:cs="Times New Roman"/>
          <w:sz w:val="20"/>
          <w:szCs w:val="20"/>
        </w:rPr>
        <w:t>Sustainability</w:t>
      </w:r>
      <w:r w:rsidR="006C1DFB" w:rsidRPr="008B2ECE">
        <w:rPr>
          <w:rFonts w:ascii="Times New Roman" w:hAnsi="Times New Roman" w:cs="Times New Roman"/>
          <w:sz w:val="20"/>
          <w:szCs w:val="20"/>
        </w:rPr>
        <w:t>”</w:t>
      </w:r>
      <w:r w:rsidRPr="008B2ECE">
        <w:rPr>
          <w:rFonts w:ascii="Times New Roman" w:eastAsia="Times New Roman" w:hAnsi="Times New Roman" w:cs="Times New Roman"/>
          <w:sz w:val="20"/>
          <w:szCs w:val="20"/>
          <w:lang w:eastAsia="en-IN"/>
        </w:rPr>
        <w:t xml:space="preserve"> among Gen Z. The value of skewness for the distribution of the total sample (N=206) for “</w:t>
      </w:r>
      <w:r w:rsidR="006C1DFB" w:rsidRPr="008B2ECE">
        <w:rPr>
          <w:rFonts w:ascii="Times New Roman" w:eastAsia="Times New Roman" w:hAnsi="Times New Roman" w:cs="Times New Roman"/>
          <w:sz w:val="20"/>
          <w:szCs w:val="20"/>
          <w:lang w:eastAsia="en-IN"/>
        </w:rPr>
        <w:t>Sustainab</w:t>
      </w:r>
      <w:r w:rsidR="004A50B0" w:rsidRPr="008B2ECE">
        <w:rPr>
          <w:rFonts w:ascii="Times New Roman" w:eastAsia="Times New Roman" w:hAnsi="Times New Roman" w:cs="Times New Roman"/>
          <w:sz w:val="20"/>
          <w:szCs w:val="20"/>
          <w:lang w:eastAsia="en-IN"/>
        </w:rPr>
        <w:t>ility</w:t>
      </w:r>
      <w:r w:rsidRPr="008B2ECE">
        <w:rPr>
          <w:rFonts w:ascii="Times New Roman" w:eastAsia="Times New Roman" w:hAnsi="Times New Roman" w:cs="Times New Roman"/>
          <w:sz w:val="20"/>
          <w:szCs w:val="20"/>
          <w:lang w:eastAsia="en-IN"/>
        </w:rPr>
        <w:t>” is -1.</w:t>
      </w:r>
      <w:r w:rsidR="004A50B0" w:rsidRPr="008B2ECE">
        <w:rPr>
          <w:rFonts w:ascii="Times New Roman" w:eastAsia="Times New Roman" w:hAnsi="Times New Roman" w:cs="Times New Roman"/>
          <w:sz w:val="20"/>
          <w:szCs w:val="20"/>
          <w:lang w:eastAsia="en-IN"/>
        </w:rPr>
        <w:t>795</w:t>
      </w:r>
      <w:r w:rsidRPr="008B2ECE">
        <w:rPr>
          <w:rFonts w:ascii="Times New Roman" w:eastAsia="Times New Roman" w:hAnsi="Times New Roman" w:cs="Times New Roman"/>
          <w:sz w:val="20"/>
          <w:szCs w:val="20"/>
          <w:lang w:eastAsia="en-IN"/>
        </w:rPr>
        <w:t xml:space="preserve">  and that of kurtosis was 2.</w:t>
      </w:r>
      <w:r w:rsidR="00E0109E" w:rsidRPr="008B2ECE">
        <w:rPr>
          <w:rFonts w:ascii="Times New Roman" w:eastAsia="Times New Roman" w:hAnsi="Times New Roman" w:cs="Times New Roman"/>
          <w:sz w:val="20"/>
          <w:szCs w:val="20"/>
          <w:lang w:eastAsia="en-IN"/>
        </w:rPr>
        <w:t>940</w:t>
      </w:r>
      <w:r w:rsidRPr="008B2ECE">
        <w:rPr>
          <w:rFonts w:ascii="Times New Roman" w:eastAsia="Times New Roman" w:hAnsi="Times New Roman" w:cs="Times New Roman"/>
          <w:sz w:val="20"/>
          <w:szCs w:val="20"/>
          <w:lang w:eastAsia="en-IN"/>
        </w:rPr>
        <w:t xml:space="preserve">. </w:t>
      </w:r>
    </w:p>
    <w:p w14:paraId="3D9D2840" w14:textId="2D5D3E8D" w:rsidR="00E23066" w:rsidRPr="008B2ECE" w:rsidRDefault="00E23066" w:rsidP="007541C8">
      <w:pPr>
        <w:pStyle w:val="NoSpacing"/>
        <w:ind w:left="720" w:firstLine="720"/>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It shows that the distribution of “</w:t>
      </w:r>
      <w:r w:rsidR="006C1DFB" w:rsidRPr="008B2ECE">
        <w:rPr>
          <w:rFonts w:ascii="Times New Roman" w:eastAsia="Times New Roman" w:hAnsi="Times New Roman" w:cs="Times New Roman"/>
          <w:sz w:val="20"/>
          <w:szCs w:val="20"/>
          <w:lang w:eastAsia="en-IN"/>
        </w:rPr>
        <w:t>sustainability</w:t>
      </w:r>
      <w:r w:rsidRPr="008B2ECE">
        <w:rPr>
          <w:rFonts w:ascii="Times New Roman" w:eastAsia="Times New Roman" w:hAnsi="Times New Roman" w:cs="Times New Roman"/>
          <w:sz w:val="20"/>
          <w:szCs w:val="20"/>
          <w:lang w:eastAsia="en-IN"/>
        </w:rPr>
        <w:t>” is not normally distributed, is slightly negatively or left skewed and there are a very small number of outliers in the distribution. (Table 5)</w:t>
      </w:r>
    </w:p>
    <w:p w14:paraId="7CF46D65" w14:textId="4AD94816" w:rsidR="00E23066" w:rsidRPr="008B2ECE" w:rsidRDefault="00E23066" w:rsidP="007541C8">
      <w:pPr>
        <w:pStyle w:val="NoSpacing"/>
        <w:ind w:left="720" w:firstLine="720"/>
        <w:jc w:val="both"/>
        <w:rPr>
          <w:rFonts w:ascii="Times New Roman" w:eastAsia="Times New Roman" w:hAnsi="Times New Roman" w:cs="Times New Roman"/>
          <w:b/>
          <w:bCs/>
          <w:sz w:val="20"/>
          <w:szCs w:val="20"/>
          <w:lang w:eastAsia="en-IN"/>
        </w:rPr>
      </w:pPr>
      <w:r w:rsidRPr="008B2ECE">
        <w:rPr>
          <w:rFonts w:ascii="Times New Roman" w:eastAsia="Times New Roman" w:hAnsi="Times New Roman" w:cs="Times New Roman"/>
          <w:b/>
          <w:bCs/>
          <w:sz w:val="20"/>
          <w:szCs w:val="20"/>
          <w:lang w:eastAsia="en-IN"/>
        </w:rPr>
        <w:t>Therefore, the null hypothesis is rejected.</w:t>
      </w:r>
    </w:p>
    <w:p w14:paraId="102E98A7" w14:textId="7D652905" w:rsidR="004C141F" w:rsidRPr="008B2ECE" w:rsidRDefault="00E23066" w:rsidP="00670334">
      <w:pPr>
        <w:pStyle w:val="NoSpacing"/>
        <w:jc w:val="both"/>
        <w:rPr>
          <w:rFonts w:ascii="Times New Roman" w:hAnsi="Times New Roman" w:cs="Times New Roman"/>
          <w:sz w:val="20"/>
          <w:szCs w:val="20"/>
        </w:rPr>
      </w:pPr>
      <w:r w:rsidRPr="008B2ECE">
        <w:rPr>
          <w:rFonts w:ascii="Times New Roman" w:eastAsia="Times New Roman" w:hAnsi="Times New Roman" w:cs="Times New Roman"/>
          <w:b/>
          <w:bCs/>
          <w:sz w:val="20"/>
          <w:szCs w:val="20"/>
          <w:lang w:eastAsia="en-IN"/>
        </w:rPr>
        <w:t xml:space="preserve">           Conclusion: </w:t>
      </w:r>
      <w:r w:rsidRPr="008B2ECE">
        <w:rPr>
          <w:rFonts w:ascii="Times New Roman" w:hAnsi="Times New Roman" w:cs="Times New Roman"/>
          <w:sz w:val="20"/>
          <w:szCs w:val="20"/>
        </w:rPr>
        <w:t xml:space="preserve">There is a significant perception of </w:t>
      </w:r>
      <w:r w:rsidR="00E0109E" w:rsidRPr="008B2ECE">
        <w:rPr>
          <w:rFonts w:ascii="Times New Roman" w:hAnsi="Times New Roman" w:cs="Times New Roman"/>
          <w:sz w:val="20"/>
          <w:szCs w:val="20"/>
        </w:rPr>
        <w:t>sustainability</w:t>
      </w:r>
      <w:r w:rsidRPr="008B2ECE">
        <w:rPr>
          <w:rFonts w:ascii="Times New Roman" w:hAnsi="Times New Roman" w:cs="Times New Roman"/>
          <w:sz w:val="20"/>
          <w:szCs w:val="20"/>
        </w:rPr>
        <w:t xml:space="preserve"> in Gen Z of Jharkhand</w:t>
      </w:r>
      <w:r w:rsidR="006C1DFB" w:rsidRPr="008B2ECE">
        <w:rPr>
          <w:rFonts w:ascii="Times New Roman" w:hAnsi="Times New Roman" w:cs="Times New Roman"/>
          <w:sz w:val="20"/>
          <w:szCs w:val="20"/>
        </w:rPr>
        <w:t>.</w:t>
      </w:r>
    </w:p>
    <w:p w14:paraId="66A3040D" w14:textId="77777777" w:rsidR="004C141F" w:rsidRPr="008B2ECE" w:rsidRDefault="004C141F" w:rsidP="00670334">
      <w:pPr>
        <w:pStyle w:val="NoSpacing"/>
        <w:ind w:left="720"/>
        <w:jc w:val="both"/>
        <w:rPr>
          <w:rFonts w:ascii="Times New Roman" w:eastAsia="Times New Roman" w:hAnsi="Times New Roman" w:cs="Times New Roman"/>
          <w:sz w:val="20"/>
          <w:szCs w:val="20"/>
          <w:lang w:eastAsia="en-IN"/>
        </w:rPr>
      </w:pPr>
    </w:p>
    <w:p w14:paraId="0B05A16D" w14:textId="0A446A46" w:rsidR="00AE6C9F" w:rsidRPr="008B2ECE" w:rsidRDefault="006D5D31" w:rsidP="007541C8">
      <w:pPr>
        <w:pStyle w:val="NoSpacing"/>
        <w:numPr>
          <w:ilvl w:val="0"/>
          <w:numId w:val="18"/>
        </w:numPr>
        <w:jc w:val="both"/>
        <w:rPr>
          <w:rFonts w:ascii="Times New Roman" w:hAnsi="Times New Roman" w:cs="Times New Roman"/>
          <w:b/>
          <w:bCs/>
          <w:sz w:val="20"/>
          <w:szCs w:val="20"/>
        </w:rPr>
      </w:pPr>
      <w:r w:rsidRPr="008B2ECE">
        <w:rPr>
          <w:rFonts w:ascii="Times New Roman" w:hAnsi="Times New Roman" w:cs="Times New Roman"/>
          <w:b/>
          <w:bCs/>
          <w:sz w:val="20"/>
          <w:szCs w:val="20"/>
        </w:rPr>
        <w:t>Hypothesis III</w:t>
      </w:r>
    </w:p>
    <w:p w14:paraId="49437583" w14:textId="444D017A" w:rsidR="006D5D31" w:rsidRPr="008B2ECE" w:rsidRDefault="006D5D31" w:rsidP="00670334">
      <w:pPr>
        <w:pStyle w:val="NoSpacing"/>
        <w:ind w:left="720"/>
        <w:jc w:val="both"/>
        <w:rPr>
          <w:rFonts w:ascii="Times New Roman" w:hAnsi="Times New Roman" w:cs="Times New Roman"/>
          <w:b/>
          <w:bCs/>
          <w:sz w:val="20"/>
          <w:szCs w:val="20"/>
        </w:rPr>
      </w:pPr>
      <w:r w:rsidRPr="008B2ECE">
        <w:rPr>
          <w:rFonts w:ascii="Times New Roman" w:hAnsi="Times New Roman" w:cs="Times New Roman"/>
          <w:sz w:val="20"/>
          <w:szCs w:val="20"/>
        </w:rPr>
        <w:t>H</w:t>
      </w:r>
      <w:r w:rsidRPr="008B2ECE">
        <w:rPr>
          <w:rFonts w:ascii="Times New Roman" w:hAnsi="Times New Roman" w:cs="Times New Roman"/>
          <w:sz w:val="20"/>
          <w:szCs w:val="20"/>
          <w:vertAlign w:val="subscript"/>
        </w:rPr>
        <w:t>0</w:t>
      </w:r>
      <w:r w:rsidRPr="008B2ECE">
        <w:rPr>
          <w:rFonts w:ascii="Times New Roman" w:hAnsi="Times New Roman" w:cs="Times New Roman"/>
          <w:sz w:val="20"/>
          <w:szCs w:val="20"/>
        </w:rPr>
        <w:t xml:space="preserve"> - There is no significant relationship between GHRM and sustainability.</w:t>
      </w:r>
    </w:p>
    <w:p w14:paraId="10BADC04" w14:textId="280304D1" w:rsidR="00B2116F" w:rsidRPr="008B2ECE" w:rsidRDefault="006D5D31" w:rsidP="00670334">
      <w:pPr>
        <w:pStyle w:val="NoSpacing"/>
        <w:ind w:left="720"/>
        <w:jc w:val="both"/>
        <w:rPr>
          <w:rFonts w:ascii="Times New Roman" w:hAnsi="Times New Roman" w:cs="Times New Roman"/>
          <w:sz w:val="20"/>
          <w:szCs w:val="20"/>
        </w:rPr>
      </w:pPr>
      <w:r w:rsidRPr="008B2ECE">
        <w:rPr>
          <w:rFonts w:ascii="Times New Roman" w:hAnsi="Times New Roman" w:cs="Times New Roman"/>
          <w:sz w:val="20"/>
          <w:szCs w:val="20"/>
        </w:rPr>
        <w:t>H</w:t>
      </w:r>
      <w:r w:rsidRPr="008B2ECE">
        <w:rPr>
          <w:rFonts w:ascii="Times New Roman" w:hAnsi="Times New Roman" w:cs="Times New Roman"/>
          <w:sz w:val="20"/>
          <w:szCs w:val="20"/>
          <w:vertAlign w:val="subscript"/>
        </w:rPr>
        <w:t>3</w:t>
      </w:r>
      <w:r w:rsidRPr="008B2ECE">
        <w:rPr>
          <w:rFonts w:ascii="Times New Roman" w:hAnsi="Times New Roman" w:cs="Times New Roman"/>
          <w:sz w:val="20"/>
          <w:szCs w:val="20"/>
        </w:rPr>
        <w:t xml:space="preserve"> - There is a significant relationship between GHRM and sustainability.</w:t>
      </w:r>
    </w:p>
    <w:p w14:paraId="548CAA2B" w14:textId="5280F148" w:rsidR="006D5D31" w:rsidRPr="008B2ECE" w:rsidRDefault="007541C8" w:rsidP="004A6185">
      <w:pPr>
        <w:pStyle w:val="NormalWeb"/>
        <w:spacing w:before="0" w:beforeAutospacing="0" w:after="0" w:afterAutospacing="0"/>
        <w:jc w:val="center"/>
        <w:rPr>
          <w:b/>
          <w:bCs/>
          <w:sz w:val="20"/>
          <w:szCs w:val="20"/>
        </w:rPr>
      </w:pPr>
      <w:r w:rsidRPr="008B2ECE">
        <w:rPr>
          <w:b/>
          <w:bCs/>
          <w:sz w:val="20"/>
          <w:szCs w:val="20"/>
        </w:rPr>
        <w:t>Table 7: Correlation between GHRM and Sustainability</w:t>
      </w:r>
    </w:p>
    <w:tbl>
      <w:tblPr>
        <w:tblW w:w="7670" w:type="dxa"/>
        <w:tblInd w:w="683" w:type="dxa"/>
        <w:tblLayout w:type="fixed"/>
        <w:tblCellMar>
          <w:left w:w="0" w:type="dxa"/>
          <w:right w:w="0" w:type="dxa"/>
        </w:tblCellMar>
        <w:tblLook w:val="0000" w:firstRow="0" w:lastRow="0" w:firstColumn="0" w:lastColumn="0" w:noHBand="0" w:noVBand="0"/>
      </w:tblPr>
      <w:tblGrid>
        <w:gridCol w:w="1645"/>
        <w:gridCol w:w="1414"/>
        <w:gridCol w:w="2168"/>
        <w:gridCol w:w="1029"/>
        <w:gridCol w:w="1414"/>
      </w:tblGrid>
      <w:tr w:rsidR="008B2ECE" w:rsidRPr="008B2ECE" w14:paraId="6C276E27" w14:textId="77777777" w:rsidTr="000D3744">
        <w:trPr>
          <w:cantSplit/>
        </w:trPr>
        <w:tc>
          <w:tcPr>
            <w:tcW w:w="7670" w:type="dxa"/>
            <w:gridSpan w:val="5"/>
            <w:tcBorders>
              <w:top w:val="nil"/>
              <w:left w:val="nil"/>
              <w:bottom w:val="nil"/>
              <w:right w:val="nil"/>
            </w:tcBorders>
            <w:shd w:val="clear" w:color="auto" w:fill="FFFFFF"/>
            <w:vAlign w:val="center"/>
          </w:tcPr>
          <w:p w14:paraId="7ED929D9" w14:textId="4B9B4FD0" w:rsidR="00D912F4" w:rsidRPr="008B2ECE" w:rsidRDefault="00D912F4"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b/>
                <w:bCs/>
                <w:sz w:val="20"/>
                <w:szCs w:val="20"/>
                <w:lang w:val="en-IN"/>
                <w14:ligatures w14:val="standardContextual"/>
              </w:rPr>
              <w:t>Correlations</w:t>
            </w:r>
          </w:p>
        </w:tc>
      </w:tr>
      <w:tr w:rsidR="008B2ECE" w:rsidRPr="008B2ECE" w14:paraId="4738CEA3" w14:textId="77777777" w:rsidTr="000D3744">
        <w:trPr>
          <w:cantSplit/>
        </w:trPr>
        <w:tc>
          <w:tcPr>
            <w:tcW w:w="5227" w:type="dxa"/>
            <w:gridSpan w:val="3"/>
            <w:tcBorders>
              <w:top w:val="nil"/>
              <w:left w:val="nil"/>
              <w:bottom w:val="single" w:sz="8" w:space="0" w:color="152935"/>
              <w:right w:val="nil"/>
            </w:tcBorders>
            <w:shd w:val="clear" w:color="auto" w:fill="FFFFFF"/>
            <w:vAlign w:val="bottom"/>
          </w:tcPr>
          <w:p w14:paraId="3FB9C5FB" w14:textId="77777777" w:rsidR="00D912F4" w:rsidRPr="008B2ECE" w:rsidRDefault="00D912F4"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029" w:type="dxa"/>
            <w:tcBorders>
              <w:top w:val="nil"/>
              <w:left w:val="nil"/>
              <w:bottom w:val="single" w:sz="8" w:space="0" w:color="152935"/>
              <w:right w:val="single" w:sz="8" w:space="0" w:color="E0E0E0"/>
            </w:tcBorders>
            <w:shd w:val="clear" w:color="auto" w:fill="FFFFFF"/>
            <w:vAlign w:val="bottom"/>
          </w:tcPr>
          <w:p w14:paraId="54ECF2BE" w14:textId="77777777" w:rsidR="00D912F4" w:rsidRPr="008B2ECE" w:rsidRDefault="00D912F4"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GHRM</w:t>
            </w:r>
          </w:p>
        </w:tc>
        <w:tc>
          <w:tcPr>
            <w:tcW w:w="1414" w:type="dxa"/>
            <w:tcBorders>
              <w:top w:val="nil"/>
              <w:left w:val="single" w:sz="8" w:space="0" w:color="E0E0E0"/>
              <w:bottom w:val="single" w:sz="8" w:space="0" w:color="152935"/>
              <w:right w:val="nil"/>
            </w:tcBorders>
            <w:shd w:val="clear" w:color="auto" w:fill="FFFFFF"/>
            <w:vAlign w:val="bottom"/>
          </w:tcPr>
          <w:p w14:paraId="21294495" w14:textId="77777777" w:rsidR="00D912F4" w:rsidRPr="008B2ECE" w:rsidRDefault="00D912F4"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Sustainability</w:t>
            </w:r>
          </w:p>
        </w:tc>
      </w:tr>
      <w:tr w:rsidR="008B2ECE" w:rsidRPr="008B2ECE" w14:paraId="52E8F19D" w14:textId="77777777" w:rsidTr="000D3744">
        <w:trPr>
          <w:cantSplit/>
        </w:trPr>
        <w:tc>
          <w:tcPr>
            <w:tcW w:w="1645" w:type="dxa"/>
            <w:vMerge w:val="restart"/>
            <w:tcBorders>
              <w:top w:val="single" w:sz="8" w:space="0" w:color="152935"/>
              <w:left w:val="nil"/>
              <w:bottom w:val="single" w:sz="8" w:space="0" w:color="152935"/>
              <w:right w:val="nil"/>
            </w:tcBorders>
            <w:shd w:val="clear" w:color="auto" w:fill="E0E0E0"/>
          </w:tcPr>
          <w:p w14:paraId="695C1A21" w14:textId="77777777" w:rsidR="00D912F4" w:rsidRPr="008B2ECE" w:rsidRDefault="00D912F4"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Spearman's rho</w:t>
            </w:r>
          </w:p>
        </w:tc>
        <w:tc>
          <w:tcPr>
            <w:tcW w:w="1414" w:type="dxa"/>
            <w:vMerge w:val="restart"/>
            <w:tcBorders>
              <w:top w:val="single" w:sz="8" w:space="0" w:color="152935"/>
              <w:left w:val="nil"/>
              <w:bottom w:val="nil"/>
              <w:right w:val="nil"/>
            </w:tcBorders>
            <w:shd w:val="clear" w:color="auto" w:fill="E0E0E0"/>
          </w:tcPr>
          <w:p w14:paraId="0D6358CE" w14:textId="77777777" w:rsidR="00D912F4" w:rsidRPr="008B2ECE" w:rsidRDefault="00D912F4"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GHRM</w:t>
            </w:r>
          </w:p>
        </w:tc>
        <w:tc>
          <w:tcPr>
            <w:tcW w:w="2168" w:type="dxa"/>
            <w:tcBorders>
              <w:top w:val="single" w:sz="8" w:space="0" w:color="152935"/>
              <w:left w:val="nil"/>
              <w:bottom w:val="single" w:sz="8" w:space="0" w:color="AEAEAE"/>
              <w:right w:val="nil"/>
            </w:tcBorders>
            <w:shd w:val="clear" w:color="auto" w:fill="E0E0E0"/>
          </w:tcPr>
          <w:p w14:paraId="37529122" w14:textId="77777777" w:rsidR="00D912F4" w:rsidRPr="008B2ECE" w:rsidRDefault="00D912F4"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Correlation Coefficient</w:t>
            </w:r>
          </w:p>
        </w:tc>
        <w:tc>
          <w:tcPr>
            <w:tcW w:w="1029" w:type="dxa"/>
            <w:tcBorders>
              <w:top w:val="single" w:sz="8" w:space="0" w:color="152935"/>
              <w:left w:val="nil"/>
              <w:bottom w:val="single" w:sz="8" w:space="0" w:color="AEAEAE"/>
              <w:right w:val="single" w:sz="8" w:space="0" w:color="E0E0E0"/>
            </w:tcBorders>
            <w:shd w:val="clear" w:color="auto" w:fill="F9F9FB"/>
          </w:tcPr>
          <w:p w14:paraId="759684F6" w14:textId="77777777" w:rsidR="00D912F4" w:rsidRPr="008B2ECE" w:rsidRDefault="00D912F4"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1.000</w:t>
            </w:r>
          </w:p>
        </w:tc>
        <w:tc>
          <w:tcPr>
            <w:tcW w:w="1414" w:type="dxa"/>
            <w:tcBorders>
              <w:top w:val="single" w:sz="8" w:space="0" w:color="152935"/>
              <w:left w:val="single" w:sz="8" w:space="0" w:color="E0E0E0"/>
              <w:bottom w:val="single" w:sz="8" w:space="0" w:color="AEAEAE"/>
              <w:right w:val="nil"/>
            </w:tcBorders>
            <w:shd w:val="clear" w:color="auto" w:fill="F9F9FB"/>
          </w:tcPr>
          <w:p w14:paraId="2A77D9BD" w14:textId="77777777" w:rsidR="00D912F4" w:rsidRPr="008B2ECE" w:rsidRDefault="00D912F4"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.803</w:t>
            </w:r>
            <w:r w:rsidRPr="008B2ECE">
              <w:rPr>
                <w:rFonts w:ascii="Times New Roman" w:hAnsi="Times New Roman" w:cs="Times New Roman"/>
                <w:sz w:val="20"/>
                <w:szCs w:val="20"/>
                <w:vertAlign w:val="superscript"/>
                <w:lang w:val="en-IN"/>
                <w14:ligatures w14:val="standardContextual"/>
              </w:rPr>
              <w:t>**</w:t>
            </w:r>
          </w:p>
        </w:tc>
      </w:tr>
      <w:tr w:rsidR="008B2ECE" w:rsidRPr="008B2ECE" w14:paraId="701FECDF" w14:textId="77777777" w:rsidTr="000D3744">
        <w:trPr>
          <w:cantSplit/>
        </w:trPr>
        <w:tc>
          <w:tcPr>
            <w:tcW w:w="1645" w:type="dxa"/>
            <w:vMerge/>
            <w:tcBorders>
              <w:top w:val="single" w:sz="8" w:space="0" w:color="152935"/>
              <w:left w:val="nil"/>
              <w:bottom w:val="single" w:sz="8" w:space="0" w:color="152935"/>
              <w:right w:val="nil"/>
            </w:tcBorders>
            <w:shd w:val="clear" w:color="auto" w:fill="E0E0E0"/>
          </w:tcPr>
          <w:p w14:paraId="4D89F897" w14:textId="77777777" w:rsidR="00D912F4" w:rsidRPr="008B2ECE" w:rsidRDefault="00D912F4"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414" w:type="dxa"/>
            <w:vMerge/>
            <w:tcBorders>
              <w:top w:val="single" w:sz="8" w:space="0" w:color="152935"/>
              <w:left w:val="nil"/>
              <w:bottom w:val="nil"/>
              <w:right w:val="nil"/>
            </w:tcBorders>
            <w:shd w:val="clear" w:color="auto" w:fill="E0E0E0"/>
          </w:tcPr>
          <w:p w14:paraId="4112898E" w14:textId="77777777" w:rsidR="00D912F4" w:rsidRPr="008B2ECE" w:rsidRDefault="00D912F4"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2168" w:type="dxa"/>
            <w:tcBorders>
              <w:top w:val="single" w:sz="8" w:space="0" w:color="AEAEAE"/>
              <w:left w:val="nil"/>
              <w:bottom w:val="single" w:sz="8" w:space="0" w:color="AEAEAE"/>
              <w:right w:val="nil"/>
            </w:tcBorders>
            <w:shd w:val="clear" w:color="auto" w:fill="E0E0E0"/>
          </w:tcPr>
          <w:p w14:paraId="7F33D81C" w14:textId="77777777" w:rsidR="00D912F4" w:rsidRPr="008B2ECE" w:rsidRDefault="00D912F4"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Sig. (2-tailed)</w:t>
            </w:r>
          </w:p>
        </w:tc>
        <w:tc>
          <w:tcPr>
            <w:tcW w:w="1029" w:type="dxa"/>
            <w:tcBorders>
              <w:top w:val="single" w:sz="8" w:space="0" w:color="AEAEAE"/>
              <w:left w:val="nil"/>
              <w:bottom w:val="single" w:sz="8" w:space="0" w:color="AEAEAE"/>
              <w:right w:val="single" w:sz="8" w:space="0" w:color="E0E0E0"/>
            </w:tcBorders>
            <w:shd w:val="clear" w:color="auto" w:fill="F9F9FB"/>
          </w:tcPr>
          <w:p w14:paraId="02F6ADFA" w14:textId="77777777" w:rsidR="00D912F4" w:rsidRPr="008B2ECE" w:rsidRDefault="00D912F4"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w:t>
            </w:r>
          </w:p>
        </w:tc>
        <w:tc>
          <w:tcPr>
            <w:tcW w:w="1414" w:type="dxa"/>
            <w:tcBorders>
              <w:top w:val="single" w:sz="8" w:space="0" w:color="AEAEAE"/>
              <w:left w:val="single" w:sz="8" w:space="0" w:color="E0E0E0"/>
              <w:bottom w:val="single" w:sz="8" w:space="0" w:color="AEAEAE"/>
              <w:right w:val="nil"/>
            </w:tcBorders>
            <w:shd w:val="clear" w:color="auto" w:fill="F9F9FB"/>
          </w:tcPr>
          <w:p w14:paraId="4C7CF06A" w14:textId="77777777" w:rsidR="00D912F4" w:rsidRPr="008B2ECE" w:rsidRDefault="00D912F4"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.000</w:t>
            </w:r>
          </w:p>
        </w:tc>
      </w:tr>
      <w:tr w:rsidR="008B2ECE" w:rsidRPr="008B2ECE" w14:paraId="7569EA4B" w14:textId="77777777" w:rsidTr="000D3744">
        <w:trPr>
          <w:cantSplit/>
        </w:trPr>
        <w:tc>
          <w:tcPr>
            <w:tcW w:w="1645" w:type="dxa"/>
            <w:vMerge/>
            <w:tcBorders>
              <w:top w:val="single" w:sz="8" w:space="0" w:color="152935"/>
              <w:left w:val="nil"/>
              <w:bottom w:val="single" w:sz="8" w:space="0" w:color="152935"/>
              <w:right w:val="nil"/>
            </w:tcBorders>
            <w:shd w:val="clear" w:color="auto" w:fill="E0E0E0"/>
          </w:tcPr>
          <w:p w14:paraId="13CF1A1B" w14:textId="77777777" w:rsidR="00D912F4" w:rsidRPr="008B2ECE" w:rsidRDefault="00D912F4"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414" w:type="dxa"/>
            <w:vMerge/>
            <w:tcBorders>
              <w:top w:val="single" w:sz="8" w:space="0" w:color="152935"/>
              <w:left w:val="nil"/>
              <w:bottom w:val="nil"/>
              <w:right w:val="nil"/>
            </w:tcBorders>
            <w:shd w:val="clear" w:color="auto" w:fill="E0E0E0"/>
          </w:tcPr>
          <w:p w14:paraId="0B29314A" w14:textId="77777777" w:rsidR="00D912F4" w:rsidRPr="008B2ECE" w:rsidRDefault="00D912F4"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2168" w:type="dxa"/>
            <w:tcBorders>
              <w:top w:val="single" w:sz="8" w:space="0" w:color="AEAEAE"/>
              <w:left w:val="nil"/>
              <w:bottom w:val="nil"/>
              <w:right w:val="nil"/>
            </w:tcBorders>
            <w:shd w:val="clear" w:color="auto" w:fill="E0E0E0"/>
          </w:tcPr>
          <w:p w14:paraId="46548F31" w14:textId="77777777" w:rsidR="00D912F4" w:rsidRPr="008B2ECE" w:rsidRDefault="00D912F4"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N</w:t>
            </w:r>
          </w:p>
        </w:tc>
        <w:tc>
          <w:tcPr>
            <w:tcW w:w="1029" w:type="dxa"/>
            <w:tcBorders>
              <w:top w:val="single" w:sz="8" w:space="0" w:color="AEAEAE"/>
              <w:left w:val="nil"/>
              <w:bottom w:val="nil"/>
              <w:right w:val="single" w:sz="8" w:space="0" w:color="E0E0E0"/>
            </w:tcBorders>
            <w:shd w:val="clear" w:color="auto" w:fill="F9F9FB"/>
          </w:tcPr>
          <w:p w14:paraId="35062431" w14:textId="77777777" w:rsidR="00D912F4" w:rsidRPr="008B2ECE" w:rsidRDefault="00D912F4"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206</w:t>
            </w:r>
          </w:p>
        </w:tc>
        <w:tc>
          <w:tcPr>
            <w:tcW w:w="1414" w:type="dxa"/>
            <w:tcBorders>
              <w:top w:val="single" w:sz="8" w:space="0" w:color="AEAEAE"/>
              <w:left w:val="single" w:sz="8" w:space="0" w:color="E0E0E0"/>
              <w:bottom w:val="nil"/>
              <w:right w:val="nil"/>
            </w:tcBorders>
            <w:shd w:val="clear" w:color="auto" w:fill="F9F9FB"/>
          </w:tcPr>
          <w:p w14:paraId="47A73A07" w14:textId="77777777" w:rsidR="00D912F4" w:rsidRPr="008B2ECE" w:rsidRDefault="00D912F4"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206</w:t>
            </w:r>
          </w:p>
        </w:tc>
      </w:tr>
      <w:tr w:rsidR="008B2ECE" w:rsidRPr="008B2ECE" w14:paraId="10A94405" w14:textId="77777777" w:rsidTr="000D3744">
        <w:trPr>
          <w:cantSplit/>
        </w:trPr>
        <w:tc>
          <w:tcPr>
            <w:tcW w:w="1645" w:type="dxa"/>
            <w:vMerge/>
            <w:tcBorders>
              <w:top w:val="single" w:sz="8" w:space="0" w:color="152935"/>
              <w:left w:val="nil"/>
              <w:bottom w:val="single" w:sz="8" w:space="0" w:color="152935"/>
              <w:right w:val="nil"/>
            </w:tcBorders>
            <w:shd w:val="clear" w:color="auto" w:fill="E0E0E0"/>
          </w:tcPr>
          <w:p w14:paraId="7B4E3195" w14:textId="77777777" w:rsidR="00D912F4" w:rsidRPr="008B2ECE" w:rsidRDefault="00D912F4"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414" w:type="dxa"/>
            <w:vMerge w:val="restart"/>
            <w:tcBorders>
              <w:top w:val="single" w:sz="8" w:space="0" w:color="AEAEAE"/>
              <w:left w:val="nil"/>
              <w:bottom w:val="single" w:sz="8" w:space="0" w:color="152935"/>
              <w:right w:val="nil"/>
            </w:tcBorders>
            <w:shd w:val="clear" w:color="auto" w:fill="E0E0E0"/>
          </w:tcPr>
          <w:p w14:paraId="01D12887" w14:textId="77777777" w:rsidR="00D912F4" w:rsidRPr="008B2ECE" w:rsidRDefault="00D912F4"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Sustainability</w:t>
            </w:r>
          </w:p>
        </w:tc>
        <w:tc>
          <w:tcPr>
            <w:tcW w:w="2168" w:type="dxa"/>
            <w:tcBorders>
              <w:top w:val="single" w:sz="8" w:space="0" w:color="AEAEAE"/>
              <w:left w:val="nil"/>
              <w:bottom w:val="single" w:sz="8" w:space="0" w:color="AEAEAE"/>
              <w:right w:val="nil"/>
            </w:tcBorders>
            <w:shd w:val="clear" w:color="auto" w:fill="E0E0E0"/>
          </w:tcPr>
          <w:p w14:paraId="500C7F36" w14:textId="77777777" w:rsidR="00D912F4" w:rsidRPr="008B2ECE" w:rsidRDefault="00D912F4"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Correlation Coefficient</w:t>
            </w:r>
          </w:p>
        </w:tc>
        <w:tc>
          <w:tcPr>
            <w:tcW w:w="1029" w:type="dxa"/>
            <w:tcBorders>
              <w:top w:val="single" w:sz="8" w:space="0" w:color="AEAEAE"/>
              <w:left w:val="nil"/>
              <w:bottom w:val="single" w:sz="8" w:space="0" w:color="AEAEAE"/>
              <w:right w:val="single" w:sz="8" w:space="0" w:color="E0E0E0"/>
            </w:tcBorders>
            <w:shd w:val="clear" w:color="auto" w:fill="F9F9FB"/>
          </w:tcPr>
          <w:p w14:paraId="0A790EFE" w14:textId="77777777" w:rsidR="00D912F4" w:rsidRPr="008B2ECE" w:rsidRDefault="00D912F4"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.803</w:t>
            </w:r>
            <w:r w:rsidRPr="008B2ECE">
              <w:rPr>
                <w:rFonts w:ascii="Times New Roman" w:hAnsi="Times New Roman" w:cs="Times New Roman"/>
                <w:sz w:val="20"/>
                <w:szCs w:val="20"/>
                <w:vertAlign w:val="superscript"/>
                <w:lang w:val="en-IN"/>
                <w14:ligatures w14:val="standardContextual"/>
              </w:rPr>
              <w:t>**</w:t>
            </w:r>
          </w:p>
        </w:tc>
        <w:tc>
          <w:tcPr>
            <w:tcW w:w="1414" w:type="dxa"/>
            <w:tcBorders>
              <w:top w:val="single" w:sz="8" w:space="0" w:color="AEAEAE"/>
              <w:left w:val="single" w:sz="8" w:space="0" w:color="E0E0E0"/>
              <w:bottom w:val="single" w:sz="8" w:space="0" w:color="AEAEAE"/>
              <w:right w:val="nil"/>
            </w:tcBorders>
            <w:shd w:val="clear" w:color="auto" w:fill="F9F9FB"/>
          </w:tcPr>
          <w:p w14:paraId="6140DE9E" w14:textId="77777777" w:rsidR="00D912F4" w:rsidRPr="008B2ECE" w:rsidRDefault="00D912F4"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1.000</w:t>
            </w:r>
          </w:p>
        </w:tc>
      </w:tr>
      <w:tr w:rsidR="008B2ECE" w:rsidRPr="008B2ECE" w14:paraId="066F3229" w14:textId="77777777" w:rsidTr="000D3744">
        <w:trPr>
          <w:cantSplit/>
        </w:trPr>
        <w:tc>
          <w:tcPr>
            <w:tcW w:w="1645" w:type="dxa"/>
            <w:vMerge/>
            <w:tcBorders>
              <w:top w:val="single" w:sz="8" w:space="0" w:color="152935"/>
              <w:left w:val="nil"/>
              <w:bottom w:val="single" w:sz="8" w:space="0" w:color="152935"/>
              <w:right w:val="nil"/>
            </w:tcBorders>
            <w:shd w:val="clear" w:color="auto" w:fill="E0E0E0"/>
          </w:tcPr>
          <w:p w14:paraId="48A32784" w14:textId="77777777" w:rsidR="00D912F4" w:rsidRPr="008B2ECE" w:rsidRDefault="00D912F4"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414" w:type="dxa"/>
            <w:vMerge/>
            <w:tcBorders>
              <w:top w:val="single" w:sz="8" w:space="0" w:color="AEAEAE"/>
              <w:left w:val="nil"/>
              <w:bottom w:val="single" w:sz="8" w:space="0" w:color="152935"/>
              <w:right w:val="nil"/>
            </w:tcBorders>
            <w:shd w:val="clear" w:color="auto" w:fill="E0E0E0"/>
          </w:tcPr>
          <w:p w14:paraId="362FD988" w14:textId="77777777" w:rsidR="00D912F4" w:rsidRPr="008B2ECE" w:rsidRDefault="00D912F4"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2168" w:type="dxa"/>
            <w:tcBorders>
              <w:top w:val="single" w:sz="8" w:space="0" w:color="AEAEAE"/>
              <w:left w:val="nil"/>
              <w:bottom w:val="single" w:sz="8" w:space="0" w:color="AEAEAE"/>
              <w:right w:val="nil"/>
            </w:tcBorders>
            <w:shd w:val="clear" w:color="auto" w:fill="E0E0E0"/>
          </w:tcPr>
          <w:p w14:paraId="64B9036E" w14:textId="77777777" w:rsidR="00D912F4" w:rsidRPr="008B2ECE" w:rsidRDefault="00D912F4"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Sig. (2-tailed)</w:t>
            </w:r>
          </w:p>
        </w:tc>
        <w:tc>
          <w:tcPr>
            <w:tcW w:w="1029" w:type="dxa"/>
            <w:tcBorders>
              <w:top w:val="single" w:sz="8" w:space="0" w:color="AEAEAE"/>
              <w:left w:val="nil"/>
              <w:bottom w:val="single" w:sz="8" w:space="0" w:color="AEAEAE"/>
              <w:right w:val="single" w:sz="8" w:space="0" w:color="E0E0E0"/>
            </w:tcBorders>
            <w:shd w:val="clear" w:color="auto" w:fill="F9F9FB"/>
          </w:tcPr>
          <w:p w14:paraId="28C588AD" w14:textId="77777777" w:rsidR="00D912F4" w:rsidRPr="008B2ECE" w:rsidRDefault="00D912F4"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.000</w:t>
            </w:r>
          </w:p>
        </w:tc>
        <w:tc>
          <w:tcPr>
            <w:tcW w:w="1414" w:type="dxa"/>
            <w:tcBorders>
              <w:top w:val="single" w:sz="8" w:space="0" w:color="AEAEAE"/>
              <w:left w:val="single" w:sz="8" w:space="0" w:color="E0E0E0"/>
              <w:bottom w:val="single" w:sz="8" w:space="0" w:color="AEAEAE"/>
              <w:right w:val="nil"/>
            </w:tcBorders>
            <w:shd w:val="clear" w:color="auto" w:fill="F9F9FB"/>
          </w:tcPr>
          <w:p w14:paraId="3D191609" w14:textId="77777777" w:rsidR="00D912F4" w:rsidRPr="008B2ECE" w:rsidRDefault="00D912F4"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w:t>
            </w:r>
          </w:p>
        </w:tc>
      </w:tr>
      <w:tr w:rsidR="008B2ECE" w:rsidRPr="008B2ECE" w14:paraId="36906659" w14:textId="77777777" w:rsidTr="000D3744">
        <w:trPr>
          <w:cantSplit/>
        </w:trPr>
        <w:tc>
          <w:tcPr>
            <w:tcW w:w="1645" w:type="dxa"/>
            <w:vMerge/>
            <w:tcBorders>
              <w:top w:val="single" w:sz="8" w:space="0" w:color="152935"/>
              <w:left w:val="nil"/>
              <w:bottom w:val="single" w:sz="8" w:space="0" w:color="152935"/>
              <w:right w:val="nil"/>
            </w:tcBorders>
            <w:shd w:val="clear" w:color="auto" w:fill="E0E0E0"/>
          </w:tcPr>
          <w:p w14:paraId="72E40F08" w14:textId="77777777" w:rsidR="00D912F4" w:rsidRPr="008B2ECE" w:rsidRDefault="00D912F4"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414" w:type="dxa"/>
            <w:vMerge/>
            <w:tcBorders>
              <w:top w:val="single" w:sz="8" w:space="0" w:color="AEAEAE"/>
              <w:left w:val="nil"/>
              <w:bottom w:val="single" w:sz="8" w:space="0" w:color="152935"/>
              <w:right w:val="nil"/>
            </w:tcBorders>
            <w:shd w:val="clear" w:color="auto" w:fill="E0E0E0"/>
          </w:tcPr>
          <w:p w14:paraId="32219254" w14:textId="77777777" w:rsidR="00D912F4" w:rsidRPr="008B2ECE" w:rsidRDefault="00D912F4"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2168" w:type="dxa"/>
            <w:tcBorders>
              <w:top w:val="single" w:sz="8" w:space="0" w:color="AEAEAE"/>
              <w:left w:val="nil"/>
              <w:bottom w:val="single" w:sz="8" w:space="0" w:color="152935"/>
              <w:right w:val="nil"/>
            </w:tcBorders>
            <w:shd w:val="clear" w:color="auto" w:fill="E0E0E0"/>
          </w:tcPr>
          <w:p w14:paraId="4CF7740F" w14:textId="77777777" w:rsidR="00D912F4" w:rsidRPr="008B2ECE" w:rsidRDefault="00D912F4"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N</w:t>
            </w:r>
          </w:p>
        </w:tc>
        <w:tc>
          <w:tcPr>
            <w:tcW w:w="1029" w:type="dxa"/>
            <w:tcBorders>
              <w:top w:val="single" w:sz="8" w:space="0" w:color="AEAEAE"/>
              <w:left w:val="nil"/>
              <w:bottom w:val="single" w:sz="8" w:space="0" w:color="152935"/>
              <w:right w:val="single" w:sz="8" w:space="0" w:color="E0E0E0"/>
            </w:tcBorders>
            <w:shd w:val="clear" w:color="auto" w:fill="F9F9FB"/>
          </w:tcPr>
          <w:p w14:paraId="4C2C5198" w14:textId="77777777" w:rsidR="00D912F4" w:rsidRPr="008B2ECE" w:rsidRDefault="00D912F4"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206</w:t>
            </w:r>
          </w:p>
        </w:tc>
        <w:tc>
          <w:tcPr>
            <w:tcW w:w="1414" w:type="dxa"/>
            <w:tcBorders>
              <w:top w:val="single" w:sz="8" w:space="0" w:color="AEAEAE"/>
              <w:left w:val="single" w:sz="8" w:space="0" w:color="E0E0E0"/>
              <w:bottom w:val="single" w:sz="8" w:space="0" w:color="152935"/>
              <w:right w:val="nil"/>
            </w:tcBorders>
            <w:shd w:val="clear" w:color="auto" w:fill="F9F9FB"/>
          </w:tcPr>
          <w:p w14:paraId="5B430E82" w14:textId="77777777" w:rsidR="00D912F4" w:rsidRPr="008B2ECE" w:rsidRDefault="00D912F4"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206</w:t>
            </w:r>
          </w:p>
        </w:tc>
      </w:tr>
      <w:tr w:rsidR="008B2ECE" w:rsidRPr="008B2ECE" w14:paraId="5F9F1B1C" w14:textId="77777777" w:rsidTr="000D3744">
        <w:trPr>
          <w:cantSplit/>
        </w:trPr>
        <w:tc>
          <w:tcPr>
            <w:tcW w:w="7670" w:type="dxa"/>
            <w:gridSpan w:val="5"/>
            <w:tcBorders>
              <w:top w:val="nil"/>
              <w:left w:val="nil"/>
              <w:bottom w:val="nil"/>
              <w:right w:val="nil"/>
            </w:tcBorders>
            <w:shd w:val="clear" w:color="auto" w:fill="FFFFFF"/>
          </w:tcPr>
          <w:p w14:paraId="5CB324FE" w14:textId="77777777" w:rsidR="00D912F4" w:rsidRPr="008B2ECE" w:rsidRDefault="00D912F4"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 Correlation is significant at the 0.01 level (2-tailed).</w:t>
            </w:r>
          </w:p>
        </w:tc>
      </w:tr>
    </w:tbl>
    <w:p w14:paraId="1859685D" w14:textId="6F6C6DFA" w:rsidR="00772514" w:rsidRPr="008B2ECE" w:rsidRDefault="00772514"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ab/>
        <w:t>Source: Primary Data</w:t>
      </w:r>
    </w:p>
    <w:p w14:paraId="37E5F2EC" w14:textId="02F27324" w:rsidR="00E0542E" w:rsidRPr="008B2ECE" w:rsidRDefault="00E0542E" w:rsidP="004A6185">
      <w:pPr>
        <w:pStyle w:val="NormalWeb"/>
        <w:spacing w:before="0" w:beforeAutospacing="0" w:after="0" w:afterAutospacing="0"/>
        <w:ind w:left="720"/>
        <w:jc w:val="both"/>
        <w:rPr>
          <w:b/>
          <w:bCs/>
          <w:sz w:val="20"/>
          <w:szCs w:val="20"/>
        </w:rPr>
      </w:pPr>
      <w:r w:rsidRPr="008B2ECE">
        <w:rPr>
          <w:b/>
          <w:bCs/>
          <w:sz w:val="20"/>
          <w:szCs w:val="20"/>
        </w:rPr>
        <w:t>Statistical Tool: Bivariate Analysis using Spearman’s Rank Correlation</w:t>
      </w:r>
    </w:p>
    <w:p w14:paraId="043B2C5C" w14:textId="2F30BA8F" w:rsidR="004A553D" w:rsidRPr="008B2ECE" w:rsidRDefault="004A553D" w:rsidP="004A6185">
      <w:pPr>
        <w:pStyle w:val="NormalWeb"/>
        <w:spacing w:before="0" w:beforeAutospacing="0" w:after="0" w:afterAutospacing="0"/>
        <w:ind w:left="720"/>
        <w:jc w:val="both"/>
        <w:rPr>
          <w:sz w:val="20"/>
          <w:szCs w:val="20"/>
        </w:rPr>
      </w:pPr>
      <w:r w:rsidRPr="008B2ECE">
        <w:rPr>
          <w:b/>
          <w:bCs/>
          <w:sz w:val="20"/>
          <w:szCs w:val="20"/>
        </w:rPr>
        <w:t>Findings:</w:t>
      </w:r>
      <w:r w:rsidRPr="008B2ECE">
        <w:rPr>
          <w:sz w:val="20"/>
          <w:szCs w:val="20"/>
        </w:rPr>
        <w:t xml:space="preserve"> A Spearman’s correlation was run to determine the relationship between </w:t>
      </w:r>
      <w:r w:rsidR="00180156" w:rsidRPr="008B2ECE">
        <w:rPr>
          <w:sz w:val="20"/>
          <w:szCs w:val="20"/>
        </w:rPr>
        <w:t>206</w:t>
      </w:r>
      <w:r w:rsidRPr="008B2ECE">
        <w:rPr>
          <w:sz w:val="20"/>
          <w:szCs w:val="20"/>
        </w:rPr>
        <w:t xml:space="preserve"> </w:t>
      </w:r>
      <w:r w:rsidR="00180156" w:rsidRPr="008B2ECE">
        <w:rPr>
          <w:sz w:val="20"/>
          <w:szCs w:val="20"/>
        </w:rPr>
        <w:t xml:space="preserve">GHRM </w:t>
      </w:r>
      <w:r w:rsidRPr="008B2ECE">
        <w:rPr>
          <w:sz w:val="20"/>
          <w:szCs w:val="20"/>
        </w:rPr>
        <w:t xml:space="preserve">and </w:t>
      </w:r>
      <w:r w:rsidR="00180156" w:rsidRPr="008B2ECE">
        <w:rPr>
          <w:sz w:val="20"/>
          <w:szCs w:val="20"/>
        </w:rPr>
        <w:t>sustainability</w:t>
      </w:r>
      <w:r w:rsidRPr="008B2ECE">
        <w:rPr>
          <w:sz w:val="20"/>
          <w:szCs w:val="20"/>
        </w:rPr>
        <w:t xml:space="preserve"> values. A statistically significant and strong positive correlation (r</w:t>
      </w:r>
      <w:r w:rsidRPr="008B2ECE">
        <w:rPr>
          <w:sz w:val="20"/>
          <w:szCs w:val="20"/>
          <w:vertAlign w:val="subscript"/>
        </w:rPr>
        <w:t>s</w:t>
      </w:r>
      <w:r w:rsidRPr="008B2ECE">
        <w:rPr>
          <w:sz w:val="20"/>
          <w:szCs w:val="20"/>
        </w:rPr>
        <w:t xml:space="preserve"> = .</w:t>
      </w:r>
      <w:r w:rsidR="00180156" w:rsidRPr="008B2ECE">
        <w:rPr>
          <w:sz w:val="20"/>
          <w:szCs w:val="20"/>
        </w:rPr>
        <w:t>803</w:t>
      </w:r>
      <w:r w:rsidRPr="008B2ECE">
        <w:rPr>
          <w:sz w:val="20"/>
          <w:szCs w:val="20"/>
        </w:rPr>
        <w:t xml:space="preserve">, </w:t>
      </w:r>
      <w:r w:rsidRPr="008B2ECE">
        <w:rPr>
          <w:i/>
          <w:iCs/>
          <w:sz w:val="20"/>
          <w:szCs w:val="20"/>
        </w:rPr>
        <w:t>p</w:t>
      </w:r>
      <w:r w:rsidRPr="008B2ECE">
        <w:rPr>
          <w:sz w:val="20"/>
          <w:szCs w:val="20"/>
        </w:rPr>
        <w:t xml:space="preserve"> = .000) was found between </w:t>
      </w:r>
      <w:r w:rsidR="004C6356" w:rsidRPr="008B2ECE">
        <w:rPr>
          <w:sz w:val="20"/>
          <w:szCs w:val="20"/>
        </w:rPr>
        <w:t>GHRM and Sustainability</w:t>
      </w:r>
      <w:r w:rsidRPr="008B2ECE">
        <w:rPr>
          <w:sz w:val="20"/>
          <w:szCs w:val="20"/>
        </w:rPr>
        <w:t xml:space="preserve"> at the significance level </w:t>
      </w:r>
      <w:r w:rsidR="00180156" w:rsidRPr="008B2ECE">
        <w:rPr>
          <w:sz w:val="20"/>
          <w:szCs w:val="20"/>
        </w:rPr>
        <w:t xml:space="preserve">of </w:t>
      </w:r>
      <w:r w:rsidRPr="008B2ECE">
        <w:rPr>
          <w:sz w:val="20"/>
          <w:szCs w:val="20"/>
        </w:rPr>
        <w:t xml:space="preserve">0.01 in a </w:t>
      </w:r>
      <w:r w:rsidR="00180156" w:rsidRPr="008B2ECE">
        <w:rPr>
          <w:sz w:val="20"/>
          <w:szCs w:val="20"/>
        </w:rPr>
        <w:t>2-tailed</w:t>
      </w:r>
      <w:r w:rsidRPr="008B2ECE">
        <w:rPr>
          <w:sz w:val="20"/>
          <w:szCs w:val="20"/>
        </w:rPr>
        <w:t xml:space="preserve"> test. The </w:t>
      </w:r>
      <w:r w:rsidR="00180156" w:rsidRPr="008B2ECE">
        <w:rPr>
          <w:i/>
          <w:iCs/>
          <w:sz w:val="20"/>
          <w:szCs w:val="20"/>
        </w:rPr>
        <w:t>p-value</w:t>
      </w:r>
      <w:r w:rsidRPr="008B2ECE">
        <w:rPr>
          <w:sz w:val="20"/>
          <w:szCs w:val="20"/>
        </w:rPr>
        <w:t xml:space="preserve"> = .000 (reported as </w:t>
      </w:r>
      <w:r w:rsidRPr="008B2ECE">
        <w:rPr>
          <w:i/>
          <w:iCs/>
          <w:sz w:val="20"/>
          <w:szCs w:val="20"/>
        </w:rPr>
        <w:t>p</w:t>
      </w:r>
      <w:r w:rsidRPr="008B2ECE">
        <w:rPr>
          <w:sz w:val="20"/>
          <w:szCs w:val="20"/>
        </w:rPr>
        <w:t xml:space="preserve"> &lt; .001) which is less than 0.05. We, therefore, have significant evidence to reject the null hypothesis that the correlation is 0. (Table</w:t>
      </w:r>
      <w:r w:rsidR="004C6356" w:rsidRPr="008B2ECE">
        <w:rPr>
          <w:sz w:val="20"/>
          <w:szCs w:val="20"/>
        </w:rPr>
        <w:t xml:space="preserve"> 7</w:t>
      </w:r>
      <w:r w:rsidRPr="008B2ECE">
        <w:rPr>
          <w:sz w:val="20"/>
          <w:szCs w:val="20"/>
        </w:rPr>
        <w:t>)</w:t>
      </w:r>
    </w:p>
    <w:p w14:paraId="41DFBB27" w14:textId="7DA738B0" w:rsidR="004A553D" w:rsidRPr="008B2ECE" w:rsidRDefault="004A553D" w:rsidP="004A6185">
      <w:pPr>
        <w:spacing w:after="0" w:line="240" w:lineRule="auto"/>
        <w:ind w:left="720" w:firstLine="720"/>
        <w:jc w:val="both"/>
        <w:rPr>
          <w:rFonts w:ascii="Times New Roman" w:eastAsia="Times New Roman" w:hAnsi="Times New Roman" w:cs="Times New Roman"/>
          <w:sz w:val="20"/>
          <w:szCs w:val="20"/>
          <w:lang w:val="en-IN" w:eastAsia="en-IN"/>
        </w:rPr>
      </w:pPr>
      <w:r w:rsidRPr="008B2ECE">
        <w:rPr>
          <w:rFonts w:ascii="Times New Roman" w:eastAsia="Times New Roman" w:hAnsi="Times New Roman" w:cs="Times New Roman"/>
          <w:b/>
          <w:bCs/>
          <w:sz w:val="20"/>
          <w:szCs w:val="20"/>
          <w:lang w:val="en-IN" w:eastAsia="en-IN"/>
        </w:rPr>
        <w:t xml:space="preserve">Thus, </w:t>
      </w:r>
      <w:r w:rsidR="00CC71BC" w:rsidRPr="008B2ECE">
        <w:rPr>
          <w:rFonts w:ascii="Times New Roman" w:eastAsia="Times New Roman" w:hAnsi="Times New Roman" w:cs="Times New Roman"/>
          <w:b/>
          <w:bCs/>
          <w:sz w:val="20"/>
          <w:szCs w:val="20"/>
          <w:lang w:val="en-IN" w:eastAsia="en-IN"/>
        </w:rPr>
        <w:t xml:space="preserve">the </w:t>
      </w:r>
      <w:r w:rsidRPr="008B2ECE">
        <w:rPr>
          <w:rFonts w:ascii="Times New Roman" w:eastAsia="Times New Roman" w:hAnsi="Times New Roman" w:cs="Times New Roman"/>
          <w:b/>
          <w:bCs/>
          <w:sz w:val="20"/>
          <w:szCs w:val="20"/>
          <w:lang w:val="en-IN" w:eastAsia="en-IN"/>
        </w:rPr>
        <w:t>null hypothesis is rejected. </w:t>
      </w:r>
    </w:p>
    <w:p w14:paraId="6F944758" w14:textId="52FEF6C7" w:rsidR="004A553D" w:rsidRPr="008B2ECE" w:rsidRDefault="004A553D" w:rsidP="00670334">
      <w:pPr>
        <w:spacing w:after="0" w:line="240" w:lineRule="auto"/>
        <w:ind w:left="720"/>
        <w:jc w:val="both"/>
        <w:rPr>
          <w:rFonts w:ascii="Times New Roman" w:eastAsia="Times New Roman" w:hAnsi="Times New Roman" w:cs="Times New Roman"/>
          <w:sz w:val="20"/>
          <w:szCs w:val="20"/>
          <w:lang w:val="en-IN" w:eastAsia="en-IN"/>
        </w:rPr>
      </w:pPr>
      <w:r w:rsidRPr="008B2ECE">
        <w:rPr>
          <w:rFonts w:ascii="Times New Roman" w:eastAsia="Times New Roman" w:hAnsi="Times New Roman" w:cs="Times New Roman"/>
          <w:b/>
          <w:bCs/>
          <w:sz w:val="20"/>
          <w:szCs w:val="20"/>
          <w:lang w:val="en-IN" w:eastAsia="en-IN"/>
        </w:rPr>
        <w:t xml:space="preserve">Conclusion: </w:t>
      </w:r>
      <w:r w:rsidRPr="008B2ECE">
        <w:rPr>
          <w:rFonts w:ascii="Times New Roman" w:eastAsia="Times New Roman" w:hAnsi="Times New Roman" w:cs="Times New Roman"/>
          <w:sz w:val="20"/>
          <w:szCs w:val="20"/>
          <w:lang w:val="en-IN" w:eastAsia="en-IN"/>
        </w:rPr>
        <w:t xml:space="preserve">There is a significant and positive relationship between </w:t>
      </w:r>
      <w:r w:rsidR="00CC71BC" w:rsidRPr="008B2ECE">
        <w:rPr>
          <w:rFonts w:ascii="Times New Roman" w:eastAsia="Times New Roman" w:hAnsi="Times New Roman" w:cs="Times New Roman"/>
          <w:sz w:val="20"/>
          <w:szCs w:val="20"/>
          <w:lang w:val="en-IN" w:eastAsia="en-IN"/>
        </w:rPr>
        <w:t>GHRM and Sustainability.</w:t>
      </w:r>
    </w:p>
    <w:p w14:paraId="5F380AA6" w14:textId="77777777" w:rsidR="004A553D" w:rsidRPr="008B2ECE" w:rsidRDefault="004A553D" w:rsidP="00670334">
      <w:pPr>
        <w:pStyle w:val="NoSpacing"/>
        <w:jc w:val="both"/>
        <w:rPr>
          <w:rFonts w:ascii="Times New Roman" w:hAnsi="Times New Roman" w:cs="Times New Roman"/>
          <w:sz w:val="20"/>
          <w:szCs w:val="20"/>
        </w:rPr>
      </w:pPr>
    </w:p>
    <w:p w14:paraId="6A1A3F8A" w14:textId="2D42EBB4" w:rsidR="00382FDA" w:rsidRPr="008B2ECE" w:rsidRDefault="00AE6C9F" w:rsidP="004A6185">
      <w:pPr>
        <w:pStyle w:val="NoSpacing"/>
        <w:numPr>
          <w:ilvl w:val="0"/>
          <w:numId w:val="16"/>
        </w:numPr>
        <w:jc w:val="both"/>
        <w:rPr>
          <w:rFonts w:ascii="Times New Roman" w:hAnsi="Times New Roman" w:cs="Times New Roman"/>
          <w:b/>
          <w:bCs/>
          <w:sz w:val="20"/>
          <w:szCs w:val="20"/>
        </w:rPr>
      </w:pPr>
      <w:r w:rsidRPr="008B2ECE">
        <w:rPr>
          <w:rFonts w:ascii="Times New Roman" w:hAnsi="Times New Roman" w:cs="Times New Roman"/>
          <w:b/>
          <w:bCs/>
          <w:sz w:val="20"/>
          <w:szCs w:val="20"/>
        </w:rPr>
        <w:t>Data Analysis</w:t>
      </w:r>
    </w:p>
    <w:p w14:paraId="6749FADF" w14:textId="77777777" w:rsidR="00F86D77" w:rsidRPr="008B2ECE" w:rsidRDefault="00F86D77" w:rsidP="00F86D77">
      <w:pPr>
        <w:pStyle w:val="NoSpacing"/>
        <w:ind w:left="720"/>
        <w:jc w:val="both"/>
        <w:rPr>
          <w:rFonts w:ascii="Times New Roman" w:hAnsi="Times New Roman" w:cs="Times New Roman"/>
          <w:b/>
          <w:bCs/>
          <w:sz w:val="20"/>
          <w:szCs w:val="20"/>
        </w:rPr>
      </w:pPr>
    </w:p>
    <w:p w14:paraId="7BD27777" w14:textId="0BD0CED4" w:rsidR="00473655" w:rsidRPr="008B2ECE" w:rsidRDefault="00473655" w:rsidP="004A6185">
      <w:pPr>
        <w:pStyle w:val="NoSpacing"/>
        <w:numPr>
          <w:ilvl w:val="0"/>
          <w:numId w:val="17"/>
        </w:numPr>
        <w:jc w:val="both"/>
        <w:rPr>
          <w:rFonts w:ascii="Times New Roman" w:hAnsi="Times New Roman" w:cs="Times New Roman"/>
          <w:b/>
          <w:bCs/>
          <w:sz w:val="20"/>
          <w:szCs w:val="20"/>
        </w:rPr>
      </w:pPr>
      <w:r w:rsidRPr="008B2ECE">
        <w:rPr>
          <w:rFonts w:ascii="Times New Roman" w:hAnsi="Times New Roman" w:cs="Times New Roman"/>
          <w:b/>
          <w:bCs/>
          <w:sz w:val="20"/>
          <w:szCs w:val="20"/>
        </w:rPr>
        <w:t>GHRM Perception Index</w:t>
      </w:r>
    </w:p>
    <w:p w14:paraId="4CF64975" w14:textId="558161AF" w:rsidR="004A6185" w:rsidRPr="008B2ECE" w:rsidRDefault="00473655" w:rsidP="004A6185">
      <w:pPr>
        <w:pStyle w:val="NoSpacing"/>
        <w:ind w:left="720" w:firstLine="720"/>
        <w:jc w:val="both"/>
        <w:rPr>
          <w:rFonts w:ascii="Times New Roman" w:hAnsi="Times New Roman" w:cs="Times New Roman"/>
          <w:sz w:val="20"/>
          <w:szCs w:val="20"/>
        </w:rPr>
      </w:pPr>
      <w:r w:rsidRPr="008B2ECE">
        <w:rPr>
          <w:rFonts w:ascii="Times New Roman" w:eastAsia="Times New Roman" w:hAnsi="Times New Roman" w:cs="Times New Roman"/>
          <w:sz w:val="20"/>
          <w:szCs w:val="20"/>
          <w:lang w:eastAsia="en-IN"/>
        </w:rPr>
        <w:t>A GHRM perception index was developed to understand the perception of Gen Z towards GHRM practices. The index was designed applying the following formulae:</w:t>
      </w:r>
      <w:sdt>
        <w:sdtPr>
          <w:rPr>
            <w:rFonts w:ascii="Times New Roman" w:eastAsia="Times New Roman" w:hAnsi="Times New Roman" w:cs="Times New Roman"/>
            <w:sz w:val="20"/>
            <w:szCs w:val="20"/>
            <w:lang w:eastAsia="en-IN"/>
          </w:rPr>
          <w:tag w:val="MENDELEY_CITATION_v3_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"/>
          <w:id w:val="-1742871525"/>
          <w:placeholder>
            <w:docPart w:val="1968E5C1128F47D5947885A5E2BAF424"/>
          </w:placeholder>
        </w:sdtPr>
        <w:sdtEndPr/>
        <w:sdtContent>
          <w:r w:rsidR="00870851" w:rsidRPr="008B2ECE">
            <w:rPr>
              <w:rFonts w:ascii="Times New Roman" w:eastAsia="Times New Roman" w:hAnsi="Times New Roman" w:cs="Times New Roman"/>
              <w:sz w:val="20"/>
              <w:szCs w:val="20"/>
              <w:lang w:eastAsia="en-IN"/>
            </w:rPr>
            <w:t>(Basu, 2023)</w:t>
          </w:r>
        </w:sdtContent>
      </w:sdt>
      <w:r w:rsidR="004A6185" w:rsidRPr="008B2ECE">
        <w:rPr>
          <w:rFonts w:ascii="Times New Roman" w:eastAsia="Times New Roman" w:hAnsi="Times New Roman" w:cs="Times New Roman"/>
          <w:sz w:val="20"/>
          <w:szCs w:val="20"/>
          <w:lang w:eastAsia="en-IN"/>
        </w:rPr>
        <w:t xml:space="preserve"> </w:t>
      </w:r>
      <w:r w:rsidR="004A6185" w:rsidRPr="008B2ECE">
        <w:rPr>
          <w:rFonts w:ascii="Times New Roman" w:hAnsi="Times New Roman" w:cs="Times New Roman"/>
          <w:sz w:val="20"/>
          <w:szCs w:val="20"/>
        </w:rPr>
        <w:t xml:space="preserve">Table 8 shows the GHRM perception index. The perception index of 80% signifies a strong inclination of Gen Z towards GHRM practices. </w:t>
      </w:r>
    </w:p>
    <w:p w14:paraId="65A3CEC1" w14:textId="77777777" w:rsidR="004A6185" w:rsidRPr="008B2ECE" w:rsidRDefault="004A6185" w:rsidP="004A6185">
      <w:pPr>
        <w:pStyle w:val="NoSpacing"/>
        <w:rPr>
          <w:rFonts w:ascii="Times New Roman" w:hAnsi="Times New Roman" w:cs="Times New Roman"/>
          <w:b/>
          <w:bCs/>
          <w:sz w:val="20"/>
          <w:szCs w:val="20"/>
        </w:rPr>
      </w:pPr>
    </w:p>
    <w:p w14:paraId="0772B9F7" w14:textId="1A24F289" w:rsidR="00473655" w:rsidRPr="008B2ECE" w:rsidRDefault="004A6185" w:rsidP="004A6185">
      <w:pPr>
        <w:pStyle w:val="NoSpacing"/>
        <w:ind w:left="360"/>
        <w:jc w:val="center"/>
        <w:rPr>
          <w:rFonts w:ascii="Times New Roman" w:hAnsi="Times New Roman" w:cs="Times New Roman"/>
          <w:b/>
          <w:bCs/>
          <w:sz w:val="20"/>
          <w:szCs w:val="20"/>
        </w:rPr>
      </w:pPr>
      <w:r w:rsidRPr="008B2ECE">
        <w:rPr>
          <w:rFonts w:ascii="Times New Roman" w:hAnsi="Times New Roman" w:cs="Times New Roman"/>
          <w:b/>
          <w:bCs/>
          <w:sz w:val="20"/>
          <w:szCs w:val="20"/>
        </w:rPr>
        <w:t>Table 8: GHRM Perception Index</w:t>
      </w:r>
    </w:p>
    <w:p w14:paraId="2BF43AD5" w14:textId="77777777" w:rsidR="004A6185" w:rsidRPr="008B2ECE" w:rsidRDefault="004A6185" w:rsidP="004A6185">
      <w:pPr>
        <w:pStyle w:val="NoSpacing"/>
        <w:ind w:left="360"/>
        <w:jc w:val="center"/>
        <w:rPr>
          <w:rFonts w:ascii="Times New Roman" w:hAnsi="Times New Roman" w:cs="Times New Roman"/>
          <w:b/>
          <w:bCs/>
          <w:sz w:val="20"/>
          <w:szCs w:val="20"/>
        </w:rPr>
      </w:pPr>
    </w:p>
    <w:tbl>
      <w:tblPr>
        <w:tblStyle w:val="TableGrid"/>
        <w:tblW w:w="0" w:type="auto"/>
        <w:tblInd w:w="720" w:type="dxa"/>
        <w:tblLook w:val="04A0" w:firstRow="1" w:lastRow="0" w:firstColumn="1" w:lastColumn="0" w:noHBand="0" w:noVBand="1"/>
      </w:tblPr>
      <w:tblGrid>
        <w:gridCol w:w="4804"/>
        <w:gridCol w:w="3492"/>
      </w:tblGrid>
      <w:tr w:rsidR="008B2ECE" w:rsidRPr="008B2ECE" w14:paraId="6688282B" w14:textId="77777777" w:rsidTr="00863000">
        <w:tc>
          <w:tcPr>
            <w:tcW w:w="4804" w:type="dxa"/>
          </w:tcPr>
          <w:p w14:paraId="5754E383" w14:textId="77777777" w:rsidR="00473655" w:rsidRPr="008B2ECE" w:rsidRDefault="00473655" w:rsidP="00670334">
            <w:pPr>
              <w:pStyle w:val="NoSpacing"/>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Sum of actual score of 206 respondents (A)</w:t>
            </w:r>
          </w:p>
        </w:tc>
        <w:tc>
          <w:tcPr>
            <w:tcW w:w="3492" w:type="dxa"/>
          </w:tcPr>
          <w:p w14:paraId="6EA90DED" w14:textId="77777777" w:rsidR="00473655" w:rsidRPr="008B2ECE" w:rsidRDefault="00473655" w:rsidP="00670334">
            <w:pPr>
              <w:pStyle w:val="NoSpacing"/>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8203</w:t>
            </w:r>
          </w:p>
        </w:tc>
      </w:tr>
      <w:tr w:rsidR="008B2ECE" w:rsidRPr="008B2ECE" w14:paraId="3567A6D1" w14:textId="77777777" w:rsidTr="00863000">
        <w:tc>
          <w:tcPr>
            <w:tcW w:w="4804" w:type="dxa"/>
          </w:tcPr>
          <w:p w14:paraId="1079E931" w14:textId="77777777" w:rsidR="00473655" w:rsidRPr="008B2ECE" w:rsidRDefault="00473655" w:rsidP="00670334">
            <w:pPr>
              <w:pStyle w:val="NoSpacing"/>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Sum of the maximum score of 206 respondents (B)</w:t>
            </w:r>
          </w:p>
        </w:tc>
        <w:tc>
          <w:tcPr>
            <w:tcW w:w="3492" w:type="dxa"/>
          </w:tcPr>
          <w:p w14:paraId="2FF3C209" w14:textId="77777777" w:rsidR="00473655" w:rsidRPr="008B2ECE" w:rsidRDefault="00473655" w:rsidP="00670334">
            <w:pPr>
              <w:pStyle w:val="NoSpacing"/>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10300</w:t>
            </w:r>
          </w:p>
        </w:tc>
      </w:tr>
      <w:tr w:rsidR="008B2ECE" w:rsidRPr="008B2ECE" w14:paraId="497B2C1D" w14:textId="77777777" w:rsidTr="00863000">
        <w:tc>
          <w:tcPr>
            <w:tcW w:w="4804" w:type="dxa"/>
          </w:tcPr>
          <w:p w14:paraId="647767B5" w14:textId="77777777" w:rsidR="00473655" w:rsidRPr="008B2ECE" w:rsidRDefault="00473655" w:rsidP="00670334">
            <w:pPr>
              <w:pStyle w:val="NoSpacing"/>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GHRM Perception Index = A/B*100</w:t>
            </w:r>
          </w:p>
        </w:tc>
        <w:tc>
          <w:tcPr>
            <w:tcW w:w="3492" w:type="dxa"/>
          </w:tcPr>
          <w:p w14:paraId="53D2650B" w14:textId="77777777" w:rsidR="00473655" w:rsidRPr="008B2ECE" w:rsidRDefault="00473655" w:rsidP="00670334">
            <w:pPr>
              <w:pStyle w:val="NoSpacing"/>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80%</w:t>
            </w:r>
          </w:p>
        </w:tc>
      </w:tr>
    </w:tbl>
    <w:p w14:paraId="0BC8408B" w14:textId="110F063B" w:rsidR="00382FDA" w:rsidRPr="008B2ECE" w:rsidRDefault="00473655" w:rsidP="004A6185">
      <w:pPr>
        <w:pStyle w:val="NoSpacing"/>
        <w:ind w:left="720"/>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Source: Primary Data</w:t>
      </w:r>
    </w:p>
    <w:p w14:paraId="1B84AB23" w14:textId="77777777" w:rsidR="004A6185" w:rsidRPr="008B2ECE" w:rsidRDefault="004A6185" w:rsidP="004A6185">
      <w:pPr>
        <w:pStyle w:val="NoSpacing"/>
        <w:ind w:left="720"/>
        <w:jc w:val="both"/>
        <w:rPr>
          <w:rFonts w:ascii="Times New Roman" w:eastAsia="Times New Roman" w:hAnsi="Times New Roman" w:cs="Times New Roman"/>
          <w:sz w:val="20"/>
          <w:szCs w:val="20"/>
          <w:lang w:eastAsia="en-IN"/>
        </w:rPr>
      </w:pPr>
    </w:p>
    <w:p w14:paraId="3AFF0EE9" w14:textId="77777777" w:rsidR="004A6185" w:rsidRPr="008B2ECE" w:rsidRDefault="00EA4BB9" w:rsidP="004A6185">
      <w:pPr>
        <w:pStyle w:val="NoSpacing"/>
        <w:numPr>
          <w:ilvl w:val="0"/>
          <w:numId w:val="17"/>
        </w:numPr>
        <w:rPr>
          <w:rFonts w:ascii="Times New Roman" w:hAnsi="Times New Roman" w:cs="Times New Roman"/>
          <w:b/>
          <w:bCs/>
          <w:sz w:val="20"/>
          <w:szCs w:val="20"/>
        </w:rPr>
      </w:pPr>
      <w:r w:rsidRPr="008B2ECE">
        <w:rPr>
          <w:rFonts w:ascii="Times New Roman" w:hAnsi="Times New Roman" w:cs="Times New Roman"/>
          <w:b/>
          <w:bCs/>
          <w:sz w:val="20"/>
          <w:szCs w:val="20"/>
        </w:rPr>
        <w:t>Sustainability Perception Index</w:t>
      </w:r>
    </w:p>
    <w:p w14:paraId="151CA1EA" w14:textId="3A941667" w:rsidR="004A6185" w:rsidRPr="008B2ECE" w:rsidRDefault="00473655" w:rsidP="00C93088">
      <w:pPr>
        <w:pStyle w:val="NoSpacing"/>
        <w:ind w:left="720" w:firstLine="720"/>
        <w:rPr>
          <w:rFonts w:ascii="Times New Roman" w:hAnsi="Times New Roman" w:cs="Times New Roman"/>
          <w:sz w:val="20"/>
          <w:szCs w:val="20"/>
        </w:rPr>
      </w:pPr>
      <w:r w:rsidRPr="008B2ECE">
        <w:rPr>
          <w:rFonts w:ascii="Times New Roman" w:eastAsia="Times New Roman" w:hAnsi="Times New Roman" w:cs="Times New Roman"/>
          <w:sz w:val="20"/>
          <w:szCs w:val="20"/>
          <w:lang w:eastAsia="en-IN"/>
        </w:rPr>
        <w:t xml:space="preserve">A  </w:t>
      </w:r>
      <w:r w:rsidRPr="008B2ECE">
        <w:rPr>
          <w:rFonts w:ascii="Times New Roman" w:hAnsi="Times New Roman" w:cs="Times New Roman"/>
          <w:sz w:val="20"/>
          <w:szCs w:val="20"/>
        </w:rPr>
        <w:t>Sustainability</w:t>
      </w:r>
      <w:r w:rsidRPr="008B2ECE">
        <w:rPr>
          <w:rFonts w:ascii="Times New Roman" w:eastAsia="Times New Roman" w:hAnsi="Times New Roman" w:cs="Times New Roman"/>
          <w:sz w:val="20"/>
          <w:szCs w:val="20"/>
          <w:lang w:eastAsia="en-IN"/>
        </w:rPr>
        <w:t xml:space="preserve"> perception index was developed to understand the perception of Gen Z towards </w:t>
      </w:r>
      <w:r w:rsidRPr="008B2ECE">
        <w:rPr>
          <w:rFonts w:ascii="Times New Roman" w:hAnsi="Times New Roman" w:cs="Times New Roman"/>
          <w:sz w:val="20"/>
          <w:szCs w:val="20"/>
        </w:rPr>
        <w:t>Sustainability</w:t>
      </w:r>
      <w:r w:rsidRPr="008B2ECE">
        <w:rPr>
          <w:rFonts w:ascii="Times New Roman" w:eastAsia="Times New Roman" w:hAnsi="Times New Roman" w:cs="Times New Roman"/>
          <w:sz w:val="20"/>
          <w:szCs w:val="20"/>
          <w:lang w:eastAsia="en-IN"/>
        </w:rPr>
        <w:t>. The index was designed applying the following formulae:</w:t>
      </w:r>
      <w:sdt>
        <w:sdtPr>
          <w:rPr>
            <w:bCs/>
            <w:lang w:eastAsia="en-IN"/>
          </w:rPr>
          <w:tag w:val="MENDELEY_CITATION_v3_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"/>
          <w:id w:val="-321736212"/>
          <w:placeholder>
            <w:docPart w:val="D5409EA2FF9F45C48C34915D458E7601"/>
          </w:placeholder>
        </w:sdtPr>
        <w:sdtEndPr/>
        <w:sdtContent>
          <w:r w:rsidR="00870851" w:rsidRPr="008B2ECE">
            <w:rPr>
              <w:rFonts w:ascii="Times New Roman" w:eastAsia="Times New Roman" w:hAnsi="Times New Roman" w:cs="Times New Roman"/>
              <w:bCs/>
              <w:sz w:val="20"/>
              <w:szCs w:val="20"/>
              <w:lang w:eastAsia="en-IN"/>
            </w:rPr>
            <w:t>(Basu, 2023)</w:t>
          </w:r>
        </w:sdtContent>
      </w:sdt>
      <w:r w:rsidR="004A6185" w:rsidRPr="008B2ECE">
        <w:rPr>
          <w:rFonts w:ascii="Times New Roman" w:eastAsia="Times New Roman" w:hAnsi="Times New Roman" w:cs="Times New Roman"/>
          <w:bCs/>
          <w:sz w:val="20"/>
          <w:szCs w:val="20"/>
          <w:lang w:eastAsia="en-IN"/>
        </w:rPr>
        <w:t xml:space="preserve"> </w:t>
      </w:r>
      <w:r w:rsidR="00C93088" w:rsidRPr="008B2ECE">
        <w:rPr>
          <w:rFonts w:ascii="Times New Roman" w:hAnsi="Times New Roman" w:cs="Times New Roman"/>
          <w:b/>
          <w:bCs/>
          <w:sz w:val="20"/>
          <w:szCs w:val="20"/>
        </w:rPr>
        <w:t xml:space="preserve"> </w:t>
      </w:r>
      <w:r w:rsidR="004A6185" w:rsidRPr="008B2ECE">
        <w:rPr>
          <w:rFonts w:ascii="Times New Roman" w:hAnsi="Times New Roman" w:cs="Times New Roman"/>
          <w:sz w:val="20"/>
          <w:szCs w:val="20"/>
        </w:rPr>
        <w:t>Table 9 shows the Sustainability</w:t>
      </w:r>
      <w:r w:rsidR="004A6185" w:rsidRPr="008B2ECE">
        <w:rPr>
          <w:rFonts w:ascii="Times New Roman" w:eastAsia="Times New Roman" w:hAnsi="Times New Roman" w:cs="Times New Roman"/>
          <w:sz w:val="20"/>
          <w:szCs w:val="20"/>
          <w:lang w:eastAsia="en-IN"/>
        </w:rPr>
        <w:t xml:space="preserve"> perception index</w:t>
      </w:r>
      <w:r w:rsidR="004A6185" w:rsidRPr="008B2ECE">
        <w:rPr>
          <w:rFonts w:ascii="Times New Roman" w:hAnsi="Times New Roman" w:cs="Times New Roman"/>
          <w:sz w:val="20"/>
          <w:szCs w:val="20"/>
        </w:rPr>
        <w:t xml:space="preserve">. The perception index of 84% signifies a strong inclination of Gen Z towards Sustainability. </w:t>
      </w:r>
    </w:p>
    <w:p w14:paraId="6D6DD8DD" w14:textId="77777777" w:rsidR="00C93088" w:rsidRPr="008B2ECE" w:rsidRDefault="00C93088" w:rsidP="00C93088">
      <w:pPr>
        <w:pStyle w:val="NoSpacing"/>
        <w:ind w:left="720" w:firstLine="720"/>
        <w:rPr>
          <w:rFonts w:ascii="Times New Roman" w:hAnsi="Times New Roman" w:cs="Times New Roman"/>
          <w:b/>
          <w:bCs/>
          <w:sz w:val="20"/>
          <w:szCs w:val="20"/>
        </w:rPr>
      </w:pPr>
    </w:p>
    <w:p w14:paraId="594F6414" w14:textId="3A33303A" w:rsidR="00473655" w:rsidRPr="008B2ECE" w:rsidRDefault="00C93088" w:rsidP="00C93088">
      <w:pPr>
        <w:pStyle w:val="NoSpacing"/>
        <w:jc w:val="center"/>
        <w:rPr>
          <w:rFonts w:ascii="Times New Roman" w:hAnsi="Times New Roman" w:cs="Times New Roman"/>
          <w:b/>
          <w:bCs/>
          <w:sz w:val="20"/>
          <w:szCs w:val="20"/>
        </w:rPr>
      </w:pPr>
      <w:r w:rsidRPr="008B2ECE">
        <w:rPr>
          <w:rFonts w:ascii="Times New Roman" w:hAnsi="Times New Roman" w:cs="Times New Roman"/>
          <w:b/>
          <w:bCs/>
          <w:sz w:val="20"/>
          <w:szCs w:val="20"/>
        </w:rPr>
        <w:t>Table 9: Sustainability Perception Index</w:t>
      </w:r>
    </w:p>
    <w:p w14:paraId="55BF3FD6" w14:textId="77777777" w:rsidR="00473655" w:rsidRPr="008B2ECE" w:rsidRDefault="00473655" w:rsidP="00670334">
      <w:pPr>
        <w:pStyle w:val="NoSpacing"/>
        <w:jc w:val="center"/>
        <w:rPr>
          <w:rFonts w:ascii="Times New Roman" w:hAnsi="Times New Roman" w:cs="Times New Roman"/>
          <w:b/>
          <w:bCs/>
          <w:sz w:val="20"/>
          <w:szCs w:val="20"/>
        </w:rPr>
      </w:pPr>
    </w:p>
    <w:tbl>
      <w:tblPr>
        <w:tblStyle w:val="TableGrid"/>
        <w:tblW w:w="0" w:type="auto"/>
        <w:tblInd w:w="720" w:type="dxa"/>
        <w:tblLook w:val="04A0" w:firstRow="1" w:lastRow="0" w:firstColumn="1" w:lastColumn="0" w:noHBand="0" w:noVBand="1"/>
      </w:tblPr>
      <w:tblGrid>
        <w:gridCol w:w="4804"/>
        <w:gridCol w:w="3492"/>
      </w:tblGrid>
      <w:tr w:rsidR="008B2ECE" w:rsidRPr="008B2ECE" w14:paraId="07ED87D3" w14:textId="77777777" w:rsidTr="00863000">
        <w:tc>
          <w:tcPr>
            <w:tcW w:w="4804" w:type="dxa"/>
          </w:tcPr>
          <w:p w14:paraId="2500D627" w14:textId="77777777" w:rsidR="00473655" w:rsidRPr="008B2ECE" w:rsidRDefault="00473655" w:rsidP="00670334">
            <w:pPr>
              <w:pStyle w:val="NoSpacing"/>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Sum of actual score of 206 respondents (A)</w:t>
            </w:r>
          </w:p>
        </w:tc>
        <w:tc>
          <w:tcPr>
            <w:tcW w:w="3492" w:type="dxa"/>
          </w:tcPr>
          <w:p w14:paraId="2C244EBE" w14:textId="77777777" w:rsidR="00473655" w:rsidRPr="008B2ECE" w:rsidRDefault="00473655" w:rsidP="00670334">
            <w:pPr>
              <w:pStyle w:val="NoSpacing"/>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8611</w:t>
            </w:r>
          </w:p>
        </w:tc>
      </w:tr>
      <w:tr w:rsidR="008B2ECE" w:rsidRPr="008B2ECE" w14:paraId="056F0680" w14:textId="77777777" w:rsidTr="00863000">
        <w:tc>
          <w:tcPr>
            <w:tcW w:w="4804" w:type="dxa"/>
          </w:tcPr>
          <w:p w14:paraId="3E8050FD" w14:textId="77777777" w:rsidR="00473655" w:rsidRPr="008B2ECE" w:rsidRDefault="00473655" w:rsidP="00670334">
            <w:pPr>
              <w:pStyle w:val="NoSpacing"/>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Sum of the maximum score of 206 respondents (B)</w:t>
            </w:r>
          </w:p>
        </w:tc>
        <w:tc>
          <w:tcPr>
            <w:tcW w:w="3492" w:type="dxa"/>
          </w:tcPr>
          <w:p w14:paraId="5BAFE19C" w14:textId="77777777" w:rsidR="00473655" w:rsidRPr="008B2ECE" w:rsidRDefault="00473655" w:rsidP="00670334">
            <w:pPr>
              <w:pStyle w:val="NoSpacing"/>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10300</w:t>
            </w:r>
          </w:p>
        </w:tc>
      </w:tr>
      <w:tr w:rsidR="008B2ECE" w:rsidRPr="008B2ECE" w14:paraId="5B4E11B6" w14:textId="77777777" w:rsidTr="00863000">
        <w:tc>
          <w:tcPr>
            <w:tcW w:w="4804" w:type="dxa"/>
          </w:tcPr>
          <w:p w14:paraId="0F591466" w14:textId="77777777" w:rsidR="00473655" w:rsidRPr="008B2ECE" w:rsidRDefault="00473655" w:rsidP="00670334">
            <w:pPr>
              <w:pStyle w:val="NoSpacing"/>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Sustainability Perception Index = A/B*100</w:t>
            </w:r>
          </w:p>
        </w:tc>
        <w:tc>
          <w:tcPr>
            <w:tcW w:w="3492" w:type="dxa"/>
          </w:tcPr>
          <w:p w14:paraId="677053DC" w14:textId="77777777" w:rsidR="00473655" w:rsidRPr="008B2ECE" w:rsidRDefault="00473655" w:rsidP="00670334">
            <w:pPr>
              <w:pStyle w:val="NoSpacing"/>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84%</w:t>
            </w:r>
          </w:p>
        </w:tc>
      </w:tr>
    </w:tbl>
    <w:p w14:paraId="5D0A5772" w14:textId="77777777" w:rsidR="00473655" w:rsidRPr="008B2ECE" w:rsidRDefault="00473655" w:rsidP="00670334">
      <w:pPr>
        <w:autoSpaceDE w:val="0"/>
        <w:autoSpaceDN w:val="0"/>
        <w:adjustRightInd w:val="0"/>
        <w:spacing w:after="0" w:line="240" w:lineRule="auto"/>
        <w:ind w:left="720" w:firstLine="72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Source: Primary Data</w:t>
      </w:r>
    </w:p>
    <w:p w14:paraId="20D0E82D" w14:textId="77777777" w:rsidR="003D59E7" w:rsidRPr="008B2ECE" w:rsidRDefault="003D59E7" w:rsidP="00670334">
      <w:pPr>
        <w:pStyle w:val="NoSpacing"/>
        <w:jc w:val="both"/>
        <w:rPr>
          <w:rFonts w:ascii="Times New Roman" w:hAnsi="Times New Roman" w:cs="Times New Roman"/>
          <w:sz w:val="20"/>
          <w:szCs w:val="20"/>
        </w:rPr>
      </w:pPr>
    </w:p>
    <w:p w14:paraId="26F214EA" w14:textId="77777777" w:rsidR="00C93088" w:rsidRPr="008B2ECE" w:rsidRDefault="00EA5FAC" w:rsidP="00670334">
      <w:pPr>
        <w:pStyle w:val="NoSpacing"/>
        <w:numPr>
          <w:ilvl w:val="0"/>
          <w:numId w:val="17"/>
        </w:numPr>
        <w:jc w:val="both"/>
        <w:rPr>
          <w:rFonts w:ascii="Times New Roman" w:hAnsi="Times New Roman" w:cs="Times New Roman"/>
          <w:b/>
          <w:bCs/>
          <w:sz w:val="20"/>
          <w:szCs w:val="20"/>
        </w:rPr>
      </w:pPr>
      <w:r w:rsidRPr="008B2ECE">
        <w:rPr>
          <w:rFonts w:ascii="Times New Roman" w:hAnsi="Times New Roman" w:cs="Times New Roman"/>
          <w:b/>
          <w:bCs/>
          <w:sz w:val="20"/>
          <w:szCs w:val="20"/>
        </w:rPr>
        <w:t xml:space="preserve">Linear Regression </w:t>
      </w:r>
      <w:r w:rsidR="000B6CCD" w:rsidRPr="008B2ECE">
        <w:rPr>
          <w:rFonts w:ascii="Times New Roman" w:hAnsi="Times New Roman" w:cs="Times New Roman"/>
          <w:b/>
          <w:bCs/>
          <w:sz w:val="20"/>
          <w:szCs w:val="20"/>
        </w:rPr>
        <w:t xml:space="preserve">with GHRM as </w:t>
      </w:r>
      <w:r w:rsidR="0041266A" w:rsidRPr="008B2ECE">
        <w:rPr>
          <w:rFonts w:ascii="Times New Roman" w:hAnsi="Times New Roman" w:cs="Times New Roman"/>
          <w:b/>
          <w:bCs/>
          <w:sz w:val="20"/>
          <w:szCs w:val="20"/>
        </w:rPr>
        <w:t xml:space="preserve">the </w:t>
      </w:r>
      <w:r w:rsidR="000B6CCD" w:rsidRPr="008B2ECE">
        <w:rPr>
          <w:rFonts w:ascii="Times New Roman" w:hAnsi="Times New Roman" w:cs="Times New Roman"/>
          <w:b/>
          <w:bCs/>
          <w:sz w:val="20"/>
          <w:szCs w:val="20"/>
        </w:rPr>
        <w:t xml:space="preserve">independent variable and Sustainability as </w:t>
      </w:r>
      <w:r w:rsidR="0041266A" w:rsidRPr="008B2ECE">
        <w:rPr>
          <w:rFonts w:ascii="Times New Roman" w:hAnsi="Times New Roman" w:cs="Times New Roman"/>
          <w:b/>
          <w:bCs/>
          <w:sz w:val="20"/>
          <w:szCs w:val="20"/>
        </w:rPr>
        <w:t xml:space="preserve">the </w:t>
      </w:r>
      <w:r w:rsidR="000B6CCD" w:rsidRPr="008B2ECE">
        <w:rPr>
          <w:rFonts w:ascii="Times New Roman" w:hAnsi="Times New Roman" w:cs="Times New Roman"/>
          <w:b/>
          <w:bCs/>
          <w:sz w:val="20"/>
          <w:szCs w:val="20"/>
        </w:rPr>
        <w:t>dependent variable</w:t>
      </w:r>
      <w:r w:rsidR="00763E5A" w:rsidRPr="008B2ECE">
        <w:rPr>
          <w:rFonts w:ascii="Times New Roman" w:hAnsi="Times New Roman" w:cs="Times New Roman"/>
          <w:b/>
          <w:bCs/>
          <w:sz w:val="20"/>
          <w:szCs w:val="20"/>
        </w:rPr>
        <w:t xml:space="preserve"> </w:t>
      </w:r>
    </w:p>
    <w:p w14:paraId="0C66FFFB" w14:textId="2CFAA754" w:rsidR="00CC0B88" w:rsidRDefault="00763E5A" w:rsidP="004E574D">
      <w:pPr>
        <w:pStyle w:val="NoSpacing"/>
        <w:ind w:left="720" w:firstLine="720"/>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 xml:space="preserve">Regression using Curve Estimation was done on the dependent variable sustainability and </w:t>
      </w:r>
      <w:r w:rsidR="0041266A" w:rsidRPr="008B2ECE">
        <w:rPr>
          <w:rFonts w:ascii="Times New Roman" w:eastAsia="Times New Roman" w:hAnsi="Times New Roman" w:cs="Times New Roman"/>
          <w:sz w:val="20"/>
          <w:szCs w:val="20"/>
          <w:lang w:eastAsia="en-IN"/>
        </w:rPr>
        <w:t xml:space="preserve">the </w:t>
      </w:r>
      <w:r w:rsidRPr="008B2ECE">
        <w:rPr>
          <w:rFonts w:ascii="Times New Roman" w:eastAsia="Times New Roman" w:hAnsi="Times New Roman" w:cs="Times New Roman"/>
          <w:sz w:val="20"/>
          <w:szCs w:val="20"/>
          <w:lang w:eastAsia="en-IN"/>
        </w:rPr>
        <w:t xml:space="preserve">independent variable GHRM for the prediction was </w:t>
      </w:r>
      <w:r w:rsidR="0041266A" w:rsidRPr="008B2ECE">
        <w:rPr>
          <w:rFonts w:ascii="Times New Roman" w:eastAsia="Times New Roman" w:hAnsi="Times New Roman" w:cs="Times New Roman"/>
          <w:sz w:val="20"/>
          <w:szCs w:val="20"/>
          <w:lang w:eastAsia="en-IN"/>
        </w:rPr>
        <w:t xml:space="preserve">a </w:t>
      </w:r>
      <w:r w:rsidRPr="008B2ECE">
        <w:rPr>
          <w:rFonts w:ascii="Times New Roman" w:eastAsia="Times New Roman" w:hAnsi="Times New Roman" w:cs="Times New Roman"/>
          <w:sz w:val="20"/>
          <w:szCs w:val="20"/>
          <w:lang w:eastAsia="en-IN"/>
        </w:rPr>
        <w:t>linear regression model. (Table 10)</w:t>
      </w:r>
    </w:p>
    <w:p w14:paraId="675F8332" w14:textId="77777777" w:rsidR="00062486" w:rsidRDefault="00062486" w:rsidP="004E574D">
      <w:pPr>
        <w:pStyle w:val="NoSpacing"/>
        <w:ind w:left="720" w:firstLine="720"/>
        <w:jc w:val="both"/>
        <w:rPr>
          <w:rFonts w:ascii="Times New Roman" w:eastAsia="Times New Roman" w:hAnsi="Times New Roman" w:cs="Times New Roman"/>
          <w:sz w:val="20"/>
          <w:szCs w:val="20"/>
          <w:lang w:eastAsia="en-IN"/>
        </w:rPr>
      </w:pPr>
    </w:p>
    <w:p w14:paraId="631015B2" w14:textId="77777777" w:rsidR="00062486" w:rsidRDefault="00062486" w:rsidP="004E574D">
      <w:pPr>
        <w:pStyle w:val="NoSpacing"/>
        <w:ind w:left="720" w:firstLine="720"/>
        <w:jc w:val="both"/>
        <w:rPr>
          <w:rFonts w:ascii="Times New Roman" w:eastAsia="Times New Roman" w:hAnsi="Times New Roman" w:cs="Times New Roman"/>
          <w:sz w:val="20"/>
          <w:szCs w:val="20"/>
          <w:lang w:eastAsia="en-IN"/>
        </w:rPr>
      </w:pPr>
    </w:p>
    <w:p w14:paraId="2A056014" w14:textId="77777777" w:rsidR="00062486" w:rsidRPr="008B2ECE" w:rsidRDefault="00062486" w:rsidP="004E574D">
      <w:pPr>
        <w:pStyle w:val="NoSpacing"/>
        <w:ind w:left="720" w:firstLine="720"/>
        <w:jc w:val="both"/>
        <w:rPr>
          <w:rFonts w:ascii="Times New Roman" w:hAnsi="Times New Roman" w:cs="Times New Roman"/>
          <w:b/>
          <w:bCs/>
          <w:sz w:val="20"/>
          <w:szCs w:val="20"/>
        </w:rPr>
      </w:pPr>
    </w:p>
    <w:p w14:paraId="16A2036C"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bl>
      <w:tblPr>
        <w:tblW w:w="9866" w:type="dxa"/>
        <w:tblLayout w:type="fixed"/>
        <w:tblCellMar>
          <w:left w:w="0" w:type="dxa"/>
          <w:right w:w="0" w:type="dxa"/>
        </w:tblCellMar>
        <w:tblLook w:val="0000" w:firstRow="0" w:lastRow="0" w:firstColumn="0" w:lastColumn="0" w:noHBand="0" w:noVBand="0"/>
      </w:tblPr>
      <w:tblGrid>
        <w:gridCol w:w="1305"/>
        <w:gridCol w:w="1103"/>
        <w:gridCol w:w="1212"/>
        <w:gridCol w:w="1041"/>
        <w:gridCol w:w="1041"/>
        <w:gridCol w:w="1041"/>
        <w:gridCol w:w="1041"/>
        <w:gridCol w:w="1041"/>
        <w:gridCol w:w="1041"/>
      </w:tblGrid>
      <w:tr w:rsidR="008B2ECE" w:rsidRPr="008B2ECE" w14:paraId="5C4D1069" w14:textId="77777777">
        <w:trPr>
          <w:cantSplit/>
        </w:trPr>
        <w:tc>
          <w:tcPr>
            <w:tcW w:w="9859" w:type="dxa"/>
            <w:gridSpan w:val="9"/>
            <w:tcBorders>
              <w:top w:val="nil"/>
              <w:left w:val="nil"/>
              <w:bottom w:val="nil"/>
              <w:right w:val="nil"/>
            </w:tcBorders>
            <w:shd w:val="clear" w:color="auto" w:fill="FFFFFF"/>
            <w:vAlign w:val="center"/>
          </w:tcPr>
          <w:p w14:paraId="46470FD2" w14:textId="77777777" w:rsidR="00CC0B88" w:rsidRPr="008B2ECE" w:rsidRDefault="004E574D" w:rsidP="00670334">
            <w:pPr>
              <w:autoSpaceDE w:val="0"/>
              <w:autoSpaceDN w:val="0"/>
              <w:adjustRightInd w:val="0"/>
              <w:spacing w:after="0" w:line="240" w:lineRule="auto"/>
              <w:ind w:left="60" w:right="60"/>
              <w:jc w:val="center"/>
              <w:rPr>
                <w:rFonts w:ascii="Times New Roman" w:hAnsi="Times New Roman" w:cs="Times New Roman"/>
                <w:b/>
                <w:bCs/>
                <w:sz w:val="20"/>
                <w:szCs w:val="20"/>
                <w:lang w:val="en-IN"/>
                <w14:ligatures w14:val="standardContextual"/>
              </w:rPr>
            </w:pPr>
            <w:r w:rsidRPr="008B2ECE">
              <w:rPr>
                <w:rFonts w:ascii="Times New Roman" w:hAnsi="Times New Roman" w:cs="Times New Roman"/>
                <w:b/>
                <w:bCs/>
                <w:sz w:val="20"/>
                <w:szCs w:val="20"/>
                <w:lang w:val="en-IN"/>
                <w14:ligatures w14:val="standardContextual"/>
              </w:rPr>
              <w:lastRenderedPageBreak/>
              <w:t xml:space="preserve">Table 10: </w:t>
            </w:r>
            <w:r w:rsidR="00CC0B88" w:rsidRPr="008B2ECE">
              <w:rPr>
                <w:rFonts w:ascii="Times New Roman" w:hAnsi="Times New Roman" w:cs="Times New Roman"/>
                <w:b/>
                <w:bCs/>
                <w:sz w:val="20"/>
                <w:szCs w:val="20"/>
                <w:lang w:val="en-IN"/>
                <w14:ligatures w14:val="standardContextual"/>
              </w:rPr>
              <w:t>Model Summary and Parameter Estimates</w:t>
            </w:r>
          </w:p>
          <w:p w14:paraId="6069F79C" w14:textId="4C23DA9D" w:rsidR="004E574D" w:rsidRPr="008B2ECE" w:rsidRDefault="004E574D"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p>
        </w:tc>
      </w:tr>
      <w:tr w:rsidR="008B2ECE" w:rsidRPr="008B2ECE" w14:paraId="7FFE8679" w14:textId="77777777">
        <w:trPr>
          <w:cantSplit/>
        </w:trPr>
        <w:tc>
          <w:tcPr>
            <w:tcW w:w="9859" w:type="dxa"/>
            <w:gridSpan w:val="9"/>
            <w:tcBorders>
              <w:top w:val="nil"/>
              <w:left w:val="nil"/>
              <w:bottom w:val="nil"/>
              <w:right w:val="nil"/>
            </w:tcBorders>
            <w:shd w:val="clear" w:color="auto" w:fill="FFFFFF"/>
            <w:vAlign w:val="bottom"/>
          </w:tcPr>
          <w:p w14:paraId="137B65D6"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shd w:val="clear" w:color="auto" w:fill="FFFFFF"/>
                <w:lang w:val="en-IN"/>
                <w14:ligatures w14:val="standardContextual"/>
              </w:rPr>
              <w:t xml:space="preserve">Dependent Variable:   Sustainability  </w:t>
            </w:r>
          </w:p>
        </w:tc>
      </w:tr>
      <w:tr w:rsidR="008B2ECE" w:rsidRPr="008B2ECE" w14:paraId="30405388" w14:textId="77777777">
        <w:trPr>
          <w:cantSplit/>
        </w:trPr>
        <w:tc>
          <w:tcPr>
            <w:tcW w:w="1305" w:type="dxa"/>
            <w:vMerge w:val="restart"/>
            <w:tcBorders>
              <w:top w:val="nil"/>
              <w:left w:val="nil"/>
              <w:bottom w:val="nil"/>
              <w:right w:val="nil"/>
            </w:tcBorders>
            <w:shd w:val="clear" w:color="auto" w:fill="FFFFFF"/>
            <w:vAlign w:val="bottom"/>
          </w:tcPr>
          <w:p w14:paraId="6279D7F3" w14:textId="77777777" w:rsidR="00CC0B88" w:rsidRPr="008B2ECE" w:rsidRDefault="00CC0B88"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Equation</w:t>
            </w:r>
          </w:p>
        </w:tc>
        <w:tc>
          <w:tcPr>
            <w:tcW w:w="5434" w:type="dxa"/>
            <w:gridSpan w:val="5"/>
            <w:tcBorders>
              <w:top w:val="nil"/>
              <w:left w:val="nil"/>
              <w:bottom w:val="nil"/>
              <w:right w:val="single" w:sz="8" w:space="0" w:color="E0E0E0"/>
            </w:tcBorders>
            <w:shd w:val="clear" w:color="auto" w:fill="FFFFFF"/>
            <w:vAlign w:val="bottom"/>
          </w:tcPr>
          <w:p w14:paraId="775E7930" w14:textId="77777777" w:rsidR="00CC0B88" w:rsidRPr="008B2ECE" w:rsidRDefault="00CC0B88"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Model Summary</w:t>
            </w:r>
          </w:p>
        </w:tc>
        <w:tc>
          <w:tcPr>
            <w:tcW w:w="3120" w:type="dxa"/>
            <w:gridSpan w:val="3"/>
            <w:tcBorders>
              <w:top w:val="nil"/>
              <w:left w:val="single" w:sz="8" w:space="0" w:color="E0E0E0"/>
              <w:bottom w:val="nil"/>
              <w:right w:val="nil"/>
            </w:tcBorders>
            <w:shd w:val="clear" w:color="auto" w:fill="FFFFFF"/>
            <w:vAlign w:val="bottom"/>
          </w:tcPr>
          <w:p w14:paraId="7E5C2690" w14:textId="77777777" w:rsidR="00CC0B88" w:rsidRPr="008B2ECE" w:rsidRDefault="00CC0B88"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Parameter Estimates</w:t>
            </w:r>
          </w:p>
        </w:tc>
      </w:tr>
      <w:tr w:rsidR="008B2ECE" w:rsidRPr="008B2ECE" w14:paraId="22AD423A" w14:textId="77777777">
        <w:trPr>
          <w:cantSplit/>
        </w:trPr>
        <w:tc>
          <w:tcPr>
            <w:tcW w:w="1305" w:type="dxa"/>
            <w:vMerge/>
            <w:tcBorders>
              <w:top w:val="nil"/>
              <w:left w:val="nil"/>
              <w:bottom w:val="nil"/>
              <w:right w:val="nil"/>
            </w:tcBorders>
            <w:shd w:val="clear" w:color="auto" w:fill="FFFFFF"/>
            <w:vAlign w:val="bottom"/>
          </w:tcPr>
          <w:p w14:paraId="2ED14D91"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103" w:type="dxa"/>
            <w:tcBorders>
              <w:top w:val="nil"/>
              <w:left w:val="nil"/>
              <w:bottom w:val="single" w:sz="8" w:space="0" w:color="152935"/>
              <w:right w:val="single" w:sz="8" w:space="0" w:color="E0E0E0"/>
            </w:tcBorders>
            <w:shd w:val="clear" w:color="auto" w:fill="FFFFFF"/>
            <w:vAlign w:val="bottom"/>
          </w:tcPr>
          <w:p w14:paraId="2E998041" w14:textId="77777777" w:rsidR="00CC0B88" w:rsidRPr="008B2ECE" w:rsidRDefault="00CC0B88"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R Square</w:t>
            </w:r>
          </w:p>
        </w:tc>
        <w:tc>
          <w:tcPr>
            <w:tcW w:w="1211" w:type="dxa"/>
            <w:tcBorders>
              <w:top w:val="nil"/>
              <w:left w:val="single" w:sz="8" w:space="0" w:color="E0E0E0"/>
              <w:bottom w:val="single" w:sz="8" w:space="0" w:color="152935"/>
              <w:right w:val="single" w:sz="8" w:space="0" w:color="E0E0E0"/>
            </w:tcBorders>
            <w:shd w:val="clear" w:color="auto" w:fill="FFFFFF"/>
            <w:vAlign w:val="bottom"/>
          </w:tcPr>
          <w:p w14:paraId="51DA0984" w14:textId="77777777" w:rsidR="00CC0B88" w:rsidRPr="008B2ECE" w:rsidRDefault="00CC0B88"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F</w:t>
            </w:r>
          </w:p>
        </w:tc>
        <w:tc>
          <w:tcPr>
            <w:tcW w:w="1040" w:type="dxa"/>
            <w:tcBorders>
              <w:top w:val="nil"/>
              <w:left w:val="single" w:sz="8" w:space="0" w:color="E0E0E0"/>
              <w:bottom w:val="single" w:sz="8" w:space="0" w:color="152935"/>
              <w:right w:val="single" w:sz="8" w:space="0" w:color="E0E0E0"/>
            </w:tcBorders>
            <w:shd w:val="clear" w:color="auto" w:fill="FFFFFF"/>
            <w:vAlign w:val="bottom"/>
          </w:tcPr>
          <w:p w14:paraId="34ABE6DE" w14:textId="77777777" w:rsidR="00CC0B88" w:rsidRPr="008B2ECE" w:rsidRDefault="00CC0B88"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df1</w:t>
            </w:r>
          </w:p>
        </w:tc>
        <w:tc>
          <w:tcPr>
            <w:tcW w:w="1040" w:type="dxa"/>
            <w:tcBorders>
              <w:top w:val="nil"/>
              <w:left w:val="single" w:sz="8" w:space="0" w:color="E0E0E0"/>
              <w:bottom w:val="single" w:sz="8" w:space="0" w:color="152935"/>
              <w:right w:val="single" w:sz="8" w:space="0" w:color="E0E0E0"/>
            </w:tcBorders>
            <w:shd w:val="clear" w:color="auto" w:fill="FFFFFF"/>
            <w:vAlign w:val="bottom"/>
          </w:tcPr>
          <w:p w14:paraId="41C4AB4A" w14:textId="77777777" w:rsidR="00CC0B88" w:rsidRPr="008B2ECE" w:rsidRDefault="00CC0B88"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df2</w:t>
            </w:r>
          </w:p>
        </w:tc>
        <w:tc>
          <w:tcPr>
            <w:tcW w:w="1040" w:type="dxa"/>
            <w:tcBorders>
              <w:top w:val="nil"/>
              <w:left w:val="single" w:sz="8" w:space="0" w:color="E0E0E0"/>
              <w:bottom w:val="single" w:sz="8" w:space="0" w:color="152935"/>
              <w:right w:val="single" w:sz="8" w:space="0" w:color="E0E0E0"/>
            </w:tcBorders>
            <w:shd w:val="clear" w:color="auto" w:fill="FFFFFF"/>
            <w:vAlign w:val="bottom"/>
          </w:tcPr>
          <w:p w14:paraId="30EC0B27" w14:textId="77777777" w:rsidR="00CC0B88" w:rsidRPr="008B2ECE" w:rsidRDefault="00CC0B88"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Sig.</w:t>
            </w:r>
          </w:p>
        </w:tc>
        <w:tc>
          <w:tcPr>
            <w:tcW w:w="1040" w:type="dxa"/>
            <w:tcBorders>
              <w:top w:val="nil"/>
              <w:left w:val="single" w:sz="8" w:space="0" w:color="E0E0E0"/>
              <w:bottom w:val="single" w:sz="8" w:space="0" w:color="152935"/>
              <w:right w:val="single" w:sz="8" w:space="0" w:color="E0E0E0"/>
            </w:tcBorders>
            <w:shd w:val="clear" w:color="auto" w:fill="FFFFFF"/>
            <w:vAlign w:val="bottom"/>
          </w:tcPr>
          <w:p w14:paraId="6A74A5C4" w14:textId="77777777" w:rsidR="00CC0B88" w:rsidRPr="008B2ECE" w:rsidRDefault="00CC0B88"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b1</w:t>
            </w:r>
          </w:p>
        </w:tc>
        <w:tc>
          <w:tcPr>
            <w:tcW w:w="1040" w:type="dxa"/>
            <w:tcBorders>
              <w:top w:val="nil"/>
              <w:left w:val="single" w:sz="8" w:space="0" w:color="E0E0E0"/>
              <w:bottom w:val="single" w:sz="8" w:space="0" w:color="152935"/>
              <w:right w:val="single" w:sz="8" w:space="0" w:color="E0E0E0"/>
            </w:tcBorders>
            <w:shd w:val="clear" w:color="auto" w:fill="FFFFFF"/>
            <w:vAlign w:val="bottom"/>
          </w:tcPr>
          <w:p w14:paraId="18083ECD" w14:textId="77777777" w:rsidR="00CC0B88" w:rsidRPr="008B2ECE" w:rsidRDefault="00CC0B88"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b2</w:t>
            </w:r>
          </w:p>
        </w:tc>
        <w:tc>
          <w:tcPr>
            <w:tcW w:w="1040" w:type="dxa"/>
            <w:tcBorders>
              <w:top w:val="nil"/>
              <w:left w:val="single" w:sz="8" w:space="0" w:color="E0E0E0"/>
              <w:bottom w:val="single" w:sz="8" w:space="0" w:color="152935"/>
              <w:right w:val="nil"/>
            </w:tcBorders>
            <w:shd w:val="clear" w:color="auto" w:fill="FFFFFF"/>
            <w:vAlign w:val="bottom"/>
          </w:tcPr>
          <w:p w14:paraId="0F5DF5D9" w14:textId="77777777" w:rsidR="00CC0B88" w:rsidRPr="008B2ECE" w:rsidRDefault="00CC0B88"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b3</w:t>
            </w:r>
          </w:p>
        </w:tc>
      </w:tr>
      <w:tr w:rsidR="008B2ECE" w:rsidRPr="008B2ECE" w14:paraId="0E7E6540" w14:textId="77777777">
        <w:trPr>
          <w:cantSplit/>
        </w:trPr>
        <w:tc>
          <w:tcPr>
            <w:tcW w:w="1305" w:type="dxa"/>
            <w:tcBorders>
              <w:top w:val="single" w:sz="8" w:space="0" w:color="152935"/>
              <w:left w:val="nil"/>
              <w:bottom w:val="single" w:sz="8" w:space="0" w:color="AEAEAE"/>
              <w:right w:val="nil"/>
            </w:tcBorders>
            <w:shd w:val="clear" w:color="auto" w:fill="E0E0E0"/>
          </w:tcPr>
          <w:p w14:paraId="6BD26DFB" w14:textId="77777777" w:rsidR="00CC0B88" w:rsidRPr="008B2ECE" w:rsidRDefault="00CC0B88"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Linear</w:t>
            </w:r>
          </w:p>
        </w:tc>
        <w:tc>
          <w:tcPr>
            <w:tcW w:w="1103" w:type="dxa"/>
            <w:tcBorders>
              <w:top w:val="single" w:sz="8" w:space="0" w:color="152935"/>
              <w:left w:val="nil"/>
              <w:bottom w:val="single" w:sz="8" w:space="0" w:color="AEAEAE"/>
              <w:right w:val="single" w:sz="8" w:space="0" w:color="E0E0E0"/>
            </w:tcBorders>
            <w:shd w:val="clear" w:color="auto" w:fill="F9F9FB"/>
          </w:tcPr>
          <w:p w14:paraId="02D217E5"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.990</w:t>
            </w:r>
          </w:p>
        </w:tc>
        <w:tc>
          <w:tcPr>
            <w:tcW w:w="1211" w:type="dxa"/>
            <w:tcBorders>
              <w:top w:val="single" w:sz="8" w:space="0" w:color="152935"/>
              <w:left w:val="single" w:sz="8" w:space="0" w:color="E0E0E0"/>
              <w:bottom w:val="single" w:sz="8" w:space="0" w:color="AEAEAE"/>
              <w:right w:val="single" w:sz="8" w:space="0" w:color="E0E0E0"/>
            </w:tcBorders>
            <w:shd w:val="clear" w:color="auto" w:fill="F9F9FB"/>
          </w:tcPr>
          <w:p w14:paraId="50EB5A46"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19923.433</w:t>
            </w:r>
          </w:p>
        </w:tc>
        <w:tc>
          <w:tcPr>
            <w:tcW w:w="1040" w:type="dxa"/>
            <w:tcBorders>
              <w:top w:val="single" w:sz="8" w:space="0" w:color="152935"/>
              <w:left w:val="single" w:sz="8" w:space="0" w:color="E0E0E0"/>
              <w:bottom w:val="single" w:sz="8" w:space="0" w:color="AEAEAE"/>
              <w:right w:val="single" w:sz="8" w:space="0" w:color="E0E0E0"/>
            </w:tcBorders>
            <w:shd w:val="clear" w:color="auto" w:fill="F9F9FB"/>
          </w:tcPr>
          <w:p w14:paraId="6FF2FE1B"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w:t>
            </w:r>
          </w:p>
        </w:tc>
        <w:tc>
          <w:tcPr>
            <w:tcW w:w="1040" w:type="dxa"/>
            <w:tcBorders>
              <w:top w:val="single" w:sz="8" w:space="0" w:color="152935"/>
              <w:left w:val="single" w:sz="8" w:space="0" w:color="E0E0E0"/>
              <w:bottom w:val="single" w:sz="8" w:space="0" w:color="AEAEAE"/>
              <w:right w:val="single" w:sz="8" w:space="0" w:color="E0E0E0"/>
            </w:tcBorders>
            <w:shd w:val="clear" w:color="auto" w:fill="F9F9FB"/>
          </w:tcPr>
          <w:p w14:paraId="580B3802"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205</w:t>
            </w:r>
          </w:p>
        </w:tc>
        <w:tc>
          <w:tcPr>
            <w:tcW w:w="1040" w:type="dxa"/>
            <w:tcBorders>
              <w:top w:val="single" w:sz="8" w:space="0" w:color="152935"/>
              <w:left w:val="single" w:sz="8" w:space="0" w:color="E0E0E0"/>
              <w:bottom w:val="single" w:sz="8" w:space="0" w:color="AEAEAE"/>
              <w:right w:val="single" w:sz="8" w:space="0" w:color="E0E0E0"/>
            </w:tcBorders>
            <w:shd w:val="clear" w:color="auto" w:fill="F9F9FB"/>
          </w:tcPr>
          <w:p w14:paraId="41709BA3"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.000</w:t>
            </w:r>
          </w:p>
        </w:tc>
        <w:tc>
          <w:tcPr>
            <w:tcW w:w="1040" w:type="dxa"/>
            <w:tcBorders>
              <w:top w:val="single" w:sz="8" w:space="0" w:color="152935"/>
              <w:left w:val="single" w:sz="8" w:space="0" w:color="E0E0E0"/>
              <w:bottom w:val="single" w:sz="8" w:space="0" w:color="AEAEAE"/>
              <w:right w:val="single" w:sz="8" w:space="0" w:color="E0E0E0"/>
            </w:tcBorders>
            <w:shd w:val="clear" w:color="auto" w:fill="F9F9FB"/>
          </w:tcPr>
          <w:p w14:paraId="180FA02C"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1.042</w:t>
            </w:r>
          </w:p>
        </w:tc>
        <w:tc>
          <w:tcPr>
            <w:tcW w:w="1040" w:type="dxa"/>
            <w:tcBorders>
              <w:top w:val="single" w:sz="8" w:space="0" w:color="152935"/>
              <w:left w:val="single" w:sz="8" w:space="0" w:color="E0E0E0"/>
              <w:bottom w:val="single" w:sz="8" w:space="0" w:color="AEAEAE"/>
              <w:right w:val="single" w:sz="8" w:space="0" w:color="E0E0E0"/>
            </w:tcBorders>
            <w:shd w:val="clear" w:color="auto" w:fill="F9F9FB"/>
            <w:vAlign w:val="center"/>
          </w:tcPr>
          <w:p w14:paraId="2A80774D"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040" w:type="dxa"/>
            <w:tcBorders>
              <w:top w:val="single" w:sz="8" w:space="0" w:color="152935"/>
              <w:left w:val="single" w:sz="8" w:space="0" w:color="E0E0E0"/>
              <w:bottom w:val="single" w:sz="8" w:space="0" w:color="AEAEAE"/>
              <w:right w:val="nil"/>
            </w:tcBorders>
            <w:shd w:val="clear" w:color="auto" w:fill="F9F9FB"/>
            <w:vAlign w:val="center"/>
          </w:tcPr>
          <w:p w14:paraId="1D6D8B1C"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7EBCEBE9" w14:textId="77777777">
        <w:trPr>
          <w:cantSplit/>
        </w:trPr>
        <w:tc>
          <w:tcPr>
            <w:tcW w:w="1305" w:type="dxa"/>
            <w:tcBorders>
              <w:top w:val="single" w:sz="8" w:space="0" w:color="AEAEAE"/>
              <w:left w:val="nil"/>
              <w:bottom w:val="single" w:sz="8" w:space="0" w:color="AEAEAE"/>
              <w:right w:val="nil"/>
            </w:tcBorders>
            <w:shd w:val="clear" w:color="auto" w:fill="E0E0E0"/>
          </w:tcPr>
          <w:p w14:paraId="21FF04F2" w14:textId="77777777" w:rsidR="00CC0B88" w:rsidRPr="008B2ECE" w:rsidRDefault="00CC0B88"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Logarithmic</w:t>
            </w:r>
          </w:p>
        </w:tc>
        <w:tc>
          <w:tcPr>
            <w:tcW w:w="1103" w:type="dxa"/>
            <w:tcBorders>
              <w:top w:val="single" w:sz="8" w:space="0" w:color="AEAEAE"/>
              <w:left w:val="nil"/>
              <w:bottom w:val="single" w:sz="8" w:space="0" w:color="AEAEAE"/>
              <w:right w:val="single" w:sz="8" w:space="0" w:color="E0E0E0"/>
            </w:tcBorders>
            <w:shd w:val="clear" w:color="auto" w:fill="F9F9FB"/>
          </w:tcPr>
          <w:p w14:paraId="4F6D7056"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.989</w:t>
            </w:r>
          </w:p>
        </w:tc>
        <w:tc>
          <w:tcPr>
            <w:tcW w:w="1211" w:type="dxa"/>
            <w:tcBorders>
              <w:top w:val="single" w:sz="8" w:space="0" w:color="AEAEAE"/>
              <w:left w:val="single" w:sz="8" w:space="0" w:color="E0E0E0"/>
              <w:bottom w:val="single" w:sz="8" w:space="0" w:color="AEAEAE"/>
              <w:right w:val="single" w:sz="8" w:space="0" w:color="E0E0E0"/>
            </w:tcBorders>
            <w:shd w:val="clear" w:color="auto" w:fill="F9F9FB"/>
          </w:tcPr>
          <w:p w14:paraId="347B6477"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17840.382</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7CC9FF2B"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6C4F21EF"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205</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32D5BDD8"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.000</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4CE0D039"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3.090</w:t>
            </w:r>
          </w:p>
        </w:tc>
        <w:tc>
          <w:tcPr>
            <w:tcW w:w="1040"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67A102DB"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040" w:type="dxa"/>
            <w:tcBorders>
              <w:top w:val="single" w:sz="8" w:space="0" w:color="AEAEAE"/>
              <w:left w:val="single" w:sz="8" w:space="0" w:color="E0E0E0"/>
              <w:bottom w:val="single" w:sz="8" w:space="0" w:color="AEAEAE"/>
              <w:right w:val="nil"/>
            </w:tcBorders>
            <w:shd w:val="clear" w:color="auto" w:fill="F9F9FB"/>
            <w:vAlign w:val="center"/>
          </w:tcPr>
          <w:p w14:paraId="26F777D5"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01A216D0" w14:textId="77777777">
        <w:trPr>
          <w:cantSplit/>
        </w:trPr>
        <w:tc>
          <w:tcPr>
            <w:tcW w:w="1305" w:type="dxa"/>
            <w:tcBorders>
              <w:top w:val="single" w:sz="8" w:space="0" w:color="AEAEAE"/>
              <w:left w:val="nil"/>
              <w:bottom w:val="single" w:sz="8" w:space="0" w:color="AEAEAE"/>
              <w:right w:val="nil"/>
            </w:tcBorders>
            <w:shd w:val="clear" w:color="auto" w:fill="E0E0E0"/>
          </w:tcPr>
          <w:p w14:paraId="30B33910" w14:textId="77777777" w:rsidR="00CC0B88" w:rsidRPr="008B2ECE" w:rsidRDefault="00CC0B88"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Inverse</w:t>
            </w:r>
          </w:p>
        </w:tc>
        <w:tc>
          <w:tcPr>
            <w:tcW w:w="1103" w:type="dxa"/>
            <w:tcBorders>
              <w:top w:val="single" w:sz="8" w:space="0" w:color="AEAEAE"/>
              <w:left w:val="nil"/>
              <w:bottom w:val="single" w:sz="8" w:space="0" w:color="AEAEAE"/>
              <w:right w:val="single" w:sz="8" w:space="0" w:color="E0E0E0"/>
            </w:tcBorders>
            <w:shd w:val="clear" w:color="auto" w:fill="F9F9FB"/>
          </w:tcPr>
          <w:p w14:paraId="66A0F88C"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.575</w:t>
            </w:r>
          </w:p>
        </w:tc>
        <w:tc>
          <w:tcPr>
            <w:tcW w:w="1211" w:type="dxa"/>
            <w:tcBorders>
              <w:top w:val="single" w:sz="8" w:space="0" w:color="AEAEAE"/>
              <w:left w:val="single" w:sz="8" w:space="0" w:color="E0E0E0"/>
              <w:bottom w:val="single" w:sz="8" w:space="0" w:color="AEAEAE"/>
              <w:right w:val="single" w:sz="8" w:space="0" w:color="E0E0E0"/>
            </w:tcBorders>
            <w:shd w:val="clear" w:color="auto" w:fill="F9F9FB"/>
          </w:tcPr>
          <w:p w14:paraId="486BF59D"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276.829</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70BA714F"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3B99C568"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205</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1536FB3A"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.000</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7950AEBE"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9.953</w:t>
            </w:r>
          </w:p>
        </w:tc>
        <w:tc>
          <w:tcPr>
            <w:tcW w:w="1040"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274CA496"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040" w:type="dxa"/>
            <w:tcBorders>
              <w:top w:val="single" w:sz="8" w:space="0" w:color="AEAEAE"/>
              <w:left w:val="single" w:sz="8" w:space="0" w:color="E0E0E0"/>
              <w:bottom w:val="single" w:sz="8" w:space="0" w:color="AEAEAE"/>
              <w:right w:val="nil"/>
            </w:tcBorders>
            <w:shd w:val="clear" w:color="auto" w:fill="F9F9FB"/>
            <w:vAlign w:val="center"/>
          </w:tcPr>
          <w:p w14:paraId="4252E82E"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19EF7D2F" w14:textId="77777777">
        <w:trPr>
          <w:cantSplit/>
        </w:trPr>
        <w:tc>
          <w:tcPr>
            <w:tcW w:w="1305" w:type="dxa"/>
            <w:tcBorders>
              <w:top w:val="single" w:sz="8" w:space="0" w:color="AEAEAE"/>
              <w:left w:val="nil"/>
              <w:bottom w:val="single" w:sz="8" w:space="0" w:color="AEAEAE"/>
              <w:right w:val="nil"/>
            </w:tcBorders>
            <w:shd w:val="clear" w:color="auto" w:fill="E0E0E0"/>
          </w:tcPr>
          <w:p w14:paraId="4251E4D5" w14:textId="77777777" w:rsidR="00CC0B88" w:rsidRPr="008B2ECE" w:rsidRDefault="00CC0B88"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Quadratic</w:t>
            </w:r>
          </w:p>
        </w:tc>
        <w:tc>
          <w:tcPr>
            <w:tcW w:w="1103" w:type="dxa"/>
            <w:tcBorders>
              <w:top w:val="single" w:sz="8" w:space="0" w:color="AEAEAE"/>
              <w:left w:val="nil"/>
              <w:bottom w:val="single" w:sz="8" w:space="0" w:color="AEAEAE"/>
              <w:right w:val="single" w:sz="8" w:space="0" w:color="E0E0E0"/>
            </w:tcBorders>
            <w:shd w:val="clear" w:color="auto" w:fill="F9F9FB"/>
          </w:tcPr>
          <w:p w14:paraId="5AC48CDB"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.991</w:t>
            </w:r>
          </w:p>
        </w:tc>
        <w:tc>
          <w:tcPr>
            <w:tcW w:w="1211" w:type="dxa"/>
            <w:tcBorders>
              <w:top w:val="single" w:sz="8" w:space="0" w:color="AEAEAE"/>
              <w:left w:val="single" w:sz="8" w:space="0" w:color="E0E0E0"/>
              <w:bottom w:val="single" w:sz="8" w:space="0" w:color="AEAEAE"/>
              <w:right w:val="single" w:sz="8" w:space="0" w:color="E0E0E0"/>
            </w:tcBorders>
            <w:shd w:val="clear" w:color="auto" w:fill="F9F9FB"/>
          </w:tcPr>
          <w:p w14:paraId="415C8BD2"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11831.499</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166CBE19"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64C59182"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204</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0A6C0C8F"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.000</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6E2A85BD"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1.353</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7059A1E9"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-.072</w:t>
            </w:r>
          </w:p>
        </w:tc>
        <w:tc>
          <w:tcPr>
            <w:tcW w:w="1040" w:type="dxa"/>
            <w:tcBorders>
              <w:top w:val="single" w:sz="8" w:space="0" w:color="AEAEAE"/>
              <w:left w:val="single" w:sz="8" w:space="0" w:color="E0E0E0"/>
              <w:bottom w:val="single" w:sz="8" w:space="0" w:color="AEAEAE"/>
              <w:right w:val="nil"/>
            </w:tcBorders>
            <w:shd w:val="clear" w:color="auto" w:fill="F9F9FB"/>
            <w:vAlign w:val="center"/>
          </w:tcPr>
          <w:p w14:paraId="39A56A65"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6C1D0681" w14:textId="77777777">
        <w:trPr>
          <w:cantSplit/>
        </w:trPr>
        <w:tc>
          <w:tcPr>
            <w:tcW w:w="1305" w:type="dxa"/>
            <w:tcBorders>
              <w:top w:val="single" w:sz="8" w:space="0" w:color="AEAEAE"/>
              <w:left w:val="nil"/>
              <w:bottom w:val="single" w:sz="8" w:space="0" w:color="AEAEAE"/>
              <w:right w:val="nil"/>
            </w:tcBorders>
            <w:shd w:val="clear" w:color="auto" w:fill="E0E0E0"/>
          </w:tcPr>
          <w:p w14:paraId="13A23B69" w14:textId="77777777" w:rsidR="00CC0B88" w:rsidRPr="008B2ECE" w:rsidRDefault="00CC0B88"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Cubic</w:t>
            </w:r>
          </w:p>
        </w:tc>
        <w:tc>
          <w:tcPr>
            <w:tcW w:w="1103" w:type="dxa"/>
            <w:tcBorders>
              <w:top w:val="single" w:sz="8" w:space="0" w:color="AEAEAE"/>
              <w:left w:val="nil"/>
              <w:bottom w:val="single" w:sz="8" w:space="0" w:color="AEAEAE"/>
              <w:right w:val="single" w:sz="8" w:space="0" w:color="E0E0E0"/>
            </w:tcBorders>
            <w:shd w:val="clear" w:color="auto" w:fill="F9F9FB"/>
          </w:tcPr>
          <w:p w14:paraId="51CDDB9F"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.991</w:t>
            </w:r>
          </w:p>
        </w:tc>
        <w:tc>
          <w:tcPr>
            <w:tcW w:w="1211" w:type="dxa"/>
            <w:tcBorders>
              <w:top w:val="single" w:sz="8" w:space="0" w:color="AEAEAE"/>
              <w:left w:val="single" w:sz="8" w:space="0" w:color="E0E0E0"/>
              <w:bottom w:val="single" w:sz="8" w:space="0" w:color="AEAEAE"/>
              <w:right w:val="single" w:sz="8" w:space="0" w:color="E0E0E0"/>
            </w:tcBorders>
            <w:shd w:val="clear" w:color="auto" w:fill="F9F9FB"/>
          </w:tcPr>
          <w:p w14:paraId="616F509B"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7891.998</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06742F17"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3</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323F4499"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203</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403760BF"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.000</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27875DF3"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1.202</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0F2BEF99"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.010</w:t>
            </w:r>
          </w:p>
        </w:tc>
        <w:tc>
          <w:tcPr>
            <w:tcW w:w="1040" w:type="dxa"/>
            <w:tcBorders>
              <w:top w:val="single" w:sz="8" w:space="0" w:color="AEAEAE"/>
              <w:left w:val="single" w:sz="8" w:space="0" w:color="E0E0E0"/>
              <w:bottom w:val="single" w:sz="8" w:space="0" w:color="AEAEAE"/>
              <w:right w:val="nil"/>
            </w:tcBorders>
            <w:shd w:val="clear" w:color="auto" w:fill="F9F9FB"/>
          </w:tcPr>
          <w:p w14:paraId="23937C87"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-.011</w:t>
            </w:r>
          </w:p>
        </w:tc>
      </w:tr>
      <w:tr w:rsidR="008B2ECE" w:rsidRPr="008B2ECE" w14:paraId="391BB6F7" w14:textId="77777777">
        <w:trPr>
          <w:cantSplit/>
        </w:trPr>
        <w:tc>
          <w:tcPr>
            <w:tcW w:w="1305" w:type="dxa"/>
            <w:tcBorders>
              <w:top w:val="single" w:sz="8" w:space="0" w:color="AEAEAE"/>
              <w:left w:val="nil"/>
              <w:bottom w:val="single" w:sz="8" w:space="0" w:color="AEAEAE"/>
              <w:right w:val="nil"/>
            </w:tcBorders>
            <w:shd w:val="clear" w:color="auto" w:fill="E0E0E0"/>
          </w:tcPr>
          <w:p w14:paraId="308F7D4C" w14:textId="77777777" w:rsidR="00CC0B88" w:rsidRPr="008B2ECE" w:rsidRDefault="00CC0B88"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Compound</w:t>
            </w:r>
          </w:p>
        </w:tc>
        <w:tc>
          <w:tcPr>
            <w:tcW w:w="1103" w:type="dxa"/>
            <w:tcBorders>
              <w:top w:val="single" w:sz="8" w:space="0" w:color="AEAEAE"/>
              <w:left w:val="nil"/>
              <w:bottom w:val="single" w:sz="8" w:space="0" w:color="AEAEAE"/>
              <w:right w:val="single" w:sz="8" w:space="0" w:color="E0E0E0"/>
            </w:tcBorders>
            <w:shd w:val="clear" w:color="auto" w:fill="F9F9FB"/>
          </w:tcPr>
          <w:p w14:paraId="0BC69EF6"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.988</w:t>
            </w:r>
          </w:p>
        </w:tc>
        <w:tc>
          <w:tcPr>
            <w:tcW w:w="1211" w:type="dxa"/>
            <w:tcBorders>
              <w:top w:val="single" w:sz="8" w:space="0" w:color="AEAEAE"/>
              <w:left w:val="single" w:sz="8" w:space="0" w:color="E0E0E0"/>
              <w:bottom w:val="single" w:sz="8" w:space="0" w:color="AEAEAE"/>
              <w:right w:val="single" w:sz="8" w:space="0" w:color="E0E0E0"/>
            </w:tcBorders>
            <w:shd w:val="clear" w:color="auto" w:fill="F9F9FB"/>
          </w:tcPr>
          <w:p w14:paraId="5DCCE861"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16260.360</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18FBC71A"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0E11FF93"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205</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638656AF"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.000</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33B85ED4"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1.414</w:t>
            </w:r>
          </w:p>
        </w:tc>
        <w:tc>
          <w:tcPr>
            <w:tcW w:w="1040"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431AAA08"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040" w:type="dxa"/>
            <w:tcBorders>
              <w:top w:val="single" w:sz="8" w:space="0" w:color="AEAEAE"/>
              <w:left w:val="single" w:sz="8" w:space="0" w:color="E0E0E0"/>
              <w:bottom w:val="single" w:sz="8" w:space="0" w:color="AEAEAE"/>
              <w:right w:val="nil"/>
            </w:tcBorders>
            <w:shd w:val="clear" w:color="auto" w:fill="F9F9FB"/>
            <w:vAlign w:val="center"/>
          </w:tcPr>
          <w:p w14:paraId="70F9C587"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326B0669" w14:textId="77777777">
        <w:trPr>
          <w:cantSplit/>
        </w:trPr>
        <w:tc>
          <w:tcPr>
            <w:tcW w:w="1305" w:type="dxa"/>
            <w:tcBorders>
              <w:top w:val="single" w:sz="8" w:space="0" w:color="AEAEAE"/>
              <w:left w:val="nil"/>
              <w:bottom w:val="single" w:sz="8" w:space="0" w:color="AEAEAE"/>
              <w:right w:val="nil"/>
            </w:tcBorders>
            <w:shd w:val="clear" w:color="auto" w:fill="E0E0E0"/>
          </w:tcPr>
          <w:p w14:paraId="7747035C" w14:textId="77777777" w:rsidR="00CC0B88" w:rsidRPr="008B2ECE" w:rsidRDefault="00CC0B88"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Power</w:t>
            </w:r>
          </w:p>
        </w:tc>
        <w:tc>
          <w:tcPr>
            <w:tcW w:w="1103" w:type="dxa"/>
            <w:tcBorders>
              <w:top w:val="single" w:sz="8" w:space="0" w:color="AEAEAE"/>
              <w:left w:val="nil"/>
              <w:bottom w:val="single" w:sz="8" w:space="0" w:color="AEAEAE"/>
              <w:right w:val="single" w:sz="8" w:space="0" w:color="E0E0E0"/>
            </w:tcBorders>
            <w:shd w:val="clear" w:color="auto" w:fill="F9F9FB"/>
          </w:tcPr>
          <w:p w14:paraId="7A58D442"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.992</w:t>
            </w:r>
          </w:p>
        </w:tc>
        <w:tc>
          <w:tcPr>
            <w:tcW w:w="1211" w:type="dxa"/>
            <w:tcBorders>
              <w:top w:val="single" w:sz="8" w:space="0" w:color="AEAEAE"/>
              <w:left w:val="single" w:sz="8" w:space="0" w:color="E0E0E0"/>
              <w:bottom w:val="single" w:sz="8" w:space="0" w:color="AEAEAE"/>
              <w:right w:val="single" w:sz="8" w:space="0" w:color="E0E0E0"/>
            </w:tcBorders>
            <w:shd w:val="clear" w:color="auto" w:fill="F9F9FB"/>
          </w:tcPr>
          <w:p w14:paraId="3CD3E149"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24812.082</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27768A5C"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09A6A0ED"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205</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58784BBC"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.000</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19FE4883"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1.030</w:t>
            </w:r>
          </w:p>
        </w:tc>
        <w:tc>
          <w:tcPr>
            <w:tcW w:w="1040"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4B307B91"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040" w:type="dxa"/>
            <w:tcBorders>
              <w:top w:val="single" w:sz="8" w:space="0" w:color="AEAEAE"/>
              <w:left w:val="single" w:sz="8" w:space="0" w:color="E0E0E0"/>
              <w:bottom w:val="single" w:sz="8" w:space="0" w:color="AEAEAE"/>
              <w:right w:val="nil"/>
            </w:tcBorders>
            <w:shd w:val="clear" w:color="auto" w:fill="F9F9FB"/>
            <w:vAlign w:val="center"/>
          </w:tcPr>
          <w:p w14:paraId="1E014970"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0B9BF97F" w14:textId="77777777">
        <w:trPr>
          <w:cantSplit/>
        </w:trPr>
        <w:tc>
          <w:tcPr>
            <w:tcW w:w="1305" w:type="dxa"/>
            <w:tcBorders>
              <w:top w:val="single" w:sz="8" w:space="0" w:color="AEAEAE"/>
              <w:left w:val="nil"/>
              <w:bottom w:val="single" w:sz="8" w:space="0" w:color="AEAEAE"/>
              <w:right w:val="nil"/>
            </w:tcBorders>
            <w:shd w:val="clear" w:color="auto" w:fill="E0E0E0"/>
          </w:tcPr>
          <w:p w14:paraId="4EE1B0E0" w14:textId="77777777" w:rsidR="00CC0B88" w:rsidRPr="008B2ECE" w:rsidRDefault="00CC0B88"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w:t>
            </w:r>
          </w:p>
        </w:tc>
        <w:tc>
          <w:tcPr>
            <w:tcW w:w="1103" w:type="dxa"/>
            <w:tcBorders>
              <w:top w:val="single" w:sz="8" w:space="0" w:color="AEAEAE"/>
              <w:left w:val="nil"/>
              <w:bottom w:val="single" w:sz="8" w:space="0" w:color="AEAEAE"/>
              <w:right w:val="single" w:sz="8" w:space="0" w:color="E0E0E0"/>
            </w:tcBorders>
            <w:shd w:val="clear" w:color="auto" w:fill="F9F9FB"/>
          </w:tcPr>
          <w:p w14:paraId="434B6D32"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.549</w:t>
            </w:r>
          </w:p>
        </w:tc>
        <w:tc>
          <w:tcPr>
            <w:tcW w:w="1211" w:type="dxa"/>
            <w:tcBorders>
              <w:top w:val="single" w:sz="8" w:space="0" w:color="AEAEAE"/>
              <w:left w:val="single" w:sz="8" w:space="0" w:color="E0E0E0"/>
              <w:bottom w:val="single" w:sz="8" w:space="0" w:color="AEAEAE"/>
              <w:right w:val="single" w:sz="8" w:space="0" w:color="E0E0E0"/>
            </w:tcBorders>
            <w:shd w:val="clear" w:color="auto" w:fill="F9F9FB"/>
          </w:tcPr>
          <w:p w14:paraId="3FA8FF9D"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249.602</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51630BD1"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5FC92C56"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205</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43B6D029"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.000</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575C8478"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3.239</w:t>
            </w:r>
          </w:p>
        </w:tc>
        <w:tc>
          <w:tcPr>
            <w:tcW w:w="1040"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1352C5B0"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040" w:type="dxa"/>
            <w:tcBorders>
              <w:top w:val="single" w:sz="8" w:space="0" w:color="AEAEAE"/>
              <w:left w:val="single" w:sz="8" w:space="0" w:color="E0E0E0"/>
              <w:bottom w:val="single" w:sz="8" w:space="0" w:color="AEAEAE"/>
              <w:right w:val="nil"/>
            </w:tcBorders>
            <w:shd w:val="clear" w:color="auto" w:fill="F9F9FB"/>
            <w:vAlign w:val="center"/>
          </w:tcPr>
          <w:p w14:paraId="6976BF76"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64E42495" w14:textId="77777777">
        <w:trPr>
          <w:cantSplit/>
        </w:trPr>
        <w:tc>
          <w:tcPr>
            <w:tcW w:w="1305" w:type="dxa"/>
            <w:tcBorders>
              <w:top w:val="single" w:sz="8" w:space="0" w:color="AEAEAE"/>
              <w:left w:val="nil"/>
              <w:bottom w:val="single" w:sz="8" w:space="0" w:color="AEAEAE"/>
              <w:right w:val="nil"/>
            </w:tcBorders>
            <w:shd w:val="clear" w:color="auto" w:fill="E0E0E0"/>
          </w:tcPr>
          <w:p w14:paraId="79BF38A0" w14:textId="77777777" w:rsidR="00CC0B88" w:rsidRPr="008B2ECE" w:rsidRDefault="00CC0B88"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Growth</w:t>
            </w:r>
          </w:p>
        </w:tc>
        <w:tc>
          <w:tcPr>
            <w:tcW w:w="1103" w:type="dxa"/>
            <w:tcBorders>
              <w:top w:val="single" w:sz="8" w:space="0" w:color="AEAEAE"/>
              <w:left w:val="nil"/>
              <w:bottom w:val="single" w:sz="8" w:space="0" w:color="AEAEAE"/>
              <w:right w:val="single" w:sz="8" w:space="0" w:color="E0E0E0"/>
            </w:tcBorders>
            <w:shd w:val="clear" w:color="auto" w:fill="F9F9FB"/>
          </w:tcPr>
          <w:p w14:paraId="37EC5ADF"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.988</w:t>
            </w:r>
          </w:p>
        </w:tc>
        <w:tc>
          <w:tcPr>
            <w:tcW w:w="1211" w:type="dxa"/>
            <w:tcBorders>
              <w:top w:val="single" w:sz="8" w:space="0" w:color="AEAEAE"/>
              <w:left w:val="single" w:sz="8" w:space="0" w:color="E0E0E0"/>
              <w:bottom w:val="single" w:sz="8" w:space="0" w:color="AEAEAE"/>
              <w:right w:val="single" w:sz="8" w:space="0" w:color="E0E0E0"/>
            </w:tcBorders>
            <w:shd w:val="clear" w:color="auto" w:fill="F9F9FB"/>
          </w:tcPr>
          <w:p w14:paraId="0166E386"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16260.360</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63333C3B"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3F9A9840"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205</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28CF9503"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.000</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3E944BB0"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.346</w:t>
            </w:r>
          </w:p>
        </w:tc>
        <w:tc>
          <w:tcPr>
            <w:tcW w:w="1040"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5A28703C"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040" w:type="dxa"/>
            <w:tcBorders>
              <w:top w:val="single" w:sz="8" w:space="0" w:color="AEAEAE"/>
              <w:left w:val="single" w:sz="8" w:space="0" w:color="E0E0E0"/>
              <w:bottom w:val="single" w:sz="8" w:space="0" w:color="AEAEAE"/>
              <w:right w:val="nil"/>
            </w:tcBorders>
            <w:shd w:val="clear" w:color="auto" w:fill="F9F9FB"/>
            <w:vAlign w:val="center"/>
          </w:tcPr>
          <w:p w14:paraId="5C668AB5"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771BDFD2" w14:textId="77777777">
        <w:trPr>
          <w:cantSplit/>
        </w:trPr>
        <w:tc>
          <w:tcPr>
            <w:tcW w:w="1305" w:type="dxa"/>
            <w:tcBorders>
              <w:top w:val="single" w:sz="8" w:space="0" w:color="AEAEAE"/>
              <w:left w:val="nil"/>
              <w:bottom w:val="single" w:sz="8" w:space="0" w:color="AEAEAE"/>
              <w:right w:val="nil"/>
            </w:tcBorders>
            <w:shd w:val="clear" w:color="auto" w:fill="E0E0E0"/>
          </w:tcPr>
          <w:p w14:paraId="1F5C5860" w14:textId="77777777" w:rsidR="00CC0B88" w:rsidRPr="008B2ECE" w:rsidRDefault="00CC0B88"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Exponential</w:t>
            </w:r>
          </w:p>
        </w:tc>
        <w:tc>
          <w:tcPr>
            <w:tcW w:w="1103" w:type="dxa"/>
            <w:tcBorders>
              <w:top w:val="single" w:sz="8" w:space="0" w:color="AEAEAE"/>
              <w:left w:val="nil"/>
              <w:bottom w:val="single" w:sz="8" w:space="0" w:color="AEAEAE"/>
              <w:right w:val="single" w:sz="8" w:space="0" w:color="E0E0E0"/>
            </w:tcBorders>
            <w:shd w:val="clear" w:color="auto" w:fill="F9F9FB"/>
          </w:tcPr>
          <w:p w14:paraId="34B71219"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.988</w:t>
            </w:r>
          </w:p>
        </w:tc>
        <w:tc>
          <w:tcPr>
            <w:tcW w:w="1211" w:type="dxa"/>
            <w:tcBorders>
              <w:top w:val="single" w:sz="8" w:space="0" w:color="AEAEAE"/>
              <w:left w:val="single" w:sz="8" w:space="0" w:color="E0E0E0"/>
              <w:bottom w:val="single" w:sz="8" w:space="0" w:color="AEAEAE"/>
              <w:right w:val="single" w:sz="8" w:space="0" w:color="E0E0E0"/>
            </w:tcBorders>
            <w:shd w:val="clear" w:color="auto" w:fill="F9F9FB"/>
          </w:tcPr>
          <w:p w14:paraId="6E3E1DE6"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16260.360</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600DF212"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120C7D93"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205</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043A2C80"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.000</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46C9D18A"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.346</w:t>
            </w:r>
          </w:p>
        </w:tc>
        <w:tc>
          <w:tcPr>
            <w:tcW w:w="1040"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477866F6"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040" w:type="dxa"/>
            <w:tcBorders>
              <w:top w:val="single" w:sz="8" w:space="0" w:color="AEAEAE"/>
              <w:left w:val="single" w:sz="8" w:space="0" w:color="E0E0E0"/>
              <w:bottom w:val="single" w:sz="8" w:space="0" w:color="AEAEAE"/>
              <w:right w:val="nil"/>
            </w:tcBorders>
            <w:shd w:val="clear" w:color="auto" w:fill="F9F9FB"/>
            <w:vAlign w:val="center"/>
          </w:tcPr>
          <w:p w14:paraId="7112BE4F"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501B88C6" w14:textId="77777777">
        <w:trPr>
          <w:cantSplit/>
        </w:trPr>
        <w:tc>
          <w:tcPr>
            <w:tcW w:w="1305" w:type="dxa"/>
            <w:tcBorders>
              <w:top w:val="single" w:sz="8" w:space="0" w:color="AEAEAE"/>
              <w:left w:val="nil"/>
              <w:bottom w:val="single" w:sz="8" w:space="0" w:color="152935"/>
              <w:right w:val="nil"/>
            </w:tcBorders>
            <w:shd w:val="clear" w:color="auto" w:fill="E0E0E0"/>
          </w:tcPr>
          <w:p w14:paraId="036676B3" w14:textId="77777777" w:rsidR="00CC0B88" w:rsidRPr="008B2ECE" w:rsidRDefault="00CC0B88"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Logistic</w:t>
            </w:r>
          </w:p>
        </w:tc>
        <w:tc>
          <w:tcPr>
            <w:tcW w:w="1103" w:type="dxa"/>
            <w:tcBorders>
              <w:top w:val="single" w:sz="8" w:space="0" w:color="AEAEAE"/>
              <w:left w:val="nil"/>
              <w:bottom w:val="single" w:sz="8" w:space="0" w:color="152935"/>
              <w:right w:val="single" w:sz="8" w:space="0" w:color="E0E0E0"/>
            </w:tcBorders>
            <w:shd w:val="clear" w:color="auto" w:fill="F9F9FB"/>
          </w:tcPr>
          <w:p w14:paraId="0CE46ACD"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.988</w:t>
            </w:r>
          </w:p>
        </w:tc>
        <w:tc>
          <w:tcPr>
            <w:tcW w:w="1211" w:type="dxa"/>
            <w:tcBorders>
              <w:top w:val="single" w:sz="8" w:space="0" w:color="AEAEAE"/>
              <w:left w:val="single" w:sz="8" w:space="0" w:color="E0E0E0"/>
              <w:bottom w:val="single" w:sz="8" w:space="0" w:color="152935"/>
              <w:right w:val="single" w:sz="8" w:space="0" w:color="E0E0E0"/>
            </w:tcBorders>
            <w:shd w:val="clear" w:color="auto" w:fill="F9F9FB"/>
          </w:tcPr>
          <w:p w14:paraId="31E1EFAC"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16260.360</w:t>
            </w:r>
          </w:p>
        </w:tc>
        <w:tc>
          <w:tcPr>
            <w:tcW w:w="1040" w:type="dxa"/>
            <w:tcBorders>
              <w:top w:val="single" w:sz="8" w:space="0" w:color="AEAEAE"/>
              <w:left w:val="single" w:sz="8" w:space="0" w:color="E0E0E0"/>
              <w:bottom w:val="single" w:sz="8" w:space="0" w:color="152935"/>
              <w:right w:val="single" w:sz="8" w:space="0" w:color="E0E0E0"/>
            </w:tcBorders>
            <w:shd w:val="clear" w:color="auto" w:fill="F9F9FB"/>
          </w:tcPr>
          <w:p w14:paraId="43B471FA"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w:t>
            </w:r>
          </w:p>
        </w:tc>
        <w:tc>
          <w:tcPr>
            <w:tcW w:w="1040" w:type="dxa"/>
            <w:tcBorders>
              <w:top w:val="single" w:sz="8" w:space="0" w:color="AEAEAE"/>
              <w:left w:val="single" w:sz="8" w:space="0" w:color="E0E0E0"/>
              <w:bottom w:val="single" w:sz="8" w:space="0" w:color="152935"/>
              <w:right w:val="single" w:sz="8" w:space="0" w:color="E0E0E0"/>
            </w:tcBorders>
            <w:shd w:val="clear" w:color="auto" w:fill="F9F9FB"/>
          </w:tcPr>
          <w:p w14:paraId="7C854B26"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205</w:t>
            </w:r>
          </w:p>
        </w:tc>
        <w:tc>
          <w:tcPr>
            <w:tcW w:w="1040" w:type="dxa"/>
            <w:tcBorders>
              <w:top w:val="single" w:sz="8" w:space="0" w:color="AEAEAE"/>
              <w:left w:val="single" w:sz="8" w:space="0" w:color="E0E0E0"/>
              <w:bottom w:val="single" w:sz="8" w:space="0" w:color="152935"/>
              <w:right w:val="single" w:sz="8" w:space="0" w:color="E0E0E0"/>
            </w:tcBorders>
            <w:shd w:val="clear" w:color="auto" w:fill="F9F9FB"/>
          </w:tcPr>
          <w:p w14:paraId="20A0EE03"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.000</w:t>
            </w:r>
          </w:p>
        </w:tc>
        <w:tc>
          <w:tcPr>
            <w:tcW w:w="1040" w:type="dxa"/>
            <w:tcBorders>
              <w:top w:val="single" w:sz="8" w:space="0" w:color="AEAEAE"/>
              <w:left w:val="single" w:sz="8" w:space="0" w:color="E0E0E0"/>
              <w:bottom w:val="single" w:sz="8" w:space="0" w:color="152935"/>
              <w:right w:val="single" w:sz="8" w:space="0" w:color="E0E0E0"/>
            </w:tcBorders>
            <w:shd w:val="clear" w:color="auto" w:fill="F9F9FB"/>
          </w:tcPr>
          <w:p w14:paraId="58D7B0A5"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.707</w:t>
            </w:r>
          </w:p>
        </w:tc>
        <w:tc>
          <w:tcPr>
            <w:tcW w:w="1040"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65A095B0"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040" w:type="dxa"/>
            <w:tcBorders>
              <w:top w:val="single" w:sz="8" w:space="0" w:color="AEAEAE"/>
              <w:left w:val="single" w:sz="8" w:space="0" w:color="E0E0E0"/>
              <w:bottom w:val="single" w:sz="8" w:space="0" w:color="152935"/>
              <w:right w:val="nil"/>
            </w:tcBorders>
            <w:shd w:val="clear" w:color="auto" w:fill="F9F9FB"/>
            <w:vAlign w:val="center"/>
          </w:tcPr>
          <w:p w14:paraId="5C9B626B"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7A8E6E2A" w14:textId="77777777">
        <w:trPr>
          <w:cantSplit/>
        </w:trPr>
        <w:tc>
          <w:tcPr>
            <w:tcW w:w="9859" w:type="dxa"/>
            <w:gridSpan w:val="9"/>
            <w:tcBorders>
              <w:top w:val="nil"/>
              <w:left w:val="nil"/>
              <w:bottom w:val="nil"/>
              <w:right w:val="nil"/>
            </w:tcBorders>
            <w:shd w:val="clear" w:color="auto" w:fill="FFFFFF"/>
          </w:tcPr>
          <w:p w14:paraId="4B5AEEF8" w14:textId="77777777" w:rsidR="00CC0B88" w:rsidRPr="008B2ECE" w:rsidRDefault="00CC0B88"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The independent variable is GHRM.</w:t>
            </w:r>
          </w:p>
        </w:tc>
      </w:tr>
    </w:tbl>
    <w:p w14:paraId="13A55EA5" w14:textId="45BA514E" w:rsidR="000524C2" w:rsidRPr="008B2ECE" w:rsidRDefault="00763E5A" w:rsidP="00B26E44">
      <w:pPr>
        <w:autoSpaceDE w:val="0"/>
        <w:autoSpaceDN w:val="0"/>
        <w:adjustRightInd w:val="0"/>
        <w:spacing w:after="0" w:line="240" w:lineRule="auto"/>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Source: Primary Data</w:t>
      </w:r>
    </w:p>
    <w:p w14:paraId="50D8AA51" w14:textId="77777777" w:rsidR="008C7B10" w:rsidRPr="008B2ECE" w:rsidRDefault="008C7B10" w:rsidP="00B26E44">
      <w:pPr>
        <w:autoSpaceDE w:val="0"/>
        <w:autoSpaceDN w:val="0"/>
        <w:adjustRightInd w:val="0"/>
        <w:spacing w:after="0" w:line="240" w:lineRule="auto"/>
        <w:rPr>
          <w:rFonts w:ascii="Times New Roman" w:hAnsi="Times New Roman" w:cs="Times New Roman"/>
          <w:sz w:val="20"/>
          <w:szCs w:val="20"/>
          <w:lang w:val="en-IN"/>
          <w14:ligatures w14:val="standardContextual"/>
        </w:rPr>
      </w:pPr>
    </w:p>
    <w:p w14:paraId="6B0A9309" w14:textId="558ACFD8" w:rsidR="000524C2" w:rsidRPr="008B2ECE" w:rsidRDefault="000524C2" w:rsidP="000524C2">
      <w:pPr>
        <w:spacing w:after="0" w:line="240" w:lineRule="auto"/>
        <w:ind w:firstLine="720"/>
        <w:jc w:val="both"/>
        <w:rPr>
          <w:rFonts w:ascii="Times New Roman" w:eastAsia="Times New Roman" w:hAnsi="Times New Roman" w:cs="Times New Roman"/>
          <w:sz w:val="20"/>
          <w:szCs w:val="20"/>
          <w:lang w:val="en-IN" w:eastAsia="en-IN"/>
        </w:rPr>
      </w:pPr>
      <w:r w:rsidRPr="008B2ECE">
        <w:rPr>
          <w:rFonts w:ascii="Times New Roman" w:eastAsia="Times New Roman" w:hAnsi="Times New Roman" w:cs="Times New Roman"/>
          <w:sz w:val="20"/>
          <w:szCs w:val="20"/>
          <w:lang w:val="en-IN" w:eastAsia="en-IN"/>
        </w:rPr>
        <w:t>A simple linear regression was conducted to assess GHRM to predict the Sustainability of the Gen Z of Jharkhand. A scatter plot showed the relationship between GHRM and Sustainability as positive and linear. A linear regression established GHRM can statistically predict sustainability, F (1, 204) = 910.500, p = .001, R</w:t>
      </w:r>
      <w:r w:rsidRPr="008B2ECE">
        <w:rPr>
          <w:rFonts w:ascii="Times New Roman" w:eastAsia="Times New Roman" w:hAnsi="Times New Roman" w:cs="Times New Roman"/>
          <w:sz w:val="20"/>
          <w:szCs w:val="20"/>
          <w:vertAlign w:val="superscript"/>
          <w:lang w:val="en-IN" w:eastAsia="en-IN"/>
        </w:rPr>
        <w:t>2</w:t>
      </w:r>
      <w:r w:rsidRPr="008B2ECE">
        <w:rPr>
          <w:rFonts w:ascii="Times New Roman" w:eastAsia="Times New Roman" w:hAnsi="Times New Roman" w:cs="Times New Roman"/>
          <w:sz w:val="20"/>
          <w:szCs w:val="20"/>
          <w:lang w:val="en-IN" w:eastAsia="en-IN"/>
        </w:rPr>
        <w:t xml:space="preserve"> = .816. The R</w:t>
      </w:r>
      <w:r w:rsidRPr="008B2ECE">
        <w:rPr>
          <w:rFonts w:ascii="Times New Roman" w:eastAsia="Times New Roman" w:hAnsi="Times New Roman" w:cs="Times New Roman"/>
          <w:sz w:val="20"/>
          <w:szCs w:val="20"/>
          <w:vertAlign w:val="superscript"/>
          <w:lang w:val="en-IN" w:eastAsia="en-IN"/>
        </w:rPr>
        <w:t xml:space="preserve">2 </w:t>
      </w:r>
      <w:r w:rsidRPr="008B2ECE">
        <w:rPr>
          <w:rFonts w:ascii="Times New Roman" w:eastAsia="Times New Roman" w:hAnsi="Times New Roman" w:cs="Times New Roman"/>
          <w:sz w:val="20"/>
          <w:szCs w:val="20"/>
          <w:lang w:val="en-IN" w:eastAsia="en-IN"/>
        </w:rPr>
        <w:t>was .816 which means 81.6% of the variance in Sustainability can be predictable by GHRM. (Table 11)</w:t>
      </w:r>
    </w:p>
    <w:p w14:paraId="4993C59E" w14:textId="77777777" w:rsidR="000524C2" w:rsidRPr="008B2ECE" w:rsidRDefault="000524C2" w:rsidP="000524C2">
      <w:pPr>
        <w:spacing w:after="0" w:line="240" w:lineRule="auto"/>
        <w:ind w:firstLine="720"/>
        <w:jc w:val="both"/>
        <w:rPr>
          <w:rFonts w:ascii="Times New Roman" w:eastAsia="Times New Roman" w:hAnsi="Times New Roman" w:cs="Times New Roman"/>
          <w:sz w:val="20"/>
          <w:szCs w:val="20"/>
          <w:lang w:val="en-IN" w:eastAsia="en-IN"/>
        </w:rPr>
      </w:pPr>
    </w:p>
    <w:p w14:paraId="22468F0A" w14:textId="1C749B47" w:rsidR="000524C2" w:rsidRPr="008B2ECE" w:rsidRDefault="004E574D" w:rsidP="000524C2">
      <w:pPr>
        <w:pStyle w:val="NormalWeb"/>
        <w:spacing w:before="0" w:beforeAutospacing="0" w:after="0" w:afterAutospacing="0"/>
        <w:jc w:val="center"/>
        <w:rPr>
          <w:b/>
          <w:bCs/>
          <w:sz w:val="20"/>
          <w:szCs w:val="20"/>
        </w:rPr>
      </w:pPr>
      <w:r w:rsidRPr="008B2ECE">
        <w:rPr>
          <w:b/>
          <w:bCs/>
          <w:sz w:val="20"/>
          <w:szCs w:val="20"/>
        </w:rPr>
        <w:t>Table 11: Linear Regression Analysis for GHRM and Sustainability</w:t>
      </w:r>
    </w:p>
    <w:tbl>
      <w:tblPr>
        <w:tblW w:w="9628" w:type="dxa"/>
        <w:tblInd w:w="576" w:type="dxa"/>
        <w:tblLayout w:type="fixed"/>
        <w:tblCellMar>
          <w:left w:w="0" w:type="dxa"/>
          <w:right w:w="0" w:type="dxa"/>
        </w:tblCellMar>
        <w:tblLook w:val="0000" w:firstRow="0" w:lastRow="0" w:firstColumn="0" w:lastColumn="0" w:noHBand="0" w:noVBand="0"/>
      </w:tblPr>
      <w:tblGrid>
        <w:gridCol w:w="850"/>
        <w:gridCol w:w="710"/>
        <w:gridCol w:w="850"/>
        <w:gridCol w:w="1134"/>
        <w:gridCol w:w="1276"/>
        <w:gridCol w:w="1276"/>
        <w:gridCol w:w="1134"/>
        <w:gridCol w:w="425"/>
        <w:gridCol w:w="1276"/>
        <w:gridCol w:w="697"/>
      </w:tblGrid>
      <w:tr w:rsidR="008B2ECE" w:rsidRPr="008B2ECE" w14:paraId="59AE3839" w14:textId="77777777" w:rsidTr="004E574D">
        <w:trPr>
          <w:cantSplit/>
        </w:trPr>
        <w:tc>
          <w:tcPr>
            <w:tcW w:w="850" w:type="dxa"/>
            <w:vMerge w:val="restart"/>
            <w:tcBorders>
              <w:top w:val="nil"/>
              <w:left w:val="nil"/>
              <w:bottom w:val="nil"/>
              <w:right w:val="nil"/>
            </w:tcBorders>
            <w:shd w:val="clear" w:color="auto" w:fill="FFFFFF"/>
            <w:vAlign w:val="bottom"/>
          </w:tcPr>
          <w:p w14:paraId="761FD4BA" w14:textId="77777777" w:rsidR="00CC0B88" w:rsidRPr="008B2ECE" w:rsidRDefault="00CC0B88"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Model</w:t>
            </w:r>
          </w:p>
        </w:tc>
        <w:tc>
          <w:tcPr>
            <w:tcW w:w="710" w:type="dxa"/>
            <w:vMerge w:val="restart"/>
            <w:tcBorders>
              <w:top w:val="nil"/>
              <w:left w:val="nil"/>
              <w:bottom w:val="nil"/>
              <w:right w:val="single" w:sz="8" w:space="0" w:color="E0E0E0"/>
            </w:tcBorders>
            <w:shd w:val="clear" w:color="auto" w:fill="FFFFFF"/>
            <w:vAlign w:val="bottom"/>
          </w:tcPr>
          <w:p w14:paraId="3E30DF47" w14:textId="77777777" w:rsidR="00CC0B88" w:rsidRPr="008B2ECE" w:rsidRDefault="00CC0B88"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R</w:t>
            </w:r>
          </w:p>
        </w:tc>
        <w:tc>
          <w:tcPr>
            <w:tcW w:w="850" w:type="dxa"/>
            <w:vMerge w:val="restart"/>
            <w:tcBorders>
              <w:top w:val="nil"/>
              <w:left w:val="single" w:sz="8" w:space="0" w:color="E0E0E0"/>
              <w:bottom w:val="nil"/>
              <w:right w:val="single" w:sz="8" w:space="0" w:color="E0E0E0"/>
            </w:tcBorders>
            <w:shd w:val="clear" w:color="auto" w:fill="FFFFFF"/>
            <w:vAlign w:val="bottom"/>
          </w:tcPr>
          <w:p w14:paraId="73F27C6F" w14:textId="77777777" w:rsidR="00CC0B88" w:rsidRPr="008B2ECE" w:rsidRDefault="00CC0B88"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R Square</w:t>
            </w:r>
          </w:p>
        </w:tc>
        <w:tc>
          <w:tcPr>
            <w:tcW w:w="1134" w:type="dxa"/>
            <w:vMerge w:val="restart"/>
            <w:tcBorders>
              <w:top w:val="nil"/>
              <w:left w:val="single" w:sz="8" w:space="0" w:color="E0E0E0"/>
              <w:bottom w:val="nil"/>
              <w:right w:val="single" w:sz="8" w:space="0" w:color="E0E0E0"/>
            </w:tcBorders>
            <w:shd w:val="clear" w:color="auto" w:fill="FFFFFF"/>
            <w:vAlign w:val="bottom"/>
          </w:tcPr>
          <w:p w14:paraId="389C9FC4" w14:textId="77777777" w:rsidR="00CC0B88" w:rsidRPr="008B2ECE" w:rsidRDefault="00CC0B88"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Adjusted R Square</w:t>
            </w:r>
          </w:p>
        </w:tc>
        <w:tc>
          <w:tcPr>
            <w:tcW w:w="1276" w:type="dxa"/>
            <w:vMerge w:val="restart"/>
            <w:tcBorders>
              <w:top w:val="nil"/>
              <w:left w:val="single" w:sz="8" w:space="0" w:color="E0E0E0"/>
              <w:bottom w:val="nil"/>
              <w:right w:val="single" w:sz="8" w:space="0" w:color="E0E0E0"/>
            </w:tcBorders>
            <w:shd w:val="clear" w:color="auto" w:fill="FFFFFF"/>
            <w:vAlign w:val="bottom"/>
          </w:tcPr>
          <w:p w14:paraId="6BA9FC57" w14:textId="77777777" w:rsidR="00CC0B88" w:rsidRPr="008B2ECE" w:rsidRDefault="00CC0B88"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Std. Error of the Estimate</w:t>
            </w:r>
          </w:p>
        </w:tc>
        <w:tc>
          <w:tcPr>
            <w:tcW w:w="4808" w:type="dxa"/>
            <w:gridSpan w:val="5"/>
            <w:tcBorders>
              <w:top w:val="nil"/>
              <w:left w:val="single" w:sz="8" w:space="0" w:color="E0E0E0"/>
              <w:bottom w:val="nil"/>
              <w:right w:val="nil"/>
            </w:tcBorders>
            <w:shd w:val="clear" w:color="auto" w:fill="FFFFFF"/>
            <w:vAlign w:val="bottom"/>
          </w:tcPr>
          <w:p w14:paraId="73428326" w14:textId="77777777" w:rsidR="00CC0B88" w:rsidRPr="008B2ECE" w:rsidRDefault="00CC0B88"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Change Statistics</w:t>
            </w:r>
          </w:p>
        </w:tc>
      </w:tr>
      <w:tr w:rsidR="008B2ECE" w:rsidRPr="008B2ECE" w14:paraId="404E5C81" w14:textId="77777777" w:rsidTr="004E574D">
        <w:trPr>
          <w:cantSplit/>
        </w:trPr>
        <w:tc>
          <w:tcPr>
            <w:tcW w:w="850" w:type="dxa"/>
            <w:vMerge/>
            <w:tcBorders>
              <w:top w:val="nil"/>
              <w:left w:val="nil"/>
              <w:bottom w:val="nil"/>
              <w:right w:val="nil"/>
            </w:tcBorders>
            <w:shd w:val="clear" w:color="auto" w:fill="FFFFFF"/>
            <w:vAlign w:val="bottom"/>
          </w:tcPr>
          <w:p w14:paraId="0BAFC072"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710" w:type="dxa"/>
            <w:vMerge/>
            <w:tcBorders>
              <w:top w:val="nil"/>
              <w:left w:val="nil"/>
              <w:bottom w:val="nil"/>
              <w:right w:val="single" w:sz="8" w:space="0" w:color="E0E0E0"/>
            </w:tcBorders>
            <w:shd w:val="clear" w:color="auto" w:fill="FFFFFF"/>
            <w:vAlign w:val="bottom"/>
          </w:tcPr>
          <w:p w14:paraId="707691CE"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850" w:type="dxa"/>
            <w:vMerge/>
            <w:tcBorders>
              <w:top w:val="nil"/>
              <w:left w:val="single" w:sz="8" w:space="0" w:color="E0E0E0"/>
              <w:bottom w:val="nil"/>
              <w:right w:val="single" w:sz="8" w:space="0" w:color="E0E0E0"/>
            </w:tcBorders>
            <w:shd w:val="clear" w:color="auto" w:fill="FFFFFF"/>
            <w:vAlign w:val="bottom"/>
          </w:tcPr>
          <w:p w14:paraId="0FC4751D"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134" w:type="dxa"/>
            <w:vMerge/>
            <w:tcBorders>
              <w:top w:val="nil"/>
              <w:left w:val="single" w:sz="8" w:space="0" w:color="E0E0E0"/>
              <w:bottom w:val="nil"/>
              <w:right w:val="single" w:sz="8" w:space="0" w:color="E0E0E0"/>
            </w:tcBorders>
            <w:shd w:val="clear" w:color="auto" w:fill="FFFFFF"/>
            <w:vAlign w:val="bottom"/>
          </w:tcPr>
          <w:p w14:paraId="7ECD94F3"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276" w:type="dxa"/>
            <w:vMerge/>
            <w:tcBorders>
              <w:top w:val="nil"/>
              <w:left w:val="single" w:sz="8" w:space="0" w:color="E0E0E0"/>
              <w:bottom w:val="nil"/>
              <w:right w:val="single" w:sz="8" w:space="0" w:color="E0E0E0"/>
            </w:tcBorders>
            <w:shd w:val="clear" w:color="auto" w:fill="FFFFFF"/>
            <w:vAlign w:val="bottom"/>
          </w:tcPr>
          <w:p w14:paraId="2FD8300E"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276" w:type="dxa"/>
            <w:tcBorders>
              <w:top w:val="nil"/>
              <w:left w:val="single" w:sz="8" w:space="0" w:color="E0E0E0"/>
              <w:bottom w:val="single" w:sz="8" w:space="0" w:color="152935"/>
              <w:right w:val="single" w:sz="8" w:space="0" w:color="E0E0E0"/>
            </w:tcBorders>
            <w:shd w:val="clear" w:color="auto" w:fill="FFFFFF"/>
            <w:vAlign w:val="bottom"/>
          </w:tcPr>
          <w:p w14:paraId="13B853A5" w14:textId="77777777" w:rsidR="00CC0B88" w:rsidRPr="008B2ECE" w:rsidRDefault="00CC0B88"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R Square Change</w:t>
            </w:r>
          </w:p>
        </w:tc>
        <w:tc>
          <w:tcPr>
            <w:tcW w:w="1134" w:type="dxa"/>
            <w:tcBorders>
              <w:top w:val="nil"/>
              <w:left w:val="single" w:sz="8" w:space="0" w:color="E0E0E0"/>
              <w:bottom w:val="single" w:sz="8" w:space="0" w:color="152935"/>
              <w:right w:val="single" w:sz="8" w:space="0" w:color="E0E0E0"/>
            </w:tcBorders>
            <w:shd w:val="clear" w:color="auto" w:fill="FFFFFF"/>
            <w:vAlign w:val="bottom"/>
          </w:tcPr>
          <w:p w14:paraId="216D8A27" w14:textId="77777777" w:rsidR="00CC0B88" w:rsidRPr="008B2ECE" w:rsidRDefault="00CC0B88"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F Change</w:t>
            </w:r>
          </w:p>
        </w:tc>
        <w:tc>
          <w:tcPr>
            <w:tcW w:w="425" w:type="dxa"/>
            <w:tcBorders>
              <w:top w:val="nil"/>
              <w:left w:val="single" w:sz="8" w:space="0" w:color="E0E0E0"/>
              <w:bottom w:val="single" w:sz="8" w:space="0" w:color="152935"/>
              <w:right w:val="single" w:sz="8" w:space="0" w:color="E0E0E0"/>
            </w:tcBorders>
            <w:shd w:val="clear" w:color="auto" w:fill="FFFFFF"/>
            <w:vAlign w:val="bottom"/>
          </w:tcPr>
          <w:p w14:paraId="0259D044" w14:textId="77777777" w:rsidR="00CC0B88" w:rsidRPr="008B2ECE" w:rsidRDefault="00CC0B88"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df1</w:t>
            </w:r>
          </w:p>
        </w:tc>
        <w:tc>
          <w:tcPr>
            <w:tcW w:w="1276" w:type="dxa"/>
            <w:tcBorders>
              <w:top w:val="nil"/>
              <w:left w:val="single" w:sz="8" w:space="0" w:color="E0E0E0"/>
              <w:bottom w:val="single" w:sz="8" w:space="0" w:color="152935"/>
              <w:right w:val="single" w:sz="8" w:space="0" w:color="E0E0E0"/>
            </w:tcBorders>
            <w:shd w:val="clear" w:color="auto" w:fill="FFFFFF"/>
            <w:vAlign w:val="bottom"/>
          </w:tcPr>
          <w:p w14:paraId="4A9768DD" w14:textId="77777777" w:rsidR="00CC0B88" w:rsidRPr="008B2ECE" w:rsidRDefault="00CC0B88"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df2</w:t>
            </w:r>
          </w:p>
        </w:tc>
        <w:tc>
          <w:tcPr>
            <w:tcW w:w="697" w:type="dxa"/>
            <w:tcBorders>
              <w:top w:val="nil"/>
              <w:left w:val="single" w:sz="8" w:space="0" w:color="E0E0E0"/>
              <w:bottom w:val="single" w:sz="8" w:space="0" w:color="152935"/>
              <w:right w:val="nil"/>
            </w:tcBorders>
            <w:shd w:val="clear" w:color="auto" w:fill="FFFFFF"/>
            <w:vAlign w:val="bottom"/>
          </w:tcPr>
          <w:p w14:paraId="2D9ECDEA" w14:textId="77777777" w:rsidR="00CC0B88" w:rsidRPr="008B2ECE" w:rsidRDefault="00CC0B88"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Sig. F Change</w:t>
            </w:r>
          </w:p>
        </w:tc>
      </w:tr>
      <w:tr w:rsidR="008B2ECE" w:rsidRPr="008B2ECE" w14:paraId="0C0B2BA0" w14:textId="77777777" w:rsidTr="004E574D">
        <w:trPr>
          <w:cantSplit/>
        </w:trPr>
        <w:tc>
          <w:tcPr>
            <w:tcW w:w="850" w:type="dxa"/>
            <w:tcBorders>
              <w:top w:val="single" w:sz="8" w:space="0" w:color="152935"/>
              <w:left w:val="nil"/>
              <w:bottom w:val="single" w:sz="8" w:space="0" w:color="152935"/>
              <w:right w:val="nil"/>
            </w:tcBorders>
            <w:shd w:val="clear" w:color="auto" w:fill="E0E0E0"/>
          </w:tcPr>
          <w:p w14:paraId="193F9A2E" w14:textId="77777777" w:rsidR="00CC0B88" w:rsidRPr="008B2ECE" w:rsidRDefault="00CC0B88"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w:t>
            </w:r>
          </w:p>
        </w:tc>
        <w:tc>
          <w:tcPr>
            <w:tcW w:w="710" w:type="dxa"/>
            <w:tcBorders>
              <w:top w:val="single" w:sz="8" w:space="0" w:color="152935"/>
              <w:left w:val="nil"/>
              <w:bottom w:val="single" w:sz="8" w:space="0" w:color="152935"/>
              <w:right w:val="single" w:sz="8" w:space="0" w:color="E0E0E0"/>
            </w:tcBorders>
            <w:shd w:val="clear" w:color="auto" w:fill="F9F9FB"/>
          </w:tcPr>
          <w:p w14:paraId="380A9DF8"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.904</w:t>
            </w:r>
            <w:r w:rsidRPr="008B2ECE">
              <w:rPr>
                <w:rFonts w:ascii="Times New Roman" w:hAnsi="Times New Roman" w:cs="Times New Roman"/>
                <w:sz w:val="20"/>
                <w:szCs w:val="20"/>
                <w:vertAlign w:val="superscript"/>
                <w:lang w:val="en-IN"/>
                <w14:ligatures w14:val="standardContextual"/>
              </w:rPr>
              <w:t>a</w:t>
            </w:r>
          </w:p>
        </w:tc>
        <w:tc>
          <w:tcPr>
            <w:tcW w:w="850" w:type="dxa"/>
            <w:tcBorders>
              <w:top w:val="single" w:sz="8" w:space="0" w:color="152935"/>
              <w:left w:val="single" w:sz="8" w:space="0" w:color="E0E0E0"/>
              <w:bottom w:val="single" w:sz="8" w:space="0" w:color="152935"/>
              <w:right w:val="single" w:sz="8" w:space="0" w:color="E0E0E0"/>
            </w:tcBorders>
            <w:shd w:val="clear" w:color="auto" w:fill="F9F9FB"/>
          </w:tcPr>
          <w:p w14:paraId="0A5B02F9"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.817</w:t>
            </w:r>
          </w:p>
        </w:tc>
        <w:tc>
          <w:tcPr>
            <w:tcW w:w="1134" w:type="dxa"/>
            <w:tcBorders>
              <w:top w:val="single" w:sz="8" w:space="0" w:color="152935"/>
              <w:left w:val="single" w:sz="8" w:space="0" w:color="E0E0E0"/>
              <w:bottom w:val="single" w:sz="8" w:space="0" w:color="152935"/>
              <w:right w:val="single" w:sz="8" w:space="0" w:color="E0E0E0"/>
            </w:tcBorders>
            <w:shd w:val="clear" w:color="auto" w:fill="F9F9FB"/>
          </w:tcPr>
          <w:p w14:paraId="608DAFB2"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.816</w:t>
            </w:r>
          </w:p>
        </w:tc>
        <w:tc>
          <w:tcPr>
            <w:tcW w:w="1276" w:type="dxa"/>
            <w:tcBorders>
              <w:top w:val="single" w:sz="8" w:space="0" w:color="152935"/>
              <w:left w:val="single" w:sz="8" w:space="0" w:color="E0E0E0"/>
              <w:bottom w:val="single" w:sz="8" w:space="0" w:color="152935"/>
              <w:right w:val="single" w:sz="8" w:space="0" w:color="E0E0E0"/>
            </w:tcBorders>
            <w:shd w:val="clear" w:color="auto" w:fill="F9F9FB"/>
          </w:tcPr>
          <w:p w14:paraId="369A2412"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.41303</w:t>
            </w:r>
          </w:p>
        </w:tc>
        <w:tc>
          <w:tcPr>
            <w:tcW w:w="1276" w:type="dxa"/>
            <w:tcBorders>
              <w:top w:val="single" w:sz="8" w:space="0" w:color="152935"/>
              <w:left w:val="single" w:sz="8" w:space="0" w:color="E0E0E0"/>
              <w:bottom w:val="single" w:sz="8" w:space="0" w:color="152935"/>
              <w:right w:val="single" w:sz="8" w:space="0" w:color="E0E0E0"/>
            </w:tcBorders>
            <w:shd w:val="clear" w:color="auto" w:fill="F9F9FB"/>
          </w:tcPr>
          <w:p w14:paraId="5266894D"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.817</w:t>
            </w:r>
          </w:p>
        </w:tc>
        <w:tc>
          <w:tcPr>
            <w:tcW w:w="1134" w:type="dxa"/>
            <w:tcBorders>
              <w:top w:val="single" w:sz="8" w:space="0" w:color="152935"/>
              <w:left w:val="single" w:sz="8" w:space="0" w:color="E0E0E0"/>
              <w:bottom w:val="single" w:sz="8" w:space="0" w:color="152935"/>
              <w:right w:val="single" w:sz="8" w:space="0" w:color="E0E0E0"/>
            </w:tcBorders>
            <w:shd w:val="clear" w:color="auto" w:fill="F9F9FB"/>
          </w:tcPr>
          <w:p w14:paraId="42AE22BE"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910.500</w:t>
            </w:r>
          </w:p>
        </w:tc>
        <w:tc>
          <w:tcPr>
            <w:tcW w:w="425" w:type="dxa"/>
            <w:tcBorders>
              <w:top w:val="single" w:sz="8" w:space="0" w:color="152935"/>
              <w:left w:val="single" w:sz="8" w:space="0" w:color="E0E0E0"/>
              <w:bottom w:val="single" w:sz="8" w:space="0" w:color="152935"/>
              <w:right w:val="single" w:sz="8" w:space="0" w:color="E0E0E0"/>
            </w:tcBorders>
            <w:shd w:val="clear" w:color="auto" w:fill="F9F9FB"/>
          </w:tcPr>
          <w:p w14:paraId="2D77AFB6"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w:t>
            </w:r>
          </w:p>
        </w:tc>
        <w:tc>
          <w:tcPr>
            <w:tcW w:w="1276" w:type="dxa"/>
            <w:tcBorders>
              <w:top w:val="single" w:sz="8" w:space="0" w:color="152935"/>
              <w:left w:val="single" w:sz="8" w:space="0" w:color="E0E0E0"/>
              <w:bottom w:val="single" w:sz="8" w:space="0" w:color="152935"/>
              <w:right w:val="single" w:sz="8" w:space="0" w:color="E0E0E0"/>
            </w:tcBorders>
            <w:shd w:val="clear" w:color="auto" w:fill="F9F9FB"/>
          </w:tcPr>
          <w:p w14:paraId="639CA70A"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204</w:t>
            </w:r>
          </w:p>
        </w:tc>
        <w:tc>
          <w:tcPr>
            <w:tcW w:w="697" w:type="dxa"/>
            <w:tcBorders>
              <w:top w:val="single" w:sz="8" w:space="0" w:color="152935"/>
              <w:left w:val="single" w:sz="8" w:space="0" w:color="E0E0E0"/>
              <w:bottom w:val="single" w:sz="8" w:space="0" w:color="152935"/>
              <w:right w:val="nil"/>
            </w:tcBorders>
            <w:shd w:val="clear" w:color="auto" w:fill="F9F9FB"/>
          </w:tcPr>
          <w:p w14:paraId="0BC1273E"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.000</w:t>
            </w:r>
          </w:p>
        </w:tc>
      </w:tr>
      <w:tr w:rsidR="008B2ECE" w:rsidRPr="008B2ECE" w14:paraId="327D380C" w14:textId="77777777" w:rsidTr="004E574D">
        <w:trPr>
          <w:cantSplit/>
        </w:trPr>
        <w:tc>
          <w:tcPr>
            <w:tcW w:w="9628" w:type="dxa"/>
            <w:gridSpan w:val="10"/>
            <w:tcBorders>
              <w:top w:val="nil"/>
              <w:left w:val="nil"/>
              <w:bottom w:val="nil"/>
              <w:right w:val="nil"/>
            </w:tcBorders>
            <w:shd w:val="clear" w:color="auto" w:fill="FFFFFF"/>
          </w:tcPr>
          <w:p w14:paraId="23955226" w14:textId="77777777" w:rsidR="00CC0B88" w:rsidRPr="008B2ECE" w:rsidRDefault="00CC0B88"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a. Predictors: (Constant), GHRM</w:t>
            </w:r>
          </w:p>
        </w:tc>
      </w:tr>
    </w:tbl>
    <w:p w14:paraId="463B0045" w14:textId="493F04B9" w:rsidR="00382FDA" w:rsidRPr="008B2ECE" w:rsidRDefault="00763E5A" w:rsidP="00CA346E">
      <w:pPr>
        <w:autoSpaceDE w:val="0"/>
        <w:autoSpaceDN w:val="0"/>
        <w:adjustRightInd w:val="0"/>
        <w:spacing w:after="0" w:line="240" w:lineRule="auto"/>
        <w:ind w:firstLine="72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Source: Primary Data</w:t>
      </w:r>
    </w:p>
    <w:p w14:paraId="7CDA3256" w14:textId="77777777" w:rsidR="000524C2" w:rsidRPr="008B2ECE" w:rsidRDefault="000524C2" w:rsidP="00B26E44">
      <w:pPr>
        <w:spacing w:after="0" w:line="240" w:lineRule="auto"/>
        <w:ind w:firstLine="720"/>
        <w:jc w:val="both"/>
        <w:rPr>
          <w:rFonts w:ascii="Times New Roman" w:eastAsia="Times New Roman" w:hAnsi="Times New Roman" w:cs="Times New Roman"/>
          <w:sz w:val="20"/>
          <w:szCs w:val="20"/>
          <w:lang w:val="en-IN" w:eastAsia="en-IN"/>
        </w:rPr>
      </w:pPr>
    </w:p>
    <w:p w14:paraId="25799662" w14:textId="7820C75F" w:rsidR="008C7B10" w:rsidRPr="008B2ECE" w:rsidRDefault="00B26E44" w:rsidP="00062486">
      <w:pPr>
        <w:spacing w:after="0" w:line="240" w:lineRule="auto"/>
        <w:ind w:firstLine="720"/>
        <w:jc w:val="both"/>
        <w:rPr>
          <w:rFonts w:ascii="Times New Roman" w:eastAsia="Times New Roman" w:hAnsi="Times New Roman" w:cs="Times New Roman"/>
          <w:sz w:val="20"/>
          <w:szCs w:val="20"/>
          <w:lang w:val="en-IN" w:eastAsia="en-IN"/>
        </w:rPr>
      </w:pPr>
      <w:r w:rsidRPr="008B2ECE">
        <w:rPr>
          <w:rFonts w:ascii="Times New Roman" w:eastAsia="Times New Roman" w:hAnsi="Times New Roman" w:cs="Times New Roman"/>
          <w:sz w:val="20"/>
          <w:szCs w:val="20"/>
          <w:lang w:val="en-IN" w:eastAsia="en-IN"/>
        </w:rPr>
        <w:t>From the ANOVA table, it is observed that the correlation between GHRM and Sustainability was statistically significant at r (206) = .904, p &lt; .001. The regression is 155.327 and the total SS is 190.128 which means the regression model explains about (155.327/190.128) 81.6% of the variability in the data set. (Table 12) </w:t>
      </w:r>
    </w:p>
    <w:p w14:paraId="22114999" w14:textId="77777777" w:rsidR="008C7B10" w:rsidRPr="008B2ECE" w:rsidRDefault="008C7B10" w:rsidP="009E1416">
      <w:pPr>
        <w:spacing w:after="0" w:line="240" w:lineRule="auto"/>
        <w:ind w:firstLine="720"/>
        <w:jc w:val="both"/>
        <w:rPr>
          <w:rFonts w:ascii="Times New Roman" w:eastAsia="Times New Roman" w:hAnsi="Times New Roman" w:cs="Times New Roman"/>
          <w:sz w:val="20"/>
          <w:szCs w:val="20"/>
          <w:lang w:val="en-IN" w:eastAsia="en-IN"/>
        </w:rPr>
      </w:pPr>
    </w:p>
    <w:p w14:paraId="7C8C272E" w14:textId="3D3F49AE" w:rsidR="004E574D" w:rsidRPr="008B2ECE" w:rsidRDefault="004E574D" w:rsidP="009E1416">
      <w:pPr>
        <w:pStyle w:val="NormalWeb"/>
        <w:spacing w:before="0" w:beforeAutospacing="0" w:after="0" w:afterAutospacing="0"/>
        <w:jc w:val="center"/>
        <w:rPr>
          <w:b/>
          <w:bCs/>
          <w:sz w:val="20"/>
          <w:szCs w:val="20"/>
        </w:rPr>
      </w:pPr>
      <w:r w:rsidRPr="008B2ECE">
        <w:rPr>
          <w:b/>
          <w:bCs/>
          <w:sz w:val="20"/>
          <w:szCs w:val="20"/>
        </w:rPr>
        <w:t>Table 12: ANOVA Table for GHRM and Sustainability</w:t>
      </w:r>
    </w:p>
    <w:p w14:paraId="3EFB49F8" w14:textId="77777777" w:rsidR="008C7B10" w:rsidRPr="008B2ECE" w:rsidRDefault="008C7B10" w:rsidP="009E1416">
      <w:pPr>
        <w:pStyle w:val="NormalWeb"/>
        <w:spacing w:before="0" w:beforeAutospacing="0" w:after="0" w:afterAutospacing="0"/>
        <w:jc w:val="center"/>
        <w:rPr>
          <w:b/>
          <w:bCs/>
          <w:sz w:val="20"/>
          <w:szCs w:val="20"/>
        </w:rPr>
      </w:pPr>
    </w:p>
    <w:tbl>
      <w:tblPr>
        <w:tblpPr w:leftFromText="180" w:rightFromText="180" w:vertAnchor="text" w:horzAnchor="margin" w:tblpXSpec="center" w:tblpY="75"/>
        <w:tblW w:w="8009" w:type="dxa"/>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8B2ECE" w:rsidRPr="008B2ECE" w14:paraId="706E116C" w14:textId="77777777" w:rsidTr="004E574D">
        <w:trPr>
          <w:cantSplit/>
        </w:trPr>
        <w:tc>
          <w:tcPr>
            <w:tcW w:w="2028" w:type="dxa"/>
            <w:gridSpan w:val="2"/>
            <w:tcBorders>
              <w:top w:val="nil"/>
              <w:left w:val="nil"/>
              <w:bottom w:val="single" w:sz="8" w:space="0" w:color="152935"/>
              <w:right w:val="nil"/>
            </w:tcBorders>
            <w:shd w:val="clear" w:color="auto" w:fill="FFFFFF"/>
            <w:vAlign w:val="bottom"/>
          </w:tcPr>
          <w:p w14:paraId="11C0AAB6" w14:textId="77777777" w:rsidR="004E574D" w:rsidRPr="008B2ECE" w:rsidRDefault="004E574D" w:rsidP="004E574D">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Model</w:t>
            </w:r>
          </w:p>
        </w:tc>
        <w:tc>
          <w:tcPr>
            <w:tcW w:w="1476" w:type="dxa"/>
            <w:tcBorders>
              <w:top w:val="nil"/>
              <w:left w:val="nil"/>
              <w:bottom w:val="single" w:sz="8" w:space="0" w:color="152935"/>
              <w:right w:val="single" w:sz="8" w:space="0" w:color="E0E0E0"/>
            </w:tcBorders>
            <w:shd w:val="clear" w:color="auto" w:fill="FFFFFF"/>
            <w:vAlign w:val="bottom"/>
          </w:tcPr>
          <w:p w14:paraId="2761C077" w14:textId="77777777" w:rsidR="004E574D" w:rsidRPr="008B2ECE" w:rsidRDefault="004E574D" w:rsidP="004E574D">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Sum of Squares</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6C215F7B" w14:textId="77777777" w:rsidR="004E574D" w:rsidRPr="008B2ECE" w:rsidRDefault="004E574D" w:rsidP="004E574D">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Df</w:t>
            </w:r>
          </w:p>
        </w:tc>
        <w:tc>
          <w:tcPr>
            <w:tcW w:w="1415" w:type="dxa"/>
            <w:tcBorders>
              <w:top w:val="nil"/>
              <w:left w:val="single" w:sz="8" w:space="0" w:color="E0E0E0"/>
              <w:bottom w:val="single" w:sz="8" w:space="0" w:color="152935"/>
              <w:right w:val="single" w:sz="8" w:space="0" w:color="E0E0E0"/>
            </w:tcBorders>
            <w:shd w:val="clear" w:color="auto" w:fill="FFFFFF"/>
            <w:vAlign w:val="bottom"/>
          </w:tcPr>
          <w:p w14:paraId="5758F21C" w14:textId="77777777" w:rsidR="004E574D" w:rsidRPr="008B2ECE" w:rsidRDefault="004E574D" w:rsidP="004E574D">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Mean Square</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0A4D02E7" w14:textId="77777777" w:rsidR="004E574D" w:rsidRPr="008B2ECE" w:rsidRDefault="004E574D" w:rsidP="004E574D">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F</w:t>
            </w:r>
          </w:p>
        </w:tc>
        <w:tc>
          <w:tcPr>
            <w:tcW w:w="1030" w:type="dxa"/>
            <w:tcBorders>
              <w:top w:val="nil"/>
              <w:left w:val="single" w:sz="8" w:space="0" w:color="E0E0E0"/>
              <w:bottom w:val="single" w:sz="8" w:space="0" w:color="152935"/>
              <w:right w:val="nil"/>
            </w:tcBorders>
            <w:shd w:val="clear" w:color="auto" w:fill="FFFFFF"/>
            <w:vAlign w:val="bottom"/>
          </w:tcPr>
          <w:p w14:paraId="47750C84" w14:textId="77777777" w:rsidR="004E574D" w:rsidRPr="008B2ECE" w:rsidRDefault="004E574D" w:rsidP="004E574D">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Sig.</w:t>
            </w:r>
          </w:p>
        </w:tc>
      </w:tr>
      <w:tr w:rsidR="008B2ECE" w:rsidRPr="008B2ECE" w14:paraId="3E4286DD" w14:textId="77777777" w:rsidTr="004E574D">
        <w:trPr>
          <w:cantSplit/>
        </w:trPr>
        <w:tc>
          <w:tcPr>
            <w:tcW w:w="736" w:type="dxa"/>
            <w:vMerge w:val="restart"/>
            <w:tcBorders>
              <w:top w:val="single" w:sz="8" w:space="0" w:color="152935"/>
              <w:left w:val="nil"/>
              <w:bottom w:val="single" w:sz="8" w:space="0" w:color="152935"/>
              <w:right w:val="nil"/>
            </w:tcBorders>
            <w:shd w:val="clear" w:color="auto" w:fill="E0E0E0"/>
          </w:tcPr>
          <w:p w14:paraId="499F4489" w14:textId="77777777" w:rsidR="004E574D" w:rsidRPr="008B2ECE" w:rsidRDefault="004E574D" w:rsidP="004E574D">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w:t>
            </w:r>
          </w:p>
        </w:tc>
        <w:tc>
          <w:tcPr>
            <w:tcW w:w="1292" w:type="dxa"/>
            <w:tcBorders>
              <w:top w:val="single" w:sz="8" w:space="0" w:color="152935"/>
              <w:left w:val="nil"/>
              <w:bottom w:val="single" w:sz="8" w:space="0" w:color="AEAEAE"/>
              <w:right w:val="nil"/>
            </w:tcBorders>
            <w:shd w:val="clear" w:color="auto" w:fill="E0E0E0"/>
          </w:tcPr>
          <w:p w14:paraId="7E150F9C" w14:textId="77777777" w:rsidR="004E574D" w:rsidRPr="008B2ECE" w:rsidRDefault="004E574D" w:rsidP="004E574D">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Regression</w:t>
            </w:r>
          </w:p>
        </w:tc>
        <w:tc>
          <w:tcPr>
            <w:tcW w:w="1476" w:type="dxa"/>
            <w:tcBorders>
              <w:top w:val="single" w:sz="8" w:space="0" w:color="152935"/>
              <w:left w:val="nil"/>
              <w:bottom w:val="single" w:sz="8" w:space="0" w:color="AEAEAE"/>
              <w:right w:val="single" w:sz="8" w:space="0" w:color="E0E0E0"/>
            </w:tcBorders>
            <w:shd w:val="clear" w:color="auto" w:fill="F9F9FB"/>
          </w:tcPr>
          <w:p w14:paraId="0904DDB2" w14:textId="77777777" w:rsidR="004E574D" w:rsidRPr="008B2ECE" w:rsidRDefault="004E574D" w:rsidP="004E574D">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155.327</w:t>
            </w:r>
          </w:p>
        </w:tc>
        <w:tc>
          <w:tcPr>
            <w:tcW w:w="1030" w:type="dxa"/>
            <w:tcBorders>
              <w:top w:val="single" w:sz="8" w:space="0" w:color="152935"/>
              <w:left w:val="single" w:sz="8" w:space="0" w:color="E0E0E0"/>
              <w:bottom w:val="single" w:sz="8" w:space="0" w:color="AEAEAE"/>
              <w:right w:val="single" w:sz="8" w:space="0" w:color="E0E0E0"/>
            </w:tcBorders>
            <w:shd w:val="clear" w:color="auto" w:fill="F9F9FB"/>
          </w:tcPr>
          <w:p w14:paraId="1AB99942" w14:textId="77777777" w:rsidR="004E574D" w:rsidRPr="008B2ECE" w:rsidRDefault="004E574D" w:rsidP="004E574D">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w:t>
            </w:r>
          </w:p>
        </w:tc>
        <w:tc>
          <w:tcPr>
            <w:tcW w:w="1415" w:type="dxa"/>
            <w:tcBorders>
              <w:top w:val="single" w:sz="8" w:space="0" w:color="152935"/>
              <w:left w:val="single" w:sz="8" w:space="0" w:color="E0E0E0"/>
              <w:bottom w:val="single" w:sz="8" w:space="0" w:color="AEAEAE"/>
              <w:right w:val="single" w:sz="8" w:space="0" w:color="E0E0E0"/>
            </w:tcBorders>
            <w:shd w:val="clear" w:color="auto" w:fill="F9F9FB"/>
          </w:tcPr>
          <w:p w14:paraId="5D39372A" w14:textId="77777777" w:rsidR="004E574D" w:rsidRPr="008B2ECE" w:rsidRDefault="004E574D" w:rsidP="004E574D">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155.327</w:t>
            </w:r>
          </w:p>
        </w:tc>
        <w:tc>
          <w:tcPr>
            <w:tcW w:w="1030" w:type="dxa"/>
            <w:tcBorders>
              <w:top w:val="single" w:sz="8" w:space="0" w:color="152935"/>
              <w:left w:val="single" w:sz="8" w:space="0" w:color="E0E0E0"/>
              <w:bottom w:val="single" w:sz="8" w:space="0" w:color="AEAEAE"/>
              <w:right w:val="single" w:sz="8" w:space="0" w:color="E0E0E0"/>
            </w:tcBorders>
            <w:shd w:val="clear" w:color="auto" w:fill="F9F9FB"/>
          </w:tcPr>
          <w:p w14:paraId="77063D51" w14:textId="77777777" w:rsidR="004E574D" w:rsidRPr="008B2ECE" w:rsidRDefault="004E574D" w:rsidP="004E574D">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910.500</w:t>
            </w:r>
          </w:p>
        </w:tc>
        <w:tc>
          <w:tcPr>
            <w:tcW w:w="1030" w:type="dxa"/>
            <w:tcBorders>
              <w:top w:val="single" w:sz="8" w:space="0" w:color="152935"/>
              <w:left w:val="single" w:sz="8" w:space="0" w:color="E0E0E0"/>
              <w:bottom w:val="single" w:sz="8" w:space="0" w:color="AEAEAE"/>
              <w:right w:val="nil"/>
            </w:tcBorders>
            <w:shd w:val="clear" w:color="auto" w:fill="F9F9FB"/>
          </w:tcPr>
          <w:p w14:paraId="456B3E51" w14:textId="77777777" w:rsidR="004E574D" w:rsidRPr="008B2ECE" w:rsidRDefault="004E574D" w:rsidP="004E574D">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.000</w:t>
            </w:r>
            <w:r w:rsidRPr="008B2ECE">
              <w:rPr>
                <w:rFonts w:ascii="Times New Roman" w:hAnsi="Times New Roman" w:cs="Times New Roman"/>
                <w:sz w:val="20"/>
                <w:szCs w:val="20"/>
                <w:vertAlign w:val="superscript"/>
                <w:lang w:val="en-IN"/>
                <w14:ligatures w14:val="standardContextual"/>
              </w:rPr>
              <w:t>b</w:t>
            </w:r>
          </w:p>
        </w:tc>
      </w:tr>
      <w:tr w:rsidR="008B2ECE" w:rsidRPr="008B2ECE" w14:paraId="24AFC87D" w14:textId="77777777" w:rsidTr="004E574D">
        <w:trPr>
          <w:cantSplit/>
        </w:trPr>
        <w:tc>
          <w:tcPr>
            <w:tcW w:w="736" w:type="dxa"/>
            <w:vMerge/>
            <w:tcBorders>
              <w:top w:val="single" w:sz="8" w:space="0" w:color="152935"/>
              <w:left w:val="nil"/>
              <w:bottom w:val="single" w:sz="8" w:space="0" w:color="152935"/>
              <w:right w:val="nil"/>
            </w:tcBorders>
            <w:shd w:val="clear" w:color="auto" w:fill="E0E0E0"/>
          </w:tcPr>
          <w:p w14:paraId="193C932C" w14:textId="77777777" w:rsidR="004E574D" w:rsidRPr="008B2ECE" w:rsidRDefault="004E574D" w:rsidP="004E574D">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292" w:type="dxa"/>
            <w:tcBorders>
              <w:top w:val="single" w:sz="8" w:space="0" w:color="AEAEAE"/>
              <w:left w:val="nil"/>
              <w:bottom w:val="single" w:sz="8" w:space="0" w:color="AEAEAE"/>
              <w:right w:val="nil"/>
            </w:tcBorders>
            <w:shd w:val="clear" w:color="auto" w:fill="E0E0E0"/>
          </w:tcPr>
          <w:p w14:paraId="43E6AC04" w14:textId="77777777" w:rsidR="004E574D" w:rsidRPr="008B2ECE" w:rsidRDefault="004E574D" w:rsidP="004E574D">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Residual</w:t>
            </w:r>
          </w:p>
        </w:tc>
        <w:tc>
          <w:tcPr>
            <w:tcW w:w="1476" w:type="dxa"/>
            <w:tcBorders>
              <w:top w:val="single" w:sz="8" w:space="0" w:color="AEAEAE"/>
              <w:left w:val="nil"/>
              <w:bottom w:val="single" w:sz="8" w:space="0" w:color="AEAEAE"/>
              <w:right w:val="single" w:sz="8" w:space="0" w:color="E0E0E0"/>
            </w:tcBorders>
            <w:shd w:val="clear" w:color="auto" w:fill="F9F9FB"/>
          </w:tcPr>
          <w:p w14:paraId="0361F5AA" w14:textId="77777777" w:rsidR="004E574D" w:rsidRPr="008B2ECE" w:rsidRDefault="004E574D" w:rsidP="004E574D">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34.801</w:t>
            </w:r>
          </w:p>
        </w:tc>
        <w:tc>
          <w:tcPr>
            <w:tcW w:w="1030" w:type="dxa"/>
            <w:tcBorders>
              <w:top w:val="single" w:sz="8" w:space="0" w:color="AEAEAE"/>
              <w:left w:val="single" w:sz="8" w:space="0" w:color="E0E0E0"/>
              <w:bottom w:val="single" w:sz="8" w:space="0" w:color="AEAEAE"/>
              <w:right w:val="single" w:sz="8" w:space="0" w:color="E0E0E0"/>
            </w:tcBorders>
            <w:shd w:val="clear" w:color="auto" w:fill="F9F9FB"/>
          </w:tcPr>
          <w:p w14:paraId="601A36EC" w14:textId="77777777" w:rsidR="004E574D" w:rsidRPr="008B2ECE" w:rsidRDefault="004E574D" w:rsidP="004E574D">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204</w:t>
            </w:r>
          </w:p>
        </w:tc>
        <w:tc>
          <w:tcPr>
            <w:tcW w:w="1415" w:type="dxa"/>
            <w:tcBorders>
              <w:top w:val="single" w:sz="8" w:space="0" w:color="AEAEAE"/>
              <w:left w:val="single" w:sz="8" w:space="0" w:color="E0E0E0"/>
              <w:bottom w:val="single" w:sz="8" w:space="0" w:color="AEAEAE"/>
              <w:right w:val="single" w:sz="8" w:space="0" w:color="E0E0E0"/>
            </w:tcBorders>
            <w:shd w:val="clear" w:color="auto" w:fill="F9F9FB"/>
          </w:tcPr>
          <w:p w14:paraId="68B9F677" w14:textId="77777777" w:rsidR="004E574D" w:rsidRPr="008B2ECE" w:rsidRDefault="004E574D" w:rsidP="004E574D">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.171</w:t>
            </w:r>
          </w:p>
        </w:tc>
        <w:tc>
          <w:tcPr>
            <w:tcW w:w="1030"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4131214D" w14:textId="77777777" w:rsidR="004E574D" w:rsidRPr="008B2ECE" w:rsidRDefault="004E574D" w:rsidP="004E574D">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030" w:type="dxa"/>
            <w:tcBorders>
              <w:top w:val="single" w:sz="8" w:space="0" w:color="AEAEAE"/>
              <w:left w:val="single" w:sz="8" w:space="0" w:color="E0E0E0"/>
              <w:bottom w:val="single" w:sz="8" w:space="0" w:color="AEAEAE"/>
              <w:right w:val="nil"/>
            </w:tcBorders>
            <w:shd w:val="clear" w:color="auto" w:fill="F9F9FB"/>
            <w:vAlign w:val="center"/>
          </w:tcPr>
          <w:p w14:paraId="14D75A4C" w14:textId="77777777" w:rsidR="004E574D" w:rsidRPr="008B2ECE" w:rsidRDefault="004E574D" w:rsidP="004E574D">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22047CC0" w14:textId="77777777" w:rsidTr="004E574D">
        <w:trPr>
          <w:cantSplit/>
        </w:trPr>
        <w:tc>
          <w:tcPr>
            <w:tcW w:w="736" w:type="dxa"/>
            <w:vMerge/>
            <w:tcBorders>
              <w:top w:val="single" w:sz="8" w:space="0" w:color="152935"/>
              <w:left w:val="nil"/>
              <w:bottom w:val="single" w:sz="8" w:space="0" w:color="152935"/>
              <w:right w:val="nil"/>
            </w:tcBorders>
            <w:shd w:val="clear" w:color="auto" w:fill="E0E0E0"/>
          </w:tcPr>
          <w:p w14:paraId="06AB23B4" w14:textId="77777777" w:rsidR="004E574D" w:rsidRPr="008B2ECE" w:rsidRDefault="004E574D" w:rsidP="004E574D">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292" w:type="dxa"/>
            <w:tcBorders>
              <w:top w:val="single" w:sz="8" w:space="0" w:color="AEAEAE"/>
              <w:left w:val="nil"/>
              <w:bottom w:val="single" w:sz="8" w:space="0" w:color="152935"/>
              <w:right w:val="nil"/>
            </w:tcBorders>
            <w:shd w:val="clear" w:color="auto" w:fill="E0E0E0"/>
          </w:tcPr>
          <w:p w14:paraId="6E855E05" w14:textId="77777777" w:rsidR="004E574D" w:rsidRPr="008B2ECE" w:rsidRDefault="004E574D" w:rsidP="004E574D">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Total</w:t>
            </w:r>
          </w:p>
        </w:tc>
        <w:tc>
          <w:tcPr>
            <w:tcW w:w="1476" w:type="dxa"/>
            <w:tcBorders>
              <w:top w:val="single" w:sz="8" w:space="0" w:color="AEAEAE"/>
              <w:left w:val="nil"/>
              <w:bottom w:val="single" w:sz="8" w:space="0" w:color="152935"/>
              <w:right w:val="single" w:sz="8" w:space="0" w:color="E0E0E0"/>
            </w:tcBorders>
            <w:shd w:val="clear" w:color="auto" w:fill="F9F9FB"/>
          </w:tcPr>
          <w:p w14:paraId="0D74D769" w14:textId="77777777" w:rsidR="004E574D" w:rsidRPr="008B2ECE" w:rsidRDefault="004E574D" w:rsidP="004E574D">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190.128</w:t>
            </w:r>
          </w:p>
        </w:tc>
        <w:tc>
          <w:tcPr>
            <w:tcW w:w="1030" w:type="dxa"/>
            <w:tcBorders>
              <w:top w:val="single" w:sz="8" w:space="0" w:color="AEAEAE"/>
              <w:left w:val="single" w:sz="8" w:space="0" w:color="E0E0E0"/>
              <w:bottom w:val="single" w:sz="8" w:space="0" w:color="152935"/>
              <w:right w:val="single" w:sz="8" w:space="0" w:color="E0E0E0"/>
            </w:tcBorders>
            <w:shd w:val="clear" w:color="auto" w:fill="F9F9FB"/>
          </w:tcPr>
          <w:p w14:paraId="567898B5" w14:textId="77777777" w:rsidR="004E574D" w:rsidRPr="008B2ECE" w:rsidRDefault="004E574D" w:rsidP="004E574D">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205</w:t>
            </w:r>
          </w:p>
        </w:tc>
        <w:tc>
          <w:tcPr>
            <w:tcW w:w="1415"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6B872F1E" w14:textId="77777777" w:rsidR="004E574D" w:rsidRPr="008B2ECE" w:rsidRDefault="004E574D" w:rsidP="004E574D">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030"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3C278A29" w14:textId="77777777" w:rsidR="004E574D" w:rsidRPr="008B2ECE" w:rsidRDefault="004E574D" w:rsidP="004E574D">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030" w:type="dxa"/>
            <w:tcBorders>
              <w:top w:val="single" w:sz="8" w:space="0" w:color="AEAEAE"/>
              <w:left w:val="single" w:sz="8" w:space="0" w:color="E0E0E0"/>
              <w:bottom w:val="single" w:sz="8" w:space="0" w:color="152935"/>
              <w:right w:val="nil"/>
            </w:tcBorders>
            <w:shd w:val="clear" w:color="auto" w:fill="F9F9FB"/>
            <w:vAlign w:val="center"/>
          </w:tcPr>
          <w:p w14:paraId="53EC0EE6" w14:textId="77777777" w:rsidR="004E574D" w:rsidRPr="008B2ECE" w:rsidRDefault="004E574D" w:rsidP="004E574D">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2D5E2F04" w14:textId="77777777" w:rsidTr="004E574D">
        <w:trPr>
          <w:cantSplit/>
        </w:trPr>
        <w:tc>
          <w:tcPr>
            <w:tcW w:w="8009" w:type="dxa"/>
            <w:gridSpan w:val="7"/>
            <w:tcBorders>
              <w:top w:val="nil"/>
              <w:left w:val="nil"/>
              <w:bottom w:val="nil"/>
              <w:right w:val="nil"/>
            </w:tcBorders>
            <w:shd w:val="clear" w:color="auto" w:fill="FFFFFF"/>
          </w:tcPr>
          <w:p w14:paraId="21329A82" w14:textId="77777777" w:rsidR="004E574D" w:rsidRPr="008B2ECE" w:rsidRDefault="004E574D" w:rsidP="004E574D">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a. Dependent Variable: Sustainability</w:t>
            </w:r>
          </w:p>
        </w:tc>
      </w:tr>
      <w:tr w:rsidR="008B2ECE" w:rsidRPr="008B2ECE" w14:paraId="23B61F52" w14:textId="77777777" w:rsidTr="004E574D">
        <w:trPr>
          <w:cantSplit/>
        </w:trPr>
        <w:tc>
          <w:tcPr>
            <w:tcW w:w="8009" w:type="dxa"/>
            <w:gridSpan w:val="7"/>
            <w:tcBorders>
              <w:top w:val="nil"/>
              <w:left w:val="nil"/>
              <w:bottom w:val="nil"/>
              <w:right w:val="nil"/>
            </w:tcBorders>
            <w:shd w:val="clear" w:color="auto" w:fill="FFFFFF"/>
          </w:tcPr>
          <w:p w14:paraId="113E725D" w14:textId="77777777" w:rsidR="004E574D" w:rsidRPr="008B2ECE" w:rsidRDefault="004E574D" w:rsidP="004E574D">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b. Predictors: (Constant), GHRM</w:t>
            </w:r>
          </w:p>
        </w:tc>
      </w:tr>
    </w:tbl>
    <w:p w14:paraId="5CBE035E" w14:textId="77777777" w:rsidR="00763E5A" w:rsidRPr="008B2ECE" w:rsidRDefault="00763E5A"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p w14:paraId="009C64A2" w14:textId="77777777" w:rsidR="004E574D" w:rsidRPr="008B2ECE" w:rsidRDefault="004E574D"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p w14:paraId="7E7CBE21" w14:textId="77777777" w:rsidR="004E574D" w:rsidRPr="008B2ECE" w:rsidRDefault="004E574D"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p w14:paraId="43B53D58" w14:textId="77777777" w:rsidR="004E574D" w:rsidRPr="008B2ECE" w:rsidRDefault="004E574D"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p w14:paraId="4AC5E6F3" w14:textId="77777777" w:rsidR="004E574D" w:rsidRPr="008B2ECE" w:rsidRDefault="004E574D"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p w14:paraId="182C7A01" w14:textId="77777777" w:rsidR="004E574D" w:rsidRPr="008B2ECE" w:rsidRDefault="004E574D"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p w14:paraId="2778F8D7" w14:textId="69122D1D" w:rsidR="004E574D" w:rsidRPr="008B2ECE" w:rsidRDefault="00763E5A" w:rsidP="004E574D">
      <w:pPr>
        <w:autoSpaceDE w:val="0"/>
        <w:autoSpaceDN w:val="0"/>
        <w:adjustRightInd w:val="0"/>
        <w:spacing w:after="0" w:line="240" w:lineRule="auto"/>
        <w:ind w:left="720" w:firstLine="72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Source: Primary Data</w:t>
      </w:r>
    </w:p>
    <w:p w14:paraId="7D041ECB" w14:textId="20CE5C92" w:rsidR="004E574D" w:rsidRPr="008B2ECE" w:rsidRDefault="008C7B10" w:rsidP="00536479">
      <w:pPr>
        <w:spacing w:after="0" w:line="240" w:lineRule="auto"/>
        <w:ind w:firstLine="720"/>
        <w:jc w:val="both"/>
        <w:rPr>
          <w:rFonts w:ascii="Times New Roman" w:eastAsia="Times New Roman" w:hAnsi="Times New Roman" w:cs="Times New Roman"/>
          <w:sz w:val="20"/>
          <w:szCs w:val="20"/>
          <w:lang w:val="en-IN" w:eastAsia="en-IN"/>
        </w:rPr>
      </w:pPr>
      <w:r w:rsidRPr="008B2ECE">
        <w:rPr>
          <w:rFonts w:ascii="Times New Roman" w:eastAsia="Times New Roman" w:hAnsi="Times New Roman" w:cs="Times New Roman"/>
          <w:sz w:val="20"/>
          <w:szCs w:val="20"/>
          <w:lang w:val="en-IN" w:eastAsia="en-IN"/>
        </w:rPr>
        <w:t>According to the coefficients, GHRM was as significant predictor of Sustainability, β = .904, t (204) = 30.174, p = .000. This is a highly strong relationship. (Table 13)</w:t>
      </w:r>
    </w:p>
    <w:p w14:paraId="5C942BD8" w14:textId="77777777" w:rsidR="00536479" w:rsidRPr="008B2ECE" w:rsidRDefault="00536479" w:rsidP="00536479">
      <w:pPr>
        <w:spacing w:after="0" w:line="240" w:lineRule="auto"/>
        <w:ind w:firstLine="720"/>
        <w:jc w:val="both"/>
        <w:rPr>
          <w:rFonts w:ascii="Times New Roman" w:eastAsia="Times New Roman" w:hAnsi="Times New Roman" w:cs="Times New Roman"/>
          <w:sz w:val="20"/>
          <w:szCs w:val="20"/>
          <w:lang w:val="en-IN" w:eastAsia="en-IN"/>
        </w:rPr>
      </w:pPr>
    </w:p>
    <w:p w14:paraId="11007413" w14:textId="77777777" w:rsidR="004E574D" w:rsidRPr="008B2ECE" w:rsidRDefault="004E574D" w:rsidP="004E574D">
      <w:pPr>
        <w:pStyle w:val="NormalWeb"/>
        <w:spacing w:before="0" w:beforeAutospacing="0" w:after="0" w:afterAutospacing="0"/>
        <w:jc w:val="center"/>
        <w:rPr>
          <w:sz w:val="20"/>
          <w:szCs w:val="20"/>
        </w:rPr>
      </w:pPr>
      <w:r w:rsidRPr="008B2ECE">
        <w:rPr>
          <w:b/>
          <w:bCs/>
          <w:sz w:val="20"/>
          <w:szCs w:val="20"/>
        </w:rPr>
        <w:t>Table 13: Coefficients Table for GHRM and Sustainability</w:t>
      </w:r>
    </w:p>
    <w:p w14:paraId="5A67CD1F" w14:textId="77777777" w:rsidR="00763E5A" w:rsidRPr="008B2ECE" w:rsidRDefault="00763E5A"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bl>
      <w:tblPr>
        <w:tblW w:w="8132" w:type="dxa"/>
        <w:tblInd w:w="1326" w:type="dxa"/>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8B2ECE" w:rsidRPr="008B2ECE" w14:paraId="190249EC" w14:textId="77777777" w:rsidTr="004E574D">
        <w:trPr>
          <w:cantSplit/>
        </w:trPr>
        <w:tc>
          <w:tcPr>
            <w:tcW w:w="1920" w:type="dxa"/>
            <w:gridSpan w:val="2"/>
            <w:vMerge w:val="restart"/>
            <w:tcBorders>
              <w:top w:val="nil"/>
              <w:left w:val="nil"/>
              <w:bottom w:val="nil"/>
              <w:right w:val="nil"/>
            </w:tcBorders>
            <w:shd w:val="clear" w:color="auto" w:fill="FFFFFF"/>
            <w:vAlign w:val="bottom"/>
          </w:tcPr>
          <w:p w14:paraId="3EBC2292" w14:textId="77777777" w:rsidR="00763E5A" w:rsidRPr="008B2ECE" w:rsidRDefault="00763E5A"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Model</w:t>
            </w:r>
          </w:p>
        </w:tc>
        <w:tc>
          <w:tcPr>
            <w:tcW w:w="2676" w:type="dxa"/>
            <w:gridSpan w:val="2"/>
            <w:tcBorders>
              <w:top w:val="nil"/>
              <w:left w:val="nil"/>
              <w:bottom w:val="nil"/>
              <w:right w:val="single" w:sz="8" w:space="0" w:color="E0E0E0"/>
            </w:tcBorders>
            <w:shd w:val="clear" w:color="auto" w:fill="FFFFFF"/>
            <w:vAlign w:val="bottom"/>
          </w:tcPr>
          <w:p w14:paraId="5286FE06" w14:textId="77777777" w:rsidR="00763E5A" w:rsidRPr="008B2ECE" w:rsidRDefault="00763E5A"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Unstandardized Coefficients</w:t>
            </w:r>
          </w:p>
        </w:tc>
        <w:tc>
          <w:tcPr>
            <w:tcW w:w="1476" w:type="dxa"/>
            <w:tcBorders>
              <w:top w:val="nil"/>
              <w:left w:val="single" w:sz="8" w:space="0" w:color="E0E0E0"/>
              <w:bottom w:val="nil"/>
              <w:right w:val="single" w:sz="8" w:space="0" w:color="E0E0E0"/>
            </w:tcBorders>
            <w:shd w:val="clear" w:color="auto" w:fill="FFFFFF"/>
            <w:vAlign w:val="bottom"/>
          </w:tcPr>
          <w:p w14:paraId="1FCC14DB" w14:textId="77777777" w:rsidR="00763E5A" w:rsidRPr="008B2ECE" w:rsidRDefault="00763E5A"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Standardized Coefficients</w:t>
            </w:r>
          </w:p>
        </w:tc>
        <w:tc>
          <w:tcPr>
            <w:tcW w:w="1030" w:type="dxa"/>
            <w:vMerge w:val="restart"/>
            <w:tcBorders>
              <w:top w:val="nil"/>
              <w:left w:val="single" w:sz="8" w:space="0" w:color="E0E0E0"/>
              <w:bottom w:val="nil"/>
              <w:right w:val="single" w:sz="8" w:space="0" w:color="E0E0E0"/>
            </w:tcBorders>
            <w:shd w:val="clear" w:color="auto" w:fill="FFFFFF"/>
            <w:vAlign w:val="bottom"/>
          </w:tcPr>
          <w:p w14:paraId="7348E5E1" w14:textId="096023B0" w:rsidR="00763E5A" w:rsidRPr="008B2ECE" w:rsidRDefault="00F66D9D"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T</w:t>
            </w:r>
          </w:p>
        </w:tc>
        <w:tc>
          <w:tcPr>
            <w:tcW w:w="1030" w:type="dxa"/>
            <w:vMerge w:val="restart"/>
            <w:tcBorders>
              <w:top w:val="nil"/>
              <w:left w:val="single" w:sz="8" w:space="0" w:color="E0E0E0"/>
              <w:bottom w:val="nil"/>
              <w:right w:val="nil"/>
            </w:tcBorders>
            <w:shd w:val="clear" w:color="auto" w:fill="FFFFFF"/>
            <w:vAlign w:val="bottom"/>
          </w:tcPr>
          <w:p w14:paraId="4EA7DE26" w14:textId="77777777" w:rsidR="00763E5A" w:rsidRPr="008B2ECE" w:rsidRDefault="00763E5A"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Sig.</w:t>
            </w:r>
          </w:p>
        </w:tc>
      </w:tr>
      <w:tr w:rsidR="008B2ECE" w:rsidRPr="008B2ECE" w14:paraId="53C70607" w14:textId="77777777" w:rsidTr="004E574D">
        <w:trPr>
          <w:cantSplit/>
        </w:trPr>
        <w:tc>
          <w:tcPr>
            <w:tcW w:w="1920" w:type="dxa"/>
            <w:gridSpan w:val="2"/>
            <w:vMerge/>
            <w:tcBorders>
              <w:top w:val="nil"/>
              <w:left w:val="nil"/>
              <w:bottom w:val="nil"/>
              <w:right w:val="nil"/>
            </w:tcBorders>
            <w:shd w:val="clear" w:color="auto" w:fill="FFFFFF"/>
            <w:vAlign w:val="bottom"/>
          </w:tcPr>
          <w:p w14:paraId="07DAAEB7" w14:textId="77777777" w:rsidR="00763E5A" w:rsidRPr="008B2ECE" w:rsidRDefault="00763E5A"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338" w:type="dxa"/>
            <w:tcBorders>
              <w:top w:val="nil"/>
              <w:left w:val="nil"/>
              <w:bottom w:val="single" w:sz="8" w:space="0" w:color="152935"/>
              <w:right w:val="single" w:sz="8" w:space="0" w:color="E0E0E0"/>
            </w:tcBorders>
            <w:shd w:val="clear" w:color="auto" w:fill="FFFFFF"/>
            <w:vAlign w:val="bottom"/>
          </w:tcPr>
          <w:p w14:paraId="6B6D5CFF" w14:textId="77777777" w:rsidR="00763E5A" w:rsidRPr="008B2ECE" w:rsidRDefault="00763E5A"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B</w:t>
            </w:r>
          </w:p>
        </w:tc>
        <w:tc>
          <w:tcPr>
            <w:tcW w:w="1338" w:type="dxa"/>
            <w:tcBorders>
              <w:top w:val="nil"/>
              <w:left w:val="single" w:sz="8" w:space="0" w:color="E0E0E0"/>
              <w:bottom w:val="single" w:sz="8" w:space="0" w:color="152935"/>
              <w:right w:val="single" w:sz="8" w:space="0" w:color="E0E0E0"/>
            </w:tcBorders>
            <w:shd w:val="clear" w:color="auto" w:fill="FFFFFF"/>
            <w:vAlign w:val="bottom"/>
          </w:tcPr>
          <w:p w14:paraId="5D959D85" w14:textId="77777777" w:rsidR="00763E5A" w:rsidRPr="008B2ECE" w:rsidRDefault="00763E5A"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Std. Error</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4FC8CCF5" w14:textId="77777777" w:rsidR="00763E5A" w:rsidRPr="008B2ECE" w:rsidRDefault="00763E5A"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Beta</w:t>
            </w:r>
          </w:p>
        </w:tc>
        <w:tc>
          <w:tcPr>
            <w:tcW w:w="1030" w:type="dxa"/>
            <w:vMerge/>
            <w:tcBorders>
              <w:top w:val="nil"/>
              <w:left w:val="single" w:sz="8" w:space="0" w:color="E0E0E0"/>
              <w:bottom w:val="nil"/>
              <w:right w:val="single" w:sz="8" w:space="0" w:color="E0E0E0"/>
            </w:tcBorders>
            <w:shd w:val="clear" w:color="auto" w:fill="FFFFFF"/>
            <w:vAlign w:val="bottom"/>
          </w:tcPr>
          <w:p w14:paraId="656BC472" w14:textId="77777777" w:rsidR="00763E5A" w:rsidRPr="008B2ECE" w:rsidRDefault="00763E5A"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030" w:type="dxa"/>
            <w:vMerge/>
            <w:tcBorders>
              <w:top w:val="nil"/>
              <w:left w:val="single" w:sz="8" w:space="0" w:color="E0E0E0"/>
              <w:bottom w:val="nil"/>
              <w:right w:val="nil"/>
            </w:tcBorders>
            <w:shd w:val="clear" w:color="auto" w:fill="FFFFFF"/>
            <w:vAlign w:val="bottom"/>
          </w:tcPr>
          <w:p w14:paraId="725C2366" w14:textId="77777777" w:rsidR="00763E5A" w:rsidRPr="008B2ECE" w:rsidRDefault="00763E5A"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5D932641" w14:textId="77777777" w:rsidTr="004E574D">
        <w:trPr>
          <w:cantSplit/>
        </w:trPr>
        <w:tc>
          <w:tcPr>
            <w:tcW w:w="736" w:type="dxa"/>
            <w:vMerge w:val="restart"/>
            <w:tcBorders>
              <w:top w:val="single" w:sz="8" w:space="0" w:color="152935"/>
              <w:left w:val="nil"/>
              <w:bottom w:val="single" w:sz="8" w:space="0" w:color="152935"/>
              <w:right w:val="nil"/>
            </w:tcBorders>
            <w:shd w:val="clear" w:color="auto" w:fill="E0E0E0"/>
          </w:tcPr>
          <w:p w14:paraId="153F0BB1" w14:textId="77777777" w:rsidR="00763E5A" w:rsidRPr="008B2ECE" w:rsidRDefault="00763E5A"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w:t>
            </w:r>
          </w:p>
        </w:tc>
        <w:tc>
          <w:tcPr>
            <w:tcW w:w="1184" w:type="dxa"/>
            <w:tcBorders>
              <w:top w:val="single" w:sz="8" w:space="0" w:color="152935"/>
              <w:left w:val="nil"/>
              <w:bottom w:val="single" w:sz="8" w:space="0" w:color="AEAEAE"/>
              <w:right w:val="nil"/>
            </w:tcBorders>
            <w:shd w:val="clear" w:color="auto" w:fill="E0E0E0"/>
          </w:tcPr>
          <w:p w14:paraId="2EB05447" w14:textId="77777777" w:rsidR="00763E5A" w:rsidRPr="008B2ECE" w:rsidRDefault="00763E5A"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(Constant)</w:t>
            </w:r>
          </w:p>
        </w:tc>
        <w:tc>
          <w:tcPr>
            <w:tcW w:w="1338" w:type="dxa"/>
            <w:tcBorders>
              <w:top w:val="single" w:sz="8" w:space="0" w:color="152935"/>
              <w:left w:val="nil"/>
              <w:bottom w:val="single" w:sz="8" w:space="0" w:color="AEAEAE"/>
              <w:right w:val="single" w:sz="8" w:space="0" w:color="E0E0E0"/>
            </w:tcBorders>
            <w:shd w:val="clear" w:color="auto" w:fill="F9F9FB"/>
          </w:tcPr>
          <w:p w14:paraId="3D9DEC81" w14:textId="77777777" w:rsidR="00763E5A" w:rsidRPr="008B2ECE" w:rsidRDefault="00763E5A"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.579</w:t>
            </w:r>
          </w:p>
        </w:tc>
        <w:tc>
          <w:tcPr>
            <w:tcW w:w="1338" w:type="dxa"/>
            <w:tcBorders>
              <w:top w:val="single" w:sz="8" w:space="0" w:color="152935"/>
              <w:left w:val="single" w:sz="8" w:space="0" w:color="E0E0E0"/>
              <w:bottom w:val="single" w:sz="8" w:space="0" w:color="AEAEAE"/>
              <w:right w:val="single" w:sz="8" w:space="0" w:color="E0E0E0"/>
            </w:tcBorders>
            <w:shd w:val="clear" w:color="auto" w:fill="F9F9FB"/>
          </w:tcPr>
          <w:p w14:paraId="6E86D9FE" w14:textId="77777777" w:rsidR="00763E5A" w:rsidRPr="008B2ECE" w:rsidRDefault="00763E5A"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.123</w:t>
            </w:r>
          </w:p>
        </w:tc>
        <w:tc>
          <w:tcPr>
            <w:tcW w:w="1476" w:type="dxa"/>
            <w:tcBorders>
              <w:top w:val="single" w:sz="8" w:space="0" w:color="152935"/>
              <w:left w:val="single" w:sz="8" w:space="0" w:color="E0E0E0"/>
              <w:bottom w:val="single" w:sz="8" w:space="0" w:color="AEAEAE"/>
              <w:right w:val="single" w:sz="8" w:space="0" w:color="E0E0E0"/>
            </w:tcBorders>
            <w:shd w:val="clear" w:color="auto" w:fill="F9F9FB"/>
            <w:vAlign w:val="center"/>
          </w:tcPr>
          <w:p w14:paraId="4665C9E7" w14:textId="77777777" w:rsidR="00763E5A" w:rsidRPr="008B2ECE" w:rsidRDefault="00763E5A"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030" w:type="dxa"/>
            <w:tcBorders>
              <w:top w:val="single" w:sz="8" w:space="0" w:color="152935"/>
              <w:left w:val="single" w:sz="8" w:space="0" w:color="E0E0E0"/>
              <w:bottom w:val="single" w:sz="8" w:space="0" w:color="AEAEAE"/>
              <w:right w:val="single" w:sz="8" w:space="0" w:color="E0E0E0"/>
            </w:tcBorders>
            <w:shd w:val="clear" w:color="auto" w:fill="F9F9FB"/>
          </w:tcPr>
          <w:p w14:paraId="49FF7AA9" w14:textId="77777777" w:rsidR="00763E5A" w:rsidRPr="008B2ECE" w:rsidRDefault="00763E5A"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4.716</w:t>
            </w:r>
          </w:p>
        </w:tc>
        <w:tc>
          <w:tcPr>
            <w:tcW w:w="1030" w:type="dxa"/>
            <w:tcBorders>
              <w:top w:val="single" w:sz="8" w:space="0" w:color="152935"/>
              <w:left w:val="single" w:sz="8" w:space="0" w:color="E0E0E0"/>
              <w:bottom w:val="single" w:sz="8" w:space="0" w:color="AEAEAE"/>
              <w:right w:val="nil"/>
            </w:tcBorders>
            <w:shd w:val="clear" w:color="auto" w:fill="F9F9FB"/>
          </w:tcPr>
          <w:p w14:paraId="691173C4" w14:textId="77777777" w:rsidR="00763E5A" w:rsidRPr="008B2ECE" w:rsidRDefault="00763E5A"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.000</w:t>
            </w:r>
          </w:p>
        </w:tc>
      </w:tr>
      <w:tr w:rsidR="008B2ECE" w:rsidRPr="008B2ECE" w14:paraId="681B6CE7" w14:textId="77777777" w:rsidTr="004E574D">
        <w:trPr>
          <w:cantSplit/>
        </w:trPr>
        <w:tc>
          <w:tcPr>
            <w:tcW w:w="736" w:type="dxa"/>
            <w:vMerge/>
            <w:tcBorders>
              <w:top w:val="single" w:sz="8" w:space="0" w:color="152935"/>
              <w:left w:val="nil"/>
              <w:bottom w:val="single" w:sz="8" w:space="0" w:color="152935"/>
              <w:right w:val="nil"/>
            </w:tcBorders>
            <w:shd w:val="clear" w:color="auto" w:fill="E0E0E0"/>
          </w:tcPr>
          <w:p w14:paraId="712F75B6" w14:textId="77777777" w:rsidR="00763E5A" w:rsidRPr="008B2ECE" w:rsidRDefault="00763E5A"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184" w:type="dxa"/>
            <w:tcBorders>
              <w:top w:val="single" w:sz="8" w:space="0" w:color="AEAEAE"/>
              <w:left w:val="nil"/>
              <w:bottom w:val="single" w:sz="8" w:space="0" w:color="152935"/>
              <w:right w:val="nil"/>
            </w:tcBorders>
            <w:shd w:val="clear" w:color="auto" w:fill="E0E0E0"/>
          </w:tcPr>
          <w:p w14:paraId="44C3A8C0" w14:textId="77777777" w:rsidR="00763E5A" w:rsidRPr="008B2ECE" w:rsidRDefault="00763E5A"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GHRM</w:t>
            </w:r>
          </w:p>
        </w:tc>
        <w:tc>
          <w:tcPr>
            <w:tcW w:w="1338" w:type="dxa"/>
            <w:tcBorders>
              <w:top w:val="single" w:sz="8" w:space="0" w:color="AEAEAE"/>
              <w:left w:val="nil"/>
              <w:bottom w:val="single" w:sz="8" w:space="0" w:color="152935"/>
              <w:right w:val="single" w:sz="8" w:space="0" w:color="E0E0E0"/>
            </w:tcBorders>
            <w:shd w:val="clear" w:color="auto" w:fill="F9F9FB"/>
          </w:tcPr>
          <w:p w14:paraId="212D9B4E" w14:textId="77777777" w:rsidR="00763E5A" w:rsidRPr="008B2ECE" w:rsidRDefault="00763E5A"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.904</w:t>
            </w:r>
          </w:p>
        </w:tc>
        <w:tc>
          <w:tcPr>
            <w:tcW w:w="1338" w:type="dxa"/>
            <w:tcBorders>
              <w:top w:val="single" w:sz="8" w:space="0" w:color="AEAEAE"/>
              <w:left w:val="single" w:sz="8" w:space="0" w:color="E0E0E0"/>
              <w:bottom w:val="single" w:sz="8" w:space="0" w:color="152935"/>
              <w:right w:val="single" w:sz="8" w:space="0" w:color="E0E0E0"/>
            </w:tcBorders>
            <w:shd w:val="clear" w:color="auto" w:fill="F9F9FB"/>
          </w:tcPr>
          <w:p w14:paraId="6DABB2BC" w14:textId="77777777" w:rsidR="00763E5A" w:rsidRPr="008B2ECE" w:rsidRDefault="00763E5A"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.030</w:t>
            </w:r>
          </w:p>
        </w:tc>
        <w:tc>
          <w:tcPr>
            <w:tcW w:w="1476" w:type="dxa"/>
            <w:tcBorders>
              <w:top w:val="single" w:sz="8" w:space="0" w:color="AEAEAE"/>
              <w:left w:val="single" w:sz="8" w:space="0" w:color="E0E0E0"/>
              <w:bottom w:val="single" w:sz="8" w:space="0" w:color="152935"/>
              <w:right w:val="single" w:sz="8" w:space="0" w:color="E0E0E0"/>
            </w:tcBorders>
            <w:shd w:val="clear" w:color="auto" w:fill="F9F9FB"/>
          </w:tcPr>
          <w:p w14:paraId="6EF4C75C" w14:textId="77777777" w:rsidR="00763E5A" w:rsidRPr="008B2ECE" w:rsidRDefault="00763E5A"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.904</w:t>
            </w:r>
          </w:p>
        </w:tc>
        <w:tc>
          <w:tcPr>
            <w:tcW w:w="1030" w:type="dxa"/>
            <w:tcBorders>
              <w:top w:val="single" w:sz="8" w:space="0" w:color="AEAEAE"/>
              <w:left w:val="single" w:sz="8" w:space="0" w:color="E0E0E0"/>
              <w:bottom w:val="single" w:sz="8" w:space="0" w:color="152935"/>
              <w:right w:val="single" w:sz="8" w:space="0" w:color="E0E0E0"/>
            </w:tcBorders>
            <w:shd w:val="clear" w:color="auto" w:fill="F9F9FB"/>
          </w:tcPr>
          <w:p w14:paraId="3F91185F" w14:textId="77777777" w:rsidR="00763E5A" w:rsidRPr="008B2ECE" w:rsidRDefault="00763E5A"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30.174</w:t>
            </w:r>
          </w:p>
        </w:tc>
        <w:tc>
          <w:tcPr>
            <w:tcW w:w="1030" w:type="dxa"/>
            <w:tcBorders>
              <w:top w:val="single" w:sz="8" w:space="0" w:color="AEAEAE"/>
              <w:left w:val="single" w:sz="8" w:space="0" w:color="E0E0E0"/>
              <w:bottom w:val="single" w:sz="8" w:space="0" w:color="152935"/>
              <w:right w:val="nil"/>
            </w:tcBorders>
            <w:shd w:val="clear" w:color="auto" w:fill="F9F9FB"/>
          </w:tcPr>
          <w:p w14:paraId="3C60C968" w14:textId="77777777" w:rsidR="00763E5A" w:rsidRPr="008B2ECE" w:rsidRDefault="00763E5A"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.000</w:t>
            </w:r>
          </w:p>
        </w:tc>
      </w:tr>
      <w:tr w:rsidR="008B2ECE" w:rsidRPr="008B2ECE" w14:paraId="17C8E5FA" w14:textId="77777777" w:rsidTr="004E574D">
        <w:trPr>
          <w:cantSplit/>
        </w:trPr>
        <w:tc>
          <w:tcPr>
            <w:tcW w:w="8132" w:type="dxa"/>
            <w:gridSpan w:val="7"/>
            <w:tcBorders>
              <w:top w:val="nil"/>
              <w:left w:val="nil"/>
              <w:bottom w:val="nil"/>
              <w:right w:val="nil"/>
            </w:tcBorders>
            <w:shd w:val="clear" w:color="auto" w:fill="FFFFFF"/>
          </w:tcPr>
          <w:p w14:paraId="7F2DB6C0" w14:textId="77777777" w:rsidR="00763E5A" w:rsidRPr="008B2ECE" w:rsidRDefault="00763E5A"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a. Dependent Variable: Sustainability</w:t>
            </w:r>
          </w:p>
        </w:tc>
      </w:tr>
    </w:tbl>
    <w:p w14:paraId="112B75F9" w14:textId="117F697D" w:rsidR="00763E5A" w:rsidRPr="008B2ECE" w:rsidRDefault="00763E5A" w:rsidP="004E574D">
      <w:pPr>
        <w:autoSpaceDE w:val="0"/>
        <w:autoSpaceDN w:val="0"/>
        <w:adjustRightInd w:val="0"/>
        <w:spacing w:after="0" w:line="240" w:lineRule="auto"/>
        <w:ind w:left="720" w:firstLine="72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Source: Primary Data</w:t>
      </w:r>
    </w:p>
    <w:p w14:paraId="355944CA" w14:textId="77777777" w:rsidR="00763E5A" w:rsidRPr="008B2ECE" w:rsidRDefault="00763E5A" w:rsidP="004E574D">
      <w:pPr>
        <w:pStyle w:val="NormalWeb"/>
        <w:spacing w:before="0" w:beforeAutospacing="0" w:after="0" w:afterAutospacing="0"/>
        <w:ind w:left="720" w:firstLine="720"/>
        <w:jc w:val="both"/>
        <w:rPr>
          <w:sz w:val="20"/>
          <w:szCs w:val="20"/>
        </w:rPr>
      </w:pPr>
      <w:r w:rsidRPr="008B2ECE">
        <w:rPr>
          <w:sz w:val="20"/>
          <w:szCs w:val="20"/>
        </w:rPr>
        <w:t>Where, R – correlation coefficient </w:t>
      </w:r>
    </w:p>
    <w:p w14:paraId="3CB0C3F0" w14:textId="77777777" w:rsidR="00763E5A" w:rsidRPr="008B2ECE" w:rsidRDefault="00763E5A" w:rsidP="00670334">
      <w:pPr>
        <w:pStyle w:val="NormalWeb"/>
        <w:spacing w:before="0" w:beforeAutospacing="0" w:after="0" w:afterAutospacing="0"/>
        <w:ind w:left="720" w:firstLine="720"/>
        <w:jc w:val="both"/>
        <w:rPr>
          <w:sz w:val="20"/>
          <w:szCs w:val="20"/>
        </w:rPr>
      </w:pPr>
      <w:r w:rsidRPr="008B2ECE">
        <w:rPr>
          <w:sz w:val="20"/>
          <w:szCs w:val="20"/>
        </w:rPr>
        <w:t>R squared – coefficient of determination</w:t>
      </w:r>
    </w:p>
    <w:p w14:paraId="64599DC2" w14:textId="77777777" w:rsidR="00763E5A" w:rsidRPr="008B2ECE" w:rsidRDefault="00763E5A" w:rsidP="00670334">
      <w:pPr>
        <w:pStyle w:val="NormalWeb"/>
        <w:spacing w:before="0" w:beforeAutospacing="0" w:after="0" w:afterAutospacing="0"/>
        <w:ind w:left="720" w:firstLine="720"/>
        <w:jc w:val="both"/>
        <w:rPr>
          <w:sz w:val="20"/>
          <w:szCs w:val="20"/>
        </w:rPr>
      </w:pPr>
      <w:r w:rsidRPr="008B2ECE">
        <w:rPr>
          <w:sz w:val="20"/>
          <w:szCs w:val="20"/>
        </w:rPr>
        <w:t>df – degrees of freedom</w:t>
      </w:r>
    </w:p>
    <w:p w14:paraId="1F77E417" w14:textId="77777777" w:rsidR="00536479" w:rsidRPr="008B2ECE" w:rsidRDefault="00536479" w:rsidP="004E574D">
      <w:pPr>
        <w:spacing w:after="0" w:line="240" w:lineRule="auto"/>
        <w:ind w:firstLine="360"/>
        <w:jc w:val="both"/>
        <w:rPr>
          <w:rFonts w:ascii="Times New Roman" w:eastAsia="Times New Roman" w:hAnsi="Times New Roman" w:cs="Times New Roman"/>
          <w:sz w:val="20"/>
          <w:szCs w:val="20"/>
          <w:lang w:val="en-IN" w:eastAsia="en-IN"/>
        </w:rPr>
      </w:pPr>
    </w:p>
    <w:p w14:paraId="7123CBF7" w14:textId="00D5A718" w:rsidR="00F66D9D" w:rsidRPr="008B2ECE" w:rsidRDefault="00F66D9D" w:rsidP="00536479">
      <w:pPr>
        <w:spacing w:after="0" w:line="240" w:lineRule="auto"/>
        <w:ind w:firstLine="720"/>
        <w:jc w:val="both"/>
        <w:rPr>
          <w:rFonts w:ascii="Times New Roman" w:eastAsia="Times New Roman" w:hAnsi="Times New Roman" w:cs="Times New Roman"/>
          <w:sz w:val="20"/>
          <w:szCs w:val="20"/>
          <w:lang w:val="en-IN" w:eastAsia="en-IN"/>
        </w:rPr>
      </w:pPr>
      <w:r w:rsidRPr="008B2ECE">
        <w:rPr>
          <w:rFonts w:ascii="Times New Roman" w:eastAsia="Times New Roman" w:hAnsi="Times New Roman" w:cs="Times New Roman"/>
          <w:sz w:val="20"/>
          <w:szCs w:val="20"/>
          <w:lang w:val="en-IN" w:eastAsia="en-IN"/>
        </w:rPr>
        <w:t xml:space="preserve">Hence, it can be concluded statistically that GHRM practices can significantly predict sustainability. </w:t>
      </w:r>
    </w:p>
    <w:p w14:paraId="635CA7FA" w14:textId="77777777" w:rsidR="00F66D9D" w:rsidRPr="008B2ECE" w:rsidRDefault="00F66D9D" w:rsidP="00670334">
      <w:pPr>
        <w:spacing w:after="0" w:line="240" w:lineRule="auto"/>
        <w:jc w:val="both"/>
        <w:rPr>
          <w:rFonts w:ascii="Times New Roman" w:eastAsia="Times New Roman" w:hAnsi="Times New Roman" w:cs="Times New Roman"/>
          <w:sz w:val="20"/>
          <w:szCs w:val="20"/>
          <w:lang w:val="en-IN" w:eastAsia="en-IN"/>
        </w:rPr>
      </w:pPr>
    </w:p>
    <w:p w14:paraId="7C93034F" w14:textId="31ACEBC9" w:rsidR="00F66D9D" w:rsidRPr="008B2ECE" w:rsidRDefault="00D10426" w:rsidP="005012CE">
      <w:pPr>
        <w:pStyle w:val="NoSpacing"/>
        <w:numPr>
          <w:ilvl w:val="0"/>
          <w:numId w:val="21"/>
        </w:numPr>
        <w:jc w:val="center"/>
        <w:rPr>
          <w:rFonts w:ascii="Times New Roman" w:hAnsi="Times New Roman" w:cs="Times New Roman"/>
          <w:b/>
          <w:bCs/>
          <w:sz w:val="20"/>
          <w:szCs w:val="20"/>
        </w:rPr>
      </w:pPr>
      <w:r w:rsidRPr="008B2ECE">
        <w:rPr>
          <w:rFonts w:ascii="Times New Roman" w:hAnsi="Times New Roman" w:cs="Times New Roman"/>
          <w:b/>
          <w:bCs/>
          <w:sz w:val="20"/>
          <w:szCs w:val="20"/>
        </w:rPr>
        <w:t>FINDINGS</w:t>
      </w:r>
    </w:p>
    <w:p w14:paraId="7A12AA3A" w14:textId="77777777" w:rsidR="002D3B53" w:rsidRPr="008B2ECE" w:rsidRDefault="002D3B53" w:rsidP="00D10426">
      <w:pPr>
        <w:pStyle w:val="NoSpacing"/>
        <w:jc w:val="center"/>
        <w:rPr>
          <w:rFonts w:ascii="Times New Roman" w:hAnsi="Times New Roman" w:cs="Times New Roman"/>
          <w:b/>
          <w:bCs/>
          <w:sz w:val="20"/>
          <w:szCs w:val="20"/>
        </w:rPr>
      </w:pPr>
    </w:p>
    <w:p w14:paraId="11052667" w14:textId="77777777" w:rsidR="002D3B53" w:rsidRPr="008B2ECE" w:rsidRDefault="002D3B53" w:rsidP="00670334">
      <w:pPr>
        <w:pStyle w:val="NoSpacing"/>
        <w:numPr>
          <w:ilvl w:val="0"/>
          <w:numId w:val="19"/>
        </w:numPr>
        <w:jc w:val="both"/>
        <w:rPr>
          <w:rFonts w:ascii="Times New Roman" w:hAnsi="Times New Roman" w:cs="Times New Roman"/>
          <w:sz w:val="20"/>
          <w:szCs w:val="20"/>
        </w:rPr>
      </w:pPr>
      <w:r w:rsidRPr="008B2ECE">
        <w:rPr>
          <w:rFonts w:ascii="Times New Roman" w:hAnsi="Times New Roman" w:cs="Times New Roman"/>
          <w:sz w:val="20"/>
          <w:szCs w:val="20"/>
        </w:rPr>
        <w:t>There is a significant perception of GHRM practices in Gen Z of Jharkhand.</w:t>
      </w:r>
    </w:p>
    <w:p w14:paraId="6BD4931D" w14:textId="77777777" w:rsidR="002D3B53" w:rsidRPr="008B2ECE" w:rsidRDefault="002D3B53" w:rsidP="00670334">
      <w:pPr>
        <w:pStyle w:val="NoSpacing"/>
        <w:numPr>
          <w:ilvl w:val="0"/>
          <w:numId w:val="19"/>
        </w:numPr>
        <w:jc w:val="both"/>
        <w:rPr>
          <w:rFonts w:ascii="Times New Roman" w:hAnsi="Times New Roman" w:cs="Times New Roman"/>
          <w:sz w:val="20"/>
          <w:szCs w:val="20"/>
        </w:rPr>
      </w:pPr>
      <w:r w:rsidRPr="008B2ECE">
        <w:rPr>
          <w:rFonts w:ascii="Times New Roman" w:hAnsi="Times New Roman" w:cs="Times New Roman"/>
          <w:sz w:val="20"/>
          <w:szCs w:val="20"/>
        </w:rPr>
        <w:t>There is a significant perception of sustainability in Gen Z of Jharkhand.</w:t>
      </w:r>
    </w:p>
    <w:p w14:paraId="7E9EE807" w14:textId="77777777" w:rsidR="002D3B53" w:rsidRPr="008B2ECE" w:rsidRDefault="002D3B53" w:rsidP="00670334">
      <w:pPr>
        <w:pStyle w:val="ListParagraph"/>
        <w:numPr>
          <w:ilvl w:val="0"/>
          <w:numId w:val="19"/>
        </w:numPr>
        <w:spacing w:after="0" w:line="240" w:lineRule="auto"/>
        <w:jc w:val="both"/>
        <w:rPr>
          <w:rFonts w:ascii="Times New Roman" w:eastAsia="Times New Roman" w:hAnsi="Times New Roman" w:cs="Times New Roman"/>
          <w:sz w:val="20"/>
          <w:szCs w:val="20"/>
          <w:lang w:val="en-IN" w:eastAsia="en-IN"/>
        </w:rPr>
      </w:pPr>
      <w:r w:rsidRPr="008B2ECE">
        <w:rPr>
          <w:rFonts w:ascii="Times New Roman" w:eastAsia="Times New Roman" w:hAnsi="Times New Roman" w:cs="Times New Roman"/>
          <w:sz w:val="20"/>
          <w:szCs w:val="20"/>
          <w:lang w:val="en-IN" w:eastAsia="en-IN"/>
        </w:rPr>
        <w:t>There is a significant and positive relationship between GHRM and Sustainability.</w:t>
      </w:r>
    </w:p>
    <w:p w14:paraId="3AE856D0" w14:textId="365360FA" w:rsidR="002D3B53" w:rsidRPr="008B2ECE" w:rsidRDefault="002D3B53" w:rsidP="00670334">
      <w:pPr>
        <w:pStyle w:val="ListParagraph"/>
        <w:numPr>
          <w:ilvl w:val="0"/>
          <w:numId w:val="19"/>
        </w:numPr>
        <w:spacing w:after="0" w:line="240" w:lineRule="auto"/>
        <w:jc w:val="both"/>
        <w:rPr>
          <w:rFonts w:ascii="Times New Roman" w:eastAsia="Times New Roman" w:hAnsi="Times New Roman" w:cs="Times New Roman"/>
          <w:sz w:val="20"/>
          <w:szCs w:val="20"/>
          <w:lang w:val="en-IN" w:eastAsia="en-IN"/>
        </w:rPr>
      </w:pPr>
      <w:r w:rsidRPr="008B2ECE">
        <w:rPr>
          <w:rFonts w:ascii="Times New Roman" w:eastAsia="Times New Roman" w:hAnsi="Times New Roman" w:cs="Times New Roman"/>
          <w:sz w:val="20"/>
          <w:szCs w:val="20"/>
          <w:lang w:val="en-IN" w:eastAsia="en-IN"/>
        </w:rPr>
        <w:t xml:space="preserve">GHRM practices can significantly predict sustainability. </w:t>
      </w:r>
    </w:p>
    <w:p w14:paraId="201626E7" w14:textId="77777777" w:rsidR="002D3B53" w:rsidRPr="008B2ECE" w:rsidRDefault="002D3B53" w:rsidP="00670334">
      <w:pPr>
        <w:pStyle w:val="NoSpacing"/>
        <w:numPr>
          <w:ilvl w:val="0"/>
          <w:numId w:val="19"/>
        </w:numPr>
        <w:jc w:val="both"/>
        <w:rPr>
          <w:rFonts w:ascii="Times New Roman" w:hAnsi="Times New Roman" w:cs="Times New Roman"/>
          <w:sz w:val="20"/>
          <w:szCs w:val="20"/>
        </w:rPr>
      </w:pPr>
      <w:r w:rsidRPr="008B2ECE">
        <w:rPr>
          <w:rFonts w:ascii="Times New Roman" w:hAnsi="Times New Roman" w:cs="Times New Roman"/>
          <w:sz w:val="20"/>
          <w:szCs w:val="20"/>
        </w:rPr>
        <w:t xml:space="preserve">The perception index of 80% signifies a strong inclination of Gen Z towards GHRM practices. </w:t>
      </w:r>
    </w:p>
    <w:p w14:paraId="589F5209" w14:textId="77777777" w:rsidR="002D3B53" w:rsidRPr="008B2ECE" w:rsidRDefault="002D3B53" w:rsidP="00670334">
      <w:pPr>
        <w:pStyle w:val="NoSpacing"/>
        <w:numPr>
          <w:ilvl w:val="0"/>
          <w:numId w:val="19"/>
        </w:numPr>
        <w:jc w:val="both"/>
        <w:rPr>
          <w:rFonts w:ascii="Times New Roman" w:hAnsi="Times New Roman" w:cs="Times New Roman"/>
          <w:sz w:val="20"/>
          <w:szCs w:val="20"/>
        </w:rPr>
      </w:pPr>
      <w:r w:rsidRPr="008B2ECE">
        <w:rPr>
          <w:rFonts w:ascii="Times New Roman" w:hAnsi="Times New Roman" w:cs="Times New Roman"/>
          <w:sz w:val="20"/>
          <w:szCs w:val="20"/>
        </w:rPr>
        <w:t xml:space="preserve">The perception index of 84% signifies a strong inclination of Gen Z towards Sustainability. </w:t>
      </w:r>
    </w:p>
    <w:p w14:paraId="0CDF3F04" w14:textId="0C68A997" w:rsidR="002D3B53" w:rsidRPr="008B2ECE" w:rsidRDefault="00C0470D" w:rsidP="00670334">
      <w:pPr>
        <w:pStyle w:val="NoSpacing"/>
        <w:numPr>
          <w:ilvl w:val="0"/>
          <w:numId w:val="19"/>
        </w:numPr>
        <w:jc w:val="both"/>
        <w:rPr>
          <w:rFonts w:ascii="Times New Roman" w:hAnsi="Times New Roman" w:cs="Times New Roman"/>
          <w:b/>
          <w:bCs/>
          <w:sz w:val="20"/>
          <w:szCs w:val="20"/>
        </w:rPr>
      </w:pPr>
      <w:r w:rsidRPr="008B2ECE">
        <w:rPr>
          <w:rFonts w:ascii="Times New Roman" w:hAnsi="Times New Roman" w:cs="Times New Roman"/>
          <w:sz w:val="20"/>
          <w:szCs w:val="20"/>
        </w:rPr>
        <w:t>56.3% of the respondents strongly agree that GHRM practices are important.</w:t>
      </w:r>
    </w:p>
    <w:p w14:paraId="207395A9" w14:textId="7C9386FE" w:rsidR="002D3B53" w:rsidRPr="008B2ECE" w:rsidRDefault="00C0470D" w:rsidP="00670334">
      <w:pPr>
        <w:pStyle w:val="NoSpacing"/>
        <w:numPr>
          <w:ilvl w:val="0"/>
          <w:numId w:val="19"/>
        </w:numPr>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 xml:space="preserve">41.3% of the respondents </w:t>
      </w:r>
      <w:r w:rsidR="00DF0556" w:rsidRPr="008B2ECE">
        <w:rPr>
          <w:rFonts w:ascii="Times New Roman" w:eastAsia="Times New Roman" w:hAnsi="Times New Roman" w:cs="Times New Roman"/>
          <w:sz w:val="20"/>
          <w:szCs w:val="20"/>
          <w:lang w:eastAsia="en-IN"/>
        </w:rPr>
        <w:t>emphasized</w:t>
      </w:r>
      <w:r w:rsidRPr="008B2ECE">
        <w:rPr>
          <w:rFonts w:ascii="Times New Roman" w:eastAsia="Times New Roman" w:hAnsi="Times New Roman" w:cs="Times New Roman"/>
          <w:sz w:val="20"/>
          <w:szCs w:val="20"/>
          <w:lang w:eastAsia="en-IN"/>
        </w:rPr>
        <w:t xml:space="preserve"> </w:t>
      </w:r>
      <w:r w:rsidR="00E525D5" w:rsidRPr="008B2ECE">
        <w:rPr>
          <w:rFonts w:ascii="Times New Roman" w:eastAsia="Times New Roman" w:hAnsi="Times New Roman" w:cs="Times New Roman"/>
          <w:sz w:val="20"/>
          <w:szCs w:val="20"/>
          <w:lang w:eastAsia="en-IN"/>
        </w:rPr>
        <w:t>E–Recruitment</w:t>
      </w:r>
      <w:r w:rsidRPr="008B2ECE">
        <w:rPr>
          <w:rFonts w:ascii="Times New Roman" w:eastAsia="Times New Roman" w:hAnsi="Times New Roman" w:cs="Times New Roman"/>
          <w:sz w:val="20"/>
          <w:szCs w:val="20"/>
          <w:lang w:eastAsia="en-IN"/>
        </w:rPr>
        <w:t>.</w:t>
      </w:r>
    </w:p>
    <w:p w14:paraId="48887057" w14:textId="21103890" w:rsidR="00C0470D" w:rsidRPr="008B2ECE" w:rsidRDefault="00C0470D" w:rsidP="00670334">
      <w:pPr>
        <w:pStyle w:val="NoSpacing"/>
        <w:numPr>
          <w:ilvl w:val="0"/>
          <w:numId w:val="19"/>
        </w:numPr>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 xml:space="preserve">Only 35% of the respondents </w:t>
      </w:r>
      <w:r w:rsidR="00DF0556" w:rsidRPr="008B2ECE">
        <w:rPr>
          <w:rFonts w:ascii="Times New Roman" w:eastAsia="Times New Roman" w:hAnsi="Times New Roman" w:cs="Times New Roman"/>
          <w:sz w:val="20"/>
          <w:szCs w:val="20"/>
          <w:lang w:eastAsia="en-IN"/>
        </w:rPr>
        <w:t>strongly</w:t>
      </w:r>
      <w:r w:rsidRPr="008B2ECE">
        <w:rPr>
          <w:rFonts w:ascii="Times New Roman" w:eastAsia="Times New Roman" w:hAnsi="Times New Roman" w:cs="Times New Roman"/>
          <w:sz w:val="20"/>
          <w:szCs w:val="20"/>
          <w:lang w:eastAsia="en-IN"/>
        </w:rPr>
        <w:t xml:space="preserve"> agree </w:t>
      </w:r>
      <w:r w:rsidR="00DF0556" w:rsidRPr="008B2ECE">
        <w:rPr>
          <w:rFonts w:ascii="Times New Roman" w:eastAsia="Times New Roman" w:hAnsi="Times New Roman" w:cs="Times New Roman"/>
          <w:sz w:val="20"/>
          <w:szCs w:val="20"/>
          <w:lang w:eastAsia="en-IN"/>
        </w:rPr>
        <w:t>with</w:t>
      </w:r>
      <w:r w:rsidRPr="008B2ECE">
        <w:rPr>
          <w:rFonts w:ascii="Times New Roman" w:eastAsia="Times New Roman" w:hAnsi="Times New Roman" w:cs="Times New Roman"/>
          <w:sz w:val="20"/>
          <w:szCs w:val="20"/>
          <w:lang w:eastAsia="en-IN"/>
        </w:rPr>
        <w:t xml:space="preserve"> Green Induction programs.</w:t>
      </w:r>
    </w:p>
    <w:p w14:paraId="4318BDC5" w14:textId="49195660" w:rsidR="00C0470D" w:rsidRPr="008B2ECE" w:rsidRDefault="00C0470D" w:rsidP="00670334">
      <w:pPr>
        <w:pStyle w:val="NoSpacing"/>
        <w:numPr>
          <w:ilvl w:val="0"/>
          <w:numId w:val="19"/>
        </w:numPr>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 xml:space="preserve">51% of the respondents </w:t>
      </w:r>
      <w:r w:rsidR="00DF0556" w:rsidRPr="008B2ECE">
        <w:rPr>
          <w:rFonts w:ascii="Times New Roman" w:eastAsia="Times New Roman" w:hAnsi="Times New Roman" w:cs="Times New Roman"/>
          <w:sz w:val="20"/>
          <w:szCs w:val="20"/>
          <w:lang w:eastAsia="en-IN"/>
        </w:rPr>
        <w:t>strongly</w:t>
      </w:r>
      <w:r w:rsidRPr="008B2ECE">
        <w:rPr>
          <w:rFonts w:ascii="Times New Roman" w:eastAsia="Times New Roman" w:hAnsi="Times New Roman" w:cs="Times New Roman"/>
          <w:sz w:val="20"/>
          <w:szCs w:val="20"/>
          <w:lang w:eastAsia="en-IN"/>
        </w:rPr>
        <w:t xml:space="preserve"> agree on including Green </w:t>
      </w:r>
      <w:r w:rsidR="00DF0556" w:rsidRPr="008B2ECE">
        <w:rPr>
          <w:rFonts w:ascii="Times New Roman" w:eastAsia="Times New Roman" w:hAnsi="Times New Roman" w:cs="Times New Roman"/>
          <w:sz w:val="20"/>
          <w:szCs w:val="20"/>
          <w:lang w:eastAsia="en-IN"/>
        </w:rPr>
        <w:t>Initiatives</w:t>
      </w:r>
      <w:r w:rsidRPr="008B2ECE">
        <w:rPr>
          <w:rFonts w:ascii="Times New Roman" w:eastAsia="Times New Roman" w:hAnsi="Times New Roman" w:cs="Times New Roman"/>
          <w:sz w:val="20"/>
          <w:szCs w:val="20"/>
          <w:lang w:eastAsia="en-IN"/>
        </w:rPr>
        <w:t xml:space="preserve"> in Training and</w:t>
      </w:r>
      <w:r w:rsidR="00DF0556" w:rsidRPr="008B2ECE">
        <w:rPr>
          <w:rFonts w:ascii="Times New Roman" w:eastAsia="Times New Roman" w:hAnsi="Times New Roman" w:cs="Times New Roman"/>
          <w:sz w:val="20"/>
          <w:szCs w:val="20"/>
          <w:lang w:eastAsia="en-IN"/>
        </w:rPr>
        <w:t xml:space="preserve"> Development.</w:t>
      </w:r>
    </w:p>
    <w:p w14:paraId="11CB8594" w14:textId="4C957E66" w:rsidR="00FF77C7" w:rsidRPr="008B2ECE" w:rsidRDefault="00FF77C7" w:rsidP="00670334">
      <w:pPr>
        <w:pStyle w:val="NoSpacing"/>
        <w:numPr>
          <w:ilvl w:val="0"/>
          <w:numId w:val="19"/>
        </w:numPr>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41.3% of the respondents strongly agree that Green standards should be set in an organization.</w:t>
      </w:r>
    </w:p>
    <w:p w14:paraId="240CFD07" w14:textId="73022A8C" w:rsidR="00FF77C7" w:rsidRPr="008B2ECE" w:rsidRDefault="00316ADE" w:rsidP="00670334">
      <w:pPr>
        <w:pStyle w:val="NoSpacing"/>
        <w:numPr>
          <w:ilvl w:val="0"/>
          <w:numId w:val="19"/>
        </w:numPr>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 xml:space="preserve">50% of the female respondents </w:t>
      </w:r>
      <w:r w:rsidR="0014123B" w:rsidRPr="008B2ECE">
        <w:rPr>
          <w:rFonts w:ascii="Times New Roman" w:eastAsia="Times New Roman" w:hAnsi="Times New Roman" w:cs="Times New Roman"/>
          <w:sz w:val="20"/>
          <w:szCs w:val="20"/>
          <w:lang w:eastAsia="en-IN"/>
        </w:rPr>
        <w:t>emphasized</w:t>
      </w:r>
      <w:r w:rsidRPr="008B2ECE">
        <w:rPr>
          <w:rFonts w:ascii="Times New Roman" w:eastAsia="Times New Roman" w:hAnsi="Times New Roman" w:cs="Times New Roman"/>
          <w:sz w:val="20"/>
          <w:szCs w:val="20"/>
          <w:lang w:eastAsia="en-IN"/>
        </w:rPr>
        <w:t xml:space="preserve"> Green Pay and Reward.</w:t>
      </w:r>
    </w:p>
    <w:p w14:paraId="6806B436" w14:textId="3C672BAF" w:rsidR="00316ADE" w:rsidRPr="008B2ECE" w:rsidRDefault="00316ADE" w:rsidP="00670334">
      <w:pPr>
        <w:pStyle w:val="NoSpacing"/>
        <w:numPr>
          <w:ilvl w:val="0"/>
          <w:numId w:val="19"/>
        </w:numPr>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Only 37.9% of the respondents wanted public transport, company t</w:t>
      </w:r>
      <w:r w:rsidR="00250C9F" w:rsidRPr="008B2ECE">
        <w:rPr>
          <w:rFonts w:ascii="Times New Roman" w:eastAsia="Times New Roman" w:hAnsi="Times New Roman" w:cs="Times New Roman"/>
          <w:sz w:val="20"/>
          <w:szCs w:val="20"/>
          <w:lang w:eastAsia="en-IN"/>
        </w:rPr>
        <w:t>r</w:t>
      </w:r>
      <w:r w:rsidRPr="008B2ECE">
        <w:rPr>
          <w:rFonts w:ascii="Times New Roman" w:eastAsia="Times New Roman" w:hAnsi="Times New Roman" w:cs="Times New Roman"/>
          <w:sz w:val="20"/>
          <w:szCs w:val="20"/>
          <w:lang w:eastAsia="en-IN"/>
        </w:rPr>
        <w:t>ansport</w:t>
      </w:r>
      <w:r w:rsidR="0014123B" w:rsidRPr="008B2ECE">
        <w:rPr>
          <w:rFonts w:ascii="Times New Roman" w:eastAsia="Times New Roman" w:hAnsi="Times New Roman" w:cs="Times New Roman"/>
          <w:sz w:val="20"/>
          <w:szCs w:val="20"/>
          <w:lang w:eastAsia="en-IN"/>
        </w:rPr>
        <w:t>,</w:t>
      </w:r>
      <w:r w:rsidRPr="008B2ECE">
        <w:rPr>
          <w:rFonts w:ascii="Times New Roman" w:eastAsia="Times New Roman" w:hAnsi="Times New Roman" w:cs="Times New Roman"/>
          <w:sz w:val="20"/>
          <w:szCs w:val="20"/>
          <w:lang w:eastAsia="en-IN"/>
        </w:rPr>
        <w:t xml:space="preserve"> and </w:t>
      </w:r>
      <w:r w:rsidR="0014123B" w:rsidRPr="008B2ECE">
        <w:rPr>
          <w:rFonts w:ascii="Times New Roman" w:eastAsia="Times New Roman" w:hAnsi="Times New Roman" w:cs="Times New Roman"/>
          <w:sz w:val="20"/>
          <w:szCs w:val="20"/>
          <w:lang w:eastAsia="en-IN"/>
        </w:rPr>
        <w:t>flexible</w:t>
      </w:r>
      <w:r w:rsidRPr="008B2ECE">
        <w:rPr>
          <w:rFonts w:ascii="Times New Roman" w:eastAsia="Times New Roman" w:hAnsi="Times New Roman" w:cs="Times New Roman"/>
          <w:sz w:val="20"/>
          <w:szCs w:val="20"/>
          <w:lang w:eastAsia="en-IN"/>
        </w:rPr>
        <w:t xml:space="preserve"> h</w:t>
      </w:r>
      <w:r w:rsidR="00250C9F" w:rsidRPr="008B2ECE">
        <w:rPr>
          <w:rFonts w:ascii="Times New Roman" w:eastAsia="Times New Roman" w:hAnsi="Times New Roman" w:cs="Times New Roman"/>
          <w:sz w:val="20"/>
          <w:szCs w:val="20"/>
          <w:lang w:eastAsia="en-IN"/>
        </w:rPr>
        <w:t>o</w:t>
      </w:r>
      <w:r w:rsidRPr="008B2ECE">
        <w:rPr>
          <w:rFonts w:ascii="Times New Roman" w:eastAsia="Times New Roman" w:hAnsi="Times New Roman" w:cs="Times New Roman"/>
          <w:sz w:val="20"/>
          <w:szCs w:val="20"/>
          <w:lang w:eastAsia="en-IN"/>
        </w:rPr>
        <w:t>urs of working.</w:t>
      </w:r>
    </w:p>
    <w:p w14:paraId="670EFDC2" w14:textId="6C0410B7" w:rsidR="00316ADE" w:rsidRPr="008B2ECE" w:rsidRDefault="00316ADE" w:rsidP="00670334">
      <w:pPr>
        <w:pStyle w:val="NoSpacing"/>
        <w:numPr>
          <w:ilvl w:val="0"/>
          <w:numId w:val="19"/>
        </w:numPr>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 xml:space="preserve">52.4% of the respondents </w:t>
      </w:r>
      <w:r w:rsidR="00250C9F" w:rsidRPr="008B2ECE">
        <w:rPr>
          <w:rFonts w:ascii="Times New Roman" w:eastAsia="Times New Roman" w:hAnsi="Times New Roman" w:cs="Times New Roman"/>
          <w:sz w:val="20"/>
          <w:szCs w:val="20"/>
          <w:lang w:eastAsia="en-IN"/>
        </w:rPr>
        <w:t>emphasized</w:t>
      </w:r>
      <w:r w:rsidRPr="008B2ECE">
        <w:rPr>
          <w:rFonts w:ascii="Times New Roman" w:eastAsia="Times New Roman" w:hAnsi="Times New Roman" w:cs="Times New Roman"/>
          <w:sz w:val="20"/>
          <w:szCs w:val="20"/>
          <w:lang w:eastAsia="en-IN"/>
        </w:rPr>
        <w:t xml:space="preserve"> on reduce, recycle</w:t>
      </w:r>
      <w:r w:rsidR="0014123B" w:rsidRPr="008B2ECE">
        <w:rPr>
          <w:rFonts w:ascii="Times New Roman" w:eastAsia="Times New Roman" w:hAnsi="Times New Roman" w:cs="Times New Roman"/>
          <w:sz w:val="20"/>
          <w:szCs w:val="20"/>
          <w:lang w:eastAsia="en-IN"/>
        </w:rPr>
        <w:t>,</w:t>
      </w:r>
      <w:r w:rsidRPr="008B2ECE">
        <w:rPr>
          <w:rFonts w:ascii="Times New Roman" w:eastAsia="Times New Roman" w:hAnsi="Times New Roman" w:cs="Times New Roman"/>
          <w:sz w:val="20"/>
          <w:szCs w:val="20"/>
          <w:lang w:eastAsia="en-IN"/>
        </w:rPr>
        <w:t xml:space="preserve"> and repair.</w:t>
      </w:r>
    </w:p>
    <w:p w14:paraId="7B14B181" w14:textId="5D039BB5" w:rsidR="00316ADE" w:rsidRPr="008B2ECE" w:rsidRDefault="00316ADE" w:rsidP="00670334">
      <w:pPr>
        <w:pStyle w:val="NoSpacing"/>
        <w:numPr>
          <w:ilvl w:val="0"/>
          <w:numId w:val="19"/>
        </w:numPr>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 xml:space="preserve">52.7% of the female respondents believed that green employee relations would increase </w:t>
      </w:r>
      <w:r w:rsidR="0014123B" w:rsidRPr="008B2ECE">
        <w:rPr>
          <w:rFonts w:ascii="Times New Roman" w:eastAsia="Times New Roman" w:hAnsi="Times New Roman" w:cs="Times New Roman"/>
          <w:sz w:val="20"/>
          <w:szCs w:val="20"/>
          <w:lang w:eastAsia="en-IN"/>
        </w:rPr>
        <w:t xml:space="preserve">the </w:t>
      </w:r>
      <w:r w:rsidRPr="008B2ECE">
        <w:rPr>
          <w:rFonts w:ascii="Times New Roman" w:eastAsia="Times New Roman" w:hAnsi="Times New Roman" w:cs="Times New Roman"/>
          <w:sz w:val="20"/>
          <w:szCs w:val="20"/>
          <w:lang w:eastAsia="en-IN"/>
        </w:rPr>
        <w:t>productivity and morale of employees.</w:t>
      </w:r>
    </w:p>
    <w:p w14:paraId="703240B4" w14:textId="6B114992" w:rsidR="00316ADE" w:rsidRPr="008B2ECE" w:rsidRDefault="00316ADE" w:rsidP="00670334">
      <w:pPr>
        <w:pStyle w:val="NoSpacing"/>
        <w:numPr>
          <w:ilvl w:val="0"/>
          <w:numId w:val="19"/>
        </w:numPr>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 xml:space="preserve">Only 27.2% of the respondents strongly agree on </w:t>
      </w:r>
      <w:r w:rsidR="0014123B" w:rsidRPr="008B2ECE">
        <w:rPr>
          <w:rFonts w:ascii="Times New Roman" w:eastAsia="Times New Roman" w:hAnsi="Times New Roman" w:cs="Times New Roman"/>
          <w:sz w:val="20"/>
          <w:szCs w:val="20"/>
          <w:lang w:eastAsia="en-IN"/>
        </w:rPr>
        <w:t>working</w:t>
      </w:r>
      <w:r w:rsidRPr="008B2ECE">
        <w:rPr>
          <w:rFonts w:ascii="Times New Roman" w:eastAsia="Times New Roman" w:hAnsi="Times New Roman" w:cs="Times New Roman"/>
          <w:sz w:val="20"/>
          <w:szCs w:val="20"/>
          <w:lang w:eastAsia="en-IN"/>
        </w:rPr>
        <w:t xml:space="preserve"> from home, video conferencing</w:t>
      </w:r>
      <w:r w:rsidR="0014123B" w:rsidRPr="008B2ECE">
        <w:rPr>
          <w:rFonts w:ascii="Times New Roman" w:eastAsia="Times New Roman" w:hAnsi="Times New Roman" w:cs="Times New Roman"/>
          <w:sz w:val="20"/>
          <w:szCs w:val="20"/>
          <w:lang w:eastAsia="en-IN"/>
        </w:rPr>
        <w:t>,</w:t>
      </w:r>
      <w:r w:rsidRPr="008B2ECE">
        <w:rPr>
          <w:rFonts w:ascii="Times New Roman" w:eastAsia="Times New Roman" w:hAnsi="Times New Roman" w:cs="Times New Roman"/>
          <w:sz w:val="20"/>
          <w:szCs w:val="20"/>
          <w:lang w:eastAsia="en-IN"/>
        </w:rPr>
        <w:t xml:space="preserve"> and E-filing whereas 32% of the respondents were neutral on the same.</w:t>
      </w:r>
    </w:p>
    <w:p w14:paraId="35B22A4A" w14:textId="1C86F3EB" w:rsidR="00F66D9D" w:rsidRPr="008B2ECE" w:rsidRDefault="004E6A3B" w:rsidP="00670334">
      <w:pPr>
        <w:pStyle w:val="NoSpacing"/>
        <w:numPr>
          <w:ilvl w:val="0"/>
          <w:numId w:val="19"/>
        </w:numPr>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 xml:space="preserve">More than 50% of the respondents strongly agree that economic development, </w:t>
      </w:r>
      <w:r w:rsidR="000B6022" w:rsidRPr="008B2ECE">
        <w:rPr>
          <w:rFonts w:ascii="Times New Roman" w:eastAsia="Times New Roman" w:hAnsi="Times New Roman" w:cs="Times New Roman"/>
          <w:sz w:val="20"/>
          <w:szCs w:val="20"/>
          <w:lang w:eastAsia="en-IN"/>
        </w:rPr>
        <w:t xml:space="preserve">an </w:t>
      </w:r>
      <w:r w:rsidR="0014123B" w:rsidRPr="008B2ECE">
        <w:rPr>
          <w:rFonts w:ascii="Times New Roman" w:eastAsia="Times New Roman" w:hAnsi="Times New Roman" w:cs="Times New Roman"/>
          <w:sz w:val="20"/>
          <w:szCs w:val="20"/>
          <w:lang w:eastAsia="en-IN"/>
        </w:rPr>
        <w:t>environmentally</w:t>
      </w:r>
      <w:r w:rsidRPr="008B2ECE">
        <w:rPr>
          <w:rFonts w:ascii="Times New Roman" w:eastAsia="Times New Roman" w:hAnsi="Times New Roman" w:cs="Times New Roman"/>
          <w:sz w:val="20"/>
          <w:szCs w:val="20"/>
          <w:lang w:eastAsia="en-IN"/>
        </w:rPr>
        <w:t xml:space="preserve"> </w:t>
      </w:r>
      <w:r w:rsidR="0014123B" w:rsidRPr="008B2ECE">
        <w:rPr>
          <w:rFonts w:ascii="Times New Roman" w:eastAsia="Times New Roman" w:hAnsi="Times New Roman" w:cs="Times New Roman"/>
          <w:sz w:val="20"/>
          <w:szCs w:val="20"/>
          <w:lang w:eastAsia="en-IN"/>
        </w:rPr>
        <w:t>conscious</w:t>
      </w:r>
      <w:r w:rsidRPr="008B2ECE">
        <w:rPr>
          <w:rFonts w:ascii="Times New Roman" w:eastAsia="Times New Roman" w:hAnsi="Times New Roman" w:cs="Times New Roman"/>
          <w:sz w:val="20"/>
          <w:szCs w:val="20"/>
          <w:lang w:eastAsia="en-IN"/>
        </w:rPr>
        <w:t xml:space="preserve"> cultur</w:t>
      </w:r>
      <w:r w:rsidR="0014123B" w:rsidRPr="008B2ECE">
        <w:rPr>
          <w:rFonts w:ascii="Times New Roman" w:eastAsia="Times New Roman" w:hAnsi="Times New Roman" w:cs="Times New Roman"/>
          <w:sz w:val="20"/>
          <w:szCs w:val="20"/>
          <w:lang w:eastAsia="en-IN"/>
        </w:rPr>
        <w:t>e</w:t>
      </w:r>
      <w:r w:rsidRPr="008B2ECE">
        <w:rPr>
          <w:rFonts w:ascii="Times New Roman" w:eastAsia="Times New Roman" w:hAnsi="Times New Roman" w:cs="Times New Roman"/>
          <w:sz w:val="20"/>
          <w:szCs w:val="20"/>
          <w:lang w:eastAsia="en-IN"/>
        </w:rPr>
        <w:t xml:space="preserve">, respecting human rights, </w:t>
      </w:r>
      <w:r w:rsidR="000B6022" w:rsidRPr="008B2ECE">
        <w:rPr>
          <w:rFonts w:ascii="Times New Roman" w:eastAsia="Times New Roman" w:hAnsi="Times New Roman" w:cs="Times New Roman"/>
          <w:sz w:val="20"/>
          <w:szCs w:val="20"/>
          <w:lang w:eastAsia="en-IN"/>
        </w:rPr>
        <w:t xml:space="preserve">an </w:t>
      </w:r>
      <w:r w:rsidR="0014123B" w:rsidRPr="008B2ECE">
        <w:rPr>
          <w:rFonts w:ascii="Times New Roman" w:eastAsia="Times New Roman" w:hAnsi="Times New Roman" w:cs="Times New Roman"/>
          <w:sz w:val="20"/>
          <w:szCs w:val="20"/>
          <w:lang w:eastAsia="en-IN"/>
        </w:rPr>
        <w:t>energy-efficient</w:t>
      </w:r>
      <w:r w:rsidRPr="008B2ECE">
        <w:rPr>
          <w:rFonts w:ascii="Times New Roman" w:eastAsia="Times New Roman" w:hAnsi="Times New Roman" w:cs="Times New Roman"/>
          <w:sz w:val="20"/>
          <w:szCs w:val="20"/>
          <w:lang w:eastAsia="en-IN"/>
        </w:rPr>
        <w:t xml:space="preserve"> workplace, banning plastics, resource usage optimization, waste minimization</w:t>
      </w:r>
      <w:r w:rsidR="000B6022" w:rsidRPr="008B2ECE">
        <w:rPr>
          <w:rFonts w:ascii="Times New Roman" w:eastAsia="Times New Roman" w:hAnsi="Times New Roman" w:cs="Times New Roman"/>
          <w:sz w:val="20"/>
          <w:szCs w:val="20"/>
          <w:lang w:eastAsia="en-IN"/>
        </w:rPr>
        <w:t>,</w:t>
      </w:r>
      <w:r w:rsidRPr="008B2ECE">
        <w:rPr>
          <w:rFonts w:ascii="Times New Roman" w:eastAsia="Times New Roman" w:hAnsi="Times New Roman" w:cs="Times New Roman"/>
          <w:sz w:val="20"/>
          <w:szCs w:val="20"/>
          <w:lang w:eastAsia="en-IN"/>
        </w:rPr>
        <w:t xml:space="preserve"> and having respect for other cultures </w:t>
      </w:r>
      <w:r w:rsidR="00B06EEC" w:rsidRPr="008B2ECE">
        <w:rPr>
          <w:rFonts w:ascii="Times New Roman" w:eastAsia="Times New Roman" w:hAnsi="Times New Roman" w:cs="Times New Roman"/>
          <w:sz w:val="20"/>
          <w:szCs w:val="20"/>
          <w:lang w:eastAsia="en-IN"/>
        </w:rPr>
        <w:t>are</w:t>
      </w:r>
      <w:r w:rsidRPr="008B2ECE">
        <w:rPr>
          <w:rFonts w:ascii="Times New Roman" w:eastAsia="Times New Roman" w:hAnsi="Times New Roman" w:cs="Times New Roman"/>
          <w:sz w:val="20"/>
          <w:szCs w:val="20"/>
          <w:lang w:eastAsia="en-IN"/>
        </w:rPr>
        <w:t xml:space="preserve"> necessary for sustainable development</w:t>
      </w:r>
      <w:r w:rsidR="0014123B" w:rsidRPr="008B2ECE">
        <w:rPr>
          <w:rFonts w:ascii="Times New Roman" w:eastAsia="Times New Roman" w:hAnsi="Times New Roman" w:cs="Times New Roman"/>
          <w:sz w:val="20"/>
          <w:szCs w:val="20"/>
          <w:lang w:eastAsia="en-IN"/>
        </w:rPr>
        <w:t>.</w:t>
      </w:r>
    </w:p>
    <w:p w14:paraId="3BADA70F" w14:textId="0F9BA2FD" w:rsidR="000B6022" w:rsidRPr="008B2ECE" w:rsidRDefault="00BB2ECF" w:rsidP="00670334">
      <w:pPr>
        <w:pStyle w:val="NoSpacing"/>
        <w:numPr>
          <w:ilvl w:val="0"/>
          <w:numId w:val="19"/>
        </w:numPr>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 xml:space="preserve">44.2% of the respondents </w:t>
      </w:r>
      <w:r w:rsidR="00090216" w:rsidRPr="008B2ECE">
        <w:rPr>
          <w:rFonts w:ascii="Times New Roman" w:eastAsia="Times New Roman" w:hAnsi="Times New Roman" w:cs="Times New Roman"/>
          <w:sz w:val="20"/>
          <w:szCs w:val="20"/>
          <w:lang w:eastAsia="en-IN"/>
        </w:rPr>
        <w:t xml:space="preserve">strongly agree that </w:t>
      </w:r>
      <w:r w:rsidR="00D66557" w:rsidRPr="008B2ECE">
        <w:rPr>
          <w:rFonts w:ascii="Times New Roman" w:eastAsia="Times New Roman" w:hAnsi="Times New Roman" w:cs="Times New Roman"/>
          <w:sz w:val="20"/>
          <w:szCs w:val="20"/>
          <w:lang w:eastAsia="en-IN"/>
        </w:rPr>
        <w:t xml:space="preserve">an </w:t>
      </w:r>
      <w:r w:rsidR="00090216" w:rsidRPr="008B2ECE">
        <w:rPr>
          <w:rFonts w:ascii="Times New Roman" w:eastAsia="Times New Roman" w:hAnsi="Times New Roman" w:cs="Times New Roman"/>
          <w:sz w:val="20"/>
          <w:szCs w:val="20"/>
          <w:lang w:eastAsia="en-IN"/>
        </w:rPr>
        <w:t>environment management system would reduce workplace stress and illness</w:t>
      </w:r>
      <w:r w:rsidR="00D66557" w:rsidRPr="008B2ECE">
        <w:rPr>
          <w:rFonts w:ascii="Times New Roman" w:eastAsia="Times New Roman" w:hAnsi="Times New Roman" w:cs="Times New Roman"/>
          <w:sz w:val="20"/>
          <w:szCs w:val="20"/>
          <w:lang w:eastAsia="en-IN"/>
        </w:rPr>
        <w:t>, 14.6% of the respondents are neutral a</w:t>
      </w:r>
      <w:r w:rsidR="008E43B5" w:rsidRPr="008B2ECE">
        <w:rPr>
          <w:rFonts w:ascii="Times New Roman" w:eastAsia="Times New Roman" w:hAnsi="Times New Roman" w:cs="Times New Roman"/>
          <w:sz w:val="20"/>
          <w:szCs w:val="20"/>
          <w:lang w:eastAsia="en-IN"/>
        </w:rPr>
        <w:t>nd</w:t>
      </w:r>
      <w:r w:rsidR="00D66557" w:rsidRPr="008B2ECE">
        <w:rPr>
          <w:rFonts w:ascii="Times New Roman" w:eastAsia="Times New Roman" w:hAnsi="Times New Roman" w:cs="Times New Roman"/>
          <w:sz w:val="20"/>
          <w:szCs w:val="20"/>
          <w:lang w:eastAsia="en-IN"/>
        </w:rPr>
        <w:t xml:space="preserve"> </w:t>
      </w:r>
      <w:r w:rsidR="00F5578A" w:rsidRPr="008B2ECE">
        <w:rPr>
          <w:rFonts w:ascii="Times New Roman" w:eastAsia="Times New Roman" w:hAnsi="Times New Roman" w:cs="Times New Roman"/>
          <w:sz w:val="20"/>
          <w:szCs w:val="20"/>
          <w:lang w:eastAsia="en-IN"/>
        </w:rPr>
        <w:t xml:space="preserve">4.4% of the respondents strongly disagree </w:t>
      </w:r>
      <w:r w:rsidR="008E43B5" w:rsidRPr="008B2ECE">
        <w:rPr>
          <w:rFonts w:ascii="Times New Roman" w:eastAsia="Times New Roman" w:hAnsi="Times New Roman" w:cs="Times New Roman"/>
          <w:sz w:val="20"/>
          <w:szCs w:val="20"/>
          <w:lang w:eastAsia="en-IN"/>
        </w:rPr>
        <w:t>about the same.</w:t>
      </w:r>
    </w:p>
    <w:p w14:paraId="62B73ABF" w14:textId="705D706B" w:rsidR="001C7775" w:rsidRPr="008B2ECE" w:rsidRDefault="0085021A" w:rsidP="00670334">
      <w:pPr>
        <w:pStyle w:val="NoSpacing"/>
        <w:numPr>
          <w:ilvl w:val="0"/>
          <w:numId w:val="19"/>
        </w:numPr>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 xml:space="preserve">Only 46.6% of the respondents strongly agree that </w:t>
      </w:r>
      <w:r w:rsidR="000E11BC" w:rsidRPr="008B2ECE">
        <w:rPr>
          <w:rFonts w:ascii="Times New Roman" w:eastAsia="Times New Roman" w:hAnsi="Times New Roman" w:cs="Times New Roman"/>
          <w:sz w:val="20"/>
          <w:szCs w:val="20"/>
          <w:lang w:eastAsia="en-IN"/>
        </w:rPr>
        <w:t>improving people’s health and opportunities for good life contribute to sustainable development.</w:t>
      </w:r>
      <w:r w:rsidR="00CD0383" w:rsidRPr="008B2ECE">
        <w:rPr>
          <w:rFonts w:ascii="Times New Roman" w:eastAsia="Times New Roman" w:hAnsi="Times New Roman" w:cs="Times New Roman"/>
          <w:sz w:val="20"/>
          <w:szCs w:val="20"/>
          <w:lang w:eastAsia="en-IN"/>
        </w:rPr>
        <w:t xml:space="preserve"> </w:t>
      </w:r>
    </w:p>
    <w:p w14:paraId="7DE1911A" w14:textId="3B50B969" w:rsidR="003D7ED2" w:rsidRPr="008B2ECE" w:rsidRDefault="00B12120" w:rsidP="00670334">
      <w:pPr>
        <w:pStyle w:val="NoSpacing"/>
        <w:numPr>
          <w:ilvl w:val="0"/>
          <w:numId w:val="19"/>
        </w:numPr>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 xml:space="preserve">41% of the </w:t>
      </w:r>
      <w:r w:rsidR="003830B7" w:rsidRPr="008B2ECE">
        <w:rPr>
          <w:rFonts w:ascii="Times New Roman" w:eastAsia="Times New Roman" w:hAnsi="Times New Roman" w:cs="Times New Roman"/>
          <w:sz w:val="20"/>
          <w:szCs w:val="20"/>
          <w:lang w:eastAsia="en-IN"/>
        </w:rPr>
        <w:t>un</w:t>
      </w:r>
      <w:r w:rsidRPr="008B2ECE">
        <w:rPr>
          <w:rFonts w:ascii="Times New Roman" w:eastAsia="Times New Roman" w:hAnsi="Times New Roman" w:cs="Times New Roman"/>
          <w:sz w:val="20"/>
          <w:szCs w:val="20"/>
          <w:lang w:eastAsia="en-IN"/>
        </w:rPr>
        <w:t>employed respondents</w:t>
      </w:r>
      <w:r w:rsidR="007572A1" w:rsidRPr="008B2ECE">
        <w:rPr>
          <w:rFonts w:ascii="Times New Roman" w:eastAsia="Times New Roman" w:hAnsi="Times New Roman" w:cs="Times New Roman"/>
          <w:sz w:val="20"/>
          <w:szCs w:val="20"/>
          <w:lang w:eastAsia="en-IN"/>
        </w:rPr>
        <w:t xml:space="preserve"> </w:t>
      </w:r>
      <w:r w:rsidRPr="008B2ECE">
        <w:rPr>
          <w:rFonts w:ascii="Times New Roman" w:eastAsia="Times New Roman" w:hAnsi="Times New Roman" w:cs="Times New Roman"/>
          <w:sz w:val="20"/>
          <w:szCs w:val="20"/>
          <w:lang w:eastAsia="en-IN"/>
        </w:rPr>
        <w:t xml:space="preserve">strongly agree with </w:t>
      </w:r>
      <w:r w:rsidR="005821DA" w:rsidRPr="008B2ECE">
        <w:rPr>
          <w:rFonts w:ascii="Times New Roman" w:eastAsia="Times New Roman" w:hAnsi="Times New Roman" w:cs="Times New Roman"/>
          <w:sz w:val="20"/>
          <w:szCs w:val="20"/>
          <w:lang w:eastAsia="en-IN"/>
        </w:rPr>
        <w:t>carpooling</w:t>
      </w:r>
      <w:r w:rsidR="007572A1" w:rsidRPr="008B2ECE">
        <w:rPr>
          <w:rFonts w:ascii="Times New Roman" w:eastAsia="Times New Roman" w:hAnsi="Times New Roman" w:cs="Times New Roman"/>
          <w:sz w:val="20"/>
          <w:szCs w:val="20"/>
          <w:lang w:eastAsia="en-IN"/>
        </w:rPr>
        <w:t>, company transport</w:t>
      </w:r>
      <w:r w:rsidR="005821DA" w:rsidRPr="008B2ECE">
        <w:rPr>
          <w:rFonts w:ascii="Times New Roman" w:eastAsia="Times New Roman" w:hAnsi="Times New Roman" w:cs="Times New Roman"/>
          <w:sz w:val="20"/>
          <w:szCs w:val="20"/>
          <w:lang w:eastAsia="en-IN"/>
        </w:rPr>
        <w:t>,</w:t>
      </w:r>
      <w:r w:rsidR="007572A1" w:rsidRPr="008B2ECE">
        <w:rPr>
          <w:rFonts w:ascii="Times New Roman" w:eastAsia="Times New Roman" w:hAnsi="Times New Roman" w:cs="Times New Roman"/>
          <w:sz w:val="20"/>
          <w:szCs w:val="20"/>
          <w:lang w:eastAsia="en-IN"/>
        </w:rPr>
        <w:t xml:space="preserve"> and </w:t>
      </w:r>
      <w:r w:rsidR="005821DA" w:rsidRPr="008B2ECE">
        <w:rPr>
          <w:rFonts w:ascii="Times New Roman" w:eastAsia="Times New Roman" w:hAnsi="Times New Roman" w:cs="Times New Roman"/>
          <w:sz w:val="20"/>
          <w:szCs w:val="20"/>
          <w:lang w:eastAsia="en-IN"/>
        </w:rPr>
        <w:t>flexible</w:t>
      </w:r>
      <w:r w:rsidR="007572A1" w:rsidRPr="008B2ECE">
        <w:rPr>
          <w:rFonts w:ascii="Times New Roman" w:eastAsia="Times New Roman" w:hAnsi="Times New Roman" w:cs="Times New Roman"/>
          <w:sz w:val="20"/>
          <w:szCs w:val="20"/>
          <w:lang w:eastAsia="en-IN"/>
        </w:rPr>
        <w:t xml:space="preserve"> hours. But onl</w:t>
      </w:r>
      <w:r w:rsidR="003830B7" w:rsidRPr="008B2ECE">
        <w:rPr>
          <w:rFonts w:ascii="Times New Roman" w:eastAsia="Times New Roman" w:hAnsi="Times New Roman" w:cs="Times New Roman"/>
          <w:sz w:val="20"/>
          <w:szCs w:val="20"/>
          <w:lang w:eastAsia="en-IN"/>
        </w:rPr>
        <w:t>y 17.9% of the employed respondents strongly agree on the same.</w:t>
      </w:r>
    </w:p>
    <w:p w14:paraId="180E955D" w14:textId="77777777" w:rsidR="00376B7B" w:rsidRPr="008B2ECE" w:rsidRDefault="00376B7B" w:rsidP="00670334">
      <w:pPr>
        <w:pStyle w:val="NoSpacing"/>
        <w:jc w:val="both"/>
        <w:rPr>
          <w:rFonts w:ascii="Times New Roman" w:hAnsi="Times New Roman" w:cs="Times New Roman"/>
          <w:b/>
          <w:bCs/>
          <w:sz w:val="20"/>
          <w:szCs w:val="20"/>
        </w:rPr>
      </w:pPr>
    </w:p>
    <w:p w14:paraId="133784EC" w14:textId="43AE5CB3" w:rsidR="000F304C" w:rsidRPr="008B2ECE" w:rsidRDefault="00D10426" w:rsidP="005012CE">
      <w:pPr>
        <w:pStyle w:val="NoSpacing"/>
        <w:numPr>
          <w:ilvl w:val="0"/>
          <w:numId w:val="21"/>
        </w:numPr>
        <w:jc w:val="center"/>
        <w:rPr>
          <w:rFonts w:ascii="Times New Roman" w:hAnsi="Times New Roman" w:cs="Times New Roman"/>
          <w:b/>
          <w:bCs/>
          <w:sz w:val="20"/>
          <w:szCs w:val="20"/>
        </w:rPr>
      </w:pPr>
      <w:r w:rsidRPr="008B2ECE">
        <w:rPr>
          <w:rFonts w:ascii="Times New Roman" w:hAnsi="Times New Roman" w:cs="Times New Roman"/>
          <w:b/>
          <w:bCs/>
          <w:sz w:val="20"/>
          <w:szCs w:val="20"/>
        </w:rPr>
        <w:t>CONCLUSION</w:t>
      </w:r>
    </w:p>
    <w:p w14:paraId="3C109D00" w14:textId="77777777" w:rsidR="00376B7B" w:rsidRPr="008B2ECE" w:rsidRDefault="00376B7B" w:rsidP="00670334">
      <w:pPr>
        <w:pStyle w:val="NoSpacing"/>
        <w:jc w:val="both"/>
        <w:rPr>
          <w:rFonts w:ascii="Times New Roman" w:hAnsi="Times New Roman" w:cs="Times New Roman"/>
          <w:b/>
          <w:bCs/>
          <w:sz w:val="20"/>
          <w:szCs w:val="20"/>
        </w:rPr>
      </w:pPr>
    </w:p>
    <w:p w14:paraId="4764B548" w14:textId="04FAD9B1" w:rsidR="00E27247" w:rsidRPr="008B2ECE" w:rsidRDefault="00563722" w:rsidP="004E574D">
      <w:pPr>
        <w:pStyle w:val="NoSpacing"/>
        <w:ind w:firstLine="360"/>
        <w:jc w:val="both"/>
        <w:rPr>
          <w:rFonts w:ascii="Times New Roman" w:hAnsi="Times New Roman" w:cs="Times New Roman"/>
          <w:sz w:val="20"/>
          <w:szCs w:val="20"/>
        </w:rPr>
      </w:pPr>
      <w:r w:rsidRPr="008B2ECE">
        <w:rPr>
          <w:rFonts w:ascii="Times New Roman" w:hAnsi="Times New Roman" w:cs="Times New Roman"/>
          <w:sz w:val="20"/>
          <w:szCs w:val="20"/>
        </w:rPr>
        <w:t>The data analysis of the collected data from the Gen Z</w:t>
      </w:r>
      <w:r w:rsidR="0072620F" w:rsidRPr="008B2ECE">
        <w:rPr>
          <w:rFonts w:ascii="Times New Roman" w:hAnsi="Times New Roman" w:cs="Times New Roman"/>
          <w:sz w:val="20"/>
          <w:szCs w:val="20"/>
        </w:rPr>
        <w:t xml:space="preserve"> of Jharkhand reveals that the</w:t>
      </w:r>
      <w:r w:rsidR="007E63D5" w:rsidRPr="008B2ECE">
        <w:rPr>
          <w:rFonts w:ascii="Times New Roman" w:hAnsi="Times New Roman" w:cs="Times New Roman"/>
          <w:sz w:val="20"/>
          <w:szCs w:val="20"/>
        </w:rPr>
        <w:t xml:space="preserve">y </w:t>
      </w:r>
      <w:r w:rsidR="00CD0383" w:rsidRPr="008B2ECE">
        <w:rPr>
          <w:rFonts w:ascii="Times New Roman" w:hAnsi="Times New Roman" w:cs="Times New Roman"/>
          <w:sz w:val="20"/>
          <w:szCs w:val="20"/>
        </w:rPr>
        <w:t>ha</w:t>
      </w:r>
      <w:r w:rsidR="007E63D5" w:rsidRPr="008B2ECE">
        <w:rPr>
          <w:rFonts w:ascii="Times New Roman" w:hAnsi="Times New Roman" w:cs="Times New Roman"/>
          <w:sz w:val="20"/>
          <w:szCs w:val="20"/>
        </w:rPr>
        <w:t>ve</w:t>
      </w:r>
      <w:r w:rsidR="0072620F" w:rsidRPr="008B2ECE">
        <w:rPr>
          <w:rFonts w:ascii="Times New Roman" w:hAnsi="Times New Roman" w:cs="Times New Roman"/>
          <w:sz w:val="20"/>
          <w:szCs w:val="20"/>
        </w:rPr>
        <w:t xml:space="preserve"> a very strong perception of </w:t>
      </w:r>
      <w:r w:rsidR="00367F2D" w:rsidRPr="008B2ECE">
        <w:rPr>
          <w:rFonts w:ascii="Times New Roman" w:hAnsi="Times New Roman" w:cs="Times New Roman"/>
          <w:sz w:val="20"/>
          <w:szCs w:val="20"/>
        </w:rPr>
        <w:t xml:space="preserve">GHRM practices. </w:t>
      </w:r>
      <w:r w:rsidR="002F5BC8" w:rsidRPr="008B2ECE">
        <w:rPr>
          <w:rFonts w:ascii="Times New Roman" w:hAnsi="Times New Roman" w:cs="Times New Roman"/>
          <w:sz w:val="20"/>
          <w:szCs w:val="20"/>
        </w:rPr>
        <w:t xml:space="preserve">Gen Z </w:t>
      </w:r>
      <w:r w:rsidR="00CD0383" w:rsidRPr="008B2ECE">
        <w:rPr>
          <w:rFonts w:ascii="Times New Roman" w:hAnsi="Times New Roman" w:cs="Times New Roman"/>
          <w:sz w:val="20"/>
          <w:szCs w:val="20"/>
        </w:rPr>
        <w:t>understands</w:t>
      </w:r>
      <w:r w:rsidR="002F5BC8" w:rsidRPr="008B2ECE">
        <w:rPr>
          <w:rFonts w:ascii="Times New Roman" w:hAnsi="Times New Roman" w:cs="Times New Roman"/>
          <w:sz w:val="20"/>
          <w:szCs w:val="20"/>
        </w:rPr>
        <w:t xml:space="preserve"> the importance of </w:t>
      </w:r>
      <w:r w:rsidR="0073032A" w:rsidRPr="008B2ECE">
        <w:rPr>
          <w:rFonts w:ascii="Times New Roman" w:hAnsi="Times New Roman" w:cs="Times New Roman"/>
          <w:sz w:val="20"/>
          <w:szCs w:val="20"/>
        </w:rPr>
        <w:t xml:space="preserve">sustainability and strongly </w:t>
      </w:r>
      <w:r w:rsidR="00CD0383" w:rsidRPr="008B2ECE">
        <w:rPr>
          <w:rFonts w:ascii="Times New Roman" w:hAnsi="Times New Roman" w:cs="Times New Roman"/>
          <w:sz w:val="20"/>
          <w:szCs w:val="20"/>
        </w:rPr>
        <w:t>agrees</w:t>
      </w:r>
      <w:r w:rsidR="0073032A" w:rsidRPr="008B2ECE">
        <w:rPr>
          <w:rFonts w:ascii="Times New Roman" w:hAnsi="Times New Roman" w:cs="Times New Roman"/>
          <w:sz w:val="20"/>
          <w:szCs w:val="20"/>
        </w:rPr>
        <w:t xml:space="preserve"> that GHRM practices would lead to sustainable development. </w:t>
      </w:r>
      <w:r w:rsidR="00CD0383" w:rsidRPr="008B2ECE">
        <w:rPr>
          <w:rFonts w:ascii="Times New Roman" w:hAnsi="Times New Roman" w:cs="Times New Roman"/>
          <w:sz w:val="20"/>
          <w:szCs w:val="20"/>
        </w:rPr>
        <w:t>T</w:t>
      </w:r>
      <w:r w:rsidR="00793BF8" w:rsidRPr="008B2ECE">
        <w:rPr>
          <w:rFonts w:ascii="Times New Roman" w:hAnsi="Times New Roman" w:cs="Times New Roman"/>
          <w:sz w:val="20"/>
          <w:szCs w:val="20"/>
        </w:rPr>
        <w:t xml:space="preserve">he gender of Gen Z does not make any difference in the perception of </w:t>
      </w:r>
      <w:r w:rsidR="006B0E62" w:rsidRPr="008B2ECE">
        <w:rPr>
          <w:rFonts w:ascii="Times New Roman" w:hAnsi="Times New Roman" w:cs="Times New Roman"/>
          <w:sz w:val="20"/>
          <w:szCs w:val="20"/>
        </w:rPr>
        <w:t xml:space="preserve">GHRM and sustainability. </w:t>
      </w:r>
      <w:r w:rsidR="006F6E79" w:rsidRPr="008B2ECE">
        <w:rPr>
          <w:rFonts w:ascii="Times New Roman" w:hAnsi="Times New Roman" w:cs="Times New Roman"/>
          <w:sz w:val="20"/>
          <w:szCs w:val="20"/>
        </w:rPr>
        <w:t xml:space="preserve">The employment status of Gen Z respondents also </w:t>
      </w:r>
      <w:r w:rsidR="00C83FE9" w:rsidRPr="008B2ECE">
        <w:rPr>
          <w:rFonts w:ascii="Times New Roman" w:hAnsi="Times New Roman" w:cs="Times New Roman"/>
          <w:sz w:val="20"/>
          <w:szCs w:val="20"/>
        </w:rPr>
        <w:t>does</w:t>
      </w:r>
      <w:r w:rsidR="006F6E79" w:rsidRPr="008B2ECE">
        <w:rPr>
          <w:rFonts w:ascii="Times New Roman" w:hAnsi="Times New Roman" w:cs="Times New Roman"/>
          <w:sz w:val="20"/>
          <w:szCs w:val="20"/>
        </w:rPr>
        <w:t xml:space="preserve"> not make any difference in the perception of GHRM and </w:t>
      </w:r>
      <w:r w:rsidR="00C83FE9" w:rsidRPr="008B2ECE">
        <w:rPr>
          <w:rFonts w:ascii="Times New Roman" w:hAnsi="Times New Roman" w:cs="Times New Roman"/>
          <w:sz w:val="20"/>
          <w:szCs w:val="20"/>
        </w:rPr>
        <w:t>Sustainability</w:t>
      </w:r>
      <w:r w:rsidR="006F6E79" w:rsidRPr="008B2ECE">
        <w:rPr>
          <w:rFonts w:ascii="Times New Roman" w:hAnsi="Times New Roman" w:cs="Times New Roman"/>
          <w:sz w:val="20"/>
          <w:szCs w:val="20"/>
        </w:rPr>
        <w:t>.</w:t>
      </w:r>
      <w:r w:rsidR="00C83FE9" w:rsidRPr="008B2ECE">
        <w:rPr>
          <w:rFonts w:ascii="Times New Roman" w:hAnsi="Times New Roman" w:cs="Times New Roman"/>
          <w:sz w:val="20"/>
          <w:szCs w:val="20"/>
        </w:rPr>
        <w:t xml:space="preserve"> However, a significant proportion </w:t>
      </w:r>
      <w:r w:rsidR="00F10558" w:rsidRPr="008B2ECE">
        <w:rPr>
          <w:rFonts w:ascii="Times New Roman" w:hAnsi="Times New Roman" w:cs="Times New Roman"/>
          <w:sz w:val="20"/>
          <w:szCs w:val="20"/>
        </w:rPr>
        <w:t>of the respondents</w:t>
      </w:r>
      <w:r w:rsidR="00507802" w:rsidRPr="008B2ECE">
        <w:rPr>
          <w:rFonts w:ascii="Times New Roman" w:hAnsi="Times New Roman" w:cs="Times New Roman"/>
          <w:sz w:val="20"/>
          <w:szCs w:val="20"/>
        </w:rPr>
        <w:t xml:space="preserve">, male or female and employed or </w:t>
      </w:r>
      <w:r w:rsidR="00BE1FB0" w:rsidRPr="008B2ECE">
        <w:rPr>
          <w:rFonts w:ascii="Times New Roman" w:hAnsi="Times New Roman" w:cs="Times New Roman"/>
          <w:sz w:val="20"/>
          <w:szCs w:val="20"/>
        </w:rPr>
        <w:t>unemployed,</w:t>
      </w:r>
      <w:r w:rsidR="00F10558" w:rsidRPr="008B2ECE">
        <w:rPr>
          <w:rFonts w:ascii="Times New Roman" w:hAnsi="Times New Roman" w:cs="Times New Roman"/>
          <w:sz w:val="20"/>
          <w:szCs w:val="20"/>
        </w:rPr>
        <w:t xml:space="preserve"> do not agree</w:t>
      </w:r>
      <w:r w:rsidR="001F7DA4" w:rsidRPr="008B2ECE">
        <w:rPr>
          <w:rFonts w:ascii="Times New Roman" w:hAnsi="Times New Roman" w:cs="Times New Roman"/>
          <w:sz w:val="20"/>
          <w:szCs w:val="20"/>
        </w:rPr>
        <w:t xml:space="preserve"> or are neutral</w:t>
      </w:r>
      <w:r w:rsidR="00F10558" w:rsidRPr="008B2ECE">
        <w:rPr>
          <w:rFonts w:ascii="Times New Roman" w:hAnsi="Times New Roman" w:cs="Times New Roman"/>
          <w:sz w:val="20"/>
          <w:szCs w:val="20"/>
        </w:rPr>
        <w:t xml:space="preserve"> on </w:t>
      </w:r>
      <w:r w:rsidR="002C10D5" w:rsidRPr="008B2ECE">
        <w:rPr>
          <w:rFonts w:ascii="Times New Roman" w:hAnsi="Times New Roman" w:cs="Times New Roman"/>
          <w:sz w:val="20"/>
          <w:szCs w:val="20"/>
        </w:rPr>
        <w:t>working</w:t>
      </w:r>
      <w:r w:rsidR="00F10558" w:rsidRPr="008B2ECE">
        <w:rPr>
          <w:rFonts w:ascii="Times New Roman" w:hAnsi="Times New Roman" w:cs="Times New Roman"/>
          <w:sz w:val="20"/>
          <w:szCs w:val="20"/>
        </w:rPr>
        <w:t xml:space="preserve"> from home, flexible hours of working</w:t>
      </w:r>
      <w:r w:rsidR="005509E8" w:rsidRPr="008B2ECE">
        <w:rPr>
          <w:rFonts w:ascii="Times New Roman" w:hAnsi="Times New Roman" w:cs="Times New Roman"/>
          <w:sz w:val="20"/>
          <w:szCs w:val="20"/>
        </w:rPr>
        <w:t xml:space="preserve">, </w:t>
      </w:r>
      <w:r w:rsidR="00D851B9" w:rsidRPr="008B2ECE">
        <w:rPr>
          <w:rFonts w:ascii="Times New Roman" w:hAnsi="Times New Roman" w:cs="Times New Roman"/>
          <w:sz w:val="20"/>
          <w:szCs w:val="20"/>
        </w:rPr>
        <w:t>E–recruitment</w:t>
      </w:r>
      <w:r w:rsidR="0088065A" w:rsidRPr="008B2ECE">
        <w:rPr>
          <w:rFonts w:ascii="Times New Roman" w:hAnsi="Times New Roman" w:cs="Times New Roman"/>
          <w:sz w:val="20"/>
          <w:szCs w:val="20"/>
        </w:rPr>
        <w:t>, mandatory green induction</w:t>
      </w:r>
      <w:r w:rsidR="002C10D5" w:rsidRPr="008B2ECE">
        <w:rPr>
          <w:rFonts w:ascii="Times New Roman" w:hAnsi="Times New Roman" w:cs="Times New Roman"/>
          <w:sz w:val="20"/>
          <w:szCs w:val="20"/>
        </w:rPr>
        <w:t>, E-filing</w:t>
      </w:r>
      <w:r w:rsidR="00073838" w:rsidRPr="008B2ECE">
        <w:rPr>
          <w:rFonts w:ascii="Times New Roman" w:hAnsi="Times New Roman" w:cs="Times New Roman"/>
          <w:sz w:val="20"/>
          <w:szCs w:val="20"/>
        </w:rPr>
        <w:t>,</w:t>
      </w:r>
      <w:r w:rsidR="002C10D5" w:rsidRPr="008B2ECE">
        <w:rPr>
          <w:rFonts w:ascii="Times New Roman" w:hAnsi="Times New Roman" w:cs="Times New Roman"/>
          <w:sz w:val="20"/>
          <w:szCs w:val="20"/>
        </w:rPr>
        <w:t xml:space="preserve"> and </w:t>
      </w:r>
      <w:r w:rsidR="003C120F" w:rsidRPr="008B2ECE">
        <w:rPr>
          <w:rFonts w:ascii="Times New Roman" w:hAnsi="Times New Roman" w:cs="Times New Roman"/>
          <w:sz w:val="20"/>
          <w:szCs w:val="20"/>
        </w:rPr>
        <w:t xml:space="preserve">video conferencing. </w:t>
      </w:r>
      <w:r w:rsidR="006303FD" w:rsidRPr="008B2ECE">
        <w:rPr>
          <w:rFonts w:ascii="Times New Roman" w:hAnsi="Times New Roman" w:cs="Times New Roman"/>
          <w:sz w:val="20"/>
          <w:szCs w:val="20"/>
        </w:rPr>
        <w:t>T</w:t>
      </w:r>
      <w:r w:rsidR="00F40C48" w:rsidRPr="008B2ECE">
        <w:rPr>
          <w:rFonts w:ascii="Times New Roman" w:hAnsi="Times New Roman" w:cs="Times New Roman"/>
          <w:sz w:val="20"/>
          <w:szCs w:val="20"/>
        </w:rPr>
        <w:t xml:space="preserve">his may be </w:t>
      </w:r>
      <w:r w:rsidR="003F76B0" w:rsidRPr="008B2ECE">
        <w:rPr>
          <w:rFonts w:ascii="Times New Roman" w:hAnsi="Times New Roman" w:cs="Times New Roman"/>
          <w:sz w:val="20"/>
          <w:szCs w:val="20"/>
        </w:rPr>
        <w:t xml:space="preserve">attributed to Covid -19 and the lockdown period as this generation </w:t>
      </w:r>
      <w:r w:rsidR="00073838" w:rsidRPr="008B2ECE">
        <w:rPr>
          <w:rFonts w:ascii="Times New Roman" w:hAnsi="Times New Roman" w:cs="Times New Roman"/>
          <w:sz w:val="20"/>
          <w:szCs w:val="20"/>
        </w:rPr>
        <w:t>was</w:t>
      </w:r>
      <w:r w:rsidR="003F76B0" w:rsidRPr="008B2ECE">
        <w:rPr>
          <w:rFonts w:ascii="Times New Roman" w:hAnsi="Times New Roman" w:cs="Times New Roman"/>
          <w:sz w:val="20"/>
          <w:szCs w:val="20"/>
        </w:rPr>
        <w:t xml:space="preserve"> in schools and colleges and their studies </w:t>
      </w:r>
      <w:r w:rsidR="00073838" w:rsidRPr="008B2ECE">
        <w:rPr>
          <w:rFonts w:ascii="Times New Roman" w:hAnsi="Times New Roman" w:cs="Times New Roman"/>
          <w:sz w:val="20"/>
          <w:szCs w:val="20"/>
        </w:rPr>
        <w:t>were</w:t>
      </w:r>
      <w:r w:rsidR="003F76B0" w:rsidRPr="008B2ECE">
        <w:rPr>
          <w:rFonts w:ascii="Times New Roman" w:hAnsi="Times New Roman" w:cs="Times New Roman"/>
          <w:sz w:val="20"/>
          <w:szCs w:val="20"/>
        </w:rPr>
        <w:t xml:space="preserve"> in online mode. They may have a </w:t>
      </w:r>
      <w:r w:rsidR="00073838" w:rsidRPr="008B2ECE">
        <w:rPr>
          <w:rFonts w:ascii="Times New Roman" w:hAnsi="Times New Roman" w:cs="Times New Roman"/>
          <w:sz w:val="20"/>
          <w:szCs w:val="20"/>
        </w:rPr>
        <w:t xml:space="preserve">desire to actually experience </w:t>
      </w:r>
      <w:r w:rsidR="0018695B" w:rsidRPr="008B2ECE">
        <w:rPr>
          <w:rFonts w:ascii="Times New Roman" w:hAnsi="Times New Roman" w:cs="Times New Roman"/>
          <w:sz w:val="20"/>
          <w:szCs w:val="20"/>
        </w:rPr>
        <w:t>and work</w:t>
      </w:r>
      <w:r w:rsidR="00073838" w:rsidRPr="008B2ECE">
        <w:rPr>
          <w:rFonts w:ascii="Times New Roman" w:hAnsi="Times New Roman" w:cs="Times New Roman"/>
          <w:sz w:val="20"/>
          <w:szCs w:val="20"/>
        </w:rPr>
        <w:t xml:space="preserve"> in physical mode. </w:t>
      </w:r>
      <w:r w:rsidR="0018695B" w:rsidRPr="008B2ECE">
        <w:rPr>
          <w:rFonts w:ascii="Times New Roman" w:hAnsi="Times New Roman" w:cs="Times New Roman"/>
          <w:sz w:val="20"/>
          <w:szCs w:val="20"/>
        </w:rPr>
        <w:t xml:space="preserve">They may also have a perception </w:t>
      </w:r>
      <w:r w:rsidR="00C07DBE" w:rsidRPr="008B2ECE">
        <w:rPr>
          <w:rFonts w:ascii="Times New Roman" w:hAnsi="Times New Roman" w:cs="Times New Roman"/>
          <w:sz w:val="20"/>
          <w:szCs w:val="20"/>
        </w:rPr>
        <w:t>that they may confidently present themselves better via physical mode.</w:t>
      </w:r>
      <w:r w:rsidR="00F84347" w:rsidRPr="008B2ECE">
        <w:rPr>
          <w:rFonts w:ascii="Times New Roman" w:hAnsi="Times New Roman" w:cs="Times New Roman"/>
          <w:sz w:val="20"/>
          <w:szCs w:val="20"/>
        </w:rPr>
        <w:t xml:space="preserve"> </w:t>
      </w:r>
      <w:r w:rsidR="00FA245D" w:rsidRPr="008B2ECE">
        <w:rPr>
          <w:rFonts w:ascii="Times New Roman" w:hAnsi="Times New Roman" w:cs="Times New Roman"/>
          <w:sz w:val="20"/>
          <w:szCs w:val="20"/>
        </w:rPr>
        <w:t xml:space="preserve"> </w:t>
      </w:r>
      <w:r w:rsidR="00E27247" w:rsidRPr="008B2ECE">
        <w:rPr>
          <w:rFonts w:ascii="Times New Roman" w:hAnsi="Times New Roman" w:cs="Times New Roman"/>
          <w:sz w:val="20"/>
          <w:szCs w:val="20"/>
        </w:rPr>
        <w:t xml:space="preserve">A </w:t>
      </w:r>
      <w:r w:rsidR="006E1317" w:rsidRPr="008B2ECE">
        <w:rPr>
          <w:rFonts w:ascii="Times New Roman" w:hAnsi="Times New Roman" w:cs="Times New Roman"/>
          <w:sz w:val="20"/>
          <w:szCs w:val="20"/>
        </w:rPr>
        <w:t xml:space="preserve">significant proportion of the employed respondents </w:t>
      </w:r>
      <w:r w:rsidR="00D87AFF" w:rsidRPr="008B2ECE">
        <w:rPr>
          <w:rFonts w:ascii="Times New Roman" w:hAnsi="Times New Roman" w:cs="Times New Roman"/>
          <w:sz w:val="20"/>
          <w:szCs w:val="20"/>
        </w:rPr>
        <w:t xml:space="preserve">do not agree or are neutral </w:t>
      </w:r>
      <w:r w:rsidR="00646A15" w:rsidRPr="008B2ECE">
        <w:rPr>
          <w:rFonts w:ascii="Times New Roman" w:hAnsi="Times New Roman" w:cs="Times New Roman"/>
          <w:sz w:val="20"/>
          <w:szCs w:val="20"/>
        </w:rPr>
        <w:t>about</w:t>
      </w:r>
      <w:r w:rsidR="00D87AFF" w:rsidRPr="008B2ECE">
        <w:rPr>
          <w:rFonts w:ascii="Times New Roman" w:hAnsi="Times New Roman" w:cs="Times New Roman"/>
          <w:sz w:val="20"/>
          <w:szCs w:val="20"/>
        </w:rPr>
        <w:t xml:space="preserve"> </w:t>
      </w:r>
      <w:r w:rsidR="00BD4258" w:rsidRPr="008B2ECE">
        <w:rPr>
          <w:rFonts w:ascii="Times New Roman" w:hAnsi="Times New Roman" w:cs="Times New Roman"/>
          <w:sz w:val="20"/>
          <w:szCs w:val="20"/>
        </w:rPr>
        <w:t>carpooling</w:t>
      </w:r>
      <w:r w:rsidR="00F16EBB" w:rsidRPr="008B2ECE">
        <w:rPr>
          <w:rFonts w:ascii="Times New Roman" w:hAnsi="Times New Roman" w:cs="Times New Roman"/>
          <w:sz w:val="20"/>
          <w:szCs w:val="20"/>
        </w:rPr>
        <w:t xml:space="preserve"> and public transport. This may be attributed to the </w:t>
      </w:r>
      <w:r w:rsidR="005870D3" w:rsidRPr="008B2ECE">
        <w:rPr>
          <w:rFonts w:ascii="Times New Roman" w:hAnsi="Times New Roman" w:cs="Times New Roman"/>
          <w:sz w:val="20"/>
          <w:szCs w:val="20"/>
        </w:rPr>
        <w:t>inadequate</w:t>
      </w:r>
      <w:r w:rsidR="00F16EBB" w:rsidRPr="008B2ECE">
        <w:rPr>
          <w:rFonts w:ascii="Times New Roman" w:hAnsi="Times New Roman" w:cs="Times New Roman"/>
          <w:sz w:val="20"/>
          <w:szCs w:val="20"/>
        </w:rPr>
        <w:t xml:space="preserve"> public transport facilities by </w:t>
      </w:r>
      <w:r w:rsidR="005870D3" w:rsidRPr="008B2ECE">
        <w:rPr>
          <w:rFonts w:ascii="Times New Roman" w:hAnsi="Times New Roman" w:cs="Times New Roman"/>
          <w:sz w:val="20"/>
          <w:szCs w:val="20"/>
        </w:rPr>
        <w:t>Government</w:t>
      </w:r>
      <w:r w:rsidR="00F16EBB" w:rsidRPr="008B2ECE">
        <w:rPr>
          <w:rFonts w:ascii="Times New Roman" w:hAnsi="Times New Roman" w:cs="Times New Roman"/>
          <w:sz w:val="20"/>
          <w:szCs w:val="20"/>
        </w:rPr>
        <w:t xml:space="preserve"> authorities </w:t>
      </w:r>
      <w:r w:rsidR="00F40E0F" w:rsidRPr="008B2ECE">
        <w:rPr>
          <w:rFonts w:ascii="Times New Roman" w:hAnsi="Times New Roman" w:cs="Times New Roman"/>
          <w:sz w:val="20"/>
          <w:szCs w:val="20"/>
        </w:rPr>
        <w:t xml:space="preserve">or being unaware of the benefits of </w:t>
      </w:r>
      <w:r w:rsidR="00A3536D" w:rsidRPr="008B2ECE">
        <w:rPr>
          <w:rFonts w:ascii="Times New Roman" w:hAnsi="Times New Roman" w:cs="Times New Roman"/>
          <w:sz w:val="20"/>
          <w:szCs w:val="20"/>
        </w:rPr>
        <w:t>carpooling</w:t>
      </w:r>
      <w:r w:rsidR="00F40E0F" w:rsidRPr="008B2ECE">
        <w:rPr>
          <w:rFonts w:ascii="Times New Roman" w:hAnsi="Times New Roman" w:cs="Times New Roman"/>
          <w:sz w:val="20"/>
          <w:szCs w:val="20"/>
        </w:rPr>
        <w:t>.</w:t>
      </w:r>
    </w:p>
    <w:p w14:paraId="29015AFB" w14:textId="5A1B9E5A" w:rsidR="00CD0383" w:rsidRPr="008B2ECE" w:rsidRDefault="006F6E79" w:rsidP="00670334">
      <w:pPr>
        <w:pStyle w:val="NoSpacing"/>
        <w:jc w:val="both"/>
        <w:rPr>
          <w:rFonts w:ascii="Times New Roman" w:hAnsi="Times New Roman" w:cs="Times New Roman"/>
          <w:sz w:val="20"/>
          <w:szCs w:val="20"/>
        </w:rPr>
      </w:pPr>
      <w:r w:rsidRPr="008B2ECE">
        <w:rPr>
          <w:rFonts w:ascii="Times New Roman" w:hAnsi="Times New Roman" w:cs="Times New Roman"/>
          <w:sz w:val="20"/>
          <w:szCs w:val="20"/>
        </w:rPr>
        <w:t xml:space="preserve"> </w:t>
      </w:r>
    </w:p>
    <w:p w14:paraId="0AE30DED" w14:textId="4CB09DF9" w:rsidR="00602F03" w:rsidRPr="008B2ECE" w:rsidRDefault="008B2ECE" w:rsidP="008B2ECE">
      <w:pPr>
        <w:pStyle w:val="NoSpacing"/>
        <w:numPr>
          <w:ilvl w:val="0"/>
          <w:numId w:val="21"/>
        </w:numPr>
        <w:jc w:val="center"/>
        <w:rPr>
          <w:rFonts w:ascii="Times New Roman" w:hAnsi="Times New Roman" w:cs="Times New Roman"/>
          <w:b/>
          <w:bCs/>
          <w:sz w:val="20"/>
          <w:szCs w:val="20"/>
        </w:rPr>
      </w:pPr>
      <w:r w:rsidRPr="008B2ECE">
        <w:rPr>
          <w:rFonts w:ascii="Times New Roman" w:hAnsi="Times New Roman" w:cs="Times New Roman"/>
          <w:b/>
          <w:bCs/>
          <w:sz w:val="20"/>
          <w:szCs w:val="20"/>
        </w:rPr>
        <w:t>SUGGESTIONS</w:t>
      </w:r>
    </w:p>
    <w:p w14:paraId="7566EA13" w14:textId="77777777" w:rsidR="00602F03" w:rsidRPr="008B2ECE" w:rsidRDefault="00602F03" w:rsidP="00670334">
      <w:pPr>
        <w:pStyle w:val="NoSpacing"/>
        <w:jc w:val="both"/>
        <w:rPr>
          <w:rFonts w:ascii="Times New Roman" w:hAnsi="Times New Roman" w:cs="Times New Roman"/>
          <w:b/>
          <w:bCs/>
          <w:sz w:val="20"/>
          <w:szCs w:val="20"/>
        </w:rPr>
      </w:pPr>
    </w:p>
    <w:p w14:paraId="53F3158B" w14:textId="65BA41FB" w:rsidR="000F304C" w:rsidRPr="008B2ECE" w:rsidRDefault="00E27247" w:rsidP="00670334">
      <w:pPr>
        <w:pStyle w:val="NoSpacing"/>
        <w:numPr>
          <w:ilvl w:val="0"/>
          <w:numId w:val="20"/>
        </w:numPr>
        <w:jc w:val="both"/>
        <w:rPr>
          <w:rFonts w:ascii="Times New Roman" w:hAnsi="Times New Roman" w:cs="Times New Roman"/>
          <w:sz w:val="20"/>
          <w:szCs w:val="20"/>
        </w:rPr>
      </w:pPr>
      <w:r w:rsidRPr="008B2ECE">
        <w:rPr>
          <w:rFonts w:ascii="Times New Roman" w:hAnsi="Times New Roman" w:cs="Times New Roman"/>
          <w:sz w:val="20"/>
          <w:szCs w:val="20"/>
        </w:rPr>
        <w:t xml:space="preserve">Gen Z should be made aware </w:t>
      </w:r>
      <w:r w:rsidR="00326545" w:rsidRPr="008B2ECE">
        <w:rPr>
          <w:rFonts w:ascii="Times New Roman" w:hAnsi="Times New Roman" w:cs="Times New Roman"/>
          <w:sz w:val="20"/>
          <w:szCs w:val="20"/>
        </w:rPr>
        <w:t>of</w:t>
      </w:r>
      <w:r w:rsidRPr="008B2ECE">
        <w:rPr>
          <w:rFonts w:ascii="Times New Roman" w:hAnsi="Times New Roman" w:cs="Times New Roman"/>
          <w:sz w:val="20"/>
          <w:szCs w:val="20"/>
        </w:rPr>
        <w:t xml:space="preserve"> the importance of </w:t>
      </w:r>
      <w:r w:rsidR="00326545" w:rsidRPr="008B2ECE">
        <w:rPr>
          <w:rFonts w:ascii="Times New Roman" w:hAnsi="Times New Roman" w:cs="Times New Roman"/>
          <w:sz w:val="20"/>
          <w:szCs w:val="20"/>
        </w:rPr>
        <w:t>green initiatives like carpooling, video conferencing, etc.</w:t>
      </w:r>
    </w:p>
    <w:p w14:paraId="50D5CA42" w14:textId="10272AEC" w:rsidR="00326545" w:rsidRPr="008B2ECE" w:rsidRDefault="00326545" w:rsidP="00670334">
      <w:pPr>
        <w:pStyle w:val="NoSpacing"/>
        <w:numPr>
          <w:ilvl w:val="0"/>
          <w:numId w:val="20"/>
        </w:numPr>
        <w:jc w:val="both"/>
        <w:rPr>
          <w:rFonts w:ascii="Times New Roman" w:hAnsi="Times New Roman" w:cs="Times New Roman"/>
          <w:sz w:val="20"/>
          <w:szCs w:val="20"/>
        </w:rPr>
      </w:pPr>
      <w:r w:rsidRPr="008B2ECE">
        <w:rPr>
          <w:rFonts w:ascii="Times New Roman" w:hAnsi="Times New Roman" w:cs="Times New Roman"/>
          <w:sz w:val="20"/>
          <w:szCs w:val="20"/>
        </w:rPr>
        <w:t xml:space="preserve">The Green Initiatives </w:t>
      </w:r>
      <w:r w:rsidR="008F25F0" w:rsidRPr="008B2ECE">
        <w:rPr>
          <w:rFonts w:ascii="Times New Roman" w:hAnsi="Times New Roman" w:cs="Times New Roman"/>
          <w:sz w:val="20"/>
          <w:szCs w:val="20"/>
        </w:rPr>
        <w:t xml:space="preserve">practices </w:t>
      </w:r>
      <w:r w:rsidRPr="008B2ECE">
        <w:rPr>
          <w:rFonts w:ascii="Times New Roman" w:hAnsi="Times New Roman" w:cs="Times New Roman"/>
          <w:sz w:val="20"/>
          <w:szCs w:val="20"/>
        </w:rPr>
        <w:t>should be</w:t>
      </w:r>
      <w:r w:rsidR="008D0F93" w:rsidRPr="008B2ECE">
        <w:rPr>
          <w:rFonts w:ascii="Times New Roman" w:hAnsi="Times New Roman" w:cs="Times New Roman"/>
          <w:sz w:val="20"/>
          <w:szCs w:val="20"/>
        </w:rPr>
        <w:t xml:space="preserve"> </w:t>
      </w:r>
      <w:r w:rsidR="0074417E" w:rsidRPr="008B2ECE">
        <w:rPr>
          <w:rFonts w:ascii="Times New Roman" w:hAnsi="Times New Roman" w:cs="Times New Roman"/>
          <w:sz w:val="20"/>
          <w:szCs w:val="20"/>
        </w:rPr>
        <w:t>mandatory</w:t>
      </w:r>
      <w:r w:rsidRPr="008B2ECE">
        <w:rPr>
          <w:rFonts w:ascii="Times New Roman" w:hAnsi="Times New Roman" w:cs="Times New Roman"/>
          <w:sz w:val="20"/>
          <w:szCs w:val="20"/>
        </w:rPr>
        <w:t xml:space="preserve"> in the school and college curriculum.</w:t>
      </w:r>
    </w:p>
    <w:p w14:paraId="55DFDB9A" w14:textId="42AEB8EE" w:rsidR="00326545" w:rsidRPr="008B2ECE" w:rsidRDefault="00BE1FB0" w:rsidP="00670334">
      <w:pPr>
        <w:pStyle w:val="NoSpacing"/>
        <w:numPr>
          <w:ilvl w:val="0"/>
          <w:numId w:val="20"/>
        </w:numPr>
        <w:jc w:val="both"/>
        <w:rPr>
          <w:rFonts w:ascii="Times New Roman" w:hAnsi="Times New Roman" w:cs="Times New Roman"/>
          <w:sz w:val="20"/>
          <w:szCs w:val="20"/>
        </w:rPr>
      </w:pPr>
      <w:r w:rsidRPr="008B2ECE">
        <w:rPr>
          <w:rFonts w:ascii="Times New Roman" w:hAnsi="Times New Roman" w:cs="Times New Roman"/>
          <w:sz w:val="20"/>
          <w:szCs w:val="20"/>
        </w:rPr>
        <w:t>Extracurricular</w:t>
      </w:r>
      <w:r w:rsidR="00326545" w:rsidRPr="008B2ECE">
        <w:rPr>
          <w:rFonts w:ascii="Times New Roman" w:hAnsi="Times New Roman" w:cs="Times New Roman"/>
          <w:sz w:val="20"/>
          <w:szCs w:val="20"/>
        </w:rPr>
        <w:t xml:space="preserve"> activities should be conducted to create awareness about G</w:t>
      </w:r>
      <w:r w:rsidR="00C47DD4" w:rsidRPr="008B2ECE">
        <w:rPr>
          <w:rFonts w:ascii="Times New Roman" w:hAnsi="Times New Roman" w:cs="Times New Roman"/>
          <w:sz w:val="20"/>
          <w:szCs w:val="20"/>
        </w:rPr>
        <w:t>H</w:t>
      </w:r>
      <w:r w:rsidR="00E525D5" w:rsidRPr="008B2ECE">
        <w:rPr>
          <w:rFonts w:ascii="Times New Roman" w:hAnsi="Times New Roman" w:cs="Times New Roman"/>
          <w:sz w:val="20"/>
          <w:szCs w:val="20"/>
        </w:rPr>
        <w:t>R</w:t>
      </w:r>
      <w:r w:rsidR="00C47DD4" w:rsidRPr="008B2ECE">
        <w:rPr>
          <w:rFonts w:ascii="Times New Roman" w:hAnsi="Times New Roman" w:cs="Times New Roman"/>
          <w:sz w:val="20"/>
          <w:szCs w:val="20"/>
        </w:rPr>
        <w:t>M</w:t>
      </w:r>
      <w:r w:rsidR="00326545" w:rsidRPr="008B2ECE">
        <w:rPr>
          <w:rFonts w:ascii="Times New Roman" w:hAnsi="Times New Roman" w:cs="Times New Roman"/>
          <w:sz w:val="20"/>
          <w:szCs w:val="20"/>
        </w:rPr>
        <w:t>.</w:t>
      </w:r>
    </w:p>
    <w:p w14:paraId="45942A8D" w14:textId="4AE1328D" w:rsidR="008F25F0" w:rsidRPr="008B2ECE" w:rsidRDefault="002502A9" w:rsidP="00670334">
      <w:pPr>
        <w:pStyle w:val="NoSpacing"/>
        <w:numPr>
          <w:ilvl w:val="0"/>
          <w:numId w:val="20"/>
        </w:numPr>
        <w:jc w:val="both"/>
        <w:rPr>
          <w:rFonts w:ascii="Times New Roman" w:hAnsi="Times New Roman" w:cs="Times New Roman"/>
          <w:sz w:val="20"/>
          <w:szCs w:val="20"/>
        </w:rPr>
      </w:pPr>
      <w:r w:rsidRPr="008B2ECE">
        <w:rPr>
          <w:rFonts w:ascii="Times New Roman" w:hAnsi="Times New Roman" w:cs="Times New Roman"/>
          <w:sz w:val="20"/>
          <w:szCs w:val="20"/>
        </w:rPr>
        <w:t>Green should be included in the performance appraisal process.</w:t>
      </w:r>
    </w:p>
    <w:p w14:paraId="1BE11CE4" w14:textId="172CCAF6" w:rsidR="00F40E0F" w:rsidRPr="008B2ECE" w:rsidRDefault="004B248E" w:rsidP="00670334">
      <w:pPr>
        <w:pStyle w:val="NoSpacing"/>
        <w:numPr>
          <w:ilvl w:val="0"/>
          <w:numId w:val="20"/>
        </w:numPr>
        <w:jc w:val="both"/>
        <w:rPr>
          <w:rFonts w:ascii="Times New Roman" w:hAnsi="Times New Roman" w:cs="Times New Roman"/>
          <w:sz w:val="24"/>
          <w:szCs w:val="24"/>
        </w:rPr>
      </w:pPr>
      <w:r w:rsidRPr="008B2ECE">
        <w:rPr>
          <w:rFonts w:ascii="Times New Roman" w:hAnsi="Times New Roman" w:cs="Times New Roman"/>
          <w:sz w:val="20"/>
          <w:szCs w:val="20"/>
        </w:rPr>
        <w:t>The quality of vehicles used for p</w:t>
      </w:r>
      <w:r w:rsidR="00F40E0F" w:rsidRPr="008B2ECE">
        <w:rPr>
          <w:rFonts w:ascii="Times New Roman" w:hAnsi="Times New Roman" w:cs="Times New Roman"/>
          <w:sz w:val="20"/>
          <w:szCs w:val="20"/>
        </w:rPr>
        <w:t xml:space="preserve">ublic transport should be </w:t>
      </w:r>
      <w:r w:rsidRPr="008B2ECE">
        <w:rPr>
          <w:rFonts w:ascii="Times New Roman" w:hAnsi="Times New Roman" w:cs="Times New Roman"/>
          <w:sz w:val="20"/>
          <w:szCs w:val="20"/>
        </w:rPr>
        <w:t>enhanced by the Government</w:t>
      </w:r>
      <w:r w:rsidR="00A3536D" w:rsidRPr="008B2ECE">
        <w:rPr>
          <w:rFonts w:ascii="Times New Roman" w:hAnsi="Times New Roman" w:cs="Times New Roman"/>
          <w:sz w:val="24"/>
          <w:szCs w:val="24"/>
        </w:rPr>
        <w:t>.</w:t>
      </w:r>
    </w:p>
    <w:p w14:paraId="38A5B65B" w14:textId="77777777" w:rsidR="00441E89" w:rsidRPr="008B2ECE" w:rsidRDefault="00441E89" w:rsidP="00670334">
      <w:pPr>
        <w:pStyle w:val="NoSpacing"/>
        <w:jc w:val="both"/>
        <w:rPr>
          <w:rFonts w:ascii="Times New Roman" w:hAnsi="Times New Roman" w:cs="Times New Roman"/>
          <w:sz w:val="24"/>
          <w:szCs w:val="24"/>
        </w:rPr>
      </w:pPr>
    </w:p>
    <w:p w14:paraId="70A90846" w14:textId="175E81C6" w:rsidR="00005FA6" w:rsidRPr="008B2ECE" w:rsidRDefault="00D10426" w:rsidP="0002622B">
      <w:pPr>
        <w:pStyle w:val="NoSpacing"/>
        <w:numPr>
          <w:ilvl w:val="0"/>
          <w:numId w:val="21"/>
        </w:numPr>
        <w:jc w:val="center"/>
        <w:rPr>
          <w:rFonts w:ascii="Times New Roman" w:hAnsi="Times New Roman" w:cs="Times New Roman"/>
          <w:b/>
          <w:bCs/>
          <w:sz w:val="20"/>
          <w:szCs w:val="20"/>
        </w:rPr>
      </w:pPr>
      <w:r w:rsidRPr="008B2ECE">
        <w:rPr>
          <w:rFonts w:ascii="Times New Roman" w:hAnsi="Times New Roman" w:cs="Times New Roman"/>
          <w:b/>
          <w:bCs/>
          <w:sz w:val="20"/>
          <w:szCs w:val="20"/>
        </w:rPr>
        <w:t>BIBLIOGRAPHY</w:t>
      </w:r>
    </w:p>
    <w:p w14:paraId="36713BC9" w14:textId="77777777" w:rsidR="00526F4D" w:rsidRPr="008B2ECE" w:rsidRDefault="00526F4D" w:rsidP="00670334">
      <w:pPr>
        <w:pStyle w:val="NoSpacing"/>
        <w:jc w:val="both"/>
        <w:rPr>
          <w:rFonts w:ascii="Times New Roman" w:hAnsi="Times New Roman" w:cs="Times New Roman"/>
          <w:b/>
          <w:bCs/>
          <w:sz w:val="24"/>
          <w:szCs w:val="24"/>
        </w:rPr>
      </w:pPr>
    </w:p>
    <w:sdt>
      <w:sdtPr>
        <w:rPr>
          <w:rFonts w:ascii="Times New Roman" w:hAnsi="Times New Roman" w:cs="Times New Roman"/>
          <w:b/>
          <w:bCs/>
          <w:sz w:val="24"/>
          <w:szCs w:val="24"/>
        </w:rPr>
        <w:tag w:val="MENDELEY_BIBLIOGRAPHY"/>
        <w:id w:val="1028060223"/>
        <w:placeholder>
          <w:docPart w:val="DefaultPlaceholder_-1854013440"/>
        </w:placeholder>
      </w:sdtPr>
      <w:sdtEndPr>
        <w:rPr>
          <w:sz w:val="16"/>
          <w:szCs w:val="16"/>
        </w:rPr>
      </w:sdtEndPr>
      <w:sdtContent>
        <w:p w14:paraId="7121C101" w14:textId="77777777" w:rsidR="00870851" w:rsidRPr="008B2ECE" w:rsidRDefault="00870851" w:rsidP="00670334">
          <w:pPr>
            <w:spacing w:after="0" w:line="240" w:lineRule="auto"/>
            <w:divId w:val="1309672757"/>
            <w:rPr>
              <w:rFonts w:ascii="Times New Roman" w:hAnsi="Times New Roman" w:cs="Times New Roman"/>
              <w:sz w:val="16"/>
              <w:szCs w:val="16"/>
            </w:rPr>
          </w:pPr>
          <w:r w:rsidRPr="008B2ECE">
            <w:rPr>
              <w:rFonts w:ascii="Times New Roman" w:hAnsi="Times New Roman" w:cs="Times New Roman"/>
              <w:sz w:val="16"/>
              <w:szCs w:val="16"/>
            </w:rPr>
            <w:t xml:space="preserve">Abdellatif, H. (2021). Green recruitment as a facilitator for adoption of green supply chain management: Case studies from a developing country. </w:t>
          </w:r>
          <w:r w:rsidRPr="008B2ECE">
            <w:rPr>
              <w:rFonts w:ascii="Times New Roman" w:hAnsi="Times New Roman" w:cs="Times New Roman"/>
              <w:i/>
              <w:iCs/>
              <w:sz w:val="16"/>
              <w:szCs w:val="16"/>
            </w:rPr>
            <w:t>Journal of Legal, Ethical and Regulatory Issues</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24</w:t>
          </w:r>
          <w:r w:rsidRPr="008B2ECE">
            <w:rPr>
              <w:rFonts w:ascii="Times New Roman" w:hAnsi="Times New Roman" w:cs="Times New Roman"/>
              <w:sz w:val="16"/>
              <w:szCs w:val="16"/>
            </w:rPr>
            <w:t>(Special Issue 1).</w:t>
          </w:r>
        </w:p>
        <w:p w14:paraId="36F64956" w14:textId="77777777" w:rsidR="00870851" w:rsidRPr="008B2ECE" w:rsidRDefault="00870851" w:rsidP="00670334">
          <w:pPr>
            <w:spacing w:after="0" w:line="240" w:lineRule="auto"/>
            <w:divId w:val="1367754079"/>
            <w:rPr>
              <w:rFonts w:ascii="Times New Roman" w:hAnsi="Times New Roman" w:cs="Times New Roman"/>
              <w:sz w:val="16"/>
              <w:szCs w:val="16"/>
            </w:rPr>
          </w:pPr>
          <w:r w:rsidRPr="008B2ECE">
            <w:rPr>
              <w:rFonts w:ascii="Times New Roman" w:hAnsi="Times New Roman" w:cs="Times New Roman"/>
              <w:sz w:val="16"/>
              <w:szCs w:val="16"/>
            </w:rPr>
            <w:t xml:space="preserve">Ahmad Afgan, N., Mufti Sr Assistant Professor, S., Ahmed Nazir Professor, D., &amp; Shah Sr Assistant Professor, P. A. (2023). PROMOTING SUSTAINABILITY THROUGH GREEN HUMAN RESOURCE MANAGEMENT PRACTICES: A REVIEW. In </w:t>
          </w:r>
          <w:r w:rsidRPr="008B2ECE">
            <w:rPr>
              <w:rFonts w:ascii="Times New Roman" w:hAnsi="Times New Roman" w:cs="Times New Roman"/>
              <w:i/>
              <w:iCs/>
              <w:sz w:val="16"/>
              <w:szCs w:val="16"/>
            </w:rPr>
            <w:t>Dogo Rangsang Research Journal UGC Care Group I Journal</w:t>
          </w:r>
          <w:r w:rsidRPr="008B2ECE">
            <w:rPr>
              <w:rFonts w:ascii="Times New Roman" w:hAnsi="Times New Roman" w:cs="Times New Roman"/>
              <w:sz w:val="16"/>
              <w:szCs w:val="16"/>
            </w:rPr>
            <w:t xml:space="preserve"> (Vol. 13, Issue 5).</w:t>
          </w:r>
        </w:p>
        <w:p w14:paraId="21683964" w14:textId="77777777" w:rsidR="00870851" w:rsidRPr="008B2ECE" w:rsidRDefault="00870851" w:rsidP="00670334">
          <w:pPr>
            <w:spacing w:after="0" w:line="240" w:lineRule="auto"/>
            <w:divId w:val="1520193209"/>
            <w:rPr>
              <w:rFonts w:ascii="Times New Roman" w:hAnsi="Times New Roman" w:cs="Times New Roman"/>
              <w:sz w:val="16"/>
              <w:szCs w:val="16"/>
            </w:rPr>
          </w:pPr>
          <w:r w:rsidRPr="008B2ECE">
            <w:rPr>
              <w:rFonts w:ascii="Times New Roman" w:hAnsi="Times New Roman" w:cs="Times New Roman"/>
              <w:sz w:val="16"/>
              <w:szCs w:val="16"/>
            </w:rPr>
            <w:t xml:space="preserve">Ajadi, T. H., Adewumi, S. A., &amp; Ntshangase, B. A. (2022). Green Recruitment Practices and Employees’ Green Behaviour in the eThekwini Municipality of South Africa. </w:t>
          </w:r>
          <w:r w:rsidRPr="008B2ECE">
            <w:rPr>
              <w:rFonts w:ascii="Times New Roman" w:hAnsi="Times New Roman" w:cs="Times New Roman"/>
              <w:i/>
              <w:iCs/>
              <w:sz w:val="16"/>
              <w:szCs w:val="16"/>
            </w:rPr>
            <w:t>International Journal of Social Science Research and Review</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5</w:t>
          </w:r>
          <w:r w:rsidRPr="008B2ECE">
            <w:rPr>
              <w:rFonts w:ascii="Times New Roman" w:hAnsi="Times New Roman" w:cs="Times New Roman"/>
              <w:sz w:val="16"/>
              <w:szCs w:val="16"/>
            </w:rPr>
            <w:t>(6). https://doi.org/10.47814/ijssrr.v5i6.322</w:t>
          </w:r>
        </w:p>
        <w:p w14:paraId="366E804E" w14:textId="77777777" w:rsidR="00870851" w:rsidRPr="008B2ECE" w:rsidRDefault="00870851" w:rsidP="00670334">
          <w:pPr>
            <w:spacing w:after="0" w:line="240" w:lineRule="auto"/>
            <w:divId w:val="955647204"/>
            <w:rPr>
              <w:rFonts w:ascii="Times New Roman" w:hAnsi="Times New Roman" w:cs="Times New Roman"/>
              <w:sz w:val="16"/>
              <w:szCs w:val="16"/>
            </w:rPr>
          </w:pPr>
          <w:r w:rsidRPr="008B2ECE">
            <w:rPr>
              <w:rFonts w:ascii="Times New Roman" w:hAnsi="Times New Roman" w:cs="Times New Roman"/>
              <w:sz w:val="16"/>
              <w:szCs w:val="16"/>
            </w:rPr>
            <w:t xml:space="preserve">Al Hashem, R. O., &amp; Al Shaar, E. M. (2022). The Impact of Green Human Recourses Management Practices on Job Performance – The Mediating Role of Resistance to Change: An Applied Study on Jordanian Manufacturing Companies. </w:t>
          </w:r>
          <w:r w:rsidRPr="008B2ECE">
            <w:rPr>
              <w:rFonts w:ascii="Times New Roman" w:hAnsi="Times New Roman" w:cs="Times New Roman"/>
              <w:i/>
              <w:iCs/>
              <w:sz w:val="16"/>
              <w:szCs w:val="16"/>
            </w:rPr>
            <w:t>Jordan Journal of Business Administration</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18</w:t>
          </w:r>
          <w:r w:rsidRPr="008B2ECE">
            <w:rPr>
              <w:rFonts w:ascii="Times New Roman" w:hAnsi="Times New Roman" w:cs="Times New Roman"/>
              <w:sz w:val="16"/>
              <w:szCs w:val="16"/>
            </w:rPr>
            <w:t>(1).</w:t>
          </w:r>
        </w:p>
        <w:p w14:paraId="483CF50C" w14:textId="77777777" w:rsidR="00870851" w:rsidRPr="008B2ECE" w:rsidRDefault="00870851" w:rsidP="00670334">
          <w:pPr>
            <w:spacing w:after="0" w:line="240" w:lineRule="auto"/>
            <w:divId w:val="556401198"/>
            <w:rPr>
              <w:rFonts w:ascii="Times New Roman" w:hAnsi="Times New Roman" w:cs="Times New Roman"/>
              <w:sz w:val="16"/>
              <w:szCs w:val="16"/>
            </w:rPr>
          </w:pPr>
          <w:r w:rsidRPr="008B2ECE">
            <w:rPr>
              <w:rFonts w:ascii="Times New Roman" w:hAnsi="Times New Roman" w:cs="Times New Roman"/>
              <w:sz w:val="16"/>
              <w:szCs w:val="16"/>
            </w:rPr>
            <w:t xml:space="preserve">Amrutha, V. N., &amp; Geetha, S. N. (2020). A systematic review on green human resource management: Implications for social sustainability. In </w:t>
          </w:r>
          <w:r w:rsidRPr="008B2ECE">
            <w:rPr>
              <w:rFonts w:ascii="Times New Roman" w:hAnsi="Times New Roman" w:cs="Times New Roman"/>
              <w:i/>
              <w:iCs/>
              <w:sz w:val="16"/>
              <w:szCs w:val="16"/>
            </w:rPr>
            <w:t>Journal of Cleaner Production</w:t>
          </w:r>
          <w:r w:rsidRPr="008B2ECE">
            <w:rPr>
              <w:rFonts w:ascii="Times New Roman" w:hAnsi="Times New Roman" w:cs="Times New Roman"/>
              <w:sz w:val="16"/>
              <w:szCs w:val="16"/>
            </w:rPr>
            <w:t xml:space="preserve"> (Vol. 247). https://doi.org/10.1016/j.jclepro.2019.119131</w:t>
          </w:r>
        </w:p>
        <w:p w14:paraId="6591967D" w14:textId="77777777" w:rsidR="00870851" w:rsidRPr="008B2ECE" w:rsidRDefault="00870851" w:rsidP="00670334">
          <w:pPr>
            <w:spacing w:after="0" w:line="240" w:lineRule="auto"/>
            <w:divId w:val="387535398"/>
            <w:rPr>
              <w:rFonts w:ascii="Times New Roman" w:hAnsi="Times New Roman" w:cs="Times New Roman"/>
              <w:sz w:val="16"/>
              <w:szCs w:val="16"/>
            </w:rPr>
          </w:pPr>
          <w:r w:rsidRPr="008B2ECE">
            <w:rPr>
              <w:rFonts w:ascii="Times New Roman" w:hAnsi="Times New Roman" w:cs="Times New Roman"/>
              <w:sz w:val="16"/>
              <w:szCs w:val="16"/>
            </w:rPr>
            <w:lastRenderedPageBreak/>
            <w:t xml:space="preserve">Ardiza, F., Nawangsari, L. C., &amp; Sutawidjaya, A. H. (2021). THE INFLUENCE OF GREEN PERFORMANCE APPRAISAL AND GREEN COMPENSATION TO IMPROVE EMPLOYEE PERFORMANCE THROUGH OCBE. </w:t>
          </w:r>
          <w:r w:rsidRPr="008B2ECE">
            <w:rPr>
              <w:rFonts w:ascii="Times New Roman" w:hAnsi="Times New Roman" w:cs="Times New Roman"/>
              <w:i/>
              <w:iCs/>
              <w:sz w:val="16"/>
              <w:szCs w:val="16"/>
            </w:rPr>
            <w:t>International Review of Management and Marketing</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11</w:t>
          </w:r>
          <w:r w:rsidRPr="008B2ECE">
            <w:rPr>
              <w:rFonts w:ascii="Times New Roman" w:hAnsi="Times New Roman" w:cs="Times New Roman"/>
              <w:sz w:val="16"/>
              <w:szCs w:val="16"/>
            </w:rPr>
            <w:t>(4). https://doi.org/10.32479/irmm.11632</w:t>
          </w:r>
        </w:p>
        <w:p w14:paraId="1D471E0B" w14:textId="77777777" w:rsidR="00870851" w:rsidRPr="008B2ECE" w:rsidRDefault="00870851" w:rsidP="00670334">
          <w:pPr>
            <w:spacing w:after="0" w:line="240" w:lineRule="auto"/>
            <w:divId w:val="409084402"/>
            <w:rPr>
              <w:rFonts w:ascii="Times New Roman" w:hAnsi="Times New Roman" w:cs="Times New Roman"/>
              <w:sz w:val="16"/>
              <w:szCs w:val="16"/>
            </w:rPr>
          </w:pPr>
          <w:r w:rsidRPr="008B2ECE">
            <w:rPr>
              <w:rFonts w:ascii="Times New Roman" w:hAnsi="Times New Roman" w:cs="Times New Roman"/>
              <w:sz w:val="16"/>
              <w:szCs w:val="16"/>
            </w:rPr>
            <w:t xml:space="preserve">Basu, S. (2023). </w:t>
          </w:r>
          <w:r w:rsidRPr="008B2ECE">
            <w:rPr>
              <w:rFonts w:ascii="Times New Roman" w:hAnsi="Times New Roman" w:cs="Times New Roman"/>
              <w:i/>
              <w:iCs/>
              <w:sz w:val="16"/>
              <w:szCs w:val="16"/>
            </w:rPr>
            <w:t>A STUDY ON THE PERCEPTION OF GREEN HUMAN RESOURCE MANAGEMENT (GHRM) PRACTICES</w:t>
          </w:r>
          <w:r w:rsidRPr="008B2ECE">
            <w:rPr>
              <w:rFonts w:ascii="Times New Roman" w:hAnsi="Times New Roman" w:cs="Times New Roman"/>
              <w:sz w:val="16"/>
              <w:szCs w:val="16"/>
            </w:rPr>
            <w:t>. http://www.gospodarkainnowacje.pl/</w:t>
          </w:r>
        </w:p>
        <w:p w14:paraId="4C583D4C" w14:textId="77777777" w:rsidR="00870851" w:rsidRPr="008B2ECE" w:rsidRDefault="00870851" w:rsidP="00670334">
          <w:pPr>
            <w:spacing w:after="0" w:line="240" w:lineRule="auto"/>
            <w:divId w:val="1520854497"/>
            <w:rPr>
              <w:rFonts w:ascii="Times New Roman" w:hAnsi="Times New Roman" w:cs="Times New Roman"/>
              <w:sz w:val="16"/>
              <w:szCs w:val="16"/>
            </w:rPr>
          </w:pPr>
          <w:r w:rsidRPr="008B2ECE">
            <w:rPr>
              <w:rFonts w:ascii="Times New Roman" w:hAnsi="Times New Roman" w:cs="Times New Roman"/>
              <w:sz w:val="16"/>
              <w:szCs w:val="16"/>
            </w:rPr>
            <w:t xml:space="preserve">Bazrkar, A., &amp; Moshiripour, A. (2021). Corporate practices of green human resources management. </w:t>
          </w:r>
          <w:r w:rsidRPr="008B2ECE">
            <w:rPr>
              <w:rFonts w:ascii="Times New Roman" w:hAnsi="Times New Roman" w:cs="Times New Roman"/>
              <w:i/>
              <w:iCs/>
              <w:sz w:val="16"/>
              <w:szCs w:val="16"/>
            </w:rPr>
            <w:t>Foresight and STI Governance</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15</w:t>
          </w:r>
          <w:r w:rsidRPr="008B2ECE">
            <w:rPr>
              <w:rFonts w:ascii="Times New Roman" w:hAnsi="Times New Roman" w:cs="Times New Roman"/>
              <w:sz w:val="16"/>
              <w:szCs w:val="16"/>
            </w:rPr>
            <w:t>(1). https://doi.org/10.17323/2500-2597.2021.1.97.105</w:t>
          </w:r>
        </w:p>
        <w:p w14:paraId="70347A60" w14:textId="77777777" w:rsidR="00870851" w:rsidRPr="008B2ECE" w:rsidRDefault="00870851" w:rsidP="00670334">
          <w:pPr>
            <w:spacing w:after="0" w:line="240" w:lineRule="auto"/>
            <w:divId w:val="131293846"/>
            <w:rPr>
              <w:rFonts w:ascii="Times New Roman" w:hAnsi="Times New Roman" w:cs="Times New Roman"/>
              <w:sz w:val="16"/>
              <w:szCs w:val="16"/>
            </w:rPr>
          </w:pPr>
          <w:r w:rsidRPr="008B2ECE">
            <w:rPr>
              <w:rFonts w:ascii="Times New Roman" w:hAnsi="Times New Roman" w:cs="Times New Roman"/>
              <w:sz w:val="16"/>
              <w:szCs w:val="16"/>
            </w:rPr>
            <w:t xml:space="preserve">Benevene, P., &amp; Buonomo, I. (2020). Green human resource management: An evidence-based systematic literature review. In </w:t>
          </w:r>
          <w:r w:rsidRPr="008B2ECE">
            <w:rPr>
              <w:rFonts w:ascii="Times New Roman" w:hAnsi="Times New Roman" w:cs="Times New Roman"/>
              <w:i/>
              <w:iCs/>
              <w:sz w:val="16"/>
              <w:szCs w:val="16"/>
            </w:rPr>
            <w:t>Sustainability (Switzerland)</w:t>
          </w:r>
          <w:r w:rsidRPr="008B2ECE">
            <w:rPr>
              <w:rFonts w:ascii="Times New Roman" w:hAnsi="Times New Roman" w:cs="Times New Roman"/>
              <w:sz w:val="16"/>
              <w:szCs w:val="16"/>
            </w:rPr>
            <w:t xml:space="preserve"> (Vol. 12, Issue 15). https://doi.org/10.3390/su12155974</w:t>
          </w:r>
        </w:p>
        <w:p w14:paraId="2847B90D" w14:textId="77777777" w:rsidR="00870851" w:rsidRPr="008B2ECE" w:rsidRDefault="00870851" w:rsidP="00670334">
          <w:pPr>
            <w:spacing w:after="0" w:line="240" w:lineRule="auto"/>
            <w:divId w:val="1080909869"/>
            <w:rPr>
              <w:rFonts w:ascii="Times New Roman" w:hAnsi="Times New Roman" w:cs="Times New Roman"/>
              <w:sz w:val="16"/>
              <w:szCs w:val="16"/>
            </w:rPr>
          </w:pPr>
          <w:r w:rsidRPr="008B2ECE">
            <w:rPr>
              <w:rFonts w:ascii="Times New Roman" w:hAnsi="Times New Roman" w:cs="Times New Roman"/>
              <w:sz w:val="16"/>
              <w:szCs w:val="16"/>
            </w:rPr>
            <w:t xml:space="preserve">Bolser, K., &amp; Gosciej, R. (2015). Millennials: Multi-Generational Leaders Staying Connected. </w:t>
          </w:r>
          <w:r w:rsidRPr="008B2ECE">
            <w:rPr>
              <w:rFonts w:ascii="Times New Roman" w:hAnsi="Times New Roman" w:cs="Times New Roman"/>
              <w:i/>
              <w:iCs/>
              <w:sz w:val="16"/>
              <w:szCs w:val="16"/>
            </w:rPr>
            <w:t>Journal of Practical Consulting</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5</w:t>
          </w:r>
          <w:r w:rsidRPr="008B2ECE">
            <w:rPr>
              <w:rFonts w:ascii="Times New Roman" w:hAnsi="Times New Roman" w:cs="Times New Roman"/>
              <w:sz w:val="16"/>
              <w:szCs w:val="16"/>
            </w:rPr>
            <w:t>(2).</w:t>
          </w:r>
        </w:p>
        <w:p w14:paraId="6292EB15" w14:textId="77777777" w:rsidR="00870851" w:rsidRPr="008B2ECE" w:rsidRDefault="00870851" w:rsidP="00670334">
          <w:pPr>
            <w:spacing w:after="0" w:line="240" w:lineRule="auto"/>
            <w:divId w:val="1347637444"/>
            <w:rPr>
              <w:rFonts w:ascii="Times New Roman" w:hAnsi="Times New Roman" w:cs="Times New Roman"/>
              <w:sz w:val="16"/>
              <w:szCs w:val="16"/>
            </w:rPr>
          </w:pPr>
          <w:r w:rsidRPr="008B2ECE">
            <w:rPr>
              <w:rFonts w:ascii="Times New Roman" w:hAnsi="Times New Roman" w:cs="Times New Roman"/>
              <w:sz w:val="16"/>
              <w:szCs w:val="16"/>
            </w:rPr>
            <w:t xml:space="preserve">Bombiak, E. (2019). Green human resource management- the latest trend or strategic necessity? </w:t>
          </w:r>
          <w:r w:rsidRPr="008B2ECE">
            <w:rPr>
              <w:rFonts w:ascii="Times New Roman" w:hAnsi="Times New Roman" w:cs="Times New Roman"/>
              <w:i/>
              <w:iCs/>
              <w:sz w:val="16"/>
              <w:szCs w:val="16"/>
            </w:rPr>
            <w:t>Entrepreneurship and Sustainability Issues</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6</w:t>
          </w:r>
          <w:r w:rsidRPr="008B2ECE">
            <w:rPr>
              <w:rFonts w:ascii="Times New Roman" w:hAnsi="Times New Roman" w:cs="Times New Roman"/>
              <w:sz w:val="16"/>
              <w:szCs w:val="16"/>
            </w:rPr>
            <w:t>(4). https://doi.org/10.9770/jesi.2019.6.4(7)</w:t>
          </w:r>
        </w:p>
        <w:p w14:paraId="395169C8" w14:textId="77777777" w:rsidR="00870851" w:rsidRPr="008B2ECE" w:rsidRDefault="00870851" w:rsidP="00670334">
          <w:pPr>
            <w:spacing w:after="0" w:line="240" w:lineRule="auto"/>
            <w:divId w:val="147286950"/>
            <w:rPr>
              <w:rFonts w:ascii="Times New Roman" w:hAnsi="Times New Roman" w:cs="Times New Roman"/>
              <w:sz w:val="16"/>
              <w:szCs w:val="16"/>
            </w:rPr>
          </w:pPr>
          <w:r w:rsidRPr="008B2ECE">
            <w:rPr>
              <w:rFonts w:ascii="Times New Roman" w:hAnsi="Times New Roman" w:cs="Times New Roman"/>
              <w:sz w:val="16"/>
              <w:szCs w:val="16"/>
            </w:rPr>
            <w:t xml:space="preserve">Bombiak, E., &amp; Marciniuk-Kluska, A. (2018). Green human resource management as a tool for the sustainable development of enterprises: Polish young company experience. </w:t>
          </w:r>
          <w:r w:rsidRPr="008B2ECE">
            <w:rPr>
              <w:rFonts w:ascii="Times New Roman" w:hAnsi="Times New Roman" w:cs="Times New Roman"/>
              <w:i/>
              <w:iCs/>
              <w:sz w:val="16"/>
              <w:szCs w:val="16"/>
            </w:rPr>
            <w:t>Sustainability (Switzerland)</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10</w:t>
          </w:r>
          <w:r w:rsidRPr="008B2ECE">
            <w:rPr>
              <w:rFonts w:ascii="Times New Roman" w:hAnsi="Times New Roman" w:cs="Times New Roman"/>
              <w:sz w:val="16"/>
              <w:szCs w:val="16"/>
            </w:rPr>
            <w:t>(6). https://doi.org/10.3390/su10061739</w:t>
          </w:r>
        </w:p>
        <w:p w14:paraId="0353FFBE" w14:textId="77777777" w:rsidR="00870851" w:rsidRPr="008B2ECE" w:rsidRDefault="00870851" w:rsidP="00670334">
          <w:pPr>
            <w:spacing w:after="0" w:line="240" w:lineRule="auto"/>
            <w:divId w:val="1780099008"/>
            <w:rPr>
              <w:rFonts w:ascii="Times New Roman" w:hAnsi="Times New Roman" w:cs="Times New Roman"/>
              <w:sz w:val="16"/>
              <w:szCs w:val="16"/>
            </w:rPr>
          </w:pPr>
          <w:r w:rsidRPr="008B2ECE">
            <w:rPr>
              <w:rFonts w:ascii="Times New Roman" w:hAnsi="Times New Roman" w:cs="Times New Roman"/>
              <w:sz w:val="16"/>
              <w:szCs w:val="16"/>
            </w:rPr>
            <w:t xml:space="preserve">Bulut, S. (2021). Generation Z and its Perception of Work through Habits, Motivations, Expectations Preferences, and Work Ethics. </w:t>
          </w:r>
          <w:r w:rsidRPr="008B2ECE">
            <w:rPr>
              <w:rFonts w:ascii="Times New Roman" w:hAnsi="Times New Roman" w:cs="Times New Roman"/>
              <w:i/>
              <w:iCs/>
              <w:sz w:val="16"/>
              <w:szCs w:val="16"/>
            </w:rPr>
            <w:t>Psychology and Psychotherapy Research Study</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4</w:t>
          </w:r>
          <w:r w:rsidRPr="008B2ECE">
            <w:rPr>
              <w:rFonts w:ascii="Times New Roman" w:hAnsi="Times New Roman" w:cs="Times New Roman"/>
              <w:sz w:val="16"/>
              <w:szCs w:val="16"/>
            </w:rPr>
            <w:t>(4). https://doi.org/10.31031/pprs.2020.04.000593</w:t>
          </w:r>
        </w:p>
        <w:p w14:paraId="4886C695" w14:textId="77777777" w:rsidR="00870851" w:rsidRPr="008B2ECE" w:rsidRDefault="00870851" w:rsidP="00670334">
          <w:pPr>
            <w:spacing w:after="0" w:line="240" w:lineRule="auto"/>
            <w:divId w:val="2072074637"/>
            <w:rPr>
              <w:rFonts w:ascii="Times New Roman" w:hAnsi="Times New Roman" w:cs="Times New Roman"/>
              <w:sz w:val="16"/>
              <w:szCs w:val="16"/>
            </w:rPr>
          </w:pPr>
          <w:r w:rsidRPr="008B2ECE">
            <w:rPr>
              <w:rFonts w:ascii="Times New Roman" w:hAnsi="Times New Roman" w:cs="Times New Roman"/>
              <w:sz w:val="16"/>
              <w:szCs w:val="16"/>
            </w:rPr>
            <w:t xml:space="preserve">Dordmond, G., de Oliveira, H. C., Silva, I. R., &amp; Swart, J. (2021). The complexity of green job creation: An analysis of green job development in Brazil. </w:t>
          </w:r>
          <w:r w:rsidRPr="008B2ECE">
            <w:rPr>
              <w:rFonts w:ascii="Times New Roman" w:hAnsi="Times New Roman" w:cs="Times New Roman"/>
              <w:i/>
              <w:iCs/>
              <w:sz w:val="16"/>
              <w:szCs w:val="16"/>
            </w:rPr>
            <w:t>Environment, Development and Sustainability</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23</w:t>
          </w:r>
          <w:r w:rsidRPr="008B2ECE">
            <w:rPr>
              <w:rFonts w:ascii="Times New Roman" w:hAnsi="Times New Roman" w:cs="Times New Roman"/>
              <w:sz w:val="16"/>
              <w:szCs w:val="16"/>
            </w:rPr>
            <w:t>(1). https://doi.org/10.1007/s10668-020-00605-4</w:t>
          </w:r>
        </w:p>
        <w:p w14:paraId="757D2290" w14:textId="77777777" w:rsidR="00870851" w:rsidRPr="008B2ECE" w:rsidRDefault="00870851" w:rsidP="00670334">
          <w:pPr>
            <w:spacing w:after="0" w:line="240" w:lineRule="auto"/>
            <w:divId w:val="580795402"/>
            <w:rPr>
              <w:rFonts w:ascii="Times New Roman" w:hAnsi="Times New Roman" w:cs="Times New Roman"/>
              <w:sz w:val="16"/>
              <w:szCs w:val="16"/>
            </w:rPr>
          </w:pPr>
          <w:r w:rsidRPr="008B2ECE">
            <w:rPr>
              <w:rFonts w:ascii="Times New Roman" w:hAnsi="Times New Roman" w:cs="Times New Roman"/>
              <w:sz w:val="16"/>
              <w:szCs w:val="16"/>
            </w:rPr>
            <w:t xml:space="preserve">Dumont, J., Shen, J., &amp; Deng, X. (2015). You reap what you sow: Linking green HRM practices with employee workplace green behavior. </w:t>
          </w:r>
          <w:r w:rsidRPr="008B2ECE">
            <w:rPr>
              <w:rFonts w:ascii="Times New Roman" w:hAnsi="Times New Roman" w:cs="Times New Roman"/>
              <w:i/>
              <w:iCs/>
              <w:sz w:val="16"/>
              <w:szCs w:val="16"/>
            </w:rPr>
            <w:t>Academy of Management Proceedings</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2015</w:t>
          </w:r>
          <w:r w:rsidRPr="008B2ECE">
            <w:rPr>
              <w:rFonts w:ascii="Times New Roman" w:hAnsi="Times New Roman" w:cs="Times New Roman"/>
              <w:sz w:val="16"/>
              <w:szCs w:val="16"/>
            </w:rPr>
            <w:t>(1). https://doi.org/10.5465/ambpp.2015.11427abstract</w:t>
          </w:r>
        </w:p>
        <w:p w14:paraId="5CA3D663" w14:textId="77777777" w:rsidR="00870851" w:rsidRPr="008B2ECE" w:rsidRDefault="00870851" w:rsidP="00670334">
          <w:pPr>
            <w:spacing w:after="0" w:line="240" w:lineRule="auto"/>
            <w:divId w:val="1910841126"/>
            <w:rPr>
              <w:rFonts w:ascii="Times New Roman" w:hAnsi="Times New Roman" w:cs="Times New Roman"/>
              <w:sz w:val="16"/>
              <w:szCs w:val="16"/>
            </w:rPr>
          </w:pPr>
          <w:r w:rsidRPr="008B2ECE">
            <w:rPr>
              <w:rFonts w:ascii="Times New Roman" w:hAnsi="Times New Roman" w:cs="Times New Roman"/>
              <w:sz w:val="16"/>
              <w:szCs w:val="16"/>
            </w:rPr>
            <w:t xml:space="preserve">Dumont, J., Shen, J., &amp; Deng, X. (2017). Effects of Green HRM Practices on Employee Workplace Green Behavior: The Role of Psychological Green Climate and Employee Green Values. </w:t>
          </w:r>
          <w:r w:rsidRPr="008B2ECE">
            <w:rPr>
              <w:rFonts w:ascii="Times New Roman" w:hAnsi="Times New Roman" w:cs="Times New Roman"/>
              <w:i/>
              <w:iCs/>
              <w:sz w:val="16"/>
              <w:szCs w:val="16"/>
            </w:rPr>
            <w:t>Human Resource Management</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56</w:t>
          </w:r>
          <w:r w:rsidRPr="008B2ECE">
            <w:rPr>
              <w:rFonts w:ascii="Times New Roman" w:hAnsi="Times New Roman" w:cs="Times New Roman"/>
              <w:sz w:val="16"/>
              <w:szCs w:val="16"/>
            </w:rPr>
            <w:t>(4). https://doi.org/10.1002/hrm.21792</w:t>
          </w:r>
        </w:p>
        <w:p w14:paraId="14647959" w14:textId="77777777" w:rsidR="00870851" w:rsidRPr="008B2ECE" w:rsidRDefault="00870851" w:rsidP="00670334">
          <w:pPr>
            <w:spacing w:after="0" w:line="240" w:lineRule="auto"/>
            <w:divId w:val="1963534978"/>
            <w:rPr>
              <w:rFonts w:ascii="Times New Roman" w:hAnsi="Times New Roman" w:cs="Times New Roman"/>
              <w:sz w:val="16"/>
              <w:szCs w:val="16"/>
            </w:rPr>
          </w:pPr>
          <w:r w:rsidRPr="008B2ECE">
            <w:rPr>
              <w:rFonts w:ascii="Times New Roman" w:hAnsi="Times New Roman" w:cs="Times New Roman"/>
              <w:sz w:val="16"/>
              <w:szCs w:val="16"/>
            </w:rPr>
            <w:t xml:space="preserve">Ehnert, I., Parsa, S., Roper, I., Wagner, M., &amp; Muller-Camen, M. (2016). Reporting on sustainability and HRM: a comparative study of sustainability reporting practices by the world’s largest companies. </w:t>
          </w:r>
          <w:r w:rsidRPr="008B2ECE">
            <w:rPr>
              <w:rFonts w:ascii="Times New Roman" w:hAnsi="Times New Roman" w:cs="Times New Roman"/>
              <w:i/>
              <w:iCs/>
              <w:sz w:val="16"/>
              <w:szCs w:val="16"/>
            </w:rPr>
            <w:t>International Journal of Human Resource Management</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27</w:t>
          </w:r>
          <w:r w:rsidRPr="008B2ECE">
            <w:rPr>
              <w:rFonts w:ascii="Times New Roman" w:hAnsi="Times New Roman" w:cs="Times New Roman"/>
              <w:sz w:val="16"/>
              <w:szCs w:val="16"/>
            </w:rPr>
            <w:t>(1), 88–108. https://doi.org/10.1080/09585192.2015.1024157</w:t>
          </w:r>
        </w:p>
        <w:p w14:paraId="6D8FF597" w14:textId="77777777" w:rsidR="00870851" w:rsidRPr="008B2ECE" w:rsidRDefault="00870851" w:rsidP="00670334">
          <w:pPr>
            <w:spacing w:after="0" w:line="240" w:lineRule="auto"/>
            <w:divId w:val="1097360750"/>
            <w:rPr>
              <w:rFonts w:ascii="Times New Roman" w:hAnsi="Times New Roman" w:cs="Times New Roman"/>
              <w:sz w:val="16"/>
              <w:szCs w:val="16"/>
            </w:rPr>
          </w:pPr>
          <w:r w:rsidRPr="008B2ECE">
            <w:rPr>
              <w:rFonts w:ascii="Times New Roman" w:hAnsi="Times New Roman" w:cs="Times New Roman"/>
              <w:sz w:val="16"/>
              <w:szCs w:val="16"/>
            </w:rPr>
            <w:t xml:space="preserve">Fahim, F., Khan, N. R., Ahmad, A., &amp; Ali, A. (2019). Green human resource management and firm’s environmental performance: Mediating role of employee commitment, green involvement and eco-friendly behaviour. </w:t>
          </w:r>
          <w:r w:rsidRPr="008B2ECE">
            <w:rPr>
              <w:rFonts w:ascii="Times New Roman" w:hAnsi="Times New Roman" w:cs="Times New Roman"/>
              <w:i/>
              <w:iCs/>
              <w:sz w:val="16"/>
              <w:szCs w:val="16"/>
            </w:rPr>
            <w:t>Paradigms</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13</w:t>
          </w:r>
          <w:r w:rsidRPr="008B2ECE">
            <w:rPr>
              <w:rFonts w:ascii="Times New Roman" w:hAnsi="Times New Roman" w:cs="Times New Roman"/>
              <w:sz w:val="16"/>
              <w:szCs w:val="16"/>
            </w:rPr>
            <w:t>(2).</w:t>
          </w:r>
        </w:p>
        <w:p w14:paraId="46CD8CC7" w14:textId="77777777" w:rsidR="00870851" w:rsidRPr="008B2ECE" w:rsidRDefault="00870851" w:rsidP="00670334">
          <w:pPr>
            <w:spacing w:after="0" w:line="240" w:lineRule="auto"/>
            <w:divId w:val="1371417043"/>
            <w:rPr>
              <w:rFonts w:ascii="Times New Roman" w:hAnsi="Times New Roman" w:cs="Times New Roman"/>
              <w:sz w:val="16"/>
              <w:szCs w:val="16"/>
            </w:rPr>
          </w:pPr>
          <w:r w:rsidRPr="008B2ECE">
            <w:rPr>
              <w:rFonts w:ascii="Times New Roman" w:hAnsi="Times New Roman" w:cs="Times New Roman"/>
              <w:sz w:val="16"/>
              <w:szCs w:val="16"/>
            </w:rPr>
            <w:t xml:space="preserve">Faisal, S., &amp; Naushad, M. (2020). AN OVERVIEW OF GREEN HRM PRACTICES AMONG SMEs IN SAUDI ARABIA * Shaha Faisal 1 , Mohammad Naushad 2 1,2. </w:t>
          </w:r>
          <w:r w:rsidRPr="008B2ECE">
            <w:rPr>
              <w:rFonts w:ascii="Times New Roman" w:hAnsi="Times New Roman" w:cs="Times New Roman"/>
              <w:i/>
              <w:iCs/>
              <w:sz w:val="16"/>
              <w:szCs w:val="16"/>
            </w:rPr>
            <w:t>Entrepreneurship and Sustainability Issues</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8</w:t>
          </w:r>
          <w:r w:rsidRPr="008B2ECE">
            <w:rPr>
              <w:rFonts w:ascii="Times New Roman" w:hAnsi="Times New Roman" w:cs="Times New Roman"/>
              <w:sz w:val="16"/>
              <w:szCs w:val="16"/>
            </w:rPr>
            <w:t>(2).</w:t>
          </w:r>
        </w:p>
        <w:p w14:paraId="569E8FEC" w14:textId="77777777" w:rsidR="00870851" w:rsidRPr="008B2ECE" w:rsidRDefault="00870851" w:rsidP="00670334">
          <w:pPr>
            <w:spacing w:after="0" w:line="240" w:lineRule="auto"/>
            <w:divId w:val="563485976"/>
            <w:rPr>
              <w:rFonts w:ascii="Times New Roman" w:hAnsi="Times New Roman" w:cs="Times New Roman"/>
              <w:sz w:val="16"/>
              <w:szCs w:val="16"/>
            </w:rPr>
          </w:pPr>
          <w:r w:rsidRPr="008B2ECE">
            <w:rPr>
              <w:rFonts w:ascii="Times New Roman" w:hAnsi="Times New Roman" w:cs="Times New Roman"/>
              <w:sz w:val="16"/>
              <w:szCs w:val="16"/>
            </w:rPr>
            <w:t xml:space="preserve">Gupta, H. (2018). Assessing organizations performance on the basis of GHRM practices using BWM and Fuzzy TOPSIS. </w:t>
          </w:r>
          <w:r w:rsidRPr="008B2ECE">
            <w:rPr>
              <w:rFonts w:ascii="Times New Roman" w:hAnsi="Times New Roman" w:cs="Times New Roman"/>
              <w:i/>
              <w:iCs/>
              <w:sz w:val="16"/>
              <w:szCs w:val="16"/>
            </w:rPr>
            <w:t>Journal of Environmental Management</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226</w:t>
          </w:r>
          <w:r w:rsidRPr="008B2ECE">
            <w:rPr>
              <w:rFonts w:ascii="Times New Roman" w:hAnsi="Times New Roman" w:cs="Times New Roman"/>
              <w:sz w:val="16"/>
              <w:szCs w:val="16"/>
            </w:rPr>
            <w:t>. https://doi.org/10.1016/j.jenvman.2018.08.005</w:t>
          </w:r>
        </w:p>
        <w:p w14:paraId="1C044493" w14:textId="77777777" w:rsidR="00870851" w:rsidRPr="008B2ECE" w:rsidRDefault="00870851" w:rsidP="00670334">
          <w:pPr>
            <w:spacing w:after="0" w:line="240" w:lineRule="auto"/>
            <w:divId w:val="925308810"/>
            <w:rPr>
              <w:rFonts w:ascii="Times New Roman" w:hAnsi="Times New Roman" w:cs="Times New Roman"/>
              <w:sz w:val="16"/>
              <w:szCs w:val="16"/>
            </w:rPr>
          </w:pPr>
          <w:r w:rsidRPr="008B2ECE">
            <w:rPr>
              <w:rFonts w:ascii="Times New Roman" w:hAnsi="Times New Roman" w:cs="Times New Roman"/>
              <w:sz w:val="16"/>
              <w:szCs w:val="16"/>
            </w:rPr>
            <w:t xml:space="preserve">Iorgulescu, M. C. (2016). GENERATION Z AND ITS PERCEPTION OF WORK Empirical study. </w:t>
          </w:r>
          <w:r w:rsidRPr="008B2ECE">
            <w:rPr>
              <w:rFonts w:ascii="Times New Roman" w:hAnsi="Times New Roman" w:cs="Times New Roman"/>
              <w:i/>
              <w:iCs/>
              <w:sz w:val="16"/>
              <w:szCs w:val="16"/>
            </w:rPr>
            <w:t>Cross-Cultural Management Journal Volume XVIII</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19</w:t>
          </w:r>
          <w:r w:rsidRPr="008B2ECE">
            <w:rPr>
              <w:rFonts w:ascii="Times New Roman" w:hAnsi="Times New Roman" w:cs="Times New Roman"/>
              <w:sz w:val="16"/>
              <w:szCs w:val="16"/>
            </w:rPr>
            <w:t>.</w:t>
          </w:r>
        </w:p>
        <w:p w14:paraId="6AC78E32" w14:textId="77777777" w:rsidR="00870851" w:rsidRPr="008B2ECE" w:rsidRDefault="00870851" w:rsidP="00670334">
          <w:pPr>
            <w:spacing w:after="0" w:line="240" w:lineRule="auto"/>
            <w:divId w:val="597448345"/>
            <w:rPr>
              <w:rFonts w:ascii="Times New Roman" w:hAnsi="Times New Roman" w:cs="Times New Roman"/>
              <w:sz w:val="16"/>
              <w:szCs w:val="16"/>
            </w:rPr>
          </w:pPr>
          <w:r w:rsidRPr="008B2ECE">
            <w:rPr>
              <w:rFonts w:ascii="Times New Roman" w:hAnsi="Times New Roman" w:cs="Times New Roman"/>
              <w:sz w:val="16"/>
              <w:szCs w:val="16"/>
            </w:rPr>
            <w:t xml:space="preserve">Jabbour, C. J. C. (2013). Environmental training in organisations: From a literature review to a framework for future research. </w:t>
          </w:r>
          <w:r w:rsidRPr="008B2ECE">
            <w:rPr>
              <w:rFonts w:ascii="Times New Roman" w:hAnsi="Times New Roman" w:cs="Times New Roman"/>
              <w:i/>
              <w:iCs/>
              <w:sz w:val="16"/>
              <w:szCs w:val="16"/>
            </w:rPr>
            <w:t>Resources, Conservation and Recycling</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74</w:t>
          </w:r>
          <w:r w:rsidRPr="008B2ECE">
            <w:rPr>
              <w:rFonts w:ascii="Times New Roman" w:hAnsi="Times New Roman" w:cs="Times New Roman"/>
              <w:sz w:val="16"/>
              <w:szCs w:val="16"/>
            </w:rPr>
            <w:t>. https://doi.org/10.1016/j.resconrec.2012.12.017</w:t>
          </w:r>
        </w:p>
        <w:p w14:paraId="04A7095B" w14:textId="77777777" w:rsidR="00870851" w:rsidRPr="008B2ECE" w:rsidRDefault="00870851" w:rsidP="00670334">
          <w:pPr>
            <w:spacing w:after="0" w:line="240" w:lineRule="auto"/>
            <w:divId w:val="1004865666"/>
            <w:rPr>
              <w:rFonts w:ascii="Times New Roman" w:hAnsi="Times New Roman" w:cs="Times New Roman"/>
              <w:sz w:val="16"/>
              <w:szCs w:val="16"/>
            </w:rPr>
          </w:pPr>
          <w:r w:rsidRPr="008B2ECE">
            <w:rPr>
              <w:rFonts w:ascii="Times New Roman" w:hAnsi="Times New Roman" w:cs="Times New Roman"/>
              <w:sz w:val="16"/>
              <w:szCs w:val="16"/>
            </w:rPr>
            <w:t xml:space="preserve">Jabbour, C. J. C., &amp; Renwick, D. W. S. (2018). The soft side of environmentally-sustainable organizations. </w:t>
          </w:r>
          <w:r w:rsidRPr="008B2ECE">
            <w:rPr>
              <w:rFonts w:ascii="Times New Roman" w:hAnsi="Times New Roman" w:cs="Times New Roman"/>
              <w:i/>
              <w:iCs/>
              <w:sz w:val="16"/>
              <w:szCs w:val="16"/>
            </w:rPr>
            <w:t>RAUSP Management Journal</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53</w:t>
          </w:r>
          <w:r w:rsidRPr="008B2ECE">
            <w:rPr>
              <w:rFonts w:ascii="Times New Roman" w:hAnsi="Times New Roman" w:cs="Times New Roman"/>
              <w:sz w:val="16"/>
              <w:szCs w:val="16"/>
            </w:rPr>
            <w:t>(4). https://doi.org/10.1108/RAUSP-07-2018-0044</w:t>
          </w:r>
        </w:p>
        <w:p w14:paraId="171E9ED6" w14:textId="77777777" w:rsidR="00870851" w:rsidRPr="008B2ECE" w:rsidRDefault="00870851" w:rsidP="00670334">
          <w:pPr>
            <w:spacing w:after="0" w:line="240" w:lineRule="auto"/>
            <w:divId w:val="1531331441"/>
            <w:rPr>
              <w:rFonts w:ascii="Times New Roman" w:hAnsi="Times New Roman" w:cs="Times New Roman"/>
              <w:sz w:val="16"/>
              <w:szCs w:val="16"/>
            </w:rPr>
          </w:pPr>
          <w:r w:rsidRPr="008B2ECE">
            <w:rPr>
              <w:rFonts w:ascii="Times New Roman" w:hAnsi="Times New Roman" w:cs="Times New Roman"/>
              <w:sz w:val="16"/>
              <w:szCs w:val="16"/>
            </w:rPr>
            <w:t xml:space="preserve">Jabbour, C. J. C., Santos, F. C. A., &amp; Nagano, M. S. (2010). Contributions of HRM throughout the stages of environmental management: Methodological triangulation applied to companies in Brazil. </w:t>
          </w:r>
          <w:r w:rsidRPr="008B2ECE">
            <w:rPr>
              <w:rFonts w:ascii="Times New Roman" w:hAnsi="Times New Roman" w:cs="Times New Roman"/>
              <w:i/>
              <w:iCs/>
              <w:sz w:val="16"/>
              <w:szCs w:val="16"/>
            </w:rPr>
            <w:t>International Journal of Human Resource Management</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21</w:t>
          </w:r>
          <w:r w:rsidRPr="008B2ECE">
            <w:rPr>
              <w:rFonts w:ascii="Times New Roman" w:hAnsi="Times New Roman" w:cs="Times New Roman"/>
              <w:sz w:val="16"/>
              <w:szCs w:val="16"/>
            </w:rPr>
            <w:t>(7). https://doi.org/10.1080/09585191003783512</w:t>
          </w:r>
        </w:p>
        <w:p w14:paraId="0CC022C1" w14:textId="77777777" w:rsidR="00870851" w:rsidRPr="008B2ECE" w:rsidRDefault="00870851" w:rsidP="00670334">
          <w:pPr>
            <w:spacing w:after="0" w:line="240" w:lineRule="auto"/>
            <w:divId w:val="1950116602"/>
            <w:rPr>
              <w:rFonts w:ascii="Times New Roman" w:hAnsi="Times New Roman" w:cs="Times New Roman"/>
              <w:sz w:val="16"/>
              <w:szCs w:val="16"/>
            </w:rPr>
          </w:pPr>
          <w:r w:rsidRPr="008B2ECE">
            <w:rPr>
              <w:rFonts w:ascii="Times New Roman" w:hAnsi="Times New Roman" w:cs="Times New Roman"/>
              <w:sz w:val="16"/>
              <w:szCs w:val="16"/>
            </w:rPr>
            <w:t xml:space="preserve">Jackson, S. E., Renwick, D. W. S., Jabbour, C. J. C., &amp; Muller-Camen, M. (2011a). State-of-the-art and future directions for green human resource management. </w:t>
          </w:r>
          <w:r w:rsidRPr="008B2ECE">
            <w:rPr>
              <w:rFonts w:ascii="Times New Roman" w:hAnsi="Times New Roman" w:cs="Times New Roman"/>
              <w:i/>
              <w:iCs/>
              <w:sz w:val="16"/>
              <w:szCs w:val="16"/>
            </w:rPr>
            <w:t>German Journal of Research in Human Resource Management</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25</w:t>
          </w:r>
          <w:r w:rsidRPr="008B2ECE">
            <w:rPr>
              <w:rFonts w:ascii="Times New Roman" w:hAnsi="Times New Roman" w:cs="Times New Roman"/>
              <w:sz w:val="16"/>
              <w:szCs w:val="16"/>
            </w:rPr>
            <w:t>(2). https://doi.org/10.1688/1862-0000</w:t>
          </w:r>
        </w:p>
        <w:p w14:paraId="420203A1" w14:textId="77777777" w:rsidR="00870851" w:rsidRPr="008B2ECE" w:rsidRDefault="00870851" w:rsidP="00670334">
          <w:pPr>
            <w:spacing w:after="0" w:line="240" w:lineRule="auto"/>
            <w:divId w:val="244844903"/>
            <w:rPr>
              <w:rFonts w:ascii="Times New Roman" w:hAnsi="Times New Roman" w:cs="Times New Roman"/>
              <w:sz w:val="16"/>
              <w:szCs w:val="16"/>
            </w:rPr>
          </w:pPr>
          <w:r w:rsidRPr="008B2ECE">
            <w:rPr>
              <w:rFonts w:ascii="Times New Roman" w:hAnsi="Times New Roman" w:cs="Times New Roman"/>
              <w:sz w:val="16"/>
              <w:szCs w:val="16"/>
            </w:rPr>
            <w:t xml:space="preserve">Jackson, S. E., Renwick, D. W. S., Jabbour, C. J. C., &amp; Muller-Camen, M. (2011b). State-of-the-Art and Future Directions for Green Human Resource Management: Introduction to the Special Issue. </w:t>
          </w:r>
          <w:r w:rsidRPr="008B2ECE">
            <w:rPr>
              <w:rFonts w:ascii="Times New Roman" w:hAnsi="Times New Roman" w:cs="Times New Roman"/>
              <w:i/>
              <w:iCs/>
              <w:sz w:val="16"/>
              <w:szCs w:val="16"/>
            </w:rPr>
            <w:t>German Journal of Human Resource Management: Zeitschrift F&amp;#252;r Personalforschung</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25</w:t>
          </w:r>
          <w:r w:rsidRPr="008B2ECE">
            <w:rPr>
              <w:rFonts w:ascii="Times New Roman" w:hAnsi="Times New Roman" w:cs="Times New Roman"/>
              <w:sz w:val="16"/>
              <w:szCs w:val="16"/>
            </w:rPr>
            <w:t>(2). https://doi.org/10.1177/239700221102500203</w:t>
          </w:r>
        </w:p>
        <w:p w14:paraId="62521632" w14:textId="77777777" w:rsidR="00870851" w:rsidRPr="008B2ECE" w:rsidRDefault="00870851" w:rsidP="00670334">
          <w:pPr>
            <w:spacing w:after="0" w:line="240" w:lineRule="auto"/>
            <w:divId w:val="1115716698"/>
            <w:rPr>
              <w:rFonts w:ascii="Times New Roman" w:hAnsi="Times New Roman" w:cs="Times New Roman"/>
              <w:sz w:val="16"/>
              <w:szCs w:val="16"/>
            </w:rPr>
          </w:pPr>
          <w:r w:rsidRPr="008B2ECE">
            <w:rPr>
              <w:rFonts w:ascii="Times New Roman" w:hAnsi="Times New Roman" w:cs="Times New Roman"/>
              <w:sz w:val="16"/>
              <w:szCs w:val="16"/>
            </w:rPr>
            <w:t xml:space="preserve">Jamal, T., Zahid, M., Martins, J. M., Mata, M. N., Rahman, H. U., &amp; Mata, P. N. (2021). Perceived green human resource management practices and corporate sustainability: Multigroup analysis and major industries perspectives. </w:t>
          </w:r>
          <w:r w:rsidRPr="008B2ECE">
            <w:rPr>
              <w:rFonts w:ascii="Times New Roman" w:hAnsi="Times New Roman" w:cs="Times New Roman"/>
              <w:i/>
              <w:iCs/>
              <w:sz w:val="16"/>
              <w:szCs w:val="16"/>
            </w:rPr>
            <w:t>Sustainability (Switzerland)</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13</w:t>
          </w:r>
          <w:r w:rsidRPr="008B2ECE">
            <w:rPr>
              <w:rFonts w:ascii="Times New Roman" w:hAnsi="Times New Roman" w:cs="Times New Roman"/>
              <w:sz w:val="16"/>
              <w:szCs w:val="16"/>
            </w:rPr>
            <w:t>(6). https://doi.org/10.3390/su13063045</w:t>
          </w:r>
        </w:p>
        <w:p w14:paraId="022A6CC9" w14:textId="77777777" w:rsidR="00870851" w:rsidRPr="008B2ECE" w:rsidRDefault="00870851" w:rsidP="00670334">
          <w:pPr>
            <w:spacing w:after="0" w:line="240" w:lineRule="auto"/>
            <w:divId w:val="912936547"/>
            <w:rPr>
              <w:rFonts w:ascii="Times New Roman" w:hAnsi="Times New Roman" w:cs="Times New Roman"/>
              <w:sz w:val="16"/>
              <w:szCs w:val="16"/>
            </w:rPr>
          </w:pPr>
          <w:r w:rsidRPr="008B2ECE">
            <w:rPr>
              <w:rFonts w:ascii="Times New Roman" w:hAnsi="Times New Roman" w:cs="Times New Roman"/>
              <w:sz w:val="16"/>
              <w:szCs w:val="16"/>
            </w:rPr>
            <w:t xml:space="preserve">Jha, V. (2020). Career Creativity – A Paradigm Shift from Career Development as Human Resource Management Practice. </w:t>
          </w:r>
          <w:r w:rsidRPr="008B2ECE">
            <w:rPr>
              <w:rFonts w:ascii="Times New Roman" w:hAnsi="Times New Roman" w:cs="Times New Roman"/>
              <w:i/>
              <w:iCs/>
              <w:sz w:val="16"/>
              <w:szCs w:val="16"/>
            </w:rPr>
            <w:t>Sambodhi</w:t>
          </w:r>
          <w:r w:rsidRPr="008B2ECE">
            <w:rPr>
              <w:rFonts w:ascii="Times New Roman" w:hAnsi="Times New Roman" w:cs="Times New Roman"/>
              <w:sz w:val="16"/>
              <w:szCs w:val="16"/>
            </w:rPr>
            <w:t>.</w:t>
          </w:r>
        </w:p>
        <w:p w14:paraId="309C0EB9" w14:textId="77777777" w:rsidR="00870851" w:rsidRPr="008B2ECE" w:rsidRDefault="00870851" w:rsidP="00670334">
          <w:pPr>
            <w:spacing w:after="0" w:line="240" w:lineRule="auto"/>
            <w:divId w:val="978724022"/>
            <w:rPr>
              <w:rFonts w:ascii="Times New Roman" w:hAnsi="Times New Roman" w:cs="Times New Roman"/>
              <w:sz w:val="16"/>
              <w:szCs w:val="16"/>
            </w:rPr>
          </w:pPr>
          <w:r w:rsidRPr="008B2ECE">
            <w:rPr>
              <w:rFonts w:ascii="Times New Roman" w:hAnsi="Times New Roman" w:cs="Times New Roman"/>
              <w:sz w:val="16"/>
              <w:szCs w:val="16"/>
            </w:rPr>
            <w:t xml:space="preserve">Jha, V., &amp; Chaudhary, A. K. (2021). Generation Z’s Perceptions and Attitudes towards Tourism and Hospitality a Career Option – A Preliminary Investigation of Residents of Jharkhand. </w:t>
          </w:r>
          <w:r w:rsidRPr="008B2ECE">
            <w:rPr>
              <w:rFonts w:ascii="Times New Roman" w:hAnsi="Times New Roman" w:cs="Times New Roman"/>
              <w:i/>
              <w:iCs/>
              <w:sz w:val="16"/>
              <w:szCs w:val="16"/>
            </w:rPr>
            <w:t>Psychology and Education Journal</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58</w:t>
          </w:r>
          <w:r w:rsidRPr="008B2ECE">
            <w:rPr>
              <w:rFonts w:ascii="Times New Roman" w:hAnsi="Times New Roman" w:cs="Times New Roman"/>
              <w:sz w:val="16"/>
              <w:szCs w:val="16"/>
            </w:rPr>
            <w:t>(1). https://doi.org/10.17762/pae.v58i1.1192</w:t>
          </w:r>
        </w:p>
        <w:p w14:paraId="6DED8F6C" w14:textId="77777777" w:rsidR="00870851" w:rsidRPr="008B2ECE" w:rsidRDefault="00870851" w:rsidP="00670334">
          <w:pPr>
            <w:spacing w:after="0" w:line="240" w:lineRule="auto"/>
            <w:divId w:val="1901330945"/>
            <w:rPr>
              <w:rFonts w:ascii="Times New Roman" w:hAnsi="Times New Roman" w:cs="Times New Roman"/>
              <w:sz w:val="16"/>
              <w:szCs w:val="16"/>
            </w:rPr>
          </w:pPr>
          <w:r w:rsidRPr="008B2ECE">
            <w:rPr>
              <w:rFonts w:ascii="Times New Roman" w:hAnsi="Times New Roman" w:cs="Times New Roman"/>
              <w:sz w:val="16"/>
              <w:szCs w:val="16"/>
            </w:rPr>
            <w:t xml:space="preserve">Kalitanyi, V. (2020). Green health and safety management system. In </w:t>
          </w:r>
          <w:r w:rsidRPr="008B2ECE">
            <w:rPr>
              <w:rFonts w:ascii="Times New Roman" w:hAnsi="Times New Roman" w:cs="Times New Roman"/>
              <w:i/>
              <w:iCs/>
              <w:sz w:val="16"/>
              <w:szCs w:val="16"/>
            </w:rPr>
            <w:t>Human Resource Management Practices for Promoting Sustainability</w:t>
          </w:r>
          <w:r w:rsidRPr="008B2ECE">
            <w:rPr>
              <w:rFonts w:ascii="Times New Roman" w:hAnsi="Times New Roman" w:cs="Times New Roman"/>
              <w:sz w:val="16"/>
              <w:szCs w:val="16"/>
            </w:rPr>
            <w:t>. https://doi.org/10.4018/978-1-7998-4522-5.ch010</w:t>
          </w:r>
        </w:p>
        <w:p w14:paraId="4DA40643" w14:textId="77777777" w:rsidR="00870851" w:rsidRPr="008B2ECE" w:rsidRDefault="00870851" w:rsidP="00670334">
          <w:pPr>
            <w:spacing w:after="0" w:line="240" w:lineRule="auto"/>
            <w:divId w:val="1817720156"/>
            <w:rPr>
              <w:rFonts w:ascii="Times New Roman" w:hAnsi="Times New Roman" w:cs="Times New Roman"/>
              <w:sz w:val="16"/>
              <w:szCs w:val="16"/>
            </w:rPr>
          </w:pPr>
          <w:r w:rsidRPr="008B2ECE">
            <w:rPr>
              <w:rFonts w:ascii="Times New Roman" w:hAnsi="Times New Roman" w:cs="Times New Roman"/>
              <w:sz w:val="16"/>
              <w:szCs w:val="16"/>
            </w:rPr>
            <w:t xml:space="preserve">Khan, M. H., &amp; Muktar, S. N. (2020). A bibliometric analysis of green human resource management based on scopus platform. </w:t>
          </w:r>
          <w:r w:rsidRPr="008B2ECE">
            <w:rPr>
              <w:rFonts w:ascii="Times New Roman" w:hAnsi="Times New Roman" w:cs="Times New Roman"/>
              <w:i/>
              <w:iCs/>
              <w:sz w:val="16"/>
              <w:szCs w:val="16"/>
            </w:rPr>
            <w:t>Cogent Business and Management</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7</w:t>
          </w:r>
          <w:r w:rsidRPr="008B2ECE">
            <w:rPr>
              <w:rFonts w:ascii="Times New Roman" w:hAnsi="Times New Roman" w:cs="Times New Roman"/>
              <w:sz w:val="16"/>
              <w:szCs w:val="16"/>
            </w:rPr>
            <w:t>(1). https://doi.org/10.1080/23311975.2020.1831165</w:t>
          </w:r>
        </w:p>
        <w:p w14:paraId="28912510" w14:textId="77777777" w:rsidR="00870851" w:rsidRPr="008B2ECE" w:rsidRDefault="00870851" w:rsidP="00670334">
          <w:pPr>
            <w:spacing w:after="0" w:line="240" w:lineRule="auto"/>
            <w:divId w:val="254097946"/>
            <w:rPr>
              <w:rFonts w:ascii="Times New Roman" w:hAnsi="Times New Roman" w:cs="Times New Roman"/>
              <w:sz w:val="16"/>
              <w:szCs w:val="16"/>
            </w:rPr>
          </w:pPr>
          <w:r w:rsidRPr="008B2ECE">
            <w:rPr>
              <w:rFonts w:ascii="Times New Roman" w:hAnsi="Times New Roman" w:cs="Times New Roman"/>
              <w:sz w:val="16"/>
              <w:szCs w:val="16"/>
            </w:rPr>
            <w:t xml:space="preserve">Khan, M. H., &amp; Noorizwan Muktar, S. (2020). Mediating role of organizational attractiveness on the relationship between green recruitment and job pursuit intention among students of Universiti Teknologi Malaysia. </w:t>
          </w:r>
          <w:r w:rsidRPr="008B2ECE">
            <w:rPr>
              <w:rFonts w:ascii="Times New Roman" w:hAnsi="Times New Roman" w:cs="Times New Roman"/>
              <w:i/>
              <w:iCs/>
              <w:sz w:val="16"/>
              <w:szCs w:val="16"/>
            </w:rPr>
            <w:t>Cogent Business and Management</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7</w:t>
          </w:r>
          <w:r w:rsidRPr="008B2ECE">
            <w:rPr>
              <w:rFonts w:ascii="Times New Roman" w:hAnsi="Times New Roman" w:cs="Times New Roman"/>
              <w:sz w:val="16"/>
              <w:szCs w:val="16"/>
            </w:rPr>
            <w:t>(1). https://doi.org/10.1080/23311975.2020.1832811</w:t>
          </w:r>
        </w:p>
        <w:p w14:paraId="63479FCA" w14:textId="77777777" w:rsidR="00870851" w:rsidRPr="008B2ECE" w:rsidRDefault="00870851" w:rsidP="00670334">
          <w:pPr>
            <w:spacing w:after="0" w:line="240" w:lineRule="auto"/>
            <w:divId w:val="429352545"/>
            <w:rPr>
              <w:rFonts w:ascii="Times New Roman" w:hAnsi="Times New Roman" w:cs="Times New Roman"/>
              <w:sz w:val="16"/>
              <w:szCs w:val="16"/>
            </w:rPr>
          </w:pPr>
          <w:r w:rsidRPr="008B2ECE">
            <w:rPr>
              <w:rFonts w:ascii="Times New Roman" w:hAnsi="Times New Roman" w:cs="Times New Roman"/>
              <w:sz w:val="16"/>
              <w:szCs w:val="16"/>
            </w:rPr>
            <w:t xml:space="preserve">Khaskhely, M. K., Qazi, S. W., Khan, N. R., Hashmi, T., &amp; Chang, A. A. R. (2022). Understanding the Impact of Green Human Resource Management Practices and Dynamic Sustainable Capabilities on Corporate Sustainable Performance: Evidence From the Manufacturing Sector. </w:t>
          </w:r>
          <w:r w:rsidRPr="008B2ECE">
            <w:rPr>
              <w:rFonts w:ascii="Times New Roman" w:hAnsi="Times New Roman" w:cs="Times New Roman"/>
              <w:i/>
              <w:iCs/>
              <w:sz w:val="16"/>
              <w:szCs w:val="16"/>
            </w:rPr>
            <w:t>Frontiers in Psychology</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13</w:t>
          </w:r>
          <w:r w:rsidRPr="008B2ECE">
            <w:rPr>
              <w:rFonts w:ascii="Times New Roman" w:hAnsi="Times New Roman" w:cs="Times New Roman"/>
              <w:sz w:val="16"/>
              <w:szCs w:val="16"/>
            </w:rPr>
            <w:t>. https://doi.org/10.3389/fpsyg.2022.844488</w:t>
          </w:r>
        </w:p>
        <w:p w14:paraId="4DCA0570" w14:textId="77777777" w:rsidR="00870851" w:rsidRPr="008B2ECE" w:rsidRDefault="00870851" w:rsidP="00670334">
          <w:pPr>
            <w:spacing w:after="0" w:line="240" w:lineRule="auto"/>
            <w:divId w:val="997656255"/>
            <w:rPr>
              <w:rFonts w:ascii="Times New Roman" w:hAnsi="Times New Roman" w:cs="Times New Roman"/>
              <w:sz w:val="16"/>
              <w:szCs w:val="16"/>
            </w:rPr>
          </w:pPr>
          <w:r w:rsidRPr="008B2ECE">
            <w:rPr>
              <w:rFonts w:ascii="Times New Roman" w:hAnsi="Times New Roman" w:cs="Times New Roman"/>
              <w:sz w:val="16"/>
              <w:szCs w:val="16"/>
            </w:rPr>
            <w:t xml:space="preserve">Kim, Y. J., Kim, W. G., Choi, H. M., &amp; Phetvaroon, K. (2019). The effect of green human resource management on hotel employees’ eco-friendly behavior and environmental performance. </w:t>
          </w:r>
          <w:r w:rsidRPr="008B2ECE">
            <w:rPr>
              <w:rFonts w:ascii="Times New Roman" w:hAnsi="Times New Roman" w:cs="Times New Roman"/>
              <w:i/>
              <w:iCs/>
              <w:sz w:val="16"/>
              <w:szCs w:val="16"/>
            </w:rPr>
            <w:t>International Journal of Hospitality Management</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76</w:t>
          </w:r>
          <w:r w:rsidRPr="008B2ECE">
            <w:rPr>
              <w:rFonts w:ascii="Times New Roman" w:hAnsi="Times New Roman" w:cs="Times New Roman"/>
              <w:sz w:val="16"/>
              <w:szCs w:val="16"/>
            </w:rPr>
            <w:t>. https://doi.org/10.1016/j.ijhm.2018.04.007</w:t>
          </w:r>
        </w:p>
        <w:p w14:paraId="5A3F7998" w14:textId="77777777" w:rsidR="00870851" w:rsidRPr="008B2ECE" w:rsidRDefault="00870851" w:rsidP="00670334">
          <w:pPr>
            <w:spacing w:after="0" w:line="240" w:lineRule="auto"/>
            <w:divId w:val="1253002619"/>
            <w:rPr>
              <w:rFonts w:ascii="Times New Roman" w:hAnsi="Times New Roman" w:cs="Times New Roman"/>
              <w:sz w:val="16"/>
              <w:szCs w:val="16"/>
            </w:rPr>
          </w:pPr>
          <w:r w:rsidRPr="008B2ECE">
            <w:rPr>
              <w:rFonts w:ascii="Times New Roman" w:hAnsi="Times New Roman" w:cs="Times New Roman"/>
              <w:sz w:val="16"/>
              <w:szCs w:val="16"/>
            </w:rPr>
            <w:t xml:space="preserve">Kiplangat, T. J., Sang, H., &amp; Kingori, P. (2022). Influence of Green Recruitment and Selection on Sustainability of Selected Tea Factories in Kericho Highlands Region, Kenya. </w:t>
          </w:r>
          <w:r w:rsidRPr="008B2ECE">
            <w:rPr>
              <w:rFonts w:ascii="Times New Roman" w:hAnsi="Times New Roman" w:cs="Times New Roman"/>
              <w:i/>
              <w:iCs/>
              <w:sz w:val="16"/>
              <w:szCs w:val="16"/>
            </w:rPr>
            <w:t>East African Journal of Business and Economics</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5</w:t>
          </w:r>
          <w:r w:rsidRPr="008B2ECE">
            <w:rPr>
              <w:rFonts w:ascii="Times New Roman" w:hAnsi="Times New Roman" w:cs="Times New Roman"/>
              <w:sz w:val="16"/>
              <w:szCs w:val="16"/>
            </w:rPr>
            <w:t>(1). https://doi.org/10.37284/eajbe.5.1.522</w:t>
          </w:r>
        </w:p>
        <w:p w14:paraId="5028A93D" w14:textId="77777777" w:rsidR="00870851" w:rsidRPr="008B2ECE" w:rsidRDefault="00870851" w:rsidP="00670334">
          <w:pPr>
            <w:spacing w:after="0" w:line="240" w:lineRule="auto"/>
            <w:divId w:val="39987530"/>
            <w:rPr>
              <w:rFonts w:ascii="Times New Roman" w:hAnsi="Times New Roman" w:cs="Times New Roman"/>
              <w:sz w:val="16"/>
              <w:szCs w:val="16"/>
            </w:rPr>
          </w:pPr>
          <w:r w:rsidRPr="008B2ECE">
            <w:rPr>
              <w:rFonts w:ascii="Times New Roman" w:hAnsi="Times New Roman" w:cs="Times New Roman"/>
              <w:sz w:val="16"/>
              <w:szCs w:val="16"/>
            </w:rPr>
            <w:t xml:space="preserve">Kouri, R., &amp; Clarke, A. (2014). Framing “Green Jobs” discourse: Analysis of popular usage. </w:t>
          </w:r>
          <w:r w:rsidRPr="008B2ECE">
            <w:rPr>
              <w:rFonts w:ascii="Times New Roman" w:hAnsi="Times New Roman" w:cs="Times New Roman"/>
              <w:i/>
              <w:iCs/>
              <w:sz w:val="16"/>
              <w:szCs w:val="16"/>
            </w:rPr>
            <w:t>Sustainable Development</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22</w:t>
          </w:r>
          <w:r w:rsidRPr="008B2ECE">
            <w:rPr>
              <w:rFonts w:ascii="Times New Roman" w:hAnsi="Times New Roman" w:cs="Times New Roman"/>
              <w:sz w:val="16"/>
              <w:szCs w:val="16"/>
            </w:rPr>
            <w:t>(4). https://doi.org/10.1002/sd.1526</w:t>
          </w:r>
        </w:p>
        <w:p w14:paraId="42F16E04" w14:textId="77777777" w:rsidR="00870851" w:rsidRPr="008B2ECE" w:rsidRDefault="00870851" w:rsidP="00670334">
          <w:pPr>
            <w:spacing w:after="0" w:line="240" w:lineRule="auto"/>
            <w:divId w:val="97869076"/>
            <w:rPr>
              <w:rFonts w:ascii="Times New Roman" w:hAnsi="Times New Roman" w:cs="Times New Roman"/>
              <w:sz w:val="16"/>
              <w:szCs w:val="16"/>
            </w:rPr>
          </w:pPr>
          <w:r w:rsidRPr="008B2ECE">
            <w:rPr>
              <w:rFonts w:ascii="Times New Roman" w:hAnsi="Times New Roman" w:cs="Times New Roman"/>
              <w:sz w:val="16"/>
              <w:szCs w:val="16"/>
            </w:rPr>
            <w:t xml:space="preserve">Mandago, R. J. (2018). Influence of green reward and compensation practice on environmental sustainability in selected service based state corporations in Kenya. </w:t>
          </w:r>
          <w:r w:rsidRPr="008B2ECE">
            <w:rPr>
              <w:rFonts w:ascii="Times New Roman" w:hAnsi="Times New Roman" w:cs="Times New Roman"/>
              <w:i/>
              <w:iCs/>
              <w:sz w:val="16"/>
              <w:szCs w:val="16"/>
            </w:rPr>
            <w:t>European Journal of Business and Strategic Management</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3</w:t>
          </w:r>
          <w:r w:rsidRPr="008B2ECE">
            <w:rPr>
              <w:rFonts w:ascii="Times New Roman" w:hAnsi="Times New Roman" w:cs="Times New Roman"/>
              <w:sz w:val="16"/>
              <w:szCs w:val="16"/>
            </w:rPr>
            <w:t>(6).</w:t>
          </w:r>
        </w:p>
        <w:p w14:paraId="431655A9" w14:textId="77777777" w:rsidR="00870851" w:rsidRPr="008B2ECE" w:rsidRDefault="00870851" w:rsidP="00670334">
          <w:pPr>
            <w:spacing w:after="0" w:line="240" w:lineRule="auto"/>
            <w:divId w:val="1573585539"/>
            <w:rPr>
              <w:rFonts w:ascii="Times New Roman" w:hAnsi="Times New Roman" w:cs="Times New Roman"/>
              <w:sz w:val="16"/>
              <w:szCs w:val="16"/>
            </w:rPr>
          </w:pPr>
          <w:r w:rsidRPr="008B2ECE">
            <w:rPr>
              <w:rFonts w:ascii="Times New Roman" w:hAnsi="Times New Roman" w:cs="Times New Roman"/>
              <w:sz w:val="16"/>
              <w:szCs w:val="16"/>
            </w:rPr>
            <w:t xml:space="preserve">Martins, J. M., Aftab, H., Mata, M. N., Majeed, M. U., Aslam, S., Correia, A. B., &amp; Mata, P. N. (2021). Assessing the impact of green hiring on sustainable performance: mediating role of green performance management and compensation. </w:t>
          </w:r>
          <w:r w:rsidRPr="008B2ECE">
            <w:rPr>
              <w:rFonts w:ascii="Times New Roman" w:hAnsi="Times New Roman" w:cs="Times New Roman"/>
              <w:i/>
              <w:iCs/>
              <w:sz w:val="16"/>
              <w:szCs w:val="16"/>
            </w:rPr>
            <w:t>International Journal of Environmental Research and Public Health</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18</w:t>
          </w:r>
          <w:r w:rsidRPr="008B2ECE">
            <w:rPr>
              <w:rFonts w:ascii="Times New Roman" w:hAnsi="Times New Roman" w:cs="Times New Roman"/>
              <w:sz w:val="16"/>
              <w:szCs w:val="16"/>
            </w:rPr>
            <w:t>(11). https://doi.org/10.3390/ijerph18115654</w:t>
          </w:r>
        </w:p>
        <w:p w14:paraId="4AE115CD" w14:textId="77777777" w:rsidR="00870851" w:rsidRPr="008B2ECE" w:rsidRDefault="00870851" w:rsidP="00670334">
          <w:pPr>
            <w:spacing w:after="0" w:line="240" w:lineRule="auto"/>
            <w:divId w:val="1838228824"/>
            <w:rPr>
              <w:rFonts w:ascii="Times New Roman" w:hAnsi="Times New Roman" w:cs="Times New Roman"/>
              <w:sz w:val="16"/>
              <w:szCs w:val="16"/>
            </w:rPr>
          </w:pPr>
          <w:r w:rsidRPr="008B2ECE">
            <w:rPr>
              <w:rFonts w:ascii="Times New Roman" w:hAnsi="Times New Roman" w:cs="Times New Roman"/>
              <w:sz w:val="16"/>
              <w:szCs w:val="16"/>
            </w:rPr>
            <w:t xml:space="preserve">Masri, H. A., &amp; Jaaron, A. A. M. (2017). Assessing green human resources management practices in Palestinian manufacturing context: An empirical study. </w:t>
          </w:r>
          <w:r w:rsidRPr="008B2ECE">
            <w:rPr>
              <w:rFonts w:ascii="Times New Roman" w:hAnsi="Times New Roman" w:cs="Times New Roman"/>
              <w:i/>
              <w:iCs/>
              <w:sz w:val="16"/>
              <w:szCs w:val="16"/>
            </w:rPr>
            <w:t>Journal of Cleaner Production</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143</w:t>
          </w:r>
          <w:r w:rsidRPr="008B2ECE">
            <w:rPr>
              <w:rFonts w:ascii="Times New Roman" w:hAnsi="Times New Roman" w:cs="Times New Roman"/>
              <w:sz w:val="16"/>
              <w:szCs w:val="16"/>
            </w:rPr>
            <w:t>. https://doi.org/10.1016/j.jclepro.2016.12.087</w:t>
          </w:r>
        </w:p>
        <w:p w14:paraId="380E3868" w14:textId="77777777" w:rsidR="00870851" w:rsidRPr="008B2ECE" w:rsidRDefault="00870851" w:rsidP="00670334">
          <w:pPr>
            <w:spacing w:after="0" w:line="240" w:lineRule="auto"/>
            <w:divId w:val="1179198643"/>
            <w:rPr>
              <w:rFonts w:ascii="Times New Roman" w:hAnsi="Times New Roman" w:cs="Times New Roman"/>
              <w:sz w:val="16"/>
              <w:szCs w:val="16"/>
            </w:rPr>
          </w:pPr>
          <w:r w:rsidRPr="008B2ECE">
            <w:rPr>
              <w:rFonts w:ascii="Times New Roman" w:hAnsi="Times New Roman" w:cs="Times New Roman"/>
              <w:sz w:val="16"/>
              <w:szCs w:val="16"/>
            </w:rPr>
            <w:t xml:space="preserve">Mishra, R. K., Sarkar, S., &amp; Kiranmai, J. (2014). Green HRM: Innovative approach in Indian public Enterprises. </w:t>
          </w:r>
          <w:r w:rsidRPr="008B2ECE">
            <w:rPr>
              <w:rFonts w:ascii="Times New Roman" w:hAnsi="Times New Roman" w:cs="Times New Roman"/>
              <w:i/>
              <w:iCs/>
              <w:sz w:val="16"/>
              <w:szCs w:val="16"/>
            </w:rPr>
            <w:t>World Review of Science, Technology and Sustainable Development</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11</w:t>
          </w:r>
          <w:r w:rsidRPr="008B2ECE">
            <w:rPr>
              <w:rFonts w:ascii="Times New Roman" w:hAnsi="Times New Roman" w:cs="Times New Roman"/>
              <w:sz w:val="16"/>
              <w:szCs w:val="16"/>
            </w:rPr>
            <w:t>(1). https://doi.org/10.1504/WRSTSD.2014.062374</w:t>
          </w:r>
        </w:p>
        <w:p w14:paraId="1496CCF1" w14:textId="77777777" w:rsidR="00870851" w:rsidRPr="008B2ECE" w:rsidRDefault="00870851" w:rsidP="00670334">
          <w:pPr>
            <w:spacing w:after="0" w:line="240" w:lineRule="auto"/>
            <w:divId w:val="2025748128"/>
            <w:rPr>
              <w:rFonts w:ascii="Times New Roman" w:hAnsi="Times New Roman" w:cs="Times New Roman"/>
              <w:sz w:val="16"/>
              <w:szCs w:val="16"/>
            </w:rPr>
          </w:pPr>
          <w:r w:rsidRPr="008B2ECE">
            <w:rPr>
              <w:rFonts w:ascii="Times New Roman" w:hAnsi="Times New Roman" w:cs="Times New Roman"/>
              <w:sz w:val="16"/>
              <w:szCs w:val="16"/>
            </w:rPr>
            <w:t xml:space="preserve">Mohanty, S. (2020). Impact of E-HRM system on user satisfaction in hotel industry. </w:t>
          </w:r>
          <w:r w:rsidRPr="008B2ECE">
            <w:rPr>
              <w:rFonts w:ascii="Times New Roman" w:hAnsi="Times New Roman" w:cs="Times New Roman"/>
              <w:i/>
              <w:iCs/>
              <w:sz w:val="16"/>
              <w:szCs w:val="16"/>
            </w:rPr>
            <w:t>International Journal of Scientific and Technology Research</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9</w:t>
          </w:r>
          <w:r w:rsidRPr="008B2ECE">
            <w:rPr>
              <w:rFonts w:ascii="Times New Roman" w:hAnsi="Times New Roman" w:cs="Times New Roman"/>
              <w:sz w:val="16"/>
              <w:szCs w:val="16"/>
            </w:rPr>
            <w:t>(4).</w:t>
          </w:r>
        </w:p>
        <w:p w14:paraId="78410740" w14:textId="77777777" w:rsidR="00870851" w:rsidRPr="008B2ECE" w:rsidRDefault="00870851" w:rsidP="00670334">
          <w:pPr>
            <w:spacing w:after="0" w:line="240" w:lineRule="auto"/>
            <w:divId w:val="2020809260"/>
            <w:rPr>
              <w:rFonts w:ascii="Times New Roman" w:hAnsi="Times New Roman" w:cs="Times New Roman"/>
              <w:sz w:val="16"/>
              <w:szCs w:val="16"/>
            </w:rPr>
          </w:pPr>
          <w:r w:rsidRPr="008B2ECE">
            <w:rPr>
              <w:rFonts w:ascii="Times New Roman" w:hAnsi="Times New Roman" w:cs="Times New Roman"/>
              <w:sz w:val="16"/>
              <w:szCs w:val="16"/>
            </w:rPr>
            <w:t xml:space="preserve">Molina-Azorin, J. F., López-Gamero, M. D., Tarí, J. J., Pereira-Moliner, J., &amp; Pertusa-Ortega, E. M. (2021). Environmental management, human resource management and green human resource management: A literature review. In </w:t>
          </w:r>
          <w:r w:rsidRPr="008B2ECE">
            <w:rPr>
              <w:rFonts w:ascii="Times New Roman" w:hAnsi="Times New Roman" w:cs="Times New Roman"/>
              <w:i/>
              <w:iCs/>
              <w:sz w:val="16"/>
              <w:szCs w:val="16"/>
            </w:rPr>
            <w:t>Administrative Sciences</w:t>
          </w:r>
          <w:r w:rsidRPr="008B2ECE">
            <w:rPr>
              <w:rFonts w:ascii="Times New Roman" w:hAnsi="Times New Roman" w:cs="Times New Roman"/>
              <w:sz w:val="16"/>
              <w:szCs w:val="16"/>
            </w:rPr>
            <w:t xml:space="preserve"> (Vol. 11, Issue 2). https://doi.org/10.3390/ADMSCI11020048</w:t>
          </w:r>
        </w:p>
        <w:p w14:paraId="71C009F3" w14:textId="77777777" w:rsidR="00870851" w:rsidRPr="008B2ECE" w:rsidRDefault="00870851" w:rsidP="00670334">
          <w:pPr>
            <w:spacing w:after="0" w:line="240" w:lineRule="auto"/>
            <w:divId w:val="665981773"/>
            <w:rPr>
              <w:rFonts w:ascii="Times New Roman" w:hAnsi="Times New Roman" w:cs="Times New Roman"/>
              <w:sz w:val="16"/>
              <w:szCs w:val="16"/>
            </w:rPr>
          </w:pPr>
          <w:r w:rsidRPr="008B2ECE">
            <w:rPr>
              <w:rFonts w:ascii="Times New Roman" w:hAnsi="Times New Roman" w:cs="Times New Roman"/>
              <w:sz w:val="16"/>
              <w:szCs w:val="16"/>
            </w:rPr>
            <w:t xml:space="preserve">Mousa, S. K., &amp; Othman, M. (2020). The impact of green human resource management practices on sustainable performance in healthcare organisations: A conceptual framework. </w:t>
          </w:r>
          <w:r w:rsidRPr="008B2ECE">
            <w:rPr>
              <w:rFonts w:ascii="Times New Roman" w:hAnsi="Times New Roman" w:cs="Times New Roman"/>
              <w:i/>
              <w:iCs/>
              <w:sz w:val="16"/>
              <w:szCs w:val="16"/>
            </w:rPr>
            <w:t>Journal of Cleaner Production</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243</w:t>
          </w:r>
          <w:r w:rsidRPr="008B2ECE">
            <w:rPr>
              <w:rFonts w:ascii="Times New Roman" w:hAnsi="Times New Roman" w:cs="Times New Roman"/>
              <w:sz w:val="16"/>
              <w:szCs w:val="16"/>
            </w:rPr>
            <w:t>. https://doi.org/10.1016/j.jclepro.2019.118595</w:t>
          </w:r>
        </w:p>
        <w:p w14:paraId="6F4A9819" w14:textId="77777777" w:rsidR="00870851" w:rsidRPr="008B2ECE" w:rsidRDefault="00870851" w:rsidP="00670334">
          <w:pPr>
            <w:spacing w:after="0" w:line="240" w:lineRule="auto"/>
            <w:divId w:val="1862627973"/>
            <w:rPr>
              <w:rFonts w:ascii="Times New Roman" w:hAnsi="Times New Roman" w:cs="Times New Roman"/>
              <w:sz w:val="16"/>
              <w:szCs w:val="16"/>
            </w:rPr>
          </w:pPr>
          <w:r w:rsidRPr="008B2ECE">
            <w:rPr>
              <w:rFonts w:ascii="Times New Roman" w:hAnsi="Times New Roman" w:cs="Times New Roman"/>
              <w:sz w:val="16"/>
              <w:szCs w:val="16"/>
            </w:rPr>
            <w:t xml:space="preserve">Mwita, K. M. (2019). Conceptual Review of Green Human Resource Management Conceptual Review of Green Human Resource Management Practices. </w:t>
          </w:r>
          <w:r w:rsidRPr="008B2ECE">
            <w:rPr>
              <w:rFonts w:ascii="Times New Roman" w:hAnsi="Times New Roman" w:cs="Times New Roman"/>
              <w:i/>
              <w:iCs/>
              <w:sz w:val="16"/>
              <w:szCs w:val="16"/>
            </w:rPr>
            <w:t>East African Journal of Social and Applied Sciences (EAJ-SAS)</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1</w:t>
          </w:r>
          <w:r w:rsidRPr="008B2ECE">
            <w:rPr>
              <w:rFonts w:ascii="Times New Roman" w:hAnsi="Times New Roman" w:cs="Times New Roman"/>
              <w:sz w:val="16"/>
              <w:szCs w:val="16"/>
            </w:rPr>
            <w:t>(December).</w:t>
          </w:r>
        </w:p>
        <w:p w14:paraId="1BB9FBC8" w14:textId="77777777" w:rsidR="00870851" w:rsidRPr="008B2ECE" w:rsidRDefault="00870851" w:rsidP="00670334">
          <w:pPr>
            <w:spacing w:after="0" w:line="240" w:lineRule="auto"/>
            <w:divId w:val="2121682457"/>
            <w:rPr>
              <w:rFonts w:ascii="Times New Roman" w:hAnsi="Times New Roman" w:cs="Times New Roman"/>
              <w:sz w:val="16"/>
              <w:szCs w:val="16"/>
            </w:rPr>
          </w:pPr>
          <w:r w:rsidRPr="008B2ECE">
            <w:rPr>
              <w:rFonts w:ascii="Times New Roman" w:hAnsi="Times New Roman" w:cs="Times New Roman"/>
              <w:sz w:val="16"/>
              <w:szCs w:val="16"/>
            </w:rPr>
            <w:t xml:space="preserve">Mwita, K. M., &amp; Kinemo, S. M. (2018). The Role of Green Recruitment and Selection on Performance of Processing Industries in Tanzania: A Case of Tanzania Tobacco Processors Limited (TTPL). </w:t>
          </w:r>
          <w:r w:rsidRPr="008B2ECE">
            <w:rPr>
              <w:rFonts w:ascii="Times New Roman" w:hAnsi="Times New Roman" w:cs="Times New Roman"/>
              <w:i/>
              <w:iCs/>
              <w:sz w:val="16"/>
              <w:szCs w:val="16"/>
            </w:rPr>
            <w:t>International Journal of Human Resource Studies</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8</w:t>
          </w:r>
          <w:r w:rsidRPr="008B2ECE">
            <w:rPr>
              <w:rFonts w:ascii="Times New Roman" w:hAnsi="Times New Roman" w:cs="Times New Roman"/>
              <w:sz w:val="16"/>
              <w:szCs w:val="16"/>
            </w:rPr>
            <w:t>(4). https://doi.org/10.5296/ijhrs.v8i4.13356</w:t>
          </w:r>
        </w:p>
        <w:p w14:paraId="48FCF582" w14:textId="77777777" w:rsidR="00870851" w:rsidRPr="008B2ECE" w:rsidRDefault="00870851" w:rsidP="00670334">
          <w:pPr>
            <w:spacing w:after="0" w:line="240" w:lineRule="auto"/>
            <w:divId w:val="800418341"/>
            <w:rPr>
              <w:rFonts w:ascii="Times New Roman" w:hAnsi="Times New Roman" w:cs="Times New Roman"/>
              <w:sz w:val="16"/>
              <w:szCs w:val="16"/>
            </w:rPr>
          </w:pPr>
          <w:r w:rsidRPr="008B2ECE">
            <w:rPr>
              <w:rFonts w:ascii="Times New Roman" w:hAnsi="Times New Roman" w:cs="Times New Roman"/>
              <w:sz w:val="16"/>
              <w:szCs w:val="16"/>
            </w:rPr>
            <w:lastRenderedPageBreak/>
            <w:t xml:space="preserve">Opatha. (2013a). Green Human Resource Management: A Simplified Introduction. </w:t>
          </w:r>
          <w:r w:rsidRPr="008B2ECE">
            <w:rPr>
              <w:rFonts w:ascii="Times New Roman" w:hAnsi="Times New Roman" w:cs="Times New Roman"/>
              <w:i/>
              <w:iCs/>
              <w:sz w:val="16"/>
              <w:szCs w:val="16"/>
            </w:rPr>
            <w:t>Proceedings of the HR Dialogue</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01</w:t>
          </w:r>
          <w:r w:rsidRPr="008B2ECE">
            <w:rPr>
              <w:rFonts w:ascii="Times New Roman" w:hAnsi="Times New Roman" w:cs="Times New Roman"/>
              <w:sz w:val="16"/>
              <w:szCs w:val="16"/>
            </w:rPr>
            <w:t>(01).</w:t>
          </w:r>
        </w:p>
        <w:p w14:paraId="2B634B81" w14:textId="77777777" w:rsidR="00870851" w:rsidRPr="008B2ECE" w:rsidRDefault="00870851" w:rsidP="00670334">
          <w:pPr>
            <w:spacing w:after="0" w:line="240" w:lineRule="auto"/>
            <w:divId w:val="982588081"/>
            <w:rPr>
              <w:rFonts w:ascii="Times New Roman" w:hAnsi="Times New Roman" w:cs="Times New Roman"/>
              <w:sz w:val="16"/>
              <w:szCs w:val="16"/>
            </w:rPr>
          </w:pPr>
          <w:r w:rsidRPr="008B2ECE">
            <w:rPr>
              <w:rFonts w:ascii="Times New Roman" w:hAnsi="Times New Roman" w:cs="Times New Roman"/>
              <w:sz w:val="16"/>
              <w:szCs w:val="16"/>
            </w:rPr>
            <w:t xml:space="preserve">Opatha, H. H. D. N. P. (2013b). Green Human Resource Management : A Simplified Introduction Green Human Resource Management : A Simplified Introduction Prof . HHDNP Opatha Department of HRM University of Sri Jayewardenepura. </w:t>
          </w:r>
          <w:r w:rsidRPr="008B2ECE">
            <w:rPr>
              <w:rFonts w:ascii="Times New Roman" w:hAnsi="Times New Roman" w:cs="Times New Roman"/>
              <w:i/>
              <w:iCs/>
              <w:sz w:val="16"/>
              <w:szCs w:val="16"/>
            </w:rPr>
            <w:t>Proceedings of the HR Dialogue</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1</w:t>
          </w:r>
          <w:r w:rsidRPr="008B2ECE">
            <w:rPr>
              <w:rFonts w:ascii="Times New Roman" w:hAnsi="Times New Roman" w:cs="Times New Roman"/>
              <w:sz w:val="16"/>
              <w:szCs w:val="16"/>
            </w:rPr>
            <w:t>(1).</w:t>
          </w:r>
        </w:p>
        <w:p w14:paraId="1B544E16" w14:textId="77777777" w:rsidR="00870851" w:rsidRPr="008B2ECE" w:rsidRDefault="00870851" w:rsidP="00670334">
          <w:pPr>
            <w:spacing w:after="0" w:line="240" w:lineRule="auto"/>
            <w:divId w:val="253563253"/>
            <w:rPr>
              <w:rFonts w:ascii="Times New Roman" w:hAnsi="Times New Roman" w:cs="Times New Roman"/>
              <w:sz w:val="16"/>
              <w:szCs w:val="16"/>
            </w:rPr>
          </w:pPr>
          <w:r w:rsidRPr="008B2ECE">
            <w:rPr>
              <w:rFonts w:ascii="Times New Roman" w:hAnsi="Times New Roman" w:cs="Times New Roman"/>
              <w:sz w:val="16"/>
              <w:szCs w:val="16"/>
            </w:rPr>
            <w:t xml:space="preserve">Opatha, H. H. D. N. P., &amp; Arulrajah, A. A. (2014). Green Human Resource Management: Simplified General Reflections. </w:t>
          </w:r>
          <w:r w:rsidRPr="008B2ECE">
            <w:rPr>
              <w:rFonts w:ascii="Times New Roman" w:hAnsi="Times New Roman" w:cs="Times New Roman"/>
              <w:i/>
              <w:iCs/>
              <w:sz w:val="16"/>
              <w:szCs w:val="16"/>
            </w:rPr>
            <w:t>International Business Research</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7</w:t>
          </w:r>
          <w:r w:rsidRPr="008B2ECE">
            <w:rPr>
              <w:rFonts w:ascii="Times New Roman" w:hAnsi="Times New Roman" w:cs="Times New Roman"/>
              <w:sz w:val="16"/>
              <w:szCs w:val="16"/>
            </w:rPr>
            <w:t>(8). https://doi.org/10.5539/ibr.v7n8p101</w:t>
          </w:r>
        </w:p>
        <w:p w14:paraId="0C445AA4" w14:textId="77777777" w:rsidR="00870851" w:rsidRPr="008B2ECE" w:rsidRDefault="00870851" w:rsidP="00670334">
          <w:pPr>
            <w:spacing w:after="0" w:line="240" w:lineRule="auto"/>
            <w:divId w:val="1279991726"/>
            <w:rPr>
              <w:rFonts w:ascii="Times New Roman" w:hAnsi="Times New Roman" w:cs="Times New Roman"/>
              <w:sz w:val="16"/>
              <w:szCs w:val="16"/>
            </w:rPr>
          </w:pPr>
          <w:r w:rsidRPr="008B2ECE">
            <w:rPr>
              <w:rFonts w:ascii="Times New Roman" w:hAnsi="Times New Roman" w:cs="Times New Roman"/>
              <w:sz w:val="16"/>
              <w:szCs w:val="16"/>
            </w:rPr>
            <w:t xml:space="preserve">Ozkan, M., &amp; Solmaz, B. (2015a). The changing face of the employees – generation Z and their perceptions of work. </w:t>
          </w:r>
          <w:r w:rsidRPr="008B2ECE">
            <w:rPr>
              <w:rFonts w:ascii="Times New Roman" w:hAnsi="Times New Roman" w:cs="Times New Roman"/>
              <w:i/>
              <w:iCs/>
              <w:sz w:val="16"/>
              <w:szCs w:val="16"/>
            </w:rPr>
            <w:t>Procedia Economics and Finance</w:t>
          </w:r>
          <w:r w:rsidRPr="008B2ECE">
            <w:rPr>
              <w:rFonts w:ascii="Times New Roman" w:hAnsi="Times New Roman" w:cs="Times New Roman"/>
              <w:sz w:val="16"/>
              <w:szCs w:val="16"/>
            </w:rPr>
            <w:t>.</w:t>
          </w:r>
        </w:p>
        <w:p w14:paraId="35560558" w14:textId="77777777" w:rsidR="00870851" w:rsidRPr="008B2ECE" w:rsidRDefault="00870851" w:rsidP="00670334">
          <w:pPr>
            <w:spacing w:after="0" w:line="240" w:lineRule="auto"/>
            <w:divId w:val="1882091106"/>
            <w:rPr>
              <w:rFonts w:ascii="Times New Roman" w:hAnsi="Times New Roman" w:cs="Times New Roman"/>
              <w:sz w:val="16"/>
              <w:szCs w:val="16"/>
            </w:rPr>
          </w:pPr>
          <w:r w:rsidRPr="008B2ECE">
            <w:rPr>
              <w:rFonts w:ascii="Times New Roman" w:hAnsi="Times New Roman" w:cs="Times New Roman"/>
              <w:sz w:val="16"/>
              <w:szCs w:val="16"/>
            </w:rPr>
            <w:t xml:space="preserve">Ozkan, M., &amp; Solmaz, B. (2015b). The Changing Face of the Employees – Generation Z and Their Perceptions of Work (A Study Applied to University Students). </w:t>
          </w:r>
          <w:r w:rsidRPr="008B2ECE">
            <w:rPr>
              <w:rFonts w:ascii="Times New Roman" w:hAnsi="Times New Roman" w:cs="Times New Roman"/>
              <w:i/>
              <w:iCs/>
              <w:sz w:val="16"/>
              <w:szCs w:val="16"/>
            </w:rPr>
            <w:t>Procedia Economics and Finance</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26</w:t>
          </w:r>
          <w:r w:rsidRPr="008B2ECE">
            <w:rPr>
              <w:rFonts w:ascii="Times New Roman" w:hAnsi="Times New Roman" w:cs="Times New Roman"/>
              <w:sz w:val="16"/>
              <w:szCs w:val="16"/>
            </w:rPr>
            <w:t>. https://doi.org/10.1016/s2212-5671(15)00876-x</w:t>
          </w:r>
        </w:p>
        <w:p w14:paraId="4017CA8C" w14:textId="77777777" w:rsidR="00870851" w:rsidRPr="008B2ECE" w:rsidRDefault="00870851" w:rsidP="00670334">
          <w:pPr>
            <w:spacing w:after="0" w:line="240" w:lineRule="auto"/>
            <w:divId w:val="1017851142"/>
            <w:rPr>
              <w:rFonts w:ascii="Times New Roman" w:hAnsi="Times New Roman" w:cs="Times New Roman"/>
              <w:sz w:val="16"/>
              <w:szCs w:val="16"/>
            </w:rPr>
          </w:pPr>
          <w:r w:rsidRPr="008B2ECE">
            <w:rPr>
              <w:rFonts w:ascii="Times New Roman" w:hAnsi="Times New Roman" w:cs="Times New Roman"/>
              <w:sz w:val="16"/>
              <w:szCs w:val="16"/>
            </w:rPr>
            <w:t xml:space="preserve">Paillé, P., Chen, Y., Boiral, O., &amp; Jin, J. (2014). The Impact of Human Resource Management on Environmental Performance: An Employee-Level Study. </w:t>
          </w:r>
          <w:r w:rsidRPr="008B2ECE">
            <w:rPr>
              <w:rFonts w:ascii="Times New Roman" w:hAnsi="Times New Roman" w:cs="Times New Roman"/>
              <w:i/>
              <w:iCs/>
              <w:sz w:val="16"/>
              <w:szCs w:val="16"/>
            </w:rPr>
            <w:t>Journal of Business Ethics</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121</w:t>
          </w:r>
          <w:r w:rsidRPr="008B2ECE">
            <w:rPr>
              <w:rFonts w:ascii="Times New Roman" w:hAnsi="Times New Roman" w:cs="Times New Roman"/>
              <w:sz w:val="16"/>
              <w:szCs w:val="16"/>
            </w:rPr>
            <w:t>(3). https://doi.org/10.1007/s10551-013-1732-0</w:t>
          </w:r>
        </w:p>
        <w:p w14:paraId="6BC244EF" w14:textId="77777777" w:rsidR="00870851" w:rsidRPr="008B2ECE" w:rsidRDefault="00870851" w:rsidP="00670334">
          <w:pPr>
            <w:spacing w:after="0" w:line="240" w:lineRule="auto"/>
            <w:divId w:val="1465806001"/>
            <w:rPr>
              <w:rFonts w:ascii="Times New Roman" w:hAnsi="Times New Roman" w:cs="Times New Roman"/>
              <w:sz w:val="16"/>
              <w:szCs w:val="16"/>
            </w:rPr>
          </w:pPr>
          <w:r w:rsidRPr="008B2ECE">
            <w:rPr>
              <w:rFonts w:ascii="Times New Roman" w:hAnsi="Times New Roman" w:cs="Times New Roman"/>
              <w:sz w:val="16"/>
              <w:szCs w:val="16"/>
            </w:rPr>
            <w:t xml:space="preserve">Parry, E., &amp; Urwin, P. (2011). Generational Differences in Work Values: A Review of Theory and Evidence. In </w:t>
          </w:r>
          <w:r w:rsidRPr="008B2ECE">
            <w:rPr>
              <w:rFonts w:ascii="Times New Roman" w:hAnsi="Times New Roman" w:cs="Times New Roman"/>
              <w:i/>
              <w:iCs/>
              <w:sz w:val="16"/>
              <w:szCs w:val="16"/>
            </w:rPr>
            <w:t>International Journal of Management Reviews</w:t>
          </w:r>
          <w:r w:rsidRPr="008B2ECE">
            <w:rPr>
              <w:rFonts w:ascii="Times New Roman" w:hAnsi="Times New Roman" w:cs="Times New Roman"/>
              <w:sz w:val="16"/>
              <w:szCs w:val="16"/>
            </w:rPr>
            <w:t xml:space="preserve"> (Vol. 13, Issue 1). https://doi.org/10.1111/j.1468-2370.2010.00285.x</w:t>
          </w:r>
        </w:p>
        <w:p w14:paraId="16DB6A21" w14:textId="77777777" w:rsidR="00870851" w:rsidRPr="008B2ECE" w:rsidRDefault="00870851" w:rsidP="00670334">
          <w:pPr>
            <w:spacing w:after="0" w:line="240" w:lineRule="auto"/>
            <w:divId w:val="1521436176"/>
            <w:rPr>
              <w:rFonts w:ascii="Times New Roman" w:hAnsi="Times New Roman" w:cs="Times New Roman"/>
              <w:sz w:val="16"/>
              <w:szCs w:val="16"/>
            </w:rPr>
          </w:pPr>
          <w:r w:rsidRPr="008B2ECE">
            <w:rPr>
              <w:rFonts w:ascii="Times New Roman" w:hAnsi="Times New Roman" w:cs="Times New Roman"/>
              <w:sz w:val="16"/>
              <w:szCs w:val="16"/>
            </w:rPr>
            <w:t xml:space="preserve">Pham, D. D. T., &amp; Paillé, P. (2020). Green recruitment and selection: an insight into green patterns. In </w:t>
          </w:r>
          <w:r w:rsidRPr="008B2ECE">
            <w:rPr>
              <w:rFonts w:ascii="Times New Roman" w:hAnsi="Times New Roman" w:cs="Times New Roman"/>
              <w:i/>
              <w:iCs/>
              <w:sz w:val="16"/>
              <w:szCs w:val="16"/>
            </w:rPr>
            <w:t>International Journal of Manpower</w:t>
          </w:r>
          <w:r w:rsidRPr="008B2ECE">
            <w:rPr>
              <w:rFonts w:ascii="Times New Roman" w:hAnsi="Times New Roman" w:cs="Times New Roman"/>
              <w:sz w:val="16"/>
              <w:szCs w:val="16"/>
            </w:rPr>
            <w:t xml:space="preserve"> (Vol. 41, Issue 3). https://doi.org/10.1108/IJM-05-2018-0155</w:t>
          </w:r>
        </w:p>
        <w:p w14:paraId="7A833DA4" w14:textId="77777777" w:rsidR="00870851" w:rsidRPr="008B2ECE" w:rsidRDefault="00870851" w:rsidP="00670334">
          <w:pPr>
            <w:spacing w:after="0" w:line="240" w:lineRule="auto"/>
            <w:divId w:val="1852597618"/>
            <w:rPr>
              <w:rFonts w:ascii="Times New Roman" w:hAnsi="Times New Roman" w:cs="Times New Roman"/>
              <w:sz w:val="16"/>
              <w:szCs w:val="16"/>
            </w:rPr>
          </w:pPr>
          <w:r w:rsidRPr="008B2ECE">
            <w:rPr>
              <w:rFonts w:ascii="Times New Roman" w:hAnsi="Times New Roman" w:cs="Times New Roman"/>
              <w:sz w:val="16"/>
              <w:szCs w:val="16"/>
            </w:rPr>
            <w:t xml:space="preserve">Ren, S. ;, Tang, G. ;, &amp; Jackson, S. E. (n.d.). Green human resource management research in emergence: a review and future directions. </w:t>
          </w:r>
          <w:r w:rsidRPr="008B2ECE">
            <w:rPr>
              <w:rFonts w:ascii="Times New Roman" w:hAnsi="Times New Roman" w:cs="Times New Roman"/>
              <w:i/>
              <w:iCs/>
              <w:sz w:val="16"/>
              <w:szCs w:val="16"/>
            </w:rPr>
            <w:t>In Asia Pacific Journal of Management</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35</w:t>
          </w:r>
          <w:r w:rsidRPr="008B2ECE">
            <w:rPr>
              <w:rFonts w:ascii="Times New Roman" w:hAnsi="Times New Roman" w:cs="Times New Roman"/>
              <w:sz w:val="16"/>
              <w:szCs w:val="16"/>
            </w:rPr>
            <w:t>. https://doi.org/10.7282/t3-37yz-nx14</w:t>
          </w:r>
        </w:p>
        <w:p w14:paraId="17E0ABA0" w14:textId="77777777" w:rsidR="00870851" w:rsidRPr="008B2ECE" w:rsidRDefault="00870851" w:rsidP="00670334">
          <w:pPr>
            <w:spacing w:after="0" w:line="240" w:lineRule="auto"/>
            <w:divId w:val="1701738891"/>
            <w:rPr>
              <w:rFonts w:ascii="Times New Roman" w:hAnsi="Times New Roman" w:cs="Times New Roman"/>
              <w:sz w:val="16"/>
              <w:szCs w:val="16"/>
            </w:rPr>
          </w:pPr>
          <w:r w:rsidRPr="008B2ECE">
            <w:rPr>
              <w:rFonts w:ascii="Times New Roman" w:hAnsi="Times New Roman" w:cs="Times New Roman"/>
              <w:sz w:val="16"/>
              <w:szCs w:val="16"/>
            </w:rPr>
            <w:t xml:space="preserve">Renwick, D. W. S., Redman, T., &amp; Maguire, S. (2013). Green Human Resource Management: A Review and Research Agenda*. </w:t>
          </w:r>
          <w:r w:rsidRPr="008B2ECE">
            <w:rPr>
              <w:rFonts w:ascii="Times New Roman" w:hAnsi="Times New Roman" w:cs="Times New Roman"/>
              <w:i/>
              <w:iCs/>
              <w:sz w:val="16"/>
              <w:szCs w:val="16"/>
            </w:rPr>
            <w:t>International Journal of Management Reviews</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15</w:t>
          </w:r>
          <w:r w:rsidRPr="008B2ECE">
            <w:rPr>
              <w:rFonts w:ascii="Times New Roman" w:hAnsi="Times New Roman" w:cs="Times New Roman"/>
              <w:sz w:val="16"/>
              <w:szCs w:val="16"/>
            </w:rPr>
            <w:t>(1). https://doi.org/10.1111/j.1468-2370.2011.00328.x</w:t>
          </w:r>
        </w:p>
        <w:p w14:paraId="2124D419" w14:textId="77777777" w:rsidR="00870851" w:rsidRPr="008B2ECE" w:rsidRDefault="00870851" w:rsidP="00670334">
          <w:pPr>
            <w:spacing w:after="0" w:line="240" w:lineRule="auto"/>
            <w:divId w:val="1847204468"/>
            <w:rPr>
              <w:rFonts w:ascii="Times New Roman" w:hAnsi="Times New Roman" w:cs="Times New Roman"/>
              <w:sz w:val="16"/>
              <w:szCs w:val="16"/>
            </w:rPr>
          </w:pPr>
          <w:r w:rsidRPr="008B2ECE">
            <w:rPr>
              <w:rFonts w:ascii="Times New Roman" w:hAnsi="Times New Roman" w:cs="Times New Roman"/>
              <w:sz w:val="16"/>
              <w:szCs w:val="16"/>
            </w:rPr>
            <w:t xml:space="preserve">Saputro, A., &amp; Nawangsari, L. C. (2021). The Effect of Green Human Resource Management on Organization Citizenship Behaviour for Environment (OCBE) and Its Implications on Employee Performance at Pt Andalan Bakti Niaga. </w:t>
          </w:r>
          <w:r w:rsidRPr="008B2ECE">
            <w:rPr>
              <w:rFonts w:ascii="Times New Roman" w:hAnsi="Times New Roman" w:cs="Times New Roman"/>
              <w:i/>
              <w:iCs/>
              <w:sz w:val="16"/>
              <w:szCs w:val="16"/>
            </w:rPr>
            <w:t>European Journal of Business and Management Research</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6</w:t>
          </w:r>
          <w:r w:rsidRPr="008B2ECE">
            <w:rPr>
              <w:rFonts w:ascii="Times New Roman" w:hAnsi="Times New Roman" w:cs="Times New Roman"/>
              <w:sz w:val="16"/>
              <w:szCs w:val="16"/>
            </w:rPr>
            <w:t>(1). https://doi.org/10.24018/ejbmr.2021.6.1.716</w:t>
          </w:r>
        </w:p>
        <w:p w14:paraId="1CE974B0" w14:textId="77777777" w:rsidR="00870851" w:rsidRPr="008B2ECE" w:rsidRDefault="00870851" w:rsidP="00670334">
          <w:pPr>
            <w:spacing w:after="0" w:line="240" w:lineRule="auto"/>
            <w:divId w:val="1679384824"/>
            <w:rPr>
              <w:rFonts w:ascii="Times New Roman" w:hAnsi="Times New Roman" w:cs="Times New Roman"/>
              <w:sz w:val="16"/>
              <w:szCs w:val="16"/>
            </w:rPr>
          </w:pPr>
          <w:r w:rsidRPr="008B2ECE">
            <w:rPr>
              <w:rFonts w:ascii="Times New Roman" w:hAnsi="Times New Roman" w:cs="Times New Roman"/>
              <w:sz w:val="16"/>
              <w:szCs w:val="16"/>
            </w:rPr>
            <w:t xml:space="preserve">Setiawan, R. (2020). Dealing with generational changes employees: A systematic review of generation z and its perceptions on office work in the health industry context. </w:t>
          </w:r>
          <w:r w:rsidRPr="008B2ECE">
            <w:rPr>
              <w:rFonts w:ascii="Times New Roman" w:hAnsi="Times New Roman" w:cs="Times New Roman"/>
              <w:i/>
              <w:iCs/>
              <w:sz w:val="16"/>
              <w:szCs w:val="16"/>
            </w:rPr>
            <w:t>Systematic Reviews in Pharmacy</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11</w:t>
          </w:r>
          <w:r w:rsidRPr="008B2ECE">
            <w:rPr>
              <w:rFonts w:ascii="Times New Roman" w:hAnsi="Times New Roman" w:cs="Times New Roman"/>
              <w:sz w:val="16"/>
              <w:szCs w:val="16"/>
            </w:rPr>
            <w:t>(12). https://doi.org/10.31838/srp.2020.12.249</w:t>
          </w:r>
        </w:p>
        <w:p w14:paraId="432E40DB" w14:textId="77777777" w:rsidR="00870851" w:rsidRPr="008B2ECE" w:rsidRDefault="00870851" w:rsidP="00670334">
          <w:pPr>
            <w:spacing w:after="0" w:line="240" w:lineRule="auto"/>
            <w:divId w:val="1043015218"/>
            <w:rPr>
              <w:rFonts w:ascii="Times New Roman" w:hAnsi="Times New Roman" w:cs="Times New Roman"/>
              <w:sz w:val="16"/>
              <w:szCs w:val="16"/>
            </w:rPr>
          </w:pPr>
          <w:r w:rsidRPr="008B2ECE">
            <w:rPr>
              <w:rFonts w:ascii="Times New Roman" w:hAnsi="Times New Roman" w:cs="Times New Roman"/>
              <w:sz w:val="16"/>
              <w:szCs w:val="16"/>
            </w:rPr>
            <w:t xml:space="preserve">Shah, A. K., &amp; Shukla, A. (2022). Critical success factors for implementation of green human resource management in the organisations. </w:t>
          </w:r>
          <w:r w:rsidRPr="008B2ECE">
            <w:rPr>
              <w:rFonts w:ascii="Times New Roman" w:hAnsi="Times New Roman" w:cs="Times New Roman"/>
              <w:i/>
              <w:iCs/>
              <w:sz w:val="16"/>
              <w:szCs w:val="16"/>
            </w:rPr>
            <w:t>International Journal of Business Environment</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13</w:t>
          </w:r>
          <w:r w:rsidRPr="008B2ECE">
            <w:rPr>
              <w:rFonts w:ascii="Times New Roman" w:hAnsi="Times New Roman" w:cs="Times New Roman"/>
              <w:sz w:val="16"/>
              <w:szCs w:val="16"/>
            </w:rPr>
            <w:t>(3). https://doi.org/10.1504/IJBE.2022.123694</w:t>
          </w:r>
        </w:p>
        <w:p w14:paraId="607ADEE2" w14:textId="77777777" w:rsidR="00870851" w:rsidRPr="008B2ECE" w:rsidRDefault="00870851" w:rsidP="00670334">
          <w:pPr>
            <w:spacing w:after="0" w:line="240" w:lineRule="auto"/>
            <w:divId w:val="1897934305"/>
            <w:rPr>
              <w:rFonts w:ascii="Times New Roman" w:hAnsi="Times New Roman" w:cs="Times New Roman"/>
              <w:sz w:val="16"/>
              <w:szCs w:val="16"/>
            </w:rPr>
          </w:pPr>
          <w:r w:rsidRPr="008B2ECE">
            <w:rPr>
              <w:rFonts w:ascii="Times New Roman" w:hAnsi="Times New Roman" w:cs="Times New Roman"/>
              <w:sz w:val="16"/>
              <w:szCs w:val="16"/>
            </w:rPr>
            <w:t xml:space="preserve">Shah, M. (2019). Green human resource management: Development of a valid measurement scale. </w:t>
          </w:r>
          <w:r w:rsidRPr="008B2ECE">
            <w:rPr>
              <w:rFonts w:ascii="Times New Roman" w:hAnsi="Times New Roman" w:cs="Times New Roman"/>
              <w:i/>
              <w:iCs/>
              <w:sz w:val="16"/>
              <w:szCs w:val="16"/>
            </w:rPr>
            <w:t>Business Strategy and the Environment</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28</w:t>
          </w:r>
          <w:r w:rsidRPr="008B2ECE">
            <w:rPr>
              <w:rFonts w:ascii="Times New Roman" w:hAnsi="Times New Roman" w:cs="Times New Roman"/>
              <w:sz w:val="16"/>
              <w:szCs w:val="16"/>
            </w:rPr>
            <w:t>(5). https://doi.org/10.1002/bse.2279</w:t>
          </w:r>
        </w:p>
        <w:p w14:paraId="64C56F52" w14:textId="77777777" w:rsidR="00870851" w:rsidRPr="008B2ECE" w:rsidRDefault="00870851" w:rsidP="00670334">
          <w:pPr>
            <w:spacing w:after="0" w:line="240" w:lineRule="auto"/>
            <w:divId w:val="827401415"/>
            <w:rPr>
              <w:rFonts w:ascii="Times New Roman" w:hAnsi="Times New Roman" w:cs="Times New Roman"/>
              <w:sz w:val="16"/>
              <w:szCs w:val="16"/>
            </w:rPr>
          </w:pPr>
          <w:r w:rsidRPr="008B2ECE">
            <w:rPr>
              <w:rFonts w:ascii="Times New Roman" w:hAnsi="Times New Roman" w:cs="Times New Roman"/>
              <w:sz w:val="16"/>
              <w:szCs w:val="16"/>
            </w:rPr>
            <w:t xml:space="preserve">Shwetha, G. Y. (2019). A Descriptive Study on Attitude of Generation Z towards Green Behaviour. In </w:t>
          </w:r>
          <w:r w:rsidRPr="008B2ECE">
            <w:rPr>
              <w:rFonts w:ascii="Times New Roman" w:hAnsi="Times New Roman" w:cs="Times New Roman"/>
              <w:i/>
              <w:iCs/>
              <w:sz w:val="16"/>
              <w:szCs w:val="16"/>
            </w:rPr>
            <w:t>Cape Comorin Research J</w:t>
          </w:r>
          <w:r w:rsidRPr="008B2ECE">
            <w:rPr>
              <w:rFonts w:ascii="Times New Roman" w:hAnsi="Times New Roman" w:cs="Times New Roman"/>
              <w:sz w:val="16"/>
              <w:szCs w:val="16"/>
            </w:rPr>
            <w:t>.</w:t>
          </w:r>
        </w:p>
        <w:p w14:paraId="054C9A39" w14:textId="77777777" w:rsidR="00870851" w:rsidRPr="008B2ECE" w:rsidRDefault="00870851" w:rsidP="00670334">
          <w:pPr>
            <w:spacing w:after="0" w:line="240" w:lineRule="auto"/>
            <w:divId w:val="1971276420"/>
            <w:rPr>
              <w:rFonts w:ascii="Times New Roman" w:hAnsi="Times New Roman" w:cs="Times New Roman"/>
              <w:sz w:val="16"/>
              <w:szCs w:val="16"/>
            </w:rPr>
          </w:pPr>
          <w:r w:rsidRPr="008B2ECE">
            <w:rPr>
              <w:rFonts w:ascii="Times New Roman" w:hAnsi="Times New Roman" w:cs="Times New Roman"/>
              <w:sz w:val="16"/>
              <w:szCs w:val="16"/>
            </w:rPr>
            <w:t xml:space="preserve">Sinaga, S. A., &amp; Nawangsari, L. C. (2019). THE EFFECT OF GREEN RECRUITMENT, GREEN TRAINING ON EMPLOYEE PERFORMANCE IN PT TRU USING ORGANIZATION CITIZENSHIP FOR ENVIRONMENT AS MEDIATION VARIABLE. </w:t>
          </w:r>
          <w:r w:rsidRPr="008B2ECE">
            <w:rPr>
              <w:rFonts w:ascii="Times New Roman" w:hAnsi="Times New Roman" w:cs="Times New Roman"/>
              <w:i/>
              <w:iCs/>
              <w:sz w:val="16"/>
              <w:szCs w:val="16"/>
            </w:rPr>
            <w:t>Dinasti International Journal of Management Science</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1</w:t>
          </w:r>
          <w:r w:rsidRPr="008B2ECE">
            <w:rPr>
              <w:rFonts w:ascii="Times New Roman" w:hAnsi="Times New Roman" w:cs="Times New Roman"/>
              <w:sz w:val="16"/>
              <w:szCs w:val="16"/>
            </w:rPr>
            <w:t>(2). https://doi.org/10.31933/dijms.v1i2.57</w:t>
          </w:r>
        </w:p>
        <w:p w14:paraId="66C532BA" w14:textId="77777777" w:rsidR="00870851" w:rsidRPr="008B2ECE" w:rsidRDefault="00870851" w:rsidP="00670334">
          <w:pPr>
            <w:spacing w:after="0" w:line="240" w:lineRule="auto"/>
            <w:divId w:val="1210606422"/>
            <w:rPr>
              <w:rFonts w:ascii="Times New Roman" w:hAnsi="Times New Roman" w:cs="Times New Roman"/>
              <w:sz w:val="16"/>
              <w:szCs w:val="16"/>
            </w:rPr>
          </w:pPr>
          <w:r w:rsidRPr="008B2ECE">
            <w:rPr>
              <w:rFonts w:ascii="Times New Roman" w:hAnsi="Times New Roman" w:cs="Times New Roman"/>
              <w:sz w:val="16"/>
              <w:szCs w:val="16"/>
            </w:rPr>
            <w:t xml:space="preserve">Song, K., Kim, H., Cha, J., &amp; Lee, T. (2021). Matching and mismatching of green jobs: A big data analysis of job recruiting and searching. </w:t>
          </w:r>
          <w:r w:rsidRPr="008B2ECE">
            <w:rPr>
              <w:rFonts w:ascii="Times New Roman" w:hAnsi="Times New Roman" w:cs="Times New Roman"/>
              <w:i/>
              <w:iCs/>
              <w:sz w:val="16"/>
              <w:szCs w:val="16"/>
            </w:rPr>
            <w:t>Sustainability (Switzerland)</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13</w:t>
          </w:r>
          <w:r w:rsidRPr="008B2ECE">
            <w:rPr>
              <w:rFonts w:ascii="Times New Roman" w:hAnsi="Times New Roman" w:cs="Times New Roman"/>
              <w:sz w:val="16"/>
              <w:szCs w:val="16"/>
            </w:rPr>
            <w:t>(7). https://doi.org/10.3390/su13074074</w:t>
          </w:r>
        </w:p>
        <w:p w14:paraId="3638085A" w14:textId="77777777" w:rsidR="00870851" w:rsidRPr="008B2ECE" w:rsidRDefault="00870851" w:rsidP="00670334">
          <w:pPr>
            <w:spacing w:after="0" w:line="240" w:lineRule="auto"/>
            <w:divId w:val="2106803844"/>
            <w:rPr>
              <w:rFonts w:ascii="Times New Roman" w:hAnsi="Times New Roman" w:cs="Times New Roman"/>
              <w:sz w:val="16"/>
              <w:szCs w:val="16"/>
            </w:rPr>
          </w:pPr>
          <w:r w:rsidRPr="008B2ECE">
            <w:rPr>
              <w:rFonts w:ascii="Times New Roman" w:hAnsi="Times New Roman" w:cs="Times New Roman"/>
              <w:sz w:val="16"/>
              <w:szCs w:val="16"/>
            </w:rPr>
            <w:t xml:space="preserve">Srivastava, A. P., &amp; Shree, S. (2019). Examining the effect of employee green involvement on perception of corporate social responsibility: Moderating role of green training. </w:t>
          </w:r>
          <w:r w:rsidRPr="008B2ECE">
            <w:rPr>
              <w:rFonts w:ascii="Times New Roman" w:hAnsi="Times New Roman" w:cs="Times New Roman"/>
              <w:i/>
              <w:iCs/>
              <w:sz w:val="16"/>
              <w:szCs w:val="16"/>
            </w:rPr>
            <w:t>Management of Environmental Quality: An International Journal</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30</w:t>
          </w:r>
          <w:r w:rsidRPr="008B2ECE">
            <w:rPr>
              <w:rFonts w:ascii="Times New Roman" w:hAnsi="Times New Roman" w:cs="Times New Roman"/>
              <w:sz w:val="16"/>
              <w:szCs w:val="16"/>
            </w:rPr>
            <w:t>(1). https://doi.org/10.1108/MEQ-03-2018-0057</w:t>
          </w:r>
        </w:p>
        <w:p w14:paraId="1EA52510" w14:textId="77777777" w:rsidR="00870851" w:rsidRPr="008B2ECE" w:rsidRDefault="00870851" w:rsidP="00670334">
          <w:pPr>
            <w:spacing w:after="0" w:line="240" w:lineRule="auto"/>
            <w:divId w:val="1098714083"/>
            <w:rPr>
              <w:rFonts w:ascii="Times New Roman" w:hAnsi="Times New Roman" w:cs="Times New Roman"/>
              <w:sz w:val="16"/>
              <w:szCs w:val="16"/>
            </w:rPr>
          </w:pPr>
          <w:r w:rsidRPr="008B2ECE">
            <w:rPr>
              <w:rFonts w:ascii="Times New Roman" w:hAnsi="Times New Roman" w:cs="Times New Roman"/>
              <w:sz w:val="16"/>
              <w:szCs w:val="16"/>
            </w:rPr>
            <w:t xml:space="preserve">Sulphey, M. M., &amp; Faisal, S. (2021). Connectedness to nature and environmental concern as antecedents of commitment to environmental sustainability. </w:t>
          </w:r>
          <w:r w:rsidRPr="008B2ECE">
            <w:rPr>
              <w:rFonts w:ascii="Times New Roman" w:hAnsi="Times New Roman" w:cs="Times New Roman"/>
              <w:i/>
              <w:iCs/>
              <w:sz w:val="16"/>
              <w:szCs w:val="16"/>
            </w:rPr>
            <w:t>International Journal of Energy Economics and Policy</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11</w:t>
          </w:r>
          <w:r w:rsidRPr="008B2ECE">
            <w:rPr>
              <w:rFonts w:ascii="Times New Roman" w:hAnsi="Times New Roman" w:cs="Times New Roman"/>
              <w:sz w:val="16"/>
              <w:szCs w:val="16"/>
            </w:rPr>
            <w:t>(2). https://doi.org/10.32479/ijeep.10803</w:t>
          </w:r>
        </w:p>
        <w:p w14:paraId="408B8B6A" w14:textId="77777777" w:rsidR="00870851" w:rsidRPr="008B2ECE" w:rsidRDefault="00870851" w:rsidP="00670334">
          <w:pPr>
            <w:spacing w:after="0" w:line="240" w:lineRule="auto"/>
            <w:divId w:val="297880987"/>
            <w:rPr>
              <w:rFonts w:ascii="Times New Roman" w:hAnsi="Times New Roman" w:cs="Times New Roman"/>
              <w:sz w:val="16"/>
              <w:szCs w:val="16"/>
            </w:rPr>
          </w:pPr>
          <w:r w:rsidRPr="008B2ECE">
            <w:rPr>
              <w:rFonts w:ascii="Times New Roman" w:hAnsi="Times New Roman" w:cs="Times New Roman"/>
              <w:sz w:val="16"/>
              <w:szCs w:val="16"/>
            </w:rPr>
            <w:t xml:space="preserve">Tsymbaliuk, S., Vasylyk, A., &amp; Stoliaruk, K. (2023). Green recruitment and adaptation practices in GHRM. </w:t>
          </w:r>
          <w:r w:rsidRPr="008B2ECE">
            <w:rPr>
              <w:rFonts w:ascii="Times New Roman" w:hAnsi="Times New Roman" w:cs="Times New Roman"/>
              <w:i/>
              <w:iCs/>
              <w:sz w:val="16"/>
              <w:szCs w:val="16"/>
            </w:rPr>
            <w:t>IOP Conference Series: Earth and Environmental Science</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1126</w:t>
          </w:r>
          <w:r w:rsidRPr="008B2ECE">
            <w:rPr>
              <w:rFonts w:ascii="Times New Roman" w:hAnsi="Times New Roman" w:cs="Times New Roman"/>
              <w:sz w:val="16"/>
              <w:szCs w:val="16"/>
            </w:rPr>
            <w:t>(1). https://doi.org/10.1088/1755-1315/1126/1/012029</w:t>
          </w:r>
        </w:p>
        <w:p w14:paraId="4470289D" w14:textId="77777777" w:rsidR="00870851" w:rsidRPr="008B2ECE" w:rsidRDefault="00870851" w:rsidP="00670334">
          <w:pPr>
            <w:spacing w:after="0" w:line="240" w:lineRule="auto"/>
            <w:divId w:val="1665278403"/>
            <w:rPr>
              <w:rFonts w:ascii="Times New Roman" w:hAnsi="Times New Roman" w:cs="Times New Roman"/>
              <w:sz w:val="16"/>
              <w:szCs w:val="16"/>
            </w:rPr>
          </w:pPr>
          <w:r w:rsidRPr="008B2ECE">
            <w:rPr>
              <w:rFonts w:ascii="Times New Roman" w:hAnsi="Times New Roman" w:cs="Times New Roman"/>
              <w:sz w:val="16"/>
              <w:szCs w:val="16"/>
            </w:rPr>
            <w:t xml:space="preserve">Uddin, M. (2022). LEVERAGING GREEN HUMAN RESOURCE MANAGEMENT PRACTICES TOWARDS ENVIRONMENTAL PERFORMANCE: AN EMPIRICAL EVIDENCE FROM THE MANUFACTURING CONTEXT IN EMERGING ECONOMY. </w:t>
          </w:r>
          <w:r w:rsidRPr="008B2ECE">
            <w:rPr>
              <w:rFonts w:ascii="Times New Roman" w:hAnsi="Times New Roman" w:cs="Times New Roman"/>
              <w:i/>
              <w:iCs/>
              <w:sz w:val="16"/>
              <w:szCs w:val="16"/>
            </w:rPr>
            <w:t>International Journal of Business and Society</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23</w:t>
          </w:r>
          <w:r w:rsidRPr="008B2ECE">
            <w:rPr>
              <w:rFonts w:ascii="Times New Roman" w:hAnsi="Times New Roman" w:cs="Times New Roman"/>
              <w:sz w:val="16"/>
              <w:szCs w:val="16"/>
            </w:rPr>
            <w:t>(1). https://doi.org/10.33736/ijbs.4631.2022</w:t>
          </w:r>
        </w:p>
        <w:p w14:paraId="1DD2F756" w14:textId="77777777" w:rsidR="00870851" w:rsidRPr="008B2ECE" w:rsidRDefault="00870851" w:rsidP="00670334">
          <w:pPr>
            <w:spacing w:after="0" w:line="240" w:lineRule="auto"/>
            <w:divId w:val="1080560912"/>
            <w:rPr>
              <w:rFonts w:ascii="Times New Roman" w:hAnsi="Times New Roman" w:cs="Times New Roman"/>
              <w:sz w:val="16"/>
              <w:szCs w:val="16"/>
            </w:rPr>
          </w:pPr>
          <w:r w:rsidRPr="008B2ECE">
            <w:rPr>
              <w:rFonts w:ascii="Times New Roman" w:hAnsi="Times New Roman" w:cs="Times New Roman"/>
              <w:sz w:val="16"/>
              <w:szCs w:val="16"/>
            </w:rPr>
            <w:t xml:space="preserve">Ullah, M. A., Islam, M. R., &amp; Sultana, R. (2021). Green Human Resource Management Practices for Attaining Environmental Sustainability: A Case Study of Selected Business Enterprises in Bangladesh. </w:t>
          </w:r>
          <w:r w:rsidRPr="008B2ECE">
            <w:rPr>
              <w:rFonts w:ascii="Times New Roman" w:hAnsi="Times New Roman" w:cs="Times New Roman"/>
              <w:i/>
              <w:iCs/>
              <w:sz w:val="16"/>
              <w:szCs w:val="16"/>
            </w:rPr>
            <w:t>Researchgate.Net</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November</w:t>
          </w:r>
          <w:r w:rsidRPr="008B2ECE">
            <w:rPr>
              <w:rFonts w:ascii="Times New Roman" w:hAnsi="Times New Roman" w:cs="Times New Roman"/>
              <w:sz w:val="16"/>
              <w:szCs w:val="16"/>
            </w:rPr>
            <w:t>.</w:t>
          </w:r>
        </w:p>
        <w:p w14:paraId="41677216" w14:textId="77777777" w:rsidR="00870851" w:rsidRPr="008B2ECE" w:rsidRDefault="00870851" w:rsidP="00670334">
          <w:pPr>
            <w:spacing w:after="0" w:line="240" w:lineRule="auto"/>
            <w:divId w:val="837573611"/>
            <w:rPr>
              <w:rFonts w:ascii="Times New Roman" w:hAnsi="Times New Roman" w:cs="Times New Roman"/>
              <w:sz w:val="16"/>
              <w:szCs w:val="16"/>
            </w:rPr>
          </w:pPr>
          <w:r w:rsidRPr="008B2ECE">
            <w:rPr>
              <w:rFonts w:ascii="Times New Roman" w:hAnsi="Times New Roman" w:cs="Times New Roman"/>
              <w:sz w:val="16"/>
              <w:szCs w:val="16"/>
            </w:rPr>
            <w:t xml:space="preserve">Wang, J., Bao, J., Wang, C., &amp; Wu, L. (2017). The impact of different emotional appeals on the purchase intention for green products: The moderating effects of green involvement and Confucian cultures. </w:t>
          </w:r>
          <w:r w:rsidRPr="008B2ECE">
            <w:rPr>
              <w:rFonts w:ascii="Times New Roman" w:hAnsi="Times New Roman" w:cs="Times New Roman"/>
              <w:i/>
              <w:iCs/>
              <w:sz w:val="16"/>
              <w:szCs w:val="16"/>
            </w:rPr>
            <w:t>Sustainable Cities and Society</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34</w:t>
          </w:r>
          <w:r w:rsidRPr="008B2ECE">
            <w:rPr>
              <w:rFonts w:ascii="Times New Roman" w:hAnsi="Times New Roman" w:cs="Times New Roman"/>
              <w:sz w:val="16"/>
              <w:szCs w:val="16"/>
            </w:rPr>
            <w:t>. https://doi.org/10.1016/j.scs.2017.06.001</w:t>
          </w:r>
        </w:p>
        <w:p w14:paraId="389099A6" w14:textId="77777777" w:rsidR="00870851" w:rsidRPr="008B2ECE" w:rsidRDefault="00870851" w:rsidP="00670334">
          <w:pPr>
            <w:spacing w:after="0" w:line="240" w:lineRule="auto"/>
            <w:divId w:val="1676611181"/>
            <w:rPr>
              <w:rFonts w:ascii="Times New Roman" w:hAnsi="Times New Roman" w:cs="Times New Roman"/>
              <w:sz w:val="16"/>
              <w:szCs w:val="16"/>
            </w:rPr>
          </w:pPr>
          <w:r w:rsidRPr="008B2ECE">
            <w:rPr>
              <w:rFonts w:ascii="Times New Roman" w:hAnsi="Times New Roman" w:cs="Times New Roman"/>
              <w:sz w:val="16"/>
              <w:szCs w:val="16"/>
            </w:rPr>
            <w:t xml:space="preserve">Yong, J. Y., Yusliza, M. Y., Jabbour, C. J. C., &amp; Ahmad, N. H. (2020). Exploratory cases on the interplay between green human resource management and advanced green manufacturing in light of the Ability-Motivation-Opportunity theory. </w:t>
          </w:r>
          <w:r w:rsidRPr="008B2ECE">
            <w:rPr>
              <w:rFonts w:ascii="Times New Roman" w:hAnsi="Times New Roman" w:cs="Times New Roman"/>
              <w:i/>
              <w:iCs/>
              <w:sz w:val="16"/>
              <w:szCs w:val="16"/>
            </w:rPr>
            <w:t>Journal of Management Development</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39</w:t>
          </w:r>
          <w:r w:rsidRPr="008B2ECE">
            <w:rPr>
              <w:rFonts w:ascii="Times New Roman" w:hAnsi="Times New Roman" w:cs="Times New Roman"/>
              <w:sz w:val="16"/>
              <w:szCs w:val="16"/>
            </w:rPr>
            <w:t>(1). https://doi.org/10.1108/JMD-12-2018-0355</w:t>
          </w:r>
        </w:p>
        <w:p w14:paraId="1E633F1D" w14:textId="77777777" w:rsidR="00870851" w:rsidRPr="008B2ECE" w:rsidRDefault="00870851" w:rsidP="00670334">
          <w:pPr>
            <w:spacing w:after="0" w:line="240" w:lineRule="auto"/>
            <w:divId w:val="168520507"/>
            <w:rPr>
              <w:rFonts w:ascii="Times New Roman" w:hAnsi="Times New Roman" w:cs="Times New Roman"/>
              <w:sz w:val="16"/>
              <w:szCs w:val="16"/>
            </w:rPr>
          </w:pPr>
          <w:r w:rsidRPr="008B2ECE">
            <w:rPr>
              <w:rFonts w:ascii="Times New Roman" w:hAnsi="Times New Roman" w:cs="Times New Roman"/>
              <w:sz w:val="16"/>
              <w:szCs w:val="16"/>
            </w:rPr>
            <w:t xml:space="preserve">Zhang, X., &amp; Jeong, E. H. (Lena). (2023). Are co-created green initiatives more appealing than firm-created green initiatives? Investigating the effects of co-created green appeals on restaurant promotion. </w:t>
          </w:r>
          <w:r w:rsidRPr="008B2ECE">
            <w:rPr>
              <w:rFonts w:ascii="Times New Roman" w:hAnsi="Times New Roman" w:cs="Times New Roman"/>
              <w:i/>
              <w:iCs/>
              <w:sz w:val="16"/>
              <w:szCs w:val="16"/>
            </w:rPr>
            <w:t>International Journal of Hospitality Management</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108</w:t>
          </w:r>
          <w:r w:rsidRPr="008B2ECE">
            <w:rPr>
              <w:rFonts w:ascii="Times New Roman" w:hAnsi="Times New Roman" w:cs="Times New Roman"/>
              <w:sz w:val="16"/>
              <w:szCs w:val="16"/>
            </w:rPr>
            <w:t>. https://doi.org/10.1016/j.ijhm.2022.103361</w:t>
          </w:r>
        </w:p>
        <w:p w14:paraId="3677DB73" w14:textId="6078EBCA" w:rsidR="00526F4D" w:rsidRPr="008B2ECE" w:rsidRDefault="00870851" w:rsidP="00670334">
          <w:pPr>
            <w:spacing w:after="0" w:line="240" w:lineRule="auto"/>
            <w:rPr>
              <w:rFonts w:ascii="Times New Roman" w:hAnsi="Times New Roman" w:cs="Times New Roman"/>
              <w:b/>
              <w:bCs/>
              <w:sz w:val="16"/>
              <w:szCs w:val="16"/>
            </w:rPr>
          </w:pPr>
          <w:r w:rsidRPr="008B2ECE">
            <w:rPr>
              <w:rFonts w:ascii="Times New Roman" w:hAnsi="Times New Roman" w:cs="Times New Roman"/>
              <w:sz w:val="16"/>
              <w:szCs w:val="16"/>
            </w:rPr>
            <w:t> </w:t>
          </w:r>
        </w:p>
      </w:sdtContent>
    </w:sdt>
    <w:sectPr w:rsidR="00526F4D" w:rsidRPr="008B2ECE" w:rsidSect="00B21636">
      <w:type w:val="continuous"/>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5B0CD" w14:textId="77777777" w:rsidR="00856664" w:rsidRDefault="00856664" w:rsidP="00D16F53">
      <w:pPr>
        <w:spacing w:after="0" w:line="240" w:lineRule="auto"/>
      </w:pPr>
      <w:r>
        <w:separator/>
      </w:r>
    </w:p>
  </w:endnote>
  <w:endnote w:type="continuationSeparator" w:id="0">
    <w:p w14:paraId="7DC2B2B0" w14:textId="77777777" w:rsidR="00856664" w:rsidRDefault="00856664" w:rsidP="00D16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662570"/>
      <w:docPartObj>
        <w:docPartGallery w:val="Page Numbers (Bottom of Page)"/>
        <w:docPartUnique/>
      </w:docPartObj>
    </w:sdtPr>
    <w:sdtEndPr>
      <w:rPr>
        <w:noProof/>
      </w:rPr>
    </w:sdtEndPr>
    <w:sdtContent>
      <w:p w14:paraId="189BD8F6" w14:textId="2A13DF88" w:rsidR="00D16F53" w:rsidRDefault="00D16F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A471AD" w14:textId="77777777" w:rsidR="00D16F53" w:rsidRDefault="00D1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67255" w14:textId="77777777" w:rsidR="00856664" w:rsidRDefault="00856664" w:rsidP="00D16F53">
      <w:pPr>
        <w:spacing w:after="0" w:line="240" w:lineRule="auto"/>
      </w:pPr>
      <w:r>
        <w:separator/>
      </w:r>
    </w:p>
  </w:footnote>
  <w:footnote w:type="continuationSeparator" w:id="0">
    <w:p w14:paraId="7B0BAF2C" w14:textId="77777777" w:rsidR="00856664" w:rsidRDefault="00856664" w:rsidP="00D16F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A7D30"/>
    <w:multiLevelType w:val="hybridMultilevel"/>
    <w:tmpl w:val="45681E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7E5BF1"/>
    <w:multiLevelType w:val="hybridMultilevel"/>
    <w:tmpl w:val="6C823F76"/>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064DDE"/>
    <w:multiLevelType w:val="hybridMultilevel"/>
    <w:tmpl w:val="8D1ABC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0031F0"/>
    <w:multiLevelType w:val="hybridMultilevel"/>
    <w:tmpl w:val="7E529FB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16A7974"/>
    <w:multiLevelType w:val="hybridMultilevel"/>
    <w:tmpl w:val="272E904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C9F5A86"/>
    <w:multiLevelType w:val="hybridMultilevel"/>
    <w:tmpl w:val="782804CC"/>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 w15:restartNumberingAfterBreak="0">
    <w:nsid w:val="3CD0413F"/>
    <w:multiLevelType w:val="hybridMultilevel"/>
    <w:tmpl w:val="EF96FFB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E4E7BF0"/>
    <w:multiLevelType w:val="hybridMultilevel"/>
    <w:tmpl w:val="A992C8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7305BA"/>
    <w:multiLevelType w:val="hybridMultilevel"/>
    <w:tmpl w:val="F2DC61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A07274B"/>
    <w:multiLevelType w:val="hybridMultilevel"/>
    <w:tmpl w:val="4EEE964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A14148A"/>
    <w:multiLevelType w:val="hybridMultilevel"/>
    <w:tmpl w:val="3486624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C83027E"/>
    <w:multiLevelType w:val="hybridMultilevel"/>
    <w:tmpl w:val="666809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CCB4DC3"/>
    <w:multiLevelType w:val="hybridMultilevel"/>
    <w:tmpl w:val="422638CA"/>
    <w:lvl w:ilvl="0" w:tplc="219CB97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57BE55E9"/>
    <w:multiLevelType w:val="hybridMultilevel"/>
    <w:tmpl w:val="B86EDB60"/>
    <w:lvl w:ilvl="0" w:tplc="1F12809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63E3498F"/>
    <w:multiLevelType w:val="hybridMultilevel"/>
    <w:tmpl w:val="EB4084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4EA4154"/>
    <w:multiLevelType w:val="hybridMultilevel"/>
    <w:tmpl w:val="7F426C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55659F7"/>
    <w:multiLevelType w:val="hybridMultilevel"/>
    <w:tmpl w:val="93EC29B0"/>
    <w:lvl w:ilvl="0" w:tplc="AE187D0C">
      <w:start w:val="1"/>
      <w:numFmt w:val="bullet"/>
      <w:lvlText w:val="-"/>
      <w:lvlJc w:val="left"/>
      <w:pPr>
        <w:ind w:left="4680" w:hanging="360"/>
      </w:pPr>
      <w:rPr>
        <w:rFonts w:ascii="Times New Roman" w:eastAsiaTheme="minorHAnsi" w:hAnsi="Times New Roman" w:cs="Times New Roman" w:hint="default"/>
      </w:rPr>
    </w:lvl>
    <w:lvl w:ilvl="1" w:tplc="40090003" w:tentative="1">
      <w:start w:val="1"/>
      <w:numFmt w:val="bullet"/>
      <w:lvlText w:val="o"/>
      <w:lvlJc w:val="left"/>
      <w:pPr>
        <w:ind w:left="5400" w:hanging="360"/>
      </w:pPr>
      <w:rPr>
        <w:rFonts w:ascii="Courier New" w:hAnsi="Courier New" w:cs="Courier New" w:hint="default"/>
      </w:rPr>
    </w:lvl>
    <w:lvl w:ilvl="2" w:tplc="40090005" w:tentative="1">
      <w:start w:val="1"/>
      <w:numFmt w:val="bullet"/>
      <w:lvlText w:val=""/>
      <w:lvlJc w:val="left"/>
      <w:pPr>
        <w:ind w:left="6120" w:hanging="360"/>
      </w:pPr>
      <w:rPr>
        <w:rFonts w:ascii="Wingdings" w:hAnsi="Wingdings" w:hint="default"/>
      </w:rPr>
    </w:lvl>
    <w:lvl w:ilvl="3" w:tplc="40090001" w:tentative="1">
      <w:start w:val="1"/>
      <w:numFmt w:val="bullet"/>
      <w:lvlText w:val=""/>
      <w:lvlJc w:val="left"/>
      <w:pPr>
        <w:ind w:left="6840" w:hanging="360"/>
      </w:pPr>
      <w:rPr>
        <w:rFonts w:ascii="Symbol" w:hAnsi="Symbol" w:hint="default"/>
      </w:rPr>
    </w:lvl>
    <w:lvl w:ilvl="4" w:tplc="40090003" w:tentative="1">
      <w:start w:val="1"/>
      <w:numFmt w:val="bullet"/>
      <w:lvlText w:val="o"/>
      <w:lvlJc w:val="left"/>
      <w:pPr>
        <w:ind w:left="7560" w:hanging="360"/>
      </w:pPr>
      <w:rPr>
        <w:rFonts w:ascii="Courier New" w:hAnsi="Courier New" w:cs="Courier New" w:hint="default"/>
      </w:rPr>
    </w:lvl>
    <w:lvl w:ilvl="5" w:tplc="40090005" w:tentative="1">
      <w:start w:val="1"/>
      <w:numFmt w:val="bullet"/>
      <w:lvlText w:val=""/>
      <w:lvlJc w:val="left"/>
      <w:pPr>
        <w:ind w:left="8280" w:hanging="360"/>
      </w:pPr>
      <w:rPr>
        <w:rFonts w:ascii="Wingdings" w:hAnsi="Wingdings" w:hint="default"/>
      </w:rPr>
    </w:lvl>
    <w:lvl w:ilvl="6" w:tplc="40090001" w:tentative="1">
      <w:start w:val="1"/>
      <w:numFmt w:val="bullet"/>
      <w:lvlText w:val=""/>
      <w:lvlJc w:val="left"/>
      <w:pPr>
        <w:ind w:left="9000" w:hanging="360"/>
      </w:pPr>
      <w:rPr>
        <w:rFonts w:ascii="Symbol" w:hAnsi="Symbol" w:hint="default"/>
      </w:rPr>
    </w:lvl>
    <w:lvl w:ilvl="7" w:tplc="40090003" w:tentative="1">
      <w:start w:val="1"/>
      <w:numFmt w:val="bullet"/>
      <w:lvlText w:val="o"/>
      <w:lvlJc w:val="left"/>
      <w:pPr>
        <w:ind w:left="9720" w:hanging="360"/>
      </w:pPr>
      <w:rPr>
        <w:rFonts w:ascii="Courier New" w:hAnsi="Courier New" w:cs="Courier New" w:hint="default"/>
      </w:rPr>
    </w:lvl>
    <w:lvl w:ilvl="8" w:tplc="40090005" w:tentative="1">
      <w:start w:val="1"/>
      <w:numFmt w:val="bullet"/>
      <w:lvlText w:val=""/>
      <w:lvlJc w:val="left"/>
      <w:pPr>
        <w:ind w:left="10440" w:hanging="360"/>
      </w:pPr>
      <w:rPr>
        <w:rFonts w:ascii="Wingdings" w:hAnsi="Wingdings" w:hint="default"/>
      </w:rPr>
    </w:lvl>
  </w:abstractNum>
  <w:abstractNum w:abstractNumId="17" w15:restartNumberingAfterBreak="0">
    <w:nsid w:val="69360C3D"/>
    <w:multiLevelType w:val="hybridMultilevel"/>
    <w:tmpl w:val="BA70D8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B1A1463"/>
    <w:multiLevelType w:val="hybridMultilevel"/>
    <w:tmpl w:val="043E15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D831774"/>
    <w:multiLevelType w:val="hybridMultilevel"/>
    <w:tmpl w:val="92F8DC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9F62F2F"/>
    <w:multiLevelType w:val="hybridMultilevel"/>
    <w:tmpl w:val="0A8845D6"/>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num w:numId="1" w16cid:durableId="809446518">
    <w:abstractNumId w:val="14"/>
  </w:num>
  <w:num w:numId="2" w16cid:durableId="165943553">
    <w:abstractNumId w:val="8"/>
  </w:num>
  <w:num w:numId="3" w16cid:durableId="272908579">
    <w:abstractNumId w:val="0"/>
  </w:num>
  <w:num w:numId="4" w16cid:durableId="2078554147">
    <w:abstractNumId w:val="19"/>
  </w:num>
  <w:num w:numId="5" w16cid:durableId="2008360219">
    <w:abstractNumId w:val="15"/>
  </w:num>
  <w:num w:numId="6" w16cid:durableId="1745447574">
    <w:abstractNumId w:val="16"/>
  </w:num>
  <w:num w:numId="7" w16cid:durableId="441263798">
    <w:abstractNumId w:val="3"/>
  </w:num>
  <w:num w:numId="8" w16cid:durableId="280303174">
    <w:abstractNumId w:val="9"/>
  </w:num>
  <w:num w:numId="9" w16cid:durableId="803962491">
    <w:abstractNumId w:val="13"/>
  </w:num>
  <w:num w:numId="10" w16cid:durableId="949355489">
    <w:abstractNumId w:val="12"/>
  </w:num>
  <w:num w:numId="11" w16cid:durableId="327710654">
    <w:abstractNumId w:val="20"/>
  </w:num>
  <w:num w:numId="12" w16cid:durableId="137772066">
    <w:abstractNumId w:val="6"/>
  </w:num>
  <w:num w:numId="13" w16cid:durableId="1124230111">
    <w:abstractNumId w:val="5"/>
  </w:num>
  <w:num w:numId="14" w16cid:durableId="1149976765">
    <w:abstractNumId w:val="10"/>
  </w:num>
  <w:num w:numId="15" w16cid:durableId="1807120181">
    <w:abstractNumId w:val="7"/>
  </w:num>
  <w:num w:numId="16" w16cid:durableId="1681392136">
    <w:abstractNumId w:val="1"/>
  </w:num>
  <w:num w:numId="17" w16cid:durableId="2039815117">
    <w:abstractNumId w:val="2"/>
  </w:num>
  <w:num w:numId="18" w16cid:durableId="2029871559">
    <w:abstractNumId w:val="11"/>
  </w:num>
  <w:num w:numId="19" w16cid:durableId="637414061">
    <w:abstractNumId w:val="17"/>
  </w:num>
  <w:num w:numId="20" w16cid:durableId="750783151">
    <w:abstractNumId w:val="18"/>
  </w:num>
  <w:num w:numId="21" w16cid:durableId="14550612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4C"/>
    <w:rsid w:val="00003068"/>
    <w:rsid w:val="000043A2"/>
    <w:rsid w:val="00005FA6"/>
    <w:rsid w:val="000067DB"/>
    <w:rsid w:val="000118BB"/>
    <w:rsid w:val="00011C76"/>
    <w:rsid w:val="00012DE9"/>
    <w:rsid w:val="0002065A"/>
    <w:rsid w:val="00021588"/>
    <w:rsid w:val="00023BDA"/>
    <w:rsid w:val="0002571C"/>
    <w:rsid w:val="0002622B"/>
    <w:rsid w:val="00030ADD"/>
    <w:rsid w:val="000376AF"/>
    <w:rsid w:val="0004748F"/>
    <w:rsid w:val="000524C2"/>
    <w:rsid w:val="0005460F"/>
    <w:rsid w:val="00062486"/>
    <w:rsid w:val="00064988"/>
    <w:rsid w:val="00066E69"/>
    <w:rsid w:val="0006747D"/>
    <w:rsid w:val="00071000"/>
    <w:rsid w:val="00072F93"/>
    <w:rsid w:val="000735CB"/>
    <w:rsid w:val="00073838"/>
    <w:rsid w:val="00073AAF"/>
    <w:rsid w:val="000768E7"/>
    <w:rsid w:val="00077705"/>
    <w:rsid w:val="0008569F"/>
    <w:rsid w:val="00090216"/>
    <w:rsid w:val="00090C04"/>
    <w:rsid w:val="000943B9"/>
    <w:rsid w:val="000A089D"/>
    <w:rsid w:val="000A3099"/>
    <w:rsid w:val="000A5239"/>
    <w:rsid w:val="000A79DF"/>
    <w:rsid w:val="000B6022"/>
    <w:rsid w:val="000B6CCD"/>
    <w:rsid w:val="000D21CF"/>
    <w:rsid w:val="000D3744"/>
    <w:rsid w:val="000D7BFE"/>
    <w:rsid w:val="000E11BC"/>
    <w:rsid w:val="000E14FC"/>
    <w:rsid w:val="000F304C"/>
    <w:rsid w:val="0010217B"/>
    <w:rsid w:val="0012001A"/>
    <w:rsid w:val="001304AF"/>
    <w:rsid w:val="001326D2"/>
    <w:rsid w:val="001330F7"/>
    <w:rsid w:val="00136F7F"/>
    <w:rsid w:val="0014123B"/>
    <w:rsid w:val="00144753"/>
    <w:rsid w:val="00153113"/>
    <w:rsid w:val="001559B8"/>
    <w:rsid w:val="00156230"/>
    <w:rsid w:val="00157824"/>
    <w:rsid w:val="0017520C"/>
    <w:rsid w:val="00180156"/>
    <w:rsid w:val="001803FF"/>
    <w:rsid w:val="0018695B"/>
    <w:rsid w:val="00190A82"/>
    <w:rsid w:val="00191529"/>
    <w:rsid w:val="001A1BF0"/>
    <w:rsid w:val="001A4494"/>
    <w:rsid w:val="001B080B"/>
    <w:rsid w:val="001B15FE"/>
    <w:rsid w:val="001B1E83"/>
    <w:rsid w:val="001B34D0"/>
    <w:rsid w:val="001C2751"/>
    <w:rsid w:val="001C27AE"/>
    <w:rsid w:val="001C2C9A"/>
    <w:rsid w:val="001C32C0"/>
    <w:rsid w:val="001C7775"/>
    <w:rsid w:val="001D314A"/>
    <w:rsid w:val="001D752A"/>
    <w:rsid w:val="001E3472"/>
    <w:rsid w:val="001F3A8C"/>
    <w:rsid w:val="001F7DA4"/>
    <w:rsid w:val="00200E38"/>
    <w:rsid w:val="00213824"/>
    <w:rsid w:val="0021725A"/>
    <w:rsid w:val="002231AB"/>
    <w:rsid w:val="00223499"/>
    <w:rsid w:val="00235CFD"/>
    <w:rsid w:val="002361E0"/>
    <w:rsid w:val="0023659D"/>
    <w:rsid w:val="00236FFB"/>
    <w:rsid w:val="00240C62"/>
    <w:rsid w:val="00240F9E"/>
    <w:rsid w:val="00241C01"/>
    <w:rsid w:val="002502A9"/>
    <w:rsid w:val="00250C9F"/>
    <w:rsid w:val="002535DE"/>
    <w:rsid w:val="002613A6"/>
    <w:rsid w:val="00262A09"/>
    <w:rsid w:val="00264639"/>
    <w:rsid w:val="00267B7A"/>
    <w:rsid w:val="00274CBF"/>
    <w:rsid w:val="002973D6"/>
    <w:rsid w:val="002A192A"/>
    <w:rsid w:val="002A37D6"/>
    <w:rsid w:val="002C10D5"/>
    <w:rsid w:val="002C6AE2"/>
    <w:rsid w:val="002D061B"/>
    <w:rsid w:val="002D3B53"/>
    <w:rsid w:val="002D3E6B"/>
    <w:rsid w:val="002E1605"/>
    <w:rsid w:val="002E292F"/>
    <w:rsid w:val="002F2E88"/>
    <w:rsid w:val="002F5BC8"/>
    <w:rsid w:val="00305A0B"/>
    <w:rsid w:val="003062DD"/>
    <w:rsid w:val="00310BB2"/>
    <w:rsid w:val="00311172"/>
    <w:rsid w:val="00316ADE"/>
    <w:rsid w:val="00316FAE"/>
    <w:rsid w:val="003236A8"/>
    <w:rsid w:val="00325B0C"/>
    <w:rsid w:val="00326545"/>
    <w:rsid w:val="00330740"/>
    <w:rsid w:val="003307C9"/>
    <w:rsid w:val="00330F68"/>
    <w:rsid w:val="00331AFE"/>
    <w:rsid w:val="00332A84"/>
    <w:rsid w:val="00333D3B"/>
    <w:rsid w:val="003403DA"/>
    <w:rsid w:val="00345B52"/>
    <w:rsid w:val="00352CFA"/>
    <w:rsid w:val="00354D40"/>
    <w:rsid w:val="0035518B"/>
    <w:rsid w:val="003578B3"/>
    <w:rsid w:val="00361BCB"/>
    <w:rsid w:val="00364B4A"/>
    <w:rsid w:val="003671B8"/>
    <w:rsid w:val="00367F2D"/>
    <w:rsid w:val="00376B7B"/>
    <w:rsid w:val="0038065F"/>
    <w:rsid w:val="003813BC"/>
    <w:rsid w:val="00381EE0"/>
    <w:rsid w:val="00382FDA"/>
    <w:rsid w:val="003830B7"/>
    <w:rsid w:val="00395FDF"/>
    <w:rsid w:val="00397815"/>
    <w:rsid w:val="003A74DD"/>
    <w:rsid w:val="003A7580"/>
    <w:rsid w:val="003B0C73"/>
    <w:rsid w:val="003B13CC"/>
    <w:rsid w:val="003B1C29"/>
    <w:rsid w:val="003B232C"/>
    <w:rsid w:val="003C120F"/>
    <w:rsid w:val="003C1F7E"/>
    <w:rsid w:val="003C2007"/>
    <w:rsid w:val="003C2FF9"/>
    <w:rsid w:val="003C35F4"/>
    <w:rsid w:val="003C7C85"/>
    <w:rsid w:val="003D4AB6"/>
    <w:rsid w:val="003D59E7"/>
    <w:rsid w:val="003D7ED2"/>
    <w:rsid w:val="003E10E2"/>
    <w:rsid w:val="003E2A1F"/>
    <w:rsid w:val="003F34CC"/>
    <w:rsid w:val="003F76B0"/>
    <w:rsid w:val="00401B42"/>
    <w:rsid w:val="00403FE6"/>
    <w:rsid w:val="0041266A"/>
    <w:rsid w:val="004144CA"/>
    <w:rsid w:val="004171DB"/>
    <w:rsid w:val="00427307"/>
    <w:rsid w:val="0043250C"/>
    <w:rsid w:val="00440D73"/>
    <w:rsid w:val="00441E89"/>
    <w:rsid w:val="00461039"/>
    <w:rsid w:val="004642AE"/>
    <w:rsid w:val="00465587"/>
    <w:rsid w:val="00473655"/>
    <w:rsid w:val="004752E6"/>
    <w:rsid w:val="00480AE5"/>
    <w:rsid w:val="00480C7C"/>
    <w:rsid w:val="00485D2F"/>
    <w:rsid w:val="004A47E4"/>
    <w:rsid w:val="004A50B0"/>
    <w:rsid w:val="004A553D"/>
    <w:rsid w:val="004A6185"/>
    <w:rsid w:val="004B0E1C"/>
    <w:rsid w:val="004B248E"/>
    <w:rsid w:val="004B4D28"/>
    <w:rsid w:val="004B7009"/>
    <w:rsid w:val="004C141F"/>
    <w:rsid w:val="004C6356"/>
    <w:rsid w:val="004E0D09"/>
    <w:rsid w:val="004E45B4"/>
    <w:rsid w:val="004E574D"/>
    <w:rsid w:val="004E6A3B"/>
    <w:rsid w:val="004E6E30"/>
    <w:rsid w:val="004F39DE"/>
    <w:rsid w:val="005012CE"/>
    <w:rsid w:val="00502021"/>
    <w:rsid w:val="005024B3"/>
    <w:rsid w:val="0050436D"/>
    <w:rsid w:val="00504DAA"/>
    <w:rsid w:val="00507802"/>
    <w:rsid w:val="005139EB"/>
    <w:rsid w:val="005172FB"/>
    <w:rsid w:val="00526F4D"/>
    <w:rsid w:val="00530841"/>
    <w:rsid w:val="005323CA"/>
    <w:rsid w:val="0053361C"/>
    <w:rsid w:val="00535A5F"/>
    <w:rsid w:val="00536479"/>
    <w:rsid w:val="00547C22"/>
    <w:rsid w:val="005509E8"/>
    <w:rsid w:val="00556466"/>
    <w:rsid w:val="00556A30"/>
    <w:rsid w:val="00561D00"/>
    <w:rsid w:val="00563722"/>
    <w:rsid w:val="005642C9"/>
    <w:rsid w:val="00571F9C"/>
    <w:rsid w:val="005772A9"/>
    <w:rsid w:val="00580A17"/>
    <w:rsid w:val="005821DA"/>
    <w:rsid w:val="00585D24"/>
    <w:rsid w:val="00586669"/>
    <w:rsid w:val="005870D3"/>
    <w:rsid w:val="00590639"/>
    <w:rsid w:val="00592FC2"/>
    <w:rsid w:val="005A2543"/>
    <w:rsid w:val="005A2AD6"/>
    <w:rsid w:val="005A50D4"/>
    <w:rsid w:val="005B0CAF"/>
    <w:rsid w:val="005C551B"/>
    <w:rsid w:val="005D025F"/>
    <w:rsid w:val="005D0D32"/>
    <w:rsid w:val="005D12A0"/>
    <w:rsid w:val="005E0E53"/>
    <w:rsid w:val="005E416F"/>
    <w:rsid w:val="005E6FFE"/>
    <w:rsid w:val="00600AB8"/>
    <w:rsid w:val="00602F03"/>
    <w:rsid w:val="00605A1B"/>
    <w:rsid w:val="00611838"/>
    <w:rsid w:val="00612405"/>
    <w:rsid w:val="0061513C"/>
    <w:rsid w:val="0061560B"/>
    <w:rsid w:val="00622E20"/>
    <w:rsid w:val="006232F2"/>
    <w:rsid w:val="00624086"/>
    <w:rsid w:val="00624720"/>
    <w:rsid w:val="0062683A"/>
    <w:rsid w:val="006300CA"/>
    <w:rsid w:val="006301ED"/>
    <w:rsid w:val="006303FD"/>
    <w:rsid w:val="00630DB2"/>
    <w:rsid w:val="0063125A"/>
    <w:rsid w:val="0063384D"/>
    <w:rsid w:val="006416AE"/>
    <w:rsid w:val="0064527D"/>
    <w:rsid w:val="00645F1B"/>
    <w:rsid w:val="00646A15"/>
    <w:rsid w:val="00650548"/>
    <w:rsid w:val="006521AF"/>
    <w:rsid w:val="00652CE5"/>
    <w:rsid w:val="00653D13"/>
    <w:rsid w:val="00663B27"/>
    <w:rsid w:val="00667144"/>
    <w:rsid w:val="00670334"/>
    <w:rsid w:val="00680AE7"/>
    <w:rsid w:val="00681EFC"/>
    <w:rsid w:val="00687907"/>
    <w:rsid w:val="006924BC"/>
    <w:rsid w:val="00693829"/>
    <w:rsid w:val="0069474E"/>
    <w:rsid w:val="0069526A"/>
    <w:rsid w:val="006A0253"/>
    <w:rsid w:val="006A2981"/>
    <w:rsid w:val="006A377C"/>
    <w:rsid w:val="006A3B03"/>
    <w:rsid w:val="006A3F93"/>
    <w:rsid w:val="006A741E"/>
    <w:rsid w:val="006B0075"/>
    <w:rsid w:val="006B0E62"/>
    <w:rsid w:val="006B335F"/>
    <w:rsid w:val="006B5341"/>
    <w:rsid w:val="006C0F99"/>
    <w:rsid w:val="006C1DFB"/>
    <w:rsid w:val="006C6385"/>
    <w:rsid w:val="006D209F"/>
    <w:rsid w:val="006D4A9E"/>
    <w:rsid w:val="006D5D31"/>
    <w:rsid w:val="006D6655"/>
    <w:rsid w:val="006E1317"/>
    <w:rsid w:val="006F418D"/>
    <w:rsid w:val="006F6E79"/>
    <w:rsid w:val="00706F1B"/>
    <w:rsid w:val="0072405F"/>
    <w:rsid w:val="0072620F"/>
    <w:rsid w:val="0073032A"/>
    <w:rsid w:val="00730B41"/>
    <w:rsid w:val="00730F91"/>
    <w:rsid w:val="00732560"/>
    <w:rsid w:val="0073488E"/>
    <w:rsid w:val="00734D1A"/>
    <w:rsid w:val="007357FB"/>
    <w:rsid w:val="00740E47"/>
    <w:rsid w:val="007438E4"/>
    <w:rsid w:val="0074417E"/>
    <w:rsid w:val="00744E7C"/>
    <w:rsid w:val="00752991"/>
    <w:rsid w:val="00752A4A"/>
    <w:rsid w:val="007541C8"/>
    <w:rsid w:val="00754D33"/>
    <w:rsid w:val="007572A1"/>
    <w:rsid w:val="00763E5A"/>
    <w:rsid w:val="007659E8"/>
    <w:rsid w:val="00767D42"/>
    <w:rsid w:val="00772514"/>
    <w:rsid w:val="00773534"/>
    <w:rsid w:val="00774EF2"/>
    <w:rsid w:val="00792B98"/>
    <w:rsid w:val="00793BF8"/>
    <w:rsid w:val="007943A9"/>
    <w:rsid w:val="0079623D"/>
    <w:rsid w:val="007A2F27"/>
    <w:rsid w:val="007A6E16"/>
    <w:rsid w:val="007B1C3C"/>
    <w:rsid w:val="007B3239"/>
    <w:rsid w:val="007B55E1"/>
    <w:rsid w:val="007B736F"/>
    <w:rsid w:val="007C3C05"/>
    <w:rsid w:val="007C4B0D"/>
    <w:rsid w:val="007D0350"/>
    <w:rsid w:val="007E63D5"/>
    <w:rsid w:val="007E6FD4"/>
    <w:rsid w:val="007F4F22"/>
    <w:rsid w:val="00803F6B"/>
    <w:rsid w:val="0080418F"/>
    <w:rsid w:val="00812303"/>
    <w:rsid w:val="008343E7"/>
    <w:rsid w:val="0083556B"/>
    <w:rsid w:val="008406EC"/>
    <w:rsid w:val="008442E5"/>
    <w:rsid w:val="0085021A"/>
    <w:rsid w:val="00856664"/>
    <w:rsid w:val="0085772F"/>
    <w:rsid w:val="00857E23"/>
    <w:rsid w:val="00860348"/>
    <w:rsid w:val="00861061"/>
    <w:rsid w:val="008652FD"/>
    <w:rsid w:val="00870851"/>
    <w:rsid w:val="008729C4"/>
    <w:rsid w:val="00875841"/>
    <w:rsid w:val="0088065A"/>
    <w:rsid w:val="0088095A"/>
    <w:rsid w:val="00881A80"/>
    <w:rsid w:val="0088377C"/>
    <w:rsid w:val="008857FF"/>
    <w:rsid w:val="00885A5A"/>
    <w:rsid w:val="00893E55"/>
    <w:rsid w:val="00897585"/>
    <w:rsid w:val="008979F6"/>
    <w:rsid w:val="008A1021"/>
    <w:rsid w:val="008B2ECE"/>
    <w:rsid w:val="008C48F8"/>
    <w:rsid w:val="008C5835"/>
    <w:rsid w:val="008C6A6F"/>
    <w:rsid w:val="008C7B10"/>
    <w:rsid w:val="008D04F5"/>
    <w:rsid w:val="008D0F93"/>
    <w:rsid w:val="008D2077"/>
    <w:rsid w:val="008D5174"/>
    <w:rsid w:val="008E0DA0"/>
    <w:rsid w:val="008E3022"/>
    <w:rsid w:val="008E32E4"/>
    <w:rsid w:val="008E43B5"/>
    <w:rsid w:val="008F1F59"/>
    <w:rsid w:val="008F224B"/>
    <w:rsid w:val="008F25F0"/>
    <w:rsid w:val="008F5131"/>
    <w:rsid w:val="008F6B83"/>
    <w:rsid w:val="0090487A"/>
    <w:rsid w:val="009057A6"/>
    <w:rsid w:val="00906391"/>
    <w:rsid w:val="00932BE0"/>
    <w:rsid w:val="0093433B"/>
    <w:rsid w:val="009439FA"/>
    <w:rsid w:val="009544C9"/>
    <w:rsid w:val="00955C1E"/>
    <w:rsid w:val="00957FED"/>
    <w:rsid w:val="00967CA1"/>
    <w:rsid w:val="009700C0"/>
    <w:rsid w:val="00976A58"/>
    <w:rsid w:val="0098266C"/>
    <w:rsid w:val="009937AE"/>
    <w:rsid w:val="009A30F8"/>
    <w:rsid w:val="009B5DEB"/>
    <w:rsid w:val="009B7CC7"/>
    <w:rsid w:val="009C6337"/>
    <w:rsid w:val="009C6EFF"/>
    <w:rsid w:val="009E1416"/>
    <w:rsid w:val="009E443A"/>
    <w:rsid w:val="009F623E"/>
    <w:rsid w:val="00A064CD"/>
    <w:rsid w:val="00A23BF7"/>
    <w:rsid w:val="00A240D4"/>
    <w:rsid w:val="00A3536D"/>
    <w:rsid w:val="00A36488"/>
    <w:rsid w:val="00A466EC"/>
    <w:rsid w:val="00A46DD9"/>
    <w:rsid w:val="00A53204"/>
    <w:rsid w:val="00A56852"/>
    <w:rsid w:val="00A5718A"/>
    <w:rsid w:val="00A670B2"/>
    <w:rsid w:val="00A701F2"/>
    <w:rsid w:val="00A72CAF"/>
    <w:rsid w:val="00A73E7A"/>
    <w:rsid w:val="00A87DDF"/>
    <w:rsid w:val="00A90EC5"/>
    <w:rsid w:val="00AA3D88"/>
    <w:rsid w:val="00AA6AD0"/>
    <w:rsid w:val="00AB0DD2"/>
    <w:rsid w:val="00AB75C5"/>
    <w:rsid w:val="00AC241C"/>
    <w:rsid w:val="00AC760F"/>
    <w:rsid w:val="00AD3F24"/>
    <w:rsid w:val="00AE6C9F"/>
    <w:rsid w:val="00AE7E35"/>
    <w:rsid w:val="00AF1DDB"/>
    <w:rsid w:val="00AF6797"/>
    <w:rsid w:val="00AF6EBE"/>
    <w:rsid w:val="00B06C04"/>
    <w:rsid w:val="00B06EEC"/>
    <w:rsid w:val="00B079FD"/>
    <w:rsid w:val="00B12120"/>
    <w:rsid w:val="00B15641"/>
    <w:rsid w:val="00B169F5"/>
    <w:rsid w:val="00B2116F"/>
    <w:rsid w:val="00B21636"/>
    <w:rsid w:val="00B221FB"/>
    <w:rsid w:val="00B26E44"/>
    <w:rsid w:val="00B40DA6"/>
    <w:rsid w:val="00B41AFE"/>
    <w:rsid w:val="00B46433"/>
    <w:rsid w:val="00B47F6F"/>
    <w:rsid w:val="00B544B3"/>
    <w:rsid w:val="00B573AD"/>
    <w:rsid w:val="00B57D9A"/>
    <w:rsid w:val="00B65D4D"/>
    <w:rsid w:val="00B6715C"/>
    <w:rsid w:val="00B70188"/>
    <w:rsid w:val="00B778A5"/>
    <w:rsid w:val="00B80163"/>
    <w:rsid w:val="00B87624"/>
    <w:rsid w:val="00B90D5C"/>
    <w:rsid w:val="00BA7D2D"/>
    <w:rsid w:val="00BB2ECF"/>
    <w:rsid w:val="00BB3D47"/>
    <w:rsid w:val="00BB7080"/>
    <w:rsid w:val="00BC0E44"/>
    <w:rsid w:val="00BC28EC"/>
    <w:rsid w:val="00BC6908"/>
    <w:rsid w:val="00BD3B36"/>
    <w:rsid w:val="00BD4258"/>
    <w:rsid w:val="00BD659D"/>
    <w:rsid w:val="00BE1237"/>
    <w:rsid w:val="00BE1FB0"/>
    <w:rsid w:val="00BE27B1"/>
    <w:rsid w:val="00BF3ABB"/>
    <w:rsid w:val="00BF5727"/>
    <w:rsid w:val="00C004A4"/>
    <w:rsid w:val="00C00E7D"/>
    <w:rsid w:val="00C0470D"/>
    <w:rsid w:val="00C07DBE"/>
    <w:rsid w:val="00C14912"/>
    <w:rsid w:val="00C167F1"/>
    <w:rsid w:val="00C213B3"/>
    <w:rsid w:val="00C24018"/>
    <w:rsid w:val="00C27828"/>
    <w:rsid w:val="00C31352"/>
    <w:rsid w:val="00C32B4A"/>
    <w:rsid w:val="00C40CD4"/>
    <w:rsid w:val="00C424D3"/>
    <w:rsid w:val="00C47DD4"/>
    <w:rsid w:val="00C51D0E"/>
    <w:rsid w:val="00C54116"/>
    <w:rsid w:val="00C67A15"/>
    <w:rsid w:val="00C73FC5"/>
    <w:rsid w:val="00C747B1"/>
    <w:rsid w:val="00C7491F"/>
    <w:rsid w:val="00C7542E"/>
    <w:rsid w:val="00C766DF"/>
    <w:rsid w:val="00C83FE9"/>
    <w:rsid w:val="00C85654"/>
    <w:rsid w:val="00C93088"/>
    <w:rsid w:val="00CA346E"/>
    <w:rsid w:val="00CA3527"/>
    <w:rsid w:val="00CA4BA9"/>
    <w:rsid w:val="00CA6F6E"/>
    <w:rsid w:val="00CB2B25"/>
    <w:rsid w:val="00CB45E1"/>
    <w:rsid w:val="00CB5D22"/>
    <w:rsid w:val="00CB6F56"/>
    <w:rsid w:val="00CC0507"/>
    <w:rsid w:val="00CC0B88"/>
    <w:rsid w:val="00CC0E92"/>
    <w:rsid w:val="00CC276D"/>
    <w:rsid w:val="00CC4837"/>
    <w:rsid w:val="00CC5C7B"/>
    <w:rsid w:val="00CC71BC"/>
    <w:rsid w:val="00CD0383"/>
    <w:rsid w:val="00CD0DBA"/>
    <w:rsid w:val="00CD101D"/>
    <w:rsid w:val="00CD2392"/>
    <w:rsid w:val="00CD70A8"/>
    <w:rsid w:val="00CE4AC6"/>
    <w:rsid w:val="00CE5C44"/>
    <w:rsid w:val="00CF37E4"/>
    <w:rsid w:val="00CF3C06"/>
    <w:rsid w:val="00CF6EAA"/>
    <w:rsid w:val="00D03713"/>
    <w:rsid w:val="00D0511A"/>
    <w:rsid w:val="00D10426"/>
    <w:rsid w:val="00D107B4"/>
    <w:rsid w:val="00D11060"/>
    <w:rsid w:val="00D16F53"/>
    <w:rsid w:val="00D212E2"/>
    <w:rsid w:val="00D22BB2"/>
    <w:rsid w:val="00D250EE"/>
    <w:rsid w:val="00D26439"/>
    <w:rsid w:val="00D27470"/>
    <w:rsid w:val="00D317EB"/>
    <w:rsid w:val="00D360F9"/>
    <w:rsid w:val="00D40130"/>
    <w:rsid w:val="00D44FAA"/>
    <w:rsid w:val="00D467B9"/>
    <w:rsid w:val="00D520BE"/>
    <w:rsid w:val="00D55502"/>
    <w:rsid w:val="00D62105"/>
    <w:rsid w:val="00D65A8D"/>
    <w:rsid w:val="00D660FB"/>
    <w:rsid w:val="00D66557"/>
    <w:rsid w:val="00D739AA"/>
    <w:rsid w:val="00D8332D"/>
    <w:rsid w:val="00D851B9"/>
    <w:rsid w:val="00D86FDE"/>
    <w:rsid w:val="00D87686"/>
    <w:rsid w:val="00D87AFF"/>
    <w:rsid w:val="00D9003A"/>
    <w:rsid w:val="00D906E5"/>
    <w:rsid w:val="00D912F4"/>
    <w:rsid w:val="00DB56A4"/>
    <w:rsid w:val="00DC1F70"/>
    <w:rsid w:val="00DC3DFA"/>
    <w:rsid w:val="00DD7EC6"/>
    <w:rsid w:val="00DE16BD"/>
    <w:rsid w:val="00DF0556"/>
    <w:rsid w:val="00DF4BE5"/>
    <w:rsid w:val="00DF7BEC"/>
    <w:rsid w:val="00E0109E"/>
    <w:rsid w:val="00E0542E"/>
    <w:rsid w:val="00E10EBD"/>
    <w:rsid w:val="00E14896"/>
    <w:rsid w:val="00E156D1"/>
    <w:rsid w:val="00E170F1"/>
    <w:rsid w:val="00E23066"/>
    <w:rsid w:val="00E26266"/>
    <w:rsid w:val="00E27247"/>
    <w:rsid w:val="00E278C1"/>
    <w:rsid w:val="00E311F7"/>
    <w:rsid w:val="00E40C72"/>
    <w:rsid w:val="00E44671"/>
    <w:rsid w:val="00E4669D"/>
    <w:rsid w:val="00E46D5A"/>
    <w:rsid w:val="00E4774C"/>
    <w:rsid w:val="00E525D5"/>
    <w:rsid w:val="00E60B9B"/>
    <w:rsid w:val="00E60F4D"/>
    <w:rsid w:val="00E70B2F"/>
    <w:rsid w:val="00E727A0"/>
    <w:rsid w:val="00E75F71"/>
    <w:rsid w:val="00E77358"/>
    <w:rsid w:val="00E81B52"/>
    <w:rsid w:val="00E81F7C"/>
    <w:rsid w:val="00E914A7"/>
    <w:rsid w:val="00EA0B0E"/>
    <w:rsid w:val="00EA143F"/>
    <w:rsid w:val="00EA435A"/>
    <w:rsid w:val="00EA4BB9"/>
    <w:rsid w:val="00EA4D20"/>
    <w:rsid w:val="00EA5FAC"/>
    <w:rsid w:val="00EB2B92"/>
    <w:rsid w:val="00EC3348"/>
    <w:rsid w:val="00EC336C"/>
    <w:rsid w:val="00EC3FDC"/>
    <w:rsid w:val="00EC4375"/>
    <w:rsid w:val="00EC46CD"/>
    <w:rsid w:val="00ED26C2"/>
    <w:rsid w:val="00ED2B22"/>
    <w:rsid w:val="00ED3D0D"/>
    <w:rsid w:val="00EE42DD"/>
    <w:rsid w:val="00EE4C63"/>
    <w:rsid w:val="00EE50AD"/>
    <w:rsid w:val="00EF5591"/>
    <w:rsid w:val="00EF7621"/>
    <w:rsid w:val="00F0332B"/>
    <w:rsid w:val="00F10558"/>
    <w:rsid w:val="00F12A3A"/>
    <w:rsid w:val="00F166DF"/>
    <w:rsid w:val="00F16EBB"/>
    <w:rsid w:val="00F21E76"/>
    <w:rsid w:val="00F345F0"/>
    <w:rsid w:val="00F34B2D"/>
    <w:rsid w:val="00F37072"/>
    <w:rsid w:val="00F37167"/>
    <w:rsid w:val="00F40C48"/>
    <w:rsid w:val="00F40E0F"/>
    <w:rsid w:val="00F42EB8"/>
    <w:rsid w:val="00F54B39"/>
    <w:rsid w:val="00F54DF4"/>
    <w:rsid w:val="00F5578A"/>
    <w:rsid w:val="00F66D9D"/>
    <w:rsid w:val="00F80CF8"/>
    <w:rsid w:val="00F84347"/>
    <w:rsid w:val="00F86D77"/>
    <w:rsid w:val="00F86F18"/>
    <w:rsid w:val="00F9671C"/>
    <w:rsid w:val="00FA245D"/>
    <w:rsid w:val="00FA3064"/>
    <w:rsid w:val="00FA32A1"/>
    <w:rsid w:val="00FC01AB"/>
    <w:rsid w:val="00FC2BB2"/>
    <w:rsid w:val="00FC69F1"/>
    <w:rsid w:val="00FD5510"/>
    <w:rsid w:val="00FD788E"/>
    <w:rsid w:val="00FE1D40"/>
    <w:rsid w:val="00FF26D4"/>
    <w:rsid w:val="00FF77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5D9D4"/>
  <w15:chartTrackingRefBased/>
  <w15:docId w15:val="{069332CC-2CFA-4745-B705-FF1CA2EE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5FE"/>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04C"/>
    <w:pPr>
      <w:spacing w:after="0" w:line="240" w:lineRule="auto"/>
    </w:pPr>
  </w:style>
  <w:style w:type="character" w:styleId="PlaceholderText">
    <w:name w:val="Placeholder Text"/>
    <w:basedOn w:val="DefaultParagraphFont"/>
    <w:uiPriority w:val="99"/>
    <w:semiHidden/>
    <w:rsid w:val="00077705"/>
    <w:rPr>
      <w:color w:val="808080"/>
    </w:rPr>
  </w:style>
  <w:style w:type="table" w:styleId="TableGrid">
    <w:name w:val="Table Grid"/>
    <w:basedOn w:val="TableNormal"/>
    <w:uiPriority w:val="39"/>
    <w:rsid w:val="003C2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7470"/>
    <w:pPr>
      <w:ind w:left="720"/>
      <w:contextualSpacing/>
    </w:pPr>
  </w:style>
  <w:style w:type="paragraph" w:styleId="NormalWeb">
    <w:name w:val="Normal (Web)"/>
    <w:basedOn w:val="Normal"/>
    <w:uiPriority w:val="99"/>
    <w:unhideWhenUsed/>
    <w:rsid w:val="00D2747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unhideWhenUsed/>
    <w:rsid w:val="00D16F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F53"/>
    <w:rPr>
      <w:kern w:val="0"/>
      <w:lang w:val="en-US"/>
      <w14:ligatures w14:val="none"/>
    </w:rPr>
  </w:style>
  <w:style w:type="paragraph" w:styleId="Footer">
    <w:name w:val="footer"/>
    <w:basedOn w:val="Normal"/>
    <w:link w:val="FooterChar"/>
    <w:uiPriority w:val="99"/>
    <w:unhideWhenUsed/>
    <w:rsid w:val="00D16F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F53"/>
    <w:rPr>
      <w:kern w:val="0"/>
      <w:lang w:val="en-US"/>
      <w14:ligatures w14:val="none"/>
    </w:rPr>
  </w:style>
  <w:style w:type="paragraph" w:customStyle="1" w:styleId="msonormal0">
    <w:name w:val="msonormal"/>
    <w:basedOn w:val="Normal"/>
    <w:rsid w:val="00870851"/>
    <w:pPr>
      <w:spacing w:before="100" w:beforeAutospacing="1" w:after="100" w:afterAutospacing="1" w:line="240" w:lineRule="auto"/>
    </w:pPr>
    <w:rPr>
      <w:rFonts w:ascii="Times New Roman" w:eastAsiaTheme="minorEastAsia" w:hAnsi="Times New Roman" w:cs="Times New Roman"/>
      <w:sz w:val="24"/>
      <w:szCs w:val="24"/>
      <w:lang w:val="en-IN" w:eastAsia="en-IN"/>
    </w:rPr>
  </w:style>
  <w:style w:type="paragraph" w:styleId="FootnoteText">
    <w:name w:val="footnote text"/>
    <w:basedOn w:val="Normal"/>
    <w:link w:val="FootnoteTextChar"/>
    <w:uiPriority w:val="99"/>
    <w:semiHidden/>
    <w:unhideWhenUsed/>
    <w:rsid w:val="00325B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5B0C"/>
    <w:rPr>
      <w:kern w:val="0"/>
      <w:sz w:val="20"/>
      <w:szCs w:val="20"/>
      <w:lang w:val="en-US"/>
      <w14:ligatures w14:val="none"/>
    </w:rPr>
  </w:style>
  <w:style w:type="character" w:styleId="FootnoteReference">
    <w:name w:val="footnote reference"/>
    <w:basedOn w:val="DefaultParagraphFont"/>
    <w:uiPriority w:val="99"/>
    <w:semiHidden/>
    <w:unhideWhenUsed/>
    <w:rsid w:val="00325B0C"/>
    <w:rPr>
      <w:vertAlign w:val="superscript"/>
    </w:rPr>
  </w:style>
  <w:style w:type="paragraph" w:styleId="EndnoteText">
    <w:name w:val="endnote text"/>
    <w:basedOn w:val="Normal"/>
    <w:link w:val="EndnoteTextChar"/>
    <w:uiPriority w:val="99"/>
    <w:semiHidden/>
    <w:unhideWhenUsed/>
    <w:rsid w:val="00325B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5B0C"/>
    <w:rPr>
      <w:kern w:val="0"/>
      <w:sz w:val="20"/>
      <w:szCs w:val="20"/>
      <w:lang w:val="en-US"/>
      <w14:ligatures w14:val="none"/>
    </w:rPr>
  </w:style>
  <w:style w:type="character" w:styleId="EndnoteReference">
    <w:name w:val="endnote reference"/>
    <w:basedOn w:val="DefaultParagraphFont"/>
    <w:uiPriority w:val="99"/>
    <w:semiHidden/>
    <w:unhideWhenUsed/>
    <w:rsid w:val="00325B0C"/>
    <w:rPr>
      <w:vertAlign w:val="superscript"/>
    </w:rPr>
  </w:style>
  <w:style w:type="character" w:styleId="Hyperlink">
    <w:name w:val="Hyperlink"/>
    <w:basedOn w:val="DefaultParagraphFont"/>
    <w:uiPriority w:val="99"/>
    <w:unhideWhenUsed/>
    <w:rsid w:val="0050436D"/>
    <w:rPr>
      <w:color w:val="0563C1" w:themeColor="hyperlink"/>
      <w:u w:val="single"/>
    </w:rPr>
  </w:style>
  <w:style w:type="character" w:styleId="UnresolvedMention">
    <w:name w:val="Unresolved Mention"/>
    <w:basedOn w:val="DefaultParagraphFont"/>
    <w:uiPriority w:val="99"/>
    <w:semiHidden/>
    <w:unhideWhenUsed/>
    <w:rsid w:val="00504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943">
      <w:bodyDiv w:val="1"/>
      <w:marLeft w:val="0"/>
      <w:marRight w:val="0"/>
      <w:marTop w:val="0"/>
      <w:marBottom w:val="0"/>
      <w:divBdr>
        <w:top w:val="none" w:sz="0" w:space="0" w:color="auto"/>
        <w:left w:val="none" w:sz="0" w:space="0" w:color="auto"/>
        <w:bottom w:val="none" w:sz="0" w:space="0" w:color="auto"/>
        <w:right w:val="none" w:sz="0" w:space="0" w:color="auto"/>
      </w:divBdr>
    </w:div>
    <w:div w:id="1713375">
      <w:bodyDiv w:val="1"/>
      <w:marLeft w:val="0"/>
      <w:marRight w:val="0"/>
      <w:marTop w:val="0"/>
      <w:marBottom w:val="0"/>
      <w:divBdr>
        <w:top w:val="none" w:sz="0" w:space="0" w:color="auto"/>
        <w:left w:val="none" w:sz="0" w:space="0" w:color="auto"/>
        <w:bottom w:val="none" w:sz="0" w:space="0" w:color="auto"/>
        <w:right w:val="none" w:sz="0" w:space="0" w:color="auto"/>
      </w:divBdr>
    </w:div>
    <w:div w:id="1903003">
      <w:bodyDiv w:val="1"/>
      <w:marLeft w:val="0"/>
      <w:marRight w:val="0"/>
      <w:marTop w:val="0"/>
      <w:marBottom w:val="0"/>
      <w:divBdr>
        <w:top w:val="none" w:sz="0" w:space="0" w:color="auto"/>
        <w:left w:val="none" w:sz="0" w:space="0" w:color="auto"/>
        <w:bottom w:val="none" w:sz="0" w:space="0" w:color="auto"/>
        <w:right w:val="none" w:sz="0" w:space="0" w:color="auto"/>
      </w:divBdr>
    </w:div>
    <w:div w:id="1904225">
      <w:bodyDiv w:val="1"/>
      <w:marLeft w:val="0"/>
      <w:marRight w:val="0"/>
      <w:marTop w:val="0"/>
      <w:marBottom w:val="0"/>
      <w:divBdr>
        <w:top w:val="none" w:sz="0" w:space="0" w:color="auto"/>
        <w:left w:val="none" w:sz="0" w:space="0" w:color="auto"/>
        <w:bottom w:val="none" w:sz="0" w:space="0" w:color="auto"/>
        <w:right w:val="none" w:sz="0" w:space="0" w:color="auto"/>
      </w:divBdr>
    </w:div>
    <w:div w:id="1904912">
      <w:bodyDiv w:val="1"/>
      <w:marLeft w:val="0"/>
      <w:marRight w:val="0"/>
      <w:marTop w:val="0"/>
      <w:marBottom w:val="0"/>
      <w:divBdr>
        <w:top w:val="none" w:sz="0" w:space="0" w:color="auto"/>
        <w:left w:val="none" w:sz="0" w:space="0" w:color="auto"/>
        <w:bottom w:val="none" w:sz="0" w:space="0" w:color="auto"/>
        <w:right w:val="none" w:sz="0" w:space="0" w:color="auto"/>
      </w:divBdr>
    </w:div>
    <w:div w:id="1977021">
      <w:bodyDiv w:val="1"/>
      <w:marLeft w:val="0"/>
      <w:marRight w:val="0"/>
      <w:marTop w:val="0"/>
      <w:marBottom w:val="0"/>
      <w:divBdr>
        <w:top w:val="none" w:sz="0" w:space="0" w:color="auto"/>
        <w:left w:val="none" w:sz="0" w:space="0" w:color="auto"/>
        <w:bottom w:val="none" w:sz="0" w:space="0" w:color="auto"/>
        <w:right w:val="none" w:sz="0" w:space="0" w:color="auto"/>
      </w:divBdr>
    </w:div>
    <w:div w:id="5376355">
      <w:bodyDiv w:val="1"/>
      <w:marLeft w:val="0"/>
      <w:marRight w:val="0"/>
      <w:marTop w:val="0"/>
      <w:marBottom w:val="0"/>
      <w:divBdr>
        <w:top w:val="none" w:sz="0" w:space="0" w:color="auto"/>
        <w:left w:val="none" w:sz="0" w:space="0" w:color="auto"/>
        <w:bottom w:val="none" w:sz="0" w:space="0" w:color="auto"/>
        <w:right w:val="none" w:sz="0" w:space="0" w:color="auto"/>
      </w:divBdr>
    </w:div>
    <w:div w:id="10033530">
      <w:bodyDiv w:val="1"/>
      <w:marLeft w:val="0"/>
      <w:marRight w:val="0"/>
      <w:marTop w:val="0"/>
      <w:marBottom w:val="0"/>
      <w:divBdr>
        <w:top w:val="none" w:sz="0" w:space="0" w:color="auto"/>
        <w:left w:val="none" w:sz="0" w:space="0" w:color="auto"/>
        <w:bottom w:val="none" w:sz="0" w:space="0" w:color="auto"/>
        <w:right w:val="none" w:sz="0" w:space="0" w:color="auto"/>
      </w:divBdr>
    </w:div>
    <w:div w:id="12463984">
      <w:bodyDiv w:val="1"/>
      <w:marLeft w:val="0"/>
      <w:marRight w:val="0"/>
      <w:marTop w:val="0"/>
      <w:marBottom w:val="0"/>
      <w:divBdr>
        <w:top w:val="none" w:sz="0" w:space="0" w:color="auto"/>
        <w:left w:val="none" w:sz="0" w:space="0" w:color="auto"/>
        <w:bottom w:val="none" w:sz="0" w:space="0" w:color="auto"/>
        <w:right w:val="none" w:sz="0" w:space="0" w:color="auto"/>
      </w:divBdr>
    </w:div>
    <w:div w:id="13772543">
      <w:bodyDiv w:val="1"/>
      <w:marLeft w:val="0"/>
      <w:marRight w:val="0"/>
      <w:marTop w:val="0"/>
      <w:marBottom w:val="0"/>
      <w:divBdr>
        <w:top w:val="none" w:sz="0" w:space="0" w:color="auto"/>
        <w:left w:val="none" w:sz="0" w:space="0" w:color="auto"/>
        <w:bottom w:val="none" w:sz="0" w:space="0" w:color="auto"/>
        <w:right w:val="none" w:sz="0" w:space="0" w:color="auto"/>
      </w:divBdr>
    </w:div>
    <w:div w:id="18702365">
      <w:bodyDiv w:val="1"/>
      <w:marLeft w:val="0"/>
      <w:marRight w:val="0"/>
      <w:marTop w:val="0"/>
      <w:marBottom w:val="0"/>
      <w:divBdr>
        <w:top w:val="none" w:sz="0" w:space="0" w:color="auto"/>
        <w:left w:val="none" w:sz="0" w:space="0" w:color="auto"/>
        <w:bottom w:val="none" w:sz="0" w:space="0" w:color="auto"/>
        <w:right w:val="none" w:sz="0" w:space="0" w:color="auto"/>
      </w:divBdr>
    </w:div>
    <w:div w:id="20281081">
      <w:bodyDiv w:val="1"/>
      <w:marLeft w:val="0"/>
      <w:marRight w:val="0"/>
      <w:marTop w:val="0"/>
      <w:marBottom w:val="0"/>
      <w:divBdr>
        <w:top w:val="none" w:sz="0" w:space="0" w:color="auto"/>
        <w:left w:val="none" w:sz="0" w:space="0" w:color="auto"/>
        <w:bottom w:val="none" w:sz="0" w:space="0" w:color="auto"/>
        <w:right w:val="none" w:sz="0" w:space="0" w:color="auto"/>
      </w:divBdr>
    </w:div>
    <w:div w:id="20866044">
      <w:bodyDiv w:val="1"/>
      <w:marLeft w:val="0"/>
      <w:marRight w:val="0"/>
      <w:marTop w:val="0"/>
      <w:marBottom w:val="0"/>
      <w:divBdr>
        <w:top w:val="none" w:sz="0" w:space="0" w:color="auto"/>
        <w:left w:val="none" w:sz="0" w:space="0" w:color="auto"/>
        <w:bottom w:val="none" w:sz="0" w:space="0" w:color="auto"/>
        <w:right w:val="none" w:sz="0" w:space="0" w:color="auto"/>
      </w:divBdr>
    </w:div>
    <w:div w:id="23873721">
      <w:bodyDiv w:val="1"/>
      <w:marLeft w:val="0"/>
      <w:marRight w:val="0"/>
      <w:marTop w:val="0"/>
      <w:marBottom w:val="0"/>
      <w:divBdr>
        <w:top w:val="none" w:sz="0" w:space="0" w:color="auto"/>
        <w:left w:val="none" w:sz="0" w:space="0" w:color="auto"/>
        <w:bottom w:val="none" w:sz="0" w:space="0" w:color="auto"/>
        <w:right w:val="none" w:sz="0" w:space="0" w:color="auto"/>
      </w:divBdr>
    </w:div>
    <w:div w:id="27604599">
      <w:bodyDiv w:val="1"/>
      <w:marLeft w:val="0"/>
      <w:marRight w:val="0"/>
      <w:marTop w:val="0"/>
      <w:marBottom w:val="0"/>
      <w:divBdr>
        <w:top w:val="none" w:sz="0" w:space="0" w:color="auto"/>
        <w:left w:val="none" w:sz="0" w:space="0" w:color="auto"/>
        <w:bottom w:val="none" w:sz="0" w:space="0" w:color="auto"/>
        <w:right w:val="none" w:sz="0" w:space="0" w:color="auto"/>
      </w:divBdr>
    </w:div>
    <w:div w:id="29650330">
      <w:bodyDiv w:val="1"/>
      <w:marLeft w:val="0"/>
      <w:marRight w:val="0"/>
      <w:marTop w:val="0"/>
      <w:marBottom w:val="0"/>
      <w:divBdr>
        <w:top w:val="none" w:sz="0" w:space="0" w:color="auto"/>
        <w:left w:val="none" w:sz="0" w:space="0" w:color="auto"/>
        <w:bottom w:val="none" w:sz="0" w:space="0" w:color="auto"/>
        <w:right w:val="none" w:sz="0" w:space="0" w:color="auto"/>
      </w:divBdr>
    </w:div>
    <w:div w:id="29691525">
      <w:bodyDiv w:val="1"/>
      <w:marLeft w:val="0"/>
      <w:marRight w:val="0"/>
      <w:marTop w:val="0"/>
      <w:marBottom w:val="0"/>
      <w:divBdr>
        <w:top w:val="none" w:sz="0" w:space="0" w:color="auto"/>
        <w:left w:val="none" w:sz="0" w:space="0" w:color="auto"/>
        <w:bottom w:val="none" w:sz="0" w:space="0" w:color="auto"/>
        <w:right w:val="none" w:sz="0" w:space="0" w:color="auto"/>
      </w:divBdr>
    </w:div>
    <w:div w:id="32193066">
      <w:bodyDiv w:val="1"/>
      <w:marLeft w:val="0"/>
      <w:marRight w:val="0"/>
      <w:marTop w:val="0"/>
      <w:marBottom w:val="0"/>
      <w:divBdr>
        <w:top w:val="none" w:sz="0" w:space="0" w:color="auto"/>
        <w:left w:val="none" w:sz="0" w:space="0" w:color="auto"/>
        <w:bottom w:val="none" w:sz="0" w:space="0" w:color="auto"/>
        <w:right w:val="none" w:sz="0" w:space="0" w:color="auto"/>
      </w:divBdr>
    </w:div>
    <w:div w:id="34737848">
      <w:bodyDiv w:val="1"/>
      <w:marLeft w:val="0"/>
      <w:marRight w:val="0"/>
      <w:marTop w:val="0"/>
      <w:marBottom w:val="0"/>
      <w:divBdr>
        <w:top w:val="none" w:sz="0" w:space="0" w:color="auto"/>
        <w:left w:val="none" w:sz="0" w:space="0" w:color="auto"/>
        <w:bottom w:val="none" w:sz="0" w:space="0" w:color="auto"/>
        <w:right w:val="none" w:sz="0" w:space="0" w:color="auto"/>
      </w:divBdr>
    </w:div>
    <w:div w:id="37362779">
      <w:bodyDiv w:val="1"/>
      <w:marLeft w:val="0"/>
      <w:marRight w:val="0"/>
      <w:marTop w:val="0"/>
      <w:marBottom w:val="0"/>
      <w:divBdr>
        <w:top w:val="none" w:sz="0" w:space="0" w:color="auto"/>
        <w:left w:val="none" w:sz="0" w:space="0" w:color="auto"/>
        <w:bottom w:val="none" w:sz="0" w:space="0" w:color="auto"/>
        <w:right w:val="none" w:sz="0" w:space="0" w:color="auto"/>
      </w:divBdr>
    </w:div>
    <w:div w:id="37633098">
      <w:bodyDiv w:val="1"/>
      <w:marLeft w:val="0"/>
      <w:marRight w:val="0"/>
      <w:marTop w:val="0"/>
      <w:marBottom w:val="0"/>
      <w:divBdr>
        <w:top w:val="none" w:sz="0" w:space="0" w:color="auto"/>
        <w:left w:val="none" w:sz="0" w:space="0" w:color="auto"/>
        <w:bottom w:val="none" w:sz="0" w:space="0" w:color="auto"/>
        <w:right w:val="none" w:sz="0" w:space="0" w:color="auto"/>
      </w:divBdr>
    </w:div>
    <w:div w:id="38170555">
      <w:bodyDiv w:val="1"/>
      <w:marLeft w:val="0"/>
      <w:marRight w:val="0"/>
      <w:marTop w:val="0"/>
      <w:marBottom w:val="0"/>
      <w:divBdr>
        <w:top w:val="none" w:sz="0" w:space="0" w:color="auto"/>
        <w:left w:val="none" w:sz="0" w:space="0" w:color="auto"/>
        <w:bottom w:val="none" w:sz="0" w:space="0" w:color="auto"/>
        <w:right w:val="none" w:sz="0" w:space="0" w:color="auto"/>
      </w:divBdr>
    </w:div>
    <w:div w:id="38212096">
      <w:bodyDiv w:val="1"/>
      <w:marLeft w:val="0"/>
      <w:marRight w:val="0"/>
      <w:marTop w:val="0"/>
      <w:marBottom w:val="0"/>
      <w:divBdr>
        <w:top w:val="none" w:sz="0" w:space="0" w:color="auto"/>
        <w:left w:val="none" w:sz="0" w:space="0" w:color="auto"/>
        <w:bottom w:val="none" w:sz="0" w:space="0" w:color="auto"/>
        <w:right w:val="none" w:sz="0" w:space="0" w:color="auto"/>
      </w:divBdr>
    </w:div>
    <w:div w:id="38625364">
      <w:bodyDiv w:val="1"/>
      <w:marLeft w:val="0"/>
      <w:marRight w:val="0"/>
      <w:marTop w:val="0"/>
      <w:marBottom w:val="0"/>
      <w:divBdr>
        <w:top w:val="none" w:sz="0" w:space="0" w:color="auto"/>
        <w:left w:val="none" w:sz="0" w:space="0" w:color="auto"/>
        <w:bottom w:val="none" w:sz="0" w:space="0" w:color="auto"/>
        <w:right w:val="none" w:sz="0" w:space="0" w:color="auto"/>
      </w:divBdr>
    </w:div>
    <w:div w:id="40328883">
      <w:bodyDiv w:val="1"/>
      <w:marLeft w:val="0"/>
      <w:marRight w:val="0"/>
      <w:marTop w:val="0"/>
      <w:marBottom w:val="0"/>
      <w:divBdr>
        <w:top w:val="none" w:sz="0" w:space="0" w:color="auto"/>
        <w:left w:val="none" w:sz="0" w:space="0" w:color="auto"/>
        <w:bottom w:val="none" w:sz="0" w:space="0" w:color="auto"/>
        <w:right w:val="none" w:sz="0" w:space="0" w:color="auto"/>
      </w:divBdr>
    </w:div>
    <w:div w:id="40979238">
      <w:bodyDiv w:val="1"/>
      <w:marLeft w:val="0"/>
      <w:marRight w:val="0"/>
      <w:marTop w:val="0"/>
      <w:marBottom w:val="0"/>
      <w:divBdr>
        <w:top w:val="none" w:sz="0" w:space="0" w:color="auto"/>
        <w:left w:val="none" w:sz="0" w:space="0" w:color="auto"/>
        <w:bottom w:val="none" w:sz="0" w:space="0" w:color="auto"/>
        <w:right w:val="none" w:sz="0" w:space="0" w:color="auto"/>
      </w:divBdr>
    </w:div>
    <w:div w:id="44914224">
      <w:bodyDiv w:val="1"/>
      <w:marLeft w:val="0"/>
      <w:marRight w:val="0"/>
      <w:marTop w:val="0"/>
      <w:marBottom w:val="0"/>
      <w:divBdr>
        <w:top w:val="none" w:sz="0" w:space="0" w:color="auto"/>
        <w:left w:val="none" w:sz="0" w:space="0" w:color="auto"/>
        <w:bottom w:val="none" w:sz="0" w:space="0" w:color="auto"/>
        <w:right w:val="none" w:sz="0" w:space="0" w:color="auto"/>
      </w:divBdr>
    </w:div>
    <w:div w:id="50155084">
      <w:bodyDiv w:val="1"/>
      <w:marLeft w:val="0"/>
      <w:marRight w:val="0"/>
      <w:marTop w:val="0"/>
      <w:marBottom w:val="0"/>
      <w:divBdr>
        <w:top w:val="none" w:sz="0" w:space="0" w:color="auto"/>
        <w:left w:val="none" w:sz="0" w:space="0" w:color="auto"/>
        <w:bottom w:val="none" w:sz="0" w:space="0" w:color="auto"/>
        <w:right w:val="none" w:sz="0" w:space="0" w:color="auto"/>
      </w:divBdr>
    </w:div>
    <w:div w:id="52583856">
      <w:bodyDiv w:val="1"/>
      <w:marLeft w:val="0"/>
      <w:marRight w:val="0"/>
      <w:marTop w:val="0"/>
      <w:marBottom w:val="0"/>
      <w:divBdr>
        <w:top w:val="none" w:sz="0" w:space="0" w:color="auto"/>
        <w:left w:val="none" w:sz="0" w:space="0" w:color="auto"/>
        <w:bottom w:val="none" w:sz="0" w:space="0" w:color="auto"/>
        <w:right w:val="none" w:sz="0" w:space="0" w:color="auto"/>
      </w:divBdr>
    </w:div>
    <w:div w:id="53164677">
      <w:bodyDiv w:val="1"/>
      <w:marLeft w:val="0"/>
      <w:marRight w:val="0"/>
      <w:marTop w:val="0"/>
      <w:marBottom w:val="0"/>
      <w:divBdr>
        <w:top w:val="none" w:sz="0" w:space="0" w:color="auto"/>
        <w:left w:val="none" w:sz="0" w:space="0" w:color="auto"/>
        <w:bottom w:val="none" w:sz="0" w:space="0" w:color="auto"/>
        <w:right w:val="none" w:sz="0" w:space="0" w:color="auto"/>
      </w:divBdr>
    </w:div>
    <w:div w:id="56706126">
      <w:bodyDiv w:val="1"/>
      <w:marLeft w:val="0"/>
      <w:marRight w:val="0"/>
      <w:marTop w:val="0"/>
      <w:marBottom w:val="0"/>
      <w:divBdr>
        <w:top w:val="none" w:sz="0" w:space="0" w:color="auto"/>
        <w:left w:val="none" w:sz="0" w:space="0" w:color="auto"/>
        <w:bottom w:val="none" w:sz="0" w:space="0" w:color="auto"/>
        <w:right w:val="none" w:sz="0" w:space="0" w:color="auto"/>
      </w:divBdr>
    </w:div>
    <w:div w:id="59058418">
      <w:bodyDiv w:val="1"/>
      <w:marLeft w:val="0"/>
      <w:marRight w:val="0"/>
      <w:marTop w:val="0"/>
      <w:marBottom w:val="0"/>
      <w:divBdr>
        <w:top w:val="none" w:sz="0" w:space="0" w:color="auto"/>
        <w:left w:val="none" w:sz="0" w:space="0" w:color="auto"/>
        <w:bottom w:val="none" w:sz="0" w:space="0" w:color="auto"/>
        <w:right w:val="none" w:sz="0" w:space="0" w:color="auto"/>
      </w:divBdr>
    </w:div>
    <w:div w:id="61951708">
      <w:bodyDiv w:val="1"/>
      <w:marLeft w:val="0"/>
      <w:marRight w:val="0"/>
      <w:marTop w:val="0"/>
      <w:marBottom w:val="0"/>
      <w:divBdr>
        <w:top w:val="none" w:sz="0" w:space="0" w:color="auto"/>
        <w:left w:val="none" w:sz="0" w:space="0" w:color="auto"/>
        <w:bottom w:val="none" w:sz="0" w:space="0" w:color="auto"/>
        <w:right w:val="none" w:sz="0" w:space="0" w:color="auto"/>
      </w:divBdr>
    </w:div>
    <w:div w:id="62915800">
      <w:bodyDiv w:val="1"/>
      <w:marLeft w:val="0"/>
      <w:marRight w:val="0"/>
      <w:marTop w:val="0"/>
      <w:marBottom w:val="0"/>
      <w:divBdr>
        <w:top w:val="none" w:sz="0" w:space="0" w:color="auto"/>
        <w:left w:val="none" w:sz="0" w:space="0" w:color="auto"/>
        <w:bottom w:val="none" w:sz="0" w:space="0" w:color="auto"/>
        <w:right w:val="none" w:sz="0" w:space="0" w:color="auto"/>
      </w:divBdr>
    </w:div>
    <w:div w:id="63575985">
      <w:bodyDiv w:val="1"/>
      <w:marLeft w:val="0"/>
      <w:marRight w:val="0"/>
      <w:marTop w:val="0"/>
      <w:marBottom w:val="0"/>
      <w:divBdr>
        <w:top w:val="none" w:sz="0" w:space="0" w:color="auto"/>
        <w:left w:val="none" w:sz="0" w:space="0" w:color="auto"/>
        <w:bottom w:val="none" w:sz="0" w:space="0" w:color="auto"/>
        <w:right w:val="none" w:sz="0" w:space="0" w:color="auto"/>
      </w:divBdr>
    </w:div>
    <w:div w:id="66847888">
      <w:bodyDiv w:val="1"/>
      <w:marLeft w:val="0"/>
      <w:marRight w:val="0"/>
      <w:marTop w:val="0"/>
      <w:marBottom w:val="0"/>
      <w:divBdr>
        <w:top w:val="none" w:sz="0" w:space="0" w:color="auto"/>
        <w:left w:val="none" w:sz="0" w:space="0" w:color="auto"/>
        <w:bottom w:val="none" w:sz="0" w:space="0" w:color="auto"/>
        <w:right w:val="none" w:sz="0" w:space="0" w:color="auto"/>
      </w:divBdr>
    </w:div>
    <w:div w:id="67388658">
      <w:bodyDiv w:val="1"/>
      <w:marLeft w:val="0"/>
      <w:marRight w:val="0"/>
      <w:marTop w:val="0"/>
      <w:marBottom w:val="0"/>
      <w:divBdr>
        <w:top w:val="none" w:sz="0" w:space="0" w:color="auto"/>
        <w:left w:val="none" w:sz="0" w:space="0" w:color="auto"/>
        <w:bottom w:val="none" w:sz="0" w:space="0" w:color="auto"/>
        <w:right w:val="none" w:sz="0" w:space="0" w:color="auto"/>
      </w:divBdr>
    </w:div>
    <w:div w:id="67463768">
      <w:bodyDiv w:val="1"/>
      <w:marLeft w:val="0"/>
      <w:marRight w:val="0"/>
      <w:marTop w:val="0"/>
      <w:marBottom w:val="0"/>
      <w:divBdr>
        <w:top w:val="none" w:sz="0" w:space="0" w:color="auto"/>
        <w:left w:val="none" w:sz="0" w:space="0" w:color="auto"/>
        <w:bottom w:val="none" w:sz="0" w:space="0" w:color="auto"/>
        <w:right w:val="none" w:sz="0" w:space="0" w:color="auto"/>
      </w:divBdr>
    </w:div>
    <w:div w:id="68114021">
      <w:bodyDiv w:val="1"/>
      <w:marLeft w:val="0"/>
      <w:marRight w:val="0"/>
      <w:marTop w:val="0"/>
      <w:marBottom w:val="0"/>
      <w:divBdr>
        <w:top w:val="none" w:sz="0" w:space="0" w:color="auto"/>
        <w:left w:val="none" w:sz="0" w:space="0" w:color="auto"/>
        <w:bottom w:val="none" w:sz="0" w:space="0" w:color="auto"/>
        <w:right w:val="none" w:sz="0" w:space="0" w:color="auto"/>
      </w:divBdr>
    </w:div>
    <w:div w:id="71464550">
      <w:bodyDiv w:val="1"/>
      <w:marLeft w:val="0"/>
      <w:marRight w:val="0"/>
      <w:marTop w:val="0"/>
      <w:marBottom w:val="0"/>
      <w:divBdr>
        <w:top w:val="none" w:sz="0" w:space="0" w:color="auto"/>
        <w:left w:val="none" w:sz="0" w:space="0" w:color="auto"/>
        <w:bottom w:val="none" w:sz="0" w:space="0" w:color="auto"/>
        <w:right w:val="none" w:sz="0" w:space="0" w:color="auto"/>
      </w:divBdr>
    </w:div>
    <w:div w:id="72505936">
      <w:bodyDiv w:val="1"/>
      <w:marLeft w:val="0"/>
      <w:marRight w:val="0"/>
      <w:marTop w:val="0"/>
      <w:marBottom w:val="0"/>
      <w:divBdr>
        <w:top w:val="none" w:sz="0" w:space="0" w:color="auto"/>
        <w:left w:val="none" w:sz="0" w:space="0" w:color="auto"/>
        <w:bottom w:val="none" w:sz="0" w:space="0" w:color="auto"/>
        <w:right w:val="none" w:sz="0" w:space="0" w:color="auto"/>
      </w:divBdr>
    </w:div>
    <w:div w:id="73205932">
      <w:bodyDiv w:val="1"/>
      <w:marLeft w:val="0"/>
      <w:marRight w:val="0"/>
      <w:marTop w:val="0"/>
      <w:marBottom w:val="0"/>
      <w:divBdr>
        <w:top w:val="none" w:sz="0" w:space="0" w:color="auto"/>
        <w:left w:val="none" w:sz="0" w:space="0" w:color="auto"/>
        <w:bottom w:val="none" w:sz="0" w:space="0" w:color="auto"/>
        <w:right w:val="none" w:sz="0" w:space="0" w:color="auto"/>
      </w:divBdr>
    </w:div>
    <w:div w:id="74281494">
      <w:bodyDiv w:val="1"/>
      <w:marLeft w:val="0"/>
      <w:marRight w:val="0"/>
      <w:marTop w:val="0"/>
      <w:marBottom w:val="0"/>
      <w:divBdr>
        <w:top w:val="none" w:sz="0" w:space="0" w:color="auto"/>
        <w:left w:val="none" w:sz="0" w:space="0" w:color="auto"/>
        <w:bottom w:val="none" w:sz="0" w:space="0" w:color="auto"/>
        <w:right w:val="none" w:sz="0" w:space="0" w:color="auto"/>
      </w:divBdr>
    </w:div>
    <w:div w:id="75982336">
      <w:bodyDiv w:val="1"/>
      <w:marLeft w:val="0"/>
      <w:marRight w:val="0"/>
      <w:marTop w:val="0"/>
      <w:marBottom w:val="0"/>
      <w:divBdr>
        <w:top w:val="none" w:sz="0" w:space="0" w:color="auto"/>
        <w:left w:val="none" w:sz="0" w:space="0" w:color="auto"/>
        <w:bottom w:val="none" w:sz="0" w:space="0" w:color="auto"/>
        <w:right w:val="none" w:sz="0" w:space="0" w:color="auto"/>
      </w:divBdr>
    </w:div>
    <w:div w:id="76247686">
      <w:bodyDiv w:val="1"/>
      <w:marLeft w:val="0"/>
      <w:marRight w:val="0"/>
      <w:marTop w:val="0"/>
      <w:marBottom w:val="0"/>
      <w:divBdr>
        <w:top w:val="none" w:sz="0" w:space="0" w:color="auto"/>
        <w:left w:val="none" w:sz="0" w:space="0" w:color="auto"/>
        <w:bottom w:val="none" w:sz="0" w:space="0" w:color="auto"/>
        <w:right w:val="none" w:sz="0" w:space="0" w:color="auto"/>
      </w:divBdr>
    </w:div>
    <w:div w:id="77993017">
      <w:bodyDiv w:val="1"/>
      <w:marLeft w:val="0"/>
      <w:marRight w:val="0"/>
      <w:marTop w:val="0"/>
      <w:marBottom w:val="0"/>
      <w:divBdr>
        <w:top w:val="none" w:sz="0" w:space="0" w:color="auto"/>
        <w:left w:val="none" w:sz="0" w:space="0" w:color="auto"/>
        <w:bottom w:val="none" w:sz="0" w:space="0" w:color="auto"/>
        <w:right w:val="none" w:sz="0" w:space="0" w:color="auto"/>
      </w:divBdr>
    </w:div>
    <w:div w:id="79260262">
      <w:bodyDiv w:val="1"/>
      <w:marLeft w:val="0"/>
      <w:marRight w:val="0"/>
      <w:marTop w:val="0"/>
      <w:marBottom w:val="0"/>
      <w:divBdr>
        <w:top w:val="none" w:sz="0" w:space="0" w:color="auto"/>
        <w:left w:val="none" w:sz="0" w:space="0" w:color="auto"/>
        <w:bottom w:val="none" w:sz="0" w:space="0" w:color="auto"/>
        <w:right w:val="none" w:sz="0" w:space="0" w:color="auto"/>
      </w:divBdr>
    </w:div>
    <w:div w:id="79372065">
      <w:bodyDiv w:val="1"/>
      <w:marLeft w:val="0"/>
      <w:marRight w:val="0"/>
      <w:marTop w:val="0"/>
      <w:marBottom w:val="0"/>
      <w:divBdr>
        <w:top w:val="none" w:sz="0" w:space="0" w:color="auto"/>
        <w:left w:val="none" w:sz="0" w:space="0" w:color="auto"/>
        <w:bottom w:val="none" w:sz="0" w:space="0" w:color="auto"/>
        <w:right w:val="none" w:sz="0" w:space="0" w:color="auto"/>
      </w:divBdr>
    </w:div>
    <w:div w:id="83189849">
      <w:bodyDiv w:val="1"/>
      <w:marLeft w:val="0"/>
      <w:marRight w:val="0"/>
      <w:marTop w:val="0"/>
      <w:marBottom w:val="0"/>
      <w:divBdr>
        <w:top w:val="none" w:sz="0" w:space="0" w:color="auto"/>
        <w:left w:val="none" w:sz="0" w:space="0" w:color="auto"/>
        <w:bottom w:val="none" w:sz="0" w:space="0" w:color="auto"/>
        <w:right w:val="none" w:sz="0" w:space="0" w:color="auto"/>
      </w:divBdr>
    </w:div>
    <w:div w:id="83650535">
      <w:bodyDiv w:val="1"/>
      <w:marLeft w:val="0"/>
      <w:marRight w:val="0"/>
      <w:marTop w:val="0"/>
      <w:marBottom w:val="0"/>
      <w:divBdr>
        <w:top w:val="none" w:sz="0" w:space="0" w:color="auto"/>
        <w:left w:val="none" w:sz="0" w:space="0" w:color="auto"/>
        <w:bottom w:val="none" w:sz="0" w:space="0" w:color="auto"/>
        <w:right w:val="none" w:sz="0" w:space="0" w:color="auto"/>
      </w:divBdr>
    </w:div>
    <w:div w:id="83964249">
      <w:bodyDiv w:val="1"/>
      <w:marLeft w:val="0"/>
      <w:marRight w:val="0"/>
      <w:marTop w:val="0"/>
      <w:marBottom w:val="0"/>
      <w:divBdr>
        <w:top w:val="none" w:sz="0" w:space="0" w:color="auto"/>
        <w:left w:val="none" w:sz="0" w:space="0" w:color="auto"/>
        <w:bottom w:val="none" w:sz="0" w:space="0" w:color="auto"/>
        <w:right w:val="none" w:sz="0" w:space="0" w:color="auto"/>
      </w:divBdr>
    </w:div>
    <w:div w:id="84108004">
      <w:bodyDiv w:val="1"/>
      <w:marLeft w:val="0"/>
      <w:marRight w:val="0"/>
      <w:marTop w:val="0"/>
      <w:marBottom w:val="0"/>
      <w:divBdr>
        <w:top w:val="none" w:sz="0" w:space="0" w:color="auto"/>
        <w:left w:val="none" w:sz="0" w:space="0" w:color="auto"/>
        <w:bottom w:val="none" w:sz="0" w:space="0" w:color="auto"/>
        <w:right w:val="none" w:sz="0" w:space="0" w:color="auto"/>
      </w:divBdr>
    </w:div>
    <w:div w:id="86657967">
      <w:bodyDiv w:val="1"/>
      <w:marLeft w:val="0"/>
      <w:marRight w:val="0"/>
      <w:marTop w:val="0"/>
      <w:marBottom w:val="0"/>
      <w:divBdr>
        <w:top w:val="none" w:sz="0" w:space="0" w:color="auto"/>
        <w:left w:val="none" w:sz="0" w:space="0" w:color="auto"/>
        <w:bottom w:val="none" w:sz="0" w:space="0" w:color="auto"/>
        <w:right w:val="none" w:sz="0" w:space="0" w:color="auto"/>
      </w:divBdr>
    </w:div>
    <w:div w:id="88818342">
      <w:bodyDiv w:val="1"/>
      <w:marLeft w:val="0"/>
      <w:marRight w:val="0"/>
      <w:marTop w:val="0"/>
      <w:marBottom w:val="0"/>
      <w:divBdr>
        <w:top w:val="none" w:sz="0" w:space="0" w:color="auto"/>
        <w:left w:val="none" w:sz="0" w:space="0" w:color="auto"/>
        <w:bottom w:val="none" w:sz="0" w:space="0" w:color="auto"/>
        <w:right w:val="none" w:sz="0" w:space="0" w:color="auto"/>
      </w:divBdr>
    </w:div>
    <w:div w:id="91096689">
      <w:bodyDiv w:val="1"/>
      <w:marLeft w:val="0"/>
      <w:marRight w:val="0"/>
      <w:marTop w:val="0"/>
      <w:marBottom w:val="0"/>
      <w:divBdr>
        <w:top w:val="none" w:sz="0" w:space="0" w:color="auto"/>
        <w:left w:val="none" w:sz="0" w:space="0" w:color="auto"/>
        <w:bottom w:val="none" w:sz="0" w:space="0" w:color="auto"/>
        <w:right w:val="none" w:sz="0" w:space="0" w:color="auto"/>
      </w:divBdr>
    </w:div>
    <w:div w:id="92362620">
      <w:bodyDiv w:val="1"/>
      <w:marLeft w:val="0"/>
      <w:marRight w:val="0"/>
      <w:marTop w:val="0"/>
      <w:marBottom w:val="0"/>
      <w:divBdr>
        <w:top w:val="none" w:sz="0" w:space="0" w:color="auto"/>
        <w:left w:val="none" w:sz="0" w:space="0" w:color="auto"/>
        <w:bottom w:val="none" w:sz="0" w:space="0" w:color="auto"/>
        <w:right w:val="none" w:sz="0" w:space="0" w:color="auto"/>
      </w:divBdr>
    </w:div>
    <w:div w:id="95176725">
      <w:bodyDiv w:val="1"/>
      <w:marLeft w:val="0"/>
      <w:marRight w:val="0"/>
      <w:marTop w:val="0"/>
      <w:marBottom w:val="0"/>
      <w:divBdr>
        <w:top w:val="none" w:sz="0" w:space="0" w:color="auto"/>
        <w:left w:val="none" w:sz="0" w:space="0" w:color="auto"/>
        <w:bottom w:val="none" w:sz="0" w:space="0" w:color="auto"/>
        <w:right w:val="none" w:sz="0" w:space="0" w:color="auto"/>
      </w:divBdr>
    </w:div>
    <w:div w:id="95290789">
      <w:bodyDiv w:val="1"/>
      <w:marLeft w:val="0"/>
      <w:marRight w:val="0"/>
      <w:marTop w:val="0"/>
      <w:marBottom w:val="0"/>
      <w:divBdr>
        <w:top w:val="none" w:sz="0" w:space="0" w:color="auto"/>
        <w:left w:val="none" w:sz="0" w:space="0" w:color="auto"/>
        <w:bottom w:val="none" w:sz="0" w:space="0" w:color="auto"/>
        <w:right w:val="none" w:sz="0" w:space="0" w:color="auto"/>
      </w:divBdr>
    </w:div>
    <w:div w:id="96602989">
      <w:bodyDiv w:val="1"/>
      <w:marLeft w:val="0"/>
      <w:marRight w:val="0"/>
      <w:marTop w:val="0"/>
      <w:marBottom w:val="0"/>
      <w:divBdr>
        <w:top w:val="none" w:sz="0" w:space="0" w:color="auto"/>
        <w:left w:val="none" w:sz="0" w:space="0" w:color="auto"/>
        <w:bottom w:val="none" w:sz="0" w:space="0" w:color="auto"/>
        <w:right w:val="none" w:sz="0" w:space="0" w:color="auto"/>
      </w:divBdr>
    </w:div>
    <w:div w:id="97533829">
      <w:bodyDiv w:val="1"/>
      <w:marLeft w:val="0"/>
      <w:marRight w:val="0"/>
      <w:marTop w:val="0"/>
      <w:marBottom w:val="0"/>
      <w:divBdr>
        <w:top w:val="none" w:sz="0" w:space="0" w:color="auto"/>
        <w:left w:val="none" w:sz="0" w:space="0" w:color="auto"/>
        <w:bottom w:val="none" w:sz="0" w:space="0" w:color="auto"/>
        <w:right w:val="none" w:sz="0" w:space="0" w:color="auto"/>
      </w:divBdr>
    </w:div>
    <w:div w:id="98569160">
      <w:bodyDiv w:val="1"/>
      <w:marLeft w:val="0"/>
      <w:marRight w:val="0"/>
      <w:marTop w:val="0"/>
      <w:marBottom w:val="0"/>
      <w:divBdr>
        <w:top w:val="none" w:sz="0" w:space="0" w:color="auto"/>
        <w:left w:val="none" w:sz="0" w:space="0" w:color="auto"/>
        <w:bottom w:val="none" w:sz="0" w:space="0" w:color="auto"/>
        <w:right w:val="none" w:sz="0" w:space="0" w:color="auto"/>
      </w:divBdr>
    </w:div>
    <w:div w:id="99836249">
      <w:bodyDiv w:val="1"/>
      <w:marLeft w:val="0"/>
      <w:marRight w:val="0"/>
      <w:marTop w:val="0"/>
      <w:marBottom w:val="0"/>
      <w:divBdr>
        <w:top w:val="none" w:sz="0" w:space="0" w:color="auto"/>
        <w:left w:val="none" w:sz="0" w:space="0" w:color="auto"/>
        <w:bottom w:val="none" w:sz="0" w:space="0" w:color="auto"/>
        <w:right w:val="none" w:sz="0" w:space="0" w:color="auto"/>
      </w:divBdr>
    </w:div>
    <w:div w:id="103155761">
      <w:bodyDiv w:val="1"/>
      <w:marLeft w:val="0"/>
      <w:marRight w:val="0"/>
      <w:marTop w:val="0"/>
      <w:marBottom w:val="0"/>
      <w:divBdr>
        <w:top w:val="none" w:sz="0" w:space="0" w:color="auto"/>
        <w:left w:val="none" w:sz="0" w:space="0" w:color="auto"/>
        <w:bottom w:val="none" w:sz="0" w:space="0" w:color="auto"/>
        <w:right w:val="none" w:sz="0" w:space="0" w:color="auto"/>
      </w:divBdr>
    </w:div>
    <w:div w:id="107820703">
      <w:bodyDiv w:val="1"/>
      <w:marLeft w:val="0"/>
      <w:marRight w:val="0"/>
      <w:marTop w:val="0"/>
      <w:marBottom w:val="0"/>
      <w:divBdr>
        <w:top w:val="none" w:sz="0" w:space="0" w:color="auto"/>
        <w:left w:val="none" w:sz="0" w:space="0" w:color="auto"/>
        <w:bottom w:val="none" w:sz="0" w:space="0" w:color="auto"/>
        <w:right w:val="none" w:sz="0" w:space="0" w:color="auto"/>
      </w:divBdr>
    </w:div>
    <w:div w:id="109324065">
      <w:bodyDiv w:val="1"/>
      <w:marLeft w:val="0"/>
      <w:marRight w:val="0"/>
      <w:marTop w:val="0"/>
      <w:marBottom w:val="0"/>
      <w:divBdr>
        <w:top w:val="none" w:sz="0" w:space="0" w:color="auto"/>
        <w:left w:val="none" w:sz="0" w:space="0" w:color="auto"/>
        <w:bottom w:val="none" w:sz="0" w:space="0" w:color="auto"/>
        <w:right w:val="none" w:sz="0" w:space="0" w:color="auto"/>
      </w:divBdr>
    </w:div>
    <w:div w:id="109982636">
      <w:bodyDiv w:val="1"/>
      <w:marLeft w:val="0"/>
      <w:marRight w:val="0"/>
      <w:marTop w:val="0"/>
      <w:marBottom w:val="0"/>
      <w:divBdr>
        <w:top w:val="none" w:sz="0" w:space="0" w:color="auto"/>
        <w:left w:val="none" w:sz="0" w:space="0" w:color="auto"/>
        <w:bottom w:val="none" w:sz="0" w:space="0" w:color="auto"/>
        <w:right w:val="none" w:sz="0" w:space="0" w:color="auto"/>
      </w:divBdr>
    </w:div>
    <w:div w:id="111558620">
      <w:bodyDiv w:val="1"/>
      <w:marLeft w:val="0"/>
      <w:marRight w:val="0"/>
      <w:marTop w:val="0"/>
      <w:marBottom w:val="0"/>
      <w:divBdr>
        <w:top w:val="none" w:sz="0" w:space="0" w:color="auto"/>
        <w:left w:val="none" w:sz="0" w:space="0" w:color="auto"/>
        <w:bottom w:val="none" w:sz="0" w:space="0" w:color="auto"/>
        <w:right w:val="none" w:sz="0" w:space="0" w:color="auto"/>
      </w:divBdr>
    </w:div>
    <w:div w:id="114369425">
      <w:bodyDiv w:val="1"/>
      <w:marLeft w:val="0"/>
      <w:marRight w:val="0"/>
      <w:marTop w:val="0"/>
      <w:marBottom w:val="0"/>
      <w:divBdr>
        <w:top w:val="none" w:sz="0" w:space="0" w:color="auto"/>
        <w:left w:val="none" w:sz="0" w:space="0" w:color="auto"/>
        <w:bottom w:val="none" w:sz="0" w:space="0" w:color="auto"/>
        <w:right w:val="none" w:sz="0" w:space="0" w:color="auto"/>
      </w:divBdr>
    </w:div>
    <w:div w:id="116989817">
      <w:bodyDiv w:val="1"/>
      <w:marLeft w:val="0"/>
      <w:marRight w:val="0"/>
      <w:marTop w:val="0"/>
      <w:marBottom w:val="0"/>
      <w:divBdr>
        <w:top w:val="none" w:sz="0" w:space="0" w:color="auto"/>
        <w:left w:val="none" w:sz="0" w:space="0" w:color="auto"/>
        <w:bottom w:val="none" w:sz="0" w:space="0" w:color="auto"/>
        <w:right w:val="none" w:sz="0" w:space="0" w:color="auto"/>
      </w:divBdr>
    </w:div>
    <w:div w:id="119494952">
      <w:bodyDiv w:val="1"/>
      <w:marLeft w:val="0"/>
      <w:marRight w:val="0"/>
      <w:marTop w:val="0"/>
      <w:marBottom w:val="0"/>
      <w:divBdr>
        <w:top w:val="none" w:sz="0" w:space="0" w:color="auto"/>
        <w:left w:val="none" w:sz="0" w:space="0" w:color="auto"/>
        <w:bottom w:val="none" w:sz="0" w:space="0" w:color="auto"/>
        <w:right w:val="none" w:sz="0" w:space="0" w:color="auto"/>
      </w:divBdr>
    </w:div>
    <w:div w:id="119883688">
      <w:bodyDiv w:val="1"/>
      <w:marLeft w:val="0"/>
      <w:marRight w:val="0"/>
      <w:marTop w:val="0"/>
      <w:marBottom w:val="0"/>
      <w:divBdr>
        <w:top w:val="none" w:sz="0" w:space="0" w:color="auto"/>
        <w:left w:val="none" w:sz="0" w:space="0" w:color="auto"/>
        <w:bottom w:val="none" w:sz="0" w:space="0" w:color="auto"/>
        <w:right w:val="none" w:sz="0" w:space="0" w:color="auto"/>
      </w:divBdr>
    </w:div>
    <w:div w:id="123013703">
      <w:bodyDiv w:val="1"/>
      <w:marLeft w:val="0"/>
      <w:marRight w:val="0"/>
      <w:marTop w:val="0"/>
      <w:marBottom w:val="0"/>
      <w:divBdr>
        <w:top w:val="none" w:sz="0" w:space="0" w:color="auto"/>
        <w:left w:val="none" w:sz="0" w:space="0" w:color="auto"/>
        <w:bottom w:val="none" w:sz="0" w:space="0" w:color="auto"/>
        <w:right w:val="none" w:sz="0" w:space="0" w:color="auto"/>
      </w:divBdr>
    </w:div>
    <w:div w:id="124280891">
      <w:bodyDiv w:val="1"/>
      <w:marLeft w:val="0"/>
      <w:marRight w:val="0"/>
      <w:marTop w:val="0"/>
      <w:marBottom w:val="0"/>
      <w:divBdr>
        <w:top w:val="none" w:sz="0" w:space="0" w:color="auto"/>
        <w:left w:val="none" w:sz="0" w:space="0" w:color="auto"/>
        <w:bottom w:val="none" w:sz="0" w:space="0" w:color="auto"/>
        <w:right w:val="none" w:sz="0" w:space="0" w:color="auto"/>
      </w:divBdr>
    </w:div>
    <w:div w:id="127818147">
      <w:bodyDiv w:val="1"/>
      <w:marLeft w:val="0"/>
      <w:marRight w:val="0"/>
      <w:marTop w:val="0"/>
      <w:marBottom w:val="0"/>
      <w:divBdr>
        <w:top w:val="none" w:sz="0" w:space="0" w:color="auto"/>
        <w:left w:val="none" w:sz="0" w:space="0" w:color="auto"/>
        <w:bottom w:val="none" w:sz="0" w:space="0" w:color="auto"/>
        <w:right w:val="none" w:sz="0" w:space="0" w:color="auto"/>
      </w:divBdr>
    </w:div>
    <w:div w:id="131025543">
      <w:bodyDiv w:val="1"/>
      <w:marLeft w:val="0"/>
      <w:marRight w:val="0"/>
      <w:marTop w:val="0"/>
      <w:marBottom w:val="0"/>
      <w:divBdr>
        <w:top w:val="none" w:sz="0" w:space="0" w:color="auto"/>
        <w:left w:val="none" w:sz="0" w:space="0" w:color="auto"/>
        <w:bottom w:val="none" w:sz="0" w:space="0" w:color="auto"/>
        <w:right w:val="none" w:sz="0" w:space="0" w:color="auto"/>
      </w:divBdr>
    </w:div>
    <w:div w:id="134882312">
      <w:bodyDiv w:val="1"/>
      <w:marLeft w:val="0"/>
      <w:marRight w:val="0"/>
      <w:marTop w:val="0"/>
      <w:marBottom w:val="0"/>
      <w:divBdr>
        <w:top w:val="none" w:sz="0" w:space="0" w:color="auto"/>
        <w:left w:val="none" w:sz="0" w:space="0" w:color="auto"/>
        <w:bottom w:val="none" w:sz="0" w:space="0" w:color="auto"/>
        <w:right w:val="none" w:sz="0" w:space="0" w:color="auto"/>
      </w:divBdr>
    </w:div>
    <w:div w:id="136265850">
      <w:bodyDiv w:val="1"/>
      <w:marLeft w:val="0"/>
      <w:marRight w:val="0"/>
      <w:marTop w:val="0"/>
      <w:marBottom w:val="0"/>
      <w:divBdr>
        <w:top w:val="none" w:sz="0" w:space="0" w:color="auto"/>
        <w:left w:val="none" w:sz="0" w:space="0" w:color="auto"/>
        <w:bottom w:val="none" w:sz="0" w:space="0" w:color="auto"/>
        <w:right w:val="none" w:sz="0" w:space="0" w:color="auto"/>
      </w:divBdr>
    </w:div>
    <w:div w:id="136916367">
      <w:bodyDiv w:val="1"/>
      <w:marLeft w:val="0"/>
      <w:marRight w:val="0"/>
      <w:marTop w:val="0"/>
      <w:marBottom w:val="0"/>
      <w:divBdr>
        <w:top w:val="none" w:sz="0" w:space="0" w:color="auto"/>
        <w:left w:val="none" w:sz="0" w:space="0" w:color="auto"/>
        <w:bottom w:val="none" w:sz="0" w:space="0" w:color="auto"/>
        <w:right w:val="none" w:sz="0" w:space="0" w:color="auto"/>
      </w:divBdr>
    </w:div>
    <w:div w:id="139273988">
      <w:bodyDiv w:val="1"/>
      <w:marLeft w:val="0"/>
      <w:marRight w:val="0"/>
      <w:marTop w:val="0"/>
      <w:marBottom w:val="0"/>
      <w:divBdr>
        <w:top w:val="none" w:sz="0" w:space="0" w:color="auto"/>
        <w:left w:val="none" w:sz="0" w:space="0" w:color="auto"/>
        <w:bottom w:val="none" w:sz="0" w:space="0" w:color="auto"/>
        <w:right w:val="none" w:sz="0" w:space="0" w:color="auto"/>
      </w:divBdr>
    </w:div>
    <w:div w:id="139425987">
      <w:bodyDiv w:val="1"/>
      <w:marLeft w:val="0"/>
      <w:marRight w:val="0"/>
      <w:marTop w:val="0"/>
      <w:marBottom w:val="0"/>
      <w:divBdr>
        <w:top w:val="none" w:sz="0" w:space="0" w:color="auto"/>
        <w:left w:val="none" w:sz="0" w:space="0" w:color="auto"/>
        <w:bottom w:val="none" w:sz="0" w:space="0" w:color="auto"/>
        <w:right w:val="none" w:sz="0" w:space="0" w:color="auto"/>
      </w:divBdr>
    </w:div>
    <w:div w:id="142697405">
      <w:bodyDiv w:val="1"/>
      <w:marLeft w:val="0"/>
      <w:marRight w:val="0"/>
      <w:marTop w:val="0"/>
      <w:marBottom w:val="0"/>
      <w:divBdr>
        <w:top w:val="none" w:sz="0" w:space="0" w:color="auto"/>
        <w:left w:val="none" w:sz="0" w:space="0" w:color="auto"/>
        <w:bottom w:val="none" w:sz="0" w:space="0" w:color="auto"/>
        <w:right w:val="none" w:sz="0" w:space="0" w:color="auto"/>
      </w:divBdr>
    </w:div>
    <w:div w:id="144207775">
      <w:bodyDiv w:val="1"/>
      <w:marLeft w:val="0"/>
      <w:marRight w:val="0"/>
      <w:marTop w:val="0"/>
      <w:marBottom w:val="0"/>
      <w:divBdr>
        <w:top w:val="none" w:sz="0" w:space="0" w:color="auto"/>
        <w:left w:val="none" w:sz="0" w:space="0" w:color="auto"/>
        <w:bottom w:val="none" w:sz="0" w:space="0" w:color="auto"/>
        <w:right w:val="none" w:sz="0" w:space="0" w:color="auto"/>
      </w:divBdr>
    </w:div>
    <w:div w:id="144318835">
      <w:bodyDiv w:val="1"/>
      <w:marLeft w:val="0"/>
      <w:marRight w:val="0"/>
      <w:marTop w:val="0"/>
      <w:marBottom w:val="0"/>
      <w:divBdr>
        <w:top w:val="none" w:sz="0" w:space="0" w:color="auto"/>
        <w:left w:val="none" w:sz="0" w:space="0" w:color="auto"/>
        <w:bottom w:val="none" w:sz="0" w:space="0" w:color="auto"/>
        <w:right w:val="none" w:sz="0" w:space="0" w:color="auto"/>
      </w:divBdr>
    </w:div>
    <w:div w:id="149758693">
      <w:bodyDiv w:val="1"/>
      <w:marLeft w:val="0"/>
      <w:marRight w:val="0"/>
      <w:marTop w:val="0"/>
      <w:marBottom w:val="0"/>
      <w:divBdr>
        <w:top w:val="none" w:sz="0" w:space="0" w:color="auto"/>
        <w:left w:val="none" w:sz="0" w:space="0" w:color="auto"/>
        <w:bottom w:val="none" w:sz="0" w:space="0" w:color="auto"/>
        <w:right w:val="none" w:sz="0" w:space="0" w:color="auto"/>
      </w:divBdr>
    </w:div>
    <w:div w:id="150173398">
      <w:bodyDiv w:val="1"/>
      <w:marLeft w:val="0"/>
      <w:marRight w:val="0"/>
      <w:marTop w:val="0"/>
      <w:marBottom w:val="0"/>
      <w:divBdr>
        <w:top w:val="none" w:sz="0" w:space="0" w:color="auto"/>
        <w:left w:val="none" w:sz="0" w:space="0" w:color="auto"/>
        <w:bottom w:val="none" w:sz="0" w:space="0" w:color="auto"/>
        <w:right w:val="none" w:sz="0" w:space="0" w:color="auto"/>
      </w:divBdr>
    </w:div>
    <w:div w:id="151143664">
      <w:bodyDiv w:val="1"/>
      <w:marLeft w:val="0"/>
      <w:marRight w:val="0"/>
      <w:marTop w:val="0"/>
      <w:marBottom w:val="0"/>
      <w:divBdr>
        <w:top w:val="none" w:sz="0" w:space="0" w:color="auto"/>
        <w:left w:val="none" w:sz="0" w:space="0" w:color="auto"/>
        <w:bottom w:val="none" w:sz="0" w:space="0" w:color="auto"/>
        <w:right w:val="none" w:sz="0" w:space="0" w:color="auto"/>
      </w:divBdr>
    </w:div>
    <w:div w:id="153421173">
      <w:bodyDiv w:val="1"/>
      <w:marLeft w:val="0"/>
      <w:marRight w:val="0"/>
      <w:marTop w:val="0"/>
      <w:marBottom w:val="0"/>
      <w:divBdr>
        <w:top w:val="none" w:sz="0" w:space="0" w:color="auto"/>
        <w:left w:val="none" w:sz="0" w:space="0" w:color="auto"/>
        <w:bottom w:val="none" w:sz="0" w:space="0" w:color="auto"/>
        <w:right w:val="none" w:sz="0" w:space="0" w:color="auto"/>
      </w:divBdr>
    </w:div>
    <w:div w:id="156651557">
      <w:bodyDiv w:val="1"/>
      <w:marLeft w:val="0"/>
      <w:marRight w:val="0"/>
      <w:marTop w:val="0"/>
      <w:marBottom w:val="0"/>
      <w:divBdr>
        <w:top w:val="none" w:sz="0" w:space="0" w:color="auto"/>
        <w:left w:val="none" w:sz="0" w:space="0" w:color="auto"/>
        <w:bottom w:val="none" w:sz="0" w:space="0" w:color="auto"/>
        <w:right w:val="none" w:sz="0" w:space="0" w:color="auto"/>
      </w:divBdr>
    </w:div>
    <w:div w:id="158622375">
      <w:bodyDiv w:val="1"/>
      <w:marLeft w:val="0"/>
      <w:marRight w:val="0"/>
      <w:marTop w:val="0"/>
      <w:marBottom w:val="0"/>
      <w:divBdr>
        <w:top w:val="none" w:sz="0" w:space="0" w:color="auto"/>
        <w:left w:val="none" w:sz="0" w:space="0" w:color="auto"/>
        <w:bottom w:val="none" w:sz="0" w:space="0" w:color="auto"/>
        <w:right w:val="none" w:sz="0" w:space="0" w:color="auto"/>
      </w:divBdr>
    </w:div>
    <w:div w:id="159858285">
      <w:bodyDiv w:val="1"/>
      <w:marLeft w:val="0"/>
      <w:marRight w:val="0"/>
      <w:marTop w:val="0"/>
      <w:marBottom w:val="0"/>
      <w:divBdr>
        <w:top w:val="none" w:sz="0" w:space="0" w:color="auto"/>
        <w:left w:val="none" w:sz="0" w:space="0" w:color="auto"/>
        <w:bottom w:val="none" w:sz="0" w:space="0" w:color="auto"/>
        <w:right w:val="none" w:sz="0" w:space="0" w:color="auto"/>
      </w:divBdr>
    </w:div>
    <w:div w:id="161288275">
      <w:bodyDiv w:val="1"/>
      <w:marLeft w:val="0"/>
      <w:marRight w:val="0"/>
      <w:marTop w:val="0"/>
      <w:marBottom w:val="0"/>
      <w:divBdr>
        <w:top w:val="none" w:sz="0" w:space="0" w:color="auto"/>
        <w:left w:val="none" w:sz="0" w:space="0" w:color="auto"/>
        <w:bottom w:val="none" w:sz="0" w:space="0" w:color="auto"/>
        <w:right w:val="none" w:sz="0" w:space="0" w:color="auto"/>
      </w:divBdr>
    </w:div>
    <w:div w:id="162361513">
      <w:bodyDiv w:val="1"/>
      <w:marLeft w:val="0"/>
      <w:marRight w:val="0"/>
      <w:marTop w:val="0"/>
      <w:marBottom w:val="0"/>
      <w:divBdr>
        <w:top w:val="none" w:sz="0" w:space="0" w:color="auto"/>
        <w:left w:val="none" w:sz="0" w:space="0" w:color="auto"/>
        <w:bottom w:val="none" w:sz="0" w:space="0" w:color="auto"/>
        <w:right w:val="none" w:sz="0" w:space="0" w:color="auto"/>
      </w:divBdr>
    </w:div>
    <w:div w:id="162626856">
      <w:bodyDiv w:val="1"/>
      <w:marLeft w:val="0"/>
      <w:marRight w:val="0"/>
      <w:marTop w:val="0"/>
      <w:marBottom w:val="0"/>
      <w:divBdr>
        <w:top w:val="none" w:sz="0" w:space="0" w:color="auto"/>
        <w:left w:val="none" w:sz="0" w:space="0" w:color="auto"/>
        <w:bottom w:val="none" w:sz="0" w:space="0" w:color="auto"/>
        <w:right w:val="none" w:sz="0" w:space="0" w:color="auto"/>
      </w:divBdr>
    </w:div>
    <w:div w:id="168255081">
      <w:bodyDiv w:val="1"/>
      <w:marLeft w:val="0"/>
      <w:marRight w:val="0"/>
      <w:marTop w:val="0"/>
      <w:marBottom w:val="0"/>
      <w:divBdr>
        <w:top w:val="none" w:sz="0" w:space="0" w:color="auto"/>
        <w:left w:val="none" w:sz="0" w:space="0" w:color="auto"/>
        <w:bottom w:val="none" w:sz="0" w:space="0" w:color="auto"/>
        <w:right w:val="none" w:sz="0" w:space="0" w:color="auto"/>
      </w:divBdr>
    </w:div>
    <w:div w:id="169682322">
      <w:bodyDiv w:val="1"/>
      <w:marLeft w:val="0"/>
      <w:marRight w:val="0"/>
      <w:marTop w:val="0"/>
      <w:marBottom w:val="0"/>
      <w:divBdr>
        <w:top w:val="none" w:sz="0" w:space="0" w:color="auto"/>
        <w:left w:val="none" w:sz="0" w:space="0" w:color="auto"/>
        <w:bottom w:val="none" w:sz="0" w:space="0" w:color="auto"/>
        <w:right w:val="none" w:sz="0" w:space="0" w:color="auto"/>
      </w:divBdr>
    </w:div>
    <w:div w:id="172302334">
      <w:bodyDiv w:val="1"/>
      <w:marLeft w:val="0"/>
      <w:marRight w:val="0"/>
      <w:marTop w:val="0"/>
      <w:marBottom w:val="0"/>
      <w:divBdr>
        <w:top w:val="none" w:sz="0" w:space="0" w:color="auto"/>
        <w:left w:val="none" w:sz="0" w:space="0" w:color="auto"/>
        <w:bottom w:val="none" w:sz="0" w:space="0" w:color="auto"/>
        <w:right w:val="none" w:sz="0" w:space="0" w:color="auto"/>
      </w:divBdr>
    </w:div>
    <w:div w:id="172956651">
      <w:bodyDiv w:val="1"/>
      <w:marLeft w:val="0"/>
      <w:marRight w:val="0"/>
      <w:marTop w:val="0"/>
      <w:marBottom w:val="0"/>
      <w:divBdr>
        <w:top w:val="none" w:sz="0" w:space="0" w:color="auto"/>
        <w:left w:val="none" w:sz="0" w:space="0" w:color="auto"/>
        <w:bottom w:val="none" w:sz="0" w:space="0" w:color="auto"/>
        <w:right w:val="none" w:sz="0" w:space="0" w:color="auto"/>
      </w:divBdr>
    </w:div>
    <w:div w:id="181358281">
      <w:bodyDiv w:val="1"/>
      <w:marLeft w:val="0"/>
      <w:marRight w:val="0"/>
      <w:marTop w:val="0"/>
      <w:marBottom w:val="0"/>
      <w:divBdr>
        <w:top w:val="none" w:sz="0" w:space="0" w:color="auto"/>
        <w:left w:val="none" w:sz="0" w:space="0" w:color="auto"/>
        <w:bottom w:val="none" w:sz="0" w:space="0" w:color="auto"/>
        <w:right w:val="none" w:sz="0" w:space="0" w:color="auto"/>
      </w:divBdr>
    </w:div>
    <w:div w:id="182210437">
      <w:bodyDiv w:val="1"/>
      <w:marLeft w:val="0"/>
      <w:marRight w:val="0"/>
      <w:marTop w:val="0"/>
      <w:marBottom w:val="0"/>
      <w:divBdr>
        <w:top w:val="none" w:sz="0" w:space="0" w:color="auto"/>
        <w:left w:val="none" w:sz="0" w:space="0" w:color="auto"/>
        <w:bottom w:val="none" w:sz="0" w:space="0" w:color="auto"/>
        <w:right w:val="none" w:sz="0" w:space="0" w:color="auto"/>
      </w:divBdr>
    </w:div>
    <w:div w:id="185674720">
      <w:bodyDiv w:val="1"/>
      <w:marLeft w:val="0"/>
      <w:marRight w:val="0"/>
      <w:marTop w:val="0"/>
      <w:marBottom w:val="0"/>
      <w:divBdr>
        <w:top w:val="none" w:sz="0" w:space="0" w:color="auto"/>
        <w:left w:val="none" w:sz="0" w:space="0" w:color="auto"/>
        <w:bottom w:val="none" w:sz="0" w:space="0" w:color="auto"/>
        <w:right w:val="none" w:sz="0" w:space="0" w:color="auto"/>
      </w:divBdr>
    </w:div>
    <w:div w:id="185826257">
      <w:bodyDiv w:val="1"/>
      <w:marLeft w:val="0"/>
      <w:marRight w:val="0"/>
      <w:marTop w:val="0"/>
      <w:marBottom w:val="0"/>
      <w:divBdr>
        <w:top w:val="none" w:sz="0" w:space="0" w:color="auto"/>
        <w:left w:val="none" w:sz="0" w:space="0" w:color="auto"/>
        <w:bottom w:val="none" w:sz="0" w:space="0" w:color="auto"/>
        <w:right w:val="none" w:sz="0" w:space="0" w:color="auto"/>
      </w:divBdr>
    </w:div>
    <w:div w:id="186985918">
      <w:bodyDiv w:val="1"/>
      <w:marLeft w:val="0"/>
      <w:marRight w:val="0"/>
      <w:marTop w:val="0"/>
      <w:marBottom w:val="0"/>
      <w:divBdr>
        <w:top w:val="none" w:sz="0" w:space="0" w:color="auto"/>
        <w:left w:val="none" w:sz="0" w:space="0" w:color="auto"/>
        <w:bottom w:val="none" w:sz="0" w:space="0" w:color="auto"/>
        <w:right w:val="none" w:sz="0" w:space="0" w:color="auto"/>
      </w:divBdr>
    </w:div>
    <w:div w:id="192154229">
      <w:bodyDiv w:val="1"/>
      <w:marLeft w:val="0"/>
      <w:marRight w:val="0"/>
      <w:marTop w:val="0"/>
      <w:marBottom w:val="0"/>
      <w:divBdr>
        <w:top w:val="none" w:sz="0" w:space="0" w:color="auto"/>
        <w:left w:val="none" w:sz="0" w:space="0" w:color="auto"/>
        <w:bottom w:val="none" w:sz="0" w:space="0" w:color="auto"/>
        <w:right w:val="none" w:sz="0" w:space="0" w:color="auto"/>
      </w:divBdr>
    </w:div>
    <w:div w:id="193887258">
      <w:bodyDiv w:val="1"/>
      <w:marLeft w:val="0"/>
      <w:marRight w:val="0"/>
      <w:marTop w:val="0"/>
      <w:marBottom w:val="0"/>
      <w:divBdr>
        <w:top w:val="none" w:sz="0" w:space="0" w:color="auto"/>
        <w:left w:val="none" w:sz="0" w:space="0" w:color="auto"/>
        <w:bottom w:val="none" w:sz="0" w:space="0" w:color="auto"/>
        <w:right w:val="none" w:sz="0" w:space="0" w:color="auto"/>
      </w:divBdr>
    </w:div>
    <w:div w:id="195511586">
      <w:bodyDiv w:val="1"/>
      <w:marLeft w:val="0"/>
      <w:marRight w:val="0"/>
      <w:marTop w:val="0"/>
      <w:marBottom w:val="0"/>
      <w:divBdr>
        <w:top w:val="none" w:sz="0" w:space="0" w:color="auto"/>
        <w:left w:val="none" w:sz="0" w:space="0" w:color="auto"/>
        <w:bottom w:val="none" w:sz="0" w:space="0" w:color="auto"/>
        <w:right w:val="none" w:sz="0" w:space="0" w:color="auto"/>
      </w:divBdr>
    </w:div>
    <w:div w:id="196360787">
      <w:bodyDiv w:val="1"/>
      <w:marLeft w:val="0"/>
      <w:marRight w:val="0"/>
      <w:marTop w:val="0"/>
      <w:marBottom w:val="0"/>
      <w:divBdr>
        <w:top w:val="none" w:sz="0" w:space="0" w:color="auto"/>
        <w:left w:val="none" w:sz="0" w:space="0" w:color="auto"/>
        <w:bottom w:val="none" w:sz="0" w:space="0" w:color="auto"/>
        <w:right w:val="none" w:sz="0" w:space="0" w:color="auto"/>
      </w:divBdr>
    </w:div>
    <w:div w:id="198903987">
      <w:bodyDiv w:val="1"/>
      <w:marLeft w:val="0"/>
      <w:marRight w:val="0"/>
      <w:marTop w:val="0"/>
      <w:marBottom w:val="0"/>
      <w:divBdr>
        <w:top w:val="none" w:sz="0" w:space="0" w:color="auto"/>
        <w:left w:val="none" w:sz="0" w:space="0" w:color="auto"/>
        <w:bottom w:val="none" w:sz="0" w:space="0" w:color="auto"/>
        <w:right w:val="none" w:sz="0" w:space="0" w:color="auto"/>
      </w:divBdr>
    </w:div>
    <w:div w:id="202912628">
      <w:bodyDiv w:val="1"/>
      <w:marLeft w:val="0"/>
      <w:marRight w:val="0"/>
      <w:marTop w:val="0"/>
      <w:marBottom w:val="0"/>
      <w:divBdr>
        <w:top w:val="none" w:sz="0" w:space="0" w:color="auto"/>
        <w:left w:val="none" w:sz="0" w:space="0" w:color="auto"/>
        <w:bottom w:val="none" w:sz="0" w:space="0" w:color="auto"/>
        <w:right w:val="none" w:sz="0" w:space="0" w:color="auto"/>
      </w:divBdr>
    </w:div>
    <w:div w:id="205679349">
      <w:bodyDiv w:val="1"/>
      <w:marLeft w:val="0"/>
      <w:marRight w:val="0"/>
      <w:marTop w:val="0"/>
      <w:marBottom w:val="0"/>
      <w:divBdr>
        <w:top w:val="none" w:sz="0" w:space="0" w:color="auto"/>
        <w:left w:val="none" w:sz="0" w:space="0" w:color="auto"/>
        <w:bottom w:val="none" w:sz="0" w:space="0" w:color="auto"/>
        <w:right w:val="none" w:sz="0" w:space="0" w:color="auto"/>
      </w:divBdr>
    </w:div>
    <w:div w:id="206065153">
      <w:bodyDiv w:val="1"/>
      <w:marLeft w:val="0"/>
      <w:marRight w:val="0"/>
      <w:marTop w:val="0"/>
      <w:marBottom w:val="0"/>
      <w:divBdr>
        <w:top w:val="none" w:sz="0" w:space="0" w:color="auto"/>
        <w:left w:val="none" w:sz="0" w:space="0" w:color="auto"/>
        <w:bottom w:val="none" w:sz="0" w:space="0" w:color="auto"/>
        <w:right w:val="none" w:sz="0" w:space="0" w:color="auto"/>
      </w:divBdr>
    </w:div>
    <w:div w:id="209658598">
      <w:bodyDiv w:val="1"/>
      <w:marLeft w:val="0"/>
      <w:marRight w:val="0"/>
      <w:marTop w:val="0"/>
      <w:marBottom w:val="0"/>
      <w:divBdr>
        <w:top w:val="none" w:sz="0" w:space="0" w:color="auto"/>
        <w:left w:val="none" w:sz="0" w:space="0" w:color="auto"/>
        <w:bottom w:val="none" w:sz="0" w:space="0" w:color="auto"/>
        <w:right w:val="none" w:sz="0" w:space="0" w:color="auto"/>
      </w:divBdr>
    </w:div>
    <w:div w:id="213470190">
      <w:bodyDiv w:val="1"/>
      <w:marLeft w:val="0"/>
      <w:marRight w:val="0"/>
      <w:marTop w:val="0"/>
      <w:marBottom w:val="0"/>
      <w:divBdr>
        <w:top w:val="none" w:sz="0" w:space="0" w:color="auto"/>
        <w:left w:val="none" w:sz="0" w:space="0" w:color="auto"/>
        <w:bottom w:val="none" w:sz="0" w:space="0" w:color="auto"/>
        <w:right w:val="none" w:sz="0" w:space="0" w:color="auto"/>
      </w:divBdr>
    </w:div>
    <w:div w:id="213590665">
      <w:bodyDiv w:val="1"/>
      <w:marLeft w:val="0"/>
      <w:marRight w:val="0"/>
      <w:marTop w:val="0"/>
      <w:marBottom w:val="0"/>
      <w:divBdr>
        <w:top w:val="none" w:sz="0" w:space="0" w:color="auto"/>
        <w:left w:val="none" w:sz="0" w:space="0" w:color="auto"/>
        <w:bottom w:val="none" w:sz="0" w:space="0" w:color="auto"/>
        <w:right w:val="none" w:sz="0" w:space="0" w:color="auto"/>
      </w:divBdr>
    </w:div>
    <w:div w:id="214242884">
      <w:bodyDiv w:val="1"/>
      <w:marLeft w:val="0"/>
      <w:marRight w:val="0"/>
      <w:marTop w:val="0"/>
      <w:marBottom w:val="0"/>
      <w:divBdr>
        <w:top w:val="none" w:sz="0" w:space="0" w:color="auto"/>
        <w:left w:val="none" w:sz="0" w:space="0" w:color="auto"/>
        <w:bottom w:val="none" w:sz="0" w:space="0" w:color="auto"/>
        <w:right w:val="none" w:sz="0" w:space="0" w:color="auto"/>
      </w:divBdr>
    </w:div>
    <w:div w:id="219361957">
      <w:bodyDiv w:val="1"/>
      <w:marLeft w:val="0"/>
      <w:marRight w:val="0"/>
      <w:marTop w:val="0"/>
      <w:marBottom w:val="0"/>
      <w:divBdr>
        <w:top w:val="none" w:sz="0" w:space="0" w:color="auto"/>
        <w:left w:val="none" w:sz="0" w:space="0" w:color="auto"/>
        <w:bottom w:val="none" w:sz="0" w:space="0" w:color="auto"/>
        <w:right w:val="none" w:sz="0" w:space="0" w:color="auto"/>
      </w:divBdr>
    </w:div>
    <w:div w:id="222913811">
      <w:bodyDiv w:val="1"/>
      <w:marLeft w:val="0"/>
      <w:marRight w:val="0"/>
      <w:marTop w:val="0"/>
      <w:marBottom w:val="0"/>
      <w:divBdr>
        <w:top w:val="none" w:sz="0" w:space="0" w:color="auto"/>
        <w:left w:val="none" w:sz="0" w:space="0" w:color="auto"/>
        <w:bottom w:val="none" w:sz="0" w:space="0" w:color="auto"/>
        <w:right w:val="none" w:sz="0" w:space="0" w:color="auto"/>
      </w:divBdr>
    </w:div>
    <w:div w:id="222955666">
      <w:bodyDiv w:val="1"/>
      <w:marLeft w:val="0"/>
      <w:marRight w:val="0"/>
      <w:marTop w:val="0"/>
      <w:marBottom w:val="0"/>
      <w:divBdr>
        <w:top w:val="none" w:sz="0" w:space="0" w:color="auto"/>
        <w:left w:val="none" w:sz="0" w:space="0" w:color="auto"/>
        <w:bottom w:val="none" w:sz="0" w:space="0" w:color="auto"/>
        <w:right w:val="none" w:sz="0" w:space="0" w:color="auto"/>
      </w:divBdr>
    </w:div>
    <w:div w:id="225846173">
      <w:bodyDiv w:val="1"/>
      <w:marLeft w:val="0"/>
      <w:marRight w:val="0"/>
      <w:marTop w:val="0"/>
      <w:marBottom w:val="0"/>
      <w:divBdr>
        <w:top w:val="none" w:sz="0" w:space="0" w:color="auto"/>
        <w:left w:val="none" w:sz="0" w:space="0" w:color="auto"/>
        <w:bottom w:val="none" w:sz="0" w:space="0" w:color="auto"/>
        <w:right w:val="none" w:sz="0" w:space="0" w:color="auto"/>
      </w:divBdr>
    </w:div>
    <w:div w:id="228856260">
      <w:bodyDiv w:val="1"/>
      <w:marLeft w:val="0"/>
      <w:marRight w:val="0"/>
      <w:marTop w:val="0"/>
      <w:marBottom w:val="0"/>
      <w:divBdr>
        <w:top w:val="none" w:sz="0" w:space="0" w:color="auto"/>
        <w:left w:val="none" w:sz="0" w:space="0" w:color="auto"/>
        <w:bottom w:val="none" w:sz="0" w:space="0" w:color="auto"/>
        <w:right w:val="none" w:sz="0" w:space="0" w:color="auto"/>
      </w:divBdr>
    </w:div>
    <w:div w:id="229194797">
      <w:bodyDiv w:val="1"/>
      <w:marLeft w:val="0"/>
      <w:marRight w:val="0"/>
      <w:marTop w:val="0"/>
      <w:marBottom w:val="0"/>
      <w:divBdr>
        <w:top w:val="none" w:sz="0" w:space="0" w:color="auto"/>
        <w:left w:val="none" w:sz="0" w:space="0" w:color="auto"/>
        <w:bottom w:val="none" w:sz="0" w:space="0" w:color="auto"/>
        <w:right w:val="none" w:sz="0" w:space="0" w:color="auto"/>
      </w:divBdr>
    </w:div>
    <w:div w:id="230383672">
      <w:bodyDiv w:val="1"/>
      <w:marLeft w:val="0"/>
      <w:marRight w:val="0"/>
      <w:marTop w:val="0"/>
      <w:marBottom w:val="0"/>
      <w:divBdr>
        <w:top w:val="none" w:sz="0" w:space="0" w:color="auto"/>
        <w:left w:val="none" w:sz="0" w:space="0" w:color="auto"/>
        <w:bottom w:val="none" w:sz="0" w:space="0" w:color="auto"/>
        <w:right w:val="none" w:sz="0" w:space="0" w:color="auto"/>
      </w:divBdr>
    </w:div>
    <w:div w:id="230431296">
      <w:bodyDiv w:val="1"/>
      <w:marLeft w:val="0"/>
      <w:marRight w:val="0"/>
      <w:marTop w:val="0"/>
      <w:marBottom w:val="0"/>
      <w:divBdr>
        <w:top w:val="none" w:sz="0" w:space="0" w:color="auto"/>
        <w:left w:val="none" w:sz="0" w:space="0" w:color="auto"/>
        <w:bottom w:val="none" w:sz="0" w:space="0" w:color="auto"/>
        <w:right w:val="none" w:sz="0" w:space="0" w:color="auto"/>
      </w:divBdr>
    </w:div>
    <w:div w:id="230896032">
      <w:bodyDiv w:val="1"/>
      <w:marLeft w:val="0"/>
      <w:marRight w:val="0"/>
      <w:marTop w:val="0"/>
      <w:marBottom w:val="0"/>
      <w:divBdr>
        <w:top w:val="none" w:sz="0" w:space="0" w:color="auto"/>
        <w:left w:val="none" w:sz="0" w:space="0" w:color="auto"/>
        <w:bottom w:val="none" w:sz="0" w:space="0" w:color="auto"/>
        <w:right w:val="none" w:sz="0" w:space="0" w:color="auto"/>
      </w:divBdr>
    </w:div>
    <w:div w:id="231890682">
      <w:bodyDiv w:val="1"/>
      <w:marLeft w:val="0"/>
      <w:marRight w:val="0"/>
      <w:marTop w:val="0"/>
      <w:marBottom w:val="0"/>
      <w:divBdr>
        <w:top w:val="none" w:sz="0" w:space="0" w:color="auto"/>
        <w:left w:val="none" w:sz="0" w:space="0" w:color="auto"/>
        <w:bottom w:val="none" w:sz="0" w:space="0" w:color="auto"/>
        <w:right w:val="none" w:sz="0" w:space="0" w:color="auto"/>
      </w:divBdr>
    </w:div>
    <w:div w:id="232089858">
      <w:bodyDiv w:val="1"/>
      <w:marLeft w:val="0"/>
      <w:marRight w:val="0"/>
      <w:marTop w:val="0"/>
      <w:marBottom w:val="0"/>
      <w:divBdr>
        <w:top w:val="none" w:sz="0" w:space="0" w:color="auto"/>
        <w:left w:val="none" w:sz="0" w:space="0" w:color="auto"/>
        <w:bottom w:val="none" w:sz="0" w:space="0" w:color="auto"/>
        <w:right w:val="none" w:sz="0" w:space="0" w:color="auto"/>
      </w:divBdr>
    </w:div>
    <w:div w:id="233201501">
      <w:bodyDiv w:val="1"/>
      <w:marLeft w:val="0"/>
      <w:marRight w:val="0"/>
      <w:marTop w:val="0"/>
      <w:marBottom w:val="0"/>
      <w:divBdr>
        <w:top w:val="none" w:sz="0" w:space="0" w:color="auto"/>
        <w:left w:val="none" w:sz="0" w:space="0" w:color="auto"/>
        <w:bottom w:val="none" w:sz="0" w:space="0" w:color="auto"/>
        <w:right w:val="none" w:sz="0" w:space="0" w:color="auto"/>
      </w:divBdr>
    </w:div>
    <w:div w:id="233467912">
      <w:bodyDiv w:val="1"/>
      <w:marLeft w:val="0"/>
      <w:marRight w:val="0"/>
      <w:marTop w:val="0"/>
      <w:marBottom w:val="0"/>
      <w:divBdr>
        <w:top w:val="none" w:sz="0" w:space="0" w:color="auto"/>
        <w:left w:val="none" w:sz="0" w:space="0" w:color="auto"/>
        <w:bottom w:val="none" w:sz="0" w:space="0" w:color="auto"/>
        <w:right w:val="none" w:sz="0" w:space="0" w:color="auto"/>
      </w:divBdr>
    </w:div>
    <w:div w:id="233586805">
      <w:bodyDiv w:val="1"/>
      <w:marLeft w:val="0"/>
      <w:marRight w:val="0"/>
      <w:marTop w:val="0"/>
      <w:marBottom w:val="0"/>
      <w:divBdr>
        <w:top w:val="none" w:sz="0" w:space="0" w:color="auto"/>
        <w:left w:val="none" w:sz="0" w:space="0" w:color="auto"/>
        <w:bottom w:val="none" w:sz="0" w:space="0" w:color="auto"/>
        <w:right w:val="none" w:sz="0" w:space="0" w:color="auto"/>
      </w:divBdr>
    </w:div>
    <w:div w:id="234245884">
      <w:bodyDiv w:val="1"/>
      <w:marLeft w:val="0"/>
      <w:marRight w:val="0"/>
      <w:marTop w:val="0"/>
      <w:marBottom w:val="0"/>
      <w:divBdr>
        <w:top w:val="none" w:sz="0" w:space="0" w:color="auto"/>
        <w:left w:val="none" w:sz="0" w:space="0" w:color="auto"/>
        <w:bottom w:val="none" w:sz="0" w:space="0" w:color="auto"/>
        <w:right w:val="none" w:sz="0" w:space="0" w:color="auto"/>
      </w:divBdr>
    </w:div>
    <w:div w:id="235896356">
      <w:bodyDiv w:val="1"/>
      <w:marLeft w:val="0"/>
      <w:marRight w:val="0"/>
      <w:marTop w:val="0"/>
      <w:marBottom w:val="0"/>
      <w:divBdr>
        <w:top w:val="none" w:sz="0" w:space="0" w:color="auto"/>
        <w:left w:val="none" w:sz="0" w:space="0" w:color="auto"/>
        <w:bottom w:val="none" w:sz="0" w:space="0" w:color="auto"/>
        <w:right w:val="none" w:sz="0" w:space="0" w:color="auto"/>
      </w:divBdr>
    </w:div>
    <w:div w:id="236979951">
      <w:bodyDiv w:val="1"/>
      <w:marLeft w:val="0"/>
      <w:marRight w:val="0"/>
      <w:marTop w:val="0"/>
      <w:marBottom w:val="0"/>
      <w:divBdr>
        <w:top w:val="none" w:sz="0" w:space="0" w:color="auto"/>
        <w:left w:val="none" w:sz="0" w:space="0" w:color="auto"/>
        <w:bottom w:val="none" w:sz="0" w:space="0" w:color="auto"/>
        <w:right w:val="none" w:sz="0" w:space="0" w:color="auto"/>
      </w:divBdr>
    </w:div>
    <w:div w:id="239027331">
      <w:bodyDiv w:val="1"/>
      <w:marLeft w:val="0"/>
      <w:marRight w:val="0"/>
      <w:marTop w:val="0"/>
      <w:marBottom w:val="0"/>
      <w:divBdr>
        <w:top w:val="none" w:sz="0" w:space="0" w:color="auto"/>
        <w:left w:val="none" w:sz="0" w:space="0" w:color="auto"/>
        <w:bottom w:val="none" w:sz="0" w:space="0" w:color="auto"/>
        <w:right w:val="none" w:sz="0" w:space="0" w:color="auto"/>
      </w:divBdr>
    </w:div>
    <w:div w:id="242684883">
      <w:bodyDiv w:val="1"/>
      <w:marLeft w:val="0"/>
      <w:marRight w:val="0"/>
      <w:marTop w:val="0"/>
      <w:marBottom w:val="0"/>
      <w:divBdr>
        <w:top w:val="none" w:sz="0" w:space="0" w:color="auto"/>
        <w:left w:val="none" w:sz="0" w:space="0" w:color="auto"/>
        <w:bottom w:val="none" w:sz="0" w:space="0" w:color="auto"/>
        <w:right w:val="none" w:sz="0" w:space="0" w:color="auto"/>
      </w:divBdr>
    </w:div>
    <w:div w:id="243802155">
      <w:bodyDiv w:val="1"/>
      <w:marLeft w:val="0"/>
      <w:marRight w:val="0"/>
      <w:marTop w:val="0"/>
      <w:marBottom w:val="0"/>
      <w:divBdr>
        <w:top w:val="none" w:sz="0" w:space="0" w:color="auto"/>
        <w:left w:val="none" w:sz="0" w:space="0" w:color="auto"/>
        <w:bottom w:val="none" w:sz="0" w:space="0" w:color="auto"/>
        <w:right w:val="none" w:sz="0" w:space="0" w:color="auto"/>
      </w:divBdr>
    </w:div>
    <w:div w:id="244264892">
      <w:bodyDiv w:val="1"/>
      <w:marLeft w:val="0"/>
      <w:marRight w:val="0"/>
      <w:marTop w:val="0"/>
      <w:marBottom w:val="0"/>
      <w:divBdr>
        <w:top w:val="none" w:sz="0" w:space="0" w:color="auto"/>
        <w:left w:val="none" w:sz="0" w:space="0" w:color="auto"/>
        <w:bottom w:val="none" w:sz="0" w:space="0" w:color="auto"/>
        <w:right w:val="none" w:sz="0" w:space="0" w:color="auto"/>
      </w:divBdr>
    </w:div>
    <w:div w:id="244266204">
      <w:bodyDiv w:val="1"/>
      <w:marLeft w:val="0"/>
      <w:marRight w:val="0"/>
      <w:marTop w:val="0"/>
      <w:marBottom w:val="0"/>
      <w:divBdr>
        <w:top w:val="none" w:sz="0" w:space="0" w:color="auto"/>
        <w:left w:val="none" w:sz="0" w:space="0" w:color="auto"/>
        <w:bottom w:val="none" w:sz="0" w:space="0" w:color="auto"/>
        <w:right w:val="none" w:sz="0" w:space="0" w:color="auto"/>
      </w:divBdr>
    </w:div>
    <w:div w:id="244536018">
      <w:bodyDiv w:val="1"/>
      <w:marLeft w:val="0"/>
      <w:marRight w:val="0"/>
      <w:marTop w:val="0"/>
      <w:marBottom w:val="0"/>
      <w:divBdr>
        <w:top w:val="none" w:sz="0" w:space="0" w:color="auto"/>
        <w:left w:val="none" w:sz="0" w:space="0" w:color="auto"/>
        <w:bottom w:val="none" w:sz="0" w:space="0" w:color="auto"/>
        <w:right w:val="none" w:sz="0" w:space="0" w:color="auto"/>
      </w:divBdr>
    </w:div>
    <w:div w:id="246546598">
      <w:bodyDiv w:val="1"/>
      <w:marLeft w:val="0"/>
      <w:marRight w:val="0"/>
      <w:marTop w:val="0"/>
      <w:marBottom w:val="0"/>
      <w:divBdr>
        <w:top w:val="none" w:sz="0" w:space="0" w:color="auto"/>
        <w:left w:val="none" w:sz="0" w:space="0" w:color="auto"/>
        <w:bottom w:val="none" w:sz="0" w:space="0" w:color="auto"/>
        <w:right w:val="none" w:sz="0" w:space="0" w:color="auto"/>
      </w:divBdr>
    </w:div>
    <w:div w:id="247619767">
      <w:bodyDiv w:val="1"/>
      <w:marLeft w:val="0"/>
      <w:marRight w:val="0"/>
      <w:marTop w:val="0"/>
      <w:marBottom w:val="0"/>
      <w:divBdr>
        <w:top w:val="none" w:sz="0" w:space="0" w:color="auto"/>
        <w:left w:val="none" w:sz="0" w:space="0" w:color="auto"/>
        <w:bottom w:val="none" w:sz="0" w:space="0" w:color="auto"/>
        <w:right w:val="none" w:sz="0" w:space="0" w:color="auto"/>
      </w:divBdr>
    </w:div>
    <w:div w:id="247809201">
      <w:bodyDiv w:val="1"/>
      <w:marLeft w:val="0"/>
      <w:marRight w:val="0"/>
      <w:marTop w:val="0"/>
      <w:marBottom w:val="0"/>
      <w:divBdr>
        <w:top w:val="none" w:sz="0" w:space="0" w:color="auto"/>
        <w:left w:val="none" w:sz="0" w:space="0" w:color="auto"/>
        <w:bottom w:val="none" w:sz="0" w:space="0" w:color="auto"/>
        <w:right w:val="none" w:sz="0" w:space="0" w:color="auto"/>
      </w:divBdr>
    </w:div>
    <w:div w:id="247859061">
      <w:bodyDiv w:val="1"/>
      <w:marLeft w:val="0"/>
      <w:marRight w:val="0"/>
      <w:marTop w:val="0"/>
      <w:marBottom w:val="0"/>
      <w:divBdr>
        <w:top w:val="none" w:sz="0" w:space="0" w:color="auto"/>
        <w:left w:val="none" w:sz="0" w:space="0" w:color="auto"/>
        <w:bottom w:val="none" w:sz="0" w:space="0" w:color="auto"/>
        <w:right w:val="none" w:sz="0" w:space="0" w:color="auto"/>
      </w:divBdr>
    </w:div>
    <w:div w:id="248538788">
      <w:bodyDiv w:val="1"/>
      <w:marLeft w:val="0"/>
      <w:marRight w:val="0"/>
      <w:marTop w:val="0"/>
      <w:marBottom w:val="0"/>
      <w:divBdr>
        <w:top w:val="none" w:sz="0" w:space="0" w:color="auto"/>
        <w:left w:val="none" w:sz="0" w:space="0" w:color="auto"/>
        <w:bottom w:val="none" w:sz="0" w:space="0" w:color="auto"/>
        <w:right w:val="none" w:sz="0" w:space="0" w:color="auto"/>
      </w:divBdr>
    </w:div>
    <w:div w:id="255528292">
      <w:bodyDiv w:val="1"/>
      <w:marLeft w:val="0"/>
      <w:marRight w:val="0"/>
      <w:marTop w:val="0"/>
      <w:marBottom w:val="0"/>
      <w:divBdr>
        <w:top w:val="none" w:sz="0" w:space="0" w:color="auto"/>
        <w:left w:val="none" w:sz="0" w:space="0" w:color="auto"/>
        <w:bottom w:val="none" w:sz="0" w:space="0" w:color="auto"/>
        <w:right w:val="none" w:sz="0" w:space="0" w:color="auto"/>
      </w:divBdr>
    </w:div>
    <w:div w:id="255554440">
      <w:bodyDiv w:val="1"/>
      <w:marLeft w:val="0"/>
      <w:marRight w:val="0"/>
      <w:marTop w:val="0"/>
      <w:marBottom w:val="0"/>
      <w:divBdr>
        <w:top w:val="none" w:sz="0" w:space="0" w:color="auto"/>
        <w:left w:val="none" w:sz="0" w:space="0" w:color="auto"/>
        <w:bottom w:val="none" w:sz="0" w:space="0" w:color="auto"/>
        <w:right w:val="none" w:sz="0" w:space="0" w:color="auto"/>
      </w:divBdr>
    </w:div>
    <w:div w:id="255599043">
      <w:bodyDiv w:val="1"/>
      <w:marLeft w:val="0"/>
      <w:marRight w:val="0"/>
      <w:marTop w:val="0"/>
      <w:marBottom w:val="0"/>
      <w:divBdr>
        <w:top w:val="none" w:sz="0" w:space="0" w:color="auto"/>
        <w:left w:val="none" w:sz="0" w:space="0" w:color="auto"/>
        <w:bottom w:val="none" w:sz="0" w:space="0" w:color="auto"/>
        <w:right w:val="none" w:sz="0" w:space="0" w:color="auto"/>
      </w:divBdr>
    </w:div>
    <w:div w:id="258606095">
      <w:bodyDiv w:val="1"/>
      <w:marLeft w:val="0"/>
      <w:marRight w:val="0"/>
      <w:marTop w:val="0"/>
      <w:marBottom w:val="0"/>
      <w:divBdr>
        <w:top w:val="none" w:sz="0" w:space="0" w:color="auto"/>
        <w:left w:val="none" w:sz="0" w:space="0" w:color="auto"/>
        <w:bottom w:val="none" w:sz="0" w:space="0" w:color="auto"/>
        <w:right w:val="none" w:sz="0" w:space="0" w:color="auto"/>
      </w:divBdr>
    </w:div>
    <w:div w:id="260263102">
      <w:bodyDiv w:val="1"/>
      <w:marLeft w:val="0"/>
      <w:marRight w:val="0"/>
      <w:marTop w:val="0"/>
      <w:marBottom w:val="0"/>
      <w:divBdr>
        <w:top w:val="none" w:sz="0" w:space="0" w:color="auto"/>
        <w:left w:val="none" w:sz="0" w:space="0" w:color="auto"/>
        <w:bottom w:val="none" w:sz="0" w:space="0" w:color="auto"/>
        <w:right w:val="none" w:sz="0" w:space="0" w:color="auto"/>
      </w:divBdr>
    </w:div>
    <w:div w:id="261301588">
      <w:bodyDiv w:val="1"/>
      <w:marLeft w:val="0"/>
      <w:marRight w:val="0"/>
      <w:marTop w:val="0"/>
      <w:marBottom w:val="0"/>
      <w:divBdr>
        <w:top w:val="none" w:sz="0" w:space="0" w:color="auto"/>
        <w:left w:val="none" w:sz="0" w:space="0" w:color="auto"/>
        <w:bottom w:val="none" w:sz="0" w:space="0" w:color="auto"/>
        <w:right w:val="none" w:sz="0" w:space="0" w:color="auto"/>
      </w:divBdr>
    </w:div>
    <w:div w:id="262612173">
      <w:bodyDiv w:val="1"/>
      <w:marLeft w:val="0"/>
      <w:marRight w:val="0"/>
      <w:marTop w:val="0"/>
      <w:marBottom w:val="0"/>
      <w:divBdr>
        <w:top w:val="none" w:sz="0" w:space="0" w:color="auto"/>
        <w:left w:val="none" w:sz="0" w:space="0" w:color="auto"/>
        <w:bottom w:val="none" w:sz="0" w:space="0" w:color="auto"/>
        <w:right w:val="none" w:sz="0" w:space="0" w:color="auto"/>
      </w:divBdr>
    </w:div>
    <w:div w:id="263539981">
      <w:bodyDiv w:val="1"/>
      <w:marLeft w:val="0"/>
      <w:marRight w:val="0"/>
      <w:marTop w:val="0"/>
      <w:marBottom w:val="0"/>
      <w:divBdr>
        <w:top w:val="none" w:sz="0" w:space="0" w:color="auto"/>
        <w:left w:val="none" w:sz="0" w:space="0" w:color="auto"/>
        <w:bottom w:val="none" w:sz="0" w:space="0" w:color="auto"/>
        <w:right w:val="none" w:sz="0" w:space="0" w:color="auto"/>
      </w:divBdr>
    </w:div>
    <w:div w:id="264656434">
      <w:bodyDiv w:val="1"/>
      <w:marLeft w:val="0"/>
      <w:marRight w:val="0"/>
      <w:marTop w:val="0"/>
      <w:marBottom w:val="0"/>
      <w:divBdr>
        <w:top w:val="none" w:sz="0" w:space="0" w:color="auto"/>
        <w:left w:val="none" w:sz="0" w:space="0" w:color="auto"/>
        <w:bottom w:val="none" w:sz="0" w:space="0" w:color="auto"/>
        <w:right w:val="none" w:sz="0" w:space="0" w:color="auto"/>
      </w:divBdr>
    </w:div>
    <w:div w:id="264924389">
      <w:bodyDiv w:val="1"/>
      <w:marLeft w:val="0"/>
      <w:marRight w:val="0"/>
      <w:marTop w:val="0"/>
      <w:marBottom w:val="0"/>
      <w:divBdr>
        <w:top w:val="none" w:sz="0" w:space="0" w:color="auto"/>
        <w:left w:val="none" w:sz="0" w:space="0" w:color="auto"/>
        <w:bottom w:val="none" w:sz="0" w:space="0" w:color="auto"/>
        <w:right w:val="none" w:sz="0" w:space="0" w:color="auto"/>
      </w:divBdr>
    </w:div>
    <w:div w:id="266088399">
      <w:bodyDiv w:val="1"/>
      <w:marLeft w:val="0"/>
      <w:marRight w:val="0"/>
      <w:marTop w:val="0"/>
      <w:marBottom w:val="0"/>
      <w:divBdr>
        <w:top w:val="none" w:sz="0" w:space="0" w:color="auto"/>
        <w:left w:val="none" w:sz="0" w:space="0" w:color="auto"/>
        <w:bottom w:val="none" w:sz="0" w:space="0" w:color="auto"/>
        <w:right w:val="none" w:sz="0" w:space="0" w:color="auto"/>
      </w:divBdr>
    </w:div>
    <w:div w:id="268246776">
      <w:bodyDiv w:val="1"/>
      <w:marLeft w:val="0"/>
      <w:marRight w:val="0"/>
      <w:marTop w:val="0"/>
      <w:marBottom w:val="0"/>
      <w:divBdr>
        <w:top w:val="none" w:sz="0" w:space="0" w:color="auto"/>
        <w:left w:val="none" w:sz="0" w:space="0" w:color="auto"/>
        <w:bottom w:val="none" w:sz="0" w:space="0" w:color="auto"/>
        <w:right w:val="none" w:sz="0" w:space="0" w:color="auto"/>
      </w:divBdr>
    </w:div>
    <w:div w:id="271128443">
      <w:bodyDiv w:val="1"/>
      <w:marLeft w:val="0"/>
      <w:marRight w:val="0"/>
      <w:marTop w:val="0"/>
      <w:marBottom w:val="0"/>
      <w:divBdr>
        <w:top w:val="none" w:sz="0" w:space="0" w:color="auto"/>
        <w:left w:val="none" w:sz="0" w:space="0" w:color="auto"/>
        <w:bottom w:val="none" w:sz="0" w:space="0" w:color="auto"/>
        <w:right w:val="none" w:sz="0" w:space="0" w:color="auto"/>
      </w:divBdr>
    </w:div>
    <w:div w:id="271471843">
      <w:bodyDiv w:val="1"/>
      <w:marLeft w:val="0"/>
      <w:marRight w:val="0"/>
      <w:marTop w:val="0"/>
      <w:marBottom w:val="0"/>
      <w:divBdr>
        <w:top w:val="none" w:sz="0" w:space="0" w:color="auto"/>
        <w:left w:val="none" w:sz="0" w:space="0" w:color="auto"/>
        <w:bottom w:val="none" w:sz="0" w:space="0" w:color="auto"/>
        <w:right w:val="none" w:sz="0" w:space="0" w:color="auto"/>
      </w:divBdr>
    </w:div>
    <w:div w:id="275644603">
      <w:bodyDiv w:val="1"/>
      <w:marLeft w:val="0"/>
      <w:marRight w:val="0"/>
      <w:marTop w:val="0"/>
      <w:marBottom w:val="0"/>
      <w:divBdr>
        <w:top w:val="none" w:sz="0" w:space="0" w:color="auto"/>
        <w:left w:val="none" w:sz="0" w:space="0" w:color="auto"/>
        <w:bottom w:val="none" w:sz="0" w:space="0" w:color="auto"/>
        <w:right w:val="none" w:sz="0" w:space="0" w:color="auto"/>
      </w:divBdr>
    </w:div>
    <w:div w:id="280573359">
      <w:bodyDiv w:val="1"/>
      <w:marLeft w:val="0"/>
      <w:marRight w:val="0"/>
      <w:marTop w:val="0"/>
      <w:marBottom w:val="0"/>
      <w:divBdr>
        <w:top w:val="none" w:sz="0" w:space="0" w:color="auto"/>
        <w:left w:val="none" w:sz="0" w:space="0" w:color="auto"/>
        <w:bottom w:val="none" w:sz="0" w:space="0" w:color="auto"/>
        <w:right w:val="none" w:sz="0" w:space="0" w:color="auto"/>
      </w:divBdr>
    </w:div>
    <w:div w:id="281690790">
      <w:bodyDiv w:val="1"/>
      <w:marLeft w:val="0"/>
      <w:marRight w:val="0"/>
      <w:marTop w:val="0"/>
      <w:marBottom w:val="0"/>
      <w:divBdr>
        <w:top w:val="none" w:sz="0" w:space="0" w:color="auto"/>
        <w:left w:val="none" w:sz="0" w:space="0" w:color="auto"/>
        <w:bottom w:val="none" w:sz="0" w:space="0" w:color="auto"/>
        <w:right w:val="none" w:sz="0" w:space="0" w:color="auto"/>
      </w:divBdr>
    </w:div>
    <w:div w:id="283930137">
      <w:bodyDiv w:val="1"/>
      <w:marLeft w:val="0"/>
      <w:marRight w:val="0"/>
      <w:marTop w:val="0"/>
      <w:marBottom w:val="0"/>
      <w:divBdr>
        <w:top w:val="none" w:sz="0" w:space="0" w:color="auto"/>
        <w:left w:val="none" w:sz="0" w:space="0" w:color="auto"/>
        <w:bottom w:val="none" w:sz="0" w:space="0" w:color="auto"/>
        <w:right w:val="none" w:sz="0" w:space="0" w:color="auto"/>
      </w:divBdr>
    </w:div>
    <w:div w:id="286859834">
      <w:bodyDiv w:val="1"/>
      <w:marLeft w:val="0"/>
      <w:marRight w:val="0"/>
      <w:marTop w:val="0"/>
      <w:marBottom w:val="0"/>
      <w:divBdr>
        <w:top w:val="none" w:sz="0" w:space="0" w:color="auto"/>
        <w:left w:val="none" w:sz="0" w:space="0" w:color="auto"/>
        <w:bottom w:val="none" w:sz="0" w:space="0" w:color="auto"/>
        <w:right w:val="none" w:sz="0" w:space="0" w:color="auto"/>
      </w:divBdr>
    </w:div>
    <w:div w:id="287858546">
      <w:bodyDiv w:val="1"/>
      <w:marLeft w:val="0"/>
      <w:marRight w:val="0"/>
      <w:marTop w:val="0"/>
      <w:marBottom w:val="0"/>
      <w:divBdr>
        <w:top w:val="none" w:sz="0" w:space="0" w:color="auto"/>
        <w:left w:val="none" w:sz="0" w:space="0" w:color="auto"/>
        <w:bottom w:val="none" w:sz="0" w:space="0" w:color="auto"/>
        <w:right w:val="none" w:sz="0" w:space="0" w:color="auto"/>
      </w:divBdr>
    </w:div>
    <w:div w:id="292322956">
      <w:bodyDiv w:val="1"/>
      <w:marLeft w:val="0"/>
      <w:marRight w:val="0"/>
      <w:marTop w:val="0"/>
      <w:marBottom w:val="0"/>
      <w:divBdr>
        <w:top w:val="none" w:sz="0" w:space="0" w:color="auto"/>
        <w:left w:val="none" w:sz="0" w:space="0" w:color="auto"/>
        <w:bottom w:val="none" w:sz="0" w:space="0" w:color="auto"/>
        <w:right w:val="none" w:sz="0" w:space="0" w:color="auto"/>
      </w:divBdr>
    </w:div>
    <w:div w:id="295183390">
      <w:bodyDiv w:val="1"/>
      <w:marLeft w:val="0"/>
      <w:marRight w:val="0"/>
      <w:marTop w:val="0"/>
      <w:marBottom w:val="0"/>
      <w:divBdr>
        <w:top w:val="none" w:sz="0" w:space="0" w:color="auto"/>
        <w:left w:val="none" w:sz="0" w:space="0" w:color="auto"/>
        <w:bottom w:val="none" w:sz="0" w:space="0" w:color="auto"/>
        <w:right w:val="none" w:sz="0" w:space="0" w:color="auto"/>
      </w:divBdr>
    </w:div>
    <w:div w:id="296181089">
      <w:bodyDiv w:val="1"/>
      <w:marLeft w:val="0"/>
      <w:marRight w:val="0"/>
      <w:marTop w:val="0"/>
      <w:marBottom w:val="0"/>
      <w:divBdr>
        <w:top w:val="none" w:sz="0" w:space="0" w:color="auto"/>
        <w:left w:val="none" w:sz="0" w:space="0" w:color="auto"/>
        <w:bottom w:val="none" w:sz="0" w:space="0" w:color="auto"/>
        <w:right w:val="none" w:sz="0" w:space="0" w:color="auto"/>
      </w:divBdr>
    </w:div>
    <w:div w:id="296372639">
      <w:bodyDiv w:val="1"/>
      <w:marLeft w:val="0"/>
      <w:marRight w:val="0"/>
      <w:marTop w:val="0"/>
      <w:marBottom w:val="0"/>
      <w:divBdr>
        <w:top w:val="none" w:sz="0" w:space="0" w:color="auto"/>
        <w:left w:val="none" w:sz="0" w:space="0" w:color="auto"/>
        <w:bottom w:val="none" w:sz="0" w:space="0" w:color="auto"/>
        <w:right w:val="none" w:sz="0" w:space="0" w:color="auto"/>
      </w:divBdr>
    </w:div>
    <w:div w:id="296767387">
      <w:bodyDiv w:val="1"/>
      <w:marLeft w:val="0"/>
      <w:marRight w:val="0"/>
      <w:marTop w:val="0"/>
      <w:marBottom w:val="0"/>
      <w:divBdr>
        <w:top w:val="none" w:sz="0" w:space="0" w:color="auto"/>
        <w:left w:val="none" w:sz="0" w:space="0" w:color="auto"/>
        <w:bottom w:val="none" w:sz="0" w:space="0" w:color="auto"/>
        <w:right w:val="none" w:sz="0" w:space="0" w:color="auto"/>
      </w:divBdr>
    </w:div>
    <w:div w:id="297684322">
      <w:bodyDiv w:val="1"/>
      <w:marLeft w:val="0"/>
      <w:marRight w:val="0"/>
      <w:marTop w:val="0"/>
      <w:marBottom w:val="0"/>
      <w:divBdr>
        <w:top w:val="none" w:sz="0" w:space="0" w:color="auto"/>
        <w:left w:val="none" w:sz="0" w:space="0" w:color="auto"/>
        <w:bottom w:val="none" w:sz="0" w:space="0" w:color="auto"/>
        <w:right w:val="none" w:sz="0" w:space="0" w:color="auto"/>
      </w:divBdr>
    </w:div>
    <w:div w:id="302396948">
      <w:bodyDiv w:val="1"/>
      <w:marLeft w:val="0"/>
      <w:marRight w:val="0"/>
      <w:marTop w:val="0"/>
      <w:marBottom w:val="0"/>
      <w:divBdr>
        <w:top w:val="none" w:sz="0" w:space="0" w:color="auto"/>
        <w:left w:val="none" w:sz="0" w:space="0" w:color="auto"/>
        <w:bottom w:val="none" w:sz="0" w:space="0" w:color="auto"/>
        <w:right w:val="none" w:sz="0" w:space="0" w:color="auto"/>
      </w:divBdr>
    </w:div>
    <w:div w:id="305549258">
      <w:bodyDiv w:val="1"/>
      <w:marLeft w:val="0"/>
      <w:marRight w:val="0"/>
      <w:marTop w:val="0"/>
      <w:marBottom w:val="0"/>
      <w:divBdr>
        <w:top w:val="none" w:sz="0" w:space="0" w:color="auto"/>
        <w:left w:val="none" w:sz="0" w:space="0" w:color="auto"/>
        <w:bottom w:val="none" w:sz="0" w:space="0" w:color="auto"/>
        <w:right w:val="none" w:sz="0" w:space="0" w:color="auto"/>
      </w:divBdr>
    </w:div>
    <w:div w:id="306132781">
      <w:bodyDiv w:val="1"/>
      <w:marLeft w:val="0"/>
      <w:marRight w:val="0"/>
      <w:marTop w:val="0"/>
      <w:marBottom w:val="0"/>
      <w:divBdr>
        <w:top w:val="none" w:sz="0" w:space="0" w:color="auto"/>
        <w:left w:val="none" w:sz="0" w:space="0" w:color="auto"/>
        <w:bottom w:val="none" w:sz="0" w:space="0" w:color="auto"/>
        <w:right w:val="none" w:sz="0" w:space="0" w:color="auto"/>
      </w:divBdr>
    </w:div>
    <w:div w:id="307367913">
      <w:bodyDiv w:val="1"/>
      <w:marLeft w:val="0"/>
      <w:marRight w:val="0"/>
      <w:marTop w:val="0"/>
      <w:marBottom w:val="0"/>
      <w:divBdr>
        <w:top w:val="none" w:sz="0" w:space="0" w:color="auto"/>
        <w:left w:val="none" w:sz="0" w:space="0" w:color="auto"/>
        <w:bottom w:val="none" w:sz="0" w:space="0" w:color="auto"/>
        <w:right w:val="none" w:sz="0" w:space="0" w:color="auto"/>
      </w:divBdr>
    </w:div>
    <w:div w:id="309798108">
      <w:bodyDiv w:val="1"/>
      <w:marLeft w:val="0"/>
      <w:marRight w:val="0"/>
      <w:marTop w:val="0"/>
      <w:marBottom w:val="0"/>
      <w:divBdr>
        <w:top w:val="none" w:sz="0" w:space="0" w:color="auto"/>
        <w:left w:val="none" w:sz="0" w:space="0" w:color="auto"/>
        <w:bottom w:val="none" w:sz="0" w:space="0" w:color="auto"/>
        <w:right w:val="none" w:sz="0" w:space="0" w:color="auto"/>
      </w:divBdr>
    </w:div>
    <w:div w:id="311325587">
      <w:bodyDiv w:val="1"/>
      <w:marLeft w:val="0"/>
      <w:marRight w:val="0"/>
      <w:marTop w:val="0"/>
      <w:marBottom w:val="0"/>
      <w:divBdr>
        <w:top w:val="none" w:sz="0" w:space="0" w:color="auto"/>
        <w:left w:val="none" w:sz="0" w:space="0" w:color="auto"/>
        <w:bottom w:val="none" w:sz="0" w:space="0" w:color="auto"/>
        <w:right w:val="none" w:sz="0" w:space="0" w:color="auto"/>
      </w:divBdr>
    </w:div>
    <w:div w:id="313612087">
      <w:bodyDiv w:val="1"/>
      <w:marLeft w:val="0"/>
      <w:marRight w:val="0"/>
      <w:marTop w:val="0"/>
      <w:marBottom w:val="0"/>
      <w:divBdr>
        <w:top w:val="none" w:sz="0" w:space="0" w:color="auto"/>
        <w:left w:val="none" w:sz="0" w:space="0" w:color="auto"/>
        <w:bottom w:val="none" w:sz="0" w:space="0" w:color="auto"/>
        <w:right w:val="none" w:sz="0" w:space="0" w:color="auto"/>
      </w:divBdr>
    </w:div>
    <w:div w:id="313991553">
      <w:bodyDiv w:val="1"/>
      <w:marLeft w:val="0"/>
      <w:marRight w:val="0"/>
      <w:marTop w:val="0"/>
      <w:marBottom w:val="0"/>
      <w:divBdr>
        <w:top w:val="none" w:sz="0" w:space="0" w:color="auto"/>
        <w:left w:val="none" w:sz="0" w:space="0" w:color="auto"/>
        <w:bottom w:val="none" w:sz="0" w:space="0" w:color="auto"/>
        <w:right w:val="none" w:sz="0" w:space="0" w:color="auto"/>
      </w:divBdr>
    </w:div>
    <w:div w:id="315888375">
      <w:bodyDiv w:val="1"/>
      <w:marLeft w:val="0"/>
      <w:marRight w:val="0"/>
      <w:marTop w:val="0"/>
      <w:marBottom w:val="0"/>
      <w:divBdr>
        <w:top w:val="none" w:sz="0" w:space="0" w:color="auto"/>
        <w:left w:val="none" w:sz="0" w:space="0" w:color="auto"/>
        <w:bottom w:val="none" w:sz="0" w:space="0" w:color="auto"/>
        <w:right w:val="none" w:sz="0" w:space="0" w:color="auto"/>
      </w:divBdr>
    </w:div>
    <w:div w:id="316885260">
      <w:bodyDiv w:val="1"/>
      <w:marLeft w:val="0"/>
      <w:marRight w:val="0"/>
      <w:marTop w:val="0"/>
      <w:marBottom w:val="0"/>
      <w:divBdr>
        <w:top w:val="none" w:sz="0" w:space="0" w:color="auto"/>
        <w:left w:val="none" w:sz="0" w:space="0" w:color="auto"/>
        <w:bottom w:val="none" w:sz="0" w:space="0" w:color="auto"/>
        <w:right w:val="none" w:sz="0" w:space="0" w:color="auto"/>
      </w:divBdr>
    </w:div>
    <w:div w:id="317079803">
      <w:bodyDiv w:val="1"/>
      <w:marLeft w:val="0"/>
      <w:marRight w:val="0"/>
      <w:marTop w:val="0"/>
      <w:marBottom w:val="0"/>
      <w:divBdr>
        <w:top w:val="none" w:sz="0" w:space="0" w:color="auto"/>
        <w:left w:val="none" w:sz="0" w:space="0" w:color="auto"/>
        <w:bottom w:val="none" w:sz="0" w:space="0" w:color="auto"/>
        <w:right w:val="none" w:sz="0" w:space="0" w:color="auto"/>
      </w:divBdr>
    </w:div>
    <w:div w:id="318114378">
      <w:bodyDiv w:val="1"/>
      <w:marLeft w:val="0"/>
      <w:marRight w:val="0"/>
      <w:marTop w:val="0"/>
      <w:marBottom w:val="0"/>
      <w:divBdr>
        <w:top w:val="none" w:sz="0" w:space="0" w:color="auto"/>
        <w:left w:val="none" w:sz="0" w:space="0" w:color="auto"/>
        <w:bottom w:val="none" w:sz="0" w:space="0" w:color="auto"/>
        <w:right w:val="none" w:sz="0" w:space="0" w:color="auto"/>
      </w:divBdr>
    </w:div>
    <w:div w:id="319162315">
      <w:bodyDiv w:val="1"/>
      <w:marLeft w:val="0"/>
      <w:marRight w:val="0"/>
      <w:marTop w:val="0"/>
      <w:marBottom w:val="0"/>
      <w:divBdr>
        <w:top w:val="none" w:sz="0" w:space="0" w:color="auto"/>
        <w:left w:val="none" w:sz="0" w:space="0" w:color="auto"/>
        <w:bottom w:val="none" w:sz="0" w:space="0" w:color="auto"/>
        <w:right w:val="none" w:sz="0" w:space="0" w:color="auto"/>
      </w:divBdr>
    </w:div>
    <w:div w:id="319626222">
      <w:bodyDiv w:val="1"/>
      <w:marLeft w:val="0"/>
      <w:marRight w:val="0"/>
      <w:marTop w:val="0"/>
      <w:marBottom w:val="0"/>
      <w:divBdr>
        <w:top w:val="none" w:sz="0" w:space="0" w:color="auto"/>
        <w:left w:val="none" w:sz="0" w:space="0" w:color="auto"/>
        <w:bottom w:val="none" w:sz="0" w:space="0" w:color="auto"/>
        <w:right w:val="none" w:sz="0" w:space="0" w:color="auto"/>
      </w:divBdr>
    </w:div>
    <w:div w:id="321005965">
      <w:bodyDiv w:val="1"/>
      <w:marLeft w:val="0"/>
      <w:marRight w:val="0"/>
      <w:marTop w:val="0"/>
      <w:marBottom w:val="0"/>
      <w:divBdr>
        <w:top w:val="none" w:sz="0" w:space="0" w:color="auto"/>
        <w:left w:val="none" w:sz="0" w:space="0" w:color="auto"/>
        <w:bottom w:val="none" w:sz="0" w:space="0" w:color="auto"/>
        <w:right w:val="none" w:sz="0" w:space="0" w:color="auto"/>
      </w:divBdr>
    </w:div>
    <w:div w:id="321158142">
      <w:bodyDiv w:val="1"/>
      <w:marLeft w:val="0"/>
      <w:marRight w:val="0"/>
      <w:marTop w:val="0"/>
      <w:marBottom w:val="0"/>
      <w:divBdr>
        <w:top w:val="none" w:sz="0" w:space="0" w:color="auto"/>
        <w:left w:val="none" w:sz="0" w:space="0" w:color="auto"/>
        <w:bottom w:val="none" w:sz="0" w:space="0" w:color="auto"/>
        <w:right w:val="none" w:sz="0" w:space="0" w:color="auto"/>
      </w:divBdr>
    </w:div>
    <w:div w:id="321592967">
      <w:bodyDiv w:val="1"/>
      <w:marLeft w:val="0"/>
      <w:marRight w:val="0"/>
      <w:marTop w:val="0"/>
      <w:marBottom w:val="0"/>
      <w:divBdr>
        <w:top w:val="none" w:sz="0" w:space="0" w:color="auto"/>
        <w:left w:val="none" w:sz="0" w:space="0" w:color="auto"/>
        <w:bottom w:val="none" w:sz="0" w:space="0" w:color="auto"/>
        <w:right w:val="none" w:sz="0" w:space="0" w:color="auto"/>
      </w:divBdr>
    </w:div>
    <w:div w:id="323513613">
      <w:bodyDiv w:val="1"/>
      <w:marLeft w:val="0"/>
      <w:marRight w:val="0"/>
      <w:marTop w:val="0"/>
      <w:marBottom w:val="0"/>
      <w:divBdr>
        <w:top w:val="none" w:sz="0" w:space="0" w:color="auto"/>
        <w:left w:val="none" w:sz="0" w:space="0" w:color="auto"/>
        <w:bottom w:val="none" w:sz="0" w:space="0" w:color="auto"/>
        <w:right w:val="none" w:sz="0" w:space="0" w:color="auto"/>
      </w:divBdr>
    </w:div>
    <w:div w:id="324093648">
      <w:bodyDiv w:val="1"/>
      <w:marLeft w:val="0"/>
      <w:marRight w:val="0"/>
      <w:marTop w:val="0"/>
      <w:marBottom w:val="0"/>
      <w:divBdr>
        <w:top w:val="none" w:sz="0" w:space="0" w:color="auto"/>
        <w:left w:val="none" w:sz="0" w:space="0" w:color="auto"/>
        <w:bottom w:val="none" w:sz="0" w:space="0" w:color="auto"/>
        <w:right w:val="none" w:sz="0" w:space="0" w:color="auto"/>
      </w:divBdr>
    </w:div>
    <w:div w:id="329722104">
      <w:bodyDiv w:val="1"/>
      <w:marLeft w:val="0"/>
      <w:marRight w:val="0"/>
      <w:marTop w:val="0"/>
      <w:marBottom w:val="0"/>
      <w:divBdr>
        <w:top w:val="none" w:sz="0" w:space="0" w:color="auto"/>
        <w:left w:val="none" w:sz="0" w:space="0" w:color="auto"/>
        <w:bottom w:val="none" w:sz="0" w:space="0" w:color="auto"/>
        <w:right w:val="none" w:sz="0" w:space="0" w:color="auto"/>
      </w:divBdr>
    </w:div>
    <w:div w:id="331569407">
      <w:bodyDiv w:val="1"/>
      <w:marLeft w:val="0"/>
      <w:marRight w:val="0"/>
      <w:marTop w:val="0"/>
      <w:marBottom w:val="0"/>
      <w:divBdr>
        <w:top w:val="none" w:sz="0" w:space="0" w:color="auto"/>
        <w:left w:val="none" w:sz="0" w:space="0" w:color="auto"/>
        <w:bottom w:val="none" w:sz="0" w:space="0" w:color="auto"/>
        <w:right w:val="none" w:sz="0" w:space="0" w:color="auto"/>
      </w:divBdr>
    </w:div>
    <w:div w:id="332992796">
      <w:bodyDiv w:val="1"/>
      <w:marLeft w:val="0"/>
      <w:marRight w:val="0"/>
      <w:marTop w:val="0"/>
      <w:marBottom w:val="0"/>
      <w:divBdr>
        <w:top w:val="none" w:sz="0" w:space="0" w:color="auto"/>
        <w:left w:val="none" w:sz="0" w:space="0" w:color="auto"/>
        <w:bottom w:val="none" w:sz="0" w:space="0" w:color="auto"/>
        <w:right w:val="none" w:sz="0" w:space="0" w:color="auto"/>
      </w:divBdr>
    </w:div>
    <w:div w:id="333194374">
      <w:bodyDiv w:val="1"/>
      <w:marLeft w:val="0"/>
      <w:marRight w:val="0"/>
      <w:marTop w:val="0"/>
      <w:marBottom w:val="0"/>
      <w:divBdr>
        <w:top w:val="none" w:sz="0" w:space="0" w:color="auto"/>
        <w:left w:val="none" w:sz="0" w:space="0" w:color="auto"/>
        <w:bottom w:val="none" w:sz="0" w:space="0" w:color="auto"/>
        <w:right w:val="none" w:sz="0" w:space="0" w:color="auto"/>
      </w:divBdr>
    </w:div>
    <w:div w:id="333656611">
      <w:bodyDiv w:val="1"/>
      <w:marLeft w:val="0"/>
      <w:marRight w:val="0"/>
      <w:marTop w:val="0"/>
      <w:marBottom w:val="0"/>
      <w:divBdr>
        <w:top w:val="none" w:sz="0" w:space="0" w:color="auto"/>
        <w:left w:val="none" w:sz="0" w:space="0" w:color="auto"/>
        <w:bottom w:val="none" w:sz="0" w:space="0" w:color="auto"/>
        <w:right w:val="none" w:sz="0" w:space="0" w:color="auto"/>
      </w:divBdr>
    </w:div>
    <w:div w:id="335884338">
      <w:bodyDiv w:val="1"/>
      <w:marLeft w:val="0"/>
      <w:marRight w:val="0"/>
      <w:marTop w:val="0"/>
      <w:marBottom w:val="0"/>
      <w:divBdr>
        <w:top w:val="none" w:sz="0" w:space="0" w:color="auto"/>
        <w:left w:val="none" w:sz="0" w:space="0" w:color="auto"/>
        <w:bottom w:val="none" w:sz="0" w:space="0" w:color="auto"/>
        <w:right w:val="none" w:sz="0" w:space="0" w:color="auto"/>
      </w:divBdr>
    </w:div>
    <w:div w:id="339700045">
      <w:bodyDiv w:val="1"/>
      <w:marLeft w:val="0"/>
      <w:marRight w:val="0"/>
      <w:marTop w:val="0"/>
      <w:marBottom w:val="0"/>
      <w:divBdr>
        <w:top w:val="none" w:sz="0" w:space="0" w:color="auto"/>
        <w:left w:val="none" w:sz="0" w:space="0" w:color="auto"/>
        <w:bottom w:val="none" w:sz="0" w:space="0" w:color="auto"/>
        <w:right w:val="none" w:sz="0" w:space="0" w:color="auto"/>
      </w:divBdr>
    </w:div>
    <w:div w:id="340934859">
      <w:bodyDiv w:val="1"/>
      <w:marLeft w:val="0"/>
      <w:marRight w:val="0"/>
      <w:marTop w:val="0"/>
      <w:marBottom w:val="0"/>
      <w:divBdr>
        <w:top w:val="none" w:sz="0" w:space="0" w:color="auto"/>
        <w:left w:val="none" w:sz="0" w:space="0" w:color="auto"/>
        <w:bottom w:val="none" w:sz="0" w:space="0" w:color="auto"/>
        <w:right w:val="none" w:sz="0" w:space="0" w:color="auto"/>
      </w:divBdr>
    </w:div>
    <w:div w:id="341904991">
      <w:bodyDiv w:val="1"/>
      <w:marLeft w:val="0"/>
      <w:marRight w:val="0"/>
      <w:marTop w:val="0"/>
      <w:marBottom w:val="0"/>
      <w:divBdr>
        <w:top w:val="none" w:sz="0" w:space="0" w:color="auto"/>
        <w:left w:val="none" w:sz="0" w:space="0" w:color="auto"/>
        <w:bottom w:val="none" w:sz="0" w:space="0" w:color="auto"/>
        <w:right w:val="none" w:sz="0" w:space="0" w:color="auto"/>
      </w:divBdr>
    </w:div>
    <w:div w:id="343826587">
      <w:bodyDiv w:val="1"/>
      <w:marLeft w:val="0"/>
      <w:marRight w:val="0"/>
      <w:marTop w:val="0"/>
      <w:marBottom w:val="0"/>
      <w:divBdr>
        <w:top w:val="none" w:sz="0" w:space="0" w:color="auto"/>
        <w:left w:val="none" w:sz="0" w:space="0" w:color="auto"/>
        <w:bottom w:val="none" w:sz="0" w:space="0" w:color="auto"/>
        <w:right w:val="none" w:sz="0" w:space="0" w:color="auto"/>
      </w:divBdr>
    </w:div>
    <w:div w:id="346174153">
      <w:bodyDiv w:val="1"/>
      <w:marLeft w:val="0"/>
      <w:marRight w:val="0"/>
      <w:marTop w:val="0"/>
      <w:marBottom w:val="0"/>
      <w:divBdr>
        <w:top w:val="none" w:sz="0" w:space="0" w:color="auto"/>
        <w:left w:val="none" w:sz="0" w:space="0" w:color="auto"/>
        <w:bottom w:val="none" w:sz="0" w:space="0" w:color="auto"/>
        <w:right w:val="none" w:sz="0" w:space="0" w:color="auto"/>
      </w:divBdr>
    </w:div>
    <w:div w:id="350374282">
      <w:bodyDiv w:val="1"/>
      <w:marLeft w:val="0"/>
      <w:marRight w:val="0"/>
      <w:marTop w:val="0"/>
      <w:marBottom w:val="0"/>
      <w:divBdr>
        <w:top w:val="none" w:sz="0" w:space="0" w:color="auto"/>
        <w:left w:val="none" w:sz="0" w:space="0" w:color="auto"/>
        <w:bottom w:val="none" w:sz="0" w:space="0" w:color="auto"/>
        <w:right w:val="none" w:sz="0" w:space="0" w:color="auto"/>
      </w:divBdr>
    </w:div>
    <w:div w:id="355230935">
      <w:bodyDiv w:val="1"/>
      <w:marLeft w:val="0"/>
      <w:marRight w:val="0"/>
      <w:marTop w:val="0"/>
      <w:marBottom w:val="0"/>
      <w:divBdr>
        <w:top w:val="none" w:sz="0" w:space="0" w:color="auto"/>
        <w:left w:val="none" w:sz="0" w:space="0" w:color="auto"/>
        <w:bottom w:val="none" w:sz="0" w:space="0" w:color="auto"/>
        <w:right w:val="none" w:sz="0" w:space="0" w:color="auto"/>
      </w:divBdr>
    </w:div>
    <w:div w:id="356202271">
      <w:bodyDiv w:val="1"/>
      <w:marLeft w:val="0"/>
      <w:marRight w:val="0"/>
      <w:marTop w:val="0"/>
      <w:marBottom w:val="0"/>
      <w:divBdr>
        <w:top w:val="none" w:sz="0" w:space="0" w:color="auto"/>
        <w:left w:val="none" w:sz="0" w:space="0" w:color="auto"/>
        <w:bottom w:val="none" w:sz="0" w:space="0" w:color="auto"/>
        <w:right w:val="none" w:sz="0" w:space="0" w:color="auto"/>
      </w:divBdr>
    </w:div>
    <w:div w:id="356470789">
      <w:bodyDiv w:val="1"/>
      <w:marLeft w:val="0"/>
      <w:marRight w:val="0"/>
      <w:marTop w:val="0"/>
      <w:marBottom w:val="0"/>
      <w:divBdr>
        <w:top w:val="none" w:sz="0" w:space="0" w:color="auto"/>
        <w:left w:val="none" w:sz="0" w:space="0" w:color="auto"/>
        <w:bottom w:val="none" w:sz="0" w:space="0" w:color="auto"/>
        <w:right w:val="none" w:sz="0" w:space="0" w:color="auto"/>
      </w:divBdr>
    </w:div>
    <w:div w:id="359358644">
      <w:bodyDiv w:val="1"/>
      <w:marLeft w:val="0"/>
      <w:marRight w:val="0"/>
      <w:marTop w:val="0"/>
      <w:marBottom w:val="0"/>
      <w:divBdr>
        <w:top w:val="none" w:sz="0" w:space="0" w:color="auto"/>
        <w:left w:val="none" w:sz="0" w:space="0" w:color="auto"/>
        <w:bottom w:val="none" w:sz="0" w:space="0" w:color="auto"/>
        <w:right w:val="none" w:sz="0" w:space="0" w:color="auto"/>
      </w:divBdr>
    </w:div>
    <w:div w:id="361712703">
      <w:bodyDiv w:val="1"/>
      <w:marLeft w:val="0"/>
      <w:marRight w:val="0"/>
      <w:marTop w:val="0"/>
      <w:marBottom w:val="0"/>
      <w:divBdr>
        <w:top w:val="none" w:sz="0" w:space="0" w:color="auto"/>
        <w:left w:val="none" w:sz="0" w:space="0" w:color="auto"/>
        <w:bottom w:val="none" w:sz="0" w:space="0" w:color="auto"/>
        <w:right w:val="none" w:sz="0" w:space="0" w:color="auto"/>
      </w:divBdr>
    </w:div>
    <w:div w:id="363404775">
      <w:bodyDiv w:val="1"/>
      <w:marLeft w:val="0"/>
      <w:marRight w:val="0"/>
      <w:marTop w:val="0"/>
      <w:marBottom w:val="0"/>
      <w:divBdr>
        <w:top w:val="none" w:sz="0" w:space="0" w:color="auto"/>
        <w:left w:val="none" w:sz="0" w:space="0" w:color="auto"/>
        <w:bottom w:val="none" w:sz="0" w:space="0" w:color="auto"/>
        <w:right w:val="none" w:sz="0" w:space="0" w:color="auto"/>
      </w:divBdr>
    </w:div>
    <w:div w:id="368335108">
      <w:bodyDiv w:val="1"/>
      <w:marLeft w:val="0"/>
      <w:marRight w:val="0"/>
      <w:marTop w:val="0"/>
      <w:marBottom w:val="0"/>
      <w:divBdr>
        <w:top w:val="none" w:sz="0" w:space="0" w:color="auto"/>
        <w:left w:val="none" w:sz="0" w:space="0" w:color="auto"/>
        <w:bottom w:val="none" w:sz="0" w:space="0" w:color="auto"/>
        <w:right w:val="none" w:sz="0" w:space="0" w:color="auto"/>
      </w:divBdr>
    </w:div>
    <w:div w:id="369231071">
      <w:bodyDiv w:val="1"/>
      <w:marLeft w:val="0"/>
      <w:marRight w:val="0"/>
      <w:marTop w:val="0"/>
      <w:marBottom w:val="0"/>
      <w:divBdr>
        <w:top w:val="none" w:sz="0" w:space="0" w:color="auto"/>
        <w:left w:val="none" w:sz="0" w:space="0" w:color="auto"/>
        <w:bottom w:val="none" w:sz="0" w:space="0" w:color="auto"/>
        <w:right w:val="none" w:sz="0" w:space="0" w:color="auto"/>
      </w:divBdr>
    </w:div>
    <w:div w:id="370768789">
      <w:bodyDiv w:val="1"/>
      <w:marLeft w:val="0"/>
      <w:marRight w:val="0"/>
      <w:marTop w:val="0"/>
      <w:marBottom w:val="0"/>
      <w:divBdr>
        <w:top w:val="none" w:sz="0" w:space="0" w:color="auto"/>
        <w:left w:val="none" w:sz="0" w:space="0" w:color="auto"/>
        <w:bottom w:val="none" w:sz="0" w:space="0" w:color="auto"/>
        <w:right w:val="none" w:sz="0" w:space="0" w:color="auto"/>
      </w:divBdr>
    </w:div>
    <w:div w:id="373427871">
      <w:bodyDiv w:val="1"/>
      <w:marLeft w:val="0"/>
      <w:marRight w:val="0"/>
      <w:marTop w:val="0"/>
      <w:marBottom w:val="0"/>
      <w:divBdr>
        <w:top w:val="none" w:sz="0" w:space="0" w:color="auto"/>
        <w:left w:val="none" w:sz="0" w:space="0" w:color="auto"/>
        <w:bottom w:val="none" w:sz="0" w:space="0" w:color="auto"/>
        <w:right w:val="none" w:sz="0" w:space="0" w:color="auto"/>
      </w:divBdr>
    </w:div>
    <w:div w:id="373703311">
      <w:bodyDiv w:val="1"/>
      <w:marLeft w:val="0"/>
      <w:marRight w:val="0"/>
      <w:marTop w:val="0"/>
      <w:marBottom w:val="0"/>
      <w:divBdr>
        <w:top w:val="none" w:sz="0" w:space="0" w:color="auto"/>
        <w:left w:val="none" w:sz="0" w:space="0" w:color="auto"/>
        <w:bottom w:val="none" w:sz="0" w:space="0" w:color="auto"/>
        <w:right w:val="none" w:sz="0" w:space="0" w:color="auto"/>
      </w:divBdr>
    </w:div>
    <w:div w:id="374162286">
      <w:bodyDiv w:val="1"/>
      <w:marLeft w:val="0"/>
      <w:marRight w:val="0"/>
      <w:marTop w:val="0"/>
      <w:marBottom w:val="0"/>
      <w:divBdr>
        <w:top w:val="none" w:sz="0" w:space="0" w:color="auto"/>
        <w:left w:val="none" w:sz="0" w:space="0" w:color="auto"/>
        <w:bottom w:val="none" w:sz="0" w:space="0" w:color="auto"/>
        <w:right w:val="none" w:sz="0" w:space="0" w:color="auto"/>
      </w:divBdr>
    </w:div>
    <w:div w:id="375130418">
      <w:bodyDiv w:val="1"/>
      <w:marLeft w:val="0"/>
      <w:marRight w:val="0"/>
      <w:marTop w:val="0"/>
      <w:marBottom w:val="0"/>
      <w:divBdr>
        <w:top w:val="none" w:sz="0" w:space="0" w:color="auto"/>
        <w:left w:val="none" w:sz="0" w:space="0" w:color="auto"/>
        <w:bottom w:val="none" w:sz="0" w:space="0" w:color="auto"/>
        <w:right w:val="none" w:sz="0" w:space="0" w:color="auto"/>
      </w:divBdr>
    </w:div>
    <w:div w:id="377365999">
      <w:bodyDiv w:val="1"/>
      <w:marLeft w:val="0"/>
      <w:marRight w:val="0"/>
      <w:marTop w:val="0"/>
      <w:marBottom w:val="0"/>
      <w:divBdr>
        <w:top w:val="none" w:sz="0" w:space="0" w:color="auto"/>
        <w:left w:val="none" w:sz="0" w:space="0" w:color="auto"/>
        <w:bottom w:val="none" w:sz="0" w:space="0" w:color="auto"/>
        <w:right w:val="none" w:sz="0" w:space="0" w:color="auto"/>
      </w:divBdr>
    </w:div>
    <w:div w:id="377975653">
      <w:bodyDiv w:val="1"/>
      <w:marLeft w:val="0"/>
      <w:marRight w:val="0"/>
      <w:marTop w:val="0"/>
      <w:marBottom w:val="0"/>
      <w:divBdr>
        <w:top w:val="none" w:sz="0" w:space="0" w:color="auto"/>
        <w:left w:val="none" w:sz="0" w:space="0" w:color="auto"/>
        <w:bottom w:val="none" w:sz="0" w:space="0" w:color="auto"/>
        <w:right w:val="none" w:sz="0" w:space="0" w:color="auto"/>
      </w:divBdr>
    </w:div>
    <w:div w:id="380053944">
      <w:bodyDiv w:val="1"/>
      <w:marLeft w:val="0"/>
      <w:marRight w:val="0"/>
      <w:marTop w:val="0"/>
      <w:marBottom w:val="0"/>
      <w:divBdr>
        <w:top w:val="none" w:sz="0" w:space="0" w:color="auto"/>
        <w:left w:val="none" w:sz="0" w:space="0" w:color="auto"/>
        <w:bottom w:val="none" w:sz="0" w:space="0" w:color="auto"/>
        <w:right w:val="none" w:sz="0" w:space="0" w:color="auto"/>
      </w:divBdr>
    </w:div>
    <w:div w:id="381758714">
      <w:bodyDiv w:val="1"/>
      <w:marLeft w:val="0"/>
      <w:marRight w:val="0"/>
      <w:marTop w:val="0"/>
      <w:marBottom w:val="0"/>
      <w:divBdr>
        <w:top w:val="none" w:sz="0" w:space="0" w:color="auto"/>
        <w:left w:val="none" w:sz="0" w:space="0" w:color="auto"/>
        <w:bottom w:val="none" w:sz="0" w:space="0" w:color="auto"/>
        <w:right w:val="none" w:sz="0" w:space="0" w:color="auto"/>
      </w:divBdr>
    </w:div>
    <w:div w:id="384720743">
      <w:bodyDiv w:val="1"/>
      <w:marLeft w:val="0"/>
      <w:marRight w:val="0"/>
      <w:marTop w:val="0"/>
      <w:marBottom w:val="0"/>
      <w:divBdr>
        <w:top w:val="none" w:sz="0" w:space="0" w:color="auto"/>
        <w:left w:val="none" w:sz="0" w:space="0" w:color="auto"/>
        <w:bottom w:val="none" w:sz="0" w:space="0" w:color="auto"/>
        <w:right w:val="none" w:sz="0" w:space="0" w:color="auto"/>
      </w:divBdr>
    </w:div>
    <w:div w:id="386874791">
      <w:bodyDiv w:val="1"/>
      <w:marLeft w:val="0"/>
      <w:marRight w:val="0"/>
      <w:marTop w:val="0"/>
      <w:marBottom w:val="0"/>
      <w:divBdr>
        <w:top w:val="none" w:sz="0" w:space="0" w:color="auto"/>
        <w:left w:val="none" w:sz="0" w:space="0" w:color="auto"/>
        <w:bottom w:val="none" w:sz="0" w:space="0" w:color="auto"/>
        <w:right w:val="none" w:sz="0" w:space="0" w:color="auto"/>
      </w:divBdr>
    </w:div>
    <w:div w:id="386877146">
      <w:bodyDiv w:val="1"/>
      <w:marLeft w:val="0"/>
      <w:marRight w:val="0"/>
      <w:marTop w:val="0"/>
      <w:marBottom w:val="0"/>
      <w:divBdr>
        <w:top w:val="none" w:sz="0" w:space="0" w:color="auto"/>
        <w:left w:val="none" w:sz="0" w:space="0" w:color="auto"/>
        <w:bottom w:val="none" w:sz="0" w:space="0" w:color="auto"/>
        <w:right w:val="none" w:sz="0" w:space="0" w:color="auto"/>
      </w:divBdr>
    </w:div>
    <w:div w:id="388383577">
      <w:bodyDiv w:val="1"/>
      <w:marLeft w:val="0"/>
      <w:marRight w:val="0"/>
      <w:marTop w:val="0"/>
      <w:marBottom w:val="0"/>
      <w:divBdr>
        <w:top w:val="none" w:sz="0" w:space="0" w:color="auto"/>
        <w:left w:val="none" w:sz="0" w:space="0" w:color="auto"/>
        <w:bottom w:val="none" w:sz="0" w:space="0" w:color="auto"/>
        <w:right w:val="none" w:sz="0" w:space="0" w:color="auto"/>
      </w:divBdr>
    </w:div>
    <w:div w:id="390008038">
      <w:bodyDiv w:val="1"/>
      <w:marLeft w:val="0"/>
      <w:marRight w:val="0"/>
      <w:marTop w:val="0"/>
      <w:marBottom w:val="0"/>
      <w:divBdr>
        <w:top w:val="none" w:sz="0" w:space="0" w:color="auto"/>
        <w:left w:val="none" w:sz="0" w:space="0" w:color="auto"/>
        <w:bottom w:val="none" w:sz="0" w:space="0" w:color="auto"/>
        <w:right w:val="none" w:sz="0" w:space="0" w:color="auto"/>
      </w:divBdr>
    </w:div>
    <w:div w:id="395131382">
      <w:bodyDiv w:val="1"/>
      <w:marLeft w:val="0"/>
      <w:marRight w:val="0"/>
      <w:marTop w:val="0"/>
      <w:marBottom w:val="0"/>
      <w:divBdr>
        <w:top w:val="none" w:sz="0" w:space="0" w:color="auto"/>
        <w:left w:val="none" w:sz="0" w:space="0" w:color="auto"/>
        <w:bottom w:val="none" w:sz="0" w:space="0" w:color="auto"/>
        <w:right w:val="none" w:sz="0" w:space="0" w:color="auto"/>
      </w:divBdr>
    </w:div>
    <w:div w:id="395394216">
      <w:bodyDiv w:val="1"/>
      <w:marLeft w:val="0"/>
      <w:marRight w:val="0"/>
      <w:marTop w:val="0"/>
      <w:marBottom w:val="0"/>
      <w:divBdr>
        <w:top w:val="none" w:sz="0" w:space="0" w:color="auto"/>
        <w:left w:val="none" w:sz="0" w:space="0" w:color="auto"/>
        <w:bottom w:val="none" w:sz="0" w:space="0" w:color="auto"/>
        <w:right w:val="none" w:sz="0" w:space="0" w:color="auto"/>
      </w:divBdr>
    </w:div>
    <w:div w:id="396520001">
      <w:bodyDiv w:val="1"/>
      <w:marLeft w:val="0"/>
      <w:marRight w:val="0"/>
      <w:marTop w:val="0"/>
      <w:marBottom w:val="0"/>
      <w:divBdr>
        <w:top w:val="none" w:sz="0" w:space="0" w:color="auto"/>
        <w:left w:val="none" w:sz="0" w:space="0" w:color="auto"/>
        <w:bottom w:val="none" w:sz="0" w:space="0" w:color="auto"/>
        <w:right w:val="none" w:sz="0" w:space="0" w:color="auto"/>
      </w:divBdr>
    </w:div>
    <w:div w:id="397214825">
      <w:bodyDiv w:val="1"/>
      <w:marLeft w:val="0"/>
      <w:marRight w:val="0"/>
      <w:marTop w:val="0"/>
      <w:marBottom w:val="0"/>
      <w:divBdr>
        <w:top w:val="none" w:sz="0" w:space="0" w:color="auto"/>
        <w:left w:val="none" w:sz="0" w:space="0" w:color="auto"/>
        <w:bottom w:val="none" w:sz="0" w:space="0" w:color="auto"/>
        <w:right w:val="none" w:sz="0" w:space="0" w:color="auto"/>
      </w:divBdr>
    </w:div>
    <w:div w:id="399131924">
      <w:bodyDiv w:val="1"/>
      <w:marLeft w:val="0"/>
      <w:marRight w:val="0"/>
      <w:marTop w:val="0"/>
      <w:marBottom w:val="0"/>
      <w:divBdr>
        <w:top w:val="none" w:sz="0" w:space="0" w:color="auto"/>
        <w:left w:val="none" w:sz="0" w:space="0" w:color="auto"/>
        <w:bottom w:val="none" w:sz="0" w:space="0" w:color="auto"/>
        <w:right w:val="none" w:sz="0" w:space="0" w:color="auto"/>
      </w:divBdr>
    </w:div>
    <w:div w:id="400105623">
      <w:bodyDiv w:val="1"/>
      <w:marLeft w:val="0"/>
      <w:marRight w:val="0"/>
      <w:marTop w:val="0"/>
      <w:marBottom w:val="0"/>
      <w:divBdr>
        <w:top w:val="none" w:sz="0" w:space="0" w:color="auto"/>
        <w:left w:val="none" w:sz="0" w:space="0" w:color="auto"/>
        <w:bottom w:val="none" w:sz="0" w:space="0" w:color="auto"/>
        <w:right w:val="none" w:sz="0" w:space="0" w:color="auto"/>
      </w:divBdr>
    </w:div>
    <w:div w:id="402488185">
      <w:bodyDiv w:val="1"/>
      <w:marLeft w:val="0"/>
      <w:marRight w:val="0"/>
      <w:marTop w:val="0"/>
      <w:marBottom w:val="0"/>
      <w:divBdr>
        <w:top w:val="none" w:sz="0" w:space="0" w:color="auto"/>
        <w:left w:val="none" w:sz="0" w:space="0" w:color="auto"/>
        <w:bottom w:val="none" w:sz="0" w:space="0" w:color="auto"/>
        <w:right w:val="none" w:sz="0" w:space="0" w:color="auto"/>
      </w:divBdr>
    </w:div>
    <w:div w:id="404107683">
      <w:bodyDiv w:val="1"/>
      <w:marLeft w:val="0"/>
      <w:marRight w:val="0"/>
      <w:marTop w:val="0"/>
      <w:marBottom w:val="0"/>
      <w:divBdr>
        <w:top w:val="none" w:sz="0" w:space="0" w:color="auto"/>
        <w:left w:val="none" w:sz="0" w:space="0" w:color="auto"/>
        <w:bottom w:val="none" w:sz="0" w:space="0" w:color="auto"/>
        <w:right w:val="none" w:sz="0" w:space="0" w:color="auto"/>
      </w:divBdr>
    </w:div>
    <w:div w:id="406264236">
      <w:bodyDiv w:val="1"/>
      <w:marLeft w:val="0"/>
      <w:marRight w:val="0"/>
      <w:marTop w:val="0"/>
      <w:marBottom w:val="0"/>
      <w:divBdr>
        <w:top w:val="none" w:sz="0" w:space="0" w:color="auto"/>
        <w:left w:val="none" w:sz="0" w:space="0" w:color="auto"/>
        <w:bottom w:val="none" w:sz="0" w:space="0" w:color="auto"/>
        <w:right w:val="none" w:sz="0" w:space="0" w:color="auto"/>
      </w:divBdr>
    </w:div>
    <w:div w:id="406536451">
      <w:bodyDiv w:val="1"/>
      <w:marLeft w:val="0"/>
      <w:marRight w:val="0"/>
      <w:marTop w:val="0"/>
      <w:marBottom w:val="0"/>
      <w:divBdr>
        <w:top w:val="none" w:sz="0" w:space="0" w:color="auto"/>
        <w:left w:val="none" w:sz="0" w:space="0" w:color="auto"/>
        <w:bottom w:val="none" w:sz="0" w:space="0" w:color="auto"/>
        <w:right w:val="none" w:sz="0" w:space="0" w:color="auto"/>
      </w:divBdr>
    </w:div>
    <w:div w:id="408237880">
      <w:bodyDiv w:val="1"/>
      <w:marLeft w:val="0"/>
      <w:marRight w:val="0"/>
      <w:marTop w:val="0"/>
      <w:marBottom w:val="0"/>
      <w:divBdr>
        <w:top w:val="none" w:sz="0" w:space="0" w:color="auto"/>
        <w:left w:val="none" w:sz="0" w:space="0" w:color="auto"/>
        <w:bottom w:val="none" w:sz="0" w:space="0" w:color="auto"/>
        <w:right w:val="none" w:sz="0" w:space="0" w:color="auto"/>
      </w:divBdr>
    </w:div>
    <w:div w:id="409423706">
      <w:bodyDiv w:val="1"/>
      <w:marLeft w:val="0"/>
      <w:marRight w:val="0"/>
      <w:marTop w:val="0"/>
      <w:marBottom w:val="0"/>
      <w:divBdr>
        <w:top w:val="none" w:sz="0" w:space="0" w:color="auto"/>
        <w:left w:val="none" w:sz="0" w:space="0" w:color="auto"/>
        <w:bottom w:val="none" w:sz="0" w:space="0" w:color="auto"/>
        <w:right w:val="none" w:sz="0" w:space="0" w:color="auto"/>
      </w:divBdr>
    </w:div>
    <w:div w:id="409540984">
      <w:bodyDiv w:val="1"/>
      <w:marLeft w:val="0"/>
      <w:marRight w:val="0"/>
      <w:marTop w:val="0"/>
      <w:marBottom w:val="0"/>
      <w:divBdr>
        <w:top w:val="none" w:sz="0" w:space="0" w:color="auto"/>
        <w:left w:val="none" w:sz="0" w:space="0" w:color="auto"/>
        <w:bottom w:val="none" w:sz="0" w:space="0" w:color="auto"/>
        <w:right w:val="none" w:sz="0" w:space="0" w:color="auto"/>
      </w:divBdr>
    </w:div>
    <w:div w:id="410663943">
      <w:bodyDiv w:val="1"/>
      <w:marLeft w:val="0"/>
      <w:marRight w:val="0"/>
      <w:marTop w:val="0"/>
      <w:marBottom w:val="0"/>
      <w:divBdr>
        <w:top w:val="none" w:sz="0" w:space="0" w:color="auto"/>
        <w:left w:val="none" w:sz="0" w:space="0" w:color="auto"/>
        <w:bottom w:val="none" w:sz="0" w:space="0" w:color="auto"/>
        <w:right w:val="none" w:sz="0" w:space="0" w:color="auto"/>
      </w:divBdr>
    </w:div>
    <w:div w:id="410929263">
      <w:bodyDiv w:val="1"/>
      <w:marLeft w:val="0"/>
      <w:marRight w:val="0"/>
      <w:marTop w:val="0"/>
      <w:marBottom w:val="0"/>
      <w:divBdr>
        <w:top w:val="none" w:sz="0" w:space="0" w:color="auto"/>
        <w:left w:val="none" w:sz="0" w:space="0" w:color="auto"/>
        <w:bottom w:val="none" w:sz="0" w:space="0" w:color="auto"/>
        <w:right w:val="none" w:sz="0" w:space="0" w:color="auto"/>
      </w:divBdr>
    </w:div>
    <w:div w:id="411053323">
      <w:bodyDiv w:val="1"/>
      <w:marLeft w:val="0"/>
      <w:marRight w:val="0"/>
      <w:marTop w:val="0"/>
      <w:marBottom w:val="0"/>
      <w:divBdr>
        <w:top w:val="none" w:sz="0" w:space="0" w:color="auto"/>
        <w:left w:val="none" w:sz="0" w:space="0" w:color="auto"/>
        <w:bottom w:val="none" w:sz="0" w:space="0" w:color="auto"/>
        <w:right w:val="none" w:sz="0" w:space="0" w:color="auto"/>
      </w:divBdr>
    </w:div>
    <w:div w:id="411125145">
      <w:bodyDiv w:val="1"/>
      <w:marLeft w:val="0"/>
      <w:marRight w:val="0"/>
      <w:marTop w:val="0"/>
      <w:marBottom w:val="0"/>
      <w:divBdr>
        <w:top w:val="none" w:sz="0" w:space="0" w:color="auto"/>
        <w:left w:val="none" w:sz="0" w:space="0" w:color="auto"/>
        <w:bottom w:val="none" w:sz="0" w:space="0" w:color="auto"/>
        <w:right w:val="none" w:sz="0" w:space="0" w:color="auto"/>
      </w:divBdr>
    </w:div>
    <w:div w:id="412359121">
      <w:bodyDiv w:val="1"/>
      <w:marLeft w:val="0"/>
      <w:marRight w:val="0"/>
      <w:marTop w:val="0"/>
      <w:marBottom w:val="0"/>
      <w:divBdr>
        <w:top w:val="none" w:sz="0" w:space="0" w:color="auto"/>
        <w:left w:val="none" w:sz="0" w:space="0" w:color="auto"/>
        <w:bottom w:val="none" w:sz="0" w:space="0" w:color="auto"/>
        <w:right w:val="none" w:sz="0" w:space="0" w:color="auto"/>
      </w:divBdr>
    </w:div>
    <w:div w:id="412509804">
      <w:bodyDiv w:val="1"/>
      <w:marLeft w:val="0"/>
      <w:marRight w:val="0"/>
      <w:marTop w:val="0"/>
      <w:marBottom w:val="0"/>
      <w:divBdr>
        <w:top w:val="none" w:sz="0" w:space="0" w:color="auto"/>
        <w:left w:val="none" w:sz="0" w:space="0" w:color="auto"/>
        <w:bottom w:val="none" w:sz="0" w:space="0" w:color="auto"/>
        <w:right w:val="none" w:sz="0" w:space="0" w:color="auto"/>
      </w:divBdr>
    </w:div>
    <w:div w:id="414937084">
      <w:bodyDiv w:val="1"/>
      <w:marLeft w:val="0"/>
      <w:marRight w:val="0"/>
      <w:marTop w:val="0"/>
      <w:marBottom w:val="0"/>
      <w:divBdr>
        <w:top w:val="none" w:sz="0" w:space="0" w:color="auto"/>
        <w:left w:val="none" w:sz="0" w:space="0" w:color="auto"/>
        <w:bottom w:val="none" w:sz="0" w:space="0" w:color="auto"/>
        <w:right w:val="none" w:sz="0" w:space="0" w:color="auto"/>
      </w:divBdr>
    </w:div>
    <w:div w:id="418872336">
      <w:bodyDiv w:val="1"/>
      <w:marLeft w:val="0"/>
      <w:marRight w:val="0"/>
      <w:marTop w:val="0"/>
      <w:marBottom w:val="0"/>
      <w:divBdr>
        <w:top w:val="none" w:sz="0" w:space="0" w:color="auto"/>
        <w:left w:val="none" w:sz="0" w:space="0" w:color="auto"/>
        <w:bottom w:val="none" w:sz="0" w:space="0" w:color="auto"/>
        <w:right w:val="none" w:sz="0" w:space="0" w:color="auto"/>
      </w:divBdr>
    </w:div>
    <w:div w:id="420495514">
      <w:bodyDiv w:val="1"/>
      <w:marLeft w:val="0"/>
      <w:marRight w:val="0"/>
      <w:marTop w:val="0"/>
      <w:marBottom w:val="0"/>
      <w:divBdr>
        <w:top w:val="none" w:sz="0" w:space="0" w:color="auto"/>
        <w:left w:val="none" w:sz="0" w:space="0" w:color="auto"/>
        <w:bottom w:val="none" w:sz="0" w:space="0" w:color="auto"/>
        <w:right w:val="none" w:sz="0" w:space="0" w:color="auto"/>
      </w:divBdr>
    </w:div>
    <w:div w:id="421924035">
      <w:bodyDiv w:val="1"/>
      <w:marLeft w:val="0"/>
      <w:marRight w:val="0"/>
      <w:marTop w:val="0"/>
      <w:marBottom w:val="0"/>
      <w:divBdr>
        <w:top w:val="none" w:sz="0" w:space="0" w:color="auto"/>
        <w:left w:val="none" w:sz="0" w:space="0" w:color="auto"/>
        <w:bottom w:val="none" w:sz="0" w:space="0" w:color="auto"/>
        <w:right w:val="none" w:sz="0" w:space="0" w:color="auto"/>
      </w:divBdr>
    </w:div>
    <w:div w:id="422579571">
      <w:bodyDiv w:val="1"/>
      <w:marLeft w:val="0"/>
      <w:marRight w:val="0"/>
      <w:marTop w:val="0"/>
      <w:marBottom w:val="0"/>
      <w:divBdr>
        <w:top w:val="none" w:sz="0" w:space="0" w:color="auto"/>
        <w:left w:val="none" w:sz="0" w:space="0" w:color="auto"/>
        <w:bottom w:val="none" w:sz="0" w:space="0" w:color="auto"/>
        <w:right w:val="none" w:sz="0" w:space="0" w:color="auto"/>
      </w:divBdr>
    </w:div>
    <w:div w:id="423579052">
      <w:bodyDiv w:val="1"/>
      <w:marLeft w:val="0"/>
      <w:marRight w:val="0"/>
      <w:marTop w:val="0"/>
      <w:marBottom w:val="0"/>
      <w:divBdr>
        <w:top w:val="none" w:sz="0" w:space="0" w:color="auto"/>
        <w:left w:val="none" w:sz="0" w:space="0" w:color="auto"/>
        <w:bottom w:val="none" w:sz="0" w:space="0" w:color="auto"/>
        <w:right w:val="none" w:sz="0" w:space="0" w:color="auto"/>
      </w:divBdr>
    </w:div>
    <w:div w:id="426654727">
      <w:bodyDiv w:val="1"/>
      <w:marLeft w:val="0"/>
      <w:marRight w:val="0"/>
      <w:marTop w:val="0"/>
      <w:marBottom w:val="0"/>
      <w:divBdr>
        <w:top w:val="none" w:sz="0" w:space="0" w:color="auto"/>
        <w:left w:val="none" w:sz="0" w:space="0" w:color="auto"/>
        <w:bottom w:val="none" w:sz="0" w:space="0" w:color="auto"/>
        <w:right w:val="none" w:sz="0" w:space="0" w:color="auto"/>
      </w:divBdr>
    </w:div>
    <w:div w:id="428623249">
      <w:bodyDiv w:val="1"/>
      <w:marLeft w:val="0"/>
      <w:marRight w:val="0"/>
      <w:marTop w:val="0"/>
      <w:marBottom w:val="0"/>
      <w:divBdr>
        <w:top w:val="none" w:sz="0" w:space="0" w:color="auto"/>
        <w:left w:val="none" w:sz="0" w:space="0" w:color="auto"/>
        <w:bottom w:val="none" w:sz="0" w:space="0" w:color="auto"/>
        <w:right w:val="none" w:sz="0" w:space="0" w:color="auto"/>
      </w:divBdr>
    </w:div>
    <w:div w:id="431901780">
      <w:bodyDiv w:val="1"/>
      <w:marLeft w:val="0"/>
      <w:marRight w:val="0"/>
      <w:marTop w:val="0"/>
      <w:marBottom w:val="0"/>
      <w:divBdr>
        <w:top w:val="none" w:sz="0" w:space="0" w:color="auto"/>
        <w:left w:val="none" w:sz="0" w:space="0" w:color="auto"/>
        <w:bottom w:val="none" w:sz="0" w:space="0" w:color="auto"/>
        <w:right w:val="none" w:sz="0" w:space="0" w:color="auto"/>
      </w:divBdr>
    </w:div>
    <w:div w:id="432820834">
      <w:bodyDiv w:val="1"/>
      <w:marLeft w:val="0"/>
      <w:marRight w:val="0"/>
      <w:marTop w:val="0"/>
      <w:marBottom w:val="0"/>
      <w:divBdr>
        <w:top w:val="none" w:sz="0" w:space="0" w:color="auto"/>
        <w:left w:val="none" w:sz="0" w:space="0" w:color="auto"/>
        <w:bottom w:val="none" w:sz="0" w:space="0" w:color="auto"/>
        <w:right w:val="none" w:sz="0" w:space="0" w:color="auto"/>
      </w:divBdr>
    </w:div>
    <w:div w:id="433400933">
      <w:bodyDiv w:val="1"/>
      <w:marLeft w:val="0"/>
      <w:marRight w:val="0"/>
      <w:marTop w:val="0"/>
      <w:marBottom w:val="0"/>
      <w:divBdr>
        <w:top w:val="none" w:sz="0" w:space="0" w:color="auto"/>
        <w:left w:val="none" w:sz="0" w:space="0" w:color="auto"/>
        <w:bottom w:val="none" w:sz="0" w:space="0" w:color="auto"/>
        <w:right w:val="none" w:sz="0" w:space="0" w:color="auto"/>
      </w:divBdr>
    </w:div>
    <w:div w:id="436097674">
      <w:bodyDiv w:val="1"/>
      <w:marLeft w:val="0"/>
      <w:marRight w:val="0"/>
      <w:marTop w:val="0"/>
      <w:marBottom w:val="0"/>
      <w:divBdr>
        <w:top w:val="none" w:sz="0" w:space="0" w:color="auto"/>
        <w:left w:val="none" w:sz="0" w:space="0" w:color="auto"/>
        <w:bottom w:val="none" w:sz="0" w:space="0" w:color="auto"/>
        <w:right w:val="none" w:sz="0" w:space="0" w:color="auto"/>
      </w:divBdr>
    </w:div>
    <w:div w:id="436752688">
      <w:bodyDiv w:val="1"/>
      <w:marLeft w:val="0"/>
      <w:marRight w:val="0"/>
      <w:marTop w:val="0"/>
      <w:marBottom w:val="0"/>
      <w:divBdr>
        <w:top w:val="none" w:sz="0" w:space="0" w:color="auto"/>
        <w:left w:val="none" w:sz="0" w:space="0" w:color="auto"/>
        <w:bottom w:val="none" w:sz="0" w:space="0" w:color="auto"/>
        <w:right w:val="none" w:sz="0" w:space="0" w:color="auto"/>
      </w:divBdr>
    </w:div>
    <w:div w:id="437065008">
      <w:bodyDiv w:val="1"/>
      <w:marLeft w:val="0"/>
      <w:marRight w:val="0"/>
      <w:marTop w:val="0"/>
      <w:marBottom w:val="0"/>
      <w:divBdr>
        <w:top w:val="none" w:sz="0" w:space="0" w:color="auto"/>
        <w:left w:val="none" w:sz="0" w:space="0" w:color="auto"/>
        <w:bottom w:val="none" w:sz="0" w:space="0" w:color="auto"/>
        <w:right w:val="none" w:sz="0" w:space="0" w:color="auto"/>
      </w:divBdr>
    </w:div>
    <w:div w:id="437138481">
      <w:bodyDiv w:val="1"/>
      <w:marLeft w:val="0"/>
      <w:marRight w:val="0"/>
      <w:marTop w:val="0"/>
      <w:marBottom w:val="0"/>
      <w:divBdr>
        <w:top w:val="none" w:sz="0" w:space="0" w:color="auto"/>
        <w:left w:val="none" w:sz="0" w:space="0" w:color="auto"/>
        <w:bottom w:val="none" w:sz="0" w:space="0" w:color="auto"/>
        <w:right w:val="none" w:sz="0" w:space="0" w:color="auto"/>
      </w:divBdr>
    </w:div>
    <w:div w:id="438255385">
      <w:bodyDiv w:val="1"/>
      <w:marLeft w:val="0"/>
      <w:marRight w:val="0"/>
      <w:marTop w:val="0"/>
      <w:marBottom w:val="0"/>
      <w:divBdr>
        <w:top w:val="none" w:sz="0" w:space="0" w:color="auto"/>
        <w:left w:val="none" w:sz="0" w:space="0" w:color="auto"/>
        <w:bottom w:val="none" w:sz="0" w:space="0" w:color="auto"/>
        <w:right w:val="none" w:sz="0" w:space="0" w:color="auto"/>
      </w:divBdr>
    </w:div>
    <w:div w:id="438257740">
      <w:bodyDiv w:val="1"/>
      <w:marLeft w:val="0"/>
      <w:marRight w:val="0"/>
      <w:marTop w:val="0"/>
      <w:marBottom w:val="0"/>
      <w:divBdr>
        <w:top w:val="none" w:sz="0" w:space="0" w:color="auto"/>
        <w:left w:val="none" w:sz="0" w:space="0" w:color="auto"/>
        <w:bottom w:val="none" w:sz="0" w:space="0" w:color="auto"/>
        <w:right w:val="none" w:sz="0" w:space="0" w:color="auto"/>
      </w:divBdr>
    </w:div>
    <w:div w:id="439448989">
      <w:bodyDiv w:val="1"/>
      <w:marLeft w:val="0"/>
      <w:marRight w:val="0"/>
      <w:marTop w:val="0"/>
      <w:marBottom w:val="0"/>
      <w:divBdr>
        <w:top w:val="none" w:sz="0" w:space="0" w:color="auto"/>
        <w:left w:val="none" w:sz="0" w:space="0" w:color="auto"/>
        <w:bottom w:val="none" w:sz="0" w:space="0" w:color="auto"/>
        <w:right w:val="none" w:sz="0" w:space="0" w:color="auto"/>
      </w:divBdr>
    </w:div>
    <w:div w:id="442772115">
      <w:bodyDiv w:val="1"/>
      <w:marLeft w:val="0"/>
      <w:marRight w:val="0"/>
      <w:marTop w:val="0"/>
      <w:marBottom w:val="0"/>
      <w:divBdr>
        <w:top w:val="none" w:sz="0" w:space="0" w:color="auto"/>
        <w:left w:val="none" w:sz="0" w:space="0" w:color="auto"/>
        <w:bottom w:val="none" w:sz="0" w:space="0" w:color="auto"/>
        <w:right w:val="none" w:sz="0" w:space="0" w:color="auto"/>
      </w:divBdr>
    </w:div>
    <w:div w:id="443620030">
      <w:bodyDiv w:val="1"/>
      <w:marLeft w:val="0"/>
      <w:marRight w:val="0"/>
      <w:marTop w:val="0"/>
      <w:marBottom w:val="0"/>
      <w:divBdr>
        <w:top w:val="none" w:sz="0" w:space="0" w:color="auto"/>
        <w:left w:val="none" w:sz="0" w:space="0" w:color="auto"/>
        <w:bottom w:val="none" w:sz="0" w:space="0" w:color="auto"/>
        <w:right w:val="none" w:sz="0" w:space="0" w:color="auto"/>
      </w:divBdr>
    </w:div>
    <w:div w:id="444540427">
      <w:bodyDiv w:val="1"/>
      <w:marLeft w:val="0"/>
      <w:marRight w:val="0"/>
      <w:marTop w:val="0"/>
      <w:marBottom w:val="0"/>
      <w:divBdr>
        <w:top w:val="none" w:sz="0" w:space="0" w:color="auto"/>
        <w:left w:val="none" w:sz="0" w:space="0" w:color="auto"/>
        <w:bottom w:val="none" w:sz="0" w:space="0" w:color="auto"/>
        <w:right w:val="none" w:sz="0" w:space="0" w:color="auto"/>
      </w:divBdr>
    </w:div>
    <w:div w:id="446045120">
      <w:bodyDiv w:val="1"/>
      <w:marLeft w:val="0"/>
      <w:marRight w:val="0"/>
      <w:marTop w:val="0"/>
      <w:marBottom w:val="0"/>
      <w:divBdr>
        <w:top w:val="none" w:sz="0" w:space="0" w:color="auto"/>
        <w:left w:val="none" w:sz="0" w:space="0" w:color="auto"/>
        <w:bottom w:val="none" w:sz="0" w:space="0" w:color="auto"/>
        <w:right w:val="none" w:sz="0" w:space="0" w:color="auto"/>
      </w:divBdr>
    </w:div>
    <w:div w:id="446585854">
      <w:bodyDiv w:val="1"/>
      <w:marLeft w:val="0"/>
      <w:marRight w:val="0"/>
      <w:marTop w:val="0"/>
      <w:marBottom w:val="0"/>
      <w:divBdr>
        <w:top w:val="none" w:sz="0" w:space="0" w:color="auto"/>
        <w:left w:val="none" w:sz="0" w:space="0" w:color="auto"/>
        <w:bottom w:val="none" w:sz="0" w:space="0" w:color="auto"/>
        <w:right w:val="none" w:sz="0" w:space="0" w:color="auto"/>
      </w:divBdr>
    </w:div>
    <w:div w:id="449589413">
      <w:bodyDiv w:val="1"/>
      <w:marLeft w:val="0"/>
      <w:marRight w:val="0"/>
      <w:marTop w:val="0"/>
      <w:marBottom w:val="0"/>
      <w:divBdr>
        <w:top w:val="none" w:sz="0" w:space="0" w:color="auto"/>
        <w:left w:val="none" w:sz="0" w:space="0" w:color="auto"/>
        <w:bottom w:val="none" w:sz="0" w:space="0" w:color="auto"/>
        <w:right w:val="none" w:sz="0" w:space="0" w:color="auto"/>
      </w:divBdr>
    </w:div>
    <w:div w:id="449934787">
      <w:bodyDiv w:val="1"/>
      <w:marLeft w:val="0"/>
      <w:marRight w:val="0"/>
      <w:marTop w:val="0"/>
      <w:marBottom w:val="0"/>
      <w:divBdr>
        <w:top w:val="none" w:sz="0" w:space="0" w:color="auto"/>
        <w:left w:val="none" w:sz="0" w:space="0" w:color="auto"/>
        <w:bottom w:val="none" w:sz="0" w:space="0" w:color="auto"/>
        <w:right w:val="none" w:sz="0" w:space="0" w:color="auto"/>
      </w:divBdr>
    </w:div>
    <w:div w:id="450978598">
      <w:bodyDiv w:val="1"/>
      <w:marLeft w:val="0"/>
      <w:marRight w:val="0"/>
      <w:marTop w:val="0"/>
      <w:marBottom w:val="0"/>
      <w:divBdr>
        <w:top w:val="none" w:sz="0" w:space="0" w:color="auto"/>
        <w:left w:val="none" w:sz="0" w:space="0" w:color="auto"/>
        <w:bottom w:val="none" w:sz="0" w:space="0" w:color="auto"/>
        <w:right w:val="none" w:sz="0" w:space="0" w:color="auto"/>
      </w:divBdr>
    </w:div>
    <w:div w:id="451168062">
      <w:bodyDiv w:val="1"/>
      <w:marLeft w:val="0"/>
      <w:marRight w:val="0"/>
      <w:marTop w:val="0"/>
      <w:marBottom w:val="0"/>
      <w:divBdr>
        <w:top w:val="none" w:sz="0" w:space="0" w:color="auto"/>
        <w:left w:val="none" w:sz="0" w:space="0" w:color="auto"/>
        <w:bottom w:val="none" w:sz="0" w:space="0" w:color="auto"/>
        <w:right w:val="none" w:sz="0" w:space="0" w:color="auto"/>
      </w:divBdr>
    </w:div>
    <w:div w:id="456148754">
      <w:bodyDiv w:val="1"/>
      <w:marLeft w:val="0"/>
      <w:marRight w:val="0"/>
      <w:marTop w:val="0"/>
      <w:marBottom w:val="0"/>
      <w:divBdr>
        <w:top w:val="none" w:sz="0" w:space="0" w:color="auto"/>
        <w:left w:val="none" w:sz="0" w:space="0" w:color="auto"/>
        <w:bottom w:val="none" w:sz="0" w:space="0" w:color="auto"/>
        <w:right w:val="none" w:sz="0" w:space="0" w:color="auto"/>
      </w:divBdr>
    </w:div>
    <w:div w:id="456873839">
      <w:bodyDiv w:val="1"/>
      <w:marLeft w:val="0"/>
      <w:marRight w:val="0"/>
      <w:marTop w:val="0"/>
      <w:marBottom w:val="0"/>
      <w:divBdr>
        <w:top w:val="none" w:sz="0" w:space="0" w:color="auto"/>
        <w:left w:val="none" w:sz="0" w:space="0" w:color="auto"/>
        <w:bottom w:val="none" w:sz="0" w:space="0" w:color="auto"/>
        <w:right w:val="none" w:sz="0" w:space="0" w:color="auto"/>
      </w:divBdr>
    </w:div>
    <w:div w:id="456996025">
      <w:bodyDiv w:val="1"/>
      <w:marLeft w:val="0"/>
      <w:marRight w:val="0"/>
      <w:marTop w:val="0"/>
      <w:marBottom w:val="0"/>
      <w:divBdr>
        <w:top w:val="none" w:sz="0" w:space="0" w:color="auto"/>
        <w:left w:val="none" w:sz="0" w:space="0" w:color="auto"/>
        <w:bottom w:val="none" w:sz="0" w:space="0" w:color="auto"/>
        <w:right w:val="none" w:sz="0" w:space="0" w:color="auto"/>
      </w:divBdr>
    </w:div>
    <w:div w:id="459231379">
      <w:bodyDiv w:val="1"/>
      <w:marLeft w:val="0"/>
      <w:marRight w:val="0"/>
      <w:marTop w:val="0"/>
      <w:marBottom w:val="0"/>
      <w:divBdr>
        <w:top w:val="none" w:sz="0" w:space="0" w:color="auto"/>
        <w:left w:val="none" w:sz="0" w:space="0" w:color="auto"/>
        <w:bottom w:val="none" w:sz="0" w:space="0" w:color="auto"/>
        <w:right w:val="none" w:sz="0" w:space="0" w:color="auto"/>
      </w:divBdr>
    </w:div>
    <w:div w:id="463886128">
      <w:bodyDiv w:val="1"/>
      <w:marLeft w:val="0"/>
      <w:marRight w:val="0"/>
      <w:marTop w:val="0"/>
      <w:marBottom w:val="0"/>
      <w:divBdr>
        <w:top w:val="none" w:sz="0" w:space="0" w:color="auto"/>
        <w:left w:val="none" w:sz="0" w:space="0" w:color="auto"/>
        <w:bottom w:val="none" w:sz="0" w:space="0" w:color="auto"/>
        <w:right w:val="none" w:sz="0" w:space="0" w:color="auto"/>
      </w:divBdr>
    </w:div>
    <w:div w:id="467286499">
      <w:bodyDiv w:val="1"/>
      <w:marLeft w:val="0"/>
      <w:marRight w:val="0"/>
      <w:marTop w:val="0"/>
      <w:marBottom w:val="0"/>
      <w:divBdr>
        <w:top w:val="none" w:sz="0" w:space="0" w:color="auto"/>
        <w:left w:val="none" w:sz="0" w:space="0" w:color="auto"/>
        <w:bottom w:val="none" w:sz="0" w:space="0" w:color="auto"/>
        <w:right w:val="none" w:sz="0" w:space="0" w:color="auto"/>
      </w:divBdr>
    </w:div>
    <w:div w:id="469594185">
      <w:bodyDiv w:val="1"/>
      <w:marLeft w:val="0"/>
      <w:marRight w:val="0"/>
      <w:marTop w:val="0"/>
      <w:marBottom w:val="0"/>
      <w:divBdr>
        <w:top w:val="none" w:sz="0" w:space="0" w:color="auto"/>
        <w:left w:val="none" w:sz="0" w:space="0" w:color="auto"/>
        <w:bottom w:val="none" w:sz="0" w:space="0" w:color="auto"/>
        <w:right w:val="none" w:sz="0" w:space="0" w:color="auto"/>
      </w:divBdr>
    </w:div>
    <w:div w:id="469905671">
      <w:bodyDiv w:val="1"/>
      <w:marLeft w:val="0"/>
      <w:marRight w:val="0"/>
      <w:marTop w:val="0"/>
      <w:marBottom w:val="0"/>
      <w:divBdr>
        <w:top w:val="none" w:sz="0" w:space="0" w:color="auto"/>
        <w:left w:val="none" w:sz="0" w:space="0" w:color="auto"/>
        <w:bottom w:val="none" w:sz="0" w:space="0" w:color="auto"/>
        <w:right w:val="none" w:sz="0" w:space="0" w:color="auto"/>
      </w:divBdr>
    </w:div>
    <w:div w:id="472407809">
      <w:bodyDiv w:val="1"/>
      <w:marLeft w:val="0"/>
      <w:marRight w:val="0"/>
      <w:marTop w:val="0"/>
      <w:marBottom w:val="0"/>
      <w:divBdr>
        <w:top w:val="none" w:sz="0" w:space="0" w:color="auto"/>
        <w:left w:val="none" w:sz="0" w:space="0" w:color="auto"/>
        <w:bottom w:val="none" w:sz="0" w:space="0" w:color="auto"/>
        <w:right w:val="none" w:sz="0" w:space="0" w:color="auto"/>
      </w:divBdr>
    </w:div>
    <w:div w:id="475025236">
      <w:bodyDiv w:val="1"/>
      <w:marLeft w:val="0"/>
      <w:marRight w:val="0"/>
      <w:marTop w:val="0"/>
      <w:marBottom w:val="0"/>
      <w:divBdr>
        <w:top w:val="none" w:sz="0" w:space="0" w:color="auto"/>
        <w:left w:val="none" w:sz="0" w:space="0" w:color="auto"/>
        <w:bottom w:val="none" w:sz="0" w:space="0" w:color="auto"/>
        <w:right w:val="none" w:sz="0" w:space="0" w:color="auto"/>
      </w:divBdr>
    </w:div>
    <w:div w:id="475798219">
      <w:bodyDiv w:val="1"/>
      <w:marLeft w:val="0"/>
      <w:marRight w:val="0"/>
      <w:marTop w:val="0"/>
      <w:marBottom w:val="0"/>
      <w:divBdr>
        <w:top w:val="none" w:sz="0" w:space="0" w:color="auto"/>
        <w:left w:val="none" w:sz="0" w:space="0" w:color="auto"/>
        <w:bottom w:val="none" w:sz="0" w:space="0" w:color="auto"/>
        <w:right w:val="none" w:sz="0" w:space="0" w:color="auto"/>
      </w:divBdr>
    </w:div>
    <w:div w:id="479151041">
      <w:bodyDiv w:val="1"/>
      <w:marLeft w:val="0"/>
      <w:marRight w:val="0"/>
      <w:marTop w:val="0"/>
      <w:marBottom w:val="0"/>
      <w:divBdr>
        <w:top w:val="none" w:sz="0" w:space="0" w:color="auto"/>
        <w:left w:val="none" w:sz="0" w:space="0" w:color="auto"/>
        <w:bottom w:val="none" w:sz="0" w:space="0" w:color="auto"/>
        <w:right w:val="none" w:sz="0" w:space="0" w:color="auto"/>
      </w:divBdr>
    </w:div>
    <w:div w:id="481577320">
      <w:bodyDiv w:val="1"/>
      <w:marLeft w:val="0"/>
      <w:marRight w:val="0"/>
      <w:marTop w:val="0"/>
      <w:marBottom w:val="0"/>
      <w:divBdr>
        <w:top w:val="none" w:sz="0" w:space="0" w:color="auto"/>
        <w:left w:val="none" w:sz="0" w:space="0" w:color="auto"/>
        <w:bottom w:val="none" w:sz="0" w:space="0" w:color="auto"/>
        <w:right w:val="none" w:sz="0" w:space="0" w:color="auto"/>
      </w:divBdr>
    </w:div>
    <w:div w:id="481655787">
      <w:bodyDiv w:val="1"/>
      <w:marLeft w:val="0"/>
      <w:marRight w:val="0"/>
      <w:marTop w:val="0"/>
      <w:marBottom w:val="0"/>
      <w:divBdr>
        <w:top w:val="none" w:sz="0" w:space="0" w:color="auto"/>
        <w:left w:val="none" w:sz="0" w:space="0" w:color="auto"/>
        <w:bottom w:val="none" w:sz="0" w:space="0" w:color="auto"/>
        <w:right w:val="none" w:sz="0" w:space="0" w:color="auto"/>
      </w:divBdr>
    </w:div>
    <w:div w:id="482238321">
      <w:bodyDiv w:val="1"/>
      <w:marLeft w:val="0"/>
      <w:marRight w:val="0"/>
      <w:marTop w:val="0"/>
      <w:marBottom w:val="0"/>
      <w:divBdr>
        <w:top w:val="none" w:sz="0" w:space="0" w:color="auto"/>
        <w:left w:val="none" w:sz="0" w:space="0" w:color="auto"/>
        <w:bottom w:val="none" w:sz="0" w:space="0" w:color="auto"/>
        <w:right w:val="none" w:sz="0" w:space="0" w:color="auto"/>
      </w:divBdr>
    </w:div>
    <w:div w:id="486672973">
      <w:bodyDiv w:val="1"/>
      <w:marLeft w:val="0"/>
      <w:marRight w:val="0"/>
      <w:marTop w:val="0"/>
      <w:marBottom w:val="0"/>
      <w:divBdr>
        <w:top w:val="none" w:sz="0" w:space="0" w:color="auto"/>
        <w:left w:val="none" w:sz="0" w:space="0" w:color="auto"/>
        <w:bottom w:val="none" w:sz="0" w:space="0" w:color="auto"/>
        <w:right w:val="none" w:sz="0" w:space="0" w:color="auto"/>
      </w:divBdr>
    </w:div>
    <w:div w:id="487091879">
      <w:bodyDiv w:val="1"/>
      <w:marLeft w:val="0"/>
      <w:marRight w:val="0"/>
      <w:marTop w:val="0"/>
      <w:marBottom w:val="0"/>
      <w:divBdr>
        <w:top w:val="none" w:sz="0" w:space="0" w:color="auto"/>
        <w:left w:val="none" w:sz="0" w:space="0" w:color="auto"/>
        <w:bottom w:val="none" w:sz="0" w:space="0" w:color="auto"/>
        <w:right w:val="none" w:sz="0" w:space="0" w:color="auto"/>
      </w:divBdr>
    </w:div>
    <w:div w:id="488252125">
      <w:bodyDiv w:val="1"/>
      <w:marLeft w:val="0"/>
      <w:marRight w:val="0"/>
      <w:marTop w:val="0"/>
      <w:marBottom w:val="0"/>
      <w:divBdr>
        <w:top w:val="none" w:sz="0" w:space="0" w:color="auto"/>
        <w:left w:val="none" w:sz="0" w:space="0" w:color="auto"/>
        <w:bottom w:val="none" w:sz="0" w:space="0" w:color="auto"/>
        <w:right w:val="none" w:sz="0" w:space="0" w:color="auto"/>
      </w:divBdr>
    </w:div>
    <w:div w:id="489488971">
      <w:bodyDiv w:val="1"/>
      <w:marLeft w:val="0"/>
      <w:marRight w:val="0"/>
      <w:marTop w:val="0"/>
      <w:marBottom w:val="0"/>
      <w:divBdr>
        <w:top w:val="none" w:sz="0" w:space="0" w:color="auto"/>
        <w:left w:val="none" w:sz="0" w:space="0" w:color="auto"/>
        <w:bottom w:val="none" w:sz="0" w:space="0" w:color="auto"/>
        <w:right w:val="none" w:sz="0" w:space="0" w:color="auto"/>
      </w:divBdr>
    </w:div>
    <w:div w:id="490678955">
      <w:bodyDiv w:val="1"/>
      <w:marLeft w:val="0"/>
      <w:marRight w:val="0"/>
      <w:marTop w:val="0"/>
      <w:marBottom w:val="0"/>
      <w:divBdr>
        <w:top w:val="none" w:sz="0" w:space="0" w:color="auto"/>
        <w:left w:val="none" w:sz="0" w:space="0" w:color="auto"/>
        <w:bottom w:val="none" w:sz="0" w:space="0" w:color="auto"/>
        <w:right w:val="none" w:sz="0" w:space="0" w:color="auto"/>
      </w:divBdr>
    </w:div>
    <w:div w:id="492063098">
      <w:bodyDiv w:val="1"/>
      <w:marLeft w:val="0"/>
      <w:marRight w:val="0"/>
      <w:marTop w:val="0"/>
      <w:marBottom w:val="0"/>
      <w:divBdr>
        <w:top w:val="none" w:sz="0" w:space="0" w:color="auto"/>
        <w:left w:val="none" w:sz="0" w:space="0" w:color="auto"/>
        <w:bottom w:val="none" w:sz="0" w:space="0" w:color="auto"/>
        <w:right w:val="none" w:sz="0" w:space="0" w:color="auto"/>
      </w:divBdr>
    </w:div>
    <w:div w:id="493491361">
      <w:bodyDiv w:val="1"/>
      <w:marLeft w:val="0"/>
      <w:marRight w:val="0"/>
      <w:marTop w:val="0"/>
      <w:marBottom w:val="0"/>
      <w:divBdr>
        <w:top w:val="none" w:sz="0" w:space="0" w:color="auto"/>
        <w:left w:val="none" w:sz="0" w:space="0" w:color="auto"/>
        <w:bottom w:val="none" w:sz="0" w:space="0" w:color="auto"/>
        <w:right w:val="none" w:sz="0" w:space="0" w:color="auto"/>
      </w:divBdr>
    </w:div>
    <w:div w:id="494227474">
      <w:bodyDiv w:val="1"/>
      <w:marLeft w:val="0"/>
      <w:marRight w:val="0"/>
      <w:marTop w:val="0"/>
      <w:marBottom w:val="0"/>
      <w:divBdr>
        <w:top w:val="none" w:sz="0" w:space="0" w:color="auto"/>
        <w:left w:val="none" w:sz="0" w:space="0" w:color="auto"/>
        <w:bottom w:val="none" w:sz="0" w:space="0" w:color="auto"/>
        <w:right w:val="none" w:sz="0" w:space="0" w:color="auto"/>
      </w:divBdr>
    </w:div>
    <w:div w:id="497233957">
      <w:bodyDiv w:val="1"/>
      <w:marLeft w:val="0"/>
      <w:marRight w:val="0"/>
      <w:marTop w:val="0"/>
      <w:marBottom w:val="0"/>
      <w:divBdr>
        <w:top w:val="none" w:sz="0" w:space="0" w:color="auto"/>
        <w:left w:val="none" w:sz="0" w:space="0" w:color="auto"/>
        <w:bottom w:val="none" w:sz="0" w:space="0" w:color="auto"/>
        <w:right w:val="none" w:sz="0" w:space="0" w:color="auto"/>
      </w:divBdr>
    </w:div>
    <w:div w:id="497424655">
      <w:bodyDiv w:val="1"/>
      <w:marLeft w:val="0"/>
      <w:marRight w:val="0"/>
      <w:marTop w:val="0"/>
      <w:marBottom w:val="0"/>
      <w:divBdr>
        <w:top w:val="none" w:sz="0" w:space="0" w:color="auto"/>
        <w:left w:val="none" w:sz="0" w:space="0" w:color="auto"/>
        <w:bottom w:val="none" w:sz="0" w:space="0" w:color="auto"/>
        <w:right w:val="none" w:sz="0" w:space="0" w:color="auto"/>
      </w:divBdr>
    </w:div>
    <w:div w:id="499127161">
      <w:bodyDiv w:val="1"/>
      <w:marLeft w:val="0"/>
      <w:marRight w:val="0"/>
      <w:marTop w:val="0"/>
      <w:marBottom w:val="0"/>
      <w:divBdr>
        <w:top w:val="none" w:sz="0" w:space="0" w:color="auto"/>
        <w:left w:val="none" w:sz="0" w:space="0" w:color="auto"/>
        <w:bottom w:val="none" w:sz="0" w:space="0" w:color="auto"/>
        <w:right w:val="none" w:sz="0" w:space="0" w:color="auto"/>
      </w:divBdr>
    </w:div>
    <w:div w:id="505052948">
      <w:bodyDiv w:val="1"/>
      <w:marLeft w:val="0"/>
      <w:marRight w:val="0"/>
      <w:marTop w:val="0"/>
      <w:marBottom w:val="0"/>
      <w:divBdr>
        <w:top w:val="none" w:sz="0" w:space="0" w:color="auto"/>
        <w:left w:val="none" w:sz="0" w:space="0" w:color="auto"/>
        <w:bottom w:val="none" w:sz="0" w:space="0" w:color="auto"/>
        <w:right w:val="none" w:sz="0" w:space="0" w:color="auto"/>
      </w:divBdr>
    </w:div>
    <w:div w:id="506600544">
      <w:bodyDiv w:val="1"/>
      <w:marLeft w:val="0"/>
      <w:marRight w:val="0"/>
      <w:marTop w:val="0"/>
      <w:marBottom w:val="0"/>
      <w:divBdr>
        <w:top w:val="none" w:sz="0" w:space="0" w:color="auto"/>
        <w:left w:val="none" w:sz="0" w:space="0" w:color="auto"/>
        <w:bottom w:val="none" w:sz="0" w:space="0" w:color="auto"/>
        <w:right w:val="none" w:sz="0" w:space="0" w:color="auto"/>
      </w:divBdr>
    </w:div>
    <w:div w:id="508915021">
      <w:bodyDiv w:val="1"/>
      <w:marLeft w:val="0"/>
      <w:marRight w:val="0"/>
      <w:marTop w:val="0"/>
      <w:marBottom w:val="0"/>
      <w:divBdr>
        <w:top w:val="none" w:sz="0" w:space="0" w:color="auto"/>
        <w:left w:val="none" w:sz="0" w:space="0" w:color="auto"/>
        <w:bottom w:val="none" w:sz="0" w:space="0" w:color="auto"/>
        <w:right w:val="none" w:sz="0" w:space="0" w:color="auto"/>
      </w:divBdr>
    </w:div>
    <w:div w:id="509639645">
      <w:bodyDiv w:val="1"/>
      <w:marLeft w:val="0"/>
      <w:marRight w:val="0"/>
      <w:marTop w:val="0"/>
      <w:marBottom w:val="0"/>
      <w:divBdr>
        <w:top w:val="none" w:sz="0" w:space="0" w:color="auto"/>
        <w:left w:val="none" w:sz="0" w:space="0" w:color="auto"/>
        <w:bottom w:val="none" w:sz="0" w:space="0" w:color="auto"/>
        <w:right w:val="none" w:sz="0" w:space="0" w:color="auto"/>
      </w:divBdr>
    </w:div>
    <w:div w:id="512763838">
      <w:bodyDiv w:val="1"/>
      <w:marLeft w:val="0"/>
      <w:marRight w:val="0"/>
      <w:marTop w:val="0"/>
      <w:marBottom w:val="0"/>
      <w:divBdr>
        <w:top w:val="none" w:sz="0" w:space="0" w:color="auto"/>
        <w:left w:val="none" w:sz="0" w:space="0" w:color="auto"/>
        <w:bottom w:val="none" w:sz="0" w:space="0" w:color="auto"/>
        <w:right w:val="none" w:sz="0" w:space="0" w:color="auto"/>
      </w:divBdr>
    </w:div>
    <w:div w:id="514002016">
      <w:bodyDiv w:val="1"/>
      <w:marLeft w:val="0"/>
      <w:marRight w:val="0"/>
      <w:marTop w:val="0"/>
      <w:marBottom w:val="0"/>
      <w:divBdr>
        <w:top w:val="none" w:sz="0" w:space="0" w:color="auto"/>
        <w:left w:val="none" w:sz="0" w:space="0" w:color="auto"/>
        <w:bottom w:val="none" w:sz="0" w:space="0" w:color="auto"/>
        <w:right w:val="none" w:sz="0" w:space="0" w:color="auto"/>
      </w:divBdr>
    </w:div>
    <w:div w:id="515387831">
      <w:bodyDiv w:val="1"/>
      <w:marLeft w:val="0"/>
      <w:marRight w:val="0"/>
      <w:marTop w:val="0"/>
      <w:marBottom w:val="0"/>
      <w:divBdr>
        <w:top w:val="none" w:sz="0" w:space="0" w:color="auto"/>
        <w:left w:val="none" w:sz="0" w:space="0" w:color="auto"/>
        <w:bottom w:val="none" w:sz="0" w:space="0" w:color="auto"/>
        <w:right w:val="none" w:sz="0" w:space="0" w:color="auto"/>
      </w:divBdr>
    </w:div>
    <w:div w:id="518354803">
      <w:bodyDiv w:val="1"/>
      <w:marLeft w:val="0"/>
      <w:marRight w:val="0"/>
      <w:marTop w:val="0"/>
      <w:marBottom w:val="0"/>
      <w:divBdr>
        <w:top w:val="none" w:sz="0" w:space="0" w:color="auto"/>
        <w:left w:val="none" w:sz="0" w:space="0" w:color="auto"/>
        <w:bottom w:val="none" w:sz="0" w:space="0" w:color="auto"/>
        <w:right w:val="none" w:sz="0" w:space="0" w:color="auto"/>
      </w:divBdr>
    </w:div>
    <w:div w:id="519129720">
      <w:bodyDiv w:val="1"/>
      <w:marLeft w:val="0"/>
      <w:marRight w:val="0"/>
      <w:marTop w:val="0"/>
      <w:marBottom w:val="0"/>
      <w:divBdr>
        <w:top w:val="none" w:sz="0" w:space="0" w:color="auto"/>
        <w:left w:val="none" w:sz="0" w:space="0" w:color="auto"/>
        <w:bottom w:val="none" w:sz="0" w:space="0" w:color="auto"/>
        <w:right w:val="none" w:sz="0" w:space="0" w:color="auto"/>
      </w:divBdr>
    </w:div>
    <w:div w:id="519272158">
      <w:bodyDiv w:val="1"/>
      <w:marLeft w:val="0"/>
      <w:marRight w:val="0"/>
      <w:marTop w:val="0"/>
      <w:marBottom w:val="0"/>
      <w:divBdr>
        <w:top w:val="none" w:sz="0" w:space="0" w:color="auto"/>
        <w:left w:val="none" w:sz="0" w:space="0" w:color="auto"/>
        <w:bottom w:val="none" w:sz="0" w:space="0" w:color="auto"/>
        <w:right w:val="none" w:sz="0" w:space="0" w:color="auto"/>
      </w:divBdr>
    </w:div>
    <w:div w:id="521162077">
      <w:bodyDiv w:val="1"/>
      <w:marLeft w:val="0"/>
      <w:marRight w:val="0"/>
      <w:marTop w:val="0"/>
      <w:marBottom w:val="0"/>
      <w:divBdr>
        <w:top w:val="none" w:sz="0" w:space="0" w:color="auto"/>
        <w:left w:val="none" w:sz="0" w:space="0" w:color="auto"/>
        <w:bottom w:val="none" w:sz="0" w:space="0" w:color="auto"/>
        <w:right w:val="none" w:sz="0" w:space="0" w:color="auto"/>
      </w:divBdr>
    </w:div>
    <w:div w:id="523322234">
      <w:bodyDiv w:val="1"/>
      <w:marLeft w:val="0"/>
      <w:marRight w:val="0"/>
      <w:marTop w:val="0"/>
      <w:marBottom w:val="0"/>
      <w:divBdr>
        <w:top w:val="none" w:sz="0" w:space="0" w:color="auto"/>
        <w:left w:val="none" w:sz="0" w:space="0" w:color="auto"/>
        <w:bottom w:val="none" w:sz="0" w:space="0" w:color="auto"/>
        <w:right w:val="none" w:sz="0" w:space="0" w:color="auto"/>
      </w:divBdr>
    </w:div>
    <w:div w:id="526018586">
      <w:bodyDiv w:val="1"/>
      <w:marLeft w:val="0"/>
      <w:marRight w:val="0"/>
      <w:marTop w:val="0"/>
      <w:marBottom w:val="0"/>
      <w:divBdr>
        <w:top w:val="none" w:sz="0" w:space="0" w:color="auto"/>
        <w:left w:val="none" w:sz="0" w:space="0" w:color="auto"/>
        <w:bottom w:val="none" w:sz="0" w:space="0" w:color="auto"/>
        <w:right w:val="none" w:sz="0" w:space="0" w:color="auto"/>
      </w:divBdr>
    </w:div>
    <w:div w:id="528418834">
      <w:bodyDiv w:val="1"/>
      <w:marLeft w:val="0"/>
      <w:marRight w:val="0"/>
      <w:marTop w:val="0"/>
      <w:marBottom w:val="0"/>
      <w:divBdr>
        <w:top w:val="none" w:sz="0" w:space="0" w:color="auto"/>
        <w:left w:val="none" w:sz="0" w:space="0" w:color="auto"/>
        <w:bottom w:val="none" w:sz="0" w:space="0" w:color="auto"/>
        <w:right w:val="none" w:sz="0" w:space="0" w:color="auto"/>
      </w:divBdr>
    </w:div>
    <w:div w:id="532230552">
      <w:bodyDiv w:val="1"/>
      <w:marLeft w:val="0"/>
      <w:marRight w:val="0"/>
      <w:marTop w:val="0"/>
      <w:marBottom w:val="0"/>
      <w:divBdr>
        <w:top w:val="none" w:sz="0" w:space="0" w:color="auto"/>
        <w:left w:val="none" w:sz="0" w:space="0" w:color="auto"/>
        <w:bottom w:val="none" w:sz="0" w:space="0" w:color="auto"/>
        <w:right w:val="none" w:sz="0" w:space="0" w:color="auto"/>
      </w:divBdr>
    </w:div>
    <w:div w:id="533082803">
      <w:bodyDiv w:val="1"/>
      <w:marLeft w:val="0"/>
      <w:marRight w:val="0"/>
      <w:marTop w:val="0"/>
      <w:marBottom w:val="0"/>
      <w:divBdr>
        <w:top w:val="none" w:sz="0" w:space="0" w:color="auto"/>
        <w:left w:val="none" w:sz="0" w:space="0" w:color="auto"/>
        <w:bottom w:val="none" w:sz="0" w:space="0" w:color="auto"/>
        <w:right w:val="none" w:sz="0" w:space="0" w:color="auto"/>
      </w:divBdr>
    </w:div>
    <w:div w:id="534273828">
      <w:bodyDiv w:val="1"/>
      <w:marLeft w:val="0"/>
      <w:marRight w:val="0"/>
      <w:marTop w:val="0"/>
      <w:marBottom w:val="0"/>
      <w:divBdr>
        <w:top w:val="none" w:sz="0" w:space="0" w:color="auto"/>
        <w:left w:val="none" w:sz="0" w:space="0" w:color="auto"/>
        <w:bottom w:val="none" w:sz="0" w:space="0" w:color="auto"/>
        <w:right w:val="none" w:sz="0" w:space="0" w:color="auto"/>
      </w:divBdr>
    </w:div>
    <w:div w:id="534584944">
      <w:bodyDiv w:val="1"/>
      <w:marLeft w:val="0"/>
      <w:marRight w:val="0"/>
      <w:marTop w:val="0"/>
      <w:marBottom w:val="0"/>
      <w:divBdr>
        <w:top w:val="none" w:sz="0" w:space="0" w:color="auto"/>
        <w:left w:val="none" w:sz="0" w:space="0" w:color="auto"/>
        <w:bottom w:val="none" w:sz="0" w:space="0" w:color="auto"/>
        <w:right w:val="none" w:sz="0" w:space="0" w:color="auto"/>
      </w:divBdr>
    </w:div>
    <w:div w:id="535197157">
      <w:bodyDiv w:val="1"/>
      <w:marLeft w:val="0"/>
      <w:marRight w:val="0"/>
      <w:marTop w:val="0"/>
      <w:marBottom w:val="0"/>
      <w:divBdr>
        <w:top w:val="none" w:sz="0" w:space="0" w:color="auto"/>
        <w:left w:val="none" w:sz="0" w:space="0" w:color="auto"/>
        <w:bottom w:val="none" w:sz="0" w:space="0" w:color="auto"/>
        <w:right w:val="none" w:sz="0" w:space="0" w:color="auto"/>
      </w:divBdr>
    </w:div>
    <w:div w:id="536116626">
      <w:bodyDiv w:val="1"/>
      <w:marLeft w:val="0"/>
      <w:marRight w:val="0"/>
      <w:marTop w:val="0"/>
      <w:marBottom w:val="0"/>
      <w:divBdr>
        <w:top w:val="none" w:sz="0" w:space="0" w:color="auto"/>
        <w:left w:val="none" w:sz="0" w:space="0" w:color="auto"/>
        <w:bottom w:val="none" w:sz="0" w:space="0" w:color="auto"/>
        <w:right w:val="none" w:sz="0" w:space="0" w:color="auto"/>
      </w:divBdr>
    </w:div>
    <w:div w:id="537737501">
      <w:bodyDiv w:val="1"/>
      <w:marLeft w:val="0"/>
      <w:marRight w:val="0"/>
      <w:marTop w:val="0"/>
      <w:marBottom w:val="0"/>
      <w:divBdr>
        <w:top w:val="none" w:sz="0" w:space="0" w:color="auto"/>
        <w:left w:val="none" w:sz="0" w:space="0" w:color="auto"/>
        <w:bottom w:val="none" w:sz="0" w:space="0" w:color="auto"/>
        <w:right w:val="none" w:sz="0" w:space="0" w:color="auto"/>
      </w:divBdr>
    </w:div>
    <w:div w:id="538856175">
      <w:bodyDiv w:val="1"/>
      <w:marLeft w:val="0"/>
      <w:marRight w:val="0"/>
      <w:marTop w:val="0"/>
      <w:marBottom w:val="0"/>
      <w:divBdr>
        <w:top w:val="none" w:sz="0" w:space="0" w:color="auto"/>
        <w:left w:val="none" w:sz="0" w:space="0" w:color="auto"/>
        <w:bottom w:val="none" w:sz="0" w:space="0" w:color="auto"/>
        <w:right w:val="none" w:sz="0" w:space="0" w:color="auto"/>
      </w:divBdr>
    </w:div>
    <w:div w:id="540900014">
      <w:bodyDiv w:val="1"/>
      <w:marLeft w:val="0"/>
      <w:marRight w:val="0"/>
      <w:marTop w:val="0"/>
      <w:marBottom w:val="0"/>
      <w:divBdr>
        <w:top w:val="none" w:sz="0" w:space="0" w:color="auto"/>
        <w:left w:val="none" w:sz="0" w:space="0" w:color="auto"/>
        <w:bottom w:val="none" w:sz="0" w:space="0" w:color="auto"/>
        <w:right w:val="none" w:sz="0" w:space="0" w:color="auto"/>
      </w:divBdr>
    </w:div>
    <w:div w:id="542056031">
      <w:bodyDiv w:val="1"/>
      <w:marLeft w:val="0"/>
      <w:marRight w:val="0"/>
      <w:marTop w:val="0"/>
      <w:marBottom w:val="0"/>
      <w:divBdr>
        <w:top w:val="none" w:sz="0" w:space="0" w:color="auto"/>
        <w:left w:val="none" w:sz="0" w:space="0" w:color="auto"/>
        <w:bottom w:val="none" w:sz="0" w:space="0" w:color="auto"/>
        <w:right w:val="none" w:sz="0" w:space="0" w:color="auto"/>
      </w:divBdr>
    </w:div>
    <w:div w:id="544610174">
      <w:bodyDiv w:val="1"/>
      <w:marLeft w:val="0"/>
      <w:marRight w:val="0"/>
      <w:marTop w:val="0"/>
      <w:marBottom w:val="0"/>
      <w:divBdr>
        <w:top w:val="none" w:sz="0" w:space="0" w:color="auto"/>
        <w:left w:val="none" w:sz="0" w:space="0" w:color="auto"/>
        <w:bottom w:val="none" w:sz="0" w:space="0" w:color="auto"/>
        <w:right w:val="none" w:sz="0" w:space="0" w:color="auto"/>
      </w:divBdr>
    </w:div>
    <w:div w:id="544828367">
      <w:bodyDiv w:val="1"/>
      <w:marLeft w:val="0"/>
      <w:marRight w:val="0"/>
      <w:marTop w:val="0"/>
      <w:marBottom w:val="0"/>
      <w:divBdr>
        <w:top w:val="none" w:sz="0" w:space="0" w:color="auto"/>
        <w:left w:val="none" w:sz="0" w:space="0" w:color="auto"/>
        <w:bottom w:val="none" w:sz="0" w:space="0" w:color="auto"/>
        <w:right w:val="none" w:sz="0" w:space="0" w:color="auto"/>
      </w:divBdr>
    </w:div>
    <w:div w:id="554006918">
      <w:bodyDiv w:val="1"/>
      <w:marLeft w:val="0"/>
      <w:marRight w:val="0"/>
      <w:marTop w:val="0"/>
      <w:marBottom w:val="0"/>
      <w:divBdr>
        <w:top w:val="none" w:sz="0" w:space="0" w:color="auto"/>
        <w:left w:val="none" w:sz="0" w:space="0" w:color="auto"/>
        <w:bottom w:val="none" w:sz="0" w:space="0" w:color="auto"/>
        <w:right w:val="none" w:sz="0" w:space="0" w:color="auto"/>
      </w:divBdr>
    </w:div>
    <w:div w:id="559444154">
      <w:bodyDiv w:val="1"/>
      <w:marLeft w:val="0"/>
      <w:marRight w:val="0"/>
      <w:marTop w:val="0"/>
      <w:marBottom w:val="0"/>
      <w:divBdr>
        <w:top w:val="none" w:sz="0" w:space="0" w:color="auto"/>
        <w:left w:val="none" w:sz="0" w:space="0" w:color="auto"/>
        <w:bottom w:val="none" w:sz="0" w:space="0" w:color="auto"/>
        <w:right w:val="none" w:sz="0" w:space="0" w:color="auto"/>
      </w:divBdr>
    </w:div>
    <w:div w:id="560673867">
      <w:bodyDiv w:val="1"/>
      <w:marLeft w:val="0"/>
      <w:marRight w:val="0"/>
      <w:marTop w:val="0"/>
      <w:marBottom w:val="0"/>
      <w:divBdr>
        <w:top w:val="none" w:sz="0" w:space="0" w:color="auto"/>
        <w:left w:val="none" w:sz="0" w:space="0" w:color="auto"/>
        <w:bottom w:val="none" w:sz="0" w:space="0" w:color="auto"/>
        <w:right w:val="none" w:sz="0" w:space="0" w:color="auto"/>
      </w:divBdr>
    </w:div>
    <w:div w:id="561645875">
      <w:bodyDiv w:val="1"/>
      <w:marLeft w:val="0"/>
      <w:marRight w:val="0"/>
      <w:marTop w:val="0"/>
      <w:marBottom w:val="0"/>
      <w:divBdr>
        <w:top w:val="none" w:sz="0" w:space="0" w:color="auto"/>
        <w:left w:val="none" w:sz="0" w:space="0" w:color="auto"/>
        <w:bottom w:val="none" w:sz="0" w:space="0" w:color="auto"/>
        <w:right w:val="none" w:sz="0" w:space="0" w:color="auto"/>
      </w:divBdr>
    </w:div>
    <w:div w:id="562564822">
      <w:bodyDiv w:val="1"/>
      <w:marLeft w:val="0"/>
      <w:marRight w:val="0"/>
      <w:marTop w:val="0"/>
      <w:marBottom w:val="0"/>
      <w:divBdr>
        <w:top w:val="none" w:sz="0" w:space="0" w:color="auto"/>
        <w:left w:val="none" w:sz="0" w:space="0" w:color="auto"/>
        <w:bottom w:val="none" w:sz="0" w:space="0" w:color="auto"/>
        <w:right w:val="none" w:sz="0" w:space="0" w:color="auto"/>
      </w:divBdr>
    </w:div>
    <w:div w:id="565845429">
      <w:bodyDiv w:val="1"/>
      <w:marLeft w:val="0"/>
      <w:marRight w:val="0"/>
      <w:marTop w:val="0"/>
      <w:marBottom w:val="0"/>
      <w:divBdr>
        <w:top w:val="none" w:sz="0" w:space="0" w:color="auto"/>
        <w:left w:val="none" w:sz="0" w:space="0" w:color="auto"/>
        <w:bottom w:val="none" w:sz="0" w:space="0" w:color="auto"/>
        <w:right w:val="none" w:sz="0" w:space="0" w:color="auto"/>
      </w:divBdr>
    </w:div>
    <w:div w:id="567570612">
      <w:bodyDiv w:val="1"/>
      <w:marLeft w:val="0"/>
      <w:marRight w:val="0"/>
      <w:marTop w:val="0"/>
      <w:marBottom w:val="0"/>
      <w:divBdr>
        <w:top w:val="none" w:sz="0" w:space="0" w:color="auto"/>
        <w:left w:val="none" w:sz="0" w:space="0" w:color="auto"/>
        <w:bottom w:val="none" w:sz="0" w:space="0" w:color="auto"/>
        <w:right w:val="none" w:sz="0" w:space="0" w:color="auto"/>
      </w:divBdr>
    </w:div>
    <w:div w:id="570190548">
      <w:bodyDiv w:val="1"/>
      <w:marLeft w:val="0"/>
      <w:marRight w:val="0"/>
      <w:marTop w:val="0"/>
      <w:marBottom w:val="0"/>
      <w:divBdr>
        <w:top w:val="none" w:sz="0" w:space="0" w:color="auto"/>
        <w:left w:val="none" w:sz="0" w:space="0" w:color="auto"/>
        <w:bottom w:val="none" w:sz="0" w:space="0" w:color="auto"/>
        <w:right w:val="none" w:sz="0" w:space="0" w:color="auto"/>
      </w:divBdr>
    </w:div>
    <w:div w:id="570241564">
      <w:bodyDiv w:val="1"/>
      <w:marLeft w:val="0"/>
      <w:marRight w:val="0"/>
      <w:marTop w:val="0"/>
      <w:marBottom w:val="0"/>
      <w:divBdr>
        <w:top w:val="none" w:sz="0" w:space="0" w:color="auto"/>
        <w:left w:val="none" w:sz="0" w:space="0" w:color="auto"/>
        <w:bottom w:val="none" w:sz="0" w:space="0" w:color="auto"/>
        <w:right w:val="none" w:sz="0" w:space="0" w:color="auto"/>
      </w:divBdr>
    </w:div>
    <w:div w:id="570820549">
      <w:bodyDiv w:val="1"/>
      <w:marLeft w:val="0"/>
      <w:marRight w:val="0"/>
      <w:marTop w:val="0"/>
      <w:marBottom w:val="0"/>
      <w:divBdr>
        <w:top w:val="none" w:sz="0" w:space="0" w:color="auto"/>
        <w:left w:val="none" w:sz="0" w:space="0" w:color="auto"/>
        <w:bottom w:val="none" w:sz="0" w:space="0" w:color="auto"/>
        <w:right w:val="none" w:sz="0" w:space="0" w:color="auto"/>
      </w:divBdr>
    </w:div>
    <w:div w:id="571476185">
      <w:bodyDiv w:val="1"/>
      <w:marLeft w:val="0"/>
      <w:marRight w:val="0"/>
      <w:marTop w:val="0"/>
      <w:marBottom w:val="0"/>
      <w:divBdr>
        <w:top w:val="none" w:sz="0" w:space="0" w:color="auto"/>
        <w:left w:val="none" w:sz="0" w:space="0" w:color="auto"/>
        <w:bottom w:val="none" w:sz="0" w:space="0" w:color="auto"/>
        <w:right w:val="none" w:sz="0" w:space="0" w:color="auto"/>
      </w:divBdr>
    </w:div>
    <w:div w:id="571502333">
      <w:bodyDiv w:val="1"/>
      <w:marLeft w:val="0"/>
      <w:marRight w:val="0"/>
      <w:marTop w:val="0"/>
      <w:marBottom w:val="0"/>
      <w:divBdr>
        <w:top w:val="none" w:sz="0" w:space="0" w:color="auto"/>
        <w:left w:val="none" w:sz="0" w:space="0" w:color="auto"/>
        <w:bottom w:val="none" w:sz="0" w:space="0" w:color="auto"/>
        <w:right w:val="none" w:sz="0" w:space="0" w:color="auto"/>
      </w:divBdr>
    </w:div>
    <w:div w:id="572858514">
      <w:bodyDiv w:val="1"/>
      <w:marLeft w:val="0"/>
      <w:marRight w:val="0"/>
      <w:marTop w:val="0"/>
      <w:marBottom w:val="0"/>
      <w:divBdr>
        <w:top w:val="none" w:sz="0" w:space="0" w:color="auto"/>
        <w:left w:val="none" w:sz="0" w:space="0" w:color="auto"/>
        <w:bottom w:val="none" w:sz="0" w:space="0" w:color="auto"/>
        <w:right w:val="none" w:sz="0" w:space="0" w:color="auto"/>
      </w:divBdr>
    </w:div>
    <w:div w:id="576016162">
      <w:bodyDiv w:val="1"/>
      <w:marLeft w:val="0"/>
      <w:marRight w:val="0"/>
      <w:marTop w:val="0"/>
      <w:marBottom w:val="0"/>
      <w:divBdr>
        <w:top w:val="none" w:sz="0" w:space="0" w:color="auto"/>
        <w:left w:val="none" w:sz="0" w:space="0" w:color="auto"/>
        <w:bottom w:val="none" w:sz="0" w:space="0" w:color="auto"/>
        <w:right w:val="none" w:sz="0" w:space="0" w:color="auto"/>
      </w:divBdr>
    </w:div>
    <w:div w:id="577523298">
      <w:bodyDiv w:val="1"/>
      <w:marLeft w:val="0"/>
      <w:marRight w:val="0"/>
      <w:marTop w:val="0"/>
      <w:marBottom w:val="0"/>
      <w:divBdr>
        <w:top w:val="none" w:sz="0" w:space="0" w:color="auto"/>
        <w:left w:val="none" w:sz="0" w:space="0" w:color="auto"/>
        <w:bottom w:val="none" w:sz="0" w:space="0" w:color="auto"/>
        <w:right w:val="none" w:sz="0" w:space="0" w:color="auto"/>
      </w:divBdr>
    </w:div>
    <w:div w:id="578976443">
      <w:bodyDiv w:val="1"/>
      <w:marLeft w:val="0"/>
      <w:marRight w:val="0"/>
      <w:marTop w:val="0"/>
      <w:marBottom w:val="0"/>
      <w:divBdr>
        <w:top w:val="none" w:sz="0" w:space="0" w:color="auto"/>
        <w:left w:val="none" w:sz="0" w:space="0" w:color="auto"/>
        <w:bottom w:val="none" w:sz="0" w:space="0" w:color="auto"/>
        <w:right w:val="none" w:sz="0" w:space="0" w:color="auto"/>
      </w:divBdr>
    </w:div>
    <w:div w:id="579943412">
      <w:bodyDiv w:val="1"/>
      <w:marLeft w:val="0"/>
      <w:marRight w:val="0"/>
      <w:marTop w:val="0"/>
      <w:marBottom w:val="0"/>
      <w:divBdr>
        <w:top w:val="none" w:sz="0" w:space="0" w:color="auto"/>
        <w:left w:val="none" w:sz="0" w:space="0" w:color="auto"/>
        <w:bottom w:val="none" w:sz="0" w:space="0" w:color="auto"/>
        <w:right w:val="none" w:sz="0" w:space="0" w:color="auto"/>
      </w:divBdr>
    </w:div>
    <w:div w:id="580409028">
      <w:bodyDiv w:val="1"/>
      <w:marLeft w:val="0"/>
      <w:marRight w:val="0"/>
      <w:marTop w:val="0"/>
      <w:marBottom w:val="0"/>
      <w:divBdr>
        <w:top w:val="none" w:sz="0" w:space="0" w:color="auto"/>
        <w:left w:val="none" w:sz="0" w:space="0" w:color="auto"/>
        <w:bottom w:val="none" w:sz="0" w:space="0" w:color="auto"/>
        <w:right w:val="none" w:sz="0" w:space="0" w:color="auto"/>
      </w:divBdr>
    </w:div>
    <w:div w:id="582491424">
      <w:bodyDiv w:val="1"/>
      <w:marLeft w:val="0"/>
      <w:marRight w:val="0"/>
      <w:marTop w:val="0"/>
      <w:marBottom w:val="0"/>
      <w:divBdr>
        <w:top w:val="none" w:sz="0" w:space="0" w:color="auto"/>
        <w:left w:val="none" w:sz="0" w:space="0" w:color="auto"/>
        <w:bottom w:val="none" w:sz="0" w:space="0" w:color="auto"/>
        <w:right w:val="none" w:sz="0" w:space="0" w:color="auto"/>
      </w:divBdr>
    </w:div>
    <w:div w:id="582757737">
      <w:bodyDiv w:val="1"/>
      <w:marLeft w:val="0"/>
      <w:marRight w:val="0"/>
      <w:marTop w:val="0"/>
      <w:marBottom w:val="0"/>
      <w:divBdr>
        <w:top w:val="none" w:sz="0" w:space="0" w:color="auto"/>
        <w:left w:val="none" w:sz="0" w:space="0" w:color="auto"/>
        <w:bottom w:val="none" w:sz="0" w:space="0" w:color="auto"/>
        <w:right w:val="none" w:sz="0" w:space="0" w:color="auto"/>
      </w:divBdr>
    </w:div>
    <w:div w:id="583301337">
      <w:bodyDiv w:val="1"/>
      <w:marLeft w:val="0"/>
      <w:marRight w:val="0"/>
      <w:marTop w:val="0"/>
      <w:marBottom w:val="0"/>
      <w:divBdr>
        <w:top w:val="none" w:sz="0" w:space="0" w:color="auto"/>
        <w:left w:val="none" w:sz="0" w:space="0" w:color="auto"/>
        <w:bottom w:val="none" w:sz="0" w:space="0" w:color="auto"/>
        <w:right w:val="none" w:sz="0" w:space="0" w:color="auto"/>
      </w:divBdr>
    </w:div>
    <w:div w:id="583490803">
      <w:bodyDiv w:val="1"/>
      <w:marLeft w:val="0"/>
      <w:marRight w:val="0"/>
      <w:marTop w:val="0"/>
      <w:marBottom w:val="0"/>
      <w:divBdr>
        <w:top w:val="none" w:sz="0" w:space="0" w:color="auto"/>
        <w:left w:val="none" w:sz="0" w:space="0" w:color="auto"/>
        <w:bottom w:val="none" w:sz="0" w:space="0" w:color="auto"/>
        <w:right w:val="none" w:sz="0" w:space="0" w:color="auto"/>
      </w:divBdr>
    </w:div>
    <w:div w:id="583998680">
      <w:bodyDiv w:val="1"/>
      <w:marLeft w:val="0"/>
      <w:marRight w:val="0"/>
      <w:marTop w:val="0"/>
      <w:marBottom w:val="0"/>
      <w:divBdr>
        <w:top w:val="none" w:sz="0" w:space="0" w:color="auto"/>
        <w:left w:val="none" w:sz="0" w:space="0" w:color="auto"/>
        <w:bottom w:val="none" w:sz="0" w:space="0" w:color="auto"/>
        <w:right w:val="none" w:sz="0" w:space="0" w:color="auto"/>
      </w:divBdr>
    </w:div>
    <w:div w:id="587464969">
      <w:bodyDiv w:val="1"/>
      <w:marLeft w:val="0"/>
      <w:marRight w:val="0"/>
      <w:marTop w:val="0"/>
      <w:marBottom w:val="0"/>
      <w:divBdr>
        <w:top w:val="none" w:sz="0" w:space="0" w:color="auto"/>
        <w:left w:val="none" w:sz="0" w:space="0" w:color="auto"/>
        <w:bottom w:val="none" w:sz="0" w:space="0" w:color="auto"/>
        <w:right w:val="none" w:sz="0" w:space="0" w:color="auto"/>
      </w:divBdr>
    </w:div>
    <w:div w:id="588317851">
      <w:bodyDiv w:val="1"/>
      <w:marLeft w:val="0"/>
      <w:marRight w:val="0"/>
      <w:marTop w:val="0"/>
      <w:marBottom w:val="0"/>
      <w:divBdr>
        <w:top w:val="none" w:sz="0" w:space="0" w:color="auto"/>
        <w:left w:val="none" w:sz="0" w:space="0" w:color="auto"/>
        <w:bottom w:val="none" w:sz="0" w:space="0" w:color="auto"/>
        <w:right w:val="none" w:sz="0" w:space="0" w:color="auto"/>
      </w:divBdr>
    </w:div>
    <w:div w:id="591472118">
      <w:bodyDiv w:val="1"/>
      <w:marLeft w:val="0"/>
      <w:marRight w:val="0"/>
      <w:marTop w:val="0"/>
      <w:marBottom w:val="0"/>
      <w:divBdr>
        <w:top w:val="none" w:sz="0" w:space="0" w:color="auto"/>
        <w:left w:val="none" w:sz="0" w:space="0" w:color="auto"/>
        <w:bottom w:val="none" w:sz="0" w:space="0" w:color="auto"/>
        <w:right w:val="none" w:sz="0" w:space="0" w:color="auto"/>
      </w:divBdr>
    </w:div>
    <w:div w:id="591595617">
      <w:bodyDiv w:val="1"/>
      <w:marLeft w:val="0"/>
      <w:marRight w:val="0"/>
      <w:marTop w:val="0"/>
      <w:marBottom w:val="0"/>
      <w:divBdr>
        <w:top w:val="none" w:sz="0" w:space="0" w:color="auto"/>
        <w:left w:val="none" w:sz="0" w:space="0" w:color="auto"/>
        <w:bottom w:val="none" w:sz="0" w:space="0" w:color="auto"/>
        <w:right w:val="none" w:sz="0" w:space="0" w:color="auto"/>
      </w:divBdr>
    </w:div>
    <w:div w:id="594828223">
      <w:bodyDiv w:val="1"/>
      <w:marLeft w:val="0"/>
      <w:marRight w:val="0"/>
      <w:marTop w:val="0"/>
      <w:marBottom w:val="0"/>
      <w:divBdr>
        <w:top w:val="none" w:sz="0" w:space="0" w:color="auto"/>
        <w:left w:val="none" w:sz="0" w:space="0" w:color="auto"/>
        <w:bottom w:val="none" w:sz="0" w:space="0" w:color="auto"/>
        <w:right w:val="none" w:sz="0" w:space="0" w:color="auto"/>
      </w:divBdr>
    </w:div>
    <w:div w:id="598568807">
      <w:bodyDiv w:val="1"/>
      <w:marLeft w:val="0"/>
      <w:marRight w:val="0"/>
      <w:marTop w:val="0"/>
      <w:marBottom w:val="0"/>
      <w:divBdr>
        <w:top w:val="none" w:sz="0" w:space="0" w:color="auto"/>
        <w:left w:val="none" w:sz="0" w:space="0" w:color="auto"/>
        <w:bottom w:val="none" w:sz="0" w:space="0" w:color="auto"/>
        <w:right w:val="none" w:sz="0" w:space="0" w:color="auto"/>
      </w:divBdr>
    </w:div>
    <w:div w:id="599990900">
      <w:bodyDiv w:val="1"/>
      <w:marLeft w:val="0"/>
      <w:marRight w:val="0"/>
      <w:marTop w:val="0"/>
      <w:marBottom w:val="0"/>
      <w:divBdr>
        <w:top w:val="none" w:sz="0" w:space="0" w:color="auto"/>
        <w:left w:val="none" w:sz="0" w:space="0" w:color="auto"/>
        <w:bottom w:val="none" w:sz="0" w:space="0" w:color="auto"/>
        <w:right w:val="none" w:sz="0" w:space="0" w:color="auto"/>
      </w:divBdr>
    </w:div>
    <w:div w:id="606931326">
      <w:bodyDiv w:val="1"/>
      <w:marLeft w:val="0"/>
      <w:marRight w:val="0"/>
      <w:marTop w:val="0"/>
      <w:marBottom w:val="0"/>
      <w:divBdr>
        <w:top w:val="none" w:sz="0" w:space="0" w:color="auto"/>
        <w:left w:val="none" w:sz="0" w:space="0" w:color="auto"/>
        <w:bottom w:val="none" w:sz="0" w:space="0" w:color="auto"/>
        <w:right w:val="none" w:sz="0" w:space="0" w:color="auto"/>
      </w:divBdr>
    </w:div>
    <w:div w:id="610237524">
      <w:bodyDiv w:val="1"/>
      <w:marLeft w:val="0"/>
      <w:marRight w:val="0"/>
      <w:marTop w:val="0"/>
      <w:marBottom w:val="0"/>
      <w:divBdr>
        <w:top w:val="none" w:sz="0" w:space="0" w:color="auto"/>
        <w:left w:val="none" w:sz="0" w:space="0" w:color="auto"/>
        <w:bottom w:val="none" w:sz="0" w:space="0" w:color="auto"/>
        <w:right w:val="none" w:sz="0" w:space="0" w:color="auto"/>
      </w:divBdr>
    </w:div>
    <w:div w:id="612055468">
      <w:bodyDiv w:val="1"/>
      <w:marLeft w:val="0"/>
      <w:marRight w:val="0"/>
      <w:marTop w:val="0"/>
      <w:marBottom w:val="0"/>
      <w:divBdr>
        <w:top w:val="none" w:sz="0" w:space="0" w:color="auto"/>
        <w:left w:val="none" w:sz="0" w:space="0" w:color="auto"/>
        <w:bottom w:val="none" w:sz="0" w:space="0" w:color="auto"/>
        <w:right w:val="none" w:sz="0" w:space="0" w:color="auto"/>
      </w:divBdr>
    </w:div>
    <w:div w:id="612713627">
      <w:bodyDiv w:val="1"/>
      <w:marLeft w:val="0"/>
      <w:marRight w:val="0"/>
      <w:marTop w:val="0"/>
      <w:marBottom w:val="0"/>
      <w:divBdr>
        <w:top w:val="none" w:sz="0" w:space="0" w:color="auto"/>
        <w:left w:val="none" w:sz="0" w:space="0" w:color="auto"/>
        <w:bottom w:val="none" w:sz="0" w:space="0" w:color="auto"/>
        <w:right w:val="none" w:sz="0" w:space="0" w:color="auto"/>
      </w:divBdr>
    </w:div>
    <w:div w:id="616063970">
      <w:bodyDiv w:val="1"/>
      <w:marLeft w:val="0"/>
      <w:marRight w:val="0"/>
      <w:marTop w:val="0"/>
      <w:marBottom w:val="0"/>
      <w:divBdr>
        <w:top w:val="none" w:sz="0" w:space="0" w:color="auto"/>
        <w:left w:val="none" w:sz="0" w:space="0" w:color="auto"/>
        <w:bottom w:val="none" w:sz="0" w:space="0" w:color="auto"/>
        <w:right w:val="none" w:sz="0" w:space="0" w:color="auto"/>
      </w:divBdr>
    </w:div>
    <w:div w:id="616108122">
      <w:bodyDiv w:val="1"/>
      <w:marLeft w:val="0"/>
      <w:marRight w:val="0"/>
      <w:marTop w:val="0"/>
      <w:marBottom w:val="0"/>
      <w:divBdr>
        <w:top w:val="none" w:sz="0" w:space="0" w:color="auto"/>
        <w:left w:val="none" w:sz="0" w:space="0" w:color="auto"/>
        <w:bottom w:val="none" w:sz="0" w:space="0" w:color="auto"/>
        <w:right w:val="none" w:sz="0" w:space="0" w:color="auto"/>
      </w:divBdr>
    </w:div>
    <w:div w:id="617418503">
      <w:bodyDiv w:val="1"/>
      <w:marLeft w:val="0"/>
      <w:marRight w:val="0"/>
      <w:marTop w:val="0"/>
      <w:marBottom w:val="0"/>
      <w:divBdr>
        <w:top w:val="none" w:sz="0" w:space="0" w:color="auto"/>
        <w:left w:val="none" w:sz="0" w:space="0" w:color="auto"/>
        <w:bottom w:val="none" w:sz="0" w:space="0" w:color="auto"/>
        <w:right w:val="none" w:sz="0" w:space="0" w:color="auto"/>
      </w:divBdr>
    </w:div>
    <w:div w:id="619386655">
      <w:bodyDiv w:val="1"/>
      <w:marLeft w:val="0"/>
      <w:marRight w:val="0"/>
      <w:marTop w:val="0"/>
      <w:marBottom w:val="0"/>
      <w:divBdr>
        <w:top w:val="none" w:sz="0" w:space="0" w:color="auto"/>
        <w:left w:val="none" w:sz="0" w:space="0" w:color="auto"/>
        <w:bottom w:val="none" w:sz="0" w:space="0" w:color="auto"/>
        <w:right w:val="none" w:sz="0" w:space="0" w:color="auto"/>
      </w:divBdr>
    </w:div>
    <w:div w:id="620262707">
      <w:bodyDiv w:val="1"/>
      <w:marLeft w:val="0"/>
      <w:marRight w:val="0"/>
      <w:marTop w:val="0"/>
      <w:marBottom w:val="0"/>
      <w:divBdr>
        <w:top w:val="none" w:sz="0" w:space="0" w:color="auto"/>
        <w:left w:val="none" w:sz="0" w:space="0" w:color="auto"/>
        <w:bottom w:val="none" w:sz="0" w:space="0" w:color="auto"/>
        <w:right w:val="none" w:sz="0" w:space="0" w:color="auto"/>
      </w:divBdr>
    </w:div>
    <w:div w:id="621495395">
      <w:bodyDiv w:val="1"/>
      <w:marLeft w:val="0"/>
      <w:marRight w:val="0"/>
      <w:marTop w:val="0"/>
      <w:marBottom w:val="0"/>
      <w:divBdr>
        <w:top w:val="none" w:sz="0" w:space="0" w:color="auto"/>
        <w:left w:val="none" w:sz="0" w:space="0" w:color="auto"/>
        <w:bottom w:val="none" w:sz="0" w:space="0" w:color="auto"/>
        <w:right w:val="none" w:sz="0" w:space="0" w:color="auto"/>
      </w:divBdr>
    </w:div>
    <w:div w:id="621957665">
      <w:bodyDiv w:val="1"/>
      <w:marLeft w:val="0"/>
      <w:marRight w:val="0"/>
      <w:marTop w:val="0"/>
      <w:marBottom w:val="0"/>
      <w:divBdr>
        <w:top w:val="none" w:sz="0" w:space="0" w:color="auto"/>
        <w:left w:val="none" w:sz="0" w:space="0" w:color="auto"/>
        <w:bottom w:val="none" w:sz="0" w:space="0" w:color="auto"/>
        <w:right w:val="none" w:sz="0" w:space="0" w:color="auto"/>
      </w:divBdr>
    </w:div>
    <w:div w:id="623855774">
      <w:bodyDiv w:val="1"/>
      <w:marLeft w:val="0"/>
      <w:marRight w:val="0"/>
      <w:marTop w:val="0"/>
      <w:marBottom w:val="0"/>
      <w:divBdr>
        <w:top w:val="none" w:sz="0" w:space="0" w:color="auto"/>
        <w:left w:val="none" w:sz="0" w:space="0" w:color="auto"/>
        <w:bottom w:val="none" w:sz="0" w:space="0" w:color="auto"/>
        <w:right w:val="none" w:sz="0" w:space="0" w:color="auto"/>
      </w:divBdr>
    </w:div>
    <w:div w:id="624581123">
      <w:bodyDiv w:val="1"/>
      <w:marLeft w:val="0"/>
      <w:marRight w:val="0"/>
      <w:marTop w:val="0"/>
      <w:marBottom w:val="0"/>
      <w:divBdr>
        <w:top w:val="none" w:sz="0" w:space="0" w:color="auto"/>
        <w:left w:val="none" w:sz="0" w:space="0" w:color="auto"/>
        <w:bottom w:val="none" w:sz="0" w:space="0" w:color="auto"/>
        <w:right w:val="none" w:sz="0" w:space="0" w:color="auto"/>
      </w:divBdr>
    </w:div>
    <w:div w:id="624703850">
      <w:bodyDiv w:val="1"/>
      <w:marLeft w:val="0"/>
      <w:marRight w:val="0"/>
      <w:marTop w:val="0"/>
      <w:marBottom w:val="0"/>
      <w:divBdr>
        <w:top w:val="none" w:sz="0" w:space="0" w:color="auto"/>
        <w:left w:val="none" w:sz="0" w:space="0" w:color="auto"/>
        <w:bottom w:val="none" w:sz="0" w:space="0" w:color="auto"/>
        <w:right w:val="none" w:sz="0" w:space="0" w:color="auto"/>
      </w:divBdr>
    </w:div>
    <w:div w:id="626660627">
      <w:bodyDiv w:val="1"/>
      <w:marLeft w:val="0"/>
      <w:marRight w:val="0"/>
      <w:marTop w:val="0"/>
      <w:marBottom w:val="0"/>
      <w:divBdr>
        <w:top w:val="none" w:sz="0" w:space="0" w:color="auto"/>
        <w:left w:val="none" w:sz="0" w:space="0" w:color="auto"/>
        <w:bottom w:val="none" w:sz="0" w:space="0" w:color="auto"/>
        <w:right w:val="none" w:sz="0" w:space="0" w:color="auto"/>
      </w:divBdr>
    </w:div>
    <w:div w:id="627005762">
      <w:bodyDiv w:val="1"/>
      <w:marLeft w:val="0"/>
      <w:marRight w:val="0"/>
      <w:marTop w:val="0"/>
      <w:marBottom w:val="0"/>
      <w:divBdr>
        <w:top w:val="none" w:sz="0" w:space="0" w:color="auto"/>
        <w:left w:val="none" w:sz="0" w:space="0" w:color="auto"/>
        <w:bottom w:val="none" w:sz="0" w:space="0" w:color="auto"/>
        <w:right w:val="none" w:sz="0" w:space="0" w:color="auto"/>
      </w:divBdr>
    </w:div>
    <w:div w:id="628318499">
      <w:bodyDiv w:val="1"/>
      <w:marLeft w:val="0"/>
      <w:marRight w:val="0"/>
      <w:marTop w:val="0"/>
      <w:marBottom w:val="0"/>
      <w:divBdr>
        <w:top w:val="none" w:sz="0" w:space="0" w:color="auto"/>
        <w:left w:val="none" w:sz="0" w:space="0" w:color="auto"/>
        <w:bottom w:val="none" w:sz="0" w:space="0" w:color="auto"/>
        <w:right w:val="none" w:sz="0" w:space="0" w:color="auto"/>
      </w:divBdr>
    </w:div>
    <w:div w:id="628828400">
      <w:bodyDiv w:val="1"/>
      <w:marLeft w:val="0"/>
      <w:marRight w:val="0"/>
      <w:marTop w:val="0"/>
      <w:marBottom w:val="0"/>
      <w:divBdr>
        <w:top w:val="none" w:sz="0" w:space="0" w:color="auto"/>
        <w:left w:val="none" w:sz="0" w:space="0" w:color="auto"/>
        <w:bottom w:val="none" w:sz="0" w:space="0" w:color="auto"/>
        <w:right w:val="none" w:sz="0" w:space="0" w:color="auto"/>
      </w:divBdr>
    </w:div>
    <w:div w:id="636303175">
      <w:bodyDiv w:val="1"/>
      <w:marLeft w:val="0"/>
      <w:marRight w:val="0"/>
      <w:marTop w:val="0"/>
      <w:marBottom w:val="0"/>
      <w:divBdr>
        <w:top w:val="none" w:sz="0" w:space="0" w:color="auto"/>
        <w:left w:val="none" w:sz="0" w:space="0" w:color="auto"/>
        <w:bottom w:val="none" w:sz="0" w:space="0" w:color="auto"/>
        <w:right w:val="none" w:sz="0" w:space="0" w:color="auto"/>
      </w:divBdr>
    </w:div>
    <w:div w:id="641472632">
      <w:bodyDiv w:val="1"/>
      <w:marLeft w:val="0"/>
      <w:marRight w:val="0"/>
      <w:marTop w:val="0"/>
      <w:marBottom w:val="0"/>
      <w:divBdr>
        <w:top w:val="none" w:sz="0" w:space="0" w:color="auto"/>
        <w:left w:val="none" w:sz="0" w:space="0" w:color="auto"/>
        <w:bottom w:val="none" w:sz="0" w:space="0" w:color="auto"/>
        <w:right w:val="none" w:sz="0" w:space="0" w:color="auto"/>
      </w:divBdr>
    </w:div>
    <w:div w:id="641664286">
      <w:bodyDiv w:val="1"/>
      <w:marLeft w:val="0"/>
      <w:marRight w:val="0"/>
      <w:marTop w:val="0"/>
      <w:marBottom w:val="0"/>
      <w:divBdr>
        <w:top w:val="none" w:sz="0" w:space="0" w:color="auto"/>
        <w:left w:val="none" w:sz="0" w:space="0" w:color="auto"/>
        <w:bottom w:val="none" w:sz="0" w:space="0" w:color="auto"/>
        <w:right w:val="none" w:sz="0" w:space="0" w:color="auto"/>
      </w:divBdr>
    </w:div>
    <w:div w:id="647051201">
      <w:bodyDiv w:val="1"/>
      <w:marLeft w:val="0"/>
      <w:marRight w:val="0"/>
      <w:marTop w:val="0"/>
      <w:marBottom w:val="0"/>
      <w:divBdr>
        <w:top w:val="none" w:sz="0" w:space="0" w:color="auto"/>
        <w:left w:val="none" w:sz="0" w:space="0" w:color="auto"/>
        <w:bottom w:val="none" w:sz="0" w:space="0" w:color="auto"/>
        <w:right w:val="none" w:sz="0" w:space="0" w:color="auto"/>
      </w:divBdr>
    </w:div>
    <w:div w:id="649093854">
      <w:bodyDiv w:val="1"/>
      <w:marLeft w:val="0"/>
      <w:marRight w:val="0"/>
      <w:marTop w:val="0"/>
      <w:marBottom w:val="0"/>
      <w:divBdr>
        <w:top w:val="none" w:sz="0" w:space="0" w:color="auto"/>
        <w:left w:val="none" w:sz="0" w:space="0" w:color="auto"/>
        <w:bottom w:val="none" w:sz="0" w:space="0" w:color="auto"/>
        <w:right w:val="none" w:sz="0" w:space="0" w:color="auto"/>
      </w:divBdr>
    </w:div>
    <w:div w:id="650332024">
      <w:bodyDiv w:val="1"/>
      <w:marLeft w:val="0"/>
      <w:marRight w:val="0"/>
      <w:marTop w:val="0"/>
      <w:marBottom w:val="0"/>
      <w:divBdr>
        <w:top w:val="none" w:sz="0" w:space="0" w:color="auto"/>
        <w:left w:val="none" w:sz="0" w:space="0" w:color="auto"/>
        <w:bottom w:val="none" w:sz="0" w:space="0" w:color="auto"/>
        <w:right w:val="none" w:sz="0" w:space="0" w:color="auto"/>
      </w:divBdr>
    </w:div>
    <w:div w:id="654142810">
      <w:bodyDiv w:val="1"/>
      <w:marLeft w:val="0"/>
      <w:marRight w:val="0"/>
      <w:marTop w:val="0"/>
      <w:marBottom w:val="0"/>
      <w:divBdr>
        <w:top w:val="none" w:sz="0" w:space="0" w:color="auto"/>
        <w:left w:val="none" w:sz="0" w:space="0" w:color="auto"/>
        <w:bottom w:val="none" w:sz="0" w:space="0" w:color="auto"/>
        <w:right w:val="none" w:sz="0" w:space="0" w:color="auto"/>
      </w:divBdr>
    </w:div>
    <w:div w:id="654912983">
      <w:bodyDiv w:val="1"/>
      <w:marLeft w:val="0"/>
      <w:marRight w:val="0"/>
      <w:marTop w:val="0"/>
      <w:marBottom w:val="0"/>
      <w:divBdr>
        <w:top w:val="none" w:sz="0" w:space="0" w:color="auto"/>
        <w:left w:val="none" w:sz="0" w:space="0" w:color="auto"/>
        <w:bottom w:val="none" w:sz="0" w:space="0" w:color="auto"/>
        <w:right w:val="none" w:sz="0" w:space="0" w:color="auto"/>
      </w:divBdr>
    </w:div>
    <w:div w:id="656882547">
      <w:bodyDiv w:val="1"/>
      <w:marLeft w:val="0"/>
      <w:marRight w:val="0"/>
      <w:marTop w:val="0"/>
      <w:marBottom w:val="0"/>
      <w:divBdr>
        <w:top w:val="none" w:sz="0" w:space="0" w:color="auto"/>
        <w:left w:val="none" w:sz="0" w:space="0" w:color="auto"/>
        <w:bottom w:val="none" w:sz="0" w:space="0" w:color="auto"/>
        <w:right w:val="none" w:sz="0" w:space="0" w:color="auto"/>
      </w:divBdr>
    </w:div>
    <w:div w:id="657853586">
      <w:bodyDiv w:val="1"/>
      <w:marLeft w:val="0"/>
      <w:marRight w:val="0"/>
      <w:marTop w:val="0"/>
      <w:marBottom w:val="0"/>
      <w:divBdr>
        <w:top w:val="none" w:sz="0" w:space="0" w:color="auto"/>
        <w:left w:val="none" w:sz="0" w:space="0" w:color="auto"/>
        <w:bottom w:val="none" w:sz="0" w:space="0" w:color="auto"/>
        <w:right w:val="none" w:sz="0" w:space="0" w:color="auto"/>
      </w:divBdr>
    </w:div>
    <w:div w:id="658076335">
      <w:bodyDiv w:val="1"/>
      <w:marLeft w:val="0"/>
      <w:marRight w:val="0"/>
      <w:marTop w:val="0"/>
      <w:marBottom w:val="0"/>
      <w:divBdr>
        <w:top w:val="none" w:sz="0" w:space="0" w:color="auto"/>
        <w:left w:val="none" w:sz="0" w:space="0" w:color="auto"/>
        <w:bottom w:val="none" w:sz="0" w:space="0" w:color="auto"/>
        <w:right w:val="none" w:sz="0" w:space="0" w:color="auto"/>
      </w:divBdr>
    </w:div>
    <w:div w:id="658729517">
      <w:bodyDiv w:val="1"/>
      <w:marLeft w:val="0"/>
      <w:marRight w:val="0"/>
      <w:marTop w:val="0"/>
      <w:marBottom w:val="0"/>
      <w:divBdr>
        <w:top w:val="none" w:sz="0" w:space="0" w:color="auto"/>
        <w:left w:val="none" w:sz="0" w:space="0" w:color="auto"/>
        <w:bottom w:val="none" w:sz="0" w:space="0" w:color="auto"/>
        <w:right w:val="none" w:sz="0" w:space="0" w:color="auto"/>
      </w:divBdr>
    </w:div>
    <w:div w:id="659582500">
      <w:bodyDiv w:val="1"/>
      <w:marLeft w:val="0"/>
      <w:marRight w:val="0"/>
      <w:marTop w:val="0"/>
      <w:marBottom w:val="0"/>
      <w:divBdr>
        <w:top w:val="none" w:sz="0" w:space="0" w:color="auto"/>
        <w:left w:val="none" w:sz="0" w:space="0" w:color="auto"/>
        <w:bottom w:val="none" w:sz="0" w:space="0" w:color="auto"/>
        <w:right w:val="none" w:sz="0" w:space="0" w:color="auto"/>
      </w:divBdr>
    </w:div>
    <w:div w:id="661273566">
      <w:bodyDiv w:val="1"/>
      <w:marLeft w:val="0"/>
      <w:marRight w:val="0"/>
      <w:marTop w:val="0"/>
      <w:marBottom w:val="0"/>
      <w:divBdr>
        <w:top w:val="none" w:sz="0" w:space="0" w:color="auto"/>
        <w:left w:val="none" w:sz="0" w:space="0" w:color="auto"/>
        <w:bottom w:val="none" w:sz="0" w:space="0" w:color="auto"/>
        <w:right w:val="none" w:sz="0" w:space="0" w:color="auto"/>
      </w:divBdr>
    </w:div>
    <w:div w:id="666372280">
      <w:bodyDiv w:val="1"/>
      <w:marLeft w:val="0"/>
      <w:marRight w:val="0"/>
      <w:marTop w:val="0"/>
      <w:marBottom w:val="0"/>
      <w:divBdr>
        <w:top w:val="none" w:sz="0" w:space="0" w:color="auto"/>
        <w:left w:val="none" w:sz="0" w:space="0" w:color="auto"/>
        <w:bottom w:val="none" w:sz="0" w:space="0" w:color="auto"/>
        <w:right w:val="none" w:sz="0" w:space="0" w:color="auto"/>
      </w:divBdr>
    </w:div>
    <w:div w:id="666518999">
      <w:bodyDiv w:val="1"/>
      <w:marLeft w:val="0"/>
      <w:marRight w:val="0"/>
      <w:marTop w:val="0"/>
      <w:marBottom w:val="0"/>
      <w:divBdr>
        <w:top w:val="none" w:sz="0" w:space="0" w:color="auto"/>
        <w:left w:val="none" w:sz="0" w:space="0" w:color="auto"/>
        <w:bottom w:val="none" w:sz="0" w:space="0" w:color="auto"/>
        <w:right w:val="none" w:sz="0" w:space="0" w:color="auto"/>
      </w:divBdr>
    </w:div>
    <w:div w:id="668676450">
      <w:bodyDiv w:val="1"/>
      <w:marLeft w:val="0"/>
      <w:marRight w:val="0"/>
      <w:marTop w:val="0"/>
      <w:marBottom w:val="0"/>
      <w:divBdr>
        <w:top w:val="none" w:sz="0" w:space="0" w:color="auto"/>
        <w:left w:val="none" w:sz="0" w:space="0" w:color="auto"/>
        <w:bottom w:val="none" w:sz="0" w:space="0" w:color="auto"/>
        <w:right w:val="none" w:sz="0" w:space="0" w:color="auto"/>
      </w:divBdr>
    </w:div>
    <w:div w:id="670059058">
      <w:bodyDiv w:val="1"/>
      <w:marLeft w:val="0"/>
      <w:marRight w:val="0"/>
      <w:marTop w:val="0"/>
      <w:marBottom w:val="0"/>
      <w:divBdr>
        <w:top w:val="none" w:sz="0" w:space="0" w:color="auto"/>
        <w:left w:val="none" w:sz="0" w:space="0" w:color="auto"/>
        <w:bottom w:val="none" w:sz="0" w:space="0" w:color="auto"/>
        <w:right w:val="none" w:sz="0" w:space="0" w:color="auto"/>
      </w:divBdr>
    </w:div>
    <w:div w:id="671178250">
      <w:bodyDiv w:val="1"/>
      <w:marLeft w:val="0"/>
      <w:marRight w:val="0"/>
      <w:marTop w:val="0"/>
      <w:marBottom w:val="0"/>
      <w:divBdr>
        <w:top w:val="none" w:sz="0" w:space="0" w:color="auto"/>
        <w:left w:val="none" w:sz="0" w:space="0" w:color="auto"/>
        <w:bottom w:val="none" w:sz="0" w:space="0" w:color="auto"/>
        <w:right w:val="none" w:sz="0" w:space="0" w:color="auto"/>
      </w:divBdr>
    </w:div>
    <w:div w:id="673217612">
      <w:bodyDiv w:val="1"/>
      <w:marLeft w:val="0"/>
      <w:marRight w:val="0"/>
      <w:marTop w:val="0"/>
      <w:marBottom w:val="0"/>
      <w:divBdr>
        <w:top w:val="none" w:sz="0" w:space="0" w:color="auto"/>
        <w:left w:val="none" w:sz="0" w:space="0" w:color="auto"/>
        <w:bottom w:val="none" w:sz="0" w:space="0" w:color="auto"/>
        <w:right w:val="none" w:sz="0" w:space="0" w:color="auto"/>
      </w:divBdr>
    </w:div>
    <w:div w:id="673264973">
      <w:bodyDiv w:val="1"/>
      <w:marLeft w:val="0"/>
      <w:marRight w:val="0"/>
      <w:marTop w:val="0"/>
      <w:marBottom w:val="0"/>
      <w:divBdr>
        <w:top w:val="none" w:sz="0" w:space="0" w:color="auto"/>
        <w:left w:val="none" w:sz="0" w:space="0" w:color="auto"/>
        <w:bottom w:val="none" w:sz="0" w:space="0" w:color="auto"/>
        <w:right w:val="none" w:sz="0" w:space="0" w:color="auto"/>
      </w:divBdr>
    </w:div>
    <w:div w:id="673454305">
      <w:bodyDiv w:val="1"/>
      <w:marLeft w:val="0"/>
      <w:marRight w:val="0"/>
      <w:marTop w:val="0"/>
      <w:marBottom w:val="0"/>
      <w:divBdr>
        <w:top w:val="none" w:sz="0" w:space="0" w:color="auto"/>
        <w:left w:val="none" w:sz="0" w:space="0" w:color="auto"/>
        <w:bottom w:val="none" w:sz="0" w:space="0" w:color="auto"/>
        <w:right w:val="none" w:sz="0" w:space="0" w:color="auto"/>
      </w:divBdr>
    </w:div>
    <w:div w:id="674386651">
      <w:bodyDiv w:val="1"/>
      <w:marLeft w:val="0"/>
      <w:marRight w:val="0"/>
      <w:marTop w:val="0"/>
      <w:marBottom w:val="0"/>
      <w:divBdr>
        <w:top w:val="none" w:sz="0" w:space="0" w:color="auto"/>
        <w:left w:val="none" w:sz="0" w:space="0" w:color="auto"/>
        <w:bottom w:val="none" w:sz="0" w:space="0" w:color="auto"/>
        <w:right w:val="none" w:sz="0" w:space="0" w:color="auto"/>
      </w:divBdr>
    </w:div>
    <w:div w:id="675419082">
      <w:bodyDiv w:val="1"/>
      <w:marLeft w:val="0"/>
      <w:marRight w:val="0"/>
      <w:marTop w:val="0"/>
      <w:marBottom w:val="0"/>
      <w:divBdr>
        <w:top w:val="none" w:sz="0" w:space="0" w:color="auto"/>
        <w:left w:val="none" w:sz="0" w:space="0" w:color="auto"/>
        <w:bottom w:val="none" w:sz="0" w:space="0" w:color="auto"/>
        <w:right w:val="none" w:sz="0" w:space="0" w:color="auto"/>
      </w:divBdr>
    </w:div>
    <w:div w:id="675886566">
      <w:bodyDiv w:val="1"/>
      <w:marLeft w:val="0"/>
      <w:marRight w:val="0"/>
      <w:marTop w:val="0"/>
      <w:marBottom w:val="0"/>
      <w:divBdr>
        <w:top w:val="none" w:sz="0" w:space="0" w:color="auto"/>
        <w:left w:val="none" w:sz="0" w:space="0" w:color="auto"/>
        <w:bottom w:val="none" w:sz="0" w:space="0" w:color="auto"/>
        <w:right w:val="none" w:sz="0" w:space="0" w:color="auto"/>
      </w:divBdr>
    </w:div>
    <w:div w:id="679356090">
      <w:bodyDiv w:val="1"/>
      <w:marLeft w:val="0"/>
      <w:marRight w:val="0"/>
      <w:marTop w:val="0"/>
      <w:marBottom w:val="0"/>
      <w:divBdr>
        <w:top w:val="none" w:sz="0" w:space="0" w:color="auto"/>
        <w:left w:val="none" w:sz="0" w:space="0" w:color="auto"/>
        <w:bottom w:val="none" w:sz="0" w:space="0" w:color="auto"/>
        <w:right w:val="none" w:sz="0" w:space="0" w:color="auto"/>
      </w:divBdr>
    </w:div>
    <w:div w:id="679812828">
      <w:bodyDiv w:val="1"/>
      <w:marLeft w:val="0"/>
      <w:marRight w:val="0"/>
      <w:marTop w:val="0"/>
      <w:marBottom w:val="0"/>
      <w:divBdr>
        <w:top w:val="none" w:sz="0" w:space="0" w:color="auto"/>
        <w:left w:val="none" w:sz="0" w:space="0" w:color="auto"/>
        <w:bottom w:val="none" w:sz="0" w:space="0" w:color="auto"/>
        <w:right w:val="none" w:sz="0" w:space="0" w:color="auto"/>
      </w:divBdr>
    </w:div>
    <w:div w:id="679816907">
      <w:bodyDiv w:val="1"/>
      <w:marLeft w:val="0"/>
      <w:marRight w:val="0"/>
      <w:marTop w:val="0"/>
      <w:marBottom w:val="0"/>
      <w:divBdr>
        <w:top w:val="none" w:sz="0" w:space="0" w:color="auto"/>
        <w:left w:val="none" w:sz="0" w:space="0" w:color="auto"/>
        <w:bottom w:val="none" w:sz="0" w:space="0" w:color="auto"/>
        <w:right w:val="none" w:sz="0" w:space="0" w:color="auto"/>
      </w:divBdr>
    </w:div>
    <w:div w:id="680739513">
      <w:bodyDiv w:val="1"/>
      <w:marLeft w:val="0"/>
      <w:marRight w:val="0"/>
      <w:marTop w:val="0"/>
      <w:marBottom w:val="0"/>
      <w:divBdr>
        <w:top w:val="none" w:sz="0" w:space="0" w:color="auto"/>
        <w:left w:val="none" w:sz="0" w:space="0" w:color="auto"/>
        <w:bottom w:val="none" w:sz="0" w:space="0" w:color="auto"/>
        <w:right w:val="none" w:sz="0" w:space="0" w:color="auto"/>
      </w:divBdr>
    </w:div>
    <w:div w:id="681470679">
      <w:bodyDiv w:val="1"/>
      <w:marLeft w:val="0"/>
      <w:marRight w:val="0"/>
      <w:marTop w:val="0"/>
      <w:marBottom w:val="0"/>
      <w:divBdr>
        <w:top w:val="none" w:sz="0" w:space="0" w:color="auto"/>
        <w:left w:val="none" w:sz="0" w:space="0" w:color="auto"/>
        <w:bottom w:val="none" w:sz="0" w:space="0" w:color="auto"/>
        <w:right w:val="none" w:sz="0" w:space="0" w:color="auto"/>
      </w:divBdr>
    </w:div>
    <w:div w:id="681976578">
      <w:bodyDiv w:val="1"/>
      <w:marLeft w:val="0"/>
      <w:marRight w:val="0"/>
      <w:marTop w:val="0"/>
      <w:marBottom w:val="0"/>
      <w:divBdr>
        <w:top w:val="none" w:sz="0" w:space="0" w:color="auto"/>
        <w:left w:val="none" w:sz="0" w:space="0" w:color="auto"/>
        <w:bottom w:val="none" w:sz="0" w:space="0" w:color="auto"/>
        <w:right w:val="none" w:sz="0" w:space="0" w:color="auto"/>
      </w:divBdr>
    </w:div>
    <w:div w:id="682512739">
      <w:bodyDiv w:val="1"/>
      <w:marLeft w:val="0"/>
      <w:marRight w:val="0"/>
      <w:marTop w:val="0"/>
      <w:marBottom w:val="0"/>
      <w:divBdr>
        <w:top w:val="none" w:sz="0" w:space="0" w:color="auto"/>
        <w:left w:val="none" w:sz="0" w:space="0" w:color="auto"/>
        <w:bottom w:val="none" w:sz="0" w:space="0" w:color="auto"/>
        <w:right w:val="none" w:sz="0" w:space="0" w:color="auto"/>
      </w:divBdr>
    </w:div>
    <w:div w:id="684088857">
      <w:bodyDiv w:val="1"/>
      <w:marLeft w:val="0"/>
      <w:marRight w:val="0"/>
      <w:marTop w:val="0"/>
      <w:marBottom w:val="0"/>
      <w:divBdr>
        <w:top w:val="none" w:sz="0" w:space="0" w:color="auto"/>
        <w:left w:val="none" w:sz="0" w:space="0" w:color="auto"/>
        <w:bottom w:val="none" w:sz="0" w:space="0" w:color="auto"/>
        <w:right w:val="none" w:sz="0" w:space="0" w:color="auto"/>
      </w:divBdr>
    </w:div>
    <w:div w:id="685866100">
      <w:bodyDiv w:val="1"/>
      <w:marLeft w:val="0"/>
      <w:marRight w:val="0"/>
      <w:marTop w:val="0"/>
      <w:marBottom w:val="0"/>
      <w:divBdr>
        <w:top w:val="none" w:sz="0" w:space="0" w:color="auto"/>
        <w:left w:val="none" w:sz="0" w:space="0" w:color="auto"/>
        <w:bottom w:val="none" w:sz="0" w:space="0" w:color="auto"/>
        <w:right w:val="none" w:sz="0" w:space="0" w:color="auto"/>
      </w:divBdr>
    </w:div>
    <w:div w:id="687953424">
      <w:bodyDiv w:val="1"/>
      <w:marLeft w:val="0"/>
      <w:marRight w:val="0"/>
      <w:marTop w:val="0"/>
      <w:marBottom w:val="0"/>
      <w:divBdr>
        <w:top w:val="none" w:sz="0" w:space="0" w:color="auto"/>
        <w:left w:val="none" w:sz="0" w:space="0" w:color="auto"/>
        <w:bottom w:val="none" w:sz="0" w:space="0" w:color="auto"/>
        <w:right w:val="none" w:sz="0" w:space="0" w:color="auto"/>
      </w:divBdr>
    </w:div>
    <w:div w:id="688600118">
      <w:bodyDiv w:val="1"/>
      <w:marLeft w:val="0"/>
      <w:marRight w:val="0"/>
      <w:marTop w:val="0"/>
      <w:marBottom w:val="0"/>
      <w:divBdr>
        <w:top w:val="none" w:sz="0" w:space="0" w:color="auto"/>
        <w:left w:val="none" w:sz="0" w:space="0" w:color="auto"/>
        <w:bottom w:val="none" w:sz="0" w:space="0" w:color="auto"/>
        <w:right w:val="none" w:sz="0" w:space="0" w:color="auto"/>
      </w:divBdr>
    </w:div>
    <w:div w:id="689182528">
      <w:bodyDiv w:val="1"/>
      <w:marLeft w:val="0"/>
      <w:marRight w:val="0"/>
      <w:marTop w:val="0"/>
      <w:marBottom w:val="0"/>
      <w:divBdr>
        <w:top w:val="none" w:sz="0" w:space="0" w:color="auto"/>
        <w:left w:val="none" w:sz="0" w:space="0" w:color="auto"/>
        <w:bottom w:val="none" w:sz="0" w:space="0" w:color="auto"/>
        <w:right w:val="none" w:sz="0" w:space="0" w:color="auto"/>
      </w:divBdr>
    </w:div>
    <w:div w:id="689986936">
      <w:bodyDiv w:val="1"/>
      <w:marLeft w:val="0"/>
      <w:marRight w:val="0"/>
      <w:marTop w:val="0"/>
      <w:marBottom w:val="0"/>
      <w:divBdr>
        <w:top w:val="none" w:sz="0" w:space="0" w:color="auto"/>
        <w:left w:val="none" w:sz="0" w:space="0" w:color="auto"/>
        <w:bottom w:val="none" w:sz="0" w:space="0" w:color="auto"/>
        <w:right w:val="none" w:sz="0" w:space="0" w:color="auto"/>
      </w:divBdr>
    </w:div>
    <w:div w:id="693190334">
      <w:bodyDiv w:val="1"/>
      <w:marLeft w:val="0"/>
      <w:marRight w:val="0"/>
      <w:marTop w:val="0"/>
      <w:marBottom w:val="0"/>
      <w:divBdr>
        <w:top w:val="none" w:sz="0" w:space="0" w:color="auto"/>
        <w:left w:val="none" w:sz="0" w:space="0" w:color="auto"/>
        <w:bottom w:val="none" w:sz="0" w:space="0" w:color="auto"/>
        <w:right w:val="none" w:sz="0" w:space="0" w:color="auto"/>
      </w:divBdr>
    </w:div>
    <w:div w:id="693194893">
      <w:bodyDiv w:val="1"/>
      <w:marLeft w:val="0"/>
      <w:marRight w:val="0"/>
      <w:marTop w:val="0"/>
      <w:marBottom w:val="0"/>
      <w:divBdr>
        <w:top w:val="none" w:sz="0" w:space="0" w:color="auto"/>
        <w:left w:val="none" w:sz="0" w:space="0" w:color="auto"/>
        <w:bottom w:val="none" w:sz="0" w:space="0" w:color="auto"/>
        <w:right w:val="none" w:sz="0" w:space="0" w:color="auto"/>
      </w:divBdr>
    </w:div>
    <w:div w:id="694578585">
      <w:bodyDiv w:val="1"/>
      <w:marLeft w:val="0"/>
      <w:marRight w:val="0"/>
      <w:marTop w:val="0"/>
      <w:marBottom w:val="0"/>
      <w:divBdr>
        <w:top w:val="none" w:sz="0" w:space="0" w:color="auto"/>
        <w:left w:val="none" w:sz="0" w:space="0" w:color="auto"/>
        <w:bottom w:val="none" w:sz="0" w:space="0" w:color="auto"/>
        <w:right w:val="none" w:sz="0" w:space="0" w:color="auto"/>
      </w:divBdr>
    </w:div>
    <w:div w:id="694891474">
      <w:bodyDiv w:val="1"/>
      <w:marLeft w:val="0"/>
      <w:marRight w:val="0"/>
      <w:marTop w:val="0"/>
      <w:marBottom w:val="0"/>
      <w:divBdr>
        <w:top w:val="none" w:sz="0" w:space="0" w:color="auto"/>
        <w:left w:val="none" w:sz="0" w:space="0" w:color="auto"/>
        <w:bottom w:val="none" w:sz="0" w:space="0" w:color="auto"/>
        <w:right w:val="none" w:sz="0" w:space="0" w:color="auto"/>
      </w:divBdr>
    </w:div>
    <w:div w:id="696076521">
      <w:bodyDiv w:val="1"/>
      <w:marLeft w:val="0"/>
      <w:marRight w:val="0"/>
      <w:marTop w:val="0"/>
      <w:marBottom w:val="0"/>
      <w:divBdr>
        <w:top w:val="none" w:sz="0" w:space="0" w:color="auto"/>
        <w:left w:val="none" w:sz="0" w:space="0" w:color="auto"/>
        <w:bottom w:val="none" w:sz="0" w:space="0" w:color="auto"/>
        <w:right w:val="none" w:sz="0" w:space="0" w:color="auto"/>
      </w:divBdr>
    </w:div>
    <w:div w:id="696858480">
      <w:bodyDiv w:val="1"/>
      <w:marLeft w:val="0"/>
      <w:marRight w:val="0"/>
      <w:marTop w:val="0"/>
      <w:marBottom w:val="0"/>
      <w:divBdr>
        <w:top w:val="none" w:sz="0" w:space="0" w:color="auto"/>
        <w:left w:val="none" w:sz="0" w:space="0" w:color="auto"/>
        <w:bottom w:val="none" w:sz="0" w:space="0" w:color="auto"/>
        <w:right w:val="none" w:sz="0" w:space="0" w:color="auto"/>
      </w:divBdr>
    </w:div>
    <w:div w:id="698435043">
      <w:bodyDiv w:val="1"/>
      <w:marLeft w:val="0"/>
      <w:marRight w:val="0"/>
      <w:marTop w:val="0"/>
      <w:marBottom w:val="0"/>
      <w:divBdr>
        <w:top w:val="none" w:sz="0" w:space="0" w:color="auto"/>
        <w:left w:val="none" w:sz="0" w:space="0" w:color="auto"/>
        <w:bottom w:val="none" w:sz="0" w:space="0" w:color="auto"/>
        <w:right w:val="none" w:sz="0" w:space="0" w:color="auto"/>
      </w:divBdr>
    </w:div>
    <w:div w:id="699478653">
      <w:bodyDiv w:val="1"/>
      <w:marLeft w:val="0"/>
      <w:marRight w:val="0"/>
      <w:marTop w:val="0"/>
      <w:marBottom w:val="0"/>
      <w:divBdr>
        <w:top w:val="none" w:sz="0" w:space="0" w:color="auto"/>
        <w:left w:val="none" w:sz="0" w:space="0" w:color="auto"/>
        <w:bottom w:val="none" w:sz="0" w:space="0" w:color="auto"/>
        <w:right w:val="none" w:sz="0" w:space="0" w:color="auto"/>
      </w:divBdr>
    </w:div>
    <w:div w:id="700010370">
      <w:bodyDiv w:val="1"/>
      <w:marLeft w:val="0"/>
      <w:marRight w:val="0"/>
      <w:marTop w:val="0"/>
      <w:marBottom w:val="0"/>
      <w:divBdr>
        <w:top w:val="none" w:sz="0" w:space="0" w:color="auto"/>
        <w:left w:val="none" w:sz="0" w:space="0" w:color="auto"/>
        <w:bottom w:val="none" w:sz="0" w:space="0" w:color="auto"/>
        <w:right w:val="none" w:sz="0" w:space="0" w:color="auto"/>
      </w:divBdr>
    </w:div>
    <w:div w:id="700740788">
      <w:bodyDiv w:val="1"/>
      <w:marLeft w:val="0"/>
      <w:marRight w:val="0"/>
      <w:marTop w:val="0"/>
      <w:marBottom w:val="0"/>
      <w:divBdr>
        <w:top w:val="none" w:sz="0" w:space="0" w:color="auto"/>
        <w:left w:val="none" w:sz="0" w:space="0" w:color="auto"/>
        <w:bottom w:val="none" w:sz="0" w:space="0" w:color="auto"/>
        <w:right w:val="none" w:sz="0" w:space="0" w:color="auto"/>
      </w:divBdr>
    </w:div>
    <w:div w:id="701788484">
      <w:bodyDiv w:val="1"/>
      <w:marLeft w:val="0"/>
      <w:marRight w:val="0"/>
      <w:marTop w:val="0"/>
      <w:marBottom w:val="0"/>
      <w:divBdr>
        <w:top w:val="none" w:sz="0" w:space="0" w:color="auto"/>
        <w:left w:val="none" w:sz="0" w:space="0" w:color="auto"/>
        <w:bottom w:val="none" w:sz="0" w:space="0" w:color="auto"/>
        <w:right w:val="none" w:sz="0" w:space="0" w:color="auto"/>
      </w:divBdr>
    </w:div>
    <w:div w:id="705834841">
      <w:bodyDiv w:val="1"/>
      <w:marLeft w:val="0"/>
      <w:marRight w:val="0"/>
      <w:marTop w:val="0"/>
      <w:marBottom w:val="0"/>
      <w:divBdr>
        <w:top w:val="none" w:sz="0" w:space="0" w:color="auto"/>
        <w:left w:val="none" w:sz="0" w:space="0" w:color="auto"/>
        <w:bottom w:val="none" w:sz="0" w:space="0" w:color="auto"/>
        <w:right w:val="none" w:sz="0" w:space="0" w:color="auto"/>
      </w:divBdr>
    </w:div>
    <w:div w:id="706108352">
      <w:bodyDiv w:val="1"/>
      <w:marLeft w:val="0"/>
      <w:marRight w:val="0"/>
      <w:marTop w:val="0"/>
      <w:marBottom w:val="0"/>
      <w:divBdr>
        <w:top w:val="none" w:sz="0" w:space="0" w:color="auto"/>
        <w:left w:val="none" w:sz="0" w:space="0" w:color="auto"/>
        <w:bottom w:val="none" w:sz="0" w:space="0" w:color="auto"/>
        <w:right w:val="none" w:sz="0" w:space="0" w:color="auto"/>
      </w:divBdr>
    </w:div>
    <w:div w:id="706372855">
      <w:bodyDiv w:val="1"/>
      <w:marLeft w:val="0"/>
      <w:marRight w:val="0"/>
      <w:marTop w:val="0"/>
      <w:marBottom w:val="0"/>
      <w:divBdr>
        <w:top w:val="none" w:sz="0" w:space="0" w:color="auto"/>
        <w:left w:val="none" w:sz="0" w:space="0" w:color="auto"/>
        <w:bottom w:val="none" w:sz="0" w:space="0" w:color="auto"/>
        <w:right w:val="none" w:sz="0" w:space="0" w:color="auto"/>
      </w:divBdr>
    </w:div>
    <w:div w:id="707531975">
      <w:bodyDiv w:val="1"/>
      <w:marLeft w:val="0"/>
      <w:marRight w:val="0"/>
      <w:marTop w:val="0"/>
      <w:marBottom w:val="0"/>
      <w:divBdr>
        <w:top w:val="none" w:sz="0" w:space="0" w:color="auto"/>
        <w:left w:val="none" w:sz="0" w:space="0" w:color="auto"/>
        <w:bottom w:val="none" w:sz="0" w:space="0" w:color="auto"/>
        <w:right w:val="none" w:sz="0" w:space="0" w:color="auto"/>
      </w:divBdr>
    </w:div>
    <w:div w:id="708918580">
      <w:bodyDiv w:val="1"/>
      <w:marLeft w:val="0"/>
      <w:marRight w:val="0"/>
      <w:marTop w:val="0"/>
      <w:marBottom w:val="0"/>
      <w:divBdr>
        <w:top w:val="none" w:sz="0" w:space="0" w:color="auto"/>
        <w:left w:val="none" w:sz="0" w:space="0" w:color="auto"/>
        <w:bottom w:val="none" w:sz="0" w:space="0" w:color="auto"/>
        <w:right w:val="none" w:sz="0" w:space="0" w:color="auto"/>
      </w:divBdr>
    </w:div>
    <w:div w:id="711539020">
      <w:bodyDiv w:val="1"/>
      <w:marLeft w:val="0"/>
      <w:marRight w:val="0"/>
      <w:marTop w:val="0"/>
      <w:marBottom w:val="0"/>
      <w:divBdr>
        <w:top w:val="none" w:sz="0" w:space="0" w:color="auto"/>
        <w:left w:val="none" w:sz="0" w:space="0" w:color="auto"/>
        <w:bottom w:val="none" w:sz="0" w:space="0" w:color="auto"/>
        <w:right w:val="none" w:sz="0" w:space="0" w:color="auto"/>
      </w:divBdr>
    </w:div>
    <w:div w:id="713117390">
      <w:bodyDiv w:val="1"/>
      <w:marLeft w:val="0"/>
      <w:marRight w:val="0"/>
      <w:marTop w:val="0"/>
      <w:marBottom w:val="0"/>
      <w:divBdr>
        <w:top w:val="none" w:sz="0" w:space="0" w:color="auto"/>
        <w:left w:val="none" w:sz="0" w:space="0" w:color="auto"/>
        <w:bottom w:val="none" w:sz="0" w:space="0" w:color="auto"/>
        <w:right w:val="none" w:sz="0" w:space="0" w:color="auto"/>
      </w:divBdr>
    </w:div>
    <w:div w:id="713622127">
      <w:bodyDiv w:val="1"/>
      <w:marLeft w:val="0"/>
      <w:marRight w:val="0"/>
      <w:marTop w:val="0"/>
      <w:marBottom w:val="0"/>
      <w:divBdr>
        <w:top w:val="none" w:sz="0" w:space="0" w:color="auto"/>
        <w:left w:val="none" w:sz="0" w:space="0" w:color="auto"/>
        <w:bottom w:val="none" w:sz="0" w:space="0" w:color="auto"/>
        <w:right w:val="none" w:sz="0" w:space="0" w:color="auto"/>
      </w:divBdr>
    </w:div>
    <w:div w:id="715085956">
      <w:bodyDiv w:val="1"/>
      <w:marLeft w:val="0"/>
      <w:marRight w:val="0"/>
      <w:marTop w:val="0"/>
      <w:marBottom w:val="0"/>
      <w:divBdr>
        <w:top w:val="none" w:sz="0" w:space="0" w:color="auto"/>
        <w:left w:val="none" w:sz="0" w:space="0" w:color="auto"/>
        <w:bottom w:val="none" w:sz="0" w:space="0" w:color="auto"/>
        <w:right w:val="none" w:sz="0" w:space="0" w:color="auto"/>
      </w:divBdr>
    </w:div>
    <w:div w:id="715352694">
      <w:bodyDiv w:val="1"/>
      <w:marLeft w:val="0"/>
      <w:marRight w:val="0"/>
      <w:marTop w:val="0"/>
      <w:marBottom w:val="0"/>
      <w:divBdr>
        <w:top w:val="none" w:sz="0" w:space="0" w:color="auto"/>
        <w:left w:val="none" w:sz="0" w:space="0" w:color="auto"/>
        <w:bottom w:val="none" w:sz="0" w:space="0" w:color="auto"/>
        <w:right w:val="none" w:sz="0" w:space="0" w:color="auto"/>
      </w:divBdr>
    </w:div>
    <w:div w:id="718091277">
      <w:bodyDiv w:val="1"/>
      <w:marLeft w:val="0"/>
      <w:marRight w:val="0"/>
      <w:marTop w:val="0"/>
      <w:marBottom w:val="0"/>
      <w:divBdr>
        <w:top w:val="none" w:sz="0" w:space="0" w:color="auto"/>
        <w:left w:val="none" w:sz="0" w:space="0" w:color="auto"/>
        <w:bottom w:val="none" w:sz="0" w:space="0" w:color="auto"/>
        <w:right w:val="none" w:sz="0" w:space="0" w:color="auto"/>
      </w:divBdr>
    </w:div>
    <w:div w:id="720133225">
      <w:bodyDiv w:val="1"/>
      <w:marLeft w:val="0"/>
      <w:marRight w:val="0"/>
      <w:marTop w:val="0"/>
      <w:marBottom w:val="0"/>
      <w:divBdr>
        <w:top w:val="none" w:sz="0" w:space="0" w:color="auto"/>
        <w:left w:val="none" w:sz="0" w:space="0" w:color="auto"/>
        <w:bottom w:val="none" w:sz="0" w:space="0" w:color="auto"/>
        <w:right w:val="none" w:sz="0" w:space="0" w:color="auto"/>
      </w:divBdr>
    </w:div>
    <w:div w:id="720204935">
      <w:bodyDiv w:val="1"/>
      <w:marLeft w:val="0"/>
      <w:marRight w:val="0"/>
      <w:marTop w:val="0"/>
      <w:marBottom w:val="0"/>
      <w:divBdr>
        <w:top w:val="none" w:sz="0" w:space="0" w:color="auto"/>
        <w:left w:val="none" w:sz="0" w:space="0" w:color="auto"/>
        <w:bottom w:val="none" w:sz="0" w:space="0" w:color="auto"/>
        <w:right w:val="none" w:sz="0" w:space="0" w:color="auto"/>
      </w:divBdr>
    </w:div>
    <w:div w:id="720716445">
      <w:bodyDiv w:val="1"/>
      <w:marLeft w:val="0"/>
      <w:marRight w:val="0"/>
      <w:marTop w:val="0"/>
      <w:marBottom w:val="0"/>
      <w:divBdr>
        <w:top w:val="none" w:sz="0" w:space="0" w:color="auto"/>
        <w:left w:val="none" w:sz="0" w:space="0" w:color="auto"/>
        <w:bottom w:val="none" w:sz="0" w:space="0" w:color="auto"/>
        <w:right w:val="none" w:sz="0" w:space="0" w:color="auto"/>
      </w:divBdr>
    </w:div>
    <w:div w:id="721175790">
      <w:bodyDiv w:val="1"/>
      <w:marLeft w:val="0"/>
      <w:marRight w:val="0"/>
      <w:marTop w:val="0"/>
      <w:marBottom w:val="0"/>
      <w:divBdr>
        <w:top w:val="none" w:sz="0" w:space="0" w:color="auto"/>
        <w:left w:val="none" w:sz="0" w:space="0" w:color="auto"/>
        <w:bottom w:val="none" w:sz="0" w:space="0" w:color="auto"/>
        <w:right w:val="none" w:sz="0" w:space="0" w:color="auto"/>
      </w:divBdr>
    </w:div>
    <w:div w:id="722293873">
      <w:bodyDiv w:val="1"/>
      <w:marLeft w:val="0"/>
      <w:marRight w:val="0"/>
      <w:marTop w:val="0"/>
      <w:marBottom w:val="0"/>
      <w:divBdr>
        <w:top w:val="none" w:sz="0" w:space="0" w:color="auto"/>
        <w:left w:val="none" w:sz="0" w:space="0" w:color="auto"/>
        <w:bottom w:val="none" w:sz="0" w:space="0" w:color="auto"/>
        <w:right w:val="none" w:sz="0" w:space="0" w:color="auto"/>
      </w:divBdr>
    </w:div>
    <w:div w:id="723791431">
      <w:bodyDiv w:val="1"/>
      <w:marLeft w:val="0"/>
      <w:marRight w:val="0"/>
      <w:marTop w:val="0"/>
      <w:marBottom w:val="0"/>
      <w:divBdr>
        <w:top w:val="none" w:sz="0" w:space="0" w:color="auto"/>
        <w:left w:val="none" w:sz="0" w:space="0" w:color="auto"/>
        <w:bottom w:val="none" w:sz="0" w:space="0" w:color="auto"/>
        <w:right w:val="none" w:sz="0" w:space="0" w:color="auto"/>
      </w:divBdr>
    </w:div>
    <w:div w:id="723993733">
      <w:bodyDiv w:val="1"/>
      <w:marLeft w:val="0"/>
      <w:marRight w:val="0"/>
      <w:marTop w:val="0"/>
      <w:marBottom w:val="0"/>
      <w:divBdr>
        <w:top w:val="none" w:sz="0" w:space="0" w:color="auto"/>
        <w:left w:val="none" w:sz="0" w:space="0" w:color="auto"/>
        <w:bottom w:val="none" w:sz="0" w:space="0" w:color="auto"/>
        <w:right w:val="none" w:sz="0" w:space="0" w:color="auto"/>
      </w:divBdr>
    </w:div>
    <w:div w:id="729689540">
      <w:bodyDiv w:val="1"/>
      <w:marLeft w:val="0"/>
      <w:marRight w:val="0"/>
      <w:marTop w:val="0"/>
      <w:marBottom w:val="0"/>
      <w:divBdr>
        <w:top w:val="none" w:sz="0" w:space="0" w:color="auto"/>
        <w:left w:val="none" w:sz="0" w:space="0" w:color="auto"/>
        <w:bottom w:val="none" w:sz="0" w:space="0" w:color="auto"/>
        <w:right w:val="none" w:sz="0" w:space="0" w:color="auto"/>
      </w:divBdr>
    </w:div>
    <w:div w:id="730034776">
      <w:bodyDiv w:val="1"/>
      <w:marLeft w:val="0"/>
      <w:marRight w:val="0"/>
      <w:marTop w:val="0"/>
      <w:marBottom w:val="0"/>
      <w:divBdr>
        <w:top w:val="none" w:sz="0" w:space="0" w:color="auto"/>
        <w:left w:val="none" w:sz="0" w:space="0" w:color="auto"/>
        <w:bottom w:val="none" w:sz="0" w:space="0" w:color="auto"/>
        <w:right w:val="none" w:sz="0" w:space="0" w:color="auto"/>
      </w:divBdr>
    </w:div>
    <w:div w:id="731739145">
      <w:bodyDiv w:val="1"/>
      <w:marLeft w:val="0"/>
      <w:marRight w:val="0"/>
      <w:marTop w:val="0"/>
      <w:marBottom w:val="0"/>
      <w:divBdr>
        <w:top w:val="none" w:sz="0" w:space="0" w:color="auto"/>
        <w:left w:val="none" w:sz="0" w:space="0" w:color="auto"/>
        <w:bottom w:val="none" w:sz="0" w:space="0" w:color="auto"/>
        <w:right w:val="none" w:sz="0" w:space="0" w:color="auto"/>
      </w:divBdr>
    </w:div>
    <w:div w:id="732316503">
      <w:bodyDiv w:val="1"/>
      <w:marLeft w:val="0"/>
      <w:marRight w:val="0"/>
      <w:marTop w:val="0"/>
      <w:marBottom w:val="0"/>
      <w:divBdr>
        <w:top w:val="none" w:sz="0" w:space="0" w:color="auto"/>
        <w:left w:val="none" w:sz="0" w:space="0" w:color="auto"/>
        <w:bottom w:val="none" w:sz="0" w:space="0" w:color="auto"/>
        <w:right w:val="none" w:sz="0" w:space="0" w:color="auto"/>
      </w:divBdr>
    </w:div>
    <w:div w:id="732891261">
      <w:bodyDiv w:val="1"/>
      <w:marLeft w:val="0"/>
      <w:marRight w:val="0"/>
      <w:marTop w:val="0"/>
      <w:marBottom w:val="0"/>
      <w:divBdr>
        <w:top w:val="none" w:sz="0" w:space="0" w:color="auto"/>
        <w:left w:val="none" w:sz="0" w:space="0" w:color="auto"/>
        <w:bottom w:val="none" w:sz="0" w:space="0" w:color="auto"/>
        <w:right w:val="none" w:sz="0" w:space="0" w:color="auto"/>
      </w:divBdr>
    </w:div>
    <w:div w:id="736519387">
      <w:bodyDiv w:val="1"/>
      <w:marLeft w:val="0"/>
      <w:marRight w:val="0"/>
      <w:marTop w:val="0"/>
      <w:marBottom w:val="0"/>
      <w:divBdr>
        <w:top w:val="none" w:sz="0" w:space="0" w:color="auto"/>
        <w:left w:val="none" w:sz="0" w:space="0" w:color="auto"/>
        <w:bottom w:val="none" w:sz="0" w:space="0" w:color="auto"/>
        <w:right w:val="none" w:sz="0" w:space="0" w:color="auto"/>
      </w:divBdr>
    </w:div>
    <w:div w:id="739718351">
      <w:bodyDiv w:val="1"/>
      <w:marLeft w:val="0"/>
      <w:marRight w:val="0"/>
      <w:marTop w:val="0"/>
      <w:marBottom w:val="0"/>
      <w:divBdr>
        <w:top w:val="none" w:sz="0" w:space="0" w:color="auto"/>
        <w:left w:val="none" w:sz="0" w:space="0" w:color="auto"/>
        <w:bottom w:val="none" w:sz="0" w:space="0" w:color="auto"/>
        <w:right w:val="none" w:sz="0" w:space="0" w:color="auto"/>
      </w:divBdr>
    </w:div>
    <w:div w:id="740711069">
      <w:bodyDiv w:val="1"/>
      <w:marLeft w:val="0"/>
      <w:marRight w:val="0"/>
      <w:marTop w:val="0"/>
      <w:marBottom w:val="0"/>
      <w:divBdr>
        <w:top w:val="none" w:sz="0" w:space="0" w:color="auto"/>
        <w:left w:val="none" w:sz="0" w:space="0" w:color="auto"/>
        <w:bottom w:val="none" w:sz="0" w:space="0" w:color="auto"/>
        <w:right w:val="none" w:sz="0" w:space="0" w:color="auto"/>
      </w:divBdr>
    </w:div>
    <w:div w:id="741022295">
      <w:bodyDiv w:val="1"/>
      <w:marLeft w:val="0"/>
      <w:marRight w:val="0"/>
      <w:marTop w:val="0"/>
      <w:marBottom w:val="0"/>
      <w:divBdr>
        <w:top w:val="none" w:sz="0" w:space="0" w:color="auto"/>
        <w:left w:val="none" w:sz="0" w:space="0" w:color="auto"/>
        <w:bottom w:val="none" w:sz="0" w:space="0" w:color="auto"/>
        <w:right w:val="none" w:sz="0" w:space="0" w:color="auto"/>
      </w:divBdr>
    </w:div>
    <w:div w:id="743065596">
      <w:bodyDiv w:val="1"/>
      <w:marLeft w:val="0"/>
      <w:marRight w:val="0"/>
      <w:marTop w:val="0"/>
      <w:marBottom w:val="0"/>
      <w:divBdr>
        <w:top w:val="none" w:sz="0" w:space="0" w:color="auto"/>
        <w:left w:val="none" w:sz="0" w:space="0" w:color="auto"/>
        <w:bottom w:val="none" w:sz="0" w:space="0" w:color="auto"/>
        <w:right w:val="none" w:sz="0" w:space="0" w:color="auto"/>
      </w:divBdr>
    </w:div>
    <w:div w:id="744378777">
      <w:bodyDiv w:val="1"/>
      <w:marLeft w:val="0"/>
      <w:marRight w:val="0"/>
      <w:marTop w:val="0"/>
      <w:marBottom w:val="0"/>
      <w:divBdr>
        <w:top w:val="none" w:sz="0" w:space="0" w:color="auto"/>
        <w:left w:val="none" w:sz="0" w:space="0" w:color="auto"/>
        <w:bottom w:val="none" w:sz="0" w:space="0" w:color="auto"/>
        <w:right w:val="none" w:sz="0" w:space="0" w:color="auto"/>
      </w:divBdr>
    </w:div>
    <w:div w:id="745229873">
      <w:bodyDiv w:val="1"/>
      <w:marLeft w:val="0"/>
      <w:marRight w:val="0"/>
      <w:marTop w:val="0"/>
      <w:marBottom w:val="0"/>
      <w:divBdr>
        <w:top w:val="none" w:sz="0" w:space="0" w:color="auto"/>
        <w:left w:val="none" w:sz="0" w:space="0" w:color="auto"/>
        <w:bottom w:val="none" w:sz="0" w:space="0" w:color="auto"/>
        <w:right w:val="none" w:sz="0" w:space="0" w:color="auto"/>
      </w:divBdr>
    </w:div>
    <w:div w:id="746076067">
      <w:bodyDiv w:val="1"/>
      <w:marLeft w:val="0"/>
      <w:marRight w:val="0"/>
      <w:marTop w:val="0"/>
      <w:marBottom w:val="0"/>
      <w:divBdr>
        <w:top w:val="none" w:sz="0" w:space="0" w:color="auto"/>
        <w:left w:val="none" w:sz="0" w:space="0" w:color="auto"/>
        <w:bottom w:val="none" w:sz="0" w:space="0" w:color="auto"/>
        <w:right w:val="none" w:sz="0" w:space="0" w:color="auto"/>
      </w:divBdr>
    </w:div>
    <w:div w:id="747577689">
      <w:bodyDiv w:val="1"/>
      <w:marLeft w:val="0"/>
      <w:marRight w:val="0"/>
      <w:marTop w:val="0"/>
      <w:marBottom w:val="0"/>
      <w:divBdr>
        <w:top w:val="none" w:sz="0" w:space="0" w:color="auto"/>
        <w:left w:val="none" w:sz="0" w:space="0" w:color="auto"/>
        <w:bottom w:val="none" w:sz="0" w:space="0" w:color="auto"/>
        <w:right w:val="none" w:sz="0" w:space="0" w:color="auto"/>
      </w:divBdr>
    </w:div>
    <w:div w:id="748581823">
      <w:bodyDiv w:val="1"/>
      <w:marLeft w:val="0"/>
      <w:marRight w:val="0"/>
      <w:marTop w:val="0"/>
      <w:marBottom w:val="0"/>
      <w:divBdr>
        <w:top w:val="none" w:sz="0" w:space="0" w:color="auto"/>
        <w:left w:val="none" w:sz="0" w:space="0" w:color="auto"/>
        <w:bottom w:val="none" w:sz="0" w:space="0" w:color="auto"/>
        <w:right w:val="none" w:sz="0" w:space="0" w:color="auto"/>
      </w:divBdr>
    </w:div>
    <w:div w:id="750394214">
      <w:bodyDiv w:val="1"/>
      <w:marLeft w:val="0"/>
      <w:marRight w:val="0"/>
      <w:marTop w:val="0"/>
      <w:marBottom w:val="0"/>
      <w:divBdr>
        <w:top w:val="none" w:sz="0" w:space="0" w:color="auto"/>
        <w:left w:val="none" w:sz="0" w:space="0" w:color="auto"/>
        <w:bottom w:val="none" w:sz="0" w:space="0" w:color="auto"/>
        <w:right w:val="none" w:sz="0" w:space="0" w:color="auto"/>
      </w:divBdr>
    </w:div>
    <w:div w:id="750662734">
      <w:bodyDiv w:val="1"/>
      <w:marLeft w:val="0"/>
      <w:marRight w:val="0"/>
      <w:marTop w:val="0"/>
      <w:marBottom w:val="0"/>
      <w:divBdr>
        <w:top w:val="none" w:sz="0" w:space="0" w:color="auto"/>
        <w:left w:val="none" w:sz="0" w:space="0" w:color="auto"/>
        <w:bottom w:val="none" w:sz="0" w:space="0" w:color="auto"/>
        <w:right w:val="none" w:sz="0" w:space="0" w:color="auto"/>
      </w:divBdr>
    </w:div>
    <w:div w:id="755786139">
      <w:bodyDiv w:val="1"/>
      <w:marLeft w:val="0"/>
      <w:marRight w:val="0"/>
      <w:marTop w:val="0"/>
      <w:marBottom w:val="0"/>
      <w:divBdr>
        <w:top w:val="none" w:sz="0" w:space="0" w:color="auto"/>
        <w:left w:val="none" w:sz="0" w:space="0" w:color="auto"/>
        <w:bottom w:val="none" w:sz="0" w:space="0" w:color="auto"/>
        <w:right w:val="none" w:sz="0" w:space="0" w:color="auto"/>
      </w:divBdr>
    </w:div>
    <w:div w:id="757098919">
      <w:bodyDiv w:val="1"/>
      <w:marLeft w:val="0"/>
      <w:marRight w:val="0"/>
      <w:marTop w:val="0"/>
      <w:marBottom w:val="0"/>
      <w:divBdr>
        <w:top w:val="none" w:sz="0" w:space="0" w:color="auto"/>
        <w:left w:val="none" w:sz="0" w:space="0" w:color="auto"/>
        <w:bottom w:val="none" w:sz="0" w:space="0" w:color="auto"/>
        <w:right w:val="none" w:sz="0" w:space="0" w:color="auto"/>
      </w:divBdr>
    </w:div>
    <w:div w:id="757873361">
      <w:bodyDiv w:val="1"/>
      <w:marLeft w:val="0"/>
      <w:marRight w:val="0"/>
      <w:marTop w:val="0"/>
      <w:marBottom w:val="0"/>
      <w:divBdr>
        <w:top w:val="none" w:sz="0" w:space="0" w:color="auto"/>
        <w:left w:val="none" w:sz="0" w:space="0" w:color="auto"/>
        <w:bottom w:val="none" w:sz="0" w:space="0" w:color="auto"/>
        <w:right w:val="none" w:sz="0" w:space="0" w:color="auto"/>
      </w:divBdr>
    </w:div>
    <w:div w:id="758138995">
      <w:bodyDiv w:val="1"/>
      <w:marLeft w:val="0"/>
      <w:marRight w:val="0"/>
      <w:marTop w:val="0"/>
      <w:marBottom w:val="0"/>
      <w:divBdr>
        <w:top w:val="none" w:sz="0" w:space="0" w:color="auto"/>
        <w:left w:val="none" w:sz="0" w:space="0" w:color="auto"/>
        <w:bottom w:val="none" w:sz="0" w:space="0" w:color="auto"/>
        <w:right w:val="none" w:sz="0" w:space="0" w:color="auto"/>
      </w:divBdr>
    </w:div>
    <w:div w:id="759061373">
      <w:bodyDiv w:val="1"/>
      <w:marLeft w:val="0"/>
      <w:marRight w:val="0"/>
      <w:marTop w:val="0"/>
      <w:marBottom w:val="0"/>
      <w:divBdr>
        <w:top w:val="none" w:sz="0" w:space="0" w:color="auto"/>
        <w:left w:val="none" w:sz="0" w:space="0" w:color="auto"/>
        <w:bottom w:val="none" w:sz="0" w:space="0" w:color="auto"/>
        <w:right w:val="none" w:sz="0" w:space="0" w:color="auto"/>
      </w:divBdr>
    </w:div>
    <w:div w:id="759062280">
      <w:bodyDiv w:val="1"/>
      <w:marLeft w:val="0"/>
      <w:marRight w:val="0"/>
      <w:marTop w:val="0"/>
      <w:marBottom w:val="0"/>
      <w:divBdr>
        <w:top w:val="none" w:sz="0" w:space="0" w:color="auto"/>
        <w:left w:val="none" w:sz="0" w:space="0" w:color="auto"/>
        <w:bottom w:val="none" w:sz="0" w:space="0" w:color="auto"/>
        <w:right w:val="none" w:sz="0" w:space="0" w:color="auto"/>
      </w:divBdr>
    </w:div>
    <w:div w:id="759254045">
      <w:bodyDiv w:val="1"/>
      <w:marLeft w:val="0"/>
      <w:marRight w:val="0"/>
      <w:marTop w:val="0"/>
      <w:marBottom w:val="0"/>
      <w:divBdr>
        <w:top w:val="none" w:sz="0" w:space="0" w:color="auto"/>
        <w:left w:val="none" w:sz="0" w:space="0" w:color="auto"/>
        <w:bottom w:val="none" w:sz="0" w:space="0" w:color="auto"/>
        <w:right w:val="none" w:sz="0" w:space="0" w:color="auto"/>
      </w:divBdr>
    </w:div>
    <w:div w:id="759447357">
      <w:bodyDiv w:val="1"/>
      <w:marLeft w:val="0"/>
      <w:marRight w:val="0"/>
      <w:marTop w:val="0"/>
      <w:marBottom w:val="0"/>
      <w:divBdr>
        <w:top w:val="none" w:sz="0" w:space="0" w:color="auto"/>
        <w:left w:val="none" w:sz="0" w:space="0" w:color="auto"/>
        <w:bottom w:val="none" w:sz="0" w:space="0" w:color="auto"/>
        <w:right w:val="none" w:sz="0" w:space="0" w:color="auto"/>
      </w:divBdr>
    </w:div>
    <w:div w:id="761221524">
      <w:bodyDiv w:val="1"/>
      <w:marLeft w:val="0"/>
      <w:marRight w:val="0"/>
      <w:marTop w:val="0"/>
      <w:marBottom w:val="0"/>
      <w:divBdr>
        <w:top w:val="none" w:sz="0" w:space="0" w:color="auto"/>
        <w:left w:val="none" w:sz="0" w:space="0" w:color="auto"/>
        <w:bottom w:val="none" w:sz="0" w:space="0" w:color="auto"/>
        <w:right w:val="none" w:sz="0" w:space="0" w:color="auto"/>
      </w:divBdr>
    </w:div>
    <w:div w:id="762727230">
      <w:bodyDiv w:val="1"/>
      <w:marLeft w:val="0"/>
      <w:marRight w:val="0"/>
      <w:marTop w:val="0"/>
      <w:marBottom w:val="0"/>
      <w:divBdr>
        <w:top w:val="none" w:sz="0" w:space="0" w:color="auto"/>
        <w:left w:val="none" w:sz="0" w:space="0" w:color="auto"/>
        <w:bottom w:val="none" w:sz="0" w:space="0" w:color="auto"/>
        <w:right w:val="none" w:sz="0" w:space="0" w:color="auto"/>
      </w:divBdr>
    </w:div>
    <w:div w:id="767194397">
      <w:bodyDiv w:val="1"/>
      <w:marLeft w:val="0"/>
      <w:marRight w:val="0"/>
      <w:marTop w:val="0"/>
      <w:marBottom w:val="0"/>
      <w:divBdr>
        <w:top w:val="none" w:sz="0" w:space="0" w:color="auto"/>
        <w:left w:val="none" w:sz="0" w:space="0" w:color="auto"/>
        <w:bottom w:val="none" w:sz="0" w:space="0" w:color="auto"/>
        <w:right w:val="none" w:sz="0" w:space="0" w:color="auto"/>
      </w:divBdr>
    </w:div>
    <w:div w:id="767575947">
      <w:bodyDiv w:val="1"/>
      <w:marLeft w:val="0"/>
      <w:marRight w:val="0"/>
      <w:marTop w:val="0"/>
      <w:marBottom w:val="0"/>
      <w:divBdr>
        <w:top w:val="none" w:sz="0" w:space="0" w:color="auto"/>
        <w:left w:val="none" w:sz="0" w:space="0" w:color="auto"/>
        <w:bottom w:val="none" w:sz="0" w:space="0" w:color="auto"/>
        <w:right w:val="none" w:sz="0" w:space="0" w:color="auto"/>
      </w:divBdr>
    </w:div>
    <w:div w:id="768089448">
      <w:bodyDiv w:val="1"/>
      <w:marLeft w:val="0"/>
      <w:marRight w:val="0"/>
      <w:marTop w:val="0"/>
      <w:marBottom w:val="0"/>
      <w:divBdr>
        <w:top w:val="none" w:sz="0" w:space="0" w:color="auto"/>
        <w:left w:val="none" w:sz="0" w:space="0" w:color="auto"/>
        <w:bottom w:val="none" w:sz="0" w:space="0" w:color="auto"/>
        <w:right w:val="none" w:sz="0" w:space="0" w:color="auto"/>
      </w:divBdr>
    </w:div>
    <w:div w:id="768307162">
      <w:bodyDiv w:val="1"/>
      <w:marLeft w:val="0"/>
      <w:marRight w:val="0"/>
      <w:marTop w:val="0"/>
      <w:marBottom w:val="0"/>
      <w:divBdr>
        <w:top w:val="none" w:sz="0" w:space="0" w:color="auto"/>
        <w:left w:val="none" w:sz="0" w:space="0" w:color="auto"/>
        <w:bottom w:val="none" w:sz="0" w:space="0" w:color="auto"/>
        <w:right w:val="none" w:sz="0" w:space="0" w:color="auto"/>
      </w:divBdr>
    </w:div>
    <w:div w:id="768702756">
      <w:bodyDiv w:val="1"/>
      <w:marLeft w:val="0"/>
      <w:marRight w:val="0"/>
      <w:marTop w:val="0"/>
      <w:marBottom w:val="0"/>
      <w:divBdr>
        <w:top w:val="none" w:sz="0" w:space="0" w:color="auto"/>
        <w:left w:val="none" w:sz="0" w:space="0" w:color="auto"/>
        <w:bottom w:val="none" w:sz="0" w:space="0" w:color="auto"/>
        <w:right w:val="none" w:sz="0" w:space="0" w:color="auto"/>
      </w:divBdr>
    </w:div>
    <w:div w:id="769278642">
      <w:bodyDiv w:val="1"/>
      <w:marLeft w:val="0"/>
      <w:marRight w:val="0"/>
      <w:marTop w:val="0"/>
      <w:marBottom w:val="0"/>
      <w:divBdr>
        <w:top w:val="none" w:sz="0" w:space="0" w:color="auto"/>
        <w:left w:val="none" w:sz="0" w:space="0" w:color="auto"/>
        <w:bottom w:val="none" w:sz="0" w:space="0" w:color="auto"/>
        <w:right w:val="none" w:sz="0" w:space="0" w:color="auto"/>
      </w:divBdr>
    </w:div>
    <w:div w:id="770317433">
      <w:bodyDiv w:val="1"/>
      <w:marLeft w:val="0"/>
      <w:marRight w:val="0"/>
      <w:marTop w:val="0"/>
      <w:marBottom w:val="0"/>
      <w:divBdr>
        <w:top w:val="none" w:sz="0" w:space="0" w:color="auto"/>
        <w:left w:val="none" w:sz="0" w:space="0" w:color="auto"/>
        <w:bottom w:val="none" w:sz="0" w:space="0" w:color="auto"/>
        <w:right w:val="none" w:sz="0" w:space="0" w:color="auto"/>
      </w:divBdr>
    </w:div>
    <w:div w:id="770973273">
      <w:bodyDiv w:val="1"/>
      <w:marLeft w:val="0"/>
      <w:marRight w:val="0"/>
      <w:marTop w:val="0"/>
      <w:marBottom w:val="0"/>
      <w:divBdr>
        <w:top w:val="none" w:sz="0" w:space="0" w:color="auto"/>
        <w:left w:val="none" w:sz="0" w:space="0" w:color="auto"/>
        <w:bottom w:val="none" w:sz="0" w:space="0" w:color="auto"/>
        <w:right w:val="none" w:sz="0" w:space="0" w:color="auto"/>
      </w:divBdr>
    </w:div>
    <w:div w:id="771046996">
      <w:bodyDiv w:val="1"/>
      <w:marLeft w:val="0"/>
      <w:marRight w:val="0"/>
      <w:marTop w:val="0"/>
      <w:marBottom w:val="0"/>
      <w:divBdr>
        <w:top w:val="none" w:sz="0" w:space="0" w:color="auto"/>
        <w:left w:val="none" w:sz="0" w:space="0" w:color="auto"/>
        <w:bottom w:val="none" w:sz="0" w:space="0" w:color="auto"/>
        <w:right w:val="none" w:sz="0" w:space="0" w:color="auto"/>
      </w:divBdr>
    </w:div>
    <w:div w:id="773404456">
      <w:bodyDiv w:val="1"/>
      <w:marLeft w:val="0"/>
      <w:marRight w:val="0"/>
      <w:marTop w:val="0"/>
      <w:marBottom w:val="0"/>
      <w:divBdr>
        <w:top w:val="none" w:sz="0" w:space="0" w:color="auto"/>
        <w:left w:val="none" w:sz="0" w:space="0" w:color="auto"/>
        <w:bottom w:val="none" w:sz="0" w:space="0" w:color="auto"/>
        <w:right w:val="none" w:sz="0" w:space="0" w:color="auto"/>
      </w:divBdr>
    </w:div>
    <w:div w:id="774592069">
      <w:bodyDiv w:val="1"/>
      <w:marLeft w:val="0"/>
      <w:marRight w:val="0"/>
      <w:marTop w:val="0"/>
      <w:marBottom w:val="0"/>
      <w:divBdr>
        <w:top w:val="none" w:sz="0" w:space="0" w:color="auto"/>
        <w:left w:val="none" w:sz="0" w:space="0" w:color="auto"/>
        <w:bottom w:val="none" w:sz="0" w:space="0" w:color="auto"/>
        <w:right w:val="none" w:sz="0" w:space="0" w:color="auto"/>
      </w:divBdr>
    </w:div>
    <w:div w:id="775096238">
      <w:bodyDiv w:val="1"/>
      <w:marLeft w:val="0"/>
      <w:marRight w:val="0"/>
      <w:marTop w:val="0"/>
      <w:marBottom w:val="0"/>
      <w:divBdr>
        <w:top w:val="none" w:sz="0" w:space="0" w:color="auto"/>
        <w:left w:val="none" w:sz="0" w:space="0" w:color="auto"/>
        <w:bottom w:val="none" w:sz="0" w:space="0" w:color="auto"/>
        <w:right w:val="none" w:sz="0" w:space="0" w:color="auto"/>
      </w:divBdr>
    </w:div>
    <w:div w:id="776873223">
      <w:bodyDiv w:val="1"/>
      <w:marLeft w:val="0"/>
      <w:marRight w:val="0"/>
      <w:marTop w:val="0"/>
      <w:marBottom w:val="0"/>
      <w:divBdr>
        <w:top w:val="none" w:sz="0" w:space="0" w:color="auto"/>
        <w:left w:val="none" w:sz="0" w:space="0" w:color="auto"/>
        <w:bottom w:val="none" w:sz="0" w:space="0" w:color="auto"/>
        <w:right w:val="none" w:sz="0" w:space="0" w:color="auto"/>
      </w:divBdr>
    </w:div>
    <w:div w:id="777064454">
      <w:bodyDiv w:val="1"/>
      <w:marLeft w:val="0"/>
      <w:marRight w:val="0"/>
      <w:marTop w:val="0"/>
      <w:marBottom w:val="0"/>
      <w:divBdr>
        <w:top w:val="none" w:sz="0" w:space="0" w:color="auto"/>
        <w:left w:val="none" w:sz="0" w:space="0" w:color="auto"/>
        <w:bottom w:val="none" w:sz="0" w:space="0" w:color="auto"/>
        <w:right w:val="none" w:sz="0" w:space="0" w:color="auto"/>
      </w:divBdr>
    </w:div>
    <w:div w:id="778722387">
      <w:bodyDiv w:val="1"/>
      <w:marLeft w:val="0"/>
      <w:marRight w:val="0"/>
      <w:marTop w:val="0"/>
      <w:marBottom w:val="0"/>
      <w:divBdr>
        <w:top w:val="none" w:sz="0" w:space="0" w:color="auto"/>
        <w:left w:val="none" w:sz="0" w:space="0" w:color="auto"/>
        <w:bottom w:val="none" w:sz="0" w:space="0" w:color="auto"/>
        <w:right w:val="none" w:sz="0" w:space="0" w:color="auto"/>
      </w:divBdr>
    </w:div>
    <w:div w:id="779951170">
      <w:bodyDiv w:val="1"/>
      <w:marLeft w:val="0"/>
      <w:marRight w:val="0"/>
      <w:marTop w:val="0"/>
      <w:marBottom w:val="0"/>
      <w:divBdr>
        <w:top w:val="none" w:sz="0" w:space="0" w:color="auto"/>
        <w:left w:val="none" w:sz="0" w:space="0" w:color="auto"/>
        <w:bottom w:val="none" w:sz="0" w:space="0" w:color="auto"/>
        <w:right w:val="none" w:sz="0" w:space="0" w:color="auto"/>
      </w:divBdr>
    </w:div>
    <w:div w:id="780421283">
      <w:bodyDiv w:val="1"/>
      <w:marLeft w:val="0"/>
      <w:marRight w:val="0"/>
      <w:marTop w:val="0"/>
      <w:marBottom w:val="0"/>
      <w:divBdr>
        <w:top w:val="none" w:sz="0" w:space="0" w:color="auto"/>
        <w:left w:val="none" w:sz="0" w:space="0" w:color="auto"/>
        <w:bottom w:val="none" w:sz="0" w:space="0" w:color="auto"/>
        <w:right w:val="none" w:sz="0" w:space="0" w:color="auto"/>
      </w:divBdr>
    </w:div>
    <w:div w:id="783617484">
      <w:bodyDiv w:val="1"/>
      <w:marLeft w:val="0"/>
      <w:marRight w:val="0"/>
      <w:marTop w:val="0"/>
      <w:marBottom w:val="0"/>
      <w:divBdr>
        <w:top w:val="none" w:sz="0" w:space="0" w:color="auto"/>
        <w:left w:val="none" w:sz="0" w:space="0" w:color="auto"/>
        <w:bottom w:val="none" w:sz="0" w:space="0" w:color="auto"/>
        <w:right w:val="none" w:sz="0" w:space="0" w:color="auto"/>
      </w:divBdr>
    </w:div>
    <w:div w:id="784008224">
      <w:bodyDiv w:val="1"/>
      <w:marLeft w:val="0"/>
      <w:marRight w:val="0"/>
      <w:marTop w:val="0"/>
      <w:marBottom w:val="0"/>
      <w:divBdr>
        <w:top w:val="none" w:sz="0" w:space="0" w:color="auto"/>
        <w:left w:val="none" w:sz="0" w:space="0" w:color="auto"/>
        <w:bottom w:val="none" w:sz="0" w:space="0" w:color="auto"/>
        <w:right w:val="none" w:sz="0" w:space="0" w:color="auto"/>
      </w:divBdr>
    </w:div>
    <w:div w:id="787436320">
      <w:bodyDiv w:val="1"/>
      <w:marLeft w:val="0"/>
      <w:marRight w:val="0"/>
      <w:marTop w:val="0"/>
      <w:marBottom w:val="0"/>
      <w:divBdr>
        <w:top w:val="none" w:sz="0" w:space="0" w:color="auto"/>
        <w:left w:val="none" w:sz="0" w:space="0" w:color="auto"/>
        <w:bottom w:val="none" w:sz="0" w:space="0" w:color="auto"/>
        <w:right w:val="none" w:sz="0" w:space="0" w:color="auto"/>
      </w:divBdr>
    </w:div>
    <w:div w:id="789470290">
      <w:bodyDiv w:val="1"/>
      <w:marLeft w:val="0"/>
      <w:marRight w:val="0"/>
      <w:marTop w:val="0"/>
      <w:marBottom w:val="0"/>
      <w:divBdr>
        <w:top w:val="none" w:sz="0" w:space="0" w:color="auto"/>
        <w:left w:val="none" w:sz="0" w:space="0" w:color="auto"/>
        <w:bottom w:val="none" w:sz="0" w:space="0" w:color="auto"/>
        <w:right w:val="none" w:sz="0" w:space="0" w:color="auto"/>
      </w:divBdr>
    </w:div>
    <w:div w:id="790511561">
      <w:bodyDiv w:val="1"/>
      <w:marLeft w:val="0"/>
      <w:marRight w:val="0"/>
      <w:marTop w:val="0"/>
      <w:marBottom w:val="0"/>
      <w:divBdr>
        <w:top w:val="none" w:sz="0" w:space="0" w:color="auto"/>
        <w:left w:val="none" w:sz="0" w:space="0" w:color="auto"/>
        <w:bottom w:val="none" w:sz="0" w:space="0" w:color="auto"/>
        <w:right w:val="none" w:sz="0" w:space="0" w:color="auto"/>
      </w:divBdr>
    </w:div>
    <w:div w:id="793673603">
      <w:bodyDiv w:val="1"/>
      <w:marLeft w:val="0"/>
      <w:marRight w:val="0"/>
      <w:marTop w:val="0"/>
      <w:marBottom w:val="0"/>
      <w:divBdr>
        <w:top w:val="none" w:sz="0" w:space="0" w:color="auto"/>
        <w:left w:val="none" w:sz="0" w:space="0" w:color="auto"/>
        <w:bottom w:val="none" w:sz="0" w:space="0" w:color="auto"/>
        <w:right w:val="none" w:sz="0" w:space="0" w:color="auto"/>
      </w:divBdr>
    </w:div>
    <w:div w:id="793911753">
      <w:bodyDiv w:val="1"/>
      <w:marLeft w:val="0"/>
      <w:marRight w:val="0"/>
      <w:marTop w:val="0"/>
      <w:marBottom w:val="0"/>
      <w:divBdr>
        <w:top w:val="none" w:sz="0" w:space="0" w:color="auto"/>
        <w:left w:val="none" w:sz="0" w:space="0" w:color="auto"/>
        <w:bottom w:val="none" w:sz="0" w:space="0" w:color="auto"/>
        <w:right w:val="none" w:sz="0" w:space="0" w:color="auto"/>
      </w:divBdr>
    </w:div>
    <w:div w:id="795487675">
      <w:bodyDiv w:val="1"/>
      <w:marLeft w:val="0"/>
      <w:marRight w:val="0"/>
      <w:marTop w:val="0"/>
      <w:marBottom w:val="0"/>
      <w:divBdr>
        <w:top w:val="none" w:sz="0" w:space="0" w:color="auto"/>
        <w:left w:val="none" w:sz="0" w:space="0" w:color="auto"/>
        <w:bottom w:val="none" w:sz="0" w:space="0" w:color="auto"/>
        <w:right w:val="none" w:sz="0" w:space="0" w:color="auto"/>
      </w:divBdr>
    </w:div>
    <w:div w:id="806437840">
      <w:bodyDiv w:val="1"/>
      <w:marLeft w:val="0"/>
      <w:marRight w:val="0"/>
      <w:marTop w:val="0"/>
      <w:marBottom w:val="0"/>
      <w:divBdr>
        <w:top w:val="none" w:sz="0" w:space="0" w:color="auto"/>
        <w:left w:val="none" w:sz="0" w:space="0" w:color="auto"/>
        <w:bottom w:val="none" w:sz="0" w:space="0" w:color="auto"/>
        <w:right w:val="none" w:sz="0" w:space="0" w:color="auto"/>
      </w:divBdr>
    </w:div>
    <w:div w:id="810367555">
      <w:bodyDiv w:val="1"/>
      <w:marLeft w:val="0"/>
      <w:marRight w:val="0"/>
      <w:marTop w:val="0"/>
      <w:marBottom w:val="0"/>
      <w:divBdr>
        <w:top w:val="none" w:sz="0" w:space="0" w:color="auto"/>
        <w:left w:val="none" w:sz="0" w:space="0" w:color="auto"/>
        <w:bottom w:val="none" w:sz="0" w:space="0" w:color="auto"/>
        <w:right w:val="none" w:sz="0" w:space="0" w:color="auto"/>
      </w:divBdr>
    </w:div>
    <w:div w:id="810756599">
      <w:bodyDiv w:val="1"/>
      <w:marLeft w:val="0"/>
      <w:marRight w:val="0"/>
      <w:marTop w:val="0"/>
      <w:marBottom w:val="0"/>
      <w:divBdr>
        <w:top w:val="none" w:sz="0" w:space="0" w:color="auto"/>
        <w:left w:val="none" w:sz="0" w:space="0" w:color="auto"/>
        <w:bottom w:val="none" w:sz="0" w:space="0" w:color="auto"/>
        <w:right w:val="none" w:sz="0" w:space="0" w:color="auto"/>
      </w:divBdr>
    </w:div>
    <w:div w:id="812212849">
      <w:bodyDiv w:val="1"/>
      <w:marLeft w:val="0"/>
      <w:marRight w:val="0"/>
      <w:marTop w:val="0"/>
      <w:marBottom w:val="0"/>
      <w:divBdr>
        <w:top w:val="none" w:sz="0" w:space="0" w:color="auto"/>
        <w:left w:val="none" w:sz="0" w:space="0" w:color="auto"/>
        <w:bottom w:val="none" w:sz="0" w:space="0" w:color="auto"/>
        <w:right w:val="none" w:sz="0" w:space="0" w:color="auto"/>
      </w:divBdr>
    </w:div>
    <w:div w:id="813568952">
      <w:bodyDiv w:val="1"/>
      <w:marLeft w:val="0"/>
      <w:marRight w:val="0"/>
      <w:marTop w:val="0"/>
      <w:marBottom w:val="0"/>
      <w:divBdr>
        <w:top w:val="none" w:sz="0" w:space="0" w:color="auto"/>
        <w:left w:val="none" w:sz="0" w:space="0" w:color="auto"/>
        <w:bottom w:val="none" w:sz="0" w:space="0" w:color="auto"/>
        <w:right w:val="none" w:sz="0" w:space="0" w:color="auto"/>
      </w:divBdr>
    </w:div>
    <w:div w:id="814761964">
      <w:bodyDiv w:val="1"/>
      <w:marLeft w:val="0"/>
      <w:marRight w:val="0"/>
      <w:marTop w:val="0"/>
      <w:marBottom w:val="0"/>
      <w:divBdr>
        <w:top w:val="none" w:sz="0" w:space="0" w:color="auto"/>
        <w:left w:val="none" w:sz="0" w:space="0" w:color="auto"/>
        <w:bottom w:val="none" w:sz="0" w:space="0" w:color="auto"/>
        <w:right w:val="none" w:sz="0" w:space="0" w:color="auto"/>
      </w:divBdr>
    </w:div>
    <w:div w:id="815609299">
      <w:bodyDiv w:val="1"/>
      <w:marLeft w:val="0"/>
      <w:marRight w:val="0"/>
      <w:marTop w:val="0"/>
      <w:marBottom w:val="0"/>
      <w:divBdr>
        <w:top w:val="none" w:sz="0" w:space="0" w:color="auto"/>
        <w:left w:val="none" w:sz="0" w:space="0" w:color="auto"/>
        <w:bottom w:val="none" w:sz="0" w:space="0" w:color="auto"/>
        <w:right w:val="none" w:sz="0" w:space="0" w:color="auto"/>
      </w:divBdr>
    </w:div>
    <w:div w:id="816606439">
      <w:bodyDiv w:val="1"/>
      <w:marLeft w:val="0"/>
      <w:marRight w:val="0"/>
      <w:marTop w:val="0"/>
      <w:marBottom w:val="0"/>
      <w:divBdr>
        <w:top w:val="none" w:sz="0" w:space="0" w:color="auto"/>
        <w:left w:val="none" w:sz="0" w:space="0" w:color="auto"/>
        <w:bottom w:val="none" w:sz="0" w:space="0" w:color="auto"/>
        <w:right w:val="none" w:sz="0" w:space="0" w:color="auto"/>
      </w:divBdr>
    </w:div>
    <w:div w:id="816921861">
      <w:bodyDiv w:val="1"/>
      <w:marLeft w:val="0"/>
      <w:marRight w:val="0"/>
      <w:marTop w:val="0"/>
      <w:marBottom w:val="0"/>
      <w:divBdr>
        <w:top w:val="none" w:sz="0" w:space="0" w:color="auto"/>
        <w:left w:val="none" w:sz="0" w:space="0" w:color="auto"/>
        <w:bottom w:val="none" w:sz="0" w:space="0" w:color="auto"/>
        <w:right w:val="none" w:sz="0" w:space="0" w:color="auto"/>
      </w:divBdr>
    </w:div>
    <w:div w:id="816990841">
      <w:bodyDiv w:val="1"/>
      <w:marLeft w:val="0"/>
      <w:marRight w:val="0"/>
      <w:marTop w:val="0"/>
      <w:marBottom w:val="0"/>
      <w:divBdr>
        <w:top w:val="none" w:sz="0" w:space="0" w:color="auto"/>
        <w:left w:val="none" w:sz="0" w:space="0" w:color="auto"/>
        <w:bottom w:val="none" w:sz="0" w:space="0" w:color="auto"/>
        <w:right w:val="none" w:sz="0" w:space="0" w:color="auto"/>
      </w:divBdr>
    </w:div>
    <w:div w:id="816999081">
      <w:bodyDiv w:val="1"/>
      <w:marLeft w:val="0"/>
      <w:marRight w:val="0"/>
      <w:marTop w:val="0"/>
      <w:marBottom w:val="0"/>
      <w:divBdr>
        <w:top w:val="none" w:sz="0" w:space="0" w:color="auto"/>
        <w:left w:val="none" w:sz="0" w:space="0" w:color="auto"/>
        <w:bottom w:val="none" w:sz="0" w:space="0" w:color="auto"/>
        <w:right w:val="none" w:sz="0" w:space="0" w:color="auto"/>
      </w:divBdr>
    </w:div>
    <w:div w:id="817306736">
      <w:bodyDiv w:val="1"/>
      <w:marLeft w:val="0"/>
      <w:marRight w:val="0"/>
      <w:marTop w:val="0"/>
      <w:marBottom w:val="0"/>
      <w:divBdr>
        <w:top w:val="none" w:sz="0" w:space="0" w:color="auto"/>
        <w:left w:val="none" w:sz="0" w:space="0" w:color="auto"/>
        <w:bottom w:val="none" w:sz="0" w:space="0" w:color="auto"/>
        <w:right w:val="none" w:sz="0" w:space="0" w:color="auto"/>
      </w:divBdr>
    </w:div>
    <w:div w:id="817654282">
      <w:bodyDiv w:val="1"/>
      <w:marLeft w:val="0"/>
      <w:marRight w:val="0"/>
      <w:marTop w:val="0"/>
      <w:marBottom w:val="0"/>
      <w:divBdr>
        <w:top w:val="none" w:sz="0" w:space="0" w:color="auto"/>
        <w:left w:val="none" w:sz="0" w:space="0" w:color="auto"/>
        <w:bottom w:val="none" w:sz="0" w:space="0" w:color="auto"/>
        <w:right w:val="none" w:sz="0" w:space="0" w:color="auto"/>
      </w:divBdr>
    </w:div>
    <w:div w:id="821308896">
      <w:bodyDiv w:val="1"/>
      <w:marLeft w:val="0"/>
      <w:marRight w:val="0"/>
      <w:marTop w:val="0"/>
      <w:marBottom w:val="0"/>
      <w:divBdr>
        <w:top w:val="none" w:sz="0" w:space="0" w:color="auto"/>
        <w:left w:val="none" w:sz="0" w:space="0" w:color="auto"/>
        <w:bottom w:val="none" w:sz="0" w:space="0" w:color="auto"/>
        <w:right w:val="none" w:sz="0" w:space="0" w:color="auto"/>
      </w:divBdr>
    </w:div>
    <w:div w:id="825440432">
      <w:bodyDiv w:val="1"/>
      <w:marLeft w:val="0"/>
      <w:marRight w:val="0"/>
      <w:marTop w:val="0"/>
      <w:marBottom w:val="0"/>
      <w:divBdr>
        <w:top w:val="none" w:sz="0" w:space="0" w:color="auto"/>
        <w:left w:val="none" w:sz="0" w:space="0" w:color="auto"/>
        <w:bottom w:val="none" w:sz="0" w:space="0" w:color="auto"/>
        <w:right w:val="none" w:sz="0" w:space="0" w:color="auto"/>
      </w:divBdr>
    </w:div>
    <w:div w:id="826558121">
      <w:bodyDiv w:val="1"/>
      <w:marLeft w:val="0"/>
      <w:marRight w:val="0"/>
      <w:marTop w:val="0"/>
      <w:marBottom w:val="0"/>
      <w:divBdr>
        <w:top w:val="none" w:sz="0" w:space="0" w:color="auto"/>
        <w:left w:val="none" w:sz="0" w:space="0" w:color="auto"/>
        <w:bottom w:val="none" w:sz="0" w:space="0" w:color="auto"/>
        <w:right w:val="none" w:sz="0" w:space="0" w:color="auto"/>
      </w:divBdr>
    </w:div>
    <w:div w:id="831141273">
      <w:bodyDiv w:val="1"/>
      <w:marLeft w:val="0"/>
      <w:marRight w:val="0"/>
      <w:marTop w:val="0"/>
      <w:marBottom w:val="0"/>
      <w:divBdr>
        <w:top w:val="none" w:sz="0" w:space="0" w:color="auto"/>
        <w:left w:val="none" w:sz="0" w:space="0" w:color="auto"/>
        <w:bottom w:val="none" w:sz="0" w:space="0" w:color="auto"/>
        <w:right w:val="none" w:sz="0" w:space="0" w:color="auto"/>
      </w:divBdr>
    </w:div>
    <w:div w:id="832258106">
      <w:bodyDiv w:val="1"/>
      <w:marLeft w:val="0"/>
      <w:marRight w:val="0"/>
      <w:marTop w:val="0"/>
      <w:marBottom w:val="0"/>
      <w:divBdr>
        <w:top w:val="none" w:sz="0" w:space="0" w:color="auto"/>
        <w:left w:val="none" w:sz="0" w:space="0" w:color="auto"/>
        <w:bottom w:val="none" w:sz="0" w:space="0" w:color="auto"/>
        <w:right w:val="none" w:sz="0" w:space="0" w:color="auto"/>
      </w:divBdr>
    </w:div>
    <w:div w:id="836308062">
      <w:bodyDiv w:val="1"/>
      <w:marLeft w:val="0"/>
      <w:marRight w:val="0"/>
      <w:marTop w:val="0"/>
      <w:marBottom w:val="0"/>
      <w:divBdr>
        <w:top w:val="none" w:sz="0" w:space="0" w:color="auto"/>
        <w:left w:val="none" w:sz="0" w:space="0" w:color="auto"/>
        <w:bottom w:val="none" w:sz="0" w:space="0" w:color="auto"/>
        <w:right w:val="none" w:sz="0" w:space="0" w:color="auto"/>
      </w:divBdr>
    </w:div>
    <w:div w:id="839656856">
      <w:bodyDiv w:val="1"/>
      <w:marLeft w:val="0"/>
      <w:marRight w:val="0"/>
      <w:marTop w:val="0"/>
      <w:marBottom w:val="0"/>
      <w:divBdr>
        <w:top w:val="none" w:sz="0" w:space="0" w:color="auto"/>
        <w:left w:val="none" w:sz="0" w:space="0" w:color="auto"/>
        <w:bottom w:val="none" w:sz="0" w:space="0" w:color="auto"/>
        <w:right w:val="none" w:sz="0" w:space="0" w:color="auto"/>
      </w:divBdr>
    </w:div>
    <w:div w:id="839927607">
      <w:bodyDiv w:val="1"/>
      <w:marLeft w:val="0"/>
      <w:marRight w:val="0"/>
      <w:marTop w:val="0"/>
      <w:marBottom w:val="0"/>
      <w:divBdr>
        <w:top w:val="none" w:sz="0" w:space="0" w:color="auto"/>
        <w:left w:val="none" w:sz="0" w:space="0" w:color="auto"/>
        <w:bottom w:val="none" w:sz="0" w:space="0" w:color="auto"/>
        <w:right w:val="none" w:sz="0" w:space="0" w:color="auto"/>
      </w:divBdr>
    </w:div>
    <w:div w:id="840391727">
      <w:bodyDiv w:val="1"/>
      <w:marLeft w:val="0"/>
      <w:marRight w:val="0"/>
      <w:marTop w:val="0"/>
      <w:marBottom w:val="0"/>
      <w:divBdr>
        <w:top w:val="none" w:sz="0" w:space="0" w:color="auto"/>
        <w:left w:val="none" w:sz="0" w:space="0" w:color="auto"/>
        <w:bottom w:val="none" w:sz="0" w:space="0" w:color="auto"/>
        <w:right w:val="none" w:sz="0" w:space="0" w:color="auto"/>
      </w:divBdr>
    </w:div>
    <w:div w:id="843401222">
      <w:bodyDiv w:val="1"/>
      <w:marLeft w:val="0"/>
      <w:marRight w:val="0"/>
      <w:marTop w:val="0"/>
      <w:marBottom w:val="0"/>
      <w:divBdr>
        <w:top w:val="none" w:sz="0" w:space="0" w:color="auto"/>
        <w:left w:val="none" w:sz="0" w:space="0" w:color="auto"/>
        <w:bottom w:val="none" w:sz="0" w:space="0" w:color="auto"/>
        <w:right w:val="none" w:sz="0" w:space="0" w:color="auto"/>
      </w:divBdr>
    </w:div>
    <w:div w:id="848325003">
      <w:bodyDiv w:val="1"/>
      <w:marLeft w:val="0"/>
      <w:marRight w:val="0"/>
      <w:marTop w:val="0"/>
      <w:marBottom w:val="0"/>
      <w:divBdr>
        <w:top w:val="none" w:sz="0" w:space="0" w:color="auto"/>
        <w:left w:val="none" w:sz="0" w:space="0" w:color="auto"/>
        <w:bottom w:val="none" w:sz="0" w:space="0" w:color="auto"/>
        <w:right w:val="none" w:sz="0" w:space="0" w:color="auto"/>
      </w:divBdr>
    </w:div>
    <w:div w:id="848637999">
      <w:bodyDiv w:val="1"/>
      <w:marLeft w:val="0"/>
      <w:marRight w:val="0"/>
      <w:marTop w:val="0"/>
      <w:marBottom w:val="0"/>
      <w:divBdr>
        <w:top w:val="none" w:sz="0" w:space="0" w:color="auto"/>
        <w:left w:val="none" w:sz="0" w:space="0" w:color="auto"/>
        <w:bottom w:val="none" w:sz="0" w:space="0" w:color="auto"/>
        <w:right w:val="none" w:sz="0" w:space="0" w:color="auto"/>
      </w:divBdr>
    </w:div>
    <w:div w:id="850073702">
      <w:bodyDiv w:val="1"/>
      <w:marLeft w:val="0"/>
      <w:marRight w:val="0"/>
      <w:marTop w:val="0"/>
      <w:marBottom w:val="0"/>
      <w:divBdr>
        <w:top w:val="none" w:sz="0" w:space="0" w:color="auto"/>
        <w:left w:val="none" w:sz="0" w:space="0" w:color="auto"/>
        <w:bottom w:val="none" w:sz="0" w:space="0" w:color="auto"/>
        <w:right w:val="none" w:sz="0" w:space="0" w:color="auto"/>
      </w:divBdr>
    </w:div>
    <w:div w:id="852499748">
      <w:bodyDiv w:val="1"/>
      <w:marLeft w:val="0"/>
      <w:marRight w:val="0"/>
      <w:marTop w:val="0"/>
      <w:marBottom w:val="0"/>
      <w:divBdr>
        <w:top w:val="none" w:sz="0" w:space="0" w:color="auto"/>
        <w:left w:val="none" w:sz="0" w:space="0" w:color="auto"/>
        <w:bottom w:val="none" w:sz="0" w:space="0" w:color="auto"/>
        <w:right w:val="none" w:sz="0" w:space="0" w:color="auto"/>
      </w:divBdr>
    </w:div>
    <w:div w:id="854152867">
      <w:bodyDiv w:val="1"/>
      <w:marLeft w:val="0"/>
      <w:marRight w:val="0"/>
      <w:marTop w:val="0"/>
      <w:marBottom w:val="0"/>
      <w:divBdr>
        <w:top w:val="none" w:sz="0" w:space="0" w:color="auto"/>
        <w:left w:val="none" w:sz="0" w:space="0" w:color="auto"/>
        <w:bottom w:val="none" w:sz="0" w:space="0" w:color="auto"/>
        <w:right w:val="none" w:sz="0" w:space="0" w:color="auto"/>
      </w:divBdr>
    </w:div>
    <w:div w:id="856122352">
      <w:bodyDiv w:val="1"/>
      <w:marLeft w:val="0"/>
      <w:marRight w:val="0"/>
      <w:marTop w:val="0"/>
      <w:marBottom w:val="0"/>
      <w:divBdr>
        <w:top w:val="none" w:sz="0" w:space="0" w:color="auto"/>
        <w:left w:val="none" w:sz="0" w:space="0" w:color="auto"/>
        <w:bottom w:val="none" w:sz="0" w:space="0" w:color="auto"/>
        <w:right w:val="none" w:sz="0" w:space="0" w:color="auto"/>
      </w:divBdr>
    </w:div>
    <w:div w:id="856961702">
      <w:bodyDiv w:val="1"/>
      <w:marLeft w:val="0"/>
      <w:marRight w:val="0"/>
      <w:marTop w:val="0"/>
      <w:marBottom w:val="0"/>
      <w:divBdr>
        <w:top w:val="none" w:sz="0" w:space="0" w:color="auto"/>
        <w:left w:val="none" w:sz="0" w:space="0" w:color="auto"/>
        <w:bottom w:val="none" w:sz="0" w:space="0" w:color="auto"/>
        <w:right w:val="none" w:sz="0" w:space="0" w:color="auto"/>
      </w:divBdr>
    </w:div>
    <w:div w:id="857736022">
      <w:bodyDiv w:val="1"/>
      <w:marLeft w:val="0"/>
      <w:marRight w:val="0"/>
      <w:marTop w:val="0"/>
      <w:marBottom w:val="0"/>
      <w:divBdr>
        <w:top w:val="none" w:sz="0" w:space="0" w:color="auto"/>
        <w:left w:val="none" w:sz="0" w:space="0" w:color="auto"/>
        <w:bottom w:val="none" w:sz="0" w:space="0" w:color="auto"/>
        <w:right w:val="none" w:sz="0" w:space="0" w:color="auto"/>
      </w:divBdr>
    </w:div>
    <w:div w:id="859397122">
      <w:bodyDiv w:val="1"/>
      <w:marLeft w:val="0"/>
      <w:marRight w:val="0"/>
      <w:marTop w:val="0"/>
      <w:marBottom w:val="0"/>
      <w:divBdr>
        <w:top w:val="none" w:sz="0" w:space="0" w:color="auto"/>
        <w:left w:val="none" w:sz="0" w:space="0" w:color="auto"/>
        <w:bottom w:val="none" w:sz="0" w:space="0" w:color="auto"/>
        <w:right w:val="none" w:sz="0" w:space="0" w:color="auto"/>
      </w:divBdr>
    </w:div>
    <w:div w:id="861162624">
      <w:bodyDiv w:val="1"/>
      <w:marLeft w:val="0"/>
      <w:marRight w:val="0"/>
      <w:marTop w:val="0"/>
      <w:marBottom w:val="0"/>
      <w:divBdr>
        <w:top w:val="none" w:sz="0" w:space="0" w:color="auto"/>
        <w:left w:val="none" w:sz="0" w:space="0" w:color="auto"/>
        <w:bottom w:val="none" w:sz="0" w:space="0" w:color="auto"/>
        <w:right w:val="none" w:sz="0" w:space="0" w:color="auto"/>
      </w:divBdr>
    </w:div>
    <w:div w:id="861555553">
      <w:bodyDiv w:val="1"/>
      <w:marLeft w:val="0"/>
      <w:marRight w:val="0"/>
      <w:marTop w:val="0"/>
      <w:marBottom w:val="0"/>
      <w:divBdr>
        <w:top w:val="none" w:sz="0" w:space="0" w:color="auto"/>
        <w:left w:val="none" w:sz="0" w:space="0" w:color="auto"/>
        <w:bottom w:val="none" w:sz="0" w:space="0" w:color="auto"/>
        <w:right w:val="none" w:sz="0" w:space="0" w:color="auto"/>
      </w:divBdr>
    </w:div>
    <w:div w:id="872768325">
      <w:bodyDiv w:val="1"/>
      <w:marLeft w:val="0"/>
      <w:marRight w:val="0"/>
      <w:marTop w:val="0"/>
      <w:marBottom w:val="0"/>
      <w:divBdr>
        <w:top w:val="none" w:sz="0" w:space="0" w:color="auto"/>
        <w:left w:val="none" w:sz="0" w:space="0" w:color="auto"/>
        <w:bottom w:val="none" w:sz="0" w:space="0" w:color="auto"/>
        <w:right w:val="none" w:sz="0" w:space="0" w:color="auto"/>
      </w:divBdr>
    </w:div>
    <w:div w:id="874345238">
      <w:bodyDiv w:val="1"/>
      <w:marLeft w:val="0"/>
      <w:marRight w:val="0"/>
      <w:marTop w:val="0"/>
      <w:marBottom w:val="0"/>
      <w:divBdr>
        <w:top w:val="none" w:sz="0" w:space="0" w:color="auto"/>
        <w:left w:val="none" w:sz="0" w:space="0" w:color="auto"/>
        <w:bottom w:val="none" w:sz="0" w:space="0" w:color="auto"/>
        <w:right w:val="none" w:sz="0" w:space="0" w:color="auto"/>
      </w:divBdr>
    </w:div>
    <w:div w:id="874730859">
      <w:bodyDiv w:val="1"/>
      <w:marLeft w:val="0"/>
      <w:marRight w:val="0"/>
      <w:marTop w:val="0"/>
      <w:marBottom w:val="0"/>
      <w:divBdr>
        <w:top w:val="none" w:sz="0" w:space="0" w:color="auto"/>
        <w:left w:val="none" w:sz="0" w:space="0" w:color="auto"/>
        <w:bottom w:val="none" w:sz="0" w:space="0" w:color="auto"/>
        <w:right w:val="none" w:sz="0" w:space="0" w:color="auto"/>
      </w:divBdr>
    </w:div>
    <w:div w:id="874736833">
      <w:bodyDiv w:val="1"/>
      <w:marLeft w:val="0"/>
      <w:marRight w:val="0"/>
      <w:marTop w:val="0"/>
      <w:marBottom w:val="0"/>
      <w:divBdr>
        <w:top w:val="none" w:sz="0" w:space="0" w:color="auto"/>
        <w:left w:val="none" w:sz="0" w:space="0" w:color="auto"/>
        <w:bottom w:val="none" w:sz="0" w:space="0" w:color="auto"/>
        <w:right w:val="none" w:sz="0" w:space="0" w:color="auto"/>
      </w:divBdr>
    </w:div>
    <w:div w:id="876511121">
      <w:bodyDiv w:val="1"/>
      <w:marLeft w:val="0"/>
      <w:marRight w:val="0"/>
      <w:marTop w:val="0"/>
      <w:marBottom w:val="0"/>
      <w:divBdr>
        <w:top w:val="none" w:sz="0" w:space="0" w:color="auto"/>
        <w:left w:val="none" w:sz="0" w:space="0" w:color="auto"/>
        <w:bottom w:val="none" w:sz="0" w:space="0" w:color="auto"/>
        <w:right w:val="none" w:sz="0" w:space="0" w:color="auto"/>
      </w:divBdr>
    </w:div>
    <w:div w:id="876964863">
      <w:bodyDiv w:val="1"/>
      <w:marLeft w:val="0"/>
      <w:marRight w:val="0"/>
      <w:marTop w:val="0"/>
      <w:marBottom w:val="0"/>
      <w:divBdr>
        <w:top w:val="none" w:sz="0" w:space="0" w:color="auto"/>
        <w:left w:val="none" w:sz="0" w:space="0" w:color="auto"/>
        <w:bottom w:val="none" w:sz="0" w:space="0" w:color="auto"/>
        <w:right w:val="none" w:sz="0" w:space="0" w:color="auto"/>
      </w:divBdr>
    </w:div>
    <w:div w:id="877200767">
      <w:bodyDiv w:val="1"/>
      <w:marLeft w:val="0"/>
      <w:marRight w:val="0"/>
      <w:marTop w:val="0"/>
      <w:marBottom w:val="0"/>
      <w:divBdr>
        <w:top w:val="none" w:sz="0" w:space="0" w:color="auto"/>
        <w:left w:val="none" w:sz="0" w:space="0" w:color="auto"/>
        <w:bottom w:val="none" w:sz="0" w:space="0" w:color="auto"/>
        <w:right w:val="none" w:sz="0" w:space="0" w:color="auto"/>
      </w:divBdr>
    </w:div>
    <w:div w:id="879820814">
      <w:bodyDiv w:val="1"/>
      <w:marLeft w:val="0"/>
      <w:marRight w:val="0"/>
      <w:marTop w:val="0"/>
      <w:marBottom w:val="0"/>
      <w:divBdr>
        <w:top w:val="none" w:sz="0" w:space="0" w:color="auto"/>
        <w:left w:val="none" w:sz="0" w:space="0" w:color="auto"/>
        <w:bottom w:val="none" w:sz="0" w:space="0" w:color="auto"/>
        <w:right w:val="none" w:sz="0" w:space="0" w:color="auto"/>
      </w:divBdr>
    </w:div>
    <w:div w:id="881092799">
      <w:bodyDiv w:val="1"/>
      <w:marLeft w:val="0"/>
      <w:marRight w:val="0"/>
      <w:marTop w:val="0"/>
      <w:marBottom w:val="0"/>
      <w:divBdr>
        <w:top w:val="none" w:sz="0" w:space="0" w:color="auto"/>
        <w:left w:val="none" w:sz="0" w:space="0" w:color="auto"/>
        <w:bottom w:val="none" w:sz="0" w:space="0" w:color="auto"/>
        <w:right w:val="none" w:sz="0" w:space="0" w:color="auto"/>
      </w:divBdr>
    </w:div>
    <w:div w:id="881669318">
      <w:bodyDiv w:val="1"/>
      <w:marLeft w:val="0"/>
      <w:marRight w:val="0"/>
      <w:marTop w:val="0"/>
      <w:marBottom w:val="0"/>
      <w:divBdr>
        <w:top w:val="none" w:sz="0" w:space="0" w:color="auto"/>
        <w:left w:val="none" w:sz="0" w:space="0" w:color="auto"/>
        <w:bottom w:val="none" w:sz="0" w:space="0" w:color="auto"/>
        <w:right w:val="none" w:sz="0" w:space="0" w:color="auto"/>
      </w:divBdr>
    </w:div>
    <w:div w:id="882446776">
      <w:bodyDiv w:val="1"/>
      <w:marLeft w:val="0"/>
      <w:marRight w:val="0"/>
      <w:marTop w:val="0"/>
      <w:marBottom w:val="0"/>
      <w:divBdr>
        <w:top w:val="none" w:sz="0" w:space="0" w:color="auto"/>
        <w:left w:val="none" w:sz="0" w:space="0" w:color="auto"/>
        <w:bottom w:val="none" w:sz="0" w:space="0" w:color="auto"/>
        <w:right w:val="none" w:sz="0" w:space="0" w:color="auto"/>
      </w:divBdr>
    </w:div>
    <w:div w:id="882598461">
      <w:bodyDiv w:val="1"/>
      <w:marLeft w:val="0"/>
      <w:marRight w:val="0"/>
      <w:marTop w:val="0"/>
      <w:marBottom w:val="0"/>
      <w:divBdr>
        <w:top w:val="none" w:sz="0" w:space="0" w:color="auto"/>
        <w:left w:val="none" w:sz="0" w:space="0" w:color="auto"/>
        <w:bottom w:val="none" w:sz="0" w:space="0" w:color="auto"/>
        <w:right w:val="none" w:sz="0" w:space="0" w:color="auto"/>
      </w:divBdr>
    </w:div>
    <w:div w:id="883365914">
      <w:bodyDiv w:val="1"/>
      <w:marLeft w:val="0"/>
      <w:marRight w:val="0"/>
      <w:marTop w:val="0"/>
      <w:marBottom w:val="0"/>
      <w:divBdr>
        <w:top w:val="none" w:sz="0" w:space="0" w:color="auto"/>
        <w:left w:val="none" w:sz="0" w:space="0" w:color="auto"/>
        <w:bottom w:val="none" w:sz="0" w:space="0" w:color="auto"/>
        <w:right w:val="none" w:sz="0" w:space="0" w:color="auto"/>
      </w:divBdr>
    </w:div>
    <w:div w:id="884607338">
      <w:bodyDiv w:val="1"/>
      <w:marLeft w:val="0"/>
      <w:marRight w:val="0"/>
      <w:marTop w:val="0"/>
      <w:marBottom w:val="0"/>
      <w:divBdr>
        <w:top w:val="none" w:sz="0" w:space="0" w:color="auto"/>
        <w:left w:val="none" w:sz="0" w:space="0" w:color="auto"/>
        <w:bottom w:val="none" w:sz="0" w:space="0" w:color="auto"/>
        <w:right w:val="none" w:sz="0" w:space="0" w:color="auto"/>
      </w:divBdr>
    </w:div>
    <w:div w:id="889875884">
      <w:bodyDiv w:val="1"/>
      <w:marLeft w:val="0"/>
      <w:marRight w:val="0"/>
      <w:marTop w:val="0"/>
      <w:marBottom w:val="0"/>
      <w:divBdr>
        <w:top w:val="none" w:sz="0" w:space="0" w:color="auto"/>
        <w:left w:val="none" w:sz="0" w:space="0" w:color="auto"/>
        <w:bottom w:val="none" w:sz="0" w:space="0" w:color="auto"/>
        <w:right w:val="none" w:sz="0" w:space="0" w:color="auto"/>
      </w:divBdr>
    </w:div>
    <w:div w:id="889997658">
      <w:bodyDiv w:val="1"/>
      <w:marLeft w:val="0"/>
      <w:marRight w:val="0"/>
      <w:marTop w:val="0"/>
      <w:marBottom w:val="0"/>
      <w:divBdr>
        <w:top w:val="none" w:sz="0" w:space="0" w:color="auto"/>
        <w:left w:val="none" w:sz="0" w:space="0" w:color="auto"/>
        <w:bottom w:val="none" w:sz="0" w:space="0" w:color="auto"/>
        <w:right w:val="none" w:sz="0" w:space="0" w:color="auto"/>
      </w:divBdr>
    </w:div>
    <w:div w:id="890968597">
      <w:bodyDiv w:val="1"/>
      <w:marLeft w:val="0"/>
      <w:marRight w:val="0"/>
      <w:marTop w:val="0"/>
      <w:marBottom w:val="0"/>
      <w:divBdr>
        <w:top w:val="none" w:sz="0" w:space="0" w:color="auto"/>
        <w:left w:val="none" w:sz="0" w:space="0" w:color="auto"/>
        <w:bottom w:val="none" w:sz="0" w:space="0" w:color="auto"/>
        <w:right w:val="none" w:sz="0" w:space="0" w:color="auto"/>
      </w:divBdr>
    </w:div>
    <w:div w:id="891845042">
      <w:bodyDiv w:val="1"/>
      <w:marLeft w:val="0"/>
      <w:marRight w:val="0"/>
      <w:marTop w:val="0"/>
      <w:marBottom w:val="0"/>
      <w:divBdr>
        <w:top w:val="none" w:sz="0" w:space="0" w:color="auto"/>
        <w:left w:val="none" w:sz="0" w:space="0" w:color="auto"/>
        <w:bottom w:val="none" w:sz="0" w:space="0" w:color="auto"/>
        <w:right w:val="none" w:sz="0" w:space="0" w:color="auto"/>
      </w:divBdr>
    </w:div>
    <w:div w:id="894395731">
      <w:bodyDiv w:val="1"/>
      <w:marLeft w:val="0"/>
      <w:marRight w:val="0"/>
      <w:marTop w:val="0"/>
      <w:marBottom w:val="0"/>
      <w:divBdr>
        <w:top w:val="none" w:sz="0" w:space="0" w:color="auto"/>
        <w:left w:val="none" w:sz="0" w:space="0" w:color="auto"/>
        <w:bottom w:val="none" w:sz="0" w:space="0" w:color="auto"/>
        <w:right w:val="none" w:sz="0" w:space="0" w:color="auto"/>
      </w:divBdr>
    </w:div>
    <w:div w:id="895631505">
      <w:bodyDiv w:val="1"/>
      <w:marLeft w:val="0"/>
      <w:marRight w:val="0"/>
      <w:marTop w:val="0"/>
      <w:marBottom w:val="0"/>
      <w:divBdr>
        <w:top w:val="none" w:sz="0" w:space="0" w:color="auto"/>
        <w:left w:val="none" w:sz="0" w:space="0" w:color="auto"/>
        <w:bottom w:val="none" w:sz="0" w:space="0" w:color="auto"/>
        <w:right w:val="none" w:sz="0" w:space="0" w:color="auto"/>
      </w:divBdr>
    </w:div>
    <w:div w:id="898370869">
      <w:bodyDiv w:val="1"/>
      <w:marLeft w:val="0"/>
      <w:marRight w:val="0"/>
      <w:marTop w:val="0"/>
      <w:marBottom w:val="0"/>
      <w:divBdr>
        <w:top w:val="none" w:sz="0" w:space="0" w:color="auto"/>
        <w:left w:val="none" w:sz="0" w:space="0" w:color="auto"/>
        <w:bottom w:val="none" w:sz="0" w:space="0" w:color="auto"/>
        <w:right w:val="none" w:sz="0" w:space="0" w:color="auto"/>
      </w:divBdr>
    </w:div>
    <w:div w:id="898588578">
      <w:bodyDiv w:val="1"/>
      <w:marLeft w:val="0"/>
      <w:marRight w:val="0"/>
      <w:marTop w:val="0"/>
      <w:marBottom w:val="0"/>
      <w:divBdr>
        <w:top w:val="none" w:sz="0" w:space="0" w:color="auto"/>
        <w:left w:val="none" w:sz="0" w:space="0" w:color="auto"/>
        <w:bottom w:val="none" w:sz="0" w:space="0" w:color="auto"/>
        <w:right w:val="none" w:sz="0" w:space="0" w:color="auto"/>
      </w:divBdr>
    </w:div>
    <w:div w:id="899483875">
      <w:bodyDiv w:val="1"/>
      <w:marLeft w:val="0"/>
      <w:marRight w:val="0"/>
      <w:marTop w:val="0"/>
      <w:marBottom w:val="0"/>
      <w:divBdr>
        <w:top w:val="none" w:sz="0" w:space="0" w:color="auto"/>
        <w:left w:val="none" w:sz="0" w:space="0" w:color="auto"/>
        <w:bottom w:val="none" w:sz="0" w:space="0" w:color="auto"/>
        <w:right w:val="none" w:sz="0" w:space="0" w:color="auto"/>
      </w:divBdr>
    </w:div>
    <w:div w:id="904414554">
      <w:bodyDiv w:val="1"/>
      <w:marLeft w:val="0"/>
      <w:marRight w:val="0"/>
      <w:marTop w:val="0"/>
      <w:marBottom w:val="0"/>
      <w:divBdr>
        <w:top w:val="none" w:sz="0" w:space="0" w:color="auto"/>
        <w:left w:val="none" w:sz="0" w:space="0" w:color="auto"/>
        <w:bottom w:val="none" w:sz="0" w:space="0" w:color="auto"/>
        <w:right w:val="none" w:sz="0" w:space="0" w:color="auto"/>
      </w:divBdr>
    </w:div>
    <w:div w:id="904536874">
      <w:bodyDiv w:val="1"/>
      <w:marLeft w:val="0"/>
      <w:marRight w:val="0"/>
      <w:marTop w:val="0"/>
      <w:marBottom w:val="0"/>
      <w:divBdr>
        <w:top w:val="none" w:sz="0" w:space="0" w:color="auto"/>
        <w:left w:val="none" w:sz="0" w:space="0" w:color="auto"/>
        <w:bottom w:val="none" w:sz="0" w:space="0" w:color="auto"/>
        <w:right w:val="none" w:sz="0" w:space="0" w:color="auto"/>
      </w:divBdr>
    </w:div>
    <w:div w:id="904875116">
      <w:bodyDiv w:val="1"/>
      <w:marLeft w:val="0"/>
      <w:marRight w:val="0"/>
      <w:marTop w:val="0"/>
      <w:marBottom w:val="0"/>
      <w:divBdr>
        <w:top w:val="none" w:sz="0" w:space="0" w:color="auto"/>
        <w:left w:val="none" w:sz="0" w:space="0" w:color="auto"/>
        <w:bottom w:val="none" w:sz="0" w:space="0" w:color="auto"/>
        <w:right w:val="none" w:sz="0" w:space="0" w:color="auto"/>
      </w:divBdr>
    </w:div>
    <w:div w:id="905578575">
      <w:bodyDiv w:val="1"/>
      <w:marLeft w:val="0"/>
      <w:marRight w:val="0"/>
      <w:marTop w:val="0"/>
      <w:marBottom w:val="0"/>
      <w:divBdr>
        <w:top w:val="none" w:sz="0" w:space="0" w:color="auto"/>
        <w:left w:val="none" w:sz="0" w:space="0" w:color="auto"/>
        <w:bottom w:val="none" w:sz="0" w:space="0" w:color="auto"/>
        <w:right w:val="none" w:sz="0" w:space="0" w:color="auto"/>
      </w:divBdr>
    </w:div>
    <w:div w:id="906846697">
      <w:bodyDiv w:val="1"/>
      <w:marLeft w:val="0"/>
      <w:marRight w:val="0"/>
      <w:marTop w:val="0"/>
      <w:marBottom w:val="0"/>
      <w:divBdr>
        <w:top w:val="none" w:sz="0" w:space="0" w:color="auto"/>
        <w:left w:val="none" w:sz="0" w:space="0" w:color="auto"/>
        <w:bottom w:val="none" w:sz="0" w:space="0" w:color="auto"/>
        <w:right w:val="none" w:sz="0" w:space="0" w:color="auto"/>
      </w:divBdr>
    </w:div>
    <w:div w:id="907156554">
      <w:bodyDiv w:val="1"/>
      <w:marLeft w:val="0"/>
      <w:marRight w:val="0"/>
      <w:marTop w:val="0"/>
      <w:marBottom w:val="0"/>
      <w:divBdr>
        <w:top w:val="none" w:sz="0" w:space="0" w:color="auto"/>
        <w:left w:val="none" w:sz="0" w:space="0" w:color="auto"/>
        <w:bottom w:val="none" w:sz="0" w:space="0" w:color="auto"/>
        <w:right w:val="none" w:sz="0" w:space="0" w:color="auto"/>
      </w:divBdr>
    </w:div>
    <w:div w:id="907225814">
      <w:bodyDiv w:val="1"/>
      <w:marLeft w:val="0"/>
      <w:marRight w:val="0"/>
      <w:marTop w:val="0"/>
      <w:marBottom w:val="0"/>
      <w:divBdr>
        <w:top w:val="none" w:sz="0" w:space="0" w:color="auto"/>
        <w:left w:val="none" w:sz="0" w:space="0" w:color="auto"/>
        <w:bottom w:val="none" w:sz="0" w:space="0" w:color="auto"/>
        <w:right w:val="none" w:sz="0" w:space="0" w:color="auto"/>
      </w:divBdr>
    </w:div>
    <w:div w:id="911432592">
      <w:bodyDiv w:val="1"/>
      <w:marLeft w:val="0"/>
      <w:marRight w:val="0"/>
      <w:marTop w:val="0"/>
      <w:marBottom w:val="0"/>
      <w:divBdr>
        <w:top w:val="none" w:sz="0" w:space="0" w:color="auto"/>
        <w:left w:val="none" w:sz="0" w:space="0" w:color="auto"/>
        <w:bottom w:val="none" w:sz="0" w:space="0" w:color="auto"/>
        <w:right w:val="none" w:sz="0" w:space="0" w:color="auto"/>
      </w:divBdr>
    </w:div>
    <w:div w:id="912162077">
      <w:bodyDiv w:val="1"/>
      <w:marLeft w:val="0"/>
      <w:marRight w:val="0"/>
      <w:marTop w:val="0"/>
      <w:marBottom w:val="0"/>
      <w:divBdr>
        <w:top w:val="none" w:sz="0" w:space="0" w:color="auto"/>
        <w:left w:val="none" w:sz="0" w:space="0" w:color="auto"/>
        <w:bottom w:val="none" w:sz="0" w:space="0" w:color="auto"/>
        <w:right w:val="none" w:sz="0" w:space="0" w:color="auto"/>
      </w:divBdr>
    </w:div>
    <w:div w:id="915439368">
      <w:bodyDiv w:val="1"/>
      <w:marLeft w:val="0"/>
      <w:marRight w:val="0"/>
      <w:marTop w:val="0"/>
      <w:marBottom w:val="0"/>
      <w:divBdr>
        <w:top w:val="none" w:sz="0" w:space="0" w:color="auto"/>
        <w:left w:val="none" w:sz="0" w:space="0" w:color="auto"/>
        <w:bottom w:val="none" w:sz="0" w:space="0" w:color="auto"/>
        <w:right w:val="none" w:sz="0" w:space="0" w:color="auto"/>
      </w:divBdr>
    </w:div>
    <w:div w:id="916866069">
      <w:bodyDiv w:val="1"/>
      <w:marLeft w:val="0"/>
      <w:marRight w:val="0"/>
      <w:marTop w:val="0"/>
      <w:marBottom w:val="0"/>
      <w:divBdr>
        <w:top w:val="none" w:sz="0" w:space="0" w:color="auto"/>
        <w:left w:val="none" w:sz="0" w:space="0" w:color="auto"/>
        <w:bottom w:val="none" w:sz="0" w:space="0" w:color="auto"/>
        <w:right w:val="none" w:sz="0" w:space="0" w:color="auto"/>
      </w:divBdr>
    </w:div>
    <w:div w:id="918293044">
      <w:bodyDiv w:val="1"/>
      <w:marLeft w:val="0"/>
      <w:marRight w:val="0"/>
      <w:marTop w:val="0"/>
      <w:marBottom w:val="0"/>
      <w:divBdr>
        <w:top w:val="none" w:sz="0" w:space="0" w:color="auto"/>
        <w:left w:val="none" w:sz="0" w:space="0" w:color="auto"/>
        <w:bottom w:val="none" w:sz="0" w:space="0" w:color="auto"/>
        <w:right w:val="none" w:sz="0" w:space="0" w:color="auto"/>
      </w:divBdr>
    </w:div>
    <w:div w:id="918514303">
      <w:bodyDiv w:val="1"/>
      <w:marLeft w:val="0"/>
      <w:marRight w:val="0"/>
      <w:marTop w:val="0"/>
      <w:marBottom w:val="0"/>
      <w:divBdr>
        <w:top w:val="none" w:sz="0" w:space="0" w:color="auto"/>
        <w:left w:val="none" w:sz="0" w:space="0" w:color="auto"/>
        <w:bottom w:val="none" w:sz="0" w:space="0" w:color="auto"/>
        <w:right w:val="none" w:sz="0" w:space="0" w:color="auto"/>
      </w:divBdr>
    </w:div>
    <w:div w:id="919411541">
      <w:bodyDiv w:val="1"/>
      <w:marLeft w:val="0"/>
      <w:marRight w:val="0"/>
      <w:marTop w:val="0"/>
      <w:marBottom w:val="0"/>
      <w:divBdr>
        <w:top w:val="none" w:sz="0" w:space="0" w:color="auto"/>
        <w:left w:val="none" w:sz="0" w:space="0" w:color="auto"/>
        <w:bottom w:val="none" w:sz="0" w:space="0" w:color="auto"/>
        <w:right w:val="none" w:sz="0" w:space="0" w:color="auto"/>
      </w:divBdr>
    </w:div>
    <w:div w:id="921257328">
      <w:bodyDiv w:val="1"/>
      <w:marLeft w:val="0"/>
      <w:marRight w:val="0"/>
      <w:marTop w:val="0"/>
      <w:marBottom w:val="0"/>
      <w:divBdr>
        <w:top w:val="none" w:sz="0" w:space="0" w:color="auto"/>
        <w:left w:val="none" w:sz="0" w:space="0" w:color="auto"/>
        <w:bottom w:val="none" w:sz="0" w:space="0" w:color="auto"/>
        <w:right w:val="none" w:sz="0" w:space="0" w:color="auto"/>
      </w:divBdr>
    </w:div>
    <w:div w:id="921568992">
      <w:bodyDiv w:val="1"/>
      <w:marLeft w:val="0"/>
      <w:marRight w:val="0"/>
      <w:marTop w:val="0"/>
      <w:marBottom w:val="0"/>
      <w:divBdr>
        <w:top w:val="none" w:sz="0" w:space="0" w:color="auto"/>
        <w:left w:val="none" w:sz="0" w:space="0" w:color="auto"/>
        <w:bottom w:val="none" w:sz="0" w:space="0" w:color="auto"/>
        <w:right w:val="none" w:sz="0" w:space="0" w:color="auto"/>
      </w:divBdr>
    </w:div>
    <w:div w:id="923077608">
      <w:bodyDiv w:val="1"/>
      <w:marLeft w:val="0"/>
      <w:marRight w:val="0"/>
      <w:marTop w:val="0"/>
      <w:marBottom w:val="0"/>
      <w:divBdr>
        <w:top w:val="none" w:sz="0" w:space="0" w:color="auto"/>
        <w:left w:val="none" w:sz="0" w:space="0" w:color="auto"/>
        <w:bottom w:val="none" w:sz="0" w:space="0" w:color="auto"/>
        <w:right w:val="none" w:sz="0" w:space="0" w:color="auto"/>
      </w:divBdr>
    </w:div>
    <w:div w:id="923803657">
      <w:bodyDiv w:val="1"/>
      <w:marLeft w:val="0"/>
      <w:marRight w:val="0"/>
      <w:marTop w:val="0"/>
      <w:marBottom w:val="0"/>
      <w:divBdr>
        <w:top w:val="none" w:sz="0" w:space="0" w:color="auto"/>
        <w:left w:val="none" w:sz="0" w:space="0" w:color="auto"/>
        <w:bottom w:val="none" w:sz="0" w:space="0" w:color="auto"/>
        <w:right w:val="none" w:sz="0" w:space="0" w:color="auto"/>
      </w:divBdr>
    </w:div>
    <w:div w:id="925580472">
      <w:bodyDiv w:val="1"/>
      <w:marLeft w:val="0"/>
      <w:marRight w:val="0"/>
      <w:marTop w:val="0"/>
      <w:marBottom w:val="0"/>
      <w:divBdr>
        <w:top w:val="none" w:sz="0" w:space="0" w:color="auto"/>
        <w:left w:val="none" w:sz="0" w:space="0" w:color="auto"/>
        <w:bottom w:val="none" w:sz="0" w:space="0" w:color="auto"/>
        <w:right w:val="none" w:sz="0" w:space="0" w:color="auto"/>
      </w:divBdr>
    </w:div>
    <w:div w:id="926615473">
      <w:bodyDiv w:val="1"/>
      <w:marLeft w:val="0"/>
      <w:marRight w:val="0"/>
      <w:marTop w:val="0"/>
      <w:marBottom w:val="0"/>
      <w:divBdr>
        <w:top w:val="none" w:sz="0" w:space="0" w:color="auto"/>
        <w:left w:val="none" w:sz="0" w:space="0" w:color="auto"/>
        <w:bottom w:val="none" w:sz="0" w:space="0" w:color="auto"/>
        <w:right w:val="none" w:sz="0" w:space="0" w:color="auto"/>
      </w:divBdr>
    </w:div>
    <w:div w:id="926884922">
      <w:bodyDiv w:val="1"/>
      <w:marLeft w:val="0"/>
      <w:marRight w:val="0"/>
      <w:marTop w:val="0"/>
      <w:marBottom w:val="0"/>
      <w:divBdr>
        <w:top w:val="none" w:sz="0" w:space="0" w:color="auto"/>
        <w:left w:val="none" w:sz="0" w:space="0" w:color="auto"/>
        <w:bottom w:val="none" w:sz="0" w:space="0" w:color="auto"/>
        <w:right w:val="none" w:sz="0" w:space="0" w:color="auto"/>
      </w:divBdr>
    </w:div>
    <w:div w:id="928733531">
      <w:bodyDiv w:val="1"/>
      <w:marLeft w:val="0"/>
      <w:marRight w:val="0"/>
      <w:marTop w:val="0"/>
      <w:marBottom w:val="0"/>
      <w:divBdr>
        <w:top w:val="none" w:sz="0" w:space="0" w:color="auto"/>
        <w:left w:val="none" w:sz="0" w:space="0" w:color="auto"/>
        <w:bottom w:val="none" w:sz="0" w:space="0" w:color="auto"/>
        <w:right w:val="none" w:sz="0" w:space="0" w:color="auto"/>
      </w:divBdr>
    </w:div>
    <w:div w:id="928735321">
      <w:bodyDiv w:val="1"/>
      <w:marLeft w:val="0"/>
      <w:marRight w:val="0"/>
      <w:marTop w:val="0"/>
      <w:marBottom w:val="0"/>
      <w:divBdr>
        <w:top w:val="none" w:sz="0" w:space="0" w:color="auto"/>
        <w:left w:val="none" w:sz="0" w:space="0" w:color="auto"/>
        <w:bottom w:val="none" w:sz="0" w:space="0" w:color="auto"/>
        <w:right w:val="none" w:sz="0" w:space="0" w:color="auto"/>
      </w:divBdr>
    </w:div>
    <w:div w:id="930235727">
      <w:bodyDiv w:val="1"/>
      <w:marLeft w:val="0"/>
      <w:marRight w:val="0"/>
      <w:marTop w:val="0"/>
      <w:marBottom w:val="0"/>
      <w:divBdr>
        <w:top w:val="none" w:sz="0" w:space="0" w:color="auto"/>
        <w:left w:val="none" w:sz="0" w:space="0" w:color="auto"/>
        <w:bottom w:val="none" w:sz="0" w:space="0" w:color="auto"/>
        <w:right w:val="none" w:sz="0" w:space="0" w:color="auto"/>
      </w:divBdr>
    </w:div>
    <w:div w:id="931233000">
      <w:bodyDiv w:val="1"/>
      <w:marLeft w:val="0"/>
      <w:marRight w:val="0"/>
      <w:marTop w:val="0"/>
      <w:marBottom w:val="0"/>
      <w:divBdr>
        <w:top w:val="none" w:sz="0" w:space="0" w:color="auto"/>
        <w:left w:val="none" w:sz="0" w:space="0" w:color="auto"/>
        <w:bottom w:val="none" w:sz="0" w:space="0" w:color="auto"/>
        <w:right w:val="none" w:sz="0" w:space="0" w:color="auto"/>
      </w:divBdr>
    </w:div>
    <w:div w:id="933243885">
      <w:bodyDiv w:val="1"/>
      <w:marLeft w:val="0"/>
      <w:marRight w:val="0"/>
      <w:marTop w:val="0"/>
      <w:marBottom w:val="0"/>
      <w:divBdr>
        <w:top w:val="none" w:sz="0" w:space="0" w:color="auto"/>
        <w:left w:val="none" w:sz="0" w:space="0" w:color="auto"/>
        <w:bottom w:val="none" w:sz="0" w:space="0" w:color="auto"/>
        <w:right w:val="none" w:sz="0" w:space="0" w:color="auto"/>
      </w:divBdr>
    </w:div>
    <w:div w:id="933712239">
      <w:bodyDiv w:val="1"/>
      <w:marLeft w:val="0"/>
      <w:marRight w:val="0"/>
      <w:marTop w:val="0"/>
      <w:marBottom w:val="0"/>
      <w:divBdr>
        <w:top w:val="none" w:sz="0" w:space="0" w:color="auto"/>
        <w:left w:val="none" w:sz="0" w:space="0" w:color="auto"/>
        <w:bottom w:val="none" w:sz="0" w:space="0" w:color="auto"/>
        <w:right w:val="none" w:sz="0" w:space="0" w:color="auto"/>
      </w:divBdr>
    </w:div>
    <w:div w:id="934481634">
      <w:bodyDiv w:val="1"/>
      <w:marLeft w:val="0"/>
      <w:marRight w:val="0"/>
      <w:marTop w:val="0"/>
      <w:marBottom w:val="0"/>
      <w:divBdr>
        <w:top w:val="none" w:sz="0" w:space="0" w:color="auto"/>
        <w:left w:val="none" w:sz="0" w:space="0" w:color="auto"/>
        <w:bottom w:val="none" w:sz="0" w:space="0" w:color="auto"/>
        <w:right w:val="none" w:sz="0" w:space="0" w:color="auto"/>
      </w:divBdr>
    </w:div>
    <w:div w:id="935209529">
      <w:bodyDiv w:val="1"/>
      <w:marLeft w:val="0"/>
      <w:marRight w:val="0"/>
      <w:marTop w:val="0"/>
      <w:marBottom w:val="0"/>
      <w:divBdr>
        <w:top w:val="none" w:sz="0" w:space="0" w:color="auto"/>
        <w:left w:val="none" w:sz="0" w:space="0" w:color="auto"/>
        <w:bottom w:val="none" w:sz="0" w:space="0" w:color="auto"/>
        <w:right w:val="none" w:sz="0" w:space="0" w:color="auto"/>
      </w:divBdr>
    </w:div>
    <w:div w:id="935753308">
      <w:bodyDiv w:val="1"/>
      <w:marLeft w:val="0"/>
      <w:marRight w:val="0"/>
      <w:marTop w:val="0"/>
      <w:marBottom w:val="0"/>
      <w:divBdr>
        <w:top w:val="none" w:sz="0" w:space="0" w:color="auto"/>
        <w:left w:val="none" w:sz="0" w:space="0" w:color="auto"/>
        <w:bottom w:val="none" w:sz="0" w:space="0" w:color="auto"/>
        <w:right w:val="none" w:sz="0" w:space="0" w:color="auto"/>
      </w:divBdr>
    </w:div>
    <w:div w:id="939339200">
      <w:bodyDiv w:val="1"/>
      <w:marLeft w:val="0"/>
      <w:marRight w:val="0"/>
      <w:marTop w:val="0"/>
      <w:marBottom w:val="0"/>
      <w:divBdr>
        <w:top w:val="none" w:sz="0" w:space="0" w:color="auto"/>
        <w:left w:val="none" w:sz="0" w:space="0" w:color="auto"/>
        <w:bottom w:val="none" w:sz="0" w:space="0" w:color="auto"/>
        <w:right w:val="none" w:sz="0" w:space="0" w:color="auto"/>
      </w:divBdr>
    </w:div>
    <w:div w:id="939989321">
      <w:bodyDiv w:val="1"/>
      <w:marLeft w:val="0"/>
      <w:marRight w:val="0"/>
      <w:marTop w:val="0"/>
      <w:marBottom w:val="0"/>
      <w:divBdr>
        <w:top w:val="none" w:sz="0" w:space="0" w:color="auto"/>
        <w:left w:val="none" w:sz="0" w:space="0" w:color="auto"/>
        <w:bottom w:val="none" w:sz="0" w:space="0" w:color="auto"/>
        <w:right w:val="none" w:sz="0" w:space="0" w:color="auto"/>
      </w:divBdr>
    </w:div>
    <w:div w:id="941185534">
      <w:bodyDiv w:val="1"/>
      <w:marLeft w:val="0"/>
      <w:marRight w:val="0"/>
      <w:marTop w:val="0"/>
      <w:marBottom w:val="0"/>
      <w:divBdr>
        <w:top w:val="none" w:sz="0" w:space="0" w:color="auto"/>
        <w:left w:val="none" w:sz="0" w:space="0" w:color="auto"/>
        <w:bottom w:val="none" w:sz="0" w:space="0" w:color="auto"/>
        <w:right w:val="none" w:sz="0" w:space="0" w:color="auto"/>
      </w:divBdr>
    </w:div>
    <w:div w:id="941456601">
      <w:bodyDiv w:val="1"/>
      <w:marLeft w:val="0"/>
      <w:marRight w:val="0"/>
      <w:marTop w:val="0"/>
      <w:marBottom w:val="0"/>
      <w:divBdr>
        <w:top w:val="none" w:sz="0" w:space="0" w:color="auto"/>
        <w:left w:val="none" w:sz="0" w:space="0" w:color="auto"/>
        <w:bottom w:val="none" w:sz="0" w:space="0" w:color="auto"/>
        <w:right w:val="none" w:sz="0" w:space="0" w:color="auto"/>
      </w:divBdr>
    </w:div>
    <w:div w:id="947810639">
      <w:bodyDiv w:val="1"/>
      <w:marLeft w:val="0"/>
      <w:marRight w:val="0"/>
      <w:marTop w:val="0"/>
      <w:marBottom w:val="0"/>
      <w:divBdr>
        <w:top w:val="none" w:sz="0" w:space="0" w:color="auto"/>
        <w:left w:val="none" w:sz="0" w:space="0" w:color="auto"/>
        <w:bottom w:val="none" w:sz="0" w:space="0" w:color="auto"/>
        <w:right w:val="none" w:sz="0" w:space="0" w:color="auto"/>
      </w:divBdr>
    </w:div>
    <w:div w:id="949553578">
      <w:bodyDiv w:val="1"/>
      <w:marLeft w:val="0"/>
      <w:marRight w:val="0"/>
      <w:marTop w:val="0"/>
      <w:marBottom w:val="0"/>
      <w:divBdr>
        <w:top w:val="none" w:sz="0" w:space="0" w:color="auto"/>
        <w:left w:val="none" w:sz="0" w:space="0" w:color="auto"/>
        <w:bottom w:val="none" w:sz="0" w:space="0" w:color="auto"/>
        <w:right w:val="none" w:sz="0" w:space="0" w:color="auto"/>
      </w:divBdr>
    </w:div>
    <w:div w:id="951548562">
      <w:bodyDiv w:val="1"/>
      <w:marLeft w:val="0"/>
      <w:marRight w:val="0"/>
      <w:marTop w:val="0"/>
      <w:marBottom w:val="0"/>
      <w:divBdr>
        <w:top w:val="none" w:sz="0" w:space="0" w:color="auto"/>
        <w:left w:val="none" w:sz="0" w:space="0" w:color="auto"/>
        <w:bottom w:val="none" w:sz="0" w:space="0" w:color="auto"/>
        <w:right w:val="none" w:sz="0" w:space="0" w:color="auto"/>
      </w:divBdr>
    </w:div>
    <w:div w:id="952710905">
      <w:bodyDiv w:val="1"/>
      <w:marLeft w:val="0"/>
      <w:marRight w:val="0"/>
      <w:marTop w:val="0"/>
      <w:marBottom w:val="0"/>
      <w:divBdr>
        <w:top w:val="none" w:sz="0" w:space="0" w:color="auto"/>
        <w:left w:val="none" w:sz="0" w:space="0" w:color="auto"/>
        <w:bottom w:val="none" w:sz="0" w:space="0" w:color="auto"/>
        <w:right w:val="none" w:sz="0" w:space="0" w:color="auto"/>
      </w:divBdr>
    </w:div>
    <w:div w:id="953055409">
      <w:bodyDiv w:val="1"/>
      <w:marLeft w:val="0"/>
      <w:marRight w:val="0"/>
      <w:marTop w:val="0"/>
      <w:marBottom w:val="0"/>
      <w:divBdr>
        <w:top w:val="none" w:sz="0" w:space="0" w:color="auto"/>
        <w:left w:val="none" w:sz="0" w:space="0" w:color="auto"/>
        <w:bottom w:val="none" w:sz="0" w:space="0" w:color="auto"/>
        <w:right w:val="none" w:sz="0" w:space="0" w:color="auto"/>
      </w:divBdr>
    </w:div>
    <w:div w:id="954216297">
      <w:bodyDiv w:val="1"/>
      <w:marLeft w:val="0"/>
      <w:marRight w:val="0"/>
      <w:marTop w:val="0"/>
      <w:marBottom w:val="0"/>
      <w:divBdr>
        <w:top w:val="none" w:sz="0" w:space="0" w:color="auto"/>
        <w:left w:val="none" w:sz="0" w:space="0" w:color="auto"/>
        <w:bottom w:val="none" w:sz="0" w:space="0" w:color="auto"/>
        <w:right w:val="none" w:sz="0" w:space="0" w:color="auto"/>
      </w:divBdr>
    </w:div>
    <w:div w:id="954367819">
      <w:bodyDiv w:val="1"/>
      <w:marLeft w:val="0"/>
      <w:marRight w:val="0"/>
      <w:marTop w:val="0"/>
      <w:marBottom w:val="0"/>
      <w:divBdr>
        <w:top w:val="none" w:sz="0" w:space="0" w:color="auto"/>
        <w:left w:val="none" w:sz="0" w:space="0" w:color="auto"/>
        <w:bottom w:val="none" w:sz="0" w:space="0" w:color="auto"/>
        <w:right w:val="none" w:sz="0" w:space="0" w:color="auto"/>
      </w:divBdr>
    </w:div>
    <w:div w:id="954487732">
      <w:bodyDiv w:val="1"/>
      <w:marLeft w:val="0"/>
      <w:marRight w:val="0"/>
      <w:marTop w:val="0"/>
      <w:marBottom w:val="0"/>
      <w:divBdr>
        <w:top w:val="none" w:sz="0" w:space="0" w:color="auto"/>
        <w:left w:val="none" w:sz="0" w:space="0" w:color="auto"/>
        <w:bottom w:val="none" w:sz="0" w:space="0" w:color="auto"/>
        <w:right w:val="none" w:sz="0" w:space="0" w:color="auto"/>
      </w:divBdr>
    </w:div>
    <w:div w:id="956568988">
      <w:bodyDiv w:val="1"/>
      <w:marLeft w:val="0"/>
      <w:marRight w:val="0"/>
      <w:marTop w:val="0"/>
      <w:marBottom w:val="0"/>
      <w:divBdr>
        <w:top w:val="none" w:sz="0" w:space="0" w:color="auto"/>
        <w:left w:val="none" w:sz="0" w:space="0" w:color="auto"/>
        <w:bottom w:val="none" w:sz="0" w:space="0" w:color="auto"/>
        <w:right w:val="none" w:sz="0" w:space="0" w:color="auto"/>
      </w:divBdr>
    </w:div>
    <w:div w:id="957444289">
      <w:bodyDiv w:val="1"/>
      <w:marLeft w:val="0"/>
      <w:marRight w:val="0"/>
      <w:marTop w:val="0"/>
      <w:marBottom w:val="0"/>
      <w:divBdr>
        <w:top w:val="none" w:sz="0" w:space="0" w:color="auto"/>
        <w:left w:val="none" w:sz="0" w:space="0" w:color="auto"/>
        <w:bottom w:val="none" w:sz="0" w:space="0" w:color="auto"/>
        <w:right w:val="none" w:sz="0" w:space="0" w:color="auto"/>
      </w:divBdr>
    </w:div>
    <w:div w:id="958144144">
      <w:bodyDiv w:val="1"/>
      <w:marLeft w:val="0"/>
      <w:marRight w:val="0"/>
      <w:marTop w:val="0"/>
      <w:marBottom w:val="0"/>
      <w:divBdr>
        <w:top w:val="none" w:sz="0" w:space="0" w:color="auto"/>
        <w:left w:val="none" w:sz="0" w:space="0" w:color="auto"/>
        <w:bottom w:val="none" w:sz="0" w:space="0" w:color="auto"/>
        <w:right w:val="none" w:sz="0" w:space="0" w:color="auto"/>
      </w:divBdr>
    </w:div>
    <w:div w:id="959728973">
      <w:bodyDiv w:val="1"/>
      <w:marLeft w:val="0"/>
      <w:marRight w:val="0"/>
      <w:marTop w:val="0"/>
      <w:marBottom w:val="0"/>
      <w:divBdr>
        <w:top w:val="none" w:sz="0" w:space="0" w:color="auto"/>
        <w:left w:val="none" w:sz="0" w:space="0" w:color="auto"/>
        <w:bottom w:val="none" w:sz="0" w:space="0" w:color="auto"/>
        <w:right w:val="none" w:sz="0" w:space="0" w:color="auto"/>
      </w:divBdr>
    </w:div>
    <w:div w:id="960962184">
      <w:bodyDiv w:val="1"/>
      <w:marLeft w:val="0"/>
      <w:marRight w:val="0"/>
      <w:marTop w:val="0"/>
      <w:marBottom w:val="0"/>
      <w:divBdr>
        <w:top w:val="none" w:sz="0" w:space="0" w:color="auto"/>
        <w:left w:val="none" w:sz="0" w:space="0" w:color="auto"/>
        <w:bottom w:val="none" w:sz="0" w:space="0" w:color="auto"/>
        <w:right w:val="none" w:sz="0" w:space="0" w:color="auto"/>
      </w:divBdr>
    </w:div>
    <w:div w:id="963538818">
      <w:bodyDiv w:val="1"/>
      <w:marLeft w:val="0"/>
      <w:marRight w:val="0"/>
      <w:marTop w:val="0"/>
      <w:marBottom w:val="0"/>
      <w:divBdr>
        <w:top w:val="none" w:sz="0" w:space="0" w:color="auto"/>
        <w:left w:val="none" w:sz="0" w:space="0" w:color="auto"/>
        <w:bottom w:val="none" w:sz="0" w:space="0" w:color="auto"/>
        <w:right w:val="none" w:sz="0" w:space="0" w:color="auto"/>
      </w:divBdr>
    </w:div>
    <w:div w:id="967199117">
      <w:bodyDiv w:val="1"/>
      <w:marLeft w:val="0"/>
      <w:marRight w:val="0"/>
      <w:marTop w:val="0"/>
      <w:marBottom w:val="0"/>
      <w:divBdr>
        <w:top w:val="none" w:sz="0" w:space="0" w:color="auto"/>
        <w:left w:val="none" w:sz="0" w:space="0" w:color="auto"/>
        <w:bottom w:val="none" w:sz="0" w:space="0" w:color="auto"/>
        <w:right w:val="none" w:sz="0" w:space="0" w:color="auto"/>
      </w:divBdr>
    </w:div>
    <w:div w:id="970985714">
      <w:bodyDiv w:val="1"/>
      <w:marLeft w:val="0"/>
      <w:marRight w:val="0"/>
      <w:marTop w:val="0"/>
      <w:marBottom w:val="0"/>
      <w:divBdr>
        <w:top w:val="none" w:sz="0" w:space="0" w:color="auto"/>
        <w:left w:val="none" w:sz="0" w:space="0" w:color="auto"/>
        <w:bottom w:val="none" w:sz="0" w:space="0" w:color="auto"/>
        <w:right w:val="none" w:sz="0" w:space="0" w:color="auto"/>
      </w:divBdr>
    </w:div>
    <w:div w:id="972439867">
      <w:bodyDiv w:val="1"/>
      <w:marLeft w:val="0"/>
      <w:marRight w:val="0"/>
      <w:marTop w:val="0"/>
      <w:marBottom w:val="0"/>
      <w:divBdr>
        <w:top w:val="none" w:sz="0" w:space="0" w:color="auto"/>
        <w:left w:val="none" w:sz="0" w:space="0" w:color="auto"/>
        <w:bottom w:val="none" w:sz="0" w:space="0" w:color="auto"/>
        <w:right w:val="none" w:sz="0" w:space="0" w:color="auto"/>
      </w:divBdr>
    </w:div>
    <w:div w:id="975256395">
      <w:bodyDiv w:val="1"/>
      <w:marLeft w:val="0"/>
      <w:marRight w:val="0"/>
      <w:marTop w:val="0"/>
      <w:marBottom w:val="0"/>
      <w:divBdr>
        <w:top w:val="none" w:sz="0" w:space="0" w:color="auto"/>
        <w:left w:val="none" w:sz="0" w:space="0" w:color="auto"/>
        <w:bottom w:val="none" w:sz="0" w:space="0" w:color="auto"/>
        <w:right w:val="none" w:sz="0" w:space="0" w:color="auto"/>
      </w:divBdr>
    </w:div>
    <w:div w:id="975447204">
      <w:bodyDiv w:val="1"/>
      <w:marLeft w:val="0"/>
      <w:marRight w:val="0"/>
      <w:marTop w:val="0"/>
      <w:marBottom w:val="0"/>
      <w:divBdr>
        <w:top w:val="none" w:sz="0" w:space="0" w:color="auto"/>
        <w:left w:val="none" w:sz="0" w:space="0" w:color="auto"/>
        <w:bottom w:val="none" w:sz="0" w:space="0" w:color="auto"/>
        <w:right w:val="none" w:sz="0" w:space="0" w:color="auto"/>
      </w:divBdr>
    </w:div>
    <w:div w:id="981426835">
      <w:bodyDiv w:val="1"/>
      <w:marLeft w:val="0"/>
      <w:marRight w:val="0"/>
      <w:marTop w:val="0"/>
      <w:marBottom w:val="0"/>
      <w:divBdr>
        <w:top w:val="none" w:sz="0" w:space="0" w:color="auto"/>
        <w:left w:val="none" w:sz="0" w:space="0" w:color="auto"/>
        <w:bottom w:val="none" w:sz="0" w:space="0" w:color="auto"/>
        <w:right w:val="none" w:sz="0" w:space="0" w:color="auto"/>
      </w:divBdr>
    </w:div>
    <w:div w:id="983507390">
      <w:bodyDiv w:val="1"/>
      <w:marLeft w:val="0"/>
      <w:marRight w:val="0"/>
      <w:marTop w:val="0"/>
      <w:marBottom w:val="0"/>
      <w:divBdr>
        <w:top w:val="none" w:sz="0" w:space="0" w:color="auto"/>
        <w:left w:val="none" w:sz="0" w:space="0" w:color="auto"/>
        <w:bottom w:val="none" w:sz="0" w:space="0" w:color="auto"/>
        <w:right w:val="none" w:sz="0" w:space="0" w:color="auto"/>
      </w:divBdr>
    </w:div>
    <w:div w:id="984045955">
      <w:bodyDiv w:val="1"/>
      <w:marLeft w:val="0"/>
      <w:marRight w:val="0"/>
      <w:marTop w:val="0"/>
      <w:marBottom w:val="0"/>
      <w:divBdr>
        <w:top w:val="none" w:sz="0" w:space="0" w:color="auto"/>
        <w:left w:val="none" w:sz="0" w:space="0" w:color="auto"/>
        <w:bottom w:val="none" w:sz="0" w:space="0" w:color="auto"/>
        <w:right w:val="none" w:sz="0" w:space="0" w:color="auto"/>
      </w:divBdr>
    </w:div>
    <w:div w:id="984431335">
      <w:bodyDiv w:val="1"/>
      <w:marLeft w:val="0"/>
      <w:marRight w:val="0"/>
      <w:marTop w:val="0"/>
      <w:marBottom w:val="0"/>
      <w:divBdr>
        <w:top w:val="none" w:sz="0" w:space="0" w:color="auto"/>
        <w:left w:val="none" w:sz="0" w:space="0" w:color="auto"/>
        <w:bottom w:val="none" w:sz="0" w:space="0" w:color="auto"/>
        <w:right w:val="none" w:sz="0" w:space="0" w:color="auto"/>
      </w:divBdr>
    </w:div>
    <w:div w:id="986014414">
      <w:bodyDiv w:val="1"/>
      <w:marLeft w:val="0"/>
      <w:marRight w:val="0"/>
      <w:marTop w:val="0"/>
      <w:marBottom w:val="0"/>
      <w:divBdr>
        <w:top w:val="none" w:sz="0" w:space="0" w:color="auto"/>
        <w:left w:val="none" w:sz="0" w:space="0" w:color="auto"/>
        <w:bottom w:val="none" w:sz="0" w:space="0" w:color="auto"/>
        <w:right w:val="none" w:sz="0" w:space="0" w:color="auto"/>
      </w:divBdr>
    </w:div>
    <w:div w:id="993608565">
      <w:bodyDiv w:val="1"/>
      <w:marLeft w:val="0"/>
      <w:marRight w:val="0"/>
      <w:marTop w:val="0"/>
      <w:marBottom w:val="0"/>
      <w:divBdr>
        <w:top w:val="none" w:sz="0" w:space="0" w:color="auto"/>
        <w:left w:val="none" w:sz="0" w:space="0" w:color="auto"/>
        <w:bottom w:val="none" w:sz="0" w:space="0" w:color="auto"/>
        <w:right w:val="none" w:sz="0" w:space="0" w:color="auto"/>
      </w:divBdr>
    </w:div>
    <w:div w:id="994378647">
      <w:bodyDiv w:val="1"/>
      <w:marLeft w:val="0"/>
      <w:marRight w:val="0"/>
      <w:marTop w:val="0"/>
      <w:marBottom w:val="0"/>
      <w:divBdr>
        <w:top w:val="none" w:sz="0" w:space="0" w:color="auto"/>
        <w:left w:val="none" w:sz="0" w:space="0" w:color="auto"/>
        <w:bottom w:val="none" w:sz="0" w:space="0" w:color="auto"/>
        <w:right w:val="none" w:sz="0" w:space="0" w:color="auto"/>
      </w:divBdr>
    </w:div>
    <w:div w:id="1000931480">
      <w:bodyDiv w:val="1"/>
      <w:marLeft w:val="0"/>
      <w:marRight w:val="0"/>
      <w:marTop w:val="0"/>
      <w:marBottom w:val="0"/>
      <w:divBdr>
        <w:top w:val="none" w:sz="0" w:space="0" w:color="auto"/>
        <w:left w:val="none" w:sz="0" w:space="0" w:color="auto"/>
        <w:bottom w:val="none" w:sz="0" w:space="0" w:color="auto"/>
        <w:right w:val="none" w:sz="0" w:space="0" w:color="auto"/>
      </w:divBdr>
    </w:div>
    <w:div w:id="1004823650">
      <w:bodyDiv w:val="1"/>
      <w:marLeft w:val="0"/>
      <w:marRight w:val="0"/>
      <w:marTop w:val="0"/>
      <w:marBottom w:val="0"/>
      <w:divBdr>
        <w:top w:val="none" w:sz="0" w:space="0" w:color="auto"/>
        <w:left w:val="none" w:sz="0" w:space="0" w:color="auto"/>
        <w:bottom w:val="none" w:sz="0" w:space="0" w:color="auto"/>
        <w:right w:val="none" w:sz="0" w:space="0" w:color="auto"/>
      </w:divBdr>
    </w:div>
    <w:div w:id="1007560838">
      <w:bodyDiv w:val="1"/>
      <w:marLeft w:val="0"/>
      <w:marRight w:val="0"/>
      <w:marTop w:val="0"/>
      <w:marBottom w:val="0"/>
      <w:divBdr>
        <w:top w:val="none" w:sz="0" w:space="0" w:color="auto"/>
        <w:left w:val="none" w:sz="0" w:space="0" w:color="auto"/>
        <w:bottom w:val="none" w:sz="0" w:space="0" w:color="auto"/>
        <w:right w:val="none" w:sz="0" w:space="0" w:color="auto"/>
      </w:divBdr>
    </w:div>
    <w:div w:id="1008487892">
      <w:bodyDiv w:val="1"/>
      <w:marLeft w:val="0"/>
      <w:marRight w:val="0"/>
      <w:marTop w:val="0"/>
      <w:marBottom w:val="0"/>
      <w:divBdr>
        <w:top w:val="none" w:sz="0" w:space="0" w:color="auto"/>
        <w:left w:val="none" w:sz="0" w:space="0" w:color="auto"/>
        <w:bottom w:val="none" w:sz="0" w:space="0" w:color="auto"/>
        <w:right w:val="none" w:sz="0" w:space="0" w:color="auto"/>
      </w:divBdr>
    </w:div>
    <w:div w:id="1008554621">
      <w:bodyDiv w:val="1"/>
      <w:marLeft w:val="0"/>
      <w:marRight w:val="0"/>
      <w:marTop w:val="0"/>
      <w:marBottom w:val="0"/>
      <w:divBdr>
        <w:top w:val="none" w:sz="0" w:space="0" w:color="auto"/>
        <w:left w:val="none" w:sz="0" w:space="0" w:color="auto"/>
        <w:bottom w:val="none" w:sz="0" w:space="0" w:color="auto"/>
        <w:right w:val="none" w:sz="0" w:space="0" w:color="auto"/>
      </w:divBdr>
    </w:div>
    <w:div w:id="1009941182">
      <w:bodyDiv w:val="1"/>
      <w:marLeft w:val="0"/>
      <w:marRight w:val="0"/>
      <w:marTop w:val="0"/>
      <w:marBottom w:val="0"/>
      <w:divBdr>
        <w:top w:val="none" w:sz="0" w:space="0" w:color="auto"/>
        <w:left w:val="none" w:sz="0" w:space="0" w:color="auto"/>
        <w:bottom w:val="none" w:sz="0" w:space="0" w:color="auto"/>
        <w:right w:val="none" w:sz="0" w:space="0" w:color="auto"/>
      </w:divBdr>
    </w:div>
    <w:div w:id="1013721781">
      <w:bodyDiv w:val="1"/>
      <w:marLeft w:val="0"/>
      <w:marRight w:val="0"/>
      <w:marTop w:val="0"/>
      <w:marBottom w:val="0"/>
      <w:divBdr>
        <w:top w:val="none" w:sz="0" w:space="0" w:color="auto"/>
        <w:left w:val="none" w:sz="0" w:space="0" w:color="auto"/>
        <w:bottom w:val="none" w:sz="0" w:space="0" w:color="auto"/>
        <w:right w:val="none" w:sz="0" w:space="0" w:color="auto"/>
      </w:divBdr>
    </w:div>
    <w:div w:id="1015423706">
      <w:bodyDiv w:val="1"/>
      <w:marLeft w:val="0"/>
      <w:marRight w:val="0"/>
      <w:marTop w:val="0"/>
      <w:marBottom w:val="0"/>
      <w:divBdr>
        <w:top w:val="none" w:sz="0" w:space="0" w:color="auto"/>
        <w:left w:val="none" w:sz="0" w:space="0" w:color="auto"/>
        <w:bottom w:val="none" w:sz="0" w:space="0" w:color="auto"/>
        <w:right w:val="none" w:sz="0" w:space="0" w:color="auto"/>
      </w:divBdr>
    </w:div>
    <w:div w:id="1015964100">
      <w:bodyDiv w:val="1"/>
      <w:marLeft w:val="0"/>
      <w:marRight w:val="0"/>
      <w:marTop w:val="0"/>
      <w:marBottom w:val="0"/>
      <w:divBdr>
        <w:top w:val="none" w:sz="0" w:space="0" w:color="auto"/>
        <w:left w:val="none" w:sz="0" w:space="0" w:color="auto"/>
        <w:bottom w:val="none" w:sz="0" w:space="0" w:color="auto"/>
        <w:right w:val="none" w:sz="0" w:space="0" w:color="auto"/>
      </w:divBdr>
    </w:div>
    <w:div w:id="1016351616">
      <w:bodyDiv w:val="1"/>
      <w:marLeft w:val="0"/>
      <w:marRight w:val="0"/>
      <w:marTop w:val="0"/>
      <w:marBottom w:val="0"/>
      <w:divBdr>
        <w:top w:val="none" w:sz="0" w:space="0" w:color="auto"/>
        <w:left w:val="none" w:sz="0" w:space="0" w:color="auto"/>
        <w:bottom w:val="none" w:sz="0" w:space="0" w:color="auto"/>
        <w:right w:val="none" w:sz="0" w:space="0" w:color="auto"/>
      </w:divBdr>
    </w:div>
    <w:div w:id="1019116217">
      <w:bodyDiv w:val="1"/>
      <w:marLeft w:val="0"/>
      <w:marRight w:val="0"/>
      <w:marTop w:val="0"/>
      <w:marBottom w:val="0"/>
      <w:divBdr>
        <w:top w:val="none" w:sz="0" w:space="0" w:color="auto"/>
        <w:left w:val="none" w:sz="0" w:space="0" w:color="auto"/>
        <w:bottom w:val="none" w:sz="0" w:space="0" w:color="auto"/>
        <w:right w:val="none" w:sz="0" w:space="0" w:color="auto"/>
      </w:divBdr>
    </w:div>
    <w:div w:id="1019310280">
      <w:bodyDiv w:val="1"/>
      <w:marLeft w:val="0"/>
      <w:marRight w:val="0"/>
      <w:marTop w:val="0"/>
      <w:marBottom w:val="0"/>
      <w:divBdr>
        <w:top w:val="none" w:sz="0" w:space="0" w:color="auto"/>
        <w:left w:val="none" w:sz="0" w:space="0" w:color="auto"/>
        <w:bottom w:val="none" w:sz="0" w:space="0" w:color="auto"/>
        <w:right w:val="none" w:sz="0" w:space="0" w:color="auto"/>
      </w:divBdr>
    </w:div>
    <w:div w:id="1019429250">
      <w:bodyDiv w:val="1"/>
      <w:marLeft w:val="0"/>
      <w:marRight w:val="0"/>
      <w:marTop w:val="0"/>
      <w:marBottom w:val="0"/>
      <w:divBdr>
        <w:top w:val="none" w:sz="0" w:space="0" w:color="auto"/>
        <w:left w:val="none" w:sz="0" w:space="0" w:color="auto"/>
        <w:bottom w:val="none" w:sz="0" w:space="0" w:color="auto"/>
        <w:right w:val="none" w:sz="0" w:space="0" w:color="auto"/>
      </w:divBdr>
    </w:div>
    <w:div w:id="1020817797">
      <w:bodyDiv w:val="1"/>
      <w:marLeft w:val="0"/>
      <w:marRight w:val="0"/>
      <w:marTop w:val="0"/>
      <w:marBottom w:val="0"/>
      <w:divBdr>
        <w:top w:val="none" w:sz="0" w:space="0" w:color="auto"/>
        <w:left w:val="none" w:sz="0" w:space="0" w:color="auto"/>
        <w:bottom w:val="none" w:sz="0" w:space="0" w:color="auto"/>
        <w:right w:val="none" w:sz="0" w:space="0" w:color="auto"/>
      </w:divBdr>
    </w:div>
    <w:div w:id="1022129944">
      <w:bodyDiv w:val="1"/>
      <w:marLeft w:val="0"/>
      <w:marRight w:val="0"/>
      <w:marTop w:val="0"/>
      <w:marBottom w:val="0"/>
      <w:divBdr>
        <w:top w:val="none" w:sz="0" w:space="0" w:color="auto"/>
        <w:left w:val="none" w:sz="0" w:space="0" w:color="auto"/>
        <w:bottom w:val="none" w:sz="0" w:space="0" w:color="auto"/>
        <w:right w:val="none" w:sz="0" w:space="0" w:color="auto"/>
      </w:divBdr>
    </w:div>
    <w:div w:id="1024672865">
      <w:bodyDiv w:val="1"/>
      <w:marLeft w:val="0"/>
      <w:marRight w:val="0"/>
      <w:marTop w:val="0"/>
      <w:marBottom w:val="0"/>
      <w:divBdr>
        <w:top w:val="none" w:sz="0" w:space="0" w:color="auto"/>
        <w:left w:val="none" w:sz="0" w:space="0" w:color="auto"/>
        <w:bottom w:val="none" w:sz="0" w:space="0" w:color="auto"/>
        <w:right w:val="none" w:sz="0" w:space="0" w:color="auto"/>
      </w:divBdr>
    </w:div>
    <w:div w:id="1025516567">
      <w:bodyDiv w:val="1"/>
      <w:marLeft w:val="0"/>
      <w:marRight w:val="0"/>
      <w:marTop w:val="0"/>
      <w:marBottom w:val="0"/>
      <w:divBdr>
        <w:top w:val="none" w:sz="0" w:space="0" w:color="auto"/>
        <w:left w:val="none" w:sz="0" w:space="0" w:color="auto"/>
        <w:bottom w:val="none" w:sz="0" w:space="0" w:color="auto"/>
        <w:right w:val="none" w:sz="0" w:space="0" w:color="auto"/>
      </w:divBdr>
    </w:div>
    <w:div w:id="1027606471">
      <w:bodyDiv w:val="1"/>
      <w:marLeft w:val="0"/>
      <w:marRight w:val="0"/>
      <w:marTop w:val="0"/>
      <w:marBottom w:val="0"/>
      <w:divBdr>
        <w:top w:val="none" w:sz="0" w:space="0" w:color="auto"/>
        <w:left w:val="none" w:sz="0" w:space="0" w:color="auto"/>
        <w:bottom w:val="none" w:sz="0" w:space="0" w:color="auto"/>
        <w:right w:val="none" w:sz="0" w:space="0" w:color="auto"/>
      </w:divBdr>
    </w:div>
    <w:div w:id="1029065507">
      <w:bodyDiv w:val="1"/>
      <w:marLeft w:val="0"/>
      <w:marRight w:val="0"/>
      <w:marTop w:val="0"/>
      <w:marBottom w:val="0"/>
      <w:divBdr>
        <w:top w:val="none" w:sz="0" w:space="0" w:color="auto"/>
        <w:left w:val="none" w:sz="0" w:space="0" w:color="auto"/>
        <w:bottom w:val="none" w:sz="0" w:space="0" w:color="auto"/>
        <w:right w:val="none" w:sz="0" w:space="0" w:color="auto"/>
      </w:divBdr>
    </w:div>
    <w:div w:id="1029067578">
      <w:bodyDiv w:val="1"/>
      <w:marLeft w:val="0"/>
      <w:marRight w:val="0"/>
      <w:marTop w:val="0"/>
      <w:marBottom w:val="0"/>
      <w:divBdr>
        <w:top w:val="none" w:sz="0" w:space="0" w:color="auto"/>
        <w:left w:val="none" w:sz="0" w:space="0" w:color="auto"/>
        <w:bottom w:val="none" w:sz="0" w:space="0" w:color="auto"/>
        <w:right w:val="none" w:sz="0" w:space="0" w:color="auto"/>
      </w:divBdr>
    </w:div>
    <w:div w:id="1030451430">
      <w:bodyDiv w:val="1"/>
      <w:marLeft w:val="0"/>
      <w:marRight w:val="0"/>
      <w:marTop w:val="0"/>
      <w:marBottom w:val="0"/>
      <w:divBdr>
        <w:top w:val="none" w:sz="0" w:space="0" w:color="auto"/>
        <w:left w:val="none" w:sz="0" w:space="0" w:color="auto"/>
        <w:bottom w:val="none" w:sz="0" w:space="0" w:color="auto"/>
        <w:right w:val="none" w:sz="0" w:space="0" w:color="auto"/>
      </w:divBdr>
    </w:div>
    <w:div w:id="1033385042">
      <w:bodyDiv w:val="1"/>
      <w:marLeft w:val="0"/>
      <w:marRight w:val="0"/>
      <w:marTop w:val="0"/>
      <w:marBottom w:val="0"/>
      <w:divBdr>
        <w:top w:val="none" w:sz="0" w:space="0" w:color="auto"/>
        <w:left w:val="none" w:sz="0" w:space="0" w:color="auto"/>
        <w:bottom w:val="none" w:sz="0" w:space="0" w:color="auto"/>
        <w:right w:val="none" w:sz="0" w:space="0" w:color="auto"/>
      </w:divBdr>
    </w:div>
    <w:div w:id="1033460461">
      <w:bodyDiv w:val="1"/>
      <w:marLeft w:val="0"/>
      <w:marRight w:val="0"/>
      <w:marTop w:val="0"/>
      <w:marBottom w:val="0"/>
      <w:divBdr>
        <w:top w:val="none" w:sz="0" w:space="0" w:color="auto"/>
        <w:left w:val="none" w:sz="0" w:space="0" w:color="auto"/>
        <w:bottom w:val="none" w:sz="0" w:space="0" w:color="auto"/>
        <w:right w:val="none" w:sz="0" w:space="0" w:color="auto"/>
      </w:divBdr>
    </w:div>
    <w:div w:id="1033922745">
      <w:bodyDiv w:val="1"/>
      <w:marLeft w:val="0"/>
      <w:marRight w:val="0"/>
      <w:marTop w:val="0"/>
      <w:marBottom w:val="0"/>
      <w:divBdr>
        <w:top w:val="none" w:sz="0" w:space="0" w:color="auto"/>
        <w:left w:val="none" w:sz="0" w:space="0" w:color="auto"/>
        <w:bottom w:val="none" w:sz="0" w:space="0" w:color="auto"/>
        <w:right w:val="none" w:sz="0" w:space="0" w:color="auto"/>
      </w:divBdr>
    </w:div>
    <w:div w:id="1035737330">
      <w:bodyDiv w:val="1"/>
      <w:marLeft w:val="0"/>
      <w:marRight w:val="0"/>
      <w:marTop w:val="0"/>
      <w:marBottom w:val="0"/>
      <w:divBdr>
        <w:top w:val="none" w:sz="0" w:space="0" w:color="auto"/>
        <w:left w:val="none" w:sz="0" w:space="0" w:color="auto"/>
        <w:bottom w:val="none" w:sz="0" w:space="0" w:color="auto"/>
        <w:right w:val="none" w:sz="0" w:space="0" w:color="auto"/>
      </w:divBdr>
    </w:div>
    <w:div w:id="1035807608">
      <w:bodyDiv w:val="1"/>
      <w:marLeft w:val="0"/>
      <w:marRight w:val="0"/>
      <w:marTop w:val="0"/>
      <w:marBottom w:val="0"/>
      <w:divBdr>
        <w:top w:val="none" w:sz="0" w:space="0" w:color="auto"/>
        <w:left w:val="none" w:sz="0" w:space="0" w:color="auto"/>
        <w:bottom w:val="none" w:sz="0" w:space="0" w:color="auto"/>
        <w:right w:val="none" w:sz="0" w:space="0" w:color="auto"/>
      </w:divBdr>
    </w:div>
    <w:div w:id="1040207052">
      <w:bodyDiv w:val="1"/>
      <w:marLeft w:val="0"/>
      <w:marRight w:val="0"/>
      <w:marTop w:val="0"/>
      <w:marBottom w:val="0"/>
      <w:divBdr>
        <w:top w:val="none" w:sz="0" w:space="0" w:color="auto"/>
        <w:left w:val="none" w:sz="0" w:space="0" w:color="auto"/>
        <w:bottom w:val="none" w:sz="0" w:space="0" w:color="auto"/>
        <w:right w:val="none" w:sz="0" w:space="0" w:color="auto"/>
      </w:divBdr>
    </w:div>
    <w:div w:id="1040207718">
      <w:bodyDiv w:val="1"/>
      <w:marLeft w:val="0"/>
      <w:marRight w:val="0"/>
      <w:marTop w:val="0"/>
      <w:marBottom w:val="0"/>
      <w:divBdr>
        <w:top w:val="none" w:sz="0" w:space="0" w:color="auto"/>
        <w:left w:val="none" w:sz="0" w:space="0" w:color="auto"/>
        <w:bottom w:val="none" w:sz="0" w:space="0" w:color="auto"/>
        <w:right w:val="none" w:sz="0" w:space="0" w:color="auto"/>
      </w:divBdr>
    </w:div>
    <w:div w:id="1040665452">
      <w:bodyDiv w:val="1"/>
      <w:marLeft w:val="0"/>
      <w:marRight w:val="0"/>
      <w:marTop w:val="0"/>
      <w:marBottom w:val="0"/>
      <w:divBdr>
        <w:top w:val="none" w:sz="0" w:space="0" w:color="auto"/>
        <w:left w:val="none" w:sz="0" w:space="0" w:color="auto"/>
        <w:bottom w:val="none" w:sz="0" w:space="0" w:color="auto"/>
        <w:right w:val="none" w:sz="0" w:space="0" w:color="auto"/>
      </w:divBdr>
    </w:div>
    <w:div w:id="1041369482">
      <w:bodyDiv w:val="1"/>
      <w:marLeft w:val="0"/>
      <w:marRight w:val="0"/>
      <w:marTop w:val="0"/>
      <w:marBottom w:val="0"/>
      <w:divBdr>
        <w:top w:val="none" w:sz="0" w:space="0" w:color="auto"/>
        <w:left w:val="none" w:sz="0" w:space="0" w:color="auto"/>
        <w:bottom w:val="none" w:sz="0" w:space="0" w:color="auto"/>
        <w:right w:val="none" w:sz="0" w:space="0" w:color="auto"/>
      </w:divBdr>
    </w:div>
    <w:div w:id="1041594057">
      <w:bodyDiv w:val="1"/>
      <w:marLeft w:val="0"/>
      <w:marRight w:val="0"/>
      <w:marTop w:val="0"/>
      <w:marBottom w:val="0"/>
      <w:divBdr>
        <w:top w:val="none" w:sz="0" w:space="0" w:color="auto"/>
        <w:left w:val="none" w:sz="0" w:space="0" w:color="auto"/>
        <w:bottom w:val="none" w:sz="0" w:space="0" w:color="auto"/>
        <w:right w:val="none" w:sz="0" w:space="0" w:color="auto"/>
      </w:divBdr>
    </w:div>
    <w:div w:id="1043483929">
      <w:bodyDiv w:val="1"/>
      <w:marLeft w:val="0"/>
      <w:marRight w:val="0"/>
      <w:marTop w:val="0"/>
      <w:marBottom w:val="0"/>
      <w:divBdr>
        <w:top w:val="none" w:sz="0" w:space="0" w:color="auto"/>
        <w:left w:val="none" w:sz="0" w:space="0" w:color="auto"/>
        <w:bottom w:val="none" w:sz="0" w:space="0" w:color="auto"/>
        <w:right w:val="none" w:sz="0" w:space="0" w:color="auto"/>
      </w:divBdr>
    </w:div>
    <w:div w:id="1043554411">
      <w:bodyDiv w:val="1"/>
      <w:marLeft w:val="0"/>
      <w:marRight w:val="0"/>
      <w:marTop w:val="0"/>
      <w:marBottom w:val="0"/>
      <w:divBdr>
        <w:top w:val="none" w:sz="0" w:space="0" w:color="auto"/>
        <w:left w:val="none" w:sz="0" w:space="0" w:color="auto"/>
        <w:bottom w:val="none" w:sz="0" w:space="0" w:color="auto"/>
        <w:right w:val="none" w:sz="0" w:space="0" w:color="auto"/>
      </w:divBdr>
    </w:div>
    <w:div w:id="1043602697">
      <w:bodyDiv w:val="1"/>
      <w:marLeft w:val="0"/>
      <w:marRight w:val="0"/>
      <w:marTop w:val="0"/>
      <w:marBottom w:val="0"/>
      <w:divBdr>
        <w:top w:val="none" w:sz="0" w:space="0" w:color="auto"/>
        <w:left w:val="none" w:sz="0" w:space="0" w:color="auto"/>
        <w:bottom w:val="none" w:sz="0" w:space="0" w:color="auto"/>
        <w:right w:val="none" w:sz="0" w:space="0" w:color="auto"/>
      </w:divBdr>
    </w:div>
    <w:div w:id="1045177261">
      <w:bodyDiv w:val="1"/>
      <w:marLeft w:val="0"/>
      <w:marRight w:val="0"/>
      <w:marTop w:val="0"/>
      <w:marBottom w:val="0"/>
      <w:divBdr>
        <w:top w:val="none" w:sz="0" w:space="0" w:color="auto"/>
        <w:left w:val="none" w:sz="0" w:space="0" w:color="auto"/>
        <w:bottom w:val="none" w:sz="0" w:space="0" w:color="auto"/>
        <w:right w:val="none" w:sz="0" w:space="0" w:color="auto"/>
      </w:divBdr>
    </w:div>
    <w:div w:id="1048726125">
      <w:bodyDiv w:val="1"/>
      <w:marLeft w:val="0"/>
      <w:marRight w:val="0"/>
      <w:marTop w:val="0"/>
      <w:marBottom w:val="0"/>
      <w:divBdr>
        <w:top w:val="none" w:sz="0" w:space="0" w:color="auto"/>
        <w:left w:val="none" w:sz="0" w:space="0" w:color="auto"/>
        <w:bottom w:val="none" w:sz="0" w:space="0" w:color="auto"/>
        <w:right w:val="none" w:sz="0" w:space="0" w:color="auto"/>
      </w:divBdr>
    </w:div>
    <w:div w:id="1049115403">
      <w:bodyDiv w:val="1"/>
      <w:marLeft w:val="0"/>
      <w:marRight w:val="0"/>
      <w:marTop w:val="0"/>
      <w:marBottom w:val="0"/>
      <w:divBdr>
        <w:top w:val="none" w:sz="0" w:space="0" w:color="auto"/>
        <w:left w:val="none" w:sz="0" w:space="0" w:color="auto"/>
        <w:bottom w:val="none" w:sz="0" w:space="0" w:color="auto"/>
        <w:right w:val="none" w:sz="0" w:space="0" w:color="auto"/>
      </w:divBdr>
    </w:div>
    <w:div w:id="1049455594">
      <w:bodyDiv w:val="1"/>
      <w:marLeft w:val="0"/>
      <w:marRight w:val="0"/>
      <w:marTop w:val="0"/>
      <w:marBottom w:val="0"/>
      <w:divBdr>
        <w:top w:val="none" w:sz="0" w:space="0" w:color="auto"/>
        <w:left w:val="none" w:sz="0" w:space="0" w:color="auto"/>
        <w:bottom w:val="none" w:sz="0" w:space="0" w:color="auto"/>
        <w:right w:val="none" w:sz="0" w:space="0" w:color="auto"/>
      </w:divBdr>
    </w:div>
    <w:div w:id="1050307245">
      <w:bodyDiv w:val="1"/>
      <w:marLeft w:val="0"/>
      <w:marRight w:val="0"/>
      <w:marTop w:val="0"/>
      <w:marBottom w:val="0"/>
      <w:divBdr>
        <w:top w:val="none" w:sz="0" w:space="0" w:color="auto"/>
        <w:left w:val="none" w:sz="0" w:space="0" w:color="auto"/>
        <w:bottom w:val="none" w:sz="0" w:space="0" w:color="auto"/>
        <w:right w:val="none" w:sz="0" w:space="0" w:color="auto"/>
      </w:divBdr>
    </w:div>
    <w:div w:id="1052118694">
      <w:bodyDiv w:val="1"/>
      <w:marLeft w:val="0"/>
      <w:marRight w:val="0"/>
      <w:marTop w:val="0"/>
      <w:marBottom w:val="0"/>
      <w:divBdr>
        <w:top w:val="none" w:sz="0" w:space="0" w:color="auto"/>
        <w:left w:val="none" w:sz="0" w:space="0" w:color="auto"/>
        <w:bottom w:val="none" w:sz="0" w:space="0" w:color="auto"/>
        <w:right w:val="none" w:sz="0" w:space="0" w:color="auto"/>
      </w:divBdr>
    </w:div>
    <w:div w:id="1053623288">
      <w:bodyDiv w:val="1"/>
      <w:marLeft w:val="0"/>
      <w:marRight w:val="0"/>
      <w:marTop w:val="0"/>
      <w:marBottom w:val="0"/>
      <w:divBdr>
        <w:top w:val="none" w:sz="0" w:space="0" w:color="auto"/>
        <w:left w:val="none" w:sz="0" w:space="0" w:color="auto"/>
        <w:bottom w:val="none" w:sz="0" w:space="0" w:color="auto"/>
        <w:right w:val="none" w:sz="0" w:space="0" w:color="auto"/>
      </w:divBdr>
    </w:div>
    <w:div w:id="1059128472">
      <w:bodyDiv w:val="1"/>
      <w:marLeft w:val="0"/>
      <w:marRight w:val="0"/>
      <w:marTop w:val="0"/>
      <w:marBottom w:val="0"/>
      <w:divBdr>
        <w:top w:val="none" w:sz="0" w:space="0" w:color="auto"/>
        <w:left w:val="none" w:sz="0" w:space="0" w:color="auto"/>
        <w:bottom w:val="none" w:sz="0" w:space="0" w:color="auto"/>
        <w:right w:val="none" w:sz="0" w:space="0" w:color="auto"/>
      </w:divBdr>
    </w:div>
    <w:div w:id="1060519649">
      <w:bodyDiv w:val="1"/>
      <w:marLeft w:val="0"/>
      <w:marRight w:val="0"/>
      <w:marTop w:val="0"/>
      <w:marBottom w:val="0"/>
      <w:divBdr>
        <w:top w:val="none" w:sz="0" w:space="0" w:color="auto"/>
        <w:left w:val="none" w:sz="0" w:space="0" w:color="auto"/>
        <w:bottom w:val="none" w:sz="0" w:space="0" w:color="auto"/>
        <w:right w:val="none" w:sz="0" w:space="0" w:color="auto"/>
      </w:divBdr>
    </w:div>
    <w:div w:id="1060859829">
      <w:bodyDiv w:val="1"/>
      <w:marLeft w:val="0"/>
      <w:marRight w:val="0"/>
      <w:marTop w:val="0"/>
      <w:marBottom w:val="0"/>
      <w:divBdr>
        <w:top w:val="none" w:sz="0" w:space="0" w:color="auto"/>
        <w:left w:val="none" w:sz="0" w:space="0" w:color="auto"/>
        <w:bottom w:val="none" w:sz="0" w:space="0" w:color="auto"/>
        <w:right w:val="none" w:sz="0" w:space="0" w:color="auto"/>
      </w:divBdr>
    </w:div>
    <w:div w:id="1061444643">
      <w:bodyDiv w:val="1"/>
      <w:marLeft w:val="0"/>
      <w:marRight w:val="0"/>
      <w:marTop w:val="0"/>
      <w:marBottom w:val="0"/>
      <w:divBdr>
        <w:top w:val="none" w:sz="0" w:space="0" w:color="auto"/>
        <w:left w:val="none" w:sz="0" w:space="0" w:color="auto"/>
        <w:bottom w:val="none" w:sz="0" w:space="0" w:color="auto"/>
        <w:right w:val="none" w:sz="0" w:space="0" w:color="auto"/>
      </w:divBdr>
    </w:div>
    <w:div w:id="1065449182">
      <w:bodyDiv w:val="1"/>
      <w:marLeft w:val="0"/>
      <w:marRight w:val="0"/>
      <w:marTop w:val="0"/>
      <w:marBottom w:val="0"/>
      <w:divBdr>
        <w:top w:val="none" w:sz="0" w:space="0" w:color="auto"/>
        <w:left w:val="none" w:sz="0" w:space="0" w:color="auto"/>
        <w:bottom w:val="none" w:sz="0" w:space="0" w:color="auto"/>
        <w:right w:val="none" w:sz="0" w:space="0" w:color="auto"/>
      </w:divBdr>
    </w:div>
    <w:div w:id="1066143819">
      <w:bodyDiv w:val="1"/>
      <w:marLeft w:val="0"/>
      <w:marRight w:val="0"/>
      <w:marTop w:val="0"/>
      <w:marBottom w:val="0"/>
      <w:divBdr>
        <w:top w:val="none" w:sz="0" w:space="0" w:color="auto"/>
        <w:left w:val="none" w:sz="0" w:space="0" w:color="auto"/>
        <w:bottom w:val="none" w:sz="0" w:space="0" w:color="auto"/>
        <w:right w:val="none" w:sz="0" w:space="0" w:color="auto"/>
      </w:divBdr>
    </w:div>
    <w:div w:id="1066146524">
      <w:bodyDiv w:val="1"/>
      <w:marLeft w:val="0"/>
      <w:marRight w:val="0"/>
      <w:marTop w:val="0"/>
      <w:marBottom w:val="0"/>
      <w:divBdr>
        <w:top w:val="none" w:sz="0" w:space="0" w:color="auto"/>
        <w:left w:val="none" w:sz="0" w:space="0" w:color="auto"/>
        <w:bottom w:val="none" w:sz="0" w:space="0" w:color="auto"/>
        <w:right w:val="none" w:sz="0" w:space="0" w:color="auto"/>
      </w:divBdr>
    </w:div>
    <w:div w:id="1067147197">
      <w:bodyDiv w:val="1"/>
      <w:marLeft w:val="0"/>
      <w:marRight w:val="0"/>
      <w:marTop w:val="0"/>
      <w:marBottom w:val="0"/>
      <w:divBdr>
        <w:top w:val="none" w:sz="0" w:space="0" w:color="auto"/>
        <w:left w:val="none" w:sz="0" w:space="0" w:color="auto"/>
        <w:bottom w:val="none" w:sz="0" w:space="0" w:color="auto"/>
        <w:right w:val="none" w:sz="0" w:space="0" w:color="auto"/>
      </w:divBdr>
    </w:div>
    <w:div w:id="1067460764">
      <w:bodyDiv w:val="1"/>
      <w:marLeft w:val="0"/>
      <w:marRight w:val="0"/>
      <w:marTop w:val="0"/>
      <w:marBottom w:val="0"/>
      <w:divBdr>
        <w:top w:val="none" w:sz="0" w:space="0" w:color="auto"/>
        <w:left w:val="none" w:sz="0" w:space="0" w:color="auto"/>
        <w:bottom w:val="none" w:sz="0" w:space="0" w:color="auto"/>
        <w:right w:val="none" w:sz="0" w:space="0" w:color="auto"/>
      </w:divBdr>
    </w:div>
    <w:div w:id="1069041563">
      <w:bodyDiv w:val="1"/>
      <w:marLeft w:val="0"/>
      <w:marRight w:val="0"/>
      <w:marTop w:val="0"/>
      <w:marBottom w:val="0"/>
      <w:divBdr>
        <w:top w:val="none" w:sz="0" w:space="0" w:color="auto"/>
        <w:left w:val="none" w:sz="0" w:space="0" w:color="auto"/>
        <w:bottom w:val="none" w:sz="0" w:space="0" w:color="auto"/>
        <w:right w:val="none" w:sz="0" w:space="0" w:color="auto"/>
      </w:divBdr>
    </w:div>
    <w:div w:id="1069234765">
      <w:bodyDiv w:val="1"/>
      <w:marLeft w:val="0"/>
      <w:marRight w:val="0"/>
      <w:marTop w:val="0"/>
      <w:marBottom w:val="0"/>
      <w:divBdr>
        <w:top w:val="none" w:sz="0" w:space="0" w:color="auto"/>
        <w:left w:val="none" w:sz="0" w:space="0" w:color="auto"/>
        <w:bottom w:val="none" w:sz="0" w:space="0" w:color="auto"/>
        <w:right w:val="none" w:sz="0" w:space="0" w:color="auto"/>
      </w:divBdr>
    </w:div>
    <w:div w:id="1069687737">
      <w:bodyDiv w:val="1"/>
      <w:marLeft w:val="0"/>
      <w:marRight w:val="0"/>
      <w:marTop w:val="0"/>
      <w:marBottom w:val="0"/>
      <w:divBdr>
        <w:top w:val="none" w:sz="0" w:space="0" w:color="auto"/>
        <w:left w:val="none" w:sz="0" w:space="0" w:color="auto"/>
        <w:bottom w:val="none" w:sz="0" w:space="0" w:color="auto"/>
        <w:right w:val="none" w:sz="0" w:space="0" w:color="auto"/>
      </w:divBdr>
    </w:div>
    <w:div w:id="1071535953">
      <w:bodyDiv w:val="1"/>
      <w:marLeft w:val="0"/>
      <w:marRight w:val="0"/>
      <w:marTop w:val="0"/>
      <w:marBottom w:val="0"/>
      <w:divBdr>
        <w:top w:val="none" w:sz="0" w:space="0" w:color="auto"/>
        <w:left w:val="none" w:sz="0" w:space="0" w:color="auto"/>
        <w:bottom w:val="none" w:sz="0" w:space="0" w:color="auto"/>
        <w:right w:val="none" w:sz="0" w:space="0" w:color="auto"/>
      </w:divBdr>
    </w:div>
    <w:div w:id="1073166474">
      <w:bodyDiv w:val="1"/>
      <w:marLeft w:val="0"/>
      <w:marRight w:val="0"/>
      <w:marTop w:val="0"/>
      <w:marBottom w:val="0"/>
      <w:divBdr>
        <w:top w:val="none" w:sz="0" w:space="0" w:color="auto"/>
        <w:left w:val="none" w:sz="0" w:space="0" w:color="auto"/>
        <w:bottom w:val="none" w:sz="0" w:space="0" w:color="auto"/>
        <w:right w:val="none" w:sz="0" w:space="0" w:color="auto"/>
      </w:divBdr>
    </w:div>
    <w:div w:id="1073699599">
      <w:bodyDiv w:val="1"/>
      <w:marLeft w:val="0"/>
      <w:marRight w:val="0"/>
      <w:marTop w:val="0"/>
      <w:marBottom w:val="0"/>
      <w:divBdr>
        <w:top w:val="none" w:sz="0" w:space="0" w:color="auto"/>
        <w:left w:val="none" w:sz="0" w:space="0" w:color="auto"/>
        <w:bottom w:val="none" w:sz="0" w:space="0" w:color="auto"/>
        <w:right w:val="none" w:sz="0" w:space="0" w:color="auto"/>
      </w:divBdr>
    </w:div>
    <w:div w:id="1075249721">
      <w:bodyDiv w:val="1"/>
      <w:marLeft w:val="0"/>
      <w:marRight w:val="0"/>
      <w:marTop w:val="0"/>
      <w:marBottom w:val="0"/>
      <w:divBdr>
        <w:top w:val="none" w:sz="0" w:space="0" w:color="auto"/>
        <w:left w:val="none" w:sz="0" w:space="0" w:color="auto"/>
        <w:bottom w:val="none" w:sz="0" w:space="0" w:color="auto"/>
        <w:right w:val="none" w:sz="0" w:space="0" w:color="auto"/>
      </w:divBdr>
    </w:div>
    <w:div w:id="1077942826">
      <w:bodyDiv w:val="1"/>
      <w:marLeft w:val="0"/>
      <w:marRight w:val="0"/>
      <w:marTop w:val="0"/>
      <w:marBottom w:val="0"/>
      <w:divBdr>
        <w:top w:val="none" w:sz="0" w:space="0" w:color="auto"/>
        <w:left w:val="none" w:sz="0" w:space="0" w:color="auto"/>
        <w:bottom w:val="none" w:sz="0" w:space="0" w:color="auto"/>
        <w:right w:val="none" w:sz="0" w:space="0" w:color="auto"/>
      </w:divBdr>
    </w:div>
    <w:div w:id="1078944811">
      <w:bodyDiv w:val="1"/>
      <w:marLeft w:val="0"/>
      <w:marRight w:val="0"/>
      <w:marTop w:val="0"/>
      <w:marBottom w:val="0"/>
      <w:divBdr>
        <w:top w:val="none" w:sz="0" w:space="0" w:color="auto"/>
        <w:left w:val="none" w:sz="0" w:space="0" w:color="auto"/>
        <w:bottom w:val="none" w:sz="0" w:space="0" w:color="auto"/>
        <w:right w:val="none" w:sz="0" w:space="0" w:color="auto"/>
      </w:divBdr>
    </w:div>
    <w:div w:id="1079710803">
      <w:bodyDiv w:val="1"/>
      <w:marLeft w:val="0"/>
      <w:marRight w:val="0"/>
      <w:marTop w:val="0"/>
      <w:marBottom w:val="0"/>
      <w:divBdr>
        <w:top w:val="none" w:sz="0" w:space="0" w:color="auto"/>
        <w:left w:val="none" w:sz="0" w:space="0" w:color="auto"/>
        <w:bottom w:val="none" w:sz="0" w:space="0" w:color="auto"/>
        <w:right w:val="none" w:sz="0" w:space="0" w:color="auto"/>
      </w:divBdr>
    </w:div>
    <w:div w:id="1080180663">
      <w:bodyDiv w:val="1"/>
      <w:marLeft w:val="0"/>
      <w:marRight w:val="0"/>
      <w:marTop w:val="0"/>
      <w:marBottom w:val="0"/>
      <w:divBdr>
        <w:top w:val="none" w:sz="0" w:space="0" w:color="auto"/>
        <w:left w:val="none" w:sz="0" w:space="0" w:color="auto"/>
        <w:bottom w:val="none" w:sz="0" w:space="0" w:color="auto"/>
        <w:right w:val="none" w:sz="0" w:space="0" w:color="auto"/>
      </w:divBdr>
    </w:div>
    <w:div w:id="1080449853">
      <w:bodyDiv w:val="1"/>
      <w:marLeft w:val="0"/>
      <w:marRight w:val="0"/>
      <w:marTop w:val="0"/>
      <w:marBottom w:val="0"/>
      <w:divBdr>
        <w:top w:val="none" w:sz="0" w:space="0" w:color="auto"/>
        <w:left w:val="none" w:sz="0" w:space="0" w:color="auto"/>
        <w:bottom w:val="none" w:sz="0" w:space="0" w:color="auto"/>
        <w:right w:val="none" w:sz="0" w:space="0" w:color="auto"/>
      </w:divBdr>
    </w:div>
    <w:div w:id="1081878182">
      <w:bodyDiv w:val="1"/>
      <w:marLeft w:val="0"/>
      <w:marRight w:val="0"/>
      <w:marTop w:val="0"/>
      <w:marBottom w:val="0"/>
      <w:divBdr>
        <w:top w:val="none" w:sz="0" w:space="0" w:color="auto"/>
        <w:left w:val="none" w:sz="0" w:space="0" w:color="auto"/>
        <w:bottom w:val="none" w:sz="0" w:space="0" w:color="auto"/>
        <w:right w:val="none" w:sz="0" w:space="0" w:color="auto"/>
      </w:divBdr>
    </w:div>
    <w:div w:id="1088313308">
      <w:bodyDiv w:val="1"/>
      <w:marLeft w:val="0"/>
      <w:marRight w:val="0"/>
      <w:marTop w:val="0"/>
      <w:marBottom w:val="0"/>
      <w:divBdr>
        <w:top w:val="none" w:sz="0" w:space="0" w:color="auto"/>
        <w:left w:val="none" w:sz="0" w:space="0" w:color="auto"/>
        <w:bottom w:val="none" w:sz="0" w:space="0" w:color="auto"/>
        <w:right w:val="none" w:sz="0" w:space="0" w:color="auto"/>
      </w:divBdr>
    </w:div>
    <w:div w:id="1093547238">
      <w:bodyDiv w:val="1"/>
      <w:marLeft w:val="0"/>
      <w:marRight w:val="0"/>
      <w:marTop w:val="0"/>
      <w:marBottom w:val="0"/>
      <w:divBdr>
        <w:top w:val="none" w:sz="0" w:space="0" w:color="auto"/>
        <w:left w:val="none" w:sz="0" w:space="0" w:color="auto"/>
        <w:bottom w:val="none" w:sz="0" w:space="0" w:color="auto"/>
        <w:right w:val="none" w:sz="0" w:space="0" w:color="auto"/>
      </w:divBdr>
    </w:div>
    <w:div w:id="1097097053">
      <w:bodyDiv w:val="1"/>
      <w:marLeft w:val="0"/>
      <w:marRight w:val="0"/>
      <w:marTop w:val="0"/>
      <w:marBottom w:val="0"/>
      <w:divBdr>
        <w:top w:val="none" w:sz="0" w:space="0" w:color="auto"/>
        <w:left w:val="none" w:sz="0" w:space="0" w:color="auto"/>
        <w:bottom w:val="none" w:sz="0" w:space="0" w:color="auto"/>
        <w:right w:val="none" w:sz="0" w:space="0" w:color="auto"/>
      </w:divBdr>
    </w:div>
    <w:div w:id="1098066867">
      <w:bodyDiv w:val="1"/>
      <w:marLeft w:val="0"/>
      <w:marRight w:val="0"/>
      <w:marTop w:val="0"/>
      <w:marBottom w:val="0"/>
      <w:divBdr>
        <w:top w:val="none" w:sz="0" w:space="0" w:color="auto"/>
        <w:left w:val="none" w:sz="0" w:space="0" w:color="auto"/>
        <w:bottom w:val="none" w:sz="0" w:space="0" w:color="auto"/>
        <w:right w:val="none" w:sz="0" w:space="0" w:color="auto"/>
      </w:divBdr>
    </w:div>
    <w:div w:id="1099982662">
      <w:bodyDiv w:val="1"/>
      <w:marLeft w:val="0"/>
      <w:marRight w:val="0"/>
      <w:marTop w:val="0"/>
      <w:marBottom w:val="0"/>
      <w:divBdr>
        <w:top w:val="none" w:sz="0" w:space="0" w:color="auto"/>
        <w:left w:val="none" w:sz="0" w:space="0" w:color="auto"/>
        <w:bottom w:val="none" w:sz="0" w:space="0" w:color="auto"/>
        <w:right w:val="none" w:sz="0" w:space="0" w:color="auto"/>
      </w:divBdr>
    </w:div>
    <w:div w:id="1101532517">
      <w:bodyDiv w:val="1"/>
      <w:marLeft w:val="0"/>
      <w:marRight w:val="0"/>
      <w:marTop w:val="0"/>
      <w:marBottom w:val="0"/>
      <w:divBdr>
        <w:top w:val="none" w:sz="0" w:space="0" w:color="auto"/>
        <w:left w:val="none" w:sz="0" w:space="0" w:color="auto"/>
        <w:bottom w:val="none" w:sz="0" w:space="0" w:color="auto"/>
        <w:right w:val="none" w:sz="0" w:space="0" w:color="auto"/>
      </w:divBdr>
    </w:div>
    <w:div w:id="1106846152">
      <w:bodyDiv w:val="1"/>
      <w:marLeft w:val="0"/>
      <w:marRight w:val="0"/>
      <w:marTop w:val="0"/>
      <w:marBottom w:val="0"/>
      <w:divBdr>
        <w:top w:val="none" w:sz="0" w:space="0" w:color="auto"/>
        <w:left w:val="none" w:sz="0" w:space="0" w:color="auto"/>
        <w:bottom w:val="none" w:sz="0" w:space="0" w:color="auto"/>
        <w:right w:val="none" w:sz="0" w:space="0" w:color="auto"/>
      </w:divBdr>
    </w:div>
    <w:div w:id="1107232685">
      <w:bodyDiv w:val="1"/>
      <w:marLeft w:val="0"/>
      <w:marRight w:val="0"/>
      <w:marTop w:val="0"/>
      <w:marBottom w:val="0"/>
      <w:divBdr>
        <w:top w:val="none" w:sz="0" w:space="0" w:color="auto"/>
        <w:left w:val="none" w:sz="0" w:space="0" w:color="auto"/>
        <w:bottom w:val="none" w:sz="0" w:space="0" w:color="auto"/>
        <w:right w:val="none" w:sz="0" w:space="0" w:color="auto"/>
      </w:divBdr>
    </w:div>
    <w:div w:id="1108938001">
      <w:bodyDiv w:val="1"/>
      <w:marLeft w:val="0"/>
      <w:marRight w:val="0"/>
      <w:marTop w:val="0"/>
      <w:marBottom w:val="0"/>
      <w:divBdr>
        <w:top w:val="none" w:sz="0" w:space="0" w:color="auto"/>
        <w:left w:val="none" w:sz="0" w:space="0" w:color="auto"/>
        <w:bottom w:val="none" w:sz="0" w:space="0" w:color="auto"/>
        <w:right w:val="none" w:sz="0" w:space="0" w:color="auto"/>
      </w:divBdr>
    </w:div>
    <w:div w:id="1111048620">
      <w:bodyDiv w:val="1"/>
      <w:marLeft w:val="0"/>
      <w:marRight w:val="0"/>
      <w:marTop w:val="0"/>
      <w:marBottom w:val="0"/>
      <w:divBdr>
        <w:top w:val="none" w:sz="0" w:space="0" w:color="auto"/>
        <w:left w:val="none" w:sz="0" w:space="0" w:color="auto"/>
        <w:bottom w:val="none" w:sz="0" w:space="0" w:color="auto"/>
        <w:right w:val="none" w:sz="0" w:space="0" w:color="auto"/>
      </w:divBdr>
    </w:div>
    <w:div w:id="1112363423">
      <w:bodyDiv w:val="1"/>
      <w:marLeft w:val="0"/>
      <w:marRight w:val="0"/>
      <w:marTop w:val="0"/>
      <w:marBottom w:val="0"/>
      <w:divBdr>
        <w:top w:val="none" w:sz="0" w:space="0" w:color="auto"/>
        <w:left w:val="none" w:sz="0" w:space="0" w:color="auto"/>
        <w:bottom w:val="none" w:sz="0" w:space="0" w:color="auto"/>
        <w:right w:val="none" w:sz="0" w:space="0" w:color="auto"/>
      </w:divBdr>
    </w:div>
    <w:div w:id="1113666319">
      <w:bodyDiv w:val="1"/>
      <w:marLeft w:val="0"/>
      <w:marRight w:val="0"/>
      <w:marTop w:val="0"/>
      <w:marBottom w:val="0"/>
      <w:divBdr>
        <w:top w:val="none" w:sz="0" w:space="0" w:color="auto"/>
        <w:left w:val="none" w:sz="0" w:space="0" w:color="auto"/>
        <w:bottom w:val="none" w:sz="0" w:space="0" w:color="auto"/>
        <w:right w:val="none" w:sz="0" w:space="0" w:color="auto"/>
      </w:divBdr>
    </w:div>
    <w:div w:id="1114326472">
      <w:bodyDiv w:val="1"/>
      <w:marLeft w:val="0"/>
      <w:marRight w:val="0"/>
      <w:marTop w:val="0"/>
      <w:marBottom w:val="0"/>
      <w:divBdr>
        <w:top w:val="none" w:sz="0" w:space="0" w:color="auto"/>
        <w:left w:val="none" w:sz="0" w:space="0" w:color="auto"/>
        <w:bottom w:val="none" w:sz="0" w:space="0" w:color="auto"/>
        <w:right w:val="none" w:sz="0" w:space="0" w:color="auto"/>
      </w:divBdr>
    </w:div>
    <w:div w:id="1114446066">
      <w:bodyDiv w:val="1"/>
      <w:marLeft w:val="0"/>
      <w:marRight w:val="0"/>
      <w:marTop w:val="0"/>
      <w:marBottom w:val="0"/>
      <w:divBdr>
        <w:top w:val="none" w:sz="0" w:space="0" w:color="auto"/>
        <w:left w:val="none" w:sz="0" w:space="0" w:color="auto"/>
        <w:bottom w:val="none" w:sz="0" w:space="0" w:color="auto"/>
        <w:right w:val="none" w:sz="0" w:space="0" w:color="auto"/>
      </w:divBdr>
    </w:div>
    <w:div w:id="1114446097">
      <w:bodyDiv w:val="1"/>
      <w:marLeft w:val="0"/>
      <w:marRight w:val="0"/>
      <w:marTop w:val="0"/>
      <w:marBottom w:val="0"/>
      <w:divBdr>
        <w:top w:val="none" w:sz="0" w:space="0" w:color="auto"/>
        <w:left w:val="none" w:sz="0" w:space="0" w:color="auto"/>
        <w:bottom w:val="none" w:sz="0" w:space="0" w:color="auto"/>
        <w:right w:val="none" w:sz="0" w:space="0" w:color="auto"/>
      </w:divBdr>
    </w:div>
    <w:div w:id="1115515747">
      <w:bodyDiv w:val="1"/>
      <w:marLeft w:val="0"/>
      <w:marRight w:val="0"/>
      <w:marTop w:val="0"/>
      <w:marBottom w:val="0"/>
      <w:divBdr>
        <w:top w:val="none" w:sz="0" w:space="0" w:color="auto"/>
        <w:left w:val="none" w:sz="0" w:space="0" w:color="auto"/>
        <w:bottom w:val="none" w:sz="0" w:space="0" w:color="auto"/>
        <w:right w:val="none" w:sz="0" w:space="0" w:color="auto"/>
      </w:divBdr>
    </w:div>
    <w:div w:id="1116020400">
      <w:bodyDiv w:val="1"/>
      <w:marLeft w:val="0"/>
      <w:marRight w:val="0"/>
      <w:marTop w:val="0"/>
      <w:marBottom w:val="0"/>
      <w:divBdr>
        <w:top w:val="none" w:sz="0" w:space="0" w:color="auto"/>
        <w:left w:val="none" w:sz="0" w:space="0" w:color="auto"/>
        <w:bottom w:val="none" w:sz="0" w:space="0" w:color="auto"/>
        <w:right w:val="none" w:sz="0" w:space="0" w:color="auto"/>
      </w:divBdr>
    </w:div>
    <w:div w:id="1119883741">
      <w:bodyDiv w:val="1"/>
      <w:marLeft w:val="0"/>
      <w:marRight w:val="0"/>
      <w:marTop w:val="0"/>
      <w:marBottom w:val="0"/>
      <w:divBdr>
        <w:top w:val="none" w:sz="0" w:space="0" w:color="auto"/>
        <w:left w:val="none" w:sz="0" w:space="0" w:color="auto"/>
        <w:bottom w:val="none" w:sz="0" w:space="0" w:color="auto"/>
        <w:right w:val="none" w:sz="0" w:space="0" w:color="auto"/>
      </w:divBdr>
    </w:div>
    <w:div w:id="1120606253">
      <w:bodyDiv w:val="1"/>
      <w:marLeft w:val="0"/>
      <w:marRight w:val="0"/>
      <w:marTop w:val="0"/>
      <w:marBottom w:val="0"/>
      <w:divBdr>
        <w:top w:val="none" w:sz="0" w:space="0" w:color="auto"/>
        <w:left w:val="none" w:sz="0" w:space="0" w:color="auto"/>
        <w:bottom w:val="none" w:sz="0" w:space="0" w:color="auto"/>
        <w:right w:val="none" w:sz="0" w:space="0" w:color="auto"/>
      </w:divBdr>
    </w:div>
    <w:div w:id="1132407279">
      <w:bodyDiv w:val="1"/>
      <w:marLeft w:val="0"/>
      <w:marRight w:val="0"/>
      <w:marTop w:val="0"/>
      <w:marBottom w:val="0"/>
      <w:divBdr>
        <w:top w:val="none" w:sz="0" w:space="0" w:color="auto"/>
        <w:left w:val="none" w:sz="0" w:space="0" w:color="auto"/>
        <w:bottom w:val="none" w:sz="0" w:space="0" w:color="auto"/>
        <w:right w:val="none" w:sz="0" w:space="0" w:color="auto"/>
      </w:divBdr>
    </w:div>
    <w:div w:id="1133904897">
      <w:bodyDiv w:val="1"/>
      <w:marLeft w:val="0"/>
      <w:marRight w:val="0"/>
      <w:marTop w:val="0"/>
      <w:marBottom w:val="0"/>
      <w:divBdr>
        <w:top w:val="none" w:sz="0" w:space="0" w:color="auto"/>
        <w:left w:val="none" w:sz="0" w:space="0" w:color="auto"/>
        <w:bottom w:val="none" w:sz="0" w:space="0" w:color="auto"/>
        <w:right w:val="none" w:sz="0" w:space="0" w:color="auto"/>
      </w:divBdr>
    </w:div>
    <w:div w:id="1134329335">
      <w:bodyDiv w:val="1"/>
      <w:marLeft w:val="0"/>
      <w:marRight w:val="0"/>
      <w:marTop w:val="0"/>
      <w:marBottom w:val="0"/>
      <w:divBdr>
        <w:top w:val="none" w:sz="0" w:space="0" w:color="auto"/>
        <w:left w:val="none" w:sz="0" w:space="0" w:color="auto"/>
        <w:bottom w:val="none" w:sz="0" w:space="0" w:color="auto"/>
        <w:right w:val="none" w:sz="0" w:space="0" w:color="auto"/>
      </w:divBdr>
    </w:div>
    <w:div w:id="1137410040">
      <w:bodyDiv w:val="1"/>
      <w:marLeft w:val="0"/>
      <w:marRight w:val="0"/>
      <w:marTop w:val="0"/>
      <w:marBottom w:val="0"/>
      <w:divBdr>
        <w:top w:val="none" w:sz="0" w:space="0" w:color="auto"/>
        <w:left w:val="none" w:sz="0" w:space="0" w:color="auto"/>
        <w:bottom w:val="none" w:sz="0" w:space="0" w:color="auto"/>
        <w:right w:val="none" w:sz="0" w:space="0" w:color="auto"/>
      </w:divBdr>
    </w:div>
    <w:div w:id="1140222226">
      <w:bodyDiv w:val="1"/>
      <w:marLeft w:val="0"/>
      <w:marRight w:val="0"/>
      <w:marTop w:val="0"/>
      <w:marBottom w:val="0"/>
      <w:divBdr>
        <w:top w:val="none" w:sz="0" w:space="0" w:color="auto"/>
        <w:left w:val="none" w:sz="0" w:space="0" w:color="auto"/>
        <w:bottom w:val="none" w:sz="0" w:space="0" w:color="auto"/>
        <w:right w:val="none" w:sz="0" w:space="0" w:color="auto"/>
      </w:divBdr>
    </w:div>
    <w:div w:id="1141534607">
      <w:bodyDiv w:val="1"/>
      <w:marLeft w:val="0"/>
      <w:marRight w:val="0"/>
      <w:marTop w:val="0"/>
      <w:marBottom w:val="0"/>
      <w:divBdr>
        <w:top w:val="none" w:sz="0" w:space="0" w:color="auto"/>
        <w:left w:val="none" w:sz="0" w:space="0" w:color="auto"/>
        <w:bottom w:val="none" w:sz="0" w:space="0" w:color="auto"/>
        <w:right w:val="none" w:sz="0" w:space="0" w:color="auto"/>
      </w:divBdr>
    </w:div>
    <w:div w:id="1144273808">
      <w:bodyDiv w:val="1"/>
      <w:marLeft w:val="0"/>
      <w:marRight w:val="0"/>
      <w:marTop w:val="0"/>
      <w:marBottom w:val="0"/>
      <w:divBdr>
        <w:top w:val="none" w:sz="0" w:space="0" w:color="auto"/>
        <w:left w:val="none" w:sz="0" w:space="0" w:color="auto"/>
        <w:bottom w:val="none" w:sz="0" w:space="0" w:color="auto"/>
        <w:right w:val="none" w:sz="0" w:space="0" w:color="auto"/>
      </w:divBdr>
    </w:div>
    <w:div w:id="1144465461">
      <w:bodyDiv w:val="1"/>
      <w:marLeft w:val="0"/>
      <w:marRight w:val="0"/>
      <w:marTop w:val="0"/>
      <w:marBottom w:val="0"/>
      <w:divBdr>
        <w:top w:val="none" w:sz="0" w:space="0" w:color="auto"/>
        <w:left w:val="none" w:sz="0" w:space="0" w:color="auto"/>
        <w:bottom w:val="none" w:sz="0" w:space="0" w:color="auto"/>
        <w:right w:val="none" w:sz="0" w:space="0" w:color="auto"/>
      </w:divBdr>
    </w:div>
    <w:div w:id="1146556417">
      <w:bodyDiv w:val="1"/>
      <w:marLeft w:val="0"/>
      <w:marRight w:val="0"/>
      <w:marTop w:val="0"/>
      <w:marBottom w:val="0"/>
      <w:divBdr>
        <w:top w:val="none" w:sz="0" w:space="0" w:color="auto"/>
        <w:left w:val="none" w:sz="0" w:space="0" w:color="auto"/>
        <w:bottom w:val="none" w:sz="0" w:space="0" w:color="auto"/>
        <w:right w:val="none" w:sz="0" w:space="0" w:color="auto"/>
      </w:divBdr>
    </w:div>
    <w:div w:id="1146892231">
      <w:bodyDiv w:val="1"/>
      <w:marLeft w:val="0"/>
      <w:marRight w:val="0"/>
      <w:marTop w:val="0"/>
      <w:marBottom w:val="0"/>
      <w:divBdr>
        <w:top w:val="none" w:sz="0" w:space="0" w:color="auto"/>
        <w:left w:val="none" w:sz="0" w:space="0" w:color="auto"/>
        <w:bottom w:val="none" w:sz="0" w:space="0" w:color="auto"/>
        <w:right w:val="none" w:sz="0" w:space="0" w:color="auto"/>
      </w:divBdr>
    </w:div>
    <w:div w:id="1147161070">
      <w:bodyDiv w:val="1"/>
      <w:marLeft w:val="0"/>
      <w:marRight w:val="0"/>
      <w:marTop w:val="0"/>
      <w:marBottom w:val="0"/>
      <w:divBdr>
        <w:top w:val="none" w:sz="0" w:space="0" w:color="auto"/>
        <w:left w:val="none" w:sz="0" w:space="0" w:color="auto"/>
        <w:bottom w:val="none" w:sz="0" w:space="0" w:color="auto"/>
        <w:right w:val="none" w:sz="0" w:space="0" w:color="auto"/>
      </w:divBdr>
    </w:div>
    <w:div w:id="1152911797">
      <w:bodyDiv w:val="1"/>
      <w:marLeft w:val="0"/>
      <w:marRight w:val="0"/>
      <w:marTop w:val="0"/>
      <w:marBottom w:val="0"/>
      <w:divBdr>
        <w:top w:val="none" w:sz="0" w:space="0" w:color="auto"/>
        <w:left w:val="none" w:sz="0" w:space="0" w:color="auto"/>
        <w:bottom w:val="none" w:sz="0" w:space="0" w:color="auto"/>
        <w:right w:val="none" w:sz="0" w:space="0" w:color="auto"/>
      </w:divBdr>
    </w:div>
    <w:div w:id="1156334732">
      <w:bodyDiv w:val="1"/>
      <w:marLeft w:val="0"/>
      <w:marRight w:val="0"/>
      <w:marTop w:val="0"/>
      <w:marBottom w:val="0"/>
      <w:divBdr>
        <w:top w:val="none" w:sz="0" w:space="0" w:color="auto"/>
        <w:left w:val="none" w:sz="0" w:space="0" w:color="auto"/>
        <w:bottom w:val="none" w:sz="0" w:space="0" w:color="auto"/>
        <w:right w:val="none" w:sz="0" w:space="0" w:color="auto"/>
      </w:divBdr>
    </w:div>
    <w:div w:id="1157577513">
      <w:bodyDiv w:val="1"/>
      <w:marLeft w:val="0"/>
      <w:marRight w:val="0"/>
      <w:marTop w:val="0"/>
      <w:marBottom w:val="0"/>
      <w:divBdr>
        <w:top w:val="none" w:sz="0" w:space="0" w:color="auto"/>
        <w:left w:val="none" w:sz="0" w:space="0" w:color="auto"/>
        <w:bottom w:val="none" w:sz="0" w:space="0" w:color="auto"/>
        <w:right w:val="none" w:sz="0" w:space="0" w:color="auto"/>
      </w:divBdr>
    </w:div>
    <w:div w:id="1158569029">
      <w:bodyDiv w:val="1"/>
      <w:marLeft w:val="0"/>
      <w:marRight w:val="0"/>
      <w:marTop w:val="0"/>
      <w:marBottom w:val="0"/>
      <w:divBdr>
        <w:top w:val="none" w:sz="0" w:space="0" w:color="auto"/>
        <w:left w:val="none" w:sz="0" w:space="0" w:color="auto"/>
        <w:bottom w:val="none" w:sz="0" w:space="0" w:color="auto"/>
        <w:right w:val="none" w:sz="0" w:space="0" w:color="auto"/>
      </w:divBdr>
    </w:div>
    <w:div w:id="1158615485">
      <w:bodyDiv w:val="1"/>
      <w:marLeft w:val="0"/>
      <w:marRight w:val="0"/>
      <w:marTop w:val="0"/>
      <w:marBottom w:val="0"/>
      <w:divBdr>
        <w:top w:val="none" w:sz="0" w:space="0" w:color="auto"/>
        <w:left w:val="none" w:sz="0" w:space="0" w:color="auto"/>
        <w:bottom w:val="none" w:sz="0" w:space="0" w:color="auto"/>
        <w:right w:val="none" w:sz="0" w:space="0" w:color="auto"/>
      </w:divBdr>
    </w:div>
    <w:div w:id="1162619254">
      <w:bodyDiv w:val="1"/>
      <w:marLeft w:val="0"/>
      <w:marRight w:val="0"/>
      <w:marTop w:val="0"/>
      <w:marBottom w:val="0"/>
      <w:divBdr>
        <w:top w:val="none" w:sz="0" w:space="0" w:color="auto"/>
        <w:left w:val="none" w:sz="0" w:space="0" w:color="auto"/>
        <w:bottom w:val="none" w:sz="0" w:space="0" w:color="auto"/>
        <w:right w:val="none" w:sz="0" w:space="0" w:color="auto"/>
      </w:divBdr>
    </w:div>
    <w:div w:id="1163204715">
      <w:bodyDiv w:val="1"/>
      <w:marLeft w:val="0"/>
      <w:marRight w:val="0"/>
      <w:marTop w:val="0"/>
      <w:marBottom w:val="0"/>
      <w:divBdr>
        <w:top w:val="none" w:sz="0" w:space="0" w:color="auto"/>
        <w:left w:val="none" w:sz="0" w:space="0" w:color="auto"/>
        <w:bottom w:val="none" w:sz="0" w:space="0" w:color="auto"/>
        <w:right w:val="none" w:sz="0" w:space="0" w:color="auto"/>
      </w:divBdr>
    </w:div>
    <w:div w:id="1164005718">
      <w:bodyDiv w:val="1"/>
      <w:marLeft w:val="0"/>
      <w:marRight w:val="0"/>
      <w:marTop w:val="0"/>
      <w:marBottom w:val="0"/>
      <w:divBdr>
        <w:top w:val="none" w:sz="0" w:space="0" w:color="auto"/>
        <w:left w:val="none" w:sz="0" w:space="0" w:color="auto"/>
        <w:bottom w:val="none" w:sz="0" w:space="0" w:color="auto"/>
        <w:right w:val="none" w:sz="0" w:space="0" w:color="auto"/>
      </w:divBdr>
    </w:div>
    <w:div w:id="1164932487">
      <w:bodyDiv w:val="1"/>
      <w:marLeft w:val="0"/>
      <w:marRight w:val="0"/>
      <w:marTop w:val="0"/>
      <w:marBottom w:val="0"/>
      <w:divBdr>
        <w:top w:val="none" w:sz="0" w:space="0" w:color="auto"/>
        <w:left w:val="none" w:sz="0" w:space="0" w:color="auto"/>
        <w:bottom w:val="none" w:sz="0" w:space="0" w:color="auto"/>
        <w:right w:val="none" w:sz="0" w:space="0" w:color="auto"/>
      </w:divBdr>
    </w:div>
    <w:div w:id="1165509397">
      <w:bodyDiv w:val="1"/>
      <w:marLeft w:val="0"/>
      <w:marRight w:val="0"/>
      <w:marTop w:val="0"/>
      <w:marBottom w:val="0"/>
      <w:divBdr>
        <w:top w:val="none" w:sz="0" w:space="0" w:color="auto"/>
        <w:left w:val="none" w:sz="0" w:space="0" w:color="auto"/>
        <w:bottom w:val="none" w:sz="0" w:space="0" w:color="auto"/>
        <w:right w:val="none" w:sz="0" w:space="0" w:color="auto"/>
      </w:divBdr>
    </w:div>
    <w:div w:id="1165633985">
      <w:bodyDiv w:val="1"/>
      <w:marLeft w:val="0"/>
      <w:marRight w:val="0"/>
      <w:marTop w:val="0"/>
      <w:marBottom w:val="0"/>
      <w:divBdr>
        <w:top w:val="none" w:sz="0" w:space="0" w:color="auto"/>
        <w:left w:val="none" w:sz="0" w:space="0" w:color="auto"/>
        <w:bottom w:val="none" w:sz="0" w:space="0" w:color="auto"/>
        <w:right w:val="none" w:sz="0" w:space="0" w:color="auto"/>
      </w:divBdr>
    </w:div>
    <w:div w:id="1169566864">
      <w:bodyDiv w:val="1"/>
      <w:marLeft w:val="0"/>
      <w:marRight w:val="0"/>
      <w:marTop w:val="0"/>
      <w:marBottom w:val="0"/>
      <w:divBdr>
        <w:top w:val="none" w:sz="0" w:space="0" w:color="auto"/>
        <w:left w:val="none" w:sz="0" w:space="0" w:color="auto"/>
        <w:bottom w:val="none" w:sz="0" w:space="0" w:color="auto"/>
        <w:right w:val="none" w:sz="0" w:space="0" w:color="auto"/>
      </w:divBdr>
    </w:div>
    <w:div w:id="1170487554">
      <w:bodyDiv w:val="1"/>
      <w:marLeft w:val="0"/>
      <w:marRight w:val="0"/>
      <w:marTop w:val="0"/>
      <w:marBottom w:val="0"/>
      <w:divBdr>
        <w:top w:val="none" w:sz="0" w:space="0" w:color="auto"/>
        <w:left w:val="none" w:sz="0" w:space="0" w:color="auto"/>
        <w:bottom w:val="none" w:sz="0" w:space="0" w:color="auto"/>
        <w:right w:val="none" w:sz="0" w:space="0" w:color="auto"/>
      </w:divBdr>
    </w:div>
    <w:div w:id="1173564446">
      <w:bodyDiv w:val="1"/>
      <w:marLeft w:val="0"/>
      <w:marRight w:val="0"/>
      <w:marTop w:val="0"/>
      <w:marBottom w:val="0"/>
      <w:divBdr>
        <w:top w:val="none" w:sz="0" w:space="0" w:color="auto"/>
        <w:left w:val="none" w:sz="0" w:space="0" w:color="auto"/>
        <w:bottom w:val="none" w:sz="0" w:space="0" w:color="auto"/>
        <w:right w:val="none" w:sz="0" w:space="0" w:color="auto"/>
      </w:divBdr>
    </w:div>
    <w:div w:id="1173952359">
      <w:bodyDiv w:val="1"/>
      <w:marLeft w:val="0"/>
      <w:marRight w:val="0"/>
      <w:marTop w:val="0"/>
      <w:marBottom w:val="0"/>
      <w:divBdr>
        <w:top w:val="none" w:sz="0" w:space="0" w:color="auto"/>
        <w:left w:val="none" w:sz="0" w:space="0" w:color="auto"/>
        <w:bottom w:val="none" w:sz="0" w:space="0" w:color="auto"/>
        <w:right w:val="none" w:sz="0" w:space="0" w:color="auto"/>
      </w:divBdr>
    </w:div>
    <w:div w:id="1177814387">
      <w:bodyDiv w:val="1"/>
      <w:marLeft w:val="0"/>
      <w:marRight w:val="0"/>
      <w:marTop w:val="0"/>
      <w:marBottom w:val="0"/>
      <w:divBdr>
        <w:top w:val="none" w:sz="0" w:space="0" w:color="auto"/>
        <w:left w:val="none" w:sz="0" w:space="0" w:color="auto"/>
        <w:bottom w:val="none" w:sz="0" w:space="0" w:color="auto"/>
        <w:right w:val="none" w:sz="0" w:space="0" w:color="auto"/>
      </w:divBdr>
    </w:div>
    <w:div w:id="1179196580">
      <w:bodyDiv w:val="1"/>
      <w:marLeft w:val="0"/>
      <w:marRight w:val="0"/>
      <w:marTop w:val="0"/>
      <w:marBottom w:val="0"/>
      <w:divBdr>
        <w:top w:val="none" w:sz="0" w:space="0" w:color="auto"/>
        <w:left w:val="none" w:sz="0" w:space="0" w:color="auto"/>
        <w:bottom w:val="none" w:sz="0" w:space="0" w:color="auto"/>
        <w:right w:val="none" w:sz="0" w:space="0" w:color="auto"/>
      </w:divBdr>
    </w:div>
    <w:div w:id="1180467173">
      <w:bodyDiv w:val="1"/>
      <w:marLeft w:val="0"/>
      <w:marRight w:val="0"/>
      <w:marTop w:val="0"/>
      <w:marBottom w:val="0"/>
      <w:divBdr>
        <w:top w:val="none" w:sz="0" w:space="0" w:color="auto"/>
        <w:left w:val="none" w:sz="0" w:space="0" w:color="auto"/>
        <w:bottom w:val="none" w:sz="0" w:space="0" w:color="auto"/>
        <w:right w:val="none" w:sz="0" w:space="0" w:color="auto"/>
      </w:divBdr>
    </w:div>
    <w:div w:id="1181359765">
      <w:bodyDiv w:val="1"/>
      <w:marLeft w:val="0"/>
      <w:marRight w:val="0"/>
      <w:marTop w:val="0"/>
      <w:marBottom w:val="0"/>
      <w:divBdr>
        <w:top w:val="none" w:sz="0" w:space="0" w:color="auto"/>
        <w:left w:val="none" w:sz="0" w:space="0" w:color="auto"/>
        <w:bottom w:val="none" w:sz="0" w:space="0" w:color="auto"/>
        <w:right w:val="none" w:sz="0" w:space="0" w:color="auto"/>
      </w:divBdr>
    </w:div>
    <w:div w:id="1182938468">
      <w:bodyDiv w:val="1"/>
      <w:marLeft w:val="0"/>
      <w:marRight w:val="0"/>
      <w:marTop w:val="0"/>
      <w:marBottom w:val="0"/>
      <w:divBdr>
        <w:top w:val="none" w:sz="0" w:space="0" w:color="auto"/>
        <w:left w:val="none" w:sz="0" w:space="0" w:color="auto"/>
        <w:bottom w:val="none" w:sz="0" w:space="0" w:color="auto"/>
        <w:right w:val="none" w:sz="0" w:space="0" w:color="auto"/>
      </w:divBdr>
    </w:div>
    <w:div w:id="1183468696">
      <w:bodyDiv w:val="1"/>
      <w:marLeft w:val="0"/>
      <w:marRight w:val="0"/>
      <w:marTop w:val="0"/>
      <w:marBottom w:val="0"/>
      <w:divBdr>
        <w:top w:val="none" w:sz="0" w:space="0" w:color="auto"/>
        <w:left w:val="none" w:sz="0" w:space="0" w:color="auto"/>
        <w:bottom w:val="none" w:sz="0" w:space="0" w:color="auto"/>
        <w:right w:val="none" w:sz="0" w:space="0" w:color="auto"/>
      </w:divBdr>
    </w:div>
    <w:div w:id="1184051814">
      <w:bodyDiv w:val="1"/>
      <w:marLeft w:val="0"/>
      <w:marRight w:val="0"/>
      <w:marTop w:val="0"/>
      <w:marBottom w:val="0"/>
      <w:divBdr>
        <w:top w:val="none" w:sz="0" w:space="0" w:color="auto"/>
        <w:left w:val="none" w:sz="0" w:space="0" w:color="auto"/>
        <w:bottom w:val="none" w:sz="0" w:space="0" w:color="auto"/>
        <w:right w:val="none" w:sz="0" w:space="0" w:color="auto"/>
      </w:divBdr>
    </w:div>
    <w:div w:id="1186945403">
      <w:bodyDiv w:val="1"/>
      <w:marLeft w:val="0"/>
      <w:marRight w:val="0"/>
      <w:marTop w:val="0"/>
      <w:marBottom w:val="0"/>
      <w:divBdr>
        <w:top w:val="none" w:sz="0" w:space="0" w:color="auto"/>
        <w:left w:val="none" w:sz="0" w:space="0" w:color="auto"/>
        <w:bottom w:val="none" w:sz="0" w:space="0" w:color="auto"/>
        <w:right w:val="none" w:sz="0" w:space="0" w:color="auto"/>
      </w:divBdr>
    </w:div>
    <w:div w:id="1194000619">
      <w:bodyDiv w:val="1"/>
      <w:marLeft w:val="0"/>
      <w:marRight w:val="0"/>
      <w:marTop w:val="0"/>
      <w:marBottom w:val="0"/>
      <w:divBdr>
        <w:top w:val="none" w:sz="0" w:space="0" w:color="auto"/>
        <w:left w:val="none" w:sz="0" w:space="0" w:color="auto"/>
        <w:bottom w:val="none" w:sz="0" w:space="0" w:color="auto"/>
        <w:right w:val="none" w:sz="0" w:space="0" w:color="auto"/>
      </w:divBdr>
    </w:div>
    <w:div w:id="1195073438">
      <w:bodyDiv w:val="1"/>
      <w:marLeft w:val="0"/>
      <w:marRight w:val="0"/>
      <w:marTop w:val="0"/>
      <w:marBottom w:val="0"/>
      <w:divBdr>
        <w:top w:val="none" w:sz="0" w:space="0" w:color="auto"/>
        <w:left w:val="none" w:sz="0" w:space="0" w:color="auto"/>
        <w:bottom w:val="none" w:sz="0" w:space="0" w:color="auto"/>
        <w:right w:val="none" w:sz="0" w:space="0" w:color="auto"/>
      </w:divBdr>
    </w:div>
    <w:div w:id="1196046471">
      <w:bodyDiv w:val="1"/>
      <w:marLeft w:val="0"/>
      <w:marRight w:val="0"/>
      <w:marTop w:val="0"/>
      <w:marBottom w:val="0"/>
      <w:divBdr>
        <w:top w:val="none" w:sz="0" w:space="0" w:color="auto"/>
        <w:left w:val="none" w:sz="0" w:space="0" w:color="auto"/>
        <w:bottom w:val="none" w:sz="0" w:space="0" w:color="auto"/>
        <w:right w:val="none" w:sz="0" w:space="0" w:color="auto"/>
      </w:divBdr>
    </w:div>
    <w:div w:id="1196307285">
      <w:bodyDiv w:val="1"/>
      <w:marLeft w:val="0"/>
      <w:marRight w:val="0"/>
      <w:marTop w:val="0"/>
      <w:marBottom w:val="0"/>
      <w:divBdr>
        <w:top w:val="none" w:sz="0" w:space="0" w:color="auto"/>
        <w:left w:val="none" w:sz="0" w:space="0" w:color="auto"/>
        <w:bottom w:val="none" w:sz="0" w:space="0" w:color="auto"/>
        <w:right w:val="none" w:sz="0" w:space="0" w:color="auto"/>
      </w:divBdr>
    </w:div>
    <w:div w:id="1199274075">
      <w:bodyDiv w:val="1"/>
      <w:marLeft w:val="0"/>
      <w:marRight w:val="0"/>
      <w:marTop w:val="0"/>
      <w:marBottom w:val="0"/>
      <w:divBdr>
        <w:top w:val="none" w:sz="0" w:space="0" w:color="auto"/>
        <w:left w:val="none" w:sz="0" w:space="0" w:color="auto"/>
        <w:bottom w:val="none" w:sz="0" w:space="0" w:color="auto"/>
        <w:right w:val="none" w:sz="0" w:space="0" w:color="auto"/>
      </w:divBdr>
    </w:div>
    <w:div w:id="1205168936">
      <w:bodyDiv w:val="1"/>
      <w:marLeft w:val="0"/>
      <w:marRight w:val="0"/>
      <w:marTop w:val="0"/>
      <w:marBottom w:val="0"/>
      <w:divBdr>
        <w:top w:val="none" w:sz="0" w:space="0" w:color="auto"/>
        <w:left w:val="none" w:sz="0" w:space="0" w:color="auto"/>
        <w:bottom w:val="none" w:sz="0" w:space="0" w:color="auto"/>
        <w:right w:val="none" w:sz="0" w:space="0" w:color="auto"/>
      </w:divBdr>
    </w:div>
    <w:div w:id="1206286643">
      <w:bodyDiv w:val="1"/>
      <w:marLeft w:val="0"/>
      <w:marRight w:val="0"/>
      <w:marTop w:val="0"/>
      <w:marBottom w:val="0"/>
      <w:divBdr>
        <w:top w:val="none" w:sz="0" w:space="0" w:color="auto"/>
        <w:left w:val="none" w:sz="0" w:space="0" w:color="auto"/>
        <w:bottom w:val="none" w:sz="0" w:space="0" w:color="auto"/>
        <w:right w:val="none" w:sz="0" w:space="0" w:color="auto"/>
      </w:divBdr>
    </w:div>
    <w:div w:id="1206793965">
      <w:bodyDiv w:val="1"/>
      <w:marLeft w:val="0"/>
      <w:marRight w:val="0"/>
      <w:marTop w:val="0"/>
      <w:marBottom w:val="0"/>
      <w:divBdr>
        <w:top w:val="none" w:sz="0" w:space="0" w:color="auto"/>
        <w:left w:val="none" w:sz="0" w:space="0" w:color="auto"/>
        <w:bottom w:val="none" w:sz="0" w:space="0" w:color="auto"/>
        <w:right w:val="none" w:sz="0" w:space="0" w:color="auto"/>
      </w:divBdr>
    </w:div>
    <w:div w:id="1209682661">
      <w:bodyDiv w:val="1"/>
      <w:marLeft w:val="0"/>
      <w:marRight w:val="0"/>
      <w:marTop w:val="0"/>
      <w:marBottom w:val="0"/>
      <w:divBdr>
        <w:top w:val="none" w:sz="0" w:space="0" w:color="auto"/>
        <w:left w:val="none" w:sz="0" w:space="0" w:color="auto"/>
        <w:bottom w:val="none" w:sz="0" w:space="0" w:color="auto"/>
        <w:right w:val="none" w:sz="0" w:space="0" w:color="auto"/>
      </w:divBdr>
    </w:div>
    <w:div w:id="1209800948">
      <w:bodyDiv w:val="1"/>
      <w:marLeft w:val="0"/>
      <w:marRight w:val="0"/>
      <w:marTop w:val="0"/>
      <w:marBottom w:val="0"/>
      <w:divBdr>
        <w:top w:val="none" w:sz="0" w:space="0" w:color="auto"/>
        <w:left w:val="none" w:sz="0" w:space="0" w:color="auto"/>
        <w:bottom w:val="none" w:sz="0" w:space="0" w:color="auto"/>
        <w:right w:val="none" w:sz="0" w:space="0" w:color="auto"/>
      </w:divBdr>
    </w:div>
    <w:div w:id="1209881129">
      <w:bodyDiv w:val="1"/>
      <w:marLeft w:val="0"/>
      <w:marRight w:val="0"/>
      <w:marTop w:val="0"/>
      <w:marBottom w:val="0"/>
      <w:divBdr>
        <w:top w:val="none" w:sz="0" w:space="0" w:color="auto"/>
        <w:left w:val="none" w:sz="0" w:space="0" w:color="auto"/>
        <w:bottom w:val="none" w:sz="0" w:space="0" w:color="auto"/>
        <w:right w:val="none" w:sz="0" w:space="0" w:color="auto"/>
      </w:divBdr>
    </w:div>
    <w:div w:id="1211115997">
      <w:bodyDiv w:val="1"/>
      <w:marLeft w:val="0"/>
      <w:marRight w:val="0"/>
      <w:marTop w:val="0"/>
      <w:marBottom w:val="0"/>
      <w:divBdr>
        <w:top w:val="none" w:sz="0" w:space="0" w:color="auto"/>
        <w:left w:val="none" w:sz="0" w:space="0" w:color="auto"/>
        <w:bottom w:val="none" w:sz="0" w:space="0" w:color="auto"/>
        <w:right w:val="none" w:sz="0" w:space="0" w:color="auto"/>
      </w:divBdr>
    </w:div>
    <w:div w:id="1212419255">
      <w:bodyDiv w:val="1"/>
      <w:marLeft w:val="0"/>
      <w:marRight w:val="0"/>
      <w:marTop w:val="0"/>
      <w:marBottom w:val="0"/>
      <w:divBdr>
        <w:top w:val="none" w:sz="0" w:space="0" w:color="auto"/>
        <w:left w:val="none" w:sz="0" w:space="0" w:color="auto"/>
        <w:bottom w:val="none" w:sz="0" w:space="0" w:color="auto"/>
        <w:right w:val="none" w:sz="0" w:space="0" w:color="auto"/>
      </w:divBdr>
    </w:div>
    <w:div w:id="1214271885">
      <w:bodyDiv w:val="1"/>
      <w:marLeft w:val="0"/>
      <w:marRight w:val="0"/>
      <w:marTop w:val="0"/>
      <w:marBottom w:val="0"/>
      <w:divBdr>
        <w:top w:val="none" w:sz="0" w:space="0" w:color="auto"/>
        <w:left w:val="none" w:sz="0" w:space="0" w:color="auto"/>
        <w:bottom w:val="none" w:sz="0" w:space="0" w:color="auto"/>
        <w:right w:val="none" w:sz="0" w:space="0" w:color="auto"/>
      </w:divBdr>
    </w:div>
    <w:div w:id="1214853376">
      <w:bodyDiv w:val="1"/>
      <w:marLeft w:val="0"/>
      <w:marRight w:val="0"/>
      <w:marTop w:val="0"/>
      <w:marBottom w:val="0"/>
      <w:divBdr>
        <w:top w:val="none" w:sz="0" w:space="0" w:color="auto"/>
        <w:left w:val="none" w:sz="0" w:space="0" w:color="auto"/>
        <w:bottom w:val="none" w:sz="0" w:space="0" w:color="auto"/>
        <w:right w:val="none" w:sz="0" w:space="0" w:color="auto"/>
      </w:divBdr>
    </w:div>
    <w:div w:id="1215770993">
      <w:bodyDiv w:val="1"/>
      <w:marLeft w:val="0"/>
      <w:marRight w:val="0"/>
      <w:marTop w:val="0"/>
      <w:marBottom w:val="0"/>
      <w:divBdr>
        <w:top w:val="none" w:sz="0" w:space="0" w:color="auto"/>
        <w:left w:val="none" w:sz="0" w:space="0" w:color="auto"/>
        <w:bottom w:val="none" w:sz="0" w:space="0" w:color="auto"/>
        <w:right w:val="none" w:sz="0" w:space="0" w:color="auto"/>
      </w:divBdr>
    </w:div>
    <w:div w:id="1217282219">
      <w:bodyDiv w:val="1"/>
      <w:marLeft w:val="0"/>
      <w:marRight w:val="0"/>
      <w:marTop w:val="0"/>
      <w:marBottom w:val="0"/>
      <w:divBdr>
        <w:top w:val="none" w:sz="0" w:space="0" w:color="auto"/>
        <w:left w:val="none" w:sz="0" w:space="0" w:color="auto"/>
        <w:bottom w:val="none" w:sz="0" w:space="0" w:color="auto"/>
        <w:right w:val="none" w:sz="0" w:space="0" w:color="auto"/>
      </w:divBdr>
    </w:div>
    <w:div w:id="1220168557">
      <w:bodyDiv w:val="1"/>
      <w:marLeft w:val="0"/>
      <w:marRight w:val="0"/>
      <w:marTop w:val="0"/>
      <w:marBottom w:val="0"/>
      <w:divBdr>
        <w:top w:val="none" w:sz="0" w:space="0" w:color="auto"/>
        <w:left w:val="none" w:sz="0" w:space="0" w:color="auto"/>
        <w:bottom w:val="none" w:sz="0" w:space="0" w:color="auto"/>
        <w:right w:val="none" w:sz="0" w:space="0" w:color="auto"/>
      </w:divBdr>
    </w:div>
    <w:div w:id="1222012890">
      <w:bodyDiv w:val="1"/>
      <w:marLeft w:val="0"/>
      <w:marRight w:val="0"/>
      <w:marTop w:val="0"/>
      <w:marBottom w:val="0"/>
      <w:divBdr>
        <w:top w:val="none" w:sz="0" w:space="0" w:color="auto"/>
        <w:left w:val="none" w:sz="0" w:space="0" w:color="auto"/>
        <w:bottom w:val="none" w:sz="0" w:space="0" w:color="auto"/>
        <w:right w:val="none" w:sz="0" w:space="0" w:color="auto"/>
      </w:divBdr>
    </w:div>
    <w:div w:id="1222013147">
      <w:bodyDiv w:val="1"/>
      <w:marLeft w:val="0"/>
      <w:marRight w:val="0"/>
      <w:marTop w:val="0"/>
      <w:marBottom w:val="0"/>
      <w:divBdr>
        <w:top w:val="none" w:sz="0" w:space="0" w:color="auto"/>
        <w:left w:val="none" w:sz="0" w:space="0" w:color="auto"/>
        <w:bottom w:val="none" w:sz="0" w:space="0" w:color="auto"/>
        <w:right w:val="none" w:sz="0" w:space="0" w:color="auto"/>
      </w:divBdr>
    </w:div>
    <w:div w:id="1222132535">
      <w:bodyDiv w:val="1"/>
      <w:marLeft w:val="0"/>
      <w:marRight w:val="0"/>
      <w:marTop w:val="0"/>
      <w:marBottom w:val="0"/>
      <w:divBdr>
        <w:top w:val="none" w:sz="0" w:space="0" w:color="auto"/>
        <w:left w:val="none" w:sz="0" w:space="0" w:color="auto"/>
        <w:bottom w:val="none" w:sz="0" w:space="0" w:color="auto"/>
        <w:right w:val="none" w:sz="0" w:space="0" w:color="auto"/>
      </w:divBdr>
    </w:div>
    <w:div w:id="1224562181">
      <w:bodyDiv w:val="1"/>
      <w:marLeft w:val="0"/>
      <w:marRight w:val="0"/>
      <w:marTop w:val="0"/>
      <w:marBottom w:val="0"/>
      <w:divBdr>
        <w:top w:val="none" w:sz="0" w:space="0" w:color="auto"/>
        <w:left w:val="none" w:sz="0" w:space="0" w:color="auto"/>
        <w:bottom w:val="none" w:sz="0" w:space="0" w:color="auto"/>
        <w:right w:val="none" w:sz="0" w:space="0" w:color="auto"/>
      </w:divBdr>
    </w:div>
    <w:div w:id="1225218153">
      <w:bodyDiv w:val="1"/>
      <w:marLeft w:val="0"/>
      <w:marRight w:val="0"/>
      <w:marTop w:val="0"/>
      <w:marBottom w:val="0"/>
      <w:divBdr>
        <w:top w:val="none" w:sz="0" w:space="0" w:color="auto"/>
        <w:left w:val="none" w:sz="0" w:space="0" w:color="auto"/>
        <w:bottom w:val="none" w:sz="0" w:space="0" w:color="auto"/>
        <w:right w:val="none" w:sz="0" w:space="0" w:color="auto"/>
      </w:divBdr>
    </w:div>
    <w:div w:id="1225485442">
      <w:bodyDiv w:val="1"/>
      <w:marLeft w:val="0"/>
      <w:marRight w:val="0"/>
      <w:marTop w:val="0"/>
      <w:marBottom w:val="0"/>
      <w:divBdr>
        <w:top w:val="none" w:sz="0" w:space="0" w:color="auto"/>
        <w:left w:val="none" w:sz="0" w:space="0" w:color="auto"/>
        <w:bottom w:val="none" w:sz="0" w:space="0" w:color="auto"/>
        <w:right w:val="none" w:sz="0" w:space="0" w:color="auto"/>
      </w:divBdr>
    </w:div>
    <w:div w:id="1225684295">
      <w:bodyDiv w:val="1"/>
      <w:marLeft w:val="0"/>
      <w:marRight w:val="0"/>
      <w:marTop w:val="0"/>
      <w:marBottom w:val="0"/>
      <w:divBdr>
        <w:top w:val="none" w:sz="0" w:space="0" w:color="auto"/>
        <w:left w:val="none" w:sz="0" w:space="0" w:color="auto"/>
        <w:bottom w:val="none" w:sz="0" w:space="0" w:color="auto"/>
        <w:right w:val="none" w:sz="0" w:space="0" w:color="auto"/>
      </w:divBdr>
    </w:div>
    <w:div w:id="1225948935">
      <w:bodyDiv w:val="1"/>
      <w:marLeft w:val="0"/>
      <w:marRight w:val="0"/>
      <w:marTop w:val="0"/>
      <w:marBottom w:val="0"/>
      <w:divBdr>
        <w:top w:val="none" w:sz="0" w:space="0" w:color="auto"/>
        <w:left w:val="none" w:sz="0" w:space="0" w:color="auto"/>
        <w:bottom w:val="none" w:sz="0" w:space="0" w:color="auto"/>
        <w:right w:val="none" w:sz="0" w:space="0" w:color="auto"/>
      </w:divBdr>
    </w:div>
    <w:div w:id="1227103938">
      <w:bodyDiv w:val="1"/>
      <w:marLeft w:val="0"/>
      <w:marRight w:val="0"/>
      <w:marTop w:val="0"/>
      <w:marBottom w:val="0"/>
      <w:divBdr>
        <w:top w:val="none" w:sz="0" w:space="0" w:color="auto"/>
        <w:left w:val="none" w:sz="0" w:space="0" w:color="auto"/>
        <w:bottom w:val="none" w:sz="0" w:space="0" w:color="auto"/>
        <w:right w:val="none" w:sz="0" w:space="0" w:color="auto"/>
      </w:divBdr>
    </w:div>
    <w:div w:id="1228489286">
      <w:bodyDiv w:val="1"/>
      <w:marLeft w:val="0"/>
      <w:marRight w:val="0"/>
      <w:marTop w:val="0"/>
      <w:marBottom w:val="0"/>
      <w:divBdr>
        <w:top w:val="none" w:sz="0" w:space="0" w:color="auto"/>
        <w:left w:val="none" w:sz="0" w:space="0" w:color="auto"/>
        <w:bottom w:val="none" w:sz="0" w:space="0" w:color="auto"/>
        <w:right w:val="none" w:sz="0" w:space="0" w:color="auto"/>
      </w:divBdr>
    </w:div>
    <w:div w:id="1228957247">
      <w:bodyDiv w:val="1"/>
      <w:marLeft w:val="0"/>
      <w:marRight w:val="0"/>
      <w:marTop w:val="0"/>
      <w:marBottom w:val="0"/>
      <w:divBdr>
        <w:top w:val="none" w:sz="0" w:space="0" w:color="auto"/>
        <w:left w:val="none" w:sz="0" w:space="0" w:color="auto"/>
        <w:bottom w:val="none" w:sz="0" w:space="0" w:color="auto"/>
        <w:right w:val="none" w:sz="0" w:space="0" w:color="auto"/>
      </w:divBdr>
    </w:div>
    <w:div w:id="1228998103">
      <w:bodyDiv w:val="1"/>
      <w:marLeft w:val="0"/>
      <w:marRight w:val="0"/>
      <w:marTop w:val="0"/>
      <w:marBottom w:val="0"/>
      <w:divBdr>
        <w:top w:val="none" w:sz="0" w:space="0" w:color="auto"/>
        <w:left w:val="none" w:sz="0" w:space="0" w:color="auto"/>
        <w:bottom w:val="none" w:sz="0" w:space="0" w:color="auto"/>
        <w:right w:val="none" w:sz="0" w:space="0" w:color="auto"/>
      </w:divBdr>
    </w:div>
    <w:div w:id="1229459412">
      <w:bodyDiv w:val="1"/>
      <w:marLeft w:val="0"/>
      <w:marRight w:val="0"/>
      <w:marTop w:val="0"/>
      <w:marBottom w:val="0"/>
      <w:divBdr>
        <w:top w:val="none" w:sz="0" w:space="0" w:color="auto"/>
        <w:left w:val="none" w:sz="0" w:space="0" w:color="auto"/>
        <w:bottom w:val="none" w:sz="0" w:space="0" w:color="auto"/>
        <w:right w:val="none" w:sz="0" w:space="0" w:color="auto"/>
      </w:divBdr>
    </w:div>
    <w:div w:id="1231385663">
      <w:bodyDiv w:val="1"/>
      <w:marLeft w:val="0"/>
      <w:marRight w:val="0"/>
      <w:marTop w:val="0"/>
      <w:marBottom w:val="0"/>
      <w:divBdr>
        <w:top w:val="none" w:sz="0" w:space="0" w:color="auto"/>
        <w:left w:val="none" w:sz="0" w:space="0" w:color="auto"/>
        <w:bottom w:val="none" w:sz="0" w:space="0" w:color="auto"/>
        <w:right w:val="none" w:sz="0" w:space="0" w:color="auto"/>
      </w:divBdr>
    </w:div>
    <w:div w:id="1237008254">
      <w:bodyDiv w:val="1"/>
      <w:marLeft w:val="0"/>
      <w:marRight w:val="0"/>
      <w:marTop w:val="0"/>
      <w:marBottom w:val="0"/>
      <w:divBdr>
        <w:top w:val="none" w:sz="0" w:space="0" w:color="auto"/>
        <w:left w:val="none" w:sz="0" w:space="0" w:color="auto"/>
        <w:bottom w:val="none" w:sz="0" w:space="0" w:color="auto"/>
        <w:right w:val="none" w:sz="0" w:space="0" w:color="auto"/>
      </w:divBdr>
    </w:div>
    <w:div w:id="1237206250">
      <w:bodyDiv w:val="1"/>
      <w:marLeft w:val="0"/>
      <w:marRight w:val="0"/>
      <w:marTop w:val="0"/>
      <w:marBottom w:val="0"/>
      <w:divBdr>
        <w:top w:val="none" w:sz="0" w:space="0" w:color="auto"/>
        <w:left w:val="none" w:sz="0" w:space="0" w:color="auto"/>
        <w:bottom w:val="none" w:sz="0" w:space="0" w:color="auto"/>
        <w:right w:val="none" w:sz="0" w:space="0" w:color="auto"/>
      </w:divBdr>
    </w:div>
    <w:div w:id="1239710148">
      <w:bodyDiv w:val="1"/>
      <w:marLeft w:val="0"/>
      <w:marRight w:val="0"/>
      <w:marTop w:val="0"/>
      <w:marBottom w:val="0"/>
      <w:divBdr>
        <w:top w:val="none" w:sz="0" w:space="0" w:color="auto"/>
        <w:left w:val="none" w:sz="0" w:space="0" w:color="auto"/>
        <w:bottom w:val="none" w:sz="0" w:space="0" w:color="auto"/>
        <w:right w:val="none" w:sz="0" w:space="0" w:color="auto"/>
      </w:divBdr>
    </w:div>
    <w:div w:id="1241984197">
      <w:bodyDiv w:val="1"/>
      <w:marLeft w:val="0"/>
      <w:marRight w:val="0"/>
      <w:marTop w:val="0"/>
      <w:marBottom w:val="0"/>
      <w:divBdr>
        <w:top w:val="none" w:sz="0" w:space="0" w:color="auto"/>
        <w:left w:val="none" w:sz="0" w:space="0" w:color="auto"/>
        <w:bottom w:val="none" w:sz="0" w:space="0" w:color="auto"/>
        <w:right w:val="none" w:sz="0" w:space="0" w:color="auto"/>
      </w:divBdr>
    </w:div>
    <w:div w:id="1242135746">
      <w:bodyDiv w:val="1"/>
      <w:marLeft w:val="0"/>
      <w:marRight w:val="0"/>
      <w:marTop w:val="0"/>
      <w:marBottom w:val="0"/>
      <w:divBdr>
        <w:top w:val="none" w:sz="0" w:space="0" w:color="auto"/>
        <w:left w:val="none" w:sz="0" w:space="0" w:color="auto"/>
        <w:bottom w:val="none" w:sz="0" w:space="0" w:color="auto"/>
        <w:right w:val="none" w:sz="0" w:space="0" w:color="auto"/>
      </w:divBdr>
    </w:div>
    <w:div w:id="1243444229">
      <w:bodyDiv w:val="1"/>
      <w:marLeft w:val="0"/>
      <w:marRight w:val="0"/>
      <w:marTop w:val="0"/>
      <w:marBottom w:val="0"/>
      <w:divBdr>
        <w:top w:val="none" w:sz="0" w:space="0" w:color="auto"/>
        <w:left w:val="none" w:sz="0" w:space="0" w:color="auto"/>
        <w:bottom w:val="none" w:sz="0" w:space="0" w:color="auto"/>
        <w:right w:val="none" w:sz="0" w:space="0" w:color="auto"/>
      </w:divBdr>
    </w:div>
    <w:div w:id="1244679786">
      <w:bodyDiv w:val="1"/>
      <w:marLeft w:val="0"/>
      <w:marRight w:val="0"/>
      <w:marTop w:val="0"/>
      <w:marBottom w:val="0"/>
      <w:divBdr>
        <w:top w:val="none" w:sz="0" w:space="0" w:color="auto"/>
        <w:left w:val="none" w:sz="0" w:space="0" w:color="auto"/>
        <w:bottom w:val="none" w:sz="0" w:space="0" w:color="auto"/>
        <w:right w:val="none" w:sz="0" w:space="0" w:color="auto"/>
      </w:divBdr>
    </w:div>
    <w:div w:id="1244726448">
      <w:bodyDiv w:val="1"/>
      <w:marLeft w:val="0"/>
      <w:marRight w:val="0"/>
      <w:marTop w:val="0"/>
      <w:marBottom w:val="0"/>
      <w:divBdr>
        <w:top w:val="none" w:sz="0" w:space="0" w:color="auto"/>
        <w:left w:val="none" w:sz="0" w:space="0" w:color="auto"/>
        <w:bottom w:val="none" w:sz="0" w:space="0" w:color="auto"/>
        <w:right w:val="none" w:sz="0" w:space="0" w:color="auto"/>
      </w:divBdr>
    </w:div>
    <w:div w:id="1245258657">
      <w:bodyDiv w:val="1"/>
      <w:marLeft w:val="0"/>
      <w:marRight w:val="0"/>
      <w:marTop w:val="0"/>
      <w:marBottom w:val="0"/>
      <w:divBdr>
        <w:top w:val="none" w:sz="0" w:space="0" w:color="auto"/>
        <w:left w:val="none" w:sz="0" w:space="0" w:color="auto"/>
        <w:bottom w:val="none" w:sz="0" w:space="0" w:color="auto"/>
        <w:right w:val="none" w:sz="0" w:space="0" w:color="auto"/>
      </w:divBdr>
    </w:div>
    <w:div w:id="1252083635">
      <w:bodyDiv w:val="1"/>
      <w:marLeft w:val="0"/>
      <w:marRight w:val="0"/>
      <w:marTop w:val="0"/>
      <w:marBottom w:val="0"/>
      <w:divBdr>
        <w:top w:val="none" w:sz="0" w:space="0" w:color="auto"/>
        <w:left w:val="none" w:sz="0" w:space="0" w:color="auto"/>
        <w:bottom w:val="none" w:sz="0" w:space="0" w:color="auto"/>
        <w:right w:val="none" w:sz="0" w:space="0" w:color="auto"/>
      </w:divBdr>
    </w:div>
    <w:div w:id="1252741673">
      <w:bodyDiv w:val="1"/>
      <w:marLeft w:val="0"/>
      <w:marRight w:val="0"/>
      <w:marTop w:val="0"/>
      <w:marBottom w:val="0"/>
      <w:divBdr>
        <w:top w:val="none" w:sz="0" w:space="0" w:color="auto"/>
        <w:left w:val="none" w:sz="0" w:space="0" w:color="auto"/>
        <w:bottom w:val="none" w:sz="0" w:space="0" w:color="auto"/>
        <w:right w:val="none" w:sz="0" w:space="0" w:color="auto"/>
      </w:divBdr>
    </w:div>
    <w:div w:id="1253011513">
      <w:bodyDiv w:val="1"/>
      <w:marLeft w:val="0"/>
      <w:marRight w:val="0"/>
      <w:marTop w:val="0"/>
      <w:marBottom w:val="0"/>
      <w:divBdr>
        <w:top w:val="none" w:sz="0" w:space="0" w:color="auto"/>
        <w:left w:val="none" w:sz="0" w:space="0" w:color="auto"/>
        <w:bottom w:val="none" w:sz="0" w:space="0" w:color="auto"/>
        <w:right w:val="none" w:sz="0" w:space="0" w:color="auto"/>
      </w:divBdr>
    </w:div>
    <w:div w:id="1255628379">
      <w:bodyDiv w:val="1"/>
      <w:marLeft w:val="0"/>
      <w:marRight w:val="0"/>
      <w:marTop w:val="0"/>
      <w:marBottom w:val="0"/>
      <w:divBdr>
        <w:top w:val="none" w:sz="0" w:space="0" w:color="auto"/>
        <w:left w:val="none" w:sz="0" w:space="0" w:color="auto"/>
        <w:bottom w:val="none" w:sz="0" w:space="0" w:color="auto"/>
        <w:right w:val="none" w:sz="0" w:space="0" w:color="auto"/>
      </w:divBdr>
    </w:div>
    <w:div w:id="1256283191">
      <w:bodyDiv w:val="1"/>
      <w:marLeft w:val="0"/>
      <w:marRight w:val="0"/>
      <w:marTop w:val="0"/>
      <w:marBottom w:val="0"/>
      <w:divBdr>
        <w:top w:val="none" w:sz="0" w:space="0" w:color="auto"/>
        <w:left w:val="none" w:sz="0" w:space="0" w:color="auto"/>
        <w:bottom w:val="none" w:sz="0" w:space="0" w:color="auto"/>
        <w:right w:val="none" w:sz="0" w:space="0" w:color="auto"/>
      </w:divBdr>
    </w:div>
    <w:div w:id="1257517020">
      <w:bodyDiv w:val="1"/>
      <w:marLeft w:val="0"/>
      <w:marRight w:val="0"/>
      <w:marTop w:val="0"/>
      <w:marBottom w:val="0"/>
      <w:divBdr>
        <w:top w:val="none" w:sz="0" w:space="0" w:color="auto"/>
        <w:left w:val="none" w:sz="0" w:space="0" w:color="auto"/>
        <w:bottom w:val="none" w:sz="0" w:space="0" w:color="auto"/>
        <w:right w:val="none" w:sz="0" w:space="0" w:color="auto"/>
      </w:divBdr>
    </w:div>
    <w:div w:id="1259677761">
      <w:bodyDiv w:val="1"/>
      <w:marLeft w:val="0"/>
      <w:marRight w:val="0"/>
      <w:marTop w:val="0"/>
      <w:marBottom w:val="0"/>
      <w:divBdr>
        <w:top w:val="none" w:sz="0" w:space="0" w:color="auto"/>
        <w:left w:val="none" w:sz="0" w:space="0" w:color="auto"/>
        <w:bottom w:val="none" w:sz="0" w:space="0" w:color="auto"/>
        <w:right w:val="none" w:sz="0" w:space="0" w:color="auto"/>
      </w:divBdr>
    </w:div>
    <w:div w:id="1260411671">
      <w:bodyDiv w:val="1"/>
      <w:marLeft w:val="0"/>
      <w:marRight w:val="0"/>
      <w:marTop w:val="0"/>
      <w:marBottom w:val="0"/>
      <w:divBdr>
        <w:top w:val="none" w:sz="0" w:space="0" w:color="auto"/>
        <w:left w:val="none" w:sz="0" w:space="0" w:color="auto"/>
        <w:bottom w:val="none" w:sz="0" w:space="0" w:color="auto"/>
        <w:right w:val="none" w:sz="0" w:space="0" w:color="auto"/>
      </w:divBdr>
    </w:div>
    <w:div w:id="1260870071">
      <w:bodyDiv w:val="1"/>
      <w:marLeft w:val="0"/>
      <w:marRight w:val="0"/>
      <w:marTop w:val="0"/>
      <w:marBottom w:val="0"/>
      <w:divBdr>
        <w:top w:val="none" w:sz="0" w:space="0" w:color="auto"/>
        <w:left w:val="none" w:sz="0" w:space="0" w:color="auto"/>
        <w:bottom w:val="none" w:sz="0" w:space="0" w:color="auto"/>
        <w:right w:val="none" w:sz="0" w:space="0" w:color="auto"/>
      </w:divBdr>
    </w:div>
    <w:div w:id="1261448627">
      <w:bodyDiv w:val="1"/>
      <w:marLeft w:val="0"/>
      <w:marRight w:val="0"/>
      <w:marTop w:val="0"/>
      <w:marBottom w:val="0"/>
      <w:divBdr>
        <w:top w:val="none" w:sz="0" w:space="0" w:color="auto"/>
        <w:left w:val="none" w:sz="0" w:space="0" w:color="auto"/>
        <w:bottom w:val="none" w:sz="0" w:space="0" w:color="auto"/>
        <w:right w:val="none" w:sz="0" w:space="0" w:color="auto"/>
      </w:divBdr>
    </w:div>
    <w:div w:id="1262102750">
      <w:bodyDiv w:val="1"/>
      <w:marLeft w:val="0"/>
      <w:marRight w:val="0"/>
      <w:marTop w:val="0"/>
      <w:marBottom w:val="0"/>
      <w:divBdr>
        <w:top w:val="none" w:sz="0" w:space="0" w:color="auto"/>
        <w:left w:val="none" w:sz="0" w:space="0" w:color="auto"/>
        <w:bottom w:val="none" w:sz="0" w:space="0" w:color="auto"/>
        <w:right w:val="none" w:sz="0" w:space="0" w:color="auto"/>
      </w:divBdr>
    </w:div>
    <w:div w:id="1264613376">
      <w:bodyDiv w:val="1"/>
      <w:marLeft w:val="0"/>
      <w:marRight w:val="0"/>
      <w:marTop w:val="0"/>
      <w:marBottom w:val="0"/>
      <w:divBdr>
        <w:top w:val="none" w:sz="0" w:space="0" w:color="auto"/>
        <w:left w:val="none" w:sz="0" w:space="0" w:color="auto"/>
        <w:bottom w:val="none" w:sz="0" w:space="0" w:color="auto"/>
        <w:right w:val="none" w:sz="0" w:space="0" w:color="auto"/>
      </w:divBdr>
    </w:div>
    <w:div w:id="1264875565">
      <w:bodyDiv w:val="1"/>
      <w:marLeft w:val="0"/>
      <w:marRight w:val="0"/>
      <w:marTop w:val="0"/>
      <w:marBottom w:val="0"/>
      <w:divBdr>
        <w:top w:val="none" w:sz="0" w:space="0" w:color="auto"/>
        <w:left w:val="none" w:sz="0" w:space="0" w:color="auto"/>
        <w:bottom w:val="none" w:sz="0" w:space="0" w:color="auto"/>
        <w:right w:val="none" w:sz="0" w:space="0" w:color="auto"/>
      </w:divBdr>
    </w:div>
    <w:div w:id="1266769068">
      <w:bodyDiv w:val="1"/>
      <w:marLeft w:val="0"/>
      <w:marRight w:val="0"/>
      <w:marTop w:val="0"/>
      <w:marBottom w:val="0"/>
      <w:divBdr>
        <w:top w:val="none" w:sz="0" w:space="0" w:color="auto"/>
        <w:left w:val="none" w:sz="0" w:space="0" w:color="auto"/>
        <w:bottom w:val="none" w:sz="0" w:space="0" w:color="auto"/>
        <w:right w:val="none" w:sz="0" w:space="0" w:color="auto"/>
      </w:divBdr>
    </w:div>
    <w:div w:id="1267153082">
      <w:bodyDiv w:val="1"/>
      <w:marLeft w:val="0"/>
      <w:marRight w:val="0"/>
      <w:marTop w:val="0"/>
      <w:marBottom w:val="0"/>
      <w:divBdr>
        <w:top w:val="none" w:sz="0" w:space="0" w:color="auto"/>
        <w:left w:val="none" w:sz="0" w:space="0" w:color="auto"/>
        <w:bottom w:val="none" w:sz="0" w:space="0" w:color="auto"/>
        <w:right w:val="none" w:sz="0" w:space="0" w:color="auto"/>
      </w:divBdr>
    </w:div>
    <w:div w:id="1267542083">
      <w:bodyDiv w:val="1"/>
      <w:marLeft w:val="0"/>
      <w:marRight w:val="0"/>
      <w:marTop w:val="0"/>
      <w:marBottom w:val="0"/>
      <w:divBdr>
        <w:top w:val="none" w:sz="0" w:space="0" w:color="auto"/>
        <w:left w:val="none" w:sz="0" w:space="0" w:color="auto"/>
        <w:bottom w:val="none" w:sz="0" w:space="0" w:color="auto"/>
        <w:right w:val="none" w:sz="0" w:space="0" w:color="auto"/>
      </w:divBdr>
    </w:div>
    <w:div w:id="1272009393">
      <w:bodyDiv w:val="1"/>
      <w:marLeft w:val="0"/>
      <w:marRight w:val="0"/>
      <w:marTop w:val="0"/>
      <w:marBottom w:val="0"/>
      <w:divBdr>
        <w:top w:val="none" w:sz="0" w:space="0" w:color="auto"/>
        <w:left w:val="none" w:sz="0" w:space="0" w:color="auto"/>
        <w:bottom w:val="none" w:sz="0" w:space="0" w:color="auto"/>
        <w:right w:val="none" w:sz="0" w:space="0" w:color="auto"/>
      </w:divBdr>
    </w:div>
    <w:div w:id="1272472192">
      <w:bodyDiv w:val="1"/>
      <w:marLeft w:val="0"/>
      <w:marRight w:val="0"/>
      <w:marTop w:val="0"/>
      <w:marBottom w:val="0"/>
      <w:divBdr>
        <w:top w:val="none" w:sz="0" w:space="0" w:color="auto"/>
        <w:left w:val="none" w:sz="0" w:space="0" w:color="auto"/>
        <w:bottom w:val="none" w:sz="0" w:space="0" w:color="auto"/>
        <w:right w:val="none" w:sz="0" w:space="0" w:color="auto"/>
      </w:divBdr>
    </w:div>
    <w:div w:id="1273509284">
      <w:bodyDiv w:val="1"/>
      <w:marLeft w:val="0"/>
      <w:marRight w:val="0"/>
      <w:marTop w:val="0"/>
      <w:marBottom w:val="0"/>
      <w:divBdr>
        <w:top w:val="none" w:sz="0" w:space="0" w:color="auto"/>
        <w:left w:val="none" w:sz="0" w:space="0" w:color="auto"/>
        <w:bottom w:val="none" w:sz="0" w:space="0" w:color="auto"/>
        <w:right w:val="none" w:sz="0" w:space="0" w:color="auto"/>
      </w:divBdr>
    </w:div>
    <w:div w:id="1273826525">
      <w:bodyDiv w:val="1"/>
      <w:marLeft w:val="0"/>
      <w:marRight w:val="0"/>
      <w:marTop w:val="0"/>
      <w:marBottom w:val="0"/>
      <w:divBdr>
        <w:top w:val="none" w:sz="0" w:space="0" w:color="auto"/>
        <w:left w:val="none" w:sz="0" w:space="0" w:color="auto"/>
        <w:bottom w:val="none" w:sz="0" w:space="0" w:color="auto"/>
        <w:right w:val="none" w:sz="0" w:space="0" w:color="auto"/>
      </w:divBdr>
    </w:div>
    <w:div w:id="1274509740">
      <w:bodyDiv w:val="1"/>
      <w:marLeft w:val="0"/>
      <w:marRight w:val="0"/>
      <w:marTop w:val="0"/>
      <w:marBottom w:val="0"/>
      <w:divBdr>
        <w:top w:val="none" w:sz="0" w:space="0" w:color="auto"/>
        <w:left w:val="none" w:sz="0" w:space="0" w:color="auto"/>
        <w:bottom w:val="none" w:sz="0" w:space="0" w:color="auto"/>
        <w:right w:val="none" w:sz="0" w:space="0" w:color="auto"/>
      </w:divBdr>
    </w:div>
    <w:div w:id="1274627752">
      <w:bodyDiv w:val="1"/>
      <w:marLeft w:val="0"/>
      <w:marRight w:val="0"/>
      <w:marTop w:val="0"/>
      <w:marBottom w:val="0"/>
      <w:divBdr>
        <w:top w:val="none" w:sz="0" w:space="0" w:color="auto"/>
        <w:left w:val="none" w:sz="0" w:space="0" w:color="auto"/>
        <w:bottom w:val="none" w:sz="0" w:space="0" w:color="auto"/>
        <w:right w:val="none" w:sz="0" w:space="0" w:color="auto"/>
      </w:divBdr>
    </w:div>
    <w:div w:id="1276327189">
      <w:bodyDiv w:val="1"/>
      <w:marLeft w:val="0"/>
      <w:marRight w:val="0"/>
      <w:marTop w:val="0"/>
      <w:marBottom w:val="0"/>
      <w:divBdr>
        <w:top w:val="none" w:sz="0" w:space="0" w:color="auto"/>
        <w:left w:val="none" w:sz="0" w:space="0" w:color="auto"/>
        <w:bottom w:val="none" w:sz="0" w:space="0" w:color="auto"/>
        <w:right w:val="none" w:sz="0" w:space="0" w:color="auto"/>
      </w:divBdr>
    </w:div>
    <w:div w:id="1283226654">
      <w:bodyDiv w:val="1"/>
      <w:marLeft w:val="0"/>
      <w:marRight w:val="0"/>
      <w:marTop w:val="0"/>
      <w:marBottom w:val="0"/>
      <w:divBdr>
        <w:top w:val="none" w:sz="0" w:space="0" w:color="auto"/>
        <w:left w:val="none" w:sz="0" w:space="0" w:color="auto"/>
        <w:bottom w:val="none" w:sz="0" w:space="0" w:color="auto"/>
        <w:right w:val="none" w:sz="0" w:space="0" w:color="auto"/>
      </w:divBdr>
    </w:div>
    <w:div w:id="1285313183">
      <w:bodyDiv w:val="1"/>
      <w:marLeft w:val="0"/>
      <w:marRight w:val="0"/>
      <w:marTop w:val="0"/>
      <w:marBottom w:val="0"/>
      <w:divBdr>
        <w:top w:val="none" w:sz="0" w:space="0" w:color="auto"/>
        <w:left w:val="none" w:sz="0" w:space="0" w:color="auto"/>
        <w:bottom w:val="none" w:sz="0" w:space="0" w:color="auto"/>
        <w:right w:val="none" w:sz="0" w:space="0" w:color="auto"/>
      </w:divBdr>
    </w:div>
    <w:div w:id="1285695963">
      <w:bodyDiv w:val="1"/>
      <w:marLeft w:val="0"/>
      <w:marRight w:val="0"/>
      <w:marTop w:val="0"/>
      <w:marBottom w:val="0"/>
      <w:divBdr>
        <w:top w:val="none" w:sz="0" w:space="0" w:color="auto"/>
        <w:left w:val="none" w:sz="0" w:space="0" w:color="auto"/>
        <w:bottom w:val="none" w:sz="0" w:space="0" w:color="auto"/>
        <w:right w:val="none" w:sz="0" w:space="0" w:color="auto"/>
      </w:divBdr>
    </w:div>
    <w:div w:id="1287590739">
      <w:bodyDiv w:val="1"/>
      <w:marLeft w:val="0"/>
      <w:marRight w:val="0"/>
      <w:marTop w:val="0"/>
      <w:marBottom w:val="0"/>
      <w:divBdr>
        <w:top w:val="none" w:sz="0" w:space="0" w:color="auto"/>
        <w:left w:val="none" w:sz="0" w:space="0" w:color="auto"/>
        <w:bottom w:val="none" w:sz="0" w:space="0" w:color="auto"/>
        <w:right w:val="none" w:sz="0" w:space="0" w:color="auto"/>
      </w:divBdr>
    </w:div>
    <w:div w:id="1287807928">
      <w:bodyDiv w:val="1"/>
      <w:marLeft w:val="0"/>
      <w:marRight w:val="0"/>
      <w:marTop w:val="0"/>
      <w:marBottom w:val="0"/>
      <w:divBdr>
        <w:top w:val="none" w:sz="0" w:space="0" w:color="auto"/>
        <w:left w:val="none" w:sz="0" w:space="0" w:color="auto"/>
        <w:bottom w:val="none" w:sz="0" w:space="0" w:color="auto"/>
        <w:right w:val="none" w:sz="0" w:space="0" w:color="auto"/>
      </w:divBdr>
    </w:div>
    <w:div w:id="1293093601">
      <w:bodyDiv w:val="1"/>
      <w:marLeft w:val="0"/>
      <w:marRight w:val="0"/>
      <w:marTop w:val="0"/>
      <w:marBottom w:val="0"/>
      <w:divBdr>
        <w:top w:val="none" w:sz="0" w:space="0" w:color="auto"/>
        <w:left w:val="none" w:sz="0" w:space="0" w:color="auto"/>
        <w:bottom w:val="none" w:sz="0" w:space="0" w:color="auto"/>
        <w:right w:val="none" w:sz="0" w:space="0" w:color="auto"/>
      </w:divBdr>
    </w:div>
    <w:div w:id="1293831021">
      <w:bodyDiv w:val="1"/>
      <w:marLeft w:val="0"/>
      <w:marRight w:val="0"/>
      <w:marTop w:val="0"/>
      <w:marBottom w:val="0"/>
      <w:divBdr>
        <w:top w:val="none" w:sz="0" w:space="0" w:color="auto"/>
        <w:left w:val="none" w:sz="0" w:space="0" w:color="auto"/>
        <w:bottom w:val="none" w:sz="0" w:space="0" w:color="auto"/>
        <w:right w:val="none" w:sz="0" w:space="0" w:color="auto"/>
      </w:divBdr>
    </w:div>
    <w:div w:id="1294018276">
      <w:bodyDiv w:val="1"/>
      <w:marLeft w:val="0"/>
      <w:marRight w:val="0"/>
      <w:marTop w:val="0"/>
      <w:marBottom w:val="0"/>
      <w:divBdr>
        <w:top w:val="none" w:sz="0" w:space="0" w:color="auto"/>
        <w:left w:val="none" w:sz="0" w:space="0" w:color="auto"/>
        <w:bottom w:val="none" w:sz="0" w:space="0" w:color="auto"/>
        <w:right w:val="none" w:sz="0" w:space="0" w:color="auto"/>
      </w:divBdr>
    </w:div>
    <w:div w:id="1294023560">
      <w:bodyDiv w:val="1"/>
      <w:marLeft w:val="0"/>
      <w:marRight w:val="0"/>
      <w:marTop w:val="0"/>
      <w:marBottom w:val="0"/>
      <w:divBdr>
        <w:top w:val="none" w:sz="0" w:space="0" w:color="auto"/>
        <w:left w:val="none" w:sz="0" w:space="0" w:color="auto"/>
        <w:bottom w:val="none" w:sz="0" w:space="0" w:color="auto"/>
        <w:right w:val="none" w:sz="0" w:space="0" w:color="auto"/>
      </w:divBdr>
    </w:div>
    <w:div w:id="1294171270">
      <w:bodyDiv w:val="1"/>
      <w:marLeft w:val="0"/>
      <w:marRight w:val="0"/>
      <w:marTop w:val="0"/>
      <w:marBottom w:val="0"/>
      <w:divBdr>
        <w:top w:val="none" w:sz="0" w:space="0" w:color="auto"/>
        <w:left w:val="none" w:sz="0" w:space="0" w:color="auto"/>
        <w:bottom w:val="none" w:sz="0" w:space="0" w:color="auto"/>
        <w:right w:val="none" w:sz="0" w:space="0" w:color="auto"/>
      </w:divBdr>
    </w:div>
    <w:div w:id="1294797520">
      <w:bodyDiv w:val="1"/>
      <w:marLeft w:val="0"/>
      <w:marRight w:val="0"/>
      <w:marTop w:val="0"/>
      <w:marBottom w:val="0"/>
      <w:divBdr>
        <w:top w:val="none" w:sz="0" w:space="0" w:color="auto"/>
        <w:left w:val="none" w:sz="0" w:space="0" w:color="auto"/>
        <w:bottom w:val="none" w:sz="0" w:space="0" w:color="auto"/>
        <w:right w:val="none" w:sz="0" w:space="0" w:color="auto"/>
      </w:divBdr>
    </w:div>
    <w:div w:id="1295331419">
      <w:bodyDiv w:val="1"/>
      <w:marLeft w:val="0"/>
      <w:marRight w:val="0"/>
      <w:marTop w:val="0"/>
      <w:marBottom w:val="0"/>
      <w:divBdr>
        <w:top w:val="none" w:sz="0" w:space="0" w:color="auto"/>
        <w:left w:val="none" w:sz="0" w:space="0" w:color="auto"/>
        <w:bottom w:val="none" w:sz="0" w:space="0" w:color="auto"/>
        <w:right w:val="none" w:sz="0" w:space="0" w:color="auto"/>
      </w:divBdr>
    </w:div>
    <w:div w:id="1296643274">
      <w:bodyDiv w:val="1"/>
      <w:marLeft w:val="0"/>
      <w:marRight w:val="0"/>
      <w:marTop w:val="0"/>
      <w:marBottom w:val="0"/>
      <w:divBdr>
        <w:top w:val="none" w:sz="0" w:space="0" w:color="auto"/>
        <w:left w:val="none" w:sz="0" w:space="0" w:color="auto"/>
        <w:bottom w:val="none" w:sz="0" w:space="0" w:color="auto"/>
        <w:right w:val="none" w:sz="0" w:space="0" w:color="auto"/>
      </w:divBdr>
    </w:div>
    <w:div w:id="1297758622">
      <w:bodyDiv w:val="1"/>
      <w:marLeft w:val="0"/>
      <w:marRight w:val="0"/>
      <w:marTop w:val="0"/>
      <w:marBottom w:val="0"/>
      <w:divBdr>
        <w:top w:val="none" w:sz="0" w:space="0" w:color="auto"/>
        <w:left w:val="none" w:sz="0" w:space="0" w:color="auto"/>
        <w:bottom w:val="none" w:sz="0" w:space="0" w:color="auto"/>
        <w:right w:val="none" w:sz="0" w:space="0" w:color="auto"/>
      </w:divBdr>
    </w:div>
    <w:div w:id="1300724527">
      <w:bodyDiv w:val="1"/>
      <w:marLeft w:val="0"/>
      <w:marRight w:val="0"/>
      <w:marTop w:val="0"/>
      <w:marBottom w:val="0"/>
      <w:divBdr>
        <w:top w:val="none" w:sz="0" w:space="0" w:color="auto"/>
        <w:left w:val="none" w:sz="0" w:space="0" w:color="auto"/>
        <w:bottom w:val="none" w:sz="0" w:space="0" w:color="auto"/>
        <w:right w:val="none" w:sz="0" w:space="0" w:color="auto"/>
      </w:divBdr>
    </w:div>
    <w:div w:id="1301575426">
      <w:bodyDiv w:val="1"/>
      <w:marLeft w:val="0"/>
      <w:marRight w:val="0"/>
      <w:marTop w:val="0"/>
      <w:marBottom w:val="0"/>
      <w:divBdr>
        <w:top w:val="none" w:sz="0" w:space="0" w:color="auto"/>
        <w:left w:val="none" w:sz="0" w:space="0" w:color="auto"/>
        <w:bottom w:val="none" w:sz="0" w:space="0" w:color="auto"/>
        <w:right w:val="none" w:sz="0" w:space="0" w:color="auto"/>
      </w:divBdr>
    </w:div>
    <w:div w:id="1302341119">
      <w:bodyDiv w:val="1"/>
      <w:marLeft w:val="0"/>
      <w:marRight w:val="0"/>
      <w:marTop w:val="0"/>
      <w:marBottom w:val="0"/>
      <w:divBdr>
        <w:top w:val="none" w:sz="0" w:space="0" w:color="auto"/>
        <w:left w:val="none" w:sz="0" w:space="0" w:color="auto"/>
        <w:bottom w:val="none" w:sz="0" w:space="0" w:color="auto"/>
        <w:right w:val="none" w:sz="0" w:space="0" w:color="auto"/>
      </w:divBdr>
    </w:div>
    <w:div w:id="1304384696">
      <w:bodyDiv w:val="1"/>
      <w:marLeft w:val="0"/>
      <w:marRight w:val="0"/>
      <w:marTop w:val="0"/>
      <w:marBottom w:val="0"/>
      <w:divBdr>
        <w:top w:val="none" w:sz="0" w:space="0" w:color="auto"/>
        <w:left w:val="none" w:sz="0" w:space="0" w:color="auto"/>
        <w:bottom w:val="none" w:sz="0" w:space="0" w:color="auto"/>
        <w:right w:val="none" w:sz="0" w:space="0" w:color="auto"/>
      </w:divBdr>
    </w:div>
    <w:div w:id="1304502227">
      <w:bodyDiv w:val="1"/>
      <w:marLeft w:val="0"/>
      <w:marRight w:val="0"/>
      <w:marTop w:val="0"/>
      <w:marBottom w:val="0"/>
      <w:divBdr>
        <w:top w:val="none" w:sz="0" w:space="0" w:color="auto"/>
        <w:left w:val="none" w:sz="0" w:space="0" w:color="auto"/>
        <w:bottom w:val="none" w:sz="0" w:space="0" w:color="auto"/>
        <w:right w:val="none" w:sz="0" w:space="0" w:color="auto"/>
      </w:divBdr>
    </w:div>
    <w:div w:id="1307051692">
      <w:bodyDiv w:val="1"/>
      <w:marLeft w:val="0"/>
      <w:marRight w:val="0"/>
      <w:marTop w:val="0"/>
      <w:marBottom w:val="0"/>
      <w:divBdr>
        <w:top w:val="none" w:sz="0" w:space="0" w:color="auto"/>
        <w:left w:val="none" w:sz="0" w:space="0" w:color="auto"/>
        <w:bottom w:val="none" w:sz="0" w:space="0" w:color="auto"/>
        <w:right w:val="none" w:sz="0" w:space="0" w:color="auto"/>
      </w:divBdr>
    </w:div>
    <w:div w:id="1307857208">
      <w:bodyDiv w:val="1"/>
      <w:marLeft w:val="0"/>
      <w:marRight w:val="0"/>
      <w:marTop w:val="0"/>
      <w:marBottom w:val="0"/>
      <w:divBdr>
        <w:top w:val="none" w:sz="0" w:space="0" w:color="auto"/>
        <w:left w:val="none" w:sz="0" w:space="0" w:color="auto"/>
        <w:bottom w:val="none" w:sz="0" w:space="0" w:color="auto"/>
        <w:right w:val="none" w:sz="0" w:space="0" w:color="auto"/>
      </w:divBdr>
    </w:div>
    <w:div w:id="1308164797">
      <w:bodyDiv w:val="1"/>
      <w:marLeft w:val="0"/>
      <w:marRight w:val="0"/>
      <w:marTop w:val="0"/>
      <w:marBottom w:val="0"/>
      <w:divBdr>
        <w:top w:val="none" w:sz="0" w:space="0" w:color="auto"/>
        <w:left w:val="none" w:sz="0" w:space="0" w:color="auto"/>
        <w:bottom w:val="none" w:sz="0" w:space="0" w:color="auto"/>
        <w:right w:val="none" w:sz="0" w:space="0" w:color="auto"/>
      </w:divBdr>
    </w:div>
    <w:div w:id="1310016955">
      <w:bodyDiv w:val="1"/>
      <w:marLeft w:val="0"/>
      <w:marRight w:val="0"/>
      <w:marTop w:val="0"/>
      <w:marBottom w:val="0"/>
      <w:divBdr>
        <w:top w:val="none" w:sz="0" w:space="0" w:color="auto"/>
        <w:left w:val="none" w:sz="0" w:space="0" w:color="auto"/>
        <w:bottom w:val="none" w:sz="0" w:space="0" w:color="auto"/>
        <w:right w:val="none" w:sz="0" w:space="0" w:color="auto"/>
      </w:divBdr>
    </w:div>
    <w:div w:id="1310598578">
      <w:bodyDiv w:val="1"/>
      <w:marLeft w:val="0"/>
      <w:marRight w:val="0"/>
      <w:marTop w:val="0"/>
      <w:marBottom w:val="0"/>
      <w:divBdr>
        <w:top w:val="none" w:sz="0" w:space="0" w:color="auto"/>
        <w:left w:val="none" w:sz="0" w:space="0" w:color="auto"/>
        <w:bottom w:val="none" w:sz="0" w:space="0" w:color="auto"/>
        <w:right w:val="none" w:sz="0" w:space="0" w:color="auto"/>
      </w:divBdr>
    </w:div>
    <w:div w:id="1312711282">
      <w:bodyDiv w:val="1"/>
      <w:marLeft w:val="0"/>
      <w:marRight w:val="0"/>
      <w:marTop w:val="0"/>
      <w:marBottom w:val="0"/>
      <w:divBdr>
        <w:top w:val="none" w:sz="0" w:space="0" w:color="auto"/>
        <w:left w:val="none" w:sz="0" w:space="0" w:color="auto"/>
        <w:bottom w:val="none" w:sz="0" w:space="0" w:color="auto"/>
        <w:right w:val="none" w:sz="0" w:space="0" w:color="auto"/>
      </w:divBdr>
    </w:div>
    <w:div w:id="1315640823">
      <w:bodyDiv w:val="1"/>
      <w:marLeft w:val="0"/>
      <w:marRight w:val="0"/>
      <w:marTop w:val="0"/>
      <w:marBottom w:val="0"/>
      <w:divBdr>
        <w:top w:val="none" w:sz="0" w:space="0" w:color="auto"/>
        <w:left w:val="none" w:sz="0" w:space="0" w:color="auto"/>
        <w:bottom w:val="none" w:sz="0" w:space="0" w:color="auto"/>
        <w:right w:val="none" w:sz="0" w:space="0" w:color="auto"/>
      </w:divBdr>
    </w:div>
    <w:div w:id="1317303710">
      <w:bodyDiv w:val="1"/>
      <w:marLeft w:val="0"/>
      <w:marRight w:val="0"/>
      <w:marTop w:val="0"/>
      <w:marBottom w:val="0"/>
      <w:divBdr>
        <w:top w:val="none" w:sz="0" w:space="0" w:color="auto"/>
        <w:left w:val="none" w:sz="0" w:space="0" w:color="auto"/>
        <w:bottom w:val="none" w:sz="0" w:space="0" w:color="auto"/>
        <w:right w:val="none" w:sz="0" w:space="0" w:color="auto"/>
      </w:divBdr>
    </w:div>
    <w:div w:id="1318998235">
      <w:bodyDiv w:val="1"/>
      <w:marLeft w:val="0"/>
      <w:marRight w:val="0"/>
      <w:marTop w:val="0"/>
      <w:marBottom w:val="0"/>
      <w:divBdr>
        <w:top w:val="none" w:sz="0" w:space="0" w:color="auto"/>
        <w:left w:val="none" w:sz="0" w:space="0" w:color="auto"/>
        <w:bottom w:val="none" w:sz="0" w:space="0" w:color="auto"/>
        <w:right w:val="none" w:sz="0" w:space="0" w:color="auto"/>
      </w:divBdr>
    </w:div>
    <w:div w:id="1319699041">
      <w:bodyDiv w:val="1"/>
      <w:marLeft w:val="0"/>
      <w:marRight w:val="0"/>
      <w:marTop w:val="0"/>
      <w:marBottom w:val="0"/>
      <w:divBdr>
        <w:top w:val="none" w:sz="0" w:space="0" w:color="auto"/>
        <w:left w:val="none" w:sz="0" w:space="0" w:color="auto"/>
        <w:bottom w:val="none" w:sz="0" w:space="0" w:color="auto"/>
        <w:right w:val="none" w:sz="0" w:space="0" w:color="auto"/>
      </w:divBdr>
    </w:div>
    <w:div w:id="1320419958">
      <w:bodyDiv w:val="1"/>
      <w:marLeft w:val="0"/>
      <w:marRight w:val="0"/>
      <w:marTop w:val="0"/>
      <w:marBottom w:val="0"/>
      <w:divBdr>
        <w:top w:val="none" w:sz="0" w:space="0" w:color="auto"/>
        <w:left w:val="none" w:sz="0" w:space="0" w:color="auto"/>
        <w:bottom w:val="none" w:sz="0" w:space="0" w:color="auto"/>
        <w:right w:val="none" w:sz="0" w:space="0" w:color="auto"/>
      </w:divBdr>
    </w:div>
    <w:div w:id="1320424466">
      <w:bodyDiv w:val="1"/>
      <w:marLeft w:val="0"/>
      <w:marRight w:val="0"/>
      <w:marTop w:val="0"/>
      <w:marBottom w:val="0"/>
      <w:divBdr>
        <w:top w:val="none" w:sz="0" w:space="0" w:color="auto"/>
        <w:left w:val="none" w:sz="0" w:space="0" w:color="auto"/>
        <w:bottom w:val="none" w:sz="0" w:space="0" w:color="auto"/>
        <w:right w:val="none" w:sz="0" w:space="0" w:color="auto"/>
      </w:divBdr>
    </w:div>
    <w:div w:id="1327711709">
      <w:bodyDiv w:val="1"/>
      <w:marLeft w:val="0"/>
      <w:marRight w:val="0"/>
      <w:marTop w:val="0"/>
      <w:marBottom w:val="0"/>
      <w:divBdr>
        <w:top w:val="none" w:sz="0" w:space="0" w:color="auto"/>
        <w:left w:val="none" w:sz="0" w:space="0" w:color="auto"/>
        <w:bottom w:val="none" w:sz="0" w:space="0" w:color="auto"/>
        <w:right w:val="none" w:sz="0" w:space="0" w:color="auto"/>
      </w:divBdr>
    </w:div>
    <w:div w:id="1333796182">
      <w:bodyDiv w:val="1"/>
      <w:marLeft w:val="0"/>
      <w:marRight w:val="0"/>
      <w:marTop w:val="0"/>
      <w:marBottom w:val="0"/>
      <w:divBdr>
        <w:top w:val="none" w:sz="0" w:space="0" w:color="auto"/>
        <w:left w:val="none" w:sz="0" w:space="0" w:color="auto"/>
        <w:bottom w:val="none" w:sz="0" w:space="0" w:color="auto"/>
        <w:right w:val="none" w:sz="0" w:space="0" w:color="auto"/>
      </w:divBdr>
    </w:div>
    <w:div w:id="1334992978">
      <w:bodyDiv w:val="1"/>
      <w:marLeft w:val="0"/>
      <w:marRight w:val="0"/>
      <w:marTop w:val="0"/>
      <w:marBottom w:val="0"/>
      <w:divBdr>
        <w:top w:val="none" w:sz="0" w:space="0" w:color="auto"/>
        <w:left w:val="none" w:sz="0" w:space="0" w:color="auto"/>
        <w:bottom w:val="none" w:sz="0" w:space="0" w:color="auto"/>
        <w:right w:val="none" w:sz="0" w:space="0" w:color="auto"/>
      </w:divBdr>
    </w:div>
    <w:div w:id="1335761827">
      <w:bodyDiv w:val="1"/>
      <w:marLeft w:val="0"/>
      <w:marRight w:val="0"/>
      <w:marTop w:val="0"/>
      <w:marBottom w:val="0"/>
      <w:divBdr>
        <w:top w:val="none" w:sz="0" w:space="0" w:color="auto"/>
        <w:left w:val="none" w:sz="0" w:space="0" w:color="auto"/>
        <w:bottom w:val="none" w:sz="0" w:space="0" w:color="auto"/>
        <w:right w:val="none" w:sz="0" w:space="0" w:color="auto"/>
      </w:divBdr>
    </w:div>
    <w:div w:id="1336493514">
      <w:bodyDiv w:val="1"/>
      <w:marLeft w:val="0"/>
      <w:marRight w:val="0"/>
      <w:marTop w:val="0"/>
      <w:marBottom w:val="0"/>
      <w:divBdr>
        <w:top w:val="none" w:sz="0" w:space="0" w:color="auto"/>
        <w:left w:val="none" w:sz="0" w:space="0" w:color="auto"/>
        <w:bottom w:val="none" w:sz="0" w:space="0" w:color="auto"/>
        <w:right w:val="none" w:sz="0" w:space="0" w:color="auto"/>
      </w:divBdr>
    </w:div>
    <w:div w:id="1338465490">
      <w:bodyDiv w:val="1"/>
      <w:marLeft w:val="0"/>
      <w:marRight w:val="0"/>
      <w:marTop w:val="0"/>
      <w:marBottom w:val="0"/>
      <w:divBdr>
        <w:top w:val="none" w:sz="0" w:space="0" w:color="auto"/>
        <w:left w:val="none" w:sz="0" w:space="0" w:color="auto"/>
        <w:bottom w:val="none" w:sz="0" w:space="0" w:color="auto"/>
        <w:right w:val="none" w:sz="0" w:space="0" w:color="auto"/>
      </w:divBdr>
    </w:div>
    <w:div w:id="1338649496">
      <w:bodyDiv w:val="1"/>
      <w:marLeft w:val="0"/>
      <w:marRight w:val="0"/>
      <w:marTop w:val="0"/>
      <w:marBottom w:val="0"/>
      <w:divBdr>
        <w:top w:val="none" w:sz="0" w:space="0" w:color="auto"/>
        <w:left w:val="none" w:sz="0" w:space="0" w:color="auto"/>
        <w:bottom w:val="none" w:sz="0" w:space="0" w:color="auto"/>
        <w:right w:val="none" w:sz="0" w:space="0" w:color="auto"/>
      </w:divBdr>
    </w:div>
    <w:div w:id="1339114238">
      <w:bodyDiv w:val="1"/>
      <w:marLeft w:val="0"/>
      <w:marRight w:val="0"/>
      <w:marTop w:val="0"/>
      <w:marBottom w:val="0"/>
      <w:divBdr>
        <w:top w:val="none" w:sz="0" w:space="0" w:color="auto"/>
        <w:left w:val="none" w:sz="0" w:space="0" w:color="auto"/>
        <w:bottom w:val="none" w:sz="0" w:space="0" w:color="auto"/>
        <w:right w:val="none" w:sz="0" w:space="0" w:color="auto"/>
      </w:divBdr>
    </w:div>
    <w:div w:id="1339116489">
      <w:bodyDiv w:val="1"/>
      <w:marLeft w:val="0"/>
      <w:marRight w:val="0"/>
      <w:marTop w:val="0"/>
      <w:marBottom w:val="0"/>
      <w:divBdr>
        <w:top w:val="none" w:sz="0" w:space="0" w:color="auto"/>
        <w:left w:val="none" w:sz="0" w:space="0" w:color="auto"/>
        <w:bottom w:val="none" w:sz="0" w:space="0" w:color="auto"/>
        <w:right w:val="none" w:sz="0" w:space="0" w:color="auto"/>
      </w:divBdr>
    </w:div>
    <w:div w:id="1340039516">
      <w:bodyDiv w:val="1"/>
      <w:marLeft w:val="0"/>
      <w:marRight w:val="0"/>
      <w:marTop w:val="0"/>
      <w:marBottom w:val="0"/>
      <w:divBdr>
        <w:top w:val="none" w:sz="0" w:space="0" w:color="auto"/>
        <w:left w:val="none" w:sz="0" w:space="0" w:color="auto"/>
        <w:bottom w:val="none" w:sz="0" w:space="0" w:color="auto"/>
        <w:right w:val="none" w:sz="0" w:space="0" w:color="auto"/>
      </w:divBdr>
    </w:div>
    <w:div w:id="1342010178">
      <w:bodyDiv w:val="1"/>
      <w:marLeft w:val="0"/>
      <w:marRight w:val="0"/>
      <w:marTop w:val="0"/>
      <w:marBottom w:val="0"/>
      <w:divBdr>
        <w:top w:val="none" w:sz="0" w:space="0" w:color="auto"/>
        <w:left w:val="none" w:sz="0" w:space="0" w:color="auto"/>
        <w:bottom w:val="none" w:sz="0" w:space="0" w:color="auto"/>
        <w:right w:val="none" w:sz="0" w:space="0" w:color="auto"/>
      </w:divBdr>
    </w:div>
    <w:div w:id="1344893669">
      <w:bodyDiv w:val="1"/>
      <w:marLeft w:val="0"/>
      <w:marRight w:val="0"/>
      <w:marTop w:val="0"/>
      <w:marBottom w:val="0"/>
      <w:divBdr>
        <w:top w:val="none" w:sz="0" w:space="0" w:color="auto"/>
        <w:left w:val="none" w:sz="0" w:space="0" w:color="auto"/>
        <w:bottom w:val="none" w:sz="0" w:space="0" w:color="auto"/>
        <w:right w:val="none" w:sz="0" w:space="0" w:color="auto"/>
      </w:divBdr>
    </w:div>
    <w:div w:id="1346207517">
      <w:bodyDiv w:val="1"/>
      <w:marLeft w:val="0"/>
      <w:marRight w:val="0"/>
      <w:marTop w:val="0"/>
      <w:marBottom w:val="0"/>
      <w:divBdr>
        <w:top w:val="none" w:sz="0" w:space="0" w:color="auto"/>
        <w:left w:val="none" w:sz="0" w:space="0" w:color="auto"/>
        <w:bottom w:val="none" w:sz="0" w:space="0" w:color="auto"/>
        <w:right w:val="none" w:sz="0" w:space="0" w:color="auto"/>
      </w:divBdr>
    </w:div>
    <w:div w:id="1346402092">
      <w:bodyDiv w:val="1"/>
      <w:marLeft w:val="0"/>
      <w:marRight w:val="0"/>
      <w:marTop w:val="0"/>
      <w:marBottom w:val="0"/>
      <w:divBdr>
        <w:top w:val="none" w:sz="0" w:space="0" w:color="auto"/>
        <w:left w:val="none" w:sz="0" w:space="0" w:color="auto"/>
        <w:bottom w:val="none" w:sz="0" w:space="0" w:color="auto"/>
        <w:right w:val="none" w:sz="0" w:space="0" w:color="auto"/>
      </w:divBdr>
    </w:div>
    <w:div w:id="1346858885">
      <w:bodyDiv w:val="1"/>
      <w:marLeft w:val="0"/>
      <w:marRight w:val="0"/>
      <w:marTop w:val="0"/>
      <w:marBottom w:val="0"/>
      <w:divBdr>
        <w:top w:val="none" w:sz="0" w:space="0" w:color="auto"/>
        <w:left w:val="none" w:sz="0" w:space="0" w:color="auto"/>
        <w:bottom w:val="none" w:sz="0" w:space="0" w:color="auto"/>
        <w:right w:val="none" w:sz="0" w:space="0" w:color="auto"/>
      </w:divBdr>
    </w:div>
    <w:div w:id="1349255729">
      <w:bodyDiv w:val="1"/>
      <w:marLeft w:val="0"/>
      <w:marRight w:val="0"/>
      <w:marTop w:val="0"/>
      <w:marBottom w:val="0"/>
      <w:divBdr>
        <w:top w:val="none" w:sz="0" w:space="0" w:color="auto"/>
        <w:left w:val="none" w:sz="0" w:space="0" w:color="auto"/>
        <w:bottom w:val="none" w:sz="0" w:space="0" w:color="auto"/>
        <w:right w:val="none" w:sz="0" w:space="0" w:color="auto"/>
      </w:divBdr>
    </w:div>
    <w:div w:id="1350637676">
      <w:bodyDiv w:val="1"/>
      <w:marLeft w:val="0"/>
      <w:marRight w:val="0"/>
      <w:marTop w:val="0"/>
      <w:marBottom w:val="0"/>
      <w:divBdr>
        <w:top w:val="none" w:sz="0" w:space="0" w:color="auto"/>
        <w:left w:val="none" w:sz="0" w:space="0" w:color="auto"/>
        <w:bottom w:val="none" w:sz="0" w:space="0" w:color="auto"/>
        <w:right w:val="none" w:sz="0" w:space="0" w:color="auto"/>
      </w:divBdr>
    </w:div>
    <w:div w:id="1350643938">
      <w:bodyDiv w:val="1"/>
      <w:marLeft w:val="0"/>
      <w:marRight w:val="0"/>
      <w:marTop w:val="0"/>
      <w:marBottom w:val="0"/>
      <w:divBdr>
        <w:top w:val="none" w:sz="0" w:space="0" w:color="auto"/>
        <w:left w:val="none" w:sz="0" w:space="0" w:color="auto"/>
        <w:bottom w:val="none" w:sz="0" w:space="0" w:color="auto"/>
        <w:right w:val="none" w:sz="0" w:space="0" w:color="auto"/>
      </w:divBdr>
    </w:div>
    <w:div w:id="1354573562">
      <w:bodyDiv w:val="1"/>
      <w:marLeft w:val="0"/>
      <w:marRight w:val="0"/>
      <w:marTop w:val="0"/>
      <w:marBottom w:val="0"/>
      <w:divBdr>
        <w:top w:val="none" w:sz="0" w:space="0" w:color="auto"/>
        <w:left w:val="none" w:sz="0" w:space="0" w:color="auto"/>
        <w:bottom w:val="none" w:sz="0" w:space="0" w:color="auto"/>
        <w:right w:val="none" w:sz="0" w:space="0" w:color="auto"/>
      </w:divBdr>
    </w:div>
    <w:div w:id="1354696251">
      <w:bodyDiv w:val="1"/>
      <w:marLeft w:val="0"/>
      <w:marRight w:val="0"/>
      <w:marTop w:val="0"/>
      <w:marBottom w:val="0"/>
      <w:divBdr>
        <w:top w:val="none" w:sz="0" w:space="0" w:color="auto"/>
        <w:left w:val="none" w:sz="0" w:space="0" w:color="auto"/>
        <w:bottom w:val="none" w:sz="0" w:space="0" w:color="auto"/>
        <w:right w:val="none" w:sz="0" w:space="0" w:color="auto"/>
      </w:divBdr>
    </w:div>
    <w:div w:id="1355108686">
      <w:bodyDiv w:val="1"/>
      <w:marLeft w:val="0"/>
      <w:marRight w:val="0"/>
      <w:marTop w:val="0"/>
      <w:marBottom w:val="0"/>
      <w:divBdr>
        <w:top w:val="none" w:sz="0" w:space="0" w:color="auto"/>
        <w:left w:val="none" w:sz="0" w:space="0" w:color="auto"/>
        <w:bottom w:val="none" w:sz="0" w:space="0" w:color="auto"/>
        <w:right w:val="none" w:sz="0" w:space="0" w:color="auto"/>
      </w:divBdr>
    </w:div>
    <w:div w:id="1355300771">
      <w:bodyDiv w:val="1"/>
      <w:marLeft w:val="0"/>
      <w:marRight w:val="0"/>
      <w:marTop w:val="0"/>
      <w:marBottom w:val="0"/>
      <w:divBdr>
        <w:top w:val="none" w:sz="0" w:space="0" w:color="auto"/>
        <w:left w:val="none" w:sz="0" w:space="0" w:color="auto"/>
        <w:bottom w:val="none" w:sz="0" w:space="0" w:color="auto"/>
        <w:right w:val="none" w:sz="0" w:space="0" w:color="auto"/>
      </w:divBdr>
    </w:div>
    <w:div w:id="1355423956">
      <w:bodyDiv w:val="1"/>
      <w:marLeft w:val="0"/>
      <w:marRight w:val="0"/>
      <w:marTop w:val="0"/>
      <w:marBottom w:val="0"/>
      <w:divBdr>
        <w:top w:val="none" w:sz="0" w:space="0" w:color="auto"/>
        <w:left w:val="none" w:sz="0" w:space="0" w:color="auto"/>
        <w:bottom w:val="none" w:sz="0" w:space="0" w:color="auto"/>
        <w:right w:val="none" w:sz="0" w:space="0" w:color="auto"/>
      </w:divBdr>
    </w:div>
    <w:div w:id="1356035224">
      <w:bodyDiv w:val="1"/>
      <w:marLeft w:val="0"/>
      <w:marRight w:val="0"/>
      <w:marTop w:val="0"/>
      <w:marBottom w:val="0"/>
      <w:divBdr>
        <w:top w:val="none" w:sz="0" w:space="0" w:color="auto"/>
        <w:left w:val="none" w:sz="0" w:space="0" w:color="auto"/>
        <w:bottom w:val="none" w:sz="0" w:space="0" w:color="auto"/>
        <w:right w:val="none" w:sz="0" w:space="0" w:color="auto"/>
      </w:divBdr>
    </w:div>
    <w:div w:id="1357850698">
      <w:bodyDiv w:val="1"/>
      <w:marLeft w:val="0"/>
      <w:marRight w:val="0"/>
      <w:marTop w:val="0"/>
      <w:marBottom w:val="0"/>
      <w:divBdr>
        <w:top w:val="none" w:sz="0" w:space="0" w:color="auto"/>
        <w:left w:val="none" w:sz="0" w:space="0" w:color="auto"/>
        <w:bottom w:val="none" w:sz="0" w:space="0" w:color="auto"/>
        <w:right w:val="none" w:sz="0" w:space="0" w:color="auto"/>
      </w:divBdr>
    </w:div>
    <w:div w:id="1359965295">
      <w:bodyDiv w:val="1"/>
      <w:marLeft w:val="0"/>
      <w:marRight w:val="0"/>
      <w:marTop w:val="0"/>
      <w:marBottom w:val="0"/>
      <w:divBdr>
        <w:top w:val="none" w:sz="0" w:space="0" w:color="auto"/>
        <w:left w:val="none" w:sz="0" w:space="0" w:color="auto"/>
        <w:bottom w:val="none" w:sz="0" w:space="0" w:color="auto"/>
        <w:right w:val="none" w:sz="0" w:space="0" w:color="auto"/>
      </w:divBdr>
    </w:div>
    <w:div w:id="1360354705">
      <w:bodyDiv w:val="1"/>
      <w:marLeft w:val="0"/>
      <w:marRight w:val="0"/>
      <w:marTop w:val="0"/>
      <w:marBottom w:val="0"/>
      <w:divBdr>
        <w:top w:val="none" w:sz="0" w:space="0" w:color="auto"/>
        <w:left w:val="none" w:sz="0" w:space="0" w:color="auto"/>
        <w:bottom w:val="none" w:sz="0" w:space="0" w:color="auto"/>
        <w:right w:val="none" w:sz="0" w:space="0" w:color="auto"/>
      </w:divBdr>
    </w:div>
    <w:div w:id="1361854901">
      <w:bodyDiv w:val="1"/>
      <w:marLeft w:val="0"/>
      <w:marRight w:val="0"/>
      <w:marTop w:val="0"/>
      <w:marBottom w:val="0"/>
      <w:divBdr>
        <w:top w:val="none" w:sz="0" w:space="0" w:color="auto"/>
        <w:left w:val="none" w:sz="0" w:space="0" w:color="auto"/>
        <w:bottom w:val="none" w:sz="0" w:space="0" w:color="auto"/>
        <w:right w:val="none" w:sz="0" w:space="0" w:color="auto"/>
      </w:divBdr>
    </w:div>
    <w:div w:id="1361903794">
      <w:bodyDiv w:val="1"/>
      <w:marLeft w:val="0"/>
      <w:marRight w:val="0"/>
      <w:marTop w:val="0"/>
      <w:marBottom w:val="0"/>
      <w:divBdr>
        <w:top w:val="none" w:sz="0" w:space="0" w:color="auto"/>
        <w:left w:val="none" w:sz="0" w:space="0" w:color="auto"/>
        <w:bottom w:val="none" w:sz="0" w:space="0" w:color="auto"/>
        <w:right w:val="none" w:sz="0" w:space="0" w:color="auto"/>
      </w:divBdr>
    </w:div>
    <w:div w:id="1363168865">
      <w:bodyDiv w:val="1"/>
      <w:marLeft w:val="0"/>
      <w:marRight w:val="0"/>
      <w:marTop w:val="0"/>
      <w:marBottom w:val="0"/>
      <w:divBdr>
        <w:top w:val="none" w:sz="0" w:space="0" w:color="auto"/>
        <w:left w:val="none" w:sz="0" w:space="0" w:color="auto"/>
        <w:bottom w:val="none" w:sz="0" w:space="0" w:color="auto"/>
        <w:right w:val="none" w:sz="0" w:space="0" w:color="auto"/>
      </w:divBdr>
    </w:div>
    <w:div w:id="1364282721">
      <w:bodyDiv w:val="1"/>
      <w:marLeft w:val="0"/>
      <w:marRight w:val="0"/>
      <w:marTop w:val="0"/>
      <w:marBottom w:val="0"/>
      <w:divBdr>
        <w:top w:val="none" w:sz="0" w:space="0" w:color="auto"/>
        <w:left w:val="none" w:sz="0" w:space="0" w:color="auto"/>
        <w:bottom w:val="none" w:sz="0" w:space="0" w:color="auto"/>
        <w:right w:val="none" w:sz="0" w:space="0" w:color="auto"/>
      </w:divBdr>
    </w:div>
    <w:div w:id="1365403621">
      <w:bodyDiv w:val="1"/>
      <w:marLeft w:val="0"/>
      <w:marRight w:val="0"/>
      <w:marTop w:val="0"/>
      <w:marBottom w:val="0"/>
      <w:divBdr>
        <w:top w:val="none" w:sz="0" w:space="0" w:color="auto"/>
        <w:left w:val="none" w:sz="0" w:space="0" w:color="auto"/>
        <w:bottom w:val="none" w:sz="0" w:space="0" w:color="auto"/>
        <w:right w:val="none" w:sz="0" w:space="0" w:color="auto"/>
      </w:divBdr>
    </w:div>
    <w:div w:id="1365517060">
      <w:bodyDiv w:val="1"/>
      <w:marLeft w:val="0"/>
      <w:marRight w:val="0"/>
      <w:marTop w:val="0"/>
      <w:marBottom w:val="0"/>
      <w:divBdr>
        <w:top w:val="none" w:sz="0" w:space="0" w:color="auto"/>
        <w:left w:val="none" w:sz="0" w:space="0" w:color="auto"/>
        <w:bottom w:val="none" w:sz="0" w:space="0" w:color="auto"/>
        <w:right w:val="none" w:sz="0" w:space="0" w:color="auto"/>
      </w:divBdr>
    </w:div>
    <w:div w:id="1369257476">
      <w:bodyDiv w:val="1"/>
      <w:marLeft w:val="0"/>
      <w:marRight w:val="0"/>
      <w:marTop w:val="0"/>
      <w:marBottom w:val="0"/>
      <w:divBdr>
        <w:top w:val="none" w:sz="0" w:space="0" w:color="auto"/>
        <w:left w:val="none" w:sz="0" w:space="0" w:color="auto"/>
        <w:bottom w:val="none" w:sz="0" w:space="0" w:color="auto"/>
        <w:right w:val="none" w:sz="0" w:space="0" w:color="auto"/>
      </w:divBdr>
    </w:div>
    <w:div w:id="1374648794">
      <w:bodyDiv w:val="1"/>
      <w:marLeft w:val="0"/>
      <w:marRight w:val="0"/>
      <w:marTop w:val="0"/>
      <w:marBottom w:val="0"/>
      <w:divBdr>
        <w:top w:val="none" w:sz="0" w:space="0" w:color="auto"/>
        <w:left w:val="none" w:sz="0" w:space="0" w:color="auto"/>
        <w:bottom w:val="none" w:sz="0" w:space="0" w:color="auto"/>
        <w:right w:val="none" w:sz="0" w:space="0" w:color="auto"/>
      </w:divBdr>
    </w:div>
    <w:div w:id="1376275624">
      <w:bodyDiv w:val="1"/>
      <w:marLeft w:val="0"/>
      <w:marRight w:val="0"/>
      <w:marTop w:val="0"/>
      <w:marBottom w:val="0"/>
      <w:divBdr>
        <w:top w:val="none" w:sz="0" w:space="0" w:color="auto"/>
        <w:left w:val="none" w:sz="0" w:space="0" w:color="auto"/>
        <w:bottom w:val="none" w:sz="0" w:space="0" w:color="auto"/>
        <w:right w:val="none" w:sz="0" w:space="0" w:color="auto"/>
      </w:divBdr>
    </w:div>
    <w:div w:id="1376352485">
      <w:bodyDiv w:val="1"/>
      <w:marLeft w:val="0"/>
      <w:marRight w:val="0"/>
      <w:marTop w:val="0"/>
      <w:marBottom w:val="0"/>
      <w:divBdr>
        <w:top w:val="none" w:sz="0" w:space="0" w:color="auto"/>
        <w:left w:val="none" w:sz="0" w:space="0" w:color="auto"/>
        <w:bottom w:val="none" w:sz="0" w:space="0" w:color="auto"/>
        <w:right w:val="none" w:sz="0" w:space="0" w:color="auto"/>
      </w:divBdr>
    </w:div>
    <w:div w:id="1379285175">
      <w:bodyDiv w:val="1"/>
      <w:marLeft w:val="0"/>
      <w:marRight w:val="0"/>
      <w:marTop w:val="0"/>
      <w:marBottom w:val="0"/>
      <w:divBdr>
        <w:top w:val="none" w:sz="0" w:space="0" w:color="auto"/>
        <w:left w:val="none" w:sz="0" w:space="0" w:color="auto"/>
        <w:bottom w:val="none" w:sz="0" w:space="0" w:color="auto"/>
        <w:right w:val="none" w:sz="0" w:space="0" w:color="auto"/>
      </w:divBdr>
    </w:div>
    <w:div w:id="1380398317">
      <w:bodyDiv w:val="1"/>
      <w:marLeft w:val="0"/>
      <w:marRight w:val="0"/>
      <w:marTop w:val="0"/>
      <w:marBottom w:val="0"/>
      <w:divBdr>
        <w:top w:val="none" w:sz="0" w:space="0" w:color="auto"/>
        <w:left w:val="none" w:sz="0" w:space="0" w:color="auto"/>
        <w:bottom w:val="none" w:sz="0" w:space="0" w:color="auto"/>
        <w:right w:val="none" w:sz="0" w:space="0" w:color="auto"/>
      </w:divBdr>
    </w:div>
    <w:div w:id="1384794082">
      <w:bodyDiv w:val="1"/>
      <w:marLeft w:val="0"/>
      <w:marRight w:val="0"/>
      <w:marTop w:val="0"/>
      <w:marBottom w:val="0"/>
      <w:divBdr>
        <w:top w:val="none" w:sz="0" w:space="0" w:color="auto"/>
        <w:left w:val="none" w:sz="0" w:space="0" w:color="auto"/>
        <w:bottom w:val="none" w:sz="0" w:space="0" w:color="auto"/>
        <w:right w:val="none" w:sz="0" w:space="0" w:color="auto"/>
      </w:divBdr>
    </w:div>
    <w:div w:id="1387073735">
      <w:bodyDiv w:val="1"/>
      <w:marLeft w:val="0"/>
      <w:marRight w:val="0"/>
      <w:marTop w:val="0"/>
      <w:marBottom w:val="0"/>
      <w:divBdr>
        <w:top w:val="none" w:sz="0" w:space="0" w:color="auto"/>
        <w:left w:val="none" w:sz="0" w:space="0" w:color="auto"/>
        <w:bottom w:val="none" w:sz="0" w:space="0" w:color="auto"/>
        <w:right w:val="none" w:sz="0" w:space="0" w:color="auto"/>
      </w:divBdr>
    </w:div>
    <w:div w:id="1389768104">
      <w:bodyDiv w:val="1"/>
      <w:marLeft w:val="0"/>
      <w:marRight w:val="0"/>
      <w:marTop w:val="0"/>
      <w:marBottom w:val="0"/>
      <w:divBdr>
        <w:top w:val="none" w:sz="0" w:space="0" w:color="auto"/>
        <w:left w:val="none" w:sz="0" w:space="0" w:color="auto"/>
        <w:bottom w:val="none" w:sz="0" w:space="0" w:color="auto"/>
        <w:right w:val="none" w:sz="0" w:space="0" w:color="auto"/>
      </w:divBdr>
    </w:div>
    <w:div w:id="1394236890">
      <w:bodyDiv w:val="1"/>
      <w:marLeft w:val="0"/>
      <w:marRight w:val="0"/>
      <w:marTop w:val="0"/>
      <w:marBottom w:val="0"/>
      <w:divBdr>
        <w:top w:val="none" w:sz="0" w:space="0" w:color="auto"/>
        <w:left w:val="none" w:sz="0" w:space="0" w:color="auto"/>
        <w:bottom w:val="none" w:sz="0" w:space="0" w:color="auto"/>
        <w:right w:val="none" w:sz="0" w:space="0" w:color="auto"/>
      </w:divBdr>
    </w:div>
    <w:div w:id="1395086900">
      <w:bodyDiv w:val="1"/>
      <w:marLeft w:val="0"/>
      <w:marRight w:val="0"/>
      <w:marTop w:val="0"/>
      <w:marBottom w:val="0"/>
      <w:divBdr>
        <w:top w:val="none" w:sz="0" w:space="0" w:color="auto"/>
        <w:left w:val="none" w:sz="0" w:space="0" w:color="auto"/>
        <w:bottom w:val="none" w:sz="0" w:space="0" w:color="auto"/>
        <w:right w:val="none" w:sz="0" w:space="0" w:color="auto"/>
      </w:divBdr>
    </w:div>
    <w:div w:id="1396274390">
      <w:bodyDiv w:val="1"/>
      <w:marLeft w:val="0"/>
      <w:marRight w:val="0"/>
      <w:marTop w:val="0"/>
      <w:marBottom w:val="0"/>
      <w:divBdr>
        <w:top w:val="none" w:sz="0" w:space="0" w:color="auto"/>
        <w:left w:val="none" w:sz="0" w:space="0" w:color="auto"/>
        <w:bottom w:val="none" w:sz="0" w:space="0" w:color="auto"/>
        <w:right w:val="none" w:sz="0" w:space="0" w:color="auto"/>
      </w:divBdr>
    </w:div>
    <w:div w:id="1396319768">
      <w:bodyDiv w:val="1"/>
      <w:marLeft w:val="0"/>
      <w:marRight w:val="0"/>
      <w:marTop w:val="0"/>
      <w:marBottom w:val="0"/>
      <w:divBdr>
        <w:top w:val="none" w:sz="0" w:space="0" w:color="auto"/>
        <w:left w:val="none" w:sz="0" w:space="0" w:color="auto"/>
        <w:bottom w:val="none" w:sz="0" w:space="0" w:color="auto"/>
        <w:right w:val="none" w:sz="0" w:space="0" w:color="auto"/>
      </w:divBdr>
    </w:div>
    <w:div w:id="1396319825">
      <w:bodyDiv w:val="1"/>
      <w:marLeft w:val="0"/>
      <w:marRight w:val="0"/>
      <w:marTop w:val="0"/>
      <w:marBottom w:val="0"/>
      <w:divBdr>
        <w:top w:val="none" w:sz="0" w:space="0" w:color="auto"/>
        <w:left w:val="none" w:sz="0" w:space="0" w:color="auto"/>
        <w:bottom w:val="none" w:sz="0" w:space="0" w:color="auto"/>
        <w:right w:val="none" w:sz="0" w:space="0" w:color="auto"/>
      </w:divBdr>
    </w:div>
    <w:div w:id="1396322217">
      <w:bodyDiv w:val="1"/>
      <w:marLeft w:val="0"/>
      <w:marRight w:val="0"/>
      <w:marTop w:val="0"/>
      <w:marBottom w:val="0"/>
      <w:divBdr>
        <w:top w:val="none" w:sz="0" w:space="0" w:color="auto"/>
        <w:left w:val="none" w:sz="0" w:space="0" w:color="auto"/>
        <w:bottom w:val="none" w:sz="0" w:space="0" w:color="auto"/>
        <w:right w:val="none" w:sz="0" w:space="0" w:color="auto"/>
      </w:divBdr>
    </w:div>
    <w:div w:id="1401638984">
      <w:bodyDiv w:val="1"/>
      <w:marLeft w:val="0"/>
      <w:marRight w:val="0"/>
      <w:marTop w:val="0"/>
      <w:marBottom w:val="0"/>
      <w:divBdr>
        <w:top w:val="none" w:sz="0" w:space="0" w:color="auto"/>
        <w:left w:val="none" w:sz="0" w:space="0" w:color="auto"/>
        <w:bottom w:val="none" w:sz="0" w:space="0" w:color="auto"/>
        <w:right w:val="none" w:sz="0" w:space="0" w:color="auto"/>
      </w:divBdr>
    </w:div>
    <w:div w:id="1401900921">
      <w:bodyDiv w:val="1"/>
      <w:marLeft w:val="0"/>
      <w:marRight w:val="0"/>
      <w:marTop w:val="0"/>
      <w:marBottom w:val="0"/>
      <w:divBdr>
        <w:top w:val="none" w:sz="0" w:space="0" w:color="auto"/>
        <w:left w:val="none" w:sz="0" w:space="0" w:color="auto"/>
        <w:bottom w:val="none" w:sz="0" w:space="0" w:color="auto"/>
        <w:right w:val="none" w:sz="0" w:space="0" w:color="auto"/>
      </w:divBdr>
    </w:div>
    <w:div w:id="1405419988">
      <w:bodyDiv w:val="1"/>
      <w:marLeft w:val="0"/>
      <w:marRight w:val="0"/>
      <w:marTop w:val="0"/>
      <w:marBottom w:val="0"/>
      <w:divBdr>
        <w:top w:val="none" w:sz="0" w:space="0" w:color="auto"/>
        <w:left w:val="none" w:sz="0" w:space="0" w:color="auto"/>
        <w:bottom w:val="none" w:sz="0" w:space="0" w:color="auto"/>
        <w:right w:val="none" w:sz="0" w:space="0" w:color="auto"/>
      </w:divBdr>
    </w:div>
    <w:div w:id="1406538082">
      <w:bodyDiv w:val="1"/>
      <w:marLeft w:val="0"/>
      <w:marRight w:val="0"/>
      <w:marTop w:val="0"/>
      <w:marBottom w:val="0"/>
      <w:divBdr>
        <w:top w:val="none" w:sz="0" w:space="0" w:color="auto"/>
        <w:left w:val="none" w:sz="0" w:space="0" w:color="auto"/>
        <w:bottom w:val="none" w:sz="0" w:space="0" w:color="auto"/>
        <w:right w:val="none" w:sz="0" w:space="0" w:color="auto"/>
      </w:divBdr>
    </w:div>
    <w:div w:id="1407917408">
      <w:bodyDiv w:val="1"/>
      <w:marLeft w:val="0"/>
      <w:marRight w:val="0"/>
      <w:marTop w:val="0"/>
      <w:marBottom w:val="0"/>
      <w:divBdr>
        <w:top w:val="none" w:sz="0" w:space="0" w:color="auto"/>
        <w:left w:val="none" w:sz="0" w:space="0" w:color="auto"/>
        <w:bottom w:val="none" w:sz="0" w:space="0" w:color="auto"/>
        <w:right w:val="none" w:sz="0" w:space="0" w:color="auto"/>
      </w:divBdr>
    </w:div>
    <w:div w:id="1409231137">
      <w:bodyDiv w:val="1"/>
      <w:marLeft w:val="0"/>
      <w:marRight w:val="0"/>
      <w:marTop w:val="0"/>
      <w:marBottom w:val="0"/>
      <w:divBdr>
        <w:top w:val="none" w:sz="0" w:space="0" w:color="auto"/>
        <w:left w:val="none" w:sz="0" w:space="0" w:color="auto"/>
        <w:bottom w:val="none" w:sz="0" w:space="0" w:color="auto"/>
        <w:right w:val="none" w:sz="0" w:space="0" w:color="auto"/>
      </w:divBdr>
    </w:div>
    <w:div w:id="1411998175">
      <w:bodyDiv w:val="1"/>
      <w:marLeft w:val="0"/>
      <w:marRight w:val="0"/>
      <w:marTop w:val="0"/>
      <w:marBottom w:val="0"/>
      <w:divBdr>
        <w:top w:val="none" w:sz="0" w:space="0" w:color="auto"/>
        <w:left w:val="none" w:sz="0" w:space="0" w:color="auto"/>
        <w:bottom w:val="none" w:sz="0" w:space="0" w:color="auto"/>
        <w:right w:val="none" w:sz="0" w:space="0" w:color="auto"/>
      </w:divBdr>
    </w:div>
    <w:div w:id="1415323797">
      <w:bodyDiv w:val="1"/>
      <w:marLeft w:val="0"/>
      <w:marRight w:val="0"/>
      <w:marTop w:val="0"/>
      <w:marBottom w:val="0"/>
      <w:divBdr>
        <w:top w:val="none" w:sz="0" w:space="0" w:color="auto"/>
        <w:left w:val="none" w:sz="0" w:space="0" w:color="auto"/>
        <w:bottom w:val="none" w:sz="0" w:space="0" w:color="auto"/>
        <w:right w:val="none" w:sz="0" w:space="0" w:color="auto"/>
      </w:divBdr>
    </w:div>
    <w:div w:id="1416627643">
      <w:bodyDiv w:val="1"/>
      <w:marLeft w:val="0"/>
      <w:marRight w:val="0"/>
      <w:marTop w:val="0"/>
      <w:marBottom w:val="0"/>
      <w:divBdr>
        <w:top w:val="none" w:sz="0" w:space="0" w:color="auto"/>
        <w:left w:val="none" w:sz="0" w:space="0" w:color="auto"/>
        <w:bottom w:val="none" w:sz="0" w:space="0" w:color="auto"/>
        <w:right w:val="none" w:sz="0" w:space="0" w:color="auto"/>
      </w:divBdr>
    </w:div>
    <w:div w:id="1418284509">
      <w:bodyDiv w:val="1"/>
      <w:marLeft w:val="0"/>
      <w:marRight w:val="0"/>
      <w:marTop w:val="0"/>
      <w:marBottom w:val="0"/>
      <w:divBdr>
        <w:top w:val="none" w:sz="0" w:space="0" w:color="auto"/>
        <w:left w:val="none" w:sz="0" w:space="0" w:color="auto"/>
        <w:bottom w:val="none" w:sz="0" w:space="0" w:color="auto"/>
        <w:right w:val="none" w:sz="0" w:space="0" w:color="auto"/>
      </w:divBdr>
    </w:div>
    <w:div w:id="1419206028">
      <w:bodyDiv w:val="1"/>
      <w:marLeft w:val="0"/>
      <w:marRight w:val="0"/>
      <w:marTop w:val="0"/>
      <w:marBottom w:val="0"/>
      <w:divBdr>
        <w:top w:val="none" w:sz="0" w:space="0" w:color="auto"/>
        <w:left w:val="none" w:sz="0" w:space="0" w:color="auto"/>
        <w:bottom w:val="none" w:sz="0" w:space="0" w:color="auto"/>
        <w:right w:val="none" w:sz="0" w:space="0" w:color="auto"/>
      </w:divBdr>
    </w:div>
    <w:div w:id="1420102851">
      <w:bodyDiv w:val="1"/>
      <w:marLeft w:val="0"/>
      <w:marRight w:val="0"/>
      <w:marTop w:val="0"/>
      <w:marBottom w:val="0"/>
      <w:divBdr>
        <w:top w:val="none" w:sz="0" w:space="0" w:color="auto"/>
        <w:left w:val="none" w:sz="0" w:space="0" w:color="auto"/>
        <w:bottom w:val="none" w:sz="0" w:space="0" w:color="auto"/>
        <w:right w:val="none" w:sz="0" w:space="0" w:color="auto"/>
      </w:divBdr>
    </w:div>
    <w:div w:id="1421364242">
      <w:bodyDiv w:val="1"/>
      <w:marLeft w:val="0"/>
      <w:marRight w:val="0"/>
      <w:marTop w:val="0"/>
      <w:marBottom w:val="0"/>
      <w:divBdr>
        <w:top w:val="none" w:sz="0" w:space="0" w:color="auto"/>
        <w:left w:val="none" w:sz="0" w:space="0" w:color="auto"/>
        <w:bottom w:val="none" w:sz="0" w:space="0" w:color="auto"/>
        <w:right w:val="none" w:sz="0" w:space="0" w:color="auto"/>
      </w:divBdr>
    </w:div>
    <w:div w:id="1422411561">
      <w:bodyDiv w:val="1"/>
      <w:marLeft w:val="0"/>
      <w:marRight w:val="0"/>
      <w:marTop w:val="0"/>
      <w:marBottom w:val="0"/>
      <w:divBdr>
        <w:top w:val="none" w:sz="0" w:space="0" w:color="auto"/>
        <w:left w:val="none" w:sz="0" w:space="0" w:color="auto"/>
        <w:bottom w:val="none" w:sz="0" w:space="0" w:color="auto"/>
        <w:right w:val="none" w:sz="0" w:space="0" w:color="auto"/>
      </w:divBdr>
    </w:div>
    <w:div w:id="1426614083">
      <w:bodyDiv w:val="1"/>
      <w:marLeft w:val="0"/>
      <w:marRight w:val="0"/>
      <w:marTop w:val="0"/>
      <w:marBottom w:val="0"/>
      <w:divBdr>
        <w:top w:val="none" w:sz="0" w:space="0" w:color="auto"/>
        <w:left w:val="none" w:sz="0" w:space="0" w:color="auto"/>
        <w:bottom w:val="none" w:sz="0" w:space="0" w:color="auto"/>
        <w:right w:val="none" w:sz="0" w:space="0" w:color="auto"/>
      </w:divBdr>
    </w:div>
    <w:div w:id="1427458780">
      <w:bodyDiv w:val="1"/>
      <w:marLeft w:val="0"/>
      <w:marRight w:val="0"/>
      <w:marTop w:val="0"/>
      <w:marBottom w:val="0"/>
      <w:divBdr>
        <w:top w:val="none" w:sz="0" w:space="0" w:color="auto"/>
        <w:left w:val="none" w:sz="0" w:space="0" w:color="auto"/>
        <w:bottom w:val="none" w:sz="0" w:space="0" w:color="auto"/>
        <w:right w:val="none" w:sz="0" w:space="0" w:color="auto"/>
      </w:divBdr>
    </w:div>
    <w:div w:id="1428885211">
      <w:bodyDiv w:val="1"/>
      <w:marLeft w:val="0"/>
      <w:marRight w:val="0"/>
      <w:marTop w:val="0"/>
      <w:marBottom w:val="0"/>
      <w:divBdr>
        <w:top w:val="none" w:sz="0" w:space="0" w:color="auto"/>
        <w:left w:val="none" w:sz="0" w:space="0" w:color="auto"/>
        <w:bottom w:val="none" w:sz="0" w:space="0" w:color="auto"/>
        <w:right w:val="none" w:sz="0" w:space="0" w:color="auto"/>
      </w:divBdr>
    </w:div>
    <w:div w:id="1428963052">
      <w:bodyDiv w:val="1"/>
      <w:marLeft w:val="0"/>
      <w:marRight w:val="0"/>
      <w:marTop w:val="0"/>
      <w:marBottom w:val="0"/>
      <w:divBdr>
        <w:top w:val="none" w:sz="0" w:space="0" w:color="auto"/>
        <w:left w:val="none" w:sz="0" w:space="0" w:color="auto"/>
        <w:bottom w:val="none" w:sz="0" w:space="0" w:color="auto"/>
        <w:right w:val="none" w:sz="0" w:space="0" w:color="auto"/>
      </w:divBdr>
    </w:div>
    <w:div w:id="1430856608">
      <w:bodyDiv w:val="1"/>
      <w:marLeft w:val="0"/>
      <w:marRight w:val="0"/>
      <w:marTop w:val="0"/>
      <w:marBottom w:val="0"/>
      <w:divBdr>
        <w:top w:val="none" w:sz="0" w:space="0" w:color="auto"/>
        <w:left w:val="none" w:sz="0" w:space="0" w:color="auto"/>
        <w:bottom w:val="none" w:sz="0" w:space="0" w:color="auto"/>
        <w:right w:val="none" w:sz="0" w:space="0" w:color="auto"/>
      </w:divBdr>
    </w:div>
    <w:div w:id="1433012265">
      <w:bodyDiv w:val="1"/>
      <w:marLeft w:val="0"/>
      <w:marRight w:val="0"/>
      <w:marTop w:val="0"/>
      <w:marBottom w:val="0"/>
      <w:divBdr>
        <w:top w:val="none" w:sz="0" w:space="0" w:color="auto"/>
        <w:left w:val="none" w:sz="0" w:space="0" w:color="auto"/>
        <w:bottom w:val="none" w:sz="0" w:space="0" w:color="auto"/>
        <w:right w:val="none" w:sz="0" w:space="0" w:color="auto"/>
      </w:divBdr>
    </w:div>
    <w:div w:id="1436244684">
      <w:bodyDiv w:val="1"/>
      <w:marLeft w:val="0"/>
      <w:marRight w:val="0"/>
      <w:marTop w:val="0"/>
      <w:marBottom w:val="0"/>
      <w:divBdr>
        <w:top w:val="none" w:sz="0" w:space="0" w:color="auto"/>
        <w:left w:val="none" w:sz="0" w:space="0" w:color="auto"/>
        <w:bottom w:val="none" w:sz="0" w:space="0" w:color="auto"/>
        <w:right w:val="none" w:sz="0" w:space="0" w:color="auto"/>
      </w:divBdr>
    </w:div>
    <w:div w:id="1436946413">
      <w:bodyDiv w:val="1"/>
      <w:marLeft w:val="0"/>
      <w:marRight w:val="0"/>
      <w:marTop w:val="0"/>
      <w:marBottom w:val="0"/>
      <w:divBdr>
        <w:top w:val="none" w:sz="0" w:space="0" w:color="auto"/>
        <w:left w:val="none" w:sz="0" w:space="0" w:color="auto"/>
        <w:bottom w:val="none" w:sz="0" w:space="0" w:color="auto"/>
        <w:right w:val="none" w:sz="0" w:space="0" w:color="auto"/>
      </w:divBdr>
    </w:div>
    <w:div w:id="1436946624">
      <w:bodyDiv w:val="1"/>
      <w:marLeft w:val="0"/>
      <w:marRight w:val="0"/>
      <w:marTop w:val="0"/>
      <w:marBottom w:val="0"/>
      <w:divBdr>
        <w:top w:val="none" w:sz="0" w:space="0" w:color="auto"/>
        <w:left w:val="none" w:sz="0" w:space="0" w:color="auto"/>
        <w:bottom w:val="none" w:sz="0" w:space="0" w:color="auto"/>
        <w:right w:val="none" w:sz="0" w:space="0" w:color="auto"/>
      </w:divBdr>
    </w:div>
    <w:div w:id="1437554402">
      <w:bodyDiv w:val="1"/>
      <w:marLeft w:val="0"/>
      <w:marRight w:val="0"/>
      <w:marTop w:val="0"/>
      <w:marBottom w:val="0"/>
      <w:divBdr>
        <w:top w:val="none" w:sz="0" w:space="0" w:color="auto"/>
        <w:left w:val="none" w:sz="0" w:space="0" w:color="auto"/>
        <w:bottom w:val="none" w:sz="0" w:space="0" w:color="auto"/>
        <w:right w:val="none" w:sz="0" w:space="0" w:color="auto"/>
      </w:divBdr>
    </w:div>
    <w:div w:id="1437673287">
      <w:bodyDiv w:val="1"/>
      <w:marLeft w:val="0"/>
      <w:marRight w:val="0"/>
      <w:marTop w:val="0"/>
      <w:marBottom w:val="0"/>
      <w:divBdr>
        <w:top w:val="none" w:sz="0" w:space="0" w:color="auto"/>
        <w:left w:val="none" w:sz="0" w:space="0" w:color="auto"/>
        <w:bottom w:val="none" w:sz="0" w:space="0" w:color="auto"/>
        <w:right w:val="none" w:sz="0" w:space="0" w:color="auto"/>
      </w:divBdr>
    </w:div>
    <w:div w:id="1440494331">
      <w:bodyDiv w:val="1"/>
      <w:marLeft w:val="0"/>
      <w:marRight w:val="0"/>
      <w:marTop w:val="0"/>
      <w:marBottom w:val="0"/>
      <w:divBdr>
        <w:top w:val="none" w:sz="0" w:space="0" w:color="auto"/>
        <w:left w:val="none" w:sz="0" w:space="0" w:color="auto"/>
        <w:bottom w:val="none" w:sz="0" w:space="0" w:color="auto"/>
        <w:right w:val="none" w:sz="0" w:space="0" w:color="auto"/>
      </w:divBdr>
    </w:div>
    <w:div w:id="1442646026">
      <w:bodyDiv w:val="1"/>
      <w:marLeft w:val="0"/>
      <w:marRight w:val="0"/>
      <w:marTop w:val="0"/>
      <w:marBottom w:val="0"/>
      <w:divBdr>
        <w:top w:val="none" w:sz="0" w:space="0" w:color="auto"/>
        <w:left w:val="none" w:sz="0" w:space="0" w:color="auto"/>
        <w:bottom w:val="none" w:sz="0" w:space="0" w:color="auto"/>
        <w:right w:val="none" w:sz="0" w:space="0" w:color="auto"/>
      </w:divBdr>
    </w:div>
    <w:div w:id="1451164556">
      <w:bodyDiv w:val="1"/>
      <w:marLeft w:val="0"/>
      <w:marRight w:val="0"/>
      <w:marTop w:val="0"/>
      <w:marBottom w:val="0"/>
      <w:divBdr>
        <w:top w:val="none" w:sz="0" w:space="0" w:color="auto"/>
        <w:left w:val="none" w:sz="0" w:space="0" w:color="auto"/>
        <w:bottom w:val="none" w:sz="0" w:space="0" w:color="auto"/>
        <w:right w:val="none" w:sz="0" w:space="0" w:color="auto"/>
      </w:divBdr>
    </w:div>
    <w:div w:id="1452826043">
      <w:bodyDiv w:val="1"/>
      <w:marLeft w:val="0"/>
      <w:marRight w:val="0"/>
      <w:marTop w:val="0"/>
      <w:marBottom w:val="0"/>
      <w:divBdr>
        <w:top w:val="none" w:sz="0" w:space="0" w:color="auto"/>
        <w:left w:val="none" w:sz="0" w:space="0" w:color="auto"/>
        <w:bottom w:val="none" w:sz="0" w:space="0" w:color="auto"/>
        <w:right w:val="none" w:sz="0" w:space="0" w:color="auto"/>
      </w:divBdr>
    </w:div>
    <w:div w:id="1453671736">
      <w:bodyDiv w:val="1"/>
      <w:marLeft w:val="0"/>
      <w:marRight w:val="0"/>
      <w:marTop w:val="0"/>
      <w:marBottom w:val="0"/>
      <w:divBdr>
        <w:top w:val="none" w:sz="0" w:space="0" w:color="auto"/>
        <w:left w:val="none" w:sz="0" w:space="0" w:color="auto"/>
        <w:bottom w:val="none" w:sz="0" w:space="0" w:color="auto"/>
        <w:right w:val="none" w:sz="0" w:space="0" w:color="auto"/>
      </w:divBdr>
    </w:div>
    <w:div w:id="1463039550">
      <w:bodyDiv w:val="1"/>
      <w:marLeft w:val="0"/>
      <w:marRight w:val="0"/>
      <w:marTop w:val="0"/>
      <w:marBottom w:val="0"/>
      <w:divBdr>
        <w:top w:val="none" w:sz="0" w:space="0" w:color="auto"/>
        <w:left w:val="none" w:sz="0" w:space="0" w:color="auto"/>
        <w:bottom w:val="none" w:sz="0" w:space="0" w:color="auto"/>
        <w:right w:val="none" w:sz="0" w:space="0" w:color="auto"/>
      </w:divBdr>
    </w:div>
    <w:div w:id="1468010113">
      <w:bodyDiv w:val="1"/>
      <w:marLeft w:val="0"/>
      <w:marRight w:val="0"/>
      <w:marTop w:val="0"/>
      <w:marBottom w:val="0"/>
      <w:divBdr>
        <w:top w:val="none" w:sz="0" w:space="0" w:color="auto"/>
        <w:left w:val="none" w:sz="0" w:space="0" w:color="auto"/>
        <w:bottom w:val="none" w:sz="0" w:space="0" w:color="auto"/>
        <w:right w:val="none" w:sz="0" w:space="0" w:color="auto"/>
      </w:divBdr>
    </w:div>
    <w:div w:id="1470785780">
      <w:bodyDiv w:val="1"/>
      <w:marLeft w:val="0"/>
      <w:marRight w:val="0"/>
      <w:marTop w:val="0"/>
      <w:marBottom w:val="0"/>
      <w:divBdr>
        <w:top w:val="none" w:sz="0" w:space="0" w:color="auto"/>
        <w:left w:val="none" w:sz="0" w:space="0" w:color="auto"/>
        <w:bottom w:val="none" w:sz="0" w:space="0" w:color="auto"/>
        <w:right w:val="none" w:sz="0" w:space="0" w:color="auto"/>
      </w:divBdr>
    </w:div>
    <w:div w:id="1471480870">
      <w:bodyDiv w:val="1"/>
      <w:marLeft w:val="0"/>
      <w:marRight w:val="0"/>
      <w:marTop w:val="0"/>
      <w:marBottom w:val="0"/>
      <w:divBdr>
        <w:top w:val="none" w:sz="0" w:space="0" w:color="auto"/>
        <w:left w:val="none" w:sz="0" w:space="0" w:color="auto"/>
        <w:bottom w:val="none" w:sz="0" w:space="0" w:color="auto"/>
        <w:right w:val="none" w:sz="0" w:space="0" w:color="auto"/>
      </w:divBdr>
    </w:div>
    <w:div w:id="1471751732">
      <w:bodyDiv w:val="1"/>
      <w:marLeft w:val="0"/>
      <w:marRight w:val="0"/>
      <w:marTop w:val="0"/>
      <w:marBottom w:val="0"/>
      <w:divBdr>
        <w:top w:val="none" w:sz="0" w:space="0" w:color="auto"/>
        <w:left w:val="none" w:sz="0" w:space="0" w:color="auto"/>
        <w:bottom w:val="none" w:sz="0" w:space="0" w:color="auto"/>
        <w:right w:val="none" w:sz="0" w:space="0" w:color="auto"/>
      </w:divBdr>
    </w:div>
    <w:div w:id="1474759845">
      <w:bodyDiv w:val="1"/>
      <w:marLeft w:val="0"/>
      <w:marRight w:val="0"/>
      <w:marTop w:val="0"/>
      <w:marBottom w:val="0"/>
      <w:divBdr>
        <w:top w:val="none" w:sz="0" w:space="0" w:color="auto"/>
        <w:left w:val="none" w:sz="0" w:space="0" w:color="auto"/>
        <w:bottom w:val="none" w:sz="0" w:space="0" w:color="auto"/>
        <w:right w:val="none" w:sz="0" w:space="0" w:color="auto"/>
      </w:divBdr>
    </w:div>
    <w:div w:id="1475681108">
      <w:bodyDiv w:val="1"/>
      <w:marLeft w:val="0"/>
      <w:marRight w:val="0"/>
      <w:marTop w:val="0"/>
      <w:marBottom w:val="0"/>
      <w:divBdr>
        <w:top w:val="none" w:sz="0" w:space="0" w:color="auto"/>
        <w:left w:val="none" w:sz="0" w:space="0" w:color="auto"/>
        <w:bottom w:val="none" w:sz="0" w:space="0" w:color="auto"/>
        <w:right w:val="none" w:sz="0" w:space="0" w:color="auto"/>
      </w:divBdr>
    </w:div>
    <w:div w:id="1479149916">
      <w:bodyDiv w:val="1"/>
      <w:marLeft w:val="0"/>
      <w:marRight w:val="0"/>
      <w:marTop w:val="0"/>
      <w:marBottom w:val="0"/>
      <w:divBdr>
        <w:top w:val="none" w:sz="0" w:space="0" w:color="auto"/>
        <w:left w:val="none" w:sz="0" w:space="0" w:color="auto"/>
        <w:bottom w:val="none" w:sz="0" w:space="0" w:color="auto"/>
        <w:right w:val="none" w:sz="0" w:space="0" w:color="auto"/>
      </w:divBdr>
    </w:div>
    <w:div w:id="1481120953">
      <w:bodyDiv w:val="1"/>
      <w:marLeft w:val="0"/>
      <w:marRight w:val="0"/>
      <w:marTop w:val="0"/>
      <w:marBottom w:val="0"/>
      <w:divBdr>
        <w:top w:val="none" w:sz="0" w:space="0" w:color="auto"/>
        <w:left w:val="none" w:sz="0" w:space="0" w:color="auto"/>
        <w:bottom w:val="none" w:sz="0" w:space="0" w:color="auto"/>
        <w:right w:val="none" w:sz="0" w:space="0" w:color="auto"/>
      </w:divBdr>
    </w:div>
    <w:div w:id="1481728417">
      <w:bodyDiv w:val="1"/>
      <w:marLeft w:val="0"/>
      <w:marRight w:val="0"/>
      <w:marTop w:val="0"/>
      <w:marBottom w:val="0"/>
      <w:divBdr>
        <w:top w:val="none" w:sz="0" w:space="0" w:color="auto"/>
        <w:left w:val="none" w:sz="0" w:space="0" w:color="auto"/>
        <w:bottom w:val="none" w:sz="0" w:space="0" w:color="auto"/>
        <w:right w:val="none" w:sz="0" w:space="0" w:color="auto"/>
      </w:divBdr>
    </w:div>
    <w:div w:id="1484547717">
      <w:bodyDiv w:val="1"/>
      <w:marLeft w:val="0"/>
      <w:marRight w:val="0"/>
      <w:marTop w:val="0"/>
      <w:marBottom w:val="0"/>
      <w:divBdr>
        <w:top w:val="none" w:sz="0" w:space="0" w:color="auto"/>
        <w:left w:val="none" w:sz="0" w:space="0" w:color="auto"/>
        <w:bottom w:val="none" w:sz="0" w:space="0" w:color="auto"/>
        <w:right w:val="none" w:sz="0" w:space="0" w:color="auto"/>
      </w:divBdr>
    </w:div>
    <w:div w:id="1484614665">
      <w:bodyDiv w:val="1"/>
      <w:marLeft w:val="0"/>
      <w:marRight w:val="0"/>
      <w:marTop w:val="0"/>
      <w:marBottom w:val="0"/>
      <w:divBdr>
        <w:top w:val="none" w:sz="0" w:space="0" w:color="auto"/>
        <w:left w:val="none" w:sz="0" w:space="0" w:color="auto"/>
        <w:bottom w:val="none" w:sz="0" w:space="0" w:color="auto"/>
        <w:right w:val="none" w:sz="0" w:space="0" w:color="auto"/>
      </w:divBdr>
    </w:div>
    <w:div w:id="1485513841">
      <w:bodyDiv w:val="1"/>
      <w:marLeft w:val="0"/>
      <w:marRight w:val="0"/>
      <w:marTop w:val="0"/>
      <w:marBottom w:val="0"/>
      <w:divBdr>
        <w:top w:val="none" w:sz="0" w:space="0" w:color="auto"/>
        <w:left w:val="none" w:sz="0" w:space="0" w:color="auto"/>
        <w:bottom w:val="none" w:sz="0" w:space="0" w:color="auto"/>
        <w:right w:val="none" w:sz="0" w:space="0" w:color="auto"/>
      </w:divBdr>
    </w:div>
    <w:div w:id="1488127491">
      <w:bodyDiv w:val="1"/>
      <w:marLeft w:val="0"/>
      <w:marRight w:val="0"/>
      <w:marTop w:val="0"/>
      <w:marBottom w:val="0"/>
      <w:divBdr>
        <w:top w:val="none" w:sz="0" w:space="0" w:color="auto"/>
        <w:left w:val="none" w:sz="0" w:space="0" w:color="auto"/>
        <w:bottom w:val="none" w:sz="0" w:space="0" w:color="auto"/>
        <w:right w:val="none" w:sz="0" w:space="0" w:color="auto"/>
      </w:divBdr>
    </w:div>
    <w:div w:id="1488128323">
      <w:bodyDiv w:val="1"/>
      <w:marLeft w:val="0"/>
      <w:marRight w:val="0"/>
      <w:marTop w:val="0"/>
      <w:marBottom w:val="0"/>
      <w:divBdr>
        <w:top w:val="none" w:sz="0" w:space="0" w:color="auto"/>
        <w:left w:val="none" w:sz="0" w:space="0" w:color="auto"/>
        <w:bottom w:val="none" w:sz="0" w:space="0" w:color="auto"/>
        <w:right w:val="none" w:sz="0" w:space="0" w:color="auto"/>
      </w:divBdr>
    </w:div>
    <w:div w:id="1488740221">
      <w:bodyDiv w:val="1"/>
      <w:marLeft w:val="0"/>
      <w:marRight w:val="0"/>
      <w:marTop w:val="0"/>
      <w:marBottom w:val="0"/>
      <w:divBdr>
        <w:top w:val="none" w:sz="0" w:space="0" w:color="auto"/>
        <w:left w:val="none" w:sz="0" w:space="0" w:color="auto"/>
        <w:bottom w:val="none" w:sz="0" w:space="0" w:color="auto"/>
        <w:right w:val="none" w:sz="0" w:space="0" w:color="auto"/>
      </w:divBdr>
    </w:div>
    <w:div w:id="1489326428">
      <w:bodyDiv w:val="1"/>
      <w:marLeft w:val="0"/>
      <w:marRight w:val="0"/>
      <w:marTop w:val="0"/>
      <w:marBottom w:val="0"/>
      <w:divBdr>
        <w:top w:val="none" w:sz="0" w:space="0" w:color="auto"/>
        <w:left w:val="none" w:sz="0" w:space="0" w:color="auto"/>
        <w:bottom w:val="none" w:sz="0" w:space="0" w:color="auto"/>
        <w:right w:val="none" w:sz="0" w:space="0" w:color="auto"/>
      </w:divBdr>
    </w:div>
    <w:div w:id="1490368984">
      <w:bodyDiv w:val="1"/>
      <w:marLeft w:val="0"/>
      <w:marRight w:val="0"/>
      <w:marTop w:val="0"/>
      <w:marBottom w:val="0"/>
      <w:divBdr>
        <w:top w:val="none" w:sz="0" w:space="0" w:color="auto"/>
        <w:left w:val="none" w:sz="0" w:space="0" w:color="auto"/>
        <w:bottom w:val="none" w:sz="0" w:space="0" w:color="auto"/>
        <w:right w:val="none" w:sz="0" w:space="0" w:color="auto"/>
      </w:divBdr>
    </w:div>
    <w:div w:id="1493982486">
      <w:bodyDiv w:val="1"/>
      <w:marLeft w:val="0"/>
      <w:marRight w:val="0"/>
      <w:marTop w:val="0"/>
      <w:marBottom w:val="0"/>
      <w:divBdr>
        <w:top w:val="none" w:sz="0" w:space="0" w:color="auto"/>
        <w:left w:val="none" w:sz="0" w:space="0" w:color="auto"/>
        <w:bottom w:val="none" w:sz="0" w:space="0" w:color="auto"/>
        <w:right w:val="none" w:sz="0" w:space="0" w:color="auto"/>
      </w:divBdr>
    </w:div>
    <w:div w:id="1494298095">
      <w:bodyDiv w:val="1"/>
      <w:marLeft w:val="0"/>
      <w:marRight w:val="0"/>
      <w:marTop w:val="0"/>
      <w:marBottom w:val="0"/>
      <w:divBdr>
        <w:top w:val="none" w:sz="0" w:space="0" w:color="auto"/>
        <w:left w:val="none" w:sz="0" w:space="0" w:color="auto"/>
        <w:bottom w:val="none" w:sz="0" w:space="0" w:color="auto"/>
        <w:right w:val="none" w:sz="0" w:space="0" w:color="auto"/>
      </w:divBdr>
    </w:div>
    <w:div w:id="1500341747">
      <w:bodyDiv w:val="1"/>
      <w:marLeft w:val="0"/>
      <w:marRight w:val="0"/>
      <w:marTop w:val="0"/>
      <w:marBottom w:val="0"/>
      <w:divBdr>
        <w:top w:val="none" w:sz="0" w:space="0" w:color="auto"/>
        <w:left w:val="none" w:sz="0" w:space="0" w:color="auto"/>
        <w:bottom w:val="none" w:sz="0" w:space="0" w:color="auto"/>
        <w:right w:val="none" w:sz="0" w:space="0" w:color="auto"/>
      </w:divBdr>
    </w:div>
    <w:div w:id="1501119887">
      <w:bodyDiv w:val="1"/>
      <w:marLeft w:val="0"/>
      <w:marRight w:val="0"/>
      <w:marTop w:val="0"/>
      <w:marBottom w:val="0"/>
      <w:divBdr>
        <w:top w:val="none" w:sz="0" w:space="0" w:color="auto"/>
        <w:left w:val="none" w:sz="0" w:space="0" w:color="auto"/>
        <w:bottom w:val="none" w:sz="0" w:space="0" w:color="auto"/>
        <w:right w:val="none" w:sz="0" w:space="0" w:color="auto"/>
      </w:divBdr>
    </w:div>
    <w:div w:id="1501460686">
      <w:bodyDiv w:val="1"/>
      <w:marLeft w:val="0"/>
      <w:marRight w:val="0"/>
      <w:marTop w:val="0"/>
      <w:marBottom w:val="0"/>
      <w:divBdr>
        <w:top w:val="none" w:sz="0" w:space="0" w:color="auto"/>
        <w:left w:val="none" w:sz="0" w:space="0" w:color="auto"/>
        <w:bottom w:val="none" w:sz="0" w:space="0" w:color="auto"/>
        <w:right w:val="none" w:sz="0" w:space="0" w:color="auto"/>
      </w:divBdr>
    </w:div>
    <w:div w:id="1502547185">
      <w:bodyDiv w:val="1"/>
      <w:marLeft w:val="0"/>
      <w:marRight w:val="0"/>
      <w:marTop w:val="0"/>
      <w:marBottom w:val="0"/>
      <w:divBdr>
        <w:top w:val="none" w:sz="0" w:space="0" w:color="auto"/>
        <w:left w:val="none" w:sz="0" w:space="0" w:color="auto"/>
        <w:bottom w:val="none" w:sz="0" w:space="0" w:color="auto"/>
        <w:right w:val="none" w:sz="0" w:space="0" w:color="auto"/>
      </w:divBdr>
    </w:div>
    <w:div w:id="1504126302">
      <w:bodyDiv w:val="1"/>
      <w:marLeft w:val="0"/>
      <w:marRight w:val="0"/>
      <w:marTop w:val="0"/>
      <w:marBottom w:val="0"/>
      <w:divBdr>
        <w:top w:val="none" w:sz="0" w:space="0" w:color="auto"/>
        <w:left w:val="none" w:sz="0" w:space="0" w:color="auto"/>
        <w:bottom w:val="none" w:sz="0" w:space="0" w:color="auto"/>
        <w:right w:val="none" w:sz="0" w:space="0" w:color="auto"/>
      </w:divBdr>
    </w:div>
    <w:div w:id="1504934955">
      <w:bodyDiv w:val="1"/>
      <w:marLeft w:val="0"/>
      <w:marRight w:val="0"/>
      <w:marTop w:val="0"/>
      <w:marBottom w:val="0"/>
      <w:divBdr>
        <w:top w:val="none" w:sz="0" w:space="0" w:color="auto"/>
        <w:left w:val="none" w:sz="0" w:space="0" w:color="auto"/>
        <w:bottom w:val="none" w:sz="0" w:space="0" w:color="auto"/>
        <w:right w:val="none" w:sz="0" w:space="0" w:color="auto"/>
      </w:divBdr>
    </w:div>
    <w:div w:id="1505978607">
      <w:bodyDiv w:val="1"/>
      <w:marLeft w:val="0"/>
      <w:marRight w:val="0"/>
      <w:marTop w:val="0"/>
      <w:marBottom w:val="0"/>
      <w:divBdr>
        <w:top w:val="none" w:sz="0" w:space="0" w:color="auto"/>
        <w:left w:val="none" w:sz="0" w:space="0" w:color="auto"/>
        <w:bottom w:val="none" w:sz="0" w:space="0" w:color="auto"/>
        <w:right w:val="none" w:sz="0" w:space="0" w:color="auto"/>
      </w:divBdr>
    </w:div>
    <w:div w:id="1506549136">
      <w:bodyDiv w:val="1"/>
      <w:marLeft w:val="0"/>
      <w:marRight w:val="0"/>
      <w:marTop w:val="0"/>
      <w:marBottom w:val="0"/>
      <w:divBdr>
        <w:top w:val="none" w:sz="0" w:space="0" w:color="auto"/>
        <w:left w:val="none" w:sz="0" w:space="0" w:color="auto"/>
        <w:bottom w:val="none" w:sz="0" w:space="0" w:color="auto"/>
        <w:right w:val="none" w:sz="0" w:space="0" w:color="auto"/>
      </w:divBdr>
    </w:div>
    <w:div w:id="1507281960">
      <w:bodyDiv w:val="1"/>
      <w:marLeft w:val="0"/>
      <w:marRight w:val="0"/>
      <w:marTop w:val="0"/>
      <w:marBottom w:val="0"/>
      <w:divBdr>
        <w:top w:val="none" w:sz="0" w:space="0" w:color="auto"/>
        <w:left w:val="none" w:sz="0" w:space="0" w:color="auto"/>
        <w:bottom w:val="none" w:sz="0" w:space="0" w:color="auto"/>
        <w:right w:val="none" w:sz="0" w:space="0" w:color="auto"/>
      </w:divBdr>
    </w:div>
    <w:div w:id="1510826360">
      <w:bodyDiv w:val="1"/>
      <w:marLeft w:val="0"/>
      <w:marRight w:val="0"/>
      <w:marTop w:val="0"/>
      <w:marBottom w:val="0"/>
      <w:divBdr>
        <w:top w:val="none" w:sz="0" w:space="0" w:color="auto"/>
        <w:left w:val="none" w:sz="0" w:space="0" w:color="auto"/>
        <w:bottom w:val="none" w:sz="0" w:space="0" w:color="auto"/>
        <w:right w:val="none" w:sz="0" w:space="0" w:color="auto"/>
      </w:divBdr>
    </w:div>
    <w:div w:id="1511136876">
      <w:bodyDiv w:val="1"/>
      <w:marLeft w:val="0"/>
      <w:marRight w:val="0"/>
      <w:marTop w:val="0"/>
      <w:marBottom w:val="0"/>
      <w:divBdr>
        <w:top w:val="none" w:sz="0" w:space="0" w:color="auto"/>
        <w:left w:val="none" w:sz="0" w:space="0" w:color="auto"/>
        <w:bottom w:val="none" w:sz="0" w:space="0" w:color="auto"/>
        <w:right w:val="none" w:sz="0" w:space="0" w:color="auto"/>
      </w:divBdr>
    </w:div>
    <w:div w:id="1515264093">
      <w:bodyDiv w:val="1"/>
      <w:marLeft w:val="0"/>
      <w:marRight w:val="0"/>
      <w:marTop w:val="0"/>
      <w:marBottom w:val="0"/>
      <w:divBdr>
        <w:top w:val="none" w:sz="0" w:space="0" w:color="auto"/>
        <w:left w:val="none" w:sz="0" w:space="0" w:color="auto"/>
        <w:bottom w:val="none" w:sz="0" w:space="0" w:color="auto"/>
        <w:right w:val="none" w:sz="0" w:space="0" w:color="auto"/>
      </w:divBdr>
    </w:div>
    <w:div w:id="1518958208">
      <w:bodyDiv w:val="1"/>
      <w:marLeft w:val="0"/>
      <w:marRight w:val="0"/>
      <w:marTop w:val="0"/>
      <w:marBottom w:val="0"/>
      <w:divBdr>
        <w:top w:val="none" w:sz="0" w:space="0" w:color="auto"/>
        <w:left w:val="none" w:sz="0" w:space="0" w:color="auto"/>
        <w:bottom w:val="none" w:sz="0" w:space="0" w:color="auto"/>
        <w:right w:val="none" w:sz="0" w:space="0" w:color="auto"/>
      </w:divBdr>
    </w:div>
    <w:div w:id="1519002330">
      <w:bodyDiv w:val="1"/>
      <w:marLeft w:val="0"/>
      <w:marRight w:val="0"/>
      <w:marTop w:val="0"/>
      <w:marBottom w:val="0"/>
      <w:divBdr>
        <w:top w:val="none" w:sz="0" w:space="0" w:color="auto"/>
        <w:left w:val="none" w:sz="0" w:space="0" w:color="auto"/>
        <w:bottom w:val="none" w:sz="0" w:space="0" w:color="auto"/>
        <w:right w:val="none" w:sz="0" w:space="0" w:color="auto"/>
      </w:divBdr>
    </w:div>
    <w:div w:id="1521045098">
      <w:bodyDiv w:val="1"/>
      <w:marLeft w:val="0"/>
      <w:marRight w:val="0"/>
      <w:marTop w:val="0"/>
      <w:marBottom w:val="0"/>
      <w:divBdr>
        <w:top w:val="none" w:sz="0" w:space="0" w:color="auto"/>
        <w:left w:val="none" w:sz="0" w:space="0" w:color="auto"/>
        <w:bottom w:val="none" w:sz="0" w:space="0" w:color="auto"/>
        <w:right w:val="none" w:sz="0" w:space="0" w:color="auto"/>
      </w:divBdr>
    </w:div>
    <w:div w:id="1525553223">
      <w:bodyDiv w:val="1"/>
      <w:marLeft w:val="0"/>
      <w:marRight w:val="0"/>
      <w:marTop w:val="0"/>
      <w:marBottom w:val="0"/>
      <w:divBdr>
        <w:top w:val="none" w:sz="0" w:space="0" w:color="auto"/>
        <w:left w:val="none" w:sz="0" w:space="0" w:color="auto"/>
        <w:bottom w:val="none" w:sz="0" w:space="0" w:color="auto"/>
        <w:right w:val="none" w:sz="0" w:space="0" w:color="auto"/>
      </w:divBdr>
    </w:div>
    <w:div w:id="1525748895">
      <w:bodyDiv w:val="1"/>
      <w:marLeft w:val="0"/>
      <w:marRight w:val="0"/>
      <w:marTop w:val="0"/>
      <w:marBottom w:val="0"/>
      <w:divBdr>
        <w:top w:val="none" w:sz="0" w:space="0" w:color="auto"/>
        <w:left w:val="none" w:sz="0" w:space="0" w:color="auto"/>
        <w:bottom w:val="none" w:sz="0" w:space="0" w:color="auto"/>
        <w:right w:val="none" w:sz="0" w:space="0" w:color="auto"/>
      </w:divBdr>
    </w:div>
    <w:div w:id="1526479496">
      <w:bodyDiv w:val="1"/>
      <w:marLeft w:val="0"/>
      <w:marRight w:val="0"/>
      <w:marTop w:val="0"/>
      <w:marBottom w:val="0"/>
      <w:divBdr>
        <w:top w:val="none" w:sz="0" w:space="0" w:color="auto"/>
        <w:left w:val="none" w:sz="0" w:space="0" w:color="auto"/>
        <w:bottom w:val="none" w:sz="0" w:space="0" w:color="auto"/>
        <w:right w:val="none" w:sz="0" w:space="0" w:color="auto"/>
      </w:divBdr>
    </w:div>
    <w:div w:id="1526746394">
      <w:bodyDiv w:val="1"/>
      <w:marLeft w:val="0"/>
      <w:marRight w:val="0"/>
      <w:marTop w:val="0"/>
      <w:marBottom w:val="0"/>
      <w:divBdr>
        <w:top w:val="none" w:sz="0" w:space="0" w:color="auto"/>
        <w:left w:val="none" w:sz="0" w:space="0" w:color="auto"/>
        <w:bottom w:val="none" w:sz="0" w:space="0" w:color="auto"/>
        <w:right w:val="none" w:sz="0" w:space="0" w:color="auto"/>
      </w:divBdr>
    </w:div>
    <w:div w:id="1530484727">
      <w:bodyDiv w:val="1"/>
      <w:marLeft w:val="0"/>
      <w:marRight w:val="0"/>
      <w:marTop w:val="0"/>
      <w:marBottom w:val="0"/>
      <w:divBdr>
        <w:top w:val="none" w:sz="0" w:space="0" w:color="auto"/>
        <w:left w:val="none" w:sz="0" w:space="0" w:color="auto"/>
        <w:bottom w:val="none" w:sz="0" w:space="0" w:color="auto"/>
        <w:right w:val="none" w:sz="0" w:space="0" w:color="auto"/>
      </w:divBdr>
    </w:div>
    <w:div w:id="1532959567">
      <w:bodyDiv w:val="1"/>
      <w:marLeft w:val="0"/>
      <w:marRight w:val="0"/>
      <w:marTop w:val="0"/>
      <w:marBottom w:val="0"/>
      <w:divBdr>
        <w:top w:val="none" w:sz="0" w:space="0" w:color="auto"/>
        <w:left w:val="none" w:sz="0" w:space="0" w:color="auto"/>
        <w:bottom w:val="none" w:sz="0" w:space="0" w:color="auto"/>
        <w:right w:val="none" w:sz="0" w:space="0" w:color="auto"/>
      </w:divBdr>
    </w:div>
    <w:div w:id="1534537410">
      <w:bodyDiv w:val="1"/>
      <w:marLeft w:val="0"/>
      <w:marRight w:val="0"/>
      <w:marTop w:val="0"/>
      <w:marBottom w:val="0"/>
      <w:divBdr>
        <w:top w:val="none" w:sz="0" w:space="0" w:color="auto"/>
        <w:left w:val="none" w:sz="0" w:space="0" w:color="auto"/>
        <w:bottom w:val="none" w:sz="0" w:space="0" w:color="auto"/>
        <w:right w:val="none" w:sz="0" w:space="0" w:color="auto"/>
      </w:divBdr>
    </w:div>
    <w:div w:id="1535340531">
      <w:bodyDiv w:val="1"/>
      <w:marLeft w:val="0"/>
      <w:marRight w:val="0"/>
      <w:marTop w:val="0"/>
      <w:marBottom w:val="0"/>
      <w:divBdr>
        <w:top w:val="none" w:sz="0" w:space="0" w:color="auto"/>
        <w:left w:val="none" w:sz="0" w:space="0" w:color="auto"/>
        <w:bottom w:val="none" w:sz="0" w:space="0" w:color="auto"/>
        <w:right w:val="none" w:sz="0" w:space="0" w:color="auto"/>
      </w:divBdr>
    </w:div>
    <w:div w:id="1536115530">
      <w:bodyDiv w:val="1"/>
      <w:marLeft w:val="0"/>
      <w:marRight w:val="0"/>
      <w:marTop w:val="0"/>
      <w:marBottom w:val="0"/>
      <w:divBdr>
        <w:top w:val="none" w:sz="0" w:space="0" w:color="auto"/>
        <w:left w:val="none" w:sz="0" w:space="0" w:color="auto"/>
        <w:bottom w:val="none" w:sz="0" w:space="0" w:color="auto"/>
        <w:right w:val="none" w:sz="0" w:space="0" w:color="auto"/>
      </w:divBdr>
    </w:div>
    <w:div w:id="1538620074">
      <w:bodyDiv w:val="1"/>
      <w:marLeft w:val="0"/>
      <w:marRight w:val="0"/>
      <w:marTop w:val="0"/>
      <w:marBottom w:val="0"/>
      <w:divBdr>
        <w:top w:val="none" w:sz="0" w:space="0" w:color="auto"/>
        <w:left w:val="none" w:sz="0" w:space="0" w:color="auto"/>
        <w:bottom w:val="none" w:sz="0" w:space="0" w:color="auto"/>
        <w:right w:val="none" w:sz="0" w:space="0" w:color="auto"/>
      </w:divBdr>
    </w:div>
    <w:div w:id="1540555976">
      <w:bodyDiv w:val="1"/>
      <w:marLeft w:val="0"/>
      <w:marRight w:val="0"/>
      <w:marTop w:val="0"/>
      <w:marBottom w:val="0"/>
      <w:divBdr>
        <w:top w:val="none" w:sz="0" w:space="0" w:color="auto"/>
        <w:left w:val="none" w:sz="0" w:space="0" w:color="auto"/>
        <w:bottom w:val="none" w:sz="0" w:space="0" w:color="auto"/>
        <w:right w:val="none" w:sz="0" w:space="0" w:color="auto"/>
      </w:divBdr>
    </w:div>
    <w:div w:id="1548302541">
      <w:bodyDiv w:val="1"/>
      <w:marLeft w:val="0"/>
      <w:marRight w:val="0"/>
      <w:marTop w:val="0"/>
      <w:marBottom w:val="0"/>
      <w:divBdr>
        <w:top w:val="none" w:sz="0" w:space="0" w:color="auto"/>
        <w:left w:val="none" w:sz="0" w:space="0" w:color="auto"/>
        <w:bottom w:val="none" w:sz="0" w:space="0" w:color="auto"/>
        <w:right w:val="none" w:sz="0" w:space="0" w:color="auto"/>
      </w:divBdr>
    </w:div>
    <w:div w:id="1550607956">
      <w:bodyDiv w:val="1"/>
      <w:marLeft w:val="0"/>
      <w:marRight w:val="0"/>
      <w:marTop w:val="0"/>
      <w:marBottom w:val="0"/>
      <w:divBdr>
        <w:top w:val="none" w:sz="0" w:space="0" w:color="auto"/>
        <w:left w:val="none" w:sz="0" w:space="0" w:color="auto"/>
        <w:bottom w:val="none" w:sz="0" w:space="0" w:color="auto"/>
        <w:right w:val="none" w:sz="0" w:space="0" w:color="auto"/>
      </w:divBdr>
    </w:div>
    <w:div w:id="1553233243">
      <w:bodyDiv w:val="1"/>
      <w:marLeft w:val="0"/>
      <w:marRight w:val="0"/>
      <w:marTop w:val="0"/>
      <w:marBottom w:val="0"/>
      <w:divBdr>
        <w:top w:val="none" w:sz="0" w:space="0" w:color="auto"/>
        <w:left w:val="none" w:sz="0" w:space="0" w:color="auto"/>
        <w:bottom w:val="none" w:sz="0" w:space="0" w:color="auto"/>
        <w:right w:val="none" w:sz="0" w:space="0" w:color="auto"/>
      </w:divBdr>
    </w:div>
    <w:div w:id="1554389843">
      <w:bodyDiv w:val="1"/>
      <w:marLeft w:val="0"/>
      <w:marRight w:val="0"/>
      <w:marTop w:val="0"/>
      <w:marBottom w:val="0"/>
      <w:divBdr>
        <w:top w:val="none" w:sz="0" w:space="0" w:color="auto"/>
        <w:left w:val="none" w:sz="0" w:space="0" w:color="auto"/>
        <w:bottom w:val="none" w:sz="0" w:space="0" w:color="auto"/>
        <w:right w:val="none" w:sz="0" w:space="0" w:color="auto"/>
      </w:divBdr>
    </w:div>
    <w:div w:id="1555459852">
      <w:bodyDiv w:val="1"/>
      <w:marLeft w:val="0"/>
      <w:marRight w:val="0"/>
      <w:marTop w:val="0"/>
      <w:marBottom w:val="0"/>
      <w:divBdr>
        <w:top w:val="none" w:sz="0" w:space="0" w:color="auto"/>
        <w:left w:val="none" w:sz="0" w:space="0" w:color="auto"/>
        <w:bottom w:val="none" w:sz="0" w:space="0" w:color="auto"/>
        <w:right w:val="none" w:sz="0" w:space="0" w:color="auto"/>
      </w:divBdr>
    </w:div>
    <w:div w:id="1556165830">
      <w:bodyDiv w:val="1"/>
      <w:marLeft w:val="0"/>
      <w:marRight w:val="0"/>
      <w:marTop w:val="0"/>
      <w:marBottom w:val="0"/>
      <w:divBdr>
        <w:top w:val="none" w:sz="0" w:space="0" w:color="auto"/>
        <w:left w:val="none" w:sz="0" w:space="0" w:color="auto"/>
        <w:bottom w:val="none" w:sz="0" w:space="0" w:color="auto"/>
        <w:right w:val="none" w:sz="0" w:space="0" w:color="auto"/>
      </w:divBdr>
    </w:div>
    <w:div w:id="1560828018">
      <w:bodyDiv w:val="1"/>
      <w:marLeft w:val="0"/>
      <w:marRight w:val="0"/>
      <w:marTop w:val="0"/>
      <w:marBottom w:val="0"/>
      <w:divBdr>
        <w:top w:val="none" w:sz="0" w:space="0" w:color="auto"/>
        <w:left w:val="none" w:sz="0" w:space="0" w:color="auto"/>
        <w:bottom w:val="none" w:sz="0" w:space="0" w:color="auto"/>
        <w:right w:val="none" w:sz="0" w:space="0" w:color="auto"/>
      </w:divBdr>
    </w:div>
    <w:div w:id="1562327784">
      <w:bodyDiv w:val="1"/>
      <w:marLeft w:val="0"/>
      <w:marRight w:val="0"/>
      <w:marTop w:val="0"/>
      <w:marBottom w:val="0"/>
      <w:divBdr>
        <w:top w:val="none" w:sz="0" w:space="0" w:color="auto"/>
        <w:left w:val="none" w:sz="0" w:space="0" w:color="auto"/>
        <w:bottom w:val="none" w:sz="0" w:space="0" w:color="auto"/>
        <w:right w:val="none" w:sz="0" w:space="0" w:color="auto"/>
      </w:divBdr>
    </w:div>
    <w:div w:id="1562717230">
      <w:bodyDiv w:val="1"/>
      <w:marLeft w:val="0"/>
      <w:marRight w:val="0"/>
      <w:marTop w:val="0"/>
      <w:marBottom w:val="0"/>
      <w:divBdr>
        <w:top w:val="none" w:sz="0" w:space="0" w:color="auto"/>
        <w:left w:val="none" w:sz="0" w:space="0" w:color="auto"/>
        <w:bottom w:val="none" w:sz="0" w:space="0" w:color="auto"/>
        <w:right w:val="none" w:sz="0" w:space="0" w:color="auto"/>
      </w:divBdr>
    </w:div>
    <w:div w:id="1563980987">
      <w:bodyDiv w:val="1"/>
      <w:marLeft w:val="0"/>
      <w:marRight w:val="0"/>
      <w:marTop w:val="0"/>
      <w:marBottom w:val="0"/>
      <w:divBdr>
        <w:top w:val="none" w:sz="0" w:space="0" w:color="auto"/>
        <w:left w:val="none" w:sz="0" w:space="0" w:color="auto"/>
        <w:bottom w:val="none" w:sz="0" w:space="0" w:color="auto"/>
        <w:right w:val="none" w:sz="0" w:space="0" w:color="auto"/>
      </w:divBdr>
    </w:div>
    <w:div w:id="1565262780">
      <w:bodyDiv w:val="1"/>
      <w:marLeft w:val="0"/>
      <w:marRight w:val="0"/>
      <w:marTop w:val="0"/>
      <w:marBottom w:val="0"/>
      <w:divBdr>
        <w:top w:val="none" w:sz="0" w:space="0" w:color="auto"/>
        <w:left w:val="none" w:sz="0" w:space="0" w:color="auto"/>
        <w:bottom w:val="none" w:sz="0" w:space="0" w:color="auto"/>
        <w:right w:val="none" w:sz="0" w:space="0" w:color="auto"/>
      </w:divBdr>
    </w:div>
    <w:div w:id="1565263093">
      <w:bodyDiv w:val="1"/>
      <w:marLeft w:val="0"/>
      <w:marRight w:val="0"/>
      <w:marTop w:val="0"/>
      <w:marBottom w:val="0"/>
      <w:divBdr>
        <w:top w:val="none" w:sz="0" w:space="0" w:color="auto"/>
        <w:left w:val="none" w:sz="0" w:space="0" w:color="auto"/>
        <w:bottom w:val="none" w:sz="0" w:space="0" w:color="auto"/>
        <w:right w:val="none" w:sz="0" w:space="0" w:color="auto"/>
      </w:divBdr>
    </w:div>
    <w:div w:id="1566641183">
      <w:bodyDiv w:val="1"/>
      <w:marLeft w:val="0"/>
      <w:marRight w:val="0"/>
      <w:marTop w:val="0"/>
      <w:marBottom w:val="0"/>
      <w:divBdr>
        <w:top w:val="none" w:sz="0" w:space="0" w:color="auto"/>
        <w:left w:val="none" w:sz="0" w:space="0" w:color="auto"/>
        <w:bottom w:val="none" w:sz="0" w:space="0" w:color="auto"/>
        <w:right w:val="none" w:sz="0" w:space="0" w:color="auto"/>
      </w:divBdr>
    </w:div>
    <w:div w:id="1567447200">
      <w:bodyDiv w:val="1"/>
      <w:marLeft w:val="0"/>
      <w:marRight w:val="0"/>
      <w:marTop w:val="0"/>
      <w:marBottom w:val="0"/>
      <w:divBdr>
        <w:top w:val="none" w:sz="0" w:space="0" w:color="auto"/>
        <w:left w:val="none" w:sz="0" w:space="0" w:color="auto"/>
        <w:bottom w:val="none" w:sz="0" w:space="0" w:color="auto"/>
        <w:right w:val="none" w:sz="0" w:space="0" w:color="auto"/>
      </w:divBdr>
    </w:div>
    <w:div w:id="1570730213">
      <w:bodyDiv w:val="1"/>
      <w:marLeft w:val="0"/>
      <w:marRight w:val="0"/>
      <w:marTop w:val="0"/>
      <w:marBottom w:val="0"/>
      <w:divBdr>
        <w:top w:val="none" w:sz="0" w:space="0" w:color="auto"/>
        <w:left w:val="none" w:sz="0" w:space="0" w:color="auto"/>
        <w:bottom w:val="none" w:sz="0" w:space="0" w:color="auto"/>
        <w:right w:val="none" w:sz="0" w:space="0" w:color="auto"/>
      </w:divBdr>
    </w:div>
    <w:div w:id="1573001045">
      <w:bodyDiv w:val="1"/>
      <w:marLeft w:val="0"/>
      <w:marRight w:val="0"/>
      <w:marTop w:val="0"/>
      <w:marBottom w:val="0"/>
      <w:divBdr>
        <w:top w:val="none" w:sz="0" w:space="0" w:color="auto"/>
        <w:left w:val="none" w:sz="0" w:space="0" w:color="auto"/>
        <w:bottom w:val="none" w:sz="0" w:space="0" w:color="auto"/>
        <w:right w:val="none" w:sz="0" w:space="0" w:color="auto"/>
      </w:divBdr>
    </w:div>
    <w:div w:id="1573274455">
      <w:bodyDiv w:val="1"/>
      <w:marLeft w:val="0"/>
      <w:marRight w:val="0"/>
      <w:marTop w:val="0"/>
      <w:marBottom w:val="0"/>
      <w:divBdr>
        <w:top w:val="none" w:sz="0" w:space="0" w:color="auto"/>
        <w:left w:val="none" w:sz="0" w:space="0" w:color="auto"/>
        <w:bottom w:val="none" w:sz="0" w:space="0" w:color="auto"/>
        <w:right w:val="none" w:sz="0" w:space="0" w:color="auto"/>
      </w:divBdr>
    </w:div>
    <w:div w:id="1576628471">
      <w:bodyDiv w:val="1"/>
      <w:marLeft w:val="0"/>
      <w:marRight w:val="0"/>
      <w:marTop w:val="0"/>
      <w:marBottom w:val="0"/>
      <w:divBdr>
        <w:top w:val="none" w:sz="0" w:space="0" w:color="auto"/>
        <w:left w:val="none" w:sz="0" w:space="0" w:color="auto"/>
        <w:bottom w:val="none" w:sz="0" w:space="0" w:color="auto"/>
        <w:right w:val="none" w:sz="0" w:space="0" w:color="auto"/>
      </w:divBdr>
    </w:div>
    <w:div w:id="1577740812">
      <w:bodyDiv w:val="1"/>
      <w:marLeft w:val="0"/>
      <w:marRight w:val="0"/>
      <w:marTop w:val="0"/>
      <w:marBottom w:val="0"/>
      <w:divBdr>
        <w:top w:val="none" w:sz="0" w:space="0" w:color="auto"/>
        <w:left w:val="none" w:sz="0" w:space="0" w:color="auto"/>
        <w:bottom w:val="none" w:sz="0" w:space="0" w:color="auto"/>
        <w:right w:val="none" w:sz="0" w:space="0" w:color="auto"/>
      </w:divBdr>
    </w:div>
    <w:div w:id="1582175471">
      <w:bodyDiv w:val="1"/>
      <w:marLeft w:val="0"/>
      <w:marRight w:val="0"/>
      <w:marTop w:val="0"/>
      <w:marBottom w:val="0"/>
      <w:divBdr>
        <w:top w:val="none" w:sz="0" w:space="0" w:color="auto"/>
        <w:left w:val="none" w:sz="0" w:space="0" w:color="auto"/>
        <w:bottom w:val="none" w:sz="0" w:space="0" w:color="auto"/>
        <w:right w:val="none" w:sz="0" w:space="0" w:color="auto"/>
      </w:divBdr>
    </w:div>
    <w:div w:id="1582371927">
      <w:bodyDiv w:val="1"/>
      <w:marLeft w:val="0"/>
      <w:marRight w:val="0"/>
      <w:marTop w:val="0"/>
      <w:marBottom w:val="0"/>
      <w:divBdr>
        <w:top w:val="none" w:sz="0" w:space="0" w:color="auto"/>
        <w:left w:val="none" w:sz="0" w:space="0" w:color="auto"/>
        <w:bottom w:val="none" w:sz="0" w:space="0" w:color="auto"/>
        <w:right w:val="none" w:sz="0" w:space="0" w:color="auto"/>
      </w:divBdr>
    </w:div>
    <w:div w:id="1582376075">
      <w:bodyDiv w:val="1"/>
      <w:marLeft w:val="0"/>
      <w:marRight w:val="0"/>
      <w:marTop w:val="0"/>
      <w:marBottom w:val="0"/>
      <w:divBdr>
        <w:top w:val="none" w:sz="0" w:space="0" w:color="auto"/>
        <w:left w:val="none" w:sz="0" w:space="0" w:color="auto"/>
        <w:bottom w:val="none" w:sz="0" w:space="0" w:color="auto"/>
        <w:right w:val="none" w:sz="0" w:space="0" w:color="auto"/>
      </w:divBdr>
    </w:div>
    <w:div w:id="1582913587">
      <w:bodyDiv w:val="1"/>
      <w:marLeft w:val="0"/>
      <w:marRight w:val="0"/>
      <w:marTop w:val="0"/>
      <w:marBottom w:val="0"/>
      <w:divBdr>
        <w:top w:val="none" w:sz="0" w:space="0" w:color="auto"/>
        <w:left w:val="none" w:sz="0" w:space="0" w:color="auto"/>
        <w:bottom w:val="none" w:sz="0" w:space="0" w:color="auto"/>
        <w:right w:val="none" w:sz="0" w:space="0" w:color="auto"/>
      </w:divBdr>
    </w:div>
    <w:div w:id="1583639961">
      <w:bodyDiv w:val="1"/>
      <w:marLeft w:val="0"/>
      <w:marRight w:val="0"/>
      <w:marTop w:val="0"/>
      <w:marBottom w:val="0"/>
      <w:divBdr>
        <w:top w:val="none" w:sz="0" w:space="0" w:color="auto"/>
        <w:left w:val="none" w:sz="0" w:space="0" w:color="auto"/>
        <w:bottom w:val="none" w:sz="0" w:space="0" w:color="auto"/>
        <w:right w:val="none" w:sz="0" w:space="0" w:color="auto"/>
      </w:divBdr>
    </w:div>
    <w:div w:id="1584099050">
      <w:bodyDiv w:val="1"/>
      <w:marLeft w:val="0"/>
      <w:marRight w:val="0"/>
      <w:marTop w:val="0"/>
      <w:marBottom w:val="0"/>
      <w:divBdr>
        <w:top w:val="none" w:sz="0" w:space="0" w:color="auto"/>
        <w:left w:val="none" w:sz="0" w:space="0" w:color="auto"/>
        <w:bottom w:val="none" w:sz="0" w:space="0" w:color="auto"/>
        <w:right w:val="none" w:sz="0" w:space="0" w:color="auto"/>
      </w:divBdr>
    </w:div>
    <w:div w:id="1585337418">
      <w:bodyDiv w:val="1"/>
      <w:marLeft w:val="0"/>
      <w:marRight w:val="0"/>
      <w:marTop w:val="0"/>
      <w:marBottom w:val="0"/>
      <w:divBdr>
        <w:top w:val="none" w:sz="0" w:space="0" w:color="auto"/>
        <w:left w:val="none" w:sz="0" w:space="0" w:color="auto"/>
        <w:bottom w:val="none" w:sz="0" w:space="0" w:color="auto"/>
        <w:right w:val="none" w:sz="0" w:space="0" w:color="auto"/>
      </w:divBdr>
    </w:div>
    <w:div w:id="1588032031">
      <w:bodyDiv w:val="1"/>
      <w:marLeft w:val="0"/>
      <w:marRight w:val="0"/>
      <w:marTop w:val="0"/>
      <w:marBottom w:val="0"/>
      <w:divBdr>
        <w:top w:val="none" w:sz="0" w:space="0" w:color="auto"/>
        <w:left w:val="none" w:sz="0" w:space="0" w:color="auto"/>
        <w:bottom w:val="none" w:sz="0" w:space="0" w:color="auto"/>
        <w:right w:val="none" w:sz="0" w:space="0" w:color="auto"/>
      </w:divBdr>
    </w:div>
    <w:div w:id="1588077266">
      <w:bodyDiv w:val="1"/>
      <w:marLeft w:val="0"/>
      <w:marRight w:val="0"/>
      <w:marTop w:val="0"/>
      <w:marBottom w:val="0"/>
      <w:divBdr>
        <w:top w:val="none" w:sz="0" w:space="0" w:color="auto"/>
        <w:left w:val="none" w:sz="0" w:space="0" w:color="auto"/>
        <w:bottom w:val="none" w:sz="0" w:space="0" w:color="auto"/>
        <w:right w:val="none" w:sz="0" w:space="0" w:color="auto"/>
      </w:divBdr>
    </w:div>
    <w:div w:id="1593317324">
      <w:bodyDiv w:val="1"/>
      <w:marLeft w:val="0"/>
      <w:marRight w:val="0"/>
      <w:marTop w:val="0"/>
      <w:marBottom w:val="0"/>
      <w:divBdr>
        <w:top w:val="none" w:sz="0" w:space="0" w:color="auto"/>
        <w:left w:val="none" w:sz="0" w:space="0" w:color="auto"/>
        <w:bottom w:val="none" w:sz="0" w:space="0" w:color="auto"/>
        <w:right w:val="none" w:sz="0" w:space="0" w:color="auto"/>
      </w:divBdr>
    </w:div>
    <w:div w:id="1594121967">
      <w:bodyDiv w:val="1"/>
      <w:marLeft w:val="0"/>
      <w:marRight w:val="0"/>
      <w:marTop w:val="0"/>
      <w:marBottom w:val="0"/>
      <w:divBdr>
        <w:top w:val="none" w:sz="0" w:space="0" w:color="auto"/>
        <w:left w:val="none" w:sz="0" w:space="0" w:color="auto"/>
        <w:bottom w:val="none" w:sz="0" w:space="0" w:color="auto"/>
        <w:right w:val="none" w:sz="0" w:space="0" w:color="auto"/>
      </w:divBdr>
    </w:div>
    <w:div w:id="1595288048">
      <w:bodyDiv w:val="1"/>
      <w:marLeft w:val="0"/>
      <w:marRight w:val="0"/>
      <w:marTop w:val="0"/>
      <w:marBottom w:val="0"/>
      <w:divBdr>
        <w:top w:val="none" w:sz="0" w:space="0" w:color="auto"/>
        <w:left w:val="none" w:sz="0" w:space="0" w:color="auto"/>
        <w:bottom w:val="none" w:sz="0" w:space="0" w:color="auto"/>
        <w:right w:val="none" w:sz="0" w:space="0" w:color="auto"/>
      </w:divBdr>
      <w:divsChild>
        <w:div w:id="1309672757">
          <w:marLeft w:val="480"/>
          <w:marRight w:val="0"/>
          <w:marTop w:val="0"/>
          <w:marBottom w:val="0"/>
          <w:divBdr>
            <w:top w:val="none" w:sz="0" w:space="0" w:color="auto"/>
            <w:left w:val="none" w:sz="0" w:space="0" w:color="auto"/>
            <w:bottom w:val="none" w:sz="0" w:space="0" w:color="auto"/>
            <w:right w:val="none" w:sz="0" w:space="0" w:color="auto"/>
          </w:divBdr>
        </w:div>
        <w:div w:id="1367754079">
          <w:marLeft w:val="480"/>
          <w:marRight w:val="0"/>
          <w:marTop w:val="0"/>
          <w:marBottom w:val="0"/>
          <w:divBdr>
            <w:top w:val="none" w:sz="0" w:space="0" w:color="auto"/>
            <w:left w:val="none" w:sz="0" w:space="0" w:color="auto"/>
            <w:bottom w:val="none" w:sz="0" w:space="0" w:color="auto"/>
            <w:right w:val="none" w:sz="0" w:space="0" w:color="auto"/>
          </w:divBdr>
        </w:div>
        <w:div w:id="1520193209">
          <w:marLeft w:val="480"/>
          <w:marRight w:val="0"/>
          <w:marTop w:val="0"/>
          <w:marBottom w:val="0"/>
          <w:divBdr>
            <w:top w:val="none" w:sz="0" w:space="0" w:color="auto"/>
            <w:left w:val="none" w:sz="0" w:space="0" w:color="auto"/>
            <w:bottom w:val="none" w:sz="0" w:space="0" w:color="auto"/>
            <w:right w:val="none" w:sz="0" w:space="0" w:color="auto"/>
          </w:divBdr>
        </w:div>
        <w:div w:id="955647204">
          <w:marLeft w:val="480"/>
          <w:marRight w:val="0"/>
          <w:marTop w:val="0"/>
          <w:marBottom w:val="0"/>
          <w:divBdr>
            <w:top w:val="none" w:sz="0" w:space="0" w:color="auto"/>
            <w:left w:val="none" w:sz="0" w:space="0" w:color="auto"/>
            <w:bottom w:val="none" w:sz="0" w:space="0" w:color="auto"/>
            <w:right w:val="none" w:sz="0" w:space="0" w:color="auto"/>
          </w:divBdr>
        </w:div>
        <w:div w:id="556401198">
          <w:marLeft w:val="480"/>
          <w:marRight w:val="0"/>
          <w:marTop w:val="0"/>
          <w:marBottom w:val="0"/>
          <w:divBdr>
            <w:top w:val="none" w:sz="0" w:space="0" w:color="auto"/>
            <w:left w:val="none" w:sz="0" w:space="0" w:color="auto"/>
            <w:bottom w:val="none" w:sz="0" w:space="0" w:color="auto"/>
            <w:right w:val="none" w:sz="0" w:space="0" w:color="auto"/>
          </w:divBdr>
        </w:div>
        <w:div w:id="387535398">
          <w:marLeft w:val="480"/>
          <w:marRight w:val="0"/>
          <w:marTop w:val="0"/>
          <w:marBottom w:val="0"/>
          <w:divBdr>
            <w:top w:val="none" w:sz="0" w:space="0" w:color="auto"/>
            <w:left w:val="none" w:sz="0" w:space="0" w:color="auto"/>
            <w:bottom w:val="none" w:sz="0" w:space="0" w:color="auto"/>
            <w:right w:val="none" w:sz="0" w:space="0" w:color="auto"/>
          </w:divBdr>
        </w:div>
        <w:div w:id="409084402">
          <w:marLeft w:val="480"/>
          <w:marRight w:val="0"/>
          <w:marTop w:val="0"/>
          <w:marBottom w:val="0"/>
          <w:divBdr>
            <w:top w:val="none" w:sz="0" w:space="0" w:color="auto"/>
            <w:left w:val="none" w:sz="0" w:space="0" w:color="auto"/>
            <w:bottom w:val="none" w:sz="0" w:space="0" w:color="auto"/>
            <w:right w:val="none" w:sz="0" w:space="0" w:color="auto"/>
          </w:divBdr>
        </w:div>
        <w:div w:id="1520854497">
          <w:marLeft w:val="480"/>
          <w:marRight w:val="0"/>
          <w:marTop w:val="0"/>
          <w:marBottom w:val="0"/>
          <w:divBdr>
            <w:top w:val="none" w:sz="0" w:space="0" w:color="auto"/>
            <w:left w:val="none" w:sz="0" w:space="0" w:color="auto"/>
            <w:bottom w:val="none" w:sz="0" w:space="0" w:color="auto"/>
            <w:right w:val="none" w:sz="0" w:space="0" w:color="auto"/>
          </w:divBdr>
        </w:div>
        <w:div w:id="131293846">
          <w:marLeft w:val="480"/>
          <w:marRight w:val="0"/>
          <w:marTop w:val="0"/>
          <w:marBottom w:val="0"/>
          <w:divBdr>
            <w:top w:val="none" w:sz="0" w:space="0" w:color="auto"/>
            <w:left w:val="none" w:sz="0" w:space="0" w:color="auto"/>
            <w:bottom w:val="none" w:sz="0" w:space="0" w:color="auto"/>
            <w:right w:val="none" w:sz="0" w:space="0" w:color="auto"/>
          </w:divBdr>
        </w:div>
        <w:div w:id="1080909869">
          <w:marLeft w:val="480"/>
          <w:marRight w:val="0"/>
          <w:marTop w:val="0"/>
          <w:marBottom w:val="0"/>
          <w:divBdr>
            <w:top w:val="none" w:sz="0" w:space="0" w:color="auto"/>
            <w:left w:val="none" w:sz="0" w:space="0" w:color="auto"/>
            <w:bottom w:val="none" w:sz="0" w:space="0" w:color="auto"/>
            <w:right w:val="none" w:sz="0" w:space="0" w:color="auto"/>
          </w:divBdr>
        </w:div>
        <w:div w:id="1347637444">
          <w:marLeft w:val="480"/>
          <w:marRight w:val="0"/>
          <w:marTop w:val="0"/>
          <w:marBottom w:val="0"/>
          <w:divBdr>
            <w:top w:val="none" w:sz="0" w:space="0" w:color="auto"/>
            <w:left w:val="none" w:sz="0" w:space="0" w:color="auto"/>
            <w:bottom w:val="none" w:sz="0" w:space="0" w:color="auto"/>
            <w:right w:val="none" w:sz="0" w:space="0" w:color="auto"/>
          </w:divBdr>
        </w:div>
        <w:div w:id="147286950">
          <w:marLeft w:val="480"/>
          <w:marRight w:val="0"/>
          <w:marTop w:val="0"/>
          <w:marBottom w:val="0"/>
          <w:divBdr>
            <w:top w:val="none" w:sz="0" w:space="0" w:color="auto"/>
            <w:left w:val="none" w:sz="0" w:space="0" w:color="auto"/>
            <w:bottom w:val="none" w:sz="0" w:space="0" w:color="auto"/>
            <w:right w:val="none" w:sz="0" w:space="0" w:color="auto"/>
          </w:divBdr>
        </w:div>
        <w:div w:id="1780099008">
          <w:marLeft w:val="480"/>
          <w:marRight w:val="0"/>
          <w:marTop w:val="0"/>
          <w:marBottom w:val="0"/>
          <w:divBdr>
            <w:top w:val="none" w:sz="0" w:space="0" w:color="auto"/>
            <w:left w:val="none" w:sz="0" w:space="0" w:color="auto"/>
            <w:bottom w:val="none" w:sz="0" w:space="0" w:color="auto"/>
            <w:right w:val="none" w:sz="0" w:space="0" w:color="auto"/>
          </w:divBdr>
        </w:div>
        <w:div w:id="2072074637">
          <w:marLeft w:val="480"/>
          <w:marRight w:val="0"/>
          <w:marTop w:val="0"/>
          <w:marBottom w:val="0"/>
          <w:divBdr>
            <w:top w:val="none" w:sz="0" w:space="0" w:color="auto"/>
            <w:left w:val="none" w:sz="0" w:space="0" w:color="auto"/>
            <w:bottom w:val="none" w:sz="0" w:space="0" w:color="auto"/>
            <w:right w:val="none" w:sz="0" w:space="0" w:color="auto"/>
          </w:divBdr>
        </w:div>
        <w:div w:id="580795402">
          <w:marLeft w:val="480"/>
          <w:marRight w:val="0"/>
          <w:marTop w:val="0"/>
          <w:marBottom w:val="0"/>
          <w:divBdr>
            <w:top w:val="none" w:sz="0" w:space="0" w:color="auto"/>
            <w:left w:val="none" w:sz="0" w:space="0" w:color="auto"/>
            <w:bottom w:val="none" w:sz="0" w:space="0" w:color="auto"/>
            <w:right w:val="none" w:sz="0" w:space="0" w:color="auto"/>
          </w:divBdr>
        </w:div>
        <w:div w:id="1910841126">
          <w:marLeft w:val="480"/>
          <w:marRight w:val="0"/>
          <w:marTop w:val="0"/>
          <w:marBottom w:val="0"/>
          <w:divBdr>
            <w:top w:val="none" w:sz="0" w:space="0" w:color="auto"/>
            <w:left w:val="none" w:sz="0" w:space="0" w:color="auto"/>
            <w:bottom w:val="none" w:sz="0" w:space="0" w:color="auto"/>
            <w:right w:val="none" w:sz="0" w:space="0" w:color="auto"/>
          </w:divBdr>
        </w:div>
        <w:div w:id="1963534978">
          <w:marLeft w:val="480"/>
          <w:marRight w:val="0"/>
          <w:marTop w:val="0"/>
          <w:marBottom w:val="0"/>
          <w:divBdr>
            <w:top w:val="none" w:sz="0" w:space="0" w:color="auto"/>
            <w:left w:val="none" w:sz="0" w:space="0" w:color="auto"/>
            <w:bottom w:val="none" w:sz="0" w:space="0" w:color="auto"/>
            <w:right w:val="none" w:sz="0" w:space="0" w:color="auto"/>
          </w:divBdr>
        </w:div>
        <w:div w:id="1097360750">
          <w:marLeft w:val="480"/>
          <w:marRight w:val="0"/>
          <w:marTop w:val="0"/>
          <w:marBottom w:val="0"/>
          <w:divBdr>
            <w:top w:val="none" w:sz="0" w:space="0" w:color="auto"/>
            <w:left w:val="none" w:sz="0" w:space="0" w:color="auto"/>
            <w:bottom w:val="none" w:sz="0" w:space="0" w:color="auto"/>
            <w:right w:val="none" w:sz="0" w:space="0" w:color="auto"/>
          </w:divBdr>
        </w:div>
        <w:div w:id="1371417043">
          <w:marLeft w:val="480"/>
          <w:marRight w:val="0"/>
          <w:marTop w:val="0"/>
          <w:marBottom w:val="0"/>
          <w:divBdr>
            <w:top w:val="none" w:sz="0" w:space="0" w:color="auto"/>
            <w:left w:val="none" w:sz="0" w:space="0" w:color="auto"/>
            <w:bottom w:val="none" w:sz="0" w:space="0" w:color="auto"/>
            <w:right w:val="none" w:sz="0" w:space="0" w:color="auto"/>
          </w:divBdr>
        </w:div>
        <w:div w:id="563485976">
          <w:marLeft w:val="480"/>
          <w:marRight w:val="0"/>
          <w:marTop w:val="0"/>
          <w:marBottom w:val="0"/>
          <w:divBdr>
            <w:top w:val="none" w:sz="0" w:space="0" w:color="auto"/>
            <w:left w:val="none" w:sz="0" w:space="0" w:color="auto"/>
            <w:bottom w:val="none" w:sz="0" w:space="0" w:color="auto"/>
            <w:right w:val="none" w:sz="0" w:space="0" w:color="auto"/>
          </w:divBdr>
        </w:div>
        <w:div w:id="925308810">
          <w:marLeft w:val="480"/>
          <w:marRight w:val="0"/>
          <w:marTop w:val="0"/>
          <w:marBottom w:val="0"/>
          <w:divBdr>
            <w:top w:val="none" w:sz="0" w:space="0" w:color="auto"/>
            <w:left w:val="none" w:sz="0" w:space="0" w:color="auto"/>
            <w:bottom w:val="none" w:sz="0" w:space="0" w:color="auto"/>
            <w:right w:val="none" w:sz="0" w:space="0" w:color="auto"/>
          </w:divBdr>
        </w:div>
        <w:div w:id="597448345">
          <w:marLeft w:val="480"/>
          <w:marRight w:val="0"/>
          <w:marTop w:val="0"/>
          <w:marBottom w:val="0"/>
          <w:divBdr>
            <w:top w:val="none" w:sz="0" w:space="0" w:color="auto"/>
            <w:left w:val="none" w:sz="0" w:space="0" w:color="auto"/>
            <w:bottom w:val="none" w:sz="0" w:space="0" w:color="auto"/>
            <w:right w:val="none" w:sz="0" w:space="0" w:color="auto"/>
          </w:divBdr>
        </w:div>
        <w:div w:id="1004865666">
          <w:marLeft w:val="480"/>
          <w:marRight w:val="0"/>
          <w:marTop w:val="0"/>
          <w:marBottom w:val="0"/>
          <w:divBdr>
            <w:top w:val="none" w:sz="0" w:space="0" w:color="auto"/>
            <w:left w:val="none" w:sz="0" w:space="0" w:color="auto"/>
            <w:bottom w:val="none" w:sz="0" w:space="0" w:color="auto"/>
            <w:right w:val="none" w:sz="0" w:space="0" w:color="auto"/>
          </w:divBdr>
        </w:div>
        <w:div w:id="1531331441">
          <w:marLeft w:val="480"/>
          <w:marRight w:val="0"/>
          <w:marTop w:val="0"/>
          <w:marBottom w:val="0"/>
          <w:divBdr>
            <w:top w:val="none" w:sz="0" w:space="0" w:color="auto"/>
            <w:left w:val="none" w:sz="0" w:space="0" w:color="auto"/>
            <w:bottom w:val="none" w:sz="0" w:space="0" w:color="auto"/>
            <w:right w:val="none" w:sz="0" w:space="0" w:color="auto"/>
          </w:divBdr>
        </w:div>
        <w:div w:id="1950116602">
          <w:marLeft w:val="480"/>
          <w:marRight w:val="0"/>
          <w:marTop w:val="0"/>
          <w:marBottom w:val="0"/>
          <w:divBdr>
            <w:top w:val="none" w:sz="0" w:space="0" w:color="auto"/>
            <w:left w:val="none" w:sz="0" w:space="0" w:color="auto"/>
            <w:bottom w:val="none" w:sz="0" w:space="0" w:color="auto"/>
            <w:right w:val="none" w:sz="0" w:space="0" w:color="auto"/>
          </w:divBdr>
        </w:div>
        <w:div w:id="244844903">
          <w:marLeft w:val="480"/>
          <w:marRight w:val="0"/>
          <w:marTop w:val="0"/>
          <w:marBottom w:val="0"/>
          <w:divBdr>
            <w:top w:val="none" w:sz="0" w:space="0" w:color="auto"/>
            <w:left w:val="none" w:sz="0" w:space="0" w:color="auto"/>
            <w:bottom w:val="none" w:sz="0" w:space="0" w:color="auto"/>
            <w:right w:val="none" w:sz="0" w:space="0" w:color="auto"/>
          </w:divBdr>
        </w:div>
        <w:div w:id="1115716698">
          <w:marLeft w:val="480"/>
          <w:marRight w:val="0"/>
          <w:marTop w:val="0"/>
          <w:marBottom w:val="0"/>
          <w:divBdr>
            <w:top w:val="none" w:sz="0" w:space="0" w:color="auto"/>
            <w:left w:val="none" w:sz="0" w:space="0" w:color="auto"/>
            <w:bottom w:val="none" w:sz="0" w:space="0" w:color="auto"/>
            <w:right w:val="none" w:sz="0" w:space="0" w:color="auto"/>
          </w:divBdr>
        </w:div>
        <w:div w:id="912936547">
          <w:marLeft w:val="480"/>
          <w:marRight w:val="0"/>
          <w:marTop w:val="0"/>
          <w:marBottom w:val="0"/>
          <w:divBdr>
            <w:top w:val="none" w:sz="0" w:space="0" w:color="auto"/>
            <w:left w:val="none" w:sz="0" w:space="0" w:color="auto"/>
            <w:bottom w:val="none" w:sz="0" w:space="0" w:color="auto"/>
            <w:right w:val="none" w:sz="0" w:space="0" w:color="auto"/>
          </w:divBdr>
        </w:div>
        <w:div w:id="978724022">
          <w:marLeft w:val="480"/>
          <w:marRight w:val="0"/>
          <w:marTop w:val="0"/>
          <w:marBottom w:val="0"/>
          <w:divBdr>
            <w:top w:val="none" w:sz="0" w:space="0" w:color="auto"/>
            <w:left w:val="none" w:sz="0" w:space="0" w:color="auto"/>
            <w:bottom w:val="none" w:sz="0" w:space="0" w:color="auto"/>
            <w:right w:val="none" w:sz="0" w:space="0" w:color="auto"/>
          </w:divBdr>
        </w:div>
        <w:div w:id="1901330945">
          <w:marLeft w:val="480"/>
          <w:marRight w:val="0"/>
          <w:marTop w:val="0"/>
          <w:marBottom w:val="0"/>
          <w:divBdr>
            <w:top w:val="none" w:sz="0" w:space="0" w:color="auto"/>
            <w:left w:val="none" w:sz="0" w:space="0" w:color="auto"/>
            <w:bottom w:val="none" w:sz="0" w:space="0" w:color="auto"/>
            <w:right w:val="none" w:sz="0" w:space="0" w:color="auto"/>
          </w:divBdr>
        </w:div>
        <w:div w:id="1817720156">
          <w:marLeft w:val="480"/>
          <w:marRight w:val="0"/>
          <w:marTop w:val="0"/>
          <w:marBottom w:val="0"/>
          <w:divBdr>
            <w:top w:val="none" w:sz="0" w:space="0" w:color="auto"/>
            <w:left w:val="none" w:sz="0" w:space="0" w:color="auto"/>
            <w:bottom w:val="none" w:sz="0" w:space="0" w:color="auto"/>
            <w:right w:val="none" w:sz="0" w:space="0" w:color="auto"/>
          </w:divBdr>
        </w:div>
        <w:div w:id="254097946">
          <w:marLeft w:val="480"/>
          <w:marRight w:val="0"/>
          <w:marTop w:val="0"/>
          <w:marBottom w:val="0"/>
          <w:divBdr>
            <w:top w:val="none" w:sz="0" w:space="0" w:color="auto"/>
            <w:left w:val="none" w:sz="0" w:space="0" w:color="auto"/>
            <w:bottom w:val="none" w:sz="0" w:space="0" w:color="auto"/>
            <w:right w:val="none" w:sz="0" w:space="0" w:color="auto"/>
          </w:divBdr>
        </w:div>
        <w:div w:id="429352545">
          <w:marLeft w:val="480"/>
          <w:marRight w:val="0"/>
          <w:marTop w:val="0"/>
          <w:marBottom w:val="0"/>
          <w:divBdr>
            <w:top w:val="none" w:sz="0" w:space="0" w:color="auto"/>
            <w:left w:val="none" w:sz="0" w:space="0" w:color="auto"/>
            <w:bottom w:val="none" w:sz="0" w:space="0" w:color="auto"/>
            <w:right w:val="none" w:sz="0" w:space="0" w:color="auto"/>
          </w:divBdr>
        </w:div>
        <w:div w:id="997656255">
          <w:marLeft w:val="480"/>
          <w:marRight w:val="0"/>
          <w:marTop w:val="0"/>
          <w:marBottom w:val="0"/>
          <w:divBdr>
            <w:top w:val="none" w:sz="0" w:space="0" w:color="auto"/>
            <w:left w:val="none" w:sz="0" w:space="0" w:color="auto"/>
            <w:bottom w:val="none" w:sz="0" w:space="0" w:color="auto"/>
            <w:right w:val="none" w:sz="0" w:space="0" w:color="auto"/>
          </w:divBdr>
        </w:div>
        <w:div w:id="1253002619">
          <w:marLeft w:val="480"/>
          <w:marRight w:val="0"/>
          <w:marTop w:val="0"/>
          <w:marBottom w:val="0"/>
          <w:divBdr>
            <w:top w:val="none" w:sz="0" w:space="0" w:color="auto"/>
            <w:left w:val="none" w:sz="0" w:space="0" w:color="auto"/>
            <w:bottom w:val="none" w:sz="0" w:space="0" w:color="auto"/>
            <w:right w:val="none" w:sz="0" w:space="0" w:color="auto"/>
          </w:divBdr>
        </w:div>
        <w:div w:id="39987530">
          <w:marLeft w:val="480"/>
          <w:marRight w:val="0"/>
          <w:marTop w:val="0"/>
          <w:marBottom w:val="0"/>
          <w:divBdr>
            <w:top w:val="none" w:sz="0" w:space="0" w:color="auto"/>
            <w:left w:val="none" w:sz="0" w:space="0" w:color="auto"/>
            <w:bottom w:val="none" w:sz="0" w:space="0" w:color="auto"/>
            <w:right w:val="none" w:sz="0" w:space="0" w:color="auto"/>
          </w:divBdr>
        </w:div>
        <w:div w:id="97869076">
          <w:marLeft w:val="480"/>
          <w:marRight w:val="0"/>
          <w:marTop w:val="0"/>
          <w:marBottom w:val="0"/>
          <w:divBdr>
            <w:top w:val="none" w:sz="0" w:space="0" w:color="auto"/>
            <w:left w:val="none" w:sz="0" w:space="0" w:color="auto"/>
            <w:bottom w:val="none" w:sz="0" w:space="0" w:color="auto"/>
            <w:right w:val="none" w:sz="0" w:space="0" w:color="auto"/>
          </w:divBdr>
        </w:div>
        <w:div w:id="1573585539">
          <w:marLeft w:val="480"/>
          <w:marRight w:val="0"/>
          <w:marTop w:val="0"/>
          <w:marBottom w:val="0"/>
          <w:divBdr>
            <w:top w:val="none" w:sz="0" w:space="0" w:color="auto"/>
            <w:left w:val="none" w:sz="0" w:space="0" w:color="auto"/>
            <w:bottom w:val="none" w:sz="0" w:space="0" w:color="auto"/>
            <w:right w:val="none" w:sz="0" w:space="0" w:color="auto"/>
          </w:divBdr>
        </w:div>
        <w:div w:id="1838228824">
          <w:marLeft w:val="480"/>
          <w:marRight w:val="0"/>
          <w:marTop w:val="0"/>
          <w:marBottom w:val="0"/>
          <w:divBdr>
            <w:top w:val="none" w:sz="0" w:space="0" w:color="auto"/>
            <w:left w:val="none" w:sz="0" w:space="0" w:color="auto"/>
            <w:bottom w:val="none" w:sz="0" w:space="0" w:color="auto"/>
            <w:right w:val="none" w:sz="0" w:space="0" w:color="auto"/>
          </w:divBdr>
        </w:div>
        <w:div w:id="1179198643">
          <w:marLeft w:val="480"/>
          <w:marRight w:val="0"/>
          <w:marTop w:val="0"/>
          <w:marBottom w:val="0"/>
          <w:divBdr>
            <w:top w:val="none" w:sz="0" w:space="0" w:color="auto"/>
            <w:left w:val="none" w:sz="0" w:space="0" w:color="auto"/>
            <w:bottom w:val="none" w:sz="0" w:space="0" w:color="auto"/>
            <w:right w:val="none" w:sz="0" w:space="0" w:color="auto"/>
          </w:divBdr>
        </w:div>
        <w:div w:id="2025748128">
          <w:marLeft w:val="480"/>
          <w:marRight w:val="0"/>
          <w:marTop w:val="0"/>
          <w:marBottom w:val="0"/>
          <w:divBdr>
            <w:top w:val="none" w:sz="0" w:space="0" w:color="auto"/>
            <w:left w:val="none" w:sz="0" w:space="0" w:color="auto"/>
            <w:bottom w:val="none" w:sz="0" w:space="0" w:color="auto"/>
            <w:right w:val="none" w:sz="0" w:space="0" w:color="auto"/>
          </w:divBdr>
        </w:div>
        <w:div w:id="2020809260">
          <w:marLeft w:val="480"/>
          <w:marRight w:val="0"/>
          <w:marTop w:val="0"/>
          <w:marBottom w:val="0"/>
          <w:divBdr>
            <w:top w:val="none" w:sz="0" w:space="0" w:color="auto"/>
            <w:left w:val="none" w:sz="0" w:space="0" w:color="auto"/>
            <w:bottom w:val="none" w:sz="0" w:space="0" w:color="auto"/>
            <w:right w:val="none" w:sz="0" w:space="0" w:color="auto"/>
          </w:divBdr>
        </w:div>
        <w:div w:id="665981773">
          <w:marLeft w:val="480"/>
          <w:marRight w:val="0"/>
          <w:marTop w:val="0"/>
          <w:marBottom w:val="0"/>
          <w:divBdr>
            <w:top w:val="none" w:sz="0" w:space="0" w:color="auto"/>
            <w:left w:val="none" w:sz="0" w:space="0" w:color="auto"/>
            <w:bottom w:val="none" w:sz="0" w:space="0" w:color="auto"/>
            <w:right w:val="none" w:sz="0" w:space="0" w:color="auto"/>
          </w:divBdr>
        </w:div>
        <w:div w:id="1862627973">
          <w:marLeft w:val="480"/>
          <w:marRight w:val="0"/>
          <w:marTop w:val="0"/>
          <w:marBottom w:val="0"/>
          <w:divBdr>
            <w:top w:val="none" w:sz="0" w:space="0" w:color="auto"/>
            <w:left w:val="none" w:sz="0" w:space="0" w:color="auto"/>
            <w:bottom w:val="none" w:sz="0" w:space="0" w:color="auto"/>
            <w:right w:val="none" w:sz="0" w:space="0" w:color="auto"/>
          </w:divBdr>
        </w:div>
        <w:div w:id="2121682457">
          <w:marLeft w:val="480"/>
          <w:marRight w:val="0"/>
          <w:marTop w:val="0"/>
          <w:marBottom w:val="0"/>
          <w:divBdr>
            <w:top w:val="none" w:sz="0" w:space="0" w:color="auto"/>
            <w:left w:val="none" w:sz="0" w:space="0" w:color="auto"/>
            <w:bottom w:val="none" w:sz="0" w:space="0" w:color="auto"/>
            <w:right w:val="none" w:sz="0" w:space="0" w:color="auto"/>
          </w:divBdr>
        </w:div>
        <w:div w:id="800418341">
          <w:marLeft w:val="480"/>
          <w:marRight w:val="0"/>
          <w:marTop w:val="0"/>
          <w:marBottom w:val="0"/>
          <w:divBdr>
            <w:top w:val="none" w:sz="0" w:space="0" w:color="auto"/>
            <w:left w:val="none" w:sz="0" w:space="0" w:color="auto"/>
            <w:bottom w:val="none" w:sz="0" w:space="0" w:color="auto"/>
            <w:right w:val="none" w:sz="0" w:space="0" w:color="auto"/>
          </w:divBdr>
        </w:div>
        <w:div w:id="982588081">
          <w:marLeft w:val="480"/>
          <w:marRight w:val="0"/>
          <w:marTop w:val="0"/>
          <w:marBottom w:val="0"/>
          <w:divBdr>
            <w:top w:val="none" w:sz="0" w:space="0" w:color="auto"/>
            <w:left w:val="none" w:sz="0" w:space="0" w:color="auto"/>
            <w:bottom w:val="none" w:sz="0" w:space="0" w:color="auto"/>
            <w:right w:val="none" w:sz="0" w:space="0" w:color="auto"/>
          </w:divBdr>
        </w:div>
        <w:div w:id="253563253">
          <w:marLeft w:val="480"/>
          <w:marRight w:val="0"/>
          <w:marTop w:val="0"/>
          <w:marBottom w:val="0"/>
          <w:divBdr>
            <w:top w:val="none" w:sz="0" w:space="0" w:color="auto"/>
            <w:left w:val="none" w:sz="0" w:space="0" w:color="auto"/>
            <w:bottom w:val="none" w:sz="0" w:space="0" w:color="auto"/>
            <w:right w:val="none" w:sz="0" w:space="0" w:color="auto"/>
          </w:divBdr>
        </w:div>
        <w:div w:id="1279991726">
          <w:marLeft w:val="480"/>
          <w:marRight w:val="0"/>
          <w:marTop w:val="0"/>
          <w:marBottom w:val="0"/>
          <w:divBdr>
            <w:top w:val="none" w:sz="0" w:space="0" w:color="auto"/>
            <w:left w:val="none" w:sz="0" w:space="0" w:color="auto"/>
            <w:bottom w:val="none" w:sz="0" w:space="0" w:color="auto"/>
            <w:right w:val="none" w:sz="0" w:space="0" w:color="auto"/>
          </w:divBdr>
        </w:div>
        <w:div w:id="1882091106">
          <w:marLeft w:val="480"/>
          <w:marRight w:val="0"/>
          <w:marTop w:val="0"/>
          <w:marBottom w:val="0"/>
          <w:divBdr>
            <w:top w:val="none" w:sz="0" w:space="0" w:color="auto"/>
            <w:left w:val="none" w:sz="0" w:space="0" w:color="auto"/>
            <w:bottom w:val="none" w:sz="0" w:space="0" w:color="auto"/>
            <w:right w:val="none" w:sz="0" w:space="0" w:color="auto"/>
          </w:divBdr>
        </w:div>
        <w:div w:id="1017851142">
          <w:marLeft w:val="480"/>
          <w:marRight w:val="0"/>
          <w:marTop w:val="0"/>
          <w:marBottom w:val="0"/>
          <w:divBdr>
            <w:top w:val="none" w:sz="0" w:space="0" w:color="auto"/>
            <w:left w:val="none" w:sz="0" w:space="0" w:color="auto"/>
            <w:bottom w:val="none" w:sz="0" w:space="0" w:color="auto"/>
            <w:right w:val="none" w:sz="0" w:space="0" w:color="auto"/>
          </w:divBdr>
        </w:div>
        <w:div w:id="1465806001">
          <w:marLeft w:val="480"/>
          <w:marRight w:val="0"/>
          <w:marTop w:val="0"/>
          <w:marBottom w:val="0"/>
          <w:divBdr>
            <w:top w:val="none" w:sz="0" w:space="0" w:color="auto"/>
            <w:left w:val="none" w:sz="0" w:space="0" w:color="auto"/>
            <w:bottom w:val="none" w:sz="0" w:space="0" w:color="auto"/>
            <w:right w:val="none" w:sz="0" w:space="0" w:color="auto"/>
          </w:divBdr>
        </w:div>
        <w:div w:id="1521436176">
          <w:marLeft w:val="480"/>
          <w:marRight w:val="0"/>
          <w:marTop w:val="0"/>
          <w:marBottom w:val="0"/>
          <w:divBdr>
            <w:top w:val="none" w:sz="0" w:space="0" w:color="auto"/>
            <w:left w:val="none" w:sz="0" w:space="0" w:color="auto"/>
            <w:bottom w:val="none" w:sz="0" w:space="0" w:color="auto"/>
            <w:right w:val="none" w:sz="0" w:space="0" w:color="auto"/>
          </w:divBdr>
        </w:div>
        <w:div w:id="1852597618">
          <w:marLeft w:val="480"/>
          <w:marRight w:val="0"/>
          <w:marTop w:val="0"/>
          <w:marBottom w:val="0"/>
          <w:divBdr>
            <w:top w:val="none" w:sz="0" w:space="0" w:color="auto"/>
            <w:left w:val="none" w:sz="0" w:space="0" w:color="auto"/>
            <w:bottom w:val="none" w:sz="0" w:space="0" w:color="auto"/>
            <w:right w:val="none" w:sz="0" w:space="0" w:color="auto"/>
          </w:divBdr>
        </w:div>
        <w:div w:id="1701738891">
          <w:marLeft w:val="480"/>
          <w:marRight w:val="0"/>
          <w:marTop w:val="0"/>
          <w:marBottom w:val="0"/>
          <w:divBdr>
            <w:top w:val="none" w:sz="0" w:space="0" w:color="auto"/>
            <w:left w:val="none" w:sz="0" w:space="0" w:color="auto"/>
            <w:bottom w:val="none" w:sz="0" w:space="0" w:color="auto"/>
            <w:right w:val="none" w:sz="0" w:space="0" w:color="auto"/>
          </w:divBdr>
        </w:div>
        <w:div w:id="1847204468">
          <w:marLeft w:val="480"/>
          <w:marRight w:val="0"/>
          <w:marTop w:val="0"/>
          <w:marBottom w:val="0"/>
          <w:divBdr>
            <w:top w:val="none" w:sz="0" w:space="0" w:color="auto"/>
            <w:left w:val="none" w:sz="0" w:space="0" w:color="auto"/>
            <w:bottom w:val="none" w:sz="0" w:space="0" w:color="auto"/>
            <w:right w:val="none" w:sz="0" w:space="0" w:color="auto"/>
          </w:divBdr>
        </w:div>
        <w:div w:id="1679384824">
          <w:marLeft w:val="480"/>
          <w:marRight w:val="0"/>
          <w:marTop w:val="0"/>
          <w:marBottom w:val="0"/>
          <w:divBdr>
            <w:top w:val="none" w:sz="0" w:space="0" w:color="auto"/>
            <w:left w:val="none" w:sz="0" w:space="0" w:color="auto"/>
            <w:bottom w:val="none" w:sz="0" w:space="0" w:color="auto"/>
            <w:right w:val="none" w:sz="0" w:space="0" w:color="auto"/>
          </w:divBdr>
        </w:div>
        <w:div w:id="1043015218">
          <w:marLeft w:val="480"/>
          <w:marRight w:val="0"/>
          <w:marTop w:val="0"/>
          <w:marBottom w:val="0"/>
          <w:divBdr>
            <w:top w:val="none" w:sz="0" w:space="0" w:color="auto"/>
            <w:left w:val="none" w:sz="0" w:space="0" w:color="auto"/>
            <w:bottom w:val="none" w:sz="0" w:space="0" w:color="auto"/>
            <w:right w:val="none" w:sz="0" w:space="0" w:color="auto"/>
          </w:divBdr>
        </w:div>
        <w:div w:id="1897934305">
          <w:marLeft w:val="480"/>
          <w:marRight w:val="0"/>
          <w:marTop w:val="0"/>
          <w:marBottom w:val="0"/>
          <w:divBdr>
            <w:top w:val="none" w:sz="0" w:space="0" w:color="auto"/>
            <w:left w:val="none" w:sz="0" w:space="0" w:color="auto"/>
            <w:bottom w:val="none" w:sz="0" w:space="0" w:color="auto"/>
            <w:right w:val="none" w:sz="0" w:space="0" w:color="auto"/>
          </w:divBdr>
        </w:div>
        <w:div w:id="827401415">
          <w:marLeft w:val="480"/>
          <w:marRight w:val="0"/>
          <w:marTop w:val="0"/>
          <w:marBottom w:val="0"/>
          <w:divBdr>
            <w:top w:val="none" w:sz="0" w:space="0" w:color="auto"/>
            <w:left w:val="none" w:sz="0" w:space="0" w:color="auto"/>
            <w:bottom w:val="none" w:sz="0" w:space="0" w:color="auto"/>
            <w:right w:val="none" w:sz="0" w:space="0" w:color="auto"/>
          </w:divBdr>
        </w:div>
        <w:div w:id="1971276420">
          <w:marLeft w:val="480"/>
          <w:marRight w:val="0"/>
          <w:marTop w:val="0"/>
          <w:marBottom w:val="0"/>
          <w:divBdr>
            <w:top w:val="none" w:sz="0" w:space="0" w:color="auto"/>
            <w:left w:val="none" w:sz="0" w:space="0" w:color="auto"/>
            <w:bottom w:val="none" w:sz="0" w:space="0" w:color="auto"/>
            <w:right w:val="none" w:sz="0" w:space="0" w:color="auto"/>
          </w:divBdr>
        </w:div>
        <w:div w:id="1210606422">
          <w:marLeft w:val="480"/>
          <w:marRight w:val="0"/>
          <w:marTop w:val="0"/>
          <w:marBottom w:val="0"/>
          <w:divBdr>
            <w:top w:val="none" w:sz="0" w:space="0" w:color="auto"/>
            <w:left w:val="none" w:sz="0" w:space="0" w:color="auto"/>
            <w:bottom w:val="none" w:sz="0" w:space="0" w:color="auto"/>
            <w:right w:val="none" w:sz="0" w:space="0" w:color="auto"/>
          </w:divBdr>
        </w:div>
        <w:div w:id="2106803844">
          <w:marLeft w:val="480"/>
          <w:marRight w:val="0"/>
          <w:marTop w:val="0"/>
          <w:marBottom w:val="0"/>
          <w:divBdr>
            <w:top w:val="none" w:sz="0" w:space="0" w:color="auto"/>
            <w:left w:val="none" w:sz="0" w:space="0" w:color="auto"/>
            <w:bottom w:val="none" w:sz="0" w:space="0" w:color="auto"/>
            <w:right w:val="none" w:sz="0" w:space="0" w:color="auto"/>
          </w:divBdr>
        </w:div>
        <w:div w:id="1098714083">
          <w:marLeft w:val="480"/>
          <w:marRight w:val="0"/>
          <w:marTop w:val="0"/>
          <w:marBottom w:val="0"/>
          <w:divBdr>
            <w:top w:val="none" w:sz="0" w:space="0" w:color="auto"/>
            <w:left w:val="none" w:sz="0" w:space="0" w:color="auto"/>
            <w:bottom w:val="none" w:sz="0" w:space="0" w:color="auto"/>
            <w:right w:val="none" w:sz="0" w:space="0" w:color="auto"/>
          </w:divBdr>
        </w:div>
        <w:div w:id="297880987">
          <w:marLeft w:val="480"/>
          <w:marRight w:val="0"/>
          <w:marTop w:val="0"/>
          <w:marBottom w:val="0"/>
          <w:divBdr>
            <w:top w:val="none" w:sz="0" w:space="0" w:color="auto"/>
            <w:left w:val="none" w:sz="0" w:space="0" w:color="auto"/>
            <w:bottom w:val="none" w:sz="0" w:space="0" w:color="auto"/>
            <w:right w:val="none" w:sz="0" w:space="0" w:color="auto"/>
          </w:divBdr>
        </w:div>
        <w:div w:id="1665278403">
          <w:marLeft w:val="480"/>
          <w:marRight w:val="0"/>
          <w:marTop w:val="0"/>
          <w:marBottom w:val="0"/>
          <w:divBdr>
            <w:top w:val="none" w:sz="0" w:space="0" w:color="auto"/>
            <w:left w:val="none" w:sz="0" w:space="0" w:color="auto"/>
            <w:bottom w:val="none" w:sz="0" w:space="0" w:color="auto"/>
            <w:right w:val="none" w:sz="0" w:space="0" w:color="auto"/>
          </w:divBdr>
        </w:div>
        <w:div w:id="1080560912">
          <w:marLeft w:val="480"/>
          <w:marRight w:val="0"/>
          <w:marTop w:val="0"/>
          <w:marBottom w:val="0"/>
          <w:divBdr>
            <w:top w:val="none" w:sz="0" w:space="0" w:color="auto"/>
            <w:left w:val="none" w:sz="0" w:space="0" w:color="auto"/>
            <w:bottom w:val="none" w:sz="0" w:space="0" w:color="auto"/>
            <w:right w:val="none" w:sz="0" w:space="0" w:color="auto"/>
          </w:divBdr>
        </w:div>
        <w:div w:id="837573611">
          <w:marLeft w:val="480"/>
          <w:marRight w:val="0"/>
          <w:marTop w:val="0"/>
          <w:marBottom w:val="0"/>
          <w:divBdr>
            <w:top w:val="none" w:sz="0" w:space="0" w:color="auto"/>
            <w:left w:val="none" w:sz="0" w:space="0" w:color="auto"/>
            <w:bottom w:val="none" w:sz="0" w:space="0" w:color="auto"/>
            <w:right w:val="none" w:sz="0" w:space="0" w:color="auto"/>
          </w:divBdr>
        </w:div>
        <w:div w:id="1676611181">
          <w:marLeft w:val="480"/>
          <w:marRight w:val="0"/>
          <w:marTop w:val="0"/>
          <w:marBottom w:val="0"/>
          <w:divBdr>
            <w:top w:val="none" w:sz="0" w:space="0" w:color="auto"/>
            <w:left w:val="none" w:sz="0" w:space="0" w:color="auto"/>
            <w:bottom w:val="none" w:sz="0" w:space="0" w:color="auto"/>
            <w:right w:val="none" w:sz="0" w:space="0" w:color="auto"/>
          </w:divBdr>
        </w:div>
        <w:div w:id="168520507">
          <w:marLeft w:val="480"/>
          <w:marRight w:val="0"/>
          <w:marTop w:val="0"/>
          <w:marBottom w:val="0"/>
          <w:divBdr>
            <w:top w:val="none" w:sz="0" w:space="0" w:color="auto"/>
            <w:left w:val="none" w:sz="0" w:space="0" w:color="auto"/>
            <w:bottom w:val="none" w:sz="0" w:space="0" w:color="auto"/>
            <w:right w:val="none" w:sz="0" w:space="0" w:color="auto"/>
          </w:divBdr>
        </w:div>
      </w:divsChild>
    </w:div>
    <w:div w:id="1597440141">
      <w:bodyDiv w:val="1"/>
      <w:marLeft w:val="0"/>
      <w:marRight w:val="0"/>
      <w:marTop w:val="0"/>
      <w:marBottom w:val="0"/>
      <w:divBdr>
        <w:top w:val="none" w:sz="0" w:space="0" w:color="auto"/>
        <w:left w:val="none" w:sz="0" w:space="0" w:color="auto"/>
        <w:bottom w:val="none" w:sz="0" w:space="0" w:color="auto"/>
        <w:right w:val="none" w:sz="0" w:space="0" w:color="auto"/>
      </w:divBdr>
    </w:div>
    <w:div w:id="1598366921">
      <w:bodyDiv w:val="1"/>
      <w:marLeft w:val="0"/>
      <w:marRight w:val="0"/>
      <w:marTop w:val="0"/>
      <w:marBottom w:val="0"/>
      <w:divBdr>
        <w:top w:val="none" w:sz="0" w:space="0" w:color="auto"/>
        <w:left w:val="none" w:sz="0" w:space="0" w:color="auto"/>
        <w:bottom w:val="none" w:sz="0" w:space="0" w:color="auto"/>
        <w:right w:val="none" w:sz="0" w:space="0" w:color="auto"/>
      </w:divBdr>
    </w:div>
    <w:div w:id="1599561093">
      <w:bodyDiv w:val="1"/>
      <w:marLeft w:val="0"/>
      <w:marRight w:val="0"/>
      <w:marTop w:val="0"/>
      <w:marBottom w:val="0"/>
      <w:divBdr>
        <w:top w:val="none" w:sz="0" w:space="0" w:color="auto"/>
        <w:left w:val="none" w:sz="0" w:space="0" w:color="auto"/>
        <w:bottom w:val="none" w:sz="0" w:space="0" w:color="auto"/>
        <w:right w:val="none" w:sz="0" w:space="0" w:color="auto"/>
      </w:divBdr>
    </w:div>
    <w:div w:id="1599874515">
      <w:bodyDiv w:val="1"/>
      <w:marLeft w:val="0"/>
      <w:marRight w:val="0"/>
      <w:marTop w:val="0"/>
      <w:marBottom w:val="0"/>
      <w:divBdr>
        <w:top w:val="none" w:sz="0" w:space="0" w:color="auto"/>
        <w:left w:val="none" w:sz="0" w:space="0" w:color="auto"/>
        <w:bottom w:val="none" w:sz="0" w:space="0" w:color="auto"/>
        <w:right w:val="none" w:sz="0" w:space="0" w:color="auto"/>
      </w:divBdr>
    </w:div>
    <w:div w:id="1600454673">
      <w:bodyDiv w:val="1"/>
      <w:marLeft w:val="0"/>
      <w:marRight w:val="0"/>
      <w:marTop w:val="0"/>
      <w:marBottom w:val="0"/>
      <w:divBdr>
        <w:top w:val="none" w:sz="0" w:space="0" w:color="auto"/>
        <w:left w:val="none" w:sz="0" w:space="0" w:color="auto"/>
        <w:bottom w:val="none" w:sz="0" w:space="0" w:color="auto"/>
        <w:right w:val="none" w:sz="0" w:space="0" w:color="auto"/>
      </w:divBdr>
    </w:div>
    <w:div w:id="1600723714">
      <w:bodyDiv w:val="1"/>
      <w:marLeft w:val="0"/>
      <w:marRight w:val="0"/>
      <w:marTop w:val="0"/>
      <w:marBottom w:val="0"/>
      <w:divBdr>
        <w:top w:val="none" w:sz="0" w:space="0" w:color="auto"/>
        <w:left w:val="none" w:sz="0" w:space="0" w:color="auto"/>
        <w:bottom w:val="none" w:sz="0" w:space="0" w:color="auto"/>
        <w:right w:val="none" w:sz="0" w:space="0" w:color="auto"/>
      </w:divBdr>
    </w:div>
    <w:div w:id="1602954033">
      <w:bodyDiv w:val="1"/>
      <w:marLeft w:val="0"/>
      <w:marRight w:val="0"/>
      <w:marTop w:val="0"/>
      <w:marBottom w:val="0"/>
      <w:divBdr>
        <w:top w:val="none" w:sz="0" w:space="0" w:color="auto"/>
        <w:left w:val="none" w:sz="0" w:space="0" w:color="auto"/>
        <w:bottom w:val="none" w:sz="0" w:space="0" w:color="auto"/>
        <w:right w:val="none" w:sz="0" w:space="0" w:color="auto"/>
      </w:divBdr>
    </w:div>
    <w:div w:id="1605649668">
      <w:bodyDiv w:val="1"/>
      <w:marLeft w:val="0"/>
      <w:marRight w:val="0"/>
      <w:marTop w:val="0"/>
      <w:marBottom w:val="0"/>
      <w:divBdr>
        <w:top w:val="none" w:sz="0" w:space="0" w:color="auto"/>
        <w:left w:val="none" w:sz="0" w:space="0" w:color="auto"/>
        <w:bottom w:val="none" w:sz="0" w:space="0" w:color="auto"/>
        <w:right w:val="none" w:sz="0" w:space="0" w:color="auto"/>
      </w:divBdr>
    </w:div>
    <w:div w:id="1606109765">
      <w:bodyDiv w:val="1"/>
      <w:marLeft w:val="0"/>
      <w:marRight w:val="0"/>
      <w:marTop w:val="0"/>
      <w:marBottom w:val="0"/>
      <w:divBdr>
        <w:top w:val="none" w:sz="0" w:space="0" w:color="auto"/>
        <w:left w:val="none" w:sz="0" w:space="0" w:color="auto"/>
        <w:bottom w:val="none" w:sz="0" w:space="0" w:color="auto"/>
        <w:right w:val="none" w:sz="0" w:space="0" w:color="auto"/>
      </w:divBdr>
    </w:div>
    <w:div w:id="1611353825">
      <w:bodyDiv w:val="1"/>
      <w:marLeft w:val="0"/>
      <w:marRight w:val="0"/>
      <w:marTop w:val="0"/>
      <w:marBottom w:val="0"/>
      <w:divBdr>
        <w:top w:val="none" w:sz="0" w:space="0" w:color="auto"/>
        <w:left w:val="none" w:sz="0" w:space="0" w:color="auto"/>
        <w:bottom w:val="none" w:sz="0" w:space="0" w:color="auto"/>
        <w:right w:val="none" w:sz="0" w:space="0" w:color="auto"/>
      </w:divBdr>
    </w:div>
    <w:div w:id="1611475114">
      <w:bodyDiv w:val="1"/>
      <w:marLeft w:val="0"/>
      <w:marRight w:val="0"/>
      <w:marTop w:val="0"/>
      <w:marBottom w:val="0"/>
      <w:divBdr>
        <w:top w:val="none" w:sz="0" w:space="0" w:color="auto"/>
        <w:left w:val="none" w:sz="0" w:space="0" w:color="auto"/>
        <w:bottom w:val="none" w:sz="0" w:space="0" w:color="auto"/>
        <w:right w:val="none" w:sz="0" w:space="0" w:color="auto"/>
      </w:divBdr>
    </w:div>
    <w:div w:id="1613321996">
      <w:bodyDiv w:val="1"/>
      <w:marLeft w:val="0"/>
      <w:marRight w:val="0"/>
      <w:marTop w:val="0"/>
      <w:marBottom w:val="0"/>
      <w:divBdr>
        <w:top w:val="none" w:sz="0" w:space="0" w:color="auto"/>
        <w:left w:val="none" w:sz="0" w:space="0" w:color="auto"/>
        <w:bottom w:val="none" w:sz="0" w:space="0" w:color="auto"/>
        <w:right w:val="none" w:sz="0" w:space="0" w:color="auto"/>
      </w:divBdr>
    </w:div>
    <w:div w:id="1613442134">
      <w:bodyDiv w:val="1"/>
      <w:marLeft w:val="0"/>
      <w:marRight w:val="0"/>
      <w:marTop w:val="0"/>
      <w:marBottom w:val="0"/>
      <w:divBdr>
        <w:top w:val="none" w:sz="0" w:space="0" w:color="auto"/>
        <w:left w:val="none" w:sz="0" w:space="0" w:color="auto"/>
        <w:bottom w:val="none" w:sz="0" w:space="0" w:color="auto"/>
        <w:right w:val="none" w:sz="0" w:space="0" w:color="auto"/>
      </w:divBdr>
    </w:div>
    <w:div w:id="1615557201">
      <w:bodyDiv w:val="1"/>
      <w:marLeft w:val="0"/>
      <w:marRight w:val="0"/>
      <w:marTop w:val="0"/>
      <w:marBottom w:val="0"/>
      <w:divBdr>
        <w:top w:val="none" w:sz="0" w:space="0" w:color="auto"/>
        <w:left w:val="none" w:sz="0" w:space="0" w:color="auto"/>
        <w:bottom w:val="none" w:sz="0" w:space="0" w:color="auto"/>
        <w:right w:val="none" w:sz="0" w:space="0" w:color="auto"/>
      </w:divBdr>
    </w:div>
    <w:div w:id="1616056673">
      <w:bodyDiv w:val="1"/>
      <w:marLeft w:val="0"/>
      <w:marRight w:val="0"/>
      <w:marTop w:val="0"/>
      <w:marBottom w:val="0"/>
      <w:divBdr>
        <w:top w:val="none" w:sz="0" w:space="0" w:color="auto"/>
        <w:left w:val="none" w:sz="0" w:space="0" w:color="auto"/>
        <w:bottom w:val="none" w:sz="0" w:space="0" w:color="auto"/>
        <w:right w:val="none" w:sz="0" w:space="0" w:color="auto"/>
      </w:divBdr>
    </w:div>
    <w:div w:id="1616643063">
      <w:bodyDiv w:val="1"/>
      <w:marLeft w:val="0"/>
      <w:marRight w:val="0"/>
      <w:marTop w:val="0"/>
      <w:marBottom w:val="0"/>
      <w:divBdr>
        <w:top w:val="none" w:sz="0" w:space="0" w:color="auto"/>
        <w:left w:val="none" w:sz="0" w:space="0" w:color="auto"/>
        <w:bottom w:val="none" w:sz="0" w:space="0" w:color="auto"/>
        <w:right w:val="none" w:sz="0" w:space="0" w:color="auto"/>
      </w:divBdr>
    </w:div>
    <w:div w:id="1617633823">
      <w:bodyDiv w:val="1"/>
      <w:marLeft w:val="0"/>
      <w:marRight w:val="0"/>
      <w:marTop w:val="0"/>
      <w:marBottom w:val="0"/>
      <w:divBdr>
        <w:top w:val="none" w:sz="0" w:space="0" w:color="auto"/>
        <w:left w:val="none" w:sz="0" w:space="0" w:color="auto"/>
        <w:bottom w:val="none" w:sz="0" w:space="0" w:color="auto"/>
        <w:right w:val="none" w:sz="0" w:space="0" w:color="auto"/>
      </w:divBdr>
    </w:div>
    <w:div w:id="1623655160">
      <w:bodyDiv w:val="1"/>
      <w:marLeft w:val="0"/>
      <w:marRight w:val="0"/>
      <w:marTop w:val="0"/>
      <w:marBottom w:val="0"/>
      <w:divBdr>
        <w:top w:val="none" w:sz="0" w:space="0" w:color="auto"/>
        <w:left w:val="none" w:sz="0" w:space="0" w:color="auto"/>
        <w:bottom w:val="none" w:sz="0" w:space="0" w:color="auto"/>
        <w:right w:val="none" w:sz="0" w:space="0" w:color="auto"/>
      </w:divBdr>
    </w:div>
    <w:div w:id="1626545822">
      <w:bodyDiv w:val="1"/>
      <w:marLeft w:val="0"/>
      <w:marRight w:val="0"/>
      <w:marTop w:val="0"/>
      <w:marBottom w:val="0"/>
      <w:divBdr>
        <w:top w:val="none" w:sz="0" w:space="0" w:color="auto"/>
        <w:left w:val="none" w:sz="0" w:space="0" w:color="auto"/>
        <w:bottom w:val="none" w:sz="0" w:space="0" w:color="auto"/>
        <w:right w:val="none" w:sz="0" w:space="0" w:color="auto"/>
      </w:divBdr>
    </w:div>
    <w:div w:id="1627739938">
      <w:bodyDiv w:val="1"/>
      <w:marLeft w:val="0"/>
      <w:marRight w:val="0"/>
      <w:marTop w:val="0"/>
      <w:marBottom w:val="0"/>
      <w:divBdr>
        <w:top w:val="none" w:sz="0" w:space="0" w:color="auto"/>
        <w:left w:val="none" w:sz="0" w:space="0" w:color="auto"/>
        <w:bottom w:val="none" w:sz="0" w:space="0" w:color="auto"/>
        <w:right w:val="none" w:sz="0" w:space="0" w:color="auto"/>
      </w:divBdr>
    </w:div>
    <w:div w:id="1627783308">
      <w:bodyDiv w:val="1"/>
      <w:marLeft w:val="0"/>
      <w:marRight w:val="0"/>
      <w:marTop w:val="0"/>
      <w:marBottom w:val="0"/>
      <w:divBdr>
        <w:top w:val="none" w:sz="0" w:space="0" w:color="auto"/>
        <w:left w:val="none" w:sz="0" w:space="0" w:color="auto"/>
        <w:bottom w:val="none" w:sz="0" w:space="0" w:color="auto"/>
        <w:right w:val="none" w:sz="0" w:space="0" w:color="auto"/>
      </w:divBdr>
    </w:div>
    <w:div w:id="1629966757">
      <w:bodyDiv w:val="1"/>
      <w:marLeft w:val="0"/>
      <w:marRight w:val="0"/>
      <w:marTop w:val="0"/>
      <w:marBottom w:val="0"/>
      <w:divBdr>
        <w:top w:val="none" w:sz="0" w:space="0" w:color="auto"/>
        <w:left w:val="none" w:sz="0" w:space="0" w:color="auto"/>
        <w:bottom w:val="none" w:sz="0" w:space="0" w:color="auto"/>
        <w:right w:val="none" w:sz="0" w:space="0" w:color="auto"/>
      </w:divBdr>
    </w:div>
    <w:div w:id="1632638212">
      <w:bodyDiv w:val="1"/>
      <w:marLeft w:val="0"/>
      <w:marRight w:val="0"/>
      <w:marTop w:val="0"/>
      <w:marBottom w:val="0"/>
      <w:divBdr>
        <w:top w:val="none" w:sz="0" w:space="0" w:color="auto"/>
        <w:left w:val="none" w:sz="0" w:space="0" w:color="auto"/>
        <w:bottom w:val="none" w:sz="0" w:space="0" w:color="auto"/>
        <w:right w:val="none" w:sz="0" w:space="0" w:color="auto"/>
      </w:divBdr>
    </w:div>
    <w:div w:id="1633361168">
      <w:bodyDiv w:val="1"/>
      <w:marLeft w:val="0"/>
      <w:marRight w:val="0"/>
      <w:marTop w:val="0"/>
      <w:marBottom w:val="0"/>
      <w:divBdr>
        <w:top w:val="none" w:sz="0" w:space="0" w:color="auto"/>
        <w:left w:val="none" w:sz="0" w:space="0" w:color="auto"/>
        <w:bottom w:val="none" w:sz="0" w:space="0" w:color="auto"/>
        <w:right w:val="none" w:sz="0" w:space="0" w:color="auto"/>
      </w:divBdr>
    </w:div>
    <w:div w:id="1636569164">
      <w:bodyDiv w:val="1"/>
      <w:marLeft w:val="0"/>
      <w:marRight w:val="0"/>
      <w:marTop w:val="0"/>
      <w:marBottom w:val="0"/>
      <w:divBdr>
        <w:top w:val="none" w:sz="0" w:space="0" w:color="auto"/>
        <w:left w:val="none" w:sz="0" w:space="0" w:color="auto"/>
        <w:bottom w:val="none" w:sz="0" w:space="0" w:color="auto"/>
        <w:right w:val="none" w:sz="0" w:space="0" w:color="auto"/>
      </w:divBdr>
    </w:div>
    <w:div w:id="1638217973">
      <w:bodyDiv w:val="1"/>
      <w:marLeft w:val="0"/>
      <w:marRight w:val="0"/>
      <w:marTop w:val="0"/>
      <w:marBottom w:val="0"/>
      <w:divBdr>
        <w:top w:val="none" w:sz="0" w:space="0" w:color="auto"/>
        <w:left w:val="none" w:sz="0" w:space="0" w:color="auto"/>
        <w:bottom w:val="none" w:sz="0" w:space="0" w:color="auto"/>
        <w:right w:val="none" w:sz="0" w:space="0" w:color="auto"/>
      </w:divBdr>
    </w:div>
    <w:div w:id="1640262560">
      <w:bodyDiv w:val="1"/>
      <w:marLeft w:val="0"/>
      <w:marRight w:val="0"/>
      <w:marTop w:val="0"/>
      <w:marBottom w:val="0"/>
      <w:divBdr>
        <w:top w:val="none" w:sz="0" w:space="0" w:color="auto"/>
        <w:left w:val="none" w:sz="0" w:space="0" w:color="auto"/>
        <w:bottom w:val="none" w:sz="0" w:space="0" w:color="auto"/>
        <w:right w:val="none" w:sz="0" w:space="0" w:color="auto"/>
      </w:divBdr>
    </w:div>
    <w:div w:id="1640766811">
      <w:bodyDiv w:val="1"/>
      <w:marLeft w:val="0"/>
      <w:marRight w:val="0"/>
      <w:marTop w:val="0"/>
      <w:marBottom w:val="0"/>
      <w:divBdr>
        <w:top w:val="none" w:sz="0" w:space="0" w:color="auto"/>
        <w:left w:val="none" w:sz="0" w:space="0" w:color="auto"/>
        <w:bottom w:val="none" w:sz="0" w:space="0" w:color="auto"/>
        <w:right w:val="none" w:sz="0" w:space="0" w:color="auto"/>
      </w:divBdr>
    </w:div>
    <w:div w:id="1640960309">
      <w:bodyDiv w:val="1"/>
      <w:marLeft w:val="0"/>
      <w:marRight w:val="0"/>
      <w:marTop w:val="0"/>
      <w:marBottom w:val="0"/>
      <w:divBdr>
        <w:top w:val="none" w:sz="0" w:space="0" w:color="auto"/>
        <w:left w:val="none" w:sz="0" w:space="0" w:color="auto"/>
        <w:bottom w:val="none" w:sz="0" w:space="0" w:color="auto"/>
        <w:right w:val="none" w:sz="0" w:space="0" w:color="auto"/>
      </w:divBdr>
    </w:div>
    <w:div w:id="1640962136">
      <w:bodyDiv w:val="1"/>
      <w:marLeft w:val="0"/>
      <w:marRight w:val="0"/>
      <w:marTop w:val="0"/>
      <w:marBottom w:val="0"/>
      <w:divBdr>
        <w:top w:val="none" w:sz="0" w:space="0" w:color="auto"/>
        <w:left w:val="none" w:sz="0" w:space="0" w:color="auto"/>
        <w:bottom w:val="none" w:sz="0" w:space="0" w:color="auto"/>
        <w:right w:val="none" w:sz="0" w:space="0" w:color="auto"/>
      </w:divBdr>
    </w:div>
    <w:div w:id="1641880837">
      <w:bodyDiv w:val="1"/>
      <w:marLeft w:val="0"/>
      <w:marRight w:val="0"/>
      <w:marTop w:val="0"/>
      <w:marBottom w:val="0"/>
      <w:divBdr>
        <w:top w:val="none" w:sz="0" w:space="0" w:color="auto"/>
        <w:left w:val="none" w:sz="0" w:space="0" w:color="auto"/>
        <w:bottom w:val="none" w:sz="0" w:space="0" w:color="auto"/>
        <w:right w:val="none" w:sz="0" w:space="0" w:color="auto"/>
      </w:divBdr>
    </w:div>
    <w:div w:id="1648784578">
      <w:bodyDiv w:val="1"/>
      <w:marLeft w:val="0"/>
      <w:marRight w:val="0"/>
      <w:marTop w:val="0"/>
      <w:marBottom w:val="0"/>
      <w:divBdr>
        <w:top w:val="none" w:sz="0" w:space="0" w:color="auto"/>
        <w:left w:val="none" w:sz="0" w:space="0" w:color="auto"/>
        <w:bottom w:val="none" w:sz="0" w:space="0" w:color="auto"/>
        <w:right w:val="none" w:sz="0" w:space="0" w:color="auto"/>
      </w:divBdr>
    </w:div>
    <w:div w:id="1657954481">
      <w:bodyDiv w:val="1"/>
      <w:marLeft w:val="0"/>
      <w:marRight w:val="0"/>
      <w:marTop w:val="0"/>
      <w:marBottom w:val="0"/>
      <w:divBdr>
        <w:top w:val="none" w:sz="0" w:space="0" w:color="auto"/>
        <w:left w:val="none" w:sz="0" w:space="0" w:color="auto"/>
        <w:bottom w:val="none" w:sz="0" w:space="0" w:color="auto"/>
        <w:right w:val="none" w:sz="0" w:space="0" w:color="auto"/>
      </w:divBdr>
    </w:div>
    <w:div w:id="1658072820">
      <w:bodyDiv w:val="1"/>
      <w:marLeft w:val="0"/>
      <w:marRight w:val="0"/>
      <w:marTop w:val="0"/>
      <w:marBottom w:val="0"/>
      <w:divBdr>
        <w:top w:val="none" w:sz="0" w:space="0" w:color="auto"/>
        <w:left w:val="none" w:sz="0" w:space="0" w:color="auto"/>
        <w:bottom w:val="none" w:sz="0" w:space="0" w:color="auto"/>
        <w:right w:val="none" w:sz="0" w:space="0" w:color="auto"/>
      </w:divBdr>
    </w:div>
    <w:div w:id="1660185566">
      <w:bodyDiv w:val="1"/>
      <w:marLeft w:val="0"/>
      <w:marRight w:val="0"/>
      <w:marTop w:val="0"/>
      <w:marBottom w:val="0"/>
      <w:divBdr>
        <w:top w:val="none" w:sz="0" w:space="0" w:color="auto"/>
        <w:left w:val="none" w:sz="0" w:space="0" w:color="auto"/>
        <w:bottom w:val="none" w:sz="0" w:space="0" w:color="auto"/>
        <w:right w:val="none" w:sz="0" w:space="0" w:color="auto"/>
      </w:divBdr>
    </w:div>
    <w:div w:id="1661734829">
      <w:bodyDiv w:val="1"/>
      <w:marLeft w:val="0"/>
      <w:marRight w:val="0"/>
      <w:marTop w:val="0"/>
      <w:marBottom w:val="0"/>
      <w:divBdr>
        <w:top w:val="none" w:sz="0" w:space="0" w:color="auto"/>
        <w:left w:val="none" w:sz="0" w:space="0" w:color="auto"/>
        <w:bottom w:val="none" w:sz="0" w:space="0" w:color="auto"/>
        <w:right w:val="none" w:sz="0" w:space="0" w:color="auto"/>
      </w:divBdr>
    </w:div>
    <w:div w:id="1666275888">
      <w:bodyDiv w:val="1"/>
      <w:marLeft w:val="0"/>
      <w:marRight w:val="0"/>
      <w:marTop w:val="0"/>
      <w:marBottom w:val="0"/>
      <w:divBdr>
        <w:top w:val="none" w:sz="0" w:space="0" w:color="auto"/>
        <w:left w:val="none" w:sz="0" w:space="0" w:color="auto"/>
        <w:bottom w:val="none" w:sz="0" w:space="0" w:color="auto"/>
        <w:right w:val="none" w:sz="0" w:space="0" w:color="auto"/>
      </w:divBdr>
    </w:div>
    <w:div w:id="1671568601">
      <w:bodyDiv w:val="1"/>
      <w:marLeft w:val="0"/>
      <w:marRight w:val="0"/>
      <w:marTop w:val="0"/>
      <w:marBottom w:val="0"/>
      <w:divBdr>
        <w:top w:val="none" w:sz="0" w:space="0" w:color="auto"/>
        <w:left w:val="none" w:sz="0" w:space="0" w:color="auto"/>
        <w:bottom w:val="none" w:sz="0" w:space="0" w:color="auto"/>
        <w:right w:val="none" w:sz="0" w:space="0" w:color="auto"/>
      </w:divBdr>
    </w:div>
    <w:div w:id="1673337181">
      <w:bodyDiv w:val="1"/>
      <w:marLeft w:val="0"/>
      <w:marRight w:val="0"/>
      <w:marTop w:val="0"/>
      <w:marBottom w:val="0"/>
      <w:divBdr>
        <w:top w:val="none" w:sz="0" w:space="0" w:color="auto"/>
        <w:left w:val="none" w:sz="0" w:space="0" w:color="auto"/>
        <w:bottom w:val="none" w:sz="0" w:space="0" w:color="auto"/>
        <w:right w:val="none" w:sz="0" w:space="0" w:color="auto"/>
      </w:divBdr>
    </w:div>
    <w:div w:id="1673752004">
      <w:bodyDiv w:val="1"/>
      <w:marLeft w:val="0"/>
      <w:marRight w:val="0"/>
      <w:marTop w:val="0"/>
      <w:marBottom w:val="0"/>
      <w:divBdr>
        <w:top w:val="none" w:sz="0" w:space="0" w:color="auto"/>
        <w:left w:val="none" w:sz="0" w:space="0" w:color="auto"/>
        <w:bottom w:val="none" w:sz="0" w:space="0" w:color="auto"/>
        <w:right w:val="none" w:sz="0" w:space="0" w:color="auto"/>
      </w:divBdr>
    </w:div>
    <w:div w:id="1674410110">
      <w:bodyDiv w:val="1"/>
      <w:marLeft w:val="0"/>
      <w:marRight w:val="0"/>
      <w:marTop w:val="0"/>
      <w:marBottom w:val="0"/>
      <w:divBdr>
        <w:top w:val="none" w:sz="0" w:space="0" w:color="auto"/>
        <w:left w:val="none" w:sz="0" w:space="0" w:color="auto"/>
        <w:bottom w:val="none" w:sz="0" w:space="0" w:color="auto"/>
        <w:right w:val="none" w:sz="0" w:space="0" w:color="auto"/>
      </w:divBdr>
    </w:div>
    <w:div w:id="1675108092">
      <w:bodyDiv w:val="1"/>
      <w:marLeft w:val="0"/>
      <w:marRight w:val="0"/>
      <w:marTop w:val="0"/>
      <w:marBottom w:val="0"/>
      <w:divBdr>
        <w:top w:val="none" w:sz="0" w:space="0" w:color="auto"/>
        <w:left w:val="none" w:sz="0" w:space="0" w:color="auto"/>
        <w:bottom w:val="none" w:sz="0" w:space="0" w:color="auto"/>
        <w:right w:val="none" w:sz="0" w:space="0" w:color="auto"/>
      </w:divBdr>
    </w:div>
    <w:div w:id="1675299156">
      <w:bodyDiv w:val="1"/>
      <w:marLeft w:val="0"/>
      <w:marRight w:val="0"/>
      <w:marTop w:val="0"/>
      <w:marBottom w:val="0"/>
      <w:divBdr>
        <w:top w:val="none" w:sz="0" w:space="0" w:color="auto"/>
        <w:left w:val="none" w:sz="0" w:space="0" w:color="auto"/>
        <w:bottom w:val="none" w:sz="0" w:space="0" w:color="auto"/>
        <w:right w:val="none" w:sz="0" w:space="0" w:color="auto"/>
      </w:divBdr>
    </w:div>
    <w:div w:id="1676807957">
      <w:bodyDiv w:val="1"/>
      <w:marLeft w:val="0"/>
      <w:marRight w:val="0"/>
      <w:marTop w:val="0"/>
      <w:marBottom w:val="0"/>
      <w:divBdr>
        <w:top w:val="none" w:sz="0" w:space="0" w:color="auto"/>
        <w:left w:val="none" w:sz="0" w:space="0" w:color="auto"/>
        <w:bottom w:val="none" w:sz="0" w:space="0" w:color="auto"/>
        <w:right w:val="none" w:sz="0" w:space="0" w:color="auto"/>
      </w:divBdr>
    </w:div>
    <w:div w:id="1676960632">
      <w:bodyDiv w:val="1"/>
      <w:marLeft w:val="0"/>
      <w:marRight w:val="0"/>
      <w:marTop w:val="0"/>
      <w:marBottom w:val="0"/>
      <w:divBdr>
        <w:top w:val="none" w:sz="0" w:space="0" w:color="auto"/>
        <w:left w:val="none" w:sz="0" w:space="0" w:color="auto"/>
        <w:bottom w:val="none" w:sz="0" w:space="0" w:color="auto"/>
        <w:right w:val="none" w:sz="0" w:space="0" w:color="auto"/>
      </w:divBdr>
    </w:div>
    <w:div w:id="1677223095">
      <w:bodyDiv w:val="1"/>
      <w:marLeft w:val="0"/>
      <w:marRight w:val="0"/>
      <w:marTop w:val="0"/>
      <w:marBottom w:val="0"/>
      <w:divBdr>
        <w:top w:val="none" w:sz="0" w:space="0" w:color="auto"/>
        <w:left w:val="none" w:sz="0" w:space="0" w:color="auto"/>
        <w:bottom w:val="none" w:sz="0" w:space="0" w:color="auto"/>
        <w:right w:val="none" w:sz="0" w:space="0" w:color="auto"/>
      </w:divBdr>
    </w:div>
    <w:div w:id="1677922200">
      <w:bodyDiv w:val="1"/>
      <w:marLeft w:val="0"/>
      <w:marRight w:val="0"/>
      <w:marTop w:val="0"/>
      <w:marBottom w:val="0"/>
      <w:divBdr>
        <w:top w:val="none" w:sz="0" w:space="0" w:color="auto"/>
        <w:left w:val="none" w:sz="0" w:space="0" w:color="auto"/>
        <w:bottom w:val="none" w:sz="0" w:space="0" w:color="auto"/>
        <w:right w:val="none" w:sz="0" w:space="0" w:color="auto"/>
      </w:divBdr>
    </w:div>
    <w:div w:id="1678380440">
      <w:bodyDiv w:val="1"/>
      <w:marLeft w:val="0"/>
      <w:marRight w:val="0"/>
      <w:marTop w:val="0"/>
      <w:marBottom w:val="0"/>
      <w:divBdr>
        <w:top w:val="none" w:sz="0" w:space="0" w:color="auto"/>
        <w:left w:val="none" w:sz="0" w:space="0" w:color="auto"/>
        <w:bottom w:val="none" w:sz="0" w:space="0" w:color="auto"/>
        <w:right w:val="none" w:sz="0" w:space="0" w:color="auto"/>
      </w:divBdr>
    </w:div>
    <w:div w:id="1679194606">
      <w:bodyDiv w:val="1"/>
      <w:marLeft w:val="0"/>
      <w:marRight w:val="0"/>
      <w:marTop w:val="0"/>
      <w:marBottom w:val="0"/>
      <w:divBdr>
        <w:top w:val="none" w:sz="0" w:space="0" w:color="auto"/>
        <w:left w:val="none" w:sz="0" w:space="0" w:color="auto"/>
        <w:bottom w:val="none" w:sz="0" w:space="0" w:color="auto"/>
        <w:right w:val="none" w:sz="0" w:space="0" w:color="auto"/>
      </w:divBdr>
    </w:div>
    <w:div w:id="1682390300">
      <w:bodyDiv w:val="1"/>
      <w:marLeft w:val="0"/>
      <w:marRight w:val="0"/>
      <w:marTop w:val="0"/>
      <w:marBottom w:val="0"/>
      <w:divBdr>
        <w:top w:val="none" w:sz="0" w:space="0" w:color="auto"/>
        <w:left w:val="none" w:sz="0" w:space="0" w:color="auto"/>
        <w:bottom w:val="none" w:sz="0" w:space="0" w:color="auto"/>
        <w:right w:val="none" w:sz="0" w:space="0" w:color="auto"/>
      </w:divBdr>
    </w:div>
    <w:div w:id="1683389277">
      <w:bodyDiv w:val="1"/>
      <w:marLeft w:val="0"/>
      <w:marRight w:val="0"/>
      <w:marTop w:val="0"/>
      <w:marBottom w:val="0"/>
      <w:divBdr>
        <w:top w:val="none" w:sz="0" w:space="0" w:color="auto"/>
        <w:left w:val="none" w:sz="0" w:space="0" w:color="auto"/>
        <w:bottom w:val="none" w:sz="0" w:space="0" w:color="auto"/>
        <w:right w:val="none" w:sz="0" w:space="0" w:color="auto"/>
      </w:divBdr>
    </w:div>
    <w:div w:id="1686590424">
      <w:bodyDiv w:val="1"/>
      <w:marLeft w:val="0"/>
      <w:marRight w:val="0"/>
      <w:marTop w:val="0"/>
      <w:marBottom w:val="0"/>
      <w:divBdr>
        <w:top w:val="none" w:sz="0" w:space="0" w:color="auto"/>
        <w:left w:val="none" w:sz="0" w:space="0" w:color="auto"/>
        <w:bottom w:val="none" w:sz="0" w:space="0" w:color="auto"/>
        <w:right w:val="none" w:sz="0" w:space="0" w:color="auto"/>
      </w:divBdr>
    </w:div>
    <w:div w:id="1689942096">
      <w:bodyDiv w:val="1"/>
      <w:marLeft w:val="0"/>
      <w:marRight w:val="0"/>
      <w:marTop w:val="0"/>
      <w:marBottom w:val="0"/>
      <w:divBdr>
        <w:top w:val="none" w:sz="0" w:space="0" w:color="auto"/>
        <w:left w:val="none" w:sz="0" w:space="0" w:color="auto"/>
        <w:bottom w:val="none" w:sz="0" w:space="0" w:color="auto"/>
        <w:right w:val="none" w:sz="0" w:space="0" w:color="auto"/>
      </w:divBdr>
    </w:div>
    <w:div w:id="1691296792">
      <w:bodyDiv w:val="1"/>
      <w:marLeft w:val="0"/>
      <w:marRight w:val="0"/>
      <w:marTop w:val="0"/>
      <w:marBottom w:val="0"/>
      <w:divBdr>
        <w:top w:val="none" w:sz="0" w:space="0" w:color="auto"/>
        <w:left w:val="none" w:sz="0" w:space="0" w:color="auto"/>
        <w:bottom w:val="none" w:sz="0" w:space="0" w:color="auto"/>
        <w:right w:val="none" w:sz="0" w:space="0" w:color="auto"/>
      </w:divBdr>
    </w:div>
    <w:div w:id="1694963593">
      <w:bodyDiv w:val="1"/>
      <w:marLeft w:val="0"/>
      <w:marRight w:val="0"/>
      <w:marTop w:val="0"/>
      <w:marBottom w:val="0"/>
      <w:divBdr>
        <w:top w:val="none" w:sz="0" w:space="0" w:color="auto"/>
        <w:left w:val="none" w:sz="0" w:space="0" w:color="auto"/>
        <w:bottom w:val="none" w:sz="0" w:space="0" w:color="auto"/>
        <w:right w:val="none" w:sz="0" w:space="0" w:color="auto"/>
      </w:divBdr>
    </w:div>
    <w:div w:id="1695377571">
      <w:bodyDiv w:val="1"/>
      <w:marLeft w:val="0"/>
      <w:marRight w:val="0"/>
      <w:marTop w:val="0"/>
      <w:marBottom w:val="0"/>
      <w:divBdr>
        <w:top w:val="none" w:sz="0" w:space="0" w:color="auto"/>
        <w:left w:val="none" w:sz="0" w:space="0" w:color="auto"/>
        <w:bottom w:val="none" w:sz="0" w:space="0" w:color="auto"/>
        <w:right w:val="none" w:sz="0" w:space="0" w:color="auto"/>
      </w:divBdr>
    </w:div>
    <w:div w:id="1695885021">
      <w:bodyDiv w:val="1"/>
      <w:marLeft w:val="0"/>
      <w:marRight w:val="0"/>
      <w:marTop w:val="0"/>
      <w:marBottom w:val="0"/>
      <w:divBdr>
        <w:top w:val="none" w:sz="0" w:space="0" w:color="auto"/>
        <w:left w:val="none" w:sz="0" w:space="0" w:color="auto"/>
        <w:bottom w:val="none" w:sz="0" w:space="0" w:color="auto"/>
        <w:right w:val="none" w:sz="0" w:space="0" w:color="auto"/>
      </w:divBdr>
    </w:div>
    <w:div w:id="1697777781">
      <w:bodyDiv w:val="1"/>
      <w:marLeft w:val="0"/>
      <w:marRight w:val="0"/>
      <w:marTop w:val="0"/>
      <w:marBottom w:val="0"/>
      <w:divBdr>
        <w:top w:val="none" w:sz="0" w:space="0" w:color="auto"/>
        <w:left w:val="none" w:sz="0" w:space="0" w:color="auto"/>
        <w:bottom w:val="none" w:sz="0" w:space="0" w:color="auto"/>
        <w:right w:val="none" w:sz="0" w:space="0" w:color="auto"/>
      </w:divBdr>
    </w:div>
    <w:div w:id="1700163283">
      <w:bodyDiv w:val="1"/>
      <w:marLeft w:val="0"/>
      <w:marRight w:val="0"/>
      <w:marTop w:val="0"/>
      <w:marBottom w:val="0"/>
      <w:divBdr>
        <w:top w:val="none" w:sz="0" w:space="0" w:color="auto"/>
        <w:left w:val="none" w:sz="0" w:space="0" w:color="auto"/>
        <w:bottom w:val="none" w:sz="0" w:space="0" w:color="auto"/>
        <w:right w:val="none" w:sz="0" w:space="0" w:color="auto"/>
      </w:divBdr>
    </w:div>
    <w:div w:id="1706175981">
      <w:bodyDiv w:val="1"/>
      <w:marLeft w:val="0"/>
      <w:marRight w:val="0"/>
      <w:marTop w:val="0"/>
      <w:marBottom w:val="0"/>
      <w:divBdr>
        <w:top w:val="none" w:sz="0" w:space="0" w:color="auto"/>
        <w:left w:val="none" w:sz="0" w:space="0" w:color="auto"/>
        <w:bottom w:val="none" w:sz="0" w:space="0" w:color="auto"/>
        <w:right w:val="none" w:sz="0" w:space="0" w:color="auto"/>
      </w:divBdr>
    </w:div>
    <w:div w:id="1706635675">
      <w:bodyDiv w:val="1"/>
      <w:marLeft w:val="0"/>
      <w:marRight w:val="0"/>
      <w:marTop w:val="0"/>
      <w:marBottom w:val="0"/>
      <w:divBdr>
        <w:top w:val="none" w:sz="0" w:space="0" w:color="auto"/>
        <w:left w:val="none" w:sz="0" w:space="0" w:color="auto"/>
        <w:bottom w:val="none" w:sz="0" w:space="0" w:color="auto"/>
        <w:right w:val="none" w:sz="0" w:space="0" w:color="auto"/>
      </w:divBdr>
    </w:div>
    <w:div w:id="1707751636">
      <w:bodyDiv w:val="1"/>
      <w:marLeft w:val="0"/>
      <w:marRight w:val="0"/>
      <w:marTop w:val="0"/>
      <w:marBottom w:val="0"/>
      <w:divBdr>
        <w:top w:val="none" w:sz="0" w:space="0" w:color="auto"/>
        <w:left w:val="none" w:sz="0" w:space="0" w:color="auto"/>
        <w:bottom w:val="none" w:sz="0" w:space="0" w:color="auto"/>
        <w:right w:val="none" w:sz="0" w:space="0" w:color="auto"/>
      </w:divBdr>
    </w:div>
    <w:div w:id="1708332434">
      <w:bodyDiv w:val="1"/>
      <w:marLeft w:val="0"/>
      <w:marRight w:val="0"/>
      <w:marTop w:val="0"/>
      <w:marBottom w:val="0"/>
      <w:divBdr>
        <w:top w:val="none" w:sz="0" w:space="0" w:color="auto"/>
        <w:left w:val="none" w:sz="0" w:space="0" w:color="auto"/>
        <w:bottom w:val="none" w:sz="0" w:space="0" w:color="auto"/>
        <w:right w:val="none" w:sz="0" w:space="0" w:color="auto"/>
      </w:divBdr>
    </w:div>
    <w:div w:id="1709136608">
      <w:bodyDiv w:val="1"/>
      <w:marLeft w:val="0"/>
      <w:marRight w:val="0"/>
      <w:marTop w:val="0"/>
      <w:marBottom w:val="0"/>
      <w:divBdr>
        <w:top w:val="none" w:sz="0" w:space="0" w:color="auto"/>
        <w:left w:val="none" w:sz="0" w:space="0" w:color="auto"/>
        <w:bottom w:val="none" w:sz="0" w:space="0" w:color="auto"/>
        <w:right w:val="none" w:sz="0" w:space="0" w:color="auto"/>
      </w:divBdr>
    </w:div>
    <w:div w:id="1710833306">
      <w:bodyDiv w:val="1"/>
      <w:marLeft w:val="0"/>
      <w:marRight w:val="0"/>
      <w:marTop w:val="0"/>
      <w:marBottom w:val="0"/>
      <w:divBdr>
        <w:top w:val="none" w:sz="0" w:space="0" w:color="auto"/>
        <w:left w:val="none" w:sz="0" w:space="0" w:color="auto"/>
        <w:bottom w:val="none" w:sz="0" w:space="0" w:color="auto"/>
        <w:right w:val="none" w:sz="0" w:space="0" w:color="auto"/>
      </w:divBdr>
    </w:div>
    <w:div w:id="1713112291">
      <w:bodyDiv w:val="1"/>
      <w:marLeft w:val="0"/>
      <w:marRight w:val="0"/>
      <w:marTop w:val="0"/>
      <w:marBottom w:val="0"/>
      <w:divBdr>
        <w:top w:val="none" w:sz="0" w:space="0" w:color="auto"/>
        <w:left w:val="none" w:sz="0" w:space="0" w:color="auto"/>
        <w:bottom w:val="none" w:sz="0" w:space="0" w:color="auto"/>
        <w:right w:val="none" w:sz="0" w:space="0" w:color="auto"/>
      </w:divBdr>
    </w:div>
    <w:div w:id="1713995262">
      <w:bodyDiv w:val="1"/>
      <w:marLeft w:val="0"/>
      <w:marRight w:val="0"/>
      <w:marTop w:val="0"/>
      <w:marBottom w:val="0"/>
      <w:divBdr>
        <w:top w:val="none" w:sz="0" w:space="0" w:color="auto"/>
        <w:left w:val="none" w:sz="0" w:space="0" w:color="auto"/>
        <w:bottom w:val="none" w:sz="0" w:space="0" w:color="auto"/>
        <w:right w:val="none" w:sz="0" w:space="0" w:color="auto"/>
      </w:divBdr>
    </w:div>
    <w:div w:id="1714691137">
      <w:bodyDiv w:val="1"/>
      <w:marLeft w:val="0"/>
      <w:marRight w:val="0"/>
      <w:marTop w:val="0"/>
      <w:marBottom w:val="0"/>
      <w:divBdr>
        <w:top w:val="none" w:sz="0" w:space="0" w:color="auto"/>
        <w:left w:val="none" w:sz="0" w:space="0" w:color="auto"/>
        <w:bottom w:val="none" w:sz="0" w:space="0" w:color="auto"/>
        <w:right w:val="none" w:sz="0" w:space="0" w:color="auto"/>
      </w:divBdr>
    </w:div>
    <w:div w:id="1716269539">
      <w:bodyDiv w:val="1"/>
      <w:marLeft w:val="0"/>
      <w:marRight w:val="0"/>
      <w:marTop w:val="0"/>
      <w:marBottom w:val="0"/>
      <w:divBdr>
        <w:top w:val="none" w:sz="0" w:space="0" w:color="auto"/>
        <w:left w:val="none" w:sz="0" w:space="0" w:color="auto"/>
        <w:bottom w:val="none" w:sz="0" w:space="0" w:color="auto"/>
        <w:right w:val="none" w:sz="0" w:space="0" w:color="auto"/>
      </w:divBdr>
    </w:div>
    <w:div w:id="1716853009">
      <w:bodyDiv w:val="1"/>
      <w:marLeft w:val="0"/>
      <w:marRight w:val="0"/>
      <w:marTop w:val="0"/>
      <w:marBottom w:val="0"/>
      <w:divBdr>
        <w:top w:val="none" w:sz="0" w:space="0" w:color="auto"/>
        <w:left w:val="none" w:sz="0" w:space="0" w:color="auto"/>
        <w:bottom w:val="none" w:sz="0" w:space="0" w:color="auto"/>
        <w:right w:val="none" w:sz="0" w:space="0" w:color="auto"/>
      </w:divBdr>
    </w:div>
    <w:div w:id="1722243437">
      <w:bodyDiv w:val="1"/>
      <w:marLeft w:val="0"/>
      <w:marRight w:val="0"/>
      <w:marTop w:val="0"/>
      <w:marBottom w:val="0"/>
      <w:divBdr>
        <w:top w:val="none" w:sz="0" w:space="0" w:color="auto"/>
        <w:left w:val="none" w:sz="0" w:space="0" w:color="auto"/>
        <w:bottom w:val="none" w:sz="0" w:space="0" w:color="auto"/>
        <w:right w:val="none" w:sz="0" w:space="0" w:color="auto"/>
      </w:divBdr>
    </w:div>
    <w:div w:id="1723098442">
      <w:bodyDiv w:val="1"/>
      <w:marLeft w:val="0"/>
      <w:marRight w:val="0"/>
      <w:marTop w:val="0"/>
      <w:marBottom w:val="0"/>
      <w:divBdr>
        <w:top w:val="none" w:sz="0" w:space="0" w:color="auto"/>
        <w:left w:val="none" w:sz="0" w:space="0" w:color="auto"/>
        <w:bottom w:val="none" w:sz="0" w:space="0" w:color="auto"/>
        <w:right w:val="none" w:sz="0" w:space="0" w:color="auto"/>
      </w:divBdr>
    </w:div>
    <w:div w:id="1724060832">
      <w:bodyDiv w:val="1"/>
      <w:marLeft w:val="0"/>
      <w:marRight w:val="0"/>
      <w:marTop w:val="0"/>
      <w:marBottom w:val="0"/>
      <w:divBdr>
        <w:top w:val="none" w:sz="0" w:space="0" w:color="auto"/>
        <w:left w:val="none" w:sz="0" w:space="0" w:color="auto"/>
        <w:bottom w:val="none" w:sz="0" w:space="0" w:color="auto"/>
        <w:right w:val="none" w:sz="0" w:space="0" w:color="auto"/>
      </w:divBdr>
    </w:div>
    <w:div w:id="1725909923">
      <w:bodyDiv w:val="1"/>
      <w:marLeft w:val="0"/>
      <w:marRight w:val="0"/>
      <w:marTop w:val="0"/>
      <w:marBottom w:val="0"/>
      <w:divBdr>
        <w:top w:val="none" w:sz="0" w:space="0" w:color="auto"/>
        <w:left w:val="none" w:sz="0" w:space="0" w:color="auto"/>
        <w:bottom w:val="none" w:sz="0" w:space="0" w:color="auto"/>
        <w:right w:val="none" w:sz="0" w:space="0" w:color="auto"/>
      </w:divBdr>
    </w:div>
    <w:div w:id="1726026828">
      <w:bodyDiv w:val="1"/>
      <w:marLeft w:val="0"/>
      <w:marRight w:val="0"/>
      <w:marTop w:val="0"/>
      <w:marBottom w:val="0"/>
      <w:divBdr>
        <w:top w:val="none" w:sz="0" w:space="0" w:color="auto"/>
        <w:left w:val="none" w:sz="0" w:space="0" w:color="auto"/>
        <w:bottom w:val="none" w:sz="0" w:space="0" w:color="auto"/>
        <w:right w:val="none" w:sz="0" w:space="0" w:color="auto"/>
      </w:divBdr>
    </w:div>
    <w:div w:id="1727490676">
      <w:bodyDiv w:val="1"/>
      <w:marLeft w:val="0"/>
      <w:marRight w:val="0"/>
      <w:marTop w:val="0"/>
      <w:marBottom w:val="0"/>
      <w:divBdr>
        <w:top w:val="none" w:sz="0" w:space="0" w:color="auto"/>
        <w:left w:val="none" w:sz="0" w:space="0" w:color="auto"/>
        <w:bottom w:val="none" w:sz="0" w:space="0" w:color="auto"/>
        <w:right w:val="none" w:sz="0" w:space="0" w:color="auto"/>
      </w:divBdr>
    </w:div>
    <w:div w:id="1730567318">
      <w:bodyDiv w:val="1"/>
      <w:marLeft w:val="0"/>
      <w:marRight w:val="0"/>
      <w:marTop w:val="0"/>
      <w:marBottom w:val="0"/>
      <w:divBdr>
        <w:top w:val="none" w:sz="0" w:space="0" w:color="auto"/>
        <w:left w:val="none" w:sz="0" w:space="0" w:color="auto"/>
        <w:bottom w:val="none" w:sz="0" w:space="0" w:color="auto"/>
        <w:right w:val="none" w:sz="0" w:space="0" w:color="auto"/>
      </w:divBdr>
    </w:div>
    <w:div w:id="1731462328">
      <w:bodyDiv w:val="1"/>
      <w:marLeft w:val="0"/>
      <w:marRight w:val="0"/>
      <w:marTop w:val="0"/>
      <w:marBottom w:val="0"/>
      <w:divBdr>
        <w:top w:val="none" w:sz="0" w:space="0" w:color="auto"/>
        <w:left w:val="none" w:sz="0" w:space="0" w:color="auto"/>
        <w:bottom w:val="none" w:sz="0" w:space="0" w:color="auto"/>
        <w:right w:val="none" w:sz="0" w:space="0" w:color="auto"/>
      </w:divBdr>
    </w:div>
    <w:div w:id="1732729033">
      <w:bodyDiv w:val="1"/>
      <w:marLeft w:val="0"/>
      <w:marRight w:val="0"/>
      <w:marTop w:val="0"/>
      <w:marBottom w:val="0"/>
      <w:divBdr>
        <w:top w:val="none" w:sz="0" w:space="0" w:color="auto"/>
        <w:left w:val="none" w:sz="0" w:space="0" w:color="auto"/>
        <w:bottom w:val="none" w:sz="0" w:space="0" w:color="auto"/>
        <w:right w:val="none" w:sz="0" w:space="0" w:color="auto"/>
      </w:divBdr>
    </w:div>
    <w:div w:id="1734084116">
      <w:bodyDiv w:val="1"/>
      <w:marLeft w:val="0"/>
      <w:marRight w:val="0"/>
      <w:marTop w:val="0"/>
      <w:marBottom w:val="0"/>
      <w:divBdr>
        <w:top w:val="none" w:sz="0" w:space="0" w:color="auto"/>
        <w:left w:val="none" w:sz="0" w:space="0" w:color="auto"/>
        <w:bottom w:val="none" w:sz="0" w:space="0" w:color="auto"/>
        <w:right w:val="none" w:sz="0" w:space="0" w:color="auto"/>
      </w:divBdr>
    </w:div>
    <w:div w:id="1735079088">
      <w:bodyDiv w:val="1"/>
      <w:marLeft w:val="0"/>
      <w:marRight w:val="0"/>
      <w:marTop w:val="0"/>
      <w:marBottom w:val="0"/>
      <w:divBdr>
        <w:top w:val="none" w:sz="0" w:space="0" w:color="auto"/>
        <w:left w:val="none" w:sz="0" w:space="0" w:color="auto"/>
        <w:bottom w:val="none" w:sz="0" w:space="0" w:color="auto"/>
        <w:right w:val="none" w:sz="0" w:space="0" w:color="auto"/>
      </w:divBdr>
    </w:div>
    <w:div w:id="1735198945">
      <w:bodyDiv w:val="1"/>
      <w:marLeft w:val="0"/>
      <w:marRight w:val="0"/>
      <w:marTop w:val="0"/>
      <w:marBottom w:val="0"/>
      <w:divBdr>
        <w:top w:val="none" w:sz="0" w:space="0" w:color="auto"/>
        <w:left w:val="none" w:sz="0" w:space="0" w:color="auto"/>
        <w:bottom w:val="none" w:sz="0" w:space="0" w:color="auto"/>
        <w:right w:val="none" w:sz="0" w:space="0" w:color="auto"/>
      </w:divBdr>
    </w:div>
    <w:div w:id="1735422611">
      <w:bodyDiv w:val="1"/>
      <w:marLeft w:val="0"/>
      <w:marRight w:val="0"/>
      <w:marTop w:val="0"/>
      <w:marBottom w:val="0"/>
      <w:divBdr>
        <w:top w:val="none" w:sz="0" w:space="0" w:color="auto"/>
        <w:left w:val="none" w:sz="0" w:space="0" w:color="auto"/>
        <w:bottom w:val="none" w:sz="0" w:space="0" w:color="auto"/>
        <w:right w:val="none" w:sz="0" w:space="0" w:color="auto"/>
      </w:divBdr>
    </w:div>
    <w:div w:id="1736078075">
      <w:bodyDiv w:val="1"/>
      <w:marLeft w:val="0"/>
      <w:marRight w:val="0"/>
      <w:marTop w:val="0"/>
      <w:marBottom w:val="0"/>
      <w:divBdr>
        <w:top w:val="none" w:sz="0" w:space="0" w:color="auto"/>
        <w:left w:val="none" w:sz="0" w:space="0" w:color="auto"/>
        <w:bottom w:val="none" w:sz="0" w:space="0" w:color="auto"/>
        <w:right w:val="none" w:sz="0" w:space="0" w:color="auto"/>
      </w:divBdr>
    </w:div>
    <w:div w:id="1736586748">
      <w:bodyDiv w:val="1"/>
      <w:marLeft w:val="0"/>
      <w:marRight w:val="0"/>
      <w:marTop w:val="0"/>
      <w:marBottom w:val="0"/>
      <w:divBdr>
        <w:top w:val="none" w:sz="0" w:space="0" w:color="auto"/>
        <w:left w:val="none" w:sz="0" w:space="0" w:color="auto"/>
        <w:bottom w:val="none" w:sz="0" w:space="0" w:color="auto"/>
        <w:right w:val="none" w:sz="0" w:space="0" w:color="auto"/>
      </w:divBdr>
    </w:div>
    <w:div w:id="1739285850">
      <w:bodyDiv w:val="1"/>
      <w:marLeft w:val="0"/>
      <w:marRight w:val="0"/>
      <w:marTop w:val="0"/>
      <w:marBottom w:val="0"/>
      <w:divBdr>
        <w:top w:val="none" w:sz="0" w:space="0" w:color="auto"/>
        <w:left w:val="none" w:sz="0" w:space="0" w:color="auto"/>
        <w:bottom w:val="none" w:sz="0" w:space="0" w:color="auto"/>
        <w:right w:val="none" w:sz="0" w:space="0" w:color="auto"/>
      </w:divBdr>
    </w:div>
    <w:div w:id="1740667503">
      <w:bodyDiv w:val="1"/>
      <w:marLeft w:val="0"/>
      <w:marRight w:val="0"/>
      <w:marTop w:val="0"/>
      <w:marBottom w:val="0"/>
      <w:divBdr>
        <w:top w:val="none" w:sz="0" w:space="0" w:color="auto"/>
        <w:left w:val="none" w:sz="0" w:space="0" w:color="auto"/>
        <w:bottom w:val="none" w:sz="0" w:space="0" w:color="auto"/>
        <w:right w:val="none" w:sz="0" w:space="0" w:color="auto"/>
      </w:divBdr>
    </w:div>
    <w:div w:id="1742101790">
      <w:bodyDiv w:val="1"/>
      <w:marLeft w:val="0"/>
      <w:marRight w:val="0"/>
      <w:marTop w:val="0"/>
      <w:marBottom w:val="0"/>
      <w:divBdr>
        <w:top w:val="none" w:sz="0" w:space="0" w:color="auto"/>
        <w:left w:val="none" w:sz="0" w:space="0" w:color="auto"/>
        <w:bottom w:val="none" w:sz="0" w:space="0" w:color="auto"/>
        <w:right w:val="none" w:sz="0" w:space="0" w:color="auto"/>
      </w:divBdr>
    </w:div>
    <w:div w:id="1746797873">
      <w:bodyDiv w:val="1"/>
      <w:marLeft w:val="0"/>
      <w:marRight w:val="0"/>
      <w:marTop w:val="0"/>
      <w:marBottom w:val="0"/>
      <w:divBdr>
        <w:top w:val="none" w:sz="0" w:space="0" w:color="auto"/>
        <w:left w:val="none" w:sz="0" w:space="0" w:color="auto"/>
        <w:bottom w:val="none" w:sz="0" w:space="0" w:color="auto"/>
        <w:right w:val="none" w:sz="0" w:space="0" w:color="auto"/>
      </w:divBdr>
    </w:div>
    <w:div w:id="1749035380">
      <w:bodyDiv w:val="1"/>
      <w:marLeft w:val="0"/>
      <w:marRight w:val="0"/>
      <w:marTop w:val="0"/>
      <w:marBottom w:val="0"/>
      <w:divBdr>
        <w:top w:val="none" w:sz="0" w:space="0" w:color="auto"/>
        <w:left w:val="none" w:sz="0" w:space="0" w:color="auto"/>
        <w:bottom w:val="none" w:sz="0" w:space="0" w:color="auto"/>
        <w:right w:val="none" w:sz="0" w:space="0" w:color="auto"/>
      </w:divBdr>
    </w:div>
    <w:div w:id="1749116108">
      <w:bodyDiv w:val="1"/>
      <w:marLeft w:val="0"/>
      <w:marRight w:val="0"/>
      <w:marTop w:val="0"/>
      <w:marBottom w:val="0"/>
      <w:divBdr>
        <w:top w:val="none" w:sz="0" w:space="0" w:color="auto"/>
        <w:left w:val="none" w:sz="0" w:space="0" w:color="auto"/>
        <w:bottom w:val="none" w:sz="0" w:space="0" w:color="auto"/>
        <w:right w:val="none" w:sz="0" w:space="0" w:color="auto"/>
      </w:divBdr>
    </w:div>
    <w:div w:id="1749577237">
      <w:bodyDiv w:val="1"/>
      <w:marLeft w:val="0"/>
      <w:marRight w:val="0"/>
      <w:marTop w:val="0"/>
      <w:marBottom w:val="0"/>
      <w:divBdr>
        <w:top w:val="none" w:sz="0" w:space="0" w:color="auto"/>
        <w:left w:val="none" w:sz="0" w:space="0" w:color="auto"/>
        <w:bottom w:val="none" w:sz="0" w:space="0" w:color="auto"/>
        <w:right w:val="none" w:sz="0" w:space="0" w:color="auto"/>
      </w:divBdr>
    </w:div>
    <w:div w:id="1751461887">
      <w:bodyDiv w:val="1"/>
      <w:marLeft w:val="0"/>
      <w:marRight w:val="0"/>
      <w:marTop w:val="0"/>
      <w:marBottom w:val="0"/>
      <w:divBdr>
        <w:top w:val="none" w:sz="0" w:space="0" w:color="auto"/>
        <w:left w:val="none" w:sz="0" w:space="0" w:color="auto"/>
        <w:bottom w:val="none" w:sz="0" w:space="0" w:color="auto"/>
        <w:right w:val="none" w:sz="0" w:space="0" w:color="auto"/>
      </w:divBdr>
    </w:div>
    <w:div w:id="1752195537">
      <w:bodyDiv w:val="1"/>
      <w:marLeft w:val="0"/>
      <w:marRight w:val="0"/>
      <w:marTop w:val="0"/>
      <w:marBottom w:val="0"/>
      <w:divBdr>
        <w:top w:val="none" w:sz="0" w:space="0" w:color="auto"/>
        <w:left w:val="none" w:sz="0" w:space="0" w:color="auto"/>
        <w:bottom w:val="none" w:sz="0" w:space="0" w:color="auto"/>
        <w:right w:val="none" w:sz="0" w:space="0" w:color="auto"/>
      </w:divBdr>
    </w:div>
    <w:div w:id="1753699988">
      <w:bodyDiv w:val="1"/>
      <w:marLeft w:val="0"/>
      <w:marRight w:val="0"/>
      <w:marTop w:val="0"/>
      <w:marBottom w:val="0"/>
      <w:divBdr>
        <w:top w:val="none" w:sz="0" w:space="0" w:color="auto"/>
        <w:left w:val="none" w:sz="0" w:space="0" w:color="auto"/>
        <w:bottom w:val="none" w:sz="0" w:space="0" w:color="auto"/>
        <w:right w:val="none" w:sz="0" w:space="0" w:color="auto"/>
      </w:divBdr>
    </w:div>
    <w:div w:id="1754473211">
      <w:bodyDiv w:val="1"/>
      <w:marLeft w:val="0"/>
      <w:marRight w:val="0"/>
      <w:marTop w:val="0"/>
      <w:marBottom w:val="0"/>
      <w:divBdr>
        <w:top w:val="none" w:sz="0" w:space="0" w:color="auto"/>
        <w:left w:val="none" w:sz="0" w:space="0" w:color="auto"/>
        <w:bottom w:val="none" w:sz="0" w:space="0" w:color="auto"/>
        <w:right w:val="none" w:sz="0" w:space="0" w:color="auto"/>
      </w:divBdr>
    </w:div>
    <w:div w:id="1755127211">
      <w:bodyDiv w:val="1"/>
      <w:marLeft w:val="0"/>
      <w:marRight w:val="0"/>
      <w:marTop w:val="0"/>
      <w:marBottom w:val="0"/>
      <w:divBdr>
        <w:top w:val="none" w:sz="0" w:space="0" w:color="auto"/>
        <w:left w:val="none" w:sz="0" w:space="0" w:color="auto"/>
        <w:bottom w:val="none" w:sz="0" w:space="0" w:color="auto"/>
        <w:right w:val="none" w:sz="0" w:space="0" w:color="auto"/>
      </w:divBdr>
    </w:div>
    <w:div w:id="1756440945">
      <w:bodyDiv w:val="1"/>
      <w:marLeft w:val="0"/>
      <w:marRight w:val="0"/>
      <w:marTop w:val="0"/>
      <w:marBottom w:val="0"/>
      <w:divBdr>
        <w:top w:val="none" w:sz="0" w:space="0" w:color="auto"/>
        <w:left w:val="none" w:sz="0" w:space="0" w:color="auto"/>
        <w:bottom w:val="none" w:sz="0" w:space="0" w:color="auto"/>
        <w:right w:val="none" w:sz="0" w:space="0" w:color="auto"/>
      </w:divBdr>
    </w:div>
    <w:div w:id="1756784822">
      <w:bodyDiv w:val="1"/>
      <w:marLeft w:val="0"/>
      <w:marRight w:val="0"/>
      <w:marTop w:val="0"/>
      <w:marBottom w:val="0"/>
      <w:divBdr>
        <w:top w:val="none" w:sz="0" w:space="0" w:color="auto"/>
        <w:left w:val="none" w:sz="0" w:space="0" w:color="auto"/>
        <w:bottom w:val="none" w:sz="0" w:space="0" w:color="auto"/>
        <w:right w:val="none" w:sz="0" w:space="0" w:color="auto"/>
      </w:divBdr>
    </w:div>
    <w:div w:id="1757706307">
      <w:bodyDiv w:val="1"/>
      <w:marLeft w:val="0"/>
      <w:marRight w:val="0"/>
      <w:marTop w:val="0"/>
      <w:marBottom w:val="0"/>
      <w:divBdr>
        <w:top w:val="none" w:sz="0" w:space="0" w:color="auto"/>
        <w:left w:val="none" w:sz="0" w:space="0" w:color="auto"/>
        <w:bottom w:val="none" w:sz="0" w:space="0" w:color="auto"/>
        <w:right w:val="none" w:sz="0" w:space="0" w:color="auto"/>
      </w:divBdr>
    </w:div>
    <w:div w:id="1758286029">
      <w:bodyDiv w:val="1"/>
      <w:marLeft w:val="0"/>
      <w:marRight w:val="0"/>
      <w:marTop w:val="0"/>
      <w:marBottom w:val="0"/>
      <w:divBdr>
        <w:top w:val="none" w:sz="0" w:space="0" w:color="auto"/>
        <w:left w:val="none" w:sz="0" w:space="0" w:color="auto"/>
        <w:bottom w:val="none" w:sz="0" w:space="0" w:color="auto"/>
        <w:right w:val="none" w:sz="0" w:space="0" w:color="auto"/>
      </w:divBdr>
    </w:div>
    <w:div w:id="1760321674">
      <w:bodyDiv w:val="1"/>
      <w:marLeft w:val="0"/>
      <w:marRight w:val="0"/>
      <w:marTop w:val="0"/>
      <w:marBottom w:val="0"/>
      <w:divBdr>
        <w:top w:val="none" w:sz="0" w:space="0" w:color="auto"/>
        <w:left w:val="none" w:sz="0" w:space="0" w:color="auto"/>
        <w:bottom w:val="none" w:sz="0" w:space="0" w:color="auto"/>
        <w:right w:val="none" w:sz="0" w:space="0" w:color="auto"/>
      </w:divBdr>
    </w:div>
    <w:div w:id="1761020184">
      <w:bodyDiv w:val="1"/>
      <w:marLeft w:val="0"/>
      <w:marRight w:val="0"/>
      <w:marTop w:val="0"/>
      <w:marBottom w:val="0"/>
      <w:divBdr>
        <w:top w:val="none" w:sz="0" w:space="0" w:color="auto"/>
        <w:left w:val="none" w:sz="0" w:space="0" w:color="auto"/>
        <w:bottom w:val="none" w:sz="0" w:space="0" w:color="auto"/>
        <w:right w:val="none" w:sz="0" w:space="0" w:color="auto"/>
      </w:divBdr>
    </w:div>
    <w:div w:id="1763530064">
      <w:bodyDiv w:val="1"/>
      <w:marLeft w:val="0"/>
      <w:marRight w:val="0"/>
      <w:marTop w:val="0"/>
      <w:marBottom w:val="0"/>
      <w:divBdr>
        <w:top w:val="none" w:sz="0" w:space="0" w:color="auto"/>
        <w:left w:val="none" w:sz="0" w:space="0" w:color="auto"/>
        <w:bottom w:val="none" w:sz="0" w:space="0" w:color="auto"/>
        <w:right w:val="none" w:sz="0" w:space="0" w:color="auto"/>
      </w:divBdr>
    </w:div>
    <w:div w:id="1767922853">
      <w:bodyDiv w:val="1"/>
      <w:marLeft w:val="0"/>
      <w:marRight w:val="0"/>
      <w:marTop w:val="0"/>
      <w:marBottom w:val="0"/>
      <w:divBdr>
        <w:top w:val="none" w:sz="0" w:space="0" w:color="auto"/>
        <w:left w:val="none" w:sz="0" w:space="0" w:color="auto"/>
        <w:bottom w:val="none" w:sz="0" w:space="0" w:color="auto"/>
        <w:right w:val="none" w:sz="0" w:space="0" w:color="auto"/>
      </w:divBdr>
    </w:div>
    <w:div w:id="1770659852">
      <w:bodyDiv w:val="1"/>
      <w:marLeft w:val="0"/>
      <w:marRight w:val="0"/>
      <w:marTop w:val="0"/>
      <w:marBottom w:val="0"/>
      <w:divBdr>
        <w:top w:val="none" w:sz="0" w:space="0" w:color="auto"/>
        <w:left w:val="none" w:sz="0" w:space="0" w:color="auto"/>
        <w:bottom w:val="none" w:sz="0" w:space="0" w:color="auto"/>
        <w:right w:val="none" w:sz="0" w:space="0" w:color="auto"/>
      </w:divBdr>
    </w:div>
    <w:div w:id="1770664763">
      <w:bodyDiv w:val="1"/>
      <w:marLeft w:val="0"/>
      <w:marRight w:val="0"/>
      <w:marTop w:val="0"/>
      <w:marBottom w:val="0"/>
      <w:divBdr>
        <w:top w:val="none" w:sz="0" w:space="0" w:color="auto"/>
        <w:left w:val="none" w:sz="0" w:space="0" w:color="auto"/>
        <w:bottom w:val="none" w:sz="0" w:space="0" w:color="auto"/>
        <w:right w:val="none" w:sz="0" w:space="0" w:color="auto"/>
      </w:divBdr>
    </w:div>
    <w:div w:id="1771047034">
      <w:bodyDiv w:val="1"/>
      <w:marLeft w:val="0"/>
      <w:marRight w:val="0"/>
      <w:marTop w:val="0"/>
      <w:marBottom w:val="0"/>
      <w:divBdr>
        <w:top w:val="none" w:sz="0" w:space="0" w:color="auto"/>
        <w:left w:val="none" w:sz="0" w:space="0" w:color="auto"/>
        <w:bottom w:val="none" w:sz="0" w:space="0" w:color="auto"/>
        <w:right w:val="none" w:sz="0" w:space="0" w:color="auto"/>
      </w:divBdr>
    </w:div>
    <w:div w:id="1771314766">
      <w:bodyDiv w:val="1"/>
      <w:marLeft w:val="0"/>
      <w:marRight w:val="0"/>
      <w:marTop w:val="0"/>
      <w:marBottom w:val="0"/>
      <w:divBdr>
        <w:top w:val="none" w:sz="0" w:space="0" w:color="auto"/>
        <w:left w:val="none" w:sz="0" w:space="0" w:color="auto"/>
        <w:bottom w:val="none" w:sz="0" w:space="0" w:color="auto"/>
        <w:right w:val="none" w:sz="0" w:space="0" w:color="auto"/>
      </w:divBdr>
    </w:div>
    <w:div w:id="1771469812">
      <w:bodyDiv w:val="1"/>
      <w:marLeft w:val="0"/>
      <w:marRight w:val="0"/>
      <w:marTop w:val="0"/>
      <w:marBottom w:val="0"/>
      <w:divBdr>
        <w:top w:val="none" w:sz="0" w:space="0" w:color="auto"/>
        <w:left w:val="none" w:sz="0" w:space="0" w:color="auto"/>
        <w:bottom w:val="none" w:sz="0" w:space="0" w:color="auto"/>
        <w:right w:val="none" w:sz="0" w:space="0" w:color="auto"/>
      </w:divBdr>
    </w:div>
    <w:div w:id="1774591946">
      <w:bodyDiv w:val="1"/>
      <w:marLeft w:val="0"/>
      <w:marRight w:val="0"/>
      <w:marTop w:val="0"/>
      <w:marBottom w:val="0"/>
      <w:divBdr>
        <w:top w:val="none" w:sz="0" w:space="0" w:color="auto"/>
        <w:left w:val="none" w:sz="0" w:space="0" w:color="auto"/>
        <w:bottom w:val="none" w:sz="0" w:space="0" w:color="auto"/>
        <w:right w:val="none" w:sz="0" w:space="0" w:color="auto"/>
      </w:divBdr>
    </w:div>
    <w:div w:id="1774666332">
      <w:bodyDiv w:val="1"/>
      <w:marLeft w:val="0"/>
      <w:marRight w:val="0"/>
      <w:marTop w:val="0"/>
      <w:marBottom w:val="0"/>
      <w:divBdr>
        <w:top w:val="none" w:sz="0" w:space="0" w:color="auto"/>
        <w:left w:val="none" w:sz="0" w:space="0" w:color="auto"/>
        <w:bottom w:val="none" w:sz="0" w:space="0" w:color="auto"/>
        <w:right w:val="none" w:sz="0" w:space="0" w:color="auto"/>
      </w:divBdr>
    </w:div>
    <w:div w:id="1774934619">
      <w:bodyDiv w:val="1"/>
      <w:marLeft w:val="0"/>
      <w:marRight w:val="0"/>
      <w:marTop w:val="0"/>
      <w:marBottom w:val="0"/>
      <w:divBdr>
        <w:top w:val="none" w:sz="0" w:space="0" w:color="auto"/>
        <w:left w:val="none" w:sz="0" w:space="0" w:color="auto"/>
        <w:bottom w:val="none" w:sz="0" w:space="0" w:color="auto"/>
        <w:right w:val="none" w:sz="0" w:space="0" w:color="auto"/>
      </w:divBdr>
    </w:div>
    <w:div w:id="1776829682">
      <w:bodyDiv w:val="1"/>
      <w:marLeft w:val="0"/>
      <w:marRight w:val="0"/>
      <w:marTop w:val="0"/>
      <w:marBottom w:val="0"/>
      <w:divBdr>
        <w:top w:val="none" w:sz="0" w:space="0" w:color="auto"/>
        <w:left w:val="none" w:sz="0" w:space="0" w:color="auto"/>
        <w:bottom w:val="none" w:sz="0" w:space="0" w:color="auto"/>
        <w:right w:val="none" w:sz="0" w:space="0" w:color="auto"/>
      </w:divBdr>
    </w:div>
    <w:div w:id="1776943778">
      <w:bodyDiv w:val="1"/>
      <w:marLeft w:val="0"/>
      <w:marRight w:val="0"/>
      <w:marTop w:val="0"/>
      <w:marBottom w:val="0"/>
      <w:divBdr>
        <w:top w:val="none" w:sz="0" w:space="0" w:color="auto"/>
        <w:left w:val="none" w:sz="0" w:space="0" w:color="auto"/>
        <w:bottom w:val="none" w:sz="0" w:space="0" w:color="auto"/>
        <w:right w:val="none" w:sz="0" w:space="0" w:color="auto"/>
      </w:divBdr>
    </w:div>
    <w:div w:id="1777630305">
      <w:bodyDiv w:val="1"/>
      <w:marLeft w:val="0"/>
      <w:marRight w:val="0"/>
      <w:marTop w:val="0"/>
      <w:marBottom w:val="0"/>
      <w:divBdr>
        <w:top w:val="none" w:sz="0" w:space="0" w:color="auto"/>
        <w:left w:val="none" w:sz="0" w:space="0" w:color="auto"/>
        <w:bottom w:val="none" w:sz="0" w:space="0" w:color="auto"/>
        <w:right w:val="none" w:sz="0" w:space="0" w:color="auto"/>
      </w:divBdr>
    </w:div>
    <w:div w:id="1784837663">
      <w:bodyDiv w:val="1"/>
      <w:marLeft w:val="0"/>
      <w:marRight w:val="0"/>
      <w:marTop w:val="0"/>
      <w:marBottom w:val="0"/>
      <w:divBdr>
        <w:top w:val="none" w:sz="0" w:space="0" w:color="auto"/>
        <w:left w:val="none" w:sz="0" w:space="0" w:color="auto"/>
        <w:bottom w:val="none" w:sz="0" w:space="0" w:color="auto"/>
        <w:right w:val="none" w:sz="0" w:space="0" w:color="auto"/>
      </w:divBdr>
    </w:div>
    <w:div w:id="1786073835">
      <w:bodyDiv w:val="1"/>
      <w:marLeft w:val="0"/>
      <w:marRight w:val="0"/>
      <w:marTop w:val="0"/>
      <w:marBottom w:val="0"/>
      <w:divBdr>
        <w:top w:val="none" w:sz="0" w:space="0" w:color="auto"/>
        <w:left w:val="none" w:sz="0" w:space="0" w:color="auto"/>
        <w:bottom w:val="none" w:sz="0" w:space="0" w:color="auto"/>
        <w:right w:val="none" w:sz="0" w:space="0" w:color="auto"/>
      </w:divBdr>
    </w:div>
    <w:div w:id="1787499810">
      <w:bodyDiv w:val="1"/>
      <w:marLeft w:val="0"/>
      <w:marRight w:val="0"/>
      <w:marTop w:val="0"/>
      <w:marBottom w:val="0"/>
      <w:divBdr>
        <w:top w:val="none" w:sz="0" w:space="0" w:color="auto"/>
        <w:left w:val="none" w:sz="0" w:space="0" w:color="auto"/>
        <w:bottom w:val="none" w:sz="0" w:space="0" w:color="auto"/>
        <w:right w:val="none" w:sz="0" w:space="0" w:color="auto"/>
      </w:divBdr>
    </w:div>
    <w:div w:id="1788549014">
      <w:bodyDiv w:val="1"/>
      <w:marLeft w:val="0"/>
      <w:marRight w:val="0"/>
      <w:marTop w:val="0"/>
      <w:marBottom w:val="0"/>
      <w:divBdr>
        <w:top w:val="none" w:sz="0" w:space="0" w:color="auto"/>
        <w:left w:val="none" w:sz="0" w:space="0" w:color="auto"/>
        <w:bottom w:val="none" w:sz="0" w:space="0" w:color="auto"/>
        <w:right w:val="none" w:sz="0" w:space="0" w:color="auto"/>
      </w:divBdr>
    </w:div>
    <w:div w:id="1789931751">
      <w:bodyDiv w:val="1"/>
      <w:marLeft w:val="0"/>
      <w:marRight w:val="0"/>
      <w:marTop w:val="0"/>
      <w:marBottom w:val="0"/>
      <w:divBdr>
        <w:top w:val="none" w:sz="0" w:space="0" w:color="auto"/>
        <w:left w:val="none" w:sz="0" w:space="0" w:color="auto"/>
        <w:bottom w:val="none" w:sz="0" w:space="0" w:color="auto"/>
        <w:right w:val="none" w:sz="0" w:space="0" w:color="auto"/>
      </w:divBdr>
    </w:div>
    <w:div w:id="1793478504">
      <w:bodyDiv w:val="1"/>
      <w:marLeft w:val="0"/>
      <w:marRight w:val="0"/>
      <w:marTop w:val="0"/>
      <w:marBottom w:val="0"/>
      <w:divBdr>
        <w:top w:val="none" w:sz="0" w:space="0" w:color="auto"/>
        <w:left w:val="none" w:sz="0" w:space="0" w:color="auto"/>
        <w:bottom w:val="none" w:sz="0" w:space="0" w:color="auto"/>
        <w:right w:val="none" w:sz="0" w:space="0" w:color="auto"/>
      </w:divBdr>
    </w:div>
    <w:div w:id="1795440884">
      <w:bodyDiv w:val="1"/>
      <w:marLeft w:val="0"/>
      <w:marRight w:val="0"/>
      <w:marTop w:val="0"/>
      <w:marBottom w:val="0"/>
      <w:divBdr>
        <w:top w:val="none" w:sz="0" w:space="0" w:color="auto"/>
        <w:left w:val="none" w:sz="0" w:space="0" w:color="auto"/>
        <w:bottom w:val="none" w:sz="0" w:space="0" w:color="auto"/>
        <w:right w:val="none" w:sz="0" w:space="0" w:color="auto"/>
      </w:divBdr>
    </w:div>
    <w:div w:id="1796370416">
      <w:bodyDiv w:val="1"/>
      <w:marLeft w:val="0"/>
      <w:marRight w:val="0"/>
      <w:marTop w:val="0"/>
      <w:marBottom w:val="0"/>
      <w:divBdr>
        <w:top w:val="none" w:sz="0" w:space="0" w:color="auto"/>
        <w:left w:val="none" w:sz="0" w:space="0" w:color="auto"/>
        <w:bottom w:val="none" w:sz="0" w:space="0" w:color="auto"/>
        <w:right w:val="none" w:sz="0" w:space="0" w:color="auto"/>
      </w:divBdr>
    </w:div>
    <w:div w:id="1796486568">
      <w:bodyDiv w:val="1"/>
      <w:marLeft w:val="0"/>
      <w:marRight w:val="0"/>
      <w:marTop w:val="0"/>
      <w:marBottom w:val="0"/>
      <w:divBdr>
        <w:top w:val="none" w:sz="0" w:space="0" w:color="auto"/>
        <w:left w:val="none" w:sz="0" w:space="0" w:color="auto"/>
        <w:bottom w:val="none" w:sz="0" w:space="0" w:color="auto"/>
        <w:right w:val="none" w:sz="0" w:space="0" w:color="auto"/>
      </w:divBdr>
    </w:div>
    <w:div w:id="1797723473">
      <w:bodyDiv w:val="1"/>
      <w:marLeft w:val="0"/>
      <w:marRight w:val="0"/>
      <w:marTop w:val="0"/>
      <w:marBottom w:val="0"/>
      <w:divBdr>
        <w:top w:val="none" w:sz="0" w:space="0" w:color="auto"/>
        <w:left w:val="none" w:sz="0" w:space="0" w:color="auto"/>
        <w:bottom w:val="none" w:sz="0" w:space="0" w:color="auto"/>
        <w:right w:val="none" w:sz="0" w:space="0" w:color="auto"/>
      </w:divBdr>
    </w:div>
    <w:div w:id="1799684475">
      <w:bodyDiv w:val="1"/>
      <w:marLeft w:val="0"/>
      <w:marRight w:val="0"/>
      <w:marTop w:val="0"/>
      <w:marBottom w:val="0"/>
      <w:divBdr>
        <w:top w:val="none" w:sz="0" w:space="0" w:color="auto"/>
        <w:left w:val="none" w:sz="0" w:space="0" w:color="auto"/>
        <w:bottom w:val="none" w:sz="0" w:space="0" w:color="auto"/>
        <w:right w:val="none" w:sz="0" w:space="0" w:color="auto"/>
      </w:divBdr>
    </w:div>
    <w:div w:id="1804302718">
      <w:bodyDiv w:val="1"/>
      <w:marLeft w:val="0"/>
      <w:marRight w:val="0"/>
      <w:marTop w:val="0"/>
      <w:marBottom w:val="0"/>
      <w:divBdr>
        <w:top w:val="none" w:sz="0" w:space="0" w:color="auto"/>
        <w:left w:val="none" w:sz="0" w:space="0" w:color="auto"/>
        <w:bottom w:val="none" w:sz="0" w:space="0" w:color="auto"/>
        <w:right w:val="none" w:sz="0" w:space="0" w:color="auto"/>
      </w:divBdr>
    </w:div>
    <w:div w:id="1809349328">
      <w:bodyDiv w:val="1"/>
      <w:marLeft w:val="0"/>
      <w:marRight w:val="0"/>
      <w:marTop w:val="0"/>
      <w:marBottom w:val="0"/>
      <w:divBdr>
        <w:top w:val="none" w:sz="0" w:space="0" w:color="auto"/>
        <w:left w:val="none" w:sz="0" w:space="0" w:color="auto"/>
        <w:bottom w:val="none" w:sz="0" w:space="0" w:color="auto"/>
        <w:right w:val="none" w:sz="0" w:space="0" w:color="auto"/>
      </w:divBdr>
    </w:div>
    <w:div w:id="1809392878">
      <w:bodyDiv w:val="1"/>
      <w:marLeft w:val="0"/>
      <w:marRight w:val="0"/>
      <w:marTop w:val="0"/>
      <w:marBottom w:val="0"/>
      <w:divBdr>
        <w:top w:val="none" w:sz="0" w:space="0" w:color="auto"/>
        <w:left w:val="none" w:sz="0" w:space="0" w:color="auto"/>
        <w:bottom w:val="none" w:sz="0" w:space="0" w:color="auto"/>
        <w:right w:val="none" w:sz="0" w:space="0" w:color="auto"/>
      </w:divBdr>
    </w:div>
    <w:div w:id="1812166305">
      <w:bodyDiv w:val="1"/>
      <w:marLeft w:val="0"/>
      <w:marRight w:val="0"/>
      <w:marTop w:val="0"/>
      <w:marBottom w:val="0"/>
      <w:divBdr>
        <w:top w:val="none" w:sz="0" w:space="0" w:color="auto"/>
        <w:left w:val="none" w:sz="0" w:space="0" w:color="auto"/>
        <w:bottom w:val="none" w:sz="0" w:space="0" w:color="auto"/>
        <w:right w:val="none" w:sz="0" w:space="0" w:color="auto"/>
      </w:divBdr>
    </w:div>
    <w:div w:id="1813869384">
      <w:bodyDiv w:val="1"/>
      <w:marLeft w:val="0"/>
      <w:marRight w:val="0"/>
      <w:marTop w:val="0"/>
      <w:marBottom w:val="0"/>
      <w:divBdr>
        <w:top w:val="none" w:sz="0" w:space="0" w:color="auto"/>
        <w:left w:val="none" w:sz="0" w:space="0" w:color="auto"/>
        <w:bottom w:val="none" w:sz="0" w:space="0" w:color="auto"/>
        <w:right w:val="none" w:sz="0" w:space="0" w:color="auto"/>
      </w:divBdr>
    </w:div>
    <w:div w:id="1814634868">
      <w:bodyDiv w:val="1"/>
      <w:marLeft w:val="0"/>
      <w:marRight w:val="0"/>
      <w:marTop w:val="0"/>
      <w:marBottom w:val="0"/>
      <w:divBdr>
        <w:top w:val="none" w:sz="0" w:space="0" w:color="auto"/>
        <w:left w:val="none" w:sz="0" w:space="0" w:color="auto"/>
        <w:bottom w:val="none" w:sz="0" w:space="0" w:color="auto"/>
        <w:right w:val="none" w:sz="0" w:space="0" w:color="auto"/>
      </w:divBdr>
    </w:div>
    <w:div w:id="1815949390">
      <w:bodyDiv w:val="1"/>
      <w:marLeft w:val="0"/>
      <w:marRight w:val="0"/>
      <w:marTop w:val="0"/>
      <w:marBottom w:val="0"/>
      <w:divBdr>
        <w:top w:val="none" w:sz="0" w:space="0" w:color="auto"/>
        <w:left w:val="none" w:sz="0" w:space="0" w:color="auto"/>
        <w:bottom w:val="none" w:sz="0" w:space="0" w:color="auto"/>
        <w:right w:val="none" w:sz="0" w:space="0" w:color="auto"/>
      </w:divBdr>
    </w:div>
    <w:div w:id="1816068536">
      <w:bodyDiv w:val="1"/>
      <w:marLeft w:val="0"/>
      <w:marRight w:val="0"/>
      <w:marTop w:val="0"/>
      <w:marBottom w:val="0"/>
      <w:divBdr>
        <w:top w:val="none" w:sz="0" w:space="0" w:color="auto"/>
        <w:left w:val="none" w:sz="0" w:space="0" w:color="auto"/>
        <w:bottom w:val="none" w:sz="0" w:space="0" w:color="auto"/>
        <w:right w:val="none" w:sz="0" w:space="0" w:color="auto"/>
      </w:divBdr>
    </w:div>
    <w:div w:id="1817143315">
      <w:bodyDiv w:val="1"/>
      <w:marLeft w:val="0"/>
      <w:marRight w:val="0"/>
      <w:marTop w:val="0"/>
      <w:marBottom w:val="0"/>
      <w:divBdr>
        <w:top w:val="none" w:sz="0" w:space="0" w:color="auto"/>
        <w:left w:val="none" w:sz="0" w:space="0" w:color="auto"/>
        <w:bottom w:val="none" w:sz="0" w:space="0" w:color="auto"/>
        <w:right w:val="none" w:sz="0" w:space="0" w:color="auto"/>
      </w:divBdr>
    </w:div>
    <w:div w:id="1817603521">
      <w:bodyDiv w:val="1"/>
      <w:marLeft w:val="0"/>
      <w:marRight w:val="0"/>
      <w:marTop w:val="0"/>
      <w:marBottom w:val="0"/>
      <w:divBdr>
        <w:top w:val="none" w:sz="0" w:space="0" w:color="auto"/>
        <w:left w:val="none" w:sz="0" w:space="0" w:color="auto"/>
        <w:bottom w:val="none" w:sz="0" w:space="0" w:color="auto"/>
        <w:right w:val="none" w:sz="0" w:space="0" w:color="auto"/>
      </w:divBdr>
    </w:div>
    <w:div w:id="1818374492">
      <w:bodyDiv w:val="1"/>
      <w:marLeft w:val="0"/>
      <w:marRight w:val="0"/>
      <w:marTop w:val="0"/>
      <w:marBottom w:val="0"/>
      <w:divBdr>
        <w:top w:val="none" w:sz="0" w:space="0" w:color="auto"/>
        <w:left w:val="none" w:sz="0" w:space="0" w:color="auto"/>
        <w:bottom w:val="none" w:sz="0" w:space="0" w:color="auto"/>
        <w:right w:val="none" w:sz="0" w:space="0" w:color="auto"/>
      </w:divBdr>
    </w:div>
    <w:div w:id="1821266305">
      <w:bodyDiv w:val="1"/>
      <w:marLeft w:val="0"/>
      <w:marRight w:val="0"/>
      <w:marTop w:val="0"/>
      <w:marBottom w:val="0"/>
      <w:divBdr>
        <w:top w:val="none" w:sz="0" w:space="0" w:color="auto"/>
        <w:left w:val="none" w:sz="0" w:space="0" w:color="auto"/>
        <w:bottom w:val="none" w:sz="0" w:space="0" w:color="auto"/>
        <w:right w:val="none" w:sz="0" w:space="0" w:color="auto"/>
      </w:divBdr>
    </w:div>
    <w:div w:id="1823964395">
      <w:bodyDiv w:val="1"/>
      <w:marLeft w:val="0"/>
      <w:marRight w:val="0"/>
      <w:marTop w:val="0"/>
      <w:marBottom w:val="0"/>
      <w:divBdr>
        <w:top w:val="none" w:sz="0" w:space="0" w:color="auto"/>
        <w:left w:val="none" w:sz="0" w:space="0" w:color="auto"/>
        <w:bottom w:val="none" w:sz="0" w:space="0" w:color="auto"/>
        <w:right w:val="none" w:sz="0" w:space="0" w:color="auto"/>
      </w:divBdr>
    </w:div>
    <w:div w:id="1825390011">
      <w:bodyDiv w:val="1"/>
      <w:marLeft w:val="0"/>
      <w:marRight w:val="0"/>
      <w:marTop w:val="0"/>
      <w:marBottom w:val="0"/>
      <w:divBdr>
        <w:top w:val="none" w:sz="0" w:space="0" w:color="auto"/>
        <w:left w:val="none" w:sz="0" w:space="0" w:color="auto"/>
        <w:bottom w:val="none" w:sz="0" w:space="0" w:color="auto"/>
        <w:right w:val="none" w:sz="0" w:space="0" w:color="auto"/>
      </w:divBdr>
    </w:div>
    <w:div w:id="1825537543">
      <w:bodyDiv w:val="1"/>
      <w:marLeft w:val="0"/>
      <w:marRight w:val="0"/>
      <w:marTop w:val="0"/>
      <w:marBottom w:val="0"/>
      <w:divBdr>
        <w:top w:val="none" w:sz="0" w:space="0" w:color="auto"/>
        <w:left w:val="none" w:sz="0" w:space="0" w:color="auto"/>
        <w:bottom w:val="none" w:sz="0" w:space="0" w:color="auto"/>
        <w:right w:val="none" w:sz="0" w:space="0" w:color="auto"/>
      </w:divBdr>
    </w:div>
    <w:div w:id="1825731832">
      <w:bodyDiv w:val="1"/>
      <w:marLeft w:val="0"/>
      <w:marRight w:val="0"/>
      <w:marTop w:val="0"/>
      <w:marBottom w:val="0"/>
      <w:divBdr>
        <w:top w:val="none" w:sz="0" w:space="0" w:color="auto"/>
        <w:left w:val="none" w:sz="0" w:space="0" w:color="auto"/>
        <w:bottom w:val="none" w:sz="0" w:space="0" w:color="auto"/>
        <w:right w:val="none" w:sz="0" w:space="0" w:color="auto"/>
      </w:divBdr>
    </w:div>
    <w:div w:id="1826044431">
      <w:bodyDiv w:val="1"/>
      <w:marLeft w:val="0"/>
      <w:marRight w:val="0"/>
      <w:marTop w:val="0"/>
      <w:marBottom w:val="0"/>
      <w:divBdr>
        <w:top w:val="none" w:sz="0" w:space="0" w:color="auto"/>
        <w:left w:val="none" w:sz="0" w:space="0" w:color="auto"/>
        <w:bottom w:val="none" w:sz="0" w:space="0" w:color="auto"/>
        <w:right w:val="none" w:sz="0" w:space="0" w:color="auto"/>
      </w:divBdr>
    </w:div>
    <w:div w:id="1828130333">
      <w:bodyDiv w:val="1"/>
      <w:marLeft w:val="0"/>
      <w:marRight w:val="0"/>
      <w:marTop w:val="0"/>
      <w:marBottom w:val="0"/>
      <w:divBdr>
        <w:top w:val="none" w:sz="0" w:space="0" w:color="auto"/>
        <w:left w:val="none" w:sz="0" w:space="0" w:color="auto"/>
        <w:bottom w:val="none" w:sz="0" w:space="0" w:color="auto"/>
        <w:right w:val="none" w:sz="0" w:space="0" w:color="auto"/>
      </w:divBdr>
    </w:div>
    <w:div w:id="1828210102">
      <w:bodyDiv w:val="1"/>
      <w:marLeft w:val="0"/>
      <w:marRight w:val="0"/>
      <w:marTop w:val="0"/>
      <w:marBottom w:val="0"/>
      <w:divBdr>
        <w:top w:val="none" w:sz="0" w:space="0" w:color="auto"/>
        <w:left w:val="none" w:sz="0" w:space="0" w:color="auto"/>
        <w:bottom w:val="none" w:sz="0" w:space="0" w:color="auto"/>
        <w:right w:val="none" w:sz="0" w:space="0" w:color="auto"/>
      </w:divBdr>
    </w:div>
    <w:div w:id="1830824338">
      <w:bodyDiv w:val="1"/>
      <w:marLeft w:val="0"/>
      <w:marRight w:val="0"/>
      <w:marTop w:val="0"/>
      <w:marBottom w:val="0"/>
      <w:divBdr>
        <w:top w:val="none" w:sz="0" w:space="0" w:color="auto"/>
        <w:left w:val="none" w:sz="0" w:space="0" w:color="auto"/>
        <w:bottom w:val="none" w:sz="0" w:space="0" w:color="auto"/>
        <w:right w:val="none" w:sz="0" w:space="0" w:color="auto"/>
      </w:divBdr>
    </w:div>
    <w:div w:id="1832520318">
      <w:bodyDiv w:val="1"/>
      <w:marLeft w:val="0"/>
      <w:marRight w:val="0"/>
      <w:marTop w:val="0"/>
      <w:marBottom w:val="0"/>
      <w:divBdr>
        <w:top w:val="none" w:sz="0" w:space="0" w:color="auto"/>
        <w:left w:val="none" w:sz="0" w:space="0" w:color="auto"/>
        <w:bottom w:val="none" w:sz="0" w:space="0" w:color="auto"/>
        <w:right w:val="none" w:sz="0" w:space="0" w:color="auto"/>
      </w:divBdr>
    </w:div>
    <w:div w:id="1833987292">
      <w:bodyDiv w:val="1"/>
      <w:marLeft w:val="0"/>
      <w:marRight w:val="0"/>
      <w:marTop w:val="0"/>
      <w:marBottom w:val="0"/>
      <w:divBdr>
        <w:top w:val="none" w:sz="0" w:space="0" w:color="auto"/>
        <w:left w:val="none" w:sz="0" w:space="0" w:color="auto"/>
        <w:bottom w:val="none" w:sz="0" w:space="0" w:color="auto"/>
        <w:right w:val="none" w:sz="0" w:space="0" w:color="auto"/>
      </w:divBdr>
    </w:div>
    <w:div w:id="1836258373">
      <w:bodyDiv w:val="1"/>
      <w:marLeft w:val="0"/>
      <w:marRight w:val="0"/>
      <w:marTop w:val="0"/>
      <w:marBottom w:val="0"/>
      <w:divBdr>
        <w:top w:val="none" w:sz="0" w:space="0" w:color="auto"/>
        <w:left w:val="none" w:sz="0" w:space="0" w:color="auto"/>
        <w:bottom w:val="none" w:sz="0" w:space="0" w:color="auto"/>
        <w:right w:val="none" w:sz="0" w:space="0" w:color="auto"/>
      </w:divBdr>
    </w:div>
    <w:div w:id="1839885601">
      <w:bodyDiv w:val="1"/>
      <w:marLeft w:val="0"/>
      <w:marRight w:val="0"/>
      <w:marTop w:val="0"/>
      <w:marBottom w:val="0"/>
      <w:divBdr>
        <w:top w:val="none" w:sz="0" w:space="0" w:color="auto"/>
        <w:left w:val="none" w:sz="0" w:space="0" w:color="auto"/>
        <w:bottom w:val="none" w:sz="0" w:space="0" w:color="auto"/>
        <w:right w:val="none" w:sz="0" w:space="0" w:color="auto"/>
      </w:divBdr>
    </w:div>
    <w:div w:id="1840197651">
      <w:bodyDiv w:val="1"/>
      <w:marLeft w:val="0"/>
      <w:marRight w:val="0"/>
      <w:marTop w:val="0"/>
      <w:marBottom w:val="0"/>
      <w:divBdr>
        <w:top w:val="none" w:sz="0" w:space="0" w:color="auto"/>
        <w:left w:val="none" w:sz="0" w:space="0" w:color="auto"/>
        <w:bottom w:val="none" w:sz="0" w:space="0" w:color="auto"/>
        <w:right w:val="none" w:sz="0" w:space="0" w:color="auto"/>
      </w:divBdr>
    </w:div>
    <w:div w:id="1841041804">
      <w:bodyDiv w:val="1"/>
      <w:marLeft w:val="0"/>
      <w:marRight w:val="0"/>
      <w:marTop w:val="0"/>
      <w:marBottom w:val="0"/>
      <w:divBdr>
        <w:top w:val="none" w:sz="0" w:space="0" w:color="auto"/>
        <w:left w:val="none" w:sz="0" w:space="0" w:color="auto"/>
        <w:bottom w:val="none" w:sz="0" w:space="0" w:color="auto"/>
        <w:right w:val="none" w:sz="0" w:space="0" w:color="auto"/>
      </w:divBdr>
    </w:div>
    <w:div w:id="1845899980">
      <w:bodyDiv w:val="1"/>
      <w:marLeft w:val="0"/>
      <w:marRight w:val="0"/>
      <w:marTop w:val="0"/>
      <w:marBottom w:val="0"/>
      <w:divBdr>
        <w:top w:val="none" w:sz="0" w:space="0" w:color="auto"/>
        <w:left w:val="none" w:sz="0" w:space="0" w:color="auto"/>
        <w:bottom w:val="none" w:sz="0" w:space="0" w:color="auto"/>
        <w:right w:val="none" w:sz="0" w:space="0" w:color="auto"/>
      </w:divBdr>
    </w:div>
    <w:div w:id="1846288156">
      <w:bodyDiv w:val="1"/>
      <w:marLeft w:val="0"/>
      <w:marRight w:val="0"/>
      <w:marTop w:val="0"/>
      <w:marBottom w:val="0"/>
      <w:divBdr>
        <w:top w:val="none" w:sz="0" w:space="0" w:color="auto"/>
        <w:left w:val="none" w:sz="0" w:space="0" w:color="auto"/>
        <w:bottom w:val="none" w:sz="0" w:space="0" w:color="auto"/>
        <w:right w:val="none" w:sz="0" w:space="0" w:color="auto"/>
      </w:divBdr>
    </w:div>
    <w:div w:id="1847330788">
      <w:bodyDiv w:val="1"/>
      <w:marLeft w:val="0"/>
      <w:marRight w:val="0"/>
      <w:marTop w:val="0"/>
      <w:marBottom w:val="0"/>
      <w:divBdr>
        <w:top w:val="none" w:sz="0" w:space="0" w:color="auto"/>
        <w:left w:val="none" w:sz="0" w:space="0" w:color="auto"/>
        <w:bottom w:val="none" w:sz="0" w:space="0" w:color="auto"/>
        <w:right w:val="none" w:sz="0" w:space="0" w:color="auto"/>
      </w:divBdr>
    </w:div>
    <w:div w:id="1848131941">
      <w:bodyDiv w:val="1"/>
      <w:marLeft w:val="0"/>
      <w:marRight w:val="0"/>
      <w:marTop w:val="0"/>
      <w:marBottom w:val="0"/>
      <w:divBdr>
        <w:top w:val="none" w:sz="0" w:space="0" w:color="auto"/>
        <w:left w:val="none" w:sz="0" w:space="0" w:color="auto"/>
        <w:bottom w:val="none" w:sz="0" w:space="0" w:color="auto"/>
        <w:right w:val="none" w:sz="0" w:space="0" w:color="auto"/>
      </w:divBdr>
    </w:div>
    <w:div w:id="1849979139">
      <w:bodyDiv w:val="1"/>
      <w:marLeft w:val="0"/>
      <w:marRight w:val="0"/>
      <w:marTop w:val="0"/>
      <w:marBottom w:val="0"/>
      <w:divBdr>
        <w:top w:val="none" w:sz="0" w:space="0" w:color="auto"/>
        <w:left w:val="none" w:sz="0" w:space="0" w:color="auto"/>
        <w:bottom w:val="none" w:sz="0" w:space="0" w:color="auto"/>
        <w:right w:val="none" w:sz="0" w:space="0" w:color="auto"/>
      </w:divBdr>
    </w:div>
    <w:div w:id="1852716053">
      <w:bodyDiv w:val="1"/>
      <w:marLeft w:val="0"/>
      <w:marRight w:val="0"/>
      <w:marTop w:val="0"/>
      <w:marBottom w:val="0"/>
      <w:divBdr>
        <w:top w:val="none" w:sz="0" w:space="0" w:color="auto"/>
        <w:left w:val="none" w:sz="0" w:space="0" w:color="auto"/>
        <w:bottom w:val="none" w:sz="0" w:space="0" w:color="auto"/>
        <w:right w:val="none" w:sz="0" w:space="0" w:color="auto"/>
      </w:divBdr>
    </w:div>
    <w:div w:id="1852909930">
      <w:bodyDiv w:val="1"/>
      <w:marLeft w:val="0"/>
      <w:marRight w:val="0"/>
      <w:marTop w:val="0"/>
      <w:marBottom w:val="0"/>
      <w:divBdr>
        <w:top w:val="none" w:sz="0" w:space="0" w:color="auto"/>
        <w:left w:val="none" w:sz="0" w:space="0" w:color="auto"/>
        <w:bottom w:val="none" w:sz="0" w:space="0" w:color="auto"/>
        <w:right w:val="none" w:sz="0" w:space="0" w:color="auto"/>
      </w:divBdr>
    </w:div>
    <w:div w:id="1855076112">
      <w:bodyDiv w:val="1"/>
      <w:marLeft w:val="0"/>
      <w:marRight w:val="0"/>
      <w:marTop w:val="0"/>
      <w:marBottom w:val="0"/>
      <w:divBdr>
        <w:top w:val="none" w:sz="0" w:space="0" w:color="auto"/>
        <w:left w:val="none" w:sz="0" w:space="0" w:color="auto"/>
        <w:bottom w:val="none" w:sz="0" w:space="0" w:color="auto"/>
        <w:right w:val="none" w:sz="0" w:space="0" w:color="auto"/>
      </w:divBdr>
    </w:div>
    <w:div w:id="1860316053">
      <w:bodyDiv w:val="1"/>
      <w:marLeft w:val="0"/>
      <w:marRight w:val="0"/>
      <w:marTop w:val="0"/>
      <w:marBottom w:val="0"/>
      <w:divBdr>
        <w:top w:val="none" w:sz="0" w:space="0" w:color="auto"/>
        <w:left w:val="none" w:sz="0" w:space="0" w:color="auto"/>
        <w:bottom w:val="none" w:sz="0" w:space="0" w:color="auto"/>
        <w:right w:val="none" w:sz="0" w:space="0" w:color="auto"/>
      </w:divBdr>
    </w:div>
    <w:div w:id="1864708485">
      <w:bodyDiv w:val="1"/>
      <w:marLeft w:val="0"/>
      <w:marRight w:val="0"/>
      <w:marTop w:val="0"/>
      <w:marBottom w:val="0"/>
      <w:divBdr>
        <w:top w:val="none" w:sz="0" w:space="0" w:color="auto"/>
        <w:left w:val="none" w:sz="0" w:space="0" w:color="auto"/>
        <w:bottom w:val="none" w:sz="0" w:space="0" w:color="auto"/>
        <w:right w:val="none" w:sz="0" w:space="0" w:color="auto"/>
      </w:divBdr>
    </w:div>
    <w:div w:id="1866208927">
      <w:bodyDiv w:val="1"/>
      <w:marLeft w:val="0"/>
      <w:marRight w:val="0"/>
      <w:marTop w:val="0"/>
      <w:marBottom w:val="0"/>
      <w:divBdr>
        <w:top w:val="none" w:sz="0" w:space="0" w:color="auto"/>
        <w:left w:val="none" w:sz="0" w:space="0" w:color="auto"/>
        <w:bottom w:val="none" w:sz="0" w:space="0" w:color="auto"/>
        <w:right w:val="none" w:sz="0" w:space="0" w:color="auto"/>
      </w:divBdr>
    </w:div>
    <w:div w:id="1867981440">
      <w:bodyDiv w:val="1"/>
      <w:marLeft w:val="0"/>
      <w:marRight w:val="0"/>
      <w:marTop w:val="0"/>
      <w:marBottom w:val="0"/>
      <w:divBdr>
        <w:top w:val="none" w:sz="0" w:space="0" w:color="auto"/>
        <w:left w:val="none" w:sz="0" w:space="0" w:color="auto"/>
        <w:bottom w:val="none" w:sz="0" w:space="0" w:color="auto"/>
        <w:right w:val="none" w:sz="0" w:space="0" w:color="auto"/>
      </w:divBdr>
    </w:div>
    <w:div w:id="1870990405">
      <w:bodyDiv w:val="1"/>
      <w:marLeft w:val="0"/>
      <w:marRight w:val="0"/>
      <w:marTop w:val="0"/>
      <w:marBottom w:val="0"/>
      <w:divBdr>
        <w:top w:val="none" w:sz="0" w:space="0" w:color="auto"/>
        <w:left w:val="none" w:sz="0" w:space="0" w:color="auto"/>
        <w:bottom w:val="none" w:sz="0" w:space="0" w:color="auto"/>
        <w:right w:val="none" w:sz="0" w:space="0" w:color="auto"/>
      </w:divBdr>
    </w:div>
    <w:div w:id="1871334153">
      <w:bodyDiv w:val="1"/>
      <w:marLeft w:val="0"/>
      <w:marRight w:val="0"/>
      <w:marTop w:val="0"/>
      <w:marBottom w:val="0"/>
      <w:divBdr>
        <w:top w:val="none" w:sz="0" w:space="0" w:color="auto"/>
        <w:left w:val="none" w:sz="0" w:space="0" w:color="auto"/>
        <w:bottom w:val="none" w:sz="0" w:space="0" w:color="auto"/>
        <w:right w:val="none" w:sz="0" w:space="0" w:color="auto"/>
      </w:divBdr>
    </w:div>
    <w:div w:id="1874073955">
      <w:bodyDiv w:val="1"/>
      <w:marLeft w:val="0"/>
      <w:marRight w:val="0"/>
      <w:marTop w:val="0"/>
      <w:marBottom w:val="0"/>
      <w:divBdr>
        <w:top w:val="none" w:sz="0" w:space="0" w:color="auto"/>
        <w:left w:val="none" w:sz="0" w:space="0" w:color="auto"/>
        <w:bottom w:val="none" w:sz="0" w:space="0" w:color="auto"/>
        <w:right w:val="none" w:sz="0" w:space="0" w:color="auto"/>
      </w:divBdr>
    </w:div>
    <w:div w:id="1874347824">
      <w:bodyDiv w:val="1"/>
      <w:marLeft w:val="0"/>
      <w:marRight w:val="0"/>
      <w:marTop w:val="0"/>
      <w:marBottom w:val="0"/>
      <w:divBdr>
        <w:top w:val="none" w:sz="0" w:space="0" w:color="auto"/>
        <w:left w:val="none" w:sz="0" w:space="0" w:color="auto"/>
        <w:bottom w:val="none" w:sz="0" w:space="0" w:color="auto"/>
        <w:right w:val="none" w:sz="0" w:space="0" w:color="auto"/>
      </w:divBdr>
    </w:div>
    <w:div w:id="1875194761">
      <w:bodyDiv w:val="1"/>
      <w:marLeft w:val="0"/>
      <w:marRight w:val="0"/>
      <w:marTop w:val="0"/>
      <w:marBottom w:val="0"/>
      <w:divBdr>
        <w:top w:val="none" w:sz="0" w:space="0" w:color="auto"/>
        <w:left w:val="none" w:sz="0" w:space="0" w:color="auto"/>
        <w:bottom w:val="none" w:sz="0" w:space="0" w:color="auto"/>
        <w:right w:val="none" w:sz="0" w:space="0" w:color="auto"/>
      </w:divBdr>
    </w:div>
    <w:div w:id="1875732988">
      <w:bodyDiv w:val="1"/>
      <w:marLeft w:val="0"/>
      <w:marRight w:val="0"/>
      <w:marTop w:val="0"/>
      <w:marBottom w:val="0"/>
      <w:divBdr>
        <w:top w:val="none" w:sz="0" w:space="0" w:color="auto"/>
        <w:left w:val="none" w:sz="0" w:space="0" w:color="auto"/>
        <w:bottom w:val="none" w:sz="0" w:space="0" w:color="auto"/>
        <w:right w:val="none" w:sz="0" w:space="0" w:color="auto"/>
      </w:divBdr>
    </w:div>
    <w:div w:id="1876888953">
      <w:bodyDiv w:val="1"/>
      <w:marLeft w:val="0"/>
      <w:marRight w:val="0"/>
      <w:marTop w:val="0"/>
      <w:marBottom w:val="0"/>
      <w:divBdr>
        <w:top w:val="none" w:sz="0" w:space="0" w:color="auto"/>
        <w:left w:val="none" w:sz="0" w:space="0" w:color="auto"/>
        <w:bottom w:val="none" w:sz="0" w:space="0" w:color="auto"/>
        <w:right w:val="none" w:sz="0" w:space="0" w:color="auto"/>
      </w:divBdr>
    </w:div>
    <w:div w:id="1877811992">
      <w:bodyDiv w:val="1"/>
      <w:marLeft w:val="0"/>
      <w:marRight w:val="0"/>
      <w:marTop w:val="0"/>
      <w:marBottom w:val="0"/>
      <w:divBdr>
        <w:top w:val="none" w:sz="0" w:space="0" w:color="auto"/>
        <w:left w:val="none" w:sz="0" w:space="0" w:color="auto"/>
        <w:bottom w:val="none" w:sz="0" w:space="0" w:color="auto"/>
        <w:right w:val="none" w:sz="0" w:space="0" w:color="auto"/>
      </w:divBdr>
    </w:div>
    <w:div w:id="1878270106">
      <w:bodyDiv w:val="1"/>
      <w:marLeft w:val="0"/>
      <w:marRight w:val="0"/>
      <w:marTop w:val="0"/>
      <w:marBottom w:val="0"/>
      <w:divBdr>
        <w:top w:val="none" w:sz="0" w:space="0" w:color="auto"/>
        <w:left w:val="none" w:sz="0" w:space="0" w:color="auto"/>
        <w:bottom w:val="none" w:sz="0" w:space="0" w:color="auto"/>
        <w:right w:val="none" w:sz="0" w:space="0" w:color="auto"/>
      </w:divBdr>
    </w:div>
    <w:div w:id="1879317652">
      <w:bodyDiv w:val="1"/>
      <w:marLeft w:val="0"/>
      <w:marRight w:val="0"/>
      <w:marTop w:val="0"/>
      <w:marBottom w:val="0"/>
      <w:divBdr>
        <w:top w:val="none" w:sz="0" w:space="0" w:color="auto"/>
        <w:left w:val="none" w:sz="0" w:space="0" w:color="auto"/>
        <w:bottom w:val="none" w:sz="0" w:space="0" w:color="auto"/>
        <w:right w:val="none" w:sz="0" w:space="0" w:color="auto"/>
      </w:divBdr>
    </w:div>
    <w:div w:id="1880432603">
      <w:bodyDiv w:val="1"/>
      <w:marLeft w:val="0"/>
      <w:marRight w:val="0"/>
      <w:marTop w:val="0"/>
      <w:marBottom w:val="0"/>
      <w:divBdr>
        <w:top w:val="none" w:sz="0" w:space="0" w:color="auto"/>
        <w:left w:val="none" w:sz="0" w:space="0" w:color="auto"/>
        <w:bottom w:val="none" w:sz="0" w:space="0" w:color="auto"/>
        <w:right w:val="none" w:sz="0" w:space="0" w:color="auto"/>
      </w:divBdr>
    </w:div>
    <w:div w:id="1881041977">
      <w:bodyDiv w:val="1"/>
      <w:marLeft w:val="0"/>
      <w:marRight w:val="0"/>
      <w:marTop w:val="0"/>
      <w:marBottom w:val="0"/>
      <w:divBdr>
        <w:top w:val="none" w:sz="0" w:space="0" w:color="auto"/>
        <w:left w:val="none" w:sz="0" w:space="0" w:color="auto"/>
        <w:bottom w:val="none" w:sz="0" w:space="0" w:color="auto"/>
        <w:right w:val="none" w:sz="0" w:space="0" w:color="auto"/>
      </w:divBdr>
    </w:div>
    <w:div w:id="1884246965">
      <w:bodyDiv w:val="1"/>
      <w:marLeft w:val="0"/>
      <w:marRight w:val="0"/>
      <w:marTop w:val="0"/>
      <w:marBottom w:val="0"/>
      <w:divBdr>
        <w:top w:val="none" w:sz="0" w:space="0" w:color="auto"/>
        <w:left w:val="none" w:sz="0" w:space="0" w:color="auto"/>
        <w:bottom w:val="none" w:sz="0" w:space="0" w:color="auto"/>
        <w:right w:val="none" w:sz="0" w:space="0" w:color="auto"/>
      </w:divBdr>
    </w:div>
    <w:div w:id="1884554482">
      <w:bodyDiv w:val="1"/>
      <w:marLeft w:val="0"/>
      <w:marRight w:val="0"/>
      <w:marTop w:val="0"/>
      <w:marBottom w:val="0"/>
      <w:divBdr>
        <w:top w:val="none" w:sz="0" w:space="0" w:color="auto"/>
        <w:left w:val="none" w:sz="0" w:space="0" w:color="auto"/>
        <w:bottom w:val="none" w:sz="0" w:space="0" w:color="auto"/>
        <w:right w:val="none" w:sz="0" w:space="0" w:color="auto"/>
      </w:divBdr>
    </w:div>
    <w:div w:id="1886524858">
      <w:bodyDiv w:val="1"/>
      <w:marLeft w:val="0"/>
      <w:marRight w:val="0"/>
      <w:marTop w:val="0"/>
      <w:marBottom w:val="0"/>
      <w:divBdr>
        <w:top w:val="none" w:sz="0" w:space="0" w:color="auto"/>
        <w:left w:val="none" w:sz="0" w:space="0" w:color="auto"/>
        <w:bottom w:val="none" w:sz="0" w:space="0" w:color="auto"/>
        <w:right w:val="none" w:sz="0" w:space="0" w:color="auto"/>
      </w:divBdr>
    </w:div>
    <w:div w:id="1889612114">
      <w:bodyDiv w:val="1"/>
      <w:marLeft w:val="0"/>
      <w:marRight w:val="0"/>
      <w:marTop w:val="0"/>
      <w:marBottom w:val="0"/>
      <w:divBdr>
        <w:top w:val="none" w:sz="0" w:space="0" w:color="auto"/>
        <w:left w:val="none" w:sz="0" w:space="0" w:color="auto"/>
        <w:bottom w:val="none" w:sz="0" w:space="0" w:color="auto"/>
        <w:right w:val="none" w:sz="0" w:space="0" w:color="auto"/>
      </w:divBdr>
    </w:div>
    <w:div w:id="1890727007">
      <w:bodyDiv w:val="1"/>
      <w:marLeft w:val="0"/>
      <w:marRight w:val="0"/>
      <w:marTop w:val="0"/>
      <w:marBottom w:val="0"/>
      <w:divBdr>
        <w:top w:val="none" w:sz="0" w:space="0" w:color="auto"/>
        <w:left w:val="none" w:sz="0" w:space="0" w:color="auto"/>
        <w:bottom w:val="none" w:sz="0" w:space="0" w:color="auto"/>
        <w:right w:val="none" w:sz="0" w:space="0" w:color="auto"/>
      </w:divBdr>
    </w:div>
    <w:div w:id="1892420036">
      <w:bodyDiv w:val="1"/>
      <w:marLeft w:val="0"/>
      <w:marRight w:val="0"/>
      <w:marTop w:val="0"/>
      <w:marBottom w:val="0"/>
      <w:divBdr>
        <w:top w:val="none" w:sz="0" w:space="0" w:color="auto"/>
        <w:left w:val="none" w:sz="0" w:space="0" w:color="auto"/>
        <w:bottom w:val="none" w:sz="0" w:space="0" w:color="auto"/>
        <w:right w:val="none" w:sz="0" w:space="0" w:color="auto"/>
      </w:divBdr>
    </w:div>
    <w:div w:id="1896743597">
      <w:bodyDiv w:val="1"/>
      <w:marLeft w:val="0"/>
      <w:marRight w:val="0"/>
      <w:marTop w:val="0"/>
      <w:marBottom w:val="0"/>
      <w:divBdr>
        <w:top w:val="none" w:sz="0" w:space="0" w:color="auto"/>
        <w:left w:val="none" w:sz="0" w:space="0" w:color="auto"/>
        <w:bottom w:val="none" w:sz="0" w:space="0" w:color="auto"/>
        <w:right w:val="none" w:sz="0" w:space="0" w:color="auto"/>
      </w:divBdr>
    </w:div>
    <w:div w:id="1899129818">
      <w:bodyDiv w:val="1"/>
      <w:marLeft w:val="0"/>
      <w:marRight w:val="0"/>
      <w:marTop w:val="0"/>
      <w:marBottom w:val="0"/>
      <w:divBdr>
        <w:top w:val="none" w:sz="0" w:space="0" w:color="auto"/>
        <w:left w:val="none" w:sz="0" w:space="0" w:color="auto"/>
        <w:bottom w:val="none" w:sz="0" w:space="0" w:color="auto"/>
        <w:right w:val="none" w:sz="0" w:space="0" w:color="auto"/>
      </w:divBdr>
    </w:div>
    <w:div w:id="1902254535">
      <w:bodyDiv w:val="1"/>
      <w:marLeft w:val="0"/>
      <w:marRight w:val="0"/>
      <w:marTop w:val="0"/>
      <w:marBottom w:val="0"/>
      <w:divBdr>
        <w:top w:val="none" w:sz="0" w:space="0" w:color="auto"/>
        <w:left w:val="none" w:sz="0" w:space="0" w:color="auto"/>
        <w:bottom w:val="none" w:sz="0" w:space="0" w:color="auto"/>
        <w:right w:val="none" w:sz="0" w:space="0" w:color="auto"/>
      </w:divBdr>
    </w:div>
    <w:div w:id="1904632093">
      <w:bodyDiv w:val="1"/>
      <w:marLeft w:val="0"/>
      <w:marRight w:val="0"/>
      <w:marTop w:val="0"/>
      <w:marBottom w:val="0"/>
      <w:divBdr>
        <w:top w:val="none" w:sz="0" w:space="0" w:color="auto"/>
        <w:left w:val="none" w:sz="0" w:space="0" w:color="auto"/>
        <w:bottom w:val="none" w:sz="0" w:space="0" w:color="auto"/>
        <w:right w:val="none" w:sz="0" w:space="0" w:color="auto"/>
      </w:divBdr>
    </w:div>
    <w:div w:id="1907034822">
      <w:bodyDiv w:val="1"/>
      <w:marLeft w:val="0"/>
      <w:marRight w:val="0"/>
      <w:marTop w:val="0"/>
      <w:marBottom w:val="0"/>
      <w:divBdr>
        <w:top w:val="none" w:sz="0" w:space="0" w:color="auto"/>
        <w:left w:val="none" w:sz="0" w:space="0" w:color="auto"/>
        <w:bottom w:val="none" w:sz="0" w:space="0" w:color="auto"/>
        <w:right w:val="none" w:sz="0" w:space="0" w:color="auto"/>
      </w:divBdr>
    </w:div>
    <w:div w:id="1908495008">
      <w:bodyDiv w:val="1"/>
      <w:marLeft w:val="0"/>
      <w:marRight w:val="0"/>
      <w:marTop w:val="0"/>
      <w:marBottom w:val="0"/>
      <w:divBdr>
        <w:top w:val="none" w:sz="0" w:space="0" w:color="auto"/>
        <w:left w:val="none" w:sz="0" w:space="0" w:color="auto"/>
        <w:bottom w:val="none" w:sz="0" w:space="0" w:color="auto"/>
        <w:right w:val="none" w:sz="0" w:space="0" w:color="auto"/>
      </w:divBdr>
    </w:div>
    <w:div w:id="1909417276">
      <w:bodyDiv w:val="1"/>
      <w:marLeft w:val="0"/>
      <w:marRight w:val="0"/>
      <w:marTop w:val="0"/>
      <w:marBottom w:val="0"/>
      <w:divBdr>
        <w:top w:val="none" w:sz="0" w:space="0" w:color="auto"/>
        <w:left w:val="none" w:sz="0" w:space="0" w:color="auto"/>
        <w:bottom w:val="none" w:sz="0" w:space="0" w:color="auto"/>
        <w:right w:val="none" w:sz="0" w:space="0" w:color="auto"/>
      </w:divBdr>
    </w:div>
    <w:div w:id="1909531823">
      <w:bodyDiv w:val="1"/>
      <w:marLeft w:val="0"/>
      <w:marRight w:val="0"/>
      <w:marTop w:val="0"/>
      <w:marBottom w:val="0"/>
      <w:divBdr>
        <w:top w:val="none" w:sz="0" w:space="0" w:color="auto"/>
        <w:left w:val="none" w:sz="0" w:space="0" w:color="auto"/>
        <w:bottom w:val="none" w:sz="0" w:space="0" w:color="auto"/>
        <w:right w:val="none" w:sz="0" w:space="0" w:color="auto"/>
      </w:divBdr>
    </w:div>
    <w:div w:id="1911965889">
      <w:bodyDiv w:val="1"/>
      <w:marLeft w:val="0"/>
      <w:marRight w:val="0"/>
      <w:marTop w:val="0"/>
      <w:marBottom w:val="0"/>
      <w:divBdr>
        <w:top w:val="none" w:sz="0" w:space="0" w:color="auto"/>
        <w:left w:val="none" w:sz="0" w:space="0" w:color="auto"/>
        <w:bottom w:val="none" w:sz="0" w:space="0" w:color="auto"/>
        <w:right w:val="none" w:sz="0" w:space="0" w:color="auto"/>
      </w:divBdr>
    </w:div>
    <w:div w:id="1920283579">
      <w:bodyDiv w:val="1"/>
      <w:marLeft w:val="0"/>
      <w:marRight w:val="0"/>
      <w:marTop w:val="0"/>
      <w:marBottom w:val="0"/>
      <w:divBdr>
        <w:top w:val="none" w:sz="0" w:space="0" w:color="auto"/>
        <w:left w:val="none" w:sz="0" w:space="0" w:color="auto"/>
        <w:bottom w:val="none" w:sz="0" w:space="0" w:color="auto"/>
        <w:right w:val="none" w:sz="0" w:space="0" w:color="auto"/>
      </w:divBdr>
    </w:div>
    <w:div w:id="1921135845">
      <w:bodyDiv w:val="1"/>
      <w:marLeft w:val="0"/>
      <w:marRight w:val="0"/>
      <w:marTop w:val="0"/>
      <w:marBottom w:val="0"/>
      <w:divBdr>
        <w:top w:val="none" w:sz="0" w:space="0" w:color="auto"/>
        <w:left w:val="none" w:sz="0" w:space="0" w:color="auto"/>
        <w:bottom w:val="none" w:sz="0" w:space="0" w:color="auto"/>
        <w:right w:val="none" w:sz="0" w:space="0" w:color="auto"/>
      </w:divBdr>
    </w:div>
    <w:div w:id="1922133035">
      <w:bodyDiv w:val="1"/>
      <w:marLeft w:val="0"/>
      <w:marRight w:val="0"/>
      <w:marTop w:val="0"/>
      <w:marBottom w:val="0"/>
      <w:divBdr>
        <w:top w:val="none" w:sz="0" w:space="0" w:color="auto"/>
        <w:left w:val="none" w:sz="0" w:space="0" w:color="auto"/>
        <w:bottom w:val="none" w:sz="0" w:space="0" w:color="auto"/>
        <w:right w:val="none" w:sz="0" w:space="0" w:color="auto"/>
      </w:divBdr>
    </w:div>
    <w:div w:id="1929727843">
      <w:bodyDiv w:val="1"/>
      <w:marLeft w:val="0"/>
      <w:marRight w:val="0"/>
      <w:marTop w:val="0"/>
      <w:marBottom w:val="0"/>
      <w:divBdr>
        <w:top w:val="none" w:sz="0" w:space="0" w:color="auto"/>
        <w:left w:val="none" w:sz="0" w:space="0" w:color="auto"/>
        <w:bottom w:val="none" w:sz="0" w:space="0" w:color="auto"/>
        <w:right w:val="none" w:sz="0" w:space="0" w:color="auto"/>
      </w:divBdr>
    </w:div>
    <w:div w:id="1938754420">
      <w:bodyDiv w:val="1"/>
      <w:marLeft w:val="0"/>
      <w:marRight w:val="0"/>
      <w:marTop w:val="0"/>
      <w:marBottom w:val="0"/>
      <w:divBdr>
        <w:top w:val="none" w:sz="0" w:space="0" w:color="auto"/>
        <w:left w:val="none" w:sz="0" w:space="0" w:color="auto"/>
        <w:bottom w:val="none" w:sz="0" w:space="0" w:color="auto"/>
        <w:right w:val="none" w:sz="0" w:space="0" w:color="auto"/>
      </w:divBdr>
    </w:div>
    <w:div w:id="1940408971">
      <w:bodyDiv w:val="1"/>
      <w:marLeft w:val="0"/>
      <w:marRight w:val="0"/>
      <w:marTop w:val="0"/>
      <w:marBottom w:val="0"/>
      <w:divBdr>
        <w:top w:val="none" w:sz="0" w:space="0" w:color="auto"/>
        <w:left w:val="none" w:sz="0" w:space="0" w:color="auto"/>
        <w:bottom w:val="none" w:sz="0" w:space="0" w:color="auto"/>
        <w:right w:val="none" w:sz="0" w:space="0" w:color="auto"/>
      </w:divBdr>
    </w:div>
    <w:div w:id="1942490661">
      <w:bodyDiv w:val="1"/>
      <w:marLeft w:val="0"/>
      <w:marRight w:val="0"/>
      <w:marTop w:val="0"/>
      <w:marBottom w:val="0"/>
      <w:divBdr>
        <w:top w:val="none" w:sz="0" w:space="0" w:color="auto"/>
        <w:left w:val="none" w:sz="0" w:space="0" w:color="auto"/>
        <w:bottom w:val="none" w:sz="0" w:space="0" w:color="auto"/>
        <w:right w:val="none" w:sz="0" w:space="0" w:color="auto"/>
      </w:divBdr>
    </w:div>
    <w:div w:id="1942762676">
      <w:bodyDiv w:val="1"/>
      <w:marLeft w:val="0"/>
      <w:marRight w:val="0"/>
      <w:marTop w:val="0"/>
      <w:marBottom w:val="0"/>
      <w:divBdr>
        <w:top w:val="none" w:sz="0" w:space="0" w:color="auto"/>
        <w:left w:val="none" w:sz="0" w:space="0" w:color="auto"/>
        <w:bottom w:val="none" w:sz="0" w:space="0" w:color="auto"/>
        <w:right w:val="none" w:sz="0" w:space="0" w:color="auto"/>
      </w:divBdr>
    </w:div>
    <w:div w:id="1943148481">
      <w:bodyDiv w:val="1"/>
      <w:marLeft w:val="0"/>
      <w:marRight w:val="0"/>
      <w:marTop w:val="0"/>
      <w:marBottom w:val="0"/>
      <w:divBdr>
        <w:top w:val="none" w:sz="0" w:space="0" w:color="auto"/>
        <w:left w:val="none" w:sz="0" w:space="0" w:color="auto"/>
        <w:bottom w:val="none" w:sz="0" w:space="0" w:color="auto"/>
        <w:right w:val="none" w:sz="0" w:space="0" w:color="auto"/>
      </w:divBdr>
    </w:div>
    <w:div w:id="1944922892">
      <w:bodyDiv w:val="1"/>
      <w:marLeft w:val="0"/>
      <w:marRight w:val="0"/>
      <w:marTop w:val="0"/>
      <w:marBottom w:val="0"/>
      <w:divBdr>
        <w:top w:val="none" w:sz="0" w:space="0" w:color="auto"/>
        <w:left w:val="none" w:sz="0" w:space="0" w:color="auto"/>
        <w:bottom w:val="none" w:sz="0" w:space="0" w:color="auto"/>
        <w:right w:val="none" w:sz="0" w:space="0" w:color="auto"/>
      </w:divBdr>
    </w:div>
    <w:div w:id="1946498988">
      <w:bodyDiv w:val="1"/>
      <w:marLeft w:val="0"/>
      <w:marRight w:val="0"/>
      <w:marTop w:val="0"/>
      <w:marBottom w:val="0"/>
      <w:divBdr>
        <w:top w:val="none" w:sz="0" w:space="0" w:color="auto"/>
        <w:left w:val="none" w:sz="0" w:space="0" w:color="auto"/>
        <w:bottom w:val="none" w:sz="0" w:space="0" w:color="auto"/>
        <w:right w:val="none" w:sz="0" w:space="0" w:color="auto"/>
      </w:divBdr>
    </w:div>
    <w:div w:id="1949004579">
      <w:bodyDiv w:val="1"/>
      <w:marLeft w:val="0"/>
      <w:marRight w:val="0"/>
      <w:marTop w:val="0"/>
      <w:marBottom w:val="0"/>
      <w:divBdr>
        <w:top w:val="none" w:sz="0" w:space="0" w:color="auto"/>
        <w:left w:val="none" w:sz="0" w:space="0" w:color="auto"/>
        <w:bottom w:val="none" w:sz="0" w:space="0" w:color="auto"/>
        <w:right w:val="none" w:sz="0" w:space="0" w:color="auto"/>
      </w:divBdr>
    </w:div>
    <w:div w:id="1951742575">
      <w:bodyDiv w:val="1"/>
      <w:marLeft w:val="0"/>
      <w:marRight w:val="0"/>
      <w:marTop w:val="0"/>
      <w:marBottom w:val="0"/>
      <w:divBdr>
        <w:top w:val="none" w:sz="0" w:space="0" w:color="auto"/>
        <w:left w:val="none" w:sz="0" w:space="0" w:color="auto"/>
        <w:bottom w:val="none" w:sz="0" w:space="0" w:color="auto"/>
        <w:right w:val="none" w:sz="0" w:space="0" w:color="auto"/>
      </w:divBdr>
    </w:div>
    <w:div w:id="1952317902">
      <w:bodyDiv w:val="1"/>
      <w:marLeft w:val="0"/>
      <w:marRight w:val="0"/>
      <w:marTop w:val="0"/>
      <w:marBottom w:val="0"/>
      <w:divBdr>
        <w:top w:val="none" w:sz="0" w:space="0" w:color="auto"/>
        <w:left w:val="none" w:sz="0" w:space="0" w:color="auto"/>
        <w:bottom w:val="none" w:sz="0" w:space="0" w:color="auto"/>
        <w:right w:val="none" w:sz="0" w:space="0" w:color="auto"/>
      </w:divBdr>
    </w:div>
    <w:div w:id="1952931913">
      <w:bodyDiv w:val="1"/>
      <w:marLeft w:val="0"/>
      <w:marRight w:val="0"/>
      <w:marTop w:val="0"/>
      <w:marBottom w:val="0"/>
      <w:divBdr>
        <w:top w:val="none" w:sz="0" w:space="0" w:color="auto"/>
        <w:left w:val="none" w:sz="0" w:space="0" w:color="auto"/>
        <w:bottom w:val="none" w:sz="0" w:space="0" w:color="auto"/>
        <w:right w:val="none" w:sz="0" w:space="0" w:color="auto"/>
      </w:divBdr>
    </w:div>
    <w:div w:id="1953971067">
      <w:bodyDiv w:val="1"/>
      <w:marLeft w:val="0"/>
      <w:marRight w:val="0"/>
      <w:marTop w:val="0"/>
      <w:marBottom w:val="0"/>
      <w:divBdr>
        <w:top w:val="none" w:sz="0" w:space="0" w:color="auto"/>
        <w:left w:val="none" w:sz="0" w:space="0" w:color="auto"/>
        <w:bottom w:val="none" w:sz="0" w:space="0" w:color="auto"/>
        <w:right w:val="none" w:sz="0" w:space="0" w:color="auto"/>
      </w:divBdr>
    </w:div>
    <w:div w:id="1953977238">
      <w:bodyDiv w:val="1"/>
      <w:marLeft w:val="0"/>
      <w:marRight w:val="0"/>
      <w:marTop w:val="0"/>
      <w:marBottom w:val="0"/>
      <w:divBdr>
        <w:top w:val="none" w:sz="0" w:space="0" w:color="auto"/>
        <w:left w:val="none" w:sz="0" w:space="0" w:color="auto"/>
        <w:bottom w:val="none" w:sz="0" w:space="0" w:color="auto"/>
        <w:right w:val="none" w:sz="0" w:space="0" w:color="auto"/>
      </w:divBdr>
    </w:div>
    <w:div w:id="1954633943">
      <w:bodyDiv w:val="1"/>
      <w:marLeft w:val="0"/>
      <w:marRight w:val="0"/>
      <w:marTop w:val="0"/>
      <w:marBottom w:val="0"/>
      <w:divBdr>
        <w:top w:val="none" w:sz="0" w:space="0" w:color="auto"/>
        <w:left w:val="none" w:sz="0" w:space="0" w:color="auto"/>
        <w:bottom w:val="none" w:sz="0" w:space="0" w:color="auto"/>
        <w:right w:val="none" w:sz="0" w:space="0" w:color="auto"/>
      </w:divBdr>
    </w:div>
    <w:div w:id="1957711628">
      <w:bodyDiv w:val="1"/>
      <w:marLeft w:val="0"/>
      <w:marRight w:val="0"/>
      <w:marTop w:val="0"/>
      <w:marBottom w:val="0"/>
      <w:divBdr>
        <w:top w:val="none" w:sz="0" w:space="0" w:color="auto"/>
        <w:left w:val="none" w:sz="0" w:space="0" w:color="auto"/>
        <w:bottom w:val="none" w:sz="0" w:space="0" w:color="auto"/>
        <w:right w:val="none" w:sz="0" w:space="0" w:color="auto"/>
      </w:divBdr>
    </w:div>
    <w:div w:id="1960530454">
      <w:bodyDiv w:val="1"/>
      <w:marLeft w:val="0"/>
      <w:marRight w:val="0"/>
      <w:marTop w:val="0"/>
      <w:marBottom w:val="0"/>
      <w:divBdr>
        <w:top w:val="none" w:sz="0" w:space="0" w:color="auto"/>
        <w:left w:val="none" w:sz="0" w:space="0" w:color="auto"/>
        <w:bottom w:val="none" w:sz="0" w:space="0" w:color="auto"/>
        <w:right w:val="none" w:sz="0" w:space="0" w:color="auto"/>
      </w:divBdr>
    </w:div>
    <w:div w:id="1964841592">
      <w:bodyDiv w:val="1"/>
      <w:marLeft w:val="0"/>
      <w:marRight w:val="0"/>
      <w:marTop w:val="0"/>
      <w:marBottom w:val="0"/>
      <w:divBdr>
        <w:top w:val="none" w:sz="0" w:space="0" w:color="auto"/>
        <w:left w:val="none" w:sz="0" w:space="0" w:color="auto"/>
        <w:bottom w:val="none" w:sz="0" w:space="0" w:color="auto"/>
        <w:right w:val="none" w:sz="0" w:space="0" w:color="auto"/>
      </w:divBdr>
    </w:div>
    <w:div w:id="1967392009">
      <w:bodyDiv w:val="1"/>
      <w:marLeft w:val="0"/>
      <w:marRight w:val="0"/>
      <w:marTop w:val="0"/>
      <w:marBottom w:val="0"/>
      <w:divBdr>
        <w:top w:val="none" w:sz="0" w:space="0" w:color="auto"/>
        <w:left w:val="none" w:sz="0" w:space="0" w:color="auto"/>
        <w:bottom w:val="none" w:sz="0" w:space="0" w:color="auto"/>
        <w:right w:val="none" w:sz="0" w:space="0" w:color="auto"/>
      </w:divBdr>
    </w:div>
    <w:div w:id="1969892266">
      <w:bodyDiv w:val="1"/>
      <w:marLeft w:val="0"/>
      <w:marRight w:val="0"/>
      <w:marTop w:val="0"/>
      <w:marBottom w:val="0"/>
      <w:divBdr>
        <w:top w:val="none" w:sz="0" w:space="0" w:color="auto"/>
        <w:left w:val="none" w:sz="0" w:space="0" w:color="auto"/>
        <w:bottom w:val="none" w:sz="0" w:space="0" w:color="auto"/>
        <w:right w:val="none" w:sz="0" w:space="0" w:color="auto"/>
      </w:divBdr>
    </w:div>
    <w:div w:id="1970090080">
      <w:bodyDiv w:val="1"/>
      <w:marLeft w:val="0"/>
      <w:marRight w:val="0"/>
      <w:marTop w:val="0"/>
      <w:marBottom w:val="0"/>
      <w:divBdr>
        <w:top w:val="none" w:sz="0" w:space="0" w:color="auto"/>
        <w:left w:val="none" w:sz="0" w:space="0" w:color="auto"/>
        <w:bottom w:val="none" w:sz="0" w:space="0" w:color="auto"/>
        <w:right w:val="none" w:sz="0" w:space="0" w:color="auto"/>
      </w:divBdr>
    </w:div>
    <w:div w:id="1975060749">
      <w:bodyDiv w:val="1"/>
      <w:marLeft w:val="0"/>
      <w:marRight w:val="0"/>
      <w:marTop w:val="0"/>
      <w:marBottom w:val="0"/>
      <w:divBdr>
        <w:top w:val="none" w:sz="0" w:space="0" w:color="auto"/>
        <w:left w:val="none" w:sz="0" w:space="0" w:color="auto"/>
        <w:bottom w:val="none" w:sz="0" w:space="0" w:color="auto"/>
        <w:right w:val="none" w:sz="0" w:space="0" w:color="auto"/>
      </w:divBdr>
    </w:div>
    <w:div w:id="1975788424">
      <w:bodyDiv w:val="1"/>
      <w:marLeft w:val="0"/>
      <w:marRight w:val="0"/>
      <w:marTop w:val="0"/>
      <w:marBottom w:val="0"/>
      <w:divBdr>
        <w:top w:val="none" w:sz="0" w:space="0" w:color="auto"/>
        <w:left w:val="none" w:sz="0" w:space="0" w:color="auto"/>
        <w:bottom w:val="none" w:sz="0" w:space="0" w:color="auto"/>
        <w:right w:val="none" w:sz="0" w:space="0" w:color="auto"/>
      </w:divBdr>
    </w:div>
    <w:div w:id="1979023173">
      <w:bodyDiv w:val="1"/>
      <w:marLeft w:val="0"/>
      <w:marRight w:val="0"/>
      <w:marTop w:val="0"/>
      <w:marBottom w:val="0"/>
      <w:divBdr>
        <w:top w:val="none" w:sz="0" w:space="0" w:color="auto"/>
        <w:left w:val="none" w:sz="0" w:space="0" w:color="auto"/>
        <w:bottom w:val="none" w:sz="0" w:space="0" w:color="auto"/>
        <w:right w:val="none" w:sz="0" w:space="0" w:color="auto"/>
      </w:divBdr>
    </w:div>
    <w:div w:id="1984460005">
      <w:bodyDiv w:val="1"/>
      <w:marLeft w:val="0"/>
      <w:marRight w:val="0"/>
      <w:marTop w:val="0"/>
      <w:marBottom w:val="0"/>
      <w:divBdr>
        <w:top w:val="none" w:sz="0" w:space="0" w:color="auto"/>
        <w:left w:val="none" w:sz="0" w:space="0" w:color="auto"/>
        <w:bottom w:val="none" w:sz="0" w:space="0" w:color="auto"/>
        <w:right w:val="none" w:sz="0" w:space="0" w:color="auto"/>
      </w:divBdr>
    </w:div>
    <w:div w:id="1985038938">
      <w:bodyDiv w:val="1"/>
      <w:marLeft w:val="0"/>
      <w:marRight w:val="0"/>
      <w:marTop w:val="0"/>
      <w:marBottom w:val="0"/>
      <w:divBdr>
        <w:top w:val="none" w:sz="0" w:space="0" w:color="auto"/>
        <w:left w:val="none" w:sz="0" w:space="0" w:color="auto"/>
        <w:bottom w:val="none" w:sz="0" w:space="0" w:color="auto"/>
        <w:right w:val="none" w:sz="0" w:space="0" w:color="auto"/>
      </w:divBdr>
    </w:div>
    <w:div w:id="1985233004">
      <w:bodyDiv w:val="1"/>
      <w:marLeft w:val="0"/>
      <w:marRight w:val="0"/>
      <w:marTop w:val="0"/>
      <w:marBottom w:val="0"/>
      <w:divBdr>
        <w:top w:val="none" w:sz="0" w:space="0" w:color="auto"/>
        <w:left w:val="none" w:sz="0" w:space="0" w:color="auto"/>
        <w:bottom w:val="none" w:sz="0" w:space="0" w:color="auto"/>
        <w:right w:val="none" w:sz="0" w:space="0" w:color="auto"/>
      </w:divBdr>
    </w:div>
    <w:div w:id="1986355985">
      <w:bodyDiv w:val="1"/>
      <w:marLeft w:val="0"/>
      <w:marRight w:val="0"/>
      <w:marTop w:val="0"/>
      <w:marBottom w:val="0"/>
      <w:divBdr>
        <w:top w:val="none" w:sz="0" w:space="0" w:color="auto"/>
        <w:left w:val="none" w:sz="0" w:space="0" w:color="auto"/>
        <w:bottom w:val="none" w:sz="0" w:space="0" w:color="auto"/>
        <w:right w:val="none" w:sz="0" w:space="0" w:color="auto"/>
      </w:divBdr>
    </w:div>
    <w:div w:id="1990017173">
      <w:bodyDiv w:val="1"/>
      <w:marLeft w:val="0"/>
      <w:marRight w:val="0"/>
      <w:marTop w:val="0"/>
      <w:marBottom w:val="0"/>
      <w:divBdr>
        <w:top w:val="none" w:sz="0" w:space="0" w:color="auto"/>
        <w:left w:val="none" w:sz="0" w:space="0" w:color="auto"/>
        <w:bottom w:val="none" w:sz="0" w:space="0" w:color="auto"/>
        <w:right w:val="none" w:sz="0" w:space="0" w:color="auto"/>
      </w:divBdr>
    </w:div>
    <w:div w:id="1992323188">
      <w:bodyDiv w:val="1"/>
      <w:marLeft w:val="0"/>
      <w:marRight w:val="0"/>
      <w:marTop w:val="0"/>
      <w:marBottom w:val="0"/>
      <w:divBdr>
        <w:top w:val="none" w:sz="0" w:space="0" w:color="auto"/>
        <w:left w:val="none" w:sz="0" w:space="0" w:color="auto"/>
        <w:bottom w:val="none" w:sz="0" w:space="0" w:color="auto"/>
        <w:right w:val="none" w:sz="0" w:space="0" w:color="auto"/>
      </w:divBdr>
    </w:div>
    <w:div w:id="1993169626">
      <w:bodyDiv w:val="1"/>
      <w:marLeft w:val="0"/>
      <w:marRight w:val="0"/>
      <w:marTop w:val="0"/>
      <w:marBottom w:val="0"/>
      <w:divBdr>
        <w:top w:val="none" w:sz="0" w:space="0" w:color="auto"/>
        <w:left w:val="none" w:sz="0" w:space="0" w:color="auto"/>
        <w:bottom w:val="none" w:sz="0" w:space="0" w:color="auto"/>
        <w:right w:val="none" w:sz="0" w:space="0" w:color="auto"/>
      </w:divBdr>
    </w:div>
    <w:div w:id="1995252180">
      <w:bodyDiv w:val="1"/>
      <w:marLeft w:val="0"/>
      <w:marRight w:val="0"/>
      <w:marTop w:val="0"/>
      <w:marBottom w:val="0"/>
      <w:divBdr>
        <w:top w:val="none" w:sz="0" w:space="0" w:color="auto"/>
        <w:left w:val="none" w:sz="0" w:space="0" w:color="auto"/>
        <w:bottom w:val="none" w:sz="0" w:space="0" w:color="auto"/>
        <w:right w:val="none" w:sz="0" w:space="0" w:color="auto"/>
      </w:divBdr>
    </w:div>
    <w:div w:id="1998341540">
      <w:bodyDiv w:val="1"/>
      <w:marLeft w:val="0"/>
      <w:marRight w:val="0"/>
      <w:marTop w:val="0"/>
      <w:marBottom w:val="0"/>
      <w:divBdr>
        <w:top w:val="none" w:sz="0" w:space="0" w:color="auto"/>
        <w:left w:val="none" w:sz="0" w:space="0" w:color="auto"/>
        <w:bottom w:val="none" w:sz="0" w:space="0" w:color="auto"/>
        <w:right w:val="none" w:sz="0" w:space="0" w:color="auto"/>
      </w:divBdr>
    </w:div>
    <w:div w:id="1999259526">
      <w:bodyDiv w:val="1"/>
      <w:marLeft w:val="0"/>
      <w:marRight w:val="0"/>
      <w:marTop w:val="0"/>
      <w:marBottom w:val="0"/>
      <w:divBdr>
        <w:top w:val="none" w:sz="0" w:space="0" w:color="auto"/>
        <w:left w:val="none" w:sz="0" w:space="0" w:color="auto"/>
        <w:bottom w:val="none" w:sz="0" w:space="0" w:color="auto"/>
        <w:right w:val="none" w:sz="0" w:space="0" w:color="auto"/>
      </w:divBdr>
    </w:div>
    <w:div w:id="2002276286">
      <w:bodyDiv w:val="1"/>
      <w:marLeft w:val="0"/>
      <w:marRight w:val="0"/>
      <w:marTop w:val="0"/>
      <w:marBottom w:val="0"/>
      <w:divBdr>
        <w:top w:val="none" w:sz="0" w:space="0" w:color="auto"/>
        <w:left w:val="none" w:sz="0" w:space="0" w:color="auto"/>
        <w:bottom w:val="none" w:sz="0" w:space="0" w:color="auto"/>
        <w:right w:val="none" w:sz="0" w:space="0" w:color="auto"/>
      </w:divBdr>
    </w:div>
    <w:div w:id="2002930170">
      <w:bodyDiv w:val="1"/>
      <w:marLeft w:val="0"/>
      <w:marRight w:val="0"/>
      <w:marTop w:val="0"/>
      <w:marBottom w:val="0"/>
      <w:divBdr>
        <w:top w:val="none" w:sz="0" w:space="0" w:color="auto"/>
        <w:left w:val="none" w:sz="0" w:space="0" w:color="auto"/>
        <w:bottom w:val="none" w:sz="0" w:space="0" w:color="auto"/>
        <w:right w:val="none" w:sz="0" w:space="0" w:color="auto"/>
      </w:divBdr>
    </w:div>
    <w:div w:id="2004239317">
      <w:bodyDiv w:val="1"/>
      <w:marLeft w:val="0"/>
      <w:marRight w:val="0"/>
      <w:marTop w:val="0"/>
      <w:marBottom w:val="0"/>
      <w:divBdr>
        <w:top w:val="none" w:sz="0" w:space="0" w:color="auto"/>
        <w:left w:val="none" w:sz="0" w:space="0" w:color="auto"/>
        <w:bottom w:val="none" w:sz="0" w:space="0" w:color="auto"/>
        <w:right w:val="none" w:sz="0" w:space="0" w:color="auto"/>
      </w:divBdr>
    </w:div>
    <w:div w:id="2005742985">
      <w:bodyDiv w:val="1"/>
      <w:marLeft w:val="0"/>
      <w:marRight w:val="0"/>
      <w:marTop w:val="0"/>
      <w:marBottom w:val="0"/>
      <w:divBdr>
        <w:top w:val="none" w:sz="0" w:space="0" w:color="auto"/>
        <w:left w:val="none" w:sz="0" w:space="0" w:color="auto"/>
        <w:bottom w:val="none" w:sz="0" w:space="0" w:color="auto"/>
        <w:right w:val="none" w:sz="0" w:space="0" w:color="auto"/>
      </w:divBdr>
    </w:div>
    <w:div w:id="2005819261">
      <w:bodyDiv w:val="1"/>
      <w:marLeft w:val="0"/>
      <w:marRight w:val="0"/>
      <w:marTop w:val="0"/>
      <w:marBottom w:val="0"/>
      <w:divBdr>
        <w:top w:val="none" w:sz="0" w:space="0" w:color="auto"/>
        <w:left w:val="none" w:sz="0" w:space="0" w:color="auto"/>
        <w:bottom w:val="none" w:sz="0" w:space="0" w:color="auto"/>
        <w:right w:val="none" w:sz="0" w:space="0" w:color="auto"/>
      </w:divBdr>
    </w:div>
    <w:div w:id="2005819282">
      <w:bodyDiv w:val="1"/>
      <w:marLeft w:val="0"/>
      <w:marRight w:val="0"/>
      <w:marTop w:val="0"/>
      <w:marBottom w:val="0"/>
      <w:divBdr>
        <w:top w:val="none" w:sz="0" w:space="0" w:color="auto"/>
        <w:left w:val="none" w:sz="0" w:space="0" w:color="auto"/>
        <w:bottom w:val="none" w:sz="0" w:space="0" w:color="auto"/>
        <w:right w:val="none" w:sz="0" w:space="0" w:color="auto"/>
      </w:divBdr>
    </w:div>
    <w:div w:id="2006396417">
      <w:bodyDiv w:val="1"/>
      <w:marLeft w:val="0"/>
      <w:marRight w:val="0"/>
      <w:marTop w:val="0"/>
      <w:marBottom w:val="0"/>
      <w:divBdr>
        <w:top w:val="none" w:sz="0" w:space="0" w:color="auto"/>
        <w:left w:val="none" w:sz="0" w:space="0" w:color="auto"/>
        <w:bottom w:val="none" w:sz="0" w:space="0" w:color="auto"/>
        <w:right w:val="none" w:sz="0" w:space="0" w:color="auto"/>
      </w:divBdr>
    </w:div>
    <w:div w:id="2008436099">
      <w:bodyDiv w:val="1"/>
      <w:marLeft w:val="0"/>
      <w:marRight w:val="0"/>
      <w:marTop w:val="0"/>
      <w:marBottom w:val="0"/>
      <w:divBdr>
        <w:top w:val="none" w:sz="0" w:space="0" w:color="auto"/>
        <w:left w:val="none" w:sz="0" w:space="0" w:color="auto"/>
        <w:bottom w:val="none" w:sz="0" w:space="0" w:color="auto"/>
        <w:right w:val="none" w:sz="0" w:space="0" w:color="auto"/>
      </w:divBdr>
    </w:div>
    <w:div w:id="2010790151">
      <w:bodyDiv w:val="1"/>
      <w:marLeft w:val="0"/>
      <w:marRight w:val="0"/>
      <w:marTop w:val="0"/>
      <w:marBottom w:val="0"/>
      <w:divBdr>
        <w:top w:val="none" w:sz="0" w:space="0" w:color="auto"/>
        <w:left w:val="none" w:sz="0" w:space="0" w:color="auto"/>
        <w:bottom w:val="none" w:sz="0" w:space="0" w:color="auto"/>
        <w:right w:val="none" w:sz="0" w:space="0" w:color="auto"/>
      </w:divBdr>
    </w:div>
    <w:div w:id="2014643106">
      <w:bodyDiv w:val="1"/>
      <w:marLeft w:val="0"/>
      <w:marRight w:val="0"/>
      <w:marTop w:val="0"/>
      <w:marBottom w:val="0"/>
      <w:divBdr>
        <w:top w:val="none" w:sz="0" w:space="0" w:color="auto"/>
        <w:left w:val="none" w:sz="0" w:space="0" w:color="auto"/>
        <w:bottom w:val="none" w:sz="0" w:space="0" w:color="auto"/>
        <w:right w:val="none" w:sz="0" w:space="0" w:color="auto"/>
      </w:divBdr>
    </w:div>
    <w:div w:id="2014795777">
      <w:bodyDiv w:val="1"/>
      <w:marLeft w:val="0"/>
      <w:marRight w:val="0"/>
      <w:marTop w:val="0"/>
      <w:marBottom w:val="0"/>
      <w:divBdr>
        <w:top w:val="none" w:sz="0" w:space="0" w:color="auto"/>
        <w:left w:val="none" w:sz="0" w:space="0" w:color="auto"/>
        <w:bottom w:val="none" w:sz="0" w:space="0" w:color="auto"/>
        <w:right w:val="none" w:sz="0" w:space="0" w:color="auto"/>
      </w:divBdr>
    </w:div>
    <w:div w:id="2015457012">
      <w:bodyDiv w:val="1"/>
      <w:marLeft w:val="0"/>
      <w:marRight w:val="0"/>
      <w:marTop w:val="0"/>
      <w:marBottom w:val="0"/>
      <w:divBdr>
        <w:top w:val="none" w:sz="0" w:space="0" w:color="auto"/>
        <w:left w:val="none" w:sz="0" w:space="0" w:color="auto"/>
        <w:bottom w:val="none" w:sz="0" w:space="0" w:color="auto"/>
        <w:right w:val="none" w:sz="0" w:space="0" w:color="auto"/>
      </w:divBdr>
    </w:div>
    <w:div w:id="2017683956">
      <w:bodyDiv w:val="1"/>
      <w:marLeft w:val="0"/>
      <w:marRight w:val="0"/>
      <w:marTop w:val="0"/>
      <w:marBottom w:val="0"/>
      <w:divBdr>
        <w:top w:val="none" w:sz="0" w:space="0" w:color="auto"/>
        <w:left w:val="none" w:sz="0" w:space="0" w:color="auto"/>
        <w:bottom w:val="none" w:sz="0" w:space="0" w:color="auto"/>
        <w:right w:val="none" w:sz="0" w:space="0" w:color="auto"/>
      </w:divBdr>
    </w:div>
    <w:div w:id="2018267803">
      <w:bodyDiv w:val="1"/>
      <w:marLeft w:val="0"/>
      <w:marRight w:val="0"/>
      <w:marTop w:val="0"/>
      <w:marBottom w:val="0"/>
      <w:divBdr>
        <w:top w:val="none" w:sz="0" w:space="0" w:color="auto"/>
        <w:left w:val="none" w:sz="0" w:space="0" w:color="auto"/>
        <w:bottom w:val="none" w:sz="0" w:space="0" w:color="auto"/>
        <w:right w:val="none" w:sz="0" w:space="0" w:color="auto"/>
      </w:divBdr>
    </w:div>
    <w:div w:id="2019768393">
      <w:bodyDiv w:val="1"/>
      <w:marLeft w:val="0"/>
      <w:marRight w:val="0"/>
      <w:marTop w:val="0"/>
      <w:marBottom w:val="0"/>
      <w:divBdr>
        <w:top w:val="none" w:sz="0" w:space="0" w:color="auto"/>
        <w:left w:val="none" w:sz="0" w:space="0" w:color="auto"/>
        <w:bottom w:val="none" w:sz="0" w:space="0" w:color="auto"/>
        <w:right w:val="none" w:sz="0" w:space="0" w:color="auto"/>
      </w:divBdr>
    </w:div>
    <w:div w:id="2024551013">
      <w:bodyDiv w:val="1"/>
      <w:marLeft w:val="0"/>
      <w:marRight w:val="0"/>
      <w:marTop w:val="0"/>
      <w:marBottom w:val="0"/>
      <w:divBdr>
        <w:top w:val="none" w:sz="0" w:space="0" w:color="auto"/>
        <w:left w:val="none" w:sz="0" w:space="0" w:color="auto"/>
        <w:bottom w:val="none" w:sz="0" w:space="0" w:color="auto"/>
        <w:right w:val="none" w:sz="0" w:space="0" w:color="auto"/>
      </w:divBdr>
    </w:div>
    <w:div w:id="2025814135">
      <w:bodyDiv w:val="1"/>
      <w:marLeft w:val="0"/>
      <w:marRight w:val="0"/>
      <w:marTop w:val="0"/>
      <w:marBottom w:val="0"/>
      <w:divBdr>
        <w:top w:val="none" w:sz="0" w:space="0" w:color="auto"/>
        <w:left w:val="none" w:sz="0" w:space="0" w:color="auto"/>
        <w:bottom w:val="none" w:sz="0" w:space="0" w:color="auto"/>
        <w:right w:val="none" w:sz="0" w:space="0" w:color="auto"/>
      </w:divBdr>
    </w:div>
    <w:div w:id="2026324241">
      <w:bodyDiv w:val="1"/>
      <w:marLeft w:val="0"/>
      <w:marRight w:val="0"/>
      <w:marTop w:val="0"/>
      <w:marBottom w:val="0"/>
      <w:divBdr>
        <w:top w:val="none" w:sz="0" w:space="0" w:color="auto"/>
        <w:left w:val="none" w:sz="0" w:space="0" w:color="auto"/>
        <w:bottom w:val="none" w:sz="0" w:space="0" w:color="auto"/>
        <w:right w:val="none" w:sz="0" w:space="0" w:color="auto"/>
      </w:divBdr>
    </w:div>
    <w:div w:id="2026787512">
      <w:bodyDiv w:val="1"/>
      <w:marLeft w:val="0"/>
      <w:marRight w:val="0"/>
      <w:marTop w:val="0"/>
      <w:marBottom w:val="0"/>
      <w:divBdr>
        <w:top w:val="none" w:sz="0" w:space="0" w:color="auto"/>
        <w:left w:val="none" w:sz="0" w:space="0" w:color="auto"/>
        <w:bottom w:val="none" w:sz="0" w:space="0" w:color="auto"/>
        <w:right w:val="none" w:sz="0" w:space="0" w:color="auto"/>
      </w:divBdr>
    </w:div>
    <w:div w:id="2028284122">
      <w:bodyDiv w:val="1"/>
      <w:marLeft w:val="0"/>
      <w:marRight w:val="0"/>
      <w:marTop w:val="0"/>
      <w:marBottom w:val="0"/>
      <w:divBdr>
        <w:top w:val="none" w:sz="0" w:space="0" w:color="auto"/>
        <w:left w:val="none" w:sz="0" w:space="0" w:color="auto"/>
        <w:bottom w:val="none" w:sz="0" w:space="0" w:color="auto"/>
        <w:right w:val="none" w:sz="0" w:space="0" w:color="auto"/>
      </w:divBdr>
    </w:div>
    <w:div w:id="2028602686">
      <w:bodyDiv w:val="1"/>
      <w:marLeft w:val="0"/>
      <w:marRight w:val="0"/>
      <w:marTop w:val="0"/>
      <w:marBottom w:val="0"/>
      <w:divBdr>
        <w:top w:val="none" w:sz="0" w:space="0" w:color="auto"/>
        <w:left w:val="none" w:sz="0" w:space="0" w:color="auto"/>
        <w:bottom w:val="none" w:sz="0" w:space="0" w:color="auto"/>
        <w:right w:val="none" w:sz="0" w:space="0" w:color="auto"/>
      </w:divBdr>
    </w:div>
    <w:div w:id="2030637215">
      <w:bodyDiv w:val="1"/>
      <w:marLeft w:val="0"/>
      <w:marRight w:val="0"/>
      <w:marTop w:val="0"/>
      <w:marBottom w:val="0"/>
      <w:divBdr>
        <w:top w:val="none" w:sz="0" w:space="0" w:color="auto"/>
        <w:left w:val="none" w:sz="0" w:space="0" w:color="auto"/>
        <w:bottom w:val="none" w:sz="0" w:space="0" w:color="auto"/>
        <w:right w:val="none" w:sz="0" w:space="0" w:color="auto"/>
      </w:divBdr>
    </w:div>
    <w:div w:id="2032148529">
      <w:bodyDiv w:val="1"/>
      <w:marLeft w:val="0"/>
      <w:marRight w:val="0"/>
      <w:marTop w:val="0"/>
      <w:marBottom w:val="0"/>
      <w:divBdr>
        <w:top w:val="none" w:sz="0" w:space="0" w:color="auto"/>
        <w:left w:val="none" w:sz="0" w:space="0" w:color="auto"/>
        <w:bottom w:val="none" w:sz="0" w:space="0" w:color="auto"/>
        <w:right w:val="none" w:sz="0" w:space="0" w:color="auto"/>
      </w:divBdr>
    </w:div>
    <w:div w:id="2033531506">
      <w:bodyDiv w:val="1"/>
      <w:marLeft w:val="0"/>
      <w:marRight w:val="0"/>
      <w:marTop w:val="0"/>
      <w:marBottom w:val="0"/>
      <w:divBdr>
        <w:top w:val="none" w:sz="0" w:space="0" w:color="auto"/>
        <w:left w:val="none" w:sz="0" w:space="0" w:color="auto"/>
        <w:bottom w:val="none" w:sz="0" w:space="0" w:color="auto"/>
        <w:right w:val="none" w:sz="0" w:space="0" w:color="auto"/>
      </w:divBdr>
    </w:div>
    <w:div w:id="2034574004">
      <w:bodyDiv w:val="1"/>
      <w:marLeft w:val="0"/>
      <w:marRight w:val="0"/>
      <w:marTop w:val="0"/>
      <w:marBottom w:val="0"/>
      <w:divBdr>
        <w:top w:val="none" w:sz="0" w:space="0" w:color="auto"/>
        <w:left w:val="none" w:sz="0" w:space="0" w:color="auto"/>
        <w:bottom w:val="none" w:sz="0" w:space="0" w:color="auto"/>
        <w:right w:val="none" w:sz="0" w:space="0" w:color="auto"/>
      </w:divBdr>
    </w:div>
    <w:div w:id="2037927977">
      <w:bodyDiv w:val="1"/>
      <w:marLeft w:val="0"/>
      <w:marRight w:val="0"/>
      <w:marTop w:val="0"/>
      <w:marBottom w:val="0"/>
      <w:divBdr>
        <w:top w:val="none" w:sz="0" w:space="0" w:color="auto"/>
        <w:left w:val="none" w:sz="0" w:space="0" w:color="auto"/>
        <w:bottom w:val="none" w:sz="0" w:space="0" w:color="auto"/>
        <w:right w:val="none" w:sz="0" w:space="0" w:color="auto"/>
      </w:divBdr>
    </w:div>
    <w:div w:id="2042240979">
      <w:bodyDiv w:val="1"/>
      <w:marLeft w:val="0"/>
      <w:marRight w:val="0"/>
      <w:marTop w:val="0"/>
      <w:marBottom w:val="0"/>
      <w:divBdr>
        <w:top w:val="none" w:sz="0" w:space="0" w:color="auto"/>
        <w:left w:val="none" w:sz="0" w:space="0" w:color="auto"/>
        <w:bottom w:val="none" w:sz="0" w:space="0" w:color="auto"/>
        <w:right w:val="none" w:sz="0" w:space="0" w:color="auto"/>
      </w:divBdr>
    </w:div>
    <w:div w:id="2044552185">
      <w:bodyDiv w:val="1"/>
      <w:marLeft w:val="0"/>
      <w:marRight w:val="0"/>
      <w:marTop w:val="0"/>
      <w:marBottom w:val="0"/>
      <w:divBdr>
        <w:top w:val="none" w:sz="0" w:space="0" w:color="auto"/>
        <w:left w:val="none" w:sz="0" w:space="0" w:color="auto"/>
        <w:bottom w:val="none" w:sz="0" w:space="0" w:color="auto"/>
        <w:right w:val="none" w:sz="0" w:space="0" w:color="auto"/>
      </w:divBdr>
    </w:div>
    <w:div w:id="2047631009">
      <w:bodyDiv w:val="1"/>
      <w:marLeft w:val="0"/>
      <w:marRight w:val="0"/>
      <w:marTop w:val="0"/>
      <w:marBottom w:val="0"/>
      <w:divBdr>
        <w:top w:val="none" w:sz="0" w:space="0" w:color="auto"/>
        <w:left w:val="none" w:sz="0" w:space="0" w:color="auto"/>
        <w:bottom w:val="none" w:sz="0" w:space="0" w:color="auto"/>
        <w:right w:val="none" w:sz="0" w:space="0" w:color="auto"/>
      </w:divBdr>
    </w:div>
    <w:div w:id="2050185981">
      <w:bodyDiv w:val="1"/>
      <w:marLeft w:val="0"/>
      <w:marRight w:val="0"/>
      <w:marTop w:val="0"/>
      <w:marBottom w:val="0"/>
      <w:divBdr>
        <w:top w:val="none" w:sz="0" w:space="0" w:color="auto"/>
        <w:left w:val="none" w:sz="0" w:space="0" w:color="auto"/>
        <w:bottom w:val="none" w:sz="0" w:space="0" w:color="auto"/>
        <w:right w:val="none" w:sz="0" w:space="0" w:color="auto"/>
      </w:divBdr>
    </w:div>
    <w:div w:id="2050912325">
      <w:bodyDiv w:val="1"/>
      <w:marLeft w:val="0"/>
      <w:marRight w:val="0"/>
      <w:marTop w:val="0"/>
      <w:marBottom w:val="0"/>
      <w:divBdr>
        <w:top w:val="none" w:sz="0" w:space="0" w:color="auto"/>
        <w:left w:val="none" w:sz="0" w:space="0" w:color="auto"/>
        <w:bottom w:val="none" w:sz="0" w:space="0" w:color="auto"/>
        <w:right w:val="none" w:sz="0" w:space="0" w:color="auto"/>
      </w:divBdr>
    </w:div>
    <w:div w:id="2051539164">
      <w:bodyDiv w:val="1"/>
      <w:marLeft w:val="0"/>
      <w:marRight w:val="0"/>
      <w:marTop w:val="0"/>
      <w:marBottom w:val="0"/>
      <w:divBdr>
        <w:top w:val="none" w:sz="0" w:space="0" w:color="auto"/>
        <w:left w:val="none" w:sz="0" w:space="0" w:color="auto"/>
        <w:bottom w:val="none" w:sz="0" w:space="0" w:color="auto"/>
        <w:right w:val="none" w:sz="0" w:space="0" w:color="auto"/>
      </w:divBdr>
    </w:div>
    <w:div w:id="2054767840">
      <w:bodyDiv w:val="1"/>
      <w:marLeft w:val="0"/>
      <w:marRight w:val="0"/>
      <w:marTop w:val="0"/>
      <w:marBottom w:val="0"/>
      <w:divBdr>
        <w:top w:val="none" w:sz="0" w:space="0" w:color="auto"/>
        <w:left w:val="none" w:sz="0" w:space="0" w:color="auto"/>
        <w:bottom w:val="none" w:sz="0" w:space="0" w:color="auto"/>
        <w:right w:val="none" w:sz="0" w:space="0" w:color="auto"/>
      </w:divBdr>
    </w:div>
    <w:div w:id="2056151244">
      <w:bodyDiv w:val="1"/>
      <w:marLeft w:val="0"/>
      <w:marRight w:val="0"/>
      <w:marTop w:val="0"/>
      <w:marBottom w:val="0"/>
      <w:divBdr>
        <w:top w:val="none" w:sz="0" w:space="0" w:color="auto"/>
        <w:left w:val="none" w:sz="0" w:space="0" w:color="auto"/>
        <w:bottom w:val="none" w:sz="0" w:space="0" w:color="auto"/>
        <w:right w:val="none" w:sz="0" w:space="0" w:color="auto"/>
      </w:divBdr>
    </w:div>
    <w:div w:id="2057662818">
      <w:bodyDiv w:val="1"/>
      <w:marLeft w:val="0"/>
      <w:marRight w:val="0"/>
      <w:marTop w:val="0"/>
      <w:marBottom w:val="0"/>
      <w:divBdr>
        <w:top w:val="none" w:sz="0" w:space="0" w:color="auto"/>
        <w:left w:val="none" w:sz="0" w:space="0" w:color="auto"/>
        <w:bottom w:val="none" w:sz="0" w:space="0" w:color="auto"/>
        <w:right w:val="none" w:sz="0" w:space="0" w:color="auto"/>
      </w:divBdr>
    </w:div>
    <w:div w:id="2057776636">
      <w:bodyDiv w:val="1"/>
      <w:marLeft w:val="0"/>
      <w:marRight w:val="0"/>
      <w:marTop w:val="0"/>
      <w:marBottom w:val="0"/>
      <w:divBdr>
        <w:top w:val="none" w:sz="0" w:space="0" w:color="auto"/>
        <w:left w:val="none" w:sz="0" w:space="0" w:color="auto"/>
        <w:bottom w:val="none" w:sz="0" w:space="0" w:color="auto"/>
        <w:right w:val="none" w:sz="0" w:space="0" w:color="auto"/>
      </w:divBdr>
    </w:div>
    <w:div w:id="2058357757">
      <w:bodyDiv w:val="1"/>
      <w:marLeft w:val="0"/>
      <w:marRight w:val="0"/>
      <w:marTop w:val="0"/>
      <w:marBottom w:val="0"/>
      <w:divBdr>
        <w:top w:val="none" w:sz="0" w:space="0" w:color="auto"/>
        <w:left w:val="none" w:sz="0" w:space="0" w:color="auto"/>
        <w:bottom w:val="none" w:sz="0" w:space="0" w:color="auto"/>
        <w:right w:val="none" w:sz="0" w:space="0" w:color="auto"/>
      </w:divBdr>
    </w:div>
    <w:div w:id="2059013391">
      <w:bodyDiv w:val="1"/>
      <w:marLeft w:val="0"/>
      <w:marRight w:val="0"/>
      <w:marTop w:val="0"/>
      <w:marBottom w:val="0"/>
      <w:divBdr>
        <w:top w:val="none" w:sz="0" w:space="0" w:color="auto"/>
        <w:left w:val="none" w:sz="0" w:space="0" w:color="auto"/>
        <w:bottom w:val="none" w:sz="0" w:space="0" w:color="auto"/>
        <w:right w:val="none" w:sz="0" w:space="0" w:color="auto"/>
      </w:divBdr>
    </w:div>
    <w:div w:id="2061439419">
      <w:bodyDiv w:val="1"/>
      <w:marLeft w:val="0"/>
      <w:marRight w:val="0"/>
      <w:marTop w:val="0"/>
      <w:marBottom w:val="0"/>
      <w:divBdr>
        <w:top w:val="none" w:sz="0" w:space="0" w:color="auto"/>
        <w:left w:val="none" w:sz="0" w:space="0" w:color="auto"/>
        <w:bottom w:val="none" w:sz="0" w:space="0" w:color="auto"/>
        <w:right w:val="none" w:sz="0" w:space="0" w:color="auto"/>
      </w:divBdr>
    </w:div>
    <w:div w:id="2063628664">
      <w:bodyDiv w:val="1"/>
      <w:marLeft w:val="0"/>
      <w:marRight w:val="0"/>
      <w:marTop w:val="0"/>
      <w:marBottom w:val="0"/>
      <w:divBdr>
        <w:top w:val="none" w:sz="0" w:space="0" w:color="auto"/>
        <w:left w:val="none" w:sz="0" w:space="0" w:color="auto"/>
        <w:bottom w:val="none" w:sz="0" w:space="0" w:color="auto"/>
        <w:right w:val="none" w:sz="0" w:space="0" w:color="auto"/>
      </w:divBdr>
    </w:div>
    <w:div w:id="2064716261">
      <w:bodyDiv w:val="1"/>
      <w:marLeft w:val="0"/>
      <w:marRight w:val="0"/>
      <w:marTop w:val="0"/>
      <w:marBottom w:val="0"/>
      <w:divBdr>
        <w:top w:val="none" w:sz="0" w:space="0" w:color="auto"/>
        <w:left w:val="none" w:sz="0" w:space="0" w:color="auto"/>
        <w:bottom w:val="none" w:sz="0" w:space="0" w:color="auto"/>
        <w:right w:val="none" w:sz="0" w:space="0" w:color="auto"/>
      </w:divBdr>
    </w:div>
    <w:div w:id="2069913101">
      <w:bodyDiv w:val="1"/>
      <w:marLeft w:val="0"/>
      <w:marRight w:val="0"/>
      <w:marTop w:val="0"/>
      <w:marBottom w:val="0"/>
      <w:divBdr>
        <w:top w:val="none" w:sz="0" w:space="0" w:color="auto"/>
        <w:left w:val="none" w:sz="0" w:space="0" w:color="auto"/>
        <w:bottom w:val="none" w:sz="0" w:space="0" w:color="auto"/>
        <w:right w:val="none" w:sz="0" w:space="0" w:color="auto"/>
      </w:divBdr>
    </w:div>
    <w:div w:id="2070884526">
      <w:bodyDiv w:val="1"/>
      <w:marLeft w:val="0"/>
      <w:marRight w:val="0"/>
      <w:marTop w:val="0"/>
      <w:marBottom w:val="0"/>
      <w:divBdr>
        <w:top w:val="none" w:sz="0" w:space="0" w:color="auto"/>
        <w:left w:val="none" w:sz="0" w:space="0" w:color="auto"/>
        <w:bottom w:val="none" w:sz="0" w:space="0" w:color="auto"/>
        <w:right w:val="none" w:sz="0" w:space="0" w:color="auto"/>
      </w:divBdr>
    </w:div>
    <w:div w:id="2071421698">
      <w:bodyDiv w:val="1"/>
      <w:marLeft w:val="0"/>
      <w:marRight w:val="0"/>
      <w:marTop w:val="0"/>
      <w:marBottom w:val="0"/>
      <w:divBdr>
        <w:top w:val="none" w:sz="0" w:space="0" w:color="auto"/>
        <w:left w:val="none" w:sz="0" w:space="0" w:color="auto"/>
        <w:bottom w:val="none" w:sz="0" w:space="0" w:color="auto"/>
        <w:right w:val="none" w:sz="0" w:space="0" w:color="auto"/>
      </w:divBdr>
    </w:div>
    <w:div w:id="2074574495">
      <w:bodyDiv w:val="1"/>
      <w:marLeft w:val="0"/>
      <w:marRight w:val="0"/>
      <w:marTop w:val="0"/>
      <w:marBottom w:val="0"/>
      <w:divBdr>
        <w:top w:val="none" w:sz="0" w:space="0" w:color="auto"/>
        <w:left w:val="none" w:sz="0" w:space="0" w:color="auto"/>
        <w:bottom w:val="none" w:sz="0" w:space="0" w:color="auto"/>
        <w:right w:val="none" w:sz="0" w:space="0" w:color="auto"/>
      </w:divBdr>
    </w:div>
    <w:div w:id="2074617810">
      <w:bodyDiv w:val="1"/>
      <w:marLeft w:val="0"/>
      <w:marRight w:val="0"/>
      <w:marTop w:val="0"/>
      <w:marBottom w:val="0"/>
      <w:divBdr>
        <w:top w:val="none" w:sz="0" w:space="0" w:color="auto"/>
        <w:left w:val="none" w:sz="0" w:space="0" w:color="auto"/>
        <w:bottom w:val="none" w:sz="0" w:space="0" w:color="auto"/>
        <w:right w:val="none" w:sz="0" w:space="0" w:color="auto"/>
      </w:divBdr>
    </w:div>
    <w:div w:id="2074889879">
      <w:bodyDiv w:val="1"/>
      <w:marLeft w:val="0"/>
      <w:marRight w:val="0"/>
      <w:marTop w:val="0"/>
      <w:marBottom w:val="0"/>
      <w:divBdr>
        <w:top w:val="none" w:sz="0" w:space="0" w:color="auto"/>
        <w:left w:val="none" w:sz="0" w:space="0" w:color="auto"/>
        <w:bottom w:val="none" w:sz="0" w:space="0" w:color="auto"/>
        <w:right w:val="none" w:sz="0" w:space="0" w:color="auto"/>
      </w:divBdr>
    </w:div>
    <w:div w:id="2079356341">
      <w:bodyDiv w:val="1"/>
      <w:marLeft w:val="0"/>
      <w:marRight w:val="0"/>
      <w:marTop w:val="0"/>
      <w:marBottom w:val="0"/>
      <w:divBdr>
        <w:top w:val="none" w:sz="0" w:space="0" w:color="auto"/>
        <w:left w:val="none" w:sz="0" w:space="0" w:color="auto"/>
        <w:bottom w:val="none" w:sz="0" w:space="0" w:color="auto"/>
        <w:right w:val="none" w:sz="0" w:space="0" w:color="auto"/>
      </w:divBdr>
    </w:div>
    <w:div w:id="2081948398">
      <w:bodyDiv w:val="1"/>
      <w:marLeft w:val="0"/>
      <w:marRight w:val="0"/>
      <w:marTop w:val="0"/>
      <w:marBottom w:val="0"/>
      <w:divBdr>
        <w:top w:val="none" w:sz="0" w:space="0" w:color="auto"/>
        <w:left w:val="none" w:sz="0" w:space="0" w:color="auto"/>
        <w:bottom w:val="none" w:sz="0" w:space="0" w:color="auto"/>
        <w:right w:val="none" w:sz="0" w:space="0" w:color="auto"/>
      </w:divBdr>
    </w:div>
    <w:div w:id="2082288108">
      <w:bodyDiv w:val="1"/>
      <w:marLeft w:val="0"/>
      <w:marRight w:val="0"/>
      <w:marTop w:val="0"/>
      <w:marBottom w:val="0"/>
      <w:divBdr>
        <w:top w:val="none" w:sz="0" w:space="0" w:color="auto"/>
        <w:left w:val="none" w:sz="0" w:space="0" w:color="auto"/>
        <w:bottom w:val="none" w:sz="0" w:space="0" w:color="auto"/>
        <w:right w:val="none" w:sz="0" w:space="0" w:color="auto"/>
      </w:divBdr>
    </w:div>
    <w:div w:id="2084570328">
      <w:bodyDiv w:val="1"/>
      <w:marLeft w:val="0"/>
      <w:marRight w:val="0"/>
      <w:marTop w:val="0"/>
      <w:marBottom w:val="0"/>
      <w:divBdr>
        <w:top w:val="none" w:sz="0" w:space="0" w:color="auto"/>
        <w:left w:val="none" w:sz="0" w:space="0" w:color="auto"/>
        <w:bottom w:val="none" w:sz="0" w:space="0" w:color="auto"/>
        <w:right w:val="none" w:sz="0" w:space="0" w:color="auto"/>
      </w:divBdr>
    </w:div>
    <w:div w:id="2085492553">
      <w:bodyDiv w:val="1"/>
      <w:marLeft w:val="0"/>
      <w:marRight w:val="0"/>
      <w:marTop w:val="0"/>
      <w:marBottom w:val="0"/>
      <w:divBdr>
        <w:top w:val="none" w:sz="0" w:space="0" w:color="auto"/>
        <w:left w:val="none" w:sz="0" w:space="0" w:color="auto"/>
        <w:bottom w:val="none" w:sz="0" w:space="0" w:color="auto"/>
        <w:right w:val="none" w:sz="0" w:space="0" w:color="auto"/>
      </w:divBdr>
    </w:div>
    <w:div w:id="2087220206">
      <w:bodyDiv w:val="1"/>
      <w:marLeft w:val="0"/>
      <w:marRight w:val="0"/>
      <w:marTop w:val="0"/>
      <w:marBottom w:val="0"/>
      <w:divBdr>
        <w:top w:val="none" w:sz="0" w:space="0" w:color="auto"/>
        <w:left w:val="none" w:sz="0" w:space="0" w:color="auto"/>
        <w:bottom w:val="none" w:sz="0" w:space="0" w:color="auto"/>
        <w:right w:val="none" w:sz="0" w:space="0" w:color="auto"/>
      </w:divBdr>
    </w:div>
    <w:div w:id="2087336654">
      <w:bodyDiv w:val="1"/>
      <w:marLeft w:val="0"/>
      <w:marRight w:val="0"/>
      <w:marTop w:val="0"/>
      <w:marBottom w:val="0"/>
      <w:divBdr>
        <w:top w:val="none" w:sz="0" w:space="0" w:color="auto"/>
        <w:left w:val="none" w:sz="0" w:space="0" w:color="auto"/>
        <w:bottom w:val="none" w:sz="0" w:space="0" w:color="auto"/>
        <w:right w:val="none" w:sz="0" w:space="0" w:color="auto"/>
      </w:divBdr>
    </w:div>
    <w:div w:id="2092047984">
      <w:bodyDiv w:val="1"/>
      <w:marLeft w:val="0"/>
      <w:marRight w:val="0"/>
      <w:marTop w:val="0"/>
      <w:marBottom w:val="0"/>
      <w:divBdr>
        <w:top w:val="none" w:sz="0" w:space="0" w:color="auto"/>
        <w:left w:val="none" w:sz="0" w:space="0" w:color="auto"/>
        <w:bottom w:val="none" w:sz="0" w:space="0" w:color="auto"/>
        <w:right w:val="none" w:sz="0" w:space="0" w:color="auto"/>
      </w:divBdr>
    </w:div>
    <w:div w:id="2093430910">
      <w:bodyDiv w:val="1"/>
      <w:marLeft w:val="0"/>
      <w:marRight w:val="0"/>
      <w:marTop w:val="0"/>
      <w:marBottom w:val="0"/>
      <w:divBdr>
        <w:top w:val="none" w:sz="0" w:space="0" w:color="auto"/>
        <w:left w:val="none" w:sz="0" w:space="0" w:color="auto"/>
        <w:bottom w:val="none" w:sz="0" w:space="0" w:color="auto"/>
        <w:right w:val="none" w:sz="0" w:space="0" w:color="auto"/>
      </w:divBdr>
    </w:div>
    <w:div w:id="2094234034">
      <w:bodyDiv w:val="1"/>
      <w:marLeft w:val="0"/>
      <w:marRight w:val="0"/>
      <w:marTop w:val="0"/>
      <w:marBottom w:val="0"/>
      <w:divBdr>
        <w:top w:val="none" w:sz="0" w:space="0" w:color="auto"/>
        <w:left w:val="none" w:sz="0" w:space="0" w:color="auto"/>
        <w:bottom w:val="none" w:sz="0" w:space="0" w:color="auto"/>
        <w:right w:val="none" w:sz="0" w:space="0" w:color="auto"/>
      </w:divBdr>
    </w:div>
    <w:div w:id="2094548054">
      <w:bodyDiv w:val="1"/>
      <w:marLeft w:val="0"/>
      <w:marRight w:val="0"/>
      <w:marTop w:val="0"/>
      <w:marBottom w:val="0"/>
      <w:divBdr>
        <w:top w:val="none" w:sz="0" w:space="0" w:color="auto"/>
        <w:left w:val="none" w:sz="0" w:space="0" w:color="auto"/>
        <w:bottom w:val="none" w:sz="0" w:space="0" w:color="auto"/>
        <w:right w:val="none" w:sz="0" w:space="0" w:color="auto"/>
      </w:divBdr>
    </w:div>
    <w:div w:id="2101482092">
      <w:bodyDiv w:val="1"/>
      <w:marLeft w:val="0"/>
      <w:marRight w:val="0"/>
      <w:marTop w:val="0"/>
      <w:marBottom w:val="0"/>
      <w:divBdr>
        <w:top w:val="none" w:sz="0" w:space="0" w:color="auto"/>
        <w:left w:val="none" w:sz="0" w:space="0" w:color="auto"/>
        <w:bottom w:val="none" w:sz="0" w:space="0" w:color="auto"/>
        <w:right w:val="none" w:sz="0" w:space="0" w:color="auto"/>
      </w:divBdr>
    </w:div>
    <w:div w:id="2105494895">
      <w:bodyDiv w:val="1"/>
      <w:marLeft w:val="0"/>
      <w:marRight w:val="0"/>
      <w:marTop w:val="0"/>
      <w:marBottom w:val="0"/>
      <w:divBdr>
        <w:top w:val="none" w:sz="0" w:space="0" w:color="auto"/>
        <w:left w:val="none" w:sz="0" w:space="0" w:color="auto"/>
        <w:bottom w:val="none" w:sz="0" w:space="0" w:color="auto"/>
        <w:right w:val="none" w:sz="0" w:space="0" w:color="auto"/>
      </w:divBdr>
    </w:div>
    <w:div w:id="2105953868">
      <w:bodyDiv w:val="1"/>
      <w:marLeft w:val="0"/>
      <w:marRight w:val="0"/>
      <w:marTop w:val="0"/>
      <w:marBottom w:val="0"/>
      <w:divBdr>
        <w:top w:val="none" w:sz="0" w:space="0" w:color="auto"/>
        <w:left w:val="none" w:sz="0" w:space="0" w:color="auto"/>
        <w:bottom w:val="none" w:sz="0" w:space="0" w:color="auto"/>
        <w:right w:val="none" w:sz="0" w:space="0" w:color="auto"/>
      </w:divBdr>
    </w:div>
    <w:div w:id="2107072516">
      <w:bodyDiv w:val="1"/>
      <w:marLeft w:val="0"/>
      <w:marRight w:val="0"/>
      <w:marTop w:val="0"/>
      <w:marBottom w:val="0"/>
      <w:divBdr>
        <w:top w:val="none" w:sz="0" w:space="0" w:color="auto"/>
        <w:left w:val="none" w:sz="0" w:space="0" w:color="auto"/>
        <w:bottom w:val="none" w:sz="0" w:space="0" w:color="auto"/>
        <w:right w:val="none" w:sz="0" w:space="0" w:color="auto"/>
      </w:divBdr>
    </w:div>
    <w:div w:id="2107185597">
      <w:bodyDiv w:val="1"/>
      <w:marLeft w:val="0"/>
      <w:marRight w:val="0"/>
      <w:marTop w:val="0"/>
      <w:marBottom w:val="0"/>
      <w:divBdr>
        <w:top w:val="none" w:sz="0" w:space="0" w:color="auto"/>
        <w:left w:val="none" w:sz="0" w:space="0" w:color="auto"/>
        <w:bottom w:val="none" w:sz="0" w:space="0" w:color="auto"/>
        <w:right w:val="none" w:sz="0" w:space="0" w:color="auto"/>
      </w:divBdr>
    </w:div>
    <w:div w:id="2110467488">
      <w:bodyDiv w:val="1"/>
      <w:marLeft w:val="0"/>
      <w:marRight w:val="0"/>
      <w:marTop w:val="0"/>
      <w:marBottom w:val="0"/>
      <w:divBdr>
        <w:top w:val="none" w:sz="0" w:space="0" w:color="auto"/>
        <w:left w:val="none" w:sz="0" w:space="0" w:color="auto"/>
        <w:bottom w:val="none" w:sz="0" w:space="0" w:color="auto"/>
        <w:right w:val="none" w:sz="0" w:space="0" w:color="auto"/>
      </w:divBdr>
    </w:div>
    <w:div w:id="2111268977">
      <w:bodyDiv w:val="1"/>
      <w:marLeft w:val="0"/>
      <w:marRight w:val="0"/>
      <w:marTop w:val="0"/>
      <w:marBottom w:val="0"/>
      <w:divBdr>
        <w:top w:val="none" w:sz="0" w:space="0" w:color="auto"/>
        <w:left w:val="none" w:sz="0" w:space="0" w:color="auto"/>
        <w:bottom w:val="none" w:sz="0" w:space="0" w:color="auto"/>
        <w:right w:val="none" w:sz="0" w:space="0" w:color="auto"/>
      </w:divBdr>
    </w:div>
    <w:div w:id="2112235036">
      <w:bodyDiv w:val="1"/>
      <w:marLeft w:val="0"/>
      <w:marRight w:val="0"/>
      <w:marTop w:val="0"/>
      <w:marBottom w:val="0"/>
      <w:divBdr>
        <w:top w:val="none" w:sz="0" w:space="0" w:color="auto"/>
        <w:left w:val="none" w:sz="0" w:space="0" w:color="auto"/>
        <w:bottom w:val="none" w:sz="0" w:space="0" w:color="auto"/>
        <w:right w:val="none" w:sz="0" w:space="0" w:color="auto"/>
      </w:divBdr>
    </w:div>
    <w:div w:id="2112773866">
      <w:bodyDiv w:val="1"/>
      <w:marLeft w:val="0"/>
      <w:marRight w:val="0"/>
      <w:marTop w:val="0"/>
      <w:marBottom w:val="0"/>
      <w:divBdr>
        <w:top w:val="none" w:sz="0" w:space="0" w:color="auto"/>
        <w:left w:val="none" w:sz="0" w:space="0" w:color="auto"/>
        <w:bottom w:val="none" w:sz="0" w:space="0" w:color="auto"/>
        <w:right w:val="none" w:sz="0" w:space="0" w:color="auto"/>
      </w:divBdr>
    </w:div>
    <w:div w:id="2114007708">
      <w:bodyDiv w:val="1"/>
      <w:marLeft w:val="0"/>
      <w:marRight w:val="0"/>
      <w:marTop w:val="0"/>
      <w:marBottom w:val="0"/>
      <w:divBdr>
        <w:top w:val="none" w:sz="0" w:space="0" w:color="auto"/>
        <w:left w:val="none" w:sz="0" w:space="0" w:color="auto"/>
        <w:bottom w:val="none" w:sz="0" w:space="0" w:color="auto"/>
        <w:right w:val="none" w:sz="0" w:space="0" w:color="auto"/>
      </w:divBdr>
    </w:div>
    <w:div w:id="2115704902">
      <w:bodyDiv w:val="1"/>
      <w:marLeft w:val="0"/>
      <w:marRight w:val="0"/>
      <w:marTop w:val="0"/>
      <w:marBottom w:val="0"/>
      <w:divBdr>
        <w:top w:val="none" w:sz="0" w:space="0" w:color="auto"/>
        <w:left w:val="none" w:sz="0" w:space="0" w:color="auto"/>
        <w:bottom w:val="none" w:sz="0" w:space="0" w:color="auto"/>
        <w:right w:val="none" w:sz="0" w:space="0" w:color="auto"/>
      </w:divBdr>
    </w:div>
    <w:div w:id="2117022169">
      <w:bodyDiv w:val="1"/>
      <w:marLeft w:val="0"/>
      <w:marRight w:val="0"/>
      <w:marTop w:val="0"/>
      <w:marBottom w:val="0"/>
      <w:divBdr>
        <w:top w:val="none" w:sz="0" w:space="0" w:color="auto"/>
        <w:left w:val="none" w:sz="0" w:space="0" w:color="auto"/>
        <w:bottom w:val="none" w:sz="0" w:space="0" w:color="auto"/>
        <w:right w:val="none" w:sz="0" w:space="0" w:color="auto"/>
      </w:divBdr>
    </w:div>
    <w:div w:id="2117751428">
      <w:bodyDiv w:val="1"/>
      <w:marLeft w:val="0"/>
      <w:marRight w:val="0"/>
      <w:marTop w:val="0"/>
      <w:marBottom w:val="0"/>
      <w:divBdr>
        <w:top w:val="none" w:sz="0" w:space="0" w:color="auto"/>
        <w:left w:val="none" w:sz="0" w:space="0" w:color="auto"/>
        <w:bottom w:val="none" w:sz="0" w:space="0" w:color="auto"/>
        <w:right w:val="none" w:sz="0" w:space="0" w:color="auto"/>
      </w:divBdr>
    </w:div>
    <w:div w:id="2117796896">
      <w:bodyDiv w:val="1"/>
      <w:marLeft w:val="0"/>
      <w:marRight w:val="0"/>
      <w:marTop w:val="0"/>
      <w:marBottom w:val="0"/>
      <w:divBdr>
        <w:top w:val="none" w:sz="0" w:space="0" w:color="auto"/>
        <w:left w:val="none" w:sz="0" w:space="0" w:color="auto"/>
        <w:bottom w:val="none" w:sz="0" w:space="0" w:color="auto"/>
        <w:right w:val="none" w:sz="0" w:space="0" w:color="auto"/>
      </w:divBdr>
    </w:div>
    <w:div w:id="2118022784">
      <w:bodyDiv w:val="1"/>
      <w:marLeft w:val="0"/>
      <w:marRight w:val="0"/>
      <w:marTop w:val="0"/>
      <w:marBottom w:val="0"/>
      <w:divBdr>
        <w:top w:val="none" w:sz="0" w:space="0" w:color="auto"/>
        <w:left w:val="none" w:sz="0" w:space="0" w:color="auto"/>
        <w:bottom w:val="none" w:sz="0" w:space="0" w:color="auto"/>
        <w:right w:val="none" w:sz="0" w:space="0" w:color="auto"/>
      </w:divBdr>
    </w:div>
    <w:div w:id="2123918054">
      <w:bodyDiv w:val="1"/>
      <w:marLeft w:val="0"/>
      <w:marRight w:val="0"/>
      <w:marTop w:val="0"/>
      <w:marBottom w:val="0"/>
      <w:divBdr>
        <w:top w:val="none" w:sz="0" w:space="0" w:color="auto"/>
        <w:left w:val="none" w:sz="0" w:space="0" w:color="auto"/>
        <w:bottom w:val="none" w:sz="0" w:space="0" w:color="auto"/>
        <w:right w:val="none" w:sz="0" w:space="0" w:color="auto"/>
      </w:divBdr>
    </w:div>
    <w:div w:id="2124570784">
      <w:bodyDiv w:val="1"/>
      <w:marLeft w:val="0"/>
      <w:marRight w:val="0"/>
      <w:marTop w:val="0"/>
      <w:marBottom w:val="0"/>
      <w:divBdr>
        <w:top w:val="none" w:sz="0" w:space="0" w:color="auto"/>
        <w:left w:val="none" w:sz="0" w:space="0" w:color="auto"/>
        <w:bottom w:val="none" w:sz="0" w:space="0" w:color="auto"/>
        <w:right w:val="none" w:sz="0" w:space="0" w:color="auto"/>
      </w:divBdr>
    </w:div>
    <w:div w:id="2125269283">
      <w:bodyDiv w:val="1"/>
      <w:marLeft w:val="0"/>
      <w:marRight w:val="0"/>
      <w:marTop w:val="0"/>
      <w:marBottom w:val="0"/>
      <w:divBdr>
        <w:top w:val="none" w:sz="0" w:space="0" w:color="auto"/>
        <w:left w:val="none" w:sz="0" w:space="0" w:color="auto"/>
        <w:bottom w:val="none" w:sz="0" w:space="0" w:color="auto"/>
        <w:right w:val="none" w:sz="0" w:space="0" w:color="auto"/>
      </w:divBdr>
    </w:div>
    <w:div w:id="2128503795">
      <w:bodyDiv w:val="1"/>
      <w:marLeft w:val="0"/>
      <w:marRight w:val="0"/>
      <w:marTop w:val="0"/>
      <w:marBottom w:val="0"/>
      <w:divBdr>
        <w:top w:val="none" w:sz="0" w:space="0" w:color="auto"/>
        <w:left w:val="none" w:sz="0" w:space="0" w:color="auto"/>
        <w:bottom w:val="none" w:sz="0" w:space="0" w:color="auto"/>
        <w:right w:val="none" w:sz="0" w:space="0" w:color="auto"/>
      </w:divBdr>
    </w:div>
    <w:div w:id="2130852018">
      <w:bodyDiv w:val="1"/>
      <w:marLeft w:val="0"/>
      <w:marRight w:val="0"/>
      <w:marTop w:val="0"/>
      <w:marBottom w:val="0"/>
      <w:divBdr>
        <w:top w:val="none" w:sz="0" w:space="0" w:color="auto"/>
        <w:left w:val="none" w:sz="0" w:space="0" w:color="auto"/>
        <w:bottom w:val="none" w:sz="0" w:space="0" w:color="auto"/>
        <w:right w:val="none" w:sz="0" w:space="0" w:color="auto"/>
      </w:divBdr>
    </w:div>
    <w:div w:id="2131317586">
      <w:bodyDiv w:val="1"/>
      <w:marLeft w:val="0"/>
      <w:marRight w:val="0"/>
      <w:marTop w:val="0"/>
      <w:marBottom w:val="0"/>
      <w:divBdr>
        <w:top w:val="none" w:sz="0" w:space="0" w:color="auto"/>
        <w:left w:val="none" w:sz="0" w:space="0" w:color="auto"/>
        <w:bottom w:val="none" w:sz="0" w:space="0" w:color="auto"/>
        <w:right w:val="none" w:sz="0" w:space="0" w:color="auto"/>
      </w:divBdr>
    </w:div>
    <w:div w:id="2132094609">
      <w:bodyDiv w:val="1"/>
      <w:marLeft w:val="0"/>
      <w:marRight w:val="0"/>
      <w:marTop w:val="0"/>
      <w:marBottom w:val="0"/>
      <w:divBdr>
        <w:top w:val="none" w:sz="0" w:space="0" w:color="auto"/>
        <w:left w:val="none" w:sz="0" w:space="0" w:color="auto"/>
        <w:bottom w:val="none" w:sz="0" w:space="0" w:color="auto"/>
        <w:right w:val="none" w:sz="0" w:space="0" w:color="auto"/>
      </w:divBdr>
    </w:div>
    <w:div w:id="2134013110">
      <w:bodyDiv w:val="1"/>
      <w:marLeft w:val="0"/>
      <w:marRight w:val="0"/>
      <w:marTop w:val="0"/>
      <w:marBottom w:val="0"/>
      <w:divBdr>
        <w:top w:val="none" w:sz="0" w:space="0" w:color="auto"/>
        <w:left w:val="none" w:sz="0" w:space="0" w:color="auto"/>
        <w:bottom w:val="none" w:sz="0" w:space="0" w:color="auto"/>
        <w:right w:val="none" w:sz="0" w:space="0" w:color="auto"/>
      </w:divBdr>
    </w:div>
    <w:div w:id="2135520733">
      <w:bodyDiv w:val="1"/>
      <w:marLeft w:val="0"/>
      <w:marRight w:val="0"/>
      <w:marTop w:val="0"/>
      <w:marBottom w:val="0"/>
      <w:divBdr>
        <w:top w:val="none" w:sz="0" w:space="0" w:color="auto"/>
        <w:left w:val="none" w:sz="0" w:space="0" w:color="auto"/>
        <w:bottom w:val="none" w:sz="0" w:space="0" w:color="auto"/>
        <w:right w:val="none" w:sz="0" w:space="0" w:color="auto"/>
      </w:divBdr>
    </w:div>
    <w:div w:id="2137330391">
      <w:bodyDiv w:val="1"/>
      <w:marLeft w:val="0"/>
      <w:marRight w:val="0"/>
      <w:marTop w:val="0"/>
      <w:marBottom w:val="0"/>
      <w:divBdr>
        <w:top w:val="none" w:sz="0" w:space="0" w:color="auto"/>
        <w:left w:val="none" w:sz="0" w:space="0" w:color="auto"/>
        <w:bottom w:val="none" w:sz="0" w:space="0" w:color="auto"/>
        <w:right w:val="none" w:sz="0" w:space="0" w:color="auto"/>
      </w:divBdr>
    </w:div>
    <w:div w:id="2137331197">
      <w:bodyDiv w:val="1"/>
      <w:marLeft w:val="0"/>
      <w:marRight w:val="0"/>
      <w:marTop w:val="0"/>
      <w:marBottom w:val="0"/>
      <w:divBdr>
        <w:top w:val="none" w:sz="0" w:space="0" w:color="auto"/>
        <w:left w:val="none" w:sz="0" w:space="0" w:color="auto"/>
        <w:bottom w:val="none" w:sz="0" w:space="0" w:color="auto"/>
        <w:right w:val="none" w:sz="0" w:space="0" w:color="auto"/>
      </w:divBdr>
    </w:div>
    <w:div w:id="2138062706">
      <w:bodyDiv w:val="1"/>
      <w:marLeft w:val="0"/>
      <w:marRight w:val="0"/>
      <w:marTop w:val="0"/>
      <w:marBottom w:val="0"/>
      <w:divBdr>
        <w:top w:val="none" w:sz="0" w:space="0" w:color="auto"/>
        <w:left w:val="none" w:sz="0" w:space="0" w:color="auto"/>
        <w:bottom w:val="none" w:sz="0" w:space="0" w:color="auto"/>
        <w:right w:val="none" w:sz="0" w:space="0" w:color="auto"/>
      </w:divBdr>
    </w:div>
    <w:div w:id="2138331226">
      <w:bodyDiv w:val="1"/>
      <w:marLeft w:val="0"/>
      <w:marRight w:val="0"/>
      <w:marTop w:val="0"/>
      <w:marBottom w:val="0"/>
      <w:divBdr>
        <w:top w:val="none" w:sz="0" w:space="0" w:color="auto"/>
        <w:left w:val="none" w:sz="0" w:space="0" w:color="auto"/>
        <w:bottom w:val="none" w:sz="0" w:space="0" w:color="auto"/>
        <w:right w:val="none" w:sz="0" w:space="0" w:color="auto"/>
      </w:divBdr>
    </w:div>
    <w:div w:id="2140760806">
      <w:bodyDiv w:val="1"/>
      <w:marLeft w:val="0"/>
      <w:marRight w:val="0"/>
      <w:marTop w:val="0"/>
      <w:marBottom w:val="0"/>
      <w:divBdr>
        <w:top w:val="none" w:sz="0" w:space="0" w:color="auto"/>
        <w:left w:val="none" w:sz="0" w:space="0" w:color="auto"/>
        <w:bottom w:val="none" w:sz="0" w:space="0" w:color="auto"/>
        <w:right w:val="none" w:sz="0" w:space="0" w:color="auto"/>
      </w:divBdr>
    </w:div>
    <w:div w:id="2143494004">
      <w:bodyDiv w:val="1"/>
      <w:marLeft w:val="0"/>
      <w:marRight w:val="0"/>
      <w:marTop w:val="0"/>
      <w:marBottom w:val="0"/>
      <w:divBdr>
        <w:top w:val="none" w:sz="0" w:space="0" w:color="auto"/>
        <w:left w:val="none" w:sz="0" w:space="0" w:color="auto"/>
        <w:bottom w:val="none" w:sz="0" w:space="0" w:color="auto"/>
        <w:right w:val="none" w:sz="0" w:space="0" w:color="auto"/>
      </w:divBdr>
    </w:div>
    <w:div w:id="2144228387">
      <w:bodyDiv w:val="1"/>
      <w:marLeft w:val="0"/>
      <w:marRight w:val="0"/>
      <w:marTop w:val="0"/>
      <w:marBottom w:val="0"/>
      <w:divBdr>
        <w:top w:val="none" w:sz="0" w:space="0" w:color="auto"/>
        <w:left w:val="none" w:sz="0" w:space="0" w:color="auto"/>
        <w:bottom w:val="none" w:sz="0" w:space="0" w:color="auto"/>
        <w:right w:val="none" w:sz="0" w:space="0" w:color="auto"/>
      </w:divBdr>
    </w:div>
    <w:div w:id="2146387399">
      <w:bodyDiv w:val="1"/>
      <w:marLeft w:val="0"/>
      <w:marRight w:val="0"/>
      <w:marTop w:val="0"/>
      <w:marBottom w:val="0"/>
      <w:divBdr>
        <w:top w:val="none" w:sz="0" w:space="0" w:color="auto"/>
        <w:left w:val="none" w:sz="0" w:space="0" w:color="auto"/>
        <w:bottom w:val="none" w:sz="0" w:space="0" w:color="auto"/>
        <w:right w:val="none" w:sz="0" w:space="0" w:color="auto"/>
      </w:divBdr>
    </w:div>
    <w:div w:id="2146770014">
      <w:bodyDiv w:val="1"/>
      <w:marLeft w:val="0"/>
      <w:marRight w:val="0"/>
      <w:marTop w:val="0"/>
      <w:marBottom w:val="0"/>
      <w:divBdr>
        <w:top w:val="none" w:sz="0" w:space="0" w:color="auto"/>
        <w:left w:val="none" w:sz="0" w:space="0" w:color="auto"/>
        <w:bottom w:val="none" w:sz="0" w:space="0" w:color="auto"/>
        <w:right w:val="none" w:sz="0" w:space="0" w:color="auto"/>
      </w:divBdr>
    </w:div>
    <w:div w:id="21469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iyanka.pandey@sbu.ac.in" TargetMode="External"/><Relationship Id="rId4" Type="http://schemas.openxmlformats.org/officeDocument/2006/relationships/settings" Target="settings.xml"/><Relationship Id="rId9" Type="http://schemas.openxmlformats.org/officeDocument/2006/relationships/hyperlink" Target="mailto:vidya.jha@sbu.ac.i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4341E2B-40E6-469F-9A8F-3053D63B2289}"/>
      </w:docPartPr>
      <w:docPartBody>
        <w:p w:rsidR="00533B49" w:rsidRDefault="00BA731F">
          <w:r w:rsidRPr="00B27A27">
            <w:rPr>
              <w:rStyle w:val="PlaceholderText"/>
            </w:rPr>
            <w:t>Click or tap here to enter text.</w:t>
          </w:r>
        </w:p>
      </w:docPartBody>
    </w:docPart>
    <w:docPart>
      <w:docPartPr>
        <w:name w:val="1968E5C1128F47D5947885A5E2BAF424"/>
        <w:category>
          <w:name w:val="General"/>
          <w:gallery w:val="placeholder"/>
        </w:category>
        <w:types>
          <w:type w:val="bbPlcHdr"/>
        </w:types>
        <w:behaviors>
          <w:behavior w:val="content"/>
        </w:behaviors>
        <w:guid w:val="{CD936712-1194-4411-ABFC-2575676DD51C}"/>
      </w:docPartPr>
      <w:docPartBody>
        <w:p w:rsidR="00732EFF" w:rsidRDefault="004F2A4F" w:rsidP="004F2A4F">
          <w:pPr>
            <w:pStyle w:val="1968E5C1128F47D5947885A5E2BAF424"/>
          </w:pPr>
          <w:r w:rsidRPr="00B27A27">
            <w:rPr>
              <w:rStyle w:val="PlaceholderText"/>
            </w:rPr>
            <w:t>Click or tap here to enter text.</w:t>
          </w:r>
        </w:p>
      </w:docPartBody>
    </w:docPart>
    <w:docPart>
      <w:docPartPr>
        <w:name w:val="D5409EA2FF9F45C48C34915D458E7601"/>
        <w:category>
          <w:name w:val="General"/>
          <w:gallery w:val="placeholder"/>
        </w:category>
        <w:types>
          <w:type w:val="bbPlcHdr"/>
        </w:types>
        <w:behaviors>
          <w:behavior w:val="content"/>
        </w:behaviors>
        <w:guid w:val="{D0A0E840-B515-4889-817B-91D8FEC7948E}"/>
      </w:docPartPr>
      <w:docPartBody>
        <w:p w:rsidR="00732EFF" w:rsidRDefault="004F2A4F" w:rsidP="004F2A4F">
          <w:pPr>
            <w:pStyle w:val="D5409EA2FF9F45C48C34915D458E7601"/>
          </w:pPr>
          <w:r w:rsidRPr="00B27A2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31F"/>
    <w:rsid w:val="004D1B68"/>
    <w:rsid w:val="004F2A4F"/>
    <w:rsid w:val="004F7A7A"/>
    <w:rsid w:val="00533B49"/>
    <w:rsid w:val="00732EFF"/>
    <w:rsid w:val="009C1CC6"/>
    <w:rsid w:val="00AD0362"/>
    <w:rsid w:val="00BA731F"/>
    <w:rsid w:val="00C97457"/>
    <w:rsid w:val="00C97FCC"/>
    <w:rsid w:val="00E47FCD"/>
    <w:rsid w:val="00F74654"/>
    <w:rsid w:val="00FF66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7A7A"/>
    <w:rPr>
      <w:color w:val="808080"/>
    </w:rPr>
  </w:style>
  <w:style w:type="paragraph" w:customStyle="1" w:styleId="1968E5C1128F47D5947885A5E2BAF424">
    <w:name w:val="1968E5C1128F47D5947885A5E2BAF424"/>
    <w:rsid w:val="004F2A4F"/>
  </w:style>
  <w:style w:type="paragraph" w:customStyle="1" w:styleId="D5409EA2FF9F45C48C34915D458E7601">
    <w:name w:val="D5409EA2FF9F45C48C34915D458E7601"/>
    <w:rsid w:val="004F2A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1D35C81-599A-4819-8F3F-6A29BA3BE3B8}">
  <we:reference id="wa104382081" version="1.55.1.0" store="en-US" storeType="OMEX"/>
  <we:alternateReferences>
    <we:reference id="wa104382081" version="1.55.1.0" store="" storeType="OMEX"/>
  </we:alternateReferences>
  <we:properties>
    <we:property name="MENDELEY_CITATIONS" value="[{&quot;citationID&quot;:&quot;MENDELEY_CITATION_d95e6508-064b-43b7-8b70-557e4712a5fe&quot;,&quot;properties&quot;:{&quot;noteIndex&quot;:0},&quot;isEdited&quot;:false,&quot;manualOverride&quot;:{&quot;isManuallyOverridden&quot;:false,&quot;citeprocText&quot;:&quot;(Sulphey &amp;#38; Faisal, 2021)&quot;,&quot;manualOverrideText&quot;:&quot;&quot;},&quot;citationTag&quot;:&quot;MENDELEY_CITATION_v3_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&quot;,&quot;citationItems&quot;:[{&quot;id&quot;:&quot;45ecfe2d-592d-3c59-9ad5-b53d28cb916e&quot;,&quot;itemData&quot;:{&quot;type&quot;:&quot;article-journal&quot;,&quot;id&quot;:&quot;45ecfe2d-592d-3c59-9ad5-b53d28cb916e&quot;,&quot;title&quot;:&quot;Connectedness to nature and environmental concern as antecedents of commitment to environmental sustainability&quot;,&quot;author&quot;:[{&quot;family&quot;:&quot;Sulphey&quot;,&quot;given&quot;:&quot;M. M.&quot;,&quot;parse-names&quot;:false,&quot;dropping-particle&quot;:&quot;&quot;,&quot;non-dropping-particle&quot;:&quot;&quot;},{&quot;family&quot;:&quot;Faisal&quot;,&quot;given&quot;:&quot;Shaha&quot;,&quot;parse-names&quot;:false,&quot;dropping-particle&quot;:&quot;&quot;,&quot;non-dropping-particle&quot;:&quot;&quot;}],&quot;container-title&quot;:&quot;International Journal of Energy Economics and Policy&quot;,&quot;DOI&quot;:&quot;10.32479/ijeep.10803&quot;,&quot;ISSN&quot;:&quot;21464553&quot;,&quot;issued&quot;:{&quot;date-parts&quot;:[[2021]]},&quot;abstract&quot;:&quot;Environmental issues are challenging human existence on earth. There is growing consensus that individuals need to change their behaviour and consumption patterns to create a sustainable society. Despite the indispensability of building a sustainable society in Saudi Arabia, only limited empirical examinations have been attempted about the awareness, attitudes and the role of individual attitude towards environment and sustainability. Attempting to fill this gap in literature, the study examined the relationship of Connectedness to nature and Environmental concern with Environmental sustainability. The data collected from 261 respondents was analyzed using Structural Equation Modeling. The results showed that Connectedness to nature and Environmental concern were antecedents of Commitment to environmental sustainability. Demographics did not have any effect on the variables studied. It is expected that the understanding about the various factors related to pro-environmental behaviour would facilitate designing of appropriate agendas and programs for effective dissemination of information about environment issues.&quot;,&quot;issue&quot;:&quot;2&quot;,&quot;volume&quot;:&quot;11&quot;,&quot;container-title-short&quot;:&quot;&quot;},&quot;isTemporary&quot;:false}]},{&quot;citationID&quot;:&quot;MENDELEY_CITATION_38ffd1e9-356f-43a0-a648-537a9bac1f27&quot;,&quot;properties&quot;:{&quot;noteIndex&quot;:0},&quot;isEdited&quot;:false,&quot;manualOverride&quot;:{&quot;isManuallyOverridden&quot;:false,&quot;citeprocText&quot;:&quot;(Mousa &amp;#38; Othman, 2020)&quot;,&quot;manualOverrideText&quot;:&quot;&quot;},&quot;citationTag&quot;:&quot;MENDELEY_CITATION_v3_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&quot;,&quot;citationItems&quot;:[{&quot;id&quot;:&quot;8f9c28f8-22e5-3eec-8c3d-b06fb6ef9971&quot;,&quot;itemData&quot;:{&quot;type&quot;:&quot;article-journal&quot;,&quot;id&quot;:&quot;8f9c28f8-22e5-3eec-8c3d-b06fb6ef9971&quot;,&quot;title&quot;:&quot;The impact of green human resource management practices on sustainable performance in healthcare organisations: A conceptual framework&quot;,&quot;author&quot;:[{&quot;family&quot;:&quot;Mousa&quot;,&quot;given&quot;:&quot;Sharifa K.&quot;,&quot;parse-names&quot;:false,&quot;dropping-particle&quot;:&quot;&quot;,&quot;non-dropping-particle&quot;:&quot;&quot;},{&quot;family&quot;:&quot;Othman&quot;,&quot;given&quot;:&quot;Mohammed&quot;,&quot;parse-names&quot;:false,&quot;dropping-particle&quot;:&quot;&quot;,&quot;non-dropping-particle&quot;:&quot;&quot;}],&quot;container-title&quot;:&quot;Journal of Cleaner Production&quot;,&quot;DOI&quot;:&quot;10.1016/j.jclepro.2019.118595&quot;,&quot;ISSN&quot;:&quot;09596526&quot;,&quot;issued&quot;:{&quot;date-parts&quot;:[[2020]]},&quot;abstract&quot;:&quot;Over the past few years, organisations have faced pressure from stakeholders to adopt environmentally friendly business practices, where it is becoming critical to identify green practices that boost sustainability. Despite green human resource management receiving significant interest from scholars, studies related to green practices remain limited, and are still emerging in a developing countries context. This paper aims to assess the level of implementation of green human resource management practices in Palestinian healthcare organisations, and their impact on sustainable performance in this important service sector. A mixed research approach was adopted by conducting 14 semi-structured interviews with human resource managers, operational managers, and chief executive officers within a range of areas in the healthcare sector in the West Bank. A survey was used as a quantitative tool for data collection from 69 respondents who have been using green human resource management practices at different managerial levels. Partial least squares structural equation modelling was used for data analyses. The findings revealed that green human resource management practices were implemented at a moderate level, where the overall mean of implementation was 2.42 on a scale of 5. Moreover, sustainable performance was achieved at a high level, 3.42 on a scale of 5. Identification and prioritisation of green practices were applied, where the most influential practices were ‘green hiring’, and ‘green training and involvement’; the least influential green practice was ‘green performance management and compensation’. In addition, the path coefficients test revealed that green human resource management practices had a positive influence on sustainable performance, where environmental sustainability had the highest path coefficient of β = 0.478; the lowest impact from social performance measured β = 0.372. This study provides scholars with a better understanding of green human resource management practices in a developing countries context, with empirical evidence of the role of green human resource management practices, in a bid to enhance employee behaviour towards sustainable performance. A framework was developed to provide policy makers with set guidelines on how to influence and implement green human resource management practices for maximised sustainable performance.&quot;,&quot;volume&quot;:&quot;243&quot;,&quot;container-title-short&quot;:&quot;J Clean Prod&quot;},&quot;isTemporary&quot;:false}]},{&quot;citationID&quot;:&quot;MENDELEY_CITATION_9df17c47-6923-42dc-b0e4-c98b25237373&quot;,&quot;properties&quot;:{&quot;noteIndex&quot;:0},&quot;isEdited&quot;:false,&quot;manualOverride&quot;:{&quot;isManuallyOverridden&quot;:false,&quot;citeprocText&quot;:&quot;(Jackson et al., 2011b)&quot;,&quot;manualOverrideText&quot;:&quot;&quot;},&quot;citationTag&quot;:&quot;MENDELEY_CITATION_v3_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&quot;,&quot;citationItems&quot;:[{&quot;id&quot;:&quot;3b7a2427-40d8-31c4-a714-e6c231c7d237&quot;,&quot;itemData&quot;:{&quot;type&quot;:&quot;article-journal&quot;,&quot;id&quot;:&quot;3b7a2427-40d8-31c4-a714-e6c231c7d237&quot;,&quot;title&quot;:&quot;State-of-the-Art and Future Directions for Green Human Resource Management: Introduction to the Special Issue&quot;,&quot;author&quot;:[{&quot;family&quot;:&quot;Jackson&quot;,&quot;given&quot;:&quot;S. E.&quot;,&quot;parse-names&quot;:false,&quot;dropping-particle&quot;:&quot;&quot;,&quot;non-dropping-particle&quot;:&quot;&quot;},{&quot;family&quot;:&quot;Renwick&quot;,&quot;given&quot;:&quot;D. W. S.&quot;,&quot;parse-names&quot;:false,&quot;dropping-particle&quot;:&quot;&quot;,&quot;non-dropping-particle&quot;:&quot;&quot;},{&quot;family&quot;:&quot;Jabbour&quot;,&quot;given&quot;:&quot;C. J. C.&quot;,&quot;parse-names&quot;:false,&quot;dropping-particle&quot;:&quot;&quot;,&quot;non-dropping-particle&quot;:&quot;&quot;},{&quot;family&quot;:&quot;Muller-Camen&quot;,&quot;given&quot;:&quot;M.&quot;,&quot;parse-names&quot;:false,&quot;dropping-particle&quot;:&quot;&quot;,&quot;non-dropping-particle&quot;:&quot;&quot;}],&quot;container-title&quot;:&quot;German Journal of Human Resource Management: Zeitschrift f&amp;#252;r Personalforschung&quot;,&quot;DOI&quot;:&quot;10.1177/239700221102500203&quot;,&quot;ISSN&quot;:&quot;2397-0022&quot;,&quot;issued&quot;:{&quot;date-parts&quot;:[[2011]]},&quot;abstract&quot;:&quot;The topic of environmental sustainability is generating increased concern among business executives, governments, consumers, and management scholars. As these stakeholders struggle with the challenges and opportunities presented by an array of environmental issues, HRM scholars and practitioners alike have been relatively slow to engage in the ongoing discussions and debates. Through this special issue on Green HRM, we seek to stimulate the field of HRM to expand its role in the pursuit of environmentally sustainable business. In this introduction to the special issue, we first provide an overview of the articles that appear in the special issue. Next we present a detailed discussion of research questions that arise from a consideration of several functional HRM practices, including performance management; training, development, and learning; compensation and rewards; and organizational culture. We conclude by describing opportunities for research at the intersection of strategic HRM and environmental management. If pursued with vigor, research addressing this extensive agenda could begin to establish a healthy field of Green HRM scholarship. © Rainer Hampp Verlag.&quot;,&quot;issue&quot;:&quot;2&quot;,&quot;volume&quot;:&quot;25&quot;,&quot;container-title-short&quot;:&quot;&quot;},&quot;isTemporary&quot;:false}]},{&quot;citationID&quot;:&quot;MENDELEY_CITATION_f8a02cd7-ece4-4cc8-8ea6-500aa280b79a&quot;,&quot;properties&quot;:{&quot;noteIndex&quot;:0},&quot;isEdited&quot;:false,&quot;manualOverride&quot;:{&quot;isManuallyOverridden&quot;:false,&quot;citeprocText&quot;:&quot;(Yong et al., 2020)&quot;,&quot;manualOverrideText&quot;:&quot;&quot;},&quot;citationTag&quot;:&quot;MENDELEY_CITATION_v3_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&quot;,&quot;citationItems&quot;:[{&quot;id&quot;:&quot;01c4e152-d6dd-3539-9fd8-f9b36a04aa1a&quot;,&quot;itemData&quot;:{&quot;type&quot;:&quot;article-journal&quot;,&quot;id&quot;:&quot;01c4e152-d6dd-3539-9fd8-f9b36a04aa1a&quot;,&quot;title&quot;:&quot;Exploratory cases on the interplay between green human resource management and advanced green manufacturing in light of the Ability-Motivation-Opportunity theory&quot;,&quot;author&quot;:[{&quot;family&quot;:&quot;Yong&quot;,&quot;given&quot;:&quot;Jing Yi&quot;,&quot;parse-names&quot;:false,&quot;dropping-particle&quot;:&quot;&quot;,&quot;non-dropping-particle&quot;:&quot;&quot;},{&quot;family&quot;:&quot;Yusliza&quot;,&quot;given&quot;:&quot;M. Y.&quot;,&quot;parse-names&quot;:false,&quot;dropping-particle&quot;:&quot;&quot;,&quot;non-dropping-particle&quot;:&quot;&quot;},{&quot;family&quot;:&quot;Jabbour&quot;,&quot;given&quot;:&quot;Charbel Jose Chiappetta&quot;,&quot;parse-names&quot;:false,&quot;dropping-particle&quot;:&quot;&quot;,&quot;non-dropping-particle&quot;:&quot;&quot;},{&quot;family&quot;:&quot;Ahmad&quot;,&quot;given&quot;:&quot;Noor Hazlina&quot;,&quot;parse-names&quot;:false,&quot;dropping-particle&quot;:&quot;&quot;,&quot;non-dropping-particle&quot;:&quot;&quot;}],&quot;container-title&quot;:&quot;Journal of Management Development&quot;,&quot;DOI&quot;:&quot;10.1108/JMD-12-2018-0355&quot;,&quot;ISSN&quot;:&quot;02621711&quot;,&quot;issued&quot;:{&quot;date-parts&quot;:[[2020]]},&quot;abstract&quot;:&quot;Purpose: Green human resource management (HRM) has been considered to be a vitally important mechanism for companies to move towards a sustainable organization. By adopting the Ability-Motivation-Opportunity as the underpinning theory, the purpose of this paper is to identify the factors that facilitate the adoption of Green HRM in Malaysia. Design/methodology/approach: A qualitative exploratory approach research was adopted in this study. The required data for this study were collected using semi-structured face-to-face interviews with human resources directors and managers from four large manufacturing companies in Malaysia. The data collected was then reorganized into four themes. Findings: Based on the interview, four key factors that influence the adoption of Green HRM include stakeholder pressures, relative advantage, which means the perceived benefits from implementing Green HRM, top management commitment and green intellectual capital, which means the intellectual capital incorporating green innovation or environmental management. Surprisingly, among the three dimensions of green intellectual capital, only green human capital and green structural capital were greatly discussed by the human resources directors and managers, while the role of green relational capital on the adoption of Green HRM was hardly observed. Originality/value: Research studies on Green HRM in Malaysia are scarce. The originality of this paper lies in its exploration of Green HRM in an environmental sensitive sector and the insight it provides to academics and practitioners involved in the manufacturing sector. Although research findings cannot be generalized, they can be used as insights for both academics and end-users in emerging economies.&quot;,&quot;issue&quot;:&quot;1&quot;,&quot;volume&quot;:&quot;39&quot;,&quot;container-title-short&quot;:&quot;&quot;},&quot;isTemporary&quot;:false}]},{&quot;citationID&quot;:&quot;MENDELEY_CITATION_8452a8d6-6c4e-47ce-b445-776fe8d49c2b&quot;,&quot;properties&quot;:{&quot;noteIndex&quot;:0},&quot;isEdited&quot;:false,&quot;manualOverride&quot;:{&quot;isManuallyOverridden&quot;:false,&quot;citeprocText&quot;:&quot;(Faisal &amp;#38; Naushad, 2020)&quot;,&quot;manualOverrideText&quot;:&quot;&quot;},&quot;citationTag&quot;:&quot;MENDELEY_CITATION_v3_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&quot;,&quot;citationItems&quot;:[{&quot;id&quot;:&quot;18aa9fa2-4496-30f9-8f16-da6abbe3f210&quot;,&quot;itemData&quot;:{&quot;type&quot;:&quot;article-journal&quot;,&quot;id&quot;:&quot;18aa9fa2-4496-30f9-8f16-da6abbe3f210&quot;,&quot;title&quot;:&quot;AN OVERVIEW OF GREEN HRM PRACTICES AMONG SMEs IN SAUDI ARABIA * Shaha Faisal 1 , Mohammad Naushad 2 1,2&quot;,&quot;author&quot;:[{&quot;family&quot;:&quot;Faisal&quot;,&quot;given&quot;:&quot;Shaha&quot;,&quot;parse-names&quot;:false,&quot;dropping-particle&quot;:&quot;&quot;,&quot;non-dropping-particle&quot;:&quot;&quot;},{&quot;family&quot;:&quot;Naushad&quot;,&quot;given&quot;:&quot;Mohammad&quot;,&quot;parse-names&quot;:false,&quot;dropping-particle&quot;:&quot;&quot;,&quot;non-dropping-particle&quot;:&quot;&quot;}],&quot;container-title&quot;:&quot;Entrepreneurship and Sustainability Issues&quot;,&quot;ISSN&quot;:&quot;23450282&quot;,&quot;issued&quot;:{&quot;date-parts&quot;:[[2020]]},&quot;abstract&quot;:&quot;Green Human Resource Management (GHRM) has emerged as the driving force for businesses in the 21st century, as it is practiced by many progressive organizations globally. GHRM is considered as a source that is capable of gaining sustainable competitive advantage. For SMEs, it will not only provide impetus to growth but also a path towards sustainability. The current study intends to identify the most relevant aspects of GHRM, considered important by SMEs. Moreover, the study also intends to examine what should be the focal area among SMEs from the perspective of GHRM. The study is significant due to the fact that most SMEs lacks formal and full-fledged HRM department/activities due to financial and size constraints. The current study is grounded on the methodology of a multi-criteria decision-making approach, as without a scientific background and analogy, sound decision-making is not feasible. The current study utilizes the Analytical Hierarchy Process (AHP), a multi-criteria decision-making tool to support the objectives of the study. The data for the study was collected from the human resource managers/owners of facility management companies, based in Riyadh region of Saudi Arabia. Based on the results derived from analysis, the study establishes the analogy that facility management SMEs in Saudi Arabia are least concerned about the “Green HR Acquisition” but moderately concerned about “Green HR orientation, Training, and development”, and are highly concerned about “Retaining highly competent employees in green HR practices”. The implication of the study will be useful for managers/owner of SMEs, and academicians.&quot;,&quot;issue&quot;:&quot;2&quot;,&quot;volume&quot;:&quot;8&quot;,&quot;container-title-short&quot;:&quot;&quot;},&quot;isTemporary&quot;:false}]},{&quot;citationID&quot;:&quot;MENDELEY_CITATION_db63e143-00dc-4379-a9dd-5f299a708bc7&quot;,&quot;properties&quot;:{&quot;noteIndex&quot;:0},&quot;isEdited&quot;:false,&quot;manualOverride&quot;:{&quot;isManuallyOverridden&quot;:false,&quot;citeprocText&quot;:&quot;(Amrutha &amp;#38; Geetha, 2020)&quot;,&quot;manualOverrideText&quot;:&quot;&quot;},&quot;citationTag&quot;:&quot;MENDELEY_CITATION_v3_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&quot;,&quot;citationItems&quot;:[{&quot;id&quot;:&quot;3798e0a6-585f-3b5a-94f4-7228dc48cb39&quot;,&quot;itemData&quot;:{&quot;type&quot;:&quot;article&quot;,&quot;id&quot;:&quot;3798e0a6-585f-3b5a-94f4-7228dc48cb39&quot;,&quot;title&quot;:&quot;A systematic review on green human resource management: Implications for social sustainability&quot;,&quot;author&quot;:[{&quot;family&quot;:&quot;Amrutha&quot;,&quot;given&quot;:&quot;V. N.&quot;,&quot;parse-names&quot;:false,&quot;dropping-particle&quot;:&quot;&quot;,&quot;non-dropping-particle&quot;:&quot;&quot;},{&quot;family&quot;:&quot;Geetha&quot;,&quot;given&quot;:&quot;S. N.&quot;,&quot;parse-names&quot;:false,&quot;dropping-particle&quot;:&quot;&quot;,&quot;non-dropping-particle&quot;:&quot;&quot;}],&quot;container-title&quot;:&quot;Journal of Cleaner Production&quot;,&quot;DOI&quot;:&quot;10.1016/j.jclepro.2019.119131&quot;,&quot;ISSN&quot;:&quot;09596526&quot;,&quot;issued&quot;:{&quot;date-parts&quot;:[[2020]]},&quot;abstract&quot;:&quot;This article identifies current progressions and research gaps in Green Human Resource Management literature and investigates the future of green practices in meeting the social sustainability requirements of an organisation. Considering the growing awareness on greening and sustainability, a systematic review of the domain specific literature was carried out using the Scopus and Google Scholar databases which resulted in a set of 174 scientific articles between 1995 and 2019. NVivo Plus software version 12 was used for quantitative processing as well as qualitative analysis of data. Content coding and cluster analysis were performed, the results of which exhibited three clusters namely, green human resource management practices, employee green behaviour at workplace and organisational sustainability. Further manual analysis revealed social sustainability to be the least explored area than economic and environmental pillars of sustainability. From this, the authors conceptually explored a theoretical model suggesting the mediational role of ‘employee green behaviour at workplace’ in the relationship between ‘green human resource management practices’ and ‘social sustainability’ of organisations using grounded theory approach. Therefore, prioritising social equity, health, wellness and well-being, this work examines the state-of-the-art in green human resource management research to unravel the enormous potential of core green practices envisioning social sustainability, which has not been established till date. Based on the content coding, clustering, and further analysis, propositions, future paths and implications are also presented.&quot;,&quot;volume&quot;:&quot;247&quot;,&quot;container-title-short&quot;:&quot;J Clean Prod&quot;},&quot;isTemporary&quot;:false}]},{&quot;citationID&quot;:&quot;MENDELEY_CITATION_fa738ae8-68f3-43ef-84cf-9676e7d36521&quot;,&quot;properties&quot;:{&quot;noteIndex&quot;:0},&quot;isEdited&quot;:false,&quot;manualOverride&quot;:{&quot;isManuallyOverridden&quot;:false,&quot;citeprocText&quot;:&quot;(Khaskhely et al., 2022)&quot;,&quot;manualOverrideText&quot;:&quot;&quot;},&quot;citationTag&quot;:&quot;MENDELEY_CITATION_v3_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&quot;,&quot;citationItems&quot;:[{&quot;id&quot;:&quot;d6a7369f-00ce-3088-b38b-1cf906e3eaab&quot;,&quot;itemData&quot;:{&quot;type&quot;:&quot;article-journal&quot;,&quot;id&quot;:&quot;d6a7369f-00ce-3088-b38b-1cf906e3eaab&quot;,&quot;title&quot;:&quot;Understanding the Impact of Green Human Resource Management Practices and Dynamic Sustainable Capabilities on Corporate Sustainable Performance: Evidence From the Manufacturing Sector&quot;,&quot;author&quot;:[{&quot;family&quot;:&quot;Khaskhely&quot;,&quot;given&quot;:&quot;Mahvish Kanwal&quot;,&quot;parse-names&quot;:false,&quot;dropping-particle&quot;:&quot;&quot;,&quot;non-dropping-particle&quot;:&quot;&quot;},{&quot;family&quot;:&quot;Qazi&quot;,&quot;given&quot;:&quot;Sarah Wali&quot;,&quot;parse-names&quot;:false,&quot;dropping-particle&quot;:&quot;&quot;,&quot;non-dropping-particle&quot;:&quot;&quot;},{&quot;family&quot;:&quot;Khan&quot;,&quot;given&quot;:&quot;Naveed R.&quot;,&quot;parse-names&quot;:false,&quot;dropping-particle&quot;:&quot;&quot;,&quot;non-dropping-particle&quot;:&quot;&quot;},{&quot;family&quot;:&quot;Hashmi&quot;,&quot;given&quot;:&quot;Tooba&quot;,&quot;parse-names&quot;:false,&quot;dropping-particle&quot;:&quot;&quot;,&quot;non-dropping-particle&quot;:&quot;&quot;},{&quot;family&quot;:&quot;Chang&quot;,&quot;given&quot;:&quot;Asma Abdul Rahim&quot;,&quot;parse-names&quot;:false,&quot;dropping-particle&quot;:&quot;&quot;,&quot;non-dropping-particle&quot;:&quot;&quot;}],&quot;container-title&quot;:&quot;Frontiers in Psychology&quot;,&quot;DOI&quot;:&quot;10.3389/fpsyg.2022.844488&quot;,&quot;ISSN&quot;:&quot;16641078&quot;,&quot;issued&quot;:{&quot;date-parts&quot;:[[2022]]},&quot;abstract&quot;:&quot;Pakistan ranks as the eighth most vulnerable country on the 2021 global climate change vulnerability index. Partially, this perilous position is attributed to unsustainable practices in the large-scale manufacturing sector since its contribution to carbon emission is among the highest in the economy. These serious environmental challenges impede the attainment of sustainable development goals that concern responsible consumption and production. In manufacturing organizations, there are an ongoing debate regarding sustainable human resource management (HRM) determinants, which can promote sustainable performance. In this regard, green human resource management (GHRM) practices and dynamic sustainable capabilities are significant components as they have a unique role in transforming corporations into sustainable organizations. However, there is a dearth of evidence regarding the impact of individual GHRM practices, such as green recruitment and selection, green pay and reward, and sustainable capabilities like monitoring and re-configuration, in improving the corporate environmental and social performance. Hence, an empirical investigation regarding the association among these macro-level components with the corporate environmental and social performance through partial least squares structural equation modeling (PLS-SEM) is conducted. The findings inferred from 396 employees affiliated with six large-scale industries substantiate the main hypotheses of this study. It is empirically confirmed that GHRM and dynamic sustainable capabilities significantly and positively impact corporate sustainable performance. This research contributes to the literature by employing dynamic capabilities approach and a dynamic resource-based view (RBV) to explicate how corporations can benefit from the interplay of sustainable capabilities and GHRM functions. Hence, in the absence of a significant predictive model, this research is the first of its kind to isolate macro-level antecedents of sustainable HRM to find their impact on corporate sustainable performance in a developing country context. The study recommends that the management should prioritize the acquisition of monitoring capabilities and hiring environmentally conscious employees to achieve social equity and ecological conservation goals.&quot;,&quot;volume&quot;:&quot;13&quot;,&quot;container-title-short&quot;:&quot;Front Psychol&quot;},&quot;isTemporary&quot;:false}]},{&quot;citationID&quot;:&quot;MENDELEY_CITATION_03362a61-22b4-47a3-8929-cb59c98d82ce&quot;,&quot;properties&quot;:{&quot;noteIndex&quot;:0},&quot;isEdited&quot;:false,&quot;manualOverride&quot;:{&quot;isManuallyOverridden&quot;:false,&quot;citeprocText&quot;:&quot;(Jamal et al., 2021)&quot;,&quot;manualOverrideText&quot;:&quot;&quot;},&quot;citationTag&quot;:&quot;MENDELEY_CITATION_v3_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&quot;,&quot;citationItems&quot;:[{&quot;id&quot;:&quot;fa33f48c-5205-3cdb-b7ec-f2cef7c8c018&quot;,&quot;itemData&quot;:{&quot;type&quot;:&quot;article-journal&quot;,&quot;id&quot;:&quot;fa33f48c-5205-3cdb-b7ec-f2cef7c8c018&quot;,&quot;title&quot;:&quot;Perceived green human resource management practices and corporate sustainability: Multigroup analysis and major industries perspectives&quot;,&quot;author&quot;:[{&quot;family&quot;:&quot;Jamal&quot;,&quot;given&quot;:&quot;Tauseef&quot;,&quot;parse-names&quot;:false,&quot;dropping-particle&quot;:&quot;&quot;,&quot;non-dropping-particle&quot;:&quot;&quot;},{&quot;family&quot;:&quot;Zahid&quot;,&quot;given&quot;:&quot;Muhammad&quot;,&quot;parse-names&quot;:false,&quot;dropping-particle&quot;:&quot;&quot;,&quot;non-dropping-particle&quot;:&quot;&quot;},{&quot;family&quot;:&quot;Martins&quot;,&quot;given&quot;:&quot;José Moleiro&quot;,&quot;parse-names&quot;:false,&quot;dropping-particle&quot;:&quot;&quot;,&quot;non-dropping-particle&quot;:&quot;&quot;},{&quot;family&quot;:&quot;Mata&quot;,&quot;given&quot;:&quot;Mário Nuno&quot;,&quot;parse-names&quot;:false,&quot;dropping-particle&quot;:&quot;&quot;,&quot;non-dropping-particle&quot;:&quot;&quot;},{&quot;family&quot;:&quot;Rahman&quot;,&quot;given&quot;:&quot;Haseeb Ur&quot;,&quot;parse-names&quot;:false,&quot;dropping-particle&quot;:&quot;&quot;,&quot;non-dropping-particle&quot;:&quot;&quot;},{&quot;family&quot;:&quot;Mata&quot;,&quot;given&quot;:&quot;Pedro Neves&quot;,&quot;parse-names&quot;:false,&quot;dropping-particle&quot;:&quot;&quot;,&quot;non-dropping-particle&quot;:&quot;&quot;}],&quot;container-title&quot;:&quot;Sustainability (Switzerland)&quot;,&quot;DOI&quot;:&quot;10.3390/su13063045&quot;,&quot;ISSN&quot;:&quot;20711050&quot;,&quot;issued&quot;:{&quot;date-parts&quot;:[[2021]]},&quot;abstract&quot;:&quot;The substantial focus on achieving corporate sustainability has necessitated the implementation of green human resource management (GHRM) practices. The purpose of this paper is to reveal the industries’ perspective of the impact of GHRM practices (i.e., green recruitment and selection, green pay and rewards, and green employee involvement and green training) on corporate sustainability practices. Data were collected from 200 human resource professionals in major industrial sectors of a developing country. Partial least squares structural equation modelling was used to test the study hypotheses and multigroup analysis (MGA) between industrial sectors. The findings show a positive impact of three GHRM practices, i.e., green recruitment and selection, green pay and rewards, and green employee involvement on corporate sustainability. However, green training has no significant association with corporate sustainability, which is interesting. Furthermore, the multigroup analysis (MGA) revealed partial and significant differences among different sectors. The results provide more contextualized social, environmental, and economic implications to academics and practitioners interested in green initiatives. To date, limited research has been conducted to investigate whether GHRM practices can be an effective strategy in increasing corporate sustainability in a developing country context. Particularly, the industry’s perspective on the subject matter was rather absent in the existing literature. The present study fills this gap and contributes to the existing literature by providing the industry’s perspective on GHRM and corporate sustainability.&quot;,&quot;issue&quot;:&quot;6&quot;,&quot;volume&quot;:&quot;13&quot;,&quot;container-title-short&quot;:&quot;&quot;},&quot;isTemporary&quot;:false}]},{&quot;citationID&quot;:&quot;MENDELEY_CITATION_c9cd2685-3b78-4d1d-a246-4df9bf6ecf5f&quot;,&quot;properties&quot;:{&quot;noteIndex&quot;:0},&quot;isEdited&quot;:false,&quot;manualOverride&quot;:{&quot;isManuallyOverridden&quot;:false,&quot;citeprocText&quot;:&quot;(Masri &amp;#38; Jaaron, 2017)&quot;,&quot;manualOverrideText&quot;:&quot;&quot;},&quot;citationTag&quot;:&quot;MENDELEY_CITATION_v3_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&quot;,&quot;citationItems&quot;:[{&quot;id&quot;:&quot;71395b41-7274-377d-89b6-c2e0c6126450&quot;,&quot;itemData&quot;:{&quot;type&quot;:&quot;article-journal&quot;,&quot;id&quot;:&quot;71395b41-7274-377d-89b6-c2e0c6126450&quot;,&quot;title&quot;:&quot;Assessing green human resources management practices in Palestinian manufacturing context: An empirical study&quot;,&quot;author&quot;:[{&quot;family&quot;:&quot;Masri&quot;,&quot;given&quot;:&quot;Hiba A.&quot;,&quot;parse-names&quot;:false,&quot;dropping-particle&quot;:&quot;&quot;,&quot;non-dropping-particle&quot;:&quot;&quot;},{&quot;family&quot;:&quot;Jaaron&quot;,&quot;given&quot;:&quot;Ayham A.M.&quot;,&quot;parse-names&quot;:false,&quot;dropping-particle&quot;:&quot;&quot;,&quot;non-dropping-particle&quot;:&quot;&quot;}],&quot;container-title&quot;:&quot;Journal of Cleaner Production&quot;,&quot;DOI&quot;:&quot;10.1016/j.jclepro.2016.12.087&quot;,&quot;ISSN&quot;:&quot;09596526&quot;,&quot;issued&quot;:{&quot;date-parts&quot;:[[2017]]},&quot;abstract&quot;:&quot;Green Human Resources Management (GHRM) refers to using Human Resources Management (HRM) practices to reinforce environmental sustainable practices and increase employee's commitment on the issues of environmental sustainability. It embraces considering concerns and values of Environmental Management (EM) in applying Human Resources (HR) initiatives generating greater efficiencies and better Environmental Performance (EP) necessary for reducing employees’ carbon footprints. This paper presents an empirical assessment and measurement of impact of GHRM practices in manufacturing organizations on EP in Palestinian context. The research approach, using both qualitative and quantitative aspects, extracted six main GHRM practices used in manufacturing organizations from literature review and field data through conducting 17 semi-structured interviews with HR managers. The identified practices were green recruitment and selection, green training and development, green performance management and appraisal, green reward and compensation, green employee empowerment and participation, and green management of organizational culture. A survey instrument was then designed based on GHRM practices identified through qualitative methods, and used for data collection from 110 organizations operating in three manufacturing sectors (i.e. food, chemical, and pharmaceutical sectors) that have implemented GHRM practices at varying levels. Using a five-point Likert-type scale, these extracted practices were evaluated to find out GHRM practices with positive impact on EP. The statistical analysis revealed that the overall mean of the implementation of GHRM practices is 2.72 on a scale of 5, which is considered as a moderate level. Furthermore, the analysis confirmed that there is a statistically positive and significant relationship at a significant level (α ≤ 0.05) between the six GHRM practices and EP. A model was also developed by connecting critical practices of GHRM that can be incorporated in workplace for maximized EP. The value of this paper is the identification, prioritization, and validation of GHRM practices, which influence EP in manufacturing organizations. The presented model offers useful insights on how manufacturing organizations should strategically link their HR functions to support their EP necessary for competitive advantage.&quot;,&quot;volume&quot;:&quot;143&quot;,&quot;container-title-short&quot;:&quot;J Clean Prod&quot;},&quot;isTemporary&quot;:false}]},{&quot;citationID&quot;:&quot;MENDELEY_CITATION_830be9c4-76f5-46a6-a45f-c7398d05b45a&quot;,&quot;properties&quot;:{&quot;noteIndex&quot;:0},&quot;isEdited&quot;:false,&quot;manualOverride&quot;:{&quot;isManuallyOverridden&quot;:false,&quot;citeprocText&quot;:&quot;(Molina-Azorin et al., 2021)&quot;,&quot;manualOverrideText&quot;:&quot;&quot;},&quot;citationTag&quot;:&quot;MENDELEY_CITATION_v3_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&quot;,&quot;citationItems&quot;:[{&quot;id&quot;:&quot;fa7126c8-18ec-3c23-a3f8-1a29b40575f7&quot;,&quot;itemData&quot;:{&quot;type&quot;:&quot;article&quot;,&quot;id&quot;:&quot;fa7126c8-18ec-3c23-a3f8-1a29b40575f7&quot;,&quot;title&quot;:&quot;Environmental management, human resource management and green human resource management: A literature review&quot;,&quot;author&quot;:[{&quot;family&quot;:&quot;Molina-Azorin&quot;,&quot;given&quot;:&quot;José F.&quot;,&quot;parse-names&quot;:false,&quot;dropping-particle&quot;:&quot;&quot;,&quot;non-dropping-particle&quot;:&quot;&quot;},{&quot;family&quot;:&quot;López-Gamero&quot;,&quot;given&quot;:&quot;Maria D.&quot;,&quot;parse-names&quot;:false,&quot;dropping-particle&quot;:&quot;&quot;,&quot;non-dropping-particle&quot;:&quot;&quot;},{&quot;family&quot;:&quot;Tarí&quot;,&quot;given&quot;:&quot;Juan José&quot;,&quot;parse-names&quot;:false,&quot;dropping-particle&quot;:&quot;&quot;,&quot;non-dropping-particle&quot;:&quot;&quot;},{&quot;family&quot;:&quot;Pereira-Moliner&quot;,&quot;given&quot;:&quot;Jorge&quot;,&quot;parse-names&quot;:false,&quot;dropping-particle&quot;:&quot;&quot;,&quot;non-dropping-particle&quot;:&quot;&quot;},{&quot;family&quot;:&quot;Pertusa-Ortega&quot;,&quot;given&quot;:&quot;Eva M.&quot;,&quot;parse-names&quot;:false,&quot;dropping-particle&quot;:&quot;&quot;,&quot;non-dropping-particle&quot;:&quot;&quot;}],&quot;container-title&quot;:&quot;Administrative Sciences&quot;,&quot;DOI&quot;:&quot;10.3390/ADMSCI11020048&quot;,&quot;ISSN&quot;:&quot;20763387&quot;,&quot;issued&quot;:{&quot;date-parts&quot;:[[2021]]},&quot;abstract&quot;:&quot;The main purpose of this paper is to integrate the literature on human resource management (HRM) and environmental management. Moreover, the paper shows the role that green human resource management (GHRM) plays in environmental management activities. This article examines the main relationships between human resource management and environmental strategy, emphasizing reciprocal influences. Moreover, the main human resource practices used in the literature are examined. In addition, methodological approaches that can be appropriate to advance the study of the link between human resource management and environmental strategy are proposed. Ideas for future research are also provided. As the role of human capital in implementing environmental management is a mature field of research, a new topic known as green human resource management has emerged. We examine studies that analyze both the relationship between general human resource management and environmental strategy and between green human resource management and environmental strategy.&quot;,&quot;issue&quot;:&quot;2&quot;,&quot;volume&quot;:&quot;11&quot;,&quot;container-title-short&quot;:&quot;Adm Sci&quot;},&quot;isTemporary&quot;:false}]},{&quot;citationID&quot;:&quot;MENDELEY_CITATION_e7b695b3-65a9-498e-9b33-10b5f09a0c6e&quot;,&quot;properties&quot;:{&quot;noteIndex&quot;:0},&quot;isEdited&quot;:false,&quot;manualOverride&quot;:{&quot;isManuallyOverridden&quot;:false,&quot;citeprocText&quot;:&quot;(Bombiak, 2019)&quot;,&quot;manualOverrideText&quot;:&quot;&quot;},&quot;citationTag&quot;:&quot;MENDELEY_CITATION_v3_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&quot;,&quot;citationItems&quot;:[{&quot;id&quot;:&quot;f880d013-46c9-36fb-9c9a-300369cb59e8&quot;,&quot;itemData&quot;:{&quot;type&quot;:&quot;article-journal&quot;,&quot;id&quot;:&quot;f880d013-46c9-36fb-9c9a-300369cb59e8&quot;,&quot;title&quot;:&quot;Green human resource management- the latest trend or strategic necessity?&quot;,&quot;author&quot;:[{&quot;family&quot;:&quot;Bombiak&quot;,&quot;given&quot;:&quot;Edyta&quot;,&quot;parse-names&quot;:false,&quot;dropping-particle&quot;:&quot;&quot;,&quot;non-dropping-particle&quot;:&quot;&quot;}],&quot;container-title&quot;:&quot;Entrepreneurship and Sustainability Issues&quot;,&quot;DOI&quot;:&quot;10.9770/jesi.2019.6.4(7)&quot;,&quot;ISSN&quot;:&quot;23450282&quot;,&quot;issued&quot;:{&quot;date-parts&quot;:[[2019]]},&quot;abstract&quot;:&quot;Our dynamically developing market economy has, for some time now, been a witness to a growing interest in the concept of business management involving conscious activities oriented not only at financial profits and economic aspects but also at broadly understood social and ecological interests. Such an approach, termed sustainable development, is becoming an imperative in the contemporary world, hence the decision processes of entrepreneurs tend to be more and more often guided by the principles of environmental corporate responsibility. The author of the study reckons that the implementation of the above business model requires, most of all, the engagement of the human factor. Eco-oriented management is performed exclusively by employees with positive attitudes towards the environment, green competencies, and responsible for the environmental consequences of their actions. Therefore, human resource management oriented at supporting the implementation of the principles of ecological development and the development of environmentally-friendly attitudes of employees referred to as Green Human Resource Management plays an unprecedented role in environmental performance. Green Human Resource Management is a novel approach to the performance of the HR function within organizations – one where environmental contexts constitute the foundation of all initiatives. This involves the application of HR policies in order to promote the sustainable use of company resources, to support ecology and development of ecological sensitivity in workers. This is because ecological awareness of employees and managers is key to the operations of any company complying with the concept of sustainability. The purpose of the study is to present the relevance of Green Human Resource Management to the operations of contemporary companies and indicate practices which can be undertaken in the field to promote knowledge related to the subject matter and extend the scope of concept application as a tool for constructing sustainable companies. The theoretical part of the study, drafted on the basis of a world’s literature overview, identifies several environmental practices that can be employed in the field of human resource management at each stage of the personnel process, starting with work design, employee selection, work discipline shaping, to the development of “green” competencies and “green” working conditions. The empirical part of the research demonstrates the results of a questionnaire conducted at a random population of 300 Polish enterprises. The research approach used enabled the researcher to identify these initiatives in the field of Green HRM that, in the opinion of the study managers, play the key role in the process of shaping enterprise sustainable development.&quot;,&quot;issue&quot;:&quot;4&quot;,&quot;volume&quot;:&quot;6&quot;,&quot;container-title-short&quot;:&quot;&quot;},&quot;isTemporary&quot;:false}]},{&quot;citationID&quot;:&quot;MENDELEY_CITATION_9d67b749-99a1-4523-bed1-e4869d5e445e&quot;,&quot;properties&quot;:{&quot;noteIndex&quot;:0},&quot;isEdited&quot;:false,&quot;manualOverride&quot;:{&quot;isManuallyOverridden&quot;:false,&quot;citeprocText&quot;:&quot;(Paillé et al., 2014)&quot;,&quot;manualOverrideText&quot;:&quot;&quot;},&quot;citationTag&quot;:&quot;MENDELEY_CITATION_v3_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&quot;,&quot;citationItems&quot;:[{&quot;id&quot;:&quot;f786531f-a3ef-338d-9cbc-2ceaf2c8db4b&quot;,&quot;itemData&quot;:{&quot;type&quot;:&quot;article-journal&quot;,&quot;id&quot;:&quot;f786531f-a3ef-338d-9cbc-2ceaf2c8db4b&quot;,&quot;title&quot;:&quot;The Impact of Human Resource Management on Environmental Performance: An Employee-Level Study&quot;,&quot;author&quot;:[{&quot;family&quot;:&quot;Paillé&quot;,&quot;given&quot;:&quot;Pascal&quot;,&quot;parse-names&quot;:false,&quot;dropping-particle&quot;:&quot;&quot;,&quot;non-dropping-particle&quot;:&quot;&quot;},{&quot;family&quot;:&quot;Chen&quot;,&quot;given&quot;:&quot;Yang&quot;,&quot;parse-names&quot;:false,&quot;dropping-particle&quot;:&quot;&quot;,&quot;non-dropping-particle&quot;:&quot;&quot;},{&quot;family&quot;:&quot;Boiral&quot;,&quot;given&quot;:&quot;Olivier&quot;,&quot;parse-names&quot;:false,&quot;dropping-particle&quot;:&quot;&quot;,&quot;non-dropping-particle&quot;:&quot;&quot;},{&quot;family&quot;:&quot;Jin&quot;,&quot;given&quot;:&quot;Jiafei&quot;,&quot;parse-names&quot;:false,&quot;dropping-particle&quot;:&quot;&quot;,&quot;non-dropping-particle&quot;:&quot;&quot;}],&quot;container-title&quot;:&quot;Journal of Business Ethics&quot;,&quot;DOI&quot;:&quot;10.1007/s10551-013-1732-0&quot;,&quot;ISSN&quot;:&quot;15730697&quot;,&quot;issued&quot;:{&quot;date-parts&quot;:[[2014]]},&quot;abstract&quot;:&quot;This field study investigated the relationship between strategic human resource management, internal environmental concern, organizational citizenship behavior for the environment, and environmental performance. The originality of the present research was to link human resource management and environmental management in the Chinese context. Data consisted of 151 matched questionnaires from top management team members, chief executive officers, and frontline workers. The main results indicate that organizational citizenship behavior for the environment fully mediates the relationship between strategic human resource management and environmental performance, and that internal environmental concern moderates the effect of strategic human resource management on organizational citizenship behavior for the environment. © 2013 Springer Science+Business Media Dordrecht.&quot;,&quot;issue&quot;:&quot;3&quot;,&quot;volume&quot;:&quot;121&quot;,&quot;container-title-short&quot;:&quot;&quot;},&quot;isTemporary&quot;:false}]},{&quot;citationID&quot;:&quot;MENDELEY_CITATION_a0ba57b4-8585-4b29-87be-49a26b6b4e4b&quot;,&quot;properties&quot;:{&quot;noteIndex&quot;:0},&quot;isEdited&quot;:false,&quot;manualOverride&quot;:{&quot;isManuallyOverridden&quot;:false,&quot;citeprocText&quot;:&quot;(Mishra et al., 2014)&quot;,&quot;manualOverrideText&quot;:&quot;&quot;},&quot;citationTag&quot;:&quot;MENDELEY_CITATION_v3_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&quot;,&quot;citationItems&quot;:[{&quot;id&quot;:&quot;10ee5368-7522-3851-8960-44c203fe7432&quot;,&quot;itemData&quot;:{&quot;type&quot;:&quot;article-journal&quot;,&quot;id&quot;:&quot;10ee5368-7522-3851-8960-44c203fe7432&quot;,&quot;title&quot;:&quot;Green HRM: Innovative approach in Indian public Enterprises&quot;,&quot;author&quot;:[{&quot;family&quot;:&quot;Mishra&quot;,&quot;given&quot;:&quot;R. K.&quot;,&quot;parse-names&quot;:false,&quot;dropping-particle&quot;:&quot;&quot;,&quot;non-dropping-particle&quot;:&quot;&quot;},{&quot;family&quot;:&quot;Sarkar&quot;,&quot;given&quot;:&quot;Shulagna&quot;,&quot;parse-names&quot;:false,&quot;dropping-particle&quot;:&quot;&quot;,&quot;non-dropping-particle&quot;:&quot;&quot;},{&quot;family&quot;:&quot;Kiranmai&quot;,&quot;given&quot;:&quot;J.&quot;,&quot;parse-names&quot;:false,&quot;dropping-particle&quot;:&quot;&quot;,&quot;non-dropping-particle&quot;:&quot;&quot;}],&quot;container-title&quot;:&quot;World Review of Science, Technology and Sustainable Development&quot;,&quot;DOI&quot;:&quot;10.1504/WRSTSD.2014.062374&quot;,&quot;ISSN&quot;:&quot;17412234&quot;,&quot;issued&quot;:{&quot;date-parts&quot;:[[2014]]},&quot;abstract&quot;:&quot;Public enterprises (PEs) in India are an inseparable part of the process and dynamics of economic development in India. Since the first five year plan, PEs has been involved in the innovation process to update themselves to the latest developments including product and process innovation. Numerous initiatives have been taken to demonstrate how organisations innovatively manage sustainable development by initiating social conscience and green sense of responsibility as a part of a company operation. Yet, the area of green human resource management (GHRM) is less explored in PEs in India. The purpose of the paper is to elaborate the need of GHRM initiatives as an innovative approach in PEs. Primary data has been collected to identify the existing GHRM initiatives and green practices in central public sector enterprises (CPSEs). The paper identifies the best practices in GHRM that can be applied in CPSEs in India to contribute to sustainable development. Copyright © 2014 Inderscience Enterprises Ltd.&quot;,&quot;issue&quot;:&quot;1&quot;,&quot;volume&quot;:&quot;11&quot;,&quot;container-title-short&quot;:&quot;&quot;},&quot;isTemporary&quot;:false}]},{&quot;citationID&quot;:&quot;MENDELEY_CITATION_7dc1d4a4-51dd-478d-9366-6bc10b65616d&quot;,&quot;properties&quot;:{&quot;noteIndex&quot;:0},&quot;isEdited&quot;:false,&quot;manualOverride&quot;:{&quot;isManuallyOverridden&quot;:false,&quot;citeprocText&quot;:&quot;(Jabbour et al., 2010)&quot;,&quot;manualOverrideText&quot;:&quot;&quot;},&quot;citationTag&quot;:&quot;MENDELEY_CITATION_v3_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&quot;,&quot;citationItems&quot;:[{&quot;id&quot;:&quot;2257f966-a163-3958-bac3-bdc602869c99&quot;,&quot;itemData&quot;:{&quot;type&quot;:&quot;article-journal&quot;,&quot;id&quot;:&quot;2257f966-a163-3958-bac3-bdc602869c99&quot;,&quot;title&quot;:&quot;Contributions of HRM throughout the stages of environmental management: Methodological triangulation applied to companies in Brazil&quot;,&quot;author&quot;:[{&quot;family&quot;:&quot;Jabbour&quot;,&quot;given&quot;:&quot;Charbel José Chiappetta&quot;,&quot;parse-names&quot;:false,&quot;dropping-particle&quot;:&quot;&quot;,&quot;non-dropping-particle&quot;:&quot;&quot;},{&quot;family&quot;:&quot;Santos&quot;,&quot;given&quot;:&quot;Fernando César Almada&quot;,&quot;parse-names&quot;:false,&quot;dropping-particle&quot;:&quot;&quot;,&quot;non-dropping-particle&quot;:&quot;&quot;},{&quot;family&quot;:&quot;Nagano&quot;,&quot;given&quot;:&quot;Marcelo Seido&quot;,&quot;parse-names&quot;:false,&quot;dropping-particle&quot;:&quot;&quot;,&quot;non-dropping-particle&quot;:&quot;&quot;}],&quot;container-title&quot;:&quot;International Journal of Human Resource Management&quot;,&quot;DOI&quot;:&quot;10.1080/09585191003783512&quot;,&quot;ISSN&quot;:&quot;09585192&quot;,&quot;issued&quot;:{&quot;date-parts&quot;:[[2010]]},&quot;abstract&quot;:&quot;The purpose of this research is to analyze the contribution of human resources management throughout the evolutionary stages of environmental management in Brazilian companies. A theoretical framework concerning environmental management and its evolution and the 'greening' of the functional and competitive dimensions of human resource management were developed. A methodological triangulation was developed in two complimentary phases. In the first phase, data were collected from 94 Brazilian companies with ISO 14001 certification. The data collected were analyzed and processed using statistical techniques. The conclusions of the first phase supported the second phase of this empirical research. The second phase consisted of a study of multiple cases in four Brazilian companies. The results show evidence of the first known empirical study of contributions of human resource dimensions throughout the stages of environmental management in Brazilian manufacturing companies. © 2010 Taylor &amp; Francis.&quot;,&quot;issue&quot;:&quot;7&quot;,&quot;volume&quot;:&quot;21&quot;,&quot;container-title-short&quot;:&quot;&quot;},&quot;isTemporary&quot;:false}]},{&quot;citationID&quot;:&quot;MENDELEY_CITATION_ed242336-96bf-4369-ad96-d68096d0ca6b&quot;,&quot;properties&quot;:{&quot;noteIndex&quot;:0},&quot;isEdited&quot;:false,&quot;manualOverride&quot;:{&quot;isManuallyOverridden&quot;:false,&quot;citeprocText&quot;:&quot;(Jabbour, 2013)&quot;,&quot;manualOverrideText&quot;:&quot;&quot;},&quot;citationTag&quot;:&quot;MENDELEY_CITATION_v3_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&quot;,&quot;citationItems&quot;:[{&quot;id&quot;:&quot;1240c7aa-eac8-3763-a9aa-289c5280a29b&quot;,&quot;itemData&quot;:{&quot;type&quot;:&quot;article-journal&quot;,&quot;id&quot;:&quot;1240c7aa-eac8-3763-a9aa-289c5280a29b&quot;,&quot;title&quot;:&quot;Environmental training in organisations: From a literature review to a framework for future research&quot;,&quot;author&quot;:[{&quot;family&quot;:&quot;Jabbour&quot;,&quot;given&quot;:&quot;Charbel José Chiappetta&quot;,&quot;parse-names&quot;:false,&quot;dropping-particle&quot;:&quot;&quot;,&quot;non-dropping-particle&quot;:&quot;&quot;}],&quot;container-title&quot;:&quot;Resources, Conservation and Recycling&quot;,&quot;container-title-short&quot;:&quot;Resour Conserv Recycl&quot;,&quot;DOI&quot;:&quot;10.1016/j.resconrec.2012.12.017&quot;,&quot;ISSN&quot;:&quot;18790658&quot;,&quot;issued&quot;:{&quot;date-parts&quot;:[[2013]]},&quot;abstract&quot;:&quot;Although the research on the relationship between human factors and environmental sustainability is slowly progressing, environmental training has attracted the most attention from researchers and practitioners. However, there remains a lack of research that integrates and systematises the available knowledge on organisational environmental training. Environmental training is fundamental to any successful activity of environmental management, conservation and recycling of resources. Thus, the aim of this paper was to present the results of a systematic literature review on environmental training in organisations. The main studies in this area were classified and coded, and a research agenda with 9 recommendations that may advance the field was presented. As a result of the gaps in the current literature, a framework was proposed aiming guide and strengthens the state-of-the-art research on environmental training. Additionally, results show that more research is needed on environmental training, combining training and green human resource management and defining/measuring the objectives of the environmental training actions. Future studies should also consider mixed methodologies and comparative perspectives.&quot;,&quot;volume&quot;:&quot;74&quot;},&quot;isTemporary&quot;:false}]},{&quot;citationID&quot;:&quot;MENDELEY_CITATION_d848fc0e-dcbb-452b-abf1-9bb68e155e6f&quot;,&quot;properties&quot;:{&quot;noteIndex&quot;:0},&quot;isEdited&quot;:false,&quot;manualOverride&quot;:{&quot;isManuallyOverridden&quot;:false,&quot;citeprocText&quot;:&quot;(Renwick et al., 2013)&quot;,&quot;manualOverrideText&quot;:&quot;&quot;},&quot;citationTag&quot;:&quot;MENDELEY_CITATION_v3_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&quot;,&quot;citationItems&quot;:[{&quot;id&quot;:&quot;72310552-8635-38c1-935b-f1fa8baab309&quot;,&quot;itemData&quot;:{&quot;type&quot;:&quot;article-journal&quot;,&quot;id&quot;:&quot;72310552-8635-38c1-935b-f1fa8baab309&quot;,&quot;title&quot;:&quot;Green Human Resource Management: A Review and Research Agenda*&quot;,&quot;author&quot;:[{&quot;family&quot;:&quot;Renwick&quot;,&quot;given&quot;:&quot;Douglas W.S.&quot;,&quot;parse-names&quot;:false,&quot;dropping-particle&quot;:&quot;&quot;,&quot;non-dropping-particle&quot;:&quot;&quot;},{&quot;family&quot;:&quot;Redman&quot;,&quot;given&quot;:&quot;Tom&quot;,&quot;parse-names&quot;:false,&quot;dropping-particle&quot;:&quot;&quot;,&quot;non-dropping-particle&quot;:&quot;&quot;},{&quot;family&quot;:&quot;Maguire&quot;,&quot;given&quot;:&quot;Stuart&quot;,&quot;parse-names&quot;:false,&quot;dropping-particle&quot;:&quot;&quot;,&quot;non-dropping-particle&quot;:&quot;&quot;}],&quot;container-title&quot;:&quot;International Journal of Management Reviews&quot;,&quot;DOI&quot;:&quot;10.1111/j.1468-2370.2011.00328.x&quot;,&quot;ISSN&quot;:&quot;14608545&quot;,&quot;issued&quot;:{&quot;date-parts&quot;:[[2013]]},&quot;abstract&quot;:&quot;The paper makes a case for the integration of the largely separate literatures of environmental management (EM) and human resource management (HRM) research. The paper categorizes the existing literature on the basis of Ability-Motivation-Opportunity (AMO) theory, revealing the role that Green human resource management (GHRM) processes play in people-management practice. The contributions of the paper lie in drawing together the extant literature in the area, mapping the terrain of the field, identifying some gaps in the existing literature and suggesting some potentially fruitful future research agendas. The findings of the review suggest that understanding of how GHRM practices influence employee motivation to become involved in environmental activities lags behind that of how organizations develop Green abilities and provide employees with opportunities to be involved in EM organizational efforts. Organizations are not using the full range of GHRM practices, and this may limit their effectiveness in efforts to improve EM. © 2012 The Authors. International Journal of Management Reviews © 2012 British Academy of Management and Blackwell Publishing Ltd.&quot;,&quot;issue&quot;:&quot;1&quot;,&quot;volume&quot;:&quot;15&quot;,&quot;container-title-short&quot;:&quot;&quot;},&quot;isTemporary&quot;:false}]},{&quot;citationID&quot;:&quot;MENDELEY_CITATION_32b0cf70-adea-412d-9de4-06894d99d170&quot;,&quot;properties&quot;:{&quot;noteIndex&quot;:0},&quot;isEdited&quot;:false,&quot;manualOverride&quot;:{&quot;isManuallyOverridden&quot;:false,&quot;citeprocText&quot;:&quot;(Opatha, 2013a)&quot;,&quot;manualOverrideText&quot;:&quot;&quot;},&quot;citationTag&quot;:&quot;MENDELEY_CITATION_v3_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&quot;,&quot;citationItems&quot;:[{&quot;id&quot;:&quot;7e8be977-ba74-3f51-9397-f96869ffb588&quot;,&quot;itemData&quot;:{&quot;type&quot;:&quot;article-journal&quot;,&quot;id&quot;:&quot;7e8be977-ba74-3f51-9397-f96869ffb588&quot;,&quot;title&quot;:&quot;Green Human Resource Management: A Simplified Introduction&quot;,&quot;author&quot;:[{&quot;family&quot;:&quot;Opatha&quot;,&quot;given&quot;:&quot;&quot;,&quot;parse-names&quot;:false,&quot;dropping-particle&quot;:&quot;&quot;,&quot;non-dropping-particle&quot;:&quot;&quot;}],&quot;container-title&quot;:&quot;Proceedings of the HR Dialogue&quot;,&quot;issued&quot;:{&quot;date-parts&quot;:[[2013]]},&quot;abstract&quot;:&quot;The business environment is transforming itself from a traditional financial perspective to a competency based, strategic perspective. Green issues have already been popular in environmental and social aspects of present corporate world. Corporate green HR focuses on high level of technical and managerial competencies for employees as the firms wants to develop innovative environmental initiatives and functions that have tremendous managerial implications. In general, green HR particularly deals with the HR activities with are environment friendly and promote the sustainability of resources that an organization may have. However, there is a substantial gap exists in human resource management (HRM) literatures on environmental aspects of human resources. There is still a growing need for formulating green HRM strategies, including literature, processes, models and examining their implications on overall firm performance. Firms are also under immense pressure from different stakeholders for integrating green HR policies and strategies into overall firm strategy. The general purpose of this study is to discuss the concept of green HRM practice from a theoretical point of view and to study the strategic implementation of it on various traditional HR activities. The paper will hopefully create an interest for the academicians and tentative researchers who wish to study the basic understanding of green HRM practices in a literature perspective.&quot;,&quot;issue&quot;:&quot;01&quot;,&quot;volume&quot;:&quot;01&quot;,&quot;container-title-short&quot;:&quot;&quot;},&quot;isTemporary&quot;:false}]},{&quot;citationID&quot;:&quot;MENDELEY_CITATION_bd284cd8-ff1f-4cbd-a7ff-171dcb8bf171&quot;,&quot;properties&quot;:{&quot;noteIndex&quot;:0},&quot;isEdited&quot;:false,&quot;manualOverride&quot;:{&quot;isManuallyOverridden&quot;:false,&quot;citeprocText&quot;:&quot;(Ehnert et al., 2016)&quot;,&quot;manualOverrideText&quot;:&quot;&quot;},&quot;citationTag&quot;:&quot;MENDELEY_CITATION_v3_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&quot;,&quot;citationItems&quot;:[{&quot;id&quot;:&quot;53b86ebf-15c6-355a-8bbd-4d58b6b6eaf9&quot;,&quot;itemData&quot;:{&quot;type&quot;:&quot;article-journal&quot;,&quot;id&quot;:&quot;53b86ebf-15c6-355a-8bbd-4d58b6b6eaf9&quot;,&quot;title&quot;:&quot;Reporting on sustainability and HRM: a comparative study of sustainability reporting practices by the world's largest companies&quot;,&quot;author&quot;:[{&quot;family&quot;:&quot;Ehnert&quot;,&quot;given&quot;:&quot;Ina&quot;,&quot;parse-names&quot;:false,&quot;dropping-particle&quot;:&quot;&quot;,&quot;non-dropping-particle&quot;:&quot;&quot;},{&quot;family&quot;:&quot;Parsa&quot;,&quot;given&quot;:&quot;Sepideh&quot;,&quot;parse-names&quot;:false,&quot;dropping-particle&quot;:&quot;&quot;,&quot;non-dropping-particle&quot;:&quot;&quot;},{&quot;family&quot;:&quot;Roper&quot;,&quot;given&quot;:&quot;Ian&quot;,&quot;parse-names&quot;:false,&quot;dropping-particle&quot;:&quot;&quot;,&quot;non-dropping-particle&quot;:&quot;&quot;},{&quot;family&quot;:&quot;Wagner&quot;,&quot;given&quot;:&quot;Marcus&quot;,&quot;parse-names&quot;:false,&quot;dropping-particle&quot;:&quot;&quot;,&quot;non-dropping-particle&quot;:&quot;&quot;},{&quot;family&quot;:&quot;Muller-Camen&quot;,&quot;given&quot;:&quot;Michael&quot;,&quot;parse-names&quot;:false,&quot;dropping-particle&quot;:&quot;&quot;,&quot;non-dropping-particle&quot;:&quot;&quot;}],&quot;container-title&quot;:&quot;International Journal of Human Resource Management&quot;,&quot;DOI&quot;:&quot;10.1080/09585192.2015.1024157&quot;,&quot;ISSN&quot;:&quot;14664399&quot;,&quot;issued&quot;:{&quot;date-parts&quot;:[[2016,1,2]]},&quot;page&quot;:&quot;88-108&quot;,&quot;abstract&quot;:&quot;As a response to the growing public awareness on the importance of organisational contributions to sustainable development, there is an increased incentive for corporations to report on their sustainability activities. In parallel with this has been the development of ‘Sustainable HRM’ which embraces a growing body of practitioner and academic literature connecting the notions of corporate sustainability to HRM. The aim of this article is to analyse corporate sustainability reporting amongst the world's largest companies and to assess the HRM aspects of sustainability within these reports in comparison to environmental aspects of sustainable management and whether organisational attributes – principally country-of-origin – influences the reporting of such practices. A focus in this article is the extent to which the reporting of various aspects of sustainability may reflect dominant models of corporate governance in the country in which a company is headquartered. The findings suggest, first and against expectations, that the overall disclosure on HRM-related performance is not lower than that on environmental performance. Second, companies report more on their internal workforce compared to their external workforce. Finally, international differences, in particular those between companies headquartered in liberal market economies and coordinated market economies, are not as apparent as expected.&quot;,&quot;publisher&quot;:&quot;Routledge&quot;,&quot;issue&quot;:&quot;1&quot;,&quot;volume&quot;:&quot;27&quot;,&quot;container-title-short&quot;:&quot;&quot;},&quot;isTemporary&quot;:false}]},{&quot;citationID&quot;:&quot;MENDELEY_CITATION_8c0a19ab-5062-4b67-8399-caa72ed28c17&quot;,&quot;properties&quot;:{&quot;noteIndex&quot;:0},&quot;isEdited&quot;:false,&quot;manualOverride&quot;:{&quot;isManuallyOverridden&quot;:false,&quot;citeprocText&quot;:&quot;(Ren et al., n.d.)&quot;,&quot;manualOverrideText&quot;:&quot;&quot;},&quot;citationTag&quot;:&quot;MENDELEY_CITATION_v3_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&quot;,&quot;citationItems&quot;:[{&quot;id&quot;:&quot;de715c25-5262-3b43-8a04-33b178a87812&quot;,&quot;itemData&quot;:{&quot;type&quot;:&quot;article-journal&quot;,&quot;id&quot;:&quot;de715c25-5262-3b43-8a04-33b178a87812&quot;,&quot;title&quot;:&quot;Green human resource management research in emergence: a review and future directions&quot;,&quot;author&quot;:[{&quot;family&quot;:&quot;Ren&quot;,&quot;given&quot;:&quot;Shuang ;&quot;,&quot;parse-names&quot;:false,&quot;dropping-particle&quot;:&quot;&quot;,&quot;non-dropping-particle&quot;:&quot;&quot;},{&quot;family&quot;:&quot;Tang&quot;,&quot;given&quot;:&quot;Guiyao ;&quot;,&quot;parse-names&quot;:false,&quot;dropping-particle&quot;:&quot;&quot;,&quot;non-dropping-particle&quot;:&quot;&quot;},{&quot;family&quot;:&quot;Jackson&quot;,&quot;given&quot;:&quot;Susan E&quot;,&quot;parse-names&quot;:false,&quot;dropping-particle&quot;:&quot;&quot;,&quot;non-dropping-particle&quot;:&quot;&quot;}],&quot;container-title&quot;:&quot;In Asia Pacific Journal of Management&quot;,&quot;DOI&quot;:&quot;10.7282/t3-37yz-nx14&quot;,&quot;URL&quot;:&quot;https://doi.org/10.7282/t3-37yz-nx14&quot;,&quot;volume&quot;:&quot;35&quot;,&quot;container-title-short&quot;:&quot;&quot;},&quot;isTemporary&quot;:false}]},{&quot;citationID&quot;:&quot;MENDELEY_CITATION_16fb8e0c-f783-44f9-a021-a5574a797a5e&quot;,&quot;properties&quot;:{&quot;noteIndex&quot;:0},&quot;isEdited&quot;:false,&quot;manualOverride&quot;:{&quot;isManuallyOverridden&quot;:false,&quot;citeprocText&quot;:&quot;(Bombiak &amp;#38; Marciniuk-Kluska, 2018)&quot;,&quot;manualOverrideText&quot;:&quot;&quot;},&quot;citationTag&quot;:&quot;MENDELEY_CITATION_v3_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&quot;,&quot;citationItems&quot;:[{&quot;id&quot;:&quot;caa4a7d9-707d-38c2-9cc5-3a1c6e386008&quot;,&quot;itemData&quot;:{&quot;type&quot;:&quot;article-journal&quot;,&quot;id&quot;:&quot;caa4a7d9-707d-38c2-9cc5-3a1c6e386008&quot;,&quot;title&quot;:&quot;Green human resource management as a tool for the sustainable development of enterprises: Polish young company experience&quot;,&quot;author&quot;:[{&quot;family&quot;:&quot;Bombiak&quot;,&quot;given&quot;:&quot;Edyta&quot;,&quot;parse-names&quot;:false,&quot;dropping-particle&quot;:&quot;&quot;,&quot;non-dropping-particle&quot;:&quot;&quot;},{&quot;family&quot;:&quot;Marciniuk-Kluska&quot;,&quot;given&quot;:&quot;Anna&quot;,&quot;parse-names&quot;:false,&quot;dropping-particle&quot;:&quot;&quot;,&quot;non-dropping-particle&quot;:&quot;&quot;}],&quot;container-title&quot;:&quot;Sustainability (Switzerland)&quot;,&quot;DOI&quot;:&quot;10.3390/su10061739&quot;,&quot;ISSN&quot;:&quot;20711050&quot;,&quot;issued&quot;:{&quot;date-parts&quot;:[[2018]]},&quot;abstract&quot;:&quot;The growing role of sustainable development and, above all, its ecological aspect, in the development of modern company competitive edge leads to the popularization of the question of incorporating environmental practices into the area of human resource policy, referred to as Green HRM. The objective of the research was to identify pro-environmental HR practices embraced by young Polish enterprises and to prioritize them in accordance with their effect on company sustainable development. To attain these goals, a survey was conducted among a random, representative population of 150 young enterprises. The study revealed that the Green HRM concept in the Polish reality is relatively. However, there is a strong positive correlation between the evaluation of the impact of individual activities within Green HRM on sustainable company development and their practical implementation. Research demonstrated that the higher the evaluation of the impact of a given activity, the more frequent its implementation in the studied companies. This allowed the formulation of the following conclusion: in order to increase the scope of the implementation of the Green HRM concept in Polish young enterprises, it is necessary to raise awareness and disseminate knowledge concerning the impact Green HRM can have on sustainable development in organizations.&quot;,&quot;issue&quot;:&quot;6&quot;,&quot;volume&quot;:&quot;10&quot;,&quot;container-title-short&quot;:&quot;&quot;},&quot;isTemporary&quot;:false}]},{&quot;citationID&quot;:&quot;MENDELEY_CITATION_cf3acb8a-24bc-4b5d-8055-c855f1f0e3a5&quot;,&quot;properties&quot;:{&quot;noteIndex&quot;:0},&quot;isEdited&quot;:false,&quot;manualOverride&quot;:{&quot;isManuallyOverridden&quot;:false,&quot;citeprocText&quot;:&quot;(Jabbour &amp;#38; Renwick, 2018)&quot;,&quot;manualOverrideText&quot;:&quot;&quot;},&quot;citationTag&quot;:&quot;MENDELEY_CITATION_v3_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&quot;,&quot;citationItems&quot;:[{&quot;id&quot;:&quot;507a30c0-b601-372a-b0ea-f1eb91dea2d2&quot;,&quot;itemData&quot;:{&quot;type&quot;:&quot;article-journal&quot;,&quot;id&quot;:&quot;507a30c0-b601-372a-b0ea-f1eb91dea2d2&quot;,&quot;title&quot;:&quot;The soft side of environmentally-sustainable organizations&quot;,&quot;author&quot;:[{&quot;family&quot;:&quot;Jabbour&quot;,&quot;given&quot;:&quot;Charbel Jose Chiapetta&quot;,&quot;parse-names&quot;:false,&quot;dropping-particle&quot;:&quot;&quot;,&quot;non-dropping-particle&quot;:&quot;&quot;},{&quot;family&quot;:&quot;Renwick&quot;,&quot;given&quot;:&quot;Douglas William Scott&quot;,&quot;parse-names&quot;:false,&quot;dropping-particle&quot;:&quot;&quot;,&quot;non-dropping-particle&quot;:&quot;&quot;}],&quot;container-title&quot;:&quot;RAUSP Management Journal&quot;,&quot;DOI&quot;:&quot;10.1108/RAUSP-07-2018-0044&quot;,&quot;ISSN&quot;:&quot;25310488&quot;,&quot;issued&quot;:{&quot;date-parts&quot;:[[2018]]},&quot;abstract&quot;:&quot;Purpose: The purpose of the paper is to present a discussion on the “soft and human” side of building environmentally sustainable organizations, a flourishing management subfield called “green human resource management” (GHRM), which concerns alignment of people and environmental management objectives of organizations. Design/methodology/approach: The authors reviewed some of the most relevant research results in GHRM. Findings: In this paper, the authors define GHRM, its workplace-based practices and some recent developments’ evidence on the positive impact of it on firms’ ecological objectives. The authors conclude by detailing a new research agenda in GHRM. Originality/value: The authors conclude by detailing a new and contemporary research agenda in GHRM.&quot;,&quot;issue&quot;:&quot;4&quot;,&quot;volume&quot;:&quot;53&quot;,&quot;container-title-short&quot;:&quot;&quot;},&quot;isTemporary&quot;:false}]},{&quot;citationID&quot;:&quot;MENDELEY_CITATION_9e65349c-d670-43f9-9fa3-ec00dcb7971a&quot;,&quot;properties&quot;:{&quot;noteIndex&quot;:0},&quot;isEdited&quot;:false,&quot;manualOverride&quot;:{&quot;isManuallyOverridden&quot;:false,&quot;citeprocText&quot;:&quot;(Kim et al., 2019)&quot;,&quot;manualOverrideText&quot;:&quot;&quot;},&quot;citationTag&quot;:&quot;MENDELEY_CITATION_v3_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&quot;,&quot;citationItems&quot;:[{&quot;id&quot;:&quot;383ff095-6211-3a65-a873-12f5fd3f4dc8&quot;,&quot;itemData&quot;:{&quot;type&quot;:&quot;article-journal&quot;,&quot;id&quot;:&quot;383ff095-6211-3a65-a873-12f5fd3f4dc8&quot;,&quot;title&quot;:&quot;The effect of green human resource management on hotel employees’ eco-friendly behavior and environmental performance&quot;,&quot;author&quot;:[{&quot;family&quot;:&quot;Kim&quot;,&quot;given&quot;:&quot;Yong Joong&quot;,&quot;parse-names&quot;:false,&quot;dropping-particle&quot;:&quot;&quot;,&quot;non-dropping-particle&quot;:&quot;&quot;},{&quot;family&quot;:&quot;Kim&quot;,&quot;given&quot;:&quot;Woo Gon&quot;,&quot;parse-names&quot;:false,&quot;dropping-particle&quot;:&quot;&quot;,&quot;non-dropping-particle&quot;:&quot;&quot;},{&quot;family&quot;:&quot;Choi&quot;,&quot;given&quot;:&quot;Hyung Min&quot;,&quot;parse-names&quot;:false,&quot;dropping-particle&quot;:&quot;&quot;,&quot;non-dropping-particle&quot;:&quot;&quot;},{&quot;family&quot;:&quot;Phetvaroon&quot;,&quot;given&quot;:&quot;Kullada&quot;,&quot;parse-names&quot;:false,&quot;dropping-particle&quot;:&quot;&quot;,&quot;non-dropping-particle&quot;:&quot;&quot;}],&quot;container-title&quot;:&quot;International Journal of Hospitality Management&quot;,&quot;container-title-short&quot;:&quot;Int J Hosp Manag&quot;,&quot;DOI&quot;:&quot;10.1016/j.ijhm.2018.04.007&quot;,&quot;ISSN&quot;:&quot;02784319&quot;,&quot;issued&quot;:{&quot;date-parts&quot;:[[2019]]},&quot;abstract&quot;:&quot;The subject of human resource management in hotels’ environmentally friendly management remains relatively underexplored. This study examines how to improve employees’ eco-friendly behavior and hotels’ environmental performance through green human resource management. The findings show that green human resource management enhances employees’ organizational commitment, their eco-friendly behavior, and hotels’ environmental performance. This study suggests that hotel top management and HR managers should establish green human resource management policies.&quot;,&quot;volume&quot;:&quot;76&quot;},&quot;isTemporary&quot;:false}]},{&quot;citationID&quot;:&quot;MENDELEY_CITATION_a525260f-73cc-46ea-98b0-d3fb0c17bf42&quot;,&quot;properties&quot;:{&quot;noteIndex&quot;:0},&quot;isEdited&quot;:false,&quot;manualOverride&quot;:{&quot;isManuallyOverridden&quot;:false,&quot;citeprocText&quot;:&quot;(M. Shah, 2019)&quot;,&quot;manualOverrideText&quot;:&quot;&quot;},&quot;citationTag&quot;:&quot;MENDELEY_CITATION_v3_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&quot;,&quot;citationItems&quot;:[{&quot;id&quot;:&quot;84cefb76-e199-319b-aaab-a0d617039d43&quot;,&quot;itemData&quot;:{&quot;type&quot;:&quot;article-journal&quot;,&quot;id&quot;:&quot;84cefb76-e199-319b-aaab-a0d617039d43&quot;,&quot;title&quot;:&quot;Green human resource management: Development of a valid measurement scale&quot;,&quot;author&quot;:[{&quot;family&quot;:&quot;Shah&quot;,&quot;given&quot;:&quot;Muzammel&quot;,&quot;parse-names&quot;:false,&quot;dropping-particle&quot;:&quot;&quot;,&quot;non-dropping-particle&quot;:&quot;&quot;}],&quot;container-title&quot;:&quot;Business Strategy and the Environment&quot;,&quot;container-title-short&quot;:&quot;Bus Strategy Environ&quot;,&quot;DOI&quot;:&quot;10.1002/bse.2279&quot;,&quot;ISSN&quot;:&quot;10990836&quot;,&quot;issued&quot;:{&quot;date-parts&quot;:[[2019]]},&quot;abstract&quot;:&quot;The objective of the study was to develop a valid measurement scale for green human resource management (HRM). Even though the common practices of green HRM have been presented in much of the literature, the previous studies focused only on a small number of functions in integrating environmental management with HRM. Additionally, the measurement of green HRM practices still calls for empirical validation. The two-stage methodology of structural equation modeling in AMOS was employed for data analysis. Exploratory factor analysis revealed seven dimensions of the construct measured by 28 items. Confirmatory factor analysis confirmed the factor structure. The measuring instruments revealed convergent and discriminant validity. Several model fit indices indicated the model fitness. The study provided supplementary evidence on the underlying structure of the construct that can be valuable to researchers and practitioners in this area.&quot;,&quot;issue&quot;:&quot;5&quot;,&quot;volume&quot;:&quot;28&quot;},&quot;isTemporary&quot;:false}]},{&quot;citationID&quot;:&quot;MENDELEY_CITATION_f4552da6-4693-4458-93cc-03f0c79acd21&quot;,&quot;properties&quot;:{&quot;noteIndex&quot;:0},&quot;isEdited&quot;:false,&quot;manualOverride&quot;:{&quot;isManuallyOverridden&quot;:false,&quot;citeprocText&quot;:&quot;(Benevene &amp;#38; Buonomo, 2020)&quot;,&quot;manualOverrideText&quot;:&quot;&quot;},&quot;citationTag&quot;:&quot;MENDELEY_CITATION_v3_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&quot;,&quot;citationItems&quot;:[{&quot;id&quot;:&quot;ff2fecbf-a4f5-360a-874e-420d7486f2de&quot;,&quot;itemData&quot;:{&quot;type&quot;:&quot;article&quot;,&quot;id&quot;:&quot;ff2fecbf-a4f5-360a-874e-420d7486f2de&quot;,&quot;title&quot;:&quot;Green human resource management: An evidence-based systematic literature review&quot;,&quot;author&quot;:[{&quot;family&quot;:&quot;Benevene&quot;,&quot;given&quot;:&quot;Paula&quot;,&quot;parse-names&quot;:false,&quot;dropping-particle&quot;:&quot;&quot;,&quot;non-dropping-particle&quot;:&quot;&quot;},{&quot;family&quot;:&quot;Buonomo&quot;,&quot;given&quot;:&quot;Ilaria&quot;,&quot;parse-names&quot;:false,&quot;dropping-particle&quot;:&quot;&quot;,&quot;non-dropping-particle&quot;:&quot;&quot;}],&quot;container-title&quot;:&quot;Sustainability (Switzerland)&quot;,&quot;DOI&quot;:&quot;10.3390/su12155974&quot;,&quot;ISSN&quot;:&quot;20711050&quot;,&quot;issued&quot;:{&quot;date-parts&quot;:[[2020]]},&quot;abstract&quot;:&quot;The United Nations' report \&quot;Our Common Future\&quot; contributed to underline the crucial role of human resource management in strategically greening the organization and, in turn, economics and society at large. This awareness gave birth to green human resource management (GHRM). Despite the high number of papers addressing GHRM, this topic lacks a proper theoretical, methodological, and empirical systematization. A possible step towards a better understanding of GHRM is an evidence-based analysis of its practices' outcomes. Developing these reflections and considerations, we conducted a systematic literature review on the evidence-based literature about the antecedents and outcomes of GHRM practices, following the PRISMA guidelines. We selected 48 papers. Most selected studies (n = 25) did not tackle single GHRM activities and processes. Studies considering specific GHRM areas tackled some dimensions more frequently (e.g., \&quot;training and development\&quot;, \&quot;performance management and appraisal\&quot;), while underrepresenting others (e.g., \&quot;Job analysis and description\&quot;). At the same time, selected studies focused on GHRM consequences for organizations, showing a high adherence to the ability, motivation, opportunity (AMO) theoretical framework. Suggestions for future research are provided.&quot;,&quot;issue&quot;:&quot;15&quot;,&quot;volume&quot;:&quot;12&quot;,&quot;container-title-short&quot;:&quot;&quot;},&quot;isTemporary&quot;:false}]},{&quot;citationID&quot;:&quot;MENDELEY_CITATION_066183f8-f384-44e5-a57e-8c3c7bed7d35&quot;,&quot;properties&quot;:{&quot;noteIndex&quot;:0},&quot;isEdited&quot;:false,&quot;manualOverride&quot;:{&quot;isManuallyOverridden&quot;:false,&quot;citeprocText&quot;:&quot;(Renwick et al., 2013)&quot;,&quot;manualOverrideText&quot;:&quot;&quot;},&quot;citationTag&quot;:&quot;MENDELEY_CITATION_v3_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&quot;,&quot;citationItems&quot;:[{&quot;id&quot;:&quot;72310552-8635-38c1-935b-f1fa8baab309&quot;,&quot;itemData&quot;:{&quot;type&quot;:&quot;article-journal&quot;,&quot;id&quot;:&quot;72310552-8635-38c1-935b-f1fa8baab309&quot;,&quot;title&quot;:&quot;Green Human Resource Management: A Review and Research Agenda*&quot;,&quot;author&quot;:[{&quot;family&quot;:&quot;Renwick&quot;,&quot;given&quot;:&quot;Douglas W.S.&quot;,&quot;parse-names&quot;:false,&quot;dropping-particle&quot;:&quot;&quot;,&quot;non-dropping-particle&quot;:&quot;&quot;},{&quot;family&quot;:&quot;Redman&quot;,&quot;given&quot;:&quot;Tom&quot;,&quot;parse-names&quot;:false,&quot;dropping-particle&quot;:&quot;&quot;,&quot;non-dropping-particle&quot;:&quot;&quot;},{&quot;family&quot;:&quot;Maguire&quot;,&quot;given&quot;:&quot;Stuart&quot;,&quot;parse-names&quot;:false,&quot;dropping-particle&quot;:&quot;&quot;,&quot;non-dropping-particle&quot;:&quot;&quot;}],&quot;container-title&quot;:&quot;International Journal of Management Reviews&quot;,&quot;DOI&quot;:&quot;10.1111/j.1468-2370.2011.00328.x&quot;,&quot;ISSN&quot;:&quot;14608545&quot;,&quot;issued&quot;:{&quot;date-parts&quot;:[[2013]]},&quot;abstract&quot;:&quot;The paper makes a case for the integration of the largely separate literatures of environmental management (EM) and human resource management (HRM) research. The paper categorizes the existing literature on the basis of Ability-Motivation-Opportunity (AMO) theory, revealing the role that Green human resource management (GHRM) processes play in people-management practice. The contributions of the paper lie in drawing together the extant literature in the area, mapping the terrain of the field, identifying some gaps in the existing literature and suggesting some potentially fruitful future research agendas. The findings of the review suggest that understanding of how GHRM practices influence employee motivation to become involved in environmental activities lags behind that of how organizations develop Green abilities and provide employees with opportunities to be involved in EM organizational efforts. Organizations are not using the full range of GHRM practices, and this may limit their effectiveness in efforts to improve EM. © 2012 The Authors. International Journal of Management Reviews © 2012 British Academy of Management and Blackwell Publishing Ltd.&quot;,&quot;issue&quot;:&quot;1&quot;,&quot;volume&quot;:&quot;15&quot;,&quot;container-title-short&quot;:&quot;&quot;},&quot;isTemporary&quot;:false}]},{&quot;citationID&quot;:&quot;MENDELEY_CITATION_273d8c6f-5ac1-455a-a5d9-29601dae9dae&quot;,&quot;properties&quot;:{&quot;noteIndex&quot;:0},&quot;isEdited&quot;:false,&quot;manualOverride&quot;:{&quot;isManuallyOverridden&quot;:false,&quot;citeprocText&quot;:&quot;(Opatha &amp;#38; Arulrajah, 2014)&quot;,&quot;manualOverrideText&quot;:&quot;&quot;},&quot;citationTag&quot;:&quot;MENDELEY_CITATION_v3_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&quot;,&quot;citationItems&quot;:[{&quot;id&quot;:&quot;ccb1cc7d-46f8-3b71-8976-d2499ccabe58&quot;,&quot;itemData&quot;:{&quot;type&quot;:&quot;article-journal&quot;,&quot;id&quot;:&quot;ccb1cc7d-46f8-3b71-8976-d2499ccabe58&quot;,&quot;title&quot;:&quot;Green Human Resource Management: Simplified General Reflections&quot;,&quot;author&quot;:[{&quot;family&quot;:&quot;Opatha&quot;,&quot;given&quot;:&quot;H. H. D. N. P.&quot;,&quot;parse-names&quot;:false,&quot;dropping-particle&quot;:&quot;&quot;,&quot;non-dropping-particle&quot;:&quot;&quot;},{&quot;family&quot;:&quot;Arulrajah&quot;,&quot;given&quot;:&quot;A. Anton&quot;,&quot;parse-names&quot;:false,&quot;dropping-particle&quot;:&quot;&quot;,&quot;non-dropping-particle&quot;:&quot;&quot;}],&quot;container-title&quot;:&quot;International Business Research&quot;,&quot;DOI&quot;:&quot;10.5539/ibr.v7n8p101&quot;,&quot;ISSN&quot;:&quot;1913-9004&quot;,&quot;issued&quot;:{&quot;date-parts&quot;:[[2014]]},&quot;abstract&quot;:&quot;This paper seeks to provide simplified general reflections in respect of green human resource management (green HRM) that is a novel concept at least in Sri Lankan context and indeed has a great potential to serve the individual, society and business. The paper has its focus on seven aspects such as meaning of green, reasons for greening, meaning of green HRM, importance of green HRM, green human resource requirements, greening of HRM functions and the findings of some green HRM research studies. It is hoped that the paper has some utility for generating an interest within potential researchers and for gaining a conceptual understanding of green HRM.&quot;,&quot;issue&quot;:&quot;8&quot;,&quot;volume&quot;:&quot;7&quot;,&quot;container-title-short&quot;:&quot;&quot;},&quot;isTemporary&quot;:false}]},{&quot;citationID&quot;:&quot;MENDELEY_CITATION_868bc6a4-35ac-4f04-906f-9d0ed7f91142&quot;,&quot;properties&quot;:{&quot;noteIndex&quot;:0},&quot;isEdited&quot;:false,&quot;manualOverride&quot;:{&quot;isManuallyOverridden&quot;:false,&quot;citeprocText&quot;:&quot;(Mwita, 2019)&quot;,&quot;manualOverrideText&quot;:&quot;&quot;},&quot;citationTag&quot;:&quot;MENDELEY_CITATION_v3_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&quot;,&quot;citationItems&quot;:[{&quot;id&quot;:&quot;d0821086-2c53-3ef9-8162-f86bb443952b&quot;,&quot;itemData&quot;:{&quot;type&quot;:&quot;article-journal&quot;,&quot;id&quot;:&quot;d0821086-2c53-3ef9-8162-f86bb443952b&quot;,&quot;title&quot;:&quot;Conceptual Review of Green Human Resource Management Conceptual Review of Green Human Resource Management Practices&quot;,&quot;author&quot;:[{&quot;family&quot;:&quot;Mwita&quot;,&quot;given&quot;:&quot;Kelvin M&quot;,&quot;parse-names&quot;:false,&quot;dropping-particle&quot;:&quot;&quot;,&quot;non-dropping-particle&quot;:&quot;&quot;}],&quot;container-title&quot;:&quot;East African Journal of Social and Applied Sciences (EAJ-SAS)&quot;,&quot;issued&quot;:{&quot;date-parts&quot;:[[2019]]},&quot;abstract&quot;:&quot;In the last few years, global concerns have increased regarding environmental issues. These concerns generated more pressure and necessitated business and industries to develop and use green management by adopting environmentally-friendly practices and products. Today, more than ever before, people are willing to operate in an environmentally responsible way and they understand that they are part of society and should therefore adopt green practices in organisations. Green Human Resources Management (Green HRM) is recently attracting the attention of academic researchers and practitioners. Regardless the importance of green human resource management in various aspects, the literature shows that a broad process frame of reference for Green HRM has yet to emerge. The term Green Human Resource Management is by all accounts an unfamiliar term to most of the people, including experts and academics in HRM. In order to bridge this gap, this paper contributes towards a better understanding of green human resource management and related concepts. Green HRM is simply integrating Human Resource Management with Environmental related issues. Five Green HRM practices are reviewed in this paper. They include green recruitment and selection, green job analysis and design, green training and development, green performance management, and green reward management&quot;,&quot;issue&quot;:&quot;December&quot;,&quot;volume&quot;:&quot;1&quot;,&quot;container-title-short&quot;:&quot;&quot;},&quot;isTemporary&quot;:false}]},{&quot;citationID&quot;:&quot;MENDELEY_CITATION_07b460dc-9faa-4a13-b163-753573d1df5a&quot;,&quot;properties&quot;:{&quot;noteIndex&quot;:0},&quot;isEdited&quot;:false,&quot;manualOverride&quot;:{&quot;isManuallyOverridden&quot;:false,&quot;citeprocText&quot;:&quot;(Masri &amp;#38; Jaaron, 2017)&quot;,&quot;manualOverrideText&quot;:&quot;&quot;},&quot;citationTag&quot;:&quot;MENDELEY_CITATION_v3_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&quot;,&quot;citationItems&quot;:[{&quot;id&quot;:&quot;71395b41-7274-377d-89b6-c2e0c6126450&quot;,&quot;itemData&quot;:{&quot;type&quot;:&quot;article-journal&quot;,&quot;id&quot;:&quot;71395b41-7274-377d-89b6-c2e0c6126450&quot;,&quot;title&quot;:&quot;Assessing green human resources management practices in Palestinian manufacturing context: An empirical study&quot;,&quot;author&quot;:[{&quot;family&quot;:&quot;Masri&quot;,&quot;given&quot;:&quot;Hiba A.&quot;,&quot;parse-names&quot;:false,&quot;dropping-particle&quot;:&quot;&quot;,&quot;non-dropping-particle&quot;:&quot;&quot;},{&quot;family&quot;:&quot;Jaaron&quot;,&quot;given&quot;:&quot;Ayham A.M.&quot;,&quot;parse-names&quot;:false,&quot;dropping-particle&quot;:&quot;&quot;,&quot;non-dropping-particle&quot;:&quot;&quot;}],&quot;container-title&quot;:&quot;Journal of Cleaner Production&quot;,&quot;DOI&quot;:&quot;10.1016/j.jclepro.2016.12.087&quot;,&quot;ISSN&quot;:&quot;09596526&quot;,&quot;issued&quot;:{&quot;date-parts&quot;:[[2017]]},&quot;abstract&quot;:&quot;Green Human Resources Management (GHRM) refers to using Human Resources Management (HRM) practices to reinforce environmental sustainable practices and increase employee's commitment on the issues of environmental sustainability. It embraces considering concerns and values of Environmental Management (EM) in applying Human Resources (HR) initiatives generating greater efficiencies and better Environmental Performance (EP) necessary for reducing employees’ carbon footprints. This paper presents an empirical assessment and measurement of impact of GHRM practices in manufacturing organizations on EP in Palestinian context. The research approach, using both qualitative and quantitative aspects, extracted six main GHRM practices used in manufacturing organizations from literature review and field data through conducting 17 semi-structured interviews with HR managers. The identified practices were green recruitment and selection, green training and development, green performance management and appraisal, green reward and compensation, green employee empowerment and participation, and green management of organizational culture. A survey instrument was then designed based on GHRM practices identified through qualitative methods, and used for data collection from 110 organizations operating in three manufacturing sectors (i.e. food, chemical, and pharmaceutical sectors) that have implemented GHRM practices at varying levels. Using a five-point Likert-type scale, these extracted practices were evaluated to find out GHRM practices with positive impact on EP. The statistical analysis revealed that the overall mean of the implementation of GHRM practices is 2.72 on a scale of 5, which is considered as a moderate level. Furthermore, the analysis confirmed that there is a statistically positive and significant relationship at a significant level (α ≤ 0.05) between the six GHRM practices and EP. A model was also developed by connecting critical practices of GHRM that can be incorporated in workplace for maximized EP. The value of this paper is the identification, prioritization, and validation of GHRM practices, which influence EP in manufacturing organizations. The presented model offers useful insights on how manufacturing organizations should strategically link their HR functions to support their EP necessary for competitive advantage.&quot;,&quot;volume&quot;:&quot;143&quot;,&quot;container-title-short&quot;:&quot;J Clean Prod&quot;},&quot;isTemporary&quot;:false}]},{&quot;citationID&quot;:&quot;MENDELEY_CITATION_7114f10e-f516-41a3-85ec-13594353ee70&quot;,&quot;properties&quot;:{&quot;noteIndex&quot;:0},&quot;isEdited&quot;:false,&quot;manualOverride&quot;:{&quot;isManuallyOverridden&quot;:false,&quot;citeprocText&quot;:&quot;(Jackson et al., 2011a)&quot;,&quot;manualOverrideText&quot;:&quot;&quot;},&quot;citationTag&quot;:&quot;MENDELEY_CITATION_v3_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&quot;,&quot;citationItems&quot;:[{&quot;id&quot;:&quot;90e35ebc-010d-325e-af4a-4727927f24a5&quot;,&quot;itemData&quot;:{&quot;type&quot;:&quot;article-journal&quot;,&quot;id&quot;:&quot;90e35ebc-010d-325e-af4a-4727927f24a5&quot;,&quot;title&quot;:&quot;State-of-the-art and future directions for green human resource management&quot;,&quot;author&quot;:[{&quot;family&quot;:&quot;Jackson&quot;,&quot;given&quot;:&quot;Susan E&quot;,&quot;parse-names&quot;:false,&quot;dropping-particle&quot;:&quot;&quot;,&quot;non-dropping-particle&quot;:&quot;&quot;},{&quot;family&quot;:&quot;Renwick&quot;,&quot;given&quot;:&quot;Douglas W S&quot;,&quot;parse-names&quot;:false,&quot;dropping-particle&quot;:&quot;&quot;,&quot;non-dropping-particle&quot;:&quot;&quot;},{&quot;family&quot;:&quot;Jabbour&quot;,&quot;given&quot;:&quot;Charbel J C&quot;,&quot;parse-names&quot;:false,&quot;dropping-particle&quot;:&quot;&quot;,&quot;non-dropping-particle&quot;:&quot;&quot;},{&quot;family&quot;:&quot;Muller-Camen&quot;,&quot;given&quot;:&quot;Michael&quot;,&quot;parse-names&quot;:false,&quot;dropping-particle&quot;:&quot;&quot;,&quot;non-dropping-particle&quot;:&quot;&quot;}],&quot;container-title&quot;:&quot;German Journal of Research in Human Resource Management&quot;,&quot;DOI&quot;:&quot;10.1688/1862-0000&quot;,&quot;ISSN&quot;:&quot;01796437&quot;,&quot;issued&quot;:{&quot;date-parts&quot;:[[2011]]},&quot;abstract&quot;:&quot;The topic of environmental sustainability is generating increased concern among business ex- ecutives, governments, consumers, and management scholars. As these stakeholders struggle with the challenges and opportunities presented by an array of environmental issues, HRM scholars and practitioners alike have been relatively slow to engage in the ongoing discussions and debates. Through this special issue on Green HRM, we seek to stimulate the field of HRM to expand its role in the pursuit of environmentally sustainable business. In this introduction to the special issue, we first provide an overview of the articles that appear in the special issue. Next we present a detailed discussion of research questions that arise from a consideration of several functional HRM practices, including performance management; training, development, and learning; compensation and rewards; and organizational culture. We conclude by describ- ing opportunities for research at the intersection of strategic HRM and environmental man- agement. If pursued with vigor, research addressing this extensive agenda could begin to estab- lish a healthy field of Green HRM scholarship&quot;,&quot;issue&quot;:&quot;2&quot;,&quot;volume&quot;:&quot;25&quot;,&quot;container-title-short&quot;:&quot;&quot;},&quot;isTemporary&quot;:false}]},{&quot;citationID&quot;:&quot;MENDELEY_CITATION_f5c3409d-00cc-4363-aeb2-9d7cc43a238e&quot;,&quot;properties&quot;:{&quot;noteIndex&quot;:0},&quot;isEdited&quot;:false,&quot;manualOverride&quot;:{&quot;isManuallyOverridden&quot;:false,&quot;citeprocText&quot;:&quot;(Opatha, 2013b)&quot;,&quot;manualOverrideText&quot;:&quot;&quot;},&quot;citationTag&quot;:&quot;MENDELEY_CITATION_v3_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&quot;,&quot;citationItems&quot;:[{&quot;id&quot;:&quot;ce25209e-c27f-3b40-a6dd-1cc003717e4d&quot;,&quot;itemData&quot;:{&quot;type&quot;:&quot;article-journal&quot;,&quot;id&quot;:&quot;ce25209e-c27f-3b40-a6dd-1cc003717e4d&quot;,&quot;title&quot;:&quot;Green Human Resource Management : A Simplified Introduction Green Human Resource Management : A Simplified Introduction Prof . HHDNP Opatha Department of HRM University of Sri Jayewardenepura&quot;,&quot;author&quot;:[{&quot;family&quot;:&quot;Opatha&quot;,&quot;given&quot;:&quot;Henarath H D N P&quot;,&quot;parse-names&quot;:false,&quot;dropping-particle&quot;:&quot;&quot;,&quot;non-dropping-particle&quot;:&quot;&quot;}],&quot;container-title&quot;:&quot;Proceedings of the HR Dialogue&quot;,&quot;issued&quot;:{&quot;date-parts&quot;:[[2013]]},&quot;abstract&quot;:&quot;This paper seeks to provide a simplified text in respect of Green Human Resource Management (Green HRM) that is a novel concept at least in Sri Lankan context and indeed has a great potential to serve the individual, society and business. The paper has its focus on seven aspects such as Green, reasons for Greening, meaning of Green HRM, importance of Green HRM, Green human resource requirements, Greening of HRM functions and the findings of some Green HRM research studies. It is hoped that the paper has some utility for generating an interest within potential researchers and for gaining a conceptual understanding of Green HRM&quot;,&quot;issue&quot;:&quot;1&quot;,&quot;volume&quot;:&quot;1&quot;,&quot;container-title-short&quot;:&quot;&quot;},&quot;isTemporary&quot;:false}]},{&quot;citationID&quot;:&quot;MENDELEY_CITATION_8374f8c7-b9d5-4ee5-9176-bf4c54884fb7&quot;,&quot;properties&quot;:{&quot;noteIndex&quot;:0},&quot;isEdited&quot;:false,&quot;manualOverride&quot;:{&quot;isManuallyOverridden&quot;:false,&quot;citeprocText&quot;:&quot;(Gupta, 2018)&quot;,&quot;manualOverrideText&quot;:&quot;&quot;},&quot;citationTag&quot;:&quot;MENDELEY_CITATION_v3_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&quot;,&quot;citationItems&quot;:[{&quot;id&quot;:&quot;5a13785b-b9b4-3395-ae2c-ab80977d67a8&quot;,&quot;itemData&quot;:{&quot;type&quot;:&quot;article-journal&quot;,&quot;id&quot;:&quot;5a13785b-b9b4-3395-ae2c-ab80977d67a8&quot;,&quot;title&quot;:&quot;Assessing organizations performance on the basis of GHRM practices using BWM and Fuzzy TOPSIS&quot;,&quot;author&quot;:[{&quot;family&quot;:&quot;Gupta&quot;,&quot;given&quot;:&quot;Himanshu&quot;,&quot;parse-names&quot;:false,&quot;dropping-particle&quot;:&quot;&quot;,&quot;non-dropping-particle&quot;:&quot;&quot;}],&quot;container-title&quot;:&quot;Journal of Environmental Management&quot;,&quot;DOI&quot;:&quot;10.1016/j.jenvman.2018.08.005&quot;,&quot;ISSN&quot;:&quot;10958630&quot;,&quot;issued&quot;:{&quot;date-parts&quot;:[[2018]]},&quot;abstract&quot;:&quot;Over the past few years, the need for sustainable environmental management has increased rapidly and green management has emerged as an important tool for the same. The role of Green Human Resource Management (GHRM) practices in environmental management and green management is widely known but still lesser discussed in academic literature. Thus, realizing the importance of GHRM in environmental management by organizations, this study attempts to identify the important practices of GHRM and evaluate the performance of manufacturing organizations using GHRM practices. A three-phase methodology is used for the same. The first phase involves identification of GHRM practices in manufacturing organizations through literature review and expert opinion. The second phase involves ranking of GHRM practices using Best Worst Method (BWM) and third phase methodology involves evaluating manufacturing organizations on the basis of GHRM practices using Fuzzy Technique for Order Preference by Similarity to Ideal Solution (TOPSIS). This research can help managers to identify important practices of GHRM for their organization. This study also provides a framework for managers to evaluate their organization's performance on the basis of GHRM practices.&quot;,&quot;volume&quot;:&quot;226&quot;,&quot;container-title-short&quot;:&quot;J Environ Manage&quot;},&quot;isTemporary&quot;:false}]},{&quot;citationID&quot;:&quot;MENDELEY_CITATION_887b3f92-4cd2-4c70-b6d6-0dd23f79fde4&quot;,&quot;properties&quot;:{&quot;noteIndex&quot;:0},&quot;isEdited&quot;:false,&quot;manualOverride&quot;:{&quot;isManuallyOverridden&quot;:false,&quot;citeprocText&quot;:&quot;(Khan &amp;#38; Muktar, 2020)&quot;,&quot;manualOverrideText&quot;:&quot;&quot;},&quot;citationTag&quot;:&quot;MENDELEY_CITATION_v3_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&quot;,&quot;citationItems&quot;:[{&quot;id&quot;:&quot;2c7b741f-5bee-38ce-ab9e-c4da968941d2&quot;,&quot;itemData&quot;:{&quot;type&quot;:&quot;article-journal&quot;,&quot;id&quot;:&quot;2c7b741f-5bee-38ce-ab9e-c4da968941d2&quot;,&quot;title&quot;:&quot;A bibliometric analysis of green human resource management based on scopus platform&quot;,&quot;author&quot;:[{&quot;family&quot;:&quot;Khan&quot;,&quot;given&quot;:&quot;Muhammad Hamza&quot;,&quot;parse-names&quot;:false,&quot;dropping-particle&quot;:&quot;&quot;,&quot;non-dropping-particle&quot;:&quot;&quot;},{&quot;family&quot;:&quot;Muktar&quot;,&quot;given&quot;:&quot;Syaharizatul Noorizwan&quot;,&quot;parse-names&quot;:false,&quot;dropping-particle&quot;:&quot;&quot;,&quot;non-dropping-particle&quot;:&quot;&quot;}],&quot;container-title&quot;:&quot;Cogent Business and Management&quot;,&quot;DOI&quot;:&quot;10.1080/23311975.2020.1831165&quot;,&quot;ISSN&quot;:&quot;23311975&quot;,&quot;issued&quot;:{&quot;date-parts&quot;:[[2020]]},&quot;abstract&quot;:&quot;The increasing research in protecting the environment has led to the emergence of a new research paradigm in the field of human resource management (HRM). The HRM researchers are now exploring how HRM can contribute to green outcomes and invented the term “green human resource management” (GHRM). In this bibliometric analysis, 147 documents were examined on GHRM scholarship. The objective of this study was to analyze the volume, increasing trend, worldwide distribution, key journals, pioneer authors, dominating nations and dominating sectors in GHRM. For this work, six combinations of the words were merged together with logical operators, “ TITLE-ABS-KEY (“green human resource management”) OR TITLE-ABS-KEY (“green hr”) OR TITLE-ABS-KEY (“green human resource”) OR TITLE-ABS-KEY (“GHRM”) OR TITLE-ABS-KEY (“green human resource management practices”) OR TITLE-ABS-KEY (“GHRMP”), thus making the span broader. The review showed that the GHRM is still an emerging concept and this review hopes to guide modern researchers by giving an overview of the current situation.&quot;,&quot;issue&quot;:&quot;1&quot;,&quot;volume&quot;:&quot;7&quot;,&quot;container-title-short&quot;:&quot;&quot;},&quot;isTemporary&quot;:false}]},{&quot;citationID&quot;:&quot;MENDELEY_CITATION_3d98cff5-f356-4c1a-80c5-745cbbb756ec&quot;,&quot;properties&quot;:{&quot;noteIndex&quot;:0},&quot;isEdited&quot;:false,&quot;manualOverride&quot;:{&quot;isManuallyOverridden&quot;:false,&quot;citeprocText&quot;:&quot;(Ahmad Afgan et al., 2023)&quot;,&quot;manualOverrideText&quot;:&quot;&quot;},&quot;citationTag&quot;:&quot;MENDELEY_CITATION_v3_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&quot;,&quot;citationItems&quot;:[{&quot;id&quot;:&quot;b04d4b93-a7a4-36da-85fe-45a4aafed6e3&quot;,&quot;itemData&quot;:{&quot;type&quot;:&quot;report&quot;,&quot;id&quot;:&quot;b04d4b93-a7a4-36da-85fe-45a4aafed6e3&quot;,&quot;title&quot;:&quot;PROMOTING SUSTAINABILITY THROUGH GREEN HUMAN RESOURCE MANAGEMENT PRACTICES: A REVIEW&quot;,&quot;author&quot;:[{&quot;family&quot;:&quot;Ahmad Afgan&quot;,&quot;given&quot;:&quot;Niyaz&quot;,&quot;parse-names&quot;:false,&quot;dropping-particle&quot;:&quot;&quot;,&quot;non-dropping-particle&quot;:&quot;&quot;},{&quot;family&quot;:&quot;Mufti Sr Assistant Professor&quot;,&quot;given&quot;:&quot;Sabiya&quot;,&quot;parse-names&quot;:false,&quot;dropping-particle&quot;:&quot;&quot;,&quot;non-dropping-particle&quot;:&quot;&quot;},{&quot;family&quot;:&quot;Ahmed Nazir Professor&quot;,&quot;given&quot;:&quot;DrNazir&quot;,&quot;parse-names&quot;:false,&quot;dropping-particle&quot;:&quot;&quot;,&quot;non-dropping-particle&quot;:&quot;&quot;},{&quot;family&quot;:&quot;Shah Sr Assistant Professor&quot;,&quot;given&quot;:&quot;Parvez A&quot;,&quot;parse-names&quot;:false,&quot;dropping-particle&quot;:&quot;&quot;,&quot;non-dropping-particle&quot;:&quot;&quot;}],&quot;container-title&quot;:&quot;Dogo Rangsang Research Journal UGC Care Group I Journal&quot;,&quot;issued&quot;:{&quot;date-parts&quot;:[[2023]]},&quot;abstract&quot;:&quot;There is no denying the fact that sustainability has become a buzz word in today's fast-changing business scenario owing to the increased environmental concerns raised and changes in environment laws initiated both at global and national levels attracting thus a renewed focus and intent among business executives towards it. Besides that, the fast-shifting socioeconomic and ecological environments have compelled businesses to re-evaluate the role of HRM and how it may contribute significantly to the firm's sustainability objectives. In line with this, green human resource management (GHRM) and sustainability though two distinct concepts, have found a reasonable attention and space in the literature in the recent past. While traditional HRM focuses on tasks that give a company a competitive advantage, green HRM focuses on capturing and retaining green efforts to accomplish corporate goals.&quot;,&quot;issue&quot;:&quot;5&quot;,&quot;volume&quot;:&quot;13&quot;,&quot;container-title-short&quot;:&quot;&quot;},&quot;isTemporary&quot;:false}]},{&quot;citationID&quot;:&quot;MENDELEY_CITATION_c13719e2-cb06-4175-9457-4ee3bcff1924&quot;,&quot;properties&quot;:{&quot;noteIndex&quot;:0},&quot;isEdited&quot;:false,&quot;manualOverride&quot;:{&quot;isManuallyOverridden&quot;:false,&quot;citeprocText&quot;:&quot;(Ullah et al., 2021)&quot;,&quot;manualOverrideText&quot;:&quot;&quot;},&quot;citationTag&quot;:&quot;MENDELEY_CITATION_v3_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&quot;,&quot;citationItems&quot;:[{&quot;id&quot;:&quot;7e2a1b09-9db3-38fd-8053-c20525b1283b&quot;,&quot;itemData&quot;:{&quot;type&quot;:&quot;article-journal&quot;,&quot;id&quot;:&quot;7e2a1b09-9db3-38fd-8053-c20525b1283b&quot;,&quot;title&quot;:&quot;Green Human Resource Management Practices for Attaining Environmental Sustainability: A Case Study of Selected Business Enterprises in Bangladesh&quot;,&quot;author&quot;:[{&quot;family&quot;:&quot;Ullah&quot;,&quot;given&quot;:&quot;M A&quot;,&quot;parse-names&quot;:false,&quot;dropping-particle&quot;:&quot;&quot;,&quot;non-dropping-particle&quot;:&quot;&quot;},{&quot;family&quot;:&quot;Islam&quot;,&quot;given&quot;:&quot;M R&quot;,&quot;parse-names&quot;:false,&quot;dropping-particle&quot;:&quot;&quot;,&quot;non-dropping-particle&quot;:&quot;&quot;},{&quot;family&quot;:&quot;Sultana&quot;,&quot;given&quot;:&quot;R&quot;,&quot;parse-names&quot;:false,&quot;dropping-particle&quot;:&quot;&quot;,&quot;non-dropping-particle&quot;:&quot;&quot;}],&quot;container-title&quot;:&quot;Researchgate.Net&quot;,&quot;issued&quot;:{&quot;date-parts&quot;:[[2021]]},&quot;abstract&quot;:&quot;… the influence of green human resource management practices on … green culture, green job design and analysis, green recruitment and selection, green training and development, green …&quot;,&quot;issue&quot;:&quot;November&quot;,&quot;container-title-short&quot;:&quot;&quot;},&quot;isTemporary&quot;:false}]},{&quot;citationID&quot;:&quot;MENDELEY_CITATION_817fb4df-d0b4-4d2e-935a-88d721ddcb9b&quot;,&quot;properties&quot;:{&quot;noteIndex&quot;:0},&quot;isEdited&quot;:false,&quot;manualOverride&quot;:{&quot;isManuallyOverridden&quot;:false,&quot;citeprocText&quot;:&quot;(Al Hashem &amp;#38; Al Shaar, 2022; Dordmond et al., 2021; Kouri &amp;#38; Clarke, 2014; Mohanty, 2020; A. K. Shah &amp;#38; Shukla, 2022; Song et al., 2021; Uddin, 2022)&quot;,&quot;manualOverrideText&quot;:&quot;&quot;},&quot;citationTag&quot;:&quot;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&quot;,&quot;citationItems&quot;:[{&quot;id&quot;:&quot;b3f93bbb-fbcf-3a18-9e2b-f4d7990795fd&quot;,&quot;itemData&quot;:{&quot;type&quot;:&quot;article-journal&quot;,&quot;id&quot;:&quot;b3f93bbb-fbcf-3a18-9e2b-f4d7990795fd&quot;,&quot;title&quot;:&quot;Critical success factors for implementation of green human resource management in the organisations&quot;,&quot;author&quot;:[{&quot;family&quot;:&quot;Shah&quot;,&quot;given&quot;:&quot;Ajith Kumar&quot;,&quot;parse-names&quot;:false,&quot;dropping-particle&quot;:&quot;&quot;,&quot;non-dropping-particle&quot;:&quot;&quot;},{&quot;family&quot;:&quot;Shukla&quot;,&quot;given&quot;:&quot;Akanksha&quot;,&quot;parse-names&quot;:false,&quot;dropping-particle&quot;:&quot;&quot;,&quot;non-dropping-particle&quot;:&quot;&quot;}],&quot;container-title&quot;:&quot;International Journal of Business Environment&quot;,&quot;DOI&quot;:&quot;10.1504/IJBE.2022.123694&quot;,&quot;ISSN&quot;:&quot;17400597&quot;,&quot;issued&quot;:{&quot;date-parts&quot;:[[2022]]},&quot;abstract&quot;:&quot;To mitigate the problem of pollution and environmental deterioration, the organisations are heading towards the adoption of green practices. Green human resource management (GHRM) is one of those practices that may reduce the adverse impact of human-related activities on the environment. This research paper analyses the factors that lead to the implementation of GHRM in organisations through interpretative structural modelling (ISM). It is a conceptual study. ISM has been used to identify and analyse the factors leading to GHRM and develop a relationship among them. Further, MICMAC analysis is conducted to delineate the autonomous, linkage, dependent, and independent factors. In this study, nine factors are identified and a hierarchal relationship has been established. Green team is found to be the most important factor followed by green cafeteria and green employee involvement for implementation of GHRM in organisations.&quot;,&quot;issue&quot;:&quot;3&quot;,&quot;volume&quot;:&quot;13&quot;,&quot;container-title-short&quot;:&quot;&quot;},&quot;isTemporary&quot;:false},{&quot;id&quot;:&quot;92c34c91-b7bb-3b30-bdd3-938e73a42544&quot;,&quot;itemData&quot;:{&quot;type&quot;:&quot;article-journal&quot;,&quot;id&quot;:&quot;92c34c91-b7bb-3b30-bdd3-938e73a42544&quot;,&quot;title&quot;:&quot;The Impact of Green Human Recourses Management Practices on Job Performance – The Mediating Role of Resistance to Change: An Applied Study on Jordanian Manufacturing Companies&quot;,&quot;author&quot;:[{&quot;family&quot;:&quot;Hashem&quot;,&quot;given&quot;:&quot;Rand O.&quot;,&quot;parse-names&quot;:false,&quot;dropping-particle&quot;:&quot;&quot;,&quot;non-dropping-particle&quot;:&quot;Al&quot;},{&quot;family&quot;:&quot;Shaar&quot;,&quot;given&quot;:&quot;Eshaq M.&quot;,&quot;parse-names&quot;:false,&quot;dropping-particle&quot;:&quot;&quot;,&quot;non-dropping-particle&quot;:&quot;Al&quot;}],&quot;container-title&quot;:&quot;Jordan Journal of Business Administration&quot;,&quot;ISSN&quot;:&quot;23086149&quot;,&quot;issued&quot;:{&quot;date-parts&quot;:[[2022]]},&quot;abstract&quot;:&quot;This study aimed at investigating the impact of green human resources management (GHRM) practices on job performance in light of resistance to change as a mediating variable. To achieve the study objectives, the descriptive analytical approach was used. The questionnaire was distributed to (66) companies. Comprehensive survey method was used to distribute the questionnaire to (200) occupants of leadership and supervisory positions in industrial companies that apply (GHRM) practices or have an environmental certification. The results showed that (GHRM) has a positive direct impact on job performance. The study also concluded that resistance to change has a negative impact on job performance. In addition, the study found that (green training and development, green reward and compensation) decrease resistance to change. Moreover, the results showed that resistance to change mediates the impact of (green training and development, green reward and compensation) on job performance; whereas resistance to change does not mediate the impact of (green job design and analysis, green staffing, performance management and appraisal) on job performance. The study recommended to increase employee awareness and knowledge of green practices and environmental sustainability.&quot;,&quot;issue&quot;:&quot;1&quot;,&quot;volume&quot;:&quot;18&quot;,&quot;container-title-short&quot;:&quot;&quot;},&quot;isTemporary&quot;:false},{&quot;id&quot;:&quot;4730b2a7-2c24-3666-bf88-30807c628f01&quot;,&quot;itemData&quot;:{&quot;type&quot;:&quot;article-journal&quot;,&quot;id&quot;:&quot;4730b2a7-2c24-3666-bf88-30807c628f01&quot;,&quot;title&quot;:&quot;Impact of E-HRM system on user satisfaction in hotel industry&quot;,&quot;author&quot;:[{&quot;family&quot;:&quot;Mohanty&quot;,&quot;given&quot;:&quot;Sasmita&quot;,&quot;parse-names&quot;:false,&quot;dropping-particle&quot;:&quot;&quot;,&quot;non-dropping-particle&quot;:&quot;&quot;}],&quot;container-title&quot;:&quot;International Journal of Scientific and Technology Research&quot;,&quot;ISSN&quot;:&quot;22778616&quot;,&quot;issued&quot;:{&quot;date-parts&quot;:[[2020]]},&quot;abstract&quot;:&quot;Indian hospitality industry is developing at a faster pace. India is a country which is associated with the traditions and values more than any other country and a tourist destination. Hotel industry is a broader industry and working of an industry needs many further smaller and bigger positions. Whereas, there are several facilities a hospitality industry provides to its customers or clients like spa, customer services and food/ canteen etc.The study intends to find out the impact of e-HRM practices on job satisfaction of Hotel Industry. The data was collected was collected from the employees working in three star hotel in Bhubaneswar Orissa. It was collected from the month of January 2018 till June 2018. It was found that there is a significant relationship exists between Green Job Analysis on Job Satisfaction, Green recruitment on Job Satisfaction, between Green performance appraisal on Job Satisfaction between Green training and development on Job Satisfaction between Green selection on Job Satisfaction between Green reward management on Job Satisfaction between Green employee discipline management on Job Satisfaction, and between Green Employee relation on Job Satisfaction.&quot;,&quot;issue&quot;:&quot;4&quot;,&quot;volume&quot;:&quot;9&quot;,&quot;container-title-short&quot;:&quot;&quot;},&quot;isTemporary&quot;:false},{&quot;id&quot;:&quot;69f7e0c0-cd3c-3d2c-9f62-8d97e7b55ada&quot;,&quot;itemData&quot;:{&quot;type&quot;:&quot;article-journal&quot;,&quot;id&quot;:&quot;69f7e0c0-cd3c-3d2c-9f62-8d97e7b55ada&quot;,&quot;title&quot;:&quot;Framing 'Green Jobs' discourse: Analysis of popular usage&quot;,&quot;author&quot;:[{&quot;family&quot;:&quot;Kouri&quot;,&quot;given&quot;:&quot;Rosa&quot;,&quot;parse-names&quot;:false,&quot;dropping-particle&quot;:&quot;&quot;,&quot;non-dropping-particle&quot;:&quot;&quot;},{&quot;family&quot;:&quot;Clarke&quot;,&quot;given&quot;:&quot;Amelia&quot;,&quot;parse-names&quot;:false,&quot;dropping-particle&quot;:&quot;&quot;,&quot;non-dropping-particle&quot;:&quot;&quot;}],&quot;container-title&quot;:&quot;Sustainable Development&quot;,&quot;DOI&quot;:&quot;10.1002/sd.1526&quot;,&quot;ISSN&quot;:&quot;10991719&quot;,&quot;issued&quot;:{&quot;date-parts&quot;:[[2014]]},&quot;abstract&quot;:&quot;The emerging concept of Green Jobs has yet to be clearly defined. This study uses critical discourse analysis and framing theory to analyse the meaning of Green Jobs claims, and their representation and transformation. Based on an analysis of print media from 1999 to 2009 and supporting policy documents, five predominant frames were identified in Green Jobs discourse: Environment-Economy Bridge, Green Entrepreneurship, Nascent Industry Creation, Internal Industry Transformation, and Structural Adjustment. Coverage of Green Jobs discourse has sharply increased since 2008. Although the term remains loosely defined and is employed in multiple ways, it is predominantly used as a strategic link between the recession and climate change policy. The fractured framing used in Green Jobs discourse hinders its uptake as a meaningful concept informing job creation, greening of industry, and sustainable development policy. Media, policymakers and advocacy groups should clarify the underlying definition when using the term. © 2012 John Wiley and Sons, Ltd and ERP Environment.&quot;,&quot;issue&quot;:&quot;4&quot;,&quot;volume&quot;:&quot;22&quot;,&quot;container-title-short&quot;:&quot;&quot;},&quot;isTemporary&quot;:false},{&quot;id&quot;:&quot;2c8d4abd-84aa-3d9c-9028-50142bb77337&quot;,&quot;itemData&quot;:{&quot;type&quot;:&quot;article-journal&quot;,&quot;id&quot;:&quot;2c8d4abd-84aa-3d9c-9028-50142bb77337&quot;,&quot;title&quot;:&quot;LEVERAGING GREEN HUMAN RESOURCE MANAGEMENT PRACTICES TOWARDS ENVIRONMENTAL PERFORMANCE: AN EMPIRICAL EVIDENCE FROM THE MANUFACTURING CONTEXT IN EMERGING ECONOMY&quot;,&quot;author&quot;:[{&quot;family&quot;:&quot;Uddin&quot;,&quot;given&quot;:&quot;Mahi&quot;,&quot;parse-names&quot;:false,&quot;dropping-particle&quot;:&quot;&quot;,&quot;non-dropping-particle&quot;:&quot;&quot;}],&quot;container-title&quot;:&quot;International Journal of Business and Society&quot;,&quot;DOI&quot;:&quot;10.33736/ijbs.4631.2022&quot;,&quot;ISSN&quot;:&quot;15116670&quot;,&quot;issued&quot;:{&quot;date-parts&quot;:[[2022]]},&quot;abstract&quot;:&quot;This study investigates the role of green human resource management (GHRM) practices on environmental performance (EP) of manufacturing organizations in Bangladesh. The study utilized a questionnaire survey among 328 manufacturing organizations selected conveniently from a population of 5608 firms located in Dhaka and Chattogram. PLS-SEM (partial least squares) was employed to assess the proposed research model. Out of six, three hypotheses were supported. Particularly, green job analysis and job description, green training and development, and green reward and compensation practices significantly influence environmental performance of manufacturing organizations. This study provides valuable insights for organizations on the GHRM-EP link in a unique South-Asian context with high level of environmental degradation. This research also contributes to fill the research gap as few studies have investigated the under-researched area. The findings are of important to scholars, decision makers, and practitioners. Further, the study explains the limitations and directions for future studies.&quot;,&quot;issue&quot;:&quot;1&quot;,&quot;volume&quot;:&quot;23&quot;,&quot;container-title-short&quot;:&quot;&quot;},&quot;isTemporary&quot;:false},{&quot;id&quot;:&quot;1aa87394-9761-3cf6-a052-61f20be2598a&quot;,&quot;itemData&quot;:{&quot;type&quot;:&quot;article-journal&quot;,&quot;id&quot;:&quot;1aa87394-9761-3cf6-a052-61f20be2598a&quot;,&quot;title&quot;:&quot;Matching and mismatching of green jobs: A big data analysis of job recruiting and searching&quot;,&quot;author&quot;:[{&quot;family&quot;:&quot;Song&quot;,&quot;given&quot;:&quot;Kyungho&quot;,&quot;parse-names&quot;:false,&quot;dropping-particle&quot;:&quot;&quot;,&quot;non-dropping-particle&quot;:&quot;&quot;},{&quot;family&quot;:&quot;Kim&quot;,&quot;given&quot;:&quot;Hyun&quot;,&quot;parse-names&quot;:false,&quot;dropping-particle&quot;:&quot;&quot;,&quot;non-dropping-particle&quot;:&quot;&quot;},{&quot;family&quot;:&quot;Cha&quot;,&quot;given&quot;:&quot;Jisoo&quot;,&quot;parse-names&quot;:false,&quot;dropping-particle&quot;:&quot;&quot;,&quot;non-dropping-particle&quot;:&quot;&quot;},{&quot;family&quot;:&quot;Lee&quot;,&quot;given&quot;:&quot;Taedong&quot;,&quot;parse-names&quot;:false,&quot;dropping-particle&quot;:&quot;&quot;,&quot;non-dropping-particle&quot;:&quot;&quot;}],&quot;container-title&quot;:&quot;Sustainability (Switzerland)&quot;,&quot;DOI&quot;:&quot;10.3390/su13074074&quot;,&quot;ISSN&quot;:&quot;20711050&quot;,&quot;issued&quot;:{&quot;date-parts&quot;:[[2021]]},&quot;abstract&quot;:&quot;Creating green jobs tackles two crises: the economic downturn and environmental degradation. Responding to the economic downturn, some governments have declared a “green new deal” to remedy unemployment and the economic crisis. Job creation has been suggested as a driving force for sustainable economic development and climate change action. However, the question of how many and what types of green jobs are required has not been systematically examined. Are green job openings and searches matching each other in terms of timing, sectors, regions, and salary? This study aims to explore the degree of matching between green job supply and demand using a big data analysis (BDA) of online job market recruiting services in South Korea from 2009 to 2020. The BDA of the Ecojob website reveals that green jobs are concentrated in Seoul and Gyeounggi‐do metropolitan areas. The number of water‐ and air‐quality‐related jobs is high within these sectors. Job searches in the water quality sector outnumbered job openings. The findings imply that green job creation policy should reflect timing, regional, and sectoral demand and supply data. Creating and matching green jobs is expected to reduce environmental harm, enhance environmental quality, and reduce unemployment.&quot;,&quot;issue&quot;:&quot;7&quot;,&quot;volume&quot;:&quot;13&quot;,&quot;container-title-short&quot;:&quot;&quot;},&quot;isTemporary&quot;:false},{&quot;id&quot;:&quot;900c46e7-3605-3f4b-a5c6-0a79118334f2&quot;,&quot;itemData&quot;:{&quot;type&quot;:&quot;article-journal&quot;,&quot;id&quot;:&quot;900c46e7-3605-3f4b-a5c6-0a79118334f2&quot;,&quot;title&quot;:&quot;The complexity of green job creation: An analysis of green job development in Brazil&quot;,&quot;author&quot;:[{&quot;family&quot;:&quot;Dordmond&quot;,&quot;given&quot;:&quot;Gertjan&quot;,&quot;parse-names&quot;:false,&quot;dropping-particle&quot;:&quot;&quot;,&quot;non-dropping-particle&quot;:&quot;&quot;},{&quot;family&quot;:&quot;Oliveira&quot;,&quot;given&quot;:&quot;Heder Carlos&quot;,&quot;parse-names&quot;:false,&quot;dropping-particle&quot;:&quot;&quot;,&quot;non-dropping-particle&quot;:&quot;de&quot;},{&quot;family&quot;:&quot;Silva&quot;,&quot;given&quot;:&quot;Ivair Ramos&quot;,&quot;parse-names&quot;:false,&quot;dropping-particle&quot;:&quot;&quot;,&quot;non-dropping-particle&quot;:&quot;&quot;},{&quot;family&quot;:&quot;Swart&quot;,&quot;given&quot;:&quot;Julia&quot;,&quot;parse-names&quot;:false,&quot;dropping-particle&quot;:&quot;&quot;,&quot;non-dropping-particle&quot;:&quot;&quot;}],&quot;container-title&quot;:&quot;Environment, Development and Sustainability&quot;,&quot;DOI&quot;:&quot;10.1007/s10668-020-00605-4&quot;,&quot;ISSN&quot;:&quot;15732975&quot;,&quot;issued&quot;:{&quot;date-parts&quot;:[[2021]]},&quot;abstract&quot;:&quot;Rising temperatures and sea levels, as well as the depletion of natural resource stocks, places green growth more than ever at the center of our political and economic agendas. But how can a country or region exactly “go green”? Transforming current economic structures into a green economy is a complex process. The structure of an economy is determined by the type of jobs that are present in an economy. Therefore, the creation of green jobs is one of the components of the “going green” process. Using occupational data for 27 Brazilian states between 2003 and 2013, this paper examines whether the level of economic complexity of a state explains why one state has a greener occupation space than another. First, we construct a “green jobs index” which quantitatively measures the greenness of the occupation space of a state. We then empirically show that economic complexity has a positive explanatory power when it comes to differences in this green jobs index. We also show that transitioning through this occupational space is a slow and difficult process. Nonetheless, we find evidence of declining regional differences in greenness. Initially, states which had a low green jobs index became relatively greener than states that had initially a high green jobs index. This indicates convergence across states.&quot;,&quot;issue&quot;:&quot;1&quot;,&quot;volume&quot;:&quot;23&quot;,&quot;container-title-short&quot;:&quot;Environ Dev Sustain&quot;},&quot;isTemporary&quot;:false}]},{&quot;citationID&quot;:&quot;MENDELEY_CITATION_e6d2a847-a935-444b-9f51-0402afb9be86&quot;,&quot;properties&quot;:{&quot;noteIndex&quot;:0},&quot;isEdited&quot;:false,&quot;manualOverride&quot;:{&quot;isManuallyOverridden&quot;:false,&quot;citeprocText&quot;:&quot;(Abdellatif, 2021; Ajadi et al., 2022; Khan &amp;#38; Noorizwan Muktar, 2020; Kiplangat et al., 2022; Mwita &amp;#38; Kinemo, 2018; Pham &amp;#38; Paillé, 2020; Sinaga &amp;#38; Nawangsari, 2019; Tsymbaliuk et al., 2023)&quot;,&quot;manualOverrideText&quot;:&quot;&quot;},&quot;citationTag&quot;:&quot;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&quot;,&quot;citationItems&quot;:[{&quot;id&quot;:&quot;1fc25a4c-4848-3401-ad33-71faec1888e9&quot;,&quot;itemData&quot;:{&quot;type&quot;:&quot;paper-conference&quot;,&quot;id&quot;:&quot;1fc25a4c-4848-3401-ad33-71faec1888e9&quot;,&quot;title&quot;:&quot;Green recruitment and adaptation practices in GHRM&quot;,&quot;author&quot;:[{&quot;family&quot;:&quot;Tsymbaliuk&quot;,&quot;given&quot;:&quot;S.&quot;,&quot;parse-names&quot;:false,&quot;dropping-particle&quot;:&quot;&quot;,&quot;non-dropping-particle&quot;:&quot;&quot;},{&quot;family&quot;:&quot;Vasylyk&quot;,&quot;given&quot;:&quot;A.&quot;,&quot;parse-names&quot;:false,&quot;dropping-particle&quot;:&quot;&quot;,&quot;non-dropping-particle&quot;:&quot;&quot;},{&quot;family&quot;:&quot;Stoliaruk&quot;,&quot;given&quot;:&quot;K.&quot;,&quot;parse-names&quot;:false,&quot;dropping-particle&quot;:&quot;&quot;,&quot;non-dropping-particle&quot;:&quot;&quot;}],&quot;container-title&quot;:&quot;IOP Conference Series: Earth and Environmental Science&quot;,&quot;DOI&quot;:&quot;10.1088/1755-1315/1126/1/012029&quot;,&quot;ISSN&quot;:&quot;17551315&quot;,&quot;issued&quot;:{&quot;date-parts&quot;:[[2023]]},&quot;abstract&quot;:&quot;The research results confirmed the important role of green recruitment and adaptation in green human resource management (GHRM). The survey’s purpose was to evaluate the spread of green recruitment and staff adaptation practices in Ukraine. The theoretical model of green practices implementation in the processes of recruitment and staff adaptation is developed. The survey found that less than a third of organizations position themselves as green employers and develop green employer value propositions (EVPs) which are attractive to people with green behaviours. The practice of assessing and selecting candidates with green competencies has not become widespread. The lack of practice of including green competencies in the requirements and job advertisements does not allow the company to attract desirable candidates, including specialists with environmental knowledge and attitudes, despite such intentions. The study results also showed that more organizations use green practices during the onboarding and adaptation of new employees compared to recruitment and selection. The survey results confirmed the hypothesis that green recruitment and adaptation aren’t widespread in Ukrainian companies. Owners and managers need to pay more attention to introducing green issues in the recruitment and adaptation processes; study successful practices and adapt them to the specifics of the organization; develop green competencies in HR managers and specialists; to position themselves as a green employer.&quot;,&quot;issue&quot;:&quot;1&quot;,&quot;volume&quot;:&quot;1126&quot;,&quot;container-title-short&quot;:&quot;IOP Conf Ser Earth Environ Sci&quot;},&quot;isTemporary&quot;:false},{&quot;id&quot;:&quot;7fd3c693-a4e0-3b2a-befe-87db08307e89&quot;,&quot;itemData&quot;:{&quot;type&quot;:&quot;article-journal&quot;,&quot;id&quot;:&quot;7fd3c693-a4e0-3b2a-befe-87db08307e89&quot;,&quot;title&quot;:&quot;The Role of Green Recruitment and Selection on Performance of Processing Industries in Tanzania: A Case of Tanzania Tobacco Processors Limited (TTPL)&quot;,&quot;author&quot;:[{&quot;family&quot;:&quot;Mwita&quot;,&quot;given&quot;:&quot;Kelvin M&quot;,&quot;parse-names&quot;:false,&quot;dropping-particle&quot;:&quot;&quot;,&quot;non-dropping-particle&quot;:&quot;&quot;},{&quot;family&quot;:&quot;Kinemo&quot;,&quot;given&quot;:&quot;Stella Malangalila&quot;,&quot;parse-names&quot;:false,&quot;dropping-particle&quot;:&quot;&quot;,&quot;non-dropping-particle&quot;:&quot;&quot;}],&quot;container-title&quot;:&quot;International Journal of Human Resource Studies&quot;,&quot;DOI&quot;:&quot;10.5296/ijhrs.v8i4.13356&quot;,&quot;issued&quot;:{&quot;date-parts&quot;:[[2018]]},&quot;abstract&quot;:&quot;Environmental conservation has been a concern to many international, local organizations and individuals for Centuries. Green management initiatives become an important factor in forward-thinking business around the world as a means of combating environmental degradation caused by organizations. Industrialization has contributed to the global environmental problems we are witnessing today and Tanzania industrialization drive cannot ignore this fact. Research is one of best ways for investigating, understanding and solving problems.  Although number of researches has been done on Green Human Resource Management (Green HRM), still there is no sufficient literature on the subject. To bridge this gap this study investigated the role of green recruitment and selection on performance of Processing Industries in Tanzania by using Tanzania Tobacco Processors Limited (TTPL) as a case study. The study sough to specifically assess the application of green recruitment and selection at TTPL, determining whether green recruitment and selection attract more and better job candidates, and establishing the relationship between green recruitment and selection and organizational performance. It was found that green recruitment and selection practices are in place and they contribute in attracting more qualified job candidates. The study also found a linear relationship between green recruitment and selection and performance. Further, the study recommends institutionalization of green recruitment and selection and other green HRM practices in order improve organizational performance. Regulatory and statutory bodies are recommended to ensure that green practices are put in place by organizations for organizational and environmental sustainability.&quot;,&quot;issue&quot;:&quot;4&quot;,&quot;volume&quot;:&quot;8&quot;,&quot;container-title-short&quot;:&quot;&quot;},&quot;isTemporary&quot;:false},{&quot;id&quot;:&quot;6d6f480a-6461-3f2f-9a08-964b8496851e&quot;,&quot;itemData&quot;:{&quot;type&quot;:&quot;article-journal&quot;,&quot;id&quot;:&quot;6d6f480a-6461-3f2f-9a08-964b8496851e&quot;,&quot;title&quot;:&quot;THE EFFECT OF GREEN RECRUITMENT, GREEN TRAINING ON EMPLOYEE PERFORMANCE IN PT TRU USING ORGANIZATION CITIZENSHIP FOR ENVIRONMENT AS MEDIATION VARIABLE&quot;,&quot;author&quot;:[{&quot;family&quot;:&quot;Sinaga&quot;,&quot;given&quot;:&quot;Siska Agustina&quot;,&quot;parse-names&quot;:false,&quot;dropping-particle&quot;:&quot;&quot;,&quot;non-dropping-particle&quot;:&quot;&quot;},{&quot;family&quot;:&quot;Nawangsari&quot;,&quot;given&quot;:&quot;Lenny C.&quot;,&quot;parse-names&quot;:false,&quot;dropping-particle&quot;:&quot;&quot;,&quot;non-dropping-particle&quot;:&quot;&quot;}],&quot;container-title&quot;:&quot;Dinasti International Journal of Management Science&quot;,&quot;DOI&quot;:&quot;10.31933/dijms.v1i2.57&quot;,&quot;ISSN&quot;:&quot;2686-5211&quot;,&quot;issued&quot;:{&quot;date-parts&quot;:[[2019]]},&quot;abstract&quot;:&quot;This study aims to analyze the effect of green recruitment, green training, and OCBE on employee performance. This type of research is carried out quantitatively and for the research method used is the associative explanatory level method. The object of this research is PT TRU. The sampling method used was a probability sampling with a sampling technique using simple random sampling with a total sample of 100 people. Data analysis was performed using Structural Equation Modeling (SEM) with soft ware Partial Least Square (smart – PLS). The results obtained in this study: 1) Green recruitment, green training, and Organization Citizenship for Behavior (OCBE) have positive and significant effect on employee performance, 2) Green recruitment and green training have a positive and significant effect on employee performance through Organization Citizenship for Behavior ( OCBE).&quot;,&quot;issue&quot;:&quot;2&quot;,&quot;volume&quot;:&quot;1&quot;,&quot;container-title-short&quot;:&quot;&quot;},&quot;isTemporary&quot;:false},{&quot;id&quot;:&quot;1af3819f-4fd4-3637-b356-a2733fef4437&quot;,&quot;itemData&quot;:{&quot;type&quot;:&quot;article-journal&quot;,&quot;id&quot;:&quot;1af3819f-4fd4-3637-b356-a2733fef4437&quot;,&quot;title&quot;:&quot;Influence of Green Recruitment and Selection on Sustainability of Selected Tea Factories in Kericho Highlands Region, Kenya&quot;,&quot;author&quot;:[{&quot;family&quot;:&quot;Kiplangat&quot;,&quot;given&quot;:&quot;Towett Joseah&quot;,&quot;parse-names&quot;:false,&quot;dropping-particle&quot;:&quot;&quot;,&quot;non-dropping-particle&quot;:&quot;&quot;},{&quot;family&quot;:&quot;Sang&quot;,&quot;given&quot;:&quot;Hellen&quot;,&quot;parse-names&quot;:false,&quot;dropping-particle&quot;:&quot;&quot;,&quot;non-dropping-particle&quot;:&quot;&quot;},{&quot;family&quot;:&quot;Kingori&quot;,&quot;given&quot;:&quot;Paul&quot;,&quot;parse-names&quot;:false,&quot;dropping-particle&quot;:&quot;&quot;,&quot;non-dropping-particle&quot;:&quot;&quot;}],&quot;container-title&quot;:&quot;East African Journal of Business and Economics&quot;,&quot;DOI&quot;:&quot;10.37284/eajbe.5.1.522&quot;,&quot;ISSN&quot;:&quot;2707-4250&quot;,&quot;issued&quot;:{&quot;date-parts&quot;:[[2022]]},&quot;abstract&quot;:&quot;The focus of this study was to assess the influence of green recruitment and selection on the sustainability of selected tea factories in Kericho Highlands region, Kenya. The study was anchored on human capital theory. It adopted a correlational research design, with a targeted population of 915 respondents drawn from tea factories in the Kericho highlands region. A sample size of 278 respondents was determined scientifically using the Yamane taro formula. Primary data was collected using a structured questionnaire. The validity of the research was checked together with the supervisors and subject experts, while instrument reliability was determined through Cronbach's alpha coefficient, where a coefficient of 0.7987 was obtained. Descriptive statistics and regression analysis was used to analyse data. The findings established a significant positive relationship between green recruitment and selection and the sustainability of the tea factories. The study concluded that green recruitment and selection influenced the sustainability of the factories.&quot;,&quot;issue&quot;:&quot;1&quot;,&quot;volume&quot;:&quot;5&quot;,&quot;container-title-short&quot;:&quot;&quot;},&quot;isTemporary&quot;:false},{&quot;id&quot;:&quot;8339c612-38f8-3fe8-8bda-8cd307df8144&quot;,&quot;itemData&quot;:{&quot;type&quot;:&quot;article-journal&quot;,&quot;id&quot;:&quot;8339c612-38f8-3fe8-8bda-8cd307df8144&quot;,&quot;title&quot;:&quot;Green recruitment as a facilitator for adoption of green supply chain management: Case studies from a developing country&quot;,&quot;author&quot;:[{&quot;family&quot;:&quot;Abdellatif&quot;,&quot;given&quot;:&quot;Hadeel&quot;,&quot;parse-names&quot;:false,&quot;dropping-particle&quot;:&quot;&quot;,&quot;non-dropping-particle&quot;:&quot;&quot;}],&quot;container-title&quot;:&quot;Journal of Legal, Ethical and Regulatory Issues&quot;,&quot;ISSN&quot;:&quot;15440044&quot;,&quot;issued&quot;:{&quot;date-parts&quot;:[[2021]]},&quot;abstract&quot;:&quot;The purpose of this study is to explore the role of adopting green recruitment in facilitating the adoption of Green Supply Chain Management (GSCM) practices. To achieve the objectives of this study, a qualitative approach was used, 12 in-depth semi-structured interviews across four case companies considered as exemplars regarding their adoption of GSCM practices within the context of Jordan, along with a variety of secondary data sources to ensure triangulation was achieved. Data was coded using NVIVO 12 and then analysed both within case and across case. The results suggest that green recruitment might be considered as a facilitator for the adoption of GSCM practices. However, companies that operate in countries with low environmental awareness might not be successful in finding and attracting environmentally-aware employees and thus they tend to focus on green training to develop the environmental skills and capabilities of their personnel.&quot;,&quot;issue&quot;:&quot;Special Issue 1&quot;,&quot;volume&quot;:&quot;24&quot;,&quot;container-title-short&quot;:&quot;&quot;},&quot;isTemporary&quot;:false},{&quot;id&quot;:&quot;8bee0a96-872c-366e-927c-c097a58e3ec0&quot;,&quot;itemData&quot;:{&quot;type&quot;:&quot;article-journal&quot;,&quot;id&quot;:&quot;8bee0a96-872c-366e-927c-c097a58e3ec0&quot;,&quot;title&quot;:&quot;Green Recruitment Practices and Employees’ Green Behaviour in the eThekwini Municipality of South Africa&quot;,&quot;author&quot;:[{&quot;family&quot;:&quot;Ajadi&quot;,&quot;given&quot;:&quot;Taiwo Hassan&quot;,&quot;parse-names&quot;:false,&quot;dropping-particle&quot;:&quot;&quot;,&quot;non-dropping-particle&quot;:&quot;&quot;},{&quot;family&quot;:&quot;Adewumi&quot;,&quot;given&quot;:&quot;Samson Adeoluwa&quot;,&quot;parse-names&quot;:false,&quot;dropping-particle&quot;:&quot;&quot;,&quot;non-dropping-particle&quot;:&quot;&quot;},{&quot;family&quot;:&quot;Ntshangase&quot;,&quot;given&quot;:&quot;Bhekabantu Alson&quot;,&quot;parse-names&quot;:false,&quot;dropping-particle&quot;:&quot;&quot;,&quot;non-dropping-particle&quot;:&quot;&quot;}],&quot;container-title&quot;:&quot;International Journal of Social Science Research and Review&quot;,&quot;DOI&quot;:&quot;10.47814/ijssrr.v5i6.322&quot;,&quot;issued&quot;:{&quot;date-parts&quot;:[[2022]]},&quot;abstract&quot;:&quot;Discussions on green recruitment practices are sparsely interrogated in the canon of green human resource management literature (GHRM). Existing studies have focused on other areas of GHRM, especially in South Africa. This study addresses this gap through the examination of green recruitment best practices for employees’ green behaviour, and unearths the collection of challenges plaguing green recruitment practices. The study purposively recruited 12 units’ managers and employees from the corporate and human resource cluster of the eThekwini municipality. The semi-structure interview was employed to collect data and the NVivo (v.12) qualitative software was employed to identify themes and sub-themes from the transcript. The content qualitative analytical tool was employed to make sense of the themes and sub-themes respectively. Findings show a collection of green recruitment practices including the use of automated application process replacing the paper based application, the application of green interview process through Skype and Zoom and the advertisement of jobs on LinkedIn and other e-career portals. Other practices include the use of psychometric test in evaluating applicants’ green behaviour value system and the setting up of a computer laboratory as job application hubs. The challenge of green recruitment practices include political interference, limited access to online facilities for job applicants, lack of online knowledge and skills and resistance to change. The study concludes on the need for a more strategic and innovative green recruitment practices and measures to address these challenges in the eThekwini municipality.&quot;,&quot;issue&quot;:&quot;6&quot;,&quot;volume&quot;:&quot;5&quot;,&quot;container-title-short&quot;:&quot;&quot;},&quot;isTemporary&quot;:false},{&quot;id&quot;:&quot;17b4cc49-9a59-305f-9bf7-037df3669d4b&quot;,&quot;itemData&quot;:{&quot;type&quot;:&quot;article-journal&quot;,&quot;id&quot;:&quot;17b4cc49-9a59-305f-9bf7-037df3669d4b&quot;,&quot;title&quot;:&quot;Mediating role of organizational attractiveness on the relationship between green recruitment and job pursuit intention among students of Universiti Teknologi Malaysia&quot;,&quot;author&quot;:[{&quot;family&quot;:&quot;Khan&quot;,&quot;given&quot;:&quot;Muhammad Hamza&quot;,&quot;parse-names&quot;:false,&quot;dropping-particle&quot;:&quot;&quot;,&quot;non-dropping-particle&quot;:&quot;&quot;},{&quot;family&quot;:&quot;Noorizwan Muktar&quot;,&quot;given&quot;:&quot;Syaharizatul&quot;,&quot;parse-names&quot;:false,&quot;dropping-particle&quot;:&quot;&quot;,&quot;non-dropping-particle&quot;:&quot;&quot;}],&quot;container-title&quot;:&quot;Cogent Business and Management&quot;,&quot;DOI&quot;:&quot;10.1080/23311975.2020.1832811&quot;,&quot;ISSN&quot;:&quot;23311975&quot;,&quot;issued&quot;:{&quot;date-parts&quot;:[[2020]]},&quot;abstract&quot;:&quot;The purpose of this study was to investigate whether green recruitment practice attracts prospective candidates to join environmental responsible firms through organizational attractiveness. A total of 127 students from Universiti Teknologi Malaysia participated in the survey. SPSS version 23 was used to test the mediation model with the help of regression analysis. Results showed that green recruitment relates positively to job pursuit intention and organizational attractiveness partially mediates the relationship and students studying in universiti teknologi Malaysia have higher job pursuit intention towards environment responsible firms. Findings further highlight that green recruitment is a source of attracting potential candidates to pursue career in the green organizations and will allow practitioners to merge green human resource management with their traditional human resource policies to recruit quality candidates. Finally, by empirically providing positive outcomes this study adds to the body of literature in the field of green human resource management which is still at emerging stages.&quot;,&quot;issue&quot;:&quot;1&quot;,&quot;volume&quot;:&quot;7&quot;,&quot;container-title-short&quot;:&quot;&quot;},&quot;isTemporary&quot;:false},{&quot;id&quot;:&quot;e4506374-4014-3a88-91e3-784827f43a83&quot;,&quot;itemData&quot;:{&quot;type&quot;:&quot;article&quot;,&quot;id&quot;:&quot;e4506374-4014-3a88-91e3-784827f43a83&quot;,&quot;title&quot;:&quot;Green recruitment and selection: an insight into green patterns&quot;,&quot;author&quot;:[{&quot;family&quot;:&quot;Pham&quot;,&quot;given&quot;:&quot;Do Dieu Thu&quot;,&quot;parse-names&quot;:false,&quot;dropping-particle&quot;:&quot;&quot;,&quot;non-dropping-particle&quot;:&quot;&quot;},{&quot;family&quot;:&quot;Paillé&quot;,&quot;given&quot;:&quot;Pascal&quot;,&quot;parse-names&quot;:false,&quot;dropping-particle&quot;:&quot;&quot;,&quot;non-dropping-particle&quot;:&quot;&quot;}],&quot;container-title&quot;:&quot;International Journal of Manpower&quot;,&quot;DOI&quot;:&quot;10.1108/IJM-05-2018-0155&quot;,&quot;ISSN&quot;:&quot;01437720&quot;,&quot;issued&quot;:{&quot;date-parts&quot;:[[2020]]},&quot;abstract&quot;:&quot;Purpose: Although the role of green recruitment and selection (GRS) has been widely recognised as an important dimension of green human resource management, no study has ever mapped the terrain of GRS and reviewed the literature. The purpose of this paper is to fill this gap while exploring the following questions: How do organisations select candidates in line with their pro-environmental stance? What impact do a company’s corporate environmental sustainability (CES) practices have on attracting pro-environmental job seekers? Design/methodology/approach: This paper provides a systematic review of 22 peer-reviewed articles published during the period 2008–2017. The articles were included in the review if they addressed at least one of the two research questions. Findings: Some companies choose to apply green criteria when selecting candidates while others do not. In any case, communicating a company’s environmental values and orientation is worth practicing during GRS. Previous studies have identified four mediators (anticipated pride, perceived value fit, expectation of favourable treatment, perceived organisational green reputation/prestige) that intervene between signals of a company’s CES and a job seeker’s perceptions of organisational attractiveness. However, the strength of this effect is influenced by five moderators (pro-environmental attitude, socio-environmental consciousness, desire to have a significant impact through one’s work, environmental-related standard registration, job seeker’s expertise). Originality/value: This paper provides the first systematic review of GRS and thus paves the way for future research.&quot;,&quot;issue&quot;:&quot;3&quot;,&quot;volume&quot;:&quot;41&quot;,&quot;container-title-short&quot;:&quot;Int J Manpow&quot;},&quot;isTemporary&quot;:false}]},{&quot;citationID&quot;:&quot;MENDELEY_CITATION_d365aef6-a7ac-4671-9b94-49a13fef2a45&quot;,&quot;properties&quot;:{&quot;noteIndex&quot;:0},&quot;isEdited&quot;:false,&quot;manualOverride&quot;:{&quot;isManuallyOverridden&quot;:false,&quot;citeprocText&quot;:&quot;(Opatha &amp;#38; Arulrajah, 2014)&quot;,&quot;manualOverrideText&quot;:&quot;&quot;},&quot;citationTag&quot;:&quot;MENDELEY_CITATION_v3_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&quot;,&quot;citationItems&quot;:[{&quot;id&quot;:&quot;ccb1cc7d-46f8-3b71-8976-d2499ccabe58&quot;,&quot;itemData&quot;:{&quot;type&quot;:&quot;article-journal&quot;,&quot;id&quot;:&quot;ccb1cc7d-46f8-3b71-8976-d2499ccabe58&quot;,&quot;title&quot;:&quot;Green Human Resource Management: Simplified General Reflections&quot;,&quot;author&quot;:[{&quot;family&quot;:&quot;Opatha&quot;,&quot;given&quot;:&quot;H. H. D. N. P.&quot;,&quot;parse-names&quot;:false,&quot;dropping-particle&quot;:&quot;&quot;,&quot;non-dropping-particle&quot;:&quot;&quot;},{&quot;family&quot;:&quot;Arulrajah&quot;,&quot;given&quot;:&quot;A. Anton&quot;,&quot;parse-names&quot;:false,&quot;dropping-particle&quot;:&quot;&quot;,&quot;non-dropping-particle&quot;:&quot;&quot;}],&quot;container-title&quot;:&quot;International Business Research&quot;,&quot;DOI&quot;:&quot;10.5539/ibr.v7n8p101&quot;,&quot;ISSN&quot;:&quot;1913-9004&quot;,&quot;issued&quot;:{&quot;date-parts&quot;:[[2014]]},&quot;abstract&quot;:&quot;This paper seeks to provide simplified general reflections in respect of green human resource management (green HRM) that is a novel concept at least in Sri Lankan context and indeed has a great potential to serve the individual, society and business. The paper has its focus on seven aspects such as meaning of green, reasons for greening, meaning of green HRM, importance of green HRM, green human resource requirements, greening of HRM functions and the findings of some green HRM research studies. It is hoped that the paper has some utility for generating an interest within potential researchers and for gaining a conceptual understanding of green HRM.&quot;,&quot;issue&quot;:&quot;8&quot;,&quot;volume&quot;:&quot;7&quot;,&quot;container-title-short&quot;:&quot;&quot;},&quot;isTemporary&quot;:false}]},{&quot;citationID&quot;:&quot;MENDELEY_CITATION_ed3399e9-7011-4116-bb99-6537abea0fed&quot;,&quot;properties&quot;:{&quot;noteIndex&quot;:0},&quot;isEdited&quot;:false,&quot;manualOverride&quot;:{&quot;isManuallyOverridden&quot;:false,&quot;citeprocText&quot;:&quot;(Bazrkar &amp;#38; Moshiripour, 2021)&quot;,&quot;manualOverrideText&quot;:&quot;&quot;},&quot;citationTag&quot;:&quot;MENDELEY_CITATION_v3_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&quot;,&quot;citationItems&quot;:[{&quot;id&quot;:&quot;981c62b6-c044-3177-aa2e-5f81289e2b2f&quot;,&quot;itemData&quot;:{&quot;type&quot;:&quot;article-journal&quot;,&quot;id&quot;:&quot;981c62b6-c044-3177-aa2e-5f81289e2b2f&quot;,&quot;title&quot;:&quot;Corporate practices of green human resources management&quot;,&quot;author&quot;:[{&quot;family&quot;:&quot;Bazrkar&quot;,&quot;given&quot;:&quot;Ardeshir&quot;,&quot;parse-names&quot;:false,&quot;dropping-particle&quot;:&quot;&quot;,&quot;non-dropping-particle&quot;:&quot;&quot;},{&quot;family&quot;:&quot;Moshiripour&quot;,&quot;given&quot;:&quot;Ali&quot;,&quot;parse-names&quot;:false,&quot;dropping-particle&quot;:&quot;&quot;,&quot;non-dropping-particle&quot;:&quot;&quot;}],&quot;container-title&quot;:&quot;Foresight and STI Governance&quot;,&quot;DOI&quot;:&quot;10.17323/2500-2597.2021.1.97.105&quot;,&quot;ISSN&quot;:&quot;23129972&quot;,&quot;issued&quot;:{&quot;date-parts&quot;:[[2021]]},&quot;abstract&quot;:&quot;Green education and development has a great impact upon improving the environmental performance of companies. Using the example of Iranian small and medium-sized oil and gas enterprises, this article evaluates the practices’ effect on environmental performance. The survey covered 386 employees from 30 companies. The most common measures of green human resources management were analyzed. All these practices have a positive and significant effect on the environmental performance of companies. The action of green education and development was introduced as the most effective measure. The results also demonstrated that four practices of green human resources management have a positive and significant impact upon performance due to environmental knowledge. Companies can use the findings of this research when implementing the green human resources management practices and continuous improvement initiatives for the environmental performance.&quot;,&quot;issue&quot;:&quot;1&quot;,&quot;volume&quot;:&quot;15&quot;,&quot;container-title-short&quot;:&quot;&quot;},&quot;isTemporary&quot;:false}]},{&quot;citationID&quot;:&quot;MENDELEY_CITATION_3f175407-6237-4358-97cd-353f03e2f9d7&quot;,&quot;properties&quot;:{&quot;noteIndex&quot;:0},&quot;isEdited&quot;:false,&quot;manualOverride&quot;:{&quot;isManuallyOverridden&quot;:false,&quot;citeprocText&quot;:&quot;(Mandago, 2018)&quot;,&quot;manualOverrideText&quot;:&quot;&quot;},&quot;citationTag&quot;:&quot;MENDELEY_CITATION_v3_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&quot;,&quot;citationItems&quot;:[{&quot;id&quot;:&quot;c3bfd62d-9bf6-363e-bf6d-7ce43188a82a&quot;,&quot;itemData&quot;:{&quot;type&quot;:&quot;article-journal&quot;,&quot;id&quot;:&quot;c3bfd62d-9bf6-363e-bf6d-7ce43188a82a&quot;,&quot;title&quot;:&quot;Influence of green reward and compensation practice on environmental sustainability in selected service based state corporations in Kenya&quot;,&quot;author&quot;:[{&quot;family&quot;:&quot;Mandago&quot;,&quot;given&quot;:&quot;R J&quot;,&quot;parse-names&quot;:false,&quot;dropping-particle&quot;:&quot;&quot;,&quot;non-dropping-particle&quot;:&quot;&quot;}],&quot;container-title&quot;:&quot;European Journal of Business and Strategic Management&quot;,&quot;issued&quot;:{&quot;date-parts&quot;:[[2018]]},&quot;abstract&quot;:&quot;… the basis of some of the universal claims made about the connection between HRM strategies and organizational performance … systems can improve the organization's efforts to implementing sustainable practices and they encompass more than just financial compensation …&quot;,&quot;issue&quot;:&quot;6&quot;,&quot;volume&quot;:&quot;3&quot;,&quot;container-title-short&quot;:&quot;&quot;},&quot;isTemporary&quot;:false}]},{&quot;citationID&quot;:&quot;MENDELEY_CITATION_dcaa5f12-28c5-482e-8096-c3c3e3949ebb&quot;,&quot;properties&quot;:{&quot;noteIndex&quot;:0},&quot;isEdited&quot;:false,&quot;manualOverride&quot;:{&quot;isManuallyOverridden&quot;:false,&quot;citeprocText&quot;:&quot;(Ardiza et al., 2021; Saputro &amp;#38; Nawangsari, 2021)&quot;,&quot;manualOverrideText&quot;:&quot;&quot;},&quot;citationTag&quot;:&quot;MENDELEY_CITATION_v3_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&quot;,&quot;citationItems&quot;:[{&quot;id&quot;:&quot;e95db8ae-f1be-364d-acfd-6f2bfc027d84&quot;,&quot;itemData&quot;:{&quot;type&quot;:&quot;article-journal&quot;,&quot;id&quot;:&quot;e95db8ae-f1be-364d-acfd-6f2bfc027d84&quot;,&quot;title&quot;:&quot;The Effect of Green Human Resource Management on Organization Citizenship Behaviour for Environment (OCBE) and Its Implications on Employee Performance at Pt Andalan Bakti Niaga&quot;,&quot;author&quot;:[{&quot;family&quot;:&quot;Saputro&quot;,&quot;given&quot;:&quot;Ari&quot;,&quot;parse-names&quot;:false,&quot;dropping-particle&quot;:&quot;&quot;,&quot;non-dropping-particle&quot;:&quot;&quot;},{&quot;family&quot;:&quot;Nawangsari&quot;,&quot;given&quot;:&quot;Lenny Christina&quot;,&quot;parse-names&quot;:false,&quot;dropping-particle&quot;:&quot;&quot;,&quot;non-dropping-particle&quot;:&quot;&quot;}],&quot;container-title&quot;:&quot;European Journal of Business and Management Research&quot;,&quot;DOI&quot;:&quot;10.24018/ejbmr.2021.6.1.716&quot;,&quot;issued&quot;:{&quot;date-parts&quot;:[[2021]]},&quot;abstract&quot;:&quot;This study aims to analyze the effect of Green Human Resource Management on Employee Performance through Organization Citizenship Behavior for Environment (OCBE). This type of research uses a survey method with a quantitative approach. This research was conducted at PT Andalan Bakti Niaga. Sampling using nonprobability techniques with a sample size of 80 people. Data analysis in this study used Structural Equation Modeling (SEM) with Partial Least Square (PLS) software version 3.2.7. The results obtained in this study: 1) Green Recruitment, Green Training, Green Compensation and Rewards have a positive and significant effect on OCBE; 2) Green Performance Appraisal has no significant effect on OCBE; 3) Green Training and Green Performance Appraisal have a positive and significant effect on Employee Performance; 4) Green Recruitment and Green Compensation and Rewards have a negative and significant effect on Employee Performance; 5) OCBE has a positive and significant effect on Employee Performance; 6) Green Recruitment, Green Training, Green Compensation and Rewards have a significant effect on Employee Performance through OCBE; 7) Green Performance Appraisal has no significant effect on Employee Performance through OCBE; 8) Green Human Resource Management has a significant effect on OCBE; 9) Green Human Resource Management has a significant effect on Employee Performance.&quot;,&quot;issue&quot;:&quot;1&quot;,&quot;volume&quot;:&quot;6&quot;,&quot;container-title-short&quot;:&quot;&quot;},&quot;isTemporary&quot;:false},{&quot;id&quot;:&quot;176dde18-59b0-3b30-9792-c9a858d7bf8d&quot;,&quot;itemData&quot;:{&quot;type&quot;:&quot;article-journal&quot;,&quot;id&quot;:&quot;176dde18-59b0-3b30-9792-c9a858d7bf8d&quot;,&quot;title&quot;:&quot;THE INFLUENCE OF GREEN PERFORMANCE APPRAISAL AND GREEN COMPENSATION TO IMPROVE EMPLOYEE PERFORMANCE THROUGH OCBE&quot;,&quot;author&quot;:[{&quot;family&quot;:&quot;Ardiza&quot;,&quot;given&quot;:&quot;Fathia&quot;,&quot;parse-names&quot;:false,&quot;dropping-particle&quot;:&quot;&quot;,&quot;non-dropping-particle&quot;:&quot;&quot;},{&quot;family&quot;:&quot;Nawangsari&quot;,&quot;given&quot;:&quot;Lenny C.&quot;,&quot;parse-names&quot;:false,&quot;dropping-particle&quot;:&quot;&quot;,&quot;non-dropping-particle&quot;:&quot;&quot;},{&quot;family&quot;:&quot;Sutawidjaya&quot;,&quot;given&quot;:&quot;Ahmad H.&quot;,&quot;parse-names&quot;:false,&quot;dropping-particle&quot;:&quot;&quot;,&quot;non-dropping-particle&quot;:&quot;&quot;}],&quot;container-title&quot;:&quot;International Review of Management and Marketing&quot;,&quot;DOI&quot;:&quot;10.32479/irmm.11632&quot;,&quot;issued&quot;:{&quot;date-parts&quot;:[[2021]]},&quot;abstract&quot;:&quot;This study aims to determine the effect of Green Performance Appraisal, Green Performance Appraisal and Green Compensation and Organizational Citizenship Behavior for the Environment/OCBE on employee performance in 2 groups of employees based on …&quot;,&quot;issue&quot;:&quot;4&quot;,&quot;volume&quot;:&quot;11&quot;,&quot;container-title-short&quot;:&quot;&quot;},&quot;isTemporary&quot;:false}]},{&quot;citationID&quot;:&quot;MENDELEY_CITATION_5e280399-971f-4f64-b180-058cefbad306&quot;,&quot;properties&quot;:{&quot;noteIndex&quot;:0},&quot;isEdited&quot;:false,&quot;manualOverride&quot;:{&quot;isManuallyOverridden&quot;:false,&quot;citeprocText&quot;:&quot;(Martins et al., 2021)&quot;,&quot;manualOverrideText&quot;:&quot;&quot;},&quot;citationTag&quot;:&quot;MENDELEY_CITATION_v3_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&quot;,&quot;citationItems&quot;:[{&quot;id&quot;:&quot;92bdc8a9-d740-321c-b57c-2b65b909cce9&quot;,&quot;itemData&quot;:{&quot;type&quot;:&quot;article-journal&quot;,&quot;id&quot;:&quot;92bdc8a9-d740-321c-b57c-2b65b909cce9&quot;,&quot;title&quot;:&quot;Assessing the impact of green hiring on sustainable performance: mediating role of green performance management and compensation&quot;,&quot;author&quot;:[{&quot;family&quot;:&quot;Martins&quot;,&quot;given&quot;:&quot;José Moleiro&quot;,&quot;parse-names&quot;:false,&quot;dropping-particle&quot;:&quot;&quot;,&quot;non-dropping-particle&quot;:&quot;&quot;},{&quot;family&quot;:&quot;Aftab&quot;,&quot;given&quot;:&quot;Hira&quot;,&quot;parse-names&quot;:false,&quot;dropping-particle&quot;:&quot;&quot;,&quot;non-dropping-particle&quot;:&quot;&quot;},{&quot;family&quot;:&quot;Mata&quot;,&quot;given&quot;:&quot;Mário Nuno&quot;,&quot;parse-names&quot;:false,&quot;dropping-particle&quot;:&quot;&quot;,&quot;non-dropping-particle&quot;:&quot;&quot;},{&quot;family&quot;:&quot;Majeed&quot;,&quot;given&quot;:&quot;Muhammad Ussama&quot;,&quot;parse-names&quot;:false,&quot;dropping-particle&quot;:&quot;&quot;,&quot;non-dropping-particle&quot;:&quot;&quot;},{&quot;family&quot;:&quot;Aslam&quot;,&quot;given&quot;:&quot;Sumaira&quot;,&quot;parse-names&quot;:false,&quot;dropping-particle&quot;:&quot;&quot;,&quot;non-dropping-particle&quot;:&quot;&quot;},{&quot;family&quot;:&quot;Correia&quot;,&quot;given&quot;:&quot;Anabela Batista&quot;,&quot;parse-names&quot;:false,&quot;dropping-particle&quot;:&quot;&quot;,&quot;non-dropping-particle&quot;:&quot;&quot;},{&quot;family&quot;:&quot;Mata&quot;,&quot;given&quot;:&quot;Pedro Neves&quot;,&quot;parse-names&quot;:false,&quot;dropping-particle&quot;:&quot;&quot;,&quot;non-dropping-particle&quot;:&quot;&quot;}],&quot;container-title&quot;:&quot;International Journal of Environmental Research and Public Health&quot;,&quot;DOI&quot;:&quot;10.3390/ijerph18115654&quot;,&quot;ISSN&quot;:&quot;16604601&quot;,&quot;issued&quot;:{&quot;date-parts&quot;:[[2021]]},&quot;abstract&quot;:&quot;The global need to preserve ecology has propelled the green movement across the globe. An emerging managerial challenge for all organizations is to protect natural resources by reducing their negative impact on the environment and increase sustainable performance. Greening is the need of the age to conserve natural resources. This study investigates the impact of green human resource management practice—i.e., green hiring—on the sustainable performance of public and private healthcare organizations. A quantitative research approach was used for data collection. Scale survey of 160 responses was gathered from public and private healthcare organizations. Partial least square–structural equation modeling was used for data analysis. The study results suggest that green recruitment has a positive and significant impact on environmental perfor-mance, economic performance, and social performance. Path coefficients test also revealed that green performance management and compensation significantly mediate the relationship between green hiring and sustainable performance of public and private healthcare organizations. This study is helpful for organizations in adapting GHRM practices that will benefit the organizations in all ways. This study also provides a better understanding to policymakers on how to promote GHRM practices and increase sustainability in organizations.&quot;,&quot;issue&quot;:&quot;11&quot;,&quot;volume&quot;:&quot;18&quot;,&quot;container-title-short&quot;:&quot;Int J Environ Res Public Health&quot;},&quot;isTemporary&quot;:false}]},{&quot;citationID&quot;:&quot;MENDELEY_CITATION_f5ac05e3-a620-4bce-9e9e-7b27ea00984c&quot;,&quot;properties&quot;:{&quot;noteIndex&quot;:0},&quot;isEdited&quot;:false,&quot;manualOverride&quot;:{&quot;isManuallyOverridden&quot;:false,&quot;citeprocText&quot;:&quot;(Opatha, 2013a)&quot;,&quot;manualOverrideText&quot;:&quot;&quot;},&quot;citationTag&quot;:&quot;MENDELEY_CITATION_v3_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&quot;,&quot;citationItems&quot;:[{&quot;id&quot;:&quot;7e8be977-ba74-3f51-9397-f96869ffb588&quot;,&quot;itemData&quot;:{&quot;type&quot;:&quot;article-journal&quot;,&quot;id&quot;:&quot;7e8be977-ba74-3f51-9397-f96869ffb588&quot;,&quot;title&quot;:&quot;Green Human Resource Management: A Simplified Introduction&quot;,&quot;author&quot;:[{&quot;family&quot;:&quot;Opatha&quot;,&quot;given&quot;:&quot;&quot;,&quot;parse-names&quot;:false,&quot;dropping-particle&quot;:&quot;&quot;,&quot;non-dropping-particle&quot;:&quot;&quot;}],&quot;container-title&quot;:&quot;Proceedings of the HR Dialogue&quot;,&quot;issued&quot;:{&quot;date-parts&quot;:[[2013]]},&quot;abstract&quot;:&quot;The business environment is transforming itself from a traditional financial perspective to a competency based, strategic perspective. Green issues have already been popular in environmental and social aspects of present corporate world. Corporate green HR focuses on high level of technical and managerial competencies for employees as the firms wants to develop innovative environmental initiatives and functions that have tremendous managerial implications. In general, green HR particularly deals with the HR activities with are environment friendly and promote the sustainability of resources that an organization may have. However, there is a substantial gap exists in human resource management (HRM) literatures on environmental aspects of human resources. There is still a growing need for formulating green HRM strategies, including literature, processes, models and examining their implications on overall firm performance. Firms are also under immense pressure from different stakeholders for integrating green HR policies and strategies into overall firm strategy. The general purpose of this study is to discuss the concept of green HRM practice from a theoretical point of view and to study the strategic implementation of it on various traditional HR activities. The paper will hopefully create an interest for the academicians and tentative researchers who wish to study the basic understanding of green HRM practices in a literature perspective.&quot;,&quot;issue&quot;:&quot;01&quot;,&quot;volume&quot;:&quot;01&quot;,&quot;container-title-short&quot;:&quot;&quot;},&quot;isTemporary&quot;:false}]},{&quot;citationID&quot;:&quot;MENDELEY_CITATION_d647d7ac-6237-41d8-94d8-a06867592de8&quot;,&quot;properties&quot;:{&quot;noteIndex&quot;:0},&quot;isEdited&quot;:false,&quot;manualOverride&quot;:{&quot;isManuallyOverridden&quot;:false,&quot;citeprocText&quot;:&quot;(Renwick et al., 2013)&quot;,&quot;manualOverrideText&quot;:&quot;&quot;},&quot;citationTag&quot;:&quot;MENDELEY_CITATION_v3_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&quot;,&quot;citationItems&quot;:[{&quot;id&quot;:&quot;72310552-8635-38c1-935b-f1fa8baab309&quot;,&quot;itemData&quot;:{&quot;type&quot;:&quot;article-journal&quot;,&quot;id&quot;:&quot;72310552-8635-38c1-935b-f1fa8baab309&quot;,&quot;title&quot;:&quot;Green Human Resource Management: A Review and Research Agenda*&quot;,&quot;author&quot;:[{&quot;family&quot;:&quot;Renwick&quot;,&quot;given&quot;:&quot;Douglas W.S.&quot;,&quot;parse-names&quot;:false,&quot;dropping-particle&quot;:&quot;&quot;,&quot;non-dropping-particle&quot;:&quot;&quot;},{&quot;family&quot;:&quot;Redman&quot;,&quot;given&quot;:&quot;Tom&quot;,&quot;parse-names&quot;:false,&quot;dropping-particle&quot;:&quot;&quot;,&quot;non-dropping-particle&quot;:&quot;&quot;},{&quot;family&quot;:&quot;Maguire&quot;,&quot;given&quot;:&quot;Stuart&quot;,&quot;parse-names&quot;:false,&quot;dropping-particle&quot;:&quot;&quot;,&quot;non-dropping-particle&quot;:&quot;&quot;}],&quot;container-title&quot;:&quot;International Journal of Management Reviews&quot;,&quot;DOI&quot;:&quot;10.1111/j.1468-2370.2011.00328.x&quot;,&quot;ISSN&quot;:&quot;14608545&quot;,&quot;issued&quot;:{&quot;date-parts&quot;:[[2013]]},&quot;abstract&quot;:&quot;The paper makes a case for the integration of the largely separate literatures of environmental management (EM) and human resource management (HRM) research. The paper categorizes the existing literature on the basis of Ability-Motivation-Opportunity (AMO) theory, revealing the role that Green human resource management (GHRM) processes play in people-management practice. The contributions of the paper lie in drawing together the extant literature in the area, mapping the terrain of the field, identifying some gaps in the existing literature and suggesting some potentially fruitful future research agendas. The findings of the review suggest that understanding of how GHRM practices influence employee motivation to become involved in environmental activities lags behind that of how organizations develop Green abilities and provide employees with opportunities to be involved in EM organizational efforts. Organizations are not using the full range of GHRM practices, and this may limit their effectiveness in efforts to improve EM. © 2012 The Authors. International Journal of Management Reviews © 2012 British Academy of Management and Blackwell Publishing Ltd.&quot;,&quot;issue&quot;:&quot;1&quot;,&quot;volume&quot;:&quot;15&quot;,&quot;container-title-short&quot;:&quot;&quot;},&quot;isTemporary&quot;:false}]},{&quot;citationID&quot;:&quot;MENDELEY_CITATION_837c0207-462b-4640-bca0-356461530d06&quot;,&quot;properties&quot;:{&quot;noteIndex&quot;:0},&quot;isEdited&quot;:false,&quot;manualOverride&quot;:{&quot;isManuallyOverridden&quot;:false,&quot;citeprocText&quot;:&quot;(Dumont et al., 2015, 2017; Jamal et al., 2021)&quot;,&quot;manualOverrideText&quot;:&quot;&quot;},&quot;citationTag&quot;:&quot;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&quot;,&quot;citationItems&quot;:[{&quot;id&quot;:&quot;6b6d7645-bff0-3048-971d-374f2e5c146d&quot;,&quot;itemData&quot;:{&quot;type&quot;:&quot;article-journal&quot;,&quot;id&quot;:&quot;6b6d7645-bff0-3048-971d-374f2e5c146d&quot;,&quot;title&quot;:&quot;You reap what you sow: Linking green HRM practices with employee workplace green behavior&quot;,&quot;author&quot;:[{&quot;family&quot;:&quot;Dumont&quot;,&quot;given&quot;:&quot;Jenny&quot;,&quot;parse-names&quot;:false,&quot;dropping-particle&quot;:&quot;&quot;,&quot;non-dropping-particle&quot;:&quot;&quot;},{&quot;family&quot;:&quot;Shen&quot;,&quot;given&quot;:&quot;Jie&quot;,&quot;parse-names&quot;:false,&quot;dropping-particle&quot;:&quot;&quot;,&quot;non-dropping-particle&quot;:&quot;&quot;},{&quot;family&quot;:&quot;Deng&quot;,&quot;given&quot;:&quot;Xin&quot;,&quot;parse-names&quot;:false,&quot;dropping-particle&quot;:&quot;&quot;,&quot;non-dropping-particle&quot;:&quot;&quot;}],&quot;container-title&quot;:&quot;Academy of Management Proceedings&quot;,&quot;DOI&quot;:&quot;10.5465/ambpp.2015.11427abstract&quot;,&quot;ISSN&quot;:&quot;0065-0668&quot;,&quot;issued&quot;:{&quot;date-parts&quot;:[[2015]]},&quot;abstract&quot;:&quot;Abstract This study explores the effects of green human resource management (green HRM) on employee workplace green behavior and the underlying social and psychological processes. Results of structural equation modeling revealed that green HRM both directly and indirectly influenced in-role green behavior, but only indirectly influenced extra-role green behavior, through the mediation of psychological green climate. Individual green values moderated the effect of psychological green climate on extra-role green behavior, but it did not moderate the effect of either green HRM or psychological green climate on in-role green behavior. These findings indicate that green HRM impacts both employee in-role and extra-role workplace green behavior, however, through different social and psychological processes.&quot;,&quot;issue&quot;:&quot;1&quot;,&quot;volume&quot;:&quot;2015&quot;,&quot;container-title-short&quot;:&quot;&quot;},&quot;isTemporary&quot;:false},{&quot;id&quot;:&quot;8bdf7dcf-4cff-3dda-9d14-cb8351b53bce&quot;,&quot;itemData&quot;:{&quot;type&quot;:&quot;article-journal&quot;,&quot;id&quot;:&quot;8bdf7dcf-4cff-3dda-9d14-cb8351b53bce&quot;,&quot;title&quot;:&quot;Effects of Green HRM Practices on Employee Workplace Green Behavior: The Role of Psychological Green Climate and Employee Green Values&quot;,&quot;author&quot;:[{&quot;family&quot;:&quot;Dumont&quot;,&quot;given&quot;:&quot;Jenny&quot;,&quot;parse-names&quot;:false,&quot;dropping-particle&quot;:&quot;&quot;,&quot;non-dropping-particle&quot;:&quot;&quot;},{&quot;family&quot;:&quot;Shen&quot;,&quot;given&quot;:&quot;Jie&quot;,&quot;parse-names&quot;:false,&quot;dropping-particle&quot;:&quot;&quot;,&quot;non-dropping-particle&quot;:&quot;&quot;},{&quot;family&quot;:&quot;Deng&quot;,&quot;given&quot;:&quot;Xin&quot;,&quot;parse-names&quot;:false,&quot;dropping-particle&quot;:&quot;&quot;,&quot;non-dropping-particle&quot;:&quot;&quot;}],&quot;container-title&quot;:&quot;Human Resource Management&quot;,&quot;DOI&quot;:&quot;10.1002/hrm.21792&quot;,&quot;ISSN&quot;:&quot;1099050X&quot;,&quot;issued&quot;:{&quot;date-parts&quot;:[[2017]]},&quot;abstract&quot;:&quot;As an emerging concept, green human resource management (green HRM) has been conceptualized to influence employee workplace green behavior. This research empirically tested this link. We first developed measures for green HRM, and then drew on the behavioral HRM and psychological climate literature along with the supplies-values fit theory, to test a conceptual model integrating the effects of psychological green climate and individual green values. Results revealed that green HRM both directly and indirectly influenced in-role green behavior, but only indirectly influenced extra-role green behavior, through the mediation of psychological green climate. Individual green values moderated the effect of psychological green climate on extra-role green behavior, but it did not moderate the effect of either green HRM or psychological green climate on in-role green behavior. These findings indicate that green HRM affects both employee in-role and extra-role workplace green behavior; however, this occurs through different social and psychological processes. © 2016 Wiley Periodicals, Inc.&quot;,&quot;issue&quot;:&quot;4&quot;,&quot;volume&quot;:&quot;56&quot;,&quot;container-title-short&quot;:&quot;Hum Resour Manage&quot;},&quot;isTemporary&quot;:false},{&quot;id&quot;:&quot;fa33f48c-5205-3cdb-b7ec-f2cef7c8c018&quot;,&quot;itemData&quot;:{&quot;type&quot;:&quot;article-journal&quot;,&quot;id&quot;:&quot;fa33f48c-5205-3cdb-b7ec-f2cef7c8c018&quot;,&quot;title&quot;:&quot;Perceived green human resource management practices and corporate sustainability: Multigroup analysis and major industries perspectives&quot;,&quot;author&quot;:[{&quot;family&quot;:&quot;Jamal&quot;,&quot;given&quot;:&quot;Tauseef&quot;,&quot;parse-names&quot;:false,&quot;dropping-particle&quot;:&quot;&quot;,&quot;non-dropping-particle&quot;:&quot;&quot;},{&quot;family&quot;:&quot;Zahid&quot;,&quot;given&quot;:&quot;Muhammad&quot;,&quot;parse-names&quot;:false,&quot;dropping-particle&quot;:&quot;&quot;,&quot;non-dropping-particle&quot;:&quot;&quot;},{&quot;family&quot;:&quot;Martins&quot;,&quot;given&quot;:&quot;José Moleiro&quot;,&quot;parse-names&quot;:false,&quot;dropping-particle&quot;:&quot;&quot;,&quot;non-dropping-particle&quot;:&quot;&quot;},{&quot;family&quot;:&quot;Mata&quot;,&quot;given&quot;:&quot;Mário Nuno&quot;,&quot;parse-names&quot;:false,&quot;dropping-particle&quot;:&quot;&quot;,&quot;non-dropping-particle&quot;:&quot;&quot;},{&quot;family&quot;:&quot;Rahman&quot;,&quot;given&quot;:&quot;Haseeb Ur&quot;,&quot;parse-names&quot;:false,&quot;dropping-particle&quot;:&quot;&quot;,&quot;non-dropping-particle&quot;:&quot;&quot;},{&quot;family&quot;:&quot;Mata&quot;,&quot;given&quot;:&quot;Pedro Neves&quot;,&quot;parse-names&quot;:false,&quot;dropping-particle&quot;:&quot;&quot;,&quot;non-dropping-particle&quot;:&quot;&quot;}],&quot;container-title&quot;:&quot;Sustainability (Switzerland)&quot;,&quot;DOI&quot;:&quot;10.3390/su13063045&quot;,&quot;ISSN&quot;:&quot;20711050&quot;,&quot;issued&quot;:{&quot;date-parts&quot;:[[2021]]},&quot;abstract&quot;:&quot;The substantial focus on achieving corporate sustainability has necessitated the implementation of green human resource management (GHRM) practices. The purpose of this paper is to reveal the industries’ perspective of the impact of GHRM practices (i.e., green recruitment and selection, green pay and rewards, and green employee involvement and green training) on corporate sustainability practices. Data were collected from 200 human resource professionals in major industrial sectors of a developing country. Partial least squares structural equation modelling was used to test the study hypotheses and multigroup analysis (MGA) between industrial sectors. The findings show a positive impact of three GHRM practices, i.e., green recruitment and selection, green pay and rewards, and green employee involvement on corporate sustainability. However, green training has no significant association with corporate sustainability, which is interesting. Furthermore, the multigroup analysis (MGA) revealed partial and significant differences among different sectors. The results provide more contextualized social, environmental, and economic implications to academics and practitioners interested in green initiatives. To date, limited research has been conducted to investigate whether GHRM practices can be an effective strategy in increasing corporate sustainability in a developing country context. Particularly, the industry’s perspective on the subject matter was rather absent in the existing literature. The present study fills this gap and contributes to the existing literature by providing the industry’s perspective on GHRM and corporate sustainability.&quot;,&quot;issue&quot;:&quot;6&quot;,&quot;volume&quot;:&quot;13&quot;,&quot;container-title-short&quot;:&quot;&quot;},&quot;isTemporary&quot;:false}]},{&quot;citationID&quot;:&quot;MENDELEY_CITATION_b2b9a62b-b744-4a0e-b1ff-ab93c7b07215&quot;,&quot;properties&quot;:{&quot;noteIndex&quot;:0},&quot;isEdited&quot;:false,&quot;manualOverride&quot;:{&quot;isManuallyOverridden&quot;:false,&quot;citeprocText&quot;:&quot;(Fahim et al., 2019; Srivastava &amp;#38; Shree, 2019; Wang et al., 2017; Zhang &amp;#38; Jeong, 2023)&quot;,&quot;manualOverrideText&quot;:&quot;&quot;},&quot;citationTag&quot;:&quot;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&quot;,&quot;citationItems&quot;:[{&quot;id&quot;:&quot;307e1df0-93cf-3036-ac91-9676672bf728&quot;,&quot;itemData&quot;:{&quot;type&quot;:&quot;article-journal&quot;,&quot;id&quot;:&quot;307e1df0-93cf-3036-ac91-9676672bf728&quot;,&quot;title&quot;:&quot;Green human resource management and firm’s environmental performance: Mediating role of employee commitment, green involvement and eco-friendly behaviour&quot;,&quot;author&quot;:[{&quot;family&quot;:&quot;Fahim&quot;,&quot;given&quot;:&quot;Faryal&quot;,&quot;parse-names&quot;:false,&quot;dropping-particle&quot;:&quot;&quot;,&quot;non-dropping-particle&quot;:&quot;&quot;},{&quot;family&quot;:&quot;Khan&quot;,&quot;given&quot;:&quot;Naveed R&quot;,&quot;parse-names&quot;:false,&quot;dropping-particle&quot;:&quot;&quot;,&quot;non-dropping-particle&quot;:&quot;&quot;},{&quot;family&quot;:&quot;Ahmad&quot;,&quot;given&quot;:&quot;Aqeel&quot;,&quot;parse-names&quot;:false,&quot;dropping-particle&quot;:&quot;&quot;,&quot;non-dropping-particle&quot;:&quot;&quot;},{&quot;family&quot;:&quot;Ali&quot;,&quot;given&quot;:&quot;Akbar&quot;,&quot;parse-names&quot;:false,&quot;dropping-particle&quot;:&quot;&quot;,&quot;non-dropping-particle&quot;:&quot;&quot;}],&quot;container-title&quot;:&quot;Paradigms&quot;,&quot;issued&quot;:{&quot;date-parts&quot;:[[2019]]},&quot;abstract&quot;:&quot;… the impact of green human resource management practices on environmental … green involvement of employee, since these factors play pivotal role in making the environment “green”. …&quot;,&quot;issue&quot;:&quot;2&quot;,&quot;volume&quot;:&quot;13&quot;,&quot;container-title-short&quot;:&quot;&quot;},&quot;isTemporary&quot;:false},{&quot;id&quot;:&quot;7a7bb5bf-9db9-3991-887e-579681c6045d&quot;,&quot;itemData&quot;:{&quot;type&quot;:&quot;article-journal&quot;,&quot;id&quot;:&quot;7a7bb5bf-9db9-3991-887e-579681c6045d&quot;,&quot;title&quot;:&quot;The impact of different emotional appeals on the purchase intention for green products: The moderating effects of green involvement and Confucian cultures&quot;,&quot;author&quot;:[{&quot;family&quot;:&quot;Wang&quot;,&quot;given&quot;:&quot;Jianming&quot;,&quot;parse-names&quot;:false,&quot;dropping-particle&quot;:&quot;&quot;,&quot;non-dropping-particle&quot;:&quot;&quot;},{&quot;family&quot;:&quot;Bao&quot;,&quot;given&quot;:&quot;Jing&quot;,&quot;parse-names&quot;:false,&quot;dropping-particle&quot;:&quot;&quot;,&quot;non-dropping-particle&quot;:&quot;&quot;},{&quot;family&quot;:&quot;Wang&quot;,&quot;given&quot;:&quot;Congcong&quot;,&quot;parse-names&quot;:false,&quot;dropping-particle&quot;:&quot;&quot;,&quot;non-dropping-particle&quot;:&quot;&quot;},{&quot;family&quot;:&quot;Wu&quot;,&quot;given&quot;:&quot;Longchang&quot;,&quot;parse-names&quot;:false,&quot;dropping-particle&quot;:&quot;&quot;,&quot;non-dropping-particle&quot;:&quot;&quot;}],&quot;container-title&quot;:&quot;Sustainable Cities and Society&quot;,&quot;DOI&quot;:&quot;10.1016/j.scs.2017.06.001&quot;,&quot;ISSN&quot;:&quot;22106707&quot;,&quot;issued&quot;:{&quot;date-parts&quot;:[[2017]]},&quot;abstract&quot;:&quot;By conducting field experiments with energy-saving and environment-friendly refrigerators, data concerning different emotional green appeals and consumers’ psychological responses were collected. Through the conditional process model analysis based on the data, the effects of different emotional green appeals on consumers’ attitude towards the advertisement, perceived value, and purchase intention were analyzed. This is not only the first time that the moderating effect of Confucian cultures was verified but also the first study that includes the admiring green appeal and the disdainful green appeal. Overall, part of the effects of the different emotional green appeals have separate impacts on consumers’ attitude toward advertisement, perceived value, and green purchase intention. Attitude and perceived value have significant mediating effect on the relationship between emotional green appeals and purchase intention in the framework of admiration vs disdain. Green involvement and Confucian culture are not qualified moderators in any situations. These conclusions provide important implications for the promotion of enterprises’ green appeal advertisements.&quot;,&quot;volume&quot;:&quot;34&quot;,&quot;container-title-short&quot;:&quot;Sustain Cities Soc&quot;},&quot;isTemporary&quot;:false},{&quot;id&quot;:&quot;6805810a-29e8-35a0-9f65-4930cd97e18a&quot;,&quot;itemData&quot;:{&quot;type&quot;:&quot;article-journal&quot;,&quot;id&quot;:&quot;6805810a-29e8-35a0-9f65-4930cd97e18a&quot;,&quot;title&quot;:&quot;Are co-created green initiatives more appealing than firm-created green initiatives? Investigating the effects of co-created green appeals on restaurant promotion&quot;,&quot;author&quot;:[{&quot;family&quot;:&quot;Zhang&quot;,&quot;given&quot;:&quot;Xingyi&quot;,&quot;parse-names&quot;:false,&quot;dropping-particle&quot;:&quot;&quot;,&quot;non-dropping-particle&quot;:&quot;&quot;},{&quot;family&quot;:&quot;Jeong&quot;,&quot;given&quot;:&quot;Eun Ha (Lena)&quot;,&quot;parse-names&quot;:false,&quot;dropping-particle&quot;:&quot;&quot;,&quot;non-dropping-particle&quot;:&quot;&quot;}],&quot;container-title&quot;:&quot;International Journal of Hospitality Management&quot;,&quot;DOI&quot;:&quot;10.1016/j.ijhm.2022.103361&quot;,&quot;ISSN&quot;:&quot;02784319&quot;,&quot;issued&quot;:{&quot;date-parts&quot;:[[2023]]},&quot;abstract&quot;:&quot;This study investigates how co-created green appeals influence restaurant customers’ green behavioral intentions. Using a quasi-experimental design, this study investigates the effect of appeal type (i.e., co-created vs. firm-created) on customers’ green behavioral intentions and the two-way interaction between appeal type and customers’ green involvement. The study also examines how customers’ perceptions of restaurants’ green reputations moderate the joint effects between appeal type and customers’ green involvement. To explain the effects of co-creation appeal, the study identified a mediator (i.e., a restaurant's perceived green innovativeness). The results reveal significant effects of appeal type; the two-way interaction between appeal type and customers’ green involvement; and the three-way interaction among appeal type, customers’ green involvement, and restaurants’ green reputations. The mediating effect of the perceived green innovativeness of restaurants was also confirmed by the results of this study. The study offers helpful suggestions for restaurant practitioners to develop effective green marketing strategies.&quot;,&quot;volume&quot;:&quot;108&quot;,&quot;container-title-short&quot;:&quot;Int J Hosp Manag&quot;},&quot;isTemporary&quot;:false},{&quot;id&quot;:&quot;531c7cc1-427b-311a-83d5-ac2c03caae49&quot;,&quot;itemData&quot;:{&quot;type&quot;:&quot;article-journal&quot;,&quot;id&quot;:&quot;531c7cc1-427b-311a-83d5-ac2c03caae49&quot;,&quot;title&quot;:&quot;Examining the effect of employee green involvement on perception of corporate social responsibility: Moderating role of green training&quot;,&quot;author&quot;:[{&quot;family&quot;:&quot;Srivastava&quot;,&quot;given&quot;:&quot;Anugamini Priya&quot;,&quot;parse-names&quot;:false,&quot;dropping-particle&quot;:&quot;&quot;,&quot;non-dropping-particle&quot;:&quot;&quot;},{&quot;family&quot;:&quot;Shree&quot;,&quot;given&quot;:&quot;Sonal&quot;,&quot;parse-names&quot;:false,&quot;dropping-particle&quot;:&quot;&quot;,&quot;non-dropping-particle&quot;:&quot;&quot;}],&quot;container-title&quot;:&quot;Management of Environmental Quality: An International Journal&quot;,&quot;DOI&quot;:&quot;10.1108/MEQ-03-2018-0057&quot;,&quot;ISSN&quot;:&quot;14777835&quot;,&quot;issued&quot;:{&quot;date-parts&quot;:[[2019]]},&quot;abstract&quot;:&quot;Purpose: The purpose of this paper is to understand the extent to which green involvement (GI) can affect employee perception of corporate social responsibility (CSR), with the intervening role of green training (GT). Design/methodology/approach: The sample for the study was collected from employees working in tourist hotels. Exploratory factor analysis and confirmatory factor analysis was conducted to assess the fit of the hypothesized model, and hierarchical regression analysis to test the hypothesis. Findings: The results showed that GI of employees has a positive and significant relationship with their perception of CSR. The study further revealed that when there is an increase in GT, the relationship between GI and perception of CSR gets more positive. Originality/value: It adds value to the ongoing research in the field of environment, training and CSR. The findings will be helpful for policy makers and researchers in the field of stakeholder management.&quot;,&quot;issue&quot;:&quot;1&quot;,&quot;volume&quot;:&quot;30&quot;,&quot;container-title-short&quot;:&quot;&quot;},&quot;isTemporary&quot;:false}]},{&quot;citationID&quot;:&quot;MENDELEY_CITATION_94f5fb34-a159-4d16-b8da-d95dff8f93fe&quot;,&quot;properties&quot;:{&quot;noteIndex&quot;:0},&quot;isEdited&quot;:false,&quot;manualOverride&quot;:{&quot;isManuallyOverridden&quot;:false,&quot;citeprocText&quot;:&quot;(Kalitanyi, 2020)&quot;,&quot;manualOverrideText&quot;:&quot;&quot;},&quot;citationTag&quot;:&quot;MENDELEY_CITATION_v3_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&quot;,&quot;citationItems&quot;:[{&quot;id&quot;:&quot;367ddd91-c4f2-3bd1-b481-10953a2bc247&quot;,&quot;itemData&quot;:{&quot;type&quot;:&quot;chapter&quot;,&quot;id&quot;:&quot;367ddd91-c4f2-3bd1-b481-10953a2bc247&quot;,&quot;title&quot;:&quot;Green health and safety management system&quot;,&quot;author&quot;:[{&quot;family&quot;:&quot;Kalitanyi&quot;,&quot;given&quot;:&quot;Vivence&quot;,&quot;parse-names&quot;:false,&quot;dropping-particle&quot;:&quot;&quot;,&quot;non-dropping-particle&quot;:&quot;&quot;}],&quot;container-title&quot;:&quot;Human Resource Management Practices for Promoting Sustainability&quot;,&quot;DOI&quot;:&quot;10.4018/978-1-7998-4522-5.ch010&quot;,&quot;issued&quot;:{&quot;date-parts&quot;:[[2020]]},&quot;abstract&quot;:&quot;The objective of this chapter is to fulfill the aim of the book by developing two of its major topics, green health and safety management, and to show their positive impact on the business success and sustainability. A number of factors, including environmental consideration, as well as the well-being of the human capital at workplace, must guide the current business practices. Today, business centers are becoming spaces where people spend most of their times as either managers, employees, shoppers, bankers, or eaters, as well as many other different activities that push people to visit the shopping malls. For these reasons and many others, businesses are becoming more complex, multicultural, and multifaceted resulting in green business practices more imperative today than ever before.&quot;,&quot;container-title-short&quot;:&quot;&quot;},&quot;isTemporary&quot;:false}]},{&quot;citationID&quot;:&quot;MENDELEY_CITATION_37075f00-8c69-495b-95f5-597e84a8b02a&quot;,&quot;properties&quot;:{&quot;noteIndex&quot;:0},&quot;isEdited&quot;:false,&quot;manualOverride&quot;:{&quot;isManuallyOverridden&quot;:false,&quot;citeprocText&quot;:&quot;(M. Shah, 2019)&quot;,&quot;manualOverrideText&quot;:&quot;&quot;},&quot;citationTag&quot;:&quot;MENDELEY_CITATION_v3_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&quot;,&quot;citationItems&quot;:[{&quot;id&quot;:&quot;84cefb76-e199-319b-aaab-a0d617039d43&quot;,&quot;itemData&quot;:{&quot;type&quot;:&quot;article-journal&quot;,&quot;id&quot;:&quot;84cefb76-e199-319b-aaab-a0d617039d43&quot;,&quot;title&quot;:&quot;Green human resource management: Development of a valid measurement scale&quot;,&quot;author&quot;:[{&quot;family&quot;:&quot;Shah&quot;,&quot;given&quot;:&quot;Muzammel&quot;,&quot;parse-names&quot;:false,&quot;dropping-particle&quot;:&quot;&quot;,&quot;non-dropping-particle&quot;:&quot;&quot;}],&quot;container-title&quot;:&quot;Business Strategy and the Environment&quot;,&quot;container-title-short&quot;:&quot;Bus Strategy Environ&quot;,&quot;DOI&quot;:&quot;10.1002/bse.2279&quot;,&quot;ISSN&quot;:&quot;10990836&quot;,&quot;issued&quot;:{&quot;date-parts&quot;:[[2019]]},&quot;abstract&quot;:&quot;The objective of the study was to develop a valid measurement scale for green human resource management (HRM). Even though the common practices of green HRM have been presented in much of the literature, the previous studies focused only on a small number of functions in integrating environmental management with HRM. Additionally, the measurement of green HRM practices still calls for empirical validation. The two-stage methodology of structural equation modeling in AMOS was employed for data analysis. Exploratory factor analysis revealed seven dimensions of the construct measured by 28 items. Confirmatory factor analysis confirmed the factor structure. The measuring instruments revealed convergent and discriminant validity. Several model fit indices indicated the model fitness. The study provided supplementary evidence on the underlying structure of the construct that can be valuable to researchers and practitioners in this area.&quot;,&quot;issue&quot;:&quot;5&quot;,&quot;volume&quot;:&quot;28&quot;},&quot;isTemporary&quot;:false}]},{&quot;citationID&quot;:&quot;MENDELEY_CITATION_efc381c7-3af2-4dd0-85f0-a44c2a50315d&quot;,&quot;properties&quot;:{&quot;noteIndex&quot;:0},&quot;isEdited&quot;:false,&quot;manualOverride&quot;:{&quot;isManuallyOverridden&quot;:false,&quot;citeprocText&quot;:&quot;(Renwick et al., 2013)&quot;,&quot;manualOverrideText&quot;:&quot;&quot;},&quot;citationTag&quot;:&quot;MENDELEY_CITATION_v3_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&quot;,&quot;citationItems&quot;:[{&quot;id&quot;:&quot;72310552-8635-38c1-935b-f1fa8baab309&quot;,&quot;itemData&quot;:{&quot;type&quot;:&quot;article-journal&quot;,&quot;id&quot;:&quot;72310552-8635-38c1-935b-f1fa8baab309&quot;,&quot;title&quot;:&quot;Green Human Resource Management: A Review and Research Agenda*&quot;,&quot;author&quot;:[{&quot;family&quot;:&quot;Renwick&quot;,&quot;given&quot;:&quot;Douglas W.S.&quot;,&quot;parse-names&quot;:false,&quot;dropping-particle&quot;:&quot;&quot;,&quot;non-dropping-particle&quot;:&quot;&quot;},{&quot;family&quot;:&quot;Redman&quot;,&quot;given&quot;:&quot;Tom&quot;,&quot;parse-names&quot;:false,&quot;dropping-particle&quot;:&quot;&quot;,&quot;non-dropping-particle&quot;:&quot;&quot;},{&quot;family&quot;:&quot;Maguire&quot;,&quot;given&quot;:&quot;Stuart&quot;,&quot;parse-names&quot;:false,&quot;dropping-particle&quot;:&quot;&quot;,&quot;non-dropping-particle&quot;:&quot;&quot;}],&quot;container-title&quot;:&quot;International Journal of Management Reviews&quot;,&quot;DOI&quot;:&quot;10.1111/j.1468-2370.2011.00328.x&quot;,&quot;ISSN&quot;:&quot;14608545&quot;,&quot;issued&quot;:{&quot;date-parts&quot;:[[2013]]},&quot;abstract&quot;:&quot;The paper makes a case for the integration of the largely separate literatures of environmental management (EM) and human resource management (HRM) research. The paper categorizes the existing literature on the basis of Ability-Motivation-Opportunity (AMO) theory, revealing the role that Green human resource management (GHRM) processes play in people-management practice. The contributions of the paper lie in drawing together the extant literature in the area, mapping the terrain of the field, identifying some gaps in the existing literature and suggesting some potentially fruitful future research agendas. The findings of the review suggest that understanding of how GHRM practices influence employee motivation to become involved in environmental activities lags behind that of how organizations develop Green abilities and provide employees with opportunities to be involved in EM organizational efforts. Organizations are not using the full range of GHRM practices, and this may limit their effectiveness in efforts to improve EM. © 2012 The Authors. International Journal of Management Reviews © 2012 British Academy of Management and Blackwell Publishing Ltd.&quot;,&quot;issue&quot;:&quot;1&quot;,&quot;volume&quot;:&quot;15&quot;,&quot;container-title-short&quot;:&quot;&quot;},&quot;isTemporary&quot;:false}]},{&quot;citationID&quot;:&quot;MENDELEY_CITATION_1121c2ce-a855-4c1e-9e14-5557c371b8bd&quot;,&quot;properties&quot;:{&quot;noteIndex&quot;:0},&quot;isEdited&quot;:false,&quot;manualOverride&quot;:{&quot;isManuallyOverridden&quot;:false,&quot;citeprocText&quot;:&quot;(Parry &amp;#38; Urwin, 2011)&quot;,&quot;manualOverrideText&quot;:&quot;&quot;},&quot;citationTag&quot;:&quot;MENDELEY_CITATION_v3_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&quot;,&quot;citationItems&quot;:[{&quot;id&quot;:&quot;340e06a4-ea0a-326a-b606-6c6cd0a3f978&quot;,&quot;itemData&quot;:{&quot;type&quot;:&quot;article&quot;,&quot;id&quot;:&quot;340e06a4-ea0a-326a-b606-6c6cd0a3f978&quot;,&quot;title&quot;:&quot;Generational Differences in Work Values: A Review of Theory and Evidence&quot;,&quot;author&quot;:[{&quot;family&quot;:&quot;Parry&quot;,&quot;given&quot;:&quot;Emma&quot;,&quot;parse-names&quot;:false,&quot;dropping-particle&quot;:&quot;&quot;,&quot;non-dropping-particle&quot;:&quot;&quot;},{&quot;family&quot;:&quot;Urwin&quot;,&quot;given&quot;:&quot;Peter&quot;,&quot;parse-names&quot;:false,&quot;dropping-particle&quot;:&quot;&quot;,&quot;non-dropping-particle&quot;:&quot;&quot;}],&quot;container-title&quot;:&quot;International Journal of Management Reviews&quot;,&quot;DOI&quot;:&quot;10.1111/j.1468-2370.2010.00285.x&quot;,&quot;ISSN&quot;:&quot;14608545&quot;,&quot;issued&quot;:{&quot;date-parts&quot;:[[2011]]},&quot;abstract&quot;:&quot;This paper presents a critical review of the theoretical basis and empirical evidence for the popular practitioner idea that there are generational differences in work values. The concept of generations has a strong basis in sociological theory, but the academic empirical evidence for generational differences in work values is, at best, mixed. Many studies are unable to find the predicted differences in work values, and those that do often fail to distinguish between 'generation' and 'age' as possible drivers of such observed differences. In addition, the empirical literature is fraught with methodological limitations through the use of cross-sectional research designs in most studies, confusion about the definition of a generation as opposed to a cohort, and a lack of consideration for differences in national context, gender and ethnicity. Given the multitude of problems inherent in the evidence on generational differences in work values, it is not clear what value the notion of generations has for practitioners, and this may suggest that the concept be ignored. Ultimately, it may not matter to practitioners whether differences in the values of different birth cohorts reflect true generational effects, provided one can reliably demonstrate that these differences do exist. However, at present this is not the case, and therefore significant research is required first to disentangle cohort and generational effects from those caused by age or period. The suggestion that different groups of employees have different values and preferences, based on both age and other factors such as gender, remains a useful idea for managers; but a convincing case for consideration of generation as an additional distinguishing factor has yet to be made. © 2010 The Authors. International Journal of Management Reviews © 2010 British Academy of Management and Blackwell Publishing Ltd.&quot;,&quot;issue&quot;:&quot;1&quot;,&quot;volume&quot;:&quot;13&quot;,&quot;container-title-short&quot;:&quot;&quot;},&quot;isTemporary&quot;:false}]},{&quot;citationID&quot;:&quot;MENDELEY_CITATION_9e7b45ec-35b5-410d-9261-35bb5846ab3c&quot;,&quot;properties&quot;:{&quot;noteIndex&quot;:0},&quot;isEdited&quot;:false,&quot;manualOverride&quot;:{&quot;isManuallyOverridden&quot;:false,&quot;citeprocText&quot;:&quot;(Bolser &amp;#38; Gosciej, 2015)&quot;,&quot;manualOverrideText&quot;:&quot;&quot;},&quot;citationTag&quot;:&quot;MENDELEY_CITATION_v3_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&quot;,&quot;citationItems&quot;:[{&quot;id&quot;:&quot;12987b04-9aaf-337e-afd0-2d6d0aefbaf7&quot;,&quot;itemData&quot;:{&quot;type&quot;:&quot;article-journal&quot;,&quot;id&quot;:&quot;12987b04-9aaf-337e-afd0-2d6d0aefbaf7&quot;,&quot;title&quot;:&quot;Millennials: Multi-Generational Leaders Staying Connected&quot;,&quot;author&quot;:[{&quot;family&quot;:&quot;Bolser&quot;,&quot;given&quot;:&quot;Karen&quot;,&quot;parse-names&quot;:false,&quot;dropping-particle&quot;:&quot;&quot;,&quot;non-dropping-particle&quot;:&quot;&quot;},{&quot;family&quot;:&quot;Gosciej&quot;,&quot;given&quot;:&quot;Rachel&quot;,&quot;parse-names&quot;:false,&quot;dropping-particle&quot;:&quot;&quot;,&quot;non-dropping-particle&quot;:&quot;&quot;}],&quot;container-title&quot;:&quot;Journal of Practical Consulting&quot;,&quot;ISSN&quot;:&quot;1930806X&quot;,&quot;issued&quot;:{&quot;date-parts&quot;:[[2015]]},&quot;abstract&quot;:&quot;The aging of the workforce and the concurrent advent of the Millennials represent a major demographic and sociological phenomenon that can have dominant implications for organizations, as a whole. In the wake of mass scale cutbacks and economic upheaval, this is creating a greater urgency for organizational leaders to focus more attention on keeping multi-generational leaders actively engaged. Thus, as we enter the new millennium and face the entrance of another generation of leaders into the workforce, managers are encouraged to solve as well as close the gap to these generational differences that appear to exist among workers. This paper revisits the issue of generational differences and the causes of those differences. The purpose of this article is to propose reverse mentoring as a social exchange tool, which will leverage the expertise of all generations.&quot;,&quot;issue&quot;:&quot;2&quot;,&quot;volume&quot;:&quot;5&quot;,&quot;container-title-short&quot;:&quot;&quot;},&quot;isTemporary&quot;:false}]},{&quot;citationID&quot;:&quot;MENDELEY_CITATION_d870b8c5-95cc-4c51-8f3d-180bddd0483f&quot;,&quot;properties&quot;:{&quot;noteIndex&quot;:0},&quot;isEdited&quot;:false,&quot;manualOverride&quot;:{&quot;isManuallyOverridden&quot;:false,&quot;citeprocText&quot;:&quot;(Bulut, 2021; Iorgulescu, 2016; Ozkan &amp;#38; Solmaz, 2015a, 2015b; Setiawan, 2020)&quot;,&quot;manualOverrideText&quot;:&quot;&quot;},&quot;citationTag&quot;:&quot;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&quot;,&quot;citationItems&quot;:[{&quot;id&quot;:&quot;98dc723c-1412-3857-b09a-ba3ff6d9d445&quot;,&quot;itemData&quot;:{&quot;type&quot;:&quot;article-journal&quot;,&quot;id&quot;:&quot;98dc723c-1412-3857-b09a-ba3ff6d9d445&quot;,&quot;title&quot;:&quot;Dealing with generational changes employees: A systematic review of generation z and its perceptions on office work in the health industry context&quot;,&quot;author&quot;:[{&quot;family&quot;:&quot;Setiawan&quot;,&quot;given&quot;:&quot;Roy&quot;,&quot;parse-names&quot;:false,&quot;dropping-particle&quot;:&quot;&quot;,&quot;non-dropping-particle&quot;:&quot;&quot;}],&quot;container-title&quot;:&quot;Systematic Reviews in Pharmacy&quot;,&quot;DOI&quot;:&quot;10.31838/srp.2020.12.249&quot;,&quot;ISSN&quot;:&quot;09762779&quot;,&quot;issued&quot;:{&quot;date-parts&quot;:[[2020]]},&quot;abstract&quot;:&quot;Generational change in the world of work requires companies to make changes in human resource governance. In today's world of work, colleagues from across generations are familiar. Namely, the most senior generation of baby boomers, generation X, millennial, or generation Y, to generation Z who are the youngest in the office. Each generation has its characteristics that determine the strengths and weaknesses in the workplace. Collaborating with various people is not easy. It can be challenging to unite thoughts between peers, especially with people who are older or younger. Different views and perspectives often create communication problems that lead to conflicts in themselves. The health industry is experiencing a shift in its work environment structure due to changes in employee generations. The baby boomer generation (the generation born from 1946 to 1964) will soon be retiring. Meanwhile, the generations below, such as generation x, the millennial generation, and generation Z, have begun to dominate employment. Therefore, it is necessary to understand how to deal with employees in generation Z.&quot;,&quot;issue&quot;:&quot;12&quot;,&quot;volume&quot;:&quot;11&quot;,&quot;container-title-short&quot;:&quot;&quot;},&quot;isTemporary&quot;:false},{&quot;id&quot;:&quot;c7b57677-cfbb-3ae4-a411-f876180f7129&quot;,&quot;itemData&quot;:{&quot;type&quot;:&quot;article-journal&quot;,&quot;id&quot;:&quot;c7b57677-cfbb-3ae4-a411-f876180f7129&quot;,&quot;title&quot;:&quot;GENERATION Z AND ITS PERCEPTION OF WORK Empirical study&quot;,&quot;author&quot;:[{&quot;family&quot;:&quot;Iorgulescu&quot;,&quot;given&quot;:&quot;María Cristina&quot;,&quot;parse-names&quot;:false,&quot;dropping-particle&quot;:&quot;&quot;,&quot;non-dropping-particle&quot;:&quot;&quot;}],&quot;container-title&quot;:&quot;Cross-Cultural Management Journal Volume XVIII&quot;,&quot;issued&quot;:{&quot;date-parts&quot;:[[2016]]},&quot;abstract&quot;:&quot;One of the major demograhic phenomenon registered in the present times is represented by the aging of the Romanian population and, consequently, of the workforce, this issue having several implications for the human resource management in organizations. As generation Z prepares to enter the labor market, managers will be facing a set of generational differences between their employees. As a result, the paper presents the characteristics of generation Z, as highlighted by recent studies. Moreover, the paper presents the results of a survey based on a questionnaire adressed to university students, members of generation Z. The results of the study highlight generation Z perception of the ideal workplace and working conditions, the main priorities in selecting a job and its career expectations and aspirations. The implications of the study, as well as future research directions are discussed.&quot;,&quot;issue&quot;:&quot;19&quot;,&quot;container-title-short&quot;:&quot;&quot;},&quot;isTemporary&quot;:false},{&quot;id&quot;:&quot;8ee69aa3-a7d9-3cf0-ae1c-cdbee92e8972&quot;,&quot;itemData&quot;:{&quot;type&quot;:&quot;article-journal&quot;,&quot;id&quot;:&quot;8ee69aa3-a7d9-3cf0-ae1c-cdbee92e8972&quot;,&quot;title&quot;:&quot;The changing face of the employees – generation Z and their perceptions of work&quot;,&quot;author&quot;:[{&quot;family&quot;:&quot;Ozkan&quot;,&quot;given&quot;:&quot;Mustafa&quot;,&quot;parse-names&quot;:false,&quot;dropping-particle&quot;:&quot;&quot;,&quot;non-dropping-particle&quot;:&quot;&quot;},{&quot;family&quot;:&quot;Solmaz&quot;,&quot;given&quot;:&quot;Betul&quot;,&quot;parse-names&quot;:false,&quot;dropping-particle&quot;:&quot;&quot;,&quot;non-dropping-particle&quot;:&quot;&quot;}],&quot;container-title&quot;:&quot;Procedia Economics and Finance&quot;,&quot;ISSN&quot;:&quot;22125671&quot;,&quot;issued&quot;:{&quot;date-parts&quot;:[[2015]]},&quot;abstract&quot;:&quot;It is known that the Generation Z's, whose was born after 2000, character and mindsets are different according to previous generations. The generation Z who will participate or participated in the labor force shortly before, their expectations are different from other employees. Increasing workplace flexibility are more like work-life balance and career-oriented work faster. This study is to determine how the work perception of Generation Z. For the measurement of work perception, it is utilized the scale of organizational behavior Minnesota job satisfaction scale, personality inventory scales, at the same time it is planned to create a new scale. This study was carried out with 276 university students. In the analysis of the obtained data, it was used to chi-square test and ANOVA analysis.&quot;,&quot;container-title-short&quot;:&quot;&quot;},&quot;isTemporary&quot;:false},{&quot;id&quot;:&quot;80e23175-6aca-33c4-9f67-dace714156a4&quot;,&quot;itemData&quot;:{&quot;type&quot;:&quot;article-journal&quot;,&quot;id&quot;:&quot;80e23175-6aca-33c4-9f67-dace714156a4&quot;,&quot;title&quot;:&quot;Generation Z and its Perception of Work through Habits, Motivations, Expectations Preferences, and Work Ethics&quot;,&quot;author&quot;:[{&quot;family&quot;:&quot;Bulut&quot;,&quot;given&quot;:&quot;Sefa&quot;,&quot;parse-names&quot;:false,&quot;dropping-particle&quot;:&quot;&quot;,&quot;non-dropping-particle&quot;:&quot;&quot;}],&quot;container-title&quot;:&quot;Psychology and Psychotherapy Research Study&quot;,&quot;DOI&quot;:&quot;10.31031/pprs.2020.04.000593&quot;,&quot;issued&quot;:{&quot;date-parts&quot;:[[2021]]},&quot;abstract&quot;:&quot;… Generation Z has arrived at the workplace, their characteristics, expectations, priorities, values and aspirations about the work … about a successful career of Generation Z with a sample …&quot;,&quot;issue&quot;:&quot;4&quot;,&quot;volume&quot;:&quot;4&quot;,&quot;container-title-short&quot;:&quot;&quot;},&quot;isTemporary&quot;:false},{&quot;id&quot;:&quot;f195d5a0-6afa-3396-a812-472383648fda&quot;,&quot;itemData&quot;:{&quot;type&quot;:&quot;article-journal&quot;,&quot;id&quot;:&quot;f195d5a0-6afa-3396-a812-472383648fda&quot;,&quot;title&quot;:&quot;The Changing Face of the Employees – Generation Z and Their Perceptions of Work (A Study Applied to University Students)&quot;,&quot;author&quot;:[{&quot;family&quot;:&quot;Ozkan&quot;,&quot;given&quot;:&quot;Mustafa&quot;,&quot;parse-names&quot;:false,&quot;dropping-particle&quot;:&quot;&quot;,&quot;non-dropping-particle&quot;:&quot;&quot;},{&quot;family&quot;:&quot;Solmaz&quot;,&quot;given&quot;:&quot;Betul&quot;,&quot;parse-names&quot;:false,&quot;dropping-particle&quot;:&quot;&quot;,&quot;non-dropping-particle&quot;:&quot;&quot;}],&quot;container-title&quot;:&quot;Procedia Economics and Finance&quot;,&quot;DOI&quot;:&quot;10.1016/s2212-5671(15)00876-x&quot;,&quot;ISSN&quot;:&quot;22125671&quot;,&quot;issued&quot;:{&quot;date-parts&quot;:[[2015]]},&quot;abstract&quot;:&quot;It is known that the Generation Z's, whose was born after 2000, character and mindsets are different according to previous generations. The generation Z who will participate or participated in the labor force shortly before, their expectations are different from other employees. Increasing workplace flexibility are more like work-life balance and career-oriented work faster. This study is to determine how the work perception of Generation Z. For the measurement of work perception, it is utilized the scale of organizational behavior Minnesota job satisfaction scale, personality inventory scales, at the same time it is planned to create a new scale. This study was carried out with 276 university students. In the analysis of the obtained data, it was used to chi-square test and ANOVA analysis.&quot;,&quot;volume&quot;:&quot;26&quot;,&quot;container-title-short&quot;:&quot;&quot;},&quot;isTemporary&quot;:false}]},{&quot;citationID&quot;:&quot;MENDELEY_CITATION_0fd582e0-97f3-4aed-8baf-94ec13ee1989&quot;,&quot;properties&quot;:{&quot;noteIndex&quot;:0},&quot;isEdited&quot;:false,&quot;manualOverride&quot;:{&quot;isManuallyOverridden&quot;:false,&quot;citeprocText&quot;:&quot;(Jha &amp;#38; Chaudhary, 2021)&quot;,&quot;manualOverrideText&quot;:&quot;&quot;},&quot;citationTag&quot;:&quot;MENDELEY_CITATION_v3_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&quot;,&quot;citationItems&quot;:[{&quot;id&quot;:&quot;023a00ac-e89c-39a4-b6a8-a209c29dc983&quot;,&quot;itemData&quot;:{&quot;type&quot;:&quot;article-journal&quot;,&quot;id&quot;:&quot;023a00ac-e89c-39a4-b6a8-a209c29dc983&quot;,&quot;title&quot;:&quot;Generation Z's Perceptions and Attitudes towards Tourism and Hospitality a Career Option – A Preliminary Investigation of Residents of Jharkhand&quot;,&quot;author&quot;:[{&quot;family&quot;:&quot;Jha&quot;,&quot;given&quot;:&quot;Vidya&quot;,&quot;parse-names&quot;:false,&quot;dropping-particle&quot;:&quot;&quot;,&quot;non-dropping-particle&quot;:&quot;&quot;},{&quot;family&quot;:&quot;Chaudhary&quot;,&quot;given&quot;:&quot;Amar Kumar&quot;,&quot;parse-names&quot;:false,&quot;dropping-particle&quot;:&quot;&quot;,&quot;non-dropping-particle&quot;:&quot;&quot;}],&quot;container-title&quot;:&quot;Psychology and Education Journal&quot;,&quot;DOI&quot;:&quot;10.17762/pae.v58i1.1192&quot;,&quot;ISSN&quot;:&quot;0033-3077&quot;,&quot;issued&quot;:{&quot;date-parts&quot;:[[2021]]},&quot;abstract&quot;:&quot;The purpose of this study is to examine the attitudes and perceptions of Generation Z of Jharkhand, India towards careers in the tourism industry. The study is exploratory and based on a quantitative approach. A total of 196 respondents have been selected by random sampling from all the districts of Bihar and Jharkhand for this study. Areas that students have concerns over include respondent's relationship with their managers, promotion opportunities, career paths, and the pay and conditions offered within the industry. The study also focuses about the awareness of Gen Z about the Indian Tourism Development Programs, Jharkhand Tourism and the various regulations implemented in tourism sector. The data was collected by with the help of Google forms. The analysis has been done using Statistical Package for the Social Sciences (SPSS) software.  The research shows that the Gen Z is good tourists but they have their doubts on taking up career in tourism sector. Though, they are inclined in doing so if this sector is more digital savvy, have good career development opportunities and if the tourism sector in Jharkhand is improved.&quot;,&quot;issue&quot;:&quot;1&quot;,&quot;volume&quot;:&quot;58&quot;,&quot;container-title-short&quot;:&quot;&quot;},&quot;isTemporary&quot;:false}]},{&quot;citationID&quot;:&quot;MENDELEY_CITATION_71617133-7561-4fe1-ba5f-e09dce8c1121&quot;,&quot;properties&quot;:{&quot;noteIndex&quot;:0},&quot;isEdited&quot;:false,&quot;manualOverride&quot;:{&quot;isManuallyOverridden&quot;:false,&quot;citeprocText&quot;:&quot;(Jha, 2020)&quot;,&quot;manualOverrideText&quot;:&quot;&quot;},&quot;citationTag&quot;:&quot;MENDELEY_CITATION_v3_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&quot;,&quot;citationItems&quot;:[{&quot;id&quot;:&quot;9882336c-9e2b-3b73-9d9f-5ed93724ce72&quot;,&quot;itemData&quot;:{&quot;type&quot;:&quot;article-journal&quot;,&quot;id&quot;:&quot;9882336c-9e2b-3b73-9d9f-5ed93724ce72&quot;,&quot;title&quot;:&quot;Career Creativity – A Paradigm Shift from Career Development as Human Resource Management Practice&quot;,&quot;author&quot;:[{&quot;family&quot;:&quot;Jha&quot;,&quot;given&quot;:&quot;Vidya&quot;,&quot;parse-names&quot;:false,&quot;dropping-particle&quot;:&quot;&quot;,&quot;non-dropping-particle&quot;:&quot;&quot;}],&quot;container-title&quot;:&quot;Sambodhi&quot;,&quot;issued&quot;:{&quot;date-parts&quot;:[[2020]]},&quot;abstract&quot;:&quot;Empowering the employees though various innovative HRM Policies and Practices in an organization or making the creative use of the human capital, so as to increase job satisfaction and a faith towards their global brighter career development, would go a long way in making the organizations more profitable. The concept of Career Creativity is not just limited to the prospects of career development but it is to make the career more likable by the employees and create a commitment from the employees who do not just go through the mere act of doing their work but also enjoy their workplace and wish to perform to their utmost capacity which would ultimately lead to decrease labor turnover. Career Creativity links creativity and innovation to the career development of the employees. The basic aim of career creativity is to link the career graph of the individuals of an organization to the factors that lead to overall development of the organizational culture development so that they work towards a sustainable organizational development.&quot;,&quot;container-title-short&quot;:&quot;&quot;},&quot;isTemporary&quot;:false}]},{&quot;citationID&quot;:&quot;MENDELEY_CITATION_00cf746e-032b-421b-a054-c87a5383dcd7&quot;,&quot;properties&quot;:{&quot;noteIndex&quot;:0},&quot;isEdited&quot;:false,&quot;manualOverride&quot;:{&quot;isManuallyOverridden&quot;:false,&quot;citeprocText&quot;:&quot;(Shwetha, 2019)&quot;,&quot;manualOverrideText&quot;:&quot;&quot;},&quot;citationTag&quot;:&quot;MENDELEY_CITATION_v3_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&quot;,&quot;citationItems&quot;:[{&quot;id&quot;:&quot;80e77872-7ded-3a2f-94df-9589d85fab3e&quot;,&quot;itemData&quot;:{&quot;type&quot;:&quot;article&quot;,&quot;id&quot;:&quot;80e77872-7ded-3a2f-94df-9589d85fab3e&quot;,&quot;title&quot;:&quot;A Descriptive Study on Attitude of Generation Z towards Green Behaviour&quot;,&quot;author&quot;:[{&quot;family&quot;:&quot;Shwetha&quot;,&quot;given&quot;:&quot;G Y&quot;,&quot;parse-names&quot;:false,&quot;dropping-particle&quot;:&quot;&quot;,&quot;non-dropping-particle&quot;:&quot;&quot;}],&quot;container-title&quot;:&quot;Cape Comorin Research J&quot;,&quot;issued&quot;:{&quot;date-parts&quot;:[[2019]]},&quot;abstract&quot;:&quot;… Employee engagement: General Electric To bring sustainability in the company‟s culture, company concentrating on best training and hiring practices … As per the survey findings 46% of Generation Z thinks that they are setting the best example when it comes to environmentally …&quot;,&quot;container-title-short&quot;:&quot;&quot;},&quot;isTemporary&quot;:false}]},{&quot;citationID&quot;:&quot;MENDELEY_CITATION_30234a0f-ad51-4cb2-9fcd-97828aabe2ca&quot;,&quot;properties&quot;:{&quot;noteIndex&quot;:0},&quot;isEdited&quot;:false,&quot;manualOverride&quot;:{&quot;isManuallyOverridden&quot;:false,&quot;citeprocText&quot;:&quot;(Basu, 2023)&quot;,&quot;manualOverrideText&quot;:&quot;&quot;},&quot;citationTag&quot;:&quot;MENDELEY_CITATION_v3_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&quot;,&quot;citationItems&quot;:[{&quot;id&quot;:&quot;652df295-8dd0-3b7e-bf9f-3d880744d036&quot;,&quot;itemData&quot;:{&quot;type&quot;:&quot;report&quot;,&quot;id&quot;:&quot;652df295-8dd0-3b7e-bf9f-3d880744d036&quot;,&quot;title&quot;:&quot;A STUDY ON THE PERCEPTION OF GREEN HUMAN RESOURCE MANAGEMENT (GHRM) PRACTICES&quot;,&quot;author&quot;:[{&quot;family&quot;:&quot;Basu&quot;,&quot;given&quot;:&quot;Sourav&quot;,&quot;parse-names&quot;:false,&quot;dropping-particle&quot;:&quot;&quot;,&quot;non-dropping-particle&quot;:&quot;&quot;}],&quot;URL&quot;:&quot;http://www.gospodarkainnowacje.pl/&quot;,&quot;issued&quot;:{&quot;date-parts&quot;:[[2023]]},&quot;number-of-pages&quot;:&quot;36-2023&quot;,&quot;container-title-short&quot;:&quot;&quot;},&quot;isTemporary&quot;:false}]},{&quot;citationID&quot;:&quot;MENDELEY_CITATION_cad3e84a-7404-4f52-832d-7673b67007cd&quot;,&quot;properties&quot;:{&quot;noteIndex&quot;:0},&quot;isEdited&quot;:false,&quot;manualOverride&quot;:{&quot;isManuallyOverridden&quot;:false,&quot;citeprocText&quot;:&quot;(Basu, 2023)&quot;,&quot;manualOverrideText&quot;:&quot;&quot;},&quot;citationTag&quot;:&quot;MENDELEY_CITATION_v3_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&quot;,&quot;citationItems&quot;:[{&quot;id&quot;:&quot;652df295-8dd0-3b7e-bf9f-3d880744d036&quot;,&quot;itemData&quot;:{&quot;type&quot;:&quot;report&quot;,&quot;id&quot;:&quot;652df295-8dd0-3b7e-bf9f-3d880744d036&quot;,&quot;title&quot;:&quot;A STUDY ON THE PERCEPTION OF GREEN HUMAN RESOURCE MANAGEMENT (GHRM) PRACTICES&quot;,&quot;author&quot;:[{&quot;family&quot;:&quot;Basu&quot;,&quot;given&quot;:&quot;Sourav&quot;,&quot;parse-names&quot;:false,&quot;dropping-particle&quot;:&quot;&quot;,&quot;non-dropping-particle&quot;:&quot;&quot;}],&quot;URL&quot;:&quot;http://www.gospodarkainnowacje.pl/&quot;,&quot;issued&quot;:{&quot;date-parts&quot;:[[2023]]},&quot;number-of-pages&quot;:&quot;36-202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3CE4C-7367-48D6-9D41-FE01B273A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2605</TotalTime>
  <Pages>10</Pages>
  <Words>6904</Words>
  <Characters>39357</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Vidya Jha</dc:creator>
  <cp:keywords/>
  <dc:description/>
  <cp:lastModifiedBy>Vidya Jha</cp:lastModifiedBy>
  <cp:revision>600</cp:revision>
  <dcterms:created xsi:type="dcterms:W3CDTF">2023-06-21T06:20:00Z</dcterms:created>
  <dcterms:modified xsi:type="dcterms:W3CDTF">2023-08-06T13:58:00Z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455fd2c0-6ca8-4782-b8ff-4a80a490e3ef</vt:lpwstr>
  </property>
</Properties>
</file>