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63ED" w14:textId="67B17A70" w:rsidR="00D24126" w:rsidRDefault="002B4D1F" w:rsidP="002B4D1F">
      <w:pPr>
        <w:spacing w:before="100" w:beforeAutospacing="1" w:after="100" w:afterAutospacing="1" w:line="240" w:lineRule="auto"/>
        <w:jc w:val="center"/>
        <w:rPr>
          <w:rFonts w:ascii="Times New Roman" w:eastAsia="Times New Roman" w:hAnsi="Times New Roman" w:cs="Times New Roman"/>
          <w:b/>
          <w:bCs/>
          <w:sz w:val="48"/>
          <w:szCs w:val="48"/>
          <w:lang w:eastAsia="en-IN"/>
        </w:rPr>
      </w:pPr>
      <w:r w:rsidRPr="002B4D1F">
        <w:rPr>
          <w:rFonts w:ascii="Times New Roman" w:eastAsia="Times New Roman" w:hAnsi="Times New Roman" w:cs="Times New Roman"/>
          <w:b/>
          <w:bCs/>
          <w:sz w:val="48"/>
          <w:szCs w:val="48"/>
          <w:lang w:eastAsia="en-IN"/>
        </w:rPr>
        <w:t>T</w:t>
      </w:r>
      <w:r w:rsidR="00A33235" w:rsidRPr="002B4D1F">
        <w:rPr>
          <w:rFonts w:ascii="Times New Roman" w:eastAsia="Times New Roman" w:hAnsi="Times New Roman" w:cs="Times New Roman"/>
          <w:b/>
          <w:bCs/>
          <w:sz w:val="48"/>
          <w:szCs w:val="48"/>
          <w:lang w:eastAsia="en-IN"/>
        </w:rPr>
        <w:t>he Genomic Frontier</w:t>
      </w:r>
      <w:r w:rsidRPr="002B4D1F">
        <w:rPr>
          <w:rFonts w:ascii="Times New Roman" w:eastAsia="Times New Roman" w:hAnsi="Times New Roman" w:cs="Times New Roman"/>
          <w:b/>
          <w:bCs/>
          <w:sz w:val="48"/>
          <w:szCs w:val="48"/>
          <w:lang w:eastAsia="en-IN"/>
        </w:rPr>
        <w:t xml:space="preserve"> -</w:t>
      </w:r>
      <w:r w:rsidR="00A33235" w:rsidRPr="002B4D1F">
        <w:rPr>
          <w:rFonts w:ascii="Times New Roman" w:eastAsia="Times New Roman" w:hAnsi="Times New Roman" w:cs="Times New Roman"/>
          <w:b/>
          <w:bCs/>
          <w:sz w:val="48"/>
          <w:szCs w:val="48"/>
          <w:lang w:eastAsia="en-IN"/>
        </w:rPr>
        <w:t xml:space="preserve"> Revolutionizing Cancer Therapy through Personalized Medicine</w:t>
      </w:r>
    </w:p>
    <w:p w14:paraId="1CC6FE35" w14:textId="67D08866" w:rsidR="00FB275F" w:rsidRPr="00FB275F" w:rsidRDefault="00FB275F" w:rsidP="00FB275F">
      <w:pPr>
        <w:jc w:val="center"/>
        <w:rPr>
          <w:rFonts w:ascii="Times New Roman" w:eastAsia="Times New Roman" w:hAnsi="Times New Roman" w:cs="Times New Roman"/>
          <w:b/>
          <w:bCs/>
          <w:sz w:val="20"/>
          <w:szCs w:val="20"/>
          <w:lang w:bidi="ar-SA"/>
        </w:rPr>
      </w:pPr>
      <w:proofErr w:type="spellStart"/>
      <w:r w:rsidRPr="00FB275F">
        <w:rPr>
          <w:rFonts w:ascii="Times New Roman" w:eastAsia="Times New Roman" w:hAnsi="Times New Roman" w:cs="Times New Roman"/>
          <w:b/>
          <w:bCs/>
          <w:sz w:val="20"/>
          <w:szCs w:val="20"/>
          <w:lang w:bidi="ar-SA"/>
        </w:rPr>
        <w:t>Sandhanam</w:t>
      </w:r>
      <w:proofErr w:type="spellEnd"/>
      <w:r w:rsidRPr="00FB275F">
        <w:rPr>
          <w:rFonts w:ascii="Times New Roman" w:eastAsia="Times New Roman" w:hAnsi="Times New Roman" w:cs="Times New Roman"/>
          <w:b/>
          <w:bCs/>
          <w:sz w:val="20"/>
          <w:szCs w:val="20"/>
          <w:lang w:bidi="ar-SA"/>
        </w:rPr>
        <w:t xml:space="preserve"> K</w:t>
      </w:r>
      <w:r w:rsidRPr="00FB275F">
        <w:rPr>
          <w:rFonts w:ascii="Times New Roman" w:eastAsia="Times New Roman" w:hAnsi="Times New Roman" w:cs="Times New Roman"/>
          <w:b/>
          <w:bCs/>
          <w:sz w:val="20"/>
          <w:szCs w:val="20"/>
          <w:vertAlign w:val="superscript"/>
          <w:lang w:bidi="ar-SA"/>
        </w:rPr>
        <w:t>1</w:t>
      </w:r>
      <w:r w:rsidRPr="00FB275F">
        <w:rPr>
          <w:rFonts w:ascii="Times New Roman" w:eastAsia="Times New Roman" w:hAnsi="Times New Roman" w:cs="Times New Roman"/>
          <w:b/>
          <w:bCs/>
          <w:sz w:val="20"/>
          <w:szCs w:val="20"/>
          <w:lang w:bidi="ar-SA"/>
        </w:rPr>
        <w:t xml:space="preserve">, </w:t>
      </w:r>
      <w:r>
        <w:rPr>
          <w:rFonts w:ascii="Times New Roman" w:eastAsia="Times New Roman" w:hAnsi="Times New Roman" w:cs="Times New Roman"/>
          <w:b/>
          <w:bCs/>
          <w:sz w:val="20"/>
          <w:szCs w:val="20"/>
          <w:lang w:bidi="ar-SA"/>
        </w:rPr>
        <w:t>Sharagesh</w:t>
      </w:r>
      <w:r w:rsidR="003400A0">
        <w:rPr>
          <w:rFonts w:ascii="Times New Roman" w:eastAsia="Times New Roman" w:hAnsi="Times New Roman" w:cs="Times New Roman"/>
          <w:b/>
          <w:bCs/>
          <w:sz w:val="20"/>
          <w:szCs w:val="20"/>
          <w:lang w:bidi="ar-SA"/>
        </w:rPr>
        <w:t xml:space="preserve"> R</w:t>
      </w:r>
      <w:r w:rsidRPr="00FB275F">
        <w:rPr>
          <w:rFonts w:ascii="Times New Roman" w:eastAsia="Times New Roman" w:hAnsi="Times New Roman" w:cs="Times New Roman"/>
          <w:b/>
          <w:bCs/>
          <w:sz w:val="20"/>
          <w:szCs w:val="20"/>
          <w:vertAlign w:val="superscript"/>
          <w:lang w:bidi="ar-SA"/>
        </w:rPr>
        <w:t>1</w:t>
      </w:r>
      <w:r w:rsidRPr="00FB275F">
        <w:rPr>
          <w:rFonts w:ascii="Times New Roman" w:eastAsia="Times New Roman" w:hAnsi="Times New Roman" w:cs="Times New Roman"/>
          <w:b/>
          <w:bCs/>
          <w:sz w:val="20"/>
          <w:szCs w:val="20"/>
          <w:lang w:bidi="ar-SA"/>
        </w:rPr>
        <w:t xml:space="preserve">, </w:t>
      </w:r>
      <w:proofErr w:type="spellStart"/>
      <w:r w:rsidR="003400A0">
        <w:rPr>
          <w:rFonts w:ascii="Times New Roman" w:eastAsia="Times New Roman" w:hAnsi="Times New Roman" w:cs="Times New Roman"/>
          <w:b/>
          <w:bCs/>
          <w:sz w:val="20"/>
          <w:szCs w:val="20"/>
          <w:lang w:bidi="ar-SA"/>
        </w:rPr>
        <w:t>Hindhusha</w:t>
      </w:r>
      <w:proofErr w:type="spellEnd"/>
      <w:r w:rsidR="003400A0">
        <w:rPr>
          <w:rFonts w:ascii="Times New Roman" w:eastAsia="Times New Roman" w:hAnsi="Times New Roman" w:cs="Times New Roman"/>
          <w:b/>
          <w:bCs/>
          <w:sz w:val="20"/>
          <w:szCs w:val="20"/>
          <w:lang w:bidi="ar-SA"/>
        </w:rPr>
        <w:t xml:space="preserve"> S</w:t>
      </w:r>
      <w:r w:rsidRPr="00FB275F">
        <w:rPr>
          <w:rFonts w:ascii="Times New Roman" w:eastAsia="Times New Roman" w:hAnsi="Times New Roman" w:cs="Times New Roman"/>
          <w:b/>
          <w:bCs/>
          <w:sz w:val="20"/>
          <w:szCs w:val="20"/>
          <w:vertAlign w:val="superscript"/>
          <w:lang w:bidi="ar-SA"/>
        </w:rPr>
        <w:t>1</w:t>
      </w:r>
      <w:r w:rsidRPr="00FB275F">
        <w:rPr>
          <w:rFonts w:ascii="Times New Roman" w:eastAsia="Times New Roman" w:hAnsi="Times New Roman" w:cs="Times New Roman"/>
          <w:b/>
          <w:bCs/>
          <w:sz w:val="20"/>
          <w:szCs w:val="20"/>
          <w:lang w:bidi="ar-SA"/>
        </w:rPr>
        <w:t>,</w:t>
      </w:r>
      <w:r>
        <w:rPr>
          <w:rFonts w:ascii="Times New Roman" w:eastAsia="Times New Roman" w:hAnsi="Times New Roman" w:cs="Times New Roman"/>
          <w:b/>
          <w:bCs/>
          <w:sz w:val="20"/>
          <w:szCs w:val="20"/>
          <w:lang w:bidi="ar-SA"/>
        </w:rPr>
        <w:t xml:space="preserve"> </w:t>
      </w:r>
      <w:r w:rsidR="003400A0">
        <w:rPr>
          <w:rFonts w:ascii="Times New Roman" w:eastAsia="Times New Roman" w:hAnsi="Times New Roman" w:cs="Times New Roman"/>
          <w:b/>
          <w:bCs/>
          <w:sz w:val="20"/>
          <w:szCs w:val="20"/>
          <w:lang w:bidi="ar-SA"/>
        </w:rPr>
        <w:t>Harini S</w:t>
      </w:r>
      <w:r w:rsidRPr="00FB275F">
        <w:rPr>
          <w:rFonts w:ascii="Times New Roman" w:eastAsia="Times New Roman" w:hAnsi="Times New Roman" w:cs="Times New Roman"/>
          <w:b/>
          <w:bCs/>
          <w:sz w:val="20"/>
          <w:szCs w:val="20"/>
          <w:vertAlign w:val="superscript"/>
          <w:lang w:bidi="ar-SA"/>
        </w:rPr>
        <w:t>1</w:t>
      </w:r>
      <w:r w:rsidRPr="00FB275F">
        <w:rPr>
          <w:rFonts w:ascii="Times New Roman" w:eastAsia="Times New Roman" w:hAnsi="Times New Roman" w:cs="Times New Roman"/>
          <w:b/>
          <w:bCs/>
          <w:sz w:val="20"/>
          <w:szCs w:val="20"/>
          <w:lang w:bidi="ar-SA"/>
        </w:rPr>
        <w:t>, T. Tamilanban</w:t>
      </w:r>
      <w:r w:rsidRPr="00FB275F">
        <w:rPr>
          <w:rFonts w:ascii="Times New Roman" w:eastAsia="Times New Roman" w:hAnsi="Times New Roman" w:cs="Times New Roman"/>
          <w:b/>
          <w:bCs/>
          <w:sz w:val="20"/>
          <w:szCs w:val="20"/>
          <w:vertAlign w:val="superscript"/>
          <w:lang w:bidi="ar-SA"/>
        </w:rPr>
        <w:t>1*</w:t>
      </w:r>
      <w:r w:rsidRPr="00FB275F">
        <w:rPr>
          <w:rFonts w:ascii="Times New Roman" w:eastAsia="Times New Roman" w:hAnsi="Times New Roman" w:cs="Times New Roman"/>
          <w:b/>
          <w:bCs/>
          <w:sz w:val="20"/>
          <w:szCs w:val="20"/>
          <w:lang w:bidi="ar-SA"/>
        </w:rPr>
        <w:t xml:space="preserve"> </w:t>
      </w:r>
    </w:p>
    <w:p w14:paraId="6910FADC" w14:textId="53025D6D" w:rsidR="002B4D1F" w:rsidRDefault="002B4D1F" w:rsidP="002B4D1F">
      <w:pPr>
        <w:spacing w:after="0" w:line="240" w:lineRule="auto"/>
        <w:ind w:right="-330"/>
        <w:jc w:val="center"/>
        <w:rPr>
          <w:rFonts w:ascii="Times New Roman" w:hAnsi="Times New Roman" w:cs="Times New Roman"/>
          <w:color w:val="000000" w:themeColor="text1"/>
          <w:sz w:val="20"/>
          <w:szCs w:val="20"/>
          <w:lang w:val="en-US"/>
        </w:rPr>
      </w:pPr>
      <w:r>
        <w:rPr>
          <w:rFonts w:ascii="Times New Roman" w:hAnsi="Times New Roman" w:cs="Times New Roman"/>
          <w:color w:val="000000" w:themeColor="text1"/>
          <w:sz w:val="20"/>
          <w:szCs w:val="20"/>
          <w:vertAlign w:val="superscript"/>
          <w:lang w:val="en-US"/>
        </w:rPr>
        <w:t>1</w:t>
      </w:r>
      <w:r>
        <w:rPr>
          <w:rFonts w:ascii="Times New Roman" w:hAnsi="Times New Roman" w:cs="Times New Roman"/>
          <w:color w:val="000000" w:themeColor="text1"/>
          <w:sz w:val="20"/>
          <w:szCs w:val="20"/>
          <w:lang w:val="en-US"/>
        </w:rPr>
        <w:t>Department of Pharmacology, SRM College of Pharmacy, SRM Institute of Science and Technology, Kattankulathur, Chengalpattu, Tamil Nadu - 603203, India.</w:t>
      </w:r>
    </w:p>
    <w:p w14:paraId="4B74C7A7" w14:textId="77777777" w:rsidR="002B4D1F" w:rsidRDefault="002B4D1F" w:rsidP="002B4D1F">
      <w:pPr>
        <w:spacing w:after="0" w:line="240" w:lineRule="auto"/>
        <w:ind w:right="-330"/>
        <w:rPr>
          <w:rFonts w:ascii="Times New Roman" w:hAnsi="Times New Roman" w:cs="Times New Roman"/>
          <w:color w:val="000000" w:themeColor="text1"/>
          <w:sz w:val="20"/>
          <w:szCs w:val="20"/>
          <w:lang w:val="en-US"/>
        </w:rPr>
      </w:pPr>
    </w:p>
    <w:p w14:paraId="5A1C2390" w14:textId="176D8E61" w:rsidR="002B4D1F" w:rsidRPr="002B4D1F" w:rsidRDefault="002B4D1F" w:rsidP="002B4D1F">
      <w:pPr>
        <w:spacing w:after="0" w:line="240" w:lineRule="auto"/>
        <w:ind w:right="-330"/>
        <w:jc w:val="center"/>
        <w:rPr>
          <w:rStyle w:val="Hyperlink"/>
          <w:color w:val="000000" w:themeColor="text1"/>
          <w:u w:val="none"/>
        </w:rPr>
      </w:pPr>
      <w:r>
        <w:rPr>
          <w:rFonts w:ascii="Times New Roman" w:hAnsi="Times New Roman" w:cs="Times New Roman"/>
          <w:color w:val="000000" w:themeColor="text1"/>
          <w:sz w:val="20"/>
          <w:szCs w:val="20"/>
          <w:lang w:val="en-US"/>
        </w:rPr>
        <w:t>*Corresponding author:</w:t>
      </w:r>
      <w:r w:rsidRPr="002B4D1F">
        <w:rPr>
          <w:rStyle w:val="Hyperlink"/>
          <w:rFonts w:ascii="Times New Roman" w:hAnsi="Times New Roman" w:cs="Times New Roman"/>
          <w:color w:val="000000" w:themeColor="text1"/>
          <w:sz w:val="20"/>
          <w:szCs w:val="20"/>
          <w:u w:val="none"/>
          <w:lang w:val="en-US"/>
        </w:rPr>
        <w:t xml:space="preserve"> Dr. T. Tamilanban,</w:t>
      </w:r>
    </w:p>
    <w:p w14:paraId="048D399C" w14:textId="77777777" w:rsidR="002B4D1F" w:rsidRPr="002B4D1F" w:rsidRDefault="002B4D1F" w:rsidP="002B4D1F">
      <w:pPr>
        <w:spacing w:after="0" w:line="240" w:lineRule="auto"/>
        <w:ind w:right="-330"/>
        <w:jc w:val="center"/>
        <w:rPr>
          <w:rStyle w:val="Hyperlink"/>
          <w:rFonts w:ascii="Times New Roman" w:hAnsi="Times New Roman" w:cs="Times New Roman"/>
          <w:color w:val="000000" w:themeColor="text1"/>
          <w:sz w:val="20"/>
          <w:szCs w:val="20"/>
          <w:u w:val="none"/>
          <w:lang w:val="en-US"/>
        </w:rPr>
      </w:pPr>
      <w:r w:rsidRPr="002B4D1F">
        <w:rPr>
          <w:rStyle w:val="Hyperlink"/>
          <w:rFonts w:ascii="Times New Roman" w:hAnsi="Times New Roman" w:cs="Times New Roman"/>
          <w:color w:val="000000" w:themeColor="text1"/>
          <w:sz w:val="20"/>
          <w:szCs w:val="20"/>
          <w:u w:val="none"/>
          <w:lang w:val="en-US"/>
        </w:rPr>
        <w:t>Associate Prof.,</w:t>
      </w:r>
    </w:p>
    <w:p w14:paraId="38E7D789" w14:textId="77777777" w:rsidR="002B4D1F" w:rsidRPr="002B4D1F" w:rsidRDefault="002B4D1F" w:rsidP="002B4D1F">
      <w:pPr>
        <w:spacing w:after="0" w:line="240" w:lineRule="auto"/>
        <w:ind w:right="-330"/>
        <w:jc w:val="center"/>
        <w:rPr>
          <w:rStyle w:val="Hyperlink"/>
          <w:rFonts w:ascii="Times New Roman" w:hAnsi="Times New Roman" w:cs="Times New Roman"/>
          <w:color w:val="000000" w:themeColor="text1"/>
          <w:sz w:val="20"/>
          <w:szCs w:val="20"/>
          <w:u w:val="none"/>
          <w:lang w:val="en-US"/>
        </w:rPr>
      </w:pPr>
      <w:r w:rsidRPr="002B4D1F">
        <w:rPr>
          <w:rStyle w:val="Hyperlink"/>
          <w:rFonts w:ascii="Times New Roman" w:hAnsi="Times New Roman" w:cs="Times New Roman"/>
          <w:color w:val="000000" w:themeColor="text1"/>
          <w:sz w:val="20"/>
          <w:szCs w:val="20"/>
          <w:u w:val="none"/>
          <w:lang w:val="en-US"/>
        </w:rPr>
        <w:t>Dept. of Pharmacology,</w:t>
      </w:r>
    </w:p>
    <w:p w14:paraId="31446FA6" w14:textId="77777777" w:rsidR="002B4D1F" w:rsidRPr="002B4D1F" w:rsidRDefault="002B4D1F" w:rsidP="002B4D1F">
      <w:pPr>
        <w:spacing w:after="0" w:line="240" w:lineRule="auto"/>
        <w:ind w:right="-330"/>
        <w:jc w:val="center"/>
        <w:rPr>
          <w:rStyle w:val="Hyperlink"/>
          <w:rFonts w:ascii="Times New Roman" w:hAnsi="Times New Roman" w:cs="Times New Roman"/>
          <w:color w:val="000000" w:themeColor="text1"/>
          <w:sz w:val="20"/>
          <w:szCs w:val="20"/>
          <w:u w:val="none"/>
          <w:lang w:val="en-US"/>
        </w:rPr>
      </w:pPr>
      <w:r w:rsidRPr="002B4D1F">
        <w:rPr>
          <w:rStyle w:val="Hyperlink"/>
          <w:rFonts w:ascii="Times New Roman" w:hAnsi="Times New Roman" w:cs="Times New Roman"/>
          <w:color w:val="000000" w:themeColor="text1"/>
          <w:sz w:val="20"/>
          <w:szCs w:val="20"/>
          <w:u w:val="none"/>
          <w:lang w:val="en-US"/>
        </w:rPr>
        <w:t>SRM College of Pharmacy,</w:t>
      </w:r>
    </w:p>
    <w:p w14:paraId="297BF4B8" w14:textId="77777777" w:rsidR="002B4D1F" w:rsidRPr="002B4D1F" w:rsidRDefault="002B4D1F" w:rsidP="002B4D1F">
      <w:pPr>
        <w:spacing w:after="0" w:line="240" w:lineRule="auto"/>
        <w:ind w:right="-330"/>
        <w:jc w:val="center"/>
        <w:rPr>
          <w:rStyle w:val="Hyperlink"/>
          <w:rFonts w:ascii="Times New Roman" w:hAnsi="Times New Roman" w:cs="Times New Roman"/>
          <w:color w:val="000000" w:themeColor="text1"/>
          <w:sz w:val="20"/>
          <w:szCs w:val="20"/>
          <w:u w:val="none"/>
          <w:lang w:val="en-US"/>
        </w:rPr>
      </w:pPr>
      <w:r w:rsidRPr="002B4D1F">
        <w:rPr>
          <w:rStyle w:val="Hyperlink"/>
          <w:rFonts w:ascii="Times New Roman" w:hAnsi="Times New Roman" w:cs="Times New Roman"/>
          <w:color w:val="000000" w:themeColor="text1"/>
          <w:sz w:val="20"/>
          <w:szCs w:val="20"/>
          <w:u w:val="none"/>
          <w:lang w:val="en-US"/>
        </w:rPr>
        <w:t>SRM Institute of Science and Technology</w:t>
      </w:r>
    </w:p>
    <w:p w14:paraId="4FDD6A9A" w14:textId="77777777" w:rsidR="002B4D1F" w:rsidRDefault="002B4D1F" w:rsidP="002B4D1F">
      <w:pPr>
        <w:spacing w:after="0" w:line="240" w:lineRule="auto"/>
        <w:ind w:right="-330"/>
        <w:jc w:val="center"/>
        <w:rPr>
          <w:rStyle w:val="Hyperlink"/>
          <w:rFonts w:ascii="Times New Roman" w:hAnsi="Times New Roman" w:cs="Times New Roman"/>
          <w:color w:val="000000" w:themeColor="text1"/>
          <w:sz w:val="20"/>
          <w:szCs w:val="20"/>
          <w:u w:val="none"/>
          <w:lang w:val="en-US"/>
        </w:rPr>
      </w:pPr>
      <w:r w:rsidRPr="002B4D1F">
        <w:rPr>
          <w:rStyle w:val="Hyperlink"/>
          <w:rFonts w:ascii="Times New Roman" w:hAnsi="Times New Roman" w:cs="Times New Roman"/>
          <w:color w:val="000000" w:themeColor="text1"/>
          <w:sz w:val="20"/>
          <w:szCs w:val="20"/>
          <w:u w:val="none"/>
          <w:lang w:val="en-US"/>
        </w:rPr>
        <w:t>India.</w:t>
      </w:r>
    </w:p>
    <w:p w14:paraId="568EC059" w14:textId="321142C9" w:rsidR="002B4D1F" w:rsidRPr="002B4D1F" w:rsidRDefault="00000000" w:rsidP="002B4D1F">
      <w:pPr>
        <w:spacing w:after="0" w:line="240" w:lineRule="auto"/>
        <w:ind w:right="-330"/>
        <w:jc w:val="center"/>
        <w:rPr>
          <w:rFonts w:ascii="Times New Roman" w:hAnsi="Times New Roman" w:cs="Times New Roman"/>
          <w:color w:val="000000" w:themeColor="text1"/>
          <w:sz w:val="20"/>
          <w:szCs w:val="20"/>
          <w:lang w:val="en-US"/>
        </w:rPr>
      </w:pPr>
      <w:hyperlink r:id="rId5" w:history="1">
        <w:r w:rsidR="00FB275F" w:rsidRPr="00042D98">
          <w:rPr>
            <w:rStyle w:val="Hyperlink"/>
            <w:rFonts w:ascii="Times New Roman" w:hAnsi="Times New Roman" w:cs="Times New Roman"/>
            <w:sz w:val="20"/>
            <w:szCs w:val="20"/>
            <w:lang w:val="en-US"/>
          </w:rPr>
          <w:t>tamilant@srmist.edu.in</w:t>
        </w:r>
      </w:hyperlink>
    </w:p>
    <w:p w14:paraId="078D44A3" w14:textId="77777777" w:rsidR="00504200" w:rsidRPr="001D481C" w:rsidRDefault="00504200" w:rsidP="00D24126">
      <w:pPr>
        <w:jc w:val="both"/>
        <w:rPr>
          <w:rFonts w:ascii="Times New Roman" w:hAnsi="Times New Roman" w:cs="Times New Roman"/>
        </w:rPr>
      </w:pPr>
    </w:p>
    <w:p w14:paraId="6ACBD5E9" w14:textId="39302878" w:rsidR="006B68A2" w:rsidRPr="001D481C" w:rsidRDefault="00A33235" w:rsidP="00D24126">
      <w:pPr>
        <w:jc w:val="both"/>
        <w:rPr>
          <w:rFonts w:ascii="Times New Roman" w:hAnsi="Times New Roman" w:cs="Times New Roman"/>
          <w:b/>
          <w:bCs/>
        </w:rPr>
      </w:pPr>
      <w:r w:rsidRPr="001D481C">
        <w:rPr>
          <w:rFonts w:ascii="Times New Roman" w:hAnsi="Times New Roman" w:cs="Times New Roman"/>
          <w:b/>
          <w:bCs/>
        </w:rPr>
        <w:t>Abstract:</w:t>
      </w:r>
    </w:p>
    <w:p w14:paraId="59D8F2C9" w14:textId="675B4A2E" w:rsidR="006B68A2" w:rsidRPr="00FB275F" w:rsidRDefault="00A33235" w:rsidP="00035F85">
      <w:pPr>
        <w:ind w:firstLine="720"/>
        <w:jc w:val="both"/>
        <w:rPr>
          <w:rFonts w:ascii="Times New Roman" w:hAnsi="Times New Roman" w:cs="Times New Roman"/>
        </w:rPr>
      </w:pPr>
      <w:r w:rsidRPr="00FB275F">
        <w:rPr>
          <w:rFonts w:ascii="Times New Roman" w:hAnsi="Times New Roman" w:cs="Times New Roman"/>
        </w:rPr>
        <w:t xml:space="preserve">Cancer, a leading cause of death worldwide, has been targeted by conventional cytotoxic treatments. Chemotherapy and radiation have traditionally been the primary options for non-surgical cancer treatment. However, certain cancers resist these therapies and develop treatment resistance over time. Thus, alternative approaches like immunotherapy, particularly chimeric antigen receptors (CARs), have gained attention. </w:t>
      </w:r>
      <w:r w:rsidR="00C914EB" w:rsidRPr="00FB275F">
        <w:rPr>
          <w:rFonts w:ascii="Times New Roman" w:hAnsi="Times New Roman" w:cs="Times New Roman"/>
        </w:rPr>
        <w:t xml:space="preserve">CAR T-cell therapy </w:t>
      </w:r>
      <w:r w:rsidR="00487043" w:rsidRPr="00FB275F">
        <w:rPr>
          <w:rFonts w:ascii="Times New Roman" w:hAnsi="Times New Roman" w:cs="Times New Roman"/>
        </w:rPr>
        <w:t>has been set as</w:t>
      </w:r>
      <w:r w:rsidR="00C914EB" w:rsidRPr="00FB275F">
        <w:rPr>
          <w:rFonts w:ascii="Times New Roman" w:hAnsi="Times New Roman" w:cs="Times New Roman"/>
        </w:rPr>
        <w:t xml:space="preserve"> </w:t>
      </w:r>
      <w:r w:rsidR="00487043" w:rsidRPr="00FB275F">
        <w:rPr>
          <w:rFonts w:ascii="Times New Roman" w:hAnsi="Times New Roman" w:cs="Times New Roman"/>
        </w:rPr>
        <w:t>treatment</w:t>
      </w:r>
      <w:r w:rsidR="00C914EB" w:rsidRPr="00FB275F">
        <w:rPr>
          <w:rFonts w:ascii="Times New Roman" w:hAnsi="Times New Roman" w:cs="Times New Roman"/>
        </w:rPr>
        <w:t xml:space="preserve"> approach </w:t>
      </w:r>
      <w:r w:rsidR="00643AE9" w:rsidRPr="00FB275F">
        <w:rPr>
          <w:rFonts w:ascii="Times New Roman" w:hAnsi="Times New Roman" w:cs="Times New Roman"/>
        </w:rPr>
        <w:t xml:space="preserve">a </w:t>
      </w:r>
      <w:r w:rsidR="00487043" w:rsidRPr="00FB275F">
        <w:rPr>
          <w:rFonts w:ascii="Times New Roman" w:hAnsi="Times New Roman" w:cs="Times New Roman"/>
        </w:rPr>
        <w:t>certain entail</w:t>
      </w:r>
      <w:r w:rsidR="00C914EB" w:rsidRPr="00FB275F">
        <w:rPr>
          <w:rFonts w:ascii="Times New Roman" w:hAnsi="Times New Roman" w:cs="Times New Roman"/>
        </w:rPr>
        <w:t xml:space="preserve"> </w:t>
      </w:r>
      <w:r w:rsidR="00487043" w:rsidRPr="00FB275F">
        <w:rPr>
          <w:rFonts w:ascii="Times New Roman" w:hAnsi="Times New Roman" w:cs="Times New Roman"/>
        </w:rPr>
        <w:t xml:space="preserve">intrinsically </w:t>
      </w:r>
      <w:r w:rsidR="00C914EB" w:rsidRPr="00FB275F">
        <w:rPr>
          <w:rFonts w:ascii="Times New Roman" w:hAnsi="Times New Roman" w:cs="Times New Roman"/>
        </w:rPr>
        <w:t>modifying T-cells to effectively identify and selectively attack specific antigens found on cancer cells</w:t>
      </w:r>
      <w:r w:rsidRPr="00FB275F">
        <w:rPr>
          <w:rFonts w:ascii="Times New Roman" w:hAnsi="Times New Roman" w:cs="Times New Roman"/>
        </w:rPr>
        <w:t xml:space="preserve"> and has shown promise in treating various cancers. Nevertheless, challenges persist in optimizing CAR T-cell therapy, </w:t>
      </w:r>
      <w:r w:rsidR="00487043" w:rsidRPr="00FB275F">
        <w:rPr>
          <w:rFonts w:ascii="Times New Roman" w:hAnsi="Times New Roman" w:cs="Times New Roman"/>
        </w:rPr>
        <w:t>with</w:t>
      </w:r>
      <w:r w:rsidRPr="00FB275F">
        <w:rPr>
          <w:rFonts w:ascii="Times New Roman" w:hAnsi="Times New Roman" w:cs="Times New Roman"/>
        </w:rPr>
        <w:t xml:space="preserve"> antigen selection, dosage determination, </w:t>
      </w:r>
      <w:r w:rsidR="00487043" w:rsidRPr="00FB275F">
        <w:rPr>
          <w:rFonts w:ascii="Times New Roman" w:hAnsi="Times New Roman" w:cs="Times New Roman"/>
        </w:rPr>
        <w:t>rehabilitant</w:t>
      </w:r>
      <w:r w:rsidRPr="00FB275F">
        <w:rPr>
          <w:rFonts w:ascii="Times New Roman" w:hAnsi="Times New Roman" w:cs="Times New Roman"/>
        </w:rPr>
        <w:t xml:space="preserve"> variability, and manufacturing processes.</w:t>
      </w:r>
      <w:r w:rsidR="00FB275F" w:rsidRPr="00FB275F">
        <w:rPr>
          <w:rFonts w:ascii="Times New Roman" w:hAnsi="Times New Roman" w:cs="Times New Roman"/>
        </w:rPr>
        <w:t xml:space="preserve"> </w:t>
      </w:r>
      <w:r w:rsidR="00487043" w:rsidRPr="00FB275F">
        <w:rPr>
          <w:rFonts w:ascii="Times New Roman" w:hAnsi="Times New Roman" w:cs="Times New Roman"/>
          <w:sz w:val="23"/>
          <w:szCs w:val="23"/>
          <w:shd w:val="clear" w:color="auto" w:fill="FFFFFF"/>
        </w:rPr>
        <w:t>This Review focuses</w:t>
      </w:r>
      <w:r w:rsidR="00FB275F" w:rsidRPr="00FB275F">
        <w:rPr>
          <w:rFonts w:ascii="Times New Roman" w:hAnsi="Times New Roman" w:cs="Times New Roman"/>
          <w:sz w:val="23"/>
          <w:szCs w:val="23"/>
          <w:shd w:val="clear" w:color="auto" w:fill="FFFFFF"/>
        </w:rPr>
        <w:t xml:space="preserve"> </w:t>
      </w:r>
      <w:r w:rsidR="00487043" w:rsidRPr="00FB275F">
        <w:rPr>
          <w:rFonts w:ascii="Times New Roman" w:hAnsi="Times New Roman" w:cs="Times New Roman"/>
          <w:sz w:val="23"/>
          <w:szCs w:val="23"/>
          <w:shd w:val="clear" w:color="auto" w:fill="FFFFFF"/>
        </w:rPr>
        <w:t>on studying the mechanisms and structure of CAR-T cells and explores the various clinical applications of CAR-T cell therapy in oncology and other relevant fields.</w:t>
      </w:r>
      <w:r w:rsidR="00C914EB" w:rsidRPr="00FB275F">
        <w:rPr>
          <w:rFonts w:ascii="Times New Roman" w:hAnsi="Times New Roman" w:cs="Times New Roman"/>
        </w:rPr>
        <w:t xml:space="preserve"> </w:t>
      </w:r>
      <w:r w:rsidR="00487043" w:rsidRPr="00FB275F">
        <w:rPr>
          <w:rFonts w:ascii="Times New Roman" w:hAnsi="Times New Roman" w:cs="Times New Roman"/>
        </w:rPr>
        <w:t>A</w:t>
      </w:r>
      <w:r w:rsidR="00C914EB" w:rsidRPr="00FB275F">
        <w:rPr>
          <w:rFonts w:ascii="Times New Roman" w:hAnsi="Times New Roman" w:cs="Times New Roman"/>
        </w:rPr>
        <w:t>nd addressing the obstacles and approaches linked to its practical deployment.</w:t>
      </w:r>
    </w:p>
    <w:p w14:paraId="09378343" w14:textId="0B9AECD6" w:rsidR="00035F85" w:rsidRDefault="00035F85" w:rsidP="00FB275F">
      <w:pPr>
        <w:jc w:val="both"/>
        <w:rPr>
          <w:rFonts w:ascii="Times New Roman" w:hAnsi="Times New Roman" w:cs="Times New Roman"/>
          <w:b/>
          <w:bCs/>
        </w:rPr>
      </w:pPr>
      <w:r>
        <w:rPr>
          <w:rFonts w:ascii="Times New Roman" w:hAnsi="Times New Roman" w:cs="Times New Roman"/>
          <w:b/>
          <w:bCs/>
        </w:rPr>
        <w:t xml:space="preserve">Keywords: </w:t>
      </w:r>
      <w:r w:rsidRPr="00035F85">
        <w:rPr>
          <w:rFonts w:ascii="Times New Roman" w:hAnsi="Times New Roman" w:cs="Times New Roman"/>
        </w:rPr>
        <w:t>CAR T-Cell therapy,</w:t>
      </w:r>
      <w:r>
        <w:rPr>
          <w:rFonts w:ascii="Times New Roman" w:hAnsi="Times New Roman" w:cs="Times New Roman"/>
          <w:b/>
          <w:bCs/>
        </w:rPr>
        <w:t xml:space="preserve"> </w:t>
      </w:r>
      <w:r w:rsidRPr="00035F85">
        <w:rPr>
          <w:rFonts w:ascii="Times New Roman" w:hAnsi="Times New Roman" w:cs="Times New Roman"/>
        </w:rPr>
        <w:t>Cancer, Personalized medicine, Immunotherapy.</w:t>
      </w:r>
      <w:r>
        <w:rPr>
          <w:rFonts w:ascii="Times New Roman" w:hAnsi="Times New Roman" w:cs="Times New Roman"/>
          <w:b/>
          <w:bCs/>
        </w:rPr>
        <w:t xml:space="preserve"> </w:t>
      </w:r>
    </w:p>
    <w:p w14:paraId="72E6FEF4" w14:textId="335C9793" w:rsidR="006B68A2" w:rsidRPr="00FB275F" w:rsidRDefault="00035F85" w:rsidP="00FB275F">
      <w:pPr>
        <w:jc w:val="both"/>
        <w:rPr>
          <w:rFonts w:ascii="Times New Roman" w:hAnsi="Times New Roman" w:cs="Times New Roman"/>
          <w:b/>
          <w:bCs/>
        </w:rPr>
      </w:pPr>
      <w:r>
        <w:rPr>
          <w:rFonts w:ascii="Times New Roman" w:hAnsi="Times New Roman" w:cs="Times New Roman"/>
          <w:b/>
          <w:bCs/>
        </w:rPr>
        <w:t xml:space="preserve">1. </w:t>
      </w:r>
      <w:r w:rsidR="00A33235" w:rsidRPr="00FB275F">
        <w:rPr>
          <w:rFonts w:ascii="Times New Roman" w:hAnsi="Times New Roman" w:cs="Times New Roman"/>
          <w:b/>
          <w:bCs/>
        </w:rPr>
        <w:t>Introduction:</w:t>
      </w:r>
    </w:p>
    <w:p w14:paraId="19E234AF" w14:textId="517C8364" w:rsidR="006B68A2" w:rsidRPr="00FB275F" w:rsidRDefault="00A33235" w:rsidP="00035F85">
      <w:pPr>
        <w:ind w:firstLine="720"/>
        <w:jc w:val="both"/>
        <w:rPr>
          <w:rFonts w:ascii="Times New Roman" w:hAnsi="Times New Roman" w:cs="Times New Roman"/>
        </w:rPr>
      </w:pPr>
      <w:r w:rsidRPr="00FB275F">
        <w:rPr>
          <w:rFonts w:ascii="Times New Roman" w:hAnsi="Times New Roman" w:cs="Times New Roman"/>
        </w:rPr>
        <w:t xml:space="preserve">Cancer represents a significant global health concern, despite advancements in treatment. Conventional cytotoxic therapies, such as chemotherapy and radiation, have been the primary modalities. </w:t>
      </w:r>
      <w:r w:rsidR="00C914EB" w:rsidRPr="00FB275F">
        <w:rPr>
          <w:rFonts w:ascii="Times New Roman" w:hAnsi="Times New Roman" w:cs="Times New Roman"/>
        </w:rPr>
        <w:t>Nonetheless, the search for enhanced treatment alternatives continues unabated. Immunotherapy</w:t>
      </w:r>
      <w:proofErr w:type="gramStart"/>
      <w:r w:rsidR="00C914EB" w:rsidRPr="00FB275F">
        <w:rPr>
          <w:rFonts w:ascii="Times New Roman" w:hAnsi="Times New Roman" w:cs="Times New Roman"/>
        </w:rPr>
        <w:t xml:space="preserve">, </w:t>
      </w:r>
      <w:r w:rsidR="001D481C" w:rsidRPr="00FB275F">
        <w:rPr>
          <w:rFonts w:ascii="Times New Roman" w:hAnsi="Times New Roman" w:cs="Times New Roman"/>
          <w:sz w:val="23"/>
          <w:szCs w:val="23"/>
          <w:shd w:val="clear" w:color="auto" w:fill="FFFFFF"/>
        </w:rPr>
        <w:t>in</w:t>
      </w:r>
      <w:r w:rsidR="00643AE9" w:rsidRPr="00FB275F">
        <w:rPr>
          <w:rFonts w:ascii="Times New Roman" w:hAnsi="Times New Roman" w:cs="Times New Roman"/>
          <w:sz w:val="23"/>
          <w:szCs w:val="23"/>
          <w:shd w:val="clear" w:color="auto" w:fill="FFFFFF"/>
        </w:rPr>
        <w:t> particular, CAR-T</w:t>
      </w:r>
      <w:proofErr w:type="gramEnd"/>
      <w:r w:rsidR="00643AE9" w:rsidRPr="00FB275F">
        <w:rPr>
          <w:rFonts w:ascii="Times New Roman" w:hAnsi="Times New Roman" w:cs="Times New Roman"/>
          <w:sz w:val="23"/>
          <w:szCs w:val="23"/>
          <w:shd w:val="clear" w:color="auto" w:fill="FFFFFF"/>
        </w:rPr>
        <w:t> cell therapy has shown promise as a strategy that uses the body's immune system to selectively attack cancer cells.</w:t>
      </w:r>
      <w:r w:rsidR="008E2727" w:rsidRPr="00FB275F">
        <w:rPr>
          <w:rFonts w:ascii="Times New Roman" w:hAnsi="Times New Roman" w:cs="Times New Roman"/>
          <w:sz w:val="23"/>
          <w:szCs w:val="23"/>
          <w:shd w:val="clear" w:color="auto" w:fill="FFFFFF"/>
        </w:rPr>
        <w:t xml:space="preserve"> </w:t>
      </w:r>
      <w:r w:rsidR="00C914EB" w:rsidRPr="00FB275F">
        <w:rPr>
          <w:rFonts w:ascii="Times New Roman" w:hAnsi="Times New Roman" w:cs="Times New Roman"/>
        </w:rPr>
        <w:t xml:space="preserve">CAR T-cell therapy involves genetically modifying patient's T-cells to possess chimeric antigen receptors, enabling them to identify and actively target cancer cells. This </w:t>
      </w:r>
      <w:r w:rsidR="00D71B45" w:rsidRPr="00FB275F">
        <w:rPr>
          <w:rFonts w:ascii="Times New Roman" w:hAnsi="Times New Roman" w:cs="Times New Roman"/>
        </w:rPr>
        <w:t>ground breaking</w:t>
      </w:r>
      <w:r w:rsidR="00C914EB" w:rsidRPr="00FB275F">
        <w:rPr>
          <w:rFonts w:ascii="Times New Roman" w:hAnsi="Times New Roman" w:cs="Times New Roman"/>
        </w:rPr>
        <w:t xml:space="preserve"> methodology has exhibited remarkable effectiveness in specifi</w:t>
      </w:r>
      <w:r w:rsidR="008E2727" w:rsidRPr="00FB275F">
        <w:rPr>
          <w:rFonts w:ascii="Times New Roman" w:hAnsi="Times New Roman" w:cs="Times New Roman"/>
        </w:rPr>
        <w:t>c</w:t>
      </w:r>
      <w:r w:rsidR="00C914EB" w:rsidRPr="00FB275F">
        <w:rPr>
          <w:rFonts w:ascii="Times New Roman" w:hAnsi="Times New Roman" w:cs="Times New Roman"/>
        </w:rPr>
        <w:t xml:space="preserve"> </w:t>
      </w:r>
      <w:r w:rsidR="008E2727" w:rsidRPr="00FB275F">
        <w:rPr>
          <w:rFonts w:ascii="Times New Roman" w:hAnsi="Times New Roman" w:cs="Times New Roman"/>
        </w:rPr>
        <w:t>group</w:t>
      </w:r>
      <w:r w:rsidR="00C914EB" w:rsidRPr="00FB275F">
        <w:rPr>
          <w:rFonts w:ascii="Times New Roman" w:hAnsi="Times New Roman" w:cs="Times New Roman"/>
        </w:rPr>
        <w:t xml:space="preserve"> of blood cancers, including B-cell lymphomas </w:t>
      </w:r>
      <w:r w:rsidR="008E2727" w:rsidRPr="00FB275F">
        <w:rPr>
          <w:rFonts w:ascii="Times New Roman" w:hAnsi="Times New Roman" w:cs="Times New Roman"/>
        </w:rPr>
        <w:t>as well as</w:t>
      </w:r>
      <w:r w:rsidR="00C914EB" w:rsidRPr="00FB275F">
        <w:rPr>
          <w:rFonts w:ascii="Times New Roman" w:hAnsi="Times New Roman" w:cs="Times New Roman"/>
        </w:rPr>
        <w:t xml:space="preserve"> acute lymphoblastic </w:t>
      </w:r>
      <w:proofErr w:type="spellStart"/>
      <w:r w:rsidR="00C914EB" w:rsidRPr="00FB275F">
        <w:rPr>
          <w:rFonts w:ascii="Times New Roman" w:hAnsi="Times New Roman" w:cs="Times New Roman"/>
        </w:rPr>
        <w:t>leukemia</w:t>
      </w:r>
      <w:proofErr w:type="spellEnd"/>
      <w:r w:rsidR="00C914EB" w:rsidRPr="00FB275F">
        <w:rPr>
          <w:rFonts w:ascii="Times New Roman" w:hAnsi="Times New Roman" w:cs="Times New Roman"/>
        </w:rPr>
        <w:t>.</w:t>
      </w:r>
      <w:r w:rsidRPr="00FB275F">
        <w:rPr>
          <w:rFonts w:ascii="Times New Roman" w:hAnsi="Times New Roman" w:cs="Times New Roman"/>
        </w:rPr>
        <w:t xml:space="preserve"> Nonetheless, efforts are underway to optimize CAR T-cell therapy, </w:t>
      </w:r>
      <w:r w:rsidR="008E2727" w:rsidRPr="00FB275F">
        <w:rPr>
          <w:rFonts w:ascii="Times New Roman" w:hAnsi="Times New Roman" w:cs="Times New Roman"/>
        </w:rPr>
        <w:t>counts</w:t>
      </w:r>
      <w:r w:rsidRPr="00FB275F">
        <w:rPr>
          <w:rFonts w:ascii="Times New Roman" w:hAnsi="Times New Roman" w:cs="Times New Roman"/>
        </w:rPr>
        <w:t xml:space="preserve"> addressing challenges related to patient heterogeneity, antigen selection, dosing strategies, and manufacturing processes.</w:t>
      </w:r>
      <w:sdt>
        <w:sdtPr>
          <w:rPr>
            <w:rFonts w:ascii="Times New Roman" w:hAnsi="Times New Roman" w:cs="Times New Roman"/>
          </w:rPr>
          <w:tag w:val="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"/>
          <w:id w:val="243229712"/>
          <w:placeholder>
            <w:docPart w:val="DefaultPlaceholder_-1854013440"/>
          </w:placeholder>
        </w:sdtPr>
        <w:sdtContent>
          <w:r w:rsidR="00D24126" w:rsidRPr="00FB275F">
            <w:rPr>
              <w:rFonts w:ascii="Times New Roman" w:hAnsi="Times New Roman" w:cs="Times New Roman"/>
            </w:rPr>
            <w:t>(1–4)</w:t>
          </w:r>
        </w:sdtContent>
      </w:sdt>
    </w:p>
    <w:p w14:paraId="160BE5CF" w14:textId="78FF0C67" w:rsidR="006B68A2" w:rsidRPr="00FB275F" w:rsidRDefault="00035F85" w:rsidP="00FB275F">
      <w:pPr>
        <w:jc w:val="both"/>
        <w:rPr>
          <w:rFonts w:ascii="Times New Roman" w:hAnsi="Times New Roman" w:cs="Times New Roman"/>
          <w:b/>
          <w:bCs/>
        </w:rPr>
      </w:pPr>
      <w:r>
        <w:rPr>
          <w:rFonts w:ascii="Times New Roman" w:hAnsi="Times New Roman" w:cs="Times New Roman"/>
          <w:b/>
          <w:bCs/>
        </w:rPr>
        <w:t>2</w:t>
      </w:r>
      <w:r w:rsidR="00A33235" w:rsidRPr="00FB275F">
        <w:rPr>
          <w:rFonts w:ascii="Times New Roman" w:hAnsi="Times New Roman" w:cs="Times New Roman"/>
          <w:b/>
          <w:bCs/>
        </w:rPr>
        <w:t xml:space="preserve">. </w:t>
      </w:r>
      <w:r w:rsidR="00665723" w:rsidRPr="00FB275F">
        <w:rPr>
          <w:rFonts w:ascii="Times New Roman" w:hAnsi="Times New Roman" w:cs="Times New Roman"/>
          <w:b/>
          <w:bCs/>
        </w:rPr>
        <w:t>The me</w:t>
      </w:r>
      <w:r w:rsidR="008E2727" w:rsidRPr="00FB275F">
        <w:rPr>
          <w:rFonts w:ascii="Times New Roman" w:hAnsi="Times New Roman" w:cs="Times New Roman"/>
          <w:b/>
          <w:bCs/>
        </w:rPr>
        <w:t>thod</w:t>
      </w:r>
      <w:r w:rsidR="00665723" w:rsidRPr="00FB275F">
        <w:rPr>
          <w:rFonts w:ascii="Times New Roman" w:hAnsi="Times New Roman" w:cs="Times New Roman"/>
          <w:b/>
          <w:bCs/>
        </w:rPr>
        <w:t xml:space="preserve"> and construction of CAR T cells</w:t>
      </w:r>
      <w:r w:rsidR="00A33235" w:rsidRPr="00FB275F">
        <w:rPr>
          <w:rFonts w:ascii="Times New Roman" w:hAnsi="Times New Roman" w:cs="Times New Roman"/>
          <w:b/>
          <w:bCs/>
        </w:rPr>
        <w:t>:</w:t>
      </w:r>
    </w:p>
    <w:p w14:paraId="617BED92" w14:textId="125AF55F" w:rsidR="006B68A2" w:rsidRPr="00FB275F" w:rsidRDefault="008E2727" w:rsidP="00035F85">
      <w:pPr>
        <w:ind w:firstLine="720"/>
        <w:jc w:val="both"/>
        <w:rPr>
          <w:rFonts w:ascii="Times New Roman" w:hAnsi="Times New Roman" w:cs="Times New Roman"/>
        </w:rPr>
      </w:pPr>
      <w:r w:rsidRPr="00FB275F">
        <w:rPr>
          <w:rFonts w:ascii="Times New Roman" w:hAnsi="Times New Roman" w:cs="Times New Roman"/>
        </w:rPr>
        <w:t>CAR T cells are designed to reorient the patient's immune cells towards attacking cancer cells.</w:t>
      </w:r>
      <w:r w:rsidR="00EE75A8" w:rsidRPr="00FB275F">
        <w:rPr>
          <w:rFonts w:ascii="Times New Roman" w:hAnsi="Times New Roman" w:cs="Times New Roman"/>
        </w:rPr>
        <w:t xml:space="preserve"> </w:t>
      </w:r>
      <w:r w:rsidRPr="00FB275F">
        <w:rPr>
          <w:rFonts w:ascii="Times New Roman" w:hAnsi="Times New Roman" w:cs="Times New Roman"/>
        </w:rPr>
        <w:t>Various factors, including efficacy and safety, can influence CAR T-cell therapy's outcomes.</w:t>
      </w:r>
      <w:r w:rsidR="00A33235" w:rsidRPr="00FB275F">
        <w:rPr>
          <w:rFonts w:ascii="Times New Roman" w:hAnsi="Times New Roman" w:cs="Times New Roman"/>
        </w:rPr>
        <w:t xml:space="preserve"> the </w:t>
      </w:r>
      <w:r w:rsidR="00A33235" w:rsidRPr="00FB275F">
        <w:rPr>
          <w:rFonts w:ascii="Times New Roman" w:hAnsi="Times New Roman" w:cs="Times New Roman"/>
        </w:rPr>
        <w:lastRenderedPageBreak/>
        <w:t xml:space="preserve">patient's tumor burden, CAR-T cell dosage, manufacturing process, and </w:t>
      </w:r>
      <w:r w:rsidR="00EE75A8" w:rsidRPr="00FB275F">
        <w:rPr>
          <w:rFonts w:ascii="Times New Roman" w:hAnsi="Times New Roman" w:cs="Times New Roman"/>
        </w:rPr>
        <w:t>the design of the CAR construct</w:t>
      </w:r>
      <w:r w:rsidR="00A33235" w:rsidRPr="00FB275F">
        <w:rPr>
          <w:rFonts w:ascii="Times New Roman" w:hAnsi="Times New Roman" w:cs="Times New Roman"/>
        </w:rPr>
        <w:t xml:space="preserve">. Understanding CAR T-cell activation and function mechanisms is crucial for optimizing therapeutic outcomes. </w:t>
      </w:r>
      <w:r w:rsidR="00EE75A8" w:rsidRPr="00FB275F">
        <w:rPr>
          <w:rFonts w:ascii="Times New Roman" w:hAnsi="Times New Roman" w:cs="Times New Roman"/>
        </w:rPr>
        <w:t>The selection of suitable costimulatory signalling molecules and T-cell subsets can significantly affect the effectiveness and safety of CAR T cells</w:t>
      </w:r>
      <w:r w:rsidR="005C595E">
        <w:rPr>
          <w:rFonts w:ascii="Times New Roman" w:hAnsi="Times New Roman" w:cs="Times New Roman"/>
        </w:rPr>
        <w:t xml:space="preserve"> (depicted in Fig.1)</w:t>
      </w:r>
      <w:r w:rsidR="00A33235" w:rsidRPr="00FB275F">
        <w:rPr>
          <w:rFonts w:ascii="Times New Roman" w:hAnsi="Times New Roman" w:cs="Times New Roman"/>
        </w:rPr>
        <w:t xml:space="preserve">. Moreover, patient heterogeneity and </w:t>
      </w:r>
      <w:r w:rsidR="00EE75A8" w:rsidRPr="00FB275F">
        <w:rPr>
          <w:rFonts w:ascii="Times New Roman" w:hAnsi="Times New Roman" w:cs="Times New Roman"/>
        </w:rPr>
        <w:t>such as</w:t>
      </w:r>
      <w:r w:rsidR="00A33235" w:rsidRPr="00FB275F">
        <w:rPr>
          <w:rFonts w:ascii="Times New Roman" w:hAnsi="Times New Roman" w:cs="Times New Roman"/>
        </w:rPr>
        <w:t xml:space="preserve"> manufacturing process are essential in determining </w:t>
      </w:r>
      <w:r w:rsidR="00757726">
        <w:rPr>
          <w:rFonts w:ascii="Times New Roman" w:hAnsi="Times New Roman" w:cs="Times New Roman"/>
        </w:rPr>
        <w:t>t</w:t>
      </w:r>
      <w:r w:rsidR="00EE75A8" w:rsidRPr="00FB275F">
        <w:rPr>
          <w:rFonts w:ascii="Times New Roman" w:hAnsi="Times New Roman" w:cs="Times New Roman"/>
        </w:rPr>
        <w:t xml:space="preserve">he </w:t>
      </w:r>
      <w:proofErr w:type="gramStart"/>
      <w:r w:rsidR="00EE75A8" w:rsidRPr="00FB275F">
        <w:rPr>
          <w:rFonts w:ascii="Times New Roman" w:hAnsi="Times New Roman" w:cs="Times New Roman"/>
        </w:rPr>
        <w:t>end product</w:t>
      </w:r>
      <w:proofErr w:type="gramEnd"/>
      <w:r w:rsidR="00EE75A8" w:rsidRPr="00FB275F">
        <w:rPr>
          <w:rFonts w:ascii="Times New Roman" w:hAnsi="Times New Roman" w:cs="Times New Roman"/>
        </w:rPr>
        <w:t xml:space="preserve"> of CAR T-cell therapy</w:t>
      </w:r>
      <w:r w:rsidR="00757726" w:rsidRPr="00757726">
        <w:rPr>
          <w:rFonts w:ascii="Times New Roman" w:hAnsi="Times New Roman" w:cs="Times New Roman"/>
        </w:rPr>
        <w:t xml:space="preserve"> </w:t>
      </w:r>
      <w:sdt>
        <w:sdtPr>
          <w:rPr>
            <w:rFonts w:ascii="Times New Roman" w:hAnsi="Times New Roman" w:cs="Times New Roman"/>
          </w:rPr>
          <w:tag w:val="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"/>
          <w:id w:val="1660728465"/>
          <w:placeholder>
            <w:docPart w:val="8CD7D3FC925646FEBF1CFEF2DBDE6850"/>
          </w:placeholder>
        </w:sdtPr>
        <w:sdtContent>
          <w:r w:rsidR="00757726" w:rsidRPr="00FB275F">
            <w:rPr>
              <w:rFonts w:ascii="Times New Roman" w:hAnsi="Times New Roman" w:cs="Times New Roman"/>
            </w:rPr>
            <w:t>(1–5)</w:t>
          </w:r>
        </w:sdtContent>
      </w:sdt>
      <w:r w:rsidR="00A33235" w:rsidRPr="00FB275F">
        <w:rPr>
          <w:rFonts w:ascii="Times New Roman" w:hAnsi="Times New Roman" w:cs="Times New Roman"/>
        </w:rPr>
        <w:t>.</w:t>
      </w:r>
    </w:p>
    <w:p w14:paraId="47D6E2B0" w14:textId="73556346" w:rsidR="006F341D" w:rsidRDefault="006F341D" w:rsidP="00FB275F">
      <w:pPr>
        <w:jc w:val="both"/>
        <w:rPr>
          <w:rFonts w:ascii="Times New Roman" w:hAnsi="Times New Roman" w:cs="Times New Roman"/>
        </w:rPr>
      </w:pPr>
      <w:r w:rsidRPr="00FB275F">
        <w:rPr>
          <w:rFonts w:ascii="Times New Roman" w:hAnsi="Times New Roman" w:cs="Times New Roman"/>
          <w:noProof/>
        </w:rPr>
        <w:drawing>
          <wp:inline distT="0" distB="0" distL="0" distR="0" wp14:anchorId="2DCE7BAD" wp14:editId="4A81C299">
            <wp:extent cx="5886450" cy="4231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5886450" cy="4231995"/>
                    </a:xfrm>
                    <a:prstGeom prst="rect">
                      <a:avLst/>
                    </a:prstGeom>
                  </pic:spPr>
                </pic:pic>
              </a:graphicData>
            </a:graphic>
          </wp:inline>
        </w:drawing>
      </w:r>
    </w:p>
    <w:p w14:paraId="6A55DCCB" w14:textId="33D94BCB" w:rsidR="006B68A2" w:rsidRDefault="005C595E" w:rsidP="000E54B7">
      <w:pPr>
        <w:jc w:val="center"/>
        <w:rPr>
          <w:rFonts w:ascii="Times New Roman" w:hAnsi="Times New Roman" w:cs="Times New Roman"/>
          <w:b/>
          <w:bCs/>
        </w:rPr>
      </w:pPr>
      <w:r w:rsidRPr="005C595E">
        <w:rPr>
          <w:rFonts w:ascii="Times New Roman" w:hAnsi="Times New Roman" w:cs="Times New Roman"/>
          <w:b/>
          <w:bCs/>
        </w:rPr>
        <w:t>Fig. 1 - Overview of CAR T-Cell Therapy</w:t>
      </w:r>
    </w:p>
    <w:p w14:paraId="7B98D13B" w14:textId="77777777" w:rsidR="000E54B7" w:rsidRPr="000E54B7" w:rsidRDefault="000E54B7" w:rsidP="000E54B7">
      <w:pPr>
        <w:jc w:val="center"/>
        <w:rPr>
          <w:rFonts w:ascii="Times New Roman" w:hAnsi="Times New Roman" w:cs="Times New Roman"/>
          <w:b/>
          <w:bCs/>
        </w:rPr>
      </w:pPr>
    </w:p>
    <w:p w14:paraId="4E719B75" w14:textId="107E5D84" w:rsidR="00504200" w:rsidRPr="00035F85" w:rsidRDefault="00035F85" w:rsidP="00FB275F">
      <w:pPr>
        <w:jc w:val="both"/>
        <w:rPr>
          <w:rFonts w:ascii="Times New Roman" w:hAnsi="Times New Roman" w:cs="Times New Roman"/>
          <w:b/>
          <w:bCs/>
        </w:rPr>
      </w:pPr>
      <w:r>
        <w:rPr>
          <w:rFonts w:ascii="Times New Roman" w:hAnsi="Times New Roman" w:cs="Times New Roman"/>
          <w:b/>
          <w:bCs/>
        </w:rPr>
        <w:t>3</w:t>
      </w:r>
      <w:r w:rsidR="00A33235" w:rsidRPr="00FB275F">
        <w:rPr>
          <w:rFonts w:ascii="Times New Roman" w:hAnsi="Times New Roman" w:cs="Times New Roman"/>
          <w:b/>
          <w:bCs/>
        </w:rPr>
        <w:t>. Clinical</w:t>
      </w:r>
      <w:r w:rsidR="00665723" w:rsidRPr="00FB275F">
        <w:rPr>
          <w:rFonts w:ascii="Times New Roman" w:hAnsi="Times New Roman" w:cs="Times New Roman"/>
          <w:b/>
          <w:bCs/>
        </w:rPr>
        <w:t xml:space="preserve"> implementation </w:t>
      </w:r>
      <w:r w:rsidR="00EE75A8" w:rsidRPr="00FB275F">
        <w:rPr>
          <w:rFonts w:ascii="Times New Roman" w:hAnsi="Times New Roman" w:cs="Times New Roman"/>
          <w:b/>
          <w:bCs/>
        </w:rPr>
        <w:t>on</w:t>
      </w:r>
      <w:r w:rsidR="00665723" w:rsidRPr="00FB275F">
        <w:rPr>
          <w:rFonts w:ascii="Times New Roman" w:hAnsi="Times New Roman" w:cs="Times New Roman"/>
          <w:b/>
          <w:bCs/>
        </w:rPr>
        <w:t xml:space="preserve"> CAR T-cell therapy.</w:t>
      </w:r>
    </w:p>
    <w:p w14:paraId="115D2525" w14:textId="6CD57CE1" w:rsidR="00504200" w:rsidRPr="00FB275F" w:rsidRDefault="00A33235" w:rsidP="00035F85">
      <w:pPr>
        <w:ind w:firstLine="720"/>
        <w:jc w:val="both"/>
        <w:rPr>
          <w:rFonts w:ascii="Times New Roman" w:hAnsi="Times New Roman" w:cs="Times New Roman"/>
        </w:rPr>
      </w:pPr>
      <w:r w:rsidRPr="00FB275F">
        <w:rPr>
          <w:rFonts w:ascii="Times New Roman" w:hAnsi="Times New Roman" w:cs="Times New Roman"/>
        </w:rPr>
        <w:t xml:space="preserve">Utilizing genetically modified CAR T-cell therapy represents a significant advancement in cancer immunotherapy. This </w:t>
      </w:r>
      <w:r w:rsidR="000D79AB" w:rsidRPr="00FB275F">
        <w:rPr>
          <w:rFonts w:ascii="Times New Roman" w:hAnsi="Times New Roman" w:cs="Times New Roman"/>
        </w:rPr>
        <w:t>ground-breaking</w:t>
      </w:r>
      <w:r w:rsidRPr="00FB275F">
        <w:rPr>
          <w:rFonts w:ascii="Times New Roman" w:hAnsi="Times New Roman" w:cs="Times New Roman"/>
        </w:rPr>
        <w:t xml:space="preserve"> approach effectively targets and combats specific cancer cells, yielding promising outcomes in treating </w:t>
      </w:r>
      <w:r w:rsidR="000D79AB" w:rsidRPr="00FB275F">
        <w:rPr>
          <w:rFonts w:ascii="Times New Roman" w:hAnsi="Times New Roman" w:cs="Times New Roman"/>
        </w:rPr>
        <w:t>haematological</w:t>
      </w:r>
      <w:r w:rsidRPr="00FB275F">
        <w:rPr>
          <w:rFonts w:ascii="Times New Roman" w:hAnsi="Times New Roman" w:cs="Times New Roman"/>
        </w:rPr>
        <w:t xml:space="preserve"> malignancies</w:t>
      </w:r>
      <w:r w:rsidR="000D79AB" w:rsidRPr="00FB275F">
        <w:rPr>
          <w:rFonts w:ascii="Times New Roman" w:hAnsi="Times New Roman" w:cs="Times New Roman"/>
        </w:rPr>
        <w:t xml:space="preserve">, including </w:t>
      </w:r>
      <w:r w:rsidRPr="00FB275F">
        <w:rPr>
          <w:rFonts w:ascii="Times New Roman" w:hAnsi="Times New Roman" w:cs="Times New Roman"/>
        </w:rPr>
        <w:t xml:space="preserve">acute lymphoblastic </w:t>
      </w:r>
      <w:r w:rsidR="000D79AB" w:rsidRPr="00FB275F">
        <w:rPr>
          <w:rFonts w:ascii="Times New Roman" w:hAnsi="Times New Roman" w:cs="Times New Roman"/>
        </w:rPr>
        <w:t>leukaemia</w:t>
      </w:r>
      <w:r w:rsidRPr="00FB275F">
        <w:rPr>
          <w:rFonts w:ascii="Times New Roman" w:hAnsi="Times New Roman" w:cs="Times New Roman"/>
        </w:rPr>
        <w:t xml:space="preserve">, chronic lymphocytic </w:t>
      </w:r>
      <w:proofErr w:type="spellStart"/>
      <w:r w:rsidRPr="00FB275F">
        <w:rPr>
          <w:rFonts w:ascii="Times New Roman" w:hAnsi="Times New Roman" w:cs="Times New Roman"/>
        </w:rPr>
        <w:t>leukemia</w:t>
      </w:r>
      <w:proofErr w:type="spellEnd"/>
      <w:r w:rsidRPr="00FB275F">
        <w:rPr>
          <w:rFonts w:ascii="Times New Roman" w:hAnsi="Times New Roman" w:cs="Times New Roman"/>
        </w:rPr>
        <w:t>, lymphoma, and multiple myeloma. Furthermore, the potential applications of CAR T-cell therapy extend beyond oncology, encompassing the treatment of autoimmune diseases and viral infections</w:t>
      </w:r>
      <w:r w:rsidR="00757726" w:rsidRPr="00757726">
        <w:rPr>
          <w:rFonts w:ascii="Times New Roman" w:hAnsi="Times New Roman" w:cs="Times New Roman"/>
        </w:rPr>
        <w:t xml:space="preserve"> </w:t>
      </w:r>
      <w:sdt>
        <w:sdtPr>
          <w:rPr>
            <w:rFonts w:ascii="Times New Roman" w:hAnsi="Times New Roman" w:cs="Times New Roman"/>
          </w:rPr>
          <w:tag w:val="MENDELEY_CITATION_v3_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"/>
          <w:id w:val="-133108363"/>
          <w:placeholder>
            <w:docPart w:val="D48CF5D1A2E549AD9B1FBC0EA918E1DE"/>
          </w:placeholder>
        </w:sdtPr>
        <w:sdtContent>
          <w:r w:rsidR="00757726" w:rsidRPr="00FB275F">
            <w:rPr>
              <w:rFonts w:ascii="Times New Roman" w:hAnsi="Times New Roman" w:cs="Times New Roman"/>
            </w:rPr>
            <w:t>(6)</w:t>
          </w:r>
        </w:sdtContent>
      </w:sdt>
      <w:r w:rsidRPr="00FB275F">
        <w:rPr>
          <w:rFonts w:ascii="Times New Roman" w:hAnsi="Times New Roman" w:cs="Times New Roman"/>
        </w:rPr>
        <w:t>.</w:t>
      </w:r>
    </w:p>
    <w:p w14:paraId="3D66C9FE" w14:textId="299B555D" w:rsidR="00504200" w:rsidRPr="00757726" w:rsidRDefault="00757726" w:rsidP="00FB275F">
      <w:pPr>
        <w:jc w:val="both"/>
        <w:rPr>
          <w:rFonts w:ascii="Times New Roman" w:hAnsi="Times New Roman" w:cs="Times New Roman"/>
          <w:b/>
          <w:bCs/>
        </w:rPr>
      </w:pPr>
      <w:r w:rsidRPr="00757726">
        <w:rPr>
          <w:rFonts w:ascii="Times New Roman" w:hAnsi="Times New Roman" w:cs="Times New Roman"/>
          <w:b/>
          <w:bCs/>
        </w:rPr>
        <w:t>3</w:t>
      </w:r>
      <w:r w:rsidR="00A33235" w:rsidRPr="00757726">
        <w:rPr>
          <w:rFonts w:ascii="Times New Roman" w:hAnsi="Times New Roman" w:cs="Times New Roman"/>
          <w:b/>
          <w:bCs/>
        </w:rPr>
        <w:t xml:space="preserve">.1 </w:t>
      </w:r>
      <w:r w:rsidR="00665723" w:rsidRPr="00757726">
        <w:rPr>
          <w:rFonts w:ascii="Times New Roman" w:hAnsi="Times New Roman" w:cs="Times New Roman"/>
          <w:b/>
          <w:bCs/>
        </w:rPr>
        <w:t xml:space="preserve">The utilization of </w:t>
      </w:r>
      <w:r w:rsidR="000D79AB" w:rsidRPr="00757726">
        <w:rPr>
          <w:rFonts w:ascii="Times New Roman" w:hAnsi="Times New Roman" w:cs="Times New Roman"/>
          <w:b/>
          <w:bCs/>
        </w:rPr>
        <w:t>CAR T-cell therapy applied within the field of oncology</w:t>
      </w:r>
      <w:r>
        <w:rPr>
          <w:rFonts w:ascii="Times New Roman" w:hAnsi="Times New Roman" w:cs="Times New Roman"/>
          <w:b/>
          <w:bCs/>
        </w:rPr>
        <w:t>:</w:t>
      </w:r>
    </w:p>
    <w:p w14:paraId="5C7ED6CA" w14:textId="77777777" w:rsidR="0033147D" w:rsidRPr="00FB275F" w:rsidRDefault="00A33235" w:rsidP="00757726">
      <w:pPr>
        <w:ind w:firstLine="720"/>
        <w:jc w:val="both"/>
        <w:rPr>
          <w:rFonts w:ascii="Times New Roman" w:hAnsi="Times New Roman" w:cs="Times New Roman"/>
        </w:rPr>
      </w:pPr>
      <w:r w:rsidRPr="00FB275F">
        <w:rPr>
          <w:rFonts w:ascii="Times New Roman" w:hAnsi="Times New Roman" w:cs="Times New Roman"/>
        </w:rPr>
        <w:t xml:space="preserve">CAR T-cell therapy has proven effective </w:t>
      </w:r>
      <w:r w:rsidR="000D79AB" w:rsidRPr="00FB275F">
        <w:rPr>
          <w:rFonts w:ascii="Times New Roman" w:hAnsi="Times New Roman" w:cs="Times New Roman"/>
        </w:rPr>
        <w:t>posh</w:t>
      </w:r>
      <w:r w:rsidRPr="00FB275F">
        <w:rPr>
          <w:rFonts w:ascii="Times New Roman" w:hAnsi="Times New Roman" w:cs="Times New Roman"/>
        </w:rPr>
        <w:t xml:space="preserve"> managing </w:t>
      </w:r>
      <w:r w:rsidR="000D79AB" w:rsidRPr="00FB275F">
        <w:rPr>
          <w:rFonts w:ascii="Times New Roman" w:hAnsi="Times New Roman" w:cs="Times New Roman"/>
        </w:rPr>
        <w:t>haematological</w:t>
      </w:r>
      <w:r w:rsidRPr="00FB275F">
        <w:rPr>
          <w:rFonts w:ascii="Times New Roman" w:hAnsi="Times New Roman" w:cs="Times New Roman"/>
        </w:rPr>
        <w:t xml:space="preserve"> malignancies, particularly in individuals who have not responded to alternative treatment methods. The procedure involves extracting T-cells from the patient's bloodstream, which </w:t>
      </w:r>
      <w:r w:rsidR="000D79AB" w:rsidRPr="00FB275F">
        <w:rPr>
          <w:rFonts w:ascii="Times New Roman" w:hAnsi="Times New Roman" w:cs="Times New Roman"/>
        </w:rPr>
        <w:t>of those</w:t>
      </w:r>
      <w:r w:rsidRPr="00FB275F">
        <w:rPr>
          <w:rFonts w:ascii="Times New Roman" w:hAnsi="Times New Roman" w:cs="Times New Roman"/>
        </w:rPr>
        <w:t xml:space="preserve"> subsequently genetically altered to express a chimeric antigen receptor (CAR) designed to identify and attach to cancer cell surface antigens selectively. Following the modification, </w:t>
      </w:r>
      <w:r w:rsidR="0033147D" w:rsidRPr="00FB275F">
        <w:rPr>
          <w:rFonts w:ascii="Times New Roman" w:hAnsi="Times New Roman" w:cs="Times New Roman"/>
        </w:rPr>
        <w:t xml:space="preserve">after engineering, these T-cells are </w:t>
      </w:r>
      <w:r w:rsidR="0033147D" w:rsidRPr="00FB275F">
        <w:rPr>
          <w:rFonts w:ascii="Times New Roman" w:hAnsi="Times New Roman" w:cs="Times New Roman"/>
        </w:rPr>
        <w:lastRenderedPageBreak/>
        <w:t>reintroduced into the patient's system</w:t>
      </w:r>
      <w:r w:rsidRPr="00FB275F">
        <w:rPr>
          <w:rFonts w:ascii="Times New Roman" w:hAnsi="Times New Roman" w:cs="Times New Roman"/>
        </w:rPr>
        <w:t xml:space="preserve">, resulting in an increased population of T-cells that </w:t>
      </w:r>
      <w:r w:rsidR="0033147D" w:rsidRPr="00FB275F">
        <w:rPr>
          <w:rFonts w:ascii="Times New Roman" w:hAnsi="Times New Roman" w:cs="Times New Roman"/>
        </w:rPr>
        <w:t>Precisely target and eliminate cancer cells.</w:t>
      </w:r>
    </w:p>
    <w:p w14:paraId="465A5901" w14:textId="04F6B9DD" w:rsidR="00504200" w:rsidRPr="00FB275F" w:rsidRDefault="00A33235" w:rsidP="00757726">
      <w:pPr>
        <w:ind w:firstLine="720"/>
        <w:jc w:val="both"/>
        <w:rPr>
          <w:rFonts w:ascii="Times New Roman" w:hAnsi="Times New Roman" w:cs="Times New Roman"/>
        </w:rPr>
      </w:pPr>
      <w:r w:rsidRPr="00FB275F">
        <w:rPr>
          <w:rFonts w:ascii="Times New Roman" w:hAnsi="Times New Roman" w:cs="Times New Roman"/>
        </w:rPr>
        <w:t xml:space="preserve">CAR T-cell therapy has demonstrated its highest effectiveness in treating B-cell malignancies, notably acute lymphoblastic </w:t>
      </w:r>
      <w:proofErr w:type="spellStart"/>
      <w:r w:rsidRPr="00FB275F">
        <w:rPr>
          <w:rFonts w:ascii="Times New Roman" w:hAnsi="Times New Roman" w:cs="Times New Roman"/>
        </w:rPr>
        <w:t>leukemia</w:t>
      </w:r>
      <w:proofErr w:type="spellEnd"/>
      <w:r w:rsidRPr="00FB275F">
        <w:rPr>
          <w:rFonts w:ascii="Times New Roman" w:hAnsi="Times New Roman" w:cs="Times New Roman"/>
        </w:rPr>
        <w:t xml:space="preserve"> (ALL) </w:t>
      </w:r>
      <w:r w:rsidR="0033147D" w:rsidRPr="00FB275F">
        <w:rPr>
          <w:rFonts w:ascii="Times New Roman" w:hAnsi="Times New Roman" w:cs="Times New Roman"/>
        </w:rPr>
        <w:t>&amp;</w:t>
      </w:r>
      <w:r w:rsidRPr="00FB275F">
        <w:rPr>
          <w:rFonts w:ascii="Times New Roman" w:hAnsi="Times New Roman" w:cs="Times New Roman"/>
        </w:rPr>
        <w:t xml:space="preserve"> non-Hodgkin lymphoma (NHL), expressing the CD19 antigen. Furthermore, researchers are actively investigating the potential of CAR T-cell therapy </w:t>
      </w:r>
      <w:r w:rsidR="0033147D" w:rsidRPr="00FB275F">
        <w:rPr>
          <w:rFonts w:ascii="Times New Roman" w:hAnsi="Times New Roman" w:cs="Times New Roman"/>
        </w:rPr>
        <w:t xml:space="preserve">such as </w:t>
      </w:r>
      <w:r w:rsidRPr="00FB275F">
        <w:rPr>
          <w:rFonts w:ascii="Times New Roman" w:hAnsi="Times New Roman" w:cs="Times New Roman"/>
        </w:rPr>
        <w:t xml:space="preserve">addressing solid </w:t>
      </w:r>
      <w:proofErr w:type="spellStart"/>
      <w:r w:rsidRPr="00FB275F">
        <w:rPr>
          <w:rFonts w:ascii="Times New Roman" w:hAnsi="Times New Roman" w:cs="Times New Roman"/>
        </w:rPr>
        <w:t>tumors</w:t>
      </w:r>
      <w:proofErr w:type="spellEnd"/>
      <w:r w:rsidRPr="00FB275F">
        <w:rPr>
          <w:rFonts w:ascii="Times New Roman" w:hAnsi="Times New Roman" w:cs="Times New Roman"/>
        </w:rPr>
        <w:t>, such as breast cancer</w:t>
      </w:r>
      <w:r w:rsidR="0033147D" w:rsidRPr="00FB275F">
        <w:rPr>
          <w:rFonts w:ascii="Times New Roman" w:hAnsi="Times New Roman" w:cs="Times New Roman"/>
        </w:rPr>
        <w:t xml:space="preserve">s, </w:t>
      </w:r>
      <w:r w:rsidRPr="00FB275F">
        <w:rPr>
          <w:rFonts w:ascii="Times New Roman" w:hAnsi="Times New Roman" w:cs="Times New Roman"/>
        </w:rPr>
        <w:t>sarcoma</w:t>
      </w:r>
      <w:r w:rsidR="0033147D" w:rsidRPr="00FB275F">
        <w:rPr>
          <w:rFonts w:ascii="Times New Roman" w:hAnsi="Times New Roman" w:cs="Times New Roman"/>
        </w:rPr>
        <w:t xml:space="preserve"> &amp; melanoma</w:t>
      </w:r>
    </w:p>
    <w:p w14:paraId="13155BF3" w14:textId="5D54C4C0" w:rsidR="00504200" w:rsidRPr="00757726" w:rsidRDefault="00A33235" w:rsidP="00FB275F">
      <w:pPr>
        <w:jc w:val="both"/>
        <w:rPr>
          <w:rFonts w:ascii="Times New Roman" w:hAnsi="Times New Roman" w:cs="Times New Roman"/>
          <w:b/>
          <w:bCs/>
        </w:rPr>
      </w:pPr>
      <w:r w:rsidRPr="00FB275F">
        <w:rPr>
          <w:rFonts w:ascii="Times New Roman" w:hAnsi="Times New Roman" w:cs="Times New Roman"/>
        </w:rPr>
        <w:t xml:space="preserve"> </w:t>
      </w:r>
      <w:r w:rsidR="00757726" w:rsidRPr="00757726">
        <w:rPr>
          <w:rFonts w:ascii="Times New Roman" w:hAnsi="Times New Roman" w:cs="Times New Roman"/>
          <w:b/>
          <w:bCs/>
        </w:rPr>
        <w:t xml:space="preserve">3.2 </w:t>
      </w:r>
      <w:r w:rsidRPr="00757726">
        <w:rPr>
          <w:rFonts w:ascii="Times New Roman" w:hAnsi="Times New Roman" w:cs="Times New Roman"/>
          <w:b/>
          <w:bCs/>
        </w:rPr>
        <w:t>Applications of CAR T-Cell Therapy Beyond Oncology</w:t>
      </w:r>
      <w:r w:rsidR="00757726">
        <w:rPr>
          <w:rFonts w:ascii="Times New Roman" w:hAnsi="Times New Roman" w:cs="Times New Roman"/>
          <w:b/>
          <w:bCs/>
        </w:rPr>
        <w:t>:</w:t>
      </w:r>
    </w:p>
    <w:p w14:paraId="32D8B7DE" w14:textId="45A0ECDC" w:rsidR="00504200" w:rsidRPr="00FB275F" w:rsidRDefault="00A33235" w:rsidP="00757726">
      <w:pPr>
        <w:ind w:firstLine="720"/>
        <w:jc w:val="both"/>
        <w:rPr>
          <w:rFonts w:ascii="Times New Roman" w:hAnsi="Times New Roman" w:cs="Times New Roman"/>
        </w:rPr>
      </w:pPr>
      <w:r w:rsidRPr="00FB275F">
        <w:rPr>
          <w:rFonts w:ascii="Times New Roman" w:hAnsi="Times New Roman" w:cs="Times New Roman"/>
        </w:rPr>
        <w:t xml:space="preserve">CAR T-cell therapy has exhibited clear evidence </w:t>
      </w:r>
      <w:r w:rsidR="0033147D" w:rsidRPr="00FB275F">
        <w:rPr>
          <w:rFonts w:ascii="Times New Roman" w:hAnsi="Times New Roman" w:cs="Times New Roman"/>
        </w:rPr>
        <w:t>about</w:t>
      </w:r>
      <w:r w:rsidRPr="00FB275F">
        <w:rPr>
          <w:rFonts w:ascii="Times New Roman" w:hAnsi="Times New Roman" w:cs="Times New Roman"/>
        </w:rPr>
        <w:t xml:space="preserve"> its effectiveness</w:t>
      </w:r>
      <w:r w:rsidR="00004D5B" w:rsidRPr="00FB275F">
        <w:rPr>
          <w:rFonts w:ascii="Times New Roman" w:hAnsi="Times New Roman" w:cs="Times New Roman"/>
        </w:rPr>
        <w:t xml:space="preserve"> </w:t>
      </w:r>
      <w:r w:rsidR="0033147D" w:rsidRPr="00FB275F">
        <w:rPr>
          <w:rFonts w:ascii="Times New Roman" w:hAnsi="Times New Roman" w:cs="Times New Roman"/>
        </w:rPr>
        <w:t>potential, now</w:t>
      </w:r>
      <w:r w:rsidR="00004D5B" w:rsidRPr="00FB275F">
        <w:rPr>
          <w:rFonts w:ascii="Times New Roman" w:hAnsi="Times New Roman" w:cs="Times New Roman"/>
        </w:rPr>
        <w:t xml:space="preserve"> addressing autoimmune diseases and viral infections by selectively targeting cells involved in the disease process. For instance, </w:t>
      </w:r>
      <w:proofErr w:type="gramStart"/>
      <w:r w:rsidR="009B400C" w:rsidRPr="00FB275F">
        <w:rPr>
          <w:rFonts w:ascii="Times New Roman" w:hAnsi="Times New Roman" w:cs="Times New Roman"/>
        </w:rPr>
        <w:t>Through</w:t>
      </w:r>
      <w:proofErr w:type="gramEnd"/>
      <w:r w:rsidR="009B400C" w:rsidRPr="00FB275F">
        <w:rPr>
          <w:rFonts w:ascii="Times New Roman" w:hAnsi="Times New Roman" w:cs="Times New Roman"/>
        </w:rPr>
        <w:t xml:space="preserve"> genetic engineering, CAR T-cells can be modified to target and eliminate autoreactive T-cells responsible for attacking healthy tissues in autoimmune diseases such as multiple sclerosis and type 1 diabetes.</w:t>
      </w:r>
      <w:r w:rsidR="00004D5B" w:rsidRPr="00FB275F">
        <w:rPr>
          <w:rFonts w:ascii="Times New Roman" w:hAnsi="Times New Roman" w:cs="Times New Roman"/>
        </w:rPr>
        <w:t xml:space="preserve"> Moreover, CAR T-cells can be designed to target and eliminate cells infected with viruses </w:t>
      </w:r>
      <w:proofErr w:type="gramStart"/>
      <w:r w:rsidR="00004D5B" w:rsidRPr="00FB275F">
        <w:rPr>
          <w:rFonts w:ascii="Times New Roman" w:hAnsi="Times New Roman" w:cs="Times New Roman"/>
        </w:rPr>
        <w:t>s</w:t>
      </w:r>
      <w:r w:rsidR="00CB139D" w:rsidRPr="00FB275F">
        <w:rPr>
          <w:rFonts w:ascii="Times New Roman" w:hAnsi="Times New Roman" w:cs="Times New Roman"/>
        </w:rPr>
        <w:t>imilar to</w:t>
      </w:r>
      <w:proofErr w:type="gramEnd"/>
      <w:r w:rsidR="00004D5B" w:rsidRPr="00FB275F">
        <w:rPr>
          <w:rFonts w:ascii="Times New Roman" w:hAnsi="Times New Roman" w:cs="Times New Roman"/>
        </w:rPr>
        <w:t xml:space="preserve"> HIV and hepatitis B and C. Ongoing clinical trials evaluate </w:t>
      </w:r>
      <w:r w:rsidR="00CB139D" w:rsidRPr="00FB275F">
        <w:rPr>
          <w:rFonts w:ascii="Times New Roman" w:hAnsi="Times New Roman" w:cs="Times New Roman"/>
        </w:rPr>
        <w:t xml:space="preserve">the effectiveness and safety of CAR T-cell therapy. </w:t>
      </w:r>
      <w:r w:rsidR="00004D5B" w:rsidRPr="00FB275F">
        <w:rPr>
          <w:rFonts w:ascii="Times New Roman" w:hAnsi="Times New Roman" w:cs="Times New Roman"/>
        </w:rPr>
        <w:t xml:space="preserve">in treating autoimmune diseases and viral infections. Although preliminary, </w:t>
      </w:r>
      <w:r w:rsidR="001D481C" w:rsidRPr="00FB275F">
        <w:rPr>
          <w:rFonts w:ascii="Times New Roman" w:hAnsi="Times New Roman" w:cs="Times New Roman"/>
        </w:rPr>
        <w:t>the</w:t>
      </w:r>
      <w:r w:rsidR="00CB139D" w:rsidRPr="00FB275F">
        <w:rPr>
          <w:rFonts w:ascii="Times New Roman" w:hAnsi="Times New Roman" w:cs="Times New Roman"/>
        </w:rPr>
        <w:t xml:space="preserve"> findings from these studies demonstrate the encouraging prospects of CAR T-cell therapy in these fields</w:t>
      </w:r>
      <w:r w:rsidR="00757726" w:rsidRPr="00757726">
        <w:rPr>
          <w:rFonts w:ascii="Times New Roman" w:hAnsi="Times New Roman" w:cs="Times New Roman"/>
        </w:rPr>
        <w:t xml:space="preserve"> </w:t>
      </w:r>
      <w:sdt>
        <w:sdtPr>
          <w:rPr>
            <w:rFonts w:ascii="Times New Roman" w:hAnsi="Times New Roman" w:cs="Times New Roman"/>
          </w:rPr>
          <w:tag w:val="MENDELEY_CITATION_v3_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"/>
          <w:id w:val="1140688236"/>
          <w:placeholder>
            <w:docPart w:val="5D4F783A9D1D4BFEA8BA02EBADFAF7ED"/>
          </w:placeholder>
        </w:sdtPr>
        <w:sdtContent>
          <w:r w:rsidR="00757726" w:rsidRPr="00FB275F">
            <w:rPr>
              <w:rFonts w:ascii="Times New Roman" w:hAnsi="Times New Roman" w:cs="Times New Roman"/>
            </w:rPr>
            <w:t>(7)</w:t>
          </w:r>
        </w:sdtContent>
      </w:sdt>
      <w:r w:rsidR="00CB139D" w:rsidRPr="00FB275F">
        <w:rPr>
          <w:rFonts w:ascii="Times New Roman" w:hAnsi="Times New Roman" w:cs="Times New Roman"/>
        </w:rPr>
        <w:t>.</w:t>
      </w:r>
    </w:p>
    <w:p w14:paraId="486FE3C0" w14:textId="554068C4" w:rsidR="00D57583" w:rsidRPr="00757726" w:rsidRDefault="00757726" w:rsidP="00FB275F">
      <w:pPr>
        <w:jc w:val="both"/>
        <w:rPr>
          <w:rFonts w:ascii="Times New Roman" w:hAnsi="Times New Roman" w:cs="Times New Roman"/>
          <w:b/>
          <w:bCs/>
        </w:rPr>
      </w:pPr>
      <w:r>
        <w:rPr>
          <w:rFonts w:ascii="Times New Roman" w:hAnsi="Times New Roman" w:cs="Times New Roman"/>
          <w:b/>
          <w:bCs/>
        </w:rPr>
        <w:t xml:space="preserve">3.3 </w:t>
      </w:r>
      <w:r w:rsidR="00A33235" w:rsidRPr="00757726">
        <w:rPr>
          <w:rFonts w:ascii="Times New Roman" w:hAnsi="Times New Roman" w:cs="Times New Roman"/>
          <w:b/>
          <w:bCs/>
        </w:rPr>
        <w:t>Strategies and solutions for overcoming hurdles in the clinical translation of CAR T-cell therapy</w:t>
      </w:r>
      <w:r w:rsidR="00D57583" w:rsidRPr="00757726">
        <w:rPr>
          <w:rFonts w:ascii="Times New Roman" w:hAnsi="Times New Roman" w:cs="Times New Roman"/>
          <w:b/>
          <w:bCs/>
        </w:rPr>
        <w:t>:</w:t>
      </w:r>
    </w:p>
    <w:p w14:paraId="33FEFC02" w14:textId="64296BEF" w:rsidR="00504200" w:rsidRPr="00FB275F" w:rsidRDefault="00A33235" w:rsidP="00757726">
      <w:pPr>
        <w:ind w:firstLine="720"/>
        <w:jc w:val="both"/>
        <w:rPr>
          <w:rFonts w:ascii="Times New Roman" w:hAnsi="Times New Roman" w:cs="Times New Roman"/>
        </w:rPr>
      </w:pPr>
      <w:r w:rsidRPr="00FB275F">
        <w:rPr>
          <w:rFonts w:ascii="Times New Roman" w:hAnsi="Times New Roman" w:cs="Times New Roman"/>
        </w:rPr>
        <w:t>Despite</w:t>
      </w:r>
      <w:r w:rsidR="00D57583" w:rsidRPr="00FB275F">
        <w:rPr>
          <w:rFonts w:ascii="Times New Roman" w:hAnsi="Times New Roman" w:cs="Times New Roman"/>
        </w:rPr>
        <w:t xml:space="preserve"> </w:t>
      </w:r>
      <w:r w:rsidR="00CB139D" w:rsidRPr="00FB275F">
        <w:rPr>
          <w:rFonts w:ascii="Times New Roman" w:hAnsi="Times New Roman" w:cs="Times New Roman"/>
        </w:rPr>
        <w:t>Positive outcomes observed in CAR T-cell therapy</w:t>
      </w:r>
      <w:r w:rsidRPr="00FB275F">
        <w:rPr>
          <w:rFonts w:ascii="Times New Roman" w:hAnsi="Times New Roman" w:cs="Times New Roman"/>
        </w:rPr>
        <w:t xml:space="preserve">, several challenges must be overcome before it can become a widely adopted treatment modality. </w:t>
      </w:r>
      <w:r w:rsidR="00D57583" w:rsidRPr="00FB275F">
        <w:rPr>
          <w:rFonts w:ascii="Times New Roman" w:hAnsi="Times New Roman" w:cs="Times New Roman"/>
        </w:rPr>
        <w:t>A primary challenge revolves around identifying cancer-specific antigens ideal for targeting CAR T-cell therapy, ensuring their absence in normal cells throughout the human body</w:t>
      </w:r>
      <w:r w:rsidRPr="00FB275F">
        <w:rPr>
          <w:rFonts w:ascii="Times New Roman" w:hAnsi="Times New Roman" w:cs="Times New Roman"/>
        </w:rPr>
        <w:t xml:space="preserve">. Additionally, </w:t>
      </w:r>
      <w:r w:rsidR="00CB139D" w:rsidRPr="00FB275F">
        <w:rPr>
          <w:rFonts w:ascii="Times New Roman" w:hAnsi="Times New Roman" w:cs="Times New Roman"/>
        </w:rPr>
        <w:t>CAR T-cell therapy carries the risk of potentially serious side effects, such as cytokine release syndrome and neurotoxicity</w:t>
      </w:r>
      <w:r w:rsidRPr="00FB275F">
        <w:rPr>
          <w:rFonts w:ascii="Times New Roman" w:hAnsi="Times New Roman" w:cs="Times New Roman"/>
        </w:rPr>
        <w:t>, pose significant concerns. To address these challenges, researchers are exploring new strategies to en</w:t>
      </w:r>
      <w:r w:rsidR="00D57583" w:rsidRPr="00FB275F">
        <w:rPr>
          <w:rFonts w:ascii="Times New Roman" w:hAnsi="Times New Roman" w:cs="Times New Roman"/>
        </w:rPr>
        <w:t>sure CAR T-cell therapy's safety and effectiveness</w:t>
      </w:r>
      <w:r w:rsidRPr="00FB275F">
        <w:rPr>
          <w:rFonts w:ascii="Times New Roman" w:hAnsi="Times New Roman" w:cs="Times New Roman"/>
        </w:rPr>
        <w:t xml:space="preserve">. These approaches include the development of novel CAR designs capable of targeting multiple antigens or utilizing different signaling domains to enhance T-cell functionality. Furthermore, researchers are investigating methods to mitigate side effects, such as administering lower doses </w:t>
      </w:r>
      <w:r w:rsidR="00CB139D" w:rsidRPr="00FB275F">
        <w:rPr>
          <w:rFonts w:ascii="Times New Roman" w:hAnsi="Times New Roman" w:cs="Times New Roman"/>
        </w:rPr>
        <w:t xml:space="preserve">about </w:t>
      </w:r>
      <w:r w:rsidRPr="00FB275F">
        <w:rPr>
          <w:rFonts w:ascii="Times New Roman" w:hAnsi="Times New Roman" w:cs="Times New Roman"/>
        </w:rPr>
        <w:t xml:space="preserve">CAR T-cells or </w:t>
      </w:r>
      <w:r w:rsidR="00CB139D" w:rsidRPr="00FB275F">
        <w:rPr>
          <w:rFonts w:ascii="Times New Roman" w:hAnsi="Times New Roman" w:cs="Times New Roman"/>
        </w:rPr>
        <w:t>bringing together</w:t>
      </w:r>
      <w:r w:rsidRPr="00FB275F">
        <w:rPr>
          <w:rFonts w:ascii="Times New Roman" w:hAnsi="Times New Roman" w:cs="Times New Roman"/>
        </w:rPr>
        <w:t xml:space="preserve"> CAR T-cell therapy with other treatment modalities</w:t>
      </w:r>
      <w:r w:rsidR="00757726" w:rsidRPr="00757726">
        <w:rPr>
          <w:rFonts w:ascii="Times New Roman" w:hAnsi="Times New Roman" w:cs="Times New Roman"/>
        </w:rPr>
        <w:t xml:space="preserve"> </w:t>
      </w:r>
      <w:sdt>
        <w:sdtPr>
          <w:rPr>
            <w:rFonts w:ascii="Times New Roman" w:hAnsi="Times New Roman" w:cs="Times New Roman"/>
          </w:rPr>
          <w:tag w:val="MENDELEY_CITATION_v3_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"/>
          <w:id w:val="-1359891790"/>
          <w:placeholder>
            <w:docPart w:val="A744F7FBA11A4441865C9AF5D4616292"/>
          </w:placeholder>
        </w:sdtPr>
        <w:sdtContent>
          <w:r w:rsidR="00757726" w:rsidRPr="00FB275F">
            <w:rPr>
              <w:rFonts w:ascii="Times New Roman" w:hAnsi="Times New Roman" w:cs="Times New Roman"/>
            </w:rPr>
            <w:t>(7)</w:t>
          </w:r>
        </w:sdtContent>
      </w:sdt>
      <w:r w:rsidRPr="00FB275F">
        <w:rPr>
          <w:rFonts w:ascii="Times New Roman" w:hAnsi="Times New Roman" w:cs="Times New Roman"/>
        </w:rPr>
        <w:t>.</w:t>
      </w:r>
    </w:p>
    <w:p w14:paraId="32243876" w14:textId="767CECD6" w:rsidR="00504200" w:rsidRPr="00757726" w:rsidRDefault="00757726" w:rsidP="00FB275F">
      <w:pPr>
        <w:jc w:val="both"/>
        <w:rPr>
          <w:rFonts w:ascii="Times New Roman" w:hAnsi="Times New Roman" w:cs="Times New Roman"/>
          <w:b/>
          <w:bCs/>
        </w:rPr>
      </w:pPr>
      <w:r w:rsidRPr="00757726">
        <w:rPr>
          <w:rFonts w:ascii="Times New Roman" w:hAnsi="Times New Roman" w:cs="Times New Roman"/>
          <w:b/>
          <w:bCs/>
        </w:rPr>
        <w:t>4.</w:t>
      </w:r>
      <w:r w:rsidR="00A33235" w:rsidRPr="00757726">
        <w:rPr>
          <w:rFonts w:ascii="Times New Roman" w:hAnsi="Times New Roman" w:cs="Times New Roman"/>
          <w:b/>
          <w:bCs/>
        </w:rPr>
        <w:t xml:space="preserve"> </w:t>
      </w:r>
      <w:r w:rsidR="00DC1821" w:rsidRPr="00757726">
        <w:rPr>
          <w:rFonts w:ascii="Times New Roman" w:hAnsi="Times New Roman" w:cs="Times New Roman"/>
          <w:b/>
          <w:bCs/>
        </w:rPr>
        <w:t xml:space="preserve">Accepted CAR T-cell Therapies </w:t>
      </w:r>
      <w:r w:rsidR="00CB139D" w:rsidRPr="00757726">
        <w:rPr>
          <w:rFonts w:ascii="Times New Roman" w:hAnsi="Times New Roman" w:cs="Times New Roman"/>
          <w:b/>
          <w:bCs/>
        </w:rPr>
        <w:t>through</w:t>
      </w:r>
      <w:r w:rsidR="00DC1821" w:rsidRPr="00757726">
        <w:rPr>
          <w:rFonts w:ascii="Times New Roman" w:hAnsi="Times New Roman" w:cs="Times New Roman"/>
          <w:b/>
          <w:bCs/>
        </w:rPr>
        <w:t xml:space="preserve"> the FDA &amp; </w:t>
      </w:r>
      <w:r w:rsidR="00A33235" w:rsidRPr="00757726">
        <w:rPr>
          <w:rFonts w:ascii="Times New Roman" w:hAnsi="Times New Roman" w:cs="Times New Roman"/>
          <w:b/>
          <w:bCs/>
        </w:rPr>
        <w:t>Their Indications</w:t>
      </w:r>
      <w:r>
        <w:rPr>
          <w:rFonts w:ascii="Times New Roman" w:hAnsi="Times New Roman" w:cs="Times New Roman"/>
          <w:b/>
          <w:bCs/>
        </w:rPr>
        <w:t>:</w:t>
      </w:r>
    </w:p>
    <w:p w14:paraId="61A58146" w14:textId="04E78F5A" w:rsidR="00504200" w:rsidRPr="00FB275F" w:rsidRDefault="00A33235" w:rsidP="00757726">
      <w:pPr>
        <w:ind w:firstLine="720"/>
        <w:jc w:val="both"/>
        <w:rPr>
          <w:rFonts w:ascii="Times New Roman" w:hAnsi="Times New Roman" w:cs="Times New Roman"/>
        </w:rPr>
      </w:pPr>
      <w:r w:rsidRPr="00FB275F">
        <w:rPr>
          <w:rFonts w:ascii="Times New Roman" w:hAnsi="Times New Roman" w:cs="Times New Roman"/>
        </w:rPr>
        <w:t xml:space="preserve">Presently, FDA has granted regulatory approval to six distinct CAR T-cell therapies </w:t>
      </w:r>
      <w:r w:rsidR="001D481C" w:rsidRPr="00FB275F">
        <w:rPr>
          <w:rFonts w:ascii="Times New Roman" w:hAnsi="Times New Roman" w:cs="Times New Roman"/>
        </w:rPr>
        <w:t>for</w:t>
      </w:r>
      <w:r w:rsidR="00CB139D" w:rsidRPr="00FB275F">
        <w:rPr>
          <w:rFonts w:ascii="Times New Roman" w:hAnsi="Times New Roman" w:cs="Times New Roman"/>
        </w:rPr>
        <w:t xml:space="preserve"> treating different forms of cancer</w:t>
      </w:r>
      <w:r w:rsidR="00757726" w:rsidRPr="00757726">
        <w:rPr>
          <w:rFonts w:ascii="Times New Roman" w:hAnsi="Times New Roman" w:cs="Times New Roman"/>
          <w:b/>
          <w:bCs/>
        </w:rPr>
        <w:t xml:space="preserve"> </w:t>
      </w:r>
      <w:sdt>
        <w:sdtPr>
          <w:rPr>
            <w:rFonts w:ascii="Times New Roman" w:hAnsi="Times New Roman" w:cs="Times New Roman"/>
            <w:b/>
            <w:bCs/>
          </w:rPr>
          <w:tag w:val="MENDELEY_CITATION_v3_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"/>
          <w:id w:val="-1982152587"/>
          <w:placeholder>
            <w:docPart w:val="D6191DC1BA42444282DBF69BAD3448A6"/>
          </w:placeholder>
        </w:sdtPr>
        <w:sdtEndPr>
          <w:rPr>
            <w:b w:val="0"/>
            <w:bCs w:val="0"/>
          </w:rPr>
        </w:sdtEndPr>
        <w:sdtContent>
          <w:r w:rsidR="00757726" w:rsidRPr="00757726">
            <w:rPr>
              <w:rFonts w:ascii="Times New Roman" w:hAnsi="Times New Roman" w:cs="Times New Roman"/>
            </w:rPr>
            <w:t>(8,9)</w:t>
          </w:r>
        </w:sdtContent>
      </w:sdt>
      <w:r w:rsidR="00CB139D" w:rsidRPr="00FB275F">
        <w:rPr>
          <w:rFonts w:ascii="Times New Roman" w:hAnsi="Times New Roman" w:cs="Times New Roman"/>
        </w:rPr>
        <w:t>:</w:t>
      </w:r>
    </w:p>
    <w:p w14:paraId="073763E0" w14:textId="7E99426C" w:rsidR="00504200" w:rsidRPr="00FB275F" w:rsidRDefault="00A33235" w:rsidP="00757726">
      <w:pPr>
        <w:ind w:firstLine="720"/>
        <w:jc w:val="both"/>
        <w:rPr>
          <w:rFonts w:ascii="Times New Roman" w:hAnsi="Times New Roman" w:cs="Times New Roman"/>
        </w:rPr>
      </w:pPr>
      <w:r w:rsidRPr="00FB275F">
        <w:rPr>
          <w:rFonts w:ascii="Times New Roman" w:hAnsi="Times New Roman" w:cs="Times New Roman"/>
        </w:rPr>
        <w:t xml:space="preserve">- </w:t>
      </w:r>
      <w:proofErr w:type="spellStart"/>
      <w:r w:rsidRPr="00FB275F">
        <w:rPr>
          <w:rFonts w:ascii="Times New Roman" w:hAnsi="Times New Roman" w:cs="Times New Roman"/>
        </w:rPr>
        <w:t>Abecma</w:t>
      </w:r>
      <w:proofErr w:type="spellEnd"/>
      <w:r w:rsidRPr="00FB275F">
        <w:rPr>
          <w:rFonts w:ascii="Times New Roman" w:hAnsi="Times New Roman" w:cs="Times New Roman"/>
        </w:rPr>
        <w:t xml:space="preserve"> (</w:t>
      </w:r>
      <w:proofErr w:type="spellStart"/>
      <w:r w:rsidRPr="00FB275F">
        <w:rPr>
          <w:rFonts w:ascii="Times New Roman" w:hAnsi="Times New Roman" w:cs="Times New Roman"/>
        </w:rPr>
        <w:t>idecabtagene</w:t>
      </w:r>
      <w:proofErr w:type="spellEnd"/>
      <w:r w:rsidRPr="00FB275F">
        <w:rPr>
          <w:rFonts w:ascii="Times New Roman" w:hAnsi="Times New Roman" w:cs="Times New Roman"/>
        </w:rPr>
        <w:t xml:space="preserve"> violence): </w:t>
      </w:r>
      <w:r w:rsidR="00CB139D" w:rsidRPr="00FB275F">
        <w:rPr>
          <w:rFonts w:ascii="Times New Roman" w:hAnsi="Times New Roman" w:cs="Times New Roman"/>
        </w:rPr>
        <w:t>CAR T-cell therapy is indicated for adult individuals with relapsed or refractory multiple myeloma who have undergone four or more prior lines of treatment, including immunomodulatory agents, proteasome inhibitors, and anti-CD38 monoclonal antibodies.</w:t>
      </w:r>
    </w:p>
    <w:p w14:paraId="33C92B19" w14:textId="77777777" w:rsidR="003B6D46" w:rsidRPr="00FB275F" w:rsidRDefault="00A33235" w:rsidP="00757726">
      <w:pPr>
        <w:ind w:firstLine="720"/>
        <w:jc w:val="both"/>
        <w:rPr>
          <w:rFonts w:ascii="Times New Roman" w:hAnsi="Times New Roman" w:cs="Times New Roman"/>
        </w:rPr>
      </w:pPr>
      <w:r w:rsidRPr="00FB275F">
        <w:rPr>
          <w:rFonts w:ascii="Times New Roman" w:hAnsi="Times New Roman" w:cs="Times New Roman"/>
        </w:rPr>
        <w:t xml:space="preserve">- </w:t>
      </w:r>
      <w:proofErr w:type="spellStart"/>
      <w:r w:rsidRPr="00FB275F">
        <w:rPr>
          <w:rFonts w:ascii="Times New Roman" w:hAnsi="Times New Roman" w:cs="Times New Roman"/>
        </w:rPr>
        <w:t>Breyanzi</w:t>
      </w:r>
      <w:proofErr w:type="spellEnd"/>
      <w:r w:rsidRPr="00FB275F">
        <w:rPr>
          <w:rFonts w:ascii="Times New Roman" w:hAnsi="Times New Roman" w:cs="Times New Roman"/>
        </w:rPr>
        <w:t xml:space="preserve"> (</w:t>
      </w:r>
      <w:proofErr w:type="spellStart"/>
      <w:r w:rsidRPr="00FB275F">
        <w:rPr>
          <w:rFonts w:ascii="Times New Roman" w:hAnsi="Times New Roman" w:cs="Times New Roman"/>
        </w:rPr>
        <w:t>lisocabtagene</w:t>
      </w:r>
      <w:proofErr w:type="spellEnd"/>
      <w:r w:rsidRPr="00FB275F">
        <w:rPr>
          <w:rFonts w:ascii="Times New Roman" w:hAnsi="Times New Roman" w:cs="Times New Roman"/>
        </w:rPr>
        <w:t xml:space="preserve"> </w:t>
      </w:r>
      <w:proofErr w:type="spellStart"/>
      <w:r w:rsidRPr="00FB275F">
        <w:rPr>
          <w:rFonts w:ascii="Times New Roman" w:hAnsi="Times New Roman" w:cs="Times New Roman"/>
        </w:rPr>
        <w:t>maraleucel</w:t>
      </w:r>
      <w:proofErr w:type="spellEnd"/>
      <w:r w:rsidRPr="00FB275F">
        <w:rPr>
          <w:rFonts w:ascii="Times New Roman" w:hAnsi="Times New Roman" w:cs="Times New Roman"/>
        </w:rPr>
        <w:t xml:space="preserve">): </w:t>
      </w:r>
      <w:r w:rsidR="003B6D46" w:rsidRPr="00FB275F">
        <w:rPr>
          <w:rFonts w:ascii="Times New Roman" w:hAnsi="Times New Roman" w:cs="Times New Roman"/>
        </w:rPr>
        <w:t>Patients who are adults and have relapsed or refractory large B-cell lymphoma, including those with diffuse large B-cell lymphoma (DLBCL) not otherwise specified, high-grade B-cell lymphoma, and DLBCL arising from indolent or follicular lymphoma, are candidates for FDA-approved CAR T-cell therapies if they have undergone two or more lines of systemic therapy.</w:t>
      </w:r>
    </w:p>
    <w:p w14:paraId="51289B51" w14:textId="083D53EC" w:rsidR="00504200" w:rsidRPr="00FB275F" w:rsidRDefault="00A33235" w:rsidP="00757726">
      <w:pPr>
        <w:ind w:firstLine="720"/>
        <w:jc w:val="both"/>
        <w:rPr>
          <w:rFonts w:ascii="Times New Roman" w:hAnsi="Times New Roman" w:cs="Times New Roman"/>
        </w:rPr>
      </w:pPr>
      <w:r w:rsidRPr="00FB275F">
        <w:rPr>
          <w:rFonts w:ascii="Times New Roman" w:hAnsi="Times New Roman" w:cs="Times New Roman"/>
        </w:rPr>
        <w:t>- Kymriah (</w:t>
      </w:r>
      <w:proofErr w:type="spellStart"/>
      <w:r w:rsidRPr="00FB275F">
        <w:rPr>
          <w:rFonts w:ascii="Times New Roman" w:hAnsi="Times New Roman" w:cs="Times New Roman"/>
        </w:rPr>
        <w:t>tisagenlecleucel</w:t>
      </w:r>
      <w:proofErr w:type="spellEnd"/>
      <w:r w:rsidRPr="00FB275F">
        <w:rPr>
          <w:rFonts w:ascii="Times New Roman" w:hAnsi="Times New Roman" w:cs="Times New Roman"/>
        </w:rPr>
        <w:t xml:space="preserve">): </w:t>
      </w:r>
      <w:r w:rsidR="00432124" w:rsidRPr="00FB275F">
        <w:rPr>
          <w:rFonts w:ascii="Times New Roman" w:hAnsi="Times New Roman" w:cs="Times New Roman"/>
        </w:rPr>
        <w:t xml:space="preserve">FDA-approved CAR T-cell therapies have been developed to address refractory or relapsed B-cell precursor acute lymphoblastic </w:t>
      </w:r>
      <w:proofErr w:type="spellStart"/>
      <w:r w:rsidR="00432124" w:rsidRPr="00FB275F">
        <w:rPr>
          <w:rFonts w:ascii="Times New Roman" w:hAnsi="Times New Roman" w:cs="Times New Roman"/>
        </w:rPr>
        <w:t>leukemia</w:t>
      </w:r>
      <w:proofErr w:type="spellEnd"/>
      <w:r w:rsidR="00432124" w:rsidRPr="00FB275F">
        <w:rPr>
          <w:rFonts w:ascii="Times New Roman" w:hAnsi="Times New Roman" w:cs="Times New Roman"/>
        </w:rPr>
        <w:t xml:space="preserve"> (ALL) in patients up to the age of 25.</w:t>
      </w:r>
    </w:p>
    <w:p w14:paraId="1DDB63F2" w14:textId="77777777" w:rsidR="00504200" w:rsidRPr="00FB275F" w:rsidRDefault="00A33235" w:rsidP="00757726">
      <w:pPr>
        <w:ind w:firstLine="720"/>
        <w:jc w:val="both"/>
        <w:rPr>
          <w:rFonts w:ascii="Times New Roman" w:hAnsi="Times New Roman" w:cs="Times New Roman"/>
        </w:rPr>
      </w:pPr>
      <w:r w:rsidRPr="00FB275F">
        <w:rPr>
          <w:rFonts w:ascii="Times New Roman" w:hAnsi="Times New Roman" w:cs="Times New Roman"/>
        </w:rPr>
        <w:lastRenderedPageBreak/>
        <w:t xml:space="preserve">- </w:t>
      </w:r>
      <w:proofErr w:type="spellStart"/>
      <w:r w:rsidRPr="00FB275F">
        <w:rPr>
          <w:rFonts w:ascii="Times New Roman" w:hAnsi="Times New Roman" w:cs="Times New Roman"/>
        </w:rPr>
        <w:t>Tecartus</w:t>
      </w:r>
      <w:proofErr w:type="spellEnd"/>
      <w:r w:rsidRPr="00FB275F">
        <w:rPr>
          <w:rFonts w:ascii="Times New Roman" w:hAnsi="Times New Roman" w:cs="Times New Roman"/>
        </w:rPr>
        <w:t xml:space="preserve"> (</w:t>
      </w:r>
      <w:proofErr w:type="spellStart"/>
      <w:r w:rsidRPr="00FB275F">
        <w:rPr>
          <w:rFonts w:ascii="Times New Roman" w:hAnsi="Times New Roman" w:cs="Times New Roman"/>
        </w:rPr>
        <w:t>brexucabtagene</w:t>
      </w:r>
      <w:proofErr w:type="spellEnd"/>
      <w:r w:rsidRPr="00FB275F">
        <w:rPr>
          <w:rFonts w:ascii="Times New Roman" w:hAnsi="Times New Roman" w:cs="Times New Roman"/>
        </w:rPr>
        <w:t xml:space="preserve"> </w:t>
      </w:r>
      <w:proofErr w:type="spellStart"/>
      <w:r w:rsidRPr="00FB275F">
        <w:rPr>
          <w:rFonts w:ascii="Times New Roman" w:hAnsi="Times New Roman" w:cs="Times New Roman"/>
        </w:rPr>
        <w:t>autoleucel</w:t>
      </w:r>
      <w:proofErr w:type="spellEnd"/>
      <w:r w:rsidRPr="00FB275F">
        <w:rPr>
          <w:rFonts w:ascii="Times New Roman" w:hAnsi="Times New Roman" w:cs="Times New Roman"/>
        </w:rPr>
        <w:t>): for adult patients with relapsed or refractory mantle cell lymphoma.</w:t>
      </w:r>
    </w:p>
    <w:p w14:paraId="1515A0C4" w14:textId="65F30007" w:rsidR="00F007F6" w:rsidRPr="00FB275F" w:rsidRDefault="00A33235" w:rsidP="00757726">
      <w:pPr>
        <w:ind w:firstLine="720"/>
        <w:jc w:val="both"/>
        <w:rPr>
          <w:rFonts w:ascii="Times New Roman" w:hAnsi="Times New Roman" w:cs="Times New Roman"/>
        </w:rPr>
      </w:pPr>
      <w:r w:rsidRPr="00FB275F">
        <w:rPr>
          <w:rFonts w:ascii="Times New Roman" w:hAnsi="Times New Roman" w:cs="Times New Roman"/>
        </w:rPr>
        <w:t xml:space="preserve">- </w:t>
      </w:r>
      <w:proofErr w:type="spellStart"/>
      <w:r w:rsidRPr="00FB275F">
        <w:rPr>
          <w:rFonts w:ascii="Times New Roman" w:hAnsi="Times New Roman" w:cs="Times New Roman"/>
        </w:rPr>
        <w:t>Abecma</w:t>
      </w:r>
      <w:proofErr w:type="spellEnd"/>
      <w:r w:rsidRPr="00FB275F">
        <w:rPr>
          <w:rFonts w:ascii="Times New Roman" w:hAnsi="Times New Roman" w:cs="Times New Roman"/>
        </w:rPr>
        <w:t xml:space="preserve"> (</w:t>
      </w:r>
      <w:proofErr w:type="spellStart"/>
      <w:r w:rsidRPr="00FB275F">
        <w:rPr>
          <w:rFonts w:ascii="Times New Roman" w:hAnsi="Times New Roman" w:cs="Times New Roman"/>
        </w:rPr>
        <w:t>idecabtagene</w:t>
      </w:r>
      <w:proofErr w:type="spellEnd"/>
      <w:r w:rsidRPr="00FB275F">
        <w:rPr>
          <w:rFonts w:ascii="Times New Roman" w:hAnsi="Times New Roman" w:cs="Times New Roman"/>
        </w:rPr>
        <w:t xml:space="preserve"> violence): </w:t>
      </w:r>
      <w:r w:rsidR="00F007F6" w:rsidRPr="00FB275F">
        <w:rPr>
          <w:rFonts w:ascii="Times New Roman" w:hAnsi="Times New Roman" w:cs="Times New Roman"/>
        </w:rPr>
        <w:t>For patients with multiple myeloma relapse or failure after four or more treatments, including drugs that help keep the body from breaking down protein, protease inhibitors, and anti-CD38 monoclonal antibodies.</w:t>
      </w:r>
    </w:p>
    <w:p w14:paraId="49A2896A" w14:textId="3196BA3D" w:rsidR="00757726" w:rsidRDefault="00757726" w:rsidP="00FB275F">
      <w:pPr>
        <w:jc w:val="both"/>
        <w:rPr>
          <w:rFonts w:ascii="Times New Roman" w:hAnsi="Times New Roman" w:cs="Times New Roman"/>
          <w:b/>
          <w:bCs/>
        </w:rPr>
      </w:pPr>
      <w:r>
        <w:rPr>
          <w:rFonts w:ascii="Times New Roman" w:hAnsi="Times New Roman" w:cs="Times New Roman"/>
          <w:b/>
          <w:bCs/>
        </w:rPr>
        <w:t>5</w:t>
      </w:r>
      <w:r w:rsidR="00A33235" w:rsidRPr="00FB275F">
        <w:rPr>
          <w:rFonts w:ascii="Times New Roman" w:hAnsi="Times New Roman" w:cs="Times New Roman"/>
          <w:b/>
          <w:bCs/>
        </w:rPr>
        <w:t xml:space="preserve">. CAR T-Cell Therapy </w:t>
      </w:r>
      <w:r w:rsidR="003B6D46" w:rsidRPr="00FB275F">
        <w:rPr>
          <w:rFonts w:ascii="Times New Roman" w:hAnsi="Times New Roman" w:cs="Times New Roman"/>
          <w:b/>
          <w:bCs/>
        </w:rPr>
        <w:t>on</w:t>
      </w:r>
      <w:r w:rsidR="00A33235" w:rsidRPr="00FB275F">
        <w:rPr>
          <w:rFonts w:ascii="Times New Roman" w:hAnsi="Times New Roman" w:cs="Times New Roman"/>
          <w:b/>
          <w:bCs/>
        </w:rPr>
        <w:t xml:space="preserve"> Hematological Malignancies</w:t>
      </w:r>
      <w:r>
        <w:rPr>
          <w:rFonts w:ascii="Times New Roman" w:hAnsi="Times New Roman" w:cs="Times New Roman"/>
          <w:b/>
          <w:bCs/>
        </w:rPr>
        <w:t>:</w:t>
      </w:r>
    </w:p>
    <w:p w14:paraId="3140C413" w14:textId="330B0A9A" w:rsidR="00504200" w:rsidRPr="00FB275F" w:rsidRDefault="00A33235" w:rsidP="00757726">
      <w:pPr>
        <w:ind w:firstLine="720"/>
        <w:jc w:val="both"/>
        <w:rPr>
          <w:rFonts w:ascii="Times New Roman" w:hAnsi="Times New Roman" w:cs="Times New Roman"/>
        </w:rPr>
      </w:pPr>
      <w:r w:rsidRPr="00FB275F">
        <w:rPr>
          <w:rFonts w:ascii="Times New Roman" w:hAnsi="Times New Roman" w:cs="Times New Roman"/>
        </w:rPr>
        <w:t xml:space="preserve">Utilizing genetically </w:t>
      </w:r>
      <w:r w:rsidR="00037E37" w:rsidRPr="00FB275F">
        <w:rPr>
          <w:rFonts w:ascii="Times New Roman" w:hAnsi="Times New Roman" w:cs="Times New Roman"/>
        </w:rPr>
        <w:t xml:space="preserve">altered </w:t>
      </w:r>
      <w:r w:rsidRPr="00FB275F">
        <w:rPr>
          <w:rFonts w:ascii="Times New Roman" w:hAnsi="Times New Roman" w:cs="Times New Roman"/>
        </w:rPr>
        <w:t xml:space="preserve">T cells derived </w:t>
      </w:r>
      <w:r w:rsidR="00037E37" w:rsidRPr="00FB275F">
        <w:rPr>
          <w:rFonts w:ascii="Times New Roman" w:hAnsi="Times New Roman" w:cs="Times New Roman"/>
        </w:rPr>
        <w:t>against</w:t>
      </w:r>
      <w:r w:rsidRPr="00FB275F">
        <w:rPr>
          <w:rFonts w:ascii="Times New Roman" w:hAnsi="Times New Roman" w:cs="Times New Roman"/>
        </w:rPr>
        <w:t xml:space="preserve"> the patient, CAR T-cell therapy</w:t>
      </w:r>
      <w:r w:rsidR="00037E37" w:rsidRPr="00FB275F">
        <w:rPr>
          <w:rFonts w:ascii="Times New Roman" w:hAnsi="Times New Roman" w:cs="Times New Roman"/>
        </w:rPr>
        <w:t xml:space="preserve"> shows</w:t>
      </w:r>
      <w:r w:rsidRPr="00FB275F">
        <w:rPr>
          <w:rFonts w:ascii="Times New Roman" w:hAnsi="Times New Roman" w:cs="Times New Roman"/>
        </w:rPr>
        <w:t xml:space="preserve"> exhibited remarkable efficacy in addressing </w:t>
      </w:r>
      <w:r w:rsidR="00037E37" w:rsidRPr="00FB275F">
        <w:rPr>
          <w:rFonts w:ascii="Times New Roman" w:hAnsi="Times New Roman" w:cs="Times New Roman"/>
        </w:rPr>
        <w:t>haematological</w:t>
      </w:r>
      <w:r w:rsidRPr="00FB275F">
        <w:rPr>
          <w:rFonts w:ascii="Times New Roman" w:hAnsi="Times New Roman" w:cs="Times New Roman"/>
        </w:rPr>
        <w:t xml:space="preserve"> malignancies </w:t>
      </w:r>
      <w:r w:rsidR="00037E37" w:rsidRPr="00FB275F">
        <w:rPr>
          <w:rFonts w:ascii="Times New Roman" w:hAnsi="Times New Roman" w:cs="Times New Roman"/>
        </w:rPr>
        <w:t>like</w:t>
      </w:r>
      <w:r w:rsidRPr="00FB275F">
        <w:rPr>
          <w:rFonts w:ascii="Times New Roman" w:hAnsi="Times New Roman" w:cs="Times New Roman"/>
        </w:rPr>
        <w:t xml:space="preserve"> B-cell lymphoma, acute lymphoblastic </w:t>
      </w:r>
      <w:proofErr w:type="spellStart"/>
      <w:r w:rsidRPr="00FB275F">
        <w:rPr>
          <w:rFonts w:ascii="Times New Roman" w:hAnsi="Times New Roman" w:cs="Times New Roman"/>
        </w:rPr>
        <w:t>leukemia</w:t>
      </w:r>
      <w:proofErr w:type="spellEnd"/>
      <w:r w:rsidRPr="00FB275F">
        <w:rPr>
          <w:rFonts w:ascii="Times New Roman" w:hAnsi="Times New Roman" w:cs="Times New Roman"/>
        </w:rPr>
        <w:t xml:space="preserve"> (ALL), and multiple myeloma</w:t>
      </w:r>
      <w:r w:rsidR="00757726" w:rsidRPr="00757726">
        <w:rPr>
          <w:rFonts w:ascii="Times New Roman" w:hAnsi="Times New Roman" w:cs="Times New Roman"/>
          <w:bCs/>
        </w:rPr>
        <w:t xml:space="preserve"> </w:t>
      </w:r>
      <w:r w:rsidR="00757726">
        <w:rPr>
          <w:rFonts w:ascii="Times New Roman" w:hAnsi="Times New Roman" w:cs="Times New Roman"/>
          <w:bCs/>
        </w:rPr>
        <w:t>(</w:t>
      </w:r>
      <w:r w:rsidR="00757726" w:rsidRPr="00FB275F">
        <w:rPr>
          <w:rFonts w:ascii="Times New Roman" w:hAnsi="Times New Roman" w:cs="Times New Roman"/>
          <w:bCs/>
        </w:rPr>
        <w:t>7</w:t>
      </w:r>
      <w:r w:rsidR="00757726">
        <w:rPr>
          <w:rFonts w:ascii="Times New Roman" w:hAnsi="Times New Roman" w:cs="Times New Roman"/>
          <w:bCs/>
        </w:rPr>
        <w:t>)</w:t>
      </w:r>
      <w:r w:rsidRPr="00FB275F">
        <w:rPr>
          <w:rFonts w:ascii="Times New Roman" w:hAnsi="Times New Roman" w:cs="Times New Roman"/>
        </w:rPr>
        <w:t>. This immunotherapy technique</w:t>
      </w:r>
      <w:r w:rsidR="00037E37" w:rsidRPr="00FB275F">
        <w:rPr>
          <w:rFonts w:ascii="Times New Roman" w:hAnsi="Times New Roman" w:cs="Times New Roman"/>
        </w:rPr>
        <w:t xml:space="preserve"> shows</w:t>
      </w:r>
      <w:r w:rsidRPr="00FB275F">
        <w:rPr>
          <w:rFonts w:ascii="Times New Roman" w:hAnsi="Times New Roman" w:cs="Times New Roman"/>
        </w:rPr>
        <w:t xml:space="preserve"> demonstrated </w:t>
      </w:r>
      <w:r w:rsidR="00037E37" w:rsidRPr="00FB275F">
        <w:rPr>
          <w:rFonts w:ascii="Times New Roman" w:hAnsi="Times New Roman" w:cs="Times New Roman"/>
        </w:rPr>
        <w:t>compelling</w:t>
      </w:r>
      <w:r w:rsidRPr="00FB275F">
        <w:rPr>
          <w:rFonts w:ascii="Times New Roman" w:hAnsi="Times New Roman" w:cs="Times New Roman"/>
        </w:rPr>
        <w:t xml:space="preserve"> </w:t>
      </w:r>
      <w:r w:rsidR="00037E37" w:rsidRPr="00FB275F">
        <w:rPr>
          <w:rFonts w:ascii="Times New Roman" w:hAnsi="Times New Roman" w:cs="Times New Roman"/>
        </w:rPr>
        <w:t>effectiveness treating</w:t>
      </w:r>
      <w:r w:rsidRPr="00FB275F">
        <w:rPr>
          <w:rFonts w:ascii="Times New Roman" w:hAnsi="Times New Roman" w:cs="Times New Roman"/>
        </w:rPr>
        <w:t xml:space="preserve"> t</w:t>
      </w:r>
      <w:r w:rsidR="001441CB" w:rsidRPr="00FB275F">
        <w:rPr>
          <w:rFonts w:ascii="Times New Roman" w:hAnsi="Times New Roman" w:cs="Times New Roman"/>
        </w:rPr>
        <w:t xml:space="preserve">he </w:t>
      </w:r>
      <w:proofErr w:type="gramStart"/>
      <w:r w:rsidR="001441CB" w:rsidRPr="00FB275F">
        <w:rPr>
          <w:rFonts w:ascii="Times New Roman" w:hAnsi="Times New Roman" w:cs="Times New Roman"/>
        </w:rPr>
        <w:t>particular</w:t>
      </w:r>
      <w:r w:rsidRPr="00FB275F">
        <w:rPr>
          <w:rFonts w:ascii="Times New Roman" w:hAnsi="Times New Roman" w:cs="Times New Roman"/>
        </w:rPr>
        <w:t xml:space="preserve"> blood</w:t>
      </w:r>
      <w:proofErr w:type="gramEnd"/>
      <w:r w:rsidRPr="00FB275F">
        <w:rPr>
          <w:rFonts w:ascii="Times New Roman" w:hAnsi="Times New Roman" w:cs="Times New Roman"/>
        </w:rPr>
        <w:t xml:space="preserve"> cancers. </w:t>
      </w:r>
      <w:r w:rsidR="00004D5B" w:rsidRPr="00FB275F">
        <w:rPr>
          <w:rFonts w:ascii="Times New Roman" w:hAnsi="Times New Roman" w:cs="Times New Roman"/>
        </w:rPr>
        <w:t xml:space="preserve">Approximately 30-40% of complete remission rates have </w:t>
      </w:r>
      <w:proofErr w:type="gramStart"/>
      <w:r w:rsidR="00004D5B" w:rsidRPr="00FB275F">
        <w:rPr>
          <w:rFonts w:ascii="Times New Roman" w:hAnsi="Times New Roman" w:cs="Times New Roman"/>
        </w:rPr>
        <w:t>be</w:t>
      </w:r>
      <w:r w:rsidR="001441CB" w:rsidRPr="00FB275F">
        <w:rPr>
          <w:rFonts w:ascii="Times New Roman" w:hAnsi="Times New Roman" w:cs="Times New Roman"/>
        </w:rPr>
        <w:t>ing</w:t>
      </w:r>
      <w:proofErr w:type="gramEnd"/>
      <w:r w:rsidR="00004D5B" w:rsidRPr="00FB275F">
        <w:rPr>
          <w:rFonts w:ascii="Times New Roman" w:hAnsi="Times New Roman" w:cs="Times New Roman"/>
        </w:rPr>
        <w:t xml:space="preserve"> achieved </w:t>
      </w:r>
      <w:r w:rsidR="001441CB" w:rsidRPr="00FB275F">
        <w:rPr>
          <w:rFonts w:ascii="Times New Roman" w:hAnsi="Times New Roman" w:cs="Times New Roman"/>
        </w:rPr>
        <w:t>new</w:t>
      </w:r>
      <w:r w:rsidR="00004D5B" w:rsidRPr="00FB275F">
        <w:rPr>
          <w:rFonts w:ascii="Times New Roman" w:hAnsi="Times New Roman" w:cs="Times New Roman"/>
        </w:rPr>
        <w:t xml:space="preserve"> advanced B-cell lymphoma cases</w:t>
      </w:r>
      <w:r w:rsidR="00757726">
        <w:rPr>
          <w:rFonts w:ascii="Times New Roman" w:hAnsi="Times New Roman" w:cs="Times New Roman"/>
        </w:rPr>
        <w:t xml:space="preserve"> </w:t>
      </w:r>
      <w:r w:rsidR="00757726" w:rsidRPr="00FB275F">
        <w:rPr>
          <w:rFonts w:ascii="Times New Roman" w:hAnsi="Times New Roman" w:cs="Times New Roman"/>
          <w:bCs/>
        </w:rPr>
        <w:t>(10–16)</w:t>
      </w:r>
      <w:r w:rsidR="00004D5B" w:rsidRPr="00FB275F">
        <w:rPr>
          <w:rFonts w:ascii="Times New Roman" w:hAnsi="Times New Roman" w:cs="Times New Roman"/>
        </w:rPr>
        <w:t>.</w:t>
      </w:r>
    </w:p>
    <w:p w14:paraId="26805E94" w14:textId="7E739098" w:rsidR="002152B5" w:rsidRPr="00757726" w:rsidRDefault="002152B5" w:rsidP="00FB275F">
      <w:pPr>
        <w:jc w:val="both"/>
        <w:rPr>
          <w:rFonts w:ascii="Times New Roman" w:hAnsi="Times New Roman" w:cs="Times New Roman"/>
          <w:b/>
          <w:bCs/>
        </w:rPr>
      </w:pPr>
      <w:r w:rsidRPr="00FB275F">
        <w:rPr>
          <w:rFonts w:ascii="Times New Roman" w:hAnsi="Times New Roman" w:cs="Times New Roman"/>
        </w:rPr>
        <w:t xml:space="preserve"> </w:t>
      </w:r>
      <w:r w:rsidR="00757726" w:rsidRPr="00757726">
        <w:rPr>
          <w:rFonts w:ascii="Times New Roman" w:hAnsi="Times New Roman" w:cs="Times New Roman"/>
          <w:b/>
          <w:bCs/>
        </w:rPr>
        <w:t xml:space="preserve">5.1 </w:t>
      </w:r>
      <w:r w:rsidRPr="00757726">
        <w:rPr>
          <w:rFonts w:ascii="Times New Roman" w:hAnsi="Times New Roman" w:cs="Times New Roman"/>
          <w:b/>
          <w:bCs/>
        </w:rPr>
        <w:t>Investigational CAR T-Cell Therapies &amp; Ongoing Clinical researches</w:t>
      </w:r>
      <w:r w:rsidR="00757726">
        <w:rPr>
          <w:rFonts w:ascii="Times New Roman" w:hAnsi="Times New Roman" w:cs="Times New Roman"/>
          <w:b/>
          <w:bCs/>
        </w:rPr>
        <w:t>:</w:t>
      </w:r>
    </w:p>
    <w:p w14:paraId="4AD29398" w14:textId="77777777" w:rsidR="002152B5" w:rsidRPr="00FB275F" w:rsidRDefault="002152B5" w:rsidP="00757726">
      <w:pPr>
        <w:ind w:firstLine="720"/>
        <w:jc w:val="both"/>
        <w:rPr>
          <w:rFonts w:ascii="Times New Roman" w:hAnsi="Times New Roman" w:cs="Times New Roman"/>
        </w:rPr>
      </w:pPr>
      <w:r w:rsidRPr="00FB275F">
        <w:rPr>
          <w:rFonts w:ascii="Times New Roman" w:hAnsi="Times New Roman" w:cs="Times New Roman"/>
        </w:rPr>
        <w:t xml:space="preserve">Ongoing clinical trials aim to evaluate the safety of CAR T-cell therapy and efficacy for other types of cancer. For e.g., A study explores the therapeutic outcome of BAFFR-CAR T cells in managing B-cell hematologic malignancies &amp; autoimmune rheumatologic diseases. Another study is investigating remote monitoring in cancer care. Moreover, an ongoing phase I/II clinical trial assesses one pioneering CAR T-cell therapy product, demonstrating a </w:t>
      </w:r>
      <w:proofErr w:type="spellStart"/>
      <w:r w:rsidRPr="00FB275F">
        <w:rPr>
          <w:rFonts w:ascii="Times New Roman" w:hAnsi="Times New Roman" w:cs="Times New Roman"/>
        </w:rPr>
        <w:t>favorable</w:t>
      </w:r>
      <w:proofErr w:type="spellEnd"/>
      <w:r w:rsidRPr="00FB275F">
        <w:rPr>
          <w:rFonts w:ascii="Times New Roman" w:hAnsi="Times New Roman" w:cs="Times New Roman"/>
        </w:rPr>
        <w:t xml:space="preserve"> safety profile. Additionally, early indications reveal potential efficacy when used as standalone Ongoing trials examine CAR T-cell therapy's role, alone or combined with an mRNA vaccine, in treating solid tumours.</w:t>
      </w:r>
    </w:p>
    <w:p w14:paraId="75C855FE" w14:textId="327F20A3" w:rsidR="00504200" w:rsidRPr="00757726" w:rsidRDefault="00757726" w:rsidP="00FB275F">
      <w:pPr>
        <w:jc w:val="both"/>
        <w:rPr>
          <w:rFonts w:ascii="Times New Roman" w:hAnsi="Times New Roman" w:cs="Times New Roman"/>
          <w:b/>
          <w:bCs/>
        </w:rPr>
      </w:pPr>
      <w:r w:rsidRPr="00757726">
        <w:rPr>
          <w:rFonts w:ascii="Times New Roman" w:hAnsi="Times New Roman" w:cs="Times New Roman"/>
          <w:b/>
          <w:bCs/>
        </w:rPr>
        <w:t>5.2</w:t>
      </w:r>
      <w:r w:rsidR="00A33235" w:rsidRPr="00757726">
        <w:rPr>
          <w:rFonts w:ascii="Times New Roman" w:hAnsi="Times New Roman" w:cs="Times New Roman"/>
          <w:b/>
          <w:bCs/>
        </w:rPr>
        <w:t xml:space="preserve"> Clinical Outcomes and Long-Term Follow-Up Data in Hematological Cancers</w:t>
      </w:r>
      <w:r>
        <w:rPr>
          <w:rFonts w:ascii="Times New Roman" w:hAnsi="Times New Roman" w:cs="Times New Roman"/>
          <w:b/>
          <w:bCs/>
        </w:rPr>
        <w:t>:</w:t>
      </w:r>
    </w:p>
    <w:p w14:paraId="5E81D6C5" w14:textId="49498590" w:rsidR="00504200" w:rsidRPr="00FB275F" w:rsidRDefault="00A33235" w:rsidP="00757726">
      <w:pPr>
        <w:ind w:firstLine="720"/>
        <w:jc w:val="both"/>
        <w:rPr>
          <w:rFonts w:ascii="Times New Roman" w:hAnsi="Times New Roman" w:cs="Times New Roman"/>
        </w:rPr>
      </w:pPr>
      <w:r w:rsidRPr="00FB275F">
        <w:rPr>
          <w:rFonts w:ascii="Times New Roman" w:hAnsi="Times New Roman" w:cs="Times New Roman"/>
        </w:rPr>
        <w:t xml:space="preserve">CAR T-cell therapy has exhibited encouraging clinical outcomes </w:t>
      </w:r>
      <w:r w:rsidR="00802F3E" w:rsidRPr="00FB275F">
        <w:rPr>
          <w:rFonts w:ascii="Times New Roman" w:hAnsi="Times New Roman" w:cs="Times New Roman"/>
        </w:rPr>
        <w:t>on</w:t>
      </w:r>
      <w:r w:rsidRPr="00FB275F">
        <w:rPr>
          <w:rFonts w:ascii="Times New Roman" w:hAnsi="Times New Roman" w:cs="Times New Roman"/>
        </w:rPr>
        <w:t xml:space="preserve"> </w:t>
      </w:r>
      <w:r w:rsidR="00802F3E" w:rsidRPr="00FB275F">
        <w:rPr>
          <w:rFonts w:ascii="Times New Roman" w:hAnsi="Times New Roman" w:cs="Times New Roman"/>
        </w:rPr>
        <w:t>haematological</w:t>
      </w:r>
      <w:r w:rsidRPr="00FB275F">
        <w:rPr>
          <w:rFonts w:ascii="Times New Roman" w:hAnsi="Times New Roman" w:cs="Times New Roman"/>
        </w:rPr>
        <w:t xml:space="preserve"> malignancies, with </w:t>
      </w:r>
      <w:r w:rsidR="00802F3E" w:rsidRPr="00FB275F">
        <w:rPr>
          <w:rFonts w:ascii="Times New Roman" w:hAnsi="Times New Roman" w:cs="Times New Roman"/>
        </w:rPr>
        <w:t>entire</w:t>
      </w:r>
      <w:r w:rsidRPr="00FB275F">
        <w:rPr>
          <w:rFonts w:ascii="Times New Roman" w:hAnsi="Times New Roman" w:cs="Times New Roman"/>
        </w:rPr>
        <w:t xml:space="preserve"> remission rates </w:t>
      </w:r>
      <w:r w:rsidR="00802F3E" w:rsidRPr="00FB275F">
        <w:rPr>
          <w:rFonts w:ascii="Times New Roman" w:hAnsi="Times New Roman" w:cs="Times New Roman"/>
        </w:rPr>
        <w:t>about</w:t>
      </w:r>
      <w:r w:rsidRPr="00FB275F">
        <w:rPr>
          <w:rFonts w:ascii="Times New Roman" w:hAnsi="Times New Roman" w:cs="Times New Roman"/>
        </w:rPr>
        <w:t xml:space="preserve"> approximately 30-40% observed in </w:t>
      </w:r>
      <w:r w:rsidR="00802F3E" w:rsidRPr="00FB275F">
        <w:rPr>
          <w:rFonts w:ascii="Times New Roman" w:hAnsi="Times New Roman" w:cs="Times New Roman"/>
        </w:rPr>
        <w:t>leading</w:t>
      </w:r>
      <w:r w:rsidRPr="00FB275F">
        <w:rPr>
          <w:rFonts w:ascii="Times New Roman" w:hAnsi="Times New Roman" w:cs="Times New Roman"/>
        </w:rPr>
        <w:t xml:space="preserve"> B-cell lymphoma cases. Nevertheless, there are persisting challenges, including severe and potentially life-threatening toxicities alongside modest antitumor activity. Long-term follow-up studies are currently in progress to assess </w:t>
      </w:r>
      <w:r w:rsidR="00802F3E" w:rsidRPr="00FB275F">
        <w:rPr>
          <w:rFonts w:ascii="Times New Roman" w:hAnsi="Times New Roman" w:cs="Times New Roman"/>
        </w:rPr>
        <w:t xml:space="preserve">the effectiveness and safety of CAR T-cell therapy now </w:t>
      </w:r>
      <w:r w:rsidRPr="00FB275F">
        <w:rPr>
          <w:rFonts w:ascii="Times New Roman" w:hAnsi="Times New Roman" w:cs="Times New Roman"/>
        </w:rPr>
        <w:t xml:space="preserve">the context of </w:t>
      </w:r>
      <w:r w:rsidR="00802F3E" w:rsidRPr="00FB275F">
        <w:rPr>
          <w:rFonts w:ascii="Times New Roman" w:hAnsi="Times New Roman" w:cs="Times New Roman"/>
        </w:rPr>
        <w:t>haematological</w:t>
      </w:r>
      <w:r w:rsidRPr="00FB275F">
        <w:rPr>
          <w:rFonts w:ascii="Times New Roman" w:hAnsi="Times New Roman" w:cs="Times New Roman"/>
        </w:rPr>
        <w:t xml:space="preserve"> cancers.</w:t>
      </w:r>
    </w:p>
    <w:p w14:paraId="0030266D" w14:textId="5213EC26" w:rsidR="00504200" w:rsidRPr="00757726" w:rsidRDefault="00757726" w:rsidP="00FB275F">
      <w:pPr>
        <w:jc w:val="both"/>
        <w:rPr>
          <w:rFonts w:ascii="Times New Roman" w:hAnsi="Times New Roman" w:cs="Times New Roman"/>
          <w:b/>
          <w:bCs/>
        </w:rPr>
      </w:pPr>
      <w:r w:rsidRPr="00757726">
        <w:rPr>
          <w:rFonts w:ascii="Times New Roman" w:hAnsi="Times New Roman" w:cs="Times New Roman"/>
          <w:b/>
          <w:bCs/>
        </w:rPr>
        <w:t>5</w:t>
      </w:r>
      <w:r w:rsidR="00A33235" w:rsidRPr="00757726">
        <w:rPr>
          <w:rFonts w:ascii="Times New Roman" w:hAnsi="Times New Roman" w:cs="Times New Roman"/>
          <w:b/>
          <w:bCs/>
        </w:rPr>
        <w:t xml:space="preserve">.3 </w:t>
      </w:r>
      <w:r w:rsidR="00802F3E" w:rsidRPr="00757726">
        <w:rPr>
          <w:rFonts w:ascii="Times New Roman" w:hAnsi="Times New Roman" w:cs="Times New Roman"/>
          <w:b/>
          <w:bCs/>
        </w:rPr>
        <w:t xml:space="preserve">challenges and strategies for </w:t>
      </w:r>
      <w:r w:rsidR="00C243B2" w:rsidRPr="00757726">
        <w:rPr>
          <w:rFonts w:ascii="Times New Roman" w:hAnsi="Times New Roman" w:cs="Times New Roman"/>
          <w:b/>
          <w:bCs/>
        </w:rPr>
        <w:t>CAR T-cell therapy in the</w:t>
      </w:r>
      <w:r w:rsidR="00802F3E" w:rsidRPr="00757726">
        <w:rPr>
          <w:rFonts w:ascii="Times New Roman" w:hAnsi="Times New Roman" w:cs="Times New Roman"/>
          <w:b/>
          <w:bCs/>
        </w:rPr>
        <w:t xml:space="preserve"> </w:t>
      </w:r>
      <w:r w:rsidR="00C243B2" w:rsidRPr="00757726">
        <w:rPr>
          <w:rFonts w:ascii="Times New Roman" w:hAnsi="Times New Roman" w:cs="Times New Roman"/>
          <w:b/>
          <w:bCs/>
        </w:rPr>
        <w:t>of blood cancers</w:t>
      </w:r>
      <w:r>
        <w:rPr>
          <w:rFonts w:ascii="Times New Roman" w:hAnsi="Times New Roman" w:cs="Times New Roman"/>
          <w:b/>
          <w:bCs/>
        </w:rPr>
        <w:t>:</w:t>
      </w:r>
    </w:p>
    <w:p w14:paraId="2707D335" w14:textId="74E39A6A" w:rsidR="00802F3E" w:rsidRPr="00FB275F" w:rsidRDefault="00802F3E" w:rsidP="00757726">
      <w:pPr>
        <w:ind w:firstLine="720"/>
        <w:jc w:val="both"/>
        <w:rPr>
          <w:rFonts w:ascii="Times New Roman" w:hAnsi="Times New Roman" w:cs="Times New Roman"/>
          <w:shd w:val="clear" w:color="auto" w:fill="FFFFFF"/>
        </w:rPr>
      </w:pPr>
      <w:r w:rsidRPr="00FB275F">
        <w:rPr>
          <w:rFonts w:ascii="Times New Roman" w:hAnsi="Times New Roman" w:cs="Times New Roman"/>
          <w:shd w:val="clear" w:color="auto" w:fill="FFFFFF"/>
        </w:rPr>
        <w:t xml:space="preserve">CAR T-cell therapy faces challenges in </w:t>
      </w:r>
      <w:r w:rsidR="00901B94" w:rsidRPr="00FB275F">
        <w:rPr>
          <w:rFonts w:ascii="Times New Roman" w:hAnsi="Times New Roman" w:cs="Times New Roman"/>
          <w:shd w:val="clear" w:color="auto" w:fill="FFFFFF"/>
        </w:rPr>
        <w:t>haematological</w:t>
      </w:r>
      <w:r w:rsidRPr="00FB275F">
        <w:rPr>
          <w:rFonts w:ascii="Times New Roman" w:hAnsi="Times New Roman" w:cs="Times New Roman"/>
          <w:shd w:val="clear" w:color="auto" w:fill="FFFFFF"/>
        </w:rPr>
        <w:t xml:space="preserve"> malignancies, such as antigen escape, tumor infiltration, and treatment-related toxicities. Innovative strategies are needed to engineer CAR T-cells with increased potency against </w:t>
      </w:r>
      <w:r w:rsidR="00901B94" w:rsidRPr="00FB275F">
        <w:rPr>
          <w:rFonts w:ascii="Times New Roman" w:hAnsi="Times New Roman" w:cs="Times New Roman"/>
          <w:shd w:val="clear" w:color="auto" w:fill="FFFFFF"/>
        </w:rPr>
        <w:t>tumour</w:t>
      </w:r>
      <w:r w:rsidRPr="00FB275F">
        <w:rPr>
          <w:rFonts w:ascii="Times New Roman" w:hAnsi="Times New Roman" w:cs="Times New Roman"/>
          <w:shd w:val="clear" w:color="auto" w:fill="FFFFFF"/>
        </w:rPr>
        <w:t xml:space="preserve"> cells while minimizing toxicity. Research and clinical trials aim to improve efficacy and safety profiles.</w:t>
      </w:r>
    </w:p>
    <w:p w14:paraId="4912159E" w14:textId="769FFC7C" w:rsidR="006B68A2" w:rsidRPr="00FB275F" w:rsidRDefault="00757726" w:rsidP="00FB275F">
      <w:pPr>
        <w:jc w:val="both"/>
        <w:rPr>
          <w:rFonts w:ascii="Times New Roman" w:hAnsi="Times New Roman" w:cs="Times New Roman"/>
          <w:b/>
          <w:bCs/>
        </w:rPr>
      </w:pPr>
      <w:r>
        <w:rPr>
          <w:rFonts w:ascii="Times New Roman" w:hAnsi="Times New Roman" w:cs="Times New Roman"/>
          <w:b/>
          <w:bCs/>
        </w:rPr>
        <w:t>6</w:t>
      </w:r>
      <w:r w:rsidR="00A33235" w:rsidRPr="00FB275F">
        <w:rPr>
          <w:rFonts w:ascii="Times New Roman" w:hAnsi="Times New Roman" w:cs="Times New Roman"/>
          <w:b/>
          <w:bCs/>
        </w:rPr>
        <w:t xml:space="preserve">. CAR T-Cell in Solid </w:t>
      </w:r>
      <w:r w:rsidR="00901B94" w:rsidRPr="00FB275F">
        <w:rPr>
          <w:rFonts w:ascii="Times New Roman" w:hAnsi="Times New Roman" w:cs="Times New Roman"/>
          <w:b/>
          <w:bCs/>
        </w:rPr>
        <w:t>Tumours</w:t>
      </w:r>
      <w:r>
        <w:rPr>
          <w:rFonts w:ascii="Times New Roman" w:hAnsi="Times New Roman" w:cs="Times New Roman"/>
          <w:b/>
          <w:bCs/>
        </w:rPr>
        <w:t>:</w:t>
      </w:r>
      <w:r w:rsidR="009C7689" w:rsidRPr="00FB275F">
        <w:rPr>
          <w:rFonts w:ascii="Times New Roman" w:hAnsi="Times New Roman" w:cs="Times New Roman"/>
          <w:b/>
          <w:bCs/>
        </w:rPr>
        <w:t xml:space="preserve"> </w:t>
      </w:r>
    </w:p>
    <w:p w14:paraId="469A0386" w14:textId="364C5FFE" w:rsidR="006B68A2" w:rsidRPr="00FB275F" w:rsidRDefault="00A33235" w:rsidP="00757726">
      <w:pPr>
        <w:ind w:firstLine="720"/>
        <w:jc w:val="both"/>
        <w:rPr>
          <w:rFonts w:ascii="Times New Roman" w:hAnsi="Times New Roman" w:cs="Times New Roman"/>
        </w:rPr>
      </w:pPr>
      <w:r w:rsidRPr="00FB275F">
        <w:rPr>
          <w:rFonts w:ascii="Times New Roman" w:hAnsi="Times New Roman" w:cs="Times New Roman"/>
        </w:rPr>
        <w:t xml:space="preserve">CAR T-cell therapy represents an immunotherapy technique that harnesses the potential of </w:t>
      </w:r>
      <w:r w:rsidR="00901B94" w:rsidRPr="00FB275F">
        <w:rPr>
          <w:rFonts w:ascii="Times New Roman" w:hAnsi="Times New Roman" w:cs="Times New Roman"/>
        </w:rPr>
        <w:t xml:space="preserve">Harnessing genetically altered T cells from the patient's immune system to destroy cancer cells. </w:t>
      </w:r>
      <w:r w:rsidRPr="00FB275F">
        <w:rPr>
          <w:rFonts w:ascii="Times New Roman" w:hAnsi="Times New Roman" w:cs="Times New Roman"/>
        </w:rPr>
        <w:t xml:space="preserve">selectively. Although it has exhibited notable effectiveness in addressing </w:t>
      </w:r>
      <w:proofErr w:type="spellStart"/>
      <w:r w:rsidRPr="00FB275F">
        <w:rPr>
          <w:rFonts w:ascii="Times New Roman" w:hAnsi="Times New Roman" w:cs="Times New Roman"/>
        </w:rPr>
        <w:t>hematological</w:t>
      </w:r>
      <w:proofErr w:type="spellEnd"/>
      <w:r w:rsidRPr="00FB275F">
        <w:rPr>
          <w:rFonts w:ascii="Times New Roman" w:hAnsi="Times New Roman" w:cs="Times New Roman"/>
        </w:rPr>
        <w:t xml:space="preserve"> malignancies s</w:t>
      </w:r>
      <w:r w:rsidR="00901B94" w:rsidRPr="00FB275F">
        <w:rPr>
          <w:rFonts w:ascii="Times New Roman" w:hAnsi="Times New Roman" w:cs="Times New Roman"/>
        </w:rPr>
        <w:t>imilarly</w:t>
      </w:r>
      <w:r w:rsidRPr="00FB275F">
        <w:rPr>
          <w:rFonts w:ascii="Times New Roman" w:hAnsi="Times New Roman" w:cs="Times New Roman"/>
        </w:rPr>
        <w:t xml:space="preserve"> B-cell lymphoma and acute lymphoblastic </w:t>
      </w:r>
      <w:proofErr w:type="spellStart"/>
      <w:r w:rsidRPr="00FB275F">
        <w:rPr>
          <w:rFonts w:ascii="Times New Roman" w:hAnsi="Times New Roman" w:cs="Times New Roman"/>
        </w:rPr>
        <w:t>leukemia</w:t>
      </w:r>
      <w:proofErr w:type="spellEnd"/>
      <w:r w:rsidRPr="00FB275F">
        <w:rPr>
          <w:rFonts w:ascii="Times New Roman" w:hAnsi="Times New Roman" w:cs="Times New Roman"/>
        </w:rPr>
        <w:t xml:space="preserve">, its </w:t>
      </w:r>
      <w:r w:rsidR="00901B94" w:rsidRPr="00FB275F">
        <w:rPr>
          <w:rFonts w:ascii="Times New Roman" w:hAnsi="Times New Roman" w:cs="Times New Roman"/>
        </w:rPr>
        <w:t>function</w:t>
      </w:r>
      <w:r w:rsidRPr="00FB275F">
        <w:rPr>
          <w:rFonts w:ascii="Times New Roman" w:hAnsi="Times New Roman" w:cs="Times New Roman"/>
        </w:rPr>
        <w:t xml:space="preserve"> in treating solid </w:t>
      </w:r>
      <w:r w:rsidR="00901B94" w:rsidRPr="00FB275F">
        <w:rPr>
          <w:rFonts w:ascii="Times New Roman" w:hAnsi="Times New Roman" w:cs="Times New Roman"/>
        </w:rPr>
        <w:t>tumours</w:t>
      </w:r>
      <w:r w:rsidRPr="00FB275F">
        <w:rPr>
          <w:rFonts w:ascii="Times New Roman" w:hAnsi="Times New Roman" w:cs="Times New Roman"/>
        </w:rPr>
        <w:t xml:space="preserve"> ha</w:t>
      </w:r>
      <w:r w:rsidR="00901B94" w:rsidRPr="00FB275F">
        <w:rPr>
          <w:rFonts w:ascii="Times New Roman" w:hAnsi="Times New Roman" w:cs="Times New Roman"/>
        </w:rPr>
        <w:t xml:space="preserve">d </w:t>
      </w:r>
      <w:r w:rsidRPr="00FB275F">
        <w:rPr>
          <w:rFonts w:ascii="Times New Roman" w:hAnsi="Times New Roman" w:cs="Times New Roman"/>
        </w:rPr>
        <w:t>encountered substantial obstacles</w:t>
      </w:r>
      <w:r w:rsidR="00757726">
        <w:rPr>
          <w:rFonts w:ascii="Times New Roman" w:hAnsi="Times New Roman" w:cs="Times New Roman"/>
        </w:rPr>
        <w:t xml:space="preserve"> </w:t>
      </w:r>
      <w:sdt>
        <w:sdtPr>
          <w:rPr>
            <w:rFonts w:ascii="Times New Roman" w:hAnsi="Times New Roman" w:cs="Times New Roman"/>
            <w:bCs/>
          </w:rPr>
          <w:tag w:val="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"/>
          <w:id w:val="-142507684"/>
          <w:placeholder>
            <w:docPart w:val="F007FBFC4F624EB5B073EB2A30169E3E"/>
          </w:placeholder>
        </w:sdtPr>
        <w:sdtContent>
          <w:r w:rsidR="00757726" w:rsidRPr="00FB275F">
            <w:rPr>
              <w:rFonts w:ascii="Times New Roman" w:hAnsi="Times New Roman" w:cs="Times New Roman"/>
              <w:bCs/>
            </w:rPr>
            <w:t>(17–22)</w:t>
          </w:r>
        </w:sdtContent>
      </w:sdt>
      <w:r w:rsidRPr="00FB275F">
        <w:rPr>
          <w:rFonts w:ascii="Times New Roman" w:hAnsi="Times New Roman" w:cs="Times New Roman"/>
        </w:rPr>
        <w:t>.</w:t>
      </w:r>
    </w:p>
    <w:p w14:paraId="1D85FA95" w14:textId="72A61137" w:rsidR="006B68A2" w:rsidRPr="00757726" w:rsidRDefault="00757726" w:rsidP="00FB275F">
      <w:pPr>
        <w:jc w:val="both"/>
        <w:rPr>
          <w:rFonts w:ascii="Times New Roman" w:hAnsi="Times New Roman" w:cs="Times New Roman"/>
          <w:b/>
          <w:bCs/>
        </w:rPr>
      </w:pPr>
      <w:r w:rsidRPr="00757726">
        <w:rPr>
          <w:rFonts w:ascii="Times New Roman" w:hAnsi="Times New Roman" w:cs="Times New Roman"/>
          <w:b/>
          <w:bCs/>
        </w:rPr>
        <w:t>6.1</w:t>
      </w:r>
      <w:r w:rsidR="00A33235" w:rsidRPr="00757726">
        <w:rPr>
          <w:rFonts w:ascii="Times New Roman" w:hAnsi="Times New Roman" w:cs="Times New Roman"/>
          <w:b/>
          <w:bCs/>
        </w:rPr>
        <w:t xml:space="preserve"> Utilizing CAR T-Cell Therapy in Solid </w:t>
      </w:r>
      <w:proofErr w:type="spellStart"/>
      <w:r w:rsidR="00A33235" w:rsidRPr="00757726">
        <w:rPr>
          <w:rFonts w:ascii="Times New Roman" w:hAnsi="Times New Roman" w:cs="Times New Roman"/>
          <w:b/>
          <w:bCs/>
        </w:rPr>
        <w:t>Tumors</w:t>
      </w:r>
      <w:proofErr w:type="spellEnd"/>
      <w:r>
        <w:rPr>
          <w:rFonts w:ascii="Times New Roman" w:hAnsi="Times New Roman" w:cs="Times New Roman"/>
          <w:b/>
          <w:bCs/>
        </w:rPr>
        <w:t>:</w:t>
      </w:r>
    </w:p>
    <w:p w14:paraId="4934AF43" w14:textId="6426DBE4" w:rsidR="006B68A2" w:rsidRPr="00FB275F" w:rsidRDefault="00757726" w:rsidP="00757726">
      <w:pPr>
        <w:ind w:firstLine="720"/>
        <w:jc w:val="both"/>
        <w:rPr>
          <w:rFonts w:ascii="Times New Roman" w:hAnsi="Times New Roman" w:cs="Times New Roman"/>
        </w:rPr>
      </w:pPr>
      <w:r>
        <w:rPr>
          <w:rFonts w:ascii="Times New Roman" w:hAnsi="Times New Roman" w:cs="Times New Roman"/>
        </w:rPr>
        <w:t>A</w:t>
      </w:r>
      <w:r w:rsidR="00901B94" w:rsidRPr="00FB275F">
        <w:rPr>
          <w:rFonts w:ascii="Times New Roman" w:hAnsi="Times New Roman" w:cs="Times New Roman"/>
        </w:rPr>
        <w:t>bounding</w:t>
      </w:r>
      <w:r w:rsidR="00A33235" w:rsidRPr="00FB275F">
        <w:rPr>
          <w:rFonts w:ascii="Times New Roman" w:hAnsi="Times New Roman" w:cs="Times New Roman"/>
        </w:rPr>
        <w:t xml:space="preserve"> clinical trials, encompassing both phase I and phase II studies, have been undertaken to investigate the </w:t>
      </w:r>
      <w:r w:rsidR="00901B94" w:rsidRPr="00FB275F">
        <w:rPr>
          <w:rFonts w:ascii="Times New Roman" w:hAnsi="Times New Roman" w:cs="Times New Roman"/>
        </w:rPr>
        <w:t>use</w:t>
      </w:r>
      <w:r w:rsidR="00A33235" w:rsidRPr="00FB275F">
        <w:rPr>
          <w:rFonts w:ascii="Times New Roman" w:hAnsi="Times New Roman" w:cs="Times New Roman"/>
        </w:rPr>
        <w:t xml:space="preserve"> of CAR T-cell therapy in the treatment of solid </w:t>
      </w:r>
      <w:proofErr w:type="spellStart"/>
      <w:r w:rsidR="001D481C" w:rsidRPr="00FB275F">
        <w:rPr>
          <w:rFonts w:ascii="Times New Roman" w:hAnsi="Times New Roman" w:cs="Times New Roman"/>
        </w:rPr>
        <w:t>tumors</w:t>
      </w:r>
      <w:proofErr w:type="spellEnd"/>
      <w:r w:rsidR="001D481C" w:rsidRPr="00FB275F">
        <w:rPr>
          <w:rFonts w:ascii="Times New Roman" w:hAnsi="Times New Roman" w:cs="Times New Roman"/>
        </w:rPr>
        <w:t>. An</w:t>
      </w:r>
      <w:r w:rsidR="00772B41" w:rsidRPr="00FB275F">
        <w:rPr>
          <w:rFonts w:ascii="Times New Roman" w:hAnsi="Times New Roman" w:cs="Times New Roman"/>
        </w:rPr>
        <w:t xml:space="preserve"> ongoing phase I/II clinical trial presented at the AACR Annual Meeting 2022 demonstrated promising results for a novel CAR T-cell product. Despite challenges like antigen heterogeneity, limited tumor infiltration, and restricted trafficking, the therapy showed acceptable safety and early signs of efficacy. </w:t>
      </w:r>
      <w:r w:rsidR="00772B41" w:rsidRPr="00FB275F">
        <w:rPr>
          <w:rFonts w:ascii="Times New Roman" w:hAnsi="Times New Roman" w:cs="Times New Roman"/>
        </w:rPr>
        <w:lastRenderedPageBreak/>
        <w:t>Notably, the CAR T-cell therapy exhibited positive outcomes both when used alone and in combination with an mRNA vaccine.</w:t>
      </w:r>
      <w:r w:rsidR="00A33235" w:rsidRPr="00FB275F">
        <w:rPr>
          <w:rFonts w:ascii="Times New Roman" w:hAnsi="Times New Roman" w:cs="Times New Roman"/>
        </w:rPr>
        <w:t xml:space="preserve"> this innovative approach displayed promising outcomes in patients with solid </w:t>
      </w:r>
      <w:proofErr w:type="spellStart"/>
      <w:r w:rsidR="00A33235" w:rsidRPr="00FB275F">
        <w:rPr>
          <w:rFonts w:ascii="Times New Roman" w:hAnsi="Times New Roman" w:cs="Times New Roman"/>
        </w:rPr>
        <w:t>tumors</w:t>
      </w:r>
      <w:proofErr w:type="spellEnd"/>
      <w:r w:rsidR="00A33235" w:rsidRPr="00FB275F">
        <w:rPr>
          <w:rFonts w:ascii="Times New Roman" w:hAnsi="Times New Roman" w:cs="Times New Roman"/>
        </w:rPr>
        <w:t>.</w:t>
      </w:r>
    </w:p>
    <w:p w14:paraId="1AA90BB0" w14:textId="4B720EEF" w:rsidR="006B68A2" w:rsidRPr="0001250C" w:rsidRDefault="0001250C" w:rsidP="00FB275F">
      <w:pPr>
        <w:jc w:val="both"/>
        <w:rPr>
          <w:rFonts w:ascii="Times New Roman" w:hAnsi="Times New Roman" w:cs="Times New Roman"/>
          <w:b/>
          <w:bCs/>
        </w:rPr>
      </w:pPr>
      <w:r w:rsidRPr="0001250C">
        <w:rPr>
          <w:rFonts w:ascii="Times New Roman" w:hAnsi="Times New Roman" w:cs="Times New Roman"/>
          <w:b/>
          <w:bCs/>
        </w:rPr>
        <w:t>6.2</w:t>
      </w:r>
      <w:r w:rsidR="00A33235" w:rsidRPr="0001250C">
        <w:rPr>
          <w:rFonts w:ascii="Times New Roman" w:hAnsi="Times New Roman" w:cs="Times New Roman"/>
          <w:b/>
          <w:bCs/>
        </w:rPr>
        <w:t xml:space="preserve"> Advancements and Ongoing Research </w:t>
      </w:r>
      <w:r w:rsidR="00772B41" w:rsidRPr="0001250C">
        <w:rPr>
          <w:rFonts w:ascii="Times New Roman" w:hAnsi="Times New Roman" w:cs="Times New Roman"/>
          <w:b/>
          <w:bCs/>
        </w:rPr>
        <w:t xml:space="preserve">In the context of applying CAR T-cells to solid </w:t>
      </w:r>
      <w:proofErr w:type="spellStart"/>
      <w:r w:rsidR="00772B41" w:rsidRPr="0001250C">
        <w:rPr>
          <w:rFonts w:ascii="Times New Roman" w:hAnsi="Times New Roman" w:cs="Times New Roman"/>
          <w:b/>
          <w:bCs/>
        </w:rPr>
        <w:t>tumors</w:t>
      </w:r>
      <w:proofErr w:type="spellEnd"/>
      <w:r w:rsidR="00772B41" w:rsidRPr="0001250C">
        <w:rPr>
          <w:rFonts w:ascii="Times New Roman" w:hAnsi="Times New Roman" w:cs="Times New Roman"/>
          <w:b/>
          <w:bCs/>
        </w:rPr>
        <w:t>.</w:t>
      </w:r>
    </w:p>
    <w:p w14:paraId="353E6696" w14:textId="3F9FA536" w:rsidR="006B68A2" w:rsidRPr="00FB275F" w:rsidRDefault="00A33235" w:rsidP="0001250C">
      <w:pPr>
        <w:ind w:firstLine="720"/>
        <w:jc w:val="both"/>
        <w:rPr>
          <w:rFonts w:ascii="Times New Roman" w:hAnsi="Times New Roman" w:cs="Times New Roman"/>
        </w:rPr>
      </w:pPr>
      <w:r w:rsidRPr="00FB275F">
        <w:rPr>
          <w:rFonts w:ascii="Times New Roman" w:hAnsi="Times New Roman" w:cs="Times New Roman"/>
        </w:rPr>
        <w:t xml:space="preserve">Despite its groundbreaking impact on treating hematologic malignancies, the successful integration </w:t>
      </w:r>
      <w:r w:rsidR="00772B41" w:rsidRPr="00FB275F">
        <w:rPr>
          <w:rFonts w:ascii="Times New Roman" w:hAnsi="Times New Roman" w:cs="Times New Roman"/>
        </w:rPr>
        <w:t>about</w:t>
      </w:r>
      <w:r w:rsidRPr="00FB275F">
        <w:rPr>
          <w:rFonts w:ascii="Times New Roman" w:hAnsi="Times New Roman" w:cs="Times New Roman"/>
        </w:rPr>
        <w:t xml:space="preserve"> CAR T-cell therapy into solid tumor treatment regimens poses significant challenges. </w:t>
      </w:r>
      <w:r w:rsidR="00004D5B" w:rsidRPr="00FB275F">
        <w:rPr>
          <w:rFonts w:ascii="Times New Roman" w:hAnsi="Times New Roman" w:cs="Times New Roman"/>
        </w:rPr>
        <w:t>The difficulties in this area can be categorized into three main aspects: recognition, trafficking, and survival within the tumor.</w:t>
      </w:r>
    </w:p>
    <w:p w14:paraId="35F26135" w14:textId="4DC017B1" w:rsidR="006B68A2" w:rsidRPr="00FB275F" w:rsidRDefault="00A33235" w:rsidP="0001250C">
      <w:pPr>
        <w:ind w:firstLine="720"/>
        <w:jc w:val="both"/>
        <w:rPr>
          <w:rFonts w:ascii="Times New Roman" w:hAnsi="Times New Roman" w:cs="Times New Roman"/>
        </w:rPr>
      </w:pPr>
      <w:r w:rsidRPr="00FB275F">
        <w:rPr>
          <w:rFonts w:ascii="Times New Roman" w:hAnsi="Times New Roman" w:cs="Times New Roman"/>
        </w:rPr>
        <w:t xml:space="preserve">Incorporating CAR T-cell therapy into the </w:t>
      </w:r>
      <w:r w:rsidR="00772B41" w:rsidRPr="00FB275F">
        <w:rPr>
          <w:rFonts w:ascii="Times New Roman" w:hAnsi="Times New Roman" w:cs="Times New Roman"/>
        </w:rPr>
        <w:t>managing</w:t>
      </w:r>
      <w:r w:rsidRPr="00FB275F">
        <w:rPr>
          <w:rFonts w:ascii="Times New Roman" w:hAnsi="Times New Roman" w:cs="Times New Roman"/>
        </w:rPr>
        <w:t xml:space="preserve"> of solid </w:t>
      </w:r>
      <w:proofErr w:type="spellStart"/>
      <w:r w:rsidRPr="00FB275F">
        <w:rPr>
          <w:rFonts w:ascii="Times New Roman" w:hAnsi="Times New Roman" w:cs="Times New Roman"/>
        </w:rPr>
        <w:t>tumors</w:t>
      </w:r>
      <w:proofErr w:type="spellEnd"/>
      <w:r w:rsidRPr="00FB275F">
        <w:rPr>
          <w:rFonts w:ascii="Times New Roman" w:hAnsi="Times New Roman" w:cs="Times New Roman"/>
        </w:rPr>
        <w:t xml:space="preserve"> presents several challenges, including:</w:t>
      </w:r>
    </w:p>
    <w:p w14:paraId="1CEF47AA" w14:textId="77777777" w:rsidR="0079332B" w:rsidRPr="00FB275F" w:rsidRDefault="00A33235" w:rsidP="0001250C">
      <w:pPr>
        <w:ind w:firstLine="720"/>
        <w:jc w:val="both"/>
        <w:rPr>
          <w:rFonts w:ascii="Times New Roman" w:hAnsi="Times New Roman" w:cs="Times New Roman"/>
        </w:rPr>
      </w:pPr>
      <w:r w:rsidRPr="00FB275F">
        <w:rPr>
          <w:rFonts w:ascii="Times New Roman" w:hAnsi="Times New Roman" w:cs="Times New Roman"/>
        </w:rPr>
        <w:t xml:space="preserve">- Identification of target antigens: Engineering CAR T-cells to effectively target solid </w:t>
      </w:r>
      <w:proofErr w:type="spellStart"/>
      <w:r w:rsidRPr="00FB275F">
        <w:rPr>
          <w:rFonts w:ascii="Times New Roman" w:hAnsi="Times New Roman" w:cs="Times New Roman"/>
        </w:rPr>
        <w:t>tumors</w:t>
      </w:r>
      <w:proofErr w:type="spellEnd"/>
      <w:r w:rsidRPr="00FB275F">
        <w:rPr>
          <w:rFonts w:ascii="Times New Roman" w:hAnsi="Times New Roman" w:cs="Times New Roman"/>
        </w:rPr>
        <w:t xml:space="preserve"> necessitates the identification of specific antigens present on the tumor cell surface. However, the task of discovering suitable antigens that are exclusively expressed in solid </w:t>
      </w:r>
      <w:proofErr w:type="spellStart"/>
      <w:r w:rsidRPr="00FB275F">
        <w:rPr>
          <w:rFonts w:ascii="Times New Roman" w:hAnsi="Times New Roman" w:cs="Times New Roman"/>
        </w:rPr>
        <w:t>tumors</w:t>
      </w:r>
      <w:proofErr w:type="spellEnd"/>
      <w:r w:rsidRPr="00FB275F">
        <w:rPr>
          <w:rFonts w:ascii="Times New Roman" w:hAnsi="Times New Roman" w:cs="Times New Roman"/>
        </w:rPr>
        <w:t xml:space="preserve"> has presented a significant challenge.</w:t>
      </w:r>
    </w:p>
    <w:p w14:paraId="62134AC5" w14:textId="7C1C50DE" w:rsidR="0079332B" w:rsidRPr="00FB275F" w:rsidRDefault="00A33235" w:rsidP="0001250C">
      <w:pPr>
        <w:ind w:firstLine="720"/>
        <w:jc w:val="both"/>
        <w:rPr>
          <w:rFonts w:ascii="Times New Roman" w:hAnsi="Times New Roman" w:cs="Times New Roman"/>
        </w:rPr>
      </w:pPr>
      <w:r w:rsidRPr="00FB275F">
        <w:rPr>
          <w:rFonts w:ascii="Times New Roman" w:hAnsi="Times New Roman" w:cs="Times New Roman"/>
        </w:rPr>
        <w:t xml:space="preserve">- Efficient trafficking to the tumor: Successful infiltration into solid </w:t>
      </w:r>
      <w:proofErr w:type="spellStart"/>
      <w:r w:rsidRPr="00FB275F">
        <w:rPr>
          <w:rFonts w:ascii="Times New Roman" w:hAnsi="Times New Roman" w:cs="Times New Roman"/>
        </w:rPr>
        <w:t>tumors</w:t>
      </w:r>
      <w:proofErr w:type="spellEnd"/>
      <w:r w:rsidRPr="00FB275F">
        <w:rPr>
          <w:rFonts w:ascii="Times New Roman" w:hAnsi="Times New Roman" w:cs="Times New Roman"/>
        </w:rPr>
        <w:t xml:space="preserve"> is crucial for CAR T-cells to exert their efficacy. </w:t>
      </w:r>
      <w:r w:rsidR="00772B41" w:rsidRPr="00FB275F">
        <w:rPr>
          <w:rFonts w:ascii="Times New Roman" w:hAnsi="Times New Roman" w:cs="Times New Roman"/>
        </w:rPr>
        <w:t xml:space="preserve">Despite advancements, obstacles still exist in the application of CAR T-cells to solid </w:t>
      </w:r>
      <w:proofErr w:type="spellStart"/>
      <w:r w:rsidR="00772B41" w:rsidRPr="00FB275F">
        <w:rPr>
          <w:rFonts w:ascii="Times New Roman" w:hAnsi="Times New Roman" w:cs="Times New Roman"/>
        </w:rPr>
        <w:t>tumors</w:t>
      </w:r>
      <w:proofErr w:type="spellEnd"/>
      <w:r w:rsidR="00772B41" w:rsidRPr="00FB275F">
        <w:rPr>
          <w:rFonts w:ascii="Times New Roman" w:hAnsi="Times New Roman" w:cs="Times New Roman"/>
        </w:rPr>
        <w:t>. The immunosuppressive tumor microenvironment and physical barriers, like the tumor stroma, hinder effective penetration of CAR T-cells.</w:t>
      </w:r>
    </w:p>
    <w:p w14:paraId="1751DC39" w14:textId="5036D196" w:rsidR="006B68A2" w:rsidRPr="00FB275F" w:rsidRDefault="00A33235" w:rsidP="0001250C">
      <w:pPr>
        <w:ind w:firstLine="720"/>
        <w:jc w:val="both"/>
        <w:rPr>
          <w:rFonts w:ascii="Times New Roman" w:hAnsi="Times New Roman" w:cs="Times New Roman"/>
        </w:rPr>
      </w:pPr>
      <w:r w:rsidRPr="00FB275F">
        <w:rPr>
          <w:rFonts w:ascii="Times New Roman" w:hAnsi="Times New Roman" w:cs="Times New Roman"/>
        </w:rPr>
        <w:t>- Robust activation: CAR T-cells require robust activation to mount an effective antitumor response. However, prolonged exposure to tumor antigens can lead to T-cell exhaustion, which poses a significant challenge.</w:t>
      </w:r>
    </w:p>
    <w:p w14:paraId="3A7A2A8F" w14:textId="7AF3FB07" w:rsidR="006B68A2" w:rsidRPr="00FB275F" w:rsidRDefault="00A33235" w:rsidP="0001250C">
      <w:pPr>
        <w:ind w:firstLine="720"/>
        <w:jc w:val="both"/>
        <w:rPr>
          <w:rFonts w:ascii="Times New Roman" w:hAnsi="Times New Roman" w:cs="Times New Roman"/>
        </w:rPr>
      </w:pPr>
      <w:r w:rsidRPr="00FB275F">
        <w:rPr>
          <w:rFonts w:ascii="Times New Roman" w:hAnsi="Times New Roman" w:cs="Times New Roman"/>
        </w:rPr>
        <w:t xml:space="preserve">- Survival within the tumor: </w:t>
      </w:r>
      <w:r w:rsidR="00772B41" w:rsidRPr="00FB275F">
        <w:rPr>
          <w:rFonts w:ascii="Times New Roman" w:hAnsi="Times New Roman" w:cs="Times New Roman"/>
        </w:rPr>
        <w:t>Survival of CAR T-cells within the immunosuppressive tumor microenvironment is essential.</w:t>
      </w:r>
      <w:r w:rsidRPr="00FB275F">
        <w:rPr>
          <w:rFonts w:ascii="Times New Roman" w:hAnsi="Times New Roman" w:cs="Times New Roman"/>
        </w:rPr>
        <w:t xml:space="preserve"> to exert their therapeutic effects. However, the tumor microenvironment can suppress CAR T-cell function and lead to T-cell exhaustion.</w:t>
      </w:r>
    </w:p>
    <w:p w14:paraId="7C55703A" w14:textId="0393E91F" w:rsidR="006B68A2" w:rsidRPr="00FB275F" w:rsidRDefault="00A33235" w:rsidP="0001250C">
      <w:pPr>
        <w:ind w:firstLine="720"/>
        <w:jc w:val="both"/>
        <w:rPr>
          <w:rFonts w:ascii="Times New Roman" w:hAnsi="Times New Roman" w:cs="Times New Roman"/>
        </w:rPr>
      </w:pPr>
      <w:r w:rsidRPr="00FB275F">
        <w:rPr>
          <w:rFonts w:ascii="Times New Roman" w:hAnsi="Times New Roman" w:cs="Times New Roman"/>
        </w:rPr>
        <w:t xml:space="preserve">- CAR T-cell-associated toxicities: </w:t>
      </w:r>
      <w:r w:rsidR="00772B41" w:rsidRPr="00FB275F">
        <w:rPr>
          <w:rFonts w:ascii="Times New Roman" w:hAnsi="Times New Roman" w:cs="Times New Roman"/>
        </w:rPr>
        <w:t>CAR T-cell therapy carries the risk of severe adverse reactions, particularly cytokine release syndrome and neurotoxicity.</w:t>
      </w:r>
    </w:p>
    <w:p w14:paraId="74BF57AE" w14:textId="52828866" w:rsidR="006B68A2" w:rsidRPr="0001250C" w:rsidRDefault="0001250C" w:rsidP="00FB275F">
      <w:pPr>
        <w:jc w:val="both"/>
        <w:rPr>
          <w:rFonts w:ascii="Times New Roman" w:hAnsi="Times New Roman" w:cs="Times New Roman"/>
          <w:b/>
          <w:bCs/>
        </w:rPr>
      </w:pPr>
      <w:r w:rsidRPr="0001250C">
        <w:rPr>
          <w:rFonts w:ascii="Times New Roman" w:hAnsi="Times New Roman" w:cs="Times New Roman"/>
          <w:b/>
          <w:bCs/>
        </w:rPr>
        <w:t>6</w:t>
      </w:r>
      <w:r w:rsidR="00A33235" w:rsidRPr="0001250C">
        <w:rPr>
          <w:rFonts w:ascii="Times New Roman" w:hAnsi="Times New Roman" w:cs="Times New Roman"/>
          <w:b/>
          <w:bCs/>
        </w:rPr>
        <w:t>.</w:t>
      </w:r>
      <w:r w:rsidRPr="0001250C">
        <w:rPr>
          <w:rFonts w:ascii="Times New Roman" w:hAnsi="Times New Roman" w:cs="Times New Roman"/>
          <w:b/>
          <w:bCs/>
        </w:rPr>
        <w:t>3</w:t>
      </w:r>
      <w:r w:rsidR="00A33235" w:rsidRPr="0001250C">
        <w:rPr>
          <w:rFonts w:ascii="Times New Roman" w:hAnsi="Times New Roman" w:cs="Times New Roman"/>
          <w:b/>
          <w:bCs/>
        </w:rPr>
        <w:t xml:space="preserve"> Overcoming Barriers in the Tumor Microenvironment for Effective CAR T-Cell Therapy</w:t>
      </w:r>
      <w:r>
        <w:rPr>
          <w:rFonts w:ascii="Times New Roman" w:hAnsi="Times New Roman" w:cs="Times New Roman"/>
          <w:b/>
          <w:bCs/>
        </w:rPr>
        <w:t>:</w:t>
      </w:r>
    </w:p>
    <w:p w14:paraId="31F3E2DF" w14:textId="77777777" w:rsidR="0001250C" w:rsidRDefault="00772B41" w:rsidP="0001250C">
      <w:pPr>
        <w:ind w:firstLine="720"/>
        <w:jc w:val="both"/>
        <w:rPr>
          <w:rFonts w:ascii="Times New Roman" w:hAnsi="Times New Roman" w:cs="Times New Roman"/>
        </w:rPr>
      </w:pPr>
      <w:r w:rsidRPr="00FB275F">
        <w:rPr>
          <w:rFonts w:ascii="Times New Roman" w:hAnsi="Times New Roman" w:cs="Times New Roman"/>
        </w:rPr>
        <w:t xml:space="preserve">CAR T-cell therapy faces significant challenges in overcoming the immunosuppressive tumour microenvironment (TME) when targeting solid tumours. However, recent research focuses on developing strategies to overcome these barriers and enhance the effectiveness of CAR T-cell therapy. </w:t>
      </w:r>
    </w:p>
    <w:p w14:paraId="18F088C7" w14:textId="4CCEBB4A" w:rsidR="006B68A2" w:rsidRPr="00FB275F" w:rsidRDefault="00A33235" w:rsidP="0001250C">
      <w:pPr>
        <w:ind w:firstLine="720"/>
        <w:jc w:val="both"/>
        <w:rPr>
          <w:rFonts w:ascii="Times New Roman" w:hAnsi="Times New Roman" w:cs="Times New Roman"/>
        </w:rPr>
      </w:pPr>
      <w:r w:rsidRPr="00FB275F">
        <w:rPr>
          <w:rFonts w:ascii="Times New Roman" w:hAnsi="Times New Roman" w:cs="Times New Roman"/>
        </w:rPr>
        <w:t>Several approaches currently under investigation include:</w:t>
      </w:r>
    </w:p>
    <w:p w14:paraId="5EBC01D9" w14:textId="28F22DD0" w:rsidR="006B68A2" w:rsidRPr="00FB275F" w:rsidRDefault="00A33235" w:rsidP="0001250C">
      <w:pPr>
        <w:ind w:firstLine="720"/>
        <w:jc w:val="both"/>
        <w:rPr>
          <w:rFonts w:ascii="Times New Roman" w:hAnsi="Times New Roman" w:cs="Times New Roman"/>
        </w:rPr>
      </w:pPr>
      <w:r w:rsidRPr="00FB275F">
        <w:rPr>
          <w:rFonts w:ascii="Times New Roman" w:hAnsi="Times New Roman" w:cs="Times New Roman"/>
        </w:rPr>
        <w:t xml:space="preserve">- Selecting appropriate antigen targets: Identifying specific antigens </w:t>
      </w:r>
      <w:r w:rsidR="00772B41" w:rsidRPr="00FB275F">
        <w:rPr>
          <w:rFonts w:ascii="Times New Roman" w:hAnsi="Times New Roman" w:cs="Times New Roman"/>
        </w:rPr>
        <w:t>in</w:t>
      </w:r>
      <w:r w:rsidRPr="00FB275F">
        <w:rPr>
          <w:rFonts w:ascii="Times New Roman" w:hAnsi="Times New Roman" w:cs="Times New Roman"/>
        </w:rPr>
        <w:t xml:space="preserve"> solid </w:t>
      </w:r>
      <w:proofErr w:type="spellStart"/>
      <w:r w:rsidRPr="00FB275F">
        <w:rPr>
          <w:rFonts w:ascii="Times New Roman" w:hAnsi="Times New Roman" w:cs="Times New Roman"/>
        </w:rPr>
        <w:t>tumors</w:t>
      </w:r>
      <w:proofErr w:type="spellEnd"/>
      <w:r w:rsidRPr="00FB275F">
        <w:rPr>
          <w:rFonts w:ascii="Times New Roman" w:hAnsi="Times New Roman" w:cs="Times New Roman"/>
        </w:rPr>
        <w:t xml:space="preserve"> is critical </w:t>
      </w:r>
      <w:r w:rsidR="00772B41" w:rsidRPr="00FB275F">
        <w:rPr>
          <w:rFonts w:ascii="Times New Roman" w:hAnsi="Times New Roman" w:cs="Times New Roman"/>
        </w:rPr>
        <w:t>as</w:t>
      </w:r>
      <w:r w:rsidRPr="00FB275F">
        <w:rPr>
          <w:rFonts w:ascii="Times New Roman" w:hAnsi="Times New Roman" w:cs="Times New Roman"/>
        </w:rPr>
        <w:t xml:space="preserve"> effective CAR T-cell therapy.</w:t>
      </w:r>
    </w:p>
    <w:p w14:paraId="6D9FCD94" w14:textId="1871CBE5" w:rsidR="006B68A2" w:rsidRPr="00FB275F" w:rsidRDefault="00A33235" w:rsidP="0001250C">
      <w:pPr>
        <w:ind w:firstLine="720"/>
        <w:jc w:val="both"/>
        <w:rPr>
          <w:rFonts w:ascii="Times New Roman" w:hAnsi="Times New Roman" w:cs="Times New Roman"/>
        </w:rPr>
      </w:pPr>
      <w:r w:rsidRPr="00FB275F">
        <w:rPr>
          <w:rFonts w:ascii="Times New Roman" w:hAnsi="Times New Roman" w:cs="Times New Roman"/>
        </w:rPr>
        <w:t xml:space="preserve">- Targeting multi-specific antigens: </w:t>
      </w:r>
      <w:r w:rsidR="00B2228D" w:rsidRPr="00FB275F">
        <w:rPr>
          <w:rFonts w:ascii="Times New Roman" w:hAnsi="Times New Roman" w:cs="Times New Roman"/>
        </w:rPr>
        <w:t>Developing CAR T-cells capable of concurrently targeting multiple antigens to address antigenic heterogeneity.</w:t>
      </w:r>
    </w:p>
    <w:p w14:paraId="269E8840" w14:textId="0D844538" w:rsidR="006B68A2" w:rsidRPr="00FB275F" w:rsidRDefault="00A33235" w:rsidP="0001250C">
      <w:pPr>
        <w:ind w:firstLine="720"/>
        <w:jc w:val="both"/>
        <w:rPr>
          <w:rFonts w:ascii="Times New Roman" w:hAnsi="Times New Roman" w:cs="Times New Roman"/>
        </w:rPr>
      </w:pPr>
      <w:r w:rsidRPr="00FB275F">
        <w:rPr>
          <w:rFonts w:ascii="Times New Roman" w:hAnsi="Times New Roman" w:cs="Times New Roman"/>
        </w:rPr>
        <w:t xml:space="preserve">- Enhancing CAR T-cell persistence or reducing exhaustion: Utilizing oncolytic viruses, immune checkpoint inhibitors, and metabolic modifications </w:t>
      </w:r>
      <w:proofErr w:type="gramStart"/>
      <w:r w:rsidR="00B2228D" w:rsidRPr="00FB275F">
        <w:rPr>
          <w:rFonts w:ascii="Times New Roman" w:hAnsi="Times New Roman" w:cs="Times New Roman"/>
        </w:rPr>
        <w:t>To</w:t>
      </w:r>
      <w:proofErr w:type="gramEnd"/>
      <w:r w:rsidR="00B2228D" w:rsidRPr="00FB275F">
        <w:rPr>
          <w:rFonts w:ascii="Times New Roman" w:hAnsi="Times New Roman" w:cs="Times New Roman"/>
        </w:rPr>
        <w:t xml:space="preserve"> bolster the effectiveness of CAR T-cell therapy.</w:t>
      </w:r>
    </w:p>
    <w:p w14:paraId="2ADDBEDE" w14:textId="53F58B55" w:rsidR="006B68A2" w:rsidRPr="00FB275F" w:rsidRDefault="00A33235" w:rsidP="0001250C">
      <w:pPr>
        <w:ind w:firstLine="720"/>
        <w:jc w:val="both"/>
        <w:rPr>
          <w:rFonts w:ascii="Times New Roman" w:hAnsi="Times New Roman" w:cs="Times New Roman"/>
        </w:rPr>
      </w:pPr>
      <w:r w:rsidRPr="00FB275F">
        <w:rPr>
          <w:rFonts w:ascii="Times New Roman" w:hAnsi="Times New Roman" w:cs="Times New Roman"/>
        </w:rPr>
        <w:t xml:space="preserve">- Eliminating immunosuppressive </w:t>
      </w:r>
      <w:r w:rsidR="00772B41" w:rsidRPr="00FB275F">
        <w:rPr>
          <w:rFonts w:ascii="Times New Roman" w:hAnsi="Times New Roman" w:cs="Times New Roman"/>
        </w:rPr>
        <w:t>cause</w:t>
      </w:r>
      <w:r w:rsidRPr="00FB275F">
        <w:rPr>
          <w:rFonts w:ascii="Times New Roman" w:hAnsi="Times New Roman" w:cs="Times New Roman"/>
        </w:rPr>
        <w:t>: Using CAR T</w:t>
      </w:r>
      <w:r w:rsidR="00B2228D" w:rsidRPr="00FB275F">
        <w:rPr>
          <w:rFonts w:ascii="Times New Roman" w:hAnsi="Times New Roman" w:cs="Times New Roman"/>
        </w:rPr>
        <w:t xml:space="preserve"> </w:t>
      </w:r>
      <w:r w:rsidRPr="00FB275F">
        <w:rPr>
          <w:rFonts w:ascii="Times New Roman" w:hAnsi="Times New Roman" w:cs="Times New Roman"/>
        </w:rPr>
        <w:t xml:space="preserve">cells to selectively </w:t>
      </w:r>
      <w:r w:rsidR="00B2228D" w:rsidRPr="00FB275F">
        <w:rPr>
          <w:rFonts w:ascii="Times New Roman" w:hAnsi="Times New Roman" w:cs="Times New Roman"/>
        </w:rPr>
        <w:t xml:space="preserve">extirpate </w:t>
      </w:r>
      <w:r w:rsidRPr="00FB275F">
        <w:rPr>
          <w:rFonts w:ascii="Times New Roman" w:hAnsi="Times New Roman" w:cs="Times New Roman"/>
        </w:rPr>
        <w:t xml:space="preserve">immunosuppressive </w:t>
      </w:r>
      <w:r w:rsidR="00B2228D" w:rsidRPr="00FB275F">
        <w:rPr>
          <w:rFonts w:ascii="Times New Roman" w:hAnsi="Times New Roman" w:cs="Times New Roman"/>
        </w:rPr>
        <w:t>tumo</w:t>
      </w:r>
      <w:r w:rsidRPr="00FB275F">
        <w:rPr>
          <w:rFonts w:ascii="Times New Roman" w:hAnsi="Times New Roman" w:cs="Times New Roman"/>
        </w:rPr>
        <w:t>r-associated macrophages (TAMs) within the tumor microenvironment.</w:t>
      </w:r>
    </w:p>
    <w:p w14:paraId="6E2E3533" w14:textId="7FDF305F" w:rsidR="006B68A2" w:rsidRPr="00FB275F" w:rsidRDefault="00A33235" w:rsidP="0001250C">
      <w:pPr>
        <w:ind w:firstLine="720"/>
        <w:jc w:val="both"/>
        <w:rPr>
          <w:rFonts w:ascii="Times New Roman" w:hAnsi="Times New Roman" w:cs="Times New Roman"/>
        </w:rPr>
      </w:pPr>
      <w:r w:rsidRPr="00FB275F">
        <w:rPr>
          <w:rFonts w:ascii="Times New Roman" w:hAnsi="Times New Roman" w:cs="Times New Roman"/>
        </w:rPr>
        <w:lastRenderedPageBreak/>
        <w:t xml:space="preserve">- </w:t>
      </w:r>
      <w:r w:rsidR="00722031" w:rsidRPr="00FB275F">
        <w:rPr>
          <w:rFonts w:ascii="Times New Roman" w:hAnsi="Times New Roman" w:cs="Times New Roman"/>
        </w:rPr>
        <w:t xml:space="preserve">Overcoming physical barriers within solid </w:t>
      </w:r>
      <w:proofErr w:type="spellStart"/>
      <w:r w:rsidR="00722031" w:rsidRPr="00FB275F">
        <w:rPr>
          <w:rFonts w:ascii="Times New Roman" w:hAnsi="Times New Roman" w:cs="Times New Roman"/>
        </w:rPr>
        <w:t>tumors</w:t>
      </w:r>
      <w:proofErr w:type="spellEnd"/>
      <w:r w:rsidR="00722031" w:rsidRPr="00FB275F">
        <w:rPr>
          <w:rFonts w:ascii="Times New Roman" w:hAnsi="Times New Roman" w:cs="Times New Roman"/>
        </w:rPr>
        <w:t xml:space="preserve">: Formulating CAR T-cells </w:t>
      </w:r>
      <w:r w:rsidRPr="00FB275F">
        <w:rPr>
          <w:rFonts w:ascii="Times New Roman" w:hAnsi="Times New Roman" w:cs="Times New Roman"/>
        </w:rPr>
        <w:t xml:space="preserve">with improved </w:t>
      </w:r>
      <w:r w:rsidR="00772B41" w:rsidRPr="00FB275F">
        <w:rPr>
          <w:rFonts w:ascii="Times New Roman" w:hAnsi="Times New Roman" w:cs="Times New Roman"/>
        </w:rPr>
        <w:t>tumour</w:t>
      </w:r>
      <w:r w:rsidRPr="00FB275F">
        <w:rPr>
          <w:rFonts w:ascii="Times New Roman" w:hAnsi="Times New Roman" w:cs="Times New Roman"/>
        </w:rPr>
        <w:t xml:space="preserve"> penetration capabilities </w:t>
      </w:r>
      <w:r w:rsidR="00772B41" w:rsidRPr="00FB275F">
        <w:rPr>
          <w:rFonts w:ascii="Times New Roman" w:hAnsi="Times New Roman" w:cs="Times New Roman"/>
        </w:rPr>
        <w:t xml:space="preserve">&amp; </w:t>
      </w:r>
      <w:r w:rsidRPr="00FB275F">
        <w:rPr>
          <w:rFonts w:ascii="Times New Roman" w:hAnsi="Times New Roman" w:cs="Times New Roman"/>
        </w:rPr>
        <w:t>exploring local administration approaches.</w:t>
      </w:r>
    </w:p>
    <w:p w14:paraId="343E4C42" w14:textId="790C6380" w:rsidR="006B68A2" w:rsidRPr="00FB275F" w:rsidRDefault="00A33235" w:rsidP="00FB275F">
      <w:pPr>
        <w:jc w:val="both"/>
        <w:rPr>
          <w:rFonts w:ascii="Times New Roman" w:hAnsi="Times New Roman" w:cs="Times New Roman"/>
        </w:rPr>
      </w:pPr>
      <w:r w:rsidRPr="00FB275F">
        <w:rPr>
          <w:rFonts w:ascii="Times New Roman" w:hAnsi="Times New Roman" w:cs="Times New Roman"/>
        </w:rPr>
        <w:t xml:space="preserve">Despite the challenges, recent </w:t>
      </w:r>
      <w:r w:rsidR="00E847BD" w:rsidRPr="00FB275F">
        <w:rPr>
          <w:rFonts w:ascii="Times New Roman" w:hAnsi="Times New Roman" w:cs="Times New Roman"/>
        </w:rPr>
        <w:t>upgrade</w:t>
      </w:r>
      <w:r w:rsidRPr="00FB275F">
        <w:rPr>
          <w:rFonts w:ascii="Times New Roman" w:hAnsi="Times New Roman" w:cs="Times New Roman"/>
        </w:rPr>
        <w:t xml:space="preserve"> in CAR T-cell engineering </w:t>
      </w:r>
      <w:r w:rsidR="00E847BD" w:rsidRPr="00FB275F">
        <w:rPr>
          <w:rFonts w:ascii="Times New Roman" w:hAnsi="Times New Roman" w:cs="Times New Roman"/>
        </w:rPr>
        <w:t>&amp;</w:t>
      </w:r>
      <w:r w:rsidRPr="00FB275F">
        <w:rPr>
          <w:rFonts w:ascii="Times New Roman" w:hAnsi="Times New Roman" w:cs="Times New Roman"/>
        </w:rPr>
        <w:t xml:space="preserve"> </w:t>
      </w:r>
      <w:r w:rsidR="00E847BD" w:rsidRPr="00FB275F">
        <w:rPr>
          <w:rFonts w:ascii="Times New Roman" w:hAnsi="Times New Roman" w:cs="Times New Roman"/>
        </w:rPr>
        <w:t>every</w:t>
      </w:r>
      <w:r w:rsidRPr="00FB275F">
        <w:rPr>
          <w:rFonts w:ascii="Times New Roman" w:hAnsi="Times New Roman" w:cs="Times New Roman"/>
        </w:rPr>
        <w:t xml:space="preserve"> use of oncolytic viruses hold promise for improving the clinical </w:t>
      </w:r>
      <w:r w:rsidR="006718F6" w:rsidRPr="00FB275F">
        <w:rPr>
          <w:rFonts w:ascii="Times New Roman" w:hAnsi="Times New Roman" w:cs="Times New Roman"/>
        </w:rPr>
        <w:t>the</w:t>
      </w:r>
      <w:r w:rsidR="00722031" w:rsidRPr="00FB275F">
        <w:rPr>
          <w:rFonts w:ascii="Times New Roman" w:hAnsi="Times New Roman" w:cs="Times New Roman"/>
        </w:rPr>
        <w:t xml:space="preserve"> effectiveness of CAR T-cell therapy in solid </w:t>
      </w:r>
      <w:proofErr w:type="spellStart"/>
      <w:r w:rsidR="00722031" w:rsidRPr="00FB275F">
        <w:rPr>
          <w:rFonts w:ascii="Times New Roman" w:hAnsi="Times New Roman" w:cs="Times New Roman"/>
        </w:rPr>
        <w:t>tumors</w:t>
      </w:r>
      <w:proofErr w:type="spellEnd"/>
      <w:r w:rsidR="00722031" w:rsidRPr="00FB275F">
        <w:rPr>
          <w:rFonts w:ascii="Times New Roman" w:hAnsi="Times New Roman" w:cs="Times New Roman"/>
        </w:rPr>
        <w:t xml:space="preserve"> necessitates further research to refine and optimize its application, as well as to uncover novel targets for more efficacious treatment approaches.</w:t>
      </w:r>
    </w:p>
    <w:p w14:paraId="550058D7" w14:textId="405B5D14" w:rsidR="006B68A2" w:rsidRPr="00FB275F" w:rsidRDefault="0001250C" w:rsidP="00FB275F">
      <w:pPr>
        <w:jc w:val="both"/>
        <w:rPr>
          <w:rFonts w:ascii="Times New Roman" w:hAnsi="Times New Roman" w:cs="Times New Roman"/>
          <w:b/>
          <w:bCs/>
        </w:rPr>
      </w:pPr>
      <w:r>
        <w:rPr>
          <w:rFonts w:ascii="Times New Roman" w:hAnsi="Times New Roman" w:cs="Times New Roman"/>
          <w:b/>
          <w:bCs/>
        </w:rPr>
        <w:t>7</w:t>
      </w:r>
      <w:r w:rsidR="00A33235" w:rsidRPr="00FB275F">
        <w:rPr>
          <w:rFonts w:ascii="Times New Roman" w:hAnsi="Times New Roman" w:cs="Times New Roman"/>
          <w:b/>
          <w:bCs/>
        </w:rPr>
        <w:t xml:space="preserve">. Manufacturing and Quality Control </w:t>
      </w:r>
      <w:r w:rsidR="00E847BD" w:rsidRPr="00FB275F">
        <w:rPr>
          <w:rFonts w:ascii="Times New Roman" w:hAnsi="Times New Roman" w:cs="Times New Roman"/>
          <w:b/>
          <w:bCs/>
        </w:rPr>
        <w:t>based on</w:t>
      </w:r>
      <w:r w:rsidR="00A33235" w:rsidRPr="00FB275F">
        <w:rPr>
          <w:rFonts w:ascii="Times New Roman" w:hAnsi="Times New Roman" w:cs="Times New Roman"/>
          <w:b/>
          <w:bCs/>
        </w:rPr>
        <w:t xml:space="preserve"> CAR T </w:t>
      </w:r>
      <w:r>
        <w:rPr>
          <w:rFonts w:ascii="Times New Roman" w:hAnsi="Times New Roman" w:cs="Times New Roman"/>
          <w:b/>
          <w:bCs/>
        </w:rPr>
        <w:t>–</w:t>
      </w:r>
      <w:r w:rsidR="00C85168" w:rsidRPr="00FB275F">
        <w:rPr>
          <w:rFonts w:ascii="Times New Roman" w:hAnsi="Times New Roman" w:cs="Times New Roman"/>
          <w:b/>
          <w:bCs/>
        </w:rPr>
        <w:t xml:space="preserve"> </w:t>
      </w:r>
      <w:r w:rsidR="00A33235" w:rsidRPr="00FB275F">
        <w:rPr>
          <w:rFonts w:ascii="Times New Roman" w:hAnsi="Times New Roman" w:cs="Times New Roman"/>
          <w:b/>
          <w:bCs/>
        </w:rPr>
        <w:t>Cells</w:t>
      </w:r>
      <w:r>
        <w:rPr>
          <w:rFonts w:ascii="Times New Roman" w:hAnsi="Times New Roman" w:cs="Times New Roman"/>
          <w:b/>
          <w:bCs/>
        </w:rPr>
        <w:t>:</w:t>
      </w:r>
    </w:p>
    <w:p w14:paraId="53C5FE64" w14:textId="0C0E9C57" w:rsidR="006B68A2" w:rsidRPr="00FB275F" w:rsidRDefault="00E847BD" w:rsidP="0001250C">
      <w:pPr>
        <w:ind w:firstLine="720"/>
        <w:jc w:val="both"/>
        <w:rPr>
          <w:rFonts w:ascii="Times New Roman" w:hAnsi="Times New Roman" w:cs="Times New Roman"/>
        </w:rPr>
      </w:pPr>
      <w:r w:rsidRPr="00FB275F">
        <w:rPr>
          <w:rFonts w:ascii="Times New Roman" w:hAnsi="Times New Roman" w:cs="Times New Roman"/>
        </w:rPr>
        <w:t>Although</w:t>
      </w:r>
      <w:r w:rsidR="00A33235" w:rsidRPr="00FB275F">
        <w:rPr>
          <w:rFonts w:ascii="Times New Roman" w:hAnsi="Times New Roman" w:cs="Times New Roman"/>
        </w:rPr>
        <w:t xml:space="preserve"> CAR T-cell therapy holds immense promise, its manufacturing and quality control present notable hurdles; the procedure involves the collection of T cells from the patient, genetic modification to incorporate chimeric antigen receptors (CARs) that specifically recognize cancer cells</w:t>
      </w:r>
      <w:r w:rsidRPr="00FB275F">
        <w:rPr>
          <w:rFonts w:ascii="Times New Roman" w:hAnsi="Times New Roman" w:cs="Times New Roman"/>
        </w:rPr>
        <w:t xml:space="preserve"> &amp; following the genetic modification, the engineered cells are then reintroduced back into the patient's body</w:t>
      </w:r>
      <w:r w:rsidR="0001250C">
        <w:rPr>
          <w:rFonts w:ascii="Times New Roman" w:hAnsi="Times New Roman" w:cs="Times New Roman"/>
        </w:rPr>
        <w:t xml:space="preserve"> (</w:t>
      </w:r>
      <w:r w:rsidR="0001250C" w:rsidRPr="00FB275F">
        <w:rPr>
          <w:rFonts w:ascii="Times New Roman" w:hAnsi="Times New Roman" w:cs="Times New Roman"/>
          <w:bCs/>
        </w:rPr>
        <w:t>13</w:t>
      </w:r>
      <w:r w:rsidR="0001250C">
        <w:rPr>
          <w:rFonts w:ascii="Times New Roman" w:hAnsi="Times New Roman" w:cs="Times New Roman"/>
          <w:bCs/>
        </w:rPr>
        <w:t>)</w:t>
      </w:r>
      <w:r w:rsidRPr="00FB275F">
        <w:rPr>
          <w:rFonts w:ascii="Times New Roman" w:hAnsi="Times New Roman" w:cs="Times New Roman"/>
        </w:rPr>
        <w:t>.</w:t>
      </w:r>
    </w:p>
    <w:p w14:paraId="61719448" w14:textId="2B151F11" w:rsidR="006B68A2" w:rsidRPr="00FB275F" w:rsidRDefault="00A33235" w:rsidP="0001250C">
      <w:pPr>
        <w:ind w:firstLine="720"/>
        <w:jc w:val="both"/>
        <w:rPr>
          <w:rFonts w:ascii="Times New Roman" w:hAnsi="Times New Roman" w:cs="Times New Roman"/>
        </w:rPr>
      </w:pPr>
      <w:r w:rsidRPr="00FB275F">
        <w:rPr>
          <w:rFonts w:ascii="Times New Roman" w:hAnsi="Times New Roman" w:cs="Times New Roman"/>
        </w:rPr>
        <w:t xml:space="preserve">Manufacturing CAR T cells involves complex steps, including leukapheresis, T-cell activation and expansion, CAR transduction, and quality control. </w:t>
      </w:r>
      <w:r w:rsidR="00C85168" w:rsidRPr="00FB275F">
        <w:rPr>
          <w:rFonts w:ascii="Times New Roman" w:hAnsi="Times New Roman" w:cs="Times New Roman"/>
        </w:rPr>
        <w:t>Maintaining quality control is imperative to guarantee</w:t>
      </w:r>
      <w:r w:rsidR="00E847BD" w:rsidRPr="00FB275F">
        <w:rPr>
          <w:rFonts w:ascii="Times New Roman" w:hAnsi="Times New Roman" w:cs="Times New Roman"/>
        </w:rPr>
        <w:t xml:space="preserve"> for</w:t>
      </w:r>
      <w:r w:rsidR="00C85168" w:rsidRPr="00FB275F">
        <w:rPr>
          <w:rFonts w:ascii="Times New Roman" w:hAnsi="Times New Roman" w:cs="Times New Roman"/>
        </w:rPr>
        <w:t xml:space="preserve"> </w:t>
      </w:r>
      <w:r w:rsidR="006718F6" w:rsidRPr="00FB275F">
        <w:rPr>
          <w:rFonts w:ascii="Times New Roman" w:hAnsi="Times New Roman" w:cs="Times New Roman"/>
        </w:rPr>
        <w:t>every</w:t>
      </w:r>
      <w:r w:rsidR="00C85168" w:rsidRPr="00FB275F">
        <w:rPr>
          <w:rFonts w:ascii="Times New Roman" w:hAnsi="Times New Roman" w:cs="Times New Roman"/>
        </w:rPr>
        <w:t xml:space="preserve"> safety </w:t>
      </w:r>
      <w:r w:rsidR="006718F6" w:rsidRPr="00FB275F">
        <w:rPr>
          <w:rFonts w:ascii="Times New Roman" w:hAnsi="Times New Roman" w:cs="Times New Roman"/>
        </w:rPr>
        <w:t>&amp;</w:t>
      </w:r>
      <w:r w:rsidR="00C85168" w:rsidRPr="00FB275F">
        <w:rPr>
          <w:rFonts w:ascii="Times New Roman" w:hAnsi="Times New Roman" w:cs="Times New Roman"/>
        </w:rPr>
        <w:t xml:space="preserve"> effectiveness of CAR T-cell therapy. They encompass meticulous scrutiny of production materials, process control, and final product testing before its release</w:t>
      </w:r>
      <w:r w:rsidR="00302EB8" w:rsidRPr="00302EB8">
        <w:rPr>
          <w:rFonts w:ascii="Times New Roman" w:hAnsi="Times New Roman" w:cs="Times New Roman"/>
          <w:bCs/>
        </w:rPr>
        <w:t xml:space="preserve"> </w:t>
      </w:r>
      <w:sdt>
        <w:sdtPr>
          <w:rPr>
            <w:rFonts w:ascii="Times New Roman" w:hAnsi="Times New Roman" w:cs="Times New Roman"/>
            <w:bCs/>
          </w:rPr>
          <w:tag w:val="MENDELEY_CITATION_v3_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"/>
          <w:id w:val="652259664"/>
          <w:placeholder>
            <w:docPart w:val="370739881AFE413481E26795793F8C5F"/>
          </w:placeholder>
        </w:sdtPr>
        <w:sdtContent>
          <w:r w:rsidR="00302EB8" w:rsidRPr="00FB275F">
            <w:rPr>
              <w:rFonts w:ascii="Times New Roman" w:hAnsi="Times New Roman" w:cs="Times New Roman"/>
              <w:bCs/>
            </w:rPr>
            <w:t>(23,24)</w:t>
          </w:r>
        </w:sdtContent>
      </w:sdt>
      <w:r w:rsidR="00C85168" w:rsidRPr="00FB275F">
        <w:rPr>
          <w:rFonts w:ascii="Times New Roman" w:hAnsi="Times New Roman" w:cs="Times New Roman"/>
        </w:rPr>
        <w:t>.</w:t>
      </w:r>
    </w:p>
    <w:p w14:paraId="5D52854B" w14:textId="131757FA" w:rsidR="006B68A2" w:rsidRPr="00302EB8" w:rsidRDefault="00302EB8" w:rsidP="00FB275F">
      <w:pPr>
        <w:jc w:val="both"/>
        <w:rPr>
          <w:rFonts w:ascii="Times New Roman" w:hAnsi="Times New Roman" w:cs="Times New Roman"/>
          <w:b/>
          <w:bCs/>
        </w:rPr>
      </w:pPr>
      <w:r w:rsidRPr="00302EB8">
        <w:rPr>
          <w:rFonts w:ascii="Times New Roman" w:hAnsi="Times New Roman" w:cs="Times New Roman"/>
          <w:b/>
          <w:bCs/>
        </w:rPr>
        <w:t>7</w:t>
      </w:r>
      <w:r w:rsidR="00A33235" w:rsidRPr="00302EB8">
        <w:rPr>
          <w:rFonts w:ascii="Times New Roman" w:hAnsi="Times New Roman" w:cs="Times New Roman"/>
          <w:b/>
          <w:bCs/>
        </w:rPr>
        <w:t>.1 CAR T-cell Production Processes and Techniques</w:t>
      </w:r>
      <w:r>
        <w:rPr>
          <w:rFonts w:ascii="Times New Roman" w:hAnsi="Times New Roman" w:cs="Times New Roman"/>
          <w:b/>
          <w:bCs/>
        </w:rPr>
        <w:t>:</w:t>
      </w:r>
    </w:p>
    <w:p w14:paraId="13D33B7A" w14:textId="77777777" w:rsidR="00302EB8" w:rsidRDefault="00A33235" w:rsidP="00302EB8">
      <w:pPr>
        <w:ind w:firstLine="720"/>
        <w:jc w:val="both"/>
        <w:rPr>
          <w:rFonts w:ascii="Times New Roman" w:hAnsi="Times New Roman" w:cs="Times New Roman"/>
        </w:rPr>
      </w:pPr>
      <w:r w:rsidRPr="00FB275F">
        <w:rPr>
          <w:rFonts w:ascii="Times New Roman" w:hAnsi="Times New Roman" w:cs="Times New Roman"/>
        </w:rPr>
        <w:t xml:space="preserve">CAR T-cell therapy harnesses T cells to target </w:t>
      </w:r>
      <w:r w:rsidR="006718F6" w:rsidRPr="00FB275F">
        <w:rPr>
          <w:rFonts w:ascii="Times New Roman" w:hAnsi="Times New Roman" w:cs="Times New Roman"/>
        </w:rPr>
        <w:t xml:space="preserve">&amp; </w:t>
      </w:r>
      <w:r w:rsidRPr="00FB275F">
        <w:rPr>
          <w:rFonts w:ascii="Times New Roman" w:hAnsi="Times New Roman" w:cs="Times New Roman"/>
        </w:rPr>
        <w:t>eliminate cancer cells, and its production involves a series of carefully executed steps</w:t>
      </w:r>
      <w:r w:rsidR="006718F6" w:rsidRPr="00FB275F">
        <w:rPr>
          <w:rFonts w:ascii="Times New Roman" w:hAnsi="Times New Roman" w:cs="Times New Roman"/>
        </w:rPr>
        <w:t xml:space="preserve">, at every step of the protocol, quality control testing is carried out. </w:t>
      </w:r>
    </w:p>
    <w:p w14:paraId="73D3FE8C" w14:textId="0196DE1A" w:rsidR="006B68A2" w:rsidRPr="00FB275F" w:rsidRDefault="006718F6" w:rsidP="00302EB8">
      <w:pPr>
        <w:ind w:firstLine="720"/>
        <w:jc w:val="both"/>
        <w:rPr>
          <w:rFonts w:ascii="Times New Roman" w:hAnsi="Times New Roman" w:cs="Times New Roman"/>
        </w:rPr>
      </w:pPr>
      <w:r w:rsidRPr="00FB275F">
        <w:rPr>
          <w:rFonts w:ascii="Times New Roman" w:hAnsi="Times New Roman" w:cs="Times New Roman"/>
        </w:rPr>
        <w:t>Critical</w:t>
      </w:r>
      <w:r w:rsidR="00A33235" w:rsidRPr="00FB275F">
        <w:rPr>
          <w:rFonts w:ascii="Times New Roman" w:hAnsi="Times New Roman" w:cs="Times New Roman"/>
        </w:rPr>
        <w:t xml:space="preserve"> considerations for CAR T-cell production processes and techniques include:</w:t>
      </w:r>
    </w:p>
    <w:p w14:paraId="3AA8D960" w14:textId="5ED90873" w:rsidR="006B68A2" w:rsidRPr="00FB275F" w:rsidRDefault="00A33235" w:rsidP="00302EB8">
      <w:pPr>
        <w:ind w:firstLine="720"/>
        <w:jc w:val="both"/>
        <w:rPr>
          <w:rFonts w:ascii="Times New Roman" w:hAnsi="Times New Roman" w:cs="Times New Roman"/>
        </w:rPr>
      </w:pPr>
      <w:r w:rsidRPr="00FB275F">
        <w:rPr>
          <w:rFonts w:ascii="Times New Roman" w:hAnsi="Times New Roman" w:cs="Times New Roman"/>
        </w:rPr>
        <w:t xml:space="preserve">- Production Processes and Techniques: CAR T-cell production involves using ancillary components such as disposables, culture medium, reagents for genetic modification, and cytokines for T-cell expansion. </w:t>
      </w:r>
      <w:r w:rsidR="004725FA" w:rsidRPr="00FB275F">
        <w:rPr>
          <w:rFonts w:ascii="Times New Roman" w:hAnsi="Times New Roman" w:cs="Times New Roman"/>
        </w:rPr>
        <w:t xml:space="preserve">The process commences with leukapheresis, which entails extracting blood from the patient, isolating the </w:t>
      </w:r>
      <w:r w:rsidR="009F48B9" w:rsidRPr="00FB275F">
        <w:rPr>
          <w:rFonts w:ascii="Times New Roman" w:hAnsi="Times New Roman" w:cs="Times New Roman"/>
        </w:rPr>
        <w:t>leukocytes &amp;</w:t>
      </w:r>
      <w:r w:rsidR="004725FA" w:rsidRPr="00FB275F">
        <w:rPr>
          <w:rFonts w:ascii="Times New Roman" w:hAnsi="Times New Roman" w:cs="Times New Roman"/>
        </w:rPr>
        <w:t xml:space="preserve"> returning the remaining blood components. Following this, the extracted T cells undergo genetic modification to introduce a chimeric antigen receptor (CAR) that precisely targets a particular tumor antigen. This genetic modification involves reprogramming, wherein the T cells incorporate viral DNA encoding the CAR. Subsequently, the modified T cells are cultivated and expanded in a culture system to generate a substantial quantity of CAR T cells.</w:t>
      </w:r>
    </w:p>
    <w:p w14:paraId="7AA81AA1" w14:textId="199234B4" w:rsidR="006B68A2" w:rsidRPr="00302EB8" w:rsidRDefault="00302EB8" w:rsidP="00FB275F">
      <w:pPr>
        <w:jc w:val="both"/>
        <w:rPr>
          <w:rFonts w:ascii="Times New Roman" w:hAnsi="Times New Roman" w:cs="Times New Roman"/>
          <w:b/>
          <w:bCs/>
        </w:rPr>
      </w:pPr>
      <w:r w:rsidRPr="00302EB8">
        <w:rPr>
          <w:rFonts w:ascii="Times New Roman" w:hAnsi="Times New Roman" w:cs="Times New Roman"/>
          <w:b/>
          <w:bCs/>
        </w:rPr>
        <w:t>7</w:t>
      </w:r>
      <w:r w:rsidR="00A33235" w:rsidRPr="00302EB8">
        <w:rPr>
          <w:rFonts w:ascii="Times New Roman" w:hAnsi="Times New Roman" w:cs="Times New Roman"/>
          <w:b/>
          <w:bCs/>
        </w:rPr>
        <w:t>.2 Quality Control Measures and Release Criteria</w:t>
      </w:r>
    </w:p>
    <w:p w14:paraId="042E297F" w14:textId="18FCA909" w:rsidR="006B68A2" w:rsidRPr="00FB275F" w:rsidRDefault="00A33235" w:rsidP="00302EB8">
      <w:pPr>
        <w:ind w:firstLine="720"/>
        <w:jc w:val="both"/>
        <w:rPr>
          <w:rFonts w:ascii="Times New Roman" w:hAnsi="Times New Roman" w:cs="Times New Roman"/>
        </w:rPr>
      </w:pPr>
      <w:r w:rsidRPr="00FB275F">
        <w:rPr>
          <w:rFonts w:ascii="Times New Roman" w:hAnsi="Times New Roman" w:cs="Times New Roman"/>
        </w:rPr>
        <w:t xml:space="preserve">Quality control is crucial throughout the entire CAR T-cell production process. It involves inspecting the materials used in production, controlling the process, and conducting release tests on the final products. </w:t>
      </w:r>
      <w:r w:rsidR="004725FA" w:rsidRPr="00FB275F">
        <w:rPr>
          <w:rFonts w:ascii="Times New Roman" w:hAnsi="Times New Roman" w:cs="Times New Roman"/>
        </w:rPr>
        <w:t>CAR T-cell products are authorized for release based on a certificate of analysis, which outlines the essential quality control release criteria, primarily focusing on product potency</w:t>
      </w:r>
      <w:r w:rsidR="000D2835" w:rsidRPr="00FB275F">
        <w:rPr>
          <w:rFonts w:ascii="Times New Roman" w:hAnsi="Times New Roman" w:cs="Times New Roman"/>
        </w:rPr>
        <w:t xml:space="preserve">. </w:t>
      </w:r>
      <w:r w:rsidR="006718F6" w:rsidRPr="00FB275F">
        <w:rPr>
          <w:rFonts w:ascii="Times New Roman" w:hAnsi="Times New Roman" w:cs="Times New Roman"/>
        </w:rPr>
        <w:t>The criteria consist of minimum cell count, cell viability, and the percentage of CD3-positive cells</w:t>
      </w:r>
      <w:r w:rsidR="004725FA" w:rsidRPr="00FB275F">
        <w:rPr>
          <w:rFonts w:ascii="Times New Roman" w:hAnsi="Times New Roman" w:cs="Times New Roman"/>
        </w:rPr>
        <w:t>, and other specifications necessary to ensure critical quality control standards are met.</w:t>
      </w:r>
      <w:r w:rsidRPr="00FB275F">
        <w:rPr>
          <w:rFonts w:ascii="Times New Roman" w:hAnsi="Times New Roman" w:cs="Times New Roman"/>
        </w:rPr>
        <w:t xml:space="preserve"> Quality control testing is performed at various protocol stages, including evaluating production materials for pathogen contamination, sterility, purity, and biological activity.</w:t>
      </w:r>
    </w:p>
    <w:p w14:paraId="10FE00DD" w14:textId="4525BF82" w:rsidR="004725FA" w:rsidRPr="00FB275F" w:rsidRDefault="00302EB8" w:rsidP="00FB275F">
      <w:pPr>
        <w:jc w:val="both"/>
        <w:rPr>
          <w:rFonts w:ascii="Times New Roman" w:hAnsi="Times New Roman" w:cs="Times New Roman"/>
          <w:b/>
          <w:bCs/>
        </w:rPr>
      </w:pPr>
      <w:r>
        <w:rPr>
          <w:rFonts w:ascii="Times New Roman" w:hAnsi="Times New Roman" w:cs="Times New Roman"/>
          <w:b/>
          <w:bCs/>
        </w:rPr>
        <w:t>8</w:t>
      </w:r>
      <w:r w:rsidR="00A33235" w:rsidRPr="00FB275F">
        <w:rPr>
          <w:rFonts w:ascii="Times New Roman" w:hAnsi="Times New Roman" w:cs="Times New Roman"/>
          <w:b/>
          <w:bCs/>
        </w:rPr>
        <w:t>. Addressing Adverse Events in CAR T-Cell Therapy</w:t>
      </w:r>
      <w:r>
        <w:rPr>
          <w:rFonts w:ascii="Times New Roman" w:hAnsi="Times New Roman" w:cs="Times New Roman"/>
          <w:b/>
          <w:bCs/>
        </w:rPr>
        <w:t>:</w:t>
      </w:r>
    </w:p>
    <w:p w14:paraId="1F035EBB" w14:textId="77777777" w:rsidR="00302EB8" w:rsidRDefault="009F48B9" w:rsidP="00302EB8">
      <w:pPr>
        <w:ind w:firstLine="720"/>
        <w:jc w:val="both"/>
        <w:rPr>
          <w:rFonts w:ascii="Times New Roman" w:hAnsi="Times New Roman" w:cs="Times New Roman"/>
        </w:rPr>
      </w:pPr>
      <w:r w:rsidRPr="00FB275F">
        <w:rPr>
          <w:rFonts w:ascii="Times New Roman" w:hAnsi="Times New Roman" w:cs="Times New Roman"/>
        </w:rPr>
        <w:t>Despite its promising outlook, CAR T-cell therapy</w:t>
      </w:r>
      <w:r w:rsidR="00A33235" w:rsidRPr="00FB275F">
        <w:rPr>
          <w:rFonts w:ascii="Times New Roman" w:hAnsi="Times New Roman" w:cs="Times New Roman"/>
        </w:rPr>
        <w:t xml:space="preserve">, it is accompanied by distinct </w:t>
      </w:r>
      <w:r w:rsidRPr="00FB275F">
        <w:rPr>
          <w:rFonts w:ascii="Times New Roman" w:hAnsi="Times New Roman" w:cs="Times New Roman"/>
        </w:rPr>
        <w:t xml:space="preserve">Immediate adverse effects that </w:t>
      </w:r>
      <w:r w:rsidR="00A33235" w:rsidRPr="00FB275F">
        <w:rPr>
          <w:rFonts w:ascii="Times New Roman" w:hAnsi="Times New Roman" w:cs="Times New Roman"/>
        </w:rPr>
        <w:t>necessitate dedicated monitoring and management</w:t>
      </w:r>
      <w:r w:rsidR="00302EB8">
        <w:rPr>
          <w:rFonts w:ascii="Times New Roman" w:hAnsi="Times New Roman" w:cs="Times New Roman"/>
        </w:rPr>
        <w:t xml:space="preserve"> (</w:t>
      </w:r>
      <w:r w:rsidR="00302EB8" w:rsidRPr="00FB275F">
        <w:rPr>
          <w:rFonts w:ascii="Times New Roman" w:hAnsi="Times New Roman" w:cs="Times New Roman"/>
          <w:bCs/>
        </w:rPr>
        <w:t>4</w:t>
      </w:r>
      <w:r w:rsidR="00302EB8">
        <w:rPr>
          <w:rFonts w:ascii="Times New Roman" w:hAnsi="Times New Roman" w:cs="Times New Roman"/>
          <w:bCs/>
        </w:rPr>
        <w:t>)</w:t>
      </w:r>
      <w:r w:rsidR="00A33235" w:rsidRPr="00FB275F">
        <w:rPr>
          <w:rFonts w:ascii="Times New Roman" w:hAnsi="Times New Roman" w:cs="Times New Roman"/>
        </w:rPr>
        <w:t xml:space="preserve">. </w:t>
      </w:r>
    </w:p>
    <w:p w14:paraId="0092E29D" w14:textId="26081466" w:rsidR="006B68A2" w:rsidRPr="00FB275F" w:rsidRDefault="00A33235" w:rsidP="00302EB8">
      <w:pPr>
        <w:ind w:firstLine="720"/>
        <w:jc w:val="both"/>
        <w:rPr>
          <w:rFonts w:ascii="Times New Roman" w:hAnsi="Times New Roman" w:cs="Times New Roman"/>
        </w:rPr>
      </w:pPr>
      <w:r w:rsidRPr="00FB275F">
        <w:rPr>
          <w:rFonts w:ascii="Times New Roman" w:hAnsi="Times New Roman" w:cs="Times New Roman"/>
        </w:rPr>
        <w:t>Here are vital factors to consider when handling adverse events in CAR T-cell therapy</w:t>
      </w:r>
      <w:r w:rsidR="00302EB8" w:rsidRPr="00302EB8">
        <w:rPr>
          <w:rFonts w:ascii="Times New Roman" w:hAnsi="Times New Roman" w:cs="Times New Roman"/>
          <w:bCs/>
        </w:rPr>
        <w:t xml:space="preserve"> </w:t>
      </w:r>
      <w:sdt>
        <w:sdtPr>
          <w:rPr>
            <w:rFonts w:ascii="Times New Roman" w:hAnsi="Times New Roman" w:cs="Times New Roman"/>
            <w:bCs/>
          </w:rPr>
          <w:tag w:val="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"/>
          <w:id w:val="1439257593"/>
          <w:placeholder>
            <w:docPart w:val="B6D69A2F1C49451A979E653B3CAED3A3"/>
          </w:placeholder>
        </w:sdtPr>
        <w:sdtContent>
          <w:r w:rsidR="00302EB8" w:rsidRPr="00FB275F">
            <w:rPr>
              <w:rFonts w:ascii="Times New Roman" w:hAnsi="Times New Roman" w:cs="Times New Roman"/>
              <w:bCs/>
            </w:rPr>
            <w:t>(25–28)</w:t>
          </w:r>
        </w:sdtContent>
      </w:sdt>
      <w:r w:rsidRPr="00FB275F">
        <w:rPr>
          <w:rFonts w:ascii="Times New Roman" w:hAnsi="Times New Roman" w:cs="Times New Roman"/>
        </w:rPr>
        <w:t>:</w:t>
      </w:r>
    </w:p>
    <w:p w14:paraId="1E0C5C88" w14:textId="3CE1FFF9" w:rsidR="006B68A2" w:rsidRPr="00302EB8" w:rsidRDefault="00302EB8" w:rsidP="00FB275F">
      <w:pPr>
        <w:jc w:val="both"/>
        <w:rPr>
          <w:rFonts w:ascii="Times New Roman" w:hAnsi="Times New Roman" w:cs="Times New Roman"/>
          <w:b/>
          <w:bCs/>
        </w:rPr>
      </w:pPr>
      <w:r w:rsidRPr="00302EB8">
        <w:rPr>
          <w:rFonts w:ascii="Times New Roman" w:hAnsi="Times New Roman" w:cs="Times New Roman"/>
          <w:b/>
          <w:bCs/>
        </w:rPr>
        <w:lastRenderedPageBreak/>
        <w:t>8</w:t>
      </w:r>
      <w:r w:rsidR="00A33235" w:rsidRPr="00302EB8">
        <w:rPr>
          <w:rFonts w:ascii="Times New Roman" w:hAnsi="Times New Roman" w:cs="Times New Roman"/>
          <w:b/>
          <w:bCs/>
        </w:rPr>
        <w:t xml:space="preserve">.1 Cytokine Release Syndrome (CRS) </w:t>
      </w:r>
      <w:r w:rsidR="009F48B9" w:rsidRPr="00302EB8">
        <w:rPr>
          <w:rFonts w:ascii="Times New Roman" w:hAnsi="Times New Roman" w:cs="Times New Roman"/>
          <w:b/>
          <w:bCs/>
        </w:rPr>
        <w:t xml:space="preserve">&amp; </w:t>
      </w:r>
      <w:r w:rsidR="00A33235" w:rsidRPr="00302EB8">
        <w:rPr>
          <w:rFonts w:ascii="Times New Roman" w:hAnsi="Times New Roman" w:cs="Times New Roman"/>
          <w:b/>
          <w:bCs/>
        </w:rPr>
        <w:t>Neurotoxicity</w:t>
      </w:r>
      <w:r>
        <w:rPr>
          <w:rFonts w:ascii="Times New Roman" w:hAnsi="Times New Roman" w:cs="Times New Roman"/>
          <w:b/>
          <w:bCs/>
        </w:rPr>
        <w:t>:</w:t>
      </w:r>
    </w:p>
    <w:p w14:paraId="3C12EC88" w14:textId="775DCAEF" w:rsidR="006B68A2" w:rsidRPr="00FB275F" w:rsidRDefault="00A33235" w:rsidP="00302EB8">
      <w:pPr>
        <w:ind w:firstLine="720"/>
        <w:jc w:val="both"/>
        <w:rPr>
          <w:rFonts w:ascii="Times New Roman" w:hAnsi="Times New Roman" w:cs="Times New Roman"/>
        </w:rPr>
      </w:pPr>
      <w:r w:rsidRPr="00FB275F">
        <w:rPr>
          <w:rFonts w:ascii="Times New Roman" w:hAnsi="Times New Roman" w:cs="Times New Roman"/>
        </w:rPr>
        <w:t xml:space="preserve">Cytokine release syndrome (CRS) and neurotoxicity are the prevailing toxicities frequently encountered following CAR T-cell therapy. </w:t>
      </w:r>
      <w:r w:rsidR="00004D5B" w:rsidRPr="00FB275F">
        <w:rPr>
          <w:rFonts w:ascii="Times New Roman" w:hAnsi="Times New Roman" w:cs="Times New Roman"/>
        </w:rPr>
        <w:t xml:space="preserve">CRS is </w:t>
      </w:r>
      <w:r w:rsidR="009F48B9" w:rsidRPr="00FB275F">
        <w:rPr>
          <w:rFonts w:ascii="Times New Roman" w:hAnsi="Times New Roman" w:cs="Times New Roman"/>
        </w:rPr>
        <w:t>defined</w:t>
      </w:r>
      <w:r w:rsidR="00004D5B" w:rsidRPr="00FB275F">
        <w:rPr>
          <w:rFonts w:ascii="Times New Roman" w:hAnsi="Times New Roman" w:cs="Times New Roman"/>
        </w:rPr>
        <w:t xml:space="preserve"> by symptoms such as </w:t>
      </w:r>
      <w:r w:rsidR="009F48B9" w:rsidRPr="00FB275F">
        <w:rPr>
          <w:rFonts w:ascii="Times New Roman" w:hAnsi="Times New Roman" w:cs="Times New Roman"/>
        </w:rPr>
        <w:t>increase in body temperature</w:t>
      </w:r>
      <w:r w:rsidR="00004D5B" w:rsidRPr="00FB275F">
        <w:rPr>
          <w:rFonts w:ascii="Times New Roman" w:hAnsi="Times New Roman" w:cs="Times New Roman"/>
        </w:rPr>
        <w:t xml:space="preserve">, </w:t>
      </w:r>
      <w:r w:rsidR="009F48B9" w:rsidRPr="00FB275F">
        <w:rPr>
          <w:rFonts w:ascii="Times New Roman" w:hAnsi="Times New Roman" w:cs="Times New Roman"/>
        </w:rPr>
        <w:t>decreased BP</w:t>
      </w:r>
      <w:r w:rsidR="00004D5B" w:rsidRPr="00FB275F">
        <w:rPr>
          <w:rFonts w:ascii="Times New Roman" w:hAnsi="Times New Roman" w:cs="Times New Roman"/>
        </w:rPr>
        <w:t xml:space="preserve">, tachycardia, and respiratory distress </w:t>
      </w:r>
      <w:r w:rsidR="009F48B9" w:rsidRPr="00FB275F">
        <w:rPr>
          <w:rFonts w:ascii="Times New Roman" w:hAnsi="Times New Roman" w:cs="Times New Roman"/>
        </w:rPr>
        <w:t>&amp;</w:t>
      </w:r>
      <w:r w:rsidR="00004D5B" w:rsidRPr="00FB275F">
        <w:rPr>
          <w:rFonts w:ascii="Times New Roman" w:hAnsi="Times New Roman" w:cs="Times New Roman"/>
        </w:rPr>
        <w:t xml:space="preserve"> can be life-threatening if not promptly managed. </w:t>
      </w:r>
      <w:r w:rsidR="009F48B9" w:rsidRPr="00FB275F">
        <w:rPr>
          <w:rFonts w:ascii="Times New Roman" w:hAnsi="Times New Roman" w:cs="Times New Roman"/>
        </w:rPr>
        <w:t xml:space="preserve">Neurological side effects related to CAR T-cell therapy </w:t>
      </w:r>
      <w:r w:rsidRPr="00FB275F">
        <w:rPr>
          <w:rFonts w:ascii="Times New Roman" w:hAnsi="Times New Roman" w:cs="Times New Roman"/>
        </w:rPr>
        <w:t>can</w:t>
      </w:r>
      <w:r w:rsidR="009F48B9" w:rsidRPr="00FB275F">
        <w:rPr>
          <w:rFonts w:ascii="Times New Roman" w:hAnsi="Times New Roman" w:cs="Times New Roman"/>
        </w:rPr>
        <w:t xml:space="preserve"> be</w:t>
      </w:r>
      <w:r w:rsidRPr="00FB275F">
        <w:rPr>
          <w:rFonts w:ascii="Times New Roman" w:hAnsi="Times New Roman" w:cs="Times New Roman"/>
        </w:rPr>
        <w:t xml:space="preserve"> manifest through symptoms such as confusion, delirium, seizures, and cerebral edema. While the pathophysiology and management of cytokine release syndrome (CRS) are relatively well-established, our understanding and approaches to neurotoxicity are continuously evolving.</w:t>
      </w:r>
    </w:p>
    <w:p w14:paraId="3D08FBF7" w14:textId="1F17F8C7" w:rsidR="006B68A2" w:rsidRPr="00302EB8" w:rsidRDefault="00302EB8" w:rsidP="00FB275F">
      <w:pPr>
        <w:jc w:val="both"/>
        <w:rPr>
          <w:rFonts w:ascii="Times New Roman" w:hAnsi="Times New Roman" w:cs="Times New Roman"/>
          <w:b/>
          <w:bCs/>
        </w:rPr>
      </w:pPr>
      <w:r w:rsidRPr="00302EB8">
        <w:rPr>
          <w:rFonts w:ascii="Times New Roman" w:hAnsi="Times New Roman" w:cs="Times New Roman"/>
          <w:b/>
          <w:bCs/>
        </w:rPr>
        <w:t>8</w:t>
      </w:r>
      <w:r w:rsidR="00A33235" w:rsidRPr="00302EB8">
        <w:rPr>
          <w:rFonts w:ascii="Times New Roman" w:hAnsi="Times New Roman" w:cs="Times New Roman"/>
          <w:b/>
          <w:bCs/>
        </w:rPr>
        <w:t>.2 Diagnosis, Grading, and Treatment Algorithms</w:t>
      </w:r>
      <w:r>
        <w:rPr>
          <w:rFonts w:ascii="Times New Roman" w:hAnsi="Times New Roman" w:cs="Times New Roman"/>
          <w:b/>
          <w:bCs/>
        </w:rPr>
        <w:t>:</w:t>
      </w:r>
    </w:p>
    <w:p w14:paraId="57F1E84C" w14:textId="77777777" w:rsidR="00AC32D6" w:rsidRPr="00FB275F" w:rsidRDefault="00A33235" w:rsidP="00302EB8">
      <w:pPr>
        <w:ind w:firstLine="720"/>
        <w:jc w:val="both"/>
        <w:rPr>
          <w:rFonts w:ascii="Times New Roman" w:hAnsi="Times New Roman" w:cs="Times New Roman"/>
        </w:rPr>
      </w:pPr>
      <w:r w:rsidRPr="00FB275F">
        <w:rPr>
          <w:rFonts w:ascii="Times New Roman" w:hAnsi="Times New Roman" w:cs="Times New Roman"/>
        </w:rPr>
        <w:t>Accurate identification and classification of adverse events linked to CAR T-cell therapy play a pivotal role in effective management</w:t>
      </w:r>
      <w:r w:rsidR="009F48B9" w:rsidRPr="00FB275F">
        <w:rPr>
          <w:rFonts w:ascii="Times New Roman" w:hAnsi="Times New Roman" w:cs="Times New Roman"/>
        </w:rPr>
        <w:t>. The Common Terminology Criteria for Adverse Events scale falls short in adequately grading cytokine release syndrome (CRS) associated with cellular therapy.</w:t>
      </w:r>
      <w:r w:rsidRPr="00FB275F">
        <w:rPr>
          <w:rFonts w:ascii="Times New Roman" w:hAnsi="Times New Roman" w:cs="Times New Roman"/>
        </w:rPr>
        <w:t xml:space="preserve"> Therefore, grading scales specific to CAR T-cell therapy h</w:t>
      </w:r>
      <w:r w:rsidR="009F48B9" w:rsidRPr="00FB275F">
        <w:rPr>
          <w:rFonts w:ascii="Times New Roman" w:hAnsi="Times New Roman" w:cs="Times New Roman"/>
        </w:rPr>
        <w:t xml:space="preserve">as been </w:t>
      </w:r>
      <w:r w:rsidRPr="00FB275F">
        <w:rPr>
          <w:rFonts w:ascii="Times New Roman" w:hAnsi="Times New Roman" w:cs="Times New Roman"/>
        </w:rPr>
        <w:t xml:space="preserve">developed based on clinical expertise. The management of patients with prolonged or severe CRS related to CAR T-cell therapy may involve administering tocilizumab, with or without corticosteroids. Grade 2 and 3 neurologic events can be addressed with dexamethasone or methylprednisolone. </w:t>
      </w:r>
      <w:r w:rsidR="009F48B9" w:rsidRPr="00FB275F">
        <w:rPr>
          <w:rFonts w:ascii="Times New Roman" w:hAnsi="Times New Roman" w:cs="Times New Roman"/>
        </w:rPr>
        <w:t>The importance of early intervention cannot be overstated in providing aggressive supportive care for patients facing CAR T-cell toxicities.</w:t>
      </w:r>
    </w:p>
    <w:p w14:paraId="1538049C" w14:textId="64E3B865" w:rsidR="006B68A2" w:rsidRPr="00302EB8" w:rsidRDefault="00302EB8" w:rsidP="00FB275F">
      <w:pPr>
        <w:jc w:val="both"/>
        <w:rPr>
          <w:rFonts w:ascii="Times New Roman" w:hAnsi="Times New Roman" w:cs="Times New Roman"/>
          <w:b/>
          <w:bCs/>
        </w:rPr>
      </w:pPr>
      <w:r w:rsidRPr="00302EB8">
        <w:rPr>
          <w:rFonts w:ascii="Times New Roman" w:hAnsi="Times New Roman" w:cs="Times New Roman"/>
          <w:b/>
          <w:bCs/>
        </w:rPr>
        <w:t>8</w:t>
      </w:r>
      <w:r w:rsidR="00A33235" w:rsidRPr="00302EB8">
        <w:rPr>
          <w:rFonts w:ascii="Times New Roman" w:hAnsi="Times New Roman" w:cs="Times New Roman"/>
          <w:b/>
          <w:bCs/>
        </w:rPr>
        <w:t>.3 Long-Term Monitoring and Follow-Up Care</w:t>
      </w:r>
      <w:r>
        <w:rPr>
          <w:rFonts w:ascii="Times New Roman" w:hAnsi="Times New Roman" w:cs="Times New Roman"/>
          <w:b/>
          <w:bCs/>
        </w:rPr>
        <w:t>:</w:t>
      </w:r>
    </w:p>
    <w:p w14:paraId="5137956F" w14:textId="0725F14C" w:rsidR="006B68A2" w:rsidRPr="00FB275F" w:rsidRDefault="00A33235" w:rsidP="00302EB8">
      <w:pPr>
        <w:ind w:firstLine="720"/>
        <w:jc w:val="both"/>
        <w:rPr>
          <w:rFonts w:ascii="Times New Roman" w:hAnsi="Times New Roman" w:cs="Times New Roman"/>
          <w:b/>
          <w:bCs/>
        </w:rPr>
      </w:pPr>
      <w:r w:rsidRPr="00FB275F">
        <w:rPr>
          <w:rFonts w:ascii="Times New Roman" w:hAnsi="Times New Roman" w:cs="Times New Roman"/>
        </w:rPr>
        <w:t xml:space="preserve">Analysis of extended follow-up information concerning the effectiveness and adverse effects of CD19 or BCMA-targeting CAR T-cell therapies reveals their potential to </w:t>
      </w:r>
      <w:r w:rsidR="00AC32D6" w:rsidRPr="00FB275F">
        <w:rPr>
          <w:rFonts w:ascii="Times New Roman" w:hAnsi="Times New Roman" w:cs="Times New Roman"/>
        </w:rPr>
        <w:t>add</w:t>
      </w:r>
      <w:r w:rsidRPr="00FB275F">
        <w:rPr>
          <w:rFonts w:ascii="Times New Roman" w:hAnsi="Times New Roman" w:cs="Times New Roman"/>
        </w:rPr>
        <w:t xml:space="preserve"> lasting </w:t>
      </w:r>
      <w:r w:rsidR="00AC32D6" w:rsidRPr="00FB275F">
        <w:rPr>
          <w:rFonts w:ascii="Times New Roman" w:hAnsi="Times New Roman" w:cs="Times New Roman"/>
        </w:rPr>
        <w:t>absolution</w:t>
      </w:r>
      <w:r w:rsidRPr="00FB275F">
        <w:rPr>
          <w:rFonts w:ascii="Times New Roman" w:hAnsi="Times New Roman" w:cs="Times New Roman"/>
        </w:rPr>
        <w:t xml:space="preserve"> in individuals </w:t>
      </w:r>
      <w:r w:rsidR="00AC32D6" w:rsidRPr="00FB275F">
        <w:rPr>
          <w:rFonts w:ascii="Times New Roman" w:hAnsi="Times New Roman" w:cs="Times New Roman"/>
        </w:rPr>
        <w:t xml:space="preserve">along </w:t>
      </w:r>
      <w:r w:rsidRPr="00FB275F">
        <w:rPr>
          <w:rFonts w:ascii="Times New Roman" w:hAnsi="Times New Roman" w:cs="Times New Roman"/>
        </w:rPr>
        <w:t>B-cell malignancies, often accompanied by minimal long-term toxicities. Nonetheless, CAR T-cell therapy patients require regular and ongoing monitoring to detect and address possible long-term toxicities, such as B-cell aplasia. It is imperative to devise strategies to maximize response durability following CAR T-cell therapy, which may involve refining patient selection methods, introducing innovative CAR designs, and adjusting the manufacturing process.</w:t>
      </w:r>
    </w:p>
    <w:p w14:paraId="5C6CA721" w14:textId="26BFB72E" w:rsidR="006B68A2" w:rsidRPr="00FB275F" w:rsidRDefault="00302EB8" w:rsidP="00FB275F">
      <w:pPr>
        <w:jc w:val="both"/>
        <w:rPr>
          <w:rFonts w:ascii="Times New Roman" w:hAnsi="Times New Roman" w:cs="Times New Roman"/>
          <w:b/>
          <w:bCs/>
        </w:rPr>
      </w:pPr>
      <w:r>
        <w:rPr>
          <w:rFonts w:ascii="Times New Roman" w:hAnsi="Times New Roman" w:cs="Times New Roman"/>
          <w:b/>
          <w:bCs/>
        </w:rPr>
        <w:t>9</w:t>
      </w:r>
      <w:r w:rsidR="00A33235" w:rsidRPr="00FB275F">
        <w:rPr>
          <w:rFonts w:ascii="Times New Roman" w:hAnsi="Times New Roman" w:cs="Times New Roman"/>
          <w:b/>
          <w:bCs/>
        </w:rPr>
        <w:t>. Resistance Mechanisms and Relapse in CAR T-Cell</w:t>
      </w:r>
      <w:r w:rsidR="004725FA" w:rsidRPr="00FB275F">
        <w:rPr>
          <w:rFonts w:ascii="Times New Roman" w:hAnsi="Times New Roman" w:cs="Times New Roman"/>
          <w:b/>
          <w:bCs/>
        </w:rPr>
        <w:t xml:space="preserve">s. </w:t>
      </w:r>
    </w:p>
    <w:p w14:paraId="760EF84E" w14:textId="52093B19" w:rsidR="006B68A2" w:rsidRPr="00FB275F" w:rsidRDefault="00A33235" w:rsidP="00302EB8">
      <w:pPr>
        <w:ind w:firstLine="720"/>
        <w:jc w:val="both"/>
        <w:rPr>
          <w:rFonts w:ascii="Times New Roman" w:hAnsi="Times New Roman" w:cs="Times New Roman"/>
        </w:rPr>
      </w:pPr>
      <w:r w:rsidRPr="00FB275F">
        <w:rPr>
          <w:rFonts w:ascii="Times New Roman" w:hAnsi="Times New Roman" w:cs="Times New Roman"/>
        </w:rPr>
        <w:t xml:space="preserve">Despite its remarkable effectiveness in specific cancer types, CAR T-cell therapy has </w:t>
      </w:r>
      <w:r w:rsidR="00AC32D6" w:rsidRPr="00FB275F">
        <w:rPr>
          <w:rFonts w:ascii="Times New Roman" w:hAnsi="Times New Roman" w:cs="Times New Roman"/>
        </w:rPr>
        <w:t xml:space="preserve">exposed </w:t>
      </w:r>
      <w:r w:rsidRPr="00FB275F">
        <w:rPr>
          <w:rFonts w:ascii="Times New Roman" w:hAnsi="Times New Roman" w:cs="Times New Roman"/>
        </w:rPr>
        <w:t xml:space="preserve">substantial </w:t>
      </w:r>
      <w:r w:rsidR="00AC32D6" w:rsidRPr="00FB275F">
        <w:rPr>
          <w:rFonts w:ascii="Times New Roman" w:hAnsi="Times New Roman" w:cs="Times New Roman"/>
        </w:rPr>
        <w:t>competence</w:t>
      </w:r>
      <w:r w:rsidR="00004D5B" w:rsidRPr="00FB275F">
        <w:rPr>
          <w:rFonts w:ascii="Times New Roman" w:hAnsi="Times New Roman" w:cs="Times New Roman"/>
        </w:rPr>
        <w:t xml:space="preserve">, resistance, </w:t>
      </w:r>
      <w:r w:rsidR="00AC32D6" w:rsidRPr="00FB275F">
        <w:rPr>
          <w:rFonts w:ascii="Times New Roman" w:hAnsi="Times New Roman" w:cs="Times New Roman"/>
        </w:rPr>
        <w:t xml:space="preserve">&amp; </w:t>
      </w:r>
      <w:r w:rsidR="00004D5B" w:rsidRPr="00FB275F">
        <w:rPr>
          <w:rFonts w:ascii="Times New Roman" w:hAnsi="Times New Roman" w:cs="Times New Roman"/>
        </w:rPr>
        <w:t xml:space="preserve">relapse remain significant challenges. </w:t>
      </w:r>
      <w:r w:rsidRPr="00FB275F">
        <w:rPr>
          <w:rFonts w:ascii="Times New Roman" w:hAnsi="Times New Roman" w:cs="Times New Roman"/>
        </w:rPr>
        <w:t xml:space="preserve">A comprehensive understanding of the mechanisms that drive resistance and relapse is vital for enhancing CAR T-cell therapy </w:t>
      </w:r>
      <w:r w:rsidR="00AC32D6" w:rsidRPr="00FB275F">
        <w:rPr>
          <w:rFonts w:ascii="Times New Roman" w:hAnsi="Times New Roman" w:cs="Times New Roman"/>
        </w:rPr>
        <w:t>&amp;</w:t>
      </w:r>
      <w:r w:rsidRPr="00FB275F">
        <w:rPr>
          <w:rFonts w:ascii="Times New Roman" w:hAnsi="Times New Roman" w:cs="Times New Roman"/>
        </w:rPr>
        <w:t xml:space="preserve"> devising effective strategies to </w:t>
      </w:r>
      <w:r w:rsidR="00AC32D6" w:rsidRPr="00FB275F">
        <w:rPr>
          <w:rFonts w:ascii="Times New Roman" w:hAnsi="Times New Roman" w:cs="Times New Roman"/>
        </w:rPr>
        <w:t>conquer</w:t>
      </w:r>
      <w:r w:rsidRPr="00FB275F">
        <w:rPr>
          <w:rFonts w:ascii="Times New Roman" w:hAnsi="Times New Roman" w:cs="Times New Roman"/>
        </w:rPr>
        <w:t xml:space="preserve"> these challenges.</w:t>
      </w:r>
    </w:p>
    <w:p w14:paraId="4B03EF50" w14:textId="5C6087B5" w:rsidR="006B68A2" w:rsidRPr="00FB275F" w:rsidRDefault="00A33235" w:rsidP="00302EB8">
      <w:pPr>
        <w:ind w:firstLine="720"/>
        <w:jc w:val="both"/>
        <w:rPr>
          <w:rFonts w:ascii="Times New Roman" w:hAnsi="Times New Roman" w:cs="Times New Roman"/>
        </w:rPr>
      </w:pPr>
      <w:r w:rsidRPr="00FB275F">
        <w:rPr>
          <w:rFonts w:ascii="Times New Roman" w:hAnsi="Times New Roman" w:cs="Times New Roman"/>
        </w:rPr>
        <w:t xml:space="preserve">CAR T-cell therapy can encounter resistance due to many factors, encompassing CAR T-cell-related elements, tumor-related elements, and elements within the tumor microenvironment. </w:t>
      </w:r>
      <w:r w:rsidR="00004D5B" w:rsidRPr="00FB275F">
        <w:rPr>
          <w:rFonts w:ascii="Times New Roman" w:hAnsi="Times New Roman" w:cs="Times New Roman"/>
        </w:rPr>
        <w:t xml:space="preserve">One of the main reasons for resistance is antigen-negative relapse, which accounts for a significant proportion of relapse cases in B-cell acute lymphoblastic </w:t>
      </w:r>
      <w:proofErr w:type="spellStart"/>
      <w:r w:rsidR="00004D5B" w:rsidRPr="00FB275F">
        <w:rPr>
          <w:rFonts w:ascii="Times New Roman" w:hAnsi="Times New Roman" w:cs="Times New Roman"/>
        </w:rPr>
        <w:t>leukemia</w:t>
      </w:r>
      <w:proofErr w:type="spellEnd"/>
      <w:r w:rsidR="00004D5B" w:rsidRPr="00FB275F">
        <w:rPr>
          <w:rFonts w:ascii="Times New Roman" w:hAnsi="Times New Roman" w:cs="Times New Roman"/>
        </w:rPr>
        <w:t xml:space="preserve"> (B-ALL). </w:t>
      </w:r>
      <w:r w:rsidRPr="00FB275F">
        <w:rPr>
          <w:rFonts w:ascii="Times New Roman" w:hAnsi="Times New Roman" w:cs="Times New Roman"/>
        </w:rPr>
        <w:t xml:space="preserve">Antigen-negative relapse may transpire due to antigen loss or modulation, permitting tumor cells to </w:t>
      </w:r>
      <w:r w:rsidR="00AC32D6" w:rsidRPr="00FB275F">
        <w:rPr>
          <w:rFonts w:ascii="Times New Roman" w:hAnsi="Times New Roman" w:cs="Times New Roman"/>
        </w:rPr>
        <w:t>bypass</w:t>
      </w:r>
      <w:r w:rsidRPr="00FB275F">
        <w:rPr>
          <w:rFonts w:ascii="Times New Roman" w:hAnsi="Times New Roman" w:cs="Times New Roman"/>
        </w:rPr>
        <w:t xml:space="preserve"> detection </w:t>
      </w:r>
      <w:r w:rsidR="00AC32D6" w:rsidRPr="00FB275F">
        <w:rPr>
          <w:rFonts w:ascii="Times New Roman" w:hAnsi="Times New Roman" w:cs="Times New Roman"/>
        </w:rPr>
        <w:t>aside</w:t>
      </w:r>
      <w:r w:rsidRPr="00FB275F">
        <w:rPr>
          <w:rFonts w:ascii="Times New Roman" w:hAnsi="Times New Roman" w:cs="Times New Roman"/>
        </w:rPr>
        <w:t xml:space="preserve"> CAR T-cells. Additional resistance mechanisms entail insufficient CAR T-cell persistence, tumor heterogeneity, and challenges related to the manufacturing process</w:t>
      </w:r>
      <w:r w:rsidR="00302EB8">
        <w:rPr>
          <w:rFonts w:ascii="Times New Roman" w:hAnsi="Times New Roman" w:cs="Times New Roman"/>
        </w:rPr>
        <w:t xml:space="preserve"> </w:t>
      </w:r>
      <w:sdt>
        <w:sdtPr>
          <w:rPr>
            <w:rFonts w:ascii="Times New Roman" w:hAnsi="Times New Roman" w:cs="Times New Roman"/>
            <w:bCs/>
          </w:rPr>
          <w:tag w:val="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"/>
          <w:id w:val="-943305378"/>
          <w:placeholder>
            <w:docPart w:val="C59F29B0E2324293B793AC6C3AB91DF9"/>
          </w:placeholder>
        </w:sdtPr>
        <w:sdtContent>
          <w:r w:rsidR="00302EB8" w:rsidRPr="00FB275F">
            <w:rPr>
              <w:rFonts w:ascii="Times New Roman" w:hAnsi="Times New Roman" w:cs="Times New Roman"/>
              <w:bCs/>
            </w:rPr>
            <w:t>(2,19,20,26,29,30)</w:t>
          </w:r>
        </w:sdtContent>
      </w:sdt>
      <w:r w:rsidRPr="00FB275F">
        <w:rPr>
          <w:rFonts w:ascii="Times New Roman" w:hAnsi="Times New Roman" w:cs="Times New Roman"/>
        </w:rPr>
        <w:t>.</w:t>
      </w:r>
    </w:p>
    <w:p w14:paraId="6A9D70D0" w14:textId="2481D413" w:rsidR="006B68A2" w:rsidRPr="00FB275F" w:rsidRDefault="00AC32D6" w:rsidP="00302EB8">
      <w:pPr>
        <w:ind w:firstLine="720"/>
        <w:jc w:val="both"/>
        <w:rPr>
          <w:rFonts w:ascii="Times New Roman" w:hAnsi="Times New Roman" w:cs="Times New Roman"/>
        </w:rPr>
      </w:pPr>
      <w:r w:rsidRPr="00FB275F">
        <w:rPr>
          <w:rFonts w:ascii="Times New Roman" w:hAnsi="Times New Roman" w:cs="Times New Roman"/>
        </w:rPr>
        <w:t xml:space="preserve">Disease relapse experienced during CAR T-cell therapy </w:t>
      </w:r>
      <w:r w:rsidR="00A33235" w:rsidRPr="00FB275F">
        <w:rPr>
          <w:rFonts w:ascii="Times New Roman" w:hAnsi="Times New Roman" w:cs="Times New Roman"/>
        </w:rPr>
        <w:t xml:space="preserve">refers to </w:t>
      </w:r>
      <w:r w:rsidRPr="00FB275F">
        <w:rPr>
          <w:rFonts w:ascii="Times New Roman" w:hAnsi="Times New Roman" w:cs="Times New Roman"/>
        </w:rPr>
        <w:t>every</w:t>
      </w:r>
      <w:r w:rsidR="00A33235" w:rsidRPr="00FB275F">
        <w:rPr>
          <w:rFonts w:ascii="Times New Roman" w:hAnsi="Times New Roman" w:cs="Times New Roman"/>
        </w:rPr>
        <w:t xml:space="preserve"> reappearance of tumor cells following initial complete remission achieved through CAR T-cell infusion. This recurrence poses a substantial challenge, particularly in individuals with B-cell malignancies. It can be attributed to factors such as the persistence of CAR T-cells and the loss or downregulation of the targeted antigen, which hampers disease control. </w:t>
      </w:r>
      <w:r w:rsidRPr="00FB275F">
        <w:rPr>
          <w:rFonts w:ascii="Times New Roman" w:hAnsi="Times New Roman" w:cs="Times New Roman"/>
        </w:rPr>
        <w:t>Furthermore, within the context of CAR T-cell therapy, relapse may arise due to cancer cells' intrinsic resistance mechanisms, such as antigen loss, inhibitory receptor expression, insufficient costimulatory ligands, and resistance to immune-mediated elimination. These factors collectively pose challenges in achieving long-term remission.</w:t>
      </w:r>
    </w:p>
    <w:p w14:paraId="749A29B6" w14:textId="0319F6BD" w:rsidR="006B68A2" w:rsidRPr="00FB275F" w:rsidRDefault="00A33235" w:rsidP="00302EB8">
      <w:pPr>
        <w:ind w:firstLine="720"/>
        <w:jc w:val="both"/>
        <w:rPr>
          <w:rFonts w:ascii="Times New Roman" w:hAnsi="Times New Roman" w:cs="Times New Roman"/>
        </w:rPr>
      </w:pPr>
      <w:r w:rsidRPr="00FB275F">
        <w:rPr>
          <w:rFonts w:ascii="Times New Roman" w:hAnsi="Times New Roman" w:cs="Times New Roman"/>
        </w:rPr>
        <w:lastRenderedPageBreak/>
        <w:t>Accurate diagnosis and proper grading of adverse events linked to CAR T-cell therapy are pivotal in effectively managing resistance and relapse. Specifically designed grading scales have been established to assess cytokine release syndrome (CRS) associated with CAR T-cell therapy. The management of patients experiencing prolonged or severe CRS associated with CAR T-cell therapy may involve treatment with tocilizumab, with or without corticosteroids. Neurologic events in Grades 2 and 3 can be addressed using dexamethasone or methylprednisolone. Strategies to overcome resistance to CAR T-cell therapy include enhancing CAR T-cell fitness to improve proliferation, persistence, and cytotoxicity, developing innovative CAR designs, and investigating combination therapies.</w:t>
      </w:r>
    </w:p>
    <w:p w14:paraId="593F23FA" w14:textId="7B05911C" w:rsidR="006B68A2" w:rsidRPr="00302EB8" w:rsidRDefault="00A33235" w:rsidP="00302EB8">
      <w:pPr>
        <w:jc w:val="both"/>
        <w:rPr>
          <w:rFonts w:ascii="Times New Roman" w:hAnsi="Times New Roman" w:cs="Times New Roman"/>
          <w:b/>
          <w:bCs/>
        </w:rPr>
      </w:pPr>
      <w:r w:rsidRPr="00302EB8">
        <w:rPr>
          <w:rFonts w:ascii="Times New Roman" w:hAnsi="Times New Roman" w:cs="Times New Roman"/>
          <w:b/>
          <w:bCs/>
        </w:rPr>
        <w:t>Long-Term Monitoring and Follow-Up Care</w:t>
      </w:r>
      <w:r w:rsidR="00302EB8">
        <w:rPr>
          <w:rFonts w:ascii="Times New Roman" w:hAnsi="Times New Roman" w:cs="Times New Roman"/>
          <w:b/>
          <w:bCs/>
        </w:rPr>
        <w:t>:</w:t>
      </w:r>
    </w:p>
    <w:p w14:paraId="1F97B187" w14:textId="77777777" w:rsidR="00A33235" w:rsidRPr="00FB275F" w:rsidRDefault="00A33235" w:rsidP="00302EB8">
      <w:pPr>
        <w:ind w:firstLine="720"/>
        <w:jc w:val="both"/>
        <w:rPr>
          <w:rFonts w:ascii="Times New Roman" w:hAnsi="Times New Roman" w:cs="Times New Roman"/>
        </w:rPr>
      </w:pPr>
      <w:r w:rsidRPr="00FB275F">
        <w:rPr>
          <w:rFonts w:ascii="Times New Roman" w:hAnsi="Times New Roman" w:cs="Times New Roman"/>
        </w:rPr>
        <w:t>Long-term follow-up data on CD19 or BCMA-targeting CAR T-cell therapy confirms its potential to achieve lasting remissions in patients with B-cell malignancies, with minimal long-term toxicities. However, continuous monitoring is crucial to address potential adverse effects, including B-cell aplasia. Ongoing research aims to enhance response durability through improved patient selection, innovative CAR designs, and advancements in manufacturing processes.</w:t>
      </w:r>
    </w:p>
    <w:p w14:paraId="25E6DA39" w14:textId="6CF662A3" w:rsidR="006B68A2" w:rsidRPr="00302EB8" w:rsidRDefault="00A33235" w:rsidP="00FB275F">
      <w:pPr>
        <w:jc w:val="both"/>
        <w:rPr>
          <w:rFonts w:ascii="Times New Roman" w:hAnsi="Times New Roman" w:cs="Times New Roman"/>
          <w:b/>
          <w:bCs/>
        </w:rPr>
      </w:pPr>
      <w:r w:rsidRPr="00302EB8">
        <w:rPr>
          <w:rFonts w:ascii="Times New Roman" w:hAnsi="Times New Roman" w:cs="Times New Roman"/>
          <w:b/>
          <w:bCs/>
        </w:rPr>
        <w:t>Strategies to Overcome Resistance and Enhance CAR T-Cell Persistence</w:t>
      </w:r>
      <w:r w:rsidR="00302EB8">
        <w:rPr>
          <w:rFonts w:ascii="Times New Roman" w:hAnsi="Times New Roman" w:cs="Times New Roman"/>
          <w:b/>
          <w:bCs/>
        </w:rPr>
        <w:t>:</w:t>
      </w:r>
    </w:p>
    <w:p w14:paraId="5567B0CE" w14:textId="77777777" w:rsidR="00A33235" w:rsidRPr="00FB275F" w:rsidRDefault="00A33235" w:rsidP="00302EB8">
      <w:pPr>
        <w:ind w:firstLine="720"/>
        <w:jc w:val="both"/>
        <w:rPr>
          <w:rFonts w:ascii="Times New Roman" w:hAnsi="Times New Roman" w:cs="Times New Roman"/>
        </w:rPr>
      </w:pPr>
      <w:r w:rsidRPr="00FB275F">
        <w:rPr>
          <w:rFonts w:ascii="Times New Roman" w:hAnsi="Times New Roman" w:cs="Times New Roman"/>
        </w:rPr>
        <w:t>Overcoming resistance and improving CAR T-cell persistence are crucial for enhancing CAR T-cell therapy's effectiveness. Various strategies are under investigation:</w:t>
      </w:r>
    </w:p>
    <w:p w14:paraId="05F6B604" w14:textId="77777777" w:rsidR="00A33235" w:rsidRPr="00FB275F" w:rsidRDefault="00A33235" w:rsidP="00FB275F">
      <w:pPr>
        <w:jc w:val="both"/>
        <w:rPr>
          <w:rFonts w:ascii="Times New Roman" w:hAnsi="Times New Roman" w:cs="Times New Roman"/>
        </w:rPr>
      </w:pPr>
      <w:r w:rsidRPr="00FB275F">
        <w:rPr>
          <w:rFonts w:ascii="Times New Roman" w:hAnsi="Times New Roman" w:cs="Times New Roman"/>
        </w:rPr>
        <w:t>I. Selecting a suitable cell source, like naive and memory T-cells, to enhance CAR T-cell persistence and function.</w:t>
      </w:r>
    </w:p>
    <w:p w14:paraId="64B16F7F" w14:textId="77777777" w:rsidR="00A33235" w:rsidRPr="00FB275F" w:rsidRDefault="00A33235" w:rsidP="00FB275F">
      <w:pPr>
        <w:jc w:val="both"/>
        <w:rPr>
          <w:rFonts w:ascii="Times New Roman" w:hAnsi="Times New Roman" w:cs="Times New Roman"/>
        </w:rPr>
      </w:pPr>
      <w:r w:rsidRPr="00FB275F">
        <w:rPr>
          <w:rFonts w:ascii="Times New Roman" w:hAnsi="Times New Roman" w:cs="Times New Roman"/>
        </w:rPr>
        <w:t>II. Optimizing culture conditions during the in vitro stage to improve CAR T-cell immunotherapy for long-term persistence.</w:t>
      </w:r>
    </w:p>
    <w:p w14:paraId="060F563F" w14:textId="77777777" w:rsidR="00A33235" w:rsidRPr="00FB275F" w:rsidRDefault="00A33235" w:rsidP="00FB275F">
      <w:pPr>
        <w:jc w:val="both"/>
        <w:rPr>
          <w:rFonts w:ascii="Times New Roman" w:hAnsi="Times New Roman" w:cs="Times New Roman"/>
        </w:rPr>
      </w:pPr>
      <w:r w:rsidRPr="00FB275F">
        <w:rPr>
          <w:rFonts w:ascii="Times New Roman" w:hAnsi="Times New Roman" w:cs="Times New Roman"/>
        </w:rPr>
        <w:t>III. Combining CAR T-cells with conventional drugs, such as checkpoint inhibitors, to strengthen their persistence and functionality.</w:t>
      </w:r>
    </w:p>
    <w:p w14:paraId="156C7313" w14:textId="77777777" w:rsidR="00A33235" w:rsidRPr="00FB275F" w:rsidRDefault="00A33235" w:rsidP="00FB275F">
      <w:pPr>
        <w:jc w:val="both"/>
        <w:rPr>
          <w:rFonts w:ascii="Times New Roman" w:hAnsi="Times New Roman" w:cs="Times New Roman"/>
        </w:rPr>
      </w:pPr>
      <w:r w:rsidRPr="00FB275F">
        <w:rPr>
          <w:rFonts w:ascii="Times New Roman" w:hAnsi="Times New Roman" w:cs="Times New Roman"/>
        </w:rPr>
        <w:t>IV. Modifying the CAR structure and controlling CAR T-cell differentiation to optimize the therapy's clinical impact.</w:t>
      </w:r>
    </w:p>
    <w:p w14:paraId="7C875E9D" w14:textId="4332FCED" w:rsidR="00A33235" w:rsidRPr="00FB275F" w:rsidRDefault="00A33235" w:rsidP="00FB275F">
      <w:pPr>
        <w:jc w:val="both"/>
        <w:rPr>
          <w:rFonts w:ascii="Times New Roman" w:hAnsi="Times New Roman" w:cs="Times New Roman"/>
        </w:rPr>
      </w:pPr>
      <w:r w:rsidRPr="00FB275F">
        <w:rPr>
          <w:rFonts w:ascii="Times New Roman" w:hAnsi="Times New Roman" w:cs="Times New Roman"/>
        </w:rPr>
        <w:t xml:space="preserve">V. Utilizing salvage therapies like </w:t>
      </w:r>
      <w:proofErr w:type="spellStart"/>
      <w:r w:rsidRPr="00FB275F">
        <w:rPr>
          <w:rFonts w:ascii="Times New Roman" w:hAnsi="Times New Roman" w:cs="Times New Roman"/>
        </w:rPr>
        <w:t>polatuzumab</w:t>
      </w:r>
      <w:proofErr w:type="spellEnd"/>
      <w:r w:rsidR="00302EB8">
        <w:rPr>
          <w:rFonts w:ascii="Times New Roman" w:hAnsi="Times New Roman" w:cs="Times New Roman"/>
        </w:rPr>
        <w:t>,</w:t>
      </w:r>
      <w:r w:rsidRPr="00FB275F">
        <w:rPr>
          <w:rFonts w:ascii="Times New Roman" w:hAnsi="Times New Roman" w:cs="Times New Roman"/>
        </w:rPr>
        <w:t xml:space="preserve"> </w:t>
      </w:r>
      <w:proofErr w:type="spellStart"/>
      <w:r w:rsidRPr="00FB275F">
        <w:rPr>
          <w:rFonts w:ascii="Times New Roman" w:hAnsi="Times New Roman" w:cs="Times New Roman"/>
        </w:rPr>
        <w:t>vedotin</w:t>
      </w:r>
      <w:proofErr w:type="spellEnd"/>
      <w:r w:rsidRPr="00FB275F">
        <w:rPr>
          <w:rFonts w:ascii="Times New Roman" w:hAnsi="Times New Roman" w:cs="Times New Roman"/>
        </w:rPr>
        <w:t xml:space="preserve"> and </w:t>
      </w:r>
      <w:proofErr w:type="spellStart"/>
      <w:r w:rsidRPr="00FB275F">
        <w:rPr>
          <w:rFonts w:ascii="Times New Roman" w:hAnsi="Times New Roman" w:cs="Times New Roman"/>
        </w:rPr>
        <w:t>tafasitamab</w:t>
      </w:r>
      <w:proofErr w:type="spellEnd"/>
      <w:r w:rsidRPr="00FB275F">
        <w:rPr>
          <w:rFonts w:ascii="Times New Roman" w:hAnsi="Times New Roman" w:cs="Times New Roman"/>
        </w:rPr>
        <w:t>, in addition to standard salvage chemotherapy and autologous hematopoietic cell transplantation (CT), for managing relapsed/refractory diffuse large B-cell lymphoma (DLBCL).</w:t>
      </w:r>
    </w:p>
    <w:p w14:paraId="319FA2FC" w14:textId="77777777" w:rsidR="00A33235" w:rsidRPr="00FB275F" w:rsidRDefault="00A33235" w:rsidP="00FB275F">
      <w:pPr>
        <w:jc w:val="both"/>
        <w:rPr>
          <w:rFonts w:ascii="Times New Roman" w:hAnsi="Times New Roman" w:cs="Times New Roman"/>
        </w:rPr>
      </w:pPr>
      <w:r w:rsidRPr="00FB275F">
        <w:rPr>
          <w:rFonts w:ascii="Times New Roman" w:hAnsi="Times New Roman" w:cs="Times New Roman"/>
        </w:rPr>
        <w:t>VI. Implementing salvage radiotherapy (SRT) as a post-CAR T-cell progression treatment for patients with relapsed/refractory non-Hodgkin lymphoma.</w:t>
      </w:r>
    </w:p>
    <w:p w14:paraId="350E3316" w14:textId="317AA788" w:rsidR="006B68A2" w:rsidRPr="00302EB8" w:rsidRDefault="00A33235" w:rsidP="00FB275F">
      <w:pPr>
        <w:jc w:val="both"/>
        <w:rPr>
          <w:rFonts w:ascii="Times New Roman" w:hAnsi="Times New Roman" w:cs="Times New Roman"/>
          <w:b/>
          <w:bCs/>
        </w:rPr>
      </w:pPr>
      <w:r w:rsidRPr="00302EB8">
        <w:rPr>
          <w:rFonts w:ascii="Times New Roman" w:hAnsi="Times New Roman" w:cs="Times New Roman"/>
          <w:b/>
          <w:bCs/>
        </w:rPr>
        <w:t>Salvage Therapies and Retreatment Options for Relapsed or Refractory Disease</w:t>
      </w:r>
      <w:r w:rsidR="00302EB8">
        <w:rPr>
          <w:rFonts w:ascii="Times New Roman" w:hAnsi="Times New Roman" w:cs="Times New Roman"/>
          <w:b/>
          <w:bCs/>
        </w:rPr>
        <w:t>:</w:t>
      </w:r>
    </w:p>
    <w:p w14:paraId="03D435E5" w14:textId="29F83967" w:rsidR="006B68A2" w:rsidRPr="00FB275F" w:rsidRDefault="00A33235" w:rsidP="00302EB8">
      <w:pPr>
        <w:ind w:firstLine="720"/>
        <w:jc w:val="both"/>
        <w:rPr>
          <w:rFonts w:ascii="Times New Roman" w:hAnsi="Times New Roman" w:cs="Times New Roman"/>
        </w:rPr>
      </w:pPr>
      <w:r w:rsidRPr="00FB275F">
        <w:rPr>
          <w:rFonts w:ascii="Times New Roman" w:hAnsi="Times New Roman" w:cs="Times New Roman"/>
        </w:rPr>
        <w:t>The relapsed or refractory disease poses challenges, but several salvage therapies and retreatment options are available. Here are some of the most promising options:</w:t>
      </w:r>
    </w:p>
    <w:p w14:paraId="10A3B987" w14:textId="146B940F" w:rsidR="0069001C" w:rsidRPr="00FB275F" w:rsidRDefault="00A33235" w:rsidP="00FB275F">
      <w:pPr>
        <w:jc w:val="both"/>
        <w:rPr>
          <w:rFonts w:ascii="Times New Roman" w:hAnsi="Times New Roman" w:cs="Times New Roman"/>
        </w:rPr>
      </w:pPr>
      <w:r w:rsidRPr="00FB275F">
        <w:rPr>
          <w:rFonts w:ascii="Times New Roman" w:hAnsi="Times New Roman" w:cs="Times New Roman"/>
        </w:rPr>
        <w:t xml:space="preserve">I. Salvage chemotherapy followed by autologous hematopoietic cell transplantation (CT) is the standard method for managing relapsed/refractory diffuse large B-cell lymphoma (DLBCL). However, there is no established standardized salvage chemotherapy regimen, and immunotherapy for relapsed disease requires further evaluation. Additionally, novel therapies like </w:t>
      </w:r>
      <w:proofErr w:type="spellStart"/>
      <w:r w:rsidRPr="00FB275F">
        <w:rPr>
          <w:rFonts w:ascii="Times New Roman" w:hAnsi="Times New Roman" w:cs="Times New Roman"/>
        </w:rPr>
        <w:t>polatuzumab</w:t>
      </w:r>
      <w:proofErr w:type="spellEnd"/>
      <w:r w:rsidRPr="00FB275F">
        <w:rPr>
          <w:rFonts w:ascii="Times New Roman" w:hAnsi="Times New Roman" w:cs="Times New Roman"/>
        </w:rPr>
        <w:t xml:space="preserve"> </w:t>
      </w:r>
      <w:proofErr w:type="spellStart"/>
      <w:r w:rsidRPr="00FB275F">
        <w:rPr>
          <w:rFonts w:ascii="Times New Roman" w:hAnsi="Times New Roman" w:cs="Times New Roman"/>
        </w:rPr>
        <w:t>vedotin</w:t>
      </w:r>
      <w:proofErr w:type="spellEnd"/>
      <w:r w:rsidRPr="00FB275F">
        <w:rPr>
          <w:rFonts w:ascii="Times New Roman" w:hAnsi="Times New Roman" w:cs="Times New Roman"/>
        </w:rPr>
        <w:t xml:space="preserve"> and </w:t>
      </w:r>
      <w:proofErr w:type="spellStart"/>
      <w:r w:rsidRPr="00FB275F">
        <w:rPr>
          <w:rFonts w:ascii="Times New Roman" w:hAnsi="Times New Roman" w:cs="Times New Roman"/>
        </w:rPr>
        <w:t>tafasitamab</w:t>
      </w:r>
      <w:proofErr w:type="spellEnd"/>
      <w:r w:rsidRPr="00FB275F">
        <w:rPr>
          <w:rFonts w:ascii="Times New Roman" w:hAnsi="Times New Roman" w:cs="Times New Roman"/>
        </w:rPr>
        <w:t xml:space="preserve"> are being explored as potential treatment options for relapsed/refractory DLBCL.</w:t>
      </w:r>
    </w:p>
    <w:p w14:paraId="15FE2B59" w14:textId="77777777" w:rsidR="0069001C" w:rsidRPr="00FB275F" w:rsidRDefault="00A33235" w:rsidP="00FB275F">
      <w:pPr>
        <w:jc w:val="both"/>
        <w:rPr>
          <w:rFonts w:ascii="Times New Roman" w:hAnsi="Times New Roman" w:cs="Times New Roman"/>
        </w:rPr>
      </w:pPr>
      <w:r w:rsidRPr="00FB275F">
        <w:rPr>
          <w:rFonts w:ascii="Times New Roman" w:hAnsi="Times New Roman" w:cs="Times New Roman"/>
        </w:rPr>
        <w:t>II. Salvage radiotherapy: In patients with relapsed/refractory non-Hodgkin lymphoma who experience progression after CAR T-cell therapy, salvage radiotherapy (SRT) has been employed as a treatment modality.</w:t>
      </w:r>
    </w:p>
    <w:p w14:paraId="329FEA59" w14:textId="52976B5A" w:rsidR="006B68A2" w:rsidRPr="00FB275F" w:rsidRDefault="00A33235" w:rsidP="00FB275F">
      <w:pPr>
        <w:jc w:val="both"/>
        <w:rPr>
          <w:rFonts w:ascii="Times New Roman" w:hAnsi="Times New Roman" w:cs="Times New Roman"/>
        </w:rPr>
      </w:pPr>
      <w:r w:rsidRPr="00FB275F">
        <w:rPr>
          <w:rFonts w:ascii="Times New Roman" w:hAnsi="Times New Roman" w:cs="Times New Roman"/>
        </w:rPr>
        <w:lastRenderedPageBreak/>
        <w:t>III. Retreatment with lenalidomide: Retreatment with lenalidomide has shown a significant overall response rate (ORR) in relapsed/refractory multiple myeloma.</w:t>
      </w:r>
    </w:p>
    <w:p w14:paraId="56314F47" w14:textId="0A210C5D" w:rsidR="006B68A2" w:rsidRPr="00FB275F" w:rsidRDefault="00A33235" w:rsidP="00302EB8">
      <w:pPr>
        <w:ind w:firstLine="720"/>
        <w:jc w:val="both"/>
        <w:rPr>
          <w:rFonts w:ascii="Times New Roman" w:hAnsi="Times New Roman" w:cs="Times New Roman"/>
        </w:rPr>
      </w:pPr>
      <w:r w:rsidRPr="00FB275F">
        <w:rPr>
          <w:rFonts w:ascii="Times New Roman" w:hAnsi="Times New Roman" w:cs="Times New Roman"/>
        </w:rPr>
        <w:t>Combination therapy shows promise as a beneficial approach for patients with relapsed and refractory multiple myeloma who have undergone extensive prior treatment. CAR T-cell therapy has significantly improved the prognosis for individuals with relapsed or refractory B-cell lymphoma. Various strategies are being explored to optimize CAR T-cell therapy, including selecting the right cell source, refining culture conditions, combining CAR T-cells with conventional drugs, modifying the CAR structure, and implementing salvage therapies to enhance persistence and overcome resistance. Ongoing research and innovative strategies are addressing challenges and optimizing the efficacy of CAR T-cell therapy in solid tumours, with the development of novel targets, improvements in manufacturing processes, and the use of combination therapies holding promise for further advancements in this field.</w:t>
      </w:r>
    </w:p>
    <w:p w14:paraId="7904BE96" w14:textId="38F1A949" w:rsidR="00877ECD" w:rsidRPr="00FB275F" w:rsidRDefault="00302EB8" w:rsidP="00FB275F">
      <w:pPr>
        <w:jc w:val="both"/>
        <w:rPr>
          <w:rFonts w:ascii="Times New Roman" w:hAnsi="Times New Roman" w:cs="Times New Roman"/>
        </w:rPr>
      </w:pPr>
      <w:r>
        <w:rPr>
          <w:rFonts w:ascii="Times New Roman" w:hAnsi="Times New Roman" w:cs="Times New Roman"/>
          <w:b/>
          <w:bCs/>
        </w:rPr>
        <w:t>10</w:t>
      </w:r>
      <w:r w:rsidR="00004D5B" w:rsidRPr="00FB275F">
        <w:rPr>
          <w:rFonts w:ascii="Times New Roman" w:hAnsi="Times New Roman" w:cs="Times New Roman"/>
          <w:b/>
          <w:bCs/>
        </w:rPr>
        <w:t xml:space="preserve">. </w:t>
      </w:r>
      <w:r w:rsidR="0069001C" w:rsidRPr="00FB275F">
        <w:rPr>
          <w:rFonts w:ascii="Times New Roman" w:hAnsi="Times New Roman" w:cs="Times New Roman"/>
          <w:b/>
          <w:bCs/>
        </w:rPr>
        <w:t>Emerging Avenues and Obstacles in CAR T-Cell Therapy</w:t>
      </w:r>
      <w:r>
        <w:rPr>
          <w:rFonts w:ascii="Times New Roman" w:hAnsi="Times New Roman" w:cs="Times New Roman"/>
          <w:b/>
          <w:bCs/>
        </w:rPr>
        <w:t>:</w:t>
      </w:r>
    </w:p>
    <w:p w14:paraId="008DD0C8" w14:textId="1E3A2DE8" w:rsidR="00877ECD" w:rsidRPr="00FB275F" w:rsidRDefault="00A33235" w:rsidP="00302EB8">
      <w:pPr>
        <w:ind w:firstLine="720"/>
        <w:jc w:val="both"/>
        <w:rPr>
          <w:rFonts w:ascii="Times New Roman" w:hAnsi="Times New Roman" w:cs="Times New Roman"/>
        </w:rPr>
      </w:pPr>
      <w:r w:rsidRPr="00FB275F">
        <w:rPr>
          <w:rFonts w:ascii="Times New Roman" w:hAnsi="Times New Roman" w:cs="Times New Roman"/>
        </w:rPr>
        <w:t xml:space="preserve">While CAR T-cell therapy has showcased remarkable clinical responses within specific B-cell </w:t>
      </w:r>
      <w:proofErr w:type="spellStart"/>
      <w:r w:rsidRPr="00FB275F">
        <w:rPr>
          <w:rFonts w:ascii="Times New Roman" w:hAnsi="Times New Roman" w:cs="Times New Roman"/>
        </w:rPr>
        <w:t>leukemia</w:t>
      </w:r>
      <w:proofErr w:type="spellEnd"/>
      <w:r w:rsidRPr="00FB275F">
        <w:rPr>
          <w:rFonts w:ascii="Times New Roman" w:hAnsi="Times New Roman" w:cs="Times New Roman"/>
        </w:rPr>
        <w:t xml:space="preserve"> or lymphoma subsets, its therapeutic effectiveness in solid </w:t>
      </w:r>
      <w:proofErr w:type="spellStart"/>
      <w:r w:rsidRPr="00FB275F">
        <w:rPr>
          <w:rFonts w:ascii="Times New Roman" w:hAnsi="Times New Roman" w:cs="Times New Roman"/>
        </w:rPr>
        <w:t>tumors</w:t>
      </w:r>
      <w:proofErr w:type="spellEnd"/>
      <w:r w:rsidRPr="00FB275F">
        <w:rPr>
          <w:rFonts w:ascii="Times New Roman" w:hAnsi="Times New Roman" w:cs="Times New Roman"/>
        </w:rPr>
        <w:t xml:space="preserve"> and </w:t>
      </w:r>
      <w:proofErr w:type="spellStart"/>
      <w:r w:rsidRPr="00FB275F">
        <w:rPr>
          <w:rFonts w:ascii="Times New Roman" w:hAnsi="Times New Roman" w:cs="Times New Roman"/>
        </w:rPr>
        <w:t>hematological</w:t>
      </w:r>
      <w:proofErr w:type="spellEnd"/>
      <w:r w:rsidRPr="00FB275F">
        <w:rPr>
          <w:rFonts w:ascii="Times New Roman" w:hAnsi="Times New Roman" w:cs="Times New Roman"/>
        </w:rPr>
        <w:t xml:space="preserve"> malignancies remains restricted. Researchers are actively investigating combination approaches to augment the efficacy of CAR T-cell therapy, but several challenges and limitations need to be addressed</w:t>
      </w:r>
      <w:r w:rsidR="00302EB8" w:rsidRPr="00302EB8">
        <w:rPr>
          <w:rFonts w:ascii="Times New Roman" w:hAnsi="Times New Roman" w:cs="Times New Roman"/>
          <w:bCs/>
        </w:rPr>
        <w:t xml:space="preserve"> </w:t>
      </w:r>
      <w:sdt>
        <w:sdtPr>
          <w:rPr>
            <w:rFonts w:ascii="Times New Roman" w:hAnsi="Times New Roman" w:cs="Times New Roman"/>
            <w:bCs/>
          </w:rPr>
          <w:tag w:val="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"/>
          <w:id w:val="81813040"/>
          <w:placeholder>
            <w:docPart w:val="DB39E5DE314144F28E2A7AD560914721"/>
          </w:placeholder>
        </w:sdtPr>
        <w:sdtContent>
          <w:r w:rsidR="00302EB8" w:rsidRPr="00FB275F">
            <w:rPr>
              <w:rFonts w:ascii="Times New Roman" w:hAnsi="Times New Roman" w:cs="Times New Roman"/>
              <w:bCs/>
            </w:rPr>
            <w:t>(10,11,19,25,27,30)</w:t>
          </w:r>
        </w:sdtContent>
      </w:sdt>
      <w:r w:rsidRPr="00FB275F">
        <w:rPr>
          <w:rFonts w:ascii="Times New Roman" w:hAnsi="Times New Roman" w:cs="Times New Roman"/>
        </w:rPr>
        <w:t>.</w:t>
      </w:r>
    </w:p>
    <w:p w14:paraId="1DB2BC2E" w14:textId="211CAFC3" w:rsidR="00877ECD" w:rsidRPr="00302EB8" w:rsidRDefault="00302EB8" w:rsidP="00FB275F">
      <w:pPr>
        <w:jc w:val="both"/>
        <w:rPr>
          <w:rFonts w:ascii="Times New Roman" w:hAnsi="Times New Roman" w:cs="Times New Roman"/>
          <w:b/>
          <w:bCs/>
        </w:rPr>
      </w:pPr>
      <w:r w:rsidRPr="00302EB8">
        <w:rPr>
          <w:rFonts w:ascii="Times New Roman" w:hAnsi="Times New Roman" w:cs="Times New Roman"/>
          <w:b/>
          <w:bCs/>
        </w:rPr>
        <w:t xml:space="preserve">10.1 </w:t>
      </w:r>
      <w:r w:rsidR="00A33235" w:rsidRPr="00302EB8">
        <w:rPr>
          <w:rFonts w:ascii="Times New Roman" w:hAnsi="Times New Roman" w:cs="Times New Roman"/>
          <w:b/>
          <w:bCs/>
        </w:rPr>
        <w:t>Challenges and Limitations</w:t>
      </w:r>
    </w:p>
    <w:p w14:paraId="63C158A9" w14:textId="3809B545" w:rsidR="00877ECD" w:rsidRPr="00FB275F" w:rsidRDefault="00A33235" w:rsidP="00302EB8">
      <w:pPr>
        <w:ind w:firstLine="720"/>
        <w:jc w:val="both"/>
        <w:rPr>
          <w:rFonts w:ascii="Times New Roman" w:hAnsi="Times New Roman" w:cs="Times New Roman"/>
        </w:rPr>
      </w:pPr>
      <w:r w:rsidRPr="00FB275F">
        <w:rPr>
          <w:rFonts w:ascii="Times New Roman" w:hAnsi="Times New Roman" w:cs="Times New Roman"/>
        </w:rPr>
        <w:t xml:space="preserve">CAR T-cell therapy faces various challenges and limitations, including target diversity, tumor heterogeneity, and the complexity of the tumor microenvironment; </w:t>
      </w:r>
      <w:r w:rsidR="0069001C" w:rsidRPr="00FB275F">
        <w:rPr>
          <w:rFonts w:ascii="Times New Roman" w:hAnsi="Times New Roman" w:cs="Times New Roman"/>
        </w:rPr>
        <w:t xml:space="preserve">CAR T-cell therapy encounters hurdles, including antigen escape, on-target off-tumor effects, limited tumor infiltration and trafficking, and restricted in vivo persistence. Moreover, the therapy can induce severe side effects, </w:t>
      </w:r>
      <w:r w:rsidR="000D2835" w:rsidRPr="00FB275F">
        <w:rPr>
          <w:rFonts w:ascii="Times New Roman" w:hAnsi="Times New Roman" w:cs="Times New Roman"/>
        </w:rPr>
        <w:t>like</w:t>
      </w:r>
      <w:r w:rsidR="0069001C" w:rsidRPr="00FB275F">
        <w:rPr>
          <w:rFonts w:ascii="Times New Roman" w:hAnsi="Times New Roman" w:cs="Times New Roman"/>
        </w:rPr>
        <w:t xml:space="preserve"> potentially life-threatening cytokine release syndrome (CRS).</w:t>
      </w:r>
    </w:p>
    <w:p w14:paraId="5D062DD8" w14:textId="0762AD4F" w:rsidR="00877ECD" w:rsidRPr="00302EB8" w:rsidRDefault="00302EB8" w:rsidP="00FB275F">
      <w:pPr>
        <w:jc w:val="both"/>
        <w:rPr>
          <w:rFonts w:ascii="Times New Roman" w:hAnsi="Times New Roman" w:cs="Times New Roman"/>
          <w:b/>
          <w:bCs/>
        </w:rPr>
      </w:pPr>
      <w:r w:rsidRPr="00302EB8">
        <w:rPr>
          <w:rFonts w:ascii="Times New Roman" w:hAnsi="Times New Roman" w:cs="Times New Roman"/>
          <w:b/>
          <w:bCs/>
        </w:rPr>
        <w:t>10.2</w:t>
      </w:r>
      <w:r w:rsidR="00004D5B" w:rsidRPr="00302EB8">
        <w:rPr>
          <w:rFonts w:ascii="Times New Roman" w:hAnsi="Times New Roman" w:cs="Times New Roman"/>
          <w:b/>
          <w:bCs/>
        </w:rPr>
        <w:t xml:space="preserve"> Personalized Approaches</w:t>
      </w:r>
    </w:p>
    <w:p w14:paraId="5FE4F2F8" w14:textId="68854D29" w:rsidR="00877ECD" w:rsidRPr="00FB275F" w:rsidRDefault="00A33235" w:rsidP="00302EB8">
      <w:pPr>
        <w:ind w:firstLine="720"/>
        <w:jc w:val="both"/>
        <w:rPr>
          <w:rFonts w:ascii="Times New Roman" w:hAnsi="Times New Roman" w:cs="Times New Roman"/>
        </w:rPr>
      </w:pPr>
      <w:r w:rsidRPr="00FB275F">
        <w:rPr>
          <w:rFonts w:ascii="Times New Roman" w:hAnsi="Times New Roman" w:cs="Times New Roman"/>
        </w:rPr>
        <w:t xml:space="preserve">Researchers are also investigating personalized approaches and individualized CAR T-cell therapies to improve clinical outcomes. </w:t>
      </w:r>
      <w:r w:rsidR="0069001C" w:rsidRPr="00FB275F">
        <w:rPr>
          <w:rFonts w:ascii="Times New Roman" w:hAnsi="Times New Roman" w:cs="Times New Roman"/>
        </w:rPr>
        <w:t>Researchers are actively identifying biomarkers to guide disease management for CAR T-cell therapy patients. These biomarkers offer valuable insights into toxicity monitoring, efficacy prediction, and other critical aspects of personalized treatment.</w:t>
      </w:r>
    </w:p>
    <w:p w14:paraId="4A9B2014" w14:textId="2B081D4E" w:rsidR="00877ECD" w:rsidRPr="00302EB8" w:rsidRDefault="00302EB8" w:rsidP="00FB275F">
      <w:pPr>
        <w:jc w:val="both"/>
        <w:rPr>
          <w:rFonts w:ascii="Times New Roman" w:hAnsi="Times New Roman" w:cs="Times New Roman"/>
          <w:b/>
          <w:bCs/>
        </w:rPr>
      </w:pPr>
      <w:r>
        <w:rPr>
          <w:rFonts w:ascii="Times New Roman" w:hAnsi="Times New Roman" w:cs="Times New Roman"/>
          <w:b/>
          <w:bCs/>
        </w:rPr>
        <w:t>10.3</w:t>
      </w:r>
      <w:r w:rsidR="00004D5B" w:rsidRPr="00302EB8">
        <w:rPr>
          <w:rFonts w:ascii="Times New Roman" w:hAnsi="Times New Roman" w:cs="Times New Roman"/>
          <w:b/>
          <w:bCs/>
        </w:rPr>
        <w:t xml:space="preserve"> Access, Cost, and Reimbursement Considerations</w:t>
      </w:r>
    </w:p>
    <w:p w14:paraId="45B6C3FF" w14:textId="01556082" w:rsidR="00877ECD" w:rsidRPr="00FB275F" w:rsidRDefault="000D2835" w:rsidP="00302EB8">
      <w:pPr>
        <w:ind w:firstLine="720"/>
        <w:jc w:val="both"/>
        <w:rPr>
          <w:rFonts w:ascii="Times New Roman" w:hAnsi="Times New Roman" w:cs="Times New Roman"/>
        </w:rPr>
      </w:pPr>
      <w:r w:rsidRPr="00FB275F">
        <w:rPr>
          <w:rFonts w:ascii="Times New Roman" w:hAnsi="Times New Roman" w:cs="Times New Roman"/>
        </w:rPr>
        <w:t xml:space="preserve">Ensuring access, affordability, and proper reimbursement are vital for the future of CAR T-cell therapy. The therapy's high costs can hinder accessibility for many patients. However, reimbursement policies are evolving, with the </w:t>
      </w:r>
      <w:r w:rsidR="009F48B9" w:rsidRPr="00FB275F">
        <w:rPr>
          <w:rFonts w:ascii="Times New Roman" w:hAnsi="Times New Roman" w:cs="Times New Roman"/>
        </w:rPr>
        <w:t>Centres</w:t>
      </w:r>
      <w:r w:rsidRPr="00FB275F">
        <w:rPr>
          <w:rFonts w:ascii="Times New Roman" w:hAnsi="Times New Roman" w:cs="Times New Roman"/>
        </w:rPr>
        <w:t xml:space="preserve"> for Medicare and Medicaid Services (CMS) proposing changes to address this issue, particularly for hospital inpatient treatments using CAR-T products under Medicare fee-for-service.</w:t>
      </w:r>
    </w:p>
    <w:p w14:paraId="5E001B5F" w14:textId="4526F862" w:rsidR="00302EB8" w:rsidRDefault="000D2835" w:rsidP="00302EB8">
      <w:pPr>
        <w:ind w:firstLine="640"/>
        <w:jc w:val="both"/>
        <w:rPr>
          <w:rFonts w:ascii="Times New Roman" w:hAnsi="Times New Roman" w:cs="Times New Roman"/>
        </w:rPr>
      </w:pPr>
      <w:r w:rsidRPr="00FB275F">
        <w:rPr>
          <w:rFonts w:ascii="Times New Roman" w:hAnsi="Times New Roman" w:cs="Times New Roman"/>
        </w:rPr>
        <w:t>These subjects offer a thorough examination of CAR T-cell therapy.</w:t>
      </w:r>
      <w:r w:rsidR="00A33235" w:rsidRPr="00FB275F">
        <w:rPr>
          <w:rFonts w:ascii="Times New Roman" w:hAnsi="Times New Roman" w:cs="Times New Roman"/>
        </w:rPr>
        <w:t>, encompassing its fundamental principles, clinical applications, manufacturing considerations, management of adverse events, and future directions. Exploring these areas will deepen our understanding of the field and its potential impact on cancer treatment.</w:t>
      </w:r>
    </w:p>
    <w:sdt>
      <w:sdtPr>
        <w:rPr>
          <w:rFonts w:ascii="Times New Roman" w:hAnsi="Times New Roman" w:cs="Times New Roman"/>
        </w:rPr>
        <w:tag w:val="MENDELEY_BIBLIOGRAPHY"/>
        <w:id w:val="1818068067"/>
        <w:placeholder>
          <w:docPart w:val="DefaultPlaceholder_-1854013440"/>
        </w:placeholder>
      </w:sdtPr>
      <w:sdtContent>
        <w:p w14:paraId="397A740E" w14:textId="03139E86" w:rsidR="00D24126" w:rsidRDefault="00D24126" w:rsidP="00302EB8">
          <w:pPr>
            <w:autoSpaceDE w:val="0"/>
            <w:autoSpaceDN w:val="0"/>
            <w:ind w:hanging="640"/>
            <w:divId w:val="1962956207"/>
            <w:rPr>
              <w:rFonts w:ascii="Times New Roman" w:hAnsi="Times New Roman" w:cs="Times New Roman"/>
            </w:rPr>
          </w:pPr>
          <w:r>
            <w:rPr>
              <w:rFonts w:ascii="Times New Roman" w:hAnsi="Times New Roman" w:cs="Times New Roman"/>
            </w:rPr>
            <w:t>REFERENCES:</w:t>
          </w:r>
        </w:p>
        <w:p w14:paraId="5C4E5BCC" w14:textId="27927AB7" w:rsidR="00D24126" w:rsidRDefault="00D24126">
          <w:pPr>
            <w:autoSpaceDE w:val="0"/>
            <w:autoSpaceDN w:val="0"/>
            <w:ind w:hanging="640"/>
            <w:divId w:val="1962956207"/>
            <w:rPr>
              <w:rFonts w:eastAsia="Times New Roman"/>
              <w:sz w:val="24"/>
              <w:szCs w:val="24"/>
            </w:rPr>
          </w:pPr>
          <w:r>
            <w:rPr>
              <w:rFonts w:eastAsia="Times New Roman"/>
            </w:rPr>
            <w:t>1.</w:t>
          </w:r>
          <w:r>
            <w:rPr>
              <w:rFonts w:eastAsia="Times New Roman"/>
            </w:rPr>
            <w:tab/>
          </w:r>
          <w:proofErr w:type="spellStart"/>
          <w:r>
            <w:rPr>
              <w:rFonts w:eastAsia="Times New Roman"/>
            </w:rPr>
            <w:t>Sermer</w:t>
          </w:r>
          <w:proofErr w:type="spellEnd"/>
          <w:r>
            <w:rPr>
              <w:rFonts w:eastAsia="Times New Roman"/>
            </w:rPr>
            <w:t xml:space="preserve"> D, </w:t>
          </w:r>
          <w:proofErr w:type="spellStart"/>
          <w:r>
            <w:rPr>
              <w:rFonts w:eastAsia="Times New Roman"/>
            </w:rPr>
            <w:t>Brentjens</w:t>
          </w:r>
          <w:proofErr w:type="spellEnd"/>
          <w:r>
            <w:rPr>
              <w:rFonts w:eastAsia="Times New Roman"/>
            </w:rPr>
            <w:t xml:space="preserve"> R. CAR T-cell therapy: Full speed ahead. </w:t>
          </w:r>
          <w:proofErr w:type="spellStart"/>
          <w:r>
            <w:rPr>
              <w:rFonts w:eastAsia="Times New Roman"/>
            </w:rPr>
            <w:t>Hematol</w:t>
          </w:r>
          <w:proofErr w:type="spellEnd"/>
          <w:r>
            <w:rPr>
              <w:rFonts w:eastAsia="Times New Roman"/>
            </w:rPr>
            <w:t xml:space="preserve"> Oncol. 2019 Jun 1;37(S1):95–100. </w:t>
          </w:r>
        </w:p>
        <w:p w14:paraId="45249386" w14:textId="77777777" w:rsidR="00D24126" w:rsidRDefault="00D24126">
          <w:pPr>
            <w:autoSpaceDE w:val="0"/>
            <w:autoSpaceDN w:val="0"/>
            <w:ind w:hanging="640"/>
            <w:divId w:val="712774862"/>
            <w:rPr>
              <w:rFonts w:eastAsia="Times New Roman"/>
            </w:rPr>
          </w:pPr>
          <w:r>
            <w:rPr>
              <w:rFonts w:eastAsia="Times New Roman"/>
            </w:rPr>
            <w:lastRenderedPageBreak/>
            <w:t>2.</w:t>
          </w:r>
          <w:r>
            <w:rPr>
              <w:rFonts w:eastAsia="Times New Roman"/>
            </w:rPr>
            <w:tab/>
          </w:r>
          <w:proofErr w:type="spellStart"/>
          <w:r>
            <w:rPr>
              <w:rFonts w:eastAsia="Times New Roman"/>
            </w:rPr>
            <w:t>Almåsbak</w:t>
          </w:r>
          <w:proofErr w:type="spellEnd"/>
          <w:r>
            <w:rPr>
              <w:rFonts w:eastAsia="Times New Roman"/>
            </w:rPr>
            <w:t xml:space="preserve"> H, </w:t>
          </w:r>
          <w:proofErr w:type="spellStart"/>
          <w:r>
            <w:rPr>
              <w:rFonts w:eastAsia="Times New Roman"/>
            </w:rPr>
            <w:t>Aarvak</w:t>
          </w:r>
          <w:proofErr w:type="spellEnd"/>
          <w:r>
            <w:rPr>
              <w:rFonts w:eastAsia="Times New Roman"/>
            </w:rPr>
            <w:t xml:space="preserve"> T, Vemuri MC. CAR T Cell Therapy: A Game Changer in Cancer Treatment. J Immunol Res. 2016;2016:1–10. </w:t>
          </w:r>
        </w:p>
        <w:p w14:paraId="273C6388" w14:textId="77777777" w:rsidR="00D24126" w:rsidRDefault="00D24126">
          <w:pPr>
            <w:autoSpaceDE w:val="0"/>
            <w:autoSpaceDN w:val="0"/>
            <w:ind w:hanging="640"/>
            <w:divId w:val="774441023"/>
            <w:rPr>
              <w:rFonts w:eastAsia="Times New Roman"/>
            </w:rPr>
          </w:pPr>
          <w:r>
            <w:rPr>
              <w:rFonts w:eastAsia="Times New Roman"/>
            </w:rPr>
            <w:t>3.</w:t>
          </w:r>
          <w:r>
            <w:rPr>
              <w:rFonts w:eastAsia="Times New Roman"/>
            </w:rPr>
            <w:tab/>
          </w:r>
          <w:proofErr w:type="spellStart"/>
          <w:r>
            <w:rPr>
              <w:rFonts w:eastAsia="Times New Roman"/>
            </w:rPr>
            <w:t>Benmebarek</w:t>
          </w:r>
          <w:proofErr w:type="spellEnd"/>
          <w:r>
            <w:rPr>
              <w:rFonts w:eastAsia="Times New Roman"/>
            </w:rPr>
            <w:t xml:space="preserve"> MR, </w:t>
          </w:r>
          <w:proofErr w:type="spellStart"/>
          <w:r>
            <w:rPr>
              <w:rFonts w:eastAsia="Times New Roman"/>
            </w:rPr>
            <w:t>Karches</w:t>
          </w:r>
          <w:proofErr w:type="spellEnd"/>
          <w:r>
            <w:rPr>
              <w:rFonts w:eastAsia="Times New Roman"/>
            </w:rPr>
            <w:t xml:space="preserve"> C, </w:t>
          </w:r>
          <w:proofErr w:type="spellStart"/>
          <w:r>
            <w:rPr>
              <w:rFonts w:eastAsia="Times New Roman"/>
            </w:rPr>
            <w:t>Cadilha</w:t>
          </w:r>
          <w:proofErr w:type="spellEnd"/>
          <w:r>
            <w:rPr>
              <w:rFonts w:eastAsia="Times New Roman"/>
            </w:rPr>
            <w:t xml:space="preserve"> B, </w:t>
          </w:r>
          <w:proofErr w:type="spellStart"/>
          <w:r>
            <w:rPr>
              <w:rFonts w:eastAsia="Times New Roman"/>
            </w:rPr>
            <w:t>Lesch</w:t>
          </w:r>
          <w:proofErr w:type="spellEnd"/>
          <w:r>
            <w:rPr>
              <w:rFonts w:eastAsia="Times New Roman"/>
            </w:rPr>
            <w:t xml:space="preserve"> S, Endres S, Kobold S. Killing Mechanisms of Chimeric Antigen Receptor (CAR) T Cells. Int J Mol Sci. 2019 Mar 14;20(6):1283. </w:t>
          </w:r>
        </w:p>
        <w:p w14:paraId="52C328CE" w14:textId="77777777" w:rsidR="00D24126" w:rsidRDefault="00D24126">
          <w:pPr>
            <w:autoSpaceDE w:val="0"/>
            <w:autoSpaceDN w:val="0"/>
            <w:ind w:hanging="640"/>
            <w:divId w:val="1556811578"/>
            <w:rPr>
              <w:rFonts w:eastAsia="Times New Roman"/>
            </w:rPr>
          </w:pPr>
          <w:r>
            <w:rPr>
              <w:rFonts w:eastAsia="Times New Roman"/>
            </w:rPr>
            <w:t>4.</w:t>
          </w:r>
          <w:r>
            <w:rPr>
              <w:rFonts w:eastAsia="Times New Roman"/>
            </w:rPr>
            <w:tab/>
            <w:t xml:space="preserve">Ahmad A. CAR-T Cell Therapy. Int J Mol Sci. 2020 Jun 17;21(12):4303. </w:t>
          </w:r>
        </w:p>
        <w:p w14:paraId="24013CDB" w14:textId="77777777" w:rsidR="00D24126" w:rsidRDefault="00D24126">
          <w:pPr>
            <w:autoSpaceDE w:val="0"/>
            <w:autoSpaceDN w:val="0"/>
            <w:ind w:hanging="640"/>
            <w:divId w:val="644553320"/>
            <w:rPr>
              <w:rFonts w:eastAsia="Times New Roman"/>
            </w:rPr>
          </w:pPr>
          <w:r>
            <w:rPr>
              <w:rFonts w:eastAsia="Times New Roman"/>
            </w:rPr>
            <w:t>5.</w:t>
          </w:r>
          <w:r>
            <w:rPr>
              <w:rFonts w:eastAsia="Times New Roman"/>
            </w:rPr>
            <w:tab/>
            <w:t xml:space="preserve">National Cancer Institute. CAR T Cells: Engineering Patients’ Immune Cells to Treat Their Cancers. </w:t>
          </w:r>
        </w:p>
        <w:p w14:paraId="5E88651D" w14:textId="77777777" w:rsidR="00D24126" w:rsidRDefault="00D24126">
          <w:pPr>
            <w:autoSpaceDE w:val="0"/>
            <w:autoSpaceDN w:val="0"/>
            <w:ind w:hanging="640"/>
            <w:divId w:val="92631307"/>
            <w:rPr>
              <w:rFonts w:eastAsia="Times New Roman"/>
            </w:rPr>
          </w:pPr>
          <w:r>
            <w:rPr>
              <w:rFonts w:eastAsia="Times New Roman"/>
            </w:rPr>
            <w:t>6.</w:t>
          </w:r>
          <w:r>
            <w:rPr>
              <w:rFonts w:eastAsia="Times New Roman"/>
            </w:rPr>
            <w:tab/>
          </w:r>
          <w:proofErr w:type="spellStart"/>
          <w:r>
            <w:rPr>
              <w:rFonts w:eastAsia="Times New Roman"/>
            </w:rPr>
            <w:t>Miliotou</w:t>
          </w:r>
          <w:proofErr w:type="spellEnd"/>
          <w:r>
            <w:rPr>
              <w:rFonts w:eastAsia="Times New Roman"/>
            </w:rPr>
            <w:t xml:space="preserve"> AN, </w:t>
          </w:r>
          <w:proofErr w:type="spellStart"/>
          <w:r>
            <w:rPr>
              <w:rFonts w:eastAsia="Times New Roman"/>
            </w:rPr>
            <w:t>Papadopoulou</w:t>
          </w:r>
          <w:proofErr w:type="spellEnd"/>
          <w:r>
            <w:rPr>
              <w:rFonts w:eastAsia="Times New Roman"/>
            </w:rPr>
            <w:t xml:space="preserve"> LC. CAR T-cell Therapy: A New Era in Cancer Immunotherapy. </w:t>
          </w:r>
          <w:proofErr w:type="spellStart"/>
          <w:r>
            <w:rPr>
              <w:rFonts w:eastAsia="Times New Roman"/>
            </w:rPr>
            <w:t>Curr</w:t>
          </w:r>
          <w:proofErr w:type="spellEnd"/>
          <w:r>
            <w:rPr>
              <w:rFonts w:eastAsia="Times New Roman"/>
            </w:rPr>
            <w:t xml:space="preserve"> Pharm </w:t>
          </w:r>
          <w:proofErr w:type="spellStart"/>
          <w:r>
            <w:rPr>
              <w:rFonts w:eastAsia="Times New Roman"/>
            </w:rPr>
            <w:t>Biotechnol</w:t>
          </w:r>
          <w:proofErr w:type="spellEnd"/>
          <w:r>
            <w:rPr>
              <w:rFonts w:eastAsia="Times New Roman"/>
            </w:rPr>
            <w:t xml:space="preserve">. 2018 May 31;19(1):5–18. </w:t>
          </w:r>
        </w:p>
        <w:p w14:paraId="319BF549" w14:textId="77777777" w:rsidR="00D24126" w:rsidRDefault="00D24126">
          <w:pPr>
            <w:autoSpaceDE w:val="0"/>
            <w:autoSpaceDN w:val="0"/>
            <w:ind w:hanging="640"/>
            <w:divId w:val="1606378824"/>
            <w:rPr>
              <w:rFonts w:eastAsia="Times New Roman"/>
            </w:rPr>
          </w:pPr>
          <w:r>
            <w:rPr>
              <w:rFonts w:eastAsia="Times New Roman"/>
            </w:rPr>
            <w:t>7.</w:t>
          </w:r>
          <w:r>
            <w:rPr>
              <w:rFonts w:eastAsia="Times New Roman"/>
            </w:rPr>
            <w:tab/>
            <w:t xml:space="preserve">Zhao Z, Chen Y, Francisco NM, Zhang Y, Wu M. The application of CAR-T cell therapy in </w:t>
          </w:r>
          <w:proofErr w:type="spellStart"/>
          <w:r>
            <w:rPr>
              <w:rFonts w:eastAsia="Times New Roman"/>
            </w:rPr>
            <w:t>hematological</w:t>
          </w:r>
          <w:proofErr w:type="spellEnd"/>
          <w:r>
            <w:rPr>
              <w:rFonts w:eastAsia="Times New Roman"/>
            </w:rPr>
            <w:t xml:space="preserve"> malignancies: advantages and challenges. Acta Pharm Sin B. 2018 Jul;8(4):539–51. </w:t>
          </w:r>
        </w:p>
        <w:p w14:paraId="471DACA3" w14:textId="77777777" w:rsidR="00D24126" w:rsidRDefault="00D24126">
          <w:pPr>
            <w:autoSpaceDE w:val="0"/>
            <w:autoSpaceDN w:val="0"/>
            <w:ind w:hanging="640"/>
            <w:divId w:val="427773381"/>
            <w:rPr>
              <w:rFonts w:eastAsia="Times New Roman"/>
            </w:rPr>
          </w:pPr>
          <w:r>
            <w:rPr>
              <w:rFonts w:eastAsia="Times New Roman"/>
            </w:rPr>
            <w:t>8.</w:t>
          </w:r>
          <w:r>
            <w:rPr>
              <w:rFonts w:eastAsia="Times New Roman"/>
            </w:rPr>
            <w:tab/>
            <w:t xml:space="preserve">Mullard A. FDA approves first BCMA-targeted CAR-T cell therapy. Nat Rev Drug </w:t>
          </w:r>
          <w:proofErr w:type="spellStart"/>
          <w:r>
            <w:rPr>
              <w:rFonts w:eastAsia="Times New Roman"/>
            </w:rPr>
            <w:t>Discov</w:t>
          </w:r>
          <w:proofErr w:type="spellEnd"/>
          <w:r>
            <w:rPr>
              <w:rFonts w:eastAsia="Times New Roman"/>
            </w:rPr>
            <w:t xml:space="preserve">. 2021 May 31;20(5):332–332. </w:t>
          </w:r>
        </w:p>
        <w:p w14:paraId="5874CF1E" w14:textId="77777777" w:rsidR="00D24126" w:rsidRDefault="00D24126">
          <w:pPr>
            <w:autoSpaceDE w:val="0"/>
            <w:autoSpaceDN w:val="0"/>
            <w:ind w:hanging="640"/>
            <w:divId w:val="576985944"/>
            <w:rPr>
              <w:rFonts w:eastAsia="Times New Roman"/>
            </w:rPr>
          </w:pPr>
          <w:r>
            <w:rPr>
              <w:rFonts w:eastAsia="Times New Roman"/>
            </w:rPr>
            <w:t>9.</w:t>
          </w:r>
          <w:r>
            <w:rPr>
              <w:rFonts w:eastAsia="Times New Roman"/>
            </w:rPr>
            <w:tab/>
            <w:t xml:space="preserve">https://hillman.upmc.com/mario-lemieux-center/treatment/car-t-cell-therapy/research-clinical-trials. </w:t>
          </w:r>
        </w:p>
        <w:p w14:paraId="143A8CF0" w14:textId="77777777" w:rsidR="00D24126" w:rsidRDefault="00D24126">
          <w:pPr>
            <w:autoSpaceDE w:val="0"/>
            <w:autoSpaceDN w:val="0"/>
            <w:ind w:hanging="640"/>
            <w:divId w:val="284891047"/>
            <w:rPr>
              <w:rFonts w:eastAsia="Times New Roman"/>
            </w:rPr>
          </w:pPr>
          <w:r>
            <w:rPr>
              <w:rFonts w:eastAsia="Times New Roman"/>
            </w:rPr>
            <w:t>10.</w:t>
          </w:r>
          <w:r>
            <w:rPr>
              <w:rFonts w:eastAsia="Times New Roman"/>
            </w:rPr>
            <w:tab/>
            <w:t xml:space="preserve">Huang J, Huang X, Huang J. CAR-T cell therapy for </w:t>
          </w:r>
          <w:proofErr w:type="spellStart"/>
          <w:r>
            <w:rPr>
              <w:rFonts w:eastAsia="Times New Roman"/>
            </w:rPr>
            <w:t>hematological</w:t>
          </w:r>
          <w:proofErr w:type="spellEnd"/>
          <w:r>
            <w:rPr>
              <w:rFonts w:eastAsia="Times New Roman"/>
            </w:rPr>
            <w:t xml:space="preserve"> malignancies: Limitations and optimization strategies. Front Immunol. 2022 Sep 28;13. </w:t>
          </w:r>
        </w:p>
        <w:p w14:paraId="253DA144" w14:textId="77777777" w:rsidR="00D24126" w:rsidRDefault="00D24126">
          <w:pPr>
            <w:autoSpaceDE w:val="0"/>
            <w:autoSpaceDN w:val="0"/>
            <w:ind w:hanging="640"/>
            <w:divId w:val="1608074681"/>
            <w:rPr>
              <w:rFonts w:eastAsia="Times New Roman"/>
            </w:rPr>
          </w:pPr>
          <w:r>
            <w:rPr>
              <w:rFonts w:eastAsia="Times New Roman"/>
            </w:rPr>
            <w:t>11.</w:t>
          </w:r>
          <w:r>
            <w:rPr>
              <w:rFonts w:eastAsia="Times New Roman"/>
            </w:rPr>
            <w:tab/>
            <w:t xml:space="preserve">Zhang X, Zhu L, Zhang H, Chen S, Xiao Y. CAR-T Cell Therapy in Hematological Malignancies: Current Opportunities and Challenges. Front Immunol. 2022 Jun 10;13. </w:t>
          </w:r>
        </w:p>
        <w:p w14:paraId="48606B85" w14:textId="77777777" w:rsidR="00D24126" w:rsidRDefault="00D24126">
          <w:pPr>
            <w:autoSpaceDE w:val="0"/>
            <w:autoSpaceDN w:val="0"/>
            <w:ind w:hanging="640"/>
            <w:divId w:val="1699895129"/>
            <w:rPr>
              <w:rFonts w:eastAsia="Times New Roman"/>
            </w:rPr>
          </w:pPr>
          <w:r>
            <w:rPr>
              <w:rFonts w:eastAsia="Times New Roman"/>
            </w:rPr>
            <w:t>12.</w:t>
          </w:r>
          <w:r>
            <w:rPr>
              <w:rFonts w:eastAsia="Times New Roman"/>
            </w:rPr>
            <w:tab/>
            <w:t xml:space="preserve">Cao X, </w:t>
          </w:r>
          <w:proofErr w:type="spellStart"/>
          <w:r>
            <w:rPr>
              <w:rFonts w:eastAsia="Times New Roman"/>
            </w:rPr>
            <w:t>Jin</w:t>
          </w:r>
          <w:proofErr w:type="spellEnd"/>
          <w:r>
            <w:rPr>
              <w:rFonts w:eastAsia="Times New Roman"/>
            </w:rPr>
            <w:t xml:space="preserve"> X, Zhang X, Utsav P, Zhang Y, Guo R, et al. Small-Molecule Compounds Boost CAR-T Cell Therapy in Hematological Malignancies. </w:t>
          </w:r>
          <w:proofErr w:type="spellStart"/>
          <w:r>
            <w:rPr>
              <w:rFonts w:eastAsia="Times New Roman"/>
            </w:rPr>
            <w:t>Curr</w:t>
          </w:r>
          <w:proofErr w:type="spellEnd"/>
          <w:r>
            <w:rPr>
              <w:rFonts w:eastAsia="Times New Roman"/>
            </w:rPr>
            <w:t xml:space="preserve"> Treat Options Oncol. 2023 Mar 26;24(3):184–211. </w:t>
          </w:r>
        </w:p>
        <w:p w14:paraId="3609A189" w14:textId="77777777" w:rsidR="00D24126" w:rsidRDefault="00D24126">
          <w:pPr>
            <w:autoSpaceDE w:val="0"/>
            <w:autoSpaceDN w:val="0"/>
            <w:ind w:hanging="640"/>
            <w:divId w:val="159277201"/>
            <w:rPr>
              <w:rFonts w:eastAsia="Times New Roman"/>
            </w:rPr>
          </w:pPr>
          <w:r>
            <w:rPr>
              <w:rFonts w:eastAsia="Times New Roman"/>
            </w:rPr>
            <w:t>13.</w:t>
          </w:r>
          <w:r>
            <w:rPr>
              <w:rFonts w:eastAsia="Times New Roman"/>
            </w:rPr>
            <w:tab/>
            <w:t xml:space="preserve">Meng J, Wu X, Sun Z, </w:t>
          </w:r>
          <w:proofErr w:type="spellStart"/>
          <w:r>
            <w:rPr>
              <w:rFonts w:eastAsia="Times New Roman"/>
            </w:rPr>
            <w:t>Xun</w:t>
          </w:r>
          <w:proofErr w:type="spellEnd"/>
          <w:r>
            <w:rPr>
              <w:rFonts w:eastAsia="Times New Roman"/>
            </w:rPr>
            <w:t xml:space="preserve"> R, Liu M, Hu R, et al. Efficacy and Safety of CAR-T Cell Products </w:t>
          </w:r>
          <w:proofErr w:type="spellStart"/>
          <w:r>
            <w:rPr>
              <w:rFonts w:eastAsia="Times New Roman"/>
            </w:rPr>
            <w:t>Axicabtagene</w:t>
          </w:r>
          <w:proofErr w:type="spellEnd"/>
          <w:r>
            <w:rPr>
              <w:rFonts w:eastAsia="Times New Roman"/>
            </w:rPr>
            <w:t xml:space="preserve"> </w:t>
          </w:r>
          <w:proofErr w:type="spellStart"/>
          <w:r>
            <w:rPr>
              <w:rFonts w:eastAsia="Times New Roman"/>
            </w:rPr>
            <w:t>Ciloleucel</w:t>
          </w:r>
          <w:proofErr w:type="spellEnd"/>
          <w:r>
            <w:rPr>
              <w:rFonts w:eastAsia="Times New Roman"/>
            </w:rPr>
            <w:t xml:space="preserve">, </w:t>
          </w:r>
          <w:proofErr w:type="spellStart"/>
          <w:r>
            <w:rPr>
              <w:rFonts w:eastAsia="Times New Roman"/>
            </w:rPr>
            <w:t>Tisagenlecleucel</w:t>
          </w:r>
          <w:proofErr w:type="spellEnd"/>
          <w:r>
            <w:rPr>
              <w:rFonts w:eastAsia="Times New Roman"/>
            </w:rPr>
            <w:t xml:space="preserve">, and </w:t>
          </w:r>
          <w:proofErr w:type="spellStart"/>
          <w:r>
            <w:rPr>
              <w:rFonts w:eastAsia="Times New Roman"/>
            </w:rPr>
            <w:t>Lisocabtagene</w:t>
          </w:r>
          <w:proofErr w:type="spellEnd"/>
          <w:r>
            <w:rPr>
              <w:rFonts w:eastAsia="Times New Roman"/>
            </w:rPr>
            <w:t xml:space="preserve"> </w:t>
          </w:r>
          <w:proofErr w:type="spellStart"/>
          <w:r>
            <w:rPr>
              <w:rFonts w:eastAsia="Times New Roman"/>
            </w:rPr>
            <w:t>Maraleucel</w:t>
          </w:r>
          <w:proofErr w:type="spellEnd"/>
          <w:r>
            <w:rPr>
              <w:rFonts w:eastAsia="Times New Roman"/>
            </w:rPr>
            <w:t xml:space="preserve"> for the Treatment of Hematologic Malignancies: A Systematic Review and Meta-Analysis. Front Oncol. 2021 Jul 26;11. </w:t>
          </w:r>
        </w:p>
        <w:p w14:paraId="2A86E4E7" w14:textId="77777777" w:rsidR="00D24126" w:rsidRDefault="00D24126">
          <w:pPr>
            <w:autoSpaceDE w:val="0"/>
            <w:autoSpaceDN w:val="0"/>
            <w:ind w:hanging="640"/>
            <w:divId w:val="960108798"/>
            <w:rPr>
              <w:rFonts w:eastAsia="Times New Roman"/>
            </w:rPr>
          </w:pPr>
          <w:r>
            <w:rPr>
              <w:rFonts w:eastAsia="Times New Roman"/>
            </w:rPr>
            <w:t>14.</w:t>
          </w:r>
          <w:r>
            <w:rPr>
              <w:rFonts w:eastAsia="Times New Roman"/>
            </w:rPr>
            <w:tab/>
            <w:t xml:space="preserve">Trad R, Warda W, </w:t>
          </w:r>
          <w:proofErr w:type="spellStart"/>
          <w:r>
            <w:rPr>
              <w:rFonts w:eastAsia="Times New Roman"/>
            </w:rPr>
            <w:t>Alcazer</w:t>
          </w:r>
          <w:proofErr w:type="spellEnd"/>
          <w:r>
            <w:rPr>
              <w:rFonts w:eastAsia="Times New Roman"/>
            </w:rPr>
            <w:t xml:space="preserve"> V, Neto da Rocha M, </w:t>
          </w:r>
          <w:proofErr w:type="spellStart"/>
          <w:r>
            <w:rPr>
              <w:rFonts w:eastAsia="Times New Roman"/>
            </w:rPr>
            <w:t>Berceanu</w:t>
          </w:r>
          <w:proofErr w:type="spellEnd"/>
          <w:r>
            <w:rPr>
              <w:rFonts w:eastAsia="Times New Roman"/>
            </w:rPr>
            <w:t xml:space="preserve"> A, </w:t>
          </w:r>
          <w:proofErr w:type="spellStart"/>
          <w:r>
            <w:rPr>
              <w:rFonts w:eastAsia="Times New Roman"/>
            </w:rPr>
            <w:t>Nicod</w:t>
          </w:r>
          <w:proofErr w:type="spellEnd"/>
          <w:r>
            <w:rPr>
              <w:rFonts w:eastAsia="Times New Roman"/>
            </w:rPr>
            <w:t xml:space="preserve"> C, et al. Chimeric antigen receptor T-cells targeting IL-1RAP: a promising new cellular immunotherapy to treat acute myeloid </w:t>
          </w:r>
          <w:proofErr w:type="spellStart"/>
          <w:r>
            <w:rPr>
              <w:rFonts w:eastAsia="Times New Roman"/>
            </w:rPr>
            <w:t>leukemia</w:t>
          </w:r>
          <w:proofErr w:type="spellEnd"/>
          <w:r>
            <w:rPr>
              <w:rFonts w:eastAsia="Times New Roman"/>
            </w:rPr>
            <w:t xml:space="preserve">. J </w:t>
          </w:r>
          <w:proofErr w:type="spellStart"/>
          <w:r>
            <w:rPr>
              <w:rFonts w:eastAsia="Times New Roman"/>
            </w:rPr>
            <w:t>Immunother</w:t>
          </w:r>
          <w:proofErr w:type="spellEnd"/>
          <w:r>
            <w:rPr>
              <w:rFonts w:eastAsia="Times New Roman"/>
            </w:rPr>
            <w:t xml:space="preserve"> Cancer. 2022 Jul 8;10(7):e004222. </w:t>
          </w:r>
        </w:p>
        <w:p w14:paraId="14084D7C" w14:textId="77777777" w:rsidR="00D24126" w:rsidRDefault="00D24126">
          <w:pPr>
            <w:autoSpaceDE w:val="0"/>
            <w:autoSpaceDN w:val="0"/>
            <w:ind w:hanging="640"/>
            <w:divId w:val="1294411722"/>
            <w:rPr>
              <w:rFonts w:eastAsia="Times New Roman"/>
            </w:rPr>
          </w:pPr>
          <w:r>
            <w:rPr>
              <w:rFonts w:eastAsia="Times New Roman"/>
            </w:rPr>
            <w:t>15.</w:t>
          </w:r>
          <w:r>
            <w:rPr>
              <w:rFonts w:eastAsia="Times New Roman"/>
            </w:rPr>
            <w:tab/>
          </w:r>
          <w:proofErr w:type="spellStart"/>
          <w:r>
            <w:rPr>
              <w:rFonts w:eastAsia="Times New Roman"/>
            </w:rPr>
            <w:t>Garfall</w:t>
          </w:r>
          <w:proofErr w:type="spellEnd"/>
          <w:r>
            <w:rPr>
              <w:rFonts w:eastAsia="Times New Roman"/>
            </w:rPr>
            <w:t xml:space="preserve"> AL, Maus M V., Hwang WT, Lacey SF, </w:t>
          </w:r>
          <w:proofErr w:type="spellStart"/>
          <w:r>
            <w:rPr>
              <w:rFonts w:eastAsia="Times New Roman"/>
            </w:rPr>
            <w:t>Mahnke</w:t>
          </w:r>
          <w:proofErr w:type="spellEnd"/>
          <w:r>
            <w:rPr>
              <w:rFonts w:eastAsia="Times New Roman"/>
            </w:rPr>
            <w:t xml:space="preserve"> YD, </w:t>
          </w:r>
          <w:proofErr w:type="spellStart"/>
          <w:r>
            <w:rPr>
              <w:rFonts w:eastAsia="Times New Roman"/>
            </w:rPr>
            <w:t>Melenhorst</w:t>
          </w:r>
          <w:proofErr w:type="spellEnd"/>
          <w:r>
            <w:rPr>
              <w:rFonts w:eastAsia="Times New Roman"/>
            </w:rPr>
            <w:t xml:space="preserve"> JJ, et al. Chimeric Antigen Receptor T Cells against CD19 for Multiple Myeloma. New England Journal of Medicine. 2015 Sep 10;373(11):1040–7. </w:t>
          </w:r>
        </w:p>
        <w:p w14:paraId="1D91402D" w14:textId="77777777" w:rsidR="00D24126" w:rsidRDefault="00D24126">
          <w:pPr>
            <w:autoSpaceDE w:val="0"/>
            <w:autoSpaceDN w:val="0"/>
            <w:ind w:hanging="640"/>
            <w:divId w:val="67700160"/>
            <w:rPr>
              <w:rFonts w:eastAsia="Times New Roman"/>
            </w:rPr>
          </w:pPr>
          <w:r>
            <w:rPr>
              <w:rFonts w:eastAsia="Times New Roman"/>
            </w:rPr>
            <w:t>16.</w:t>
          </w:r>
          <w:r>
            <w:rPr>
              <w:rFonts w:eastAsia="Times New Roman"/>
            </w:rPr>
            <w:tab/>
            <w:t xml:space="preserve">Kumar S, </w:t>
          </w:r>
          <w:proofErr w:type="spellStart"/>
          <w:r>
            <w:rPr>
              <w:rFonts w:eastAsia="Times New Roman"/>
            </w:rPr>
            <w:t>Baizer</w:t>
          </w:r>
          <w:proofErr w:type="spellEnd"/>
          <w:r>
            <w:rPr>
              <w:rFonts w:eastAsia="Times New Roman"/>
            </w:rPr>
            <w:t xml:space="preserve"> L, Callander NS, Giralt SA, </w:t>
          </w:r>
          <w:proofErr w:type="spellStart"/>
          <w:r>
            <w:rPr>
              <w:rFonts w:eastAsia="Times New Roman"/>
            </w:rPr>
            <w:t>Hillengass</w:t>
          </w:r>
          <w:proofErr w:type="spellEnd"/>
          <w:r>
            <w:rPr>
              <w:rFonts w:eastAsia="Times New Roman"/>
            </w:rPr>
            <w:t xml:space="preserve"> J, </w:t>
          </w:r>
          <w:proofErr w:type="spellStart"/>
          <w:r>
            <w:rPr>
              <w:rFonts w:eastAsia="Times New Roman"/>
            </w:rPr>
            <w:t>Freidlin</w:t>
          </w:r>
          <w:proofErr w:type="spellEnd"/>
          <w:r>
            <w:rPr>
              <w:rFonts w:eastAsia="Times New Roman"/>
            </w:rPr>
            <w:t xml:space="preserve"> B, et al. Gaps and opportunities in the treatment of relapsed-refractory multiple myeloma: Consensus recommendations of the NCI Multiple Myeloma Steering Committee. Blood Cancer J. 2022 Jun 29;12(6):98. </w:t>
          </w:r>
        </w:p>
        <w:p w14:paraId="6857C5AD" w14:textId="77777777" w:rsidR="00D24126" w:rsidRDefault="00D24126">
          <w:pPr>
            <w:autoSpaceDE w:val="0"/>
            <w:autoSpaceDN w:val="0"/>
            <w:ind w:hanging="640"/>
            <w:divId w:val="320038975"/>
            <w:rPr>
              <w:rFonts w:eastAsia="Times New Roman"/>
            </w:rPr>
          </w:pPr>
          <w:r>
            <w:rPr>
              <w:rFonts w:eastAsia="Times New Roman"/>
            </w:rPr>
            <w:t>17.</w:t>
          </w:r>
          <w:r>
            <w:rPr>
              <w:rFonts w:eastAsia="Times New Roman"/>
            </w:rPr>
            <w:tab/>
            <w:t xml:space="preserve">Chen Q, Lu L, Ma W. Efficacy, Safety, and Challenges of CAR T-Cells in the Treatment of Solid </w:t>
          </w:r>
          <w:proofErr w:type="spellStart"/>
          <w:r>
            <w:rPr>
              <w:rFonts w:eastAsia="Times New Roman"/>
            </w:rPr>
            <w:t>Tumors</w:t>
          </w:r>
          <w:proofErr w:type="spellEnd"/>
          <w:r>
            <w:rPr>
              <w:rFonts w:eastAsia="Times New Roman"/>
            </w:rPr>
            <w:t xml:space="preserve">. Cancers (Basel). 2022 Dec 3;14(23):5983. </w:t>
          </w:r>
        </w:p>
        <w:p w14:paraId="0A477B0E" w14:textId="77777777" w:rsidR="00D24126" w:rsidRDefault="00D24126">
          <w:pPr>
            <w:autoSpaceDE w:val="0"/>
            <w:autoSpaceDN w:val="0"/>
            <w:ind w:hanging="640"/>
            <w:divId w:val="1613438116"/>
            <w:rPr>
              <w:rFonts w:eastAsia="Times New Roman"/>
            </w:rPr>
          </w:pPr>
          <w:r>
            <w:rPr>
              <w:rFonts w:eastAsia="Times New Roman"/>
            </w:rPr>
            <w:lastRenderedPageBreak/>
            <w:t>18.</w:t>
          </w:r>
          <w:r>
            <w:rPr>
              <w:rFonts w:eastAsia="Times New Roman"/>
            </w:rPr>
            <w:tab/>
            <w:t xml:space="preserve">Liu G, Rui W, Zhao X, Lin X. Enhancing CAR-T cell efficacy in solid </w:t>
          </w:r>
          <w:proofErr w:type="spellStart"/>
          <w:r>
            <w:rPr>
              <w:rFonts w:eastAsia="Times New Roman"/>
            </w:rPr>
            <w:t>tumors</w:t>
          </w:r>
          <w:proofErr w:type="spellEnd"/>
          <w:r>
            <w:rPr>
              <w:rFonts w:eastAsia="Times New Roman"/>
            </w:rPr>
            <w:t xml:space="preserve"> by targeting the tumor microenvironment. Cell Mol Immunol. 2021 May 30;18(5):1085–95. </w:t>
          </w:r>
        </w:p>
        <w:p w14:paraId="73488F91" w14:textId="77777777" w:rsidR="00D24126" w:rsidRDefault="00D24126">
          <w:pPr>
            <w:autoSpaceDE w:val="0"/>
            <w:autoSpaceDN w:val="0"/>
            <w:ind w:hanging="640"/>
            <w:divId w:val="1352105826"/>
            <w:rPr>
              <w:rFonts w:eastAsia="Times New Roman"/>
            </w:rPr>
          </w:pPr>
          <w:r>
            <w:rPr>
              <w:rFonts w:eastAsia="Times New Roman"/>
            </w:rPr>
            <w:t>19.</w:t>
          </w:r>
          <w:r>
            <w:rPr>
              <w:rFonts w:eastAsia="Times New Roman"/>
            </w:rPr>
            <w:tab/>
          </w:r>
          <w:proofErr w:type="spellStart"/>
          <w:r>
            <w:rPr>
              <w:rFonts w:eastAsia="Times New Roman"/>
            </w:rPr>
            <w:t>Marofi</w:t>
          </w:r>
          <w:proofErr w:type="spellEnd"/>
          <w:r>
            <w:rPr>
              <w:rFonts w:eastAsia="Times New Roman"/>
            </w:rPr>
            <w:t xml:space="preserve"> F, </w:t>
          </w:r>
          <w:proofErr w:type="spellStart"/>
          <w:r>
            <w:rPr>
              <w:rFonts w:eastAsia="Times New Roman"/>
            </w:rPr>
            <w:t>Motavalli</w:t>
          </w:r>
          <w:proofErr w:type="spellEnd"/>
          <w:r>
            <w:rPr>
              <w:rFonts w:eastAsia="Times New Roman"/>
            </w:rPr>
            <w:t xml:space="preserve"> R, Safonov VA, </w:t>
          </w:r>
          <w:proofErr w:type="spellStart"/>
          <w:r>
            <w:rPr>
              <w:rFonts w:eastAsia="Times New Roman"/>
            </w:rPr>
            <w:t>Thangavelu</w:t>
          </w:r>
          <w:proofErr w:type="spellEnd"/>
          <w:r>
            <w:rPr>
              <w:rFonts w:eastAsia="Times New Roman"/>
            </w:rPr>
            <w:t xml:space="preserve"> L, </w:t>
          </w:r>
          <w:proofErr w:type="spellStart"/>
          <w:r>
            <w:rPr>
              <w:rFonts w:eastAsia="Times New Roman"/>
            </w:rPr>
            <w:t>Yumashev</w:t>
          </w:r>
          <w:proofErr w:type="spellEnd"/>
          <w:r>
            <w:rPr>
              <w:rFonts w:eastAsia="Times New Roman"/>
            </w:rPr>
            <w:t xml:space="preserve"> AV, Alexander M, et al. CAR T cells in solid </w:t>
          </w:r>
          <w:proofErr w:type="spellStart"/>
          <w:r>
            <w:rPr>
              <w:rFonts w:eastAsia="Times New Roman"/>
            </w:rPr>
            <w:t>tumors</w:t>
          </w:r>
          <w:proofErr w:type="spellEnd"/>
          <w:r>
            <w:rPr>
              <w:rFonts w:eastAsia="Times New Roman"/>
            </w:rPr>
            <w:t xml:space="preserve">: challenges and opportunities. Stem Cell Res </w:t>
          </w:r>
          <w:proofErr w:type="spellStart"/>
          <w:r>
            <w:rPr>
              <w:rFonts w:eastAsia="Times New Roman"/>
            </w:rPr>
            <w:t>Ther</w:t>
          </w:r>
          <w:proofErr w:type="spellEnd"/>
          <w:r>
            <w:rPr>
              <w:rFonts w:eastAsia="Times New Roman"/>
            </w:rPr>
            <w:t xml:space="preserve">. 2021 Jan 25;12(1):81. </w:t>
          </w:r>
        </w:p>
        <w:p w14:paraId="41B89274" w14:textId="77777777" w:rsidR="00D24126" w:rsidRDefault="00D24126">
          <w:pPr>
            <w:autoSpaceDE w:val="0"/>
            <w:autoSpaceDN w:val="0"/>
            <w:ind w:hanging="640"/>
            <w:divId w:val="1987510311"/>
            <w:rPr>
              <w:rFonts w:eastAsia="Times New Roman"/>
            </w:rPr>
          </w:pPr>
          <w:r>
            <w:rPr>
              <w:rFonts w:eastAsia="Times New Roman"/>
            </w:rPr>
            <w:t>20.</w:t>
          </w:r>
          <w:r>
            <w:rPr>
              <w:rFonts w:eastAsia="Times New Roman"/>
            </w:rPr>
            <w:tab/>
            <w:t xml:space="preserve">Zhang Z </w:t>
          </w:r>
          <w:proofErr w:type="spellStart"/>
          <w:r>
            <w:rPr>
              <w:rFonts w:eastAsia="Times New Roman"/>
            </w:rPr>
            <w:t>zheng</w:t>
          </w:r>
          <w:proofErr w:type="spellEnd"/>
          <w:r>
            <w:rPr>
              <w:rFonts w:eastAsia="Times New Roman"/>
            </w:rPr>
            <w:t xml:space="preserve">, Wang T, Wang X feng, Zhang Y </w:t>
          </w:r>
          <w:proofErr w:type="spellStart"/>
          <w:r>
            <w:rPr>
              <w:rFonts w:eastAsia="Times New Roman"/>
            </w:rPr>
            <w:t>qing</w:t>
          </w:r>
          <w:proofErr w:type="spellEnd"/>
          <w:r>
            <w:rPr>
              <w:rFonts w:eastAsia="Times New Roman"/>
            </w:rPr>
            <w:t xml:space="preserve">, Song S </w:t>
          </w:r>
          <w:proofErr w:type="spellStart"/>
          <w:r>
            <w:rPr>
              <w:rFonts w:eastAsia="Times New Roman"/>
            </w:rPr>
            <w:t>xia</w:t>
          </w:r>
          <w:proofErr w:type="spellEnd"/>
          <w:r>
            <w:rPr>
              <w:rFonts w:eastAsia="Times New Roman"/>
            </w:rPr>
            <w:t xml:space="preserve">, Ma C </w:t>
          </w:r>
          <w:proofErr w:type="spellStart"/>
          <w:r>
            <w:rPr>
              <w:rFonts w:eastAsia="Times New Roman"/>
            </w:rPr>
            <w:t>qing</w:t>
          </w:r>
          <w:proofErr w:type="spellEnd"/>
          <w:r>
            <w:rPr>
              <w:rFonts w:eastAsia="Times New Roman"/>
            </w:rPr>
            <w:t xml:space="preserve">. Improving the ability of CAR-T cells to hit solid </w:t>
          </w:r>
          <w:proofErr w:type="spellStart"/>
          <w:r>
            <w:rPr>
              <w:rFonts w:eastAsia="Times New Roman"/>
            </w:rPr>
            <w:t>tumors</w:t>
          </w:r>
          <w:proofErr w:type="spellEnd"/>
          <w:r>
            <w:rPr>
              <w:rFonts w:eastAsia="Times New Roman"/>
            </w:rPr>
            <w:t xml:space="preserve">: Challenges and strategies. </w:t>
          </w:r>
          <w:proofErr w:type="spellStart"/>
          <w:r>
            <w:rPr>
              <w:rFonts w:eastAsia="Times New Roman"/>
            </w:rPr>
            <w:t>Pharmacol</w:t>
          </w:r>
          <w:proofErr w:type="spellEnd"/>
          <w:r>
            <w:rPr>
              <w:rFonts w:eastAsia="Times New Roman"/>
            </w:rPr>
            <w:t xml:space="preserve"> Res. 2022 Jan;175:106036. </w:t>
          </w:r>
        </w:p>
        <w:p w14:paraId="60D751D1" w14:textId="77777777" w:rsidR="00D24126" w:rsidRDefault="00D24126">
          <w:pPr>
            <w:autoSpaceDE w:val="0"/>
            <w:autoSpaceDN w:val="0"/>
            <w:ind w:hanging="640"/>
            <w:divId w:val="1546059915"/>
            <w:rPr>
              <w:rFonts w:eastAsia="Times New Roman"/>
            </w:rPr>
          </w:pPr>
          <w:r>
            <w:rPr>
              <w:rFonts w:eastAsia="Times New Roman"/>
            </w:rPr>
            <w:t>21.</w:t>
          </w:r>
          <w:r>
            <w:rPr>
              <w:rFonts w:eastAsia="Times New Roman"/>
            </w:rPr>
            <w:tab/>
          </w:r>
          <w:proofErr w:type="spellStart"/>
          <w:r>
            <w:rPr>
              <w:rFonts w:eastAsia="Times New Roman"/>
            </w:rPr>
            <w:t>Safarzadeh</w:t>
          </w:r>
          <w:proofErr w:type="spellEnd"/>
          <w:r>
            <w:rPr>
              <w:rFonts w:eastAsia="Times New Roman"/>
            </w:rPr>
            <w:t xml:space="preserve"> </w:t>
          </w:r>
          <w:proofErr w:type="spellStart"/>
          <w:r>
            <w:rPr>
              <w:rFonts w:eastAsia="Times New Roman"/>
            </w:rPr>
            <w:t>Kozani</w:t>
          </w:r>
          <w:proofErr w:type="spellEnd"/>
          <w:r>
            <w:rPr>
              <w:rFonts w:eastAsia="Times New Roman"/>
            </w:rPr>
            <w:t xml:space="preserve"> P, </w:t>
          </w:r>
          <w:proofErr w:type="spellStart"/>
          <w:r>
            <w:rPr>
              <w:rFonts w:eastAsia="Times New Roman"/>
            </w:rPr>
            <w:t>Safarzadeh</w:t>
          </w:r>
          <w:proofErr w:type="spellEnd"/>
          <w:r>
            <w:rPr>
              <w:rFonts w:eastAsia="Times New Roman"/>
            </w:rPr>
            <w:t xml:space="preserve"> </w:t>
          </w:r>
          <w:proofErr w:type="spellStart"/>
          <w:r>
            <w:rPr>
              <w:rFonts w:eastAsia="Times New Roman"/>
            </w:rPr>
            <w:t>Kozani</w:t>
          </w:r>
          <w:proofErr w:type="spellEnd"/>
          <w:r>
            <w:rPr>
              <w:rFonts w:eastAsia="Times New Roman"/>
            </w:rPr>
            <w:t xml:space="preserve"> P, Ahmadi </w:t>
          </w:r>
          <w:proofErr w:type="spellStart"/>
          <w:r>
            <w:rPr>
              <w:rFonts w:eastAsia="Times New Roman"/>
            </w:rPr>
            <w:t>Najafabadi</w:t>
          </w:r>
          <w:proofErr w:type="spellEnd"/>
          <w:r>
            <w:rPr>
              <w:rFonts w:eastAsia="Times New Roman"/>
            </w:rPr>
            <w:t xml:space="preserve"> M, </w:t>
          </w:r>
          <w:proofErr w:type="spellStart"/>
          <w:r>
            <w:rPr>
              <w:rFonts w:eastAsia="Times New Roman"/>
            </w:rPr>
            <w:t>Yousefi</w:t>
          </w:r>
          <w:proofErr w:type="spellEnd"/>
          <w:r>
            <w:rPr>
              <w:rFonts w:eastAsia="Times New Roman"/>
            </w:rPr>
            <w:t xml:space="preserve"> F, </w:t>
          </w:r>
          <w:proofErr w:type="spellStart"/>
          <w:r>
            <w:rPr>
              <w:rFonts w:eastAsia="Times New Roman"/>
            </w:rPr>
            <w:t>Mirarefin</w:t>
          </w:r>
          <w:proofErr w:type="spellEnd"/>
          <w:r>
            <w:rPr>
              <w:rFonts w:eastAsia="Times New Roman"/>
            </w:rPr>
            <w:t xml:space="preserve"> SMJ, </w:t>
          </w:r>
          <w:proofErr w:type="spellStart"/>
          <w:r>
            <w:rPr>
              <w:rFonts w:eastAsia="Times New Roman"/>
            </w:rPr>
            <w:t>Rahbarizadeh</w:t>
          </w:r>
          <w:proofErr w:type="spellEnd"/>
          <w:r>
            <w:rPr>
              <w:rFonts w:eastAsia="Times New Roman"/>
            </w:rPr>
            <w:t xml:space="preserve"> F. Recent Advances in Solid Tumor CAR-T Cell Therapy: Driving Tumor Cells </w:t>
          </w:r>
          <w:proofErr w:type="gramStart"/>
          <w:r>
            <w:rPr>
              <w:rFonts w:eastAsia="Times New Roman"/>
            </w:rPr>
            <w:t>From</w:t>
          </w:r>
          <w:proofErr w:type="gramEnd"/>
          <w:r>
            <w:rPr>
              <w:rFonts w:eastAsia="Times New Roman"/>
            </w:rPr>
            <w:t xml:space="preserve"> Hero to Zero? Front Immunol. 2022 May 11;13. </w:t>
          </w:r>
        </w:p>
        <w:p w14:paraId="3F6AAB6C" w14:textId="77777777" w:rsidR="00D24126" w:rsidRDefault="00D24126">
          <w:pPr>
            <w:autoSpaceDE w:val="0"/>
            <w:autoSpaceDN w:val="0"/>
            <w:ind w:hanging="640"/>
            <w:divId w:val="1624263840"/>
            <w:rPr>
              <w:rFonts w:eastAsia="Times New Roman"/>
            </w:rPr>
          </w:pPr>
          <w:r>
            <w:rPr>
              <w:rFonts w:eastAsia="Times New Roman"/>
            </w:rPr>
            <w:t>22.</w:t>
          </w:r>
          <w:r>
            <w:rPr>
              <w:rFonts w:eastAsia="Times New Roman"/>
            </w:rPr>
            <w:tab/>
            <w:t xml:space="preserve">Zhang H, Ye Z long, Yuan Z gang, Luo Z </w:t>
          </w:r>
          <w:proofErr w:type="spellStart"/>
          <w:r>
            <w:rPr>
              <w:rFonts w:eastAsia="Times New Roman"/>
            </w:rPr>
            <w:t>qiang</w:t>
          </w:r>
          <w:proofErr w:type="spellEnd"/>
          <w:r>
            <w:rPr>
              <w:rFonts w:eastAsia="Times New Roman"/>
            </w:rPr>
            <w:t xml:space="preserve">, </w:t>
          </w:r>
          <w:proofErr w:type="spellStart"/>
          <w:r>
            <w:rPr>
              <w:rFonts w:eastAsia="Times New Roman"/>
            </w:rPr>
            <w:t>Jin</w:t>
          </w:r>
          <w:proofErr w:type="spellEnd"/>
          <w:r>
            <w:rPr>
              <w:rFonts w:eastAsia="Times New Roman"/>
            </w:rPr>
            <w:t xml:space="preserve"> H </w:t>
          </w:r>
          <w:proofErr w:type="spellStart"/>
          <w:r>
            <w:rPr>
              <w:rFonts w:eastAsia="Times New Roman"/>
            </w:rPr>
            <w:t>jun</w:t>
          </w:r>
          <w:proofErr w:type="spellEnd"/>
          <w:r>
            <w:rPr>
              <w:rFonts w:eastAsia="Times New Roman"/>
            </w:rPr>
            <w:t xml:space="preserve">, </w:t>
          </w:r>
          <w:proofErr w:type="spellStart"/>
          <w:r>
            <w:rPr>
              <w:rFonts w:eastAsia="Times New Roman"/>
            </w:rPr>
            <w:t>qian</w:t>
          </w:r>
          <w:proofErr w:type="spellEnd"/>
          <w:r>
            <w:rPr>
              <w:rFonts w:eastAsia="Times New Roman"/>
            </w:rPr>
            <w:t xml:space="preserve"> Q jun. New Strategies for the Treatment of Solid </w:t>
          </w:r>
          <w:proofErr w:type="spellStart"/>
          <w:r>
            <w:rPr>
              <w:rFonts w:eastAsia="Times New Roman"/>
            </w:rPr>
            <w:t>Tumors</w:t>
          </w:r>
          <w:proofErr w:type="spellEnd"/>
          <w:r>
            <w:rPr>
              <w:rFonts w:eastAsia="Times New Roman"/>
            </w:rPr>
            <w:t xml:space="preserve"> with CAR-T Cells. Int J </w:t>
          </w:r>
          <w:proofErr w:type="spellStart"/>
          <w:r>
            <w:rPr>
              <w:rFonts w:eastAsia="Times New Roman"/>
            </w:rPr>
            <w:t>Biol</w:t>
          </w:r>
          <w:proofErr w:type="spellEnd"/>
          <w:r>
            <w:rPr>
              <w:rFonts w:eastAsia="Times New Roman"/>
            </w:rPr>
            <w:t xml:space="preserve"> Sci. 2016;12(6):718–29. </w:t>
          </w:r>
        </w:p>
        <w:p w14:paraId="7A3F28AB" w14:textId="77777777" w:rsidR="00D24126" w:rsidRDefault="00D24126">
          <w:pPr>
            <w:autoSpaceDE w:val="0"/>
            <w:autoSpaceDN w:val="0"/>
            <w:ind w:hanging="640"/>
            <w:divId w:val="572157852"/>
            <w:rPr>
              <w:rFonts w:eastAsia="Times New Roman"/>
            </w:rPr>
          </w:pPr>
          <w:r>
            <w:rPr>
              <w:rFonts w:eastAsia="Times New Roman"/>
            </w:rPr>
            <w:t>23.</w:t>
          </w:r>
          <w:r>
            <w:rPr>
              <w:rFonts w:eastAsia="Times New Roman"/>
            </w:rPr>
            <w:tab/>
          </w:r>
          <w:proofErr w:type="spellStart"/>
          <w:r>
            <w:rPr>
              <w:rFonts w:eastAsia="Times New Roman"/>
            </w:rPr>
            <w:t>Fesnak</w:t>
          </w:r>
          <w:proofErr w:type="spellEnd"/>
          <w:r>
            <w:rPr>
              <w:rFonts w:eastAsia="Times New Roman"/>
            </w:rPr>
            <w:t xml:space="preserve"> A, </w:t>
          </w:r>
          <w:proofErr w:type="spellStart"/>
          <w:r>
            <w:rPr>
              <w:rFonts w:eastAsia="Times New Roman"/>
            </w:rPr>
            <w:t>O’Doherty</w:t>
          </w:r>
          <w:proofErr w:type="spellEnd"/>
          <w:r>
            <w:rPr>
              <w:rFonts w:eastAsia="Times New Roman"/>
            </w:rPr>
            <w:t xml:space="preserve"> U. Clinical Development and Manufacture of Chimeric Antigen Receptor T cells and the Role of Leukapheresis. </w:t>
          </w:r>
          <w:proofErr w:type="spellStart"/>
          <w:r>
            <w:rPr>
              <w:rFonts w:eastAsia="Times New Roman"/>
            </w:rPr>
            <w:t>Eur</w:t>
          </w:r>
          <w:proofErr w:type="spellEnd"/>
          <w:r>
            <w:rPr>
              <w:rFonts w:eastAsia="Times New Roman"/>
            </w:rPr>
            <w:t xml:space="preserve"> Oncol </w:t>
          </w:r>
          <w:proofErr w:type="spellStart"/>
          <w:r>
            <w:rPr>
              <w:rFonts w:eastAsia="Times New Roman"/>
            </w:rPr>
            <w:t>Haematol</w:t>
          </w:r>
          <w:proofErr w:type="spellEnd"/>
          <w:r>
            <w:rPr>
              <w:rFonts w:eastAsia="Times New Roman"/>
            </w:rPr>
            <w:t xml:space="preserve">. 2017;13(01):28. </w:t>
          </w:r>
        </w:p>
        <w:p w14:paraId="6408318A" w14:textId="77777777" w:rsidR="00D24126" w:rsidRDefault="00D24126">
          <w:pPr>
            <w:autoSpaceDE w:val="0"/>
            <w:autoSpaceDN w:val="0"/>
            <w:ind w:hanging="640"/>
            <w:divId w:val="1419716178"/>
            <w:rPr>
              <w:rFonts w:eastAsia="Times New Roman"/>
            </w:rPr>
          </w:pPr>
          <w:r>
            <w:rPr>
              <w:rFonts w:eastAsia="Times New Roman"/>
            </w:rPr>
            <w:t>24.</w:t>
          </w:r>
          <w:r>
            <w:rPr>
              <w:rFonts w:eastAsia="Times New Roman"/>
            </w:rPr>
            <w:tab/>
            <w:t xml:space="preserve">Zhang M, </w:t>
          </w:r>
          <w:proofErr w:type="spellStart"/>
          <w:r>
            <w:rPr>
              <w:rFonts w:eastAsia="Times New Roman"/>
            </w:rPr>
            <w:t>Jin</w:t>
          </w:r>
          <w:proofErr w:type="spellEnd"/>
          <w:r>
            <w:rPr>
              <w:rFonts w:eastAsia="Times New Roman"/>
            </w:rPr>
            <w:t xml:space="preserve"> X, Sun R, Xiong X, Wang J, Xie D, et al. Optimization of metabolism to improve efficacy during CAR-T cell manufacturing. J </w:t>
          </w:r>
          <w:proofErr w:type="spellStart"/>
          <w:r>
            <w:rPr>
              <w:rFonts w:eastAsia="Times New Roman"/>
            </w:rPr>
            <w:t>Transl</w:t>
          </w:r>
          <w:proofErr w:type="spellEnd"/>
          <w:r>
            <w:rPr>
              <w:rFonts w:eastAsia="Times New Roman"/>
            </w:rPr>
            <w:t xml:space="preserve"> Med. 2021 Dec 7;19(1):499. </w:t>
          </w:r>
        </w:p>
        <w:p w14:paraId="29615A12" w14:textId="77777777" w:rsidR="00D24126" w:rsidRDefault="00D24126">
          <w:pPr>
            <w:autoSpaceDE w:val="0"/>
            <w:autoSpaceDN w:val="0"/>
            <w:ind w:hanging="640"/>
            <w:divId w:val="639383171"/>
            <w:rPr>
              <w:rFonts w:eastAsia="Times New Roman"/>
            </w:rPr>
          </w:pPr>
          <w:r>
            <w:rPr>
              <w:rFonts w:eastAsia="Times New Roman"/>
            </w:rPr>
            <w:t>25.</w:t>
          </w:r>
          <w:r>
            <w:rPr>
              <w:rFonts w:eastAsia="Times New Roman"/>
            </w:rPr>
            <w:tab/>
            <w:t xml:space="preserve">Bailey SR, Berger TR, Graham C, Larson RC, Maus M V. Four challenges to CAR T cells breaking the glass ceiling. Eur J Immunol. 2023 Jan 11; </w:t>
          </w:r>
        </w:p>
        <w:p w14:paraId="16C91D56" w14:textId="77777777" w:rsidR="00D24126" w:rsidRDefault="00D24126">
          <w:pPr>
            <w:autoSpaceDE w:val="0"/>
            <w:autoSpaceDN w:val="0"/>
            <w:ind w:hanging="640"/>
            <w:divId w:val="1217470260"/>
            <w:rPr>
              <w:rFonts w:eastAsia="Times New Roman"/>
            </w:rPr>
          </w:pPr>
          <w:r>
            <w:rPr>
              <w:rFonts w:eastAsia="Times New Roman"/>
            </w:rPr>
            <w:t>26.</w:t>
          </w:r>
          <w:r>
            <w:rPr>
              <w:rFonts w:eastAsia="Times New Roman"/>
            </w:rPr>
            <w:tab/>
            <w:t xml:space="preserve">Rafiq S, Hackett CS, </w:t>
          </w:r>
          <w:proofErr w:type="spellStart"/>
          <w:r>
            <w:rPr>
              <w:rFonts w:eastAsia="Times New Roman"/>
            </w:rPr>
            <w:t>Brentjens</w:t>
          </w:r>
          <w:proofErr w:type="spellEnd"/>
          <w:r>
            <w:rPr>
              <w:rFonts w:eastAsia="Times New Roman"/>
            </w:rPr>
            <w:t xml:space="preserve"> RJ. Engineering strategies to overcome the current roadblocks in CAR T cell therapy. Nat Rev Clin Oncol. 2020 Mar 17;17(3):147–67. </w:t>
          </w:r>
        </w:p>
        <w:p w14:paraId="3C7739F2" w14:textId="77777777" w:rsidR="00D24126" w:rsidRDefault="00D24126">
          <w:pPr>
            <w:autoSpaceDE w:val="0"/>
            <w:autoSpaceDN w:val="0"/>
            <w:ind w:hanging="640"/>
            <w:divId w:val="791167439"/>
            <w:rPr>
              <w:rFonts w:eastAsia="Times New Roman"/>
            </w:rPr>
          </w:pPr>
          <w:r>
            <w:rPr>
              <w:rFonts w:eastAsia="Times New Roman"/>
            </w:rPr>
            <w:t>27.</w:t>
          </w:r>
          <w:r>
            <w:rPr>
              <w:rFonts w:eastAsia="Times New Roman"/>
            </w:rPr>
            <w:tab/>
          </w:r>
          <w:proofErr w:type="spellStart"/>
          <w:r>
            <w:rPr>
              <w:rFonts w:eastAsia="Times New Roman"/>
            </w:rPr>
            <w:t>Mikhael</w:t>
          </w:r>
          <w:proofErr w:type="spellEnd"/>
          <w:r>
            <w:rPr>
              <w:rFonts w:eastAsia="Times New Roman"/>
            </w:rPr>
            <w:t xml:space="preserve"> J, Fowler J, Shah N. Chimeric Antigen Receptor T-Cell Therapies: Barriers and Solutions to Access. JCO Oncol </w:t>
          </w:r>
          <w:proofErr w:type="spellStart"/>
          <w:r>
            <w:rPr>
              <w:rFonts w:eastAsia="Times New Roman"/>
            </w:rPr>
            <w:t>Pract</w:t>
          </w:r>
          <w:proofErr w:type="spellEnd"/>
          <w:r>
            <w:rPr>
              <w:rFonts w:eastAsia="Times New Roman"/>
            </w:rPr>
            <w:t xml:space="preserve">. 2022 Dec;18(12):800–7. </w:t>
          </w:r>
        </w:p>
        <w:p w14:paraId="44F6BA40" w14:textId="77777777" w:rsidR="00D24126" w:rsidRDefault="00D24126">
          <w:pPr>
            <w:autoSpaceDE w:val="0"/>
            <w:autoSpaceDN w:val="0"/>
            <w:ind w:hanging="640"/>
            <w:divId w:val="1171946094"/>
            <w:rPr>
              <w:rFonts w:eastAsia="Times New Roman"/>
            </w:rPr>
          </w:pPr>
          <w:r>
            <w:rPr>
              <w:rFonts w:eastAsia="Times New Roman"/>
            </w:rPr>
            <w:t>28.</w:t>
          </w:r>
          <w:r>
            <w:rPr>
              <w:rFonts w:eastAsia="Times New Roman"/>
            </w:rPr>
            <w:tab/>
            <w:t xml:space="preserve">Chen YJ, Abila B, Mostafa Kamel Y. CAR-T: What Is Next? Cancers (Basel). 2023 Jan 21;15(3):663. </w:t>
          </w:r>
        </w:p>
        <w:p w14:paraId="48541213" w14:textId="77777777" w:rsidR="00D24126" w:rsidRDefault="00D24126">
          <w:pPr>
            <w:autoSpaceDE w:val="0"/>
            <w:autoSpaceDN w:val="0"/>
            <w:ind w:hanging="640"/>
            <w:divId w:val="105469586"/>
            <w:rPr>
              <w:rFonts w:eastAsia="Times New Roman"/>
            </w:rPr>
          </w:pPr>
          <w:r>
            <w:rPr>
              <w:rFonts w:eastAsia="Times New Roman"/>
            </w:rPr>
            <w:t>29.</w:t>
          </w:r>
          <w:r>
            <w:rPr>
              <w:rFonts w:eastAsia="Times New Roman"/>
            </w:rPr>
            <w:tab/>
            <w:t xml:space="preserve">Liu Y, An L, Huang R, Xiong J, Yang H, Wang X, et al. Strategies to enhance CAR-T persistence. </w:t>
          </w:r>
          <w:proofErr w:type="spellStart"/>
          <w:r>
            <w:rPr>
              <w:rFonts w:eastAsia="Times New Roman"/>
            </w:rPr>
            <w:t>Biomark</w:t>
          </w:r>
          <w:proofErr w:type="spellEnd"/>
          <w:r>
            <w:rPr>
              <w:rFonts w:eastAsia="Times New Roman"/>
            </w:rPr>
            <w:t xml:space="preserve"> Res. 2022 Nov 23;10(1):86. </w:t>
          </w:r>
        </w:p>
        <w:p w14:paraId="5C464129" w14:textId="77777777" w:rsidR="00D24126" w:rsidRDefault="00D24126">
          <w:pPr>
            <w:autoSpaceDE w:val="0"/>
            <w:autoSpaceDN w:val="0"/>
            <w:ind w:hanging="640"/>
            <w:divId w:val="861823844"/>
            <w:rPr>
              <w:rFonts w:eastAsia="Times New Roman"/>
            </w:rPr>
          </w:pPr>
          <w:r>
            <w:rPr>
              <w:rFonts w:eastAsia="Times New Roman"/>
            </w:rPr>
            <w:t>30.</w:t>
          </w:r>
          <w:r>
            <w:rPr>
              <w:rFonts w:eastAsia="Times New Roman"/>
            </w:rPr>
            <w:tab/>
            <w:t xml:space="preserve">Sterner RC, Sterner RM. CAR-T cell therapy: current limitations and potential strategies. Blood Cancer J. 2021 Apr 6;11(4):69. </w:t>
          </w:r>
        </w:p>
        <w:p w14:paraId="39FF2C33" w14:textId="1A0399DE" w:rsidR="008D7B6C" w:rsidRPr="00302EB8" w:rsidRDefault="00000000" w:rsidP="006104E2">
          <w:pPr>
            <w:jc w:val="both"/>
            <w:rPr>
              <w:rFonts w:ascii="Times New Roman" w:hAnsi="Times New Roman" w:cs="Times New Roman"/>
            </w:rPr>
          </w:pPr>
        </w:p>
      </w:sdtContent>
    </w:sdt>
    <w:sectPr w:rsidR="008D7B6C" w:rsidRPr="00302EB8" w:rsidSect="00293F22">
      <w:pgSz w:w="11906" w:h="16838" w:code="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ijaya">
    <w:altName w:val="Nirmala UI"/>
    <w:charset w:val="00"/>
    <w:family w:val="roman"/>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A2"/>
    <w:rsid w:val="00004D5B"/>
    <w:rsid w:val="0001250C"/>
    <w:rsid w:val="00035F85"/>
    <w:rsid w:val="00037E37"/>
    <w:rsid w:val="00063EF1"/>
    <w:rsid w:val="000D2835"/>
    <w:rsid w:val="000D79AB"/>
    <w:rsid w:val="000E54B7"/>
    <w:rsid w:val="001441CB"/>
    <w:rsid w:val="00175EBA"/>
    <w:rsid w:val="001A3B33"/>
    <w:rsid w:val="001D481C"/>
    <w:rsid w:val="002152B5"/>
    <w:rsid w:val="00293F22"/>
    <w:rsid w:val="002B4D1F"/>
    <w:rsid w:val="002E408D"/>
    <w:rsid w:val="00302EB8"/>
    <w:rsid w:val="0033147D"/>
    <w:rsid w:val="003400A0"/>
    <w:rsid w:val="003B6D46"/>
    <w:rsid w:val="00432124"/>
    <w:rsid w:val="004725FA"/>
    <w:rsid w:val="00487043"/>
    <w:rsid w:val="004D59AB"/>
    <w:rsid w:val="00504200"/>
    <w:rsid w:val="00562A7A"/>
    <w:rsid w:val="005C595E"/>
    <w:rsid w:val="006104E2"/>
    <w:rsid w:val="00643AE9"/>
    <w:rsid w:val="00665723"/>
    <w:rsid w:val="006718F6"/>
    <w:rsid w:val="0069001C"/>
    <w:rsid w:val="006B2482"/>
    <w:rsid w:val="006B68A2"/>
    <w:rsid w:val="006B7F0B"/>
    <w:rsid w:val="006F341D"/>
    <w:rsid w:val="00705725"/>
    <w:rsid w:val="00722031"/>
    <w:rsid w:val="00757726"/>
    <w:rsid w:val="00772B41"/>
    <w:rsid w:val="0079332B"/>
    <w:rsid w:val="007D4097"/>
    <w:rsid w:val="00802F3E"/>
    <w:rsid w:val="0081590A"/>
    <w:rsid w:val="00877ECD"/>
    <w:rsid w:val="008B6397"/>
    <w:rsid w:val="008C35DF"/>
    <w:rsid w:val="008D7B6C"/>
    <w:rsid w:val="008E2727"/>
    <w:rsid w:val="008F05AF"/>
    <w:rsid w:val="00901B94"/>
    <w:rsid w:val="0090391B"/>
    <w:rsid w:val="009B400C"/>
    <w:rsid w:val="009C7689"/>
    <w:rsid w:val="009F48B9"/>
    <w:rsid w:val="00A33235"/>
    <w:rsid w:val="00AA64A5"/>
    <w:rsid w:val="00AC32D6"/>
    <w:rsid w:val="00AD5B85"/>
    <w:rsid w:val="00B2228D"/>
    <w:rsid w:val="00B3346E"/>
    <w:rsid w:val="00B87568"/>
    <w:rsid w:val="00BA2259"/>
    <w:rsid w:val="00BA661D"/>
    <w:rsid w:val="00BC12FF"/>
    <w:rsid w:val="00C243B2"/>
    <w:rsid w:val="00C85168"/>
    <w:rsid w:val="00C914EB"/>
    <w:rsid w:val="00CB139D"/>
    <w:rsid w:val="00D118FB"/>
    <w:rsid w:val="00D16FED"/>
    <w:rsid w:val="00D24126"/>
    <w:rsid w:val="00D57583"/>
    <w:rsid w:val="00D633DA"/>
    <w:rsid w:val="00D71B45"/>
    <w:rsid w:val="00DC1821"/>
    <w:rsid w:val="00E847BD"/>
    <w:rsid w:val="00EE75A8"/>
    <w:rsid w:val="00F007F6"/>
    <w:rsid w:val="00F01A67"/>
    <w:rsid w:val="00FB275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97E7"/>
  <w15:chartTrackingRefBased/>
  <w15:docId w15:val="{E6D7BF91-FA38-47B8-931F-A28D87FD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Vijaya"/>
        <w:sz w:val="22"/>
        <w:szCs w:val="22"/>
        <w:lang w:val="en-IN"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FED"/>
    <w:rPr>
      <w:color w:val="808080"/>
    </w:rPr>
  </w:style>
  <w:style w:type="character" w:styleId="Hyperlink">
    <w:name w:val="Hyperlink"/>
    <w:basedOn w:val="DefaultParagraphFont"/>
    <w:uiPriority w:val="99"/>
    <w:unhideWhenUsed/>
    <w:rsid w:val="002B4D1F"/>
    <w:rPr>
      <w:color w:val="0563C1" w:themeColor="hyperlink"/>
      <w:u w:val="single"/>
    </w:rPr>
  </w:style>
  <w:style w:type="character" w:styleId="UnresolvedMention">
    <w:name w:val="Unresolved Mention"/>
    <w:basedOn w:val="DefaultParagraphFont"/>
    <w:uiPriority w:val="99"/>
    <w:semiHidden/>
    <w:unhideWhenUsed/>
    <w:rsid w:val="002B4D1F"/>
    <w:rPr>
      <w:color w:val="605E5C"/>
      <w:shd w:val="clear" w:color="auto" w:fill="E1DFDD"/>
    </w:rPr>
  </w:style>
  <w:style w:type="paragraph" w:styleId="ListParagraph">
    <w:name w:val="List Paragraph"/>
    <w:basedOn w:val="Normal"/>
    <w:uiPriority w:val="34"/>
    <w:qFormat/>
    <w:rsid w:val="00035F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15273">
      <w:bodyDiv w:val="1"/>
      <w:marLeft w:val="0"/>
      <w:marRight w:val="0"/>
      <w:marTop w:val="0"/>
      <w:marBottom w:val="0"/>
      <w:divBdr>
        <w:top w:val="none" w:sz="0" w:space="0" w:color="auto"/>
        <w:left w:val="none" w:sz="0" w:space="0" w:color="auto"/>
        <w:bottom w:val="none" w:sz="0" w:space="0" w:color="auto"/>
        <w:right w:val="none" w:sz="0" w:space="0" w:color="auto"/>
      </w:divBdr>
      <w:divsChild>
        <w:div w:id="2128889711">
          <w:marLeft w:val="640"/>
          <w:marRight w:val="0"/>
          <w:marTop w:val="0"/>
          <w:marBottom w:val="0"/>
          <w:divBdr>
            <w:top w:val="none" w:sz="0" w:space="0" w:color="auto"/>
            <w:left w:val="none" w:sz="0" w:space="0" w:color="auto"/>
            <w:bottom w:val="none" w:sz="0" w:space="0" w:color="auto"/>
            <w:right w:val="none" w:sz="0" w:space="0" w:color="auto"/>
          </w:divBdr>
        </w:div>
        <w:div w:id="113713536">
          <w:marLeft w:val="640"/>
          <w:marRight w:val="0"/>
          <w:marTop w:val="0"/>
          <w:marBottom w:val="0"/>
          <w:divBdr>
            <w:top w:val="none" w:sz="0" w:space="0" w:color="auto"/>
            <w:left w:val="none" w:sz="0" w:space="0" w:color="auto"/>
            <w:bottom w:val="none" w:sz="0" w:space="0" w:color="auto"/>
            <w:right w:val="none" w:sz="0" w:space="0" w:color="auto"/>
          </w:divBdr>
        </w:div>
        <w:div w:id="1034307982">
          <w:marLeft w:val="640"/>
          <w:marRight w:val="0"/>
          <w:marTop w:val="0"/>
          <w:marBottom w:val="0"/>
          <w:divBdr>
            <w:top w:val="none" w:sz="0" w:space="0" w:color="auto"/>
            <w:left w:val="none" w:sz="0" w:space="0" w:color="auto"/>
            <w:bottom w:val="none" w:sz="0" w:space="0" w:color="auto"/>
            <w:right w:val="none" w:sz="0" w:space="0" w:color="auto"/>
          </w:divBdr>
        </w:div>
        <w:div w:id="1566603428">
          <w:marLeft w:val="640"/>
          <w:marRight w:val="0"/>
          <w:marTop w:val="0"/>
          <w:marBottom w:val="0"/>
          <w:divBdr>
            <w:top w:val="none" w:sz="0" w:space="0" w:color="auto"/>
            <w:left w:val="none" w:sz="0" w:space="0" w:color="auto"/>
            <w:bottom w:val="none" w:sz="0" w:space="0" w:color="auto"/>
            <w:right w:val="none" w:sz="0" w:space="0" w:color="auto"/>
          </w:divBdr>
        </w:div>
        <w:div w:id="1549031383">
          <w:marLeft w:val="640"/>
          <w:marRight w:val="0"/>
          <w:marTop w:val="0"/>
          <w:marBottom w:val="0"/>
          <w:divBdr>
            <w:top w:val="none" w:sz="0" w:space="0" w:color="auto"/>
            <w:left w:val="none" w:sz="0" w:space="0" w:color="auto"/>
            <w:bottom w:val="none" w:sz="0" w:space="0" w:color="auto"/>
            <w:right w:val="none" w:sz="0" w:space="0" w:color="auto"/>
          </w:divBdr>
        </w:div>
        <w:div w:id="1743411715">
          <w:marLeft w:val="640"/>
          <w:marRight w:val="0"/>
          <w:marTop w:val="0"/>
          <w:marBottom w:val="0"/>
          <w:divBdr>
            <w:top w:val="none" w:sz="0" w:space="0" w:color="auto"/>
            <w:left w:val="none" w:sz="0" w:space="0" w:color="auto"/>
            <w:bottom w:val="none" w:sz="0" w:space="0" w:color="auto"/>
            <w:right w:val="none" w:sz="0" w:space="0" w:color="auto"/>
          </w:divBdr>
        </w:div>
        <w:div w:id="1472553368">
          <w:marLeft w:val="640"/>
          <w:marRight w:val="0"/>
          <w:marTop w:val="0"/>
          <w:marBottom w:val="0"/>
          <w:divBdr>
            <w:top w:val="none" w:sz="0" w:space="0" w:color="auto"/>
            <w:left w:val="none" w:sz="0" w:space="0" w:color="auto"/>
            <w:bottom w:val="none" w:sz="0" w:space="0" w:color="auto"/>
            <w:right w:val="none" w:sz="0" w:space="0" w:color="auto"/>
          </w:divBdr>
        </w:div>
        <w:div w:id="514072265">
          <w:marLeft w:val="640"/>
          <w:marRight w:val="0"/>
          <w:marTop w:val="0"/>
          <w:marBottom w:val="0"/>
          <w:divBdr>
            <w:top w:val="none" w:sz="0" w:space="0" w:color="auto"/>
            <w:left w:val="none" w:sz="0" w:space="0" w:color="auto"/>
            <w:bottom w:val="none" w:sz="0" w:space="0" w:color="auto"/>
            <w:right w:val="none" w:sz="0" w:space="0" w:color="auto"/>
          </w:divBdr>
        </w:div>
        <w:div w:id="162357588">
          <w:marLeft w:val="640"/>
          <w:marRight w:val="0"/>
          <w:marTop w:val="0"/>
          <w:marBottom w:val="0"/>
          <w:divBdr>
            <w:top w:val="none" w:sz="0" w:space="0" w:color="auto"/>
            <w:left w:val="none" w:sz="0" w:space="0" w:color="auto"/>
            <w:bottom w:val="none" w:sz="0" w:space="0" w:color="auto"/>
            <w:right w:val="none" w:sz="0" w:space="0" w:color="auto"/>
          </w:divBdr>
        </w:div>
        <w:div w:id="1822691522">
          <w:marLeft w:val="640"/>
          <w:marRight w:val="0"/>
          <w:marTop w:val="0"/>
          <w:marBottom w:val="0"/>
          <w:divBdr>
            <w:top w:val="none" w:sz="0" w:space="0" w:color="auto"/>
            <w:left w:val="none" w:sz="0" w:space="0" w:color="auto"/>
            <w:bottom w:val="none" w:sz="0" w:space="0" w:color="auto"/>
            <w:right w:val="none" w:sz="0" w:space="0" w:color="auto"/>
          </w:divBdr>
        </w:div>
        <w:div w:id="1905219492">
          <w:marLeft w:val="640"/>
          <w:marRight w:val="0"/>
          <w:marTop w:val="0"/>
          <w:marBottom w:val="0"/>
          <w:divBdr>
            <w:top w:val="none" w:sz="0" w:space="0" w:color="auto"/>
            <w:left w:val="none" w:sz="0" w:space="0" w:color="auto"/>
            <w:bottom w:val="none" w:sz="0" w:space="0" w:color="auto"/>
            <w:right w:val="none" w:sz="0" w:space="0" w:color="auto"/>
          </w:divBdr>
        </w:div>
        <w:div w:id="1627347563">
          <w:marLeft w:val="640"/>
          <w:marRight w:val="0"/>
          <w:marTop w:val="0"/>
          <w:marBottom w:val="0"/>
          <w:divBdr>
            <w:top w:val="none" w:sz="0" w:space="0" w:color="auto"/>
            <w:left w:val="none" w:sz="0" w:space="0" w:color="auto"/>
            <w:bottom w:val="none" w:sz="0" w:space="0" w:color="auto"/>
            <w:right w:val="none" w:sz="0" w:space="0" w:color="auto"/>
          </w:divBdr>
        </w:div>
        <w:div w:id="1361936349">
          <w:marLeft w:val="640"/>
          <w:marRight w:val="0"/>
          <w:marTop w:val="0"/>
          <w:marBottom w:val="0"/>
          <w:divBdr>
            <w:top w:val="none" w:sz="0" w:space="0" w:color="auto"/>
            <w:left w:val="none" w:sz="0" w:space="0" w:color="auto"/>
            <w:bottom w:val="none" w:sz="0" w:space="0" w:color="auto"/>
            <w:right w:val="none" w:sz="0" w:space="0" w:color="auto"/>
          </w:divBdr>
        </w:div>
        <w:div w:id="2103643928">
          <w:marLeft w:val="640"/>
          <w:marRight w:val="0"/>
          <w:marTop w:val="0"/>
          <w:marBottom w:val="0"/>
          <w:divBdr>
            <w:top w:val="none" w:sz="0" w:space="0" w:color="auto"/>
            <w:left w:val="none" w:sz="0" w:space="0" w:color="auto"/>
            <w:bottom w:val="none" w:sz="0" w:space="0" w:color="auto"/>
            <w:right w:val="none" w:sz="0" w:space="0" w:color="auto"/>
          </w:divBdr>
        </w:div>
        <w:div w:id="701128315">
          <w:marLeft w:val="640"/>
          <w:marRight w:val="0"/>
          <w:marTop w:val="0"/>
          <w:marBottom w:val="0"/>
          <w:divBdr>
            <w:top w:val="none" w:sz="0" w:space="0" w:color="auto"/>
            <w:left w:val="none" w:sz="0" w:space="0" w:color="auto"/>
            <w:bottom w:val="none" w:sz="0" w:space="0" w:color="auto"/>
            <w:right w:val="none" w:sz="0" w:space="0" w:color="auto"/>
          </w:divBdr>
        </w:div>
        <w:div w:id="666714027">
          <w:marLeft w:val="640"/>
          <w:marRight w:val="0"/>
          <w:marTop w:val="0"/>
          <w:marBottom w:val="0"/>
          <w:divBdr>
            <w:top w:val="none" w:sz="0" w:space="0" w:color="auto"/>
            <w:left w:val="none" w:sz="0" w:space="0" w:color="auto"/>
            <w:bottom w:val="none" w:sz="0" w:space="0" w:color="auto"/>
            <w:right w:val="none" w:sz="0" w:space="0" w:color="auto"/>
          </w:divBdr>
        </w:div>
        <w:div w:id="649405868">
          <w:marLeft w:val="640"/>
          <w:marRight w:val="0"/>
          <w:marTop w:val="0"/>
          <w:marBottom w:val="0"/>
          <w:divBdr>
            <w:top w:val="none" w:sz="0" w:space="0" w:color="auto"/>
            <w:left w:val="none" w:sz="0" w:space="0" w:color="auto"/>
            <w:bottom w:val="none" w:sz="0" w:space="0" w:color="auto"/>
            <w:right w:val="none" w:sz="0" w:space="0" w:color="auto"/>
          </w:divBdr>
        </w:div>
        <w:div w:id="1393889837">
          <w:marLeft w:val="640"/>
          <w:marRight w:val="0"/>
          <w:marTop w:val="0"/>
          <w:marBottom w:val="0"/>
          <w:divBdr>
            <w:top w:val="none" w:sz="0" w:space="0" w:color="auto"/>
            <w:left w:val="none" w:sz="0" w:space="0" w:color="auto"/>
            <w:bottom w:val="none" w:sz="0" w:space="0" w:color="auto"/>
            <w:right w:val="none" w:sz="0" w:space="0" w:color="auto"/>
          </w:divBdr>
        </w:div>
        <w:div w:id="1546331927">
          <w:marLeft w:val="640"/>
          <w:marRight w:val="0"/>
          <w:marTop w:val="0"/>
          <w:marBottom w:val="0"/>
          <w:divBdr>
            <w:top w:val="none" w:sz="0" w:space="0" w:color="auto"/>
            <w:left w:val="none" w:sz="0" w:space="0" w:color="auto"/>
            <w:bottom w:val="none" w:sz="0" w:space="0" w:color="auto"/>
            <w:right w:val="none" w:sz="0" w:space="0" w:color="auto"/>
          </w:divBdr>
        </w:div>
        <w:div w:id="844517115">
          <w:marLeft w:val="640"/>
          <w:marRight w:val="0"/>
          <w:marTop w:val="0"/>
          <w:marBottom w:val="0"/>
          <w:divBdr>
            <w:top w:val="none" w:sz="0" w:space="0" w:color="auto"/>
            <w:left w:val="none" w:sz="0" w:space="0" w:color="auto"/>
            <w:bottom w:val="none" w:sz="0" w:space="0" w:color="auto"/>
            <w:right w:val="none" w:sz="0" w:space="0" w:color="auto"/>
          </w:divBdr>
        </w:div>
        <w:div w:id="444080825">
          <w:marLeft w:val="640"/>
          <w:marRight w:val="0"/>
          <w:marTop w:val="0"/>
          <w:marBottom w:val="0"/>
          <w:divBdr>
            <w:top w:val="none" w:sz="0" w:space="0" w:color="auto"/>
            <w:left w:val="none" w:sz="0" w:space="0" w:color="auto"/>
            <w:bottom w:val="none" w:sz="0" w:space="0" w:color="auto"/>
            <w:right w:val="none" w:sz="0" w:space="0" w:color="auto"/>
          </w:divBdr>
        </w:div>
        <w:div w:id="532965678">
          <w:marLeft w:val="640"/>
          <w:marRight w:val="0"/>
          <w:marTop w:val="0"/>
          <w:marBottom w:val="0"/>
          <w:divBdr>
            <w:top w:val="none" w:sz="0" w:space="0" w:color="auto"/>
            <w:left w:val="none" w:sz="0" w:space="0" w:color="auto"/>
            <w:bottom w:val="none" w:sz="0" w:space="0" w:color="auto"/>
            <w:right w:val="none" w:sz="0" w:space="0" w:color="auto"/>
          </w:divBdr>
        </w:div>
        <w:div w:id="506866308">
          <w:marLeft w:val="640"/>
          <w:marRight w:val="0"/>
          <w:marTop w:val="0"/>
          <w:marBottom w:val="0"/>
          <w:divBdr>
            <w:top w:val="none" w:sz="0" w:space="0" w:color="auto"/>
            <w:left w:val="none" w:sz="0" w:space="0" w:color="auto"/>
            <w:bottom w:val="none" w:sz="0" w:space="0" w:color="auto"/>
            <w:right w:val="none" w:sz="0" w:space="0" w:color="auto"/>
          </w:divBdr>
        </w:div>
        <w:div w:id="494690199">
          <w:marLeft w:val="640"/>
          <w:marRight w:val="0"/>
          <w:marTop w:val="0"/>
          <w:marBottom w:val="0"/>
          <w:divBdr>
            <w:top w:val="none" w:sz="0" w:space="0" w:color="auto"/>
            <w:left w:val="none" w:sz="0" w:space="0" w:color="auto"/>
            <w:bottom w:val="none" w:sz="0" w:space="0" w:color="auto"/>
            <w:right w:val="none" w:sz="0" w:space="0" w:color="auto"/>
          </w:divBdr>
        </w:div>
        <w:div w:id="1487821524">
          <w:marLeft w:val="640"/>
          <w:marRight w:val="0"/>
          <w:marTop w:val="0"/>
          <w:marBottom w:val="0"/>
          <w:divBdr>
            <w:top w:val="none" w:sz="0" w:space="0" w:color="auto"/>
            <w:left w:val="none" w:sz="0" w:space="0" w:color="auto"/>
            <w:bottom w:val="none" w:sz="0" w:space="0" w:color="auto"/>
            <w:right w:val="none" w:sz="0" w:space="0" w:color="auto"/>
          </w:divBdr>
        </w:div>
        <w:div w:id="387262190">
          <w:marLeft w:val="640"/>
          <w:marRight w:val="0"/>
          <w:marTop w:val="0"/>
          <w:marBottom w:val="0"/>
          <w:divBdr>
            <w:top w:val="none" w:sz="0" w:space="0" w:color="auto"/>
            <w:left w:val="none" w:sz="0" w:space="0" w:color="auto"/>
            <w:bottom w:val="none" w:sz="0" w:space="0" w:color="auto"/>
            <w:right w:val="none" w:sz="0" w:space="0" w:color="auto"/>
          </w:divBdr>
        </w:div>
      </w:divsChild>
    </w:div>
    <w:div w:id="123040877">
      <w:bodyDiv w:val="1"/>
      <w:marLeft w:val="0"/>
      <w:marRight w:val="0"/>
      <w:marTop w:val="0"/>
      <w:marBottom w:val="0"/>
      <w:divBdr>
        <w:top w:val="none" w:sz="0" w:space="0" w:color="auto"/>
        <w:left w:val="none" w:sz="0" w:space="0" w:color="auto"/>
        <w:bottom w:val="none" w:sz="0" w:space="0" w:color="auto"/>
        <w:right w:val="none" w:sz="0" w:space="0" w:color="auto"/>
      </w:divBdr>
      <w:divsChild>
        <w:div w:id="1913662668">
          <w:marLeft w:val="640"/>
          <w:marRight w:val="0"/>
          <w:marTop w:val="0"/>
          <w:marBottom w:val="0"/>
          <w:divBdr>
            <w:top w:val="none" w:sz="0" w:space="0" w:color="auto"/>
            <w:left w:val="none" w:sz="0" w:space="0" w:color="auto"/>
            <w:bottom w:val="none" w:sz="0" w:space="0" w:color="auto"/>
            <w:right w:val="none" w:sz="0" w:space="0" w:color="auto"/>
          </w:divBdr>
        </w:div>
        <w:div w:id="630482898">
          <w:marLeft w:val="640"/>
          <w:marRight w:val="0"/>
          <w:marTop w:val="0"/>
          <w:marBottom w:val="0"/>
          <w:divBdr>
            <w:top w:val="none" w:sz="0" w:space="0" w:color="auto"/>
            <w:left w:val="none" w:sz="0" w:space="0" w:color="auto"/>
            <w:bottom w:val="none" w:sz="0" w:space="0" w:color="auto"/>
            <w:right w:val="none" w:sz="0" w:space="0" w:color="auto"/>
          </w:divBdr>
        </w:div>
        <w:div w:id="152841555">
          <w:marLeft w:val="640"/>
          <w:marRight w:val="0"/>
          <w:marTop w:val="0"/>
          <w:marBottom w:val="0"/>
          <w:divBdr>
            <w:top w:val="none" w:sz="0" w:space="0" w:color="auto"/>
            <w:left w:val="none" w:sz="0" w:space="0" w:color="auto"/>
            <w:bottom w:val="none" w:sz="0" w:space="0" w:color="auto"/>
            <w:right w:val="none" w:sz="0" w:space="0" w:color="auto"/>
          </w:divBdr>
        </w:div>
        <w:div w:id="1407260468">
          <w:marLeft w:val="640"/>
          <w:marRight w:val="0"/>
          <w:marTop w:val="0"/>
          <w:marBottom w:val="0"/>
          <w:divBdr>
            <w:top w:val="none" w:sz="0" w:space="0" w:color="auto"/>
            <w:left w:val="none" w:sz="0" w:space="0" w:color="auto"/>
            <w:bottom w:val="none" w:sz="0" w:space="0" w:color="auto"/>
            <w:right w:val="none" w:sz="0" w:space="0" w:color="auto"/>
          </w:divBdr>
        </w:div>
        <w:div w:id="911886274">
          <w:marLeft w:val="640"/>
          <w:marRight w:val="0"/>
          <w:marTop w:val="0"/>
          <w:marBottom w:val="0"/>
          <w:divBdr>
            <w:top w:val="none" w:sz="0" w:space="0" w:color="auto"/>
            <w:left w:val="none" w:sz="0" w:space="0" w:color="auto"/>
            <w:bottom w:val="none" w:sz="0" w:space="0" w:color="auto"/>
            <w:right w:val="none" w:sz="0" w:space="0" w:color="auto"/>
          </w:divBdr>
        </w:div>
        <w:div w:id="19938807">
          <w:marLeft w:val="640"/>
          <w:marRight w:val="0"/>
          <w:marTop w:val="0"/>
          <w:marBottom w:val="0"/>
          <w:divBdr>
            <w:top w:val="none" w:sz="0" w:space="0" w:color="auto"/>
            <w:left w:val="none" w:sz="0" w:space="0" w:color="auto"/>
            <w:bottom w:val="none" w:sz="0" w:space="0" w:color="auto"/>
            <w:right w:val="none" w:sz="0" w:space="0" w:color="auto"/>
          </w:divBdr>
        </w:div>
        <w:div w:id="1307203254">
          <w:marLeft w:val="640"/>
          <w:marRight w:val="0"/>
          <w:marTop w:val="0"/>
          <w:marBottom w:val="0"/>
          <w:divBdr>
            <w:top w:val="none" w:sz="0" w:space="0" w:color="auto"/>
            <w:left w:val="none" w:sz="0" w:space="0" w:color="auto"/>
            <w:bottom w:val="none" w:sz="0" w:space="0" w:color="auto"/>
            <w:right w:val="none" w:sz="0" w:space="0" w:color="auto"/>
          </w:divBdr>
        </w:div>
        <w:div w:id="755251254">
          <w:marLeft w:val="640"/>
          <w:marRight w:val="0"/>
          <w:marTop w:val="0"/>
          <w:marBottom w:val="0"/>
          <w:divBdr>
            <w:top w:val="none" w:sz="0" w:space="0" w:color="auto"/>
            <w:left w:val="none" w:sz="0" w:space="0" w:color="auto"/>
            <w:bottom w:val="none" w:sz="0" w:space="0" w:color="auto"/>
            <w:right w:val="none" w:sz="0" w:space="0" w:color="auto"/>
          </w:divBdr>
        </w:div>
      </w:divsChild>
    </w:div>
    <w:div w:id="149291303">
      <w:bodyDiv w:val="1"/>
      <w:marLeft w:val="0"/>
      <w:marRight w:val="0"/>
      <w:marTop w:val="0"/>
      <w:marBottom w:val="0"/>
      <w:divBdr>
        <w:top w:val="none" w:sz="0" w:space="0" w:color="auto"/>
        <w:left w:val="none" w:sz="0" w:space="0" w:color="auto"/>
        <w:bottom w:val="none" w:sz="0" w:space="0" w:color="auto"/>
        <w:right w:val="none" w:sz="0" w:space="0" w:color="auto"/>
      </w:divBdr>
    </w:div>
    <w:div w:id="274561342">
      <w:bodyDiv w:val="1"/>
      <w:marLeft w:val="0"/>
      <w:marRight w:val="0"/>
      <w:marTop w:val="0"/>
      <w:marBottom w:val="0"/>
      <w:divBdr>
        <w:top w:val="none" w:sz="0" w:space="0" w:color="auto"/>
        <w:left w:val="none" w:sz="0" w:space="0" w:color="auto"/>
        <w:bottom w:val="none" w:sz="0" w:space="0" w:color="auto"/>
        <w:right w:val="none" w:sz="0" w:space="0" w:color="auto"/>
      </w:divBdr>
      <w:divsChild>
        <w:div w:id="1258249359">
          <w:marLeft w:val="640"/>
          <w:marRight w:val="0"/>
          <w:marTop w:val="0"/>
          <w:marBottom w:val="0"/>
          <w:divBdr>
            <w:top w:val="none" w:sz="0" w:space="0" w:color="auto"/>
            <w:left w:val="none" w:sz="0" w:space="0" w:color="auto"/>
            <w:bottom w:val="none" w:sz="0" w:space="0" w:color="auto"/>
            <w:right w:val="none" w:sz="0" w:space="0" w:color="auto"/>
          </w:divBdr>
        </w:div>
      </w:divsChild>
    </w:div>
    <w:div w:id="364016041">
      <w:bodyDiv w:val="1"/>
      <w:marLeft w:val="0"/>
      <w:marRight w:val="0"/>
      <w:marTop w:val="0"/>
      <w:marBottom w:val="0"/>
      <w:divBdr>
        <w:top w:val="none" w:sz="0" w:space="0" w:color="auto"/>
        <w:left w:val="none" w:sz="0" w:space="0" w:color="auto"/>
        <w:bottom w:val="none" w:sz="0" w:space="0" w:color="auto"/>
        <w:right w:val="none" w:sz="0" w:space="0" w:color="auto"/>
      </w:divBdr>
    </w:div>
    <w:div w:id="373887540">
      <w:bodyDiv w:val="1"/>
      <w:marLeft w:val="0"/>
      <w:marRight w:val="0"/>
      <w:marTop w:val="0"/>
      <w:marBottom w:val="0"/>
      <w:divBdr>
        <w:top w:val="none" w:sz="0" w:space="0" w:color="auto"/>
        <w:left w:val="none" w:sz="0" w:space="0" w:color="auto"/>
        <w:bottom w:val="none" w:sz="0" w:space="0" w:color="auto"/>
        <w:right w:val="none" w:sz="0" w:space="0" w:color="auto"/>
      </w:divBdr>
      <w:divsChild>
        <w:div w:id="60443130">
          <w:marLeft w:val="640"/>
          <w:marRight w:val="0"/>
          <w:marTop w:val="0"/>
          <w:marBottom w:val="0"/>
          <w:divBdr>
            <w:top w:val="none" w:sz="0" w:space="0" w:color="auto"/>
            <w:left w:val="none" w:sz="0" w:space="0" w:color="auto"/>
            <w:bottom w:val="none" w:sz="0" w:space="0" w:color="auto"/>
            <w:right w:val="none" w:sz="0" w:space="0" w:color="auto"/>
          </w:divBdr>
        </w:div>
      </w:divsChild>
    </w:div>
    <w:div w:id="623581618">
      <w:bodyDiv w:val="1"/>
      <w:marLeft w:val="0"/>
      <w:marRight w:val="0"/>
      <w:marTop w:val="0"/>
      <w:marBottom w:val="0"/>
      <w:divBdr>
        <w:top w:val="none" w:sz="0" w:space="0" w:color="auto"/>
        <w:left w:val="none" w:sz="0" w:space="0" w:color="auto"/>
        <w:bottom w:val="none" w:sz="0" w:space="0" w:color="auto"/>
        <w:right w:val="none" w:sz="0" w:space="0" w:color="auto"/>
      </w:divBdr>
      <w:divsChild>
        <w:div w:id="1578827787">
          <w:marLeft w:val="640"/>
          <w:marRight w:val="0"/>
          <w:marTop w:val="0"/>
          <w:marBottom w:val="0"/>
          <w:divBdr>
            <w:top w:val="none" w:sz="0" w:space="0" w:color="auto"/>
            <w:left w:val="none" w:sz="0" w:space="0" w:color="auto"/>
            <w:bottom w:val="none" w:sz="0" w:space="0" w:color="auto"/>
            <w:right w:val="none" w:sz="0" w:space="0" w:color="auto"/>
          </w:divBdr>
        </w:div>
        <w:div w:id="1057974298">
          <w:marLeft w:val="640"/>
          <w:marRight w:val="0"/>
          <w:marTop w:val="0"/>
          <w:marBottom w:val="0"/>
          <w:divBdr>
            <w:top w:val="none" w:sz="0" w:space="0" w:color="auto"/>
            <w:left w:val="none" w:sz="0" w:space="0" w:color="auto"/>
            <w:bottom w:val="none" w:sz="0" w:space="0" w:color="auto"/>
            <w:right w:val="none" w:sz="0" w:space="0" w:color="auto"/>
          </w:divBdr>
        </w:div>
        <w:div w:id="1523739686">
          <w:marLeft w:val="640"/>
          <w:marRight w:val="0"/>
          <w:marTop w:val="0"/>
          <w:marBottom w:val="0"/>
          <w:divBdr>
            <w:top w:val="none" w:sz="0" w:space="0" w:color="auto"/>
            <w:left w:val="none" w:sz="0" w:space="0" w:color="auto"/>
            <w:bottom w:val="none" w:sz="0" w:space="0" w:color="auto"/>
            <w:right w:val="none" w:sz="0" w:space="0" w:color="auto"/>
          </w:divBdr>
        </w:div>
        <w:div w:id="452794832">
          <w:marLeft w:val="640"/>
          <w:marRight w:val="0"/>
          <w:marTop w:val="0"/>
          <w:marBottom w:val="0"/>
          <w:divBdr>
            <w:top w:val="none" w:sz="0" w:space="0" w:color="auto"/>
            <w:left w:val="none" w:sz="0" w:space="0" w:color="auto"/>
            <w:bottom w:val="none" w:sz="0" w:space="0" w:color="auto"/>
            <w:right w:val="none" w:sz="0" w:space="0" w:color="auto"/>
          </w:divBdr>
        </w:div>
        <w:div w:id="1520848139">
          <w:marLeft w:val="640"/>
          <w:marRight w:val="0"/>
          <w:marTop w:val="0"/>
          <w:marBottom w:val="0"/>
          <w:divBdr>
            <w:top w:val="none" w:sz="0" w:space="0" w:color="auto"/>
            <w:left w:val="none" w:sz="0" w:space="0" w:color="auto"/>
            <w:bottom w:val="none" w:sz="0" w:space="0" w:color="auto"/>
            <w:right w:val="none" w:sz="0" w:space="0" w:color="auto"/>
          </w:divBdr>
        </w:div>
        <w:div w:id="737678087">
          <w:marLeft w:val="640"/>
          <w:marRight w:val="0"/>
          <w:marTop w:val="0"/>
          <w:marBottom w:val="0"/>
          <w:divBdr>
            <w:top w:val="none" w:sz="0" w:space="0" w:color="auto"/>
            <w:left w:val="none" w:sz="0" w:space="0" w:color="auto"/>
            <w:bottom w:val="none" w:sz="0" w:space="0" w:color="auto"/>
            <w:right w:val="none" w:sz="0" w:space="0" w:color="auto"/>
          </w:divBdr>
        </w:div>
        <w:div w:id="158425170">
          <w:marLeft w:val="640"/>
          <w:marRight w:val="0"/>
          <w:marTop w:val="0"/>
          <w:marBottom w:val="0"/>
          <w:divBdr>
            <w:top w:val="none" w:sz="0" w:space="0" w:color="auto"/>
            <w:left w:val="none" w:sz="0" w:space="0" w:color="auto"/>
            <w:bottom w:val="none" w:sz="0" w:space="0" w:color="auto"/>
            <w:right w:val="none" w:sz="0" w:space="0" w:color="auto"/>
          </w:divBdr>
        </w:div>
        <w:div w:id="1187716740">
          <w:marLeft w:val="640"/>
          <w:marRight w:val="0"/>
          <w:marTop w:val="0"/>
          <w:marBottom w:val="0"/>
          <w:divBdr>
            <w:top w:val="none" w:sz="0" w:space="0" w:color="auto"/>
            <w:left w:val="none" w:sz="0" w:space="0" w:color="auto"/>
            <w:bottom w:val="none" w:sz="0" w:space="0" w:color="auto"/>
            <w:right w:val="none" w:sz="0" w:space="0" w:color="auto"/>
          </w:divBdr>
        </w:div>
        <w:div w:id="1297642857">
          <w:marLeft w:val="640"/>
          <w:marRight w:val="0"/>
          <w:marTop w:val="0"/>
          <w:marBottom w:val="0"/>
          <w:divBdr>
            <w:top w:val="none" w:sz="0" w:space="0" w:color="auto"/>
            <w:left w:val="none" w:sz="0" w:space="0" w:color="auto"/>
            <w:bottom w:val="none" w:sz="0" w:space="0" w:color="auto"/>
            <w:right w:val="none" w:sz="0" w:space="0" w:color="auto"/>
          </w:divBdr>
        </w:div>
        <w:div w:id="1437753827">
          <w:marLeft w:val="640"/>
          <w:marRight w:val="0"/>
          <w:marTop w:val="0"/>
          <w:marBottom w:val="0"/>
          <w:divBdr>
            <w:top w:val="none" w:sz="0" w:space="0" w:color="auto"/>
            <w:left w:val="none" w:sz="0" w:space="0" w:color="auto"/>
            <w:bottom w:val="none" w:sz="0" w:space="0" w:color="auto"/>
            <w:right w:val="none" w:sz="0" w:space="0" w:color="auto"/>
          </w:divBdr>
        </w:div>
        <w:div w:id="1907758135">
          <w:marLeft w:val="640"/>
          <w:marRight w:val="0"/>
          <w:marTop w:val="0"/>
          <w:marBottom w:val="0"/>
          <w:divBdr>
            <w:top w:val="none" w:sz="0" w:space="0" w:color="auto"/>
            <w:left w:val="none" w:sz="0" w:space="0" w:color="auto"/>
            <w:bottom w:val="none" w:sz="0" w:space="0" w:color="auto"/>
            <w:right w:val="none" w:sz="0" w:space="0" w:color="auto"/>
          </w:divBdr>
        </w:div>
        <w:div w:id="20861606">
          <w:marLeft w:val="640"/>
          <w:marRight w:val="0"/>
          <w:marTop w:val="0"/>
          <w:marBottom w:val="0"/>
          <w:divBdr>
            <w:top w:val="none" w:sz="0" w:space="0" w:color="auto"/>
            <w:left w:val="none" w:sz="0" w:space="0" w:color="auto"/>
            <w:bottom w:val="none" w:sz="0" w:space="0" w:color="auto"/>
            <w:right w:val="none" w:sz="0" w:space="0" w:color="auto"/>
          </w:divBdr>
        </w:div>
        <w:div w:id="1080103909">
          <w:marLeft w:val="640"/>
          <w:marRight w:val="0"/>
          <w:marTop w:val="0"/>
          <w:marBottom w:val="0"/>
          <w:divBdr>
            <w:top w:val="none" w:sz="0" w:space="0" w:color="auto"/>
            <w:left w:val="none" w:sz="0" w:space="0" w:color="auto"/>
            <w:bottom w:val="none" w:sz="0" w:space="0" w:color="auto"/>
            <w:right w:val="none" w:sz="0" w:space="0" w:color="auto"/>
          </w:divBdr>
        </w:div>
        <w:div w:id="1032195548">
          <w:marLeft w:val="640"/>
          <w:marRight w:val="0"/>
          <w:marTop w:val="0"/>
          <w:marBottom w:val="0"/>
          <w:divBdr>
            <w:top w:val="none" w:sz="0" w:space="0" w:color="auto"/>
            <w:left w:val="none" w:sz="0" w:space="0" w:color="auto"/>
            <w:bottom w:val="none" w:sz="0" w:space="0" w:color="auto"/>
            <w:right w:val="none" w:sz="0" w:space="0" w:color="auto"/>
          </w:divBdr>
        </w:div>
        <w:div w:id="1198348936">
          <w:marLeft w:val="640"/>
          <w:marRight w:val="0"/>
          <w:marTop w:val="0"/>
          <w:marBottom w:val="0"/>
          <w:divBdr>
            <w:top w:val="none" w:sz="0" w:space="0" w:color="auto"/>
            <w:left w:val="none" w:sz="0" w:space="0" w:color="auto"/>
            <w:bottom w:val="none" w:sz="0" w:space="0" w:color="auto"/>
            <w:right w:val="none" w:sz="0" w:space="0" w:color="auto"/>
          </w:divBdr>
        </w:div>
        <w:div w:id="880435013">
          <w:marLeft w:val="640"/>
          <w:marRight w:val="0"/>
          <w:marTop w:val="0"/>
          <w:marBottom w:val="0"/>
          <w:divBdr>
            <w:top w:val="none" w:sz="0" w:space="0" w:color="auto"/>
            <w:left w:val="none" w:sz="0" w:space="0" w:color="auto"/>
            <w:bottom w:val="none" w:sz="0" w:space="0" w:color="auto"/>
            <w:right w:val="none" w:sz="0" w:space="0" w:color="auto"/>
          </w:divBdr>
        </w:div>
        <w:div w:id="77295805">
          <w:marLeft w:val="640"/>
          <w:marRight w:val="0"/>
          <w:marTop w:val="0"/>
          <w:marBottom w:val="0"/>
          <w:divBdr>
            <w:top w:val="none" w:sz="0" w:space="0" w:color="auto"/>
            <w:left w:val="none" w:sz="0" w:space="0" w:color="auto"/>
            <w:bottom w:val="none" w:sz="0" w:space="0" w:color="auto"/>
            <w:right w:val="none" w:sz="0" w:space="0" w:color="auto"/>
          </w:divBdr>
        </w:div>
        <w:div w:id="913322333">
          <w:marLeft w:val="640"/>
          <w:marRight w:val="0"/>
          <w:marTop w:val="0"/>
          <w:marBottom w:val="0"/>
          <w:divBdr>
            <w:top w:val="none" w:sz="0" w:space="0" w:color="auto"/>
            <w:left w:val="none" w:sz="0" w:space="0" w:color="auto"/>
            <w:bottom w:val="none" w:sz="0" w:space="0" w:color="auto"/>
            <w:right w:val="none" w:sz="0" w:space="0" w:color="auto"/>
          </w:divBdr>
        </w:div>
        <w:div w:id="1502815609">
          <w:marLeft w:val="640"/>
          <w:marRight w:val="0"/>
          <w:marTop w:val="0"/>
          <w:marBottom w:val="0"/>
          <w:divBdr>
            <w:top w:val="none" w:sz="0" w:space="0" w:color="auto"/>
            <w:left w:val="none" w:sz="0" w:space="0" w:color="auto"/>
            <w:bottom w:val="none" w:sz="0" w:space="0" w:color="auto"/>
            <w:right w:val="none" w:sz="0" w:space="0" w:color="auto"/>
          </w:divBdr>
        </w:div>
        <w:div w:id="835850221">
          <w:marLeft w:val="640"/>
          <w:marRight w:val="0"/>
          <w:marTop w:val="0"/>
          <w:marBottom w:val="0"/>
          <w:divBdr>
            <w:top w:val="none" w:sz="0" w:space="0" w:color="auto"/>
            <w:left w:val="none" w:sz="0" w:space="0" w:color="auto"/>
            <w:bottom w:val="none" w:sz="0" w:space="0" w:color="auto"/>
            <w:right w:val="none" w:sz="0" w:space="0" w:color="auto"/>
          </w:divBdr>
        </w:div>
        <w:div w:id="1985695111">
          <w:marLeft w:val="640"/>
          <w:marRight w:val="0"/>
          <w:marTop w:val="0"/>
          <w:marBottom w:val="0"/>
          <w:divBdr>
            <w:top w:val="none" w:sz="0" w:space="0" w:color="auto"/>
            <w:left w:val="none" w:sz="0" w:space="0" w:color="auto"/>
            <w:bottom w:val="none" w:sz="0" w:space="0" w:color="auto"/>
            <w:right w:val="none" w:sz="0" w:space="0" w:color="auto"/>
          </w:divBdr>
        </w:div>
        <w:div w:id="1308363582">
          <w:marLeft w:val="640"/>
          <w:marRight w:val="0"/>
          <w:marTop w:val="0"/>
          <w:marBottom w:val="0"/>
          <w:divBdr>
            <w:top w:val="none" w:sz="0" w:space="0" w:color="auto"/>
            <w:left w:val="none" w:sz="0" w:space="0" w:color="auto"/>
            <w:bottom w:val="none" w:sz="0" w:space="0" w:color="auto"/>
            <w:right w:val="none" w:sz="0" w:space="0" w:color="auto"/>
          </w:divBdr>
        </w:div>
        <w:div w:id="1186673482">
          <w:marLeft w:val="640"/>
          <w:marRight w:val="0"/>
          <w:marTop w:val="0"/>
          <w:marBottom w:val="0"/>
          <w:divBdr>
            <w:top w:val="none" w:sz="0" w:space="0" w:color="auto"/>
            <w:left w:val="none" w:sz="0" w:space="0" w:color="auto"/>
            <w:bottom w:val="none" w:sz="0" w:space="0" w:color="auto"/>
            <w:right w:val="none" w:sz="0" w:space="0" w:color="auto"/>
          </w:divBdr>
        </w:div>
        <w:div w:id="1009023460">
          <w:marLeft w:val="640"/>
          <w:marRight w:val="0"/>
          <w:marTop w:val="0"/>
          <w:marBottom w:val="0"/>
          <w:divBdr>
            <w:top w:val="none" w:sz="0" w:space="0" w:color="auto"/>
            <w:left w:val="none" w:sz="0" w:space="0" w:color="auto"/>
            <w:bottom w:val="none" w:sz="0" w:space="0" w:color="auto"/>
            <w:right w:val="none" w:sz="0" w:space="0" w:color="auto"/>
          </w:divBdr>
        </w:div>
        <w:div w:id="1478065610">
          <w:marLeft w:val="640"/>
          <w:marRight w:val="0"/>
          <w:marTop w:val="0"/>
          <w:marBottom w:val="0"/>
          <w:divBdr>
            <w:top w:val="none" w:sz="0" w:space="0" w:color="auto"/>
            <w:left w:val="none" w:sz="0" w:space="0" w:color="auto"/>
            <w:bottom w:val="none" w:sz="0" w:space="0" w:color="auto"/>
            <w:right w:val="none" w:sz="0" w:space="0" w:color="auto"/>
          </w:divBdr>
        </w:div>
        <w:div w:id="1363284944">
          <w:marLeft w:val="640"/>
          <w:marRight w:val="0"/>
          <w:marTop w:val="0"/>
          <w:marBottom w:val="0"/>
          <w:divBdr>
            <w:top w:val="none" w:sz="0" w:space="0" w:color="auto"/>
            <w:left w:val="none" w:sz="0" w:space="0" w:color="auto"/>
            <w:bottom w:val="none" w:sz="0" w:space="0" w:color="auto"/>
            <w:right w:val="none" w:sz="0" w:space="0" w:color="auto"/>
          </w:divBdr>
        </w:div>
      </w:divsChild>
    </w:div>
    <w:div w:id="644893571">
      <w:bodyDiv w:val="1"/>
      <w:marLeft w:val="0"/>
      <w:marRight w:val="0"/>
      <w:marTop w:val="0"/>
      <w:marBottom w:val="0"/>
      <w:divBdr>
        <w:top w:val="none" w:sz="0" w:space="0" w:color="auto"/>
        <w:left w:val="none" w:sz="0" w:space="0" w:color="auto"/>
        <w:bottom w:val="none" w:sz="0" w:space="0" w:color="auto"/>
        <w:right w:val="none" w:sz="0" w:space="0" w:color="auto"/>
      </w:divBdr>
      <w:divsChild>
        <w:div w:id="707293194">
          <w:marLeft w:val="640"/>
          <w:marRight w:val="0"/>
          <w:marTop w:val="0"/>
          <w:marBottom w:val="0"/>
          <w:divBdr>
            <w:top w:val="none" w:sz="0" w:space="0" w:color="auto"/>
            <w:left w:val="none" w:sz="0" w:space="0" w:color="auto"/>
            <w:bottom w:val="none" w:sz="0" w:space="0" w:color="auto"/>
            <w:right w:val="none" w:sz="0" w:space="0" w:color="auto"/>
          </w:divBdr>
        </w:div>
        <w:div w:id="1747532968">
          <w:marLeft w:val="640"/>
          <w:marRight w:val="0"/>
          <w:marTop w:val="0"/>
          <w:marBottom w:val="0"/>
          <w:divBdr>
            <w:top w:val="none" w:sz="0" w:space="0" w:color="auto"/>
            <w:left w:val="none" w:sz="0" w:space="0" w:color="auto"/>
            <w:bottom w:val="none" w:sz="0" w:space="0" w:color="auto"/>
            <w:right w:val="none" w:sz="0" w:space="0" w:color="auto"/>
          </w:divBdr>
        </w:div>
        <w:div w:id="421220656">
          <w:marLeft w:val="640"/>
          <w:marRight w:val="0"/>
          <w:marTop w:val="0"/>
          <w:marBottom w:val="0"/>
          <w:divBdr>
            <w:top w:val="none" w:sz="0" w:space="0" w:color="auto"/>
            <w:left w:val="none" w:sz="0" w:space="0" w:color="auto"/>
            <w:bottom w:val="none" w:sz="0" w:space="0" w:color="auto"/>
            <w:right w:val="none" w:sz="0" w:space="0" w:color="auto"/>
          </w:divBdr>
        </w:div>
        <w:div w:id="1220752664">
          <w:marLeft w:val="640"/>
          <w:marRight w:val="0"/>
          <w:marTop w:val="0"/>
          <w:marBottom w:val="0"/>
          <w:divBdr>
            <w:top w:val="none" w:sz="0" w:space="0" w:color="auto"/>
            <w:left w:val="none" w:sz="0" w:space="0" w:color="auto"/>
            <w:bottom w:val="none" w:sz="0" w:space="0" w:color="auto"/>
            <w:right w:val="none" w:sz="0" w:space="0" w:color="auto"/>
          </w:divBdr>
        </w:div>
        <w:div w:id="1651787178">
          <w:marLeft w:val="640"/>
          <w:marRight w:val="0"/>
          <w:marTop w:val="0"/>
          <w:marBottom w:val="0"/>
          <w:divBdr>
            <w:top w:val="none" w:sz="0" w:space="0" w:color="auto"/>
            <w:left w:val="none" w:sz="0" w:space="0" w:color="auto"/>
            <w:bottom w:val="none" w:sz="0" w:space="0" w:color="auto"/>
            <w:right w:val="none" w:sz="0" w:space="0" w:color="auto"/>
          </w:divBdr>
        </w:div>
        <w:div w:id="369847138">
          <w:marLeft w:val="640"/>
          <w:marRight w:val="0"/>
          <w:marTop w:val="0"/>
          <w:marBottom w:val="0"/>
          <w:divBdr>
            <w:top w:val="none" w:sz="0" w:space="0" w:color="auto"/>
            <w:left w:val="none" w:sz="0" w:space="0" w:color="auto"/>
            <w:bottom w:val="none" w:sz="0" w:space="0" w:color="auto"/>
            <w:right w:val="none" w:sz="0" w:space="0" w:color="auto"/>
          </w:divBdr>
        </w:div>
        <w:div w:id="930622536">
          <w:marLeft w:val="640"/>
          <w:marRight w:val="0"/>
          <w:marTop w:val="0"/>
          <w:marBottom w:val="0"/>
          <w:divBdr>
            <w:top w:val="none" w:sz="0" w:space="0" w:color="auto"/>
            <w:left w:val="none" w:sz="0" w:space="0" w:color="auto"/>
            <w:bottom w:val="none" w:sz="0" w:space="0" w:color="auto"/>
            <w:right w:val="none" w:sz="0" w:space="0" w:color="auto"/>
          </w:divBdr>
        </w:div>
        <w:div w:id="1594783317">
          <w:marLeft w:val="640"/>
          <w:marRight w:val="0"/>
          <w:marTop w:val="0"/>
          <w:marBottom w:val="0"/>
          <w:divBdr>
            <w:top w:val="none" w:sz="0" w:space="0" w:color="auto"/>
            <w:left w:val="none" w:sz="0" w:space="0" w:color="auto"/>
            <w:bottom w:val="none" w:sz="0" w:space="0" w:color="auto"/>
            <w:right w:val="none" w:sz="0" w:space="0" w:color="auto"/>
          </w:divBdr>
        </w:div>
        <w:div w:id="1495531607">
          <w:marLeft w:val="640"/>
          <w:marRight w:val="0"/>
          <w:marTop w:val="0"/>
          <w:marBottom w:val="0"/>
          <w:divBdr>
            <w:top w:val="none" w:sz="0" w:space="0" w:color="auto"/>
            <w:left w:val="none" w:sz="0" w:space="0" w:color="auto"/>
            <w:bottom w:val="none" w:sz="0" w:space="0" w:color="auto"/>
            <w:right w:val="none" w:sz="0" w:space="0" w:color="auto"/>
          </w:divBdr>
        </w:div>
        <w:div w:id="243031818">
          <w:marLeft w:val="640"/>
          <w:marRight w:val="0"/>
          <w:marTop w:val="0"/>
          <w:marBottom w:val="0"/>
          <w:divBdr>
            <w:top w:val="none" w:sz="0" w:space="0" w:color="auto"/>
            <w:left w:val="none" w:sz="0" w:space="0" w:color="auto"/>
            <w:bottom w:val="none" w:sz="0" w:space="0" w:color="auto"/>
            <w:right w:val="none" w:sz="0" w:space="0" w:color="auto"/>
          </w:divBdr>
        </w:div>
        <w:div w:id="411204409">
          <w:marLeft w:val="640"/>
          <w:marRight w:val="0"/>
          <w:marTop w:val="0"/>
          <w:marBottom w:val="0"/>
          <w:divBdr>
            <w:top w:val="none" w:sz="0" w:space="0" w:color="auto"/>
            <w:left w:val="none" w:sz="0" w:space="0" w:color="auto"/>
            <w:bottom w:val="none" w:sz="0" w:space="0" w:color="auto"/>
            <w:right w:val="none" w:sz="0" w:space="0" w:color="auto"/>
          </w:divBdr>
        </w:div>
        <w:div w:id="1544754173">
          <w:marLeft w:val="640"/>
          <w:marRight w:val="0"/>
          <w:marTop w:val="0"/>
          <w:marBottom w:val="0"/>
          <w:divBdr>
            <w:top w:val="none" w:sz="0" w:space="0" w:color="auto"/>
            <w:left w:val="none" w:sz="0" w:space="0" w:color="auto"/>
            <w:bottom w:val="none" w:sz="0" w:space="0" w:color="auto"/>
            <w:right w:val="none" w:sz="0" w:space="0" w:color="auto"/>
          </w:divBdr>
        </w:div>
        <w:div w:id="1800150349">
          <w:marLeft w:val="640"/>
          <w:marRight w:val="0"/>
          <w:marTop w:val="0"/>
          <w:marBottom w:val="0"/>
          <w:divBdr>
            <w:top w:val="none" w:sz="0" w:space="0" w:color="auto"/>
            <w:left w:val="none" w:sz="0" w:space="0" w:color="auto"/>
            <w:bottom w:val="none" w:sz="0" w:space="0" w:color="auto"/>
            <w:right w:val="none" w:sz="0" w:space="0" w:color="auto"/>
          </w:divBdr>
        </w:div>
        <w:div w:id="639459430">
          <w:marLeft w:val="640"/>
          <w:marRight w:val="0"/>
          <w:marTop w:val="0"/>
          <w:marBottom w:val="0"/>
          <w:divBdr>
            <w:top w:val="none" w:sz="0" w:space="0" w:color="auto"/>
            <w:left w:val="none" w:sz="0" w:space="0" w:color="auto"/>
            <w:bottom w:val="none" w:sz="0" w:space="0" w:color="auto"/>
            <w:right w:val="none" w:sz="0" w:space="0" w:color="auto"/>
          </w:divBdr>
        </w:div>
        <w:div w:id="1539732375">
          <w:marLeft w:val="640"/>
          <w:marRight w:val="0"/>
          <w:marTop w:val="0"/>
          <w:marBottom w:val="0"/>
          <w:divBdr>
            <w:top w:val="none" w:sz="0" w:space="0" w:color="auto"/>
            <w:left w:val="none" w:sz="0" w:space="0" w:color="auto"/>
            <w:bottom w:val="none" w:sz="0" w:space="0" w:color="auto"/>
            <w:right w:val="none" w:sz="0" w:space="0" w:color="auto"/>
          </w:divBdr>
        </w:div>
        <w:div w:id="354499678">
          <w:marLeft w:val="640"/>
          <w:marRight w:val="0"/>
          <w:marTop w:val="0"/>
          <w:marBottom w:val="0"/>
          <w:divBdr>
            <w:top w:val="none" w:sz="0" w:space="0" w:color="auto"/>
            <w:left w:val="none" w:sz="0" w:space="0" w:color="auto"/>
            <w:bottom w:val="none" w:sz="0" w:space="0" w:color="auto"/>
            <w:right w:val="none" w:sz="0" w:space="0" w:color="auto"/>
          </w:divBdr>
        </w:div>
        <w:div w:id="2068524434">
          <w:marLeft w:val="640"/>
          <w:marRight w:val="0"/>
          <w:marTop w:val="0"/>
          <w:marBottom w:val="0"/>
          <w:divBdr>
            <w:top w:val="none" w:sz="0" w:space="0" w:color="auto"/>
            <w:left w:val="none" w:sz="0" w:space="0" w:color="auto"/>
            <w:bottom w:val="none" w:sz="0" w:space="0" w:color="auto"/>
            <w:right w:val="none" w:sz="0" w:space="0" w:color="auto"/>
          </w:divBdr>
        </w:div>
        <w:div w:id="1460760858">
          <w:marLeft w:val="640"/>
          <w:marRight w:val="0"/>
          <w:marTop w:val="0"/>
          <w:marBottom w:val="0"/>
          <w:divBdr>
            <w:top w:val="none" w:sz="0" w:space="0" w:color="auto"/>
            <w:left w:val="none" w:sz="0" w:space="0" w:color="auto"/>
            <w:bottom w:val="none" w:sz="0" w:space="0" w:color="auto"/>
            <w:right w:val="none" w:sz="0" w:space="0" w:color="auto"/>
          </w:divBdr>
        </w:div>
      </w:divsChild>
    </w:div>
    <w:div w:id="655839916">
      <w:bodyDiv w:val="1"/>
      <w:marLeft w:val="0"/>
      <w:marRight w:val="0"/>
      <w:marTop w:val="0"/>
      <w:marBottom w:val="0"/>
      <w:divBdr>
        <w:top w:val="none" w:sz="0" w:space="0" w:color="auto"/>
        <w:left w:val="none" w:sz="0" w:space="0" w:color="auto"/>
        <w:bottom w:val="none" w:sz="0" w:space="0" w:color="auto"/>
        <w:right w:val="none" w:sz="0" w:space="0" w:color="auto"/>
      </w:divBdr>
      <w:divsChild>
        <w:div w:id="1280144303">
          <w:marLeft w:val="640"/>
          <w:marRight w:val="0"/>
          <w:marTop w:val="0"/>
          <w:marBottom w:val="0"/>
          <w:divBdr>
            <w:top w:val="none" w:sz="0" w:space="0" w:color="auto"/>
            <w:left w:val="none" w:sz="0" w:space="0" w:color="auto"/>
            <w:bottom w:val="none" w:sz="0" w:space="0" w:color="auto"/>
            <w:right w:val="none" w:sz="0" w:space="0" w:color="auto"/>
          </w:divBdr>
        </w:div>
        <w:div w:id="667757040">
          <w:marLeft w:val="640"/>
          <w:marRight w:val="0"/>
          <w:marTop w:val="0"/>
          <w:marBottom w:val="0"/>
          <w:divBdr>
            <w:top w:val="none" w:sz="0" w:space="0" w:color="auto"/>
            <w:left w:val="none" w:sz="0" w:space="0" w:color="auto"/>
            <w:bottom w:val="none" w:sz="0" w:space="0" w:color="auto"/>
            <w:right w:val="none" w:sz="0" w:space="0" w:color="auto"/>
          </w:divBdr>
        </w:div>
        <w:div w:id="1908952238">
          <w:marLeft w:val="640"/>
          <w:marRight w:val="0"/>
          <w:marTop w:val="0"/>
          <w:marBottom w:val="0"/>
          <w:divBdr>
            <w:top w:val="none" w:sz="0" w:space="0" w:color="auto"/>
            <w:left w:val="none" w:sz="0" w:space="0" w:color="auto"/>
            <w:bottom w:val="none" w:sz="0" w:space="0" w:color="auto"/>
            <w:right w:val="none" w:sz="0" w:space="0" w:color="auto"/>
          </w:divBdr>
        </w:div>
        <w:div w:id="1551529543">
          <w:marLeft w:val="640"/>
          <w:marRight w:val="0"/>
          <w:marTop w:val="0"/>
          <w:marBottom w:val="0"/>
          <w:divBdr>
            <w:top w:val="none" w:sz="0" w:space="0" w:color="auto"/>
            <w:left w:val="none" w:sz="0" w:space="0" w:color="auto"/>
            <w:bottom w:val="none" w:sz="0" w:space="0" w:color="auto"/>
            <w:right w:val="none" w:sz="0" w:space="0" w:color="auto"/>
          </w:divBdr>
        </w:div>
        <w:div w:id="996304819">
          <w:marLeft w:val="640"/>
          <w:marRight w:val="0"/>
          <w:marTop w:val="0"/>
          <w:marBottom w:val="0"/>
          <w:divBdr>
            <w:top w:val="none" w:sz="0" w:space="0" w:color="auto"/>
            <w:left w:val="none" w:sz="0" w:space="0" w:color="auto"/>
            <w:bottom w:val="none" w:sz="0" w:space="0" w:color="auto"/>
            <w:right w:val="none" w:sz="0" w:space="0" w:color="auto"/>
          </w:divBdr>
        </w:div>
        <w:div w:id="1951358182">
          <w:marLeft w:val="640"/>
          <w:marRight w:val="0"/>
          <w:marTop w:val="0"/>
          <w:marBottom w:val="0"/>
          <w:divBdr>
            <w:top w:val="none" w:sz="0" w:space="0" w:color="auto"/>
            <w:left w:val="none" w:sz="0" w:space="0" w:color="auto"/>
            <w:bottom w:val="none" w:sz="0" w:space="0" w:color="auto"/>
            <w:right w:val="none" w:sz="0" w:space="0" w:color="auto"/>
          </w:divBdr>
        </w:div>
        <w:div w:id="377821920">
          <w:marLeft w:val="640"/>
          <w:marRight w:val="0"/>
          <w:marTop w:val="0"/>
          <w:marBottom w:val="0"/>
          <w:divBdr>
            <w:top w:val="none" w:sz="0" w:space="0" w:color="auto"/>
            <w:left w:val="none" w:sz="0" w:space="0" w:color="auto"/>
            <w:bottom w:val="none" w:sz="0" w:space="0" w:color="auto"/>
            <w:right w:val="none" w:sz="0" w:space="0" w:color="auto"/>
          </w:divBdr>
        </w:div>
        <w:div w:id="473061159">
          <w:marLeft w:val="640"/>
          <w:marRight w:val="0"/>
          <w:marTop w:val="0"/>
          <w:marBottom w:val="0"/>
          <w:divBdr>
            <w:top w:val="none" w:sz="0" w:space="0" w:color="auto"/>
            <w:left w:val="none" w:sz="0" w:space="0" w:color="auto"/>
            <w:bottom w:val="none" w:sz="0" w:space="0" w:color="auto"/>
            <w:right w:val="none" w:sz="0" w:space="0" w:color="auto"/>
          </w:divBdr>
        </w:div>
        <w:div w:id="141504028">
          <w:marLeft w:val="640"/>
          <w:marRight w:val="0"/>
          <w:marTop w:val="0"/>
          <w:marBottom w:val="0"/>
          <w:divBdr>
            <w:top w:val="none" w:sz="0" w:space="0" w:color="auto"/>
            <w:left w:val="none" w:sz="0" w:space="0" w:color="auto"/>
            <w:bottom w:val="none" w:sz="0" w:space="0" w:color="auto"/>
            <w:right w:val="none" w:sz="0" w:space="0" w:color="auto"/>
          </w:divBdr>
        </w:div>
        <w:div w:id="1988438496">
          <w:marLeft w:val="640"/>
          <w:marRight w:val="0"/>
          <w:marTop w:val="0"/>
          <w:marBottom w:val="0"/>
          <w:divBdr>
            <w:top w:val="none" w:sz="0" w:space="0" w:color="auto"/>
            <w:left w:val="none" w:sz="0" w:space="0" w:color="auto"/>
            <w:bottom w:val="none" w:sz="0" w:space="0" w:color="auto"/>
            <w:right w:val="none" w:sz="0" w:space="0" w:color="auto"/>
          </w:divBdr>
        </w:div>
        <w:div w:id="7560891">
          <w:marLeft w:val="640"/>
          <w:marRight w:val="0"/>
          <w:marTop w:val="0"/>
          <w:marBottom w:val="0"/>
          <w:divBdr>
            <w:top w:val="none" w:sz="0" w:space="0" w:color="auto"/>
            <w:left w:val="none" w:sz="0" w:space="0" w:color="auto"/>
            <w:bottom w:val="none" w:sz="0" w:space="0" w:color="auto"/>
            <w:right w:val="none" w:sz="0" w:space="0" w:color="auto"/>
          </w:divBdr>
        </w:div>
        <w:div w:id="1147746275">
          <w:marLeft w:val="640"/>
          <w:marRight w:val="0"/>
          <w:marTop w:val="0"/>
          <w:marBottom w:val="0"/>
          <w:divBdr>
            <w:top w:val="none" w:sz="0" w:space="0" w:color="auto"/>
            <w:left w:val="none" w:sz="0" w:space="0" w:color="auto"/>
            <w:bottom w:val="none" w:sz="0" w:space="0" w:color="auto"/>
            <w:right w:val="none" w:sz="0" w:space="0" w:color="auto"/>
          </w:divBdr>
        </w:div>
      </w:divsChild>
    </w:div>
    <w:div w:id="673872545">
      <w:bodyDiv w:val="1"/>
      <w:marLeft w:val="0"/>
      <w:marRight w:val="0"/>
      <w:marTop w:val="0"/>
      <w:marBottom w:val="0"/>
      <w:divBdr>
        <w:top w:val="none" w:sz="0" w:space="0" w:color="auto"/>
        <w:left w:val="none" w:sz="0" w:space="0" w:color="auto"/>
        <w:bottom w:val="none" w:sz="0" w:space="0" w:color="auto"/>
        <w:right w:val="none" w:sz="0" w:space="0" w:color="auto"/>
      </w:divBdr>
      <w:divsChild>
        <w:div w:id="2102799366">
          <w:marLeft w:val="640"/>
          <w:marRight w:val="0"/>
          <w:marTop w:val="0"/>
          <w:marBottom w:val="0"/>
          <w:divBdr>
            <w:top w:val="none" w:sz="0" w:space="0" w:color="auto"/>
            <w:left w:val="none" w:sz="0" w:space="0" w:color="auto"/>
            <w:bottom w:val="none" w:sz="0" w:space="0" w:color="auto"/>
            <w:right w:val="none" w:sz="0" w:space="0" w:color="auto"/>
          </w:divBdr>
        </w:div>
        <w:div w:id="2082562543">
          <w:marLeft w:val="640"/>
          <w:marRight w:val="0"/>
          <w:marTop w:val="0"/>
          <w:marBottom w:val="0"/>
          <w:divBdr>
            <w:top w:val="none" w:sz="0" w:space="0" w:color="auto"/>
            <w:left w:val="none" w:sz="0" w:space="0" w:color="auto"/>
            <w:bottom w:val="none" w:sz="0" w:space="0" w:color="auto"/>
            <w:right w:val="none" w:sz="0" w:space="0" w:color="auto"/>
          </w:divBdr>
        </w:div>
        <w:div w:id="726883636">
          <w:marLeft w:val="640"/>
          <w:marRight w:val="0"/>
          <w:marTop w:val="0"/>
          <w:marBottom w:val="0"/>
          <w:divBdr>
            <w:top w:val="none" w:sz="0" w:space="0" w:color="auto"/>
            <w:left w:val="none" w:sz="0" w:space="0" w:color="auto"/>
            <w:bottom w:val="none" w:sz="0" w:space="0" w:color="auto"/>
            <w:right w:val="none" w:sz="0" w:space="0" w:color="auto"/>
          </w:divBdr>
        </w:div>
        <w:div w:id="1186019473">
          <w:marLeft w:val="640"/>
          <w:marRight w:val="0"/>
          <w:marTop w:val="0"/>
          <w:marBottom w:val="0"/>
          <w:divBdr>
            <w:top w:val="none" w:sz="0" w:space="0" w:color="auto"/>
            <w:left w:val="none" w:sz="0" w:space="0" w:color="auto"/>
            <w:bottom w:val="none" w:sz="0" w:space="0" w:color="auto"/>
            <w:right w:val="none" w:sz="0" w:space="0" w:color="auto"/>
          </w:divBdr>
        </w:div>
        <w:div w:id="739519686">
          <w:marLeft w:val="640"/>
          <w:marRight w:val="0"/>
          <w:marTop w:val="0"/>
          <w:marBottom w:val="0"/>
          <w:divBdr>
            <w:top w:val="none" w:sz="0" w:space="0" w:color="auto"/>
            <w:left w:val="none" w:sz="0" w:space="0" w:color="auto"/>
            <w:bottom w:val="none" w:sz="0" w:space="0" w:color="auto"/>
            <w:right w:val="none" w:sz="0" w:space="0" w:color="auto"/>
          </w:divBdr>
        </w:div>
        <w:div w:id="1106071755">
          <w:marLeft w:val="640"/>
          <w:marRight w:val="0"/>
          <w:marTop w:val="0"/>
          <w:marBottom w:val="0"/>
          <w:divBdr>
            <w:top w:val="none" w:sz="0" w:space="0" w:color="auto"/>
            <w:left w:val="none" w:sz="0" w:space="0" w:color="auto"/>
            <w:bottom w:val="none" w:sz="0" w:space="0" w:color="auto"/>
            <w:right w:val="none" w:sz="0" w:space="0" w:color="auto"/>
          </w:divBdr>
        </w:div>
      </w:divsChild>
    </w:div>
    <w:div w:id="712655578">
      <w:bodyDiv w:val="1"/>
      <w:marLeft w:val="0"/>
      <w:marRight w:val="0"/>
      <w:marTop w:val="0"/>
      <w:marBottom w:val="0"/>
      <w:divBdr>
        <w:top w:val="none" w:sz="0" w:space="0" w:color="auto"/>
        <w:left w:val="none" w:sz="0" w:space="0" w:color="auto"/>
        <w:bottom w:val="none" w:sz="0" w:space="0" w:color="auto"/>
        <w:right w:val="none" w:sz="0" w:space="0" w:color="auto"/>
      </w:divBdr>
      <w:divsChild>
        <w:div w:id="1962956207">
          <w:marLeft w:val="640"/>
          <w:marRight w:val="0"/>
          <w:marTop w:val="0"/>
          <w:marBottom w:val="0"/>
          <w:divBdr>
            <w:top w:val="none" w:sz="0" w:space="0" w:color="auto"/>
            <w:left w:val="none" w:sz="0" w:space="0" w:color="auto"/>
            <w:bottom w:val="none" w:sz="0" w:space="0" w:color="auto"/>
            <w:right w:val="none" w:sz="0" w:space="0" w:color="auto"/>
          </w:divBdr>
        </w:div>
        <w:div w:id="712774862">
          <w:marLeft w:val="640"/>
          <w:marRight w:val="0"/>
          <w:marTop w:val="0"/>
          <w:marBottom w:val="0"/>
          <w:divBdr>
            <w:top w:val="none" w:sz="0" w:space="0" w:color="auto"/>
            <w:left w:val="none" w:sz="0" w:space="0" w:color="auto"/>
            <w:bottom w:val="none" w:sz="0" w:space="0" w:color="auto"/>
            <w:right w:val="none" w:sz="0" w:space="0" w:color="auto"/>
          </w:divBdr>
        </w:div>
        <w:div w:id="774441023">
          <w:marLeft w:val="640"/>
          <w:marRight w:val="0"/>
          <w:marTop w:val="0"/>
          <w:marBottom w:val="0"/>
          <w:divBdr>
            <w:top w:val="none" w:sz="0" w:space="0" w:color="auto"/>
            <w:left w:val="none" w:sz="0" w:space="0" w:color="auto"/>
            <w:bottom w:val="none" w:sz="0" w:space="0" w:color="auto"/>
            <w:right w:val="none" w:sz="0" w:space="0" w:color="auto"/>
          </w:divBdr>
        </w:div>
        <w:div w:id="1556811578">
          <w:marLeft w:val="640"/>
          <w:marRight w:val="0"/>
          <w:marTop w:val="0"/>
          <w:marBottom w:val="0"/>
          <w:divBdr>
            <w:top w:val="none" w:sz="0" w:space="0" w:color="auto"/>
            <w:left w:val="none" w:sz="0" w:space="0" w:color="auto"/>
            <w:bottom w:val="none" w:sz="0" w:space="0" w:color="auto"/>
            <w:right w:val="none" w:sz="0" w:space="0" w:color="auto"/>
          </w:divBdr>
        </w:div>
        <w:div w:id="644553320">
          <w:marLeft w:val="640"/>
          <w:marRight w:val="0"/>
          <w:marTop w:val="0"/>
          <w:marBottom w:val="0"/>
          <w:divBdr>
            <w:top w:val="none" w:sz="0" w:space="0" w:color="auto"/>
            <w:left w:val="none" w:sz="0" w:space="0" w:color="auto"/>
            <w:bottom w:val="none" w:sz="0" w:space="0" w:color="auto"/>
            <w:right w:val="none" w:sz="0" w:space="0" w:color="auto"/>
          </w:divBdr>
        </w:div>
        <w:div w:id="92631307">
          <w:marLeft w:val="640"/>
          <w:marRight w:val="0"/>
          <w:marTop w:val="0"/>
          <w:marBottom w:val="0"/>
          <w:divBdr>
            <w:top w:val="none" w:sz="0" w:space="0" w:color="auto"/>
            <w:left w:val="none" w:sz="0" w:space="0" w:color="auto"/>
            <w:bottom w:val="none" w:sz="0" w:space="0" w:color="auto"/>
            <w:right w:val="none" w:sz="0" w:space="0" w:color="auto"/>
          </w:divBdr>
        </w:div>
        <w:div w:id="1606378824">
          <w:marLeft w:val="640"/>
          <w:marRight w:val="0"/>
          <w:marTop w:val="0"/>
          <w:marBottom w:val="0"/>
          <w:divBdr>
            <w:top w:val="none" w:sz="0" w:space="0" w:color="auto"/>
            <w:left w:val="none" w:sz="0" w:space="0" w:color="auto"/>
            <w:bottom w:val="none" w:sz="0" w:space="0" w:color="auto"/>
            <w:right w:val="none" w:sz="0" w:space="0" w:color="auto"/>
          </w:divBdr>
        </w:div>
        <w:div w:id="427773381">
          <w:marLeft w:val="640"/>
          <w:marRight w:val="0"/>
          <w:marTop w:val="0"/>
          <w:marBottom w:val="0"/>
          <w:divBdr>
            <w:top w:val="none" w:sz="0" w:space="0" w:color="auto"/>
            <w:left w:val="none" w:sz="0" w:space="0" w:color="auto"/>
            <w:bottom w:val="none" w:sz="0" w:space="0" w:color="auto"/>
            <w:right w:val="none" w:sz="0" w:space="0" w:color="auto"/>
          </w:divBdr>
        </w:div>
        <w:div w:id="576985944">
          <w:marLeft w:val="640"/>
          <w:marRight w:val="0"/>
          <w:marTop w:val="0"/>
          <w:marBottom w:val="0"/>
          <w:divBdr>
            <w:top w:val="none" w:sz="0" w:space="0" w:color="auto"/>
            <w:left w:val="none" w:sz="0" w:space="0" w:color="auto"/>
            <w:bottom w:val="none" w:sz="0" w:space="0" w:color="auto"/>
            <w:right w:val="none" w:sz="0" w:space="0" w:color="auto"/>
          </w:divBdr>
        </w:div>
        <w:div w:id="284891047">
          <w:marLeft w:val="640"/>
          <w:marRight w:val="0"/>
          <w:marTop w:val="0"/>
          <w:marBottom w:val="0"/>
          <w:divBdr>
            <w:top w:val="none" w:sz="0" w:space="0" w:color="auto"/>
            <w:left w:val="none" w:sz="0" w:space="0" w:color="auto"/>
            <w:bottom w:val="none" w:sz="0" w:space="0" w:color="auto"/>
            <w:right w:val="none" w:sz="0" w:space="0" w:color="auto"/>
          </w:divBdr>
        </w:div>
        <w:div w:id="1608074681">
          <w:marLeft w:val="640"/>
          <w:marRight w:val="0"/>
          <w:marTop w:val="0"/>
          <w:marBottom w:val="0"/>
          <w:divBdr>
            <w:top w:val="none" w:sz="0" w:space="0" w:color="auto"/>
            <w:left w:val="none" w:sz="0" w:space="0" w:color="auto"/>
            <w:bottom w:val="none" w:sz="0" w:space="0" w:color="auto"/>
            <w:right w:val="none" w:sz="0" w:space="0" w:color="auto"/>
          </w:divBdr>
        </w:div>
        <w:div w:id="1699895129">
          <w:marLeft w:val="640"/>
          <w:marRight w:val="0"/>
          <w:marTop w:val="0"/>
          <w:marBottom w:val="0"/>
          <w:divBdr>
            <w:top w:val="none" w:sz="0" w:space="0" w:color="auto"/>
            <w:left w:val="none" w:sz="0" w:space="0" w:color="auto"/>
            <w:bottom w:val="none" w:sz="0" w:space="0" w:color="auto"/>
            <w:right w:val="none" w:sz="0" w:space="0" w:color="auto"/>
          </w:divBdr>
        </w:div>
        <w:div w:id="159277201">
          <w:marLeft w:val="640"/>
          <w:marRight w:val="0"/>
          <w:marTop w:val="0"/>
          <w:marBottom w:val="0"/>
          <w:divBdr>
            <w:top w:val="none" w:sz="0" w:space="0" w:color="auto"/>
            <w:left w:val="none" w:sz="0" w:space="0" w:color="auto"/>
            <w:bottom w:val="none" w:sz="0" w:space="0" w:color="auto"/>
            <w:right w:val="none" w:sz="0" w:space="0" w:color="auto"/>
          </w:divBdr>
        </w:div>
        <w:div w:id="960108798">
          <w:marLeft w:val="640"/>
          <w:marRight w:val="0"/>
          <w:marTop w:val="0"/>
          <w:marBottom w:val="0"/>
          <w:divBdr>
            <w:top w:val="none" w:sz="0" w:space="0" w:color="auto"/>
            <w:left w:val="none" w:sz="0" w:space="0" w:color="auto"/>
            <w:bottom w:val="none" w:sz="0" w:space="0" w:color="auto"/>
            <w:right w:val="none" w:sz="0" w:space="0" w:color="auto"/>
          </w:divBdr>
        </w:div>
        <w:div w:id="1294411722">
          <w:marLeft w:val="640"/>
          <w:marRight w:val="0"/>
          <w:marTop w:val="0"/>
          <w:marBottom w:val="0"/>
          <w:divBdr>
            <w:top w:val="none" w:sz="0" w:space="0" w:color="auto"/>
            <w:left w:val="none" w:sz="0" w:space="0" w:color="auto"/>
            <w:bottom w:val="none" w:sz="0" w:space="0" w:color="auto"/>
            <w:right w:val="none" w:sz="0" w:space="0" w:color="auto"/>
          </w:divBdr>
        </w:div>
        <w:div w:id="67700160">
          <w:marLeft w:val="640"/>
          <w:marRight w:val="0"/>
          <w:marTop w:val="0"/>
          <w:marBottom w:val="0"/>
          <w:divBdr>
            <w:top w:val="none" w:sz="0" w:space="0" w:color="auto"/>
            <w:left w:val="none" w:sz="0" w:space="0" w:color="auto"/>
            <w:bottom w:val="none" w:sz="0" w:space="0" w:color="auto"/>
            <w:right w:val="none" w:sz="0" w:space="0" w:color="auto"/>
          </w:divBdr>
        </w:div>
        <w:div w:id="320038975">
          <w:marLeft w:val="640"/>
          <w:marRight w:val="0"/>
          <w:marTop w:val="0"/>
          <w:marBottom w:val="0"/>
          <w:divBdr>
            <w:top w:val="none" w:sz="0" w:space="0" w:color="auto"/>
            <w:left w:val="none" w:sz="0" w:space="0" w:color="auto"/>
            <w:bottom w:val="none" w:sz="0" w:space="0" w:color="auto"/>
            <w:right w:val="none" w:sz="0" w:space="0" w:color="auto"/>
          </w:divBdr>
        </w:div>
        <w:div w:id="1613438116">
          <w:marLeft w:val="640"/>
          <w:marRight w:val="0"/>
          <w:marTop w:val="0"/>
          <w:marBottom w:val="0"/>
          <w:divBdr>
            <w:top w:val="none" w:sz="0" w:space="0" w:color="auto"/>
            <w:left w:val="none" w:sz="0" w:space="0" w:color="auto"/>
            <w:bottom w:val="none" w:sz="0" w:space="0" w:color="auto"/>
            <w:right w:val="none" w:sz="0" w:space="0" w:color="auto"/>
          </w:divBdr>
        </w:div>
        <w:div w:id="1352105826">
          <w:marLeft w:val="640"/>
          <w:marRight w:val="0"/>
          <w:marTop w:val="0"/>
          <w:marBottom w:val="0"/>
          <w:divBdr>
            <w:top w:val="none" w:sz="0" w:space="0" w:color="auto"/>
            <w:left w:val="none" w:sz="0" w:space="0" w:color="auto"/>
            <w:bottom w:val="none" w:sz="0" w:space="0" w:color="auto"/>
            <w:right w:val="none" w:sz="0" w:space="0" w:color="auto"/>
          </w:divBdr>
        </w:div>
        <w:div w:id="1987510311">
          <w:marLeft w:val="640"/>
          <w:marRight w:val="0"/>
          <w:marTop w:val="0"/>
          <w:marBottom w:val="0"/>
          <w:divBdr>
            <w:top w:val="none" w:sz="0" w:space="0" w:color="auto"/>
            <w:left w:val="none" w:sz="0" w:space="0" w:color="auto"/>
            <w:bottom w:val="none" w:sz="0" w:space="0" w:color="auto"/>
            <w:right w:val="none" w:sz="0" w:space="0" w:color="auto"/>
          </w:divBdr>
        </w:div>
        <w:div w:id="1546059915">
          <w:marLeft w:val="640"/>
          <w:marRight w:val="0"/>
          <w:marTop w:val="0"/>
          <w:marBottom w:val="0"/>
          <w:divBdr>
            <w:top w:val="none" w:sz="0" w:space="0" w:color="auto"/>
            <w:left w:val="none" w:sz="0" w:space="0" w:color="auto"/>
            <w:bottom w:val="none" w:sz="0" w:space="0" w:color="auto"/>
            <w:right w:val="none" w:sz="0" w:space="0" w:color="auto"/>
          </w:divBdr>
        </w:div>
        <w:div w:id="1624263840">
          <w:marLeft w:val="640"/>
          <w:marRight w:val="0"/>
          <w:marTop w:val="0"/>
          <w:marBottom w:val="0"/>
          <w:divBdr>
            <w:top w:val="none" w:sz="0" w:space="0" w:color="auto"/>
            <w:left w:val="none" w:sz="0" w:space="0" w:color="auto"/>
            <w:bottom w:val="none" w:sz="0" w:space="0" w:color="auto"/>
            <w:right w:val="none" w:sz="0" w:space="0" w:color="auto"/>
          </w:divBdr>
        </w:div>
        <w:div w:id="572157852">
          <w:marLeft w:val="640"/>
          <w:marRight w:val="0"/>
          <w:marTop w:val="0"/>
          <w:marBottom w:val="0"/>
          <w:divBdr>
            <w:top w:val="none" w:sz="0" w:space="0" w:color="auto"/>
            <w:left w:val="none" w:sz="0" w:space="0" w:color="auto"/>
            <w:bottom w:val="none" w:sz="0" w:space="0" w:color="auto"/>
            <w:right w:val="none" w:sz="0" w:space="0" w:color="auto"/>
          </w:divBdr>
        </w:div>
        <w:div w:id="1419716178">
          <w:marLeft w:val="640"/>
          <w:marRight w:val="0"/>
          <w:marTop w:val="0"/>
          <w:marBottom w:val="0"/>
          <w:divBdr>
            <w:top w:val="none" w:sz="0" w:space="0" w:color="auto"/>
            <w:left w:val="none" w:sz="0" w:space="0" w:color="auto"/>
            <w:bottom w:val="none" w:sz="0" w:space="0" w:color="auto"/>
            <w:right w:val="none" w:sz="0" w:space="0" w:color="auto"/>
          </w:divBdr>
        </w:div>
        <w:div w:id="639383171">
          <w:marLeft w:val="640"/>
          <w:marRight w:val="0"/>
          <w:marTop w:val="0"/>
          <w:marBottom w:val="0"/>
          <w:divBdr>
            <w:top w:val="none" w:sz="0" w:space="0" w:color="auto"/>
            <w:left w:val="none" w:sz="0" w:space="0" w:color="auto"/>
            <w:bottom w:val="none" w:sz="0" w:space="0" w:color="auto"/>
            <w:right w:val="none" w:sz="0" w:space="0" w:color="auto"/>
          </w:divBdr>
        </w:div>
        <w:div w:id="1217470260">
          <w:marLeft w:val="640"/>
          <w:marRight w:val="0"/>
          <w:marTop w:val="0"/>
          <w:marBottom w:val="0"/>
          <w:divBdr>
            <w:top w:val="none" w:sz="0" w:space="0" w:color="auto"/>
            <w:left w:val="none" w:sz="0" w:space="0" w:color="auto"/>
            <w:bottom w:val="none" w:sz="0" w:space="0" w:color="auto"/>
            <w:right w:val="none" w:sz="0" w:space="0" w:color="auto"/>
          </w:divBdr>
        </w:div>
        <w:div w:id="791167439">
          <w:marLeft w:val="640"/>
          <w:marRight w:val="0"/>
          <w:marTop w:val="0"/>
          <w:marBottom w:val="0"/>
          <w:divBdr>
            <w:top w:val="none" w:sz="0" w:space="0" w:color="auto"/>
            <w:left w:val="none" w:sz="0" w:space="0" w:color="auto"/>
            <w:bottom w:val="none" w:sz="0" w:space="0" w:color="auto"/>
            <w:right w:val="none" w:sz="0" w:space="0" w:color="auto"/>
          </w:divBdr>
        </w:div>
        <w:div w:id="1171946094">
          <w:marLeft w:val="640"/>
          <w:marRight w:val="0"/>
          <w:marTop w:val="0"/>
          <w:marBottom w:val="0"/>
          <w:divBdr>
            <w:top w:val="none" w:sz="0" w:space="0" w:color="auto"/>
            <w:left w:val="none" w:sz="0" w:space="0" w:color="auto"/>
            <w:bottom w:val="none" w:sz="0" w:space="0" w:color="auto"/>
            <w:right w:val="none" w:sz="0" w:space="0" w:color="auto"/>
          </w:divBdr>
        </w:div>
        <w:div w:id="105469586">
          <w:marLeft w:val="640"/>
          <w:marRight w:val="0"/>
          <w:marTop w:val="0"/>
          <w:marBottom w:val="0"/>
          <w:divBdr>
            <w:top w:val="none" w:sz="0" w:space="0" w:color="auto"/>
            <w:left w:val="none" w:sz="0" w:space="0" w:color="auto"/>
            <w:bottom w:val="none" w:sz="0" w:space="0" w:color="auto"/>
            <w:right w:val="none" w:sz="0" w:space="0" w:color="auto"/>
          </w:divBdr>
        </w:div>
        <w:div w:id="861823844">
          <w:marLeft w:val="640"/>
          <w:marRight w:val="0"/>
          <w:marTop w:val="0"/>
          <w:marBottom w:val="0"/>
          <w:divBdr>
            <w:top w:val="none" w:sz="0" w:space="0" w:color="auto"/>
            <w:left w:val="none" w:sz="0" w:space="0" w:color="auto"/>
            <w:bottom w:val="none" w:sz="0" w:space="0" w:color="auto"/>
            <w:right w:val="none" w:sz="0" w:space="0" w:color="auto"/>
          </w:divBdr>
        </w:div>
      </w:divsChild>
    </w:div>
    <w:div w:id="799809690">
      <w:bodyDiv w:val="1"/>
      <w:marLeft w:val="0"/>
      <w:marRight w:val="0"/>
      <w:marTop w:val="0"/>
      <w:marBottom w:val="0"/>
      <w:divBdr>
        <w:top w:val="none" w:sz="0" w:space="0" w:color="auto"/>
        <w:left w:val="none" w:sz="0" w:space="0" w:color="auto"/>
        <w:bottom w:val="none" w:sz="0" w:space="0" w:color="auto"/>
        <w:right w:val="none" w:sz="0" w:space="0" w:color="auto"/>
      </w:divBdr>
      <w:divsChild>
        <w:div w:id="1458917457">
          <w:marLeft w:val="640"/>
          <w:marRight w:val="0"/>
          <w:marTop w:val="0"/>
          <w:marBottom w:val="0"/>
          <w:divBdr>
            <w:top w:val="none" w:sz="0" w:space="0" w:color="auto"/>
            <w:left w:val="none" w:sz="0" w:space="0" w:color="auto"/>
            <w:bottom w:val="none" w:sz="0" w:space="0" w:color="auto"/>
            <w:right w:val="none" w:sz="0" w:space="0" w:color="auto"/>
          </w:divBdr>
        </w:div>
        <w:div w:id="1391804418">
          <w:marLeft w:val="640"/>
          <w:marRight w:val="0"/>
          <w:marTop w:val="0"/>
          <w:marBottom w:val="0"/>
          <w:divBdr>
            <w:top w:val="none" w:sz="0" w:space="0" w:color="auto"/>
            <w:left w:val="none" w:sz="0" w:space="0" w:color="auto"/>
            <w:bottom w:val="none" w:sz="0" w:space="0" w:color="auto"/>
            <w:right w:val="none" w:sz="0" w:space="0" w:color="auto"/>
          </w:divBdr>
        </w:div>
        <w:div w:id="846673148">
          <w:marLeft w:val="640"/>
          <w:marRight w:val="0"/>
          <w:marTop w:val="0"/>
          <w:marBottom w:val="0"/>
          <w:divBdr>
            <w:top w:val="none" w:sz="0" w:space="0" w:color="auto"/>
            <w:left w:val="none" w:sz="0" w:space="0" w:color="auto"/>
            <w:bottom w:val="none" w:sz="0" w:space="0" w:color="auto"/>
            <w:right w:val="none" w:sz="0" w:space="0" w:color="auto"/>
          </w:divBdr>
        </w:div>
        <w:div w:id="1013192619">
          <w:marLeft w:val="640"/>
          <w:marRight w:val="0"/>
          <w:marTop w:val="0"/>
          <w:marBottom w:val="0"/>
          <w:divBdr>
            <w:top w:val="none" w:sz="0" w:space="0" w:color="auto"/>
            <w:left w:val="none" w:sz="0" w:space="0" w:color="auto"/>
            <w:bottom w:val="none" w:sz="0" w:space="0" w:color="auto"/>
            <w:right w:val="none" w:sz="0" w:space="0" w:color="auto"/>
          </w:divBdr>
        </w:div>
        <w:div w:id="2111971769">
          <w:marLeft w:val="640"/>
          <w:marRight w:val="0"/>
          <w:marTop w:val="0"/>
          <w:marBottom w:val="0"/>
          <w:divBdr>
            <w:top w:val="none" w:sz="0" w:space="0" w:color="auto"/>
            <w:left w:val="none" w:sz="0" w:space="0" w:color="auto"/>
            <w:bottom w:val="none" w:sz="0" w:space="0" w:color="auto"/>
            <w:right w:val="none" w:sz="0" w:space="0" w:color="auto"/>
          </w:divBdr>
        </w:div>
        <w:div w:id="1518735527">
          <w:marLeft w:val="640"/>
          <w:marRight w:val="0"/>
          <w:marTop w:val="0"/>
          <w:marBottom w:val="0"/>
          <w:divBdr>
            <w:top w:val="none" w:sz="0" w:space="0" w:color="auto"/>
            <w:left w:val="none" w:sz="0" w:space="0" w:color="auto"/>
            <w:bottom w:val="none" w:sz="0" w:space="0" w:color="auto"/>
            <w:right w:val="none" w:sz="0" w:space="0" w:color="auto"/>
          </w:divBdr>
        </w:div>
        <w:div w:id="1548032374">
          <w:marLeft w:val="640"/>
          <w:marRight w:val="0"/>
          <w:marTop w:val="0"/>
          <w:marBottom w:val="0"/>
          <w:divBdr>
            <w:top w:val="none" w:sz="0" w:space="0" w:color="auto"/>
            <w:left w:val="none" w:sz="0" w:space="0" w:color="auto"/>
            <w:bottom w:val="none" w:sz="0" w:space="0" w:color="auto"/>
            <w:right w:val="none" w:sz="0" w:space="0" w:color="auto"/>
          </w:divBdr>
        </w:div>
        <w:div w:id="1678117981">
          <w:marLeft w:val="640"/>
          <w:marRight w:val="0"/>
          <w:marTop w:val="0"/>
          <w:marBottom w:val="0"/>
          <w:divBdr>
            <w:top w:val="none" w:sz="0" w:space="0" w:color="auto"/>
            <w:left w:val="none" w:sz="0" w:space="0" w:color="auto"/>
            <w:bottom w:val="none" w:sz="0" w:space="0" w:color="auto"/>
            <w:right w:val="none" w:sz="0" w:space="0" w:color="auto"/>
          </w:divBdr>
        </w:div>
        <w:div w:id="1568570838">
          <w:marLeft w:val="640"/>
          <w:marRight w:val="0"/>
          <w:marTop w:val="0"/>
          <w:marBottom w:val="0"/>
          <w:divBdr>
            <w:top w:val="none" w:sz="0" w:space="0" w:color="auto"/>
            <w:left w:val="none" w:sz="0" w:space="0" w:color="auto"/>
            <w:bottom w:val="none" w:sz="0" w:space="0" w:color="auto"/>
            <w:right w:val="none" w:sz="0" w:space="0" w:color="auto"/>
          </w:divBdr>
        </w:div>
        <w:div w:id="959993060">
          <w:marLeft w:val="640"/>
          <w:marRight w:val="0"/>
          <w:marTop w:val="0"/>
          <w:marBottom w:val="0"/>
          <w:divBdr>
            <w:top w:val="none" w:sz="0" w:space="0" w:color="auto"/>
            <w:left w:val="none" w:sz="0" w:space="0" w:color="auto"/>
            <w:bottom w:val="none" w:sz="0" w:space="0" w:color="auto"/>
            <w:right w:val="none" w:sz="0" w:space="0" w:color="auto"/>
          </w:divBdr>
        </w:div>
        <w:div w:id="1303541218">
          <w:marLeft w:val="640"/>
          <w:marRight w:val="0"/>
          <w:marTop w:val="0"/>
          <w:marBottom w:val="0"/>
          <w:divBdr>
            <w:top w:val="none" w:sz="0" w:space="0" w:color="auto"/>
            <w:left w:val="none" w:sz="0" w:space="0" w:color="auto"/>
            <w:bottom w:val="none" w:sz="0" w:space="0" w:color="auto"/>
            <w:right w:val="none" w:sz="0" w:space="0" w:color="auto"/>
          </w:divBdr>
        </w:div>
        <w:div w:id="2080472484">
          <w:marLeft w:val="640"/>
          <w:marRight w:val="0"/>
          <w:marTop w:val="0"/>
          <w:marBottom w:val="0"/>
          <w:divBdr>
            <w:top w:val="none" w:sz="0" w:space="0" w:color="auto"/>
            <w:left w:val="none" w:sz="0" w:space="0" w:color="auto"/>
            <w:bottom w:val="none" w:sz="0" w:space="0" w:color="auto"/>
            <w:right w:val="none" w:sz="0" w:space="0" w:color="auto"/>
          </w:divBdr>
        </w:div>
        <w:div w:id="522717228">
          <w:marLeft w:val="640"/>
          <w:marRight w:val="0"/>
          <w:marTop w:val="0"/>
          <w:marBottom w:val="0"/>
          <w:divBdr>
            <w:top w:val="none" w:sz="0" w:space="0" w:color="auto"/>
            <w:left w:val="none" w:sz="0" w:space="0" w:color="auto"/>
            <w:bottom w:val="none" w:sz="0" w:space="0" w:color="auto"/>
            <w:right w:val="none" w:sz="0" w:space="0" w:color="auto"/>
          </w:divBdr>
        </w:div>
        <w:div w:id="2059819397">
          <w:marLeft w:val="640"/>
          <w:marRight w:val="0"/>
          <w:marTop w:val="0"/>
          <w:marBottom w:val="0"/>
          <w:divBdr>
            <w:top w:val="none" w:sz="0" w:space="0" w:color="auto"/>
            <w:left w:val="none" w:sz="0" w:space="0" w:color="auto"/>
            <w:bottom w:val="none" w:sz="0" w:space="0" w:color="auto"/>
            <w:right w:val="none" w:sz="0" w:space="0" w:color="auto"/>
          </w:divBdr>
        </w:div>
        <w:div w:id="1795244784">
          <w:marLeft w:val="640"/>
          <w:marRight w:val="0"/>
          <w:marTop w:val="0"/>
          <w:marBottom w:val="0"/>
          <w:divBdr>
            <w:top w:val="none" w:sz="0" w:space="0" w:color="auto"/>
            <w:left w:val="none" w:sz="0" w:space="0" w:color="auto"/>
            <w:bottom w:val="none" w:sz="0" w:space="0" w:color="auto"/>
            <w:right w:val="none" w:sz="0" w:space="0" w:color="auto"/>
          </w:divBdr>
        </w:div>
        <w:div w:id="21787638">
          <w:marLeft w:val="640"/>
          <w:marRight w:val="0"/>
          <w:marTop w:val="0"/>
          <w:marBottom w:val="0"/>
          <w:divBdr>
            <w:top w:val="none" w:sz="0" w:space="0" w:color="auto"/>
            <w:left w:val="none" w:sz="0" w:space="0" w:color="auto"/>
            <w:bottom w:val="none" w:sz="0" w:space="0" w:color="auto"/>
            <w:right w:val="none" w:sz="0" w:space="0" w:color="auto"/>
          </w:divBdr>
        </w:div>
        <w:div w:id="1084836811">
          <w:marLeft w:val="640"/>
          <w:marRight w:val="0"/>
          <w:marTop w:val="0"/>
          <w:marBottom w:val="0"/>
          <w:divBdr>
            <w:top w:val="none" w:sz="0" w:space="0" w:color="auto"/>
            <w:left w:val="none" w:sz="0" w:space="0" w:color="auto"/>
            <w:bottom w:val="none" w:sz="0" w:space="0" w:color="auto"/>
            <w:right w:val="none" w:sz="0" w:space="0" w:color="auto"/>
          </w:divBdr>
        </w:div>
        <w:div w:id="1313407319">
          <w:marLeft w:val="640"/>
          <w:marRight w:val="0"/>
          <w:marTop w:val="0"/>
          <w:marBottom w:val="0"/>
          <w:divBdr>
            <w:top w:val="none" w:sz="0" w:space="0" w:color="auto"/>
            <w:left w:val="none" w:sz="0" w:space="0" w:color="auto"/>
            <w:bottom w:val="none" w:sz="0" w:space="0" w:color="auto"/>
            <w:right w:val="none" w:sz="0" w:space="0" w:color="auto"/>
          </w:divBdr>
        </w:div>
        <w:div w:id="1673754741">
          <w:marLeft w:val="640"/>
          <w:marRight w:val="0"/>
          <w:marTop w:val="0"/>
          <w:marBottom w:val="0"/>
          <w:divBdr>
            <w:top w:val="none" w:sz="0" w:space="0" w:color="auto"/>
            <w:left w:val="none" w:sz="0" w:space="0" w:color="auto"/>
            <w:bottom w:val="none" w:sz="0" w:space="0" w:color="auto"/>
            <w:right w:val="none" w:sz="0" w:space="0" w:color="auto"/>
          </w:divBdr>
        </w:div>
        <w:div w:id="986209689">
          <w:marLeft w:val="640"/>
          <w:marRight w:val="0"/>
          <w:marTop w:val="0"/>
          <w:marBottom w:val="0"/>
          <w:divBdr>
            <w:top w:val="none" w:sz="0" w:space="0" w:color="auto"/>
            <w:left w:val="none" w:sz="0" w:space="0" w:color="auto"/>
            <w:bottom w:val="none" w:sz="0" w:space="0" w:color="auto"/>
            <w:right w:val="none" w:sz="0" w:space="0" w:color="auto"/>
          </w:divBdr>
        </w:div>
        <w:div w:id="1270235219">
          <w:marLeft w:val="640"/>
          <w:marRight w:val="0"/>
          <w:marTop w:val="0"/>
          <w:marBottom w:val="0"/>
          <w:divBdr>
            <w:top w:val="none" w:sz="0" w:space="0" w:color="auto"/>
            <w:left w:val="none" w:sz="0" w:space="0" w:color="auto"/>
            <w:bottom w:val="none" w:sz="0" w:space="0" w:color="auto"/>
            <w:right w:val="none" w:sz="0" w:space="0" w:color="auto"/>
          </w:divBdr>
        </w:div>
        <w:div w:id="1197348052">
          <w:marLeft w:val="640"/>
          <w:marRight w:val="0"/>
          <w:marTop w:val="0"/>
          <w:marBottom w:val="0"/>
          <w:divBdr>
            <w:top w:val="none" w:sz="0" w:space="0" w:color="auto"/>
            <w:left w:val="none" w:sz="0" w:space="0" w:color="auto"/>
            <w:bottom w:val="none" w:sz="0" w:space="0" w:color="auto"/>
            <w:right w:val="none" w:sz="0" w:space="0" w:color="auto"/>
          </w:divBdr>
        </w:div>
        <w:div w:id="159273337">
          <w:marLeft w:val="640"/>
          <w:marRight w:val="0"/>
          <w:marTop w:val="0"/>
          <w:marBottom w:val="0"/>
          <w:divBdr>
            <w:top w:val="none" w:sz="0" w:space="0" w:color="auto"/>
            <w:left w:val="none" w:sz="0" w:space="0" w:color="auto"/>
            <w:bottom w:val="none" w:sz="0" w:space="0" w:color="auto"/>
            <w:right w:val="none" w:sz="0" w:space="0" w:color="auto"/>
          </w:divBdr>
        </w:div>
        <w:div w:id="1013610366">
          <w:marLeft w:val="640"/>
          <w:marRight w:val="0"/>
          <w:marTop w:val="0"/>
          <w:marBottom w:val="0"/>
          <w:divBdr>
            <w:top w:val="none" w:sz="0" w:space="0" w:color="auto"/>
            <w:left w:val="none" w:sz="0" w:space="0" w:color="auto"/>
            <w:bottom w:val="none" w:sz="0" w:space="0" w:color="auto"/>
            <w:right w:val="none" w:sz="0" w:space="0" w:color="auto"/>
          </w:divBdr>
        </w:div>
        <w:div w:id="956719016">
          <w:marLeft w:val="640"/>
          <w:marRight w:val="0"/>
          <w:marTop w:val="0"/>
          <w:marBottom w:val="0"/>
          <w:divBdr>
            <w:top w:val="none" w:sz="0" w:space="0" w:color="auto"/>
            <w:left w:val="none" w:sz="0" w:space="0" w:color="auto"/>
            <w:bottom w:val="none" w:sz="0" w:space="0" w:color="auto"/>
            <w:right w:val="none" w:sz="0" w:space="0" w:color="auto"/>
          </w:divBdr>
        </w:div>
        <w:div w:id="1255825303">
          <w:marLeft w:val="640"/>
          <w:marRight w:val="0"/>
          <w:marTop w:val="0"/>
          <w:marBottom w:val="0"/>
          <w:divBdr>
            <w:top w:val="none" w:sz="0" w:space="0" w:color="auto"/>
            <w:left w:val="none" w:sz="0" w:space="0" w:color="auto"/>
            <w:bottom w:val="none" w:sz="0" w:space="0" w:color="auto"/>
            <w:right w:val="none" w:sz="0" w:space="0" w:color="auto"/>
          </w:divBdr>
        </w:div>
        <w:div w:id="1429621653">
          <w:marLeft w:val="640"/>
          <w:marRight w:val="0"/>
          <w:marTop w:val="0"/>
          <w:marBottom w:val="0"/>
          <w:divBdr>
            <w:top w:val="none" w:sz="0" w:space="0" w:color="auto"/>
            <w:left w:val="none" w:sz="0" w:space="0" w:color="auto"/>
            <w:bottom w:val="none" w:sz="0" w:space="0" w:color="auto"/>
            <w:right w:val="none" w:sz="0" w:space="0" w:color="auto"/>
          </w:divBdr>
        </w:div>
      </w:divsChild>
    </w:div>
    <w:div w:id="948051403">
      <w:bodyDiv w:val="1"/>
      <w:marLeft w:val="0"/>
      <w:marRight w:val="0"/>
      <w:marTop w:val="0"/>
      <w:marBottom w:val="0"/>
      <w:divBdr>
        <w:top w:val="none" w:sz="0" w:space="0" w:color="auto"/>
        <w:left w:val="none" w:sz="0" w:space="0" w:color="auto"/>
        <w:bottom w:val="none" w:sz="0" w:space="0" w:color="auto"/>
        <w:right w:val="none" w:sz="0" w:space="0" w:color="auto"/>
      </w:divBdr>
    </w:div>
    <w:div w:id="1464886203">
      <w:bodyDiv w:val="1"/>
      <w:marLeft w:val="0"/>
      <w:marRight w:val="0"/>
      <w:marTop w:val="0"/>
      <w:marBottom w:val="0"/>
      <w:divBdr>
        <w:top w:val="none" w:sz="0" w:space="0" w:color="auto"/>
        <w:left w:val="none" w:sz="0" w:space="0" w:color="auto"/>
        <w:bottom w:val="none" w:sz="0" w:space="0" w:color="auto"/>
        <w:right w:val="none" w:sz="0" w:space="0" w:color="auto"/>
      </w:divBdr>
      <w:divsChild>
        <w:div w:id="1791051870">
          <w:marLeft w:val="640"/>
          <w:marRight w:val="0"/>
          <w:marTop w:val="0"/>
          <w:marBottom w:val="0"/>
          <w:divBdr>
            <w:top w:val="none" w:sz="0" w:space="0" w:color="auto"/>
            <w:left w:val="none" w:sz="0" w:space="0" w:color="auto"/>
            <w:bottom w:val="none" w:sz="0" w:space="0" w:color="auto"/>
            <w:right w:val="none" w:sz="0" w:space="0" w:color="auto"/>
          </w:divBdr>
        </w:div>
        <w:div w:id="1447626872">
          <w:marLeft w:val="640"/>
          <w:marRight w:val="0"/>
          <w:marTop w:val="0"/>
          <w:marBottom w:val="0"/>
          <w:divBdr>
            <w:top w:val="none" w:sz="0" w:space="0" w:color="auto"/>
            <w:left w:val="none" w:sz="0" w:space="0" w:color="auto"/>
            <w:bottom w:val="none" w:sz="0" w:space="0" w:color="auto"/>
            <w:right w:val="none" w:sz="0" w:space="0" w:color="auto"/>
          </w:divBdr>
        </w:div>
        <w:div w:id="1803234253">
          <w:marLeft w:val="640"/>
          <w:marRight w:val="0"/>
          <w:marTop w:val="0"/>
          <w:marBottom w:val="0"/>
          <w:divBdr>
            <w:top w:val="none" w:sz="0" w:space="0" w:color="auto"/>
            <w:left w:val="none" w:sz="0" w:space="0" w:color="auto"/>
            <w:bottom w:val="none" w:sz="0" w:space="0" w:color="auto"/>
            <w:right w:val="none" w:sz="0" w:space="0" w:color="auto"/>
          </w:divBdr>
        </w:div>
        <w:div w:id="2052267121">
          <w:marLeft w:val="640"/>
          <w:marRight w:val="0"/>
          <w:marTop w:val="0"/>
          <w:marBottom w:val="0"/>
          <w:divBdr>
            <w:top w:val="none" w:sz="0" w:space="0" w:color="auto"/>
            <w:left w:val="none" w:sz="0" w:space="0" w:color="auto"/>
            <w:bottom w:val="none" w:sz="0" w:space="0" w:color="auto"/>
            <w:right w:val="none" w:sz="0" w:space="0" w:color="auto"/>
          </w:divBdr>
        </w:div>
        <w:div w:id="557011281">
          <w:marLeft w:val="640"/>
          <w:marRight w:val="0"/>
          <w:marTop w:val="0"/>
          <w:marBottom w:val="0"/>
          <w:divBdr>
            <w:top w:val="none" w:sz="0" w:space="0" w:color="auto"/>
            <w:left w:val="none" w:sz="0" w:space="0" w:color="auto"/>
            <w:bottom w:val="none" w:sz="0" w:space="0" w:color="auto"/>
            <w:right w:val="none" w:sz="0" w:space="0" w:color="auto"/>
          </w:divBdr>
        </w:div>
        <w:div w:id="1038778168">
          <w:marLeft w:val="640"/>
          <w:marRight w:val="0"/>
          <w:marTop w:val="0"/>
          <w:marBottom w:val="0"/>
          <w:divBdr>
            <w:top w:val="none" w:sz="0" w:space="0" w:color="auto"/>
            <w:left w:val="none" w:sz="0" w:space="0" w:color="auto"/>
            <w:bottom w:val="none" w:sz="0" w:space="0" w:color="auto"/>
            <w:right w:val="none" w:sz="0" w:space="0" w:color="auto"/>
          </w:divBdr>
        </w:div>
        <w:div w:id="1071347142">
          <w:marLeft w:val="640"/>
          <w:marRight w:val="0"/>
          <w:marTop w:val="0"/>
          <w:marBottom w:val="0"/>
          <w:divBdr>
            <w:top w:val="none" w:sz="0" w:space="0" w:color="auto"/>
            <w:left w:val="none" w:sz="0" w:space="0" w:color="auto"/>
            <w:bottom w:val="none" w:sz="0" w:space="0" w:color="auto"/>
            <w:right w:val="none" w:sz="0" w:space="0" w:color="auto"/>
          </w:divBdr>
        </w:div>
        <w:div w:id="1168668055">
          <w:marLeft w:val="640"/>
          <w:marRight w:val="0"/>
          <w:marTop w:val="0"/>
          <w:marBottom w:val="0"/>
          <w:divBdr>
            <w:top w:val="none" w:sz="0" w:space="0" w:color="auto"/>
            <w:left w:val="none" w:sz="0" w:space="0" w:color="auto"/>
            <w:bottom w:val="none" w:sz="0" w:space="0" w:color="auto"/>
            <w:right w:val="none" w:sz="0" w:space="0" w:color="auto"/>
          </w:divBdr>
        </w:div>
        <w:div w:id="972293232">
          <w:marLeft w:val="640"/>
          <w:marRight w:val="0"/>
          <w:marTop w:val="0"/>
          <w:marBottom w:val="0"/>
          <w:divBdr>
            <w:top w:val="none" w:sz="0" w:space="0" w:color="auto"/>
            <w:left w:val="none" w:sz="0" w:space="0" w:color="auto"/>
            <w:bottom w:val="none" w:sz="0" w:space="0" w:color="auto"/>
            <w:right w:val="none" w:sz="0" w:space="0" w:color="auto"/>
          </w:divBdr>
        </w:div>
        <w:div w:id="1460801854">
          <w:marLeft w:val="640"/>
          <w:marRight w:val="0"/>
          <w:marTop w:val="0"/>
          <w:marBottom w:val="0"/>
          <w:divBdr>
            <w:top w:val="none" w:sz="0" w:space="0" w:color="auto"/>
            <w:left w:val="none" w:sz="0" w:space="0" w:color="auto"/>
            <w:bottom w:val="none" w:sz="0" w:space="0" w:color="auto"/>
            <w:right w:val="none" w:sz="0" w:space="0" w:color="auto"/>
          </w:divBdr>
        </w:div>
        <w:div w:id="24645239">
          <w:marLeft w:val="640"/>
          <w:marRight w:val="0"/>
          <w:marTop w:val="0"/>
          <w:marBottom w:val="0"/>
          <w:divBdr>
            <w:top w:val="none" w:sz="0" w:space="0" w:color="auto"/>
            <w:left w:val="none" w:sz="0" w:space="0" w:color="auto"/>
            <w:bottom w:val="none" w:sz="0" w:space="0" w:color="auto"/>
            <w:right w:val="none" w:sz="0" w:space="0" w:color="auto"/>
          </w:divBdr>
        </w:div>
        <w:div w:id="50468067">
          <w:marLeft w:val="640"/>
          <w:marRight w:val="0"/>
          <w:marTop w:val="0"/>
          <w:marBottom w:val="0"/>
          <w:divBdr>
            <w:top w:val="none" w:sz="0" w:space="0" w:color="auto"/>
            <w:left w:val="none" w:sz="0" w:space="0" w:color="auto"/>
            <w:bottom w:val="none" w:sz="0" w:space="0" w:color="auto"/>
            <w:right w:val="none" w:sz="0" w:space="0" w:color="auto"/>
          </w:divBdr>
        </w:div>
        <w:div w:id="1136803056">
          <w:marLeft w:val="640"/>
          <w:marRight w:val="0"/>
          <w:marTop w:val="0"/>
          <w:marBottom w:val="0"/>
          <w:divBdr>
            <w:top w:val="none" w:sz="0" w:space="0" w:color="auto"/>
            <w:left w:val="none" w:sz="0" w:space="0" w:color="auto"/>
            <w:bottom w:val="none" w:sz="0" w:space="0" w:color="auto"/>
            <w:right w:val="none" w:sz="0" w:space="0" w:color="auto"/>
          </w:divBdr>
        </w:div>
        <w:div w:id="1866864884">
          <w:marLeft w:val="640"/>
          <w:marRight w:val="0"/>
          <w:marTop w:val="0"/>
          <w:marBottom w:val="0"/>
          <w:divBdr>
            <w:top w:val="none" w:sz="0" w:space="0" w:color="auto"/>
            <w:left w:val="none" w:sz="0" w:space="0" w:color="auto"/>
            <w:bottom w:val="none" w:sz="0" w:space="0" w:color="auto"/>
            <w:right w:val="none" w:sz="0" w:space="0" w:color="auto"/>
          </w:divBdr>
        </w:div>
        <w:div w:id="1271207033">
          <w:marLeft w:val="640"/>
          <w:marRight w:val="0"/>
          <w:marTop w:val="0"/>
          <w:marBottom w:val="0"/>
          <w:divBdr>
            <w:top w:val="none" w:sz="0" w:space="0" w:color="auto"/>
            <w:left w:val="none" w:sz="0" w:space="0" w:color="auto"/>
            <w:bottom w:val="none" w:sz="0" w:space="0" w:color="auto"/>
            <w:right w:val="none" w:sz="0" w:space="0" w:color="auto"/>
          </w:divBdr>
        </w:div>
        <w:div w:id="1990673221">
          <w:marLeft w:val="640"/>
          <w:marRight w:val="0"/>
          <w:marTop w:val="0"/>
          <w:marBottom w:val="0"/>
          <w:divBdr>
            <w:top w:val="none" w:sz="0" w:space="0" w:color="auto"/>
            <w:left w:val="none" w:sz="0" w:space="0" w:color="auto"/>
            <w:bottom w:val="none" w:sz="0" w:space="0" w:color="auto"/>
            <w:right w:val="none" w:sz="0" w:space="0" w:color="auto"/>
          </w:divBdr>
        </w:div>
        <w:div w:id="1508056722">
          <w:marLeft w:val="640"/>
          <w:marRight w:val="0"/>
          <w:marTop w:val="0"/>
          <w:marBottom w:val="0"/>
          <w:divBdr>
            <w:top w:val="none" w:sz="0" w:space="0" w:color="auto"/>
            <w:left w:val="none" w:sz="0" w:space="0" w:color="auto"/>
            <w:bottom w:val="none" w:sz="0" w:space="0" w:color="auto"/>
            <w:right w:val="none" w:sz="0" w:space="0" w:color="auto"/>
          </w:divBdr>
        </w:div>
        <w:div w:id="1660380221">
          <w:marLeft w:val="640"/>
          <w:marRight w:val="0"/>
          <w:marTop w:val="0"/>
          <w:marBottom w:val="0"/>
          <w:divBdr>
            <w:top w:val="none" w:sz="0" w:space="0" w:color="auto"/>
            <w:left w:val="none" w:sz="0" w:space="0" w:color="auto"/>
            <w:bottom w:val="none" w:sz="0" w:space="0" w:color="auto"/>
            <w:right w:val="none" w:sz="0" w:space="0" w:color="auto"/>
          </w:divBdr>
        </w:div>
        <w:div w:id="183789328">
          <w:marLeft w:val="640"/>
          <w:marRight w:val="0"/>
          <w:marTop w:val="0"/>
          <w:marBottom w:val="0"/>
          <w:divBdr>
            <w:top w:val="none" w:sz="0" w:space="0" w:color="auto"/>
            <w:left w:val="none" w:sz="0" w:space="0" w:color="auto"/>
            <w:bottom w:val="none" w:sz="0" w:space="0" w:color="auto"/>
            <w:right w:val="none" w:sz="0" w:space="0" w:color="auto"/>
          </w:divBdr>
        </w:div>
        <w:div w:id="129053175">
          <w:marLeft w:val="640"/>
          <w:marRight w:val="0"/>
          <w:marTop w:val="0"/>
          <w:marBottom w:val="0"/>
          <w:divBdr>
            <w:top w:val="none" w:sz="0" w:space="0" w:color="auto"/>
            <w:left w:val="none" w:sz="0" w:space="0" w:color="auto"/>
            <w:bottom w:val="none" w:sz="0" w:space="0" w:color="auto"/>
            <w:right w:val="none" w:sz="0" w:space="0" w:color="auto"/>
          </w:divBdr>
        </w:div>
        <w:div w:id="1563516403">
          <w:marLeft w:val="640"/>
          <w:marRight w:val="0"/>
          <w:marTop w:val="0"/>
          <w:marBottom w:val="0"/>
          <w:divBdr>
            <w:top w:val="none" w:sz="0" w:space="0" w:color="auto"/>
            <w:left w:val="none" w:sz="0" w:space="0" w:color="auto"/>
            <w:bottom w:val="none" w:sz="0" w:space="0" w:color="auto"/>
            <w:right w:val="none" w:sz="0" w:space="0" w:color="auto"/>
          </w:divBdr>
        </w:div>
        <w:div w:id="1746099504">
          <w:marLeft w:val="640"/>
          <w:marRight w:val="0"/>
          <w:marTop w:val="0"/>
          <w:marBottom w:val="0"/>
          <w:divBdr>
            <w:top w:val="none" w:sz="0" w:space="0" w:color="auto"/>
            <w:left w:val="none" w:sz="0" w:space="0" w:color="auto"/>
            <w:bottom w:val="none" w:sz="0" w:space="0" w:color="auto"/>
            <w:right w:val="none" w:sz="0" w:space="0" w:color="auto"/>
          </w:divBdr>
        </w:div>
        <w:div w:id="252708706">
          <w:marLeft w:val="640"/>
          <w:marRight w:val="0"/>
          <w:marTop w:val="0"/>
          <w:marBottom w:val="0"/>
          <w:divBdr>
            <w:top w:val="none" w:sz="0" w:space="0" w:color="auto"/>
            <w:left w:val="none" w:sz="0" w:space="0" w:color="auto"/>
            <w:bottom w:val="none" w:sz="0" w:space="0" w:color="auto"/>
            <w:right w:val="none" w:sz="0" w:space="0" w:color="auto"/>
          </w:divBdr>
        </w:div>
        <w:div w:id="1113282325">
          <w:marLeft w:val="640"/>
          <w:marRight w:val="0"/>
          <w:marTop w:val="0"/>
          <w:marBottom w:val="0"/>
          <w:divBdr>
            <w:top w:val="none" w:sz="0" w:space="0" w:color="auto"/>
            <w:left w:val="none" w:sz="0" w:space="0" w:color="auto"/>
            <w:bottom w:val="none" w:sz="0" w:space="0" w:color="auto"/>
            <w:right w:val="none" w:sz="0" w:space="0" w:color="auto"/>
          </w:divBdr>
        </w:div>
      </w:divsChild>
    </w:div>
    <w:div w:id="1472940569">
      <w:bodyDiv w:val="1"/>
      <w:marLeft w:val="0"/>
      <w:marRight w:val="0"/>
      <w:marTop w:val="0"/>
      <w:marBottom w:val="0"/>
      <w:divBdr>
        <w:top w:val="none" w:sz="0" w:space="0" w:color="auto"/>
        <w:left w:val="none" w:sz="0" w:space="0" w:color="auto"/>
        <w:bottom w:val="none" w:sz="0" w:space="0" w:color="auto"/>
        <w:right w:val="none" w:sz="0" w:space="0" w:color="auto"/>
      </w:divBdr>
    </w:div>
    <w:div w:id="1516187161">
      <w:bodyDiv w:val="1"/>
      <w:marLeft w:val="0"/>
      <w:marRight w:val="0"/>
      <w:marTop w:val="0"/>
      <w:marBottom w:val="0"/>
      <w:divBdr>
        <w:top w:val="none" w:sz="0" w:space="0" w:color="auto"/>
        <w:left w:val="none" w:sz="0" w:space="0" w:color="auto"/>
        <w:bottom w:val="none" w:sz="0" w:space="0" w:color="auto"/>
        <w:right w:val="none" w:sz="0" w:space="0" w:color="auto"/>
      </w:divBdr>
      <w:divsChild>
        <w:div w:id="1055589591">
          <w:marLeft w:val="640"/>
          <w:marRight w:val="0"/>
          <w:marTop w:val="0"/>
          <w:marBottom w:val="0"/>
          <w:divBdr>
            <w:top w:val="none" w:sz="0" w:space="0" w:color="auto"/>
            <w:left w:val="none" w:sz="0" w:space="0" w:color="auto"/>
            <w:bottom w:val="none" w:sz="0" w:space="0" w:color="auto"/>
            <w:right w:val="none" w:sz="0" w:space="0" w:color="auto"/>
          </w:divBdr>
        </w:div>
        <w:div w:id="794952851">
          <w:marLeft w:val="640"/>
          <w:marRight w:val="0"/>
          <w:marTop w:val="0"/>
          <w:marBottom w:val="0"/>
          <w:divBdr>
            <w:top w:val="none" w:sz="0" w:space="0" w:color="auto"/>
            <w:left w:val="none" w:sz="0" w:space="0" w:color="auto"/>
            <w:bottom w:val="none" w:sz="0" w:space="0" w:color="auto"/>
            <w:right w:val="none" w:sz="0" w:space="0" w:color="auto"/>
          </w:divBdr>
        </w:div>
        <w:div w:id="389042975">
          <w:marLeft w:val="640"/>
          <w:marRight w:val="0"/>
          <w:marTop w:val="0"/>
          <w:marBottom w:val="0"/>
          <w:divBdr>
            <w:top w:val="none" w:sz="0" w:space="0" w:color="auto"/>
            <w:left w:val="none" w:sz="0" w:space="0" w:color="auto"/>
            <w:bottom w:val="none" w:sz="0" w:space="0" w:color="auto"/>
            <w:right w:val="none" w:sz="0" w:space="0" w:color="auto"/>
          </w:divBdr>
        </w:div>
      </w:divsChild>
    </w:div>
    <w:div w:id="1582644296">
      <w:bodyDiv w:val="1"/>
      <w:marLeft w:val="0"/>
      <w:marRight w:val="0"/>
      <w:marTop w:val="0"/>
      <w:marBottom w:val="0"/>
      <w:divBdr>
        <w:top w:val="none" w:sz="0" w:space="0" w:color="auto"/>
        <w:left w:val="none" w:sz="0" w:space="0" w:color="auto"/>
        <w:bottom w:val="none" w:sz="0" w:space="0" w:color="auto"/>
        <w:right w:val="none" w:sz="0" w:space="0" w:color="auto"/>
      </w:divBdr>
      <w:divsChild>
        <w:div w:id="1109621378">
          <w:marLeft w:val="640"/>
          <w:marRight w:val="0"/>
          <w:marTop w:val="0"/>
          <w:marBottom w:val="0"/>
          <w:divBdr>
            <w:top w:val="none" w:sz="0" w:space="0" w:color="auto"/>
            <w:left w:val="none" w:sz="0" w:space="0" w:color="auto"/>
            <w:bottom w:val="none" w:sz="0" w:space="0" w:color="auto"/>
            <w:right w:val="none" w:sz="0" w:space="0" w:color="auto"/>
          </w:divBdr>
        </w:div>
        <w:div w:id="2051614138">
          <w:marLeft w:val="640"/>
          <w:marRight w:val="0"/>
          <w:marTop w:val="0"/>
          <w:marBottom w:val="0"/>
          <w:divBdr>
            <w:top w:val="none" w:sz="0" w:space="0" w:color="auto"/>
            <w:left w:val="none" w:sz="0" w:space="0" w:color="auto"/>
            <w:bottom w:val="none" w:sz="0" w:space="0" w:color="auto"/>
            <w:right w:val="none" w:sz="0" w:space="0" w:color="auto"/>
          </w:divBdr>
        </w:div>
      </w:divsChild>
    </w:div>
    <w:div w:id="1610625492">
      <w:bodyDiv w:val="1"/>
      <w:marLeft w:val="0"/>
      <w:marRight w:val="0"/>
      <w:marTop w:val="0"/>
      <w:marBottom w:val="0"/>
      <w:divBdr>
        <w:top w:val="none" w:sz="0" w:space="0" w:color="auto"/>
        <w:left w:val="none" w:sz="0" w:space="0" w:color="auto"/>
        <w:bottom w:val="none" w:sz="0" w:space="0" w:color="auto"/>
        <w:right w:val="none" w:sz="0" w:space="0" w:color="auto"/>
      </w:divBdr>
      <w:divsChild>
        <w:div w:id="1154951063">
          <w:marLeft w:val="640"/>
          <w:marRight w:val="0"/>
          <w:marTop w:val="0"/>
          <w:marBottom w:val="0"/>
          <w:divBdr>
            <w:top w:val="none" w:sz="0" w:space="0" w:color="auto"/>
            <w:left w:val="none" w:sz="0" w:space="0" w:color="auto"/>
            <w:bottom w:val="none" w:sz="0" w:space="0" w:color="auto"/>
            <w:right w:val="none" w:sz="0" w:space="0" w:color="auto"/>
          </w:divBdr>
        </w:div>
        <w:div w:id="1320108830">
          <w:marLeft w:val="640"/>
          <w:marRight w:val="0"/>
          <w:marTop w:val="0"/>
          <w:marBottom w:val="0"/>
          <w:divBdr>
            <w:top w:val="none" w:sz="0" w:space="0" w:color="auto"/>
            <w:left w:val="none" w:sz="0" w:space="0" w:color="auto"/>
            <w:bottom w:val="none" w:sz="0" w:space="0" w:color="auto"/>
            <w:right w:val="none" w:sz="0" w:space="0" w:color="auto"/>
          </w:divBdr>
        </w:div>
        <w:div w:id="9991964">
          <w:marLeft w:val="640"/>
          <w:marRight w:val="0"/>
          <w:marTop w:val="0"/>
          <w:marBottom w:val="0"/>
          <w:divBdr>
            <w:top w:val="none" w:sz="0" w:space="0" w:color="auto"/>
            <w:left w:val="none" w:sz="0" w:space="0" w:color="auto"/>
            <w:bottom w:val="none" w:sz="0" w:space="0" w:color="auto"/>
            <w:right w:val="none" w:sz="0" w:space="0" w:color="auto"/>
          </w:divBdr>
        </w:div>
        <w:div w:id="661809852">
          <w:marLeft w:val="640"/>
          <w:marRight w:val="0"/>
          <w:marTop w:val="0"/>
          <w:marBottom w:val="0"/>
          <w:divBdr>
            <w:top w:val="none" w:sz="0" w:space="0" w:color="auto"/>
            <w:left w:val="none" w:sz="0" w:space="0" w:color="auto"/>
            <w:bottom w:val="none" w:sz="0" w:space="0" w:color="auto"/>
            <w:right w:val="none" w:sz="0" w:space="0" w:color="auto"/>
          </w:divBdr>
        </w:div>
      </w:divsChild>
    </w:div>
    <w:div w:id="1622107641">
      <w:bodyDiv w:val="1"/>
      <w:marLeft w:val="0"/>
      <w:marRight w:val="0"/>
      <w:marTop w:val="0"/>
      <w:marBottom w:val="0"/>
      <w:divBdr>
        <w:top w:val="none" w:sz="0" w:space="0" w:color="auto"/>
        <w:left w:val="none" w:sz="0" w:space="0" w:color="auto"/>
        <w:bottom w:val="none" w:sz="0" w:space="0" w:color="auto"/>
        <w:right w:val="none" w:sz="0" w:space="0" w:color="auto"/>
      </w:divBdr>
      <w:divsChild>
        <w:div w:id="2013993302">
          <w:marLeft w:val="640"/>
          <w:marRight w:val="0"/>
          <w:marTop w:val="0"/>
          <w:marBottom w:val="0"/>
          <w:divBdr>
            <w:top w:val="none" w:sz="0" w:space="0" w:color="auto"/>
            <w:left w:val="none" w:sz="0" w:space="0" w:color="auto"/>
            <w:bottom w:val="none" w:sz="0" w:space="0" w:color="auto"/>
            <w:right w:val="none" w:sz="0" w:space="0" w:color="auto"/>
          </w:divBdr>
        </w:div>
        <w:div w:id="120198866">
          <w:marLeft w:val="640"/>
          <w:marRight w:val="0"/>
          <w:marTop w:val="0"/>
          <w:marBottom w:val="0"/>
          <w:divBdr>
            <w:top w:val="none" w:sz="0" w:space="0" w:color="auto"/>
            <w:left w:val="none" w:sz="0" w:space="0" w:color="auto"/>
            <w:bottom w:val="none" w:sz="0" w:space="0" w:color="auto"/>
            <w:right w:val="none" w:sz="0" w:space="0" w:color="auto"/>
          </w:divBdr>
        </w:div>
        <w:div w:id="220557442">
          <w:marLeft w:val="640"/>
          <w:marRight w:val="0"/>
          <w:marTop w:val="0"/>
          <w:marBottom w:val="0"/>
          <w:divBdr>
            <w:top w:val="none" w:sz="0" w:space="0" w:color="auto"/>
            <w:left w:val="none" w:sz="0" w:space="0" w:color="auto"/>
            <w:bottom w:val="none" w:sz="0" w:space="0" w:color="auto"/>
            <w:right w:val="none" w:sz="0" w:space="0" w:color="auto"/>
          </w:divBdr>
        </w:div>
        <w:div w:id="1221673612">
          <w:marLeft w:val="640"/>
          <w:marRight w:val="0"/>
          <w:marTop w:val="0"/>
          <w:marBottom w:val="0"/>
          <w:divBdr>
            <w:top w:val="none" w:sz="0" w:space="0" w:color="auto"/>
            <w:left w:val="none" w:sz="0" w:space="0" w:color="auto"/>
            <w:bottom w:val="none" w:sz="0" w:space="0" w:color="auto"/>
            <w:right w:val="none" w:sz="0" w:space="0" w:color="auto"/>
          </w:divBdr>
        </w:div>
        <w:div w:id="212818118">
          <w:marLeft w:val="640"/>
          <w:marRight w:val="0"/>
          <w:marTop w:val="0"/>
          <w:marBottom w:val="0"/>
          <w:divBdr>
            <w:top w:val="none" w:sz="0" w:space="0" w:color="auto"/>
            <w:left w:val="none" w:sz="0" w:space="0" w:color="auto"/>
            <w:bottom w:val="none" w:sz="0" w:space="0" w:color="auto"/>
            <w:right w:val="none" w:sz="0" w:space="0" w:color="auto"/>
          </w:divBdr>
        </w:div>
        <w:div w:id="962493609">
          <w:marLeft w:val="640"/>
          <w:marRight w:val="0"/>
          <w:marTop w:val="0"/>
          <w:marBottom w:val="0"/>
          <w:divBdr>
            <w:top w:val="none" w:sz="0" w:space="0" w:color="auto"/>
            <w:left w:val="none" w:sz="0" w:space="0" w:color="auto"/>
            <w:bottom w:val="none" w:sz="0" w:space="0" w:color="auto"/>
            <w:right w:val="none" w:sz="0" w:space="0" w:color="auto"/>
          </w:divBdr>
        </w:div>
        <w:div w:id="2043048563">
          <w:marLeft w:val="640"/>
          <w:marRight w:val="0"/>
          <w:marTop w:val="0"/>
          <w:marBottom w:val="0"/>
          <w:divBdr>
            <w:top w:val="none" w:sz="0" w:space="0" w:color="auto"/>
            <w:left w:val="none" w:sz="0" w:space="0" w:color="auto"/>
            <w:bottom w:val="none" w:sz="0" w:space="0" w:color="auto"/>
            <w:right w:val="none" w:sz="0" w:space="0" w:color="auto"/>
          </w:divBdr>
        </w:div>
        <w:div w:id="1028749917">
          <w:marLeft w:val="640"/>
          <w:marRight w:val="0"/>
          <w:marTop w:val="0"/>
          <w:marBottom w:val="0"/>
          <w:divBdr>
            <w:top w:val="none" w:sz="0" w:space="0" w:color="auto"/>
            <w:left w:val="none" w:sz="0" w:space="0" w:color="auto"/>
            <w:bottom w:val="none" w:sz="0" w:space="0" w:color="auto"/>
            <w:right w:val="none" w:sz="0" w:space="0" w:color="auto"/>
          </w:divBdr>
        </w:div>
        <w:div w:id="10574542">
          <w:marLeft w:val="640"/>
          <w:marRight w:val="0"/>
          <w:marTop w:val="0"/>
          <w:marBottom w:val="0"/>
          <w:divBdr>
            <w:top w:val="none" w:sz="0" w:space="0" w:color="auto"/>
            <w:left w:val="none" w:sz="0" w:space="0" w:color="auto"/>
            <w:bottom w:val="none" w:sz="0" w:space="0" w:color="auto"/>
            <w:right w:val="none" w:sz="0" w:space="0" w:color="auto"/>
          </w:divBdr>
        </w:div>
        <w:div w:id="1081608523">
          <w:marLeft w:val="640"/>
          <w:marRight w:val="0"/>
          <w:marTop w:val="0"/>
          <w:marBottom w:val="0"/>
          <w:divBdr>
            <w:top w:val="none" w:sz="0" w:space="0" w:color="auto"/>
            <w:left w:val="none" w:sz="0" w:space="0" w:color="auto"/>
            <w:bottom w:val="none" w:sz="0" w:space="0" w:color="auto"/>
            <w:right w:val="none" w:sz="0" w:space="0" w:color="auto"/>
          </w:divBdr>
        </w:div>
        <w:div w:id="2146391055">
          <w:marLeft w:val="640"/>
          <w:marRight w:val="0"/>
          <w:marTop w:val="0"/>
          <w:marBottom w:val="0"/>
          <w:divBdr>
            <w:top w:val="none" w:sz="0" w:space="0" w:color="auto"/>
            <w:left w:val="none" w:sz="0" w:space="0" w:color="auto"/>
            <w:bottom w:val="none" w:sz="0" w:space="0" w:color="auto"/>
            <w:right w:val="none" w:sz="0" w:space="0" w:color="auto"/>
          </w:divBdr>
        </w:div>
      </w:divsChild>
    </w:div>
    <w:div w:id="1640768906">
      <w:bodyDiv w:val="1"/>
      <w:marLeft w:val="0"/>
      <w:marRight w:val="0"/>
      <w:marTop w:val="0"/>
      <w:marBottom w:val="0"/>
      <w:divBdr>
        <w:top w:val="none" w:sz="0" w:space="0" w:color="auto"/>
        <w:left w:val="none" w:sz="0" w:space="0" w:color="auto"/>
        <w:bottom w:val="none" w:sz="0" w:space="0" w:color="auto"/>
        <w:right w:val="none" w:sz="0" w:space="0" w:color="auto"/>
      </w:divBdr>
      <w:divsChild>
        <w:div w:id="1679431345">
          <w:marLeft w:val="640"/>
          <w:marRight w:val="0"/>
          <w:marTop w:val="0"/>
          <w:marBottom w:val="0"/>
          <w:divBdr>
            <w:top w:val="none" w:sz="0" w:space="0" w:color="auto"/>
            <w:left w:val="none" w:sz="0" w:space="0" w:color="auto"/>
            <w:bottom w:val="none" w:sz="0" w:space="0" w:color="auto"/>
            <w:right w:val="none" w:sz="0" w:space="0" w:color="auto"/>
          </w:divBdr>
        </w:div>
        <w:div w:id="319508808">
          <w:marLeft w:val="640"/>
          <w:marRight w:val="0"/>
          <w:marTop w:val="0"/>
          <w:marBottom w:val="0"/>
          <w:divBdr>
            <w:top w:val="none" w:sz="0" w:space="0" w:color="auto"/>
            <w:left w:val="none" w:sz="0" w:space="0" w:color="auto"/>
            <w:bottom w:val="none" w:sz="0" w:space="0" w:color="auto"/>
            <w:right w:val="none" w:sz="0" w:space="0" w:color="auto"/>
          </w:divBdr>
        </w:div>
        <w:div w:id="1455711583">
          <w:marLeft w:val="640"/>
          <w:marRight w:val="0"/>
          <w:marTop w:val="0"/>
          <w:marBottom w:val="0"/>
          <w:divBdr>
            <w:top w:val="none" w:sz="0" w:space="0" w:color="auto"/>
            <w:left w:val="none" w:sz="0" w:space="0" w:color="auto"/>
            <w:bottom w:val="none" w:sz="0" w:space="0" w:color="auto"/>
            <w:right w:val="none" w:sz="0" w:space="0" w:color="auto"/>
          </w:divBdr>
        </w:div>
        <w:div w:id="44841106">
          <w:marLeft w:val="640"/>
          <w:marRight w:val="0"/>
          <w:marTop w:val="0"/>
          <w:marBottom w:val="0"/>
          <w:divBdr>
            <w:top w:val="none" w:sz="0" w:space="0" w:color="auto"/>
            <w:left w:val="none" w:sz="0" w:space="0" w:color="auto"/>
            <w:bottom w:val="none" w:sz="0" w:space="0" w:color="auto"/>
            <w:right w:val="none" w:sz="0" w:space="0" w:color="auto"/>
          </w:divBdr>
        </w:div>
      </w:divsChild>
    </w:div>
    <w:div w:id="1644776001">
      <w:bodyDiv w:val="1"/>
      <w:marLeft w:val="0"/>
      <w:marRight w:val="0"/>
      <w:marTop w:val="0"/>
      <w:marBottom w:val="0"/>
      <w:divBdr>
        <w:top w:val="none" w:sz="0" w:space="0" w:color="auto"/>
        <w:left w:val="none" w:sz="0" w:space="0" w:color="auto"/>
        <w:bottom w:val="none" w:sz="0" w:space="0" w:color="auto"/>
        <w:right w:val="none" w:sz="0" w:space="0" w:color="auto"/>
      </w:divBdr>
      <w:divsChild>
        <w:div w:id="1721591127">
          <w:marLeft w:val="640"/>
          <w:marRight w:val="0"/>
          <w:marTop w:val="0"/>
          <w:marBottom w:val="0"/>
          <w:divBdr>
            <w:top w:val="none" w:sz="0" w:space="0" w:color="auto"/>
            <w:left w:val="none" w:sz="0" w:space="0" w:color="auto"/>
            <w:bottom w:val="none" w:sz="0" w:space="0" w:color="auto"/>
            <w:right w:val="none" w:sz="0" w:space="0" w:color="auto"/>
          </w:divBdr>
        </w:div>
        <w:div w:id="1701511527">
          <w:marLeft w:val="640"/>
          <w:marRight w:val="0"/>
          <w:marTop w:val="0"/>
          <w:marBottom w:val="0"/>
          <w:divBdr>
            <w:top w:val="none" w:sz="0" w:space="0" w:color="auto"/>
            <w:left w:val="none" w:sz="0" w:space="0" w:color="auto"/>
            <w:bottom w:val="none" w:sz="0" w:space="0" w:color="auto"/>
            <w:right w:val="none" w:sz="0" w:space="0" w:color="auto"/>
          </w:divBdr>
        </w:div>
        <w:div w:id="1475635533">
          <w:marLeft w:val="640"/>
          <w:marRight w:val="0"/>
          <w:marTop w:val="0"/>
          <w:marBottom w:val="0"/>
          <w:divBdr>
            <w:top w:val="none" w:sz="0" w:space="0" w:color="auto"/>
            <w:left w:val="none" w:sz="0" w:space="0" w:color="auto"/>
            <w:bottom w:val="none" w:sz="0" w:space="0" w:color="auto"/>
            <w:right w:val="none" w:sz="0" w:space="0" w:color="auto"/>
          </w:divBdr>
        </w:div>
        <w:div w:id="1135175430">
          <w:marLeft w:val="640"/>
          <w:marRight w:val="0"/>
          <w:marTop w:val="0"/>
          <w:marBottom w:val="0"/>
          <w:divBdr>
            <w:top w:val="none" w:sz="0" w:space="0" w:color="auto"/>
            <w:left w:val="none" w:sz="0" w:space="0" w:color="auto"/>
            <w:bottom w:val="none" w:sz="0" w:space="0" w:color="auto"/>
            <w:right w:val="none" w:sz="0" w:space="0" w:color="auto"/>
          </w:divBdr>
        </w:div>
        <w:div w:id="2136558808">
          <w:marLeft w:val="640"/>
          <w:marRight w:val="0"/>
          <w:marTop w:val="0"/>
          <w:marBottom w:val="0"/>
          <w:divBdr>
            <w:top w:val="none" w:sz="0" w:space="0" w:color="auto"/>
            <w:left w:val="none" w:sz="0" w:space="0" w:color="auto"/>
            <w:bottom w:val="none" w:sz="0" w:space="0" w:color="auto"/>
            <w:right w:val="none" w:sz="0" w:space="0" w:color="auto"/>
          </w:divBdr>
        </w:div>
        <w:div w:id="715936640">
          <w:marLeft w:val="640"/>
          <w:marRight w:val="0"/>
          <w:marTop w:val="0"/>
          <w:marBottom w:val="0"/>
          <w:divBdr>
            <w:top w:val="none" w:sz="0" w:space="0" w:color="auto"/>
            <w:left w:val="none" w:sz="0" w:space="0" w:color="auto"/>
            <w:bottom w:val="none" w:sz="0" w:space="0" w:color="auto"/>
            <w:right w:val="none" w:sz="0" w:space="0" w:color="auto"/>
          </w:divBdr>
        </w:div>
        <w:div w:id="2010671802">
          <w:marLeft w:val="640"/>
          <w:marRight w:val="0"/>
          <w:marTop w:val="0"/>
          <w:marBottom w:val="0"/>
          <w:divBdr>
            <w:top w:val="none" w:sz="0" w:space="0" w:color="auto"/>
            <w:left w:val="none" w:sz="0" w:space="0" w:color="auto"/>
            <w:bottom w:val="none" w:sz="0" w:space="0" w:color="auto"/>
            <w:right w:val="none" w:sz="0" w:space="0" w:color="auto"/>
          </w:divBdr>
        </w:div>
        <w:div w:id="259143372">
          <w:marLeft w:val="640"/>
          <w:marRight w:val="0"/>
          <w:marTop w:val="0"/>
          <w:marBottom w:val="0"/>
          <w:divBdr>
            <w:top w:val="none" w:sz="0" w:space="0" w:color="auto"/>
            <w:left w:val="none" w:sz="0" w:space="0" w:color="auto"/>
            <w:bottom w:val="none" w:sz="0" w:space="0" w:color="auto"/>
            <w:right w:val="none" w:sz="0" w:space="0" w:color="auto"/>
          </w:divBdr>
        </w:div>
        <w:div w:id="1049651531">
          <w:marLeft w:val="640"/>
          <w:marRight w:val="0"/>
          <w:marTop w:val="0"/>
          <w:marBottom w:val="0"/>
          <w:divBdr>
            <w:top w:val="none" w:sz="0" w:space="0" w:color="auto"/>
            <w:left w:val="none" w:sz="0" w:space="0" w:color="auto"/>
            <w:bottom w:val="none" w:sz="0" w:space="0" w:color="auto"/>
            <w:right w:val="none" w:sz="0" w:space="0" w:color="auto"/>
          </w:divBdr>
        </w:div>
        <w:div w:id="2012872828">
          <w:marLeft w:val="640"/>
          <w:marRight w:val="0"/>
          <w:marTop w:val="0"/>
          <w:marBottom w:val="0"/>
          <w:divBdr>
            <w:top w:val="none" w:sz="0" w:space="0" w:color="auto"/>
            <w:left w:val="none" w:sz="0" w:space="0" w:color="auto"/>
            <w:bottom w:val="none" w:sz="0" w:space="0" w:color="auto"/>
            <w:right w:val="none" w:sz="0" w:space="0" w:color="auto"/>
          </w:divBdr>
        </w:div>
        <w:div w:id="225453375">
          <w:marLeft w:val="640"/>
          <w:marRight w:val="0"/>
          <w:marTop w:val="0"/>
          <w:marBottom w:val="0"/>
          <w:divBdr>
            <w:top w:val="none" w:sz="0" w:space="0" w:color="auto"/>
            <w:left w:val="none" w:sz="0" w:space="0" w:color="auto"/>
            <w:bottom w:val="none" w:sz="0" w:space="0" w:color="auto"/>
            <w:right w:val="none" w:sz="0" w:space="0" w:color="auto"/>
          </w:divBdr>
        </w:div>
        <w:div w:id="1765612513">
          <w:marLeft w:val="640"/>
          <w:marRight w:val="0"/>
          <w:marTop w:val="0"/>
          <w:marBottom w:val="0"/>
          <w:divBdr>
            <w:top w:val="none" w:sz="0" w:space="0" w:color="auto"/>
            <w:left w:val="none" w:sz="0" w:space="0" w:color="auto"/>
            <w:bottom w:val="none" w:sz="0" w:space="0" w:color="auto"/>
            <w:right w:val="none" w:sz="0" w:space="0" w:color="auto"/>
          </w:divBdr>
        </w:div>
        <w:div w:id="480119904">
          <w:marLeft w:val="640"/>
          <w:marRight w:val="0"/>
          <w:marTop w:val="0"/>
          <w:marBottom w:val="0"/>
          <w:divBdr>
            <w:top w:val="none" w:sz="0" w:space="0" w:color="auto"/>
            <w:left w:val="none" w:sz="0" w:space="0" w:color="auto"/>
            <w:bottom w:val="none" w:sz="0" w:space="0" w:color="auto"/>
            <w:right w:val="none" w:sz="0" w:space="0" w:color="auto"/>
          </w:divBdr>
        </w:div>
        <w:div w:id="948316681">
          <w:marLeft w:val="640"/>
          <w:marRight w:val="0"/>
          <w:marTop w:val="0"/>
          <w:marBottom w:val="0"/>
          <w:divBdr>
            <w:top w:val="none" w:sz="0" w:space="0" w:color="auto"/>
            <w:left w:val="none" w:sz="0" w:space="0" w:color="auto"/>
            <w:bottom w:val="none" w:sz="0" w:space="0" w:color="auto"/>
            <w:right w:val="none" w:sz="0" w:space="0" w:color="auto"/>
          </w:divBdr>
        </w:div>
        <w:div w:id="1027410235">
          <w:marLeft w:val="640"/>
          <w:marRight w:val="0"/>
          <w:marTop w:val="0"/>
          <w:marBottom w:val="0"/>
          <w:divBdr>
            <w:top w:val="none" w:sz="0" w:space="0" w:color="auto"/>
            <w:left w:val="none" w:sz="0" w:space="0" w:color="auto"/>
            <w:bottom w:val="none" w:sz="0" w:space="0" w:color="auto"/>
            <w:right w:val="none" w:sz="0" w:space="0" w:color="auto"/>
          </w:divBdr>
        </w:div>
        <w:div w:id="457576324">
          <w:marLeft w:val="640"/>
          <w:marRight w:val="0"/>
          <w:marTop w:val="0"/>
          <w:marBottom w:val="0"/>
          <w:divBdr>
            <w:top w:val="none" w:sz="0" w:space="0" w:color="auto"/>
            <w:left w:val="none" w:sz="0" w:space="0" w:color="auto"/>
            <w:bottom w:val="none" w:sz="0" w:space="0" w:color="auto"/>
            <w:right w:val="none" w:sz="0" w:space="0" w:color="auto"/>
          </w:divBdr>
        </w:div>
        <w:div w:id="1169254126">
          <w:marLeft w:val="640"/>
          <w:marRight w:val="0"/>
          <w:marTop w:val="0"/>
          <w:marBottom w:val="0"/>
          <w:divBdr>
            <w:top w:val="none" w:sz="0" w:space="0" w:color="auto"/>
            <w:left w:val="none" w:sz="0" w:space="0" w:color="auto"/>
            <w:bottom w:val="none" w:sz="0" w:space="0" w:color="auto"/>
            <w:right w:val="none" w:sz="0" w:space="0" w:color="auto"/>
          </w:divBdr>
        </w:div>
      </w:divsChild>
    </w:div>
    <w:div w:id="1768110512">
      <w:bodyDiv w:val="1"/>
      <w:marLeft w:val="0"/>
      <w:marRight w:val="0"/>
      <w:marTop w:val="0"/>
      <w:marBottom w:val="0"/>
      <w:divBdr>
        <w:top w:val="none" w:sz="0" w:space="0" w:color="auto"/>
        <w:left w:val="none" w:sz="0" w:space="0" w:color="auto"/>
        <w:bottom w:val="none" w:sz="0" w:space="0" w:color="auto"/>
        <w:right w:val="none" w:sz="0" w:space="0" w:color="auto"/>
      </w:divBdr>
      <w:divsChild>
        <w:div w:id="593171552">
          <w:marLeft w:val="640"/>
          <w:marRight w:val="0"/>
          <w:marTop w:val="0"/>
          <w:marBottom w:val="0"/>
          <w:divBdr>
            <w:top w:val="none" w:sz="0" w:space="0" w:color="auto"/>
            <w:left w:val="none" w:sz="0" w:space="0" w:color="auto"/>
            <w:bottom w:val="none" w:sz="0" w:space="0" w:color="auto"/>
            <w:right w:val="none" w:sz="0" w:space="0" w:color="auto"/>
          </w:divBdr>
        </w:div>
        <w:div w:id="1156604535">
          <w:marLeft w:val="640"/>
          <w:marRight w:val="0"/>
          <w:marTop w:val="0"/>
          <w:marBottom w:val="0"/>
          <w:divBdr>
            <w:top w:val="none" w:sz="0" w:space="0" w:color="auto"/>
            <w:left w:val="none" w:sz="0" w:space="0" w:color="auto"/>
            <w:bottom w:val="none" w:sz="0" w:space="0" w:color="auto"/>
            <w:right w:val="none" w:sz="0" w:space="0" w:color="auto"/>
          </w:divBdr>
        </w:div>
        <w:div w:id="76293351">
          <w:marLeft w:val="640"/>
          <w:marRight w:val="0"/>
          <w:marTop w:val="0"/>
          <w:marBottom w:val="0"/>
          <w:divBdr>
            <w:top w:val="none" w:sz="0" w:space="0" w:color="auto"/>
            <w:left w:val="none" w:sz="0" w:space="0" w:color="auto"/>
            <w:bottom w:val="none" w:sz="0" w:space="0" w:color="auto"/>
            <w:right w:val="none" w:sz="0" w:space="0" w:color="auto"/>
          </w:divBdr>
        </w:div>
        <w:div w:id="1393967424">
          <w:marLeft w:val="640"/>
          <w:marRight w:val="0"/>
          <w:marTop w:val="0"/>
          <w:marBottom w:val="0"/>
          <w:divBdr>
            <w:top w:val="none" w:sz="0" w:space="0" w:color="auto"/>
            <w:left w:val="none" w:sz="0" w:space="0" w:color="auto"/>
            <w:bottom w:val="none" w:sz="0" w:space="0" w:color="auto"/>
            <w:right w:val="none" w:sz="0" w:space="0" w:color="auto"/>
          </w:divBdr>
        </w:div>
        <w:div w:id="1427120483">
          <w:marLeft w:val="640"/>
          <w:marRight w:val="0"/>
          <w:marTop w:val="0"/>
          <w:marBottom w:val="0"/>
          <w:divBdr>
            <w:top w:val="none" w:sz="0" w:space="0" w:color="auto"/>
            <w:left w:val="none" w:sz="0" w:space="0" w:color="auto"/>
            <w:bottom w:val="none" w:sz="0" w:space="0" w:color="auto"/>
            <w:right w:val="none" w:sz="0" w:space="0" w:color="auto"/>
          </w:divBdr>
        </w:div>
        <w:div w:id="1467166685">
          <w:marLeft w:val="640"/>
          <w:marRight w:val="0"/>
          <w:marTop w:val="0"/>
          <w:marBottom w:val="0"/>
          <w:divBdr>
            <w:top w:val="none" w:sz="0" w:space="0" w:color="auto"/>
            <w:left w:val="none" w:sz="0" w:space="0" w:color="auto"/>
            <w:bottom w:val="none" w:sz="0" w:space="0" w:color="auto"/>
            <w:right w:val="none" w:sz="0" w:space="0" w:color="auto"/>
          </w:divBdr>
        </w:div>
        <w:div w:id="1375151807">
          <w:marLeft w:val="640"/>
          <w:marRight w:val="0"/>
          <w:marTop w:val="0"/>
          <w:marBottom w:val="0"/>
          <w:divBdr>
            <w:top w:val="none" w:sz="0" w:space="0" w:color="auto"/>
            <w:left w:val="none" w:sz="0" w:space="0" w:color="auto"/>
            <w:bottom w:val="none" w:sz="0" w:space="0" w:color="auto"/>
            <w:right w:val="none" w:sz="0" w:space="0" w:color="auto"/>
          </w:divBdr>
        </w:div>
        <w:div w:id="296298005">
          <w:marLeft w:val="640"/>
          <w:marRight w:val="0"/>
          <w:marTop w:val="0"/>
          <w:marBottom w:val="0"/>
          <w:divBdr>
            <w:top w:val="none" w:sz="0" w:space="0" w:color="auto"/>
            <w:left w:val="none" w:sz="0" w:space="0" w:color="auto"/>
            <w:bottom w:val="none" w:sz="0" w:space="0" w:color="auto"/>
            <w:right w:val="none" w:sz="0" w:space="0" w:color="auto"/>
          </w:divBdr>
        </w:div>
        <w:div w:id="123620545">
          <w:marLeft w:val="640"/>
          <w:marRight w:val="0"/>
          <w:marTop w:val="0"/>
          <w:marBottom w:val="0"/>
          <w:divBdr>
            <w:top w:val="none" w:sz="0" w:space="0" w:color="auto"/>
            <w:left w:val="none" w:sz="0" w:space="0" w:color="auto"/>
            <w:bottom w:val="none" w:sz="0" w:space="0" w:color="auto"/>
            <w:right w:val="none" w:sz="0" w:space="0" w:color="auto"/>
          </w:divBdr>
        </w:div>
        <w:div w:id="867453556">
          <w:marLeft w:val="640"/>
          <w:marRight w:val="0"/>
          <w:marTop w:val="0"/>
          <w:marBottom w:val="0"/>
          <w:divBdr>
            <w:top w:val="none" w:sz="0" w:space="0" w:color="auto"/>
            <w:left w:val="none" w:sz="0" w:space="0" w:color="auto"/>
            <w:bottom w:val="none" w:sz="0" w:space="0" w:color="auto"/>
            <w:right w:val="none" w:sz="0" w:space="0" w:color="auto"/>
          </w:divBdr>
        </w:div>
        <w:div w:id="1522088314">
          <w:marLeft w:val="640"/>
          <w:marRight w:val="0"/>
          <w:marTop w:val="0"/>
          <w:marBottom w:val="0"/>
          <w:divBdr>
            <w:top w:val="none" w:sz="0" w:space="0" w:color="auto"/>
            <w:left w:val="none" w:sz="0" w:space="0" w:color="auto"/>
            <w:bottom w:val="none" w:sz="0" w:space="0" w:color="auto"/>
            <w:right w:val="none" w:sz="0" w:space="0" w:color="auto"/>
          </w:divBdr>
        </w:div>
        <w:div w:id="310520297">
          <w:marLeft w:val="640"/>
          <w:marRight w:val="0"/>
          <w:marTop w:val="0"/>
          <w:marBottom w:val="0"/>
          <w:divBdr>
            <w:top w:val="none" w:sz="0" w:space="0" w:color="auto"/>
            <w:left w:val="none" w:sz="0" w:space="0" w:color="auto"/>
            <w:bottom w:val="none" w:sz="0" w:space="0" w:color="auto"/>
            <w:right w:val="none" w:sz="0" w:space="0" w:color="auto"/>
          </w:divBdr>
        </w:div>
        <w:div w:id="1563756236">
          <w:marLeft w:val="640"/>
          <w:marRight w:val="0"/>
          <w:marTop w:val="0"/>
          <w:marBottom w:val="0"/>
          <w:divBdr>
            <w:top w:val="none" w:sz="0" w:space="0" w:color="auto"/>
            <w:left w:val="none" w:sz="0" w:space="0" w:color="auto"/>
            <w:bottom w:val="none" w:sz="0" w:space="0" w:color="auto"/>
            <w:right w:val="none" w:sz="0" w:space="0" w:color="auto"/>
          </w:divBdr>
        </w:div>
        <w:div w:id="1367214331">
          <w:marLeft w:val="640"/>
          <w:marRight w:val="0"/>
          <w:marTop w:val="0"/>
          <w:marBottom w:val="0"/>
          <w:divBdr>
            <w:top w:val="none" w:sz="0" w:space="0" w:color="auto"/>
            <w:left w:val="none" w:sz="0" w:space="0" w:color="auto"/>
            <w:bottom w:val="none" w:sz="0" w:space="0" w:color="auto"/>
            <w:right w:val="none" w:sz="0" w:space="0" w:color="auto"/>
          </w:divBdr>
        </w:div>
        <w:div w:id="90048579">
          <w:marLeft w:val="640"/>
          <w:marRight w:val="0"/>
          <w:marTop w:val="0"/>
          <w:marBottom w:val="0"/>
          <w:divBdr>
            <w:top w:val="none" w:sz="0" w:space="0" w:color="auto"/>
            <w:left w:val="none" w:sz="0" w:space="0" w:color="auto"/>
            <w:bottom w:val="none" w:sz="0" w:space="0" w:color="auto"/>
            <w:right w:val="none" w:sz="0" w:space="0" w:color="auto"/>
          </w:divBdr>
        </w:div>
        <w:div w:id="54671982">
          <w:marLeft w:val="640"/>
          <w:marRight w:val="0"/>
          <w:marTop w:val="0"/>
          <w:marBottom w:val="0"/>
          <w:divBdr>
            <w:top w:val="none" w:sz="0" w:space="0" w:color="auto"/>
            <w:left w:val="none" w:sz="0" w:space="0" w:color="auto"/>
            <w:bottom w:val="none" w:sz="0" w:space="0" w:color="auto"/>
            <w:right w:val="none" w:sz="0" w:space="0" w:color="auto"/>
          </w:divBdr>
        </w:div>
        <w:div w:id="660349724">
          <w:marLeft w:val="640"/>
          <w:marRight w:val="0"/>
          <w:marTop w:val="0"/>
          <w:marBottom w:val="0"/>
          <w:divBdr>
            <w:top w:val="none" w:sz="0" w:space="0" w:color="auto"/>
            <w:left w:val="none" w:sz="0" w:space="0" w:color="auto"/>
            <w:bottom w:val="none" w:sz="0" w:space="0" w:color="auto"/>
            <w:right w:val="none" w:sz="0" w:space="0" w:color="auto"/>
          </w:divBdr>
        </w:div>
        <w:div w:id="1841970748">
          <w:marLeft w:val="640"/>
          <w:marRight w:val="0"/>
          <w:marTop w:val="0"/>
          <w:marBottom w:val="0"/>
          <w:divBdr>
            <w:top w:val="none" w:sz="0" w:space="0" w:color="auto"/>
            <w:left w:val="none" w:sz="0" w:space="0" w:color="auto"/>
            <w:bottom w:val="none" w:sz="0" w:space="0" w:color="auto"/>
            <w:right w:val="none" w:sz="0" w:space="0" w:color="auto"/>
          </w:divBdr>
        </w:div>
        <w:div w:id="700011237">
          <w:marLeft w:val="640"/>
          <w:marRight w:val="0"/>
          <w:marTop w:val="0"/>
          <w:marBottom w:val="0"/>
          <w:divBdr>
            <w:top w:val="none" w:sz="0" w:space="0" w:color="auto"/>
            <w:left w:val="none" w:sz="0" w:space="0" w:color="auto"/>
            <w:bottom w:val="none" w:sz="0" w:space="0" w:color="auto"/>
            <w:right w:val="none" w:sz="0" w:space="0" w:color="auto"/>
          </w:divBdr>
        </w:div>
        <w:div w:id="1095634946">
          <w:marLeft w:val="640"/>
          <w:marRight w:val="0"/>
          <w:marTop w:val="0"/>
          <w:marBottom w:val="0"/>
          <w:divBdr>
            <w:top w:val="none" w:sz="0" w:space="0" w:color="auto"/>
            <w:left w:val="none" w:sz="0" w:space="0" w:color="auto"/>
            <w:bottom w:val="none" w:sz="0" w:space="0" w:color="auto"/>
            <w:right w:val="none" w:sz="0" w:space="0" w:color="auto"/>
          </w:divBdr>
        </w:div>
        <w:div w:id="653608300">
          <w:marLeft w:val="640"/>
          <w:marRight w:val="0"/>
          <w:marTop w:val="0"/>
          <w:marBottom w:val="0"/>
          <w:divBdr>
            <w:top w:val="none" w:sz="0" w:space="0" w:color="auto"/>
            <w:left w:val="none" w:sz="0" w:space="0" w:color="auto"/>
            <w:bottom w:val="none" w:sz="0" w:space="0" w:color="auto"/>
            <w:right w:val="none" w:sz="0" w:space="0" w:color="auto"/>
          </w:divBdr>
        </w:div>
        <w:div w:id="1253196091">
          <w:marLeft w:val="640"/>
          <w:marRight w:val="0"/>
          <w:marTop w:val="0"/>
          <w:marBottom w:val="0"/>
          <w:divBdr>
            <w:top w:val="none" w:sz="0" w:space="0" w:color="auto"/>
            <w:left w:val="none" w:sz="0" w:space="0" w:color="auto"/>
            <w:bottom w:val="none" w:sz="0" w:space="0" w:color="auto"/>
            <w:right w:val="none" w:sz="0" w:space="0" w:color="auto"/>
          </w:divBdr>
        </w:div>
        <w:div w:id="328604588">
          <w:marLeft w:val="640"/>
          <w:marRight w:val="0"/>
          <w:marTop w:val="0"/>
          <w:marBottom w:val="0"/>
          <w:divBdr>
            <w:top w:val="none" w:sz="0" w:space="0" w:color="auto"/>
            <w:left w:val="none" w:sz="0" w:space="0" w:color="auto"/>
            <w:bottom w:val="none" w:sz="0" w:space="0" w:color="auto"/>
            <w:right w:val="none" w:sz="0" w:space="0" w:color="auto"/>
          </w:divBdr>
        </w:div>
        <w:div w:id="761028843">
          <w:marLeft w:val="640"/>
          <w:marRight w:val="0"/>
          <w:marTop w:val="0"/>
          <w:marBottom w:val="0"/>
          <w:divBdr>
            <w:top w:val="none" w:sz="0" w:space="0" w:color="auto"/>
            <w:left w:val="none" w:sz="0" w:space="0" w:color="auto"/>
            <w:bottom w:val="none" w:sz="0" w:space="0" w:color="auto"/>
            <w:right w:val="none" w:sz="0" w:space="0" w:color="auto"/>
          </w:divBdr>
        </w:div>
        <w:div w:id="847409725">
          <w:marLeft w:val="640"/>
          <w:marRight w:val="0"/>
          <w:marTop w:val="0"/>
          <w:marBottom w:val="0"/>
          <w:divBdr>
            <w:top w:val="none" w:sz="0" w:space="0" w:color="auto"/>
            <w:left w:val="none" w:sz="0" w:space="0" w:color="auto"/>
            <w:bottom w:val="none" w:sz="0" w:space="0" w:color="auto"/>
            <w:right w:val="none" w:sz="0" w:space="0" w:color="auto"/>
          </w:divBdr>
        </w:div>
        <w:div w:id="622687627">
          <w:marLeft w:val="640"/>
          <w:marRight w:val="0"/>
          <w:marTop w:val="0"/>
          <w:marBottom w:val="0"/>
          <w:divBdr>
            <w:top w:val="none" w:sz="0" w:space="0" w:color="auto"/>
            <w:left w:val="none" w:sz="0" w:space="0" w:color="auto"/>
            <w:bottom w:val="none" w:sz="0" w:space="0" w:color="auto"/>
            <w:right w:val="none" w:sz="0" w:space="0" w:color="auto"/>
          </w:divBdr>
        </w:div>
        <w:div w:id="171457228">
          <w:marLeft w:val="640"/>
          <w:marRight w:val="0"/>
          <w:marTop w:val="0"/>
          <w:marBottom w:val="0"/>
          <w:divBdr>
            <w:top w:val="none" w:sz="0" w:space="0" w:color="auto"/>
            <w:left w:val="none" w:sz="0" w:space="0" w:color="auto"/>
            <w:bottom w:val="none" w:sz="0" w:space="0" w:color="auto"/>
            <w:right w:val="none" w:sz="0" w:space="0" w:color="auto"/>
          </w:divBdr>
        </w:div>
        <w:div w:id="804660306">
          <w:marLeft w:val="640"/>
          <w:marRight w:val="0"/>
          <w:marTop w:val="0"/>
          <w:marBottom w:val="0"/>
          <w:divBdr>
            <w:top w:val="none" w:sz="0" w:space="0" w:color="auto"/>
            <w:left w:val="none" w:sz="0" w:space="0" w:color="auto"/>
            <w:bottom w:val="none" w:sz="0" w:space="0" w:color="auto"/>
            <w:right w:val="none" w:sz="0" w:space="0" w:color="auto"/>
          </w:divBdr>
        </w:div>
        <w:div w:id="1683168067">
          <w:marLeft w:val="640"/>
          <w:marRight w:val="0"/>
          <w:marTop w:val="0"/>
          <w:marBottom w:val="0"/>
          <w:divBdr>
            <w:top w:val="none" w:sz="0" w:space="0" w:color="auto"/>
            <w:left w:val="none" w:sz="0" w:space="0" w:color="auto"/>
            <w:bottom w:val="none" w:sz="0" w:space="0" w:color="auto"/>
            <w:right w:val="none" w:sz="0" w:space="0" w:color="auto"/>
          </w:divBdr>
        </w:div>
      </w:divsChild>
    </w:div>
    <w:div w:id="1825663866">
      <w:bodyDiv w:val="1"/>
      <w:marLeft w:val="0"/>
      <w:marRight w:val="0"/>
      <w:marTop w:val="0"/>
      <w:marBottom w:val="0"/>
      <w:divBdr>
        <w:top w:val="none" w:sz="0" w:space="0" w:color="auto"/>
        <w:left w:val="none" w:sz="0" w:space="0" w:color="auto"/>
        <w:bottom w:val="none" w:sz="0" w:space="0" w:color="auto"/>
        <w:right w:val="none" w:sz="0" w:space="0" w:color="auto"/>
      </w:divBdr>
      <w:divsChild>
        <w:div w:id="140469663">
          <w:marLeft w:val="640"/>
          <w:marRight w:val="0"/>
          <w:marTop w:val="0"/>
          <w:marBottom w:val="0"/>
          <w:divBdr>
            <w:top w:val="none" w:sz="0" w:space="0" w:color="auto"/>
            <w:left w:val="none" w:sz="0" w:space="0" w:color="auto"/>
            <w:bottom w:val="none" w:sz="0" w:space="0" w:color="auto"/>
            <w:right w:val="none" w:sz="0" w:space="0" w:color="auto"/>
          </w:divBdr>
        </w:div>
        <w:div w:id="801270929">
          <w:marLeft w:val="640"/>
          <w:marRight w:val="0"/>
          <w:marTop w:val="0"/>
          <w:marBottom w:val="0"/>
          <w:divBdr>
            <w:top w:val="none" w:sz="0" w:space="0" w:color="auto"/>
            <w:left w:val="none" w:sz="0" w:space="0" w:color="auto"/>
            <w:bottom w:val="none" w:sz="0" w:space="0" w:color="auto"/>
            <w:right w:val="none" w:sz="0" w:space="0" w:color="auto"/>
          </w:divBdr>
        </w:div>
        <w:div w:id="212886569">
          <w:marLeft w:val="640"/>
          <w:marRight w:val="0"/>
          <w:marTop w:val="0"/>
          <w:marBottom w:val="0"/>
          <w:divBdr>
            <w:top w:val="none" w:sz="0" w:space="0" w:color="auto"/>
            <w:left w:val="none" w:sz="0" w:space="0" w:color="auto"/>
            <w:bottom w:val="none" w:sz="0" w:space="0" w:color="auto"/>
            <w:right w:val="none" w:sz="0" w:space="0" w:color="auto"/>
          </w:divBdr>
        </w:div>
        <w:div w:id="369689618">
          <w:marLeft w:val="640"/>
          <w:marRight w:val="0"/>
          <w:marTop w:val="0"/>
          <w:marBottom w:val="0"/>
          <w:divBdr>
            <w:top w:val="none" w:sz="0" w:space="0" w:color="auto"/>
            <w:left w:val="none" w:sz="0" w:space="0" w:color="auto"/>
            <w:bottom w:val="none" w:sz="0" w:space="0" w:color="auto"/>
            <w:right w:val="none" w:sz="0" w:space="0" w:color="auto"/>
          </w:divBdr>
        </w:div>
        <w:div w:id="477310323">
          <w:marLeft w:val="640"/>
          <w:marRight w:val="0"/>
          <w:marTop w:val="0"/>
          <w:marBottom w:val="0"/>
          <w:divBdr>
            <w:top w:val="none" w:sz="0" w:space="0" w:color="auto"/>
            <w:left w:val="none" w:sz="0" w:space="0" w:color="auto"/>
            <w:bottom w:val="none" w:sz="0" w:space="0" w:color="auto"/>
            <w:right w:val="none" w:sz="0" w:space="0" w:color="auto"/>
          </w:divBdr>
        </w:div>
        <w:div w:id="695428269">
          <w:marLeft w:val="640"/>
          <w:marRight w:val="0"/>
          <w:marTop w:val="0"/>
          <w:marBottom w:val="0"/>
          <w:divBdr>
            <w:top w:val="none" w:sz="0" w:space="0" w:color="auto"/>
            <w:left w:val="none" w:sz="0" w:space="0" w:color="auto"/>
            <w:bottom w:val="none" w:sz="0" w:space="0" w:color="auto"/>
            <w:right w:val="none" w:sz="0" w:space="0" w:color="auto"/>
          </w:divBdr>
        </w:div>
        <w:div w:id="1831632875">
          <w:marLeft w:val="640"/>
          <w:marRight w:val="0"/>
          <w:marTop w:val="0"/>
          <w:marBottom w:val="0"/>
          <w:divBdr>
            <w:top w:val="none" w:sz="0" w:space="0" w:color="auto"/>
            <w:left w:val="none" w:sz="0" w:space="0" w:color="auto"/>
            <w:bottom w:val="none" w:sz="0" w:space="0" w:color="auto"/>
            <w:right w:val="none" w:sz="0" w:space="0" w:color="auto"/>
          </w:divBdr>
        </w:div>
        <w:div w:id="338850470">
          <w:marLeft w:val="640"/>
          <w:marRight w:val="0"/>
          <w:marTop w:val="0"/>
          <w:marBottom w:val="0"/>
          <w:divBdr>
            <w:top w:val="none" w:sz="0" w:space="0" w:color="auto"/>
            <w:left w:val="none" w:sz="0" w:space="0" w:color="auto"/>
            <w:bottom w:val="none" w:sz="0" w:space="0" w:color="auto"/>
            <w:right w:val="none" w:sz="0" w:space="0" w:color="auto"/>
          </w:divBdr>
        </w:div>
        <w:div w:id="40598379">
          <w:marLeft w:val="640"/>
          <w:marRight w:val="0"/>
          <w:marTop w:val="0"/>
          <w:marBottom w:val="0"/>
          <w:divBdr>
            <w:top w:val="none" w:sz="0" w:space="0" w:color="auto"/>
            <w:left w:val="none" w:sz="0" w:space="0" w:color="auto"/>
            <w:bottom w:val="none" w:sz="0" w:space="0" w:color="auto"/>
            <w:right w:val="none" w:sz="0" w:space="0" w:color="auto"/>
          </w:divBdr>
        </w:div>
        <w:div w:id="1716927538">
          <w:marLeft w:val="640"/>
          <w:marRight w:val="0"/>
          <w:marTop w:val="0"/>
          <w:marBottom w:val="0"/>
          <w:divBdr>
            <w:top w:val="none" w:sz="0" w:space="0" w:color="auto"/>
            <w:left w:val="none" w:sz="0" w:space="0" w:color="auto"/>
            <w:bottom w:val="none" w:sz="0" w:space="0" w:color="auto"/>
            <w:right w:val="none" w:sz="0" w:space="0" w:color="auto"/>
          </w:divBdr>
        </w:div>
        <w:div w:id="1360935970">
          <w:marLeft w:val="640"/>
          <w:marRight w:val="0"/>
          <w:marTop w:val="0"/>
          <w:marBottom w:val="0"/>
          <w:divBdr>
            <w:top w:val="none" w:sz="0" w:space="0" w:color="auto"/>
            <w:left w:val="none" w:sz="0" w:space="0" w:color="auto"/>
            <w:bottom w:val="none" w:sz="0" w:space="0" w:color="auto"/>
            <w:right w:val="none" w:sz="0" w:space="0" w:color="auto"/>
          </w:divBdr>
        </w:div>
        <w:div w:id="2035105508">
          <w:marLeft w:val="640"/>
          <w:marRight w:val="0"/>
          <w:marTop w:val="0"/>
          <w:marBottom w:val="0"/>
          <w:divBdr>
            <w:top w:val="none" w:sz="0" w:space="0" w:color="auto"/>
            <w:left w:val="none" w:sz="0" w:space="0" w:color="auto"/>
            <w:bottom w:val="none" w:sz="0" w:space="0" w:color="auto"/>
            <w:right w:val="none" w:sz="0" w:space="0" w:color="auto"/>
          </w:divBdr>
        </w:div>
        <w:div w:id="1326974077">
          <w:marLeft w:val="640"/>
          <w:marRight w:val="0"/>
          <w:marTop w:val="0"/>
          <w:marBottom w:val="0"/>
          <w:divBdr>
            <w:top w:val="none" w:sz="0" w:space="0" w:color="auto"/>
            <w:left w:val="none" w:sz="0" w:space="0" w:color="auto"/>
            <w:bottom w:val="none" w:sz="0" w:space="0" w:color="auto"/>
            <w:right w:val="none" w:sz="0" w:space="0" w:color="auto"/>
          </w:divBdr>
        </w:div>
        <w:div w:id="947784562">
          <w:marLeft w:val="640"/>
          <w:marRight w:val="0"/>
          <w:marTop w:val="0"/>
          <w:marBottom w:val="0"/>
          <w:divBdr>
            <w:top w:val="none" w:sz="0" w:space="0" w:color="auto"/>
            <w:left w:val="none" w:sz="0" w:space="0" w:color="auto"/>
            <w:bottom w:val="none" w:sz="0" w:space="0" w:color="auto"/>
            <w:right w:val="none" w:sz="0" w:space="0" w:color="auto"/>
          </w:divBdr>
        </w:div>
        <w:div w:id="303314496">
          <w:marLeft w:val="640"/>
          <w:marRight w:val="0"/>
          <w:marTop w:val="0"/>
          <w:marBottom w:val="0"/>
          <w:divBdr>
            <w:top w:val="none" w:sz="0" w:space="0" w:color="auto"/>
            <w:left w:val="none" w:sz="0" w:space="0" w:color="auto"/>
            <w:bottom w:val="none" w:sz="0" w:space="0" w:color="auto"/>
            <w:right w:val="none" w:sz="0" w:space="0" w:color="auto"/>
          </w:divBdr>
        </w:div>
        <w:div w:id="1166242116">
          <w:marLeft w:val="640"/>
          <w:marRight w:val="0"/>
          <w:marTop w:val="0"/>
          <w:marBottom w:val="0"/>
          <w:divBdr>
            <w:top w:val="none" w:sz="0" w:space="0" w:color="auto"/>
            <w:left w:val="none" w:sz="0" w:space="0" w:color="auto"/>
            <w:bottom w:val="none" w:sz="0" w:space="0" w:color="auto"/>
            <w:right w:val="none" w:sz="0" w:space="0" w:color="auto"/>
          </w:divBdr>
        </w:div>
        <w:div w:id="1623606696">
          <w:marLeft w:val="640"/>
          <w:marRight w:val="0"/>
          <w:marTop w:val="0"/>
          <w:marBottom w:val="0"/>
          <w:divBdr>
            <w:top w:val="none" w:sz="0" w:space="0" w:color="auto"/>
            <w:left w:val="none" w:sz="0" w:space="0" w:color="auto"/>
            <w:bottom w:val="none" w:sz="0" w:space="0" w:color="auto"/>
            <w:right w:val="none" w:sz="0" w:space="0" w:color="auto"/>
          </w:divBdr>
        </w:div>
      </w:divsChild>
    </w:div>
    <w:div w:id="1923757008">
      <w:bodyDiv w:val="1"/>
      <w:marLeft w:val="0"/>
      <w:marRight w:val="0"/>
      <w:marTop w:val="0"/>
      <w:marBottom w:val="0"/>
      <w:divBdr>
        <w:top w:val="none" w:sz="0" w:space="0" w:color="auto"/>
        <w:left w:val="none" w:sz="0" w:space="0" w:color="auto"/>
        <w:bottom w:val="none" w:sz="0" w:space="0" w:color="auto"/>
        <w:right w:val="none" w:sz="0" w:space="0" w:color="auto"/>
      </w:divBdr>
      <w:divsChild>
        <w:div w:id="2050181018">
          <w:marLeft w:val="640"/>
          <w:marRight w:val="0"/>
          <w:marTop w:val="0"/>
          <w:marBottom w:val="0"/>
          <w:divBdr>
            <w:top w:val="none" w:sz="0" w:space="0" w:color="auto"/>
            <w:left w:val="none" w:sz="0" w:space="0" w:color="auto"/>
            <w:bottom w:val="none" w:sz="0" w:space="0" w:color="auto"/>
            <w:right w:val="none" w:sz="0" w:space="0" w:color="auto"/>
          </w:divBdr>
        </w:div>
        <w:div w:id="1879707538">
          <w:marLeft w:val="640"/>
          <w:marRight w:val="0"/>
          <w:marTop w:val="0"/>
          <w:marBottom w:val="0"/>
          <w:divBdr>
            <w:top w:val="none" w:sz="0" w:space="0" w:color="auto"/>
            <w:left w:val="none" w:sz="0" w:space="0" w:color="auto"/>
            <w:bottom w:val="none" w:sz="0" w:space="0" w:color="auto"/>
            <w:right w:val="none" w:sz="0" w:space="0" w:color="auto"/>
          </w:divBdr>
        </w:div>
        <w:div w:id="1751539796">
          <w:marLeft w:val="640"/>
          <w:marRight w:val="0"/>
          <w:marTop w:val="0"/>
          <w:marBottom w:val="0"/>
          <w:divBdr>
            <w:top w:val="none" w:sz="0" w:space="0" w:color="auto"/>
            <w:left w:val="none" w:sz="0" w:space="0" w:color="auto"/>
            <w:bottom w:val="none" w:sz="0" w:space="0" w:color="auto"/>
            <w:right w:val="none" w:sz="0" w:space="0" w:color="auto"/>
          </w:divBdr>
        </w:div>
        <w:div w:id="547768949">
          <w:marLeft w:val="640"/>
          <w:marRight w:val="0"/>
          <w:marTop w:val="0"/>
          <w:marBottom w:val="0"/>
          <w:divBdr>
            <w:top w:val="none" w:sz="0" w:space="0" w:color="auto"/>
            <w:left w:val="none" w:sz="0" w:space="0" w:color="auto"/>
            <w:bottom w:val="none" w:sz="0" w:space="0" w:color="auto"/>
            <w:right w:val="none" w:sz="0" w:space="0" w:color="auto"/>
          </w:divBdr>
        </w:div>
        <w:div w:id="2032022823">
          <w:marLeft w:val="640"/>
          <w:marRight w:val="0"/>
          <w:marTop w:val="0"/>
          <w:marBottom w:val="0"/>
          <w:divBdr>
            <w:top w:val="none" w:sz="0" w:space="0" w:color="auto"/>
            <w:left w:val="none" w:sz="0" w:space="0" w:color="auto"/>
            <w:bottom w:val="none" w:sz="0" w:space="0" w:color="auto"/>
            <w:right w:val="none" w:sz="0" w:space="0" w:color="auto"/>
          </w:divBdr>
        </w:div>
        <w:div w:id="530611168">
          <w:marLeft w:val="640"/>
          <w:marRight w:val="0"/>
          <w:marTop w:val="0"/>
          <w:marBottom w:val="0"/>
          <w:divBdr>
            <w:top w:val="none" w:sz="0" w:space="0" w:color="auto"/>
            <w:left w:val="none" w:sz="0" w:space="0" w:color="auto"/>
            <w:bottom w:val="none" w:sz="0" w:space="0" w:color="auto"/>
            <w:right w:val="none" w:sz="0" w:space="0" w:color="auto"/>
          </w:divBdr>
        </w:div>
        <w:div w:id="353105">
          <w:marLeft w:val="640"/>
          <w:marRight w:val="0"/>
          <w:marTop w:val="0"/>
          <w:marBottom w:val="0"/>
          <w:divBdr>
            <w:top w:val="none" w:sz="0" w:space="0" w:color="auto"/>
            <w:left w:val="none" w:sz="0" w:space="0" w:color="auto"/>
            <w:bottom w:val="none" w:sz="0" w:space="0" w:color="auto"/>
            <w:right w:val="none" w:sz="0" w:space="0" w:color="auto"/>
          </w:divBdr>
        </w:div>
        <w:div w:id="1128090757">
          <w:marLeft w:val="640"/>
          <w:marRight w:val="0"/>
          <w:marTop w:val="0"/>
          <w:marBottom w:val="0"/>
          <w:divBdr>
            <w:top w:val="none" w:sz="0" w:space="0" w:color="auto"/>
            <w:left w:val="none" w:sz="0" w:space="0" w:color="auto"/>
            <w:bottom w:val="none" w:sz="0" w:space="0" w:color="auto"/>
            <w:right w:val="none" w:sz="0" w:space="0" w:color="auto"/>
          </w:divBdr>
        </w:div>
        <w:div w:id="573586994">
          <w:marLeft w:val="640"/>
          <w:marRight w:val="0"/>
          <w:marTop w:val="0"/>
          <w:marBottom w:val="0"/>
          <w:divBdr>
            <w:top w:val="none" w:sz="0" w:space="0" w:color="auto"/>
            <w:left w:val="none" w:sz="0" w:space="0" w:color="auto"/>
            <w:bottom w:val="none" w:sz="0" w:space="0" w:color="auto"/>
            <w:right w:val="none" w:sz="0" w:space="0" w:color="auto"/>
          </w:divBdr>
        </w:div>
        <w:div w:id="527836744">
          <w:marLeft w:val="640"/>
          <w:marRight w:val="0"/>
          <w:marTop w:val="0"/>
          <w:marBottom w:val="0"/>
          <w:divBdr>
            <w:top w:val="none" w:sz="0" w:space="0" w:color="auto"/>
            <w:left w:val="none" w:sz="0" w:space="0" w:color="auto"/>
            <w:bottom w:val="none" w:sz="0" w:space="0" w:color="auto"/>
            <w:right w:val="none" w:sz="0" w:space="0" w:color="auto"/>
          </w:divBdr>
        </w:div>
        <w:div w:id="848831579">
          <w:marLeft w:val="640"/>
          <w:marRight w:val="0"/>
          <w:marTop w:val="0"/>
          <w:marBottom w:val="0"/>
          <w:divBdr>
            <w:top w:val="none" w:sz="0" w:space="0" w:color="auto"/>
            <w:left w:val="none" w:sz="0" w:space="0" w:color="auto"/>
            <w:bottom w:val="none" w:sz="0" w:space="0" w:color="auto"/>
            <w:right w:val="none" w:sz="0" w:space="0" w:color="auto"/>
          </w:divBdr>
        </w:div>
        <w:div w:id="1062556102">
          <w:marLeft w:val="640"/>
          <w:marRight w:val="0"/>
          <w:marTop w:val="0"/>
          <w:marBottom w:val="0"/>
          <w:divBdr>
            <w:top w:val="none" w:sz="0" w:space="0" w:color="auto"/>
            <w:left w:val="none" w:sz="0" w:space="0" w:color="auto"/>
            <w:bottom w:val="none" w:sz="0" w:space="0" w:color="auto"/>
            <w:right w:val="none" w:sz="0" w:space="0" w:color="auto"/>
          </w:divBdr>
        </w:div>
        <w:div w:id="997269676">
          <w:marLeft w:val="640"/>
          <w:marRight w:val="0"/>
          <w:marTop w:val="0"/>
          <w:marBottom w:val="0"/>
          <w:divBdr>
            <w:top w:val="none" w:sz="0" w:space="0" w:color="auto"/>
            <w:left w:val="none" w:sz="0" w:space="0" w:color="auto"/>
            <w:bottom w:val="none" w:sz="0" w:space="0" w:color="auto"/>
            <w:right w:val="none" w:sz="0" w:space="0" w:color="auto"/>
          </w:divBdr>
        </w:div>
        <w:div w:id="1968268316">
          <w:marLeft w:val="640"/>
          <w:marRight w:val="0"/>
          <w:marTop w:val="0"/>
          <w:marBottom w:val="0"/>
          <w:divBdr>
            <w:top w:val="none" w:sz="0" w:space="0" w:color="auto"/>
            <w:left w:val="none" w:sz="0" w:space="0" w:color="auto"/>
            <w:bottom w:val="none" w:sz="0" w:space="0" w:color="auto"/>
            <w:right w:val="none" w:sz="0" w:space="0" w:color="auto"/>
          </w:divBdr>
        </w:div>
        <w:div w:id="639771461">
          <w:marLeft w:val="640"/>
          <w:marRight w:val="0"/>
          <w:marTop w:val="0"/>
          <w:marBottom w:val="0"/>
          <w:divBdr>
            <w:top w:val="none" w:sz="0" w:space="0" w:color="auto"/>
            <w:left w:val="none" w:sz="0" w:space="0" w:color="auto"/>
            <w:bottom w:val="none" w:sz="0" w:space="0" w:color="auto"/>
            <w:right w:val="none" w:sz="0" w:space="0" w:color="auto"/>
          </w:divBdr>
        </w:div>
        <w:div w:id="376470667">
          <w:marLeft w:val="640"/>
          <w:marRight w:val="0"/>
          <w:marTop w:val="0"/>
          <w:marBottom w:val="0"/>
          <w:divBdr>
            <w:top w:val="none" w:sz="0" w:space="0" w:color="auto"/>
            <w:left w:val="none" w:sz="0" w:space="0" w:color="auto"/>
            <w:bottom w:val="none" w:sz="0" w:space="0" w:color="auto"/>
            <w:right w:val="none" w:sz="0" w:space="0" w:color="auto"/>
          </w:divBdr>
        </w:div>
        <w:div w:id="482892556">
          <w:marLeft w:val="640"/>
          <w:marRight w:val="0"/>
          <w:marTop w:val="0"/>
          <w:marBottom w:val="0"/>
          <w:divBdr>
            <w:top w:val="none" w:sz="0" w:space="0" w:color="auto"/>
            <w:left w:val="none" w:sz="0" w:space="0" w:color="auto"/>
            <w:bottom w:val="none" w:sz="0" w:space="0" w:color="auto"/>
            <w:right w:val="none" w:sz="0" w:space="0" w:color="auto"/>
          </w:divBdr>
        </w:div>
        <w:div w:id="2060545020">
          <w:marLeft w:val="640"/>
          <w:marRight w:val="0"/>
          <w:marTop w:val="0"/>
          <w:marBottom w:val="0"/>
          <w:divBdr>
            <w:top w:val="none" w:sz="0" w:space="0" w:color="auto"/>
            <w:left w:val="none" w:sz="0" w:space="0" w:color="auto"/>
            <w:bottom w:val="none" w:sz="0" w:space="0" w:color="auto"/>
            <w:right w:val="none" w:sz="0" w:space="0" w:color="auto"/>
          </w:divBdr>
        </w:div>
        <w:div w:id="1220167385">
          <w:marLeft w:val="640"/>
          <w:marRight w:val="0"/>
          <w:marTop w:val="0"/>
          <w:marBottom w:val="0"/>
          <w:divBdr>
            <w:top w:val="none" w:sz="0" w:space="0" w:color="auto"/>
            <w:left w:val="none" w:sz="0" w:space="0" w:color="auto"/>
            <w:bottom w:val="none" w:sz="0" w:space="0" w:color="auto"/>
            <w:right w:val="none" w:sz="0" w:space="0" w:color="auto"/>
          </w:divBdr>
        </w:div>
        <w:div w:id="150951071">
          <w:marLeft w:val="640"/>
          <w:marRight w:val="0"/>
          <w:marTop w:val="0"/>
          <w:marBottom w:val="0"/>
          <w:divBdr>
            <w:top w:val="none" w:sz="0" w:space="0" w:color="auto"/>
            <w:left w:val="none" w:sz="0" w:space="0" w:color="auto"/>
            <w:bottom w:val="none" w:sz="0" w:space="0" w:color="auto"/>
            <w:right w:val="none" w:sz="0" w:space="0" w:color="auto"/>
          </w:divBdr>
        </w:div>
      </w:divsChild>
    </w:div>
    <w:div w:id="1927691178">
      <w:bodyDiv w:val="1"/>
      <w:marLeft w:val="0"/>
      <w:marRight w:val="0"/>
      <w:marTop w:val="0"/>
      <w:marBottom w:val="0"/>
      <w:divBdr>
        <w:top w:val="none" w:sz="0" w:space="0" w:color="auto"/>
        <w:left w:val="none" w:sz="0" w:space="0" w:color="auto"/>
        <w:bottom w:val="none" w:sz="0" w:space="0" w:color="auto"/>
        <w:right w:val="none" w:sz="0" w:space="0" w:color="auto"/>
      </w:divBdr>
      <w:divsChild>
        <w:div w:id="1518618520">
          <w:marLeft w:val="640"/>
          <w:marRight w:val="0"/>
          <w:marTop w:val="0"/>
          <w:marBottom w:val="0"/>
          <w:divBdr>
            <w:top w:val="none" w:sz="0" w:space="0" w:color="auto"/>
            <w:left w:val="none" w:sz="0" w:space="0" w:color="auto"/>
            <w:bottom w:val="none" w:sz="0" w:space="0" w:color="auto"/>
            <w:right w:val="none" w:sz="0" w:space="0" w:color="auto"/>
          </w:divBdr>
        </w:div>
        <w:div w:id="535967965">
          <w:marLeft w:val="640"/>
          <w:marRight w:val="0"/>
          <w:marTop w:val="0"/>
          <w:marBottom w:val="0"/>
          <w:divBdr>
            <w:top w:val="none" w:sz="0" w:space="0" w:color="auto"/>
            <w:left w:val="none" w:sz="0" w:space="0" w:color="auto"/>
            <w:bottom w:val="none" w:sz="0" w:space="0" w:color="auto"/>
            <w:right w:val="none" w:sz="0" w:space="0" w:color="auto"/>
          </w:divBdr>
        </w:div>
        <w:div w:id="501702460">
          <w:marLeft w:val="640"/>
          <w:marRight w:val="0"/>
          <w:marTop w:val="0"/>
          <w:marBottom w:val="0"/>
          <w:divBdr>
            <w:top w:val="none" w:sz="0" w:space="0" w:color="auto"/>
            <w:left w:val="none" w:sz="0" w:space="0" w:color="auto"/>
            <w:bottom w:val="none" w:sz="0" w:space="0" w:color="auto"/>
            <w:right w:val="none" w:sz="0" w:space="0" w:color="auto"/>
          </w:divBdr>
        </w:div>
        <w:div w:id="399138180">
          <w:marLeft w:val="640"/>
          <w:marRight w:val="0"/>
          <w:marTop w:val="0"/>
          <w:marBottom w:val="0"/>
          <w:divBdr>
            <w:top w:val="none" w:sz="0" w:space="0" w:color="auto"/>
            <w:left w:val="none" w:sz="0" w:space="0" w:color="auto"/>
            <w:bottom w:val="none" w:sz="0" w:space="0" w:color="auto"/>
            <w:right w:val="none" w:sz="0" w:space="0" w:color="auto"/>
          </w:divBdr>
        </w:div>
        <w:div w:id="907883046">
          <w:marLeft w:val="640"/>
          <w:marRight w:val="0"/>
          <w:marTop w:val="0"/>
          <w:marBottom w:val="0"/>
          <w:divBdr>
            <w:top w:val="none" w:sz="0" w:space="0" w:color="auto"/>
            <w:left w:val="none" w:sz="0" w:space="0" w:color="auto"/>
            <w:bottom w:val="none" w:sz="0" w:space="0" w:color="auto"/>
            <w:right w:val="none" w:sz="0" w:space="0" w:color="auto"/>
          </w:divBdr>
        </w:div>
      </w:divsChild>
    </w:div>
    <w:div w:id="2079131355">
      <w:bodyDiv w:val="1"/>
      <w:marLeft w:val="0"/>
      <w:marRight w:val="0"/>
      <w:marTop w:val="0"/>
      <w:marBottom w:val="0"/>
      <w:divBdr>
        <w:top w:val="none" w:sz="0" w:space="0" w:color="auto"/>
        <w:left w:val="none" w:sz="0" w:space="0" w:color="auto"/>
        <w:bottom w:val="none" w:sz="0" w:space="0" w:color="auto"/>
        <w:right w:val="none" w:sz="0" w:space="0" w:color="auto"/>
      </w:divBdr>
      <w:divsChild>
        <w:div w:id="711032346">
          <w:marLeft w:val="640"/>
          <w:marRight w:val="0"/>
          <w:marTop w:val="0"/>
          <w:marBottom w:val="0"/>
          <w:divBdr>
            <w:top w:val="none" w:sz="0" w:space="0" w:color="auto"/>
            <w:left w:val="none" w:sz="0" w:space="0" w:color="auto"/>
            <w:bottom w:val="none" w:sz="0" w:space="0" w:color="auto"/>
            <w:right w:val="none" w:sz="0" w:space="0" w:color="auto"/>
          </w:divBdr>
        </w:div>
        <w:div w:id="1448115161">
          <w:marLeft w:val="640"/>
          <w:marRight w:val="0"/>
          <w:marTop w:val="0"/>
          <w:marBottom w:val="0"/>
          <w:divBdr>
            <w:top w:val="none" w:sz="0" w:space="0" w:color="auto"/>
            <w:left w:val="none" w:sz="0" w:space="0" w:color="auto"/>
            <w:bottom w:val="none" w:sz="0" w:space="0" w:color="auto"/>
            <w:right w:val="none" w:sz="0" w:space="0" w:color="auto"/>
          </w:divBdr>
        </w:div>
        <w:div w:id="1796412750">
          <w:marLeft w:val="640"/>
          <w:marRight w:val="0"/>
          <w:marTop w:val="0"/>
          <w:marBottom w:val="0"/>
          <w:divBdr>
            <w:top w:val="none" w:sz="0" w:space="0" w:color="auto"/>
            <w:left w:val="none" w:sz="0" w:space="0" w:color="auto"/>
            <w:bottom w:val="none" w:sz="0" w:space="0" w:color="auto"/>
            <w:right w:val="none" w:sz="0" w:space="0" w:color="auto"/>
          </w:divBdr>
        </w:div>
        <w:div w:id="1332564002">
          <w:marLeft w:val="640"/>
          <w:marRight w:val="0"/>
          <w:marTop w:val="0"/>
          <w:marBottom w:val="0"/>
          <w:divBdr>
            <w:top w:val="none" w:sz="0" w:space="0" w:color="auto"/>
            <w:left w:val="none" w:sz="0" w:space="0" w:color="auto"/>
            <w:bottom w:val="none" w:sz="0" w:space="0" w:color="auto"/>
            <w:right w:val="none" w:sz="0" w:space="0" w:color="auto"/>
          </w:divBdr>
        </w:div>
        <w:div w:id="899632014">
          <w:marLeft w:val="640"/>
          <w:marRight w:val="0"/>
          <w:marTop w:val="0"/>
          <w:marBottom w:val="0"/>
          <w:divBdr>
            <w:top w:val="none" w:sz="0" w:space="0" w:color="auto"/>
            <w:left w:val="none" w:sz="0" w:space="0" w:color="auto"/>
            <w:bottom w:val="none" w:sz="0" w:space="0" w:color="auto"/>
            <w:right w:val="none" w:sz="0" w:space="0" w:color="auto"/>
          </w:divBdr>
        </w:div>
        <w:div w:id="51684730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tamilant@srmist.edu.in" TargetMode="Externa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CE528AD-9FA1-4B72-B40F-4FB4652D3940}"/>
      </w:docPartPr>
      <w:docPartBody>
        <w:p w:rsidR="004C30D2" w:rsidRDefault="00423B05">
          <w:r w:rsidRPr="00E82027">
            <w:rPr>
              <w:rStyle w:val="PlaceholderText"/>
            </w:rPr>
            <w:t>Click or tap here to enter text.</w:t>
          </w:r>
        </w:p>
      </w:docPartBody>
    </w:docPart>
    <w:docPart>
      <w:docPartPr>
        <w:name w:val="8CD7D3FC925646FEBF1CFEF2DBDE6850"/>
        <w:category>
          <w:name w:val="General"/>
          <w:gallery w:val="placeholder"/>
        </w:category>
        <w:types>
          <w:type w:val="bbPlcHdr"/>
        </w:types>
        <w:behaviors>
          <w:behavior w:val="content"/>
        </w:behaviors>
        <w:guid w:val="{AD96FBBA-1426-4F20-B7AC-F1B230A07BCC}"/>
      </w:docPartPr>
      <w:docPartBody>
        <w:p w:rsidR="00AC7479" w:rsidRDefault="00DA1FCB" w:rsidP="00DA1FCB">
          <w:pPr>
            <w:pStyle w:val="8CD7D3FC925646FEBF1CFEF2DBDE6850"/>
          </w:pPr>
          <w:r w:rsidRPr="00E82027">
            <w:rPr>
              <w:rStyle w:val="PlaceholderText"/>
            </w:rPr>
            <w:t>Click or tap here to enter text.</w:t>
          </w:r>
        </w:p>
      </w:docPartBody>
    </w:docPart>
    <w:docPart>
      <w:docPartPr>
        <w:name w:val="D48CF5D1A2E549AD9B1FBC0EA918E1DE"/>
        <w:category>
          <w:name w:val="General"/>
          <w:gallery w:val="placeholder"/>
        </w:category>
        <w:types>
          <w:type w:val="bbPlcHdr"/>
        </w:types>
        <w:behaviors>
          <w:behavior w:val="content"/>
        </w:behaviors>
        <w:guid w:val="{31D84F52-A9C1-4635-8346-0F39D91B269A}"/>
      </w:docPartPr>
      <w:docPartBody>
        <w:p w:rsidR="00AC7479" w:rsidRDefault="00DA1FCB" w:rsidP="00DA1FCB">
          <w:pPr>
            <w:pStyle w:val="D48CF5D1A2E549AD9B1FBC0EA918E1DE"/>
          </w:pPr>
          <w:r w:rsidRPr="00E82027">
            <w:rPr>
              <w:rStyle w:val="PlaceholderText"/>
            </w:rPr>
            <w:t>Click or tap here to enter text.</w:t>
          </w:r>
        </w:p>
      </w:docPartBody>
    </w:docPart>
    <w:docPart>
      <w:docPartPr>
        <w:name w:val="5D4F783A9D1D4BFEA8BA02EBADFAF7ED"/>
        <w:category>
          <w:name w:val="General"/>
          <w:gallery w:val="placeholder"/>
        </w:category>
        <w:types>
          <w:type w:val="bbPlcHdr"/>
        </w:types>
        <w:behaviors>
          <w:behavior w:val="content"/>
        </w:behaviors>
        <w:guid w:val="{E651F12D-8B12-4244-9247-6E6254BFC9FE}"/>
      </w:docPartPr>
      <w:docPartBody>
        <w:p w:rsidR="00AC7479" w:rsidRDefault="00DA1FCB" w:rsidP="00DA1FCB">
          <w:pPr>
            <w:pStyle w:val="5D4F783A9D1D4BFEA8BA02EBADFAF7ED"/>
          </w:pPr>
          <w:r w:rsidRPr="00E82027">
            <w:rPr>
              <w:rStyle w:val="PlaceholderText"/>
            </w:rPr>
            <w:t>Click or tap here to enter text.</w:t>
          </w:r>
        </w:p>
      </w:docPartBody>
    </w:docPart>
    <w:docPart>
      <w:docPartPr>
        <w:name w:val="A744F7FBA11A4441865C9AF5D4616292"/>
        <w:category>
          <w:name w:val="General"/>
          <w:gallery w:val="placeholder"/>
        </w:category>
        <w:types>
          <w:type w:val="bbPlcHdr"/>
        </w:types>
        <w:behaviors>
          <w:behavior w:val="content"/>
        </w:behaviors>
        <w:guid w:val="{243B077A-D1D0-4D8A-A95E-B8CCFDE8F274}"/>
      </w:docPartPr>
      <w:docPartBody>
        <w:p w:rsidR="00AC7479" w:rsidRDefault="00DA1FCB" w:rsidP="00DA1FCB">
          <w:pPr>
            <w:pStyle w:val="A744F7FBA11A4441865C9AF5D4616292"/>
          </w:pPr>
          <w:r w:rsidRPr="00E82027">
            <w:rPr>
              <w:rStyle w:val="PlaceholderText"/>
            </w:rPr>
            <w:t>Click or tap here to enter text.</w:t>
          </w:r>
        </w:p>
      </w:docPartBody>
    </w:docPart>
    <w:docPart>
      <w:docPartPr>
        <w:name w:val="D6191DC1BA42444282DBF69BAD3448A6"/>
        <w:category>
          <w:name w:val="General"/>
          <w:gallery w:val="placeholder"/>
        </w:category>
        <w:types>
          <w:type w:val="bbPlcHdr"/>
        </w:types>
        <w:behaviors>
          <w:behavior w:val="content"/>
        </w:behaviors>
        <w:guid w:val="{6C78173D-9753-445F-BA30-6A3E2F8F2673}"/>
      </w:docPartPr>
      <w:docPartBody>
        <w:p w:rsidR="00AC7479" w:rsidRDefault="00DA1FCB" w:rsidP="00DA1FCB">
          <w:pPr>
            <w:pStyle w:val="D6191DC1BA42444282DBF69BAD3448A6"/>
          </w:pPr>
          <w:r w:rsidRPr="00E82027">
            <w:rPr>
              <w:rStyle w:val="PlaceholderText"/>
            </w:rPr>
            <w:t>Click or tap here to enter text.</w:t>
          </w:r>
        </w:p>
      </w:docPartBody>
    </w:docPart>
    <w:docPart>
      <w:docPartPr>
        <w:name w:val="F007FBFC4F624EB5B073EB2A30169E3E"/>
        <w:category>
          <w:name w:val="General"/>
          <w:gallery w:val="placeholder"/>
        </w:category>
        <w:types>
          <w:type w:val="bbPlcHdr"/>
        </w:types>
        <w:behaviors>
          <w:behavior w:val="content"/>
        </w:behaviors>
        <w:guid w:val="{1B877299-18FA-401E-A408-BBEFC642ECDD}"/>
      </w:docPartPr>
      <w:docPartBody>
        <w:p w:rsidR="00AC7479" w:rsidRDefault="00DA1FCB" w:rsidP="00DA1FCB">
          <w:pPr>
            <w:pStyle w:val="F007FBFC4F624EB5B073EB2A30169E3E"/>
          </w:pPr>
          <w:r w:rsidRPr="00E82027">
            <w:rPr>
              <w:rStyle w:val="PlaceholderText"/>
            </w:rPr>
            <w:t>Click or tap here to enter text.</w:t>
          </w:r>
        </w:p>
      </w:docPartBody>
    </w:docPart>
    <w:docPart>
      <w:docPartPr>
        <w:name w:val="370739881AFE413481E26795793F8C5F"/>
        <w:category>
          <w:name w:val="General"/>
          <w:gallery w:val="placeholder"/>
        </w:category>
        <w:types>
          <w:type w:val="bbPlcHdr"/>
        </w:types>
        <w:behaviors>
          <w:behavior w:val="content"/>
        </w:behaviors>
        <w:guid w:val="{C4CB88E2-BC7B-427B-B1BE-0A6CA34A7E47}"/>
      </w:docPartPr>
      <w:docPartBody>
        <w:p w:rsidR="00AC7479" w:rsidRDefault="00DA1FCB" w:rsidP="00DA1FCB">
          <w:pPr>
            <w:pStyle w:val="370739881AFE413481E26795793F8C5F"/>
          </w:pPr>
          <w:r w:rsidRPr="00E82027">
            <w:rPr>
              <w:rStyle w:val="PlaceholderText"/>
            </w:rPr>
            <w:t>Click or tap here to enter text.</w:t>
          </w:r>
        </w:p>
      </w:docPartBody>
    </w:docPart>
    <w:docPart>
      <w:docPartPr>
        <w:name w:val="B6D69A2F1C49451A979E653B3CAED3A3"/>
        <w:category>
          <w:name w:val="General"/>
          <w:gallery w:val="placeholder"/>
        </w:category>
        <w:types>
          <w:type w:val="bbPlcHdr"/>
        </w:types>
        <w:behaviors>
          <w:behavior w:val="content"/>
        </w:behaviors>
        <w:guid w:val="{D935D435-37E0-493A-AEB1-2125591D459D}"/>
      </w:docPartPr>
      <w:docPartBody>
        <w:p w:rsidR="00AC7479" w:rsidRDefault="00DA1FCB" w:rsidP="00DA1FCB">
          <w:pPr>
            <w:pStyle w:val="B6D69A2F1C49451A979E653B3CAED3A3"/>
          </w:pPr>
          <w:r w:rsidRPr="00E82027">
            <w:rPr>
              <w:rStyle w:val="PlaceholderText"/>
            </w:rPr>
            <w:t>Click or tap here to enter text.</w:t>
          </w:r>
        </w:p>
      </w:docPartBody>
    </w:docPart>
    <w:docPart>
      <w:docPartPr>
        <w:name w:val="C59F29B0E2324293B793AC6C3AB91DF9"/>
        <w:category>
          <w:name w:val="General"/>
          <w:gallery w:val="placeholder"/>
        </w:category>
        <w:types>
          <w:type w:val="bbPlcHdr"/>
        </w:types>
        <w:behaviors>
          <w:behavior w:val="content"/>
        </w:behaviors>
        <w:guid w:val="{AC72C2D1-99C0-4AAF-A307-AC62ADE05776}"/>
      </w:docPartPr>
      <w:docPartBody>
        <w:p w:rsidR="00AC7479" w:rsidRDefault="00DA1FCB" w:rsidP="00DA1FCB">
          <w:pPr>
            <w:pStyle w:val="C59F29B0E2324293B793AC6C3AB91DF9"/>
          </w:pPr>
          <w:r w:rsidRPr="00E82027">
            <w:rPr>
              <w:rStyle w:val="PlaceholderText"/>
            </w:rPr>
            <w:t>Click or tap here to enter text.</w:t>
          </w:r>
        </w:p>
      </w:docPartBody>
    </w:docPart>
    <w:docPart>
      <w:docPartPr>
        <w:name w:val="DB39E5DE314144F28E2A7AD560914721"/>
        <w:category>
          <w:name w:val="General"/>
          <w:gallery w:val="placeholder"/>
        </w:category>
        <w:types>
          <w:type w:val="bbPlcHdr"/>
        </w:types>
        <w:behaviors>
          <w:behavior w:val="content"/>
        </w:behaviors>
        <w:guid w:val="{8E2EFC93-0DF8-4DBC-A7FB-C0F92B26055F}"/>
      </w:docPartPr>
      <w:docPartBody>
        <w:p w:rsidR="00AC7479" w:rsidRDefault="00DA1FCB" w:rsidP="00DA1FCB">
          <w:pPr>
            <w:pStyle w:val="DB39E5DE314144F28E2A7AD560914721"/>
          </w:pPr>
          <w:r w:rsidRPr="00E820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ijaya">
    <w:altName w:val="Nirmala UI"/>
    <w:charset w:val="00"/>
    <w:family w:val="roman"/>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05"/>
    <w:rsid w:val="00423B05"/>
    <w:rsid w:val="004C30D2"/>
    <w:rsid w:val="009D0081"/>
    <w:rsid w:val="00AA7501"/>
    <w:rsid w:val="00AC7479"/>
    <w:rsid w:val="00B85B2D"/>
    <w:rsid w:val="00DA1FCB"/>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FCB"/>
    <w:rPr>
      <w:color w:val="808080"/>
    </w:rPr>
  </w:style>
  <w:style w:type="paragraph" w:customStyle="1" w:styleId="8CD7D3FC925646FEBF1CFEF2DBDE6850">
    <w:name w:val="8CD7D3FC925646FEBF1CFEF2DBDE6850"/>
    <w:rsid w:val="00DA1FCB"/>
    <w:rPr>
      <w:kern w:val="2"/>
      <w:lang w:bidi="ar-SA"/>
      <w14:ligatures w14:val="standardContextual"/>
    </w:rPr>
  </w:style>
  <w:style w:type="paragraph" w:customStyle="1" w:styleId="D48CF5D1A2E549AD9B1FBC0EA918E1DE">
    <w:name w:val="D48CF5D1A2E549AD9B1FBC0EA918E1DE"/>
    <w:rsid w:val="00DA1FCB"/>
    <w:rPr>
      <w:kern w:val="2"/>
      <w:lang w:bidi="ar-SA"/>
      <w14:ligatures w14:val="standardContextual"/>
    </w:rPr>
  </w:style>
  <w:style w:type="paragraph" w:customStyle="1" w:styleId="5D4F783A9D1D4BFEA8BA02EBADFAF7ED">
    <w:name w:val="5D4F783A9D1D4BFEA8BA02EBADFAF7ED"/>
    <w:rsid w:val="00DA1FCB"/>
    <w:rPr>
      <w:kern w:val="2"/>
      <w:lang w:bidi="ar-SA"/>
      <w14:ligatures w14:val="standardContextual"/>
    </w:rPr>
  </w:style>
  <w:style w:type="paragraph" w:customStyle="1" w:styleId="A744F7FBA11A4441865C9AF5D4616292">
    <w:name w:val="A744F7FBA11A4441865C9AF5D4616292"/>
    <w:rsid w:val="00DA1FCB"/>
    <w:rPr>
      <w:kern w:val="2"/>
      <w:lang w:bidi="ar-SA"/>
      <w14:ligatures w14:val="standardContextual"/>
    </w:rPr>
  </w:style>
  <w:style w:type="paragraph" w:customStyle="1" w:styleId="D6191DC1BA42444282DBF69BAD3448A6">
    <w:name w:val="D6191DC1BA42444282DBF69BAD3448A6"/>
    <w:rsid w:val="00DA1FCB"/>
    <w:rPr>
      <w:kern w:val="2"/>
      <w:lang w:bidi="ar-SA"/>
      <w14:ligatures w14:val="standardContextual"/>
    </w:rPr>
  </w:style>
  <w:style w:type="paragraph" w:customStyle="1" w:styleId="F007FBFC4F624EB5B073EB2A30169E3E">
    <w:name w:val="F007FBFC4F624EB5B073EB2A30169E3E"/>
    <w:rsid w:val="00DA1FCB"/>
    <w:rPr>
      <w:kern w:val="2"/>
      <w:lang w:bidi="ar-SA"/>
      <w14:ligatures w14:val="standardContextual"/>
    </w:rPr>
  </w:style>
  <w:style w:type="paragraph" w:customStyle="1" w:styleId="370739881AFE413481E26795793F8C5F">
    <w:name w:val="370739881AFE413481E26795793F8C5F"/>
    <w:rsid w:val="00DA1FCB"/>
    <w:rPr>
      <w:kern w:val="2"/>
      <w:lang w:bidi="ar-SA"/>
      <w14:ligatures w14:val="standardContextual"/>
    </w:rPr>
  </w:style>
  <w:style w:type="paragraph" w:customStyle="1" w:styleId="B6D69A2F1C49451A979E653B3CAED3A3">
    <w:name w:val="B6D69A2F1C49451A979E653B3CAED3A3"/>
    <w:rsid w:val="00DA1FCB"/>
    <w:rPr>
      <w:kern w:val="2"/>
      <w:lang w:bidi="ar-SA"/>
      <w14:ligatures w14:val="standardContextual"/>
    </w:rPr>
  </w:style>
  <w:style w:type="paragraph" w:customStyle="1" w:styleId="C59F29B0E2324293B793AC6C3AB91DF9">
    <w:name w:val="C59F29B0E2324293B793AC6C3AB91DF9"/>
    <w:rsid w:val="00DA1FCB"/>
    <w:rPr>
      <w:kern w:val="2"/>
      <w:lang w:bidi="ar-SA"/>
      <w14:ligatures w14:val="standardContextual"/>
    </w:rPr>
  </w:style>
  <w:style w:type="paragraph" w:customStyle="1" w:styleId="DB39E5DE314144F28E2A7AD560914721">
    <w:name w:val="DB39E5DE314144F28E2A7AD560914721"/>
    <w:rsid w:val="00DA1FCB"/>
    <w:rPr>
      <w:kern w:val="2"/>
      <w:lang w:bidi="ar-S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EF12A56-BD06-48B2-ABFA-9DC643E45573}">
  <we:reference id="wa104382081" version="1.55.1.0" store="en-US" storeType="OMEX"/>
  <we:alternateReferences>
    <we:reference id="WA104382081" version="1.55.1.0" store="" storeType="OMEX"/>
  </we:alternateReferences>
  <we:properties>
    <we:property name="MENDELEY_CITATIONS" value="[{&quot;citationID&quot;:&quot;MENDELEY_CITATION_8cbff8aa-2d7e-432b-a5c4-60e448f87bf0&quot;,&quot;properties&quot;:{&quot;noteIndex&quot;:0},&quot;isEdited&quot;:false,&quot;manualOverride&quot;:{&quot;isManuallyOverridden&quot;:false,&quot;citeprocText&quot;:&quot;(1–4)&quot;,&quot;manualOverrideText&quot;:&quot;&quot;},&quot;citationItems&quot;:[{&quot;id&quot;:&quot;64cda623-c124-3476-9b3e-0d4da10e29b7&quot;,&quot;itemData&quot;:{&quot;type&quot;:&quot;article-journal&quot;,&quot;id&quot;:&quot;64cda623-c124-3476-9b3e-0d4da10e29b7&quot;,&quot;title&quot;:&quot;CAR T-cell therapy: Full speed ahead&quot;,&quot;author&quot;:[{&quot;family&quot;:&quot;Sermer&quot;,&quot;given&quot;:&quot;David&quot;,&quot;parse-names&quot;:false,&quot;dropping-particle&quot;:&quot;&quot;,&quot;non-dropping-particle&quot;:&quot;&quot;},{&quot;family&quot;:&quot;Brentjens&quot;,&quot;given&quot;:&quot;Renier&quot;,&quot;parse-names&quot;:false,&quot;dropping-particle&quot;:&quot;&quot;,&quot;non-dropping-particle&quot;:&quot;&quot;}],&quot;container-title&quot;:&quot;Hematological Oncology&quot;,&quot;container-title-short&quot;:&quot;Hematol Oncol&quot;,&quot;DOI&quot;:&quot;10.1002/hon.2591&quot;,&quot;ISSN&quot;:&quot;10991069&quot;,&quot;PMID&quot;:&quot;31187533&quot;,&quot;issued&quot;:{&quot;date-parts&quot;:[[2019,6,1]]},&quot;page&quot;:&quot;95-100&quot;,&quot;abstract&quot;:&quot;Chimeric antigen receptor (CAR) T-cell therapy has dramatically shifted the landscape of treatment for lymphoid malignancies, especially diffuse large B-cell lymphoma (DLBCL) and acute lymphoblastic leukemia (ALL). However, there continue to be significant limitations of this therapy, such as incomplete or nonsustained responses and severe toxicities in a subset of patients. Furthermore, expanding the role of CAR T-cell therapy to new disease types is an important next step. In this review, we will highlight landmark trials for anti-CD19 CAR T cells and first-in-human trials of novel CARs, as well as discuss promising innovative CAR designs that are still undergoing preclinical development. Lastly, we will discuss toxicity and mechanisms of CAR T-cell resistance and failure, as well as potential future treatment approaches to these common issues.&quot;,&quot;publisher&quot;:&quot;John Wiley and Sons Ltd&quot;,&quot;issue&quot;:&quot;S1&quot;,&quot;volume&quot;:&quot;37&quot;},&quot;isTemporary&quot;:false},{&quot;id&quot;:&quot;ec243ab2-420f-35d0-b379-be8157225130&quot;,&quot;itemData&quot;:{&quot;type&quot;:&quot;article-journal&quot;,&quot;id&quot;:&quot;ec243ab2-420f-35d0-b379-be8157225130&quot;,&quot;title&quot;:&quot;CAR T Cell Therapy: A Game Changer in Cancer Treatment&quot;,&quot;author&quot;:[{&quot;family&quot;:&quot;Almåsbak&quot;,&quot;given&quot;:&quot;Hilde&quot;,&quot;parse-names&quot;:false,&quot;dropping-particle&quot;:&quot;&quot;,&quot;non-dropping-particle&quot;:&quot;&quot;},{&quot;family&quot;:&quot;Aarvak&quot;,&quot;given&quot;:&quot;Tanja&quot;,&quot;parse-names&quot;:false,&quot;dropping-particle&quot;:&quot;&quot;,&quot;non-dropping-particle&quot;:&quot;&quot;},{&quot;family&quot;:&quot;Vemuri&quot;,&quot;given&quot;:&quot;Mohan C.&quot;,&quot;parse-names&quot;:false,&quot;dropping-particle&quot;:&quot;&quot;,&quot;non-dropping-particle&quot;:&quot;&quot;}],&quot;container-title&quot;:&quot;Journal of Immunology Research&quot;,&quot;container-title-short&quot;:&quot;J Immunol Res&quot;,&quot;DOI&quot;:&quot;10.1155/2016/5474602&quot;,&quot;ISSN&quot;:&quot;2314-8861&quot;,&quot;issued&quot;:{&quot;date-parts&quot;:[[2016]]},&quot;page&quot;:&quot;1-10&quot;,&quot;abstract&quot;:&quot;&lt;p&gt;The development of novel targeted therapies with acceptable safety profiles is critical to successful cancer outcomes with better survival rates. Immunotherapy offers promising opportunities with the potential to induce sustained remissions in patients with refractory disease. Recent dramatic clinical responses in trials with gene modified T cells expressing chimeric antigen receptors (CARs) in B-cell malignancies have generated great enthusiasm. This therapy might pave the way for a potential paradigm shift in the way we treat refractory or relapsed cancers. CARs are genetically engineered receptors that combine the specific binding domains from a tumor targeting antibody with T cell signaling domains to allow specifically targeted antibody redirected T cell activation. Despite current successes in hematological cancers, we are only in the beginning of exploring the powerful potential of CAR redirected T cells in the control and elimination of resistant, metastatic, or recurrent nonhematological cancers. This review discusses the application of the CAR T cell therapy, its challenges, and strategies for successful clinical and commercial translation.&lt;/p&gt;&quot;,&quot;volume&quot;:&quot;2016&quot;},&quot;isTemporary&quot;:false},{&quot;id&quot;:&quot;3e39adc8-edc2-3911-b7fe-dd1a361a7210&quot;,&quot;itemData&quot;:{&quot;type&quot;:&quot;article-journal&quot;,&quot;id&quot;:&quot;3e39adc8-edc2-3911-b7fe-dd1a361a7210&quot;,&quot;title&quot;:&quot;Killing Mechanisms of Chimeric Antigen Receptor (CAR) T Cells&quot;,&quot;author&quot;:[{&quot;family&quot;:&quot;Benmebarek&quot;,&quot;given&quot;:&quot;Mohamed-Reda&quot;,&quot;parse-names&quot;:false,&quot;dropping-particle&quot;:&quot;&quot;,&quot;non-dropping-particle&quot;:&quot;&quot;},{&quot;family&quot;:&quot;Karches&quot;,&quot;given&quot;:&quot;Clara&quot;,&quot;parse-names&quot;:false,&quot;dropping-particle&quot;:&quot;&quot;,&quot;non-dropping-particle&quot;:&quot;&quot;},{&quot;family&quot;:&quot;Cadilha&quot;,&quot;given&quot;:&quot;Bruno&quot;,&quot;parse-names&quot;:false,&quot;dropping-particle&quot;:&quot;&quot;,&quot;non-dropping-particle&quot;:&quot;&quot;},{&quot;family&quot;:&quot;Lesch&quot;,&quot;given&quot;:&quot;Stefanie&quot;,&quot;parse-names&quot;:false,&quot;dropping-particle&quot;:&quot;&quot;,&quot;non-dropping-particle&quot;:&quot;&quot;},{&quot;family&quot;:&quot;Endres&quot;,&quot;given&quot;:&quot;Stefan&quot;,&quot;parse-names&quot;:false,&quot;dropping-particle&quot;:&quot;&quot;,&quot;non-dropping-particle&quot;:&quot;&quot;},{&quot;family&quot;:&quot;Kobold&quot;,&quot;given&quot;:&quot;Sebastian&quot;,&quot;parse-names&quot;:false,&quot;dropping-particle&quot;:&quot;&quot;,&quot;non-dropping-particle&quot;:&quot;&quot;}],&quot;container-title&quot;:&quot;International Journal of Molecular Sciences&quot;,&quot;container-title-short&quot;:&quot;Int J Mol Sci&quot;,&quot;DOI&quot;:&quot;10.3390/ijms20061283&quot;,&quot;ISSN&quot;:&quot;1422-0067&quot;,&quot;issued&quot;:{&quot;date-parts&quot;:[[2019,3,14]]},&quot;page&quot;:&quot;1283&quot;,&quot;abstract&quot;:&quot;&lt;p&gt;Effective adoptive T cell therapy (ACT) comprises the killing of cancer cells through the therapeutic use of transferred T cells. One of the main ACT approaches is chimeric antigen receptor (CAR) T cell therapy. CAR T cells mediate MHC-unrestricted tumor cell killing by enabling T cells to bind target cell surface antigens through a single-chain variable fragment (scFv) recognition domain. Upon engagement, CAR T cells form a non-classical immune synapse (IS), required for their effector function. These cells then mediate their anti-tumoral effects through the perforin and granzyme axis, the Fas and Fas ligand axis, as well as the release of cytokines to sensitize the tumor stroma. Their persistence in the host and functional outputs are tightly dependent on the receptor’s individual components—scFv, spacer domain, and costimulatory domains—and how said component functions converge to augment CAR T cell performance. In this review, we bring forth the successes and limitations of CAR T cell therapy. We delve further into the current understanding of how CAR T cells are designed to function, survive, and ultimately mediate their anti-tumoral effects.&lt;/p&gt;&quot;,&quot;issue&quot;:&quot;6&quot;,&quot;volume&quot;:&quot;20&quot;},&quot;isTemporary&quot;:false},{&quot;id&quot;:&quot;b27c6b10-b8b2-3d96-b682-e5dc86a18053&quot;,&quot;itemData&quot;:{&quot;type&quot;:&quot;article-journal&quot;,&quot;id&quot;:&quot;b27c6b10-b8b2-3d96-b682-e5dc86a18053&quot;,&quot;title&quot;:&quot;CAR-T Cell Therapy&quot;,&quot;author&quot;:[{&quot;family&quot;:&quot;Ahmad&quot;,&quot;given&quot;:&quot;Aamir&quot;,&quot;parse-names&quot;:false,&quot;dropping-particle&quot;:&quot;&quot;,&quot;non-dropping-particle&quot;:&quot;&quot;}],&quot;container-title&quot;:&quot;International Journal of Molecular Sciences&quot;,&quot;container-title-short&quot;:&quot;Int J Mol Sci&quot;,&quot;DOI&quot;:&quot;10.3390/ijms21124303&quot;,&quot;ISSN&quot;:&quot;1422-0067&quot;,&quot;issued&quot;:{&quot;date-parts&quot;:[[2020,6,17]]},&quot;page&quot;:&quot;4303&quot;,&quot;abstract&quot;:&quot;&lt;p&gt;CAR-T therapy has revolutionized the treatment of select hematological malignancies, namely, acute lymphoblastic leukemia and large B-cell lymphomas [...]&lt;/p&gt;&quot;,&quot;issue&quot;:&quot;12&quot;,&quot;volume&quot;:&quot;21&quot;},&quot;isTemporary&quot;:false}],&quot;citationTag&quot;:&quot;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&quot;},{&quot;citationID&quot;:&quot;MENDELEY_CITATION_897b0b84-82f2-457d-be68-f3bb20c84e22&quot;,&quot;properties&quot;:{&quot;noteIndex&quot;:0},&quot;isEdited&quot;:false,&quot;manualOverride&quot;:{&quot;isManuallyOverridden&quot;:false,&quot;citeprocText&quot;:&quot;(1–5)&quot;,&quot;manualOverrideText&quot;:&quot;&quot;},&quot;citationItems&quot;:[{&quot;id&quot;:&quot;64cda623-c124-3476-9b3e-0d4da10e29b7&quot;,&quot;itemData&quot;:{&quot;type&quot;:&quot;article-journal&quot;,&quot;id&quot;:&quot;64cda623-c124-3476-9b3e-0d4da10e29b7&quot;,&quot;title&quot;:&quot;CAR T-cell therapy: Full speed ahead&quot;,&quot;author&quot;:[{&quot;family&quot;:&quot;Sermer&quot;,&quot;given&quot;:&quot;David&quot;,&quot;parse-names&quot;:false,&quot;dropping-particle&quot;:&quot;&quot;,&quot;non-dropping-particle&quot;:&quot;&quot;},{&quot;family&quot;:&quot;Brentjens&quot;,&quot;given&quot;:&quot;Renier&quot;,&quot;parse-names&quot;:false,&quot;dropping-particle&quot;:&quot;&quot;,&quot;non-dropping-particle&quot;:&quot;&quot;}],&quot;container-title&quot;:&quot;Hematological Oncology&quot;,&quot;container-title-short&quot;:&quot;Hematol Oncol&quot;,&quot;DOI&quot;:&quot;10.1002/hon.2591&quot;,&quot;ISSN&quot;:&quot;10991069&quot;,&quot;PMID&quot;:&quot;31187533&quot;,&quot;issued&quot;:{&quot;date-parts&quot;:[[2019,6,1]]},&quot;page&quot;:&quot;95-100&quot;,&quot;abstract&quot;:&quot;Chimeric antigen receptor (CAR) T-cell therapy has dramatically shifted the landscape of treatment for lymphoid malignancies, especially diffuse large B-cell lymphoma (DLBCL) and acute lymphoblastic leukemia (ALL). However, there continue to be significant limitations of this therapy, such as incomplete or nonsustained responses and severe toxicities in a subset of patients. Furthermore, expanding the role of CAR T-cell therapy to new disease types is an important next step. In this review, we will highlight landmark trials for anti-CD19 CAR T cells and first-in-human trials of novel CARs, as well as discuss promising innovative CAR designs that are still undergoing preclinical development. Lastly, we will discuss toxicity and mechanisms of CAR T-cell resistance and failure, as well as potential future treatment approaches to these common issues.&quot;,&quot;publisher&quot;:&quot;John Wiley and Sons Ltd&quot;,&quot;issue&quot;:&quot;S1&quot;,&quot;volume&quot;:&quot;37&quot;},&quot;isTemporary&quot;:false},{&quot;id&quot;:&quot;ec243ab2-420f-35d0-b379-be8157225130&quot;,&quot;itemData&quot;:{&quot;type&quot;:&quot;article-journal&quot;,&quot;id&quot;:&quot;ec243ab2-420f-35d0-b379-be8157225130&quot;,&quot;title&quot;:&quot;CAR T Cell Therapy: A Game Changer in Cancer Treatment&quot;,&quot;author&quot;:[{&quot;family&quot;:&quot;Almåsbak&quot;,&quot;given&quot;:&quot;Hilde&quot;,&quot;parse-names&quot;:false,&quot;dropping-particle&quot;:&quot;&quot;,&quot;non-dropping-particle&quot;:&quot;&quot;},{&quot;family&quot;:&quot;Aarvak&quot;,&quot;given&quot;:&quot;Tanja&quot;,&quot;parse-names&quot;:false,&quot;dropping-particle&quot;:&quot;&quot;,&quot;non-dropping-particle&quot;:&quot;&quot;},{&quot;family&quot;:&quot;Vemuri&quot;,&quot;given&quot;:&quot;Mohan C.&quot;,&quot;parse-names&quot;:false,&quot;dropping-particle&quot;:&quot;&quot;,&quot;non-dropping-particle&quot;:&quot;&quot;}],&quot;container-title&quot;:&quot;Journal of Immunology Research&quot;,&quot;container-title-short&quot;:&quot;J Immunol Res&quot;,&quot;DOI&quot;:&quot;10.1155/2016/5474602&quot;,&quot;ISSN&quot;:&quot;2314-8861&quot;,&quot;issued&quot;:{&quot;date-parts&quot;:[[2016]]},&quot;page&quot;:&quot;1-10&quot;,&quot;abstract&quot;:&quot;&lt;p&gt;The development of novel targeted therapies with acceptable safety profiles is critical to successful cancer outcomes with better survival rates. Immunotherapy offers promising opportunities with the potential to induce sustained remissions in patients with refractory disease. Recent dramatic clinical responses in trials with gene modified T cells expressing chimeric antigen receptors (CARs) in B-cell malignancies have generated great enthusiasm. This therapy might pave the way for a potential paradigm shift in the way we treat refractory or relapsed cancers. CARs are genetically engineered receptors that combine the specific binding domains from a tumor targeting antibody with T cell signaling domains to allow specifically targeted antibody redirected T cell activation. Despite current successes in hematological cancers, we are only in the beginning of exploring the powerful potential of CAR redirected T cells in the control and elimination of resistant, metastatic, or recurrent nonhematological cancers. This review discusses the application of the CAR T cell therapy, its challenges, and strategies for successful clinical and commercial translation.&lt;/p&gt;&quot;,&quot;volume&quot;:&quot;2016&quot;},&quot;isTemporary&quot;:false},{&quot;id&quot;:&quot;3e39adc8-edc2-3911-b7fe-dd1a361a7210&quot;,&quot;itemData&quot;:{&quot;type&quot;:&quot;article-journal&quot;,&quot;id&quot;:&quot;3e39adc8-edc2-3911-b7fe-dd1a361a7210&quot;,&quot;title&quot;:&quot;Killing Mechanisms of Chimeric Antigen Receptor (CAR) T Cells&quot;,&quot;author&quot;:[{&quot;family&quot;:&quot;Benmebarek&quot;,&quot;given&quot;:&quot;Mohamed-Reda&quot;,&quot;parse-names&quot;:false,&quot;dropping-particle&quot;:&quot;&quot;,&quot;non-dropping-particle&quot;:&quot;&quot;},{&quot;family&quot;:&quot;Karches&quot;,&quot;given&quot;:&quot;Clara&quot;,&quot;parse-names&quot;:false,&quot;dropping-particle&quot;:&quot;&quot;,&quot;non-dropping-particle&quot;:&quot;&quot;},{&quot;family&quot;:&quot;Cadilha&quot;,&quot;given&quot;:&quot;Bruno&quot;,&quot;parse-names&quot;:false,&quot;dropping-particle&quot;:&quot;&quot;,&quot;non-dropping-particle&quot;:&quot;&quot;},{&quot;family&quot;:&quot;Lesch&quot;,&quot;given&quot;:&quot;Stefanie&quot;,&quot;parse-names&quot;:false,&quot;dropping-particle&quot;:&quot;&quot;,&quot;non-dropping-particle&quot;:&quot;&quot;},{&quot;family&quot;:&quot;Endres&quot;,&quot;given&quot;:&quot;Stefan&quot;,&quot;parse-names&quot;:false,&quot;dropping-particle&quot;:&quot;&quot;,&quot;non-dropping-particle&quot;:&quot;&quot;},{&quot;family&quot;:&quot;Kobold&quot;,&quot;given&quot;:&quot;Sebastian&quot;,&quot;parse-names&quot;:false,&quot;dropping-particle&quot;:&quot;&quot;,&quot;non-dropping-particle&quot;:&quot;&quot;}],&quot;container-title&quot;:&quot;International Journal of Molecular Sciences&quot;,&quot;container-title-short&quot;:&quot;Int J Mol Sci&quot;,&quot;DOI&quot;:&quot;10.3390/ijms20061283&quot;,&quot;ISSN&quot;:&quot;1422-0067&quot;,&quot;issued&quot;:{&quot;date-parts&quot;:[[2019,3,14]]},&quot;page&quot;:&quot;1283&quot;,&quot;abstract&quot;:&quot;&lt;p&gt;Effective adoptive T cell therapy (ACT) comprises the killing of cancer cells through the therapeutic use of transferred T cells. One of the main ACT approaches is chimeric antigen receptor (CAR) T cell therapy. CAR T cells mediate MHC-unrestricted tumor cell killing by enabling T cells to bind target cell surface antigens through a single-chain variable fragment (scFv) recognition domain. Upon engagement, CAR T cells form a non-classical immune synapse (IS), required for their effector function. These cells then mediate their anti-tumoral effects through the perforin and granzyme axis, the Fas and Fas ligand axis, as well as the release of cytokines to sensitize the tumor stroma. Their persistence in the host and functional outputs are tightly dependent on the receptor’s individual components—scFv, spacer domain, and costimulatory domains—and how said component functions converge to augment CAR T cell performance. In this review, we bring forth the successes and limitations of CAR T cell therapy. We delve further into the current understanding of how CAR T cells are designed to function, survive, and ultimately mediate their anti-tumoral effects.&lt;/p&gt;&quot;,&quot;issue&quot;:&quot;6&quot;,&quot;volume&quot;:&quot;20&quot;},&quot;isTemporary&quot;:false},{&quot;id&quot;:&quot;b27c6b10-b8b2-3d96-b682-e5dc86a18053&quot;,&quot;itemData&quot;:{&quot;type&quot;:&quot;article-journal&quot;,&quot;id&quot;:&quot;b27c6b10-b8b2-3d96-b682-e5dc86a18053&quot;,&quot;title&quot;:&quot;CAR-T Cell Therapy&quot;,&quot;author&quot;:[{&quot;family&quot;:&quot;Ahmad&quot;,&quot;given&quot;:&quot;Aamir&quot;,&quot;parse-names&quot;:false,&quot;dropping-particle&quot;:&quot;&quot;,&quot;non-dropping-particle&quot;:&quot;&quot;}],&quot;container-title&quot;:&quot;International Journal of Molecular Sciences&quot;,&quot;container-title-short&quot;:&quot;Int J Mol Sci&quot;,&quot;DOI&quot;:&quot;10.3390/ijms21124303&quot;,&quot;ISSN&quot;:&quot;1422-0067&quot;,&quot;issued&quot;:{&quot;date-parts&quot;:[[2020,6,17]]},&quot;page&quot;:&quot;4303&quot;,&quot;abstract&quot;:&quot;&lt;p&gt;CAR-T therapy has revolutionized the treatment of select hematological malignancies, namely, acute lymphoblastic leukemia and large B-cell lymphomas [...]&lt;/p&gt;&quot;,&quot;issue&quot;:&quot;12&quot;,&quot;volume&quot;:&quot;21&quot;},&quot;isTemporary&quot;:false},{&quot;id&quot;:&quot;784cbbd5-a65e-37c4-b6d7-26c9dc80b152&quot;,&quot;itemData&quot;:{&quot;type&quot;:&quot;webpage&quot;,&quot;id&quot;:&quot;784cbbd5-a65e-37c4-b6d7-26c9dc80b152&quot;,&quot;title&quot;:&quot;National Cancer Institute. CAR T Cells: Engineering Patients’ Immune Cells to Treat Their Cancers.&quot;},&quot;isTemporary&quot;:false}],&quot;citationTag&quot;:&quot;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&quot;},{&quot;citationID&quot;:&quot;MENDELEY_CITATION_508ed9ef-f200-4828-81de-e34b4c2faf71&quot;,&quot;properties&quot;:{&quot;noteIndex&quot;:0},&quot;isEdited&quot;:false,&quot;manualOverride&quot;:{&quot;isManuallyOverridden&quot;:false,&quot;citeprocText&quot;:&quot;(6)&quot;,&quot;manualOverrideText&quot;:&quot;&quot;},&quot;citationTag&quot;:&quot;MENDELEY_CITATION_v3_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&quot;,&quot;citationItems&quot;:[{&quot;id&quot;:&quot;8ac45c92-d1ca-3404-a234-5d8747952abd&quot;,&quot;itemData&quot;:{&quot;type&quot;:&quot;article-journal&quot;,&quot;id&quot;:&quot;8ac45c92-d1ca-3404-a234-5d8747952abd&quot;,&quot;title&quot;:&quot;CAR T-cell Therapy: A New Era in Cancer Immunotherapy&quot;,&quot;author&quot;:[{&quot;family&quot;:&quot;Miliotou&quot;,&quot;given&quot;:&quot;Androulla N.&quot;,&quot;parse-names&quot;:false,&quot;dropping-particle&quot;:&quot;&quot;,&quot;non-dropping-particle&quot;:&quot;&quot;},{&quot;family&quot;:&quot;Papadopoulou&quot;,&quot;given&quot;:&quot;Lefkothea C.&quot;,&quot;parse-names&quot;:false,&quot;dropping-particle&quot;:&quot;&quot;,&quot;non-dropping-particle&quot;:&quot;&quot;}],&quot;container-title&quot;:&quot;Current Pharmaceutical Biotechnology&quot;,&quot;container-title-short&quot;:&quot;Curr Pharm Biotechnol&quot;,&quot;DOI&quot;:&quot;10.2174/1389201019666180418095526&quot;,&quot;ISSN&quot;:&quot;13892010&quot;,&quot;issued&quot;:{&quot;date-parts&quot;:[[2018,5,31]]},&quot;page&quot;:&quot;5-18&quot;,&quot;issue&quot;:&quot;1&quot;,&quot;volume&quot;:&quot;19&quot;},&quot;isTemporary&quot;:false}]},{&quot;citationID&quot;:&quot;MENDELEY_CITATION_675e64cd-d402-4b07-b029-f065379df727&quot;,&quot;properties&quot;:{&quot;noteIndex&quot;:0},&quot;isEdited&quot;:false,&quot;manualOverride&quot;:{&quot;isManuallyOverridden&quot;:false,&quot;citeprocText&quot;:&quot;(7)&quot;,&quot;manualOverrideText&quot;:&quot;&quot;},&quot;citationTag&quot;:&quot;MENDELEY_CITATION_v3_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&quot;,&quot;citationItems&quot;:[{&quot;id&quot;:&quot;8c839607-0771-3cf7-b411-b0cab7e54bb6&quot;,&quot;itemData&quot;:{&quot;type&quot;:&quot;article-journal&quot;,&quot;id&quot;:&quot;8c839607-0771-3cf7-b411-b0cab7e54bb6&quot;,&quot;title&quot;:&quot;The application of CAR-T cell therapy in hematological malignancies: advantages and challenges&quot;,&quot;author&quot;:[{&quot;family&quot;:&quot;Zhao&quot;,&quot;given&quot;:&quot;Zijun&quot;,&quot;parse-names&quot;:false,&quot;dropping-particle&quot;:&quot;&quot;,&quot;non-dropping-particle&quot;:&quot;&quot;},{&quot;family&quot;:&quot;Chen&quot;,&quot;given&quot;:&quot;Yu&quot;,&quot;parse-names&quot;:false,&quot;dropping-particle&quot;:&quot;&quot;,&quot;non-dropping-particle&quot;:&quot;&quot;},{&quot;family&quot;:&quot;Francisco&quot;,&quot;given&quot;:&quot;Ngiambudulu M.&quot;,&quot;parse-names&quot;:false,&quot;dropping-particle&quot;:&quot;&quot;,&quot;non-dropping-particle&quot;:&quot;&quot;},{&quot;family&quot;:&quot;Zhang&quot;,&quot;given&quot;:&quot;Yuanqing&quot;,&quot;parse-names&quot;:false,&quot;dropping-particle&quot;:&quot;&quot;,&quot;non-dropping-particle&quot;:&quot;&quot;},{&quot;family&quot;:&quot;Wu&quot;,&quot;given&quot;:&quot;Minhao&quot;,&quot;parse-names&quot;:false,&quot;dropping-particle&quot;:&quot;&quot;,&quot;non-dropping-particle&quot;:&quot;&quot;}],&quot;container-title&quot;:&quot;Acta Pharmaceutica Sinica B&quot;,&quot;container-title-short&quot;:&quot;Acta Pharm Sin B&quot;,&quot;DOI&quot;:&quot;10.1016/j.apsb.2018.03.001&quot;,&quot;ISSN&quot;:&quot;22113835&quot;,&quot;issued&quot;:{&quot;date-parts&quot;:[[2018,7]]},&quot;page&quot;:&quot;539-551&quot;,&quot;issue&quot;:&quot;4&quot;,&quot;volume&quot;:&quot;8&quot;},&quot;isTemporary&quot;:false}]},{&quot;citationID&quot;:&quot;MENDELEY_CITATION_f767e86c-2a03-4244-9cb9-4aa23e5b08c4&quot;,&quot;properties&quot;:{&quot;noteIndex&quot;:0},&quot;isEdited&quot;:false,&quot;manualOverride&quot;:{&quot;isManuallyOverridden&quot;:false,&quot;citeprocText&quot;:&quot;(7)&quot;,&quot;manualOverrideText&quot;:&quot;&quot;},&quot;citationTag&quot;:&quot;MENDELEY_CITATION_v3_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&quot;,&quot;citationItems&quot;:[{&quot;id&quot;:&quot;8c839607-0771-3cf7-b411-b0cab7e54bb6&quot;,&quot;itemData&quot;:{&quot;type&quot;:&quot;article-journal&quot;,&quot;id&quot;:&quot;8c839607-0771-3cf7-b411-b0cab7e54bb6&quot;,&quot;title&quot;:&quot;The application of CAR-T cell therapy in hematological malignancies: advantages and challenges&quot;,&quot;author&quot;:[{&quot;family&quot;:&quot;Zhao&quot;,&quot;given&quot;:&quot;Zijun&quot;,&quot;parse-names&quot;:false,&quot;dropping-particle&quot;:&quot;&quot;,&quot;non-dropping-particle&quot;:&quot;&quot;},{&quot;family&quot;:&quot;Chen&quot;,&quot;given&quot;:&quot;Yu&quot;,&quot;parse-names&quot;:false,&quot;dropping-particle&quot;:&quot;&quot;,&quot;non-dropping-particle&quot;:&quot;&quot;},{&quot;family&quot;:&quot;Francisco&quot;,&quot;given&quot;:&quot;Ngiambudulu M.&quot;,&quot;parse-names&quot;:false,&quot;dropping-particle&quot;:&quot;&quot;,&quot;non-dropping-particle&quot;:&quot;&quot;},{&quot;family&quot;:&quot;Zhang&quot;,&quot;given&quot;:&quot;Yuanqing&quot;,&quot;parse-names&quot;:false,&quot;dropping-particle&quot;:&quot;&quot;,&quot;non-dropping-particle&quot;:&quot;&quot;},{&quot;family&quot;:&quot;Wu&quot;,&quot;given&quot;:&quot;Minhao&quot;,&quot;parse-names&quot;:false,&quot;dropping-particle&quot;:&quot;&quot;,&quot;non-dropping-particle&quot;:&quot;&quot;}],&quot;container-title&quot;:&quot;Acta Pharmaceutica Sinica B&quot;,&quot;container-title-short&quot;:&quot;Acta Pharm Sin B&quot;,&quot;DOI&quot;:&quot;10.1016/j.apsb.2018.03.001&quot;,&quot;ISSN&quot;:&quot;22113835&quot;,&quot;issued&quot;:{&quot;date-parts&quot;:[[2018,7]]},&quot;page&quot;:&quot;539-551&quot;,&quot;issue&quot;:&quot;4&quot;,&quot;volume&quot;:&quot;8&quot;},&quot;isTemporary&quot;:false}]},{&quot;citationID&quot;:&quot;MENDELEY_CITATION_e986af37-c287-43da-8504-248b80be0dcc&quot;,&quot;properties&quot;:{&quot;noteIndex&quot;:0},&quot;isEdited&quot;:false,&quot;manualOverride&quot;:{&quot;isManuallyOverridden&quot;:false,&quot;citeprocText&quot;:&quot;(8,9)&quot;,&quot;manualOverrideText&quot;:&quot;&quot;},&quot;citationTag&quot;:&quot;MENDELEY_CITATION_v3_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&quot;,&quot;citationItems&quot;:[{&quot;id&quot;:&quot;41839e83-6a07-391f-89ea-c34067e6871f&quot;,&quot;itemData&quot;:{&quot;type&quot;:&quot;article-journal&quot;,&quot;id&quot;:&quot;41839e83-6a07-391f-89ea-c34067e6871f&quot;,&quot;title&quot;:&quot;FDA approves first BCMA-targeted CAR-T cell therapy&quot;,&quot;author&quot;:[{&quot;family&quot;:&quot;Mullard&quot;,&quot;given&quot;:&quot;Asher&quot;,&quot;parse-names&quot;:false,&quot;dropping-particle&quot;:&quot;&quot;,&quot;non-dropping-particle&quot;:&quot;&quot;}],&quot;container-title&quot;:&quot;Nature Reviews Drug Discovery&quot;,&quot;container-title-short&quot;:&quot;Nat Rev Drug Discov&quot;,&quot;DOI&quot;:&quot;10.1038/d41573-021-00063-1&quot;,&quot;ISSN&quot;:&quot;1474-1776&quot;,&quot;issued&quot;:{&quot;date-parts&quot;:[[2021,5,31]]},&quot;page&quot;:&quot;332-332&quot;,&quot;issue&quot;:&quot;5&quot;,&quot;volume&quot;:&quot;20&quot;},&quot;isTemporary&quot;:false},{&quot;id&quot;:&quot;0bebd4ea-02cb-39bf-acc6-4f0930588877&quot;,&quot;itemData&quot;:{&quot;type&quot;:&quot;webpage&quot;,&quot;id&quot;:&quot;0bebd4ea-02cb-39bf-acc6-4f0930588877&quot;,&quot;title&quot;:&quot;https://hillman.upmc.com/mario-lemieux-center/treatment/car-t-cell-therapy/research-clinical-trials&quot;,&quot;container-title-short&quot;:&quot;&quot;},&quot;isTemporary&quot;:false}]},{&quot;citationID&quot;:&quot;MENDELEY_CITATION_6481d719-608e-44a6-b7f3-3d08a4258d63&quot;,&quot;properties&quot;:{&quot;noteIndex&quot;:0},&quot;isEdited&quot;:false,&quot;manualOverride&quot;:{&quot;isManuallyOverridden&quot;:false,&quot;citeprocText&quot;:&quot;(7,10–16)&quot;,&quot;manualOverrideText&quot;:&quot;&quot;},&quot;citationItems&quot;:[{&quot;id&quot;:&quot;1d214626-07ec-3284-9e1b-f6fab1e696c5&quot;,&quot;itemData&quot;:{&quot;type&quot;:&quot;article-journal&quot;,&quot;id&quot;:&quot;1d214626-07ec-3284-9e1b-f6fab1e696c5&quot;,&quot;title&quot;:&quot;CAR-T cell therapy for hematological malignancies: Limitations and optimization strategies&quot;,&quot;author&quot;:[{&quot;family&quot;:&quot;Huang&quot;,&quot;given&quot;:&quot;Jiawen&quot;,&quot;parse-names&quot;:false,&quot;dropping-particle&quot;:&quot;&quot;,&quot;non-dropping-particle&quot;:&quot;&quot;},{&quot;family&quot;:&quot;Huang&quot;,&quot;given&quot;:&quot;Xiaobing&quot;,&quot;parse-names&quot;:false,&quot;dropping-particle&quot;:&quot;&quot;,&quot;non-dropping-particle&quot;:&quot;&quot;},{&quot;family&quot;:&quot;Huang&quot;,&quot;given&quot;:&quot;Juan&quot;,&quot;parse-names&quot;:false,&quot;dropping-particle&quot;:&quot;&quot;,&quot;non-dropping-particle&quot;:&quot;&quot;}],&quot;container-title&quot;:&quot;Frontiers in Immunology&quot;,&quot;container-title-short&quot;:&quot;Front Immunol&quot;,&quot;DOI&quot;:&quot;10.3389/fimmu.2022.1019115&quot;,&quot;ISSN&quot;:&quot;1664-3224&quot;,&quot;issued&quot;:{&quot;date-parts&quot;:[[2022,9,28]]},&quot;abstract&quot;:&quot;&lt;p&gt; In the past decade, the emergence of chimeric antigen receptor (CAR) T-cell therapy has led to a cellular immunotherapy revolution against various cancers. Although CAR-T cell therapies have demonstrated remarkable efficacy for patients with certain B cell driven hematological malignancies, further studies are required to broaden the use of CAR-T cell therapy against other hematological malignancies. Moreover, treatment failure still occurs for a significant proportion of patients. CAR antigen loss on cancer cells is one of the most common reasons for cancer relapse. Additionally, immune evasion can arise due to the hostile immunosuppressive tumor microenvironment and the impaired CAR-T cells &lt;italic&gt;in vivo&lt;/italic&gt; persistence. Other than direct antitumor activity, the adverse effects associated with CAR-T cell therapy are another major concern during treatment. As a newly emerged treatment approach, numerous novel preclinical studies have proposed different strategies to enhance the efficacy and attenuate CAR-T cell associated toxicity in recent years. The major obstacles that impede promising outcomes for patients with hematological malignancies during CAR-T cell therapy have been reviewed herein, along with recent advancements being made to surmount them. &lt;/p&gt;&quot;,&quot;volume&quot;:&quot;13&quot;},&quot;isTemporary&quot;:false},{&quot;id&quot;:&quot;23c902f5-3ad8-33e3-bfe7-95027a6423a5&quot;,&quot;itemData&quot;:{&quot;type&quot;:&quot;article-journal&quot;,&quot;id&quot;:&quot;23c902f5-3ad8-33e3-bfe7-95027a6423a5&quot;,&quot;title&quot;:&quot;CAR-T Cell Therapy in Hematological Malignancies: Current Opportunities and Challenges&quot;,&quot;author&quot;:[{&quot;family&quot;:&quot;Zhang&quot;,&quot;given&quot;:&quot;Xiaomin&quot;,&quot;parse-names&quot;:false,&quot;dropping-particle&quot;:&quot;&quot;,&quot;non-dropping-particle&quot;:&quot;&quot;},{&quot;family&quot;:&quot;Zhu&quot;,&quot;given&quot;:&quot;Lingling&quot;,&quot;parse-names&quot;:false,&quot;dropping-particle&quot;:&quot;&quot;,&quot;non-dropping-particle&quot;:&quot;&quot;},{&quot;family&quot;:&quot;Zhang&quot;,&quot;given&quot;:&quot;Hui&quot;,&quot;parse-names&quot;:false,&quot;dropping-particle&quot;:&quot;&quot;,&quot;non-dropping-particle&quot;:&quot;&quot;},{&quot;family&quot;:&quot;Chen&quot;,&quot;given&quot;:&quot;Shanshan&quot;,&quot;parse-names&quot;:false,&quot;dropping-particle&quot;:&quot;&quot;,&quot;non-dropping-particle&quot;:&quot;&quot;},{&quot;family&quot;:&quot;Xiao&quot;,&quot;given&quot;:&quot;Yang&quot;,&quot;parse-names&quot;:false,&quot;dropping-particle&quot;:&quot;&quot;,&quot;non-dropping-particle&quot;:&quot;&quot;}],&quot;container-title&quot;:&quot;Frontiers in Immunology&quot;,&quot;container-title-short&quot;:&quot;Front Immunol&quot;,&quot;DOI&quot;:&quot;10.3389/fimmu.2022.927153&quot;,&quot;ISSN&quot;:&quot;1664-3224&quot;,&quot;issued&quot;:{&quot;date-parts&quot;:[[2022,6,10]]},&quot;abstract&quot;:&quot;&lt;p&gt;Chimeric antigen receptor T (CAR-T) cell therapy represents a major breakthrough in cancer treatment, and it has achieved unprecedented success in hematological malignancies, especially in relapsed/refractory (R/R) B cell malignancies. At present, CD19 and BCMA are the most common targets in CAR-T cell therapy, and numerous novel therapeutic targets are being explored. However, the adverse events related to CAR-T cell therapy might be serious or even life-threatening, such as cytokine release syndrome (CRS), CAR-T-cell-related encephalopathy syndrome (CRES), infections, cytopenia, and CRS-related coagulopathy. In addition, due to antigen escape, the limited CAR-T cell persistence, and immunosuppressive tumor microenvironment, a considerable proportion of patients relapse after CAR-T cell therapy. Thus, in this review, we focus on the progress and challenges of CAR-T cell therapy in hematological malignancies, such as attractive therapeutic targets, CAR-T related toxicities, and resistance to CAR-T cell therapy, and provide some practical recommendations.&lt;/p&gt;&quot;,&quot;volume&quot;:&quot;13&quot;},&quot;isTemporary&quot;:false},{&quot;id&quot;:&quot;65057dd4-e8e3-382a-ab7b-6be83de346bf&quot;,&quot;itemData&quot;:{&quot;type&quot;:&quot;article-journal&quot;,&quot;id&quot;:&quot;65057dd4-e8e3-382a-ab7b-6be83de346bf&quot;,&quot;title&quot;:&quot;Small-Molecule Compounds Boost CAR-T Cell Therapy in Hematological Malignancies&quot;,&quot;author&quot;:[{&quot;family&quot;:&quot;Cao&quot;,&quot;given&quot;:&quot;Xinping&quot;,&quot;parse-names&quot;:false,&quot;dropping-particle&quot;:&quot;&quot;,&quot;non-dropping-particle&quot;:&quot;&quot;},{&quot;family&quot;:&quot;Jin&quot;,&quot;given&quot;:&quot;Xin&quot;,&quot;parse-names&quot;:false,&quot;dropping-particle&quot;:&quot;&quot;,&quot;non-dropping-particle&quot;:&quot;&quot;},{&quot;family&quot;:&quot;Zhang&quot;,&quot;given&quot;:&quot;Xiaomei&quot;,&quot;parse-names&quot;:false,&quot;dropping-particle&quot;:&quot;&quot;,&quot;non-dropping-particle&quot;:&quot;&quot;},{&quot;family&quot;:&quot;Utsav&quot;,&quot;given&quot;:&quot;Paudel&quot;,&quot;parse-names&quot;:false,&quot;dropping-particle&quot;:&quot;&quot;,&quot;non-dropping-particle&quot;:&quot;&quot;},{&quot;family&quot;:&quot;Zhang&quot;,&quot;given&quot;:&quot;Yi&quot;,&quot;parse-names&quot;:false,&quot;dropping-particle&quot;:&quot;&quot;,&quot;non-dropping-particle&quot;:&quot;&quot;},{&quot;family&quot;:&quot;Guo&quot;,&quot;given&quot;:&quot;Ruiting&quot;,&quot;parse-names&quot;:false,&quot;dropping-particle&quot;:&quot;&quot;,&quot;non-dropping-particle&quot;:&quot;&quot;},{&quot;family&quot;:&quot;Lu&quot;,&quot;given&quot;:&quot;Wenyi&quot;,&quot;parse-names&quot;:false,&quot;dropping-particle&quot;:&quot;&quot;,&quot;non-dropping-particle&quot;:&quot;&quot;},{&quot;family&quot;:&quot;Zhao&quot;,&quot;given&quot;:&quot;Mingfeng&quot;,&quot;parse-names&quot;:false,&quot;dropping-particle&quot;:&quot;&quot;,&quot;non-dropping-particle&quot;:&quot;&quot;}],&quot;container-title&quot;:&quot;Current Treatment Options in Oncology&quot;,&quot;container-title-short&quot;:&quot;Curr Treat Options Oncol&quot;,&quot;DOI&quot;:&quot;10.1007/s11864-023-01049-4&quot;,&quot;ISSN&quot;:&quot;1527-2729&quot;,&quot;issued&quot;:{&quot;date-parts&quot;:[[2023,3,26]]},&quot;page&quot;:&quot;184-211&quot;,&quot;abstract&quot;:&quot;&lt;p&gt;Although chimeric antigen receptor T cell immunotherapy has been successfully applied in patients with hematological malignancies, several obstacles still need to be overcome, such as high relapse rates and side effects. Overcoming the limitations of CAR-T cell therapy and boosting the efficacy of CAR-T cell therapy are urgent issues that must be addressed. The exploration of small-molecule compounds in combination with CAR-T cell therapies has achieved promising success in pre-clinical and clinical studies in recent years. Protein kinase inhibitors, demethylating drugs, HDAC inhibitors, PI3K inhibitors, immunomodulatory drugs, Akt inhibitors, mTOR inhibitors, and Bcl-2 inhibitors exhibited potential synergy in combination with CAR-T cell therapy. In this review, we will discuss the recent application of these combination therapies for improved outcomes of CAR-T cell therapy.&lt;/p&gt;&quot;,&quot;issue&quot;:&quot;3&quot;,&quot;volume&quot;:&quot;24&quot;},&quot;isTemporary&quot;:false},{&quot;id&quot;:&quot;c1be34dd-ab7f-3b2a-83ab-25c5eec6ce17&quot;,&quot;itemData&quot;:{&quot;type&quot;:&quot;article-journal&quot;,&quot;id&quot;:&quot;c1be34dd-ab7f-3b2a-83ab-25c5eec6ce17&quot;,&quot;title&quot;:&quot;Efficacy and Safety of CAR-T Cell Products Axicabtagene Ciloleucel, Tisagenlecleucel, and Lisocabtagene Maraleucel for the Treatment of Hematologic Malignancies: A Systematic Review and Meta-Analysis&quot;,&quot;author&quot;:[{&quot;family&quot;:&quot;Meng&quot;,&quot;given&quot;:&quot;Jun&quot;,&quot;parse-names&quot;:false,&quot;dropping-particle&quot;:&quot;&quot;,&quot;non-dropping-particle&quot;:&quot;&quot;},{&quot;family&quot;:&quot;Wu&quot;,&quot;given&quot;:&quot;XiaoQin&quot;,&quot;parse-names&quot;:false,&quot;dropping-particle&quot;:&quot;&quot;,&quot;non-dropping-particle&quot;:&quot;&quot;},{&quot;family&quot;:&quot;Sun&quot;,&quot;given&quot;:&quot;Zhen&quot;,&quot;parse-names&quot;:false,&quot;dropping-particle&quot;:&quot;&quot;,&quot;non-dropping-particle&quot;:&quot;&quot;},{&quot;family&quot;:&quot;Xun&quot;,&quot;given&quot;:&quot;RenDe&quot;,&quot;parse-names&quot;:false,&quot;dropping-particle&quot;:&quot;&quot;,&quot;non-dropping-particle&quot;:&quot;&quot;},{&quot;family&quot;:&quot;Liu&quot;,&quot;given&quot;:&quot;MengSi&quot;,&quot;parse-names&quot;:false,&quot;dropping-particle&quot;:&quot;&quot;,&quot;non-dropping-particle&quot;:&quot;&quot;},{&quot;family&quot;:&quot;Hu&quot;,&quot;given&quot;:&quot;Rui&quot;,&quot;parse-names&quot;:false,&quot;dropping-particle&quot;:&quot;&quot;,&quot;non-dropping-particle&quot;:&quot;&quot;},{&quot;family&quot;:&quot;Huang&quot;,&quot;given&quot;:&quot;JianChao&quot;,&quot;parse-names&quot;:false,&quot;dropping-particle&quot;:&quot;&quot;,&quot;non-dropping-particle&quot;:&quot;&quot;}],&quot;container-title&quot;:&quot;Frontiers in Oncology&quot;,&quot;container-title-short&quot;:&quot;Front Oncol&quot;,&quot;DOI&quot;:&quot;10.3389/fonc.2021.698607&quot;,&quot;ISSN&quot;:&quot;2234-943X&quot;,&quot;issued&quot;:{&quot;date-parts&quot;:[[2021,7,26]]},&quot;volume&quot;:&quot;11&quot;},&quot;isTemporary&quot;:false},{&quot;id&quot;:&quot;8c839607-0771-3cf7-b411-b0cab7e54bb6&quot;,&quot;itemData&quot;:{&quot;type&quot;:&quot;article-journal&quot;,&quot;id&quot;:&quot;8c839607-0771-3cf7-b411-b0cab7e54bb6&quot;,&quot;title&quot;:&quot;The application of CAR-T cell therapy in hematological malignancies: advantages and challenges&quot;,&quot;author&quot;:[{&quot;family&quot;:&quot;Zhao&quot;,&quot;given&quot;:&quot;Zijun&quot;,&quot;parse-names&quot;:false,&quot;dropping-particle&quot;:&quot;&quot;,&quot;non-dropping-particle&quot;:&quot;&quot;},{&quot;family&quot;:&quot;Chen&quot;,&quot;given&quot;:&quot;Yu&quot;,&quot;parse-names&quot;:false,&quot;dropping-particle&quot;:&quot;&quot;,&quot;non-dropping-particle&quot;:&quot;&quot;},{&quot;family&quot;:&quot;Francisco&quot;,&quot;given&quot;:&quot;Ngiambudulu M.&quot;,&quot;parse-names&quot;:false,&quot;dropping-particle&quot;:&quot;&quot;,&quot;non-dropping-particle&quot;:&quot;&quot;},{&quot;family&quot;:&quot;Zhang&quot;,&quot;given&quot;:&quot;Yuanqing&quot;,&quot;parse-names&quot;:false,&quot;dropping-particle&quot;:&quot;&quot;,&quot;non-dropping-particle&quot;:&quot;&quot;},{&quot;family&quot;:&quot;Wu&quot;,&quot;given&quot;:&quot;Minhao&quot;,&quot;parse-names&quot;:false,&quot;dropping-particle&quot;:&quot;&quot;,&quot;non-dropping-particle&quot;:&quot;&quot;}],&quot;container-title&quot;:&quot;Acta Pharmaceutica Sinica B&quot;,&quot;container-title-short&quot;:&quot;Acta Pharm Sin B&quot;,&quot;DOI&quot;:&quot;10.1016/j.apsb.2018.03.001&quot;,&quot;ISSN&quot;:&quot;22113835&quot;,&quot;issued&quot;:{&quot;date-parts&quot;:[[2018,7]]},&quot;page&quot;:&quot;539-551&quot;,&quot;issue&quot;:&quot;4&quot;,&quot;volume&quot;:&quot;8&quot;},&quot;isTemporary&quot;:false},{&quot;id&quot;:&quot;4fe4ba12-7c6a-343c-8dcc-565791f1c34c&quot;,&quot;itemData&quot;:{&quot;type&quot;:&quot;article-journal&quot;,&quot;id&quot;:&quot;4fe4ba12-7c6a-343c-8dcc-565791f1c34c&quot;,&quot;title&quot;:&quot;Chimeric antigen receptor T-cells targeting IL-1RAP: a promising new cellular immunotherapy to treat acute myeloid leukemia&quot;,&quot;author&quot;:[{&quot;family&quot;:&quot;Trad&quot;,&quot;given&quot;:&quot;Rim&quot;,&quot;parse-names&quot;:false,&quot;dropping-particle&quot;:&quot;&quot;,&quot;non-dropping-particle&quot;:&quot;&quot;},{&quot;family&quot;:&quot;Warda&quot;,&quot;given&quot;:&quot;Walid&quot;,&quot;parse-names&quot;:false,&quot;dropping-particle&quot;:&quot;&quot;,&quot;non-dropping-particle&quot;:&quot;&quot;},{&quot;family&quot;:&quot;Alcazer&quot;,&quot;given&quot;:&quot;Vincent&quot;,&quot;parse-names&quot;:false,&quot;dropping-particle&quot;:&quot;&quot;,&quot;non-dropping-particle&quot;:&quot;&quot;},{&quot;family&quot;:&quot;Neto da Rocha&quot;,&quot;given&quot;:&quot;Mathieu&quot;,&quot;parse-names&quot;:false,&quot;dropping-particle&quot;:&quot;&quot;,&quot;non-dropping-particle&quot;:&quot;&quot;},{&quot;family&quot;:&quot;Berceanu&quot;,&quot;given&quot;:&quot;Ana&quot;,&quot;parse-names&quot;:false,&quot;dropping-particle&quot;:&quot;&quot;,&quot;non-dropping-particle&quot;:&quot;&quot;},{&quot;family&quot;:&quot;Nicod&quot;,&quot;given&quot;:&quot;Clémentine&quot;,&quot;parse-names&quot;:false,&quot;dropping-particle&quot;:&quot;&quot;,&quot;non-dropping-particle&quot;:&quot;&quot;},{&quot;family&quot;:&quot;Haderbache&quot;,&quot;given&quot;:&quot;Rafik&quot;,&quot;parse-names&quot;:false,&quot;dropping-particle&quot;:&quot;&quot;,&quot;non-dropping-particle&quot;:&quot;&quot;},{&quot;family&quot;:&quot;Roussel&quot;,&quot;given&quot;:&quot;Xavier&quot;,&quot;parse-names&quot;:false,&quot;dropping-particle&quot;:&quot;&quot;,&quot;non-dropping-particle&quot;:&quot;&quot;},{&quot;family&quot;:&quot;Desbrosses&quot;,&quot;given&quot;:&quot;Yohan&quot;,&quot;parse-names&quot;:false,&quot;dropping-particle&quot;:&quot;&quot;,&quot;non-dropping-particle&quot;:&quot;&quot;},{&quot;family&quot;:&quot;Daguindau&quot;,&quot;given&quot;:&quot;Etienne&quot;,&quot;parse-names&quot;:false,&quot;dropping-particle&quot;:&quot;&quot;,&quot;non-dropping-particle&quot;:&quot;&quot;},{&quot;family&quot;:&quot;Renosi&quot;,&quot;given&quot;:&quot;Florain&quot;,&quot;parse-names&quot;:false,&quot;dropping-particle&quot;:&quot;&quot;,&quot;non-dropping-particle&quot;:&quot;&quot;},{&quot;family&quot;:&quot;Roumier&quot;,&quot;given&quot;:&quot;Christophe&quot;,&quot;parse-names&quot;:false,&quot;dropping-particle&quot;:&quot;&quot;,&quot;non-dropping-particle&quot;:&quot;&quot;},{&quot;family&quot;:&quot;Bouquet&quot;,&quot;given&quot;:&quot;Lucie&quot;,&quot;parse-names&quot;:false,&quot;dropping-particle&quot;:&quot;&quot;,&quot;non-dropping-particle&quot;:&quot;&quot;},{&quot;family&quot;:&quot;Biichle&quot;,&quot;given&quot;:&quot;Sabeha&quot;,&quot;parse-names&quot;:false,&quot;dropping-particle&quot;:&quot;&quot;,&quot;non-dropping-particle&quot;:&quot;&quot;},{&quot;family&quot;:&quot;Guiot&quot;,&quot;given&quot;:&quot;Melanie&quot;,&quot;parse-names&quot;:false,&quot;dropping-particle&quot;:&quot;&quot;,&quot;non-dropping-particle&quot;:&quot;&quot;},{&quot;family&quot;:&quot;Seffar&quot;,&quot;given&quot;:&quot;Evan&quot;,&quot;parse-names&quot;:false,&quot;dropping-particle&quot;:&quot;&quot;,&quot;non-dropping-particle&quot;:&quot;&quot;},{&quot;family&quot;:&quot;Caillot&quot;,&quot;given&quot;:&quot;Denis&quot;,&quot;parse-names&quot;:false,&quot;dropping-particle&quot;:&quot;&quot;,&quot;non-dropping-particle&quot;:&quot;&quot;},{&quot;family&quot;:&quot;Depil&quot;,&quot;given&quot;:&quot;Stephane&quot;,&quot;parse-names&quot;:false,&quot;dropping-particle&quot;:&quot;&quot;,&quot;non-dropping-particle&quot;:&quot;&quot;},{&quot;family&quot;:&quot;Robinet&quot;,&quot;given&quot;:&quot;Eric&quot;,&quot;parse-names&quot;:false,&quot;dropping-particle&quot;:&quot;&quot;,&quot;non-dropping-particle&quot;:&quot;&quot;},{&quot;family&quot;:&quot;Salma&quot;,&quot;given&quot;:&quot;Yahya&quot;,&quot;parse-names&quot;:false,&quot;dropping-particle&quot;:&quot;&quot;,&quot;non-dropping-particle&quot;:&quot;&quot;},{&quot;family&quot;:&quot;Deconinck&quot;,&quot;given&quot;:&quot;Eric&quot;,&quot;parse-names&quot;:false,&quot;dropping-particle&quot;:&quot;&quot;,&quot;non-dropping-particle&quot;:&quot;&quot;},{&quot;family&quot;:&quot;Deschamps&quot;,&quot;given&quot;:&quot;Marina&quot;,&quot;parse-names&quot;:false,&quot;dropping-particle&quot;:&quot;&quot;,&quot;non-dropping-particle&quot;:&quot;&quot;},{&quot;family&quot;:&quot;Ferrand&quot;,&quot;given&quot;:&quot;Christophe&quot;,&quot;parse-names&quot;:false,&quot;dropping-particle&quot;:&quot;&quot;,&quot;non-dropping-particle&quot;:&quot;&quot;}],&quot;container-title&quot;:&quot;Journal for ImmunoTherapy of Cancer&quot;,&quot;container-title-short&quot;:&quot;J Immunother Cancer&quot;,&quot;DOI&quot;:&quot;10.1136/jitc-2021-004222&quot;,&quot;ISSN&quot;:&quot;2051-1426&quot;,&quot;issued&quot;:{&quot;date-parts&quot;:[[2022,7,8]]},&quot;page&quot;:&quot;e004222&quot;,&quot;issue&quot;:&quot;7&quot;,&quot;volume&quot;:&quot;10&quot;},&quot;isTemporary&quot;:false},{&quot;id&quot;:&quot;9544a342-7eb6-38d1-bb0f-00e20bf35092&quot;,&quot;itemData&quot;:{&quot;type&quot;:&quot;article-journal&quot;,&quot;id&quot;:&quot;9544a342-7eb6-38d1-bb0f-00e20bf35092&quot;,&quot;title&quot;:&quot;Chimeric Antigen Receptor T Cells against CD19 for Multiple Myeloma&quot;,&quot;author&quot;:[{&quot;family&quot;:&quot;Garfall&quot;,&quot;given&quot;:&quot;Alfred L.&quot;,&quot;parse-names&quot;:false,&quot;dropping-particle&quot;:&quot;&quot;,&quot;non-dropping-particle&quot;:&quot;&quot;},{&quot;family&quot;:&quot;Maus&quot;,&quot;given&quot;:&quot;Marcela&quot;,&quot;parse-names&quot;:false,&quot;dropping-particle&quot;:&quot;V.&quot;,&quot;non-dropping-particle&quot;:&quot;&quot;},{&quot;family&quot;:&quot;Hwang&quot;,&quot;given&quot;:&quot;Wei-Ting&quot;,&quot;parse-names&quot;:false,&quot;dropping-particle&quot;:&quot;&quot;,&quot;non-dropping-particle&quot;:&quot;&quot;},{&quot;family&quot;:&quot;Lacey&quot;,&quot;given&quot;:&quot;Simon F.&quot;,&quot;parse-names&quot;:false,&quot;dropping-particle&quot;:&quot;&quot;,&quot;non-dropping-particle&quot;:&quot;&quot;},{&quot;family&quot;:&quot;Mahnke&quot;,&quot;given&quot;:&quot;Yolanda D.&quot;,&quot;parse-names&quot;:false,&quot;dropping-particle&quot;:&quot;&quot;,&quot;non-dropping-particle&quot;:&quot;&quot;},{&quot;family&quot;:&quot;Melenhorst&quot;,&quot;given&quot;:&quot;J. Joseph&quot;,&quot;parse-names&quot;:false,&quot;dropping-particle&quot;:&quot;&quot;,&quot;non-dropping-particle&quot;:&quot;&quot;},{&quot;family&quot;:&quot;Zheng&quot;,&quot;given&quot;:&quot;Zhaohui&quot;,&quot;parse-names&quot;:false,&quot;dropping-particle&quot;:&quot;&quot;,&quot;non-dropping-particle&quot;:&quot;&quot;},{&quot;family&quot;:&quot;Vogl&quot;,&quot;given&quot;:&quot;Dan T.&quot;,&quot;parse-names&quot;:false,&quot;dropping-particle&quot;:&quot;&quot;,&quot;non-dropping-particle&quot;:&quot;&quot;},{&quot;family&quot;:&quot;Cohen&quot;,&quot;given&quot;:&quot;Adam D.&quot;,&quot;parse-names&quot;:false,&quot;dropping-particle&quot;:&quot;&quot;,&quot;non-dropping-particle&quot;:&quot;&quot;},{&quot;family&quot;:&quot;Weiss&quot;,&quot;given&quot;:&quot;Brendan M.&quot;,&quot;parse-names&quot;:false,&quot;dropping-particle&quot;:&quot;&quot;,&quot;non-dropping-particle&quot;:&quot;&quot;},{&quot;family&quot;:&quot;Dengel&quot;,&quot;given&quot;:&quot;Karen&quot;,&quot;parse-names&quot;:false,&quot;dropping-particle&quot;:&quot;&quot;,&quot;non-dropping-particle&quot;:&quot;&quot;},{&quot;family&quot;:&quot;Kerr&quot;,&quot;given&quot;:&quot;Naseem D.S.&quot;,&quot;parse-names&quot;:false,&quot;dropping-particle&quot;:&quot;&quot;,&quot;non-dropping-particle&quot;:&quot;&quot;},{&quot;family&quot;:&quot;Bagg&quot;,&quot;given&quot;:&quot;Adam&quot;,&quot;parse-names&quot;:false,&quot;dropping-particle&quot;:&quot;&quot;,&quot;non-dropping-particle&quot;:&quot;&quot;},{&quot;family&quot;:&quot;Levine&quot;,&quot;given&quot;:&quot;Bruce L.&quot;,&quot;parse-names&quot;:false,&quot;dropping-particle&quot;:&quot;&quot;,&quot;non-dropping-particle&quot;:&quot;&quot;},{&quot;family&quot;:&quot;June&quot;,&quot;given&quot;:&quot;Carl H.&quot;,&quot;parse-names&quot;:false,&quot;dropping-particle&quot;:&quot;&quot;,&quot;non-dropping-particle&quot;:&quot;&quot;},{&quot;family&quot;:&quot;Stadtmauer&quot;,&quot;given&quot;:&quot;Edward A.&quot;,&quot;parse-names&quot;:false,&quot;dropping-particle&quot;:&quot;&quot;,&quot;non-dropping-particle&quot;:&quot;&quot;}],&quot;container-title&quot;:&quot;New England Journal of Medicine&quot;,&quot;DOI&quot;:&quot;10.1056/NEJMoa1504542&quot;,&quot;ISSN&quot;:&quot;0028-4793&quot;,&quot;issued&quot;:{&quot;date-parts&quot;:[[2015,9,10]]},&quot;page&quot;:&quot;1040-1047&quot;,&quot;issue&quot;:&quot;11&quot;,&quot;volume&quot;:&quot;373&quot;},&quot;isTemporary&quot;:false},{&quot;id&quot;:&quot;547edd1c-5721-33d5-9e9f-02524f56d5a6&quot;,&quot;itemData&quot;:{&quot;type&quot;:&quot;article-journal&quot;,&quot;id&quot;:&quot;547edd1c-5721-33d5-9e9f-02524f56d5a6&quot;,&quot;title&quot;:&quot;Gaps and opportunities in the treatment of relapsed-refractory multiple myeloma: Consensus recommendations of the NCI Multiple Myeloma Steering Committee&quot;,&quot;author&quot;:[{&quot;family&quot;:&quot;Kumar&quot;,&quot;given&quot;:&quot;Shaji&quot;,&quot;parse-names&quot;:false,&quot;dropping-particle&quot;:&quot;&quot;,&quot;non-dropping-particle&quot;:&quot;&quot;},{&quot;family&quot;:&quot;Baizer&quot;,&quot;given&quot;:&quot;Lawrence&quot;,&quot;parse-names&quot;:false,&quot;dropping-particle&quot;:&quot;&quot;,&quot;non-dropping-particle&quot;:&quot;&quot;},{&quot;family&quot;:&quot;Callander&quot;,&quot;given&quot;:&quot;Natalie S.&quot;,&quot;parse-names&quot;:false,&quot;dropping-particle&quot;:&quot;&quot;,&quot;non-dropping-particle&quot;:&quot;&quot;},{&quot;family&quot;:&quot;Giralt&quot;,&quot;given&quot;:&quot;Sergio A.&quot;,&quot;parse-names&quot;:false,&quot;dropping-particle&quot;:&quot;&quot;,&quot;non-dropping-particle&quot;:&quot;&quot;},{&quot;family&quot;:&quot;Hillengass&quot;,&quot;given&quot;:&quot;Jens&quot;,&quot;parse-names&quot;:false,&quot;dropping-particle&quot;:&quot;&quot;,&quot;non-dropping-particle&quot;:&quot;&quot;},{&quot;family&quot;:&quot;Freidlin&quot;,&quot;given&quot;:&quot;Boris&quot;,&quot;parse-names&quot;:false,&quot;dropping-particle&quot;:&quot;&quot;,&quot;non-dropping-particle&quot;:&quot;&quot;},{&quot;family&quot;:&quot;Hoering&quot;,&quot;given&quot;:&quot;Antje&quot;,&quot;parse-names&quot;:false,&quot;dropping-particle&quot;:&quot;&quot;,&quot;non-dropping-particle&quot;:&quot;&quot;},{&quot;family&quot;:&quot;Richardson&quot;,&quot;given&quot;:&quot;Paul G.&quot;,&quot;parse-names&quot;:false,&quot;dropping-particle&quot;:&quot;&quot;,&quot;non-dropping-particle&quot;:&quot;&quot;},{&quot;family&quot;:&quot;Schwartz&quot;,&quot;given&quot;:&quot;Elena I.&quot;,&quot;parse-names&quot;:false,&quot;dropping-particle&quot;:&quot;&quot;,&quot;non-dropping-particle&quot;:&quot;&quot;},{&quot;family&quot;:&quot;Reiman&quot;,&quot;given&quot;:&quot;Anthony&quot;,&quot;parse-names&quot;:false,&quot;dropping-particle&quot;:&quot;&quot;,&quot;non-dropping-particle&quot;:&quot;&quot;},{&quot;family&quot;:&quot;Lentzsch&quot;,&quot;given&quot;:&quot;Suzanne&quot;,&quot;parse-names&quot;:false,&quot;dropping-particle&quot;:&quot;&quot;,&quot;non-dropping-particle&quot;:&quot;&quot;},{&quot;family&quot;:&quot;McCarthy&quot;,&quot;given&quot;:&quot;Philip L.&quot;,&quot;parse-names&quot;:false,&quot;dropping-particle&quot;:&quot;&quot;,&quot;non-dropping-particle&quot;:&quot;&quot;},{&quot;family&quot;:&quot;Jagannath&quot;,&quot;given&quot;:&quot;Sundar&quot;,&quot;parse-names&quot;:false,&quot;dropping-particle&quot;:&quot;&quot;,&quot;non-dropping-particle&quot;:&quot;&quot;},{&quot;family&quot;:&quot;Yee&quot;,&quot;given&quot;:&quot;Andrew J.&quot;,&quot;parse-names&quot;:false,&quot;dropping-particle&quot;:&quot;&quot;,&quot;non-dropping-particle&quot;:&quot;&quot;},{&quot;family&quot;:&quot;Little&quot;,&quot;given&quot;:&quot;Richard F.&quot;,&quot;parse-names&quot;:false,&quot;dropping-particle&quot;:&quot;&quot;,&quot;non-dropping-particle&quot;:&quot;&quot;},{&quot;family&quot;:&quot;Raje&quot;,&quot;given&quot;:&quot;Noopur S.&quot;,&quot;parse-names&quot;:false,&quot;dropping-particle&quot;:&quot;&quot;,&quot;non-dropping-particle&quot;:&quot;&quot;}],&quot;container-title&quot;:&quot;Blood Cancer Journal&quot;,&quot;container-title-short&quot;:&quot;Blood Cancer J&quot;,&quot;DOI&quot;:&quot;10.1038/s41408-022-00695-5&quot;,&quot;ISSN&quot;:&quot;2044-5385&quot;,&quot;issued&quot;:{&quot;date-parts&quot;:[[2022,6,29]]},&quot;page&quot;:&quot;98&quot;,&quot;abstract&quot;:&quot;&lt;p&gt;A wide variety of new therapeutic options for Multiple Myeloma (MM) have recently become available, extending progression-free and overall survival for patients in meaningful ways. However, these treatments are not curative, and patients eventually relapse, necessitating decisions on the appropriate choice of treatment(s) for the next phase of the disease. Additionally, an important subset of MM patients will prove to be refractory to the majority of the available treatments, requiring selection of effective therapies from the remaining options. Immunomodulatory agents (IMiDs), proteasome inhibitors, monoclonal antibodies, and alkylating agents are the major classes of MM therapies, with several options in each class. Patients who are refractory to one agent in a class may be responsive to a related compound or to a drug from a different class. However, rules for selection of alternative treatments in these situations are somewhat empirical and later phase clinical trials to inform those choices are ongoing. To address these issues the NCI Multiple Myeloma Steering Committee formed a relapsed/refractory working group to review optimal treatment choices, timing, and sequencing and provide recommendations. Additional issues considered include the role of salvage autologous stem cell transplantation, risk stratification, targeted approaches for genetic subsets of MM, appropriate clinical trial endpoints, and promising investigational agents. This report summarizes the deliberations of the working group and suggests potential avenues of research to improve the precision, timing, and durability of treatments for Myeloma.&lt;/p&gt;&quot;,&quot;issue&quot;:&quot;6&quot;,&quot;volume&quot;:&quot;12&quot;},&quot;isTemporary&quot;:false}],&quot;citationTag&quot;:&quot;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&quot;},{&quot;citationID&quot;:&quot;MENDELEY_CITATION_9b4cb120-2270-4705-9959-386489782bbd&quot;,&quot;properties&quot;:{&quot;noteIndex&quot;:0},&quot;isEdited&quot;:false,&quot;manualOverride&quot;:{&quot;isManuallyOverridden&quot;:false,&quot;citeprocText&quot;:&quot;(17–22)&quot;,&quot;manualOverrideText&quot;:&quot;&quot;},&quot;citationItems&quot;:[{&quot;id&quot;:&quot;0f15bed0-281b-38da-86f6-f7ad955d8325&quot;,&quot;itemData&quot;:{&quot;type&quot;:&quot;article-journal&quot;,&quot;id&quot;:&quot;0f15bed0-281b-38da-86f6-f7ad955d8325&quot;,&quot;title&quot;:&quot;Efficacy, Safety, and Challenges of CAR T-Cells in the Treatment of Solid Tumors&quot;,&quot;author&quot;:[{&quot;family&quot;:&quot;Chen&quot;,&quot;given&quot;:&quot;Qiuqiang&quot;,&quot;parse-names&quot;:false,&quot;dropping-particle&quot;:&quot;&quot;,&quot;non-dropping-particle&quot;:&quot;&quot;},{&quot;family&quot;:&quot;Lu&quot;,&quot;given&quot;:&quot;Lingeng&quot;,&quot;parse-names&quot;:false,&quot;dropping-particle&quot;:&quot;&quot;,&quot;non-dropping-particle&quot;:&quot;&quot;},{&quot;family&quot;:&quot;Ma&quot;,&quot;given&quot;:&quot;Wenxue&quot;,&quot;parse-names&quot;:false,&quot;dropping-particle&quot;:&quot;&quot;,&quot;non-dropping-particle&quot;:&quot;&quot;}],&quot;container-title&quot;:&quot;Cancers&quot;,&quot;container-title-short&quot;:&quot;Cancers (Basel)&quot;,&quot;DOI&quot;:&quot;10.3390/cancers14235983&quot;,&quot;ISSN&quot;:&quot;2072-6694&quot;,&quot;issued&quot;:{&quot;date-parts&quot;:[[2022,12,3]]},&quot;page&quot;:&quot;5983&quot;,&quot;abstract&quot;:&quot;&lt;p&gt;Immunotherapy has been the fifth pillar of cancer treatment in the past decade. Chimeric antigen receptor (CAR) T-cell therapy is a newly designed adoptive immunotherapy that is able to target and further eliminate cancer cells by engaging with MHC-independent tumor-antigens. CAR T-cell therapy has exhibited conspicuous clinical efficacy in hematological malignancies, but more than half of patients will relapse. Of note, the efficacy of CAR T-cell therapy has been even more disappointing in solid tumors. These challenges mainly include (1) the failures of CAR T-cells to treat highly heterogeneous solid tumors due to the difficulty in identifying unique tumor antigen targets, (2) the expression of target antigens in non-cancer cells, (3) the inability of CAR T-cells to effectively infiltrate solid tumors, (4) the short lifespan and lack of persistence of CAR T-cells, and (5) cytokine release syndrome and neurotoxicity. In combination with these characteristics, the ideal CAR T-cell therapy for solid tumors should maintain adequate T-cell response over a long term while sparing healthy tissues. This article reviewed the status, clinical application, efficacy, safety, and challenges of CAR T-cell therapies, as well as the latest progress of CAR T-cell therapies for solid tumors. In addition, the potential strategies to improve the efficacy of CAR T-cells and prevent side effects in solid tumors were also explored.&lt;/p&gt;&quot;,&quot;issue&quot;:&quot;23&quot;,&quot;volume&quot;:&quot;14&quot;},&quot;isTemporary&quot;:false},{&quot;id&quot;:&quot;9b6137c5-c8b2-3ea4-8ab8-f63db14a3689&quot;,&quot;itemData&quot;:{&quot;type&quot;:&quot;article-journal&quot;,&quot;id&quot;:&quot;9b6137c5-c8b2-3ea4-8ab8-f63db14a3689&quot;,&quot;title&quot;:&quot;Enhancing CAR-T cell efficacy in solid tumors by targeting the tumor microenvironment&quot;,&quot;author&quot;:[{&quot;family&quot;:&quot;Liu&quot;,&quot;given&quot;:&quot;Guangna&quot;,&quot;parse-names&quot;:false,&quot;dropping-particle&quot;:&quot;&quot;,&quot;non-dropping-particle&quot;:&quot;&quot;},{&quot;family&quot;:&quot;Rui&quot;,&quot;given&quot;:&quot;Wei&quot;,&quot;parse-names&quot;:false,&quot;dropping-particle&quot;:&quot;&quot;,&quot;non-dropping-particle&quot;:&quot;&quot;},{&quot;family&quot;:&quot;Zhao&quot;,&quot;given&quot;:&quot;Xueqiang&quot;,&quot;parse-names&quot;:false,&quot;dropping-particle&quot;:&quot;&quot;,&quot;non-dropping-particle&quot;:&quot;&quot;},{&quot;family&quot;:&quot;Lin&quot;,&quot;given&quot;:&quot;Xin&quot;,&quot;parse-names&quot;:false,&quot;dropping-particle&quot;:&quot;&quot;,&quot;non-dropping-particle&quot;:&quot;&quot;}],&quot;container-title&quot;:&quot;Cellular &amp; Molecular Immunology&quot;,&quot;container-title-short&quot;:&quot;Cell Mol Immunol&quot;,&quot;DOI&quot;:&quot;10.1038/s41423-021-00655-2&quot;,&quot;ISSN&quot;:&quot;1672-7681&quot;,&quot;issued&quot;:{&quot;date-parts&quot;:[[2021,5,30]]},&quot;page&quot;:&quot;1085-1095&quot;,&quot;issue&quot;:&quot;5&quot;,&quot;volume&quot;:&quot;18&quot;},&quot;isTemporary&quot;:false},{&quot;id&quot;:&quot;5c06502b-6cb5-3340-8123-80340a1fe3b0&quot;,&quot;itemData&quot;:{&quot;type&quot;:&quot;article-journal&quot;,&quot;id&quot;:&quot;5c06502b-6cb5-3340-8123-80340a1fe3b0&quot;,&quot;title&quot;:&quot;CAR T cells in solid tumors: challenges and opportunities&quot;,&quot;author&quot;:[{&quot;family&quot;:&quot;Marofi&quot;,&quot;given&quot;:&quot;Faroogh&quot;,&quot;parse-names&quot;:false,&quot;dropping-particle&quot;:&quot;&quot;,&quot;non-dropping-particle&quot;:&quot;&quot;},{&quot;family&quot;:&quot;Motavalli&quot;,&quot;given&quot;:&quot;Roza&quot;,&quot;parse-names&quot;:false,&quot;dropping-particle&quot;:&quot;&quot;,&quot;non-dropping-particle&quot;:&quot;&quot;},{&quot;family&quot;:&quot;Safonov&quot;,&quot;given&quot;:&quot;Vladimir A.&quot;,&quot;parse-names&quot;:false,&quot;dropping-particle&quot;:&quot;&quot;,&quot;non-dropping-particle&quot;:&quot;&quot;},{&quot;family&quot;:&quot;Thangavelu&quot;,&quot;given&quot;:&quot;Lakshmi&quot;,&quot;parse-names&quot;:false,&quot;dropping-particle&quot;:&quot;&quot;,&quot;non-dropping-particle&quot;:&quot;&quot;},{&quot;family&quot;:&quot;Yumashev&quot;,&quot;given&quot;:&quot;Alexei Valerievich&quot;,&quot;parse-names&quot;:false,&quot;dropping-particle&quot;:&quot;&quot;,&quot;non-dropping-particle&quot;:&quot;&quot;},{&quot;family&quot;:&quot;Alexander&quot;,&quot;given&quot;:&quot;Markov&quot;,&quot;parse-names&quot;:false,&quot;dropping-particle&quot;:&quot;&quot;,&quot;non-dropping-particle&quot;:&quot;&quot;},{&quot;family&quot;:&quot;Shomali&quot;,&quot;given&quot;:&quot;Navid&quot;,&quot;parse-names&quot;:false,&quot;dropping-particle&quot;:&quot;&quot;,&quot;non-dropping-particle&quot;:&quot;&quot;},{&quot;family&quot;:&quot;Chartrand&quot;,&quot;given&quot;:&quot;Max Stanley&quot;,&quot;parse-names&quot;:false,&quot;dropping-particle&quot;:&quot;&quot;,&quot;non-dropping-particle&quot;:&quot;&quot;},{&quot;family&quot;:&quot;Pathak&quot;,&quot;given&quot;:&quot;Yashwant&quot;,&quot;parse-names&quot;:false,&quot;dropping-particle&quot;:&quot;&quot;,&quot;non-dropping-particle&quot;:&quot;&quot;},{&quot;family&quot;:&quot;Jarahian&quot;,&quot;given&quot;:&quot;Mostafa&quot;,&quot;parse-names&quot;:false,&quot;dropping-particle&quot;:&quot;&quot;,&quot;non-dropping-particle&quot;:&quot;&quot;},{&quot;family&quot;:&quot;Izadi&quot;,&quot;given&quot;:&quot;Sepideh&quot;,&quot;parse-names&quot;:false,&quot;dropping-particle&quot;:&quot;&quot;,&quot;non-dropping-particle&quot;:&quot;&quot;},{&quot;family&quot;:&quot;Hassanzadeh&quot;,&quot;given&quot;:&quot;Ali&quot;,&quot;parse-names&quot;:false,&quot;dropping-particle&quot;:&quot;&quot;,&quot;non-dropping-particle&quot;:&quot;&quot;},{&quot;family&quot;:&quot;Shirafkan&quot;,&quot;given&quot;:&quot;Naghmeh&quot;,&quot;parse-names&quot;:false,&quot;dropping-particle&quot;:&quot;&quot;,&quot;non-dropping-particle&quot;:&quot;&quot;},{&quot;family&quot;:&quot;Tahmasebi&quot;,&quot;given&quot;:&quot;Safa&quot;,&quot;parse-names&quot;:false,&quot;dropping-particle&quot;:&quot;&quot;,&quot;non-dropping-particle&quot;:&quot;&quot;},{&quot;family&quot;:&quot;Khiavi&quot;,&quot;given&quot;:&quot;Farhad Motavalli&quot;,&quot;parse-names&quot;:false,&quot;dropping-particle&quot;:&quot;&quot;,&quot;non-dropping-particle&quot;:&quot;&quot;}],&quot;container-title&quot;:&quot;Stem Cell Research &amp; Therapy&quot;,&quot;container-title-short&quot;:&quot;Stem Cell Res Ther&quot;,&quot;DOI&quot;:&quot;10.1186/s13287-020-02128-1&quot;,&quot;ISSN&quot;:&quot;1757-6512&quot;,&quot;issued&quot;:{&quot;date-parts&quot;:[[2021,1,25]]},&quot;page&quot;:&quot;81&quot;,&quot;issue&quot;:&quot;1&quot;,&quot;volume&quot;:&quot;12&quot;},&quot;isTemporary&quot;:false},{&quot;id&quot;:&quot;4b573197-b5e3-3587-8585-1f752c8963fb&quot;,&quot;itemData&quot;:{&quot;type&quot;:&quot;article-journal&quot;,&quot;id&quot;:&quot;4b573197-b5e3-3587-8585-1f752c8963fb&quot;,&quot;title&quot;:&quot;Improving the ability of CAR-T cells to hit solid tumors: Challenges and strategies&quot;,&quot;author&quot;:[{&quot;family&quot;:&quot;Zhang&quot;,&quot;given&quot;:&quot;Zheng-zheng&quot;,&quot;parse-names&quot;:false,&quot;dropping-particle&quot;:&quot;&quot;,&quot;non-dropping-particle&quot;:&quot;&quot;},{&quot;family&quot;:&quot;Wang&quot;,&quot;given&quot;:&quot;Tian&quot;,&quot;parse-names&quot;:false,&quot;dropping-particle&quot;:&quot;&quot;,&quot;non-dropping-particle&quot;:&quot;&quot;},{&quot;family&quot;:&quot;Wang&quot;,&quot;given&quot;:&quot;Xiao-feng&quot;,&quot;parse-names&quot;:false,&quot;dropping-particle&quot;:&quot;&quot;,&quot;non-dropping-particle&quot;:&quot;&quot;},{&quot;family&quot;:&quot;Zhang&quot;,&quot;given&quot;:&quot;Yu-qing&quot;,&quot;parse-names&quot;:false,&quot;dropping-particle&quot;:&quot;&quot;,&quot;non-dropping-particle&quot;:&quot;&quot;},{&quot;family&quot;:&quot;Song&quot;,&quot;given&quot;:&quot;Shu-xia&quot;,&quot;parse-names&quot;:false,&quot;dropping-particle&quot;:&quot;&quot;,&quot;non-dropping-particle&quot;:&quot;&quot;},{&quot;family&quot;:&quot;Ma&quot;,&quot;given&quot;:&quot;Cui-qing&quot;,&quot;parse-names&quot;:false,&quot;dropping-particle&quot;:&quot;&quot;,&quot;non-dropping-particle&quot;:&quot;&quot;}],&quot;container-title&quot;:&quot;Pharmacological Research&quot;,&quot;container-title-short&quot;:&quot;Pharmacol Res&quot;,&quot;DOI&quot;:&quot;10.1016/j.phrs.2021.106036&quot;,&quot;ISSN&quot;:&quot;10436618&quot;,&quot;issued&quot;:{&quot;date-parts&quot;:[[2022,1]]},&quot;page&quot;:&quot;106036&quot;,&quot;volume&quot;:&quot;175&quot;},&quot;isTemporary&quot;:false},{&quot;id&quot;:&quot;1c1b5b7e-289c-3e54-a411-60624680e0ef&quot;,&quot;itemData&quot;:{&quot;type&quot;:&quot;article-journal&quot;,&quot;id&quot;:&quot;1c1b5b7e-289c-3e54-a411-60624680e0ef&quot;,&quot;title&quot;:&quot;Recent Advances in Solid Tumor CAR-T Cell Therapy: Driving Tumor Cells From Hero to Zero?&quot;,&quot;author&quot;:[{&quot;family&quot;:&quot;Safarzadeh Kozani&quot;,&quot;given&quot;:&quot;Pouya&quot;,&quot;parse-names&quot;:false,&quot;dropping-particle&quot;:&quot;&quot;,&quot;non-dropping-particle&quot;:&quot;&quot;},{&quot;family&quot;:&quot;Safarzadeh Kozani&quot;,&quot;given&quot;:&quot;Pooria&quot;,&quot;parse-names&quot;:false,&quot;dropping-particle&quot;:&quot;&quot;,&quot;non-dropping-particle&quot;:&quot;&quot;},{&quot;family&quot;:&quot;Ahmadi Najafabadi&quot;,&quot;given&quot;:&quot;Milad&quot;,&quot;parse-names&quot;:false,&quot;dropping-particle&quot;:&quot;&quot;,&quot;non-dropping-particle&quot;:&quot;&quot;},{&quot;family&quot;:&quot;Yousefi&quot;,&quot;given&quot;:&quot;Fatemeh&quot;,&quot;parse-names&quot;:false,&quot;dropping-particle&quot;:&quot;&quot;,&quot;non-dropping-particle&quot;:&quot;&quot;},{&quot;family&quot;:&quot;Mirarefin&quot;,&quot;given&quot;:&quot;Seyed Mohamad Javad&quot;,&quot;parse-names&quot;:false,&quot;dropping-particle&quot;:&quot;&quot;,&quot;non-dropping-particle&quot;:&quot;&quot;},{&quot;family&quot;:&quot;Rahbarizadeh&quot;,&quot;given&quot;:&quot;Fatemeh&quot;,&quot;parse-names&quot;:false,&quot;dropping-particle&quot;:&quot;&quot;,&quot;non-dropping-particle&quot;:&quot;&quot;}],&quot;container-title&quot;:&quot;Frontiers in Immunology&quot;,&quot;container-title-short&quot;:&quot;Front Immunol&quot;,&quot;DOI&quot;:&quot;10.3389/fimmu.2022.795164&quot;,&quot;ISSN&quot;:&quot;1664-3224&quot;,&quot;issued&quot;:{&quot;date-parts&quot;:[[2022,5,11]]},&quot;abstract&quot;:&quot;&lt;p&gt;Chimeric antigen receptor T-cells (CAR-Ts) are known as revolutionary living drugs that have turned the tables of conventional cancer treatments in certain hematologic malignancies such as B-cell acute lymphoblastic leukemia (B-ALL) and diffuse large B-cell lymphoma (DLBCL) by achieving US Food and Drug Administration (FDA) approval based on their successful clinical outcomes. However, this type of therapy has not seen the light of victory in the fight against solid tumors because of various restricting caveats including heterogeneous tumor antigen expression and the immunosuppressive tumor microenvironments (TME) that negatively affect the tumor-site accessibility, infiltration, stimulation, activation, and persistence of CAR-Ts. In this review, we explore strategic twists including boosting vaccines and designing implementations that can support CAR-T expansion, proliferation, and tumoricidal capacity. We also step further by underscoring novel strategies for triggering endogenous antitumor responses and overcoming the limitation of poor CAR-T tumor-tissue infiltration and the lack of definitive tumor-specific antigens. Ultimately, we highlight how these approaches can address the mentioned arduous hurdles.&lt;/p&gt;&quot;,&quot;volume&quot;:&quot;13&quot;},&quot;isTemporary&quot;:false},{&quot;id&quot;:&quot;6df2e8ec-cbc8-3119-aef4-c2704e74c090&quot;,&quot;itemData&quot;:{&quot;type&quot;:&quot;article-journal&quot;,&quot;id&quot;:&quot;6df2e8ec-cbc8-3119-aef4-c2704e74c090&quot;,&quot;title&quot;:&quot;New Strategies for the Treatment of Solid Tumors with CAR-T Cells&quot;,&quot;author&quot;:[{&quot;family&quot;:&quot;Zhang&quot;,&quot;given&quot;:&quot;Hao&quot;,&quot;parse-names&quot;:false,&quot;dropping-particle&quot;:&quot;&quot;,&quot;non-dropping-particle&quot;:&quot;&quot;},{&quot;family&quot;:&quot;Ye&quot;,&quot;given&quot;:&quot;Zhen-long&quot;,&quot;parse-names&quot;:false,&quot;dropping-particle&quot;:&quot;&quot;,&quot;non-dropping-particle&quot;:&quot;&quot;},{&quot;family&quot;:&quot;Yuan&quot;,&quot;given&quot;:&quot;Zhen-gang&quot;,&quot;parse-names&quot;:false,&quot;dropping-particle&quot;:&quot;&quot;,&quot;non-dropping-particle&quot;:&quot;&quot;},{&quot;family&quot;:&quot;Luo&quot;,&quot;given&quot;:&quot;Zheng-qiang&quot;,&quot;parse-names&quot;:false,&quot;dropping-particle&quot;:&quot;&quot;,&quot;non-dropping-particle&quot;:&quot;&quot;},{&quot;family&quot;:&quot;Jin&quot;,&quot;given&quot;:&quot;Hua-jun&quot;,&quot;parse-names&quot;:false,&quot;dropping-particle&quot;:&quot;&quot;,&quot;non-dropping-particle&quot;:&quot;&quot;},{&quot;family&quot;:&quot;qian&quot;,&quot;given&quot;:&quot;Qi-jun&quot;,&quot;parse-names&quot;:false,&quot;dropping-particle&quot;:&quot;&quot;,&quot;non-dropping-particle&quot;:&quot;&quot;}],&quot;container-title&quot;:&quot;International Journal of Biological Sciences&quot;,&quot;container-title-short&quot;:&quot;Int J Biol Sci&quot;,&quot;DOI&quot;:&quot;10.7150/ijbs.14405&quot;,&quot;ISSN&quot;:&quot;1449-2288&quot;,&quot;issued&quot;:{&quot;date-parts&quot;:[[2016]]},&quot;page&quot;:&quot;718-729&quot;,&quot;issue&quot;:&quot;6&quot;,&quot;volume&quot;:&quot;12&quot;},&quot;isTemporary&quot;:false}],&quot;citationTag&quot;:&quot;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&quot;},{&quot;citationID&quot;:&quot;MENDELEY_CITATION_70c34588-2404-4bf5-b5e6-52bd1339278c&quot;,&quot;properties&quot;:{&quot;noteIndex&quot;:0},&quot;isEdited&quot;:false,&quot;manualOverride&quot;:{&quot;isManuallyOverridden&quot;:false,&quot;citeprocText&quot;:&quot;(13,23,24)&quot;,&quot;manualOverrideText&quot;:&quot;&quot;},&quot;citationTag&quot;:&quot;MENDELEY_CITATION_v3_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&quot;,&quot;citationItems&quot;:[{&quot;id&quot;:&quot;cfb16769-8ca2-3416-ba01-41bb321d258e&quot;,&quot;itemData&quot;:{&quot;type&quot;:&quot;article-journal&quot;,&quot;id&quot;:&quot;cfb16769-8ca2-3416-ba01-41bb321d258e&quot;,&quot;title&quot;:&quot;Clinical Development and Manufacture of Chimeric Antigen Receptor T cells and the Role of Leukapheresis&quot;,&quot;author&quot;:[{&quot;family&quot;:&quot;Fesnak&quot;,&quot;given&quot;:&quot;Andrew&quot;,&quot;parse-names&quot;:false,&quot;dropping-particle&quot;:&quot;&quot;,&quot;non-dropping-particle&quot;:&quot;&quot;},{&quot;family&quot;:&quot;O’Doherty&quot;,&quot;given&quot;:&quot;Una&quot;,&quot;parse-names&quot;:false,&quot;dropping-particle&quot;:&quot;&quot;,&quot;non-dropping-particle&quot;:&quot;&quot;}],&quot;container-title&quot;:&quot;European Oncology &amp; Haematology&quot;,&quot;container-title-short&quot;:&quot;Eur Oncol Haematol&quot;,&quot;DOI&quot;:&quot;10.17925/EOH.2017.13.01.28&quot;,&quot;ISSN&quot;:&quot;2045-5275&quot;,&quot;issued&quot;:{&quot;date-parts&quot;:[[2017]]},&quot;page&quot;:&quot;28&quot;,&quot;abstract&quot;:&quot;&lt;p&gt;Adoptive transfer of chimeric antigen receptor (CAR) T cells is a powerful targeted immunotherapeutic technique. CAR T cells are manufactured by harvesting mononuclear cells, typically via leukapheresis from a patient’s blood, then activating, modifying the T cells to express a transgene encoding a tumour-specific CAR, and infusing the CAR T cells into the patient. Gene transfer is achieved through the use of retroviral or lentiviral vectors, although non-viral delivery systems are being investigated. This article discusses the challenges associated with each stage of this process. Despite the need for a consistent end product, there is inherent variability in cellular material obtained from critically ill patients who have been exposed to cytotoxic therapy. It is important to carefully select target antigens to maximise effect and minimise toxicity. Various types of CAR T cell toxicity have been documented: this includes “on target, on tumour”, “on target, off tumour” and “off target” toxicity. A growing body of clinical evidence supports the efficacy and safety of CAR T cell therapy; CAR T cells targeting CD19 in B cell leukemias are the best-studied therapy to date. However, providing personalised therapy on a large scale remains challenging; a future aim is to produce a universal “off the shelf” CAR T cell.&lt;/p&gt;&quot;,&quot;issue&quot;:&quot;01&quot;,&quot;volume&quot;:&quot;13&quot;},&quot;isTemporary&quot;:false},{&quot;id&quot;:&quot;94203ed8-cc6b-38d7-bce2-cfb3234ea627&quot;,&quot;itemData&quot;:{&quot;type&quot;:&quot;article-journal&quot;,&quot;id&quot;:&quot;94203ed8-cc6b-38d7-bce2-cfb3234ea627&quot;,&quot;title&quot;:&quot;Optimization of metabolism to improve efficacy during CAR-T cell manufacturing&quot;,&quot;author&quot;:[{&quot;family&quot;:&quot;Zhang&quot;,&quot;given&quot;:&quot;Meng&quot;,&quot;parse-names&quot;:false,&quot;dropping-particle&quot;:&quot;&quot;,&quot;non-dropping-particle&quot;:&quot;&quot;},{&quot;family&quot;:&quot;Jin&quot;,&quot;given&quot;:&quot;Xin&quot;,&quot;parse-names&quot;:false,&quot;dropping-particle&quot;:&quot;&quot;,&quot;non-dropping-particle&quot;:&quot;&quot;},{&quot;family&quot;:&quot;Sun&quot;,&quot;given&quot;:&quot;Rui&quot;,&quot;parse-names&quot;:false,&quot;dropping-particle&quot;:&quot;&quot;,&quot;non-dropping-particle&quot;:&quot;&quot;},{&quot;family&quot;:&quot;Xiong&quot;,&quot;given&quot;:&quot;Xia&quot;,&quot;parse-names&quot;:false,&quot;dropping-particle&quot;:&quot;&quot;,&quot;non-dropping-particle&quot;:&quot;&quot;},{&quot;family&quot;:&quot;Wang&quot;,&quot;given&quot;:&quot;Jiaxi&quot;,&quot;parse-names&quot;:false,&quot;dropping-particle&quot;:&quot;&quot;,&quot;non-dropping-particle&quot;:&quot;&quot;},{&quot;family&quot;:&quot;Xie&quot;,&quot;given&quot;:&quot;Danni&quot;,&quot;parse-names&quot;:false,&quot;dropping-particle&quot;:&quot;&quot;,&quot;non-dropping-particle&quot;:&quot;&quot;},{&quot;family&quot;:&quot;Zhao&quot;,&quot;given&quot;:&quot;MingFeng&quot;,&quot;parse-names&quot;:false,&quot;dropping-particle&quot;:&quot;&quot;,&quot;non-dropping-particle&quot;:&quot;&quot;}],&quot;container-title&quot;:&quot;Journal of Translational Medicine&quot;,&quot;container-title-short&quot;:&quot;J Transl Med&quot;,&quot;DOI&quot;:&quot;10.1186/s12967-021-03165-x&quot;,&quot;ISSN&quot;:&quot;1479-5876&quot;,&quot;issued&quot;:{&quot;date-parts&quot;:[[2021,12,7]]},&quot;page&quot;:&quot;499&quot;,&quot;abstract&quot;:&quot;&lt;p&gt;Chimeric antigen receptor T cell (CAR-T cell) therapy is a relatively new, effective, and rapidly evolving therapeutic for adoptive immunotherapies. Although it has achieved remarkable effect in hematological malignancies, there are some problems that remain to be resolved. For example, there are high recurrence rates and poor efficacy in solid tumors. In this review, we first briefly describe the metabolic re-editing of T cells and the changes in metabolism during the preparation of CAR-T cells. Furthermore, we summarize the latest developments and newest strategies to improve the metabolic adaptability and antitumor activity of CAR-T cells in vitro and in vivo.&lt;/p&gt;&quot;,&quot;issue&quot;:&quot;1&quot;,&quot;volume&quot;:&quot;19&quot;},&quot;isTemporary&quot;:false},{&quot;id&quot;:&quot;c1be34dd-ab7f-3b2a-83ab-25c5eec6ce17&quot;,&quot;itemData&quot;:{&quot;type&quot;:&quot;article-journal&quot;,&quot;id&quot;:&quot;c1be34dd-ab7f-3b2a-83ab-25c5eec6ce17&quot;,&quot;title&quot;:&quot;Efficacy and Safety of CAR-T Cell Products Axicabtagene Ciloleucel, Tisagenlecleucel, and Lisocabtagene Maraleucel for the Treatment of Hematologic Malignancies: A Systematic Review and Meta-Analysis&quot;,&quot;author&quot;:[{&quot;family&quot;:&quot;Meng&quot;,&quot;given&quot;:&quot;Jun&quot;,&quot;parse-names&quot;:false,&quot;dropping-particle&quot;:&quot;&quot;,&quot;non-dropping-particle&quot;:&quot;&quot;},{&quot;family&quot;:&quot;Wu&quot;,&quot;given&quot;:&quot;XiaoQin&quot;,&quot;parse-names&quot;:false,&quot;dropping-particle&quot;:&quot;&quot;,&quot;non-dropping-particle&quot;:&quot;&quot;},{&quot;family&quot;:&quot;Sun&quot;,&quot;given&quot;:&quot;Zhen&quot;,&quot;parse-names&quot;:false,&quot;dropping-particle&quot;:&quot;&quot;,&quot;non-dropping-particle&quot;:&quot;&quot;},{&quot;family&quot;:&quot;Xun&quot;,&quot;given&quot;:&quot;RenDe&quot;,&quot;parse-names&quot;:false,&quot;dropping-particle&quot;:&quot;&quot;,&quot;non-dropping-particle&quot;:&quot;&quot;},{&quot;family&quot;:&quot;Liu&quot;,&quot;given&quot;:&quot;MengSi&quot;,&quot;parse-names&quot;:false,&quot;dropping-particle&quot;:&quot;&quot;,&quot;non-dropping-particle&quot;:&quot;&quot;},{&quot;family&quot;:&quot;Hu&quot;,&quot;given&quot;:&quot;Rui&quot;,&quot;parse-names&quot;:false,&quot;dropping-particle&quot;:&quot;&quot;,&quot;non-dropping-particle&quot;:&quot;&quot;},{&quot;family&quot;:&quot;Huang&quot;,&quot;given&quot;:&quot;JianChao&quot;,&quot;parse-names&quot;:false,&quot;dropping-particle&quot;:&quot;&quot;,&quot;non-dropping-particle&quot;:&quot;&quot;}],&quot;container-title&quot;:&quot;Frontiers in Oncology&quot;,&quot;container-title-short&quot;:&quot;Front Oncol&quot;,&quot;DOI&quot;:&quot;10.3389/fonc.2021.698607&quot;,&quot;ISSN&quot;:&quot;2234-943X&quot;,&quot;issued&quot;:{&quot;date-parts&quot;:[[2021,7,26]]},&quot;volume&quot;:&quot;11&quot;},&quot;isTemporary&quot;:false}]},{&quot;citationID&quot;:&quot;MENDELEY_CITATION_211eb047-490a-46f8-9bae-25c9276671c5&quot;,&quot;properties&quot;:{&quot;noteIndex&quot;:0},&quot;isEdited&quot;:false,&quot;manualOverride&quot;:{&quot;isManuallyOverridden&quot;:false,&quot;citeprocText&quot;:&quot;(4,25–28)&quot;,&quot;manualOverrideText&quot;:&quot;&quot;},&quot;citationTag&quot;:&quot;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&quot;,&quot;citationItems&quot;:[{&quot;id&quot;:&quot;43a43882-b68a-3053-b64d-516d5590db95&quot;,&quot;itemData&quot;:{&quot;type&quot;:&quot;article-journal&quot;,&quot;id&quot;:&quot;43a43882-b68a-3053-b64d-516d5590db95&quot;,&quot;title&quot;:&quot;Four challenges to CAR T cells breaking the glass ceiling&quot;,&quot;author&quot;:[{&quot;family&quot;:&quot;Bailey&quot;,&quot;given&quot;:&quot;Stefanie R.&quot;,&quot;parse-names&quot;:false,&quot;dropping-particle&quot;:&quot;&quot;,&quot;non-dropping-particle&quot;:&quot;&quot;},{&quot;family&quot;:&quot;Berger&quot;,&quot;given&quot;:&quot;Trisha R.&quot;,&quot;parse-names&quot;:false,&quot;dropping-particle&quot;:&quot;&quot;,&quot;non-dropping-particle&quot;:&quot;&quot;},{&quot;family&quot;:&quot;Graham&quot;,&quot;given&quot;:&quot;Charlotte&quot;,&quot;parse-names&quot;:false,&quot;dropping-particle&quot;:&quot;&quot;,&quot;non-dropping-particle&quot;:&quot;&quot;},{&quot;family&quot;:&quot;Larson&quot;,&quot;given&quot;:&quot;Rebecca C.&quot;,&quot;parse-names&quot;:false,&quot;dropping-particle&quot;:&quot;&quot;,&quot;non-dropping-particle&quot;:&quot;&quot;},{&quot;family&quot;:&quot;Maus&quot;,&quot;given&quot;:&quot;Marcela&quot;,&quot;parse-names&quot;:false,&quot;dropping-particle&quot;:&quot;V.&quot;,&quot;non-dropping-particle&quot;:&quot;&quot;}],&quot;container-title&quot;:&quot;European Journal of Immunology&quot;,&quot;container-title-short&quot;:&quot;Eur J Immunol&quot;,&quot;DOI&quot;:&quot;10.1002/eji.202250039&quot;,&quot;ISSN&quot;:&quot;0014-2980&quot;,&quot;issued&quot;:{&quot;date-parts&quot;:[[2023,1,11]]}},&quot;isTemporary&quot;:false},{&quot;id&quot;:&quot;36846115-ef65-3488-815a-f3ba0fe13553&quot;,&quot;itemData&quot;:{&quot;type&quot;:&quot;article-journal&quot;,&quot;id&quot;:&quot;36846115-ef65-3488-815a-f3ba0fe13553&quot;,&quot;title&quot;:&quot;Engineering strategies to overcome the current roadblocks in CAR T cell therapy&quot;,&quot;author&quot;:[{&quot;family&quot;:&quot;Rafiq&quot;,&quot;given&quot;:&quot;Sarwish&quot;,&quot;parse-names&quot;:false,&quot;dropping-particle&quot;:&quot;&quot;,&quot;non-dropping-particle&quot;:&quot;&quot;},{&quot;family&quot;:&quot;Hackett&quot;,&quot;given&quot;:&quot;Christopher S.&quot;,&quot;parse-names&quot;:false,&quot;dropping-particle&quot;:&quot;&quot;,&quot;non-dropping-particle&quot;:&quot;&quot;},{&quot;family&quot;:&quot;Brentjens&quot;,&quot;given&quot;:&quot;Renier J.&quot;,&quot;parse-names&quot;:false,&quot;dropping-particle&quot;:&quot;&quot;,&quot;non-dropping-particle&quot;:&quot;&quot;}],&quot;container-title&quot;:&quot;Nature Reviews Clinical Oncology&quot;,&quot;container-title-short&quot;:&quot;Nat Rev Clin Oncol&quot;,&quot;DOI&quot;:&quot;10.1038/s41571-019-0297-y&quot;,&quot;ISSN&quot;:&quot;1759-4774&quot;,&quot;issued&quot;:{&quot;date-parts&quot;:[[2020,3,17]]},&quot;page&quot;:&quot;147-167&quot;,&quot;issue&quot;:&quot;3&quot;,&quot;volume&quot;:&quot;17&quot;},&quot;isTemporary&quot;:false},{&quot;id&quot;:&quot;0ee36f17-785e-3125-ae2f-58e406f3220e&quot;,&quot;itemData&quot;:{&quot;type&quot;:&quot;article-journal&quot;,&quot;id&quot;:&quot;0ee36f17-785e-3125-ae2f-58e406f3220e&quot;,&quot;title&quot;:&quot;Chimeric Antigen Receptor T-Cell Therapies: Barriers and Solutions to Access&quot;,&quot;author&quot;:[{&quot;family&quot;:&quot;Mikhael&quot;,&quot;given&quot;:&quot;Joseph&quot;,&quot;parse-names&quot;:false,&quot;dropping-particle&quot;:&quot;&quot;,&quot;non-dropping-particle&quot;:&quot;&quot;},{&quot;family&quot;:&quot;Fowler&quot;,&quot;given&quot;:&quot;Jessica&quot;,&quot;parse-names&quot;:false,&quot;dropping-particle&quot;:&quot;&quot;,&quot;non-dropping-particle&quot;:&quot;&quot;},{&quot;family&quot;:&quot;Shah&quot;,&quot;given&quot;:&quot;Nina&quot;,&quot;parse-names&quot;:false,&quot;dropping-particle&quot;:&quot;&quot;,&quot;non-dropping-particle&quot;:&quot;&quot;}],&quot;container-title&quot;:&quot;JCO Oncology Practice&quot;,&quot;container-title-short&quot;:&quot;JCO Oncol Pract&quot;,&quot;DOI&quot;:&quot;10.1200/OP.22.00315&quot;,&quot;ISSN&quot;:&quot;2688-1527&quot;,&quot;issued&quot;:{&quot;date-parts&quot;:[[2022,12]]},&quot;page&quot;:&quot;800-807&quot;,&quot;abstract&quot;:&quot;&lt;p&gt;Chimeric antigen receptor T-cell (CAR-T) therapies are relatively new treatments for patients with heavily pretreated hematologic malignancies. Although these innovative therapies can offer substantial benefit to patients with limited alternative treatment options, patient-access barriers exist. Conventional clinical trials are time-consuming and may be limited by strict patient eligibility criteria, resources, and availability of enrollment slots. Because of the complexity of the CAR-T administration process, treatment delivery can be associated with additional burden for the patient, including requiring patients to reside close to treatment centers and remain with a caregiver after infusion. Manufacturing of CAR-T cells is completed in specialized facilities and depends on the availability of reagents, manufacturing workforce, and timely transportation. CAR-T therapy is costly, and many US health plans restrict coverage of cell and gene therapies. Several of the existing challenges because of these barriers have been exacerbated during the COVID-19 pandemic. This review discusses these barriers and proposes some potential solutions to improving patient access, including innovation in clinical trial design and manufacturing, location of treatment delivery, and key stakeholder opinions regarding treatment and reimbursement. We propose a call to action for key stakeholder groups to address these barriers to CAR-T therapy to expand treatment access for patients. Future collaboration between key stakeholders, including payers, regulatory agencies, and industry/academia, will be critical to continue to address these barriers and enhance patient access to these therapies.&lt;/p&gt;&quot;,&quot;issue&quot;:&quot;12&quot;,&quot;volume&quot;:&quot;18&quot;},&quot;isTemporary&quot;:false},{&quot;id&quot;:&quot;b27c6b10-b8b2-3d96-b682-e5dc86a18053&quot;,&quot;itemData&quot;:{&quot;type&quot;:&quot;article-journal&quot;,&quot;id&quot;:&quot;b27c6b10-b8b2-3d96-b682-e5dc86a18053&quot;,&quot;title&quot;:&quot;CAR-T Cell Therapy&quot;,&quot;author&quot;:[{&quot;family&quot;:&quot;Ahmad&quot;,&quot;given&quot;:&quot;Aamir&quot;,&quot;parse-names&quot;:false,&quot;dropping-particle&quot;:&quot;&quot;,&quot;non-dropping-particle&quot;:&quot;&quot;}],&quot;container-title&quot;:&quot;International Journal of Molecular Sciences&quot;,&quot;container-title-short&quot;:&quot;Int J Mol Sci&quot;,&quot;DOI&quot;:&quot;10.3390/ijms21124303&quot;,&quot;ISSN&quot;:&quot;1422-0067&quot;,&quot;issued&quot;:{&quot;date-parts&quot;:[[2020,6,17]]},&quot;page&quot;:&quot;4303&quot;,&quot;abstract&quot;:&quot;&lt;p&gt;CAR-T therapy has revolutionized the treatment of select hematological malignancies, namely, acute lymphoblastic leukemia and large B-cell lymphomas [...]&lt;/p&gt;&quot;,&quot;issue&quot;:&quot;12&quot;,&quot;volume&quot;:&quot;21&quot;},&quot;isTemporary&quot;:false},{&quot;id&quot;:&quot;1320c186-f949-363d-84ac-a368a4a9c55e&quot;,&quot;itemData&quot;:{&quot;type&quot;:&quot;article-journal&quot;,&quot;id&quot;:&quot;1320c186-f949-363d-84ac-a368a4a9c55e&quot;,&quot;title&quot;:&quot;CAR-T: What Is Next?&quot;,&quot;author&quot;:[{&quot;family&quot;:&quot;Chen&quot;,&quot;given&quot;:&quot;Yi-Ju&quot;,&quot;parse-names&quot;:false,&quot;dropping-particle&quot;:&quot;&quot;,&quot;non-dropping-particle&quot;:&quot;&quot;},{&quot;family&quot;:&quot;Abila&quot;,&quot;given&quot;:&quot;Bams&quot;,&quot;parse-names&quot;:false,&quot;dropping-particle&quot;:&quot;&quot;,&quot;non-dropping-particle&quot;:&quot;&quot;},{&quot;family&quot;:&quot;Mostafa Kamel&quot;,&quot;given&quot;:&quot;Yasser&quot;,&quot;parse-names&quot;:false,&quot;dropping-particle&quot;:&quot;&quot;,&quot;non-dropping-particle&quot;:&quot;&quot;}],&quot;container-title&quot;:&quot;Cancers&quot;,&quot;container-title-short&quot;:&quot;Cancers (Basel)&quot;,&quot;DOI&quot;:&quot;10.3390/cancers15030663&quot;,&quot;ISSN&quot;:&quot;2072-6694&quot;,&quot;issued&quot;:{&quot;date-parts&quot;:[[2023,1,21]]},&quot;page&quot;:&quot;663&quot;,&quot;abstract&quot;:&quot;&lt;p&gt;The year 2017 was marked by the Food and Drug Administration (FDA) approval of the first two chimeric antigen receptor-T (CAR-T) therapies. The approved indications were for the treatment of relapsed or refractory diffuse large B-cell lymphoma (DLBCL) and for the treatment of patients up to 25 years of age with acute lymphoblastic leukemia (ALL) that is refractory or in a second or later relapse. Since then, extensive research activities have been ongoing globally on different hematologic and solid tumors to assess the safety and efficacy of CAR-T therapy for these diseases. Limitations to CAR-T therapy became apparent from, e.g., the relapse in up to 60% of patients and certain side effects such as cytokine release syndrome (CRS). This led to extensive clinical activities aimed at overcoming these obstacles, so that the use of CAR-T therapy can be expanded. Attempts to improve on efficacy and safety include changing the CAR-T administration schedule, combining it with chemotherapy, and the development of next-generation CAR-T therapies, e.g., through the use of CAR-natural killer (CAR-NK) and CAR macrophages (CAR-Ms). This review will focus on new CAR-T treatment strategies in hematologic malignancies, clinical trials aimed at improving efficacy and addressing side effects, the challenges that CAR-T therapy faces in solid tumors, and the ongoing research aimed at overcoming these challenges.&lt;/p&gt;&quot;,&quot;issue&quot;:&quot;3&quot;,&quot;volume&quot;:&quot;15&quot;},&quot;isTemporary&quot;:false}]},{&quot;citationID&quot;:&quot;MENDELEY_CITATION_21a9b5ce-9fe3-4b0b-b2d2-c393eaebe304&quot;,&quot;properties&quot;:{&quot;noteIndex&quot;:0},&quot;isEdited&quot;:false,&quot;manualOverride&quot;:{&quot;isManuallyOverridden&quot;:false,&quot;citeprocText&quot;:&quot;(2,19,20,26,29,30)&quot;,&quot;manualOverrideText&quot;:&quot;&quot;},&quot;citationTag&quot;:&quot;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&quot;,&quot;citationItems&quot;:[{&quot;id&quot;:&quot;1e31e22a-29cb-316f-bec8-066a0f36171c&quot;,&quot;itemData&quot;:{&quot;type&quot;:&quot;article-journal&quot;,&quot;id&quot;:&quot;1e31e22a-29cb-316f-bec8-066a0f36171c&quot;,&quot;title&quot;:&quot;Strategies to enhance CAR-T persistence&quot;,&quot;author&quot;:[{&quot;family&quot;:&quot;Liu&quot;,&quot;given&quot;:&quot;Yue&quot;,&quot;parse-names&quot;:false,&quot;dropping-particle&quot;:&quot;&quot;,&quot;non-dropping-particle&quot;:&quot;&quot;},{&quot;family&quot;:&quot;An&quot;,&quot;given&quot;:&quot;Lingna&quot;,&quot;parse-names&quot;:false,&quot;dropping-particle&quot;:&quot;&quot;,&quot;non-dropping-particle&quot;:&quot;&quot;},{&quot;family&quot;:&quot;Huang&quot;,&quot;given&quot;:&quot;Ruihao&quot;,&quot;parse-names&quot;:false,&quot;dropping-particle&quot;:&quot;&quot;,&quot;non-dropping-particle&quot;:&quot;&quot;},{&quot;family&quot;:&quot;Xiong&quot;,&quot;given&quot;:&quot;Jingkang&quot;,&quot;parse-names&quot;:false,&quot;dropping-particle&quot;:&quot;&quot;,&quot;non-dropping-particle&quot;:&quot;&quot;},{&quot;family&quot;:&quot;Yang&quot;,&quot;given&quot;:&quot;Haoyu&quot;,&quot;parse-names&quot;:false,&quot;dropping-particle&quot;:&quot;&quot;,&quot;non-dropping-particle&quot;:&quot;&quot;},{&quot;family&quot;:&quot;Wang&quot;,&quot;given&quot;:&quot;Xiaoqi&quot;,&quot;parse-names&quot;:false,&quot;dropping-particle&quot;:&quot;&quot;,&quot;non-dropping-particle&quot;:&quot;&quot;},{&quot;family&quot;:&quot;Zhang&quot;,&quot;given&quot;:&quot;Xi&quot;,&quot;parse-names&quot;:false,&quot;dropping-particle&quot;:&quot;&quot;,&quot;non-dropping-particle&quot;:&quot;&quot;}],&quot;container-title&quot;:&quot;Biomarker Research&quot;,&quot;container-title-short&quot;:&quot;Biomark Res&quot;,&quot;DOI&quot;:&quot;10.1186/s40364-022-00434-9&quot;,&quot;ISSN&quot;:&quot;2050-7771&quot;,&quot;issued&quot;:{&quot;date-parts&quot;:[[2022,11,23]]},&quot;page&quot;:&quot;86&quot;,&quot;abstract&quot;:&quot;&lt;p&gt;Chimeric antigen receptor T (CAR-T) cell therapy has significantly improved the life expectancy for patients with refractory or relapse B cell lymphoma. As for B cell acute lymphoblastic leukemia (B-ALL), although the primary response rate is promising, the high incidence of early relapse has caused modest long-term survival with CAR-T cell alone. One of the main challenges is the limited persistence of CAR-T cells. To further optimize the clinical effects of CAR-T cells, many studies have focused on modifying the CAR structure and regulating CAR-T cell differentiation. In this review, we focus on CAR-T cell persistence and summarize the latest progress and strategies adopted during the in vitro culture stage to optimize CAR-T immunotherapy by improving long-term persistence. Such strategies include choosing a suitable cell source, improving culture conditions, combining CAR-T cells with conventional drugs, and applying genetic manipulations, all of which may improve the survival of patients with hematologic malignancies by reducing the probability of recurrence after CAR-T cell infusion and provide clues for solid tumor CAR-T cell therapy development.&lt;/p&gt;&quot;,&quot;issue&quot;:&quot;1&quot;,&quot;volume&quot;:&quot;10&quot;},&quot;isTemporary&quot;:false},{&quot;id&quot;:&quot;5c06502b-6cb5-3340-8123-80340a1fe3b0&quot;,&quot;itemData&quot;:{&quot;type&quot;:&quot;article-journal&quot;,&quot;id&quot;:&quot;5c06502b-6cb5-3340-8123-80340a1fe3b0&quot;,&quot;title&quot;:&quot;CAR T cells in solid tumors: challenges and opportunities&quot;,&quot;author&quot;:[{&quot;family&quot;:&quot;Marofi&quot;,&quot;given&quot;:&quot;Faroogh&quot;,&quot;parse-names&quot;:false,&quot;dropping-particle&quot;:&quot;&quot;,&quot;non-dropping-particle&quot;:&quot;&quot;},{&quot;family&quot;:&quot;Motavalli&quot;,&quot;given&quot;:&quot;Roza&quot;,&quot;parse-names&quot;:false,&quot;dropping-particle&quot;:&quot;&quot;,&quot;non-dropping-particle&quot;:&quot;&quot;},{&quot;family&quot;:&quot;Safonov&quot;,&quot;given&quot;:&quot;Vladimir A.&quot;,&quot;parse-names&quot;:false,&quot;dropping-particle&quot;:&quot;&quot;,&quot;non-dropping-particle&quot;:&quot;&quot;},{&quot;family&quot;:&quot;Thangavelu&quot;,&quot;given&quot;:&quot;Lakshmi&quot;,&quot;parse-names&quot;:false,&quot;dropping-particle&quot;:&quot;&quot;,&quot;non-dropping-particle&quot;:&quot;&quot;},{&quot;family&quot;:&quot;Yumashev&quot;,&quot;given&quot;:&quot;Alexei Valerievich&quot;,&quot;parse-names&quot;:false,&quot;dropping-particle&quot;:&quot;&quot;,&quot;non-dropping-particle&quot;:&quot;&quot;},{&quot;family&quot;:&quot;Alexander&quot;,&quot;given&quot;:&quot;Markov&quot;,&quot;parse-names&quot;:false,&quot;dropping-particle&quot;:&quot;&quot;,&quot;non-dropping-particle&quot;:&quot;&quot;},{&quot;family&quot;:&quot;Shomali&quot;,&quot;given&quot;:&quot;Navid&quot;,&quot;parse-names&quot;:false,&quot;dropping-particle&quot;:&quot;&quot;,&quot;non-dropping-particle&quot;:&quot;&quot;},{&quot;family&quot;:&quot;Chartrand&quot;,&quot;given&quot;:&quot;Max Stanley&quot;,&quot;parse-names&quot;:false,&quot;dropping-particle&quot;:&quot;&quot;,&quot;non-dropping-particle&quot;:&quot;&quot;},{&quot;family&quot;:&quot;Pathak&quot;,&quot;given&quot;:&quot;Yashwant&quot;,&quot;parse-names&quot;:false,&quot;dropping-particle&quot;:&quot;&quot;,&quot;non-dropping-particle&quot;:&quot;&quot;},{&quot;family&quot;:&quot;Jarahian&quot;,&quot;given&quot;:&quot;Mostafa&quot;,&quot;parse-names&quot;:false,&quot;dropping-particle&quot;:&quot;&quot;,&quot;non-dropping-particle&quot;:&quot;&quot;},{&quot;family&quot;:&quot;Izadi&quot;,&quot;given&quot;:&quot;Sepideh&quot;,&quot;parse-names&quot;:false,&quot;dropping-particle&quot;:&quot;&quot;,&quot;non-dropping-particle&quot;:&quot;&quot;},{&quot;family&quot;:&quot;Hassanzadeh&quot;,&quot;given&quot;:&quot;Ali&quot;,&quot;parse-names&quot;:false,&quot;dropping-particle&quot;:&quot;&quot;,&quot;non-dropping-particle&quot;:&quot;&quot;},{&quot;family&quot;:&quot;Shirafkan&quot;,&quot;given&quot;:&quot;Naghmeh&quot;,&quot;parse-names&quot;:false,&quot;dropping-particle&quot;:&quot;&quot;,&quot;non-dropping-particle&quot;:&quot;&quot;},{&quot;family&quot;:&quot;Tahmasebi&quot;,&quot;given&quot;:&quot;Safa&quot;,&quot;parse-names&quot;:false,&quot;dropping-particle&quot;:&quot;&quot;,&quot;non-dropping-particle&quot;:&quot;&quot;},{&quot;family&quot;:&quot;Khiavi&quot;,&quot;given&quot;:&quot;Farhad Motavalli&quot;,&quot;parse-names&quot;:false,&quot;dropping-particle&quot;:&quot;&quot;,&quot;non-dropping-particle&quot;:&quot;&quot;}],&quot;container-title&quot;:&quot;Stem Cell Research &amp; Therapy&quot;,&quot;container-title-short&quot;:&quot;Stem Cell Res Ther&quot;,&quot;DOI&quot;:&quot;10.1186/s13287-020-02128-1&quot;,&quot;ISSN&quot;:&quot;1757-6512&quot;,&quot;issued&quot;:{&quot;date-parts&quot;:[[2021,1,25]]},&quot;page&quot;:&quot;81&quot;,&quot;issue&quot;:&quot;1&quot;,&quot;volume&quot;:&quot;12&quot;},&quot;isTemporary&quot;:false},{&quot;id&quot;:&quot;ec243ab2-420f-35d0-b379-be8157225130&quot;,&quot;itemData&quot;:{&quot;type&quot;:&quot;article-journal&quot;,&quot;id&quot;:&quot;ec243ab2-420f-35d0-b379-be8157225130&quot;,&quot;title&quot;:&quot;CAR T Cell Therapy: A Game Changer in Cancer Treatment&quot;,&quot;author&quot;:[{&quot;family&quot;:&quot;Almåsbak&quot;,&quot;given&quot;:&quot;Hilde&quot;,&quot;parse-names&quot;:false,&quot;dropping-particle&quot;:&quot;&quot;,&quot;non-dropping-particle&quot;:&quot;&quot;},{&quot;family&quot;:&quot;Aarvak&quot;,&quot;given&quot;:&quot;Tanja&quot;,&quot;parse-names&quot;:false,&quot;dropping-particle&quot;:&quot;&quot;,&quot;non-dropping-particle&quot;:&quot;&quot;},{&quot;family&quot;:&quot;Vemuri&quot;,&quot;given&quot;:&quot;Mohan C.&quot;,&quot;parse-names&quot;:false,&quot;dropping-particle&quot;:&quot;&quot;,&quot;non-dropping-particle&quot;:&quot;&quot;}],&quot;container-title&quot;:&quot;Journal of Immunology Research&quot;,&quot;container-title-short&quot;:&quot;J Immunol Res&quot;,&quot;DOI&quot;:&quot;10.1155/2016/5474602&quot;,&quot;ISSN&quot;:&quot;2314-8861&quot;,&quot;issued&quot;:{&quot;date-parts&quot;:[[2016]]},&quot;page&quot;:&quot;1-10&quot;,&quot;abstract&quot;:&quot;&lt;p&gt;The development of novel targeted therapies with acceptable safety profiles is critical to successful cancer outcomes with better survival rates. Immunotherapy offers promising opportunities with the potential to induce sustained remissions in patients with refractory disease. Recent dramatic clinical responses in trials with gene modified T cells expressing chimeric antigen receptors (CARs) in B-cell malignancies have generated great enthusiasm. This therapy might pave the way for a potential paradigm shift in the way we treat refractory or relapsed cancers. CARs are genetically engineered receptors that combine the specific binding domains from a tumor targeting antibody with T cell signaling domains to allow specifically targeted antibody redirected T cell activation. Despite current successes in hematological cancers, we are only in the beginning of exploring the powerful potential of CAR redirected T cells in the control and elimination of resistant, metastatic, or recurrent nonhematological cancers. This review discusses the application of the CAR T cell therapy, its challenges, and strategies for successful clinical and commercial translation.&lt;/p&gt;&quot;,&quot;volume&quot;:&quot;2016&quot;},&quot;isTemporary&quot;:false},{&quot;id&quot;:&quot;4b573197-b5e3-3587-8585-1f752c8963fb&quot;,&quot;itemData&quot;:{&quot;type&quot;:&quot;article-journal&quot;,&quot;id&quot;:&quot;4b573197-b5e3-3587-8585-1f752c8963fb&quot;,&quot;title&quot;:&quot;Improving the ability of CAR-T cells to hit solid tumors: Challenges and strategies&quot;,&quot;author&quot;:[{&quot;family&quot;:&quot;Zhang&quot;,&quot;given&quot;:&quot;Zheng-zheng&quot;,&quot;parse-names&quot;:false,&quot;dropping-particle&quot;:&quot;&quot;,&quot;non-dropping-particle&quot;:&quot;&quot;},{&quot;family&quot;:&quot;Wang&quot;,&quot;given&quot;:&quot;Tian&quot;,&quot;parse-names&quot;:false,&quot;dropping-particle&quot;:&quot;&quot;,&quot;non-dropping-particle&quot;:&quot;&quot;},{&quot;family&quot;:&quot;Wang&quot;,&quot;given&quot;:&quot;Xiao-feng&quot;,&quot;parse-names&quot;:false,&quot;dropping-particle&quot;:&quot;&quot;,&quot;non-dropping-particle&quot;:&quot;&quot;},{&quot;family&quot;:&quot;Zhang&quot;,&quot;given&quot;:&quot;Yu-qing&quot;,&quot;parse-names&quot;:false,&quot;dropping-particle&quot;:&quot;&quot;,&quot;non-dropping-particle&quot;:&quot;&quot;},{&quot;family&quot;:&quot;Song&quot;,&quot;given&quot;:&quot;Shu-xia&quot;,&quot;parse-names&quot;:false,&quot;dropping-particle&quot;:&quot;&quot;,&quot;non-dropping-particle&quot;:&quot;&quot;},{&quot;family&quot;:&quot;Ma&quot;,&quot;given&quot;:&quot;Cui-qing&quot;,&quot;parse-names&quot;:false,&quot;dropping-particle&quot;:&quot;&quot;,&quot;non-dropping-particle&quot;:&quot;&quot;}],&quot;container-title&quot;:&quot;Pharmacological Research&quot;,&quot;container-title-short&quot;:&quot;Pharmacol Res&quot;,&quot;DOI&quot;:&quot;10.1016/j.phrs.2021.106036&quot;,&quot;ISSN&quot;:&quot;10436618&quot;,&quot;issued&quot;:{&quot;date-parts&quot;:[[2022,1]]},&quot;page&quot;:&quot;106036&quot;,&quot;volume&quot;:&quot;175&quot;},&quot;isTemporary&quot;:false},{&quot;id&quot;:&quot;49b53808-70b0-398a-b87b-cbdb29796426&quot;,&quot;itemData&quot;:{&quot;type&quot;:&quot;article-journal&quot;,&quot;id&quot;:&quot;49b53808-70b0-398a-b87b-cbdb29796426&quot;,&quot;title&quot;:&quot;CAR-T cell therapy: current limitations and potential strategies&quot;,&quot;author&quot;:[{&quot;family&quot;:&quot;Sterner&quot;,&quot;given&quot;:&quot;Robert C.&quot;,&quot;parse-names&quot;:false,&quot;dropping-particle&quot;:&quot;&quot;,&quot;non-dropping-particle&quot;:&quot;&quot;},{&quot;family&quot;:&quot;Sterner&quot;,&quot;given&quot;:&quot;Rosalie M.&quot;,&quot;parse-names&quot;:false,&quot;dropping-particle&quot;:&quot;&quot;,&quot;non-dropping-particle&quot;:&quot;&quot;}],&quot;container-title&quot;:&quot;Blood Cancer Journal&quot;,&quot;container-title-short&quot;:&quot;Blood Cancer J&quot;,&quot;DOI&quot;:&quot;10.1038/s41408-021-00459-7&quot;,&quot;ISSN&quot;:&quot;2044-5385&quot;,&quot;issued&quot;:{&quot;date-parts&quot;:[[2021,4,6]]},&quot;page&quot;:&quot;69&quot;,&quot;abstract&quot;:&quot;&lt;p&gt;Chimeric antigen receptor (CAR)-T cell therapy is a revolutionary new pillar in cancer treatment. Although treatment with CAR-T cells has produced remarkable clinical responses with certain subsets of B cell leukemia or lymphoma, many challenges limit the therapeutic efficacy of CAR-T cells in solid tumors and hematological malignancies. Barriers to effective CAR-T cell therapy include severe life-threatening toxicities, modest anti-tumor activity, antigen escape, restricted trafficking, and limited tumor infiltration. In addition, the host and tumor microenvironment interactions with CAR-T cells critically alter CAR-T cell function. Furthermore, a complex workforce is required to develop and implement these treatments. In order to overcome these significant challenges, innovative strategies and approaches to engineer more powerful CAR-T cells with improved anti-tumor activity and decreased toxicity are necessary. In this review, we discuss recent innovations in CAR-T cell engineering to improve clinical efficacy in both hematological malignancy and solid tumors and strategies to overcome limitations of CAR-T cell therapy in both hematological malignancy and solid tumors.&lt;/p&gt;&quot;,&quot;issue&quot;:&quot;4&quot;,&quot;volume&quot;:&quot;11&quot;},&quot;isTemporary&quot;:false},{&quot;id&quot;:&quot;36846115-ef65-3488-815a-f3ba0fe13553&quot;,&quot;itemData&quot;:{&quot;type&quot;:&quot;article-journal&quot;,&quot;id&quot;:&quot;36846115-ef65-3488-815a-f3ba0fe13553&quot;,&quot;title&quot;:&quot;Engineering strategies to overcome the current roadblocks in CAR T cell therapy&quot;,&quot;author&quot;:[{&quot;family&quot;:&quot;Rafiq&quot;,&quot;given&quot;:&quot;Sarwish&quot;,&quot;parse-names&quot;:false,&quot;dropping-particle&quot;:&quot;&quot;,&quot;non-dropping-particle&quot;:&quot;&quot;},{&quot;family&quot;:&quot;Hackett&quot;,&quot;given&quot;:&quot;Christopher S.&quot;,&quot;parse-names&quot;:false,&quot;dropping-particle&quot;:&quot;&quot;,&quot;non-dropping-particle&quot;:&quot;&quot;},{&quot;family&quot;:&quot;Brentjens&quot;,&quot;given&quot;:&quot;Renier J.&quot;,&quot;parse-names&quot;:false,&quot;dropping-particle&quot;:&quot;&quot;,&quot;non-dropping-particle&quot;:&quot;&quot;}],&quot;container-title&quot;:&quot;Nature Reviews Clinical Oncology&quot;,&quot;container-title-short&quot;:&quot;Nat Rev Clin Oncol&quot;,&quot;DOI&quot;:&quot;10.1038/s41571-019-0297-y&quot;,&quot;ISSN&quot;:&quot;1759-4774&quot;,&quot;issued&quot;:{&quot;date-parts&quot;:[[2020,3,17]]},&quot;page&quot;:&quot;147-167&quot;,&quot;issue&quot;:&quot;3&quot;,&quot;volume&quot;:&quot;17&quot;},&quot;isTemporary&quot;:false}]},{&quot;citationID&quot;:&quot;MENDELEY_CITATION_eac91125-0c16-411f-b885-a0378f89c68b&quot;,&quot;properties&quot;:{&quot;noteIndex&quot;:0},&quot;isEdited&quot;:false,&quot;manualOverride&quot;:{&quot;isManuallyOverridden&quot;:false,&quot;citeprocText&quot;:&quot;(10,11,19,25,27,30)&quot;,&quot;manualOverrideText&quot;:&quot;&quot;},&quot;citationTag&quot;:&quot;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&quot;,&quot;citationItems&quot;:[{&quot;id&quot;:&quot;5c06502b-6cb5-3340-8123-80340a1fe3b0&quot;,&quot;itemData&quot;:{&quot;type&quot;:&quot;article-journal&quot;,&quot;id&quot;:&quot;5c06502b-6cb5-3340-8123-80340a1fe3b0&quot;,&quot;title&quot;:&quot;CAR T cells in solid tumors: challenges and opportunities&quot;,&quot;author&quot;:[{&quot;family&quot;:&quot;Marofi&quot;,&quot;given&quot;:&quot;Faroogh&quot;,&quot;parse-names&quot;:false,&quot;dropping-particle&quot;:&quot;&quot;,&quot;non-dropping-particle&quot;:&quot;&quot;},{&quot;family&quot;:&quot;Motavalli&quot;,&quot;given&quot;:&quot;Roza&quot;,&quot;parse-names&quot;:false,&quot;dropping-particle&quot;:&quot;&quot;,&quot;non-dropping-particle&quot;:&quot;&quot;},{&quot;family&quot;:&quot;Safonov&quot;,&quot;given&quot;:&quot;Vladimir A.&quot;,&quot;parse-names&quot;:false,&quot;dropping-particle&quot;:&quot;&quot;,&quot;non-dropping-particle&quot;:&quot;&quot;},{&quot;family&quot;:&quot;Thangavelu&quot;,&quot;given&quot;:&quot;Lakshmi&quot;,&quot;parse-names&quot;:false,&quot;dropping-particle&quot;:&quot;&quot;,&quot;non-dropping-particle&quot;:&quot;&quot;},{&quot;family&quot;:&quot;Yumashev&quot;,&quot;given&quot;:&quot;Alexei Valerievich&quot;,&quot;parse-names&quot;:false,&quot;dropping-particle&quot;:&quot;&quot;,&quot;non-dropping-particle&quot;:&quot;&quot;},{&quot;family&quot;:&quot;Alexander&quot;,&quot;given&quot;:&quot;Markov&quot;,&quot;parse-names&quot;:false,&quot;dropping-particle&quot;:&quot;&quot;,&quot;non-dropping-particle&quot;:&quot;&quot;},{&quot;family&quot;:&quot;Shomali&quot;,&quot;given&quot;:&quot;Navid&quot;,&quot;parse-names&quot;:false,&quot;dropping-particle&quot;:&quot;&quot;,&quot;non-dropping-particle&quot;:&quot;&quot;},{&quot;family&quot;:&quot;Chartrand&quot;,&quot;given&quot;:&quot;Max Stanley&quot;,&quot;parse-names&quot;:false,&quot;dropping-particle&quot;:&quot;&quot;,&quot;non-dropping-particle&quot;:&quot;&quot;},{&quot;family&quot;:&quot;Pathak&quot;,&quot;given&quot;:&quot;Yashwant&quot;,&quot;parse-names&quot;:false,&quot;dropping-particle&quot;:&quot;&quot;,&quot;non-dropping-particle&quot;:&quot;&quot;},{&quot;family&quot;:&quot;Jarahian&quot;,&quot;given&quot;:&quot;Mostafa&quot;,&quot;parse-names&quot;:false,&quot;dropping-particle&quot;:&quot;&quot;,&quot;non-dropping-particle&quot;:&quot;&quot;},{&quot;family&quot;:&quot;Izadi&quot;,&quot;given&quot;:&quot;Sepideh&quot;,&quot;parse-names&quot;:false,&quot;dropping-particle&quot;:&quot;&quot;,&quot;non-dropping-particle&quot;:&quot;&quot;},{&quot;family&quot;:&quot;Hassanzadeh&quot;,&quot;given&quot;:&quot;Ali&quot;,&quot;parse-names&quot;:false,&quot;dropping-particle&quot;:&quot;&quot;,&quot;non-dropping-particle&quot;:&quot;&quot;},{&quot;family&quot;:&quot;Shirafkan&quot;,&quot;given&quot;:&quot;Naghmeh&quot;,&quot;parse-names&quot;:false,&quot;dropping-particle&quot;:&quot;&quot;,&quot;non-dropping-particle&quot;:&quot;&quot;},{&quot;family&quot;:&quot;Tahmasebi&quot;,&quot;given&quot;:&quot;Safa&quot;,&quot;parse-names&quot;:false,&quot;dropping-particle&quot;:&quot;&quot;,&quot;non-dropping-particle&quot;:&quot;&quot;},{&quot;family&quot;:&quot;Khiavi&quot;,&quot;given&quot;:&quot;Farhad Motavalli&quot;,&quot;parse-names&quot;:false,&quot;dropping-particle&quot;:&quot;&quot;,&quot;non-dropping-particle&quot;:&quot;&quot;}],&quot;container-title&quot;:&quot;Stem Cell Research &amp; Therapy&quot;,&quot;container-title-short&quot;:&quot;Stem Cell Res Ther&quot;,&quot;DOI&quot;:&quot;10.1186/s13287-020-02128-1&quot;,&quot;ISSN&quot;:&quot;1757-6512&quot;,&quot;issued&quot;:{&quot;date-parts&quot;:[[2021,1,25]]},&quot;page&quot;:&quot;81&quot;,&quot;issue&quot;:&quot;1&quot;,&quot;volume&quot;:&quot;12&quot;},&quot;isTemporary&quot;:false},{&quot;id&quot;:&quot;43a43882-b68a-3053-b64d-516d5590db95&quot;,&quot;itemData&quot;:{&quot;type&quot;:&quot;article-journal&quot;,&quot;id&quot;:&quot;43a43882-b68a-3053-b64d-516d5590db95&quot;,&quot;title&quot;:&quot;Four challenges to CAR T cells breaking the glass ceiling&quot;,&quot;author&quot;:[{&quot;family&quot;:&quot;Bailey&quot;,&quot;given&quot;:&quot;Stefanie R.&quot;,&quot;parse-names&quot;:false,&quot;dropping-particle&quot;:&quot;&quot;,&quot;non-dropping-particle&quot;:&quot;&quot;},{&quot;family&quot;:&quot;Berger&quot;,&quot;given&quot;:&quot;Trisha R.&quot;,&quot;parse-names&quot;:false,&quot;dropping-particle&quot;:&quot;&quot;,&quot;non-dropping-particle&quot;:&quot;&quot;},{&quot;family&quot;:&quot;Graham&quot;,&quot;given&quot;:&quot;Charlotte&quot;,&quot;parse-names&quot;:false,&quot;dropping-particle&quot;:&quot;&quot;,&quot;non-dropping-particle&quot;:&quot;&quot;},{&quot;family&quot;:&quot;Larson&quot;,&quot;given&quot;:&quot;Rebecca C.&quot;,&quot;parse-names&quot;:false,&quot;dropping-particle&quot;:&quot;&quot;,&quot;non-dropping-particle&quot;:&quot;&quot;},{&quot;family&quot;:&quot;Maus&quot;,&quot;given&quot;:&quot;Marcela&quot;,&quot;parse-names&quot;:false,&quot;dropping-particle&quot;:&quot;V.&quot;,&quot;non-dropping-particle&quot;:&quot;&quot;}],&quot;container-title&quot;:&quot;European Journal of Immunology&quot;,&quot;container-title-short&quot;:&quot;Eur J Immunol&quot;,&quot;DOI&quot;:&quot;10.1002/eji.202250039&quot;,&quot;ISSN&quot;:&quot;0014-2980&quot;,&quot;issued&quot;:{&quot;date-parts&quot;:[[2023,1,11]]}},&quot;isTemporary&quot;:false},{&quot;id&quot;:&quot;23c902f5-3ad8-33e3-bfe7-95027a6423a5&quot;,&quot;itemData&quot;:{&quot;type&quot;:&quot;article-journal&quot;,&quot;id&quot;:&quot;23c902f5-3ad8-33e3-bfe7-95027a6423a5&quot;,&quot;title&quot;:&quot;CAR-T Cell Therapy in Hematological Malignancies: Current Opportunities and Challenges&quot;,&quot;author&quot;:[{&quot;family&quot;:&quot;Zhang&quot;,&quot;given&quot;:&quot;Xiaomin&quot;,&quot;parse-names&quot;:false,&quot;dropping-particle&quot;:&quot;&quot;,&quot;non-dropping-particle&quot;:&quot;&quot;},{&quot;family&quot;:&quot;Zhu&quot;,&quot;given&quot;:&quot;Lingling&quot;,&quot;parse-names&quot;:false,&quot;dropping-particle&quot;:&quot;&quot;,&quot;non-dropping-particle&quot;:&quot;&quot;},{&quot;family&quot;:&quot;Zhang&quot;,&quot;given&quot;:&quot;Hui&quot;,&quot;parse-names&quot;:false,&quot;dropping-particle&quot;:&quot;&quot;,&quot;non-dropping-particle&quot;:&quot;&quot;},{&quot;family&quot;:&quot;Chen&quot;,&quot;given&quot;:&quot;Shanshan&quot;,&quot;parse-names&quot;:false,&quot;dropping-particle&quot;:&quot;&quot;,&quot;non-dropping-particle&quot;:&quot;&quot;},{&quot;family&quot;:&quot;Xiao&quot;,&quot;given&quot;:&quot;Yang&quot;,&quot;parse-names&quot;:false,&quot;dropping-particle&quot;:&quot;&quot;,&quot;non-dropping-particle&quot;:&quot;&quot;}],&quot;container-title&quot;:&quot;Frontiers in Immunology&quot;,&quot;container-title-short&quot;:&quot;Front Immunol&quot;,&quot;DOI&quot;:&quot;10.3389/fimmu.2022.927153&quot;,&quot;ISSN&quot;:&quot;1664-3224&quot;,&quot;issued&quot;:{&quot;date-parts&quot;:[[2022,6,10]]},&quot;abstract&quot;:&quot;&lt;p&gt;Chimeric antigen receptor T (CAR-T) cell therapy represents a major breakthrough in cancer treatment, and it has achieved unprecedented success in hematological malignancies, especially in relapsed/refractory (R/R) B cell malignancies. At present, CD19 and BCMA are the most common targets in CAR-T cell therapy, and numerous novel therapeutic targets are being explored. However, the adverse events related to CAR-T cell therapy might be serious or even life-threatening, such as cytokine release syndrome (CRS), CAR-T-cell-related encephalopathy syndrome (CRES), infections, cytopenia, and CRS-related coagulopathy. In addition, due to antigen escape, the limited CAR-T cell persistence, and immunosuppressive tumor microenvironment, a considerable proportion of patients relapse after CAR-T cell therapy. Thus, in this review, we focus on the progress and challenges of CAR-T cell therapy in hematological malignancies, such as attractive therapeutic targets, CAR-T related toxicities, and resistance to CAR-T cell therapy, and provide some practical recommendations.&lt;/p&gt;&quot;,&quot;volume&quot;:&quot;13&quot;},&quot;isTemporary&quot;:false},{&quot;id&quot;:&quot;49b53808-70b0-398a-b87b-cbdb29796426&quot;,&quot;itemData&quot;:{&quot;type&quot;:&quot;article-journal&quot;,&quot;id&quot;:&quot;49b53808-70b0-398a-b87b-cbdb29796426&quot;,&quot;title&quot;:&quot;CAR-T cell therapy: current limitations and potential strategies&quot;,&quot;author&quot;:[{&quot;family&quot;:&quot;Sterner&quot;,&quot;given&quot;:&quot;Robert C.&quot;,&quot;parse-names&quot;:false,&quot;dropping-particle&quot;:&quot;&quot;,&quot;non-dropping-particle&quot;:&quot;&quot;},{&quot;family&quot;:&quot;Sterner&quot;,&quot;given&quot;:&quot;Rosalie M.&quot;,&quot;parse-names&quot;:false,&quot;dropping-particle&quot;:&quot;&quot;,&quot;non-dropping-particle&quot;:&quot;&quot;}],&quot;container-title&quot;:&quot;Blood Cancer Journal&quot;,&quot;container-title-short&quot;:&quot;Blood Cancer J&quot;,&quot;DOI&quot;:&quot;10.1038/s41408-021-00459-7&quot;,&quot;ISSN&quot;:&quot;2044-5385&quot;,&quot;issued&quot;:{&quot;date-parts&quot;:[[2021,4,6]]},&quot;page&quot;:&quot;69&quot;,&quot;abstract&quot;:&quot;&lt;p&gt;Chimeric antigen receptor (CAR)-T cell therapy is a revolutionary new pillar in cancer treatment. Although treatment with CAR-T cells has produced remarkable clinical responses with certain subsets of B cell leukemia or lymphoma, many challenges limit the therapeutic efficacy of CAR-T cells in solid tumors and hematological malignancies. Barriers to effective CAR-T cell therapy include severe life-threatening toxicities, modest anti-tumor activity, antigen escape, restricted trafficking, and limited tumor infiltration. In addition, the host and tumor microenvironment interactions with CAR-T cells critically alter CAR-T cell function. Furthermore, a complex workforce is required to develop and implement these treatments. In order to overcome these significant challenges, innovative strategies and approaches to engineer more powerful CAR-T cells with improved anti-tumor activity and decreased toxicity are necessary. In this review, we discuss recent innovations in CAR-T cell engineering to improve clinical efficacy in both hematological malignancy and solid tumors and strategies to overcome limitations of CAR-T cell therapy in both hematological malignancy and solid tumors.&lt;/p&gt;&quot;,&quot;issue&quot;:&quot;4&quot;,&quot;volume&quot;:&quot;11&quot;},&quot;isTemporary&quot;:false},{&quot;id&quot;:&quot;1d214626-07ec-3284-9e1b-f6fab1e696c5&quot;,&quot;itemData&quot;:{&quot;type&quot;:&quot;article-journal&quot;,&quot;id&quot;:&quot;1d214626-07ec-3284-9e1b-f6fab1e696c5&quot;,&quot;title&quot;:&quot;CAR-T cell therapy for hematological malignancies: Limitations and optimization strategies&quot;,&quot;author&quot;:[{&quot;family&quot;:&quot;Huang&quot;,&quot;given&quot;:&quot;Jiawen&quot;,&quot;parse-names&quot;:false,&quot;dropping-particle&quot;:&quot;&quot;,&quot;non-dropping-particle&quot;:&quot;&quot;},{&quot;family&quot;:&quot;Huang&quot;,&quot;given&quot;:&quot;Xiaobing&quot;,&quot;parse-names&quot;:false,&quot;dropping-particle&quot;:&quot;&quot;,&quot;non-dropping-particle&quot;:&quot;&quot;},{&quot;family&quot;:&quot;Huang&quot;,&quot;given&quot;:&quot;Juan&quot;,&quot;parse-names&quot;:false,&quot;dropping-particle&quot;:&quot;&quot;,&quot;non-dropping-particle&quot;:&quot;&quot;}],&quot;container-title&quot;:&quot;Frontiers in Immunology&quot;,&quot;container-title-short&quot;:&quot;Front Immunol&quot;,&quot;DOI&quot;:&quot;10.3389/fimmu.2022.1019115&quot;,&quot;ISSN&quot;:&quot;1664-3224&quot;,&quot;issued&quot;:{&quot;date-parts&quot;:[[2022,9,28]]},&quot;abstract&quot;:&quot;&lt;p&gt; In the past decade, the emergence of chimeric antigen receptor (CAR) T-cell therapy has led to a cellular immunotherapy revolution against various cancers. Although CAR-T cell therapies have demonstrated remarkable efficacy for patients with certain B cell driven hematological malignancies, further studies are required to broaden the use of CAR-T cell therapy against other hematological malignancies. Moreover, treatment failure still occurs for a significant proportion of patients. CAR antigen loss on cancer cells is one of the most common reasons for cancer relapse. Additionally, immune evasion can arise due to the hostile immunosuppressive tumor microenvironment and the impaired CAR-T cells &lt;italic&gt;in vivo&lt;/italic&gt; persistence. Other than direct antitumor activity, the adverse effects associated with CAR-T cell therapy are another major concern during treatment. As a newly emerged treatment approach, numerous novel preclinical studies have proposed different strategies to enhance the efficacy and attenuate CAR-T cell associated toxicity in recent years. The major obstacles that impede promising outcomes for patients with hematological malignancies during CAR-T cell therapy have been reviewed herein, along with recent advancements being made to surmount them. &lt;/p&gt;&quot;,&quot;volume&quot;:&quot;13&quot;},&quot;isTemporary&quot;:false},{&quot;id&quot;:&quot;0ee36f17-785e-3125-ae2f-58e406f3220e&quot;,&quot;itemData&quot;:{&quot;type&quot;:&quot;article-journal&quot;,&quot;id&quot;:&quot;0ee36f17-785e-3125-ae2f-58e406f3220e&quot;,&quot;title&quot;:&quot;Chimeric Antigen Receptor T-Cell Therapies: Barriers and Solutions to Access&quot;,&quot;author&quot;:[{&quot;family&quot;:&quot;Mikhael&quot;,&quot;given&quot;:&quot;Joseph&quot;,&quot;parse-names&quot;:false,&quot;dropping-particle&quot;:&quot;&quot;,&quot;non-dropping-particle&quot;:&quot;&quot;},{&quot;family&quot;:&quot;Fowler&quot;,&quot;given&quot;:&quot;Jessica&quot;,&quot;parse-names&quot;:false,&quot;dropping-particle&quot;:&quot;&quot;,&quot;non-dropping-particle&quot;:&quot;&quot;},{&quot;family&quot;:&quot;Shah&quot;,&quot;given&quot;:&quot;Nina&quot;,&quot;parse-names&quot;:false,&quot;dropping-particle&quot;:&quot;&quot;,&quot;non-dropping-particle&quot;:&quot;&quot;}],&quot;container-title&quot;:&quot;JCO Oncology Practice&quot;,&quot;container-title-short&quot;:&quot;JCO Oncol Pract&quot;,&quot;DOI&quot;:&quot;10.1200/OP.22.00315&quot;,&quot;ISSN&quot;:&quot;2688-1527&quot;,&quot;issued&quot;:{&quot;date-parts&quot;:[[2022,12]]},&quot;page&quot;:&quot;800-807&quot;,&quot;abstract&quot;:&quot;&lt;p&gt;Chimeric antigen receptor T-cell (CAR-T) therapies are relatively new treatments for patients with heavily pretreated hematologic malignancies. Although these innovative therapies can offer substantial benefit to patients with limited alternative treatment options, patient-access barriers exist. Conventional clinical trials are time-consuming and may be limited by strict patient eligibility criteria, resources, and availability of enrollment slots. Because of the complexity of the CAR-T administration process, treatment delivery can be associated with additional burden for the patient, including requiring patients to reside close to treatment centers and remain with a caregiver after infusion. Manufacturing of CAR-T cells is completed in specialized facilities and depends on the availability of reagents, manufacturing workforce, and timely transportation. CAR-T therapy is costly, and many US health plans restrict coverage of cell and gene therapies. Several of the existing challenges because of these barriers have been exacerbated during the COVID-19 pandemic. This review discusses these barriers and proposes some potential solutions to improving patient access, including innovation in clinical trial design and manufacturing, location of treatment delivery, and key stakeholder opinions regarding treatment and reimbursement. We propose a call to action for key stakeholder groups to address these barriers to CAR-T therapy to expand treatment access for patients. Future collaboration between key stakeholders, including payers, regulatory agencies, and industry/academia, will be critical to continue to address these barriers and enhance patient access to these therapies.&lt;/p&gt;&quot;,&quot;issue&quot;:&quot;12&quot;,&quot;volume&quot;:&quot;18&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779B4-CC4A-49AB-BFBA-2503BC16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11</Pages>
  <Words>5103</Words>
  <Characters>29092</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sharagesh R</dc:creator>
  <cp:lastModifiedBy>Arunkumar Subramanian</cp:lastModifiedBy>
  <cp:revision>40</cp:revision>
  <dcterms:created xsi:type="dcterms:W3CDTF">2023-07-09T16:38:00Z</dcterms:created>
  <dcterms:modified xsi:type="dcterms:W3CDTF">2023-07-26T10:37:00Z</dcterms:modified>
</cp:coreProperties>
</file>