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43" w:rsidRDefault="007633E4" w:rsidP="00E70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FUTURISTIC TRENDS</w:t>
      </w:r>
      <w:r w:rsidR="00401500">
        <w:rPr>
          <w:rFonts w:ascii="Times New Roman" w:hAnsi="Times New Roman" w:cs="Times New Roman"/>
          <w:b/>
          <w:sz w:val="24"/>
          <w:szCs w:val="24"/>
        </w:rPr>
        <w:t xml:space="preserve"> OF </w:t>
      </w:r>
      <w:r w:rsidR="000E56E3" w:rsidRPr="00E7078C">
        <w:rPr>
          <w:rFonts w:ascii="Times New Roman" w:hAnsi="Times New Roman" w:cs="Times New Roman"/>
          <w:b/>
          <w:sz w:val="24"/>
          <w:szCs w:val="24"/>
        </w:rPr>
        <w:t>CHRONOPHARMACOLOGY</w:t>
      </w:r>
    </w:p>
    <w:p w:rsidR="00401500" w:rsidRDefault="00401500" w:rsidP="007633E4">
      <w:pPr>
        <w:spacing w:after="0" w:line="360" w:lineRule="auto"/>
        <w:rPr>
          <w:rFonts w:ascii="Times New Roman" w:hAnsi="Times New Roman" w:cs="Times New Roman"/>
          <w:b/>
          <w:sz w:val="24"/>
          <w:szCs w:val="24"/>
        </w:rPr>
      </w:pPr>
      <w:bookmarkStart w:id="0" w:name="_GoBack"/>
      <w:bookmarkEnd w:id="0"/>
      <w:r>
        <w:rPr>
          <w:rFonts w:ascii="Times New Roman" w:hAnsi="Times New Roman" w:cs="Times New Roman"/>
          <w:b/>
          <w:sz w:val="24"/>
          <w:szCs w:val="24"/>
        </w:rPr>
        <w:t xml:space="preserve">Raj Bala, Prabhjot Kaur and Gautam Raj Puri </w:t>
      </w:r>
    </w:p>
    <w:p w:rsidR="00401500" w:rsidRPr="00E7078C" w:rsidRDefault="00401500" w:rsidP="00E7078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Author’s details: School of Pharmaceutical Sciences RIMT University Mandi-Gobindgarh</w:t>
      </w:r>
    </w:p>
    <w:p w:rsidR="005A0879" w:rsidRDefault="005A0879" w:rsidP="00E7078C">
      <w:pPr>
        <w:spacing w:after="0" w:line="360" w:lineRule="auto"/>
        <w:jc w:val="both"/>
        <w:rPr>
          <w:rFonts w:ascii="Times New Roman" w:hAnsi="Times New Roman" w:cs="Times New Roman"/>
          <w:sz w:val="24"/>
          <w:szCs w:val="24"/>
        </w:rPr>
      </w:pPr>
    </w:p>
    <w:p w:rsidR="003C248E" w:rsidRPr="00E7078C" w:rsidRDefault="003C248E"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 xml:space="preserve">An obvious physiological characteristic of living organism is </w:t>
      </w:r>
      <w:r w:rsidR="001A5E65" w:rsidRPr="00E7078C">
        <w:rPr>
          <w:rFonts w:ascii="Times New Roman" w:hAnsi="Times New Roman" w:cs="Times New Roman"/>
          <w:sz w:val="24"/>
          <w:szCs w:val="24"/>
        </w:rPr>
        <w:t xml:space="preserve">the variability of biological phenomenon over time. This variability </w:t>
      </w:r>
      <w:r w:rsidR="005A7CDE" w:rsidRPr="00E7078C">
        <w:rPr>
          <w:rFonts w:ascii="Times New Roman" w:hAnsi="Times New Roman" w:cs="Times New Roman"/>
          <w:sz w:val="24"/>
          <w:szCs w:val="24"/>
        </w:rPr>
        <w:t>undergoes rhythmicity at the cellular, organ and systemic level</w:t>
      </w:r>
      <w:r w:rsidR="00F209EE">
        <w:rPr>
          <w:rFonts w:ascii="Times New Roman" w:hAnsi="Times New Roman" w:cs="Times New Roman"/>
          <w:sz w:val="24"/>
          <w:szCs w:val="24"/>
        </w:rPr>
        <w:t xml:space="preserve"> [1-4]</w:t>
      </w:r>
      <w:r w:rsidR="005A7CDE" w:rsidRPr="00E7078C">
        <w:rPr>
          <w:rFonts w:ascii="Times New Roman" w:hAnsi="Times New Roman" w:cs="Times New Roman"/>
          <w:sz w:val="24"/>
          <w:szCs w:val="24"/>
        </w:rPr>
        <w:t>.</w:t>
      </w:r>
    </w:p>
    <w:p w:rsidR="00286CFF" w:rsidRPr="00E7078C" w:rsidRDefault="00286CFF"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History</w:t>
      </w:r>
    </w:p>
    <w:p w:rsidR="00286CFF" w:rsidRPr="00E7078C" w:rsidRDefault="005A0879" w:rsidP="00E7078C">
      <w:pPr>
        <w:spacing w:after="0" w:line="360" w:lineRule="auto"/>
        <w:jc w:val="both"/>
        <w:rPr>
          <w:rFonts w:ascii="Times New Roman" w:hAnsi="Times New Roman" w:cs="Times New Roman"/>
          <w:sz w:val="24"/>
          <w:szCs w:val="24"/>
        </w:rPr>
      </w:pPr>
      <w:r w:rsidRPr="005A0879">
        <w:rPr>
          <w:rFonts w:ascii="Times New Roman" w:hAnsi="Times New Roman" w:cs="Times New Roman"/>
          <w:color w:val="212121"/>
          <w:sz w:val="24"/>
          <w:szCs w:val="24"/>
        </w:rPr>
        <w:t>It has long been known that the physiological phenomena chronopharmacology studies are cyclical. One of the earliest pieces of literature was written in 1797 by Christoph Wilhelm Hufeland, a professor of pharmacology at the Academy of Jena, who noticed that the 24-hour photoperiod is the fundamental rhythm governing bodily activity. Julien Joseph Virey, a French scholar, wrote a significant paper on the biological significance of circadia</w:t>
      </w:r>
      <w:r w:rsidR="0077194C">
        <w:rPr>
          <w:rFonts w:ascii="Times New Roman" w:hAnsi="Times New Roman" w:cs="Times New Roman"/>
          <w:color w:val="212121"/>
          <w:sz w:val="24"/>
          <w:szCs w:val="24"/>
        </w:rPr>
        <w:t>n rhythms in 1814, noting that ‘</w:t>
      </w:r>
      <w:r w:rsidRPr="005A0879">
        <w:rPr>
          <w:rFonts w:ascii="Times New Roman" w:hAnsi="Times New Roman" w:cs="Times New Roman"/>
          <w:color w:val="212121"/>
          <w:sz w:val="24"/>
          <w:szCs w:val="24"/>
        </w:rPr>
        <w:t>all pharmaceuticals are not equally indicated effective given</w:t>
      </w:r>
      <w:r w:rsidR="0077194C">
        <w:rPr>
          <w:rFonts w:ascii="Times New Roman" w:hAnsi="Times New Roman" w:cs="Times New Roman"/>
          <w:color w:val="212121"/>
          <w:sz w:val="24"/>
          <w:szCs w:val="24"/>
        </w:rPr>
        <w:t xml:space="preserve"> at different hours of the day’ </w:t>
      </w:r>
      <w:r w:rsidRPr="005A0879">
        <w:rPr>
          <w:rFonts w:ascii="Times New Roman" w:hAnsi="Times New Roman" w:cs="Times New Roman"/>
          <w:color w:val="212121"/>
          <w:sz w:val="24"/>
          <w:szCs w:val="24"/>
        </w:rPr>
        <w:t xml:space="preserve">[5]. </w:t>
      </w:r>
      <w:r w:rsidR="000F0F16">
        <w:rPr>
          <w:rFonts w:ascii="Times New Roman" w:hAnsi="Times New Roman" w:cs="Times New Roman"/>
          <w:color w:val="212121"/>
          <w:sz w:val="24"/>
          <w:szCs w:val="24"/>
        </w:rPr>
        <w:t>C</w:t>
      </w:r>
      <w:r w:rsidRPr="005A0879">
        <w:rPr>
          <w:rFonts w:ascii="Times New Roman" w:hAnsi="Times New Roman" w:cs="Times New Roman"/>
          <w:color w:val="212121"/>
          <w:sz w:val="24"/>
          <w:szCs w:val="24"/>
        </w:rPr>
        <w:t>yclicality of heart rate</w:t>
      </w:r>
      <w:r w:rsidR="00CD1968">
        <w:rPr>
          <w:rFonts w:ascii="Times New Roman" w:hAnsi="Times New Roman" w:cs="Times New Roman"/>
          <w:color w:val="212121"/>
          <w:sz w:val="24"/>
          <w:szCs w:val="24"/>
        </w:rPr>
        <w:t xml:space="preserve"> (HR)</w:t>
      </w:r>
      <w:r w:rsidR="000F0F16">
        <w:rPr>
          <w:rFonts w:ascii="Times New Roman" w:hAnsi="Times New Roman" w:cs="Times New Roman"/>
          <w:color w:val="212121"/>
          <w:sz w:val="24"/>
          <w:szCs w:val="24"/>
        </w:rPr>
        <w:t xml:space="preserve"> studies</w:t>
      </w:r>
      <w:r w:rsidRPr="005A0879">
        <w:rPr>
          <w:rFonts w:ascii="Times New Roman" w:hAnsi="Times New Roman" w:cs="Times New Roman"/>
          <w:color w:val="212121"/>
          <w:sz w:val="24"/>
          <w:szCs w:val="24"/>
        </w:rPr>
        <w:t xml:space="preserve"> (which eventually led to the phenomena of </w:t>
      </w:r>
      <w:r w:rsidR="00CD1968">
        <w:rPr>
          <w:rFonts w:ascii="Times New Roman" w:hAnsi="Times New Roman" w:cs="Times New Roman"/>
          <w:color w:val="212121"/>
          <w:sz w:val="24"/>
          <w:szCs w:val="24"/>
        </w:rPr>
        <w:t>HR</w:t>
      </w:r>
      <w:r w:rsidRPr="005A0879">
        <w:rPr>
          <w:rFonts w:ascii="Times New Roman" w:hAnsi="Times New Roman" w:cs="Times New Roman"/>
          <w:color w:val="212121"/>
          <w:sz w:val="24"/>
          <w:szCs w:val="24"/>
        </w:rPr>
        <w:t xml:space="preserve"> variability, or HRV), variations in respiratory rhythm,</w:t>
      </w:r>
      <w:r w:rsidR="00902183" w:rsidRPr="00902183">
        <w:rPr>
          <w:rFonts w:ascii="Times New Roman" w:hAnsi="Times New Roman" w:cs="Times New Roman"/>
          <w:color w:val="212121"/>
          <w:sz w:val="24"/>
          <w:szCs w:val="24"/>
        </w:rPr>
        <w:t xml:space="preserve"> </w:t>
      </w:r>
      <w:r w:rsidR="00902183" w:rsidRPr="005A0879">
        <w:rPr>
          <w:rFonts w:ascii="Times New Roman" w:hAnsi="Times New Roman" w:cs="Times New Roman"/>
          <w:color w:val="212121"/>
          <w:sz w:val="24"/>
          <w:szCs w:val="24"/>
        </w:rPr>
        <w:t>body temperature</w:t>
      </w:r>
      <w:r w:rsidR="00E12E7D">
        <w:rPr>
          <w:rFonts w:ascii="Times New Roman" w:hAnsi="Times New Roman" w:cs="Times New Roman"/>
          <w:color w:val="212121"/>
          <w:sz w:val="24"/>
          <w:szCs w:val="24"/>
        </w:rPr>
        <w:t>,</w:t>
      </w:r>
      <w:r w:rsidRPr="005A0879">
        <w:rPr>
          <w:rFonts w:ascii="Times New Roman" w:hAnsi="Times New Roman" w:cs="Times New Roman"/>
          <w:color w:val="212121"/>
          <w:sz w:val="24"/>
          <w:szCs w:val="24"/>
        </w:rPr>
        <w:t xml:space="preserve"> pain perception, and symptom exacerbation came to light in later years.</w:t>
      </w:r>
      <w:r w:rsidR="00822575">
        <w:rPr>
          <w:rFonts w:ascii="Times New Roman" w:hAnsi="Times New Roman" w:cs="Times New Roman"/>
          <w:color w:val="212121"/>
          <w:sz w:val="24"/>
          <w:szCs w:val="24"/>
        </w:rPr>
        <w:t xml:space="preserve"> </w:t>
      </w:r>
      <w:r w:rsidR="0077194C" w:rsidRPr="0077194C">
        <w:rPr>
          <w:rFonts w:ascii="Times New Roman" w:hAnsi="Times New Roman" w:cs="Times New Roman"/>
          <w:color w:val="212121"/>
          <w:sz w:val="24"/>
          <w:szCs w:val="24"/>
        </w:rPr>
        <w:t>In recognition of their groundbreaking research on the biological clock function, Michael Rosbash, Jeffrey C. Hall, and Michael W. Young were awarded the Nobel Prize in Physiology or Medicine in 2017. Their work, which focused on studies involving fruit flies and the revelation of proteins accumulating in cells during the night and degrading during the day, significantly advanced our understanding of circadian rhythms and their molecular underpinnings.</w:t>
      </w:r>
      <w:r w:rsidRPr="005A0879">
        <w:rPr>
          <w:rFonts w:ascii="Times New Roman" w:hAnsi="Times New Roman" w:cs="Times New Roman"/>
          <w:color w:val="212121"/>
          <w:sz w:val="24"/>
          <w:szCs w:val="24"/>
        </w:rPr>
        <w:t xml:space="preserve"> This culminated years of investigation into the significance of biological rhythms in</w:t>
      </w:r>
      <w:r w:rsidR="006B31DC" w:rsidRPr="006B31DC">
        <w:rPr>
          <w:rFonts w:ascii="Times New Roman" w:hAnsi="Times New Roman" w:cs="Times New Roman"/>
          <w:color w:val="212121"/>
          <w:sz w:val="24"/>
          <w:szCs w:val="24"/>
        </w:rPr>
        <w:t xml:space="preserve"> </w:t>
      </w:r>
      <w:r w:rsidR="006B31DC" w:rsidRPr="005A0879">
        <w:rPr>
          <w:rFonts w:ascii="Times New Roman" w:hAnsi="Times New Roman" w:cs="Times New Roman"/>
          <w:color w:val="212121"/>
          <w:sz w:val="24"/>
          <w:szCs w:val="24"/>
        </w:rPr>
        <w:t>pharmacology</w:t>
      </w:r>
      <w:r w:rsidRPr="005A0879">
        <w:rPr>
          <w:rFonts w:ascii="Times New Roman" w:hAnsi="Times New Roman" w:cs="Times New Roman"/>
          <w:color w:val="212121"/>
          <w:sz w:val="24"/>
          <w:szCs w:val="24"/>
        </w:rPr>
        <w:t xml:space="preserve"> and </w:t>
      </w:r>
      <w:r w:rsidR="006B31DC" w:rsidRPr="005A0879">
        <w:rPr>
          <w:rFonts w:ascii="Times New Roman" w:hAnsi="Times New Roman" w:cs="Times New Roman"/>
          <w:color w:val="212121"/>
          <w:sz w:val="24"/>
          <w:szCs w:val="24"/>
        </w:rPr>
        <w:t>physiology</w:t>
      </w:r>
      <w:r w:rsidRPr="005A0879">
        <w:rPr>
          <w:rFonts w:ascii="Times New Roman" w:hAnsi="Times New Roman" w:cs="Times New Roman"/>
          <w:color w:val="212121"/>
          <w:sz w:val="24"/>
          <w:szCs w:val="24"/>
        </w:rPr>
        <w:t>. The Nobel Assembly at Karolinska Institutet stated in the official news release that it has long been understood that all living things, including humans, have inbuilt biological clocks that enable them to adjust</w:t>
      </w:r>
      <w:r w:rsidR="00C0570C">
        <w:rPr>
          <w:rFonts w:ascii="Times New Roman" w:hAnsi="Times New Roman" w:cs="Times New Roman"/>
          <w:color w:val="212121"/>
          <w:sz w:val="24"/>
          <w:szCs w:val="24"/>
        </w:rPr>
        <w:t xml:space="preserve"> and anticipate</w:t>
      </w:r>
      <w:r w:rsidRPr="005A0879">
        <w:rPr>
          <w:rFonts w:ascii="Times New Roman" w:hAnsi="Times New Roman" w:cs="Times New Roman"/>
          <w:color w:val="212121"/>
          <w:sz w:val="24"/>
          <w:szCs w:val="24"/>
        </w:rPr>
        <w:t xml:space="preserve"> to the periodic rhythm. </w:t>
      </w:r>
      <w:r w:rsidR="00A106F7">
        <w:rPr>
          <w:rFonts w:ascii="Times New Roman" w:hAnsi="Times New Roman" w:cs="Times New Roman"/>
          <w:color w:val="212121"/>
          <w:sz w:val="24"/>
          <w:szCs w:val="24"/>
        </w:rPr>
        <w:t>H</w:t>
      </w:r>
      <w:r w:rsidR="00A106F7" w:rsidRPr="00E7078C">
        <w:rPr>
          <w:rFonts w:ascii="Times New Roman" w:hAnsi="Times New Roman" w:cs="Times New Roman"/>
          <w:color w:val="212121"/>
          <w:sz w:val="24"/>
          <w:szCs w:val="24"/>
        </w:rPr>
        <w:t>ow the inner clock adapts our physiology to different phases of the day</w:t>
      </w:r>
      <w:r w:rsidR="00A106F7">
        <w:rPr>
          <w:rFonts w:ascii="Times New Roman" w:hAnsi="Times New Roman" w:cs="Times New Roman"/>
          <w:color w:val="212121"/>
          <w:sz w:val="24"/>
          <w:szCs w:val="24"/>
        </w:rPr>
        <w:t xml:space="preserve"> was explained by the m</w:t>
      </w:r>
      <w:r w:rsidR="00D85893" w:rsidRPr="00E7078C">
        <w:rPr>
          <w:rFonts w:ascii="Times New Roman" w:hAnsi="Times New Roman" w:cs="Times New Roman"/>
          <w:color w:val="212121"/>
          <w:sz w:val="24"/>
          <w:szCs w:val="24"/>
        </w:rPr>
        <w:t>olecular level</w:t>
      </w:r>
      <w:r w:rsidR="00286CFF" w:rsidRPr="00E7078C">
        <w:rPr>
          <w:rFonts w:ascii="Times New Roman" w:hAnsi="Times New Roman" w:cs="Times New Roman"/>
          <w:color w:val="212121"/>
          <w:sz w:val="24"/>
          <w:szCs w:val="24"/>
        </w:rPr>
        <w:t xml:space="preserve"> </w:t>
      </w:r>
      <w:r w:rsidR="004A480F">
        <w:rPr>
          <w:rFonts w:ascii="Times New Roman" w:hAnsi="Times New Roman" w:cs="Times New Roman"/>
          <w:color w:val="212121"/>
          <w:sz w:val="24"/>
          <w:szCs w:val="24"/>
        </w:rPr>
        <w:t>discoveries of Jeffrey C. Hall,</w:t>
      </w:r>
      <w:r w:rsidR="00286CFF" w:rsidRPr="00E7078C">
        <w:rPr>
          <w:rFonts w:ascii="Times New Roman" w:hAnsi="Times New Roman" w:cs="Times New Roman"/>
          <w:color w:val="212121"/>
          <w:sz w:val="24"/>
          <w:szCs w:val="24"/>
        </w:rPr>
        <w:t xml:space="preserve"> Michael W. Young</w:t>
      </w:r>
      <w:r w:rsidR="004A480F">
        <w:rPr>
          <w:rFonts w:ascii="Times New Roman" w:hAnsi="Times New Roman" w:cs="Times New Roman"/>
          <w:color w:val="212121"/>
          <w:sz w:val="24"/>
          <w:szCs w:val="24"/>
        </w:rPr>
        <w:t xml:space="preserve"> and Michael Rosbash</w:t>
      </w:r>
      <w:r w:rsidR="00A106F7">
        <w:rPr>
          <w:rFonts w:ascii="Times New Roman" w:hAnsi="Times New Roman" w:cs="Times New Roman"/>
          <w:color w:val="212121"/>
          <w:sz w:val="24"/>
          <w:szCs w:val="24"/>
        </w:rPr>
        <w:t xml:space="preserve"> </w:t>
      </w:r>
      <w:r w:rsidR="00286CFF" w:rsidRPr="00E7078C">
        <w:rPr>
          <w:rFonts w:ascii="Times New Roman" w:hAnsi="Times New Roman" w:cs="Times New Roman"/>
          <w:color w:val="212121"/>
          <w:sz w:val="24"/>
          <w:szCs w:val="24"/>
        </w:rPr>
        <w:t>[</w:t>
      </w:r>
      <w:r w:rsidR="00E87DC8">
        <w:rPr>
          <w:rFonts w:ascii="Times New Roman" w:hAnsi="Times New Roman" w:cs="Times New Roman"/>
          <w:sz w:val="24"/>
          <w:szCs w:val="24"/>
        </w:rPr>
        <w:t>6</w:t>
      </w:r>
      <w:r w:rsidR="00286CFF" w:rsidRPr="00E7078C">
        <w:rPr>
          <w:rFonts w:ascii="Times New Roman" w:hAnsi="Times New Roman" w:cs="Times New Roman"/>
          <w:color w:val="212121"/>
          <w:sz w:val="24"/>
          <w:szCs w:val="24"/>
        </w:rPr>
        <w:t xml:space="preserve">]. </w:t>
      </w:r>
      <w:r w:rsidR="009F6BBF" w:rsidRPr="009F6BBF">
        <w:rPr>
          <w:rFonts w:ascii="Times New Roman" w:hAnsi="Times New Roman" w:cs="Times New Roman"/>
          <w:color w:val="212121"/>
          <w:sz w:val="24"/>
          <w:szCs w:val="24"/>
        </w:rPr>
        <w:t xml:space="preserve">The research conducted by Nobel laureates Michael Rosbash, Jeffrey C. Hall, and Michael W. Young emphasized the critical importance of chronobiology and its fundamental role in the advancement of chronopharmacology </w:t>
      </w:r>
      <w:r w:rsidR="00F6093B">
        <w:rPr>
          <w:rFonts w:ascii="Times New Roman" w:hAnsi="Times New Roman" w:cs="Times New Roman"/>
          <w:color w:val="212121"/>
          <w:sz w:val="24"/>
          <w:szCs w:val="24"/>
        </w:rPr>
        <w:t>[7]</w:t>
      </w:r>
      <w:r w:rsidR="009F6BBF">
        <w:rPr>
          <w:rFonts w:ascii="Times New Roman" w:hAnsi="Times New Roman" w:cs="Times New Roman"/>
          <w:color w:val="212121"/>
          <w:sz w:val="24"/>
          <w:szCs w:val="24"/>
        </w:rPr>
        <w:t>.</w:t>
      </w:r>
    </w:p>
    <w:p w:rsidR="009E48A4" w:rsidRDefault="009E48A4" w:rsidP="00E7078C">
      <w:pPr>
        <w:spacing w:after="0" w:line="360" w:lineRule="auto"/>
        <w:jc w:val="both"/>
        <w:rPr>
          <w:rFonts w:ascii="Times New Roman" w:hAnsi="Times New Roman" w:cs="Times New Roman"/>
          <w:b/>
          <w:color w:val="2E2E2E"/>
          <w:sz w:val="24"/>
          <w:szCs w:val="24"/>
        </w:rPr>
      </w:pPr>
    </w:p>
    <w:p w:rsidR="002456DB" w:rsidRPr="00E7078C" w:rsidRDefault="00286CFF" w:rsidP="00E7078C">
      <w:pPr>
        <w:spacing w:after="0" w:line="360" w:lineRule="auto"/>
        <w:jc w:val="both"/>
        <w:rPr>
          <w:rFonts w:ascii="Times New Roman" w:hAnsi="Times New Roman" w:cs="Times New Roman"/>
          <w:b/>
          <w:color w:val="2E2E2E"/>
          <w:sz w:val="24"/>
          <w:szCs w:val="24"/>
        </w:rPr>
      </w:pPr>
      <w:r w:rsidRPr="00E7078C">
        <w:rPr>
          <w:rFonts w:ascii="Times New Roman" w:hAnsi="Times New Roman" w:cs="Times New Roman"/>
          <w:b/>
          <w:color w:val="2E2E2E"/>
          <w:sz w:val="24"/>
          <w:szCs w:val="24"/>
        </w:rPr>
        <w:lastRenderedPageBreak/>
        <w:t>Definitions</w:t>
      </w:r>
    </w:p>
    <w:p w:rsidR="005A0879" w:rsidRPr="005A0879" w:rsidRDefault="00814555" w:rsidP="005A0879">
      <w:pPr>
        <w:spacing w:after="0" w:line="360" w:lineRule="auto"/>
        <w:jc w:val="both"/>
        <w:rPr>
          <w:rFonts w:ascii="Times New Roman" w:hAnsi="Times New Roman" w:cs="Times New Roman"/>
          <w:color w:val="2E2E2E"/>
          <w:sz w:val="24"/>
          <w:szCs w:val="24"/>
        </w:rPr>
      </w:pPr>
      <w:r w:rsidRPr="00814555">
        <w:rPr>
          <w:rFonts w:ascii="Times New Roman" w:hAnsi="Times New Roman" w:cs="Times New Roman"/>
          <w:color w:val="2E2E2E"/>
          <w:sz w:val="24"/>
          <w:szCs w:val="24"/>
        </w:rPr>
        <w:t>Chronopharmacology, as a subset of chronobiology, is a field of study that focuses on examining the pharmacological properties of drugs, specifically considering the time-dependent aspects of drug responses. It involves investigating how the timing of drug administration can influence the efficacy, safety, and overall impact of medications on the body's biological rhyth</w:t>
      </w:r>
      <w:r>
        <w:rPr>
          <w:rFonts w:ascii="Times New Roman" w:hAnsi="Times New Roman" w:cs="Times New Roman"/>
          <w:color w:val="2E2E2E"/>
          <w:sz w:val="24"/>
          <w:szCs w:val="24"/>
        </w:rPr>
        <w:t xml:space="preserve">ms and physiological processes. </w:t>
      </w:r>
      <w:r w:rsidR="005A0879" w:rsidRPr="005A0879">
        <w:rPr>
          <w:rFonts w:ascii="Times New Roman" w:hAnsi="Times New Roman" w:cs="Times New Roman"/>
          <w:color w:val="2E2E2E"/>
          <w:sz w:val="24"/>
          <w:szCs w:val="24"/>
        </w:rPr>
        <w:t>The research of the chronopharmacodynamics (cPD)</w:t>
      </w:r>
      <w:r w:rsidR="00CD0448">
        <w:rPr>
          <w:rFonts w:ascii="Times New Roman" w:hAnsi="Times New Roman" w:cs="Times New Roman"/>
          <w:color w:val="2E2E2E"/>
          <w:sz w:val="24"/>
          <w:szCs w:val="24"/>
        </w:rPr>
        <w:t xml:space="preserve"> and </w:t>
      </w:r>
      <w:r w:rsidR="00CD0448" w:rsidRPr="005A0879">
        <w:rPr>
          <w:rFonts w:ascii="Times New Roman" w:hAnsi="Times New Roman" w:cs="Times New Roman"/>
          <w:color w:val="2E2E2E"/>
          <w:sz w:val="24"/>
          <w:szCs w:val="24"/>
        </w:rPr>
        <w:t>chronopharmaco</w:t>
      </w:r>
      <w:r w:rsidR="00CD0448">
        <w:rPr>
          <w:rFonts w:ascii="Times New Roman" w:hAnsi="Times New Roman" w:cs="Times New Roman"/>
          <w:color w:val="2E2E2E"/>
          <w:sz w:val="24"/>
          <w:szCs w:val="24"/>
        </w:rPr>
        <w:t>kinetics (</w:t>
      </w:r>
      <w:r w:rsidR="00CD0448" w:rsidRPr="005A0879">
        <w:rPr>
          <w:rFonts w:ascii="Times New Roman" w:hAnsi="Times New Roman" w:cs="Times New Roman"/>
          <w:color w:val="2E2E2E"/>
          <w:sz w:val="24"/>
          <w:szCs w:val="24"/>
        </w:rPr>
        <w:t>cPK</w:t>
      </w:r>
      <w:r w:rsidR="00CD0448">
        <w:rPr>
          <w:rFonts w:ascii="Times New Roman" w:hAnsi="Times New Roman" w:cs="Times New Roman"/>
          <w:color w:val="2E2E2E"/>
          <w:sz w:val="24"/>
          <w:szCs w:val="24"/>
        </w:rPr>
        <w:t>)</w:t>
      </w:r>
      <w:r w:rsidR="00CD0448" w:rsidRPr="005A0879">
        <w:rPr>
          <w:rFonts w:ascii="Times New Roman" w:hAnsi="Times New Roman" w:cs="Times New Roman"/>
          <w:color w:val="2E2E2E"/>
          <w:sz w:val="24"/>
          <w:szCs w:val="24"/>
        </w:rPr>
        <w:t xml:space="preserve"> and</w:t>
      </w:r>
      <w:r w:rsidR="005A0879" w:rsidRPr="005A0879">
        <w:rPr>
          <w:rFonts w:ascii="Times New Roman" w:hAnsi="Times New Roman" w:cs="Times New Roman"/>
          <w:color w:val="2E2E2E"/>
          <w:sz w:val="24"/>
          <w:szCs w:val="24"/>
        </w:rPr>
        <w:t xml:space="preserve"> is done in chronopharmacology, which subsequently aids in the creation of the chronopharmaceutical </w:t>
      </w:r>
      <w:r w:rsidR="000D416F">
        <w:rPr>
          <w:rFonts w:ascii="Times New Roman" w:hAnsi="Times New Roman" w:cs="Times New Roman"/>
          <w:color w:val="2E2E2E"/>
          <w:sz w:val="24"/>
          <w:szCs w:val="24"/>
        </w:rPr>
        <w:t>drug delivery system</w:t>
      </w:r>
      <w:r w:rsidR="00E9120B">
        <w:rPr>
          <w:rFonts w:ascii="Times New Roman" w:hAnsi="Times New Roman" w:cs="Times New Roman"/>
          <w:color w:val="2E2E2E"/>
          <w:sz w:val="24"/>
          <w:szCs w:val="24"/>
        </w:rPr>
        <w:t xml:space="preserve"> (</w:t>
      </w:r>
      <w:r w:rsidR="005A0879" w:rsidRPr="005A0879">
        <w:rPr>
          <w:rFonts w:ascii="Times New Roman" w:hAnsi="Times New Roman" w:cs="Times New Roman"/>
          <w:color w:val="2E2E2E"/>
          <w:sz w:val="24"/>
          <w:szCs w:val="24"/>
        </w:rPr>
        <w:t>DDS</w:t>
      </w:r>
      <w:r w:rsidR="00E9120B">
        <w:rPr>
          <w:rFonts w:ascii="Times New Roman" w:hAnsi="Times New Roman" w:cs="Times New Roman"/>
          <w:color w:val="2E2E2E"/>
          <w:sz w:val="24"/>
          <w:szCs w:val="24"/>
        </w:rPr>
        <w:t>)</w:t>
      </w:r>
      <w:r w:rsidR="005A0879" w:rsidRPr="005A0879">
        <w:rPr>
          <w:rFonts w:ascii="Times New Roman" w:hAnsi="Times New Roman" w:cs="Times New Roman"/>
          <w:color w:val="2E2E2E"/>
          <w:sz w:val="24"/>
          <w:szCs w:val="24"/>
        </w:rPr>
        <w:t>. Additionally, a lot of medical diseases exhibit daily rhythmicity [8]</w:t>
      </w:r>
      <w:r w:rsidR="009E48A4">
        <w:rPr>
          <w:rFonts w:ascii="Times New Roman" w:hAnsi="Times New Roman" w:cs="Times New Roman"/>
          <w:color w:val="2E2E2E"/>
          <w:sz w:val="24"/>
          <w:szCs w:val="24"/>
        </w:rPr>
        <w:t>.</w:t>
      </w:r>
    </w:p>
    <w:p w:rsidR="005A0879" w:rsidRDefault="005A0879" w:rsidP="005A0879">
      <w:pPr>
        <w:spacing w:after="0" w:line="360" w:lineRule="auto"/>
        <w:jc w:val="both"/>
        <w:rPr>
          <w:rFonts w:ascii="Times New Roman" w:hAnsi="Times New Roman" w:cs="Times New Roman"/>
          <w:color w:val="2E2E2E"/>
          <w:sz w:val="24"/>
          <w:szCs w:val="24"/>
        </w:rPr>
      </w:pPr>
      <w:r w:rsidRPr="005A0879">
        <w:rPr>
          <w:rFonts w:ascii="Times New Roman" w:hAnsi="Times New Roman" w:cs="Times New Roman"/>
          <w:color w:val="2E2E2E"/>
          <w:sz w:val="24"/>
          <w:szCs w:val="24"/>
        </w:rPr>
        <w:t>Chronopharmacology is a sub</w:t>
      </w:r>
      <w:r w:rsidR="00FC038F">
        <w:rPr>
          <w:rFonts w:ascii="Times New Roman" w:hAnsi="Times New Roman" w:cs="Times New Roman"/>
          <w:color w:val="2E2E2E"/>
          <w:sz w:val="24"/>
          <w:szCs w:val="24"/>
        </w:rPr>
        <w:t>branch</w:t>
      </w:r>
      <w:r w:rsidRPr="005A0879">
        <w:rPr>
          <w:rFonts w:ascii="Times New Roman" w:hAnsi="Times New Roman" w:cs="Times New Roman"/>
          <w:color w:val="2E2E2E"/>
          <w:sz w:val="24"/>
          <w:szCs w:val="24"/>
        </w:rPr>
        <w:t xml:space="preserve"> of pharmacology </w:t>
      </w:r>
      <w:r w:rsidR="00C471FE">
        <w:rPr>
          <w:rFonts w:ascii="Times New Roman" w:hAnsi="Times New Roman" w:cs="Times New Roman"/>
          <w:color w:val="2E2E2E"/>
          <w:sz w:val="24"/>
          <w:szCs w:val="24"/>
        </w:rPr>
        <w:t>which</w:t>
      </w:r>
      <w:r w:rsidRPr="005A0879">
        <w:rPr>
          <w:rFonts w:ascii="Times New Roman" w:hAnsi="Times New Roman" w:cs="Times New Roman"/>
          <w:color w:val="2E2E2E"/>
          <w:sz w:val="24"/>
          <w:szCs w:val="24"/>
        </w:rPr>
        <w:t xml:space="preserve"> focuses on understanding the relationship between biological rhythms and pharmacotherapy, or the timing of administration </w:t>
      </w:r>
      <w:r w:rsidR="00077F38">
        <w:rPr>
          <w:rFonts w:ascii="Times New Roman" w:hAnsi="Times New Roman" w:cs="Times New Roman"/>
          <w:color w:val="2E2E2E"/>
          <w:sz w:val="24"/>
          <w:szCs w:val="24"/>
        </w:rPr>
        <w:t xml:space="preserve">of </w:t>
      </w:r>
      <w:r w:rsidR="00077F38" w:rsidRPr="005A0879">
        <w:rPr>
          <w:rFonts w:ascii="Times New Roman" w:hAnsi="Times New Roman" w:cs="Times New Roman"/>
          <w:color w:val="2E2E2E"/>
          <w:sz w:val="24"/>
          <w:szCs w:val="24"/>
        </w:rPr>
        <w:t xml:space="preserve">drug </w:t>
      </w:r>
      <w:r w:rsidRPr="005A0879">
        <w:rPr>
          <w:rFonts w:ascii="Times New Roman" w:hAnsi="Times New Roman" w:cs="Times New Roman"/>
          <w:color w:val="2E2E2E"/>
          <w:sz w:val="24"/>
          <w:szCs w:val="24"/>
        </w:rPr>
        <w:t>and its effects [1-3].</w:t>
      </w:r>
    </w:p>
    <w:p w:rsidR="00E90F23" w:rsidRPr="00E7078C" w:rsidRDefault="00E90F23" w:rsidP="005A0879">
      <w:pPr>
        <w:spacing w:after="0" w:line="360" w:lineRule="auto"/>
        <w:jc w:val="both"/>
        <w:rPr>
          <w:rFonts w:ascii="Times New Roman" w:hAnsi="Times New Roman" w:cs="Times New Roman"/>
          <w:b/>
          <w:color w:val="212121"/>
          <w:sz w:val="24"/>
          <w:szCs w:val="24"/>
          <w:shd w:val="clear" w:color="auto" w:fill="FFFFFF"/>
        </w:rPr>
      </w:pPr>
      <w:r w:rsidRPr="00E7078C">
        <w:rPr>
          <w:rFonts w:ascii="Times New Roman" w:hAnsi="Times New Roman" w:cs="Times New Roman"/>
          <w:b/>
          <w:color w:val="212121"/>
          <w:sz w:val="24"/>
          <w:szCs w:val="24"/>
          <w:shd w:val="clear" w:color="auto" w:fill="FFFFFF"/>
        </w:rPr>
        <w:t>Biological Rhythm</w:t>
      </w:r>
    </w:p>
    <w:p w:rsidR="005A0879" w:rsidRPr="005A0879" w:rsidRDefault="005A0879" w:rsidP="005A0879">
      <w:pPr>
        <w:spacing w:after="0" w:line="360" w:lineRule="auto"/>
        <w:jc w:val="both"/>
        <w:rPr>
          <w:rFonts w:ascii="Times New Roman" w:hAnsi="Times New Roman" w:cs="Times New Roman"/>
          <w:color w:val="212121"/>
          <w:sz w:val="24"/>
          <w:szCs w:val="24"/>
        </w:rPr>
      </w:pPr>
      <w:r w:rsidRPr="005A0879">
        <w:rPr>
          <w:rFonts w:ascii="Times New Roman" w:hAnsi="Times New Roman" w:cs="Times New Roman"/>
          <w:color w:val="212121"/>
          <w:sz w:val="24"/>
          <w:szCs w:val="24"/>
        </w:rPr>
        <w:t>Biorhythms are self-sustaining physiological phenomena</w:t>
      </w:r>
      <w:r w:rsidR="00022DED" w:rsidRPr="00022DED">
        <w:rPr>
          <w:rFonts w:ascii="Times New Roman" w:hAnsi="Times New Roman" w:cs="Times New Roman"/>
          <w:color w:val="212121"/>
          <w:sz w:val="24"/>
          <w:szCs w:val="24"/>
        </w:rPr>
        <w:t xml:space="preserve"> </w:t>
      </w:r>
      <w:r w:rsidR="00022DED">
        <w:rPr>
          <w:rFonts w:ascii="Times New Roman" w:hAnsi="Times New Roman" w:cs="Times New Roman"/>
          <w:color w:val="212121"/>
          <w:sz w:val="24"/>
          <w:szCs w:val="24"/>
        </w:rPr>
        <w:t>oscillations</w:t>
      </w:r>
      <w:r w:rsidRPr="005A0879">
        <w:rPr>
          <w:rFonts w:ascii="Times New Roman" w:hAnsi="Times New Roman" w:cs="Times New Roman"/>
          <w:color w:val="212121"/>
          <w:sz w:val="24"/>
          <w:szCs w:val="24"/>
        </w:rPr>
        <w:t xml:space="preserve"> that are produced and regulated by endogenic "biological clocks" and are distinguished by repeatability. These rhythms are an illustration of how adaptable the body is. They are turned on to coordinate biological and behavioural processes with the external environment's dynamically shifting and predictable conditions, which have an impact on the body's homeostasis. </w:t>
      </w:r>
    </w:p>
    <w:p w:rsidR="00E90F23" w:rsidRPr="00E7078C" w:rsidRDefault="005A0879" w:rsidP="005A0879">
      <w:pPr>
        <w:spacing w:after="0" w:line="360" w:lineRule="auto"/>
        <w:jc w:val="both"/>
        <w:rPr>
          <w:rFonts w:ascii="Times New Roman" w:hAnsi="Times New Roman" w:cs="Times New Roman"/>
          <w:sz w:val="24"/>
          <w:szCs w:val="24"/>
        </w:rPr>
      </w:pPr>
      <w:r w:rsidRPr="005A0879">
        <w:rPr>
          <w:rFonts w:ascii="Times New Roman" w:hAnsi="Times New Roman" w:cs="Times New Roman"/>
          <w:color w:val="212121"/>
          <w:sz w:val="24"/>
          <w:szCs w:val="24"/>
        </w:rPr>
        <w:t>Period (complete cycle</w:t>
      </w:r>
      <w:r w:rsidR="008D0BEB" w:rsidRPr="008D0BEB">
        <w:rPr>
          <w:rFonts w:ascii="Times New Roman" w:hAnsi="Times New Roman" w:cs="Times New Roman"/>
          <w:color w:val="212121"/>
          <w:sz w:val="24"/>
          <w:szCs w:val="24"/>
        </w:rPr>
        <w:t xml:space="preserve"> </w:t>
      </w:r>
      <w:r w:rsidR="008D0BEB">
        <w:rPr>
          <w:rFonts w:ascii="Times New Roman" w:hAnsi="Times New Roman" w:cs="Times New Roman"/>
          <w:color w:val="212121"/>
          <w:sz w:val="24"/>
          <w:szCs w:val="24"/>
        </w:rPr>
        <w:t>length</w:t>
      </w:r>
      <w:r w:rsidRPr="005A0879">
        <w:rPr>
          <w:rFonts w:ascii="Times New Roman" w:hAnsi="Times New Roman" w:cs="Times New Roman"/>
          <w:color w:val="212121"/>
          <w:sz w:val="24"/>
          <w:szCs w:val="24"/>
        </w:rPr>
        <w:t xml:space="preserve">), mean value (mesor), acrophase (the point in a cycle where the rhythm reaches its maximum value), </w:t>
      </w:r>
      <w:r w:rsidR="00AE195A" w:rsidRPr="005A0879">
        <w:rPr>
          <w:rFonts w:ascii="Times New Roman" w:hAnsi="Times New Roman" w:cs="Times New Roman"/>
          <w:color w:val="212121"/>
          <w:sz w:val="24"/>
          <w:szCs w:val="24"/>
        </w:rPr>
        <w:t xml:space="preserve">amplitude (the difference between the mesor and maximum value), </w:t>
      </w:r>
      <w:r w:rsidRPr="005A0879">
        <w:rPr>
          <w:rFonts w:ascii="Times New Roman" w:hAnsi="Times New Roman" w:cs="Times New Roman"/>
          <w:color w:val="212121"/>
          <w:sz w:val="24"/>
          <w:szCs w:val="24"/>
        </w:rPr>
        <w:t>and nadir (the point in a cycle where the rhythm reaches its minimum value) are some characteristics of biological rhythms.</w:t>
      </w:r>
      <w:r w:rsidR="00AE195A">
        <w:rPr>
          <w:rFonts w:ascii="Times New Roman" w:hAnsi="Times New Roman" w:cs="Times New Roman"/>
          <w:color w:val="212121"/>
          <w:sz w:val="24"/>
          <w:szCs w:val="24"/>
        </w:rPr>
        <w:t xml:space="preserve"> </w:t>
      </w:r>
      <w:r w:rsidRPr="005A0879">
        <w:rPr>
          <w:rFonts w:ascii="Times New Roman" w:hAnsi="Times New Roman" w:cs="Times New Roman"/>
          <w:sz w:val="24"/>
          <w:szCs w:val="24"/>
        </w:rPr>
        <w:t xml:space="preserve">When the period is taken into account, we can distinguish between ultradian rhythms, which have cycles of varying duration, </w:t>
      </w:r>
      <w:r w:rsidR="00844E8F">
        <w:rPr>
          <w:rFonts w:ascii="Times New Roman" w:hAnsi="Times New Roman" w:cs="Times New Roman"/>
          <w:sz w:val="24"/>
          <w:szCs w:val="24"/>
        </w:rPr>
        <w:t>lesser</w:t>
      </w:r>
      <w:r w:rsidRPr="005A0879">
        <w:rPr>
          <w:rFonts w:ascii="Times New Roman" w:hAnsi="Times New Roman" w:cs="Times New Roman"/>
          <w:sz w:val="24"/>
          <w:szCs w:val="24"/>
        </w:rPr>
        <w:t xml:space="preserve"> than 24 hours, </w:t>
      </w:r>
      <w:r w:rsidR="00B7534E">
        <w:rPr>
          <w:rFonts w:ascii="Times New Roman" w:hAnsi="Times New Roman" w:cs="Times New Roman"/>
          <w:sz w:val="24"/>
          <w:szCs w:val="24"/>
        </w:rPr>
        <w:t>lying</w:t>
      </w:r>
      <w:r w:rsidRPr="005A0879">
        <w:rPr>
          <w:rFonts w:ascii="Times New Roman" w:hAnsi="Times New Roman" w:cs="Times New Roman"/>
          <w:sz w:val="24"/>
          <w:szCs w:val="24"/>
        </w:rPr>
        <w:t xml:space="preserve"> from one to several seconds (for example, electroencephalographic recordings</w:t>
      </w:r>
      <w:r w:rsidR="00974B4F" w:rsidRPr="00974B4F">
        <w:rPr>
          <w:rFonts w:ascii="Times New Roman" w:hAnsi="Times New Roman" w:cs="Times New Roman"/>
          <w:sz w:val="24"/>
          <w:szCs w:val="24"/>
        </w:rPr>
        <w:t xml:space="preserve"> </w:t>
      </w:r>
      <w:r w:rsidR="00974B4F">
        <w:rPr>
          <w:rFonts w:ascii="Times New Roman" w:hAnsi="Times New Roman" w:cs="Times New Roman"/>
          <w:sz w:val="24"/>
          <w:szCs w:val="24"/>
        </w:rPr>
        <w:t>oscillations</w:t>
      </w:r>
      <w:r w:rsidRPr="005A0879">
        <w:rPr>
          <w:rFonts w:ascii="Times New Roman" w:hAnsi="Times New Roman" w:cs="Times New Roman"/>
          <w:sz w:val="24"/>
          <w:szCs w:val="24"/>
        </w:rPr>
        <w:t>,</w:t>
      </w:r>
      <w:r w:rsidR="009D2EF4">
        <w:rPr>
          <w:rFonts w:ascii="Times New Roman" w:hAnsi="Times New Roman" w:cs="Times New Roman"/>
          <w:sz w:val="24"/>
          <w:szCs w:val="24"/>
        </w:rPr>
        <w:t xml:space="preserve"> </w:t>
      </w:r>
      <w:r w:rsidRPr="005A0879">
        <w:rPr>
          <w:rFonts w:ascii="Times New Roman" w:hAnsi="Times New Roman" w:cs="Times New Roman"/>
          <w:sz w:val="24"/>
          <w:szCs w:val="24"/>
        </w:rPr>
        <w:t>respiratory rate</w:t>
      </w:r>
      <w:r w:rsidR="009D2EF4">
        <w:rPr>
          <w:rFonts w:ascii="Times New Roman" w:hAnsi="Times New Roman" w:cs="Times New Roman"/>
          <w:sz w:val="24"/>
          <w:szCs w:val="24"/>
        </w:rPr>
        <w:t xml:space="preserve"> and heart rate</w:t>
      </w:r>
      <w:r w:rsidRPr="005A0879">
        <w:rPr>
          <w:rFonts w:ascii="Times New Roman" w:hAnsi="Times New Roman" w:cs="Times New Roman"/>
          <w:sz w:val="24"/>
          <w:szCs w:val="24"/>
        </w:rPr>
        <w:t xml:space="preserve">) to several hours (for example, the </w:t>
      </w:r>
      <w:r w:rsidR="00103F22">
        <w:rPr>
          <w:rFonts w:ascii="Times New Roman" w:hAnsi="Times New Roman" w:cs="Times New Roman"/>
          <w:sz w:val="24"/>
          <w:szCs w:val="24"/>
        </w:rPr>
        <w:t>cycle of</w:t>
      </w:r>
      <w:r w:rsidR="00C50159">
        <w:rPr>
          <w:rFonts w:ascii="Times New Roman" w:hAnsi="Times New Roman" w:cs="Times New Roman"/>
          <w:sz w:val="24"/>
          <w:szCs w:val="24"/>
        </w:rPr>
        <w:t xml:space="preserve"> change of</w:t>
      </w:r>
      <w:r w:rsidR="008C6FD7">
        <w:rPr>
          <w:rFonts w:ascii="Times New Roman" w:hAnsi="Times New Roman" w:cs="Times New Roman"/>
          <w:sz w:val="24"/>
          <w:szCs w:val="24"/>
        </w:rPr>
        <w:t xml:space="preserve"> basic sleep stage</w:t>
      </w:r>
      <w:r w:rsidRPr="005A0879">
        <w:rPr>
          <w:rFonts w:ascii="Times New Roman" w:hAnsi="Times New Roman" w:cs="Times New Roman"/>
          <w:sz w:val="24"/>
          <w:szCs w:val="24"/>
        </w:rPr>
        <w:t>); and circadian rhythms ("circa"—around; "dies"—day"), which have cycles of about 24 hours, primarily related to photoperiodism (for example Particularly obvious circadian rhythm-controlled physiological and pathological processes.It should be emphasised that endogenous biological rhythm disruptions are linked to the pathophysiology of many diseases, including ulcer disease,</w:t>
      </w:r>
      <w:r w:rsidR="00107100" w:rsidRPr="00107100">
        <w:rPr>
          <w:rFonts w:ascii="Times New Roman" w:hAnsi="Times New Roman" w:cs="Times New Roman"/>
          <w:sz w:val="24"/>
          <w:szCs w:val="24"/>
        </w:rPr>
        <w:t xml:space="preserve"> </w:t>
      </w:r>
      <w:r w:rsidR="00107100" w:rsidRPr="005A0879">
        <w:rPr>
          <w:rFonts w:ascii="Times New Roman" w:hAnsi="Times New Roman" w:cs="Times New Roman"/>
          <w:sz w:val="24"/>
          <w:szCs w:val="24"/>
        </w:rPr>
        <w:t xml:space="preserve">bronchial asthma, </w:t>
      </w:r>
      <w:r w:rsidRPr="005A0879">
        <w:rPr>
          <w:rFonts w:ascii="Times New Roman" w:hAnsi="Times New Roman" w:cs="Times New Roman"/>
          <w:sz w:val="24"/>
          <w:szCs w:val="24"/>
        </w:rPr>
        <w:t xml:space="preserve">rheumatic disorders, and depression. Similar to this, it has been shown that certain diseases have a higher probability of developing during particular times of the </w:t>
      </w:r>
      <w:r w:rsidRPr="005A0879">
        <w:rPr>
          <w:rFonts w:ascii="Times New Roman" w:hAnsi="Times New Roman" w:cs="Times New Roman"/>
          <w:sz w:val="24"/>
          <w:szCs w:val="24"/>
        </w:rPr>
        <w:lastRenderedPageBreak/>
        <w:t xml:space="preserve">day. Examples include cardiovascular events (such as </w:t>
      </w:r>
      <w:r w:rsidR="00EB773B" w:rsidRPr="005A0879">
        <w:rPr>
          <w:rFonts w:ascii="Times New Roman" w:hAnsi="Times New Roman" w:cs="Times New Roman"/>
          <w:sz w:val="24"/>
          <w:szCs w:val="24"/>
        </w:rPr>
        <w:t xml:space="preserve">myocardial infarction, </w:t>
      </w:r>
      <w:r w:rsidRPr="005A0879">
        <w:rPr>
          <w:rFonts w:ascii="Times New Roman" w:hAnsi="Times New Roman" w:cs="Times New Roman"/>
          <w:sz w:val="24"/>
          <w:szCs w:val="24"/>
        </w:rPr>
        <w:t>sudden cardiac death and stroke) in the morning and the worsening of peptic ulcer disease at night.</w:t>
      </w:r>
      <w:r w:rsidR="00C83A1B">
        <w:rPr>
          <w:rFonts w:ascii="Times New Roman" w:hAnsi="Times New Roman" w:cs="Times New Roman"/>
          <w:sz w:val="24"/>
          <w:szCs w:val="24"/>
        </w:rPr>
        <w:t xml:space="preserve"> [7].</w:t>
      </w:r>
    </w:p>
    <w:p w:rsidR="00E7078C" w:rsidRDefault="00E7078C" w:rsidP="00E7078C">
      <w:pPr>
        <w:spacing w:after="0" w:line="360" w:lineRule="auto"/>
        <w:jc w:val="both"/>
        <w:rPr>
          <w:rFonts w:ascii="Times New Roman" w:hAnsi="Times New Roman" w:cs="Times New Roman"/>
          <w:b/>
          <w:sz w:val="24"/>
          <w:szCs w:val="24"/>
        </w:rPr>
      </w:pPr>
    </w:p>
    <w:p w:rsidR="00E7078C" w:rsidRDefault="00E7078C" w:rsidP="00E7078C">
      <w:pPr>
        <w:spacing w:after="0" w:line="360" w:lineRule="auto"/>
        <w:jc w:val="both"/>
        <w:rPr>
          <w:rFonts w:ascii="Times New Roman" w:hAnsi="Times New Roman" w:cs="Times New Roman"/>
          <w:b/>
          <w:sz w:val="24"/>
          <w:szCs w:val="24"/>
        </w:rPr>
      </w:pPr>
    </w:p>
    <w:p w:rsidR="0071459C" w:rsidRPr="00E7078C" w:rsidRDefault="0071459C"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 xml:space="preserve">The Regulation of Biological Rhythms </w:t>
      </w:r>
    </w:p>
    <w:p w:rsidR="00210FB4" w:rsidRPr="00210FB4" w:rsidRDefault="007A015E" w:rsidP="00210FB4">
      <w:pPr>
        <w:spacing w:after="0" w:line="360" w:lineRule="auto"/>
        <w:jc w:val="both"/>
      </w:pPr>
      <w:r>
        <w:rPr>
          <w:rFonts w:ascii="Times New Roman" w:hAnsi="Times New Roman" w:cs="Times New Roman"/>
          <w:sz w:val="24"/>
          <w:szCs w:val="24"/>
        </w:rPr>
        <w:t>A</w:t>
      </w:r>
      <w:r w:rsidR="0071459C" w:rsidRPr="00E7078C">
        <w:rPr>
          <w:rFonts w:ascii="Times New Roman" w:hAnsi="Times New Roman" w:cs="Times New Roman"/>
          <w:sz w:val="24"/>
          <w:szCs w:val="24"/>
        </w:rPr>
        <w:t>long with multiple physiological functions</w:t>
      </w:r>
      <w:r>
        <w:rPr>
          <w:rFonts w:ascii="Times New Roman" w:hAnsi="Times New Roman" w:cs="Times New Roman"/>
          <w:sz w:val="24"/>
          <w:szCs w:val="24"/>
        </w:rPr>
        <w:t xml:space="preserve"> t</w:t>
      </w:r>
      <w:r w:rsidRPr="00E7078C">
        <w:rPr>
          <w:rFonts w:ascii="Times New Roman" w:hAnsi="Times New Roman" w:cs="Times New Roman"/>
          <w:sz w:val="24"/>
          <w:szCs w:val="24"/>
        </w:rPr>
        <w:t>he circulatory system phenomena</w:t>
      </w:r>
      <w:r>
        <w:rPr>
          <w:rFonts w:ascii="Times New Roman" w:hAnsi="Times New Roman" w:cs="Times New Roman"/>
          <w:sz w:val="24"/>
          <w:szCs w:val="24"/>
        </w:rPr>
        <w:t>, includes</w:t>
      </w:r>
      <w:r w:rsidR="0071459C" w:rsidRPr="00E7078C">
        <w:rPr>
          <w:rFonts w:ascii="Times New Roman" w:hAnsi="Times New Roman" w:cs="Times New Roman"/>
          <w:sz w:val="24"/>
          <w:szCs w:val="24"/>
        </w:rPr>
        <w:t xml:space="preserve"> the </w:t>
      </w:r>
      <w:r w:rsidR="00091B8F" w:rsidRPr="00E7078C">
        <w:rPr>
          <w:rFonts w:ascii="Times New Roman" w:hAnsi="Times New Roman" w:cs="Times New Roman"/>
          <w:sz w:val="24"/>
          <w:szCs w:val="24"/>
        </w:rPr>
        <w:t>behavior, hormone levels,</w:t>
      </w:r>
      <w:r w:rsidR="00091B8F" w:rsidRPr="00091B8F">
        <w:rPr>
          <w:rFonts w:ascii="Times New Roman" w:hAnsi="Times New Roman" w:cs="Times New Roman"/>
          <w:sz w:val="24"/>
          <w:szCs w:val="24"/>
        </w:rPr>
        <w:t xml:space="preserve"> </w:t>
      </w:r>
      <w:r w:rsidR="00091B8F" w:rsidRPr="00E7078C">
        <w:rPr>
          <w:rFonts w:ascii="Times New Roman" w:hAnsi="Times New Roman" w:cs="Times New Roman"/>
          <w:sz w:val="24"/>
          <w:szCs w:val="24"/>
        </w:rPr>
        <w:t xml:space="preserve">sleep, </w:t>
      </w:r>
      <w:r w:rsidR="0071459C" w:rsidRPr="00E7078C">
        <w:rPr>
          <w:rFonts w:ascii="Times New Roman" w:hAnsi="Times New Roman" w:cs="Times New Roman"/>
          <w:sz w:val="24"/>
          <w:szCs w:val="24"/>
        </w:rPr>
        <w:t>f</w:t>
      </w:r>
      <w:r w:rsidR="001419D7">
        <w:rPr>
          <w:rFonts w:ascii="Times New Roman" w:hAnsi="Times New Roman" w:cs="Times New Roman"/>
          <w:sz w:val="24"/>
          <w:szCs w:val="24"/>
        </w:rPr>
        <w:t>unctions of other body systems,</w:t>
      </w:r>
      <w:r w:rsidR="0071459C" w:rsidRPr="00E7078C">
        <w:rPr>
          <w:rFonts w:ascii="Times New Roman" w:hAnsi="Times New Roman" w:cs="Times New Roman"/>
          <w:sz w:val="24"/>
          <w:szCs w:val="24"/>
        </w:rPr>
        <w:t xml:space="preserve"> metabolism</w:t>
      </w:r>
      <w:r w:rsidR="001419D7">
        <w:rPr>
          <w:rFonts w:ascii="Times New Roman" w:hAnsi="Times New Roman" w:cs="Times New Roman"/>
          <w:sz w:val="24"/>
          <w:szCs w:val="24"/>
        </w:rPr>
        <w:t xml:space="preserve"> and </w:t>
      </w:r>
      <w:r w:rsidR="00625DE4">
        <w:rPr>
          <w:rFonts w:ascii="Times New Roman" w:hAnsi="Times New Roman" w:cs="Times New Roman"/>
          <w:sz w:val="24"/>
          <w:szCs w:val="24"/>
        </w:rPr>
        <w:t>body temperature</w:t>
      </w:r>
      <w:r w:rsidR="0071459C" w:rsidRPr="00E7078C">
        <w:rPr>
          <w:rFonts w:ascii="Times New Roman" w:hAnsi="Times New Roman" w:cs="Times New Roman"/>
          <w:sz w:val="24"/>
          <w:szCs w:val="24"/>
        </w:rPr>
        <w:t xml:space="preserve"> are regulated by the biological clock. The </w:t>
      </w:r>
      <w:r w:rsidR="00625DE4">
        <w:rPr>
          <w:rFonts w:ascii="Times New Roman" w:hAnsi="Times New Roman" w:cs="Times New Roman"/>
          <w:sz w:val="24"/>
          <w:szCs w:val="24"/>
        </w:rPr>
        <w:t>biological clock</w:t>
      </w:r>
      <w:r w:rsidR="00625DE4" w:rsidRPr="00E7078C">
        <w:rPr>
          <w:rFonts w:ascii="Times New Roman" w:hAnsi="Times New Roman" w:cs="Times New Roman"/>
          <w:sz w:val="24"/>
          <w:szCs w:val="24"/>
        </w:rPr>
        <w:t xml:space="preserve"> </w:t>
      </w:r>
      <w:r w:rsidR="00625DE4">
        <w:rPr>
          <w:rFonts w:ascii="Times New Roman" w:hAnsi="Times New Roman" w:cs="Times New Roman"/>
          <w:sz w:val="24"/>
          <w:szCs w:val="24"/>
        </w:rPr>
        <w:t xml:space="preserve">is </w:t>
      </w:r>
      <w:r w:rsidR="0071459C" w:rsidRPr="00E7078C">
        <w:rPr>
          <w:rFonts w:ascii="Times New Roman" w:hAnsi="Times New Roman" w:cs="Times New Roman"/>
          <w:sz w:val="24"/>
          <w:szCs w:val="24"/>
        </w:rPr>
        <w:t>hierarchically superior central oscill</w:t>
      </w:r>
      <w:r w:rsidR="00625DE4">
        <w:rPr>
          <w:rFonts w:ascii="Times New Roman" w:hAnsi="Times New Roman" w:cs="Times New Roman"/>
          <w:sz w:val="24"/>
          <w:szCs w:val="24"/>
        </w:rPr>
        <w:t>ato</w:t>
      </w:r>
      <w:r w:rsidR="001C5161">
        <w:rPr>
          <w:rFonts w:ascii="Times New Roman" w:hAnsi="Times New Roman" w:cs="Times New Roman"/>
          <w:sz w:val="24"/>
          <w:szCs w:val="24"/>
        </w:rPr>
        <w:t xml:space="preserve">r which </w:t>
      </w:r>
      <w:r w:rsidR="0071459C" w:rsidRPr="00E7078C">
        <w:rPr>
          <w:rFonts w:ascii="Times New Roman" w:hAnsi="Times New Roman" w:cs="Times New Roman"/>
          <w:sz w:val="24"/>
          <w:szCs w:val="24"/>
        </w:rPr>
        <w:t>coordinates the activity of other oscillators is th</w:t>
      </w:r>
      <w:r w:rsidR="00DC579F">
        <w:rPr>
          <w:rFonts w:ascii="Times New Roman" w:hAnsi="Times New Roman" w:cs="Times New Roman"/>
          <w:sz w:val="24"/>
          <w:szCs w:val="24"/>
        </w:rPr>
        <w:t>e suprac</w:t>
      </w:r>
      <w:r w:rsidR="00931CEF">
        <w:rPr>
          <w:rFonts w:ascii="Times New Roman" w:hAnsi="Times New Roman" w:cs="Times New Roman"/>
          <w:sz w:val="24"/>
          <w:szCs w:val="24"/>
        </w:rPr>
        <w:t>hiasmatic nucleus (SCN) that is</w:t>
      </w:r>
      <w:r w:rsidR="0071459C" w:rsidRPr="00E7078C">
        <w:rPr>
          <w:rFonts w:ascii="Times New Roman" w:hAnsi="Times New Roman" w:cs="Times New Roman"/>
          <w:sz w:val="24"/>
          <w:szCs w:val="24"/>
        </w:rPr>
        <w:t xml:space="preserve"> located bilaterally</w:t>
      </w:r>
      <w:r w:rsidR="00400F4A" w:rsidRPr="00400F4A">
        <w:rPr>
          <w:rFonts w:ascii="Times New Roman" w:hAnsi="Times New Roman" w:cs="Times New Roman"/>
          <w:sz w:val="24"/>
          <w:szCs w:val="24"/>
        </w:rPr>
        <w:t xml:space="preserve"> </w:t>
      </w:r>
      <w:r w:rsidR="00400F4A" w:rsidRPr="00E7078C">
        <w:rPr>
          <w:rFonts w:ascii="Times New Roman" w:hAnsi="Times New Roman" w:cs="Times New Roman"/>
          <w:sz w:val="24"/>
          <w:szCs w:val="24"/>
        </w:rPr>
        <w:t>right above the optic chiasm</w:t>
      </w:r>
      <w:r w:rsidR="00400F4A">
        <w:rPr>
          <w:rFonts w:ascii="Times New Roman" w:hAnsi="Times New Roman" w:cs="Times New Roman"/>
          <w:sz w:val="24"/>
          <w:szCs w:val="24"/>
        </w:rPr>
        <w:t>,</w:t>
      </w:r>
      <w:r w:rsidR="0071459C" w:rsidRPr="00E7078C">
        <w:rPr>
          <w:rFonts w:ascii="Times New Roman" w:hAnsi="Times New Roman" w:cs="Times New Roman"/>
          <w:sz w:val="24"/>
          <w:szCs w:val="24"/>
        </w:rPr>
        <w:t xml:space="preserve"> in the anterior part of the hypothalamus,</w:t>
      </w:r>
      <w:r w:rsidR="00141974">
        <w:rPr>
          <w:rFonts w:ascii="Times New Roman" w:hAnsi="Times New Roman" w:cs="Times New Roman"/>
          <w:sz w:val="24"/>
          <w:szCs w:val="24"/>
        </w:rPr>
        <w:t>. S</w:t>
      </w:r>
      <w:r w:rsidR="0071459C" w:rsidRPr="00E7078C">
        <w:rPr>
          <w:rFonts w:ascii="Times New Roman" w:hAnsi="Times New Roman" w:cs="Times New Roman"/>
          <w:sz w:val="24"/>
          <w:szCs w:val="24"/>
        </w:rPr>
        <w:t>unshine</w:t>
      </w:r>
      <w:r w:rsidR="0007361B">
        <w:rPr>
          <w:rFonts w:ascii="Times New Roman" w:hAnsi="Times New Roman" w:cs="Times New Roman"/>
          <w:sz w:val="24"/>
          <w:szCs w:val="24"/>
        </w:rPr>
        <w:t xml:space="preserve"> </w:t>
      </w:r>
      <w:r w:rsidR="00D00898">
        <w:rPr>
          <w:rFonts w:ascii="Times New Roman" w:hAnsi="Times New Roman" w:cs="Times New Roman"/>
          <w:sz w:val="24"/>
          <w:szCs w:val="24"/>
        </w:rPr>
        <w:t xml:space="preserve">mostly </w:t>
      </w:r>
      <w:r w:rsidR="0007361B">
        <w:rPr>
          <w:rFonts w:ascii="Times New Roman" w:hAnsi="Times New Roman" w:cs="Times New Roman"/>
          <w:sz w:val="24"/>
          <w:szCs w:val="24"/>
        </w:rPr>
        <w:t>modulates the activity of SCN</w:t>
      </w:r>
      <w:r w:rsidR="0071459C" w:rsidRPr="00E7078C">
        <w:rPr>
          <w:rFonts w:ascii="Times New Roman" w:hAnsi="Times New Roman" w:cs="Times New Roman"/>
          <w:sz w:val="24"/>
          <w:szCs w:val="24"/>
        </w:rPr>
        <w:t xml:space="preserve">. </w:t>
      </w:r>
      <w:r w:rsidR="00210FB4" w:rsidRPr="00210FB4">
        <w:t>The suprachiasmatic nucleus (SCN), a crucial component of the circadian system, receives afferent (incoming) information from various sources, which influences its cyclic activity. These afferent signals are transmitted through different neural pathways, including:</w:t>
      </w:r>
    </w:p>
    <w:p w:rsidR="00210FB4" w:rsidRPr="00210FB4" w:rsidRDefault="00210FB4" w:rsidP="00210FB4">
      <w:pPr>
        <w:numPr>
          <w:ilvl w:val="0"/>
          <w:numId w:val="2"/>
        </w:numPr>
        <w:spacing w:after="0" w:line="360" w:lineRule="auto"/>
        <w:jc w:val="both"/>
        <w:rPr>
          <w:rFonts w:ascii="Times New Roman" w:hAnsi="Times New Roman" w:cs="Times New Roman"/>
          <w:sz w:val="24"/>
          <w:szCs w:val="24"/>
        </w:rPr>
      </w:pPr>
      <w:r w:rsidRPr="00210FB4">
        <w:rPr>
          <w:rFonts w:ascii="Times New Roman" w:hAnsi="Times New Roman" w:cs="Times New Roman"/>
          <w:b/>
          <w:bCs/>
          <w:sz w:val="24"/>
          <w:szCs w:val="24"/>
        </w:rPr>
        <w:t>Retinohypothalamic Tract:</w:t>
      </w:r>
      <w:r w:rsidRPr="00210FB4">
        <w:rPr>
          <w:rFonts w:ascii="Times New Roman" w:hAnsi="Times New Roman" w:cs="Times New Roman"/>
          <w:sz w:val="24"/>
          <w:szCs w:val="24"/>
        </w:rPr>
        <w:t xml:space="preserve"> Originating from photosensitive retinal ganglion cells in the eyes, this tract provides direct input to the SCN, conveying information about light levels in the environment. It helps synchronize the body's internal clock with the external light-dark cycle.</w:t>
      </w:r>
    </w:p>
    <w:p w:rsidR="00210FB4" w:rsidRPr="00210FB4" w:rsidRDefault="00210FB4" w:rsidP="00210FB4">
      <w:pPr>
        <w:numPr>
          <w:ilvl w:val="0"/>
          <w:numId w:val="2"/>
        </w:numPr>
        <w:spacing w:after="0" w:line="360" w:lineRule="auto"/>
        <w:jc w:val="both"/>
        <w:rPr>
          <w:rFonts w:ascii="Times New Roman" w:hAnsi="Times New Roman" w:cs="Times New Roman"/>
          <w:sz w:val="24"/>
          <w:szCs w:val="24"/>
        </w:rPr>
      </w:pPr>
      <w:r w:rsidRPr="00210FB4">
        <w:rPr>
          <w:rFonts w:ascii="Times New Roman" w:hAnsi="Times New Roman" w:cs="Times New Roman"/>
          <w:b/>
          <w:bCs/>
          <w:sz w:val="24"/>
          <w:szCs w:val="24"/>
        </w:rPr>
        <w:t>Geniculo-Hypothalamic Tract:</w:t>
      </w:r>
      <w:r w:rsidRPr="00210FB4">
        <w:rPr>
          <w:rFonts w:ascii="Times New Roman" w:hAnsi="Times New Roman" w:cs="Times New Roman"/>
          <w:sz w:val="24"/>
          <w:szCs w:val="24"/>
        </w:rPr>
        <w:t xml:space="preserve"> Another pathway, the geniculo-hypothalamic tract, also contributes to SCN's afferent inputs. It conveys visual information to the SCN but through a different route.</w:t>
      </w:r>
    </w:p>
    <w:p w:rsidR="00210FB4" w:rsidRPr="00210FB4" w:rsidRDefault="00210FB4" w:rsidP="00210FB4">
      <w:pPr>
        <w:numPr>
          <w:ilvl w:val="0"/>
          <w:numId w:val="2"/>
        </w:numPr>
        <w:spacing w:after="0" w:line="360" w:lineRule="auto"/>
        <w:jc w:val="both"/>
        <w:rPr>
          <w:rFonts w:ascii="Times New Roman" w:hAnsi="Times New Roman" w:cs="Times New Roman"/>
          <w:sz w:val="24"/>
          <w:szCs w:val="24"/>
        </w:rPr>
      </w:pPr>
      <w:r w:rsidRPr="00210FB4">
        <w:rPr>
          <w:rFonts w:ascii="Times New Roman" w:hAnsi="Times New Roman" w:cs="Times New Roman"/>
          <w:b/>
          <w:bCs/>
          <w:sz w:val="24"/>
          <w:szCs w:val="24"/>
        </w:rPr>
        <w:t>Tracts from Various Brain Structures:</w:t>
      </w:r>
      <w:r w:rsidRPr="00210FB4">
        <w:rPr>
          <w:rFonts w:ascii="Times New Roman" w:hAnsi="Times New Roman" w:cs="Times New Roman"/>
          <w:sz w:val="24"/>
          <w:szCs w:val="24"/>
        </w:rPr>
        <w:t xml:space="preserve"> Information is received from tracts originating in structures such as the septum, reticular formation, hippocampus, and the limbic system. These brain regions are involved in various aspects of cognition, emotion, and memory.</w:t>
      </w:r>
    </w:p>
    <w:p w:rsidR="00210FB4" w:rsidRPr="00210FB4" w:rsidRDefault="00210FB4" w:rsidP="00210FB4">
      <w:pPr>
        <w:spacing w:after="0" w:line="360" w:lineRule="auto"/>
        <w:jc w:val="both"/>
        <w:rPr>
          <w:rFonts w:ascii="Times New Roman" w:hAnsi="Times New Roman" w:cs="Times New Roman"/>
          <w:sz w:val="24"/>
          <w:szCs w:val="24"/>
        </w:rPr>
      </w:pPr>
      <w:r w:rsidRPr="00210FB4">
        <w:rPr>
          <w:rFonts w:ascii="Times New Roman" w:hAnsi="Times New Roman" w:cs="Times New Roman"/>
          <w:sz w:val="24"/>
          <w:szCs w:val="24"/>
        </w:rPr>
        <w:t>The SCN processes and integrates the afferent signals it receives, resulting in the generation of efferent (outgoing) signals. These efferent signals are then transmitted to external oscillators, which are target structures located throughout the body. These external oscillators belong to the endocrine, autonomic, and immune systems. They carry out a secondary modulation of the functioning of various bodily systems, helping to adjust them to the rhythmic changes dictated by the circadian system.</w:t>
      </w:r>
    </w:p>
    <w:p w:rsidR="00210FB4" w:rsidRPr="00210FB4" w:rsidRDefault="00210FB4" w:rsidP="00210FB4">
      <w:pPr>
        <w:spacing w:after="0" w:line="360" w:lineRule="auto"/>
        <w:jc w:val="both"/>
        <w:rPr>
          <w:rFonts w:ascii="Times New Roman" w:hAnsi="Times New Roman" w:cs="Times New Roman"/>
          <w:vanish/>
          <w:sz w:val="24"/>
          <w:szCs w:val="24"/>
        </w:rPr>
      </w:pPr>
      <w:r w:rsidRPr="00210FB4">
        <w:rPr>
          <w:rFonts w:ascii="Times New Roman" w:hAnsi="Times New Roman" w:cs="Times New Roman"/>
          <w:sz w:val="24"/>
          <w:szCs w:val="24"/>
        </w:rPr>
        <w:lastRenderedPageBreak/>
        <w:t>In essence, the SCN serves as the central pacemaker for circadian rhythms in the body. It receives input from multiple sources to help maintain synchronization with the external environment and subsequently communicates with various systems to coordinate and modulate their functions in a rhythmic manner. This intricate network of communication and regulation is crucial for ensuring that physiological processes occur at optimal times and are synchronized with the daily cycle</w:t>
      </w:r>
      <w:r w:rsidR="00AC426A">
        <w:rPr>
          <w:rFonts w:ascii="Times New Roman" w:hAnsi="Times New Roman" w:cs="Times New Roman"/>
          <w:sz w:val="24"/>
          <w:szCs w:val="24"/>
        </w:rPr>
        <w:t xml:space="preserve"> </w:t>
      </w:r>
      <w:r w:rsidRPr="00210FB4">
        <w:rPr>
          <w:rFonts w:ascii="Times New Roman" w:hAnsi="Times New Roman" w:cs="Times New Roman"/>
          <w:vanish/>
          <w:sz w:val="24"/>
          <w:szCs w:val="24"/>
        </w:rPr>
        <w:t>Top of Form</w:t>
      </w:r>
    </w:p>
    <w:p w:rsidR="0071459C" w:rsidRPr="00E7078C" w:rsidRDefault="00E40040" w:rsidP="00E7078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Pr="00E7078C">
        <w:rPr>
          <w:rFonts w:ascii="Times New Roman" w:hAnsi="Times New Roman" w:cs="Times New Roman"/>
          <w:sz w:val="24"/>
          <w:szCs w:val="24"/>
        </w:rPr>
        <w:t>mostly the day–night rhythm</w:t>
      </w:r>
      <w:r>
        <w:rPr>
          <w:rFonts w:ascii="Times New Roman" w:hAnsi="Times New Roman" w:cs="Times New Roman"/>
          <w:sz w:val="24"/>
          <w:szCs w:val="24"/>
        </w:rPr>
        <w:t>) of the external environment</w:t>
      </w:r>
      <w:r w:rsidR="0071459C" w:rsidRPr="00E7078C">
        <w:rPr>
          <w:rFonts w:ascii="Times New Roman" w:hAnsi="Times New Roman" w:cs="Times New Roman"/>
          <w:sz w:val="24"/>
          <w:szCs w:val="24"/>
        </w:rPr>
        <w:t xml:space="preserve">. </w:t>
      </w:r>
      <w:r w:rsidR="009660B6">
        <w:rPr>
          <w:rFonts w:ascii="Times New Roman" w:hAnsi="Times New Roman" w:cs="Times New Roman"/>
          <w:sz w:val="24"/>
          <w:szCs w:val="24"/>
        </w:rPr>
        <w:t>R</w:t>
      </w:r>
      <w:r w:rsidR="0071459C" w:rsidRPr="00E7078C">
        <w:rPr>
          <w:rFonts w:ascii="Times New Roman" w:hAnsi="Times New Roman" w:cs="Times New Roman"/>
          <w:sz w:val="24"/>
          <w:szCs w:val="24"/>
        </w:rPr>
        <w:t>etino-hypo</w:t>
      </w:r>
      <w:r w:rsidR="009660B6">
        <w:rPr>
          <w:rFonts w:ascii="Times New Roman" w:hAnsi="Times New Roman" w:cs="Times New Roman"/>
          <w:sz w:val="24"/>
          <w:szCs w:val="24"/>
        </w:rPr>
        <w:t xml:space="preserve">thalamic tract, </w:t>
      </w:r>
      <w:r w:rsidR="00705368">
        <w:rPr>
          <w:rFonts w:ascii="Times New Roman" w:hAnsi="Times New Roman" w:cs="Times New Roman"/>
          <w:sz w:val="24"/>
          <w:szCs w:val="24"/>
        </w:rPr>
        <w:t>o</w:t>
      </w:r>
      <w:r w:rsidR="009660B6" w:rsidRPr="00E7078C">
        <w:rPr>
          <w:rFonts w:ascii="Times New Roman" w:hAnsi="Times New Roman" w:cs="Times New Roman"/>
          <w:sz w:val="24"/>
          <w:szCs w:val="24"/>
        </w:rPr>
        <w:t xml:space="preserve">ne of the most important tracts </w:t>
      </w:r>
      <w:r w:rsidR="009660B6">
        <w:rPr>
          <w:rFonts w:ascii="Times New Roman" w:hAnsi="Times New Roman" w:cs="Times New Roman"/>
          <w:sz w:val="24"/>
          <w:szCs w:val="24"/>
        </w:rPr>
        <w:t>that</w:t>
      </w:r>
      <w:r w:rsidR="00192BEB">
        <w:rPr>
          <w:rFonts w:ascii="Times New Roman" w:hAnsi="Times New Roman" w:cs="Times New Roman"/>
          <w:sz w:val="24"/>
          <w:szCs w:val="24"/>
        </w:rPr>
        <w:t xml:space="preserve"> </w:t>
      </w:r>
      <w:r w:rsidR="00784088">
        <w:rPr>
          <w:rFonts w:ascii="Times New Roman" w:hAnsi="Times New Roman" w:cs="Times New Roman"/>
          <w:sz w:val="24"/>
          <w:szCs w:val="24"/>
        </w:rPr>
        <w:t>is</w:t>
      </w:r>
      <w:r w:rsidR="009660B6" w:rsidRPr="00E7078C">
        <w:rPr>
          <w:rFonts w:ascii="Times New Roman" w:hAnsi="Times New Roman" w:cs="Times New Roman"/>
          <w:sz w:val="24"/>
          <w:szCs w:val="24"/>
        </w:rPr>
        <w:t xml:space="preserve"> </w:t>
      </w:r>
      <w:r w:rsidR="0071459C" w:rsidRPr="00E7078C">
        <w:rPr>
          <w:rFonts w:ascii="Times New Roman" w:hAnsi="Times New Roman" w:cs="Times New Roman"/>
          <w:sz w:val="24"/>
          <w:szCs w:val="24"/>
        </w:rPr>
        <w:t>connected with melatonin secre</w:t>
      </w:r>
      <w:r w:rsidR="000874BB">
        <w:rPr>
          <w:rFonts w:ascii="Times New Roman" w:hAnsi="Times New Roman" w:cs="Times New Roman"/>
          <w:sz w:val="24"/>
          <w:szCs w:val="24"/>
        </w:rPr>
        <w:t>tion from the pineal gland. M</w:t>
      </w:r>
      <w:r w:rsidR="0071459C" w:rsidRPr="00E7078C">
        <w:rPr>
          <w:rFonts w:ascii="Times New Roman" w:hAnsi="Times New Roman" w:cs="Times New Roman"/>
          <w:sz w:val="24"/>
          <w:szCs w:val="24"/>
        </w:rPr>
        <w:t>elatonin</w:t>
      </w:r>
      <w:r w:rsidR="000874BB">
        <w:rPr>
          <w:rFonts w:ascii="Times New Roman" w:hAnsi="Times New Roman" w:cs="Times New Roman"/>
          <w:sz w:val="24"/>
          <w:szCs w:val="24"/>
        </w:rPr>
        <w:t xml:space="preserve"> secretion </w:t>
      </w:r>
      <w:r w:rsidR="00872A97">
        <w:rPr>
          <w:rFonts w:ascii="Times New Roman" w:hAnsi="Times New Roman" w:cs="Times New Roman"/>
          <w:sz w:val="24"/>
          <w:szCs w:val="24"/>
        </w:rPr>
        <w:t>elevates</w:t>
      </w:r>
      <w:r w:rsidR="00872A97" w:rsidRPr="00E7078C">
        <w:rPr>
          <w:rFonts w:ascii="Times New Roman" w:hAnsi="Times New Roman" w:cs="Times New Roman"/>
          <w:sz w:val="24"/>
          <w:szCs w:val="24"/>
        </w:rPr>
        <w:t xml:space="preserve"> at night</w:t>
      </w:r>
      <w:r w:rsidR="00872A97">
        <w:rPr>
          <w:rFonts w:ascii="Times New Roman" w:hAnsi="Times New Roman" w:cs="Times New Roman"/>
          <w:sz w:val="24"/>
          <w:szCs w:val="24"/>
        </w:rPr>
        <w:t xml:space="preserve"> while </w:t>
      </w:r>
      <w:r w:rsidR="000874BB">
        <w:rPr>
          <w:rFonts w:ascii="Times New Roman" w:hAnsi="Times New Roman" w:cs="Times New Roman"/>
          <w:sz w:val="24"/>
          <w:szCs w:val="24"/>
        </w:rPr>
        <w:t>is inhibited</w:t>
      </w:r>
      <w:r w:rsidR="000874BB" w:rsidRPr="00E7078C">
        <w:rPr>
          <w:rFonts w:ascii="Times New Roman" w:hAnsi="Times New Roman" w:cs="Times New Roman"/>
          <w:sz w:val="24"/>
          <w:szCs w:val="24"/>
        </w:rPr>
        <w:t xml:space="preserve"> </w:t>
      </w:r>
      <w:r w:rsidR="000874BB">
        <w:rPr>
          <w:rFonts w:ascii="Times New Roman" w:hAnsi="Times New Roman" w:cs="Times New Roman"/>
          <w:sz w:val="24"/>
          <w:szCs w:val="24"/>
        </w:rPr>
        <w:t>by light</w:t>
      </w:r>
      <w:r w:rsidR="00872A97">
        <w:rPr>
          <w:rFonts w:ascii="Times New Roman" w:hAnsi="Times New Roman" w:cs="Times New Roman"/>
          <w:sz w:val="24"/>
          <w:szCs w:val="24"/>
        </w:rPr>
        <w:t xml:space="preserve">. </w:t>
      </w:r>
      <w:r w:rsidR="00646D2E">
        <w:rPr>
          <w:rFonts w:ascii="Times New Roman" w:hAnsi="Times New Roman" w:cs="Times New Roman"/>
          <w:sz w:val="24"/>
          <w:szCs w:val="24"/>
        </w:rPr>
        <w:t>I</w:t>
      </w:r>
      <w:r w:rsidR="0071459C" w:rsidRPr="00E7078C">
        <w:rPr>
          <w:rFonts w:ascii="Times New Roman" w:hAnsi="Times New Roman" w:cs="Times New Roman"/>
          <w:sz w:val="24"/>
          <w:szCs w:val="24"/>
        </w:rPr>
        <w:t>n multiple peripheral tissues</w:t>
      </w:r>
      <w:r w:rsidR="00306FB6">
        <w:rPr>
          <w:rFonts w:ascii="Times New Roman" w:hAnsi="Times New Roman" w:cs="Times New Roman"/>
          <w:sz w:val="24"/>
          <w:szCs w:val="24"/>
        </w:rPr>
        <w:t>,</w:t>
      </w:r>
      <w:r w:rsidR="00306FB6" w:rsidRPr="00306FB6">
        <w:rPr>
          <w:rFonts w:ascii="Times New Roman" w:hAnsi="Times New Roman" w:cs="Times New Roman"/>
          <w:sz w:val="24"/>
          <w:szCs w:val="24"/>
        </w:rPr>
        <w:t xml:space="preserve"> </w:t>
      </w:r>
      <w:r w:rsidR="00306FB6">
        <w:rPr>
          <w:rFonts w:ascii="Times New Roman" w:hAnsi="Times New Roman" w:cs="Times New Roman"/>
          <w:sz w:val="24"/>
          <w:szCs w:val="24"/>
        </w:rPr>
        <w:t>m</w:t>
      </w:r>
      <w:r w:rsidR="00306FB6" w:rsidRPr="00E7078C">
        <w:rPr>
          <w:rFonts w:ascii="Times New Roman" w:hAnsi="Times New Roman" w:cs="Times New Roman"/>
          <w:sz w:val="24"/>
          <w:szCs w:val="24"/>
        </w:rPr>
        <w:t>elatonin receptors can be found</w:t>
      </w:r>
      <w:r w:rsidR="00306FB6">
        <w:rPr>
          <w:rFonts w:ascii="Times New Roman" w:hAnsi="Times New Roman" w:cs="Times New Roman"/>
          <w:sz w:val="24"/>
          <w:szCs w:val="24"/>
        </w:rPr>
        <w:t>,</w:t>
      </w:r>
      <w:r w:rsidR="002160C8">
        <w:rPr>
          <w:rFonts w:ascii="Times New Roman" w:hAnsi="Times New Roman" w:cs="Times New Roman"/>
          <w:sz w:val="24"/>
          <w:szCs w:val="24"/>
        </w:rPr>
        <w:t xml:space="preserve"> </w:t>
      </w:r>
      <w:r w:rsidR="0071459C" w:rsidRPr="00E7078C">
        <w:rPr>
          <w:rFonts w:ascii="Times New Roman" w:hAnsi="Times New Roman" w:cs="Times New Roman"/>
          <w:sz w:val="24"/>
          <w:szCs w:val="24"/>
        </w:rPr>
        <w:t>through which the hormo</w:t>
      </w:r>
      <w:r w:rsidR="002160C8">
        <w:rPr>
          <w:rFonts w:ascii="Times New Roman" w:hAnsi="Times New Roman" w:cs="Times New Roman"/>
          <w:sz w:val="24"/>
          <w:szCs w:val="24"/>
        </w:rPr>
        <w:t>ne can exert its effect to modulate</w:t>
      </w:r>
      <w:r w:rsidR="0071459C" w:rsidRPr="00E7078C">
        <w:rPr>
          <w:rFonts w:ascii="Times New Roman" w:hAnsi="Times New Roman" w:cs="Times New Roman"/>
          <w:sz w:val="24"/>
          <w:szCs w:val="24"/>
        </w:rPr>
        <w:t xml:space="preserve"> the physiological functions. </w:t>
      </w:r>
      <w:r w:rsidR="009E2DC8">
        <w:rPr>
          <w:rFonts w:ascii="Times New Roman" w:hAnsi="Times New Roman" w:cs="Times New Roman"/>
          <w:sz w:val="24"/>
          <w:szCs w:val="24"/>
        </w:rPr>
        <w:t>One more</w:t>
      </w:r>
      <w:r w:rsidR="009E2DC8" w:rsidRPr="00E7078C">
        <w:rPr>
          <w:rFonts w:ascii="Times New Roman" w:hAnsi="Times New Roman" w:cs="Times New Roman"/>
          <w:sz w:val="24"/>
          <w:szCs w:val="24"/>
        </w:rPr>
        <w:t xml:space="preserve"> important tract is the</w:t>
      </w:r>
      <w:r w:rsidR="00B14D65">
        <w:rPr>
          <w:rFonts w:ascii="Times New Roman" w:hAnsi="Times New Roman" w:cs="Times New Roman"/>
          <w:sz w:val="24"/>
          <w:szCs w:val="24"/>
        </w:rPr>
        <w:t xml:space="preserve"> t</w:t>
      </w:r>
      <w:r w:rsidR="0071459C" w:rsidRPr="00E7078C">
        <w:rPr>
          <w:rFonts w:ascii="Times New Roman" w:hAnsi="Times New Roman" w:cs="Times New Roman"/>
          <w:sz w:val="24"/>
          <w:szCs w:val="24"/>
        </w:rPr>
        <w:t>ract connecting the SCN with the periventricular nucleus of the hypothalamus, connecting the SCN with neurosecretory cells secreting corticoliberin (HPA tract—hypothalamus–pituitary gland–adrenal glands) and other cells controlling the endocrine glands</w:t>
      </w:r>
      <w:r w:rsidR="00D82B66">
        <w:rPr>
          <w:rFonts w:ascii="Times New Roman" w:hAnsi="Times New Roman" w:cs="Times New Roman"/>
          <w:sz w:val="24"/>
          <w:szCs w:val="24"/>
        </w:rPr>
        <w:t xml:space="preserve"> [1,2,3,</w:t>
      </w:r>
      <w:r w:rsidR="00C57508">
        <w:rPr>
          <w:rFonts w:ascii="Times New Roman" w:hAnsi="Times New Roman" w:cs="Times New Roman"/>
          <w:sz w:val="24"/>
          <w:szCs w:val="24"/>
        </w:rPr>
        <w:t>9,10</w:t>
      </w:r>
      <w:r w:rsidR="00D82B66">
        <w:rPr>
          <w:rFonts w:ascii="Times New Roman" w:hAnsi="Times New Roman" w:cs="Times New Roman"/>
          <w:sz w:val="24"/>
          <w:szCs w:val="24"/>
        </w:rPr>
        <w:t>]</w:t>
      </w:r>
      <w:r w:rsidR="0071459C" w:rsidRPr="00E7078C">
        <w:rPr>
          <w:rFonts w:ascii="Times New Roman" w:hAnsi="Times New Roman" w:cs="Times New Roman"/>
          <w:sz w:val="24"/>
          <w:szCs w:val="24"/>
        </w:rPr>
        <w:t>.</w:t>
      </w:r>
    </w:p>
    <w:p w:rsidR="0071459C" w:rsidRPr="00E7078C" w:rsidRDefault="0071459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b/>
          <w:sz w:val="24"/>
          <w:szCs w:val="24"/>
        </w:rPr>
        <w:t>The Genes that control the Biological Clock</w:t>
      </w:r>
    </w:p>
    <w:p w:rsidR="00E90F23" w:rsidRPr="00E7078C" w:rsidRDefault="00520AD2" w:rsidP="00E7078C">
      <w:pPr>
        <w:spacing w:after="0" w:line="360" w:lineRule="auto"/>
        <w:jc w:val="both"/>
        <w:rPr>
          <w:rFonts w:ascii="Times New Roman" w:hAnsi="Times New Roman" w:cs="Times New Roman"/>
          <w:color w:val="212121"/>
          <w:sz w:val="24"/>
          <w:szCs w:val="24"/>
        </w:rPr>
      </w:pPr>
      <w:r>
        <w:rPr>
          <w:rFonts w:ascii="Times New Roman" w:hAnsi="Times New Roman" w:cs="Times New Roman"/>
          <w:sz w:val="24"/>
          <w:szCs w:val="24"/>
        </w:rPr>
        <w:t>The oscillations induce the</w:t>
      </w:r>
      <w:r w:rsidRPr="00E7078C">
        <w:rPr>
          <w:rFonts w:ascii="Times New Roman" w:hAnsi="Times New Roman" w:cs="Times New Roman"/>
          <w:sz w:val="24"/>
          <w:szCs w:val="24"/>
        </w:rPr>
        <w:t xml:space="preserve"> cyclicity of the SCN phys</w:t>
      </w:r>
      <w:r>
        <w:rPr>
          <w:rFonts w:ascii="Times New Roman" w:hAnsi="Times New Roman" w:cs="Times New Roman"/>
          <w:sz w:val="24"/>
          <w:szCs w:val="24"/>
        </w:rPr>
        <w:t xml:space="preserve">iological changes </w:t>
      </w:r>
      <w:r w:rsidR="00A22754">
        <w:rPr>
          <w:rFonts w:ascii="Times New Roman" w:hAnsi="Times New Roman" w:cs="Times New Roman"/>
          <w:sz w:val="24"/>
          <w:szCs w:val="24"/>
        </w:rPr>
        <w:t>at</w:t>
      </w:r>
      <w:r w:rsidR="00A22754" w:rsidRPr="00E7078C">
        <w:rPr>
          <w:rFonts w:ascii="Times New Roman" w:hAnsi="Times New Roman" w:cs="Times New Roman"/>
          <w:sz w:val="24"/>
          <w:szCs w:val="24"/>
        </w:rPr>
        <w:t xml:space="preserve"> the molecular level </w:t>
      </w:r>
      <w:r w:rsidR="0071459C" w:rsidRPr="00E7078C">
        <w:rPr>
          <w:rFonts w:ascii="Times New Roman" w:hAnsi="Times New Roman" w:cs="Times New Roman"/>
          <w:sz w:val="24"/>
          <w:szCs w:val="24"/>
        </w:rPr>
        <w:t>in the gene</w:t>
      </w:r>
      <w:r w:rsidR="0008644D">
        <w:rPr>
          <w:rFonts w:ascii="Times New Roman" w:hAnsi="Times New Roman" w:cs="Times New Roman"/>
          <w:sz w:val="24"/>
          <w:szCs w:val="24"/>
        </w:rPr>
        <w:t>s</w:t>
      </w:r>
      <w:r w:rsidR="003C0AD4">
        <w:rPr>
          <w:rFonts w:ascii="Times New Roman" w:hAnsi="Times New Roman" w:cs="Times New Roman"/>
          <w:sz w:val="24"/>
          <w:szCs w:val="24"/>
        </w:rPr>
        <w:t xml:space="preserve"> expression</w:t>
      </w:r>
      <w:r w:rsidR="0008644D">
        <w:rPr>
          <w:rFonts w:ascii="Times New Roman" w:hAnsi="Times New Roman" w:cs="Times New Roman"/>
          <w:sz w:val="24"/>
          <w:szCs w:val="24"/>
        </w:rPr>
        <w:t xml:space="preserve">, their transcription factors </w:t>
      </w:r>
      <w:r w:rsidR="0071459C" w:rsidRPr="00E7078C">
        <w:rPr>
          <w:rFonts w:ascii="Times New Roman" w:hAnsi="Times New Roman" w:cs="Times New Roman"/>
          <w:sz w:val="24"/>
          <w:szCs w:val="24"/>
        </w:rPr>
        <w:t xml:space="preserve">and the final synthesized proteins, </w:t>
      </w:r>
      <w:r w:rsidR="00755EB8">
        <w:rPr>
          <w:rFonts w:ascii="Times New Roman" w:hAnsi="Times New Roman" w:cs="Times New Roman"/>
          <w:sz w:val="24"/>
          <w:szCs w:val="24"/>
        </w:rPr>
        <w:t>that</w:t>
      </w:r>
      <w:r w:rsidR="003C0AD4">
        <w:rPr>
          <w:rFonts w:ascii="Times New Roman" w:hAnsi="Times New Roman" w:cs="Times New Roman"/>
          <w:sz w:val="24"/>
          <w:szCs w:val="24"/>
        </w:rPr>
        <w:t xml:space="preserve"> genera</w:t>
      </w:r>
      <w:r w:rsidR="0071459C" w:rsidRPr="00E7078C">
        <w:rPr>
          <w:rFonts w:ascii="Times New Roman" w:hAnsi="Times New Roman" w:cs="Times New Roman"/>
          <w:sz w:val="24"/>
          <w:szCs w:val="24"/>
        </w:rPr>
        <w:t>tes negative feedback loops with neuro</w:t>
      </w:r>
      <w:r w:rsidR="003C0AD4">
        <w:rPr>
          <w:rFonts w:ascii="Times New Roman" w:hAnsi="Times New Roman" w:cs="Times New Roman"/>
          <w:sz w:val="24"/>
          <w:szCs w:val="24"/>
        </w:rPr>
        <w:t>-</w:t>
      </w:r>
      <w:r w:rsidR="0071459C" w:rsidRPr="00E7078C">
        <w:rPr>
          <w:rFonts w:ascii="Times New Roman" w:hAnsi="Times New Roman" w:cs="Times New Roman"/>
          <w:sz w:val="24"/>
          <w:szCs w:val="24"/>
        </w:rPr>
        <w:t>endocrine output information. </w:t>
      </w:r>
      <w:r w:rsidR="0071459C" w:rsidRPr="00E7078C">
        <w:rPr>
          <w:rFonts w:ascii="Times New Roman" w:hAnsi="Times New Roman" w:cs="Times New Roman"/>
          <w:i/>
          <w:iCs/>
          <w:sz w:val="24"/>
          <w:szCs w:val="24"/>
        </w:rPr>
        <w:t>Bmal1</w:t>
      </w:r>
      <w:r w:rsidR="0071459C" w:rsidRPr="00E7078C">
        <w:rPr>
          <w:rFonts w:ascii="Times New Roman" w:hAnsi="Times New Roman" w:cs="Times New Roman"/>
          <w:sz w:val="24"/>
          <w:szCs w:val="24"/>
        </w:rPr>
        <w:t> (Brain-muscle Arnt Like-1)</w:t>
      </w:r>
      <w:r w:rsidR="00CC7812">
        <w:rPr>
          <w:rFonts w:ascii="Times New Roman" w:hAnsi="Times New Roman" w:cs="Times New Roman"/>
          <w:sz w:val="24"/>
          <w:szCs w:val="24"/>
        </w:rPr>
        <w:t xml:space="preserve"> </w:t>
      </w:r>
      <w:r w:rsidR="00B66CB2">
        <w:rPr>
          <w:rFonts w:ascii="Times New Roman" w:hAnsi="Times New Roman" w:cs="Times New Roman"/>
          <w:sz w:val="24"/>
          <w:szCs w:val="24"/>
        </w:rPr>
        <w:t xml:space="preserve">and </w:t>
      </w:r>
      <w:r w:rsidR="00B66CB2" w:rsidRPr="00E7078C">
        <w:rPr>
          <w:rFonts w:ascii="Times New Roman" w:hAnsi="Times New Roman" w:cs="Times New Roman"/>
          <w:i/>
          <w:iCs/>
          <w:sz w:val="24"/>
          <w:szCs w:val="24"/>
        </w:rPr>
        <w:t>Clock</w:t>
      </w:r>
      <w:r w:rsidR="00B66CB2" w:rsidRPr="00E7078C">
        <w:rPr>
          <w:rFonts w:ascii="Times New Roman" w:hAnsi="Times New Roman" w:cs="Times New Roman"/>
          <w:sz w:val="24"/>
          <w:szCs w:val="24"/>
        </w:rPr>
        <w:t xml:space="preserve"> (Circadian Locomotor Output Cycles Kaput) </w:t>
      </w:r>
      <w:r w:rsidR="00CC7812">
        <w:rPr>
          <w:rFonts w:ascii="Times New Roman" w:hAnsi="Times New Roman" w:cs="Times New Roman"/>
          <w:sz w:val="24"/>
          <w:szCs w:val="24"/>
        </w:rPr>
        <w:t>are t</w:t>
      </w:r>
      <w:r w:rsidR="00CC7812" w:rsidRPr="00E7078C">
        <w:rPr>
          <w:rFonts w:ascii="Times New Roman" w:hAnsi="Times New Roman" w:cs="Times New Roman"/>
          <w:sz w:val="24"/>
          <w:szCs w:val="24"/>
        </w:rPr>
        <w:t>he</w:t>
      </w:r>
      <w:r w:rsidR="00CC7812">
        <w:rPr>
          <w:rFonts w:ascii="Times New Roman" w:hAnsi="Times New Roman" w:cs="Times New Roman"/>
          <w:sz w:val="24"/>
          <w:szCs w:val="24"/>
        </w:rPr>
        <w:t xml:space="preserve"> two</w:t>
      </w:r>
      <w:r w:rsidR="005D5672">
        <w:rPr>
          <w:rFonts w:ascii="Times New Roman" w:hAnsi="Times New Roman" w:cs="Times New Roman"/>
          <w:sz w:val="24"/>
          <w:szCs w:val="24"/>
        </w:rPr>
        <w:t xml:space="preserve"> important</w:t>
      </w:r>
      <w:r w:rsidR="00CC7812" w:rsidRPr="00E7078C">
        <w:rPr>
          <w:rFonts w:ascii="Times New Roman" w:hAnsi="Times New Roman" w:cs="Times New Roman"/>
          <w:sz w:val="24"/>
          <w:szCs w:val="24"/>
        </w:rPr>
        <w:t xml:space="preserve"> genes </w:t>
      </w:r>
      <w:r w:rsidR="00FC25C6">
        <w:rPr>
          <w:rFonts w:ascii="Times New Roman" w:hAnsi="Times New Roman" w:cs="Times New Roman"/>
          <w:sz w:val="24"/>
          <w:szCs w:val="24"/>
        </w:rPr>
        <w:t>that regulate</w:t>
      </w:r>
      <w:r w:rsidR="00CC7812" w:rsidRPr="00E7078C">
        <w:rPr>
          <w:rFonts w:ascii="Times New Roman" w:hAnsi="Times New Roman" w:cs="Times New Roman"/>
          <w:sz w:val="24"/>
          <w:szCs w:val="24"/>
        </w:rPr>
        <w:t xml:space="preserve"> biological clock</w:t>
      </w:r>
      <w:r w:rsidR="00FC25C6">
        <w:rPr>
          <w:rFonts w:ascii="Times New Roman" w:hAnsi="Times New Roman" w:cs="Times New Roman"/>
          <w:sz w:val="24"/>
          <w:szCs w:val="24"/>
        </w:rPr>
        <w:t xml:space="preserve"> activity</w:t>
      </w:r>
      <w:r w:rsidR="00CC7812" w:rsidRPr="00E7078C">
        <w:rPr>
          <w:rFonts w:ascii="Times New Roman" w:hAnsi="Times New Roman" w:cs="Times New Roman"/>
          <w:sz w:val="24"/>
          <w:szCs w:val="24"/>
        </w:rPr>
        <w:t xml:space="preserve">, being the </w:t>
      </w:r>
      <w:r w:rsidR="00567B3A">
        <w:rPr>
          <w:rFonts w:ascii="Times New Roman" w:hAnsi="Times New Roman" w:cs="Times New Roman"/>
          <w:sz w:val="24"/>
          <w:szCs w:val="24"/>
        </w:rPr>
        <w:t xml:space="preserve">feedback loop </w:t>
      </w:r>
      <w:r w:rsidR="00287D56" w:rsidRPr="00E7078C">
        <w:rPr>
          <w:rFonts w:ascii="Times New Roman" w:hAnsi="Times New Roman" w:cs="Times New Roman"/>
          <w:sz w:val="24"/>
          <w:szCs w:val="24"/>
        </w:rPr>
        <w:t>stimulatin</w:t>
      </w:r>
      <w:r w:rsidR="00287D56">
        <w:rPr>
          <w:rFonts w:ascii="Times New Roman" w:hAnsi="Times New Roman" w:cs="Times New Roman"/>
          <w:sz w:val="24"/>
          <w:szCs w:val="24"/>
        </w:rPr>
        <w:t>g fragment,</w:t>
      </w:r>
      <w:r w:rsidR="00567B3A">
        <w:rPr>
          <w:rFonts w:ascii="Times New Roman" w:hAnsi="Times New Roman" w:cs="Times New Roman"/>
          <w:sz w:val="24"/>
          <w:szCs w:val="24"/>
        </w:rPr>
        <w:t xml:space="preserve"> </w:t>
      </w:r>
      <w:r w:rsidR="0071459C" w:rsidRPr="00E7078C">
        <w:rPr>
          <w:rFonts w:ascii="Times New Roman" w:hAnsi="Times New Roman" w:cs="Times New Roman"/>
          <w:sz w:val="24"/>
          <w:szCs w:val="24"/>
        </w:rPr>
        <w:t xml:space="preserve">are transcribed and </w:t>
      </w:r>
      <w:r w:rsidR="000F028B">
        <w:rPr>
          <w:rFonts w:ascii="Times New Roman" w:hAnsi="Times New Roman" w:cs="Times New Roman"/>
          <w:sz w:val="24"/>
          <w:szCs w:val="24"/>
        </w:rPr>
        <w:t xml:space="preserve">translated early during the day. The </w:t>
      </w:r>
      <w:r w:rsidR="00287D56">
        <w:rPr>
          <w:rFonts w:ascii="Times New Roman" w:hAnsi="Times New Roman" w:cs="Times New Roman"/>
          <w:sz w:val="24"/>
          <w:szCs w:val="24"/>
        </w:rPr>
        <w:t xml:space="preserve">resultant </w:t>
      </w:r>
      <w:r w:rsidR="0071459C" w:rsidRPr="00E7078C">
        <w:rPr>
          <w:rFonts w:ascii="Times New Roman" w:hAnsi="Times New Roman" w:cs="Times New Roman"/>
          <w:sz w:val="24"/>
          <w:szCs w:val="24"/>
        </w:rPr>
        <w:t xml:space="preserve">BMAL1 </w:t>
      </w:r>
      <w:r w:rsidR="00287D56">
        <w:rPr>
          <w:rFonts w:ascii="Times New Roman" w:hAnsi="Times New Roman" w:cs="Times New Roman"/>
          <w:sz w:val="24"/>
          <w:szCs w:val="24"/>
        </w:rPr>
        <w:t xml:space="preserve">and </w:t>
      </w:r>
      <w:r w:rsidR="00287D56" w:rsidRPr="00E7078C">
        <w:rPr>
          <w:rFonts w:ascii="Times New Roman" w:hAnsi="Times New Roman" w:cs="Times New Roman"/>
          <w:sz w:val="24"/>
          <w:szCs w:val="24"/>
        </w:rPr>
        <w:t xml:space="preserve">CLOCK </w:t>
      </w:r>
      <w:r w:rsidR="0071459C" w:rsidRPr="00E7078C">
        <w:rPr>
          <w:rFonts w:ascii="Times New Roman" w:hAnsi="Times New Roman" w:cs="Times New Roman"/>
          <w:sz w:val="24"/>
          <w:szCs w:val="24"/>
        </w:rPr>
        <w:t>prot</w:t>
      </w:r>
      <w:r w:rsidR="00407478">
        <w:rPr>
          <w:rFonts w:ascii="Times New Roman" w:hAnsi="Times New Roman" w:cs="Times New Roman"/>
          <w:sz w:val="24"/>
          <w:szCs w:val="24"/>
        </w:rPr>
        <w:t>eins undergo heterodimerization, translocated</w:t>
      </w:r>
      <w:r w:rsidR="00756F9B">
        <w:rPr>
          <w:rFonts w:ascii="Times New Roman" w:hAnsi="Times New Roman" w:cs="Times New Roman"/>
          <w:sz w:val="24"/>
          <w:szCs w:val="24"/>
        </w:rPr>
        <w:t xml:space="preserve"> to the</w:t>
      </w:r>
      <w:r w:rsidR="0071459C" w:rsidRPr="00E7078C">
        <w:rPr>
          <w:rFonts w:ascii="Times New Roman" w:hAnsi="Times New Roman" w:cs="Times New Roman"/>
          <w:sz w:val="24"/>
          <w:szCs w:val="24"/>
        </w:rPr>
        <w:t xml:space="preserve"> nucleus</w:t>
      </w:r>
      <w:r w:rsidR="00756F9B">
        <w:rPr>
          <w:rFonts w:ascii="Times New Roman" w:hAnsi="Times New Roman" w:cs="Times New Roman"/>
          <w:sz w:val="24"/>
          <w:szCs w:val="24"/>
        </w:rPr>
        <w:t xml:space="preserve"> of the cell</w:t>
      </w:r>
      <w:r w:rsidR="0071459C" w:rsidRPr="00E7078C">
        <w:rPr>
          <w:rFonts w:ascii="Times New Roman" w:hAnsi="Times New Roman" w:cs="Times New Roman"/>
          <w:sz w:val="24"/>
          <w:szCs w:val="24"/>
        </w:rPr>
        <w:t xml:space="preserve">, bind with specific DNA regions </w:t>
      </w:r>
      <w:r w:rsidR="00275EF0">
        <w:rPr>
          <w:rFonts w:ascii="Times New Roman" w:hAnsi="Times New Roman" w:cs="Times New Roman"/>
          <w:sz w:val="24"/>
          <w:szCs w:val="24"/>
        </w:rPr>
        <w:t xml:space="preserve">which </w:t>
      </w:r>
      <w:r w:rsidR="0071459C" w:rsidRPr="00E7078C">
        <w:rPr>
          <w:rFonts w:ascii="Times New Roman" w:hAnsi="Times New Roman" w:cs="Times New Roman"/>
          <w:sz w:val="24"/>
          <w:szCs w:val="24"/>
        </w:rPr>
        <w:t>are the promoter sections of genes </w:t>
      </w:r>
      <w:r w:rsidR="00C147B5" w:rsidRPr="00E7078C">
        <w:rPr>
          <w:rFonts w:ascii="Times New Roman" w:hAnsi="Times New Roman" w:cs="Times New Roman"/>
          <w:i/>
          <w:iCs/>
          <w:sz w:val="24"/>
          <w:szCs w:val="24"/>
        </w:rPr>
        <w:t>Cry1</w:t>
      </w:r>
      <w:r w:rsidR="00C147B5">
        <w:rPr>
          <w:rFonts w:ascii="Times New Roman" w:hAnsi="Times New Roman" w:cs="Times New Roman"/>
          <w:sz w:val="24"/>
          <w:szCs w:val="24"/>
        </w:rPr>
        <w:t>,</w:t>
      </w:r>
      <w:r w:rsidR="00C147B5" w:rsidRPr="00E7078C">
        <w:rPr>
          <w:rFonts w:ascii="Times New Roman" w:hAnsi="Times New Roman" w:cs="Times New Roman"/>
          <w:sz w:val="24"/>
          <w:szCs w:val="24"/>
        </w:rPr>
        <w:t> </w:t>
      </w:r>
      <w:r w:rsidR="00C147B5" w:rsidRPr="00E7078C">
        <w:rPr>
          <w:rFonts w:ascii="Times New Roman" w:hAnsi="Times New Roman" w:cs="Times New Roman"/>
          <w:i/>
          <w:iCs/>
          <w:sz w:val="24"/>
          <w:szCs w:val="24"/>
        </w:rPr>
        <w:t>Cry2</w:t>
      </w:r>
      <w:r w:rsidR="00C147B5" w:rsidRPr="00E7078C">
        <w:rPr>
          <w:rFonts w:ascii="Times New Roman" w:hAnsi="Times New Roman" w:cs="Times New Roman"/>
          <w:sz w:val="24"/>
          <w:szCs w:val="24"/>
        </w:rPr>
        <w:t> (Cryptochrome)</w:t>
      </w:r>
      <w:r w:rsidR="00C147B5">
        <w:rPr>
          <w:rFonts w:ascii="Times New Roman" w:hAnsi="Times New Roman" w:cs="Times New Roman"/>
          <w:sz w:val="24"/>
          <w:szCs w:val="24"/>
        </w:rPr>
        <w:t xml:space="preserve"> and </w:t>
      </w:r>
      <w:r w:rsidR="0071459C" w:rsidRPr="00E7078C">
        <w:rPr>
          <w:rFonts w:ascii="Times New Roman" w:hAnsi="Times New Roman" w:cs="Times New Roman"/>
          <w:i/>
          <w:iCs/>
          <w:sz w:val="24"/>
          <w:szCs w:val="24"/>
        </w:rPr>
        <w:t>Per1</w:t>
      </w:r>
      <w:r w:rsidR="0071459C" w:rsidRPr="00E7078C">
        <w:rPr>
          <w:rFonts w:ascii="Times New Roman" w:hAnsi="Times New Roman" w:cs="Times New Roman"/>
          <w:sz w:val="24"/>
          <w:szCs w:val="24"/>
        </w:rPr>
        <w:t>, </w:t>
      </w:r>
      <w:r w:rsidR="0071459C" w:rsidRPr="00E7078C">
        <w:rPr>
          <w:rFonts w:ascii="Times New Roman" w:hAnsi="Times New Roman" w:cs="Times New Roman"/>
          <w:i/>
          <w:iCs/>
          <w:sz w:val="24"/>
          <w:szCs w:val="24"/>
        </w:rPr>
        <w:t>Per2</w:t>
      </w:r>
      <w:r w:rsidR="0071459C" w:rsidRPr="00E7078C">
        <w:rPr>
          <w:rFonts w:ascii="Times New Roman" w:hAnsi="Times New Roman" w:cs="Times New Roman"/>
          <w:sz w:val="24"/>
          <w:szCs w:val="24"/>
        </w:rPr>
        <w:t>, and </w:t>
      </w:r>
      <w:r w:rsidR="0071459C" w:rsidRPr="00E7078C">
        <w:rPr>
          <w:rFonts w:ascii="Times New Roman" w:hAnsi="Times New Roman" w:cs="Times New Roman"/>
          <w:i/>
          <w:iCs/>
          <w:sz w:val="24"/>
          <w:szCs w:val="24"/>
        </w:rPr>
        <w:t>Per3</w:t>
      </w:r>
      <w:r w:rsidR="00404413">
        <w:rPr>
          <w:rFonts w:ascii="Times New Roman" w:hAnsi="Times New Roman" w:cs="Times New Roman"/>
          <w:sz w:val="24"/>
          <w:szCs w:val="24"/>
        </w:rPr>
        <w:t> (Period).</w:t>
      </w:r>
      <w:r w:rsidR="0071459C" w:rsidRPr="00E7078C">
        <w:rPr>
          <w:rFonts w:ascii="Times New Roman" w:hAnsi="Times New Roman" w:cs="Times New Roman"/>
          <w:sz w:val="24"/>
          <w:szCs w:val="24"/>
        </w:rPr>
        <w:t xml:space="preserve">  The target genes encode the proteins </w:t>
      </w:r>
      <w:r w:rsidR="00537253">
        <w:rPr>
          <w:rFonts w:ascii="Times New Roman" w:hAnsi="Times New Roman" w:cs="Times New Roman"/>
          <w:sz w:val="24"/>
          <w:szCs w:val="24"/>
        </w:rPr>
        <w:t>which is</w:t>
      </w:r>
      <w:r w:rsidR="0071459C" w:rsidRPr="00E7078C">
        <w:rPr>
          <w:rFonts w:ascii="Times New Roman" w:hAnsi="Times New Roman" w:cs="Times New Roman"/>
          <w:sz w:val="24"/>
          <w:szCs w:val="24"/>
        </w:rPr>
        <w:t xml:space="preserve"> the negative effector limb of the regulation loop. </w:t>
      </w:r>
      <w:r w:rsidR="00F642BC">
        <w:rPr>
          <w:rFonts w:ascii="Times New Roman" w:hAnsi="Times New Roman" w:cs="Times New Roman"/>
          <w:sz w:val="24"/>
          <w:szCs w:val="24"/>
        </w:rPr>
        <w:t>I</w:t>
      </w:r>
      <w:r w:rsidR="00F642BC" w:rsidRPr="00E7078C">
        <w:rPr>
          <w:rFonts w:ascii="Times New Roman" w:hAnsi="Times New Roman" w:cs="Times New Roman"/>
          <w:sz w:val="24"/>
          <w:szCs w:val="24"/>
        </w:rPr>
        <w:t>n the cytoplasm</w:t>
      </w:r>
      <w:r w:rsidR="00F642BC">
        <w:rPr>
          <w:rFonts w:ascii="Times New Roman" w:hAnsi="Times New Roman" w:cs="Times New Roman"/>
          <w:sz w:val="24"/>
          <w:szCs w:val="24"/>
        </w:rPr>
        <w:t>,</w:t>
      </w:r>
      <w:r w:rsidR="00F642BC" w:rsidRPr="00E7078C">
        <w:rPr>
          <w:rFonts w:ascii="Times New Roman" w:hAnsi="Times New Roman" w:cs="Times New Roman"/>
          <w:sz w:val="24"/>
          <w:szCs w:val="24"/>
        </w:rPr>
        <w:t xml:space="preserve"> </w:t>
      </w:r>
      <w:r w:rsidR="0071459C" w:rsidRPr="00E7078C">
        <w:rPr>
          <w:rFonts w:ascii="Times New Roman" w:hAnsi="Times New Roman" w:cs="Times New Roman"/>
          <w:sz w:val="24"/>
          <w:szCs w:val="24"/>
        </w:rPr>
        <w:t xml:space="preserve">PER and CRY proteins accumulate </w:t>
      </w:r>
      <w:r w:rsidR="00090F19">
        <w:rPr>
          <w:rFonts w:ascii="Times New Roman" w:hAnsi="Times New Roman" w:cs="Times New Roman"/>
          <w:sz w:val="24"/>
          <w:szCs w:val="24"/>
        </w:rPr>
        <w:t>d</w:t>
      </w:r>
      <w:r w:rsidR="00090F19" w:rsidRPr="00E7078C">
        <w:rPr>
          <w:rFonts w:ascii="Times New Roman" w:hAnsi="Times New Roman" w:cs="Times New Roman"/>
          <w:sz w:val="24"/>
          <w:szCs w:val="24"/>
        </w:rPr>
        <w:t xml:space="preserve">uring the next hours </w:t>
      </w:r>
      <w:r w:rsidR="0078077A">
        <w:rPr>
          <w:rFonts w:ascii="Times New Roman" w:hAnsi="Times New Roman" w:cs="Times New Roman"/>
          <w:sz w:val="24"/>
          <w:szCs w:val="24"/>
        </w:rPr>
        <w:t>and</w:t>
      </w:r>
      <w:r w:rsidR="0071459C" w:rsidRPr="00E7078C">
        <w:rPr>
          <w:rFonts w:ascii="Times New Roman" w:hAnsi="Times New Roman" w:cs="Times New Roman"/>
          <w:sz w:val="24"/>
          <w:szCs w:val="24"/>
        </w:rPr>
        <w:t xml:space="preserve"> are transported </w:t>
      </w:r>
      <w:r w:rsidR="0078077A">
        <w:rPr>
          <w:rFonts w:ascii="Times New Roman" w:hAnsi="Times New Roman" w:cs="Times New Roman"/>
          <w:sz w:val="24"/>
          <w:szCs w:val="24"/>
        </w:rPr>
        <w:t xml:space="preserve">subsequently </w:t>
      </w:r>
      <w:r w:rsidR="00126719">
        <w:rPr>
          <w:rFonts w:ascii="Times New Roman" w:hAnsi="Times New Roman" w:cs="Times New Roman"/>
          <w:sz w:val="24"/>
          <w:szCs w:val="24"/>
        </w:rPr>
        <w:t>to the</w:t>
      </w:r>
      <w:r w:rsidR="0071459C" w:rsidRPr="00E7078C">
        <w:rPr>
          <w:rFonts w:ascii="Times New Roman" w:hAnsi="Times New Roman" w:cs="Times New Roman"/>
          <w:sz w:val="24"/>
          <w:szCs w:val="24"/>
        </w:rPr>
        <w:t xml:space="preserve"> nucleus </w:t>
      </w:r>
      <w:r w:rsidR="00126719">
        <w:rPr>
          <w:rFonts w:ascii="Times New Roman" w:hAnsi="Times New Roman" w:cs="Times New Roman"/>
          <w:sz w:val="24"/>
          <w:szCs w:val="24"/>
        </w:rPr>
        <w:t xml:space="preserve">of the cell </w:t>
      </w:r>
      <w:r w:rsidR="0071459C" w:rsidRPr="00E7078C">
        <w:rPr>
          <w:rFonts w:ascii="Times New Roman" w:hAnsi="Times New Roman" w:cs="Times New Roman"/>
          <w:sz w:val="24"/>
          <w:szCs w:val="24"/>
        </w:rPr>
        <w:t>act</w:t>
      </w:r>
      <w:r w:rsidR="00126719">
        <w:rPr>
          <w:rFonts w:ascii="Times New Roman" w:hAnsi="Times New Roman" w:cs="Times New Roman"/>
          <w:sz w:val="24"/>
          <w:szCs w:val="24"/>
        </w:rPr>
        <w:t>ing</w:t>
      </w:r>
      <w:r w:rsidR="0071459C" w:rsidRPr="00E7078C">
        <w:rPr>
          <w:rFonts w:ascii="Times New Roman" w:hAnsi="Times New Roman" w:cs="Times New Roman"/>
          <w:sz w:val="24"/>
          <w:szCs w:val="24"/>
        </w:rPr>
        <w:t xml:space="preserve"> as repressive transcription factors of the CLOCK–BMAL1 complex. PER and CRY proteins are degraded</w:t>
      </w:r>
      <w:r w:rsidR="0079392C" w:rsidRPr="0079392C">
        <w:rPr>
          <w:rFonts w:ascii="Times New Roman" w:hAnsi="Times New Roman" w:cs="Times New Roman"/>
          <w:sz w:val="24"/>
          <w:szCs w:val="24"/>
        </w:rPr>
        <w:t xml:space="preserve"> </w:t>
      </w:r>
      <w:r w:rsidR="0079392C">
        <w:rPr>
          <w:rFonts w:ascii="Times New Roman" w:hAnsi="Times New Roman" w:cs="Times New Roman"/>
          <w:sz w:val="24"/>
          <w:szCs w:val="24"/>
        </w:rPr>
        <w:t>at night,</w:t>
      </w:r>
      <w:r w:rsidR="0071459C" w:rsidRPr="00E7078C">
        <w:rPr>
          <w:rFonts w:ascii="Times New Roman" w:hAnsi="Times New Roman" w:cs="Times New Roman"/>
          <w:sz w:val="24"/>
          <w:szCs w:val="24"/>
        </w:rPr>
        <w:t xml:space="preserve"> </w:t>
      </w:r>
      <w:r w:rsidR="00E027DC">
        <w:rPr>
          <w:rFonts w:ascii="Times New Roman" w:hAnsi="Times New Roman" w:cs="Times New Roman"/>
          <w:sz w:val="24"/>
          <w:szCs w:val="24"/>
        </w:rPr>
        <w:t>w</w:t>
      </w:r>
      <w:r w:rsidR="0079392C">
        <w:rPr>
          <w:rFonts w:ascii="Times New Roman" w:hAnsi="Times New Roman" w:cs="Times New Roman"/>
          <w:sz w:val="24"/>
          <w:szCs w:val="24"/>
        </w:rPr>
        <w:t>hich results in blocking of their</w:t>
      </w:r>
      <w:r w:rsidR="0071459C" w:rsidRPr="00E7078C">
        <w:rPr>
          <w:rFonts w:ascii="Times New Roman" w:hAnsi="Times New Roman" w:cs="Times New Roman"/>
          <w:sz w:val="24"/>
          <w:szCs w:val="24"/>
        </w:rPr>
        <w:t xml:space="preserve"> inhib</w:t>
      </w:r>
      <w:r w:rsidR="003F4025">
        <w:rPr>
          <w:rFonts w:ascii="Times New Roman" w:hAnsi="Times New Roman" w:cs="Times New Roman"/>
          <w:sz w:val="24"/>
          <w:szCs w:val="24"/>
        </w:rPr>
        <w:t>iting effect on CLOCK–BMAL1, th</w:t>
      </w:r>
      <w:r w:rsidR="000D0A71">
        <w:rPr>
          <w:rFonts w:ascii="Times New Roman" w:hAnsi="Times New Roman" w:cs="Times New Roman"/>
          <w:sz w:val="24"/>
          <w:szCs w:val="24"/>
        </w:rPr>
        <w:t xml:space="preserve">us, </w:t>
      </w:r>
      <w:r w:rsidR="00BE41AE">
        <w:rPr>
          <w:rFonts w:ascii="Times New Roman" w:hAnsi="Times New Roman" w:cs="Times New Roman"/>
          <w:sz w:val="24"/>
          <w:szCs w:val="24"/>
        </w:rPr>
        <w:t xml:space="preserve">a </w:t>
      </w:r>
      <w:r w:rsidR="00BE41AE" w:rsidRPr="00E7078C">
        <w:rPr>
          <w:rFonts w:ascii="Times New Roman" w:hAnsi="Times New Roman" w:cs="Times New Roman"/>
          <w:sz w:val="24"/>
          <w:szCs w:val="24"/>
        </w:rPr>
        <w:t>new biochemical cycle</w:t>
      </w:r>
      <w:r w:rsidR="00BE41AE">
        <w:rPr>
          <w:rFonts w:ascii="Times New Roman" w:hAnsi="Times New Roman" w:cs="Times New Roman"/>
          <w:sz w:val="24"/>
          <w:szCs w:val="24"/>
        </w:rPr>
        <w:t xml:space="preserve"> is initiated</w:t>
      </w:r>
      <w:r w:rsidR="0071459C" w:rsidRPr="00E7078C">
        <w:rPr>
          <w:rFonts w:ascii="Times New Roman" w:hAnsi="Times New Roman" w:cs="Times New Roman"/>
          <w:sz w:val="24"/>
          <w:szCs w:val="24"/>
        </w:rPr>
        <w:t xml:space="preserve"> </w:t>
      </w:r>
      <w:r w:rsidR="002815B1">
        <w:rPr>
          <w:rFonts w:ascii="Times New Roman" w:hAnsi="Times New Roman" w:cs="Times New Roman"/>
          <w:sz w:val="24"/>
          <w:szCs w:val="24"/>
        </w:rPr>
        <w:t>[8,11]</w:t>
      </w:r>
      <w:r w:rsidR="0071459C" w:rsidRPr="00E7078C">
        <w:rPr>
          <w:rFonts w:ascii="Times New Roman" w:hAnsi="Times New Roman" w:cs="Times New Roman"/>
          <w:sz w:val="24"/>
          <w:szCs w:val="24"/>
        </w:rPr>
        <w:t xml:space="preserve">. </w:t>
      </w:r>
      <w:r w:rsidR="00785D34" w:rsidRPr="00785D34">
        <w:rPr>
          <w:rFonts w:ascii="Times New Roman" w:hAnsi="Times New Roman" w:cs="Times New Roman"/>
          <w:sz w:val="24"/>
          <w:szCs w:val="24"/>
        </w:rPr>
        <w:t xml:space="preserve">The Nobel Prize in Physiology and Medicine was conferred in 2017 for the revelation of the fundamental workings of the biological clock and the genes that govern it. This breakthrough is intricately tied to the adaptation of living organisms to cyclic changes in environmental conditions, particularly variations in light levels. </w:t>
      </w:r>
      <w:r w:rsidR="00242264">
        <w:rPr>
          <w:rFonts w:ascii="Times New Roman" w:hAnsi="Times New Roman" w:cs="Times New Roman"/>
          <w:sz w:val="24"/>
          <w:szCs w:val="24"/>
        </w:rPr>
        <w:t>[12]</w:t>
      </w:r>
      <w:r w:rsidR="0071459C" w:rsidRPr="00E7078C">
        <w:rPr>
          <w:rFonts w:ascii="Times New Roman" w:hAnsi="Times New Roman" w:cs="Times New Roman"/>
          <w:sz w:val="24"/>
          <w:szCs w:val="24"/>
        </w:rPr>
        <w:t>.</w:t>
      </w:r>
    </w:p>
    <w:p w:rsidR="00E90F23" w:rsidRPr="00E7078C" w:rsidRDefault="00E90F23" w:rsidP="00E7078C">
      <w:pPr>
        <w:spacing w:after="0" w:line="360" w:lineRule="auto"/>
        <w:jc w:val="both"/>
        <w:rPr>
          <w:rFonts w:ascii="Times New Roman" w:hAnsi="Times New Roman" w:cs="Times New Roman"/>
          <w:color w:val="212121"/>
          <w:sz w:val="24"/>
          <w:szCs w:val="24"/>
          <w:shd w:val="clear" w:color="auto" w:fill="FFFFFF"/>
        </w:rPr>
      </w:pPr>
    </w:p>
    <w:p w:rsidR="003056EC" w:rsidRPr="00E7078C" w:rsidRDefault="003056EC" w:rsidP="00E7078C">
      <w:pPr>
        <w:spacing w:after="0" w:line="360" w:lineRule="auto"/>
        <w:jc w:val="both"/>
        <w:rPr>
          <w:rFonts w:ascii="Times New Roman" w:hAnsi="Times New Roman" w:cs="Times New Roman"/>
          <w:b/>
          <w:sz w:val="24"/>
          <w:szCs w:val="24"/>
        </w:rPr>
      </w:pPr>
      <w:r w:rsidRPr="00E7078C">
        <w:rPr>
          <w:rFonts w:ascii="Times New Roman" w:hAnsi="Times New Roman" w:cs="Times New Roman"/>
          <w:b/>
          <w:sz w:val="24"/>
          <w:szCs w:val="24"/>
        </w:rPr>
        <w:t>The Impact of Biological Rhythms on Pharmacology of Diseases</w:t>
      </w:r>
    </w:p>
    <w:p w:rsidR="003056EC" w:rsidRPr="00E7078C" w:rsidRDefault="003056EC" w:rsidP="00E7078C">
      <w:pPr>
        <w:spacing w:after="0" w:line="360" w:lineRule="auto"/>
        <w:jc w:val="both"/>
        <w:rPr>
          <w:rFonts w:ascii="Times New Roman" w:hAnsi="Times New Roman" w:cs="Times New Roman"/>
          <w:sz w:val="24"/>
          <w:szCs w:val="24"/>
        </w:rPr>
      </w:pPr>
      <w:r w:rsidRPr="00E7078C">
        <w:rPr>
          <w:rFonts w:ascii="Times New Roman" w:hAnsi="Times New Roman" w:cs="Times New Roman"/>
          <w:sz w:val="24"/>
          <w:szCs w:val="24"/>
        </w:rPr>
        <w:t>The be</w:t>
      </w:r>
      <w:r w:rsidR="00CA733D">
        <w:rPr>
          <w:rFonts w:ascii="Times New Roman" w:hAnsi="Times New Roman" w:cs="Times New Roman"/>
          <w:sz w:val="24"/>
          <w:szCs w:val="24"/>
        </w:rPr>
        <w:t xml:space="preserve">st-documented circadian rhythms </w:t>
      </w:r>
      <w:r w:rsidR="004927B2">
        <w:rPr>
          <w:rFonts w:ascii="Times New Roman" w:hAnsi="Times New Roman" w:cs="Times New Roman"/>
          <w:sz w:val="24"/>
          <w:szCs w:val="24"/>
        </w:rPr>
        <w:t>is</w:t>
      </w:r>
      <w:r w:rsidRPr="00E7078C">
        <w:rPr>
          <w:rFonts w:ascii="Times New Roman" w:hAnsi="Times New Roman" w:cs="Times New Roman"/>
          <w:sz w:val="24"/>
          <w:szCs w:val="24"/>
        </w:rPr>
        <w:t xml:space="preserve"> the circadian variability of arterial blood pressure</w:t>
      </w:r>
      <w:r w:rsidR="00145FBB">
        <w:rPr>
          <w:rFonts w:ascii="Times New Roman" w:hAnsi="Times New Roman" w:cs="Times New Roman"/>
          <w:sz w:val="24"/>
          <w:szCs w:val="24"/>
        </w:rPr>
        <w:t xml:space="preserve"> (B.P)</w:t>
      </w:r>
      <w:r w:rsidRPr="00E7078C">
        <w:rPr>
          <w:rFonts w:ascii="Times New Roman" w:hAnsi="Times New Roman" w:cs="Times New Roman"/>
          <w:sz w:val="24"/>
          <w:szCs w:val="24"/>
        </w:rPr>
        <w:t xml:space="preserve">. </w:t>
      </w:r>
      <w:r w:rsidR="0051606F">
        <w:rPr>
          <w:rFonts w:ascii="Times New Roman" w:hAnsi="Times New Roman" w:cs="Times New Roman"/>
          <w:sz w:val="24"/>
          <w:szCs w:val="24"/>
        </w:rPr>
        <w:t>D</w:t>
      </w:r>
      <w:r w:rsidR="0051606F" w:rsidRPr="00E7078C">
        <w:rPr>
          <w:rFonts w:ascii="Times New Roman" w:hAnsi="Times New Roman" w:cs="Times New Roman"/>
          <w:sz w:val="24"/>
          <w:szCs w:val="24"/>
        </w:rPr>
        <w:t>ecrease in the BP value and heart rate (HR) are observed at night</w:t>
      </w:r>
      <w:r w:rsidR="00E6701D">
        <w:rPr>
          <w:rFonts w:ascii="Times New Roman" w:hAnsi="Times New Roman" w:cs="Times New Roman"/>
          <w:sz w:val="24"/>
          <w:szCs w:val="24"/>
        </w:rPr>
        <w:t>,</w:t>
      </w:r>
      <w:r w:rsidR="0051606F" w:rsidRPr="00E7078C">
        <w:rPr>
          <w:rFonts w:ascii="Times New Roman" w:hAnsi="Times New Roman" w:cs="Times New Roman"/>
          <w:sz w:val="24"/>
          <w:szCs w:val="24"/>
        </w:rPr>
        <w:t xml:space="preserve"> </w:t>
      </w:r>
      <w:r w:rsidR="0019343D">
        <w:rPr>
          <w:rFonts w:ascii="Times New Roman" w:hAnsi="Times New Roman" w:cs="Times New Roman"/>
          <w:sz w:val="24"/>
          <w:szCs w:val="24"/>
        </w:rPr>
        <w:t>b</w:t>
      </w:r>
      <w:r w:rsidRPr="00E7078C">
        <w:rPr>
          <w:rFonts w:ascii="Times New Roman" w:hAnsi="Times New Roman" w:cs="Times New Roman"/>
          <w:sz w:val="24"/>
          <w:szCs w:val="24"/>
        </w:rPr>
        <w:t>oth in</w:t>
      </w:r>
      <w:r w:rsidR="00CA733D" w:rsidRPr="00CA733D">
        <w:rPr>
          <w:rFonts w:ascii="Times New Roman" w:hAnsi="Times New Roman" w:cs="Times New Roman"/>
          <w:sz w:val="24"/>
          <w:szCs w:val="24"/>
        </w:rPr>
        <w:t xml:space="preserve"> </w:t>
      </w:r>
      <w:r w:rsidR="00CA733D" w:rsidRPr="00E7078C">
        <w:rPr>
          <w:rFonts w:ascii="Times New Roman" w:hAnsi="Times New Roman" w:cs="Times New Roman"/>
          <w:sz w:val="24"/>
          <w:szCs w:val="24"/>
        </w:rPr>
        <w:t>most patients</w:t>
      </w:r>
      <w:r w:rsidR="00CA733D" w:rsidRPr="00CA733D">
        <w:rPr>
          <w:rFonts w:ascii="Times New Roman" w:hAnsi="Times New Roman" w:cs="Times New Roman"/>
          <w:sz w:val="24"/>
          <w:szCs w:val="24"/>
        </w:rPr>
        <w:t xml:space="preserve"> </w:t>
      </w:r>
      <w:r w:rsidR="00CA733D" w:rsidRPr="00E7078C">
        <w:rPr>
          <w:rFonts w:ascii="Times New Roman" w:hAnsi="Times New Roman" w:cs="Times New Roman"/>
          <w:sz w:val="24"/>
          <w:szCs w:val="24"/>
        </w:rPr>
        <w:t>with primary arterial hypertension</w:t>
      </w:r>
      <w:r w:rsidR="00CA733D">
        <w:rPr>
          <w:rFonts w:ascii="Times New Roman" w:hAnsi="Times New Roman" w:cs="Times New Roman"/>
          <w:sz w:val="24"/>
          <w:szCs w:val="24"/>
        </w:rPr>
        <w:t xml:space="preserve"> and</w:t>
      </w:r>
      <w:r w:rsidRPr="00E7078C">
        <w:rPr>
          <w:rFonts w:ascii="Times New Roman" w:hAnsi="Times New Roman" w:cs="Times New Roman"/>
          <w:sz w:val="24"/>
          <w:szCs w:val="24"/>
        </w:rPr>
        <w:t xml:space="preserve"> normotensive</w:t>
      </w:r>
      <w:r w:rsidR="00CA733D">
        <w:rPr>
          <w:rFonts w:ascii="Times New Roman" w:hAnsi="Times New Roman" w:cs="Times New Roman"/>
          <w:sz w:val="24"/>
          <w:szCs w:val="24"/>
        </w:rPr>
        <w:t xml:space="preserve"> persons</w:t>
      </w:r>
      <w:r w:rsidR="002B01B6">
        <w:rPr>
          <w:rFonts w:ascii="Times New Roman" w:hAnsi="Times New Roman" w:cs="Times New Roman"/>
          <w:sz w:val="24"/>
          <w:szCs w:val="24"/>
        </w:rPr>
        <w:t>, but</w:t>
      </w:r>
      <w:r w:rsidRPr="00E7078C">
        <w:rPr>
          <w:rFonts w:ascii="Times New Roman" w:hAnsi="Times New Roman" w:cs="Times New Roman"/>
          <w:sz w:val="24"/>
          <w:szCs w:val="24"/>
        </w:rPr>
        <w:t xml:space="preserve"> their </w:t>
      </w:r>
      <w:r w:rsidR="008C1D99">
        <w:rPr>
          <w:rFonts w:ascii="Times New Roman" w:hAnsi="Times New Roman" w:cs="Times New Roman"/>
          <w:sz w:val="24"/>
          <w:szCs w:val="24"/>
        </w:rPr>
        <w:t>elevation</w:t>
      </w:r>
      <w:r w:rsidR="00522A75">
        <w:rPr>
          <w:rFonts w:ascii="Times New Roman" w:hAnsi="Times New Roman" w:cs="Times New Roman"/>
          <w:sz w:val="24"/>
          <w:szCs w:val="24"/>
        </w:rPr>
        <w:t xml:space="preserve"> is seen</w:t>
      </w:r>
      <w:r w:rsidRPr="00E7078C">
        <w:rPr>
          <w:rFonts w:ascii="Times New Roman" w:hAnsi="Times New Roman" w:cs="Times New Roman"/>
          <w:sz w:val="24"/>
          <w:szCs w:val="24"/>
        </w:rPr>
        <w:t xml:space="preserve"> in the morning hours, </w:t>
      </w:r>
      <w:r w:rsidR="00B54F42">
        <w:rPr>
          <w:rFonts w:ascii="Times New Roman" w:hAnsi="Times New Roman" w:cs="Times New Roman"/>
          <w:sz w:val="24"/>
          <w:szCs w:val="24"/>
        </w:rPr>
        <w:t>that</w:t>
      </w:r>
      <w:r w:rsidRPr="00E7078C">
        <w:rPr>
          <w:rFonts w:ascii="Times New Roman" w:hAnsi="Times New Roman" w:cs="Times New Roman"/>
          <w:sz w:val="24"/>
          <w:szCs w:val="24"/>
        </w:rPr>
        <w:t xml:space="preserve"> is related to engaging in daily l</w:t>
      </w:r>
      <w:r w:rsidR="005B7DF1">
        <w:rPr>
          <w:rFonts w:ascii="Times New Roman" w:hAnsi="Times New Roman" w:cs="Times New Roman"/>
          <w:sz w:val="24"/>
          <w:szCs w:val="24"/>
        </w:rPr>
        <w:t>ife activities. This rhythm is related to the</w:t>
      </w:r>
      <w:r w:rsidRPr="00E7078C">
        <w:rPr>
          <w:rFonts w:ascii="Times New Roman" w:hAnsi="Times New Roman" w:cs="Times New Roman"/>
          <w:sz w:val="24"/>
          <w:szCs w:val="24"/>
        </w:rPr>
        <w:t xml:space="preserve"> cyclic </w:t>
      </w:r>
      <w:r w:rsidR="005B7DF1">
        <w:rPr>
          <w:rFonts w:ascii="Times New Roman" w:hAnsi="Times New Roman" w:cs="Times New Roman"/>
          <w:sz w:val="24"/>
          <w:szCs w:val="24"/>
        </w:rPr>
        <w:t>rise</w:t>
      </w:r>
      <w:r w:rsidRPr="00E7078C">
        <w:rPr>
          <w:rFonts w:ascii="Times New Roman" w:hAnsi="Times New Roman" w:cs="Times New Roman"/>
          <w:sz w:val="24"/>
          <w:szCs w:val="24"/>
        </w:rPr>
        <w:t xml:space="preserve"> in the morning activity of the </w:t>
      </w:r>
      <w:r w:rsidR="00F716F6" w:rsidRPr="00E7078C">
        <w:rPr>
          <w:rFonts w:ascii="Times New Roman" w:hAnsi="Times New Roman" w:cs="Times New Roman"/>
          <w:sz w:val="24"/>
          <w:szCs w:val="24"/>
        </w:rPr>
        <w:t>plasma renin activity</w:t>
      </w:r>
      <w:r w:rsidR="00F716F6">
        <w:rPr>
          <w:rFonts w:ascii="Times New Roman" w:hAnsi="Times New Roman" w:cs="Times New Roman"/>
          <w:sz w:val="24"/>
          <w:szCs w:val="24"/>
        </w:rPr>
        <w:t xml:space="preserve">, </w:t>
      </w:r>
      <w:r w:rsidRPr="00E7078C">
        <w:rPr>
          <w:rFonts w:ascii="Times New Roman" w:hAnsi="Times New Roman" w:cs="Times New Roman"/>
          <w:sz w:val="24"/>
          <w:szCs w:val="24"/>
        </w:rPr>
        <w:t>sympathetic nervous system</w:t>
      </w:r>
      <w:r w:rsidR="00F716F6">
        <w:rPr>
          <w:rFonts w:ascii="Times New Roman" w:hAnsi="Times New Roman" w:cs="Times New Roman"/>
          <w:sz w:val="24"/>
          <w:szCs w:val="24"/>
        </w:rPr>
        <w:t xml:space="preserve">, </w:t>
      </w:r>
      <w:r w:rsidRPr="00E7078C">
        <w:rPr>
          <w:rFonts w:ascii="Times New Roman" w:hAnsi="Times New Roman" w:cs="Times New Roman"/>
          <w:sz w:val="24"/>
          <w:szCs w:val="24"/>
        </w:rPr>
        <w:t>secretion of hormones with a pressor effect,</w:t>
      </w:r>
      <w:r w:rsidR="0050499B">
        <w:rPr>
          <w:rFonts w:ascii="Times New Roman" w:hAnsi="Times New Roman" w:cs="Times New Roman"/>
          <w:sz w:val="24"/>
          <w:szCs w:val="24"/>
        </w:rPr>
        <w:t xml:space="preserve"> elevating</w:t>
      </w:r>
      <w:r w:rsidRPr="00E7078C">
        <w:rPr>
          <w:rFonts w:ascii="Times New Roman" w:hAnsi="Times New Roman" w:cs="Times New Roman"/>
          <w:sz w:val="24"/>
          <w:szCs w:val="24"/>
        </w:rPr>
        <w:t xml:space="preserve"> the peripheral resistance and accelerating the electrical conduction system</w:t>
      </w:r>
      <w:r w:rsidR="00825A37" w:rsidRPr="00825A37">
        <w:rPr>
          <w:rFonts w:ascii="Times New Roman" w:hAnsi="Times New Roman" w:cs="Times New Roman"/>
          <w:sz w:val="24"/>
          <w:szCs w:val="24"/>
        </w:rPr>
        <w:t xml:space="preserve"> </w:t>
      </w:r>
      <w:r w:rsidR="00825A37">
        <w:rPr>
          <w:rFonts w:ascii="Times New Roman" w:hAnsi="Times New Roman" w:cs="Times New Roman"/>
          <w:sz w:val="24"/>
          <w:szCs w:val="24"/>
        </w:rPr>
        <w:t>automatism</w:t>
      </w:r>
      <w:r w:rsidRPr="00E7078C">
        <w:rPr>
          <w:rFonts w:ascii="Times New Roman" w:hAnsi="Times New Roman" w:cs="Times New Roman"/>
          <w:sz w:val="24"/>
          <w:szCs w:val="24"/>
        </w:rPr>
        <w:t xml:space="preserve"> of the heart in the morning. </w:t>
      </w:r>
      <w:r w:rsidR="00584C19">
        <w:rPr>
          <w:rFonts w:ascii="Times New Roman" w:hAnsi="Times New Roman" w:cs="Times New Roman"/>
          <w:sz w:val="24"/>
          <w:szCs w:val="24"/>
        </w:rPr>
        <w:t>I</w:t>
      </w:r>
      <w:r w:rsidR="00584C19" w:rsidRPr="00E7078C">
        <w:rPr>
          <w:rFonts w:ascii="Times New Roman" w:hAnsi="Times New Roman" w:cs="Times New Roman"/>
          <w:sz w:val="24"/>
          <w:szCs w:val="24"/>
        </w:rPr>
        <w:t>n the late morning and early afternoon</w:t>
      </w:r>
      <w:r w:rsidR="00584C19">
        <w:rPr>
          <w:rFonts w:ascii="Times New Roman" w:hAnsi="Times New Roman" w:cs="Times New Roman"/>
          <w:sz w:val="24"/>
          <w:szCs w:val="24"/>
        </w:rPr>
        <w:t xml:space="preserve">, </w:t>
      </w:r>
      <w:r w:rsidR="00370251">
        <w:rPr>
          <w:rFonts w:ascii="Times New Roman" w:hAnsi="Times New Roman" w:cs="Times New Roman"/>
          <w:sz w:val="24"/>
          <w:szCs w:val="24"/>
        </w:rPr>
        <w:t xml:space="preserve">B.P </w:t>
      </w:r>
      <w:r w:rsidRPr="00E7078C">
        <w:rPr>
          <w:rFonts w:ascii="Times New Roman" w:hAnsi="Times New Roman" w:cs="Times New Roman"/>
          <w:sz w:val="24"/>
          <w:szCs w:val="24"/>
        </w:rPr>
        <w:t>reaches its peak values; after that, it declines between 8 p.m. and 2 a.m. when it is usually lowest</w:t>
      </w:r>
      <w:r w:rsidR="003C1989">
        <w:rPr>
          <w:rFonts w:ascii="Times New Roman" w:hAnsi="Times New Roman" w:cs="Times New Roman"/>
          <w:sz w:val="24"/>
          <w:szCs w:val="24"/>
        </w:rPr>
        <w:t xml:space="preserve"> </w:t>
      </w:r>
      <w:r w:rsidR="00086658">
        <w:rPr>
          <w:rFonts w:ascii="Times New Roman" w:hAnsi="Times New Roman" w:cs="Times New Roman"/>
          <w:sz w:val="24"/>
          <w:szCs w:val="24"/>
        </w:rPr>
        <w:t>[13, 14]</w:t>
      </w:r>
      <w:r w:rsidRPr="00E7078C">
        <w:rPr>
          <w:rFonts w:ascii="Times New Roman" w:hAnsi="Times New Roman" w:cs="Times New Roman"/>
          <w:sz w:val="24"/>
          <w:szCs w:val="24"/>
        </w:rPr>
        <w:t>. Furthermore,</w:t>
      </w:r>
      <w:r w:rsidR="003B0AC6">
        <w:rPr>
          <w:rFonts w:ascii="Times New Roman" w:hAnsi="Times New Roman" w:cs="Times New Roman"/>
          <w:sz w:val="24"/>
          <w:szCs w:val="24"/>
        </w:rPr>
        <w:t xml:space="preserve"> in the morning, the</w:t>
      </w:r>
      <w:r w:rsidRPr="00E7078C">
        <w:rPr>
          <w:rFonts w:ascii="Times New Roman" w:hAnsi="Times New Roman" w:cs="Times New Roman"/>
          <w:sz w:val="24"/>
          <w:szCs w:val="24"/>
        </w:rPr>
        <w:t xml:space="preserve"> fibrinolytic activity of the plasma is reduced, </w:t>
      </w:r>
      <w:r w:rsidR="00E66DC2">
        <w:rPr>
          <w:rFonts w:ascii="Times New Roman" w:hAnsi="Times New Roman" w:cs="Times New Roman"/>
          <w:sz w:val="24"/>
          <w:szCs w:val="24"/>
        </w:rPr>
        <w:t>that</w:t>
      </w:r>
      <w:r w:rsidRPr="00E7078C">
        <w:rPr>
          <w:rFonts w:ascii="Times New Roman" w:hAnsi="Times New Roman" w:cs="Times New Roman"/>
          <w:sz w:val="24"/>
          <w:szCs w:val="24"/>
        </w:rPr>
        <w:t xml:space="preserve"> is connected with </w:t>
      </w:r>
      <w:r w:rsidR="00167509">
        <w:rPr>
          <w:rFonts w:ascii="Times New Roman" w:hAnsi="Times New Roman" w:cs="Times New Roman"/>
          <w:sz w:val="24"/>
          <w:szCs w:val="24"/>
        </w:rPr>
        <w:t>ele</w:t>
      </w:r>
      <w:r w:rsidR="00DD3385">
        <w:rPr>
          <w:rFonts w:ascii="Times New Roman" w:hAnsi="Times New Roman" w:cs="Times New Roman"/>
          <w:sz w:val="24"/>
          <w:szCs w:val="24"/>
        </w:rPr>
        <w:t>vated</w:t>
      </w:r>
      <w:r w:rsidR="00452A6F">
        <w:rPr>
          <w:rFonts w:ascii="Times New Roman" w:hAnsi="Times New Roman" w:cs="Times New Roman"/>
          <w:sz w:val="24"/>
          <w:szCs w:val="24"/>
        </w:rPr>
        <w:t xml:space="preserve"> tendency to</w:t>
      </w:r>
      <w:r w:rsidR="00167509">
        <w:rPr>
          <w:rFonts w:ascii="Times New Roman" w:hAnsi="Times New Roman" w:cs="Times New Roman"/>
          <w:sz w:val="24"/>
          <w:szCs w:val="24"/>
        </w:rPr>
        <w:t xml:space="preserve"> </w:t>
      </w:r>
      <w:r w:rsidR="00452A6F">
        <w:rPr>
          <w:rFonts w:ascii="Times New Roman" w:hAnsi="Times New Roman" w:cs="Times New Roman"/>
          <w:sz w:val="24"/>
          <w:szCs w:val="24"/>
        </w:rPr>
        <w:t>form</w:t>
      </w:r>
      <w:r w:rsidRPr="00E7078C">
        <w:rPr>
          <w:rFonts w:ascii="Times New Roman" w:hAnsi="Times New Roman" w:cs="Times New Roman"/>
          <w:sz w:val="24"/>
          <w:szCs w:val="24"/>
        </w:rPr>
        <w:t xml:space="preserve"> thrombi at that time. Thus, increased risk of cardiovascular events</w:t>
      </w:r>
      <w:r w:rsidR="00FE476C">
        <w:rPr>
          <w:rFonts w:ascii="Times New Roman" w:hAnsi="Times New Roman" w:cs="Times New Roman"/>
          <w:sz w:val="24"/>
          <w:szCs w:val="24"/>
        </w:rPr>
        <w:t xml:space="preserve"> takes place in </w:t>
      </w:r>
      <w:r w:rsidR="00FE476C" w:rsidRPr="00E7078C">
        <w:rPr>
          <w:rFonts w:ascii="Times New Roman" w:hAnsi="Times New Roman" w:cs="Times New Roman"/>
          <w:sz w:val="24"/>
          <w:szCs w:val="24"/>
        </w:rPr>
        <w:t>the morning period (3–4 h after</w:t>
      </w:r>
      <w:r w:rsidR="001537EE">
        <w:rPr>
          <w:rFonts w:ascii="Times New Roman" w:hAnsi="Times New Roman" w:cs="Times New Roman"/>
          <w:sz w:val="24"/>
          <w:szCs w:val="24"/>
        </w:rPr>
        <w:t xml:space="preserve"> waking up)</w:t>
      </w:r>
      <w:r w:rsidRPr="00E7078C">
        <w:rPr>
          <w:rFonts w:ascii="Times New Roman" w:hAnsi="Times New Roman" w:cs="Times New Roman"/>
          <w:sz w:val="24"/>
          <w:szCs w:val="24"/>
        </w:rPr>
        <w:t xml:space="preserve">, such as acute coronary syndromes or strokes. </w:t>
      </w:r>
      <w:r w:rsidR="00A00C4C">
        <w:rPr>
          <w:rFonts w:ascii="Times New Roman" w:hAnsi="Times New Roman" w:cs="Times New Roman"/>
          <w:sz w:val="24"/>
          <w:szCs w:val="24"/>
        </w:rPr>
        <w:t>T</w:t>
      </w:r>
      <w:r w:rsidRPr="00E7078C">
        <w:rPr>
          <w:rFonts w:ascii="Times New Roman" w:hAnsi="Times New Roman" w:cs="Times New Roman"/>
          <w:sz w:val="24"/>
          <w:szCs w:val="24"/>
        </w:rPr>
        <w:t>he demonstration of the cyclic activity of the endothelium</w:t>
      </w:r>
      <w:r w:rsidR="00AB1BC9" w:rsidRPr="00AB1BC9">
        <w:rPr>
          <w:rFonts w:ascii="Times New Roman" w:hAnsi="Times New Roman" w:cs="Times New Roman"/>
          <w:sz w:val="24"/>
          <w:szCs w:val="24"/>
        </w:rPr>
        <w:t xml:space="preserve"> </w:t>
      </w:r>
      <w:r w:rsidR="00E71790">
        <w:rPr>
          <w:rFonts w:ascii="Times New Roman" w:hAnsi="Times New Roman" w:cs="Times New Roman"/>
          <w:sz w:val="24"/>
          <w:szCs w:val="24"/>
        </w:rPr>
        <w:t>was found to be an interesting observation</w:t>
      </w:r>
      <w:r w:rsidRPr="00E7078C">
        <w:rPr>
          <w:rFonts w:ascii="Times New Roman" w:hAnsi="Times New Roman" w:cs="Times New Roman"/>
          <w:sz w:val="24"/>
          <w:szCs w:val="24"/>
        </w:rPr>
        <w:t>, with maximum secretion of nitrogen oxide</w:t>
      </w:r>
      <w:r w:rsidR="00CF2800" w:rsidRPr="00CF2800">
        <w:rPr>
          <w:rFonts w:ascii="Times New Roman" w:hAnsi="Times New Roman" w:cs="Times New Roman"/>
          <w:sz w:val="24"/>
          <w:szCs w:val="24"/>
        </w:rPr>
        <w:t xml:space="preserve"> </w:t>
      </w:r>
      <w:r w:rsidR="00CF2800" w:rsidRPr="00E7078C">
        <w:rPr>
          <w:rFonts w:ascii="Times New Roman" w:hAnsi="Times New Roman" w:cs="Times New Roman"/>
          <w:sz w:val="24"/>
          <w:szCs w:val="24"/>
        </w:rPr>
        <w:t>during the day</w:t>
      </w:r>
      <w:r w:rsidR="00CF2800">
        <w:rPr>
          <w:rFonts w:ascii="Times New Roman" w:hAnsi="Times New Roman" w:cs="Times New Roman"/>
          <w:sz w:val="24"/>
          <w:szCs w:val="24"/>
        </w:rPr>
        <w:t xml:space="preserve"> and</w:t>
      </w:r>
      <w:r w:rsidR="0014333E">
        <w:rPr>
          <w:rFonts w:ascii="Times New Roman" w:hAnsi="Times New Roman" w:cs="Times New Roman"/>
          <w:sz w:val="24"/>
          <w:szCs w:val="24"/>
        </w:rPr>
        <w:t xml:space="preserve"> in the morning</w:t>
      </w:r>
      <w:r w:rsidRPr="00E7078C">
        <w:rPr>
          <w:rFonts w:ascii="Times New Roman" w:hAnsi="Times New Roman" w:cs="Times New Roman"/>
          <w:sz w:val="24"/>
          <w:szCs w:val="24"/>
        </w:rPr>
        <w:t>, a physiological homeostatic mechanism counteracting the excessive</w:t>
      </w:r>
      <w:r w:rsidR="0014333E">
        <w:rPr>
          <w:rFonts w:ascii="Times New Roman" w:hAnsi="Times New Roman" w:cs="Times New Roman"/>
          <w:sz w:val="24"/>
          <w:szCs w:val="24"/>
        </w:rPr>
        <w:t xml:space="preserve"> rise</w:t>
      </w:r>
      <w:r w:rsidRPr="00E7078C">
        <w:rPr>
          <w:rFonts w:ascii="Times New Roman" w:hAnsi="Times New Roman" w:cs="Times New Roman"/>
          <w:sz w:val="24"/>
          <w:szCs w:val="24"/>
        </w:rPr>
        <w:t xml:space="preserve"> in BP as a result of activity of the mechanisms referred </w:t>
      </w:r>
      <w:r w:rsidR="004C0C46">
        <w:rPr>
          <w:rFonts w:ascii="Times New Roman" w:hAnsi="Times New Roman" w:cs="Times New Roman"/>
          <w:sz w:val="24"/>
          <w:szCs w:val="24"/>
        </w:rPr>
        <w:t xml:space="preserve">above. On the </w:t>
      </w:r>
      <w:r w:rsidR="00F14916">
        <w:rPr>
          <w:rFonts w:ascii="Times New Roman" w:hAnsi="Times New Roman" w:cs="Times New Roman"/>
          <w:sz w:val="24"/>
          <w:szCs w:val="24"/>
        </w:rPr>
        <w:t>contrary</w:t>
      </w:r>
      <w:r w:rsidRPr="00E7078C">
        <w:rPr>
          <w:rFonts w:ascii="Times New Roman" w:hAnsi="Times New Roman" w:cs="Times New Roman"/>
          <w:sz w:val="24"/>
          <w:szCs w:val="24"/>
        </w:rPr>
        <w:t>, the</w:t>
      </w:r>
      <w:r w:rsidR="008B4CC3" w:rsidRPr="008B4CC3">
        <w:rPr>
          <w:rFonts w:ascii="Times New Roman" w:hAnsi="Times New Roman" w:cs="Times New Roman"/>
          <w:sz w:val="24"/>
          <w:szCs w:val="24"/>
        </w:rPr>
        <w:t xml:space="preserve"> </w:t>
      </w:r>
      <w:r w:rsidR="008B4CC3" w:rsidRPr="00E7078C">
        <w:rPr>
          <w:rFonts w:ascii="Times New Roman" w:hAnsi="Times New Roman" w:cs="Times New Roman"/>
          <w:sz w:val="24"/>
          <w:szCs w:val="24"/>
        </w:rPr>
        <w:t>functional prevalence of the parasympathetic part of the autonomic nervous system</w:t>
      </w:r>
      <w:r w:rsidR="008B4CC3">
        <w:rPr>
          <w:rFonts w:ascii="Times New Roman" w:hAnsi="Times New Roman" w:cs="Times New Roman"/>
          <w:sz w:val="24"/>
          <w:szCs w:val="24"/>
        </w:rPr>
        <w:t xml:space="preserve"> takes place in the</w:t>
      </w:r>
      <w:r w:rsidRPr="00E7078C">
        <w:rPr>
          <w:rFonts w:ascii="Times New Roman" w:hAnsi="Times New Roman" w:cs="Times New Roman"/>
          <w:sz w:val="24"/>
          <w:szCs w:val="24"/>
        </w:rPr>
        <w:t xml:space="preserve"> evening and night, with decreased activity of the RAA system</w:t>
      </w:r>
      <w:r w:rsidR="00F14916">
        <w:rPr>
          <w:rFonts w:ascii="Times New Roman" w:hAnsi="Times New Roman" w:cs="Times New Roman"/>
          <w:sz w:val="24"/>
          <w:szCs w:val="24"/>
        </w:rPr>
        <w:t xml:space="preserve">, </w:t>
      </w:r>
      <w:r w:rsidR="00611DBB">
        <w:rPr>
          <w:rFonts w:ascii="Times New Roman" w:hAnsi="Times New Roman" w:cs="Times New Roman"/>
          <w:sz w:val="24"/>
          <w:szCs w:val="24"/>
        </w:rPr>
        <w:t xml:space="preserve">decreased </w:t>
      </w:r>
      <w:r w:rsidR="00611DBB" w:rsidRPr="00E7078C">
        <w:rPr>
          <w:rFonts w:ascii="Times New Roman" w:hAnsi="Times New Roman" w:cs="Times New Roman"/>
          <w:sz w:val="24"/>
          <w:szCs w:val="24"/>
        </w:rPr>
        <w:t xml:space="preserve">secretion of pressor hormones </w:t>
      </w:r>
      <w:r w:rsidR="00302780">
        <w:rPr>
          <w:rFonts w:ascii="Times New Roman" w:hAnsi="Times New Roman" w:cs="Times New Roman"/>
          <w:sz w:val="24"/>
          <w:szCs w:val="24"/>
        </w:rPr>
        <w:t xml:space="preserve">thus </w:t>
      </w:r>
      <w:r w:rsidR="007B6410">
        <w:rPr>
          <w:rFonts w:ascii="Times New Roman" w:hAnsi="Times New Roman" w:cs="Times New Roman"/>
          <w:sz w:val="24"/>
          <w:szCs w:val="24"/>
        </w:rPr>
        <w:t>decreasing the BP and HR values</w:t>
      </w:r>
      <w:r w:rsidR="003822E5">
        <w:rPr>
          <w:rFonts w:ascii="Times New Roman" w:hAnsi="Times New Roman" w:cs="Times New Roman"/>
          <w:sz w:val="24"/>
          <w:szCs w:val="24"/>
        </w:rPr>
        <w:t>.</w:t>
      </w:r>
      <w:r w:rsidR="007B6410">
        <w:rPr>
          <w:rFonts w:ascii="Times New Roman" w:hAnsi="Times New Roman" w:cs="Times New Roman"/>
          <w:sz w:val="24"/>
          <w:szCs w:val="24"/>
        </w:rPr>
        <w:t xml:space="preserve"> </w:t>
      </w:r>
      <w:r w:rsidR="00086658">
        <w:rPr>
          <w:rFonts w:ascii="Times New Roman" w:hAnsi="Times New Roman" w:cs="Times New Roman"/>
          <w:sz w:val="24"/>
          <w:szCs w:val="24"/>
        </w:rPr>
        <w:t>[15,16]</w:t>
      </w:r>
      <w:r w:rsidRPr="00E7078C">
        <w:rPr>
          <w:rFonts w:ascii="Times New Roman" w:hAnsi="Times New Roman" w:cs="Times New Roman"/>
          <w:sz w:val="24"/>
          <w:szCs w:val="24"/>
        </w:rPr>
        <w:t xml:space="preserve"> </w:t>
      </w:r>
      <w:r w:rsidR="00D82012">
        <w:rPr>
          <w:rFonts w:ascii="Times New Roman" w:hAnsi="Times New Roman" w:cs="Times New Roman"/>
          <w:sz w:val="24"/>
          <w:szCs w:val="24"/>
        </w:rPr>
        <w:t xml:space="preserve">The </w:t>
      </w:r>
      <w:r w:rsidRPr="00E7078C">
        <w:rPr>
          <w:rFonts w:ascii="Times New Roman" w:hAnsi="Times New Roman" w:cs="Times New Roman"/>
          <w:sz w:val="24"/>
          <w:szCs w:val="24"/>
        </w:rPr>
        <w:t>above phenomenon is expressed</w:t>
      </w:r>
      <w:r w:rsidR="00D619CD" w:rsidRPr="00D619CD">
        <w:rPr>
          <w:rFonts w:ascii="Times New Roman" w:hAnsi="Times New Roman" w:cs="Times New Roman"/>
          <w:sz w:val="24"/>
          <w:szCs w:val="24"/>
        </w:rPr>
        <w:t xml:space="preserve"> </w:t>
      </w:r>
      <w:r w:rsidR="00D619CD">
        <w:rPr>
          <w:rFonts w:ascii="Times New Roman" w:hAnsi="Times New Roman" w:cs="Times New Roman"/>
          <w:sz w:val="24"/>
          <w:szCs w:val="24"/>
        </w:rPr>
        <w:t>i</w:t>
      </w:r>
      <w:r w:rsidR="00EF2761">
        <w:rPr>
          <w:rFonts w:ascii="Times New Roman" w:hAnsi="Times New Roman" w:cs="Times New Roman"/>
          <w:sz w:val="24"/>
          <w:szCs w:val="24"/>
        </w:rPr>
        <w:t xml:space="preserve">n clinical terms, </w:t>
      </w:r>
      <w:r w:rsidR="00345B6D" w:rsidRPr="00345B6D">
        <w:rPr>
          <w:rFonts w:ascii="Times New Roman" w:hAnsi="Times New Roman" w:cs="Times New Roman"/>
          <w:sz w:val="24"/>
          <w:szCs w:val="24"/>
        </w:rPr>
        <w:t xml:space="preserve">he potential for distinguishing between subpopulations of individuals with primary arterial hypertension, specifically those categorized as "dippers" and "nondippers," can be determined through a 24-hour monitoring of blood pressure changes. In line with observations from the field of chronobiology, it is common for "dippers" to experience a typical decrease in systolic (SBP) and diastolic (DBP) blood pressure values, typically ranging from 10% to 20%, compared to their daytime measurements. Conversely, the absence of this expected nighttime dip in SBP/DBP by at least 10% is a defining characteristic of "nondippers." On the other hand, "extreme dippers" are characterized by a substantial drop in SBP/DBP, exceeding 20% of their daytime values. </w:t>
      </w:r>
      <w:r w:rsidR="00086658">
        <w:rPr>
          <w:rFonts w:ascii="Times New Roman" w:hAnsi="Times New Roman" w:cs="Times New Roman"/>
          <w:sz w:val="24"/>
          <w:szCs w:val="24"/>
        </w:rPr>
        <w:t>[16,17,18]</w:t>
      </w:r>
      <w:r w:rsidRPr="00E7078C">
        <w:rPr>
          <w:rFonts w:ascii="Times New Roman" w:hAnsi="Times New Roman" w:cs="Times New Roman"/>
          <w:sz w:val="24"/>
          <w:szCs w:val="24"/>
        </w:rPr>
        <w:t xml:space="preserve"> </w:t>
      </w:r>
      <w:r w:rsidR="00345B6D" w:rsidRPr="00345B6D">
        <w:rPr>
          <w:rFonts w:ascii="Times New Roman" w:hAnsi="Times New Roman" w:cs="Times New Roman"/>
          <w:sz w:val="24"/>
          <w:szCs w:val="24"/>
        </w:rPr>
        <w:t>The presence of "extreme dippers" is also associated with an increased risk of orthostatic hypotension and potential ischemic complications, which may in</w:t>
      </w:r>
      <w:r w:rsidR="00345B6D">
        <w:rPr>
          <w:rFonts w:ascii="Times New Roman" w:hAnsi="Times New Roman" w:cs="Times New Roman"/>
          <w:sz w:val="24"/>
          <w:szCs w:val="24"/>
        </w:rPr>
        <w:t>clude damage to the optic nerve</w:t>
      </w:r>
      <w:r w:rsidR="00203C27" w:rsidRPr="00E7078C">
        <w:rPr>
          <w:rFonts w:ascii="Times New Roman" w:hAnsi="Times New Roman" w:cs="Times New Roman"/>
          <w:sz w:val="24"/>
          <w:szCs w:val="24"/>
        </w:rPr>
        <w:t>.</w:t>
      </w:r>
      <w:r w:rsidR="00086658">
        <w:rPr>
          <w:rFonts w:ascii="Times New Roman" w:hAnsi="Times New Roman" w:cs="Times New Roman"/>
          <w:sz w:val="24"/>
          <w:szCs w:val="24"/>
        </w:rPr>
        <w:t>[18]</w:t>
      </w:r>
      <w:r w:rsidRPr="00E7078C">
        <w:rPr>
          <w:rFonts w:ascii="Times New Roman" w:hAnsi="Times New Roman" w:cs="Times New Roman"/>
          <w:sz w:val="24"/>
          <w:szCs w:val="24"/>
        </w:rPr>
        <w:t xml:space="preserve"> </w:t>
      </w:r>
      <w:r w:rsidR="00345B6D" w:rsidRPr="00345B6D">
        <w:rPr>
          <w:rFonts w:ascii="Times New Roman" w:hAnsi="Times New Roman" w:cs="Times New Roman"/>
          <w:sz w:val="24"/>
          <w:szCs w:val="24"/>
        </w:rPr>
        <w:t xml:space="preserve">The assessment of the chronobiological rise in blood </w:t>
      </w:r>
      <w:r w:rsidR="00345B6D" w:rsidRPr="00345B6D">
        <w:rPr>
          <w:rFonts w:ascii="Times New Roman" w:hAnsi="Times New Roman" w:cs="Times New Roman"/>
          <w:sz w:val="24"/>
          <w:szCs w:val="24"/>
        </w:rPr>
        <w:lastRenderedPageBreak/>
        <w:t>pressure in the morning, often referred to as the "morning surge," is conducted in clinical settings. The scientific literature indicates a positive correlation between the "morning surge" phenomenon and the development of cardiovascular events and organ complications in individuals with primary arterial hypertension. In practical terms, the "morning surge" is determined by calculating the difference between the average systolic blood pressure (SBP) measured within two hours after waking up and the average of the three lowest nighttime SBP values. Alternatively, according to other guidelines, the "morning surge" can be assessed by examining the mean blood pressure readings taken two hours after and two hours before waking up. An abnormal increase in systolic pressure by ≥ 50 mm Hg and/or diastolic pressure by ≥ 22 mm Hg during the morning hours in comparison to the nighttime mean pressure is considered a pathological indication</w:t>
      </w:r>
      <w:r w:rsidR="003822E5">
        <w:rPr>
          <w:rFonts w:ascii="Times New Roman" w:hAnsi="Times New Roman" w:cs="Times New Roman"/>
          <w:sz w:val="24"/>
          <w:szCs w:val="24"/>
        </w:rPr>
        <w:t>.</w:t>
      </w:r>
      <w:r w:rsidR="00CA3D1C">
        <w:rPr>
          <w:rFonts w:ascii="Times New Roman" w:hAnsi="Times New Roman" w:cs="Times New Roman"/>
          <w:sz w:val="24"/>
          <w:szCs w:val="24"/>
        </w:rPr>
        <w:t xml:space="preserve"> </w:t>
      </w:r>
      <w:r w:rsidR="00086658">
        <w:rPr>
          <w:rFonts w:ascii="Times New Roman" w:hAnsi="Times New Roman" w:cs="Times New Roman"/>
          <w:sz w:val="24"/>
          <w:szCs w:val="24"/>
        </w:rPr>
        <w:t>[19,20]</w:t>
      </w:r>
    </w:p>
    <w:p w:rsidR="00927AE7" w:rsidRDefault="00CF59B2" w:rsidP="00CF59B2">
      <w:pPr>
        <w:spacing w:after="0" w:line="360" w:lineRule="auto"/>
        <w:jc w:val="both"/>
        <w:rPr>
          <w:rFonts w:ascii="Times New Roman" w:hAnsi="Times New Roman" w:cs="Times New Roman"/>
          <w:sz w:val="24"/>
          <w:szCs w:val="24"/>
        </w:rPr>
      </w:pPr>
      <w:r w:rsidRPr="00CF59B2">
        <w:rPr>
          <w:rFonts w:ascii="Times New Roman" w:hAnsi="Times New Roman" w:cs="Times New Roman"/>
          <w:sz w:val="24"/>
          <w:szCs w:val="24"/>
        </w:rPr>
        <w:t xml:space="preserve">Primary hypertension serves as a prime illustration of a condition that benefits from treatment following the principles of chronopharmacotherapy. This approach aims to align the fluctuations in the concentration of hypotensive drugs in the bloodstream with the 24-hour variations in arterial blood pressure. This method facilitates enhancing the efficacy and safety of antihypertensive therapy.[21] As a result, the standard guidelines for chronotherapy in the treatment of hypertension suggest that antihypertensive medications should be given at higher doses during the early-morning period after waking when blood pressure is at its peak, while they should be administered at lower concentrations during the middle of the sleep cycle when blood pressure is lower. However, it's important to note that the specific recommendations for chronotherapy in hypertension management may vary depending on the particular characteristics of the hypertensive patient, whether they fall into categories such as "dipper," "nondipper," or "morning surge" patients. [13,14,15,16] </w:t>
      </w:r>
    </w:p>
    <w:p w:rsidR="00CF59B2" w:rsidRPr="00CF59B2" w:rsidRDefault="00CF59B2" w:rsidP="00927AE7">
      <w:pPr>
        <w:spacing w:after="0" w:line="360" w:lineRule="auto"/>
        <w:ind w:firstLine="720"/>
        <w:jc w:val="both"/>
        <w:rPr>
          <w:rFonts w:ascii="Times New Roman" w:hAnsi="Times New Roman" w:cs="Times New Roman"/>
          <w:sz w:val="24"/>
          <w:szCs w:val="24"/>
        </w:rPr>
      </w:pPr>
      <w:r w:rsidRPr="00CF59B2">
        <w:rPr>
          <w:rFonts w:ascii="Times New Roman" w:hAnsi="Times New Roman" w:cs="Times New Roman"/>
          <w:sz w:val="24"/>
          <w:szCs w:val="24"/>
        </w:rPr>
        <w:t>Numerous clinical studies have revealed that administering drugs that inhibit the renin-angiotensin-aldosterone system (such as angiotensin-converting enzyme inhibitors and angiotensin II AT1 receptor antagonists) during the nighttime, coinciding with the expected decrease in physiological activity in nondipper patients, leads to better management of hypertension compared to administering these drugs in the morning. Similarly, similar positive outcomes have been observed when using thiazide diuretics as standalone hypotensive therapy in the evening.</w:t>
      </w:r>
      <w:r w:rsidR="00927AE7">
        <w:rPr>
          <w:rFonts w:ascii="Times New Roman" w:hAnsi="Times New Roman" w:cs="Times New Roman"/>
          <w:sz w:val="24"/>
          <w:szCs w:val="24"/>
        </w:rPr>
        <w:t xml:space="preserve"> </w:t>
      </w:r>
      <w:r w:rsidRPr="00CF59B2">
        <w:rPr>
          <w:rFonts w:ascii="Times New Roman" w:hAnsi="Times New Roman" w:cs="Times New Roman"/>
          <w:sz w:val="24"/>
          <w:szCs w:val="24"/>
        </w:rPr>
        <w:t xml:space="preserve">Conversely, when it comes to beta-adrenolytic drugs, research has demonstrated that administering them in the morning enhances the effectiveness of hypotensive treatment. This </w:t>
      </w:r>
      <w:r w:rsidRPr="00CF59B2">
        <w:rPr>
          <w:rFonts w:ascii="Times New Roman" w:hAnsi="Times New Roman" w:cs="Times New Roman"/>
          <w:sz w:val="24"/>
          <w:szCs w:val="24"/>
        </w:rPr>
        <w:lastRenderedPageBreak/>
        <w:t>is attributed to the increase in catecholamines and the expression of adrenergic receptors during the morning hours, as mentioned earlier. It's important to note that this dependency on the timing of administration hasn't been demonstrated for dihydropyridine calcium channel blockers, likely because of their relatively long biological half-life.</w:t>
      </w:r>
    </w:p>
    <w:p w:rsidR="003056EC" w:rsidRPr="00E7078C" w:rsidRDefault="00CF59B2" w:rsidP="00CF59B2">
      <w:pPr>
        <w:spacing w:after="0" w:line="360" w:lineRule="auto"/>
        <w:jc w:val="both"/>
        <w:rPr>
          <w:rFonts w:ascii="Times New Roman" w:hAnsi="Times New Roman" w:cs="Times New Roman"/>
          <w:sz w:val="24"/>
          <w:szCs w:val="24"/>
        </w:rPr>
      </w:pPr>
      <w:r w:rsidRPr="00CF59B2">
        <w:rPr>
          <w:rFonts w:ascii="Times New Roman" w:hAnsi="Times New Roman" w:cs="Times New Roman"/>
          <w:sz w:val="24"/>
          <w:szCs w:val="24"/>
        </w:rPr>
        <w:t xml:space="preserve"> </w:t>
      </w:r>
      <w:r w:rsidR="00086658">
        <w:rPr>
          <w:rFonts w:ascii="Times New Roman" w:hAnsi="Times New Roman" w:cs="Times New Roman"/>
          <w:sz w:val="24"/>
          <w:szCs w:val="24"/>
        </w:rPr>
        <w:t>[1,16,21,22]</w:t>
      </w:r>
    </w:p>
    <w:p w:rsidR="00CA3D1C" w:rsidRPr="00CA3D1C" w:rsidRDefault="00CA3D1C" w:rsidP="00CA3D1C">
      <w:pPr>
        <w:spacing w:after="0" w:line="360" w:lineRule="auto"/>
        <w:jc w:val="both"/>
        <w:rPr>
          <w:rFonts w:ascii="Times New Roman" w:hAnsi="Times New Roman" w:cs="Times New Roman"/>
          <w:sz w:val="24"/>
          <w:szCs w:val="24"/>
        </w:rPr>
      </w:pPr>
      <w:r w:rsidRPr="00CA3D1C">
        <w:rPr>
          <w:rFonts w:ascii="Times New Roman" w:hAnsi="Times New Roman" w:cs="Times New Roman"/>
          <w:sz w:val="24"/>
          <w:szCs w:val="24"/>
        </w:rPr>
        <w:t>Another compelling example that underscores the significance of chronobiology is the utilization of melatonin and medications that target melatonin receptors in the treatment of insomnia. As mentioned earlier, melatonin is a hormone produced by the pineal gland, and its release is regulated by the circadian system within the hypothalamic suprachiasmatic nucleus (SCN). Typically, melatonin levels remain low during daylight hours, begin to increase in the evening as bedtime approaches, reach a plateau during the night, and then naturally decline as dawn approaches, corresponding to the usual wake-up time.</w:t>
      </w:r>
    </w:p>
    <w:p w:rsidR="00CA3D1C" w:rsidRDefault="00CA3D1C" w:rsidP="00CA3D1C">
      <w:pPr>
        <w:spacing w:after="0" w:line="360" w:lineRule="auto"/>
        <w:jc w:val="both"/>
        <w:rPr>
          <w:rFonts w:ascii="Times New Roman" w:hAnsi="Times New Roman" w:cs="Times New Roman"/>
          <w:sz w:val="24"/>
          <w:szCs w:val="24"/>
        </w:rPr>
      </w:pPr>
      <w:r w:rsidRPr="00CA3D1C">
        <w:rPr>
          <w:rFonts w:ascii="Times New Roman" w:hAnsi="Times New Roman" w:cs="Times New Roman"/>
          <w:sz w:val="24"/>
          <w:szCs w:val="24"/>
        </w:rPr>
        <w:t>The rise in melatonin during the evening has the effect of reducing the circadian arousal level, diminishing the body's drive for daytime activities. This elevation in melatonin plays a crucial role in facilitating the initiation of sleep and further reinforces the synchronization of the circadian system. This rationale supports the use of melatonin as a chronobiological sleep-inducing medication.</w:t>
      </w:r>
      <w:r>
        <w:rPr>
          <w:rFonts w:ascii="Times New Roman" w:hAnsi="Times New Roman" w:cs="Times New Roman"/>
          <w:sz w:val="24"/>
          <w:szCs w:val="24"/>
        </w:rPr>
        <w:t xml:space="preserve"> </w:t>
      </w:r>
      <w:r w:rsidR="00086658">
        <w:rPr>
          <w:rFonts w:ascii="Times New Roman" w:hAnsi="Times New Roman" w:cs="Times New Roman"/>
          <w:sz w:val="24"/>
          <w:szCs w:val="24"/>
        </w:rPr>
        <w:t>[23,24]</w:t>
      </w:r>
      <w:r w:rsidR="003056EC" w:rsidRPr="00E7078C">
        <w:rPr>
          <w:rFonts w:ascii="Times New Roman" w:hAnsi="Times New Roman" w:cs="Times New Roman"/>
          <w:sz w:val="24"/>
          <w:szCs w:val="24"/>
        </w:rPr>
        <w:t xml:space="preserve"> </w:t>
      </w:r>
    </w:p>
    <w:p w:rsidR="003056EC" w:rsidRPr="00E7078C" w:rsidRDefault="00742D4B" w:rsidP="00CA3D1C">
      <w:pPr>
        <w:spacing w:after="0" w:line="360" w:lineRule="auto"/>
        <w:ind w:firstLine="720"/>
        <w:jc w:val="both"/>
        <w:rPr>
          <w:rFonts w:ascii="Times New Roman" w:hAnsi="Times New Roman" w:cs="Times New Roman"/>
          <w:sz w:val="24"/>
          <w:szCs w:val="24"/>
        </w:rPr>
      </w:pPr>
      <w:r w:rsidRPr="00742D4B">
        <w:rPr>
          <w:rFonts w:ascii="Times New Roman" w:hAnsi="Times New Roman" w:cs="Times New Roman"/>
          <w:sz w:val="24"/>
          <w:szCs w:val="24"/>
        </w:rPr>
        <w:t xml:space="preserve">Moreover, in certain European countries, Japan, and the USA, other melatonin receptor agonists like ramelteon and tasimelteon are employed to address insomnia characterized by difficulties in initiating sleep later in the evening. Additionally, agomelatine, which is primarily used as an antidepressant, has been assessed for its potential to enhance circadian rhythms and induce nighttime sleep in individuals with disrupted 24-hour sleep-wake patterns, often observed in conditions such as dementia and depression. </w:t>
      </w:r>
      <w:r w:rsidR="00086658">
        <w:rPr>
          <w:rFonts w:ascii="Times New Roman" w:hAnsi="Times New Roman" w:cs="Times New Roman"/>
          <w:sz w:val="24"/>
          <w:szCs w:val="24"/>
        </w:rPr>
        <w:t>[25,26]</w:t>
      </w:r>
    </w:p>
    <w:p w:rsidR="005D1FF5" w:rsidRPr="00CA3D1C" w:rsidRDefault="005D1FF5" w:rsidP="00E7078C">
      <w:pPr>
        <w:spacing w:after="0" w:line="360" w:lineRule="auto"/>
        <w:jc w:val="both"/>
        <w:rPr>
          <w:rFonts w:ascii="Times New Roman" w:hAnsi="Times New Roman" w:cs="Times New Roman"/>
          <w:sz w:val="24"/>
          <w:szCs w:val="24"/>
        </w:rPr>
      </w:pPr>
    </w:p>
    <w:p w:rsidR="005D1FF5" w:rsidRPr="00E7078C" w:rsidRDefault="00E7078C" w:rsidP="00E7078C">
      <w:pPr>
        <w:spacing w:after="0" w:line="360" w:lineRule="auto"/>
        <w:rPr>
          <w:rFonts w:ascii="Times New Roman" w:hAnsi="Times New Roman" w:cs="Times New Roman"/>
          <w:b/>
          <w:sz w:val="24"/>
          <w:szCs w:val="24"/>
        </w:rPr>
      </w:pPr>
      <w:r>
        <w:rPr>
          <w:rFonts w:ascii="Times New Roman" w:hAnsi="Times New Roman" w:cs="Times New Roman"/>
          <w:b/>
          <w:bCs/>
          <w:sz w:val="24"/>
          <w:szCs w:val="24"/>
        </w:rPr>
        <w:t xml:space="preserve">Mechanism </w:t>
      </w:r>
      <w:r w:rsidR="005D1FF5" w:rsidRPr="00E7078C">
        <w:rPr>
          <w:rFonts w:ascii="Times New Roman" w:hAnsi="Times New Roman" w:cs="Times New Roman"/>
          <w:b/>
          <w:bCs/>
          <w:sz w:val="24"/>
          <w:szCs w:val="24"/>
        </w:rPr>
        <w:t>of Chronopharmacology:</w:t>
      </w:r>
      <w:r w:rsidR="005D1FF5" w:rsidRPr="00E7078C">
        <w:rPr>
          <w:rFonts w:ascii="Times New Roman" w:hAnsi="Times New Roman" w:cs="Times New Roman"/>
          <w:b/>
          <w:sz w:val="24"/>
          <w:szCs w:val="24"/>
        </w:rPr>
        <w:br/>
      </w:r>
    </w:p>
    <w:p w:rsidR="00DA6CFB" w:rsidRPr="00DA6CFB" w:rsidRDefault="00DA6CFB" w:rsidP="00DA6CFB">
      <w:pPr>
        <w:spacing w:after="0" w:line="360" w:lineRule="auto"/>
        <w:jc w:val="both"/>
        <w:rPr>
          <w:rFonts w:ascii="Times New Roman" w:hAnsi="Times New Roman" w:cs="Times New Roman"/>
          <w:sz w:val="24"/>
          <w:szCs w:val="24"/>
        </w:rPr>
      </w:pPr>
      <w:r w:rsidRPr="00DA6CFB">
        <w:rPr>
          <w:rFonts w:ascii="Times New Roman" w:hAnsi="Times New Roman" w:cs="Times New Roman"/>
          <w:sz w:val="24"/>
          <w:szCs w:val="24"/>
        </w:rPr>
        <w:t xml:space="preserve">Circadian and other rhythmic variations in the biological sensitivity and response of organisms to a wide range of physical and chemical agents, including medications and dietary substances, are quite prevalent occurrences. These time-dependent variances in drug impacts are influenced by internal circadian rhythms, which encompass various metabolic processes. Furthermore, </w:t>
      </w:r>
      <w:r w:rsidRPr="00DA6CFB">
        <w:rPr>
          <w:rFonts w:ascii="Times New Roman" w:hAnsi="Times New Roman" w:cs="Times New Roman"/>
          <w:sz w:val="24"/>
          <w:szCs w:val="24"/>
        </w:rPr>
        <w:lastRenderedPageBreak/>
        <w:t>chronopharmacology explores how drugs affect parameters (such as circadian period, peak time, amplitude, and adjusted mean) that are employed to describe biological rhythms.</w:t>
      </w:r>
    </w:p>
    <w:p w:rsidR="00DA6CFB" w:rsidRPr="00D7283A" w:rsidRDefault="00DA6CFB" w:rsidP="00DA6CFB">
      <w:pPr>
        <w:spacing w:after="0" w:line="360" w:lineRule="auto"/>
        <w:jc w:val="both"/>
        <w:rPr>
          <w:rFonts w:ascii="Times New Roman" w:hAnsi="Times New Roman" w:cs="Times New Roman"/>
          <w:sz w:val="24"/>
          <w:szCs w:val="24"/>
        </w:rPr>
      </w:pPr>
      <w:r w:rsidRPr="00DA6CFB">
        <w:rPr>
          <w:rFonts w:ascii="Times New Roman" w:hAnsi="Times New Roman" w:cs="Times New Roman"/>
          <w:sz w:val="24"/>
          <w:szCs w:val="24"/>
        </w:rPr>
        <w:t>To gain a deeper insight into these periodic and therefore foreseeable fluctuations in drug effects, it is valuable to consider complementary concepts</w:t>
      </w:r>
      <w:r w:rsidR="00D7283A">
        <w:rPr>
          <w:rFonts w:ascii="Times New Roman" w:hAnsi="Times New Roman" w:cs="Times New Roman"/>
          <w:sz w:val="24"/>
          <w:szCs w:val="24"/>
        </w:rPr>
        <w:t xml:space="preserve">. </w:t>
      </w:r>
      <w:r w:rsidRPr="00D7283A">
        <w:rPr>
          <w:rFonts w:ascii="Times New Roman" w:hAnsi="Times New Roman" w:cs="Times New Roman"/>
          <w:sz w:val="24"/>
          <w:szCs w:val="24"/>
        </w:rPr>
        <w:t>In the field of chronopharmacology, several key concepts play a crucial role in understanding the time-dependent effects of drugs and optimizing their use:</w:t>
      </w:r>
    </w:p>
    <w:p w:rsidR="00DA6CFB" w:rsidRPr="00DA6CFB" w:rsidRDefault="00DA6CFB" w:rsidP="00DA6CFB">
      <w:pPr>
        <w:spacing w:after="0" w:line="360" w:lineRule="auto"/>
        <w:jc w:val="both"/>
        <w:rPr>
          <w:rFonts w:ascii="Times New Roman" w:hAnsi="Times New Roman" w:cs="Times New Roman"/>
          <w:sz w:val="24"/>
          <w:szCs w:val="24"/>
        </w:rPr>
      </w:pPr>
      <w:r w:rsidRPr="00DA6CFB">
        <w:rPr>
          <w:rFonts w:ascii="Times New Roman" w:hAnsi="Times New Roman" w:cs="Times New Roman"/>
          <w:sz w:val="24"/>
          <w:szCs w:val="24"/>
        </w:rPr>
        <w:t xml:space="preserve">a. </w:t>
      </w:r>
      <w:r w:rsidRPr="00DA6CFB">
        <w:rPr>
          <w:rFonts w:ascii="Times New Roman" w:hAnsi="Times New Roman" w:cs="Times New Roman"/>
          <w:b/>
          <w:bCs/>
          <w:sz w:val="24"/>
          <w:szCs w:val="24"/>
        </w:rPr>
        <w:t>Chronokinetics</w:t>
      </w:r>
      <w:r w:rsidRPr="00DA6CFB">
        <w:rPr>
          <w:rFonts w:ascii="Times New Roman" w:hAnsi="Times New Roman" w:cs="Times New Roman"/>
          <w:sz w:val="24"/>
          <w:szCs w:val="24"/>
        </w:rPr>
        <w:t>: This term refers to the dosing time-dependent and predictable (rhythmic) changes in parameters used to characterize the pharmacokinetics of a drug. These parameters may include Cmax (maximum concentration), tmax (time to reach maximum concentration), AUC (area under the concentration-time curve), and t1/2 (half-life). Chronokinetics helps us understand how the body's ability to absorb, distribute, metabolize, and eliminate a drug varies with the time of administration.</w:t>
      </w:r>
    </w:p>
    <w:p w:rsidR="00DA6CFB" w:rsidRPr="00DA6CFB" w:rsidRDefault="00DA6CFB" w:rsidP="00DA6CFB">
      <w:pPr>
        <w:spacing w:after="0" w:line="360" w:lineRule="auto"/>
        <w:jc w:val="both"/>
        <w:rPr>
          <w:rFonts w:ascii="Times New Roman" w:hAnsi="Times New Roman" w:cs="Times New Roman"/>
          <w:sz w:val="24"/>
          <w:szCs w:val="24"/>
        </w:rPr>
      </w:pPr>
      <w:r w:rsidRPr="00DA6CFB">
        <w:rPr>
          <w:rFonts w:ascii="Times New Roman" w:hAnsi="Times New Roman" w:cs="Times New Roman"/>
          <w:sz w:val="24"/>
          <w:szCs w:val="24"/>
        </w:rPr>
        <w:t xml:space="preserve">b. </w:t>
      </w:r>
      <w:r w:rsidRPr="00DA6CFB">
        <w:rPr>
          <w:rFonts w:ascii="Times New Roman" w:hAnsi="Times New Roman" w:cs="Times New Roman"/>
          <w:b/>
          <w:bCs/>
          <w:sz w:val="24"/>
          <w:szCs w:val="24"/>
        </w:rPr>
        <w:t>Chronesthesy</w:t>
      </w:r>
      <w:r w:rsidRPr="00DA6CFB">
        <w:rPr>
          <w:rFonts w:ascii="Times New Roman" w:hAnsi="Times New Roman" w:cs="Times New Roman"/>
          <w:sz w:val="24"/>
          <w:szCs w:val="24"/>
        </w:rPr>
        <w:t>: Chronesthesy involves rhythmic changes in the susceptibility of the target biological system to a drug. This encompasses circadian rhythms in pharmacodynamic processes, which influence how a drug interacts with its target receptors or pathways within the body.</w:t>
      </w:r>
    </w:p>
    <w:p w:rsidR="00DA6CFB" w:rsidRPr="00DA6CFB" w:rsidRDefault="00DA6CFB" w:rsidP="00DA6CFB">
      <w:pPr>
        <w:spacing w:after="0" w:line="360" w:lineRule="auto"/>
        <w:jc w:val="both"/>
        <w:rPr>
          <w:rFonts w:ascii="Times New Roman" w:hAnsi="Times New Roman" w:cs="Times New Roman"/>
          <w:sz w:val="24"/>
          <w:szCs w:val="24"/>
        </w:rPr>
      </w:pPr>
      <w:r w:rsidRPr="00DA6CFB">
        <w:rPr>
          <w:rFonts w:ascii="Times New Roman" w:hAnsi="Times New Roman" w:cs="Times New Roman"/>
          <w:sz w:val="24"/>
          <w:szCs w:val="24"/>
        </w:rPr>
        <w:t xml:space="preserve">c. </w:t>
      </w:r>
      <w:r w:rsidRPr="00DA6CFB">
        <w:rPr>
          <w:rFonts w:ascii="Times New Roman" w:hAnsi="Times New Roman" w:cs="Times New Roman"/>
          <w:b/>
          <w:bCs/>
          <w:sz w:val="24"/>
          <w:szCs w:val="24"/>
        </w:rPr>
        <w:t>Chronergy</w:t>
      </w:r>
      <w:r w:rsidRPr="00DA6CFB">
        <w:rPr>
          <w:rFonts w:ascii="Times New Roman" w:hAnsi="Times New Roman" w:cs="Times New Roman"/>
          <w:sz w:val="24"/>
          <w:szCs w:val="24"/>
        </w:rPr>
        <w:t>: Chronergy represents the integrated overall effect of a drug, taking into account its pharmacokinetics and pharmacodynamics over time. It considers the cumulative impact of a drug's administration on a biological system.</w:t>
      </w:r>
    </w:p>
    <w:p w:rsidR="005D1FF5" w:rsidRPr="00E7078C" w:rsidRDefault="00DA6CFB" w:rsidP="00DA6CFB">
      <w:pPr>
        <w:spacing w:after="0" w:line="360" w:lineRule="auto"/>
        <w:jc w:val="both"/>
        <w:rPr>
          <w:rFonts w:ascii="Times New Roman" w:hAnsi="Times New Roman" w:cs="Times New Roman"/>
          <w:sz w:val="24"/>
          <w:szCs w:val="24"/>
        </w:rPr>
      </w:pPr>
      <w:r w:rsidRPr="00DA6CFB">
        <w:rPr>
          <w:rFonts w:ascii="Times New Roman" w:hAnsi="Times New Roman" w:cs="Times New Roman"/>
          <w:sz w:val="24"/>
          <w:szCs w:val="24"/>
        </w:rPr>
        <w:t>Chronopharmacology investigates drug effects as they relate to biological timing and how drugs influence rhythm characteristics. It recognizes that circadian changes in the effects of various chemical agents, including medications and substances, have been observed. Some examples of substances exhibiting circadian variations in their effects include histamine, salicylate, acetylcholine, and various drugs like corticosteroids and bronchodilators.</w:t>
      </w:r>
      <w:r w:rsidR="008D5303">
        <w:rPr>
          <w:rFonts w:ascii="Times New Roman" w:hAnsi="Times New Roman" w:cs="Times New Roman"/>
          <w:sz w:val="24"/>
          <w:szCs w:val="24"/>
        </w:rPr>
        <w:t xml:space="preserve"> </w:t>
      </w:r>
      <w:r w:rsidRPr="00DA6CFB">
        <w:rPr>
          <w:rFonts w:ascii="Times New Roman" w:hAnsi="Times New Roman" w:cs="Times New Roman"/>
          <w:sz w:val="24"/>
          <w:szCs w:val="24"/>
        </w:rPr>
        <w:t>Chronopharmacology is a valuable approach to optimizing drug therapy. It aims to enhance a drug's desired effectiveness while minimizing its undesired side effects. Unlike a conventional homeostatic approach, which assumes constant responses, the chronobiological approach acknowledges that the metabolic fate of a drug (or nutrient) varies throughout the day. Consequently, it reduces the risk of errors and provides more accurate information.</w:t>
      </w:r>
      <w:r w:rsidR="008D5303">
        <w:rPr>
          <w:rFonts w:ascii="Times New Roman" w:hAnsi="Times New Roman" w:cs="Times New Roman"/>
          <w:sz w:val="24"/>
          <w:szCs w:val="24"/>
        </w:rPr>
        <w:t xml:space="preserve"> </w:t>
      </w:r>
      <w:r w:rsidRPr="00DA6CFB">
        <w:rPr>
          <w:rFonts w:ascii="Times New Roman" w:hAnsi="Times New Roman" w:cs="Times New Roman"/>
          <w:sz w:val="24"/>
          <w:szCs w:val="24"/>
        </w:rPr>
        <w:t xml:space="preserve">One of the primary goals of chronopharmacology is to use this knowledge to determine the best biological time for administering drugs in clinical treatment. By doing so, it seeks to improve both the effectiveness </w:t>
      </w:r>
      <w:r w:rsidRPr="00DA6CFB">
        <w:rPr>
          <w:rFonts w:ascii="Times New Roman" w:hAnsi="Times New Roman" w:cs="Times New Roman"/>
          <w:sz w:val="24"/>
          <w:szCs w:val="24"/>
        </w:rPr>
        <w:lastRenderedPageBreak/>
        <w:t>and tolerability of medications within the human organism and other animal species, recognizing the importance of timing in drug therap</w:t>
      </w:r>
      <w:r w:rsidR="00886D53">
        <w:rPr>
          <w:rFonts w:ascii="Times New Roman" w:hAnsi="Times New Roman" w:cs="Times New Roman"/>
          <w:sz w:val="24"/>
          <w:szCs w:val="24"/>
        </w:rPr>
        <w:t xml:space="preserve">y </w:t>
      </w:r>
      <w:r w:rsidR="008B7390">
        <w:rPr>
          <w:rFonts w:ascii="Times New Roman" w:hAnsi="Times New Roman" w:cs="Times New Roman"/>
          <w:sz w:val="24"/>
          <w:szCs w:val="24"/>
        </w:rPr>
        <w:t>[27]</w:t>
      </w:r>
      <w:r w:rsidR="00886D53">
        <w:rPr>
          <w:rFonts w:ascii="Times New Roman" w:hAnsi="Times New Roman" w:cs="Times New Roman"/>
          <w:sz w:val="24"/>
          <w:szCs w:val="24"/>
        </w:rPr>
        <w:t>.</w:t>
      </w:r>
    </w:p>
    <w:p w:rsidR="00E7078C" w:rsidRDefault="00E7078C" w:rsidP="00E7078C">
      <w:pPr>
        <w:spacing w:after="0" w:line="360" w:lineRule="auto"/>
        <w:jc w:val="both"/>
        <w:rPr>
          <w:rFonts w:ascii="Times New Roman" w:hAnsi="Times New Roman" w:cs="Times New Roman"/>
          <w:b/>
          <w:bCs/>
          <w:sz w:val="24"/>
          <w:szCs w:val="24"/>
        </w:rPr>
      </w:pPr>
    </w:p>
    <w:p w:rsidR="008D5303" w:rsidRDefault="008D5303" w:rsidP="00E7078C">
      <w:pPr>
        <w:spacing w:after="0" w:line="360" w:lineRule="auto"/>
        <w:jc w:val="both"/>
        <w:rPr>
          <w:rFonts w:ascii="Times New Roman" w:hAnsi="Times New Roman" w:cs="Times New Roman"/>
          <w:b/>
          <w:bCs/>
          <w:sz w:val="24"/>
          <w:szCs w:val="24"/>
        </w:rPr>
      </w:pPr>
    </w:p>
    <w:p w:rsidR="003D45B8" w:rsidRPr="00E7078C" w:rsidRDefault="003D45B8" w:rsidP="00E7078C">
      <w:pPr>
        <w:spacing w:after="0" w:line="360" w:lineRule="auto"/>
        <w:jc w:val="both"/>
        <w:rPr>
          <w:rFonts w:ascii="Times New Roman" w:hAnsi="Times New Roman" w:cs="Times New Roman"/>
          <w:b/>
          <w:bCs/>
          <w:sz w:val="24"/>
          <w:szCs w:val="24"/>
        </w:rPr>
      </w:pPr>
      <w:r w:rsidRPr="00E7078C">
        <w:rPr>
          <w:rFonts w:ascii="Times New Roman" w:hAnsi="Times New Roman" w:cs="Times New Roman"/>
          <w:b/>
          <w:bCs/>
          <w:sz w:val="24"/>
          <w:szCs w:val="24"/>
        </w:rPr>
        <w:t>Factors Affecting Chronopharmacology:</w:t>
      </w:r>
    </w:p>
    <w:p w:rsidR="008D5303" w:rsidRPr="008D5303" w:rsidRDefault="008D5303" w:rsidP="008D5303">
      <w:pPr>
        <w:spacing w:after="0" w:line="360" w:lineRule="auto"/>
        <w:jc w:val="both"/>
        <w:rPr>
          <w:rFonts w:ascii="Times New Roman" w:hAnsi="Times New Roman" w:cs="Times New Roman"/>
          <w:sz w:val="24"/>
          <w:szCs w:val="24"/>
        </w:rPr>
      </w:pPr>
      <w:r w:rsidRPr="008D5303">
        <w:rPr>
          <w:rFonts w:ascii="Times New Roman" w:hAnsi="Times New Roman" w:cs="Times New Roman"/>
          <w:sz w:val="24"/>
          <w:szCs w:val="24"/>
        </w:rPr>
        <w:t>To enhance the optimization of chronotherapeutic regimens, we have examined the individual variations in the chronopharmacological effects of drugs, taking into account the following three factors:</w:t>
      </w:r>
    </w:p>
    <w:p w:rsidR="008D5303" w:rsidRPr="008D5303" w:rsidRDefault="008D5303" w:rsidP="008D5303">
      <w:pPr>
        <w:spacing w:after="0" w:line="360" w:lineRule="auto"/>
        <w:jc w:val="both"/>
        <w:rPr>
          <w:rFonts w:ascii="Times New Roman" w:hAnsi="Times New Roman" w:cs="Times New Roman"/>
          <w:sz w:val="24"/>
          <w:szCs w:val="24"/>
        </w:rPr>
      </w:pPr>
      <w:r w:rsidRPr="008D5303">
        <w:rPr>
          <w:rFonts w:ascii="Times New Roman" w:hAnsi="Times New Roman" w:cs="Times New Roman"/>
          <w:sz w:val="24"/>
          <w:szCs w:val="24"/>
        </w:rPr>
        <w:t xml:space="preserve">(a) </w:t>
      </w:r>
      <w:r w:rsidRPr="008D5303">
        <w:rPr>
          <w:rFonts w:ascii="Times New Roman" w:hAnsi="Times New Roman" w:cs="Times New Roman"/>
          <w:b/>
          <w:bCs/>
          <w:sz w:val="24"/>
          <w:szCs w:val="24"/>
        </w:rPr>
        <w:t>Inherited Factors:</w:t>
      </w:r>
      <w:r w:rsidRPr="008D5303">
        <w:rPr>
          <w:rFonts w:ascii="Times New Roman" w:hAnsi="Times New Roman" w:cs="Times New Roman"/>
          <w:sz w:val="24"/>
          <w:szCs w:val="24"/>
        </w:rPr>
        <w:t xml:space="preserve"> These factors include genetic variability, gender-related differences, and age-related variations that directly influence chronopharmacology. Genetic makeup, gender, and age can all impact how an individual responds to chronotherapy.</w:t>
      </w:r>
    </w:p>
    <w:p w:rsidR="008D5303" w:rsidRPr="008D5303" w:rsidRDefault="008D5303" w:rsidP="008D5303">
      <w:pPr>
        <w:spacing w:after="0" w:line="360" w:lineRule="auto"/>
        <w:jc w:val="both"/>
        <w:rPr>
          <w:rFonts w:ascii="Times New Roman" w:hAnsi="Times New Roman" w:cs="Times New Roman"/>
          <w:sz w:val="24"/>
          <w:szCs w:val="24"/>
        </w:rPr>
      </w:pPr>
      <w:r w:rsidRPr="008D5303">
        <w:rPr>
          <w:rFonts w:ascii="Times New Roman" w:hAnsi="Times New Roman" w:cs="Times New Roman"/>
          <w:sz w:val="24"/>
          <w:szCs w:val="24"/>
        </w:rPr>
        <w:t xml:space="preserve">(b) </w:t>
      </w:r>
      <w:r w:rsidRPr="008D5303">
        <w:rPr>
          <w:rFonts w:ascii="Times New Roman" w:hAnsi="Times New Roman" w:cs="Times New Roman"/>
          <w:b/>
          <w:bCs/>
          <w:sz w:val="24"/>
          <w:szCs w:val="24"/>
        </w:rPr>
        <w:t>Disease and Drug-Related Factors:</w:t>
      </w:r>
      <w:r w:rsidRPr="008D5303">
        <w:rPr>
          <w:rFonts w:ascii="Times New Roman" w:hAnsi="Times New Roman" w:cs="Times New Roman"/>
          <w:sz w:val="24"/>
          <w:szCs w:val="24"/>
        </w:rPr>
        <w:t xml:space="preserve"> Interindividual differences in chronoeffectiveness can be linked to the specific disease being treated, such as various types and stages of cancer or affective disorders. Additionally, drug-induced alterations, such as phase shifts or distortions in biological rhythms, contribute to variability in drug responses among individuals.</w:t>
      </w:r>
    </w:p>
    <w:p w:rsidR="008D5303" w:rsidRPr="008D5303" w:rsidRDefault="008D5303" w:rsidP="008D5303">
      <w:pPr>
        <w:spacing w:after="0" w:line="360" w:lineRule="auto"/>
        <w:jc w:val="both"/>
        <w:rPr>
          <w:rFonts w:ascii="Times New Roman" w:hAnsi="Times New Roman" w:cs="Times New Roman"/>
          <w:sz w:val="24"/>
          <w:szCs w:val="24"/>
        </w:rPr>
      </w:pPr>
      <w:r w:rsidRPr="008D5303">
        <w:rPr>
          <w:rFonts w:ascii="Times New Roman" w:hAnsi="Times New Roman" w:cs="Times New Roman"/>
          <w:sz w:val="24"/>
          <w:szCs w:val="24"/>
        </w:rPr>
        <w:t xml:space="preserve">(c) </w:t>
      </w:r>
      <w:r w:rsidRPr="008D5303">
        <w:rPr>
          <w:rFonts w:ascii="Times New Roman" w:hAnsi="Times New Roman" w:cs="Times New Roman"/>
          <w:b/>
          <w:bCs/>
          <w:sz w:val="24"/>
          <w:szCs w:val="24"/>
        </w:rPr>
        <w:t>Individualization in Chronotherapy:</w:t>
      </w:r>
      <w:r w:rsidRPr="008D5303">
        <w:rPr>
          <w:rFonts w:ascii="Times New Roman" w:hAnsi="Times New Roman" w:cs="Times New Roman"/>
          <w:sz w:val="24"/>
          <w:szCs w:val="24"/>
        </w:rPr>
        <w:t xml:space="preserve"> To address the need for individualization in chronotherapy, we explore methods to tailor treatment to each patient's unique characteristics. This includes the use of circadian marker rhythms (MR) as reference points for physiological, pathological, pharmacological, and therapeutic purposes. These MRs should be specific, relevant, easily monitored, and well-documented. Furthermore, employing a set of MRs rather than relying on a single MR can enhance precision.</w:t>
      </w:r>
    </w:p>
    <w:p w:rsidR="008D5303" w:rsidRPr="008D5303" w:rsidRDefault="008D5303" w:rsidP="008D5303">
      <w:pPr>
        <w:spacing w:after="0" w:line="360" w:lineRule="auto"/>
        <w:jc w:val="both"/>
        <w:rPr>
          <w:rFonts w:ascii="Times New Roman" w:hAnsi="Times New Roman" w:cs="Times New Roman"/>
          <w:sz w:val="24"/>
          <w:szCs w:val="24"/>
        </w:rPr>
      </w:pPr>
      <w:r w:rsidRPr="008D5303">
        <w:rPr>
          <w:rFonts w:ascii="Times New Roman" w:hAnsi="Times New Roman" w:cs="Times New Roman"/>
          <w:sz w:val="24"/>
          <w:szCs w:val="24"/>
        </w:rPr>
        <w:t>Additional strategies involve considering chronobiotics, which are substances capable of influencing parameters of various biological rhythms (e.g., corticoids and adrenocorticotropic hormone). Furthermore, efforts to synchronize an individual's biological rhythms can be undertaken using conventional zeitgebers, such as exposure to bright light or engaging in physical activity.</w:t>
      </w:r>
    </w:p>
    <w:p w:rsidR="003D45B8" w:rsidRDefault="008D5303" w:rsidP="008D5303">
      <w:pPr>
        <w:spacing w:after="0" w:line="360" w:lineRule="auto"/>
        <w:jc w:val="both"/>
        <w:rPr>
          <w:rFonts w:ascii="Times New Roman" w:hAnsi="Times New Roman" w:cs="Times New Roman"/>
          <w:sz w:val="24"/>
          <w:szCs w:val="24"/>
        </w:rPr>
      </w:pPr>
      <w:r w:rsidRPr="008D5303">
        <w:rPr>
          <w:rFonts w:ascii="Times New Roman" w:hAnsi="Times New Roman" w:cs="Times New Roman"/>
          <w:sz w:val="24"/>
          <w:szCs w:val="24"/>
        </w:rPr>
        <w:t>In summary, optimizing chronotherapeutic schedules involves accounting for individual differences related to genetics, gender, age, disease, drug-induced alterations in rhythms, and tailoring treatment through the use of specific, easily monitored circadian marker rhythms, potentially in combination with chronobiotics and zeitgebers, to achieve the best therapeutic outcomes.</w:t>
      </w:r>
      <w:r>
        <w:rPr>
          <w:rFonts w:ascii="Times New Roman" w:hAnsi="Times New Roman" w:cs="Times New Roman"/>
          <w:sz w:val="24"/>
          <w:szCs w:val="24"/>
        </w:rPr>
        <w:t xml:space="preserve"> </w:t>
      </w:r>
      <w:r w:rsidR="008B7390">
        <w:rPr>
          <w:rFonts w:ascii="Times New Roman" w:hAnsi="Times New Roman" w:cs="Times New Roman"/>
          <w:sz w:val="24"/>
          <w:szCs w:val="24"/>
        </w:rPr>
        <w:t>[27]</w:t>
      </w: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Default="00401500" w:rsidP="00E7078C">
      <w:pPr>
        <w:spacing w:after="0" w:line="360" w:lineRule="auto"/>
        <w:jc w:val="both"/>
        <w:rPr>
          <w:rFonts w:ascii="Times New Roman" w:hAnsi="Times New Roman" w:cs="Times New Roman"/>
          <w:sz w:val="24"/>
          <w:szCs w:val="24"/>
        </w:rPr>
      </w:pPr>
    </w:p>
    <w:p w:rsidR="00401500" w:rsidRPr="00AB70A8" w:rsidRDefault="00401500" w:rsidP="00401500">
      <w:pPr>
        <w:rPr>
          <w:rFonts w:ascii="Times New Roman" w:hAnsi="Times New Roman" w:cs="Times New Roman"/>
          <w:sz w:val="24"/>
          <w:szCs w:val="24"/>
        </w:rPr>
      </w:pPr>
      <w:r w:rsidRPr="00AB70A8">
        <w:rPr>
          <w:rFonts w:ascii="Times New Roman" w:hAnsi="Times New Roman" w:cs="Times New Roman"/>
          <w:sz w:val="24"/>
          <w:szCs w:val="24"/>
        </w:rPr>
        <w:t>Reference:</w:t>
      </w:r>
    </w:p>
    <w:p w:rsidR="00401500" w:rsidRPr="00AB70A8" w:rsidRDefault="00401500" w:rsidP="00401500">
      <w:pPr>
        <w:pStyle w:val="ListParagraph"/>
        <w:numPr>
          <w:ilvl w:val="0"/>
          <w:numId w:val="1"/>
        </w:numPr>
        <w:rPr>
          <w:rFonts w:ascii="Times New Roman" w:hAnsi="Times New Roman" w:cs="Times New Roman"/>
          <w:sz w:val="24"/>
          <w:szCs w:val="24"/>
        </w:rPr>
      </w:pPr>
      <w:r w:rsidRPr="00AB70A8">
        <w:rPr>
          <w:rStyle w:val="element-citation"/>
          <w:rFonts w:ascii="Times New Roman" w:hAnsi="Times New Roman" w:cs="Times New Roman"/>
          <w:color w:val="303030"/>
          <w:sz w:val="24"/>
          <w:szCs w:val="24"/>
        </w:rPr>
        <w:t>Andrys-Wawrzyniak I., Jabłecka A. Chronobiology, chronopharmacology on medicine (part I) </w:t>
      </w:r>
      <w:r w:rsidRPr="00AB70A8">
        <w:rPr>
          <w:rStyle w:val="ref-journal"/>
          <w:rFonts w:ascii="Times New Roman" w:hAnsi="Times New Roman" w:cs="Times New Roman"/>
          <w:i/>
          <w:iCs/>
          <w:color w:val="303030"/>
          <w:sz w:val="24"/>
          <w:szCs w:val="24"/>
        </w:rPr>
        <w:t>Farm. Współ. </w:t>
      </w:r>
      <w:r w:rsidRPr="00AB70A8">
        <w:rPr>
          <w:rStyle w:val="element-citation"/>
          <w:rFonts w:ascii="Times New Roman" w:hAnsi="Times New Roman" w:cs="Times New Roman"/>
          <w:color w:val="303030"/>
          <w:sz w:val="24"/>
          <w:szCs w:val="24"/>
        </w:rPr>
        <w:t>2008;</w:t>
      </w:r>
      <w:r w:rsidRPr="00AB70A8">
        <w:rPr>
          <w:rStyle w:val="ref-vol"/>
          <w:rFonts w:ascii="Times New Roman" w:hAnsi="Times New Roman" w:cs="Times New Roman"/>
          <w:color w:val="303030"/>
          <w:sz w:val="24"/>
          <w:szCs w:val="24"/>
        </w:rPr>
        <w:t>1</w:t>
      </w:r>
      <w:r w:rsidRPr="00AB70A8">
        <w:rPr>
          <w:rStyle w:val="element-citation"/>
          <w:rFonts w:ascii="Times New Roman" w:hAnsi="Times New Roman" w:cs="Times New Roman"/>
          <w:color w:val="303030"/>
          <w:sz w:val="24"/>
          <w:szCs w:val="24"/>
        </w:rPr>
        <w:t>:94–108.(In Polish) </w:t>
      </w:r>
    </w:p>
    <w:p w:rsidR="00401500" w:rsidRPr="00AB70A8" w:rsidRDefault="00401500" w:rsidP="00401500">
      <w:pPr>
        <w:pStyle w:val="ListParagraph"/>
        <w:numPr>
          <w:ilvl w:val="0"/>
          <w:numId w:val="1"/>
        </w:numPr>
        <w:rPr>
          <w:rFonts w:ascii="Times New Roman" w:hAnsi="Times New Roman" w:cs="Times New Roman"/>
          <w:sz w:val="24"/>
          <w:szCs w:val="24"/>
        </w:rPr>
      </w:pPr>
      <w:r w:rsidRPr="00AB70A8">
        <w:rPr>
          <w:rFonts w:ascii="Times New Roman" w:hAnsi="Times New Roman" w:cs="Times New Roman"/>
          <w:color w:val="303030"/>
          <w:sz w:val="24"/>
          <w:szCs w:val="24"/>
          <w:shd w:val="clear" w:color="auto" w:fill="FFFFFF"/>
        </w:rPr>
        <w:t>Andrys-Wawrzyniak I., Jabłecka A. Chronobiology, chronopharmacology on medicine (part II) </w:t>
      </w:r>
      <w:r w:rsidRPr="00AB70A8">
        <w:rPr>
          <w:rStyle w:val="ref-journal"/>
          <w:rFonts w:ascii="Times New Roman" w:hAnsi="Times New Roman" w:cs="Times New Roman"/>
          <w:i/>
          <w:iCs/>
          <w:color w:val="303030"/>
          <w:sz w:val="24"/>
          <w:szCs w:val="24"/>
          <w:shd w:val="clear" w:color="auto" w:fill="FFFFFF"/>
        </w:rPr>
        <w:t>Farm. Współ. </w:t>
      </w:r>
      <w:r w:rsidRPr="00AB70A8">
        <w:rPr>
          <w:rFonts w:ascii="Times New Roman" w:hAnsi="Times New Roman" w:cs="Times New Roman"/>
          <w:color w:val="303030"/>
          <w:sz w:val="24"/>
          <w:szCs w:val="24"/>
          <w:shd w:val="clear" w:color="auto" w:fill="FFFFFF"/>
        </w:rPr>
        <w:t>2008;</w:t>
      </w:r>
      <w:r w:rsidRPr="00AB70A8">
        <w:rPr>
          <w:rStyle w:val="ref-vol"/>
          <w:rFonts w:ascii="Times New Roman" w:hAnsi="Times New Roman" w:cs="Times New Roman"/>
          <w:color w:val="303030"/>
          <w:sz w:val="24"/>
          <w:szCs w:val="24"/>
          <w:shd w:val="clear" w:color="auto" w:fill="FFFFFF"/>
        </w:rPr>
        <w:t>1</w:t>
      </w:r>
      <w:r w:rsidRPr="00AB70A8">
        <w:rPr>
          <w:rFonts w:ascii="Times New Roman" w:hAnsi="Times New Roman" w:cs="Times New Roman"/>
          <w:color w:val="303030"/>
          <w:sz w:val="24"/>
          <w:szCs w:val="24"/>
          <w:shd w:val="clear" w:color="auto" w:fill="FFFFFF"/>
        </w:rPr>
        <w:t>:156–168. (In Polish)</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Style w:val="element-citation"/>
          <w:rFonts w:ascii="Times New Roman" w:hAnsi="Times New Roman" w:cs="Times New Roman"/>
          <w:color w:val="303030"/>
          <w:sz w:val="24"/>
          <w:szCs w:val="24"/>
        </w:rPr>
        <w:t>Ballesta A., Innominato P.F., Dallmann R., Rand D.A., Levi F.A. Systems chronotherapeutics. </w:t>
      </w:r>
      <w:r w:rsidRPr="00401500">
        <w:rPr>
          <w:rStyle w:val="ref-journal"/>
          <w:rFonts w:ascii="Times New Roman" w:hAnsi="Times New Roman" w:cs="Times New Roman"/>
          <w:i/>
          <w:iCs/>
          <w:color w:val="303030"/>
          <w:sz w:val="24"/>
          <w:szCs w:val="24"/>
        </w:rPr>
        <w:t>Pharmacol. Rev. </w:t>
      </w:r>
      <w:r w:rsidRPr="00401500">
        <w:rPr>
          <w:rStyle w:val="element-citation"/>
          <w:rFonts w:ascii="Times New Roman" w:hAnsi="Times New Roman" w:cs="Times New Roman"/>
          <w:color w:val="303030"/>
          <w:sz w:val="24"/>
          <w:szCs w:val="24"/>
        </w:rPr>
        <w:t>2017;</w:t>
      </w:r>
      <w:r w:rsidRPr="00401500">
        <w:rPr>
          <w:rStyle w:val="ref-vol"/>
          <w:rFonts w:ascii="Times New Roman" w:hAnsi="Times New Roman" w:cs="Times New Roman"/>
          <w:color w:val="303030"/>
          <w:sz w:val="24"/>
          <w:szCs w:val="24"/>
        </w:rPr>
        <w:t>69</w:t>
      </w:r>
      <w:r w:rsidRPr="00401500">
        <w:rPr>
          <w:rStyle w:val="element-citation"/>
          <w:rFonts w:ascii="Times New Roman" w:hAnsi="Times New Roman" w:cs="Times New Roman"/>
          <w:color w:val="303030"/>
          <w:sz w:val="24"/>
          <w:szCs w:val="24"/>
        </w:rPr>
        <w:t>:161–199. doi: 10.1124/pr.116.013441.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Style w:val="element-citation"/>
          <w:rFonts w:ascii="Times New Roman" w:hAnsi="Times New Roman" w:cs="Times New Roman"/>
          <w:color w:val="303030"/>
          <w:sz w:val="24"/>
          <w:szCs w:val="24"/>
        </w:rPr>
        <w:t>Reinberg A., Ashkenazi I. Concepts in human biological rhythms. </w:t>
      </w:r>
      <w:r w:rsidRPr="00401500">
        <w:rPr>
          <w:rStyle w:val="ref-journal"/>
          <w:rFonts w:ascii="Times New Roman" w:hAnsi="Times New Roman" w:cs="Times New Roman"/>
          <w:i/>
          <w:iCs/>
          <w:color w:val="303030"/>
          <w:sz w:val="24"/>
          <w:szCs w:val="24"/>
        </w:rPr>
        <w:t>Dialogues Clin. Neurosci. </w:t>
      </w:r>
      <w:r w:rsidRPr="00401500">
        <w:rPr>
          <w:rStyle w:val="element-citation"/>
          <w:rFonts w:ascii="Times New Roman" w:hAnsi="Times New Roman" w:cs="Times New Roman"/>
          <w:color w:val="303030"/>
          <w:sz w:val="24"/>
          <w:szCs w:val="24"/>
        </w:rPr>
        <w:t>2003;</w:t>
      </w:r>
      <w:r w:rsidRPr="00401500">
        <w:rPr>
          <w:rStyle w:val="ref-vol"/>
          <w:rFonts w:ascii="Times New Roman" w:hAnsi="Times New Roman" w:cs="Times New Roman"/>
          <w:color w:val="303030"/>
          <w:sz w:val="24"/>
          <w:szCs w:val="24"/>
        </w:rPr>
        <w:t>5</w:t>
      </w:r>
      <w:r w:rsidRPr="00401500">
        <w:rPr>
          <w:rStyle w:val="element-citation"/>
          <w:rFonts w:ascii="Times New Roman" w:hAnsi="Times New Roman" w:cs="Times New Roman"/>
          <w:color w:val="303030"/>
          <w:sz w:val="24"/>
          <w:szCs w:val="24"/>
        </w:rPr>
        <w:t>:327–342.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Lemmer B. Discoveries of rhythms in human biological functions: A historical review. </w:t>
      </w:r>
      <w:r w:rsidRPr="00401500">
        <w:rPr>
          <w:rStyle w:val="ref-journal"/>
          <w:rFonts w:ascii="Times New Roman" w:hAnsi="Times New Roman" w:cs="Times New Roman"/>
          <w:i/>
          <w:iCs/>
          <w:color w:val="303030"/>
          <w:sz w:val="24"/>
          <w:szCs w:val="24"/>
        </w:rPr>
        <w:t>Chronobiol. Int. </w:t>
      </w:r>
      <w:r w:rsidRPr="00401500">
        <w:rPr>
          <w:rStyle w:val="element-citation"/>
          <w:rFonts w:ascii="Times New Roman" w:hAnsi="Times New Roman" w:cs="Times New Roman"/>
          <w:color w:val="303030"/>
          <w:sz w:val="24"/>
          <w:szCs w:val="24"/>
        </w:rPr>
        <w:t>2009;</w:t>
      </w:r>
      <w:r w:rsidRPr="00401500">
        <w:rPr>
          <w:rStyle w:val="ref-vol"/>
          <w:rFonts w:ascii="Times New Roman" w:hAnsi="Times New Roman" w:cs="Times New Roman"/>
          <w:color w:val="303030"/>
          <w:sz w:val="24"/>
          <w:szCs w:val="24"/>
        </w:rPr>
        <w:t>26</w:t>
      </w:r>
      <w:r w:rsidRPr="00401500">
        <w:rPr>
          <w:rStyle w:val="element-citation"/>
          <w:rFonts w:ascii="Times New Roman" w:hAnsi="Times New Roman" w:cs="Times New Roman"/>
          <w:color w:val="303030"/>
          <w:sz w:val="24"/>
          <w:szCs w:val="24"/>
        </w:rPr>
        <w:t>:1019–1068. doi: 10.3109/07420520903237984.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Style w:val="element-citation"/>
          <w:rFonts w:ascii="Times New Roman" w:hAnsi="Times New Roman" w:cs="Times New Roman"/>
          <w:color w:val="303030"/>
          <w:sz w:val="24"/>
          <w:szCs w:val="24"/>
        </w:rPr>
        <w:t>The Nobel Assembly at Karolinska Institutet Scientific Background Discoveries of Molecular Mechanisms Controlling the Circadian Rhytms. 2017. [(accessed on 30 October 2021)]. Available online:</w:t>
      </w:r>
      <w:hyperlink r:id="rId5" w:tgtFrame="_blank" w:history="1">
        <w:r w:rsidRPr="00401500">
          <w:rPr>
            <w:rStyle w:val="Hyperlink"/>
            <w:rFonts w:ascii="Times New Roman" w:hAnsi="Times New Roman" w:cs="Times New Roman"/>
            <w:color w:val="4C2C92"/>
            <w:sz w:val="24"/>
            <w:szCs w:val="24"/>
          </w:rPr>
          <w:t>https://www.nobelprize.org/uploads/2018/06/advanced-medicineprize2017.pdf</w:t>
        </w:r>
      </w:hyperlink>
      <w:r w:rsidRPr="00401500">
        <w:rPr>
          <w:rFonts w:ascii="Times New Roman" w:hAnsi="Times New Roman" w:cs="Times New Roman"/>
          <w:color w:val="303030"/>
          <w:sz w:val="24"/>
          <w:szCs w:val="24"/>
          <w:shd w:val="clear" w:color="auto" w:fill="FFFFFF"/>
        </w:rPr>
        <w:t>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sz w:val="24"/>
          <w:szCs w:val="24"/>
        </w:rPr>
        <w:lastRenderedPageBreak/>
        <w:t>Dobrek L. Chronopharmacology in therapeutic drug monitoring—dependencies between the rhythmics of pharmacokinetic processes and drug concentration in blood. Pharmaceutics. 2021 Nov 12;13(11):1915.</w:t>
      </w:r>
    </w:p>
    <w:p w:rsidR="00401500" w:rsidRPr="00AB70A8" w:rsidRDefault="00401500" w:rsidP="00401500">
      <w:pPr>
        <w:pStyle w:val="ListParagraph"/>
        <w:numPr>
          <w:ilvl w:val="0"/>
          <w:numId w:val="1"/>
        </w:numPr>
        <w:rPr>
          <w:rFonts w:ascii="Times New Roman" w:hAnsi="Times New Roman" w:cs="Times New Roman"/>
          <w:sz w:val="24"/>
          <w:szCs w:val="24"/>
        </w:rPr>
      </w:pPr>
      <w:r w:rsidRPr="00AB70A8">
        <w:rPr>
          <w:rFonts w:ascii="Times New Roman" w:hAnsi="Times New Roman" w:cs="Times New Roman"/>
          <w:sz w:val="24"/>
          <w:szCs w:val="24"/>
        </w:rPr>
        <w:t>Griffett K, Burris TP. The mammalian clock and chronopharmacology. Bioorganic &amp; medicinal chemistry letters. 2013 Apr 1;23(7):1929-34.</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Reinberg A., Ashkenazi I. Concepts in human biological rhythms. </w:t>
      </w:r>
      <w:r w:rsidRPr="00401500">
        <w:rPr>
          <w:rStyle w:val="ref-journal"/>
          <w:rFonts w:ascii="Times New Roman" w:hAnsi="Times New Roman" w:cs="Times New Roman"/>
          <w:i/>
          <w:iCs/>
          <w:color w:val="303030"/>
          <w:sz w:val="24"/>
          <w:szCs w:val="24"/>
        </w:rPr>
        <w:t>Dialogues Clin. Neurosci. </w:t>
      </w:r>
      <w:r w:rsidRPr="00401500">
        <w:rPr>
          <w:rStyle w:val="element-citation"/>
          <w:rFonts w:ascii="Times New Roman" w:hAnsi="Times New Roman" w:cs="Times New Roman"/>
          <w:color w:val="303030"/>
          <w:sz w:val="24"/>
          <w:szCs w:val="24"/>
        </w:rPr>
        <w:t>2003;</w:t>
      </w:r>
      <w:r w:rsidRPr="00401500">
        <w:rPr>
          <w:rStyle w:val="ref-vol"/>
          <w:rFonts w:ascii="Times New Roman" w:hAnsi="Times New Roman" w:cs="Times New Roman"/>
          <w:color w:val="303030"/>
          <w:sz w:val="24"/>
          <w:szCs w:val="24"/>
        </w:rPr>
        <w:t>5</w:t>
      </w:r>
      <w:r w:rsidRPr="00401500">
        <w:rPr>
          <w:rStyle w:val="element-citation"/>
          <w:rFonts w:ascii="Times New Roman" w:hAnsi="Times New Roman" w:cs="Times New Roman"/>
          <w:color w:val="303030"/>
          <w:sz w:val="24"/>
          <w:szCs w:val="24"/>
        </w:rPr>
        <w:t>:327–342.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Ayyar V.S., Sukumaran S. Circadian rhythms: Influence on physiology, pharmacology and therapeutic interventions.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J. Pharmacokinet. Pharmacodyn. </w:t>
      </w:r>
      <w:r w:rsidRPr="00401500">
        <w:rPr>
          <w:rStyle w:val="element-citation"/>
          <w:rFonts w:ascii="Times New Roman" w:hAnsi="Times New Roman" w:cs="Times New Roman"/>
          <w:color w:val="303030"/>
          <w:sz w:val="24"/>
          <w:szCs w:val="24"/>
        </w:rPr>
        <w:t>2021;</w:t>
      </w:r>
      <w:r w:rsidRPr="00401500">
        <w:rPr>
          <w:rStyle w:val="ref-vol"/>
          <w:rFonts w:ascii="Times New Roman" w:hAnsi="Times New Roman" w:cs="Times New Roman"/>
          <w:color w:val="303030"/>
          <w:sz w:val="24"/>
          <w:szCs w:val="24"/>
        </w:rPr>
        <w:t>48</w:t>
      </w:r>
      <w:r w:rsidRPr="00401500">
        <w:rPr>
          <w:rStyle w:val="element-citation"/>
          <w:rFonts w:ascii="Times New Roman" w:hAnsi="Times New Roman" w:cs="Times New Roman"/>
          <w:color w:val="303030"/>
          <w:sz w:val="24"/>
          <w:szCs w:val="24"/>
        </w:rPr>
        <w:t>:321–338. doi: 10.1007/s10928-021-09751-2</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Bicker J., Alves G., Falcao A., Fortuna A. Timing in drug absorption and disposition: The past, present and future of chronopharmacokinetics. </w:t>
      </w:r>
      <w:r w:rsidRPr="00401500">
        <w:rPr>
          <w:rStyle w:val="ref-journal"/>
          <w:rFonts w:ascii="Times New Roman" w:hAnsi="Times New Roman" w:cs="Times New Roman"/>
          <w:i/>
          <w:iCs/>
          <w:color w:val="303030"/>
          <w:sz w:val="24"/>
          <w:szCs w:val="24"/>
        </w:rPr>
        <w:t>Br. J. Pharmacol. </w:t>
      </w:r>
      <w:r w:rsidRPr="00401500">
        <w:rPr>
          <w:rStyle w:val="element-citation"/>
          <w:rFonts w:ascii="Times New Roman" w:hAnsi="Times New Roman" w:cs="Times New Roman"/>
          <w:color w:val="303030"/>
          <w:sz w:val="24"/>
          <w:szCs w:val="24"/>
        </w:rPr>
        <w:t>2020;</w:t>
      </w:r>
      <w:r w:rsidRPr="00401500">
        <w:rPr>
          <w:rStyle w:val="ref-vol"/>
          <w:rFonts w:ascii="Times New Roman" w:hAnsi="Times New Roman" w:cs="Times New Roman"/>
          <w:color w:val="303030"/>
          <w:sz w:val="24"/>
          <w:szCs w:val="24"/>
        </w:rPr>
        <w:t>177</w:t>
      </w:r>
      <w:r w:rsidRPr="00401500">
        <w:rPr>
          <w:rStyle w:val="element-citation"/>
          <w:rFonts w:ascii="Times New Roman" w:hAnsi="Times New Roman" w:cs="Times New Roman"/>
          <w:color w:val="303030"/>
          <w:sz w:val="24"/>
          <w:szCs w:val="24"/>
        </w:rPr>
        <w:t>:2215–2239. doi: 10.1111/bph.15017</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The Nobel Assembly at Karolinska Institutet Scientific Background Discoveries of Molecular Mechanisms Controlling the Circadian Rhytms. 2017. [(accessed on 30 October 2021)]. Available online</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Smith D.H.G. Pharmacology of cardiovascular chronotherapeutic agents.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Am. J. Hypertens. </w:t>
      </w:r>
      <w:r w:rsidRPr="00401500">
        <w:rPr>
          <w:rStyle w:val="element-citation"/>
          <w:rFonts w:ascii="Times New Roman" w:hAnsi="Times New Roman" w:cs="Times New Roman"/>
          <w:color w:val="303030"/>
          <w:sz w:val="24"/>
          <w:szCs w:val="24"/>
        </w:rPr>
        <w:t>2001;</w:t>
      </w:r>
      <w:r w:rsidRPr="00401500">
        <w:rPr>
          <w:rStyle w:val="ref-vol"/>
          <w:rFonts w:ascii="Times New Roman" w:hAnsi="Times New Roman" w:cs="Times New Roman"/>
          <w:color w:val="303030"/>
          <w:sz w:val="24"/>
          <w:szCs w:val="24"/>
        </w:rPr>
        <w:t>14</w:t>
      </w:r>
      <w:r w:rsidRPr="00401500">
        <w:rPr>
          <w:rStyle w:val="element-citation"/>
          <w:rFonts w:ascii="Times New Roman" w:hAnsi="Times New Roman" w:cs="Times New Roman"/>
          <w:color w:val="303030"/>
          <w:sz w:val="24"/>
          <w:szCs w:val="24"/>
        </w:rPr>
        <w:t>:296S–301S. doi: 10.1016/S0895-7061(01)02176-8</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Lemmer B. Chronopharmacology of cardiovascular medications. </w:t>
      </w:r>
      <w:r w:rsidRPr="00401500">
        <w:rPr>
          <w:rStyle w:val="ref-journal"/>
          <w:rFonts w:ascii="Times New Roman" w:hAnsi="Times New Roman" w:cs="Times New Roman"/>
          <w:i/>
          <w:iCs/>
          <w:color w:val="303030"/>
          <w:sz w:val="24"/>
          <w:szCs w:val="24"/>
        </w:rPr>
        <w:t>Biol. Rhythm Res. </w:t>
      </w:r>
      <w:r w:rsidRPr="00401500">
        <w:rPr>
          <w:rStyle w:val="element-citation"/>
          <w:rFonts w:ascii="Times New Roman" w:hAnsi="Times New Roman" w:cs="Times New Roman"/>
          <w:color w:val="303030"/>
          <w:sz w:val="24"/>
          <w:szCs w:val="24"/>
        </w:rPr>
        <w:t>2007;</w:t>
      </w:r>
      <w:r w:rsidRPr="00401500">
        <w:rPr>
          <w:rStyle w:val="ref-vol"/>
          <w:rFonts w:ascii="Times New Roman" w:hAnsi="Times New Roman" w:cs="Times New Roman"/>
          <w:color w:val="303030"/>
          <w:sz w:val="24"/>
          <w:szCs w:val="24"/>
        </w:rPr>
        <w:t>38</w:t>
      </w:r>
      <w:r w:rsidRPr="00401500">
        <w:rPr>
          <w:rStyle w:val="element-citation"/>
          <w:rFonts w:ascii="Times New Roman" w:hAnsi="Times New Roman" w:cs="Times New Roman"/>
          <w:color w:val="303030"/>
          <w:sz w:val="24"/>
          <w:szCs w:val="24"/>
        </w:rPr>
        <w:t>:247–258. doi: 10.1080/09291010600906216</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Lemmer B. The importance of biological rhythms in drug treatment of hypertension and sex-dependent modifications. </w:t>
      </w:r>
      <w:r w:rsidRPr="00401500">
        <w:rPr>
          <w:rStyle w:val="ref-journal"/>
          <w:rFonts w:ascii="Times New Roman" w:hAnsi="Times New Roman" w:cs="Times New Roman"/>
          <w:i/>
          <w:iCs/>
          <w:color w:val="303030"/>
          <w:sz w:val="24"/>
          <w:szCs w:val="24"/>
        </w:rPr>
        <w:t>ChronoPhysiol. Ther. </w:t>
      </w:r>
      <w:r w:rsidRPr="00401500">
        <w:rPr>
          <w:rStyle w:val="element-citation"/>
          <w:rFonts w:ascii="Times New Roman" w:hAnsi="Times New Roman" w:cs="Times New Roman"/>
          <w:color w:val="303030"/>
          <w:sz w:val="24"/>
          <w:szCs w:val="24"/>
        </w:rPr>
        <w:t>2012;</w:t>
      </w:r>
      <w:r w:rsidRPr="00401500">
        <w:rPr>
          <w:rStyle w:val="ref-vol"/>
          <w:rFonts w:ascii="Times New Roman" w:hAnsi="Times New Roman" w:cs="Times New Roman"/>
          <w:color w:val="303030"/>
          <w:sz w:val="24"/>
          <w:szCs w:val="24"/>
        </w:rPr>
        <w:t>2</w:t>
      </w:r>
      <w:r w:rsidRPr="00401500">
        <w:rPr>
          <w:rStyle w:val="element-citation"/>
          <w:rFonts w:ascii="Times New Roman" w:hAnsi="Times New Roman" w:cs="Times New Roman"/>
          <w:color w:val="303030"/>
          <w:sz w:val="24"/>
          <w:szCs w:val="24"/>
        </w:rPr>
        <w:t>:9–18. doi: 10.2147/CPT.S21861.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Latha K., Uhumwangho M.U., Sunil S.A., Srikant M.V., Murthy K.V.R. Chronobiology and chronotherapy of hypertension—A review. </w:t>
      </w:r>
      <w:r w:rsidRPr="00401500">
        <w:rPr>
          <w:rStyle w:val="ref-journal"/>
          <w:rFonts w:ascii="Times New Roman" w:hAnsi="Times New Roman" w:cs="Times New Roman"/>
          <w:i/>
          <w:iCs/>
          <w:color w:val="303030"/>
          <w:sz w:val="24"/>
          <w:szCs w:val="24"/>
        </w:rPr>
        <w:t>Int. J. Health Res. </w:t>
      </w:r>
      <w:r w:rsidRPr="00401500">
        <w:rPr>
          <w:rStyle w:val="element-citation"/>
          <w:rFonts w:ascii="Times New Roman" w:hAnsi="Times New Roman" w:cs="Times New Roman"/>
          <w:color w:val="303030"/>
          <w:sz w:val="24"/>
          <w:szCs w:val="24"/>
        </w:rPr>
        <w:t>2010;</w:t>
      </w:r>
      <w:r w:rsidRPr="00401500">
        <w:rPr>
          <w:rStyle w:val="ref-vol"/>
          <w:rFonts w:ascii="Times New Roman" w:hAnsi="Times New Roman" w:cs="Times New Roman"/>
          <w:color w:val="303030"/>
          <w:sz w:val="24"/>
          <w:szCs w:val="24"/>
        </w:rPr>
        <w:t>3</w:t>
      </w:r>
      <w:r w:rsidRPr="00401500">
        <w:rPr>
          <w:rStyle w:val="element-citation"/>
          <w:rFonts w:ascii="Times New Roman" w:hAnsi="Times New Roman" w:cs="Times New Roman"/>
          <w:color w:val="303030"/>
          <w:sz w:val="24"/>
          <w:szCs w:val="24"/>
        </w:rPr>
        <w:t>:121–131. doi: 10.4314/ijhr.v3i3.70276. </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Mahabala C., Kamath P., Bhaskaran U., Pai N.D., Pai A.U. Antihypertensive therapy: Nocturnal dippers and non-dippers. Do we treat them differently? </w:t>
      </w:r>
      <w:r w:rsidRPr="00401500">
        <w:rPr>
          <w:rStyle w:val="ref-journal"/>
          <w:rFonts w:ascii="Times New Roman" w:hAnsi="Times New Roman" w:cs="Times New Roman"/>
          <w:i/>
          <w:iCs/>
          <w:color w:val="303030"/>
          <w:sz w:val="24"/>
          <w:szCs w:val="24"/>
        </w:rPr>
        <w:t>Vasc. Health Risk Manag. </w:t>
      </w:r>
      <w:r w:rsidRPr="00401500">
        <w:rPr>
          <w:rStyle w:val="element-citation"/>
          <w:rFonts w:ascii="Times New Roman" w:hAnsi="Times New Roman" w:cs="Times New Roman"/>
          <w:color w:val="303030"/>
          <w:sz w:val="24"/>
          <w:szCs w:val="24"/>
        </w:rPr>
        <w:t>2013;</w:t>
      </w:r>
      <w:r w:rsidRPr="00401500">
        <w:rPr>
          <w:rStyle w:val="ref-vol"/>
          <w:rFonts w:ascii="Times New Roman" w:hAnsi="Times New Roman" w:cs="Times New Roman"/>
          <w:color w:val="303030"/>
          <w:sz w:val="24"/>
          <w:szCs w:val="24"/>
        </w:rPr>
        <w:t>9</w:t>
      </w:r>
      <w:r w:rsidRPr="00401500">
        <w:rPr>
          <w:rStyle w:val="element-citation"/>
          <w:rFonts w:ascii="Times New Roman" w:hAnsi="Times New Roman" w:cs="Times New Roman"/>
          <w:color w:val="303030"/>
          <w:sz w:val="24"/>
          <w:szCs w:val="24"/>
        </w:rPr>
        <w:t>:125–133. doi: 10.2147/VHRM.S33515.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Dubielski Z., Zamojski M., Wiechecki B., Możeńska O., Petelczyc M., Kosior D.A. The current state of knowledge about the dipping and non-dipping hypertension. </w:t>
      </w:r>
      <w:r w:rsidRPr="00401500">
        <w:rPr>
          <w:rStyle w:val="ref-journal"/>
          <w:rFonts w:ascii="Times New Roman" w:hAnsi="Times New Roman" w:cs="Times New Roman"/>
          <w:i/>
          <w:iCs/>
          <w:color w:val="303030"/>
          <w:sz w:val="24"/>
          <w:szCs w:val="24"/>
        </w:rPr>
        <w:t>Arter. Hypertens. </w:t>
      </w:r>
      <w:r w:rsidRPr="00401500">
        <w:rPr>
          <w:rStyle w:val="element-citation"/>
          <w:rFonts w:ascii="Times New Roman" w:hAnsi="Times New Roman" w:cs="Times New Roman"/>
          <w:color w:val="303030"/>
          <w:sz w:val="24"/>
          <w:szCs w:val="24"/>
        </w:rPr>
        <w:t>2016;</w:t>
      </w:r>
      <w:r w:rsidRPr="00401500">
        <w:rPr>
          <w:rStyle w:val="ref-vol"/>
          <w:rFonts w:ascii="Times New Roman" w:hAnsi="Times New Roman" w:cs="Times New Roman"/>
          <w:color w:val="303030"/>
          <w:sz w:val="24"/>
          <w:szCs w:val="24"/>
        </w:rPr>
        <w:t>20</w:t>
      </w:r>
      <w:r w:rsidRPr="00401500">
        <w:rPr>
          <w:rStyle w:val="element-citation"/>
          <w:rFonts w:ascii="Times New Roman" w:hAnsi="Times New Roman" w:cs="Times New Roman"/>
          <w:color w:val="303030"/>
          <w:sz w:val="24"/>
          <w:szCs w:val="24"/>
        </w:rPr>
        <w:t>:33–43. doi: 10.5603/AH.2016.0007</w:t>
      </w:r>
    </w:p>
    <w:p w:rsidR="00401500" w:rsidRPr="00401500" w:rsidRDefault="00401500" w:rsidP="00401500">
      <w:pPr>
        <w:pStyle w:val="ListParagraph"/>
        <w:numPr>
          <w:ilvl w:val="0"/>
          <w:numId w:val="1"/>
        </w:numPr>
        <w:rPr>
          <w:rStyle w:val="nowrap"/>
          <w:rFonts w:ascii="Times New Roman" w:hAnsi="Times New Roman" w:cs="Times New Roman"/>
          <w:sz w:val="24"/>
          <w:szCs w:val="24"/>
        </w:rPr>
      </w:pPr>
      <w:r w:rsidRPr="00401500">
        <w:rPr>
          <w:rStyle w:val="element-citation"/>
          <w:rFonts w:ascii="Times New Roman" w:hAnsi="Times New Roman" w:cs="Times New Roman"/>
          <w:color w:val="303030"/>
          <w:sz w:val="24"/>
          <w:szCs w:val="24"/>
        </w:rPr>
        <w:t>Bilo G., Grillo A., Guida V., Parati G. Morning blood pressure surge: Pathophysiology, clinical revelance and therapeutic aspects. </w:t>
      </w:r>
      <w:r w:rsidRPr="00401500">
        <w:rPr>
          <w:rStyle w:val="ref-journal"/>
          <w:rFonts w:ascii="Times New Roman" w:hAnsi="Times New Roman" w:cs="Times New Roman"/>
          <w:i/>
          <w:iCs/>
          <w:color w:val="303030"/>
          <w:sz w:val="24"/>
          <w:szCs w:val="24"/>
        </w:rPr>
        <w:t>Integr. Blood Press. Control. </w:t>
      </w:r>
      <w:r w:rsidRPr="00401500">
        <w:rPr>
          <w:rStyle w:val="element-citation"/>
          <w:rFonts w:ascii="Times New Roman" w:hAnsi="Times New Roman" w:cs="Times New Roman"/>
          <w:color w:val="303030"/>
          <w:sz w:val="24"/>
          <w:szCs w:val="24"/>
        </w:rPr>
        <w:t>2018;</w:t>
      </w:r>
      <w:r w:rsidRPr="00401500">
        <w:rPr>
          <w:rStyle w:val="ref-vol"/>
          <w:rFonts w:ascii="Times New Roman" w:hAnsi="Times New Roman" w:cs="Times New Roman"/>
          <w:color w:val="303030"/>
          <w:sz w:val="24"/>
          <w:szCs w:val="24"/>
        </w:rPr>
        <w:t>11</w:t>
      </w:r>
      <w:r w:rsidRPr="00401500">
        <w:rPr>
          <w:rStyle w:val="element-citation"/>
          <w:rFonts w:ascii="Times New Roman" w:hAnsi="Times New Roman" w:cs="Times New Roman"/>
          <w:color w:val="303030"/>
          <w:sz w:val="24"/>
          <w:szCs w:val="24"/>
        </w:rPr>
        <w:t>:47–56. doi: 10.2147/IBPC.S130277.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Kario K. Morning surge in blood pressure and cardiovascular risk. Evidence and perspectives. </w:t>
      </w:r>
      <w:r w:rsidRPr="00401500">
        <w:rPr>
          <w:rStyle w:val="ref-journal"/>
          <w:rFonts w:ascii="Times New Roman" w:hAnsi="Times New Roman" w:cs="Times New Roman"/>
          <w:i/>
          <w:iCs/>
          <w:color w:val="303030"/>
          <w:sz w:val="24"/>
          <w:szCs w:val="24"/>
        </w:rPr>
        <w:t>Hypertension. </w:t>
      </w:r>
      <w:r w:rsidRPr="00401500">
        <w:rPr>
          <w:rStyle w:val="element-citation"/>
          <w:rFonts w:ascii="Times New Roman" w:hAnsi="Times New Roman" w:cs="Times New Roman"/>
          <w:color w:val="303030"/>
          <w:sz w:val="24"/>
          <w:szCs w:val="24"/>
        </w:rPr>
        <w:t>2010;</w:t>
      </w:r>
      <w:r w:rsidRPr="00401500">
        <w:rPr>
          <w:rStyle w:val="ref-vol"/>
          <w:rFonts w:ascii="Times New Roman" w:hAnsi="Times New Roman" w:cs="Times New Roman"/>
          <w:color w:val="303030"/>
          <w:sz w:val="24"/>
          <w:szCs w:val="24"/>
        </w:rPr>
        <w:t>56</w:t>
      </w:r>
      <w:r w:rsidRPr="00401500">
        <w:rPr>
          <w:rStyle w:val="element-citation"/>
          <w:rFonts w:ascii="Times New Roman" w:hAnsi="Times New Roman" w:cs="Times New Roman"/>
          <w:color w:val="303030"/>
          <w:sz w:val="24"/>
          <w:szCs w:val="24"/>
        </w:rPr>
        <w:t>:765–7</w:t>
      </w:r>
      <w:r>
        <w:rPr>
          <w:rStyle w:val="element-citation"/>
          <w:rFonts w:ascii="Times New Roman" w:hAnsi="Times New Roman" w:cs="Times New Roman"/>
          <w:color w:val="303030"/>
          <w:sz w:val="24"/>
          <w:szCs w:val="24"/>
        </w:rPr>
        <w:t>73.</w:t>
      </w:r>
      <w:r w:rsidRPr="00401500">
        <w:rPr>
          <w:rStyle w:val="element-citation"/>
          <w:rFonts w:ascii="Times New Roman" w:hAnsi="Times New Roman" w:cs="Times New Roman"/>
          <w:color w:val="303030"/>
          <w:sz w:val="24"/>
          <w:szCs w:val="24"/>
        </w:rPr>
        <w:t>doi: 10.1161/HYPERTENSIONAHA.110.157149. [</w:t>
      </w:r>
    </w:p>
    <w:p w:rsidR="00401500" w:rsidRPr="00401500"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w:t>
      </w:r>
      <w:r w:rsidRPr="00401500">
        <w:rPr>
          <w:rStyle w:val="element-citation"/>
          <w:rFonts w:ascii="Times New Roman" w:hAnsi="Times New Roman" w:cs="Times New Roman"/>
          <w:color w:val="303030"/>
          <w:sz w:val="24"/>
          <w:szCs w:val="24"/>
        </w:rPr>
        <w:t>Potucek P., Klimas J. Chronopharmacology of high blood pressure—A critical review of clinical evidence. </w:t>
      </w:r>
      <w:r w:rsidRPr="00401500">
        <w:rPr>
          <w:rStyle w:val="ref-journal"/>
          <w:rFonts w:ascii="Times New Roman" w:hAnsi="Times New Roman" w:cs="Times New Roman"/>
          <w:i/>
          <w:iCs/>
          <w:color w:val="303030"/>
          <w:sz w:val="24"/>
          <w:szCs w:val="24"/>
        </w:rPr>
        <w:t>Eur. Pharm. J. </w:t>
      </w:r>
      <w:r w:rsidRPr="00401500">
        <w:rPr>
          <w:rStyle w:val="element-citation"/>
          <w:rFonts w:ascii="Times New Roman" w:hAnsi="Times New Roman" w:cs="Times New Roman"/>
          <w:color w:val="303030"/>
          <w:sz w:val="24"/>
          <w:szCs w:val="24"/>
        </w:rPr>
        <w:t>2019;</w:t>
      </w:r>
      <w:r w:rsidRPr="00401500">
        <w:rPr>
          <w:rStyle w:val="ref-vol"/>
          <w:rFonts w:ascii="Times New Roman" w:hAnsi="Times New Roman" w:cs="Times New Roman"/>
          <w:color w:val="303030"/>
          <w:sz w:val="24"/>
          <w:szCs w:val="24"/>
        </w:rPr>
        <w:t>66</w:t>
      </w:r>
      <w:r w:rsidRPr="00401500">
        <w:rPr>
          <w:rStyle w:val="element-citation"/>
          <w:rFonts w:ascii="Times New Roman" w:hAnsi="Times New Roman" w:cs="Times New Roman"/>
          <w:color w:val="303030"/>
          <w:sz w:val="24"/>
          <w:szCs w:val="24"/>
        </w:rPr>
        <w:t>:1–4. doi: 10.2478/afpuc-2019-0017. </w:t>
      </w:r>
    </w:p>
    <w:p w:rsidR="00401500" w:rsidRPr="00401500" w:rsidRDefault="00401500" w:rsidP="00401500">
      <w:pPr>
        <w:pStyle w:val="ListParagraph"/>
        <w:numPr>
          <w:ilvl w:val="0"/>
          <w:numId w:val="1"/>
        </w:numPr>
        <w:rPr>
          <w:rFonts w:ascii="Times New Roman" w:hAnsi="Times New Roman" w:cs="Times New Roman"/>
          <w:sz w:val="24"/>
          <w:szCs w:val="24"/>
        </w:rPr>
      </w:pPr>
      <w:r w:rsidRPr="00AB70A8">
        <w:rPr>
          <w:rStyle w:val="element-citation"/>
          <w:rFonts w:ascii="Times New Roman" w:hAnsi="Times New Roman" w:cs="Times New Roman"/>
          <w:color w:val="303030"/>
          <w:sz w:val="24"/>
          <w:szCs w:val="24"/>
        </w:rPr>
        <w:lastRenderedPageBreak/>
        <w:t>Satyanarayana V., Krishnan P. Chronopharmacology: Tailoring therapy to endogenous rhythms. </w:t>
      </w:r>
      <w:r w:rsidRPr="00AB70A8">
        <w:rPr>
          <w:rStyle w:val="ref-journal"/>
          <w:rFonts w:ascii="Times New Roman" w:hAnsi="Times New Roman" w:cs="Times New Roman"/>
          <w:i/>
          <w:iCs/>
          <w:color w:val="303030"/>
          <w:sz w:val="24"/>
          <w:szCs w:val="24"/>
        </w:rPr>
        <w:t>J. Int. Med. Dent. </w:t>
      </w:r>
      <w:r w:rsidRPr="00AB70A8">
        <w:rPr>
          <w:rStyle w:val="element-citation"/>
          <w:rFonts w:ascii="Times New Roman" w:hAnsi="Times New Roman" w:cs="Times New Roman"/>
          <w:color w:val="303030"/>
          <w:sz w:val="24"/>
          <w:szCs w:val="24"/>
        </w:rPr>
        <w:t>2015;</w:t>
      </w:r>
      <w:r w:rsidRPr="00AB70A8">
        <w:rPr>
          <w:rStyle w:val="ref-vol"/>
          <w:rFonts w:ascii="Times New Roman" w:hAnsi="Times New Roman" w:cs="Times New Roman"/>
          <w:color w:val="303030"/>
          <w:sz w:val="24"/>
          <w:szCs w:val="24"/>
        </w:rPr>
        <w:t>2</w:t>
      </w:r>
      <w:r w:rsidRPr="00AB70A8">
        <w:rPr>
          <w:rStyle w:val="element-citation"/>
          <w:rFonts w:ascii="Times New Roman" w:hAnsi="Times New Roman" w:cs="Times New Roman"/>
          <w:color w:val="303030"/>
          <w:sz w:val="24"/>
          <w:szCs w:val="24"/>
        </w:rPr>
        <w:t>:3–16.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Neubauer D.N., Pandi-Perumal S.R., Spence D.W., Buttoo K., Monti J.M. Pharmacotherapy of insomnia. </w:t>
      </w:r>
      <w:r w:rsidRPr="00401500">
        <w:rPr>
          <w:rStyle w:val="ref-journal"/>
          <w:rFonts w:ascii="Times New Roman" w:hAnsi="Times New Roman" w:cs="Times New Roman"/>
          <w:i/>
          <w:iCs/>
          <w:color w:val="303030"/>
          <w:sz w:val="24"/>
          <w:szCs w:val="24"/>
        </w:rPr>
        <w:t>J. Cent. Nerv. Syst. Dis. </w:t>
      </w:r>
      <w:r w:rsidRPr="00401500">
        <w:rPr>
          <w:rStyle w:val="element-citation"/>
          <w:rFonts w:ascii="Times New Roman" w:hAnsi="Times New Roman" w:cs="Times New Roman"/>
          <w:color w:val="303030"/>
          <w:sz w:val="24"/>
          <w:szCs w:val="24"/>
        </w:rPr>
        <w:t>2018;</w:t>
      </w:r>
      <w:r w:rsidRPr="00401500">
        <w:rPr>
          <w:rStyle w:val="ref-vol"/>
          <w:rFonts w:ascii="Times New Roman" w:hAnsi="Times New Roman" w:cs="Times New Roman"/>
          <w:color w:val="303030"/>
          <w:sz w:val="24"/>
          <w:szCs w:val="24"/>
        </w:rPr>
        <w:t>10</w:t>
      </w:r>
      <w:r w:rsidRPr="00401500">
        <w:rPr>
          <w:rStyle w:val="element-citation"/>
          <w:rFonts w:ascii="Times New Roman" w:hAnsi="Times New Roman" w:cs="Times New Roman"/>
          <w:color w:val="303030"/>
          <w:sz w:val="24"/>
          <w:szCs w:val="24"/>
        </w:rPr>
        <w:t>:1179573518770672. doi: 10.1177/1179573518770672.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Golombek D.A., Pandi-Perumal S.R., Brown G.M., Cardinali D.P. Some implications of melatonin use in chronopharmacology of insomnia.</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Eur. J. Pharmacol. </w:t>
      </w:r>
      <w:r w:rsidRPr="00401500">
        <w:rPr>
          <w:rStyle w:val="element-citation"/>
          <w:rFonts w:ascii="Times New Roman" w:hAnsi="Times New Roman" w:cs="Times New Roman"/>
          <w:color w:val="303030"/>
          <w:sz w:val="24"/>
          <w:szCs w:val="24"/>
        </w:rPr>
        <w:t>2015;</w:t>
      </w:r>
      <w:r w:rsidRPr="00401500">
        <w:rPr>
          <w:rStyle w:val="ref-vol"/>
          <w:rFonts w:ascii="Times New Roman" w:hAnsi="Times New Roman" w:cs="Times New Roman"/>
          <w:color w:val="303030"/>
          <w:sz w:val="24"/>
          <w:szCs w:val="24"/>
        </w:rPr>
        <w:t>762</w:t>
      </w:r>
      <w:r w:rsidRPr="00401500">
        <w:rPr>
          <w:rStyle w:val="element-citation"/>
          <w:rFonts w:ascii="Times New Roman" w:hAnsi="Times New Roman" w:cs="Times New Roman"/>
          <w:color w:val="303030"/>
          <w:sz w:val="24"/>
          <w:szCs w:val="24"/>
        </w:rPr>
        <w:t>:42–48. doi: 10.1016/j.ejphar.2015.05.032. </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 xml:space="preserve"> Emet M., Ozcan H., Ozel L., Yayla M., Halici Z., Hacimuftuoglu A. A review of melatonin, its receptors and drugs.</w:t>
      </w:r>
      <w:r w:rsidRPr="00401500">
        <w:rPr>
          <w:rStyle w:val="element-citation"/>
          <w:rFonts w:ascii="Times New Roman" w:hAnsi="Times New Roman" w:cs="Times New Roman"/>
          <w:i/>
          <w:iCs/>
          <w:color w:val="303030"/>
          <w:sz w:val="24"/>
          <w:szCs w:val="24"/>
        </w:rPr>
        <w:t> </w:t>
      </w:r>
      <w:r w:rsidRPr="00401500">
        <w:rPr>
          <w:rStyle w:val="ref-journal"/>
          <w:rFonts w:ascii="Times New Roman" w:hAnsi="Times New Roman" w:cs="Times New Roman"/>
          <w:i/>
          <w:iCs/>
          <w:color w:val="303030"/>
          <w:sz w:val="24"/>
          <w:szCs w:val="24"/>
        </w:rPr>
        <w:t>Eurasian J. Med. </w:t>
      </w:r>
      <w:r w:rsidRPr="00401500">
        <w:rPr>
          <w:rStyle w:val="element-citation"/>
          <w:rFonts w:ascii="Times New Roman" w:hAnsi="Times New Roman" w:cs="Times New Roman"/>
          <w:color w:val="303030"/>
          <w:sz w:val="24"/>
          <w:szCs w:val="24"/>
        </w:rPr>
        <w:t>2016;</w:t>
      </w:r>
      <w:r w:rsidRPr="00401500">
        <w:rPr>
          <w:rStyle w:val="ref-vol"/>
          <w:rFonts w:ascii="Times New Roman" w:hAnsi="Times New Roman" w:cs="Times New Roman"/>
          <w:color w:val="303030"/>
          <w:sz w:val="24"/>
          <w:szCs w:val="24"/>
        </w:rPr>
        <w:t>48</w:t>
      </w:r>
      <w:r w:rsidRPr="00401500">
        <w:rPr>
          <w:rStyle w:val="element-citation"/>
          <w:rFonts w:ascii="Times New Roman" w:hAnsi="Times New Roman" w:cs="Times New Roman"/>
          <w:color w:val="303030"/>
          <w:sz w:val="24"/>
          <w:szCs w:val="24"/>
        </w:rPr>
        <w:t>:135–141. doi: 10.5152/eurasianjmed.2015.0267</w:t>
      </w:r>
      <w:r>
        <w:rPr>
          <w:rStyle w:val="element-citation"/>
          <w:rFonts w:ascii="Times New Roman" w:hAnsi="Times New Roman" w:cs="Times New Roman"/>
          <w:color w:val="303030"/>
          <w:sz w:val="24"/>
          <w:szCs w:val="24"/>
        </w:rPr>
        <w:t>.</w:t>
      </w:r>
    </w:p>
    <w:p w:rsidR="00401500" w:rsidRPr="00401500" w:rsidRDefault="00401500" w:rsidP="00401500">
      <w:pPr>
        <w:pStyle w:val="ListParagraph"/>
        <w:numPr>
          <w:ilvl w:val="0"/>
          <w:numId w:val="1"/>
        </w:numPr>
        <w:rPr>
          <w:rStyle w:val="element-citation"/>
          <w:rFonts w:ascii="Times New Roman" w:hAnsi="Times New Roman" w:cs="Times New Roman"/>
          <w:sz w:val="24"/>
          <w:szCs w:val="24"/>
        </w:rPr>
      </w:pPr>
      <w:r w:rsidRPr="00401500">
        <w:rPr>
          <w:rStyle w:val="element-citation"/>
          <w:rFonts w:ascii="Times New Roman" w:hAnsi="Times New Roman" w:cs="Times New Roman"/>
          <w:color w:val="303030"/>
          <w:sz w:val="24"/>
          <w:szCs w:val="24"/>
        </w:rPr>
        <w:t>Williams W.P., 3rd, McLin D.E., 3rd, Dressman M.A., Neubauer D.N. Comparative review of approved melatonin agonists for the treatment of circadian rhythm sleep-wake disorders. </w:t>
      </w:r>
      <w:r w:rsidRPr="00401500">
        <w:rPr>
          <w:rStyle w:val="ref-journal"/>
          <w:rFonts w:ascii="Times New Roman" w:hAnsi="Times New Roman" w:cs="Times New Roman"/>
          <w:i/>
          <w:iCs/>
          <w:color w:val="303030"/>
          <w:sz w:val="24"/>
          <w:szCs w:val="24"/>
        </w:rPr>
        <w:t>Pharmacotherapy. </w:t>
      </w:r>
      <w:r w:rsidRPr="00401500">
        <w:rPr>
          <w:rStyle w:val="element-citation"/>
          <w:rFonts w:ascii="Times New Roman" w:hAnsi="Times New Roman" w:cs="Times New Roman"/>
          <w:color w:val="303030"/>
          <w:sz w:val="24"/>
          <w:szCs w:val="24"/>
        </w:rPr>
        <w:t>2016;</w:t>
      </w:r>
      <w:r w:rsidRPr="00401500">
        <w:rPr>
          <w:rStyle w:val="ref-vol"/>
          <w:rFonts w:ascii="Times New Roman" w:hAnsi="Times New Roman" w:cs="Times New Roman"/>
          <w:color w:val="303030"/>
          <w:sz w:val="24"/>
          <w:szCs w:val="24"/>
        </w:rPr>
        <w:t>36</w:t>
      </w:r>
      <w:r w:rsidRPr="00401500">
        <w:rPr>
          <w:rStyle w:val="element-citation"/>
          <w:rFonts w:ascii="Times New Roman" w:hAnsi="Times New Roman" w:cs="Times New Roman"/>
          <w:color w:val="303030"/>
          <w:sz w:val="24"/>
          <w:szCs w:val="24"/>
        </w:rPr>
        <w:t>:1028–1041. doi: 10.1002/phar.1822. </w:t>
      </w:r>
    </w:p>
    <w:p w:rsidR="00401500" w:rsidRPr="00AB70A8" w:rsidRDefault="00401500" w:rsidP="00401500">
      <w:pPr>
        <w:pStyle w:val="ListParagraph"/>
        <w:numPr>
          <w:ilvl w:val="0"/>
          <w:numId w:val="1"/>
        </w:numPr>
        <w:rPr>
          <w:rFonts w:ascii="Times New Roman" w:hAnsi="Times New Roman" w:cs="Times New Roman"/>
          <w:sz w:val="24"/>
          <w:szCs w:val="24"/>
        </w:rPr>
      </w:pPr>
      <w:r w:rsidRPr="00401500">
        <w:rPr>
          <w:rFonts w:ascii="Times New Roman" w:hAnsi="Times New Roman" w:cs="Times New Roman"/>
          <w:color w:val="303030"/>
          <w:sz w:val="24"/>
          <w:szCs w:val="24"/>
          <w:shd w:val="clear" w:color="auto" w:fill="FFFFFF"/>
        </w:rPr>
        <w:t xml:space="preserve"> Reinberg A E., “Concepts in Chronopharmacology”, 2 nd , Annu Rev Pharmacol, Toxicol,1992, Page no. 51-66.</w:t>
      </w:r>
    </w:p>
    <w:p w:rsidR="00401500" w:rsidRPr="00E7078C" w:rsidRDefault="00401500" w:rsidP="00E7078C">
      <w:pPr>
        <w:spacing w:after="0" w:line="360" w:lineRule="auto"/>
        <w:jc w:val="both"/>
        <w:rPr>
          <w:rFonts w:ascii="Times New Roman" w:hAnsi="Times New Roman" w:cs="Times New Roman"/>
          <w:sz w:val="24"/>
          <w:szCs w:val="24"/>
        </w:rPr>
      </w:pPr>
    </w:p>
    <w:p w:rsidR="003056EC" w:rsidRPr="00E7078C" w:rsidRDefault="003056EC" w:rsidP="00E7078C">
      <w:pPr>
        <w:spacing w:after="0" w:line="360" w:lineRule="auto"/>
        <w:jc w:val="both"/>
        <w:rPr>
          <w:rFonts w:ascii="Times New Roman" w:hAnsi="Times New Roman" w:cs="Times New Roman"/>
          <w:sz w:val="24"/>
          <w:szCs w:val="24"/>
        </w:rPr>
      </w:pPr>
    </w:p>
    <w:p w:rsidR="00F14F9A" w:rsidRPr="00E7078C" w:rsidRDefault="00F14F9A" w:rsidP="00E7078C">
      <w:pPr>
        <w:spacing w:after="0" w:line="360" w:lineRule="auto"/>
        <w:jc w:val="both"/>
        <w:rPr>
          <w:rFonts w:ascii="Times New Roman" w:hAnsi="Times New Roman" w:cs="Times New Roman"/>
          <w:sz w:val="24"/>
          <w:szCs w:val="24"/>
        </w:rPr>
      </w:pPr>
    </w:p>
    <w:sectPr w:rsidR="00F14F9A" w:rsidRPr="00E7078C" w:rsidSect="00DD1C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14633"/>
    <w:multiLevelType w:val="hybridMultilevel"/>
    <w:tmpl w:val="B944E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DE24DDD"/>
    <w:multiLevelType w:val="multilevel"/>
    <w:tmpl w:val="A0206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97AED"/>
    <w:rsid w:val="00016739"/>
    <w:rsid w:val="00022DED"/>
    <w:rsid w:val="000557F7"/>
    <w:rsid w:val="0007361B"/>
    <w:rsid w:val="00077F38"/>
    <w:rsid w:val="00084DE9"/>
    <w:rsid w:val="0008644D"/>
    <w:rsid w:val="00086658"/>
    <w:rsid w:val="000874BB"/>
    <w:rsid w:val="00090F19"/>
    <w:rsid w:val="00091B8F"/>
    <w:rsid w:val="000C4FFC"/>
    <w:rsid w:val="000D0A71"/>
    <w:rsid w:val="000D416F"/>
    <w:rsid w:val="000E56E3"/>
    <w:rsid w:val="000F028B"/>
    <w:rsid w:val="000F0F16"/>
    <w:rsid w:val="00103F22"/>
    <w:rsid w:val="00107100"/>
    <w:rsid w:val="0012323E"/>
    <w:rsid w:val="00126719"/>
    <w:rsid w:val="0013520E"/>
    <w:rsid w:val="00140E84"/>
    <w:rsid w:val="00141974"/>
    <w:rsid w:val="001419D7"/>
    <w:rsid w:val="0014333E"/>
    <w:rsid w:val="00145FBB"/>
    <w:rsid w:val="001537EE"/>
    <w:rsid w:val="00164A69"/>
    <w:rsid w:val="00167509"/>
    <w:rsid w:val="00192BEB"/>
    <w:rsid w:val="0019343D"/>
    <w:rsid w:val="001A373C"/>
    <w:rsid w:val="001A4B13"/>
    <w:rsid w:val="001A5E65"/>
    <w:rsid w:val="001B66ED"/>
    <w:rsid w:val="001C5161"/>
    <w:rsid w:val="00203C27"/>
    <w:rsid w:val="00210FB4"/>
    <w:rsid w:val="002160C8"/>
    <w:rsid w:val="00242264"/>
    <w:rsid w:val="00242D8F"/>
    <w:rsid w:val="002435DD"/>
    <w:rsid w:val="002456DB"/>
    <w:rsid w:val="00263028"/>
    <w:rsid w:val="00275EF0"/>
    <w:rsid w:val="002815B1"/>
    <w:rsid w:val="00286CFF"/>
    <w:rsid w:val="00287D56"/>
    <w:rsid w:val="00293B72"/>
    <w:rsid w:val="002B01B6"/>
    <w:rsid w:val="002C0D3D"/>
    <w:rsid w:val="002C6B68"/>
    <w:rsid w:val="00302780"/>
    <w:rsid w:val="003056EC"/>
    <w:rsid w:val="00306FB6"/>
    <w:rsid w:val="00341A80"/>
    <w:rsid w:val="00345B6D"/>
    <w:rsid w:val="00370251"/>
    <w:rsid w:val="003822E5"/>
    <w:rsid w:val="003A1C1C"/>
    <w:rsid w:val="003B0AC6"/>
    <w:rsid w:val="003B6081"/>
    <w:rsid w:val="003C0AD4"/>
    <w:rsid w:val="003C1989"/>
    <w:rsid w:val="003C248E"/>
    <w:rsid w:val="003C4573"/>
    <w:rsid w:val="003D45B8"/>
    <w:rsid w:val="003F4025"/>
    <w:rsid w:val="00400F4A"/>
    <w:rsid w:val="00401500"/>
    <w:rsid w:val="00404413"/>
    <w:rsid w:val="00407478"/>
    <w:rsid w:val="00441A0D"/>
    <w:rsid w:val="00452A6F"/>
    <w:rsid w:val="00465D42"/>
    <w:rsid w:val="004831E1"/>
    <w:rsid w:val="0048728C"/>
    <w:rsid w:val="004927B2"/>
    <w:rsid w:val="004A480F"/>
    <w:rsid w:val="004C0C46"/>
    <w:rsid w:val="00501BAC"/>
    <w:rsid w:val="0050499B"/>
    <w:rsid w:val="0051606F"/>
    <w:rsid w:val="00520AD2"/>
    <w:rsid w:val="00522A75"/>
    <w:rsid w:val="00537253"/>
    <w:rsid w:val="00563C41"/>
    <w:rsid w:val="00567B3A"/>
    <w:rsid w:val="00571331"/>
    <w:rsid w:val="00584C19"/>
    <w:rsid w:val="00587048"/>
    <w:rsid w:val="005A0879"/>
    <w:rsid w:val="005A7CDE"/>
    <w:rsid w:val="005B7DF1"/>
    <w:rsid w:val="005D1FF5"/>
    <w:rsid w:val="005D21B8"/>
    <w:rsid w:val="005D5672"/>
    <w:rsid w:val="005E0B29"/>
    <w:rsid w:val="00611DBB"/>
    <w:rsid w:val="00625DE4"/>
    <w:rsid w:val="006327CB"/>
    <w:rsid w:val="00646D2E"/>
    <w:rsid w:val="006831FA"/>
    <w:rsid w:val="006B31DC"/>
    <w:rsid w:val="00705368"/>
    <w:rsid w:val="0071459C"/>
    <w:rsid w:val="00740FC7"/>
    <w:rsid w:val="00742D4B"/>
    <w:rsid w:val="00755EB8"/>
    <w:rsid w:val="00756F9B"/>
    <w:rsid w:val="007633E4"/>
    <w:rsid w:val="0077194C"/>
    <w:rsid w:val="007803B6"/>
    <w:rsid w:val="0078077A"/>
    <w:rsid w:val="00781DC2"/>
    <w:rsid w:val="00784088"/>
    <w:rsid w:val="00785D34"/>
    <w:rsid w:val="0079392C"/>
    <w:rsid w:val="007A015E"/>
    <w:rsid w:val="007B38CE"/>
    <w:rsid w:val="007B6410"/>
    <w:rsid w:val="007E10E7"/>
    <w:rsid w:val="00814555"/>
    <w:rsid w:val="00822575"/>
    <w:rsid w:val="00825A37"/>
    <w:rsid w:val="00844E8F"/>
    <w:rsid w:val="00853A90"/>
    <w:rsid w:val="00872A97"/>
    <w:rsid w:val="00886D53"/>
    <w:rsid w:val="008A66F3"/>
    <w:rsid w:val="008B4CC3"/>
    <w:rsid w:val="008B7390"/>
    <w:rsid w:val="008C1D99"/>
    <w:rsid w:val="008C6FD7"/>
    <w:rsid w:val="008D0BEB"/>
    <w:rsid w:val="008D5303"/>
    <w:rsid w:val="008E4298"/>
    <w:rsid w:val="008E4F63"/>
    <w:rsid w:val="008E541B"/>
    <w:rsid w:val="008E600D"/>
    <w:rsid w:val="008E7D8A"/>
    <w:rsid w:val="00902183"/>
    <w:rsid w:val="009076FC"/>
    <w:rsid w:val="00927AE7"/>
    <w:rsid w:val="00931CEF"/>
    <w:rsid w:val="0094701B"/>
    <w:rsid w:val="009660B6"/>
    <w:rsid w:val="00974B4F"/>
    <w:rsid w:val="009D2EF4"/>
    <w:rsid w:val="009D6139"/>
    <w:rsid w:val="009E2DC8"/>
    <w:rsid w:val="009E48A4"/>
    <w:rsid w:val="009F6BBF"/>
    <w:rsid w:val="00A00C4C"/>
    <w:rsid w:val="00A06B39"/>
    <w:rsid w:val="00A106F7"/>
    <w:rsid w:val="00A22754"/>
    <w:rsid w:val="00A60CAD"/>
    <w:rsid w:val="00A62ADB"/>
    <w:rsid w:val="00AB1BC9"/>
    <w:rsid w:val="00AC426A"/>
    <w:rsid w:val="00AE195A"/>
    <w:rsid w:val="00B14D65"/>
    <w:rsid w:val="00B31D2A"/>
    <w:rsid w:val="00B54F42"/>
    <w:rsid w:val="00B66CB2"/>
    <w:rsid w:val="00B740F6"/>
    <w:rsid w:val="00B7534E"/>
    <w:rsid w:val="00BC4B51"/>
    <w:rsid w:val="00BE41AE"/>
    <w:rsid w:val="00BE65EE"/>
    <w:rsid w:val="00C0570C"/>
    <w:rsid w:val="00C147B5"/>
    <w:rsid w:val="00C471FE"/>
    <w:rsid w:val="00C50159"/>
    <w:rsid w:val="00C50A6A"/>
    <w:rsid w:val="00C57508"/>
    <w:rsid w:val="00C83A1B"/>
    <w:rsid w:val="00C92EDD"/>
    <w:rsid w:val="00CA3D1C"/>
    <w:rsid w:val="00CA733D"/>
    <w:rsid w:val="00CC5BB0"/>
    <w:rsid w:val="00CC7812"/>
    <w:rsid w:val="00CD0448"/>
    <w:rsid w:val="00CD1968"/>
    <w:rsid w:val="00CF2800"/>
    <w:rsid w:val="00CF59B2"/>
    <w:rsid w:val="00D00898"/>
    <w:rsid w:val="00D619CD"/>
    <w:rsid w:val="00D67356"/>
    <w:rsid w:val="00D677EF"/>
    <w:rsid w:val="00D7283A"/>
    <w:rsid w:val="00D82012"/>
    <w:rsid w:val="00D82B66"/>
    <w:rsid w:val="00D85893"/>
    <w:rsid w:val="00DA6CFB"/>
    <w:rsid w:val="00DC579F"/>
    <w:rsid w:val="00DD1C43"/>
    <w:rsid w:val="00DD3385"/>
    <w:rsid w:val="00DF5291"/>
    <w:rsid w:val="00E027DC"/>
    <w:rsid w:val="00E12E7D"/>
    <w:rsid w:val="00E40040"/>
    <w:rsid w:val="00E41FB6"/>
    <w:rsid w:val="00E43D0D"/>
    <w:rsid w:val="00E66DC2"/>
    <w:rsid w:val="00E6701D"/>
    <w:rsid w:val="00E7078C"/>
    <w:rsid w:val="00E71790"/>
    <w:rsid w:val="00E87DC8"/>
    <w:rsid w:val="00E90F23"/>
    <w:rsid w:val="00E9120B"/>
    <w:rsid w:val="00E974CF"/>
    <w:rsid w:val="00EB597F"/>
    <w:rsid w:val="00EB773B"/>
    <w:rsid w:val="00EF2761"/>
    <w:rsid w:val="00F0688F"/>
    <w:rsid w:val="00F14916"/>
    <w:rsid w:val="00F14F9A"/>
    <w:rsid w:val="00F209EE"/>
    <w:rsid w:val="00F6093B"/>
    <w:rsid w:val="00F642BC"/>
    <w:rsid w:val="00F716F6"/>
    <w:rsid w:val="00F97AED"/>
    <w:rsid w:val="00FC038F"/>
    <w:rsid w:val="00FC25C6"/>
    <w:rsid w:val="00FE476C"/>
    <w:rsid w:val="00FF59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C43"/>
  </w:style>
  <w:style w:type="paragraph" w:styleId="Heading3">
    <w:name w:val="heading 3"/>
    <w:basedOn w:val="Normal"/>
    <w:link w:val="Heading3Char"/>
    <w:uiPriority w:val="9"/>
    <w:qFormat/>
    <w:rsid w:val="00E41F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20E"/>
    <w:rPr>
      <w:color w:val="0000FF"/>
      <w:u w:val="single"/>
    </w:rPr>
  </w:style>
  <w:style w:type="paragraph" w:customStyle="1" w:styleId="p">
    <w:name w:val="p"/>
    <w:basedOn w:val="Normal"/>
    <w:rsid w:val="00F14F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EB597F"/>
  </w:style>
  <w:style w:type="character" w:customStyle="1" w:styleId="Heading3Char">
    <w:name w:val="Heading 3 Char"/>
    <w:basedOn w:val="DefaultParagraphFont"/>
    <w:link w:val="Heading3"/>
    <w:uiPriority w:val="9"/>
    <w:rsid w:val="00E41FB6"/>
    <w:rPr>
      <w:rFonts w:ascii="Times New Roman" w:eastAsia="Times New Roman" w:hAnsi="Times New Roman" w:cs="Times New Roman"/>
      <w:b/>
      <w:bCs/>
      <w:sz w:val="27"/>
      <w:szCs w:val="27"/>
    </w:rPr>
  </w:style>
  <w:style w:type="paragraph" w:styleId="ListParagraph">
    <w:name w:val="List Paragraph"/>
    <w:basedOn w:val="Normal"/>
    <w:uiPriority w:val="34"/>
    <w:qFormat/>
    <w:rsid w:val="00401500"/>
    <w:pPr>
      <w:ind w:left="720"/>
      <w:contextualSpacing/>
    </w:pPr>
  </w:style>
  <w:style w:type="character" w:customStyle="1" w:styleId="element-citation">
    <w:name w:val="element-citation"/>
    <w:basedOn w:val="DefaultParagraphFont"/>
    <w:rsid w:val="00401500"/>
  </w:style>
  <w:style w:type="character" w:customStyle="1" w:styleId="ref-journal">
    <w:name w:val="ref-journal"/>
    <w:basedOn w:val="DefaultParagraphFont"/>
    <w:rsid w:val="00401500"/>
  </w:style>
  <w:style w:type="character" w:customStyle="1" w:styleId="ref-vol">
    <w:name w:val="ref-vol"/>
    <w:basedOn w:val="DefaultParagraphFont"/>
    <w:rsid w:val="00401500"/>
  </w:style>
  <w:style w:type="character" w:customStyle="1" w:styleId="nowrap">
    <w:name w:val="nowrap"/>
    <w:basedOn w:val="DefaultParagraphFont"/>
    <w:rsid w:val="00401500"/>
  </w:style>
  <w:style w:type="paragraph" w:styleId="NormalWeb">
    <w:name w:val="Normal (Web)"/>
    <w:basedOn w:val="Normal"/>
    <w:uiPriority w:val="99"/>
    <w:semiHidden/>
    <w:unhideWhenUsed/>
    <w:rsid w:val="00742D4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2044">
      <w:bodyDiv w:val="1"/>
      <w:marLeft w:val="0"/>
      <w:marRight w:val="0"/>
      <w:marTop w:val="0"/>
      <w:marBottom w:val="0"/>
      <w:divBdr>
        <w:top w:val="none" w:sz="0" w:space="0" w:color="auto"/>
        <w:left w:val="none" w:sz="0" w:space="0" w:color="auto"/>
        <w:bottom w:val="none" w:sz="0" w:space="0" w:color="auto"/>
        <w:right w:val="none" w:sz="0" w:space="0" w:color="auto"/>
      </w:divBdr>
    </w:div>
    <w:div w:id="116917531">
      <w:bodyDiv w:val="1"/>
      <w:marLeft w:val="0"/>
      <w:marRight w:val="0"/>
      <w:marTop w:val="0"/>
      <w:marBottom w:val="0"/>
      <w:divBdr>
        <w:top w:val="none" w:sz="0" w:space="0" w:color="auto"/>
        <w:left w:val="none" w:sz="0" w:space="0" w:color="auto"/>
        <w:bottom w:val="none" w:sz="0" w:space="0" w:color="auto"/>
        <w:right w:val="none" w:sz="0" w:space="0" w:color="auto"/>
      </w:divBdr>
    </w:div>
    <w:div w:id="146896611">
      <w:bodyDiv w:val="1"/>
      <w:marLeft w:val="0"/>
      <w:marRight w:val="0"/>
      <w:marTop w:val="0"/>
      <w:marBottom w:val="0"/>
      <w:divBdr>
        <w:top w:val="none" w:sz="0" w:space="0" w:color="auto"/>
        <w:left w:val="none" w:sz="0" w:space="0" w:color="auto"/>
        <w:bottom w:val="none" w:sz="0" w:space="0" w:color="auto"/>
        <w:right w:val="none" w:sz="0" w:space="0" w:color="auto"/>
      </w:divBdr>
      <w:divsChild>
        <w:div w:id="1201747017">
          <w:marLeft w:val="0"/>
          <w:marRight w:val="0"/>
          <w:marTop w:val="0"/>
          <w:marBottom w:val="0"/>
          <w:divBdr>
            <w:top w:val="none" w:sz="0" w:space="0" w:color="auto"/>
            <w:left w:val="none" w:sz="0" w:space="0" w:color="auto"/>
            <w:bottom w:val="none" w:sz="0" w:space="0" w:color="auto"/>
            <w:right w:val="none" w:sz="0" w:space="0" w:color="auto"/>
          </w:divBdr>
          <w:divsChild>
            <w:div w:id="30880056">
              <w:marLeft w:val="0"/>
              <w:marRight w:val="0"/>
              <w:marTop w:val="0"/>
              <w:marBottom w:val="0"/>
              <w:divBdr>
                <w:top w:val="none" w:sz="0" w:space="0" w:color="auto"/>
                <w:left w:val="none" w:sz="0" w:space="0" w:color="auto"/>
                <w:bottom w:val="none" w:sz="0" w:space="0" w:color="auto"/>
                <w:right w:val="none" w:sz="0" w:space="0" w:color="auto"/>
              </w:divBdr>
              <w:divsChild>
                <w:div w:id="597101972">
                  <w:marLeft w:val="0"/>
                  <w:marRight w:val="0"/>
                  <w:marTop w:val="400"/>
                  <w:marBottom w:val="400"/>
                  <w:divBdr>
                    <w:top w:val="none" w:sz="0" w:space="0" w:color="auto"/>
                    <w:left w:val="none" w:sz="0" w:space="0" w:color="auto"/>
                    <w:bottom w:val="none" w:sz="0" w:space="0" w:color="auto"/>
                    <w:right w:val="none" w:sz="0" w:space="0" w:color="auto"/>
                  </w:divBdr>
                </w:div>
                <w:div w:id="1887519547">
                  <w:marLeft w:val="0"/>
                  <w:marRight w:val="0"/>
                  <w:marTop w:val="400"/>
                  <w:marBottom w:val="400"/>
                  <w:divBdr>
                    <w:top w:val="none" w:sz="0" w:space="0" w:color="auto"/>
                    <w:left w:val="none" w:sz="0" w:space="0" w:color="auto"/>
                    <w:bottom w:val="none" w:sz="0" w:space="0" w:color="auto"/>
                    <w:right w:val="none" w:sz="0" w:space="0" w:color="auto"/>
                  </w:divBdr>
                </w:div>
                <w:div w:id="1137258740">
                  <w:marLeft w:val="0"/>
                  <w:marRight w:val="0"/>
                  <w:marTop w:val="400"/>
                  <w:marBottom w:val="400"/>
                  <w:divBdr>
                    <w:top w:val="none" w:sz="0" w:space="0" w:color="auto"/>
                    <w:left w:val="none" w:sz="0" w:space="0" w:color="auto"/>
                    <w:bottom w:val="none" w:sz="0" w:space="0" w:color="auto"/>
                    <w:right w:val="none" w:sz="0" w:space="0" w:color="auto"/>
                  </w:divBdr>
                  <w:divsChild>
                    <w:div w:id="1480658439">
                      <w:marLeft w:val="0"/>
                      <w:marRight w:val="0"/>
                      <w:marTop w:val="400"/>
                      <w:marBottom w:val="400"/>
                      <w:divBdr>
                        <w:top w:val="none" w:sz="0" w:space="0" w:color="auto"/>
                        <w:left w:val="none" w:sz="0" w:space="0" w:color="auto"/>
                        <w:bottom w:val="none" w:sz="0" w:space="0" w:color="auto"/>
                        <w:right w:val="none" w:sz="0" w:space="0" w:color="auto"/>
                      </w:divBdr>
                    </w:div>
                    <w:div w:id="1203246617">
                      <w:marLeft w:val="0"/>
                      <w:marRight w:val="0"/>
                      <w:marTop w:val="400"/>
                      <w:marBottom w:val="400"/>
                      <w:divBdr>
                        <w:top w:val="none" w:sz="0" w:space="0" w:color="auto"/>
                        <w:left w:val="none" w:sz="0" w:space="0" w:color="auto"/>
                        <w:bottom w:val="none" w:sz="0" w:space="0" w:color="auto"/>
                        <w:right w:val="none" w:sz="0" w:space="0" w:color="auto"/>
                      </w:divBdr>
                      <w:divsChild>
                        <w:div w:id="335037687">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20809279">
                              <w:marLeft w:val="0"/>
                              <w:marRight w:val="0"/>
                              <w:marTop w:val="200"/>
                              <w:marBottom w:val="0"/>
                              <w:divBdr>
                                <w:top w:val="none" w:sz="0" w:space="0" w:color="auto"/>
                                <w:left w:val="none" w:sz="0" w:space="0" w:color="auto"/>
                                <w:bottom w:val="none" w:sz="0" w:space="0" w:color="auto"/>
                                <w:right w:val="none" w:sz="0" w:space="0" w:color="auto"/>
                              </w:divBdr>
                              <w:divsChild>
                                <w:div w:id="623930004">
                                  <w:marLeft w:val="0"/>
                                  <w:marRight w:val="0"/>
                                  <w:marTop w:val="0"/>
                                  <w:marBottom w:val="0"/>
                                  <w:divBdr>
                                    <w:top w:val="none" w:sz="0" w:space="0" w:color="auto"/>
                                    <w:left w:val="none" w:sz="0" w:space="0" w:color="auto"/>
                                    <w:bottom w:val="none" w:sz="0" w:space="0" w:color="auto"/>
                                    <w:right w:val="none" w:sz="0" w:space="0" w:color="auto"/>
                                  </w:divBdr>
                                </w:div>
                                <w:div w:id="116057716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22163621">
                      <w:marLeft w:val="0"/>
                      <w:marRight w:val="0"/>
                      <w:marTop w:val="400"/>
                      <w:marBottom w:val="400"/>
                      <w:divBdr>
                        <w:top w:val="none" w:sz="0" w:space="0" w:color="auto"/>
                        <w:left w:val="none" w:sz="0" w:space="0" w:color="auto"/>
                        <w:bottom w:val="none" w:sz="0" w:space="0" w:color="auto"/>
                        <w:right w:val="none" w:sz="0" w:space="0" w:color="auto"/>
                      </w:divBdr>
                    </w:div>
                    <w:div w:id="1503011390">
                      <w:marLeft w:val="0"/>
                      <w:marRight w:val="0"/>
                      <w:marTop w:val="400"/>
                      <w:marBottom w:val="400"/>
                      <w:divBdr>
                        <w:top w:val="none" w:sz="0" w:space="0" w:color="auto"/>
                        <w:left w:val="none" w:sz="0" w:space="0" w:color="auto"/>
                        <w:bottom w:val="none" w:sz="0" w:space="0" w:color="auto"/>
                        <w:right w:val="none" w:sz="0" w:space="0" w:color="auto"/>
                      </w:divBdr>
                      <w:divsChild>
                        <w:div w:id="52410363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19459152">
                              <w:marLeft w:val="0"/>
                              <w:marRight w:val="0"/>
                              <w:marTop w:val="200"/>
                              <w:marBottom w:val="200"/>
                              <w:divBdr>
                                <w:top w:val="none" w:sz="0" w:space="0" w:color="auto"/>
                                <w:left w:val="none" w:sz="0" w:space="0" w:color="auto"/>
                                <w:bottom w:val="none" w:sz="0" w:space="0" w:color="auto"/>
                                <w:right w:val="none" w:sz="0" w:space="0" w:color="auto"/>
                              </w:divBdr>
                            </w:div>
                            <w:div w:id="1885677263">
                              <w:marLeft w:val="0"/>
                              <w:marRight w:val="0"/>
                              <w:marTop w:val="0"/>
                              <w:marBottom w:val="0"/>
                              <w:divBdr>
                                <w:top w:val="none" w:sz="0" w:space="0" w:color="auto"/>
                                <w:left w:val="none" w:sz="0" w:space="0" w:color="auto"/>
                                <w:bottom w:val="none" w:sz="0" w:space="0" w:color="auto"/>
                                <w:right w:val="none" w:sz="0" w:space="0" w:color="auto"/>
                              </w:divBdr>
                            </w:div>
                            <w:div w:id="1984314363">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756900846">
                  <w:marLeft w:val="0"/>
                  <w:marRight w:val="0"/>
                  <w:marTop w:val="400"/>
                  <w:marBottom w:val="400"/>
                  <w:divBdr>
                    <w:top w:val="none" w:sz="0" w:space="0" w:color="auto"/>
                    <w:left w:val="none" w:sz="0" w:space="0" w:color="auto"/>
                    <w:bottom w:val="none" w:sz="0" w:space="0" w:color="auto"/>
                    <w:right w:val="none" w:sz="0" w:space="0" w:color="auto"/>
                  </w:divBdr>
                  <w:divsChild>
                    <w:div w:id="1141464620">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20692820">
                          <w:marLeft w:val="0"/>
                          <w:marRight w:val="0"/>
                          <w:marTop w:val="200"/>
                          <w:marBottom w:val="0"/>
                          <w:divBdr>
                            <w:top w:val="none" w:sz="0" w:space="0" w:color="auto"/>
                            <w:left w:val="none" w:sz="0" w:space="0" w:color="auto"/>
                            <w:bottom w:val="none" w:sz="0" w:space="0" w:color="auto"/>
                            <w:right w:val="none" w:sz="0" w:space="0" w:color="auto"/>
                          </w:divBdr>
                          <w:divsChild>
                            <w:div w:id="500244214">
                              <w:marLeft w:val="0"/>
                              <w:marRight w:val="0"/>
                              <w:marTop w:val="0"/>
                              <w:marBottom w:val="0"/>
                              <w:divBdr>
                                <w:top w:val="none" w:sz="0" w:space="0" w:color="auto"/>
                                <w:left w:val="none" w:sz="0" w:space="0" w:color="auto"/>
                                <w:bottom w:val="none" w:sz="0" w:space="0" w:color="auto"/>
                                <w:right w:val="none" w:sz="0" w:space="0" w:color="auto"/>
                              </w:divBdr>
                            </w:div>
                            <w:div w:id="163390169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09268410">
                  <w:marLeft w:val="0"/>
                  <w:marRight w:val="0"/>
                  <w:marTop w:val="400"/>
                  <w:marBottom w:val="400"/>
                  <w:divBdr>
                    <w:top w:val="none" w:sz="0" w:space="0" w:color="auto"/>
                    <w:left w:val="none" w:sz="0" w:space="0" w:color="auto"/>
                    <w:bottom w:val="none" w:sz="0" w:space="0" w:color="auto"/>
                    <w:right w:val="none" w:sz="0" w:space="0" w:color="auto"/>
                  </w:divBdr>
                  <w:divsChild>
                    <w:div w:id="49561552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71191872">
                          <w:marLeft w:val="0"/>
                          <w:marRight w:val="0"/>
                          <w:marTop w:val="200"/>
                          <w:marBottom w:val="200"/>
                          <w:divBdr>
                            <w:top w:val="none" w:sz="0" w:space="0" w:color="auto"/>
                            <w:left w:val="none" w:sz="0" w:space="0" w:color="auto"/>
                            <w:bottom w:val="none" w:sz="0" w:space="0" w:color="auto"/>
                            <w:right w:val="none" w:sz="0" w:space="0" w:color="auto"/>
                          </w:divBdr>
                        </w:div>
                        <w:div w:id="1967932764">
                          <w:marLeft w:val="0"/>
                          <w:marRight w:val="0"/>
                          <w:marTop w:val="0"/>
                          <w:marBottom w:val="0"/>
                          <w:divBdr>
                            <w:top w:val="none" w:sz="0" w:space="0" w:color="auto"/>
                            <w:left w:val="none" w:sz="0" w:space="0" w:color="auto"/>
                            <w:bottom w:val="none" w:sz="0" w:space="0" w:color="auto"/>
                            <w:right w:val="none" w:sz="0" w:space="0" w:color="auto"/>
                          </w:divBdr>
                        </w:div>
                        <w:div w:id="186825217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964241781">
                  <w:marLeft w:val="0"/>
                  <w:marRight w:val="0"/>
                  <w:marTop w:val="400"/>
                  <w:marBottom w:val="400"/>
                  <w:divBdr>
                    <w:top w:val="none" w:sz="0" w:space="0" w:color="auto"/>
                    <w:left w:val="none" w:sz="0" w:space="0" w:color="auto"/>
                    <w:bottom w:val="none" w:sz="0" w:space="0" w:color="auto"/>
                    <w:right w:val="none" w:sz="0" w:space="0" w:color="auto"/>
                  </w:divBdr>
                </w:div>
                <w:div w:id="1429228005">
                  <w:marLeft w:val="0"/>
                  <w:marRight w:val="0"/>
                  <w:marTop w:val="400"/>
                  <w:marBottom w:val="400"/>
                  <w:divBdr>
                    <w:top w:val="none" w:sz="0" w:space="0" w:color="auto"/>
                    <w:left w:val="none" w:sz="0" w:space="0" w:color="auto"/>
                    <w:bottom w:val="none" w:sz="0" w:space="0" w:color="auto"/>
                    <w:right w:val="none" w:sz="0" w:space="0" w:color="auto"/>
                  </w:divBdr>
                  <w:divsChild>
                    <w:div w:id="63187993">
                      <w:marLeft w:val="0"/>
                      <w:marRight w:val="0"/>
                      <w:marTop w:val="400"/>
                      <w:marBottom w:val="400"/>
                      <w:divBdr>
                        <w:top w:val="none" w:sz="0" w:space="0" w:color="auto"/>
                        <w:left w:val="none" w:sz="0" w:space="0" w:color="auto"/>
                        <w:bottom w:val="none" w:sz="0" w:space="0" w:color="auto"/>
                        <w:right w:val="none" w:sz="0" w:space="0" w:color="auto"/>
                      </w:divBdr>
                    </w:div>
                  </w:divsChild>
                </w:div>
                <w:div w:id="2077241856">
                  <w:marLeft w:val="0"/>
                  <w:marRight w:val="0"/>
                  <w:marTop w:val="400"/>
                  <w:marBottom w:val="400"/>
                  <w:divBdr>
                    <w:top w:val="none" w:sz="0" w:space="0" w:color="auto"/>
                    <w:left w:val="none" w:sz="0" w:space="0" w:color="auto"/>
                    <w:bottom w:val="none" w:sz="0" w:space="0" w:color="auto"/>
                    <w:right w:val="none" w:sz="0" w:space="0" w:color="auto"/>
                  </w:divBdr>
                </w:div>
                <w:div w:id="1385374919">
                  <w:marLeft w:val="0"/>
                  <w:marRight w:val="0"/>
                  <w:marTop w:val="400"/>
                  <w:marBottom w:val="400"/>
                  <w:divBdr>
                    <w:top w:val="none" w:sz="0" w:space="0" w:color="auto"/>
                    <w:left w:val="none" w:sz="0" w:space="0" w:color="auto"/>
                    <w:bottom w:val="none" w:sz="0" w:space="0" w:color="auto"/>
                    <w:right w:val="none" w:sz="0" w:space="0" w:color="auto"/>
                  </w:divBdr>
                </w:div>
                <w:div w:id="140344876">
                  <w:marLeft w:val="0"/>
                  <w:marRight w:val="0"/>
                  <w:marTop w:val="400"/>
                  <w:marBottom w:val="400"/>
                  <w:divBdr>
                    <w:top w:val="none" w:sz="0" w:space="0" w:color="auto"/>
                    <w:left w:val="none" w:sz="0" w:space="0" w:color="auto"/>
                    <w:bottom w:val="none" w:sz="0" w:space="0" w:color="auto"/>
                    <w:right w:val="none" w:sz="0" w:space="0" w:color="auto"/>
                  </w:divBdr>
                </w:div>
                <w:div w:id="358893239">
                  <w:marLeft w:val="0"/>
                  <w:marRight w:val="0"/>
                  <w:marTop w:val="400"/>
                  <w:marBottom w:val="400"/>
                  <w:divBdr>
                    <w:top w:val="none" w:sz="0" w:space="0" w:color="auto"/>
                    <w:left w:val="none" w:sz="0" w:space="0" w:color="auto"/>
                    <w:bottom w:val="none" w:sz="0" w:space="0" w:color="auto"/>
                    <w:right w:val="none" w:sz="0" w:space="0" w:color="auto"/>
                  </w:divBdr>
                </w:div>
                <w:div w:id="1406952073">
                  <w:marLeft w:val="0"/>
                  <w:marRight w:val="0"/>
                  <w:marTop w:val="400"/>
                  <w:marBottom w:val="400"/>
                  <w:divBdr>
                    <w:top w:val="none" w:sz="0" w:space="0" w:color="auto"/>
                    <w:left w:val="none" w:sz="0" w:space="0" w:color="auto"/>
                    <w:bottom w:val="none" w:sz="0" w:space="0" w:color="auto"/>
                    <w:right w:val="none" w:sz="0" w:space="0" w:color="auto"/>
                  </w:divBdr>
                  <w:divsChild>
                    <w:div w:id="1951281945">
                      <w:marLeft w:val="0"/>
                      <w:marRight w:val="0"/>
                      <w:marTop w:val="200"/>
                      <w:marBottom w:val="200"/>
                      <w:divBdr>
                        <w:top w:val="none" w:sz="0" w:space="0" w:color="auto"/>
                        <w:left w:val="none" w:sz="0" w:space="0" w:color="auto"/>
                        <w:bottom w:val="none" w:sz="0" w:space="0" w:color="auto"/>
                        <w:right w:val="none" w:sz="0" w:space="0" w:color="auto"/>
                      </w:divBdr>
                    </w:div>
                  </w:divsChild>
                </w:div>
                <w:div w:id="615255074">
                  <w:marLeft w:val="0"/>
                  <w:marRight w:val="0"/>
                  <w:marTop w:val="400"/>
                  <w:marBottom w:val="400"/>
                  <w:divBdr>
                    <w:top w:val="none" w:sz="0" w:space="0" w:color="auto"/>
                    <w:left w:val="none" w:sz="0" w:space="0" w:color="auto"/>
                    <w:bottom w:val="none" w:sz="0" w:space="0" w:color="auto"/>
                    <w:right w:val="none" w:sz="0" w:space="0" w:color="auto"/>
                  </w:divBdr>
                  <w:divsChild>
                    <w:div w:id="9570145">
                      <w:marLeft w:val="0"/>
                      <w:marRight w:val="0"/>
                      <w:marTop w:val="400"/>
                      <w:marBottom w:val="400"/>
                      <w:divBdr>
                        <w:top w:val="none" w:sz="0" w:space="0" w:color="auto"/>
                        <w:left w:val="none" w:sz="0" w:space="0" w:color="auto"/>
                        <w:bottom w:val="none" w:sz="0" w:space="0" w:color="auto"/>
                        <w:right w:val="none" w:sz="0" w:space="0" w:color="auto"/>
                      </w:divBdr>
                      <w:divsChild>
                        <w:div w:id="1322780369">
                          <w:marLeft w:val="0"/>
                          <w:marRight w:val="0"/>
                          <w:marTop w:val="200"/>
                          <w:marBottom w:val="200"/>
                          <w:divBdr>
                            <w:top w:val="none" w:sz="0" w:space="0" w:color="auto"/>
                            <w:left w:val="none" w:sz="0" w:space="0" w:color="auto"/>
                            <w:bottom w:val="none" w:sz="0" w:space="0" w:color="auto"/>
                            <w:right w:val="none" w:sz="0" w:space="0" w:color="auto"/>
                          </w:divBdr>
                        </w:div>
                        <w:div w:id="377051086">
                          <w:marLeft w:val="0"/>
                          <w:marRight w:val="0"/>
                          <w:marTop w:val="200"/>
                          <w:marBottom w:val="200"/>
                          <w:divBdr>
                            <w:top w:val="none" w:sz="0" w:space="0" w:color="auto"/>
                            <w:left w:val="none" w:sz="0" w:space="0" w:color="auto"/>
                            <w:bottom w:val="none" w:sz="0" w:space="0" w:color="auto"/>
                            <w:right w:val="none" w:sz="0" w:space="0" w:color="auto"/>
                          </w:divBdr>
                        </w:div>
                        <w:div w:id="762150218">
                          <w:marLeft w:val="0"/>
                          <w:marRight w:val="0"/>
                          <w:marTop w:val="200"/>
                          <w:marBottom w:val="200"/>
                          <w:divBdr>
                            <w:top w:val="none" w:sz="0" w:space="0" w:color="auto"/>
                            <w:left w:val="none" w:sz="0" w:space="0" w:color="auto"/>
                            <w:bottom w:val="none" w:sz="0" w:space="0" w:color="auto"/>
                            <w:right w:val="none" w:sz="0" w:space="0" w:color="auto"/>
                          </w:divBdr>
                        </w:div>
                        <w:div w:id="829559607">
                          <w:marLeft w:val="0"/>
                          <w:marRight w:val="0"/>
                          <w:marTop w:val="200"/>
                          <w:marBottom w:val="200"/>
                          <w:divBdr>
                            <w:top w:val="none" w:sz="0" w:space="0" w:color="auto"/>
                            <w:left w:val="none" w:sz="0" w:space="0" w:color="auto"/>
                            <w:bottom w:val="none" w:sz="0" w:space="0" w:color="auto"/>
                            <w:right w:val="none" w:sz="0" w:space="0" w:color="auto"/>
                          </w:divBdr>
                        </w:div>
                        <w:div w:id="735511201">
                          <w:marLeft w:val="0"/>
                          <w:marRight w:val="0"/>
                          <w:marTop w:val="200"/>
                          <w:marBottom w:val="200"/>
                          <w:divBdr>
                            <w:top w:val="none" w:sz="0" w:space="0" w:color="auto"/>
                            <w:left w:val="none" w:sz="0" w:space="0" w:color="auto"/>
                            <w:bottom w:val="none" w:sz="0" w:space="0" w:color="auto"/>
                            <w:right w:val="none" w:sz="0" w:space="0" w:color="auto"/>
                          </w:divBdr>
                        </w:div>
                        <w:div w:id="1596475055">
                          <w:marLeft w:val="0"/>
                          <w:marRight w:val="0"/>
                          <w:marTop w:val="200"/>
                          <w:marBottom w:val="200"/>
                          <w:divBdr>
                            <w:top w:val="none" w:sz="0" w:space="0" w:color="auto"/>
                            <w:left w:val="none" w:sz="0" w:space="0" w:color="auto"/>
                            <w:bottom w:val="none" w:sz="0" w:space="0" w:color="auto"/>
                            <w:right w:val="none" w:sz="0" w:space="0" w:color="auto"/>
                          </w:divBdr>
                        </w:div>
                        <w:div w:id="1308781156">
                          <w:marLeft w:val="0"/>
                          <w:marRight w:val="0"/>
                          <w:marTop w:val="200"/>
                          <w:marBottom w:val="200"/>
                          <w:divBdr>
                            <w:top w:val="none" w:sz="0" w:space="0" w:color="auto"/>
                            <w:left w:val="none" w:sz="0" w:space="0" w:color="auto"/>
                            <w:bottom w:val="none" w:sz="0" w:space="0" w:color="auto"/>
                            <w:right w:val="none" w:sz="0" w:space="0" w:color="auto"/>
                          </w:divBdr>
                        </w:div>
                        <w:div w:id="461385125">
                          <w:marLeft w:val="0"/>
                          <w:marRight w:val="0"/>
                          <w:marTop w:val="200"/>
                          <w:marBottom w:val="200"/>
                          <w:divBdr>
                            <w:top w:val="none" w:sz="0" w:space="0" w:color="auto"/>
                            <w:left w:val="none" w:sz="0" w:space="0" w:color="auto"/>
                            <w:bottom w:val="none" w:sz="0" w:space="0" w:color="auto"/>
                            <w:right w:val="none" w:sz="0" w:space="0" w:color="auto"/>
                          </w:divBdr>
                        </w:div>
                        <w:div w:id="899250786">
                          <w:marLeft w:val="0"/>
                          <w:marRight w:val="0"/>
                          <w:marTop w:val="200"/>
                          <w:marBottom w:val="200"/>
                          <w:divBdr>
                            <w:top w:val="none" w:sz="0" w:space="0" w:color="auto"/>
                            <w:left w:val="none" w:sz="0" w:space="0" w:color="auto"/>
                            <w:bottom w:val="none" w:sz="0" w:space="0" w:color="auto"/>
                            <w:right w:val="none" w:sz="0" w:space="0" w:color="auto"/>
                          </w:divBdr>
                        </w:div>
                        <w:div w:id="742409696">
                          <w:marLeft w:val="0"/>
                          <w:marRight w:val="0"/>
                          <w:marTop w:val="200"/>
                          <w:marBottom w:val="200"/>
                          <w:divBdr>
                            <w:top w:val="none" w:sz="0" w:space="0" w:color="auto"/>
                            <w:left w:val="none" w:sz="0" w:space="0" w:color="auto"/>
                            <w:bottom w:val="none" w:sz="0" w:space="0" w:color="auto"/>
                            <w:right w:val="none" w:sz="0" w:space="0" w:color="auto"/>
                          </w:divBdr>
                        </w:div>
                        <w:div w:id="968245814">
                          <w:marLeft w:val="0"/>
                          <w:marRight w:val="0"/>
                          <w:marTop w:val="200"/>
                          <w:marBottom w:val="200"/>
                          <w:divBdr>
                            <w:top w:val="none" w:sz="0" w:space="0" w:color="auto"/>
                            <w:left w:val="none" w:sz="0" w:space="0" w:color="auto"/>
                            <w:bottom w:val="none" w:sz="0" w:space="0" w:color="auto"/>
                            <w:right w:val="none" w:sz="0" w:space="0" w:color="auto"/>
                          </w:divBdr>
                        </w:div>
                        <w:div w:id="1024745762">
                          <w:marLeft w:val="0"/>
                          <w:marRight w:val="0"/>
                          <w:marTop w:val="200"/>
                          <w:marBottom w:val="200"/>
                          <w:divBdr>
                            <w:top w:val="none" w:sz="0" w:space="0" w:color="auto"/>
                            <w:left w:val="none" w:sz="0" w:space="0" w:color="auto"/>
                            <w:bottom w:val="none" w:sz="0" w:space="0" w:color="auto"/>
                            <w:right w:val="none" w:sz="0" w:space="0" w:color="auto"/>
                          </w:divBdr>
                        </w:div>
                        <w:div w:id="53701008">
                          <w:marLeft w:val="0"/>
                          <w:marRight w:val="0"/>
                          <w:marTop w:val="200"/>
                          <w:marBottom w:val="200"/>
                          <w:divBdr>
                            <w:top w:val="none" w:sz="0" w:space="0" w:color="auto"/>
                            <w:left w:val="none" w:sz="0" w:space="0" w:color="auto"/>
                            <w:bottom w:val="none" w:sz="0" w:space="0" w:color="auto"/>
                            <w:right w:val="none" w:sz="0" w:space="0" w:color="auto"/>
                          </w:divBdr>
                        </w:div>
                        <w:div w:id="1508206752">
                          <w:marLeft w:val="0"/>
                          <w:marRight w:val="0"/>
                          <w:marTop w:val="200"/>
                          <w:marBottom w:val="200"/>
                          <w:divBdr>
                            <w:top w:val="none" w:sz="0" w:space="0" w:color="auto"/>
                            <w:left w:val="none" w:sz="0" w:space="0" w:color="auto"/>
                            <w:bottom w:val="none" w:sz="0" w:space="0" w:color="auto"/>
                            <w:right w:val="none" w:sz="0" w:space="0" w:color="auto"/>
                          </w:divBdr>
                        </w:div>
                        <w:div w:id="1914853695">
                          <w:marLeft w:val="0"/>
                          <w:marRight w:val="0"/>
                          <w:marTop w:val="200"/>
                          <w:marBottom w:val="200"/>
                          <w:divBdr>
                            <w:top w:val="none" w:sz="0" w:space="0" w:color="auto"/>
                            <w:left w:val="none" w:sz="0" w:space="0" w:color="auto"/>
                            <w:bottom w:val="none" w:sz="0" w:space="0" w:color="auto"/>
                            <w:right w:val="none" w:sz="0" w:space="0" w:color="auto"/>
                          </w:divBdr>
                        </w:div>
                        <w:div w:id="1919441972">
                          <w:marLeft w:val="0"/>
                          <w:marRight w:val="0"/>
                          <w:marTop w:val="200"/>
                          <w:marBottom w:val="200"/>
                          <w:divBdr>
                            <w:top w:val="none" w:sz="0" w:space="0" w:color="auto"/>
                            <w:left w:val="none" w:sz="0" w:space="0" w:color="auto"/>
                            <w:bottom w:val="none" w:sz="0" w:space="0" w:color="auto"/>
                            <w:right w:val="none" w:sz="0" w:space="0" w:color="auto"/>
                          </w:divBdr>
                        </w:div>
                        <w:div w:id="1388063512">
                          <w:marLeft w:val="0"/>
                          <w:marRight w:val="0"/>
                          <w:marTop w:val="200"/>
                          <w:marBottom w:val="200"/>
                          <w:divBdr>
                            <w:top w:val="none" w:sz="0" w:space="0" w:color="auto"/>
                            <w:left w:val="none" w:sz="0" w:space="0" w:color="auto"/>
                            <w:bottom w:val="none" w:sz="0" w:space="0" w:color="auto"/>
                            <w:right w:val="none" w:sz="0" w:space="0" w:color="auto"/>
                          </w:divBdr>
                        </w:div>
                        <w:div w:id="1116682734">
                          <w:marLeft w:val="0"/>
                          <w:marRight w:val="0"/>
                          <w:marTop w:val="200"/>
                          <w:marBottom w:val="200"/>
                          <w:divBdr>
                            <w:top w:val="none" w:sz="0" w:space="0" w:color="auto"/>
                            <w:left w:val="none" w:sz="0" w:space="0" w:color="auto"/>
                            <w:bottom w:val="none" w:sz="0" w:space="0" w:color="auto"/>
                            <w:right w:val="none" w:sz="0" w:space="0" w:color="auto"/>
                          </w:divBdr>
                        </w:div>
                        <w:div w:id="83065880">
                          <w:marLeft w:val="0"/>
                          <w:marRight w:val="0"/>
                          <w:marTop w:val="200"/>
                          <w:marBottom w:val="200"/>
                          <w:divBdr>
                            <w:top w:val="none" w:sz="0" w:space="0" w:color="auto"/>
                            <w:left w:val="none" w:sz="0" w:space="0" w:color="auto"/>
                            <w:bottom w:val="none" w:sz="0" w:space="0" w:color="auto"/>
                            <w:right w:val="none" w:sz="0" w:space="0" w:color="auto"/>
                          </w:divBdr>
                        </w:div>
                        <w:div w:id="1474563306">
                          <w:marLeft w:val="0"/>
                          <w:marRight w:val="0"/>
                          <w:marTop w:val="200"/>
                          <w:marBottom w:val="200"/>
                          <w:divBdr>
                            <w:top w:val="none" w:sz="0" w:space="0" w:color="auto"/>
                            <w:left w:val="none" w:sz="0" w:space="0" w:color="auto"/>
                            <w:bottom w:val="none" w:sz="0" w:space="0" w:color="auto"/>
                            <w:right w:val="none" w:sz="0" w:space="0" w:color="auto"/>
                          </w:divBdr>
                        </w:div>
                        <w:div w:id="1871340038">
                          <w:marLeft w:val="0"/>
                          <w:marRight w:val="0"/>
                          <w:marTop w:val="200"/>
                          <w:marBottom w:val="200"/>
                          <w:divBdr>
                            <w:top w:val="none" w:sz="0" w:space="0" w:color="auto"/>
                            <w:left w:val="none" w:sz="0" w:space="0" w:color="auto"/>
                            <w:bottom w:val="none" w:sz="0" w:space="0" w:color="auto"/>
                            <w:right w:val="none" w:sz="0" w:space="0" w:color="auto"/>
                          </w:divBdr>
                        </w:div>
                        <w:div w:id="726030074">
                          <w:marLeft w:val="0"/>
                          <w:marRight w:val="0"/>
                          <w:marTop w:val="200"/>
                          <w:marBottom w:val="200"/>
                          <w:divBdr>
                            <w:top w:val="none" w:sz="0" w:space="0" w:color="auto"/>
                            <w:left w:val="none" w:sz="0" w:space="0" w:color="auto"/>
                            <w:bottom w:val="none" w:sz="0" w:space="0" w:color="auto"/>
                            <w:right w:val="none" w:sz="0" w:space="0" w:color="auto"/>
                          </w:divBdr>
                        </w:div>
                        <w:div w:id="1361276002">
                          <w:marLeft w:val="0"/>
                          <w:marRight w:val="0"/>
                          <w:marTop w:val="200"/>
                          <w:marBottom w:val="200"/>
                          <w:divBdr>
                            <w:top w:val="none" w:sz="0" w:space="0" w:color="auto"/>
                            <w:left w:val="none" w:sz="0" w:space="0" w:color="auto"/>
                            <w:bottom w:val="none" w:sz="0" w:space="0" w:color="auto"/>
                            <w:right w:val="none" w:sz="0" w:space="0" w:color="auto"/>
                          </w:divBdr>
                        </w:div>
                        <w:div w:id="78136677">
                          <w:marLeft w:val="0"/>
                          <w:marRight w:val="0"/>
                          <w:marTop w:val="200"/>
                          <w:marBottom w:val="200"/>
                          <w:divBdr>
                            <w:top w:val="none" w:sz="0" w:space="0" w:color="auto"/>
                            <w:left w:val="none" w:sz="0" w:space="0" w:color="auto"/>
                            <w:bottom w:val="none" w:sz="0" w:space="0" w:color="auto"/>
                            <w:right w:val="none" w:sz="0" w:space="0" w:color="auto"/>
                          </w:divBdr>
                        </w:div>
                        <w:div w:id="1435439523">
                          <w:marLeft w:val="0"/>
                          <w:marRight w:val="0"/>
                          <w:marTop w:val="200"/>
                          <w:marBottom w:val="200"/>
                          <w:divBdr>
                            <w:top w:val="none" w:sz="0" w:space="0" w:color="auto"/>
                            <w:left w:val="none" w:sz="0" w:space="0" w:color="auto"/>
                            <w:bottom w:val="none" w:sz="0" w:space="0" w:color="auto"/>
                            <w:right w:val="none" w:sz="0" w:space="0" w:color="auto"/>
                          </w:divBdr>
                        </w:div>
                        <w:div w:id="953291466">
                          <w:marLeft w:val="0"/>
                          <w:marRight w:val="0"/>
                          <w:marTop w:val="200"/>
                          <w:marBottom w:val="200"/>
                          <w:divBdr>
                            <w:top w:val="none" w:sz="0" w:space="0" w:color="auto"/>
                            <w:left w:val="none" w:sz="0" w:space="0" w:color="auto"/>
                            <w:bottom w:val="none" w:sz="0" w:space="0" w:color="auto"/>
                            <w:right w:val="none" w:sz="0" w:space="0" w:color="auto"/>
                          </w:divBdr>
                        </w:div>
                        <w:div w:id="1822429672">
                          <w:marLeft w:val="0"/>
                          <w:marRight w:val="0"/>
                          <w:marTop w:val="200"/>
                          <w:marBottom w:val="200"/>
                          <w:divBdr>
                            <w:top w:val="none" w:sz="0" w:space="0" w:color="auto"/>
                            <w:left w:val="none" w:sz="0" w:space="0" w:color="auto"/>
                            <w:bottom w:val="none" w:sz="0" w:space="0" w:color="auto"/>
                            <w:right w:val="none" w:sz="0" w:space="0" w:color="auto"/>
                          </w:divBdr>
                        </w:div>
                        <w:div w:id="234053084">
                          <w:marLeft w:val="0"/>
                          <w:marRight w:val="0"/>
                          <w:marTop w:val="200"/>
                          <w:marBottom w:val="200"/>
                          <w:divBdr>
                            <w:top w:val="none" w:sz="0" w:space="0" w:color="auto"/>
                            <w:left w:val="none" w:sz="0" w:space="0" w:color="auto"/>
                            <w:bottom w:val="none" w:sz="0" w:space="0" w:color="auto"/>
                            <w:right w:val="none" w:sz="0" w:space="0" w:color="auto"/>
                          </w:divBdr>
                        </w:div>
                        <w:div w:id="1467165113">
                          <w:marLeft w:val="0"/>
                          <w:marRight w:val="0"/>
                          <w:marTop w:val="200"/>
                          <w:marBottom w:val="200"/>
                          <w:divBdr>
                            <w:top w:val="none" w:sz="0" w:space="0" w:color="auto"/>
                            <w:left w:val="none" w:sz="0" w:space="0" w:color="auto"/>
                            <w:bottom w:val="none" w:sz="0" w:space="0" w:color="auto"/>
                            <w:right w:val="none" w:sz="0" w:space="0" w:color="auto"/>
                          </w:divBdr>
                        </w:div>
                        <w:div w:id="832338729">
                          <w:marLeft w:val="0"/>
                          <w:marRight w:val="0"/>
                          <w:marTop w:val="200"/>
                          <w:marBottom w:val="200"/>
                          <w:divBdr>
                            <w:top w:val="none" w:sz="0" w:space="0" w:color="auto"/>
                            <w:left w:val="none" w:sz="0" w:space="0" w:color="auto"/>
                            <w:bottom w:val="none" w:sz="0" w:space="0" w:color="auto"/>
                            <w:right w:val="none" w:sz="0" w:space="0" w:color="auto"/>
                          </w:divBdr>
                        </w:div>
                        <w:div w:id="95104828">
                          <w:marLeft w:val="0"/>
                          <w:marRight w:val="0"/>
                          <w:marTop w:val="200"/>
                          <w:marBottom w:val="200"/>
                          <w:divBdr>
                            <w:top w:val="none" w:sz="0" w:space="0" w:color="auto"/>
                            <w:left w:val="none" w:sz="0" w:space="0" w:color="auto"/>
                            <w:bottom w:val="none" w:sz="0" w:space="0" w:color="auto"/>
                            <w:right w:val="none" w:sz="0" w:space="0" w:color="auto"/>
                          </w:divBdr>
                        </w:div>
                        <w:div w:id="362949700">
                          <w:marLeft w:val="0"/>
                          <w:marRight w:val="0"/>
                          <w:marTop w:val="200"/>
                          <w:marBottom w:val="200"/>
                          <w:divBdr>
                            <w:top w:val="none" w:sz="0" w:space="0" w:color="auto"/>
                            <w:left w:val="none" w:sz="0" w:space="0" w:color="auto"/>
                            <w:bottom w:val="none" w:sz="0" w:space="0" w:color="auto"/>
                            <w:right w:val="none" w:sz="0" w:space="0" w:color="auto"/>
                          </w:divBdr>
                        </w:div>
                        <w:div w:id="1276054963">
                          <w:marLeft w:val="0"/>
                          <w:marRight w:val="0"/>
                          <w:marTop w:val="200"/>
                          <w:marBottom w:val="200"/>
                          <w:divBdr>
                            <w:top w:val="none" w:sz="0" w:space="0" w:color="auto"/>
                            <w:left w:val="none" w:sz="0" w:space="0" w:color="auto"/>
                            <w:bottom w:val="none" w:sz="0" w:space="0" w:color="auto"/>
                            <w:right w:val="none" w:sz="0" w:space="0" w:color="auto"/>
                          </w:divBdr>
                        </w:div>
                        <w:div w:id="589506543">
                          <w:marLeft w:val="0"/>
                          <w:marRight w:val="0"/>
                          <w:marTop w:val="200"/>
                          <w:marBottom w:val="200"/>
                          <w:divBdr>
                            <w:top w:val="none" w:sz="0" w:space="0" w:color="auto"/>
                            <w:left w:val="none" w:sz="0" w:space="0" w:color="auto"/>
                            <w:bottom w:val="none" w:sz="0" w:space="0" w:color="auto"/>
                            <w:right w:val="none" w:sz="0" w:space="0" w:color="auto"/>
                          </w:divBdr>
                        </w:div>
                        <w:div w:id="528448788">
                          <w:marLeft w:val="0"/>
                          <w:marRight w:val="0"/>
                          <w:marTop w:val="200"/>
                          <w:marBottom w:val="200"/>
                          <w:divBdr>
                            <w:top w:val="none" w:sz="0" w:space="0" w:color="auto"/>
                            <w:left w:val="none" w:sz="0" w:space="0" w:color="auto"/>
                            <w:bottom w:val="none" w:sz="0" w:space="0" w:color="auto"/>
                            <w:right w:val="none" w:sz="0" w:space="0" w:color="auto"/>
                          </w:divBdr>
                        </w:div>
                        <w:div w:id="175509683">
                          <w:marLeft w:val="0"/>
                          <w:marRight w:val="0"/>
                          <w:marTop w:val="200"/>
                          <w:marBottom w:val="200"/>
                          <w:divBdr>
                            <w:top w:val="none" w:sz="0" w:space="0" w:color="auto"/>
                            <w:left w:val="none" w:sz="0" w:space="0" w:color="auto"/>
                            <w:bottom w:val="none" w:sz="0" w:space="0" w:color="auto"/>
                            <w:right w:val="none" w:sz="0" w:space="0" w:color="auto"/>
                          </w:divBdr>
                        </w:div>
                        <w:div w:id="873033487">
                          <w:marLeft w:val="0"/>
                          <w:marRight w:val="0"/>
                          <w:marTop w:val="200"/>
                          <w:marBottom w:val="200"/>
                          <w:divBdr>
                            <w:top w:val="none" w:sz="0" w:space="0" w:color="auto"/>
                            <w:left w:val="none" w:sz="0" w:space="0" w:color="auto"/>
                            <w:bottom w:val="none" w:sz="0" w:space="0" w:color="auto"/>
                            <w:right w:val="none" w:sz="0" w:space="0" w:color="auto"/>
                          </w:divBdr>
                        </w:div>
                        <w:div w:id="923421685">
                          <w:marLeft w:val="0"/>
                          <w:marRight w:val="0"/>
                          <w:marTop w:val="200"/>
                          <w:marBottom w:val="200"/>
                          <w:divBdr>
                            <w:top w:val="none" w:sz="0" w:space="0" w:color="auto"/>
                            <w:left w:val="none" w:sz="0" w:space="0" w:color="auto"/>
                            <w:bottom w:val="none" w:sz="0" w:space="0" w:color="auto"/>
                            <w:right w:val="none" w:sz="0" w:space="0" w:color="auto"/>
                          </w:divBdr>
                        </w:div>
                        <w:div w:id="392655572">
                          <w:marLeft w:val="0"/>
                          <w:marRight w:val="0"/>
                          <w:marTop w:val="200"/>
                          <w:marBottom w:val="200"/>
                          <w:divBdr>
                            <w:top w:val="none" w:sz="0" w:space="0" w:color="auto"/>
                            <w:left w:val="none" w:sz="0" w:space="0" w:color="auto"/>
                            <w:bottom w:val="none" w:sz="0" w:space="0" w:color="auto"/>
                            <w:right w:val="none" w:sz="0" w:space="0" w:color="auto"/>
                          </w:divBdr>
                        </w:div>
                        <w:div w:id="1818179246">
                          <w:marLeft w:val="0"/>
                          <w:marRight w:val="0"/>
                          <w:marTop w:val="200"/>
                          <w:marBottom w:val="200"/>
                          <w:divBdr>
                            <w:top w:val="none" w:sz="0" w:space="0" w:color="auto"/>
                            <w:left w:val="none" w:sz="0" w:space="0" w:color="auto"/>
                            <w:bottom w:val="none" w:sz="0" w:space="0" w:color="auto"/>
                            <w:right w:val="none" w:sz="0" w:space="0" w:color="auto"/>
                          </w:divBdr>
                        </w:div>
                        <w:div w:id="1097363582">
                          <w:marLeft w:val="0"/>
                          <w:marRight w:val="0"/>
                          <w:marTop w:val="200"/>
                          <w:marBottom w:val="200"/>
                          <w:divBdr>
                            <w:top w:val="none" w:sz="0" w:space="0" w:color="auto"/>
                            <w:left w:val="none" w:sz="0" w:space="0" w:color="auto"/>
                            <w:bottom w:val="none" w:sz="0" w:space="0" w:color="auto"/>
                            <w:right w:val="none" w:sz="0" w:space="0" w:color="auto"/>
                          </w:divBdr>
                        </w:div>
                        <w:div w:id="1134525862">
                          <w:marLeft w:val="0"/>
                          <w:marRight w:val="0"/>
                          <w:marTop w:val="200"/>
                          <w:marBottom w:val="200"/>
                          <w:divBdr>
                            <w:top w:val="none" w:sz="0" w:space="0" w:color="auto"/>
                            <w:left w:val="none" w:sz="0" w:space="0" w:color="auto"/>
                            <w:bottom w:val="none" w:sz="0" w:space="0" w:color="auto"/>
                            <w:right w:val="none" w:sz="0" w:space="0" w:color="auto"/>
                          </w:divBdr>
                        </w:div>
                        <w:div w:id="142627462">
                          <w:marLeft w:val="0"/>
                          <w:marRight w:val="0"/>
                          <w:marTop w:val="200"/>
                          <w:marBottom w:val="200"/>
                          <w:divBdr>
                            <w:top w:val="none" w:sz="0" w:space="0" w:color="auto"/>
                            <w:left w:val="none" w:sz="0" w:space="0" w:color="auto"/>
                            <w:bottom w:val="none" w:sz="0" w:space="0" w:color="auto"/>
                            <w:right w:val="none" w:sz="0" w:space="0" w:color="auto"/>
                          </w:divBdr>
                        </w:div>
                        <w:div w:id="132723006">
                          <w:marLeft w:val="0"/>
                          <w:marRight w:val="0"/>
                          <w:marTop w:val="200"/>
                          <w:marBottom w:val="200"/>
                          <w:divBdr>
                            <w:top w:val="none" w:sz="0" w:space="0" w:color="auto"/>
                            <w:left w:val="none" w:sz="0" w:space="0" w:color="auto"/>
                            <w:bottom w:val="none" w:sz="0" w:space="0" w:color="auto"/>
                            <w:right w:val="none" w:sz="0" w:space="0" w:color="auto"/>
                          </w:divBdr>
                        </w:div>
                        <w:div w:id="469204129">
                          <w:marLeft w:val="0"/>
                          <w:marRight w:val="0"/>
                          <w:marTop w:val="200"/>
                          <w:marBottom w:val="200"/>
                          <w:divBdr>
                            <w:top w:val="none" w:sz="0" w:space="0" w:color="auto"/>
                            <w:left w:val="none" w:sz="0" w:space="0" w:color="auto"/>
                            <w:bottom w:val="none" w:sz="0" w:space="0" w:color="auto"/>
                            <w:right w:val="none" w:sz="0" w:space="0" w:color="auto"/>
                          </w:divBdr>
                        </w:div>
                        <w:div w:id="1445225083">
                          <w:marLeft w:val="0"/>
                          <w:marRight w:val="0"/>
                          <w:marTop w:val="200"/>
                          <w:marBottom w:val="200"/>
                          <w:divBdr>
                            <w:top w:val="none" w:sz="0" w:space="0" w:color="auto"/>
                            <w:left w:val="none" w:sz="0" w:space="0" w:color="auto"/>
                            <w:bottom w:val="none" w:sz="0" w:space="0" w:color="auto"/>
                            <w:right w:val="none" w:sz="0" w:space="0" w:color="auto"/>
                          </w:divBdr>
                        </w:div>
                        <w:div w:id="813450150">
                          <w:marLeft w:val="0"/>
                          <w:marRight w:val="0"/>
                          <w:marTop w:val="200"/>
                          <w:marBottom w:val="200"/>
                          <w:divBdr>
                            <w:top w:val="none" w:sz="0" w:space="0" w:color="auto"/>
                            <w:left w:val="none" w:sz="0" w:space="0" w:color="auto"/>
                            <w:bottom w:val="none" w:sz="0" w:space="0" w:color="auto"/>
                            <w:right w:val="none" w:sz="0" w:space="0" w:color="auto"/>
                          </w:divBdr>
                        </w:div>
                        <w:div w:id="1375037734">
                          <w:marLeft w:val="0"/>
                          <w:marRight w:val="0"/>
                          <w:marTop w:val="200"/>
                          <w:marBottom w:val="200"/>
                          <w:divBdr>
                            <w:top w:val="none" w:sz="0" w:space="0" w:color="auto"/>
                            <w:left w:val="none" w:sz="0" w:space="0" w:color="auto"/>
                            <w:bottom w:val="none" w:sz="0" w:space="0" w:color="auto"/>
                            <w:right w:val="none" w:sz="0" w:space="0" w:color="auto"/>
                          </w:divBdr>
                        </w:div>
                        <w:div w:id="2003776334">
                          <w:marLeft w:val="0"/>
                          <w:marRight w:val="0"/>
                          <w:marTop w:val="200"/>
                          <w:marBottom w:val="200"/>
                          <w:divBdr>
                            <w:top w:val="none" w:sz="0" w:space="0" w:color="auto"/>
                            <w:left w:val="none" w:sz="0" w:space="0" w:color="auto"/>
                            <w:bottom w:val="none" w:sz="0" w:space="0" w:color="auto"/>
                            <w:right w:val="none" w:sz="0" w:space="0" w:color="auto"/>
                          </w:divBdr>
                        </w:div>
                        <w:div w:id="1617248005">
                          <w:marLeft w:val="0"/>
                          <w:marRight w:val="0"/>
                          <w:marTop w:val="200"/>
                          <w:marBottom w:val="200"/>
                          <w:divBdr>
                            <w:top w:val="none" w:sz="0" w:space="0" w:color="auto"/>
                            <w:left w:val="none" w:sz="0" w:space="0" w:color="auto"/>
                            <w:bottom w:val="none" w:sz="0" w:space="0" w:color="auto"/>
                            <w:right w:val="none" w:sz="0" w:space="0" w:color="auto"/>
                          </w:divBdr>
                        </w:div>
                        <w:div w:id="1325208345">
                          <w:marLeft w:val="0"/>
                          <w:marRight w:val="0"/>
                          <w:marTop w:val="200"/>
                          <w:marBottom w:val="200"/>
                          <w:divBdr>
                            <w:top w:val="none" w:sz="0" w:space="0" w:color="auto"/>
                            <w:left w:val="none" w:sz="0" w:space="0" w:color="auto"/>
                            <w:bottom w:val="none" w:sz="0" w:space="0" w:color="auto"/>
                            <w:right w:val="none" w:sz="0" w:space="0" w:color="auto"/>
                          </w:divBdr>
                        </w:div>
                        <w:div w:id="802968933">
                          <w:marLeft w:val="0"/>
                          <w:marRight w:val="0"/>
                          <w:marTop w:val="200"/>
                          <w:marBottom w:val="200"/>
                          <w:divBdr>
                            <w:top w:val="none" w:sz="0" w:space="0" w:color="auto"/>
                            <w:left w:val="none" w:sz="0" w:space="0" w:color="auto"/>
                            <w:bottom w:val="none" w:sz="0" w:space="0" w:color="auto"/>
                            <w:right w:val="none" w:sz="0" w:space="0" w:color="auto"/>
                          </w:divBdr>
                        </w:div>
                        <w:div w:id="567615693">
                          <w:marLeft w:val="0"/>
                          <w:marRight w:val="0"/>
                          <w:marTop w:val="200"/>
                          <w:marBottom w:val="200"/>
                          <w:divBdr>
                            <w:top w:val="none" w:sz="0" w:space="0" w:color="auto"/>
                            <w:left w:val="none" w:sz="0" w:space="0" w:color="auto"/>
                            <w:bottom w:val="none" w:sz="0" w:space="0" w:color="auto"/>
                            <w:right w:val="none" w:sz="0" w:space="0" w:color="auto"/>
                          </w:divBdr>
                        </w:div>
                        <w:div w:id="1956864788">
                          <w:marLeft w:val="0"/>
                          <w:marRight w:val="0"/>
                          <w:marTop w:val="200"/>
                          <w:marBottom w:val="200"/>
                          <w:divBdr>
                            <w:top w:val="none" w:sz="0" w:space="0" w:color="auto"/>
                            <w:left w:val="none" w:sz="0" w:space="0" w:color="auto"/>
                            <w:bottom w:val="none" w:sz="0" w:space="0" w:color="auto"/>
                            <w:right w:val="none" w:sz="0" w:space="0" w:color="auto"/>
                          </w:divBdr>
                        </w:div>
                        <w:div w:id="282854215">
                          <w:marLeft w:val="0"/>
                          <w:marRight w:val="0"/>
                          <w:marTop w:val="200"/>
                          <w:marBottom w:val="200"/>
                          <w:divBdr>
                            <w:top w:val="none" w:sz="0" w:space="0" w:color="auto"/>
                            <w:left w:val="none" w:sz="0" w:space="0" w:color="auto"/>
                            <w:bottom w:val="none" w:sz="0" w:space="0" w:color="auto"/>
                            <w:right w:val="none" w:sz="0" w:space="0" w:color="auto"/>
                          </w:divBdr>
                        </w:div>
                        <w:div w:id="1183326696">
                          <w:marLeft w:val="0"/>
                          <w:marRight w:val="0"/>
                          <w:marTop w:val="200"/>
                          <w:marBottom w:val="200"/>
                          <w:divBdr>
                            <w:top w:val="none" w:sz="0" w:space="0" w:color="auto"/>
                            <w:left w:val="none" w:sz="0" w:space="0" w:color="auto"/>
                            <w:bottom w:val="none" w:sz="0" w:space="0" w:color="auto"/>
                            <w:right w:val="none" w:sz="0" w:space="0" w:color="auto"/>
                          </w:divBdr>
                        </w:div>
                        <w:div w:id="1079138311">
                          <w:marLeft w:val="0"/>
                          <w:marRight w:val="0"/>
                          <w:marTop w:val="200"/>
                          <w:marBottom w:val="200"/>
                          <w:divBdr>
                            <w:top w:val="none" w:sz="0" w:space="0" w:color="auto"/>
                            <w:left w:val="none" w:sz="0" w:space="0" w:color="auto"/>
                            <w:bottom w:val="none" w:sz="0" w:space="0" w:color="auto"/>
                            <w:right w:val="none" w:sz="0" w:space="0" w:color="auto"/>
                          </w:divBdr>
                        </w:div>
                        <w:div w:id="560483841">
                          <w:marLeft w:val="0"/>
                          <w:marRight w:val="0"/>
                          <w:marTop w:val="200"/>
                          <w:marBottom w:val="200"/>
                          <w:divBdr>
                            <w:top w:val="none" w:sz="0" w:space="0" w:color="auto"/>
                            <w:left w:val="none" w:sz="0" w:space="0" w:color="auto"/>
                            <w:bottom w:val="none" w:sz="0" w:space="0" w:color="auto"/>
                            <w:right w:val="none" w:sz="0" w:space="0" w:color="auto"/>
                          </w:divBdr>
                        </w:div>
                        <w:div w:id="186020925">
                          <w:marLeft w:val="0"/>
                          <w:marRight w:val="0"/>
                          <w:marTop w:val="200"/>
                          <w:marBottom w:val="200"/>
                          <w:divBdr>
                            <w:top w:val="none" w:sz="0" w:space="0" w:color="auto"/>
                            <w:left w:val="none" w:sz="0" w:space="0" w:color="auto"/>
                            <w:bottom w:val="none" w:sz="0" w:space="0" w:color="auto"/>
                            <w:right w:val="none" w:sz="0" w:space="0" w:color="auto"/>
                          </w:divBdr>
                        </w:div>
                        <w:div w:id="1883513457">
                          <w:marLeft w:val="0"/>
                          <w:marRight w:val="0"/>
                          <w:marTop w:val="200"/>
                          <w:marBottom w:val="200"/>
                          <w:divBdr>
                            <w:top w:val="none" w:sz="0" w:space="0" w:color="auto"/>
                            <w:left w:val="none" w:sz="0" w:space="0" w:color="auto"/>
                            <w:bottom w:val="none" w:sz="0" w:space="0" w:color="auto"/>
                            <w:right w:val="none" w:sz="0" w:space="0" w:color="auto"/>
                          </w:divBdr>
                        </w:div>
                        <w:div w:id="1338924429">
                          <w:marLeft w:val="0"/>
                          <w:marRight w:val="0"/>
                          <w:marTop w:val="200"/>
                          <w:marBottom w:val="200"/>
                          <w:divBdr>
                            <w:top w:val="none" w:sz="0" w:space="0" w:color="auto"/>
                            <w:left w:val="none" w:sz="0" w:space="0" w:color="auto"/>
                            <w:bottom w:val="none" w:sz="0" w:space="0" w:color="auto"/>
                            <w:right w:val="none" w:sz="0" w:space="0" w:color="auto"/>
                          </w:divBdr>
                        </w:div>
                        <w:div w:id="213977003">
                          <w:marLeft w:val="0"/>
                          <w:marRight w:val="0"/>
                          <w:marTop w:val="200"/>
                          <w:marBottom w:val="200"/>
                          <w:divBdr>
                            <w:top w:val="none" w:sz="0" w:space="0" w:color="auto"/>
                            <w:left w:val="none" w:sz="0" w:space="0" w:color="auto"/>
                            <w:bottom w:val="none" w:sz="0" w:space="0" w:color="auto"/>
                            <w:right w:val="none" w:sz="0" w:space="0" w:color="auto"/>
                          </w:divBdr>
                        </w:div>
                        <w:div w:id="1138303902">
                          <w:marLeft w:val="0"/>
                          <w:marRight w:val="0"/>
                          <w:marTop w:val="200"/>
                          <w:marBottom w:val="200"/>
                          <w:divBdr>
                            <w:top w:val="none" w:sz="0" w:space="0" w:color="auto"/>
                            <w:left w:val="none" w:sz="0" w:space="0" w:color="auto"/>
                            <w:bottom w:val="none" w:sz="0" w:space="0" w:color="auto"/>
                            <w:right w:val="none" w:sz="0" w:space="0" w:color="auto"/>
                          </w:divBdr>
                        </w:div>
                        <w:div w:id="1859847321">
                          <w:marLeft w:val="0"/>
                          <w:marRight w:val="0"/>
                          <w:marTop w:val="200"/>
                          <w:marBottom w:val="200"/>
                          <w:divBdr>
                            <w:top w:val="none" w:sz="0" w:space="0" w:color="auto"/>
                            <w:left w:val="none" w:sz="0" w:space="0" w:color="auto"/>
                            <w:bottom w:val="none" w:sz="0" w:space="0" w:color="auto"/>
                            <w:right w:val="none" w:sz="0" w:space="0" w:color="auto"/>
                          </w:divBdr>
                        </w:div>
                        <w:div w:id="2002001924">
                          <w:marLeft w:val="0"/>
                          <w:marRight w:val="0"/>
                          <w:marTop w:val="200"/>
                          <w:marBottom w:val="200"/>
                          <w:divBdr>
                            <w:top w:val="none" w:sz="0" w:space="0" w:color="auto"/>
                            <w:left w:val="none" w:sz="0" w:space="0" w:color="auto"/>
                            <w:bottom w:val="none" w:sz="0" w:space="0" w:color="auto"/>
                            <w:right w:val="none" w:sz="0" w:space="0" w:color="auto"/>
                          </w:divBdr>
                        </w:div>
                        <w:div w:id="1224487826">
                          <w:marLeft w:val="0"/>
                          <w:marRight w:val="0"/>
                          <w:marTop w:val="200"/>
                          <w:marBottom w:val="200"/>
                          <w:divBdr>
                            <w:top w:val="none" w:sz="0" w:space="0" w:color="auto"/>
                            <w:left w:val="none" w:sz="0" w:space="0" w:color="auto"/>
                            <w:bottom w:val="none" w:sz="0" w:space="0" w:color="auto"/>
                            <w:right w:val="none" w:sz="0" w:space="0" w:color="auto"/>
                          </w:divBdr>
                        </w:div>
                        <w:div w:id="1909461550">
                          <w:marLeft w:val="0"/>
                          <w:marRight w:val="0"/>
                          <w:marTop w:val="200"/>
                          <w:marBottom w:val="200"/>
                          <w:divBdr>
                            <w:top w:val="none" w:sz="0" w:space="0" w:color="auto"/>
                            <w:left w:val="none" w:sz="0" w:space="0" w:color="auto"/>
                            <w:bottom w:val="none" w:sz="0" w:space="0" w:color="auto"/>
                            <w:right w:val="none" w:sz="0" w:space="0" w:color="auto"/>
                          </w:divBdr>
                        </w:div>
                        <w:div w:id="2070031902">
                          <w:marLeft w:val="0"/>
                          <w:marRight w:val="0"/>
                          <w:marTop w:val="200"/>
                          <w:marBottom w:val="200"/>
                          <w:divBdr>
                            <w:top w:val="none" w:sz="0" w:space="0" w:color="auto"/>
                            <w:left w:val="none" w:sz="0" w:space="0" w:color="auto"/>
                            <w:bottom w:val="none" w:sz="0" w:space="0" w:color="auto"/>
                            <w:right w:val="none" w:sz="0" w:space="0" w:color="auto"/>
                          </w:divBdr>
                        </w:div>
                        <w:div w:id="1432093911">
                          <w:marLeft w:val="0"/>
                          <w:marRight w:val="0"/>
                          <w:marTop w:val="200"/>
                          <w:marBottom w:val="200"/>
                          <w:divBdr>
                            <w:top w:val="none" w:sz="0" w:space="0" w:color="auto"/>
                            <w:left w:val="none" w:sz="0" w:space="0" w:color="auto"/>
                            <w:bottom w:val="none" w:sz="0" w:space="0" w:color="auto"/>
                            <w:right w:val="none" w:sz="0" w:space="0" w:color="auto"/>
                          </w:divBdr>
                        </w:div>
                        <w:div w:id="716583767">
                          <w:marLeft w:val="0"/>
                          <w:marRight w:val="0"/>
                          <w:marTop w:val="200"/>
                          <w:marBottom w:val="200"/>
                          <w:divBdr>
                            <w:top w:val="none" w:sz="0" w:space="0" w:color="auto"/>
                            <w:left w:val="none" w:sz="0" w:space="0" w:color="auto"/>
                            <w:bottom w:val="none" w:sz="0" w:space="0" w:color="auto"/>
                            <w:right w:val="none" w:sz="0" w:space="0" w:color="auto"/>
                          </w:divBdr>
                        </w:div>
                        <w:div w:id="946811845">
                          <w:marLeft w:val="0"/>
                          <w:marRight w:val="0"/>
                          <w:marTop w:val="200"/>
                          <w:marBottom w:val="200"/>
                          <w:divBdr>
                            <w:top w:val="none" w:sz="0" w:space="0" w:color="auto"/>
                            <w:left w:val="none" w:sz="0" w:space="0" w:color="auto"/>
                            <w:bottom w:val="none" w:sz="0" w:space="0" w:color="auto"/>
                            <w:right w:val="none" w:sz="0" w:space="0" w:color="auto"/>
                          </w:divBdr>
                        </w:div>
                        <w:div w:id="674112579">
                          <w:marLeft w:val="0"/>
                          <w:marRight w:val="0"/>
                          <w:marTop w:val="200"/>
                          <w:marBottom w:val="200"/>
                          <w:divBdr>
                            <w:top w:val="none" w:sz="0" w:space="0" w:color="auto"/>
                            <w:left w:val="none" w:sz="0" w:space="0" w:color="auto"/>
                            <w:bottom w:val="none" w:sz="0" w:space="0" w:color="auto"/>
                            <w:right w:val="none" w:sz="0" w:space="0" w:color="auto"/>
                          </w:divBdr>
                        </w:div>
                        <w:div w:id="986856163">
                          <w:marLeft w:val="0"/>
                          <w:marRight w:val="0"/>
                          <w:marTop w:val="200"/>
                          <w:marBottom w:val="200"/>
                          <w:divBdr>
                            <w:top w:val="none" w:sz="0" w:space="0" w:color="auto"/>
                            <w:left w:val="none" w:sz="0" w:space="0" w:color="auto"/>
                            <w:bottom w:val="none" w:sz="0" w:space="0" w:color="auto"/>
                            <w:right w:val="none" w:sz="0" w:space="0" w:color="auto"/>
                          </w:divBdr>
                        </w:div>
                        <w:div w:id="785121459">
                          <w:marLeft w:val="0"/>
                          <w:marRight w:val="0"/>
                          <w:marTop w:val="200"/>
                          <w:marBottom w:val="200"/>
                          <w:divBdr>
                            <w:top w:val="none" w:sz="0" w:space="0" w:color="auto"/>
                            <w:left w:val="none" w:sz="0" w:space="0" w:color="auto"/>
                            <w:bottom w:val="none" w:sz="0" w:space="0" w:color="auto"/>
                            <w:right w:val="none" w:sz="0" w:space="0" w:color="auto"/>
                          </w:divBdr>
                        </w:div>
                        <w:div w:id="1413430515">
                          <w:marLeft w:val="0"/>
                          <w:marRight w:val="0"/>
                          <w:marTop w:val="200"/>
                          <w:marBottom w:val="200"/>
                          <w:divBdr>
                            <w:top w:val="none" w:sz="0" w:space="0" w:color="auto"/>
                            <w:left w:val="none" w:sz="0" w:space="0" w:color="auto"/>
                            <w:bottom w:val="none" w:sz="0" w:space="0" w:color="auto"/>
                            <w:right w:val="none" w:sz="0" w:space="0" w:color="auto"/>
                          </w:divBdr>
                        </w:div>
                        <w:div w:id="1425416659">
                          <w:marLeft w:val="0"/>
                          <w:marRight w:val="0"/>
                          <w:marTop w:val="200"/>
                          <w:marBottom w:val="200"/>
                          <w:divBdr>
                            <w:top w:val="none" w:sz="0" w:space="0" w:color="auto"/>
                            <w:left w:val="none" w:sz="0" w:space="0" w:color="auto"/>
                            <w:bottom w:val="none" w:sz="0" w:space="0" w:color="auto"/>
                            <w:right w:val="none" w:sz="0" w:space="0" w:color="auto"/>
                          </w:divBdr>
                        </w:div>
                        <w:div w:id="840047527">
                          <w:marLeft w:val="0"/>
                          <w:marRight w:val="0"/>
                          <w:marTop w:val="200"/>
                          <w:marBottom w:val="200"/>
                          <w:divBdr>
                            <w:top w:val="none" w:sz="0" w:space="0" w:color="auto"/>
                            <w:left w:val="none" w:sz="0" w:space="0" w:color="auto"/>
                            <w:bottom w:val="none" w:sz="0" w:space="0" w:color="auto"/>
                            <w:right w:val="none" w:sz="0" w:space="0" w:color="auto"/>
                          </w:divBdr>
                        </w:div>
                        <w:div w:id="1824006080">
                          <w:marLeft w:val="0"/>
                          <w:marRight w:val="0"/>
                          <w:marTop w:val="200"/>
                          <w:marBottom w:val="200"/>
                          <w:divBdr>
                            <w:top w:val="none" w:sz="0" w:space="0" w:color="auto"/>
                            <w:left w:val="none" w:sz="0" w:space="0" w:color="auto"/>
                            <w:bottom w:val="none" w:sz="0" w:space="0" w:color="auto"/>
                            <w:right w:val="none" w:sz="0" w:space="0" w:color="auto"/>
                          </w:divBdr>
                        </w:div>
                        <w:div w:id="751239868">
                          <w:marLeft w:val="0"/>
                          <w:marRight w:val="0"/>
                          <w:marTop w:val="200"/>
                          <w:marBottom w:val="200"/>
                          <w:divBdr>
                            <w:top w:val="none" w:sz="0" w:space="0" w:color="auto"/>
                            <w:left w:val="none" w:sz="0" w:space="0" w:color="auto"/>
                            <w:bottom w:val="none" w:sz="0" w:space="0" w:color="auto"/>
                            <w:right w:val="none" w:sz="0" w:space="0" w:color="auto"/>
                          </w:divBdr>
                        </w:div>
                        <w:div w:id="1773165747">
                          <w:marLeft w:val="0"/>
                          <w:marRight w:val="0"/>
                          <w:marTop w:val="200"/>
                          <w:marBottom w:val="200"/>
                          <w:divBdr>
                            <w:top w:val="none" w:sz="0" w:space="0" w:color="auto"/>
                            <w:left w:val="none" w:sz="0" w:space="0" w:color="auto"/>
                            <w:bottom w:val="none" w:sz="0" w:space="0" w:color="auto"/>
                            <w:right w:val="none" w:sz="0" w:space="0" w:color="auto"/>
                          </w:divBdr>
                        </w:div>
                        <w:div w:id="1662467600">
                          <w:marLeft w:val="0"/>
                          <w:marRight w:val="0"/>
                          <w:marTop w:val="200"/>
                          <w:marBottom w:val="200"/>
                          <w:divBdr>
                            <w:top w:val="none" w:sz="0" w:space="0" w:color="auto"/>
                            <w:left w:val="none" w:sz="0" w:space="0" w:color="auto"/>
                            <w:bottom w:val="none" w:sz="0" w:space="0" w:color="auto"/>
                            <w:right w:val="none" w:sz="0" w:space="0" w:color="auto"/>
                          </w:divBdr>
                        </w:div>
                        <w:div w:id="1955401744">
                          <w:marLeft w:val="0"/>
                          <w:marRight w:val="0"/>
                          <w:marTop w:val="200"/>
                          <w:marBottom w:val="200"/>
                          <w:divBdr>
                            <w:top w:val="none" w:sz="0" w:space="0" w:color="auto"/>
                            <w:left w:val="none" w:sz="0" w:space="0" w:color="auto"/>
                            <w:bottom w:val="none" w:sz="0" w:space="0" w:color="auto"/>
                            <w:right w:val="none" w:sz="0" w:space="0" w:color="auto"/>
                          </w:divBdr>
                        </w:div>
                        <w:div w:id="1391267161">
                          <w:marLeft w:val="0"/>
                          <w:marRight w:val="0"/>
                          <w:marTop w:val="200"/>
                          <w:marBottom w:val="200"/>
                          <w:divBdr>
                            <w:top w:val="none" w:sz="0" w:space="0" w:color="auto"/>
                            <w:left w:val="none" w:sz="0" w:space="0" w:color="auto"/>
                            <w:bottom w:val="none" w:sz="0" w:space="0" w:color="auto"/>
                            <w:right w:val="none" w:sz="0" w:space="0" w:color="auto"/>
                          </w:divBdr>
                        </w:div>
                        <w:div w:id="330564476">
                          <w:marLeft w:val="0"/>
                          <w:marRight w:val="0"/>
                          <w:marTop w:val="200"/>
                          <w:marBottom w:val="200"/>
                          <w:divBdr>
                            <w:top w:val="none" w:sz="0" w:space="0" w:color="auto"/>
                            <w:left w:val="none" w:sz="0" w:space="0" w:color="auto"/>
                            <w:bottom w:val="none" w:sz="0" w:space="0" w:color="auto"/>
                            <w:right w:val="none" w:sz="0" w:space="0" w:color="auto"/>
                          </w:divBdr>
                        </w:div>
                        <w:div w:id="1115444505">
                          <w:marLeft w:val="0"/>
                          <w:marRight w:val="0"/>
                          <w:marTop w:val="200"/>
                          <w:marBottom w:val="200"/>
                          <w:divBdr>
                            <w:top w:val="none" w:sz="0" w:space="0" w:color="auto"/>
                            <w:left w:val="none" w:sz="0" w:space="0" w:color="auto"/>
                            <w:bottom w:val="none" w:sz="0" w:space="0" w:color="auto"/>
                            <w:right w:val="none" w:sz="0" w:space="0" w:color="auto"/>
                          </w:divBdr>
                        </w:div>
                        <w:div w:id="1203594591">
                          <w:marLeft w:val="0"/>
                          <w:marRight w:val="0"/>
                          <w:marTop w:val="200"/>
                          <w:marBottom w:val="200"/>
                          <w:divBdr>
                            <w:top w:val="none" w:sz="0" w:space="0" w:color="auto"/>
                            <w:left w:val="none" w:sz="0" w:space="0" w:color="auto"/>
                            <w:bottom w:val="none" w:sz="0" w:space="0" w:color="auto"/>
                            <w:right w:val="none" w:sz="0" w:space="0" w:color="auto"/>
                          </w:divBdr>
                        </w:div>
                        <w:div w:id="25715465">
                          <w:marLeft w:val="0"/>
                          <w:marRight w:val="0"/>
                          <w:marTop w:val="200"/>
                          <w:marBottom w:val="200"/>
                          <w:divBdr>
                            <w:top w:val="none" w:sz="0" w:space="0" w:color="auto"/>
                            <w:left w:val="none" w:sz="0" w:space="0" w:color="auto"/>
                            <w:bottom w:val="none" w:sz="0" w:space="0" w:color="auto"/>
                            <w:right w:val="none" w:sz="0" w:space="0" w:color="auto"/>
                          </w:divBdr>
                        </w:div>
                        <w:div w:id="118648719">
                          <w:marLeft w:val="0"/>
                          <w:marRight w:val="0"/>
                          <w:marTop w:val="200"/>
                          <w:marBottom w:val="200"/>
                          <w:divBdr>
                            <w:top w:val="none" w:sz="0" w:space="0" w:color="auto"/>
                            <w:left w:val="none" w:sz="0" w:space="0" w:color="auto"/>
                            <w:bottom w:val="none" w:sz="0" w:space="0" w:color="auto"/>
                            <w:right w:val="none" w:sz="0" w:space="0" w:color="auto"/>
                          </w:divBdr>
                        </w:div>
                        <w:div w:id="1963999358">
                          <w:marLeft w:val="0"/>
                          <w:marRight w:val="0"/>
                          <w:marTop w:val="200"/>
                          <w:marBottom w:val="200"/>
                          <w:divBdr>
                            <w:top w:val="none" w:sz="0" w:space="0" w:color="auto"/>
                            <w:left w:val="none" w:sz="0" w:space="0" w:color="auto"/>
                            <w:bottom w:val="none" w:sz="0" w:space="0" w:color="auto"/>
                            <w:right w:val="none" w:sz="0" w:space="0" w:color="auto"/>
                          </w:divBdr>
                        </w:div>
                        <w:div w:id="1300190454">
                          <w:marLeft w:val="0"/>
                          <w:marRight w:val="0"/>
                          <w:marTop w:val="200"/>
                          <w:marBottom w:val="200"/>
                          <w:divBdr>
                            <w:top w:val="none" w:sz="0" w:space="0" w:color="auto"/>
                            <w:left w:val="none" w:sz="0" w:space="0" w:color="auto"/>
                            <w:bottom w:val="none" w:sz="0" w:space="0" w:color="auto"/>
                            <w:right w:val="none" w:sz="0" w:space="0" w:color="auto"/>
                          </w:divBdr>
                        </w:div>
                        <w:div w:id="268437369">
                          <w:marLeft w:val="0"/>
                          <w:marRight w:val="0"/>
                          <w:marTop w:val="200"/>
                          <w:marBottom w:val="200"/>
                          <w:divBdr>
                            <w:top w:val="none" w:sz="0" w:space="0" w:color="auto"/>
                            <w:left w:val="none" w:sz="0" w:space="0" w:color="auto"/>
                            <w:bottom w:val="none" w:sz="0" w:space="0" w:color="auto"/>
                            <w:right w:val="none" w:sz="0" w:space="0" w:color="auto"/>
                          </w:divBdr>
                        </w:div>
                        <w:div w:id="995456404">
                          <w:marLeft w:val="0"/>
                          <w:marRight w:val="0"/>
                          <w:marTop w:val="200"/>
                          <w:marBottom w:val="200"/>
                          <w:divBdr>
                            <w:top w:val="none" w:sz="0" w:space="0" w:color="auto"/>
                            <w:left w:val="none" w:sz="0" w:space="0" w:color="auto"/>
                            <w:bottom w:val="none" w:sz="0" w:space="0" w:color="auto"/>
                            <w:right w:val="none" w:sz="0" w:space="0" w:color="auto"/>
                          </w:divBdr>
                        </w:div>
                        <w:div w:id="1797526765">
                          <w:marLeft w:val="0"/>
                          <w:marRight w:val="0"/>
                          <w:marTop w:val="200"/>
                          <w:marBottom w:val="200"/>
                          <w:divBdr>
                            <w:top w:val="none" w:sz="0" w:space="0" w:color="auto"/>
                            <w:left w:val="none" w:sz="0" w:space="0" w:color="auto"/>
                            <w:bottom w:val="none" w:sz="0" w:space="0" w:color="auto"/>
                            <w:right w:val="none" w:sz="0" w:space="0" w:color="auto"/>
                          </w:divBdr>
                        </w:div>
                        <w:div w:id="1648433374">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631790174">
              <w:marLeft w:val="0"/>
              <w:marRight w:val="0"/>
              <w:marTop w:val="1200"/>
              <w:marBottom w:val="0"/>
              <w:divBdr>
                <w:top w:val="none" w:sz="0" w:space="0" w:color="auto"/>
                <w:left w:val="none" w:sz="0" w:space="0" w:color="auto"/>
                <w:bottom w:val="none" w:sz="0" w:space="0" w:color="auto"/>
                <w:right w:val="none" w:sz="0" w:space="0" w:color="auto"/>
              </w:divBdr>
              <w:divsChild>
                <w:div w:id="1142162965">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223178907">
          <w:marLeft w:val="0"/>
          <w:marRight w:val="0"/>
          <w:marTop w:val="0"/>
          <w:marBottom w:val="0"/>
          <w:divBdr>
            <w:top w:val="none" w:sz="0" w:space="0" w:color="auto"/>
            <w:left w:val="none" w:sz="0" w:space="0" w:color="auto"/>
            <w:bottom w:val="none" w:sz="0" w:space="0" w:color="auto"/>
            <w:right w:val="none" w:sz="0" w:space="0" w:color="auto"/>
          </w:divBdr>
          <w:divsChild>
            <w:div w:id="2055352894">
              <w:marLeft w:val="0"/>
              <w:marRight w:val="0"/>
              <w:marTop w:val="0"/>
              <w:marBottom w:val="0"/>
              <w:divBdr>
                <w:top w:val="none" w:sz="0" w:space="0" w:color="auto"/>
                <w:left w:val="none" w:sz="0" w:space="0" w:color="auto"/>
                <w:bottom w:val="none" w:sz="0" w:space="0" w:color="auto"/>
                <w:right w:val="none" w:sz="0" w:space="0" w:color="auto"/>
              </w:divBdr>
            </w:div>
            <w:div w:id="865144438">
              <w:marLeft w:val="0"/>
              <w:marRight w:val="0"/>
              <w:marTop w:val="0"/>
              <w:marBottom w:val="0"/>
              <w:divBdr>
                <w:top w:val="none" w:sz="0" w:space="0" w:color="auto"/>
                <w:left w:val="none" w:sz="0" w:space="0" w:color="auto"/>
                <w:bottom w:val="none" w:sz="0" w:space="0" w:color="auto"/>
                <w:right w:val="none" w:sz="0" w:space="0" w:color="auto"/>
              </w:divBdr>
              <w:divsChild>
                <w:div w:id="1342852837">
                  <w:marLeft w:val="0"/>
                  <w:marRight w:val="0"/>
                  <w:marTop w:val="0"/>
                  <w:marBottom w:val="0"/>
                  <w:divBdr>
                    <w:top w:val="none" w:sz="0" w:space="0" w:color="auto"/>
                    <w:left w:val="none" w:sz="0" w:space="0" w:color="auto"/>
                    <w:bottom w:val="none" w:sz="0" w:space="0" w:color="auto"/>
                    <w:right w:val="none" w:sz="0" w:space="0" w:color="auto"/>
                  </w:divBdr>
                  <w:divsChild>
                    <w:div w:id="88764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414584">
              <w:marLeft w:val="0"/>
              <w:marRight w:val="0"/>
              <w:marTop w:val="0"/>
              <w:marBottom w:val="0"/>
              <w:divBdr>
                <w:top w:val="none" w:sz="0" w:space="0" w:color="auto"/>
                <w:left w:val="none" w:sz="0" w:space="0" w:color="auto"/>
                <w:bottom w:val="none" w:sz="0" w:space="0" w:color="auto"/>
                <w:right w:val="none" w:sz="0" w:space="0" w:color="auto"/>
              </w:divBdr>
            </w:div>
            <w:div w:id="2245733">
              <w:marLeft w:val="0"/>
              <w:marRight w:val="0"/>
              <w:marTop w:val="0"/>
              <w:marBottom w:val="0"/>
              <w:divBdr>
                <w:top w:val="none" w:sz="0" w:space="0" w:color="auto"/>
                <w:left w:val="none" w:sz="0" w:space="0" w:color="auto"/>
                <w:bottom w:val="none" w:sz="0" w:space="0" w:color="auto"/>
                <w:right w:val="none" w:sz="0" w:space="0" w:color="auto"/>
              </w:divBdr>
            </w:div>
            <w:div w:id="1668053002">
              <w:marLeft w:val="0"/>
              <w:marRight w:val="0"/>
              <w:marTop w:val="0"/>
              <w:marBottom w:val="0"/>
              <w:divBdr>
                <w:top w:val="none" w:sz="0" w:space="0" w:color="auto"/>
                <w:left w:val="none" w:sz="0" w:space="0" w:color="auto"/>
                <w:bottom w:val="none" w:sz="0" w:space="0" w:color="auto"/>
                <w:right w:val="none" w:sz="0" w:space="0" w:color="auto"/>
              </w:divBdr>
            </w:div>
          </w:divsChild>
        </w:div>
        <w:div w:id="567418679">
          <w:marLeft w:val="0"/>
          <w:marRight w:val="0"/>
          <w:marTop w:val="0"/>
          <w:marBottom w:val="0"/>
          <w:divBdr>
            <w:top w:val="none" w:sz="0" w:space="0" w:color="auto"/>
            <w:left w:val="none" w:sz="0" w:space="0" w:color="auto"/>
            <w:bottom w:val="none" w:sz="0" w:space="0" w:color="auto"/>
            <w:right w:val="none" w:sz="0" w:space="0" w:color="auto"/>
          </w:divBdr>
          <w:divsChild>
            <w:div w:id="898786939">
              <w:marLeft w:val="0"/>
              <w:marRight w:val="0"/>
              <w:marTop w:val="0"/>
              <w:marBottom w:val="0"/>
              <w:divBdr>
                <w:top w:val="none" w:sz="0" w:space="0" w:color="auto"/>
                <w:left w:val="none" w:sz="0" w:space="0" w:color="auto"/>
                <w:bottom w:val="none" w:sz="0" w:space="0" w:color="auto"/>
                <w:right w:val="none" w:sz="0" w:space="0" w:color="auto"/>
              </w:divBdr>
              <w:divsChild>
                <w:div w:id="1657028484">
                  <w:marLeft w:val="0"/>
                  <w:marRight w:val="0"/>
                  <w:marTop w:val="0"/>
                  <w:marBottom w:val="0"/>
                  <w:divBdr>
                    <w:top w:val="none" w:sz="0" w:space="0" w:color="auto"/>
                    <w:left w:val="none" w:sz="0" w:space="0" w:color="auto"/>
                    <w:bottom w:val="none" w:sz="0" w:space="0" w:color="auto"/>
                    <w:right w:val="none" w:sz="0" w:space="0" w:color="auto"/>
                  </w:divBdr>
                  <w:divsChild>
                    <w:div w:id="1872456183">
                      <w:marLeft w:val="0"/>
                      <w:marRight w:val="0"/>
                      <w:marTop w:val="0"/>
                      <w:marBottom w:val="0"/>
                      <w:divBdr>
                        <w:top w:val="none" w:sz="0" w:space="0" w:color="auto"/>
                        <w:left w:val="none" w:sz="0" w:space="0" w:color="auto"/>
                        <w:bottom w:val="none" w:sz="0" w:space="0" w:color="auto"/>
                        <w:right w:val="none" w:sz="0" w:space="0" w:color="auto"/>
                      </w:divBdr>
                      <w:divsChild>
                        <w:div w:id="156945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20361">
          <w:marLeft w:val="0"/>
          <w:marRight w:val="0"/>
          <w:marTop w:val="766"/>
          <w:marBottom w:val="0"/>
          <w:divBdr>
            <w:top w:val="none" w:sz="0" w:space="0" w:color="auto"/>
            <w:left w:val="none" w:sz="0" w:space="0" w:color="auto"/>
            <w:bottom w:val="none" w:sz="0" w:space="0" w:color="auto"/>
            <w:right w:val="none" w:sz="0" w:space="0" w:color="auto"/>
          </w:divBdr>
        </w:div>
        <w:div w:id="964892480">
          <w:marLeft w:val="0"/>
          <w:marRight w:val="0"/>
          <w:marTop w:val="0"/>
          <w:marBottom w:val="0"/>
          <w:divBdr>
            <w:top w:val="none" w:sz="0" w:space="0" w:color="auto"/>
            <w:left w:val="none" w:sz="0" w:space="0" w:color="auto"/>
            <w:bottom w:val="none" w:sz="0" w:space="0" w:color="auto"/>
            <w:right w:val="none" w:sz="0" w:space="0" w:color="auto"/>
          </w:divBdr>
          <w:divsChild>
            <w:div w:id="1326857959">
              <w:marLeft w:val="-230"/>
              <w:marRight w:val="-230"/>
              <w:marTop w:val="0"/>
              <w:marBottom w:val="0"/>
              <w:divBdr>
                <w:top w:val="none" w:sz="0" w:space="0" w:color="auto"/>
                <w:left w:val="none" w:sz="0" w:space="0" w:color="auto"/>
                <w:bottom w:val="none" w:sz="0" w:space="0" w:color="auto"/>
                <w:right w:val="none" w:sz="0" w:space="0" w:color="auto"/>
              </w:divBdr>
              <w:divsChild>
                <w:div w:id="983698814">
                  <w:marLeft w:val="0"/>
                  <w:marRight w:val="0"/>
                  <w:marTop w:val="0"/>
                  <w:marBottom w:val="0"/>
                  <w:divBdr>
                    <w:top w:val="none" w:sz="0" w:space="0" w:color="auto"/>
                    <w:left w:val="none" w:sz="0" w:space="0" w:color="auto"/>
                    <w:bottom w:val="none" w:sz="0" w:space="0" w:color="auto"/>
                    <w:right w:val="none" w:sz="0" w:space="0" w:color="auto"/>
                  </w:divBdr>
                </w:div>
                <w:div w:id="643896896">
                  <w:marLeft w:val="0"/>
                  <w:marRight w:val="0"/>
                  <w:marTop w:val="0"/>
                  <w:marBottom w:val="0"/>
                  <w:divBdr>
                    <w:top w:val="none" w:sz="0" w:space="0" w:color="auto"/>
                    <w:left w:val="none" w:sz="0" w:space="0" w:color="auto"/>
                    <w:bottom w:val="none" w:sz="0" w:space="0" w:color="auto"/>
                    <w:right w:val="none" w:sz="0" w:space="0" w:color="auto"/>
                  </w:divBdr>
                </w:div>
                <w:div w:id="379477666">
                  <w:marLeft w:val="0"/>
                  <w:marRight w:val="0"/>
                  <w:marTop w:val="0"/>
                  <w:marBottom w:val="0"/>
                  <w:divBdr>
                    <w:top w:val="none" w:sz="0" w:space="0" w:color="auto"/>
                    <w:left w:val="none" w:sz="0" w:space="0" w:color="auto"/>
                    <w:bottom w:val="none" w:sz="0" w:space="0" w:color="auto"/>
                    <w:right w:val="none" w:sz="0" w:space="0" w:color="auto"/>
                  </w:divBdr>
                </w:div>
                <w:div w:id="418328758">
                  <w:marLeft w:val="0"/>
                  <w:marRight w:val="0"/>
                  <w:marTop w:val="0"/>
                  <w:marBottom w:val="0"/>
                  <w:divBdr>
                    <w:top w:val="none" w:sz="0" w:space="0" w:color="auto"/>
                    <w:left w:val="none" w:sz="0" w:space="0" w:color="auto"/>
                    <w:bottom w:val="none" w:sz="0" w:space="0" w:color="auto"/>
                    <w:right w:val="none" w:sz="0" w:space="0" w:color="auto"/>
                  </w:divBdr>
                </w:div>
              </w:divsChild>
            </w:div>
            <w:div w:id="828250332">
              <w:marLeft w:val="-230"/>
              <w:marRight w:val="-230"/>
              <w:marTop w:val="0"/>
              <w:marBottom w:val="0"/>
              <w:divBdr>
                <w:top w:val="none" w:sz="0" w:space="0" w:color="auto"/>
                <w:left w:val="none" w:sz="0" w:space="0" w:color="auto"/>
                <w:bottom w:val="none" w:sz="0" w:space="0" w:color="auto"/>
                <w:right w:val="none" w:sz="0" w:space="0" w:color="auto"/>
              </w:divBdr>
              <w:divsChild>
                <w:div w:id="129703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3383">
          <w:marLeft w:val="0"/>
          <w:marRight w:val="0"/>
          <w:marTop w:val="0"/>
          <w:marBottom w:val="0"/>
          <w:divBdr>
            <w:top w:val="none" w:sz="0" w:space="0" w:color="auto"/>
            <w:left w:val="none" w:sz="0" w:space="0" w:color="auto"/>
            <w:bottom w:val="none" w:sz="0" w:space="0" w:color="auto"/>
            <w:right w:val="none" w:sz="0" w:space="0" w:color="auto"/>
          </w:divBdr>
        </w:div>
        <w:div w:id="338506182">
          <w:marLeft w:val="0"/>
          <w:marRight w:val="0"/>
          <w:marTop w:val="0"/>
          <w:marBottom w:val="0"/>
          <w:divBdr>
            <w:top w:val="single" w:sz="12" w:space="0" w:color="A6A6A6"/>
            <w:left w:val="single" w:sz="12" w:space="0" w:color="A6A6A6"/>
            <w:bottom w:val="single" w:sz="12" w:space="0" w:color="A6A6A6"/>
            <w:right w:val="none" w:sz="0" w:space="0" w:color="auto"/>
          </w:divBdr>
          <w:divsChild>
            <w:div w:id="8385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0495">
      <w:bodyDiv w:val="1"/>
      <w:marLeft w:val="0"/>
      <w:marRight w:val="0"/>
      <w:marTop w:val="0"/>
      <w:marBottom w:val="0"/>
      <w:divBdr>
        <w:top w:val="none" w:sz="0" w:space="0" w:color="auto"/>
        <w:left w:val="none" w:sz="0" w:space="0" w:color="auto"/>
        <w:bottom w:val="none" w:sz="0" w:space="0" w:color="auto"/>
        <w:right w:val="none" w:sz="0" w:space="0" w:color="auto"/>
      </w:divBdr>
    </w:div>
    <w:div w:id="234125984">
      <w:bodyDiv w:val="1"/>
      <w:marLeft w:val="0"/>
      <w:marRight w:val="0"/>
      <w:marTop w:val="0"/>
      <w:marBottom w:val="0"/>
      <w:divBdr>
        <w:top w:val="none" w:sz="0" w:space="0" w:color="auto"/>
        <w:left w:val="none" w:sz="0" w:space="0" w:color="auto"/>
        <w:bottom w:val="none" w:sz="0" w:space="0" w:color="auto"/>
        <w:right w:val="none" w:sz="0" w:space="0" w:color="auto"/>
      </w:divBdr>
    </w:div>
    <w:div w:id="431166922">
      <w:bodyDiv w:val="1"/>
      <w:marLeft w:val="0"/>
      <w:marRight w:val="0"/>
      <w:marTop w:val="0"/>
      <w:marBottom w:val="0"/>
      <w:divBdr>
        <w:top w:val="none" w:sz="0" w:space="0" w:color="auto"/>
        <w:left w:val="none" w:sz="0" w:space="0" w:color="auto"/>
        <w:bottom w:val="none" w:sz="0" w:space="0" w:color="auto"/>
        <w:right w:val="none" w:sz="0" w:space="0" w:color="auto"/>
      </w:divBdr>
      <w:divsChild>
        <w:div w:id="1265455992">
          <w:marLeft w:val="0"/>
          <w:marRight w:val="0"/>
          <w:marTop w:val="0"/>
          <w:marBottom w:val="0"/>
          <w:divBdr>
            <w:top w:val="single" w:sz="2" w:space="0" w:color="D9D9E3"/>
            <w:left w:val="single" w:sz="2" w:space="0" w:color="D9D9E3"/>
            <w:bottom w:val="single" w:sz="2" w:space="0" w:color="D9D9E3"/>
            <w:right w:val="single" w:sz="2" w:space="0" w:color="D9D9E3"/>
          </w:divBdr>
          <w:divsChild>
            <w:div w:id="1282881912">
              <w:marLeft w:val="0"/>
              <w:marRight w:val="0"/>
              <w:marTop w:val="0"/>
              <w:marBottom w:val="0"/>
              <w:divBdr>
                <w:top w:val="single" w:sz="2" w:space="0" w:color="D9D9E3"/>
                <w:left w:val="single" w:sz="2" w:space="0" w:color="D9D9E3"/>
                <w:bottom w:val="single" w:sz="2" w:space="0" w:color="D9D9E3"/>
                <w:right w:val="single" w:sz="2" w:space="0" w:color="D9D9E3"/>
              </w:divBdr>
              <w:divsChild>
                <w:div w:id="1218004702">
                  <w:marLeft w:val="0"/>
                  <w:marRight w:val="0"/>
                  <w:marTop w:val="0"/>
                  <w:marBottom w:val="0"/>
                  <w:divBdr>
                    <w:top w:val="single" w:sz="2" w:space="0" w:color="D9D9E3"/>
                    <w:left w:val="single" w:sz="2" w:space="0" w:color="D9D9E3"/>
                    <w:bottom w:val="single" w:sz="2" w:space="0" w:color="D9D9E3"/>
                    <w:right w:val="single" w:sz="2" w:space="0" w:color="D9D9E3"/>
                  </w:divBdr>
                  <w:divsChild>
                    <w:div w:id="319427197">
                      <w:marLeft w:val="0"/>
                      <w:marRight w:val="0"/>
                      <w:marTop w:val="0"/>
                      <w:marBottom w:val="0"/>
                      <w:divBdr>
                        <w:top w:val="single" w:sz="2" w:space="0" w:color="D9D9E3"/>
                        <w:left w:val="single" w:sz="2" w:space="0" w:color="D9D9E3"/>
                        <w:bottom w:val="single" w:sz="2" w:space="0" w:color="D9D9E3"/>
                        <w:right w:val="single" w:sz="2" w:space="0" w:color="D9D9E3"/>
                      </w:divBdr>
                      <w:divsChild>
                        <w:div w:id="393623600">
                          <w:marLeft w:val="0"/>
                          <w:marRight w:val="0"/>
                          <w:marTop w:val="0"/>
                          <w:marBottom w:val="0"/>
                          <w:divBdr>
                            <w:top w:val="single" w:sz="2" w:space="0" w:color="auto"/>
                            <w:left w:val="single" w:sz="2" w:space="0" w:color="auto"/>
                            <w:bottom w:val="single" w:sz="4" w:space="0" w:color="auto"/>
                            <w:right w:val="single" w:sz="2" w:space="0" w:color="auto"/>
                          </w:divBdr>
                          <w:divsChild>
                            <w:div w:id="1331714485">
                              <w:marLeft w:val="0"/>
                              <w:marRight w:val="0"/>
                              <w:marTop w:val="100"/>
                              <w:marBottom w:val="100"/>
                              <w:divBdr>
                                <w:top w:val="single" w:sz="2" w:space="0" w:color="D9D9E3"/>
                                <w:left w:val="single" w:sz="2" w:space="0" w:color="D9D9E3"/>
                                <w:bottom w:val="single" w:sz="2" w:space="0" w:color="D9D9E3"/>
                                <w:right w:val="single" w:sz="2" w:space="0" w:color="D9D9E3"/>
                              </w:divBdr>
                              <w:divsChild>
                                <w:div w:id="1970161955">
                                  <w:marLeft w:val="0"/>
                                  <w:marRight w:val="0"/>
                                  <w:marTop w:val="0"/>
                                  <w:marBottom w:val="0"/>
                                  <w:divBdr>
                                    <w:top w:val="single" w:sz="2" w:space="0" w:color="D9D9E3"/>
                                    <w:left w:val="single" w:sz="2" w:space="0" w:color="D9D9E3"/>
                                    <w:bottom w:val="single" w:sz="2" w:space="0" w:color="D9D9E3"/>
                                    <w:right w:val="single" w:sz="2" w:space="0" w:color="D9D9E3"/>
                                  </w:divBdr>
                                  <w:divsChild>
                                    <w:div w:id="1598709613">
                                      <w:marLeft w:val="0"/>
                                      <w:marRight w:val="0"/>
                                      <w:marTop w:val="0"/>
                                      <w:marBottom w:val="0"/>
                                      <w:divBdr>
                                        <w:top w:val="single" w:sz="2" w:space="0" w:color="D9D9E3"/>
                                        <w:left w:val="single" w:sz="2" w:space="0" w:color="D9D9E3"/>
                                        <w:bottom w:val="single" w:sz="2" w:space="0" w:color="D9D9E3"/>
                                        <w:right w:val="single" w:sz="2" w:space="0" w:color="D9D9E3"/>
                                      </w:divBdr>
                                      <w:divsChild>
                                        <w:div w:id="1060833059">
                                          <w:marLeft w:val="0"/>
                                          <w:marRight w:val="0"/>
                                          <w:marTop w:val="0"/>
                                          <w:marBottom w:val="0"/>
                                          <w:divBdr>
                                            <w:top w:val="single" w:sz="2" w:space="0" w:color="D9D9E3"/>
                                            <w:left w:val="single" w:sz="2" w:space="0" w:color="D9D9E3"/>
                                            <w:bottom w:val="single" w:sz="2" w:space="0" w:color="D9D9E3"/>
                                            <w:right w:val="single" w:sz="2" w:space="0" w:color="D9D9E3"/>
                                          </w:divBdr>
                                          <w:divsChild>
                                            <w:div w:id="1521892504">
                                              <w:marLeft w:val="0"/>
                                              <w:marRight w:val="0"/>
                                              <w:marTop w:val="0"/>
                                              <w:marBottom w:val="0"/>
                                              <w:divBdr>
                                                <w:top w:val="single" w:sz="2" w:space="0" w:color="D9D9E3"/>
                                                <w:left w:val="single" w:sz="2" w:space="0" w:color="D9D9E3"/>
                                                <w:bottom w:val="single" w:sz="2" w:space="0" w:color="D9D9E3"/>
                                                <w:right w:val="single" w:sz="2" w:space="0" w:color="D9D9E3"/>
                                              </w:divBdr>
                                              <w:divsChild>
                                                <w:div w:id="19587540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46180867">
          <w:marLeft w:val="0"/>
          <w:marRight w:val="0"/>
          <w:marTop w:val="0"/>
          <w:marBottom w:val="0"/>
          <w:divBdr>
            <w:top w:val="none" w:sz="0" w:space="0" w:color="auto"/>
            <w:left w:val="none" w:sz="0" w:space="0" w:color="auto"/>
            <w:bottom w:val="none" w:sz="0" w:space="0" w:color="auto"/>
            <w:right w:val="none" w:sz="0" w:space="0" w:color="auto"/>
          </w:divBdr>
          <w:divsChild>
            <w:div w:id="570888998">
              <w:marLeft w:val="0"/>
              <w:marRight w:val="0"/>
              <w:marTop w:val="0"/>
              <w:marBottom w:val="0"/>
              <w:divBdr>
                <w:top w:val="single" w:sz="2" w:space="0" w:color="D9D9E3"/>
                <w:left w:val="single" w:sz="2" w:space="0" w:color="D9D9E3"/>
                <w:bottom w:val="single" w:sz="2" w:space="0" w:color="D9D9E3"/>
                <w:right w:val="single" w:sz="2" w:space="0" w:color="D9D9E3"/>
              </w:divBdr>
              <w:divsChild>
                <w:div w:id="1903714387">
                  <w:marLeft w:val="0"/>
                  <w:marRight w:val="0"/>
                  <w:marTop w:val="0"/>
                  <w:marBottom w:val="0"/>
                  <w:divBdr>
                    <w:top w:val="single" w:sz="2" w:space="0" w:color="D9D9E3"/>
                    <w:left w:val="single" w:sz="2" w:space="0" w:color="D9D9E3"/>
                    <w:bottom w:val="single" w:sz="2" w:space="0" w:color="D9D9E3"/>
                    <w:right w:val="single" w:sz="2" w:space="0" w:color="D9D9E3"/>
                  </w:divBdr>
                  <w:divsChild>
                    <w:div w:id="124080730">
                      <w:marLeft w:val="0"/>
                      <w:marRight w:val="0"/>
                      <w:marTop w:val="0"/>
                      <w:marBottom w:val="0"/>
                      <w:divBdr>
                        <w:top w:val="single" w:sz="2" w:space="0" w:color="D9D9E3"/>
                        <w:left w:val="single" w:sz="2" w:space="0" w:color="D9D9E3"/>
                        <w:bottom w:val="single" w:sz="2" w:space="0" w:color="D9D9E3"/>
                        <w:right w:val="single" w:sz="2" w:space="0" w:color="D9D9E3"/>
                      </w:divBdr>
                      <w:divsChild>
                        <w:div w:id="1038359410">
                          <w:marLeft w:val="0"/>
                          <w:marRight w:val="0"/>
                          <w:marTop w:val="0"/>
                          <w:marBottom w:val="0"/>
                          <w:divBdr>
                            <w:top w:val="single" w:sz="2" w:space="0" w:color="D9D9E3"/>
                            <w:left w:val="single" w:sz="2" w:space="0" w:color="D9D9E3"/>
                            <w:bottom w:val="single" w:sz="2" w:space="0" w:color="D9D9E3"/>
                            <w:right w:val="single" w:sz="2" w:space="0" w:color="D9D9E3"/>
                          </w:divBdr>
                          <w:divsChild>
                            <w:div w:id="1922327988">
                              <w:marLeft w:val="0"/>
                              <w:marRight w:val="0"/>
                              <w:marTop w:val="0"/>
                              <w:marBottom w:val="0"/>
                              <w:divBdr>
                                <w:top w:val="single" w:sz="2" w:space="0" w:color="D9D9E3"/>
                                <w:left w:val="single" w:sz="2" w:space="0" w:color="D9D9E3"/>
                                <w:bottom w:val="single" w:sz="2" w:space="0" w:color="D9D9E3"/>
                                <w:right w:val="single" w:sz="2" w:space="0" w:color="D9D9E3"/>
                              </w:divBdr>
                              <w:divsChild>
                                <w:div w:id="1296135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91683347">
      <w:bodyDiv w:val="1"/>
      <w:marLeft w:val="0"/>
      <w:marRight w:val="0"/>
      <w:marTop w:val="0"/>
      <w:marBottom w:val="0"/>
      <w:divBdr>
        <w:top w:val="none" w:sz="0" w:space="0" w:color="auto"/>
        <w:left w:val="none" w:sz="0" w:space="0" w:color="auto"/>
        <w:bottom w:val="none" w:sz="0" w:space="0" w:color="auto"/>
        <w:right w:val="none" w:sz="0" w:space="0" w:color="auto"/>
      </w:divBdr>
    </w:div>
    <w:div w:id="518390752">
      <w:bodyDiv w:val="1"/>
      <w:marLeft w:val="0"/>
      <w:marRight w:val="0"/>
      <w:marTop w:val="0"/>
      <w:marBottom w:val="0"/>
      <w:divBdr>
        <w:top w:val="none" w:sz="0" w:space="0" w:color="auto"/>
        <w:left w:val="none" w:sz="0" w:space="0" w:color="auto"/>
        <w:bottom w:val="none" w:sz="0" w:space="0" w:color="auto"/>
        <w:right w:val="none" w:sz="0" w:space="0" w:color="auto"/>
      </w:divBdr>
    </w:div>
    <w:div w:id="683678000">
      <w:bodyDiv w:val="1"/>
      <w:marLeft w:val="0"/>
      <w:marRight w:val="0"/>
      <w:marTop w:val="0"/>
      <w:marBottom w:val="0"/>
      <w:divBdr>
        <w:top w:val="none" w:sz="0" w:space="0" w:color="auto"/>
        <w:left w:val="none" w:sz="0" w:space="0" w:color="auto"/>
        <w:bottom w:val="none" w:sz="0" w:space="0" w:color="auto"/>
        <w:right w:val="none" w:sz="0" w:space="0" w:color="auto"/>
      </w:divBdr>
    </w:div>
    <w:div w:id="858080157">
      <w:bodyDiv w:val="1"/>
      <w:marLeft w:val="0"/>
      <w:marRight w:val="0"/>
      <w:marTop w:val="0"/>
      <w:marBottom w:val="0"/>
      <w:divBdr>
        <w:top w:val="none" w:sz="0" w:space="0" w:color="auto"/>
        <w:left w:val="none" w:sz="0" w:space="0" w:color="auto"/>
        <w:bottom w:val="none" w:sz="0" w:space="0" w:color="auto"/>
        <w:right w:val="none" w:sz="0" w:space="0" w:color="auto"/>
      </w:divBdr>
    </w:div>
    <w:div w:id="956374740">
      <w:bodyDiv w:val="1"/>
      <w:marLeft w:val="0"/>
      <w:marRight w:val="0"/>
      <w:marTop w:val="0"/>
      <w:marBottom w:val="0"/>
      <w:divBdr>
        <w:top w:val="none" w:sz="0" w:space="0" w:color="auto"/>
        <w:left w:val="none" w:sz="0" w:space="0" w:color="auto"/>
        <w:bottom w:val="none" w:sz="0" w:space="0" w:color="auto"/>
        <w:right w:val="none" w:sz="0" w:space="0" w:color="auto"/>
      </w:divBdr>
    </w:div>
    <w:div w:id="1059015611">
      <w:bodyDiv w:val="1"/>
      <w:marLeft w:val="0"/>
      <w:marRight w:val="0"/>
      <w:marTop w:val="0"/>
      <w:marBottom w:val="0"/>
      <w:divBdr>
        <w:top w:val="none" w:sz="0" w:space="0" w:color="auto"/>
        <w:left w:val="none" w:sz="0" w:space="0" w:color="auto"/>
        <w:bottom w:val="none" w:sz="0" w:space="0" w:color="auto"/>
        <w:right w:val="none" w:sz="0" w:space="0" w:color="auto"/>
      </w:divBdr>
      <w:divsChild>
        <w:div w:id="721710586">
          <w:marLeft w:val="0"/>
          <w:marRight w:val="0"/>
          <w:marTop w:val="0"/>
          <w:marBottom w:val="0"/>
          <w:divBdr>
            <w:top w:val="none" w:sz="0" w:space="0" w:color="auto"/>
            <w:left w:val="none" w:sz="0" w:space="0" w:color="auto"/>
            <w:bottom w:val="none" w:sz="0" w:space="0" w:color="auto"/>
            <w:right w:val="none" w:sz="0" w:space="0" w:color="auto"/>
          </w:divBdr>
          <w:divsChild>
            <w:div w:id="1042050571">
              <w:marLeft w:val="0"/>
              <w:marRight w:val="0"/>
              <w:marTop w:val="0"/>
              <w:marBottom w:val="0"/>
              <w:divBdr>
                <w:top w:val="none" w:sz="0" w:space="0" w:color="auto"/>
                <w:left w:val="none" w:sz="0" w:space="0" w:color="auto"/>
                <w:bottom w:val="none" w:sz="0" w:space="0" w:color="auto"/>
                <w:right w:val="none" w:sz="0" w:space="0" w:color="auto"/>
              </w:divBdr>
              <w:divsChild>
                <w:div w:id="1775973620">
                  <w:marLeft w:val="0"/>
                  <w:marRight w:val="0"/>
                  <w:marTop w:val="400"/>
                  <w:marBottom w:val="400"/>
                  <w:divBdr>
                    <w:top w:val="none" w:sz="0" w:space="0" w:color="auto"/>
                    <w:left w:val="none" w:sz="0" w:space="0" w:color="auto"/>
                    <w:bottom w:val="none" w:sz="0" w:space="0" w:color="auto"/>
                    <w:right w:val="none" w:sz="0" w:space="0" w:color="auto"/>
                  </w:divBdr>
                </w:div>
                <w:div w:id="2040080744">
                  <w:marLeft w:val="0"/>
                  <w:marRight w:val="0"/>
                  <w:marTop w:val="400"/>
                  <w:marBottom w:val="400"/>
                  <w:divBdr>
                    <w:top w:val="none" w:sz="0" w:space="0" w:color="auto"/>
                    <w:left w:val="none" w:sz="0" w:space="0" w:color="auto"/>
                    <w:bottom w:val="none" w:sz="0" w:space="0" w:color="auto"/>
                    <w:right w:val="none" w:sz="0" w:space="0" w:color="auto"/>
                  </w:divBdr>
                </w:div>
                <w:div w:id="260728203">
                  <w:marLeft w:val="0"/>
                  <w:marRight w:val="0"/>
                  <w:marTop w:val="400"/>
                  <w:marBottom w:val="400"/>
                  <w:divBdr>
                    <w:top w:val="none" w:sz="0" w:space="0" w:color="auto"/>
                    <w:left w:val="none" w:sz="0" w:space="0" w:color="auto"/>
                    <w:bottom w:val="none" w:sz="0" w:space="0" w:color="auto"/>
                    <w:right w:val="none" w:sz="0" w:space="0" w:color="auto"/>
                  </w:divBdr>
                  <w:divsChild>
                    <w:div w:id="2110195934">
                      <w:marLeft w:val="0"/>
                      <w:marRight w:val="0"/>
                      <w:marTop w:val="400"/>
                      <w:marBottom w:val="400"/>
                      <w:divBdr>
                        <w:top w:val="none" w:sz="0" w:space="0" w:color="auto"/>
                        <w:left w:val="none" w:sz="0" w:space="0" w:color="auto"/>
                        <w:bottom w:val="none" w:sz="0" w:space="0" w:color="auto"/>
                        <w:right w:val="none" w:sz="0" w:space="0" w:color="auto"/>
                      </w:divBdr>
                    </w:div>
                    <w:div w:id="1000960858">
                      <w:marLeft w:val="0"/>
                      <w:marRight w:val="0"/>
                      <w:marTop w:val="400"/>
                      <w:marBottom w:val="400"/>
                      <w:divBdr>
                        <w:top w:val="none" w:sz="0" w:space="0" w:color="auto"/>
                        <w:left w:val="none" w:sz="0" w:space="0" w:color="auto"/>
                        <w:bottom w:val="none" w:sz="0" w:space="0" w:color="auto"/>
                        <w:right w:val="none" w:sz="0" w:space="0" w:color="auto"/>
                      </w:divBdr>
                      <w:divsChild>
                        <w:div w:id="344215826">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53155650">
                              <w:marLeft w:val="0"/>
                              <w:marRight w:val="0"/>
                              <w:marTop w:val="200"/>
                              <w:marBottom w:val="0"/>
                              <w:divBdr>
                                <w:top w:val="none" w:sz="0" w:space="0" w:color="auto"/>
                                <w:left w:val="none" w:sz="0" w:space="0" w:color="auto"/>
                                <w:bottom w:val="none" w:sz="0" w:space="0" w:color="auto"/>
                                <w:right w:val="none" w:sz="0" w:space="0" w:color="auto"/>
                              </w:divBdr>
                              <w:divsChild>
                                <w:div w:id="1215045541">
                                  <w:marLeft w:val="0"/>
                                  <w:marRight w:val="0"/>
                                  <w:marTop w:val="0"/>
                                  <w:marBottom w:val="0"/>
                                  <w:divBdr>
                                    <w:top w:val="none" w:sz="0" w:space="0" w:color="auto"/>
                                    <w:left w:val="none" w:sz="0" w:space="0" w:color="auto"/>
                                    <w:bottom w:val="none" w:sz="0" w:space="0" w:color="auto"/>
                                    <w:right w:val="none" w:sz="0" w:space="0" w:color="auto"/>
                                  </w:divBdr>
                                </w:div>
                                <w:div w:id="24997343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962491579">
                      <w:marLeft w:val="0"/>
                      <w:marRight w:val="0"/>
                      <w:marTop w:val="400"/>
                      <w:marBottom w:val="400"/>
                      <w:divBdr>
                        <w:top w:val="none" w:sz="0" w:space="0" w:color="auto"/>
                        <w:left w:val="none" w:sz="0" w:space="0" w:color="auto"/>
                        <w:bottom w:val="none" w:sz="0" w:space="0" w:color="auto"/>
                        <w:right w:val="none" w:sz="0" w:space="0" w:color="auto"/>
                      </w:divBdr>
                    </w:div>
                    <w:div w:id="1201742988">
                      <w:marLeft w:val="0"/>
                      <w:marRight w:val="0"/>
                      <w:marTop w:val="400"/>
                      <w:marBottom w:val="400"/>
                      <w:divBdr>
                        <w:top w:val="none" w:sz="0" w:space="0" w:color="auto"/>
                        <w:left w:val="none" w:sz="0" w:space="0" w:color="auto"/>
                        <w:bottom w:val="none" w:sz="0" w:space="0" w:color="auto"/>
                        <w:right w:val="none" w:sz="0" w:space="0" w:color="auto"/>
                      </w:divBdr>
                      <w:divsChild>
                        <w:div w:id="1298678253">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783042034">
                              <w:marLeft w:val="0"/>
                              <w:marRight w:val="0"/>
                              <w:marTop w:val="200"/>
                              <w:marBottom w:val="200"/>
                              <w:divBdr>
                                <w:top w:val="none" w:sz="0" w:space="0" w:color="auto"/>
                                <w:left w:val="none" w:sz="0" w:space="0" w:color="auto"/>
                                <w:bottom w:val="none" w:sz="0" w:space="0" w:color="auto"/>
                                <w:right w:val="none" w:sz="0" w:space="0" w:color="auto"/>
                              </w:divBdr>
                            </w:div>
                            <w:div w:id="1727872211">
                              <w:marLeft w:val="0"/>
                              <w:marRight w:val="0"/>
                              <w:marTop w:val="0"/>
                              <w:marBottom w:val="0"/>
                              <w:divBdr>
                                <w:top w:val="none" w:sz="0" w:space="0" w:color="auto"/>
                                <w:left w:val="none" w:sz="0" w:space="0" w:color="auto"/>
                                <w:bottom w:val="none" w:sz="0" w:space="0" w:color="auto"/>
                                <w:right w:val="none" w:sz="0" w:space="0" w:color="auto"/>
                              </w:divBdr>
                            </w:div>
                            <w:div w:id="2125078615">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160581724">
                  <w:marLeft w:val="0"/>
                  <w:marRight w:val="0"/>
                  <w:marTop w:val="400"/>
                  <w:marBottom w:val="400"/>
                  <w:divBdr>
                    <w:top w:val="none" w:sz="0" w:space="0" w:color="auto"/>
                    <w:left w:val="none" w:sz="0" w:space="0" w:color="auto"/>
                    <w:bottom w:val="none" w:sz="0" w:space="0" w:color="auto"/>
                    <w:right w:val="none" w:sz="0" w:space="0" w:color="auto"/>
                  </w:divBdr>
                  <w:divsChild>
                    <w:div w:id="176287019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576867252">
                          <w:marLeft w:val="0"/>
                          <w:marRight w:val="0"/>
                          <w:marTop w:val="200"/>
                          <w:marBottom w:val="0"/>
                          <w:divBdr>
                            <w:top w:val="none" w:sz="0" w:space="0" w:color="auto"/>
                            <w:left w:val="none" w:sz="0" w:space="0" w:color="auto"/>
                            <w:bottom w:val="none" w:sz="0" w:space="0" w:color="auto"/>
                            <w:right w:val="none" w:sz="0" w:space="0" w:color="auto"/>
                          </w:divBdr>
                          <w:divsChild>
                            <w:div w:id="833303420">
                              <w:marLeft w:val="0"/>
                              <w:marRight w:val="0"/>
                              <w:marTop w:val="0"/>
                              <w:marBottom w:val="0"/>
                              <w:divBdr>
                                <w:top w:val="none" w:sz="0" w:space="0" w:color="auto"/>
                                <w:left w:val="none" w:sz="0" w:space="0" w:color="auto"/>
                                <w:bottom w:val="none" w:sz="0" w:space="0" w:color="auto"/>
                                <w:right w:val="none" w:sz="0" w:space="0" w:color="auto"/>
                              </w:divBdr>
                            </w:div>
                            <w:div w:id="84505302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533957070">
                  <w:marLeft w:val="0"/>
                  <w:marRight w:val="0"/>
                  <w:marTop w:val="400"/>
                  <w:marBottom w:val="400"/>
                  <w:divBdr>
                    <w:top w:val="none" w:sz="0" w:space="0" w:color="auto"/>
                    <w:left w:val="none" w:sz="0" w:space="0" w:color="auto"/>
                    <w:bottom w:val="none" w:sz="0" w:space="0" w:color="auto"/>
                    <w:right w:val="none" w:sz="0" w:space="0" w:color="auto"/>
                  </w:divBdr>
                  <w:divsChild>
                    <w:div w:id="113733958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396581820">
                          <w:marLeft w:val="0"/>
                          <w:marRight w:val="0"/>
                          <w:marTop w:val="200"/>
                          <w:marBottom w:val="200"/>
                          <w:divBdr>
                            <w:top w:val="none" w:sz="0" w:space="0" w:color="auto"/>
                            <w:left w:val="none" w:sz="0" w:space="0" w:color="auto"/>
                            <w:bottom w:val="none" w:sz="0" w:space="0" w:color="auto"/>
                            <w:right w:val="none" w:sz="0" w:space="0" w:color="auto"/>
                          </w:divBdr>
                        </w:div>
                        <w:div w:id="796869781">
                          <w:marLeft w:val="0"/>
                          <w:marRight w:val="0"/>
                          <w:marTop w:val="0"/>
                          <w:marBottom w:val="0"/>
                          <w:divBdr>
                            <w:top w:val="none" w:sz="0" w:space="0" w:color="auto"/>
                            <w:left w:val="none" w:sz="0" w:space="0" w:color="auto"/>
                            <w:bottom w:val="none" w:sz="0" w:space="0" w:color="auto"/>
                            <w:right w:val="none" w:sz="0" w:space="0" w:color="auto"/>
                          </w:divBdr>
                        </w:div>
                        <w:div w:id="716054412">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847250909">
                  <w:marLeft w:val="0"/>
                  <w:marRight w:val="0"/>
                  <w:marTop w:val="400"/>
                  <w:marBottom w:val="400"/>
                  <w:divBdr>
                    <w:top w:val="none" w:sz="0" w:space="0" w:color="auto"/>
                    <w:left w:val="none" w:sz="0" w:space="0" w:color="auto"/>
                    <w:bottom w:val="none" w:sz="0" w:space="0" w:color="auto"/>
                    <w:right w:val="none" w:sz="0" w:space="0" w:color="auto"/>
                  </w:divBdr>
                </w:div>
                <w:div w:id="1903053393">
                  <w:marLeft w:val="0"/>
                  <w:marRight w:val="0"/>
                  <w:marTop w:val="400"/>
                  <w:marBottom w:val="400"/>
                  <w:divBdr>
                    <w:top w:val="none" w:sz="0" w:space="0" w:color="auto"/>
                    <w:left w:val="none" w:sz="0" w:space="0" w:color="auto"/>
                    <w:bottom w:val="none" w:sz="0" w:space="0" w:color="auto"/>
                    <w:right w:val="none" w:sz="0" w:space="0" w:color="auto"/>
                  </w:divBdr>
                  <w:divsChild>
                    <w:div w:id="1935434328">
                      <w:marLeft w:val="0"/>
                      <w:marRight w:val="0"/>
                      <w:marTop w:val="400"/>
                      <w:marBottom w:val="400"/>
                      <w:divBdr>
                        <w:top w:val="none" w:sz="0" w:space="0" w:color="auto"/>
                        <w:left w:val="none" w:sz="0" w:space="0" w:color="auto"/>
                        <w:bottom w:val="none" w:sz="0" w:space="0" w:color="auto"/>
                        <w:right w:val="none" w:sz="0" w:space="0" w:color="auto"/>
                      </w:divBdr>
                    </w:div>
                  </w:divsChild>
                </w:div>
                <w:div w:id="482044813">
                  <w:marLeft w:val="0"/>
                  <w:marRight w:val="0"/>
                  <w:marTop w:val="400"/>
                  <w:marBottom w:val="400"/>
                  <w:divBdr>
                    <w:top w:val="none" w:sz="0" w:space="0" w:color="auto"/>
                    <w:left w:val="none" w:sz="0" w:space="0" w:color="auto"/>
                    <w:bottom w:val="none" w:sz="0" w:space="0" w:color="auto"/>
                    <w:right w:val="none" w:sz="0" w:space="0" w:color="auto"/>
                  </w:divBdr>
                </w:div>
                <w:div w:id="758210492">
                  <w:marLeft w:val="0"/>
                  <w:marRight w:val="0"/>
                  <w:marTop w:val="400"/>
                  <w:marBottom w:val="400"/>
                  <w:divBdr>
                    <w:top w:val="none" w:sz="0" w:space="0" w:color="auto"/>
                    <w:left w:val="none" w:sz="0" w:space="0" w:color="auto"/>
                    <w:bottom w:val="none" w:sz="0" w:space="0" w:color="auto"/>
                    <w:right w:val="none" w:sz="0" w:space="0" w:color="auto"/>
                  </w:divBdr>
                </w:div>
                <w:div w:id="1458448673">
                  <w:marLeft w:val="0"/>
                  <w:marRight w:val="0"/>
                  <w:marTop w:val="400"/>
                  <w:marBottom w:val="400"/>
                  <w:divBdr>
                    <w:top w:val="none" w:sz="0" w:space="0" w:color="auto"/>
                    <w:left w:val="none" w:sz="0" w:space="0" w:color="auto"/>
                    <w:bottom w:val="none" w:sz="0" w:space="0" w:color="auto"/>
                    <w:right w:val="none" w:sz="0" w:space="0" w:color="auto"/>
                  </w:divBdr>
                </w:div>
                <w:div w:id="1504278573">
                  <w:marLeft w:val="0"/>
                  <w:marRight w:val="0"/>
                  <w:marTop w:val="400"/>
                  <w:marBottom w:val="400"/>
                  <w:divBdr>
                    <w:top w:val="none" w:sz="0" w:space="0" w:color="auto"/>
                    <w:left w:val="none" w:sz="0" w:space="0" w:color="auto"/>
                    <w:bottom w:val="none" w:sz="0" w:space="0" w:color="auto"/>
                    <w:right w:val="none" w:sz="0" w:space="0" w:color="auto"/>
                  </w:divBdr>
                </w:div>
                <w:div w:id="305821252">
                  <w:marLeft w:val="0"/>
                  <w:marRight w:val="0"/>
                  <w:marTop w:val="400"/>
                  <w:marBottom w:val="400"/>
                  <w:divBdr>
                    <w:top w:val="none" w:sz="0" w:space="0" w:color="auto"/>
                    <w:left w:val="none" w:sz="0" w:space="0" w:color="auto"/>
                    <w:bottom w:val="none" w:sz="0" w:space="0" w:color="auto"/>
                    <w:right w:val="none" w:sz="0" w:space="0" w:color="auto"/>
                  </w:divBdr>
                  <w:divsChild>
                    <w:div w:id="271284767">
                      <w:marLeft w:val="0"/>
                      <w:marRight w:val="0"/>
                      <w:marTop w:val="200"/>
                      <w:marBottom w:val="200"/>
                      <w:divBdr>
                        <w:top w:val="none" w:sz="0" w:space="0" w:color="auto"/>
                        <w:left w:val="none" w:sz="0" w:space="0" w:color="auto"/>
                        <w:bottom w:val="none" w:sz="0" w:space="0" w:color="auto"/>
                        <w:right w:val="none" w:sz="0" w:space="0" w:color="auto"/>
                      </w:divBdr>
                    </w:div>
                  </w:divsChild>
                </w:div>
                <w:div w:id="447893411">
                  <w:marLeft w:val="0"/>
                  <w:marRight w:val="0"/>
                  <w:marTop w:val="400"/>
                  <w:marBottom w:val="400"/>
                  <w:divBdr>
                    <w:top w:val="none" w:sz="0" w:space="0" w:color="auto"/>
                    <w:left w:val="none" w:sz="0" w:space="0" w:color="auto"/>
                    <w:bottom w:val="none" w:sz="0" w:space="0" w:color="auto"/>
                    <w:right w:val="none" w:sz="0" w:space="0" w:color="auto"/>
                  </w:divBdr>
                  <w:divsChild>
                    <w:div w:id="1324816857">
                      <w:marLeft w:val="0"/>
                      <w:marRight w:val="0"/>
                      <w:marTop w:val="400"/>
                      <w:marBottom w:val="400"/>
                      <w:divBdr>
                        <w:top w:val="none" w:sz="0" w:space="0" w:color="auto"/>
                        <w:left w:val="none" w:sz="0" w:space="0" w:color="auto"/>
                        <w:bottom w:val="none" w:sz="0" w:space="0" w:color="auto"/>
                        <w:right w:val="none" w:sz="0" w:space="0" w:color="auto"/>
                      </w:divBdr>
                      <w:divsChild>
                        <w:div w:id="870458438">
                          <w:marLeft w:val="0"/>
                          <w:marRight w:val="0"/>
                          <w:marTop w:val="200"/>
                          <w:marBottom w:val="200"/>
                          <w:divBdr>
                            <w:top w:val="none" w:sz="0" w:space="0" w:color="auto"/>
                            <w:left w:val="none" w:sz="0" w:space="0" w:color="auto"/>
                            <w:bottom w:val="none" w:sz="0" w:space="0" w:color="auto"/>
                            <w:right w:val="none" w:sz="0" w:space="0" w:color="auto"/>
                          </w:divBdr>
                        </w:div>
                        <w:div w:id="815413218">
                          <w:marLeft w:val="0"/>
                          <w:marRight w:val="0"/>
                          <w:marTop w:val="200"/>
                          <w:marBottom w:val="200"/>
                          <w:divBdr>
                            <w:top w:val="none" w:sz="0" w:space="0" w:color="auto"/>
                            <w:left w:val="none" w:sz="0" w:space="0" w:color="auto"/>
                            <w:bottom w:val="none" w:sz="0" w:space="0" w:color="auto"/>
                            <w:right w:val="none" w:sz="0" w:space="0" w:color="auto"/>
                          </w:divBdr>
                        </w:div>
                        <w:div w:id="1751192980">
                          <w:marLeft w:val="0"/>
                          <w:marRight w:val="0"/>
                          <w:marTop w:val="200"/>
                          <w:marBottom w:val="200"/>
                          <w:divBdr>
                            <w:top w:val="none" w:sz="0" w:space="0" w:color="auto"/>
                            <w:left w:val="none" w:sz="0" w:space="0" w:color="auto"/>
                            <w:bottom w:val="none" w:sz="0" w:space="0" w:color="auto"/>
                            <w:right w:val="none" w:sz="0" w:space="0" w:color="auto"/>
                          </w:divBdr>
                        </w:div>
                        <w:div w:id="1633751082">
                          <w:marLeft w:val="0"/>
                          <w:marRight w:val="0"/>
                          <w:marTop w:val="200"/>
                          <w:marBottom w:val="200"/>
                          <w:divBdr>
                            <w:top w:val="none" w:sz="0" w:space="0" w:color="auto"/>
                            <w:left w:val="none" w:sz="0" w:space="0" w:color="auto"/>
                            <w:bottom w:val="none" w:sz="0" w:space="0" w:color="auto"/>
                            <w:right w:val="none" w:sz="0" w:space="0" w:color="auto"/>
                          </w:divBdr>
                        </w:div>
                        <w:div w:id="447045747">
                          <w:marLeft w:val="0"/>
                          <w:marRight w:val="0"/>
                          <w:marTop w:val="200"/>
                          <w:marBottom w:val="200"/>
                          <w:divBdr>
                            <w:top w:val="none" w:sz="0" w:space="0" w:color="auto"/>
                            <w:left w:val="none" w:sz="0" w:space="0" w:color="auto"/>
                            <w:bottom w:val="none" w:sz="0" w:space="0" w:color="auto"/>
                            <w:right w:val="none" w:sz="0" w:space="0" w:color="auto"/>
                          </w:divBdr>
                        </w:div>
                        <w:div w:id="1139496942">
                          <w:marLeft w:val="0"/>
                          <w:marRight w:val="0"/>
                          <w:marTop w:val="200"/>
                          <w:marBottom w:val="200"/>
                          <w:divBdr>
                            <w:top w:val="none" w:sz="0" w:space="0" w:color="auto"/>
                            <w:left w:val="none" w:sz="0" w:space="0" w:color="auto"/>
                            <w:bottom w:val="none" w:sz="0" w:space="0" w:color="auto"/>
                            <w:right w:val="none" w:sz="0" w:space="0" w:color="auto"/>
                          </w:divBdr>
                        </w:div>
                        <w:div w:id="1513033636">
                          <w:marLeft w:val="0"/>
                          <w:marRight w:val="0"/>
                          <w:marTop w:val="200"/>
                          <w:marBottom w:val="200"/>
                          <w:divBdr>
                            <w:top w:val="none" w:sz="0" w:space="0" w:color="auto"/>
                            <w:left w:val="none" w:sz="0" w:space="0" w:color="auto"/>
                            <w:bottom w:val="none" w:sz="0" w:space="0" w:color="auto"/>
                            <w:right w:val="none" w:sz="0" w:space="0" w:color="auto"/>
                          </w:divBdr>
                        </w:div>
                        <w:div w:id="630208259">
                          <w:marLeft w:val="0"/>
                          <w:marRight w:val="0"/>
                          <w:marTop w:val="200"/>
                          <w:marBottom w:val="200"/>
                          <w:divBdr>
                            <w:top w:val="none" w:sz="0" w:space="0" w:color="auto"/>
                            <w:left w:val="none" w:sz="0" w:space="0" w:color="auto"/>
                            <w:bottom w:val="none" w:sz="0" w:space="0" w:color="auto"/>
                            <w:right w:val="none" w:sz="0" w:space="0" w:color="auto"/>
                          </w:divBdr>
                        </w:div>
                        <w:div w:id="244461745">
                          <w:marLeft w:val="0"/>
                          <w:marRight w:val="0"/>
                          <w:marTop w:val="200"/>
                          <w:marBottom w:val="200"/>
                          <w:divBdr>
                            <w:top w:val="none" w:sz="0" w:space="0" w:color="auto"/>
                            <w:left w:val="none" w:sz="0" w:space="0" w:color="auto"/>
                            <w:bottom w:val="none" w:sz="0" w:space="0" w:color="auto"/>
                            <w:right w:val="none" w:sz="0" w:space="0" w:color="auto"/>
                          </w:divBdr>
                        </w:div>
                        <w:div w:id="2102335198">
                          <w:marLeft w:val="0"/>
                          <w:marRight w:val="0"/>
                          <w:marTop w:val="200"/>
                          <w:marBottom w:val="200"/>
                          <w:divBdr>
                            <w:top w:val="none" w:sz="0" w:space="0" w:color="auto"/>
                            <w:left w:val="none" w:sz="0" w:space="0" w:color="auto"/>
                            <w:bottom w:val="none" w:sz="0" w:space="0" w:color="auto"/>
                            <w:right w:val="none" w:sz="0" w:space="0" w:color="auto"/>
                          </w:divBdr>
                        </w:div>
                        <w:div w:id="1646011513">
                          <w:marLeft w:val="0"/>
                          <w:marRight w:val="0"/>
                          <w:marTop w:val="200"/>
                          <w:marBottom w:val="200"/>
                          <w:divBdr>
                            <w:top w:val="none" w:sz="0" w:space="0" w:color="auto"/>
                            <w:left w:val="none" w:sz="0" w:space="0" w:color="auto"/>
                            <w:bottom w:val="none" w:sz="0" w:space="0" w:color="auto"/>
                            <w:right w:val="none" w:sz="0" w:space="0" w:color="auto"/>
                          </w:divBdr>
                        </w:div>
                        <w:div w:id="1332298224">
                          <w:marLeft w:val="0"/>
                          <w:marRight w:val="0"/>
                          <w:marTop w:val="200"/>
                          <w:marBottom w:val="200"/>
                          <w:divBdr>
                            <w:top w:val="none" w:sz="0" w:space="0" w:color="auto"/>
                            <w:left w:val="none" w:sz="0" w:space="0" w:color="auto"/>
                            <w:bottom w:val="none" w:sz="0" w:space="0" w:color="auto"/>
                            <w:right w:val="none" w:sz="0" w:space="0" w:color="auto"/>
                          </w:divBdr>
                        </w:div>
                        <w:div w:id="494610719">
                          <w:marLeft w:val="0"/>
                          <w:marRight w:val="0"/>
                          <w:marTop w:val="200"/>
                          <w:marBottom w:val="200"/>
                          <w:divBdr>
                            <w:top w:val="none" w:sz="0" w:space="0" w:color="auto"/>
                            <w:left w:val="none" w:sz="0" w:space="0" w:color="auto"/>
                            <w:bottom w:val="none" w:sz="0" w:space="0" w:color="auto"/>
                            <w:right w:val="none" w:sz="0" w:space="0" w:color="auto"/>
                          </w:divBdr>
                        </w:div>
                        <w:div w:id="774247073">
                          <w:marLeft w:val="0"/>
                          <w:marRight w:val="0"/>
                          <w:marTop w:val="200"/>
                          <w:marBottom w:val="200"/>
                          <w:divBdr>
                            <w:top w:val="none" w:sz="0" w:space="0" w:color="auto"/>
                            <w:left w:val="none" w:sz="0" w:space="0" w:color="auto"/>
                            <w:bottom w:val="none" w:sz="0" w:space="0" w:color="auto"/>
                            <w:right w:val="none" w:sz="0" w:space="0" w:color="auto"/>
                          </w:divBdr>
                        </w:div>
                        <w:div w:id="974723464">
                          <w:marLeft w:val="0"/>
                          <w:marRight w:val="0"/>
                          <w:marTop w:val="200"/>
                          <w:marBottom w:val="200"/>
                          <w:divBdr>
                            <w:top w:val="none" w:sz="0" w:space="0" w:color="auto"/>
                            <w:left w:val="none" w:sz="0" w:space="0" w:color="auto"/>
                            <w:bottom w:val="none" w:sz="0" w:space="0" w:color="auto"/>
                            <w:right w:val="none" w:sz="0" w:space="0" w:color="auto"/>
                          </w:divBdr>
                        </w:div>
                        <w:div w:id="138814047">
                          <w:marLeft w:val="0"/>
                          <w:marRight w:val="0"/>
                          <w:marTop w:val="200"/>
                          <w:marBottom w:val="200"/>
                          <w:divBdr>
                            <w:top w:val="none" w:sz="0" w:space="0" w:color="auto"/>
                            <w:left w:val="none" w:sz="0" w:space="0" w:color="auto"/>
                            <w:bottom w:val="none" w:sz="0" w:space="0" w:color="auto"/>
                            <w:right w:val="none" w:sz="0" w:space="0" w:color="auto"/>
                          </w:divBdr>
                        </w:div>
                        <w:div w:id="447360620">
                          <w:marLeft w:val="0"/>
                          <w:marRight w:val="0"/>
                          <w:marTop w:val="200"/>
                          <w:marBottom w:val="200"/>
                          <w:divBdr>
                            <w:top w:val="none" w:sz="0" w:space="0" w:color="auto"/>
                            <w:left w:val="none" w:sz="0" w:space="0" w:color="auto"/>
                            <w:bottom w:val="none" w:sz="0" w:space="0" w:color="auto"/>
                            <w:right w:val="none" w:sz="0" w:space="0" w:color="auto"/>
                          </w:divBdr>
                        </w:div>
                        <w:div w:id="2065445378">
                          <w:marLeft w:val="0"/>
                          <w:marRight w:val="0"/>
                          <w:marTop w:val="200"/>
                          <w:marBottom w:val="200"/>
                          <w:divBdr>
                            <w:top w:val="none" w:sz="0" w:space="0" w:color="auto"/>
                            <w:left w:val="none" w:sz="0" w:space="0" w:color="auto"/>
                            <w:bottom w:val="none" w:sz="0" w:space="0" w:color="auto"/>
                            <w:right w:val="none" w:sz="0" w:space="0" w:color="auto"/>
                          </w:divBdr>
                        </w:div>
                        <w:div w:id="386300384">
                          <w:marLeft w:val="0"/>
                          <w:marRight w:val="0"/>
                          <w:marTop w:val="200"/>
                          <w:marBottom w:val="200"/>
                          <w:divBdr>
                            <w:top w:val="none" w:sz="0" w:space="0" w:color="auto"/>
                            <w:left w:val="none" w:sz="0" w:space="0" w:color="auto"/>
                            <w:bottom w:val="none" w:sz="0" w:space="0" w:color="auto"/>
                            <w:right w:val="none" w:sz="0" w:space="0" w:color="auto"/>
                          </w:divBdr>
                        </w:div>
                        <w:div w:id="1054619906">
                          <w:marLeft w:val="0"/>
                          <w:marRight w:val="0"/>
                          <w:marTop w:val="200"/>
                          <w:marBottom w:val="200"/>
                          <w:divBdr>
                            <w:top w:val="none" w:sz="0" w:space="0" w:color="auto"/>
                            <w:left w:val="none" w:sz="0" w:space="0" w:color="auto"/>
                            <w:bottom w:val="none" w:sz="0" w:space="0" w:color="auto"/>
                            <w:right w:val="none" w:sz="0" w:space="0" w:color="auto"/>
                          </w:divBdr>
                        </w:div>
                        <w:div w:id="513149608">
                          <w:marLeft w:val="0"/>
                          <w:marRight w:val="0"/>
                          <w:marTop w:val="200"/>
                          <w:marBottom w:val="200"/>
                          <w:divBdr>
                            <w:top w:val="none" w:sz="0" w:space="0" w:color="auto"/>
                            <w:left w:val="none" w:sz="0" w:space="0" w:color="auto"/>
                            <w:bottom w:val="none" w:sz="0" w:space="0" w:color="auto"/>
                            <w:right w:val="none" w:sz="0" w:space="0" w:color="auto"/>
                          </w:divBdr>
                        </w:div>
                        <w:div w:id="1246955198">
                          <w:marLeft w:val="0"/>
                          <w:marRight w:val="0"/>
                          <w:marTop w:val="200"/>
                          <w:marBottom w:val="200"/>
                          <w:divBdr>
                            <w:top w:val="none" w:sz="0" w:space="0" w:color="auto"/>
                            <w:left w:val="none" w:sz="0" w:space="0" w:color="auto"/>
                            <w:bottom w:val="none" w:sz="0" w:space="0" w:color="auto"/>
                            <w:right w:val="none" w:sz="0" w:space="0" w:color="auto"/>
                          </w:divBdr>
                        </w:div>
                        <w:div w:id="1063917370">
                          <w:marLeft w:val="0"/>
                          <w:marRight w:val="0"/>
                          <w:marTop w:val="200"/>
                          <w:marBottom w:val="200"/>
                          <w:divBdr>
                            <w:top w:val="none" w:sz="0" w:space="0" w:color="auto"/>
                            <w:left w:val="none" w:sz="0" w:space="0" w:color="auto"/>
                            <w:bottom w:val="none" w:sz="0" w:space="0" w:color="auto"/>
                            <w:right w:val="none" w:sz="0" w:space="0" w:color="auto"/>
                          </w:divBdr>
                        </w:div>
                        <w:div w:id="290282791">
                          <w:marLeft w:val="0"/>
                          <w:marRight w:val="0"/>
                          <w:marTop w:val="200"/>
                          <w:marBottom w:val="200"/>
                          <w:divBdr>
                            <w:top w:val="none" w:sz="0" w:space="0" w:color="auto"/>
                            <w:left w:val="none" w:sz="0" w:space="0" w:color="auto"/>
                            <w:bottom w:val="none" w:sz="0" w:space="0" w:color="auto"/>
                            <w:right w:val="none" w:sz="0" w:space="0" w:color="auto"/>
                          </w:divBdr>
                        </w:div>
                        <w:div w:id="1104881235">
                          <w:marLeft w:val="0"/>
                          <w:marRight w:val="0"/>
                          <w:marTop w:val="200"/>
                          <w:marBottom w:val="200"/>
                          <w:divBdr>
                            <w:top w:val="none" w:sz="0" w:space="0" w:color="auto"/>
                            <w:left w:val="none" w:sz="0" w:space="0" w:color="auto"/>
                            <w:bottom w:val="none" w:sz="0" w:space="0" w:color="auto"/>
                            <w:right w:val="none" w:sz="0" w:space="0" w:color="auto"/>
                          </w:divBdr>
                        </w:div>
                        <w:div w:id="1551069160">
                          <w:marLeft w:val="0"/>
                          <w:marRight w:val="0"/>
                          <w:marTop w:val="200"/>
                          <w:marBottom w:val="200"/>
                          <w:divBdr>
                            <w:top w:val="none" w:sz="0" w:space="0" w:color="auto"/>
                            <w:left w:val="none" w:sz="0" w:space="0" w:color="auto"/>
                            <w:bottom w:val="none" w:sz="0" w:space="0" w:color="auto"/>
                            <w:right w:val="none" w:sz="0" w:space="0" w:color="auto"/>
                          </w:divBdr>
                        </w:div>
                        <w:div w:id="1106733260">
                          <w:marLeft w:val="0"/>
                          <w:marRight w:val="0"/>
                          <w:marTop w:val="200"/>
                          <w:marBottom w:val="200"/>
                          <w:divBdr>
                            <w:top w:val="none" w:sz="0" w:space="0" w:color="auto"/>
                            <w:left w:val="none" w:sz="0" w:space="0" w:color="auto"/>
                            <w:bottom w:val="none" w:sz="0" w:space="0" w:color="auto"/>
                            <w:right w:val="none" w:sz="0" w:space="0" w:color="auto"/>
                          </w:divBdr>
                        </w:div>
                        <w:div w:id="1984458993">
                          <w:marLeft w:val="0"/>
                          <w:marRight w:val="0"/>
                          <w:marTop w:val="200"/>
                          <w:marBottom w:val="200"/>
                          <w:divBdr>
                            <w:top w:val="none" w:sz="0" w:space="0" w:color="auto"/>
                            <w:left w:val="none" w:sz="0" w:space="0" w:color="auto"/>
                            <w:bottom w:val="none" w:sz="0" w:space="0" w:color="auto"/>
                            <w:right w:val="none" w:sz="0" w:space="0" w:color="auto"/>
                          </w:divBdr>
                        </w:div>
                        <w:div w:id="134808197">
                          <w:marLeft w:val="0"/>
                          <w:marRight w:val="0"/>
                          <w:marTop w:val="200"/>
                          <w:marBottom w:val="200"/>
                          <w:divBdr>
                            <w:top w:val="none" w:sz="0" w:space="0" w:color="auto"/>
                            <w:left w:val="none" w:sz="0" w:space="0" w:color="auto"/>
                            <w:bottom w:val="none" w:sz="0" w:space="0" w:color="auto"/>
                            <w:right w:val="none" w:sz="0" w:space="0" w:color="auto"/>
                          </w:divBdr>
                        </w:div>
                        <w:div w:id="525482526">
                          <w:marLeft w:val="0"/>
                          <w:marRight w:val="0"/>
                          <w:marTop w:val="200"/>
                          <w:marBottom w:val="200"/>
                          <w:divBdr>
                            <w:top w:val="none" w:sz="0" w:space="0" w:color="auto"/>
                            <w:left w:val="none" w:sz="0" w:space="0" w:color="auto"/>
                            <w:bottom w:val="none" w:sz="0" w:space="0" w:color="auto"/>
                            <w:right w:val="none" w:sz="0" w:space="0" w:color="auto"/>
                          </w:divBdr>
                        </w:div>
                        <w:div w:id="512305754">
                          <w:marLeft w:val="0"/>
                          <w:marRight w:val="0"/>
                          <w:marTop w:val="200"/>
                          <w:marBottom w:val="200"/>
                          <w:divBdr>
                            <w:top w:val="none" w:sz="0" w:space="0" w:color="auto"/>
                            <w:left w:val="none" w:sz="0" w:space="0" w:color="auto"/>
                            <w:bottom w:val="none" w:sz="0" w:space="0" w:color="auto"/>
                            <w:right w:val="none" w:sz="0" w:space="0" w:color="auto"/>
                          </w:divBdr>
                        </w:div>
                        <w:div w:id="1455560892">
                          <w:marLeft w:val="0"/>
                          <w:marRight w:val="0"/>
                          <w:marTop w:val="200"/>
                          <w:marBottom w:val="200"/>
                          <w:divBdr>
                            <w:top w:val="none" w:sz="0" w:space="0" w:color="auto"/>
                            <w:left w:val="none" w:sz="0" w:space="0" w:color="auto"/>
                            <w:bottom w:val="none" w:sz="0" w:space="0" w:color="auto"/>
                            <w:right w:val="none" w:sz="0" w:space="0" w:color="auto"/>
                          </w:divBdr>
                        </w:div>
                        <w:div w:id="1792438438">
                          <w:marLeft w:val="0"/>
                          <w:marRight w:val="0"/>
                          <w:marTop w:val="200"/>
                          <w:marBottom w:val="200"/>
                          <w:divBdr>
                            <w:top w:val="none" w:sz="0" w:space="0" w:color="auto"/>
                            <w:left w:val="none" w:sz="0" w:space="0" w:color="auto"/>
                            <w:bottom w:val="none" w:sz="0" w:space="0" w:color="auto"/>
                            <w:right w:val="none" w:sz="0" w:space="0" w:color="auto"/>
                          </w:divBdr>
                        </w:div>
                        <w:div w:id="792597926">
                          <w:marLeft w:val="0"/>
                          <w:marRight w:val="0"/>
                          <w:marTop w:val="200"/>
                          <w:marBottom w:val="200"/>
                          <w:divBdr>
                            <w:top w:val="none" w:sz="0" w:space="0" w:color="auto"/>
                            <w:left w:val="none" w:sz="0" w:space="0" w:color="auto"/>
                            <w:bottom w:val="none" w:sz="0" w:space="0" w:color="auto"/>
                            <w:right w:val="none" w:sz="0" w:space="0" w:color="auto"/>
                          </w:divBdr>
                        </w:div>
                        <w:div w:id="436947803">
                          <w:marLeft w:val="0"/>
                          <w:marRight w:val="0"/>
                          <w:marTop w:val="200"/>
                          <w:marBottom w:val="200"/>
                          <w:divBdr>
                            <w:top w:val="none" w:sz="0" w:space="0" w:color="auto"/>
                            <w:left w:val="none" w:sz="0" w:space="0" w:color="auto"/>
                            <w:bottom w:val="none" w:sz="0" w:space="0" w:color="auto"/>
                            <w:right w:val="none" w:sz="0" w:space="0" w:color="auto"/>
                          </w:divBdr>
                        </w:div>
                        <w:div w:id="230427082">
                          <w:marLeft w:val="0"/>
                          <w:marRight w:val="0"/>
                          <w:marTop w:val="200"/>
                          <w:marBottom w:val="200"/>
                          <w:divBdr>
                            <w:top w:val="none" w:sz="0" w:space="0" w:color="auto"/>
                            <w:left w:val="none" w:sz="0" w:space="0" w:color="auto"/>
                            <w:bottom w:val="none" w:sz="0" w:space="0" w:color="auto"/>
                            <w:right w:val="none" w:sz="0" w:space="0" w:color="auto"/>
                          </w:divBdr>
                        </w:div>
                        <w:div w:id="130633052">
                          <w:marLeft w:val="0"/>
                          <w:marRight w:val="0"/>
                          <w:marTop w:val="200"/>
                          <w:marBottom w:val="200"/>
                          <w:divBdr>
                            <w:top w:val="none" w:sz="0" w:space="0" w:color="auto"/>
                            <w:left w:val="none" w:sz="0" w:space="0" w:color="auto"/>
                            <w:bottom w:val="none" w:sz="0" w:space="0" w:color="auto"/>
                            <w:right w:val="none" w:sz="0" w:space="0" w:color="auto"/>
                          </w:divBdr>
                        </w:div>
                        <w:div w:id="1677152167">
                          <w:marLeft w:val="0"/>
                          <w:marRight w:val="0"/>
                          <w:marTop w:val="200"/>
                          <w:marBottom w:val="200"/>
                          <w:divBdr>
                            <w:top w:val="none" w:sz="0" w:space="0" w:color="auto"/>
                            <w:left w:val="none" w:sz="0" w:space="0" w:color="auto"/>
                            <w:bottom w:val="none" w:sz="0" w:space="0" w:color="auto"/>
                            <w:right w:val="none" w:sz="0" w:space="0" w:color="auto"/>
                          </w:divBdr>
                        </w:div>
                        <w:div w:id="1279753291">
                          <w:marLeft w:val="0"/>
                          <w:marRight w:val="0"/>
                          <w:marTop w:val="200"/>
                          <w:marBottom w:val="200"/>
                          <w:divBdr>
                            <w:top w:val="none" w:sz="0" w:space="0" w:color="auto"/>
                            <w:left w:val="none" w:sz="0" w:space="0" w:color="auto"/>
                            <w:bottom w:val="none" w:sz="0" w:space="0" w:color="auto"/>
                            <w:right w:val="none" w:sz="0" w:space="0" w:color="auto"/>
                          </w:divBdr>
                        </w:div>
                        <w:div w:id="1752695842">
                          <w:marLeft w:val="0"/>
                          <w:marRight w:val="0"/>
                          <w:marTop w:val="200"/>
                          <w:marBottom w:val="200"/>
                          <w:divBdr>
                            <w:top w:val="none" w:sz="0" w:space="0" w:color="auto"/>
                            <w:left w:val="none" w:sz="0" w:space="0" w:color="auto"/>
                            <w:bottom w:val="none" w:sz="0" w:space="0" w:color="auto"/>
                            <w:right w:val="none" w:sz="0" w:space="0" w:color="auto"/>
                          </w:divBdr>
                        </w:div>
                        <w:div w:id="299573628">
                          <w:marLeft w:val="0"/>
                          <w:marRight w:val="0"/>
                          <w:marTop w:val="200"/>
                          <w:marBottom w:val="200"/>
                          <w:divBdr>
                            <w:top w:val="none" w:sz="0" w:space="0" w:color="auto"/>
                            <w:left w:val="none" w:sz="0" w:space="0" w:color="auto"/>
                            <w:bottom w:val="none" w:sz="0" w:space="0" w:color="auto"/>
                            <w:right w:val="none" w:sz="0" w:space="0" w:color="auto"/>
                          </w:divBdr>
                        </w:div>
                        <w:div w:id="417945392">
                          <w:marLeft w:val="0"/>
                          <w:marRight w:val="0"/>
                          <w:marTop w:val="200"/>
                          <w:marBottom w:val="200"/>
                          <w:divBdr>
                            <w:top w:val="none" w:sz="0" w:space="0" w:color="auto"/>
                            <w:left w:val="none" w:sz="0" w:space="0" w:color="auto"/>
                            <w:bottom w:val="none" w:sz="0" w:space="0" w:color="auto"/>
                            <w:right w:val="none" w:sz="0" w:space="0" w:color="auto"/>
                          </w:divBdr>
                        </w:div>
                        <w:div w:id="1597640191">
                          <w:marLeft w:val="0"/>
                          <w:marRight w:val="0"/>
                          <w:marTop w:val="200"/>
                          <w:marBottom w:val="200"/>
                          <w:divBdr>
                            <w:top w:val="none" w:sz="0" w:space="0" w:color="auto"/>
                            <w:left w:val="none" w:sz="0" w:space="0" w:color="auto"/>
                            <w:bottom w:val="none" w:sz="0" w:space="0" w:color="auto"/>
                            <w:right w:val="none" w:sz="0" w:space="0" w:color="auto"/>
                          </w:divBdr>
                        </w:div>
                        <w:div w:id="1933660517">
                          <w:marLeft w:val="0"/>
                          <w:marRight w:val="0"/>
                          <w:marTop w:val="200"/>
                          <w:marBottom w:val="200"/>
                          <w:divBdr>
                            <w:top w:val="none" w:sz="0" w:space="0" w:color="auto"/>
                            <w:left w:val="none" w:sz="0" w:space="0" w:color="auto"/>
                            <w:bottom w:val="none" w:sz="0" w:space="0" w:color="auto"/>
                            <w:right w:val="none" w:sz="0" w:space="0" w:color="auto"/>
                          </w:divBdr>
                        </w:div>
                        <w:div w:id="1036468463">
                          <w:marLeft w:val="0"/>
                          <w:marRight w:val="0"/>
                          <w:marTop w:val="200"/>
                          <w:marBottom w:val="200"/>
                          <w:divBdr>
                            <w:top w:val="none" w:sz="0" w:space="0" w:color="auto"/>
                            <w:left w:val="none" w:sz="0" w:space="0" w:color="auto"/>
                            <w:bottom w:val="none" w:sz="0" w:space="0" w:color="auto"/>
                            <w:right w:val="none" w:sz="0" w:space="0" w:color="auto"/>
                          </w:divBdr>
                        </w:div>
                        <w:div w:id="1007361944">
                          <w:marLeft w:val="0"/>
                          <w:marRight w:val="0"/>
                          <w:marTop w:val="200"/>
                          <w:marBottom w:val="200"/>
                          <w:divBdr>
                            <w:top w:val="none" w:sz="0" w:space="0" w:color="auto"/>
                            <w:left w:val="none" w:sz="0" w:space="0" w:color="auto"/>
                            <w:bottom w:val="none" w:sz="0" w:space="0" w:color="auto"/>
                            <w:right w:val="none" w:sz="0" w:space="0" w:color="auto"/>
                          </w:divBdr>
                        </w:div>
                        <w:div w:id="711349590">
                          <w:marLeft w:val="0"/>
                          <w:marRight w:val="0"/>
                          <w:marTop w:val="200"/>
                          <w:marBottom w:val="200"/>
                          <w:divBdr>
                            <w:top w:val="none" w:sz="0" w:space="0" w:color="auto"/>
                            <w:left w:val="none" w:sz="0" w:space="0" w:color="auto"/>
                            <w:bottom w:val="none" w:sz="0" w:space="0" w:color="auto"/>
                            <w:right w:val="none" w:sz="0" w:space="0" w:color="auto"/>
                          </w:divBdr>
                        </w:div>
                        <w:div w:id="1763456707">
                          <w:marLeft w:val="0"/>
                          <w:marRight w:val="0"/>
                          <w:marTop w:val="200"/>
                          <w:marBottom w:val="200"/>
                          <w:divBdr>
                            <w:top w:val="none" w:sz="0" w:space="0" w:color="auto"/>
                            <w:left w:val="none" w:sz="0" w:space="0" w:color="auto"/>
                            <w:bottom w:val="none" w:sz="0" w:space="0" w:color="auto"/>
                            <w:right w:val="none" w:sz="0" w:space="0" w:color="auto"/>
                          </w:divBdr>
                        </w:div>
                        <w:div w:id="1816138212">
                          <w:marLeft w:val="0"/>
                          <w:marRight w:val="0"/>
                          <w:marTop w:val="200"/>
                          <w:marBottom w:val="200"/>
                          <w:divBdr>
                            <w:top w:val="none" w:sz="0" w:space="0" w:color="auto"/>
                            <w:left w:val="none" w:sz="0" w:space="0" w:color="auto"/>
                            <w:bottom w:val="none" w:sz="0" w:space="0" w:color="auto"/>
                            <w:right w:val="none" w:sz="0" w:space="0" w:color="auto"/>
                          </w:divBdr>
                        </w:div>
                        <w:div w:id="1830054699">
                          <w:marLeft w:val="0"/>
                          <w:marRight w:val="0"/>
                          <w:marTop w:val="200"/>
                          <w:marBottom w:val="200"/>
                          <w:divBdr>
                            <w:top w:val="none" w:sz="0" w:space="0" w:color="auto"/>
                            <w:left w:val="none" w:sz="0" w:space="0" w:color="auto"/>
                            <w:bottom w:val="none" w:sz="0" w:space="0" w:color="auto"/>
                            <w:right w:val="none" w:sz="0" w:space="0" w:color="auto"/>
                          </w:divBdr>
                        </w:div>
                        <w:div w:id="1937057844">
                          <w:marLeft w:val="0"/>
                          <w:marRight w:val="0"/>
                          <w:marTop w:val="200"/>
                          <w:marBottom w:val="200"/>
                          <w:divBdr>
                            <w:top w:val="none" w:sz="0" w:space="0" w:color="auto"/>
                            <w:left w:val="none" w:sz="0" w:space="0" w:color="auto"/>
                            <w:bottom w:val="none" w:sz="0" w:space="0" w:color="auto"/>
                            <w:right w:val="none" w:sz="0" w:space="0" w:color="auto"/>
                          </w:divBdr>
                        </w:div>
                        <w:div w:id="1478256941">
                          <w:marLeft w:val="0"/>
                          <w:marRight w:val="0"/>
                          <w:marTop w:val="200"/>
                          <w:marBottom w:val="200"/>
                          <w:divBdr>
                            <w:top w:val="none" w:sz="0" w:space="0" w:color="auto"/>
                            <w:left w:val="none" w:sz="0" w:space="0" w:color="auto"/>
                            <w:bottom w:val="none" w:sz="0" w:space="0" w:color="auto"/>
                            <w:right w:val="none" w:sz="0" w:space="0" w:color="auto"/>
                          </w:divBdr>
                        </w:div>
                        <w:div w:id="26609411">
                          <w:marLeft w:val="0"/>
                          <w:marRight w:val="0"/>
                          <w:marTop w:val="200"/>
                          <w:marBottom w:val="200"/>
                          <w:divBdr>
                            <w:top w:val="none" w:sz="0" w:space="0" w:color="auto"/>
                            <w:left w:val="none" w:sz="0" w:space="0" w:color="auto"/>
                            <w:bottom w:val="none" w:sz="0" w:space="0" w:color="auto"/>
                            <w:right w:val="none" w:sz="0" w:space="0" w:color="auto"/>
                          </w:divBdr>
                        </w:div>
                        <w:div w:id="119223572">
                          <w:marLeft w:val="0"/>
                          <w:marRight w:val="0"/>
                          <w:marTop w:val="200"/>
                          <w:marBottom w:val="200"/>
                          <w:divBdr>
                            <w:top w:val="none" w:sz="0" w:space="0" w:color="auto"/>
                            <w:left w:val="none" w:sz="0" w:space="0" w:color="auto"/>
                            <w:bottom w:val="none" w:sz="0" w:space="0" w:color="auto"/>
                            <w:right w:val="none" w:sz="0" w:space="0" w:color="auto"/>
                          </w:divBdr>
                        </w:div>
                        <w:div w:id="1167330304">
                          <w:marLeft w:val="0"/>
                          <w:marRight w:val="0"/>
                          <w:marTop w:val="200"/>
                          <w:marBottom w:val="200"/>
                          <w:divBdr>
                            <w:top w:val="none" w:sz="0" w:space="0" w:color="auto"/>
                            <w:left w:val="none" w:sz="0" w:space="0" w:color="auto"/>
                            <w:bottom w:val="none" w:sz="0" w:space="0" w:color="auto"/>
                            <w:right w:val="none" w:sz="0" w:space="0" w:color="auto"/>
                          </w:divBdr>
                        </w:div>
                        <w:div w:id="1567105978">
                          <w:marLeft w:val="0"/>
                          <w:marRight w:val="0"/>
                          <w:marTop w:val="200"/>
                          <w:marBottom w:val="200"/>
                          <w:divBdr>
                            <w:top w:val="none" w:sz="0" w:space="0" w:color="auto"/>
                            <w:left w:val="none" w:sz="0" w:space="0" w:color="auto"/>
                            <w:bottom w:val="none" w:sz="0" w:space="0" w:color="auto"/>
                            <w:right w:val="none" w:sz="0" w:space="0" w:color="auto"/>
                          </w:divBdr>
                        </w:div>
                        <w:div w:id="518590056">
                          <w:marLeft w:val="0"/>
                          <w:marRight w:val="0"/>
                          <w:marTop w:val="200"/>
                          <w:marBottom w:val="200"/>
                          <w:divBdr>
                            <w:top w:val="none" w:sz="0" w:space="0" w:color="auto"/>
                            <w:left w:val="none" w:sz="0" w:space="0" w:color="auto"/>
                            <w:bottom w:val="none" w:sz="0" w:space="0" w:color="auto"/>
                            <w:right w:val="none" w:sz="0" w:space="0" w:color="auto"/>
                          </w:divBdr>
                        </w:div>
                        <w:div w:id="1152138366">
                          <w:marLeft w:val="0"/>
                          <w:marRight w:val="0"/>
                          <w:marTop w:val="200"/>
                          <w:marBottom w:val="200"/>
                          <w:divBdr>
                            <w:top w:val="none" w:sz="0" w:space="0" w:color="auto"/>
                            <w:left w:val="none" w:sz="0" w:space="0" w:color="auto"/>
                            <w:bottom w:val="none" w:sz="0" w:space="0" w:color="auto"/>
                            <w:right w:val="none" w:sz="0" w:space="0" w:color="auto"/>
                          </w:divBdr>
                        </w:div>
                        <w:div w:id="1518150646">
                          <w:marLeft w:val="0"/>
                          <w:marRight w:val="0"/>
                          <w:marTop w:val="200"/>
                          <w:marBottom w:val="200"/>
                          <w:divBdr>
                            <w:top w:val="none" w:sz="0" w:space="0" w:color="auto"/>
                            <w:left w:val="none" w:sz="0" w:space="0" w:color="auto"/>
                            <w:bottom w:val="none" w:sz="0" w:space="0" w:color="auto"/>
                            <w:right w:val="none" w:sz="0" w:space="0" w:color="auto"/>
                          </w:divBdr>
                        </w:div>
                        <w:div w:id="344943675">
                          <w:marLeft w:val="0"/>
                          <w:marRight w:val="0"/>
                          <w:marTop w:val="200"/>
                          <w:marBottom w:val="200"/>
                          <w:divBdr>
                            <w:top w:val="none" w:sz="0" w:space="0" w:color="auto"/>
                            <w:left w:val="none" w:sz="0" w:space="0" w:color="auto"/>
                            <w:bottom w:val="none" w:sz="0" w:space="0" w:color="auto"/>
                            <w:right w:val="none" w:sz="0" w:space="0" w:color="auto"/>
                          </w:divBdr>
                        </w:div>
                        <w:div w:id="1279600792">
                          <w:marLeft w:val="0"/>
                          <w:marRight w:val="0"/>
                          <w:marTop w:val="200"/>
                          <w:marBottom w:val="200"/>
                          <w:divBdr>
                            <w:top w:val="none" w:sz="0" w:space="0" w:color="auto"/>
                            <w:left w:val="none" w:sz="0" w:space="0" w:color="auto"/>
                            <w:bottom w:val="none" w:sz="0" w:space="0" w:color="auto"/>
                            <w:right w:val="none" w:sz="0" w:space="0" w:color="auto"/>
                          </w:divBdr>
                        </w:div>
                        <w:div w:id="1835873972">
                          <w:marLeft w:val="0"/>
                          <w:marRight w:val="0"/>
                          <w:marTop w:val="200"/>
                          <w:marBottom w:val="200"/>
                          <w:divBdr>
                            <w:top w:val="none" w:sz="0" w:space="0" w:color="auto"/>
                            <w:left w:val="none" w:sz="0" w:space="0" w:color="auto"/>
                            <w:bottom w:val="none" w:sz="0" w:space="0" w:color="auto"/>
                            <w:right w:val="none" w:sz="0" w:space="0" w:color="auto"/>
                          </w:divBdr>
                        </w:div>
                        <w:div w:id="914824280">
                          <w:marLeft w:val="0"/>
                          <w:marRight w:val="0"/>
                          <w:marTop w:val="200"/>
                          <w:marBottom w:val="200"/>
                          <w:divBdr>
                            <w:top w:val="none" w:sz="0" w:space="0" w:color="auto"/>
                            <w:left w:val="none" w:sz="0" w:space="0" w:color="auto"/>
                            <w:bottom w:val="none" w:sz="0" w:space="0" w:color="auto"/>
                            <w:right w:val="none" w:sz="0" w:space="0" w:color="auto"/>
                          </w:divBdr>
                        </w:div>
                        <w:div w:id="2100321777">
                          <w:marLeft w:val="0"/>
                          <w:marRight w:val="0"/>
                          <w:marTop w:val="200"/>
                          <w:marBottom w:val="200"/>
                          <w:divBdr>
                            <w:top w:val="none" w:sz="0" w:space="0" w:color="auto"/>
                            <w:left w:val="none" w:sz="0" w:space="0" w:color="auto"/>
                            <w:bottom w:val="none" w:sz="0" w:space="0" w:color="auto"/>
                            <w:right w:val="none" w:sz="0" w:space="0" w:color="auto"/>
                          </w:divBdr>
                        </w:div>
                        <w:div w:id="2139716720">
                          <w:marLeft w:val="0"/>
                          <w:marRight w:val="0"/>
                          <w:marTop w:val="200"/>
                          <w:marBottom w:val="200"/>
                          <w:divBdr>
                            <w:top w:val="none" w:sz="0" w:space="0" w:color="auto"/>
                            <w:left w:val="none" w:sz="0" w:space="0" w:color="auto"/>
                            <w:bottom w:val="none" w:sz="0" w:space="0" w:color="auto"/>
                            <w:right w:val="none" w:sz="0" w:space="0" w:color="auto"/>
                          </w:divBdr>
                        </w:div>
                        <w:div w:id="2007896111">
                          <w:marLeft w:val="0"/>
                          <w:marRight w:val="0"/>
                          <w:marTop w:val="200"/>
                          <w:marBottom w:val="200"/>
                          <w:divBdr>
                            <w:top w:val="none" w:sz="0" w:space="0" w:color="auto"/>
                            <w:left w:val="none" w:sz="0" w:space="0" w:color="auto"/>
                            <w:bottom w:val="none" w:sz="0" w:space="0" w:color="auto"/>
                            <w:right w:val="none" w:sz="0" w:space="0" w:color="auto"/>
                          </w:divBdr>
                        </w:div>
                        <w:div w:id="1604410759">
                          <w:marLeft w:val="0"/>
                          <w:marRight w:val="0"/>
                          <w:marTop w:val="200"/>
                          <w:marBottom w:val="200"/>
                          <w:divBdr>
                            <w:top w:val="none" w:sz="0" w:space="0" w:color="auto"/>
                            <w:left w:val="none" w:sz="0" w:space="0" w:color="auto"/>
                            <w:bottom w:val="none" w:sz="0" w:space="0" w:color="auto"/>
                            <w:right w:val="none" w:sz="0" w:space="0" w:color="auto"/>
                          </w:divBdr>
                        </w:div>
                        <w:div w:id="988634580">
                          <w:marLeft w:val="0"/>
                          <w:marRight w:val="0"/>
                          <w:marTop w:val="200"/>
                          <w:marBottom w:val="200"/>
                          <w:divBdr>
                            <w:top w:val="none" w:sz="0" w:space="0" w:color="auto"/>
                            <w:left w:val="none" w:sz="0" w:space="0" w:color="auto"/>
                            <w:bottom w:val="none" w:sz="0" w:space="0" w:color="auto"/>
                            <w:right w:val="none" w:sz="0" w:space="0" w:color="auto"/>
                          </w:divBdr>
                        </w:div>
                        <w:div w:id="776490443">
                          <w:marLeft w:val="0"/>
                          <w:marRight w:val="0"/>
                          <w:marTop w:val="200"/>
                          <w:marBottom w:val="200"/>
                          <w:divBdr>
                            <w:top w:val="none" w:sz="0" w:space="0" w:color="auto"/>
                            <w:left w:val="none" w:sz="0" w:space="0" w:color="auto"/>
                            <w:bottom w:val="none" w:sz="0" w:space="0" w:color="auto"/>
                            <w:right w:val="none" w:sz="0" w:space="0" w:color="auto"/>
                          </w:divBdr>
                        </w:div>
                        <w:div w:id="82338169">
                          <w:marLeft w:val="0"/>
                          <w:marRight w:val="0"/>
                          <w:marTop w:val="200"/>
                          <w:marBottom w:val="200"/>
                          <w:divBdr>
                            <w:top w:val="none" w:sz="0" w:space="0" w:color="auto"/>
                            <w:left w:val="none" w:sz="0" w:space="0" w:color="auto"/>
                            <w:bottom w:val="none" w:sz="0" w:space="0" w:color="auto"/>
                            <w:right w:val="none" w:sz="0" w:space="0" w:color="auto"/>
                          </w:divBdr>
                        </w:div>
                        <w:div w:id="2127193722">
                          <w:marLeft w:val="0"/>
                          <w:marRight w:val="0"/>
                          <w:marTop w:val="200"/>
                          <w:marBottom w:val="200"/>
                          <w:divBdr>
                            <w:top w:val="none" w:sz="0" w:space="0" w:color="auto"/>
                            <w:left w:val="none" w:sz="0" w:space="0" w:color="auto"/>
                            <w:bottom w:val="none" w:sz="0" w:space="0" w:color="auto"/>
                            <w:right w:val="none" w:sz="0" w:space="0" w:color="auto"/>
                          </w:divBdr>
                        </w:div>
                        <w:div w:id="149181374">
                          <w:marLeft w:val="0"/>
                          <w:marRight w:val="0"/>
                          <w:marTop w:val="200"/>
                          <w:marBottom w:val="200"/>
                          <w:divBdr>
                            <w:top w:val="none" w:sz="0" w:space="0" w:color="auto"/>
                            <w:left w:val="none" w:sz="0" w:space="0" w:color="auto"/>
                            <w:bottom w:val="none" w:sz="0" w:space="0" w:color="auto"/>
                            <w:right w:val="none" w:sz="0" w:space="0" w:color="auto"/>
                          </w:divBdr>
                        </w:div>
                        <w:div w:id="792597334">
                          <w:marLeft w:val="0"/>
                          <w:marRight w:val="0"/>
                          <w:marTop w:val="200"/>
                          <w:marBottom w:val="200"/>
                          <w:divBdr>
                            <w:top w:val="none" w:sz="0" w:space="0" w:color="auto"/>
                            <w:left w:val="none" w:sz="0" w:space="0" w:color="auto"/>
                            <w:bottom w:val="none" w:sz="0" w:space="0" w:color="auto"/>
                            <w:right w:val="none" w:sz="0" w:space="0" w:color="auto"/>
                          </w:divBdr>
                        </w:div>
                        <w:div w:id="1183737540">
                          <w:marLeft w:val="0"/>
                          <w:marRight w:val="0"/>
                          <w:marTop w:val="200"/>
                          <w:marBottom w:val="200"/>
                          <w:divBdr>
                            <w:top w:val="none" w:sz="0" w:space="0" w:color="auto"/>
                            <w:left w:val="none" w:sz="0" w:space="0" w:color="auto"/>
                            <w:bottom w:val="none" w:sz="0" w:space="0" w:color="auto"/>
                            <w:right w:val="none" w:sz="0" w:space="0" w:color="auto"/>
                          </w:divBdr>
                        </w:div>
                        <w:div w:id="121971761">
                          <w:marLeft w:val="0"/>
                          <w:marRight w:val="0"/>
                          <w:marTop w:val="200"/>
                          <w:marBottom w:val="200"/>
                          <w:divBdr>
                            <w:top w:val="none" w:sz="0" w:space="0" w:color="auto"/>
                            <w:left w:val="none" w:sz="0" w:space="0" w:color="auto"/>
                            <w:bottom w:val="none" w:sz="0" w:space="0" w:color="auto"/>
                            <w:right w:val="none" w:sz="0" w:space="0" w:color="auto"/>
                          </w:divBdr>
                        </w:div>
                        <w:div w:id="150828789">
                          <w:marLeft w:val="0"/>
                          <w:marRight w:val="0"/>
                          <w:marTop w:val="200"/>
                          <w:marBottom w:val="200"/>
                          <w:divBdr>
                            <w:top w:val="none" w:sz="0" w:space="0" w:color="auto"/>
                            <w:left w:val="none" w:sz="0" w:space="0" w:color="auto"/>
                            <w:bottom w:val="none" w:sz="0" w:space="0" w:color="auto"/>
                            <w:right w:val="none" w:sz="0" w:space="0" w:color="auto"/>
                          </w:divBdr>
                        </w:div>
                        <w:div w:id="834304779">
                          <w:marLeft w:val="0"/>
                          <w:marRight w:val="0"/>
                          <w:marTop w:val="200"/>
                          <w:marBottom w:val="200"/>
                          <w:divBdr>
                            <w:top w:val="none" w:sz="0" w:space="0" w:color="auto"/>
                            <w:left w:val="none" w:sz="0" w:space="0" w:color="auto"/>
                            <w:bottom w:val="none" w:sz="0" w:space="0" w:color="auto"/>
                            <w:right w:val="none" w:sz="0" w:space="0" w:color="auto"/>
                          </w:divBdr>
                        </w:div>
                        <w:div w:id="2088067456">
                          <w:marLeft w:val="0"/>
                          <w:marRight w:val="0"/>
                          <w:marTop w:val="200"/>
                          <w:marBottom w:val="200"/>
                          <w:divBdr>
                            <w:top w:val="none" w:sz="0" w:space="0" w:color="auto"/>
                            <w:left w:val="none" w:sz="0" w:space="0" w:color="auto"/>
                            <w:bottom w:val="none" w:sz="0" w:space="0" w:color="auto"/>
                            <w:right w:val="none" w:sz="0" w:space="0" w:color="auto"/>
                          </w:divBdr>
                        </w:div>
                        <w:div w:id="594900686">
                          <w:marLeft w:val="0"/>
                          <w:marRight w:val="0"/>
                          <w:marTop w:val="200"/>
                          <w:marBottom w:val="200"/>
                          <w:divBdr>
                            <w:top w:val="none" w:sz="0" w:space="0" w:color="auto"/>
                            <w:left w:val="none" w:sz="0" w:space="0" w:color="auto"/>
                            <w:bottom w:val="none" w:sz="0" w:space="0" w:color="auto"/>
                            <w:right w:val="none" w:sz="0" w:space="0" w:color="auto"/>
                          </w:divBdr>
                        </w:div>
                        <w:div w:id="1781103656">
                          <w:marLeft w:val="0"/>
                          <w:marRight w:val="0"/>
                          <w:marTop w:val="200"/>
                          <w:marBottom w:val="200"/>
                          <w:divBdr>
                            <w:top w:val="none" w:sz="0" w:space="0" w:color="auto"/>
                            <w:left w:val="none" w:sz="0" w:space="0" w:color="auto"/>
                            <w:bottom w:val="none" w:sz="0" w:space="0" w:color="auto"/>
                            <w:right w:val="none" w:sz="0" w:space="0" w:color="auto"/>
                          </w:divBdr>
                        </w:div>
                        <w:div w:id="655065036">
                          <w:marLeft w:val="0"/>
                          <w:marRight w:val="0"/>
                          <w:marTop w:val="200"/>
                          <w:marBottom w:val="200"/>
                          <w:divBdr>
                            <w:top w:val="none" w:sz="0" w:space="0" w:color="auto"/>
                            <w:left w:val="none" w:sz="0" w:space="0" w:color="auto"/>
                            <w:bottom w:val="none" w:sz="0" w:space="0" w:color="auto"/>
                            <w:right w:val="none" w:sz="0" w:space="0" w:color="auto"/>
                          </w:divBdr>
                        </w:div>
                        <w:div w:id="1716156644">
                          <w:marLeft w:val="0"/>
                          <w:marRight w:val="0"/>
                          <w:marTop w:val="200"/>
                          <w:marBottom w:val="200"/>
                          <w:divBdr>
                            <w:top w:val="none" w:sz="0" w:space="0" w:color="auto"/>
                            <w:left w:val="none" w:sz="0" w:space="0" w:color="auto"/>
                            <w:bottom w:val="none" w:sz="0" w:space="0" w:color="auto"/>
                            <w:right w:val="none" w:sz="0" w:space="0" w:color="auto"/>
                          </w:divBdr>
                        </w:div>
                        <w:div w:id="1840385369">
                          <w:marLeft w:val="0"/>
                          <w:marRight w:val="0"/>
                          <w:marTop w:val="200"/>
                          <w:marBottom w:val="200"/>
                          <w:divBdr>
                            <w:top w:val="none" w:sz="0" w:space="0" w:color="auto"/>
                            <w:left w:val="none" w:sz="0" w:space="0" w:color="auto"/>
                            <w:bottom w:val="none" w:sz="0" w:space="0" w:color="auto"/>
                            <w:right w:val="none" w:sz="0" w:space="0" w:color="auto"/>
                          </w:divBdr>
                        </w:div>
                        <w:div w:id="502161359">
                          <w:marLeft w:val="0"/>
                          <w:marRight w:val="0"/>
                          <w:marTop w:val="200"/>
                          <w:marBottom w:val="200"/>
                          <w:divBdr>
                            <w:top w:val="none" w:sz="0" w:space="0" w:color="auto"/>
                            <w:left w:val="none" w:sz="0" w:space="0" w:color="auto"/>
                            <w:bottom w:val="none" w:sz="0" w:space="0" w:color="auto"/>
                            <w:right w:val="none" w:sz="0" w:space="0" w:color="auto"/>
                          </w:divBdr>
                        </w:div>
                        <w:div w:id="789399326">
                          <w:marLeft w:val="0"/>
                          <w:marRight w:val="0"/>
                          <w:marTop w:val="200"/>
                          <w:marBottom w:val="200"/>
                          <w:divBdr>
                            <w:top w:val="none" w:sz="0" w:space="0" w:color="auto"/>
                            <w:left w:val="none" w:sz="0" w:space="0" w:color="auto"/>
                            <w:bottom w:val="none" w:sz="0" w:space="0" w:color="auto"/>
                            <w:right w:val="none" w:sz="0" w:space="0" w:color="auto"/>
                          </w:divBdr>
                        </w:div>
                        <w:div w:id="1954818611">
                          <w:marLeft w:val="0"/>
                          <w:marRight w:val="0"/>
                          <w:marTop w:val="200"/>
                          <w:marBottom w:val="200"/>
                          <w:divBdr>
                            <w:top w:val="none" w:sz="0" w:space="0" w:color="auto"/>
                            <w:left w:val="none" w:sz="0" w:space="0" w:color="auto"/>
                            <w:bottom w:val="none" w:sz="0" w:space="0" w:color="auto"/>
                            <w:right w:val="none" w:sz="0" w:space="0" w:color="auto"/>
                          </w:divBdr>
                        </w:div>
                        <w:div w:id="1812287499">
                          <w:marLeft w:val="0"/>
                          <w:marRight w:val="0"/>
                          <w:marTop w:val="200"/>
                          <w:marBottom w:val="200"/>
                          <w:divBdr>
                            <w:top w:val="none" w:sz="0" w:space="0" w:color="auto"/>
                            <w:left w:val="none" w:sz="0" w:space="0" w:color="auto"/>
                            <w:bottom w:val="none" w:sz="0" w:space="0" w:color="auto"/>
                            <w:right w:val="none" w:sz="0" w:space="0" w:color="auto"/>
                          </w:divBdr>
                        </w:div>
                        <w:div w:id="1236551303">
                          <w:marLeft w:val="0"/>
                          <w:marRight w:val="0"/>
                          <w:marTop w:val="200"/>
                          <w:marBottom w:val="200"/>
                          <w:divBdr>
                            <w:top w:val="none" w:sz="0" w:space="0" w:color="auto"/>
                            <w:left w:val="none" w:sz="0" w:space="0" w:color="auto"/>
                            <w:bottom w:val="none" w:sz="0" w:space="0" w:color="auto"/>
                            <w:right w:val="none" w:sz="0" w:space="0" w:color="auto"/>
                          </w:divBdr>
                        </w:div>
                        <w:div w:id="1113792467">
                          <w:marLeft w:val="0"/>
                          <w:marRight w:val="0"/>
                          <w:marTop w:val="200"/>
                          <w:marBottom w:val="200"/>
                          <w:divBdr>
                            <w:top w:val="none" w:sz="0" w:space="0" w:color="auto"/>
                            <w:left w:val="none" w:sz="0" w:space="0" w:color="auto"/>
                            <w:bottom w:val="none" w:sz="0" w:space="0" w:color="auto"/>
                            <w:right w:val="none" w:sz="0" w:space="0" w:color="auto"/>
                          </w:divBdr>
                        </w:div>
                        <w:div w:id="1929265952">
                          <w:marLeft w:val="0"/>
                          <w:marRight w:val="0"/>
                          <w:marTop w:val="200"/>
                          <w:marBottom w:val="200"/>
                          <w:divBdr>
                            <w:top w:val="none" w:sz="0" w:space="0" w:color="auto"/>
                            <w:left w:val="none" w:sz="0" w:space="0" w:color="auto"/>
                            <w:bottom w:val="none" w:sz="0" w:space="0" w:color="auto"/>
                            <w:right w:val="none" w:sz="0" w:space="0" w:color="auto"/>
                          </w:divBdr>
                        </w:div>
                        <w:div w:id="1277061010">
                          <w:marLeft w:val="0"/>
                          <w:marRight w:val="0"/>
                          <w:marTop w:val="200"/>
                          <w:marBottom w:val="200"/>
                          <w:divBdr>
                            <w:top w:val="none" w:sz="0" w:space="0" w:color="auto"/>
                            <w:left w:val="none" w:sz="0" w:space="0" w:color="auto"/>
                            <w:bottom w:val="none" w:sz="0" w:space="0" w:color="auto"/>
                            <w:right w:val="none" w:sz="0" w:space="0" w:color="auto"/>
                          </w:divBdr>
                        </w:div>
                        <w:div w:id="1649481513">
                          <w:marLeft w:val="0"/>
                          <w:marRight w:val="0"/>
                          <w:marTop w:val="200"/>
                          <w:marBottom w:val="200"/>
                          <w:divBdr>
                            <w:top w:val="none" w:sz="0" w:space="0" w:color="auto"/>
                            <w:left w:val="none" w:sz="0" w:space="0" w:color="auto"/>
                            <w:bottom w:val="none" w:sz="0" w:space="0" w:color="auto"/>
                            <w:right w:val="none" w:sz="0" w:space="0" w:color="auto"/>
                          </w:divBdr>
                        </w:div>
                        <w:div w:id="2090424812">
                          <w:marLeft w:val="0"/>
                          <w:marRight w:val="0"/>
                          <w:marTop w:val="200"/>
                          <w:marBottom w:val="200"/>
                          <w:divBdr>
                            <w:top w:val="none" w:sz="0" w:space="0" w:color="auto"/>
                            <w:left w:val="none" w:sz="0" w:space="0" w:color="auto"/>
                            <w:bottom w:val="none" w:sz="0" w:space="0" w:color="auto"/>
                            <w:right w:val="none" w:sz="0" w:space="0" w:color="auto"/>
                          </w:divBdr>
                        </w:div>
                        <w:div w:id="1146122477">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267225300">
              <w:marLeft w:val="0"/>
              <w:marRight w:val="0"/>
              <w:marTop w:val="1200"/>
              <w:marBottom w:val="0"/>
              <w:divBdr>
                <w:top w:val="none" w:sz="0" w:space="0" w:color="auto"/>
                <w:left w:val="none" w:sz="0" w:space="0" w:color="auto"/>
                <w:bottom w:val="none" w:sz="0" w:space="0" w:color="auto"/>
                <w:right w:val="none" w:sz="0" w:space="0" w:color="auto"/>
              </w:divBdr>
              <w:divsChild>
                <w:div w:id="927737460">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075980741">
          <w:marLeft w:val="0"/>
          <w:marRight w:val="0"/>
          <w:marTop w:val="0"/>
          <w:marBottom w:val="0"/>
          <w:divBdr>
            <w:top w:val="none" w:sz="0" w:space="0" w:color="auto"/>
            <w:left w:val="none" w:sz="0" w:space="0" w:color="auto"/>
            <w:bottom w:val="none" w:sz="0" w:space="0" w:color="auto"/>
            <w:right w:val="none" w:sz="0" w:space="0" w:color="auto"/>
          </w:divBdr>
          <w:divsChild>
            <w:div w:id="1233002134">
              <w:marLeft w:val="0"/>
              <w:marRight w:val="0"/>
              <w:marTop w:val="0"/>
              <w:marBottom w:val="0"/>
              <w:divBdr>
                <w:top w:val="none" w:sz="0" w:space="0" w:color="auto"/>
                <w:left w:val="none" w:sz="0" w:space="0" w:color="auto"/>
                <w:bottom w:val="none" w:sz="0" w:space="0" w:color="auto"/>
                <w:right w:val="none" w:sz="0" w:space="0" w:color="auto"/>
              </w:divBdr>
            </w:div>
            <w:div w:id="1928075586">
              <w:marLeft w:val="0"/>
              <w:marRight w:val="0"/>
              <w:marTop w:val="0"/>
              <w:marBottom w:val="0"/>
              <w:divBdr>
                <w:top w:val="none" w:sz="0" w:space="0" w:color="auto"/>
                <w:left w:val="none" w:sz="0" w:space="0" w:color="auto"/>
                <w:bottom w:val="none" w:sz="0" w:space="0" w:color="auto"/>
                <w:right w:val="none" w:sz="0" w:space="0" w:color="auto"/>
              </w:divBdr>
              <w:divsChild>
                <w:div w:id="608050895">
                  <w:marLeft w:val="0"/>
                  <w:marRight w:val="0"/>
                  <w:marTop w:val="0"/>
                  <w:marBottom w:val="0"/>
                  <w:divBdr>
                    <w:top w:val="none" w:sz="0" w:space="0" w:color="auto"/>
                    <w:left w:val="none" w:sz="0" w:space="0" w:color="auto"/>
                    <w:bottom w:val="none" w:sz="0" w:space="0" w:color="auto"/>
                    <w:right w:val="none" w:sz="0" w:space="0" w:color="auto"/>
                  </w:divBdr>
                  <w:divsChild>
                    <w:div w:id="81175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203285">
              <w:marLeft w:val="0"/>
              <w:marRight w:val="0"/>
              <w:marTop w:val="0"/>
              <w:marBottom w:val="0"/>
              <w:divBdr>
                <w:top w:val="none" w:sz="0" w:space="0" w:color="auto"/>
                <w:left w:val="none" w:sz="0" w:space="0" w:color="auto"/>
                <w:bottom w:val="none" w:sz="0" w:space="0" w:color="auto"/>
                <w:right w:val="none" w:sz="0" w:space="0" w:color="auto"/>
              </w:divBdr>
            </w:div>
            <w:div w:id="1081482655">
              <w:marLeft w:val="0"/>
              <w:marRight w:val="0"/>
              <w:marTop w:val="0"/>
              <w:marBottom w:val="0"/>
              <w:divBdr>
                <w:top w:val="none" w:sz="0" w:space="0" w:color="auto"/>
                <w:left w:val="none" w:sz="0" w:space="0" w:color="auto"/>
                <w:bottom w:val="none" w:sz="0" w:space="0" w:color="auto"/>
                <w:right w:val="none" w:sz="0" w:space="0" w:color="auto"/>
              </w:divBdr>
            </w:div>
            <w:div w:id="1573083858">
              <w:marLeft w:val="0"/>
              <w:marRight w:val="0"/>
              <w:marTop w:val="0"/>
              <w:marBottom w:val="0"/>
              <w:divBdr>
                <w:top w:val="none" w:sz="0" w:space="0" w:color="auto"/>
                <w:left w:val="none" w:sz="0" w:space="0" w:color="auto"/>
                <w:bottom w:val="none" w:sz="0" w:space="0" w:color="auto"/>
                <w:right w:val="none" w:sz="0" w:space="0" w:color="auto"/>
              </w:divBdr>
            </w:div>
          </w:divsChild>
        </w:div>
        <w:div w:id="1813520840">
          <w:marLeft w:val="0"/>
          <w:marRight w:val="0"/>
          <w:marTop w:val="0"/>
          <w:marBottom w:val="0"/>
          <w:divBdr>
            <w:top w:val="none" w:sz="0" w:space="0" w:color="auto"/>
            <w:left w:val="none" w:sz="0" w:space="0" w:color="auto"/>
            <w:bottom w:val="none" w:sz="0" w:space="0" w:color="auto"/>
            <w:right w:val="none" w:sz="0" w:space="0" w:color="auto"/>
          </w:divBdr>
          <w:divsChild>
            <w:div w:id="1256595371">
              <w:marLeft w:val="0"/>
              <w:marRight w:val="0"/>
              <w:marTop w:val="0"/>
              <w:marBottom w:val="0"/>
              <w:divBdr>
                <w:top w:val="none" w:sz="0" w:space="0" w:color="auto"/>
                <w:left w:val="none" w:sz="0" w:space="0" w:color="auto"/>
                <w:bottom w:val="none" w:sz="0" w:space="0" w:color="auto"/>
                <w:right w:val="none" w:sz="0" w:space="0" w:color="auto"/>
              </w:divBdr>
              <w:divsChild>
                <w:div w:id="1633486400">
                  <w:marLeft w:val="0"/>
                  <w:marRight w:val="0"/>
                  <w:marTop w:val="0"/>
                  <w:marBottom w:val="0"/>
                  <w:divBdr>
                    <w:top w:val="none" w:sz="0" w:space="0" w:color="auto"/>
                    <w:left w:val="none" w:sz="0" w:space="0" w:color="auto"/>
                    <w:bottom w:val="none" w:sz="0" w:space="0" w:color="auto"/>
                    <w:right w:val="none" w:sz="0" w:space="0" w:color="auto"/>
                  </w:divBdr>
                  <w:divsChild>
                    <w:div w:id="175509184">
                      <w:marLeft w:val="0"/>
                      <w:marRight w:val="0"/>
                      <w:marTop w:val="0"/>
                      <w:marBottom w:val="0"/>
                      <w:divBdr>
                        <w:top w:val="none" w:sz="0" w:space="0" w:color="auto"/>
                        <w:left w:val="none" w:sz="0" w:space="0" w:color="auto"/>
                        <w:bottom w:val="none" w:sz="0" w:space="0" w:color="auto"/>
                        <w:right w:val="none" w:sz="0" w:space="0" w:color="auto"/>
                      </w:divBdr>
                      <w:divsChild>
                        <w:div w:id="12230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041145">
          <w:marLeft w:val="0"/>
          <w:marRight w:val="0"/>
          <w:marTop w:val="766"/>
          <w:marBottom w:val="0"/>
          <w:divBdr>
            <w:top w:val="none" w:sz="0" w:space="0" w:color="auto"/>
            <w:left w:val="none" w:sz="0" w:space="0" w:color="auto"/>
            <w:bottom w:val="none" w:sz="0" w:space="0" w:color="auto"/>
            <w:right w:val="none" w:sz="0" w:space="0" w:color="auto"/>
          </w:divBdr>
        </w:div>
        <w:div w:id="366679084">
          <w:marLeft w:val="0"/>
          <w:marRight w:val="0"/>
          <w:marTop w:val="0"/>
          <w:marBottom w:val="0"/>
          <w:divBdr>
            <w:top w:val="none" w:sz="0" w:space="0" w:color="auto"/>
            <w:left w:val="none" w:sz="0" w:space="0" w:color="auto"/>
            <w:bottom w:val="none" w:sz="0" w:space="0" w:color="auto"/>
            <w:right w:val="none" w:sz="0" w:space="0" w:color="auto"/>
          </w:divBdr>
          <w:divsChild>
            <w:div w:id="1872953886">
              <w:marLeft w:val="-230"/>
              <w:marRight w:val="-230"/>
              <w:marTop w:val="0"/>
              <w:marBottom w:val="0"/>
              <w:divBdr>
                <w:top w:val="none" w:sz="0" w:space="0" w:color="auto"/>
                <w:left w:val="none" w:sz="0" w:space="0" w:color="auto"/>
                <w:bottom w:val="none" w:sz="0" w:space="0" w:color="auto"/>
                <w:right w:val="none" w:sz="0" w:space="0" w:color="auto"/>
              </w:divBdr>
              <w:divsChild>
                <w:div w:id="1166478462">
                  <w:marLeft w:val="0"/>
                  <w:marRight w:val="0"/>
                  <w:marTop w:val="0"/>
                  <w:marBottom w:val="0"/>
                  <w:divBdr>
                    <w:top w:val="none" w:sz="0" w:space="0" w:color="auto"/>
                    <w:left w:val="none" w:sz="0" w:space="0" w:color="auto"/>
                    <w:bottom w:val="none" w:sz="0" w:space="0" w:color="auto"/>
                    <w:right w:val="none" w:sz="0" w:space="0" w:color="auto"/>
                  </w:divBdr>
                </w:div>
                <w:div w:id="1013410727">
                  <w:marLeft w:val="0"/>
                  <w:marRight w:val="0"/>
                  <w:marTop w:val="0"/>
                  <w:marBottom w:val="0"/>
                  <w:divBdr>
                    <w:top w:val="none" w:sz="0" w:space="0" w:color="auto"/>
                    <w:left w:val="none" w:sz="0" w:space="0" w:color="auto"/>
                    <w:bottom w:val="none" w:sz="0" w:space="0" w:color="auto"/>
                    <w:right w:val="none" w:sz="0" w:space="0" w:color="auto"/>
                  </w:divBdr>
                </w:div>
                <w:div w:id="334921238">
                  <w:marLeft w:val="0"/>
                  <w:marRight w:val="0"/>
                  <w:marTop w:val="0"/>
                  <w:marBottom w:val="0"/>
                  <w:divBdr>
                    <w:top w:val="none" w:sz="0" w:space="0" w:color="auto"/>
                    <w:left w:val="none" w:sz="0" w:space="0" w:color="auto"/>
                    <w:bottom w:val="none" w:sz="0" w:space="0" w:color="auto"/>
                    <w:right w:val="none" w:sz="0" w:space="0" w:color="auto"/>
                  </w:divBdr>
                </w:div>
                <w:div w:id="903954663">
                  <w:marLeft w:val="0"/>
                  <w:marRight w:val="0"/>
                  <w:marTop w:val="0"/>
                  <w:marBottom w:val="0"/>
                  <w:divBdr>
                    <w:top w:val="none" w:sz="0" w:space="0" w:color="auto"/>
                    <w:left w:val="none" w:sz="0" w:space="0" w:color="auto"/>
                    <w:bottom w:val="none" w:sz="0" w:space="0" w:color="auto"/>
                    <w:right w:val="none" w:sz="0" w:space="0" w:color="auto"/>
                  </w:divBdr>
                </w:div>
              </w:divsChild>
            </w:div>
            <w:div w:id="1355499552">
              <w:marLeft w:val="-230"/>
              <w:marRight w:val="-230"/>
              <w:marTop w:val="0"/>
              <w:marBottom w:val="0"/>
              <w:divBdr>
                <w:top w:val="none" w:sz="0" w:space="0" w:color="auto"/>
                <w:left w:val="none" w:sz="0" w:space="0" w:color="auto"/>
                <w:bottom w:val="none" w:sz="0" w:space="0" w:color="auto"/>
                <w:right w:val="none" w:sz="0" w:space="0" w:color="auto"/>
              </w:divBdr>
              <w:divsChild>
                <w:div w:id="28516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047773">
          <w:marLeft w:val="0"/>
          <w:marRight w:val="0"/>
          <w:marTop w:val="0"/>
          <w:marBottom w:val="0"/>
          <w:divBdr>
            <w:top w:val="none" w:sz="0" w:space="0" w:color="auto"/>
            <w:left w:val="none" w:sz="0" w:space="0" w:color="auto"/>
            <w:bottom w:val="none" w:sz="0" w:space="0" w:color="auto"/>
            <w:right w:val="none" w:sz="0" w:space="0" w:color="auto"/>
          </w:divBdr>
        </w:div>
        <w:div w:id="1122116425">
          <w:marLeft w:val="0"/>
          <w:marRight w:val="0"/>
          <w:marTop w:val="0"/>
          <w:marBottom w:val="0"/>
          <w:divBdr>
            <w:top w:val="single" w:sz="12" w:space="0" w:color="A6A6A6"/>
            <w:left w:val="single" w:sz="12" w:space="0" w:color="A6A6A6"/>
            <w:bottom w:val="single" w:sz="12" w:space="0" w:color="A6A6A6"/>
            <w:right w:val="none" w:sz="0" w:space="0" w:color="auto"/>
          </w:divBdr>
          <w:divsChild>
            <w:div w:id="192953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8603">
      <w:bodyDiv w:val="1"/>
      <w:marLeft w:val="0"/>
      <w:marRight w:val="0"/>
      <w:marTop w:val="0"/>
      <w:marBottom w:val="0"/>
      <w:divBdr>
        <w:top w:val="none" w:sz="0" w:space="0" w:color="auto"/>
        <w:left w:val="none" w:sz="0" w:space="0" w:color="auto"/>
        <w:bottom w:val="none" w:sz="0" w:space="0" w:color="auto"/>
        <w:right w:val="none" w:sz="0" w:space="0" w:color="auto"/>
      </w:divBdr>
    </w:div>
    <w:div w:id="1193953993">
      <w:bodyDiv w:val="1"/>
      <w:marLeft w:val="0"/>
      <w:marRight w:val="0"/>
      <w:marTop w:val="0"/>
      <w:marBottom w:val="0"/>
      <w:divBdr>
        <w:top w:val="none" w:sz="0" w:space="0" w:color="auto"/>
        <w:left w:val="none" w:sz="0" w:space="0" w:color="auto"/>
        <w:bottom w:val="none" w:sz="0" w:space="0" w:color="auto"/>
        <w:right w:val="none" w:sz="0" w:space="0" w:color="auto"/>
      </w:divBdr>
    </w:div>
    <w:div w:id="1227103623">
      <w:bodyDiv w:val="1"/>
      <w:marLeft w:val="0"/>
      <w:marRight w:val="0"/>
      <w:marTop w:val="0"/>
      <w:marBottom w:val="0"/>
      <w:divBdr>
        <w:top w:val="none" w:sz="0" w:space="0" w:color="auto"/>
        <w:left w:val="none" w:sz="0" w:space="0" w:color="auto"/>
        <w:bottom w:val="none" w:sz="0" w:space="0" w:color="auto"/>
        <w:right w:val="none" w:sz="0" w:space="0" w:color="auto"/>
      </w:divBdr>
    </w:div>
    <w:div w:id="1228423007">
      <w:bodyDiv w:val="1"/>
      <w:marLeft w:val="0"/>
      <w:marRight w:val="0"/>
      <w:marTop w:val="0"/>
      <w:marBottom w:val="0"/>
      <w:divBdr>
        <w:top w:val="none" w:sz="0" w:space="0" w:color="auto"/>
        <w:left w:val="none" w:sz="0" w:space="0" w:color="auto"/>
        <w:bottom w:val="none" w:sz="0" w:space="0" w:color="auto"/>
        <w:right w:val="none" w:sz="0" w:space="0" w:color="auto"/>
      </w:divBdr>
    </w:div>
    <w:div w:id="1463958897">
      <w:bodyDiv w:val="1"/>
      <w:marLeft w:val="0"/>
      <w:marRight w:val="0"/>
      <w:marTop w:val="0"/>
      <w:marBottom w:val="0"/>
      <w:divBdr>
        <w:top w:val="none" w:sz="0" w:space="0" w:color="auto"/>
        <w:left w:val="none" w:sz="0" w:space="0" w:color="auto"/>
        <w:bottom w:val="none" w:sz="0" w:space="0" w:color="auto"/>
        <w:right w:val="none" w:sz="0" w:space="0" w:color="auto"/>
      </w:divBdr>
      <w:divsChild>
        <w:div w:id="507792613">
          <w:marLeft w:val="0"/>
          <w:marRight w:val="0"/>
          <w:marTop w:val="400"/>
          <w:marBottom w:val="400"/>
          <w:divBdr>
            <w:top w:val="none" w:sz="0" w:space="0" w:color="auto"/>
            <w:left w:val="none" w:sz="0" w:space="0" w:color="auto"/>
            <w:bottom w:val="none" w:sz="0" w:space="0" w:color="auto"/>
            <w:right w:val="none" w:sz="0" w:space="0" w:color="auto"/>
          </w:divBdr>
        </w:div>
        <w:div w:id="150952655">
          <w:marLeft w:val="0"/>
          <w:marRight w:val="0"/>
          <w:marTop w:val="400"/>
          <w:marBottom w:val="400"/>
          <w:divBdr>
            <w:top w:val="none" w:sz="0" w:space="0" w:color="auto"/>
            <w:left w:val="none" w:sz="0" w:space="0" w:color="auto"/>
            <w:bottom w:val="none" w:sz="0" w:space="0" w:color="auto"/>
            <w:right w:val="none" w:sz="0" w:space="0" w:color="auto"/>
          </w:divBdr>
        </w:div>
      </w:divsChild>
    </w:div>
    <w:div w:id="1511985174">
      <w:bodyDiv w:val="1"/>
      <w:marLeft w:val="0"/>
      <w:marRight w:val="0"/>
      <w:marTop w:val="0"/>
      <w:marBottom w:val="0"/>
      <w:divBdr>
        <w:top w:val="none" w:sz="0" w:space="0" w:color="auto"/>
        <w:left w:val="none" w:sz="0" w:space="0" w:color="auto"/>
        <w:bottom w:val="none" w:sz="0" w:space="0" w:color="auto"/>
        <w:right w:val="none" w:sz="0" w:space="0" w:color="auto"/>
      </w:divBdr>
    </w:div>
    <w:div w:id="1617787513">
      <w:bodyDiv w:val="1"/>
      <w:marLeft w:val="0"/>
      <w:marRight w:val="0"/>
      <w:marTop w:val="0"/>
      <w:marBottom w:val="0"/>
      <w:divBdr>
        <w:top w:val="none" w:sz="0" w:space="0" w:color="auto"/>
        <w:left w:val="none" w:sz="0" w:space="0" w:color="auto"/>
        <w:bottom w:val="none" w:sz="0" w:space="0" w:color="auto"/>
        <w:right w:val="none" w:sz="0" w:space="0" w:color="auto"/>
      </w:divBdr>
      <w:divsChild>
        <w:div w:id="306588005">
          <w:marLeft w:val="0"/>
          <w:marRight w:val="0"/>
          <w:marTop w:val="400"/>
          <w:marBottom w:val="400"/>
          <w:divBdr>
            <w:top w:val="none" w:sz="0" w:space="0" w:color="auto"/>
            <w:left w:val="none" w:sz="0" w:space="0" w:color="auto"/>
            <w:bottom w:val="none" w:sz="0" w:space="0" w:color="auto"/>
            <w:right w:val="none" w:sz="0" w:space="0" w:color="auto"/>
          </w:divBdr>
        </w:div>
        <w:div w:id="371883493">
          <w:marLeft w:val="0"/>
          <w:marRight w:val="0"/>
          <w:marTop w:val="400"/>
          <w:marBottom w:val="400"/>
          <w:divBdr>
            <w:top w:val="none" w:sz="0" w:space="0" w:color="auto"/>
            <w:left w:val="none" w:sz="0" w:space="0" w:color="auto"/>
            <w:bottom w:val="none" w:sz="0" w:space="0" w:color="auto"/>
            <w:right w:val="none" w:sz="0" w:space="0" w:color="auto"/>
          </w:divBdr>
        </w:div>
      </w:divsChild>
    </w:div>
    <w:div w:id="1624461134">
      <w:bodyDiv w:val="1"/>
      <w:marLeft w:val="0"/>
      <w:marRight w:val="0"/>
      <w:marTop w:val="0"/>
      <w:marBottom w:val="0"/>
      <w:divBdr>
        <w:top w:val="none" w:sz="0" w:space="0" w:color="auto"/>
        <w:left w:val="none" w:sz="0" w:space="0" w:color="auto"/>
        <w:bottom w:val="none" w:sz="0" w:space="0" w:color="auto"/>
        <w:right w:val="none" w:sz="0" w:space="0" w:color="auto"/>
      </w:divBdr>
    </w:div>
    <w:div w:id="1829591624">
      <w:bodyDiv w:val="1"/>
      <w:marLeft w:val="0"/>
      <w:marRight w:val="0"/>
      <w:marTop w:val="0"/>
      <w:marBottom w:val="0"/>
      <w:divBdr>
        <w:top w:val="none" w:sz="0" w:space="0" w:color="auto"/>
        <w:left w:val="none" w:sz="0" w:space="0" w:color="auto"/>
        <w:bottom w:val="none" w:sz="0" w:space="0" w:color="auto"/>
        <w:right w:val="none" w:sz="0" w:space="0" w:color="auto"/>
      </w:divBdr>
      <w:divsChild>
        <w:div w:id="1852835862">
          <w:marLeft w:val="0"/>
          <w:marRight w:val="0"/>
          <w:marTop w:val="0"/>
          <w:marBottom w:val="0"/>
          <w:divBdr>
            <w:top w:val="single" w:sz="2" w:space="0" w:color="D9D9E3"/>
            <w:left w:val="single" w:sz="2" w:space="0" w:color="D9D9E3"/>
            <w:bottom w:val="single" w:sz="2" w:space="0" w:color="D9D9E3"/>
            <w:right w:val="single" w:sz="2" w:space="0" w:color="D9D9E3"/>
          </w:divBdr>
          <w:divsChild>
            <w:div w:id="715395133">
              <w:marLeft w:val="0"/>
              <w:marRight w:val="0"/>
              <w:marTop w:val="0"/>
              <w:marBottom w:val="0"/>
              <w:divBdr>
                <w:top w:val="single" w:sz="2" w:space="0" w:color="D9D9E3"/>
                <w:left w:val="single" w:sz="2" w:space="0" w:color="D9D9E3"/>
                <w:bottom w:val="single" w:sz="2" w:space="0" w:color="D9D9E3"/>
                <w:right w:val="single" w:sz="2" w:space="0" w:color="D9D9E3"/>
              </w:divBdr>
              <w:divsChild>
                <w:div w:id="97336092">
                  <w:marLeft w:val="0"/>
                  <w:marRight w:val="0"/>
                  <w:marTop w:val="0"/>
                  <w:marBottom w:val="0"/>
                  <w:divBdr>
                    <w:top w:val="single" w:sz="2" w:space="0" w:color="D9D9E3"/>
                    <w:left w:val="single" w:sz="2" w:space="0" w:color="D9D9E3"/>
                    <w:bottom w:val="single" w:sz="2" w:space="0" w:color="D9D9E3"/>
                    <w:right w:val="single" w:sz="2" w:space="0" w:color="D9D9E3"/>
                  </w:divBdr>
                  <w:divsChild>
                    <w:div w:id="1675036225">
                      <w:marLeft w:val="0"/>
                      <w:marRight w:val="0"/>
                      <w:marTop w:val="0"/>
                      <w:marBottom w:val="0"/>
                      <w:divBdr>
                        <w:top w:val="single" w:sz="2" w:space="0" w:color="D9D9E3"/>
                        <w:left w:val="single" w:sz="2" w:space="0" w:color="D9D9E3"/>
                        <w:bottom w:val="single" w:sz="2" w:space="0" w:color="D9D9E3"/>
                        <w:right w:val="single" w:sz="2" w:space="0" w:color="D9D9E3"/>
                      </w:divBdr>
                      <w:divsChild>
                        <w:div w:id="2142841368">
                          <w:marLeft w:val="0"/>
                          <w:marRight w:val="0"/>
                          <w:marTop w:val="0"/>
                          <w:marBottom w:val="0"/>
                          <w:divBdr>
                            <w:top w:val="single" w:sz="2" w:space="0" w:color="auto"/>
                            <w:left w:val="single" w:sz="2" w:space="0" w:color="auto"/>
                            <w:bottom w:val="single" w:sz="4" w:space="0" w:color="auto"/>
                            <w:right w:val="single" w:sz="2" w:space="0" w:color="auto"/>
                          </w:divBdr>
                          <w:divsChild>
                            <w:div w:id="946816235">
                              <w:marLeft w:val="0"/>
                              <w:marRight w:val="0"/>
                              <w:marTop w:val="100"/>
                              <w:marBottom w:val="100"/>
                              <w:divBdr>
                                <w:top w:val="single" w:sz="2" w:space="0" w:color="D9D9E3"/>
                                <w:left w:val="single" w:sz="2" w:space="0" w:color="D9D9E3"/>
                                <w:bottom w:val="single" w:sz="2" w:space="0" w:color="D9D9E3"/>
                                <w:right w:val="single" w:sz="2" w:space="0" w:color="D9D9E3"/>
                              </w:divBdr>
                              <w:divsChild>
                                <w:div w:id="961495359">
                                  <w:marLeft w:val="0"/>
                                  <w:marRight w:val="0"/>
                                  <w:marTop w:val="0"/>
                                  <w:marBottom w:val="0"/>
                                  <w:divBdr>
                                    <w:top w:val="single" w:sz="2" w:space="0" w:color="D9D9E3"/>
                                    <w:left w:val="single" w:sz="2" w:space="0" w:color="D9D9E3"/>
                                    <w:bottom w:val="single" w:sz="2" w:space="0" w:color="D9D9E3"/>
                                    <w:right w:val="single" w:sz="2" w:space="0" w:color="D9D9E3"/>
                                  </w:divBdr>
                                  <w:divsChild>
                                    <w:div w:id="81419675">
                                      <w:marLeft w:val="0"/>
                                      <w:marRight w:val="0"/>
                                      <w:marTop w:val="0"/>
                                      <w:marBottom w:val="0"/>
                                      <w:divBdr>
                                        <w:top w:val="single" w:sz="2" w:space="0" w:color="D9D9E3"/>
                                        <w:left w:val="single" w:sz="2" w:space="0" w:color="D9D9E3"/>
                                        <w:bottom w:val="single" w:sz="2" w:space="0" w:color="D9D9E3"/>
                                        <w:right w:val="single" w:sz="2" w:space="0" w:color="D9D9E3"/>
                                      </w:divBdr>
                                      <w:divsChild>
                                        <w:div w:id="2046589056">
                                          <w:marLeft w:val="0"/>
                                          <w:marRight w:val="0"/>
                                          <w:marTop w:val="0"/>
                                          <w:marBottom w:val="0"/>
                                          <w:divBdr>
                                            <w:top w:val="single" w:sz="2" w:space="0" w:color="D9D9E3"/>
                                            <w:left w:val="single" w:sz="2" w:space="0" w:color="D9D9E3"/>
                                            <w:bottom w:val="single" w:sz="2" w:space="0" w:color="D9D9E3"/>
                                            <w:right w:val="single" w:sz="2" w:space="0" w:color="D9D9E3"/>
                                          </w:divBdr>
                                          <w:divsChild>
                                            <w:div w:id="752168329">
                                              <w:marLeft w:val="0"/>
                                              <w:marRight w:val="0"/>
                                              <w:marTop w:val="0"/>
                                              <w:marBottom w:val="0"/>
                                              <w:divBdr>
                                                <w:top w:val="single" w:sz="2" w:space="0" w:color="D9D9E3"/>
                                                <w:left w:val="single" w:sz="2" w:space="0" w:color="D9D9E3"/>
                                                <w:bottom w:val="single" w:sz="2" w:space="0" w:color="D9D9E3"/>
                                                <w:right w:val="single" w:sz="2" w:space="0" w:color="D9D9E3"/>
                                              </w:divBdr>
                                              <w:divsChild>
                                                <w:div w:id="2055081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07453177">
          <w:marLeft w:val="0"/>
          <w:marRight w:val="0"/>
          <w:marTop w:val="0"/>
          <w:marBottom w:val="0"/>
          <w:divBdr>
            <w:top w:val="none" w:sz="0" w:space="0" w:color="auto"/>
            <w:left w:val="none" w:sz="0" w:space="0" w:color="auto"/>
            <w:bottom w:val="none" w:sz="0" w:space="0" w:color="auto"/>
            <w:right w:val="none" w:sz="0" w:space="0" w:color="auto"/>
          </w:divBdr>
          <w:divsChild>
            <w:div w:id="280770863">
              <w:marLeft w:val="0"/>
              <w:marRight w:val="0"/>
              <w:marTop w:val="0"/>
              <w:marBottom w:val="0"/>
              <w:divBdr>
                <w:top w:val="single" w:sz="2" w:space="0" w:color="D9D9E3"/>
                <w:left w:val="single" w:sz="2" w:space="0" w:color="D9D9E3"/>
                <w:bottom w:val="single" w:sz="2" w:space="0" w:color="D9D9E3"/>
                <w:right w:val="single" w:sz="2" w:space="0" w:color="D9D9E3"/>
              </w:divBdr>
              <w:divsChild>
                <w:div w:id="1531067151">
                  <w:marLeft w:val="0"/>
                  <w:marRight w:val="0"/>
                  <w:marTop w:val="0"/>
                  <w:marBottom w:val="0"/>
                  <w:divBdr>
                    <w:top w:val="single" w:sz="2" w:space="0" w:color="D9D9E3"/>
                    <w:left w:val="single" w:sz="2" w:space="0" w:color="D9D9E3"/>
                    <w:bottom w:val="single" w:sz="2" w:space="0" w:color="D9D9E3"/>
                    <w:right w:val="single" w:sz="2" w:space="0" w:color="D9D9E3"/>
                  </w:divBdr>
                  <w:divsChild>
                    <w:div w:id="191303410">
                      <w:marLeft w:val="0"/>
                      <w:marRight w:val="0"/>
                      <w:marTop w:val="0"/>
                      <w:marBottom w:val="0"/>
                      <w:divBdr>
                        <w:top w:val="single" w:sz="2" w:space="0" w:color="D9D9E3"/>
                        <w:left w:val="single" w:sz="2" w:space="0" w:color="D9D9E3"/>
                        <w:bottom w:val="single" w:sz="2" w:space="0" w:color="D9D9E3"/>
                        <w:right w:val="single" w:sz="2" w:space="0" w:color="D9D9E3"/>
                      </w:divBdr>
                      <w:divsChild>
                        <w:div w:id="1279489182">
                          <w:marLeft w:val="0"/>
                          <w:marRight w:val="0"/>
                          <w:marTop w:val="0"/>
                          <w:marBottom w:val="0"/>
                          <w:divBdr>
                            <w:top w:val="single" w:sz="2" w:space="0" w:color="D9D9E3"/>
                            <w:left w:val="single" w:sz="2" w:space="0" w:color="D9D9E3"/>
                            <w:bottom w:val="single" w:sz="2" w:space="0" w:color="D9D9E3"/>
                            <w:right w:val="single" w:sz="2" w:space="0" w:color="D9D9E3"/>
                          </w:divBdr>
                          <w:divsChild>
                            <w:div w:id="1916931635">
                              <w:marLeft w:val="0"/>
                              <w:marRight w:val="0"/>
                              <w:marTop w:val="0"/>
                              <w:marBottom w:val="0"/>
                              <w:divBdr>
                                <w:top w:val="single" w:sz="2" w:space="0" w:color="D9D9E3"/>
                                <w:left w:val="single" w:sz="2" w:space="0" w:color="D9D9E3"/>
                                <w:bottom w:val="single" w:sz="2" w:space="0" w:color="D9D9E3"/>
                                <w:right w:val="single" w:sz="2" w:space="0" w:color="D9D9E3"/>
                              </w:divBdr>
                              <w:divsChild>
                                <w:div w:id="10869223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382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obelprize.org/uploads/2018/06/advanced-medicineprize2017.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1568</TotalTime>
  <Pages>12</Pages>
  <Words>4115</Words>
  <Characters>23460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dc:creator>
  <cp:lastModifiedBy>PC</cp:lastModifiedBy>
  <cp:revision>220</cp:revision>
  <dcterms:created xsi:type="dcterms:W3CDTF">2023-07-25T09:01:00Z</dcterms:created>
  <dcterms:modified xsi:type="dcterms:W3CDTF">2023-10-02T16:25:00Z</dcterms:modified>
</cp:coreProperties>
</file>