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5A84A" w14:textId="09C590C8" w:rsidR="00F952AC" w:rsidRPr="004107CE" w:rsidRDefault="00F952AC" w:rsidP="00A23BF1">
      <w:pPr>
        <w:pStyle w:val="Title"/>
        <w:rPr>
          <w:sz w:val="48"/>
          <w:szCs w:val="48"/>
        </w:rPr>
      </w:pPr>
      <w:bookmarkStart w:id="0" w:name="_Hlk139637624"/>
      <w:bookmarkStart w:id="1" w:name="_Hlk113522451"/>
      <w:r w:rsidRPr="004107CE">
        <w:rPr>
          <w:sz w:val="48"/>
          <w:szCs w:val="48"/>
        </w:rPr>
        <w:t>Magneto</w:t>
      </w:r>
      <w:bookmarkStart w:id="2" w:name="_Hlk138350580"/>
      <w:r w:rsidRPr="004107CE">
        <w:rPr>
          <w:sz w:val="48"/>
          <w:szCs w:val="48"/>
        </w:rPr>
        <w:t xml:space="preserve"> </w:t>
      </w:r>
      <w:proofErr w:type="spellStart"/>
      <w:r w:rsidRPr="004107CE">
        <w:rPr>
          <w:sz w:val="48"/>
          <w:szCs w:val="48"/>
        </w:rPr>
        <w:t>Soret</w:t>
      </w:r>
      <w:proofErr w:type="spellEnd"/>
      <w:r w:rsidRPr="004107CE">
        <w:rPr>
          <w:sz w:val="48"/>
          <w:szCs w:val="48"/>
        </w:rPr>
        <w:t xml:space="preserve"> induced convection in couple stress nanofluid layer</w:t>
      </w:r>
    </w:p>
    <w:bookmarkEnd w:id="0"/>
    <w:bookmarkEnd w:id="2"/>
    <w:p w14:paraId="14485EA9" w14:textId="02364B1E" w:rsidR="004107CE" w:rsidRDefault="004107CE" w:rsidP="00A23BF1">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sidR="00A86F0C">
        <w:rPr>
          <w:rFonts w:ascii="Times New Roman" w:hAnsi="Times New Roman" w:cs="Times New Roman"/>
          <w:sz w:val="20"/>
          <w:szCs w:val="20"/>
        </w:rPr>
        <w:t xml:space="preserve"> </w:t>
      </w:r>
      <w:r w:rsidR="00F952AC" w:rsidRPr="004107CE">
        <w:rPr>
          <w:rFonts w:ascii="Times New Roman" w:hAnsi="Times New Roman" w:cs="Times New Roman"/>
          <w:sz w:val="20"/>
          <w:szCs w:val="20"/>
        </w:rPr>
        <w:t xml:space="preserve">Suman </w:t>
      </w:r>
      <w:proofErr w:type="spellStart"/>
      <w:r w:rsidR="00F952AC" w:rsidRPr="004107CE">
        <w:rPr>
          <w:rFonts w:ascii="Times New Roman" w:hAnsi="Times New Roman" w:cs="Times New Roman"/>
          <w:sz w:val="20"/>
          <w:szCs w:val="20"/>
        </w:rPr>
        <w:t>Sindhwani</w:t>
      </w:r>
      <w:proofErr w:type="spellEnd"/>
      <w:r w:rsidR="007735E9" w:rsidRPr="004107CE">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r w:rsidR="007735E9" w:rsidRPr="004107CE">
        <w:rPr>
          <w:rFonts w:ascii="Times New Roman" w:hAnsi="Times New Roman" w:cs="Times New Roman"/>
          <w:sz w:val="20"/>
          <w:szCs w:val="20"/>
        </w:rPr>
        <w:t>Rachana Gupta</w:t>
      </w:r>
    </w:p>
    <w:p w14:paraId="2E4B9E03" w14:textId="6C54F1FC" w:rsidR="004107CE" w:rsidRDefault="007735E9"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Hindu Girls College, Sonipat</w:t>
      </w:r>
      <w:r w:rsidR="004107CE">
        <w:rPr>
          <w:rFonts w:ascii="Times New Roman" w:hAnsi="Times New Roman" w:cs="Times New Roman"/>
          <w:sz w:val="20"/>
          <w:szCs w:val="20"/>
        </w:rPr>
        <w:t xml:space="preserve">                                                       Hindu Girls College, Sonipat</w:t>
      </w:r>
    </w:p>
    <w:p w14:paraId="69A5E102" w14:textId="11D44E94" w:rsidR="00F952AC" w:rsidRPr="004107CE" w:rsidRDefault="007735E9" w:rsidP="00A23BF1">
      <w:pPr>
        <w:spacing w:after="0" w:line="240" w:lineRule="auto"/>
        <w:jc w:val="both"/>
        <w:rPr>
          <w:rFonts w:ascii="Times New Roman" w:hAnsi="Times New Roman" w:cs="Times New Roman"/>
          <w:sz w:val="20"/>
          <w:szCs w:val="20"/>
          <w:vertAlign w:val="superscript"/>
        </w:rPr>
      </w:pPr>
      <w:r w:rsidRPr="004107CE">
        <w:rPr>
          <w:rFonts w:ascii="Times New Roman" w:hAnsi="Times New Roman" w:cs="Times New Roman"/>
          <w:sz w:val="20"/>
          <w:szCs w:val="20"/>
        </w:rPr>
        <w:t>Haryana</w:t>
      </w:r>
      <w:r w:rsidR="004107CE">
        <w:rPr>
          <w:rFonts w:ascii="Times New Roman" w:hAnsi="Times New Roman" w:cs="Times New Roman"/>
          <w:sz w:val="20"/>
          <w:szCs w:val="20"/>
        </w:rPr>
        <w:t xml:space="preserve">, India </w:t>
      </w:r>
      <w:r w:rsidRPr="004107CE">
        <w:rPr>
          <w:rFonts w:ascii="Times New Roman" w:hAnsi="Times New Roman" w:cs="Times New Roman"/>
          <w:sz w:val="20"/>
          <w:szCs w:val="20"/>
        </w:rPr>
        <w:t xml:space="preserve"> </w:t>
      </w:r>
      <w:r w:rsidR="004107CE">
        <w:rPr>
          <w:rFonts w:ascii="Times New Roman" w:hAnsi="Times New Roman" w:cs="Times New Roman"/>
          <w:sz w:val="20"/>
          <w:szCs w:val="20"/>
        </w:rPr>
        <w:t xml:space="preserve">                                                                             Haryana, India</w:t>
      </w:r>
    </w:p>
    <w:p w14:paraId="1BB60A9B" w14:textId="1671748A" w:rsidR="00F952AC" w:rsidRPr="004107CE" w:rsidRDefault="00F952AC" w:rsidP="00A23BF1">
      <w:pPr>
        <w:spacing w:after="0" w:line="240" w:lineRule="auto"/>
        <w:jc w:val="both"/>
        <w:rPr>
          <w:rStyle w:val="Hyperlink"/>
          <w:rFonts w:ascii="Times New Roman" w:hAnsi="Times New Roman" w:cs="Times New Roman"/>
          <w:sz w:val="20"/>
          <w:szCs w:val="20"/>
          <w:u w:val="none"/>
        </w:rPr>
      </w:pPr>
      <w:r w:rsidRPr="004107CE">
        <w:rPr>
          <w:rFonts w:ascii="Times New Roman" w:hAnsi="Times New Roman" w:cs="Times New Roman"/>
          <w:sz w:val="20"/>
          <w:szCs w:val="20"/>
        </w:rPr>
        <w:t xml:space="preserve"> </w:t>
      </w:r>
      <w:hyperlink r:id="rId8" w:history="1">
        <w:r w:rsidRPr="004107CE">
          <w:rPr>
            <w:rStyle w:val="Hyperlink"/>
            <w:rFonts w:ascii="Times New Roman" w:hAnsi="Times New Roman" w:cs="Times New Roman"/>
            <w:sz w:val="20"/>
            <w:szCs w:val="20"/>
            <w:u w:val="none"/>
          </w:rPr>
          <w:t>ssindhwani2001@gmail.com</w:t>
        </w:r>
      </w:hyperlink>
      <w:r w:rsidR="007735E9" w:rsidRPr="004107CE">
        <w:rPr>
          <w:rStyle w:val="Hyperlink"/>
          <w:rFonts w:ascii="Times New Roman" w:hAnsi="Times New Roman" w:cs="Times New Roman"/>
          <w:sz w:val="20"/>
          <w:szCs w:val="20"/>
          <w:u w:val="none"/>
        </w:rPr>
        <w:t xml:space="preserve">                                   </w:t>
      </w:r>
      <w:r w:rsidR="004107CE">
        <w:rPr>
          <w:rStyle w:val="Hyperlink"/>
          <w:rFonts w:ascii="Times New Roman" w:hAnsi="Times New Roman" w:cs="Times New Roman"/>
          <w:sz w:val="20"/>
          <w:szCs w:val="20"/>
          <w:u w:val="none"/>
        </w:rPr>
        <w:t xml:space="preserve">                 </w:t>
      </w:r>
      <w:r w:rsidR="007735E9" w:rsidRPr="004107CE">
        <w:rPr>
          <w:rStyle w:val="Hyperlink"/>
          <w:rFonts w:ascii="Times New Roman" w:hAnsi="Times New Roman" w:cs="Times New Roman"/>
          <w:sz w:val="20"/>
          <w:szCs w:val="20"/>
          <w:u w:val="none"/>
        </w:rPr>
        <w:t xml:space="preserve"> </w:t>
      </w:r>
      <w:r w:rsidR="004107CE">
        <w:rPr>
          <w:rStyle w:val="Hyperlink"/>
          <w:rFonts w:ascii="Times New Roman" w:hAnsi="Times New Roman" w:cs="Times New Roman"/>
          <w:sz w:val="20"/>
          <w:szCs w:val="20"/>
          <w:u w:val="none"/>
        </w:rPr>
        <w:t xml:space="preserve">  </w:t>
      </w:r>
      <w:r w:rsidR="007735E9" w:rsidRPr="004107CE">
        <w:rPr>
          <w:rStyle w:val="Hyperlink"/>
          <w:rFonts w:ascii="Times New Roman" w:hAnsi="Times New Roman" w:cs="Times New Roman"/>
          <w:sz w:val="20"/>
          <w:szCs w:val="20"/>
          <w:u w:val="none"/>
        </w:rPr>
        <w:t xml:space="preserve"> grachana1@gmail.com</w:t>
      </w:r>
    </w:p>
    <w:p w14:paraId="74A1BC15" w14:textId="433BA6ED" w:rsidR="00F952AC" w:rsidRPr="004107CE" w:rsidRDefault="00F952AC" w:rsidP="00A23BF1">
      <w:pPr>
        <w:spacing w:after="0" w:line="240" w:lineRule="auto"/>
        <w:jc w:val="both"/>
        <w:rPr>
          <w:rStyle w:val="Hyperlink"/>
          <w:rFonts w:ascii="Times New Roman" w:hAnsi="Times New Roman" w:cs="Times New Roman"/>
          <w:sz w:val="20"/>
          <w:szCs w:val="20"/>
          <w:u w:val="none"/>
        </w:rPr>
      </w:pPr>
    </w:p>
    <w:p w14:paraId="3A854B93" w14:textId="46AC25D3" w:rsidR="00A86F0C" w:rsidRDefault="00A86F0C" w:rsidP="00A23BF1">
      <w:pPr>
        <w:spacing w:after="0" w:line="240" w:lineRule="auto"/>
        <w:jc w:val="both"/>
        <w:rPr>
          <w:rStyle w:val="Hyperlink"/>
          <w:rFonts w:ascii="Times New Roman" w:hAnsi="Times New Roman" w:cs="Times New Roman"/>
          <w:b/>
          <w:bCs/>
          <w:color w:val="000000" w:themeColor="text1"/>
          <w:sz w:val="20"/>
          <w:szCs w:val="20"/>
          <w:u w:val="none"/>
        </w:rPr>
      </w:pPr>
      <w:r>
        <w:rPr>
          <w:rStyle w:val="Hyperlink"/>
          <w:rFonts w:ascii="Times New Roman" w:hAnsi="Times New Roman" w:cs="Times New Roman"/>
          <w:b/>
          <w:bCs/>
          <w:color w:val="000000" w:themeColor="text1"/>
          <w:sz w:val="20"/>
          <w:szCs w:val="20"/>
          <w:u w:val="none"/>
        </w:rPr>
        <w:t xml:space="preserve">                                                                    ABSTRACT</w:t>
      </w:r>
    </w:p>
    <w:p w14:paraId="645D714A" w14:textId="77777777" w:rsidR="00A23BF1" w:rsidRPr="004107CE" w:rsidRDefault="00A23BF1" w:rsidP="00A23BF1">
      <w:pPr>
        <w:spacing w:after="0" w:line="240" w:lineRule="auto"/>
        <w:jc w:val="both"/>
        <w:rPr>
          <w:rStyle w:val="Hyperlink"/>
          <w:rFonts w:ascii="Times New Roman" w:hAnsi="Times New Roman" w:cs="Times New Roman"/>
          <w:b/>
          <w:bCs/>
          <w:color w:val="000000" w:themeColor="text1"/>
          <w:sz w:val="20"/>
          <w:szCs w:val="20"/>
          <w:u w:val="none"/>
        </w:rPr>
      </w:pPr>
    </w:p>
    <w:p w14:paraId="0CC9F491" w14:textId="24D5EF60" w:rsidR="00F952AC" w:rsidRPr="004107CE" w:rsidRDefault="005678F2" w:rsidP="00A23BF1">
      <w:pPr>
        <w:spacing w:after="0" w:line="240" w:lineRule="auto"/>
        <w:rPr>
          <w:rStyle w:val="Hyperlink"/>
          <w:rFonts w:ascii="Times New Roman" w:hAnsi="Times New Roman" w:cs="Times New Roman"/>
          <w:b/>
          <w:bCs/>
          <w:color w:val="000000" w:themeColor="text1"/>
          <w:sz w:val="20"/>
          <w:szCs w:val="20"/>
          <w:u w:val="none"/>
        </w:rPr>
      </w:pPr>
      <w:r w:rsidRPr="004107CE">
        <w:rPr>
          <w:rFonts w:ascii="Times New Roman" w:hAnsi="Times New Roman" w:cs="Times New Roman"/>
          <w:sz w:val="20"/>
          <w:szCs w:val="20"/>
        </w:rPr>
        <w:t xml:space="preserve">In this paper, we have determined how the presence of the </w:t>
      </w:r>
      <w:r w:rsidR="00B07D83" w:rsidRPr="004107CE">
        <w:rPr>
          <w:rFonts w:ascii="Times New Roman" w:hAnsi="Times New Roman" w:cs="Times New Roman"/>
          <w:sz w:val="20"/>
          <w:szCs w:val="20"/>
        </w:rPr>
        <w:t xml:space="preserve">vertical </w:t>
      </w:r>
      <w:r w:rsidRPr="004107CE">
        <w:rPr>
          <w:rFonts w:ascii="Times New Roman" w:hAnsi="Times New Roman" w:cs="Times New Roman"/>
          <w:sz w:val="20"/>
          <w:szCs w:val="20"/>
        </w:rPr>
        <w:t xml:space="preserve">magnetic field affects double diffusive convection in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induced horizontal layer of couple stress nanofluid. </w:t>
      </w:r>
      <w:r w:rsidR="00B07D83" w:rsidRPr="004107CE">
        <w:rPr>
          <w:rFonts w:ascii="Times New Roman" w:hAnsi="Times New Roman" w:cs="Times New Roman"/>
          <w:sz w:val="20"/>
          <w:szCs w:val="20"/>
        </w:rPr>
        <w:t xml:space="preserve">The effects of different parameters on stability of nanofluid has been studied analytically as well graphical analysis has been done. </w:t>
      </w:r>
      <w:r w:rsidRPr="004107CE">
        <w:rPr>
          <w:rFonts w:ascii="Times New Roman" w:hAnsi="Times New Roman" w:cs="Times New Roman"/>
          <w:sz w:val="20"/>
          <w:szCs w:val="20"/>
        </w:rPr>
        <w:t>The comparison of results obtained has been done with the existing relevant studies.</w:t>
      </w:r>
    </w:p>
    <w:p w14:paraId="0ED32CC1" w14:textId="67BBDC4B" w:rsidR="00D9582C" w:rsidRDefault="00F952AC" w:rsidP="00A23BF1">
      <w:pPr>
        <w:spacing w:after="0" w:line="240" w:lineRule="auto"/>
        <w:jc w:val="both"/>
        <w:rPr>
          <w:rFonts w:ascii="Times New Roman" w:hAnsi="Times New Roman" w:cs="Times New Roman"/>
          <w:color w:val="000000" w:themeColor="text1"/>
          <w:sz w:val="20"/>
          <w:szCs w:val="20"/>
        </w:rPr>
      </w:pPr>
      <w:r w:rsidRPr="004107CE">
        <w:rPr>
          <w:rFonts w:ascii="Times New Roman" w:hAnsi="Times New Roman" w:cs="Times New Roman"/>
          <w:b/>
          <w:bCs/>
          <w:color w:val="000000" w:themeColor="text1"/>
          <w:sz w:val="20"/>
          <w:szCs w:val="20"/>
        </w:rPr>
        <w:t>Keywords</w:t>
      </w:r>
      <w:r w:rsidR="00B07D83" w:rsidRPr="004107CE">
        <w:rPr>
          <w:rFonts w:ascii="Times New Roman" w:hAnsi="Times New Roman" w:cs="Times New Roman"/>
          <w:b/>
          <w:bCs/>
          <w:color w:val="000000" w:themeColor="text1"/>
          <w:sz w:val="20"/>
          <w:szCs w:val="20"/>
        </w:rPr>
        <w:t xml:space="preserve"> </w:t>
      </w:r>
      <w:r w:rsidR="00B07D83" w:rsidRPr="004107CE">
        <w:rPr>
          <w:rFonts w:ascii="Times New Roman" w:hAnsi="Times New Roman" w:cs="Times New Roman"/>
          <w:color w:val="000000" w:themeColor="text1"/>
          <w:sz w:val="20"/>
          <w:szCs w:val="20"/>
        </w:rPr>
        <w:t>Nanofluid,</w:t>
      </w:r>
      <w:r w:rsidR="00B07D83" w:rsidRPr="004107CE">
        <w:rPr>
          <w:rFonts w:ascii="Times New Roman" w:hAnsi="Times New Roman" w:cs="Times New Roman"/>
          <w:b/>
          <w:bCs/>
          <w:color w:val="000000" w:themeColor="text1"/>
          <w:sz w:val="20"/>
          <w:szCs w:val="20"/>
        </w:rPr>
        <w:t xml:space="preserve"> </w:t>
      </w:r>
      <w:r w:rsidR="00B07D83" w:rsidRPr="004107CE">
        <w:rPr>
          <w:rFonts w:ascii="Times New Roman" w:hAnsi="Times New Roman" w:cs="Times New Roman"/>
          <w:color w:val="000000" w:themeColor="text1"/>
          <w:sz w:val="20"/>
          <w:szCs w:val="20"/>
        </w:rPr>
        <w:t>magnetic field, critical Rayleigh number, couple stress.</w:t>
      </w:r>
    </w:p>
    <w:p w14:paraId="014A70A3" w14:textId="77777777" w:rsidR="00A23BF1" w:rsidRPr="004107CE" w:rsidRDefault="00A23BF1" w:rsidP="00A23BF1">
      <w:pPr>
        <w:spacing w:after="0" w:line="240" w:lineRule="auto"/>
        <w:jc w:val="both"/>
        <w:rPr>
          <w:rFonts w:ascii="Times New Roman" w:hAnsi="Times New Roman" w:cs="Times New Roman"/>
          <w:color w:val="000000" w:themeColor="text1"/>
          <w:sz w:val="20"/>
          <w:szCs w:val="20"/>
        </w:rPr>
      </w:pPr>
    </w:p>
    <w:p w14:paraId="66CB4C9E" w14:textId="77777777" w:rsidR="00355A6F" w:rsidRDefault="00A23BF1" w:rsidP="00A23BF1">
      <w:p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355A6F" w:rsidRPr="004107CE">
        <w:rPr>
          <w:rFonts w:ascii="Times New Roman" w:hAnsi="Times New Roman" w:cs="Times New Roman"/>
          <w:b/>
          <w:bCs/>
          <w:color w:val="000000" w:themeColor="text1"/>
          <w:sz w:val="20"/>
          <w:szCs w:val="20"/>
        </w:rPr>
        <w:t>N</w:t>
      </w:r>
      <w:r>
        <w:rPr>
          <w:rFonts w:ascii="Times New Roman" w:hAnsi="Times New Roman" w:cs="Times New Roman"/>
          <w:b/>
          <w:bCs/>
          <w:color w:val="000000" w:themeColor="text1"/>
          <w:sz w:val="20"/>
          <w:szCs w:val="20"/>
        </w:rPr>
        <w:t>OMENCLATURE</w:t>
      </w:r>
    </w:p>
    <w:p w14:paraId="69A02D76" w14:textId="77777777" w:rsidR="00A23BF1" w:rsidRDefault="00A23BF1" w:rsidP="00A23BF1">
      <w:pPr>
        <w:spacing w:after="0" w:line="240" w:lineRule="auto"/>
        <w:jc w:val="both"/>
        <w:rPr>
          <w:rFonts w:ascii="Times New Roman" w:hAnsi="Times New Roman" w:cs="Times New Roman"/>
          <w:b/>
          <w:bCs/>
          <w:color w:val="000000" w:themeColor="text1"/>
          <w:sz w:val="20"/>
          <w:szCs w:val="20"/>
        </w:rPr>
      </w:pPr>
    </w:p>
    <w:p w14:paraId="42711726" w14:textId="77777777" w:rsidR="00A23BF1" w:rsidRDefault="00A23BF1" w:rsidP="00A23BF1">
      <w:pPr>
        <w:spacing w:after="0" w:line="240" w:lineRule="auto"/>
        <w:jc w:val="both"/>
        <w:rPr>
          <w:rFonts w:ascii="Times New Roman" w:hAnsi="Times New Roman" w:cs="Times New Roman"/>
          <w:b/>
          <w:bCs/>
          <w:color w:val="000000" w:themeColor="text1"/>
          <w:sz w:val="20"/>
          <w:szCs w:val="20"/>
        </w:rPr>
      </w:pPr>
    </w:p>
    <w:p w14:paraId="0EFE7740" w14:textId="1B8333B5" w:rsidR="00A23BF1" w:rsidRPr="004107CE" w:rsidRDefault="00A23BF1" w:rsidP="00A23BF1">
      <w:pPr>
        <w:spacing w:after="0" w:line="240" w:lineRule="auto"/>
        <w:jc w:val="both"/>
        <w:rPr>
          <w:rFonts w:ascii="Times New Roman" w:hAnsi="Times New Roman" w:cs="Times New Roman"/>
          <w:b/>
          <w:bCs/>
          <w:color w:val="000000" w:themeColor="text1"/>
          <w:sz w:val="20"/>
          <w:szCs w:val="20"/>
        </w:rPr>
        <w:sectPr w:rsidR="00A23BF1" w:rsidRPr="004107CE" w:rsidSect="004107CE">
          <w:pgSz w:w="11906" w:h="16838" w:code="9"/>
          <w:pgMar w:top="1440" w:right="1440" w:bottom="1440" w:left="1440" w:header="936" w:footer="936" w:gutter="0"/>
          <w:cols w:space="708"/>
          <w:docGrid w:linePitch="360"/>
        </w:sectPr>
      </w:pPr>
    </w:p>
    <w:p w14:paraId="52324169" w14:textId="56689D16" w:rsidR="00D9582C" w:rsidRPr="004107CE" w:rsidRDefault="00F952A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b/>
          <w:bCs/>
          <w:color w:val="000000" w:themeColor="text1"/>
          <w:sz w:val="20"/>
          <w:szCs w:val="20"/>
        </w:rPr>
        <w:t xml:space="preserve"> </w:t>
      </w:r>
      <w:r w:rsidR="00D9582C" w:rsidRPr="004107CE">
        <w:rPr>
          <w:rFonts w:ascii="Times New Roman" w:hAnsi="Times New Roman" w:cs="Times New Roman"/>
          <w:bCs/>
          <w:sz w:val="20"/>
          <w:szCs w:val="20"/>
          <w:lang w:val="en-US"/>
        </w:rPr>
        <w:t>c     Specific heat of nanofluid</w:t>
      </w:r>
    </w:p>
    <w:p w14:paraId="6D0437B4" w14:textId="77777777" w:rsidR="00D9582C" w:rsidRPr="004107CE" w:rsidRDefault="00D9582C" w:rsidP="00A23BF1">
      <w:pPr>
        <w:spacing w:after="0" w:line="240" w:lineRule="auto"/>
        <w:jc w:val="both"/>
        <w:rPr>
          <w:rFonts w:ascii="Times New Roman" w:hAnsi="Times New Roman" w:cs="Times New Roman"/>
          <w:b/>
          <w:sz w:val="20"/>
          <w:szCs w:val="20"/>
          <w:lang w:val="en-US"/>
        </w:rPr>
      </w:pPr>
      <w:r w:rsidRPr="004107CE">
        <w:rPr>
          <w:rFonts w:ascii="Times New Roman" w:hAnsi="Times New Roman" w:cs="Times New Roman"/>
          <w:b/>
          <w:sz w:val="20"/>
          <w:szCs w:val="20"/>
          <w:lang w:val="en-US"/>
        </w:rPr>
        <w:t xml:space="preserve">g    </w:t>
      </w:r>
      <w:r w:rsidRPr="004107CE">
        <w:rPr>
          <w:rFonts w:ascii="Times New Roman" w:hAnsi="Times New Roman" w:cs="Times New Roman"/>
          <w:bCs/>
          <w:sz w:val="20"/>
          <w:szCs w:val="20"/>
          <w:lang w:val="en-US"/>
        </w:rPr>
        <w:t>Gravitational Acceleration</w:t>
      </w:r>
    </w:p>
    <w:p w14:paraId="55D9D712" w14:textId="77777777" w:rsidR="00D9582C" w:rsidRPr="004107CE" w:rsidRDefault="00D9582C" w:rsidP="00A23BF1">
      <w:pPr>
        <w:spacing w:after="0" w:line="240" w:lineRule="auto"/>
        <w:jc w:val="both"/>
        <w:rPr>
          <w:rFonts w:ascii="Times New Roman" w:hAnsi="Times New Roman" w:cs="Times New Roman"/>
          <w:bCs/>
          <w:sz w:val="20"/>
          <w:szCs w:val="20"/>
          <w:lang w:val="en-US"/>
        </w:rPr>
      </w:pPr>
      <w:r w:rsidRPr="004107CE">
        <w:rPr>
          <w:position w:val="-6"/>
          <w:sz w:val="20"/>
          <w:szCs w:val="20"/>
          <w:lang w:val="en-US"/>
        </w:rPr>
        <w:object w:dxaOrig="279" w:dyaOrig="279" w14:anchorId="70E244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3.8pt" o:ole="">
            <v:imagedata r:id="rId9" o:title=""/>
          </v:shape>
          <o:OLEObject Type="Embed" ProgID="Equation.DSMT4" ShapeID="_x0000_i1025" DrawAspect="Content" ObjectID="_1752331417" r:id="rId10"/>
        </w:object>
      </w:r>
      <w:r w:rsidRPr="004107CE">
        <w:rPr>
          <w:sz w:val="20"/>
          <w:szCs w:val="20"/>
          <w:lang w:val="en-US"/>
        </w:rPr>
        <w:t xml:space="preserve">  </w:t>
      </w:r>
      <w:r w:rsidRPr="004107CE">
        <w:rPr>
          <w:rFonts w:ascii="Times New Roman" w:hAnsi="Times New Roman" w:cs="Times New Roman"/>
          <w:bCs/>
          <w:sz w:val="20"/>
          <w:szCs w:val="20"/>
          <w:lang w:val="en-US"/>
        </w:rPr>
        <w:t xml:space="preserve">Time </w:t>
      </w:r>
    </w:p>
    <w:p w14:paraId="211CAFEC" w14:textId="77777777" w:rsidR="00D9582C" w:rsidRPr="004107CE" w:rsidRDefault="00D9582C" w:rsidP="00A23BF1">
      <w:pPr>
        <w:spacing w:after="0" w:line="240" w:lineRule="auto"/>
        <w:jc w:val="both"/>
        <w:rPr>
          <w:sz w:val="20"/>
          <w:szCs w:val="20"/>
          <w:lang w:val="en-US"/>
        </w:rPr>
      </w:pPr>
      <w:r w:rsidRPr="004107CE">
        <w:rPr>
          <w:position w:val="-6"/>
          <w:sz w:val="20"/>
          <w:szCs w:val="20"/>
          <w:lang w:val="en-US"/>
        </w:rPr>
        <w:object w:dxaOrig="139" w:dyaOrig="240" w14:anchorId="336E3909">
          <v:shape id="_x0000_i1026" type="#_x0000_t75" style="width:6.6pt;height:12pt" o:ole="">
            <v:imagedata r:id="rId11" o:title=""/>
          </v:shape>
          <o:OLEObject Type="Embed" ProgID="Equation.DSMT4" ShapeID="_x0000_i1026" DrawAspect="Content" ObjectID="_1752331418" r:id="rId12"/>
        </w:object>
      </w:r>
      <w:r w:rsidRPr="004107CE">
        <w:rPr>
          <w:sz w:val="20"/>
          <w:szCs w:val="20"/>
          <w:lang w:val="en-US"/>
        </w:rPr>
        <w:t xml:space="preserve">     </w:t>
      </w:r>
      <w:r w:rsidRPr="004107CE">
        <w:rPr>
          <w:rFonts w:ascii="Times New Roman" w:hAnsi="Times New Roman" w:cs="Times New Roman"/>
          <w:bCs/>
          <w:sz w:val="20"/>
          <w:szCs w:val="20"/>
          <w:lang w:val="en-US"/>
        </w:rPr>
        <w:t>Dimensionless Time</w:t>
      </w:r>
    </w:p>
    <w:p w14:paraId="6495B72A" w14:textId="77777777" w:rsidR="00D9582C" w:rsidRPr="004107CE" w:rsidRDefault="00D9582C" w:rsidP="00A23BF1">
      <w:pPr>
        <w:spacing w:after="0" w:line="240" w:lineRule="auto"/>
        <w:jc w:val="both"/>
        <w:rPr>
          <w:rFonts w:ascii="Times New Roman" w:hAnsi="Times New Roman" w:cs="Times New Roman"/>
          <w:bCs/>
          <w:sz w:val="20"/>
          <w:szCs w:val="20"/>
          <w:lang w:val="en-US"/>
        </w:rPr>
      </w:pPr>
      <w:r w:rsidRPr="004107CE">
        <w:rPr>
          <w:position w:val="-4"/>
          <w:sz w:val="20"/>
          <w:szCs w:val="20"/>
          <w:lang w:val="en-US"/>
        </w:rPr>
        <w:object w:dxaOrig="360" w:dyaOrig="260" w14:anchorId="268EE291">
          <v:shape id="_x0000_i1027" type="#_x0000_t75" style="width:19.2pt;height:12.6pt" o:ole="">
            <v:imagedata r:id="rId13" o:title=""/>
          </v:shape>
          <o:OLEObject Type="Embed" ProgID="Equation.DSMT4" ShapeID="_x0000_i1027" DrawAspect="Content" ObjectID="_1752331419" r:id="rId14"/>
        </w:object>
      </w:r>
      <w:r w:rsidRPr="004107CE">
        <w:rPr>
          <w:sz w:val="20"/>
          <w:szCs w:val="20"/>
          <w:lang w:val="en-US"/>
        </w:rPr>
        <w:t xml:space="preserve"> </w:t>
      </w:r>
      <w:r w:rsidRPr="004107CE">
        <w:rPr>
          <w:rFonts w:ascii="Times New Roman" w:hAnsi="Times New Roman" w:cs="Times New Roman"/>
          <w:bCs/>
          <w:sz w:val="20"/>
          <w:szCs w:val="20"/>
          <w:lang w:val="en-US"/>
        </w:rPr>
        <w:t>Nanofluid Temperature</w:t>
      </w:r>
    </w:p>
    <w:p w14:paraId="5EA0BC91" w14:textId="016340F8" w:rsidR="00D9582C" w:rsidRPr="004107CE" w:rsidRDefault="00D9582C" w:rsidP="00A23BF1">
      <w:pPr>
        <w:spacing w:after="0" w:line="240" w:lineRule="auto"/>
        <w:jc w:val="both"/>
        <w:rPr>
          <w:sz w:val="20"/>
          <w:szCs w:val="20"/>
          <w:lang w:val="en-US"/>
        </w:rPr>
      </w:pPr>
      <w:r w:rsidRPr="004107CE">
        <w:rPr>
          <w:position w:val="-10"/>
          <w:sz w:val="20"/>
          <w:szCs w:val="20"/>
          <w:lang w:val="en-US"/>
        </w:rPr>
        <w:object w:dxaOrig="1060" w:dyaOrig="360" w14:anchorId="5296956A">
          <v:shape id="_x0000_i1028" type="#_x0000_t75" style="width:53.4pt;height:19.2pt" o:ole="">
            <v:imagedata r:id="rId15" o:title=""/>
          </v:shape>
          <o:OLEObject Type="Embed" ProgID="Equation.DSMT4" ShapeID="_x0000_i1028" DrawAspect="Content" ObjectID="_1752331420" r:id="rId16"/>
        </w:object>
      </w:r>
      <w:r w:rsidR="0026209A" w:rsidRPr="004107CE">
        <w:rPr>
          <w:rFonts w:ascii="Times New Roman" w:hAnsi="Times New Roman" w:cs="Times New Roman"/>
          <w:bCs/>
          <w:sz w:val="20"/>
          <w:szCs w:val="20"/>
          <w:lang w:val="en-US"/>
        </w:rPr>
        <w:t>Space c</w:t>
      </w:r>
      <w:r w:rsidRPr="004107CE">
        <w:rPr>
          <w:rFonts w:ascii="Times New Roman" w:hAnsi="Times New Roman" w:cs="Times New Roman"/>
          <w:bCs/>
          <w:sz w:val="20"/>
          <w:szCs w:val="20"/>
          <w:lang w:val="en-US"/>
        </w:rPr>
        <w:t>oordinates</w:t>
      </w:r>
    </w:p>
    <w:p w14:paraId="576EFF9C" w14:textId="4423F1DA" w:rsidR="00D9582C" w:rsidRPr="004107CE" w:rsidRDefault="00D9582C" w:rsidP="00A23BF1">
      <w:pPr>
        <w:spacing w:after="0" w:line="240" w:lineRule="auto"/>
        <w:rPr>
          <w:sz w:val="20"/>
          <w:szCs w:val="20"/>
          <w:lang w:val="en-US"/>
        </w:rPr>
      </w:pPr>
      <w:r w:rsidRPr="004107CE">
        <w:rPr>
          <w:position w:val="-10"/>
          <w:sz w:val="20"/>
          <w:szCs w:val="20"/>
          <w:lang w:val="en-US"/>
        </w:rPr>
        <w:object w:dxaOrig="940" w:dyaOrig="320" w14:anchorId="75EEDAF2">
          <v:shape id="_x0000_i1029" type="#_x0000_t75" style="width:46.8pt;height:16.2pt" o:ole="">
            <v:imagedata r:id="rId17" o:title=""/>
          </v:shape>
          <o:OLEObject Type="Embed" ProgID="Equation.DSMT4" ShapeID="_x0000_i1029" DrawAspect="Content" ObjectID="_1752331421" r:id="rId18"/>
        </w:object>
      </w:r>
      <w:r w:rsidRPr="004107CE">
        <w:rPr>
          <w:sz w:val="20"/>
          <w:szCs w:val="20"/>
          <w:lang w:val="en-US"/>
        </w:rPr>
        <w:t xml:space="preserve"> </w:t>
      </w:r>
      <w:r w:rsidRPr="004107CE">
        <w:rPr>
          <w:rFonts w:ascii="Times New Roman" w:hAnsi="Times New Roman" w:cs="Times New Roman"/>
          <w:bCs/>
          <w:sz w:val="20"/>
          <w:szCs w:val="20"/>
          <w:lang w:val="en-US"/>
        </w:rPr>
        <w:t xml:space="preserve">Dimensionless </w:t>
      </w:r>
      <w:r w:rsidR="0026209A" w:rsidRPr="004107CE">
        <w:rPr>
          <w:rFonts w:ascii="Times New Roman" w:hAnsi="Times New Roman" w:cs="Times New Roman"/>
          <w:bCs/>
          <w:sz w:val="20"/>
          <w:szCs w:val="20"/>
          <w:lang w:val="en-US"/>
        </w:rPr>
        <w:t>space</w:t>
      </w:r>
      <w:r w:rsidR="00603602" w:rsidRPr="004107CE">
        <w:rPr>
          <w:rFonts w:ascii="Times New Roman" w:hAnsi="Times New Roman" w:cs="Times New Roman"/>
          <w:bCs/>
          <w:sz w:val="20"/>
          <w:szCs w:val="20"/>
          <w:lang w:val="en-US"/>
        </w:rPr>
        <w:t>-</w:t>
      </w:r>
      <w:r w:rsidR="0026209A" w:rsidRPr="004107CE">
        <w:rPr>
          <w:rFonts w:ascii="Times New Roman" w:hAnsi="Times New Roman" w:cs="Times New Roman"/>
          <w:bCs/>
          <w:sz w:val="20"/>
          <w:szCs w:val="20"/>
          <w:lang w:val="en-US"/>
        </w:rPr>
        <w:t>c</w:t>
      </w:r>
      <w:r w:rsidRPr="004107CE">
        <w:rPr>
          <w:rFonts w:ascii="Times New Roman" w:hAnsi="Times New Roman" w:cs="Times New Roman"/>
          <w:bCs/>
          <w:sz w:val="20"/>
          <w:szCs w:val="20"/>
          <w:lang w:val="en-US"/>
        </w:rPr>
        <w:t>oordinates</w:t>
      </w:r>
    </w:p>
    <w:p w14:paraId="5850E3F4"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position w:val="-6"/>
          <w:sz w:val="20"/>
          <w:szCs w:val="20"/>
          <w:lang w:val="en-US"/>
        </w:rPr>
        <w:object w:dxaOrig="220" w:dyaOrig="279" w14:anchorId="67527524">
          <v:shape id="_x0000_i1030" type="#_x0000_t75" style="width:10.8pt;height:14.4pt" o:ole="">
            <v:imagedata r:id="rId19" o:title=""/>
          </v:shape>
          <o:OLEObject Type="Embed" ProgID="Equation.DSMT4" ShapeID="_x0000_i1030" DrawAspect="Content" ObjectID="_1752331422" r:id="rId20"/>
        </w:object>
      </w:r>
      <w:r w:rsidRPr="004107CE">
        <w:rPr>
          <w:sz w:val="20"/>
          <w:szCs w:val="20"/>
          <w:lang w:val="en-US"/>
        </w:rPr>
        <w:t xml:space="preserve">              </w:t>
      </w:r>
      <w:r w:rsidRPr="004107CE">
        <w:rPr>
          <w:rFonts w:ascii="Times New Roman" w:hAnsi="Times New Roman" w:cs="Times New Roman"/>
          <w:sz w:val="20"/>
          <w:szCs w:val="20"/>
          <w:lang w:val="en-US"/>
        </w:rPr>
        <w:t>Solute concentration</w:t>
      </w:r>
    </w:p>
    <w:p w14:paraId="3245F124" w14:textId="7CE847CE" w:rsidR="00D9582C" w:rsidRPr="004107CE" w:rsidRDefault="00D9582C" w:rsidP="00A23BF1">
      <w:pPr>
        <w:spacing w:after="0" w:line="240" w:lineRule="auto"/>
        <w:rPr>
          <w:sz w:val="20"/>
          <w:szCs w:val="20"/>
          <w:lang w:val="en-US"/>
        </w:rPr>
      </w:pPr>
      <w:r w:rsidRPr="004107CE">
        <w:rPr>
          <w:position w:val="-6"/>
          <w:sz w:val="20"/>
          <w:szCs w:val="20"/>
          <w:lang w:val="en-US"/>
        </w:rPr>
        <w:object w:dxaOrig="360" w:dyaOrig="279" w14:anchorId="6164D066">
          <v:shape id="_x0000_i1031" type="#_x0000_t75" style="width:17.4pt;height:14.4pt" o:ole="">
            <v:imagedata r:id="rId21" o:title=""/>
          </v:shape>
          <o:OLEObject Type="Embed" ProgID="Equation.DSMT4" ShapeID="_x0000_i1031" DrawAspect="Content" ObjectID="_1752331423" r:id="rId22"/>
        </w:object>
      </w:r>
      <w:r w:rsidR="0026209A" w:rsidRPr="004107CE">
        <w:rPr>
          <w:sz w:val="20"/>
          <w:szCs w:val="20"/>
          <w:lang w:val="en-US"/>
        </w:rPr>
        <w:t xml:space="preserve">          </w:t>
      </w:r>
      <w:r w:rsidRPr="004107CE">
        <w:rPr>
          <w:rFonts w:ascii="Times New Roman" w:hAnsi="Times New Roman" w:cs="Times New Roman"/>
          <w:sz w:val="20"/>
          <w:szCs w:val="20"/>
          <w:lang w:val="en-US"/>
        </w:rPr>
        <w:t>Dimensionless Solute Concentration</w:t>
      </w:r>
    </w:p>
    <w:p w14:paraId="4040C254" w14:textId="4D0FCE9B" w:rsidR="00D9582C" w:rsidRPr="004107CE" w:rsidRDefault="00D9582C" w:rsidP="00A23BF1">
      <w:pPr>
        <w:spacing w:after="0" w:line="240" w:lineRule="auto"/>
        <w:jc w:val="both"/>
        <w:rPr>
          <w:sz w:val="20"/>
          <w:szCs w:val="20"/>
          <w:lang w:val="en-US"/>
        </w:rPr>
      </w:pPr>
      <w:r w:rsidRPr="004107CE">
        <w:rPr>
          <w:position w:val="-10"/>
          <w:sz w:val="20"/>
          <w:szCs w:val="20"/>
          <w:lang w:val="en-US"/>
        </w:rPr>
        <w:object w:dxaOrig="240" w:dyaOrig="260" w14:anchorId="739BCF97">
          <v:shape id="_x0000_i1032" type="#_x0000_t75" style="width:12pt;height:13.2pt" o:ole="">
            <v:imagedata r:id="rId23" o:title=""/>
          </v:shape>
          <o:OLEObject Type="Embed" ProgID="Equation.DSMT4" ShapeID="_x0000_i1032" DrawAspect="Content" ObjectID="_1752331424" r:id="rId24"/>
        </w:object>
      </w:r>
      <w:r w:rsidRPr="004107CE">
        <w:rPr>
          <w:sz w:val="20"/>
          <w:szCs w:val="20"/>
          <w:lang w:val="en-US"/>
        </w:rPr>
        <w:t xml:space="preserve">        </w:t>
      </w:r>
      <w:r w:rsidRPr="004107CE">
        <w:rPr>
          <w:rFonts w:ascii="Times New Roman" w:hAnsi="Times New Roman" w:cs="Times New Roman"/>
          <w:sz w:val="20"/>
          <w:szCs w:val="20"/>
          <w:lang w:val="en-US"/>
        </w:rPr>
        <w:t>viscosity</w:t>
      </w:r>
    </w:p>
    <w:p w14:paraId="0F6BD89A" w14:textId="44A1BF9E" w:rsidR="00D9582C" w:rsidRPr="004107CE" w:rsidRDefault="00D9582C" w:rsidP="00A23BF1">
      <w:pPr>
        <w:spacing w:after="0" w:line="240" w:lineRule="auto"/>
        <w:rPr>
          <w:rFonts w:ascii="Times New Roman" w:hAnsi="Times New Roman" w:cs="Times New Roman"/>
          <w:b/>
          <w:bCs/>
          <w:sz w:val="20"/>
          <w:szCs w:val="20"/>
          <w:u w:val="single"/>
          <w:lang w:val="en-US"/>
        </w:rPr>
      </w:pPr>
      <w:r w:rsidRPr="004107CE">
        <w:rPr>
          <w:rFonts w:ascii="Times New Roman" w:hAnsi="Times New Roman" w:cs="Times New Roman"/>
          <w:position w:val="-14"/>
          <w:sz w:val="20"/>
          <w:szCs w:val="20"/>
          <w:lang w:val="en-US"/>
        </w:rPr>
        <w:object w:dxaOrig="680" w:dyaOrig="400" w14:anchorId="3B77BB55">
          <v:shape id="_x0000_i1033" type="#_x0000_t75" style="width:36.6pt;height:22.2pt" o:ole="">
            <v:imagedata r:id="rId25" o:title=""/>
          </v:shape>
          <o:OLEObject Type="Embed" ProgID="Equation.DSMT4" ShapeID="_x0000_i1033" DrawAspect="Content" ObjectID="_1752331425" r:id="rId26"/>
        </w:object>
      </w:r>
      <w:r w:rsidR="0026209A" w:rsidRPr="004107CE">
        <w:rPr>
          <w:rFonts w:ascii="Times New Roman" w:hAnsi="Times New Roman" w:cs="Times New Roman"/>
          <w:sz w:val="20"/>
          <w:szCs w:val="20"/>
          <w:lang w:val="en-US"/>
        </w:rPr>
        <w:t xml:space="preserve">Medium’s </w:t>
      </w:r>
      <w:r w:rsidR="0026209A" w:rsidRPr="004107CE">
        <w:rPr>
          <w:rFonts w:ascii="Times New Roman" w:hAnsi="Times New Roman" w:cs="Times New Roman"/>
          <w:bCs/>
          <w:sz w:val="20"/>
          <w:szCs w:val="20"/>
          <w:lang w:val="en-US"/>
        </w:rPr>
        <w:t>e</w:t>
      </w:r>
      <w:r w:rsidRPr="004107CE">
        <w:rPr>
          <w:rFonts w:ascii="Times New Roman" w:hAnsi="Times New Roman" w:cs="Times New Roman"/>
          <w:bCs/>
          <w:sz w:val="20"/>
          <w:szCs w:val="20"/>
          <w:lang w:val="en-US"/>
        </w:rPr>
        <w:t>ffective heat capacity</w:t>
      </w:r>
    </w:p>
    <w:p w14:paraId="37613562" w14:textId="4E1C7A2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4"/>
          <w:sz w:val="20"/>
          <w:szCs w:val="20"/>
          <w:lang w:val="en-US"/>
        </w:rPr>
        <w:object w:dxaOrig="639" w:dyaOrig="400" w14:anchorId="7B5A7FDF">
          <v:shape id="_x0000_i1034" type="#_x0000_t75" style="width:34.2pt;height:20.4pt" o:ole="">
            <v:imagedata r:id="rId27" o:title=""/>
          </v:shape>
          <o:OLEObject Type="Embed" ProgID="Equation.DSMT4" ShapeID="_x0000_i1034" DrawAspect="Content" ObjectID="_1752331426" r:id="rId28"/>
        </w:object>
      </w:r>
      <w:r w:rsidR="0026209A" w:rsidRPr="004107CE">
        <w:rPr>
          <w:rFonts w:ascii="Times New Roman" w:hAnsi="Times New Roman" w:cs="Times New Roman"/>
          <w:sz w:val="20"/>
          <w:szCs w:val="20"/>
          <w:lang w:val="en-US"/>
        </w:rPr>
        <w:t xml:space="preserve">Fluid’s </w:t>
      </w:r>
      <w:r w:rsidR="0026209A" w:rsidRPr="004107CE">
        <w:rPr>
          <w:rFonts w:ascii="Times New Roman" w:hAnsi="Times New Roman" w:cs="Times New Roman"/>
          <w:bCs/>
          <w:sz w:val="20"/>
          <w:szCs w:val="20"/>
          <w:lang w:val="en-US"/>
        </w:rPr>
        <w:t>e</w:t>
      </w:r>
      <w:r w:rsidRPr="004107CE">
        <w:rPr>
          <w:rFonts w:ascii="Times New Roman" w:hAnsi="Times New Roman" w:cs="Times New Roman"/>
          <w:bCs/>
          <w:sz w:val="20"/>
          <w:szCs w:val="20"/>
          <w:lang w:val="en-US"/>
        </w:rPr>
        <w:t xml:space="preserve">ffective heat capacity </w:t>
      </w:r>
    </w:p>
    <w:p w14:paraId="2749B53D"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4"/>
          <w:sz w:val="20"/>
          <w:szCs w:val="20"/>
          <w:lang w:val="en-US"/>
        </w:rPr>
        <w:object w:dxaOrig="620" w:dyaOrig="400" w14:anchorId="59E87F9A">
          <v:shape id="_x0000_i1035" type="#_x0000_t75" style="width:30.6pt;height:20.4pt" o:ole="">
            <v:imagedata r:id="rId29" o:title=""/>
          </v:shape>
          <o:OLEObject Type="Embed" ProgID="Equation.DSMT4" ShapeID="_x0000_i1035" DrawAspect="Content" ObjectID="_1752331427" r:id="rId30"/>
        </w:object>
      </w:r>
      <w:r w:rsidRPr="004107CE">
        <w:rPr>
          <w:rFonts w:ascii="Times New Roman" w:hAnsi="Times New Roman" w:cs="Times New Roman"/>
          <w:bCs/>
          <w:sz w:val="20"/>
          <w:szCs w:val="20"/>
          <w:lang w:val="en-US"/>
        </w:rPr>
        <w:t>Effective heat capacity of the material constituting nanoparticles</w:t>
      </w:r>
    </w:p>
    <w:p w14:paraId="51BAA752" w14:textId="73B1ED69"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bCs/>
          <w:sz w:val="20"/>
          <w:szCs w:val="20"/>
          <w:lang w:val="en-US"/>
        </w:rPr>
        <w:t xml:space="preserve"> </w:t>
      </w:r>
      <w:r w:rsidR="0026209A" w:rsidRPr="004107CE">
        <w:rPr>
          <w:rFonts w:ascii="Times New Roman" w:hAnsi="Times New Roman" w:cs="Times New Roman"/>
          <w:position w:val="-12"/>
          <w:sz w:val="20"/>
          <w:szCs w:val="20"/>
          <w:lang w:val="en-US"/>
        </w:rPr>
        <w:object w:dxaOrig="300" w:dyaOrig="360" w14:anchorId="47741EDF">
          <v:shape id="_x0000_i1036" type="#_x0000_t75" style="width:16.2pt;height:19.2pt" o:ole="">
            <v:imagedata r:id="rId31" o:title=""/>
          </v:shape>
          <o:OLEObject Type="Embed" ProgID="Equation.DSMT4" ShapeID="_x0000_i1036" DrawAspect="Content" ObjectID="_1752331428" r:id="rId32"/>
        </w:object>
      </w:r>
      <w:r w:rsidRPr="004107CE">
        <w:rPr>
          <w:rFonts w:ascii="Times New Roman" w:hAnsi="Times New Roman" w:cs="Times New Roman"/>
          <w:bCs/>
          <w:sz w:val="20"/>
          <w:szCs w:val="20"/>
          <w:lang w:val="en-US"/>
        </w:rPr>
        <w:t xml:space="preserve">    Brownian diffusion coefficient</w:t>
      </w:r>
    </w:p>
    <w:p w14:paraId="00B1DD8B" w14:textId="303B9A55" w:rsidR="00D9582C" w:rsidRPr="004107CE" w:rsidRDefault="0026209A" w:rsidP="00A23BF1">
      <w:pPr>
        <w:spacing w:after="0" w:line="240" w:lineRule="auto"/>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260" w:dyaOrig="360" w14:anchorId="4CD12861">
          <v:shape id="_x0000_i1037" type="#_x0000_t75" style="width:13.8pt;height:19.2pt" o:ole="">
            <v:imagedata r:id="rId33" o:title=""/>
          </v:shape>
          <o:OLEObject Type="Embed" ProgID="Equation.DSMT4" ShapeID="_x0000_i1037" DrawAspect="Content" ObjectID="_1752331429" r:id="rId34"/>
        </w:object>
      </w:r>
      <w:r w:rsidR="00D9582C" w:rsidRPr="004107CE">
        <w:rPr>
          <w:rFonts w:ascii="Times New Roman" w:hAnsi="Times New Roman" w:cs="Times New Roman"/>
          <w:bCs/>
          <w:sz w:val="20"/>
          <w:szCs w:val="20"/>
          <w:lang w:val="en-US"/>
        </w:rPr>
        <w:t xml:space="preserve">      Thermophoretic diffusion coefficient</w:t>
      </w:r>
    </w:p>
    <w:p w14:paraId="428CCE6D" w14:textId="2AE09D02" w:rsidR="00D9582C" w:rsidRPr="004107CE" w:rsidRDefault="0026209A" w:rsidP="00A23BF1">
      <w:pPr>
        <w:spacing w:after="0" w:line="240" w:lineRule="auto"/>
        <w:jc w:val="both"/>
        <w:rPr>
          <w:rFonts w:ascii="Times New Roman" w:hAnsi="Times New Roman" w:cs="Times New Roman"/>
          <w:sz w:val="20"/>
          <w:szCs w:val="20"/>
          <w:lang w:val="en-US"/>
        </w:rPr>
      </w:pPr>
      <w:r w:rsidRPr="004107CE">
        <w:rPr>
          <w:position w:val="-12"/>
          <w:sz w:val="20"/>
          <w:szCs w:val="20"/>
          <w:lang w:val="en-US"/>
        </w:rPr>
        <w:object w:dxaOrig="300" w:dyaOrig="360" w14:anchorId="0F06E323">
          <v:shape id="_x0000_i1038" type="#_x0000_t75" style="width:15pt;height:19.2pt" o:ole="">
            <v:imagedata r:id="rId35" o:title=""/>
          </v:shape>
          <o:OLEObject Type="Embed" ProgID="Equation.DSMT4" ShapeID="_x0000_i1038" DrawAspect="Content" ObjectID="_1752331430" r:id="rId36"/>
        </w:object>
      </w:r>
      <w:r w:rsidR="00D9582C" w:rsidRPr="004107CE">
        <w:rPr>
          <w:sz w:val="20"/>
          <w:szCs w:val="20"/>
          <w:lang w:val="en-US"/>
        </w:rPr>
        <w:t xml:space="preserve">     </w:t>
      </w:r>
      <w:r w:rsidR="00D9582C" w:rsidRPr="004107CE">
        <w:rPr>
          <w:rFonts w:ascii="Times New Roman" w:hAnsi="Times New Roman" w:cs="Times New Roman"/>
          <w:bCs/>
          <w:sz w:val="20"/>
          <w:szCs w:val="20"/>
          <w:lang w:val="en-US"/>
        </w:rPr>
        <w:t>Diffusion Coefficient</w:t>
      </w:r>
    </w:p>
    <w:p w14:paraId="2ED7F687" w14:textId="588A4053" w:rsidR="00D9582C" w:rsidRPr="004107CE" w:rsidRDefault="0026209A" w:rsidP="00A23BF1">
      <w:pPr>
        <w:spacing w:after="0" w:line="240" w:lineRule="auto"/>
        <w:jc w:val="both"/>
        <w:rPr>
          <w:sz w:val="20"/>
          <w:szCs w:val="20"/>
          <w:lang w:val="en-US"/>
        </w:rPr>
      </w:pPr>
      <w:r w:rsidRPr="004107CE">
        <w:rPr>
          <w:position w:val="-12"/>
          <w:sz w:val="20"/>
          <w:szCs w:val="20"/>
          <w:lang w:val="en-US"/>
        </w:rPr>
        <w:object w:dxaOrig="320" w:dyaOrig="360" w14:anchorId="16447DA6">
          <v:shape id="_x0000_i1039" type="#_x0000_t75" style="width:16.2pt;height:19.2pt" o:ole="">
            <v:imagedata r:id="rId37" o:title=""/>
          </v:shape>
          <o:OLEObject Type="Embed" ProgID="Equation.DSMT4" ShapeID="_x0000_i1039" DrawAspect="Content" ObjectID="_1752331431" r:id="rId38"/>
        </w:object>
      </w:r>
      <w:r w:rsidR="00D9582C" w:rsidRPr="004107CE">
        <w:rPr>
          <w:sz w:val="20"/>
          <w:szCs w:val="20"/>
          <w:lang w:val="en-US"/>
        </w:rPr>
        <w:t xml:space="preserve">    </w:t>
      </w:r>
      <w:proofErr w:type="spellStart"/>
      <w:r w:rsidR="00D9582C" w:rsidRPr="004107CE">
        <w:rPr>
          <w:rFonts w:ascii="Times New Roman" w:hAnsi="Times New Roman" w:cs="Times New Roman"/>
          <w:bCs/>
          <w:sz w:val="20"/>
          <w:szCs w:val="20"/>
          <w:lang w:val="en-US"/>
        </w:rPr>
        <w:t>Soret</w:t>
      </w:r>
      <w:proofErr w:type="spellEnd"/>
      <w:r w:rsidR="00D9582C" w:rsidRPr="004107CE">
        <w:rPr>
          <w:rFonts w:ascii="Times New Roman" w:hAnsi="Times New Roman" w:cs="Times New Roman"/>
          <w:bCs/>
          <w:sz w:val="20"/>
          <w:szCs w:val="20"/>
          <w:lang w:val="en-US"/>
        </w:rPr>
        <w:t xml:space="preserve"> coefficient of salt</w:t>
      </w:r>
    </w:p>
    <w:p w14:paraId="2D2F7396" w14:textId="5D641B81" w:rsidR="00D9582C" w:rsidRPr="004107CE" w:rsidRDefault="00D9582C" w:rsidP="00A23BF1">
      <w:pPr>
        <w:spacing w:after="0" w:line="240" w:lineRule="auto"/>
        <w:jc w:val="both"/>
        <w:rPr>
          <w:rFonts w:ascii="Times New Roman" w:hAnsi="Times New Roman" w:cs="Times New Roman"/>
          <w:sz w:val="20"/>
          <w:szCs w:val="20"/>
          <w:lang w:val="en-US"/>
        </w:rPr>
      </w:pPr>
    </w:p>
    <w:p w14:paraId="0136C418" w14:textId="77777777" w:rsidR="00D9582C" w:rsidRPr="004107CE" w:rsidRDefault="00D9582C" w:rsidP="00A23BF1">
      <w:pPr>
        <w:spacing w:after="0" w:line="240" w:lineRule="auto"/>
        <w:jc w:val="both"/>
        <w:rPr>
          <w:rFonts w:ascii="Times New Roman" w:hAnsi="Times New Roman" w:cs="Times New Roman"/>
          <w:sz w:val="20"/>
          <w:szCs w:val="20"/>
          <w:lang w:val="en-US"/>
        </w:rPr>
      </w:pPr>
      <w:r w:rsidRPr="004107CE">
        <w:rPr>
          <w:position w:val="-12"/>
          <w:sz w:val="20"/>
          <w:szCs w:val="20"/>
          <w:lang w:val="en-US"/>
        </w:rPr>
        <w:object w:dxaOrig="260" w:dyaOrig="360" w14:anchorId="0237C486">
          <v:shape id="_x0000_i1052" type="#_x0000_t75" style="width:12.6pt;height:19.2pt" o:ole="">
            <v:imagedata r:id="rId39" o:title=""/>
          </v:shape>
          <o:OLEObject Type="Embed" ProgID="Equation.DSMT4" ShapeID="_x0000_i1052" DrawAspect="Content" ObjectID="_1752331432" r:id="rId40"/>
        </w:object>
      </w:r>
      <w:r w:rsidRPr="004107CE">
        <w:rPr>
          <w:sz w:val="20"/>
          <w:szCs w:val="20"/>
          <w:lang w:val="en-US"/>
        </w:rPr>
        <w:t xml:space="preserve">        </w:t>
      </w:r>
      <w:r w:rsidRPr="004107CE">
        <w:rPr>
          <w:rFonts w:ascii="Times New Roman" w:hAnsi="Times New Roman" w:cs="Times New Roman"/>
          <w:bCs/>
          <w:sz w:val="20"/>
          <w:szCs w:val="20"/>
          <w:lang w:val="en-US"/>
        </w:rPr>
        <w:t>Thermal Volumetric Coefficient</w:t>
      </w:r>
    </w:p>
    <w:p w14:paraId="2D0D8032" w14:textId="77777777" w:rsidR="00D9582C" w:rsidRPr="004107CE" w:rsidRDefault="00D9582C" w:rsidP="00A23BF1">
      <w:pPr>
        <w:spacing w:after="0" w:line="240" w:lineRule="auto"/>
        <w:jc w:val="both"/>
        <w:rPr>
          <w:rFonts w:ascii="Times New Roman" w:hAnsi="Times New Roman" w:cs="Times New Roman"/>
          <w:bCs/>
          <w:sz w:val="20"/>
          <w:szCs w:val="20"/>
          <w:lang w:val="en-US"/>
        </w:rPr>
      </w:pPr>
      <w:r w:rsidRPr="004107CE">
        <w:rPr>
          <w:position w:val="-12"/>
          <w:sz w:val="20"/>
          <w:szCs w:val="20"/>
          <w:lang w:val="en-US"/>
        </w:rPr>
        <w:object w:dxaOrig="279" w:dyaOrig="360" w14:anchorId="307AEC7F">
          <v:shape id="_x0000_i1053" type="#_x0000_t75" style="width:13.8pt;height:19.2pt" o:ole="">
            <v:imagedata r:id="rId41" o:title=""/>
          </v:shape>
          <o:OLEObject Type="Embed" ProgID="Equation.DSMT4" ShapeID="_x0000_i1053" DrawAspect="Content" ObjectID="_1752331433" r:id="rId42"/>
        </w:object>
      </w:r>
      <w:r w:rsidRPr="004107CE">
        <w:rPr>
          <w:sz w:val="20"/>
          <w:szCs w:val="20"/>
          <w:lang w:val="en-US"/>
        </w:rPr>
        <w:t xml:space="preserve">        </w:t>
      </w:r>
      <w:proofErr w:type="spellStart"/>
      <w:r w:rsidRPr="004107CE">
        <w:rPr>
          <w:rFonts w:ascii="Times New Roman" w:hAnsi="Times New Roman" w:cs="Times New Roman"/>
          <w:bCs/>
          <w:sz w:val="20"/>
          <w:szCs w:val="20"/>
          <w:lang w:val="en-US"/>
        </w:rPr>
        <w:t>Solutal</w:t>
      </w:r>
      <w:proofErr w:type="spellEnd"/>
      <w:r w:rsidRPr="004107CE">
        <w:rPr>
          <w:rFonts w:ascii="Times New Roman" w:hAnsi="Times New Roman" w:cs="Times New Roman"/>
          <w:bCs/>
          <w:sz w:val="20"/>
          <w:szCs w:val="20"/>
          <w:lang w:val="en-US"/>
        </w:rPr>
        <w:t xml:space="preserve"> Volumetric Coefficient</w:t>
      </w:r>
    </w:p>
    <w:p w14:paraId="79FBCFD5"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300" w:dyaOrig="360" w14:anchorId="76CF973B">
          <v:shape id="_x0000_i1054" type="#_x0000_t75" style="width:19.2pt;height:19.2pt" o:ole="">
            <v:imagedata r:id="rId43" o:title=""/>
          </v:shape>
          <o:OLEObject Type="Embed" ProgID="Equation.DSMT4" ShapeID="_x0000_i1054" DrawAspect="Content" ObjectID="_1752331434" r:id="rId44"/>
        </w:object>
      </w:r>
      <w:r w:rsidRPr="004107CE">
        <w:rPr>
          <w:rFonts w:ascii="Times New Roman" w:hAnsi="Times New Roman" w:cs="Times New Roman"/>
          <w:bCs/>
          <w:sz w:val="20"/>
          <w:szCs w:val="20"/>
          <w:lang w:val="en-US"/>
        </w:rPr>
        <w:t xml:space="preserve">      Effective thermal conductivity</w:t>
      </w:r>
    </w:p>
    <w:p w14:paraId="4C6129A2"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240" w:dyaOrig="220" w14:anchorId="14E9B423">
          <v:shape id="_x0000_i1055" type="#_x0000_t75" style="width:12pt;height:10.8pt" o:ole="">
            <v:imagedata r:id="rId45" o:title=""/>
          </v:shape>
          <o:OLEObject Type="Embed" ProgID="Equation.DSMT4" ShapeID="_x0000_i1055" DrawAspect="Content" ObjectID="_1752331435" r:id="rId46"/>
        </w:object>
      </w:r>
      <w:r w:rsidRPr="004107CE">
        <w:rPr>
          <w:rFonts w:ascii="Times New Roman" w:hAnsi="Times New Roman" w:cs="Times New Roman"/>
          <w:bCs/>
          <w:sz w:val="20"/>
          <w:szCs w:val="20"/>
          <w:lang w:val="en-US"/>
        </w:rPr>
        <w:t xml:space="preserve">        Wave number</w:t>
      </w:r>
    </w:p>
    <w:p w14:paraId="468708D6"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320" w:dyaOrig="360" w14:anchorId="64B06660">
          <v:shape id="_x0000_i1056" type="#_x0000_t75" style="width:16.2pt;height:20.4pt" o:ole="">
            <v:imagedata r:id="rId47" o:title=""/>
          </v:shape>
          <o:OLEObject Type="Embed" ProgID="Equation.DSMT4" ShapeID="_x0000_i1056" DrawAspect="Content" ObjectID="_1752331436" r:id="rId48"/>
        </w:object>
      </w:r>
      <w:r w:rsidRPr="004107CE">
        <w:rPr>
          <w:rFonts w:ascii="Times New Roman" w:hAnsi="Times New Roman" w:cs="Times New Roman"/>
          <w:bCs/>
          <w:sz w:val="20"/>
          <w:szCs w:val="20"/>
          <w:lang w:val="en-US"/>
        </w:rPr>
        <w:t xml:space="preserve">      Thermal diffusivity of the porous medium</w:t>
      </w:r>
    </w:p>
    <w:p w14:paraId="456AE38A"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220" w:dyaOrig="279" w14:anchorId="5E544B89">
          <v:shape id="_x0000_i1057" type="#_x0000_t75" style="width:10.8pt;height:14.4pt" o:ole="">
            <v:imagedata r:id="rId49" o:title=""/>
          </v:shape>
          <o:OLEObject Type="Embed" ProgID="Equation.DSMT4" ShapeID="_x0000_i1057" DrawAspect="Content" ObjectID="_1752331437" r:id="rId50"/>
        </w:object>
      </w:r>
      <w:r w:rsidRPr="004107CE">
        <w:rPr>
          <w:rFonts w:ascii="Times New Roman" w:hAnsi="Times New Roman" w:cs="Times New Roman"/>
          <w:bCs/>
          <w:sz w:val="20"/>
          <w:szCs w:val="20"/>
          <w:lang w:val="en-US"/>
        </w:rPr>
        <w:t xml:space="preserve">          Relaxation time</w:t>
      </w:r>
    </w:p>
    <w:p w14:paraId="30A81141"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240" w:dyaOrig="220" w14:anchorId="62E2BEBA">
          <v:shape id="_x0000_i1058" type="#_x0000_t75" style="width:12pt;height:12pt" o:ole="">
            <v:imagedata r:id="rId51" o:title=""/>
          </v:shape>
          <o:OLEObject Type="Embed" ProgID="Equation.DSMT4" ShapeID="_x0000_i1058" DrawAspect="Content" ObjectID="_1752331438" r:id="rId52"/>
        </w:object>
      </w:r>
      <w:r w:rsidRPr="004107CE">
        <w:rPr>
          <w:rFonts w:ascii="Times New Roman" w:hAnsi="Times New Roman" w:cs="Times New Roman"/>
          <w:sz w:val="20"/>
          <w:szCs w:val="20"/>
          <w:lang w:val="en-US"/>
        </w:rPr>
        <w:t xml:space="preserve">         </w:t>
      </w:r>
      <w:r w:rsidRPr="004107CE">
        <w:rPr>
          <w:rFonts w:ascii="Times New Roman" w:hAnsi="Times New Roman" w:cs="Times New Roman"/>
          <w:bCs/>
          <w:sz w:val="20"/>
          <w:szCs w:val="20"/>
          <w:lang w:val="en-US"/>
        </w:rPr>
        <w:t>Heat capacity ratio</w:t>
      </w:r>
    </w:p>
    <w:p w14:paraId="3AAAC893" w14:textId="77777777" w:rsidR="00D9582C" w:rsidRPr="004107CE" w:rsidRDefault="00D9582C" w:rsidP="00A23BF1">
      <w:pPr>
        <w:spacing w:after="0" w:line="240" w:lineRule="auto"/>
        <w:jc w:val="both"/>
        <w:rPr>
          <w:rFonts w:ascii="Times New Roman" w:hAnsi="Times New Roman" w:cs="Times New Roman"/>
          <w:sz w:val="20"/>
          <w:szCs w:val="20"/>
          <w:lang w:val="en-US"/>
        </w:rPr>
      </w:pPr>
      <w:r w:rsidRPr="004107CE">
        <w:rPr>
          <w:rFonts w:ascii="Times New Roman" w:hAnsi="Times New Roman" w:cs="Times New Roman"/>
          <w:position w:val="-6"/>
          <w:sz w:val="20"/>
          <w:szCs w:val="20"/>
          <w:lang w:val="en-US"/>
        </w:rPr>
        <w:object w:dxaOrig="240" w:dyaOrig="220" w14:anchorId="2FBBDE5B">
          <v:shape id="_x0000_i1059" type="#_x0000_t75" style="width:12pt;height:10.8pt" o:ole="">
            <v:imagedata r:id="rId53" o:title=""/>
          </v:shape>
          <o:OLEObject Type="Embed" ProgID="Equation.DSMT4" ShapeID="_x0000_i1059" DrawAspect="Content" ObjectID="_1752331439" r:id="rId54"/>
        </w:object>
      </w:r>
      <w:r w:rsidRPr="004107CE">
        <w:rPr>
          <w:rFonts w:ascii="Times New Roman" w:hAnsi="Times New Roman" w:cs="Times New Roman"/>
          <w:bCs/>
          <w:sz w:val="20"/>
          <w:szCs w:val="20"/>
          <w:lang w:val="en-US"/>
        </w:rPr>
        <w:t xml:space="preserve">         Frequency of oscillation</w:t>
      </w:r>
    </w:p>
    <w:p w14:paraId="44DD80B3" w14:textId="124633AA" w:rsidR="00D9582C" w:rsidRPr="004107CE" w:rsidRDefault="0026209A"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0"/>
          <w:sz w:val="20"/>
          <w:szCs w:val="20"/>
          <w:lang w:val="en-US"/>
        </w:rPr>
        <w:object w:dxaOrig="320" w:dyaOrig="360" w14:anchorId="554E1B67">
          <v:shape id="_x0000_i1060" type="#_x0000_t75" style="width:14.4pt;height:19.2pt" o:ole="">
            <v:imagedata r:id="rId55" o:title=""/>
          </v:shape>
          <o:OLEObject Type="Embed" ProgID="Equation.DSMT4" ShapeID="_x0000_i1060" DrawAspect="Content" ObjectID="_1752331440" r:id="rId56"/>
        </w:object>
      </w:r>
      <w:r w:rsidR="00D9582C" w:rsidRPr="004107CE">
        <w:rPr>
          <w:rFonts w:ascii="Times New Roman" w:hAnsi="Times New Roman" w:cs="Times New Roman"/>
          <w:bCs/>
          <w:sz w:val="20"/>
          <w:szCs w:val="20"/>
          <w:lang w:val="en-US"/>
        </w:rPr>
        <w:t xml:space="preserve">    Volume fraction of Nanoparticle</w:t>
      </w:r>
    </w:p>
    <w:p w14:paraId="009F2FF1" w14:textId="14203A36" w:rsidR="00D9582C" w:rsidRPr="004107CE" w:rsidRDefault="0026209A"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320" w:dyaOrig="380" w14:anchorId="307E3029">
          <v:shape id="_x0000_i1061" type="#_x0000_t75" style="width:14.4pt;height:18pt" o:ole="">
            <v:imagedata r:id="rId57" o:title=""/>
          </v:shape>
          <o:OLEObject Type="Embed" ProgID="Equation.DSMT4" ShapeID="_x0000_i1061" DrawAspect="Content" ObjectID="_1752331441" r:id="rId58"/>
        </w:object>
      </w:r>
      <w:r w:rsidR="00D9582C" w:rsidRPr="004107CE">
        <w:rPr>
          <w:rFonts w:ascii="Times New Roman" w:hAnsi="Times New Roman" w:cs="Times New Roman"/>
          <w:bCs/>
          <w:sz w:val="20"/>
          <w:szCs w:val="20"/>
          <w:lang w:val="en-US"/>
        </w:rPr>
        <w:t xml:space="preserve">     Reference value of nanoparticle volume fraction</w:t>
      </w:r>
    </w:p>
    <w:p w14:paraId="75FEED04"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4"/>
          <w:sz w:val="20"/>
          <w:szCs w:val="20"/>
          <w:lang w:val="en-US"/>
        </w:rPr>
        <w:object w:dxaOrig="200" w:dyaOrig="200" w14:anchorId="740A6464">
          <v:shape id="_x0000_i1062" type="#_x0000_t75" style="width:12.6pt;height:12.6pt" o:ole="">
            <v:imagedata r:id="rId59" o:title=""/>
          </v:shape>
          <o:OLEObject Type="Embed" ProgID="Equation.DSMT4" ShapeID="_x0000_i1062" DrawAspect="Content" ObjectID="_1752331442" r:id="rId60"/>
        </w:object>
      </w:r>
      <w:r w:rsidRPr="004107CE">
        <w:rPr>
          <w:rFonts w:ascii="Times New Roman" w:hAnsi="Times New Roman" w:cs="Times New Roman"/>
          <w:bCs/>
          <w:sz w:val="20"/>
          <w:szCs w:val="20"/>
          <w:lang w:val="en-US"/>
        </w:rPr>
        <w:t xml:space="preserve">     Porosity</w:t>
      </w:r>
    </w:p>
    <w:p w14:paraId="4FD7A2B2"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12"/>
          <w:sz w:val="20"/>
          <w:szCs w:val="20"/>
          <w:lang w:val="en-US"/>
        </w:rPr>
        <w:object w:dxaOrig="279" w:dyaOrig="360" w14:anchorId="4DBA45D1">
          <v:shape id="_x0000_i1063" type="#_x0000_t75" style="width:12pt;height:19.2pt" o:ole="">
            <v:imagedata r:id="rId61" o:title=""/>
          </v:shape>
          <o:OLEObject Type="Embed" ProgID="Equation.DSMT4" ShapeID="_x0000_i1063" DrawAspect="Content" ObjectID="_1752331443" r:id="rId62"/>
        </w:object>
      </w:r>
      <w:r w:rsidRPr="004107CE">
        <w:rPr>
          <w:rFonts w:ascii="Times New Roman" w:hAnsi="Times New Roman" w:cs="Times New Roman"/>
          <w:sz w:val="20"/>
          <w:szCs w:val="20"/>
          <w:lang w:val="en-US"/>
        </w:rPr>
        <w:t xml:space="preserve">     Magnetic permeability</w:t>
      </w:r>
    </w:p>
    <w:p w14:paraId="1E896FCA" w14:textId="77777777" w:rsidR="00D9582C" w:rsidRPr="004107CE" w:rsidRDefault="00D9582C" w:rsidP="00A23BF1">
      <w:pPr>
        <w:spacing w:after="0" w:line="240" w:lineRule="auto"/>
        <w:jc w:val="both"/>
        <w:rPr>
          <w:rFonts w:ascii="Times New Roman" w:hAnsi="Times New Roman" w:cs="Times New Roman"/>
          <w:b/>
          <w:bCs/>
          <w:sz w:val="20"/>
          <w:szCs w:val="20"/>
          <w:u w:val="single"/>
          <w:lang w:val="en-US"/>
        </w:rPr>
      </w:pPr>
      <w:r w:rsidRPr="004107CE">
        <w:rPr>
          <w:rFonts w:ascii="Times New Roman" w:hAnsi="Times New Roman" w:cs="Times New Roman"/>
          <w:position w:val="-6"/>
          <w:sz w:val="20"/>
          <w:szCs w:val="20"/>
          <w:lang w:val="en-US"/>
        </w:rPr>
        <w:object w:dxaOrig="300" w:dyaOrig="279" w14:anchorId="7E153591">
          <v:shape id="_x0000_i1064" type="#_x0000_t75" style="width:19.2pt;height:12pt" o:ole="">
            <v:imagedata r:id="rId63" o:title=""/>
          </v:shape>
          <o:OLEObject Type="Embed" ProgID="Equation.DSMT4" ShapeID="_x0000_i1064" DrawAspect="Content" ObjectID="_1752331444" r:id="rId64"/>
        </w:object>
      </w:r>
      <w:r w:rsidRPr="004107CE">
        <w:rPr>
          <w:rFonts w:ascii="Times New Roman" w:hAnsi="Times New Roman" w:cs="Times New Roman"/>
          <w:sz w:val="20"/>
          <w:szCs w:val="20"/>
          <w:lang w:val="en-US"/>
        </w:rPr>
        <w:t xml:space="preserve">    Electrical conductivity of nanofluid</w:t>
      </w:r>
    </w:p>
    <w:p w14:paraId="19926C28" w14:textId="49FB8150" w:rsidR="00D9582C" w:rsidRPr="004107CE" w:rsidRDefault="00D9582C" w:rsidP="00A23BF1">
      <w:pPr>
        <w:spacing w:after="0" w:line="240" w:lineRule="auto"/>
        <w:jc w:val="both"/>
        <w:rPr>
          <w:rFonts w:ascii="Times New Roman" w:hAnsi="Times New Roman" w:cs="Times New Roman"/>
          <w:bCs/>
          <w:sz w:val="20"/>
          <w:szCs w:val="20"/>
          <w:lang w:val="en-US"/>
        </w:rPr>
        <w:sectPr w:rsidR="00D9582C" w:rsidRPr="004107CE" w:rsidSect="004107CE">
          <w:type w:val="continuous"/>
          <w:pgSz w:w="11906" w:h="16838" w:code="9"/>
          <w:pgMar w:top="1440" w:right="1440" w:bottom="1440" w:left="1440" w:header="936" w:footer="936" w:gutter="0"/>
          <w:cols w:num="2" w:space="708"/>
          <w:docGrid w:linePitch="360"/>
        </w:sectPr>
      </w:pPr>
      <w:r w:rsidRPr="004107CE">
        <w:rPr>
          <w:rFonts w:ascii="Times New Roman" w:hAnsi="Times New Roman" w:cs="Times New Roman"/>
          <w:position w:val="-4"/>
          <w:sz w:val="20"/>
          <w:szCs w:val="20"/>
        </w:rPr>
        <w:object w:dxaOrig="240" w:dyaOrig="240" w14:anchorId="0EB5094B">
          <v:shape id="_x0000_i1065" type="#_x0000_t75" style="width:12pt;height:12pt" o:ole="">
            <v:imagedata r:id="rId65" o:title=""/>
          </v:shape>
          <o:OLEObject Type="Embed" ProgID="Equation.DSMT4" ShapeID="_x0000_i1065" DrawAspect="Content" ObjectID="_1752331445" r:id="rId66"/>
        </w:object>
      </w:r>
      <w:r w:rsidRPr="004107CE">
        <w:rPr>
          <w:rFonts w:ascii="Times New Roman" w:hAnsi="Times New Roman" w:cs="Times New Roman"/>
          <w:sz w:val="20"/>
          <w:szCs w:val="20"/>
          <w:lang w:val="en-US"/>
        </w:rPr>
        <w:t xml:space="preserve">       Permea</w:t>
      </w:r>
      <w:r w:rsidR="00A23BF1">
        <w:rPr>
          <w:rFonts w:ascii="Times New Roman" w:hAnsi="Times New Roman" w:cs="Times New Roman"/>
          <w:sz w:val="20"/>
          <w:szCs w:val="20"/>
          <w:lang w:val="en-US"/>
        </w:rPr>
        <w:t>bility</w:t>
      </w:r>
    </w:p>
    <w:p w14:paraId="214BF0DB" w14:textId="77777777" w:rsidR="00D9582C" w:rsidRPr="004107CE" w:rsidRDefault="00D9582C" w:rsidP="00A23BF1">
      <w:pPr>
        <w:spacing w:after="0" w:line="240" w:lineRule="auto"/>
        <w:rPr>
          <w:rFonts w:ascii="Times New Roman" w:hAnsi="Times New Roman" w:cs="Times New Roman"/>
          <w:sz w:val="20"/>
          <w:szCs w:val="20"/>
        </w:rPr>
        <w:sectPr w:rsidR="00D9582C" w:rsidRPr="004107CE" w:rsidSect="004107CE">
          <w:type w:val="continuous"/>
          <w:pgSz w:w="11906" w:h="16838" w:code="9"/>
          <w:pgMar w:top="1440" w:right="1440" w:bottom="1440" w:left="1440" w:header="936" w:footer="936" w:gutter="0"/>
          <w:cols w:num="2" w:space="708"/>
          <w:docGrid w:linePitch="360"/>
        </w:sectPr>
      </w:pPr>
    </w:p>
    <w:p w14:paraId="5331819B" w14:textId="77777777" w:rsidR="00D9582C" w:rsidRPr="004107CE" w:rsidRDefault="00D9582C" w:rsidP="00A23BF1">
      <w:pPr>
        <w:spacing w:after="0" w:line="240" w:lineRule="auto"/>
        <w:jc w:val="both"/>
        <w:rPr>
          <w:rFonts w:ascii="Times New Roman" w:hAnsi="Times New Roman" w:cs="Times New Roman"/>
          <w:b/>
          <w:bCs/>
          <w:color w:val="000000" w:themeColor="text1"/>
          <w:sz w:val="20"/>
          <w:szCs w:val="20"/>
        </w:rPr>
        <w:sectPr w:rsidR="00D9582C" w:rsidRPr="004107CE" w:rsidSect="004107CE">
          <w:pgSz w:w="11906" w:h="16838" w:code="9"/>
          <w:pgMar w:top="1440" w:right="1440" w:bottom="1440" w:left="1440" w:header="708" w:footer="708" w:gutter="0"/>
          <w:cols w:space="708"/>
          <w:docGrid w:linePitch="360"/>
        </w:sectPr>
      </w:pPr>
    </w:p>
    <w:p w14:paraId="1B20C4A6" w14:textId="77777777" w:rsidR="00D9582C" w:rsidRPr="004107CE" w:rsidRDefault="00D9582C" w:rsidP="00A23BF1">
      <w:pPr>
        <w:spacing w:after="0" w:line="240" w:lineRule="auto"/>
        <w:jc w:val="both"/>
        <w:rPr>
          <w:rFonts w:ascii="Times New Roman" w:hAnsi="Times New Roman" w:cs="Times New Roman"/>
          <w:b/>
          <w:bCs/>
          <w:color w:val="000000" w:themeColor="text1"/>
          <w:sz w:val="20"/>
          <w:szCs w:val="20"/>
        </w:rPr>
      </w:pPr>
    </w:p>
    <w:p w14:paraId="59406D04" w14:textId="6A6B92FF" w:rsidR="00465AA4" w:rsidRPr="00A86F0C" w:rsidRDefault="00BA5974" w:rsidP="00A23BF1">
      <w:pPr>
        <w:pStyle w:val="ListParagraph"/>
        <w:numPr>
          <w:ilvl w:val="0"/>
          <w:numId w:val="25"/>
        </w:numPr>
        <w:spacing w:after="0" w:line="240" w:lineRule="auto"/>
        <w:rPr>
          <w:rFonts w:ascii="Times New Roman" w:hAnsi="Times New Roman" w:cs="Times New Roman"/>
          <w:b/>
          <w:bCs/>
          <w:sz w:val="20"/>
          <w:szCs w:val="20"/>
        </w:rPr>
      </w:pPr>
      <w:r w:rsidRPr="00A86F0C">
        <w:rPr>
          <w:rFonts w:ascii="Times New Roman" w:hAnsi="Times New Roman" w:cs="Times New Roman"/>
          <w:b/>
          <w:bCs/>
          <w:sz w:val="20"/>
          <w:szCs w:val="20"/>
        </w:rPr>
        <w:t>I</w:t>
      </w:r>
      <w:r w:rsidR="00A86F0C" w:rsidRPr="00A86F0C">
        <w:rPr>
          <w:rFonts w:ascii="Times New Roman" w:hAnsi="Times New Roman" w:cs="Times New Roman"/>
          <w:b/>
          <w:bCs/>
          <w:sz w:val="20"/>
          <w:szCs w:val="20"/>
        </w:rPr>
        <w:t>NTRODUCTION</w:t>
      </w:r>
    </w:p>
    <w:p w14:paraId="1C7CCB33" w14:textId="2330F2DB"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Because of increasing non-Newtonian fluid’s utilization, various problems concerned with many non-Newtonian fluids attracted interest of researchers. The couple stress fluid is one such fluid. In fluids the presence of couple stress vector and body couple were first introduced by Stokes [1]. </w:t>
      </w:r>
    </w:p>
    <w:p w14:paraId="6CBCE320" w14:textId="7A487E2D" w:rsidR="00465AA4" w:rsidRPr="004107CE" w:rsidRDefault="00465AA4" w:rsidP="00A23BF1">
      <w:pPr>
        <w:spacing w:after="0" w:line="240" w:lineRule="auto"/>
        <w:jc w:val="both"/>
        <w:rPr>
          <w:rFonts w:ascii="Times New Roman" w:hAnsi="Times New Roman" w:cs="Times New Roman"/>
          <w:sz w:val="20"/>
          <w:szCs w:val="20"/>
        </w:rPr>
      </w:pPr>
      <w:proofErr w:type="spellStart"/>
      <w:r w:rsidRPr="004107CE">
        <w:rPr>
          <w:rFonts w:ascii="Times New Roman" w:hAnsi="Times New Roman" w:cs="Times New Roman"/>
          <w:sz w:val="20"/>
          <w:szCs w:val="20"/>
        </w:rPr>
        <w:t>Walicki</w:t>
      </w:r>
      <w:proofErr w:type="spellEnd"/>
      <w:r w:rsidRPr="004107CE">
        <w:rPr>
          <w:rFonts w:ascii="Times New Roman" w:hAnsi="Times New Roman" w:cs="Times New Roman"/>
          <w:sz w:val="20"/>
          <w:szCs w:val="20"/>
        </w:rPr>
        <w:t xml:space="preserve"> and </w:t>
      </w:r>
      <w:proofErr w:type="spellStart"/>
      <w:r w:rsidRPr="004107CE">
        <w:rPr>
          <w:rFonts w:ascii="Times New Roman" w:hAnsi="Times New Roman" w:cs="Times New Roman"/>
          <w:sz w:val="20"/>
          <w:szCs w:val="20"/>
        </w:rPr>
        <w:t>Walicka</w:t>
      </w:r>
      <w:proofErr w:type="spellEnd"/>
      <w:r w:rsidRPr="004107CE">
        <w:rPr>
          <w:rFonts w:ascii="Times New Roman" w:hAnsi="Times New Roman" w:cs="Times New Roman"/>
          <w:sz w:val="20"/>
          <w:szCs w:val="20"/>
        </w:rPr>
        <w:t xml:space="preserve"> [2] observed that synovial fluids with very large molecules in human</w:t>
      </w:r>
      <w:r w:rsidR="00355A6F"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joints can be termed as couple stress fluids. </w:t>
      </w:r>
      <w:proofErr w:type="spellStart"/>
      <w:r w:rsidRPr="004107CE">
        <w:rPr>
          <w:rFonts w:ascii="Times New Roman" w:hAnsi="Times New Roman" w:cs="Times New Roman"/>
          <w:sz w:val="20"/>
          <w:szCs w:val="20"/>
        </w:rPr>
        <w:t>Cosserat</w:t>
      </w:r>
      <w:proofErr w:type="spellEnd"/>
      <w:r w:rsidRPr="004107CE">
        <w:rPr>
          <w:rFonts w:ascii="Times New Roman" w:hAnsi="Times New Roman" w:cs="Times New Roman"/>
          <w:sz w:val="20"/>
          <w:szCs w:val="20"/>
        </w:rPr>
        <w:t xml:space="preserve"> and </w:t>
      </w:r>
      <w:proofErr w:type="spellStart"/>
      <w:r w:rsidRPr="004107CE">
        <w:rPr>
          <w:rFonts w:ascii="Times New Roman" w:hAnsi="Times New Roman" w:cs="Times New Roman"/>
          <w:sz w:val="20"/>
          <w:szCs w:val="20"/>
        </w:rPr>
        <w:t>Cosserat</w:t>
      </w:r>
      <w:proofErr w:type="spellEnd"/>
      <w:r w:rsidRPr="004107CE">
        <w:rPr>
          <w:rFonts w:ascii="Times New Roman" w:hAnsi="Times New Roman" w:cs="Times New Roman"/>
          <w:sz w:val="20"/>
          <w:szCs w:val="20"/>
        </w:rPr>
        <w:t xml:space="preserve"> [3] modelled the equations governing couple stress vector. Important results on stability of couple stresses binary fluids with vertical temperature and concentration gradients were discussed by Rachana</w:t>
      </w:r>
      <w:r w:rsidR="00E72812" w:rsidRPr="004107CE">
        <w:rPr>
          <w:rFonts w:ascii="Times New Roman" w:hAnsi="Times New Roman" w:cs="Times New Roman"/>
          <w:sz w:val="20"/>
          <w:szCs w:val="20"/>
        </w:rPr>
        <w:t xml:space="preserve"> and Agrawal</w:t>
      </w:r>
      <w:r w:rsidRPr="004107CE">
        <w:rPr>
          <w:rFonts w:ascii="Times New Roman" w:hAnsi="Times New Roman" w:cs="Times New Roman"/>
          <w:sz w:val="20"/>
          <w:szCs w:val="20"/>
        </w:rPr>
        <w:t xml:space="preserve"> [4]. Hiremath and Patil [5] studied the oscillatory convection of couple stress fluids in a porous medium and Hayat</w:t>
      </w:r>
      <w:r w:rsidR="002A27AB" w:rsidRPr="004107CE">
        <w:rPr>
          <w:rFonts w:ascii="Times New Roman" w:hAnsi="Times New Roman" w:cs="Times New Roman"/>
          <w:sz w:val="20"/>
          <w:szCs w:val="20"/>
        </w:rPr>
        <w:t xml:space="preserve">, Mustafa, Iqbal and </w:t>
      </w:r>
      <w:proofErr w:type="spellStart"/>
      <w:r w:rsidR="002A27AB" w:rsidRPr="004107CE">
        <w:rPr>
          <w:rFonts w:ascii="Times New Roman" w:hAnsi="Times New Roman" w:cs="Times New Roman"/>
          <w:sz w:val="20"/>
          <w:szCs w:val="20"/>
        </w:rPr>
        <w:t>Alsaedi</w:t>
      </w:r>
      <w:proofErr w:type="spellEnd"/>
      <w:r w:rsidRPr="004107CE">
        <w:rPr>
          <w:rFonts w:ascii="Times New Roman" w:hAnsi="Times New Roman" w:cs="Times New Roman"/>
          <w:sz w:val="20"/>
          <w:szCs w:val="20"/>
        </w:rPr>
        <w:t xml:space="preserve"> [6] studied couple stress flow over a stretching surface.</w:t>
      </w:r>
    </w:p>
    <w:p w14:paraId="25623A4A" w14:textId="73AEE6E0" w:rsidR="00465AA4" w:rsidRPr="004107CE" w:rsidRDefault="00465AA4" w:rsidP="00A23BF1">
      <w:pPr>
        <w:spacing w:after="0" w:line="240" w:lineRule="auto"/>
        <w:jc w:val="both"/>
        <w:rPr>
          <w:rFonts w:ascii="Times New Roman" w:hAnsi="Times New Roman" w:cs="Times New Roman"/>
          <w:spacing w:val="-2"/>
          <w:sz w:val="20"/>
          <w:szCs w:val="20"/>
        </w:rPr>
      </w:pPr>
      <w:r w:rsidRPr="004107CE">
        <w:rPr>
          <w:rFonts w:ascii="Times New Roman" w:hAnsi="Times New Roman" w:cs="Times New Roman"/>
          <w:spacing w:val="-2"/>
          <w:sz w:val="20"/>
          <w:szCs w:val="20"/>
        </w:rPr>
        <w:t xml:space="preserve">Nanofluids are recent fluids that cause significantly enhanced thermophysical properties. Couple stress nanofluids have a significant importance in MHD power generators, for the arteries blockage-removal, cancer tumour treatment, hyperthermia etc. </w:t>
      </w:r>
    </w:p>
    <w:p w14:paraId="4462DF81" w14:textId="6233D6C1"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It is well-known that the flow field of a conducting fluid is altered on introducing a magnetic field. As far as the stability is concerned, the magnetic field, in general, is having a stabilizing effect apart from few exceptions. Thermo-</w:t>
      </w:r>
      <w:proofErr w:type="spellStart"/>
      <w:r w:rsidRPr="004107CE">
        <w:rPr>
          <w:rFonts w:ascii="Times New Roman" w:hAnsi="Times New Roman" w:cs="Times New Roman"/>
          <w:sz w:val="20"/>
          <w:szCs w:val="20"/>
        </w:rPr>
        <w:t>solutal</w:t>
      </w:r>
      <w:proofErr w:type="spellEnd"/>
      <w:r w:rsidRPr="004107CE">
        <w:rPr>
          <w:rFonts w:ascii="Times New Roman" w:hAnsi="Times New Roman" w:cs="Times New Roman"/>
          <w:sz w:val="20"/>
          <w:szCs w:val="20"/>
        </w:rPr>
        <w:t xml:space="preserve"> convection in a couple stress fluid through a porous medium having vertical magnetic field and vertical rotation was studied by Kumar [7]. Rotation was observed to have a stabilizing effect but magnetic field and couple stress were observed to give both stabilizing and destabilizing effects. </w:t>
      </w:r>
    </w:p>
    <w:p w14:paraId="202541AA" w14:textId="58F4AC43"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Instability of Magneto Hydrostatic stellar interiors from magnetic buoyancy were studied by Gilman [8]. Normal mode instability was observed due to magnetic buoyancy in fluids having large heat diffusivity compared with viscosity and magnetic diffusivity, as in stellar interiors. However, the magnetic buoyancy instability was found to be non-axisymmetric which is different from those in that, in a star with toroidal magnetic field. Schatzman [9] also did formal analysis on magnetic buoyancy instability but only for a special case.</w:t>
      </w:r>
    </w:p>
    <w:p w14:paraId="2B968F4E" w14:textId="3FE7804E" w:rsidR="00465AA4" w:rsidRPr="004107CE" w:rsidRDefault="00465AA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The influence of magnetic field in couple stress fluids was studied by Shankar</w:t>
      </w:r>
      <w:r w:rsidR="002A27AB" w:rsidRPr="004107CE">
        <w:rPr>
          <w:rFonts w:ascii="Times New Roman" w:hAnsi="Times New Roman" w:cs="Times New Roman"/>
          <w:sz w:val="20"/>
          <w:szCs w:val="20"/>
        </w:rPr>
        <w:t xml:space="preserve">, Kumar and </w:t>
      </w:r>
      <w:proofErr w:type="spellStart"/>
      <w:r w:rsidR="002A27AB" w:rsidRPr="004107CE">
        <w:rPr>
          <w:rFonts w:ascii="Times New Roman" w:hAnsi="Times New Roman" w:cs="Times New Roman"/>
          <w:sz w:val="20"/>
          <w:szCs w:val="20"/>
        </w:rPr>
        <w:t>Shivkumara</w:t>
      </w:r>
      <w:proofErr w:type="spellEnd"/>
      <w:r w:rsidR="002A27AB"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[10]. </w:t>
      </w:r>
      <w:r w:rsidR="002A27AB" w:rsidRPr="004107CE">
        <w:rPr>
          <w:rFonts w:ascii="Times New Roman" w:hAnsi="Times New Roman" w:cs="Times New Roman"/>
          <w:sz w:val="20"/>
          <w:szCs w:val="20"/>
        </w:rPr>
        <w:t xml:space="preserve">They </w:t>
      </w:r>
      <w:r w:rsidRPr="004107CE">
        <w:rPr>
          <w:rFonts w:ascii="Times New Roman" w:hAnsi="Times New Roman" w:cs="Times New Roman"/>
          <w:sz w:val="20"/>
          <w:szCs w:val="20"/>
        </w:rPr>
        <w:t>found that the effect of magnetic field is to slow down the onset of instability while an opposite kind of behaviour is observed with increasing couple stress parameter.</w:t>
      </w:r>
      <w:r w:rsidR="00AE3ED0" w:rsidRPr="004107CE">
        <w:rPr>
          <w:rFonts w:ascii="Times New Roman" w:hAnsi="Times New Roman" w:cs="Times New Roman"/>
          <w:sz w:val="20"/>
          <w:szCs w:val="20"/>
        </w:rPr>
        <w:t xml:space="preserve"> </w:t>
      </w:r>
      <w:r w:rsidRPr="004107CE">
        <w:rPr>
          <w:rFonts w:ascii="Times New Roman" w:hAnsi="Times New Roman" w:cs="Times New Roman"/>
          <w:sz w:val="20"/>
          <w:szCs w:val="20"/>
        </w:rPr>
        <w:t>Sharma and Thakur [11] studied the effect of uniform magnetic field on convection in a couple stress fluid layer. The suspended particle effect in couple stress fluid layer heated from below was studied by Sharma and Sharma [12]. The magnetic field and couple stress both</w:t>
      </w:r>
      <w:r w:rsidR="00AE3ED0" w:rsidRPr="004107CE">
        <w:rPr>
          <w:rFonts w:ascii="Times New Roman" w:hAnsi="Times New Roman" w:cs="Times New Roman"/>
          <w:sz w:val="20"/>
          <w:szCs w:val="20"/>
        </w:rPr>
        <w:t xml:space="preserve"> were</w:t>
      </w:r>
      <w:r w:rsidRPr="004107CE">
        <w:rPr>
          <w:rFonts w:ascii="Times New Roman" w:hAnsi="Times New Roman" w:cs="Times New Roman"/>
          <w:sz w:val="20"/>
          <w:szCs w:val="20"/>
        </w:rPr>
        <w:t xml:space="preserve"> found to have stabilizing and destabilizing effects in thermo-</w:t>
      </w:r>
      <w:proofErr w:type="spellStart"/>
      <w:r w:rsidRPr="004107CE">
        <w:rPr>
          <w:rFonts w:ascii="Times New Roman" w:hAnsi="Times New Roman" w:cs="Times New Roman"/>
          <w:sz w:val="20"/>
          <w:szCs w:val="20"/>
        </w:rPr>
        <w:t>solutal</w:t>
      </w:r>
      <w:proofErr w:type="spellEnd"/>
      <w:r w:rsidRPr="004107CE">
        <w:rPr>
          <w:rFonts w:ascii="Times New Roman" w:hAnsi="Times New Roman" w:cs="Times New Roman"/>
          <w:sz w:val="20"/>
          <w:szCs w:val="20"/>
        </w:rPr>
        <w:t xml:space="preserve"> convection problem for a couple stress studied by Kumar</w:t>
      </w:r>
      <w:r w:rsidR="00C931EE" w:rsidRPr="004107CE">
        <w:rPr>
          <w:rFonts w:ascii="Times New Roman" w:hAnsi="Times New Roman" w:cs="Times New Roman"/>
          <w:sz w:val="20"/>
          <w:szCs w:val="20"/>
        </w:rPr>
        <w:t xml:space="preserve"> and Kumar </w:t>
      </w:r>
      <w:r w:rsidRPr="004107CE">
        <w:rPr>
          <w:rFonts w:ascii="Times New Roman" w:hAnsi="Times New Roman" w:cs="Times New Roman"/>
          <w:sz w:val="20"/>
          <w:szCs w:val="20"/>
        </w:rPr>
        <w:t xml:space="preserve">[13].                </w:t>
      </w:r>
      <w:bookmarkStart w:id="3" w:name="_Hlk123026346"/>
    </w:p>
    <w:bookmarkEnd w:id="3"/>
    <w:p w14:paraId="38934105" w14:textId="78C1F26B" w:rsidR="00465AA4" w:rsidRPr="004107CE" w:rsidRDefault="00465AA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The problem considering thermal radiation and heat generation in couple stress nanofluid in presence on magnetic field was studied by Sithole</w:t>
      </w:r>
      <w:r w:rsidR="002A27AB" w:rsidRPr="004107CE">
        <w:rPr>
          <w:rFonts w:ascii="Times New Roman" w:hAnsi="Times New Roman" w:cs="Times New Roman"/>
          <w:sz w:val="20"/>
          <w:szCs w:val="20"/>
        </w:rPr>
        <w:t xml:space="preserve">, Mondal, </w:t>
      </w:r>
      <w:proofErr w:type="spellStart"/>
      <w:r w:rsidR="00B13825" w:rsidRPr="004107CE">
        <w:rPr>
          <w:rFonts w:ascii="Times New Roman" w:hAnsi="Times New Roman" w:cs="Times New Roman"/>
          <w:sz w:val="20"/>
          <w:szCs w:val="20"/>
        </w:rPr>
        <w:t>Goqo</w:t>
      </w:r>
      <w:proofErr w:type="spellEnd"/>
      <w:r w:rsidR="00B13825" w:rsidRPr="004107CE">
        <w:rPr>
          <w:rFonts w:ascii="Times New Roman" w:hAnsi="Times New Roman" w:cs="Times New Roman"/>
          <w:sz w:val="20"/>
          <w:szCs w:val="20"/>
        </w:rPr>
        <w:t xml:space="preserve">, Sibanda and </w:t>
      </w:r>
      <w:proofErr w:type="spellStart"/>
      <w:r w:rsidR="00B13825" w:rsidRPr="004107CE">
        <w:rPr>
          <w:rFonts w:ascii="Times New Roman" w:hAnsi="Times New Roman" w:cs="Times New Roman"/>
          <w:sz w:val="20"/>
          <w:szCs w:val="20"/>
        </w:rPr>
        <w:t>Motsa</w:t>
      </w:r>
      <w:proofErr w:type="spellEnd"/>
      <w:r w:rsidRPr="004107CE">
        <w:rPr>
          <w:rFonts w:ascii="Times New Roman" w:hAnsi="Times New Roman" w:cs="Times New Roman"/>
          <w:sz w:val="20"/>
          <w:szCs w:val="20"/>
        </w:rPr>
        <w:t xml:space="preserve"> [14]. </w:t>
      </w:r>
      <w:proofErr w:type="spellStart"/>
      <w:r w:rsidRPr="004107CE">
        <w:rPr>
          <w:rFonts w:ascii="Times New Roman" w:hAnsi="Times New Roman" w:cs="Times New Roman"/>
          <w:sz w:val="20"/>
          <w:szCs w:val="20"/>
        </w:rPr>
        <w:t>Malashetty</w:t>
      </w:r>
      <w:proofErr w:type="spellEnd"/>
      <w:r w:rsidR="00B13825" w:rsidRPr="004107CE">
        <w:rPr>
          <w:rFonts w:ascii="Times New Roman" w:hAnsi="Times New Roman" w:cs="Times New Roman"/>
          <w:sz w:val="20"/>
          <w:szCs w:val="20"/>
        </w:rPr>
        <w:t xml:space="preserve">, Pop, </w:t>
      </w:r>
      <w:proofErr w:type="spellStart"/>
      <w:r w:rsidR="00B13825" w:rsidRPr="004107CE">
        <w:rPr>
          <w:rFonts w:ascii="Times New Roman" w:hAnsi="Times New Roman" w:cs="Times New Roman"/>
          <w:sz w:val="20"/>
          <w:szCs w:val="20"/>
        </w:rPr>
        <w:t>Kollur</w:t>
      </w:r>
      <w:proofErr w:type="spellEnd"/>
      <w:r w:rsidR="00B13825" w:rsidRPr="004107CE">
        <w:rPr>
          <w:rFonts w:ascii="Times New Roman" w:hAnsi="Times New Roman" w:cs="Times New Roman"/>
          <w:sz w:val="20"/>
          <w:szCs w:val="20"/>
        </w:rPr>
        <w:t xml:space="preserve"> and </w:t>
      </w:r>
      <w:proofErr w:type="spellStart"/>
      <w:r w:rsidR="00B13825" w:rsidRPr="004107CE">
        <w:rPr>
          <w:rFonts w:ascii="Times New Roman" w:hAnsi="Times New Roman" w:cs="Times New Roman"/>
          <w:sz w:val="20"/>
          <w:szCs w:val="20"/>
        </w:rPr>
        <w:t>Sidram</w:t>
      </w:r>
      <w:proofErr w:type="spellEnd"/>
      <w:r w:rsidRPr="004107CE">
        <w:rPr>
          <w:rFonts w:ascii="Times New Roman" w:hAnsi="Times New Roman" w:cs="Times New Roman"/>
          <w:sz w:val="20"/>
          <w:szCs w:val="20"/>
        </w:rPr>
        <w:t xml:space="preserve"> [15] studied the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effect on double diffusive convection in a couple stress fluid and found significant effect of couple stress and destabilizing effect of positive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parameter</w:t>
      </w:r>
      <w:bookmarkStart w:id="4" w:name="_Hlk123026679"/>
      <w:r w:rsidRPr="004107CE">
        <w:rPr>
          <w:rFonts w:ascii="Times New Roman" w:hAnsi="Times New Roman" w:cs="Times New Roman"/>
          <w:sz w:val="20"/>
          <w:szCs w:val="20"/>
        </w:rPr>
        <w:t>.</w:t>
      </w:r>
      <w:bookmarkStart w:id="5" w:name="_Hlk114246571"/>
      <w:r w:rsidRPr="004107CE">
        <w:rPr>
          <w:rFonts w:ascii="Times New Roman" w:hAnsi="Times New Roman" w:cs="Times New Roman"/>
          <w:sz w:val="20"/>
          <w:szCs w:val="20"/>
        </w:rPr>
        <w:t xml:space="preserve"> </w:t>
      </w:r>
    </w:p>
    <w:p w14:paraId="4A04803F" w14:textId="61ED7E24" w:rsidR="00465AA4" w:rsidRPr="004107CE" w:rsidRDefault="00465AA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The literature survey indicates that no study has investigated the effect of magnetic field on double diffusive convection in a couple stress nanofluid layer with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factor. The present study examines </w:t>
      </w:r>
      <w:bookmarkStart w:id="6" w:name="_Hlk112056847"/>
      <w:r w:rsidRPr="004107CE">
        <w:rPr>
          <w:rFonts w:ascii="Times New Roman" w:hAnsi="Times New Roman" w:cs="Times New Roman"/>
          <w:sz w:val="20"/>
          <w:szCs w:val="20"/>
        </w:rPr>
        <w:t xml:space="preserve">the effect of vertical magnetic field on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induced double diffusive convection in a couple stress nanofluid horizontal layer.</w:t>
      </w:r>
      <w:bookmarkEnd w:id="5"/>
      <w:bookmarkEnd w:id="6"/>
    </w:p>
    <w:bookmarkEnd w:id="4"/>
    <w:p w14:paraId="47ADB33B" w14:textId="77777777" w:rsidR="00465AA4" w:rsidRPr="004107CE" w:rsidRDefault="00465AA4" w:rsidP="00A23BF1">
      <w:pPr>
        <w:spacing w:after="0" w:line="240" w:lineRule="auto"/>
        <w:jc w:val="both"/>
        <w:rPr>
          <w:rFonts w:ascii="Times New Roman" w:hAnsi="Times New Roman" w:cs="Times New Roman"/>
          <w:b/>
          <w:bCs/>
          <w:sz w:val="20"/>
          <w:szCs w:val="20"/>
        </w:rPr>
      </w:pPr>
    </w:p>
    <w:p w14:paraId="6B68D6E9" w14:textId="244B731E" w:rsidR="00BA5974" w:rsidRPr="00A23BF1" w:rsidRDefault="004B6BEA" w:rsidP="00A23BF1">
      <w:pPr>
        <w:pStyle w:val="ListParagraph"/>
        <w:numPr>
          <w:ilvl w:val="0"/>
          <w:numId w:val="25"/>
        </w:numPr>
        <w:tabs>
          <w:tab w:val="center" w:pos="4680"/>
        </w:tabs>
        <w:spacing w:after="0" w:line="240" w:lineRule="auto"/>
        <w:jc w:val="both"/>
        <w:rPr>
          <w:rFonts w:ascii="Times New Roman" w:hAnsi="Times New Roman" w:cs="Times New Roman"/>
          <w:sz w:val="20"/>
          <w:szCs w:val="20"/>
        </w:rPr>
      </w:pPr>
      <w:r w:rsidRPr="00A86F0C">
        <w:rPr>
          <w:rFonts w:ascii="Times New Roman" w:hAnsi="Times New Roman" w:cs="Times New Roman"/>
          <w:b/>
          <w:bCs/>
          <w:sz w:val="20"/>
          <w:szCs w:val="20"/>
        </w:rPr>
        <w:t>M</w:t>
      </w:r>
      <w:r w:rsidR="00A86F0C" w:rsidRPr="00A86F0C">
        <w:rPr>
          <w:rFonts w:ascii="Times New Roman" w:hAnsi="Times New Roman" w:cs="Times New Roman"/>
          <w:b/>
          <w:bCs/>
          <w:sz w:val="20"/>
          <w:szCs w:val="20"/>
        </w:rPr>
        <w:t>ATHEMATICAL FORMULATION</w:t>
      </w:r>
    </w:p>
    <w:p w14:paraId="282145E9" w14:textId="77777777" w:rsidR="00A23BF1" w:rsidRPr="00A86F0C" w:rsidRDefault="00A23BF1" w:rsidP="00A23BF1">
      <w:pPr>
        <w:pStyle w:val="ListParagraph"/>
        <w:tabs>
          <w:tab w:val="center" w:pos="4680"/>
        </w:tabs>
        <w:spacing w:after="0" w:line="240" w:lineRule="auto"/>
        <w:ind w:left="4329"/>
        <w:jc w:val="both"/>
        <w:rPr>
          <w:rFonts w:ascii="Times New Roman" w:hAnsi="Times New Roman" w:cs="Times New Roman"/>
          <w:sz w:val="20"/>
          <w:szCs w:val="20"/>
        </w:rPr>
      </w:pPr>
    </w:p>
    <w:p w14:paraId="30099F7B" w14:textId="1DF56534" w:rsidR="00BA5974" w:rsidRPr="004107CE" w:rsidRDefault="00BA597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We consider an infinite isotropic porous layer of incompressible Maxwellian couple stress viscoelastic fluid confined between two horizontal planes</w:t>
      </w:r>
      <w:r w:rsidR="001027F3"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where the temperatures at the lower and upper boundaries are </w:t>
      </w:r>
      <w:r w:rsidR="006E2236" w:rsidRPr="004107CE">
        <w:rPr>
          <w:rFonts w:ascii="Times New Roman" w:hAnsi="Times New Roman" w:cs="Times New Roman"/>
          <w:position w:val="-12"/>
          <w:sz w:val="20"/>
          <w:szCs w:val="20"/>
        </w:rPr>
        <w:object w:dxaOrig="279" w:dyaOrig="380" w14:anchorId="6699CDB3">
          <v:shape id="_x0000_i1066" type="#_x0000_t75" style="width:15pt;height:19.8pt" o:ole="">
            <v:imagedata r:id="rId67" o:title=""/>
          </v:shape>
          <o:OLEObject Type="Embed" ProgID="Equation.DSMT4" ShapeID="_x0000_i1066" DrawAspect="Content" ObjectID="_1752331446" r:id="rId68"/>
        </w:object>
      </w:r>
      <w:r w:rsidRPr="004107CE">
        <w:rPr>
          <w:rFonts w:ascii="Times New Roman" w:hAnsi="Times New Roman" w:cs="Times New Roman"/>
          <w:sz w:val="20"/>
          <w:szCs w:val="20"/>
        </w:rPr>
        <w:t xml:space="preserve">and </w:t>
      </w:r>
      <w:r w:rsidR="00603602" w:rsidRPr="004107CE">
        <w:rPr>
          <w:rFonts w:ascii="Times New Roman" w:hAnsi="Times New Roman" w:cs="Times New Roman"/>
          <w:position w:val="-12"/>
          <w:sz w:val="20"/>
          <w:szCs w:val="20"/>
        </w:rPr>
        <w:object w:dxaOrig="279" w:dyaOrig="380" w14:anchorId="35753DD8">
          <v:shape id="_x0000_i1254" type="#_x0000_t75" style="width:15pt;height:19.8pt" o:ole="">
            <v:imagedata r:id="rId69" o:title=""/>
          </v:shape>
          <o:OLEObject Type="Embed" ProgID="Equation.DSMT4" ShapeID="_x0000_i1254" DrawAspect="Content" ObjectID="_1752331447" r:id="rId70"/>
        </w:object>
      </w:r>
      <w:r w:rsidRPr="004107CE">
        <w:rPr>
          <w:rFonts w:ascii="Times New Roman" w:hAnsi="Times New Roman" w:cs="Times New Roman"/>
          <w:sz w:val="20"/>
          <w:szCs w:val="20"/>
        </w:rPr>
        <w:t xml:space="preserve">respectively, </w:t>
      </w:r>
      <w:r w:rsidR="006E2236" w:rsidRPr="004107CE">
        <w:rPr>
          <w:rFonts w:ascii="Times New Roman" w:hAnsi="Times New Roman" w:cs="Times New Roman"/>
          <w:position w:val="-12"/>
          <w:sz w:val="20"/>
          <w:szCs w:val="20"/>
        </w:rPr>
        <w:object w:dxaOrig="279" w:dyaOrig="380" w14:anchorId="6DD25DEF">
          <v:shape id="_x0000_i1068" type="#_x0000_t75" style="width:15pt;height:19.8pt" o:ole="">
            <v:imagedata r:id="rId71" o:title=""/>
          </v:shape>
          <o:OLEObject Type="Embed" ProgID="Equation.DSMT4" ShapeID="_x0000_i1068" DrawAspect="Content" ObjectID="_1752331448" r:id="rId72"/>
        </w:object>
      </w:r>
      <w:r w:rsidRPr="004107CE">
        <w:rPr>
          <w:rFonts w:ascii="Times New Roman" w:hAnsi="Times New Roman" w:cs="Times New Roman"/>
          <w:sz w:val="20"/>
          <w:szCs w:val="20"/>
        </w:rPr>
        <w:t xml:space="preserve"> being greater than </w:t>
      </w:r>
      <w:r w:rsidR="00603602" w:rsidRPr="004107CE">
        <w:rPr>
          <w:rFonts w:ascii="Times New Roman" w:hAnsi="Times New Roman" w:cs="Times New Roman"/>
          <w:position w:val="-12"/>
          <w:sz w:val="20"/>
          <w:szCs w:val="20"/>
        </w:rPr>
        <w:object w:dxaOrig="279" w:dyaOrig="380" w14:anchorId="3A6A8B31">
          <v:shape id="_x0000_i1252" type="#_x0000_t75" style="width:15pt;height:19.8pt" o:ole="">
            <v:imagedata r:id="rId73" o:title=""/>
          </v:shape>
          <o:OLEObject Type="Embed" ProgID="Equation.DSMT4" ShapeID="_x0000_i1252" DrawAspect="Content" ObjectID="_1752331449" r:id="rId74"/>
        </w:object>
      </w:r>
      <w:r w:rsidRPr="004107CE">
        <w:rPr>
          <w:rFonts w:ascii="Times New Roman" w:hAnsi="Times New Roman" w:cs="Times New Roman"/>
          <w:sz w:val="20"/>
          <w:szCs w:val="20"/>
        </w:rPr>
        <w:t xml:space="preserve">. A uniform vertical magnetic field </w:t>
      </w:r>
      <w:r w:rsidR="000F0553" w:rsidRPr="004107CE">
        <w:rPr>
          <w:rFonts w:ascii="Times New Roman" w:hAnsi="Times New Roman" w:cs="Times New Roman"/>
          <w:position w:val="-12"/>
          <w:sz w:val="20"/>
          <w:szCs w:val="20"/>
        </w:rPr>
        <w:object w:dxaOrig="1440" w:dyaOrig="380" w14:anchorId="246AA9E6">
          <v:shape id="_x0000_i1070" type="#_x0000_t75" style="width:73.2pt;height:18pt" o:ole="">
            <v:imagedata r:id="rId75" o:title=""/>
          </v:shape>
          <o:OLEObject Type="Embed" ProgID="Equation.DSMT4" ShapeID="_x0000_i1070" DrawAspect="Content" ObjectID="_1752331450" r:id="rId76"/>
        </w:object>
      </w:r>
      <w:r w:rsidRPr="004107CE">
        <w:rPr>
          <w:rFonts w:ascii="Times New Roman" w:hAnsi="Times New Roman" w:cs="Times New Roman"/>
          <w:sz w:val="20"/>
          <w:szCs w:val="20"/>
        </w:rPr>
        <w:t xml:space="preserve"> acts on the system. </w:t>
      </w:r>
      <w:r w:rsidR="000F0553" w:rsidRPr="004107CE">
        <w:rPr>
          <w:rFonts w:ascii="Times New Roman" w:hAnsi="Times New Roman" w:cs="Times New Roman"/>
          <w:noProof/>
          <w:sz w:val="20"/>
          <w:szCs w:val="20"/>
        </w:rPr>
        <w:drawing>
          <wp:inline distT="0" distB="0" distL="0" distR="0" wp14:anchorId="79E6C903" wp14:editId="25BA63D7">
            <wp:extent cx="3711262" cy="3528366"/>
            <wp:effectExtent l="0" t="0" r="3810" b="0"/>
            <wp:docPr id="1888536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536250" name=""/>
                    <pic:cNvPicPr/>
                  </pic:nvPicPr>
                  <pic:blipFill>
                    <a:blip r:embed="rId77"/>
                    <a:stretch>
                      <a:fillRect/>
                    </a:stretch>
                  </pic:blipFill>
                  <pic:spPr>
                    <a:xfrm>
                      <a:off x="0" y="0"/>
                      <a:ext cx="3711262" cy="3528366"/>
                    </a:xfrm>
                    <a:prstGeom prst="rect">
                      <a:avLst/>
                    </a:prstGeom>
                  </pic:spPr>
                </pic:pic>
              </a:graphicData>
            </a:graphic>
          </wp:inline>
        </w:drawing>
      </w:r>
    </w:p>
    <w:p w14:paraId="0A75DB0B" w14:textId="77777777" w:rsidR="004356D8" w:rsidRPr="004107CE" w:rsidRDefault="004356D8" w:rsidP="00A23BF1">
      <w:pPr>
        <w:spacing w:after="0" w:line="240" w:lineRule="auto"/>
        <w:rPr>
          <w:rFonts w:ascii="Times New Roman" w:hAnsi="Times New Roman" w:cs="Times New Roman"/>
          <w:sz w:val="20"/>
          <w:szCs w:val="20"/>
        </w:rPr>
      </w:pPr>
    </w:p>
    <w:p w14:paraId="5F44130D" w14:textId="785C1AF1" w:rsidR="00B05482" w:rsidRPr="004107CE" w:rsidRDefault="00B05482"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b/>
          <w:bCs/>
          <w:sz w:val="20"/>
          <w:szCs w:val="20"/>
        </w:rPr>
        <w:t xml:space="preserve">              Fig. 1: Physical configuration of the problem</w:t>
      </w:r>
    </w:p>
    <w:p w14:paraId="2FF7F7C3" w14:textId="77777777" w:rsidR="00C317B8" w:rsidRDefault="00C317B8" w:rsidP="00A23BF1">
      <w:pPr>
        <w:tabs>
          <w:tab w:val="left" w:pos="2455"/>
        </w:tabs>
        <w:spacing w:after="0" w:line="240" w:lineRule="auto"/>
        <w:jc w:val="both"/>
        <w:rPr>
          <w:rFonts w:ascii="Times New Roman" w:hAnsi="Times New Roman" w:cs="Times New Roman"/>
          <w:sz w:val="20"/>
          <w:szCs w:val="20"/>
        </w:rPr>
      </w:pPr>
    </w:p>
    <w:p w14:paraId="148C30D4" w14:textId="11CAE676" w:rsidR="00A5456C" w:rsidRPr="004107CE" w:rsidRDefault="00A5456C" w:rsidP="00A23BF1">
      <w:pPr>
        <w:tabs>
          <w:tab w:val="left" w:pos="2455"/>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governing equations for conservation of mass, momentum, energy and concentration of salt and nanoparticles</w:t>
      </w:r>
      <w:r w:rsidR="00B13825" w:rsidRPr="004107CE">
        <w:rPr>
          <w:rFonts w:ascii="Times New Roman" w:hAnsi="Times New Roman" w:cs="Times New Roman"/>
          <w:sz w:val="20"/>
          <w:szCs w:val="20"/>
        </w:rPr>
        <w:t xml:space="preserve"> </w:t>
      </w:r>
      <w:r w:rsidRPr="004107CE">
        <w:rPr>
          <w:rFonts w:ascii="Times New Roman" w:hAnsi="Times New Roman" w:cs="Times New Roman"/>
          <w:sz w:val="20"/>
          <w:szCs w:val="20"/>
        </w:rPr>
        <w:t>are as follows:</w:t>
      </w:r>
      <w:r w:rsidR="00367E02" w:rsidRPr="004107CE">
        <w:rPr>
          <w:rFonts w:ascii="Times New Roman" w:hAnsi="Times New Roman" w:cs="Times New Roman"/>
          <w:sz w:val="20"/>
          <w:szCs w:val="20"/>
        </w:rPr>
        <w:t xml:space="preserve">  </w:t>
      </w:r>
    </w:p>
    <w:p w14:paraId="6FDD6636" w14:textId="5E31449C" w:rsidR="00853314" w:rsidRPr="004107CE" w:rsidRDefault="00A47E2D" w:rsidP="00A23BF1">
      <w:pPr>
        <w:tabs>
          <w:tab w:val="left" w:pos="2455"/>
        </w:tabs>
        <w:spacing w:after="0" w:line="240" w:lineRule="auto"/>
        <w:rPr>
          <w:rFonts w:ascii="Times New Roman" w:hAnsi="Times New Roman" w:cs="Times New Roman"/>
          <w:sz w:val="20"/>
          <w:szCs w:val="20"/>
        </w:rPr>
      </w:pPr>
      <w:r w:rsidRPr="004107CE">
        <w:rPr>
          <w:rFonts w:ascii="Times New Roman" w:hAnsi="Times New Roman" w:cs="Times New Roman"/>
          <w:position w:val="-12"/>
          <w:sz w:val="20"/>
          <w:szCs w:val="20"/>
        </w:rPr>
        <w:object w:dxaOrig="960" w:dyaOrig="380" w14:anchorId="6B9D177A">
          <v:shape id="_x0000_i1071" type="#_x0000_t75" style="width:47.4pt;height:18pt" o:ole="">
            <v:imagedata r:id="rId78" o:title=""/>
          </v:shape>
          <o:OLEObject Type="Embed" ProgID="Equation.DSMT4" ShapeID="_x0000_i1071" DrawAspect="Content" ObjectID="_1752331451" r:id="rId79"/>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(1)</w:t>
      </w:r>
      <w:bookmarkStart w:id="7" w:name="_Hlk108727524"/>
      <w:r w:rsidRPr="004107CE">
        <w:rPr>
          <w:rFonts w:ascii="Times New Roman" w:hAnsi="Times New Roman" w:cs="Times New Roman"/>
          <w:sz w:val="20"/>
          <w:szCs w:val="20"/>
        </w:rPr>
        <w:t xml:space="preserve"> </w:t>
      </w:r>
      <w:r w:rsidR="000F0553" w:rsidRPr="004107CE">
        <w:rPr>
          <w:rFonts w:ascii="Times New Roman" w:hAnsi="Times New Roman" w:cs="Times New Roman"/>
          <w:position w:val="-58"/>
          <w:sz w:val="20"/>
          <w:szCs w:val="20"/>
        </w:rPr>
        <w:object w:dxaOrig="8940" w:dyaOrig="1280" w14:anchorId="3F6DA5DF">
          <v:shape id="_x0000_i1072" type="#_x0000_t75" style="width:447.6pt;height:64.2pt" o:ole="">
            <v:imagedata r:id="rId80" o:title=""/>
          </v:shape>
          <o:OLEObject Type="Embed" ProgID="Equation.DSMT4" ShapeID="_x0000_i1072" DrawAspect="Content" ObjectID="_1752331452" r:id="rId81"/>
        </w:object>
      </w:r>
      <w:bookmarkEnd w:id="7"/>
      <w:r w:rsidRPr="004107CE">
        <w:rPr>
          <w:rFonts w:ascii="Times New Roman" w:hAnsi="Times New Roman" w:cs="Times New Roman"/>
          <w:sz w:val="20"/>
          <w:szCs w:val="20"/>
        </w:rPr>
        <w:t xml:space="preserve"> </w:t>
      </w:r>
    </w:p>
    <w:p w14:paraId="0B5E06F1" w14:textId="230877B6" w:rsidR="00A47E2D" w:rsidRPr="004107CE" w:rsidRDefault="00853314" w:rsidP="00A23BF1">
      <w:pPr>
        <w:tabs>
          <w:tab w:val="left" w:pos="2455"/>
        </w:tabs>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                                                                                                                                               (2)</w:t>
      </w:r>
      <w:r w:rsidR="00A47E2D"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r w:rsidR="00A47E2D"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p>
    <w:p w14:paraId="13E49716" w14:textId="2F12567A" w:rsidR="00B05482" w:rsidRPr="004107CE" w:rsidRDefault="00BA5974" w:rsidP="00A23BF1">
      <w:pPr>
        <w:tabs>
          <w:tab w:val="left" w:pos="2455"/>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83113B" w:rsidRPr="004107CE">
        <w:rPr>
          <w:rFonts w:ascii="Times New Roman" w:hAnsi="Times New Roman" w:cs="Times New Roman"/>
          <w:position w:val="-32"/>
          <w:sz w:val="20"/>
          <w:szCs w:val="20"/>
        </w:rPr>
        <w:object w:dxaOrig="7800" w:dyaOrig="760" w14:anchorId="3A74C988">
          <v:shape id="_x0000_i1073" type="#_x0000_t75" style="width:392.4pt;height:37.8pt" o:ole="">
            <v:imagedata r:id="rId82" o:title=""/>
          </v:shape>
          <o:OLEObject Type="Embed" ProgID="Equation.DSMT4" ShapeID="_x0000_i1073" DrawAspect="Content" ObjectID="_1752331453" r:id="rId83"/>
        </w:object>
      </w:r>
      <w:r w:rsidRPr="004107CE">
        <w:rPr>
          <w:rFonts w:ascii="Times New Roman" w:hAnsi="Times New Roman" w:cs="Times New Roman"/>
          <w:sz w:val="20"/>
          <w:szCs w:val="20"/>
        </w:rPr>
        <w:t xml:space="preserve">  </w:t>
      </w:r>
      <w:r w:rsidRPr="004107CE">
        <w:rPr>
          <w:rFonts w:ascii="Times New Roman" w:hAnsi="Times New Roman" w:cs="Times New Roman"/>
          <w:sz w:val="20"/>
          <w:szCs w:val="20"/>
        </w:rPr>
        <w:tab/>
      </w:r>
      <w:r w:rsidR="00175A99">
        <w:rPr>
          <w:rFonts w:ascii="Times New Roman" w:hAnsi="Times New Roman" w:cs="Times New Roman"/>
          <w:sz w:val="20"/>
          <w:szCs w:val="20"/>
        </w:rPr>
        <w:t xml:space="preserve">  </w:t>
      </w:r>
      <w:r w:rsidRPr="004107CE">
        <w:rPr>
          <w:rFonts w:ascii="Times New Roman" w:hAnsi="Times New Roman" w:cs="Times New Roman"/>
          <w:sz w:val="20"/>
          <w:szCs w:val="20"/>
        </w:rPr>
        <w:t>(3)</w:t>
      </w:r>
      <w:bookmarkStart w:id="8" w:name="_Hlk108727011"/>
      <w:r w:rsidR="0083113B" w:rsidRPr="004107CE">
        <w:rPr>
          <w:rFonts w:ascii="Times New Roman" w:hAnsi="Times New Roman" w:cs="Times New Roman"/>
          <w:position w:val="-24"/>
          <w:sz w:val="20"/>
          <w:szCs w:val="20"/>
        </w:rPr>
        <w:object w:dxaOrig="3600" w:dyaOrig="660" w14:anchorId="2D6426FF">
          <v:shape id="_x0000_i1074" type="#_x0000_t75" style="width:179.4pt;height:34.2pt" o:ole="">
            <v:imagedata r:id="rId84" o:title=""/>
          </v:shape>
          <o:OLEObject Type="Embed" ProgID="Equation.DSMT4" ShapeID="_x0000_i1074" DrawAspect="Content" ObjectID="_1752331454" r:id="rId85"/>
        </w:object>
      </w:r>
      <w:bookmarkEnd w:id="8"/>
      <w:r w:rsidRPr="004107CE">
        <w:rPr>
          <w:rFonts w:ascii="Times New Roman" w:hAnsi="Times New Roman" w:cs="Times New Roman"/>
          <w:sz w:val="20"/>
          <w:szCs w:val="20"/>
        </w:rPr>
        <w:t xml:space="preserve">                                                                         </w:t>
      </w:r>
      <w:proofErr w:type="gramStart"/>
      <w:r w:rsidRPr="004107CE">
        <w:rPr>
          <w:rFonts w:ascii="Times New Roman" w:hAnsi="Times New Roman" w:cs="Times New Roman"/>
          <w:sz w:val="20"/>
          <w:szCs w:val="20"/>
        </w:rPr>
        <w:t xml:space="preserve">   (</w:t>
      </w:r>
      <w:proofErr w:type="gramEnd"/>
      <w:r w:rsidRPr="004107CE">
        <w:rPr>
          <w:rFonts w:ascii="Times New Roman" w:hAnsi="Times New Roman" w:cs="Times New Roman"/>
          <w:sz w:val="20"/>
          <w:szCs w:val="20"/>
        </w:rPr>
        <w:t xml:space="preserve">4)                           </w:t>
      </w:r>
      <w:r w:rsidR="0083113B" w:rsidRPr="004107CE">
        <w:rPr>
          <w:rFonts w:ascii="Times New Roman" w:hAnsi="Times New Roman" w:cs="Times New Roman"/>
          <w:position w:val="-30"/>
          <w:sz w:val="20"/>
          <w:szCs w:val="20"/>
        </w:rPr>
        <w:object w:dxaOrig="3800" w:dyaOrig="720" w14:anchorId="7638CE23">
          <v:shape id="_x0000_i1075" type="#_x0000_t75" style="width:189pt;height:36pt" o:ole="">
            <v:imagedata r:id="rId86" o:title=""/>
          </v:shape>
          <o:OLEObject Type="Embed" ProgID="Equation.DSMT4" ShapeID="_x0000_i1075" DrawAspect="Content" ObjectID="_1752331455" r:id="rId87"/>
        </w:object>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Pr="004107CE">
        <w:rPr>
          <w:rFonts w:ascii="Times New Roman" w:hAnsi="Times New Roman" w:cs="Times New Roman"/>
          <w:sz w:val="20"/>
          <w:szCs w:val="20"/>
        </w:rPr>
        <w:tab/>
      </w:r>
      <w:r w:rsidR="00175A99">
        <w:rPr>
          <w:rFonts w:ascii="Times New Roman" w:hAnsi="Times New Roman" w:cs="Times New Roman"/>
          <w:sz w:val="20"/>
          <w:szCs w:val="20"/>
        </w:rPr>
        <w:t xml:space="preserve">   </w:t>
      </w:r>
      <w:r w:rsidRPr="004107CE">
        <w:rPr>
          <w:rFonts w:ascii="Times New Roman" w:hAnsi="Times New Roman" w:cs="Times New Roman"/>
          <w:sz w:val="20"/>
          <w:szCs w:val="20"/>
        </w:rPr>
        <w:t>(5</w:t>
      </w:r>
      <w:r w:rsidR="00B05482" w:rsidRPr="004107CE">
        <w:rPr>
          <w:rFonts w:ascii="Times New Roman" w:hAnsi="Times New Roman" w:cs="Times New Roman"/>
          <w:sz w:val="20"/>
          <w:szCs w:val="20"/>
        </w:rPr>
        <w:t>)</w:t>
      </w:r>
    </w:p>
    <w:p w14:paraId="11AD4EAB" w14:textId="047EEA06" w:rsidR="00BA5974" w:rsidRPr="004107CE" w:rsidRDefault="00BA5974" w:rsidP="00A23BF1">
      <w:pPr>
        <w:tabs>
          <w:tab w:val="left" w:pos="2455"/>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modified Maxwell equations are</w:t>
      </w:r>
    </w:p>
    <w:p w14:paraId="40AFA2A1" w14:textId="067E06CD" w:rsidR="00BA5974" w:rsidRPr="004107CE" w:rsidRDefault="00BF5E86"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8"/>
          <w:sz w:val="20"/>
          <w:szCs w:val="20"/>
        </w:rPr>
        <w:object w:dxaOrig="4620" w:dyaOrig="680" w14:anchorId="7C491C2F">
          <v:shape id="_x0000_i1076" type="#_x0000_t75" style="width:229.2pt;height:34.2pt" o:ole="">
            <v:imagedata r:id="rId88" o:title=""/>
          </v:shape>
          <o:OLEObject Type="Embed" ProgID="Equation.DSMT4" ShapeID="_x0000_i1076" DrawAspect="Content" ObjectID="_1752331456" r:id="rId89"/>
        </w:objec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7F5262" w:rsidRPr="004107CE">
        <w:rPr>
          <w:rFonts w:ascii="Times New Roman" w:hAnsi="Times New Roman" w:cs="Times New Roman"/>
          <w:sz w:val="20"/>
          <w:szCs w:val="20"/>
        </w:rPr>
        <w:t xml:space="preserve">           </w:t>
      </w:r>
      <w:r w:rsidR="00175A99">
        <w:rPr>
          <w:rFonts w:ascii="Times New Roman" w:hAnsi="Times New Roman" w:cs="Times New Roman"/>
          <w:sz w:val="20"/>
          <w:szCs w:val="20"/>
        </w:rPr>
        <w:t xml:space="preserve">     </w:t>
      </w:r>
      <w:r w:rsidR="007F526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(6)</w:t>
      </w:r>
    </w:p>
    <w:p w14:paraId="4689332C" w14:textId="2BD79514" w:rsidR="00BA5974" w:rsidRPr="004107CE" w:rsidRDefault="00BF5E86"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6"/>
          <w:sz w:val="20"/>
          <w:szCs w:val="20"/>
        </w:rPr>
        <w:object w:dxaOrig="1160" w:dyaOrig="320" w14:anchorId="1BCB2080">
          <v:shape id="_x0000_i1077" type="#_x0000_t75" style="width:56.4pt;height:15.6pt" o:ole="">
            <v:imagedata r:id="rId90" o:title=""/>
          </v:shape>
          <o:OLEObject Type="Embed" ProgID="Equation.DSMT4" ShapeID="_x0000_i1077" DrawAspect="Content" ObjectID="_1752331457" r:id="rId91"/>
        </w:object>
      </w:r>
      <w:r w:rsidR="005D755A" w:rsidRPr="004107CE">
        <w:rPr>
          <w:rFonts w:ascii="Times New Roman" w:hAnsi="Times New Roman" w:cs="Times New Roman"/>
          <w:sz w:val="20"/>
          <w:szCs w:val="20"/>
        </w:rPr>
        <w:t xml:space="preserve"> </w:t>
      </w:r>
      <w:proofErr w:type="gramStart"/>
      <w:r w:rsidR="005D755A" w:rsidRPr="004107CE">
        <w:rPr>
          <w:rFonts w:ascii="Times New Roman" w:hAnsi="Times New Roman" w:cs="Times New Roman"/>
          <w:sz w:val="20"/>
          <w:szCs w:val="20"/>
        </w:rPr>
        <w:t xml:space="preserve">,   </w:t>
      </w:r>
      <w:proofErr w:type="gramEnd"/>
      <w:r w:rsidR="00BA5974" w:rsidRPr="004107CE">
        <w:rPr>
          <w:rFonts w:ascii="Times New Roman" w:hAnsi="Times New Roman" w:cs="Times New Roman"/>
          <w:position w:val="-30"/>
          <w:sz w:val="20"/>
          <w:szCs w:val="20"/>
        </w:rPr>
        <w:object w:dxaOrig="1180" w:dyaOrig="680" w14:anchorId="5AAA97DA">
          <v:shape id="_x0000_i1078" type="#_x0000_t75" style="width:59.4pt;height:34.2pt" o:ole="">
            <v:imagedata r:id="rId92" o:title=""/>
          </v:shape>
          <o:OLEObject Type="Embed" ProgID="Equation.DSMT4" ShapeID="_x0000_i1078" DrawAspect="Content" ObjectID="_1752331458" r:id="rId93"/>
        </w:object>
      </w:r>
      <w:r w:rsidR="005D755A" w:rsidRPr="004107CE">
        <w:rPr>
          <w:rFonts w:ascii="Times New Roman" w:hAnsi="Times New Roman" w:cs="Times New Roman"/>
          <w:sz w:val="20"/>
          <w:szCs w:val="20"/>
        </w:rPr>
        <w:t xml:space="preserve">                                                                                         </w:t>
      </w:r>
      <w:r w:rsidR="007F5262" w:rsidRPr="004107CE">
        <w:rPr>
          <w:rFonts w:ascii="Times New Roman" w:hAnsi="Times New Roman" w:cs="Times New Roman"/>
          <w:sz w:val="20"/>
          <w:szCs w:val="20"/>
        </w:rPr>
        <w:t xml:space="preserve">           </w:t>
      </w:r>
      <w:r w:rsidR="00175A99">
        <w:rPr>
          <w:rFonts w:ascii="Times New Roman" w:hAnsi="Times New Roman" w:cs="Times New Roman"/>
          <w:sz w:val="20"/>
          <w:szCs w:val="20"/>
        </w:rPr>
        <w:t xml:space="preserve">                        </w:t>
      </w:r>
      <w:r w:rsidR="005D755A" w:rsidRPr="004107CE">
        <w:rPr>
          <w:rFonts w:ascii="Times New Roman" w:hAnsi="Times New Roman" w:cs="Times New Roman"/>
          <w:sz w:val="20"/>
          <w:szCs w:val="20"/>
        </w:rPr>
        <w:t xml:space="preserve"> (7)</w:t>
      </w:r>
    </w:p>
    <w:p w14:paraId="187CF0BC" w14:textId="58FE6C8F"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where </w:t>
      </w:r>
      <w:r w:rsidR="00767608" w:rsidRPr="004107CE">
        <w:rPr>
          <w:rFonts w:ascii="Times New Roman" w:hAnsi="Times New Roman" w:cs="Times New Roman"/>
          <w:position w:val="-12"/>
          <w:sz w:val="20"/>
          <w:szCs w:val="20"/>
        </w:rPr>
        <w:object w:dxaOrig="1760" w:dyaOrig="380" w14:anchorId="5D907FBA">
          <v:shape id="_x0000_i1079" type="#_x0000_t75" style="width:89.4pt;height:18pt" o:ole="">
            <v:imagedata r:id="rId94" o:title=""/>
          </v:shape>
          <o:OLEObject Type="Embed" ProgID="Equation.DSMT4" ShapeID="_x0000_i1079" DrawAspect="Content" ObjectID="_1752331459" r:id="rId95"/>
        </w:object>
      </w:r>
      <w:r w:rsidRPr="004107CE">
        <w:rPr>
          <w:rFonts w:ascii="Times New Roman" w:hAnsi="Times New Roman" w:cs="Times New Roman"/>
          <w:sz w:val="20"/>
          <w:szCs w:val="20"/>
        </w:rPr>
        <w:t>is velocity</w:t>
      </w:r>
      <w:r w:rsidR="0083113B" w:rsidRPr="004107CE">
        <w:rPr>
          <w:rFonts w:ascii="Times New Roman" w:hAnsi="Times New Roman" w:cs="Times New Roman"/>
          <w:sz w:val="20"/>
          <w:szCs w:val="20"/>
        </w:rPr>
        <w:t>.</w:t>
      </w:r>
    </w:p>
    <w:p w14:paraId="0C2C164B" w14:textId="1699E733" w:rsidR="00BA5974" w:rsidRPr="004107CE" w:rsidRDefault="00684C5E"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For constant temperature and salt concentrations at the boundaries and zero nanoparticle flux, </w:t>
      </w:r>
      <w:r w:rsidR="00BA5974" w:rsidRPr="004107CE">
        <w:rPr>
          <w:rFonts w:ascii="Times New Roman" w:hAnsi="Times New Roman" w:cs="Times New Roman"/>
          <w:sz w:val="20"/>
          <w:szCs w:val="20"/>
        </w:rPr>
        <w:t>the boundary conditions are</w:t>
      </w:r>
    </w:p>
    <w:p w14:paraId="1260055A" w14:textId="77777777" w:rsidR="00BA5974" w:rsidRPr="004107CE" w:rsidRDefault="00BA5974" w:rsidP="00A23BF1">
      <w:pPr>
        <w:spacing w:after="0" w:line="240" w:lineRule="auto"/>
        <w:ind w:firstLine="720"/>
        <w:jc w:val="both"/>
        <w:rPr>
          <w:rFonts w:ascii="Times New Roman" w:hAnsi="Times New Roman" w:cs="Times New Roman"/>
          <w:sz w:val="20"/>
          <w:szCs w:val="20"/>
        </w:rPr>
      </w:pPr>
    </w:p>
    <w:p w14:paraId="08BA19D3" w14:textId="2E6D5734" w:rsidR="00BA5974" w:rsidRPr="004107CE" w:rsidRDefault="0076760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2"/>
          <w:sz w:val="20"/>
          <w:szCs w:val="20"/>
        </w:rPr>
        <w:object w:dxaOrig="660" w:dyaOrig="380" w14:anchorId="30DCFD9B">
          <v:shape id="_x0000_i1080" type="#_x0000_t75" style="width:32.4pt;height:18pt" o:ole="">
            <v:imagedata r:id="rId96" o:title=""/>
          </v:shape>
          <o:OLEObject Type="Embed" ProgID="Equation.DSMT4" ShapeID="_x0000_i1080" DrawAspect="Content" ObjectID="_1752331460" r:id="rId97"/>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position w:val="-4"/>
          <w:sz w:val="20"/>
          <w:szCs w:val="20"/>
        </w:rPr>
        <w:object w:dxaOrig="279" w:dyaOrig="300" w14:anchorId="28F9F176">
          <v:shape id="_x0000_i1081" type="#_x0000_t75" style="width:13.8pt;height:15.6pt" o:ole="">
            <v:imagedata r:id="rId98" o:title=""/>
          </v:shape>
          <o:OLEObject Type="Embed" ProgID="Equation.DSMT4" ShapeID="_x0000_i1081" DrawAspect="Content" ObjectID="_1752331461" r:id="rId99"/>
        </w:object>
      </w:r>
      <w:r w:rsidR="00BA5974" w:rsidRPr="004107CE">
        <w:rPr>
          <w:rFonts w:ascii="Times New Roman" w:hAnsi="Times New Roman" w:cs="Times New Roman"/>
          <w:sz w:val="20"/>
          <w:szCs w:val="20"/>
        </w:rPr>
        <w:t>=</w:t>
      </w:r>
      <w:r w:rsidR="00684C5E" w:rsidRPr="004107CE">
        <w:rPr>
          <w:rFonts w:ascii="Times New Roman" w:hAnsi="Times New Roman" w:cs="Times New Roman"/>
          <w:position w:val="-12"/>
          <w:sz w:val="20"/>
          <w:szCs w:val="20"/>
        </w:rPr>
        <w:object w:dxaOrig="279" w:dyaOrig="380" w14:anchorId="17B100A7">
          <v:shape id="_x0000_i1082" type="#_x0000_t75" style="width:13.8pt;height:18pt" o:ole="">
            <v:imagedata r:id="rId100" o:title=""/>
          </v:shape>
          <o:OLEObject Type="Embed" ProgID="Equation.DSMT4" ShapeID="_x0000_i1082" DrawAspect="Content" ObjectID="_1752331462" r:id="rId101"/>
        </w:object>
      </w:r>
      <w:r w:rsidR="00BA5974" w:rsidRPr="004107CE">
        <w:rPr>
          <w:rFonts w:ascii="Times New Roman" w:hAnsi="Times New Roman" w:cs="Times New Roman"/>
          <w:sz w:val="20"/>
          <w:szCs w:val="20"/>
        </w:rPr>
        <w:t xml:space="preserve">, </w:t>
      </w:r>
      <w:bookmarkStart w:id="9" w:name="_Hlk74066019"/>
      <w:r w:rsidR="00BA5974" w:rsidRPr="004107CE">
        <w:rPr>
          <w:rFonts w:ascii="Times New Roman" w:hAnsi="Times New Roman" w:cs="Times New Roman"/>
          <w:sz w:val="20"/>
          <w:szCs w:val="20"/>
        </w:rPr>
        <w:t xml:space="preserve"> </w:t>
      </w:r>
      <w:r w:rsidR="00684C5E" w:rsidRPr="004107CE">
        <w:rPr>
          <w:rFonts w:ascii="Times New Roman" w:hAnsi="Times New Roman" w:cs="Times New Roman"/>
          <w:position w:val="-12"/>
          <w:sz w:val="20"/>
          <w:szCs w:val="20"/>
        </w:rPr>
        <w:object w:dxaOrig="760" w:dyaOrig="380" w14:anchorId="7C72D6C3">
          <v:shape id="_x0000_i1083" type="#_x0000_t75" style="width:37.8pt;height:19.8pt" o:ole="">
            <v:imagedata r:id="rId102" o:title=""/>
          </v:shape>
          <o:OLEObject Type="Embed" ProgID="Equation.DSMT4" ShapeID="_x0000_i1083" DrawAspect="Content" ObjectID="_1752331463" r:id="rId103"/>
        </w:object>
      </w:r>
      <w:bookmarkEnd w:id="9"/>
      <w:r w:rsidR="00BA5974" w:rsidRPr="004107CE">
        <w:rPr>
          <w:rFonts w:ascii="Times New Roman" w:hAnsi="Times New Roman" w:cs="Times New Roman"/>
          <w:sz w:val="20"/>
          <w:szCs w:val="20"/>
        </w:rPr>
        <w:t>,</w:t>
      </w:r>
      <w:r w:rsidR="0083113B" w:rsidRPr="004107CE">
        <w:rPr>
          <w:rFonts w:ascii="Times New Roman" w:hAnsi="Times New Roman" w:cs="Times New Roman"/>
          <w:position w:val="-30"/>
          <w:sz w:val="20"/>
          <w:szCs w:val="20"/>
        </w:rPr>
        <w:object w:dxaOrig="2079" w:dyaOrig="720" w14:anchorId="5CA5FDB6">
          <v:shape id="_x0000_i1084" type="#_x0000_t75" style="width:105.6pt;height:36pt" o:ole="">
            <v:imagedata r:id="rId104" o:title=""/>
          </v:shape>
          <o:OLEObject Type="Embed" ProgID="Equation.DSMT4" ShapeID="_x0000_i1084" DrawAspect="Content" ObjectID="_1752331464" r:id="rId105"/>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t xml:space="preserve">at </w:t>
      </w:r>
      <w:r w:rsidR="00BA5974" w:rsidRPr="004107CE">
        <w:rPr>
          <w:rFonts w:ascii="Times New Roman" w:hAnsi="Times New Roman" w:cs="Times New Roman"/>
          <w:sz w:val="20"/>
          <w:szCs w:val="20"/>
        </w:rPr>
        <w:tab/>
      </w:r>
      <w:bookmarkStart w:id="10" w:name="_Hlk108514659"/>
      <w:r w:rsidR="009B10CB" w:rsidRPr="004107CE">
        <w:rPr>
          <w:rFonts w:ascii="Times New Roman" w:hAnsi="Times New Roman" w:cs="Times New Roman"/>
          <w:position w:val="-6"/>
          <w:sz w:val="20"/>
          <w:szCs w:val="20"/>
        </w:rPr>
        <w:object w:dxaOrig="639" w:dyaOrig="320" w14:anchorId="052A3B32">
          <v:shape id="_x0000_i1085" type="#_x0000_t75" style="width:32.4pt;height:15.6pt" o:ole="">
            <v:imagedata r:id="rId106" o:title=""/>
          </v:shape>
          <o:OLEObject Type="Embed" ProgID="Equation.DSMT4" ShapeID="_x0000_i1085" DrawAspect="Content" ObjectID="_1752331465" r:id="rId107"/>
        </w:object>
      </w:r>
      <w:r w:rsidR="00BA5974" w:rsidRPr="004107CE">
        <w:rPr>
          <w:rFonts w:ascii="Times New Roman" w:hAnsi="Times New Roman" w:cs="Times New Roman"/>
          <w:sz w:val="20"/>
          <w:szCs w:val="20"/>
        </w:rPr>
        <w:tab/>
      </w:r>
      <w:bookmarkEnd w:id="10"/>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w:t>
      </w:r>
      <w:r w:rsidR="005D755A" w:rsidRPr="004107CE">
        <w:rPr>
          <w:rFonts w:ascii="Times New Roman" w:hAnsi="Times New Roman" w:cs="Times New Roman"/>
          <w:sz w:val="20"/>
          <w:szCs w:val="20"/>
        </w:rPr>
        <w:t>8</w:t>
      </w:r>
      <w:r w:rsidR="00BA5974" w:rsidRPr="004107CE">
        <w:rPr>
          <w:rFonts w:ascii="Times New Roman" w:hAnsi="Times New Roman" w:cs="Times New Roman"/>
          <w:sz w:val="20"/>
          <w:szCs w:val="20"/>
        </w:rPr>
        <w:t>)</w:t>
      </w:r>
    </w:p>
    <w:p w14:paraId="667D7C1B" w14:textId="63C7C335" w:rsidR="00BA5974" w:rsidRPr="004107CE" w:rsidRDefault="0076760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2"/>
          <w:sz w:val="20"/>
          <w:szCs w:val="20"/>
        </w:rPr>
        <w:object w:dxaOrig="660" w:dyaOrig="380" w14:anchorId="67030728">
          <v:shape id="_x0000_i1086" type="#_x0000_t75" style="width:31.8pt;height:18pt" o:ole="">
            <v:imagedata r:id="rId108" o:title=""/>
          </v:shape>
          <o:OLEObject Type="Embed" ProgID="Equation.DSMT4" ShapeID="_x0000_i1086" DrawAspect="Content" ObjectID="_1752331466" r:id="rId109"/>
        </w:object>
      </w:r>
      <w:r w:rsidR="00BA5974" w:rsidRPr="004107CE">
        <w:rPr>
          <w:rFonts w:ascii="Times New Roman" w:hAnsi="Times New Roman" w:cs="Times New Roman"/>
          <w:sz w:val="20"/>
          <w:szCs w:val="20"/>
        </w:rPr>
        <w:t xml:space="preserve">, </w:t>
      </w:r>
      <w:r w:rsidR="002A27AB" w:rsidRPr="004107CE">
        <w:rPr>
          <w:rFonts w:ascii="Times New Roman" w:hAnsi="Times New Roman" w:cs="Times New Roman"/>
          <w:position w:val="-12"/>
          <w:sz w:val="20"/>
          <w:szCs w:val="20"/>
        </w:rPr>
        <w:object w:dxaOrig="760" w:dyaOrig="380" w14:anchorId="7A3673C7">
          <v:shape id="_x0000_i1274" type="#_x0000_t75" style="width:37.8pt;height:21pt" o:ole="">
            <v:imagedata r:id="rId110" o:title=""/>
          </v:shape>
          <o:OLEObject Type="Embed" ProgID="Equation.DSMT4" ShapeID="_x0000_i1274" DrawAspect="Content" ObjectID="_1752331467" r:id="rId111"/>
        </w:object>
      </w:r>
      <w:r w:rsidR="00BA5974" w:rsidRPr="004107CE">
        <w:rPr>
          <w:rFonts w:ascii="Times New Roman" w:hAnsi="Times New Roman" w:cs="Times New Roman"/>
          <w:sz w:val="20"/>
          <w:szCs w:val="20"/>
        </w:rPr>
        <w:t>,</w:t>
      </w:r>
      <w:bookmarkStart w:id="11" w:name="_Hlk74066068"/>
      <w:r w:rsidR="00BA5974" w:rsidRPr="004107CE">
        <w:rPr>
          <w:rFonts w:ascii="Times New Roman" w:hAnsi="Times New Roman" w:cs="Times New Roman"/>
          <w:sz w:val="20"/>
          <w:szCs w:val="20"/>
        </w:rPr>
        <w:t xml:space="preserve"> </w:t>
      </w:r>
      <w:r w:rsidR="002A27AB" w:rsidRPr="004107CE">
        <w:rPr>
          <w:rFonts w:ascii="Times New Roman" w:hAnsi="Times New Roman" w:cs="Times New Roman"/>
          <w:position w:val="-12"/>
          <w:sz w:val="20"/>
          <w:szCs w:val="20"/>
        </w:rPr>
        <w:object w:dxaOrig="760" w:dyaOrig="380" w14:anchorId="47034B98">
          <v:shape id="_x0000_i1272" type="#_x0000_t75" style="width:37.8pt;height:19.8pt" o:ole="">
            <v:imagedata r:id="rId112" o:title=""/>
          </v:shape>
          <o:OLEObject Type="Embed" ProgID="Equation.DSMT4" ShapeID="_x0000_i1272" DrawAspect="Content" ObjectID="_1752331468" r:id="rId113"/>
        </w:object>
      </w:r>
      <w:r w:rsidR="00BA5974" w:rsidRPr="004107CE">
        <w:rPr>
          <w:rFonts w:ascii="Times New Roman" w:hAnsi="Times New Roman" w:cs="Times New Roman"/>
          <w:sz w:val="20"/>
          <w:szCs w:val="20"/>
        </w:rPr>
        <w:t xml:space="preserve"> </w:t>
      </w:r>
      <w:bookmarkEnd w:id="11"/>
      <w:r w:rsidR="00BA5974" w:rsidRPr="004107CE">
        <w:rPr>
          <w:rFonts w:ascii="Times New Roman" w:hAnsi="Times New Roman" w:cs="Times New Roman"/>
          <w:sz w:val="20"/>
          <w:szCs w:val="20"/>
        </w:rPr>
        <w:t>,</w:t>
      </w:r>
      <w:r w:rsidR="002A27AB" w:rsidRPr="004107CE">
        <w:rPr>
          <w:rFonts w:ascii="Times New Roman" w:hAnsi="Times New Roman" w:cs="Times New Roman"/>
          <w:position w:val="-30"/>
          <w:sz w:val="20"/>
          <w:szCs w:val="20"/>
        </w:rPr>
        <w:object w:dxaOrig="2079" w:dyaOrig="720" w14:anchorId="6477E0BB">
          <v:shape id="_x0000_i1270" type="#_x0000_t75" style="width:105.6pt;height:36pt" o:ole="">
            <v:imagedata r:id="rId114" o:title=""/>
          </v:shape>
          <o:OLEObject Type="Embed" ProgID="Equation.DSMT4" ShapeID="_x0000_i1270" DrawAspect="Content" ObjectID="_1752331469" r:id="rId115"/>
        </w:object>
      </w:r>
      <w:r w:rsidR="00BA5974" w:rsidRPr="004107CE">
        <w:rPr>
          <w:rFonts w:ascii="Times New Roman" w:hAnsi="Times New Roman" w:cs="Times New Roman"/>
          <w:position w:val="-30"/>
          <w:sz w:val="20"/>
          <w:szCs w:val="20"/>
        </w:rPr>
        <w:t xml:space="preserve"> </w:t>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sz w:val="20"/>
          <w:szCs w:val="20"/>
        </w:rPr>
        <w:t>at</w:t>
      </w:r>
      <w:r w:rsidR="00BA5974" w:rsidRPr="004107CE">
        <w:rPr>
          <w:rFonts w:ascii="Times New Roman" w:hAnsi="Times New Roman" w:cs="Times New Roman"/>
          <w:sz w:val="20"/>
          <w:szCs w:val="20"/>
        </w:rPr>
        <w:tab/>
      </w:r>
      <w:r w:rsidR="002A27AB" w:rsidRPr="004107CE">
        <w:rPr>
          <w:rFonts w:ascii="Times New Roman" w:hAnsi="Times New Roman" w:cs="Times New Roman"/>
          <w:position w:val="-6"/>
          <w:sz w:val="20"/>
          <w:szCs w:val="20"/>
        </w:rPr>
        <w:object w:dxaOrig="600" w:dyaOrig="320" w14:anchorId="3D0AF0C0">
          <v:shape id="_x0000_i1268" type="#_x0000_t75" style="width:31.2pt;height:15.6pt" o:ole="">
            <v:imagedata r:id="rId116" o:title=""/>
          </v:shape>
          <o:OLEObject Type="Embed" ProgID="Equation.DSMT4" ShapeID="_x0000_i1268" DrawAspect="Content" ObjectID="_1752331470" r:id="rId117"/>
        </w:object>
      </w:r>
      <w:r w:rsidR="009B10CB" w:rsidRPr="004107CE">
        <w:rPr>
          <w:rFonts w:ascii="Times New Roman" w:hAnsi="Times New Roman" w:cs="Times New Roman"/>
          <w:sz w:val="20"/>
          <w:szCs w:val="20"/>
        </w:rPr>
        <w:tab/>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w:t>
      </w:r>
      <w:r w:rsidR="005D755A" w:rsidRPr="004107CE">
        <w:rPr>
          <w:rFonts w:ascii="Times New Roman" w:hAnsi="Times New Roman" w:cs="Times New Roman"/>
          <w:sz w:val="20"/>
          <w:szCs w:val="20"/>
        </w:rPr>
        <w:t>9</w:t>
      </w:r>
      <w:r w:rsidR="00BA5974" w:rsidRPr="004107CE">
        <w:rPr>
          <w:rFonts w:ascii="Times New Roman" w:hAnsi="Times New Roman" w:cs="Times New Roman"/>
          <w:sz w:val="20"/>
          <w:szCs w:val="20"/>
        </w:rPr>
        <w:t>)</w:t>
      </w:r>
    </w:p>
    <w:p w14:paraId="770F0A72" w14:textId="2F443898"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Taking following non</w:t>
      </w:r>
      <w:r w:rsidR="00D65CC5" w:rsidRPr="004107CE">
        <w:rPr>
          <w:rFonts w:ascii="Times New Roman" w:hAnsi="Times New Roman" w:cs="Times New Roman"/>
          <w:sz w:val="20"/>
          <w:szCs w:val="20"/>
        </w:rPr>
        <w:t>-</w:t>
      </w:r>
      <w:r w:rsidRPr="004107CE">
        <w:rPr>
          <w:rFonts w:ascii="Times New Roman" w:hAnsi="Times New Roman" w:cs="Times New Roman"/>
          <w:sz w:val="20"/>
          <w:szCs w:val="20"/>
        </w:rPr>
        <w:t>dimensional parameters</w:t>
      </w:r>
    </w:p>
    <w:p w14:paraId="2A90CD43" w14:textId="44C8053D" w:rsidR="00111FBF" w:rsidRPr="00A86F0C" w:rsidRDefault="00EA7102" w:rsidP="00A23BF1">
      <w:pPr>
        <w:spacing w:after="0" w:line="240" w:lineRule="auto"/>
        <w:jc w:val="both"/>
        <w:rPr>
          <w:rFonts w:ascii="Times New Roman" w:hAnsi="Times New Roman" w:cs="Times New Roman"/>
          <w:position w:val="-30"/>
          <w:sz w:val="20"/>
          <w:szCs w:val="20"/>
        </w:rPr>
      </w:pPr>
      <w:r w:rsidRPr="004107CE">
        <w:rPr>
          <w:rFonts w:ascii="Times New Roman" w:hAnsi="Times New Roman" w:cs="Times New Roman"/>
          <w:position w:val="-24"/>
          <w:sz w:val="20"/>
          <w:szCs w:val="20"/>
        </w:rPr>
        <w:object w:dxaOrig="2200" w:dyaOrig="660" w14:anchorId="65F54FF5">
          <v:shape id="_x0000_i1091" type="#_x0000_t75" style="width:108.6pt;height:34.2pt" o:ole="">
            <v:imagedata r:id="rId118" o:title=""/>
          </v:shape>
          <o:OLEObject Type="Embed" ProgID="Equation.DSMT4" ShapeID="_x0000_i1091" DrawAspect="Content" ObjectID="_1752331471" r:id="rId119"/>
        </w:object>
      </w:r>
      <w:r w:rsidR="00BA5974" w:rsidRPr="004107CE">
        <w:rPr>
          <w:rFonts w:ascii="Times New Roman" w:hAnsi="Times New Roman" w:cs="Times New Roman"/>
          <w:sz w:val="20"/>
          <w:szCs w:val="20"/>
        </w:rPr>
        <w:t xml:space="preserve">, </w:t>
      </w:r>
      <w:r w:rsidRPr="004107CE">
        <w:rPr>
          <w:rFonts w:ascii="Times New Roman" w:hAnsi="Times New Roman" w:cs="Times New Roman"/>
          <w:position w:val="-24"/>
          <w:sz w:val="20"/>
          <w:szCs w:val="20"/>
        </w:rPr>
        <w:object w:dxaOrig="859" w:dyaOrig="660" w14:anchorId="0F0944AC">
          <v:shape id="_x0000_i1092" type="#_x0000_t75" style="width:41.4pt;height:34.2pt" o:ole="">
            <v:imagedata r:id="rId120" o:title=""/>
          </v:shape>
          <o:OLEObject Type="Embed" ProgID="Equation.DSMT4" ShapeID="_x0000_i1092" DrawAspect="Content" ObjectID="_1752331472" r:id="rId121"/>
        </w:object>
      </w:r>
      <w:r w:rsidR="00BA5974" w:rsidRPr="004107CE">
        <w:rPr>
          <w:rFonts w:ascii="Times New Roman" w:hAnsi="Times New Roman" w:cs="Times New Roman"/>
          <w:sz w:val="20"/>
          <w:szCs w:val="20"/>
        </w:rPr>
        <w:t xml:space="preserve">, </w:t>
      </w:r>
      <w:r w:rsidRPr="004107CE">
        <w:rPr>
          <w:rFonts w:ascii="Times New Roman" w:hAnsi="Times New Roman" w:cs="Times New Roman"/>
          <w:position w:val="-30"/>
          <w:sz w:val="20"/>
          <w:szCs w:val="20"/>
        </w:rPr>
        <w:object w:dxaOrig="3019" w:dyaOrig="780" w14:anchorId="719C25B7">
          <v:shape id="_x0000_i1093" type="#_x0000_t75" style="width:153.6pt;height:38.4pt" o:ole="">
            <v:imagedata r:id="rId122" o:title=""/>
          </v:shape>
          <o:OLEObject Type="Embed" ProgID="Equation.DSMT4" ShapeID="_x0000_i1093" DrawAspect="Content" ObjectID="_1752331473" r:id="rId123"/>
        </w:object>
      </w:r>
      <w:r w:rsidR="00BA5974" w:rsidRPr="004107CE">
        <w:rPr>
          <w:rFonts w:ascii="Times New Roman" w:hAnsi="Times New Roman" w:cs="Times New Roman"/>
          <w:position w:val="-30"/>
          <w:sz w:val="20"/>
          <w:szCs w:val="20"/>
        </w:rPr>
        <w:object w:dxaOrig="940" w:dyaOrig="720" w14:anchorId="0E5FD645">
          <v:shape id="_x0000_i1094" type="#_x0000_t75" style="width:48pt;height:36pt" o:ole="">
            <v:imagedata r:id="rId124" o:title=""/>
          </v:shape>
          <o:OLEObject Type="Embed" ProgID="Equation.DSMT4" ShapeID="_x0000_i1094" DrawAspect="Content" ObjectID="_1752331474" r:id="rId125"/>
        </w:object>
      </w:r>
      <w:r w:rsidR="00BA5974" w:rsidRPr="004107CE">
        <w:rPr>
          <w:rFonts w:ascii="Times New Roman" w:hAnsi="Times New Roman" w:cs="Times New Roman"/>
          <w:sz w:val="20"/>
          <w:szCs w:val="20"/>
        </w:rPr>
        <w:t xml:space="preserve">, </w:t>
      </w:r>
      <w:r w:rsidR="00CA0FF5" w:rsidRPr="004107CE">
        <w:rPr>
          <w:rFonts w:ascii="Times New Roman" w:hAnsi="Times New Roman" w:cs="Times New Roman"/>
          <w:position w:val="-30"/>
          <w:sz w:val="20"/>
          <w:szCs w:val="20"/>
        </w:rPr>
        <w:object w:dxaOrig="1260" w:dyaOrig="720" w14:anchorId="0DABC10D">
          <v:shape id="_x0000_i1095" type="#_x0000_t75" style="width:65.4pt;height:36pt" o:ole="">
            <v:imagedata r:id="rId126" o:title=""/>
          </v:shape>
          <o:OLEObject Type="Embed" ProgID="Equation.DSMT4" ShapeID="_x0000_i1095" DrawAspect="Content" ObjectID="_1752331475" r:id="rId127"/>
        </w:object>
      </w:r>
      <w:bookmarkStart w:id="12" w:name="_Hlk74066155"/>
      <w:r w:rsidR="00BA5974" w:rsidRPr="004107CE">
        <w:rPr>
          <w:rFonts w:ascii="Times New Roman" w:hAnsi="Times New Roman" w:cs="Times New Roman"/>
          <w:sz w:val="20"/>
          <w:szCs w:val="20"/>
        </w:rPr>
        <w:t>,</w:t>
      </w:r>
      <w:bookmarkEnd w:id="12"/>
      <w:r w:rsidRPr="004107CE">
        <w:rPr>
          <w:rFonts w:ascii="Times New Roman" w:hAnsi="Times New Roman" w:cs="Times New Roman"/>
          <w:position w:val="-30"/>
          <w:sz w:val="20"/>
          <w:szCs w:val="20"/>
        </w:rPr>
        <w:object w:dxaOrig="1260" w:dyaOrig="720" w14:anchorId="1119DB1B">
          <v:shape id="_x0000_i1096" type="#_x0000_t75" style="width:63.6pt;height:36pt" o:ole="">
            <v:imagedata r:id="rId128" o:title=""/>
          </v:shape>
          <o:OLEObject Type="Embed" ProgID="Equation.DSMT4" ShapeID="_x0000_i1096" DrawAspect="Content" ObjectID="_1752331476" r:id="rId129"/>
        </w:object>
      </w:r>
      <w:r w:rsidR="00BA5974" w:rsidRPr="004107CE">
        <w:rPr>
          <w:rFonts w:ascii="Times New Roman" w:hAnsi="Times New Roman" w:cs="Times New Roman"/>
          <w:sz w:val="20"/>
          <w:szCs w:val="20"/>
        </w:rPr>
        <w:t xml:space="preserve"> </w:t>
      </w:r>
      <w:r w:rsidRPr="004107CE">
        <w:rPr>
          <w:position w:val="-30"/>
          <w:sz w:val="20"/>
          <w:szCs w:val="20"/>
        </w:rPr>
        <w:object w:dxaOrig="1260" w:dyaOrig="720" w14:anchorId="1E93A3C9">
          <v:shape id="_x0000_i1097" type="#_x0000_t75" style="width:63pt;height:36pt" o:ole="">
            <v:imagedata r:id="rId130" o:title=""/>
          </v:shape>
          <o:OLEObject Type="Embed" ProgID="Equation.DSMT4" ShapeID="_x0000_i1097" DrawAspect="Content" ObjectID="_1752331477" r:id="rId131"/>
        </w:object>
      </w:r>
      <w:r w:rsidRPr="004107CE">
        <w:rPr>
          <w:rFonts w:ascii="Times New Roman" w:hAnsi="Times New Roman" w:cs="Times New Roman"/>
          <w:position w:val="-24"/>
          <w:sz w:val="20"/>
          <w:szCs w:val="20"/>
        </w:rPr>
        <w:object w:dxaOrig="1080" w:dyaOrig="660" w14:anchorId="27F743F2">
          <v:shape id="_x0000_i1098" type="#_x0000_t75" style="width:54.6pt;height:34.2pt" o:ole="">
            <v:imagedata r:id="rId132" o:title=""/>
          </v:shape>
          <o:OLEObject Type="Embed" ProgID="Equation.DSMT4" ShapeID="_x0000_i1098" DrawAspect="Content" ObjectID="_1752331478" r:id="rId133"/>
        </w:object>
      </w:r>
      <w:r w:rsidRPr="004107CE">
        <w:rPr>
          <w:rFonts w:ascii="Times New Roman" w:hAnsi="Times New Roman" w:cs="Times New Roman"/>
          <w:position w:val="-30"/>
          <w:sz w:val="20"/>
          <w:szCs w:val="20"/>
        </w:rPr>
        <w:object w:dxaOrig="2799" w:dyaOrig="720" w14:anchorId="53F66A0A">
          <v:shape id="_x0000_i1099" type="#_x0000_t75" style="width:141.6pt;height:35.4pt" o:ole="">
            <v:imagedata r:id="rId134" o:title=""/>
          </v:shape>
          <o:OLEObject Type="Embed" ProgID="Equation.DSMT4" ShapeID="_x0000_i1099" DrawAspect="Content" ObjectID="_1752331479" r:id="rId135"/>
        </w:object>
      </w:r>
      <w:r w:rsidR="00BA5974" w:rsidRPr="004107CE">
        <w:rPr>
          <w:rFonts w:ascii="Times New Roman" w:hAnsi="Times New Roman" w:cs="Times New Roman"/>
          <w:position w:val="-30"/>
          <w:sz w:val="20"/>
          <w:szCs w:val="20"/>
        </w:rPr>
        <w:t xml:space="preserve"> </w:t>
      </w:r>
      <w:r w:rsidR="00BA5974" w:rsidRPr="004107CE">
        <w:rPr>
          <w:rFonts w:ascii="Times New Roman" w:hAnsi="Times New Roman" w:cs="Times New Roman"/>
          <w:sz w:val="20"/>
          <w:szCs w:val="20"/>
        </w:rPr>
        <w:t xml:space="preserve">where </w:t>
      </w:r>
      <w:r w:rsidR="00CA0FF5" w:rsidRPr="004107CE">
        <w:rPr>
          <w:rFonts w:ascii="Times New Roman" w:hAnsi="Times New Roman" w:cs="Times New Roman"/>
          <w:position w:val="-12"/>
          <w:sz w:val="20"/>
          <w:szCs w:val="20"/>
        </w:rPr>
        <w:object w:dxaOrig="320" w:dyaOrig="380" w14:anchorId="2F4ED448">
          <v:shape id="_x0000_i1100" type="#_x0000_t75" style="width:15.6pt;height:18pt" o:ole="">
            <v:imagedata r:id="rId136" o:title=""/>
          </v:shape>
          <o:OLEObject Type="Embed" ProgID="Equation.DSMT4" ShapeID="_x0000_i1100" DrawAspect="Content" ObjectID="_1752331480" r:id="rId137"/>
        </w:object>
      </w:r>
      <w:r w:rsidR="00BA5974" w:rsidRPr="004107CE">
        <w:rPr>
          <w:rFonts w:ascii="Times New Roman" w:hAnsi="Times New Roman" w:cs="Times New Roman"/>
          <w:sz w:val="20"/>
          <w:szCs w:val="20"/>
        </w:rPr>
        <w:t xml:space="preserve"> is reference scale for volumetric fraction of nanoparticles, </w:t>
      </w:r>
      <w:r w:rsidR="002F7067" w:rsidRPr="004107CE">
        <w:rPr>
          <w:rFonts w:ascii="Times New Roman" w:hAnsi="Times New Roman" w:cs="Times New Roman"/>
          <w:position w:val="-34"/>
          <w:sz w:val="20"/>
          <w:szCs w:val="20"/>
        </w:rPr>
        <w:object w:dxaOrig="1420" w:dyaOrig="800" w14:anchorId="7E328F0A">
          <v:shape id="_x0000_i1101" type="#_x0000_t75" style="width:1in;height:40.2pt" o:ole="">
            <v:imagedata r:id="rId138" o:title=""/>
          </v:shape>
          <o:OLEObject Type="Embed" ProgID="Equation.DSMT4" ShapeID="_x0000_i1101" DrawAspect="Content" ObjectID="_1752331481" r:id="rId139"/>
        </w:object>
      </w:r>
      <w:r w:rsidR="00BA5974" w:rsidRPr="004107CE">
        <w:rPr>
          <w:rFonts w:ascii="Times New Roman" w:hAnsi="Times New Roman" w:cs="Times New Roman"/>
          <w:sz w:val="20"/>
          <w:szCs w:val="20"/>
        </w:rPr>
        <w:t xml:space="preserve"> is the thermal diffusivity of the porous medium and </w:t>
      </w:r>
      <w:r w:rsidR="002F7067" w:rsidRPr="004107CE">
        <w:rPr>
          <w:rFonts w:ascii="Times New Roman" w:hAnsi="Times New Roman" w:cs="Times New Roman"/>
          <w:position w:val="-34"/>
          <w:sz w:val="20"/>
          <w:szCs w:val="20"/>
        </w:rPr>
        <w:object w:dxaOrig="1359" w:dyaOrig="800" w14:anchorId="74A67E5F">
          <v:shape id="_x0000_i1102" type="#_x0000_t75" style="width:67.2pt;height:40.2pt" o:ole="">
            <v:imagedata r:id="rId140" o:title=""/>
          </v:shape>
          <o:OLEObject Type="Embed" ProgID="Equation.DSMT4" ShapeID="_x0000_i1102" DrawAspect="Content" ObjectID="_1752331482" r:id="rId141"/>
        </w:object>
      </w:r>
      <w:r w:rsidR="00BA5974" w:rsidRPr="004107CE">
        <w:rPr>
          <w:rFonts w:ascii="Times New Roman" w:hAnsi="Times New Roman" w:cs="Times New Roman"/>
          <w:sz w:val="20"/>
          <w:szCs w:val="20"/>
        </w:rPr>
        <w:t xml:space="preserve"> is the heat capacity ratio parameter</w:t>
      </w:r>
      <w:r w:rsidR="00A86F0C">
        <w:rPr>
          <w:rFonts w:ascii="Times New Roman" w:hAnsi="Times New Roman" w:cs="Times New Roman"/>
          <w:sz w:val="20"/>
          <w:szCs w:val="20"/>
        </w:rPr>
        <w:t>.</w:t>
      </w:r>
    </w:p>
    <w:p w14:paraId="31F2F0FB" w14:textId="4ED7CC00" w:rsidR="00FE7C05"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On replacing </w:t>
      </w:r>
      <w:r w:rsidR="00767608" w:rsidRPr="004107CE">
        <w:rPr>
          <w:position w:val="-14"/>
          <w:sz w:val="20"/>
          <w:szCs w:val="20"/>
        </w:rPr>
        <w:object w:dxaOrig="279" w:dyaOrig="380" w14:anchorId="47FF013E">
          <v:shape id="_x0000_i1103" type="#_x0000_t75" style="width:13.8pt;height:19.2pt" o:ole="">
            <v:imagedata r:id="rId142" o:title=""/>
          </v:shape>
          <o:OLEObject Type="Embed" ProgID="Equation.DSMT4" ShapeID="_x0000_i1103" DrawAspect="Content" ObjectID="_1752331483" r:id="rId143"/>
        </w:object>
      </w:r>
      <w:r w:rsidRPr="004107CE">
        <w:rPr>
          <w:rFonts w:ascii="Times New Roman" w:hAnsi="Times New Roman" w:cs="Times New Roman"/>
          <w:sz w:val="20"/>
          <w:szCs w:val="20"/>
        </w:rPr>
        <w:t>by</w:t>
      </w:r>
      <w:r w:rsidR="009B10CB" w:rsidRPr="004107CE">
        <w:rPr>
          <w:rFonts w:ascii="Times New Roman" w:hAnsi="Times New Roman" w:cs="Times New Roman"/>
          <w:sz w:val="20"/>
          <w:szCs w:val="20"/>
        </w:rPr>
        <w:t xml:space="preserve"> </w:t>
      </w:r>
      <w:r w:rsidR="00767608" w:rsidRPr="004107CE">
        <w:rPr>
          <w:position w:val="-10"/>
          <w:sz w:val="20"/>
          <w:szCs w:val="20"/>
        </w:rPr>
        <w:object w:dxaOrig="200" w:dyaOrig="260" w14:anchorId="24B728B6">
          <v:shape id="_x0000_i1104" type="#_x0000_t75" style="width:10.2pt;height:12.6pt" o:ole="">
            <v:imagedata r:id="rId144" o:title=""/>
          </v:shape>
          <o:OLEObject Type="Embed" ProgID="Equation.DSMT4" ShapeID="_x0000_i1104" DrawAspect="Content" ObjectID="_1752331484" r:id="rId145"/>
        </w:object>
      </w:r>
      <w:r w:rsidR="009B10CB" w:rsidRPr="004107CE">
        <w:rPr>
          <w:rFonts w:ascii="Times New Roman" w:hAnsi="Times New Roman" w:cs="Times New Roman"/>
          <w:sz w:val="20"/>
          <w:szCs w:val="20"/>
        </w:rPr>
        <w:t>,</w:t>
      </w:r>
      <w:r w:rsidRPr="004107CE">
        <w:rPr>
          <w:rFonts w:ascii="Times New Roman" w:hAnsi="Times New Roman" w:cs="Times New Roman"/>
          <w:sz w:val="20"/>
          <w:szCs w:val="20"/>
        </w:rPr>
        <w:t xml:space="preserve"> non</w:t>
      </w:r>
      <w:r w:rsidR="009B10CB" w:rsidRPr="004107CE">
        <w:rPr>
          <w:rFonts w:ascii="Times New Roman" w:hAnsi="Times New Roman" w:cs="Times New Roman"/>
          <w:sz w:val="20"/>
          <w:szCs w:val="20"/>
        </w:rPr>
        <w:t>-</w:t>
      </w:r>
      <w:r w:rsidRPr="004107CE">
        <w:rPr>
          <w:rFonts w:ascii="Times New Roman" w:hAnsi="Times New Roman" w:cs="Times New Roman"/>
          <w:sz w:val="20"/>
          <w:szCs w:val="20"/>
        </w:rPr>
        <w:t>dimensional form of equations (1) to (</w:t>
      </w:r>
      <w:r w:rsidR="009B10CB" w:rsidRPr="004107CE">
        <w:rPr>
          <w:rFonts w:ascii="Times New Roman" w:hAnsi="Times New Roman" w:cs="Times New Roman"/>
          <w:sz w:val="20"/>
          <w:szCs w:val="20"/>
        </w:rPr>
        <w:t>6</w:t>
      </w:r>
      <w:r w:rsidRPr="004107CE">
        <w:rPr>
          <w:rFonts w:ascii="Times New Roman" w:hAnsi="Times New Roman" w:cs="Times New Roman"/>
          <w:sz w:val="20"/>
          <w:szCs w:val="20"/>
        </w:rPr>
        <w:t>) together with boundary conditions (</w:t>
      </w:r>
      <w:r w:rsidR="00FE7C05" w:rsidRPr="004107CE">
        <w:rPr>
          <w:rFonts w:ascii="Times New Roman" w:hAnsi="Times New Roman" w:cs="Times New Roman"/>
          <w:sz w:val="20"/>
          <w:szCs w:val="20"/>
        </w:rPr>
        <w:t>8</w:t>
      </w:r>
      <w:r w:rsidRPr="004107CE">
        <w:rPr>
          <w:rFonts w:ascii="Times New Roman" w:hAnsi="Times New Roman" w:cs="Times New Roman"/>
          <w:sz w:val="20"/>
          <w:szCs w:val="20"/>
        </w:rPr>
        <w:t>)</w:t>
      </w:r>
      <w:r w:rsidR="00FE7C05" w:rsidRPr="004107CE">
        <w:rPr>
          <w:rFonts w:ascii="Times New Roman" w:hAnsi="Times New Roman" w:cs="Times New Roman"/>
          <w:sz w:val="20"/>
          <w:szCs w:val="20"/>
        </w:rPr>
        <w:t xml:space="preserve"> and</w:t>
      </w:r>
      <w:r w:rsidRPr="004107CE">
        <w:rPr>
          <w:rFonts w:ascii="Times New Roman" w:hAnsi="Times New Roman" w:cs="Times New Roman"/>
          <w:sz w:val="20"/>
          <w:szCs w:val="20"/>
        </w:rPr>
        <w:t xml:space="preserve"> (</w:t>
      </w:r>
      <w:r w:rsidR="00FE7C05" w:rsidRPr="004107CE">
        <w:rPr>
          <w:rFonts w:ascii="Times New Roman" w:hAnsi="Times New Roman" w:cs="Times New Roman"/>
          <w:sz w:val="20"/>
          <w:szCs w:val="20"/>
        </w:rPr>
        <w:t>9</w:t>
      </w:r>
      <w:r w:rsidRPr="004107CE">
        <w:rPr>
          <w:rFonts w:ascii="Times New Roman" w:hAnsi="Times New Roman" w:cs="Times New Roman"/>
          <w:sz w:val="20"/>
          <w:szCs w:val="20"/>
        </w:rPr>
        <w:t>) can be written as</w:t>
      </w:r>
    </w:p>
    <w:p w14:paraId="279B2FCF" w14:textId="651537F0" w:rsidR="000A58D5" w:rsidRPr="004107CE" w:rsidRDefault="0076760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760" w:dyaOrig="320" w14:anchorId="01554802">
          <v:shape id="_x0000_i1105" type="#_x0000_t75" style="width:37.2pt;height:15.6pt" o:ole="">
            <v:imagedata r:id="rId146" o:title=""/>
          </v:shape>
          <o:OLEObject Type="Embed" ProgID="Equation.DSMT4" ShapeID="_x0000_i1105" DrawAspect="Content" ObjectID="_1752331485" r:id="rId147"/>
        </w:object>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r>
      <w:r w:rsidR="00BA5974" w:rsidRPr="004107CE">
        <w:rPr>
          <w:rFonts w:ascii="Times New Roman" w:hAnsi="Times New Roman" w:cs="Times New Roman"/>
          <w:position w:val="-6"/>
          <w:sz w:val="20"/>
          <w:szCs w:val="20"/>
        </w:rPr>
        <w:tab/>
        <w:t xml:space="preserve">         </w:t>
      </w:r>
      <w:r w:rsidR="00BA5974" w:rsidRPr="004107CE">
        <w:rPr>
          <w:rFonts w:ascii="Times New Roman" w:hAnsi="Times New Roman" w:cs="Times New Roman"/>
          <w:sz w:val="20"/>
          <w:szCs w:val="20"/>
        </w:rPr>
        <w:t xml:space="preserve"> (</w:t>
      </w:r>
      <w:r w:rsidR="000A58D5" w:rsidRPr="004107CE">
        <w:rPr>
          <w:rFonts w:ascii="Times New Roman" w:hAnsi="Times New Roman" w:cs="Times New Roman"/>
          <w:sz w:val="20"/>
          <w:szCs w:val="20"/>
        </w:rPr>
        <w:t>10</w:t>
      </w:r>
      <w:bookmarkStart w:id="13" w:name="_Hlk74066222"/>
      <w:r w:rsidR="000A58D5" w:rsidRPr="004107CE">
        <w:rPr>
          <w:rFonts w:ascii="Times New Roman" w:hAnsi="Times New Roman" w:cs="Times New Roman"/>
          <w:sz w:val="20"/>
          <w:szCs w:val="20"/>
        </w:rPr>
        <w:t>)</w:t>
      </w:r>
    </w:p>
    <w:p w14:paraId="34CC2789" w14:textId="77777777" w:rsidR="000A58D5" w:rsidRPr="004107CE" w:rsidRDefault="000A58D5" w:rsidP="00A23BF1">
      <w:pPr>
        <w:spacing w:after="0" w:line="240" w:lineRule="auto"/>
        <w:jc w:val="both"/>
        <w:rPr>
          <w:rFonts w:ascii="Times New Roman" w:hAnsi="Times New Roman" w:cs="Times New Roman"/>
          <w:sz w:val="20"/>
          <w:szCs w:val="20"/>
        </w:rPr>
      </w:pPr>
    </w:p>
    <w:p w14:paraId="6E52CC19" w14:textId="41BBEEC2" w:rsidR="00BA5974" w:rsidRPr="004107CE" w:rsidRDefault="00697EC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30"/>
          <w:sz w:val="20"/>
          <w:szCs w:val="20"/>
        </w:rPr>
        <w:object w:dxaOrig="8520" w:dyaOrig="700" w14:anchorId="3FB832C4">
          <v:shape id="_x0000_i1106" type="#_x0000_t75" style="width:429.6pt;height:35.4pt" o:ole="">
            <v:imagedata r:id="rId148" o:title=""/>
          </v:shape>
          <o:OLEObject Type="Embed" ProgID="Equation.DSMT4" ShapeID="_x0000_i1106" DrawAspect="Content" ObjectID="_1752331486" r:id="rId149"/>
        </w:object>
      </w:r>
      <w:r w:rsidR="000A58D5" w:rsidRPr="004107CE">
        <w:rPr>
          <w:rFonts w:ascii="Times New Roman" w:hAnsi="Times New Roman" w:cs="Times New Roman"/>
          <w:sz w:val="20"/>
          <w:szCs w:val="20"/>
        </w:rPr>
        <w:t xml:space="preserve">        </w:t>
      </w:r>
      <w:r w:rsidR="00FE7C05"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r w:rsidR="000A58D5" w:rsidRPr="004107CE">
        <w:rPr>
          <w:rFonts w:ascii="Times New Roman" w:hAnsi="Times New Roman" w:cs="Times New Roman"/>
          <w:sz w:val="20"/>
          <w:szCs w:val="20"/>
        </w:rPr>
        <w:t xml:space="preserve">                                                                     </w:t>
      </w:r>
      <w:r w:rsidR="00B05482" w:rsidRPr="004107CE">
        <w:rPr>
          <w:rFonts w:ascii="Times New Roman" w:hAnsi="Times New Roman" w:cs="Times New Roman"/>
          <w:sz w:val="20"/>
          <w:szCs w:val="20"/>
        </w:rPr>
        <w:t xml:space="preserve">    </w:t>
      </w:r>
      <w:r w:rsidR="000A58D5" w:rsidRPr="004107CE">
        <w:rPr>
          <w:rFonts w:ascii="Times New Roman" w:hAnsi="Times New Roman" w:cs="Times New Roman"/>
          <w:sz w:val="20"/>
          <w:szCs w:val="20"/>
        </w:rPr>
        <w:t xml:space="preserve"> (11)</w:t>
      </w:r>
      <w:r w:rsidR="00BA5974" w:rsidRPr="004107CE">
        <w:rPr>
          <w:rFonts w:ascii="Times New Roman" w:hAnsi="Times New Roman" w:cs="Times New Roman"/>
          <w:sz w:val="20"/>
          <w:szCs w:val="20"/>
        </w:rPr>
        <w:t xml:space="preserve">                                                 </w:t>
      </w:r>
      <w:r w:rsidR="0083113B" w:rsidRPr="004107CE">
        <w:rPr>
          <w:rFonts w:ascii="Times New Roman" w:hAnsi="Times New Roman" w:cs="Times New Roman"/>
          <w:position w:val="-24"/>
          <w:sz w:val="20"/>
          <w:szCs w:val="20"/>
        </w:rPr>
        <w:object w:dxaOrig="4780" w:dyaOrig="620" w14:anchorId="18807255">
          <v:shape id="_x0000_i1107" type="#_x0000_t75" style="width:239.4pt;height:30.6pt" o:ole="">
            <v:imagedata r:id="rId150" o:title=""/>
          </v:shape>
          <o:OLEObject Type="Embed" ProgID="Equation.DSMT4" ShapeID="_x0000_i1107" DrawAspect="Content" ObjectID="_1752331487" r:id="rId151"/>
        </w:objec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r w:rsidR="00B05482" w:rsidRPr="004107CE">
        <w:rPr>
          <w:rFonts w:ascii="Times New Roman" w:hAnsi="Times New Roman" w:cs="Times New Roman"/>
          <w:sz w:val="20"/>
          <w:szCs w:val="20"/>
        </w:rPr>
        <w:t xml:space="preserve">  </w:t>
      </w:r>
      <w:proofErr w:type="gramStart"/>
      <w:r w:rsidR="00B0548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proofErr w:type="gramEnd"/>
      <w:r w:rsidR="00BA5974" w:rsidRPr="004107CE">
        <w:rPr>
          <w:rFonts w:ascii="Times New Roman" w:hAnsi="Times New Roman" w:cs="Times New Roman"/>
          <w:sz w:val="20"/>
          <w:szCs w:val="20"/>
        </w:rPr>
        <w:t>1</w:t>
      </w:r>
      <w:r w:rsidR="000A58D5" w:rsidRPr="004107CE">
        <w:rPr>
          <w:rFonts w:ascii="Times New Roman" w:hAnsi="Times New Roman" w:cs="Times New Roman"/>
          <w:sz w:val="20"/>
          <w:szCs w:val="20"/>
        </w:rPr>
        <w:t>2</w:t>
      </w:r>
      <w:r w:rsidR="00BA5974" w:rsidRPr="004107CE">
        <w:rPr>
          <w:rFonts w:ascii="Times New Roman" w:hAnsi="Times New Roman" w:cs="Times New Roman"/>
          <w:sz w:val="20"/>
          <w:szCs w:val="20"/>
        </w:rPr>
        <w:t xml:space="preserve">) </w:t>
      </w:r>
      <w:bookmarkStart w:id="14" w:name="_Hlk108727136"/>
      <w:r w:rsidR="00790107" w:rsidRPr="004107CE">
        <w:rPr>
          <w:rFonts w:ascii="Times New Roman" w:hAnsi="Times New Roman" w:cs="Times New Roman"/>
          <w:position w:val="-24"/>
          <w:sz w:val="20"/>
          <w:szCs w:val="20"/>
        </w:rPr>
        <w:object w:dxaOrig="3379" w:dyaOrig="620" w14:anchorId="12AEDFC1">
          <v:shape id="_x0000_i1108" type="#_x0000_t75" style="width:169.2pt;height:31.2pt" o:ole="">
            <v:imagedata r:id="rId152" o:title=""/>
          </v:shape>
          <o:OLEObject Type="Embed" ProgID="Equation.DSMT4" ShapeID="_x0000_i1108" DrawAspect="Content" ObjectID="_1752331488" r:id="rId153"/>
        </w:object>
      </w:r>
      <w:bookmarkEnd w:id="14"/>
      <w:r w:rsidR="00BA5974" w:rsidRPr="004107CE">
        <w:rPr>
          <w:rFonts w:ascii="Times New Roman" w:hAnsi="Times New Roman" w:cs="Times New Roman"/>
          <w:sz w:val="20"/>
          <w:szCs w:val="20"/>
        </w:rPr>
        <w:t xml:space="preserve">                                                                               (1</w:t>
      </w:r>
      <w:r w:rsidR="000A58D5" w:rsidRPr="004107CE">
        <w:rPr>
          <w:rFonts w:ascii="Times New Roman" w:hAnsi="Times New Roman" w:cs="Times New Roman"/>
          <w:sz w:val="20"/>
          <w:szCs w:val="20"/>
        </w:rPr>
        <w:t>3</w:t>
      </w:r>
      <w:r w:rsidR="00BA5974" w:rsidRPr="004107CE">
        <w:rPr>
          <w:rFonts w:ascii="Times New Roman" w:hAnsi="Times New Roman" w:cs="Times New Roman"/>
          <w:sz w:val="20"/>
          <w:szCs w:val="20"/>
        </w:rPr>
        <w:t>)</w:t>
      </w:r>
      <w:r w:rsidR="00BA5974" w:rsidRPr="004107CE">
        <w:rPr>
          <w:rFonts w:ascii="Times New Roman" w:hAnsi="Times New Roman" w:cs="Times New Roman"/>
          <w:position w:val="-4"/>
          <w:sz w:val="20"/>
          <w:szCs w:val="20"/>
        </w:rPr>
        <w:object w:dxaOrig="180" w:dyaOrig="279" w14:anchorId="59CA9D6B">
          <v:shape id="_x0000_i1109" type="#_x0000_t75" style="width:9pt;height:13.8pt" o:ole="">
            <v:imagedata r:id="rId154" o:title=""/>
          </v:shape>
          <o:OLEObject Type="Embed" ProgID="Equation.DSMT4" ShapeID="_x0000_i1109" DrawAspect="Content" ObjectID="_1752331489" r:id="rId155"/>
        </w:object>
      </w:r>
      <w:r w:rsidR="00CA0FF5" w:rsidRPr="004107CE">
        <w:rPr>
          <w:rFonts w:ascii="Times New Roman" w:hAnsi="Times New Roman" w:cs="Times New Roman"/>
          <w:position w:val="-24"/>
          <w:sz w:val="20"/>
          <w:szCs w:val="20"/>
        </w:rPr>
        <w:object w:dxaOrig="3760" w:dyaOrig="620" w14:anchorId="4D05F573">
          <v:shape id="_x0000_i1110" type="#_x0000_t75" style="width:187.8pt;height:30.6pt" o:ole="">
            <v:imagedata r:id="rId156" o:title=""/>
          </v:shape>
          <o:OLEObject Type="Embed" ProgID="Equation.DSMT4" ShapeID="_x0000_i1110" DrawAspect="Content" ObjectID="_1752331490" r:id="rId157"/>
        </w:object>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r>
      <w:r w:rsidR="00BA5974" w:rsidRPr="004107CE">
        <w:rPr>
          <w:rFonts w:ascii="Times New Roman" w:hAnsi="Times New Roman" w:cs="Times New Roman"/>
          <w:position w:val="-30"/>
          <w:sz w:val="20"/>
          <w:szCs w:val="20"/>
        </w:rPr>
        <w:tab/>
        <w:t xml:space="preserve">       </w:t>
      </w:r>
      <w:r w:rsidR="00BA5974" w:rsidRPr="004107CE">
        <w:rPr>
          <w:rFonts w:ascii="Times New Roman" w:hAnsi="Times New Roman" w:cs="Times New Roman"/>
          <w:sz w:val="20"/>
          <w:szCs w:val="20"/>
        </w:rPr>
        <w:t xml:space="preserve"> (1</w:t>
      </w:r>
      <w:r w:rsidR="000A58D5" w:rsidRPr="004107CE">
        <w:rPr>
          <w:rFonts w:ascii="Times New Roman" w:hAnsi="Times New Roman" w:cs="Times New Roman"/>
          <w:sz w:val="20"/>
          <w:szCs w:val="20"/>
        </w:rPr>
        <w:t>4</w:t>
      </w:r>
      <w:r w:rsidR="00BA5974" w:rsidRPr="004107CE">
        <w:rPr>
          <w:rFonts w:ascii="Times New Roman" w:hAnsi="Times New Roman" w:cs="Times New Roman"/>
          <w:sz w:val="20"/>
          <w:szCs w:val="20"/>
        </w:rPr>
        <w:t>)</w:t>
      </w:r>
    </w:p>
    <w:p w14:paraId="796CD237" w14:textId="5DAB61E3" w:rsidR="00BA5974" w:rsidRPr="004107CE" w:rsidRDefault="00697EC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30"/>
          <w:sz w:val="20"/>
          <w:szCs w:val="20"/>
        </w:rPr>
        <w:object w:dxaOrig="4000" w:dyaOrig="680" w14:anchorId="78A625F9">
          <v:shape id="_x0000_i1111" type="#_x0000_t75" style="width:200.4pt;height:34.2pt" o:ole="">
            <v:imagedata r:id="rId158" o:title=""/>
          </v:shape>
          <o:OLEObject Type="Embed" ProgID="Equation.DSMT4" ShapeID="_x0000_i1111" DrawAspect="Content" ObjectID="_1752331491" r:id="rId159"/>
        </w:objec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(1</w:t>
      </w:r>
      <w:r w:rsidR="000A58D5" w:rsidRPr="004107CE">
        <w:rPr>
          <w:rFonts w:ascii="Times New Roman" w:hAnsi="Times New Roman" w:cs="Times New Roman"/>
          <w:sz w:val="20"/>
          <w:szCs w:val="20"/>
        </w:rPr>
        <w:t>5</w:t>
      </w:r>
      <w:r w:rsidR="00BA5974" w:rsidRPr="004107CE">
        <w:rPr>
          <w:rFonts w:ascii="Times New Roman" w:hAnsi="Times New Roman" w:cs="Times New Roman"/>
          <w:sz w:val="20"/>
          <w:szCs w:val="20"/>
        </w:rPr>
        <w:t>)</w:t>
      </w:r>
    </w:p>
    <w:p w14:paraId="5EC980FD" w14:textId="77777777"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and boundary conditions are</w:t>
      </w:r>
    </w:p>
    <w:p w14:paraId="7366513C" w14:textId="1039FC93" w:rsidR="00BA5974" w:rsidRPr="004107CE" w:rsidRDefault="00790107"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190BC290">
          <v:shape id="_x0000_i1112" type="#_x0000_t75" style="width:28.2pt;height:15.6pt" o:ole="">
            <v:imagedata r:id="rId160" o:title=""/>
          </v:shape>
          <o:OLEObject Type="Embed" ProgID="Equation.DSMT4" ShapeID="_x0000_i1112" DrawAspect="Content" ObjectID="_1752331492" r:id="rId161"/>
        </w:object>
      </w:r>
      <w:r w:rsidR="00BA5974" w:rsidRPr="004107CE">
        <w:rPr>
          <w:rFonts w:ascii="Times New Roman" w:hAnsi="Times New Roman" w:cs="Times New Roman"/>
          <w:sz w:val="20"/>
          <w:szCs w:val="20"/>
        </w:rPr>
        <w:t xml:space="preserve"> , T=1, </w:t>
      </w:r>
      <w:r w:rsidR="00505878" w:rsidRPr="004107CE">
        <w:rPr>
          <w:position w:val="-6"/>
          <w:sz w:val="20"/>
          <w:szCs w:val="20"/>
        </w:rPr>
        <w:object w:dxaOrig="580" w:dyaOrig="279" w14:anchorId="4DBE0EC4">
          <v:shape id="_x0000_i1113" type="#_x0000_t75" style="width:30pt;height:13.8pt" o:ole="">
            <v:imagedata r:id="rId162" o:title=""/>
          </v:shape>
          <o:OLEObject Type="Embed" ProgID="Equation.DSMT4" ShapeID="_x0000_i1113" DrawAspect="Content" ObjectID="_1752331493" r:id="rId163"/>
        </w:object>
      </w:r>
      <w:r w:rsidR="00505878" w:rsidRPr="004107CE">
        <w:rPr>
          <w:rFonts w:ascii="Times New Roman" w:hAnsi="Times New Roman" w:cs="Times New Roman"/>
          <w:sz w:val="20"/>
          <w:szCs w:val="20"/>
        </w:rPr>
        <w:t>,</w:t>
      </w:r>
      <w:r w:rsidR="00BA5974" w:rsidRPr="004107CE">
        <w:rPr>
          <w:rFonts w:ascii="Times New Roman" w:hAnsi="Times New Roman" w:cs="Times New Roman"/>
          <w:sz w:val="20"/>
          <w:szCs w:val="20"/>
        </w:rPr>
        <w:t xml:space="preserve"> </w:t>
      </w:r>
      <w:r w:rsidR="00CA0FF5" w:rsidRPr="004107CE">
        <w:rPr>
          <w:rFonts w:ascii="Times New Roman" w:hAnsi="Times New Roman" w:cs="Times New Roman"/>
          <w:position w:val="-24"/>
          <w:sz w:val="20"/>
          <w:szCs w:val="20"/>
        </w:rPr>
        <w:object w:dxaOrig="1640" w:dyaOrig="620" w14:anchorId="7333C096">
          <v:shape id="_x0000_i1114" type="#_x0000_t75" style="width:81.6pt;height:30.6pt" o:ole="">
            <v:imagedata r:id="rId164" o:title=""/>
          </v:shape>
          <o:OLEObject Type="Embed" ProgID="Equation.DSMT4" ShapeID="_x0000_i1114" DrawAspect="Content" ObjectID="_1752331494" r:id="rId165"/>
        </w:object>
      </w:r>
      <w:r w:rsidR="00BA5974" w:rsidRPr="004107CE">
        <w:rPr>
          <w:rFonts w:ascii="Times New Roman" w:hAnsi="Times New Roman" w:cs="Times New Roman"/>
          <w:sz w:val="20"/>
          <w:szCs w:val="20"/>
        </w:rPr>
        <w:t xml:space="preserve"> at </w:t>
      </w:r>
      <w:r w:rsidR="00BA5974" w:rsidRPr="004107CE">
        <w:rPr>
          <w:rFonts w:ascii="Times New Roman" w:hAnsi="Times New Roman" w:cs="Times New Roman"/>
          <w:sz w:val="20"/>
          <w:szCs w:val="20"/>
        </w:rPr>
        <w:tab/>
      </w:r>
      <w:r w:rsidR="00505878" w:rsidRPr="004107CE">
        <w:rPr>
          <w:position w:val="-6"/>
          <w:sz w:val="20"/>
          <w:szCs w:val="20"/>
        </w:rPr>
        <w:object w:dxaOrig="600" w:dyaOrig="279" w14:anchorId="22B2C0B8">
          <v:shape id="_x0000_i1115" type="#_x0000_t75" style="width:30.6pt;height:13.8pt" o:ole="">
            <v:imagedata r:id="rId166" o:title=""/>
          </v:shape>
          <o:OLEObject Type="Embed" ProgID="Equation.DSMT4" ShapeID="_x0000_i1115" DrawAspect="Content" ObjectID="_1752331495" r:id="rId167"/>
        </w:object>
      </w:r>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t xml:space="preserve">     </w:t>
      </w:r>
      <w:proofErr w:type="gramStart"/>
      <w:r w:rsidR="00BA5974" w:rsidRPr="004107CE">
        <w:rPr>
          <w:rFonts w:ascii="Times New Roman" w:hAnsi="Times New Roman" w:cs="Times New Roman"/>
          <w:sz w:val="20"/>
          <w:szCs w:val="20"/>
        </w:rPr>
        <w:t xml:space="preserve">   (</w:t>
      </w:r>
      <w:proofErr w:type="gramEnd"/>
      <w:r w:rsidR="00BA5974" w:rsidRPr="004107CE">
        <w:rPr>
          <w:rFonts w:ascii="Times New Roman" w:hAnsi="Times New Roman" w:cs="Times New Roman"/>
          <w:sz w:val="20"/>
          <w:szCs w:val="20"/>
        </w:rPr>
        <w:t>1</w:t>
      </w:r>
      <w:r w:rsidR="000A58D5" w:rsidRPr="004107CE">
        <w:rPr>
          <w:rFonts w:ascii="Times New Roman" w:hAnsi="Times New Roman" w:cs="Times New Roman"/>
          <w:sz w:val="20"/>
          <w:szCs w:val="20"/>
        </w:rPr>
        <w:t>6</w:t>
      </w:r>
      <w:r w:rsidR="00BA5974" w:rsidRPr="004107CE">
        <w:rPr>
          <w:rFonts w:ascii="Times New Roman" w:hAnsi="Times New Roman" w:cs="Times New Roman"/>
          <w:sz w:val="20"/>
          <w:szCs w:val="20"/>
        </w:rPr>
        <w:t>)</w:t>
      </w:r>
    </w:p>
    <w:p w14:paraId="1A3EA268" w14:textId="2D3FD2DE" w:rsidR="008C2051" w:rsidRPr="004107CE" w:rsidRDefault="00790107"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23703620">
          <v:shape id="_x0000_i1116" type="#_x0000_t75" style="width:28.2pt;height:15.6pt" o:ole="">
            <v:imagedata r:id="rId160" o:title=""/>
          </v:shape>
          <o:OLEObject Type="Embed" ProgID="Equation.DSMT4" ShapeID="_x0000_i1116" DrawAspect="Content" ObjectID="_1752331496" r:id="rId168"/>
        </w:object>
      </w:r>
      <w:r w:rsidR="00BA5974" w:rsidRPr="004107CE">
        <w:rPr>
          <w:rFonts w:ascii="Times New Roman" w:hAnsi="Times New Roman" w:cs="Times New Roman"/>
          <w:sz w:val="20"/>
          <w:szCs w:val="20"/>
        </w:rPr>
        <w:t xml:space="preserve">, T=0, </w:t>
      </w:r>
      <w:r w:rsidR="00505878" w:rsidRPr="004107CE">
        <w:rPr>
          <w:position w:val="-6"/>
          <w:sz w:val="20"/>
          <w:szCs w:val="20"/>
        </w:rPr>
        <w:object w:dxaOrig="540" w:dyaOrig="279" w14:anchorId="492E54F1">
          <v:shape id="_x0000_i1117" type="#_x0000_t75" style="width:27.6pt;height:13.8pt" o:ole="">
            <v:imagedata r:id="rId169" o:title=""/>
          </v:shape>
          <o:OLEObject Type="Embed" ProgID="Equation.DSMT4" ShapeID="_x0000_i1117" DrawAspect="Content" ObjectID="_1752331497" r:id="rId170"/>
        </w:object>
      </w:r>
      <w:r w:rsidR="00BA5974" w:rsidRPr="004107CE">
        <w:rPr>
          <w:rFonts w:ascii="Times New Roman" w:hAnsi="Times New Roman" w:cs="Times New Roman"/>
          <w:sz w:val="20"/>
          <w:szCs w:val="20"/>
        </w:rPr>
        <w:t xml:space="preserve">,  </w:t>
      </w:r>
      <w:r w:rsidR="00CA0FF5" w:rsidRPr="004107CE">
        <w:rPr>
          <w:rFonts w:ascii="Times New Roman" w:hAnsi="Times New Roman" w:cs="Times New Roman"/>
          <w:position w:val="-24"/>
          <w:sz w:val="20"/>
          <w:szCs w:val="20"/>
        </w:rPr>
        <w:object w:dxaOrig="1640" w:dyaOrig="620" w14:anchorId="22D93860">
          <v:shape id="_x0000_i1118" type="#_x0000_t75" style="width:81.6pt;height:30.6pt" o:ole="">
            <v:imagedata r:id="rId171" o:title=""/>
          </v:shape>
          <o:OLEObject Type="Embed" ProgID="Equation.DSMT4" ShapeID="_x0000_i1118" DrawAspect="Content" ObjectID="_1752331498" r:id="rId172"/>
        </w:object>
      </w:r>
      <w:r w:rsidR="00BA5974" w:rsidRPr="004107CE">
        <w:rPr>
          <w:rFonts w:ascii="Times New Roman" w:hAnsi="Times New Roman" w:cs="Times New Roman"/>
          <w:sz w:val="20"/>
          <w:szCs w:val="20"/>
        </w:rPr>
        <w:t xml:space="preserve"> at </w:t>
      </w:r>
      <w:r w:rsidR="00BA5974" w:rsidRPr="004107CE">
        <w:rPr>
          <w:rFonts w:ascii="Times New Roman" w:hAnsi="Times New Roman" w:cs="Times New Roman"/>
          <w:sz w:val="20"/>
          <w:szCs w:val="20"/>
        </w:rPr>
        <w:tab/>
      </w:r>
      <w:r w:rsidR="00505878" w:rsidRPr="004107CE">
        <w:rPr>
          <w:position w:val="-4"/>
          <w:sz w:val="20"/>
          <w:szCs w:val="20"/>
        </w:rPr>
        <w:object w:dxaOrig="560" w:dyaOrig="260" w14:anchorId="6525F586">
          <v:shape id="_x0000_i1119" type="#_x0000_t75" style="width:28.8pt;height:12.6pt" o:ole="">
            <v:imagedata r:id="rId173" o:title=""/>
          </v:shape>
          <o:OLEObject Type="Embed" ProgID="Equation.DSMT4" ShapeID="_x0000_i1119" DrawAspect="Content" ObjectID="_1752331499" r:id="rId174"/>
        </w:object>
      </w:r>
      <w:r w:rsidR="00BA5974" w:rsidRPr="004107CE">
        <w:rPr>
          <w:rFonts w:ascii="Times New Roman" w:hAnsi="Times New Roman" w:cs="Times New Roman"/>
          <w:sz w:val="20"/>
          <w:szCs w:val="20"/>
        </w:rPr>
        <w:tab/>
      </w:r>
      <w:r w:rsidR="00B066E9" w:rsidRPr="004107CE">
        <w:rPr>
          <w:rFonts w:ascii="Times New Roman" w:hAnsi="Times New Roman" w:cs="Times New Roman"/>
          <w:sz w:val="20"/>
          <w:szCs w:val="20"/>
        </w:rPr>
        <w:t xml:space="preserve">                                                </w:t>
      </w:r>
      <w:r w:rsidR="00CA0FF5" w:rsidRPr="004107CE">
        <w:rPr>
          <w:rFonts w:ascii="Times New Roman" w:hAnsi="Times New Roman" w:cs="Times New Roman"/>
          <w:sz w:val="20"/>
          <w:szCs w:val="20"/>
        </w:rPr>
        <w:t xml:space="preserve">   </w:t>
      </w:r>
      <w:proofErr w:type="gramStart"/>
      <w:r w:rsidR="00CA0FF5" w:rsidRPr="004107CE">
        <w:rPr>
          <w:rFonts w:ascii="Times New Roman" w:hAnsi="Times New Roman" w:cs="Times New Roman"/>
          <w:sz w:val="20"/>
          <w:szCs w:val="20"/>
        </w:rPr>
        <w:t xml:space="preserve">   </w:t>
      </w:r>
      <w:r w:rsidR="00FC7A71" w:rsidRPr="004107CE">
        <w:rPr>
          <w:rFonts w:ascii="Times New Roman" w:hAnsi="Times New Roman" w:cs="Times New Roman"/>
          <w:sz w:val="20"/>
          <w:szCs w:val="20"/>
        </w:rPr>
        <w:t>(</w:t>
      </w:r>
      <w:proofErr w:type="gramEnd"/>
      <w:r w:rsidR="00FC7A71" w:rsidRPr="004107CE">
        <w:rPr>
          <w:rFonts w:ascii="Times New Roman" w:hAnsi="Times New Roman" w:cs="Times New Roman"/>
          <w:sz w:val="20"/>
          <w:szCs w:val="20"/>
        </w:rPr>
        <w:t>17)</w:t>
      </w:r>
      <w:r w:rsidR="00B066E9" w:rsidRPr="004107CE">
        <w:rPr>
          <w:rFonts w:ascii="Times New Roman" w:hAnsi="Times New Roman" w:cs="Times New Roman"/>
          <w:sz w:val="20"/>
          <w:szCs w:val="20"/>
        </w:rPr>
        <w:t xml:space="preserve"> </w:t>
      </w:r>
      <w:r w:rsidR="00FC7A71" w:rsidRPr="004107CE">
        <w:rPr>
          <w:rFonts w:ascii="Times New Roman" w:hAnsi="Times New Roman" w:cs="Times New Roman"/>
          <w:sz w:val="20"/>
          <w:szCs w:val="20"/>
        </w:rPr>
        <w:t xml:space="preserve"> </w:t>
      </w:r>
      <w:bookmarkStart w:id="15" w:name="_Hlk139314413"/>
    </w:p>
    <w:bookmarkEnd w:id="15"/>
    <w:p w14:paraId="5EFBA6B6" w14:textId="698D83F6" w:rsidR="007735E9" w:rsidRDefault="007735E9" w:rsidP="00A23BF1">
      <w:pPr>
        <w:spacing w:after="0" w:line="240" w:lineRule="auto"/>
        <w:jc w:val="both"/>
        <w:rPr>
          <w:rFonts w:ascii="Times New Roman" w:eastAsiaTheme="minorEastAsia" w:hAnsi="Times New Roman" w:cs="Times New Roman"/>
          <w:sz w:val="20"/>
          <w:szCs w:val="20"/>
        </w:rPr>
      </w:pPr>
      <w:r w:rsidRPr="004107CE">
        <w:rPr>
          <w:rFonts w:ascii="Times New Roman" w:eastAsiaTheme="minorEastAsia" w:hAnsi="Times New Roman" w:cs="Times New Roman"/>
          <w:sz w:val="20"/>
          <w:szCs w:val="20"/>
        </w:rPr>
        <w:t xml:space="preserve">Here </w:t>
      </w:r>
      <w:r w:rsidR="00697ECB" w:rsidRPr="004107CE">
        <w:rPr>
          <w:rFonts w:ascii="Times New Roman" w:eastAsiaTheme="minorEastAsia" w:hAnsi="Times New Roman" w:cs="Times New Roman"/>
          <w:position w:val="-30"/>
          <w:sz w:val="20"/>
          <w:szCs w:val="20"/>
        </w:rPr>
        <w:object w:dxaOrig="2400" w:dyaOrig="780" w14:anchorId="2DB5298B">
          <v:shape id="_x0000_i1120" type="#_x0000_t75" style="width:119.4pt;height:40.8pt" o:ole="">
            <v:imagedata r:id="rId175" o:title=""/>
          </v:shape>
          <o:OLEObject Type="Embed" ProgID="Equation.DSMT4" ShapeID="_x0000_i1120" DrawAspect="Content" ObjectID="_1752331500" r:id="rId176"/>
        </w:object>
      </w:r>
      <w:r w:rsidRPr="004107CE">
        <w:rPr>
          <w:rFonts w:ascii="Times New Roman" w:eastAsiaTheme="minorEastAsia" w:hAnsi="Times New Roman" w:cs="Times New Roman"/>
          <w:sz w:val="20"/>
          <w:szCs w:val="20"/>
        </w:rPr>
        <w:t xml:space="preserve">, </w:t>
      </w:r>
      <w:r w:rsidRPr="004107CE">
        <w:rPr>
          <w:rFonts w:ascii="Times New Roman" w:eastAsiaTheme="minorEastAsia" w:hAnsi="Times New Roman" w:cs="Times New Roman"/>
          <w:position w:val="-30"/>
          <w:sz w:val="20"/>
          <w:szCs w:val="20"/>
        </w:rPr>
        <w:object w:dxaOrig="2240" w:dyaOrig="740" w14:anchorId="1A07743E">
          <v:shape id="_x0000_i1121" type="#_x0000_t75" style="width:115.2pt;height:36pt" o:ole="">
            <v:imagedata r:id="rId177" o:title=""/>
          </v:shape>
          <o:OLEObject Type="Embed" ProgID="Equation.DSMT4" ShapeID="_x0000_i1121" DrawAspect="Content" ObjectID="_1752331501" r:id="rId178"/>
        </w:object>
      </w:r>
      <w:r w:rsidRPr="004107CE">
        <w:rPr>
          <w:rFonts w:ascii="Times New Roman" w:eastAsiaTheme="minorEastAsia" w:hAnsi="Times New Roman" w:cs="Times New Roman"/>
          <w:sz w:val="20"/>
          <w:szCs w:val="20"/>
        </w:rPr>
        <w:t xml:space="preserve">, </w:t>
      </w:r>
      <w:r w:rsidRPr="004107CE">
        <w:rPr>
          <w:rFonts w:ascii="Times New Roman" w:eastAsiaTheme="minorEastAsia" w:hAnsi="Times New Roman" w:cs="Times New Roman"/>
          <w:position w:val="-30"/>
          <w:sz w:val="20"/>
          <w:szCs w:val="20"/>
        </w:rPr>
        <w:object w:dxaOrig="2780" w:dyaOrig="720" w14:anchorId="2B033196">
          <v:shape id="_x0000_i1122" type="#_x0000_t75" style="width:135pt;height:36pt" o:ole="">
            <v:imagedata r:id="rId179" o:title=""/>
          </v:shape>
          <o:OLEObject Type="Embed" ProgID="Equation.DSMT4" ShapeID="_x0000_i1122" DrawAspect="Content" ObjectID="_1752331502" r:id="rId180"/>
        </w:object>
      </w:r>
      <w:r w:rsidRPr="004107CE">
        <w:rPr>
          <w:rFonts w:ascii="Times New Roman" w:eastAsiaTheme="minorEastAsia" w:hAnsi="Times New Roman" w:cs="Times New Roman"/>
          <w:sz w:val="20"/>
          <w:szCs w:val="20"/>
        </w:rPr>
        <w:t xml:space="preserve"> ,</w:t>
      </w:r>
      <w:r w:rsidR="00697ECB" w:rsidRPr="004107CE">
        <w:rPr>
          <w:rFonts w:ascii="Times New Roman" w:eastAsiaTheme="minorEastAsia" w:hAnsi="Times New Roman" w:cs="Times New Roman"/>
          <w:position w:val="-30"/>
          <w:sz w:val="20"/>
          <w:szCs w:val="20"/>
        </w:rPr>
        <w:object w:dxaOrig="2360" w:dyaOrig="720" w14:anchorId="349210C6">
          <v:shape id="_x0000_i1123" type="#_x0000_t75" style="width:117.6pt;height:36pt" o:ole="">
            <v:imagedata r:id="rId181" o:title=""/>
          </v:shape>
          <o:OLEObject Type="Embed" ProgID="Equation.DSMT4" ShapeID="_x0000_i1123" DrawAspect="Content" ObjectID="_1752331503" r:id="rId182"/>
        </w:object>
      </w:r>
      <w:r w:rsidRPr="004107CE">
        <w:rPr>
          <w:rFonts w:ascii="Times New Roman" w:eastAsiaTheme="minorEastAsia" w:hAnsi="Times New Roman" w:cs="Times New Roman"/>
          <w:sz w:val="20"/>
          <w:szCs w:val="20"/>
        </w:rPr>
        <w:t xml:space="preserve">are thermal, concentration, basic density and </w:t>
      </w:r>
      <w:proofErr w:type="spellStart"/>
      <w:r w:rsidRPr="004107CE">
        <w:rPr>
          <w:rFonts w:ascii="Times New Roman" w:eastAsiaTheme="minorEastAsia" w:hAnsi="Times New Roman" w:cs="Times New Roman"/>
          <w:sz w:val="20"/>
          <w:szCs w:val="20"/>
        </w:rPr>
        <w:t>solutal</w:t>
      </w:r>
      <w:proofErr w:type="spellEnd"/>
      <w:r w:rsidRPr="004107CE">
        <w:rPr>
          <w:rFonts w:ascii="Times New Roman" w:eastAsiaTheme="minorEastAsia" w:hAnsi="Times New Roman" w:cs="Times New Roman"/>
          <w:sz w:val="20"/>
          <w:szCs w:val="20"/>
        </w:rPr>
        <w:t xml:space="preserve"> Rayleigh </w:t>
      </w:r>
      <w:proofErr w:type="spellStart"/>
      <w:r w:rsidRPr="004107CE">
        <w:rPr>
          <w:rFonts w:ascii="Times New Roman" w:eastAsiaTheme="minorEastAsia" w:hAnsi="Times New Roman" w:cs="Times New Roman"/>
          <w:sz w:val="20"/>
          <w:szCs w:val="20"/>
        </w:rPr>
        <w:t>Drcy</w:t>
      </w:r>
      <w:proofErr w:type="spellEnd"/>
      <w:r w:rsidRPr="004107CE">
        <w:rPr>
          <w:rFonts w:ascii="Times New Roman" w:eastAsiaTheme="minorEastAsia" w:hAnsi="Times New Roman" w:cs="Times New Roman"/>
          <w:sz w:val="20"/>
          <w:szCs w:val="20"/>
        </w:rPr>
        <w:t xml:space="preserve"> number respectively, </w:t>
      </w:r>
      <w:r w:rsidR="00697ECB" w:rsidRPr="004107CE">
        <w:rPr>
          <w:rFonts w:ascii="Times New Roman" w:hAnsi="Times New Roman" w:cs="Times New Roman"/>
          <w:position w:val="-28"/>
          <w:sz w:val="20"/>
          <w:szCs w:val="20"/>
        </w:rPr>
        <w:object w:dxaOrig="980" w:dyaOrig="660" w14:anchorId="3F60A0C0">
          <v:shape id="_x0000_i1124" type="#_x0000_t75" style="width:46.2pt;height:34.2pt" o:ole="">
            <v:imagedata r:id="rId183" o:title=""/>
          </v:shape>
          <o:OLEObject Type="Embed" ProgID="Equation.DSMT4" ShapeID="_x0000_i1124" DrawAspect="Content" ObjectID="_1752331504" r:id="rId184"/>
        </w:object>
      </w:r>
      <w:r w:rsidRPr="004107CE">
        <w:rPr>
          <w:rFonts w:ascii="Times New Roman" w:hAnsi="Times New Roman" w:cs="Times New Roman"/>
          <w:sz w:val="20"/>
          <w:szCs w:val="20"/>
        </w:rPr>
        <w:t>is couple-Stress parameter,</w:t>
      </w:r>
      <w:r w:rsidRPr="004107CE">
        <w:rPr>
          <w:rFonts w:ascii="Times New Roman" w:eastAsiaTheme="minorEastAsia" w:hAnsi="Times New Roman" w:cs="Times New Roman"/>
          <w:position w:val="-30"/>
          <w:sz w:val="20"/>
          <w:szCs w:val="20"/>
        </w:rPr>
        <w:object w:dxaOrig="1080" w:dyaOrig="680" w14:anchorId="629A4821">
          <v:shape id="_x0000_i1125" type="#_x0000_t75" style="width:57.6pt;height:31.2pt" o:ole="">
            <v:imagedata r:id="rId185" o:title=""/>
          </v:shape>
          <o:OLEObject Type="Embed" ProgID="Equation.DSMT4" ShapeID="_x0000_i1125" DrawAspect="Content" ObjectID="_1752331505" r:id="rId186"/>
        </w:object>
      </w:r>
      <w:r w:rsidRPr="004107CE">
        <w:rPr>
          <w:rFonts w:ascii="Times New Roman" w:eastAsiaTheme="minorEastAsia" w:hAnsi="Times New Roman" w:cs="Times New Roman"/>
          <w:sz w:val="20"/>
          <w:szCs w:val="20"/>
        </w:rPr>
        <w:t xml:space="preserve">and </w:t>
      </w:r>
      <w:r w:rsidRPr="004107CE">
        <w:rPr>
          <w:rFonts w:ascii="Times New Roman" w:eastAsiaTheme="minorEastAsia" w:hAnsi="Times New Roman" w:cs="Times New Roman"/>
          <w:position w:val="-28"/>
          <w:sz w:val="20"/>
          <w:szCs w:val="20"/>
        </w:rPr>
        <w:object w:dxaOrig="1080" w:dyaOrig="660" w14:anchorId="53CE0FC6">
          <v:shape id="_x0000_i1126" type="#_x0000_t75" style="width:57.6pt;height:30pt" o:ole="">
            <v:imagedata r:id="rId187" o:title=""/>
          </v:shape>
          <o:OLEObject Type="Embed" ProgID="Equation.DSMT4" ShapeID="_x0000_i1126" DrawAspect="Content" ObjectID="_1752331506" r:id="rId188"/>
        </w:object>
      </w:r>
      <w:r w:rsidRPr="004107CE">
        <w:rPr>
          <w:rFonts w:ascii="Times New Roman" w:eastAsiaTheme="minorEastAsia" w:hAnsi="Times New Roman" w:cs="Times New Roman"/>
          <w:sz w:val="20"/>
          <w:szCs w:val="20"/>
        </w:rPr>
        <w:t xml:space="preserve"> are  Prandtl numbers, </w:t>
      </w:r>
      <w:r w:rsidRPr="004107CE">
        <w:rPr>
          <w:rFonts w:ascii="Times New Roman" w:eastAsiaTheme="minorEastAsia" w:hAnsi="Times New Roman" w:cs="Times New Roman"/>
          <w:position w:val="-28"/>
          <w:sz w:val="20"/>
          <w:szCs w:val="20"/>
        </w:rPr>
        <w:object w:dxaOrig="1500" w:dyaOrig="720" w14:anchorId="23400D73">
          <v:shape id="_x0000_i1127" type="#_x0000_t75" style="width:74.4pt;height:36pt" o:ole="">
            <v:imagedata r:id="rId189" o:title=""/>
          </v:shape>
          <o:OLEObject Type="Embed" ProgID="Equation.DSMT4" ShapeID="_x0000_i1127" DrawAspect="Content" ObjectID="_1752331507" r:id="rId190"/>
        </w:object>
      </w:r>
      <w:r w:rsidRPr="004107CE">
        <w:rPr>
          <w:rFonts w:ascii="Times New Roman" w:eastAsiaTheme="minorEastAsia" w:hAnsi="Times New Roman" w:cs="Times New Roman"/>
          <w:sz w:val="20"/>
          <w:szCs w:val="20"/>
        </w:rPr>
        <w:t xml:space="preserve"> is Magnetic Chandrasekhar number,</w:t>
      </w:r>
      <w:r w:rsidR="00697ECB" w:rsidRPr="004107CE">
        <w:rPr>
          <w:rFonts w:ascii="Times New Roman" w:eastAsiaTheme="minorEastAsia" w:hAnsi="Times New Roman" w:cs="Times New Roman"/>
          <w:position w:val="-24"/>
          <w:sz w:val="20"/>
          <w:szCs w:val="20"/>
        </w:rPr>
        <w:object w:dxaOrig="940" w:dyaOrig="620" w14:anchorId="6B50CB8B">
          <v:shape id="_x0000_i1128" type="#_x0000_t75" style="width:51pt;height:30.6pt" o:ole="">
            <v:imagedata r:id="rId191" o:title=""/>
          </v:shape>
          <o:OLEObject Type="Embed" ProgID="Equation.DSMT4" ShapeID="_x0000_i1128" DrawAspect="Content" ObjectID="_1752331508" r:id="rId192"/>
        </w:object>
      </w:r>
      <w:r w:rsidRPr="004107CE">
        <w:rPr>
          <w:rFonts w:ascii="Times New Roman" w:eastAsiaTheme="minorEastAsia" w:hAnsi="Times New Roman" w:cs="Times New Roman"/>
          <w:sz w:val="20"/>
          <w:szCs w:val="20"/>
        </w:rPr>
        <w:t xml:space="preserve"> is Darcy number, </w:t>
      </w:r>
      <w:r w:rsidR="00697ECB" w:rsidRPr="004107CE">
        <w:rPr>
          <w:rFonts w:ascii="Times New Roman" w:eastAsiaTheme="minorEastAsia" w:hAnsi="Times New Roman" w:cs="Times New Roman"/>
          <w:position w:val="-30"/>
          <w:sz w:val="20"/>
          <w:szCs w:val="20"/>
        </w:rPr>
        <w:object w:dxaOrig="1900" w:dyaOrig="720" w14:anchorId="159D7A60">
          <v:shape id="_x0000_i1129" type="#_x0000_t75" style="width:98.4pt;height:36pt" o:ole="">
            <v:imagedata r:id="rId193" o:title=""/>
          </v:shape>
          <o:OLEObject Type="Embed" ProgID="Equation.DSMT4" ShapeID="_x0000_i1129" DrawAspect="Content" ObjectID="_1752331509" r:id="rId194"/>
        </w:object>
      </w:r>
      <w:r w:rsidRPr="004107CE">
        <w:rPr>
          <w:rFonts w:ascii="Times New Roman" w:eastAsiaTheme="minorEastAsia" w:hAnsi="Times New Roman" w:cs="Times New Roman"/>
          <w:sz w:val="20"/>
          <w:szCs w:val="20"/>
        </w:rPr>
        <w:t xml:space="preserve">is </w:t>
      </w:r>
      <w:proofErr w:type="spellStart"/>
      <w:r w:rsidRPr="004107CE">
        <w:rPr>
          <w:rFonts w:ascii="Times New Roman" w:eastAsiaTheme="minorEastAsia" w:hAnsi="Times New Roman" w:cs="Times New Roman"/>
          <w:sz w:val="20"/>
          <w:szCs w:val="20"/>
        </w:rPr>
        <w:t>Soret</w:t>
      </w:r>
      <w:proofErr w:type="spellEnd"/>
      <w:r w:rsidRPr="004107CE">
        <w:rPr>
          <w:rFonts w:ascii="Times New Roman" w:eastAsiaTheme="minorEastAsia" w:hAnsi="Times New Roman" w:cs="Times New Roman"/>
          <w:sz w:val="20"/>
          <w:szCs w:val="20"/>
        </w:rPr>
        <w:t xml:space="preserve"> parameter, </w:t>
      </w:r>
      <w:r w:rsidRPr="004107CE">
        <w:rPr>
          <w:rFonts w:ascii="Times New Roman" w:eastAsiaTheme="minorEastAsia" w:hAnsi="Times New Roman" w:cs="Times New Roman"/>
          <w:position w:val="-30"/>
          <w:sz w:val="20"/>
          <w:szCs w:val="20"/>
        </w:rPr>
        <w:object w:dxaOrig="1820" w:dyaOrig="720" w14:anchorId="556C777C">
          <v:shape id="_x0000_i1130" type="#_x0000_t75" style="width:91.8pt;height:36pt" o:ole="">
            <v:imagedata r:id="rId195" o:title=""/>
          </v:shape>
          <o:OLEObject Type="Embed" ProgID="Equation.DSMT4" ShapeID="_x0000_i1130" DrawAspect="Content" ObjectID="_1752331510" r:id="rId196"/>
        </w:object>
      </w:r>
      <w:r w:rsidRPr="004107CE">
        <w:rPr>
          <w:rFonts w:ascii="Times New Roman" w:eastAsiaTheme="minorEastAsia" w:hAnsi="Times New Roman" w:cs="Times New Roman"/>
          <w:sz w:val="20"/>
          <w:szCs w:val="20"/>
        </w:rPr>
        <w:t xml:space="preserve">and </w:t>
      </w:r>
      <w:r w:rsidRPr="004107CE">
        <w:rPr>
          <w:rFonts w:ascii="Times New Roman" w:eastAsiaTheme="minorEastAsia" w:hAnsi="Times New Roman" w:cs="Times New Roman"/>
          <w:position w:val="-32"/>
          <w:sz w:val="20"/>
          <w:szCs w:val="20"/>
        </w:rPr>
        <w:object w:dxaOrig="1800" w:dyaOrig="760" w14:anchorId="3D30BC3E">
          <v:shape id="_x0000_i1131" type="#_x0000_t75" style="width:91.2pt;height:39.6pt" o:ole="">
            <v:imagedata r:id="rId197" o:title=""/>
          </v:shape>
          <o:OLEObject Type="Embed" ProgID="Equation.DSMT4" ShapeID="_x0000_i1131" DrawAspect="Content" ObjectID="_1752331511" r:id="rId198"/>
        </w:object>
      </w:r>
      <w:r w:rsidRPr="004107CE">
        <w:rPr>
          <w:rFonts w:ascii="Times New Roman" w:eastAsiaTheme="minorEastAsia" w:hAnsi="Times New Roman" w:cs="Times New Roman"/>
          <w:sz w:val="20"/>
          <w:szCs w:val="20"/>
        </w:rPr>
        <w:t xml:space="preserve"> are modified diffusivity ratio and modified particle density increment respectively, </w:t>
      </w:r>
      <w:r w:rsidRPr="004107CE">
        <w:rPr>
          <w:rFonts w:ascii="Times New Roman" w:eastAsiaTheme="minorEastAsia" w:hAnsi="Times New Roman" w:cs="Times New Roman"/>
          <w:position w:val="-30"/>
          <w:sz w:val="20"/>
          <w:szCs w:val="20"/>
        </w:rPr>
        <w:object w:dxaOrig="999" w:dyaOrig="680" w14:anchorId="11B27B74">
          <v:shape id="_x0000_i1132" type="#_x0000_t75" style="width:52.2pt;height:31.2pt" o:ole="">
            <v:imagedata r:id="rId199" o:title=""/>
          </v:shape>
          <o:OLEObject Type="Embed" ProgID="Equation.DSMT4" ShapeID="_x0000_i1132" DrawAspect="Content" ObjectID="_1752331512" r:id="rId200"/>
        </w:object>
      </w:r>
      <w:r w:rsidRPr="004107CE">
        <w:rPr>
          <w:rFonts w:ascii="Times New Roman" w:eastAsiaTheme="minorEastAsia" w:hAnsi="Times New Roman" w:cs="Times New Roman"/>
          <w:sz w:val="20"/>
          <w:szCs w:val="20"/>
        </w:rPr>
        <w:t xml:space="preserve">and </w:t>
      </w:r>
      <w:r w:rsidRPr="004107CE">
        <w:rPr>
          <w:rFonts w:ascii="Times New Roman" w:eastAsiaTheme="minorEastAsia" w:hAnsi="Times New Roman" w:cs="Times New Roman"/>
          <w:position w:val="-30"/>
          <w:sz w:val="20"/>
          <w:szCs w:val="20"/>
        </w:rPr>
        <w:object w:dxaOrig="900" w:dyaOrig="680" w14:anchorId="0736DE52">
          <v:shape id="_x0000_i1133" type="#_x0000_t75" style="width:47.4pt;height:36.6pt" o:ole="">
            <v:imagedata r:id="rId201" o:title=""/>
          </v:shape>
          <o:OLEObject Type="Embed" ProgID="Equation.DSMT4" ShapeID="_x0000_i1133" DrawAspect="Content" ObjectID="_1752331513" r:id="rId202"/>
        </w:object>
      </w:r>
      <w:r w:rsidRPr="004107CE">
        <w:rPr>
          <w:rFonts w:ascii="Times New Roman" w:eastAsiaTheme="minorEastAsia" w:hAnsi="Times New Roman" w:cs="Times New Roman"/>
          <w:sz w:val="20"/>
          <w:szCs w:val="20"/>
        </w:rPr>
        <w:t>are Lewis numbers for nanofluid and salt respectively.</w:t>
      </w:r>
    </w:p>
    <w:p w14:paraId="3AD42D25" w14:textId="77777777" w:rsidR="00C317B8" w:rsidRPr="004107CE" w:rsidRDefault="00C317B8" w:rsidP="00A23BF1">
      <w:pPr>
        <w:spacing w:after="0" w:line="240" w:lineRule="auto"/>
        <w:jc w:val="both"/>
        <w:rPr>
          <w:rFonts w:ascii="Times New Roman" w:hAnsi="Times New Roman" w:cs="Times New Roman"/>
          <w:sz w:val="20"/>
          <w:szCs w:val="20"/>
        </w:rPr>
      </w:pPr>
    </w:p>
    <w:p w14:paraId="3582191B" w14:textId="7D1A6BDE" w:rsidR="004C0AFC" w:rsidRPr="00A86F0C" w:rsidRDefault="007735E9" w:rsidP="00A23BF1">
      <w:pPr>
        <w:pStyle w:val="ListParagraph"/>
        <w:numPr>
          <w:ilvl w:val="0"/>
          <w:numId w:val="26"/>
        </w:numPr>
        <w:spacing w:after="0" w:line="240" w:lineRule="auto"/>
        <w:rPr>
          <w:rFonts w:ascii="Times New Roman" w:hAnsi="Times New Roman" w:cs="Times New Roman"/>
          <w:b/>
          <w:bCs/>
          <w:sz w:val="20"/>
          <w:szCs w:val="20"/>
        </w:rPr>
      </w:pPr>
      <w:r w:rsidRPr="00A86F0C">
        <w:rPr>
          <w:rFonts w:ascii="Times New Roman" w:hAnsi="Times New Roman" w:cs="Times New Roman"/>
          <w:b/>
          <w:bCs/>
          <w:sz w:val="20"/>
          <w:szCs w:val="20"/>
        </w:rPr>
        <w:t>Neutral</w:t>
      </w:r>
      <w:r w:rsidR="004C0AFC" w:rsidRPr="00A86F0C">
        <w:rPr>
          <w:rFonts w:ascii="Times New Roman" w:hAnsi="Times New Roman" w:cs="Times New Roman"/>
          <w:b/>
          <w:bCs/>
          <w:sz w:val="20"/>
          <w:szCs w:val="20"/>
        </w:rPr>
        <w:t xml:space="preserve"> State</w:t>
      </w:r>
    </w:p>
    <w:p w14:paraId="5B09F853" w14:textId="44572128" w:rsidR="004C0AFC" w:rsidRPr="004107CE" w:rsidRDefault="004C0AFC"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Time independent </w:t>
      </w:r>
      <w:r w:rsidR="007735E9" w:rsidRPr="004107CE">
        <w:rPr>
          <w:rFonts w:ascii="Times New Roman" w:hAnsi="Times New Roman" w:cs="Times New Roman"/>
          <w:sz w:val="20"/>
          <w:szCs w:val="20"/>
        </w:rPr>
        <w:t xml:space="preserve">neutral </w:t>
      </w:r>
      <w:r w:rsidRPr="004107CE">
        <w:rPr>
          <w:rFonts w:ascii="Times New Roman" w:hAnsi="Times New Roman" w:cs="Times New Roman"/>
          <w:sz w:val="20"/>
          <w:szCs w:val="20"/>
        </w:rPr>
        <w:t xml:space="preserve">state of nanofluid is described as  </w:t>
      </w:r>
    </w:p>
    <w:p w14:paraId="1EFFCFFA" w14:textId="470C0FC8" w:rsidR="004C0AFC" w:rsidRPr="004107CE" w:rsidRDefault="0079010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53B7BD4C">
          <v:shape id="_x0000_i1134" type="#_x0000_t75" style="width:28.2pt;height:15.6pt" o:ole="">
            <v:imagedata r:id="rId160" o:title=""/>
          </v:shape>
          <o:OLEObject Type="Embed" ProgID="Equation.DSMT4" ShapeID="_x0000_i1134" DrawAspect="Content" ObjectID="_1752331514" r:id="rId203"/>
        </w:object>
      </w:r>
      <w:r w:rsidR="004C0AFC" w:rsidRPr="004107CE">
        <w:rPr>
          <w:rFonts w:ascii="Times New Roman" w:hAnsi="Times New Roman" w:cs="Times New Roman"/>
          <w:sz w:val="20"/>
          <w:szCs w:val="20"/>
        </w:rPr>
        <w:t>,</w:t>
      </w:r>
      <w:r w:rsidR="004C0AFC" w:rsidRPr="004107CE">
        <w:rPr>
          <w:rFonts w:ascii="Times New Roman" w:hAnsi="Times New Roman" w:cs="Times New Roman"/>
          <w:position w:val="-12"/>
          <w:sz w:val="20"/>
          <w:szCs w:val="20"/>
        </w:rPr>
        <w:object w:dxaOrig="1100" w:dyaOrig="360" w14:anchorId="4AE5FD14">
          <v:shape id="_x0000_i1135" type="#_x0000_t75" style="width:54pt;height:19.2pt" o:ole="">
            <v:imagedata r:id="rId204" o:title=""/>
          </v:shape>
          <o:OLEObject Type="Embed" ProgID="Equation.DSMT4" ShapeID="_x0000_i1135" DrawAspect="Content" ObjectID="_1752331515" r:id="rId205"/>
        </w:object>
      </w:r>
      <w:r w:rsidR="004C0AFC" w:rsidRPr="004107CE">
        <w:rPr>
          <w:rFonts w:ascii="Times New Roman" w:hAnsi="Times New Roman" w:cs="Times New Roman"/>
          <w:sz w:val="20"/>
          <w:szCs w:val="20"/>
        </w:rPr>
        <w:t>,</w:t>
      </w:r>
      <w:r w:rsidR="004C0AFC" w:rsidRPr="004107CE">
        <w:rPr>
          <w:rFonts w:ascii="Times New Roman" w:hAnsi="Times New Roman" w:cs="Times New Roman"/>
          <w:position w:val="-14"/>
          <w:sz w:val="20"/>
          <w:szCs w:val="20"/>
        </w:rPr>
        <w:object w:dxaOrig="1100" w:dyaOrig="400" w14:anchorId="742AB464">
          <v:shape id="_x0000_i1136" type="#_x0000_t75" style="width:54pt;height:22.8pt" o:ole="">
            <v:imagedata r:id="rId206" o:title=""/>
          </v:shape>
          <o:OLEObject Type="Embed" ProgID="Equation.DSMT4" ShapeID="_x0000_i1136" DrawAspect="Content" ObjectID="_1752331516" r:id="rId207"/>
        </w:object>
      </w:r>
      <w:r w:rsidR="004C0AFC" w:rsidRPr="004107CE">
        <w:rPr>
          <w:rFonts w:ascii="Times New Roman" w:hAnsi="Times New Roman" w:cs="Times New Roman"/>
          <w:sz w:val="20"/>
          <w:szCs w:val="20"/>
        </w:rPr>
        <w:t xml:space="preserve">, </w:t>
      </w:r>
      <w:r w:rsidR="00CA0FF5" w:rsidRPr="004107CE">
        <w:rPr>
          <w:rFonts w:ascii="Times New Roman" w:hAnsi="Times New Roman" w:cs="Times New Roman"/>
          <w:position w:val="-14"/>
          <w:sz w:val="20"/>
          <w:szCs w:val="20"/>
        </w:rPr>
        <w:object w:dxaOrig="1180" w:dyaOrig="400" w14:anchorId="25574F26">
          <v:shape id="_x0000_i1137" type="#_x0000_t75" style="width:58.2pt;height:22.8pt" o:ole="">
            <v:imagedata r:id="rId208" o:title=""/>
          </v:shape>
          <o:OLEObject Type="Embed" ProgID="Equation.DSMT4" ShapeID="_x0000_i1137" DrawAspect="Content" ObjectID="_1752331517" r:id="rId209"/>
        </w:object>
      </w:r>
      <w:r w:rsidR="004C0AFC" w:rsidRPr="004107CE">
        <w:rPr>
          <w:rFonts w:ascii="Times New Roman" w:hAnsi="Times New Roman" w:cs="Times New Roman"/>
          <w:sz w:val="20"/>
          <w:szCs w:val="20"/>
        </w:rPr>
        <w:t xml:space="preserve">, </w:t>
      </w:r>
      <w:r w:rsidR="004C0AFC" w:rsidRPr="004107CE">
        <w:rPr>
          <w:rFonts w:ascii="Times New Roman" w:hAnsi="Times New Roman" w:cs="Times New Roman"/>
          <w:position w:val="-12"/>
          <w:sz w:val="20"/>
          <w:szCs w:val="20"/>
        </w:rPr>
        <w:object w:dxaOrig="1080" w:dyaOrig="360" w14:anchorId="21843129">
          <v:shape id="_x0000_i1138" type="#_x0000_t75" style="width:55.2pt;height:19.2pt" o:ole="">
            <v:imagedata r:id="rId210" o:title=""/>
          </v:shape>
          <o:OLEObject Type="Embed" ProgID="Equation.DSMT4" ShapeID="_x0000_i1138" DrawAspect="Content" ObjectID="_1752331518" r:id="rId211"/>
        </w:object>
      </w:r>
      <w:r w:rsidR="004C0AFC" w:rsidRPr="004107CE">
        <w:rPr>
          <w:rFonts w:ascii="Times New Roman" w:hAnsi="Times New Roman" w:cs="Times New Roman"/>
          <w:sz w:val="20"/>
          <w:szCs w:val="20"/>
        </w:rPr>
        <w:t xml:space="preserve"> , </w:t>
      </w:r>
      <w:r w:rsidR="00B45B8F" w:rsidRPr="004107CE">
        <w:rPr>
          <w:position w:val="-12"/>
          <w:sz w:val="20"/>
          <w:szCs w:val="20"/>
        </w:rPr>
        <w:object w:dxaOrig="720" w:dyaOrig="360" w14:anchorId="675EA8E4">
          <v:shape id="_x0000_i1139" type="#_x0000_t75" style="width:36pt;height:19.2pt" o:ole="">
            <v:imagedata r:id="rId212" o:title=""/>
          </v:shape>
          <o:OLEObject Type="Embed" ProgID="Equation.DSMT4" ShapeID="_x0000_i1139" DrawAspect="Content" ObjectID="_1752331519" r:id="rId213"/>
        </w:object>
      </w:r>
      <w:r w:rsidR="004C0AFC" w:rsidRPr="004107CE">
        <w:rPr>
          <w:rFonts w:ascii="Times New Roman" w:hAnsi="Times New Roman" w:cs="Times New Roman"/>
          <w:sz w:val="20"/>
          <w:szCs w:val="20"/>
        </w:rPr>
        <w:t xml:space="preserve">                           </w:t>
      </w:r>
      <w:proofErr w:type="gramStart"/>
      <w:r w:rsidR="004C0AFC" w:rsidRPr="004107CE">
        <w:rPr>
          <w:rFonts w:ascii="Times New Roman" w:hAnsi="Times New Roman" w:cs="Times New Roman"/>
          <w:sz w:val="20"/>
          <w:szCs w:val="20"/>
        </w:rPr>
        <w:t xml:space="preserve">   (</w:t>
      </w:r>
      <w:proofErr w:type="gramEnd"/>
      <w:r w:rsidR="004C0AFC" w:rsidRPr="004107CE">
        <w:rPr>
          <w:rFonts w:ascii="Times New Roman" w:hAnsi="Times New Roman" w:cs="Times New Roman"/>
          <w:sz w:val="20"/>
          <w:szCs w:val="20"/>
        </w:rPr>
        <w:t xml:space="preserve">18)                                             </w:t>
      </w:r>
    </w:p>
    <w:bookmarkEnd w:id="13"/>
    <w:p w14:paraId="0353EAFA" w14:textId="651966EA" w:rsidR="007F5A62" w:rsidRPr="004107CE" w:rsidRDefault="004C0AFC"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where the suffix “bs” refers to the basic flow. Following Chandrasekhar [</w:t>
      </w:r>
      <w:r w:rsidR="00B13825" w:rsidRPr="004107CE">
        <w:rPr>
          <w:rFonts w:ascii="Times New Roman" w:hAnsi="Times New Roman" w:cs="Times New Roman"/>
          <w:sz w:val="20"/>
          <w:szCs w:val="20"/>
        </w:rPr>
        <w:t>16</w:t>
      </w:r>
      <w:r w:rsidRPr="004107CE">
        <w:rPr>
          <w:rFonts w:ascii="Times New Roman" w:hAnsi="Times New Roman" w:cs="Times New Roman"/>
          <w:sz w:val="20"/>
          <w:szCs w:val="20"/>
        </w:rPr>
        <w:t>], t</w:t>
      </w:r>
      <w:r w:rsidR="007F5A62" w:rsidRPr="004107CE">
        <w:rPr>
          <w:rFonts w:ascii="Times New Roman" w:hAnsi="Times New Roman" w:cs="Times New Roman"/>
          <w:sz w:val="20"/>
          <w:szCs w:val="20"/>
        </w:rPr>
        <w:t>he basic volume fraction and temperature of nanoparticles satisfy the following equations</w:t>
      </w:r>
    </w:p>
    <w:p w14:paraId="456A294D" w14:textId="7305A327" w:rsidR="007F5A62"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2060" w:dyaOrig="660" w14:anchorId="45703669">
          <v:shape id="_x0000_i1140" type="#_x0000_t75" style="width:102.6pt;height:34.2pt" o:ole="">
            <v:imagedata r:id="rId214" o:title=""/>
          </v:shape>
          <o:OLEObject Type="Embed" ProgID="Equation.DSMT4" ShapeID="_x0000_i1140" DrawAspect="Content" ObjectID="_1752331520" r:id="rId215"/>
        </w:object>
      </w:r>
      <w:r w:rsidR="00FC7A71" w:rsidRPr="004107CE">
        <w:rPr>
          <w:rFonts w:ascii="Times New Roman" w:hAnsi="Times New Roman" w:cs="Times New Roman"/>
          <w:sz w:val="20"/>
          <w:szCs w:val="20"/>
        </w:rPr>
        <w:t xml:space="preserve">                                                                                                      (19)</w:t>
      </w:r>
    </w:p>
    <w:p w14:paraId="14BF3676" w14:textId="44F8702E" w:rsidR="007F5A62"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8"/>
          <w:sz w:val="20"/>
          <w:szCs w:val="20"/>
        </w:rPr>
        <w:object w:dxaOrig="4120" w:dyaOrig="740" w14:anchorId="7CE430D5">
          <v:shape id="_x0000_i1141" type="#_x0000_t75" style="width:207pt;height:36pt" o:ole="">
            <v:imagedata r:id="rId216" o:title=""/>
          </v:shape>
          <o:OLEObject Type="Embed" ProgID="Equation.DSMT4" ShapeID="_x0000_i1141" DrawAspect="Content" ObjectID="_1752331521" r:id="rId217"/>
        </w:object>
      </w:r>
      <w:r w:rsidR="00FC7A71" w:rsidRPr="004107CE">
        <w:rPr>
          <w:rFonts w:ascii="Times New Roman" w:hAnsi="Times New Roman" w:cs="Times New Roman"/>
          <w:sz w:val="20"/>
          <w:szCs w:val="20"/>
        </w:rPr>
        <w:t xml:space="preserve">                                                                    (20)</w:t>
      </w:r>
    </w:p>
    <w:bookmarkStart w:id="16" w:name="_Hlk108727250"/>
    <w:p w14:paraId="6344F396" w14:textId="52C44BF1" w:rsidR="00887711" w:rsidRPr="004107CE" w:rsidRDefault="00A96AE2"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2400" w:dyaOrig="660" w14:anchorId="593261A6">
          <v:shape id="_x0000_i1142" type="#_x0000_t75" style="width:119.4pt;height:33.6pt" o:ole="">
            <v:imagedata r:id="rId218" o:title=""/>
          </v:shape>
          <o:OLEObject Type="Embed" ProgID="Equation.DSMT4" ShapeID="_x0000_i1142" DrawAspect="Content" ObjectID="_1752331522" r:id="rId219"/>
        </w:object>
      </w:r>
      <w:r w:rsidR="00FC7A71" w:rsidRPr="004107CE">
        <w:rPr>
          <w:rFonts w:ascii="Times New Roman" w:hAnsi="Times New Roman" w:cs="Times New Roman"/>
          <w:sz w:val="20"/>
          <w:szCs w:val="20"/>
        </w:rPr>
        <w:t xml:space="preserve">                                                                                                (21)</w:t>
      </w:r>
      <w:r w:rsidR="00887711" w:rsidRPr="004107CE">
        <w:rPr>
          <w:rFonts w:ascii="Times New Roman" w:hAnsi="Times New Roman" w:cs="Times New Roman"/>
          <w:sz w:val="20"/>
          <w:szCs w:val="20"/>
        </w:rPr>
        <w:t xml:space="preserve"> </w:t>
      </w:r>
    </w:p>
    <w:p w14:paraId="33FB7965" w14:textId="0B51FC33" w:rsidR="00887711" w:rsidRPr="004107CE" w:rsidRDefault="0088771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The boundary conditions are</w:t>
      </w:r>
    </w:p>
    <w:p w14:paraId="516CE1F2" w14:textId="697D5646" w:rsidR="00887711" w:rsidRPr="004107CE" w:rsidRDefault="0079010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1D1C7E4C">
          <v:shape id="_x0000_i1143" type="#_x0000_t75" style="width:28.2pt;height:15.6pt" o:ole="">
            <v:imagedata r:id="rId220" o:title=""/>
          </v:shape>
          <o:OLEObject Type="Embed" ProgID="Equation.DSMT4" ShapeID="_x0000_i1143" DrawAspect="Content" ObjectID="_1752331523" r:id="rId221"/>
        </w:object>
      </w:r>
      <w:r w:rsidR="00887711" w:rsidRPr="004107CE">
        <w:rPr>
          <w:rFonts w:ascii="Times New Roman" w:hAnsi="Times New Roman" w:cs="Times New Roman"/>
          <w:sz w:val="20"/>
          <w:szCs w:val="20"/>
        </w:rPr>
        <w:t xml:space="preserve"> </w:t>
      </w:r>
      <w:proofErr w:type="gramStart"/>
      <w:r w:rsidR="00887711" w:rsidRPr="004107CE">
        <w:rPr>
          <w:rFonts w:ascii="Times New Roman" w:hAnsi="Times New Roman" w:cs="Times New Roman"/>
          <w:sz w:val="20"/>
          <w:szCs w:val="20"/>
        </w:rPr>
        <w:t xml:space="preserve">,   </w:t>
      </w:r>
      <w:proofErr w:type="gramEnd"/>
      <w:r w:rsidR="00D36689" w:rsidRPr="004107CE">
        <w:rPr>
          <w:position w:val="-14"/>
          <w:sz w:val="20"/>
          <w:szCs w:val="20"/>
        </w:rPr>
        <w:object w:dxaOrig="1020" w:dyaOrig="400" w14:anchorId="6925D943">
          <v:shape id="_x0000_i1144" type="#_x0000_t75" style="width:49.2pt;height:21pt" o:ole="">
            <v:imagedata r:id="rId222" o:title=""/>
          </v:shape>
          <o:OLEObject Type="Embed" ProgID="Equation.DSMT4" ShapeID="_x0000_i1144" DrawAspect="Content" ObjectID="_1752331524" r:id="rId223"/>
        </w:object>
      </w:r>
      <w:r w:rsidR="00887711" w:rsidRPr="004107CE">
        <w:rPr>
          <w:rFonts w:ascii="Times New Roman" w:hAnsi="Times New Roman" w:cs="Times New Roman"/>
          <w:sz w:val="20"/>
          <w:szCs w:val="20"/>
        </w:rPr>
        <w:t xml:space="preserve">,  </w:t>
      </w:r>
      <w:r w:rsidR="00D36689" w:rsidRPr="004107CE">
        <w:rPr>
          <w:position w:val="-12"/>
          <w:sz w:val="20"/>
          <w:szCs w:val="20"/>
        </w:rPr>
        <w:object w:dxaOrig="999" w:dyaOrig="360" w14:anchorId="6C0CCD42">
          <v:shape id="_x0000_i1145" type="#_x0000_t75" style="width:48pt;height:19.2pt" o:ole="">
            <v:imagedata r:id="rId224" o:title=""/>
          </v:shape>
          <o:OLEObject Type="Embed" ProgID="Equation.DSMT4" ShapeID="_x0000_i1145" DrawAspect="Content" ObjectID="_1752331525" r:id="rId225"/>
        </w:object>
      </w:r>
      <w:r w:rsidR="00887711" w:rsidRPr="004107CE">
        <w:rPr>
          <w:sz w:val="20"/>
          <w:szCs w:val="20"/>
        </w:rPr>
        <w:t xml:space="preserve">, </w:t>
      </w:r>
      <w:r w:rsidR="00887711" w:rsidRPr="004107CE">
        <w:rPr>
          <w:rFonts w:ascii="Times New Roman" w:hAnsi="Times New Roman" w:cs="Times New Roman"/>
          <w:sz w:val="20"/>
          <w:szCs w:val="20"/>
        </w:rPr>
        <w:t xml:space="preserve">  </w:t>
      </w:r>
      <w:r w:rsidR="00743E4D" w:rsidRPr="004107CE">
        <w:rPr>
          <w:position w:val="-24"/>
          <w:sz w:val="20"/>
          <w:szCs w:val="20"/>
        </w:rPr>
        <w:object w:dxaOrig="1880" w:dyaOrig="620" w14:anchorId="422B48B9">
          <v:shape id="_x0000_i1146" type="#_x0000_t75" style="width:94.8pt;height:31.2pt" o:ole="">
            <v:imagedata r:id="rId226" o:title=""/>
          </v:shape>
          <o:OLEObject Type="Embed" ProgID="Equation.DSMT4" ShapeID="_x0000_i1146" DrawAspect="Content" ObjectID="_1752331526" r:id="rId227"/>
        </w:object>
      </w:r>
      <w:r w:rsidR="00887711" w:rsidRPr="004107CE">
        <w:rPr>
          <w:rFonts w:ascii="Times New Roman" w:hAnsi="Times New Roman" w:cs="Times New Roman"/>
          <w:sz w:val="20"/>
          <w:szCs w:val="20"/>
        </w:rPr>
        <w:t xml:space="preserve">     at   </w:t>
      </w:r>
      <w:r w:rsidR="00D36689" w:rsidRPr="004107CE">
        <w:rPr>
          <w:position w:val="-6"/>
          <w:sz w:val="20"/>
          <w:szCs w:val="20"/>
        </w:rPr>
        <w:object w:dxaOrig="600" w:dyaOrig="279" w14:anchorId="7D58EF73">
          <v:shape id="_x0000_i1147" type="#_x0000_t75" style="width:30.6pt;height:13.8pt" o:ole="">
            <v:imagedata r:id="rId228" o:title=""/>
          </v:shape>
          <o:OLEObject Type="Embed" ProgID="Equation.DSMT4" ShapeID="_x0000_i1147" DrawAspect="Content" ObjectID="_1752331527" r:id="rId229"/>
        </w:object>
      </w:r>
      <w:r w:rsidR="00887711" w:rsidRPr="004107CE">
        <w:rPr>
          <w:rFonts w:ascii="Times New Roman" w:hAnsi="Times New Roman" w:cs="Times New Roman"/>
          <w:sz w:val="20"/>
          <w:szCs w:val="20"/>
        </w:rPr>
        <w:t xml:space="preserve">                              (22)  </w:t>
      </w:r>
    </w:p>
    <w:p w14:paraId="5924DAFA" w14:textId="000BE429" w:rsidR="00887711" w:rsidRPr="004107CE" w:rsidRDefault="0079010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0"/>
          <w:sz w:val="20"/>
          <w:szCs w:val="20"/>
        </w:rPr>
        <w:object w:dxaOrig="560" w:dyaOrig="320" w14:anchorId="1191C2D7">
          <v:shape id="_x0000_i1148" type="#_x0000_t75" style="width:28.2pt;height:15.6pt" o:ole="">
            <v:imagedata r:id="rId160" o:title=""/>
          </v:shape>
          <o:OLEObject Type="Embed" ProgID="Equation.DSMT4" ShapeID="_x0000_i1148" DrawAspect="Content" ObjectID="_1752331528" r:id="rId230"/>
        </w:object>
      </w:r>
      <w:proofErr w:type="gramStart"/>
      <w:r w:rsidR="00887711" w:rsidRPr="004107CE">
        <w:rPr>
          <w:rFonts w:ascii="Times New Roman" w:hAnsi="Times New Roman" w:cs="Times New Roman"/>
          <w:sz w:val="20"/>
          <w:szCs w:val="20"/>
        </w:rPr>
        <w:t xml:space="preserve">,   </w:t>
      </w:r>
      <w:proofErr w:type="gramEnd"/>
      <w:r w:rsidR="00887711" w:rsidRPr="004107CE">
        <w:rPr>
          <w:rFonts w:ascii="Times New Roman" w:hAnsi="Times New Roman" w:cs="Times New Roman"/>
          <w:sz w:val="20"/>
          <w:szCs w:val="20"/>
        </w:rPr>
        <w:t xml:space="preserve"> </w:t>
      </w:r>
      <w:r w:rsidR="00D36689" w:rsidRPr="004107CE">
        <w:rPr>
          <w:position w:val="-14"/>
          <w:sz w:val="20"/>
          <w:szCs w:val="20"/>
        </w:rPr>
        <w:object w:dxaOrig="1060" w:dyaOrig="400" w14:anchorId="1FEC7F95">
          <v:shape id="_x0000_i1149" type="#_x0000_t75" style="width:53.4pt;height:21pt" o:ole="">
            <v:imagedata r:id="rId231" o:title=""/>
          </v:shape>
          <o:OLEObject Type="Embed" ProgID="Equation.DSMT4" ShapeID="_x0000_i1149" DrawAspect="Content" ObjectID="_1752331529" r:id="rId232"/>
        </w:object>
      </w:r>
      <w:r w:rsidR="00887711" w:rsidRPr="004107CE">
        <w:rPr>
          <w:rFonts w:ascii="Times New Roman" w:hAnsi="Times New Roman" w:cs="Times New Roman"/>
          <w:sz w:val="20"/>
          <w:szCs w:val="20"/>
        </w:rPr>
        <w:t xml:space="preserve">, </w:t>
      </w:r>
      <w:r w:rsidR="00D36689" w:rsidRPr="004107CE">
        <w:rPr>
          <w:position w:val="-12"/>
          <w:sz w:val="20"/>
          <w:szCs w:val="20"/>
        </w:rPr>
        <w:object w:dxaOrig="1040" w:dyaOrig="360" w14:anchorId="4EE749ED">
          <v:shape id="_x0000_i1150" type="#_x0000_t75" style="width:52.2pt;height:19.2pt" o:ole="">
            <v:imagedata r:id="rId233" o:title=""/>
          </v:shape>
          <o:OLEObject Type="Embed" ProgID="Equation.DSMT4" ShapeID="_x0000_i1150" DrawAspect="Content" ObjectID="_1752331530" r:id="rId234"/>
        </w:object>
      </w:r>
      <w:r w:rsidR="00887711" w:rsidRPr="004107CE">
        <w:rPr>
          <w:sz w:val="20"/>
          <w:szCs w:val="20"/>
        </w:rPr>
        <w:t xml:space="preserve"> , </w:t>
      </w:r>
      <w:r w:rsidR="00887711" w:rsidRPr="004107CE">
        <w:rPr>
          <w:rFonts w:ascii="Times New Roman" w:hAnsi="Times New Roman" w:cs="Times New Roman"/>
          <w:sz w:val="20"/>
          <w:szCs w:val="20"/>
        </w:rPr>
        <w:t xml:space="preserve">  </w:t>
      </w:r>
      <w:r w:rsidR="00743E4D" w:rsidRPr="004107CE">
        <w:rPr>
          <w:position w:val="-24"/>
          <w:sz w:val="20"/>
          <w:szCs w:val="20"/>
        </w:rPr>
        <w:object w:dxaOrig="1880" w:dyaOrig="620" w14:anchorId="1A0BD7ED">
          <v:shape id="_x0000_i1151" type="#_x0000_t75" style="width:94.8pt;height:31.2pt" o:ole="">
            <v:imagedata r:id="rId235" o:title=""/>
          </v:shape>
          <o:OLEObject Type="Embed" ProgID="Equation.DSMT4" ShapeID="_x0000_i1151" DrawAspect="Content" ObjectID="_1752331531" r:id="rId236"/>
        </w:object>
      </w:r>
      <w:r w:rsidR="00887711" w:rsidRPr="004107CE">
        <w:rPr>
          <w:sz w:val="20"/>
          <w:szCs w:val="20"/>
        </w:rPr>
        <w:t xml:space="preserve">     </w:t>
      </w:r>
      <w:r w:rsidR="00887711" w:rsidRPr="004107CE">
        <w:rPr>
          <w:rFonts w:ascii="Times New Roman" w:hAnsi="Times New Roman" w:cs="Times New Roman"/>
          <w:sz w:val="20"/>
          <w:szCs w:val="20"/>
        </w:rPr>
        <w:t xml:space="preserve">at    </w:t>
      </w:r>
      <w:r w:rsidR="00D36689" w:rsidRPr="004107CE">
        <w:rPr>
          <w:position w:val="-4"/>
          <w:sz w:val="20"/>
          <w:szCs w:val="20"/>
        </w:rPr>
        <w:object w:dxaOrig="560" w:dyaOrig="260" w14:anchorId="3F516EB0">
          <v:shape id="_x0000_i1152" type="#_x0000_t75" style="width:28.8pt;height:12.6pt" o:ole="">
            <v:imagedata r:id="rId237" o:title=""/>
          </v:shape>
          <o:OLEObject Type="Embed" ProgID="Equation.DSMT4" ShapeID="_x0000_i1152" DrawAspect="Content" ObjectID="_1752331532" r:id="rId238"/>
        </w:object>
      </w:r>
      <w:r w:rsidR="00887711" w:rsidRPr="004107CE">
        <w:rPr>
          <w:rFonts w:ascii="Times New Roman" w:hAnsi="Times New Roman" w:cs="Times New Roman"/>
          <w:sz w:val="20"/>
          <w:szCs w:val="20"/>
        </w:rPr>
        <w:t xml:space="preserve">                            (23)</w:t>
      </w:r>
    </w:p>
    <w:p w14:paraId="75F18F65" w14:textId="4514D061" w:rsidR="00887711" w:rsidRPr="004107CE" w:rsidRDefault="0088771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On solving</w:t>
      </w:r>
      <w:r w:rsidR="00D36689" w:rsidRPr="004107CE">
        <w:rPr>
          <w:rFonts w:ascii="Times New Roman" w:hAnsi="Times New Roman" w:cs="Times New Roman"/>
          <w:sz w:val="20"/>
          <w:szCs w:val="20"/>
        </w:rPr>
        <w:t>, we get</w:t>
      </w:r>
      <w:r w:rsidRPr="004107CE">
        <w:rPr>
          <w:sz w:val="20"/>
          <w:szCs w:val="20"/>
        </w:rPr>
        <w:t xml:space="preserve"> </w:t>
      </w:r>
    </w:p>
    <w:p w14:paraId="12A63813" w14:textId="77777777" w:rsidR="00C317B8" w:rsidRDefault="00D36689" w:rsidP="00A23BF1">
      <w:pPr>
        <w:spacing w:after="0" w:line="240" w:lineRule="auto"/>
        <w:jc w:val="both"/>
        <w:rPr>
          <w:sz w:val="20"/>
          <w:szCs w:val="20"/>
        </w:rPr>
      </w:pPr>
      <w:r w:rsidRPr="004107CE">
        <w:rPr>
          <w:rFonts w:ascii="Times New Roman" w:hAnsi="Times New Roman" w:cs="Times New Roman"/>
          <w:position w:val="-14"/>
          <w:sz w:val="20"/>
          <w:szCs w:val="20"/>
        </w:rPr>
        <w:object w:dxaOrig="1020" w:dyaOrig="380" w14:anchorId="536755DF">
          <v:shape id="_x0000_i1153" type="#_x0000_t75" style="width:49.2pt;height:19.8pt" o:ole="">
            <v:imagedata r:id="rId239" o:title=""/>
          </v:shape>
          <o:OLEObject Type="Embed" ProgID="Equation.DSMT4" ShapeID="_x0000_i1153" DrawAspect="Content" ObjectID="_1752331533" r:id="rId240"/>
        </w:object>
      </w:r>
      <w:r w:rsidR="00887711" w:rsidRPr="004107CE">
        <w:rPr>
          <w:sz w:val="20"/>
          <w:szCs w:val="20"/>
        </w:rPr>
        <w:t xml:space="preserve">  ,  </w:t>
      </w:r>
      <w:r w:rsidR="00743E4D" w:rsidRPr="004107CE">
        <w:rPr>
          <w:position w:val="-12"/>
          <w:sz w:val="20"/>
          <w:szCs w:val="20"/>
        </w:rPr>
        <w:object w:dxaOrig="1520" w:dyaOrig="360" w14:anchorId="3E561D62">
          <v:shape id="_x0000_i1154" type="#_x0000_t75" style="width:75.6pt;height:19.2pt" o:ole="">
            <v:imagedata r:id="rId241" o:title=""/>
          </v:shape>
          <o:OLEObject Type="Embed" ProgID="Equation.DSMT4" ShapeID="_x0000_i1154" DrawAspect="Content" ObjectID="_1752331534" r:id="rId242"/>
        </w:object>
      </w:r>
      <w:r w:rsidR="00887711" w:rsidRPr="004107CE">
        <w:rPr>
          <w:sz w:val="20"/>
          <w:szCs w:val="20"/>
        </w:rPr>
        <w:t xml:space="preserve">,  </w:t>
      </w:r>
      <w:r w:rsidR="00887711" w:rsidRPr="004107CE">
        <w:rPr>
          <w:rFonts w:ascii="Times New Roman" w:hAnsi="Times New Roman" w:cs="Times New Roman"/>
          <w:sz w:val="20"/>
          <w:szCs w:val="20"/>
        </w:rPr>
        <w:t>and</w:t>
      </w:r>
      <w:r w:rsidR="00887711" w:rsidRPr="004107CE">
        <w:rPr>
          <w:sz w:val="20"/>
          <w:szCs w:val="20"/>
        </w:rPr>
        <w:t xml:space="preserve"> </w:t>
      </w:r>
      <w:r w:rsidR="00E3712E" w:rsidRPr="004107CE">
        <w:rPr>
          <w:position w:val="-12"/>
          <w:sz w:val="20"/>
          <w:szCs w:val="20"/>
        </w:rPr>
        <w:object w:dxaOrig="1040" w:dyaOrig="360" w14:anchorId="08B21C7C">
          <v:shape id="_x0000_i1155" type="#_x0000_t75" style="width:52.2pt;height:19.2pt" o:ole="">
            <v:imagedata r:id="rId243" o:title=""/>
          </v:shape>
          <o:OLEObject Type="Embed" ProgID="Equation.DSMT4" ShapeID="_x0000_i1155" DrawAspect="Content" ObjectID="_1752331535" r:id="rId244"/>
        </w:object>
      </w:r>
      <w:bookmarkStart w:id="17" w:name="_Hlk108596506"/>
    </w:p>
    <w:p w14:paraId="645F157D" w14:textId="78D4B164" w:rsidR="00887711" w:rsidRPr="004107CE" w:rsidRDefault="00887711" w:rsidP="00A23BF1">
      <w:pPr>
        <w:spacing w:after="0" w:line="240" w:lineRule="auto"/>
        <w:jc w:val="both"/>
        <w:rPr>
          <w:sz w:val="20"/>
          <w:szCs w:val="20"/>
        </w:rPr>
      </w:pPr>
      <w:r w:rsidRPr="004107CE">
        <w:rPr>
          <w:rFonts w:ascii="Times New Roman" w:hAnsi="Times New Roman" w:cs="Times New Roman"/>
          <w:sz w:val="20"/>
          <w:szCs w:val="20"/>
        </w:rPr>
        <w:t xml:space="preserve">  </w:t>
      </w:r>
    </w:p>
    <w:bookmarkEnd w:id="16"/>
    <w:bookmarkEnd w:id="17"/>
    <w:p w14:paraId="170D918C" w14:textId="082D4C94" w:rsidR="001C45AE" w:rsidRPr="00A86F0C" w:rsidRDefault="00BA5974" w:rsidP="00A23BF1">
      <w:pPr>
        <w:pStyle w:val="ListParagraph"/>
        <w:numPr>
          <w:ilvl w:val="0"/>
          <w:numId w:val="26"/>
        </w:numPr>
        <w:spacing w:after="0" w:line="240" w:lineRule="auto"/>
        <w:jc w:val="both"/>
        <w:rPr>
          <w:rFonts w:ascii="Times New Roman" w:hAnsi="Times New Roman" w:cs="Times New Roman"/>
          <w:b/>
          <w:bCs/>
          <w:sz w:val="20"/>
          <w:szCs w:val="20"/>
        </w:rPr>
      </w:pPr>
      <w:r w:rsidRPr="00A86F0C">
        <w:rPr>
          <w:rFonts w:ascii="Times New Roman" w:hAnsi="Times New Roman" w:cs="Times New Roman"/>
          <w:b/>
          <w:bCs/>
          <w:sz w:val="20"/>
          <w:szCs w:val="20"/>
        </w:rPr>
        <w:t>Perturbed State</w:t>
      </w:r>
    </w:p>
    <w:p w14:paraId="21B19886" w14:textId="074E5EBA" w:rsidR="001C45AE" w:rsidRPr="004107CE" w:rsidRDefault="001C45AE" w:rsidP="00A23BF1">
      <w:pPr>
        <w:spacing w:after="0" w:line="240" w:lineRule="auto"/>
        <w:jc w:val="both"/>
        <w:rPr>
          <w:rFonts w:ascii="Times New Roman" w:hAnsi="Times New Roman" w:cs="Times New Roman"/>
          <w:sz w:val="20"/>
          <w:szCs w:val="20"/>
        </w:rPr>
      </w:pPr>
      <w:bookmarkStart w:id="18" w:name="_Hlk108727766"/>
      <w:r w:rsidRPr="004107CE">
        <w:rPr>
          <w:rFonts w:ascii="Times New Roman" w:hAnsi="Times New Roman" w:cs="Times New Roman"/>
          <w:sz w:val="20"/>
          <w:szCs w:val="20"/>
        </w:rPr>
        <w:t xml:space="preserve"> On </w:t>
      </w:r>
      <w:r w:rsidR="00D36689" w:rsidRPr="004107CE">
        <w:rPr>
          <w:rFonts w:ascii="Times New Roman" w:hAnsi="Times New Roman" w:cs="Times New Roman"/>
          <w:sz w:val="20"/>
          <w:szCs w:val="20"/>
        </w:rPr>
        <w:t xml:space="preserve">the basic state, we </w:t>
      </w:r>
      <w:r w:rsidRPr="004107CE">
        <w:rPr>
          <w:rFonts w:ascii="Times New Roman" w:hAnsi="Times New Roman" w:cs="Times New Roman"/>
          <w:sz w:val="20"/>
          <w:szCs w:val="20"/>
        </w:rPr>
        <w:t>superimp</w:t>
      </w:r>
      <w:r w:rsidR="00D36689" w:rsidRPr="004107CE">
        <w:rPr>
          <w:rFonts w:ascii="Times New Roman" w:hAnsi="Times New Roman" w:cs="Times New Roman"/>
          <w:sz w:val="20"/>
          <w:szCs w:val="20"/>
        </w:rPr>
        <w:t xml:space="preserve">ose </w:t>
      </w:r>
      <w:r w:rsidRPr="004107CE">
        <w:rPr>
          <w:rFonts w:ascii="Times New Roman" w:hAnsi="Times New Roman" w:cs="Times New Roman"/>
          <w:sz w:val="20"/>
          <w:szCs w:val="20"/>
        </w:rPr>
        <w:t xml:space="preserve">perturbations </w:t>
      </w:r>
      <w:r w:rsidR="00D36689" w:rsidRPr="004107CE">
        <w:rPr>
          <w:rFonts w:ascii="Times New Roman" w:hAnsi="Times New Roman" w:cs="Times New Roman"/>
          <w:sz w:val="20"/>
          <w:szCs w:val="20"/>
        </w:rPr>
        <w:t>in the form</w:t>
      </w:r>
      <w:bookmarkEnd w:id="18"/>
      <w:r w:rsidRPr="004107CE">
        <w:rPr>
          <w:rFonts w:ascii="Times New Roman" w:hAnsi="Times New Roman" w:cs="Times New Roman"/>
          <w:sz w:val="20"/>
          <w:szCs w:val="20"/>
        </w:rPr>
        <w:t xml:space="preserve"> </w:t>
      </w:r>
    </w:p>
    <w:p w14:paraId="4BF85F65" w14:textId="24D66A6B" w:rsidR="001C45AE" w:rsidRPr="004107CE" w:rsidRDefault="001C45AE"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790107" w:rsidRPr="004107CE">
        <w:rPr>
          <w:rFonts w:ascii="Times New Roman" w:hAnsi="Times New Roman" w:cs="Times New Roman"/>
          <w:position w:val="-10"/>
          <w:sz w:val="20"/>
          <w:szCs w:val="20"/>
        </w:rPr>
        <w:object w:dxaOrig="639" w:dyaOrig="320" w14:anchorId="7289AC70">
          <v:shape id="_x0000_i1156" type="#_x0000_t75" style="width:32.4pt;height:15.6pt" o:ole="">
            <v:imagedata r:id="rId245" o:title=""/>
          </v:shape>
          <o:OLEObject Type="Embed" ProgID="Equation.DSMT4" ShapeID="_x0000_i1156" DrawAspect="Content" ObjectID="_1752331536" r:id="rId246"/>
        </w:object>
      </w:r>
      <w:r w:rsidRPr="004107CE">
        <w:rPr>
          <w:rFonts w:ascii="Times New Roman" w:hAnsi="Times New Roman" w:cs="Times New Roman"/>
          <w:sz w:val="20"/>
          <w:szCs w:val="20"/>
        </w:rPr>
        <w:t xml:space="preserve">, </w:t>
      </w:r>
      <w:r w:rsidR="00E3712E" w:rsidRPr="004107CE">
        <w:rPr>
          <w:position w:val="-12"/>
          <w:sz w:val="20"/>
          <w:szCs w:val="20"/>
        </w:rPr>
        <w:object w:dxaOrig="1200" w:dyaOrig="360" w14:anchorId="26A94AD0">
          <v:shape id="_x0000_i1157" type="#_x0000_t75" style="width:60pt;height:19.2pt" o:ole="">
            <v:imagedata r:id="rId247" o:title=""/>
          </v:shape>
          <o:OLEObject Type="Embed" ProgID="Equation.DSMT4" ShapeID="_x0000_i1157" DrawAspect="Content" ObjectID="_1752331537" r:id="rId248"/>
        </w:object>
      </w:r>
      <w:r w:rsidRPr="004107CE">
        <w:rPr>
          <w:sz w:val="20"/>
          <w:szCs w:val="20"/>
        </w:rPr>
        <w:t xml:space="preserve">,   </w:t>
      </w:r>
      <w:r w:rsidR="00E3712E" w:rsidRPr="004107CE">
        <w:rPr>
          <w:position w:val="-12"/>
          <w:sz w:val="20"/>
          <w:szCs w:val="20"/>
        </w:rPr>
        <w:object w:dxaOrig="1160" w:dyaOrig="360" w14:anchorId="47A7C66F">
          <v:shape id="_x0000_i1158" type="#_x0000_t75" style="width:57.6pt;height:19.2pt" o:ole="">
            <v:imagedata r:id="rId249" o:title=""/>
          </v:shape>
          <o:OLEObject Type="Embed" ProgID="Equation.DSMT4" ShapeID="_x0000_i1158" DrawAspect="Content" ObjectID="_1752331538" r:id="rId250"/>
        </w:object>
      </w:r>
      <w:r w:rsidRPr="004107CE">
        <w:rPr>
          <w:rFonts w:ascii="Times New Roman" w:hAnsi="Times New Roman" w:cs="Times New Roman"/>
          <w:sz w:val="20"/>
          <w:szCs w:val="20"/>
        </w:rPr>
        <w:t xml:space="preserve"> , </w:t>
      </w:r>
      <w:r w:rsidR="00743E4D" w:rsidRPr="004107CE">
        <w:rPr>
          <w:position w:val="-12"/>
          <w:sz w:val="20"/>
          <w:szCs w:val="20"/>
        </w:rPr>
        <w:object w:dxaOrig="1240" w:dyaOrig="360" w14:anchorId="0A7464FF">
          <v:shape id="_x0000_i1159" type="#_x0000_t75" style="width:61.8pt;height:19.2pt" o:ole="">
            <v:imagedata r:id="rId251" o:title=""/>
          </v:shape>
          <o:OLEObject Type="Embed" ProgID="Equation.DSMT4" ShapeID="_x0000_i1159" DrawAspect="Content" ObjectID="_1752331539" r:id="rId252"/>
        </w:object>
      </w:r>
      <w:r w:rsidRPr="004107CE">
        <w:rPr>
          <w:sz w:val="20"/>
          <w:szCs w:val="20"/>
        </w:rPr>
        <w:t xml:space="preserve">,  </w:t>
      </w:r>
      <w:r w:rsidR="00B45B8F" w:rsidRPr="004107CE">
        <w:rPr>
          <w:position w:val="-12"/>
          <w:sz w:val="20"/>
          <w:szCs w:val="20"/>
        </w:rPr>
        <w:object w:dxaOrig="1200" w:dyaOrig="360" w14:anchorId="2E5347DB">
          <v:shape id="_x0000_i1160" type="#_x0000_t75" style="width:61.2pt;height:19.2pt" o:ole="">
            <v:imagedata r:id="rId253" o:title=""/>
          </v:shape>
          <o:OLEObject Type="Embed" ProgID="Equation.DSMT4" ShapeID="_x0000_i1160" DrawAspect="Content" ObjectID="_1752331540" r:id="rId254"/>
        </w:object>
      </w:r>
    </w:p>
    <w:p w14:paraId="436885E9" w14:textId="5604D5CD" w:rsidR="00BA5974" w:rsidRPr="004107CE" w:rsidRDefault="00E3712E"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where the primes denote infinitesimal small quantities. Ignoring </w:t>
      </w:r>
      <w:r w:rsidR="001C45AE" w:rsidRPr="004107CE">
        <w:rPr>
          <w:rFonts w:ascii="Times New Roman" w:hAnsi="Times New Roman" w:cs="Times New Roman"/>
          <w:sz w:val="20"/>
          <w:szCs w:val="20"/>
        </w:rPr>
        <w:t xml:space="preserve">the products of primed quantities and their derivatives, the following linearised </w:t>
      </w:r>
      <w:r w:rsidRPr="004107CE">
        <w:rPr>
          <w:rFonts w:ascii="Times New Roman" w:hAnsi="Times New Roman" w:cs="Times New Roman"/>
          <w:sz w:val="20"/>
          <w:szCs w:val="20"/>
        </w:rPr>
        <w:t>p</w:t>
      </w:r>
      <w:r w:rsidR="001C45AE" w:rsidRPr="004107CE">
        <w:rPr>
          <w:rFonts w:ascii="Times New Roman" w:hAnsi="Times New Roman" w:cs="Times New Roman"/>
          <w:sz w:val="20"/>
          <w:szCs w:val="20"/>
        </w:rPr>
        <w:t>erturbation equation</w:t>
      </w:r>
      <w:r w:rsidRPr="004107CE">
        <w:rPr>
          <w:rFonts w:ascii="Times New Roman" w:hAnsi="Times New Roman" w:cs="Times New Roman"/>
          <w:sz w:val="20"/>
          <w:szCs w:val="20"/>
        </w:rPr>
        <w:t>s</w:t>
      </w:r>
      <w:r w:rsidR="001C45AE" w:rsidRPr="004107CE">
        <w:rPr>
          <w:rFonts w:ascii="Times New Roman" w:hAnsi="Times New Roman" w:cs="Times New Roman"/>
          <w:sz w:val="20"/>
          <w:szCs w:val="20"/>
        </w:rPr>
        <w:t xml:space="preserve"> of Couple Stress nanofluid are obtained as </w:t>
      </w:r>
    </w:p>
    <w:p w14:paraId="7D3D73A1" w14:textId="6C209B5F" w:rsidR="00BA5974" w:rsidRPr="004107CE" w:rsidRDefault="00164C5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68"/>
          <w:sz w:val="20"/>
          <w:szCs w:val="20"/>
        </w:rPr>
        <w:object w:dxaOrig="7500" w:dyaOrig="1480" w14:anchorId="3455ACA7">
          <v:shape id="_x0000_i1161" type="#_x0000_t75" style="width:373.8pt;height:75.6pt" o:ole="">
            <v:imagedata r:id="rId255" o:title=""/>
          </v:shape>
          <o:OLEObject Type="Embed" ProgID="Equation.DSMT4" ShapeID="_x0000_i1161" DrawAspect="Content" ObjectID="_1752331541" r:id="rId256"/>
        </w:objec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r w:rsidR="00806DB8" w:rsidRPr="004107CE">
        <w:rPr>
          <w:rFonts w:ascii="Times New Roman" w:hAnsi="Times New Roman" w:cs="Times New Roman"/>
          <w:sz w:val="20"/>
          <w:szCs w:val="20"/>
        </w:rPr>
        <w:t>24</w:t>
      </w:r>
      <w:r w:rsidR="00BA5974" w:rsidRPr="004107CE">
        <w:rPr>
          <w:rFonts w:ascii="Times New Roman" w:hAnsi="Times New Roman" w:cs="Times New Roman"/>
          <w:sz w:val="20"/>
          <w:szCs w:val="20"/>
        </w:rPr>
        <w:t>)</w:t>
      </w:r>
    </w:p>
    <w:p w14:paraId="3989D21D" w14:textId="3DFF82E0" w:rsidR="00BA5974"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820" w:dyaOrig="620" w14:anchorId="55CD584F">
          <v:shape id="_x0000_i1162" type="#_x0000_t75" style="width:188.4pt;height:30.6pt" o:ole="">
            <v:imagedata r:id="rId257" o:title=""/>
          </v:shape>
          <o:OLEObject Type="Embed" ProgID="Equation.DSMT4" ShapeID="_x0000_i1162" DrawAspect="Content" ObjectID="_1752331542" r:id="rId258"/>
        </w:objec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r w:rsidR="00806DB8" w:rsidRPr="004107CE">
        <w:rPr>
          <w:rFonts w:ascii="Times New Roman" w:hAnsi="Times New Roman" w:cs="Times New Roman"/>
          <w:sz w:val="20"/>
          <w:szCs w:val="20"/>
        </w:rPr>
        <w:t>25</w:t>
      </w:r>
      <w:r w:rsidR="00BA5974" w:rsidRPr="004107CE">
        <w:rPr>
          <w:rFonts w:ascii="Times New Roman" w:hAnsi="Times New Roman" w:cs="Times New Roman"/>
          <w:sz w:val="20"/>
          <w:szCs w:val="20"/>
        </w:rPr>
        <w:t>)</w:t>
      </w:r>
    </w:p>
    <w:bookmarkStart w:id="19" w:name="_Hlk108728047"/>
    <w:p w14:paraId="774E684A" w14:textId="3DB00D4A" w:rsidR="00BA5974" w:rsidRPr="004107CE" w:rsidRDefault="001D15A8"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200" w:dyaOrig="620" w14:anchorId="40F4FF11">
          <v:shape id="_x0000_i1163" type="#_x0000_t75" style="width:161.4pt;height:31.2pt" o:ole="">
            <v:imagedata r:id="rId259" o:title=""/>
          </v:shape>
          <o:OLEObject Type="Embed" ProgID="Equation.DSMT4" ShapeID="_x0000_i1163" DrawAspect="Content" ObjectID="_1752331543" r:id="rId260"/>
        </w:object>
      </w:r>
      <w:bookmarkEnd w:id="19"/>
      <w:r w:rsidR="00806DB8"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806DB8"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806DB8" w:rsidRPr="004107CE">
        <w:rPr>
          <w:rFonts w:ascii="Times New Roman" w:hAnsi="Times New Roman" w:cs="Times New Roman"/>
          <w:sz w:val="20"/>
          <w:szCs w:val="20"/>
        </w:rPr>
        <w:t>(26)</w:t>
      </w:r>
    </w:p>
    <w:p w14:paraId="2E3039B4" w14:textId="2E73BB0B" w:rsidR="00BA5974" w:rsidRPr="004107CE" w:rsidRDefault="00743E4D"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760" w:dyaOrig="620" w14:anchorId="5B46062A">
          <v:shape id="_x0000_i1164" type="#_x0000_t75" style="width:188.4pt;height:30.6pt" o:ole="">
            <v:imagedata r:id="rId261" o:title=""/>
          </v:shape>
          <o:OLEObject Type="Embed" ProgID="Equation.DSMT4" ShapeID="_x0000_i1164" DrawAspect="Content" ObjectID="_1752331544" r:id="rId262"/>
        </w:object>
      </w:r>
      <w:r w:rsidR="00BA5974" w:rsidRPr="004107CE">
        <w:rPr>
          <w:rFonts w:ascii="Times New Roman" w:hAnsi="Times New Roman" w:cs="Times New Roman"/>
          <w:sz w:val="20"/>
          <w:szCs w:val="20"/>
        </w:rPr>
        <w:t xml:space="preserve">                                                 </w:t>
      </w:r>
      <w:r w:rsidR="00806DB8"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r w:rsidR="00806DB8" w:rsidRPr="004107CE">
        <w:rPr>
          <w:rFonts w:ascii="Times New Roman" w:hAnsi="Times New Roman" w:cs="Times New Roman"/>
          <w:sz w:val="20"/>
          <w:szCs w:val="20"/>
        </w:rPr>
        <w:t>2</w:t>
      </w:r>
      <w:r w:rsidR="00BA5974" w:rsidRPr="004107CE">
        <w:rPr>
          <w:rFonts w:ascii="Times New Roman" w:hAnsi="Times New Roman" w:cs="Times New Roman"/>
          <w:sz w:val="20"/>
          <w:szCs w:val="20"/>
        </w:rPr>
        <w:t>7)</w:t>
      </w:r>
    </w:p>
    <w:p w14:paraId="0B2272E1" w14:textId="0F9293DC" w:rsidR="00BA5974" w:rsidRPr="004107CE" w:rsidRDefault="00206D5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w:t>
      </w:r>
      <w:r w:rsidR="00BA5974" w:rsidRPr="004107CE">
        <w:rPr>
          <w:rFonts w:ascii="Times New Roman" w:hAnsi="Times New Roman" w:cs="Times New Roman"/>
          <w:sz w:val="20"/>
          <w:szCs w:val="20"/>
        </w:rPr>
        <w:t>ith</w:t>
      </w:r>
      <w:r w:rsidRPr="004107CE">
        <w:rPr>
          <w:rFonts w:ascii="Times New Roman" w:hAnsi="Times New Roman" w:cs="Times New Roman"/>
          <w:sz w:val="20"/>
          <w:szCs w:val="20"/>
        </w:rPr>
        <w:t xml:space="preserve"> the</w:t>
      </w:r>
      <w:r w:rsidR="00BA5974" w:rsidRPr="004107CE">
        <w:rPr>
          <w:rFonts w:ascii="Times New Roman" w:hAnsi="Times New Roman" w:cs="Times New Roman"/>
          <w:sz w:val="20"/>
          <w:szCs w:val="20"/>
        </w:rPr>
        <w:t xml:space="preserve"> boundary conditions</w:t>
      </w:r>
    </w:p>
    <w:bookmarkStart w:id="20" w:name="_Hlk108728191"/>
    <w:p w14:paraId="439DD5F7" w14:textId="00BF5357" w:rsidR="00BA5974" w:rsidRDefault="00743E4D" w:rsidP="00A23BF1">
      <w:pPr>
        <w:spacing w:after="0" w:line="240" w:lineRule="auto"/>
        <w:jc w:val="both"/>
        <w:rPr>
          <w:rFonts w:ascii="Times New Roman" w:hAnsi="Times New Roman" w:cs="Times New Roman"/>
          <w:b/>
          <w:bCs/>
          <w:sz w:val="20"/>
          <w:szCs w:val="20"/>
        </w:rPr>
      </w:pPr>
      <w:r w:rsidRPr="004107CE">
        <w:rPr>
          <w:rFonts w:ascii="Times New Roman" w:hAnsi="Times New Roman" w:cs="Times New Roman"/>
          <w:position w:val="-24"/>
          <w:sz w:val="20"/>
          <w:szCs w:val="20"/>
        </w:rPr>
        <w:object w:dxaOrig="3820" w:dyaOrig="620" w14:anchorId="28676E99">
          <v:shape id="_x0000_i1165" type="#_x0000_t75" style="width:192pt;height:30.6pt" o:ole="">
            <v:imagedata r:id="rId263" o:title=""/>
          </v:shape>
          <o:OLEObject Type="Embed" ProgID="Equation.DSMT4" ShapeID="_x0000_i1165" DrawAspect="Content" ObjectID="_1752331545" r:id="rId264"/>
        </w:object>
      </w:r>
      <w:bookmarkEnd w:id="20"/>
      <w:r w:rsidR="00BA5974"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t xml:space="preserve">at </w:t>
      </w:r>
      <w:r w:rsidR="00BA5974" w:rsidRPr="004107CE">
        <w:rPr>
          <w:rFonts w:ascii="Times New Roman" w:hAnsi="Times New Roman" w:cs="Times New Roman"/>
          <w:sz w:val="20"/>
          <w:szCs w:val="20"/>
        </w:rPr>
        <w:tab/>
      </w:r>
      <w:r w:rsidR="002C0BD7" w:rsidRPr="004107CE">
        <w:rPr>
          <w:position w:val="-6"/>
          <w:sz w:val="20"/>
          <w:szCs w:val="20"/>
        </w:rPr>
        <w:object w:dxaOrig="600" w:dyaOrig="279" w14:anchorId="47982DF7">
          <v:shape id="_x0000_i1166" type="#_x0000_t75" style="width:30.6pt;height:13.8pt" o:ole="">
            <v:imagedata r:id="rId265" o:title=""/>
          </v:shape>
          <o:OLEObject Type="Embed" ProgID="Equation.DSMT4" ShapeID="_x0000_i1166" DrawAspect="Content" ObjectID="_1752331546" r:id="rId266"/>
        </w:object>
      </w:r>
      <w:r w:rsidR="00BA5974" w:rsidRPr="004107CE">
        <w:rPr>
          <w:rFonts w:ascii="Times New Roman" w:hAnsi="Times New Roman" w:cs="Times New Roman"/>
          <w:sz w:val="20"/>
          <w:szCs w:val="20"/>
        </w:rPr>
        <w:t xml:space="preserve">and </w:t>
      </w:r>
      <w:r w:rsidR="00206D51" w:rsidRPr="004107CE">
        <w:rPr>
          <w:rFonts w:ascii="Times New Roman" w:hAnsi="Times New Roman" w:cs="Times New Roman"/>
          <w:sz w:val="20"/>
          <w:szCs w:val="20"/>
        </w:rPr>
        <w:t xml:space="preserve"> </w:t>
      </w:r>
      <w:r w:rsidR="002C0BD7" w:rsidRPr="004107CE">
        <w:rPr>
          <w:position w:val="-4"/>
          <w:sz w:val="20"/>
          <w:szCs w:val="20"/>
        </w:rPr>
        <w:object w:dxaOrig="560" w:dyaOrig="260" w14:anchorId="4A3E8DA2">
          <v:shape id="_x0000_i1167" type="#_x0000_t75" style="width:28.8pt;height:12.6pt" o:ole="">
            <v:imagedata r:id="rId267" o:title=""/>
          </v:shape>
          <o:OLEObject Type="Embed" ProgID="Equation.DSMT4" ShapeID="_x0000_i1167" DrawAspect="Content" ObjectID="_1752331547" r:id="rId268"/>
        </w:object>
      </w:r>
      <w:r w:rsidR="00206D51"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proofErr w:type="gramStart"/>
      <w:r w:rsidR="00A96AE2"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w:t>
      </w:r>
      <w:proofErr w:type="gramEnd"/>
      <w:r w:rsidR="00806DB8" w:rsidRPr="004107CE">
        <w:rPr>
          <w:rFonts w:ascii="Times New Roman" w:hAnsi="Times New Roman" w:cs="Times New Roman"/>
          <w:sz w:val="20"/>
          <w:szCs w:val="20"/>
        </w:rPr>
        <w:t>2</w:t>
      </w:r>
      <w:r w:rsidR="00BA5974" w:rsidRPr="004107CE">
        <w:rPr>
          <w:rFonts w:ascii="Times New Roman" w:hAnsi="Times New Roman" w:cs="Times New Roman"/>
          <w:sz w:val="20"/>
          <w:szCs w:val="20"/>
        </w:rPr>
        <w:t>8)</w:t>
      </w:r>
      <w:r w:rsidR="00BA5974" w:rsidRPr="004107CE">
        <w:rPr>
          <w:rFonts w:ascii="Times New Roman" w:hAnsi="Times New Roman" w:cs="Times New Roman"/>
          <w:b/>
          <w:bCs/>
          <w:sz w:val="20"/>
          <w:szCs w:val="20"/>
        </w:rPr>
        <w:t xml:space="preserve"> </w:t>
      </w:r>
    </w:p>
    <w:p w14:paraId="65150FDF" w14:textId="77777777" w:rsidR="00C317B8" w:rsidRPr="004107CE" w:rsidRDefault="00C317B8" w:rsidP="00A23BF1">
      <w:pPr>
        <w:spacing w:after="0" w:line="240" w:lineRule="auto"/>
        <w:jc w:val="both"/>
        <w:rPr>
          <w:rFonts w:ascii="Times New Roman" w:hAnsi="Times New Roman" w:cs="Times New Roman"/>
          <w:b/>
          <w:bCs/>
          <w:sz w:val="20"/>
          <w:szCs w:val="20"/>
        </w:rPr>
      </w:pPr>
    </w:p>
    <w:p w14:paraId="061424FF" w14:textId="55969FE2" w:rsidR="00C016D6" w:rsidRDefault="00BA5974" w:rsidP="00A23BF1">
      <w:pPr>
        <w:pStyle w:val="ListParagraph"/>
        <w:numPr>
          <w:ilvl w:val="0"/>
          <w:numId w:val="32"/>
        </w:numPr>
        <w:tabs>
          <w:tab w:val="right" w:pos="8280"/>
        </w:tabs>
        <w:spacing w:after="0" w:line="240" w:lineRule="auto"/>
        <w:rPr>
          <w:rFonts w:ascii="Times New Roman" w:hAnsi="Times New Roman" w:cs="Times New Roman"/>
          <w:sz w:val="20"/>
          <w:szCs w:val="20"/>
        </w:rPr>
      </w:pPr>
      <w:r w:rsidRPr="005E694C">
        <w:rPr>
          <w:rFonts w:ascii="Times New Roman" w:hAnsi="Times New Roman" w:cs="Times New Roman"/>
          <w:b/>
          <w:bCs/>
          <w:sz w:val="20"/>
          <w:szCs w:val="20"/>
        </w:rPr>
        <w:t>L</w:t>
      </w:r>
      <w:r w:rsidR="00A86F0C" w:rsidRPr="005E694C">
        <w:rPr>
          <w:rFonts w:ascii="Times New Roman" w:hAnsi="Times New Roman" w:cs="Times New Roman"/>
          <w:b/>
          <w:bCs/>
          <w:sz w:val="20"/>
          <w:szCs w:val="20"/>
        </w:rPr>
        <w:t>INEAR</w:t>
      </w:r>
      <w:r w:rsidRPr="005E694C">
        <w:rPr>
          <w:rFonts w:ascii="Times New Roman" w:hAnsi="Times New Roman" w:cs="Times New Roman"/>
          <w:b/>
          <w:bCs/>
          <w:sz w:val="20"/>
          <w:szCs w:val="20"/>
        </w:rPr>
        <w:t xml:space="preserve"> S</w:t>
      </w:r>
      <w:r w:rsidR="00A86F0C" w:rsidRPr="005E694C">
        <w:rPr>
          <w:rFonts w:ascii="Times New Roman" w:hAnsi="Times New Roman" w:cs="Times New Roman"/>
          <w:b/>
          <w:bCs/>
          <w:sz w:val="20"/>
          <w:szCs w:val="20"/>
        </w:rPr>
        <w:t>TABILITY</w:t>
      </w:r>
      <w:r w:rsidRPr="005E694C">
        <w:rPr>
          <w:rFonts w:ascii="Times New Roman" w:hAnsi="Times New Roman" w:cs="Times New Roman"/>
          <w:b/>
          <w:bCs/>
          <w:sz w:val="20"/>
          <w:szCs w:val="20"/>
        </w:rPr>
        <w:t xml:space="preserve"> A</w:t>
      </w:r>
      <w:r w:rsidR="00A86F0C" w:rsidRPr="005E694C">
        <w:rPr>
          <w:rFonts w:ascii="Times New Roman" w:hAnsi="Times New Roman" w:cs="Times New Roman"/>
          <w:b/>
          <w:bCs/>
          <w:sz w:val="20"/>
          <w:szCs w:val="20"/>
        </w:rPr>
        <w:t>NALYSIS</w:t>
      </w:r>
      <w:r w:rsidR="00C016D6" w:rsidRPr="005E694C">
        <w:rPr>
          <w:rFonts w:ascii="Times New Roman" w:hAnsi="Times New Roman" w:cs="Times New Roman"/>
          <w:sz w:val="20"/>
          <w:szCs w:val="20"/>
        </w:rPr>
        <w:t xml:space="preserve"> </w:t>
      </w:r>
    </w:p>
    <w:p w14:paraId="74E0AA28" w14:textId="77777777" w:rsidR="00C317B8" w:rsidRPr="005E694C" w:rsidRDefault="00C317B8" w:rsidP="00C317B8">
      <w:pPr>
        <w:pStyle w:val="ListParagraph"/>
        <w:tabs>
          <w:tab w:val="right" w:pos="8280"/>
        </w:tabs>
        <w:spacing w:after="0" w:line="240" w:lineRule="auto"/>
        <w:ind w:left="3600"/>
        <w:rPr>
          <w:rFonts w:ascii="Times New Roman" w:hAnsi="Times New Roman" w:cs="Times New Roman"/>
          <w:sz w:val="20"/>
          <w:szCs w:val="20"/>
        </w:rPr>
      </w:pPr>
    </w:p>
    <w:p w14:paraId="6509FD88" w14:textId="4757C6D4" w:rsidR="00C016D6" w:rsidRPr="004107CE" w:rsidRDefault="00C016D6" w:rsidP="00A23BF1">
      <w:pPr>
        <w:tabs>
          <w:tab w:val="right" w:pos="8280"/>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Following the linear stability theory by Chandrasekhar [</w:t>
      </w:r>
      <w:r w:rsidR="008F21AC" w:rsidRPr="004107CE">
        <w:rPr>
          <w:rFonts w:ascii="Times New Roman" w:hAnsi="Times New Roman" w:cs="Times New Roman"/>
          <w:sz w:val="20"/>
          <w:szCs w:val="20"/>
        </w:rPr>
        <w:t>16</w:t>
      </w:r>
      <w:r w:rsidRPr="004107CE">
        <w:rPr>
          <w:rFonts w:ascii="Times New Roman" w:hAnsi="Times New Roman" w:cs="Times New Roman"/>
          <w:sz w:val="20"/>
          <w:szCs w:val="20"/>
        </w:rPr>
        <w:t>], the perturbations are taken of the form</w:t>
      </w:r>
    </w:p>
    <w:bookmarkStart w:id="21" w:name="_Hlk123218544"/>
    <w:p w14:paraId="4B503A0D" w14:textId="7F8A20C0" w:rsidR="00C016D6" w:rsidRPr="004107CE" w:rsidRDefault="008047A1" w:rsidP="00A23BF1">
      <w:pPr>
        <w:tabs>
          <w:tab w:val="right" w:pos="8280"/>
        </w:tabs>
        <w:spacing w:after="0" w:line="240" w:lineRule="auto"/>
        <w:jc w:val="both"/>
        <w:rPr>
          <w:rFonts w:ascii="Times New Roman" w:hAnsi="Times New Roman" w:cs="Times New Roman"/>
          <w:sz w:val="20"/>
          <w:szCs w:val="20"/>
        </w:rPr>
      </w:pPr>
      <w:r w:rsidRPr="004107CE">
        <w:rPr>
          <w:rFonts w:ascii="Times New Roman" w:hAnsi="Times New Roman" w:cs="Times New Roman"/>
          <w:position w:val="-14"/>
          <w:sz w:val="20"/>
          <w:szCs w:val="20"/>
        </w:rPr>
        <w:object w:dxaOrig="5100" w:dyaOrig="400" w14:anchorId="21D3559B">
          <v:shape id="_x0000_i1168" type="#_x0000_t75" style="width:253.2pt;height:24.6pt" o:ole="">
            <v:imagedata r:id="rId269" o:title=""/>
          </v:shape>
          <o:OLEObject Type="Embed" ProgID="Equation.DSMT4" ShapeID="_x0000_i1168" DrawAspect="Content" ObjectID="_1752331548" r:id="rId270"/>
        </w:object>
      </w:r>
      <w:r w:rsidR="00C016D6" w:rsidRPr="004107CE">
        <w:rPr>
          <w:rFonts w:ascii="Times New Roman" w:hAnsi="Times New Roman" w:cs="Times New Roman"/>
          <w:sz w:val="20"/>
          <w:szCs w:val="20"/>
        </w:rPr>
        <w:t xml:space="preserve"> </w:t>
      </w:r>
      <w:proofErr w:type="gramStart"/>
      <w:r w:rsidR="00C016D6" w:rsidRPr="004107CE">
        <w:rPr>
          <w:rFonts w:ascii="Times New Roman" w:hAnsi="Times New Roman" w:cs="Times New Roman"/>
          <w:sz w:val="20"/>
          <w:szCs w:val="20"/>
        </w:rPr>
        <w:t xml:space="preserve">,   </w:t>
      </w:r>
      <w:proofErr w:type="gramEnd"/>
      <w:r w:rsidR="00C016D6"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C016D6" w:rsidRPr="004107CE">
        <w:rPr>
          <w:rFonts w:ascii="Times New Roman" w:hAnsi="Times New Roman" w:cs="Times New Roman"/>
          <w:sz w:val="20"/>
          <w:szCs w:val="20"/>
        </w:rPr>
        <w:t xml:space="preserve"> (29)</w:t>
      </w:r>
    </w:p>
    <w:p w14:paraId="5FCFD0EC" w14:textId="77777777" w:rsidR="00C016D6" w:rsidRPr="004107CE" w:rsidRDefault="00C016D6" w:rsidP="00A23BF1">
      <w:pPr>
        <w:tabs>
          <w:tab w:val="right" w:pos="8280"/>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where</w:t>
      </w:r>
      <w:r w:rsidRPr="004107CE">
        <w:rPr>
          <w:rFonts w:ascii="Times New Roman" w:hAnsi="Times New Roman" w:cs="Times New Roman"/>
          <w:position w:val="-4"/>
          <w:sz w:val="20"/>
          <w:szCs w:val="20"/>
        </w:rPr>
        <w:object w:dxaOrig="180" w:dyaOrig="200" w14:anchorId="4387F140">
          <v:shape id="_x0000_i1169" type="#_x0000_t75" style="width:9pt;height:9.6pt" o:ole="">
            <v:imagedata r:id="rId271" o:title=""/>
          </v:shape>
          <o:OLEObject Type="Embed" ProgID="Equation.DSMT4" ShapeID="_x0000_i1169" DrawAspect="Content" ObjectID="_1752331549" r:id="rId272"/>
        </w:object>
      </w:r>
      <w:r w:rsidRPr="004107CE">
        <w:rPr>
          <w:rFonts w:ascii="Times New Roman" w:hAnsi="Times New Roman" w:cs="Times New Roman"/>
          <w:sz w:val="20"/>
          <w:szCs w:val="20"/>
        </w:rPr>
        <w:t xml:space="preserve">and </w:t>
      </w:r>
      <w:r w:rsidRPr="004107CE">
        <w:rPr>
          <w:position w:val="-4"/>
          <w:sz w:val="20"/>
          <w:szCs w:val="20"/>
        </w:rPr>
        <w:object w:dxaOrig="260" w:dyaOrig="200" w14:anchorId="513F0B33">
          <v:shape id="_x0000_i1170" type="#_x0000_t75" style="width:12.6pt;height:9.6pt" o:ole="">
            <v:imagedata r:id="rId273" o:title=""/>
          </v:shape>
          <o:OLEObject Type="Embed" ProgID="Equation.DSMT4" ShapeID="_x0000_i1170" DrawAspect="Content" ObjectID="_1752331550" r:id="rId274"/>
        </w:object>
      </w:r>
      <w:r w:rsidRPr="004107CE">
        <w:rPr>
          <w:sz w:val="20"/>
          <w:szCs w:val="20"/>
        </w:rPr>
        <w:t xml:space="preserve"> </w:t>
      </w:r>
      <w:r w:rsidRPr="004107CE">
        <w:rPr>
          <w:rFonts w:ascii="Times New Roman" w:hAnsi="Times New Roman" w:cs="Times New Roman"/>
          <w:sz w:val="20"/>
          <w:szCs w:val="20"/>
        </w:rPr>
        <w:t xml:space="preserve">are dimensionless wave numbers in </w:t>
      </w:r>
      <w:r w:rsidRPr="004107CE">
        <w:rPr>
          <w:position w:val="-4"/>
          <w:sz w:val="20"/>
          <w:szCs w:val="20"/>
        </w:rPr>
        <w:object w:dxaOrig="240" w:dyaOrig="200" w14:anchorId="7A9D9364">
          <v:shape id="_x0000_i1171" type="#_x0000_t75" style="width:12pt;height:9.6pt" o:ole="">
            <v:imagedata r:id="rId275" o:title=""/>
          </v:shape>
          <o:OLEObject Type="Embed" ProgID="Equation.DSMT4" ShapeID="_x0000_i1171" DrawAspect="Content" ObjectID="_1752331551" r:id="rId276"/>
        </w:object>
      </w:r>
      <w:r w:rsidRPr="004107CE">
        <w:rPr>
          <w:sz w:val="20"/>
          <w:szCs w:val="20"/>
        </w:rPr>
        <w:t xml:space="preserve"> and </w:t>
      </w:r>
      <w:r w:rsidRPr="004107CE">
        <w:rPr>
          <w:position w:val="-4"/>
          <w:sz w:val="20"/>
          <w:szCs w:val="20"/>
        </w:rPr>
        <w:object w:dxaOrig="200" w:dyaOrig="220" w14:anchorId="0A2C6ACD">
          <v:shape id="_x0000_i1172" type="#_x0000_t75" style="width:9.6pt;height:10.8pt" o:ole="">
            <v:imagedata r:id="rId277" o:title=""/>
          </v:shape>
          <o:OLEObject Type="Embed" ProgID="Equation.DSMT4" ShapeID="_x0000_i1172" DrawAspect="Content" ObjectID="_1752331552" r:id="rId278"/>
        </w:object>
      </w:r>
      <w:r w:rsidRPr="004107CE">
        <w:rPr>
          <w:rFonts w:ascii="Times New Roman" w:hAnsi="Times New Roman" w:cs="Times New Roman"/>
          <w:sz w:val="20"/>
          <w:szCs w:val="20"/>
        </w:rPr>
        <w:t>directions respectively.</w:t>
      </w:r>
    </w:p>
    <w:bookmarkEnd w:id="21"/>
    <w:p w14:paraId="6BDC0C29" w14:textId="08ECB841" w:rsidR="00BA5974" w:rsidRPr="004107CE" w:rsidRDefault="00C016D6" w:rsidP="00A23BF1">
      <w:pPr>
        <w:tabs>
          <w:tab w:val="right" w:pos="8280"/>
        </w:tabs>
        <w:spacing w:after="0" w:line="240" w:lineRule="auto"/>
        <w:rPr>
          <w:rFonts w:ascii="Times New Roman" w:hAnsi="Times New Roman" w:cs="Times New Roman"/>
          <w:sz w:val="20"/>
          <w:szCs w:val="20"/>
        </w:rPr>
      </w:pPr>
      <w:r w:rsidRPr="004107CE">
        <w:rPr>
          <w:rFonts w:ascii="Times New Roman" w:hAnsi="Times New Roman" w:cs="Times New Roman"/>
          <w:sz w:val="20"/>
          <w:szCs w:val="20"/>
        </w:rPr>
        <w:t>On substituting the above values, we get</w:t>
      </w:r>
      <w:r w:rsidR="00BA5974" w:rsidRPr="004107CE">
        <w:rPr>
          <w:rFonts w:ascii="Times New Roman" w:hAnsi="Times New Roman" w:cs="Times New Roman"/>
          <w:sz w:val="20"/>
          <w:szCs w:val="20"/>
        </w:rPr>
        <w:t xml:space="preserve"> </w:t>
      </w:r>
      <w:bookmarkStart w:id="22" w:name="_Hlk108728750"/>
      <w:r w:rsidR="00164C5B" w:rsidRPr="004107CE">
        <w:rPr>
          <w:rFonts w:ascii="Times New Roman" w:hAnsi="Times New Roman" w:cs="Times New Roman"/>
          <w:position w:val="-168"/>
          <w:sz w:val="20"/>
          <w:szCs w:val="20"/>
        </w:rPr>
        <w:object w:dxaOrig="14160" w:dyaOrig="3519" w14:anchorId="7752F59A">
          <v:shape id="_x0000_i1173" type="#_x0000_t75" style="width:468pt;height:114pt" o:ole="">
            <v:imagedata r:id="rId279" o:title=""/>
          </v:shape>
          <o:OLEObject Type="Embed" ProgID="Equation.DSMT4" ShapeID="_x0000_i1173" DrawAspect="Content" ObjectID="_1752331553" r:id="rId280"/>
        </w:object>
      </w:r>
      <w:bookmarkEnd w:id="22"/>
    </w:p>
    <w:p w14:paraId="7CC6D53F" w14:textId="4A7FD005" w:rsidR="00FC2C8A" w:rsidRPr="004107CE" w:rsidRDefault="00BA5974"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                                                                                                                     </w:t>
      </w:r>
      <w:r w:rsidR="00FF008D"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FF008D" w:rsidRPr="004107CE">
        <w:rPr>
          <w:rFonts w:ascii="Times New Roman" w:hAnsi="Times New Roman" w:cs="Times New Roman"/>
          <w:sz w:val="20"/>
          <w:szCs w:val="20"/>
        </w:rPr>
        <w:t xml:space="preserve"> </w:t>
      </w:r>
      <w:r w:rsidRPr="004107CE">
        <w:rPr>
          <w:rFonts w:ascii="Times New Roman" w:hAnsi="Times New Roman" w:cs="Times New Roman"/>
          <w:sz w:val="20"/>
          <w:szCs w:val="20"/>
        </w:rPr>
        <w:t>(</w:t>
      </w:r>
      <w:r w:rsidR="00240D09" w:rsidRPr="004107CE">
        <w:rPr>
          <w:rFonts w:ascii="Times New Roman" w:hAnsi="Times New Roman" w:cs="Times New Roman"/>
          <w:sz w:val="20"/>
          <w:szCs w:val="20"/>
        </w:rPr>
        <w:t>30)</w:t>
      </w:r>
      <w:r w:rsidRPr="004107CE">
        <w:rPr>
          <w:rFonts w:ascii="Times New Roman" w:hAnsi="Times New Roman" w:cs="Times New Roman"/>
          <w:sz w:val="20"/>
          <w:szCs w:val="20"/>
        </w:rPr>
        <w:t xml:space="preserve">  </w:t>
      </w:r>
      <w:r w:rsidR="008047A1" w:rsidRPr="004107CE">
        <w:rPr>
          <w:rFonts w:ascii="Times New Roman" w:hAnsi="Times New Roman" w:cs="Times New Roman"/>
          <w:position w:val="-28"/>
          <w:sz w:val="20"/>
          <w:szCs w:val="20"/>
        </w:rPr>
        <w:object w:dxaOrig="4280" w:dyaOrig="680" w14:anchorId="44A509AF">
          <v:shape id="_x0000_i1174" type="#_x0000_t75" style="width:213.6pt;height:34.2pt" o:ole="">
            <v:imagedata r:id="rId281" o:title=""/>
          </v:shape>
          <o:OLEObject Type="Embed" ProgID="Equation.DSMT4" ShapeID="_x0000_i1174" DrawAspect="Content" ObjectID="_1752331554" r:id="rId282"/>
        </w:object>
      </w:r>
      <w:r w:rsidR="00FF008D" w:rsidRPr="004107CE">
        <w:rPr>
          <w:rFonts w:ascii="Times New Roman" w:hAnsi="Times New Roman" w:cs="Times New Roman"/>
          <w:sz w:val="20"/>
          <w:szCs w:val="20"/>
        </w:rPr>
        <w:t xml:space="preserve">       </w:t>
      </w:r>
      <w:r w:rsidR="00240D09"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proofErr w:type="gramStart"/>
      <w:r w:rsidR="00A96AE2" w:rsidRPr="004107CE">
        <w:rPr>
          <w:rFonts w:ascii="Times New Roman" w:hAnsi="Times New Roman" w:cs="Times New Roman"/>
          <w:sz w:val="20"/>
          <w:szCs w:val="20"/>
        </w:rPr>
        <w:t xml:space="preserve">   </w:t>
      </w:r>
      <w:r w:rsidR="00FF008D" w:rsidRPr="004107CE">
        <w:rPr>
          <w:rFonts w:ascii="Times New Roman" w:hAnsi="Times New Roman" w:cs="Times New Roman"/>
          <w:sz w:val="20"/>
          <w:szCs w:val="20"/>
        </w:rPr>
        <w:t>(</w:t>
      </w:r>
      <w:proofErr w:type="gramEnd"/>
      <w:r w:rsidR="00FF008D" w:rsidRPr="004107CE">
        <w:rPr>
          <w:rFonts w:ascii="Times New Roman" w:hAnsi="Times New Roman" w:cs="Times New Roman"/>
          <w:sz w:val="20"/>
          <w:szCs w:val="20"/>
        </w:rPr>
        <w:t>3</w:t>
      </w:r>
      <w:r w:rsidR="00240D09" w:rsidRPr="004107CE">
        <w:rPr>
          <w:rFonts w:ascii="Times New Roman" w:hAnsi="Times New Roman" w:cs="Times New Roman"/>
          <w:sz w:val="20"/>
          <w:szCs w:val="20"/>
        </w:rPr>
        <w:t>1</w:t>
      </w:r>
      <w:r w:rsidR="00FF008D" w:rsidRPr="004107CE">
        <w:rPr>
          <w:rFonts w:ascii="Times New Roman" w:hAnsi="Times New Roman" w:cs="Times New Roman"/>
          <w:sz w:val="20"/>
          <w:szCs w:val="20"/>
        </w:rPr>
        <w:t xml:space="preserve">)               </w:t>
      </w:r>
      <w:bookmarkStart w:id="23" w:name="_Hlk108728887"/>
      <w:r w:rsidR="008047A1" w:rsidRPr="004107CE">
        <w:rPr>
          <w:position w:val="-24"/>
          <w:sz w:val="20"/>
          <w:szCs w:val="20"/>
        </w:rPr>
        <w:object w:dxaOrig="4520" w:dyaOrig="620" w14:anchorId="3FEA0583">
          <v:shape id="_x0000_i1175" type="#_x0000_t75" style="width:227.4pt;height:31.2pt" o:ole="">
            <v:imagedata r:id="rId283" o:title=""/>
          </v:shape>
          <o:OLEObject Type="Embed" ProgID="Equation.DSMT4" ShapeID="_x0000_i1175" DrawAspect="Content" ObjectID="_1752331555" r:id="rId284"/>
        </w:object>
      </w:r>
      <w:bookmarkEnd w:id="23"/>
      <w:r w:rsidR="00FF008D" w:rsidRPr="004107CE">
        <w:rPr>
          <w:sz w:val="20"/>
          <w:szCs w:val="20"/>
        </w:rPr>
        <w:t xml:space="preserve">                                                                       </w:t>
      </w:r>
      <w:r w:rsidR="00A96AE2" w:rsidRPr="004107CE">
        <w:rPr>
          <w:sz w:val="20"/>
          <w:szCs w:val="20"/>
        </w:rPr>
        <w:t xml:space="preserve">           </w:t>
      </w:r>
      <w:r w:rsidR="00FF008D" w:rsidRPr="004107CE">
        <w:rPr>
          <w:sz w:val="20"/>
          <w:szCs w:val="20"/>
        </w:rPr>
        <w:t>(3</w:t>
      </w:r>
      <w:r w:rsidR="00240D09" w:rsidRPr="004107CE">
        <w:rPr>
          <w:sz w:val="20"/>
          <w:szCs w:val="20"/>
        </w:rPr>
        <w:t>2</w:t>
      </w:r>
      <w:r w:rsidR="00FF008D" w:rsidRPr="004107CE">
        <w:rPr>
          <w:sz w:val="20"/>
          <w:szCs w:val="20"/>
        </w:rPr>
        <w:t>)</w:t>
      </w:r>
    </w:p>
    <w:p w14:paraId="722388CF" w14:textId="676730C5" w:rsidR="00FC2C8A"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p>
    <w:p w14:paraId="5EAD7A2D" w14:textId="2517B8C5" w:rsidR="00BA5974" w:rsidRPr="005E694C" w:rsidRDefault="008047A1" w:rsidP="00A23BF1">
      <w:pPr>
        <w:pStyle w:val="ListParagraph"/>
        <w:numPr>
          <w:ilvl w:val="0"/>
          <w:numId w:val="27"/>
        </w:numPr>
        <w:spacing w:after="0" w:line="240" w:lineRule="auto"/>
        <w:jc w:val="both"/>
        <w:rPr>
          <w:rFonts w:ascii="Times New Roman" w:hAnsi="Times New Roman" w:cs="Times New Roman"/>
          <w:sz w:val="20"/>
          <w:szCs w:val="20"/>
        </w:rPr>
      </w:pPr>
      <w:r w:rsidRPr="004107CE">
        <w:rPr>
          <w:position w:val="-28"/>
        </w:rPr>
        <w:object w:dxaOrig="4940" w:dyaOrig="680" w14:anchorId="525D3E27">
          <v:shape id="_x0000_i1176" type="#_x0000_t75" style="width:247.8pt;height:34.2pt" o:ole="">
            <v:imagedata r:id="rId285" o:title=""/>
          </v:shape>
          <o:OLEObject Type="Embed" ProgID="Equation.DSMT4" ShapeID="_x0000_i1176" DrawAspect="Content" ObjectID="_1752331556" r:id="rId286"/>
        </w:object>
      </w:r>
      <w:r w:rsidR="00FF008D" w:rsidRPr="005E694C">
        <w:rPr>
          <w:sz w:val="20"/>
          <w:szCs w:val="20"/>
        </w:rPr>
        <w:t xml:space="preserve">                                                               </w:t>
      </w:r>
      <w:r w:rsidR="00A96AE2" w:rsidRPr="005E694C">
        <w:rPr>
          <w:sz w:val="20"/>
          <w:szCs w:val="20"/>
        </w:rPr>
        <w:t xml:space="preserve">            </w:t>
      </w:r>
      <w:r w:rsidR="00FF008D" w:rsidRPr="005E694C">
        <w:rPr>
          <w:sz w:val="20"/>
          <w:szCs w:val="20"/>
        </w:rPr>
        <w:t>(3</w:t>
      </w:r>
      <w:r w:rsidR="00240D09" w:rsidRPr="005E694C">
        <w:rPr>
          <w:sz w:val="20"/>
          <w:szCs w:val="20"/>
        </w:rPr>
        <w:t>3</w:t>
      </w:r>
      <w:r w:rsidR="00FF008D" w:rsidRPr="005E694C">
        <w:rPr>
          <w:sz w:val="20"/>
          <w:szCs w:val="20"/>
        </w:rPr>
        <w:t>)</w:t>
      </w:r>
    </w:p>
    <w:p w14:paraId="4956FFCA" w14:textId="77777777" w:rsidR="00FC2C8A" w:rsidRPr="004107CE" w:rsidRDefault="00FC2C8A" w:rsidP="00A23BF1">
      <w:pPr>
        <w:spacing w:after="0" w:line="240" w:lineRule="auto"/>
        <w:jc w:val="both"/>
        <w:rPr>
          <w:rFonts w:ascii="Times New Roman" w:hAnsi="Times New Roman" w:cs="Times New Roman"/>
          <w:sz w:val="20"/>
          <w:szCs w:val="20"/>
        </w:rPr>
      </w:pPr>
    </w:p>
    <w:p w14:paraId="40350383" w14:textId="36EA18C5" w:rsidR="00BA5974" w:rsidRPr="004107CE" w:rsidRDefault="00BA5974" w:rsidP="00A23BF1">
      <w:pPr>
        <w:spacing w:after="0" w:line="240" w:lineRule="auto"/>
        <w:jc w:val="both"/>
        <w:rPr>
          <w:rFonts w:ascii="Times New Roman" w:hAnsi="Times New Roman" w:cs="Times New Roman"/>
          <w:sz w:val="20"/>
          <w:szCs w:val="20"/>
        </w:rPr>
      </w:pPr>
      <w:bookmarkStart w:id="24" w:name="_Hlk108729117"/>
      <w:r w:rsidRPr="004107CE">
        <w:rPr>
          <w:rFonts w:ascii="Times New Roman" w:hAnsi="Times New Roman" w:cs="Times New Roman"/>
          <w:sz w:val="20"/>
          <w:szCs w:val="20"/>
        </w:rPr>
        <w:t xml:space="preserve">with </w:t>
      </w:r>
      <w:r w:rsidR="00FF008D" w:rsidRPr="004107CE">
        <w:rPr>
          <w:rFonts w:ascii="Times New Roman" w:hAnsi="Times New Roman" w:cs="Times New Roman"/>
          <w:sz w:val="20"/>
          <w:szCs w:val="20"/>
        </w:rPr>
        <w:t xml:space="preserve">the </w:t>
      </w:r>
      <w:r w:rsidRPr="004107CE">
        <w:rPr>
          <w:rFonts w:ascii="Times New Roman" w:hAnsi="Times New Roman" w:cs="Times New Roman"/>
          <w:sz w:val="20"/>
          <w:szCs w:val="20"/>
        </w:rPr>
        <w:t xml:space="preserve">boundary conditions </w:t>
      </w:r>
    </w:p>
    <w:p w14:paraId="2CC9FD1D" w14:textId="77777777" w:rsidR="00C317B8" w:rsidRDefault="008047A1" w:rsidP="00C317B8">
      <w:pPr>
        <w:spacing w:after="0" w:line="240" w:lineRule="auto"/>
        <w:jc w:val="both"/>
        <w:rPr>
          <w:rFonts w:ascii="Times New Roman" w:hAnsi="Times New Roman" w:cs="Times New Roman"/>
          <w:sz w:val="20"/>
          <w:szCs w:val="20"/>
        </w:rPr>
      </w:pPr>
      <w:r w:rsidRPr="004107CE">
        <w:rPr>
          <w:rFonts w:ascii="Times New Roman" w:hAnsi="Times New Roman" w:cs="Times New Roman"/>
          <w:position w:val="-6"/>
          <w:sz w:val="20"/>
          <w:szCs w:val="20"/>
        </w:rPr>
        <w:object w:dxaOrig="1040" w:dyaOrig="279" w14:anchorId="0A71586B">
          <v:shape id="_x0000_i1177" type="#_x0000_t75" style="width:52.2pt;height:13.8pt" o:ole="">
            <v:imagedata r:id="rId287" o:title=""/>
          </v:shape>
          <o:OLEObject Type="Embed" ProgID="Equation.DSMT4" ShapeID="_x0000_i1177" DrawAspect="Content" ObjectID="_1752331557" r:id="rId288"/>
        </w:object>
      </w:r>
      <w:r w:rsidR="00640C10" w:rsidRPr="004107CE">
        <w:rPr>
          <w:rFonts w:ascii="Times New Roman" w:hAnsi="Times New Roman" w:cs="Times New Roman"/>
          <w:sz w:val="20"/>
          <w:szCs w:val="20"/>
        </w:rPr>
        <w:t xml:space="preserve"> </w:t>
      </w:r>
      <w:r w:rsidR="00301FFE" w:rsidRPr="004107CE">
        <w:rPr>
          <w:rFonts w:ascii="Times New Roman" w:hAnsi="Times New Roman" w:cs="Times New Roman"/>
          <w:sz w:val="20"/>
          <w:szCs w:val="20"/>
        </w:rPr>
        <w:t>,</w:t>
      </w:r>
      <w:r w:rsidR="00301FFE" w:rsidRPr="004107CE">
        <w:rPr>
          <w:sz w:val="20"/>
          <w:szCs w:val="20"/>
        </w:rPr>
        <w:t xml:space="preserve"> </w:t>
      </w:r>
      <w:r w:rsidR="00640C10" w:rsidRPr="004107CE">
        <w:rPr>
          <w:sz w:val="20"/>
          <w:szCs w:val="20"/>
        </w:rPr>
        <w:t xml:space="preserve"> </w:t>
      </w:r>
      <w:r w:rsidR="00301FFE" w:rsidRPr="004107CE">
        <w:rPr>
          <w:position w:val="-6"/>
          <w:sz w:val="20"/>
          <w:szCs w:val="20"/>
        </w:rPr>
        <w:object w:dxaOrig="639" w:dyaOrig="279" w14:anchorId="592BFD0F">
          <v:shape id="_x0000_i1178" type="#_x0000_t75" style="width:32.4pt;height:13.8pt" o:ole="">
            <v:imagedata r:id="rId289" o:title=""/>
          </v:shape>
          <o:OLEObject Type="Embed" ProgID="Equation.DSMT4" ShapeID="_x0000_i1178" DrawAspect="Content" ObjectID="_1752331558" r:id="rId290"/>
        </w:object>
      </w:r>
      <w:r w:rsidR="00301FFE" w:rsidRPr="004107CE">
        <w:rPr>
          <w:sz w:val="20"/>
          <w:szCs w:val="20"/>
        </w:rPr>
        <w:t>,</w:t>
      </w:r>
      <w:r w:rsidR="00301FFE" w:rsidRPr="004107CE">
        <w:rPr>
          <w:rFonts w:ascii="Times New Roman" w:hAnsi="Times New Roman" w:cs="Times New Roman"/>
          <w:sz w:val="20"/>
          <w:szCs w:val="20"/>
        </w:rPr>
        <w:t xml:space="preserve">  </w:t>
      </w:r>
      <w:r w:rsidR="00640C10" w:rsidRPr="004107CE">
        <w:rPr>
          <w:rFonts w:ascii="Times New Roman" w:hAnsi="Times New Roman" w:cs="Times New Roman"/>
          <w:sz w:val="20"/>
          <w:szCs w:val="20"/>
        </w:rPr>
        <w:t xml:space="preserve"> </w:t>
      </w:r>
      <w:r w:rsidR="00240D09" w:rsidRPr="004107CE">
        <w:rPr>
          <w:position w:val="-12"/>
          <w:sz w:val="20"/>
          <w:szCs w:val="20"/>
        </w:rPr>
        <w:object w:dxaOrig="1640" w:dyaOrig="360" w14:anchorId="0FAFB5D7">
          <v:shape id="_x0000_i1179" type="#_x0000_t75" style="width:82.8pt;height:19.2pt" o:ole="">
            <v:imagedata r:id="rId291" o:title=""/>
          </v:shape>
          <o:OLEObject Type="Embed" ProgID="Equation.DSMT4" ShapeID="_x0000_i1179" DrawAspect="Content" ObjectID="_1752331559" r:id="rId292"/>
        </w:object>
      </w:r>
      <w:r w:rsidR="00BA5974" w:rsidRPr="004107CE">
        <w:rPr>
          <w:rFonts w:ascii="Times New Roman" w:hAnsi="Times New Roman" w:cs="Times New Roman"/>
          <w:sz w:val="20"/>
          <w:szCs w:val="20"/>
        </w:rPr>
        <w:tab/>
        <w:t xml:space="preserve">at </w:t>
      </w:r>
      <w:r w:rsidR="00240D09" w:rsidRPr="004107CE">
        <w:rPr>
          <w:position w:val="-6"/>
          <w:sz w:val="20"/>
          <w:szCs w:val="20"/>
        </w:rPr>
        <w:object w:dxaOrig="600" w:dyaOrig="279" w14:anchorId="16994D23">
          <v:shape id="_x0000_i1180" type="#_x0000_t75" style="width:30.6pt;height:13.8pt" o:ole="">
            <v:imagedata r:id="rId293" o:title=""/>
          </v:shape>
          <o:OLEObject Type="Embed" ProgID="Equation.DSMT4" ShapeID="_x0000_i1180" DrawAspect="Content" ObjectID="_1752331560" r:id="rId294"/>
        </w:object>
      </w:r>
      <w:r w:rsidR="00240D09" w:rsidRPr="004107CE">
        <w:rPr>
          <w:sz w:val="20"/>
          <w:szCs w:val="20"/>
        </w:rPr>
        <w:t xml:space="preserve"> </w:t>
      </w:r>
      <w:proofErr w:type="spellStart"/>
      <w:r w:rsidR="00240D09" w:rsidRPr="004107CE">
        <w:rPr>
          <w:rFonts w:ascii="Times New Roman" w:hAnsi="Times New Roman" w:cs="Times New Roman"/>
          <w:sz w:val="20"/>
          <w:szCs w:val="20"/>
        </w:rPr>
        <w:t>and</w:t>
      </w:r>
      <w:proofErr w:type="spellEnd"/>
      <w:r w:rsidR="00240D09"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ab/>
      </w:r>
      <w:r w:rsidR="00240D09" w:rsidRPr="004107CE">
        <w:rPr>
          <w:position w:val="-4"/>
          <w:sz w:val="20"/>
          <w:szCs w:val="20"/>
        </w:rPr>
        <w:object w:dxaOrig="560" w:dyaOrig="260" w14:anchorId="009339FD">
          <v:shape id="_x0000_i1181" type="#_x0000_t75" style="width:28.8pt;height:13.2pt" o:ole="">
            <v:imagedata r:id="rId295" o:title=""/>
          </v:shape>
          <o:OLEObject Type="Embed" ProgID="Equation.DSMT4" ShapeID="_x0000_i1181" DrawAspect="Content" ObjectID="_1752331561" r:id="rId296"/>
        </w:object>
      </w:r>
      <w:r w:rsidR="00BA5974" w:rsidRPr="004107CE">
        <w:rPr>
          <w:rFonts w:ascii="Times New Roman" w:hAnsi="Times New Roman" w:cs="Times New Roman"/>
          <w:sz w:val="20"/>
          <w:szCs w:val="20"/>
        </w:rPr>
        <w:t>.</w:t>
      </w:r>
      <w:r w:rsidR="00033898"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00033898" w:rsidRPr="004107CE">
        <w:rPr>
          <w:rFonts w:ascii="Times New Roman" w:hAnsi="Times New Roman" w:cs="Times New Roman"/>
          <w:sz w:val="20"/>
          <w:szCs w:val="20"/>
        </w:rPr>
        <w:t>(3</w:t>
      </w:r>
      <w:r w:rsidR="00240D09" w:rsidRPr="004107CE">
        <w:rPr>
          <w:rFonts w:ascii="Times New Roman" w:hAnsi="Times New Roman" w:cs="Times New Roman"/>
          <w:sz w:val="20"/>
          <w:szCs w:val="20"/>
        </w:rPr>
        <w:t>4</w:t>
      </w:r>
      <w:r w:rsidR="00033898" w:rsidRPr="004107CE">
        <w:rPr>
          <w:rFonts w:ascii="Times New Roman" w:hAnsi="Times New Roman" w:cs="Times New Roman"/>
          <w:sz w:val="20"/>
          <w:szCs w:val="20"/>
        </w:rPr>
        <w:t>)</w:t>
      </w:r>
      <w:r w:rsidR="00BA5974" w:rsidRPr="004107CE">
        <w:rPr>
          <w:rFonts w:ascii="Times New Roman" w:hAnsi="Times New Roman" w:cs="Times New Roman"/>
          <w:sz w:val="20"/>
          <w:szCs w:val="20"/>
        </w:rPr>
        <w:tab/>
      </w:r>
      <w:bookmarkEnd w:id="24"/>
      <w:r w:rsidR="00BA5974" w:rsidRPr="004107CE">
        <w:rPr>
          <w:rFonts w:ascii="Times New Roman" w:hAnsi="Times New Roman" w:cs="Times New Roman"/>
          <w:sz w:val="20"/>
          <w:szCs w:val="20"/>
        </w:rPr>
        <w:tab/>
      </w:r>
      <w:r w:rsidR="00BA5974" w:rsidRPr="004107CE">
        <w:rPr>
          <w:rFonts w:ascii="Times New Roman" w:hAnsi="Times New Roman" w:cs="Times New Roman"/>
          <w:sz w:val="20"/>
          <w:szCs w:val="20"/>
        </w:rPr>
        <w:tab/>
      </w:r>
      <w:r w:rsidR="00FF008D" w:rsidRPr="004107CE">
        <w:rPr>
          <w:rFonts w:ascii="Times New Roman" w:hAnsi="Times New Roman" w:cs="Times New Roman"/>
          <w:sz w:val="20"/>
          <w:szCs w:val="20"/>
        </w:rPr>
        <w:t xml:space="preserve"> </w:t>
      </w:r>
    </w:p>
    <w:p w14:paraId="130DAB9C" w14:textId="56CA5FCC" w:rsidR="00BA5974" w:rsidRPr="00C317B8" w:rsidRDefault="005E694C" w:rsidP="00C317B8">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BA5974" w:rsidRPr="005E694C">
        <w:rPr>
          <w:rFonts w:ascii="Times New Roman" w:hAnsi="Times New Roman" w:cs="Times New Roman"/>
          <w:b/>
          <w:bCs/>
          <w:sz w:val="20"/>
          <w:szCs w:val="20"/>
        </w:rPr>
        <w:t>Solution</w:t>
      </w:r>
    </w:p>
    <w:p w14:paraId="0E7D3313" w14:textId="0FF7E1F1" w:rsidR="00BA5974" w:rsidRPr="004107CE" w:rsidRDefault="00B10827"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For employing </w:t>
      </w:r>
      <w:proofErr w:type="spellStart"/>
      <w:r w:rsidRPr="004107CE">
        <w:rPr>
          <w:rFonts w:ascii="Times New Roman" w:hAnsi="Times New Roman" w:cs="Times New Roman"/>
          <w:sz w:val="20"/>
          <w:szCs w:val="20"/>
        </w:rPr>
        <w:t>Galerkin</w:t>
      </w:r>
      <w:proofErr w:type="spellEnd"/>
      <w:r w:rsidRPr="004107CE">
        <w:rPr>
          <w:rFonts w:ascii="Times New Roman" w:hAnsi="Times New Roman" w:cs="Times New Roman"/>
          <w:sz w:val="20"/>
          <w:szCs w:val="20"/>
        </w:rPr>
        <w:t xml:space="preserve">-type weighted residuals method to obtain an approximate solution to the system, we choose </w:t>
      </w:r>
      <w:r w:rsidR="002A27AB" w:rsidRPr="004107CE">
        <w:rPr>
          <w:rFonts w:ascii="Times New Roman" w:hAnsi="Times New Roman" w:cs="Times New Roman"/>
          <w:sz w:val="20"/>
          <w:szCs w:val="20"/>
        </w:rPr>
        <w:t>approximate</w:t>
      </w:r>
      <w:r w:rsidRPr="004107CE">
        <w:rPr>
          <w:rFonts w:ascii="Times New Roman" w:hAnsi="Times New Roman" w:cs="Times New Roman"/>
          <w:sz w:val="20"/>
          <w:szCs w:val="20"/>
        </w:rPr>
        <w:t xml:space="preserve"> functions as: </w:t>
      </w:r>
    </w:p>
    <w:p w14:paraId="741D2A9A" w14:textId="293CEC2C" w:rsidR="00BA5974" w:rsidRPr="004107CE" w:rsidRDefault="008047A1"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28"/>
          <w:sz w:val="20"/>
          <w:szCs w:val="20"/>
        </w:rPr>
        <w:object w:dxaOrig="1280" w:dyaOrig="680" w14:anchorId="3959AC2E">
          <v:shape id="_x0000_i1182" type="#_x0000_t75" style="width:63.6pt;height:34.2pt" o:ole="">
            <v:imagedata r:id="rId297" o:title=""/>
          </v:shape>
          <o:OLEObject Type="Embed" ProgID="Equation.DSMT4" ShapeID="_x0000_i1182" DrawAspect="Content" ObjectID="_1752331562" r:id="rId298"/>
        </w:object>
      </w:r>
      <w:r w:rsidR="00BA5974" w:rsidRPr="004107CE">
        <w:rPr>
          <w:rFonts w:ascii="Times New Roman" w:hAnsi="Times New Roman" w:cs="Times New Roman"/>
          <w:sz w:val="20"/>
          <w:szCs w:val="20"/>
        </w:rPr>
        <w:t>,</w:t>
      </w:r>
      <w:r w:rsidR="00FC2C8A" w:rsidRPr="004107CE">
        <w:rPr>
          <w:rFonts w:ascii="Times New Roman" w:hAnsi="Times New Roman" w:cs="Times New Roman"/>
          <w:sz w:val="20"/>
          <w:szCs w:val="20"/>
        </w:rPr>
        <w:t xml:space="preserve">  </w:t>
      </w:r>
      <w:r w:rsidR="00FC2C8A" w:rsidRPr="004107CE">
        <w:rPr>
          <w:position w:val="-28"/>
          <w:sz w:val="20"/>
          <w:szCs w:val="20"/>
        </w:rPr>
        <w:object w:dxaOrig="1300" w:dyaOrig="680" w14:anchorId="0D0037CC">
          <v:shape id="_x0000_i1183" type="#_x0000_t75" style="width:64.2pt;height:34.2pt" o:ole="">
            <v:imagedata r:id="rId299" o:title=""/>
          </v:shape>
          <o:OLEObject Type="Embed" ProgID="Equation.DSMT4" ShapeID="_x0000_i1183" DrawAspect="Content" ObjectID="_1752331563" r:id="rId300"/>
        </w:object>
      </w:r>
      <w:r w:rsidR="00FC2C8A" w:rsidRPr="004107CE">
        <w:rPr>
          <w:sz w:val="20"/>
          <w:szCs w:val="20"/>
        </w:rPr>
        <w:t xml:space="preserve">,   </w:t>
      </w:r>
      <w:r w:rsidR="00FC2C8A" w:rsidRPr="004107CE">
        <w:rPr>
          <w:position w:val="-28"/>
          <w:sz w:val="20"/>
          <w:szCs w:val="20"/>
        </w:rPr>
        <w:object w:dxaOrig="1320" w:dyaOrig="680" w14:anchorId="3307C3D9">
          <v:shape id="_x0000_i1184" type="#_x0000_t75" style="width:65.4pt;height:34.2pt" o:ole="">
            <v:imagedata r:id="rId301" o:title=""/>
          </v:shape>
          <o:OLEObject Type="Embed" ProgID="Equation.DSMT4" ShapeID="_x0000_i1184" DrawAspect="Content" ObjectID="_1752331564" r:id="rId302"/>
        </w:object>
      </w:r>
      <w:r w:rsidR="00FC2C8A" w:rsidRPr="004107CE">
        <w:rPr>
          <w:sz w:val="20"/>
          <w:szCs w:val="20"/>
        </w:rPr>
        <w:t xml:space="preserve">,   </w:t>
      </w:r>
      <w:r w:rsidR="00BA5974" w:rsidRPr="004107CE">
        <w:rPr>
          <w:rFonts w:ascii="Times New Roman" w:hAnsi="Times New Roman" w:cs="Times New Roman"/>
          <w:position w:val="-28"/>
          <w:sz w:val="20"/>
          <w:szCs w:val="20"/>
        </w:rPr>
        <w:object w:dxaOrig="1340" w:dyaOrig="680" w14:anchorId="402F3A1A">
          <v:shape id="_x0000_i1185" type="#_x0000_t75" style="width:67.2pt;height:35.4pt" o:ole="">
            <v:imagedata r:id="rId303" o:title=""/>
          </v:shape>
          <o:OLEObject Type="Embed" ProgID="Equation.DSMT4" ShapeID="_x0000_i1185" DrawAspect="Content" ObjectID="_1752331565" r:id="rId304"/>
        </w:object>
      </w:r>
      <w:r w:rsidR="00BA5974" w:rsidRPr="004107CE">
        <w:rPr>
          <w:rFonts w:ascii="Times New Roman" w:hAnsi="Times New Roman" w:cs="Times New Roman"/>
          <w:sz w:val="20"/>
          <w:szCs w:val="20"/>
        </w:rPr>
        <w:t xml:space="preserve"> </w:t>
      </w:r>
      <w:r w:rsidR="008E6757"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proofErr w:type="gramStart"/>
      <w:r w:rsidR="00A96AE2" w:rsidRPr="004107CE">
        <w:rPr>
          <w:rFonts w:ascii="Times New Roman" w:hAnsi="Times New Roman" w:cs="Times New Roman"/>
          <w:sz w:val="20"/>
          <w:szCs w:val="20"/>
        </w:rPr>
        <w:t xml:space="preserve">   </w:t>
      </w:r>
      <w:r w:rsidR="008E6757" w:rsidRPr="004107CE">
        <w:rPr>
          <w:rFonts w:ascii="Times New Roman" w:hAnsi="Times New Roman" w:cs="Times New Roman"/>
          <w:sz w:val="20"/>
          <w:szCs w:val="20"/>
        </w:rPr>
        <w:t>(</w:t>
      </w:r>
      <w:proofErr w:type="gramEnd"/>
      <w:r w:rsidR="008E6757" w:rsidRPr="004107CE">
        <w:rPr>
          <w:rFonts w:ascii="Times New Roman" w:hAnsi="Times New Roman" w:cs="Times New Roman"/>
          <w:sz w:val="20"/>
          <w:szCs w:val="20"/>
        </w:rPr>
        <w:t>35)</w:t>
      </w:r>
    </w:p>
    <w:p w14:paraId="1DF859D2" w14:textId="6DEC78C2"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where </w:t>
      </w:r>
      <w:r w:rsidR="008B7360" w:rsidRPr="004107CE">
        <w:rPr>
          <w:rFonts w:ascii="Times New Roman" w:hAnsi="Times New Roman" w:cs="Times New Roman"/>
          <w:position w:val="-12"/>
          <w:sz w:val="20"/>
          <w:szCs w:val="20"/>
        </w:rPr>
        <w:object w:dxaOrig="300" w:dyaOrig="360" w14:anchorId="6ED4C5AB">
          <v:shape id="_x0000_i1186" type="#_x0000_t75" style="width:15.6pt;height:19.2pt" o:ole="">
            <v:imagedata r:id="rId305" o:title=""/>
          </v:shape>
          <o:OLEObject Type="Embed" ProgID="Equation.DSMT4" ShapeID="_x0000_i1186" DrawAspect="Content" ObjectID="_1752331566" r:id="rId306"/>
        </w:object>
      </w:r>
      <w:r w:rsidR="008B7360" w:rsidRPr="004107CE">
        <w:rPr>
          <w:rFonts w:ascii="Times New Roman" w:hAnsi="Times New Roman" w:cs="Times New Roman"/>
          <w:sz w:val="20"/>
          <w:szCs w:val="20"/>
        </w:rPr>
        <w:t>,</w:t>
      </w:r>
      <w:r w:rsidR="008B7360" w:rsidRPr="004107CE">
        <w:rPr>
          <w:position w:val="-12"/>
          <w:sz w:val="20"/>
          <w:szCs w:val="20"/>
        </w:rPr>
        <w:object w:dxaOrig="300" w:dyaOrig="360" w14:anchorId="67180526">
          <v:shape id="_x0000_i1187" type="#_x0000_t75" style="width:15.6pt;height:19.2pt" o:ole="">
            <v:imagedata r:id="rId307" o:title=""/>
          </v:shape>
          <o:OLEObject Type="Embed" ProgID="Equation.DSMT4" ShapeID="_x0000_i1187" DrawAspect="Content" ObjectID="_1752331567" r:id="rId308"/>
        </w:object>
      </w:r>
      <w:r w:rsidR="008B7360" w:rsidRPr="004107CE">
        <w:rPr>
          <w:rFonts w:ascii="Times New Roman" w:hAnsi="Times New Roman" w:cs="Times New Roman"/>
          <w:sz w:val="20"/>
          <w:szCs w:val="20"/>
        </w:rPr>
        <w:t>,</w:t>
      </w:r>
      <w:r w:rsidR="008B7360" w:rsidRPr="004107CE">
        <w:rPr>
          <w:position w:val="-12"/>
          <w:sz w:val="20"/>
          <w:szCs w:val="20"/>
        </w:rPr>
        <w:object w:dxaOrig="300" w:dyaOrig="360" w14:anchorId="50D7B19A">
          <v:shape id="_x0000_i1188" type="#_x0000_t75" style="width:15.6pt;height:19.2pt" o:ole="">
            <v:imagedata r:id="rId309" o:title=""/>
          </v:shape>
          <o:OLEObject Type="Embed" ProgID="Equation.DSMT4" ShapeID="_x0000_i1188" DrawAspect="Content" ObjectID="_1752331568" r:id="rId310"/>
        </w:object>
      </w:r>
      <w:r w:rsidR="008B7360" w:rsidRPr="004107CE">
        <w:rPr>
          <w:rFonts w:ascii="Times New Roman" w:hAnsi="Times New Roman" w:cs="Times New Roman"/>
          <w:sz w:val="20"/>
          <w:szCs w:val="20"/>
        </w:rPr>
        <w:t xml:space="preserve"> and </w:t>
      </w:r>
      <w:r w:rsidR="008B7360" w:rsidRPr="004107CE">
        <w:rPr>
          <w:position w:val="-12"/>
          <w:sz w:val="20"/>
          <w:szCs w:val="20"/>
        </w:rPr>
        <w:object w:dxaOrig="320" w:dyaOrig="360" w14:anchorId="1E03A693">
          <v:shape id="_x0000_i1189" type="#_x0000_t75" style="width:15.6pt;height:19.2pt" o:ole="">
            <v:imagedata r:id="rId311" o:title=""/>
          </v:shape>
          <o:OLEObject Type="Embed" ProgID="Equation.DSMT4" ShapeID="_x0000_i1189" DrawAspect="Content" ObjectID="_1752331569" r:id="rId312"/>
        </w:object>
      </w:r>
      <w:r w:rsidRPr="004107CE">
        <w:rPr>
          <w:rFonts w:ascii="Times New Roman" w:hAnsi="Times New Roman" w:cs="Times New Roman"/>
          <w:sz w:val="20"/>
          <w:szCs w:val="20"/>
        </w:rPr>
        <w:t>are unknown constants with k= 1 ,2,3….N. Using boundary conditions given by equation (</w:t>
      </w:r>
      <w:r w:rsidR="00B10827" w:rsidRPr="004107CE">
        <w:rPr>
          <w:rFonts w:ascii="Times New Roman" w:hAnsi="Times New Roman" w:cs="Times New Roman"/>
          <w:sz w:val="20"/>
          <w:szCs w:val="20"/>
        </w:rPr>
        <w:t>34</w:t>
      </w:r>
      <w:r w:rsidRPr="004107CE">
        <w:rPr>
          <w:rFonts w:ascii="Times New Roman" w:hAnsi="Times New Roman" w:cs="Times New Roman"/>
          <w:sz w:val="20"/>
          <w:szCs w:val="20"/>
        </w:rPr>
        <w:t>)</w:t>
      </w:r>
      <w:r w:rsidR="00B10827" w:rsidRPr="004107CE">
        <w:rPr>
          <w:rFonts w:ascii="Times New Roman" w:hAnsi="Times New Roman" w:cs="Times New Roman"/>
          <w:sz w:val="20"/>
          <w:szCs w:val="20"/>
        </w:rPr>
        <w:t>, the</w:t>
      </w:r>
      <w:r w:rsidRPr="004107CE">
        <w:rPr>
          <w:rFonts w:ascii="Times New Roman" w:hAnsi="Times New Roman" w:cs="Times New Roman"/>
          <w:sz w:val="20"/>
          <w:szCs w:val="20"/>
        </w:rPr>
        <w:t xml:space="preserve"> base functions are assumed as </w:t>
      </w:r>
    </w:p>
    <w:p w14:paraId="18745C8F" w14:textId="458B2738" w:rsidR="00F52BBE" w:rsidRPr="004107CE" w:rsidRDefault="00F52BBE" w:rsidP="00A23BF1">
      <w:pPr>
        <w:spacing w:after="0" w:line="240" w:lineRule="auto"/>
        <w:jc w:val="both"/>
        <w:rPr>
          <w:sz w:val="20"/>
          <w:szCs w:val="20"/>
        </w:rPr>
      </w:pPr>
      <w:r w:rsidRPr="004107CE">
        <w:rPr>
          <w:sz w:val="20"/>
          <w:szCs w:val="20"/>
        </w:rPr>
        <w:t xml:space="preserve"> </w:t>
      </w:r>
      <w:r w:rsidR="00B10827" w:rsidRPr="004107CE">
        <w:rPr>
          <w:position w:val="-12"/>
          <w:sz w:val="20"/>
          <w:szCs w:val="20"/>
        </w:rPr>
        <w:object w:dxaOrig="2400" w:dyaOrig="360" w14:anchorId="7FA37BFF">
          <v:shape id="_x0000_i1190" type="#_x0000_t75" style="width:118.8pt;height:19.2pt" o:ole="">
            <v:imagedata r:id="rId313" o:title=""/>
          </v:shape>
          <o:OLEObject Type="Embed" ProgID="Equation.DSMT4" ShapeID="_x0000_i1190" DrawAspect="Content" ObjectID="_1752331570" r:id="rId314"/>
        </w:object>
      </w:r>
      <w:r w:rsidRPr="004107CE">
        <w:rPr>
          <w:sz w:val="20"/>
          <w:szCs w:val="20"/>
        </w:rPr>
        <w:t xml:space="preserve">,  </w:t>
      </w:r>
      <w:r w:rsidR="00B10827" w:rsidRPr="004107CE">
        <w:rPr>
          <w:position w:val="-12"/>
          <w:sz w:val="20"/>
          <w:szCs w:val="20"/>
        </w:rPr>
        <w:object w:dxaOrig="1820" w:dyaOrig="360" w14:anchorId="1B39F521">
          <v:shape id="_x0000_i1191" type="#_x0000_t75" style="width:91.8pt;height:19.2pt" o:ole="">
            <v:imagedata r:id="rId315" o:title=""/>
          </v:shape>
          <o:OLEObject Type="Embed" ProgID="Equation.DSMT4" ShapeID="_x0000_i1191" DrawAspect="Content" ObjectID="_1752331571" r:id="rId316"/>
        </w:object>
      </w:r>
      <w:r w:rsidRPr="004107CE">
        <w:rPr>
          <w:sz w:val="20"/>
          <w:szCs w:val="20"/>
        </w:rPr>
        <w:t xml:space="preserve">   </w:t>
      </w:r>
    </w:p>
    <w:p w14:paraId="553E835A" w14:textId="7973C46F" w:rsidR="00BA5974" w:rsidRPr="004107CE" w:rsidRDefault="00F52BBE" w:rsidP="00A23BF1">
      <w:pPr>
        <w:spacing w:after="0" w:line="240" w:lineRule="auto"/>
        <w:jc w:val="both"/>
        <w:rPr>
          <w:rFonts w:ascii="Times New Roman" w:hAnsi="Times New Roman" w:cs="Times New Roman"/>
          <w:sz w:val="20"/>
          <w:szCs w:val="20"/>
        </w:rPr>
      </w:pPr>
      <w:r w:rsidRPr="004107CE">
        <w:rPr>
          <w:sz w:val="20"/>
          <w:szCs w:val="20"/>
        </w:rPr>
        <w:t xml:space="preserve"> </w:t>
      </w:r>
      <w:r w:rsidR="00BA5974" w:rsidRPr="004107CE">
        <w:rPr>
          <w:rFonts w:ascii="Times New Roman" w:hAnsi="Times New Roman" w:cs="Times New Roman"/>
          <w:sz w:val="20"/>
          <w:szCs w:val="20"/>
        </w:rPr>
        <w:t>Taking first approximation (N=1</w:t>
      </w:r>
      <w:proofErr w:type="gramStart"/>
      <w:r w:rsidR="00BA5974" w:rsidRPr="004107CE">
        <w:rPr>
          <w:rFonts w:ascii="Times New Roman" w:hAnsi="Times New Roman" w:cs="Times New Roman"/>
          <w:sz w:val="20"/>
          <w:szCs w:val="20"/>
        </w:rPr>
        <w:t>) ,</w:t>
      </w:r>
      <w:proofErr w:type="gramEnd"/>
      <w:r w:rsidR="00BA5974" w:rsidRPr="004107CE">
        <w:rPr>
          <w:rFonts w:ascii="Times New Roman" w:hAnsi="Times New Roman" w:cs="Times New Roman"/>
          <w:sz w:val="20"/>
          <w:szCs w:val="20"/>
        </w:rPr>
        <w:t xml:space="preserve"> </w:t>
      </w:r>
    </w:p>
    <w:p w14:paraId="5A41F447" w14:textId="2589184C" w:rsidR="00BA5974" w:rsidRPr="004107CE" w:rsidRDefault="008047A1"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2"/>
          <w:sz w:val="20"/>
          <w:szCs w:val="20"/>
        </w:rPr>
        <w:object w:dxaOrig="1380" w:dyaOrig="360" w14:anchorId="73B0233C">
          <v:shape id="_x0000_i1192" type="#_x0000_t75" style="width:69.6pt;height:19.2pt" o:ole="">
            <v:imagedata r:id="rId317" o:title=""/>
          </v:shape>
          <o:OLEObject Type="Embed" ProgID="Equation.DSMT4" ShapeID="_x0000_i1192" DrawAspect="Content" ObjectID="_1752331572" r:id="rId318"/>
        </w:object>
      </w:r>
      <w:r w:rsidR="00F52BBE" w:rsidRPr="004107CE">
        <w:rPr>
          <w:rFonts w:ascii="Times New Roman" w:hAnsi="Times New Roman" w:cs="Times New Roman"/>
          <w:sz w:val="20"/>
          <w:szCs w:val="20"/>
        </w:rPr>
        <w:t xml:space="preserve"> </w:t>
      </w:r>
      <w:r w:rsidR="00843637" w:rsidRPr="004107CE">
        <w:rPr>
          <w:rFonts w:ascii="Times New Roman" w:hAnsi="Times New Roman" w:cs="Times New Roman"/>
          <w:sz w:val="20"/>
          <w:szCs w:val="20"/>
        </w:rPr>
        <w:t xml:space="preserve">, </w:t>
      </w:r>
      <w:r w:rsidR="00B10827" w:rsidRPr="004107CE">
        <w:rPr>
          <w:position w:val="-12"/>
          <w:sz w:val="20"/>
          <w:szCs w:val="20"/>
        </w:rPr>
        <w:object w:dxaOrig="1359" w:dyaOrig="360" w14:anchorId="44EDD616">
          <v:shape id="_x0000_i1193" type="#_x0000_t75" style="width:67.2pt;height:19.2pt" o:ole="">
            <v:imagedata r:id="rId319" o:title=""/>
          </v:shape>
          <o:OLEObject Type="Embed" ProgID="Equation.DSMT4" ShapeID="_x0000_i1193" DrawAspect="Content" ObjectID="_1752331573" r:id="rId320"/>
        </w:object>
      </w:r>
      <w:r w:rsidR="00843637" w:rsidRPr="004107CE">
        <w:rPr>
          <w:sz w:val="20"/>
          <w:szCs w:val="20"/>
        </w:rPr>
        <w:t xml:space="preserve">,  </w:t>
      </w:r>
      <w:r w:rsidRPr="004107CE">
        <w:rPr>
          <w:position w:val="-12"/>
          <w:sz w:val="20"/>
          <w:szCs w:val="20"/>
        </w:rPr>
        <w:object w:dxaOrig="1800" w:dyaOrig="360" w14:anchorId="29F32E6E">
          <v:shape id="_x0000_i1194" type="#_x0000_t75" style="width:90pt;height:19.2pt" o:ole="">
            <v:imagedata r:id="rId321" o:title=""/>
          </v:shape>
          <o:OLEObject Type="Embed" ProgID="Equation.DSMT4" ShapeID="_x0000_i1194" DrawAspect="Content" ObjectID="_1752331574" r:id="rId322"/>
        </w:object>
      </w:r>
      <w:r w:rsidR="00F52BBE" w:rsidRPr="004107CE">
        <w:rPr>
          <w:rFonts w:ascii="Times New Roman" w:hAnsi="Times New Roman" w:cs="Times New Roman"/>
          <w:sz w:val="20"/>
          <w:szCs w:val="20"/>
        </w:rPr>
        <w:t xml:space="preserve">  </w:t>
      </w:r>
      <w:r w:rsidR="00843637" w:rsidRPr="004107CE">
        <w:rPr>
          <w:rFonts w:ascii="Times New Roman" w:hAnsi="Times New Roman" w:cs="Times New Roman"/>
          <w:sz w:val="20"/>
          <w:szCs w:val="20"/>
        </w:rPr>
        <w:t>,</w:t>
      </w:r>
      <w:r w:rsidR="00F52BBE" w:rsidRPr="004107CE">
        <w:rPr>
          <w:rFonts w:ascii="Times New Roman" w:hAnsi="Times New Roman" w:cs="Times New Roman"/>
          <w:sz w:val="20"/>
          <w:szCs w:val="20"/>
        </w:rPr>
        <w:t xml:space="preserve"> </w:t>
      </w:r>
      <w:r w:rsidR="00B10827" w:rsidRPr="004107CE">
        <w:rPr>
          <w:position w:val="-12"/>
          <w:sz w:val="20"/>
          <w:szCs w:val="20"/>
        </w:rPr>
        <w:object w:dxaOrig="1420" w:dyaOrig="360" w14:anchorId="63FDBD06">
          <v:shape id="_x0000_i1195" type="#_x0000_t75" style="width:71.4pt;height:19.2pt" o:ole="">
            <v:imagedata r:id="rId323" o:title=""/>
          </v:shape>
          <o:OLEObject Type="Embed" ProgID="Equation.DSMT4" ShapeID="_x0000_i1195" DrawAspect="Content" ObjectID="_1752331575" r:id="rId324"/>
        </w:object>
      </w:r>
    </w:p>
    <w:p w14:paraId="4BCB395B" w14:textId="33A38F4D" w:rsidR="00843637"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Substituting these values in equations (</w:t>
      </w:r>
      <w:r w:rsidR="00B10827" w:rsidRPr="004107CE">
        <w:rPr>
          <w:rFonts w:ascii="Times New Roman" w:hAnsi="Times New Roman" w:cs="Times New Roman"/>
          <w:sz w:val="20"/>
          <w:szCs w:val="20"/>
        </w:rPr>
        <w:t>30</w:t>
      </w:r>
      <w:r w:rsidRPr="004107CE">
        <w:rPr>
          <w:rFonts w:ascii="Times New Roman" w:hAnsi="Times New Roman" w:cs="Times New Roman"/>
          <w:sz w:val="20"/>
          <w:szCs w:val="20"/>
        </w:rPr>
        <w:t>)</w:t>
      </w:r>
      <w:r w:rsidR="00FF008D" w:rsidRPr="004107CE">
        <w:rPr>
          <w:rFonts w:ascii="Times New Roman" w:hAnsi="Times New Roman" w:cs="Times New Roman"/>
          <w:sz w:val="20"/>
          <w:szCs w:val="20"/>
        </w:rPr>
        <w:t>-(3</w:t>
      </w:r>
      <w:r w:rsidR="00B10827" w:rsidRPr="004107CE">
        <w:rPr>
          <w:rFonts w:ascii="Times New Roman" w:hAnsi="Times New Roman" w:cs="Times New Roman"/>
          <w:sz w:val="20"/>
          <w:szCs w:val="20"/>
        </w:rPr>
        <w:t>3</w:t>
      </w:r>
      <w:r w:rsidR="00FF008D" w:rsidRPr="004107CE">
        <w:rPr>
          <w:rFonts w:ascii="Times New Roman" w:hAnsi="Times New Roman" w:cs="Times New Roman"/>
          <w:sz w:val="20"/>
          <w:szCs w:val="20"/>
        </w:rPr>
        <w:t>)</w:t>
      </w:r>
      <w:r w:rsidRPr="004107CE">
        <w:rPr>
          <w:rFonts w:ascii="Times New Roman" w:hAnsi="Times New Roman" w:cs="Times New Roman"/>
          <w:sz w:val="20"/>
          <w:szCs w:val="20"/>
        </w:rPr>
        <w:t>, we ge</w:t>
      </w:r>
      <w:r w:rsidR="00843637" w:rsidRPr="004107CE">
        <w:rPr>
          <w:rFonts w:ascii="Times New Roman" w:hAnsi="Times New Roman" w:cs="Times New Roman"/>
          <w:sz w:val="20"/>
          <w:szCs w:val="20"/>
        </w:rPr>
        <w:t>t</w:t>
      </w:r>
    </w:p>
    <w:p w14:paraId="2995FA69" w14:textId="67905132" w:rsidR="002337E7" w:rsidRPr="004107CE" w:rsidRDefault="004D4726" w:rsidP="00A23BF1">
      <w:pPr>
        <w:spacing w:after="0" w:line="240" w:lineRule="auto"/>
        <w:rPr>
          <w:rFonts w:ascii="Times New Roman" w:hAnsi="Times New Roman" w:cs="Times New Roman"/>
          <w:sz w:val="20"/>
          <w:szCs w:val="20"/>
        </w:rPr>
      </w:pPr>
      <w:r w:rsidRPr="004107CE">
        <w:rPr>
          <w:rFonts w:ascii="Times New Roman" w:hAnsi="Times New Roman" w:cs="Times New Roman"/>
          <w:position w:val="-190"/>
          <w:sz w:val="20"/>
          <w:szCs w:val="20"/>
        </w:rPr>
        <w:object w:dxaOrig="8500" w:dyaOrig="3920" w14:anchorId="627B270D">
          <v:shape id="_x0000_i1196" type="#_x0000_t75" style="width:469.8pt;height:197.4pt" o:ole="">
            <v:imagedata r:id="rId325" o:title=""/>
          </v:shape>
          <o:OLEObject Type="Embed" ProgID="Equation.DSMT4" ShapeID="_x0000_i1196" DrawAspect="Content" ObjectID="_1752331576" r:id="rId326"/>
        </w:object>
      </w:r>
    </w:p>
    <w:p w14:paraId="57788B06" w14:textId="2A1A3A26" w:rsidR="00D84AAB" w:rsidRPr="004107CE" w:rsidRDefault="008E6757"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proofErr w:type="gramStart"/>
      <w:r w:rsidRPr="004107CE">
        <w:rPr>
          <w:rFonts w:ascii="Times New Roman" w:hAnsi="Times New Roman" w:cs="Times New Roman"/>
          <w:sz w:val="20"/>
          <w:szCs w:val="20"/>
        </w:rPr>
        <w:t>=  0</w:t>
      </w:r>
      <w:proofErr w:type="gramEnd"/>
    </w:p>
    <w:p w14:paraId="371FEBC7" w14:textId="6C296C01" w:rsidR="00D84AAB" w:rsidRPr="004107CE" w:rsidRDefault="00D84AA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p>
    <w:p w14:paraId="036AD18D" w14:textId="22DB96D8" w:rsidR="00F57F8F" w:rsidRPr="004107CE" w:rsidRDefault="00D84AAB"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(3</w:t>
      </w:r>
      <w:r w:rsidR="008E6757" w:rsidRPr="004107CE">
        <w:rPr>
          <w:rFonts w:ascii="Times New Roman" w:hAnsi="Times New Roman" w:cs="Times New Roman"/>
          <w:sz w:val="20"/>
          <w:szCs w:val="20"/>
        </w:rPr>
        <w:t>6</w:t>
      </w:r>
      <w:r w:rsidRPr="004107CE">
        <w:rPr>
          <w:rFonts w:ascii="Times New Roman" w:hAnsi="Times New Roman" w:cs="Times New Roman"/>
          <w:sz w:val="20"/>
          <w:szCs w:val="20"/>
        </w:rPr>
        <w:t>)</w:t>
      </w:r>
      <w:r w:rsidR="00F57F8F" w:rsidRPr="004107CE">
        <w:rPr>
          <w:rFonts w:ascii="Times New Roman" w:hAnsi="Times New Roman" w:cs="Times New Roman"/>
          <w:sz w:val="20"/>
          <w:szCs w:val="20"/>
        </w:rPr>
        <w:t xml:space="preserve"> where </w:t>
      </w:r>
      <w:r w:rsidR="00F57F8F" w:rsidRPr="004107CE">
        <w:rPr>
          <w:rFonts w:ascii="Times New Roman" w:hAnsi="Times New Roman" w:cs="Times New Roman"/>
          <w:position w:val="-6"/>
          <w:sz w:val="20"/>
          <w:szCs w:val="20"/>
        </w:rPr>
        <w:object w:dxaOrig="1260" w:dyaOrig="320" w14:anchorId="6ACD7DD7">
          <v:shape id="_x0000_i1197" type="#_x0000_t75" style="width:64.2pt;height:15.6pt" o:ole="">
            <v:imagedata r:id="rId327" o:title=""/>
          </v:shape>
          <o:OLEObject Type="Embed" ProgID="Equation.DSMT4" ShapeID="_x0000_i1197" DrawAspect="Content" ObjectID="_1752331577" r:id="rId328"/>
        </w:object>
      </w:r>
    </w:p>
    <w:p w14:paraId="33F5CED0" w14:textId="643872CF" w:rsidR="00F57F8F" w:rsidRPr="004107CE" w:rsidRDefault="00F57F8F" w:rsidP="00A23BF1">
      <w:pPr>
        <w:spacing w:after="0" w:line="240" w:lineRule="auto"/>
        <w:rPr>
          <w:rFonts w:ascii="Times New Roman" w:hAnsi="Times New Roman" w:cs="Times New Roman"/>
          <w:sz w:val="20"/>
          <w:szCs w:val="20"/>
        </w:rPr>
      </w:pPr>
      <w:r w:rsidRPr="004107CE">
        <w:rPr>
          <w:rFonts w:ascii="Times New Roman" w:hAnsi="Times New Roman" w:cs="Times New Roman"/>
          <w:sz w:val="20"/>
          <w:szCs w:val="20"/>
        </w:rPr>
        <w:t xml:space="preserve"> </w:t>
      </w:r>
      <w:r w:rsidR="008E6757" w:rsidRPr="004107CE">
        <w:rPr>
          <w:rFonts w:ascii="Times New Roman" w:hAnsi="Times New Roman" w:cs="Times New Roman"/>
          <w:sz w:val="20"/>
          <w:szCs w:val="20"/>
        </w:rPr>
        <w:t>Taking</w:t>
      </w:r>
      <w:r w:rsidRPr="004107CE">
        <w:rPr>
          <w:rFonts w:ascii="Times New Roman" w:hAnsi="Times New Roman" w:cs="Times New Roman"/>
          <w:sz w:val="20"/>
          <w:szCs w:val="20"/>
        </w:rPr>
        <w:t xml:space="preserve"> the determinant of coefficient matri</w:t>
      </w:r>
      <w:r w:rsidR="008E6757" w:rsidRPr="004107CE">
        <w:rPr>
          <w:rFonts w:ascii="Times New Roman" w:hAnsi="Times New Roman" w:cs="Times New Roman"/>
          <w:sz w:val="20"/>
          <w:szCs w:val="20"/>
        </w:rPr>
        <w:t xml:space="preserve">x as </w:t>
      </w:r>
      <w:r w:rsidRPr="004107CE">
        <w:rPr>
          <w:rFonts w:ascii="Times New Roman" w:hAnsi="Times New Roman" w:cs="Times New Roman"/>
          <w:sz w:val="20"/>
          <w:szCs w:val="20"/>
        </w:rPr>
        <w:t>zero, the following Rayleigh number</w:t>
      </w:r>
      <w:r w:rsidR="008E6757" w:rsidRPr="004107CE">
        <w:rPr>
          <w:rFonts w:ascii="Times New Roman" w:hAnsi="Times New Roman" w:cs="Times New Roman"/>
          <w:sz w:val="20"/>
          <w:szCs w:val="20"/>
        </w:rPr>
        <w:t xml:space="preserve"> is obtained</w:t>
      </w:r>
    </w:p>
    <w:p w14:paraId="780BCB10" w14:textId="64B894E0" w:rsidR="00F57F8F" w:rsidRPr="004107CE" w:rsidRDefault="00D33009"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110"/>
          <w:sz w:val="20"/>
          <w:szCs w:val="20"/>
        </w:rPr>
        <w:object w:dxaOrig="9320" w:dyaOrig="2320" w14:anchorId="68619A56">
          <v:shape id="_x0000_i1198" type="#_x0000_t75" style="width:466.2pt;height:115.2pt" o:ole="">
            <v:imagedata r:id="rId329" o:title=""/>
          </v:shape>
          <o:OLEObject Type="Embed" ProgID="Equation.DSMT4" ShapeID="_x0000_i1198" DrawAspect="Content" ObjectID="_1752331578" r:id="rId330"/>
        </w:object>
      </w:r>
      <w:r w:rsidR="00F57F8F"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r w:rsidR="00F57F8F" w:rsidRPr="004107CE">
        <w:rPr>
          <w:rFonts w:ascii="Times New Roman" w:hAnsi="Times New Roman" w:cs="Times New Roman"/>
          <w:sz w:val="20"/>
          <w:szCs w:val="20"/>
        </w:rPr>
        <w:t>(3</w:t>
      </w:r>
      <w:r w:rsidRPr="004107CE">
        <w:rPr>
          <w:rFonts w:ascii="Times New Roman" w:hAnsi="Times New Roman" w:cs="Times New Roman"/>
          <w:sz w:val="20"/>
          <w:szCs w:val="20"/>
        </w:rPr>
        <w:t>7</w:t>
      </w:r>
      <w:r w:rsidR="00F57F8F" w:rsidRPr="004107CE">
        <w:rPr>
          <w:rFonts w:ascii="Times New Roman" w:hAnsi="Times New Roman" w:cs="Times New Roman"/>
          <w:sz w:val="20"/>
          <w:szCs w:val="20"/>
        </w:rPr>
        <w:t>)</w:t>
      </w:r>
    </w:p>
    <w:p w14:paraId="2F4526CE" w14:textId="777A2C48" w:rsidR="00BA5974" w:rsidRPr="004107CE" w:rsidRDefault="00BA5974" w:rsidP="00A23BF1">
      <w:pPr>
        <w:spacing w:after="0" w:line="240" w:lineRule="auto"/>
        <w:jc w:val="both"/>
        <w:rPr>
          <w:rFonts w:ascii="Times New Roman" w:hAnsi="Times New Roman" w:cs="Times New Roman"/>
          <w:sz w:val="20"/>
          <w:szCs w:val="20"/>
        </w:rPr>
      </w:pPr>
    </w:p>
    <w:p w14:paraId="7CFC25E2" w14:textId="77777777" w:rsidR="00F57F8F" w:rsidRPr="004107CE" w:rsidRDefault="00F57F8F" w:rsidP="00A23BF1">
      <w:pPr>
        <w:spacing w:after="0" w:line="240" w:lineRule="auto"/>
        <w:jc w:val="both"/>
        <w:rPr>
          <w:rFonts w:ascii="Times New Roman" w:hAnsi="Times New Roman" w:cs="Times New Roman"/>
          <w:sz w:val="20"/>
          <w:szCs w:val="20"/>
        </w:rPr>
      </w:pPr>
    </w:p>
    <w:p w14:paraId="7FC9437B" w14:textId="12E3C63B" w:rsidR="00BA5974" w:rsidRPr="005E694C" w:rsidRDefault="005E694C" w:rsidP="00C317B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6D4289" w:rsidRPr="005E694C">
        <w:rPr>
          <w:rFonts w:ascii="Times New Roman" w:hAnsi="Times New Roman" w:cs="Times New Roman"/>
          <w:b/>
          <w:bCs/>
          <w:sz w:val="20"/>
          <w:szCs w:val="20"/>
        </w:rPr>
        <w:t>Analysis</w:t>
      </w:r>
    </w:p>
    <w:p w14:paraId="672EB2ED" w14:textId="4F049543" w:rsidR="00BA5974" w:rsidRPr="004107CE" w:rsidRDefault="00D33009" w:rsidP="00A23BF1">
      <w:pPr>
        <w:spacing w:after="0" w:line="240" w:lineRule="auto"/>
        <w:rPr>
          <w:rFonts w:ascii="Times New Roman" w:hAnsi="Times New Roman" w:cs="Times New Roman"/>
          <w:sz w:val="20"/>
          <w:szCs w:val="20"/>
        </w:rPr>
      </w:pPr>
      <w:bookmarkStart w:id="25" w:name="_Hlk108730142"/>
      <w:r w:rsidRPr="004107CE">
        <w:rPr>
          <w:rFonts w:ascii="Times New Roman" w:hAnsi="Times New Roman" w:cs="Times New Roman"/>
          <w:sz w:val="20"/>
          <w:szCs w:val="20"/>
        </w:rPr>
        <w:t xml:space="preserve">Taking </w:t>
      </w:r>
      <w:r w:rsidR="00BA5974" w:rsidRPr="004107CE">
        <w:rPr>
          <w:rFonts w:ascii="Times New Roman" w:hAnsi="Times New Roman" w:cs="Times New Roman"/>
          <w:sz w:val="20"/>
          <w:szCs w:val="20"/>
        </w:rPr>
        <w:t>s=0 in equation (</w:t>
      </w:r>
      <w:r w:rsidR="00D84AAB" w:rsidRPr="004107CE">
        <w:rPr>
          <w:rFonts w:ascii="Times New Roman" w:hAnsi="Times New Roman" w:cs="Times New Roman"/>
          <w:sz w:val="20"/>
          <w:szCs w:val="20"/>
        </w:rPr>
        <w:t>3</w:t>
      </w:r>
      <w:r w:rsidRPr="004107CE">
        <w:rPr>
          <w:rFonts w:ascii="Times New Roman" w:hAnsi="Times New Roman" w:cs="Times New Roman"/>
          <w:sz w:val="20"/>
          <w:szCs w:val="20"/>
        </w:rPr>
        <w:t>7</w:t>
      </w:r>
      <w:r w:rsidR="00BA5974" w:rsidRPr="004107CE">
        <w:rPr>
          <w:rFonts w:ascii="Times New Roman" w:hAnsi="Times New Roman" w:cs="Times New Roman"/>
          <w:sz w:val="20"/>
          <w:szCs w:val="20"/>
        </w:rPr>
        <w:t>), the following Rayleigh number is obtained</w:t>
      </w:r>
      <w:r w:rsidR="001E4DC2" w:rsidRPr="004107CE">
        <w:rPr>
          <w:rFonts w:ascii="Times New Roman" w:hAnsi="Times New Roman" w:cs="Times New Roman"/>
          <w:position w:val="-28"/>
          <w:sz w:val="20"/>
          <w:szCs w:val="20"/>
        </w:rPr>
        <w:object w:dxaOrig="5740" w:dyaOrig="700" w14:anchorId="156ED42C">
          <v:shape id="_x0000_i1199" type="#_x0000_t75" style="width:287.4pt;height:36pt" o:ole="">
            <v:imagedata r:id="rId331" o:title=""/>
          </v:shape>
          <o:OLEObject Type="Embed" ProgID="Equation.DSMT4" ShapeID="_x0000_i1199" DrawAspect="Content" ObjectID="_1752331579" r:id="rId332"/>
        </w:object>
      </w:r>
      <w:r w:rsidR="00843637" w:rsidRPr="004107CE">
        <w:rPr>
          <w:sz w:val="20"/>
          <w:szCs w:val="20"/>
        </w:rPr>
        <w:t xml:space="preserve">     </w:t>
      </w:r>
      <w:r w:rsidR="001F47DF" w:rsidRPr="004107CE">
        <w:rPr>
          <w:sz w:val="20"/>
          <w:szCs w:val="20"/>
        </w:rPr>
        <w:t xml:space="preserve">           </w:t>
      </w:r>
      <w:r w:rsidRPr="004107CE">
        <w:rPr>
          <w:sz w:val="20"/>
          <w:szCs w:val="20"/>
        </w:rPr>
        <w:t xml:space="preserve">                               </w:t>
      </w:r>
      <w:r w:rsidR="001E4DC2" w:rsidRPr="004107CE">
        <w:rPr>
          <w:sz w:val="20"/>
          <w:szCs w:val="20"/>
        </w:rPr>
        <w:t xml:space="preserve">   </w:t>
      </w:r>
      <w:r w:rsidR="001F47DF" w:rsidRPr="004107CE">
        <w:rPr>
          <w:sz w:val="20"/>
          <w:szCs w:val="20"/>
        </w:rPr>
        <w:t xml:space="preserve"> </w:t>
      </w:r>
      <w:proofErr w:type="gramStart"/>
      <w:r w:rsidR="00A96AE2" w:rsidRPr="004107CE">
        <w:rPr>
          <w:sz w:val="20"/>
          <w:szCs w:val="20"/>
        </w:rPr>
        <w:t xml:space="preserve">   </w:t>
      </w:r>
      <w:r w:rsidR="001F47DF" w:rsidRPr="004107CE">
        <w:rPr>
          <w:sz w:val="20"/>
          <w:szCs w:val="20"/>
        </w:rPr>
        <w:t>(</w:t>
      </w:r>
      <w:proofErr w:type="gramEnd"/>
      <w:r w:rsidR="001F47DF" w:rsidRPr="004107CE">
        <w:rPr>
          <w:sz w:val="20"/>
          <w:szCs w:val="20"/>
        </w:rPr>
        <w:t>3</w:t>
      </w:r>
      <w:r w:rsidRPr="004107CE">
        <w:rPr>
          <w:sz w:val="20"/>
          <w:szCs w:val="20"/>
        </w:rPr>
        <w:t>8</w:t>
      </w:r>
      <w:r w:rsidR="001F47DF" w:rsidRPr="004107CE">
        <w:rPr>
          <w:sz w:val="20"/>
          <w:szCs w:val="20"/>
        </w:rPr>
        <w:t>)</w:t>
      </w:r>
      <w:r w:rsidR="00D84AAB" w:rsidRPr="004107CE">
        <w:rPr>
          <w:sz w:val="20"/>
          <w:szCs w:val="20"/>
        </w:rPr>
        <w:t xml:space="preserve">       </w:t>
      </w:r>
      <w:r w:rsidR="00843637" w:rsidRPr="004107CE">
        <w:rPr>
          <w:sz w:val="20"/>
          <w:szCs w:val="20"/>
        </w:rPr>
        <w:t xml:space="preserve">        </w:t>
      </w:r>
    </w:p>
    <w:p w14:paraId="6F5EAB91" w14:textId="77777777" w:rsidR="00772E11" w:rsidRPr="004107CE" w:rsidRDefault="00772E11" w:rsidP="00A23BF1">
      <w:pPr>
        <w:spacing w:after="0" w:line="240" w:lineRule="auto"/>
        <w:jc w:val="both"/>
        <w:rPr>
          <w:rFonts w:ascii="Times New Roman" w:hAnsi="Times New Roman" w:cs="Times New Roman"/>
          <w:sz w:val="20"/>
          <w:szCs w:val="20"/>
        </w:rPr>
      </w:pPr>
    </w:p>
    <w:p w14:paraId="09436791" w14:textId="455C38E1" w:rsidR="004A1DA0"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The above relation expresses the stationary Rayleigh number as a function of the parameters </w:t>
      </w:r>
      <w:bookmarkStart w:id="26" w:name="_Hlk139876560"/>
      <w:r w:rsidR="00496D39" w:rsidRPr="004107CE">
        <w:rPr>
          <w:rFonts w:ascii="Times New Roman" w:hAnsi="Times New Roman" w:cs="Times New Roman"/>
          <w:position w:val="-4"/>
          <w:sz w:val="20"/>
          <w:szCs w:val="20"/>
        </w:rPr>
        <w:object w:dxaOrig="240" w:dyaOrig="260" w14:anchorId="0A425F19">
          <v:shape id="_x0000_i1200" type="#_x0000_t75" style="width:13.2pt;height:13.2pt" o:ole="">
            <v:imagedata r:id="rId333" o:title=""/>
          </v:shape>
          <o:OLEObject Type="Embed" ProgID="Equation.DSMT4" ShapeID="_x0000_i1200" DrawAspect="Content" ObjectID="_1752331580" r:id="rId334"/>
        </w:object>
      </w:r>
      <w:r w:rsidRPr="004107CE">
        <w:rPr>
          <w:rFonts w:ascii="Times New Roman" w:hAnsi="Times New Roman" w:cs="Times New Roman"/>
          <w:sz w:val="20"/>
          <w:szCs w:val="20"/>
        </w:rPr>
        <w:t xml:space="preserve">, </w:t>
      </w:r>
      <w:bookmarkStart w:id="27" w:name="_Hlk139902812"/>
      <w:bookmarkStart w:id="28" w:name="_Hlk139903161"/>
      <w:r w:rsidR="00E62C43" w:rsidRPr="004107CE">
        <w:rPr>
          <w:position w:val="-6"/>
          <w:sz w:val="20"/>
          <w:szCs w:val="20"/>
        </w:rPr>
        <w:object w:dxaOrig="320" w:dyaOrig="279" w14:anchorId="5C9BDF71">
          <v:shape id="_x0000_i1201" type="#_x0000_t75" style="width:16.2pt;height:13.8pt" o:ole="">
            <v:imagedata r:id="rId335" o:title=""/>
          </v:shape>
          <o:OLEObject Type="Embed" ProgID="Equation.DSMT4" ShapeID="_x0000_i1201" DrawAspect="Content" ObjectID="_1752331581" r:id="rId336"/>
        </w:object>
      </w:r>
      <w:r w:rsidR="00E62C43" w:rsidRPr="004107CE">
        <w:rPr>
          <w:sz w:val="20"/>
          <w:szCs w:val="20"/>
        </w:rPr>
        <w:t>,</w:t>
      </w:r>
      <w:r w:rsidR="00DC35FD" w:rsidRPr="004107CE">
        <w:rPr>
          <w:position w:val="-10"/>
          <w:sz w:val="20"/>
          <w:szCs w:val="20"/>
        </w:rPr>
        <w:object w:dxaOrig="240" w:dyaOrig="320" w14:anchorId="01D3B545">
          <v:shape id="_x0000_i1202" type="#_x0000_t75" style="width:12pt;height:16.2pt" o:ole="">
            <v:imagedata r:id="rId337" o:title=""/>
          </v:shape>
          <o:OLEObject Type="Embed" ProgID="Equation.DSMT4" ShapeID="_x0000_i1202" DrawAspect="Content" ObjectID="_1752331582" r:id="rId338"/>
        </w:object>
      </w:r>
      <w:bookmarkEnd w:id="27"/>
      <w:r w:rsidRPr="004107CE">
        <w:rPr>
          <w:rFonts w:ascii="Times New Roman" w:hAnsi="Times New Roman" w:cs="Times New Roman"/>
          <w:sz w:val="20"/>
          <w:szCs w:val="20"/>
        </w:rPr>
        <w:t>,</w:t>
      </w:r>
      <w:r w:rsidR="00E62C43" w:rsidRPr="004107CE">
        <w:rPr>
          <w:position w:val="-12"/>
          <w:sz w:val="20"/>
          <w:szCs w:val="20"/>
        </w:rPr>
        <w:object w:dxaOrig="340" w:dyaOrig="360" w14:anchorId="15F7A9DA">
          <v:shape id="_x0000_i1203" type="#_x0000_t75" style="width:17.4pt;height:18.6pt" o:ole="">
            <v:imagedata r:id="rId339" o:title=""/>
          </v:shape>
          <o:OLEObject Type="Embed" ProgID="Equation.DSMT4" ShapeID="_x0000_i1203" DrawAspect="Content" ObjectID="_1752331583" r:id="rId340"/>
        </w:object>
      </w:r>
      <w:r w:rsidR="00E62C43" w:rsidRPr="004107CE">
        <w:rPr>
          <w:sz w:val="20"/>
          <w:szCs w:val="20"/>
        </w:rPr>
        <w:t>,</w:t>
      </w:r>
      <w:r w:rsidRPr="004107CE">
        <w:rPr>
          <w:rFonts w:ascii="Times New Roman" w:hAnsi="Times New Roman" w:cs="Times New Roman"/>
          <w:position w:val="-12"/>
          <w:sz w:val="20"/>
          <w:szCs w:val="20"/>
        </w:rPr>
        <w:object w:dxaOrig="300" w:dyaOrig="360" w14:anchorId="53F09801">
          <v:shape id="_x0000_i1204" type="#_x0000_t75" style="width:15.6pt;height:19.2pt" o:ole="">
            <v:imagedata r:id="rId341" o:title=""/>
          </v:shape>
          <o:OLEObject Type="Embed" ProgID="Equation.DSMT4" ShapeID="_x0000_i1204" DrawAspect="Content" ObjectID="_1752331584" r:id="rId342"/>
        </w:object>
      </w:r>
      <w:r w:rsidRPr="004107CE">
        <w:rPr>
          <w:rFonts w:ascii="Times New Roman" w:hAnsi="Times New Roman" w:cs="Times New Roman"/>
          <w:sz w:val="20"/>
          <w:szCs w:val="20"/>
        </w:rPr>
        <w:t>,</w:t>
      </w:r>
      <w:r w:rsidR="00DC35FD" w:rsidRPr="004107CE">
        <w:rPr>
          <w:position w:val="-4"/>
          <w:sz w:val="20"/>
          <w:szCs w:val="20"/>
        </w:rPr>
        <w:object w:dxaOrig="200" w:dyaOrig="200" w14:anchorId="2FC8F991">
          <v:shape id="_x0000_i1205" type="#_x0000_t75" style="width:10.2pt;height:10.2pt" o:ole="">
            <v:imagedata r:id="rId343" o:title=""/>
          </v:shape>
          <o:OLEObject Type="Embed" ProgID="Equation.DSMT4" ShapeID="_x0000_i1205" DrawAspect="Content" ObjectID="_1752331585" r:id="rId344"/>
        </w:object>
      </w:r>
      <w:r w:rsidR="00DC35FD" w:rsidRPr="004107CE">
        <w:rPr>
          <w:sz w:val="20"/>
          <w:szCs w:val="20"/>
        </w:rPr>
        <w:t>,</w:t>
      </w:r>
      <w:bookmarkStart w:id="29" w:name="_Hlk139902851"/>
      <w:r w:rsidRPr="004107CE">
        <w:rPr>
          <w:rFonts w:ascii="Times New Roman" w:hAnsi="Times New Roman" w:cs="Times New Roman"/>
          <w:position w:val="-12"/>
          <w:sz w:val="20"/>
          <w:szCs w:val="20"/>
        </w:rPr>
        <w:object w:dxaOrig="324" w:dyaOrig="360" w14:anchorId="4F14DBBB">
          <v:shape id="_x0000_i1206" type="#_x0000_t75" style="width:15.6pt;height:19.2pt" o:ole="">
            <v:imagedata r:id="rId345" o:title=""/>
          </v:shape>
          <o:OLEObject Type="Embed" ProgID="Equation.DSMT4" ShapeID="_x0000_i1206" DrawAspect="Content" ObjectID="_1752331586" r:id="rId346"/>
        </w:object>
      </w:r>
      <w:r w:rsidR="00033898" w:rsidRPr="004107CE">
        <w:rPr>
          <w:sz w:val="20"/>
          <w:szCs w:val="20"/>
        </w:rPr>
        <w:t xml:space="preserve"> </w:t>
      </w:r>
      <w:r w:rsidR="00033898" w:rsidRPr="004107CE">
        <w:rPr>
          <w:position w:val="-12"/>
          <w:sz w:val="20"/>
          <w:szCs w:val="20"/>
        </w:rPr>
        <w:object w:dxaOrig="279" w:dyaOrig="360" w14:anchorId="52319D5E">
          <v:shape id="_x0000_i1207" type="#_x0000_t75" style="width:13.2pt;height:19.2pt" o:ole="">
            <v:imagedata r:id="rId347" o:title=""/>
          </v:shape>
          <o:OLEObject Type="Embed" ProgID="Equation.DSMT4" ShapeID="_x0000_i1207" DrawAspect="Content" ObjectID="_1752331587" r:id="rId348"/>
        </w:object>
      </w:r>
      <w:r w:rsidR="00033898" w:rsidRPr="004107CE">
        <w:rPr>
          <w:rFonts w:ascii="Times New Roman" w:hAnsi="Times New Roman" w:cs="Times New Roman"/>
          <w:sz w:val="20"/>
          <w:szCs w:val="20"/>
        </w:rPr>
        <w:t xml:space="preserve"> ,</w:t>
      </w:r>
      <w:bookmarkEnd w:id="28"/>
      <w:r w:rsidR="00033898" w:rsidRPr="004107CE">
        <w:rPr>
          <w:rFonts w:ascii="Times New Roman" w:hAnsi="Times New Roman" w:cs="Times New Roman"/>
          <w:sz w:val="20"/>
          <w:szCs w:val="20"/>
        </w:rPr>
        <w:t xml:space="preserve"> </w:t>
      </w:r>
      <w:r w:rsidR="00033898" w:rsidRPr="004107CE">
        <w:rPr>
          <w:position w:val="-12"/>
          <w:sz w:val="20"/>
          <w:szCs w:val="20"/>
        </w:rPr>
        <w:object w:dxaOrig="360" w:dyaOrig="360" w14:anchorId="4513DBC7">
          <v:shape id="_x0000_i1208" type="#_x0000_t75" style="width:19.2pt;height:19.2pt" o:ole="">
            <v:imagedata r:id="rId349" o:title=""/>
          </v:shape>
          <o:OLEObject Type="Embed" ProgID="Equation.DSMT4" ShapeID="_x0000_i1208" DrawAspect="Content" ObjectID="_1752331588" r:id="rId350"/>
        </w:object>
      </w:r>
      <w:r w:rsidRPr="004107CE">
        <w:rPr>
          <w:rFonts w:ascii="Times New Roman" w:hAnsi="Times New Roman" w:cs="Times New Roman"/>
          <w:sz w:val="20"/>
          <w:szCs w:val="20"/>
        </w:rPr>
        <w:t xml:space="preserve"> </w:t>
      </w:r>
      <w:bookmarkEnd w:id="26"/>
      <w:bookmarkEnd w:id="29"/>
      <w:r w:rsidRPr="004107CE">
        <w:rPr>
          <w:rFonts w:ascii="Times New Roman" w:hAnsi="Times New Roman" w:cs="Times New Roman"/>
          <w:sz w:val="20"/>
          <w:szCs w:val="20"/>
        </w:rPr>
        <w:t xml:space="preserve">and dimensionless wave number </w:t>
      </w:r>
      <w:r w:rsidRPr="004107CE">
        <w:rPr>
          <w:rFonts w:ascii="Times New Roman" w:hAnsi="Times New Roman" w:cs="Times New Roman"/>
          <w:position w:val="-6"/>
          <w:sz w:val="20"/>
          <w:szCs w:val="20"/>
        </w:rPr>
        <w:object w:dxaOrig="240" w:dyaOrig="216" w14:anchorId="6E3E7CB5">
          <v:shape id="_x0000_i1209" type="#_x0000_t75" style="width:13.2pt;height:12.6pt" o:ole="">
            <v:imagedata r:id="rId351" o:title=""/>
          </v:shape>
          <o:OLEObject Type="Embed" ProgID="Equation.DSMT4" ShapeID="_x0000_i1209" DrawAspect="Content" ObjectID="_1752331589" r:id="rId352"/>
        </w:object>
      </w:r>
      <w:r w:rsidRPr="004107CE">
        <w:rPr>
          <w:rFonts w:ascii="Times New Roman" w:hAnsi="Times New Roman" w:cs="Times New Roman"/>
          <w:sz w:val="20"/>
          <w:szCs w:val="20"/>
        </w:rPr>
        <w:t>.</w:t>
      </w:r>
    </w:p>
    <w:p w14:paraId="69C533FF" w14:textId="34D24E0A" w:rsidR="004A1DA0" w:rsidRPr="004107CE" w:rsidRDefault="004A1DA0"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To obtain critical Rayleigh number putting </w:t>
      </w:r>
      <w:r w:rsidRPr="004107CE">
        <w:rPr>
          <w:rFonts w:ascii="Times New Roman" w:hAnsi="Times New Roman" w:cs="Times New Roman"/>
          <w:position w:val="-24"/>
          <w:sz w:val="20"/>
          <w:szCs w:val="20"/>
        </w:rPr>
        <w:object w:dxaOrig="876" w:dyaOrig="660" w14:anchorId="583AAB54">
          <v:shape id="_x0000_i1210" type="#_x0000_t75" style="width:43.2pt;height:34.2pt" o:ole="">
            <v:imagedata r:id="rId353" o:title=""/>
          </v:shape>
          <o:OLEObject Type="Embed" ProgID="Equation.DSMT4" ShapeID="_x0000_i1210" DrawAspect="Content" ObjectID="_1752331590" r:id="rId354"/>
        </w:object>
      </w:r>
      <w:r w:rsidRPr="004107CE">
        <w:rPr>
          <w:rFonts w:ascii="Times New Roman" w:hAnsi="Times New Roman" w:cs="Times New Roman"/>
          <w:sz w:val="20"/>
          <w:szCs w:val="20"/>
        </w:rPr>
        <w:t>, critical wave number is given by equation</w:t>
      </w:r>
    </w:p>
    <w:p w14:paraId="4D68BE96" w14:textId="38F79EB5" w:rsidR="004A1DA0" w:rsidRPr="004107CE" w:rsidRDefault="004A1DA0"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5220" w:dyaOrig="620" w14:anchorId="5DCBAD53">
          <v:shape id="_x0000_i1211" type="#_x0000_t75" style="width:258.6pt;height:30.6pt" o:ole="">
            <v:imagedata r:id="rId355" o:title=""/>
          </v:shape>
          <o:OLEObject Type="Embed" ProgID="Equation.DSMT4" ShapeID="_x0000_i1211" DrawAspect="Content" ObjectID="_1752331591" r:id="rId356"/>
        </w:object>
      </w:r>
      <w:r w:rsidRPr="004107CE">
        <w:rPr>
          <w:rFonts w:ascii="Times New Roman" w:hAnsi="Times New Roman" w:cs="Times New Roman"/>
          <w:sz w:val="20"/>
          <w:szCs w:val="20"/>
        </w:rPr>
        <w:t xml:space="preserve">                              </w:t>
      </w:r>
      <w:r w:rsidR="009A27C6" w:rsidRPr="004107CE">
        <w:rPr>
          <w:rFonts w:ascii="Times New Roman" w:hAnsi="Times New Roman" w:cs="Times New Roman"/>
          <w:sz w:val="20"/>
          <w:szCs w:val="20"/>
        </w:rPr>
        <w:t xml:space="preserve">            </w:t>
      </w:r>
      <w:r w:rsidRPr="004107CE">
        <w:rPr>
          <w:rFonts w:ascii="Times New Roman" w:hAnsi="Times New Roman" w:cs="Times New Roman"/>
          <w:sz w:val="20"/>
          <w:szCs w:val="20"/>
        </w:rPr>
        <w:t xml:space="preserve"> </w:t>
      </w:r>
      <w:r w:rsidR="00A96AE2" w:rsidRPr="004107CE">
        <w:rPr>
          <w:rFonts w:ascii="Times New Roman" w:hAnsi="Times New Roman" w:cs="Times New Roman"/>
          <w:sz w:val="20"/>
          <w:szCs w:val="20"/>
        </w:rPr>
        <w:t xml:space="preserve">            </w:t>
      </w:r>
      <w:r w:rsidRPr="004107CE">
        <w:rPr>
          <w:rFonts w:ascii="Times New Roman" w:hAnsi="Times New Roman" w:cs="Times New Roman"/>
          <w:sz w:val="20"/>
          <w:szCs w:val="20"/>
        </w:rPr>
        <w:t>(3</w:t>
      </w:r>
      <w:r w:rsidR="009A27C6" w:rsidRPr="004107CE">
        <w:rPr>
          <w:rFonts w:ascii="Times New Roman" w:hAnsi="Times New Roman" w:cs="Times New Roman"/>
          <w:sz w:val="20"/>
          <w:szCs w:val="20"/>
        </w:rPr>
        <w:t>9</w:t>
      </w:r>
      <w:r w:rsidRPr="004107CE">
        <w:rPr>
          <w:rFonts w:ascii="Times New Roman" w:hAnsi="Times New Roman" w:cs="Times New Roman"/>
          <w:sz w:val="20"/>
          <w:szCs w:val="20"/>
        </w:rPr>
        <w:t>)</w:t>
      </w:r>
    </w:p>
    <w:p w14:paraId="60E9CF29" w14:textId="2779D3A3" w:rsidR="008659B1" w:rsidRPr="004107CE" w:rsidRDefault="004A1DA0"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which shows that critical wave number depends on Couple Stress parameter, Darcy number, Porosity and Magnetic field.</w:t>
      </w:r>
    </w:p>
    <w:bookmarkEnd w:id="25"/>
    <w:p w14:paraId="50208C5E" w14:textId="77777777" w:rsidR="005E694C" w:rsidRDefault="005E694C" w:rsidP="00A23BF1">
      <w:pPr>
        <w:spacing w:after="0" w:line="240" w:lineRule="auto"/>
        <w:jc w:val="both"/>
        <w:rPr>
          <w:rFonts w:ascii="Times New Roman" w:hAnsi="Times New Roman" w:cs="Times New Roman"/>
          <w:sz w:val="20"/>
          <w:szCs w:val="20"/>
        </w:rPr>
      </w:pPr>
    </w:p>
    <w:p w14:paraId="7064005E" w14:textId="5BFFF981" w:rsidR="00902C4B" w:rsidRPr="005E694C" w:rsidRDefault="005E694C" w:rsidP="00A23BF1">
      <w:pPr>
        <w:spacing w:after="0" w:line="240" w:lineRule="auto"/>
        <w:jc w:val="both"/>
        <w:rPr>
          <w:rFonts w:ascii="Times New Roman" w:hAnsi="Times New Roman" w:cs="Times New Roman"/>
          <w:b/>
          <w:bCs/>
          <w:sz w:val="20"/>
          <w:szCs w:val="20"/>
        </w:rPr>
      </w:pPr>
      <w:r w:rsidRPr="005E694C">
        <w:rPr>
          <w:rFonts w:ascii="Times New Roman" w:hAnsi="Times New Roman" w:cs="Times New Roman"/>
          <w:b/>
          <w:bCs/>
          <w:sz w:val="20"/>
          <w:szCs w:val="20"/>
        </w:rPr>
        <w:t xml:space="preserve">                                                                      IV </w:t>
      </w:r>
      <w:r w:rsidR="00BA5974" w:rsidRPr="005E694C">
        <w:rPr>
          <w:rFonts w:ascii="Times New Roman" w:hAnsi="Times New Roman" w:cs="Times New Roman"/>
          <w:b/>
          <w:bCs/>
          <w:sz w:val="20"/>
          <w:szCs w:val="20"/>
        </w:rPr>
        <w:t>R</w:t>
      </w:r>
      <w:r w:rsidRPr="005E694C">
        <w:rPr>
          <w:rFonts w:ascii="Times New Roman" w:hAnsi="Times New Roman" w:cs="Times New Roman"/>
          <w:b/>
          <w:bCs/>
          <w:sz w:val="20"/>
          <w:szCs w:val="20"/>
        </w:rPr>
        <w:t>ESULTS AND DISCUSSION</w:t>
      </w:r>
      <w:r w:rsidR="00BA5974" w:rsidRPr="005E694C">
        <w:rPr>
          <w:rFonts w:ascii="Times New Roman" w:hAnsi="Times New Roman" w:cs="Times New Roman"/>
          <w:b/>
          <w:bCs/>
          <w:sz w:val="20"/>
          <w:szCs w:val="20"/>
        </w:rPr>
        <w:t xml:space="preserve"> </w:t>
      </w:r>
      <w:bookmarkStart w:id="30" w:name="_Hlk112065585"/>
    </w:p>
    <w:bookmarkEnd w:id="30"/>
    <w:p w14:paraId="26F3A947" w14:textId="77777777" w:rsidR="00D564A6" w:rsidRPr="004107CE" w:rsidRDefault="00D564A6" w:rsidP="00A23BF1">
      <w:pPr>
        <w:spacing w:after="0" w:line="240" w:lineRule="auto"/>
        <w:jc w:val="both"/>
        <w:rPr>
          <w:rFonts w:ascii="Times New Roman" w:hAnsi="Times New Roman" w:cs="Times New Roman"/>
          <w:sz w:val="20"/>
          <w:szCs w:val="20"/>
        </w:rPr>
      </w:pPr>
    </w:p>
    <w:p w14:paraId="5123E8D3" w14:textId="245380AC"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From equation (</w:t>
      </w:r>
      <w:r w:rsidR="00DD3280" w:rsidRPr="004107CE">
        <w:rPr>
          <w:rFonts w:ascii="Times New Roman" w:hAnsi="Times New Roman" w:cs="Times New Roman"/>
          <w:sz w:val="20"/>
          <w:szCs w:val="20"/>
        </w:rPr>
        <w:t>3</w:t>
      </w:r>
      <w:r w:rsidR="00402159" w:rsidRPr="004107CE">
        <w:rPr>
          <w:rFonts w:ascii="Times New Roman" w:hAnsi="Times New Roman" w:cs="Times New Roman"/>
          <w:sz w:val="20"/>
          <w:szCs w:val="20"/>
        </w:rPr>
        <w:t>8</w:t>
      </w:r>
      <w:r w:rsidRPr="004107CE">
        <w:rPr>
          <w:rFonts w:ascii="Times New Roman" w:hAnsi="Times New Roman" w:cs="Times New Roman"/>
          <w:sz w:val="20"/>
          <w:szCs w:val="20"/>
        </w:rPr>
        <w:t>), we have</w:t>
      </w:r>
    </w:p>
    <w:p w14:paraId="69A7CA74" w14:textId="5CD2218C"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1780" w:dyaOrig="660" w14:anchorId="7DF4217F">
          <v:shape id="_x0000_i1212" type="#_x0000_t75" style="width:90.6pt;height:34.2pt" o:ole="">
            <v:imagedata r:id="rId357" o:title=""/>
          </v:shape>
          <o:OLEObject Type="Embed" ProgID="Equation.DSMT4" ShapeID="_x0000_i1212" DrawAspect="Content" ObjectID="_1752331592" r:id="rId358"/>
        </w:object>
      </w:r>
      <w:r w:rsidRPr="004107CE">
        <w:rPr>
          <w:rFonts w:ascii="Times New Roman" w:hAnsi="Times New Roman" w:cs="Times New Roman"/>
          <w:sz w:val="20"/>
          <w:szCs w:val="20"/>
        </w:rPr>
        <w:t xml:space="preserve">which is same as obtained </w:t>
      </w:r>
      <w:r w:rsidR="007B388F" w:rsidRPr="004107CE">
        <w:rPr>
          <w:rFonts w:ascii="Times New Roman" w:hAnsi="Times New Roman" w:cs="Times New Roman"/>
          <w:sz w:val="20"/>
          <w:szCs w:val="20"/>
        </w:rPr>
        <w:t xml:space="preserve">for a couple stress regular fluid </w:t>
      </w:r>
      <w:r w:rsidRPr="004107CE">
        <w:rPr>
          <w:rFonts w:ascii="Times New Roman" w:hAnsi="Times New Roman" w:cs="Times New Roman"/>
          <w:sz w:val="20"/>
          <w:szCs w:val="20"/>
        </w:rPr>
        <w:t xml:space="preserve">by </w:t>
      </w:r>
      <w:r w:rsidR="008F21AC" w:rsidRPr="004107CE">
        <w:rPr>
          <w:rFonts w:ascii="Times New Roman" w:hAnsi="Times New Roman" w:cs="Times New Roman"/>
          <w:sz w:val="20"/>
          <w:szCs w:val="20"/>
        </w:rPr>
        <w:t xml:space="preserve">Bishnoi, </w:t>
      </w:r>
      <w:proofErr w:type="spellStart"/>
      <w:r w:rsidR="008F21AC" w:rsidRPr="004107CE">
        <w:rPr>
          <w:rFonts w:ascii="Times New Roman" w:hAnsi="Times New Roman" w:cs="Times New Roman"/>
          <w:sz w:val="20"/>
          <w:szCs w:val="20"/>
        </w:rPr>
        <w:t>Jawla</w:t>
      </w:r>
      <w:proofErr w:type="spellEnd"/>
      <w:r w:rsidR="008F21AC" w:rsidRPr="004107CE">
        <w:rPr>
          <w:rFonts w:ascii="Times New Roman" w:hAnsi="Times New Roman" w:cs="Times New Roman"/>
          <w:sz w:val="20"/>
          <w:szCs w:val="20"/>
        </w:rPr>
        <w:t xml:space="preserve"> and Kumar </w:t>
      </w:r>
      <w:r w:rsidR="00DD3280" w:rsidRPr="004107CE">
        <w:rPr>
          <w:rFonts w:ascii="Times New Roman" w:hAnsi="Times New Roman" w:cs="Times New Roman"/>
          <w:sz w:val="20"/>
          <w:szCs w:val="20"/>
        </w:rPr>
        <w:t>[</w:t>
      </w:r>
      <w:r w:rsidR="008F21AC" w:rsidRPr="004107CE">
        <w:rPr>
          <w:rFonts w:ascii="Times New Roman" w:hAnsi="Times New Roman" w:cs="Times New Roman"/>
          <w:sz w:val="20"/>
          <w:szCs w:val="20"/>
        </w:rPr>
        <w:t>17</w:t>
      </w:r>
      <w:r w:rsidR="00DD3280" w:rsidRPr="004107CE">
        <w:rPr>
          <w:rFonts w:ascii="Times New Roman" w:hAnsi="Times New Roman" w:cs="Times New Roman"/>
          <w:sz w:val="20"/>
          <w:szCs w:val="20"/>
        </w:rPr>
        <w:t>]</w:t>
      </w:r>
      <w:r w:rsidR="00564769" w:rsidRPr="004107CE">
        <w:rPr>
          <w:rFonts w:ascii="Times New Roman" w:hAnsi="Times New Roman" w:cs="Times New Roman"/>
          <w:sz w:val="20"/>
          <w:szCs w:val="20"/>
        </w:rPr>
        <w:t>. This shows that the effect of couple str</w:t>
      </w:r>
      <w:r w:rsidR="007563E0" w:rsidRPr="004107CE">
        <w:rPr>
          <w:rFonts w:ascii="Times New Roman" w:hAnsi="Times New Roman" w:cs="Times New Roman"/>
          <w:sz w:val="20"/>
          <w:szCs w:val="20"/>
        </w:rPr>
        <w:t>es</w:t>
      </w:r>
      <w:r w:rsidR="00564769" w:rsidRPr="004107CE">
        <w:rPr>
          <w:rFonts w:ascii="Times New Roman" w:hAnsi="Times New Roman" w:cs="Times New Roman"/>
          <w:sz w:val="20"/>
          <w:szCs w:val="20"/>
        </w:rPr>
        <w:t xml:space="preserve">s parameter for </w:t>
      </w:r>
      <w:r w:rsidR="00DB01AB" w:rsidRPr="004107CE">
        <w:rPr>
          <w:rFonts w:ascii="Times New Roman" w:hAnsi="Times New Roman" w:cs="Times New Roman"/>
          <w:sz w:val="20"/>
          <w:szCs w:val="20"/>
        </w:rPr>
        <w:t xml:space="preserve">a </w:t>
      </w:r>
      <w:r w:rsidR="00564769" w:rsidRPr="004107CE">
        <w:rPr>
          <w:rFonts w:ascii="Times New Roman" w:hAnsi="Times New Roman" w:cs="Times New Roman"/>
          <w:sz w:val="20"/>
          <w:szCs w:val="20"/>
        </w:rPr>
        <w:t xml:space="preserve">nanofluid layer is to stabilize the stationary convection </w:t>
      </w:r>
      <w:r w:rsidR="001923B6" w:rsidRPr="004107CE">
        <w:rPr>
          <w:rFonts w:ascii="Times New Roman" w:hAnsi="Times New Roman" w:cs="Times New Roman"/>
          <w:sz w:val="20"/>
          <w:szCs w:val="20"/>
        </w:rPr>
        <w:t xml:space="preserve">in </w:t>
      </w:r>
      <w:r w:rsidR="00DB01AB" w:rsidRPr="004107CE">
        <w:rPr>
          <w:rFonts w:ascii="Times New Roman" w:hAnsi="Times New Roman" w:cs="Times New Roman"/>
          <w:sz w:val="20"/>
          <w:szCs w:val="20"/>
        </w:rPr>
        <w:t>same</w:t>
      </w:r>
      <w:r w:rsidR="001923B6" w:rsidRPr="004107CE">
        <w:rPr>
          <w:rFonts w:ascii="Times New Roman" w:hAnsi="Times New Roman" w:cs="Times New Roman"/>
          <w:sz w:val="20"/>
          <w:szCs w:val="20"/>
        </w:rPr>
        <w:t xml:space="preserve"> way</w:t>
      </w:r>
      <w:r w:rsidR="00DB01AB" w:rsidRPr="004107CE">
        <w:rPr>
          <w:rFonts w:ascii="Times New Roman" w:hAnsi="Times New Roman" w:cs="Times New Roman"/>
          <w:sz w:val="20"/>
          <w:szCs w:val="20"/>
        </w:rPr>
        <w:t xml:space="preserve"> </w:t>
      </w:r>
      <w:r w:rsidR="00564769" w:rsidRPr="004107CE">
        <w:rPr>
          <w:rFonts w:ascii="Times New Roman" w:hAnsi="Times New Roman" w:cs="Times New Roman"/>
          <w:sz w:val="20"/>
          <w:szCs w:val="20"/>
        </w:rPr>
        <w:t>as for a regular fluid.</w:t>
      </w:r>
    </w:p>
    <w:p w14:paraId="650EC23E" w14:textId="64A45A86" w:rsidR="00BA5974" w:rsidRPr="004107CE" w:rsidRDefault="0061038B" w:rsidP="00A23BF1">
      <w:pPr>
        <w:tabs>
          <w:tab w:val="left" w:pos="3216"/>
        </w:tabs>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Further it is also clear from equation (38)</w:t>
      </w:r>
      <w:r w:rsidR="003057DA" w:rsidRPr="004107CE">
        <w:rPr>
          <w:rFonts w:ascii="Times New Roman" w:hAnsi="Times New Roman" w:cs="Times New Roman"/>
          <w:sz w:val="20"/>
          <w:szCs w:val="20"/>
        </w:rPr>
        <w:t xml:space="preserve"> that</w:t>
      </w:r>
      <w:r w:rsidR="00E62C43" w:rsidRPr="004107CE">
        <w:rPr>
          <w:rFonts w:ascii="Times New Roman" w:hAnsi="Times New Roman" w:cs="Times New Roman"/>
          <w:sz w:val="20"/>
          <w:szCs w:val="20"/>
        </w:rPr>
        <w:t xml:space="preserve"> </w:t>
      </w:r>
      <w:r w:rsidR="00E62C43" w:rsidRPr="004107CE">
        <w:rPr>
          <w:position w:val="-10"/>
          <w:sz w:val="20"/>
          <w:szCs w:val="20"/>
        </w:rPr>
        <w:object w:dxaOrig="240" w:dyaOrig="320" w14:anchorId="1F20E9D5">
          <v:shape id="_x0000_i1213" type="#_x0000_t75" style="width:12pt;height:16.2pt" o:ole="">
            <v:imagedata r:id="rId337" o:title=""/>
          </v:shape>
          <o:OLEObject Type="Embed" ProgID="Equation.DSMT4" ShapeID="_x0000_i1213" DrawAspect="Content" ObjectID="_1752331593" r:id="rId359"/>
        </w:object>
      </w:r>
      <w:r w:rsidR="003057DA" w:rsidRPr="004107CE">
        <w:rPr>
          <w:rFonts w:ascii="Times New Roman" w:hAnsi="Times New Roman" w:cs="Times New Roman"/>
          <w:sz w:val="20"/>
          <w:szCs w:val="20"/>
        </w:rPr>
        <w:t xml:space="preserve">, </w:t>
      </w:r>
      <w:r w:rsidR="00E62C43" w:rsidRPr="004107CE">
        <w:rPr>
          <w:rFonts w:ascii="Times New Roman" w:hAnsi="Times New Roman" w:cs="Times New Roman"/>
          <w:position w:val="-12"/>
          <w:sz w:val="20"/>
          <w:szCs w:val="20"/>
        </w:rPr>
        <w:object w:dxaOrig="324" w:dyaOrig="360" w14:anchorId="308B46CA">
          <v:shape id="_x0000_i1214" type="#_x0000_t75" style="width:15.6pt;height:19.2pt" o:ole="">
            <v:imagedata r:id="rId345" o:title=""/>
          </v:shape>
          <o:OLEObject Type="Embed" ProgID="Equation.DSMT4" ShapeID="_x0000_i1214" DrawAspect="Content" ObjectID="_1752331594" r:id="rId360"/>
        </w:object>
      </w:r>
      <w:r w:rsidR="00E62C43" w:rsidRPr="004107CE">
        <w:rPr>
          <w:sz w:val="20"/>
          <w:szCs w:val="20"/>
        </w:rPr>
        <w:t xml:space="preserve"> and</w:t>
      </w:r>
      <w:r w:rsidR="00E62C43" w:rsidRPr="004107CE">
        <w:rPr>
          <w:rFonts w:ascii="Times New Roman" w:hAnsi="Times New Roman" w:cs="Times New Roman"/>
          <w:sz w:val="20"/>
          <w:szCs w:val="20"/>
        </w:rPr>
        <w:t xml:space="preserve"> </w:t>
      </w:r>
      <w:r w:rsidR="00E62C43" w:rsidRPr="004107CE">
        <w:rPr>
          <w:position w:val="-12"/>
          <w:sz w:val="20"/>
          <w:szCs w:val="20"/>
        </w:rPr>
        <w:object w:dxaOrig="360" w:dyaOrig="360" w14:anchorId="05CFAA05">
          <v:shape id="_x0000_i1215" type="#_x0000_t75" style="width:19.2pt;height:19.2pt" o:ole="">
            <v:imagedata r:id="rId349" o:title=""/>
          </v:shape>
          <o:OLEObject Type="Embed" ProgID="Equation.DSMT4" ShapeID="_x0000_i1215" DrawAspect="Content" ObjectID="_1752331595" r:id="rId361"/>
        </w:object>
      </w:r>
      <w:r w:rsidR="003057DA" w:rsidRPr="004107CE">
        <w:rPr>
          <w:rFonts w:ascii="Times New Roman" w:hAnsi="Times New Roman" w:cs="Times New Roman"/>
          <w:sz w:val="20"/>
          <w:szCs w:val="20"/>
        </w:rPr>
        <w:t>h</w:t>
      </w:r>
      <w:r w:rsidR="00E62C43" w:rsidRPr="004107CE">
        <w:rPr>
          <w:rFonts w:ascii="Times New Roman" w:hAnsi="Times New Roman" w:cs="Times New Roman"/>
          <w:sz w:val="20"/>
          <w:szCs w:val="20"/>
        </w:rPr>
        <w:t xml:space="preserve">ave stabilizing effect where as </w:t>
      </w:r>
      <w:r w:rsidR="00BA5974" w:rsidRPr="004107CE">
        <w:rPr>
          <w:rFonts w:ascii="Times New Roman" w:hAnsi="Times New Roman" w:cs="Times New Roman"/>
          <w:sz w:val="20"/>
          <w:szCs w:val="20"/>
        </w:rPr>
        <w:t xml:space="preserve">            </w:t>
      </w:r>
    </w:p>
    <w:p w14:paraId="710B0BA4" w14:textId="1BC7D1D2" w:rsidR="00BA5974" w:rsidRPr="004107CE" w:rsidRDefault="00E62C43" w:rsidP="00A23BF1">
      <w:pPr>
        <w:tabs>
          <w:tab w:val="left" w:pos="3216"/>
        </w:tabs>
        <w:spacing w:after="0" w:line="240" w:lineRule="auto"/>
        <w:rPr>
          <w:rFonts w:ascii="Times New Roman" w:hAnsi="Times New Roman" w:cs="Times New Roman"/>
          <w:sz w:val="20"/>
          <w:szCs w:val="20"/>
        </w:rPr>
      </w:pPr>
      <w:r w:rsidRPr="004107CE">
        <w:rPr>
          <w:position w:val="-6"/>
          <w:sz w:val="20"/>
          <w:szCs w:val="20"/>
        </w:rPr>
        <w:object w:dxaOrig="320" w:dyaOrig="279" w14:anchorId="7022EA02">
          <v:shape id="_x0000_i1216" type="#_x0000_t75" style="width:16.2pt;height:13.8pt" o:ole="">
            <v:imagedata r:id="rId335" o:title=""/>
          </v:shape>
          <o:OLEObject Type="Embed" ProgID="Equation.DSMT4" ShapeID="_x0000_i1216" DrawAspect="Content" ObjectID="_1752331596" r:id="rId362"/>
        </w:object>
      </w:r>
      <w:r w:rsidRPr="004107CE">
        <w:rPr>
          <w:sz w:val="20"/>
          <w:szCs w:val="20"/>
        </w:rPr>
        <w:t>,</w:t>
      </w:r>
      <w:bookmarkStart w:id="31" w:name="_Hlk139904593"/>
      <w:r w:rsidRPr="004107CE">
        <w:rPr>
          <w:position w:val="-12"/>
          <w:sz w:val="20"/>
          <w:szCs w:val="20"/>
        </w:rPr>
        <w:object w:dxaOrig="340" w:dyaOrig="360" w14:anchorId="4C8ABF79">
          <v:shape id="_x0000_i1217" type="#_x0000_t75" style="width:17.4pt;height:18.6pt" o:ole="">
            <v:imagedata r:id="rId339" o:title=""/>
          </v:shape>
          <o:OLEObject Type="Embed" ProgID="Equation.DSMT4" ShapeID="_x0000_i1217" DrawAspect="Content" ObjectID="_1752331597" r:id="rId363"/>
        </w:object>
      </w:r>
      <w:bookmarkEnd w:id="31"/>
      <w:r w:rsidRPr="004107CE">
        <w:rPr>
          <w:sz w:val="20"/>
          <w:szCs w:val="20"/>
        </w:rPr>
        <w:t>,</w:t>
      </w:r>
      <w:r w:rsidRPr="004107CE">
        <w:rPr>
          <w:rFonts w:ascii="Times New Roman" w:hAnsi="Times New Roman" w:cs="Times New Roman"/>
          <w:position w:val="-12"/>
          <w:sz w:val="20"/>
          <w:szCs w:val="20"/>
        </w:rPr>
        <w:object w:dxaOrig="300" w:dyaOrig="360" w14:anchorId="01E055E2">
          <v:shape id="_x0000_i1218" type="#_x0000_t75" style="width:15.6pt;height:19.2pt" o:ole="">
            <v:imagedata r:id="rId341" o:title=""/>
          </v:shape>
          <o:OLEObject Type="Embed" ProgID="Equation.DSMT4" ShapeID="_x0000_i1218" DrawAspect="Content" ObjectID="_1752331598" r:id="rId364"/>
        </w:object>
      </w:r>
      <w:r w:rsidRPr="004107CE">
        <w:rPr>
          <w:rFonts w:ascii="Times New Roman" w:hAnsi="Times New Roman" w:cs="Times New Roman"/>
          <w:sz w:val="20"/>
          <w:szCs w:val="20"/>
        </w:rPr>
        <w:t xml:space="preserve"> and </w:t>
      </w:r>
      <w:r w:rsidRPr="004107CE">
        <w:rPr>
          <w:position w:val="-12"/>
          <w:sz w:val="20"/>
          <w:szCs w:val="20"/>
        </w:rPr>
        <w:object w:dxaOrig="279" w:dyaOrig="360" w14:anchorId="53494475">
          <v:shape id="_x0000_i1219" type="#_x0000_t75" style="width:13.2pt;height:19.2pt" o:ole="">
            <v:imagedata r:id="rId347" o:title=""/>
          </v:shape>
          <o:OLEObject Type="Embed" ProgID="Equation.DSMT4" ShapeID="_x0000_i1219" DrawAspect="Content" ObjectID="_1752331599" r:id="rId365"/>
        </w:object>
      </w:r>
      <w:r w:rsidRPr="004107CE">
        <w:rPr>
          <w:rFonts w:ascii="Times New Roman" w:hAnsi="Times New Roman" w:cs="Times New Roman"/>
          <w:sz w:val="20"/>
          <w:szCs w:val="20"/>
        </w:rPr>
        <w:t xml:space="preserve"> </w:t>
      </w:r>
      <w:r w:rsidR="00BA5974" w:rsidRPr="004107CE">
        <w:rPr>
          <w:rFonts w:ascii="Times New Roman" w:hAnsi="Times New Roman" w:cs="Times New Roman"/>
          <w:sz w:val="20"/>
          <w:szCs w:val="20"/>
        </w:rPr>
        <w:t xml:space="preserve"> have stabilizing effect on stationary convection</w:t>
      </w:r>
      <w:r w:rsidRPr="004107CE">
        <w:rPr>
          <w:rFonts w:ascii="Times New Roman" w:hAnsi="Times New Roman" w:cs="Times New Roman"/>
          <w:sz w:val="20"/>
          <w:szCs w:val="20"/>
        </w:rPr>
        <w:t xml:space="preserve">. </w:t>
      </w:r>
      <w:r w:rsidR="00A47C1A" w:rsidRPr="004107CE">
        <w:rPr>
          <w:rFonts w:ascii="Times New Roman" w:hAnsi="Times New Roman" w:cs="Times New Roman"/>
          <w:sz w:val="20"/>
          <w:szCs w:val="20"/>
        </w:rPr>
        <w:t xml:space="preserve">Porosity has dual behaviour in stationary convection. </w:t>
      </w:r>
    </w:p>
    <w:p w14:paraId="4FCA8B36" w14:textId="48CCF8C7"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If </w:t>
      </w:r>
      <w:r w:rsidRPr="004107CE">
        <w:rPr>
          <w:rFonts w:ascii="Times New Roman" w:hAnsi="Times New Roman" w:cs="Times New Roman"/>
          <w:position w:val="-12"/>
          <w:sz w:val="20"/>
          <w:szCs w:val="20"/>
        </w:rPr>
        <w:object w:dxaOrig="1296" w:dyaOrig="360" w14:anchorId="61BB2235">
          <v:shape id="_x0000_i1220" type="#_x0000_t75" style="width:65.4pt;height:19.2pt" o:ole="">
            <v:imagedata r:id="rId366" o:title=""/>
          </v:shape>
          <o:OLEObject Type="Embed" ProgID="Equation.DSMT4" ShapeID="_x0000_i1220" DrawAspect="Content" ObjectID="_1752331600" r:id="rId367"/>
        </w:object>
      </w:r>
      <w:r w:rsidR="001B42E1" w:rsidRPr="004107CE">
        <w:rPr>
          <w:rFonts w:ascii="Times New Roman" w:hAnsi="Times New Roman" w:cs="Times New Roman"/>
          <w:sz w:val="20"/>
          <w:szCs w:val="20"/>
        </w:rPr>
        <w:t>,</w:t>
      </w:r>
      <w:r w:rsidR="001B42E1" w:rsidRPr="004107CE">
        <w:rPr>
          <w:rFonts w:ascii="Times New Roman" w:hAnsi="Times New Roman" w:cs="Times New Roman"/>
          <w:iCs/>
          <w:position w:val="-12"/>
          <w:sz w:val="20"/>
          <w:szCs w:val="20"/>
          <w:lang w:bidi="hi-IN"/>
        </w:rPr>
        <w:object w:dxaOrig="279" w:dyaOrig="360" w14:anchorId="5ECA80F9">
          <v:shape id="_x0000_i1221" type="#_x0000_t75" style="width:13.8pt;height:19.2pt" o:ole="">
            <v:imagedata r:id="rId368" o:title=""/>
          </v:shape>
          <o:OLEObject Type="Embed" ProgID="Equation.DSMT4" ShapeID="_x0000_i1221" DrawAspect="Content" ObjectID="_1752331601" r:id="rId369"/>
        </w:object>
      </w:r>
      <w:r w:rsidR="001B42E1" w:rsidRPr="004107CE">
        <w:rPr>
          <w:rFonts w:ascii="Times New Roman" w:hAnsi="Times New Roman" w:cs="Times New Roman"/>
          <w:iCs/>
          <w:sz w:val="20"/>
          <w:szCs w:val="20"/>
          <w:lang w:bidi="hi-IN"/>
        </w:rPr>
        <w:t>=0, then</w:t>
      </w:r>
    </w:p>
    <w:p w14:paraId="284B818B" w14:textId="40C42E48" w:rsidR="00BA5974" w:rsidRPr="004107CE" w:rsidRDefault="0007799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24"/>
          <w:sz w:val="20"/>
          <w:szCs w:val="20"/>
        </w:rPr>
        <w:object w:dxaOrig="3780" w:dyaOrig="660" w14:anchorId="631C3A72">
          <v:shape id="_x0000_i1222" type="#_x0000_t75" style="width:188.4pt;height:33.6pt" o:ole="">
            <v:imagedata r:id="rId370" o:title=""/>
          </v:shape>
          <o:OLEObject Type="Embed" ProgID="Equation.DSMT4" ShapeID="_x0000_i1222" DrawAspect="Content" ObjectID="_1752331602" r:id="rId371"/>
        </w:object>
      </w:r>
    </w:p>
    <w:p w14:paraId="73B56CB0" w14:textId="3172637E"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which is same as obtained by </w:t>
      </w:r>
      <w:proofErr w:type="spellStart"/>
      <w:r w:rsidRPr="004107CE">
        <w:rPr>
          <w:rFonts w:ascii="Times New Roman" w:hAnsi="Times New Roman" w:cs="Times New Roman"/>
          <w:sz w:val="20"/>
          <w:szCs w:val="20"/>
        </w:rPr>
        <w:t>Shivkumar</w:t>
      </w:r>
      <w:r w:rsidR="00DD3280" w:rsidRPr="004107CE">
        <w:rPr>
          <w:rFonts w:ascii="Times New Roman" w:hAnsi="Times New Roman" w:cs="Times New Roman"/>
          <w:sz w:val="20"/>
          <w:szCs w:val="20"/>
        </w:rPr>
        <w:t>a</w:t>
      </w:r>
      <w:proofErr w:type="spellEnd"/>
      <w:r w:rsidR="008F21AC" w:rsidRPr="004107CE">
        <w:rPr>
          <w:rFonts w:ascii="Times New Roman" w:hAnsi="Times New Roman" w:cs="Times New Roman"/>
          <w:sz w:val="20"/>
          <w:szCs w:val="20"/>
        </w:rPr>
        <w:t>, Lee and Kumar</w:t>
      </w:r>
      <w:r w:rsidR="00DD3280" w:rsidRPr="004107CE">
        <w:rPr>
          <w:rFonts w:ascii="Times New Roman" w:hAnsi="Times New Roman" w:cs="Times New Roman"/>
          <w:sz w:val="20"/>
          <w:szCs w:val="20"/>
        </w:rPr>
        <w:t xml:space="preserve"> </w:t>
      </w:r>
      <w:r w:rsidRPr="004107CE">
        <w:rPr>
          <w:rFonts w:ascii="Times New Roman" w:hAnsi="Times New Roman" w:cs="Times New Roman"/>
          <w:sz w:val="20"/>
          <w:szCs w:val="20"/>
        </w:rPr>
        <w:t>[</w:t>
      </w:r>
      <w:r w:rsidR="008F21AC" w:rsidRPr="004107CE">
        <w:rPr>
          <w:rFonts w:ascii="Times New Roman" w:hAnsi="Times New Roman" w:cs="Times New Roman"/>
          <w:sz w:val="20"/>
          <w:szCs w:val="20"/>
        </w:rPr>
        <w:t>18</w:t>
      </w:r>
      <w:r w:rsidRPr="004107CE">
        <w:rPr>
          <w:rFonts w:ascii="Times New Roman" w:hAnsi="Times New Roman" w:cs="Times New Roman"/>
          <w:sz w:val="20"/>
          <w:szCs w:val="20"/>
        </w:rPr>
        <w:t>].</w:t>
      </w:r>
    </w:p>
    <w:p w14:paraId="088CE139" w14:textId="4C9FAAAF"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The stationary convection curves for Rayleigh number </w:t>
      </w:r>
      <w:r w:rsidRPr="004107CE">
        <w:rPr>
          <w:rFonts w:ascii="Times New Roman" w:hAnsi="Times New Roman" w:cs="Times New Roman"/>
          <w:position w:val="-12"/>
          <w:sz w:val="20"/>
          <w:szCs w:val="20"/>
        </w:rPr>
        <w:object w:dxaOrig="312" w:dyaOrig="360" w14:anchorId="2171FEDC">
          <v:shape id="_x0000_i1223" type="#_x0000_t75" style="width:15.6pt;height:19.2pt" o:ole="">
            <v:imagedata r:id="rId372" o:title=""/>
          </v:shape>
          <o:OLEObject Type="Embed" ProgID="Equation.DSMT4" ShapeID="_x0000_i1223" DrawAspect="Content" ObjectID="_1752331603" r:id="rId373"/>
        </w:object>
      </w:r>
      <w:r w:rsidRPr="004107CE">
        <w:rPr>
          <w:rFonts w:ascii="Times New Roman" w:hAnsi="Times New Roman" w:cs="Times New Roman"/>
          <w:sz w:val="20"/>
          <w:szCs w:val="20"/>
        </w:rPr>
        <w:t xml:space="preserve"> versus the wave number </w:t>
      </w:r>
      <w:r w:rsidRPr="004107CE">
        <w:rPr>
          <w:rFonts w:ascii="Times New Roman" w:hAnsi="Times New Roman" w:cs="Times New Roman"/>
          <w:position w:val="-6"/>
          <w:sz w:val="20"/>
          <w:szCs w:val="20"/>
        </w:rPr>
        <w:object w:dxaOrig="240" w:dyaOrig="216" w14:anchorId="2D4B0375">
          <v:shape id="_x0000_i1224" type="#_x0000_t75" style="width:13.2pt;height:12.6pt" o:ole="">
            <v:imagedata r:id="rId374" o:title=""/>
          </v:shape>
          <o:OLEObject Type="Embed" ProgID="Equation.DSMT4" ShapeID="_x0000_i1224" DrawAspect="Content" ObjectID="_1752331604" r:id="rId375"/>
        </w:object>
      </w:r>
      <w:r w:rsidRPr="004107CE">
        <w:rPr>
          <w:rFonts w:ascii="Times New Roman" w:hAnsi="Times New Roman" w:cs="Times New Roman"/>
          <w:sz w:val="20"/>
          <w:szCs w:val="20"/>
        </w:rPr>
        <w:t>are shown in Fig</w:t>
      </w:r>
      <w:r w:rsidR="00DD3280" w:rsidRPr="004107CE">
        <w:rPr>
          <w:rFonts w:ascii="Times New Roman" w:hAnsi="Times New Roman" w:cs="Times New Roman"/>
          <w:sz w:val="20"/>
          <w:szCs w:val="20"/>
        </w:rPr>
        <w:t>s</w:t>
      </w:r>
      <w:r w:rsidRPr="004107CE">
        <w:rPr>
          <w:rFonts w:ascii="Times New Roman" w:hAnsi="Times New Roman" w:cs="Times New Roman"/>
          <w:sz w:val="20"/>
          <w:szCs w:val="20"/>
        </w:rPr>
        <w:t xml:space="preserve">. </w:t>
      </w:r>
      <w:r w:rsidR="00A47C1A" w:rsidRPr="004107CE">
        <w:rPr>
          <w:rFonts w:ascii="Times New Roman" w:hAnsi="Times New Roman" w:cs="Times New Roman"/>
          <w:sz w:val="20"/>
          <w:szCs w:val="20"/>
        </w:rPr>
        <w:t>2</w:t>
      </w:r>
      <w:r w:rsidRPr="004107CE">
        <w:rPr>
          <w:rFonts w:ascii="Times New Roman" w:hAnsi="Times New Roman" w:cs="Times New Roman"/>
          <w:sz w:val="20"/>
          <w:szCs w:val="20"/>
        </w:rPr>
        <w:t>(a)-(g) by assigning fixed values,</w:t>
      </w:r>
    </w:p>
    <w:bookmarkStart w:id="32" w:name="_Hlk97898511"/>
    <w:p w14:paraId="1FA8FDE2" w14:textId="2A7416A9" w:rsidR="00BA5974"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position w:val="-4"/>
          <w:sz w:val="20"/>
          <w:szCs w:val="20"/>
        </w:rPr>
        <w:object w:dxaOrig="240" w:dyaOrig="260" w14:anchorId="31D0688F">
          <v:shape id="_x0000_i1225" type="#_x0000_t75" style="width:13.2pt;height:13.2pt" o:ole="">
            <v:imagedata r:id="rId376" o:title=""/>
          </v:shape>
          <o:OLEObject Type="Embed" ProgID="Equation.DSMT4" ShapeID="_x0000_i1225" DrawAspect="Content" ObjectID="_1752331605" r:id="rId377"/>
        </w:object>
      </w:r>
      <w:bookmarkEnd w:id="32"/>
      <w:r w:rsidRPr="004107CE">
        <w:rPr>
          <w:rFonts w:ascii="Times New Roman" w:hAnsi="Times New Roman" w:cs="Times New Roman"/>
          <w:sz w:val="20"/>
          <w:szCs w:val="20"/>
        </w:rPr>
        <w:t>= 5 ,</w:t>
      </w:r>
      <w:r w:rsidR="00A47C1A" w:rsidRPr="004107CE">
        <w:rPr>
          <w:sz w:val="20"/>
          <w:szCs w:val="20"/>
        </w:rPr>
        <w:t xml:space="preserve"> </w:t>
      </w:r>
      <w:r w:rsidR="00A47C1A" w:rsidRPr="004107CE">
        <w:rPr>
          <w:position w:val="-12"/>
          <w:sz w:val="20"/>
          <w:szCs w:val="20"/>
        </w:rPr>
        <w:object w:dxaOrig="340" w:dyaOrig="360" w14:anchorId="1E25F52A">
          <v:shape id="_x0000_i1226" type="#_x0000_t75" style="width:17.4pt;height:18.6pt" o:ole="">
            <v:imagedata r:id="rId339" o:title=""/>
          </v:shape>
          <o:OLEObject Type="Embed" ProgID="Equation.DSMT4" ShapeID="_x0000_i1226" DrawAspect="Content" ObjectID="_1752331606" r:id="rId378"/>
        </w:object>
      </w:r>
      <w:r w:rsidRPr="004107CE">
        <w:rPr>
          <w:rFonts w:ascii="Times New Roman" w:hAnsi="Times New Roman" w:cs="Times New Roman"/>
          <w:sz w:val="20"/>
          <w:szCs w:val="20"/>
        </w:rPr>
        <w:t xml:space="preserve">= 4, </w:t>
      </w:r>
      <w:r w:rsidRPr="004107CE">
        <w:rPr>
          <w:rFonts w:ascii="Times New Roman" w:hAnsi="Times New Roman" w:cs="Times New Roman"/>
          <w:position w:val="-12"/>
          <w:sz w:val="20"/>
          <w:szCs w:val="20"/>
        </w:rPr>
        <w:object w:dxaOrig="312" w:dyaOrig="360" w14:anchorId="1F252376">
          <v:shape id="_x0000_i1227" type="#_x0000_t75" style="width:15.6pt;height:19.2pt" o:ole="">
            <v:imagedata r:id="rId379" o:title=""/>
          </v:shape>
          <o:OLEObject Type="Embed" ProgID="Equation.DSMT4" ShapeID="_x0000_i1227" DrawAspect="Content" ObjectID="_1752331607" r:id="rId380"/>
        </w:object>
      </w:r>
      <w:r w:rsidRPr="004107CE">
        <w:rPr>
          <w:rFonts w:ascii="Times New Roman" w:hAnsi="Times New Roman" w:cs="Times New Roman"/>
          <w:sz w:val="20"/>
          <w:szCs w:val="20"/>
        </w:rPr>
        <w:t xml:space="preserve"> = 0.</w:t>
      </w:r>
      <w:r w:rsidR="00902C4B" w:rsidRPr="004107CE">
        <w:rPr>
          <w:rFonts w:ascii="Times New Roman" w:hAnsi="Times New Roman" w:cs="Times New Roman"/>
          <w:sz w:val="20"/>
          <w:szCs w:val="20"/>
        </w:rPr>
        <w:t>2</w:t>
      </w:r>
      <w:r w:rsidRPr="004107CE">
        <w:rPr>
          <w:rFonts w:ascii="Times New Roman" w:hAnsi="Times New Roman" w:cs="Times New Roman"/>
          <w:sz w:val="20"/>
          <w:szCs w:val="20"/>
        </w:rPr>
        <w:t xml:space="preserve">, </w:t>
      </w:r>
      <w:r w:rsidRPr="004107CE">
        <w:rPr>
          <w:rFonts w:ascii="Times New Roman" w:hAnsi="Times New Roman" w:cs="Times New Roman"/>
          <w:position w:val="-6"/>
          <w:sz w:val="20"/>
          <w:szCs w:val="20"/>
        </w:rPr>
        <w:object w:dxaOrig="312" w:dyaOrig="288" w14:anchorId="6ECE2CE6">
          <v:shape id="_x0000_i1228" type="#_x0000_t75" style="width:15.6pt;height:15.6pt" o:ole="">
            <v:imagedata r:id="rId381" o:title=""/>
          </v:shape>
          <o:OLEObject Type="Embed" ProgID="Equation.DSMT4" ShapeID="_x0000_i1228" DrawAspect="Content" ObjectID="_1752331608" r:id="rId382"/>
        </w:object>
      </w:r>
      <w:r w:rsidRPr="004107CE">
        <w:rPr>
          <w:rFonts w:ascii="Times New Roman" w:hAnsi="Times New Roman" w:cs="Times New Roman"/>
          <w:sz w:val="20"/>
          <w:szCs w:val="20"/>
        </w:rPr>
        <w:t xml:space="preserve"> = 10, </w:t>
      </w:r>
      <w:r w:rsidRPr="004107CE">
        <w:rPr>
          <w:rFonts w:ascii="Times New Roman" w:hAnsi="Times New Roman" w:cs="Times New Roman"/>
          <w:position w:val="-12"/>
          <w:sz w:val="20"/>
          <w:szCs w:val="20"/>
        </w:rPr>
        <w:object w:dxaOrig="312" w:dyaOrig="360" w14:anchorId="769D54E2">
          <v:shape id="_x0000_i1229" type="#_x0000_t75" style="width:15.6pt;height:19.2pt" o:ole="">
            <v:imagedata r:id="rId383" o:title=""/>
          </v:shape>
          <o:OLEObject Type="Embed" ProgID="Equation.DSMT4" ShapeID="_x0000_i1229" DrawAspect="Content" ObjectID="_1752331609" r:id="rId384"/>
        </w:object>
      </w:r>
      <w:r w:rsidRPr="004107CE">
        <w:rPr>
          <w:rFonts w:ascii="Times New Roman" w:hAnsi="Times New Roman" w:cs="Times New Roman"/>
          <w:sz w:val="20"/>
          <w:szCs w:val="20"/>
        </w:rPr>
        <w:t xml:space="preserve"> = 4, </w:t>
      </w:r>
      <w:r w:rsidRPr="004107CE">
        <w:rPr>
          <w:rFonts w:ascii="Times New Roman" w:hAnsi="Times New Roman" w:cs="Times New Roman"/>
          <w:position w:val="-4"/>
          <w:sz w:val="20"/>
          <w:szCs w:val="20"/>
        </w:rPr>
        <w:object w:dxaOrig="192" w:dyaOrig="192" w14:anchorId="0CCE6082">
          <v:shape id="_x0000_i1230" type="#_x0000_t75" style="width:9pt;height:9pt" o:ole="">
            <v:imagedata r:id="rId385" o:title=""/>
          </v:shape>
          <o:OLEObject Type="Embed" ProgID="Equation.DSMT4" ShapeID="_x0000_i1230" DrawAspect="Content" ObjectID="_1752331610" r:id="rId386"/>
        </w:object>
      </w:r>
      <w:r w:rsidRPr="004107CE">
        <w:rPr>
          <w:rFonts w:ascii="Times New Roman" w:hAnsi="Times New Roman" w:cs="Times New Roman"/>
          <w:sz w:val="20"/>
          <w:szCs w:val="20"/>
        </w:rPr>
        <w:t xml:space="preserve"> = 0.4, </w:t>
      </w:r>
      <w:r w:rsidRPr="004107CE">
        <w:rPr>
          <w:rFonts w:ascii="Times New Roman" w:hAnsi="Times New Roman" w:cs="Times New Roman"/>
          <w:position w:val="-10"/>
          <w:sz w:val="20"/>
          <w:szCs w:val="20"/>
        </w:rPr>
        <w:object w:dxaOrig="240" w:dyaOrig="312" w14:anchorId="64591F2F">
          <v:shape id="_x0000_i1231" type="#_x0000_t75" style="width:13.2pt;height:15.6pt" o:ole="">
            <v:imagedata r:id="rId387" o:title=""/>
          </v:shape>
          <o:OLEObject Type="Embed" ProgID="Equation.DSMT4" ShapeID="_x0000_i1231" DrawAspect="Content" ObjectID="_1752331611" r:id="rId388"/>
        </w:object>
      </w:r>
      <w:r w:rsidRPr="004107CE">
        <w:rPr>
          <w:rFonts w:ascii="Times New Roman" w:hAnsi="Times New Roman" w:cs="Times New Roman"/>
          <w:sz w:val="20"/>
          <w:szCs w:val="20"/>
        </w:rPr>
        <w:t xml:space="preserve"> = </w:t>
      </w:r>
      <w:r w:rsidR="00902C4B" w:rsidRPr="004107CE">
        <w:rPr>
          <w:rFonts w:ascii="Times New Roman" w:hAnsi="Times New Roman" w:cs="Times New Roman"/>
          <w:sz w:val="20"/>
          <w:szCs w:val="20"/>
        </w:rPr>
        <w:t xml:space="preserve">800, </w:t>
      </w:r>
      <w:r w:rsidR="00902C4B" w:rsidRPr="004107CE">
        <w:rPr>
          <w:rFonts w:ascii="Times New Roman" w:hAnsi="Times New Roman" w:cs="Times New Roman"/>
          <w:iCs/>
          <w:position w:val="-12"/>
          <w:sz w:val="20"/>
          <w:szCs w:val="20"/>
          <w:lang w:bidi="hi-IN"/>
        </w:rPr>
        <w:object w:dxaOrig="279" w:dyaOrig="360" w14:anchorId="0B9A56BA">
          <v:shape id="_x0000_i1232" type="#_x0000_t75" style="width:13.8pt;height:19.2pt" o:ole="">
            <v:imagedata r:id="rId368" o:title=""/>
          </v:shape>
          <o:OLEObject Type="Embed" ProgID="Equation.DSMT4" ShapeID="_x0000_i1232" DrawAspect="Content" ObjectID="_1752331612" r:id="rId389"/>
        </w:object>
      </w:r>
      <w:r w:rsidR="00902C4B" w:rsidRPr="004107CE">
        <w:rPr>
          <w:rFonts w:ascii="Times New Roman" w:hAnsi="Times New Roman" w:cs="Times New Roman"/>
          <w:iCs/>
          <w:sz w:val="20"/>
          <w:szCs w:val="20"/>
          <w:lang w:bidi="hi-IN"/>
        </w:rPr>
        <w:t xml:space="preserve">=5, </w:t>
      </w:r>
      <w:r w:rsidR="00922909" w:rsidRPr="004107CE">
        <w:rPr>
          <w:rFonts w:ascii="Times New Roman" w:hAnsi="Times New Roman" w:cs="Times New Roman"/>
          <w:iCs/>
          <w:position w:val="-12"/>
          <w:sz w:val="20"/>
          <w:szCs w:val="20"/>
          <w:lang w:bidi="hi-IN"/>
        </w:rPr>
        <w:object w:dxaOrig="360" w:dyaOrig="360" w14:anchorId="0D2E20C3">
          <v:shape id="_x0000_i1233" type="#_x0000_t75" style="width:19.2pt;height:19.2pt" o:ole="">
            <v:imagedata r:id="rId390" o:title=""/>
          </v:shape>
          <o:OLEObject Type="Embed" ProgID="Equation.DSMT4" ShapeID="_x0000_i1233" DrawAspect="Content" ObjectID="_1752331613" r:id="rId391"/>
        </w:object>
      </w:r>
      <w:r w:rsidR="00902C4B" w:rsidRPr="004107CE">
        <w:rPr>
          <w:rFonts w:ascii="Times New Roman" w:hAnsi="Times New Roman" w:cs="Times New Roman"/>
          <w:iCs/>
          <w:sz w:val="20"/>
          <w:szCs w:val="20"/>
          <w:lang w:bidi="hi-IN"/>
        </w:rPr>
        <w:t>=0.1</w:t>
      </w:r>
    </w:p>
    <w:p w14:paraId="6D2BBA7C" w14:textId="2C0AFEE5" w:rsidR="003A0576" w:rsidRPr="004107CE" w:rsidRDefault="00BA5974"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with variations in one of these parameters.</w:t>
      </w:r>
    </w:p>
    <w:p w14:paraId="6AF89822" w14:textId="77777777" w:rsidR="003A0576" w:rsidRPr="004107CE" w:rsidRDefault="003A0576" w:rsidP="00A23BF1">
      <w:pPr>
        <w:spacing w:after="0" w:line="240" w:lineRule="auto"/>
        <w:jc w:val="both"/>
        <w:rPr>
          <w:rFonts w:ascii="Times New Roman" w:hAnsi="Times New Roman" w:cs="Times New Roman"/>
          <w:sz w:val="20"/>
          <w:szCs w:val="20"/>
        </w:rPr>
      </w:pPr>
    </w:p>
    <w:p w14:paraId="2F5CDBCC" w14:textId="6D74D75D" w:rsidR="007B78A4" w:rsidRPr="004107CE" w:rsidRDefault="007B78A4" w:rsidP="00A23BF1">
      <w:pPr>
        <w:pStyle w:val="ListParagraph"/>
        <w:numPr>
          <w:ilvl w:val="0"/>
          <w:numId w:val="16"/>
        </w:num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(b)</w:t>
      </w:r>
    </w:p>
    <w:p w14:paraId="18110EE1" w14:textId="209E5963" w:rsidR="00B62688" w:rsidRPr="004107CE" w:rsidRDefault="007B78A4" w:rsidP="00A23BF1">
      <w:pPr>
        <w:spacing w:after="0" w:line="240" w:lineRule="auto"/>
        <w:jc w:val="both"/>
        <w:rPr>
          <w:rFonts w:ascii="Times New Roman" w:hAnsi="Times New Roman" w:cs="Times New Roman"/>
          <w:sz w:val="20"/>
          <w:szCs w:val="20"/>
        </w:rPr>
      </w:pPr>
      <w:r w:rsidRPr="004107CE">
        <w:rPr>
          <w:noProof/>
          <w:sz w:val="20"/>
          <w:szCs w:val="20"/>
        </w:rPr>
        <w:drawing>
          <wp:inline distT="0" distB="0" distL="0" distR="0" wp14:anchorId="7029FE1B" wp14:editId="676A4A34">
            <wp:extent cx="2268642" cy="1851660"/>
            <wp:effectExtent l="0" t="0" r="0" b="0"/>
            <wp:docPr id="755812783" name="Picture 755812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2331226" cy="1902741"/>
                    </a:xfrm>
                    <a:prstGeom prst="rect">
                      <a:avLst/>
                    </a:prstGeom>
                  </pic:spPr>
                </pic:pic>
              </a:graphicData>
            </a:graphic>
          </wp:inline>
        </w:drawing>
      </w:r>
      <w:r w:rsidRPr="004107CE">
        <w:rPr>
          <w:noProof/>
          <w:sz w:val="20"/>
          <w:szCs w:val="20"/>
        </w:rPr>
        <w:drawing>
          <wp:inline distT="0" distB="0" distL="0" distR="0" wp14:anchorId="75D7E33C" wp14:editId="0A7961E2">
            <wp:extent cx="2865120" cy="1898319"/>
            <wp:effectExtent l="0" t="0" r="0" b="6985"/>
            <wp:docPr id="273322998" name="Picture 273322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stretch>
                      <a:fillRect/>
                    </a:stretch>
                  </pic:blipFill>
                  <pic:spPr>
                    <a:xfrm>
                      <a:off x="0" y="0"/>
                      <a:ext cx="2927028" cy="1939337"/>
                    </a:xfrm>
                    <a:prstGeom prst="rect">
                      <a:avLst/>
                    </a:prstGeom>
                  </pic:spPr>
                </pic:pic>
              </a:graphicData>
            </a:graphic>
          </wp:inline>
        </w:drawing>
      </w:r>
    </w:p>
    <w:p w14:paraId="49A14500" w14:textId="7C76A6FA" w:rsidR="007B78A4" w:rsidRPr="004107CE" w:rsidRDefault="007B78A4" w:rsidP="00A23BF1">
      <w:pPr>
        <w:pStyle w:val="ListParagraph"/>
        <w:numPr>
          <w:ilvl w:val="0"/>
          <w:numId w:val="16"/>
        </w:num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(d)</w:t>
      </w:r>
    </w:p>
    <w:p w14:paraId="0BD9EC88" w14:textId="6C32CD64" w:rsidR="007B78A4" w:rsidRPr="004107CE" w:rsidRDefault="007B78A4" w:rsidP="00A23BF1">
      <w:pPr>
        <w:spacing w:after="0" w:line="240" w:lineRule="auto"/>
        <w:rPr>
          <w:noProof/>
          <w:sz w:val="20"/>
          <w:szCs w:val="20"/>
        </w:rPr>
      </w:pPr>
      <w:r w:rsidRPr="004107CE">
        <w:rPr>
          <w:rFonts w:ascii="Times New Roman" w:hAnsi="Times New Roman" w:cs="Times New Roman"/>
          <w:sz w:val="20"/>
          <w:szCs w:val="20"/>
        </w:rPr>
        <w:t xml:space="preserve"> </w:t>
      </w:r>
      <w:r w:rsidRPr="004107CE">
        <w:rPr>
          <w:noProof/>
          <w:sz w:val="20"/>
          <w:szCs w:val="20"/>
        </w:rPr>
        <w:t xml:space="preserve"> </w:t>
      </w:r>
      <w:r w:rsidRPr="004107CE">
        <w:rPr>
          <w:noProof/>
          <w:sz w:val="20"/>
          <w:szCs w:val="20"/>
        </w:rPr>
        <w:drawing>
          <wp:inline distT="0" distB="0" distL="0" distR="0" wp14:anchorId="09518FBC" wp14:editId="47E8BBDD">
            <wp:extent cx="2400300" cy="1599960"/>
            <wp:effectExtent l="0" t="0" r="0" b="635"/>
            <wp:docPr id="101229172" name="Picture 101229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2467039" cy="1644446"/>
                    </a:xfrm>
                    <a:prstGeom prst="rect">
                      <a:avLst/>
                    </a:prstGeom>
                  </pic:spPr>
                </pic:pic>
              </a:graphicData>
            </a:graphic>
          </wp:inline>
        </w:drawing>
      </w:r>
      <w:r w:rsidR="00DD1AAF" w:rsidRPr="004107CE">
        <w:rPr>
          <w:noProof/>
          <w:sz w:val="20"/>
          <w:szCs w:val="20"/>
        </w:rPr>
        <w:drawing>
          <wp:inline distT="0" distB="0" distL="0" distR="0" wp14:anchorId="18C3EE38" wp14:editId="5B68C80F">
            <wp:extent cx="2819852" cy="1577340"/>
            <wp:effectExtent l="0" t="0" r="0" b="3810"/>
            <wp:docPr id="1762209712" name="Picture 1762209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5"/>
                    <a:stretch>
                      <a:fillRect/>
                    </a:stretch>
                  </pic:blipFill>
                  <pic:spPr>
                    <a:xfrm>
                      <a:off x="0" y="0"/>
                      <a:ext cx="2903074" cy="1623892"/>
                    </a:xfrm>
                    <a:prstGeom prst="rect">
                      <a:avLst/>
                    </a:prstGeom>
                  </pic:spPr>
                </pic:pic>
              </a:graphicData>
            </a:graphic>
          </wp:inline>
        </w:drawing>
      </w:r>
    </w:p>
    <w:p w14:paraId="2B211888" w14:textId="189568B5" w:rsidR="00DD1AAF" w:rsidRPr="004107CE" w:rsidRDefault="00DD1AAF" w:rsidP="00A23BF1">
      <w:pPr>
        <w:spacing w:after="0" w:line="240" w:lineRule="auto"/>
        <w:rPr>
          <w:rFonts w:ascii="Times New Roman" w:hAnsi="Times New Roman" w:cs="Times New Roman"/>
          <w:sz w:val="20"/>
          <w:szCs w:val="20"/>
        </w:rPr>
      </w:pPr>
      <w:r w:rsidRPr="004107CE">
        <w:rPr>
          <w:noProof/>
          <w:sz w:val="20"/>
          <w:szCs w:val="20"/>
        </w:rPr>
        <w:t xml:space="preserve">                                       (e)                                                                          (f)</w:t>
      </w:r>
    </w:p>
    <w:p w14:paraId="564E6B04" w14:textId="238E74BC" w:rsidR="007B78A4" w:rsidRPr="004107CE" w:rsidRDefault="00DD1AAF" w:rsidP="00A23BF1">
      <w:pPr>
        <w:spacing w:after="0" w:line="240" w:lineRule="auto"/>
        <w:rPr>
          <w:rFonts w:ascii="Times New Roman" w:hAnsi="Times New Roman" w:cs="Times New Roman"/>
          <w:b/>
          <w:bCs/>
          <w:sz w:val="20"/>
          <w:szCs w:val="20"/>
        </w:rPr>
      </w:pPr>
      <w:r w:rsidRPr="004107CE">
        <w:rPr>
          <w:noProof/>
          <w:sz w:val="20"/>
          <w:szCs w:val="20"/>
        </w:rPr>
        <w:drawing>
          <wp:inline distT="0" distB="0" distL="0" distR="0" wp14:anchorId="6BE4D6C6" wp14:editId="08F0731C">
            <wp:extent cx="2689225" cy="1584960"/>
            <wp:effectExtent l="0" t="0" r="0" b="0"/>
            <wp:docPr id="1324001112" name="Picture 132400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6"/>
                    <a:stretch>
                      <a:fillRect/>
                    </a:stretch>
                  </pic:blipFill>
                  <pic:spPr>
                    <a:xfrm>
                      <a:off x="0" y="0"/>
                      <a:ext cx="2728348" cy="1608018"/>
                    </a:xfrm>
                    <a:prstGeom prst="rect">
                      <a:avLst/>
                    </a:prstGeom>
                  </pic:spPr>
                </pic:pic>
              </a:graphicData>
            </a:graphic>
          </wp:inline>
        </w:drawing>
      </w:r>
      <w:r w:rsidRPr="004107CE">
        <w:rPr>
          <w:noProof/>
          <w:sz w:val="20"/>
          <w:szCs w:val="20"/>
        </w:rPr>
        <w:drawing>
          <wp:inline distT="0" distB="0" distL="0" distR="0" wp14:anchorId="09BA72BE" wp14:editId="68AEB650">
            <wp:extent cx="2728147" cy="1569720"/>
            <wp:effectExtent l="0" t="0" r="0" b="0"/>
            <wp:docPr id="493975984" name="Picture 493975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7"/>
                    <a:stretch>
                      <a:fillRect/>
                    </a:stretch>
                  </pic:blipFill>
                  <pic:spPr>
                    <a:xfrm>
                      <a:off x="0" y="0"/>
                      <a:ext cx="2758475" cy="1587170"/>
                    </a:xfrm>
                    <a:prstGeom prst="rect">
                      <a:avLst/>
                    </a:prstGeom>
                  </pic:spPr>
                </pic:pic>
              </a:graphicData>
            </a:graphic>
          </wp:inline>
        </w:drawing>
      </w:r>
    </w:p>
    <w:p w14:paraId="14497FDE" w14:textId="77777777" w:rsidR="00DD1AAF" w:rsidRPr="004107CE" w:rsidRDefault="00DD1AAF" w:rsidP="00A23BF1">
      <w:pPr>
        <w:spacing w:after="0" w:line="240" w:lineRule="auto"/>
        <w:jc w:val="both"/>
        <w:rPr>
          <w:rFonts w:ascii="Times New Roman" w:hAnsi="Times New Roman" w:cs="Times New Roman"/>
          <w:sz w:val="20"/>
          <w:szCs w:val="20"/>
        </w:rPr>
      </w:pPr>
    </w:p>
    <w:p w14:paraId="418A8F96" w14:textId="77777777" w:rsidR="00DD1AAF" w:rsidRPr="004107CE" w:rsidRDefault="00DD1AAF" w:rsidP="00A23BF1">
      <w:pPr>
        <w:spacing w:after="0" w:line="240" w:lineRule="auto"/>
        <w:jc w:val="both"/>
        <w:rPr>
          <w:rFonts w:ascii="Times New Roman" w:hAnsi="Times New Roman" w:cs="Times New Roman"/>
          <w:sz w:val="20"/>
          <w:szCs w:val="20"/>
        </w:rPr>
      </w:pPr>
    </w:p>
    <w:p w14:paraId="2893503E" w14:textId="77777777" w:rsidR="00DD1AAF" w:rsidRPr="004107CE" w:rsidRDefault="00DD1AAF" w:rsidP="00A23BF1">
      <w:pPr>
        <w:spacing w:after="0" w:line="240" w:lineRule="auto"/>
        <w:jc w:val="both"/>
        <w:rPr>
          <w:rFonts w:ascii="Times New Roman" w:hAnsi="Times New Roman" w:cs="Times New Roman"/>
          <w:sz w:val="20"/>
          <w:szCs w:val="20"/>
        </w:rPr>
      </w:pPr>
    </w:p>
    <w:p w14:paraId="04F3569B" w14:textId="77777777" w:rsidR="00DD1AAF" w:rsidRPr="004107CE" w:rsidRDefault="00DD1AAF" w:rsidP="00A23BF1">
      <w:pPr>
        <w:spacing w:after="0" w:line="240" w:lineRule="auto"/>
        <w:jc w:val="both"/>
        <w:rPr>
          <w:rFonts w:ascii="Times New Roman" w:hAnsi="Times New Roman" w:cs="Times New Roman"/>
          <w:sz w:val="20"/>
          <w:szCs w:val="20"/>
        </w:rPr>
      </w:pPr>
    </w:p>
    <w:p w14:paraId="7ED8DC5D" w14:textId="648A9ABA" w:rsidR="00DD1AAF" w:rsidRPr="004107CE" w:rsidRDefault="00DD1AA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rPr>
        <w:t xml:space="preserve">                       (g)                                                                 </w:t>
      </w:r>
      <w:proofErr w:type="gramStart"/>
      <w:r w:rsidRPr="004107CE">
        <w:rPr>
          <w:rFonts w:ascii="Times New Roman" w:hAnsi="Times New Roman" w:cs="Times New Roman"/>
          <w:sz w:val="20"/>
          <w:szCs w:val="20"/>
        </w:rPr>
        <w:t xml:space="preserve">   (</w:t>
      </w:r>
      <w:proofErr w:type="gramEnd"/>
      <w:r w:rsidRPr="004107CE">
        <w:rPr>
          <w:rFonts w:ascii="Times New Roman" w:hAnsi="Times New Roman" w:cs="Times New Roman"/>
          <w:sz w:val="20"/>
          <w:szCs w:val="20"/>
        </w:rPr>
        <w:t>h)</w:t>
      </w:r>
    </w:p>
    <w:p w14:paraId="0105C39A" w14:textId="4E719AED" w:rsidR="00DD1AAF" w:rsidRPr="004107CE" w:rsidRDefault="00DD1AAF" w:rsidP="00A23BF1">
      <w:pPr>
        <w:spacing w:after="0" w:line="240" w:lineRule="auto"/>
        <w:jc w:val="both"/>
        <w:rPr>
          <w:noProof/>
          <w:sz w:val="20"/>
          <w:szCs w:val="20"/>
        </w:rPr>
      </w:pPr>
      <w:r w:rsidRPr="004107CE">
        <w:rPr>
          <w:noProof/>
          <w:sz w:val="20"/>
          <w:szCs w:val="20"/>
        </w:rPr>
        <w:drawing>
          <wp:inline distT="0" distB="0" distL="0" distR="0" wp14:anchorId="355C28D8" wp14:editId="2B97C927">
            <wp:extent cx="2614090" cy="2094932"/>
            <wp:effectExtent l="0" t="0" r="0" b="0"/>
            <wp:docPr id="635323634" name="Picture 635323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8"/>
                    <a:stretch>
                      <a:fillRect/>
                    </a:stretch>
                  </pic:blipFill>
                  <pic:spPr>
                    <a:xfrm>
                      <a:off x="0" y="0"/>
                      <a:ext cx="2625555" cy="2104120"/>
                    </a:xfrm>
                    <a:prstGeom prst="rect">
                      <a:avLst/>
                    </a:prstGeom>
                  </pic:spPr>
                </pic:pic>
              </a:graphicData>
            </a:graphic>
          </wp:inline>
        </w:drawing>
      </w:r>
      <w:r w:rsidRPr="004107CE">
        <w:rPr>
          <w:noProof/>
          <w:sz w:val="20"/>
          <w:szCs w:val="20"/>
        </w:rPr>
        <w:drawing>
          <wp:inline distT="0" distB="0" distL="0" distR="0" wp14:anchorId="478BCDB0" wp14:editId="595EBDCA">
            <wp:extent cx="2864592" cy="2176817"/>
            <wp:effectExtent l="0" t="0" r="0" b="0"/>
            <wp:docPr id="1564836986" name="Picture 1564836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9"/>
                    <a:stretch>
                      <a:fillRect/>
                    </a:stretch>
                  </pic:blipFill>
                  <pic:spPr>
                    <a:xfrm>
                      <a:off x="0" y="0"/>
                      <a:ext cx="2879555" cy="2188187"/>
                    </a:xfrm>
                    <a:prstGeom prst="rect">
                      <a:avLst/>
                    </a:prstGeom>
                  </pic:spPr>
                </pic:pic>
              </a:graphicData>
            </a:graphic>
          </wp:inline>
        </w:drawing>
      </w:r>
      <w:r w:rsidRPr="004107CE">
        <w:rPr>
          <w:noProof/>
          <w:sz w:val="20"/>
          <w:szCs w:val="20"/>
        </w:rPr>
        <w:t xml:space="preserve"> </w:t>
      </w:r>
    </w:p>
    <w:p w14:paraId="538D969D" w14:textId="6E6FC42E" w:rsidR="00DD1AAF" w:rsidRPr="004107CE" w:rsidRDefault="00DD1AAF" w:rsidP="00A23BF1">
      <w:pPr>
        <w:spacing w:after="0" w:line="240" w:lineRule="auto"/>
        <w:jc w:val="both"/>
        <w:rPr>
          <w:noProof/>
          <w:sz w:val="20"/>
          <w:szCs w:val="20"/>
        </w:rPr>
      </w:pPr>
      <w:r w:rsidRPr="004107CE">
        <w:rPr>
          <w:noProof/>
          <w:sz w:val="20"/>
          <w:szCs w:val="20"/>
        </w:rPr>
        <w:t xml:space="preserve">                                  (i)</w:t>
      </w:r>
    </w:p>
    <w:p w14:paraId="13B422FA" w14:textId="77777777" w:rsidR="00DD1AAF" w:rsidRPr="004107CE" w:rsidRDefault="00DD1AAF" w:rsidP="00A23BF1">
      <w:pPr>
        <w:spacing w:after="0" w:line="240" w:lineRule="auto"/>
        <w:jc w:val="both"/>
        <w:rPr>
          <w:rFonts w:ascii="Times New Roman" w:hAnsi="Times New Roman" w:cs="Times New Roman"/>
          <w:b/>
          <w:sz w:val="20"/>
          <w:szCs w:val="20"/>
          <w:lang w:bidi="hi-IN"/>
        </w:rPr>
      </w:pPr>
      <w:r w:rsidRPr="004107CE">
        <w:rPr>
          <w:noProof/>
          <w:sz w:val="20"/>
          <w:szCs w:val="20"/>
        </w:rPr>
        <w:drawing>
          <wp:inline distT="0" distB="0" distL="0" distR="0" wp14:anchorId="22B17EBD" wp14:editId="0E57EF6E">
            <wp:extent cx="2530310" cy="2122227"/>
            <wp:effectExtent l="0" t="0" r="0" b="0"/>
            <wp:docPr id="1581918379" name="Picture 1581918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0"/>
                    <a:stretch>
                      <a:fillRect/>
                    </a:stretch>
                  </pic:blipFill>
                  <pic:spPr>
                    <a:xfrm>
                      <a:off x="0" y="0"/>
                      <a:ext cx="2541597" cy="2131694"/>
                    </a:xfrm>
                    <a:prstGeom prst="rect">
                      <a:avLst/>
                    </a:prstGeom>
                  </pic:spPr>
                </pic:pic>
              </a:graphicData>
            </a:graphic>
          </wp:inline>
        </w:drawing>
      </w:r>
      <w:r w:rsidRPr="004107CE">
        <w:rPr>
          <w:rFonts w:ascii="Times New Roman" w:hAnsi="Times New Roman" w:cs="Times New Roman"/>
          <w:b/>
          <w:sz w:val="20"/>
          <w:szCs w:val="20"/>
          <w:lang w:bidi="hi-IN"/>
        </w:rPr>
        <w:t xml:space="preserve"> </w:t>
      </w:r>
    </w:p>
    <w:p w14:paraId="16E85170" w14:textId="32FFA044" w:rsidR="00DD1AAF" w:rsidRPr="004107CE" w:rsidRDefault="00DD1AAF" w:rsidP="00A23BF1">
      <w:pPr>
        <w:spacing w:after="0" w:line="240" w:lineRule="auto"/>
        <w:jc w:val="both"/>
        <w:rPr>
          <w:rFonts w:ascii="Times New Roman" w:hAnsi="Times New Roman" w:cs="Times New Roman"/>
          <w:b/>
          <w:sz w:val="20"/>
          <w:szCs w:val="20"/>
          <w:lang w:bidi="hi-IN"/>
        </w:rPr>
      </w:pPr>
      <w:r w:rsidRPr="004107CE">
        <w:rPr>
          <w:rFonts w:ascii="Times New Roman" w:hAnsi="Times New Roman" w:cs="Times New Roman"/>
          <w:b/>
          <w:sz w:val="20"/>
          <w:szCs w:val="20"/>
          <w:lang w:bidi="hi-IN"/>
        </w:rPr>
        <w:t xml:space="preserve">Fig. 2: Linear stationary convection with wave number α for different values of </w:t>
      </w:r>
    </w:p>
    <w:p w14:paraId="41C535A8" w14:textId="77777777" w:rsidR="00C317B8" w:rsidRDefault="00DD1AAF" w:rsidP="00A23BF1">
      <w:pPr>
        <w:spacing w:after="0" w:line="240" w:lineRule="auto"/>
        <w:jc w:val="both"/>
        <w:rPr>
          <w:rFonts w:ascii="Times New Roman" w:hAnsi="Times New Roman" w:cs="Times New Roman"/>
          <w:sz w:val="20"/>
          <w:szCs w:val="20"/>
        </w:rPr>
      </w:pPr>
      <w:r w:rsidRPr="004107CE">
        <w:rPr>
          <w:rFonts w:ascii="Times New Roman" w:hAnsi="Times New Roman" w:cs="Times New Roman"/>
          <w:sz w:val="20"/>
          <w:szCs w:val="20"/>
          <w:lang w:bidi="hi-IN"/>
        </w:rPr>
        <w:t xml:space="preserve">(a) </w:t>
      </w:r>
      <w:r w:rsidRPr="004107CE">
        <w:rPr>
          <w:rFonts w:ascii="Times New Roman" w:hAnsi="Times New Roman" w:cs="Times New Roman"/>
          <w:position w:val="-4"/>
          <w:sz w:val="20"/>
          <w:szCs w:val="20"/>
        </w:rPr>
        <w:object w:dxaOrig="240" w:dyaOrig="260" w14:anchorId="33CEFE60">
          <v:shape id="_x0000_i1234" type="#_x0000_t75" style="width:13.2pt;height:13.2pt" o:ole="">
            <v:imagedata r:id="rId376" o:title=""/>
          </v:shape>
          <o:OLEObject Type="Embed" ProgID="Equation.DSMT4" ShapeID="_x0000_i1234" DrawAspect="Content" ObjectID="_1752331614" r:id="rId401"/>
        </w:object>
      </w:r>
      <w:r w:rsidRPr="004107CE">
        <w:rPr>
          <w:rFonts w:ascii="Times New Roman" w:hAnsi="Times New Roman" w:cs="Times New Roman"/>
          <w:sz w:val="20"/>
          <w:szCs w:val="20"/>
        </w:rPr>
        <w:t>(b</w:t>
      </w:r>
      <w:r w:rsidRPr="004107CE">
        <w:rPr>
          <w:rFonts w:ascii="Times New Roman" w:hAnsi="Times New Roman" w:cs="Times New Roman"/>
          <w:sz w:val="20"/>
          <w:szCs w:val="20"/>
          <w:lang w:bidi="hi-IN"/>
        </w:rPr>
        <w:t>)</w:t>
      </w:r>
      <w:r w:rsidRPr="004107CE">
        <w:rPr>
          <w:rFonts w:ascii="Times New Roman" w:hAnsi="Times New Roman" w:cs="Times New Roman"/>
          <w:i/>
          <w:sz w:val="20"/>
          <w:szCs w:val="20"/>
          <w:lang w:bidi="hi-IN"/>
        </w:rPr>
        <w:t xml:space="preserve"> D</w:t>
      </w:r>
      <w:r w:rsidRPr="004107CE">
        <w:rPr>
          <w:rFonts w:ascii="Times New Roman" w:hAnsi="Times New Roman" w:cs="Times New Roman"/>
          <w:i/>
          <w:sz w:val="20"/>
          <w:szCs w:val="20"/>
          <w:vertAlign w:val="subscript"/>
          <w:lang w:bidi="hi-IN"/>
        </w:rPr>
        <w:t>a</w:t>
      </w:r>
      <w:r w:rsidRPr="004107CE">
        <w:rPr>
          <w:rFonts w:ascii="Times New Roman" w:hAnsi="Times New Roman" w:cs="Times New Roman"/>
          <w:sz w:val="20"/>
          <w:szCs w:val="20"/>
          <w:lang w:bidi="hi-IN"/>
        </w:rPr>
        <w:t xml:space="preserve"> (c) </w:t>
      </w:r>
      <w:r w:rsidRPr="004107CE">
        <w:rPr>
          <w:rFonts w:ascii="Times New Roman" w:hAnsi="Times New Roman" w:cs="Times New Roman"/>
          <w:position w:val="-6"/>
          <w:sz w:val="20"/>
          <w:szCs w:val="20"/>
          <w:lang w:bidi="hi-IN"/>
        </w:rPr>
        <w:object w:dxaOrig="200" w:dyaOrig="220" w14:anchorId="27017CDF">
          <v:shape id="_x0000_i1235" type="#_x0000_t75" style="width:13.2pt;height:13.2pt" o:ole="">
            <v:imagedata r:id="rId402" o:title=""/>
          </v:shape>
          <o:OLEObject Type="Embed" ProgID="Equation.DSMT4" ShapeID="_x0000_i1235" DrawAspect="Content" ObjectID="_1752331615" r:id="rId403"/>
        </w:object>
      </w:r>
      <w:r w:rsidRPr="004107CE">
        <w:rPr>
          <w:rFonts w:ascii="Times New Roman" w:hAnsi="Times New Roman" w:cs="Times New Roman"/>
          <w:sz w:val="20"/>
          <w:szCs w:val="20"/>
          <w:lang w:bidi="hi-IN"/>
        </w:rPr>
        <w:t xml:space="preserve"> (d) </w:t>
      </w:r>
      <w:r w:rsidRPr="004107CE">
        <w:rPr>
          <w:rFonts w:ascii="Times New Roman" w:hAnsi="Times New Roman" w:cs="Times New Roman"/>
          <w:i/>
          <w:sz w:val="20"/>
          <w:szCs w:val="20"/>
          <w:lang w:bidi="hi-IN"/>
        </w:rPr>
        <w:t>Le</w:t>
      </w:r>
      <w:r w:rsidRPr="004107CE">
        <w:rPr>
          <w:rFonts w:ascii="Times New Roman" w:hAnsi="Times New Roman" w:cs="Times New Roman"/>
          <w:sz w:val="20"/>
          <w:szCs w:val="20"/>
          <w:lang w:bidi="hi-IN"/>
        </w:rPr>
        <w:t xml:space="preserve"> (e) </w:t>
      </w:r>
      <w:r w:rsidR="00B53405" w:rsidRPr="004107CE">
        <w:rPr>
          <w:position w:val="-12"/>
          <w:sz w:val="20"/>
          <w:szCs w:val="20"/>
        </w:rPr>
        <w:object w:dxaOrig="340" w:dyaOrig="360" w14:anchorId="0DFFA4F2">
          <v:shape id="_x0000_i1236" type="#_x0000_t75" style="width:17.4pt;height:18.6pt" o:ole="">
            <v:imagedata r:id="rId404" o:title=""/>
          </v:shape>
          <o:OLEObject Type="Embed" ProgID="Equation.DSMT4" ShapeID="_x0000_i1236" DrawAspect="Content" ObjectID="_1752331616" r:id="rId405"/>
        </w:object>
      </w:r>
      <w:r w:rsidR="00B53405" w:rsidRPr="004107CE">
        <w:rPr>
          <w:rFonts w:ascii="Times New Roman" w:hAnsi="Times New Roman" w:cs="Times New Roman"/>
          <w:sz w:val="20"/>
          <w:szCs w:val="20"/>
          <w:lang w:bidi="hi-IN"/>
        </w:rPr>
        <w:t xml:space="preserve"> </w:t>
      </w:r>
      <w:r w:rsidRPr="004107CE">
        <w:rPr>
          <w:rFonts w:ascii="Times New Roman" w:hAnsi="Times New Roman" w:cs="Times New Roman"/>
          <w:sz w:val="20"/>
          <w:szCs w:val="20"/>
          <w:lang w:bidi="hi-IN"/>
        </w:rPr>
        <w:t xml:space="preserve">(f) </w:t>
      </w:r>
      <w:r w:rsidRPr="004107CE">
        <w:rPr>
          <w:rFonts w:ascii="Times New Roman" w:hAnsi="Times New Roman" w:cs="Times New Roman"/>
          <w:i/>
          <w:sz w:val="20"/>
          <w:szCs w:val="20"/>
          <w:lang w:bidi="hi-IN"/>
        </w:rPr>
        <w:t>Rn</w:t>
      </w:r>
      <w:r w:rsidRPr="004107CE">
        <w:rPr>
          <w:rFonts w:ascii="Times New Roman" w:hAnsi="Times New Roman" w:cs="Times New Roman"/>
          <w:sz w:val="20"/>
          <w:szCs w:val="20"/>
          <w:lang w:bidi="hi-IN"/>
        </w:rPr>
        <w:t xml:space="preserve"> (g) </w:t>
      </w:r>
      <w:r w:rsidRPr="004107CE">
        <w:rPr>
          <w:rFonts w:ascii="Times New Roman" w:hAnsi="Times New Roman" w:cs="Times New Roman"/>
          <w:i/>
          <w:sz w:val="20"/>
          <w:szCs w:val="20"/>
          <w:lang w:bidi="hi-IN"/>
        </w:rPr>
        <w:t>Q</w:t>
      </w:r>
      <w:r w:rsidRPr="004107CE">
        <w:rPr>
          <w:rFonts w:ascii="Times New Roman" w:hAnsi="Times New Roman" w:cs="Times New Roman"/>
          <w:iCs/>
          <w:sz w:val="20"/>
          <w:szCs w:val="20"/>
          <w:lang w:bidi="hi-IN"/>
        </w:rPr>
        <w:t xml:space="preserve"> (h)</w:t>
      </w:r>
      <w:r w:rsidRPr="004107CE">
        <w:rPr>
          <w:rFonts w:ascii="Times New Roman" w:hAnsi="Times New Roman" w:cs="Times New Roman"/>
          <w:iCs/>
          <w:position w:val="-12"/>
          <w:sz w:val="20"/>
          <w:szCs w:val="20"/>
          <w:lang w:bidi="hi-IN"/>
        </w:rPr>
        <w:object w:dxaOrig="279" w:dyaOrig="360" w14:anchorId="7F20423C">
          <v:shape id="_x0000_i1237" type="#_x0000_t75" style="width:13.8pt;height:19.2pt" o:ole="">
            <v:imagedata r:id="rId368" o:title=""/>
          </v:shape>
          <o:OLEObject Type="Embed" ProgID="Equation.DSMT4" ShapeID="_x0000_i1237" DrawAspect="Content" ObjectID="_1752331617" r:id="rId406"/>
        </w:object>
      </w:r>
      <w:r w:rsidRPr="004107CE">
        <w:rPr>
          <w:rFonts w:ascii="Times New Roman" w:hAnsi="Times New Roman" w:cs="Times New Roman"/>
          <w:iCs/>
          <w:sz w:val="20"/>
          <w:szCs w:val="20"/>
          <w:lang w:bidi="hi-IN"/>
        </w:rPr>
        <w:t xml:space="preserve"> (</w:t>
      </w:r>
      <w:proofErr w:type="spellStart"/>
      <w:r w:rsidRPr="004107CE">
        <w:rPr>
          <w:rFonts w:ascii="Times New Roman" w:hAnsi="Times New Roman" w:cs="Times New Roman"/>
          <w:iCs/>
          <w:sz w:val="20"/>
          <w:szCs w:val="20"/>
          <w:lang w:bidi="hi-IN"/>
        </w:rPr>
        <w:t>i</w:t>
      </w:r>
      <w:proofErr w:type="spellEnd"/>
      <w:r w:rsidRPr="004107CE">
        <w:rPr>
          <w:rFonts w:ascii="Times New Roman" w:hAnsi="Times New Roman" w:cs="Times New Roman"/>
          <w:iCs/>
          <w:sz w:val="20"/>
          <w:szCs w:val="20"/>
          <w:lang w:bidi="hi-IN"/>
        </w:rPr>
        <w:t>)</w:t>
      </w:r>
      <w:r w:rsidRPr="004107CE">
        <w:rPr>
          <w:rFonts w:ascii="Times New Roman" w:hAnsi="Times New Roman" w:cs="Times New Roman"/>
          <w:iCs/>
          <w:position w:val="-12"/>
          <w:sz w:val="20"/>
          <w:szCs w:val="20"/>
          <w:lang w:bidi="hi-IN"/>
        </w:rPr>
        <w:object w:dxaOrig="360" w:dyaOrig="360" w14:anchorId="139A0617">
          <v:shape id="_x0000_i1238" type="#_x0000_t75" style="width:19.2pt;height:19.2pt" o:ole="">
            <v:imagedata r:id="rId407" o:title=""/>
          </v:shape>
          <o:OLEObject Type="Embed" ProgID="Equation.DSMT4" ShapeID="_x0000_i1238" DrawAspect="Content" ObjectID="_1752331618" r:id="rId408"/>
        </w:object>
      </w:r>
    </w:p>
    <w:p w14:paraId="652778AE" w14:textId="77777777" w:rsidR="00C317B8" w:rsidRDefault="00C317B8" w:rsidP="00A23BF1">
      <w:pPr>
        <w:spacing w:after="0" w:line="240" w:lineRule="auto"/>
        <w:jc w:val="both"/>
        <w:rPr>
          <w:rFonts w:ascii="Times New Roman" w:hAnsi="Times New Roman" w:cs="Times New Roman"/>
          <w:sz w:val="20"/>
          <w:szCs w:val="20"/>
        </w:rPr>
      </w:pPr>
    </w:p>
    <w:p w14:paraId="30897C1E" w14:textId="45A85090" w:rsidR="00C94AAC" w:rsidRPr="00C317B8" w:rsidRDefault="005E694C" w:rsidP="00A23BF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V</w:t>
      </w:r>
      <w:r w:rsidR="006D4289" w:rsidRPr="004107CE">
        <w:rPr>
          <w:rFonts w:ascii="Times New Roman" w:hAnsi="Times New Roman" w:cs="Times New Roman"/>
          <w:b/>
          <w:bCs/>
          <w:sz w:val="20"/>
          <w:szCs w:val="20"/>
        </w:rPr>
        <w:t xml:space="preserve"> C</w:t>
      </w:r>
      <w:r>
        <w:rPr>
          <w:rFonts w:ascii="Times New Roman" w:hAnsi="Times New Roman" w:cs="Times New Roman"/>
          <w:b/>
          <w:bCs/>
          <w:sz w:val="20"/>
          <w:szCs w:val="20"/>
        </w:rPr>
        <w:t>ONCLUSION</w:t>
      </w:r>
    </w:p>
    <w:p w14:paraId="03C090A7" w14:textId="77777777" w:rsidR="00C317B8" w:rsidRPr="004107CE" w:rsidRDefault="00C317B8" w:rsidP="00A23BF1">
      <w:pPr>
        <w:spacing w:after="0" w:line="240" w:lineRule="auto"/>
        <w:jc w:val="both"/>
        <w:rPr>
          <w:rFonts w:ascii="Times New Roman" w:hAnsi="Times New Roman" w:cs="Times New Roman"/>
          <w:b/>
          <w:bCs/>
          <w:sz w:val="20"/>
          <w:szCs w:val="20"/>
        </w:rPr>
      </w:pPr>
    </w:p>
    <w:p w14:paraId="459E9631" w14:textId="0E0EA693" w:rsidR="00C94AAC" w:rsidRPr="004107CE" w:rsidRDefault="00C94AAC" w:rsidP="00A23BF1">
      <w:pPr>
        <w:spacing w:after="0" w:line="240" w:lineRule="auto"/>
        <w:rPr>
          <w:rFonts w:ascii="Times New Roman" w:hAnsi="Times New Roman" w:cs="Times New Roman"/>
          <w:sz w:val="20"/>
          <w:szCs w:val="20"/>
        </w:rPr>
      </w:pPr>
      <w:bookmarkStart w:id="33" w:name="_Hlk141645174"/>
      <w:r w:rsidRPr="004107CE">
        <w:rPr>
          <w:rFonts w:ascii="Times New Roman" w:hAnsi="Times New Roman" w:cs="Times New Roman"/>
          <w:sz w:val="20"/>
          <w:szCs w:val="20"/>
        </w:rPr>
        <w:t xml:space="preserve">In this paper, we have determined how the presence of the magnetic field affects double diffusive convection in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induced horizontal layer o</w:t>
      </w:r>
      <w:r w:rsidR="005678F2" w:rsidRPr="004107CE">
        <w:rPr>
          <w:rFonts w:ascii="Times New Roman" w:hAnsi="Times New Roman" w:cs="Times New Roman"/>
          <w:sz w:val="20"/>
          <w:szCs w:val="20"/>
        </w:rPr>
        <w:t xml:space="preserve">f </w:t>
      </w:r>
      <w:r w:rsidRPr="004107CE">
        <w:rPr>
          <w:rFonts w:ascii="Times New Roman" w:hAnsi="Times New Roman" w:cs="Times New Roman"/>
          <w:sz w:val="20"/>
          <w:szCs w:val="20"/>
        </w:rPr>
        <w:t xml:space="preserve">couple stress nanofluid. The comparison of results obtained has been done with the existing relevant studies. </w:t>
      </w:r>
      <w:bookmarkEnd w:id="33"/>
      <w:r w:rsidRPr="004107CE">
        <w:rPr>
          <w:rFonts w:ascii="Times New Roman" w:hAnsi="Times New Roman" w:cs="Times New Roman"/>
          <w:sz w:val="20"/>
          <w:szCs w:val="20"/>
        </w:rPr>
        <w:t>The outcomes of the present analysis are summarised as follows:</w:t>
      </w:r>
    </w:p>
    <w:bookmarkStart w:id="34" w:name="_Hlk138709981"/>
    <w:p w14:paraId="6FF49F87" w14:textId="58A4A139"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position w:val="-12"/>
          <w:sz w:val="20"/>
          <w:szCs w:val="20"/>
        </w:rPr>
        <w:object w:dxaOrig="340" w:dyaOrig="380" w14:anchorId="1021C2BE">
          <v:shape id="_x0000_i1239" type="#_x0000_t75" style="width:17.4pt;height:19.8pt" o:ole="">
            <v:imagedata r:id="rId409" o:title=""/>
          </v:shape>
          <o:OLEObject Type="Embed" ProgID="Equation.DSMT4" ShapeID="_x0000_i1239" DrawAspect="Content" ObjectID="_1752331619" r:id="rId410"/>
        </w:object>
      </w:r>
      <w:bookmarkEnd w:id="34"/>
      <w:r w:rsidRPr="004107CE">
        <w:rPr>
          <w:rFonts w:ascii="Times New Roman" w:hAnsi="Times New Roman" w:cs="Times New Roman"/>
          <w:sz w:val="20"/>
          <w:szCs w:val="20"/>
        </w:rPr>
        <w:t xml:space="preserve">has been observed to be function of parameters </w:t>
      </w:r>
      <w:r w:rsidR="00CA2259" w:rsidRPr="004107CE">
        <w:rPr>
          <w:rFonts w:ascii="Times New Roman" w:hAnsi="Times New Roman" w:cs="Times New Roman"/>
          <w:position w:val="-4"/>
          <w:sz w:val="20"/>
          <w:szCs w:val="20"/>
        </w:rPr>
        <w:object w:dxaOrig="240" w:dyaOrig="260" w14:anchorId="584A62C8">
          <v:shape id="_x0000_i1240" type="#_x0000_t75" style="width:13.2pt;height:13.2pt" o:ole="">
            <v:imagedata r:id="rId376" o:title=""/>
          </v:shape>
          <o:OLEObject Type="Embed" ProgID="Equation.DSMT4" ShapeID="_x0000_i1240" DrawAspect="Content" ObjectID="_1752331620" r:id="rId411"/>
        </w:object>
      </w:r>
      <w:r w:rsidR="00CA2259" w:rsidRPr="004107CE">
        <w:rPr>
          <w:rFonts w:ascii="Times New Roman" w:hAnsi="Times New Roman" w:cs="Times New Roman"/>
          <w:sz w:val="20"/>
          <w:szCs w:val="20"/>
        </w:rPr>
        <w:t xml:space="preserve">, </w:t>
      </w:r>
      <w:r w:rsidRPr="004107CE">
        <w:rPr>
          <w:rFonts w:ascii="Times New Roman" w:hAnsi="Times New Roman" w:cs="Times New Roman"/>
          <w:i/>
          <w:sz w:val="20"/>
          <w:szCs w:val="20"/>
          <w:lang w:bidi="hi-IN"/>
        </w:rPr>
        <w:t>D</w:t>
      </w:r>
      <w:r w:rsidRPr="004107CE">
        <w:rPr>
          <w:rFonts w:ascii="Times New Roman" w:hAnsi="Times New Roman" w:cs="Times New Roman"/>
          <w:i/>
          <w:sz w:val="20"/>
          <w:szCs w:val="20"/>
          <w:vertAlign w:val="subscript"/>
          <w:lang w:bidi="hi-IN"/>
        </w:rPr>
        <w:t>a</w:t>
      </w:r>
      <w:r w:rsidRPr="004107CE">
        <w:rPr>
          <w:rFonts w:ascii="Times New Roman" w:hAnsi="Times New Roman" w:cs="Times New Roman"/>
          <w:sz w:val="20"/>
          <w:szCs w:val="20"/>
          <w:lang w:bidi="hi-IN"/>
        </w:rPr>
        <w:t xml:space="preserve"> ,</w:t>
      </w:r>
      <w:r w:rsidRPr="004107CE">
        <w:rPr>
          <w:position w:val="-6"/>
          <w:sz w:val="20"/>
          <w:szCs w:val="20"/>
          <w:lang w:bidi="hi-IN"/>
        </w:rPr>
        <w:object w:dxaOrig="200" w:dyaOrig="220" w14:anchorId="7A389B2F">
          <v:shape id="_x0000_i1241" type="#_x0000_t75" style="width:12pt;height:12pt" o:ole="">
            <v:imagedata r:id="rId402" o:title=""/>
          </v:shape>
          <o:OLEObject Type="Embed" ProgID="Equation.DSMT4" ShapeID="_x0000_i1241" DrawAspect="Content" ObjectID="_1752331621" r:id="rId412"/>
        </w:object>
      </w:r>
      <w:r w:rsidRPr="004107CE">
        <w:rPr>
          <w:rFonts w:ascii="Times New Roman" w:hAnsi="Times New Roman" w:cs="Times New Roman"/>
          <w:sz w:val="20"/>
          <w:szCs w:val="20"/>
          <w:lang w:bidi="hi-IN"/>
        </w:rPr>
        <w:t xml:space="preserve">, </w:t>
      </w:r>
      <w:bookmarkStart w:id="35" w:name="_Hlk138709855"/>
      <w:r w:rsidRPr="004107CE">
        <w:rPr>
          <w:rFonts w:ascii="Times New Roman" w:hAnsi="Times New Roman" w:cs="Times New Roman"/>
          <w:i/>
          <w:sz w:val="20"/>
          <w:szCs w:val="20"/>
          <w:lang w:bidi="hi-IN"/>
        </w:rPr>
        <w:t>Le</w:t>
      </w:r>
      <w:r w:rsidRPr="004107CE">
        <w:rPr>
          <w:rFonts w:ascii="Times New Roman" w:hAnsi="Times New Roman" w:cs="Times New Roman"/>
          <w:sz w:val="20"/>
          <w:szCs w:val="20"/>
          <w:vertAlign w:val="subscript"/>
          <w:lang w:bidi="hi-IN"/>
        </w:rPr>
        <w:t xml:space="preserve"> </w:t>
      </w:r>
      <w:bookmarkEnd w:id="35"/>
      <w:r w:rsidRPr="004107CE">
        <w:rPr>
          <w:rFonts w:ascii="Times New Roman" w:hAnsi="Times New Roman" w:cs="Times New Roman"/>
          <w:sz w:val="20"/>
          <w:szCs w:val="20"/>
          <w:vertAlign w:val="subscript"/>
          <w:lang w:bidi="hi-IN"/>
        </w:rPr>
        <w:t xml:space="preserve">, </w:t>
      </w:r>
      <w:r w:rsidRPr="004107CE">
        <w:rPr>
          <w:position w:val="-12"/>
          <w:sz w:val="20"/>
          <w:szCs w:val="20"/>
        </w:rPr>
        <w:object w:dxaOrig="300" w:dyaOrig="360" w14:anchorId="68A641B3">
          <v:shape id="_x0000_i1242" type="#_x0000_t75" style="width:15pt;height:19.2pt" o:ole="">
            <v:imagedata r:id="rId413" o:title=""/>
          </v:shape>
          <o:OLEObject Type="Embed" ProgID="Equation.DSMT4" ShapeID="_x0000_i1242" DrawAspect="Content" ObjectID="_1752331622" r:id="rId414"/>
        </w:object>
      </w:r>
      <w:r w:rsidRPr="004107CE">
        <w:rPr>
          <w:rFonts w:ascii="Times New Roman" w:hAnsi="Times New Roman" w:cs="Times New Roman"/>
          <w:sz w:val="20"/>
          <w:szCs w:val="20"/>
          <w:lang w:bidi="hi-IN"/>
        </w:rPr>
        <w:t>,</w:t>
      </w:r>
      <w:bookmarkStart w:id="36" w:name="_Hlk138713589"/>
      <w:r w:rsidRPr="004107CE">
        <w:rPr>
          <w:position w:val="-12"/>
          <w:sz w:val="20"/>
          <w:szCs w:val="20"/>
        </w:rPr>
        <w:object w:dxaOrig="340" w:dyaOrig="360" w14:anchorId="4D3351F5">
          <v:shape id="_x0000_i1243" type="#_x0000_t75" style="width:17.4pt;height:19.2pt" o:ole="">
            <v:imagedata r:id="rId415" o:title=""/>
          </v:shape>
          <o:OLEObject Type="Embed" ProgID="Equation.DSMT4" ShapeID="_x0000_i1243" DrawAspect="Content" ObjectID="_1752331623" r:id="rId416"/>
        </w:object>
      </w:r>
      <w:bookmarkEnd w:id="36"/>
      <w:r w:rsidRPr="004107CE">
        <w:rPr>
          <w:rFonts w:ascii="Times New Roman" w:hAnsi="Times New Roman" w:cs="Times New Roman"/>
          <w:sz w:val="20"/>
          <w:szCs w:val="20"/>
          <w:lang w:bidi="hi-IN"/>
        </w:rPr>
        <w:t xml:space="preserve">, </w:t>
      </w:r>
      <w:r w:rsidRPr="004107CE">
        <w:rPr>
          <w:rFonts w:ascii="Times New Roman" w:hAnsi="Times New Roman" w:cs="Times New Roman"/>
          <w:i/>
          <w:sz w:val="20"/>
          <w:szCs w:val="20"/>
          <w:lang w:bidi="hi-IN"/>
        </w:rPr>
        <w:t>Q ,</w:t>
      </w:r>
      <w:bookmarkStart w:id="37" w:name="_Hlk138710870"/>
      <w:r w:rsidRPr="004107CE">
        <w:rPr>
          <w:iCs/>
          <w:position w:val="-12"/>
          <w:sz w:val="20"/>
          <w:szCs w:val="20"/>
          <w:lang w:bidi="hi-IN"/>
        </w:rPr>
        <w:object w:dxaOrig="360" w:dyaOrig="360" w14:anchorId="44DC0D5A">
          <v:shape id="_x0000_i1244" type="#_x0000_t75" style="width:19.2pt;height:19.2pt" o:ole="">
            <v:imagedata r:id="rId407" o:title=""/>
          </v:shape>
          <o:OLEObject Type="Embed" ProgID="Equation.DSMT4" ShapeID="_x0000_i1244" DrawAspect="Content" ObjectID="_1752331624" r:id="rId417"/>
        </w:object>
      </w:r>
      <w:bookmarkEnd w:id="37"/>
      <w:r w:rsidRPr="004107CE">
        <w:rPr>
          <w:rFonts w:ascii="Times New Roman" w:hAnsi="Times New Roman" w:cs="Times New Roman"/>
          <w:iCs/>
          <w:sz w:val="20"/>
          <w:szCs w:val="20"/>
          <w:lang w:bidi="hi-IN"/>
        </w:rPr>
        <w:t>,</w:t>
      </w:r>
      <w:bookmarkStart w:id="38" w:name="_Hlk138712489"/>
      <w:r w:rsidRPr="004107CE">
        <w:rPr>
          <w:rFonts w:ascii="Times New Roman" w:hAnsi="Times New Roman" w:cs="Times New Roman"/>
          <w:iCs/>
          <w:position w:val="-12"/>
          <w:sz w:val="20"/>
          <w:szCs w:val="20"/>
          <w:lang w:bidi="hi-IN"/>
        </w:rPr>
        <w:object w:dxaOrig="279" w:dyaOrig="360" w14:anchorId="48F91E5F">
          <v:shape id="_x0000_i1245" type="#_x0000_t75" style="width:13.8pt;height:19.2pt" o:ole="">
            <v:imagedata r:id="rId368" o:title=""/>
          </v:shape>
          <o:OLEObject Type="Embed" ProgID="Equation.DSMT4" ShapeID="_x0000_i1245" DrawAspect="Content" ObjectID="_1752331625" r:id="rId418"/>
        </w:object>
      </w:r>
      <w:bookmarkEnd w:id="38"/>
      <w:r w:rsidR="003A0576" w:rsidRPr="004107CE">
        <w:rPr>
          <w:rFonts w:ascii="Times New Roman" w:hAnsi="Times New Roman" w:cs="Times New Roman"/>
          <w:iCs/>
          <w:sz w:val="20"/>
          <w:szCs w:val="20"/>
          <w:lang w:bidi="hi-IN"/>
        </w:rPr>
        <w:t>.</w:t>
      </w:r>
    </w:p>
    <w:p w14:paraId="398B65F7" w14:textId="29C36750" w:rsidR="00CA2259" w:rsidRPr="004107CE" w:rsidRDefault="00CA2259" w:rsidP="00A23BF1">
      <w:pPr>
        <w:pStyle w:val="ListParagraph"/>
        <w:numPr>
          <w:ilvl w:val="0"/>
          <w:numId w:val="21"/>
        </w:numPr>
        <w:spacing w:after="0" w:line="240" w:lineRule="auto"/>
        <w:rPr>
          <w:rFonts w:ascii="Times New Roman" w:hAnsi="Times New Roman" w:cs="Times New Roman"/>
          <w:iCs/>
          <w:sz w:val="20"/>
          <w:szCs w:val="20"/>
          <w:lang w:bidi="hi-IN"/>
        </w:rPr>
      </w:pPr>
      <w:r w:rsidRPr="004107CE">
        <w:rPr>
          <w:rFonts w:ascii="Times New Roman" w:hAnsi="Times New Roman" w:cs="Times New Roman"/>
          <w:iCs/>
          <w:sz w:val="20"/>
          <w:szCs w:val="20"/>
          <w:lang w:bidi="hi-IN"/>
        </w:rPr>
        <w:t>The couple stress parameter</w:t>
      </w:r>
      <w:r w:rsidR="00733080" w:rsidRPr="004107CE">
        <w:rPr>
          <w:rFonts w:ascii="Times New Roman" w:hAnsi="Times New Roman" w:cs="Times New Roman"/>
          <w:iCs/>
          <w:sz w:val="20"/>
          <w:szCs w:val="20"/>
          <w:lang w:bidi="hi-IN"/>
        </w:rPr>
        <w:t xml:space="preserve"> has been found to</w:t>
      </w:r>
      <w:r w:rsidRPr="004107CE">
        <w:rPr>
          <w:rFonts w:ascii="Times New Roman" w:hAnsi="Times New Roman" w:cs="Times New Roman"/>
          <w:iCs/>
          <w:sz w:val="20"/>
          <w:szCs w:val="20"/>
          <w:lang w:bidi="hi-IN"/>
        </w:rPr>
        <w:t xml:space="preserve"> stabilize the stationary convec</w:t>
      </w:r>
      <w:r w:rsidR="00F910F8" w:rsidRPr="004107CE">
        <w:rPr>
          <w:rFonts w:ascii="Times New Roman" w:hAnsi="Times New Roman" w:cs="Times New Roman"/>
          <w:iCs/>
          <w:sz w:val="20"/>
          <w:szCs w:val="20"/>
          <w:lang w:bidi="hi-IN"/>
        </w:rPr>
        <w:t>tion as observed by</w:t>
      </w:r>
      <w:r w:rsidR="00442A94" w:rsidRPr="004107CE">
        <w:rPr>
          <w:rFonts w:ascii="Times New Roman" w:hAnsi="Times New Roman" w:cs="Times New Roman"/>
          <w:iCs/>
          <w:sz w:val="20"/>
          <w:szCs w:val="20"/>
          <w:lang w:bidi="hi-IN"/>
        </w:rPr>
        <w:t xml:space="preserve"> Chand</w:t>
      </w:r>
      <w:r w:rsidR="005C211D" w:rsidRPr="004107CE">
        <w:rPr>
          <w:rFonts w:ascii="Times New Roman" w:hAnsi="Times New Roman" w:cs="Times New Roman"/>
          <w:iCs/>
          <w:sz w:val="20"/>
          <w:szCs w:val="20"/>
          <w:lang w:bidi="hi-IN"/>
        </w:rPr>
        <w:t>, Rana and Yadav</w:t>
      </w:r>
      <w:r w:rsidR="00F910F8" w:rsidRPr="004107CE">
        <w:rPr>
          <w:rFonts w:ascii="Times New Roman" w:hAnsi="Times New Roman" w:cs="Times New Roman"/>
          <w:iCs/>
          <w:sz w:val="20"/>
          <w:szCs w:val="20"/>
          <w:lang w:bidi="hi-IN"/>
        </w:rPr>
        <w:t xml:space="preserve"> [</w:t>
      </w:r>
      <w:r w:rsidR="008F21AC" w:rsidRPr="004107CE">
        <w:rPr>
          <w:rFonts w:ascii="Times New Roman" w:hAnsi="Times New Roman" w:cs="Times New Roman"/>
          <w:iCs/>
          <w:sz w:val="20"/>
          <w:szCs w:val="20"/>
          <w:lang w:bidi="hi-IN"/>
        </w:rPr>
        <w:t>19</w:t>
      </w:r>
      <w:r w:rsidR="00F910F8" w:rsidRPr="004107CE">
        <w:rPr>
          <w:rFonts w:ascii="Times New Roman" w:hAnsi="Times New Roman" w:cs="Times New Roman"/>
          <w:iCs/>
          <w:sz w:val="20"/>
          <w:szCs w:val="20"/>
          <w:lang w:bidi="hi-IN"/>
        </w:rPr>
        <w:t xml:space="preserve">] </w:t>
      </w:r>
      <w:r w:rsidR="00733080" w:rsidRPr="004107CE">
        <w:rPr>
          <w:rFonts w:ascii="Times New Roman" w:hAnsi="Times New Roman" w:cs="Times New Roman"/>
          <w:iCs/>
          <w:sz w:val="20"/>
          <w:szCs w:val="20"/>
          <w:lang w:bidi="hi-IN"/>
        </w:rPr>
        <w:t xml:space="preserve">too </w:t>
      </w:r>
      <w:r w:rsidR="00F910F8" w:rsidRPr="004107CE">
        <w:rPr>
          <w:rFonts w:ascii="Times New Roman" w:hAnsi="Times New Roman" w:cs="Times New Roman"/>
          <w:iCs/>
          <w:sz w:val="20"/>
          <w:szCs w:val="20"/>
          <w:lang w:bidi="hi-IN"/>
        </w:rPr>
        <w:t xml:space="preserve">while studying thermal instability in a layer of couple stress nanofluid in absence of magnetic field </w:t>
      </w:r>
    </w:p>
    <w:p w14:paraId="1698F40F" w14:textId="3E118DC9" w:rsidR="00C94AAC" w:rsidRPr="004107CE" w:rsidRDefault="00C94AAC" w:rsidP="00A23BF1">
      <w:pPr>
        <w:pStyle w:val="ListParagraph"/>
        <w:numPr>
          <w:ilvl w:val="0"/>
          <w:numId w:val="21"/>
        </w:numPr>
        <w:spacing w:after="0" w:line="240" w:lineRule="auto"/>
        <w:rPr>
          <w:rFonts w:ascii="Times New Roman" w:hAnsi="Times New Roman" w:cs="Times New Roman"/>
          <w:iCs/>
          <w:sz w:val="20"/>
          <w:szCs w:val="20"/>
          <w:lang w:bidi="hi-IN"/>
        </w:rPr>
      </w:pPr>
      <w:r w:rsidRPr="004107CE">
        <w:rPr>
          <w:rFonts w:ascii="Times New Roman" w:hAnsi="Times New Roman" w:cs="Times New Roman"/>
          <w:sz w:val="20"/>
          <w:szCs w:val="20"/>
        </w:rPr>
        <w:t xml:space="preserve">The effect of Lewis number </w:t>
      </w:r>
      <w:r w:rsidRPr="004107CE">
        <w:rPr>
          <w:rFonts w:ascii="Times New Roman" w:hAnsi="Times New Roman" w:cs="Times New Roman"/>
          <w:position w:val="-6"/>
          <w:sz w:val="20"/>
          <w:szCs w:val="20"/>
        </w:rPr>
        <w:object w:dxaOrig="320" w:dyaOrig="279" w14:anchorId="2A8DB250">
          <v:shape id="_x0000_i1246" type="#_x0000_t75" style="width:15.6pt;height:13.8pt" o:ole="">
            <v:imagedata r:id="rId419" o:title=""/>
          </v:shape>
          <o:OLEObject Type="Embed" ProgID="Equation.DSMT4" ShapeID="_x0000_i1246" DrawAspect="Content" ObjectID="_1752331626" r:id="rId420"/>
        </w:object>
      </w:r>
      <w:r w:rsidRPr="004107CE">
        <w:rPr>
          <w:rFonts w:ascii="Times New Roman" w:hAnsi="Times New Roman" w:cs="Times New Roman"/>
          <w:sz w:val="20"/>
          <w:szCs w:val="20"/>
        </w:rPr>
        <w:t xml:space="preserve"> is to decrease </w:t>
      </w:r>
      <w:r w:rsidR="00733080" w:rsidRPr="004107CE">
        <w:rPr>
          <w:rFonts w:ascii="Times New Roman" w:hAnsi="Times New Roman" w:cs="Times New Roman"/>
          <w:sz w:val="20"/>
          <w:szCs w:val="20"/>
        </w:rPr>
        <w:t>Rayleigh number</w:t>
      </w:r>
      <w:r w:rsidRPr="004107CE">
        <w:rPr>
          <w:rFonts w:ascii="Times New Roman" w:hAnsi="Times New Roman" w:cs="Times New Roman"/>
          <w:sz w:val="20"/>
          <w:szCs w:val="20"/>
        </w:rPr>
        <w:t>.</w:t>
      </w:r>
    </w:p>
    <w:p w14:paraId="04D79A3A" w14:textId="77777777"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rFonts w:ascii="Times New Roman" w:hAnsi="Times New Roman" w:cs="Times New Roman"/>
          <w:sz w:val="20"/>
          <w:szCs w:val="20"/>
        </w:rPr>
        <w:t xml:space="preserve">An increase in porosity decreases </w:t>
      </w:r>
      <w:r w:rsidRPr="004107CE">
        <w:rPr>
          <w:rFonts w:ascii="Times New Roman" w:hAnsi="Times New Roman" w:cs="Times New Roman"/>
          <w:position w:val="-12"/>
          <w:sz w:val="20"/>
          <w:szCs w:val="20"/>
        </w:rPr>
        <w:object w:dxaOrig="440" w:dyaOrig="380" w14:anchorId="75C9796A">
          <v:shape id="_x0000_i1247" type="#_x0000_t75" style="width:22.8pt;height:19.8pt" o:ole="">
            <v:imagedata r:id="rId421" o:title=""/>
          </v:shape>
          <o:OLEObject Type="Embed" ProgID="Equation.DSMT4" ShapeID="_x0000_i1247" DrawAspect="Content" ObjectID="_1752331627" r:id="rId422"/>
        </w:object>
      </w:r>
      <w:r w:rsidRPr="004107CE">
        <w:rPr>
          <w:rFonts w:ascii="Times New Roman" w:hAnsi="Times New Roman" w:cs="Times New Roman"/>
          <w:sz w:val="20"/>
          <w:szCs w:val="20"/>
        </w:rPr>
        <w:t xml:space="preserve"> but dual effect on stationary Rayleigh number.</w:t>
      </w:r>
    </w:p>
    <w:p w14:paraId="5E444E14" w14:textId="3C43BDAE"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rFonts w:ascii="Times New Roman" w:hAnsi="Times New Roman" w:cs="Times New Roman"/>
          <w:sz w:val="20"/>
          <w:szCs w:val="20"/>
        </w:rPr>
        <w:t xml:space="preserve">A positive </w:t>
      </w:r>
      <w:proofErr w:type="spellStart"/>
      <w:r w:rsidRPr="004107CE">
        <w:rPr>
          <w:rFonts w:ascii="Times New Roman" w:hAnsi="Times New Roman" w:cs="Times New Roman"/>
          <w:sz w:val="20"/>
          <w:szCs w:val="20"/>
        </w:rPr>
        <w:t>Soret</w:t>
      </w:r>
      <w:proofErr w:type="spellEnd"/>
      <w:r w:rsidRPr="004107CE">
        <w:rPr>
          <w:rFonts w:ascii="Times New Roman" w:hAnsi="Times New Roman" w:cs="Times New Roman"/>
          <w:sz w:val="20"/>
          <w:szCs w:val="20"/>
        </w:rPr>
        <w:t xml:space="preserve"> coefficient</w:t>
      </w:r>
      <w:r w:rsidR="00ED2108" w:rsidRPr="004107CE">
        <w:rPr>
          <w:rFonts w:ascii="Times New Roman" w:hAnsi="Times New Roman" w:cs="Times New Roman"/>
          <w:sz w:val="20"/>
          <w:szCs w:val="20"/>
        </w:rPr>
        <w:t xml:space="preserve"> </w:t>
      </w:r>
      <w:r w:rsidRPr="004107CE">
        <w:rPr>
          <w:rFonts w:ascii="Times New Roman" w:hAnsi="Times New Roman" w:cs="Times New Roman"/>
          <w:iCs/>
          <w:position w:val="-12"/>
          <w:sz w:val="20"/>
          <w:szCs w:val="20"/>
          <w:lang w:bidi="hi-IN"/>
        </w:rPr>
        <w:object w:dxaOrig="360" w:dyaOrig="360" w14:anchorId="4D43DD8E">
          <v:shape id="_x0000_i1248" type="#_x0000_t75" style="width:19.2pt;height:19.2pt" o:ole="">
            <v:imagedata r:id="rId407" o:title=""/>
          </v:shape>
          <o:OLEObject Type="Embed" ProgID="Equation.DSMT4" ShapeID="_x0000_i1248" DrawAspect="Content" ObjectID="_1752331628" r:id="rId423"/>
        </w:object>
      </w:r>
      <w:r w:rsidRPr="004107CE">
        <w:rPr>
          <w:rFonts w:ascii="Times New Roman" w:hAnsi="Times New Roman" w:cs="Times New Roman"/>
          <w:sz w:val="20"/>
          <w:szCs w:val="20"/>
        </w:rPr>
        <w:t xml:space="preserve"> has stabilizing effect on convection as obtained by Gaikwad</w:t>
      </w:r>
      <w:r w:rsidR="005C211D" w:rsidRPr="004107CE">
        <w:rPr>
          <w:rFonts w:ascii="Times New Roman" w:hAnsi="Times New Roman" w:cs="Times New Roman"/>
          <w:sz w:val="20"/>
          <w:szCs w:val="20"/>
        </w:rPr>
        <w:t xml:space="preserve">, </w:t>
      </w:r>
      <w:proofErr w:type="spellStart"/>
      <w:r w:rsidR="005C211D" w:rsidRPr="004107CE">
        <w:rPr>
          <w:rFonts w:ascii="Times New Roman" w:hAnsi="Times New Roman" w:cs="Times New Roman"/>
          <w:sz w:val="20"/>
          <w:szCs w:val="20"/>
        </w:rPr>
        <w:t>Malashetty</w:t>
      </w:r>
      <w:proofErr w:type="spellEnd"/>
      <w:r w:rsidR="005C211D" w:rsidRPr="004107CE">
        <w:rPr>
          <w:rFonts w:ascii="Times New Roman" w:hAnsi="Times New Roman" w:cs="Times New Roman"/>
          <w:sz w:val="20"/>
          <w:szCs w:val="20"/>
        </w:rPr>
        <w:t xml:space="preserve"> and Prasad</w:t>
      </w:r>
      <w:r w:rsidRPr="004107CE">
        <w:rPr>
          <w:rFonts w:ascii="Times New Roman" w:hAnsi="Times New Roman" w:cs="Times New Roman"/>
          <w:sz w:val="20"/>
          <w:szCs w:val="20"/>
        </w:rPr>
        <w:t xml:space="preserve"> [</w:t>
      </w:r>
      <w:r w:rsidR="00ED2108" w:rsidRPr="004107CE">
        <w:rPr>
          <w:rFonts w:ascii="Times New Roman" w:hAnsi="Times New Roman" w:cs="Times New Roman"/>
          <w:sz w:val="20"/>
          <w:szCs w:val="20"/>
        </w:rPr>
        <w:t>2</w:t>
      </w:r>
      <w:r w:rsidR="005C211D" w:rsidRPr="004107CE">
        <w:rPr>
          <w:rFonts w:ascii="Times New Roman" w:hAnsi="Times New Roman" w:cs="Times New Roman"/>
          <w:sz w:val="20"/>
          <w:szCs w:val="20"/>
        </w:rPr>
        <w:t>0</w:t>
      </w:r>
      <w:r w:rsidRPr="004107CE">
        <w:rPr>
          <w:rFonts w:ascii="Times New Roman" w:hAnsi="Times New Roman" w:cs="Times New Roman"/>
          <w:sz w:val="20"/>
          <w:szCs w:val="20"/>
        </w:rPr>
        <w:t>] for a regular fluid as well as obtained by Singh</w:t>
      </w:r>
      <w:r w:rsidR="005C211D" w:rsidRPr="004107CE">
        <w:rPr>
          <w:rFonts w:ascii="Times New Roman" w:hAnsi="Times New Roman" w:cs="Times New Roman"/>
          <w:sz w:val="20"/>
          <w:szCs w:val="20"/>
        </w:rPr>
        <w:t>, Bishnoi and Tyagi</w:t>
      </w:r>
      <w:r w:rsidRPr="004107CE">
        <w:rPr>
          <w:rFonts w:ascii="Times New Roman" w:hAnsi="Times New Roman" w:cs="Times New Roman"/>
          <w:sz w:val="20"/>
          <w:szCs w:val="20"/>
        </w:rPr>
        <w:t xml:space="preserve"> [</w:t>
      </w:r>
      <w:r w:rsidR="00ED2108" w:rsidRPr="004107CE">
        <w:rPr>
          <w:rFonts w:ascii="Times New Roman" w:hAnsi="Times New Roman" w:cs="Times New Roman"/>
          <w:sz w:val="20"/>
          <w:szCs w:val="20"/>
        </w:rPr>
        <w:t>2</w:t>
      </w:r>
      <w:r w:rsidR="005C211D" w:rsidRPr="004107CE">
        <w:rPr>
          <w:rFonts w:ascii="Times New Roman" w:hAnsi="Times New Roman" w:cs="Times New Roman"/>
          <w:sz w:val="20"/>
          <w:szCs w:val="20"/>
        </w:rPr>
        <w:t>1</w:t>
      </w:r>
      <w:r w:rsidRPr="004107CE">
        <w:rPr>
          <w:rFonts w:ascii="Times New Roman" w:hAnsi="Times New Roman" w:cs="Times New Roman"/>
          <w:sz w:val="20"/>
          <w:szCs w:val="20"/>
        </w:rPr>
        <w:t>] for a nanofluid</w:t>
      </w:r>
      <w:r w:rsidR="003A0576" w:rsidRPr="004107CE">
        <w:rPr>
          <w:rFonts w:ascii="Times New Roman" w:hAnsi="Times New Roman" w:cs="Times New Roman"/>
          <w:sz w:val="20"/>
          <w:szCs w:val="20"/>
        </w:rPr>
        <w:t>.</w:t>
      </w:r>
    </w:p>
    <w:p w14:paraId="7D743924" w14:textId="388462DA" w:rsidR="00C94AAC" w:rsidRPr="004107CE" w:rsidRDefault="00C94AAC" w:rsidP="00A23BF1">
      <w:pPr>
        <w:pStyle w:val="ListParagraph"/>
        <w:numPr>
          <w:ilvl w:val="0"/>
          <w:numId w:val="21"/>
        </w:numPr>
        <w:spacing w:after="0" w:line="240" w:lineRule="auto"/>
        <w:rPr>
          <w:rFonts w:ascii="Times New Roman" w:hAnsi="Times New Roman" w:cs="Times New Roman"/>
          <w:iCs/>
          <w:sz w:val="20"/>
          <w:szCs w:val="20"/>
          <w:lang w:bidi="hi-IN"/>
        </w:rPr>
      </w:pPr>
      <w:r w:rsidRPr="004107CE">
        <w:rPr>
          <w:rFonts w:ascii="Times New Roman" w:hAnsi="Times New Roman" w:cs="Times New Roman"/>
          <w:iCs/>
          <w:sz w:val="20"/>
          <w:szCs w:val="20"/>
          <w:lang w:bidi="hi-IN"/>
        </w:rPr>
        <w:t xml:space="preserve">The influence of magnetic field is to stabilise the </w:t>
      </w:r>
      <w:proofErr w:type="spellStart"/>
      <w:r w:rsidRPr="004107CE">
        <w:rPr>
          <w:rFonts w:ascii="Times New Roman" w:hAnsi="Times New Roman" w:cs="Times New Roman"/>
          <w:iCs/>
          <w:sz w:val="20"/>
          <w:szCs w:val="20"/>
          <w:lang w:bidi="hi-IN"/>
        </w:rPr>
        <w:t>Soret</w:t>
      </w:r>
      <w:proofErr w:type="spellEnd"/>
      <w:r w:rsidRPr="004107CE">
        <w:rPr>
          <w:rFonts w:ascii="Times New Roman" w:hAnsi="Times New Roman" w:cs="Times New Roman"/>
          <w:iCs/>
          <w:sz w:val="20"/>
          <w:szCs w:val="20"/>
          <w:lang w:bidi="hi-IN"/>
        </w:rPr>
        <w:t xml:space="preserve"> induced double diffusive convection as was found by Yadav</w:t>
      </w:r>
      <w:r w:rsidR="005C211D" w:rsidRPr="004107CE">
        <w:rPr>
          <w:rFonts w:ascii="Times New Roman" w:hAnsi="Times New Roman" w:cs="Times New Roman"/>
          <w:iCs/>
          <w:sz w:val="20"/>
          <w:szCs w:val="20"/>
          <w:lang w:bidi="hi-IN"/>
        </w:rPr>
        <w:t>,</w:t>
      </w:r>
      <w:r w:rsidR="005C211D" w:rsidRPr="004107CE">
        <w:rPr>
          <w:rFonts w:ascii="Times New Roman" w:eastAsia="Times New Roman" w:hAnsi="Times New Roman" w:cs="Times New Roman"/>
          <w:color w:val="000000"/>
          <w:sz w:val="20"/>
          <w:szCs w:val="20"/>
        </w:rPr>
        <w:t xml:space="preserve"> </w:t>
      </w:r>
      <w:proofErr w:type="spellStart"/>
      <w:r w:rsidR="005C211D" w:rsidRPr="004107CE">
        <w:rPr>
          <w:rFonts w:ascii="Times New Roman" w:eastAsia="Times New Roman" w:hAnsi="Times New Roman" w:cs="Times New Roman"/>
          <w:color w:val="000000"/>
          <w:sz w:val="20"/>
          <w:szCs w:val="20"/>
        </w:rPr>
        <w:t>Changhoon</w:t>
      </w:r>
      <w:proofErr w:type="spellEnd"/>
      <w:r w:rsidR="005C211D" w:rsidRPr="004107CE">
        <w:rPr>
          <w:rFonts w:ascii="Times New Roman" w:eastAsia="Times New Roman" w:hAnsi="Times New Roman" w:cs="Times New Roman"/>
          <w:color w:val="000000"/>
          <w:sz w:val="20"/>
          <w:szCs w:val="20"/>
        </w:rPr>
        <w:t>,</w:t>
      </w:r>
      <w:r w:rsidR="005C211D" w:rsidRPr="004107CE">
        <w:rPr>
          <w:rFonts w:ascii="Times New Roman" w:eastAsia="Times New Roman" w:hAnsi="Times New Roman" w:cs="Times New Roman"/>
          <w:color w:val="000000"/>
          <w:sz w:val="20"/>
          <w:szCs w:val="20"/>
        </w:rPr>
        <w:t xml:space="preserve"> </w:t>
      </w:r>
      <w:proofErr w:type="spellStart"/>
      <w:r w:rsidR="005C211D" w:rsidRPr="004107CE">
        <w:rPr>
          <w:rFonts w:ascii="Times New Roman" w:eastAsia="Times New Roman" w:hAnsi="Times New Roman" w:cs="Times New Roman"/>
          <w:color w:val="000000"/>
          <w:sz w:val="20"/>
          <w:szCs w:val="20"/>
        </w:rPr>
        <w:t>Jinho</w:t>
      </w:r>
      <w:proofErr w:type="spellEnd"/>
      <w:r w:rsidR="005C211D" w:rsidRPr="004107CE">
        <w:rPr>
          <w:rFonts w:ascii="Times New Roman" w:eastAsia="Times New Roman" w:hAnsi="Times New Roman" w:cs="Times New Roman"/>
          <w:color w:val="000000"/>
          <w:sz w:val="20"/>
          <w:szCs w:val="20"/>
        </w:rPr>
        <w:t xml:space="preserve"> and </w:t>
      </w:r>
      <w:r w:rsidR="005C211D" w:rsidRPr="004107CE">
        <w:rPr>
          <w:rFonts w:ascii="Times New Roman" w:eastAsia="Times New Roman" w:hAnsi="Times New Roman" w:cs="Times New Roman"/>
          <w:color w:val="000000"/>
          <w:sz w:val="20"/>
          <w:szCs w:val="20"/>
        </w:rPr>
        <w:t>Hyung</w:t>
      </w:r>
      <w:r w:rsidR="005C211D" w:rsidRPr="004107CE">
        <w:rPr>
          <w:rFonts w:ascii="Times New Roman" w:eastAsia="Times New Roman" w:hAnsi="Times New Roman" w:cs="Times New Roman"/>
          <w:color w:val="000000"/>
          <w:sz w:val="20"/>
          <w:szCs w:val="20"/>
        </w:rPr>
        <w:t xml:space="preserve"> [</w:t>
      </w:r>
      <w:r w:rsidR="00A24C5A" w:rsidRPr="004107CE">
        <w:rPr>
          <w:rFonts w:ascii="Times New Roman" w:hAnsi="Times New Roman" w:cs="Times New Roman"/>
          <w:iCs/>
          <w:sz w:val="20"/>
          <w:szCs w:val="20"/>
          <w:lang w:bidi="hi-IN"/>
        </w:rPr>
        <w:t>2</w:t>
      </w:r>
      <w:r w:rsidR="005C211D" w:rsidRPr="004107CE">
        <w:rPr>
          <w:rFonts w:ascii="Times New Roman" w:hAnsi="Times New Roman" w:cs="Times New Roman"/>
          <w:iCs/>
          <w:sz w:val="20"/>
          <w:szCs w:val="20"/>
          <w:lang w:bidi="hi-IN"/>
        </w:rPr>
        <w:t>2</w:t>
      </w:r>
      <w:r w:rsidRPr="004107CE">
        <w:rPr>
          <w:rFonts w:ascii="Times New Roman" w:hAnsi="Times New Roman" w:cs="Times New Roman"/>
          <w:iCs/>
          <w:sz w:val="20"/>
          <w:szCs w:val="20"/>
          <w:lang w:bidi="hi-IN"/>
        </w:rPr>
        <w:t>] in nanofluid convection induced by internal heating.</w:t>
      </w:r>
    </w:p>
    <w:p w14:paraId="6EC11F26" w14:textId="6E7614D1" w:rsidR="00C94AAC" w:rsidRPr="004107CE" w:rsidRDefault="00C94AAC" w:rsidP="00A23BF1">
      <w:pPr>
        <w:pStyle w:val="ListParagraph"/>
        <w:numPr>
          <w:ilvl w:val="0"/>
          <w:numId w:val="21"/>
        </w:numPr>
        <w:spacing w:after="0" w:line="240" w:lineRule="auto"/>
        <w:jc w:val="both"/>
        <w:rPr>
          <w:rFonts w:ascii="Times New Roman" w:hAnsi="Times New Roman" w:cs="Times New Roman"/>
          <w:iCs/>
          <w:sz w:val="20"/>
          <w:szCs w:val="20"/>
          <w:lang w:bidi="hi-IN"/>
        </w:rPr>
      </w:pPr>
      <w:r w:rsidRPr="004107CE">
        <w:rPr>
          <w:rFonts w:ascii="Times New Roman" w:hAnsi="Times New Roman" w:cs="Times New Roman"/>
          <w:iCs/>
          <w:sz w:val="20"/>
          <w:szCs w:val="20"/>
          <w:lang w:bidi="hi-IN"/>
        </w:rPr>
        <w:t>In this convection under magnetic field, Darcy number also comes into play and has been observed to provide stabilizing effect on stationary modes.</w:t>
      </w:r>
    </w:p>
    <w:p w14:paraId="2DB0F1CB" w14:textId="6ADC1934" w:rsidR="00951E36" w:rsidRPr="00C317B8" w:rsidRDefault="00C94AAC" w:rsidP="00A23BF1">
      <w:pPr>
        <w:pStyle w:val="ListParagraph"/>
        <w:numPr>
          <w:ilvl w:val="0"/>
          <w:numId w:val="21"/>
        </w:numPr>
        <w:spacing w:after="0" w:line="240" w:lineRule="auto"/>
        <w:jc w:val="both"/>
        <w:rPr>
          <w:rFonts w:ascii="Times New Roman" w:hAnsi="Times New Roman" w:cs="Times New Roman"/>
          <w:b/>
          <w:bCs/>
          <w:sz w:val="20"/>
          <w:szCs w:val="20"/>
        </w:rPr>
      </w:pPr>
      <w:r w:rsidRPr="004107CE">
        <w:rPr>
          <w:rFonts w:ascii="Times New Roman" w:hAnsi="Times New Roman" w:cs="Times New Roman"/>
          <w:iCs/>
          <w:sz w:val="20"/>
          <w:szCs w:val="20"/>
          <w:lang w:bidi="hi-IN"/>
        </w:rPr>
        <w:lastRenderedPageBreak/>
        <w:t xml:space="preserve">An increase in </w:t>
      </w:r>
      <w:proofErr w:type="spellStart"/>
      <w:r w:rsidRPr="004107CE">
        <w:rPr>
          <w:rFonts w:ascii="Times New Roman" w:hAnsi="Times New Roman" w:cs="Times New Roman"/>
          <w:iCs/>
          <w:sz w:val="20"/>
          <w:szCs w:val="20"/>
          <w:lang w:bidi="hi-IN"/>
        </w:rPr>
        <w:t>Solutal</w:t>
      </w:r>
      <w:proofErr w:type="spellEnd"/>
      <w:r w:rsidRPr="004107CE">
        <w:rPr>
          <w:rFonts w:ascii="Times New Roman" w:hAnsi="Times New Roman" w:cs="Times New Roman"/>
          <w:iCs/>
          <w:sz w:val="20"/>
          <w:szCs w:val="20"/>
          <w:lang w:bidi="hi-IN"/>
        </w:rPr>
        <w:t xml:space="preserve"> Rayleigh Darcy number </w:t>
      </w:r>
      <w:bookmarkStart w:id="39" w:name="_Hlk138712870"/>
      <w:r w:rsidRPr="004107CE">
        <w:rPr>
          <w:rFonts w:ascii="Times New Roman" w:hAnsi="Times New Roman" w:cs="Times New Roman"/>
          <w:iCs/>
          <w:position w:val="-12"/>
          <w:sz w:val="20"/>
          <w:szCs w:val="20"/>
          <w:lang w:bidi="hi-IN"/>
        </w:rPr>
        <w:object w:dxaOrig="279" w:dyaOrig="360" w14:anchorId="1B8F7BDD">
          <v:shape id="_x0000_i1249" type="#_x0000_t75" style="width:13.8pt;height:19.2pt" o:ole="">
            <v:imagedata r:id="rId368" o:title=""/>
          </v:shape>
          <o:OLEObject Type="Embed" ProgID="Equation.DSMT4" ShapeID="_x0000_i1249" DrawAspect="Content" ObjectID="_1752331629" r:id="rId424"/>
        </w:object>
      </w:r>
      <w:bookmarkEnd w:id="39"/>
      <w:r w:rsidRPr="004107CE">
        <w:rPr>
          <w:rFonts w:ascii="Times New Roman" w:hAnsi="Times New Roman" w:cs="Times New Roman"/>
          <w:iCs/>
          <w:sz w:val="20"/>
          <w:szCs w:val="20"/>
          <w:lang w:bidi="hi-IN"/>
        </w:rPr>
        <w:t xml:space="preserve"> was observed to cause increase in  </w:t>
      </w:r>
      <w:r w:rsidRPr="004107CE">
        <w:rPr>
          <w:rFonts w:ascii="Times New Roman" w:hAnsi="Times New Roman" w:cs="Times New Roman"/>
          <w:position w:val="-12"/>
          <w:sz w:val="20"/>
          <w:szCs w:val="20"/>
        </w:rPr>
        <w:object w:dxaOrig="340" w:dyaOrig="380" w14:anchorId="6A8F9344">
          <v:shape id="_x0000_i1250" type="#_x0000_t75" style="width:17.4pt;height:19.8pt" o:ole="">
            <v:imagedata r:id="rId409" o:title=""/>
          </v:shape>
          <o:OLEObject Type="Embed" ProgID="Equation.DSMT4" ShapeID="_x0000_i1250" DrawAspect="Content" ObjectID="_1752331630" r:id="rId425"/>
        </w:object>
      </w:r>
      <w:r w:rsidR="007735E9" w:rsidRPr="004107CE">
        <w:rPr>
          <w:rFonts w:ascii="Times New Roman" w:hAnsi="Times New Roman" w:cs="Times New Roman"/>
          <w:sz w:val="20"/>
          <w:szCs w:val="20"/>
        </w:rPr>
        <w:t>.</w:t>
      </w:r>
      <w:r w:rsidRPr="004107CE">
        <w:rPr>
          <w:rFonts w:ascii="Times New Roman" w:hAnsi="Times New Roman" w:cs="Times New Roman"/>
          <w:sz w:val="20"/>
          <w:szCs w:val="20"/>
        </w:rPr>
        <w:t xml:space="preserve"> </w:t>
      </w:r>
    </w:p>
    <w:p w14:paraId="59FE327A" w14:textId="77777777" w:rsidR="00C317B8" w:rsidRPr="004107CE" w:rsidRDefault="00C317B8" w:rsidP="00C317B8">
      <w:pPr>
        <w:pStyle w:val="ListParagraph"/>
        <w:spacing w:after="0" w:line="240" w:lineRule="auto"/>
        <w:jc w:val="both"/>
        <w:rPr>
          <w:rFonts w:ascii="Times New Roman" w:hAnsi="Times New Roman" w:cs="Times New Roman"/>
          <w:b/>
          <w:bCs/>
          <w:sz w:val="20"/>
          <w:szCs w:val="20"/>
        </w:rPr>
      </w:pPr>
    </w:p>
    <w:p w14:paraId="76D26469" w14:textId="03E94EF2" w:rsidR="001812CD" w:rsidRDefault="006750C0" w:rsidP="00A23BF1">
      <w:pPr>
        <w:spacing w:after="0" w:line="240" w:lineRule="auto"/>
        <w:jc w:val="both"/>
        <w:rPr>
          <w:rFonts w:ascii="Times New Roman" w:hAnsi="Times New Roman" w:cs="Times New Roman"/>
          <w:b/>
          <w:bCs/>
          <w:sz w:val="20"/>
          <w:szCs w:val="20"/>
        </w:rPr>
      </w:pPr>
      <w:r w:rsidRPr="004107CE">
        <w:rPr>
          <w:rFonts w:ascii="Times New Roman" w:hAnsi="Times New Roman" w:cs="Times New Roman"/>
          <w:b/>
          <w:bCs/>
          <w:sz w:val="20"/>
          <w:szCs w:val="20"/>
        </w:rPr>
        <w:t xml:space="preserve">                                                      </w:t>
      </w:r>
      <w:r w:rsidR="005E694C">
        <w:rPr>
          <w:rFonts w:ascii="Times New Roman" w:hAnsi="Times New Roman" w:cs="Times New Roman"/>
          <w:b/>
          <w:bCs/>
          <w:sz w:val="20"/>
          <w:szCs w:val="20"/>
        </w:rPr>
        <w:t xml:space="preserve">                        </w:t>
      </w:r>
      <w:r w:rsidR="006014DD" w:rsidRPr="004107CE">
        <w:rPr>
          <w:rFonts w:ascii="Times New Roman" w:hAnsi="Times New Roman" w:cs="Times New Roman"/>
          <w:b/>
          <w:bCs/>
          <w:sz w:val="20"/>
          <w:szCs w:val="20"/>
        </w:rPr>
        <w:t>R</w:t>
      </w:r>
      <w:r w:rsidRPr="004107CE">
        <w:rPr>
          <w:rFonts w:ascii="Times New Roman" w:hAnsi="Times New Roman" w:cs="Times New Roman"/>
          <w:b/>
          <w:bCs/>
          <w:sz w:val="20"/>
          <w:szCs w:val="20"/>
        </w:rPr>
        <w:t>EFERENCES</w:t>
      </w:r>
    </w:p>
    <w:p w14:paraId="41234038" w14:textId="77777777" w:rsidR="00C317B8" w:rsidRPr="00C317B8" w:rsidRDefault="00C317B8" w:rsidP="00A23BF1">
      <w:pPr>
        <w:spacing w:after="0" w:line="240" w:lineRule="auto"/>
        <w:jc w:val="both"/>
        <w:rPr>
          <w:rFonts w:ascii="Times New Roman" w:hAnsi="Times New Roman" w:cs="Times New Roman"/>
          <w:b/>
          <w:bCs/>
          <w:sz w:val="20"/>
          <w:szCs w:val="20"/>
        </w:rPr>
      </w:pPr>
    </w:p>
    <w:p w14:paraId="7D44DFCC" w14:textId="16CC72DB" w:rsidR="00973311" w:rsidRPr="004107CE" w:rsidRDefault="00973311"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 </w:t>
      </w:r>
      <w:r w:rsidR="001812CD" w:rsidRPr="004107CE">
        <w:rPr>
          <w:rFonts w:ascii="Times New Roman" w:eastAsia="Times New Roman" w:hAnsi="Times New Roman" w:cs="Times New Roman"/>
          <w:color w:val="000000"/>
          <w:sz w:val="16"/>
          <w:szCs w:val="16"/>
        </w:rPr>
        <w:t xml:space="preserve">V. K. Stokes,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iCs/>
          <w:color w:val="000000"/>
          <w:sz w:val="16"/>
          <w:szCs w:val="16"/>
        </w:rPr>
        <w:t>Couple-Stresses in fluids,</w:t>
      </w:r>
      <w:r w:rsidR="006750C0" w:rsidRPr="004107CE">
        <w:rPr>
          <w:rFonts w:ascii="Times New Roman" w:eastAsia="Times New Roman" w:hAnsi="Times New Roman" w:cs="Times New Roman"/>
          <w:iCs/>
          <w:color w:val="000000"/>
          <w:sz w:val="16"/>
          <w:szCs w:val="16"/>
        </w:rPr>
        <w:t xml:space="preserve">” </w:t>
      </w:r>
      <w:r w:rsidR="001812CD" w:rsidRPr="004107CE">
        <w:rPr>
          <w:rFonts w:ascii="Times New Roman" w:eastAsia="Times New Roman" w:hAnsi="Times New Roman" w:cs="Times New Roman"/>
          <w:iCs/>
          <w:color w:val="000000"/>
          <w:sz w:val="16"/>
          <w:szCs w:val="16"/>
        </w:rPr>
        <w:t>Phys. Fluids Vol. 9(9), 1966, pp.1709-1715.</w:t>
      </w:r>
    </w:p>
    <w:p w14:paraId="3EB5F7CA" w14:textId="6BD94D83" w:rsidR="001812CD" w:rsidRPr="004107CE" w:rsidRDefault="00973311"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[2] E. </w:t>
      </w:r>
      <w:proofErr w:type="spellStart"/>
      <w:r w:rsidR="001812CD" w:rsidRPr="004107CE">
        <w:rPr>
          <w:rFonts w:ascii="Times New Roman" w:eastAsia="Times New Roman" w:hAnsi="Times New Roman" w:cs="Times New Roman"/>
          <w:color w:val="000000"/>
          <w:sz w:val="16"/>
          <w:szCs w:val="16"/>
        </w:rPr>
        <w:t>Walicki</w:t>
      </w:r>
      <w:proofErr w:type="spellEnd"/>
      <w:r w:rsidR="001812CD" w:rsidRPr="004107CE">
        <w:rPr>
          <w:rFonts w:ascii="Times New Roman" w:eastAsia="Times New Roman" w:hAnsi="Times New Roman" w:cs="Times New Roman"/>
          <w:color w:val="000000"/>
          <w:sz w:val="16"/>
          <w:szCs w:val="16"/>
        </w:rPr>
        <w:t xml:space="preserve">, </w:t>
      </w:r>
      <w:r w:rsidRPr="004107CE">
        <w:rPr>
          <w:rFonts w:ascii="Times New Roman" w:eastAsia="Times New Roman" w:hAnsi="Times New Roman" w:cs="Times New Roman"/>
          <w:color w:val="000000"/>
          <w:sz w:val="16"/>
          <w:szCs w:val="16"/>
        </w:rPr>
        <w:t xml:space="preserve">A. </w:t>
      </w:r>
      <w:proofErr w:type="spellStart"/>
      <w:r w:rsidR="001812CD" w:rsidRPr="004107CE">
        <w:rPr>
          <w:rFonts w:ascii="Times New Roman" w:eastAsia="Times New Roman" w:hAnsi="Times New Roman" w:cs="Times New Roman"/>
          <w:sz w:val="16"/>
          <w:szCs w:val="16"/>
        </w:rPr>
        <w:t>Waika</w:t>
      </w:r>
      <w:proofErr w:type="spellEnd"/>
      <w:r w:rsidR="001812CD"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Inertia effect in the squeeze film of a couple stress fluid in biological bearings,</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Appl. Mech. Eng. vol. 4(2),</w:t>
      </w:r>
      <w:r w:rsidRPr="004107CE">
        <w:rPr>
          <w:rFonts w:ascii="Times New Roman" w:eastAsia="Times New Roman" w:hAnsi="Times New Roman" w:cs="Times New Roman"/>
          <w:color w:val="000000"/>
          <w:sz w:val="16"/>
          <w:szCs w:val="16"/>
        </w:rPr>
        <w:t xml:space="preserve"> 1999,</w:t>
      </w:r>
      <w:r w:rsidR="001812CD" w:rsidRPr="004107CE">
        <w:rPr>
          <w:rFonts w:ascii="Times New Roman" w:eastAsia="Times New Roman" w:hAnsi="Times New Roman" w:cs="Times New Roman"/>
          <w:color w:val="000000"/>
          <w:sz w:val="16"/>
          <w:szCs w:val="16"/>
        </w:rPr>
        <w:t xml:space="preserve"> pp. 363-373</w:t>
      </w:r>
      <w:r w:rsidRPr="004107CE">
        <w:rPr>
          <w:rFonts w:ascii="Times New Roman" w:eastAsia="Times New Roman" w:hAnsi="Times New Roman" w:cs="Times New Roman"/>
          <w:color w:val="000000"/>
          <w:sz w:val="16"/>
          <w:szCs w:val="16"/>
        </w:rPr>
        <w:t>.</w:t>
      </w:r>
    </w:p>
    <w:p w14:paraId="23287556" w14:textId="4464C3B4" w:rsidR="00E72812" w:rsidRPr="004107CE" w:rsidRDefault="00973311" w:rsidP="00A23BF1">
      <w:pPr>
        <w:tabs>
          <w:tab w:val="left" w:pos="720"/>
          <w:tab w:val="left" w:pos="3402"/>
        </w:tabs>
        <w:spacing w:after="0" w:line="240" w:lineRule="auto"/>
        <w:jc w:val="both"/>
        <w:rPr>
          <w:rFonts w:ascii="Times New Roman" w:eastAsia="Times New Roman" w:hAnsi="Times New Roman" w:cs="Times New Roman"/>
          <w:color w:val="000000"/>
          <w:sz w:val="16"/>
          <w:szCs w:val="16"/>
          <w:u w:val="single"/>
        </w:rPr>
      </w:pPr>
      <w:r w:rsidRPr="004107CE">
        <w:rPr>
          <w:rFonts w:ascii="Times New Roman" w:eastAsia="Times New Roman" w:hAnsi="Times New Roman" w:cs="Times New Roman"/>
          <w:color w:val="000000"/>
          <w:sz w:val="16"/>
          <w:szCs w:val="16"/>
        </w:rPr>
        <w:t xml:space="preserve">[3] </w:t>
      </w:r>
      <w:r w:rsidR="00E72812" w:rsidRPr="004107CE">
        <w:rPr>
          <w:rFonts w:ascii="Times New Roman" w:eastAsia="Times New Roman" w:hAnsi="Times New Roman" w:cs="Times New Roman"/>
          <w:color w:val="000000"/>
          <w:sz w:val="16"/>
          <w:szCs w:val="16"/>
        </w:rPr>
        <w:t xml:space="preserve">E. </w:t>
      </w:r>
      <w:proofErr w:type="spellStart"/>
      <w:r w:rsidR="00E72812" w:rsidRPr="004107CE">
        <w:rPr>
          <w:rFonts w:ascii="Times New Roman" w:eastAsia="Times New Roman" w:hAnsi="Times New Roman" w:cs="Times New Roman"/>
          <w:color w:val="000000"/>
          <w:sz w:val="16"/>
          <w:szCs w:val="16"/>
        </w:rPr>
        <w:t>Cosserat</w:t>
      </w:r>
      <w:proofErr w:type="spellEnd"/>
      <w:r w:rsidR="00E72812" w:rsidRPr="004107CE">
        <w:rPr>
          <w:rFonts w:ascii="Times New Roman" w:eastAsia="Times New Roman" w:hAnsi="Times New Roman" w:cs="Times New Roman"/>
          <w:color w:val="000000"/>
          <w:sz w:val="16"/>
          <w:szCs w:val="16"/>
        </w:rPr>
        <w:t xml:space="preserve">, F. </w:t>
      </w:r>
      <w:proofErr w:type="spellStart"/>
      <w:r w:rsidR="00E72812" w:rsidRPr="004107CE">
        <w:rPr>
          <w:rFonts w:ascii="Times New Roman" w:eastAsia="Times New Roman" w:hAnsi="Times New Roman" w:cs="Times New Roman"/>
          <w:color w:val="000000"/>
          <w:sz w:val="16"/>
          <w:szCs w:val="16"/>
        </w:rPr>
        <w:t>Cosserat</w:t>
      </w:r>
      <w:proofErr w:type="spellEnd"/>
      <w:r w:rsidR="00E72812"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proofErr w:type="spellStart"/>
      <w:r w:rsidR="00E72812" w:rsidRPr="004107CE">
        <w:rPr>
          <w:rFonts w:ascii="Times New Roman" w:eastAsia="Times New Roman" w:hAnsi="Times New Roman" w:cs="Times New Roman"/>
          <w:color w:val="000000"/>
          <w:sz w:val="16"/>
          <w:szCs w:val="16"/>
        </w:rPr>
        <w:t>Theorie</w:t>
      </w:r>
      <w:proofErr w:type="spellEnd"/>
      <w:r w:rsidR="00E72812" w:rsidRPr="004107CE">
        <w:rPr>
          <w:rFonts w:ascii="Times New Roman" w:eastAsia="Times New Roman" w:hAnsi="Times New Roman" w:cs="Times New Roman"/>
          <w:color w:val="000000"/>
          <w:sz w:val="16"/>
          <w:szCs w:val="16"/>
        </w:rPr>
        <w:t xml:space="preserve"> des corps </w:t>
      </w:r>
      <w:proofErr w:type="spellStart"/>
      <w:r w:rsidR="00E72812" w:rsidRPr="004107CE">
        <w:rPr>
          <w:rFonts w:ascii="Times New Roman" w:eastAsia="Times New Roman" w:hAnsi="Times New Roman" w:cs="Times New Roman"/>
          <w:color w:val="000000"/>
          <w:sz w:val="16"/>
          <w:szCs w:val="16"/>
        </w:rPr>
        <w:t>deformables</w:t>
      </w:r>
      <w:proofErr w:type="spellEnd"/>
      <w:r w:rsidR="00E72812"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00E72812" w:rsidRPr="004107CE">
        <w:rPr>
          <w:rFonts w:ascii="Times New Roman" w:eastAsia="Times New Roman" w:hAnsi="Times New Roman" w:cs="Times New Roman"/>
          <w:color w:val="000000"/>
          <w:sz w:val="16"/>
          <w:szCs w:val="16"/>
        </w:rPr>
        <w:t xml:space="preserve"> Hermann, Paris, 1909.</w:t>
      </w:r>
    </w:p>
    <w:p w14:paraId="3F782528" w14:textId="32CF713F" w:rsidR="00E72812" w:rsidRPr="004107CE" w:rsidRDefault="00E72812" w:rsidP="00A23BF1">
      <w:pPr>
        <w:tabs>
          <w:tab w:val="left" w:pos="720"/>
          <w:tab w:val="left" w:pos="3402"/>
        </w:tabs>
        <w:spacing w:after="0" w:line="240" w:lineRule="auto"/>
        <w:rPr>
          <w:rFonts w:ascii="Times New Roman" w:eastAsia="Times New Roman" w:hAnsi="Times New Roman" w:cs="Times New Roman"/>
          <w:iCs/>
          <w:color w:val="000000"/>
          <w:sz w:val="16"/>
          <w:szCs w:val="16"/>
          <w:u w:val="single"/>
        </w:rPr>
      </w:pPr>
      <w:r w:rsidRPr="004107CE">
        <w:rPr>
          <w:rFonts w:ascii="Times New Roman" w:eastAsia="Times New Roman" w:hAnsi="Times New Roman" w:cs="Times New Roman"/>
          <w:color w:val="000000"/>
          <w:sz w:val="16"/>
          <w:szCs w:val="16"/>
        </w:rPr>
        <w:t xml:space="preserve">[4] Rachana, S. C. Agrawal,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iCs/>
          <w:color w:val="000000"/>
          <w:sz w:val="16"/>
          <w:szCs w:val="16"/>
        </w:rPr>
        <w:t xml:space="preserve">On the stability </w:t>
      </w:r>
      <w:r w:rsidRPr="004107CE">
        <w:rPr>
          <w:rFonts w:ascii="Times New Roman" w:eastAsia="Times New Roman" w:hAnsi="Times New Roman" w:cs="Times New Roman"/>
          <w:iCs/>
          <w:sz w:val="16"/>
          <w:szCs w:val="16"/>
        </w:rPr>
        <w:t>of a couple</w:t>
      </w:r>
      <w:r w:rsidRPr="004107CE">
        <w:rPr>
          <w:rFonts w:ascii="Times New Roman" w:eastAsia="Times New Roman" w:hAnsi="Times New Roman" w:cs="Times New Roman"/>
          <w:iCs/>
          <w:color w:val="000000"/>
          <w:sz w:val="16"/>
          <w:szCs w:val="16"/>
        </w:rPr>
        <w:t xml:space="preserve"> stress binary fluid mixture having vertical temperature and concentration gradients,</w:t>
      </w:r>
      <w:r w:rsidR="006750C0" w:rsidRPr="004107CE">
        <w:rPr>
          <w:rFonts w:ascii="Times New Roman" w:eastAsia="Times New Roman" w:hAnsi="Times New Roman" w:cs="Times New Roman"/>
          <w:iCs/>
          <w:color w:val="000000"/>
          <w:sz w:val="16"/>
          <w:szCs w:val="16"/>
        </w:rPr>
        <w:t xml:space="preserve">” </w:t>
      </w:r>
      <w:r w:rsidRPr="004107CE">
        <w:rPr>
          <w:rFonts w:ascii="Times New Roman" w:eastAsia="Times New Roman" w:hAnsi="Times New Roman" w:cs="Times New Roman"/>
          <w:iCs/>
          <w:color w:val="000000"/>
          <w:sz w:val="16"/>
          <w:szCs w:val="16"/>
        </w:rPr>
        <w:t>Indian National Science Academy, vol.61,1995, pp.363-370.</w:t>
      </w:r>
    </w:p>
    <w:p w14:paraId="3B408926" w14:textId="131E537E" w:rsidR="001812CD" w:rsidRPr="004107CE" w:rsidRDefault="00293974"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[5] P.S. </w:t>
      </w:r>
      <w:r w:rsidR="001812CD" w:rsidRPr="004107CE">
        <w:rPr>
          <w:rFonts w:ascii="Times New Roman" w:eastAsia="Times New Roman" w:hAnsi="Times New Roman" w:cs="Times New Roman"/>
          <w:color w:val="000000"/>
          <w:sz w:val="16"/>
          <w:szCs w:val="16"/>
        </w:rPr>
        <w:t xml:space="preserve">Hiremath, </w:t>
      </w:r>
      <w:r w:rsidRPr="004107CE">
        <w:rPr>
          <w:rFonts w:ascii="Times New Roman" w:eastAsia="Times New Roman" w:hAnsi="Times New Roman" w:cs="Times New Roman"/>
          <w:color w:val="000000"/>
          <w:sz w:val="16"/>
          <w:szCs w:val="16"/>
        </w:rPr>
        <w:t xml:space="preserve">P.M </w:t>
      </w:r>
      <w:r w:rsidR="001812CD" w:rsidRPr="004107CE">
        <w:rPr>
          <w:rFonts w:ascii="Times New Roman" w:eastAsia="Times New Roman" w:hAnsi="Times New Roman" w:cs="Times New Roman"/>
          <w:color w:val="000000"/>
          <w:sz w:val="16"/>
          <w:szCs w:val="16"/>
        </w:rPr>
        <w:t>Patil,</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Free convection effects on the oscillatory flow of a couple stress fluid through a porous medium,</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Acta </w:t>
      </w:r>
      <w:proofErr w:type="spellStart"/>
      <w:r w:rsidR="001812CD" w:rsidRPr="004107CE">
        <w:rPr>
          <w:rFonts w:ascii="Times New Roman" w:eastAsia="Times New Roman" w:hAnsi="Times New Roman" w:cs="Times New Roman"/>
          <w:color w:val="000000"/>
          <w:sz w:val="16"/>
          <w:szCs w:val="16"/>
        </w:rPr>
        <w:t>Mechanica</w:t>
      </w:r>
      <w:proofErr w:type="spellEnd"/>
      <w:r w:rsidR="001812CD" w:rsidRPr="004107CE">
        <w:rPr>
          <w:rFonts w:ascii="Times New Roman" w:eastAsia="Times New Roman" w:hAnsi="Times New Roman" w:cs="Times New Roman"/>
          <w:color w:val="000000"/>
          <w:sz w:val="16"/>
          <w:szCs w:val="16"/>
        </w:rPr>
        <w:t>, vol. 98 (1),</w:t>
      </w:r>
      <w:r w:rsidRPr="004107CE">
        <w:rPr>
          <w:rFonts w:ascii="Times New Roman" w:eastAsia="Times New Roman" w:hAnsi="Times New Roman" w:cs="Times New Roman"/>
          <w:color w:val="000000"/>
          <w:sz w:val="16"/>
          <w:szCs w:val="16"/>
        </w:rPr>
        <w:t>1993,</w:t>
      </w:r>
      <w:r w:rsidR="001812CD" w:rsidRPr="004107CE">
        <w:rPr>
          <w:rFonts w:ascii="Times New Roman" w:eastAsia="Times New Roman" w:hAnsi="Times New Roman" w:cs="Times New Roman"/>
          <w:color w:val="000000"/>
          <w:sz w:val="16"/>
          <w:szCs w:val="16"/>
        </w:rPr>
        <w:t xml:space="preserve"> pp. 143-158.</w:t>
      </w:r>
    </w:p>
    <w:p w14:paraId="35DA5943" w14:textId="605300DC" w:rsidR="001812CD" w:rsidRPr="004107CE" w:rsidRDefault="00293974"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[6] T. </w:t>
      </w:r>
      <w:r w:rsidR="001812CD" w:rsidRPr="004107CE">
        <w:rPr>
          <w:rFonts w:ascii="Times New Roman" w:eastAsia="Times New Roman" w:hAnsi="Times New Roman" w:cs="Times New Roman"/>
          <w:color w:val="000000"/>
          <w:sz w:val="16"/>
          <w:szCs w:val="16"/>
        </w:rPr>
        <w:t xml:space="preserve">Hayat, </w:t>
      </w:r>
      <w:r w:rsidRPr="004107CE">
        <w:rPr>
          <w:rFonts w:ascii="Times New Roman" w:eastAsia="Times New Roman" w:hAnsi="Times New Roman" w:cs="Times New Roman"/>
          <w:color w:val="000000"/>
          <w:sz w:val="16"/>
          <w:szCs w:val="16"/>
        </w:rPr>
        <w:t xml:space="preserve">M. </w:t>
      </w:r>
      <w:r w:rsidR="001812CD" w:rsidRPr="004107CE">
        <w:rPr>
          <w:rFonts w:ascii="Times New Roman" w:eastAsia="Times New Roman" w:hAnsi="Times New Roman" w:cs="Times New Roman"/>
          <w:color w:val="000000"/>
          <w:sz w:val="16"/>
          <w:szCs w:val="16"/>
        </w:rPr>
        <w:t>Mustafa,</w:t>
      </w:r>
      <w:r w:rsidRPr="004107CE">
        <w:rPr>
          <w:rFonts w:ascii="Times New Roman" w:eastAsia="Times New Roman" w:hAnsi="Times New Roman" w:cs="Times New Roman"/>
          <w:color w:val="000000"/>
          <w:sz w:val="16"/>
          <w:szCs w:val="16"/>
        </w:rPr>
        <w:t xml:space="preserve"> Z.</w:t>
      </w:r>
      <w:r w:rsidR="001812CD" w:rsidRPr="004107CE">
        <w:rPr>
          <w:rFonts w:ascii="Times New Roman" w:eastAsia="Times New Roman" w:hAnsi="Times New Roman" w:cs="Times New Roman"/>
          <w:color w:val="000000"/>
          <w:sz w:val="16"/>
          <w:szCs w:val="16"/>
        </w:rPr>
        <w:t xml:space="preserve"> Iqbal,</w:t>
      </w:r>
      <w:r w:rsidRPr="004107CE">
        <w:rPr>
          <w:rFonts w:ascii="Times New Roman" w:eastAsia="Times New Roman" w:hAnsi="Times New Roman" w:cs="Times New Roman"/>
          <w:color w:val="000000"/>
          <w:sz w:val="16"/>
          <w:szCs w:val="16"/>
        </w:rPr>
        <w:t xml:space="preserve"> A.</w:t>
      </w:r>
      <w:r w:rsidR="001812CD" w:rsidRPr="004107CE">
        <w:rPr>
          <w:rFonts w:ascii="Times New Roman" w:eastAsia="Times New Roman" w:hAnsi="Times New Roman" w:cs="Times New Roman"/>
          <w:color w:val="000000"/>
          <w:sz w:val="16"/>
          <w:szCs w:val="16"/>
        </w:rPr>
        <w:t xml:space="preserve"> </w:t>
      </w:r>
      <w:proofErr w:type="spellStart"/>
      <w:r w:rsidR="001812CD" w:rsidRPr="004107CE">
        <w:rPr>
          <w:rFonts w:ascii="Times New Roman" w:eastAsia="Times New Roman" w:hAnsi="Times New Roman" w:cs="Times New Roman"/>
          <w:color w:val="000000"/>
          <w:sz w:val="16"/>
          <w:szCs w:val="16"/>
        </w:rPr>
        <w:t>Alsaedi</w:t>
      </w:r>
      <w:proofErr w:type="spellEnd"/>
      <w:r w:rsidR="001812CD"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Stagnation point flow of couple stress fluid with melting heat transfer,</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Appl. Math. Mech., vol. 34 (2),</w:t>
      </w:r>
      <w:r w:rsidRPr="004107CE">
        <w:rPr>
          <w:rFonts w:ascii="Times New Roman" w:eastAsia="Times New Roman" w:hAnsi="Times New Roman" w:cs="Times New Roman"/>
          <w:color w:val="000000"/>
          <w:sz w:val="16"/>
          <w:szCs w:val="16"/>
        </w:rPr>
        <w:t xml:space="preserve"> 2013,</w:t>
      </w:r>
      <w:r w:rsidR="001812CD" w:rsidRPr="004107CE">
        <w:rPr>
          <w:rFonts w:ascii="Times New Roman" w:eastAsia="Times New Roman" w:hAnsi="Times New Roman" w:cs="Times New Roman"/>
          <w:color w:val="000000"/>
          <w:sz w:val="16"/>
          <w:szCs w:val="16"/>
        </w:rPr>
        <w:t xml:space="preserve"> pp.167-176.</w:t>
      </w:r>
    </w:p>
    <w:p w14:paraId="149F2CBE" w14:textId="64596C97" w:rsidR="001812CD" w:rsidRPr="004107CE" w:rsidRDefault="00293974"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[7] P. </w:t>
      </w:r>
      <w:r w:rsidR="001812CD" w:rsidRPr="004107CE">
        <w:rPr>
          <w:rFonts w:ascii="Times New Roman" w:eastAsia="Times New Roman" w:hAnsi="Times New Roman" w:cs="Times New Roman"/>
          <w:color w:val="000000"/>
          <w:sz w:val="16"/>
          <w:szCs w:val="16"/>
        </w:rPr>
        <w:t>Kumar,</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Thermo</w:t>
      </w:r>
      <w:r w:rsidRPr="004107CE">
        <w:rPr>
          <w:rFonts w:ascii="Times New Roman" w:eastAsia="Times New Roman" w:hAnsi="Times New Roman" w:cs="Times New Roman"/>
          <w:color w:val="000000"/>
          <w:sz w:val="16"/>
          <w:szCs w:val="16"/>
        </w:rPr>
        <w:t>-</w:t>
      </w:r>
      <w:proofErr w:type="spellStart"/>
      <w:r w:rsidR="001812CD" w:rsidRPr="004107CE">
        <w:rPr>
          <w:rFonts w:ascii="Times New Roman" w:eastAsia="Times New Roman" w:hAnsi="Times New Roman" w:cs="Times New Roman"/>
          <w:color w:val="000000"/>
          <w:sz w:val="16"/>
          <w:szCs w:val="16"/>
        </w:rPr>
        <w:t>solutal</w:t>
      </w:r>
      <w:proofErr w:type="spellEnd"/>
      <w:r w:rsidR="001812CD" w:rsidRPr="004107CE">
        <w:rPr>
          <w:rFonts w:ascii="Times New Roman" w:eastAsia="Times New Roman" w:hAnsi="Times New Roman" w:cs="Times New Roman"/>
          <w:color w:val="000000"/>
          <w:sz w:val="16"/>
          <w:szCs w:val="16"/>
        </w:rPr>
        <w:t xml:space="preserve"> magneto-rotatory convection in couple stress fluid through porous medium,</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Journal of Applied Fluid Mechanics vol.5,</w:t>
      </w:r>
      <w:r w:rsidRPr="004107CE">
        <w:rPr>
          <w:rFonts w:ascii="Times New Roman" w:eastAsia="Times New Roman" w:hAnsi="Times New Roman" w:cs="Times New Roman"/>
          <w:color w:val="000000"/>
          <w:sz w:val="16"/>
          <w:szCs w:val="16"/>
        </w:rPr>
        <w:t xml:space="preserve"> 2012,</w:t>
      </w:r>
      <w:r w:rsidR="001812CD" w:rsidRPr="004107CE">
        <w:rPr>
          <w:rFonts w:ascii="Times New Roman" w:eastAsia="Times New Roman" w:hAnsi="Times New Roman" w:cs="Times New Roman"/>
          <w:color w:val="000000"/>
          <w:sz w:val="16"/>
          <w:szCs w:val="16"/>
        </w:rPr>
        <w:t xml:space="preserve"> pp. 45-52.</w:t>
      </w:r>
    </w:p>
    <w:p w14:paraId="398440DA" w14:textId="343E94F7" w:rsidR="001812CD" w:rsidRPr="004107CE" w:rsidRDefault="00293974"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[8] P. </w:t>
      </w:r>
      <w:r w:rsidR="001812CD" w:rsidRPr="004107CE">
        <w:rPr>
          <w:rFonts w:ascii="Times New Roman" w:eastAsia="Times New Roman" w:hAnsi="Times New Roman" w:cs="Times New Roman"/>
          <w:color w:val="000000"/>
          <w:sz w:val="16"/>
          <w:szCs w:val="16"/>
        </w:rPr>
        <w:t xml:space="preserve">Gilman,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Instability of Magneto</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hydrostatic Stellar interiors from Magnetic Buoyancy,</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The Astrophysical Journal, vol.162,</w:t>
      </w:r>
      <w:r w:rsidRPr="004107CE">
        <w:rPr>
          <w:rFonts w:ascii="Times New Roman" w:eastAsia="Times New Roman" w:hAnsi="Times New Roman" w:cs="Times New Roman"/>
          <w:color w:val="000000"/>
          <w:sz w:val="16"/>
          <w:szCs w:val="16"/>
        </w:rPr>
        <w:t xml:space="preserve"> 1970,</w:t>
      </w:r>
      <w:r w:rsidR="001812CD" w:rsidRPr="004107CE">
        <w:rPr>
          <w:rFonts w:ascii="Times New Roman" w:eastAsia="Times New Roman" w:hAnsi="Times New Roman" w:cs="Times New Roman"/>
          <w:color w:val="000000"/>
          <w:sz w:val="16"/>
          <w:szCs w:val="16"/>
        </w:rPr>
        <w:t xml:space="preserve"> pp.1019-1029.</w:t>
      </w:r>
    </w:p>
    <w:p w14:paraId="21B8BE25" w14:textId="4ECED27D" w:rsidR="001812CD" w:rsidRPr="004107CE" w:rsidRDefault="00AE3ED0"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[9] E. </w:t>
      </w:r>
      <w:r w:rsidR="001812CD" w:rsidRPr="004107CE">
        <w:rPr>
          <w:rFonts w:ascii="Times New Roman" w:eastAsia="Times New Roman" w:hAnsi="Times New Roman" w:cs="Times New Roman"/>
          <w:color w:val="000000"/>
          <w:sz w:val="16"/>
          <w:szCs w:val="16"/>
        </w:rPr>
        <w:t xml:space="preserve">Schatzman,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The Solar Magnetic field and the Solar activity</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Astrophysics and Space Science Library book series, vol. 2, </w:t>
      </w:r>
      <w:r w:rsidRPr="004107CE">
        <w:rPr>
          <w:rFonts w:ascii="Times New Roman" w:eastAsia="Times New Roman" w:hAnsi="Times New Roman" w:cs="Times New Roman"/>
          <w:color w:val="000000"/>
          <w:sz w:val="16"/>
          <w:szCs w:val="16"/>
        </w:rPr>
        <w:t xml:space="preserve">1963, </w:t>
      </w:r>
      <w:r w:rsidR="001812CD" w:rsidRPr="004107CE">
        <w:rPr>
          <w:rFonts w:ascii="Times New Roman" w:eastAsia="Times New Roman" w:hAnsi="Times New Roman" w:cs="Times New Roman"/>
          <w:color w:val="000000"/>
          <w:sz w:val="16"/>
          <w:szCs w:val="16"/>
        </w:rPr>
        <w:t>pp. 133-14</w:t>
      </w:r>
      <w:r w:rsidRPr="004107CE">
        <w:rPr>
          <w:rFonts w:ascii="Times New Roman" w:eastAsia="Times New Roman" w:hAnsi="Times New Roman" w:cs="Times New Roman"/>
          <w:color w:val="000000"/>
          <w:sz w:val="16"/>
          <w:szCs w:val="16"/>
        </w:rPr>
        <w:t>5</w:t>
      </w:r>
      <w:r w:rsidR="001812CD" w:rsidRPr="004107CE">
        <w:rPr>
          <w:rFonts w:ascii="Times New Roman" w:eastAsia="Times New Roman" w:hAnsi="Times New Roman" w:cs="Times New Roman"/>
          <w:color w:val="000000"/>
          <w:sz w:val="16"/>
          <w:szCs w:val="16"/>
        </w:rPr>
        <w:t>.</w:t>
      </w:r>
    </w:p>
    <w:p w14:paraId="476347D7" w14:textId="39F2E5CC" w:rsidR="001812CD" w:rsidRPr="004107CE" w:rsidRDefault="00AE3ED0"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[10] B. </w:t>
      </w:r>
      <w:r w:rsidR="001812CD" w:rsidRPr="004107CE">
        <w:rPr>
          <w:rFonts w:ascii="Times New Roman" w:eastAsia="Times New Roman" w:hAnsi="Times New Roman" w:cs="Times New Roman"/>
          <w:color w:val="000000"/>
          <w:sz w:val="16"/>
          <w:szCs w:val="16"/>
        </w:rPr>
        <w:t>Shankar,</w:t>
      </w:r>
      <w:r w:rsidRPr="004107CE">
        <w:rPr>
          <w:rFonts w:ascii="Times New Roman" w:eastAsia="Times New Roman" w:hAnsi="Times New Roman" w:cs="Times New Roman"/>
          <w:color w:val="000000"/>
          <w:sz w:val="16"/>
          <w:szCs w:val="16"/>
        </w:rPr>
        <w:t xml:space="preserve"> J. </w:t>
      </w:r>
      <w:r w:rsidR="001812CD" w:rsidRPr="004107CE">
        <w:rPr>
          <w:rFonts w:ascii="Times New Roman" w:eastAsia="Times New Roman" w:hAnsi="Times New Roman" w:cs="Times New Roman"/>
          <w:color w:val="000000"/>
          <w:sz w:val="16"/>
          <w:szCs w:val="16"/>
        </w:rPr>
        <w:t xml:space="preserve">Kumar, </w:t>
      </w:r>
      <w:proofErr w:type="spellStart"/>
      <w:r w:rsidR="001812CD" w:rsidRPr="004107CE">
        <w:rPr>
          <w:rFonts w:ascii="Times New Roman" w:eastAsia="Times New Roman" w:hAnsi="Times New Roman" w:cs="Times New Roman"/>
          <w:color w:val="000000"/>
          <w:sz w:val="16"/>
          <w:szCs w:val="16"/>
        </w:rPr>
        <w:t>Shivkumara</w:t>
      </w:r>
      <w:proofErr w:type="spellEnd"/>
      <w:r w:rsidR="001812CD"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Stability of natural convection in a vertical non-Newtonian fluid layer with an imposed magnetic fiel</w:t>
      </w:r>
      <w:r w:rsidRPr="004107CE">
        <w:rPr>
          <w:rFonts w:ascii="Times New Roman" w:eastAsia="Times New Roman" w:hAnsi="Times New Roman" w:cs="Times New Roman"/>
          <w:color w:val="000000"/>
          <w:sz w:val="16"/>
          <w:szCs w:val="16"/>
        </w:rPr>
        <w:t>d,</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w:t>
      </w:r>
      <w:proofErr w:type="spellStart"/>
      <w:r w:rsidR="001812CD" w:rsidRPr="004107CE">
        <w:rPr>
          <w:rFonts w:ascii="Times New Roman" w:eastAsia="Times New Roman" w:hAnsi="Times New Roman" w:cs="Times New Roman"/>
          <w:color w:val="000000"/>
          <w:sz w:val="16"/>
          <w:szCs w:val="16"/>
        </w:rPr>
        <w:t>Meccanica</w:t>
      </w:r>
      <w:proofErr w:type="spellEnd"/>
      <w:r w:rsidR="001812CD" w:rsidRPr="004107CE">
        <w:rPr>
          <w:rFonts w:ascii="Times New Roman" w:eastAsia="Times New Roman" w:hAnsi="Times New Roman" w:cs="Times New Roman"/>
          <w:color w:val="000000"/>
          <w:sz w:val="16"/>
          <w:szCs w:val="16"/>
        </w:rPr>
        <w:t xml:space="preserve"> vol.53, </w:t>
      </w:r>
      <w:r w:rsidRPr="004107CE">
        <w:rPr>
          <w:rFonts w:ascii="Times New Roman" w:eastAsia="Times New Roman" w:hAnsi="Times New Roman" w:cs="Times New Roman"/>
          <w:color w:val="000000"/>
          <w:sz w:val="16"/>
          <w:szCs w:val="16"/>
        </w:rPr>
        <w:t xml:space="preserve">2018, </w:t>
      </w:r>
      <w:r w:rsidR="001812CD" w:rsidRPr="004107CE">
        <w:rPr>
          <w:rFonts w:ascii="Times New Roman" w:eastAsia="Times New Roman" w:hAnsi="Times New Roman" w:cs="Times New Roman"/>
          <w:color w:val="000000"/>
          <w:sz w:val="16"/>
          <w:szCs w:val="16"/>
        </w:rPr>
        <w:t>pp.773-786</w:t>
      </w:r>
      <w:r w:rsidRPr="004107CE">
        <w:rPr>
          <w:rFonts w:ascii="Times New Roman" w:eastAsia="Times New Roman" w:hAnsi="Times New Roman" w:cs="Times New Roman"/>
          <w:color w:val="000000"/>
          <w:sz w:val="16"/>
          <w:szCs w:val="16"/>
        </w:rPr>
        <w:t>.</w:t>
      </w:r>
    </w:p>
    <w:p w14:paraId="46C7D800" w14:textId="3EA7D8E1" w:rsidR="001812CD" w:rsidRPr="004107CE" w:rsidRDefault="00AE3ED0"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[11] R. C. </w:t>
      </w:r>
      <w:r w:rsidR="001812CD" w:rsidRPr="004107CE">
        <w:rPr>
          <w:rFonts w:ascii="Times New Roman" w:eastAsia="Times New Roman" w:hAnsi="Times New Roman" w:cs="Times New Roman"/>
          <w:color w:val="000000"/>
          <w:sz w:val="16"/>
          <w:szCs w:val="16"/>
        </w:rPr>
        <w:t xml:space="preserve">Sharma, </w:t>
      </w:r>
      <w:r w:rsidRPr="004107CE">
        <w:rPr>
          <w:rFonts w:ascii="Times New Roman" w:eastAsia="Times New Roman" w:hAnsi="Times New Roman" w:cs="Times New Roman"/>
          <w:color w:val="000000"/>
          <w:sz w:val="16"/>
          <w:szCs w:val="16"/>
        </w:rPr>
        <w:t xml:space="preserve">K. D. </w:t>
      </w:r>
      <w:r w:rsidR="001812CD" w:rsidRPr="004107CE">
        <w:rPr>
          <w:rFonts w:ascii="Times New Roman" w:eastAsia="Times New Roman" w:hAnsi="Times New Roman" w:cs="Times New Roman"/>
          <w:color w:val="000000"/>
          <w:sz w:val="16"/>
          <w:szCs w:val="16"/>
        </w:rPr>
        <w:t>Thakur,</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On couple-stress heated from below in porous medium in hydro</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magnetics</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w:t>
      </w:r>
      <w:r w:rsidR="001812CD" w:rsidRPr="004107CE">
        <w:rPr>
          <w:rFonts w:ascii="Times New Roman" w:eastAsia="Times New Roman" w:hAnsi="Times New Roman" w:cs="Times New Roman"/>
          <w:color w:val="000000"/>
          <w:sz w:val="16"/>
          <w:szCs w:val="16"/>
        </w:rPr>
        <w:t>Czechoslovak Journal of Physics, vol. 50,</w:t>
      </w:r>
      <w:r w:rsidRPr="004107CE">
        <w:rPr>
          <w:rFonts w:ascii="Times New Roman" w:eastAsia="Times New Roman" w:hAnsi="Times New Roman" w:cs="Times New Roman"/>
          <w:color w:val="000000"/>
          <w:sz w:val="16"/>
          <w:szCs w:val="16"/>
        </w:rPr>
        <w:t xml:space="preserve"> 2000,</w:t>
      </w:r>
      <w:r w:rsidR="001812CD" w:rsidRPr="004107CE">
        <w:rPr>
          <w:rFonts w:ascii="Times New Roman" w:eastAsia="Times New Roman" w:hAnsi="Times New Roman" w:cs="Times New Roman"/>
          <w:color w:val="000000"/>
          <w:sz w:val="16"/>
          <w:szCs w:val="16"/>
        </w:rPr>
        <w:t xml:space="preserve"> pp. 753-758.</w:t>
      </w:r>
    </w:p>
    <w:p w14:paraId="7BB64A1E" w14:textId="0C6FD3F8" w:rsidR="001812CD" w:rsidRPr="004107CE" w:rsidRDefault="00AE3ED0"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[12] R. C. </w:t>
      </w:r>
      <w:r w:rsidR="001812CD" w:rsidRPr="004107CE">
        <w:rPr>
          <w:rFonts w:ascii="Times New Roman" w:eastAsia="Times New Roman" w:hAnsi="Times New Roman" w:cs="Times New Roman"/>
          <w:color w:val="000000"/>
          <w:sz w:val="16"/>
          <w:szCs w:val="16"/>
        </w:rPr>
        <w:t>Sharma,</w:t>
      </w:r>
      <w:r w:rsidRPr="004107CE">
        <w:rPr>
          <w:rFonts w:ascii="Times New Roman" w:eastAsia="Times New Roman" w:hAnsi="Times New Roman" w:cs="Times New Roman"/>
          <w:color w:val="000000"/>
          <w:sz w:val="16"/>
          <w:szCs w:val="16"/>
        </w:rPr>
        <w:t xml:space="preserve"> M. </w:t>
      </w:r>
      <w:r w:rsidR="001812CD" w:rsidRPr="004107CE">
        <w:rPr>
          <w:rFonts w:ascii="Times New Roman" w:eastAsia="Times New Roman" w:hAnsi="Times New Roman" w:cs="Times New Roman"/>
          <w:color w:val="000000"/>
          <w:sz w:val="16"/>
          <w:szCs w:val="16"/>
        </w:rPr>
        <w:t>Sharma,</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Effect of suspended particles on couple-stress fluid heated from below in the presence of rotation and magnetic field</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Int. J. Pure Appl. Math. Phys., </w:t>
      </w:r>
      <w:r w:rsidRPr="004107CE">
        <w:rPr>
          <w:rFonts w:ascii="Times New Roman" w:eastAsia="Times New Roman" w:hAnsi="Times New Roman" w:cs="Times New Roman"/>
          <w:color w:val="000000"/>
          <w:sz w:val="16"/>
          <w:szCs w:val="16"/>
        </w:rPr>
        <w:t>2004, pp.</w:t>
      </w:r>
      <w:r w:rsidR="001812CD" w:rsidRPr="004107CE">
        <w:rPr>
          <w:rFonts w:ascii="Times New Roman" w:eastAsia="Times New Roman" w:hAnsi="Times New Roman" w:cs="Times New Roman"/>
          <w:color w:val="000000"/>
          <w:sz w:val="16"/>
          <w:szCs w:val="16"/>
        </w:rPr>
        <w:t>973-990.</w:t>
      </w:r>
    </w:p>
    <w:p w14:paraId="1B46641A" w14:textId="78E02D38" w:rsidR="001812CD" w:rsidRPr="004107CE" w:rsidRDefault="00AE3ED0"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[13] V. </w:t>
      </w:r>
      <w:r w:rsidR="001812CD" w:rsidRPr="004107CE">
        <w:rPr>
          <w:rFonts w:ascii="Times New Roman" w:eastAsia="Times New Roman" w:hAnsi="Times New Roman" w:cs="Times New Roman"/>
          <w:color w:val="000000"/>
          <w:sz w:val="16"/>
          <w:szCs w:val="16"/>
        </w:rPr>
        <w:t xml:space="preserve">Kumar, </w:t>
      </w:r>
      <w:r w:rsidRPr="004107CE">
        <w:rPr>
          <w:rFonts w:ascii="Times New Roman" w:eastAsia="Times New Roman" w:hAnsi="Times New Roman" w:cs="Times New Roman"/>
          <w:color w:val="000000"/>
          <w:sz w:val="16"/>
          <w:szCs w:val="16"/>
        </w:rPr>
        <w:t xml:space="preserve">S. </w:t>
      </w:r>
      <w:r w:rsidR="001812CD" w:rsidRPr="004107CE">
        <w:rPr>
          <w:rFonts w:ascii="Times New Roman" w:eastAsia="Times New Roman" w:hAnsi="Times New Roman" w:cs="Times New Roman"/>
          <w:color w:val="000000"/>
          <w:sz w:val="16"/>
          <w:szCs w:val="16"/>
        </w:rPr>
        <w:t>Kumar,</w:t>
      </w:r>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On a couple-stress fluid heated from below in Hydro</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magnetics,</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Journal of Applied Mathematics, vol. 5,</w:t>
      </w:r>
      <w:r w:rsidRPr="004107CE">
        <w:rPr>
          <w:rFonts w:ascii="Times New Roman" w:eastAsia="Times New Roman" w:hAnsi="Times New Roman" w:cs="Times New Roman"/>
          <w:color w:val="000000"/>
          <w:sz w:val="16"/>
          <w:szCs w:val="16"/>
        </w:rPr>
        <w:t xml:space="preserve"> 2010,</w:t>
      </w:r>
      <w:r w:rsidR="001812CD" w:rsidRPr="004107CE">
        <w:rPr>
          <w:rFonts w:ascii="Times New Roman" w:eastAsia="Times New Roman" w:hAnsi="Times New Roman" w:cs="Times New Roman"/>
          <w:color w:val="000000"/>
          <w:sz w:val="16"/>
          <w:szCs w:val="16"/>
        </w:rPr>
        <w:t xml:space="preserve"> pp. 432-445.</w:t>
      </w:r>
    </w:p>
    <w:p w14:paraId="459937AE" w14:textId="0283B9E5" w:rsidR="00A5456C" w:rsidRPr="004107CE" w:rsidRDefault="00AA275A"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[14] H. </w:t>
      </w:r>
      <w:r w:rsidR="001812CD" w:rsidRPr="004107CE">
        <w:rPr>
          <w:rFonts w:ascii="Times New Roman" w:eastAsia="Times New Roman" w:hAnsi="Times New Roman" w:cs="Times New Roman"/>
          <w:color w:val="000000"/>
          <w:sz w:val="16"/>
          <w:szCs w:val="16"/>
        </w:rPr>
        <w:t xml:space="preserve">Sithole, </w:t>
      </w:r>
      <w:r w:rsidRPr="004107CE">
        <w:rPr>
          <w:rFonts w:ascii="Times New Roman" w:eastAsia="Times New Roman" w:hAnsi="Times New Roman" w:cs="Times New Roman"/>
          <w:color w:val="000000"/>
          <w:sz w:val="16"/>
          <w:szCs w:val="16"/>
        </w:rPr>
        <w:t xml:space="preserve">H. </w:t>
      </w:r>
      <w:r w:rsidR="001812CD" w:rsidRPr="004107CE">
        <w:rPr>
          <w:rFonts w:ascii="Times New Roman" w:eastAsia="Times New Roman" w:hAnsi="Times New Roman" w:cs="Times New Roman"/>
          <w:color w:val="000000"/>
          <w:sz w:val="16"/>
          <w:szCs w:val="16"/>
        </w:rPr>
        <w:t>Mondal, H</w:t>
      </w:r>
      <w:r w:rsidRPr="004107CE">
        <w:rPr>
          <w:rFonts w:ascii="Times New Roman" w:eastAsia="Times New Roman" w:hAnsi="Times New Roman" w:cs="Times New Roman"/>
          <w:color w:val="000000"/>
          <w:sz w:val="16"/>
          <w:szCs w:val="16"/>
        </w:rPr>
        <w:t xml:space="preserve">, S. </w:t>
      </w:r>
      <w:proofErr w:type="spellStart"/>
      <w:r w:rsidR="001812CD" w:rsidRPr="004107CE">
        <w:rPr>
          <w:rFonts w:ascii="Times New Roman" w:eastAsia="Times New Roman" w:hAnsi="Times New Roman" w:cs="Times New Roman"/>
          <w:color w:val="000000"/>
          <w:sz w:val="16"/>
          <w:szCs w:val="16"/>
        </w:rPr>
        <w:t>Goqo</w:t>
      </w:r>
      <w:proofErr w:type="spellEnd"/>
      <w:r w:rsidR="001812CD" w:rsidRPr="004107CE">
        <w:rPr>
          <w:rFonts w:ascii="Times New Roman" w:eastAsia="Times New Roman" w:hAnsi="Times New Roman" w:cs="Times New Roman"/>
          <w:color w:val="000000"/>
          <w:sz w:val="16"/>
          <w:szCs w:val="16"/>
        </w:rPr>
        <w:t xml:space="preserve">, </w:t>
      </w:r>
      <w:r w:rsidRPr="004107CE">
        <w:rPr>
          <w:rFonts w:ascii="Times New Roman" w:eastAsia="Times New Roman" w:hAnsi="Times New Roman" w:cs="Times New Roman"/>
          <w:color w:val="000000"/>
          <w:sz w:val="16"/>
          <w:szCs w:val="16"/>
        </w:rPr>
        <w:t xml:space="preserve">P. </w:t>
      </w:r>
      <w:r w:rsidR="001812CD" w:rsidRPr="004107CE">
        <w:rPr>
          <w:rFonts w:ascii="Times New Roman" w:eastAsia="Times New Roman" w:hAnsi="Times New Roman" w:cs="Times New Roman"/>
          <w:color w:val="000000"/>
          <w:sz w:val="16"/>
          <w:szCs w:val="16"/>
        </w:rPr>
        <w:t xml:space="preserve">Sibanda, </w:t>
      </w:r>
      <w:r w:rsidRPr="004107CE">
        <w:rPr>
          <w:rFonts w:ascii="Times New Roman" w:eastAsia="Times New Roman" w:hAnsi="Times New Roman" w:cs="Times New Roman"/>
          <w:color w:val="000000"/>
          <w:sz w:val="16"/>
          <w:szCs w:val="16"/>
        </w:rPr>
        <w:t xml:space="preserve">S. </w:t>
      </w:r>
      <w:proofErr w:type="spellStart"/>
      <w:r w:rsidR="001812CD" w:rsidRPr="004107CE">
        <w:rPr>
          <w:rFonts w:ascii="Times New Roman" w:eastAsia="Times New Roman" w:hAnsi="Times New Roman" w:cs="Times New Roman"/>
          <w:color w:val="000000"/>
          <w:sz w:val="16"/>
          <w:szCs w:val="16"/>
        </w:rPr>
        <w:t>Motsa</w:t>
      </w:r>
      <w:proofErr w:type="spellEnd"/>
      <w:r w:rsidR="001812CD"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Numerical simulation of couple stress nanofluid flow in magneto-porous medium with thermal radiation and a chemical reaction</w:t>
      </w:r>
      <w:r w:rsidR="001812CD" w:rsidRPr="004107CE">
        <w:rPr>
          <w:rFonts w:ascii="Times New Roman" w:eastAsia="Times New Roman" w:hAnsi="Times New Roman" w:cs="Times New Roman"/>
          <w:sz w:val="16"/>
          <w:szCs w:val="16"/>
        </w:rPr>
        <w:t>”</w:t>
      </w:r>
      <w:r w:rsidR="001812CD" w:rsidRPr="004107CE">
        <w:rPr>
          <w:rFonts w:ascii="Times New Roman" w:eastAsia="Times New Roman" w:hAnsi="Times New Roman" w:cs="Times New Roman"/>
          <w:color w:val="000000"/>
          <w:sz w:val="16"/>
          <w:szCs w:val="16"/>
        </w:rPr>
        <w:t>, Journal of Applied Mathematics and Computation, vol. 339,</w:t>
      </w:r>
      <w:r w:rsidRPr="004107CE">
        <w:rPr>
          <w:rFonts w:ascii="Times New Roman" w:eastAsia="Times New Roman" w:hAnsi="Times New Roman" w:cs="Times New Roman"/>
          <w:color w:val="000000"/>
          <w:sz w:val="16"/>
          <w:szCs w:val="16"/>
        </w:rPr>
        <w:t xml:space="preserve"> 2018,</w:t>
      </w:r>
      <w:r w:rsidR="001812CD" w:rsidRPr="004107CE">
        <w:rPr>
          <w:rFonts w:ascii="Times New Roman" w:eastAsia="Times New Roman" w:hAnsi="Times New Roman" w:cs="Times New Roman"/>
          <w:color w:val="000000"/>
          <w:sz w:val="16"/>
          <w:szCs w:val="16"/>
        </w:rPr>
        <w:t xml:space="preserve"> pp. 820-836</w:t>
      </w:r>
      <w:r w:rsidRPr="004107CE">
        <w:rPr>
          <w:rFonts w:ascii="Times New Roman" w:eastAsia="Times New Roman" w:hAnsi="Times New Roman" w:cs="Times New Roman"/>
          <w:color w:val="000000"/>
          <w:sz w:val="16"/>
          <w:szCs w:val="16"/>
        </w:rPr>
        <w:t>.</w:t>
      </w:r>
      <w:r w:rsidR="001812CD" w:rsidRPr="004107CE">
        <w:rPr>
          <w:rFonts w:ascii="Times New Roman" w:eastAsia="Times New Roman" w:hAnsi="Times New Roman" w:cs="Times New Roman"/>
          <w:color w:val="000000"/>
          <w:sz w:val="16"/>
          <w:szCs w:val="16"/>
        </w:rPr>
        <w:t xml:space="preserve"> </w:t>
      </w:r>
    </w:p>
    <w:p w14:paraId="74FF2F68" w14:textId="0F3898B8" w:rsidR="00A5456C" w:rsidRPr="004107CE" w:rsidRDefault="00A5456C"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eastAsia="Times New Roman" w:hAnsi="Times New Roman" w:cs="Times New Roman"/>
          <w:color w:val="000000"/>
          <w:sz w:val="16"/>
          <w:szCs w:val="16"/>
        </w:rPr>
        <w:t xml:space="preserve">[15] M. S. </w:t>
      </w:r>
      <w:proofErr w:type="spellStart"/>
      <w:r w:rsidRPr="004107CE">
        <w:rPr>
          <w:rFonts w:ascii="Times New Roman" w:eastAsia="Times New Roman" w:hAnsi="Times New Roman" w:cs="Times New Roman"/>
          <w:color w:val="000000"/>
          <w:sz w:val="16"/>
          <w:szCs w:val="16"/>
        </w:rPr>
        <w:t>Malashetty</w:t>
      </w:r>
      <w:proofErr w:type="spellEnd"/>
      <w:r w:rsidRPr="004107CE">
        <w:rPr>
          <w:rFonts w:ascii="Times New Roman" w:eastAsia="Times New Roman" w:hAnsi="Times New Roman" w:cs="Times New Roman"/>
          <w:color w:val="000000"/>
          <w:sz w:val="16"/>
          <w:szCs w:val="16"/>
        </w:rPr>
        <w:t xml:space="preserve">, I. Pop, P. </w:t>
      </w:r>
      <w:proofErr w:type="spellStart"/>
      <w:r w:rsidRPr="004107CE">
        <w:rPr>
          <w:rFonts w:ascii="Times New Roman" w:eastAsia="Times New Roman" w:hAnsi="Times New Roman" w:cs="Times New Roman"/>
          <w:color w:val="000000"/>
          <w:sz w:val="16"/>
          <w:szCs w:val="16"/>
        </w:rPr>
        <w:t>Kollur</w:t>
      </w:r>
      <w:proofErr w:type="spellEnd"/>
      <w:r w:rsidRPr="004107CE">
        <w:rPr>
          <w:rFonts w:ascii="Times New Roman" w:eastAsia="Times New Roman" w:hAnsi="Times New Roman" w:cs="Times New Roman"/>
          <w:color w:val="000000"/>
          <w:sz w:val="16"/>
          <w:szCs w:val="16"/>
        </w:rPr>
        <w:t xml:space="preserve">, W. </w:t>
      </w:r>
      <w:proofErr w:type="spellStart"/>
      <w:r w:rsidRPr="004107CE">
        <w:rPr>
          <w:rFonts w:ascii="Times New Roman" w:eastAsia="Times New Roman" w:hAnsi="Times New Roman" w:cs="Times New Roman"/>
          <w:color w:val="000000"/>
          <w:sz w:val="16"/>
          <w:szCs w:val="16"/>
        </w:rPr>
        <w:t>Sidram</w:t>
      </w:r>
      <w:proofErr w:type="spellEnd"/>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proofErr w:type="spellStart"/>
      <w:r w:rsidRPr="004107CE">
        <w:rPr>
          <w:rFonts w:ascii="Times New Roman" w:eastAsia="Times New Roman" w:hAnsi="Times New Roman" w:cs="Times New Roman"/>
          <w:color w:val="000000"/>
          <w:sz w:val="16"/>
          <w:szCs w:val="16"/>
        </w:rPr>
        <w:t>Soret</w:t>
      </w:r>
      <w:proofErr w:type="spellEnd"/>
      <w:r w:rsidRPr="004107CE">
        <w:rPr>
          <w:rFonts w:ascii="Times New Roman" w:eastAsia="Times New Roman" w:hAnsi="Times New Roman" w:cs="Times New Roman"/>
          <w:color w:val="000000"/>
          <w:sz w:val="16"/>
          <w:szCs w:val="16"/>
        </w:rPr>
        <w:t xml:space="preserve"> effect on double diffusive convection in a Darcy porous medium saturated with a couple stress flui</w:t>
      </w:r>
      <w:r w:rsidR="006750C0" w:rsidRPr="004107CE">
        <w:rPr>
          <w:rFonts w:ascii="Times New Roman" w:eastAsia="Times New Roman" w:hAnsi="Times New Roman" w:cs="Times New Roman"/>
          <w:color w:val="000000"/>
          <w:sz w:val="16"/>
          <w:szCs w:val="16"/>
        </w:rPr>
        <w:t>d</w:t>
      </w:r>
      <w:r w:rsidRPr="004107CE">
        <w:rPr>
          <w:rFonts w:ascii="Times New Roman" w:eastAsia="Times New Roman" w:hAnsi="Times New Roman" w:cs="Times New Roman"/>
          <w:color w:val="000000"/>
          <w:sz w:val="16"/>
          <w:szCs w:val="16"/>
        </w:rPr>
        <w:t>,</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Int. J. Thermal Sciences, vol. 53, 2012, pp.130-140.</w:t>
      </w:r>
    </w:p>
    <w:p w14:paraId="5012A763" w14:textId="7F5ACFEB" w:rsidR="008F21AC" w:rsidRPr="004107CE" w:rsidRDefault="00A5456C" w:rsidP="00A23BF1">
      <w:pPr>
        <w:tabs>
          <w:tab w:val="left" w:pos="720"/>
          <w:tab w:val="left" w:pos="3402"/>
        </w:tabs>
        <w:spacing w:after="0" w:line="240" w:lineRule="auto"/>
        <w:jc w:val="both"/>
        <w:rPr>
          <w:rFonts w:ascii="Times New Roman" w:hAnsi="Times New Roman" w:cs="Times New Roman"/>
          <w:iCs/>
          <w:sz w:val="16"/>
          <w:szCs w:val="16"/>
          <w:lang w:bidi="hi-IN"/>
        </w:rPr>
      </w:pPr>
      <w:r w:rsidRPr="004107CE">
        <w:rPr>
          <w:rFonts w:ascii="Times New Roman" w:eastAsia="Times New Roman" w:hAnsi="Times New Roman" w:cs="Times New Roman"/>
          <w:color w:val="000000"/>
          <w:sz w:val="16"/>
          <w:szCs w:val="16"/>
        </w:rPr>
        <w:t xml:space="preserve">[16] </w:t>
      </w:r>
      <w:r w:rsidR="008F21AC" w:rsidRPr="004107CE">
        <w:rPr>
          <w:rFonts w:ascii="Times New Roman" w:eastAsia="Times New Roman" w:hAnsi="Times New Roman" w:cs="Times New Roman"/>
          <w:color w:val="000000"/>
          <w:sz w:val="16"/>
          <w:szCs w:val="16"/>
        </w:rPr>
        <w:t xml:space="preserve">S. Chandrasekhar, </w:t>
      </w:r>
      <w:r w:rsidR="006750C0" w:rsidRPr="004107CE">
        <w:rPr>
          <w:rFonts w:ascii="Times New Roman" w:eastAsia="Times New Roman" w:hAnsi="Times New Roman" w:cs="Times New Roman"/>
          <w:color w:val="000000"/>
          <w:sz w:val="16"/>
          <w:szCs w:val="16"/>
        </w:rPr>
        <w:t>“</w:t>
      </w:r>
      <w:r w:rsidR="008F21AC" w:rsidRPr="004107CE">
        <w:rPr>
          <w:rFonts w:ascii="Times New Roman" w:eastAsia="Times New Roman" w:hAnsi="Times New Roman" w:cs="Times New Roman"/>
          <w:iCs/>
          <w:color w:val="000000"/>
          <w:sz w:val="16"/>
          <w:szCs w:val="16"/>
        </w:rPr>
        <w:t>Hydro-dynamic and Hydromagnetic Stability,</w:t>
      </w:r>
      <w:r w:rsidR="006750C0" w:rsidRPr="004107CE">
        <w:rPr>
          <w:rFonts w:ascii="Times New Roman" w:eastAsia="Times New Roman" w:hAnsi="Times New Roman" w:cs="Times New Roman"/>
          <w:iCs/>
          <w:color w:val="000000"/>
          <w:sz w:val="16"/>
          <w:szCs w:val="16"/>
        </w:rPr>
        <w:t>”</w:t>
      </w:r>
      <w:r w:rsidR="008F21AC" w:rsidRPr="004107CE">
        <w:rPr>
          <w:rFonts w:ascii="Times New Roman" w:eastAsia="Times New Roman" w:hAnsi="Times New Roman" w:cs="Times New Roman"/>
          <w:iCs/>
          <w:color w:val="000000"/>
          <w:sz w:val="16"/>
          <w:szCs w:val="16"/>
        </w:rPr>
        <w:t xml:space="preserve"> Dover Publication, New- York, 1981.</w:t>
      </w:r>
      <w:r w:rsidR="008F21AC" w:rsidRPr="004107CE">
        <w:rPr>
          <w:rFonts w:ascii="Times New Roman" w:hAnsi="Times New Roman" w:cs="Times New Roman"/>
          <w:iCs/>
          <w:sz w:val="16"/>
          <w:szCs w:val="16"/>
          <w:lang w:bidi="hi-IN"/>
        </w:rPr>
        <w:t xml:space="preserve"> </w:t>
      </w:r>
    </w:p>
    <w:p w14:paraId="75454CA0" w14:textId="364F1C75" w:rsidR="008F21AC" w:rsidRPr="004107CE" w:rsidRDefault="008F21AC" w:rsidP="00A23BF1">
      <w:pPr>
        <w:tabs>
          <w:tab w:val="left" w:pos="720"/>
          <w:tab w:val="left" w:pos="3402"/>
        </w:tabs>
        <w:spacing w:after="0" w:line="240" w:lineRule="auto"/>
        <w:jc w:val="both"/>
        <w:rPr>
          <w:rFonts w:ascii="Times New Roman" w:eastAsia="Times New Roman" w:hAnsi="Times New Roman" w:cs="Times New Roman"/>
          <w:color w:val="000000"/>
          <w:sz w:val="16"/>
          <w:szCs w:val="16"/>
        </w:rPr>
      </w:pPr>
      <w:r w:rsidRPr="004107CE">
        <w:rPr>
          <w:rFonts w:ascii="Times New Roman" w:hAnsi="Times New Roman" w:cs="Times New Roman"/>
          <w:iCs/>
          <w:sz w:val="16"/>
          <w:szCs w:val="16"/>
          <w:lang w:bidi="hi-IN"/>
        </w:rPr>
        <w:t xml:space="preserve">[17] </w:t>
      </w:r>
      <w:r w:rsidRPr="004107CE">
        <w:rPr>
          <w:rFonts w:ascii="Times New Roman" w:hAnsi="Times New Roman" w:cs="Times New Roman"/>
          <w:iCs/>
          <w:sz w:val="16"/>
          <w:szCs w:val="16"/>
          <w:lang w:bidi="hi-IN"/>
        </w:rPr>
        <w:t xml:space="preserve">J. Bishnoi, V. </w:t>
      </w:r>
      <w:proofErr w:type="spellStart"/>
      <w:r w:rsidRPr="004107CE">
        <w:rPr>
          <w:rFonts w:ascii="Times New Roman" w:hAnsi="Times New Roman" w:cs="Times New Roman"/>
          <w:iCs/>
          <w:sz w:val="16"/>
          <w:szCs w:val="16"/>
          <w:lang w:bidi="hi-IN"/>
        </w:rPr>
        <w:t>Jawla</w:t>
      </w:r>
      <w:proofErr w:type="spellEnd"/>
      <w:r w:rsidRPr="004107CE">
        <w:rPr>
          <w:rFonts w:ascii="Times New Roman" w:hAnsi="Times New Roman" w:cs="Times New Roman"/>
          <w:iCs/>
          <w:sz w:val="16"/>
          <w:szCs w:val="16"/>
          <w:lang w:bidi="hi-IN"/>
        </w:rPr>
        <w:t xml:space="preserve">, V. Kumar, </w:t>
      </w:r>
      <w:r w:rsidR="006750C0" w:rsidRPr="004107CE">
        <w:rPr>
          <w:rFonts w:ascii="Times New Roman" w:hAnsi="Times New Roman" w:cs="Times New Roman"/>
          <w:iCs/>
          <w:sz w:val="16"/>
          <w:szCs w:val="16"/>
          <w:lang w:bidi="hi-IN"/>
        </w:rPr>
        <w:t>“</w:t>
      </w:r>
      <w:r w:rsidRPr="004107CE">
        <w:rPr>
          <w:rFonts w:ascii="Times New Roman" w:hAnsi="Times New Roman" w:cs="Times New Roman"/>
          <w:iCs/>
          <w:sz w:val="16"/>
          <w:szCs w:val="16"/>
          <w:lang w:bidi="hi-IN"/>
        </w:rPr>
        <w:t>Thermal convection in a couple stress fluid in the presence of horizontal magnetic field with Hall currents,</w:t>
      </w:r>
      <w:r w:rsidR="006750C0" w:rsidRPr="004107CE">
        <w:rPr>
          <w:rFonts w:ascii="Times New Roman" w:hAnsi="Times New Roman" w:cs="Times New Roman"/>
          <w:iCs/>
          <w:sz w:val="16"/>
          <w:szCs w:val="16"/>
          <w:lang w:bidi="hi-IN"/>
        </w:rPr>
        <w:t>”</w:t>
      </w:r>
      <w:r w:rsidRPr="004107CE">
        <w:rPr>
          <w:rFonts w:ascii="Times New Roman" w:hAnsi="Times New Roman" w:cs="Times New Roman"/>
          <w:iCs/>
          <w:sz w:val="16"/>
          <w:szCs w:val="16"/>
          <w:lang w:bidi="hi-IN"/>
        </w:rPr>
        <w:t xml:space="preserve"> Appl. Appl. Math, vol. 8(1), 2013, pp. 161-177.</w:t>
      </w:r>
    </w:p>
    <w:p w14:paraId="595A4BA4" w14:textId="2D8848C5" w:rsidR="005C211D" w:rsidRPr="004107CE" w:rsidRDefault="008F21AC" w:rsidP="00A23BF1">
      <w:pPr>
        <w:tabs>
          <w:tab w:val="left" w:pos="720"/>
          <w:tab w:val="left" w:pos="3402"/>
        </w:tabs>
        <w:spacing w:after="0" w:line="240" w:lineRule="auto"/>
        <w:rPr>
          <w:rFonts w:ascii="Times New Roman" w:eastAsia="Times New Roman" w:hAnsi="Times New Roman" w:cs="Times New Roman"/>
          <w:color w:val="000000"/>
          <w:sz w:val="16"/>
          <w:szCs w:val="16"/>
        </w:rPr>
      </w:pPr>
      <w:r w:rsidRPr="004107CE">
        <w:rPr>
          <w:rFonts w:ascii="Times New Roman" w:hAnsi="Times New Roman" w:cs="Times New Roman"/>
          <w:iCs/>
          <w:sz w:val="16"/>
          <w:szCs w:val="16"/>
          <w:lang w:bidi="hi-IN"/>
        </w:rPr>
        <w:t xml:space="preserve">[18] </w:t>
      </w:r>
      <w:r w:rsidR="00A5456C" w:rsidRPr="004107CE">
        <w:rPr>
          <w:rFonts w:ascii="Times New Roman" w:eastAsia="Times New Roman" w:hAnsi="Times New Roman" w:cs="Times New Roman"/>
          <w:color w:val="000000"/>
          <w:sz w:val="16"/>
          <w:szCs w:val="16"/>
        </w:rPr>
        <w:t xml:space="preserve">I. S. </w:t>
      </w:r>
      <w:proofErr w:type="spellStart"/>
      <w:r w:rsidR="00A5456C" w:rsidRPr="004107CE">
        <w:rPr>
          <w:rFonts w:ascii="Times New Roman" w:eastAsia="Times New Roman" w:hAnsi="Times New Roman" w:cs="Times New Roman"/>
          <w:color w:val="000000"/>
          <w:sz w:val="16"/>
          <w:szCs w:val="16"/>
        </w:rPr>
        <w:t>Shivkumara</w:t>
      </w:r>
      <w:proofErr w:type="spellEnd"/>
      <w:r w:rsidR="00A5456C" w:rsidRPr="004107CE">
        <w:rPr>
          <w:rFonts w:ascii="Times New Roman" w:eastAsia="Times New Roman" w:hAnsi="Times New Roman" w:cs="Times New Roman"/>
          <w:color w:val="000000"/>
          <w:sz w:val="16"/>
          <w:szCs w:val="16"/>
        </w:rPr>
        <w:t xml:space="preserve">, J. Lee, S. Kumar, </w:t>
      </w:r>
      <w:r w:rsidR="006750C0" w:rsidRPr="004107CE">
        <w:rPr>
          <w:rFonts w:ascii="Times New Roman" w:eastAsia="Times New Roman" w:hAnsi="Times New Roman" w:cs="Times New Roman"/>
          <w:color w:val="000000"/>
          <w:sz w:val="16"/>
          <w:szCs w:val="16"/>
        </w:rPr>
        <w:t>“</w:t>
      </w:r>
      <w:r w:rsidR="00A5456C" w:rsidRPr="004107CE">
        <w:rPr>
          <w:rFonts w:ascii="Times New Roman" w:eastAsia="Times New Roman" w:hAnsi="Times New Roman" w:cs="Times New Roman"/>
          <w:color w:val="000000"/>
          <w:sz w:val="16"/>
          <w:szCs w:val="16"/>
        </w:rPr>
        <w:t>Linear and nonlinear stability of double diffusive convection in a couple stress fluid saturated porous layer,</w:t>
      </w:r>
      <w:r w:rsidR="006750C0" w:rsidRPr="004107CE">
        <w:rPr>
          <w:rFonts w:ascii="Times New Roman" w:eastAsia="Times New Roman" w:hAnsi="Times New Roman" w:cs="Times New Roman"/>
          <w:color w:val="000000"/>
          <w:sz w:val="16"/>
          <w:szCs w:val="16"/>
        </w:rPr>
        <w:t>”</w:t>
      </w:r>
      <w:r w:rsidR="00A5456C" w:rsidRPr="004107CE">
        <w:rPr>
          <w:rFonts w:ascii="Times New Roman" w:eastAsia="Times New Roman" w:hAnsi="Times New Roman" w:cs="Times New Roman"/>
          <w:color w:val="000000"/>
          <w:sz w:val="16"/>
          <w:szCs w:val="16"/>
        </w:rPr>
        <w:t xml:space="preserve"> Arch Mech., vol. 81, 2011, pp. 1697-1715.</w:t>
      </w:r>
    </w:p>
    <w:p w14:paraId="553BD85B" w14:textId="2A3CED4D"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r w:rsidRPr="004107CE">
        <w:rPr>
          <w:rFonts w:ascii="Times New Roman" w:eastAsia="Times New Roman" w:hAnsi="Times New Roman" w:cs="Times New Roman"/>
          <w:color w:val="000000"/>
          <w:sz w:val="16"/>
          <w:szCs w:val="16"/>
        </w:rPr>
        <w:t xml:space="preserve">[19] </w:t>
      </w:r>
      <w:r w:rsidRPr="004107CE">
        <w:rPr>
          <w:rFonts w:ascii="Times New Roman" w:eastAsia="Times New Roman" w:hAnsi="Times New Roman" w:cs="Times New Roman"/>
          <w:color w:val="000000"/>
          <w:sz w:val="16"/>
          <w:szCs w:val="16"/>
        </w:rPr>
        <w:t xml:space="preserve">R. Chand, G. C. Rana, D. Yadav,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Thermal Instability in a layer of couple stress nanofluid saturated porous medium, Journal of Theoretical and Applied</w:t>
      </w:r>
      <w:r w:rsidR="006750C0" w:rsidRPr="004107CE">
        <w:rPr>
          <w:rFonts w:ascii="Times New Roman" w:eastAsia="Times New Roman" w:hAnsi="Times New Roman" w:cs="Times New Roman"/>
          <w:color w:val="000000"/>
          <w:sz w:val="16"/>
          <w:szCs w:val="16"/>
        </w:rPr>
        <w:t xml:space="preserve"> </w:t>
      </w:r>
      <w:r w:rsidRPr="004107CE">
        <w:rPr>
          <w:rFonts w:ascii="Times New Roman" w:eastAsia="Times New Roman" w:hAnsi="Times New Roman" w:cs="Times New Roman"/>
          <w:color w:val="000000"/>
          <w:sz w:val="16"/>
          <w:szCs w:val="16"/>
        </w:rPr>
        <w:t>Mechanics,</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color w:val="000000"/>
          <w:sz w:val="16"/>
          <w:szCs w:val="16"/>
        </w:rPr>
        <w:t xml:space="preserve"> Sofia, vol. 47(1), 2017, pp. 69-84.</w:t>
      </w:r>
      <w:r w:rsidRPr="004107CE">
        <w:rPr>
          <w:rFonts w:ascii="Times New Roman" w:eastAsia="Times New Roman" w:hAnsi="Times New Roman" w:cs="Times New Roman"/>
          <w:iCs/>
          <w:color w:val="000000"/>
          <w:sz w:val="16"/>
          <w:szCs w:val="16"/>
        </w:rPr>
        <w:t xml:space="preserve"> </w:t>
      </w:r>
    </w:p>
    <w:p w14:paraId="7A452980" w14:textId="6CD9C36D" w:rsidR="005C211D" w:rsidRPr="004107CE" w:rsidRDefault="005C211D" w:rsidP="00A23BF1">
      <w:pPr>
        <w:spacing w:after="0" w:line="240" w:lineRule="auto"/>
        <w:jc w:val="both"/>
        <w:rPr>
          <w:rFonts w:ascii="Times New Roman" w:eastAsia="Times New Roman" w:hAnsi="Times New Roman" w:cs="Times New Roman"/>
          <w:color w:val="000000"/>
          <w:sz w:val="16"/>
          <w:szCs w:val="16"/>
        </w:rPr>
      </w:pPr>
      <w:r w:rsidRPr="004107CE">
        <w:rPr>
          <w:rFonts w:ascii="Times New Roman" w:eastAsia="Times New Roman" w:hAnsi="Times New Roman" w:cs="Times New Roman"/>
          <w:iCs/>
          <w:color w:val="000000"/>
          <w:sz w:val="16"/>
          <w:szCs w:val="16"/>
        </w:rPr>
        <w:t xml:space="preserve">[20] </w:t>
      </w:r>
      <w:r w:rsidRPr="004107CE">
        <w:rPr>
          <w:rFonts w:ascii="Times New Roman" w:eastAsia="Times New Roman" w:hAnsi="Times New Roman" w:cs="Times New Roman"/>
          <w:iCs/>
          <w:color w:val="000000"/>
          <w:sz w:val="16"/>
          <w:szCs w:val="16"/>
        </w:rPr>
        <w:t xml:space="preserve">S. N. Gaikwad, M. S. </w:t>
      </w:r>
      <w:proofErr w:type="spellStart"/>
      <w:r w:rsidRPr="004107CE">
        <w:rPr>
          <w:rFonts w:ascii="Times New Roman" w:eastAsia="Times New Roman" w:hAnsi="Times New Roman" w:cs="Times New Roman"/>
          <w:iCs/>
          <w:color w:val="000000"/>
          <w:sz w:val="16"/>
          <w:szCs w:val="16"/>
        </w:rPr>
        <w:t>Malashetty</w:t>
      </w:r>
      <w:proofErr w:type="spellEnd"/>
      <w:r w:rsidRPr="004107CE">
        <w:rPr>
          <w:rFonts w:ascii="Times New Roman" w:eastAsia="Times New Roman" w:hAnsi="Times New Roman" w:cs="Times New Roman"/>
          <w:iCs/>
          <w:color w:val="000000"/>
          <w:sz w:val="16"/>
          <w:szCs w:val="16"/>
        </w:rPr>
        <w:t xml:space="preserve">, K. R. Prasad, </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An analytical study of linear and non-linear double diffusive convection in a fluid saturated anisotropic porous layer with </w:t>
      </w:r>
      <w:proofErr w:type="spellStart"/>
      <w:r w:rsidRPr="004107CE">
        <w:rPr>
          <w:rFonts w:ascii="Times New Roman" w:eastAsia="Times New Roman" w:hAnsi="Times New Roman" w:cs="Times New Roman"/>
          <w:iCs/>
          <w:color w:val="000000"/>
          <w:sz w:val="16"/>
          <w:szCs w:val="16"/>
        </w:rPr>
        <w:t>Soret</w:t>
      </w:r>
      <w:proofErr w:type="spellEnd"/>
      <w:r w:rsidRPr="004107CE">
        <w:rPr>
          <w:rFonts w:ascii="Times New Roman" w:eastAsia="Times New Roman" w:hAnsi="Times New Roman" w:cs="Times New Roman"/>
          <w:iCs/>
          <w:color w:val="000000"/>
          <w:sz w:val="16"/>
          <w:szCs w:val="16"/>
        </w:rPr>
        <w:t xml:space="preserve"> effect,</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 Applied Mathematical Modelling 33, 2009, pp. 3617-3635</w:t>
      </w:r>
      <w:proofErr w:type="gramStart"/>
      <w:r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color w:val="000000"/>
          <w:sz w:val="16"/>
          <w:szCs w:val="16"/>
        </w:rPr>
        <w:t xml:space="preserve"> </w:t>
      </w:r>
      <w:r w:rsidRPr="004107CE">
        <w:rPr>
          <w:rFonts w:ascii="Times New Roman" w:eastAsia="Times New Roman" w:hAnsi="Times New Roman" w:cs="Times New Roman"/>
          <w:color w:val="000000"/>
          <w:sz w:val="16"/>
          <w:szCs w:val="16"/>
        </w:rPr>
        <w:t>]</w:t>
      </w:r>
      <w:proofErr w:type="gramEnd"/>
      <w:r w:rsidRPr="004107CE">
        <w:rPr>
          <w:rFonts w:ascii="Times New Roman" w:eastAsia="Times New Roman" w:hAnsi="Times New Roman" w:cs="Times New Roman"/>
          <w:color w:val="000000"/>
          <w:sz w:val="16"/>
          <w:szCs w:val="16"/>
        </w:rPr>
        <w:t xml:space="preserve"> </w:t>
      </w:r>
    </w:p>
    <w:p w14:paraId="3724EC96" w14:textId="0FC6C82F"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r w:rsidRPr="004107CE">
        <w:rPr>
          <w:rFonts w:ascii="Times New Roman" w:eastAsia="Times New Roman" w:hAnsi="Times New Roman" w:cs="Times New Roman"/>
          <w:color w:val="000000"/>
          <w:sz w:val="16"/>
          <w:szCs w:val="16"/>
        </w:rPr>
        <w:t xml:space="preserve">[21] </w:t>
      </w:r>
      <w:r w:rsidRPr="004107CE">
        <w:rPr>
          <w:rFonts w:ascii="Times New Roman" w:eastAsia="Times New Roman" w:hAnsi="Times New Roman" w:cs="Times New Roman"/>
          <w:iCs/>
          <w:color w:val="000000"/>
          <w:sz w:val="16"/>
          <w:szCs w:val="16"/>
        </w:rPr>
        <w:t xml:space="preserve">R. </w:t>
      </w:r>
      <w:r w:rsidRPr="004107CE">
        <w:rPr>
          <w:rFonts w:ascii="Times New Roman" w:eastAsia="Times New Roman" w:hAnsi="Times New Roman" w:cs="Times New Roman"/>
          <w:color w:val="000000"/>
          <w:sz w:val="16"/>
          <w:szCs w:val="16"/>
        </w:rPr>
        <w:t xml:space="preserve">Singh, J. Bishnoi, V. K. Tyagi,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iCs/>
          <w:color w:val="000000"/>
          <w:sz w:val="16"/>
          <w:szCs w:val="16"/>
        </w:rPr>
        <w:t xml:space="preserve">Onset of </w:t>
      </w:r>
      <w:proofErr w:type="spellStart"/>
      <w:r w:rsidRPr="004107CE">
        <w:rPr>
          <w:rFonts w:ascii="Times New Roman" w:eastAsia="Times New Roman" w:hAnsi="Times New Roman" w:cs="Times New Roman"/>
          <w:iCs/>
          <w:color w:val="000000"/>
          <w:sz w:val="16"/>
          <w:szCs w:val="16"/>
        </w:rPr>
        <w:t>Soret</w:t>
      </w:r>
      <w:proofErr w:type="spellEnd"/>
      <w:r w:rsidRPr="004107CE">
        <w:rPr>
          <w:rFonts w:ascii="Times New Roman" w:eastAsia="Times New Roman" w:hAnsi="Times New Roman" w:cs="Times New Roman"/>
          <w:iCs/>
          <w:color w:val="000000"/>
          <w:sz w:val="16"/>
          <w:szCs w:val="16"/>
        </w:rPr>
        <w:t xml:space="preserve"> driven instability in a Darcy -Maxwell nanofluid,</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 SN Applied Sciences vol. 1(10), 2019, pp. 1-29. </w:t>
      </w:r>
    </w:p>
    <w:p w14:paraId="22D623C5" w14:textId="405EEBF6" w:rsidR="005C211D" w:rsidRPr="004107CE" w:rsidRDefault="005C211D" w:rsidP="00A23BF1">
      <w:pPr>
        <w:spacing w:after="0" w:line="240" w:lineRule="auto"/>
        <w:jc w:val="both"/>
        <w:rPr>
          <w:rFonts w:ascii="Times New Roman" w:hAnsi="Times New Roman" w:cs="Times New Roman"/>
          <w:iCs/>
          <w:sz w:val="16"/>
          <w:szCs w:val="16"/>
          <w:lang w:bidi="hi-IN"/>
        </w:rPr>
      </w:pPr>
      <w:r w:rsidRPr="004107CE">
        <w:rPr>
          <w:rFonts w:ascii="Times New Roman" w:eastAsia="Times New Roman" w:hAnsi="Times New Roman" w:cs="Times New Roman"/>
          <w:iCs/>
          <w:color w:val="000000"/>
          <w:sz w:val="16"/>
          <w:szCs w:val="16"/>
        </w:rPr>
        <w:t>[2</w:t>
      </w:r>
      <w:r w:rsidRPr="004107CE">
        <w:rPr>
          <w:rFonts w:ascii="Times New Roman" w:eastAsia="Times New Roman" w:hAnsi="Times New Roman" w:cs="Times New Roman"/>
          <w:iCs/>
          <w:color w:val="000000"/>
          <w:sz w:val="16"/>
          <w:szCs w:val="16"/>
        </w:rPr>
        <w:t>2</w:t>
      </w:r>
      <w:r w:rsidRPr="004107CE">
        <w:rPr>
          <w:rFonts w:ascii="Times New Roman" w:eastAsia="Times New Roman" w:hAnsi="Times New Roman" w:cs="Times New Roman"/>
          <w:iCs/>
          <w:color w:val="000000"/>
          <w:sz w:val="16"/>
          <w:szCs w:val="16"/>
        </w:rPr>
        <w:t xml:space="preserve">] D. </w:t>
      </w:r>
      <w:r w:rsidRPr="004107CE">
        <w:rPr>
          <w:rFonts w:ascii="Times New Roman" w:eastAsia="Times New Roman" w:hAnsi="Times New Roman" w:cs="Times New Roman"/>
          <w:color w:val="000000"/>
          <w:sz w:val="16"/>
          <w:szCs w:val="16"/>
        </w:rPr>
        <w:t xml:space="preserve">Yadav, Kim </w:t>
      </w:r>
      <w:bookmarkStart w:id="40" w:name="_Hlk141710766"/>
      <w:proofErr w:type="spellStart"/>
      <w:r w:rsidRPr="004107CE">
        <w:rPr>
          <w:rFonts w:ascii="Times New Roman" w:eastAsia="Times New Roman" w:hAnsi="Times New Roman" w:cs="Times New Roman"/>
          <w:color w:val="000000"/>
          <w:sz w:val="16"/>
          <w:szCs w:val="16"/>
        </w:rPr>
        <w:t>Changhoon</w:t>
      </w:r>
      <w:proofErr w:type="spellEnd"/>
      <w:r w:rsidRPr="004107CE">
        <w:rPr>
          <w:rFonts w:ascii="Times New Roman" w:eastAsia="Times New Roman" w:hAnsi="Times New Roman" w:cs="Times New Roman"/>
          <w:color w:val="000000"/>
          <w:sz w:val="16"/>
          <w:szCs w:val="16"/>
        </w:rPr>
        <w:t xml:space="preserve">, Lee </w:t>
      </w:r>
      <w:proofErr w:type="spellStart"/>
      <w:r w:rsidRPr="004107CE">
        <w:rPr>
          <w:rFonts w:ascii="Times New Roman" w:eastAsia="Times New Roman" w:hAnsi="Times New Roman" w:cs="Times New Roman"/>
          <w:color w:val="000000"/>
          <w:sz w:val="16"/>
          <w:szCs w:val="16"/>
        </w:rPr>
        <w:t>Jinho</w:t>
      </w:r>
      <w:proofErr w:type="spellEnd"/>
      <w:r w:rsidRPr="004107CE">
        <w:rPr>
          <w:rFonts w:ascii="Times New Roman" w:eastAsia="Times New Roman" w:hAnsi="Times New Roman" w:cs="Times New Roman"/>
          <w:color w:val="000000"/>
          <w:sz w:val="16"/>
          <w:szCs w:val="16"/>
        </w:rPr>
        <w:t xml:space="preserve">, </w:t>
      </w:r>
      <w:proofErr w:type="spellStart"/>
      <w:r w:rsidRPr="004107CE">
        <w:rPr>
          <w:rFonts w:ascii="Times New Roman" w:eastAsia="Times New Roman" w:hAnsi="Times New Roman" w:cs="Times New Roman"/>
          <w:color w:val="000000"/>
          <w:sz w:val="16"/>
          <w:szCs w:val="16"/>
        </w:rPr>
        <w:t>Hee</w:t>
      </w:r>
      <w:proofErr w:type="spellEnd"/>
      <w:r w:rsidRPr="004107CE">
        <w:rPr>
          <w:rFonts w:ascii="Times New Roman" w:eastAsia="Times New Roman" w:hAnsi="Times New Roman" w:cs="Times New Roman"/>
          <w:color w:val="000000"/>
          <w:sz w:val="16"/>
          <w:szCs w:val="16"/>
        </w:rPr>
        <w:t xml:space="preserve"> Cho Hyung,</w:t>
      </w:r>
      <w:bookmarkEnd w:id="40"/>
      <w:r w:rsidRPr="004107CE">
        <w:rPr>
          <w:rFonts w:ascii="Times New Roman" w:eastAsia="Times New Roman" w:hAnsi="Times New Roman" w:cs="Times New Roman"/>
          <w:color w:val="000000"/>
          <w:sz w:val="16"/>
          <w:szCs w:val="16"/>
        </w:rPr>
        <w:t xml:space="preserve"> </w:t>
      </w:r>
      <w:r w:rsidR="006750C0" w:rsidRPr="004107CE">
        <w:rPr>
          <w:rFonts w:ascii="Times New Roman" w:eastAsia="Times New Roman" w:hAnsi="Times New Roman" w:cs="Times New Roman"/>
          <w:color w:val="000000"/>
          <w:sz w:val="16"/>
          <w:szCs w:val="16"/>
        </w:rPr>
        <w:t>“</w:t>
      </w:r>
      <w:r w:rsidRPr="004107CE">
        <w:rPr>
          <w:rFonts w:ascii="Times New Roman" w:eastAsia="Times New Roman" w:hAnsi="Times New Roman" w:cs="Times New Roman"/>
          <w:iCs/>
          <w:color w:val="000000"/>
          <w:sz w:val="16"/>
          <w:szCs w:val="16"/>
        </w:rPr>
        <w:t>Influence of magnetic field on the onset of nanofluid convection induced by purely internal heating,</w:t>
      </w:r>
      <w:r w:rsidR="006750C0" w:rsidRPr="004107CE">
        <w:rPr>
          <w:rFonts w:ascii="Times New Roman" w:eastAsia="Times New Roman" w:hAnsi="Times New Roman" w:cs="Times New Roman"/>
          <w:iCs/>
          <w:color w:val="000000"/>
          <w:sz w:val="16"/>
          <w:szCs w:val="16"/>
        </w:rPr>
        <w:t>”</w:t>
      </w:r>
      <w:r w:rsidRPr="004107CE">
        <w:rPr>
          <w:rFonts w:ascii="Times New Roman" w:eastAsia="Times New Roman" w:hAnsi="Times New Roman" w:cs="Times New Roman"/>
          <w:iCs/>
          <w:color w:val="000000"/>
          <w:sz w:val="16"/>
          <w:szCs w:val="16"/>
        </w:rPr>
        <w:t xml:space="preserve"> Journal of computers and fluids, vol. 121, 2015, pp. 26-36.</w:t>
      </w:r>
    </w:p>
    <w:p w14:paraId="508FEFFD" w14:textId="0C2705ED"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p>
    <w:p w14:paraId="78F42B1C" w14:textId="77777777" w:rsidR="005C211D" w:rsidRPr="004107CE" w:rsidRDefault="005C211D" w:rsidP="00A23BF1">
      <w:pPr>
        <w:spacing w:after="0" w:line="240" w:lineRule="auto"/>
        <w:jc w:val="both"/>
        <w:rPr>
          <w:rFonts w:ascii="Times New Roman" w:eastAsia="Times New Roman" w:hAnsi="Times New Roman" w:cs="Times New Roman"/>
          <w:iCs/>
          <w:color w:val="000000"/>
          <w:sz w:val="16"/>
          <w:szCs w:val="16"/>
        </w:rPr>
      </w:pPr>
    </w:p>
    <w:p w14:paraId="3F146BCE" w14:textId="3CF6B026" w:rsidR="005C211D" w:rsidRDefault="005C211D" w:rsidP="00A23BF1">
      <w:pPr>
        <w:spacing w:before="240" w:after="240" w:line="240" w:lineRule="auto"/>
        <w:jc w:val="both"/>
        <w:rPr>
          <w:rFonts w:ascii="Times New Roman" w:eastAsia="Times New Roman" w:hAnsi="Times New Roman" w:cs="Times New Roman"/>
          <w:iCs/>
          <w:color w:val="000000"/>
          <w:sz w:val="24"/>
          <w:szCs w:val="24"/>
        </w:rPr>
      </w:pPr>
    </w:p>
    <w:p w14:paraId="4B126216" w14:textId="77777777" w:rsidR="005C211D" w:rsidRDefault="005C211D" w:rsidP="005C211D">
      <w:pPr>
        <w:spacing w:after="100" w:line="240" w:lineRule="auto"/>
        <w:jc w:val="both"/>
        <w:rPr>
          <w:rFonts w:ascii="Times New Roman" w:eastAsia="Times New Roman" w:hAnsi="Times New Roman" w:cs="Times New Roman"/>
          <w:iCs/>
          <w:color w:val="000000"/>
          <w:sz w:val="24"/>
          <w:szCs w:val="24"/>
        </w:rPr>
      </w:pPr>
    </w:p>
    <w:p w14:paraId="087D5953" w14:textId="77777777" w:rsidR="005C211D" w:rsidRPr="00AA6731" w:rsidRDefault="005C211D" w:rsidP="005C211D">
      <w:pPr>
        <w:spacing w:after="100" w:line="240" w:lineRule="auto"/>
        <w:jc w:val="both"/>
        <w:rPr>
          <w:rFonts w:ascii="Times New Roman" w:hAnsi="Times New Roman" w:cs="Times New Roman"/>
          <w:iCs/>
          <w:sz w:val="24"/>
          <w:szCs w:val="24"/>
          <w:lang w:bidi="hi-IN"/>
        </w:rPr>
      </w:pPr>
    </w:p>
    <w:p w14:paraId="717DDD86" w14:textId="0D789714" w:rsidR="005C211D" w:rsidRDefault="005C211D" w:rsidP="005C211D">
      <w:pPr>
        <w:tabs>
          <w:tab w:val="left" w:pos="720"/>
          <w:tab w:val="left" w:pos="3402"/>
        </w:tabs>
        <w:spacing w:after="100" w:line="240" w:lineRule="auto"/>
        <w:rPr>
          <w:rFonts w:ascii="Times New Roman" w:eastAsia="Times New Roman" w:hAnsi="Times New Roman" w:cs="Times New Roman"/>
          <w:color w:val="000000"/>
          <w:sz w:val="24"/>
          <w:szCs w:val="24"/>
        </w:rPr>
      </w:pPr>
    </w:p>
    <w:p w14:paraId="7CCAB0D9" w14:textId="04A84682" w:rsidR="00A5456C" w:rsidRDefault="00A5456C"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198FF985"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72273747"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0FCB4C22"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45CAE9D6"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154525F8"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p w14:paraId="400D4D2A" w14:textId="77777777" w:rsidR="005C211D" w:rsidRDefault="005C211D" w:rsidP="00A5456C">
      <w:pPr>
        <w:tabs>
          <w:tab w:val="left" w:pos="720"/>
          <w:tab w:val="left" w:pos="3402"/>
        </w:tabs>
        <w:spacing w:after="100" w:line="240" w:lineRule="auto"/>
        <w:rPr>
          <w:rFonts w:ascii="Times New Roman" w:eastAsia="Times New Roman" w:hAnsi="Times New Roman" w:cs="Times New Roman"/>
          <w:color w:val="000000"/>
          <w:sz w:val="24"/>
          <w:szCs w:val="24"/>
        </w:rPr>
      </w:pPr>
    </w:p>
    <w:bookmarkEnd w:id="1"/>
    <w:sectPr w:rsidR="005C211D" w:rsidSect="004107CE">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52FE5" w14:textId="77777777" w:rsidR="00D55817" w:rsidRDefault="00D55817" w:rsidP="00733080">
      <w:pPr>
        <w:spacing w:after="0" w:line="240" w:lineRule="auto"/>
      </w:pPr>
      <w:r>
        <w:separator/>
      </w:r>
    </w:p>
  </w:endnote>
  <w:endnote w:type="continuationSeparator" w:id="0">
    <w:p w14:paraId="10432B2C" w14:textId="77777777" w:rsidR="00D55817" w:rsidRDefault="00D55817" w:rsidP="00733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FFD72" w14:textId="77777777" w:rsidR="00D55817" w:rsidRDefault="00D55817" w:rsidP="00733080">
      <w:pPr>
        <w:spacing w:after="0" w:line="240" w:lineRule="auto"/>
      </w:pPr>
      <w:r>
        <w:separator/>
      </w:r>
    </w:p>
  </w:footnote>
  <w:footnote w:type="continuationSeparator" w:id="0">
    <w:p w14:paraId="2DCF0F90" w14:textId="77777777" w:rsidR="00D55817" w:rsidRDefault="00D55817" w:rsidP="007330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6854"/>
    <w:multiLevelType w:val="hybridMultilevel"/>
    <w:tmpl w:val="01CA10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AFD43C3"/>
    <w:multiLevelType w:val="hybridMultilevel"/>
    <w:tmpl w:val="71C2A498"/>
    <w:lvl w:ilvl="0" w:tplc="1E5650E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350204"/>
    <w:multiLevelType w:val="multilevel"/>
    <w:tmpl w:val="298EA65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A27DA5"/>
    <w:multiLevelType w:val="hybridMultilevel"/>
    <w:tmpl w:val="E6F4D9E6"/>
    <w:lvl w:ilvl="0" w:tplc="CDC0F7EA">
      <w:start w:val="1"/>
      <w:numFmt w:val="upperRoman"/>
      <w:lvlText w:val="%1II"/>
      <w:lvlJc w:val="center"/>
      <w:pPr>
        <w:ind w:left="216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FB2CBC"/>
    <w:multiLevelType w:val="hybridMultilevel"/>
    <w:tmpl w:val="19A2BD36"/>
    <w:lvl w:ilvl="0" w:tplc="6A2EF9F0">
      <w:start w:val="1"/>
      <w:numFmt w:val="lowerRoman"/>
      <w:lvlText w:val="(%1)"/>
      <w:lvlJc w:val="left"/>
      <w:pPr>
        <w:ind w:left="2640" w:hanging="720"/>
      </w:pPr>
      <w:rPr>
        <w:rFonts w:hint="default"/>
      </w:r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5" w15:restartNumberingAfterBreak="0">
    <w:nsid w:val="17874EB2"/>
    <w:multiLevelType w:val="hybridMultilevel"/>
    <w:tmpl w:val="37E24F94"/>
    <w:lvl w:ilvl="0" w:tplc="E9D0522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534AC0"/>
    <w:multiLevelType w:val="hybridMultilevel"/>
    <w:tmpl w:val="44E0991E"/>
    <w:lvl w:ilvl="0" w:tplc="9760D950">
      <w:start w:val="1"/>
      <w:numFmt w:val="upperRoman"/>
      <w:lvlText w:val="%1II"/>
      <w:lvlJc w:val="center"/>
      <w:pPr>
        <w:ind w:left="3600" w:hanging="360"/>
      </w:pPr>
      <w:rPr>
        <w:rFonts w:hint="default"/>
        <w:b/>
        <w:bCs/>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7" w15:restartNumberingAfterBreak="0">
    <w:nsid w:val="1C935A18"/>
    <w:multiLevelType w:val="hybridMultilevel"/>
    <w:tmpl w:val="8068B0DE"/>
    <w:lvl w:ilvl="0" w:tplc="C2BC1BB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320545"/>
    <w:multiLevelType w:val="hybridMultilevel"/>
    <w:tmpl w:val="150CD3D2"/>
    <w:lvl w:ilvl="0" w:tplc="C20A9038">
      <w:start w:val="1"/>
      <w:numFmt w:val="upperRoman"/>
      <w:lvlText w:val="%1."/>
      <w:lvlJc w:val="center"/>
      <w:pPr>
        <w:ind w:left="4329" w:hanging="360"/>
      </w:pPr>
      <w:rPr>
        <w:rFonts w:hint="default"/>
        <w:b/>
        <w:bCs/>
      </w:rPr>
    </w:lvl>
    <w:lvl w:ilvl="1" w:tplc="40090019" w:tentative="1">
      <w:start w:val="1"/>
      <w:numFmt w:val="lowerLetter"/>
      <w:lvlText w:val="%2."/>
      <w:lvlJc w:val="left"/>
      <w:pPr>
        <w:ind w:left="5112" w:hanging="360"/>
      </w:pPr>
    </w:lvl>
    <w:lvl w:ilvl="2" w:tplc="4009001B" w:tentative="1">
      <w:start w:val="1"/>
      <w:numFmt w:val="lowerRoman"/>
      <w:lvlText w:val="%3."/>
      <w:lvlJc w:val="right"/>
      <w:pPr>
        <w:ind w:left="5832" w:hanging="180"/>
      </w:pPr>
    </w:lvl>
    <w:lvl w:ilvl="3" w:tplc="4009000F" w:tentative="1">
      <w:start w:val="1"/>
      <w:numFmt w:val="decimal"/>
      <w:lvlText w:val="%4."/>
      <w:lvlJc w:val="left"/>
      <w:pPr>
        <w:ind w:left="6552" w:hanging="360"/>
      </w:pPr>
    </w:lvl>
    <w:lvl w:ilvl="4" w:tplc="40090019" w:tentative="1">
      <w:start w:val="1"/>
      <w:numFmt w:val="lowerLetter"/>
      <w:lvlText w:val="%5."/>
      <w:lvlJc w:val="left"/>
      <w:pPr>
        <w:ind w:left="7272" w:hanging="360"/>
      </w:pPr>
    </w:lvl>
    <w:lvl w:ilvl="5" w:tplc="4009001B" w:tentative="1">
      <w:start w:val="1"/>
      <w:numFmt w:val="lowerRoman"/>
      <w:lvlText w:val="%6."/>
      <w:lvlJc w:val="right"/>
      <w:pPr>
        <w:ind w:left="7992" w:hanging="180"/>
      </w:pPr>
    </w:lvl>
    <w:lvl w:ilvl="6" w:tplc="4009000F" w:tentative="1">
      <w:start w:val="1"/>
      <w:numFmt w:val="decimal"/>
      <w:lvlText w:val="%7."/>
      <w:lvlJc w:val="left"/>
      <w:pPr>
        <w:ind w:left="8712" w:hanging="360"/>
      </w:pPr>
    </w:lvl>
    <w:lvl w:ilvl="7" w:tplc="40090019" w:tentative="1">
      <w:start w:val="1"/>
      <w:numFmt w:val="lowerLetter"/>
      <w:lvlText w:val="%8."/>
      <w:lvlJc w:val="left"/>
      <w:pPr>
        <w:ind w:left="9432" w:hanging="360"/>
      </w:pPr>
    </w:lvl>
    <w:lvl w:ilvl="8" w:tplc="4009001B" w:tentative="1">
      <w:start w:val="1"/>
      <w:numFmt w:val="lowerRoman"/>
      <w:lvlText w:val="%9."/>
      <w:lvlJc w:val="right"/>
      <w:pPr>
        <w:ind w:left="10152" w:hanging="180"/>
      </w:pPr>
    </w:lvl>
  </w:abstractNum>
  <w:abstractNum w:abstractNumId="9" w15:restartNumberingAfterBreak="0">
    <w:nsid w:val="1F762439"/>
    <w:multiLevelType w:val="hybridMultilevel"/>
    <w:tmpl w:val="C5AC120A"/>
    <w:lvl w:ilvl="0" w:tplc="FA96F7E4">
      <w:start w:val="1"/>
      <w:numFmt w:val="upperRoman"/>
      <w:lvlText w:val="%1."/>
      <w:lvlJc w:val="center"/>
      <w:pPr>
        <w:ind w:left="4644" w:hanging="360"/>
      </w:pPr>
      <w:rPr>
        <w:rFonts w:hint="default"/>
      </w:rPr>
    </w:lvl>
    <w:lvl w:ilvl="1" w:tplc="40090019" w:tentative="1">
      <w:start w:val="1"/>
      <w:numFmt w:val="lowerLetter"/>
      <w:lvlText w:val="%2."/>
      <w:lvlJc w:val="left"/>
      <w:pPr>
        <w:ind w:left="5364" w:hanging="360"/>
      </w:pPr>
    </w:lvl>
    <w:lvl w:ilvl="2" w:tplc="4009001B" w:tentative="1">
      <w:start w:val="1"/>
      <w:numFmt w:val="lowerRoman"/>
      <w:lvlText w:val="%3."/>
      <w:lvlJc w:val="right"/>
      <w:pPr>
        <w:ind w:left="6084" w:hanging="180"/>
      </w:pPr>
    </w:lvl>
    <w:lvl w:ilvl="3" w:tplc="4009000F" w:tentative="1">
      <w:start w:val="1"/>
      <w:numFmt w:val="decimal"/>
      <w:lvlText w:val="%4."/>
      <w:lvlJc w:val="left"/>
      <w:pPr>
        <w:ind w:left="6804" w:hanging="360"/>
      </w:pPr>
    </w:lvl>
    <w:lvl w:ilvl="4" w:tplc="40090019" w:tentative="1">
      <w:start w:val="1"/>
      <w:numFmt w:val="lowerLetter"/>
      <w:lvlText w:val="%5."/>
      <w:lvlJc w:val="left"/>
      <w:pPr>
        <w:ind w:left="7524" w:hanging="360"/>
      </w:pPr>
    </w:lvl>
    <w:lvl w:ilvl="5" w:tplc="4009001B" w:tentative="1">
      <w:start w:val="1"/>
      <w:numFmt w:val="lowerRoman"/>
      <w:lvlText w:val="%6."/>
      <w:lvlJc w:val="right"/>
      <w:pPr>
        <w:ind w:left="8244" w:hanging="180"/>
      </w:pPr>
    </w:lvl>
    <w:lvl w:ilvl="6" w:tplc="4009000F" w:tentative="1">
      <w:start w:val="1"/>
      <w:numFmt w:val="decimal"/>
      <w:lvlText w:val="%7."/>
      <w:lvlJc w:val="left"/>
      <w:pPr>
        <w:ind w:left="8964" w:hanging="360"/>
      </w:pPr>
    </w:lvl>
    <w:lvl w:ilvl="7" w:tplc="40090019" w:tentative="1">
      <w:start w:val="1"/>
      <w:numFmt w:val="lowerLetter"/>
      <w:lvlText w:val="%8."/>
      <w:lvlJc w:val="left"/>
      <w:pPr>
        <w:ind w:left="9684" w:hanging="360"/>
      </w:pPr>
    </w:lvl>
    <w:lvl w:ilvl="8" w:tplc="4009001B" w:tentative="1">
      <w:start w:val="1"/>
      <w:numFmt w:val="lowerRoman"/>
      <w:lvlText w:val="%9."/>
      <w:lvlJc w:val="right"/>
      <w:pPr>
        <w:ind w:left="10404" w:hanging="180"/>
      </w:pPr>
    </w:lvl>
  </w:abstractNum>
  <w:abstractNum w:abstractNumId="10" w15:restartNumberingAfterBreak="0">
    <w:nsid w:val="24837CF5"/>
    <w:multiLevelType w:val="hybridMultilevel"/>
    <w:tmpl w:val="266EC758"/>
    <w:lvl w:ilvl="0" w:tplc="4009000F">
      <w:start w:val="1"/>
      <w:numFmt w:val="decimal"/>
      <w:lvlText w:val="%1."/>
      <w:lvlJc w:val="left"/>
      <w:pPr>
        <w:ind w:left="3924" w:hanging="360"/>
      </w:pPr>
    </w:lvl>
    <w:lvl w:ilvl="1" w:tplc="40090019" w:tentative="1">
      <w:start w:val="1"/>
      <w:numFmt w:val="lowerLetter"/>
      <w:lvlText w:val="%2."/>
      <w:lvlJc w:val="left"/>
      <w:pPr>
        <w:ind w:left="4644" w:hanging="360"/>
      </w:pPr>
    </w:lvl>
    <w:lvl w:ilvl="2" w:tplc="4009001B" w:tentative="1">
      <w:start w:val="1"/>
      <w:numFmt w:val="lowerRoman"/>
      <w:lvlText w:val="%3."/>
      <w:lvlJc w:val="right"/>
      <w:pPr>
        <w:ind w:left="5364" w:hanging="180"/>
      </w:pPr>
    </w:lvl>
    <w:lvl w:ilvl="3" w:tplc="4009000F" w:tentative="1">
      <w:start w:val="1"/>
      <w:numFmt w:val="decimal"/>
      <w:lvlText w:val="%4."/>
      <w:lvlJc w:val="left"/>
      <w:pPr>
        <w:ind w:left="6084" w:hanging="360"/>
      </w:pPr>
    </w:lvl>
    <w:lvl w:ilvl="4" w:tplc="40090019" w:tentative="1">
      <w:start w:val="1"/>
      <w:numFmt w:val="lowerLetter"/>
      <w:lvlText w:val="%5."/>
      <w:lvlJc w:val="left"/>
      <w:pPr>
        <w:ind w:left="6804" w:hanging="360"/>
      </w:pPr>
    </w:lvl>
    <w:lvl w:ilvl="5" w:tplc="4009001B" w:tentative="1">
      <w:start w:val="1"/>
      <w:numFmt w:val="lowerRoman"/>
      <w:lvlText w:val="%6."/>
      <w:lvlJc w:val="right"/>
      <w:pPr>
        <w:ind w:left="7524" w:hanging="180"/>
      </w:pPr>
    </w:lvl>
    <w:lvl w:ilvl="6" w:tplc="4009000F" w:tentative="1">
      <w:start w:val="1"/>
      <w:numFmt w:val="decimal"/>
      <w:lvlText w:val="%7."/>
      <w:lvlJc w:val="left"/>
      <w:pPr>
        <w:ind w:left="8244" w:hanging="360"/>
      </w:pPr>
    </w:lvl>
    <w:lvl w:ilvl="7" w:tplc="40090019" w:tentative="1">
      <w:start w:val="1"/>
      <w:numFmt w:val="lowerLetter"/>
      <w:lvlText w:val="%8."/>
      <w:lvlJc w:val="left"/>
      <w:pPr>
        <w:ind w:left="8964" w:hanging="360"/>
      </w:pPr>
    </w:lvl>
    <w:lvl w:ilvl="8" w:tplc="4009001B" w:tentative="1">
      <w:start w:val="1"/>
      <w:numFmt w:val="lowerRoman"/>
      <w:lvlText w:val="%9."/>
      <w:lvlJc w:val="right"/>
      <w:pPr>
        <w:ind w:left="9684" w:hanging="180"/>
      </w:pPr>
    </w:lvl>
  </w:abstractNum>
  <w:abstractNum w:abstractNumId="11" w15:restartNumberingAfterBreak="0">
    <w:nsid w:val="2BCC6ADC"/>
    <w:multiLevelType w:val="hybridMultilevel"/>
    <w:tmpl w:val="6A1C32F0"/>
    <w:lvl w:ilvl="0" w:tplc="FA96F7E4">
      <w:start w:val="1"/>
      <w:numFmt w:val="upp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C544365"/>
    <w:multiLevelType w:val="hybridMultilevel"/>
    <w:tmpl w:val="53ECDD4C"/>
    <w:lvl w:ilvl="0" w:tplc="0C22D21E">
      <w:start w:val="1"/>
      <w:numFmt w:val="lowerLetter"/>
      <w:lvlText w:val="(%1)"/>
      <w:lvlJc w:val="left"/>
      <w:pPr>
        <w:ind w:left="1860" w:hanging="36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13" w15:restartNumberingAfterBreak="0">
    <w:nsid w:val="2E467C71"/>
    <w:multiLevelType w:val="hybridMultilevel"/>
    <w:tmpl w:val="BFB2B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4F71CB"/>
    <w:multiLevelType w:val="hybridMultilevel"/>
    <w:tmpl w:val="A36E41CC"/>
    <w:lvl w:ilvl="0" w:tplc="FA96F7E4">
      <w:start w:val="1"/>
      <w:numFmt w:val="upperRoman"/>
      <w:lvlText w:val="%1."/>
      <w:lvlJc w:val="center"/>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4612C95"/>
    <w:multiLevelType w:val="hybridMultilevel"/>
    <w:tmpl w:val="BFB2BE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1F344A"/>
    <w:multiLevelType w:val="hybridMultilevel"/>
    <w:tmpl w:val="809C7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B21EB5"/>
    <w:multiLevelType w:val="hybridMultilevel"/>
    <w:tmpl w:val="1A908172"/>
    <w:lvl w:ilvl="0" w:tplc="35345D3C">
      <w:start w:val="1"/>
      <w:numFmt w:val="lowerLetter"/>
      <w:lvlText w:val="(%1)"/>
      <w:lvlJc w:val="left"/>
      <w:pPr>
        <w:ind w:left="2760" w:hanging="360"/>
      </w:pPr>
      <w:rPr>
        <w:rFonts w:hint="default"/>
      </w:rPr>
    </w:lvl>
    <w:lvl w:ilvl="1" w:tplc="40090019" w:tentative="1">
      <w:start w:val="1"/>
      <w:numFmt w:val="lowerLetter"/>
      <w:lvlText w:val="%2."/>
      <w:lvlJc w:val="left"/>
      <w:pPr>
        <w:ind w:left="3480" w:hanging="360"/>
      </w:pPr>
    </w:lvl>
    <w:lvl w:ilvl="2" w:tplc="4009001B" w:tentative="1">
      <w:start w:val="1"/>
      <w:numFmt w:val="lowerRoman"/>
      <w:lvlText w:val="%3."/>
      <w:lvlJc w:val="right"/>
      <w:pPr>
        <w:ind w:left="4200" w:hanging="180"/>
      </w:pPr>
    </w:lvl>
    <w:lvl w:ilvl="3" w:tplc="4009000F" w:tentative="1">
      <w:start w:val="1"/>
      <w:numFmt w:val="decimal"/>
      <w:lvlText w:val="%4."/>
      <w:lvlJc w:val="left"/>
      <w:pPr>
        <w:ind w:left="4920" w:hanging="360"/>
      </w:pPr>
    </w:lvl>
    <w:lvl w:ilvl="4" w:tplc="40090019" w:tentative="1">
      <w:start w:val="1"/>
      <w:numFmt w:val="lowerLetter"/>
      <w:lvlText w:val="%5."/>
      <w:lvlJc w:val="left"/>
      <w:pPr>
        <w:ind w:left="5640" w:hanging="360"/>
      </w:pPr>
    </w:lvl>
    <w:lvl w:ilvl="5" w:tplc="4009001B" w:tentative="1">
      <w:start w:val="1"/>
      <w:numFmt w:val="lowerRoman"/>
      <w:lvlText w:val="%6."/>
      <w:lvlJc w:val="right"/>
      <w:pPr>
        <w:ind w:left="6360" w:hanging="180"/>
      </w:pPr>
    </w:lvl>
    <w:lvl w:ilvl="6" w:tplc="4009000F" w:tentative="1">
      <w:start w:val="1"/>
      <w:numFmt w:val="decimal"/>
      <w:lvlText w:val="%7."/>
      <w:lvlJc w:val="left"/>
      <w:pPr>
        <w:ind w:left="7080" w:hanging="360"/>
      </w:pPr>
    </w:lvl>
    <w:lvl w:ilvl="7" w:tplc="40090019" w:tentative="1">
      <w:start w:val="1"/>
      <w:numFmt w:val="lowerLetter"/>
      <w:lvlText w:val="%8."/>
      <w:lvlJc w:val="left"/>
      <w:pPr>
        <w:ind w:left="7800" w:hanging="360"/>
      </w:pPr>
    </w:lvl>
    <w:lvl w:ilvl="8" w:tplc="4009001B" w:tentative="1">
      <w:start w:val="1"/>
      <w:numFmt w:val="lowerRoman"/>
      <w:lvlText w:val="%9."/>
      <w:lvlJc w:val="right"/>
      <w:pPr>
        <w:ind w:left="8520" w:hanging="180"/>
      </w:pPr>
    </w:lvl>
  </w:abstractNum>
  <w:abstractNum w:abstractNumId="18" w15:restartNumberingAfterBreak="0">
    <w:nsid w:val="40DD2429"/>
    <w:multiLevelType w:val="multilevel"/>
    <w:tmpl w:val="2BF49070"/>
    <w:lvl w:ilvl="0">
      <w:start w:val="1"/>
      <w:numFmt w:val="decimal"/>
      <w:lvlText w:val="%1"/>
      <w:lvlJc w:val="left"/>
      <w:pPr>
        <w:ind w:left="420" w:hanging="420"/>
      </w:pPr>
      <w:rPr>
        <w:rFonts w:hint="default"/>
        <w:u w:val="none"/>
      </w:rPr>
    </w:lvl>
    <w:lvl w:ilvl="1">
      <w:start w:val="1"/>
      <w:numFmt w:val="decimal"/>
      <w:lvlText w:val="%1.%2"/>
      <w:lvlJc w:val="left"/>
      <w:pPr>
        <w:ind w:left="283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47E72EE1"/>
    <w:multiLevelType w:val="hybridMultilevel"/>
    <w:tmpl w:val="679AEE20"/>
    <w:lvl w:ilvl="0" w:tplc="CDC0F7EA">
      <w:start w:val="1"/>
      <w:numFmt w:val="upperRoman"/>
      <w:lvlText w:val="%1II"/>
      <w:lvlJc w:val="center"/>
      <w:pPr>
        <w:ind w:left="4992" w:hanging="360"/>
      </w:pPr>
      <w:rPr>
        <w:rFonts w:hint="default"/>
      </w:rPr>
    </w:lvl>
    <w:lvl w:ilvl="1" w:tplc="40090019" w:tentative="1">
      <w:start w:val="1"/>
      <w:numFmt w:val="lowerLetter"/>
      <w:lvlText w:val="%2."/>
      <w:lvlJc w:val="left"/>
      <w:pPr>
        <w:ind w:left="5712" w:hanging="360"/>
      </w:pPr>
    </w:lvl>
    <w:lvl w:ilvl="2" w:tplc="4009001B" w:tentative="1">
      <w:start w:val="1"/>
      <w:numFmt w:val="lowerRoman"/>
      <w:lvlText w:val="%3."/>
      <w:lvlJc w:val="right"/>
      <w:pPr>
        <w:ind w:left="6432" w:hanging="180"/>
      </w:pPr>
    </w:lvl>
    <w:lvl w:ilvl="3" w:tplc="4009000F" w:tentative="1">
      <w:start w:val="1"/>
      <w:numFmt w:val="decimal"/>
      <w:lvlText w:val="%4."/>
      <w:lvlJc w:val="left"/>
      <w:pPr>
        <w:ind w:left="7152" w:hanging="360"/>
      </w:pPr>
    </w:lvl>
    <w:lvl w:ilvl="4" w:tplc="40090019" w:tentative="1">
      <w:start w:val="1"/>
      <w:numFmt w:val="lowerLetter"/>
      <w:lvlText w:val="%5."/>
      <w:lvlJc w:val="left"/>
      <w:pPr>
        <w:ind w:left="7872" w:hanging="360"/>
      </w:pPr>
    </w:lvl>
    <w:lvl w:ilvl="5" w:tplc="4009001B" w:tentative="1">
      <w:start w:val="1"/>
      <w:numFmt w:val="lowerRoman"/>
      <w:lvlText w:val="%6."/>
      <w:lvlJc w:val="right"/>
      <w:pPr>
        <w:ind w:left="8592" w:hanging="180"/>
      </w:pPr>
    </w:lvl>
    <w:lvl w:ilvl="6" w:tplc="4009000F" w:tentative="1">
      <w:start w:val="1"/>
      <w:numFmt w:val="decimal"/>
      <w:lvlText w:val="%7."/>
      <w:lvlJc w:val="left"/>
      <w:pPr>
        <w:ind w:left="9312" w:hanging="360"/>
      </w:pPr>
    </w:lvl>
    <w:lvl w:ilvl="7" w:tplc="40090019" w:tentative="1">
      <w:start w:val="1"/>
      <w:numFmt w:val="lowerLetter"/>
      <w:lvlText w:val="%8."/>
      <w:lvlJc w:val="left"/>
      <w:pPr>
        <w:ind w:left="10032" w:hanging="360"/>
      </w:pPr>
    </w:lvl>
    <w:lvl w:ilvl="8" w:tplc="4009001B" w:tentative="1">
      <w:start w:val="1"/>
      <w:numFmt w:val="lowerRoman"/>
      <w:lvlText w:val="%9."/>
      <w:lvlJc w:val="right"/>
      <w:pPr>
        <w:ind w:left="10752" w:hanging="180"/>
      </w:pPr>
    </w:lvl>
  </w:abstractNum>
  <w:abstractNum w:abstractNumId="20" w15:restartNumberingAfterBreak="0">
    <w:nsid w:val="489A0167"/>
    <w:multiLevelType w:val="hybridMultilevel"/>
    <w:tmpl w:val="A5D2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A35DF0"/>
    <w:multiLevelType w:val="multilevel"/>
    <w:tmpl w:val="38C06DB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C8411F"/>
    <w:multiLevelType w:val="hybridMultilevel"/>
    <w:tmpl w:val="F16430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F443A2E"/>
    <w:multiLevelType w:val="hybridMultilevel"/>
    <w:tmpl w:val="6CA6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CB584D"/>
    <w:multiLevelType w:val="hybridMultilevel"/>
    <w:tmpl w:val="8398D006"/>
    <w:lvl w:ilvl="0" w:tplc="FA96F7E4">
      <w:start w:val="1"/>
      <w:numFmt w:val="upp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6070173"/>
    <w:multiLevelType w:val="hybridMultilevel"/>
    <w:tmpl w:val="7DEA1308"/>
    <w:lvl w:ilvl="0" w:tplc="CDC0F7EA">
      <w:start w:val="1"/>
      <w:numFmt w:val="upperRoman"/>
      <w:lvlText w:val="%1II"/>
      <w:lvlJc w:val="center"/>
      <w:pPr>
        <w:ind w:left="4272" w:hanging="360"/>
      </w:pPr>
      <w:rPr>
        <w:rFonts w:hint="default"/>
      </w:rPr>
    </w:lvl>
    <w:lvl w:ilvl="1" w:tplc="40090019" w:tentative="1">
      <w:start w:val="1"/>
      <w:numFmt w:val="lowerLetter"/>
      <w:lvlText w:val="%2."/>
      <w:lvlJc w:val="left"/>
      <w:pPr>
        <w:ind w:left="4992" w:hanging="360"/>
      </w:pPr>
    </w:lvl>
    <w:lvl w:ilvl="2" w:tplc="4009001B" w:tentative="1">
      <w:start w:val="1"/>
      <w:numFmt w:val="lowerRoman"/>
      <w:lvlText w:val="%3."/>
      <w:lvlJc w:val="right"/>
      <w:pPr>
        <w:ind w:left="5712" w:hanging="180"/>
      </w:pPr>
    </w:lvl>
    <w:lvl w:ilvl="3" w:tplc="4009000F" w:tentative="1">
      <w:start w:val="1"/>
      <w:numFmt w:val="decimal"/>
      <w:lvlText w:val="%4."/>
      <w:lvlJc w:val="left"/>
      <w:pPr>
        <w:ind w:left="6432" w:hanging="360"/>
      </w:pPr>
    </w:lvl>
    <w:lvl w:ilvl="4" w:tplc="40090019" w:tentative="1">
      <w:start w:val="1"/>
      <w:numFmt w:val="lowerLetter"/>
      <w:lvlText w:val="%5."/>
      <w:lvlJc w:val="left"/>
      <w:pPr>
        <w:ind w:left="7152" w:hanging="360"/>
      </w:pPr>
    </w:lvl>
    <w:lvl w:ilvl="5" w:tplc="4009001B" w:tentative="1">
      <w:start w:val="1"/>
      <w:numFmt w:val="lowerRoman"/>
      <w:lvlText w:val="%6."/>
      <w:lvlJc w:val="right"/>
      <w:pPr>
        <w:ind w:left="7872" w:hanging="180"/>
      </w:pPr>
    </w:lvl>
    <w:lvl w:ilvl="6" w:tplc="4009000F" w:tentative="1">
      <w:start w:val="1"/>
      <w:numFmt w:val="decimal"/>
      <w:lvlText w:val="%7."/>
      <w:lvlJc w:val="left"/>
      <w:pPr>
        <w:ind w:left="8592" w:hanging="360"/>
      </w:pPr>
    </w:lvl>
    <w:lvl w:ilvl="7" w:tplc="40090019" w:tentative="1">
      <w:start w:val="1"/>
      <w:numFmt w:val="lowerLetter"/>
      <w:lvlText w:val="%8."/>
      <w:lvlJc w:val="left"/>
      <w:pPr>
        <w:ind w:left="9312" w:hanging="360"/>
      </w:pPr>
    </w:lvl>
    <w:lvl w:ilvl="8" w:tplc="4009001B" w:tentative="1">
      <w:start w:val="1"/>
      <w:numFmt w:val="lowerRoman"/>
      <w:lvlText w:val="%9."/>
      <w:lvlJc w:val="right"/>
      <w:pPr>
        <w:ind w:left="10032" w:hanging="180"/>
      </w:pPr>
    </w:lvl>
  </w:abstractNum>
  <w:abstractNum w:abstractNumId="26" w15:restartNumberingAfterBreak="0">
    <w:nsid w:val="5B2269BD"/>
    <w:multiLevelType w:val="hybridMultilevel"/>
    <w:tmpl w:val="2E2CC4F8"/>
    <w:lvl w:ilvl="0" w:tplc="0FAA4EE6">
      <w:numFmt w:val="bullet"/>
      <w:lvlText w:val="-"/>
      <w:lvlJc w:val="left"/>
      <w:pPr>
        <w:ind w:left="2100" w:hanging="360"/>
      </w:pPr>
      <w:rPr>
        <w:rFonts w:ascii="Times New Roman" w:eastAsiaTheme="minorHAnsi" w:hAnsi="Times New Roman" w:cs="Times New Roman" w:hint="default"/>
      </w:rPr>
    </w:lvl>
    <w:lvl w:ilvl="1" w:tplc="40090003" w:tentative="1">
      <w:start w:val="1"/>
      <w:numFmt w:val="bullet"/>
      <w:lvlText w:val="o"/>
      <w:lvlJc w:val="left"/>
      <w:pPr>
        <w:ind w:left="2820" w:hanging="360"/>
      </w:pPr>
      <w:rPr>
        <w:rFonts w:ascii="Courier New" w:hAnsi="Courier New" w:cs="Courier New" w:hint="default"/>
      </w:rPr>
    </w:lvl>
    <w:lvl w:ilvl="2" w:tplc="40090005" w:tentative="1">
      <w:start w:val="1"/>
      <w:numFmt w:val="bullet"/>
      <w:lvlText w:val=""/>
      <w:lvlJc w:val="left"/>
      <w:pPr>
        <w:ind w:left="3540" w:hanging="360"/>
      </w:pPr>
      <w:rPr>
        <w:rFonts w:ascii="Wingdings" w:hAnsi="Wingdings" w:hint="default"/>
      </w:rPr>
    </w:lvl>
    <w:lvl w:ilvl="3" w:tplc="40090001" w:tentative="1">
      <w:start w:val="1"/>
      <w:numFmt w:val="bullet"/>
      <w:lvlText w:val=""/>
      <w:lvlJc w:val="left"/>
      <w:pPr>
        <w:ind w:left="4260" w:hanging="360"/>
      </w:pPr>
      <w:rPr>
        <w:rFonts w:ascii="Symbol" w:hAnsi="Symbol" w:hint="default"/>
      </w:rPr>
    </w:lvl>
    <w:lvl w:ilvl="4" w:tplc="40090003" w:tentative="1">
      <w:start w:val="1"/>
      <w:numFmt w:val="bullet"/>
      <w:lvlText w:val="o"/>
      <w:lvlJc w:val="left"/>
      <w:pPr>
        <w:ind w:left="4980" w:hanging="360"/>
      </w:pPr>
      <w:rPr>
        <w:rFonts w:ascii="Courier New" w:hAnsi="Courier New" w:cs="Courier New" w:hint="default"/>
      </w:rPr>
    </w:lvl>
    <w:lvl w:ilvl="5" w:tplc="40090005" w:tentative="1">
      <w:start w:val="1"/>
      <w:numFmt w:val="bullet"/>
      <w:lvlText w:val=""/>
      <w:lvlJc w:val="left"/>
      <w:pPr>
        <w:ind w:left="5700" w:hanging="360"/>
      </w:pPr>
      <w:rPr>
        <w:rFonts w:ascii="Wingdings" w:hAnsi="Wingdings" w:hint="default"/>
      </w:rPr>
    </w:lvl>
    <w:lvl w:ilvl="6" w:tplc="40090001" w:tentative="1">
      <w:start w:val="1"/>
      <w:numFmt w:val="bullet"/>
      <w:lvlText w:val=""/>
      <w:lvlJc w:val="left"/>
      <w:pPr>
        <w:ind w:left="6420" w:hanging="360"/>
      </w:pPr>
      <w:rPr>
        <w:rFonts w:ascii="Symbol" w:hAnsi="Symbol" w:hint="default"/>
      </w:rPr>
    </w:lvl>
    <w:lvl w:ilvl="7" w:tplc="40090003" w:tentative="1">
      <w:start w:val="1"/>
      <w:numFmt w:val="bullet"/>
      <w:lvlText w:val="o"/>
      <w:lvlJc w:val="left"/>
      <w:pPr>
        <w:ind w:left="7140" w:hanging="360"/>
      </w:pPr>
      <w:rPr>
        <w:rFonts w:ascii="Courier New" w:hAnsi="Courier New" w:cs="Courier New" w:hint="default"/>
      </w:rPr>
    </w:lvl>
    <w:lvl w:ilvl="8" w:tplc="40090005" w:tentative="1">
      <w:start w:val="1"/>
      <w:numFmt w:val="bullet"/>
      <w:lvlText w:val=""/>
      <w:lvlJc w:val="left"/>
      <w:pPr>
        <w:ind w:left="7860" w:hanging="360"/>
      </w:pPr>
      <w:rPr>
        <w:rFonts w:ascii="Wingdings" w:hAnsi="Wingdings" w:hint="default"/>
      </w:rPr>
    </w:lvl>
  </w:abstractNum>
  <w:abstractNum w:abstractNumId="27" w15:restartNumberingAfterBreak="0">
    <w:nsid w:val="5BBF7CB5"/>
    <w:multiLevelType w:val="multilevel"/>
    <w:tmpl w:val="FBBAD074"/>
    <w:lvl w:ilvl="0">
      <w:start w:val="1"/>
      <w:numFmt w:val="decimal"/>
      <w:lvlText w:val="%1"/>
      <w:lvlJc w:val="left"/>
      <w:pPr>
        <w:ind w:left="360" w:hanging="360"/>
      </w:pPr>
      <w:rPr>
        <w:rFonts w:hint="default"/>
      </w:rPr>
    </w:lvl>
    <w:lvl w:ilvl="1">
      <w:start w:val="4"/>
      <w:numFmt w:val="decimal"/>
      <w:lvlText w:val="%1.%2"/>
      <w:lvlJc w:val="left"/>
      <w:pPr>
        <w:ind w:left="3190" w:hanging="360"/>
      </w:pPr>
      <w:rPr>
        <w:rFonts w:hint="default"/>
      </w:rPr>
    </w:lvl>
    <w:lvl w:ilvl="2">
      <w:start w:val="1"/>
      <w:numFmt w:val="decimal"/>
      <w:lvlText w:val="%1.%2.%3"/>
      <w:lvlJc w:val="left"/>
      <w:pPr>
        <w:ind w:left="6380" w:hanging="720"/>
      </w:pPr>
      <w:rPr>
        <w:rFonts w:hint="default"/>
      </w:rPr>
    </w:lvl>
    <w:lvl w:ilvl="3">
      <w:start w:val="1"/>
      <w:numFmt w:val="decimal"/>
      <w:lvlText w:val="%1.%2.%3.%4"/>
      <w:lvlJc w:val="left"/>
      <w:pPr>
        <w:ind w:left="9210" w:hanging="720"/>
      </w:pPr>
      <w:rPr>
        <w:rFonts w:hint="default"/>
      </w:rPr>
    </w:lvl>
    <w:lvl w:ilvl="4">
      <w:start w:val="1"/>
      <w:numFmt w:val="decimal"/>
      <w:lvlText w:val="%1.%2.%3.%4.%5"/>
      <w:lvlJc w:val="left"/>
      <w:pPr>
        <w:ind w:left="12400" w:hanging="1080"/>
      </w:pPr>
      <w:rPr>
        <w:rFonts w:hint="default"/>
      </w:rPr>
    </w:lvl>
    <w:lvl w:ilvl="5">
      <w:start w:val="1"/>
      <w:numFmt w:val="decimal"/>
      <w:lvlText w:val="%1.%2.%3.%4.%5.%6"/>
      <w:lvlJc w:val="left"/>
      <w:pPr>
        <w:ind w:left="15230" w:hanging="1080"/>
      </w:pPr>
      <w:rPr>
        <w:rFonts w:hint="default"/>
      </w:rPr>
    </w:lvl>
    <w:lvl w:ilvl="6">
      <w:start w:val="1"/>
      <w:numFmt w:val="decimal"/>
      <w:lvlText w:val="%1.%2.%3.%4.%5.%6.%7"/>
      <w:lvlJc w:val="left"/>
      <w:pPr>
        <w:ind w:left="18420" w:hanging="1440"/>
      </w:pPr>
      <w:rPr>
        <w:rFonts w:hint="default"/>
      </w:rPr>
    </w:lvl>
    <w:lvl w:ilvl="7">
      <w:start w:val="1"/>
      <w:numFmt w:val="decimal"/>
      <w:lvlText w:val="%1.%2.%3.%4.%5.%6.%7.%8"/>
      <w:lvlJc w:val="left"/>
      <w:pPr>
        <w:ind w:left="21250" w:hanging="1440"/>
      </w:pPr>
      <w:rPr>
        <w:rFonts w:hint="default"/>
      </w:rPr>
    </w:lvl>
    <w:lvl w:ilvl="8">
      <w:start w:val="1"/>
      <w:numFmt w:val="decimal"/>
      <w:lvlText w:val="%1.%2.%3.%4.%5.%6.%7.%8.%9"/>
      <w:lvlJc w:val="left"/>
      <w:pPr>
        <w:ind w:left="24440" w:hanging="1800"/>
      </w:pPr>
      <w:rPr>
        <w:rFonts w:hint="default"/>
      </w:rPr>
    </w:lvl>
  </w:abstractNum>
  <w:abstractNum w:abstractNumId="28" w15:restartNumberingAfterBreak="0">
    <w:nsid w:val="62BB6AFC"/>
    <w:multiLevelType w:val="multilevel"/>
    <w:tmpl w:val="47E0E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542EC5"/>
    <w:multiLevelType w:val="hybridMultilevel"/>
    <w:tmpl w:val="CA6E9BAC"/>
    <w:lvl w:ilvl="0" w:tplc="FA96F7E4">
      <w:start w:val="1"/>
      <w:numFmt w:val="upperRoman"/>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EE477AD"/>
    <w:multiLevelType w:val="hybridMultilevel"/>
    <w:tmpl w:val="07CA1230"/>
    <w:lvl w:ilvl="0" w:tplc="B2F291E0">
      <w:start w:val="1"/>
      <w:numFmt w:val="upperRoman"/>
      <w:lvlText w:val="%1II"/>
      <w:lvlJc w:val="center"/>
      <w:pPr>
        <w:ind w:left="43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9284F90"/>
    <w:multiLevelType w:val="hybridMultilevel"/>
    <w:tmpl w:val="1D522830"/>
    <w:lvl w:ilvl="0" w:tplc="CA48A1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5947A0"/>
    <w:multiLevelType w:val="hybridMultilevel"/>
    <w:tmpl w:val="F536E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5423288">
    <w:abstractNumId w:val="18"/>
  </w:num>
  <w:num w:numId="2" w16cid:durableId="1955406789">
    <w:abstractNumId w:val="26"/>
  </w:num>
  <w:num w:numId="3" w16cid:durableId="2111965744">
    <w:abstractNumId w:val="20"/>
  </w:num>
  <w:num w:numId="4" w16cid:durableId="3242786">
    <w:abstractNumId w:val="23"/>
  </w:num>
  <w:num w:numId="5" w16cid:durableId="165943385">
    <w:abstractNumId w:val="15"/>
  </w:num>
  <w:num w:numId="6" w16cid:durableId="1161895547">
    <w:abstractNumId w:val="27"/>
  </w:num>
  <w:num w:numId="7" w16cid:durableId="457528115">
    <w:abstractNumId w:val="13"/>
  </w:num>
  <w:num w:numId="8" w16cid:durableId="349915515">
    <w:abstractNumId w:val="0"/>
  </w:num>
  <w:num w:numId="9" w16cid:durableId="146546416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621983">
    <w:abstractNumId w:val="7"/>
  </w:num>
  <w:num w:numId="11" w16cid:durableId="207573389">
    <w:abstractNumId w:val="21"/>
  </w:num>
  <w:num w:numId="12" w16cid:durableId="1444572833">
    <w:abstractNumId w:val="2"/>
  </w:num>
  <w:num w:numId="13" w16cid:durableId="284627660">
    <w:abstractNumId w:val="1"/>
  </w:num>
  <w:num w:numId="14" w16cid:durableId="1584605604">
    <w:abstractNumId w:val="22"/>
  </w:num>
  <w:num w:numId="15" w16cid:durableId="1076318120">
    <w:abstractNumId w:val="16"/>
  </w:num>
  <w:num w:numId="16" w16cid:durableId="364674457">
    <w:abstractNumId w:val="17"/>
  </w:num>
  <w:num w:numId="17" w16cid:durableId="2065175362">
    <w:abstractNumId w:val="12"/>
  </w:num>
  <w:num w:numId="18" w16cid:durableId="1581477549">
    <w:abstractNumId w:val="4"/>
  </w:num>
  <w:num w:numId="19" w16cid:durableId="2018147722">
    <w:abstractNumId w:val="31"/>
  </w:num>
  <w:num w:numId="20" w16cid:durableId="95186038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964912">
    <w:abstractNumId w:val="32"/>
  </w:num>
  <w:num w:numId="22" w16cid:durableId="815531218">
    <w:abstractNumId w:val="10"/>
  </w:num>
  <w:num w:numId="23" w16cid:durableId="1574848777">
    <w:abstractNumId w:val="9"/>
  </w:num>
  <w:num w:numId="24" w16cid:durableId="320429770">
    <w:abstractNumId w:val="11"/>
  </w:num>
  <w:num w:numId="25" w16cid:durableId="1343625744">
    <w:abstractNumId w:val="8"/>
  </w:num>
  <w:num w:numId="26" w16cid:durableId="35280591">
    <w:abstractNumId w:val="5"/>
  </w:num>
  <w:num w:numId="27" w16cid:durableId="1992708960">
    <w:abstractNumId w:val="24"/>
  </w:num>
  <w:num w:numId="28" w16cid:durableId="1971014736">
    <w:abstractNumId w:val="29"/>
  </w:num>
  <w:num w:numId="29" w16cid:durableId="206844708">
    <w:abstractNumId w:val="14"/>
  </w:num>
  <w:num w:numId="30" w16cid:durableId="1034386964">
    <w:abstractNumId w:val="3"/>
  </w:num>
  <w:num w:numId="31" w16cid:durableId="1740440488">
    <w:abstractNumId w:val="30"/>
  </w:num>
  <w:num w:numId="32" w16cid:durableId="1383285861">
    <w:abstractNumId w:val="6"/>
  </w:num>
  <w:num w:numId="33" w16cid:durableId="1179614208">
    <w:abstractNumId w:val="25"/>
  </w:num>
  <w:num w:numId="34" w16cid:durableId="143609785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74"/>
    <w:rsid w:val="000157DA"/>
    <w:rsid w:val="00031B44"/>
    <w:rsid w:val="00033898"/>
    <w:rsid w:val="00064FB4"/>
    <w:rsid w:val="00075C45"/>
    <w:rsid w:val="0007799F"/>
    <w:rsid w:val="00084949"/>
    <w:rsid w:val="0009343E"/>
    <w:rsid w:val="000A1024"/>
    <w:rsid w:val="000A4F71"/>
    <w:rsid w:val="000A58D5"/>
    <w:rsid w:val="000B137E"/>
    <w:rsid w:val="000E6E0B"/>
    <w:rsid w:val="000F0553"/>
    <w:rsid w:val="000F33FF"/>
    <w:rsid w:val="001027F3"/>
    <w:rsid w:val="00111FBF"/>
    <w:rsid w:val="0011308F"/>
    <w:rsid w:val="00116592"/>
    <w:rsid w:val="001461D6"/>
    <w:rsid w:val="0016297E"/>
    <w:rsid w:val="00164C5B"/>
    <w:rsid w:val="00175A99"/>
    <w:rsid w:val="00177724"/>
    <w:rsid w:val="001812CD"/>
    <w:rsid w:val="001923B6"/>
    <w:rsid w:val="00194459"/>
    <w:rsid w:val="00194E98"/>
    <w:rsid w:val="001B41FF"/>
    <w:rsid w:val="001B42E1"/>
    <w:rsid w:val="001C1D39"/>
    <w:rsid w:val="001C45AE"/>
    <w:rsid w:val="001D15A8"/>
    <w:rsid w:val="001D21BD"/>
    <w:rsid w:val="001D3B6D"/>
    <w:rsid w:val="001E4DC2"/>
    <w:rsid w:val="001F47DF"/>
    <w:rsid w:val="002026A0"/>
    <w:rsid w:val="00206D51"/>
    <w:rsid w:val="00210FDC"/>
    <w:rsid w:val="0022238A"/>
    <w:rsid w:val="0022286F"/>
    <w:rsid w:val="002337E7"/>
    <w:rsid w:val="00240D09"/>
    <w:rsid w:val="00242D42"/>
    <w:rsid w:val="0024710E"/>
    <w:rsid w:val="00250629"/>
    <w:rsid w:val="002570C1"/>
    <w:rsid w:val="0026209A"/>
    <w:rsid w:val="0027293A"/>
    <w:rsid w:val="002744D1"/>
    <w:rsid w:val="002803C7"/>
    <w:rsid w:val="002821DD"/>
    <w:rsid w:val="00285F26"/>
    <w:rsid w:val="00293974"/>
    <w:rsid w:val="002A27AB"/>
    <w:rsid w:val="002C0BD7"/>
    <w:rsid w:val="002C155A"/>
    <w:rsid w:val="002D273F"/>
    <w:rsid w:val="002D2E93"/>
    <w:rsid w:val="002E5289"/>
    <w:rsid w:val="002E53DE"/>
    <w:rsid w:val="002E6F54"/>
    <w:rsid w:val="002F7067"/>
    <w:rsid w:val="00301FFE"/>
    <w:rsid w:val="003057DA"/>
    <w:rsid w:val="003114D0"/>
    <w:rsid w:val="00322060"/>
    <w:rsid w:val="00323696"/>
    <w:rsid w:val="00326C57"/>
    <w:rsid w:val="00345455"/>
    <w:rsid w:val="00347224"/>
    <w:rsid w:val="00355A6F"/>
    <w:rsid w:val="00361FAD"/>
    <w:rsid w:val="00367E02"/>
    <w:rsid w:val="00373EFB"/>
    <w:rsid w:val="0038028C"/>
    <w:rsid w:val="00390281"/>
    <w:rsid w:val="003937A6"/>
    <w:rsid w:val="003A0576"/>
    <w:rsid w:val="003D328E"/>
    <w:rsid w:val="003F2EDF"/>
    <w:rsid w:val="003F3538"/>
    <w:rsid w:val="004005DA"/>
    <w:rsid w:val="00402159"/>
    <w:rsid w:val="0040368A"/>
    <w:rsid w:val="004107CE"/>
    <w:rsid w:val="004133BA"/>
    <w:rsid w:val="0043558F"/>
    <w:rsid w:val="004356D8"/>
    <w:rsid w:val="0043746B"/>
    <w:rsid w:val="00442A94"/>
    <w:rsid w:val="00457708"/>
    <w:rsid w:val="00465AA4"/>
    <w:rsid w:val="00470823"/>
    <w:rsid w:val="00473AFC"/>
    <w:rsid w:val="00496D39"/>
    <w:rsid w:val="004A1DA0"/>
    <w:rsid w:val="004A5B9F"/>
    <w:rsid w:val="004B6BEA"/>
    <w:rsid w:val="004C0AFC"/>
    <w:rsid w:val="004D4726"/>
    <w:rsid w:val="004D5A8F"/>
    <w:rsid w:val="004D5F4C"/>
    <w:rsid w:val="004E75E6"/>
    <w:rsid w:val="00505878"/>
    <w:rsid w:val="00512CA9"/>
    <w:rsid w:val="00544A26"/>
    <w:rsid w:val="005505A8"/>
    <w:rsid w:val="00555165"/>
    <w:rsid w:val="00555626"/>
    <w:rsid w:val="00564769"/>
    <w:rsid w:val="0056502C"/>
    <w:rsid w:val="005678F2"/>
    <w:rsid w:val="0058337F"/>
    <w:rsid w:val="00587176"/>
    <w:rsid w:val="005979B3"/>
    <w:rsid w:val="005A2035"/>
    <w:rsid w:val="005B29B3"/>
    <w:rsid w:val="005B2DEE"/>
    <w:rsid w:val="005B5C21"/>
    <w:rsid w:val="005C211D"/>
    <w:rsid w:val="005C3493"/>
    <w:rsid w:val="005D11CC"/>
    <w:rsid w:val="005D755A"/>
    <w:rsid w:val="005E694C"/>
    <w:rsid w:val="005F4746"/>
    <w:rsid w:val="006014DD"/>
    <w:rsid w:val="00603602"/>
    <w:rsid w:val="0061038B"/>
    <w:rsid w:val="00640C10"/>
    <w:rsid w:val="006672D3"/>
    <w:rsid w:val="006750C0"/>
    <w:rsid w:val="00683841"/>
    <w:rsid w:val="00684C5E"/>
    <w:rsid w:val="00697ECB"/>
    <w:rsid w:val="006A60E3"/>
    <w:rsid w:val="006B79D6"/>
    <w:rsid w:val="006C285F"/>
    <w:rsid w:val="006C37F1"/>
    <w:rsid w:val="006C3E25"/>
    <w:rsid w:val="006C5004"/>
    <w:rsid w:val="006D4289"/>
    <w:rsid w:val="006E2236"/>
    <w:rsid w:val="006E7836"/>
    <w:rsid w:val="006F11FD"/>
    <w:rsid w:val="006F49A5"/>
    <w:rsid w:val="00702290"/>
    <w:rsid w:val="0071091D"/>
    <w:rsid w:val="00711B87"/>
    <w:rsid w:val="0071445A"/>
    <w:rsid w:val="00733080"/>
    <w:rsid w:val="007338E1"/>
    <w:rsid w:val="00743E4D"/>
    <w:rsid w:val="00751FA8"/>
    <w:rsid w:val="007563E0"/>
    <w:rsid w:val="00763A04"/>
    <w:rsid w:val="00767608"/>
    <w:rsid w:val="00772E11"/>
    <w:rsid w:val="007735E9"/>
    <w:rsid w:val="00781116"/>
    <w:rsid w:val="0078528A"/>
    <w:rsid w:val="00790107"/>
    <w:rsid w:val="007A153B"/>
    <w:rsid w:val="007B3127"/>
    <w:rsid w:val="007B388F"/>
    <w:rsid w:val="007B78A4"/>
    <w:rsid w:val="007C101A"/>
    <w:rsid w:val="007C539F"/>
    <w:rsid w:val="007D410E"/>
    <w:rsid w:val="007F5262"/>
    <w:rsid w:val="007F5A62"/>
    <w:rsid w:val="008047A1"/>
    <w:rsid w:val="00806DB8"/>
    <w:rsid w:val="00812D80"/>
    <w:rsid w:val="00816DC6"/>
    <w:rsid w:val="0083113B"/>
    <w:rsid w:val="008322C5"/>
    <w:rsid w:val="008368BA"/>
    <w:rsid w:val="00843637"/>
    <w:rsid w:val="00846C9B"/>
    <w:rsid w:val="00853314"/>
    <w:rsid w:val="008651F4"/>
    <w:rsid w:val="008659B1"/>
    <w:rsid w:val="008726B6"/>
    <w:rsid w:val="0087734D"/>
    <w:rsid w:val="00880BA4"/>
    <w:rsid w:val="00887711"/>
    <w:rsid w:val="008900CB"/>
    <w:rsid w:val="008A0FCA"/>
    <w:rsid w:val="008A54CE"/>
    <w:rsid w:val="008B7360"/>
    <w:rsid w:val="008C2051"/>
    <w:rsid w:val="008E6757"/>
    <w:rsid w:val="008F21AC"/>
    <w:rsid w:val="00900DD2"/>
    <w:rsid w:val="00902C4B"/>
    <w:rsid w:val="00905D62"/>
    <w:rsid w:val="00922909"/>
    <w:rsid w:val="009361F7"/>
    <w:rsid w:val="009517BB"/>
    <w:rsid w:val="00951E36"/>
    <w:rsid w:val="00954B9B"/>
    <w:rsid w:val="00961E10"/>
    <w:rsid w:val="00964E8E"/>
    <w:rsid w:val="00970D2A"/>
    <w:rsid w:val="00973311"/>
    <w:rsid w:val="009803C2"/>
    <w:rsid w:val="00980654"/>
    <w:rsid w:val="009A0553"/>
    <w:rsid w:val="009A27C6"/>
    <w:rsid w:val="009B10CB"/>
    <w:rsid w:val="009B2FA7"/>
    <w:rsid w:val="009B5749"/>
    <w:rsid w:val="009B62A7"/>
    <w:rsid w:val="009D0514"/>
    <w:rsid w:val="009D2978"/>
    <w:rsid w:val="009D50C6"/>
    <w:rsid w:val="009F4CDC"/>
    <w:rsid w:val="009F6E55"/>
    <w:rsid w:val="00A12D8E"/>
    <w:rsid w:val="00A23BF1"/>
    <w:rsid w:val="00A24C5A"/>
    <w:rsid w:val="00A31FFE"/>
    <w:rsid w:val="00A47C1A"/>
    <w:rsid w:val="00A47E2D"/>
    <w:rsid w:val="00A52CD0"/>
    <w:rsid w:val="00A5456C"/>
    <w:rsid w:val="00A559BD"/>
    <w:rsid w:val="00A818FC"/>
    <w:rsid w:val="00A86F0C"/>
    <w:rsid w:val="00A91F62"/>
    <w:rsid w:val="00A93E16"/>
    <w:rsid w:val="00A96AE2"/>
    <w:rsid w:val="00AA275A"/>
    <w:rsid w:val="00AA4C8C"/>
    <w:rsid w:val="00AB51FC"/>
    <w:rsid w:val="00AD4088"/>
    <w:rsid w:val="00AE3ED0"/>
    <w:rsid w:val="00AE4C28"/>
    <w:rsid w:val="00AE7383"/>
    <w:rsid w:val="00AF40A0"/>
    <w:rsid w:val="00B02A2F"/>
    <w:rsid w:val="00B05482"/>
    <w:rsid w:val="00B066E9"/>
    <w:rsid w:val="00B07D83"/>
    <w:rsid w:val="00B10827"/>
    <w:rsid w:val="00B12F21"/>
    <w:rsid w:val="00B13825"/>
    <w:rsid w:val="00B422C8"/>
    <w:rsid w:val="00B43A5D"/>
    <w:rsid w:val="00B45B8F"/>
    <w:rsid w:val="00B53405"/>
    <w:rsid w:val="00B62688"/>
    <w:rsid w:val="00B74843"/>
    <w:rsid w:val="00B815F4"/>
    <w:rsid w:val="00B82B81"/>
    <w:rsid w:val="00BA5974"/>
    <w:rsid w:val="00BB3587"/>
    <w:rsid w:val="00BF4F11"/>
    <w:rsid w:val="00BF5E86"/>
    <w:rsid w:val="00BF799A"/>
    <w:rsid w:val="00BF7DFC"/>
    <w:rsid w:val="00C016D6"/>
    <w:rsid w:val="00C23F6D"/>
    <w:rsid w:val="00C27AA3"/>
    <w:rsid w:val="00C3018A"/>
    <w:rsid w:val="00C317B8"/>
    <w:rsid w:val="00C34B2A"/>
    <w:rsid w:val="00C55BE2"/>
    <w:rsid w:val="00C55E95"/>
    <w:rsid w:val="00C61272"/>
    <w:rsid w:val="00C753B6"/>
    <w:rsid w:val="00C931EE"/>
    <w:rsid w:val="00C94AAC"/>
    <w:rsid w:val="00C959D9"/>
    <w:rsid w:val="00CA04B5"/>
    <w:rsid w:val="00CA0FF5"/>
    <w:rsid w:val="00CA2259"/>
    <w:rsid w:val="00CB0CEF"/>
    <w:rsid w:val="00CB0D90"/>
    <w:rsid w:val="00CB1BE4"/>
    <w:rsid w:val="00CB3E8F"/>
    <w:rsid w:val="00CB7F38"/>
    <w:rsid w:val="00CC21C7"/>
    <w:rsid w:val="00CC2A85"/>
    <w:rsid w:val="00CE426E"/>
    <w:rsid w:val="00CE7953"/>
    <w:rsid w:val="00CF2EC5"/>
    <w:rsid w:val="00D024A3"/>
    <w:rsid w:val="00D026E1"/>
    <w:rsid w:val="00D02F6A"/>
    <w:rsid w:val="00D21356"/>
    <w:rsid w:val="00D22BDB"/>
    <w:rsid w:val="00D256CD"/>
    <w:rsid w:val="00D33009"/>
    <w:rsid w:val="00D36689"/>
    <w:rsid w:val="00D55817"/>
    <w:rsid w:val="00D564A6"/>
    <w:rsid w:val="00D65CC5"/>
    <w:rsid w:val="00D66801"/>
    <w:rsid w:val="00D84AAB"/>
    <w:rsid w:val="00D916B8"/>
    <w:rsid w:val="00D91AF4"/>
    <w:rsid w:val="00D9582C"/>
    <w:rsid w:val="00DB01AB"/>
    <w:rsid w:val="00DC35FD"/>
    <w:rsid w:val="00DD1AAF"/>
    <w:rsid w:val="00DD3280"/>
    <w:rsid w:val="00DD54AD"/>
    <w:rsid w:val="00DF730B"/>
    <w:rsid w:val="00E12125"/>
    <w:rsid w:val="00E32028"/>
    <w:rsid w:val="00E32876"/>
    <w:rsid w:val="00E35798"/>
    <w:rsid w:val="00E3712E"/>
    <w:rsid w:val="00E37BB1"/>
    <w:rsid w:val="00E423AE"/>
    <w:rsid w:val="00E62C43"/>
    <w:rsid w:val="00E71FE4"/>
    <w:rsid w:val="00E727F5"/>
    <w:rsid w:val="00E72812"/>
    <w:rsid w:val="00E84461"/>
    <w:rsid w:val="00EA7102"/>
    <w:rsid w:val="00ED2108"/>
    <w:rsid w:val="00F01487"/>
    <w:rsid w:val="00F1292D"/>
    <w:rsid w:val="00F12B36"/>
    <w:rsid w:val="00F315B0"/>
    <w:rsid w:val="00F45F6A"/>
    <w:rsid w:val="00F52BBE"/>
    <w:rsid w:val="00F572AC"/>
    <w:rsid w:val="00F57F8F"/>
    <w:rsid w:val="00F910F8"/>
    <w:rsid w:val="00F952AC"/>
    <w:rsid w:val="00F9638B"/>
    <w:rsid w:val="00FA6000"/>
    <w:rsid w:val="00FB6D43"/>
    <w:rsid w:val="00FC0F19"/>
    <w:rsid w:val="00FC2C8A"/>
    <w:rsid w:val="00FC7A71"/>
    <w:rsid w:val="00FD60BE"/>
    <w:rsid w:val="00FE7C05"/>
    <w:rsid w:val="00FF008D"/>
    <w:rsid w:val="00FF1E49"/>
    <w:rsid w:val="00FF6D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52"/>
    <o:shapelayout v:ext="edit">
      <o:idmap v:ext="edit" data="1"/>
    </o:shapelayout>
  </w:shapeDefaults>
  <w:decimalSymbol w:val="."/>
  <w:listSeparator w:val=","/>
  <w14:docId w14:val="76BA7FD0"/>
  <w15:docId w15:val="{FDFA2B60-E5BE-4E78-B088-9A1F77F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974"/>
    <w:pPr>
      <w:ind w:left="720"/>
      <w:contextualSpacing/>
    </w:pPr>
  </w:style>
  <w:style w:type="character" w:styleId="PlaceholderText">
    <w:name w:val="Placeholder Text"/>
    <w:basedOn w:val="DefaultParagraphFont"/>
    <w:uiPriority w:val="99"/>
    <w:semiHidden/>
    <w:rsid w:val="00BA5974"/>
    <w:rPr>
      <w:color w:val="808080"/>
    </w:rPr>
  </w:style>
  <w:style w:type="paragraph" w:styleId="BalloonText">
    <w:name w:val="Balloon Text"/>
    <w:basedOn w:val="Normal"/>
    <w:link w:val="BalloonTextChar"/>
    <w:uiPriority w:val="99"/>
    <w:semiHidden/>
    <w:unhideWhenUsed/>
    <w:rsid w:val="00BA59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74"/>
    <w:rPr>
      <w:rFonts w:ascii="Segoe UI" w:hAnsi="Segoe UI" w:cs="Segoe UI"/>
      <w:sz w:val="18"/>
      <w:szCs w:val="18"/>
    </w:rPr>
  </w:style>
  <w:style w:type="table" w:styleId="TableGrid">
    <w:name w:val="Table Grid"/>
    <w:basedOn w:val="TableNormal"/>
    <w:uiPriority w:val="39"/>
    <w:rsid w:val="00BA597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A59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5974"/>
  </w:style>
  <w:style w:type="paragraph" w:styleId="Footer">
    <w:name w:val="footer"/>
    <w:basedOn w:val="Normal"/>
    <w:link w:val="FooterChar"/>
    <w:uiPriority w:val="99"/>
    <w:unhideWhenUsed/>
    <w:rsid w:val="00BA59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5974"/>
  </w:style>
  <w:style w:type="character" w:styleId="Hyperlink">
    <w:name w:val="Hyperlink"/>
    <w:basedOn w:val="DefaultParagraphFont"/>
    <w:uiPriority w:val="99"/>
    <w:unhideWhenUsed/>
    <w:rsid w:val="00BA5974"/>
    <w:rPr>
      <w:color w:val="0563C1" w:themeColor="hyperlink"/>
      <w:u w:val="single"/>
    </w:rPr>
  </w:style>
  <w:style w:type="character" w:styleId="UnresolvedMention">
    <w:name w:val="Unresolved Mention"/>
    <w:basedOn w:val="DefaultParagraphFont"/>
    <w:uiPriority w:val="99"/>
    <w:semiHidden/>
    <w:unhideWhenUsed/>
    <w:rsid w:val="00BA5974"/>
    <w:rPr>
      <w:color w:val="605E5C"/>
      <w:shd w:val="clear" w:color="auto" w:fill="E1DFDD"/>
    </w:rPr>
  </w:style>
  <w:style w:type="paragraph" w:styleId="Title">
    <w:name w:val="Title"/>
    <w:basedOn w:val="Normal"/>
    <w:next w:val="Normal"/>
    <w:link w:val="TitleChar"/>
    <w:uiPriority w:val="10"/>
    <w:qFormat/>
    <w:rsid w:val="004107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7C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image" Target="media/image145.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oleObject" Target="embeddings/oleObject75.bin"/><Relationship Id="rId324" Type="http://schemas.openxmlformats.org/officeDocument/2006/relationships/oleObject" Target="embeddings/oleObject159.bin"/><Relationship Id="rId366" Type="http://schemas.openxmlformats.org/officeDocument/2006/relationships/image" Target="media/image175.wmf"/><Relationship Id="rId170" Type="http://schemas.openxmlformats.org/officeDocument/2006/relationships/oleObject" Target="embeddings/oleObject81.bin"/><Relationship Id="rId226" Type="http://schemas.openxmlformats.org/officeDocument/2006/relationships/image" Target="media/image109.wmf"/><Relationship Id="rId268" Type="http://schemas.openxmlformats.org/officeDocument/2006/relationships/oleObject" Target="embeddings/oleObject131.bin"/><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image" Target="media/image61.wmf"/><Relationship Id="rId335" Type="http://schemas.openxmlformats.org/officeDocument/2006/relationships/image" Target="media/image163.wmf"/><Relationship Id="rId377"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4.wmf"/><Relationship Id="rId402" Type="http://schemas.openxmlformats.org/officeDocument/2006/relationships/image" Target="media/image196.wmf"/><Relationship Id="rId279" Type="http://schemas.openxmlformats.org/officeDocument/2006/relationships/image" Target="media/image135.wmf"/><Relationship Id="rId43" Type="http://schemas.openxmlformats.org/officeDocument/2006/relationships/image" Target="media/image18.wmf"/><Relationship Id="rId139" Type="http://schemas.openxmlformats.org/officeDocument/2006/relationships/oleObject" Target="embeddings/oleObject65.bin"/><Relationship Id="rId290" Type="http://schemas.openxmlformats.org/officeDocument/2006/relationships/oleObject" Target="embeddings/oleObject142.bin"/><Relationship Id="rId304" Type="http://schemas.openxmlformats.org/officeDocument/2006/relationships/oleObject" Target="embeddings/oleObject149.bin"/><Relationship Id="rId346" Type="http://schemas.openxmlformats.org/officeDocument/2006/relationships/oleObject" Target="embeddings/oleObject170.bin"/><Relationship Id="rId388" Type="http://schemas.openxmlformats.org/officeDocument/2006/relationships/oleObject" Target="embeddings/oleObject195.bin"/><Relationship Id="rId85" Type="http://schemas.openxmlformats.org/officeDocument/2006/relationships/oleObject" Target="embeddings/oleObject38.bin"/><Relationship Id="rId150" Type="http://schemas.openxmlformats.org/officeDocument/2006/relationships/image" Target="media/image72.wmf"/><Relationship Id="rId192" Type="http://schemas.openxmlformats.org/officeDocument/2006/relationships/oleObject" Target="embeddings/oleObject92.bin"/><Relationship Id="rId206" Type="http://schemas.openxmlformats.org/officeDocument/2006/relationships/image" Target="media/image99.wmf"/><Relationship Id="rId413" Type="http://schemas.openxmlformats.org/officeDocument/2006/relationships/image" Target="media/image200.wmf"/><Relationship Id="rId248" Type="http://schemas.openxmlformats.org/officeDocument/2006/relationships/oleObject" Target="embeddings/oleObject121.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image" Target="media/image153.wmf"/><Relationship Id="rId357" Type="http://schemas.openxmlformats.org/officeDocument/2006/relationships/image" Target="media/image174.wmf"/><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5.bin"/><Relationship Id="rId399" Type="http://schemas.openxmlformats.org/officeDocument/2006/relationships/image" Target="media/image194.png"/><Relationship Id="rId259" Type="http://schemas.openxmlformats.org/officeDocument/2006/relationships/image" Target="media/image125.wmf"/><Relationship Id="rId424" Type="http://schemas.openxmlformats.org/officeDocument/2006/relationships/oleObject" Target="embeddings/oleObject213.bin"/><Relationship Id="rId23" Type="http://schemas.openxmlformats.org/officeDocument/2006/relationships/image" Target="media/image8.wmf"/><Relationship Id="rId119" Type="http://schemas.openxmlformats.org/officeDocument/2006/relationships/oleObject" Target="embeddings/oleObject55.bin"/><Relationship Id="rId270" Type="http://schemas.openxmlformats.org/officeDocument/2006/relationships/oleObject" Target="embeddings/oleObject132.bin"/><Relationship Id="rId326" Type="http://schemas.openxmlformats.org/officeDocument/2006/relationships/oleObject" Target="embeddings/oleObject160.bin"/><Relationship Id="rId65" Type="http://schemas.openxmlformats.org/officeDocument/2006/relationships/image" Target="media/image29.wmf"/><Relationship Id="rId130" Type="http://schemas.openxmlformats.org/officeDocument/2006/relationships/image" Target="media/image62.wmf"/><Relationship Id="rId368" Type="http://schemas.openxmlformats.org/officeDocument/2006/relationships/image" Target="media/image176.wmf"/><Relationship Id="rId172" Type="http://schemas.openxmlformats.org/officeDocument/2006/relationships/oleObject" Target="embeddings/oleObject82.bin"/><Relationship Id="rId228" Type="http://schemas.openxmlformats.org/officeDocument/2006/relationships/image" Target="media/image110.wmf"/><Relationship Id="rId281" Type="http://schemas.openxmlformats.org/officeDocument/2006/relationships/image" Target="media/image136.wmf"/><Relationship Id="rId337" Type="http://schemas.openxmlformats.org/officeDocument/2006/relationships/image" Target="media/image164.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6.bin"/><Relationship Id="rId379" Type="http://schemas.openxmlformats.org/officeDocument/2006/relationships/image" Target="media/image181.wmf"/><Relationship Id="rId7" Type="http://schemas.openxmlformats.org/officeDocument/2006/relationships/endnotes" Target="endnotes.xml"/><Relationship Id="rId183" Type="http://schemas.openxmlformats.org/officeDocument/2006/relationships/image" Target="media/image88.wmf"/><Relationship Id="rId239" Type="http://schemas.openxmlformats.org/officeDocument/2006/relationships/image" Target="media/image115.wmf"/><Relationship Id="rId390" Type="http://schemas.openxmlformats.org/officeDocument/2006/relationships/image" Target="media/image186.wmf"/><Relationship Id="rId404" Type="http://schemas.openxmlformats.org/officeDocument/2006/relationships/image" Target="media/image197.wmf"/><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oleObject" Target="embeddings/oleObject150.bin"/><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wmf"/><Relationship Id="rId348" Type="http://schemas.openxmlformats.org/officeDocument/2006/relationships/oleObject" Target="embeddings/oleObject171.bin"/><Relationship Id="rId152" Type="http://schemas.openxmlformats.org/officeDocument/2006/relationships/image" Target="media/image73.wmf"/><Relationship Id="rId194" Type="http://schemas.openxmlformats.org/officeDocument/2006/relationships/oleObject" Target="embeddings/oleObject93.bin"/><Relationship Id="rId208" Type="http://schemas.openxmlformats.org/officeDocument/2006/relationships/image" Target="media/image100.wmf"/><Relationship Id="rId415" Type="http://schemas.openxmlformats.org/officeDocument/2006/relationships/image" Target="media/image201.wmf"/><Relationship Id="rId261" Type="http://schemas.openxmlformats.org/officeDocument/2006/relationships/image" Target="media/image126.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4.wmf"/><Relationship Id="rId359" Type="http://schemas.openxmlformats.org/officeDocument/2006/relationships/oleObject" Target="embeddings/oleObject177.bin"/><Relationship Id="rId98" Type="http://schemas.openxmlformats.org/officeDocument/2006/relationships/image" Target="media/image46.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6.bin"/><Relationship Id="rId370" Type="http://schemas.openxmlformats.org/officeDocument/2006/relationships/image" Target="media/image177.wmf"/><Relationship Id="rId426" Type="http://schemas.openxmlformats.org/officeDocument/2006/relationships/fontTable" Target="fontTable.xml"/><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3.bin"/><Relationship Id="rId328" Type="http://schemas.openxmlformats.org/officeDocument/2006/relationships/oleObject" Target="embeddings/oleObject161.bin"/><Relationship Id="rId132" Type="http://schemas.openxmlformats.org/officeDocument/2006/relationships/image" Target="media/image63.wmf"/><Relationship Id="rId174" Type="http://schemas.openxmlformats.org/officeDocument/2006/relationships/oleObject" Target="embeddings/oleObject83.bin"/><Relationship Id="rId381" Type="http://schemas.openxmlformats.org/officeDocument/2006/relationships/image" Target="media/image182.wmf"/><Relationship Id="rId241" Type="http://schemas.openxmlformats.org/officeDocument/2006/relationships/image" Target="media/image116.wmf"/><Relationship Id="rId36" Type="http://schemas.openxmlformats.org/officeDocument/2006/relationships/oleObject" Target="embeddings/oleObject14.bin"/><Relationship Id="rId283" Type="http://schemas.openxmlformats.org/officeDocument/2006/relationships/image" Target="media/image137.wmf"/><Relationship Id="rId339" Type="http://schemas.openxmlformats.org/officeDocument/2006/relationships/image" Target="media/image165.wmf"/><Relationship Id="rId78" Type="http://schemas.openxmlformats.org/officeDocument/2006/relationships/image" Target="media/image36.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image" Target="media/image89.wmf"/><Relationship Id="rId350" Type="http://schemas.openxmlformats.org/officeDocument/2006/relationships/oleObject" Target="embeddings/oleObject172.bin"/><Relationship Id="rId406" Type="http://schemas.openxmlformats.org/officeDocument/2006/relationships/oleObject" Target="embeddings/oleObject201.bin"/><Relationship Id="rId9" Type="http://schemas.openxmlformats.org/officeDocument/2006/relationships/image" Target="media/image1.wmf"/><Relationship Id="rId210" Type="http://schemas.openxmlformats.org/officeDocument/2006/relationships/image" Target="media/image101.wmf"/><Relationship Id="rId392" Type="http://schemas.openxmlformats.org/officeDocument/2006/relationships/image" Target="media/image187.png"/><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image" Target="media/image20.wmf"/><Relationship Id="rId89" Type="http://schemas.openxmlformats.org/officeDocument/2006/relationships/oleObject" Target="embeddings/oleObject40.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oleObject" Target="embeddings/oleObject179.bin"/><Relationship Id="rId196" Type="http://schemas.openxmlformats.org/officeDocument/2006/relationships/oleObject" Target="embeddings/oleObject94.bin"/><Relationship Id="rId417" Type="http://schemas.openxmlformats.org/officeDocument/2006/relationships/oleObject" Target="embeddings/oleObject208.bin"/><Relationship Id="rId16" Type="http://schemas.openxmlformats.org/officeDocument/2006/relationships/oleObject" Target="embeddings/oleObject4.bin"/><Relationship Id="rId221" Type="http://schemas.openxmlformats.org/officeDocument/2006/relationships/oleObject" Target="embeddings/oleObject107.bin"/><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oleObject" Target="embeddings/oleObject162.bin"/><Relationship Id="rId165" Type="http://schemas.openxmlformats.org/officeDocument/2006/relationships/oleObject" Target="embeddings/oleObject78.bin"/><Relationship Id="rId372" Type="http://schemas.openxmlformats.org/officeDocument/2006/relationships/image" Target="media/image178.wmf"/><Relationship Id="rId232" Type="http://schemas.openxmlformats.org/officeDocument/2006/relationships/oleObject" Target="embeddings/oleObject113.bin"/><Relationship Id="rId274" Type="http://schemas.openxmlformats.org/officeDocument/2006/relationships/oleObject" Target="embeddings/oleObject134.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oleObject" Target="embeddings/oleObject84.bin"/><Relationship Id="rId341" Type="http://schemas.openxmlformats.org/officeDocument/2006/relationships/image" Target="media/image166.wmf"/><Relationship Id="rId383" Type="http://schemas.openxmlformats.org/officeDocument/2006/relationships/image" Target="media/image183.wmf"/><Relationship Id="rId201" Type="http://schemas.openxmlformats.org/officeDocument/2006/relationships/image" Target="media/image97.wmf"/><Relationship Id="rId243" Type="http://schemas.openxmlformats.org/officeDocument/2006/relationships/image" Target="media/image117.wmf"/><Relationship Id="rId285" Type="http://schemas.openxmlformats.org/officeDocument/2006/relationships/image" Target="media/image138.wmf"/><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oleObject" Target="embeddings/oleObject152.bin"/><Relationship Id="rId70" Type="http://schemas.openxmlformats.org/officeDocument/2006/relationships/oleObject" Target="embeddings/oleObject31.bin"/><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0.wmf"/><Relationship Id="rId187" Type="http://schemas.openxmlformats.org/officeDocument/2006/relationships/image" Target="media/image90.wmf"/><Relationship Id="rId331" Type="http://schemas.openxmlformats.org/officeDocument/2006/relationships/image" Target="media/image161.wmf"/><Relationship Id="rId352" Type="http://schemas.openxmlformats.org/officeDocument/2006/relationships/oleObject" Target="embeddings/oleObject173.bin"/><Relationship Id="rId373" Type="http://schemas.openxmlformats.org/officeDocument/2006/relationships/oleObject" Target="embeddings/oleObject187.bin"/><Relationship Id="rId394" Type="http://schemas.openxmlformats.org/officeDocument/2006/relationships/image" Target="media/image189.png"/><Relationship Id="rId408" Type="http://schemas.openxmlformats.org/officeDocument/2006/relationships/oleObject" Target="embeddings/oleObject202.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oleObject" Target="embeddings/oleObject124.bin"/><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5.wmf"/><Relationship Id="rId177" Type="http://schemas.openxmlformats.org/officeDocument/2006/relationships/image" Target="media/image85.wmf"/><Relationship Id="rId198" Type="http://schemas.openxmlformats.org/officeDocument/2006/relationships/oleObject" Target="embeddings/oleObject95.bin"/><Relationship Id="rId321" Type="http://schemas.openxmlformats.org/officeDocument/2006/relationships/image" Target="media/image156.wmf"/><Relationship Id="rId342" Type="http://schemas.openxmlformats.org/officeDocument/2006/relationships/oleObject" Target="embeddings/oleObject168.bin"/><Relationship Id="rId363" Type="http://schemas.openxmlformats.org/officeDocument/2006/relationships/oleObject" Target="embeddings/oleObject181.bin"/><Relationship Id="rId384" Type="http://schemas.openxmlformats.org/officeDocument/2006/relationships/oleObject" Target="embeddings/oleObject193.bin"/><Relationship Id="rId419" Type="http://schemas.openxmlformats.org/officeDocument/2006/relationships/image" Target="media/image202.wmf"/><Relationship Id="rId202" Type="http://schemas.openxmlformats.org/officeDocument/2006/relationships/oleObject" Target="embeddings/oleObject97.bin"/><Relationship Id="rId223" Type="http://schemas.openxmlformats.org/officeDocument/2006/relationships/oleObject" Target="embeddings/oleObject108.bin"/><Relationship Id="rId244" Type="http://schemas.openxmlformats.org/officeDocument/2006/relationships/oleObject" Target="embeddings/oleObject119.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image" Target="media/image128.wmf"/><Relationship Id="rId286" Type="http://schemas.openxmlformats.org/officeDocument/2006/relationships/oleObject" Target="embeddings/oleObject140.bin"/><Relationship Id="rId50" Type="http://schemas.openxmlformats.org/officeDocument/2006/relationships/oleObject" Target="embeddings/oleObject21.bin"/><Relationship Id="rId104" Type="http://schemas.openxmlformats.org/officeDocument/2006/relationships/image" Target="media/image49.wmf"/><Relationship Id="rId125" Type="http://schemas.openxmlformats.org/officeDocument/2006/relationships/oleObject" Target="embeddings/oleObject58.bin"/><Relationship Id="rId146" Type="http://schemas.openxmlformats.org/officeDocument/2006/relationships/image" Target="media/image70.wmf"/><Relationship Id="rId167" Type="http://schemas.openxmlformats.org/officeDocument/2006/relationships/oleObject" Target="embeddings/oleObject79.bin"/><Relationship Id="rId188" Type="http://schemas.openxmlformats.org/officeDocument/2006/relationships/oleObject" Target="embeddings/oleObject90.bin"/><Relationship Id="rId311" Type="http://schemas.openxmlformats.org/officeDocument/2006/relationships/image" Target="media/image151.wmf"/><Relationship Id="rId332" Type="http://schemas.openxmlformats.org/officeDocument/2006/relationships/oleObject" Target="embeddings/oleObject163.bin"/><Relationship Id="rId353" Type="http://schemas.openxmlformats.org/officeDocument/2006/relationships/image" Target="media/image172.wmf"/><Relationship Id="rId374" Type="http://schemas.openxmlformats.org/officeDocument/2006/relationships/image" Target="media/image179.wmf"/><Relationship Id="rId395" Type="http://schemas.openxmlformats.org/officeDocument/2006/relationships/image" Target="media/image190.png"/><Relationship Id="rId409" Type="http://schemas.openxmlformats.org/officeDocument/2006/relationships/image" Target="media/image199.wmf"/><Relationship Id="rId71" Type="http://schemas.openxmlformats.org/officeDocument/2006/relationships/image" Target="media/image32.wmf"/><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0.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3.wmf"/><Relationship Id="rId276" Type="http://schemas.openxmlformats.org/officeDocument/2006/relationships/oleObject" Target="embeddings/oleObject135.bin"/><Relationship Id="rId297" Type="http://schemas.openxmlformats.org/officeDocument/2006/relationships/image" Target="media/image144.wmf"/><Relationship Id="rId40" Type="http://schemas.openxmlformats.org/officeDocument/2006/relationships/oleObject" Target="embeddings/oleObject16.bin"/><Relationship Id="rId115" Type="http://schemas.openxmlformats.org/officeDocument/2006/relationships/oleObject" Target="embeddings/oleObject53.bin"/><Relationship Id="rId136" Type="http://schemas.openxmlformats.org/officeDocument/2006/relationships/image" Target="media/image65.wmf"/><Relationship Id="rId157" Type="http://schemas.openxmlformats.org/officeDocument/2006/relationships/oleObject" Target="embeddings/oleObject74.bin"/><Relationship Id="rId178" Type="http://schemas.openxmlformats.org/officeDocument/2006/relationships/oleObject" Target="embeddings/oleObject85.bin"/><Relationship Id="rId301" Type="http://schemas.openxmlformats.org/officeDocument/2006/relationships/image" Target="media/image146.wmf"/><Relationship Id="rId322" Type="http://schemas.openxmlformats.org/officeDocument/2006/relationships/oleObject" Target="embeddings/oleObject158.bin"/><Relationship Id="rId343" Type="http://schemas.openxmlformats.org/officeDocument/2006/relationships/image" Target="media/image167.wmf"/><Relationship Id="rId364" Type="http://schemas.openxmlformats.org/officeDocument/2006/relationships/oleObject" Target="embeddings/oleObject182.bin"/><Relationship Id="rId61" Type="http://schemas.openxmlformats.org/officeDocument/2006/relationships/image" Target="media/image27.wmf"/><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oleObject" Target="embeddings/oleObject98.bin"/><Relationship Id="rId385" Type="http://schemas.openxmlformats.org/officeDocument/2006/relationships/image" Target="media/image184.wmf"/><Relationship Id="rId19" Type="http://schemas.openxmlformats.org/officeDocument/2006/relationships/image" Target="media/image6.wmf"/><Relationship Id="rId224" Type="http://schemas.openxmlformats.org/officeDocument/2006/relationships/image" Target="media/image108.wmf"/><Relationship Id="rId245" Type="http://schemas.openxmlformats.org/officeDocument/2006/relationships/image" Target="media/image118.wmf"/><Relationship Id="rId266" Type="http://schemas.openxmlformats.org/officeDocument/2006/relationships/oleObject" Target="embeddings/oleObject130.bin"/><Relationship Id="rId287" Type="http://schemas.openxmlformats.org/officeDocument/2006/relationships/image" Target="media/image139.wmf"/><Relationship Id="rId410" Type="http://schemas.openxmlformats.org/officeDocument/2006/relationships/oleObject" Target="embeddings/oleObject203.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60.wmf"/><Relationship Id="rId147" Type="http://schemas.openxmlformats.org/officeDocument/2006/relationships/oleObject" Target="embeddings/oleObject69.bin"/><Relationship Id="rId168" Type="http://schemas.openxmlformats.org/officeDocument/2006/relationships/oleObject" Target="embeddings/oleObject80.bin"/><Relationship Id="rId312" Type="http://schemas.openxmlformats.org/officeDocument/2006/relationships/oleObject" Target="embeddings/oleObject153.bin"/><Relationship Id="rId333" Type="http://schemas.openxmlformats.org/officeDocument/2006/relationships/image" Target="media/image162.wmf"/><Relationship Id="rId354" Type="http://schemas.openxmlformats.org/officeDocument/2006/relationships/oleObject" Target="embeddings/oleObject174.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image" Target="media/image91.wmf"/><Relationship Id="rId375" Type="http://schemas.openxmlformats.org/officeDocument/2006/relationships/oleObject" Target="embeddings/oleObject188.bin"/><Relationship Id="rId396" Type="http://schemas.openxmlformats.org/officeDocument/2006/relationships/image" Target="media/image191.png"/><Relationship Id="rId3" Type="http://schemas.openxmlformats.org/officeDocument/2006/relationships/styles" Target="style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6.bin"/><Relationship Id="rId400" Type="http://schemas.openxmlformats.org/officeDocument/2006/relationships/image" Target="media/image195.png"/><Relationship Id="rId421" Type="http://schemas.openxmlformats.org/officeDocument/2006/relationships/image" Target="media/image203.wmf"/><Relationship Id="rId116" Type="http://schemas.openxmlformats.org/officeDocument/2006/relationships/image" Target="media/image55.wmf"/><Relationship Id="rId137" Type="http://schemas.openxmlformats.org/officeDocument/2006/relationships/oleObject" Target="embeddings/oleObject64.bin"/><Relationship Id="rId158" Type="http://schemas.openxmlformats.org/officeDocument/2006/relationships/image" Target="media/image76.wmf"/><Relationship Id="rId302" Type="http://schemas.openxmlformats.org/officeDocument/2006/relationships/oleObject" Target="embeddings/oleObject148.bin"/><Relationship Id="rId323" Type="http://schemas.openxmlformats.org/officeDocument/2006/relationships/image" Target="media/image157.wmf"/><Relationship Id="rId344" Type="http://schemas.openxmlformats.org/officeDocument/2006/relationships/oleObject" Target="embeddings/oleObject169.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6.wmf"/><Relationship Id="rId365" Type="http://schemas.openxmlformats.org/officeDocument/2006/relationships/oleObject" Target="embeddings/oleObject183.bin"/><Relationship Id="rId386" Type="http://schemas.openxmlformats.org/officeDocument/2006/relationships/oleObject" Target="embeddings/oleObject194.bin"/><Relationship Id="rId190" Type="http://schemas.openxmlformats.org/officeDocument/2006/relationships/oleObject" Target="embeddings/oleObject91.bin"/><Relationship Id="rId204" Type="http://schemas.openxmlformats.org/officeDocument/2006/relationships/image" Target="media/image98.wmf"/><Relationship Id="rId225" Type="http://schemas.openxmlformats.org/officeDocument/2006/relationships/oleObject" Target="embeddings/oleObject109.bin"/><Relationship Id="rId246" Type="http://schemas.openxmlformats.org/officeDocument/2006/relationships/oleObject" Target="embeddings/oleObject120.bin"/><Relationship Id="rId267" Type="http://schemas.openxmlformats.org/officeDocument/2006/relationships/image" Target="media/image129.wmf"/><Relationship Id="rId288" Type="http://schemas.openxmlformats.org/officeDocument/2006/relationships/oleObject" Target="embeddings/oleObject141.bin"/><Relationship Id="rId411" Type="http://schemas.openxmlformats.org/officeDocument/2006/relationships/oleObject" Target="embeddings/oleObject204.bin"/><Relationship Id="rId106" Type="http://schemas.openxmlformats.org/officeDocument/2006/relationships/image" Target="media/image50.wmf"/><Relationship Id="rId127" Type="http://schemas.openxmlformats.org/officeDocument/2006/relationships/oleObject" Target="embeddings/oleObject59.bin"/><Relationship Id="rId313" Type="http://schemas.openxmlformats.org/officeDocument/2006/relationships/image" Target="media/image152.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image" Target="media/image81.wmf"/><Relationship Id="rId334" Type="http://schemas.openxmlformats.org/officeDocument/2006/relationships/oleObject" Target="embeddings/oleObject164.bin"/><Relationship Id="rId355" Type="http://schemas.openxmlformats.org/officeDocument/2006/relationships/image" Target="media/image173.wmf"/><Relationship Id="rId376" Type="http://schemas.openxmlformats.org/officeDocument/2006/relationships/image" Target="media/image180.wmf"/><Relationship Id="rId397" Type="http://schemas.openxmlformats.org/officeDocument/2006/relationships/image" Target="media/image192.png"/><Relationship Id="rId4" Type="http://schemas.openxmlformats.org/officeDocument/2006/relationships/settings" Target="settings.xml"/><Relationship Id="rId180" Type="http://schemas.openxmlformats.org/officeDocument/2006/relationships/oleObject" Target="embeddings/oleObject86.bin"/><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image" Target="media/image124.wmf"/><Relationship Id="rId278" Type="http://schemas.openxmlformats.org/officeDocument/2006/relationships/oleObject" Target="embeddings/oleObject136.bin"/><Relationship Id="rId401" Type="http://schemas.openxmlformats.org/officeDocument/2006/relationships/oleObject" Target="embeddings/oleObject198.bin"/><Relationship Id="rId422" Type="http://schemas.openxmlformats.org/officeDocument/2006/relationships/oleObject" Target="embeddings/oleObject211.bin"/><Relationship Id="rId303" Type="http://schemas.openxmlformats.org/officeDocument/2006/relationships/image" Target="media/image147.wmf"/><Relationship Id="rId42" Type="http://schemas.openxmlformats.org/officeDocument/2006/relationships/oleObject" Target="embeddings/oleObject17.bin"/><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68.wmf"/><Relationship Id="rId387" Type="http://schemas.openxmlformats.org/officeDocument/2006/relationships/image" Target="media/image185.wmf"/><Relationship Id="rId191" Type="http://schemas.openxmlformats.org/officeDocument/2006/relationships/image" Target="media/image92.wmf"/><Relationship Id="rId205" Type="http://schemas.openxmlformats.org/officeDocument/2006/relationships/oleObject" Target="embeddings/oleObject99.bin"/><Relationship Id="rId247" Type="http://schemas.openxmlformats.org/officeDocument/2006/relationships/image" Target="media/image119.wmf"/><Relationship Id="rId412" Type="http://schemas.openxmlformats.org/officeDocument/2006/relationships/oleObject" Target="embeddings/oleObject205.bin"/><Relationship Id="rId107" Type="http://schemas.openxmlformats.org/officeDocument/2006/relationships/oleObject" Target="embeddings/oleObject49.bin"/><Relationship Id="rId289" Type="http://schemas.openxmlformats.org/officeDocument/2006/relationships/image" Target="media/image140.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4.bin"/><Relationship Id="rId356" Type="http://schemas.openxmlformats.org/officeDocument/2006/relationships/oleObject" Target="embeddings/oleObject175.bin"/><Relationship Id="rId398" Type="http://schemas.openxmlformats.org/officeDocument/2006/relationships/image" Target="media/image193.png"/><Relationship Id="rId95" Type="http://schemas.openxmlformats.org/officeDocument/2006/relationships/oleObject" Target="embeddings/oleObject43.bin"/><Relationship Id="rId160" Type="http://schemas.openxmlformats.org/officeDocument/2006/relationships/image" Target="media/image77.wmf"/><Relationship Id="rId216" Type="http://schemas.openxmlformats.org/officeDocument/2006/relationships/image" Target="media/image104.wmf"/><Relationship Id="rId423" Type="http://schemas.openxmlformats.org/officeDocument/2006/relationships/oleObject" Target="embeddings/oleObject212.bin"/><Relationship Id="rId258" Type="http://schemas.openxmlformats.org/officeDocument/2006/relationships/oleObject" Target="embeddings/oleObject12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6.wmf"/><Relationship Id="rId325" Type="http://schemas.openxmlformats.org/officeDocument/2006/relationships/image" Target="media/image158.wmf"/><Relationship Id="rId367" Type="http://schemas.openxmlformats.org/officeDocument/2006/relationships/oleObject" Target="embeddings/oleObject184.bin"/><Relationship Id="rId171" Type="http://schemas.openxmlformats.org/officeDocument/2006/relationships/image" Target="media/image82.wmf"/><Relationship Id="rId227" Type="http://schemas.openxmlformats.org/officeDocument/2006/relationships/oleObject" Target="embeddings/oleObject110.bin"/><Relationship Id="rId269" Type="http://schemas.openxmlformats.org/officeDocument/2006/relationships/image" Target="media/image130.wmf"/><Relationship Id="rId33" Type="http://schemas.openxmlformats.org/officeDocument/2006/relationships/image" Target="media/image13.wmf"/><Relationship Id="rId129" Type="http://schemas.openxmlformats.org/officeDocument/2006/relationships/oleObject" Target="embeddings/oleObject60.bin"/><Relationship Id="rId280" Type="http://schemas.openxmlformats.org/officeDocument/2006/relationships/oleObject" Target="embeddings/oleObject137.bin"/><Relationship Id="rId336" Type="http://schemas.openxmlformats.org/officeDocument/2006/relationships/oleObject" Target="embeddings/oleObject165.bin"/><Relationship Id="rId75" Type="http://schemas.openxmlformats.org/officeDocument/2006/relationships/image" Target="media/image34.wmf"/><Relationship Id="rId140" Type="http://schemas.openxmlformats.org/officeDocument/2006/relationships/image" Target="media/image67.wmf"/><Relationship Id="rId182" Type="http://schemas.openxmlformats.org/officeDocument/2006/relationships/oleObject" Target="embeddings/oleObject87.bin"/><Relationship Id="rId378" Type="http://schemas.openxmlformats.org/officeDocument/2006/relationships/oleObject" Target="embeddings/oleObject190.bin"/><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image" Target="media/image169.wmf"/><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oleObject" Target="embeddings/oleObject196.bin"/><Relationship Id="rId193" Type="http://schemas.openxmlformats.org/officeDocument/2006/relationships/image" Target="media/image93.wmf"/><Relationship Id="rId207" Type="http://schemas.openxmlformats.org/officeDocument/2006/relationships/oleObject" Target="embeddings/oleObject100.bin"/><Relationship Id="rId249" Type="http://schemas.openxmlformats.org/officeDocument/2006/relationships/image" Target="media/image120.wmf"/><Relationship Id="rId414" Type="http://schemas.openxmlformats.org/officeDocument/2006/relationships/oleObject" Target="embeddings/oleObject206.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image" Target="media/image57.wmf"/><Relationship Id="rId358" Type="http://schemas.openxmlformats.org/officeDocument/2006/relationships/oleObject" Target="embeddings/oleObject176.bin"/><Relationship Id="rId162" Type="http://schemas.openxmlformats.org/officeDocument/2006/relationships/image" Target="media/image78.wmf"/><Relationship Id="rId218" Type="http://schemas.openxmlformats.org/officeDocument/2006/relationships/image" Target="media/image105.wmf"/><Relationship Id="rId425" Type="http://schemas.openxmlformats.org/officeDocument/2006/relationships/oleObject" Target="embeddings/oleObject214.bin"/><Relationship Id="rId271" Type="http://schemas.openxmlformats.org/officeDocument/2006/relationships/image" Target="media/image131.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image" Target="media/image159.wmf"/><Relationship Id="rId369" Type="http://schemas.openxmlformats.org/officeDocument/2006/relationships/oleObject" Target="embeddings/oleObject185.bin"/><Relationship Id="rId173" Type="http://schemas.openxmlformats.org/officeDocument/2006/relationships/image" Target="media/image83.wmf"/><Relationship Id="rId229" Type="http://schemas.openxmlformats.org/officeDocument/2006/relationships/oleObject" Target="embeddings/oleObject111.bin"/><Relationship Id="rId380" Type="http://schemas.openxmlformats.org/officeDocument/2006/relationships/oleObject" Target="embeddings/oleObject191.bin"/><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image" Target="media/image35.png"/><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oleObject" Target="embeddings/oleObject166.bin"/><Relationship Id="rId8" Type="http://schemas.openxmlformats.org/officeDocument/2006/relationships/hyperlink" Target="mailto:ssindhwani2001@gmail.com" TargetMode="External"/><Relationship Id="rId142" Type="http://schemas.openxmlformats.org/officeDocument/2006/relationships/image" Target="media/image68.wmf"/><Relationship Id="rId184" Type="http://schemas.openxmlformats.org/officeDocument/2006/relationships/oleObject" Target="embeddings/oleObject88.bin"/><Relationship Id="rId391" Type="http://schemas.openxmlformats.org/officeDocument/2006/relationships/oleObject" Target="embeddings/oleObject197.bin"/><Relationship Id="rId405" Type="http://schemas.openxmlformats.org/officeDocument/2006/relationships/oleObject" Target="embeddings/oleObject200.bin"/><Relationship Id="rId251" Type="http://schemas.openxmlformats.org/officeDocument/2006/relationships/image" Target="media/image121.wmf"/><Relationship Id="rId46" Type="http://schemas.openxmlformats.org/officeDocument/2006/relationships/oleObject" Target="embeddings/oleObject19.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image" Target="media/image170.wmf"/><Relationship Id="rId88" Type="http://schemas.openxmlformats.org/officeDocument/2006/relationships/image" Target="media/image41.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image" Target="media/image94.wmf"/><Relationship Id="rId209" Type="http://schemas.openxmlformats.org/officeDocument/2006/relationships/oleObject" Target="embeddings/oleObject101.bin"/><Relationship Id="rId360" Type="http://schemas.openxmlformats.org/officeDocument/2006/relationships/oleObject" Target="embeddings/oleObject178.bin"/><Relationship Id="rId416" Type="http://schemas.openxmlformats.org/officeDocument/2006/relationships/oleObject" Target="embeddings/oleObject207.bin"/><Relationship Id="rId220" Type="http://schemas.openxmlformats.org/officeDocument/2006/relationships/image" Target="media/image106.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oleObject" Target="embeddings/oleObject128.bin"/><Relationship Id="rId318" Type="http://schemas.openxmlformats.org/officeDocument/2006/relationships/oleObject" Target="embeddings/oleObject156.bin"/><Relationship Id="rId99" Type="http://schemas.openxmlformats.org/officeDocument/2006/relationships/oleObject" Target="embeddings/oleObject45.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6.bin"/><Relationship Id="rId427" Type="http://schemas.openxmlformats.org/officeDocument/2006/relationships/theme" Target="theme/theme1.xml"/><Relationship Id="rId26" Type="http://schemas.openxmlformats.org/officeDocument/2006/relationships/oleObject" Target="embeddings/oleObject9.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image" Target="media/image84.wmf"/><Relationship Id="rId340" Type="http://schemas.openxmlformats.org/officeDocument/2006/relationships/oleObject" Target="embeddings/oleObject167.bin"/><Relationship Id="rId200" Type="http://schemas.openxmlformats.org/officeDocument/2006/relationships/oleObject" Target="embeddings/oleObject96.bin"/><Relationship Id="rId382" Type="http://schemas.openxmlformats.org/officeDocument/2006/relationships/oleObject" Target="embeddings/oleObject192.bin"/><Relationship Id="rId242" Type="http://schemas.openxmlformats.org/officeDocument/2006/relationships/oleObject" Target="embeddings/oleObject118.bin"/><Relationship Id="rId284" Type="http://schemas.openxmlformats.org/officeDocument/2006/relationships/oleObject" Target="embeddings/oleObject139.bin"/><Relationship Id="rId37" Type="http://schemas.openxmlformats.org/officeDocument/2006/relationships/image" Target="media/image15.wmf"/><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oleObject" Target="embeddings/oleObject89.bin"/><Relationship Id="rId351" Type="http://schemas.openxmlformats.org/officeDocument/2006/relationships/image" Target="media/image171.wmf"/><Relationship Id="rId393" Type="http://schemas.openxmlformats.org/officeDocument/2006/relationships/image" Target="media/image188.png"/><Relationship Id="rId407" Type="http://schemas.openxmlformats.org/officeDocument/2006/relationships/image" Target="media/image198.wmf"/><Relationship Id="rId211" Type="http://schemas.openxmlformats.org/officeDocument/2006/relationships/oleObject" Target="embeddings/oleObject102.bin"/><Relationship Id="rId253" Type="http://schemas.openxmlformats.org/officeDocument/2006/relationships/image" Target="media/image122.wmf"/><Relationship Id="rId295" Type="http://schemas.openxmlformats.org/officeDocument/2006/relationships/image" Target="media/image143.wmf"/><Relationship Id="rId309" Type="http://schemas.openxmlformats.org/officeDocument/2006/relationships/image" Target="media/image150.wmf"/><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oleObject" Target="embeddings/oleObject157.bin"/><Relationship Id="rId155" Type="http://schemas.openxmlformats.org/officeDocument/2006/relationships/oleObject" Target="embeddings/oleObject73.bin"/><Relationship Id="rId197" Type="http://schemas.openxmlformats.org/officeDocument/2006/relationships/image" Target="media/image95.wmf"/><Relationship Id="rId362" Type="http://schemas.openxmlformats.org/officeDocument/2006/relationships/oleObject" Target="embeddings/oleObject180.bin"/><Relationship Id="rId418" Type="http://schemas.openxmlformats.org/officeDocument/2006/relationships/oleObject" Target="embeddings/oleObject209.bin"/><Relationship Id="rId222" Type="http://schemas.openxmlformats.org/officeDocument/2006/relationships/image" Target="media/image107.wmf"/><Relationship Id="rId264" Type="http://schemas.openxmlformats.org/officeDocument/2006/relationships/oleObject" Target="embeddings/oleObject129.bin"/><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5542D-170E-46E1-897A-BB82EE0E4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10</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SINDHWANI</dc:creator>
  <cp:keywords/>
  <dc:description/>
  <cp:lastModifiedBy>S SINDHWANI</cp:lastModifiedBy>
  <cp:revision>13</cp:revision>
  <dcterms:created xsi:type="dcterms:W3CDTF">2023-07-30T15:32:00Z</dcterms:created>
  <dcterms:modified xsi:type="dcterms:W3CDTF">2023-07-31T11:26:00Z</dcterms:modified>
</cp:coreProperties>
</file>