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WORKPLACE DIVERSITY, EQUITY &amp; INCLUSION - a shift in mindset.</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drawing>
          <wp:inline distT="114300" distB="114300" distL="114300" distR="114300">
            <wp:extent cx="4330554" cy="250682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330554" cy="2506824"/>
                    </a:xfrm>
                    <a:prstGeom prst="rect">
                      <a:avLst/>
                    </a:prstGeom>
                    <a:ln/>
                  </pic:spPr>
                </pic:pic>
              </a:graphicData>
            </a:graphic>
          </wp:inline>
        </w:drawing>
      </w:r>
    </w:p>
    <w:p w:rsidR="005D16F9" w:rsidRDefault="00715DE6">
      <w:pPr>
        <w:tabs>
          <w:tab w:val="left" w:pos="-360"/>
        </w:tabs>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Image source:</w:t>
      </w:r>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Shutterstock</w:t>
      </w:r>
      <w:proofErr w:type="spellEnd"/>
    </w:p>
    <w:p w:rsidR="005D16F9" w:rsidRDefault="005D16F9">
      <w:pPr>
        <w:tabs>
          <w:tab w:val="left" w:pos="-360"/>
        </w:tabs>
        <w:ind w:left="-360"/>
        <w:jc w:val="both"/>
        <w:rPr>
          <w:rFonts w:ascii="Times New Roman" w:eastAsia="Times New Roman" w:hAnsi="Times New Roman" w:cs="Times New Roman"/>
          <w:sz w:val="24"/>
          <w:szCs w:val="24"/>
          <w:highlight w:val="white"/>
        </w:rPr>
      </w:pPr>
    </w:p>
    <w:p w:rsidR="005D16F9" w:rsidRDefault="005D16F9">
      <w:pPr>
        <w:tabs>
          <w:tab w:val="left" w:pos="-360"/>
        </w:tabs>
        <w:ind w:left="-360"/>
        <w:jc w:val="both"/>
        <w:rPr>
          <w:rFonts w:ascii="Times New Roman" w:eastAsia="Times New Roman" w:hAnsi="Times New Roman" w:cs="Times New Roman"/>
          <w:sz w:val="24"/>
          <w:szCs w:val="24"/>
          <w:highlight w:val="white"/>
          <w:u w:val="single"/>
        </w:rPr>
      </w:pPr>
    </w:p>
    <w:p w:rsidR="005D16F9" w:rsidRDefault="00715DE6">
      <w:pPr>
        <w:tabs>
          <w:tab w:val="left" w:pos="-360"/>
        </w:tabs>
        <w:ind w:firstLine="720"/>
        <w:jc w:val="both"/>
        <w:rPr>
          <w:rFonts w:ascii="Times New Roman" w:eastAsia="Times New Roman" w:hAnsi="Times New Roman" w:cs="Times New Roman"/>
          <w:b/>
          <w:sz w:val="24"/>
          <w:szCs w:val="24"/>
          <w:highlight w:val="white"/>
          <w:u w:val="single"/>
        </w:rPr>
      </w:pPr>
      <w:r>
        <w:rPr>
          <w:rFonts w:ascii="Times New Roman" w:eastAsia="Times New Roman" w:hAnsi="Times New Roman" w:cs="Times New Roman"/>
          <w:b/>
          <w:sz w:val="24"/>
          <w:szCs w:val="24"/>
          <w:highlight w:val="white"/>
          <w:u w:val="single"/>
        </w:rPr>
        <w:t>Contents</w:t>
      </w:r>
    </w:p>
    <w:p w:rsidR="005D16F9" w:rsidRDefault="005D16F9">
      <w:pPr>
        <w:tabs>
          <w:tab w:val="left" w:pos="-360"/>
        </w:tabs>
        <w:ind w:left="-360"/>
        <w:jc w:val="both"/>
        <w:rPr>
          <w:rFonts w:ascii="Times New Roman" w:eastAsia="Times New Roman" w:hAnsi="Times New Roman" w:cs="Times New Roman"/>
          <w:sz w:val="24"/>
          <w:szCs w:val="24"/>
          <w:highlight w:val="white"/>
          <w:u w:val="single"/>
        </w:rPr>
      </w:pP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Overview</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Introduction </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Meaning of Diversity and its importance</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Meaning of Equity and its importance</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Meaning of Inclusion and its importance</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Strategies to Improve ‘Diversity, Equity, and Inclusion in the Workplace’</w:t>
      </w:r>
    </w:p>
    <w:p w:rsidR="005D16F9" w:rsidRDefault="00715DE6">
      <w:pPr>
        <w:numPr>
          <w:ilvl w:val="0"/>
          <w:numId w:val="6"/>
        </w:num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Barriers to workplace ‘Diversity, Equity, and Inclusion’</w:t>
      </w:r>
    </w:p>
    <w:p w:rsidR="005D16F9" w:rsidRDefault="00715DE6">
      <w:pPr>
        <w:numPr>
          <w:ilvl w:val="0"/>
          <w:numId w:val="6"/>
        </w:num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Highly rated Companies are implementing DEI  - </w:t>
      </w:r>
      <w:proofErr w:type="spellStart"/>
      <w:r>
        <w:rPr>
          <w:rFonts w:ascii="Times New Roman" w:eastAsia="Times New Roman" w:hAnsi="Times New Roman" w:cs="Times New Roman"/>
          <w:sz w:val="24"/>
          <w:szCs w:val="24"/>
        </w:rPr>
        <w:t>Glassdoor</w:t>
      </w:r>
      <w:proofErr w:type="spellEnd"/>
      <w:r>
        <w:rPr>
          <w:rFonts w:ascii="Times New Roman" w:eastAsia="Times New Roman" w:hAnsi="Times New Roman" w:cs="Times New Roman"/>
          <w:sz w:val="24"/>
          <w:szCs w:val="24"/>
        </w:rPr>
        <w:t xml:space="preserve"> review</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‘Great Place To Work’ Certified Organizations</w:t>
      </w:r>
    </w:p>
    <w:p w:rsidR="005D16F9" w:rsidRDefault="00715DE6">
      <w:pPr>
        <w:numPr>
          <w:ilvl w:val="0"/>
          <w:numId w:val="6"/>
        </w:numPr>
        <w:tabs>
          <w:tab w:val="left" w:pos="-360"/>
        </w:tabs>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Real Data</w:t>
      </w:r>
    </w:p>
    <w:p w:rsidR="005D16F9" w:rsidRDefault="00715DE6">
      <w:pPr>
        <w:numPr>
          <w:ilvl w:val="0"/>
          <w:numId w:val="6"/>
        </w:num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onclusion</w:t>
      </w:r>
    </w:p>
    <w:p w:rsidR="005D16F9" w:rsidRDefault="005D16F9">
      <w:pPr>
        <w:tabs>
          <w:tab w:val="left" w:pos="-360"/>
        </w:tabs>
        <w:ind w:left="-360"/>
        <w:jc w:val="both"/>
        <w:rPr>
          <w:rFonts w:ascii="Times New Roman" w:eastAsia="Times New Roman" w:hAnsi="Times New Roman" w:cs="Times New Roman"/>
          <w:sz w:val="24"/>
          <w:szCs w:val="24"/>
          <w:highlight w:val="whit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OVERVIEW</w:t>
      </w: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chapter, we will get information about the importance of ‘Diversity, Equity, and Inclusion’ popularly known as DEI in companies. Understanding the impact that DEI has made in organizations in the past few years has become very important and will be</w:t>
      </w:r>
      <w:r>
        <w:rPr>
          <w:rFonts w:ascii="Times New Roman" w:eastAsia="Times New Roman" w:hAnsi="Times New Roman" w:cs="Times New Roman"/>
          <w:sz w:val="24"/>
          <w:szCs w:val="24"/>
        </w:rPr>
        <w:t xml:space="preserve"> of top priority in the coming future. When companies embrace DEI at an organizational level there are huge benefits for everyone including increased productivity, innovation, and new opportunities, and faster problem-solving with the richness of opinion. </w:t>
      </w:r>
      <w:r>
        <w:rPr>
          <w:rFonts w:ascii="Times New Roman" w:eastAsia="Times New Roman" w:hAnsi="Times New Roman" w:cs="Times New Roman"/>
          <w:sz w:val="24"/>
          <w:szCs w:val="24"/>
        </w:rPr>
        <w:t xml:space="preserve">Companies with solid DEI initiatives enjoy all of the benefits that come with a diverse employee base. Working with people who are different from you is also a great way to expand your boundaries and learn about people who are different from you. This can </w:t>
      </w:r>
      <w:r>
        <w:rPr>
          <w:rFonts w:ascii="Times New Roman" w:eastAsia="Times New Roman" w:hAnsi="Times New Roman" w:cs="Times New Roman"/>
          <w:sz w:val="24"/>
          <w:szCs w:val="24"/>
        </w:rPr>
        <w:t>go a long way to help you achieve personal growth.</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BE74D9">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715DE6">
        <w:rPr>
          <w:rFonts w:ascii="Times New Roman" w:eastAsia="Times New Roman" w:hAnsi="Times New Roman" w:cs="Times New Roman"/>
          <w:sz w:val="24"/>
          <w:szCs w:val="24"/>
        </w:rPr>
        <w:t>A diverse mix of voices leads to better discussions, decisions, and outcomes for everyone</w:t>
      </w:r>
      <w:r>
        <w:rPr>
          <w:rFonts w:ascii="Times New Roman" w:eastAsia="Times New Roman" w:hAnsi="Times New Roman" w:cs="Times New Roman"/>
          <w:sz w:val="24"/>
          <w:szCs w:val="24"/>
        </w:rPr>
        <w:t>’</w:t>
      </w:r>
      <w:r w:rsidR="00715DE6">
        <w:rPr>
          <w:rFonts w:ascii="Times New Roman" w:eastAsia="Times New Roman" w:hAnsi="Times New Roman" w:cs="Times New Roman"/>
          <w:sz w:val="24"/>
          <w:szCs w:val="24"/>
        </w:rPr>
        <w:t xml:space="preserve">.  - </w:t>
      </w:r>
      <w:proofErr w:type="spellStart"/>
      <w:r w:rsidR="00715DE6">
        <w:rPr>
          <w:rFonts w:ascii="Times New Roman" w:eastAsia="Times New Roman" w:hAnsi="Times New Roman" w:cs="Times New Roman"/>
          <w:b/>
          <w:sz w:val="24"/>
          <w:szCs w:val="24"/>
        </w:rPr>
        <w:t>Sundar</w:t>
      </w:r>
      <w:proofErr w:type="spellEnd"/>
      <w:r w:rsidR="00715DE6">
        <w:rPr>
          <w:rFonts w:ascii="Times New Roman" w:eastAsia="Times New Roman" w:hAnsi="Times New Roman" w:cs="Times New Roman"/>
          <w:b/>
          <w:sz w:val="24"/>
          <w:szCs w:val="24"/>
        </w:rPr>
        <w:t xml:space="preserve"> </w:t>
      </w:r>
      <w:proofErr w:type="spellStart"/>
      <w:r w:rsidR="00715DE6">
        <w:rPr>
          <w:rFonts w:ascii="Times New Roman" w:eastAsia="Times New Roman" w:hAnsi="Times New Roman" w:cs="Times New Roman"/>
          <w:b/>
          <w:sz w:val="24"/>
          <w:szCs w:val="24"/>
        </w:rPr>
        <w:t>Pichai</w:t>
      </w:r>
      <w:proofErr w:type="spellEnd"/>
    </w:p>
    <w:p w:rsidR="005D16F9" w:rsidRDefault="005D16F9">
      <w:pPr>
        <w:tabs>
          <w:tab w:val="left" w:pos="-360"/>
        </w:tabs>
        <w:ind w:left="-360"/>
        <w:jc w:val="both"/>
        <w:rPr>
          <w:rFonts w:ascii="Times New Roman" w:eastAsia="Times New Roman" w:hAnsi="Times New Roman" w:cs="Times New Roman"/>
          <w:sz w:val="24"/>
          <w:szCs w:val="24"/>
          <w:highlight w:val="white"/>
          <w:u w:val="single"/>
        </w:rPr>
      </w:pPr>
    </w:p>
    <w:p w:rsidR="005D16F9" w:rsidRDefault="005D16F9">
      <w:pPr>
        <w:tabs>
          <w:tab w:val="left" w:pos="-360"/>
        </w:tabs>
        <w:ind w:left="-360"/>
        <w:jc w:val="both"/>
        <w:rPr>
          <w:rFonts w:ascii="Times New Roman" w:eastAsia="Times New Roman" w:hAnsi="Times New Roman" w:cs="Times New Roman"/>
          <w:sz w:val="24"/>
          <w:szCs w:val="24"/>
          <w:highlight w:val="white"/>
        </w:rPr>
      </w:pPr>
    </w:p>
    <w:p w:rsidR="005D16F9" w:rsidRDefault="00715DE6">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INTRODUCTION</w:t>
      </w:r>
      <w:r>
        <w:rPr>
          <w:rFonts w:ascii="Times New Roman" w:eastAsia="Times New Roman" w:hAnsi="Times New Roman" w:cs="Times New Roman"/>
          <w:b/>
          <w:sz w:val="24"/>
          <w:szCs w:val="24"/>
        </w:rPr>
        <w:t xml:space="preserve"> </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fostering equality and diversity is a major challenge for the entire soc</w:t>
      </w:r>
      <w:r>
        <w:rPr>
          <w:rFonts w:ascii="Times New Roman" w:eastAsia="Times New Roman" w:hAnsi="Times New Roman" w:cs="Times New Roman"/>
          <w:sz w:val="24"/>
          <w:szCs w:val="24"/>
        </w:rPr>
        <w:t>iety. Businesses that understand the importance of Diversity, Equity, and Inclusion at workplace need to frame policies and strategies in this regard that can help companies to prosper. Workplaces with diverse workforces are more innovative. Researchers ha</w:t>
      </w:r>
      <w:r>
        <w:rPr>
          <w:rFonts w:ascii="Times New Roman" w:eastAsia="Times New Roman" w:hAnsi="Times New Roman" w:cs="Times New Roman"/>
          <w:sz w:val="24"/>
          <w:szCs w:val="24"/>
        </w:rPr>
        <w:t>ve shown that diverse teams are more innovative than analogous teams. The reason for this is diversity in teams can have a broader range of outlooks and experiences, which can unravel problems more creatively. Along with diversity, Inclusion brings a sense</w:t>
      </w:r>
      <w:r>
        <w:rPr>
          <w:rFonts w:ascii="Times New Roman" w:eastAsia="Times New Roman" w:hAnsi="Times New Roman" w:cs="Times New Roman"/>
          <w:sz w:val="24"/>
          <w:szCs w:val="24"/>
        </w:rPr>
        <w:t xml:space="preserve"> of belongingness and satisfaction that they are being heard and of course, equity makes people more encouraged as they can apply and work fearlessly because they now know everyone will be given an equal opportunity and respect in all aspects.</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 us see </w:t>
      </w:r>
      <w:r>
        <w:rPr>
          <w:rFonts w:ascii="Times New Roman" w:eastAsia="Times New Roman" w:hAnsi="Times New Roman" w:cs="Times New Roman"/>
          <w:sz w:val="24"/>
          <w:szCs w:val="24"/>
        </w:rPr>
        <w:t>what is DEI</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DIVERSITY</w:t>
      </w:r>
    </w:p>
    <w:p w:rsidR="005D16F9" w:rsidRDefault="005D16F9">
      <w:pPr>
        <w:tabs>
          <w:tab w:val="left" w:pos="-360"/>
        </w:tabs>
        <w:ind w:left="-360"/>
        <w:jc w:val="both"/>
        <w:rPr>
          <w:rFonts w:ascii="Times New Roman" w:eastAsia="Times New Roman" w:hAnsi="Times New Roman" w:cs="Times New Roman"/>
          <w:sz w:val="24"/>
          <w:szCs w:val="24"/>
          <w:u w:val="single"/>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Diversity is bringing together different types of people. This includes gender identity, race, ethnicity, religion, nationality, communities, sexual orientation, place of practice, and practice type, physical abilities and ideologie</w:t>
      </w:r>
      <w:r>
        <w:rPr>
          <w:rFonts w:ascii="Times New Roman" w:eastAsia="Times New Roman" w:hAnsi="Times New Roman" w:cs="Times New Roman"/>
          <w:sz w:val="24"/>
          <w:szCs w:val="24"/>
        </w:rPr>
        <w:t xml:space="preserve">s. An organization creates a diverse workforce by recruiting employees from various social and cultural backgrounds. This ensures that varied voices, experiences, and opinions contribute to building the company. It widens the talent pool. </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“Diversity is a</w:t>
      </w:r>
      <w:r>
        <w:rPr>
          <w:rFonts w:ascii="Times New Roman" w:eastAsia="Times New Roman" w:hAnsi="Times New Roman" w:cs="Times New Roman"/>
          <w:sz w:val="24"/>
          <w:szCs w:val="24"/>
        </w:rPr>
        <w:t xml:space="preserve"> fact, but inclusion is a choice we make every day. As leaders, we have to put out the message that we embrace and not just tolerate diversity.”     </w:t>
      </w:r>
      <w:r>
        <w:rPr>
          <w:rFonts w:ascii="Times New Roman" w:eastAsia="Times New Roman" w:hAnsi="Times New Roman" w:cs="Times New Roman"/>
          <w:b/>
          <w:sz w:val="24"/>
          <w:szCs w:val="24"/>
        </w:rPr>
        <w:t xml:space="preserve">–Nellie </w:t>
      </w:r>
      <w:proofErr w:type="spellStart"/>
      <w:r>
        <w:rPr>
          <w:rFonts w:ascii="Times New Roman" w:eastAsia="Times New Roman" w:hAnsi="Times New Roman" w:cs="Times New Roman"/>
          <w:b/>
          <w:sz w:val="24"/>
          <w:szCs w:val="24"/>
        </w:rPr>
        <w:t>Borrero</w:t>
      </w:r>
      <w:proofErr w:type="spellEnd"/>
      <w:r>
        <w:rPr>
          <w:rFonts w:ascii="Times New Roman" w:eastAsia="Times New Roman" w:hAnsi="Times New Roman" w:cs="Times New Roman"/>
          <w:b/>
          <w:sz w:val="24"/>
          <w:szCs w:val="24"/>
        </w:rPr>
        <w:t xml:space="preserve"> (Managing Director, Senior Strategic Advisor – Global Inclusion &amp; Diversity at Accenture)</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WHY IS DIVERSITY IMPORTANT?</w:t>
      </w: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employees from all different ages, genders, races, sexual preferences, religions, ethnicities, abilities, and cultural backgrounds, bringing ideas to the table, your products and services will serve a wider, more inclusiv</w:t>
      </w:r>
      <w:r>
        <w:rPr>
          <w:rFonts w:ascii="Times New Roman" w:eastAsia="Times New Roman" w:hAnsi="Times New Roman" w:cs="Times New Roman"/>
          <w:sz w:val="24"/>
          <w:szCs w:val="24"/>
        </w:rPr>
        <w:t xml:space="preserve">e audience and this is essential because this leads to innovation. When everyone in your organization is the same and agrees to all the decisions and others' ideologies, innovation will rarely happen. For example, </w:t>
      </w:r>
      <w:proofErr w:type="spellStart"/>
      <w:r>
        <w:rPr>
          <w:rFonts w:ascii="Times New Roman" w:eastAsia="Times New Roman" w:hAnsi="Times New Roman" w:cs="Times New Roman"/>
          <w:b/>
          <w:color w:val="5F6368"/>
          <w:sz w:val="24"/>
          <w:szCs w:val="24"/>
          <w:highlight w:val="white"/>
        </w:rPr>
        <w:t>L'Oréal</w:t>
      </w:r>
      <w:proofErr w:type="spellEnd"/>
      <w:r>
        <w:rPr>
          <w:rFonts w:ascii="Times New Roman" w:eastAsia="Times New Roman" w:hAnsi="Times New Roman" w:cs="Times New Roman"/>
          <w:b/>
          <w:color w:val="5F6368"/>
          <w:sz w:val="24"/>
          <w:szCs w:val="24"/>
          <w:highlight w:val="white"/>
        </w:rPr>
        <w:t xml:space="preserve"> </w:t>
      </w:r>
      <w:proofErr w:type="gramStart"/>
      <w:r>
        <w:rPr>
          <w:rFonts w:ascii="Times New Roman" w:eastAsia="Times New Roman" w:hAnsi="Times New Roman" w:cs="Times New Roman"/>
          <w:b/>
          <w:color w:val="5F6368"/>
          <w:sz w:val="24"/>
          <w:szCs w:val="24"/>
          <w:highlight w:val="white"/>
        </w:rPr>
        <w:t>company</w:t>
      </w:r>
      <w:proofErr w:type="gramEnd"/>
      <w:r>
        <w:rPr>
          <w:rFonts w:ascii="Times New Roman" w:eastAsia="Times New Roman" w:hAnsi="Times New Roman" w:cs="Times New Roman"/>
          <w:b/>
          <w:color w:val="5F6368"/>
          <w:sz w:val="24"/>
          <w:szCs w:val="24"/>
          <w:highlight w:val="white"/>
        </w:rPr>
        <w:t xml:space="preserve"> has stated its commitment </w:t>
      </w:r>
      <w:r>
        <w:rPr>
          <w:rFonts w:ascii="Times New Roman" w:eastAsia="Times New Roman" w:hAnsi="Times New Roman" w:cs="Times New Roman"/>
          <w:b/>
          <w:color w:val="5F6368"/>
          <w:sz w:val="24"/>
          <w:szCs w:val="24"/>
          <w:highlight w:val="white"/>
        </w:rPr>
        <w:t xml:space="preserve">to gender equity and the inclusion of LGBTQ+ employees Also women there comprise 68% of </w:t>
      </w:r>
      <w:proofErr w:type="spellStart"/>
      <w:r>
        <w:rPr>
          <w:rFonts w:ascii="Times New Roman" w:eastAsia="Times New Roman" w:hAnsi="Times New Roman" w:cs="Times New Roman"/>
          <w:b/>
          <w:color w:val="5F6368"/>
          <w:sz w:val="24"/>
          <w:szCs w:val="24"/>
          <w:highlight w:val="white"/>
        </w:rPr>
        <w:t>L'Oréal</w:t>
      </w:r>
      <w:proofErr w:type="spellEnd"/>
      <w:r>
        <w:rPr>
          <w:rFonts w:ascii="Times New Roman" w:eastAsia="Times New Roman" w:hAnsi="Times New Roman" w:cs="Times New Roman"/>
          <w:b/>
          <w:color w:val="5F6368"/>
          <w:sz w:val="24"/>
          <w:szCs w:val="24"/>
          <w:highlight w:val="white"/>
        </w:rPr>
        <w:t xml:space="preserve"> total workforce</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5D16F9">
      <w:pPr>
        <w:tabs>
          <w:tab w:val="left" w:pos="-360"/>
        </w:tabs>
        <w:ind w:left="-360"/>
        <w:jc w:val="both"/>
        <w:rPr>
          <w:rFonts w:ascii="Times New Roman" w:eastAsia="Times New Roman" w:hAnsi="Times New Roman" w:cs="Times New Roman"/>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INCLUSION</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involves encouraging a range of perspectives, ideas, and views to be heard and celebrated. A company's growth can be improved by ensuring everyone knows their opinions are valued and heard, which will lead them to continue contributing valuable a</w:t>
      </w:r>
      <w:r>
        <w:rPr>
          <w:rFonts w:ascii="Times New Roman" w:eastAsia="Times New Roman" w:hAnsi="Times New Roman" w:cs="Times New Roman"/>
          <w:sz w:val="24"/>
          <w:szCs w:val="24"/>
        </w:rPr>
        <w:t>nd innovative ideas.</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“Inclusion is not a matter of political correctness. It is the key to growth.”  — </w:t>
      </w:r>
      <w:r>
        <w:rPr>
          <w:rFonts w:ascii="Times New Roman" w:eastAsia="Times New Roman" w:hAnsi="Times New Roman" w:cs="Times New Roman"/>
          <w:b/>
          <w:sz w:val="24"/>
          <w:szCs w:val="24"/>
        </w:rPr>
        <w:t>Jesse Jackson</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WHY IS INCLUSION VITAL?</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clearly understood from the above quote that, it is not just the companies looking ‘good to others’, b</w:t>
      </w:r>
      <w:r>
        <w:rPr>
          <w:rFonts w:ascii="Times New Roman" w:eastAsia="Times New Roman" w:hAnsi="Times New Roman" w:cs="Times New Roman"/>
          <w:sz w:val="24"/>
          <w:szCs w:val="24"/>
        </w:rPr>
        <w:t>ut they are actually ‘being good’. An inclusive work environment promotes open communication, insight sharing, and the ability to contribute more to the organization.</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EQUITY</w:t>
      </w:r>
    </w:p>
    <w:p w:rsidR="005D16F9" w:rsidRDefault="005D16F9">
      <w:pPr>
        <w:tabs>
          <w:tab w:val="left" w:pos="-360"/>
        </w:tabs>
        <w:ind w:left="-360"/>
        <w:jc w:val="both"/>
        <w:rPr>
          <w:rFonts w:ascii="Times New Roman" w:eastAsia="Times New Roman" w:hAnsi="Times New Roman" w:cs="Times New Roman"/>
          <w:sz w:val="24"/>
          <w:szCs w:val="24"/>
          <w:u w:val="single"/>
        </w:rPr>
      </w:pPr>
    </w:p>
    <w:p w:rsidR="005D16F9" w:rsidRDefault="00715DE6">
      <w:pPr>
        <w:tabs>
          <w:tab w:val="left" w:pos="-360"/>
        </w:tabs>
        <w:ind w:left="-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Equity and Equality are different terms. Having ‘equality’ means treating everyo</w:t>
      </w:r>
      <w:r>
        <w:rPr>
          <w:rFonts w:ascii="Times New Roman" w:eastAsia="Times New Roman" w:hAnsi="Times New Roman" w:cs="Times New Roman"/>
          <w:sz w:val="24"/>
          <w:szCs w:val="24"/>
          <w:highlight w:val="white"/>
        </w:rPr>
        <w:t>ne equally, no matter how they live or who they are</w:t>
      </w:r>
      <w:proofErr w:type="gramStart"/>
      <w:r>
        <w:rPr>
          <w:rFonts w:ascii="Times New Roman" w:eastAsia="Times New Roman" w:hAnsi="Times New Roman" w:cs="Times New Roman"/>
          <w:sz w:val="24"/>
          <w:szCs w:val="24"/>
          <w:highlight w:val="white"/>
        </w:rPr>
        <w:t>.‘</w:t>
      </w:r>
      <w:proofErr w:type="gramEnd"/>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‘Equity’ means treating the needs of people differently in some circumstances so that they can also get equal opportunity.</w:t>
      </w:r>
      <w:r>
        <w:rPr>
          <w:rFonts w:ascii="Times New Roman" w:eastAsia="Times New Roman" w:hAnsi="Times New Roman" w:cs="Times New Roman"/>
          <w:sz w:val="24"/>
          <w:szCs w:val="24"/>
        </w:rPr>
        <w:t xml:space="preserve"> No matter what their identity, all people have the chance to grow, contribute, </w:t>
      </w:r>
      <w:r>
        <w:rPr>
          <w:rFonts w:ascii="Times New Roman" w:eastAsia="Times New Roman" w:hAnsi="Times New Roman" w:cs="Times New Roman"/>
          <w:sz w:val="24"/>
          <w:szCs w:val="24"/>
        </w:rPr>
        <w:t>and develop. For example, a person might ask to work from home a few days a week because of a medical condition.</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WHY IS EQUITY NECESSARY?</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Equity in companies helps in recognizing and appreciating the efforts of different people and gives them equal oppor</w:t>
      </w:r>
      <w:r>
        <w:rPr>
          <w:rFonts w:ascii="Times New Roman" w:eastAsia="Times New Roman" w:hAnsi="Times New Roman" w:cs="Times New Roman"/>
          <w:sz w:val="24"/>
          <w:szCs w:val="24"/>
        </w:rPr>
        <w:t xml:space="preserve">tunities irrespective of their background. This makes the employees feel safe, respected, and valued at work, and thus they become successful in their role. Implementing equity in companies also provides necessary </w:t>
      </w:r>
      <w:r>
        <w:rPr>
          <w:rFonts w:ascii="Times New Roman" w:eastAsia="Times New Roman" w:hAnsi="Times New Roman" w:cs="Times New Roman"/>
          <w:sz w:val="24"/>
          <w:szCs w:val="24"/>
        </w:rPr>
        <w:lastRenderedPageBreak/>
        <w:t>support and resources based on individuals</w:t>
      </w:r>
      <w:r>
        <w:rPr>
          <w:rFonts w:ascii="Times New Roman" w:eastAsia="Times New Roman" w:hAnsi="Times New Roman" w:cs="Times New Roman"/>
          <w:sz w:val="24"/>
          <w:szCs w:val="24"/>
        </w:rPr>
        <w:t xml:space="preserve">' needs. This improves the overall efficiency of employees as they feel highly motivated, and productivity increases for the company. </w:t>
      </w:r>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“Equality is leaving the door open for anyone who has the means to approach it; equity is ensuring there is a pathway to</w:t>
      </w:r>
      <w:r>
        <w:rPr>
          <w:rFonts w:ascii="Times New Roman" w:eastAsia="Times New Roman" w:hAnsi="Times New Roman" w:cs="Times New Roman"/>
          <w:sz w:val="24"/>
          <w:szCs w:val="24"/>
        </w:rPr>
        <w:t xml:space="preserve"> that door for those who need it.” –Caroline Belden (Writer, ‘The Inclusion Solution’)</w:t>
      </w:r>
    </w:p>
    <w:p w:rsidR="005D16F9" w:rsidRDefault="00715DE6">
      <w:pPr>
        <w:numPr>
          <w:ilvl w:val="0"/>
          <w:numId w:val="10"/>
        </w:numPr>
        <w:pBdr>
          <w:top w:val="none" w:sz="0" w:space="15" w:color="000000"/>
          <w:left w:val="none" w:sz="0" w:space="20" w:color="000000"/>
          <w:bottom w:val="none" w:sz="0" w:space="15" w:color="000000"/>
          <w:right w:val="none" w:sz="0" w:space="30" w:color="000000"/>
          <w:between w:val="none" w:sz="0" w:space="15" w:color="000000"/>
        </w:pBdr>
        <w:tabs>
          <w:tab w:val="left" w:pos="-360"/>
        </w:tabs>
        <w:spacing w:before="600" w:after="220" w:line="384"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STRATEGIES TO IMPROVE D, E, AND I IN THE WORKPLACE</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Educate Leaders in the organization</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Introducing and defining your company's D, E, and I policies is your responsibility as an HR professional. Educating and discussing these concepts in detail must be conducted in workplace meetings and educational sessions. Leaders need to be responsible fo</w:t>
      </w:r>
      <w:r>
        <w:rPr>
          <w:rFonts w:ascii="Times New Roman" w:eastAsia="Times New Roman" w:hAnsi="Times New Roman" w:cs="Times New Roman"/>
          <w:sz w:val="24"/>
          <w:szCs w:val="24"/>
        </w:rPr>
        <w:t>r their behaviors, actions, and decisions so that they can set a good example. They should also be informed about various styles of leadership that can transform and shape the careers of employees and contribute to inclusion in the workplace. It is therefo</w:t>
      </w:r>
      <w:r>
        <w:rPr>
          <w:rFonts w:ascii="Times New Roman" w:eastAsia="Times New Roman" w:hAnsi="Times New Roman" w:cs="Times New Roman"/>
          <w:sz w:val="24"/>
          <w:szCs w:val="24"/>
        </w:rPr>
        <w:t>re essential that your managers and leaders are trained in inclusive policies so that lower-level employees feel included when dealing with their seniors and other staff members.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Forming a Body</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can be an appropriate step to form a body of dedicated </w:t>
      </w:r>
      <w:r>
        <w:rPr>
          <w:rFonts w:ascii="Times New Roman" w:eastAsia="Times New Roman" w:hAnsi="Times New Roman" w:cs="Times New Roman"/>
          <w:sz w:val="24"/>
          <w:szCs w:val="24"/>
        </w:rPr>
        <w:t>members who are committed to inclusivity in the company. Also, the body set should be diverse enough. There should be a good representation of members from different geographies, genders, ages, ethnicities, races, sexual orientations, and races in the comp</w:t>
      </w:r>
      <w:r>
        <w:rPr>
          <w:rFonts w:ascii="Times New Roman" w:eastAsia="Times New Roman" w:hAnsi="Times New Roman" w:cs="Times New Roman"/>
          <w:sz w:val="24"/>
          <w:szCs w:val="24"/>
        </w:rPr>
        <w:t>any, and thus we can hear voices, perspectives, and opinions from all walks of life.</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Focus on Hiring Diversely</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hiring and recruiting process itself should start with Diversity. Companies should plan to reach out to underrepresented groups while rec</w:t>
      </w:r>
      <w:r>
        <w:rPr>
          <w:rFonts w:ascii="Times New Roman" w:eastAsia="Times New Roman" w:hAnsi="Times New Roman" w:cs="Times New Roman"/>
          <w:sz w:val="24"/>
          <w:szCs w:val="24"/>
        </w:rPr>
        <w:t xml:space="preserve">ruiting. Companies will be able to tap more talented people if they hire more women, people of color, differently-abled people, </w:t>
      </w:r>
      <w:proofErr w:type="spellStart"/>
      <w:r>
        <w:rPr>
          <w:rFonts w:ascii="Times New Roman" w:eastAsia="Times New Roman" w:hAnsi="Times New Roman" w:cs="Times New Roman"/>
          <w:sz w:val="24"/>
          <w:szCs w:val="24"/>
        </w:rPr>
        <w:t>etc</w:t>
      </w:r>
      <w:proofErr w:type="spellEnd"/>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4. Culture Add instead of Culture fit approach</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 Culture Fit approach focuses on cultural friendliness. Cultural fit is def</w:t>
      </w:r>
      <w:r>
        <w:rPr>
          <w:rFonts w:ascii="Times New Roman" w:eastAsia="Times New Roman" w:hAnsi="Times New Roman" w:cs="Times New Roman"/>
          <w:sz w:val="24"/>
          <w:szCs w:val="24"/>
        </w:rPr>
        <w:t>ined as sharing the same behaviors, values, interests, and work preferences. To fit into a culture, a person must have some sort of sense of belonging. The only problem is that it lacks diversity. On the other side, welcoming new voices and talents that wi</w:t>
      </w:r>
      <w:r>
        <w:rPr>
          <w:rFonts w:ascii="Times New Roman" w:eastAsia="Times New Roman" w:hAnsi="Times New Roman" w:cs="Times New Roman"/>
          <w:sz w:val="24"/>
          <w:szCs w:val="24"/>
        </w:rPr>
        <w:t xml:space="preserve">ll positively impact the company’s culture is a Cultural addition. The Culture Add approach can make both employees and employers realize their unconscious biases that become a hurdle in making vital decisions </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5. Connect and Communicate</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Diversity does no</w:t>
      </w:r>
      <w:r>
        <w:rPr>
          <w:rFonts w:ascii="Times New Roman" w:eastAsia="Times New Roman" w:hAnsi="Times New Roman" w:cs="Times New Roman"/>
          <w:sz w:val="24"/>
          <w:szCs w:val="24"/>
        </w:rPr>
        <w:t>t guarantee Equity and Inclusion. The company may have a highly talented, diverse team, but it may not ensure equity and inclusivity. The best way to achieve it is through proper, regular, and effective communication and connection. At all levels, an emplo</w:t>
      </w:r>
      <w:r>
        <w:rPr>
          <w:rFonts w:ascii="Times New Roman" w:eastAsia="Times New Roman" w:hAnsi="Times New Roman" w:cs="Times New Roman"/>
          <w:sz w:val="24"/>
          <w:szCs w:val="24"/>
        </w:rPr>
        <w:t>yee must feel included and have their words, ideas, and suggestions valued. In today’s digital working culture, employees working in remote areas should be taken seriously. Continuous connection and communication should be made.</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Diversity, Equity, and </w:t>
      </w:r>
      <w:r>
        <w:rPr>
          <w:rFonts w:ascii="Times New Roman" w:eastAsia="Times New Roman" w:hAnsi="Times New Roman" w:cs="Times New Roman"/>
          <w:sz w:val="24"/>
          <w:szCs w:val="24"/>
        </w:rPr>
        <w:t>Inclusion Training</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Workplaces must provide diversity, equity, and inclusion training to all employees.</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of this activity is to educate both employers and employees about how to work with people from a variety of religious, geographical, racial, and</w:t>
      </w:r>
      <w:r>
        <w:rPr>
          <w:rFonts w:ascii="Times New Roman" w:eastAsia="Times New Roman" w:hAnsi="Times New Roman" w:cs="Times New Roman"/>
          <w:sz w:val="24"/>
          <w:szCs w:val="24"/>
        </w:rPr>
        <w:t xml:space="preserve"> socioeconomic backgrounds, which will make them more aware. In addition to learning specific skills, they also improve their ability to communicate and collaborate with others.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7. Encourage and Enable Creativity and Innovation</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The workplace benefits from</w:t>
      </w:r>
      <w:r>
        <w:rPr>
          <w:rFonts w:ascii="Times New Roman" w:eastAsia="Times New Roman" w:hAnsi="Times New Roman" w:cs="Times New Roman"/>
          <w:sz w:val="24"/>
          <w:szCs w:val="24"/>
        </w:rPr>
        <w:t xml:space="preserve"> increased creativity and innovation, all thanks to a diverse workforce. </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foster innovation and creativity, employers should encourage employees to contribute their best ideas. Making employees feel seen and appreciated will lead to new growth and success opportunities.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8. Keep a Check on Diversity and Inclusion Ini</w:t>
      </w:r>
      <w:r>
        <w:rPr>
          <w:rFonts w:ascii="Times New Roman" w:eastAsia="Times New Roman" w:hAnsi="Times New Roman" w:cs="Times New Roman"/>
          <w:sz w:val="24"/>
          <w:szCs w:val="24"/>
        </w:rPr>
        <w:t>tiatives</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for </w:t>
      </w:r>
      <w:proofErr w:type="gramStart"/>
      <w:r>
        <w:rPr>
          <w:rFonts w:ascii="Times New Roman" w:eastAsia="Times New Roman" w:hAnsi="Times New Roman" w:cs="Times New Roman"/>
          <w:sz w:val="24"/>
          <w:szCs w:val="24"/>
        </w:rPr>
        <w:t>D&amp;I</w:t>
      </w:r>
      <w:proofErr w:type="gramEnd"/>
      <w:r>
        <w:rPr>
          <w:rFonts w:ascii="Times New Roman" w:eastAsia="Times New Roman" w:hAnsi="Times New Roman" w:cs="Times New Roman"/>
          <w:sz w:val="24"/>
          <w:szCs w:val="24"/>
        </w:rPr>
        <w:t xml:space="preserve"> initiatives to be effective, leaders should periodically review them.</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Measuring employee productivity, employee morale, and employee engagement is the best way to evaluate if a company's diversity and inclusion strategies are work</w:t>
      </w:r>
      <w:r>
        <w:rPr>
          <w:rFonts w:ascii="Times New Roman" w:eastAsia="Times New Roman" w:hAnsi="Times New Roman" w:cs="Times New Roman"/>
          <w:sz w:val="24"/>
          <w:szCs w:val="24"/>
        </w:rPr>
        <w:t>ing. It should clearly give a glimpse of how well-accepted, appreciated, and welcomed employees feel in the organization.</w:t>
      </w:r>
    </w:p>
    <w:p w:rsidR="005D16F9" w:rsidRDefault="005D16F9">
      <w:pPr>
        <w:shd w:val="clear" w:color="auto" w:fill="FFFFFF"/>
        <w:tabs>
          <w:tab w:val="left" w:pos="-360"/>
        </w:tabs>
        <w:spacing w:before="160" w:after="160" w:line="381" w:lineRule="auto"/>
        <w:jc w:val="both"/>
        <w:rPr>
          <w:rFonts w:ascii="Times New Roman" w:eastAsia="Times New Roman" w:hAnsi="Times New Roman" w:cs="Times New Roman"/>
          <w:b/>
          <w:sz w:val="24"/>
          <w:szCs w:val="24"/>
          <w:u w:val="single"/>
        </w:rPr>
      </w:pPr>
    </w:p>
    <w:p w:rsidR="005D16F9" w:rsidRDefault="00715DE6">
      <w:pPr>
        <w:numPr>
          <w:ilvl w:val="0"/>
          <w:numId w:val="8"/>
        </w:numPr>
        <w:shd w:val="clear" w:color="auto" w:fill="FFFFFF"/>
        <w:tabs>
          <w:tab w:val="left" w:pos="-360"/>
        </w:tabs>
        <w:spacing w:before="160" w:after="160" w:line="381"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BARRIERS TO WORKPLACE DIVERSITY, EQUITY, AND INCLUSION</w:t>
      </w:r>
    </w:p>
    <w:p w:rsidR="005D16F9" w:rsidRDefault="00715DE6">
      <w:pPr>
        <w:shd w:val="clear" w:color="auto" w:fill="FFFFFF"/>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companies are already working toward the achievement of Diversity, Equity</w:t>
      </w:r>
      <w:r>
        <w:rPr>
          <w:rFonts w:ascii="Times New Roman" w:eastAsia="Times New Roman" w:hAnsi="Times New Roman" w:cs="Times New Roman"/>
          <w:sz w:val="24"/>
          <w:szCs w:val="24"/>
        </w:rPr>
        <w:t>, and Inclusion at their workplaces, while others are striving for it. What hurdles create equity, inclusion, and belonging in our organizations? The peculiarities of human behavior, organizational structures, and our shared background create barriers that</w:t>
      </w:r>
      <w:r>
        <w:rPr>
          <w:rFonts w:ascii="Times New Roman" w:eastAsia="Times New Roman" w:hAnsi="Times New Roman" w:cs="Times New Roman"/>
          <w:sz w:val="24"/>
          <w:szCs w:val="24"/>
        </w:rPr>
        <w:t>, when understood, can be deconstructed.</w:t>
      </w:r>
    </w:p>
    <w:p w:rsidR="005D16F9" w:rsidRDefault="005D16F9">
      <w:pPr>
        <w:shd w:val="clear" w:color="auto" w:fill="FFFFFF"/>
        <w:tabs>
          <w:tab w:val="left" w:pos="-360"/>
        </w:tabs>
        <w:spacing w:after="180" w:line="312" w:lineRule="auto"/>
        <w:jc w:val="both"/>
        <w:rPr>
          <w:rFonts w:ascii="Times New Roman" w:eastAsia="Times New Roman" w:hAnsi="Times New Roman" w:cs="Times New Roman"/>
          <w:sz w:val="24"/>
          <w:szCs w:val="24"/>
          <w:u w:val="single"/>
        </w:rPr>
      </w:pPr>
    </w:p>
    <w:p w:rsidR="005D16F9" w:rsidRDefault="00715DE6">
      <w:pPr>
        <w:shd w:val="clear" w:color="auto" w:fill="FFFFFF"/>
        <w:tabs>
          <w:tab w:val="left" w:pos="-360"/>
        </w:tabs>
        <w:spacing w:after="180"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BARRIERS TO DEI PROGRESS</w:t>
      </w:r>
      <w:r>
        <w:rPr>
          <w:rFonts w:ascii="Times New Roman" w:eastAsia="Times New Roman" w:hAnsi="Times New Roman" w:cs="Times New Roman"/>
          <w:sz w:val="24"/>
          <w:szCs w:val="24"/>
        </w:rPr>
        <w:t>:</w:t>
      </w:r>
    </w:p>
    <w:p w:rsidR="005D16F9" w:rsidRDefault="00715DE6">
      <w:pPr>
        <w:numPr>
          <w:ilvl w:val="0"/>
          <w:numId w:val="5"/>
        </w:numPr>
        <w:shd w:val="clear" w:color="auto" w:fill="FFFFFF"/>
        <w:tabs>
          <w:tab w:val="left" w:pos="-360"/>
        </w:tabs>
        <w:spacing w:before="160" w:after="160" w:line="381"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Implicit prejudice</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Implicit prejudice refers to the idea that a difference between various characteristics, such as gender, race, and culture, can be linked without conscious awareness. I</w:t>
      </w:r>
      <w:r>
        <w:rPr>
          <w:rFonts w:ascii="Times New Roman" w:eastAsia="Times New Roman" w:hAnsi="Times New Roman" w:cs="Times New Roman"/>
          <w:sz w:val="24"/>
          <w:szCs w:val="24"/>
        </w:rPr>
        <w:t>t means that we're automatically drawn to those who are similar to us, in most cases. Such a situation could be racial, gender, or sexual orientation. A major barrier to the integration and diversity of workplaces is this automatic stereotyping or judging.</w:t>
      </w:r>
      <w:r>
        <w:rPr>
          <w:rFonts w:ascii="Times New Roman" w:eastAsia="Times New Roman" w:hAnsi="Times New Roman" w:cs="Times New Roman"/>
          <w:sz w:val="24"/>
          <w:szCs w:val="24"/>
        </w:rPr>
        <w:t xml:space="preserve"> As these </w:t>
      </w:r>
      <w:r>
        <w:rPr>
          <w:rFonts w:ascii="Times New Roman" w:eastAsia="Times New Roman" w:hAnsi="Times New Roman" w:cs="Times New Roman"/>
          <w:sz w:val="24"/>
          <w:szCs w:val="24"/>
        </w:rPr>
        <w:lastRenderedPageBreak/>
        <w:t>biases are, by nature, very unconscious happenings, they may be very challenging to identify and control. By educating employees on unconscious bias and carefully considering decisions about things like hiring and promotions, employers can help e</w:t>
      </w:r>
      <w:r>
        <w:rPr>
          <w:rFonts w:ascii="Times New Roman" w:eastAsia="Times New Roman" w:hAnsi="Times New Roman" w:cs="Times New Roman"/>
          <w:sz w:val="24"/>
          <w:szCs w:val="24"/>
        </w:rPr>
        <w:t>liminate this barrier to diversity at work.</w:t>
      </w:r>
    </w:p>
    <w:p w:rsidR="005D16F9" w:rsidRDefault="005D16F9">
      <w:pPr>
        <w:tabs>
          <w:tab w:val="left" w:pos="-360"/>
        </w:tabs>
        <w:rPr>
          <w:rFonts w:ascii="Times New Roman" w:eastAsia="Times New Roman" w:hAnsi="Times New Roman" w:cs="Times New Roman"/>
          <w:sz w:val="24"/>
          <w:szCs w:val="24"/>
        </w:rPr>
      </w:pPr>
    </w:p>
    <w:p w:rsidR="005D16F9" w:rsidRDefault="00715DE6">
      <w:pPr>
        <w:numPr>
          <w:ilvl w:val="0"/>
          <w:numId w:val="5"/>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Lack of a virtuous mentor</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Employees are unable to feel included in a workplace if there are no relatable mentors or role models whom they can look up to. If your management team consists entirely of people of one race or gender, people from different backgrounds will not feel at ho</w:t>
      </w:r>
      <w:r>
        <w:rPr>
          <w:rFonts w:ascii="Times New Roman" w:eastAsia="Times New Roman" w:hAnsi="Times New Roman" w:cs="Times New Roman"/>
          <w:sz w:val="24"/>
          <w:szCs w:val="24"/>
        </w:rPr>
        <w:t xml:space="preserve">me in your company. When employees are empowered and inspired by someone who comes from a similar background, especially if he or she is a minority, a more productive and innovative culture will develop. For instance, when a company implements a policy to </w:t>
      </w:r>
      <w:r>
        <w:rPr>
          <w:rFonts w:ascii="Times New Roman" w:eastAsia="Times New Roman" w:hAnsi="Times New Roman" w:cs="Times New Roman"/>
          <w:sz w:val="24"/>
          <w:szCs w:val="24"/>
        </w:rPr>
        <w:t>encourage diversity by hiring more women and people of color, it can lead to increased employee engagement, lower levels of turnover, and a more positive work environment.</w:t>
      </w:r>
    </w:p>
    <w:p w:rsidR="005D16F9" w:rsidRDefault="005D16F9">
      <w:pPr>
        <w:tabs>
          <w:tab w:val="left" w:pos="-360"/>
        </w:tabs>
        <w:rPr>
          <w:rFonts w:ascii="Times New Roman" w:eastAsia="Times New Roman" w:hAnsi="Times New Roman" w:cs="Times New Roman"/>
          <w:sz w:val="24"/>
          <w:szCs w:val="24"/>
        </w:rPr>
      </w:pPr>
    </w:p>
    <w:p w:rsidR="005D16F9" w:rsidRDefault="00715DE6">
      <w:pPr>
        <w:numPr>
          <w:ilvl w:val="0"/>
          <w:numId w:val="5"/>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Communication block</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Language barriers in the workplace can present challenges for </w:t>
      </w:r>
      <w:r>
        <w:rPr>
          <w:rFonts w:ascii="Times New Roman" w:eastAsia="Times New Roman" w:hAnsi="Times New Roman" w:cs="Times New Roman"/>
          <w:sz w:val="24"/>
          <w:szCs w:val="24"/>
        </w:rPr>
        <w:t xml:space="preserve">both employers and employees. Communication problems may occur among teams in businesses that hire a culturally diverse workforce. For employers, language barriers can make it difficult to communicate job duties or expectations to employees. Employees may </w:t>
      </w:r>
      <w:r>
        <w:rPr>
          <w:rFonts w:ascii="Times New Roman" w:eastAsia="Times New Roman" w:hAnsi="Times New Roman" w:cs="Times New Roman"/>
          <w:sz w:val="24"/>
          <w:szCs w:val="24"/>
        </w:rPr>
        <w:t>experience frustration, exclusion, and unimportance as a result. Organizations must maintain a steady stream of communication with employees and their supervisors to understand what their unique demands and schedules may require in order to ensure that cul</w:t>
      </w:r>
      <w:r>
        <w:rPr>
          <w:rFonts w:ascii="Times New Roman" w:eastAsia="Times New Roman" w:hAnsi="Times New Roman" w:cs="Times New Roman"/>
          <w:sz w:val="24"/>
          <w:szCs w:val="24"/>
        </w:rPr>
        <w:t>tural diversity does not lead to communication failure. By doing this, you can guarantee that everyone feels heard and respected, which will improve the environment.</w:t>
      </w:r>
    </w:p>
    <w:p w:rsidR="005D16F9" w:rsidRDefault="005D16F9">
      <w:pPr>
        <w:tabs>
          <w:tab w:val="left" w:pos="-360"/>
        </w:tabs>
        <w:rPr>
          <w:rFonts w:ascii="Times New Roman" w:eastAsia="Times New Roman" w:hAnsi="Times New Roman" w:cs="Times New Roman"/>
          <w:sz w:val="24"/>
          <w:szCs w:val="24"/>
        </w:rPr>
      </w:pPr>
    </w:p>
    <w:p w:rsidR="005D16F9" w:rsidRDefault="00715DE6">
      <w:pPr>
        <w:numPr>
          <w:ilvl w:val="0"/>
          <w:numId w:val="5"/>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Lack of training</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When an organization strives to be more inclusive and diverse in the wor</w:t>
      </w:r>
      <w:r>
        <w:rPr>
          <w:rFonts w:ascii="Times New Roman" w:eastAsia="Times New Roman" w:hAnsi="Times New Roman" w:cs="Times New Roman"/>
          <w:sz w:val="24"/>
          <w:szCs w:val="24"/>
        </w:rPr>
        <w:t>kplace, all of the aforementioned obstacles are fairly typical. The education of both current and prospective personnel lies at the heart of many problems. A balanced and inclusive workplace can only be formed when the employees are well trained and the tr</w:t>
      </w:r>
      <w:r>
        <w:rPr>
          <w:rFonts w:ascii="Times New Roman" w:eastAsia="Times New Roman" w:hAnsi="Times New Roman" w:cs="Times New Roman"/>
          <w:sz w:val="24"/>
          <w:szCs w:val="24"/>
        </w:rPr>
        <w:t>aining programs are specifically designed keeping in mind the situation and needs of the employee. We know now that a culturally diverse and inclusive workplace has been shown to result in more innovation, higher levels of efficiency, and, ultimately, a be</w:t>
      </w:r>
      <w:r>
        <w:rPr>
          <w:rFonts w:ascii="Times New Roman" w:eastAsia="Times New Roman" w:hAnsi="Times New Roman" w:cs="Times New Roman"/>
          <w:sz w:val="24"/>
          <w:szCs w:val="24"/>
        </w:rPr>
        <w:t>tter place to work. The path to a more diverse workforce is made clearer by providing excellent training, maintaining open lines of communication, and ensuring relatable role models are present throughout the organization.</w:t>
      </w:r>
    </w:p>
    <w:p w:rsidR="005D16F9" w:rsidRDefault="005D16F9">
      <w:pPr>
        <w:tabs>
          <w:tab w:val="left" w:pos="-360"/>
        </w:tabs>
        <w:rPr>
          <w:rFonts w:ascii="Times New Roman" w:eastAsia="Times New Roman" w:hAnsi="Times New Roman" w:cs="Times New Roman"/>
          <w:sz w:val="24"/>
          <w:szCs w:val="24"/>
        </w:rPr>
      </w:pPr>
    </w:p>
    <w:p w:rsidR="005D16F9" w:rsidRDefault="00715DE6">
      <w:pPr>
        <w:numPr>
          <w:ilvl w:val="0"/>
          <w:numId w:val="5"/>
        </w:numPr>
        <w:shd w:val="clear" w:color="auto" w:fill="FFFFFF"/>
        <w:tabs>
          <w:tab w:val="left" w:pos="-360"/>
        </w:tabs>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Budgetary restrictions</w:t>
      </w:r>
    </w:p>
    <w:p w:rsidR="005D16F9" w:rsidRDefault="00715DE6">
      <w:pPr>
        <w:shd w:val="clear" w:color="auto" w:fill="FFFFFF"/>
        <w:tabs>
          <w:tab w:val="left" w:pos="-360"/>
        </w:tabs>
        <w:spacing w:after="140"/>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w:t>
      </w:r>
      <w:r>
        <w:rPr>
          <w:rFonts w:ascii="Times New Roman" w:eastAsia="Times New Roman" w:hAnsi="Times New Roman" w:cs="Times New Roman"/>
          <w:sz w:val="24"/>
          <w:szCs w:val="24"/>
        </w:rPr>
        <w:t>cial for any organization to create an appropriate budget. But people often fail to understand the vitality of budgets in implementing D, E, and I.  A budget should include items boosting DEI like hiring diverse candidates, holding training sessions on unc</w:t>
      </w:r>
      <w:r>
        <w:rPr>
          <w:rFonts w:ascii="Times New Roman" w:eastAsia="Times New Roman" w:hAnsi="Times New Roman" w:cs="Times New Roman"/>
          <w:sz w:val="24"/>
          <w:szCs w:val="24"/>
        </w:rPr>
        <w:t>onscious bias, and creating employee resource groups. By implementing these steps, firms can demonstrate their commitment to establishing a more inclusive atmosphere and contribute to developing a more diverse workforce. As a result, the company's outcomes</w:t>
      </w:r>
      <w:r>
        <w:rPr>
          <w:rFonts w:ascii="Times New Roman" w:eastAsia="Times New Roman" w:hAnsi="Times New Roman" w:cs="Times New Roman"/>
          <w:sz w:val="24"/>
          <w:szCs w:val="24"/>
        </w:rPr>
        <w:t xml:space="preserve"> may improve.</w:t>
      </w:r>
    </w:p>
    <w:p w:rsidR="005D16F9" w:rsidRDefault="005D16F9">
      <w:pPr>
        <w:tabs>
          <w:tab w:val="left" w:pos="-360"/>
        </w:tabs>
        <w:ind w:left="720"/>
        <w:rPr>
          <w:rFonts w:ascii="Times New Roman" w:eastAsia="Times New Roman" w:hAnsi="Times New Roman" w:cs="Times New Roman"/>
          <w:sz w:val="24"/>
          <w:szCs w:val="24"/>
        </w:rPr>
      </w:pPr>
    </w:p>
    <w:p w:rsidR="005D16F9" w:rsidRDefault="00715DE6">
      <w:pPr>
        <w:numPr>
          <w:ilvl w:val="0"/>
          <w:numId w:val="3"/>
        </w:num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According to research by </w:t>
      </w:r>
      <w:proofErr w:type="spellStart"/>
      <w:r>
        <w:rPr>
          <w:rFonts w:ascii="Times New Roman" w:eastAsia="Times New Roman" w:hAnsi="Times New Roman" w:cs="Times New Roman"/>
          <w:b/>
          <w:sz w:val="24"/>
          <w:szCs w:val="24"/>
          <w:u w:val="single"/>
        </w:rPr>
        <w:t>Glassdoor</w:t>
      </w:r>
      <w:proofErr w:type="spellEnd"/>
      <w:r>
        <w:rPr>
          <w:rFonts w:ascii="Times New Roman" w:eastAsia="Times New Roman" w:hAnsi="Times New Roman" w:cs="Times New Roman"/>
          <w:b/>
          <w:sz w:val="24"/>
          <w:szCs w:val="24"/>
          <w:u w:val="single"/>
        </w:rPr>
        <w:t>, the below companies have been highly rated for successfully implementing DEI.</w:t>
      </w:r>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Tata Consultancy Services</w:t>
      </w:r>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Accenture</w:t>
      </w:r>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Infosys</w:t>
      </w:r>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Amazon</w:t>
      </w:r>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Deloitte</w:t>
      </w:r>
    </w:p>
    <w:p w:rsidR="005D16F9" w:rsidRDefault="00715DE6">
      <w:pPr>
        <w:numPr>
          <w:ilvl w:val="0"/>
          <w:numId w:val="7"/>
        </w:numPr>
        <w:tabs>
          <w:tab w:val="left" w:pos="-360"/>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Capgemini</w:t>
      </w:r>
      <w:proofErr w:type="spellEnd"/>
    </w:p>
    <w:p w:rsidR="005D16F9" w:rsidRDefault="00715DE6">
      <w:pPr>
        <w:numPr>
          <w:ilvl w:val="0"/>
          <w:numId w:val="7"/>
        </w:num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IBM</w:t>
      </w:r>
    </w:p>
    <w:p w:rsidR="005D16F9" w:rsidRDefault="005D16F9">
      <w:pPr>
        <w:shd w:val="clear" w:color="auto" w:fill="FFFFFF"/>
        <w:tabs>
          <w:tab w:val="left" w:pos="-360"/>
        </w:tabs>
        <w:jc w:val="center"/>
        <w:rPr>
          <w:rFonts w:ascii="Times New Roman" w:eastAsia="Times New Roman" w:hAnsi="Times New Roman" w:cs="Times New Roman"/>
          <w:b/>
          <w:sz w:val="24"/>
          <w:szCs w:val="24"/>
          <w:u w:val="single"/>
        </w:rPr>
      </w:pPr>
    </w:p>
    <w:p w:rsidR="005D16F9" w:rsidRDefault="00715DE6">
      <w:pPr>
        <w:numPr>
          <w:ilvl w:val="0"/>
          <w:numId w:val="12"/>
        </w:numPr>
        <w:shd w:val="clear" w:color="auto" w:fill="FFFFFF"/>
        <w:tabs>
          <w:tab w:val="left" w:pos="-360"/>
        </w:tabs>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 xml:space="preserve">‘Great Place To Work Certified Organizations </w:t>
      </w:r>
    </w:p>
    <w:p w:rsidR="005D16F9" w:rsidRDefault="00715DE6">
      <w:pPr>
        <w:shd w:val="clear" w:color="auto" w:fill="FFFFFF"/>
        <w:tabs>
          <w:tab w:val="left" w:pos="-36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 Great Place To Work® workplace is one that fosters, sustains, and recognizes a High-Trust, High-Performance </w:t>
      </w:r>
      <w:proofErr w:type="spellStart"/>
      <w:r>
        <w:rPr>
          <w:rFonts w:ascii="Times New Roman" w:eastAsia="Times New Roman" w:hAnsi="Times New Roman" w:cs="Times New Roman"/>
          <w:sz w:val="24"/>
          <w:szCs w:val="24"/>
          <w:highlight w:val="white"/>
        </w:rPr>
        <w:t>CultureTM</w:t>
      </w:r>
      <w:proofErr w:type="spellEnd"/>
      <w:r>
        <w:rPr>
          <w:rFonts w:ascii="Times New Roman" w:eastAsia="Times New Roman" w:hAnsi="Times New Roman" w:cs="Times New Roman"/>
          <w:sz w:val="24"/>
          <w:szCs w:val="24"/>
          <w:highlight w:val="white"/>
        </w:rPr>
        <w:t>.</w:t>
      </w:r>
    </w:p>
    <w:p w:rsidR="005D16F9" w:rsidRDefault="005D16F9">
      <w:pPr>
        <w:shd w:val="clear" w:color="auto" w:fill="FFFFFF"/>
        <w:tabs>
          <w:tab w:val="left" w:pos="-360"/>
        </w:tabs>
        <w:rPr>
          <w:rFonts w:ascii="Times New Roman" w:eastAsia="Times New Roman" w:hAnsi="Times New Roman" w:cs="Times New Roman"/>
          <w:sz w:val="24"/>
          <w:szCs w:val="24"/>
          <w:highlight w:val="white"/>
        </w:rPr>
      </w:pPr>
    </w:p>
    <w:p w:rsidR="005D16F9" w:rsidRDefault="00715DE6">
      <w:pPr>
        <w:shd w:val="clear" w:color="auto" w:fill="FFFFFF"/>
        <w:tabs>
          <w:tab w:val="left" w:pos="-360"/>
        </w:tabs>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A few companies certified by ‘Great Place </w:t>
      </w:r>
      <w:proofErr w:type="gramStart"/>
      <w:r>
        <w:rPr>
          <w:rFonts w:ascii="Times New Roman" w:eastAsia="Times New Roman" w:hAnsi="Times New Roman" w:cs="Times New Roman"/>
          <w:sz w:val="24"/>
          <w:szCs w:val="24"/>
        </w:rPr>
        <w:t>To</w:t>
      </w:r>
      <w:proofErr w:type="gramEnd"/>
      <w:r>
        <w:rPr>
          <w:rFonts w:ascii="Times New Roman" w:eastAsia="Times New Roman" w:hAnsi="Times New Roman" w:cs="Times New Roman"/>
          <w:sz w:val="24"/>
          <w:szCs w:val="24"/>
        </w:rPr>
        <w:t xml:space="preserve"> Work’ organization are:</w:t>
      </w:r>
    </w:p>
    <w:p w:rsidR="005D16F9" w:rsidRDefault="00715DE6">
      <w:pPr>
        <w:numPr>
          <w:ilvl w:val="0"/>
          <w:numId w:val="1"/>
        </w:numPr>
        <w:shd w:val="clear" w:color="auto" w:fill="FFFFFF"/>
        <w:tabs>
          <w:tab w:val="left" w:pos="-360"/>
        </w:tabs>
        <w:spacing w:before="460"/>
        <w:rPr>
          <w:rFonts w:ascii="Times New Roman" w:eastAsia="Times New Roman" w:hAnsi="Times New Roman" w:cs="Times New Roman"/>
          <w:sz w:val="24"/>
          <w:szCs w:val="24"/>
        </w:rPr>
      </w:pPr>
      <w:r>
        <w:rPr>
          <w:rFonts w:ascii="Times New Roman" w:eastAsia="Times New Roman" w:hAnsi="Times New Roman" w:cs="Times New Roman"/>
          <w:sz w:val="24"/>
          <w:szCs w:val="24"/>
        </w:rPr>
        <w:t>Jindal Power Ltd</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MetLife India (PNB MetLife &amp; MetLife Global Oper</w:t>
      </w:r>
      <w:r>
        <w:rPr>
          <w:rFonts w:ascii="Times New Roman" w:eastAsia="Times New Roman" w:hAnsi="Times New Roman" w:cs="Times New Roman"/>
          <w:sz w:val="24"/>
          <w:szCs w:val="24"/>
        </w:rPr>
        <w:t>ations Shared Services)</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JK </w:t>
      </w:r>
      <w:proofErr w:type="spellStart"/>
      <w:r>
        <w:rPr>
          <w:rFonts w:ascii="Times New Roman" w:eastAsia="Times New Roman" w:hAnsi="Times New Roman" w:cs="Times New Roman"/>
          <w:sz w:val="24"/>
          <w:szCs w:val="24"/>
        </w:rPr>
        <w:t>Tyre</w:t>
      </w:r>
      <w:proofErr w:type="spellEnd"/>
      <w:r>
        <w:rPr>
          <w:rFonts w:ascii="Times New Roman" w:eastAsia="Times New Roman" w:hAnsi="Times New Roman" w:cs="Times New Roman"/>
          <w:sz w:val="24"/>
          <w:szCs w:val="24"/>
        </w:rPr>
        <w:t xml:space="preserve"> &amp; Industries Limited</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L&amp;T Technology Services</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HIL Limited – A CK Birla Group Company</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Reliance Industries Limited</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Hindalco</w:t>
      </w:r>
      <w:proofErr w:type="spellEnd"/>
      <w:r>
        <w:rPr>
          <w:rFonts w:ascii="Times New Roman" w:eastAsia="Times New Roman" w:hAnsi="Times New Roman" w:cs="Times New Roman"/>
          <w:sz w:val="24"/>
          <w:szCs w:val="24"/>
        </w:rPr>
        <w:t xml:space="preserve"> Industries Limited</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Ericsson India </w:t>
      </w:r>
      <w:proofErr w:type="spellStart"/>
      <w:r>
        <w:rPr>
          <w:rFonts w:ascii="Times New Roman" w:eastAsia="Times New Roman" w:hAnsi="Times New Roman" w:cs="Times New Roman"/>
          <w:sz w:val="24"/>
          <w:szCs w:val="24"/>
        </w:rPr>
        <w:t>Pvt</w:t>
      </w:r>
      <w:proofErr w:type="spellEnd"/>
      <w:r>
        <w:rPr>
          <w:rFonts w:ascii="Times New Roman" w:eastAsia="Times New Roman" w:hAnsi="Times New Roman" w:cs="Times New Roman"/>
          <w:sz w:val="24"/>
          <w:szCs w:val="24"/>
        </w:rPr>
        <w:t xml:space="preserve"> Ltd</w:t>
      </w:r>
    </w:p>
    <w:p w:rsidR="005D16F9" w:rsidRDefault="00715DE6">
      <w:pPr>
        <w:numPr>
          <w:ilvl w:val="0"/>
          <w:numId w:val="1"/>
        </w:numPr>
        <w:shd w:val="clear" w:color="auto" w:fill="FFFFFF"/>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TVS Motor Company Ltd</w:t>
      </w:r>
    </w:p>
    <w:p w:rsidR="005D16F9" w:rsidRDefault="00715DE6">
      <w:pPr>
        <w:numPr>
          <w:ilvl w:val="0"/>
          <w:numId w:val="1"/>
        </w:numPr>
        <w:shd w:val="clear" w:color="auto" w:fill="FFFFFF"/>
        <w:tabs>
          <w:tab w:val="left" w:pos="-360"/>
        </w:tabs>
        <w:spacing w:after="46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Mastercard</w:t>
      </w:r>
      <w:proofErr w:type="spellEnd"/>
      <w:r>
        <w:rPr>
          <w:rFonts w:ascii="Times New Roman" w:eastAsia="Times New Roman" w:hAnsi="Times New Roman" w:cs="Times New Roman"/>
          <w:sz w:val="24"/>
          <w:szCs w:val="24"/>
        </w:rPr>
        <w:t xml:space="preserve"> Incorporated</w:t>
      </w:r>
    </w:p>
    <w:p w:rsidR="005D16F9" w:rsidRDefault="005D16F9">
      <w:pPr>
        <w:shd w:val="clear" w:color="auto" w:fill="FFFFFF"/>
        <w:tabs>
          <w:tab w:val="left" w:pos="-360"/>
        </w:tabs>
        <w:spacing w:after="460"/>
        <w:ind w:left="720"/>
        <w:rPr>
          <w:rFonts w:ascii="Times New Roman" w:eastAsia="Times New Roman" w:hAnsi="Times New Roman" w:cs="Times New Roman"/>
          <w:sz w:val="24"/>
          <w:szCs w:val="24"/>
        </w:rPr>
      </w:pPr>
    </w:p>
    <w:p w:rsidR="005D16F9" w:rsidRDefault="00715DE6">
      <w:pPr>
        <w:numPr>
          <w:ilvl w:val="0"/>
          <w:numId w:val="9"/>
        </w:numPr>
        <w:shd w:val="clear" w:color="auto" w:fill="FFFFFF"/>
        <w:tabs>
          <w:tab w:val="left" w:pos="-360"/>
        </w:tabs>
        <w:spacing w:before="460" w:after="46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u w:val="single"/>
        </w:rPr>
        <w:t>THE REAL DATA</w:t>
      </w:r>
    </w:p>
    <w:p w:rsidR="005D16F9" w:rsidRDefault="00715DE6">
      <w:pPr>
        <w:shd w:val="clear" w:color="auto" w:fill="FFFFFF"/>
        <w:tabs>
          <w:tab w:val="left" w:pos="-360"/>
        </w:tabs>
        <w:spacing w:before="460" w:after="460"/>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As a conclusion, I would like to share insights into companies around the world that have successfully implemented DEI at their workplaces and are seeing positive results. It is my pleasure to have lovely people in my life who helped me to complete this ch</w:t>
      </w:r>
      <w:r>
        <w:rPr>
          <w:rFonts w:ascii="Times New Roman" w:eastAsia="Times New Roman" w:hAnsi="Times New Roman" w:cs="Times New Roman"/>
          <w:sz w:val="24"/>
          <w:szCs w:val="24"/>
          <w:highlight w:val="white"/>
        </w:rPr>
        <w:t xml:space="preserve">apter by sharing their company's story, which made it clearer, and so as a part of THE REAL DATA, you can see how DEI has been implemented in their workplaces and how their employees' performance has improved as well as their organization's overall growth </w:t>
      </w:r>
      <w:r>
        <w:rPr>
          <w:rFonts w:ascii="Times New Roman" w:eastAsia="Times New Roman" w:hAnsi="Times New Roman" w:cs="Times New Roman"/>
          <w:sz w:val="24"/>
          <w:szCs w:val="24"/>
          <w:highlight w:val="white"/>
        </w:rPr>
        <w:t>and success.</w:t>
      </w:r>
    </w:p>
    <w:p w:rsidR="005D16F9" w:rsidRDefault="005D16F9">
      <w:pPr>
        <w:tabs>
          <w:tab w:val="left" w:pos="-360"/>
        </w:tabs>
        <w:ind w:left="720"/>
        <w:rPr>
          <w:rFonts w:ascii="Times New Roman" w:eastAsia="Times New Roman" w:hAnsi="Times New Roman" w:cs="Times New Roman"/>
          <w:sz w:val="24"/>
          <w:szCs w:val="24"/>
        </w:rPr>
      </w:pPr>
    </w:p>
    <w:p w:rsidR="005D16F9" w:rsidRDefault="00715DE6">
      <w:pPr>
        <w:numPr>
          <w:ilvl w:val="0"/>
          <w:numId w:val="2"/>
        </w:numPr>
        <w:tabs>
          <w:tab w:val="left" w:pos="-360"/>
        </w:tabs>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ABC Consultants is a pioneer in senior-level and CXO hiring, serving the industry for over 50 years. Diversity, Inclusion, and Equity have been in the gene of ABC since the inception of the firm; however, in the past few years, the firm has b</w:t>
      </w:r>
      <w:r>
        <w:rPr>
          <w:rFonts w:ascii="Times New Roman" w:eastAsia="Times New Roman" w:hAnsi="Times New Roman" w:cs="Times New Roman"/>
          <w:sz w:val="24"/>
          <w:szCs w:val="24"/>
        </w:rPr>
        <w:t xml:space="preserve">een making conscious efforts to bring diverse talent into the organization. Recruitment as an Industry has more female workers than many other industries; hence, one motive is to attract enough men and other diverse people to strike a balance. </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ABC creates</w:t>
      </w:r>
      <w:r>
        <w:rPr>
          <w:rFonts w:ascii="Times New Roman" w:eastAsia="Times New Roman" w:hAnsi="Times New Roman" w:cs="Times New Roman"/>
          <w:sz w:val="24"/>
          <w:szCs w:val="24"/>
        </w:rPr>
        <w:t xml:space="preserve"> various learning opportunities across functions and genders to ensure the development of resources at all levels. The leadership team of ABC Consultants has a good mix of females and males across practices. We have long-tenured people servicing ABC for ye</w:t>
      </w:r>
      <w:r>
        <w:rPr>
          <w:rFonts w:ascii="Times New Roman" w:eastAsia="Times New Roman" w:hAnsi="Times New Roman" w:cs="Times New Roman"/>
          <w:sz w:val="24"/>
          <w:szCs w:val="24"/>
        </w:rPr>
        <w:t>ars, which is a marker of growth, equality, and succession. ABC Consultants is “GREAT PLACE TO WORK” certified and is among the few organizations offering exceptional support to their staff. At ABC we don’t track work hours, and we have unlimited paid leav</w:t>
      </w:r>
      <w:r>
        <w:rPr>
          <w:rFonts w:ascii="Times New Roman" w:eastAsia="Times New Roman" w:hAnsi="Times New Roman" w:cs="Times New Roman"/>
          <w:sz w:val="24"/>
          <w:szCs w:val="24"/>
        </w:rPr>
        <w:t xml:space="preserve">es. ABC Consultants has been successful in creating a wonderful culture and work environment by continuing engagement with the employees and creating unbiased, equal growth opportunities, irrespective of gender. </w:t>
      </w:r>
    </w:p>
    <w:p w:rsidR="005D16F9" w:rsidRDefault="00715DE6">
      <w:pPr>
        <w:tabs>
          <w:tab w:val="left" w:pos="-360"/>
        </w:tabs>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_________Prakash Pandey</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Busi</w:t>
      </w:r>
      <w:r>
        <w:rPr>
          <w:rFonts w:ascii="Times New Roman" w:eastAsia="Times New Roman" w:hAnsi="Times New Roman" w:cs="Times New Roman"/>
          <w:sz w:val="24"/>
          <w:szCs w:val="24"/>
        </w:rPr>
        <w:t xml:space="preserve">ness Leader for Pharmaceutical, Healthcare, and Life Sciences Practice, </w:t>
      </w:r>
      <w:r>
        <w:rPr>
          <w:rFonts w:ascii="Times New Roman" w:eastAsia="Times New Roman" w:hAnsi="Times New Roman" w:cs="Times New Roman"/>
          <w:b/>
          <w:sz w:val="24"/>
          <w:szCs w:val="24"/>
        </w:rPr>
        <w:t>ABC Consultants</w:t>
      </w:r>
      <w:r>
        <w:rPr>
          <w:rFonts w:ascii="Times New Roman" w:eastAsia="Times New Roman" w:hAnsi="Times New Roman" w:cs="Times New Roman"/>
          <w:sz w:val="24"/>
          <w:szCs w:val="24"/>
        </w:rPr>
        <w:t xml:space="preserve">, India, has 12 years of experience across executive searches, corporate, and consulting. </w:t>
      </w:r>
    </w:p>
    <w:p w:rsidR="005D16F9" w:rsidRDefault="005D16F9">
      <w:pPr>
        <w:tabs>
          <w:tab w:val="left" w:pos="-360"/>
        </w:tabs>
        <w:ind w:left="720"/>
        <w:rPr>
          <w:rFonts w:ascii="Times New Roman" w:eastAsia="Times New Roman" w:hAnsi="Times New Roman" w:cs="Times New Roman"/>
          <w:sz w:val="24"/>
          <w:szCs w:val="24"/>
          <w:highlight w:val="yellow"/>
        </w:rPr>
      </w:pPr>
    </w:p>
    <w:p w:rsidR="005D16F9" w:rsidRDefault="005D16F9">
      <w:pPr>
        <w:tabs>
          <w:tab w:val="left" w:pos="-360"/>
        </w:tabs>
        <w:ind w:left="720"/>
        <w:rPr>
          <w:rFonts w:ascii="Times New Roman" w:eastAsia="Times New Roman" w:hAnsi="Times New Roman" w:cs="Times New Roman"/>
          <w:sz w:val="24"/>
          <w:szCs w:val="24"/>
        </w:rPr>
      </w:pPr>
    </w:p>
    <w:p w:rsidR="005D16F9" w:rsidRDefault="00715DE6">
      <w:pPr>
        <w:numPr>
          <w:ilvl w:val="0"/>
          <w:numId w:val="13"/>
        </w:numPr>
        <w:tabs>
          <w:tab w:val="left" w:pos="-360"/>
        </w:tabs>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global business,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is committed to fostering an inclusive work e</w:t>
      </w:r>
      <w:r>
        <w:rPr>
          <w:rFonts w:ascii="Times New Roman" w:eastAsia="Times New Roman" w:hAnsi="Times New Roman" w:cs="Times New Roman"/>
          <w:sz w:val="24"/>
          <w:szCs w:val="24"/>
        </w:rPr>
        <w:t>nvironment where all employees feel valued, respected, and have equal opportunities. Our organization celebrates and embraces diversity in a variety of ways, including age, gender, ethnicity, religious beliefs, relationship status, disability, physical abi</w:t>
      </w:r>
      <w:r>
        <w:rPr>
          <w:rFonts w:ascii="Times New Roman" w:eastAsia="Times New Roman" w:hAnsi="Times New Roman" w:cs="Times New Roman"/>
          <w:sz w:val="24"/>
          <w:szCs w:val="24"/>
        </w:rPr>
        <w:t xml:space="preserve">lity, sexual orientation, gender identity, or knowledge and skillset. Annual equal-opportunity training is required of all employees to instill these values. According to the March 2022 engagement survey,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scored a 95% favorable response to the Div</w:t>
      </w:r>
      <w:r>
        <w:rPr>
          <w:rFonts w:ascii="Times New Roman" w:eastAsia="Times New Roman" w:hAnsi="Times New Roman" w:cs="Times New Roman"/>
          <w:sz w:val="24"/>
          <w:szCs w:val="24"/>
        </w:rPr>
        <w:t>ersity statements.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a business,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operates in two industries where women have traditionally been underrepresented – automotive and technology. From the perspective of the tech industry and driving interest in STEM careers, its employees have devo</w:t>
      </w:r>
      <w:r>
        <w:rPr>
          <w:rFonts w:ascii="Times New Roman" w:eastAsia="Times New Roman" w:hAnsi="Times New Roman" w:cs="Times New Roman"/>
          <w:sz w:val="24"/>
          <w:szCs w:val="24"/>
        </w:rPr>
        <w:t xml:space="preserve">ted a significant amount of time to focusing on improving and maintaining connections with young women and encouraging them to pursue careers in IT.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has a formal gender diversity strategy in place, has received a Workforce Gender Equality Agency (</w:t>
      </w:r>
      <w:r>
        <w:rPr>
          <w:rFonts w:ascii="Times New Roman" w:eastAsia="Times New Roman" w:hAnsi="Times New Roman" w:cs="Times New Roman"/>
          <w:sz w:val="24"/>
          <w:szCs w:val="24"/>
        </w:rPr>
        <w:t>WGEA) Employer of Choice citation, and has been certified as a Breastfeeding Friendly Workplace for eight consecutive years. It has active employee representation in agencies like WGEA Pay Equity and Inclusive Australia. It has also maintained 40% female r</w:t>
      </w:r>
      <w:r>
        <w:rPr>
          <w:rFonts w:ascii="Times New Roman" w:eastAsia="Times New Roman" w:hAnsi="Times New Roman" w:cs="Times New Roman"/>
          <w:sz w:val="24"/>
          <w:szCs w:val="24"/>
        </w:rPr>
        <w:t xml:space="preserve">epresentation at the Australian Senior Leadership Team level. 50% of promotions and internal appointments went to female team members. As part of its new Women on the Move program,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has also introduced a Women in Tech group comprised of females in </w:t>
      </w:r>
      <w:r>
        <w:rPr>
          <w:rFonts w:ascii="Times New Roman" w:eastAsia="Times New Roman" w:hAnsi="Times New Roman" w:cs="Times New Roman"/>
          <w:sz w:val="24"/>
          <w:szCs w:val="24"/>
        </w:rPr>
        <w:t xml:space="preserve">technical, non-technical, and general business roles across the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group. This program aims to equip participants with the skills needed to build a personal brand, set career goals, maximize strengths, communicate assertively, demonstrate influence, </w:t>
      </w:r>
      <w:r>
        <w:rPr>
          <w:rFonts w:ascii="Times New Roman" w:eastAsia="Times New Roman" w:hAnsi="Times New Roman" w:cs="Times New Roman"/>
          <w:sz w:val="24"/>
          <w:szCs w:val="24"/>
        </w:rPr>
        <w:t>and build network connections.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Carsales</w:t>
      </w:r>
      <w:proofErr w:type="spellEnd"/>
      <w:r>
        <w:rPr>
          <w:rFonts w:ascii="Times New Roman" w:eastAsia="Times New Roman" w:hAnsi="Times New Roman" w:cs="Times New Roman"/>
          <w:sz w:val="24"/>
          <w:szCs w:val="24"/>
        </w:rPr>
        <w:t xml:space="preserve"> is also committed to supporting employees who experience domestic violence by providing a workplace environment that promotes their safety by implementing a Family and Domestic Violence Policy, educating its employe</w:t>
      </w:r>
      <w:r>
        <w:rPr>
          <w:rFonts w:ascii="Times New Roman" w:eastAsia="Times New Roman" w:hAnsi="Times New Roman" w:cs="Times New Roman"/>
          <w:sz w:val="24"/>
          <w:szCs w:val="24"/>
        </w:rPr>
        <w:t xml:space="preserve">es, and ensuring that its leaders have been effectively trained in recognizing and preventing violence. On the other hand, to help ensure all new parents have the flexibility and time they need with their new family member,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offers 18 weeks of prim</w:t>
      </w:r>
      <w:r>
        <w:rPr>
          <w:rFonts w:ascii="Times New Roman" w:eastAsia="Times New Roman" w:hAnsi="Times New Roman" w:cs="Times New Roman"/>
          <w:sz w:val="24"/>
          <w:szCs w:val="24"/>
        </w:rPr>
        <w:t xml:space="preserve">ary caregiver leave with additional leaves upon return to work and four weeks of secondary caregiver leave. This helps the employees when they need some extra paid days off to adjust to balancing work and home commitments. This year, it also became one of </w:t>
      </w:r>
      <w:r>
        <w:rPr>
          <w:rFonts w:ascii="Times New Roman" w:eastAsia="Times New Roman" w:hAnsi="Times New Roman" w:cs="Times New Roman"/>
          <w:sz w:val="24"/>
          <w:szCs w:val="24"/>
        </w:rPr>
        <w:t>the first 70 organizations in Australia to be certified as a Family workplace. Achieving this accolade recognizes that its policies, practices, guidelines, culture, and leadership support its employees regardless of what stage of life they are in their fam</w:t>
      </w:r>
      <w:r>
        <w:rPr>
          <w:rFonts w:ascii="Times New Roman" w:eastAsia="Times New Roman" w:hAnsi="Times New Roman" w:cs="Times New Roman"/>
          <w:sz w:val="24"/>
          <w:szCs w:val="24"/>
        </w:rPr>
        <w:t>ily.</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t>
      </w: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goal to promote inclusivity by welcoming the LGBTIQA+ community through its Welcome Here Project and by hosting inspiring guest speakers on days such as International Day </w:t>
      </w:r>
      <w:proofErr w:type="gramStart"/>
      <w:r>
        <w:rPr>
          <w:rFonts w:ascii="Times New Roman" w:eastAsia="Times New Roman" w:hAnsi="Times New Roman" w:cs="Times New Roman"/>
          <w:sz w:val="24"/>
          <w:szCs w:val="24"/>
        </w:rPr>
        <w:t>Against</w:t>
      </w:r>
      <w:proofErr w:type="gramEnd"/>
      <w:r>
        <w:rPr>
          <w:rFonts w:ascii="Times New Roman" w:eastAsia="Times New Roman" w:hAnsi="Times New Roman" w:cs="Times New Roman"/>
          <w:sz w:val="24"/>
          <w:szCs w:val="24"/>
        </w:rPr>
        <w:t xml:space="preserve"> Homophobia, </w:t>
      </w:r>
      <w:proofErr w:type="spellStart"/>
      <w:r>
        <w:rPr>
          <w:rFonts w:ascii="Times New Roman" w:eastAsia="Times New Roman" w:hAnsi="Times New Roman" w:cs="Times New Roman"/>
          <w:sz w:val="24"/>
          <w:szCs w:val="24"/>
        </w:rPr>
        <w:t>Transphobia</w:t>
      </w:r>
      <w:proofErr w:type="spellEnd"/>
      <w:r>
        <w:rPr>
          <w:rFonts w:ascii="Times New Roman" w:eastAsia="Times New Roman" w:hAnsi="Times New Roman" w:cs="Times New Roman"/>
          <w:sz w:val="24"/>
          <w:szCs w:val="24"/>
        </w:rPr>
        <w:t>, and Biphobia to educate and ra</w:t>
      </w:r>
      <w:r>
        <w:rPr>
          <w:rFonts w:ascii="Times New Roman" w:eastAsia="Times New Roman" w:hAnsi="Times New Roman" w:cs="Times New Roman"/>
          <w:sz w:val="24"/>
          <w:szCs w:val="24"/>
        </w:rPr>
        <w:t xml:space="preserve">ise awareness of some of the challenges that the LGBTIQA+ community faces. It offers up to six weeks of paid gender-affirming care leave, which is available to anyone who is affirming, has affirmed, or is seeking to affirm their gender and may be used for </w:t>
      </w:r>
      <w:r>
        <w:rPr>
          <w:rFonts w:ascii="Times New Roman" w:eastAsia="Times New Roman" w:hAnsi="Times New Roman" w:cs="Times New Roman"/>
          <w:sz w:val="24"/>
          <w:szCs w:val="24"/>
        </w:rPr>
        <w:t>surgery, medical appointments, counseling, or other related purposes.</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Carsales</w:t>
      </w:r>
      <w:proofErr w:type="spellEnd"/>
      <w:r>
        <w:rPr>
          <w:rFonts w:ascii="Times New Roman" w:eastAsia="Times New Roman" w:hAnsi="Times New Roman" w:cs="Times New Roman"/>
          <w:sz w:val="24"/>
          <w:szCs w:val="24"/>
        </w:rPr>
        <w:t xml:space="preserve"> believes in creating a culture where its people can do their best work, irrespective of their physical location, and thus offers all its employees the autonomy to choose where they work. 93% of the employees feel genuinely supported to make use of</w:t>
      </w:r>
      <w:r>
        <w:rPr>
          <w:rFonts w:ascii="Times New Roman" w:eastAsia="Times New Roman" w:hAnsi="Times New Roman" w:cs="Times New Roman"/>
          <w:sz w:val="24"/>
          <w:szCs w:val="24"/>
        </w:rPr>
        <w:t xml:space="preserve"> flexible working arrangements, making it a Great Place to Work® certified company for five consecutive years.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w:t>
      </w:r>
      <w:proofErr w:type="spellStart"/>
      <w:r>
        <w:rPr>
          <w:rFonts w:ascii="Times New Roman" w:eastAsia="Times New Roman" w:hAnsi="Times New Roman" w:cs="Times New Roman"/>
          <w:b/>
          <w:sz w:val="24"/>
          <w:szCs w:val="24"/>
        </w:rPr>
        <w:t>Sayalee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Pote</w:t>
      </w:r>
      <w:proofErr w:type="spellEnd"/>
      <w:r>
        <w:rPr>
          <w:rFonts w:ascii="Times New Roman" w:eastAsia="Times New Roman" w:hAnsi="Times New Roman" w:cs="Times New Roman"/>
          <w:b/>
          <w:sz w:val="24"/>
          <w:szCs w:val="24"/>
        </w:rPr>
        <w:t xml:space="preserve">, a Software Developer in </w:t>
      </w:r>
      <w:proofErr w:type="spellStart"/>
      <w:r>
        <w:rPr>
          <w:rFonts w:ascii="Times New Roman" w:eastAsia="Times New Roman" w:hAnsi="Times New Roman" w:cs="Times New Roman"/>
          <w:b/>
          <w:sz w:val="24"/>
          <w:szCs w:val="24"/>
        </w:rPr>
        <w:t>Carsales</w:t>
      </w:r>
      <w:proofErr w:type="spellEnd"/>
      <w:r>
        <w:rPr>
          <w:rFonts w:ascii="Times New Roman" w:eastAsia="Times New Roman" w:hAnsi="Times New Roman" w:cs="Times New Roman"/>
          <w:b/>
          <w:sz w:val="24"/>
          <w:szCs w:val="24"/>
        </w:rPr>
        <w:t>, Australia.</w:t>
      </w:r>
    </w:p>
    <w:p w:rsidR="005D16F9" w:rsidRDefault="005D16F9">
      <w:pPr>
        <w:tabs>
          <w:tab w:val="left" w:pos="-360"/>
        </w:tabs>
        <w:rPr>
          <w:rFonts w:ascii="Times New Roman" w:eastAsia="Times New Roman" w:hAnsi="Times New Roman" w:cs="Times New Roman"/>
          <w:b/>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715DE6">
      <w:pPr>
        <w:numPr>
          <w:ilvl w:val="0"/>
          <w:numId w:val="11"/>
        </w:numPr>
        <w:tabs>
          <w:tab w:val="left" w:pos="-360"/>
        </w:tabs>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Inclusion and equity are crucial to the success of the change</w:t>
      </w:r>
      <w:r>
        <w:rPr>
          <w:rFonts w:ascii="Times New Roman" w:eastAsia="Times New Roman" w:hAnsi="Times New Roman" w:cs="Times New Roman"/>
          <w:sz w:val="24"/>
          <w:szCs w:val="24"/>
        </w:rPr>
        <w:t xml:space="preserve"> your company needs. Diversity is the beginning of the change, but it won't be successful without it. We implement it in the following ways:</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1) Start by targeting teams:</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DEI implementation strategy is a top-down approach. All of the C-suite efforts sh</w:t>
      </w:r>
      <w:r>
        <w:rPr>
          <w:rFonts w:ascii="Times New Roman" w:eastAsia="Times New Roman" w:hAnsi="Times New Roman" w:cs="Times New Roman"/>
          <w:sz w:val="24"/>
          <w:szCs w:val="24"/>
        </w:rPr>
        <w:t>ould be carried out first, and then you should work your way down.  Along the way, focus on teams rather than the complete business if you want to thrive.</w:t>
      </w: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2) End unconscious discrimination:</w:t>
      </w: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it is usually pretty clear when someone is intentional</w:t>
      </w:r>
      <w:r>
        <w:rPr>
          <w:rFonts w:ascii="Times New Roman" w:eastAsia="Times New Roman" w:hAnsi="Times New Roman" w:cs="Times New Roman"/>
          <w:sz w:val="24"/>
          <w:szCs w:val="24"/>
        </w:rPr>
        <w:t xml:space="preserve">ly biased, unconscious bias can occasionally be difficult to spot. It means that sometimes the bias and discrimination against a select few are so </w:t>
      </w:r>
      <w:r>
        <w:rPr>
          <w:rFonts w:ascii="Times New Roman" w:eastAsia="Times New Roman" w:hAnsi="Times New Roman" w:cs="Times New Roman"/>
          <w:sz w:val="24"/>
          <w:szCs w:val="24"/>
        </w:rPr>
        <w:lastRenderedPageBreak/>
        <w:t>ingrained within us that we do not even notice it. At a very basic level, the recruitment and the employee as</w:t>
      </w:r>
      <w:r>
        <w:rPr>
          <w:rFonts w:ascii="Times New Roman" w:eastAsia="Times New Roman" w:hAnsi="Times New Roman" w:cs="Times New Roman"/>
          <w:sz w:val="24"/>
          <w:szCs w:val="24"/>
        </w:rPr>
        <w:t>sessments are done via a structured and pre-planned format</w:t>
      </w:r>
    </w:p>
    <w:p w:rsidR="005D16F9" w:rsidRDefault="005D16F9">
      <w:pPr>
        <w:tabs>
          <w:tab w:val="left" w:pos="-360"/>
        </w:tabs>
        <w:rPr>
          <w:rFonts w:ascii="Times New Roman" w:eastAsia="Times New Roman" w:hAnsi="Times New Roman" w:cs="Times New Roman"/>
          <w:sz w:val="24"/>
          <w:szCs w:val="24"/>
        </w:rPr>
      </w:pPr>
    </w:p>
    <w:p w:rsidR="005D16F9" w:rsidRDefault="00715DE6">
      <w:pPr>
        <w:tabs>
          <w:tab w:val="left" w:pos="-360"/>
        </w:tabs>
        <w:rPr>
          <w:rFonts w:ascii="Times New Roman" w:eastAsia="Times New Roman" w:hAnsi="Times New Roman" w:cs="Times New Roman"/>
          <w:sz w:val="24"/>
          <w:szCs w:val="24"/>
        </w:rPr>
      </w:pPr>
      <w:r>
        <w:rPr>
          <w:rFonts w:ascii="Times New Roman" w:eastAsia="Times New Roman" w:hAnsi="Times New Roman" w:cs="Times New Roman"/>
          <w:sz w:val="24"/>
          <w:szCs w:val="24"/>
        </w:rPr>
        <w:t>3) Turning to tech:</w:t>
      </w:r>
    </w:p>
    <w:p w:rsidR="005D16F9" w:rsidRDefault="00715DE6">
      <w:pPr>
        <w:tabs>
          <w:tab w:val="left" w:pos="-36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Examine data from across the business to evaluate trends in talent management, retention, and diversity, among other things. Tech can even be used to reveal erratic trends in g</w:t>
      </w:r>
      <w:r>
        <w:rPr>
          <w:rFonts w:ascii="Times New Roman" w:eastAsia="Times New Roman" w:hAnsi="Times New Roman" w:cs="Times New Roman"/>
          <w:sz w:val="24"/>
          <w:szCs w:val="24"/>
        </w:rPr>
        <w:t>ender prejudice, remuneration, salary, awards, benefits, and performance evaluations. Consequently, you will be able to put into practice the proper DEI tactics to combat the incorrect measurements.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w:t>
      </w:r>
      <w:r>
        <w:rPr>
          <w:rFonts w:ascii="Times New Roman" w:eastAsia="Times New Roman" w:hAnsi="Times New Roman" w:cs="Times New Roman"/>
          <w:b/>
          <w:sz w:val="24"/>
          <w:szCs w:val="24"/>
        </w:rPr>
        <w:t>Rohan Choudhary, Senior Data Engineer a</w:t>
      </w:r>
      <w:r>
        <w:rPr>
          <w:rFonts w:ascii="Times New Roman" w:eastAsia="Times New Roman" w:hAnsi="Times New Roman" w:cs="Times New Roman"/>
          <w:b/>
          <w:sz w:val="24"/>
          <w:szCs w:val="24"/>
        </w:rPr>
        <w:t>t Adobe</w:t>
      </w:r>
    </w:p>
    <w:p w:rsidR="005D16F9" w:rsidRDefault="005D16F9">
      <w:pPr>
        <w:tabs>
          <w:tab w:val="left" w:pos="-360"/>
        </w:tabs>
        <w:rPr>
          <w:rFonts w:ascii="Times New Roman" w:eastAsia="Times New Roman" w:hAnsi="Times New Roman" w:cs="Times New Roman"/>
          <w:sz w:val="24"/>
          <w:szCs w:val="24"/>
        </w:rPr>
      </w:pPr>
    </w:p>
    <w:p w:rsidR="005D16F9" w:rsidRDefault="005D16F9">
      <w:pPr>
        <w:tabs>
          <w:tab w:val="left" w:pos="-360"/>
        </w:tabs>
        <w:jc w:val="both"/>
        <w:rPr>
          <w:rFonts w:ascii="Times New Roman" w:eastAsia="Times New Roman" w:hAnsi="Times New Roman" w:cs="Times New Roman"/>
          <w:b/>
          <w:sz w:val="24"/>
          <w:szCs w:val="24"/>
        </w:rPr>
      </w:pPr>
    </w:p>
    <w:p w:rsidR="005D16F9" w:rsidRDefault="005D16F9">
      <w:pPr>
        <w:tabs>
          <w:tab w:val="left" w:pos="-360"/>
        </w:tabs>
        <w:jc w:val="both"/>
        <w:rPr>
          <w:rFonts w:ascii="Times New Roman" w:eastAsia="Times New Roman" w:hAnsi="Times New Roman" w:cs="Times New Roman"/>
          <w:b/>
          <w:sz w:val="24"/>
          <w:szCs w:val="24"/>
        </w:rPr>
      </w:pPr>
    </w:p>
    <w:p w:rsidR="005D16F9" w:rsidRDefault="00715DE6">
      <w:pPr>
        <w:numPr>
          <w:ilvl w:val="0"/>
          <w:numId w:val="4"/>
        </w:numPr>
        <w:tabs>
          <w:tab w:val="left" w:pos="-360"/>
        </w:tabs>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Diversity, equity, and inclusion are crucial aspects of fostering a positive and enriching learning environment in any educational institution, including undergraduate colleges. </w:t>
      </w:r>
    </w:p>
    <w:p w:rsidR="005D16F9" w:rsidRDefault="00715DE6">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Embracing diversity enriches the educational experience as students and faculty interact with individuals from various cultures, races, ethnicities, genders, sexual orientations, religions, and abilities. At </w:t>
      </w:r>
      <w:proofErr w:type="spellStart"/>
      <w:r>
        <w:rPr>
          <w:rFonts w:ascii="Times New Roman" w:eastAsia="Times New Roman" w:hAnsi="Times New Roman" w:cs="Times New Roman"/>
          <w:sz w:val="24"/>
          <w:szCs w:val="24"/>
        </w:rPr>
        <w:t>Tilak</w:t>
      </w:r>
      <w:proofErr w:type="spellEnd"/>
      <w:r>
        <w:rPr>
          <w:rFonts w:ascii="Times New Roman" w:eastAsia="Times New Roman" w:hAnsi="Times New Roman" w:cs="Times New Roman"/>
          <w:sz w:val="24"/>
          <w:szCs w:val="24"/>
        </w:rPr>
        <w:t xml:space="preserve"> Education Society’s JK College of Science </w:t>
      </w:r>
      <w:r>
        <w:rPr>
          <w:rFonts w:ascii="Times New Roman" w:eastAsia="Times New Roman" w:hAnsi="Times New Roman" w:cs="Times New Roman"/>
          <w:sz w:val="24"/>
          <w:szCs w:val="24"/>
        </w:rPr>
        <w:t xml:space="preserve">&amp; Commerce, </w:t>
      </w:r>
      <w:proofErr w:type="spellStart"/>
      <w:r>
        <w:rPr>
          <w:rFonts w:ascii="Times New Roman" w:eastAsia="Times New Roman" w:hAnsi="Times New Roman" w:cs="Times New Roman"/>
          <w:sz w:val="24"/>
          <w:szCs w:val="24"/>
        </w:rPr>
        <w:t>Ghansoli</w:t>
      </w:r>
      <w:proofErr w:type="spellEnd"/>
      <w:r>
        <w:rPr>
          <w:rFonts w:ascii="Times New Roman" w:eastAsia="Times New Roman" w:hAnsi="Times New Roman" w:cs="Times New Roman"/>
          <w:sz w:val="24"/>
          <w:szCs w:val="24"/>
        </w:rPr>
        <w:t>, we believe diversity fosters critical thinking and creativity, collaboration, and teamwork in an increasingly globalized world, breaks down stereotypes and biases, promotes understanding and empathy, and, most interestingly, makes the</w:t>
      </w:r>
      <w:r>
        <w:rPr>
          <w:rFonts w:ascii="Times New Roman" w:eastAsia="Times New Roman" w:hAnsi="Times New Roman" w:cs="Times New Roman"/>
          <w:sz w:val="24"/>
          <w:szCs w:val="24"/>
        </w:rPr>
        <w:t xml:space="preserve"> campus vibrant and dynamic.</w:t>
      </w:r>
    </w:p>
    <w:p w:rsidR="005D16F9" w:rsidRDefault="00715DE6">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our college campus, we have always believed in providing opportunities to our students in such a manner that a positive campus environment is created and students are treated in a fair and just manner. It helps increase rete</w:t>
      </w:r>
      <w:r>
        <w:rPr>
          <w:rFonts w:ascii="Times New Roman" w:eastAsia="Times New Roman" w:hAnsi="Times New Roman" w:cs="Times New Roman"/>
          <w:sz w:val="24"/>
          <w:szCs w:val="24"/>
        </w:rPr>
        <w:t>ntion rates as students succeed with these opportunities. This promotes equity in our campus.</w:t>
      </w:r>
    </w:p>
    <w:p w:rsidR="005D16F9" w:rsidRDefault="00715DE6">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a diverse group of students or giving them opportunities to excel in this world is not sufficient. At </w:t>
      </w:r>
      <w:proofErr w:type="spellStart"/>
      <w:r>
        <w:rPr>
          <w:rFonts w:ascii="Times New Roman" w:eastAsia="Times New Roman" w:hAnsi="Times New Roman" w:cs="Times New Roman"/>
          <w:sz w:val="24"/>
          <w:szCs w:val="24"/>
        </w:rPr>
        <w:t>Tilak</w:t>
      </w:r>
      <w:proofErr w:type="spellEnd"/>
      <w:r>
        <w:rPr>
          <w:rFonts w:ascii="Times New Roman" w:eastAsia="Times New Roman" w:hAnsi="Times New Roman" w:cs="Times New Roman"/>
          <w:sz w:val="24"/>
          <w:szCs w:val="24"/>
        </w:rPr>
        <w:t xml:space="preserve"> Education Society’s JK College of Science &amp; Com</w:t>
      </w:r>
      <w:r>
        <w:rPr>
          <w:rFonts w:ascii="Times New Roman" w:eastAsia="Times New Roman" w:hAnsi="Times New Roman" w:cs="Times New Roman"/>
          <w:sz w:val="24"/>
          <w:szCs w:val="24"/>
        </w:rPr>
        <w:t xml:space="preserve">merce, </w:t>
      </w:r>
      <w:proofErr w:type="spellStart"/>
      <w:r>
        <w:rPr>
          <w:rFonts w:ascii="Times New Roman" w:eastAsia="Times New Roman" w:hAnsi="Times New Roman" w:cs="Times New Roman"/>
          <w:sz w:val="24"/>
          <w:szCs w:val="24"/>
        </w:rPr>
        <w:t>Ghansoli</w:t>
      </w:r>
      <w:proofErr w:type="spellEnd"/>
      <w:r>
        <w:rPr>
          <w:rFonts w:ascii="Times New Roman" w:eastAsia="Times New Roman" w:hAnsi="Times New Roman" w:cs="Times New Roman"/>
          <w:sz w:val="24"/>
          <w:szCs w:val="24"/>
        </w:rPr>
        <w:t>, inclusion is about creating an environment where every individual feels welcome, respected, and valued while actively engaging and involving them in all aspects of college life. We believe in fostering a sense of belonging, active particip</w:t>
      </w:r>
      <w:r>
        <w:rPr>
          <w:rFonts w:ascii="Times New Roman" w:eastAsia="Times New Roman" w:hAnsi="Times New Roman" w:cs="Times New Roman"/>
          <w:sz w:val="24"/>
          <w:szCs w:val="24"/>
        </w:rPr>
        <w:t xml:space="preserve">ation, and diversity in carrying out all curricular and co-curricular activities. </w:t>
      </w:r>
    </w:p>
    <w:p w:rsidR="005D16F9" w:rsidRDefault="00715DE6">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Our goal is to create a sense of community on our campus. Even though we are a linguistic minority college, we encourage diversity in our admissions and impart a curriculum that is inclusive in its purpose. Our faculty and staff and the support services we</w:t>
      </w:r>
      <w:r>
        <w:rPr>
          <w:rFonts w:ascii="Times New Roman" w:eastAsia="Times New Roman" w:hAnsi="Times New Roman" w:cs="Times New Roman"/>
          <w:sz w:val="24"/>
          <w:szCs w:val="24"/>
        </w:rPr>
        <w:t xml:space="preserve"> provide ensure that we create a campus culture that is diverse, equitable, and inclusive. The campus is a safe space for all our students, and our constant aim is to sensitize and enable our students to have open conversations about diversity, equity, and</w:t>
      </w:r>
      <w:r>
        <w:rPr>
          <w:rFonts w:ascii="Times New Roman" w:eastAsia="Times New Roman" w:hAnsi="Times New Roman" w:cs="Times New Roman"/>
          <w:sz w:val="24"/>
          <w:szCs w:val="24"/>
        </w:rPr>
        <w:t xml:space="preserve"> inclusion to foster understanding and empathy by conducting seminars, conferences, and workshops. </w:t>
      </w:r>
    </w:p>
    <w:p w:rsidR="005D16F9" w:rsidRDefault="00715DE6">
      <w:pPr>
        <w:tabs>
          <w:tab w:val="left" w:pos="-36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conclude, we are molding citizens for the globalized world, and our students must have a deeper understanding of diversity, equity, and inclusion. Having</w:t>
      </w:r>
      <w:r>
        <w:rPr>
          <w:rFonts w:ascii="Times New Roman" w:eastAsia="Times New Roman" w:hAnsi="Times New Roman" w:cs="Times New Roman"/>
          <w:sz w:val="24"/>
          <w:szCs w:val="24"/>
        </w:rPr>
        <w:t xml:space="preserve"> such a perspective will enable them to become part of the solution to the problems that the world is facing today!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______Dr. Bindu </w:t>
      </w:r>
      <w:proofErr w:type="spellStart"/>
      <w:r>
        <w:rPr>
          <w:rFonts w:ascii="Times New Roman" w:eastAsia="Times New Roman" w:hAnsi="Times New Roman" w:cs="Times New Roman"/>
          <w:sz w:val="24"/>
          <w:szCs w:val="24"/>
        </w:rPr>
        <w:t>S.Tambe</w:t>
      </w:r>
      <w:proofErr w:type="spellEnd"/>
      <w:r>
        <w:rPr>
          <w:rFonts w:ascii="Times New Roman" w:eastAsia="Times New Roman" w:hAnsi="Times New Roman" w:cs="Times New Roman"/>
          <w:sz w:val="24"/>
          <w:szCs w:val="24"/>
        </w:rPr>
        <w:t xml:space="preserve">, Academic Administrator, </w:t>
      </w:r>
      <w:proofErr w:type="spellStart"/>
      <w:r>
        <w:rPr>
          <w:rFonts w:ascii="Times New Roman" w:eastAsia="Times New Roman" w:hAnsi="Times New Roman" w:cs="Times New Roman"/>
          <w:sz w:val="24"/>
          <w:szCs w:val="24"/>
        </w:rPr>
        <w:t>Tilak</w:t>
      </w:r>
      <w:proofErr w:type="spellEnd"/>
      <w:r>
        <w:rPr>
          <w:rFonts w:ascii="Times New Roman" w:eastAsia="Times New Roman" w:hAnsi="Times New Roman" w:cs="Times New Roman"/>
          <w:sz w:val="24"/>
          <w:szCs w:val="24"/>
        </w:rPr>
        <w:t xml:space="preserve"> Education Society, </w:t>
      </w:r>
      <w:proofErr w:type="spellStart"/>
      <w:r>
        <w:rPr>
          <w:rFonts w:ascii="Times New Roman" w:eastAsia="Times New Roman" w:hAnsi="Times New Roman" w:cs="Times New Roman"/>
          <w:sz w:val="24"/>
          <w:szCs w:val="24"/>
        </w:rPr>
        <w:t>Navi</w:t>
      </w:r>
      <w:proofErr w:type="spellEnd"/>
      <w:r>
        <w:rPr>
          <w:rFonts w:ascii="Times New Roman" w:eastAsia="Times New Roman" w:hAnsi="Times New Roman" w:cs="Times New Roman"/>
          <w:sz w:val="24"/>
          <w:szCs w:val="24"/>
        </w:rPr>
        <w:t xml:space="preserve"> Mumbai</w:t>
      </w:r>
    </w:p>
    <w:p w:rsidR="005D16F9" w:rsidRDefault="005D16F9">
      <w:pPr>
        <w:shd w:val="clear" w:color="auto" w:fill="FFFFFF"/>
        <w:tabs>
          <w:tab w:val="left" w:pos="-360"/>
        </w:tabs>
        <w:spacing w:before="280"/>
        <w:jc w:val="both"/>
        <w:rPr>
          <w:rFonts w:ascii="Times New Roman" w:eastAsia="Times New Roman" w:hAnsi="Times New Roman" w:cs="Times New Roman"/>
          <w:sz w:val="24"/>
          <w:szCs w:val="24"/>
        </w:rPr>
      </w:pPr>
    </w:p>
    <w:p w:rsidR="005D16F9" w:rsidRDefault="005D16F9">
      <w:pPr>
        <w:shd w:val="clear" w:color="auto" w:fill="FFFFFF"/>
        <w:tabs>
          <w:tab w:val="left" w:pos="-360"/>
        </w:tabs>
        <w:spacing w:before="280"/>
        <w:jc w:val="both"/>
        <w:rPr>
          <w:rFonts w:ascii="Times New Roman" w:eastAsia="Times New Roman" w:hAnsi="Times New Roman" w:cs="Times New Roman"/>
          <w:sz w:val="24"/>
          <w:szCs w:val="24"/>
        </w:rPr>
      </w:pPr>
    </w:p>
    <w:p w:rsidR="005D16F9" w:rsidRDefault="00715DE6">
      <w:pPr>
        <w:tabs>
          <w:tab w:val="left" w:pos="-360"/>
        </w:tabs>
        <w:ind w:left="-3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p>
    <w:p w:rsidR="005D16F9" w:rsidRDefault="005D16F9">
      <w:pPr>
        <w:tabs>
          <w:tab w:val="left" w:pos="-360"/>
        </w:tabs>
        <w:ind w:left="-360"/>
        <w:jc w:val="both"/>
        <w:rPr>
          <w:rFonts w:ascii="Times New Roman" w:eastAsia="Times New Roman" w:hAnsi="Times New Roman" w:cs="Times New Roman"/>
          <w:b/>
          <w:sz w:val="24"/>
          <w:szCs w:val="24"/>
          <w:u w:val="single"/>
        </w:rPr>
      </w:pP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Diversity, Equity, and Inclusion </w:t>
      </w:r>
      <w:r>
        <w:rPr>
          <w:rFonts w:ascii="Times New Roman" w:eastAsia="Times New Roman" w:hAnsi="Times New Roman" w:cs="Times New Roman"/>
          <w:sz w:val="24"/>
          <w:szCs w:val="24"/>
        </w:rPr>
        <w:t>are no longer optional. Diversity and equality are essential in today's workplace, and ensuring people from diverse backgrounds feel included is crucial. Everyone gains greatly when businesses adopt DEI at the organizational level. These benefits include h</w:t>
      </w:r>
      <w:r>
        <w:rPr>
          <w:rFonts w:ascii="Times New Roman" w:eastAsia="Times New Roman" w:hAnsi="Times New Roman" w:cs="Times New Roman"/>
          <w:sz w:val="24"/>
          <w:szCs w:val="24"/>
        </w:rPr>
        <w:t>igher productivity, more innovation, new opportunities, and quicker problem-solving with a diversity of opinions. Businesses with strong DEI programs reap the rewards of having a diverse workforce. Working with individuals who are different from you is a f</w:t>
      </w:r>
      <w:r>
        <w:rPr>
          <w:rFonts w:ascii="Times New Roman" w:eastAsia="Times New Roman" w:hAnsi="Times New Roman" w:cs="Times New Roman"/>
          <w:sz w:val="24"/>
          <w:szCs w:val="24"/>
        </w:rPr>
        <w:t>antastic opportunity to broaden your horizons and gain knowledge of others. This can significantly aid in your quest for personal development.</w:t>
      </w: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Organizations must always survey forms, frameworks, and work cultures to dispense with obstructions in any frame.</w:t>
      </w:r>
      <w:r>
        <w:rPr>
          <w:rFonts w:ascii="Times New Roman" w:eastAsia="Times New Roman" w:hAnsi="Times New Roman" w:cs="Times New Roman"/>
          <w:sz w:val="24"/>
          <w:szCs w:val="24"/>
        </w:rPr>
        <w:t xml:space="preserve"> From contracting forms to exit customs to advancements or preparation, pioneers must survey each perspective to break even with openings within the working environment. This would make the benefits of DEI more unmistakable and relatable for </w:t>
      </w:r>
      <w:proofErr w:type="spellStart"/>
      <w:r>
        <w:rPr>
          <w:rFonts w:ascii="Times New Roman" w:eastAsia="Times New Roman" w:hAnsi="Times New Roman" w:cs="Times New Roman"/>
          <w:sz w:val="24"/>
          <w:szCs w:val="24"/>
        </w:rPr>
        <w:t>perusers</w:t>
      </w:r>
      <w:proofErr w:type="spellEnd"/>
      <w:r>
        <w:rPr>
          <w:rFonts w:ascii="Times New Roman" w:eastAsia="Times New Roman" w:hAnsi="Times New Roman" w:cs="Times New Roman"/>
          <w:sz w:val="24"/>
          <w:szCs w:val="24"/>
        </w:rPr>
        <w:t xml:space="preserve"> and m</w:t>
      </w:r>
      <w:r>
        <w:rPr>
          <w:rFonts w:ascii="Times New Roman" w:eastAsia="Times New Roman" w:hAnsi="Times New Roman" w:cs="Times New Roman"/>
          <w:sz w:val="24"/>
          <w:szCs w:val="24"/>
        </w:rPr>
        <w:t>ight motivate more companies to prioritize differences, values, and incorporation in their work environments. Hence, a shift in mindset for fostering Diversity, Equity, and Inclusion is a must.</w:t>
      </w:r>
    </w:p>
    <w:p w:rsidR="005D16F9" w:rsidRDefault="005D16F9">
      <w:pPr>
        <w:tabs>
          <w:tab w:val="left" w:pos="-360"/>
        </w:tabs>
        <w:ind w:left="-360"/>
        <w:jc w:val="both"/>
        <w:rPr>
          <w:rFonts w:ascii="Times New Roman" w:eastAsia="Times New Roman" w:hAnsi="Times New Roman" w:cs="Times New Roman"/>
          <w:sz w:val="24"/>
          <w:szCs w:val="24"/>
          <w:highlight w:val="yellow"/>
        </w:rPr>
      </w:pPr>
    </w:p>
    <w:p w:rsidR="005D16F9" w:rsidRDefault="005D16F9">
      <w:pPr>
        <w:tabs>
          <w:tab w:val="left" w:pos="-360"/>
        </w:tabs>
        <w:ind w:left="-360"/>
        <w:jc w:val="both"/>
        <w:rPr>
          <w:rFonts w:ascii="Times New Roman" w:eastAsia="Times New Roman" w:hAnsi="Times New Roman" w:cs="Times New Roman"/>
          <w:sz w:val="24"/>
          <w:szCs w:val="24"/>
          <w:highlight w:val="yellow"/>
        </w:rPr>
      </w:pPr>
    </w:p>
    <w:p w:rsidR="005D16F9" w:rsidRDefault="005D16F9">
      <w:pPr>
        <w:tabs>
          <w:tab w:val="left" w:pos="-360"/>
        </w:tabs>
        <w:ind w:left="-360"/>
        <w:jc w:val="both"/>
        <w:rPr>
          <w:rFonts w:ascii="Times New Roman" w:eastAsia="Times New Roman" w:hAnsi="Times New Roman" w:cs="Times New Roman"/>
          <w:sz w:val="24"/>
          <w:szCs w:val="24"/>
          <w:highlight w:val="yellow"/>
        </w:rPr>
      </w:pPr>
    </w:p>
    <w:p w:rsidR="005D16F9" w:rsidRDefault="005D16F9">
      <w:pPr>
        <w:tabs>
          <w:tab w:val="left" w:pos="-360"/>
        </w:tabs>
        <w:ind w:left="-360"/>
        <w:jc w:val="both"/>
        <w:rPr>
          <w:rFonts w:ascii="Times New Roman" w:eastAsia="Times New Roman" w:hAnsi="Times New Roman" w:cs="Times New Roman"/>
          <w:sz w:val="24"/>
          <w:szCs w:val="24"/>
          <w:highlight w:val="yellow"/>
        </w:rPr>
      </w:pPr>
    </w:p>
    <w:p w:rsidR="005D16F9" w:rsidRDefault="005D16F9">
      <w:pPr>
        <w:tabs>
          <w:tab w:val="left" w:pos="-360"/>
        </w:tabs>
        <w:ind w:left="-360"/>
        <w:jc w:val="both"/>
        <w:rPr>
          <w:rFonts w:ascii="Times New Roman" w:eastAsia="Times New Roman" w:hAnsi="Times New Roman" w:cs="Times New Roman"/>
          <w:sz w:val="24"/>
          <w:szCs w:val="24"/>
          <w:highlight w:val="yellow"/>
        </w:rPr>
      </w:pPr>
    </w:p>
    <w:p w:rsidR="005D16F9" w:rsidRDefault="00715DE6">
      <w:pPr>
        <w:tabs>
          <w:tab w:val="left" w:pos="-360"/>
        </w:tabs>
        <w:ind w:left="-360"/>
        <w:jc w:val="both"/>
        <w:rPr>
          <w:rFonts w:ascii="Times New Roman" w:eastAsia="Times New Roman" w:hAnsi="Times New Roman" w:cs="Times New Roman"/>
          <w:sz w:val="24"/>
          <w:szCs w:val="24"/>
          <w:u w:val="single"/>
        </w:rPr>
      </w:pPr>
      <w:r>
        <w:rPr>
          <w:rFonts w:ascii="Times New Roman" w:eastAsia="Times New Roman" w:hAnsi="Times New Roman" w:cs="Times New Roman"/>
          <w:b/>
          <w:sz w:val="24"/>
          <w:szCs w:val="24"/>
          <w:u w:val="single"/>
        </w:rPr>
        <w:t>REFERENCES</w:t>
      </w:r>
      <w:r>
        <w:rPr>
          <w:rFonts w:ascii="Times New Roman" w:eastAsia="Times New Roman" w:hAnsi="Times New Roman" w:cs="Times New Roman"/>
          <w:sz w:val="24"/>
          <w:szCs w:val="24"/>
          <w:u w:val="single"/>
        </w:rPr>
        <w:t xml:space="preserve">: </w:t>
      </w:r>
    </w:p>
    <w:p w:rsidR="005D16F9" w:rsidRDefault="00715DE6">
      <w:pPr>
        <w:tabs>
          <w:tab w:val="left" w:pos="-360"/>
        </w:tabs>
        <w:ind w:left="-360"/>
        <w:jc w:val="both"/>
        <w:rPr>
          <w:rFonts w:ascii="Times New Roman" w:eastAsia="Times New Roman" w:hAnsi="Times New Roman" w:cs="Times New Roman"/>
          <w:sz w:val="24"/>
          <w:szCs w:val="24"/>
        </w:rPr>
      </w:pPr>
      <w:hyperlink r:id="rId8">
        <w:r>
          <w:rPr>
            <w:rFonts w:ascii="Times New Roman" w:eastAsia="Times New Roman" w:hAnsi="Times New Roman" w:cs="Times New Roman"/>
            <w:sz w:val="24"/>
            <w:szCs w:val="24"/>
          </w:rPr>
          <w:t>https://www.cultureally.com/blog/54-diversity-and-inclusion-quotes-to-inspire-a-better-company-culture</w:t>
        </w:r>
      </w:hyperlink>
    </w:p>
    <w:p w:rsidR="005D16F9" w:rsidRDefault="00715DE6">
      <w:pPr>
        <w:tabs>
          <w:tab w:val="left" w:pos="-360"/>
        </w:tabs>
        <w:ind w:left="-360"/>
        <w:jc w:val="both"/>
        <w:rPr>
          <w:rFonts w:ascii="Times New Roman" w:eastAsia="Times New Roman" w:hAnsi="Times New Roman" w:cs="Times New Roman"/>
          <w:sz w:val="24"/>
          <w:szCs w:val="24"/>
        </w:rPr>
      </w:pPr>
      <w:hyperlink r:id="rId9">
        <w:r>
          <w:rPr>
            <w:rFonts w:ascii="Times New Roman" w:eastAsia="Times New Roman" w:hAnsi="Times New Roman" w:cs="Times New Roman"/>
            <w:sz w:val="24"/>
            <w:szCs w:val="24"/>
          </w:rPr>
          <w:t>https://www.peoplematters.in/article/diversity/iwd-2023-diversity-in-leadership-is-a-must-to-build-equality-in-the-workplace-says-deepti-var</w:t>
        </w:r>
        <w:r>
          <w:rPr>
            <w:rFonts w:ascii="Times New Roman" w:eastAsia="Times New Roman" w:hAnsi="Times New Roman" w:cs="Times New Roman"/>
            <w:sz w:val="24"/>
            <w:szCs w:val="24"/>
          </w:rPr>
          <w:t>ma-vp-amazon-stores-india-37124</w:t>
        </w:r>
      </w:hyperlink>
    </w:p>
    <w:p w:rsidR="005D16F9" w:rsidRDefault="00715DE6">
      <w:pPr>
        <w:tabs>
          <w:tab w:val="left" w:pos="-360"/>
        </w:tabs>
        <w:ind w:left="-360"/>
        <w:jc w:val="both"/>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rPr>
          <w:t>https://blog.vantagecircle.com/diversity-and-inclusion/</w:t>
        </w:r>
      </w:hyperlink>
      <w:r>
        <w:rPr>
          <w:rFonts w:ascii="Times New Roman" w:eastAsia="Times New Roman" w:hAnsi="Times New Roman" w:cs="Times New Roman"/>
          <w:sz w:val="24"/>
          <w:szCs w:val="24"/>
        </w:rPr>
        <w:t xml:space="preserve"> </w:t>
      </w:r>
    </w:p>
    <w:p w:rsidR="005D16F9" w:rsidRDefault="00715DE6">
      <w:pPr>
        <w:tabs>
          <w:tab w:val="left" w:pos="-360"/>
        </w:tabs>
        <w:ind w:left="-360"/>
        <w:jc w:val="both"/>
        <w:rPr>
          <w:rFonts w:ascii="Times New Roman" w:eastAsia="Times New Roman" w:hAnsi="Times New Roman" w:cs="Times New Roman"/>
          <w:sz w:val="24"/>
          <w:szCs w:val="24"/>
        </w:rPr>
      </w:pPr>
      <w:hyperlink r:id="rId11">
        <w:r>
          <w:rPr>
            <w:rFonts w:ascii="Times New Roman" w:eastAsia="Times New Roman" w:hAnsi="Times New Roman" w:cs="Times New Roman"/>
            <w:sz w:val="24"/>
            <w:szCs w:val="24"/>
          </w:rPr>
          <w:t>https://www.peoplematters.in/article/diversity/iwd-2023-diversity-in-leadership-is-a-must-to-build-equality-in-the-workplace-says-deepti-varma-vp-amazon-stor</w:t>
        </w:r>
        <w:r>
          <w:rPr>
            <w:rFonts w:ascii="Times New Roman" w:eastAsia="Times New Roman" w:hAnsi="Times New Roman" w:cs="Times New Roman"/>
            <w:sz w:val="24"/>
            <w:szCs w:val="24"/>
          </w:rPr>
          <w:t>es-india-37124</w:t>
        </w:r>
      </w:hyperlink>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https://www.crooton.com/2023/02/22/five-barriers-to-dei-progress-and-how-to-knock-them-down/ </w:t>
      </w: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https://www.greatplacetowork.in/indias-best-workplace-in-diversity-equity-and-inclusion</w:t>
      </w: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Careers.carsales.com.au</w:t>
      </w:r>
    </w:p>
    <w:p w:rsidR="005D16F9" w:rsidRDefault="00715DE6">
      <w:pPr>
        <w:tabs>
          <w:tab w:val="left" w:pos="-360"/>
        </w:tabs>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Positivehire.storychief.io</w:t>
      </w:r>
    </w:p>
    <w:p w:rsidR="005D16F9" w:rsidRDefault="00715DE6">
      <w:pPr>
        <w:tabs>
          <w:tab w:val="left" w:pos="-360"/>
        </w:tabs>
        <w:ind w:left="-36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company-</w:t>
      </w:r>
      <w:r>
        <w:rPr>
          <w:rFonts w:ascii="Times New Roman" w:eastAsia="Times New Roman" w:hAnsi="Times New Roman" w:cs="Times New Roman"/>
          <w:sz w:val="24"/>
          <w:szCs w:val="24"/>
        </w:rPr>
        <w:t>announcements.a</w:t>
      </w:r>
      <w:bookmarkStart w:id="0" w:name="_GoBack"/>
      <w:bookmarkEnd w:id="0"/>
      <w:r>
        <w:rPr>
          <w:rFonts w:ascii="Times New Roman" w:eastAsia="Times New Roman" w:hAnsi="Times New Roman" w:cs="Times New Roman"/>
          <w:sz w:val="24"/>
          <w:szCs w:val="24"/>
        </w:rPr>
        <w:t>fr.com</w:t>
      </w:r>
      <w:proofErr w:type="gramEnd"/>
    </w:p>
    <w:p w:rsidR="005D16F9" w:rsidRDefault="005D16F9">
      <w:pPr>
        <w:tabs>
          <w:tab w:val="left" w:pos="-360"/>
        </w:tabs>
        <w:ind w:left="-360"/>
        <w:jc w:val="both"/>
        <w:rPr>
          <w:rFonts w:ascii="Times New Roman" w:eastAsia="Times New Roman" w:hAnsi="Times New Roman" w:cs="Times New Roman"/>
          <w:sz w:val="24"/>
          <w:szCs w:val="24"/>
        </w:rPr>
      </w:pPr>
    </w:p>
    <w:p w:rsidR="005D16F9" w:rsidRDefault="005D16F9">
      <w:pPr>
        <w:tabs>
          <w:tab w:val="left" w:pos="-360"/>
        </w:tabs>
        <w:ind w:left="720"/>
        <w:rPr>
          <w:rFonts w:ascii="Times New Roman" w:eastAsia="Times New Roman" w:hAnsi="Times New Roman" w:cs="Times New Roman"/>
          <w:sz w:val="24"/>
          <w:szCs w:val="24"/>
        </w:rPr>
      </w:pPr>
    </w:p>
    <w:sectPr w:rsidR="005D16F9">
      <w:headerReference w:type="default" r:id="rId12"/>
      <w:footerReference w:type="default" r:id="rId13"/>
      <w:pgSz w:w="12240" w:h="15840"/>
      <w:pgMar w:top="1440" w:right="720" w:bottom="1440"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DE6" w:rsidRDefault="00715DE6">
      <w:pPr>
        <w:spacing w:line="240" w:lineRule="auto"/>
      </w:pPr>
      <w:r>
        <w:separator/>
      </w:r>
    </w:p>
  </w:endnote>
  <w:endnote w:type="continuationSeparator" w:id="0">
    <w:p w:rsidR="00715DE6" w:rsidRDefault="00715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F9" w:rsidRDefault="005D16F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DE6" w:rsidRDefault="00715DE6">
      <w:pPr>
        <w:spacing w:line="240" w:lineRule="auto"/>
      </w:pPr>
      <w:r>
        <w:separator/>
      </w:r>
    </w:p>
  </w:footnote>
  <w:footnote w:type="continuationSeparator" w:id="0">
    <w:p w:rsidR="00715DE6" w:rsidRDefault="00715D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6F9" w:rsidRDefault="005D16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C2A46"/>
    <w:multiLevelType w:val="multilevel"/>
    <w:tmpl w:val="02248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14B2931"/>
    <w:multiLevelType w:val="multilevel"/>
    <w:tmpl w:val="FF701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80812A0"/>
    <w:multiLevelType w:val="multilevel"/>
    <w:tmpl w:val="8F46E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893940"/>
    <w:multiLevelType w:val="multilevel"/>
    <w:tmpl w:val="0096F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CF91F58"/>
    <w:multiLevelType w:val="multilevel"/>
    <w:tmpl w:val="6066A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562B7174"/>
    <w:multiLevelType w:val="multilevel"/>
    <w:tmpl w:val="8A38EE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6AB86798"/>
    <w:multiLevelType w:val="multilevel"/>
    <w:tmpl w:val="032CF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71244120"/>
    <w:multiLevelType w:val="multilevel"/>
    <w:tmpl w:val="4FEA34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7618532C"/>
    <w:multiLevelType w:val="multilevel"/>
    <w:tmpl w:val="2E5E33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77641DA"/>
    <w:multiLevelType w:val="multilevel"/>
    <w:tmpl w:val="153E41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79230437"/>
    <w:multiLevelType w:val="multilevel"/>
    <w:tmpl w:val="E94EF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79A15F03"/>
    <w:multiLevelType w:val="multilevel"/>
    <w:tmpl w:val="7D746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7C965922"/>
    <w:multiLevelType w:val="multilevel"/>
    <w:tmpl w:val="6486C2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0"/>
  </w:num>
  <w:num w:numId="2">
    <w:abstractNumId w:val="2"/>
  </w:num>
  <w:num w:numId="3">
    <w:abstractNumId w:val="3"/>
  </w:num>
  <w:num w:numId="4">
    <w:abstractNumId w:val="7"/>
  </w:num>
  <w:num w:numId="5">
    <w:abstractNumId w:val="5"/>
  </w:num>
  <w:num w:numId="6">
    <w:abstractNumId w:val="0"/>
  </w:num>
  <w:num w:numId="7">
    <w:abstractNumId w:val="4"/>
  </w:num>
  <w:num w:numId="8">
    <w:abstractNumId w:val="12"/>
  </w:num>
  <w:num w:numId="9">
    <w:abstractNumId w:val="6"/>
  </w:num>
  <w:num w:numId="10">
    <w:abstractNumId w:val="11"/>
  </w:num>
  <w:num w:numId="11">
    <w:abstractNumId w:val="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6F9"/>
    <w:rsid w:val="005D16F9"/>
    <w:rsid w:val="00715DE6"/>
    <w:rsid w:val="00BE74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027F41-2B03-4767-A536-4B5353A7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ultureally.com/blog/54-diversity-and-inclusion-quotes-to-inspire-a-better-company-cultur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oplematters.in/article/diversity/iwd-2023-diversity-in-leadership-is-a-must-to-build-equality-in-the-workplace-says-deepti-varma-vp-amazon-stores-india-3712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log.vantagecircle.com/diversity-and-inclusion/" TargetMode="External"/><Relationship Id="rId4" Type="http://schemas.openxmlformats.org/officeDocument/2006/relationships/webSettings" Target="webSettings.xml"/><Relationship Id="rId9" Type="http://schemas.openxmlformats.org/officeDocument/2006/relationships/hyperlink" Target="https://www.peoplematters.in/article/diversity/iwd-2023-diversity-in-leadership-is-a-must-to-build-equality-in-the-workplace-says-deepti-varma-vp-amazon-stores-india-3712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3983</Words>
  <Characters>22704</Characters>
  <Application>Microsoft Office Word</Application>
  <DocSecurity>0</DocSecurity>
  <Lines>189</Lines>
  <Paragraphs>53</Paragraphs>
  <ScaleCrop>false</ScaleCrop>
  <Company>HP Inc.</Company>
  <LinksUpToDate>false</LinksUpToDate>
  <CharactersWithSpaces>26634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Prakash.Pandey</cp:lastModifiedBy>
  <cp:revision>2</cp:revision>
  <dcterms:created xsi:type="dcterms:W3CDTF">2023-08-27T11:57:00Z</dcterms:created>
  <dcterms:modified xsi:type="dcterms:W3CDTF">2023-08-27T11:58:00Z</dcterms:modified>
</cp:coreProperties>
</file>