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D76" w:rsidRPr="006006D8" w:rsidRDefault="00493B4D" w:rsidP="006510DC">
      <w:pPr>
        <w:jc w:val="center"/>
        <w:rPr>
          <w:rFonts w:ascii="Times New Roman" w:hAnsi="Times New Roman" w:cs="Times New Roman"/>
          <w:b/>
          <w:bCs/>
          <w:sz w:val="28"/>
        </w:rPr>
      </w:pPr>
      <w:r w:rsidRPr="006006D8">
        <w:rPr>
          <w:rFonts w:ascii="Times New Roman" w:hAnsi="Times New Roman" w:cs="Times New Roman"/>
          <w:b/>
          <w:bCs/>
          <w:sz w:val="28"/>
        </w:rPr>
        <w:t xml:space="preserve">EDUCATIONAL GUIDELINES </w:t>
      </w:r>
      <w:r w:rsidR="006006D8">
        <w:rPr>
          <w:rFonts w:ascii="Times New Roman" w:hAnsi="Times New Roman" w:cs="Times New Roman"/>
          <w:b/>
          <w:bCs/>
          <w:sz w:val="28"/>
        </w:rPr>
        <w:t xml:space="preserve">AND POLICIES </w:t>
      </w:r>
      <w:r w:rsidR="00227D76" w:rsidRPr="006006D8">
        <w:rPr>
          <w:rFonts w:ascii="Times New Roman" w:hAnsi="Times New Roman" w:cs="Times New Roman"/>
          <w:b/>
          <w:bCs/>
          <w:sz w:val="28"/>
        </w:rPr>
        <w:t xml:space="preserve">OF INDIA: </w:t>
      </w:r>
      <w:r w:rsidR="006C1701">
        <w:rPr>
          <w:rFonts w:ascii="Times New Roman" w:hAnsi="Times New Roman" w:cs="Times New Roman"/>
          <w:b/>
          <w:bCs/>
          <w:sz w:val="28"/>
        </w:rPr>
        <w:t xml:space="preserve">A </w:t>
      </w:r>
      <w:r w:rsidR="00227D76" w:rsidRPr="006006D8">
        <w:rPr>
          <w:rFonts w:ascii="Times New Roman" w:hAnsi="Times New Roman" w:cs="Times New Roman"/>
          <w:b/>
          <w:bCs/>
          <w:sz w:val="28"/>
        </w:rPr>
        <w:t xml:space="preserve">COMPARATIVE </w:t>
      </w:r>
      <w:r w:rsidRPr="006006D8">
        <w:rPr>
          <w:rFonts w:ascii="Times New Roman" w:hAnsi="Times New Roman" w:cs="Times New Roman"/>
          <w:b/>
          <w:bCs/>
          <w:sz w:val="28"/>
        </w:rPr>
        <w:t>STUDY</w:t>
      </w:r>
    </w:p>
    <w:p w:rsidR="00227D76" w:rsidRPr="006006D8" w:rsidRDefault="00227D76" w:rsidP="006510DC">
      <w:pPr>
        <w:jc w:val="center"/>
        <w:rPr>
          <w:rFonts w:ascii="Times New Roman" w:hAnsi="Times New Roman" w:cs="Times New Roman"/>
          <w:b/>
          <w:bCs/>
          <w:sz w:val="24"/>
          <w:szCs w:val="24"/>
        </w:rPr>
      </w:pPr>
      <w:r w:rsidRPr="006006D8">
        <w:rPr>
          <w:rFonts w:ascii="Times New Roman" w:hAnsi="Times New Roman" w:cs="Times New Roman"/>
          <w:b/>
          <w:bCs/>
          <w:sz w:val="24"/>
          <w:szCs w:val="24"/>
        </w:rPr>
        <w:t>AUTHORS: SOMA LAHIRI MALLIK</w:t>
      </w:r>
      <w:r w:rsidRPr="006006D8">
        <w:rPr>
          <w:rFonts w:ascii="Times New Roman" w:hAnsi="Times New Roman" w:cs="Times New Roman"/>
          <w:b/>
          <w:bCs/>
          <w:sz w:val="24"/>
          <w:szCs w:val="24"/>
          <w:vertAlign w:val="superscript"/>
        </w:rPr>
        <w:t>1</w:t>
      </w:r>
      <w:r w:rsidRPr="006006D8">
        <w:rPr>
          <w:rFonts w:ascii="Times New Roman" w:hAnsi="Times New Roman" w:cs="Times New Roman"/>
          <w:b/>
          <w:bCs/>
          <w:sz w:val="24"/>
          <w:szCs w:val="24"/>
        </w:rPr>
        <w:t>, DR. NIRMALA SINGH RATHORE</w:t>
      </w:r>
      <w:r w:rsidRPr="006006D8">
        <w:rPr>
          <w:rFonts w:ascii="Times New Roman" w:hAnsi="Times New Roman" w:cs="Times New Roman"/>
          <w:b/>
          <w:bCs/>
          <w:sz w:val="24"/>
          <w:szCs w:val="24"/>
          <w:vertAlign w:val="superscript"/>
        </w:rPr>
        <w:t>2</w:t>
      </w:r>
    </w:p>
    <w:p w:rsidR="00227D76" w:rsidRPr="00227D76" w:rsidRDefault="008B1702" w:rsidP="006510DC">
      <w:pPr>
        <w:jc w:val="center"/>
        <w:rPr>
          <w:rFonts w:ascii="Times New Roman" w:hAnsi="Times New Roman" w:cs="Times New Roman"/>
          <w:sz w:val="24"/>
          <w:szCs w:val="24"/>
        </w:rPr>
      </w:pPr>
      <w:r>
        <w:rPr>
          <w:rFonts w:ascii="Times New Roman" w:hAnsi="Times New Roman" w:cs="Times New Roman"/>
          <w:sz w:val="24"/>
          <w:szCs w:val="24"/>
        </w:rPr>
        <w:t>The c</w:t>
      </w:r>
      <w:r w:rsidR="00227D76" w:rsidRPr="00227D76">
        <w:rPr>
          <w:rFonts w:ascii="Times New Roman" w:hAnsi="Times New Roman" w:cs="Times New Roman"/>
          <w:sz w:val="24"/>
          <w:szCs w:val="24"/>
        </w:rPr>
        <w:t>orresponding writer</w:t>
      </w:r>
      <w:r>
        <w:rPr>
          <w:rFonts w:ascii="Times New Roman" w:hAnsi="Times New Roman" w:cs="Times New Roman"/>
          <w:sz w:val="24"/>
          <w:szCs w:val="24"/>
        </w:rPr>
        <w:t>'s</w:t>
      </w:r>
      <w:r w:rsidR="00227D76" w:rsidRPr="00227D76">
        <w:rPr>
          <w:rFonts w:ascii="Times New Roman" w:hAnsi="Times New Roman" w:cs="Times New Roman"/>
          <w:sz w:val="24"/>
          <w:szCs w:val="24"/>
        </w:rPr>
        <w:t xml:space="preserve"> email id: somalahirimallik@gmail.com</w:t>
      </w:r>
    </w:p>
    <w:p w:rsidR="00227D76" w:rsidRPr="00227D76" w:rsidRDefault="00227D76" w:rsidP="006510DC">
      <w:pPr>
        <w:jc w:val="center"/>
        <w:rPr>
          <w:rFonts w:ascii="Times New Roman" w:hAnsi="Times New Roman" w:cs="Times New Roman"/>
          <w:sz w:val="24"/>
          <w:szCs w:val="24"/>
        </w:rPr>
      </w:pPr>
    </w:p>
    <w:p w:rsidR="00227D76" w:rsidRPr="006006D8" w:rsidRDefault="00493B4D" w:rsidP="00B63669">
      <w:pPr>
        <w:jc w:val="both"/>
        <w:rPr>
          <w:rFonts w:ascii="Times New Roman" w:hAnsi="Times New Roman" w:cs="Times New Roman"/>
          <w:b/>
          <w:bCs/>
          <w:sz w:val="24"/>
          <w:szCs w:val="24"/>
        </w:rPr>
      </w:pPr>
      <w:r w:rsidRPr="006006D8">
        <w:rPr>
          <w:rFonts w:ascii="Times New Roman" w:hAnsi="Times New Roman" w:cs="Times New Roman"/>
          <w:b/>
          <w:bCs/>
          <w:sz w:val="24"/>
          <w:szCs w:val="24"/>
        </w:rPr>
        <w:t>ABSTRACT</w:t>
      </w:r>
    </w:p>
    <w:p w:rsidR="00227D76" w:rsidRPr="00227D76" w:rsidRDefault="00914106" w:rsidP="00B63669">
      <w:pPr>
        <w:jc w:val="both"/>
        <w:rPr>
          <w:rFonts w:ascii="Times New Roman" w:hAnsi="Times New Roman" w:cs="Times New Roman"/>
          <w:sz w:val="24"/>
          <w:szCs w:val="24"/>
        </w:rPr>
      </w:pPr>
      <w:r>
        <w:rPr>
          <w:rFonts w:ascii="Times New Roman" w:hAnsi="Times New Roman" w:cs="Times New Roman"/>
          <w:sz w:val="24"/>
          <w:szCs w:val="24"/>
        </w:rPr>
        <w:t>Educational Guidelines</w:t>
      </w:r>
      <w:r w:rsidR="00227D76" w:rsidRPr="00227D76">
        <w:rPr>
          <w:rFonts w:ascii="Times New Roman" w:hAnsi="Times New Roman" w:cs="Times New Roman"/>
          <w:sz w:val="24"/>
          <w:szCs w:val="24"/>
        </w:rPr>
        <w:t xml:space="preserve"> coverage includes policies and political decisions that have an effect on the field of schooling. Governments around the arena area exceptional emphasis on education coverage. </w:t>
      </w:r>
      <w:r w:rsidR="00543401">
        <w:rPr>
          <w:rFonts w:ascii="Times New Roman" w:hAnsi="Times New Roman" w:cs="Times New Roman"/>
          <w:sz w:val="24"/>
          <w:szCs w:val="24"/>
        </w:rPr>
        <w:t xml:space="preserve">There may be pressure on a global scale to give </w:t>
      </w:r>
      <w:r w:rsidR="008B1702">
        <w:rPr>
          <w:rFonts w:ascii="Times New Roman" w:hAnsi="Times New Roman" w:cs="Times New Roman"/>
          <w:sz w:val="24"/>
          <w:szCs w:val="24"/>
        </w:rPr>
        <w:t xml:space="preserve">the </w:t>
      </w:r>
      <w:r w:rsidR="00543401">
        <w:rPr>
          <w:rFonts w:ascii="Times New Roman" w:hAnsi="Times New Roman" w:cs="Times New Roman"/>
          <w:sz w:val="24"/>
          <w:szCs w:val="24"/>
        </w:rPr>
        <w:t>results of educational programs and their effects on social and financial development more attention.</w:t>
      </w:r>
      <w:r w:rsidR="008B1702">
        <w:rPr>
          <w:rFonts w:ascii="Times New Roman" w:hAnsi="Times New Roman" w:cs="Times New Roman"/>
          <w:sz w:val="24"/>
          <w:szCs w:val="24"/>
        </w:rPr>
        <w:t>However</w:t>
      </w:r>
      <w:r w:rsidR="00227D76" w:rsidRPr="00227D76">
        <w:rPr>
          <w:rFonts w:ascii="Times New Roman" w:hAnsi="Times New Roman" w:cs="Times New Roman"/>
          <w:sz w:val="24"/>
          <w:szCs w:val="24"/>
        </w:rPr>
        <w:t>, there is usually a lack of know-how o</w:t>
      </w:r>
      <w:r w:rsidR="008B1702">
        <w:rPr>
          <w:rFonts w:ascii="Times New Roman" w:hAnsi="Times New Roman" w:cs="Times New Roman"/>
          <w:sz w:val="24"/>
          <w:szCs w:val="24"/>
        </w:rPr>
        <w:t>n</w:t>
      </w:r>
      <w:r w:rsidR="00227D76" w:rsidRPr="00227D76">
        <w:rPr>
          <w:rFonts w:ascii="Times New Roman" w:hAnsi="Times New Roman" w:cs="Times New Roman"/>
          <w:sz w:val="24"/>
          <w:szCs w:val="24"/>
        </w:rPr>
        <w:t xml:space="preserve"> how training regulations are made and what constitutes education policy. </w:t>
      </w:r>
      <w:r w:rsidR="005852EE" w:rsidRPr="00227D76">
        <w:rPr>
          <w:rFonts w:ascii="Times New Roman" w:hAnsi="Times New Roman" w:cs="Times New Roman"/>
          <w:sz w:val="24"/>
          <w:szCs w:val="24"/>
        </w:rPr>
        <w:t>Academic</w:t>
      </w:r>
      <w:r w:rsidR="00227D76" w:rsidRPr="00227D76">
        <w:rPr>
          <w:rFonts w:ascii="Times New Roman" w:hAnsi="Times New Roman" w:cs="Times New Roman"/>
          <w:sz w:val="24"/>
          <w:szCs w:val="24"/>
        </w:rPr>
        <w:t xml:space="preserve"> institutions </w:t>
      </w:r>
      <w:r w:rsidR="00474A5E">
        <w:rPr>
          <w:rFonts w:ascii="Times New Roman" w:hAnsi="Times New Roman" w:cs="Times New Roman"/>
          <w:sz w:val="24"/>
          <w:szCs w:val="24"/>
        </w:rPr>
        <w:t>are</w:t>
      </w:r>
      <w:r w:rsidR="00543401">
        <w:rPr>
          <w:rFonts w:ascii="Times New Roman" w:hAnsi="Times New Roman" w:cs="Times New Roman"/>
          <w:sz w:val="24"/>
          <w:szCs w:val="24"/>
        </w:rPr>
        <w:t xml:space="preserve"> present</w:t>
      </w:r>
      <w:r w:rsidR="00227D76" w:rsidRPr="00227D76">
        <w:rPr>
          <w:rFonts w:ascii="Times New Roman" w:hAnsi="Times New Roman" w:cs="Times New Roman"/>
          <w:sz w:val="24"/>
          <w:szCs w:val="24"/>
        </w:rPr>
        <w:t xml:space="preserve"> in India </w:t>
      </w:r>
      <w:r w:rsidR="00543401">
        <w:rPr>
          <w:rFonts w:ascii="Times New Roman" w:hAnsi="Times New Roman" w:cs="Times New Roman"/>
          <w:sz w:val="24"/>
          <w:szCs w:val="24"/>
        </w:rPr>
        <w:t>during the</w:t>
      </w:r>
      <w:r w:rsidR="00227D76" w:rsidRPr="00227D76">
        <w:rPr>
          <w:rFonts w:ascii="Times New Roman" w:hAnsi="Times New Roman" w:cs="Times New Roman"/>
          <w:sz w:val="24"/>
          <w:szCs w:val="24"/>
        </w:rPr>
        <w:t xml:space="preserve"> sunrise of civilization (Keay, 1972). </w:t>
      </w:r>
      <w:r w:rsidR="005852EE" w:rsidRPr="00227D76">
        <w:rPr>
          <w:rFonts w:ascii="Times New Roman" w:hAnsi="Times New Roman" w:cs="Times New Roman"/>
          <w:sz w:val="24"/>
          <w:szCs w:val="24"/>
        </w:rPr>
        <w:t>Which</w:t>
      </w:r>
      <w:r w:rsidR="00227D76" w:rsidRPr="00227D76">
        <w:rPr>
          <w:rFonts w:ascii="Times New Roman" w:hAnsi="Times New Roman" w:cs="Times New Roman"/>
          <w:sz w:val="24"/>
          <w:szCs w:val="24"/>
        </w:rPr>
        <w:t xml:space="preserve"> will apprehend its contemporary </w:t>
      </w:r>
      <w:r w:rsidR="005852EE" w:rsidRPr="00227D76">
        <w:rPr>
          <w:rFonts w:ascii="Times New Roman" w:hAnsi="Times New Roman" w:cs="Times New Roman"/>
          <w:sz w:val="24"/>
          <w:szCs w:val="24"/>
        </w:rPr>
        <w:t>kingdom;</w:t>
      </w:r>
      <w:r w:rsidR="00227D76" w:rsidRPr="00227D76">
        <w:rPr>
          <w:rFonts w:ascii="Times New Roman" w:hAnsi="Times New Roman" w:cs="Times New Roman"/>
          <w:sz w:val="24"/>
          <w:szCs w:val="24"/>
        </w:rPr>
        <w:t xml:space="preserve"> it is </w:t>
      </w:r>
      <w:r w:rsidR="00543401">
        <w:rPr>
          <w:rFonts w:ascii="Times New Roman" w:hAnsi="Times New Roman" w:cs="Times New Roman"/>
          <w:sz w:val="24"/>
          <w:szCs w:val="24"/>
        </w:rPr>
        <w:t>crucial</w:t>
      </w:r>
      <w:r w:rsidR="00227D76" w:rsidRPr="00227D76">
        <w:rPr>
          <w:rFonts w:ascii="Times New Roman" w:hAnsi="Times New Roman" w:cs="Times New Roman"/>
          <w:sz w:val="24"/>
          <w:szCs w:val="24"/>
        </w:rPr>
        <w:t xml:space="preserve"> to look into the historical past of tutorial policy. </w:t>
      </w:r>
      <w:r w:rsidR="008B1702">
        <w:rPr>
          <w:rFonts w:ascii="Times New Roman" w:hAnsi="Times New Roman" w:cs="Times New Roman"/>
          <w:sz w:val="24"/>
          <w:szCs w:val="24"/>
        </w:rPr>
        <w:t>E</w:t>
      </w:r>
      <w:r w:rsidR="00227D76" w:rsidRPr="00227D76">
        <w:rPr>
          <w:rFonts w:ascii="Times New Roman" w:hAnsi="Times New Roman" w:cs="Times New Roman"/>
          <w:sz w:val="24"/>
          <w:szCs w:val="24"/>
        </w:rPr>
        <w:t>xcellent know-how of schooling policy can be gained with the aid of dividing the historic</w:t>
      </w:r>
      <w:r w:rsidR="008B1702">
        <w:rPr>
          <w:rFonts w:ascii="Times New Roman" w:hAnsi="Times New Roman" w:cs="Times New Roman"/>
          <w:sz w:val="24"/>
          <w:szCs w:val="24"/>
        </w:rPr>
        <w:t>al</w:t>
      </w:r>
      <w:r w:rsidR="00227D76" w:rsidRPr="00227D76">
        <w:rPr>
          <w:rFonts w:ascii="Times New Roman" w:hAnsi="Times New Roman" w:cs="Times New Roman"/>
          <w:sz w:val="24"/>
          <w:szCs w:val="24"/>
        </w:rPr>
        <w:t xml:space="preserve"> analysis into </w:t>
      </w:r>
      <w:r w:rsidR="00543401" w:rsidRPr="00227D76">
        <w:rPr>
          <w:rFonts w:ascii="Times New Roman" w:hAnsi="Times New Roman" w:cs="Times New Roman"/>
          <w:sz w:val="24"/>
          <w:szCs w:val="24"/>
        </w:rPr>
        <w:t>two</w:t>
      </w:r>
      <w:r w:rsidR="008B1702">
        <w:rPr>
          <w:rFonts w:ascii="Times New Roman" w:hAnsi="Times New Roman" w:cs="Times New Roman"/>
          <w:sz w:val="24"/>
          <w:szCs w:val="24"/>
        </w:rPr>
        <w:t>-</w:t>
      </w:r>
      <w:r w:rsidR="00543401" w:rsidRPr="00227D76">
        <w:rPr>
          <w:rFonts w:ascii="Times New Roman" w:hAnsi="Times New Roman" w:cs="Times New Roman"/>
          <w:sz w:val="24"/>
          <w:szCs w:val="24"/>
        </w:rPr>
        <w:t>time</w:t>
      </w:r>
      <w:r w:rsidR="00227D76" w:rsidRPr="00227D76">
        <w:rPr>
          <w:rFonts w:ascii="Times New Roman" w:hAnsi="Times New Roman" w:cs="Times New Roman"/>
          <w:sz w:val="24"/>
          <w:szCs w:val="24"/>
        </w:rPr>
        <w:t xml:space="preserve"> intervals, which might be pre-independence and publish-independence. </w:t>
      </w:r>
      <w:r w:rsidR="008B1702">
        <w:rPr>
          <w:rFonts w:ascii="Times New Roman" w:hAnsi="Times New Roman" w:cs="Times New Roman"/>
          <w:sz w:val="24"/>
          <w:szCs w:val="24"/>
        </w:rPr>
        <w:t xml:space="preserve">The </w:t>
      </w:r>
      <w:r w:rsidR="00227D76" w:rsidRPr="00227D76">
        <w:rPr>
          <w:rFonts w:ascii="Times New Roman" w:hAnsi="Times New Roman" w:cs="Times New Roman"/>
          <w:sz w:val="24"/>
          <w:szCs w:val="24"/>
        </w:rPr>
        <w:t xml:space="preserve">object of the take a look at is to observe </w:t>
      </w:r>
      <w:r w:rsidR="008B1702">
        <w:rPr>
          <w:rFonts w:ascii="Times New Roman" w:hAnsi="Times New Roman" w:cs="Times New Roman"/>
          <w:sz w:val="24"/>
          <w:szCs w:val="24"/>
        </w:rPr>
        <w:t xml:space="preserve">the </w:t>
      </w:r>
      <w:r w:rsidR="00227D76" w:rsidRPr="00227D76">
        <w:rPr>
          <w:rFonts w:ascii="Times New Roman" w:hAnsi="Times New Roman" w:cs="Times New Roman"/>
          <w:sz w:val="24"/>
          <w:szCs w:val="24"/>
        </w:rPr>
        <w:t xml:space="preserve">academic rules of India from </w:t>
      </w:r>
      <w:r w:rsidR="008B1702">
        <w:rPr>
          <w:rFonts w:ascii="Times New Roman" w:hAnsi="Times New Roman" w:cs="Times New Roman"/>
          <w:sz w:val="24"/>
          <w:szCs w:val="24"/>
        </w:rPr>
        <w:t xml:space="preserve">the </w:t>
      </w:r>
      <w:r w:rsidR="00227D76" w:rsidRPr="00227D76">
        <w:rPr>
          <w:rFonts w:ascii="Times New Roman" w:hAnsi="Times New Roman" w:cs="Times New Roman"/>
          <w:sz w:val="24"/>
          <w:szCs w:val="24"/>
        </w:rPr>
        <w:t>Pre-British period, British duration, after independence</w:t>
      </w:r>
      <w:r w:rsidR="008B1702">
        <w:rPr>
          <w:rFonts w:ascii="Times New Roman" w:hAnsi="Times New Roman" w:cs="Times New Roman"/>
          <w:sz w:val="24"/>
          <w:szCs w:val="24"/>
        </w:rPr>
        <w:t>,</w:t>
      </w:r>
      <w:r w:rsidR="00227D76" w:rsidRPr="00227D76">
        <w:rPr>
          <w:rFonts w:ascii="Times New Roman" w:hAnsi="Times New Roman" w:cs="Times New Roman"/>
          <w:sz w:val="24"/>
          <w:szCs w:val="24"/>
        </w:rPr>
        <w:t xml:space="preserve"> and modern duration.  </w:t>
      </w:r>
      <w:r w:rsidR="008B1702">
        <w:rPr>
          <w:rFonts w:ascii="Times New Roman" w:hAnsi="Times New Roman" w:cs="Times New Roman"/>
          <w:sz w:val="24"/>
          <w:szCs w:val="24"/>
        </w:rPr>
        <w:t>The q</w:t>
      </w:r>
      <w:r w:rsidR="00227D76" w:rsidRPr="00227D76">
        <w:rPr>
          <w:rFonts w:ascii="Times New Roman" w:hAnsi="Times New Roman" w:cs="Times New Roman"/>
          <w:sz w:val="24"/>
          <w:szCs w:val="24"/>
        </w:rPr>
        <w:t xml:space="preserve">uantitative </w:t>
      </w:r>
      <w:r w:rsidR="00711908">
        <w:rPr>
          <w:rFonts w:ascii="Times New Roman" w:hAnsi="Times New Roman" w:cs="Times New Roman"/>
          <w:sz w:val="24"/>
          <w:szCs w:val="24"/>
        </w:rPr>
        <w:t xml:space="preserve">study method </w:t>
      </w:r>
      <w:r w:rsidR="00227D76" w:rsidRPr="00227D76">
        <w:rPr>
          <w:rFonts w:ascii="Times New Roman" w:hAnsi="Times New Roman" w:cs="Times New Roman"/>
          <w:sz w:val="24"/>
          <w:szCs w:val="24"/>
        </w:rPr>
        <w:t>ha</w:t>
      </w:r>
      <w:r w:rsidR="008B1702">
        <w:rPr>
          <w:rFonts w:ascii="Times New Roman" w:hAnsi="Times New Roman" w:cs="Times New Roman"/>
          <w:sz w:val="24"/>
          <w:szCs w:val="24"/>
        </w:rPr>
        <w:t>s</w:t>
      </w:r>
      <w:r w:rsidR="00227D76" w:rsidRPr="00227D76">
        <w:rPr>
          <w:rFonts w:ascii="Times New Roman" w:hAnsi="Times New Roman" w:cs="Times New Roman"/>
          <w:sz w:val="24"/>
          <w:szCs w:val="24"/>
        </w:rPr>
        <w:t xml:space="preserve"> a look at strategies carried out to this look at to assess the Indian educational regulations and their roles from ancient to cutting-edge.</w:t>
      </w:r>
    </w:p>
    <w:p w:rsidR="00227D76" w:rsidRPr="006006D8" w:rsidRDefault="00227D76" w:rsidP="00B63669">
      <w:pPr>
        <w:jc w:val="both"/>
        <w:rPr>
          <w:rFonts w:ascii="Times New Roman" w:hAnsi="Times New Roman" w:cs="Times New Roman"/>
          <w:b/>
          <w:bCs/>
          <w:sz w:val="24"/>
          <w:szCs w:val="24"/>
        </w:rPr>
      </w:pPr>
      <w:r w:rsidRPr="006006D8">
        <w:rPr>
          <w:rFonts w:ascii="Times New Roman" w:hAnsi="Times New Roman" w:cs="Times New Roman"/>
          <w:b/>
          <w:bCs/>
          <w:sz w:val="24"/>
          <w:szCs w:val="24"/>
        </w:rPr>
        <w:t>keyword</w:t>
      </w:r>
      <w:r w:rsidR="00711908" w:rsidRPr="006006D8">
        <w:rPr>
          <w:rFonts w:ascii="Times New Roman" w:hAnsi="Times New Roman" w:cs="Times New Roman"/>
          <w:b/>
          <w:bCs/>
          <w:sz w:val="24"/>
          <w:szCs w:val="24"/>
        </w:rPr>
        <w:t>: Educational coverage, India, E</w:t>
      </w:r>
      <w:r w:rsidRPr="006006D8">
        <w:rPr>
          <w:rFonts w:ascii="Times New Roman" w:hAnsi="Times New Roman" w:cs="Times New Roman"/>
          <w:b/>
          <w:bCs/>
          <w:sz w:val="24"/>
          <w:szCs w:val="24"/>
        </w:rPr>
        <w:t>ducation, British.</w:t>
      </w:r>
    </w:p>
    <w:p w:rsidR="00227D76" w:rsidRPr="00227D76" w:rsidRDefault="00227D76" w:rsidP="00B63669">
      <w:pPr>
        <w:jc w:val="both"/>
        <w:rPr>
          <w:rFonts w:ascii="Times New Roman" w:hAnsi="Times New Roman" w:cs="Times New Roman"/>
          <w:sz w:val="24"/>
          <w:szCs w:val="24"/>
        </w:rPr>
      </w:pPr>
    </w:p>
    <w:p w:rsidR="00227D76" w:rsidRPr="006006D8" w:rsidRDefault="00FA56AD" w:rsidP="00B63669">
      <w:pPr>
        <w:jc w:val="both"/>
        <w:rPr>
          <w:rFonts w:ascii="Times New Roman" w:hAnsi="Times New Roman" w:cs="Times New Roman"/>
          <w:b/>
          <w:bCs/>
          <w:sz w:val="24"/>
          <w:szCs w:val="24"/>
        </w:rPr>
      </w:pPr>
      <w:r w:rsidRPr="006006D8">
        <w:rPr>
          <w:rFonts w:ascii="Times New Roman" w:hAnsi="Times New Roman" w:cs="Times New Roman"/>
          <w:b/>
          <w:bCs/>
          <w:sz w:val="24"/>
          <w:szCs w:val="24"/>
        </w:rPr>
        <w:t>INTRODUCTION:</w:t>
      </w:r>
    </w:p>
    <w:p w:rsidR="00227D76" w:rsidRPr="00227D76" w:rsidRDefault="00F25E34"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Academic coverage consists of policies and political choices that affect the field of our schooling. Over the last 30 years, policymakers on the nation and federal ranges of presidency have expanded engagement in </w:t>
      </w:r>
      <w:r w:rsidR="003B0C94" w:rsidRPr="00227D76">
        <w:rPr>
          <w:rFonts w:ascii="Times New Roman" w:hAnsi="Times New Roman" w:cs="Times New Roman"/>
          <w:sz w:val="24"/>
          <w:szCs w:val="24"/>
        </w:rPr>
        <w:t>America’s</w:t>
      </w:r>
      <w:r w:rsidRPr="00227D76">
        <w:rPr>
          <w:rFonts w:ascii="Times New Roman" w:hAnsi="Times New Roman" w:cs="Times New Roman"/>
          <w:sz w:val="24"/>
          <w:szCs w:val="24"/>
        </w:rPr>
        <w:t xml:space="preserve"> faculties. Under the tenth change to the </w:t>
      </w:r>
      <w:r w:rsidR="008B1702">
        <w:rPr>
          <w:rFonts w:ascii="Times New Roman" w:hAnsi="Times New Roman" w:cs="Times New Roman"/>
          <w:sz w:val="24"/>
          <w:szCs w:val="24"/>
        </w:rPr>
        <w:t>United States C</w:t>
      </w:r>
      <w:r w:rsidRPr="00227D76">
        <w:rPr>
          <w:rFonts w:ascii="Times New Roman" w:hAnsi="Times New Roman" w:cs="Times New Roman"/>
          <w:sz w:val="24"/>
          <w:szCs w:val="24"/>
        </w:rPr>
        <w:t xml:space="preserve">onstitution, state governments have number one authority over education. Kingdom governments spend most </w:t>
      </w:r>
      <w:r w:rsidR="008B1702">
        <w:rPr>
          <w:rFonts w:ascii="Times New Roman" w:hAnsi="Times New Roman" w:cs="Times New Roman"/>
          <w:sz w:val="24"/>
          <w:szCs w:val="24"/>
        </w:rPr>
        <w:t>of</w:t>
      </w:r>
      <w:r w:rsidRPr="00227D76">
        <w:rPr>
          <w:rFonts w:ascii="Times New Roman" w:hAnsi="Times New Roman" w:cs="Times New Roman"/>
          <w:sz w:val="24"/>
          <w:szCs w:val="24"/>
        </w:rPr>
        <w:t xml:space="preserve"> their budgets on college investment, while most effective</w:t>
      </w:r>
      <w:r w:rsidR="008B1702">
        <w:rPr>
          <w:rFonts w:ascii="Times New Roman" w:hAnsi="Times New Roman" w:cs="Times New Roman"/>
          <w:sz w:val="24"/>
          <w:szCs w:val="24"/>
        </w:rPr>
        <w:t>ly</w:t>
      </w:r>
      <w:r w:rsidRPr="00227D76">
        <w:rPr>
          <w:rFonts w:ascii="Times New Roman" w:hAnsi="Times New Roman" w:cs="Times New Roman"/>
          <w:sz w:val="24"/>
          <w:szCs w:val="24"/>
        </w:rPr>
        <w:t xml:space="preserve"> a small portion of the federal price range is allocated for education. The federal authorities assert </w:t>
      </w:r>
      <w:r w:rsidR="008B1702">
        <w:rPr>
          <w:rFonts w:ascii="Times New Roman" w:hAnsi="Times New Roman" w:cs="Times New Roman"/>
          <w:sz w:val="24"/>
          <w:szCs w:val="24"/>
        </w:rPr>
        <w:t>their</w:t>
      </w:r>
      <w:r w:rsidRPr="00227D76">
        <w:rPr>
          <w:rFonts w:ascii="Times New Roman" w:hAnsi="Times New Roman" w:cs="Times New Roman"/>
          <w:sz w:val="24"/>
          <w:szCs w:val="24"/>
        </w:rPr>
        <w:t xml:space="preserve"> po</w:t>
      </w:r>
      <w:r w:rsidR="00227D76" w:rsidRPr="00227D76">
        <w:rPr>
          <w:rFonts w:ascii="Times New Roman" w:hAnsi="Times New Roman" w:cs="Times New Roman"/>
          <w:sz w:val="24"/>
          <w:szCs w:val="24"/>
        </w:rPr>
        <w:t>sition with the aid of constructing nation</w:t>
      </w:r>
      <w:r w:rsidR="008B1702">
        <w:rPr>
          <w:rFonts w:ascii="Times New Roman" w:hAnsi="Times New Roman" w:cs="Times New Roman"/>
          <w:sz w:val="24"/>
          <w:szCs w:val="24"/>
        </w:rPr>
        <w:t>al</w:t>
      </w:r>
      <w:r w:rsidR="00227D76" w:rsidRPr="00227D76">
        <w:rPr>
          <w:rFonts w:ascii="Times New Roman" w:hAnsi="Times New Roman" w:cs="Times New Roman"/>
          <w:sz w:val="24"/>
          <w:szCs w:val="24"/>
        </w:rPr>
        <w:t xml:space="preserve"> and neighborhood training rules. Governments </w:t>
      </w:r>
      <w:r w:rsidR="008B1702">
        <w:rPr>
          <w:rFonts w:ascii="Times New Roman" w:hAnsi="Times New Roman" w:cs="Times New Roman"/>
          <w:sz w:val="24"/>
          <w:szCs w:val="24"/>
        </w:rPr>
        <w:t>a</w:t>
      </w:r>
      <w:r w:rsidR="00227D76" w:rsidRPr="00227D76">
        <w:rPr>
          <w:rFonts w:ascii="Times New Roman" w:hAnsi="Times New Roman" w:cs="Times New Roman"/>
          <w:sz w:val="24"/>
          <w:szCs w:val="24"/>
        </w:rPr>
        <w:t xml:space="preserve">round the world vicinity brilliant emphasis on education coverage. Globally, there may be pressure to pay extra interest to the </w:t>
      </w:r>
      <w:r w:rsidR="00474A5E" w:rsidRPr="00227D76">
        <w:rPr>
          <w:rFonts w:ascii="Times New Roman" w:hAnsi="Times New Roman" w:cs="Times New Roman"/>
          <w:sz w:val="24"/>
          <w:szCs w:val="24"/>
        </w:rPr>
        <w:t xml:space="preserve">educational guidelines </w:t>
      </w:r>
      <w:r w:rsidR="00227D76" w:rsidRPr="00227D76">
        <w:rPr>
          <w:rFonts w:ascii="Times New Roman" w:hAnsi="Times New Roman" w:cs="Times New Roman"/>
          <w:sz w:val="24"/>
          <w:szCs w:val="24"/>
        </w:rPr>
        <w:t xml:space="preserve">consequences </w:t>
      </w:r>
      <w:r w:rsidRPr="00227D76">
        <w:rPr>
          <w:rFonts w:ascii="Times New Roman" w:hAnsi="Times New Roman" w:cs="Times New Roman"/>
          <w:sz w:val="24"/>
          <w:szCs w:val="24"/>
        </w:rPr>
        <w:t xml:space="preserve">and the effect on </w:t>
      </w:r>
      <w:r w:rsidR="00474A5E" w:rsidRPr="00227D76">
        <w:rPr>
          <w:rFonts w:ascii="Times New Roman" w:hAnsi="Times New Roman" w:cs="Times New Roman"/>
          <w:sz w:val="24"/>
          <w:szCs w:val="24"/>
        </w:rPr>
        <w:t xml:space="preserve">economic </w:t>
      </w:r>
      <w:r w:rsidRPr="00227D76">
        <w:rPr>
          <w:rFonts w:ascii="Times New Roman" w:hAnsi="Times New Roman" w:cs="Times New Roman"/>
          <w:sz w:val="24"/>
          <w:szCs w:val="24"/>
        </w:rPr>
        <w:t xml:space="preserve">and </w:t>
      </w:r>
      <w:r w:rsidR="00474A5E" w:rsidRPr="00227D76">
        <w:rPr>
          <w:rFonts w:ascii="Times New Roman" w:hAnsi="Times New Roman" w:cs="Times New Roman"/>
          <w:sz w:val="24"/>
          <w:szCs w:val="24"/>
        </w:rPr>
        <w:t xml:space="preserve">social </w:t>
      </w:r>
      <w:r w:rsidRPr="00227D76">
        <w:rPr>
          <w:rFonts w:ascii="Times New Roman" w:hAnsi="Times New Roman" w:cs="Times New Roman"/>
          <w:sz w:val="24"/>
          <w:szCs w:val="24"/>
        </w:rPr>
        <w:t xml:space="preserve">development. </w:t>
      </w:r>
      <w:r w:rsidR="008B1702">
        <w:rPr>
          <w:rFonts w:ascii="Times New Roman" w:hAnsi="Times New Roman" w:cs="Times New Roman"/>
          <w:sz w:val="24"/>
          <w:szCs w:val="24"/>
        </w:rPr>
        <w:t>However</w:t>
      </w:r>
      <w:r w:rsidRPr="00227D76">
        <w:rPr>
          <w:rFonts w:ascii="Times New Roman" w:hAnsi="Times New Roman" w:cs="Times New Roman"/>
          <w:sz w:val="24"/>
          <w:szCs w:val="24"/>
        </w:rPr>
        <w:t xml:space="preserve">, there is usually a lack of know-how </w:t>
      </w:r>
      <w:r w:rsidR="008B1702">
        <w:rPr>
          <w:rFonts w:ascii="Times New Roman" w:hAnsi="Times New Roman" w:cs="Times New Roman"/>
          <w:sz w:val="24"/>
          <w:szCs w:val="24"/>
        </w:rPr>
        <w:t>about</w:t>
      </w:r>
      <w:r w:rsidRPr="00227D76">
        <w:rPr>
          <w:rFonts w:ascii="Times New Roman" w:hAnsi="Times New Roman" w:cs="Times New Roman"/>
          <w:sz w:val="24"/>
          <w:szCs w:val="24"/>
        </w:rPr>
        <w:t xml:space="preserve"> how schooling rules are made and what constitutes schooling coverage. This module attempts to </w:t>
      </w:r>
      <w:r w:rsidRPr="00227D76">
        <w:rPr>
          <w:rFonts w:ascii="Times New Roman" w:hAnsi="Times New Roman" w:cs="Times New Roman"/>
          <w:sz w:val="24"/>
          <w:szCs w:val="24"/>
        </w:rPr>
        <w:lastRenderedPageBreak/>
        <w:t>investigate the character of education coverage, the fundamenta</w:t>
      </w:r>
      <w:r w:rsidR="00227D76" w:rsidRPr="00227D76">
        <w:rPr>
          <w:rFonts w:ascii="Times New Roman" w:hAnsi="Times New Roman" w:cs="Times New Roman"/>
          <w:sz w:val="24"/>
          <w:szCs w:val="24"/>
        </w:rPr>
        <w:t>l capabilities of training coverage</w:t>
      </w:r>
      <w:r w:rsidR="008B1702">
        <w:rPr>
          <w:rFonts w:ascii="Times New Roman" w:hAnsi="Times New Roman" w:cs="Times New Roman"/>
          <w:sz w:val="24"/>
          <w:szCs w:val="24"/>
        </w:rPr>
        <w:t>,</w:t>
      </w:r>
      <w:r w:rsidR="00227D76" w:rsidRPr="00227D76">
        <w:rPr>
          <w:rFonts w:ascii="Times New Roman" w:hAnsi="Times New Roman" w:cs="Times New Roman"/>
          <w:sz w:val="24"/>
          <w:szCs w:val="24"/>
        </w:rPr>
        <w:t xml:space="preserve"> and the meant effects of those rules.</w:t>
      </w:r>
    </w:p>
    <w:p w:rsidR="00227D76" w:rsidRPr="00227D76" w:rsidRDefault="0004311F"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Educational </w:t>
      </w:r>
      <w:r w:rsidR="00227D76" w:rsidRPr="00227D76">
        <w:rPr>
          <w:rFonts w:ascii="Times New Roman" w:hAnsi="Times New Roman" w:cs="Times New Roman"/>
          <w:sz w:val="24"/>
          <w:szCs w:val="24"/>
        </w:rPr>
        <w:t xml:space="preserve">establishments have existed in India </w:t>
      </w:r>
      <w:r w:rsidR="008B1702">
        <w:rPr>
          <w:rFonts w:ascii="Times New Roman" w:hAnsi="Times New Roman" w:cs="Times New Roman"/>
          <w:sz w:val="24"/>
          <w:szCs w:val="24"/>
        </w:rPr>
        <w:t>sinc</w:t>
      </w:r>
      <w:r w:rsidR="00227D76" w:rsidRPr="00227D76">
        <w:rPr>
          <w:rFonts w:ascii="Times New Roman" w:hAnsi="Times New Roman" w:cs="Times New Roman"/>
          <w:sz w:val="24"/>
          <w:szCs w:val="24"/>
        </w:rPr>
        <w:t xml:space="preserve">e the dawn of civilization (Keay, 1972). </w:t>
      </w:r>
      <w:r w:rsidRPr="00227D76">
        <w:rPr>
          <w:rFonts w:ascii="Times New Roman" w:hAnsi="Times New Roman" w:cs="Times New Roman"/>
          <w:sz w:val="24"/>
          <w:szCs w:val="24"/>
        </w:rPr>
        <w:t xml:space="preserve">So </w:t>
      </w:r>
      <w:r w:rsidR="00227D76" w:rsidRPr="00227D76">
        <w:rPr>
          <w:rFonts w:ascii="Times New Roman" w:hAnsi="Times New Roman" w:cs="Times New Roman"/>
          <w:sz w:val="24"/>
          <w:szCs w:val="24"/>
        </w:rPr>
        <w:t xml:space="preserve">as to understand its cutting-edge nation, it's vital to inspect the historic heritage of educational coverage. </w:t>
      </w:r>
      <w:r w:rsidR="00474A5E">
        <w:rPr>
          <w:rFonts w:ascii="Times New Roman" w:hAnsi="Times New Roman" w:cs="Times New Roman"/>
          <w:sz w:val="24"/>
          <w:szCs w:val="24"/>
        </w:rPr>
        <w:t>By separating the historical examination into pre- and post-independence periods, we may acquire an amazing knowledge of education policy.</w:t>
      </w:r>
    </w:p>
    <w:p w:rsidR="00227D76" w:rsidRPr="00227D76" w:rsidRDefault="0004311F"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Education </w:t>
      </w:r>
      <w:r w:rsidR="00227D76" w:rsidRPr="00227D76">
        <w:rPr>
          <w:rFonts w:ascii="Times New Roman" w:hAnsi="Times New Roman" w:cs="Times New Roman"/>
          <w:sz w:val="24"/>
          <w:szCs w:val="24"/>
        </w:rPr>
        <w:t>policy in Pre-unbiased India: education coverage in pre-unbiased India can be further div</w:t>
      </w:r>
      <w:r>
        <w:rPr>
          <w:rFonts w:ascii="Times New Roman" w:hAnsi="Times New Roman" w:cs="Times New Roman"/>
          <w:sz w:val="24"/>
          <w:szCs w:val="24"/>
        </w:rPr>
        <w:t>ided into two</w:t>
      </w:r>
      <w:r w:rsidR="008B1702">
        <w:rPr>
          <w:rFonts w:ascii="Times New Roman" w:hAnsi="Times New Roman" w:cs="Times New Roman"/>
          <w:sz w:val="24"/>
          <w:szCs w:val="24"/>
        </w:rPr>
        <w:t>-</w:t>
      </w:r>
      <w:r>
        <w:rPr>
          <w:rFonts w:ascii="Times New Roman" w:hAnsi="Times New Roman" w:cs="Times New Roman"/>
          <w:sz w:val="24"/>
          <w:szCs w:val="24"/>
        </w:rPr>
        <w:t>time intervals – P</w:t>
      </w:r>
      <w:r w:rsidR="00227D76" w:rsidRPr="00227D76">
        <w:rPr>
          <w:rFonts w:ascii="Times New Roman" w:hAnsi="Times New Roman" w:cs="Times New Roman"/>
          <w:sz w:val="24"/>
          <w:szCs w:val="24"/>
        </w:rPr>
        <w:t>re-British and British durations.</w:t>
      </w:r>
    </w:p>
    <w:p w:rsidR="00227D76" w:rsidRPr="008C3B1A" w:rsidRDefault="00227D76" w:rsidP="00B63669">
      <w:pPr>
        <w:jc w:val="both"/>
        <w:rPr>
          <w:rFonts w:ascii="Times New Roman" w:hAnsi="Times New Roman" w:cs="Times New Roman"/>
          <w:b/>
          <w:bCs/>
          <w:sz w:val="24"/>
          <w:szCs w:val="24"/>
        </w:rPr>
      </w:pPr>
      <w:r w:rsidRPr="00227D76">
        <w:rPr>
          <w:rFonts w:ascii="Times New Roman" w:hAnsi="Times New Roman" w:cs="Times New Roman"/>
          <w:sz w:val="24"/>
          <w:szCs w:val="24"/>
        </w:rPr>
        <w:t>I.</w:t>
      </w:r>
      <w:r w:rsidRPr="00227D76">
        <w:rPr>
          <w:rFonts w:ascii="Times New Roman" w:hAnsi="Times New Roman" w:cs="Times New Roman"/>
          <w:sz w:val="24"/>
          <w:szCs w:val="24"/>
        </w:rPr>
        <w:tab/>
      </w:r>
      <w:r w:rsidR="0004311F" w:rsidRPr="008C3B1A">
        <w:rPr>
          <w:rFonts w:ascii="Times New Roman" w:hAnsi="Times New Roman" w:cs="Times New Roman"/>
          <w:b/>
          <w:bCs/>
          <w:sz w:val="24"/>
          <w:szCs w:val="24"/>
        </w:rPr>
        <w:t>PRE-BRITISH PERIOD</w:t>
      </w:r>
      <w:r w:rsidRPr="008C3B1A">
        <w:rPr>
          <w:rFonts w:ascii="Times New Roman" w:hAnsi="Times New Roman" w:cs="Times New Roman"/>
          <w:b/>
          <w:bCs/>
          <w:sz w:val="24"/>
          <w:szCs w:val="24"/>
        </w:rPr>
        <w:t>:</w:t>
      </w:r>
    </w:p>
    <w:p w:rsidR="00227D76" w:rsidRPr="00227D76" w:rsidRDefault="008C3B1A"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Even </w:t>
      </w:r>
      <w:r w:rsidR="00227D76" w:rsidRPr="00227D76">
        <w:rPr>
          <w:rFonts w:ascii="Times New Roman" w:hAnsi="Times New Roman" w:cs="Times New Roman"/>
          <w:sz w:val="24"/>
          <w:szCs w:val="24"/>
        </w:rPr>
        <w:t xml:space="preserve">as discussing the academic policy in pre-British India, </w:t>
      </w:r>
      <w:r w:rsidR="00474A5E">
        <w:rPr>
          <w:rFonts w:ascii="Times New Roman" w:hAnsi="Times New Roman" w:cs="Times New Roman"/>
          <w:sz w:val="24"/>
          <w:szCs w:val="24"/>
        </w:rPr>
        <w:t>there has been an effort</w:t>
      </w:r>
      <w:r w:rsidR="00227D76" w:rsidRPr="00227D76">
        <w:rPr>
          <w:rFonts w:ascii="Times New Roman" w:hAnsi="Times New Roman" w:cs="Times New Roman"/>
          <w:sz w:val="24"/>
          <w:szCs w:val="24"/>
        </w:rPr>
        <w:t xml:space="preserve">to analyze the instructional policy from the start of </w:t>
      </w:r>
      <w:r w:rsidR="008B1702">
        <w:rPr>
          <w:rFonts w:ascii="Times New Roman" w:hAnsi="Times New Roman" w:cs="Times New Roman"/>
          <w:sz w:val="24"/>
          <w:szCs w:val="24"/>
        </w:rPr>
        <w:t xml:space="preserve">the </w:t>
      </w:r>
      <w:r w:rsidR="00227D76" w:rsidRPr="00227D76">
        <w:rPr>
          <w:rFonts w:ascii="Times New Roman" w:hAnsi="Times New Roman" w:cs="Times New Roman"/>
          <w:sz w:val="24"/>
          <w:szCs w:val="24"/>
        </w:rPr>
        <w:t>historical past to the appearance of the British. From the beginning of Indian civilization to the existing, the route of training has been controlled by way of people who are in power, but it become simplest with the arrival of cutting-edge instances that a scientific technique began to be followed in the formulation of instructional policy. There aren't any literary resources for an authentic understanding of tutorial coverage in ancient India. Literary assets from one thousand advert</w:t>
      </w:r>
      <w:r w:rsidR="008B1702">
        <w:rPr>
          <w:rFonts w:ascii="Times New Roman" w:hAnsi="Times New Roman" w:cs="Times New Roman"/>
          <w:sz w:val="24"/>
          <w:szCs w:val="24"/>
        </w:rPr>
        <w:t>s</w:t>
      </w:r>
      <w:r w:rsidR="00227D76" w:rsidRPr="00227D76">
        <w:rPr>
          <w:rFonts w:ascii="Times New Roman" w:hAnsi="Times New Roman" w:cs="Times New Roman"/>
          <w:sz w:val="24"/>
          <w:szCs w:val="24"/>
        </w:rPr>
        <w:t xml:space="preserve"> onwards offer reasonably adequate expertise of the rules that ruled the ancient academic device in India, the maximum vital resources being the Rig-Veda, Upanishads, </w:t>
      </w:r>
      <w:r w:rsidR="00474A5E" w:rsidRPr="00227D76">
        <w:rPr>
          <w:rFonts w:ascii="Times New Roman" w:hAnsi="Times New Roman" w:cs="Times New Roman"/>
          <w:sz w:val="24"/>
          <w:szCs w:val="24"/>
        </w:rPr>
        <w:t>Aranyakas,Puranas</w:t>
      </w:r>
      <w:r w:rsidR="008B1702">
        <w:rPr>
          <w:rFonts w:ascii="Times New Roman" w:hAnsi="Times New Roman" w:cs="Times New Roman"/>
          <w:sz w:val="24"/>
          <w:szCs w:val="24"/>
        </w:rPr>
        <w:t>,</w:t>
      </w:r>
      <w:r w:rsidR="00227D76" w:rsidRPr="00227D76">
        <w:rPr>
          <w:rFonts w:ascii="Times New Roman" w:hAnsi="Times New Roman" w:cs="Times New Roman"/>
          <w:sz w:val="24"/>
          <w:szCs w:val="24"/>
        </w:rPr>
        <w:t xml:space="preserve">and </w:t>
      </w:r>
      <w:r w:rsidR="00474A5E" w:rsidRPr="00227D76">
        <w:rPr>
          <w:rFonts w:ascii="Times New Roman" w:hAnsi="Times New Roman" w:cs="Times New Roman"/>
          <w:sz w:val="24"/>
          <w:szCs w:val="24"/>
        </w:rPr>
        <w:t xml:space="preserve">Epics </w:t>
      </w:r>
      <w:r w:rsidR="00227D76" w:rsidRPr="00227D76">
        <w:rPr>
          <w:rFonts w:ascii="Times New Roman" w:hAnsi="Times New Roman" w:cs="Times New Roman"/>
          <w:sz w:val="24"/>
          <w:szCs w:val="24"/>
        </w:rPr>
        <w:t xml:space="preserve">(Scharfe 2002). </w:t>
      </w:r>
      <w:r w:rsidR="004576E8">
        <w:rPr>
          <w:rFonts w:ascii="Times New Roman" w:hAnsi="Times New Roman" w:cs="Times New Roman"/>
          <w:sz w:val="24"/>
          <w:szCs w:val="24"/>
        </w:rPr>
        <w:t xml:space="preserve">The arrival of the Aryans in India is dated to the second century BC. These Aryans </w:t>
      </w:r>
      <w:r w:rsidR="008B1702">
        <w:rPr>
          <w:rFonts w:ascii="Times New Roman" w:hAnsi="Times New Roman" w:cs="Times New Roman"/>
          <w:sz w:val="24"/>
          <w:szCs w:val="24"/>
        </w:rPr>
        <w:t>wer</w:t>
      </w:r>
      <w:r w:rsidR="003B0C94">
        <w:rPr>
          <w:rFonts w:ascii="Times New Roman" w:hAnsi="Times New Roman" w:cs="Times New Roman"/>
          <w:sz w:val="24"/>
          <w:szCs w:val="24"/>
        </w:rPr>
        <w:t>e been 1</w:t>
      </w:r>
      <w:r w:rsidR="003B0C94" w:rsidRPr="003B0C94">
        <w:rPr>
          <w:rFonts w:ascii="Times New Roman" w:hAnsi="Times New Roman" w:cs="Times New Roman"/>
          <w:sz w:val="24"/>
          <w:szCs w:val="24"/>
          <w:vertAlign w:val="superscript"/>
        </w:rPr>
        <w:t>st</w:t>
      </w:r>
      <w:r w:rsidR="004576E8">
        <w:rPr>
          <w:rFonts w:ascii="Times New Roman" w:hAnsi="Times New Roman" w:cs="Times New Roman"/>
          <w:sz w:val="24"/>
          <w:szCs w:val="24"/>
        </w:rPr>
        <w:t xml:space="preserve">people in India to make a serious attempt at formulating an educational policy, and they were the ones who started it all. The Aryans provided a comprehensive description of the individual in their educational material, and the indigenous people, who were </w:t>
      </w:r>
      <w:r w:rsidR="003B0C94">
        <w:rPr>
          <w:rFonts w:ascii="Times New Roman" w:hAnsi="Times New Roman" w:cs="Times New Roman"/>
          <w:sz w:val="24"/>
          <w:szCs w:val="24"/>
        </w:rPr>
        <w:t xml:space="preserve">termed </w:t>
      </w:r>
      <w:r w:rsidR="004576E8">
        <w:rPr>
          <w:rFonts w:ascii="Times New Roman" w:hAnsi="Times New Roman" w:cs="Times New Roman"/>
          <w:sz w:val="24"/>
          <w:szCs w:val="24"/>
        </w:rPr>
        <w:t>as ‘Dasyus’ were required to adhere to the norms that the Aryans had established (Keay 1972).</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After the Vedic duration, tremendous kingdoms of effective kings arrived, who wanted to broaden </w:t>
      </w:r>
      <w:r w:rsidR="008B1702">
        <w:rPr>
          <w:rFonts w:ascii="Times New Roman" w:hAnsi="Times New Roman" w:cs="Times New Roman"/>
          <w:sz w:val="24"/>
          <w:szCs w:val="24"/>
        </w:rPr>
        <w:t>the</w:t>
      </w:r>
      <w:r w:rsidRPr="00227D76">
        <w:rPr>
          <w:rFonts w:ascii="Times New Roman" w:hAnsi="Times New Roman" w:cs="Times New Roman"/>
          <w:sz w:val="24"/>
          <w:szCs w:val="24"/>
        </w:rPr>
        <w:t xml:space="preserve"> advanced way of life of their society. They have been keenly inquisitive about selling the pursuits of better mastering through providing wealthy items and lands to found</w:t>
      </w:r>
      <w:r w:rsidR="008B1702">
        <w:rPr>
          <w:rFonts w:ascii="Times New Roman" w:hAnsi="Times New Roman" w:cs="Times New Roman"/>
          <w:sz w:val="24"/>
          <w:szCs w:val="24"/>
        </w:rPr>
        <w:t>-</w:t>
      </w:r>
      <w:r w:rsidRPr="00227D76">
        <w:rPr>
          <w:rFonts w:ascii="Times New Roman" w:hAnsi="Times New Roman" w:cs="Times New Roman"/>
          <w:sz w:val="24"/>
          <w:szCs w:val="24"/>
        </w:rPr>
        <w:t>out scholars. greater importantly, those kings ma</w:t>
      </w:r>
      <w:r w:rsidR="008B1702">
        <w:rPr>
          <w:rFonts w:ascii="Times New Roman" w:hAnsi="Times New Roman" w:cs="Times New Roman"/>
          <w:sz w:val="24"/>
          <w:szCs w:val="24"/>
        </w:rPr>
        <w:t>d</w:t>
      </w:r>
      <w:r w:rsidRPr="00227D76">
        <w:rPr>
          <w:rFonts w:ascii="Times New Roman" w:hAnsi="Times New Roman" w:cs="Times New Roman"/>
          <w:sz w:val="24"/>
          <w:szCs w:val="24"/>
        </w:rPr>
        <w:t xml:space="preserve">e the guidelines that redefined and reconstructed the schooling device in India. The important universities in ancient India were </w:t>
      </w:r>
      <w:r w:rsidR="00474A5E" w:rsidRPr="00227D76">
        <w:rPr>
          <w:rFonts w:ascii="Times New Roman" w:hAnsi="Times New Roman" w:cs="Times New Roman"/>
          <w:sz w:val="24"/>
          <w:szCs w:val="24"/>
        </w:rPr>
        <w:t xml:space="preserve">Taxila </w:t>
      </w:r>
      <w:r w:rsidR="00474A5E">
        <w:rPr>
          <w:rFonts w:ascii="Times New Roman" w:hAnsi="Times New Roman" w:cs="Times New Roman"/>
          <w:sz w:val="24"/>
          <w:szCs w:val="24"/>
        </w:rPr>
        <w:t>&amp;</w:t>
      </w:r>
      <w:r w:rsidR="00474A5E" w:rsidRPr="00227D76">
        <w:rPr>
          <w:rFonts w:ascii="Times New Roman" w:hAnsi="Times New Roman" w:cs="Times New Roman"/>
          <w:sz w:val="24"/>
          <w:szCs w:val="24"/>
        </w:rPr>
        <w:t xml:space="preserve">Nalanda </w:t>
      </w:r>
      <w:r w:rsidRPr="00227D76">
        <w:rPr>
          <w:rFonts w:ascii="Times New Roman" w:hAnsi="Times New Roman" w:cs="Times New Roman"/>
          <w:sz w:val="24"/>
          <w:szCs w:val="24"/>
        </w:rPr>
        <w:t>had been referred to for his or her scholarship (Scharfe 2002).</w:t>
      </w:r>
    </w:p>
    <w:p w:rsidR="00227D76" w:rsidRPr="00227D76" w:rsidRDefault="008B1702" w:rsidP="00B63669">
      <w:pPr>
        <w:jc w:val="both"/>
        <w:rPr>
          <w:rFonts w:ascii="Times New Roman" w:hAnsi="Times New Roman" w:cs="Times New Roman"/>
          <w:sz w:val="24"/>
          <w:szCs w:val="24"/>
        </w:rPr>
      </w:pPr>
      <w:r>
        <w:rPr>
          <w:rFonts w:ascii="Times New Roman" w:hAnsi="Times New Roman" w:cs="Times New Roman"/>
          <w:sz w:val="24"/>
          <w:szCs w:val="24"/>
        </w:rPr>
        <w:t>Between</w:t>
      </w:r>
      <w:r w:rsidR="00227D76" w:rsidRPr="00227D76">
        <w:rPr>
          <w:rFonts w:ascii="Times New Roman" w:hAnsi="Times New Roman" w:cs="Times New Roman"/>
          <w:sz w:val="24"/>
          <w:szCs w:val="24"/>
        </w:rPr>
        <w:t xml:space="preserve">400 BC and a thousand </w:t>
      </w:r>
      <w:r>
        <w:rPr>
          <w:rFonts w:ascii="Times New Roman" w:hAnsi="Times New Roman" w:cs="Times New Roman"/>
          <w:sz w:val="24"/>
          <w:szCs w:val="24"/>
        </w:rPr>
        <w:t>AD,</w:t>
      </w:r>
      <w:r w:rsidR="00227D76" w:rsidRPr="00227D76">
        <w:rPr>
          <w:rFonts w:ascii="Times New Roman" w:hAnsi="Times New Roman" w:cs="Times New Roman"/>
          <w:sz w:val="24"/>
          <w:szCs w:val="24"/>
        </w:rPr>
        <w:t xml:space="preserve"> there has been a protracted conflict for supremacy between Buddhism and Brahmanism in world interpretation. </w:t>
      </w:r>
      <w:r w:rsidR="00CD130B" w:rsidRPr="00227D76">
        <w:rPr>
          <w:rFonts w:ascii="Times New Roman" w:hAnsi="Times New Roman" w:cs="Times New Roman"/>
          <w:sz w:val="24"/>
          <w:szCs w:val="24"/>
        </w:rPr>
        <w:t xml:space="preserve">While </w:t>
      </w:r>
      <w:r w:rsidR="00227D76" w:rsidRPr="00227D76">
        <w:rPr>
          <w:rFonts w:ascii="Times New Roman" w:hAnsi="Times New Roman" w:cs="Times New Roman"/>
          <w:sz w:val="24"/>
          <w:szCs w:val="24"/>
        </w:rPr>
        <w:t xml:space="preserve">Buddhism became extra human-orientated, Brahmanism sought to strengthen hierarchies. </w:t>
      </w:r>
      <w:r w:rsidR="00CD130B" w:rsidRPr="00227D76">
        <w:rPr>
          <w:rFonts w:ascii="Times New Roman" w:hAnsi="Times New Roman" w:cs="Times New Roman"/>
          <w:sz w:val="24"/>
          <w:szCs w:val="24"/>
        </w:rPr>
        <w:t xml:space="preserve">Pretty </w:t>
      </w:r>
      <w:r w:rsidR="00227D76" w:rsidRPr="00227D76">
        <w:rPr>
          <w:rFonts w:ascii="Times New Roman" w:hAnsi="Times New Roman" w:cs="Times New Roman"/>
          <w:sz w:val="24"/>
          <w:szCs w:val="24"/>
        </w:rPr>
        <w:t xml:space="preserve">considerably, Buddhist education </w:t>
      </w:r>
      <w:r>
        <w:rPr>
          <w:rFonts w:ascii="Times New Roman" w:hAnsi="Times New Roman" w:cs="Times New Roman"/>
          <w:sz w:val="24"/>
          <w:szCs w:val="24"/>
        </w:rPr>
        <w:t>became</w:t>
      </w:r>
      <w:r w:rsidR="00227D76" w:rsidRPr="00227D76">
        <w:rPr>
          <w:rFonts w:ascii="Times New Roman" w:hAnsi="Times New Roman" w:cs="Times New Roman"/>
          <w:sz w:val="24"/>
          <w:szCs w:val="24"/>
        </w:rPr>
        <w:t xml:space="preserve"> unique and now not based on Vedic take a look at and the lecturers had been now not Brahmins. </w:t>
      </w:r>
      <w:r w:rsidR="00474A5E">
        <w:rPr>
          <w:rFonts w:ascii="Times New Roman" w:hAnsi="Times New Roman" w:cs="Times New Roman"/>
          <w:sz w:val="24"/>
          <w:szCs w:val="24"/>
        </w:rPr>
        <w:t xml:space="preserve">Buddhism's educational approach was more radical and equitable (both equally vital), and it gave all castes access to knowledge. </w:t>
      </w:r>
      <w:r w:rsidR="009956ED">
        <w:rPr>
          <w:rFonts w:ascii="Times New Roman" w:hAnsi="Times New Roman" w:cs="Times New Roman"/>
          <w:sz w:val="24"/>
          <w:szCs w:val="24"/>
        </w:rPr>
        <w:t>A</w:t>
      </w:r>
      <w:r w:rsidR="00227D76" w:rsidRPr="00227D76">
        <w:rPr>
          <w:rFonts w:ascii="Times New Roman" w:hAnsi="Times New Roman" w:cs="Times New Roman"/>
          <w:sz w:val="24"/>
          <w:szCs w:val="24"/>
        </w:rPr>
        <w:t xml:space="preserve">t some stage in the Mughal length, the rulers did </w:t>
      </w:r>
      <w:r w:rsidR="00474A5E">
        <w:rPr>
          <w:rFonts w:ascii="Times New Roman" w:hAnsi="Times New Roman" w:cs="Times New Roman"/>
          <w:sz w:val="24"/>
          <w:szCs w:val="24"/>
        </w:rPr>
        <w:t>not mak</w:t>
      </w:r>
      <w:r>
        <w:rPr>
          <w:rFonts w:ascii="Times New Roman" w:hAnsi="Times New Roman" w:cs="Times New Roman"/>
          <w:sz w:val="24"/>
          <w:szCs w:val="24"/>
        </w:rPr>
        <w:t>e</w:t>
      </w:r>
      <w:r w:rsidR="00227D76" w:rsidRPr="00227D76">
        <w:rPr>
          <w:rFonts w:ascii="Times New Roman" w:hAnsi="Times New Roman" w:cs="Times New Roman"/>
          <w:sz w:val="24"/>
          <w:szCs w:val="24"/>
        </w:rPr>
        <w:t xml:space="preserve"> any huge efforts to universalize the prevailing training device, however</w:t>
      </w:r>
      <w:r>
        <w:rPr>
          <w:rFonts w:ascii="Times New Roman" w:hAnsi="Times New Roman" w:cs="Times New Roman"/>
          <w:sz w:val="24"/>
          <w:szCs w:val="24"/>
        </w:rPr>
        <w:t>,</w:t>
      </w:r>
      <w:r w:rsidR="00227D76" w:rsidRPr="00227D76">
        <w:rPr>
          <w:rFonts w:ascii="Times New Roman" w:hAnsi="Times New Roman" w:cs="Times New Roman"/>
          <w:sz w:val="24"/>
          <w:szCs w:val="24"/>
        </w:rPr>
        <w:t xml:space="preserve"> they did attempt to expand Islamic schooling in India. </w:t>
      </w:r>
      <w:r w:rsidR="00CD130B" w:rsidRPr="00227D76">
        <w:rPr>
          <w:rFonts w:ascii="Times New Roman" w:hAnsi="Times New Roman" w:cs="Times New Roman"/>
          <w:sz w:val="24"/>
          <w:szCs w:val="24"/>
        </w:rPr>
        <w:t xml:space="preserve">Every </w:t>
      </w:r>
      <w:r w:rsidR="00227D76" w:rsidRPr="00227D76">
        <w:rPr>
          <w:rFonts w:ascii="Times New Roman" w:hAnsi="Times New Roman" w:cs="Times New Roman"/>
          <w:sz w:val="24"/>
          <w:szCs w:val="24"/>
        </w:rPr>
        <w:t xml:space="preserve">Muslim will be educated </w:t>
      </w:r>
      <w:r w:rsidR="00227D76" w:rsidRPr="00227D76">
        <w:rPr>
          <w:rFonts w:ascii="Times New Roman" w:hAnsi="Times New Roman" w:cs="Times New Roman"/>
          <w:sz w:val="24"/>
          <w:szCs w:val="24"/>
        </w:rPr>
        <w:lastRenderedPageBreak/>
        <w:t>in</w:t>
      </w:r>
      <w:r w:rsidR="009956ED">
        <w:rPr>
          <w:rFonts w:ascii="Times New Roman" w:hAnsi="Times New Roman" w:cs="Times New Roman"/>
          <w:sz w:val="24"/>
          <w:szCs w:val="24"/>
        </w:rPr>
        <w:t>‘</w:t>
      </w:r>
      <w:r w:rsidR="00227D76" w:rsidRPr="00227D76">
        <w:rPr>
          <w:rFonts w:ascii="Times New Roman" w:hAnsi="Times New Roman" w:cs="Times New Roman"/>
          <w:sz w:val="24"/>
          <w:szCs w:val="24"/>
        </w:rPr>
        <w:t>Madrasas</w:t>
      </w:r>
      <w:r w:rsidR="009956ED">
        <w:rPr>
          <w:rFonts w:ascii="Times New Roman" w:hAnsi="Times New Roman" w:cs="Times New Roman"/>
          <w:sz w:val="24"/>
          <w:szCs w:val="24"/>
        </w:rPr>
        <w:t>’</w:t>
      </w:r>
      <w:r w:rsidR="00227D76" w:rsidRPr="00227D76">
        <w:rPr>
          <w:rFonts w:ascii="Times New Roman" w:hAnsi="Times New Roman" w:cs="Times New Roman"/>
          <w:sz w:val="24"/>
          <w:szCs w:val="24"/>
        </w:rPr>
        <w:t xml:space="preserve"> and all higher education become imparted to him via the Moulvis in Arabic. Muslim academic establishments were outstanding as </w:t>
      </w:r>
      <w:r w:rsidR="009956ED">
        <w:rPr>
          <w:rFonts w:ascii="Times New Roman" w:hAnsi="Times New Roman" w:cs="Times New Roman"/>
          <w:sz w:val="24"/>
          <w:szCs w:val="24"/>
        </w:rPr>
        <w:t>‘</w:t>
      </w:r>
      <w:r w:rsidR="00227D76" w:rsidRPr="00227D76">
        <w:rPr>
          <w:rFonts w:ascii="Times New Roman" w:hAnsi="Times New Roman" w:cs="Times New Roman"/>
          <w:sz w:val="24"/>
          <w:szCs w:val="24"/>
        </w:rPr>
        <w:t>Maktaba</w:t>
      </w:r>
      <w:r w:rsidR="009956ED">
        <w:rPr>
          <w:rFonts w:ascii="Times New Roman" w:hAnsi="Times New Roman" w:cs="Times New Roman"/>
          <w:sz w:val="24"/>
          <w:szCs w:val="24"/>
        </w:rPr>
        <w:t>’</w:t>
      </w:r>
      <w:r w:rsidR="00227D76" w:rsidRPr="00227D76">
        <w:rPr>
          <w:rFonts w:ascii="Times New Roman" w:hAnsi="Times New Roman" w:cs="Times New Roman"/>
          <w:sz w:val="24"/>
          <w:szCs w:val="24"/>
        </w:rPr>
        <w:t xml:space="preserve"> - a number one college regularly attached to a mosque or run in non-public houses, and </w:t>
      </w:r>
      <w:r w:rsidR="009956ED">
        <w:rPr>
          <w:rFonts w:ascii="Times New Roman" w:hAnsi="Times New Roman" w:cs="Times New Roman"/>
          <w:sz w:val="24"/>
          <w:szCs w:val="24"/>
        </w:rPr>
        <w:t>‘</w:t>
      </w:r>
      <w:r w:rsidR="00227D76" w:rsidRPr="00227D76">
        <w:rPr>
          <w:rFonts w:ascii="Times New Roman" w:hAnsi="Times New Roman" w:cs="Times New Roman"/>
          <w:sz w:val="24"/>
          <w:szCs w:val="24"/>
        </w:rPr>
        <w:t>Madrasa</w:t>
      </w:r>
      <w:r w:rsidR="009956ED">
        <w:rPr>
          <w:rFonts w:ascii="Times New Roman" w:hAnsi="Times New Roman" w:cs="Times New Roman"/>
          <w:sz w:val="24"/>
          <w:szCs w:val="24"/>
        </w:rPr>
        <w:t>’</w:t>
      </w:r>
      <w:r w:rsidR="00227D76" w:rsidRPr="00227D76">
        <w:rPr>
          <w:rFonts w:ascii="Times New Roman" w:hAnsi="Times New Roman" w:cs="Times New Roman"/>
          <w:sz w:val="24"/>
          <w:szCs w:val="24"/>
        </w:rPr>
        <w:t>- faculties of higher master</w:t>
      </w:r>
      <w:r>
        <w:rPr>
          <w:rFonts w:ascii="Times New Roman" w:hAnsi="Times New Roman" w:cs="Times New Roman"/>
          <w:sz w:val="24"/>
          <w:szCs w:val="24"/>
        </w:rPr>
        <w:t>s</w:t>
      </w:r>
      <w:r w:rsidR="00227D76" w:rsidRPr="00227D76">
        <w:rPr>
          <w:rFonts w:ascii="Times New Roman" w:hAnsi="Times New Roman" w:cs="Times New Roman"/>
          <w:sz w:val="24"/>
          <w:szCs w:val="24"/>
        </w:rPr>
        <w:t xml:space="preserve"> typically attached to monasteries. </w:t>
      </w:r>
      <w:r w:rsidR="004576E8">
        <w:rPr>
          <w:rFonts w:ascii="Times New Roman" w:hAnsi="Times New Roman" w:cs="Times New Roman"/>
          <w:sz w:val="24"/>
          <w:szCs w:val="24"/>
        </w:rPr>
        <w:t>In the beginning, only Muslims were allowed to study at Maktabas and Madrasas. However, as time went on, Hindus and Muslims started to get more familiar with one another.</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In historic instances, </w:t>
      </w:r>
      <w:r w:rsidR="006534B2" w:rsidRPr="00227D76">
        <w:rPr>
          <w:rFonts w:ascii="Times New Roman" w:hAnsi="Times New Roman" w:cs="Times New Roman"/>
          <w:sz w:val="24"/>
          <w:szCs w:val="24"/>
        </w:rPr>
        <w:t>religion becomes</w:t>
      </w:r>
      <w:r w:rsidRPr="00227D76">
        <w:rPr>
          <w:rFonts w:ascii="Times New Roman" w:hAnsi="Times New Roman" w:cs="Times New Roman"/>
          <w:sz w:val="24"/>
          <w:szCs w:val="24"/>
        </w:rPr>
        <w:t xml:space="preserve"> the primary purpose of schooling. No tremendous effort has been made to universalize training and encompass people from specific organizations., for </w:t>
      </w:r>
      <w:r w:rsidR="004576E8">
        <w:rPr>
          <w:rFonts w:ascii="Times New Roman" w:hAnsi="Times New Roman" w:cs="Times New Roman"/>
          <w:sz w:val="24"/>
          <w:szCs w:val="24"/>
        </w:rPr>
        <w:t>several</w:t>
      </w:r>
      <w:r w:rsidRPr="00227D76">
        <w:rPr>
          <w:rFonts w:ascii="Times New Roman" w:hAnsi="Times New Roman" w:cs="Times New Roman"/>
          <w:sz w:val="24"/>
          <w:szCs w:val="24"/>
        </w:rPr>
        <w:t xml:space="preserve"> centuries schooling persevered to be monopolized by means of a few corporations, with </w:t>
      </w:r>
      <w:r w:rsidR="009956ED">
        <w:rPr>
          <w:rFonts w:ascii="Times New Roman" w:hAnsi="Times New Roman" w:cs="Times New Roman"/>
          <w:sz w:val="24"/>
          <w:szCs w:val="24"/>
        </w:rPr>
        <w:t>‘</w:t>
      </w:r>
      <w:r w:rsidRPr="00227D76">
        <w:rPr>
          <w:rFonts w:ascii="Times New Roman" w:hAnsi="Times New Roman" w:cs="Times New Roman"/>
          <w:sz w:val="24"/>
          <w:szCs w:val="24"/>
        </w:rPr>
        <w:t>caste</w:t>
      </w:r>
      <w:r w:rsidR="009956ED">
        <w:rPr>
          <w:rFonts w:ascii="Times New Roman" w:hAnsi="Times New Roman" w:cs="Times New Roman"/>
          <w:sz w:val="24"/>
          <w:szCs w:val="24"/>
        </w:rPr>
        <w:t>’</w:t>
      </w:r>
      <w:r w:rsidRPr="00227D76">
        <w:rPr>
          <w:rFonts w:ascii="Times New Roman" w:hAnsi="Times New Roman" w:cs="Times New Roman"/>
          <w:sz w:val="24"/>
          <w:szCs w:val="24"/>
        </w:rPr>
        <w:t xml:space="preserve"> and </w:t>
      </w:r>
      <w:r w:rsidR="009956ED">
        <w:rPr>
          <w:rFonts w:ascii="Times New Roman" w:hAnsi="Times New Roman" w:cs="Times New Roman"/>
          <w:sz w:val="24"/>
          <w:szCs w:val="24"/>
        </w:rPr>
        <w:t>‘</w:t>
      </w:r>
      <w:r w:rsidRPr="00227D76">
        <w:rPr>
          <w:rFonts w:ascii="Times New Roman" w:hAnsi="Times New Roman" w:cs="Times New Roman"/>
          <w:sz w:val="24"/>
          <w:szCs w:val="24"/>
        </w:rPr>
        <w:t>gender</w:t>
      </w:r>
      <w:r w:rsidR="009956ED">
        <w:rPr>
          <w:rFonts w:ascii="Times New Roman" w:hAnsi="Times New Roman" w:cs="Times New Roman"/>
          <w:sz w:val="24"/>
          <w:szCs w:val="24"/>
        </w:rPr>
        <w:t>’</w:t>
      </w:r>
      <w:r w:rsidRPr="00227D76">
        <w:rPr>
          <w:rFonts w:ascii="Times New Roman" w:hAnsi="Times New Roman" w:cs="Times New Roman"/>
          <w:sz w:val="24"/>
          <w:szCs w:val="24"/>
        </w:rPr>
        <w:t xml:space="preserve"> determining each right of entry to to and use of tutorial possibilities.</w:t>
      </w:r>
    </w:p>
    <w:p w:rsidR="00227D76" w:rsidRPr="00227D76" w:rsidRDefault="00227D76" w:rsidP="00B63669">
      <w:pPr>
        <w:jc w:val="both"/>
        <w:rPr>
          <w:rFonts w:ascii="Times New Roman" w:hAnsi="Times New Roman" w:cs="Times New Roman"/>
          <w:sz w:val="24"/>
          <w:szCs w:val="24"/>
        </w:rPr>
      </w:pPr>
    </w:p>
    <w:p w:rsidR="00227D76" w:rsidRPr="005852EE" w:rsidRDefault="00227D76" w:rsidP="00B63669">
      <w:pPr>
        <w:jc w:val="both"/>
        <w:rPr>
          <w:rFonts w:ascii="Times New Roman" w:hAnsi="Times New Roman" w:cs="Times New Roman"/>
          <w:b/>
          <w:bCs/>
          <w:sz w:val="24"/>
          <w:szCs w:val="24"/>
        </w:rPr>
      </w:pPr>
      <w:r w:rsidRPr="00227D76">
        <w:rPr>
          <w:rFonts w:ascii="Times New Roman" w:hAnsi="Times New Roman" w:cs="Times New Roman"/>
          <w:sz w:val="24"/>
          <w:szCs w:val="24"/>
        </w:rPr>
        <w:t>II.</w:t>
      </w:r>
      <w:r w:rsidRPr="00227D76">
        <w:rPr>
          <w:rFonts w:ascii="Times New Roman" w:hAnsi="Times New Roman" w:cs="Times New Roman"/>
          <w:sz w:val="24"/>
          <w:szCs w:val="24"/>
        </w:rPr>
        <w:tab/>
      </w:r>
      <w:r w:rsidR="00CD130B" w:rsidRPr="005852EE">
        <w:rPr>
          <w:rFonts w:ascii="Times New Roman" w:hAnsi="Times New Roman" w:cs="Times New Roman"/>
          <w:b/>
          <w:bCs/>
          <w:sz w:val="24"/>
          <w:szCs w:val="24"/>
        </w:rPr>
        <w:t>BRITISH PERIOD</w:t>
      </w:r>
      <w:r w:rsidRPr="005852EE">
        <w:rPr>
          <w:rFonts w:ascii="Times New Roman" w:hAnsi="Times New Roman" w:cs="Times New Roman"/>
          <w:b/>
          <w:bCs/>
          <w:sz w:val="24"/>
          <w:szCs w:val="24"/>
        </w:rPr>
        <w:t>:</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The creation of Western education turned into a</w:t>
      </w:r>
      <w:r w:rsidR="008B1702">
        <w:rPr>
          <w:rFonts w:ascii="Times New Roman" w:hAnsi="Times New Roman" w:cs="Times New Roman"/>
          <w:sz w:val="24"/>
          <w:szCs w:val="24"/>
        </w:rPr>
        <w:t>n</w:t>
      </w:r>
      <w:r w:rsidRPr="00227D76">
        <w:rPr>
          <w:rFonts w:ascii="Times New Roman" w:hAnsi="Times New Roman" w:cs="Times New Roman"/>
          <w:sz w:val="24"/>
          <w:szCs w:val="24"/>
        </w:rPr>
        <w:t xml:space="preserve"> exquisite ancient importance for the emergence of educational coverage in India. </w:t>
      </w:r>
      <w:r w:rsidR="000F5EA3" w:rsidRPr="00227D76">
        <w:rPr>
          <w:rFonts w:ascii="Times New Roman" w:hAnsi="Times New Roman" w:cs="Times New Roman"/>
          <w:sz w:val="24"/>
          <w:szCs w:val="24"/>
        </w:rPr>
        <w:t xml:space="preserve">Earlier </w:t>
      </w:r>
      <w:r w:rsidRPr="00227D76">
        <w:rPr>
          <w:rFonts w:ascii="Times New Roman" w:hAnsi="Times New Roman" w:cs="Times New Roman"/>
          <w:sz w:val="24"/>
          <w:szCs w:val="24"/>
        </w:rPr>
        <w:t xml:space="preserve">than the creation of current education, possibilities for getting to know have been normally restricted to a completely small portion of the population. </w:t>
      </w:r>
      <w:r w:rsidR="000F5EA3" w:rsidRPr="00227D76">
        <w:rPr>
          <w:rFonts w:ascii="Times New Roman" w:hAnsi="Times New Roman" w:cs="Times New Roman"/>
          <w:sz w:val="24"/>
          <w:szCs w:val="24"/>
        </w:rPr>
        <w:t xml:space="preserve">The </w:t>
      </w:r>
      <w:r w:rsidRPr="00227D76">
        <w:rPr>
          <w:rFonts w:ascii="Times New Roman" w:hAnsi="Times New Roman" w:cs="Times New Roman"/>
          <w:sz w:val="24"/>
          <w:szCs w:val="24"/>
        </w:rPr>
        <w:t xml:space="preserve">ones from castes and lessons placed lower inside the social hierarchy had nearly no admission to training. Pioneering work inside the discipline of training under the British </w:t>
      </w:r>
      <w:r w:rsidR="008B1702">
        <w:rPr>
          <w:rFonts w:ascii="Times New Roman" w:hAnsi="Times New Roman" w:cs="Times New Roman"/>
          <w:sz w:val="24"/>
          <w:szCs w:val="24"/>
        </w:rPr>
        <w:t>was</w:t>
      </w:r>
      <w:r w:rsidRPr="00227D76">
        <w:rPr>
          <w:rFonts w:ascii="Times New Roman" w:hAnsi="Times New Roman" w:cs="Times New Roman"/>
          <w:sz w:val="24"/>
          <w:szCs w:val="24"/>
        </w:rPr>
        <w:t xml:space="preserve"> achieved by means of missionaries. They attempted to unfold training, however</w:t>
      </w:r>
      <w:r w:rsidR="008B1702">
        <w:rPr>
          <w:rFonts w:ascii="Times New Roman" w:hAnsi="Times New Roman" w:cs="Times New Roman"/>
          <w:sz w:val="24"/>
          <w:szCs w:val="24"/>
        </w:rPr>
        <w:t>,</w:t>
      </w:r>
      <w:r w:rsidRPr="00227D76">
        <w:rPr>
          <w:rFonts w:ascii="Times New Roman" w:hAnsi="Times New Roman" w:cs="Times New Roman"/>
          <w:sz w:val="24"/>
          <w:szCs w:val="24"/>
        </w:rPr>
        <w:t xml:space="preserve"> this became often influenced by way of a preference to unfold Christianity </w:t>
      </w:r>
      <w:r w:rsidR="00D93BF8">
        <w:rPr>
          <w:rFonts w:ascii="Times New Roman" w:hAnsi="Times New Roman" w:cs="Times New Roman"/>
          <w:sz w:val="24"/>
          <w:szCs w:val="24"/>
        </w:rPr>
        <w:t xml:space="preserve">among </w:t>
      </w:r>
      <w:r w:rsidRPr="00227D76">
        <w:rPr>
          <w:rFonts w:ascii="Times New Roman" w:hAnsi="Times New Roman" w:cs="Times New Roman"/>
          <w:sz w:val="24"/>
          <w:szCs w:val="24"/>
        </w:rPr>
        <w:t xml:space="preserve">many of the natives of India. </w:t>
      </w:r>
      <w:r w:rsidR="004576E8">
        <w:rPr>
          <w:rFonts w:ascii="Times New Roman" w:hAnsi="Times New Roman" w:cs="Times New Roman"/>
          <w:sz w:val="24"/>
          <w:szCs w:val="24"/>
        </w:rPr>
        <w:t>One of the most significant outcomes of the extraordinary efforts of the missionaries was that they were successful in convincing the governments of England and India that it was their duty to contribute to the educational opportunities available to the people living under their respective jurisdictions (Keay 1972).</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The British added the contemporary training machine which continues to be utilized in India. They replaced the antique structures of training in the </w:t>
      </w:r>
      <w:r w:rsidR="004576E8">
        <w:rPr>
          <w:rFonts w:ascii="Times New Roman" w:hAnsi="Times New Roman" w:cs="Times New Roman"/>
          <w:sz w:val="24"/>
          <w:szCs w:val="24"/>
        </w:rPr>
        <w:t>USA</w:t>
      </w:r>
      <w:r w:rsidR="003B0C94">
        <w:rPr>
          <w:rFonts w:ascii="Times New Roman" w:hAnsi="Times New Roman" w:cs="Times New Roman"/>
          <w:sz w:val="24"/>
          <w:szCs w:val="24"/>
        </w:rPr>
        <w:t>w</w:t>
      </w:r>
      <w:r w:rsidR="000F5EA3" w:rsidRPr="00227D76">
        <w:rPr>
          <w:rFonts w:ascii="Times New Roman" w:hAnsi="Times New Roman" w:cs="Times New Roman"/>
          <w:sz w:val="24"/>
          <w:szCs w:val="24"/>
        </w:rPr>
        <w:t xml:space="preserve">ith </w:t>
      </w:r>
      <w:r w:rsidRPr="00227D76">
        <w:rPr>
          <w:rFonts w:ascii="Times New Roman" w:hAnsi="Times New Roman" w:cs="Times New Roman"/>
          <w:sz w:val="24"/>
          <w:szCs w:val="24"/>
        </w:rPr>
        <w:t xml:space="preserve">English ways. The training machine that </w:t>
      </w:r>
      <w:r w:rsidR="008B1702">
        <w:rPr>
          <w:rFonts w:ascii="Times New Roman" w:hAnsi="Times New Roman" w:cs="Times New Roman"/>
          <w:sz w:val="24"/>
          <w:szCs w:val="24"/>
        </w:rPr>
        <w:t xml:space="preserve">was </w:t>
      </w:r>
      <w:r w:rsidR="003B0C94">
        <w:rPr>
          <w:rFonts w:ascii="Times New Roman" w:hAnsi="Times New Roman" w:cs="Times New Roman"/>
          <w:sz w:val="24"/>
          <w:szCs w:val="24"/>
        </w:rPr>
        <w:t>present</w:t>
      </w:r>
      <w:r w:rsidRPr="00227D76">
        <w:rPr>
          <w:rFonts w:ascii="Times New Roman" w:hAnsi="Times New Roman" w:cs="Times New Roman"/>
          <w:sz w:val="24"/>
          <w:szCs w:val="24"/>
        </w:rPr>
        <w:t xml:space="preserve"> in ancient and medieval India changed into normally of the </w:t>
      </w:r>
      <w:r w:rsidR="009956ED">
        <w:rPr>
          <w:rFonts w:ascii="Times New Roman" w:hAnsi="Times New Roman" w:cs="Times New Roman"/>
          <w:sz w:val="24"/>
          <w:szCs w:val="24"/>
        </w:rPr>
        <w:t>‘</w:t>
      </w:r>
      <w:r w:rsidRPr="00227D76">
        <w:rPr>
          <w:rFonts w:ascii="Times New Roman" w:hAnsi="Times New Roman" w:cs="Times New Roman"/>
          <w:sz w:val="24"/>
          <w:szCs w:val="24"/>
        </w:rPr>
        <w:t>Gurukula</w:t>
      </w:r>
      <w:r w:rsidR="009956ED">
        <w:rPr>
          <w:rFonts w:ascii="Times New Roman" w:hAnsi="Times New Roman" w:cs="Times New Roman"/>
          <w:sz w:val="24"/>
          <w:szCs w:val="24"/>
        </w:rPr>
        <w:t>’</w:t>
      </w:r>
      <w:r w:rsidRPr="00227D76">
        <w:rPr>
          <w:rFonts w:ascii="Times New Roman" w:hAnsi="Times New Roman" w:cs="Times New Roman"/>
          <w:sz w:val="24"/>
          <w:szCs w:val="24"/>
        </w:rPr>
        <w:t xml:space="preserve"> type. </w:t>
      </w:r>
      <w:r w:rsidR="004576E8">
        <w:rPr>
          <w:rFonts w:ascii="Times New Roman" w:hAnsi="Times New Roman" w:cs="Times New Roman"/>
          <w:sz w:val="24"/>
          <w:szCs w:val="24"/>
        </w:rPr>
        <w:t xml:space="preserve">On this machine, pupils shared a home with a teacher, often known as a ‘guru,’ who oversaw their education. </w:t>
      </w:r>
      <w:r w:rsidR="003B0C94">
        <w:rPr>
          <w:rFonts w:ascii="Times New Roman" w:hAnsi="Times New Roman" w:cs="Times New Roman"/>
          <w:sz w:val="24"/>
          <w:szCs w:val="24"/>
        </w:rPr>
        <w:t>Though</w:t>
      </w:r>
      <w:r w:rsidR="004576E8">
        <w:rPr>
          <w:rFonts w:ascii="Times New Roman" w:hAnsi="Times New Roman" w:cs="Times New Roman"/>
          <w:sz w:val="24"/>
          <w:szCs w:val="24"/>
        </w:rPr>
        <w:t xml:space="preserve">, even during that time period, India </w:t>
      </w:r>
      <w:r w:rsidR="003B0C94">
        <w:rPr>
          <w:rFonts w:ascii="Times New Roman" w:hAnsi="Times New Roman" w:cs="Times New Roman"/>
          <w:sz w:val="24"/>
          <w:szCs w:val="24"/>
        </w:rPr>
        <w:t>has been</w:t>
      </w:r>
      <w:r w:rsidR="004576E8">
        <w:rPr>
          <w:rFonts w:ascii="Times New Roman" w:hAnsi="Times New Roman" w:cs="Times New Roman"/>
          <w:sz w:val="24"/>
          <w:szCs w:val="24"/>
        </w:rPr>
        <w:t xml:space="preserve"> already famous for producing </w:t>
      </w:r>
      <w:r w:rsidR="003B0C94">
        <w:rPr>
          <w:rFonts w:ascii="Times New Roman" w:hAnsi="Times New Roman" w:cs="Times New Roman"/>
          <w:sz w:val="24"/>
          <w:szCs w:val="24"/>
        </w:rPr>
        <w:t>several</w:t>
      </w:r>
      <w:r w:rsidR="004576E8">
        <w:rPr>
          <w:rFonts w:ascii="Times New Roman" w:hAnsi="Times New Roman" w:cs="Times New Roman"/>
          <w:sz w:val="24"/>
          <w:szCs w:val="24"/>
        </w:rPr>
        <w:t xml:space="preserve"> universities of international renown, such as Nalanda.</w:t>
      </w:r>
    </w:p>
    <w:p w:rsidR="006534B2" w:rsidRPr="00227D76" w:rsidRDefault="004576E8" w:rsidP="00B63669">
      <w:pPr>
        <w:jc w:val="both"/>
        <w:rPr>
          <w:rFonts w:ascii="Times New Roman" w:hAnsi="Times New Roman" w:cs="Times New Roman"/>
          <w:sz w:val="24"/>
          <w:szCs w:val="24"/>
        </w:rPr>
      </w:pPr>
      <w:r>
        <w:rPr>
          <w:rFonts w:ascii="Times New Roman" w:hAnsi="Times New Roman" w:cs="Times New Roman"/>
          <w:sz w:val="24"/>
          <w:szCs w:val="24"/>
        </w:rPr>
        <w:t>The decline of training gadget</w:t>
      </w:r>
      <w:r w:rsidR="008B1702">
        <w:rPr>
          <w:rFonts w:ascii="Times New Roman" w:hAnsi="Times New Roman" w:cs="Times New Roman"/>
          <w:sz w:val="24"/>
          <w:szCs w:val="24"/>
        </w:rPr>
        <w:t>s</w:t>
      </w:r>
      <w:r>
        <w:rPr>
          <w:rFonts w:ascii="Times New Roman" w:hAnsi="Times New Roman" w:cs="Times New Roman"/>
          <w:sz w:val="24"/>
          <w:szCs w:val="24"/>
        </w:rPr>
        <w:t xml:space="preserve"> in India can be attributed to the conquering of India by colonial powers. During the first sixty years of the creation of training machines in the United States of America, the British showed no interest whatsoever in the matter. As their domain expanded and they began to manage sales as well as administration, the need to teach Indians in English became a necessity in order to harvest </w:t>
      </w:r>
      <w:r w:rsidR="008B1702">
        <w:rPr>
          <w:rFonts w:ascii="Times New Roman" w:hAnsi="Times New Roman" w:cs="Times New Roman"/>
          <w:sz w:val="24"/>
          <w:szCs w:val="24"/>
        </w:rPr>
        <w:t xml:space="preserve">the </w:t>
      </w:r>
      <w:r>
        <w:rPr>
          <w:rFonts w:ascii="Times New Roman" w:hAnsi="Times New Roman" w:cs="Times New Roman"/>
          <w:sz w:val="24"/>
          <w:szCs w:val="24"/>
        </w:rPr>
        <w:t>workforce. This was due to the fact that they began to manipulate sales and administration. Later on, the British initiated a plan to do away with the traditional gurukula system, which planted the seeds for the development of the cultural and linguistic landscape of the United States.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lastRenderedPageBreak/>
        <w:t>III.</w:t>
      </w:r>
      <w:r w:rsidRPr="00227D76">
        <w:rPr>
          <w:rFonts w:ascii="Times New Roman" w:hAnsi="Times New Roman" w:cs="Times New Roman"/>
          <w:sz w:val="24"/>
          <w:szCs w:val="24"/>
        </w:rPr>
        <w:tab/>
      </w:r>
      <w:r w:rsidR="00C90A2A" w:rsidRPr="005852EE">
        <w:rPr>
          <w:rFonts w:ascii="Times New Roman" w:hAnsi="Times New Roman" w:cs="Times New Roman"/>
          <w:b/>
          <w:bCs/>
          <w:sz w:val="24"/>
          <w:szCs w:val="24"/>
        </w:rPr>
        <w:t>A RECORD OF EDUCATIONAL POLICY IN BRITISH INDIA</w:t>
      </w:r>
      <w:r w:rsidRPr="005852EE">
        <w:rPr>
          <w:rFonts w:ascii="Times New Roman" w:hAnsi="Times New Roman" w:cs="Times New Roman"/>
          <w:b/>
          <w:bCs/>
          <w:sz w:val="24"/>
          <w:szCs w:val="24"/>
        </w:rPr>
        <w:t>:</w:t>
      </w:r>
    </w:p>
    <w:p w:rsidR="00227D76" w:rsidRPr="00227D76" w:rsidRDefault="004576E8" w:rsidP="00B63669">
      <w:pPr>
        <w:jc w:val="both"/>
        <w:rPr>
          <w:rFonts w:ascii="Times New Roman" w:hAnsi="Times New Roman" w:cs="Times New Roman"/>
          <w:sz w:val="24"/>
          <w:szCs w:val="24"/>
        </w:rPr>
      </w:pPr>
      <w:r>
        <w:rPr>
          <w:rFonts w:ascii="Times New Roman" w:hAnsi="Times New Roman" w:cs="Times New Roman"/>
          <w:sz w:val="24"/>
          <w:szCs w:val="24"/>
        </w:rPr>
        <w:t>Before 1857, when British India was still governed by the English East India Company, and after 1857, when India became independent, are the two distinct time periods for which the records of training policy in British India are kept (below the British Crown).</w:t>
      </w:r>
    </w:p>
    <w:p w:rsidR="00227D76" w:rsidRPr="00227D76" w:rsidRDefault="00C90A2A"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Academic </w:t>
      </w:r>
      <w:r w:rsidR="00227D76" w:rsidRPr="00227D76">
        <w:rPr>
          <w:rFonts w:ascii="Times New Roman" w:hAnsi="Times New Roman" w:cs="Times New Roman"/>
          <w:sz w:val="24"/>
          <w:szCs w:val="24"/>
        </w:rPr>
        <w:t>policies in India beneath the English East India organization as per y</w:t>
      </w:r>
      <w:r w:rsidR="006006D8">
        <w:rPr>
          <w:rFonts w:ascii="Times New Roman" w:hAnsi="Times New Roman" w:cs="Times New Roman"/>
          <w:sz w:val="24"/>
          <w:szCs w:val="24"/>
        </w:rPr>
        <w:t>ea</w:t>
      </w:r>
      <w:r w:rsidR="00227D76" w:rsidRPr="00227D76">
        <w:rPr>
          <w:rFonts w:ascii="Times New Roman" w:hAnsi="Times New Roman" w:cs="Times New Roman"/>
          <w:sz w:val="24"/>
          <w:szCs w:val="24"/>
        </w:rPr>
        <w:t>r wise.</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1781: The Governor-popular of Bengal, Warren Hastings, set up the Calcutta Madarasa for the look at Islamic law. It became the primary instructional institute created by using the East India </w:t>
      </w:r>
      <w:r w:rsidR="008B1702">
        <w:rPr>
          <w:rFonts w:ascii="Times New Roman" w:hAnsi="Times New Roman" w:cs="Times New Roman"/>
          <w:sz w:val="24"/>
          <w:szCs w:val="24"/>
        </w:rPr>
        <w:t>Business E</w:t>
      </w:r>
      <w:r w:rsidRPr="00227D76">
        <w:rPr>
          <w:rFonts w:ascii="Times New Roman" w:hAnsi="Times New Roman" w:cs="Times New Roman"/>
          <w:sz w:val="24"/>
          <w:szCs w:val="24"/>
        </w:rPr>
        <w:t>nterprise (EIC) administration.</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1784: </w:t>
      </w:r>
      <w:r w:rsidR="004576E8">
        <w:rPr>
          <w:rFonts w:ascii="Times New Roman" w:hAnsi="Times New Roman" w:cs="Times New Roman"/>
          <w:sz w:val="24"/>
          <w:szCs w:val="24"/>
        </w:rPr>
        <w:t>William Jones established the Asiatic Society of Bengal with the purpose of learning and researching the history and culture of India. The Society is based in Bengal. During this time period, Charles Wilkins was responsible for the translation of the Bhagwat Gita into English.</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1791: </w:t>
      </w:r>
      <w:r w:rsidR="004576E8">
        <w:rPr>
          <w:rFonts w:ascii="Times New Roman" w:hAnsi="Times New Roman" w:cs="Times New Roman"/>
          <w:sz w:val="24"/>
          <w:szCs w:val="24"/>
        </w:rPr>
        <w:t>Jonathan Duncan, a local of Benares, established a Sanskrit college in order to promote the study of Hindu legal and philosophical traditions.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1800: </w:t>
      </w:r>
      <w:r w:rsidR="004576E8">
        <w:rPr>
          <w:rFonts w:ascii="Times New Roman" w:hAnsi="Times New Roman" w:cs="Times New Roman"/>
          <w:sz w:val="24"/>
          <w:szCs w:val="24"/>
        </w:rPr>
        <w:t>Castle William University in Calcutta was established by Governor-popular Richard Wellesley with the purpose of educating EIC civil workers in Indian languages and cultural practices. However, due to the fact that the British administration in England with the Indians of the English civil workers disapproved of the institution, it was closed down in the year 1802.</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DEED OF 1813</w:t>
      </w:r>
    </w:p>
    <w:p w:rsidR="00227D76" w:rsidRPr="00227D76" w:rsidRDefault="004576E8" w:rsidP="00B63669">
      <w:pPr>
        <w:jc w:val="both"/>
        <w:rPr>
          <w:rFonts w:ascii="Times New Roman" w:hAnsi="Times New Roman" w:cs="Times New Roman"/>
          <w:sz w:val="24"/>
          <w:szCs w:val="24"/>
        </w:rPr>
      </w:pPr>
      <w:r>
        <w:rPr>
          <w:rFonts w:ascii="Times New Roman" w:hAnsi="Times New Roman" w:cs="Times New Roman"/>
          <w:sz w:val="24"/>
          <w:szCs w:val="24"/>
        </w:rPr>
        <w:t>This was the first major move in the right direction toward modernizing the educational system in British territory. This Act aside a yearly budget of one lakh rupees to be used for the instruction of Indian-related topics in schools. During this time period, Christian missionaries were quite active in providing general education to the population; nevertheless, their primary concentration was on providing religious education and converting people.</w:t>
      </w:r>
    </w:p>
    <w:p w:rsidR="006006D8" w:rsidRPr="0035761B" w:rsidRDefault="006006D8" w:rsidP="006006D8">
      <w:pPr>
        <w:jc w:val="both"/>
        <w:rPr>
          <w:rFonts w:ascii="Times New Roman" w:hAnsi="Times New Roman" w:cs="Times New Roman"/>
          <w:sz w:val="28"/>
        </w:rPr>
      </w:pPr>
      <w:r w:rsidRPr="0035761B">
        <w:rPr>
          <w:rFonts w:ascii="Times New Roman" w:hAnsi="Times New Roman" w:cs="Times New Roman"/>
          <w:sz w:val="28"/>
        </w:rPr>
        <w:t>MACAULEY'S RECORD / ENGLISH EDUCATION ACT OF 1835</w:t>
      </w:r>
    </w:p>
    <w:p w:rsidR="00227D76" w:rsidRPr="00227D76" w:rsidRDefault="00C90A2A"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At </w:t>
      </w:r>
      <w:r w:rsidR="00227D76" w:rsidRPr="00227D76">
        <w:rPr>
          <w:rFonts w:ascii="Times New Roman" w:hAnsi="Times New Roman" w:cs="Times New Roman"/>
          <w:sz w:val="24"/>
          <w:szCs w:val="24"/>
        </w:rPr>
        <w:t xml:space="preserve">some stage in Governor </w:t>
      </w:r>
      <w:r w:rsidR="008B1702">
        <w:rPr>
          <w:rFonts w:ascii="Times New Roman" w:hAnsi="Times New Roman" w:cs="Times New Roman"/>
          <w:sz w:val="24"/>
          <w:szCs w:val="24"/>
        </w:rPr>
        <w:t>P</w:t>
      </w:r>
      <w:r w:rsidR="00227D76" w:rsidRPr="00227D76">
        <w:rPr>
          <w:rFonts w:ascii="Times New Roman" w:hAnsi="Times New Roman" w:cs="Times New Roman"/>
          <w:sz w:val="24"/>
          <w:szCs w:val="24"/>
        </w:rPr>
        <w:t xml:space="preserve">opular William Bentick's period, extra funding turned into allotted to education and policies </w:t>
      </w:r>
      <w:r w:rsidR="00D93BF8">
        <w:rPr>
          <w:rFonts w:ascii="Times New Roman" w:hAnsi="Times New Roman" w:cs="Times New Roman"/>
          <w:sz w:val="24"/>
          <w:szCs w:val="24"/>
        </w:rPr>
        <w:t>were</w:t>
      </w:r>
      <w:r w:rsidR="00227D76" w:rsidRPr="00227D76">
        <w:rPr>
          <w:rFonts w:ascii="Times New Roman" w:hAnsi="Times New Roman" w:cs="Times New Roman"/>
          <w:sz w:val="24"/>
          <w:szCs w:val="24"/>
        </w:rPr>
        <w:t xml:space="preserve"> based </w:t>
      </w:r>
      <w:r w:rsidR="008B1702">
        <w:rPr>
          <w:rFonts w:ascii="Times New Roman" w:hAnsi="Times New Roman" w:cs="Times New Roman"/>
          <w:sz w:val="24"/>
          <w:szCs w:val="24"/>
        </w:rPr>
        <w:t>on</w:t>
      </w:r>
      <w:r w:rsidR="00227D76" w:rsidRPr="00227D76">
        <w:rPr>
          <w:rFonts w:ascii="Times New Roman" w:hAnsi="Times New Roman" w:cs="Times New Roman"/>
          <w:sz w:val="24"/>
          <w:szCs w:val="24"/>
        </w:rPr>
        <w:t xml:space="preserve"> the tips of the Macauley sign</w:t>
      </w:r>
      <w:r w:rsidR="008B1702">
        <w:rPr>
          <w:rFonts w:ascii="Times New Roman" w:hAnsi="Times New Roman" w:cs="Times New Roman"/>
          <w:sz w:val="24"/>
          <w:szCs w:val="24"/>
        </w:rPr>
        <w:t>-</w:t>
      </w:r>
      <w:r w:rsidR="00227D76" w:rsidRPr="00227D76">
        <w:rPr>
          <w:rFonts w:ascii="Times New Roman" w:hAnsi="Times New Roman" w:cs="Times New Roman"/>
          <w:sz w:val="24"/>
          <w:szCs w:val="24"/>
        </w:rPr>
        <w:t>up.</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In 1835, 1836</w:t>
      </w:r>
      <w:r w:rsidR="008B1702">
        <w:rPr>
          <w:rFonts w:ascii="Times New Roman" w:hAnsi="Times New Roman" w:cs="Times New Roman"/>
          <w:sz w:val="24"/>
          <w:szCs w:val="24"/>
        </w:rPr>
        <w:t>,</w:t>
      </w:r>
      <w:r w:rsidRPr="00227D76">
        <w:rPr>
          <w:rFonts w:ascii="Times New Roman" w:hAnsi="Times New Roman" w:cs="Times New Roman"/>
          <w:sz w:val="24"/>
          <w:szCs w:val="24"/>
        </w:rPr>
        <w:t xml:space="preserve"> and 1838, Adam's file on Vernacular schooling in </w:t>
      </w:r>
      <w:r w:rsidR="003B0C94" w:rsidRPr="00227D76">
        <w:rPr>
          <w:rFonts w:ascii="Times New Roman" w:hAnsi="Times New Roman" w:cs="Times New Roman"/>
          <w:sz w:val="24"/>
          <w:szCs w:val="24"/>
        </w:rPr>
        <w:t xml:space="preserve">Bihar </w:t>
      </w:r>
      <w:r w:rsidR="003B0C94">
        <w:rPr>
          <w:rFonts w:ascii="Times New Roman" w:hAnsi="Times New Roman" w:cs="Times New Roman"/>
          <w:sz w:val="24"/>
          <w:szCs w:val="24"/>
        </w:rPr>
        <w:t>&amp;</w:t>
      </w:r>
      <w:r w:rsidR="003B0C94" w:rsidRPr="00227D76">
        <w:rPr>
          <w:rFonts w:ascii="Times New Roman" w:hAnsi="Times New Roman" w:cs="Times New Roman"/>
          <w:sz w:val="24"/>
          <w:szCs w:val="24"/>
        </w:rPr>
        <w:t xml:space="preserve">Bengal </w:t>
      </w:r>
      <w:r w:rsidR="008B1702">
        <w:rPr>
          <w:rFonts w:ascii="Times New Roman" w:hAnsi="Times New Roman" w:cs="Times New Roman"/>
          <w:sz w:val="24"/>
          <w:szCs w:val="24"/>
        </w:rPr>
        <w:t>was</w:t>
      </w:r>
      <w:r w:rsidRPr="00227D76">
        <w:rPr>
          <w:rFonts w:ascii="Times New Roman" w:hAnsi="Times New Roman" w:cs="Times New Roman"/>
          <w:sz w:val="24"/>
          <w:szCs w:val="24"/>
        </w:rPr>
        <w:t xml:space="preserve"> posted, which mentioned the deficiencies within the vernacular schooling gadget.</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1843-53: </w:t>
      </w:r>
      <w:r w:rsidR="004576E8">
        <w:rPr>
          <w:rFonts w:ascii="Times New Roman" w:hAnsi="Times New Roman" w:cs="Times New Roman"/>
          <w:sz w:val="24"/>
          <w:szCs w:val="24"/>
        </w:rPr>
        <w:t>The experiment conducted by James Jonathan in the North West Province, in which he established one model faculty in e</w:t>
      </w:r>
      <w:r w:rsidR="003B0C94">
        <w:rPr>
          <w:rFonts w:ascii="Times New Roman" w:hAnsi="Times New Roman" w:cs="Times New Roman"/>
          <w:sz w:val="24"/>
          <w:szCs w:val="24"/>
        </w:rPr>
        <w:t>very</w:t>
      </w:r>
      <w:r w:rsidR="004576E8">
        <w:rPr>
          <w:rFonts w:ascii="Times New Roman" w:hAnsi="Times New Roman" w:cs="Times New Roman"/>
          <w:sz w:val="24"/>
          <w:szCs w:val="24"/>
        </w:rPr>
        <w:t xml:space="preserve"> tehsil and instructed students using the vernacular language. </w:t>
      </w:r>
      <w:r w:rsidR="00C90A2A" w:rsidRPr="00227D76">
        <w:rPr>
          <w:rFonts w:ascii="Times New Roman" w:hAnsi="Times New Roman" w:cs="Times New Roman"/>
          <w:sz w:val="24"/>
          <w:szCs w:val="24"/>
        </w:rPr>
        <w:t xml:space="preserve">There </w:t>
      </w:r>
      <w:r w:rsidRPr="00227D76">
        <w:rPr>
          <w:rFonts w:ascii="Times New Roman" w:hAnsi="Times New Roman" w:cs="Times New Roman"/>
          <w:sz w:val="24"/>
          <w:szCs w:val="24"/>
        </w:rPr>
        <w:t>was also another college that educated instructors for these vernacular faculties.</w:t>
      </w:r>
    </w:p>
    <w:p w:rsidR="005852EE" w:rsidRDefault="004576E8" w:rsidP="00B6366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expedition </w:t>
      </w:r>
      <w:r w:rsidR="008B1702">
        <w:rPr>
          <w:rFonts w:ascii="Times New Roman" w:hAnsi="Times New Roman" w:cs="Times New Roman"/>
          <w:sz w:val="24"/>
          <w:szCs w:val="24"/>
        </w:rPr>
        <w:t xml:space="preserve">was </w:t>
      </w:r>
      <w:r>
        <w:rPr>
          <w:rFonts w:ascii="Times New Roman" w:hAnsi="Times New Roman" w:cs="Times New Roman"/>
          <w:sz w:val="24"/>
          <w:szCs w:val="24"/>
        </w:rPr>
        <w:t xml:space="preserve">led by Wooden in 1854. It </w:t>
      </w:r>
      <w:r w:rsidR="003B0C94">
        <w:rPr>
          <w:rFonts w:ascii="Times New Roman" w:hAnsi="Times New Roman" w:cs="Times New Roman"/>
          <w:sz w:val="24"/>
          <w:szCs w:val="24"/>
        </w:rPr>
        <w:t>has been the 1</w:t>
      </w:r>
      <w:r w:rsidR="003B0C94" w:rsidRPr="003B0C94">
        <w:rPr>
          <w:rFonts w:ascii="Times New Roman" w:hAnsi="Times New Roman" w:cs="Times New Roman"/>
          <w:sz w:val="24"/>
          <w:szCs w:val="24"/>
          <w:vertAlign w:val="superscript"/>
        </w:rPr>
        <w:t>st</w:t>
      </w:r>
      <w:r>
        <w:rPr>
          <w:rFonts w:ascii="Times New Roman" w:hAnsi="Times New Roman" w:cs="Times New Roman"/>
          <w:sz w:val="24"/>
          <w:szCs w:val="24"/>
        </w:rPr>
        <w:t xml:space="preserve"> comprehensive plan for mass educati</w:t>
      </w:r>
      <w:r w:rsidR="008B1702">
        <w:rPr>
          <w:rFonts w:ascii="Times New Roman" w:hAnsi="Times New Roman" w:cs="Times New Roman"/>
          <w:sz w:val="24"/>
          <w:szCs w:val="24"/>
        </w:rPr>
        <w:t>on</w:t>
      </w:r>
      <w:r>
        <w:rPr>
          <w:rFonts w:ascii="Times New Roman" w:hAnsi="Times New Roman" w:cs="Times New Roman"/>
          <w:sz w:val="24"/>
          <w:szCs w:val="24"/>
        </w:rPr>
        <w:t xml:space="preserve"> in India and is </w:t>
      </w:r>
      <w:r w:rsidR="003B0C94">
        <w:rPr>
          <w:rFonts w:ascii="Times New Roman" w:hAnsi="Times New Roman" w:cs="Times New Roman"/>
          <w:sz w:val="24"/>
          <w:szCs w:val="24"/>
        </w:rPr>
        <w:t>also called</w:t>
      </w:r>
      <w:r>
        <w:rPr>
          <w:rFonts w:ascii="Times New Roman" w:hAnsi="Times New Roman" w:cs="Times New Roman"/>
          <w:sz w:val="24"/>
          <w:szCs w:val="24"/>
        </w:rPr>
        <w:t xml:space="preserve"> the "Magna Carta of English schooling in India."</w:t>
      </w:r>
    </w:p>
    <w:p w:rsidR="005852EE" w:rsidRPr="00227D76" w:rsidRDefault="005852EE" w:rsidP="00B63669">
      <w:pPr>
        <w:jc w:val="both"/>
        <w:rPr>
          <w:rFonts w:ascii="Times New Roman" w:hAnsi="Times New Roman" w:cs="Times New Roman"/>
          <w:sz w:val="24"/>
          <w:szCs w:val="24"/>
        </w:rPr>
      </w:pPr>
    </w:p>
    <w:p w:rsidR="00227D76" w:rsidRPr="00227D76" w:rsidRDefault="00C90A2A" w:rsidP="00B63669">
      <w:pPr>
        <w:jc w:val="both"/>
        <w:rPr>
          <w:rFonts w:ascii="Times New Roman" w:hAnsi="Times New Roman" w:cs="Times New Roman"/>
          <w:sz w:val="24"/>
          <w:szCs w:val="24"/>
        </w:rPr>
      </w:pPr>
      <w:r w:rsidRPr="00C90A2A">
        <w:rPr>
          <w:rFonts w:ascii="Times New Roman" w:hAnsi="Times New Roman" w:cs="Times New Roman"/>
          <w:b/>
          <w:bCs/>
          <w:sz w:val="24"/>
          <w:szCs w:val="24"/>
        </w:rPr>
        <w:t>INSTRUCTIONAL COVERAGE IN INDIA UNDERNEATH THE BRITISH CROWN</w:t>
      </w:r>
      <w:r w:rsidR="00227D76" w:rsidRPr="00227D76">
        <w:rPr>
          <w:rFonts w:ascii="Times New Roman" w:hAnsi="Times New Roman" w:cs="Times New Roman"/>
          <w:sz w:val="24"/>
          <w:szCs w:val="24"/>
        </w:rPr>
        <w:t>:</w:t>
      </w:r>
    </w:p>
    <w:p w:rsidR="00227D76" w:rsidRPr="00227D76" w:rsidRDefault="00C90A2A"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Underneath </w:t>
      </w:r>
      <w:r w:rsidR="00227D76" w:rsidRPr="00227D76">
        <w:rPr>
          <w:rFonts w:ascii="Times New Roman" w:hAnsi="Times New Roman" w:cs="Times New Roman"/>
          <w:sz w:val="24"/>
          <w:szCs w:val="24"/>
        </w:rPr>
        <w:t xml:space="preserve">the British Crown, </w:t>
      </w:r>
      <w:r w:rsidR="008B1702">
        <w:rPr>
          <w:rFonts w:ascii="Times New Roman" w:hAnsi="Times New Roman" w:cs="Times New Roman"/>
          <w:sz w:val="24"/>
          <w:szCs w:val="24"/>
        </w:rPr>
        <w:t xml:space="preserve">were </w:t>
      </w:r>
      <w:r w:rsidR="00227D76" w:rsidRPr="00227D76">
        <w:rPr>
          <w:rFonts w:ascii="Times New Roman" w:hAnsi="Times New Roman" w:cs="Times New Roman"/>
          <w:sz w:val="24"/>
          <w:szCs w:val="24"/>
        </w:rPr>
        <w:t xml:space="preserve">diverse commissions like Raleigh, </w:t>
      </w:r>
      <w:r w:rsidR="004576E8" w:rsidRPr="00227D76">
        <w:rPr>
          <w:rFonts w:ascii="Times New Roman" w:hAnsi="Times New Roman" w:cs="Times New Roman"/>
          <w:sz w:val="24"/>
          <w:szCs w:val="24"/>
        </w:rPr>
        <w:t>Saddler, Hunter</w:t>
      </w:r>
      <w:r w:rsidR="008B1702">
        <w:rPr>
          <w:rFonts w:ascii="Times New Roman" w:hAnsi="Times New Roman" w:cs="Times New Roman"/>
          <w:sz w:val="24"/>
          <w:szCs w:val="24"/>
        </w:rPr>
        <w:t>,</w:t>
      </w:r>
      <w:r w:rsidR="00227D76" w:rsidRPr="00227D76">
        <w:rPr>
          <w:rFonts w:ascii="Times New Roman" w:hAnsi="Times New Roman" w:cs="Times New Roman"/>
          <w:sz w:val="24"/>
          <w:szCs w:val="24"/>
        </w:rPr>
        <w:t xml:space="preserve">and so on. </w:t>
      </w:r>
      <w:r w:rsidRPr="00227D76">
        <w:rPr>
          <w:rFonts w:ascii="Times New Roman" w:hAnsi="Times New Roman" w:cs="Times New Roman"/>
          <w:sz w:val="24"/>
          <w:szCs w:val="24"/>
        </w:rPr>
        <w:t xml:space="preserve">Made </w:t>
      </w:r>
      <w:r w:rsidR="00227D76" w:rsidRPr="00227D76">
        <w:rPr>
          <w:rFonts w:ascii="Times New Roman" w:hAnsi="Times New Roman" w:cs="Times New Roman"/>
          <w:sz w:val="24"/>
          <w:szCs w:val="24"/>
        </w:rPr>
        <w:t>suggestions for reforms in the Indian education machine.</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1882: </w:t>
      </w:r>
      <w:r w:rsidR="008A43D1">
        <w:rPr>
          <w:rFonts w:ascii="Times New Roman" w:hAnsi="Times New Roman" w:cs="Times New Roman"/>
          <w:sz w:val="24"/>
          <w:szCs w:val="24"/>
        </w:rPr>
        <w:t>HUNT FEE FOR INDIAN EDUCATION</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It encouraged </w:t>
      </w:r>
      <w:r w:rsidR="003B0C94" w:rsidRPr="00227D76">
        <w:rPr>
          <w:rFonts w:ascii="Times New Roman" w:hAnsi="Times New Roman" w:cs="Times New Roman"/>
          <w:sz w:val="24"/>
          <w:szCs w:val="24"/>
        </w:rPr>
        <w:t>additional</w:t>
      </w:r>
      <w:r w:rsidRPr="00227D76">
        <w:rPr>
          <w:rFonts w:ascii="Times New Roman" w:hAnsi="Times New Roman" w:cs="Times New Roman"/>
          <w:sz w:val="24"/>
          <w:szCs w:val="24"/>
        </w:rPr>
        <w:t xml:space="preserve"> efforts through the government to improve mass schooling via vernacular languages.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 </w:t>
      </w:r>
      <w:r w:rsidR="003B0C94" w:rsidRPr="00227D76">
        <w:rPr>
          <w:rFonts w:ascii="Times New Roman" w:hAnsi="Times New Roman" w:cs="Times New Roman"/>
          <w:sz w:val="24"/>
          <w:szCs w:val="24"/>
        </w:rPr>
        <w:t>S</w:t>
      </w:r>
      <w:r w:rsidRPr="00227D76">
        <w:rPr>
          <w:rFonts w:ascii="Times New Roman" w:hAnsi="Times New Roman" w:cs="Times New Roman"/>
          <w:sz w:val="24"/>
          <w:szCs w:val="24"/>
        </w:rPr>
        <w:t>witch of control of simple training to new councils of districts and municipalities.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2. To support women's education even out of doors </w:t>
      </w:r>
      <w:r w:rsidR="008B1702">
        <w:rPr>
          <w:rFonts w:ascii="Times New Roman" w:hAnsi="Times New Roman" w:cs="Times New Roman"/>
          <w:sz w:val="24"/>
          <w:szCs w:val="24"/>
        </w:rPr>
        <w:t xml:space="preserve">in </w:t>
      </w:r>
      <w:r w:rsidRPr="00227D76">
        <w:rPr>
          <w:rFonts w:ascii="Times New Roman" w:hAnsi="Times New Roman" w:cs="Times New Roman"/>
          <w:sz w:val="24"/>
          <w:szCs w:val="24"/>
        </w:rPr>
        <w:t>the presidential towns.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3. Secondary schooling need</w:t>
      </w:r>
      <w:r w:rsidR="008B1702">
        <w:rPr>
          <w:rFonts w:ascii="Times New Roman" w:hAnsi="Times New Roman" w:cs="Times New Roman"/>
          <w:sz w:val="24"/>
          <w:szCs w:val="24"/>
        </w:rPr>
        <w:t>s</w:t>
      </w:r>
      <w:r w:rsidRPr="00227D76">
        <w:rPr>
          <w:rFonts w:ascii="Times New Roman" w:hAnsi="Times New Roman" w:cs="Times New Roman"/>
          <w:sz w:val="24"/>
          <w:szCs w:val="24"/>
        </w:rPr>
        <w:t xml:space="preserve"> to be divided into 2 categories-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4. Literary (leads to university via </w:t>
      </w:r>
      <w:r w:rsidR="003B0C94" w:rsidRPr="00227D76">
        <w:rPr>
          <w:rFonts w:ascii="Times New Roman" w:hAnsi="Times New Roman" w:cs="Times New Roman"/>
          <w:sz w:val="24"/>
          <w:szCs w:val="24"/>
        </w:rPr>
        <w:t>a</w:t>
      </w:r>
      <w:r w:rsidRPr="00227D76">
        <w:rPr>
          <w:rFonts w:ascii="Times New Roman" w:hAnsi="Times New Roman" w:cs="Times New Roman"/>
          <w:sz w:val="24"/>
          <w:szCs w:val="24"/>
        </w:rPr>
        <w:t xml:space="preserve"> front examination)</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5. </w:t>
      </w:r>
      <w:r w:rsidR="008A43D1" w:rsidRPr="00227D76">
        <w:rPr>
          <w:rFonts w:ascii="Times New Roman" w:hAnsi="Times New Roman" w:cs="Times New Roman"/>
          <w:sz w:val="24"/>
          <w:szCs w:val="24"/>
        </w:rPr>
        <w:t>Expert</w:t>
      </w:r>
      <w:r w:rsidRPr="00227D76">
        <w:rPr>
          <w:rFonts w:ascii="Times New Roman" w:hAnsi="Times New Roman" w:cs="Times New Roman"/>
          <w:sz w:val="24"/>
          <w:szCs w:val="24"/>
        </w:rPr>
        <w:t xml:space="preserve"> (for business positions)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1902</w:t>
      </w:r>
      <w:r w:rsidR="008A43D1" w:rsidRPr="00227D76">
        <w:rPr>
          <w:rFonts w:ascii="Times New Roman" w:hAnsi="Times New Roman" w:cs="Times New Roman"/>
          <w:sz w:val="24"/>
          <w:szCs w:val="24"/>
        </w:rPr>
        <w:t>: RALEIGH COMMISSION</w:t>
      </w:r>
    </w:p>
    <w:p w:rsidR="00227D76" w:rsidRPr="00227D76" w:rsidRDefault="004576E8" w:rsidP="00B63669">
      <w:pPr>
        <w:jc w:val="both"/>
        <w:rPr>
          <w:rFonts w:ascii="Times New Roman" w:hAnsi="Times New Roman" w:cs="Times New Roman"/>
          <w:sz w:val="24"/>
          <w:szCs w:val="24"/>
        </w:rPr>
      </w:pPr>
      <w:r>
        <w:rPr>
          <w:rFonts w:ascii="Times New Roman" w:hAnsi="Times New Roman" w:cs="Times New Roman"/>
          <w:sz w:val="24"/>
          <w:szCs w:val="24"/>
        </w:rPr>
        <w:t>Viceroy Curzon held the view that universities should be viewed as factories that produce students with modern beliefs.</w:t>
      </w:r>
      <w:r w:rsidR="00227D76" w:rsidRPr="00227D76">
        <w:rPr>
          <w:rFonts w:ascii="Times New Roman" w:hAnsi="Times New Roman" w:cs="Times New Roman"/>
          <w:sz w:val="24"/>
          <w:szCs w:val="24"/>
        </w:rPr>
        <w:t xml:space="preserve">; </w:t>
      </w:r>
      <w:r w:rsidR="003B0C94" w:rsidRPr="00227D76">
        <w:rPr>
          <w:rFonts w:ascii="Times New Roman" w:hAnsi="Times New Roman" w:cs="Times New Roman"/>
          <w:sz w:val="24"/>
          <w:szCs w:val="24"/>
        </w:rPr>
        <w:t>consequently,</w:t>
      </w:r>
      <w:r w:rsidR="00227D76" w:rsidRPr="00227D76">
        <w:rPr>
          <w:rFonts w:ascii="Times New Roman" w:hAnsi="Times New Roman" w:cs="Times New Roman"/>
          <w:sz w:val="24"/>
          <w:szCs w:val="24"/>
        </w:rPr>
        <w:t xml:space="preserve"> he set up a fee to check the whole college education gadget in India.</w:t>
      </w:r>
    </w:p>
    <w:p w:rsidR="008A43D1" w:rsidRPr="0035761B" w:rsidRDefault="008A43D1" w:rsidP="008A43D1">
      <w:pPr>
        <w:jc w:val="both"/>
        <w:rPr>
          <w:rFonts w:ascii="Times New Roman" w:hAnsi="Times New Roman" w:cs="Times New Roman"/>
          <w:sz w:val="28"/>
        </w:rPr>
      </w:pPr>
      <w:r w:rsidRPr="0035761B">
        <w:rPr>
          <w:rFonts w:ascii="Times New Roman" w:hAnsi="Times New Roman" w:cs="Times New Roman"/>
          <w:sz w:val="28"/>
        </w:rPr>
        <w:t>The commission's recommendations led to the University Act of 1904.</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1904: INDIAN UNIVERSITIES ACT</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The act added all Indian universities beneath government manage</w:t>
      </w:r>
      <w:r w:rsidR="008B1702">
        <w:rPr>
          <w:rFonts w:ascii="Times New Roman" w:hAnsi="Times New Roman" w:cs="Times New Roman"/>
          <w:sz w:val="24"/>
          <w:szCs w:val="24"/>
        </w:rPr>
        <w:t>ment</w:t>
      </w:r>
      <w:r w:rsidRPr="00227D76">
        <w:rPr>
          <w:rFonts w:ascii="Times New Roman" w:hAnsi="Times New Roman" w:cs="Times New Roman"/>
          <w:sz w:val="24"/>
          <w:szCs w:val="24"/>
        </w:rPr>
        <w:t>. the important thing provisions of the regulation have been</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 </w:t>
      </w:r>
      <w:r w:rsidR="008A43D1" w:rsidRPr="00227D76">
        <w:rPr>
          <w:rFonts w:ascii="Times New Roman" w:hAnsi="Times New Roman" w:cs="Times New Roman"/>
          <w:sz w:val="24"/>
          <w:szCs w:val="24"/>
        </w:rPr>
        <w:t>Extra</w:t>
      </w:r>
      <w:r w:rsidRPr="00227D76">
        <w:rPr>
          <w:rFonts w:ascii="Times New Roman" w:hAnsi="Times New Roman" w:cs="Times New Roman"/>
          <w:sz w:val="24"/>
          <w:szCs w:val="24"/>
        </w:rPr>
        <w:t xml:space="preserve"> attention to </w:t>
      </w:r>
      <w:r w:rsidR="003B0C94">
        <w:rPr>
          <w:rFonts w:ascii="Times New Roman" w:hAnsi="Times New Roman" w:cs="Times New Roman"/>
          <w:sz w:val="24"/>
          <w:szCs w:val="24"/>
        </w:rPr>
        <w:t>research</w:t>
      </w:r>
      <w:r w:rsidRPr="00227D76">
        <w:rPr>
          <w:rFonts w:ascii="Times New Roman" w:hAnsi="Times New Roman" w:cs="Times New Roman"/>
          <w:sz w:val="24"/>
          <w:szCs w:val="24"/>
        </w:rPr>
        <w:t xml:space="preserve"> and studies in universities instead of revolutionary activities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2. The quantity of scholarship holders decreased and they had been to be nominated with the aid of the government</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3. The government received the proper veto against the choices of the university senate.</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four. Stricter policies of jurisdiction. </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1906: The princely kingdom of Baroda added obligatory number</w:t>
      </w:r>
      <w:r w:rsidR="008B1702">
        <w:rPr>
          <w:rFonts w:ascii="Times New Roman" w:hAnsi="Times New Roman" w:cs="Times New Roman"/>
          <w:sz w:val="24"/>
          <w:szCs w:val="24"/>
        </w:rPr>
        <w:t>-</w:t>
      </w:r>
      <w:r w:rsidRPr="00227D76">
        <w:rPr>
          <w:rFonts w:ascii="Times New Roman" w:hAnsi="Times New Roman" w:cs="Times New Roman"/>
          <w:sz w:val="24"/>
          <w:szCs w:val="24"/>
        </w:rPr>
        <w:t>one education in its territories.</w:t>
      </w:r>
    </w:p>
    <w:p w:rsidR="00227D76" w:rsidRPr="00227D76" w:rsidRDefault="008A43D1" w:rsidP="00B63669">
      <w:pPr>
        <w:jc w:val="both"/>
        <w:rPr>
          <w:rFonts w:ascii="Times New Roman" w:hAnsi="Times New Roman" w:cs="Times New Roman"/>
          <w:sz w:val="24"/>
          <w:szCs w:val="24"/>
        </w:rPr>
      </w:pPr>
      <w:r>
        <w:rPr>
          <w:rFonts w:ascii="Times New Roman" w:hAnsi="Times New Roman" w:cs="Times New Roman"/>
          <w:sz w:val="24"/>
          <w:szCs w:val="24"/>
        </w:rPr>
        <w:lastRenderedPageBreak/>
        <w:t>1913: A</w:t>
      </w:r>
      <w:r w:rsidR="00227D76" w:rsidRPr="00227D76">
        <w:rPr>
          <w:rFonts w:ascii="Times New Roman" w:hAnsi="Times New Roman" w:cs="Times New Roman"/>
          <w:sz w:val="24"/>
          <w:szCs w:val="24"/>
        </w:rPr>
        <w:t>uthorities resolution ON education policy</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w:t>
      </w:r>
      <w:r w:rsidR="004576E8">
        <w:rPr>
          <w:rFonts w:ascii="Times New Roman" w:hAnsi="Times New Roman" w:cs="Times New Roman"/>
          <w:sz w:val="24"/>
          <w:szCs w:val="24"/>
        </w:rPr>
        <w:t>It was demanded by the leaders of the national motion that primary education be made compulsory in British India, but the government did not agree with this demand because they did not want to be responsible for the cost of mass education.</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w:t>
      </w:r>
      <w:r w:rsidR="008A43D1" w:rsidRPr="00227D76">
        <w:rPr>
          <w:rFonts w:ascii="Times New Roman" w:hAnsi="Times New Roman" w:cs="Times New Roman"/>
          <w:sz w:val="24"/>
          <w:szCs w:val="24"/>
        </w:rPr>
        <w:t>However</w:t>
      </w:r>
      <w:r w:rsidRPr="00227D76">
        <w:rPr>
          <w:rFonts w:ascii="Times New Roman" w:hAnsi="Times New Roman" w:cs="Times New Roman"/>
          <w:sz w:val="24"/>
          <w:szCs w:val="24"/>
        </w:rPr>
        <w:t xml:space="preserve"> he introduced a destiny coverage to take away illiteracy.</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Provincial governments had been requested to take </w:t>
      </w:r>
      <w:r w:rsidR="008B1702">
        <w:rPr>
          <w:rFonts w:ascii="Times New Roman" w:hAnsi="Times New Roman" w:cs="Times New Roman"/>
          <w:sz w:val="24"/>
          <w:szCs w:val="24"/>
        </w:rPr>
        <w:t xml:space="preserve">the </w:t>
      </w:r>
      <w:r w:rsidRPr="00227D76">
        <w:rPr>
          <w:rFonts w:ascii="Times New Roman" w:hAnsi="Times New Roman" w:cs="Times New Roman"/>
          <w:sz w:val="24"/>
          <w:szCs w:val="24"/>
        </w:rPr>
        <w:t xml:space="preserve">obligation </w:t>
      </w:r>
      <w:r w:rsidR="008B1702">
        <w:rPr>
          <w:rFonts w:ascii="Times New Roman" w:hAnsi="Times New Roman" w:cs="Times New Roman"/>
          <w:sz w:val="24"/>
          <w:szCs w:val="24"/>
        </w:rPr>
        <w:t>to provide</w:t>
      </w:r>
      <w:r w:rsidRPr="00227D76">
        <w:rPr>
          <w:rFonts w:ascii="Times New Roman" w:hAnsi="Times New Roman" w:cs="Times New Roman"/>
          <w:sz w:val="24"/>
          <w:szCs w:val="24"/>
        </w:rPr>
        <w:t xml:space="preserve"> free number one education to the poorer and backward lessons.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enhance the excellent of secondary education and private activities.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One university may be set up in every province.</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1917-19: </w:t>
      </w:r>
      <w:r w:rsidR="008A43D1" w:rsidRPr="00227D76">
        <w:rPr>
          <w:rFonts w:ascii="Times New Roman" w:hAnsi="Times New Roman" w:cs="Times New Roman"/>
          <w:sz w:val="24"/>
          <w:szCs w:val="24"/>
        </w:rPr>
        <w:t>SADDLERY UNIVERSITY COMMISSION</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It </w:t>
      </w:r>
      <w:r w:rsidR="008B1702">
        <w:rPr>
          <w:rFonts w:ascii="Times New Roman" w:hAnsi="Times New Roman" w:cs="Times New Roman"/>
          <w:sz w:val="24"/>
          <w:szCs w:val="24"/>
        </w:rPr>
        <w:t>was</w:t>
      </w:r>
      <w:r w:rsidRPr="00227D76">
        <w:rPr>
          <w:rFonts w:ascii="Times New Roman" w:hAnsi="Times New Roman" w:cs="Times New Roman"/>
          <w:sz w:val="24"/>
          <w:szCs w:val="24"/>
        </w:rPr>
        <w:t xml:space="preserve"> first established to observe and file the reasons </w:t>
      </w:r>
      <w:r w:rsidR="00D93BF8">
        <w:rPr>
          <w:rFonts w:ascii="Times New Roman" w:hAnsi="Times New Roman" w:cs="Times New Roman"/>
          <w:sz w:val="24"/>
          <w:szCs w:val="24"/>
        </w:rPr>
        <w:t>for</w:t>
      </w:r>
      <w:r w:rsidRPr="00227D76">
        <w:rPr>
          <w:rFonts w:ascii="Times New Roman" w:hAnsi="Times New Roman" w:cs="Times New Roman"/>
          <w:sz w:val="24"/>
          <w:szCs w:val="24"/>
        </w:rPr>
        <w:t xml:space="preserve"> Calcutta </w:t>
      </w:r>
      <w:r w:rsidR="00D93BF8">
        <w:rPr>
          <w:rFonts w:ascii="Times New Roman" w:hAnsi="Times New Roman" w:cs="Times New Roman"/>
          <w:sz w:val="24"/>
          <w:szCs w:val="24"/>
        </w:rPr>
        <w:t>C</w:t>
      </w:r>
      <w:r w:rsidRPr="00227D76">
        <w:rPr>
          <w:rFonts w:ascii="Times New Roman" w:hAnsi="Times New Roman" w:cs="Times New Roman"/>
          <w:sz w:val="24"/>
          <w:szCs w:val="24"/>
        </w:rPr>
        <w:t xml:space="preserve">ollege's poor overall performance, however finally reviewed all universities inside the </w:t>
      </w:r>
      <w:r w:rsidR="003B0C94">
        <w:rPr>
          <w:rFonts w:ascii="Times New Roman" w:hAnsi="Times New Roman" w:cs="Times New Roman"/>
          <w:sz w:val="24"/>
          <w:szCs w:val="24"/>
        </w:rPr>
        <w:t>USA</w:t>
      </w:r>
      <w:r w:rsidRPr="00227D76">
        <w:rPr>
          <w:rFonts w:ascii="Times New Roman" w:hAnsi="Times New Roman" w:cs="Times New Roman"/>
          <w:sz w:val="24"/>
          <w:szCs w:val="24"/>
        </w:rPr>
        <w:t>.</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1916-21: 7 new universities were hooked up in Patna, </w:t>
      </w:r>
      <w:r w:rsidR="00E932B0" w:rsidRPr="00227D76">
        <w:rPr>
          <w:rFonts w:ascii="Times New Roman" w:hAnsi="Times New Roman" w:cs="Times New Roman"/>
          <w:sz w:val="24"/>
          <w:szCs w:val="24"/>
        </w:rPr>
        <w:t>Mysore,</w:t>
      </w:r>
      <w:r w:rsidRPr="00227D76">
        <w:rPr>
          <w:rFonts w:ascii="Times New Roman" w:hAnsi="Times New Roman" w:cs="Times New Roman"/>
          <w:sz w:val="24"/>
          <w:szCs w:val="24"/>
        </w:rPr>
        <w:t xml:space="preserve">Aligarh, </w:t>
      </w:r>
      <w:r w:rsidR="00E932B0" w:rsidRPr="00227D76">
        <w:rPr>
          <w:rFonts w:ascii="Times New Roman" w:hAnsi="Times New Roman" w:cs="Times New Roman"/>
          <w:sz w:val="24"/>
          <w:szCs w:val="24"/>
        </w:rPr>
        <w:t>Benares,</w:t>
      </w:r>
      <w:r w:rsidRPr="00227D76">
        <w:rPr>
          <w:rFonts w:ascii="Times New Roman" w:hAnsi="Times New Roman" w:cs="Times New Roman"/>
          <w:sz w:val="24"/>
          <w:szCs w:val="24"/>
        </w:rPr>
        <w:t>Lucknow</w:t>
      </w:r>
      <w:r w:rsidR="00E932B0">
        <w:rPr>
          <w:rFonts w:ascii="Times New Roman" w:hAnsi="Times New Roman" w:cs="Times New Roman"/>
          <w:sz w:val="24"/>
          <w:szCs w:val="24"/>
        </w:rPr>
        <w:t>,</w:t>
      </w:r>
      <w:r w:rsidR="00E932B0" w:rsidRPr="00227D76">
        <w:rPr>
          <w:rFonts w:ascii="Times New Roman" w:hAnsi="Times New Roman" w:cs="Times New Roman"/>
          <w:sz w:val="24"/>
          <w:szCs w:val="24"/>
        </w:rPr>
        <w:t xml:space="preserve">Osmania </w:t>
      </w:r>
      <w:r w:rsidRPr="00227D76">
        <w:rPr>
          <w:rFonts w:ascii="Times New Roman" w:hAnsi="Times New Roman" w:cs="Times New Roman"/>
          <w:sz w:val="24"/>
          <w:szCs w:val="24"/>
        </w:rPr>
        <w:t xml:space="preserve">and </w:t>
      </w:r>
      <w:r w:rsidR="00E932B0" w:rsidRPr="00227D76">
        <w:rPr>
          <w:rFonts w:ascii="Times New Roman" w:hAnsi="Times New Roman" w:cs="Times New Roman"/>
          <w:sz w:val="24"/>
          <w:szCs w:val="24"/>
        </w:rPr>
        <w:t>Dacca</w:t>
      </w:r>
      <w:r w:rsidRPr="00227D76">
        <w:rPr>
          <w:rFonts w:ascii="Times New Roman" w:hAnsi="Times New Roman" w:cs="Times New Roman"/>
          <w:sz w:val="24"/>
          <w:szCs w:val="24"/>
        </w:rPr>
        <w:t>.</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1920: The guidelines of the Saddlery </w:t>
      </w:r>
      <w:r w:rsidR="008B1702">
        <w:rPr>
          <w:rFonts w:ascii="Times New Roman" w:hAnsi="Times New Roman" w:cs="Times New Roman"/>
          <w:sz w:val="24"/>
          <w:szCs w:val="24"/>
        </w:rPr>
        <w:t>C</w:t>
      </w:r>
      <w:r w:rsidRPr="00227D76">
        <w:rPr>
          <w:rFonts w:ascii="Times New Roman" w:hAnsi="Times New Roman" w:cs="Times New Roman"/>
          <w:sz w:val="24"/>
          <w:szCs w:val="24"/>
        </w:rPr>
        <w:t xml:space="preserve">ommission had been exceeded </w:t>
      </w:r>
      <w:r w:rsidR="008B1702">
        <w:rPr>
          <w:rFonts w:ascii="Times New Roman" w:hAnsi="Times New Roman" w:cs="Times New Roman"/>
          <w:sz w:val="24"/>
          <w:szCs w:val="24"/>
        </w:rPr>
        <w:t>by</w:t>
      </w:r>
      <w:r w:rsidRPr="00227D76">
        <w:rPr>
          <w:rFonts w:ascii="Times New Roman" w:hAnsi="Times New Roman" w:cs="Times New Roman"/>
          <w:sz w:val="24"/>
          <w:szCs w:val="24"/>
        </w:rPr>
        <w:t xml:space="preserve"> the provincial authorities as schooling was devolved to the provinces as part of the Montagu-Chelmsford reforms. This induced a monetary crisis in schooling.</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1929: HARTOG COMMITTEE</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 </w:t>
      </w:r>
      <w:r w:rsidR="00B44991" w:rsidRPr="00227D76">
        <w:rPr>
          <w:rFonts w:ascii="Times New Roman" w:hAnsi="Times New Roman" w:cs="Times New Roman"/>
          <w:sz w:val="24"/>
          <w:szCs w:val="24"/>
        </w:rPr>
        <w:t>Offer simple education, but no longer want a device of obligatory training. 2. Only meritorious college students ought to be allowed to study in center and excessive schools while average students must be diverted to vocational publications. Three. Restrained admissions to schools to improve standards</w:t>
      </w:r>
      <w:r w:rsidRPr="00227D76">
        <w:rPr>
          <w:rFonts w:ascii="Times New Roman" w:hAnsi="Times New Roman" w:cs="Times New Roman"/>
          <w:sz w:val="24"/>
          <w:szCs w:val="24"/>
        </w:rPr>
        <w:t>.</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1937: INDIAN country</w:t>
      </w:r>
      <w:r w:rsidR="008B1702">
        <w:rPr>
          <w:rFonts w:ascii="Times New Roman" w:hAnsi="Times New Roman" w:cs="Times New Roman"/>
          <w:sz w:val="24"/>
          <w:szCs w:val="24"/>
        </w:rPr>
        <w:t>-</w:t>
      </w:r>
      <w:r w:rsidRPr="00227D76">
        <w:rPr>
          <w:rFonts w:ascii="Times New Roman" w:hAnsi="Times New Roman" w:cs="Times New Roman"/>
          <w:sz w:val="24"/>
          <w:szCs w:val="24"/>
        </w:rPr>
        <w:t>wide CONGRESS (INC) WARDHA primary education SCHEME</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The Congress held a country</w:t>
      </w:r>
      <w:r w:rsidR="008B1702">
        <w:rPr>
          <w:rFonts w:ascii="Times New Roman" w:hAnsi="Times New Roman" w:cs="Times New Roman"/>
          <w:sz w:val="24"/>
          <w:szCs w:val="24"/>
        </w:rPr>
        <w:t>-</w:t>
      </w:r>
      <w:r w:rsidRPr="00227D76">
        <w:rPr>
          <w:rFonts w:ascii="Times New Roman" w:hAnsi="Times New Roman" w:cs="Times New Roman"/>
          <w:sz w:val="24"/>
          <w:szCs w:val="24"/>
        </w:rPr>
        <w:t xml:space="preserve">wide conference on schooling at Wardha and fashioned a committee on simple schooling headed </w:t>
      </w:r>
      <w:r w:rsidR="00D93BF8">
        <w:rPr>
          <w:rFonts w:ascii="Times New Roman" w:hAnsi="Times New Roman" w:cs="Times New Roman"/>
          <w:sz w:val="24"/>
          <w:szCs w:val="24"/>
        </w:rPr>
        <w:t>by</w:t>
      </w:r>
      <w:r w:rsidRPr="00227D76">
        <w:rPr>
          <w:rFonts w:ascii="Times New Roman" w:hAnsi="Times New Roman" w:cs="Times New Roman"/>
          <w:sz w:val="24"/>
          <w:szCs w:val="24"/>
        </w:rPr>
        <w:t xml:space="preserve"> Dr. Zakir Hussain.</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The scheme focused on 'getting to know by way of doing' which became based totally on Gandhi's thoughts posted within the Harijan.</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 </w:t>
      </w:r>
      <w:r w:rsidR="00B44991" w:rsidRPr="00227D76">
        <w:rPr>
          <w:rFonts w:ascii="Times New Roman" w:hAnsi="Times New Roman" w:cs="Times New Roman"/>
          <w:sz w:val="24"/>
          <w:szCs w:val="24"/>
        </w:rPr>
        <w:t xml:space="preserve">Basic handicrafts must be protected within the curriculum. 2. The primary 7 years of college may be unfastened and obligatory. 3. Hindi as medium upto 7th magnificence and </w:t>
      </w:r>
      <w:r w:rsidR="008B1702">
        <w:rPr>
          <w:rFonts w:ascii="Times New Roman" w:hAnsi="Times New Roman" w:cs="Times New Roman"/>
          <w:sz w:val="24"/>
          <w:szCs w:val="24"/>
        </w:rPr>
        <w:t>E</w:t>
      </w:r>
      <w:r w:rsidR="00B44991" w:rsidRPr="00227D76">
        <w:rPr>
          <w:rFonts w:ascii="Times New Roman" w:hAnsi="Times New Roman" w:cs="Times New Roman"/>
          <w:sz w:val="24"/>
          <w:szCs w:val="24"/>
        </w:rPr>
        <w:t>nglish from eighth elegance onwards.</w:t>
      </w:r>
    </w:p>
    <w:p w:rsidR="00227D76" w:rsidRPr="00227D76" w:rsidRDefault="00B44991" w:rsidP="00B63669">
      <w:pPr>
        <w:jc w:val="both"/>
        <w:rPr>
          <w:rFonts w:ascii="Times New Roman" w:hAnsi="Times New Roman" w:cs="Times New Roman"/>
          <w:sz w:val="24"/>
          <w:szCs w:val="24"/>
        </w:rPr>
      </w:pPr>
      <w:r w:rsidRPr="00227D76">
        <w:rPr>
          <w:rFonts w:ascii="Times New Roman" w:hAnsi="Times New Roman" w:cs="Times New Roman"/>
          <w:sz w:val="24"/>
          <w:szCs w:val="24"/>
        </w:rPr>
        <w:lastRenderedPageBreak/>
        <w:t xml:space="preserve">1944: </w:t>
      </w:r>
      <w:r w:rsidR="00E932B0">
        <w:rPr>
          <w:rFonts w:ascii="Times New Roman" w:hAnsi="Times New Roman" w:cs="Times New Roman"/>
          <w:sz w:val="24"/>
          <w:szCs w:val="24"/>
        </w:rPr>
        <w:t xml:space="preserve">The Sergeant Plan for Education, as Developed by the </w:t>
      </w:r>
      <w:r w:rsidR="008B1702">
        <w:rPr>
          <w:rFonts w:ascii="Times New Roman" w:hAnsi="Times New Roman" w:cs="Times New Roman"/>
          <w:sz w:val="24"/>
          <w:szCs w:val="24"/>
        </w:rPr>
        <w:t>C</w:t>
      </w:r>
      <w:r w:rsidR="00E932B0">
        <w:rPr>
          <w:rFonts w:ascii="Times New Roman" w:hAnsi="Times New Roman" w:cs="Times New Roman"/>
          <w:sz w:val="24"/>
          <w:szCs w:val="24"/>
        </w:rPr>
        <w:t>entral Education Advisory Board</w:t>
      </w:r>
    </w:p>
    <w:p w:rsidR="00227D76" w:rsidRPr="00227D76" w:rsidRDefault="00B44991"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1. Free primary schooling for the age institution of </w:t>
      </w:r>
      <w:r w:rsidR="008B1702">
        <w:rPr>
          <w:rFonts w:ascii="Times New Roman" w:hAnsi="Times New Roman" w:cs="Times New Roman"/>
          <w:sz w:val="24"/>
          <w:szCs w:val="24"/>
        </w:rPr>
        <w:t>3-5</w:t>
      </w:r>
      <w:r w:rsidRPr="00227D76">
        <w:rPr>
          <w:rFonts w:ascii="Times New Roman" w:hAnsi="Times New Roman" w:cs="Times New Roman"/>
          <w:sz w:val="24"/>
          <w:szCs w:val="24"/>
        </w:rPr>
        <w:t xml:space="preserve"> years.</w:t>
      </w:r>
    </w:p>
    <w:p w:rsidR="00227D76" w:rsidRPr="00227D76" w:rsidRDefault="00B44991" w:rsidP="00B63669">
      <w:pPr>
        <w:jc w:val="both"/>
        <w:rPr>
          <w:rFonts w:ascii="Times New Roman" w:hAnsi="Times New Roman" w:cs="Times New Roman"/>
          <w:sz w:val="24"/>
          <w:szCs w:val="24"/>
        </w:rPr>
      </w:pPr>
      <w:r w:rsidRPr="00227D76">
        <w:rPr>
          <w:rFonts w:ascii="Times New Roman" w:hAnsi="Times New Roman" w:cs="Times New Roman"/>
          <w:sz w:val="24"/>
          <w:szCs w:val="24"/>
        </w:rPr>
        <w:t>2. Compulsory school attendance for the age group of 6-</w:t>
      </w:r>
      <w:r w:rsidR="008B1702">
        <w:rPr>
          <w:rFonts w:ascii="Times New Roman" w:hAnsi="Times New Roman" w:cs="Times New Roman"/>
          <w:sz w:val="24"/>
          <w:szCs w:val="24"/>
        </w:rPr>
        <w:t>11</w:t>
      </w:r>
      <w:r w:rsidRPr="00227D76">
        <w:rPr>
          <w:rFonts w:ascii="Times New Roman" w:hAnsi="Times New Roman" w:cs="Times New Roman"/>
          <w:sz w:val="24"/>
          <w:szCs w:val="24"/>
        </w:rPr>
        <w:t xml:space="preserve"> years. </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3. Secondary school</w:t>
      </w:r>
      <w:r w:rsidR="008B1702">
        <w:rPr>
          <w:rFonts w:ascii="Times New Roman" w:hAnsi="Times New Roman" w:cs="Times New Roman"/>
          <w:sz w:val="24"/>
          <w:szCs w:val="24"/>
        </w:rPr>
        <w:t>s</w:t>
      </w:r>
      <w:r w:rsidRPr="00227D76">
        <w:rPr>
          <w:rFonts w:ascii="Times New Roman" w:hAnsi="Times New Roman" w:cs="Times New Roman"/>
          <w:sz w:val="24"/>
          <w:szCs w:val="24"/>
        </w:rPr>
        <w:t xml:space="preserve"> decided on college students inside the age group of </w:t>
      </w:r>
      <w:r w:rsidR="008B1702">
        <w:rPr>
          <w:rFonts w:ascii="Times New Roman" w:hAnsi="Times New Roman" w:cs="Times New Roman"/>
          <w:sz w:val="24"/>
          <w:szCs w:val="24"/>
        </w:rPr>
        <w:t>11-17</w:t>
      </w:r>
      <w:r w:rsidRPr="00227D76">
        <w:rPr>
          <w:rFonts w:ascii="Times New Roman" w:hAnsi="Times New Roman" w:cs="Times New Roman"/>
          <w:sz w:val="24"/>
          <w:szCs w:val="24"/>
        </w:rPr>
        <w:t xml:space="preserve"> years.</w:t>
      </w:r>
    </w:p>
    <w:p w:rsidR="00227D76" w:rsidRPr="00227D76" w:rsidRDefault="00B44991" w:rsidP="00B63669">
      <w:pPr>
        <w:jc w:val="both"/>
        <w:rPr>
          <w:rFonts w:ascii="Times New Roman" w:hAnsi="Times New Roman" w:cs="Times New Roman"/>
          <w:sz w:val="24"/>
          <w:szCs w:val="24"/>
        </w:rPr>
      </w:pPr>
      <w:r w:rsidRPr="00227D76">
        <w:rPr>
          <w:rFonts w:ascii="Times New Roman" w:hAnsi="Times New Roman" w:cs="Times New Roman"/>
          <w:sz w:val="24"/>
          <w:szCs w:val="24"/>
        </w:rPr>
        <w:t>4. To improve te</w:t>
      </w:r>
      <w:r w:rsidR="00227D76" w:rsidRPr="00227D76">
        <w:rPr>
          <w:rFonts w:ascii="Times New Roman" w:hAnsi="Times New Roman" w:cs="Times New Roman"/>
          <w:sz w:val="24"/>
          <w:szCs w:val="24"/>
        </w:rPr>
        <w:t>chnical, commercial</w:t>
      </w:r>
      <w:r w:rsidR="008B1702">
        <w:rPr>
          <w:rFonts w:ascii="Times New Roman" w:hAnsi="Times New Roman" w:cs="Times New Roman"/>
          <w:sz w:val="24"/>
          <w:szCs w:val="24"/>
        </w:rPr>
        <w:t>,</w:t>
      </w:r>
      <w:r w:rsidR="00227D76" w:rsidRPr="00227D76">
        <w:rPr>
          <w:rFonts w:ascii="Times New Roman" w:hAnsi="Times New Roman" w:cs="Times New Roman"/>
          <w:sz w:val="24"/>
          <w:szCs w:val="24"/>
        </w:rPr>
        <w:t xml:space="preserve"> and creative schooling.</w:t>
      </w:r>
    </w:p>
    <w:p w:rsidR="00B44991" w:rsidRDefault="00B44991" w:rsidP="00B63669">
      <w:pPr>
        <w:jc w:val="both"/>
        <w:rPr>
          <w:rFonts w:ascii="Times New Roman" w:hAnsi="Times New Roman" w:cs="Times New Roman"/>
          <w:sz w:val="24"/>
          <w:szCs w:val="24"/>
        </w:rPr>
      </w:pPr>
    </w:p>
    <w:p w:rsidR="00227D76" w:rsidRDefault="00B44991" w:rsidP="00B63669">
      <w:pPr>
        <w:jc w:val="both"/>
        <w:rPr>
          <w:rFonts w:ascii="Times New Roman" w:hAnsi="Times New Roman" w:cs="Times New Roman"/>
          <w:sz w:val="24"/>
          <w:szCs w:val="24"/>
        </w:rPr>
      </w:pPr>
      <w:r>
        <w:rPr>
          <w:rFonts w:ascii="Times New Roman" w:hAnsi="Times New Roman" w:cs="Times New Roman"/>
          <w:sz w:val="24"/>
          <w:szCs w:val="24"/>
        </w:rPr>
        <w:t>5</w:t>
      </w:r>
      <w:r w:rsidRPr="00227D76">
        <w:rPr>
          <w:rFonts w:ascii="Times New Roman" w:hAnsi="Times New Roman" w:cs="Times New Roman"/>
          <w:sz w:val="24"/>
          <w:szCs w:val="24"/>
        </w:rPr>
        <w:t>. Cognizance o</w:t>
      </w:r>
      <w:r w:rsidR="008B1702">
        <w:rPr>
          <w:rFonts w:ascii="Times New Roman" w:hAnsi="Times New Roman" w:cs="Times New Roman"/>
          <w:sz w:val="24"/>
          <w:szCs w:val="24"/>
        </w:rPr>
        <w:t>f</w:t>
      </w:r>
      <w:r w:rsidRPr="00227D76">
        <w:rPr>
          <w:rFonts w:ascii="Times New Roman" w:hAnsi="Times New Roman" w:cs="Times New Roman"/>
          <w:sz w:val="24"/>
          <w:szCs w:val="24"/>
        </w:rPr>
        <w:t xml:space="preserve"> trainer schooling, bodily training</w:t>
      </w:r>
      <w:r w:rsidR="008B1702">
        <w:rPr>
          <w:rFonts w:ascii="Times New Roman" w:hAnsi="Times New Roman" w:cs="Times New Roman"/>
          <w:sz w:val="24"/>
          <w:szCs w:val="24"/>
        </w:rPr>
        <w:t>,</w:t>
      </w:r>
      <w:r w:rsidRPr="00227D76">
        <w:rPr>
          <w:rFonts w:ascii="Times New Roman" w:hAnsi="Times New Roman" w:cs="Times New Roman"/>
          <w:sz w:val="24"/>
          <w:szCs w:val="24"/>
        </w:rPr>
        <w:t xml:space="preserve"> and training of the mentally and physically disabled man or woman.</w:t>
      </w:r>
    </w:p>
    <w:p w:rsidR="007F3461" w:rsidRPr="00227D76" w:rsidRDefault="007F3461" w:rsidP="00B63669">
      <w:pPr>
        <w:jc w:val="both"/>
        <w:rPr>
          <w:rFonts w:ascii="Times New Roman" w:hAnsi="Times New Roman" w:cs="Times New Roman"/>
          <w:sz w:val="24"/>
          <w:szCs w:val="24"/>
        </w:rPr>
      </w:pPr>
    </w:p>
    <w:tbl>
      <w:tblPr>
        <w:tblStyle w:val="TableGrid"/>
        <w:tblW w:w="0" w:type="auto"/>
        <w:tblLook w:val="04A0"/>
      </w:tblPr>
      <w:tblGrid>
        <w:gridCol w:w="959"/>
        <w:gridCol w:w="4252"/>
        <w:gridCol w:w="4365"/>
      </w:tblGrid>
      <w:tr w:rsidR="00B44991" w:rsidTr="00C13742">
        <w:tc>
          <w:tcPr>
            <w:tcW w:w="959" w:type="dxa"/>
          </w:tcPr>
          <w:p w:rsidR="00B44991" w:rsidRPr="00C81551" w:rsidRDefault="00B44991" w:rsidP="00C13742">
            <w:pPr>
              <w:jc w:val="center"/>
              <w:rPr>
                <w:rFonts w:ascii="Times New Roman" w:hAnsi="Times New Roman" w:cs="Times New Roman"/>
                <w:b/>
                <w:bCs/>
                <w:sz w:val="28"/>
              </w:rPr>
            </w:pPr>
            <w:r>
              <w:rPr>
                <w:rFonts w:ascii="Times New Roman" w:hAnsi="Times New Roman" w:cs="Times New Roman"/>
                <w:b/>
                <w:bCs/>
                <w:sz w:val="28"/>
              </w:rPr>
              <w:t>NO.</w:t>
            </w:r>
          </w:p>
        </w:tc>
        <w:tc>
          <w:tcPr>
            <w:tcW w:w="4252" w:type="dxa"/>
          </w:tcPr>
          <w:p w:rsidR="00B44991" w:rsidRPr="00C81551" w:rsidRDefault="00B44991" w:rsidP="00C13742">
            <w:pPr>
              <w:jc w:val="center"/>
              <w:rPr>
                <w:rFonts w:ascii="Times New Roman" w:hAnsi="Times New Roman" w:cs="Times New Roman"/>
                <w:b/>
                <w:bCs/>
                <w:sz w:val="28"/>
              </w:rPr>
            </w:pPr>
            <w:r w:rsidRPr="00C81551">
              <w:rPr>
                <w:rFonts w:ascii="Times New Roman" w:hAnsi="Times New Roman" w:cs="Times New Roman"/>
                <w:b/>
                <w:bCs/>
                <w:sz w:val="28"/>
              </w:rPr>
              <w:t>BRITISH INDIA BEFORE 1857</w:t>
            </w:r>
          </w:p>
        </w:tc>
        <w:tc>
          <w:tcPr>
            <w:tcW w:w="4365" w:type="dxa"/>
          </w:tcPr>
          <w:p w:rsidR="00B44991" w:rsidRPr="00C81551" w:rsidRDefault="00B44991" w:rsidP="00C13742">
            <w:pPr>
              <w:jc w:val="center"/>
              <w:rPr>
                <w:rFonts w:ascii="Times New Roman" w:hAnsi="Times New Roman" w:cs="Times New Roman"/>
                <w:b/>
                <w:bCs/>
                <w:sz w:val="28"/>
              </w:rPr>
            </w:pPr>
            <w:r w:rsidRPr="00C81551">
              <w:rPr>
                <w:rFonts w:ascii="Times New Roman" w:hAnsi="Times New Roman" w:cs="Times New Roman"/>
                <w:b/>
                <w:bCs/>
                <w:sz w:val="28"/>
              </w:rPr>
              <w:t>BRITISH INDIA AFTER 1857</w:t>
            </w:r>
          </w:p>
        </w:tc>
      </w:tr>
      <w:tr w:rsidR="00B44991" w:rsidTr="00C13742">
        <w:tc>
          <w:tcPr>
            <w:tcW w:w="959" w:type="dxa"/>
          </w:tcPr>
          <w:p w:rsidR="00B44991" w:rsidRPr="0035761B" w:rsidRDefault="00B44991" w:rsidP="00C13742">
            <w:pPr>
              <w:jc w:val="both"/>
              <w:rPr>
                <w:rFonts w:ascii="Times New Roman" w:hAnsi="Times New Roman" w:cs="Times New Roman"/>
                <w:sz w:val="28"/>
              </w:rPr>
            </w:pPr>
            <w:r>
              <w:rPr>
                <w:rFonts w:ascii="Times New Roman" w:hAnsi="Times New Roman" w:cs="Times New Roman"/>
                <w:sz w:val="28"/>
              </w:rPr>
              <w:t>1.</w:t>
            </w:r>
          </w:p>
        </w:tc>
        <w:tc>
          <w:tcPr>
            <w:tcW w:w="4252" w:type="dxa"/>
          </w:tcPr>
          <w:p w:rsidR="00B44991" w:rsidRDefault="00B44991" w:rsidP="00C13742">
            <w:pPr>
              <w:jc w:val="both"/>
              <w:rPr>
                <w:rFonts w:ascii="Times New Roman" w:hAnsi="Times New Roman" w:cs="Times New Roman"/>
                <w:sz w:val="28"/>
              </w:rPr>
            </w:pPr>
            <w:r w:rsidRPr="0035761B">
              <w:rPr>
                <w:rFonts w:ascii="Times New Roman" w:hAnsi="Times New Roman" w:cs="Times New Roman"/>
                <w:sz w:val="28"/>
              </w:rPr>
              <w:t>Warren Hastings established the Calcutta Madarasa</w:t>
            </w:r>
            <w:r w:rsidR="00D93BF8">
              <w:rPr>
                <w:rFonts w:ascii="Times New Roman" w:hAnsi="Times New Roman" w:cs="Times New Roman"/>
                <w:sz w:val="28"/>
              </w:rPr>
              <w:t xml:space="preserve">in </w:t>
            </w:r>
            <w:r>
              <w:rPr>
                <w:rFonts w:ascii="Times New Roman" w:hAnsi="Times New Roman" w:cs="Times New Roman"/>
                <w:sz w:val="28"/>
              </w:rPr>
              <w:t>1781.</w:t>
            </w:r>
          </w:p>
        </w:tc>
        <w:tc>
          <w:tcPr>
            <w:tcW w:w="4365" w:type="dxa"/>
          </w:tcPr>
          <w:p w:rsidR="00B44991" w:rsidRDefault="00B44991" w:rsidP="00C13742">
            <w:pPr>
              <w:jc w:val="both"/>
              <w:rPr>
                <w:rFonts w:ascii="Times New Roman" w:hAnsi="Times New Roman" w:cs="Times New Roman"/>
                <w:sz w:val="28"/>
              </w:rPr>
            </w:pPr>
            <w:r w:rsidRPr="0035761B">
              <w:rPr>
                <w:rFonts w:ascii="Times New Roman" w:hAnsi="Times New Roman" w:cs="Times New Roman"/>
                <w:sz w:val="28"/>
              </w:rPr>
              <w:t xml:space="preserve">Hunt commission for </w:t>
            </w:r>
            <w:r w:rsidR="00D93BF8">
              <w:rPr>
                <w:rFonts w:ascii="Times New Roman" w:hAnsi="Times New Roman" w:cs="Times New Roman"/>
                <w:sz w:val="28"/>
              </w:rPr>
              <w:t>I</w:t>
            </w:r>
            <w:r w:rsidRPr="0035761B">
              <w:rPr>
                <w:rFonts w:ascii="Times New Roman" w:hAnsi="Times New Roman" w:cs="Times New Roman"/>
                <w:sz w:val="28"/>
              </w:rPr>
              <w:t>ndian education</w:t>
            </w:r>
            <w:r>
              <w:rPr>
                <w:rFonts w:ascii="Times New Roman" w:hAnsi="Times New Roman" w:cs="Times New Roman"/>
                <w:sz w:val="28"/>
              </w:rPr>
              <w:t xml:space="preserve"> 1882.</w:t>
            </w:r>
          </w:p>
        </w:tc>
      </w:tr>
      <w:tr w:rsidR="00B44991" w:rsidTr="00C13742">
        <w:tc>
          <w:tcPr>
            <w:tcW w:w="959" w:type="dxa"/>
          </w:tcPr>
          <w:p w:rsidR="00B44991" w:rsidRDefault="00B44991" w:rsidP="00C13742">
            <w:pPr>
              <w:jc w:val="both"/>
              <w:rPr>
                <w:rFonts w:ascii="Times New Roman" w:hAnsi="Times New Roman" w:cs="Times New Roman"/>
                <w:sz w:val="28"/>
              </w:rPr>
            </w:pPr>
            <w:r>
              <w:rPr>
                <w:rFonts w:ascii="Times New Roman" w:hAnsi="Times New Roman" w:cs="Times New Roman"/>
                <w:sz w:val="28"/>
              </w:rPr>
              <w:t>2.</w:t>
            </w:r>
          </w:p>
        </w:tc>
        <w:tc>
          <w:tcPr>
            <w:tcW w:w="4252" w:type="dxa"/>
          </w:tcPr>
          <w:p w:rsidR="00B44991" w:rsidRPr="0035761B" w:rsidRDefault="00B44991" w:rsidP="00C13742">
            <w:pPr>
              <w:jc w:val="both"/>
              <w:rPr>
                <w:rFonts w:ascii="Times New Roman" w:hAnsi="Times New Roman" w:cs="Times New Roman"/>
                <w:sz w:val="28"/>
              </w:rPr>
            </w:pPr>
            <w:r w:rsidRPr="0035761B">
              <w:rPr>
                <w:rFonts w:ascii="Times New Roman" w:hAnsi="Times New Roman" w:cs="Times New Roman"/>
                <w:sz w:val="28"/>
              </w:rPr>
              <w:t>The Asiatic Society of Bengal</w:t>
            </w:r>
            <w:r>
              <w:rPr>
                <w:rFonts w:ascii="Times New Roman" w:hAnsi="Times New Roman" w:cs="Times New Roman"/>
                <w:sz w:val="28"/>
              </w:rPr>
              <w:t xml:space="preserve"> 1784.</w:t>
            </w:r>
          </w:p>
        </w:tc>
        <w:tc>
          <w:tcPr>
            <w:tcW w:w="4365" w:type="dxa"/>
          </w:tcPr>
          <w:p w:rsidR="00B44991" w:rsidRDefault="00B44991" w:rsidP="00C13742">
            <w:pPr>
              <w:jc w:val="both"/>
              <w:rPr>
                <w:rFonts w:ascii="Times New Roman" w:hAnsi="Times New Roman" w:cs="Times New Roman"/>
                <w:sz w:val="28"/>
              </w:rPr>
            </w:pPr>
            <w:r w:rsidRPr="0035761B">
              <w:rPr>
                <w:rFonts w:ascii="Times New Roman" w:hAnsi="Times New Roman" w:cs="Times New Roman"/>
                <w:sz w:val="28"/>
              </w:rPr>
              <w:t xml:space="preserve">Raleigh </w:t>
            </w:r>
            <w:r w:rsidR="00D93BF8">
              <w:rPr>
                <w:rFonts w:ascii="Times New Roman" w:hAnsi="Times New Roman" w:cs="Times New Roman"/>
                <w:sz w:val="28"/>
              </w:rPr>
              <w:t>C</w:t>
            </w:r>
            <w:r w:rsidRPr="0035761B">
              <w:rPr>
                <w:rFonts w:ascii="Times New Roman" w:hAnsi="Times New Roman" w:cs="Times New Roman"/>
                <w:sz w:val="28"/>
              </w:rPr>
              <w:t>ommission</w:t>
            </w:r>
            <w:r>
              <w:rPr>
                <w:rFonts w:ascii="Times New Roman" w:hAnsi="Times New Roman" w:cs="Times New Roman"/>
                <w:sz w:val="28"/>
              </w:rPr>
              <w:t xml:space="preserve"> 1902.</w:t>
            </w:r>
          </w:p>
        </w:tc>
      </w:tr>
      <w:tr w:rsidR="00B44991" w:rsidTr="00C13742">
        <w:tc>
          <w:tcPr>
            <w:tcW w:w="959" w:type="dxa"/>
          </w:tcPr>
          <w:p w:rsidR="00B44991" w:rsidRDefault="00B44991" w:rsidP="00C13742">
            <w:pPr>
              <w:jc w:val="both"/>
              <w:rPr>
                <w:rFonts w:ascii="Times New Roman" w:hAnsi="Times New Roman" w:cs="Times New Roman"/>
                <w:sz w:val="28"/>
              </w:rPr>
            </w:pPr>
            <w:r>
              <w:rPr>
                <w:rFonts w:ascii="Times New Roman" w:hAnsi="Times New Roman" w:cs="Times New Roman"/>
                <w:sz w:val="28"/>
              </w:rPr>
              <w:t>3.</w:t>
            </w:r>
          </w:p>
        </w:tc>
        <w:tc>
          <w:tcPr>
            <w:tcW w:w="4252" w:type="dxa"/>
          </w:tcPr>
          <w:p w:rsidR="00B44991" w:rsidRPr="0035761B" w:rsidRDefault="00B44991" w:rsidP="00C13742">
            <w:pPr>
              <w:jc w:val="both"/>
              <w:rPr>
                <w:rFonts w:ascii="Times New Roman" w:hAnsi="Times New Roman" w:cs="Times New Roman"/>
                <w:sz w:val="28"/>
              </w:rPr>
            </w:pPr>
            <w:r w:rsidRPr="0035761B">
              <w:rPr>
                <w:rFonts w:ascii="Times New Roman" w:hAnsi="Times New Roman" w:cs="Times New Roman"/>
                <w:sz w:val="28"/>
              </w:rPr>
              <w:t xml:space="preserve">Sanskrit </w:t>
            </w:r>
            <w:r w:rsidR="00D93BF8">
              <w:rPr>
                <w:rFonts w:ascii="Times New Roman" w:hAnsi="Times New Roman" w:cs="Times New Roman"/>
                <w:sz w:val="28"/>
              </w:rPr>
              <w:t>C</w:t>
            </w:r>
            <w:r w:rsidRPr="0035761B">
              <w:rPr>
                <w:rFonts w:ascii="Times New Roman" w:hAnsi="Times New Roman" w:cs="Times New Roman"/>
                <w:sz w:val="28"/>
              </w:rPr>
              <w:t>ollege</w:t>
            </w:r>
            <w:r>
              <w:rPr>
                <w:rFonts w:ascii="Times New Roman" w:hAnsi="Times New Roman" w:cs="Times New Roman"/>
                <w:sz w:val="28"/>
              </w:rPr>
              <w:t xml:space="preserve"> 1791.</w:t>
            </w:r>
          </w:p>
        </w:tc>
        <w:tc>
          <w:tcPr>
            <w:tcW w:w="4365" w:type="dxa"/>
          </w:tcPr>
          <w:p w:rsidR="00B44991" w:rsidRDefault="00B44991" w:rsidP="00C13742">
            <w:pPr>
              <w:jc w:val="both"/>
              <w:rPr>
                <w:rFonts w:ascii="Times New Roman" w:hAnsi="Times New Roman" w:cs="Times New Roman"/>
                <w:sz w:val="28"/>
              </w:rPr>
            </w:pPr>
            <w:r w:rsidRPr="0035761B">
              <w:rPr>
                <w:rFonts w:ascii="Times New Roman" w:hAnsi="Times New Roman" w:cs="Times New Roman"/>
                <w:sz w:val="28"/>
              </w:rPr>
              <w:t xml:space="preserve">Indian </w:t>
            </w:r>
            <w:r w:rsidR="00D93BF8">
              <w:rPr>
                <w:rFonts w:ascii="Times New Roman" w:hAnsi="Times New Roman" w:cs="Times New Roman"/>
                <w:sz w:val="28"/>
              </w:rPr>
              <w:t>Universities A</w:t>
            </w:r>
            <w:r w:rsidRPr="0035761B">
              <w:rPr>
                <w:rFonts w:ascii="Times New Roman" w:hAnsi="Times New Roman" w:cs="Times New Roman"/>
                <w:sz w:val="28"/>
              </w:rPr>
              <w:t>ct</w:t>
            </w:r>
            <w:r>
              <w:rPr>
                <w:rFonts w:ascii="Times New Roman" w:hAnsi="Times New Roman" w:cs="Times New Roman"/>
                <w:sz w:val="28"/>
              </w:rPr>
              <w:t xml:space="preserve"> 1904.</w:t>
            </w:r>
          </w:p>
        </w:tc>
      </w:tr>
      <w:tr w:rsidR="00B44991" w:rsidTr="00C13742">
        <w:tc>
          <w:tcPr>
            <w:tcW w:w="959" w:type="dxa"/>
          </w:tcPr>
          <w:p w:rsidR="00B44991" w:rsidRDefault="00B44991" w:rsidP="00C13742">
            <w:pPr>
              <w:jc w:val="both"/>
              <w:rPr>
                <w:rFonts w:ascii="Times New Roman" w:hAnsi="Times New Roman" w:cs="Times New Roman"/>
                <w:sz w:val="28"/>
              </w:rPr>
            </w:pPr>
            <w:r>
              <w:rPr>
                <w:rFonts w:ascii="Times New Roman" w:hAnsi="Times New Roman" w:cs="Times New Roman"/>
                <w:sz w:val="28"/>
              </w:rPr>
              <w:t xml:space="preserve">4. </w:t>
            </w:r>
          </w:p>
        </w:tc>
        <w:tc>
          <w:tcPr>
            <w:tcW w:w="4252" w:type="dxa"/>
          </w:tcPr>
          <w:p w:rsidR="00B44991" w:rsidRPr="0035761B" w:rsidRDefault="00B44991" w:rsidP="00C13742">
            <w:pPr>
              <w:jc w:val="both"/>
              <w:rPr>
                <w:rFonts w:ascii="Times New Roman" w:hAnsi="Times New Roman" w:cs="Times New Roman"/>
                <w:sz w:val="28"/>
              </w:rPr>
            </w:pPr>
            <w:r w:rsidRPr="0035761B">
              <w:rPr>
                <w:rFonts w:ascii="Times New Roman" w:hAnsi="Times New Roman" w:cs="Times New Roman"/>
                <w:sz w:val="28"/>
              </w:rPr>
              <w:t>Fort William College</w:t>
            </w:r>
            <w:r>
              <w:rPr>
                <w:rFonts w:ascii="Times New Roman" w:hAnsi="Times New Roman" w:cs="Times New Roman"/>
                <w:sz w:val="28"/>
              </w:rPr>
              <w:t xml:space="preserve"> 1800.</w:t>
            </w:r>
          </w:p>
        </w:tc>
        <w:tc>
          <w:tcPr>
            <w:tcW w:w="4365" w:type="dxa"/>
          </w:tcPr>
          <w:p w:rsidR="00B44991" w:rsidRDefault="00B44991" w:rsidP="00C13742">
            <w:pPr>
              <w:jc w:val="both"/>
              <w:rPr>
                <w:rFonts w:ascii="Times New Roman" w:hAnsi="Times New Roman" w:cs="Times New Roman"/>
                <w:sz w:val="28"/>
              </w:rPr>
            </w:pPr>
            <w:r w:rsidRPr="0035761B">
              <w:rPr>
                <w:rFonts w:ascii="Times New Roman" w:hAnsi="Times New Roman" w:cs="Times New Roman"/>
                <w:sz w:val="28"/>
              </w:rPr>
              <w:t>Government resolution on education policy</w:t>
            </w:r>
            <w:r>
              <w:rPr>
                <w:rFonts w:ascii="Times New Roman" w:hAnsi="Times New Roman" w:cs="Times New Roman"/>
                <w:sz w:val="28"/>
              </w:rPr>
              <w:t xml:space="preserve"> 1913.</w:t>
            </w:r>
          </w:p>
        </w:tc>
      </w:tr>
      <w:tr w:rsidR="00B44991" w:rsidTr="00C13742">
        <w:tc>
          <w:tcPr>
            <w:tcW w:w="959" w:type="dxa"/>
          </w:tcPr>
          <w:p w:rsidR="00B44991" w:rsidRDefault="00B44991" w:rsidP="00C13742">
            <w:pPr>
              <w:jc w:val="both"/>
              <w:rPr>
                <w:rFonts w:ascii="Times New Roman" w:hAnsi="Times New Roman" w:cs="Times New Roman"/>
                <w:sz w:val="28"/>
              </w:rPr>
            </w:pPr>
            <w:r>
              <w:rPr>
                <w:rFonts w:ascii="Times New Roman" w:hAnsi="Times New Roman" w:cs="Times New Roman"/>
                <w:sz w:val="28"/>
              </w:rPr>
              <w:t>5.</w:t>
            </w:r>
          </w:p>
        </w:tc>
        <w:tc>
          <w:tcPr>
            <w:tcW w:w="4252" w:type="dxa"/>
          </w:tcPr>
          <w:p w:rsidR="00B44991" w:rsidRPr="0035761B" w:rsidRDefault="00B44991" w:rsidP="00C13742">
            <w:pPr>
              <w:jc w:val="both"/>
              <w:rPr>
                <w:rFonts w:ascii="Times New Roman" w:hAnsi="Times New Roman" w:cs="Times New Roman"/>
                <w:sz w:val="28"/>
              </w:rPr>
            </w:pPr>
            <w:r w:rsidRPr="0035761B">
              <w:rPr>
                <w:rFonts w:ascii="Times New Roman" w:hAnsi="Times New Roman" w:cs="Times New Roman"/>
                <w:sz w:val="28"/>
              </w:rPr>
              <w:t>Deed of 1813</w:t>
            </w:r>
            <w:r>
              <w:rPr>
                <w:rFonts w:ascii="Times New Roman" w:hAnsi="Times New Roman" w:cs="Times New Roman"/>
                <w:sz w:val="28"/>
              </w:rPr>
              <w:t>.</w:t>
            </w:r>
          </w:p>
          <w:p w:rsidR="00B44991" w:rsidRPr="0035761B" w:rsidRDefault="00B44991" w:rsidP="00C13742">
            <w:pPr>
              <w:jc w:val="both"/>
              <w:rPr>
                <w:rFonts w:ascii="Times New Roman" w:hAnsi="Times New Roman" w:cs="Times New Roman"/>
                <w:sz w:val="28"/>
              </w:rPr>
            </w:pPr>
          </w:p>
        </w:tc>
        <w:tc>
          <w:tcPr>
            <w:tcW w:w="4365" w:type="dxa"/>
          </w:tcPr>
          <w:p w:rsidR="00B44991" w:rsidRDefault="00B44991" w:rsidP="00C13742">
            <w:pPr>
              <w:jc w:val="both"/>
              <w:rPr>
                <w:rFonts w:ascii="Times New Roman" w:hAnsi="Times New Roman" w:cs="Times New Roman"/>
                <w:sz w:val="28"/>
              </w:rPr>
            </w:pPr>
            <w:r w:rsidRPr="0035761B">
              <w:rPr>
                <w:rFonts w:ascii="Times New Roman" w:hAnsi="Times New Roman" w:cs="Times New Roman"/>
                <w:sz w:val="28"/>
              </w:rPr>
              <w:t xml:space="preserve">Saddlery </w:t>
            </w:r>
            <w:r w:rsidR="00D93BF8">
              <w:rPr>
                <w:rFonts w:ascii="Times New Roman" w:hAnsi="Times New Roman" w:cs="Times New Roman"/>
                <w:sz w:val="28"/>
              </w:rPr>
              <w:t>University C</w:t>
            </w:r>
            <w:r w:rsidRPr="0035761B">
              <w:rPr>
                <w:rFonts w:ascii="Times New Roman" w:hAnsi="Times New Roman" w:cs="Times New Roman"/>
                <w:sz w:val="28"/>
              </w:rPr>
              <w:t>ommission</w:t>
            </w:r>
            <w:r>
              <w:rPr>
                <w:rFonts w:ascii="Times New Roman" w:hAnsi="Times New Roman" w:cs="Times New Roman"/>
                <w:sz w:val="28"/>
              </w:rPr>
              <w:t xml:space="preserve"> 1917-19.</w:t>
            </w:r>
          </w:p>
        </w:tc>
      </w:tr>
      <w:tr w:rsidR="00B44991" w:rsidTr="00C13742">
        <w:tc>
          <w:tcPr>
            <w:tcW w:w="959" w:type="dxa"/>
          </w:tcPr>
          <w:p w:rsidR="00B44991" w:rsidRDefault="00B44991" w:rsidP="00C13742">
            <w:pPr>
              <w:jc w:val="both"/>
              <w:rPr>
                <w:rFonts w:ascii="Times New Roman" w:hAnsi="Times New Roman" w:cs="Times New Roman"/>
                <w:sz w:val="28"/>
              </w:rPr>
            </w:pPr>
            <w:r>
              <w:rPr>
                <w:rFonts w:ascii="Times New Roman" w:hAnsi="Times New Roman" w:cs="Times New Roman"/>
                <w:sz w:val="28"/>
              </w:rPr>
              <w:t>6.</w:t>
            </w:r>
          </w:p>
        </w:tc>
        <w:tc>
          <w:tcPr>
            <w:tcW w:w="4252" w:type="dxa"/>
          </w:tcPr>
          <w:p w:rsidR="00B44991" w:rsidRPr="0035761B" w:rsidRDefault="00B44991" w:rsidP="00C13742">
            <w:pPr>
              <w:jc w:val="both"/>
              <w:rPr>
                <w:rFonts w:ascii="Times New Roman" w:hAnsi="Times New Roman" w:cs="Times New Roman"/>
                <w:sz w:val="28"/>
              </w:rPr>
            </w:pPr>
            <w:r w:rsidRPr="0035761B">
              <w:rPr>
                <w:rFonts w:ascii="Times New Roman" w:hAnsi="Times New Roman" w:cs="Times New Roman"/>
                <w:sz w:val="28"/>
              </w:rPr>
              <w:t xml:space="preserve">English </w:t>
            </w:r>
            <w:r w:rsidR="00D93BF8">
              <w:rPr>
                <w:rFonts w:ascii="Times New Roman" w:hAnsi="Times New Roman" w:cs="Times New Roman"/>
                <w:sz w:val="28"/>
              </w:rPr>
              <w:t>Education A</w:t>
            </w:r>
            <w:r w:rsidRPr="0035761B">
              <w:rPr>
                <w:rFonts w:ascii="Times New Roman" w:hAnsi="Times New Roman" w:cs="Times New Roman"/>
                <w:sz w:val="28"/>
              </w:rPr>
              <w:t>ct of 1835</w:t>
            </w:r>
            <w:r>
              <w:rPr>
                <w:rFonts w:ascii="Times New Roman" w:hAnsi="Times New Roman" w:cs="Times New Roman"/>
                <w:sz w:val="28"/>
              </w:rPr>
              <w:t>.</w:t>
            </w:r>
          </w:p>
        </w:tc>
        <w:tc>
          <w:tcPr>
            <w:tcW w:w="4365" w:type="dxa"/>
          </w:tcPr>
          <w:p w:rsidR="00B44991" w:rsidRDefault="00B44991" w:rsidP="00C13742">
            <w:pPr>
              <w:jc w:val="both"/>
              <w:rPr>
                <w:rFonts w:ascii="Times New Roman" w:hAnsi="Times New Roman" w:cs="Times New Roman"/>
                <w:sz w:val="28"/>
              </w:rPr>
            </w:pPr>
            <w:r w:rsidRPr="0035761B">
              <w:rPr>
                <w:rFonts w:ascii="Times New Roman" w:hAnsi="Times New Roman" w:cs="Times New Roman"/>
                <w:sz w:val="28"/>
              </w:rPr>
              <w:t xml:space="preserve">Hartog </w:t>
            </w:r>
            <w:r w:rsidR="00D93BF8">
              <w:rPr>
                <w:rFonts w:ascii="Times New Roman" w:hAnsi="Times New Roman" w:cs="Times New Roman"/>
                <w:sz w:val="28"/>
              </w:rPr>
              <w:t>C</w:t>
            </w:r>
            <w:r w:rsidRPr="0035761B">
              <w:rPr>
                <w:rFonts w:ascii="Times New Roman" w:hAnsi="Times New Roman" w:cs="Times New Roman"/>
                <w:sz w:val="28"/>
              </w:rPr>
              <w:t>ommittee</w:t>
            </w:r>
            <w:r>
              <w:rPr>
                <w:rFonts w:ascii="Times New Roman" w:hAnsi="Times New Roman" w:cs="Times New Roman"/>
                <w:sz w:val="28"/>
              </w:rPr>
              <w:t xml:space="preserve"> 1929.</w:t>
            </w:r>
          </w:p>
        </w:tc>
      </w:tr>
      <w:tr w:rsidR="00B44991" w:rsidTr="00C13742">
        <w:trPr>
          <w:trHeight w:val="430"/>
        </w:trPr>
        <w:tc>
          <w:tcPr>
            <w:tcW w:w="959" w:type="dxa"/>
          </w:tcPr>
          <w:p w:rsidR="00B44991" w:rsidRDefault="00B44991" w:rsidP="00C13742">
            <w:pPr>
              <w:jc w:val="both"/>
              <w:rPr>
                <w:rFonts w:ascii="Times New Roman" w:hAnsi="Times New Roman" w:cs="Times New Roman"/>
                <w:sz w:val="28"/>
              </w:rPr>
            </w:pPr>
            <w:r>
              <w:rPr>
                <w:rFonts w:ascii="Times New Roman" w:hAnsi="Times New Roman" w:cs="Times New Roman"/>
                <w:sz w:val="28"/>
              </w:rPr>
              <w:t>7.</w:t>
            </w:r>
          </w:p>
        </w:tc>
        <w:tc>
          <w:tcPr>
            <w:tcW w:w="4252" w:type="dxa"/>
          </w:tcPr>
          <w:p w:rsidR="00B44991" w:rsidRPr="0035761B" w:rsidRDefault="00B44991" w:rsidP="00C13742">
            <w:pPr>
              <w:jc w:val="both"/>
              <w:rPr>
                <w:rFonts w:ascii="Times New Roman" w:hAnsi="Times New Roman" w:cs="Times New Roman"/>
                <w:sz w:val="28"/>
              </w:rPr>
            </w:pPr>
            <w:r w:rsidRPr="0035761B">
              <w:rPr>
                <w:rFonts w:ascii="Times New Roman" w:hAnsi="Times New Roman" w:cs="Times New Roman"/>
                <w:sz w:val="28"/>
              </w:rPr>
              <w:t>Wood's expedition of 1854</w:t>
            </w:r>
            <w:r>
              <w:rPr>
                <w:rFonts w:ascii="Times New Roman" w:hAnsi="Times New Roman" w:cs="Times New Roman"/>
                <w:sz w:val="28"/>
              </w:rPr>
              <w:t>.</w:t>
            </w:r>
          </w:p>
        </w:tc>
        <w:tc>
          <w:tcPr>
            <w:tcW w:w="4365" w:type="dxa"/>
          </w:tcPr>
          <w:p w:rsidR="00B44991" w:rsidRDefault="00B44991" w:rsidP="00C13742">
            <w:pPr>
              <w:jc w:val="both"/>
              <w:rPr>
                <w:rFonts w:ascii="Times New Roman" w:hAnsi="Times New Roman" w:cs="Times New Roman"/>
                <w:sz w:val="28"/>
              </w:rPr>
            </w:pPr>
            <w:r w:rsidRPr="0035761B">
              <w:rPr>
                <w:rFonts w:ascii="Times New Roman" w:hAnsi="Times New Roman" w:cs="Times New Roman"/>
                <w:sz w:val="28"/>
              </w:rPr>
              <w:t xml:space="preserve">Indian </w:t>
            </w:r>
            <w:r w:rsidR="00D93BF8">
              <w:rPr>
                <w:rFonts w:ascii="Times New Roman" w:hAnsi="Times New Roman" w:cs="Times New Roman"/>
                <w:sz w:val="28"/>
              </w:rPr>
              <w:t>National C</w:t>
            </w:r>
            <w:r w:rsidRPr="0035761B">
              <w:rPr>
                <w:rFonts w:ascii="Times New Roman" w:hAnsi="Times New Roman" w:cs="Times New Roman"/>
                <w:sz w:val="28"/>
              </w:rPr>
              <w:t>ongress (</w:t>
            </w:r>
            <w:r w:rsidR="00D93BF8" w:rsidRPr="0035761B">
              <w:rPr>
                <w:rFonts w:ascii="Times New Roman" w:hAnsi="Times New Roman" w:cs="Times New Roman"/>
                <w:sz w:val="28"/>
              </w:rPr>
              <w:t>INC</w:t>
            </w:r>
            <w:r w:rsidRPr="0035761B">
              <w:rPr>
                <w:rFonts w:ascii="Times New Roman" w:hAnsi="Times New Roman" w:cs="Times New Roman"/>
                <w:sz w:val="28"/>
              </w:rPr>
              <w:t>) ward primary education scheme</w:t>
            </w:r>
            <w:r>
              <w:rPr>
                <w:rFonts w:ascii="Times New Roman" w:hAnsi="Times New Roman" w:cs="Times New Roman"/>
                <w:sz w:val="28"/>
              </w:rPr>
              <w:t xml:space="preserve"> 1937.</w:t>
            </w:r>
          </w:p>
        </w:tc>
      </w:tr>
      <w:tr w:rsidR="00B44991" w:rsidTr="00C13742">
        <w:tc>
          <w:tcPr>
            <w:tcW w:w="959" w:type="dxa"/>
          </w:tcPr>
          <w:p w:rsidR="00B44991" w:rsidRDefault="00B44991" w:rsidP="00C13742">
            <w:pPr>
              <w:jc w:val="both"/>
              <w:rPr>
                <w:rFonts w:ascii="Times New Roman" w:hAnsi="Times New Roman" w:cs="Times New Roman"/>
                <w:sz w:val="28"/>
              </w:rPr>
            </w:pPr>
            <w:r>
              <w:rPr>
                <w:rFonts w:ascii="Times New Roman" w:hAnsi="Times New Roman" w:cs="Times New Roman"/>
                <w:sz w:val="28"/>
              </w:rPr>
              <w:t>8.</w:t>
            </w:r>
          </w:p>
        </w:tc>
        <w:tc>
          <w:tcPr>
            <w:tcW w:w="4252" w:type="dxa"/>
          </w:tcPr>
          <w:p w:rsidR="00B44991" w:rsidRPr="0035761B" w:rsidRDefault="00B44991" w:rsidP="00C13742">
            <w:pPr>
              <w:jc w:val="both"/>
              <w:rPr>
                <w:rFonts w:ascii="Times New Roman" w:hAnsi="Times New Roman" w:cs="Times New Roman"/>
                <w:sz w:val="28"/>
              </w:rPr>
            </w:pPr>
          </w:p>
        </w:tc>
        <w:tc>
          <w:tcPr>
            <w:tcW w:w="4365" w:type="dxa"/>
          </w:tcPr>
          <w:p w:rsidR="00B44991" w:rsidRDefault="00E932B0" w:rsidP="00C13742">
            <w:pPr>
              <w:jc w:val="both"/>
              <w:rPr>
                <w:rFonts w:ascii="Times New Roman" w:hAnsi="Times New Roman" w:cs="Times New Roman"/>
                <w:sz w:val="28"/>
              </w:rPr>
            </w:pPr>
            <w:r>
              <w:rPr>
                <w:rFonts w:ascii="Times New Roman" w:hAnsi="Times New Roman" w:cs="Times New Roman"/>
                <w:sz w:val="28"/>
              </w:rPr>
              <w:t>The Sergeant Plan of Education was developed in 1944 by the Central Advisory Board of Education.</w:t>
            </w:r>
          </w:p>
        </w:tc>
      </w:tr>
    </w:tbl>
    <w:p w:rsidR="00227D76" w:rsidRPr="00227D76" w:rsidRDefault="00227D76" w:rsidP="00B63669">
      <w:pPr>
        <w:jc w:val="both"/>
        <w:rPr>
          <w:rFonts w:ascii="Times New Roman" w:hAnsi="Times New Roman" w:cs="Times New Roman"/>
          <w:sz w:val="24"/>
          <w:szCs w:val="24"/>
        </w:rPr>
      </w:pPr>
    </w:p>
    <w:p w:rsidR="00227D76" w:rsidRPr="00B44991" w:rsidRDefault="00B44991" w:rsidP="00B63669">
      <w:pPr>
        <w:jc w:val="both"/>
        <w:rPr>
          <w:rFonts w:ascii="Times New Roman" w:hAnsi="Times New Roman" w:cs="Times New Roman"/>
          <w:b/>
          <w:bCs/>
          <w:sz w:val="24"/>
          <w:szCs w:val="24"/>
        </w:rPr>
      </w:pPr>
      <w:r w:rsidRPr="00B44991">
        <w:rPr>
          <w:rFonts w:ascii="Times New Roman" w:hAnsi="Times New Roman" w:cs="Times New Roman"/>
          <w:b/>
          <w:bCs/>
          <w:sz w:val="24"/>
          <w:szCs w:val="24"/>
        </w:rPr>
        <w:t>IV. FOREMOST EDUCATION COMMISSION IN INDIA DUE TO THE FACT INDEPENDENCE:</w:t>
      </w:r>
    </w:p>
    <w:p w:rsidR="00227D76" w:rsidRPr="009F56C0" w:rsidRDefault="00227D76" w:rsidP="00B63669">
      <w:pPr>
        <w:jc w:val="both"/>
        <w:rPr>
          <w:rFonts w:ascii="Times New Roman" w:hAnsi="Times New Roman" w:cs="Times New Roman"/>
          <w:b/>
          <w:bCs/>
          <w:sz w:val="24"/>
          <w:szCs w:val="24"/>
        </w:rPr>
      </w:pPr>
      <w:r w:rsidRPr="00227D76">
        <w:rPr>
          <w:rFonts w:ascii="Times New Roman" w:hAnsi="Times New Roman" w:cs="Times New Roman"/>
          <w:sz w:val="24"/>
          <w:szCs w:val="24"/>
        </w:rPr>
        <w:t>A.</w:t>
      </w:r>
      <w:r w:rsidRPr="00227D76">
        <w:rPr>
          <w:rFonts w:ascii="Times New Roman" w:hAnsi="Times New Roman" w:cs="Times New Roman"/>
          <w:sz w:val="24"/>
          <w:szCs w:val="24"/>
        </w:rPr>
        <w:tab/>
      </w:r>
      <w:r w:rsidR="008A43D1" w:rsidRPr="00D960B5">
        <w:rPr>
          <w:rFonts w:ascii="Times New Roman" w:hAnsi="Times New Roman" w:cs="Times New Roman"/>
          <w:b/>
          <w:bCs/>
          <w:sz w:val="24"/>
          <w:szCs w:val="24"/>
        </w:rPr>
        <w:t>DR. RADHAKRISHAN - COMMISSION FOR UNIVERSITY EDUCATION</w:t>
      </w:r>
    </w:p>
    <w:p w:rsid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The period of </w:t>
      </w:r>
      <w:r w:rsidR="00E932B0">
        <w:rPr>
          <w:rFonts w:ascii="Times New Roman" w:hAnsi="Times New Roman" w:cs="Times New Roman"/>
          <w:sz w:val="24"/>
          <w:szCs w:val="24"/>
        </w:rPr>
        <w:t>PM</w:t>
      </w:r>
      <w:r w:rsidRPr="00227D76">
        <w:rPr>
          <w:rFonts w:ascii="Times New Roman" w:hAnsi="Times New Roman" w:cs="Times New Roman"/>
          <w:sz w:val="24"/>
          <w:szCs w:val="24"/>
        </w:rPr>
        <w:t xml:space="preserve"> Jawaharlal Nehru (1947-1964) bec</w:t>
      </w:r>
      <w:r w:rsidR="00D93BF8">
        <w:rPr>
          <w:rFonts w:ascii="Times New Roman" w:hAnsi="Times New Roman" w:cs="Times New Roman"/>
          <w:sz w:val="24"/>
          <w:szCs w:val="24"/>
        </w:rPr>
        <w:t>a</w:t>
      </w:r>
      <w:r w:rsidRPr="00227D76">
        <w:rPr>
          <w:rFonts w:ascii="Times New Roman" w:hAnsi="Times New Roman" w:cs="Times New Roman"/>
          <w:sz w:val="24"/>
          <w:szCs w:val="24"/>
        </w:rPr>
        <w:t xml:space="preserve">me greater </w:t>
      </w:r>
      <w:r w:rsidR="001E7618" w:rsidRPr="001E7618">
        <w:rPr>
          <w:rFonts w:ascii="Times New Roman" w:hAnsi="Times New Roman" w:cs="Times New Roman"/>
          <w:sz w:val="4"/>
          <w:szCs w:val="4"/>
        </w:rPr>
        <w:t>“</w:t>
      </w:r>
      <w:r w:rsidRPr="00227D76">
        <w:rPr>
          <w:rFonts w:ascii="Times New Roman" w:hAnsi="Times New Roman" w:cs="Times New Roman"/>
          <w:sz w:val="24"/>
          <w:szCs w:val="24"/>
        </w:rPr>
        <w:t xml:space="preserve">focused on heavy industrialization which gave strength to the development of faculties and technical establishments. </w:t>
      </w:r>
      <w:r w:rsidR="00E932B0">
        <w:rPr>
          <w:rFonts w:ascii="Times New Roman" w:hAnsi="Times New Roman" w:cs="Times New Roman"/>
          <w:sz w:val="24"/>
          <w:szCs w:val="24"/>
        </w:rPr>
        <w:t>T</w:t>
      </w:r>
      <w:r w:rsidRPr="00227D76">
        <w:rPr>
          <w:rFonts w:ascii="Times New Roman" w:hAnsi="Times New Roman" w:cs="Times New Roman"/>
          <w:sz w:val="24"/>
          <w:szCs w:val="24"/>
        </w:rPr>
        <w:t xml:space="preserve">he primary fee for training turned into appointed </w:t>
      </w:r>
      <w:r w:rsidR="00D93BF8">
        <w:rPr>
          <w:rFonts w:ascii="Times New Roman" w:hAnsi="Times New Roman" w:cs="Times New Roman"/>
          <w:sz w:val="24"/>
          <w:szCs w:val="24"/>
        </w:rPr>
        <w:t>under</w:t>
      </w:r>
      <w:r w:rsidRPr="00227D76">
        <w:rPr>
          <w:rFonts w:ascii="Times New Roman" w:hAnsi="Times New Roman" w:cs="Times New Roman"/>
          <w:sz w:val="24"/>
          <w:szCs w:val="24"/>
        </w:rPr>
        <w:t xml:space="preserve"> the chairmanship of Dr. </w:t>
      </w:r>
      <w:r w:rsidRPr="00227D76">
        <w:rPr>
          <w:rFonts w:ascii="Times New Roman" w:hAnsi="Times New Roman" w:cs="Times New Roman"/>
          <w:sz w:val="24"/>
          <w:szCs w:val="24"/>
        </w:rPr>
        <w:lastRenderedPageBreak/>
        <w:t xml:space="preserve">S. Radhakrishany as the college training fee (UEC) in 1948. in step with the college training fee; the purpose of universities </w:t>
      </w:r>
      <w:r w:rsidR="009956ED" w:rsidRPr="00227D76">
        <w:rPr>
          <w:rFonts w:ascii="Times New Roman" w:hAnsi="Times New Roman" w:cs="Times New Roman"/>
          <w:sz w:val="24"/>
          <w:szCs w:val="24"/>
        </w:rPr>
        <w:t>needs</w:t>
      </w:r>
      <w:r w:rsidRPr="00227D76">
        <w:rPr>
          <w:rFonts w:ascii="Times New Roman" w:hAnsi="Times New Roman" w:cs="Times New Roman"/>
          <w:sz w:val="24"/>
          <w:szCs w:val="24"/>
        </w:rPr>
        <w:t xml:space="preserve"> to be to supply </w:t>
      </w:r>
      <w:r w:rsidR="007C682C" w:rsidRPr="00227D76">
        <w:rPr>
          <w:rFonts w:ascii="Times New Roman" w:hAnsi="Times New Roman" w:cs="Times New Roman"/>
          <w:sz w:val="24"/>
          <w:szCs w:val="24"/>
        </w:rPr>
        <w:t>successful</w:t>
      </w:r>
      <w:r w:rsidRPr="00227D76">
        <w:rPr>
          <w:rFonts w:ascii="Times New Roman" w:hAnsi="Times New Roman" w:cs="Times New Roman"/>
          <w:sz w:val="24"/>
          <w:szCs w:val="24"/>
        </w:rPr>
        <w:t xml:space="preserve"> individuals who can advantage </w:t>
      </w:r>
      <w:r w:rsidR="00D93BF8">
        <w:rPr>
          <w:rFonts w:ascii="Times New Roman" w:hAnsi="Times New Roman" w:cs="Times New Roman"/>
          <w:sz w:val="24"/>
          <w:szCs w:val="24"/>
        </w:rPr>
        <w:t xml:space="preserve">of </w:t>
      </w:r>
      <w:r w:rsidRPr="00227D76">
        <w:rPr>
          <w:rFonts w:ascii="Times New Roman" w:hAnsi="Times New Roman" w:cs="Times New Roman"/>
          <w:sz w:val="24"/>
          <w:szCs w:val="24"/>
        </w:rPr>
        <w:t xml:space="preserve">national responsibility in various fields. The higher training fee insists that universities need to have </w:t>
      </w:r>
      <w:r w:rsidR="00D93BF8">
        <w:rPr>
          <w:rFonts w:ascii="Times New Roman" w:hAnsi="Times New Roman" w:cs="Times New Roman"/>
          <w:sz w:val="24"/>
          <w:szCs w:val="24"/>
        </w:rPr>
        <w:t xml:space="preserve">a </w:t>
      </w:r>
      <w:r w:rsidR="009956ED" w:rsidRPr="00227D76">
        <w:rPr>
          <w:rFonts w:ascii="Times New Roman" w:hAnsi="Times New Roman" w:cs="Times New Roman"/>
          <w:sz w:val="24"/>
          <w:szCs w:val="24"/>
        </w:rPr>
        <w:t>successful</w:t>
      </w:r>
      <w:r w:rsidRPr="00227D76">
        <w:rPr>
          <w:rFonts w:ascii="Times New Roman" w:hAnsi="Times New Roman" w:cs="Times New Roman"/>
          <w:sz w:val="24"/>
          <w:szCs w:val="24"/>
        </w:rPr>
        <w:t xml:space="preserve"> body of workers and people in a spread of professions and industries. The UEC </w:t>
      </w:r>
      <w:r w:rsidR="00E932B0">
        <w:rPr>
          <w:rFonts w:ascii="Times New Roman" w:hAnsi="Times New Roman" w:cs="Times New Roman"/>
          <w:sz w:val="24"/>
          <w:szCs w:val="24"/>
        </w:rPr>
        <w:t>suggested</w:t>
      </w:r>
      <w:r w:rsidRPr="00227D76">
        <w:rPr>
          <w:rFonts w:ascii="Times New Roman" w:hAnsi="Times New Roman" w:cs="Times New Roman"/>
          <w:sz w:val="24"/>
          <w:szCs w:val="24"/>
        </w:rPr>
        <w:t xml:space="preserve"> that admission to university</w:t>
      </w:r>
      <w:r w:rsidR="001E7618" w:rsidRPr="001E7618">
        <w:rPr>
          <w:rFonts w:ascii="Times New Roman" w:hAnsi="Times New Roman" w:cs="Times New Roman"/>
          <w:sz w:val="4"/>
          <w:szCs w:val="4"/>
        </w:rPr>
        <w:t>”</w:t>
      </w:r>
      <w:r w:rsidRPr="00227D76">
        <w:rPr>
          <w:rFonts w:ascii="Times New Roman" w:hAnsi="Times New Roman" w:cs="Times New Roman"/>
          <w:sz w:val="24"/>
          <w:szCs w:val="24"/>
        </w:rPr>
        <w:t xml:space="preserve"> publications ought to be primarily based on an intermediate examination [7]. UEC's want is for the college to increase its outcomes in order that many people can input employment or self-employment, however</w:t>
      </w:r>
      <w:r w:rsidR="00D93BF8">
        <w:rPr>
          <w:rFonts w:ascii="Times New Roman" w:hAnsi="Times New Roman" w:cs="Times New Roman"/>
          <w:sz w:val="24"/>
          <w:szCs w:val="24"/>
        </w:rPr>
        <w:t>,</w:t>
      </w:r>
      <w:r w:rsidRPr="00227D76">
        <w:rPr>
          <w:rFonts w:ascii="Times New Roman" w:hAnsi="Times New Roman" w:cs="Times New Roman"/>
          <w:sz w:val="24"/>
          <w:szCs w:val="24"/>
        </w:rPr>
        <w:t xml:space="preserve"> in reality</w:t>
      </w:r>
      <w:r w:rsidR="00D93BF8">
        <w:rPr>
          <w:rFonts w:ascii="Times New Roman" w:hAnsi="Times New Roman" w:cs="Times New Roman"/>
          <w:sz w:val="24"/>
          <w:szCs w:val="24"/>
        </w:rPr>
        <w:t>,</w:t>
      </w:r>
      <w:r w:rsidRPr="00227D76">
        <w:rPr>
          <w:rFonts w:ascii="Times New Roman" w:hAnsi="Times New Roman" w:cs="Times New Roman"/>
          <w:sz w:val="24"/>
          <w:szCs w:val="24"/>
        </w:rPr>
        <w:t xml:space="preserve"> very few could retain their research after college.</w:t>
      </w:r>
    </w:p>
    <w:p w:rsidR="007F3461" w:rsidRPr="00227D76" w:rsidRDefault="007F3461" w:rsidP="00B63669">
      <w:pPr>
        <w:jc w:val="both"/>
        <w:rPr>
          <w:rFonts w:ascii="Times New Roman" w:hAnsi="Times New Roman" w:cs="Times New Roman"/>
          <w:sz w:val="24"/>
          <w:szCs w:val="24"/>
        </w:rPr>
      </w:pPr>
    </w:p>
    <w:p w:rsidR="00227D76" w:rsidRPr="008A43D1" w:rsidRDefault="00227D76" w:rsidP="008A43D1">
      <w:pPr>
        <w:jc w:val="both"/>
        <w:rPr>
          <w:rFonts w:ascii="Times New Roman" w:hAnsi="Times New Roman" w:cs="Times New Roman"/>
          <w:b/>
          <w:bCs/>
          <w:sz w:val="24"/>
          <w:szCs w:val="24"/>
        </w:rPr>
      </w:pPr>
      <w:r w:rsidRPr="008A43D1">
        <w:rPr>
          <w:rFonts w:ascii="Times New Roman" w:hAnsi="Times New Roman" w:cs="Times New Roman"/>
          <w:sz w:val="24"/>
          <w:szCs w:val="24"/>
        </w:rPr>
        <w:t>B.</w:t>
      </w:r>
      <w:r w:rsidRPr="008A43D1">
        <w:rPr>
          <w:rFonts w:ascii="Times New Roman" w:hAnsi="Times New Roman" w:cs="Times New Roman"/>
          <w:sz w:val="24"/>
          <w:szCs w:val="24"/>
        </w:rPr>
        <w:tab/>
      </w:r>
      <w:r w:rsidR="008A43D1" w:rsidRPr="008A43D1">
        <w:rPr>
          <w:rFonts w:ascii="Times New Roman" w:hAnsi="Times New Roman" w:cs="Times New Roman"/>
          <w:b/>
          <w:bCs/>
          <w:sz w:val="24"/>
          <w:szCs w:val="24"/>
        </w:rPr>
        <w:t>DR. LAKSHAMANASWAMI MUDALIYAR - COMMISSION FOR SECONDARY EDUCATION</w:t>
      </w:r>
    </w:p>
    <w:p w:rsidR="00227D76" w:rsidRPr="00227D76" w:rsidRDefault="00F82D14" w:rsidP="00B63669">
      <w:pPr>
        <w:jc w:val="both"/>
        <w:rPr>
          <w:rFonts w:ascii="Times New Roman" w:hAnsi="Times New Roman" w:cs="Times New Roman"/>
          <w:sz w:val="24"/>
          <w:szCs w:val="24"/>
        </w:rPr>
      </w:pPr>
      <w:r>
        <w:rPr>
          <w:rFonts w:ascii="Times New Roman" w:hAnsi="Times New Roman" w:cs="Times New Roman"/>
          <w:sz w:val="24"/>
          <w:szCs w:val="24"/>
        </w:rPr>
        <w:t xml:space="preserve">A new Education Commission, also </w:t>
      </w:r>
      <w:r w:rsidR="00E932B0">
        <w:rPr>
          <w:rFonts w:ascii="Times New Roman" w:hAnsi="Times New Roman" w:cs="Times New Roman"/>
          <w:sz w:val="24"/>
          <w:szCs w:val="24"/>
        </w:rPr>
        <w:t>called</w:t>
      </w:r>
      <w:r>
        <w:rPr>
          <w:rFonts w:ascii="Times New Roman" w:hAnsi="Times New Roman" w:cs="Times New Roman"/>
          <w:sz w:val="24"/>
          <w:szCs w:val="24"/>
        </w:rPr>
        <w:t xml:space="preserve"> the Secondary Education Commission or SEC, was established in 1952 and put under the direction of Dr. Lakshamanaswami Mudaliyar to help enhance </w:t>
      </w:r>
      <w:r w:rsidR="00E932B0">
        <w:rPr>
          <w:rFonts w:ascii="Times New Roman" w:hAnsi="Times New Roman" w:cs="Times New Roman"/>
          <w:sz w:val="24"/>
          <w:szCs w:val="24"/>
        </w:rPr>
        <w:t xml:space="preserve">education </w:t>
      </w:r>
      <w:r>
        <w:rPr>
          <w:rFonts w:ascii="Times New Roman" w:hAnsi="Times New Roman" w:cs="Times New Roman"/>
          <w:sz w:val="24"/>
          <w:szCs w:val="24"/>
        </w:rPr>
        <w:t>quality.</w:t>
      </w:r>
      <w:r w:rsidR="00E932B0">
        <w:rPr>
          <w:rFonts w:ascii="Times New Roman" w:hAnsi="Times New Roman" w:cs="Times New Roman"/>
          <w:sz w:val="24"/>
          <w:szCs w:val="24"/>
        </w:rPr>
        <w:t>This Commission addresses the challenging issues surrounding faculty education. The document prepared by the Commission anticipated that colleges might play a key role in empowering self-governing citizenship. The document emphasized that democracy is primarily based on faith as well as the honor and well-being of each individual's 'character,' and that the fullness of an individual's inherent worth cannot be overshadowed by the assistance of monetary, racial, or social considerations. The Commission expected that colleges might play this role (SEC, 1952, p. 20). In 1953, the SEC provided its evidence, which included a number of recommendations regarding secondary education. G</w:t>
      </w:r>
      <w:r w:rsidR="00227D76" w:rsidRPr="00227D76">
        <w:rPr>
          <w:rFonts w:ascii="Times New Roman" w:hAnsi="Times New Roman" w:cs="Times New Roman"/>
          <w:sz w:val="24"/>
          <w:szCs w:val="24"/>
        </w:rPr>
        <w:t xml:space="preserve">adget </w:t>
      </w:r>
      <w:r w:rsidR="00E932B0">
        <w:rPr>
          <w:rFonts w:ascii="Times New Roman" w:hAnsi="Times New Roman" w:cs="Times New Roman"/>
          <w:sz w:val="24"/>
          <w:szCs w:val="24"/>
        </w:rPr>
        <w:t>i</w:t>
      </w:r>
      <w:r w:rsidR="00E932B0" w:rsidRPr="00227D76">
        <w:rPr>
          <w:rFonts w:ascii="Times New Roman" w:hAnsi="Times New Roman" w:cs="Times New Roman"/>
          <w:sz w:val="24"/>
          <w:szCs w:val="24"/>
        </w:rPr>
        <w:t xml:space="preserve">nstallation </w:t>
      </w:r>
      <w:r w:rsidR="00227D76" w:rsidRPr="00227D76">
        <w:rPr>
          <w:rFonts w:ascii="Times New Roman" w:hAnsi="Times New Roman" w:cs="Times New Roman"/>
          <w:sz w:val="24"/>
          <w:szCs w:val="24"/>
        </w:rPr>
        <w:t xml:space="preserve">of upper secondary schooling, </w:t>
      </w:r>
      <w:r w:rsidR="00D93BF8">
        <w:rPr>
          <w:rFonts w:ascii="Times New Roman" w:hAnsi="Times New Roman" w:cs="Times New Roman"/>
          <w:sz w:val="24"/>
          <w:szCs w:val="24"/>
        </w:rPr>
        <w:t xml:space="preserve">the </w:t>
      </w:r>
      <w:r w:rsidR="00227D76" w:rsidRPr="00227D76">
        <w:rPr>
          <w:rFonts w:ascii="Times New Roman" w:hAnsi="Times New Roman" w:cs="Times New Roman"/>
          <w:sz w:val="24"/>
          <w:szCs w:val="24"/>
        </w:rPr>
        <w:t xml:space="preserve">introduction of assorted guides, </w:t>
      </w:r>
      <w:r w:rsidR="00D93BF8">
        <w:rPr>
          <w:rFonts w:ascii="Times New Roman" w:hAnsi="Times New Roman" w:cs="Times New Roman"/>
          <w:sz w:val="24"/>
          <w:szCs w:val="24"/>
        </w:rPr>
        <w:t xml:space="preserve">a </w:t>
      </w:r>
      <w:r w:rsidR="00227D76" w:rsidRPr="00227D76">
        <w:rPr>
          <w:rFonts w:ascii="Times New Roman" w:hAnsi="Times New Roman" w:cs="Times New Roman"/>
          <w:sz w:val="24"/>
          <w:szCs w:val="24"/>
        </w:rPr>
        <w:t>trilingual system, emphasis on education and profession</w:t>
      </w:r>
      <w:r w:rsidR="00D93BF8">
        <w:rPr>
          <w:rFonts w:ascii="Times New Roman" w:hAnsi="Times New Roman" w:cs="Times New Roman"/>
          <w:sz w:val="24"/>
          <w:szCs w:val="24"/>
        </w:rPr>
        <w:t>al</w:t>
      </w:r>
      <w:r w:rsidR="00227D76" w:rsidRPr="00227D76">
        <w:rPr>
          <w:rFonts w:ascii="Times New Roman" w:hAnsi="Times New Roman" w:cs="Times New Roman"/>
          <w:sz w:val="24"/>
          <w:szCs w:val="24"/>
        </w:rPr>
        <w:t xml:space="preserve"> guidance, development of coaching techniques, textbooks</w:t>
      </w:r>
      <w:r w:rsidR="00D93BF8">
        <w:rPr>
          <w:rFonts w:ascii="Times New Roman" w:hAnsi="Times New Roman" w:cs="Times New Roman"/>
          <w:sz w:val="24"/>
          <w:szCs w:val="24"/>
        </w:rPr>
        <w:t>,</w:t>
      </w:r>
      <w:r w:rsidR="00227D76" w:rsidRPr="00227D76">
        <w:rPr>
          <w:rFonts w:ascii="Times New Roman" w:hAnsi="Times New Roman" w:cs="Times New Roman"/>
          <w:sz w:val="24"/>
          <w:szCs w:val="24"/>
        </w:rPr>
        <w:t xml:space="preserve"> and exam device</w:t>
      </w:r>
      <w:r w:rsidR="00D93BF8">
        <w:rPr>
          <w:rFonts w:ascii="Times New Roman" w:hAnsi="Times New Roman" w:cs="Times New Roman"/>
          <w:sz w:val="24"/>
          <w:szCs w:val="24"/>
        </w:rPr>
        <w:t>s</w:t>
      </w:r>
      <w:r w:rsidR="00227D76" w:rsidRPr="00227D76">
        <w:rPr>
          <w:rFonts w:ascii="Times New Roman" w:hAnsi="Times New Roman" w:cs="Times New Roman"/>
          <w:sz w:val="24"/>
          <w:szCs w:val="24"/>
        </w:rPr>
        <w:t>, and improvement of constructing and system were essential pointers of the Secondary schooling fee.</w:t>
      </w:r>
    </w:p>
    <w:p w:rsidR="008A43D1" w:rsidRDefault="008A43D1" w:rsidP="00B63669">
      <w:pPr>
        <w:jc w:val="both"/>
        <w:rPr>
          <w:rFonts w:ascii="Times New Roman" w:hAnsi="Times New Roman" w:cs="Times New Roman"/>
          <w:sz w:val="24"/>
          <w:szCs w:val="24"/>
        </w:rPr>
      </w:pPr>
      <w:r w:rsidRPr="00D960B5">
        <w:rPr>
          <w:rFonts w:ascii="Times New Roman" w:hAnsi="Times New Roman" w:cs="Times New Roman"/>
          <w:b/>
          <w:bCs/>
          <w:sz w:val="24"/>
          <w:szCs w:val="24"/>
        </w:rPr>
        <w:t>SHRIMATI DURGABAI DESHMUKH - NATIONAL COMMITTEE FOR WOMEN EDUCATION</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The </w:t>
      </w:r>
      <w:r w:rsidR="00E932B0">
        <w:rPr>
          <w:rFonts w:ascii="Times New Roman" w:hAnsi="Times New Roman" w:cs="Times New Roman"/>
          <w:sz w:val="24"/>
          <w:szCs w:val="24"/>
        </w:rPr>
        <w:t>N</w:t>
      </w:r>
      <w:r w:rsidRPr="00227D76">
        <w:rPr>
          <w:rFonts w:ascii="Times New Roman" w:hAnsi="Times New Roman" w:cs="Times New Roman"/>
          <w:sz w:val="24"/>
          <w:szCs w:val="24"/>
        </w:rPr>
        <w:t xml:space="preserve">ational Committee for </w:t>
      </w:r>
      <w:r w:rsidR="00D93BF8">
        <w:rPr>
          <w:rFonts w:ascii="Times New Roman" w:hAnsi="Times New Roman" w:cs="Times New Roman"/>
          <w:sz w:val="24"/>
          <w:szCs w:val="24"/>
        </w:rPr>
        <w:t>L</w:t>
      </w:r>
      <w:r w:rsidRPr="00227D76">
        <w:rPr>
          <w:rFonts w:ascii="Times New Roman" w:hAnsi="Times New Roman" w:cs="Times New Roman"/>
          <w:sz w:val="24"/>
          <w:szCs w:val="24"/>
        </w:rPr>
        <w:t xml:space="preserve">adies's schooling changed into constituted with the aid of the authorities of India inside the Ministry of </w:t>
      </w:r>
      <w:r w:rsidR="00D93BF8">
        <w:rPr>
          <w:rFonts w:ascii="Times New Roman" w:hAnsi="Times New Roman" w:cs="Times New Roman"/>
          <w:sz w:val="24"/>
          <w:szCs w:val="24"/>
        </w:rPr>
        <w:t>E</w:t>
      </w:r>
      <w:r w:rsidRPr="00227D76">
        <w:rPr>
          <w:rFonts w:ascii="Times New Roman" w:hAnsi="Times New Roman" w:cs="Times New Roman"/>
          <w:sz w:val="24"/>
          <w:szCs w:val="24"/>
        </w:rPr>
        <w:t>ducation vide authorities decision No. F. 34-12/fifty seven-B.5 dated 19 may additionally 1958 beneath the Chairmanship of Shrimati Durgabai Deshmukh. The Committee particularly said that women's schooling must be allowed as a major software in training and that the gap between boys' and ladies' schooling need</w:t>
      </w:r>
      <w:r w:rsidR="00D93BF8">
        <w:rPr>
          <w:rFonts w:ascii="Times New Roman" w:hAnsi="Times New Roman" w:cs="Times New Roman"/>
          <w:sz w:val="24"/>
          <w:szCs w:val="24"/>
        </w:rPr>
        <w:t>s</w:t>
      </w:r>
      <w:r w:rsidRPr="00227D76">
        <w:rPr>
          <w:rFonts w:ascii="Times New Roman" w:hAnsi="Times New Roman" w:cs="Times New Roman"/>
          <w:sz w:val="24"/>
          <w:szCs w:val="24"/>
        </w:rPr>
        <w:t xml:space="preserve"> to be bridged right away [8]. </w:t>
      </w:r>
      <w:r w:rsidR="00F82D14">
        <w:rPr>
          <w:rFonts w:ascii="Times New Roman" w:hAnsi="Times New Roman" w:cs="Times New Roman"/>
          <w:sz w:val="24"/>
          <w:szCs w:val="24"/>
        </w:rPr>
        <w:t>In addition, the committee observed both the central government and each individual country's government to develop a singular framework for the implementation of a number of distinct special packages.</w:t>
      </w:r>
      <w:r w:rsidRPr="00227D76">
        <w:rPr>
          <w:rFonts w:ascii="Times New Roman" w:hAnsi="Times New Roman" w:cs="Times New Roman"/>
          <w:sz w:val="24"/>
          <w:szCs w:val="24"/>
        </w:rPr>
        <w:t xml:space="preserve"> The committee recommends imparting female instructors</w:t>
      </w:r>
      <w:r w:rsidR="00D93BF8">
        <w:rPr>
          <w:rFonts w:ascii="Times New Roman" w:hAnsi="Times New Roman" w:cs="Times New Roman"/>
          <w:sz w:val="24"/>
          <w:szCs w:val="24"/>
        </w:rPr>
        <w:t>,e</w:t>
      </w:r>
      <w:r w:rsidRPr="00227D76">
        <w:rPr>
          <w:rFonts w:ascii="Times New Roman" w:hAnsi="Times New Roman" w:cs="Times New Roman"/>
          <w:sz w:val="24"/>
          <w:szCs w:val="24"/>
        </w:rPr>
        <w:t>specially in rural areas. city women must receive precise incentives like hostels and rural allowances to paintings in these regions.</w:t>
      </w:r>
    </w:p>
    <w:p w:rsidR="00B06510" w:rsidRDefault="00E05FD3" w:rsidP="00B63669">
      <w:pPr>
        <w:jc w:val="both"/>
        <w:rPr>
          <w:rFonts w:ascii="Times New Roman" w:hAnsi="Times New Roman" w:cs="Times New Roman"/>
          <w:b/>
          <w:bCs/>
          <w:sz w:val="24"/>
          <w:szCs w:val="24"/>
        </w:rPr>
      </w:pPr>
      <w:r>
        <w:rPr>
          <w:rFonts w:ascii="Times New Roman" w:hAnsi="Times New Roman" w:cs="Times New Roman"/>
          <w:sz w:val="24"/>
          <w:szCs w:val="24"/>
        </w:rPr>
        <w:t xml:space="preserve">C. </w:t>
      </w:r>
      <w:r w:rsidR="00B06510" w:rsidRPr="00D960B5">
        <w:rPr>
          <w:rFonts w:ascii="Times New Roman" w:hAnsi="Times New Roman" w:cs="Times New Roman"/>
          <w:b/>
          <w:bCs/>
          <w:sz w:val="24"/>
          <w:szCs w:val="24"/>
        </w:rPr>
        <w:t xml:space="preserve">D.S. KOTHARI COMMISSION - NATIONAL POLICY ON EDUCATION </w:t>
      </w:r>
      <w:r w:rsidR="00B06510">
        <w:rPr>
          <w:rFonts w:ascii="Times New Roman" w:hAnsi="Times New Roman" w:cs="Times New Roman"/>
          <w:b/>
          <w:bCs/>
          <w:sz w:val="24"/>
          <w:szCs w:val="24"/>
        </w:rPr>
        <w:t>–</w:t>
      </w:r>
      <w:r w:rsidR="00B06510" w:rsidRPr="00D960B5">
        <w:rPr>
          <w:rFonts w:ascii="Times New Roman" w:hAnsi="Times New Roman" w:cs="Times New Roman"/>
          <w:b/>
          <w:bCs/>
          <w:sz w:val="24"/>
          <w:szCs w:val="24"/>
        </w:rPr>
        <w:t xml:space="preserve"> 1968</w:t>
      </w:r>
    </w:p>
    <w:p w:rsidR="00227D76" w:rsidRPr="00227D76" w:rsidRDefault="00F82D14" w:rsidP="00B6366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When </w:t>
      </w:r>
      <w:r w:rsidR="00E932B0">
        <w:rPr>
          <w:rFonts w:ascii="Times New Roman" w:hAnsi="Times New Roman" w:cs="Times New Roman"/>
          <w:sz w:val="24"/>
          <w:szCs w:val="24"/>
        </w:rPr>
        <w:t>PM</w:t>
      </w:r>
      <w:r>
        <w:rPr>
          <w:rFonts w:ascii="Times New Roman" w:hAnsi="Times New Roman" w:cs="Times New Roman"/>
          <w:sz w:val="24"/>
          <w:szCs w:val="24"/>
        </w:rPr>
        <w:t xml:space="preserve"> Shrimati Indira Gandhi took office in 1964, she moved the focus of attention to </w:t>
      </w:r>
      <w:r w:rsidR="00E932B0">
        <w:rPr>
          <w:rFonts w:ascii="Times New Roman" w:hAnsi="Times New Roman" w:cs="Times New Roman"/>
          <w:sz w:val="24"/>
          <w:szCs w:val="24"/>
        </w:rPr>
        <w:t xml:space="preserve">rural </w:t>
      </w:r>
      <w:r>
        <w:rPr>
          <w:rFonts w:ascii="Times New Roman" w:hAnsi="Times New Roman" w:cs="Times New Roman"/>
          <w:sz w:val="24"/>
          <w:szCs w:val="24"/>
        </w:rPr>
        <w:t xml:space="preserve">and </w:t>
      </w:r>
      <w:r w:rsidR="00E932B0">
        <w:rPr>
          <w:rFonts w:ascii="Times New Roman" w:hAnsi="Times New Roman" w:cs="Times New Roman"/>
          <w:sz w:val="24"/>
          <w:szCs w:val="24"/>
        </w:rPr>
        <w:t xml:space="preserve">poverty </w:t>
      </w:r>
      <w:r>
        <w:rPr>
          <w:rFonts w:ascii="Times New Roman" w:hAnsi="Times New Roman" w:cs="Times New Roman"/>
          <w:sz w:val="24"/>
          <w:szCs w:val="24"/>
        </w:rPr>
        <w:t xml:space="preserve">concerns; it appears that </w:t>
      </w:r>
      <w:r w:rsidR="00D93BF8">
        <w:rPr>
          <w:rFonts w:ascii="Times New Roman" w:hAnsi="Times New Roman" w:cs="Times New Roman"/>
          <w:sz w:val="24"/>
          <w:szCs w:val="24"/>
        </w:rPr>
        <w:t>a</w:t>
      </w:r>
      <w:r>
        <w:rPr>
          <w:rFonts w:ascii="Times New Roman" w:hAnsi="Times New Roman" w:cs="Times New Roman"/>
          <w:sz w:val="24"/>
          <w:szCs w:val="24"/>
        </w:rPr>
        <w:t xml:space="preserve"> s</w:t>
      </w:r>
      <w:r w:rsidR="00E932B0">
        <w:rPr>
          <w:rFonts w:ascii="Times New Roman" w:hAnsi="Times New Roman" w:cs="Times New Roman"/>
          <w:sz w:val="24"/>
          <w:szCs w:val="24"/>
        </w:rPr>
        <w:t>imilar</w:t>
      </w:r>
      <w:r>
        <w:rPr>
          <w:rFonts w:ascii="Times New Roman" w:hAnsi="Times New Roman" w:cs="Times New Roman"/>
          <w:sz w:val="24"/>
          <w:szCs w:val="24"/>
        </w:rPr>
        <w:t xml:space="preserve"> tone is being mimicked in training.</w:t>
      </w:r>
    </w:p>
    <w:p w:rsidR="00227D76" w:rsidRPr="00227D76" w:rsidRDefault="00F82D14" w:rsidP="00B63669">
      <w:pPr>
        <w:jc w:val="both"/>
        <w:rPr>
          <w:rFonts w:ascii="Times New Roman" w:hAnsi="Times New Roman" w:cs="Times New Roman"/>
          <w:sz w:val="24"/>
          <w:szCs w:val="24"/>
        </w:rPr>
      </w:pPr>
      <w:r>
        <w:rPr>
          <w:rFonts w:ascii="Times New Roman" w:hAnsi="Times New Roman" w:cs="Times New Roman"/>
          <w:sz w:val="24"/>
          <w:szCs w:val="24"/>
        </w:rPr>
        <w:t xml:space="preserve">The Third Commission of Education, which was established in 1964 under the chairmanship of D.S. Kothari, presented her brief report in 1966. This report became the foundation for the </w:t>
      </w:r>
      <w:r w:rsidR="00E932B0">
        <w:rPr>
          <w:rFonts w:ascii="Times New Roman" w:hAnsi="Times New Roman" w:cs="Times New Roman"/>
          <w:sz w:val="24"/>
          <w:szCs w:val="24"/>
        </w:rPr>
        <w:t xml:space="preserve">NPE </w:t>
      </w:r>
      <w:r>
        <w:rPr>
          <w:rFonts w:ascii="Times New Roman" w:hAnsi="Times New Roman" w:cs="Times New Roman"/>
          <w:sz w:val="24"/>
          <w:szCs w:val="24"/>
        </w:rPr>
        <w:t>(</w:t>
      </w:r>
      <w:r w:rsidR="00E932B0">
        <w:rPr>
          <w:rFonts w:ascii="Times New Roman" w:hAnsi="Times New Roman" w:cs="Times New Roman"/>
          <w:sz w:val="24"/>
          <w:szCs w:val="24"/>
        </w:rPr>
        <w:t>National Policy on Education</w:t>
      </w:r>
      <w:r>
        <w:rPr>
          <w:rFonts w:ascii="Times New Roman" w:hAnsi="Times New Roman" w:cs="Times New Roman"/>
          <w:sz w:val="24"/>
          <w:szCs w:val="24"/>
        </w:rPr>
        <w:t>), which was implemented in 1968 and is still regarded as a significant landmark in the history books of India's education system's long and illustrious history.</w:t>
      </w:r>
      <w:r w:rsidR="00581995" w:rsidRPr="00227D76">
        <w:rPr>
          <w:rFonts w:ascii="Times New Roman" w:hAnsi="Times New Roman" w:cs="Times New Roman"/>
          <w:sz w:val="24"/>
          <w:szCs w:val="24"/>
        </w:rPr>
        <w:t>Via</w:t>
      </w:r>
      <w:r w:rsidR="00227D76" w:rsidRPr="00227D76">
        <w:rPr>
          <w:rFonts w:ascii="Times New Roman" w:hAnsi="Times New Roman" w:cs="Times New Roman"/>
          <w:sz w:val="24"/>
          <w:szCs w:val="24"/>
        </w:rPr>
        <w:t xml:space="preserve"> the proposals of the committee, the countrywide education coverage meant Dr. Kothari's 1968 landmark step inside the records of impartial India. The fee reviewed all elements of the Indian schooling system </w:t>
      </w:r>
      <w:r w:rsidR="008A43D1" w:rsidRPr="00227D76">
        <w:rPr>
          <w:rFonts w:ascii="Times New Roman" w:hAnsi="Times New Roman" w:cs="Times New Roman"/>
          <w:sz w:val="24"/>
          <w:szCs w:val="24"/>
        </w:rPr>
        <w:t>without</w:t>
      </w:r>
      <w:r w:rsidR="00227D76" w:rsidRPr="00227D76">
        <w:rPr>
          <w:rFonts w:ascii="Times New Roman" w:hAnsi="Times New Roman" w:cs="Times New Roman"/>
          <w:sz w:val="24"/>
          <w:szCs w:val="24"/>
        </w:rPr>
        <w:t xml:space="preserve"> proscribing itself to any precise component. This fee turned into </w:t>
      </w:r>
      <w:r w:rsidR="008A43D1" w:rsidRPr="00227D76">
        <w:rPr>
          <w:rFonts w:ascii="Times New Roman" w:hAnsi="Times New Roman" w:cs="Times New Roman"/>
          <w:sz w:val="24"/>
          <w:szCs w:val="24"/>
        </w:rPr>
        <w:t>a</w:t>
      </w:r>
      <w:r w:rsidR="00D93BF8">
        <w:rPr>
          <w:rFonts w:ascii="Times New Roman" w:hAnsi="Times New Roman" w:cs="Times New Roman"/>
          <w:sz w:val="24"/>
          <w:szCs w:val="24"/>
        </w:rPr>
        <w:t>n</w:t>
      </w:r>
      <w:r w:rsidR="00227D76" w:rsidRPr="00227D76">
        <w:rPr>
          <w:rFonts w:ascii="Times New Roman" w:hAnsi="Times New Roman" w:cs="Times New Roman"/>
          <w:sz w:val="24"/>
          <w:szCs w:val="24"/>
        </w:rPr>
        <w:t xml:space="preserve"> try to design a national training machine and additionally dealt with a comprehensive method </w:t>
      </w:r>
      <w:r w:rsidR="00D93BF8">
        <w:rPr>
          <w:rFonts w:ascii="Times New Roman" w:hAnsi="Times New Roman" w:cs="Times New Roman"/>
          <w:sz w:val="24"/>
          <w:szCs w:val="24"/>
        </w:rPr>
        <w:t>for</w:t>
      </w:r>
      <w:r w:rsidR="00227D76" w:rsidRPr="00227D76">
        <w:rPr>
          <w:rFonts w:ascii="Times New Roman" w:hAnsi="Times New Roman" w:cs="Times New Roman"/>
          <w:sz w:val="24"/>
          <w:szCs w:val="24"/>
        </w:rPr>
        <w:t xml:space="preserve"> the reconstruction of education. </w:t>
      </w:r>
      <w:r w:rsidR="00D93BF8">
        <w:rPr>
          <w:rFonts w:ascii="Times New Roman" w:hAnsi="Times New Roman" w:cs="Times New Roman"/>
          <w:sz w:val="24"/>
          <w:szCs w:val="24"/>
        </w:rPr>
        <w:t>A</w:t>
      </w:r>
      <w:r w:rsidR="00227D76" w:rsidRPr="00227D76">
        <w:rPr>
          <w:rFonts w:ascii="Times New Roman" w:hAnsi="Times New Roman" w:cs="Times New Roman"/>
          <w:sz w:val="24"/>
          <w:szCs w:val="24"/>
        </w:rPr>
        <w:t xml:space="preserve">s the commission stated, education became designed to strengthen democracy, modernize the </w:t>
      </w:r>
      <w:r w:rsidR="009956ED" w:rsidRPr="00227D76">
        <w:rPr>
          <w:rFonts w:ascii="Times New Roman" w:hAnsi="Times New Roman" w:cs="Times New Roman"/>
          <w:sz w:val="24"/>
          <w:szCs w:val="24"/>
        </w:rPr>
        <w:t>USA</w:t>
      </w:r>
      <w:r w:rsidR="00D93BF8">
        <w:rPr>
          <w:rFonts w:ascii="Times New Roman" w:hAnsi="Times New Roman" w:cs="Times New Roman"/>
          <w:sz w:val="24"/>
          <w:szCs w:val="24"/>
        </w:rPr>
        <w:t>,</w:t>
      </w:r>
      <w:r w:rsidR="00227D76" w:rsidRPr="00227D76">
        <w:rPr>
          <w:rFonts w:ascii="Times New Roman" w:hAnsi="Times New Roman" w:cs="Times New Roman"/>
          <w:sz w:val="24"/>
          <w:szCs w:val="24"/>
        </w:rPr>
        <w:t xml:space="preserve"> and improve social, ethical</w:t>
      </w:r>
      <w:r w:rsidR="00D93BF8">
        <w:rPr>
          <w:rFonts w:ascii="Times New Roman" w:hAnsi="Times New Roman" w:cs="Times New Roman"/>
          <w:sz w:val="24"/>
          <w:szCs w:val="24"/>
        </w:rPr>
        <w:t>,</w:t>
      </w:r>
      <w:r w:rsidR="00227D76" w:rsidRPr="00227D76">
        <w:rPr>
          <w:rFonts w:ascii="Times New Roman" w:hAnsi="Times New Roman" w:cs="Times New Roman"/>
          <w:sz w:val="24"/>
          <w:szCs w:val="24"/>
        </w:rPr>
        <w:t xml:space="preserve"> and religious values. the key obligation of schooling for country</w:t>
      </w:r>
      <w:r w:rsidR="00D93BF8">
        <w:rPr>
          <w:rFonts w:ascii="Times New Roman" w:hAnsi="Times New Roman" w:cs="Times New Roman"/>
          <w:sz w:val="24"/>
          <w:szCs w:val="24"/>
        </w:rPr>
        <w:t>-</w:t>
      </w:r>
      <w:r w:rsidR="00227D76" w:rsidRPr="00227D76">
        <w:rPr>
          <w:rFonts w:ascii="Times New Roman" w:hAnsi="Times New Roman" w:cs="Times New Roman"/>
          <w:sz w:val="24"/>
          <w:szCs w:val="24"/>
        </w:rPr>
        <w:t>wide development is displayed at its exceptional in the record of the commission aptly titled "</w:t>
      </w:r>
      <w:r w:rsidR="009956ED">
        <w:rPr>
          <w:rFonts w:ascii="Times New Roman" w:hAnsi="Times New Roman" w:cs="Times New Roman"/>
          <w:sz w:val="24"/>
          <w:szCs w:val="24"/>
        </w:rPr>
        <w:t>E</w:t>
      </w:r>
      <w:r w:rsidR="00227D76" w:rsidRPr="00227D76">
        <w:rPr>
          <w:rFonts w:ascii="Times New Roman" w:hAnsi="Times New Roman" w:cs="Times New Roman"/>
          <w:sz w:val="24"/>
          <w:szCs w:val="24"/>
        </w:rPr>
        <w:t xml:space="preserve">ducation and </w:t>
      </w:r>
      <w:r w:rsidR="009956ED">
        <w:rPr>
          <w:rFonts w:ascii="Times New Roman" w:hAnsi="Times New Roman" w:cs="Times New Roman"/>
          <w:sz w:val="24"/>
          <w:szCs w:val="24"/>
        </w:rPr>
        <w:t>N</w:t>
      </w:r>
      <w:r w:rsidR="00227D76" w:rsidRPr="00227D76">
        <w:rPr>
          <w:rFonts w:ascii="Times New Roman" w:hAnsi="Times New Roman" w:cs="Times New Roman"/>
          <w:sz w:val="24"/>
          <w:szCs w:val="24"/>
        </w:rPr>
        <w:t xml:space="preserve">ational </w:t>
      </w:r>
      <w:r w:rsidR="00D93BF8">
        <w:rPr>
          <w:rFonts w:ascii="Times New Roman" w:hAnsi="Times New Roman" w:cs="Times New Roman"/>
          <w:sz w:val="24"/>
          <w:szCs w:val="24"/>
        </w:rPr>
        <w:t>D</w:t>
      </w:r>
      <w:r w:rsidR="00227D76" w:rsidRPr="00227D76">
        <w:rPr>
          <w:rFonts w:ascii="Times New Roman" w:hAnsi="Times New Roman" w:cs="Times New Roman"/>
          <w:sz w:val="24"/>
          <w:szCs w:val="24"/>
        </w:rPr>
        <w:t>evelopment". (92.7% unique)</w:t>
      </w:r>
    </w:p>
    <w:p w:rsidR="00227D76" w:rsidRPr="00227D76" w:rsidRDefault="008472FA" w:rsidP="00B63669">
      <w:pPr>
        <w:jc w:val="both"/>
        <w:rPr>
          <w:rFonts w:ascii="Times New Roman" w:hAnsi="Times New Roman" w:cs="Times New Roman"/>
          <w:sz w:val="24"/>
          <w:szCs w:val="24"/>
        </w:rPr>
      </w:pPr>
      <w:r>
        <w:rPr>
          <w:rFonts w:ascii="Times New Roman" w:hAnsi="Times New Roman" w:cs="Times New Roman"/>
          <w:sz w:val="24"/>
          <w:szCs w:val="24"/>
        </w:rPr>
        <w:t>The commission compelled a significant modernization of the educational system in an effort to enhance its prominence at all levels, with a particular emphasis on technological know-how and technology, the growth of moral values, and a better connection between the educational system and the everyday lives of India's common people. In order to lessen ‘overcrowding’ and ‘stagnation’ in schools and to guarantee that every student who enrolls in school successfully completes the course, the committee advised that an acceptable curriculum be designed.</w:t>
      </w:r>
      <w:r w:rsidR="00F82D14">
        <w:rPr>
          <w:rFonts w:ascii="Times New Roman" w:hAnsi="Times New Roman" w:cs="Times New Roman"/>
          <w:sz w:val="24"/>
          <w:szCs w:val="24"/>
        </w:rPr>
        <w:t xml:space="preserve"> This would be done in order to reduce the winning 'overcrowding' and 'stagnation' in schools. In addition to this, NPE placed an emphasis on enhancing the overall quality of the curriculum as well as the instructional practices.In addition to this, it encourages the improvement of science education at the elementary school level, as well as the accelerati</w:t>
      </w:r>
      <w:r w:rsidR="00D93BF8">
        <w:rPr>
          <w:rFonts w:ascii="Times New Roman" w:hAnsi="Times New Roman" w:cs="Times New Roman"/>
          <w:sz w:val="24"/>
          <w:szCs w:val="24"/>
        </w:rPr>
        <w:t>on</w:t>
      </w:r>
      <w:r w:rsidR="00F82D14">
        <w:rPr>
          <w:rFonts w:ascii="Times New Roman" w:hAnsi="Times New Roman" w:cs="Times New Roman"/>
          <w:sz w:val="24"/>
          <w:szCs w:val="24"/>
        </w:rPr>
        <w:t xml:space="preserve"> of delayed or planned classes and the provision of scholarships for those classes. </w:t>
      </w:r>
      <w:r w:rsidR="00227D76" w:rsidRPr="00227D76">
        <w:rPr>
          <w:rFonts w:ascii="Times New Roman" w:hAnsi="Times New Roman" w:cs="Times New Roman"/>
          <w:sz w:val="24"/>
          <w:szCs w:val="24"/>
        </w:rPr>
        <w:t>NPE became the source of restructuring that facilitated the development of better training machine</w:t>
      </w:r>
      <w:r w:rsidR="00D93BF8">
        <w:rPr>
          <w:rFonts w:ascii="Times New Roman" w:hAnsi="Times New Roman" w:cs="Times New Roman"/>
          <w:sz w:val="24"/>
          <w:szCs w:val="24"/>
        </w:rPr>
        <w:t>s</w:t>
      </w:r>
      <w:r w:rsidR="00227D76" w:rsidRPr="00227D76">
        <w:rPr>
          <w:rFonts w:ascii="Times New Roman" w:hAnsi="Times New Roman" w:cs="Times New Roman"/>
          <w:sz w:val="24"/>
          <w:szCs w:val="24"/>
        </w:rPr>
        <w:t xml:space="preserve"> in India. Indira Gandhi's centralization agenda through</w:t>
      </w:r>
      <w:r w:rsidR="00D93BF8">
        <w:rPr>
          <w:rFonts w:ascii="Times New Roman" w:hAnsi="Times New Roman" w:cs="Times New Roman"/>
          <w:sz w:val="24"/>
          <w:szCs w:val="24"/>
        </w:rPr>
        <w:t>out</w:t>
      </w:r>
      <w:r w:rsidR="00227D76" w:rsidRPr="00227D76">
        <w:rPr>
          <w:rFonts w:ascii="Times New Roman" w:hAnsi="Times New Roman" w:cs="Times New Roman"/>
          <w:sz w:val="24"/>
          <w:szCs w:val="24"/>
        </w:rPr>
        <w:t xml:space="preserve"> the </w:t>
      </w:r>
      <w:r w:rsidR="00D93BF8">
        <w:rPr>
          <w:rFonts w:ascii="Times New Roman" w:hAnsi="Times New Roman" w:cs="Times New Roman"/>
          <w:sz w:val="24"/>
          <w:szCs w:val="24"/>
        </w:rPr>
        <w:t>I</w:t>
      </w:r>
      <w:r w:rsidR="00227D76" w:rsidRPr="00227D76">
        <w:rPr>
          <w:rFonts w:ascii="Times New Roman" w:hAnsi="Times New Roman" w:cs="Times New Roman"/>
          <w:sz w:val="24"/>
          <w:szCs w:val="24"/>
        </w:rPr>
        <w:t>nner Emergency made the education gadget a synchronized matter in the Indian constitution, more precisely, education now become the commonplace moral sense of the relevant and kingdom governments, notwithstanding the truth that it became formerly totally underneath the manipulat</w:t>
      </w:r>
      <w:r w:rsidR="00D93BF8">
        <w:rPr>
          <w:rFonts w:ascii="Times New Roman" w:hAnsi="Times New Roman" w:cs="Times New Roman"/>
          <w:sz w:val="24"/>
          <w:szCs w:val="24"/>
        </w:rPr>
        <w:t>ion</w:t>
      </w:r>
      <w:r w:rsidR="00227D76" w:rsidRPr="00227D76">
        <w:rPr>
          <w:rFonts w:ascii="Times New Roman" w:hAnsi="Times New Roman" w:cs="Times New Roman"/>
          <w:sz w:val="24"/>
          <w:szCs w:val="24"/>
        </w:rPr>
        <w:t xml:space="preserve"> of the state authorities.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The countrywide education coverage of 1986 turned into accredited inside the price range session of 1985 when Sri Rajiv Gandhi was the top Minister of India. NPE-1986 </w:t>
      </w:r>
      <w:r w:rsidR="00D93BF8">
        <w:rPr>
          <w:rFonts w:ascii="Times New Roman" w:hAnsi="Times New Roman" w:cs="Times New Roman"/>
          <w:sz w:val="24"/>
          <w:szCs w:val="24"/>
        </w:rPr>
        <w:t>was</w:t>
      </w:r>
      <w:r w:rsidRPr="00227D76">
        <w:rPr>
          <w:rFonts w:ascii="Times New Roman" w:hAnsi="Times New Roman" w:cs="Times New Roman"/>
          <w:sz w:val="24"/>
          <w:szCs w:val="24"/>
        </w:rPr>
        <w:t xml:space="preserve"> designed to improve instructional requirements and enhance entry to education. </w:t>
      </w:r>
      <w:r w:rsidR="003C134E">
        <w:rPr>
          <w:rFonts w:ascii="Times New Roman" w:hAnsi="Times New Roman" w:cs="Times New Roman"/>
          <w:sz w:val="24"/>
          <w:szCs w:val="24"/>
        </w:rPr>
        <w:t xml:space="preserve">At the same time, it would uphold the principles of socialism, </w:t>
      </w:r>
      <w:r w:rsidR="008472FA">
        <w:rPr>
          <w:rFonts w:ascii="Times New Roman" w:hAnsi="Times New Roman" w:cs="Times New Roman"/>
          <w:sz w:val="24"/>
          <w:szCs w:val="24"/>
        </w:rPr>
        <w:t xml:space="preserve">equality, </w:t>
      </w:r>
      <w:r w:rsidR="003C134E">
        <w:rPr>
          <w:rFonts w:ascii="Times New Roman" w:hAnsi="Times New Roman" w:cs="Times New Roman"/>
          <w:sz w:val="24"/>
          <w:szCs w:val="24"/>
        </w:rPr>
        <w:t xml:space="preserve">and </w:t>
      </w:r>
      <w:r w:rsidR="008472FA">
        <w:rPr>
          <w:rFonts w:ascii="Times New Roman" w:hAnsi="Times New Roman" w:cs="Times New Roman"/>
          <w:sz w:val="24"/>
          <w:szCs w:val="24"/>
        </w:rPr>
        <w:t xml:space="preserve">secularism </w:t>
      </w:r>
      <w:r w:rsidR="003C134E">
        <w:rPr>
          <w:rFonts w:ascii="Times New Roman" w:hAnsi="Times New Roman" w:cs="Times New Roman"/>
          <w:sz w:val="24"/>
          <w:szCs w:val="24"/>
        </w:rPr>
        <w:t>that have been pushed forward ever since</w:t>
      </w:r>
      <w:r w:rsidR="008472FA">
        <w:rPr>
          <w:rFonts w:ascii="Times New Roman" w:hAnsi="Times New Roman" w:cs="Times New Roman"/>
          <w:sz w:val="24"/>
          <w:szCs w:val="24"/>
        </w:rPr>
        <w:t xml:space="preserve"> the time of</w:t>
      </w:r>
      <w:r w:rsidR="003C134E">
        <w:rPr>
          <w:rFonts w:ascii="Times New Roman" w:hAnsi="Times New Roman" w:cs="Times New Roman"/>
          <w:sz w:val="24"/>
          <w:szCs w:val="24"/>
        </w:rPr>
        <w:t xml:space="preserve"> independence.</w:t>
      </w:r>
      <w:r w:rsidRPr="00227D76">
        <w:rPr>
          <w:rFonts w:ascii="Times New Roman" w:hAnsi="Times New Roman" w:cs="Times New Roman"/>
          <w:sz w:val="24"/>
          <w:szCs w:val="24"/>
        </w:rPr>
        <w:t xml:space="preserve"> The government </w:t>
      </w:r>
      <w:r w:rsidR="00D93BF8">
        <w:rPr>
          <w:rFonts w:ascii="Times New Roman" w:hAnsi="Times New Roman" w:cs="Times New Roman"/>
          <w:sz w:val="24"/>
          <w:szCs w:val="24"/>
        </w:rPr>
        <w:t xml:space="preserve">is </w:t>
      </w:r>
      <w:r w:rsidRPr="00227D76">
        <w:rPr>
          <w:rFonts w:ascii="Times New Roman" w:hAnsi="Times New Roman" w:cs="Times New Roman"/>
          <w:sz w:val="24"/>
          <w:szCs w:val="24"/>
        </w:rPr>
        <w:t xml:space="preserve">supposed to </w:t>
      </w:r>
      <w:r w:rsidR="00D93BF8">
        <w:rPr>
          <w:rFonts w:ascii="Times New Roman" w:hAnsi="Times New Roman" w:cs="Times New Roman"/>
          <w:sz w:val="24"/>
          <w:szCs w:val="24"/>
        </w:rPr>
        <w:t>b</w:t>
      </w:r>
      <w:r w:rsidRPr="00227D76">
        <w:rPr>
          <w:rFonts w:ascii="Times New Roman" w:hAnsi="Times New Roman" w:cs="Times New Roman"/>
          <w:sz w:val="24"/>
          <w:szCs w:val="24"/>
        </w:rPr>
        <w:t>e looking for economic help from the non-public quarter to stabili</w:t>
      </w:r>
      <w:r w:rsidR="00D93BF8">
        <w:rPr>
          <w:rFonts w:ascii="Times New Roman" w:hAnsi="Times New Roman" w:cs="Times New Roman"/>
          <w:sz w:val="24"/>
          <w:szCs w:val="24"/>
        </w:rPr>
        <w:t>ze</w:t>
      </w:r>
      <w:r w:rsidRPr="00227D76">
        <w:rPr>
          <w:rFonts w:ascii="Times New Roman" w:hAnsi="Times New Roman" w:cs="Times New Roman"/>
          <w:sz w:val="24"/>
          <w:szCs w:val="24"/>
        </w:rPr>
        <w:t xml:space="preserve"> the authorities's finances. The principal authorities ha</w:t>
      </w:r>
      <w:r w:rsidR="00D93BF8">
        <w:rPr>
          <w:rFonts w:ascii="Times New Roman" w:hAnsi="Times New Roman" w:cs="Times New Roman"/>
          <w:sz w:val="24"/>
          <w:szCs w:val="24"/>
        </w:rPr>
        <w:t>ve</w:t>
      </w:r>
      <w:r w:rsidRPr="00227D76">
        <w:rPr>
          <w:rFonts w:ascii="Times New Roman" w:hAnsi="Times New Roman" w:cs="Times New Roman"/>
          <w:sz w:val="24"/>
          <w:szCs w:val="24"/>
        </w:rPr>
        <w:t xml:space="preserve">also introduced that it's far aware </w:t>
      </w:r>
      <w:r w:rsidR="00D93BF8">
        <w:rPr>
          <w:rFonts w:ascii="Times New Roman" w:hAnsi="Times New Roman" w:cs="Times New Roman"/>
          <w:sz w:val="24"/>
          <w:szCs w:val="24"/>
        </w:rPr>
        <w:t>of</w:t>
      </w:r>
      <w:r w:rsidRPr="00227D76">
        <w:rPr>
          <w:rFonts w:ascii="Times New Roman" w:hAnsi="Times New Roman" w:cs="Times New Roman"/>
          <w:sz w:val="24"/>
          <w:szCs w:val="24"/>
        </w:rPr>
        <w:t xml:space="preserve"> the wonderful assignment of introducing country</w:t>
      </w:r>
      <w:r w:rsidR="00D93BF8">
        <w:rPr>
          <w:rFonts w:ascii="Times New Roman" w:hAnsi="Times New Roman" w:cs="Times New Roman"/>
          <w:sz w:val="24"/>
          <w:szCs w:val="24"/>
        </w:rPr>
        <w:t>-</w:t>
      </w:r>
      <w:r w:rsidRPr="00227D76">
        <w:rPr>
          <w:rFonts w:ascii="Times New Roman" w:hAnsi="Times New Roman" w:cs="Times New Roman"/>
          <w:sz w:val="24"/>
          <w:szCs w:val="24"/>
        </w:rPr>
        <w:t>wide and integrative schooling to improve the satisfact</w:t>
      </w:r>
      <w:r w:rsidR="00D93BF8">
        <w:rPr>
          <w:rFonts w:ascii="Times New Roman" w:hAnsi="Times New Roman" w:cs="Times New Roman"/>
          <w:sz w:val="24"/>
          <w:szCs w:val="24"/>
        </w:rPr>
        <w:t>ion</w:t>
      </w:r>
      <w:r w:rsidRPr="00227D76">
        <w:rPr>
          <w:rFonts w:ascii="Times New Roman" w:hAnsi="Times New Roman" w:cs="Times New Roman"/>
          <w:sz w:val="24"/>
          <w:szCs w:val="24"/>
        </w:rPr>
        <w:t xml:space="preserve"> and requirements of schooling. on the other </w:t>
      </w:r>
      <w:r w:rsidRPr="00227D76">
        <w:rPr>
          <w:rFonts w:ascii="Times New Roman" w:hAnsi="Times New Roman" w:cs="Times New Roman"/>
          <w:sz w:val="24"/>
          <w:szCs w:val="24"/>
        </w:rPr>
        <w:lastRenderedPageBreak/>
        <w:t xml:space="preserve">hand, state governments have retained a major position in curriculum development. </w:t>
      </w:r>
      <w:r w:rsidR="003C134E">
        <w:rPr>
          <w:rFonts w:ascii="Times New Roman" w:hAnsi="Times New Roman" w:cs="Times New Roman"/>
          <w:sz w:val="24"/>
          <w:szCs w:val="24"/>
        </w:rPr>
        <w:t xml:space="preserve">The  NPE-1986  envisioned a national system of training with a recognizable composition of 10+2+3. Regarding the distribution of the </w:t>
      </w:r>
      <w:r w:rsidR="007001A0">
        <w:rPr>
          <w:rFonts w:ascii="Times New Roman" w:hAnsi="Times New Roman" w:cs="Times New Roman"/>
          <w:sz w:val="24"/>
          <w:szCs w:val="24"/>
        </w:rPr>
        <w:t>1</w:t>
      </w:r>
      <w:r w:rsidR="007001A0" w:rsidRPr="007001A0">
        <w:rPr>
          <w:rFonts w:ascii="Times New Roman" w:hAnsi="Times New Roman" w:cs="Times New Roman"/>
          <w:sz w:val="24"/>
          <w:szCs w:val="24"/>
          <w:vertAlign w:val="superscript"/>
        </w:rPr>
        <w:t>st</w:t>
      </w:r>
      <w:r w:rsidR="003C134E">
        <w:rPr>
          <w:rFonts w:ascii="Times New Roman" w:hAnsi="Times New Roman" w:cs="Times New Roman"/>
          <w:sz w:val="24"/>
          <w:szCs w:val="24"/>
        </w:rPr>
        <w:t xml:space="preserve"> ten years, she advocated for a primary system that included five years of elementary school, followed by </w:t>
      </w:r>
      <w:r w:rsidR="007001A0">
        <w:rPr>
          <w:rFonts w:ascii="Times New Roman" w:hAnsi="Times New Roman" w:cs="Times New Roman"/>
          <w:sz w:val="24"/>
          <w:szCs w:val="24"/>
        </w:rPr>
        <w:t>2</w:t>
      </w:r>
      <w:r w:rsidR="003C134E">
        <w:rPr>
          <w:rFonts w:ascii="Times New Roman" w:hAnsi="Times New Roman" w:cs="Times New Roman"/>
          <w:sz w:val="24"/>
          <w:szCs w:val="24"/>
        </w:rPr>
        <w:t xml:space="preserve"> years of secondary education, and then three years of improved number</w:t>
      </w:r>
      <w:r w:rsidR="00D93BF8">
        <w:rPr>
          <w:rFonts w:ascii="Times New Roman" w:hAnsi="Times New Roman" w:cs="Times New Roman"/>
          <w:sz w:val="24"/>
          <w:szCs w:val="24"/>
        </w:rPr>
        <w:t>-</w:t>
      </w:r>
      <w:r w:rsidR="003C134E">
        <w:rPr>
          <w:rFonts w:ascii="Times New Roman" w:hAnsi="Times New Roman" w:cs="Times New Roman"/>
          <w:sz w:val="24"/>
          <w:szCs w:val="24"/>
        </w:rPr>
        <w:t xml:space="preserve">one education. </w:t>
      </w:r>
      <w:r w:rsidRPr="00227D76">
        <w:rPr>
          <w:rFonts w:ascii="Times New Roman" w:hAnsi="Times New Roman" w:cs="Times New Roman"/>
          <w:sz w:val="24"/>
          <w:szCs w:val="24"/>
        </w:rPr>
        <w:t xml:space="preserve">NPE-1986 </w:t>
      </w:r>
      <w:r w:rsidR="008472FA">
        <w:rPr>
          <w:rFonts w:ascii="Times New Roman" w:hAnsi="Times New Roman" w:cs="Times New Roman"/>
          <w:sz w:val="24"/>
          <w:szCs w:val="24"/>
        </w:rPr>
        <w:t>su</w:t>
      </w:r>
      <w:r w:rsidR="00D93BF8">
        <w:rPr>
          <w:rFonts w:ascii="Times New Roman" w:hAnsi="Times New Roman" w:cs="Times New Roman"/>
          <w:sz w:val="24"/>
          <w:szCs w:val="24"/>
        </w:rPr>
        <w:t>g</w:t>
      </w:r>
      <w:r w:rsidR="008472FA">
        <w:rPr>
          <w:rFonts w:ascii="Times New Roman" w:hAnsi="Times New Roman" w:cs="Times New Roman"/>
          <w:sz w:val="24"/>
          <w:szCs w:val="24"/>
        </w:rPr>
        <w:t>gested</w:t>
      </w:r>
      <w:r w:rsidRPr="00227D76">
        <w:rPr>
          <w:rFonts w:ascii="Times New Roman" w:hAnsi="Times New Roman" w:cs="Times New Roman"/>
          <w:sz w:val="24"/>
          <w:szCs w:val="24"/>
        </w:rPr>
        <w:t xml:space="preserve"> that +2 be identified as part of college training throughout India. The policy recapitulated the significance of adopting valuable measures for the overall performance of the everyday school gadget</w:t>
      </w:r>
      <w:r w:rsidR="00D93BF8">
        <w:rPr>
          <w:rFonts w:ascii="Times New Roman" w:hAnsi="Times New Roman" w:cs="Times New Roman"/>
          <w:sz w:val="24"/>
          <w:szCs w:val="24"/>
        </w:rPr>
        <w:t>s</w:t>
      </w:r>
      <w:r w:rsidRPr="00227D76">
        <w:rPr>
          <w:rFonts w:ascii="Times New Roman" w:hAnsi="Times New Roman" w:cs="Times New Roman"/>
          <w:sz w:val="24"/>
          <w:szCs w:val="24"/>
        </w:rPr>
        <w:t xml:space="preserve"> proposed in the NPE coverage</w:t>
      </w:r>
      <w:r w:rsidR="00D93BF8">
        <w:rPr>
          <w:rFonts w:ascii="Times New Roman" w:hAnsi="Times New Roman" w:cs="Times New Roman"/>
          <w:sz w:val="24"/>
          <w:szCs w:val="24"/>
        </w:rPr>
        <w:t xml:space="preserve"> in </w:t>
      </w:r>
      <w:r w:rsidRPr="00227D76">
        <w:rPr>
          <w:rFonts w:ascii="Times New Roman" w:hAnsi="Times New Roman" w:cs="Times New Roman"/>
          <w:sz w:val="24"/>
          <w:szCs w:val="24"/>
        </w:rPr>
        <w:t>1968.</w:t>
      </w:r>
    </w:p>
    <w:p w:rsid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In </w:t>
      </w:r>
      <w:r w:rsidR="00D93BF8">
        <w:rPr>
          <w:rFonts w:ascii="Times New Roman" w:hAnsi="Times New Roman" w:cs="Times New Roman"/>
          <w:sz w:val="24"/>
          <w:szCs w:val="24"/>
        </w:rPr>
        <w:t>M</w:t>
      </w:r>
      <w:r w:rsidRPr="00227D76">
        <w:rPr>
          <w:rFonts w:ascii="Times New Roman" w:hAnsi="Times New Roman" w:cs="Times New Roman"/>
          <w:sz w:val="24"/>
          <w:szCs w:val="24"/>
        </w:rPr>
        <w:t>ay 1990, a committee turned into installation under the chairmanship of Acharya Rammurti to study the countrywide coverage o</w:t>
      </w:r>
      <w:r w:rsidR="00D93BF8">
        <w:rPr>
          <w:rFonts w:ascii="Times New Roman" w:hAnsi="Times New Roman" w:cs="Times New Roman"/>
          <w:sz w:val="24"/>
          <w:szCs w:val="24"/>
        </w:rPr>
        <w:t>f</w:t>
      </w:r>
      <w:r w:rsidRPr="00227D76">
        <w:rPr>
          <w:rFonts w:ascii="Times New Roman" w:hAnsi="Times New Roman" w:cs="Times New Roman"/>
          <w:sz w:val="24"/>
          <w:szCs w:val="24"/>
        </w:rPr>
        <w:t xml:space="preserve"> schooling (NPE) and endorse modifications to it. important Advisory Board for schooling, </w:t>
      </w:r>
      <w:r w:rsidR="00D93BF8">
        <w:rPr>
          <w:rFonts w:ascii="Times New Roman" w:hAnsi="Times New Roman" w:cs="Times New Roman"/>
          <w:sz w:val="24"/>
          <w:szCs w:val="24"/>
        </w:rPr>
        <w:t xml:space="preserve">a </w:t>
      </w:r>
      <w:r w:rsidRPr="00227D76">
        <w:rPr>
          <w:rFonts w:ascii="Times New Roman" w:hAnsi="Times New Roman" w:cs="Times New Roman"/>
          <w:sz w:val="24"/>
          <w:szCs w:val="24"/>
        </w:rPr>
        <w:t>Committee constituted in July 1991 beneath the Chairmanship.</w:t>
      </w:r>
    </w:p>
    <w:p w:rsidR="005852EE" w:rsidRPr="00227D76" w:rsidRDefault="005852EE" w:rsidP="00B63669">
      <w:pPr>
        <w:jc w:val="both"/>
        <w:rPr>
          <w:rFonts w:ascii="Times New Roman" w:hAnsi="Times New Roman" w:cs="Times New Roman"/>
          <w:sz w:val="24"/>
          <w:szCs w:val="24"/>
        </w:rPr>
      </w:pPr>
    </w:p>
    <w:p w:rsidR="00227D76" w:rsidRPr="00077482" w:rsidRDefault="00227D76" w:rsidP="00B63669">
      <w:pPr>
        <w:jc w:val="both"/>
        <w:rPr>
          <w:rFonts w:ascii="Times New Roman" w:hAnsi="Times New Roman" w:cs="Times New Roman"/>
          <w:sz w:val="24"/>
          <w:szCs w:val="24"/>
        </w:rPr>
      </w:pPr>
      <w:r w:rsidRPr="00077482">
        <w:rPr>
          <w:rFonts w:ascii="Times New Roman" w:hAnsi="Times New Roman" w:cs="Times New Roman"/>
          <w:sz w:val="24"/>
          <w:szCs w:val="24"/>
        </w:rPr>
        <w:t>D.</w:t>
      </w:r>
      <w:r w:rsidRPr="00077482">
        <w:rPr>
          <w:rFonts w:ascii="Times New Roman" w:hAnsi="Times New Roman" w:cs="Times New Roman"/>
          <w:sz w:val="24"/>
          <w:szCs w:val="24"/>
        </w:rPr>
        <w:tab/>
      </w:r>
      <w:r w:rsidR="00077482" w:rsidRPr="00077482">
        <w:rPr>
          <w:rFonts w:ascii="Times New Roman" w:hAnsi="Times New Roman" w:cs="Times New Roman"/>
          <w:b/>
          <w:bCs/>
          <w:sz w:val="24"/>
          <w:szCs w:val="24"/>
        </w:rPr>
        <w:t>NATIONAL POLICY ON EDUCATION (1992)</w:t>
      </w:r>
    </w:p>
    <w:p w:rsidR="00227D76" w:rsidRPr="00227D76" w:rsidRDefault="003C134E" w:rsidP="00B63669">
      <w:pPr>
        <w:jc w:val="both"/>
        <w:rPr>
          <w:rFonts w:ascii="Times New Roman" w:hAnsi="Times New Roman" w:cs="Times New Roman"/>
          <w:sz w:val="24"/>
          <w:szCs w:val="24"/>
        </w:rPr>
      </w:pPr>
      <w:r>
        <w:rPr>
          <w:rFonts w:ascii="Times New Roman" w:hAnsi="Times New Roman" w:cs="Times New Roman"/>
          <w:sz w:val="24"/>
          <w:szCs w:val="24"/>
        </w:rPr>
        <w:t xml:space="preserve">In the year 1990, the </w:t>
      </w:r>
      <w:r w:rsidR="008472FA">
        <w:rPr>
          <w:rFonts w:ascii="Times New Roman" w:hAnsi="Times New Roman" w:cs="Times New Roman"/>
          <w:sz w:val="24"/>
          <w:szCs w:val="24"/>
        </w:rPr>
        <w:t>GOI</w:t>
      </w:r>
      <w:r>
        <w:rPr>
          <w:rFonts w:ascii="Times New Roman" w:hAnsi="Times New Roman" w:cs="Times New Roman"/>
          <w:sz w:val="24"/>
          <w:szCs w:val="24"/>
        </w:rPr>
        <w:t xml:space="preserve"> appointed Acharaya Ramamurti to preside over a commission that was established for the purpose of reassessing the impact that the provisions of national coverage had on training and offering recommendations. After some time, the most important Advisory Board of </w:t>
      </w:r>
      <w:r w:rsidR="00D93BF8">
        <w:rPr>
          <w:rFonts w:ascii="Times New Roman" w:hAnsi="Times New Roman" w:cs="Times New Roman"/>
          <w:sz w:val="24"/>
          <w:szCs w:val="24"/>
        </w:rPr>
        <w:t>E</w:t>
      </w:r>
      <w:r>
        <w:rPr>
          <w:rFonts w:ascii="Times New Roman" w:hAnsi="Times New Roman" w:cs="Times New Roman"/>
          <w:sz w:val="24"/>
          <w:szCs w:val="24"/>
        </w:rPr>
        <w:t xml:space="preserve">ducation was established, and N. Janadhana Reddy was in charge of its establishment.This Board deliberated about and took into consideration a few changes to NPE. The committee's report </w:t>
      </w:r>
      <w:r w:rsidR="00D93BF8">
        <w:rPr>
          <w:rFonts w:ascii="Times New Roman" w:hAnsi="Times New Roman" w:cs="Times New Roman"/>
          <w:sz w:val="24"/>
          <w:szCs w:val="24"/>
        </w:rPr>
        <w:t>was</w:t>
      </w:r>
      <w:r>
        <w:rPr>
          <w:rFonts w:ascii="Times New Roman" w:hAnsi="Times New Roman" w:cs="Times New Roman"/>
          <w:sz w:val="24"/>
          <w:szCs w:val="24"/>
        </w:rPr>
        <w:t xml:space="preserve"> handed in </w:t>
      </w:r>
      <w:r w:rsidR="00D93BF8">
        <w:rPr>
          <w:rFonts w:ascii="Times New Roman" w:hAnsi="Times New Roman" w:cs="Times New Roman"/>
          <w:sz w:val="24"/>
          <w:szCs w:val="24"/>
        </w:rPr>
        <w:t>i</w:t>
      </w:r>
      <w:r>
        <w:rPr>
          <w:rFonts w:ascii="Times New Roman" w:hAnsi="Times New Roman" w:cs="Times New Roman"/>
          <w:sz w:val="24"/>
          <w:szCs w:val="24"/>
        </w:rPr>
        <w:t xml:space="preserve">n 1992, and the document that resulted came to be </w:t>
      </w:r>
      <w:r w:rsidR="008472FA">
        <w:rPr>
          <w:rFonts w:ascii="Times New Roman" w:hAnsi="Times New Roman" w:cs="Times New Roman"/>
          <w:sz w:val="24"/>
          <w:szCs w:val="24"/>
        </w:rPr>
        <w:t>termed</w:t>
      </w:r>
      <w:r>
        <w:rPr>
          <w:rFonts w:ascii="Times New Roman" w:hAnsi="Times New Roman" w:cs="Times New Roman"/>
          <w:sz w:val="24"/>
          <w:szCs w:val="24"/>
        </w:rPr>
        <w:t xml:space="preserve"> the </w:t>
      </w:r>
      <w:r w:rsidR="00D93BF8">
        <w:rPr>
          <w:rFonts w:ascii="Times New Roman" w:hAnsi="Times New Roman" w:cs="Times New Roman"/>
          <w:sz w:val="24"/>
          <w:szCs w:val="24"/>
        </w:rPr>
        <w:t>N</w:t>
      </w:r>
      <w:r>
        <w:rPr>
          <w:rFonts w:ascii="Times New Roman" w:hAnsi="Times New Roman" w:cs="Times New Roman"/>
          <w:sz w:val="24"/>
          <w:szCs w:val="24"/>
        </w:rPr>
        <w:t xml:space="preserve">ational Program of </w:t>
      </w:r>
      <w:r w:rsidR="00D93BF8">
        <w:rPr>
          <w:rFonts w:ascii="Times New Roman" w:hAnsi="Times New Roman" w:cs="Times New Roman"/>
          <w:sz w:val="24"/>
          <w:szCs w:val="24"/>
        </w:rPr>
        <w:t>A</w:t>
      </w:r>
      <w:r>
        <w:rPr>
          <w:rFonts w:ascii="Times New Roman" w:hAnsi="Times New Roman" w:cs="Times New Roman"/>
          <w:sz w:val="24"/>
          <w:szCs w:val="24"/>
        </w:rPr>
        <w:t>ction of 1992. The nationwide policy on education that was implemented in 1992 was unclear about the promotion of national development and the improvement of nationwide integration. The National Strategy on Education from 1992 emphasized the need for deeper reform of the Indian academic system, with a focus on exceptional improvement. This was one of the main focuses of the policy. The program also placed an emphasis on bringing students' educations closer to real life and encouraging students to build strong moral values (Ranganathan 2007).</w:t>
      </w:r>
    </w:p>
    <w:p w:rsidR="00227D76" w:rsidRPr="00227D76" w:rsidRDefault="00227D76" w:rsidP="00B63669">
      <w:pPr>
        <w:jc w:val="both"/>
        <w:rPr>
          <w:rFonts w:ascii="Times New Roman" w:hAnsi="Times New Roman" w:cs="Times New Roman"/>
          <w:sz w:val="24"/>
          <w:szCs w:val="24"/>
        </w:rPr>
      </w:pPr>
    </w:p>
    <w:p w:rsidR="00227D76" w:rsidRPr="00E05FD3" w:rsidRDefault="00227D76" w:rsidP="00B63669">
      <w:pPr>
        <w:jc w:val="both"/>
        <w:rPr>
          <w:rFonts w:ascii="Times New Roman" w:hAnsi="Times New Roman" w:cs="Times New Roman"/>
          <w:b/>
          <w:bCs/>
          <w:sz w:val="24"/>
          <w:szCs w:val="24"/>
        </w:rPr>
      </w:pPr>
      <w:r w:rsidRPr="00E05FD3">
        <w:rPr>
          <w:rFonts w:ascii="Times New Roman" w:hAnsi="Times New Roman" w:cs="Times New Roman"/>
          <w:b/>
          <w:bCs/>
          <w:sz w:val="24"/>
          <w:szCs w:val="24"/>
        </w:rPr>
        <w:t xml:space="preserve">SARVA SHIKSHA ABHIYAN (SSA) </w:t>
      </w:r>
    </w:p>
    <w:p w:rsidR="00227D76" w:rsidRPr="00227D76" w:rsidRDefault="004052D4" w:rsidP="00B63669">
      <w:pPr>
        <w:jc w:val="both"/>
        <w:rPr>
          <w:rFonts w:ascii="Times New Roman" w:hAnsi="Times New Roman" w:cs="Times New Roman"/>
          <w:sz w:val="24"/>
          <w:szCs w:val="24"/>
        </w:rPr>
      </w:pPr>
      <w:r>
        <w:rPr>
          <w:rFonts w:ascii="Times New Roman" w:hAnsi="Times New Roman" w:cs="Times New Roman"/>
          <w:sz w:val="24"/>
          <w:szCs w:val="24"/>
        </w:rPr>
        <w:t xml:space="preserve">The </w:t>
      </w:r>
      <w:r w:rsidR="00E707F6">
        <w:rPr>
          <w:rFonts w:ascii="Times New Roman" w:hAnsi="Times New Roman" w:cs="Times New Roman"/>
          <w:sz w:val="24"/>
          <w:szCs w:val="24"/>
        </w:rPr>
        <w:t>SSA</w:t>
      </w:r>
      <w:r>
        <w:rPr>
          <w:rFonts w:ascii="Times New Roman" w:hAnsi="Times New Roman" w:cs="Times New Roman"/>
          <w:sz w:val="24"/>
          <w:szCs w:val="24"/>
        </w:rPr>
        <w:t xml:space="preserve">, also </w:t>
      </w:r>
      <w:r w:rsidR="007001A0">
        <w:rPr>
          <w:rFonts w:ascii="Times New Roman" w:hAnsi="Times New Roman" w:cs="Times New Roman"/>
          <w:sz w:val="24"/>
          <w:szCs w:val="24"/>
        </w:rPr>
        <w:t>called</w:t>
      </w:r>
      <w:r>
        <w:rPr>
          <w:rFonts w:ascii="Times New Roman" w:hAnsi="Times New Roman" w:cs="Times New Roman"/>
          <w:sz w:val="24"/>
          <w:szCs w:val="24"/>
        </w:rPr>
        <w:t xml:space="preserve"> as The Training for All movement, is an essential government program that is working toward the goal of universalizing primary education in a manner that is time-bound. Since the academic year 2000–2001, this program has been actively running around the world. </w:t>
      </w:r>
      <w:r w:rsidRPr="00014910">
        <w:rPr>
          <w:rFonts w:ascii="Times New Roman" w:hAnsi="Times New Roman" w:cs="Times New Roman"/>
          <w:sz w:val="24"/>
          <w:szCs w:val="24"/>
        </w:rPr>
        <w:t>H</w:t>
      </w:r>
      <w:r w:rsidR="00227D76" w:rsidRPr="00014910">
        <w:rPr>
          <w:rFonts w:ascii="Times New Roman" w:hAnsi="Times New Roman" w:cs="Times New Roman"/>
          <w:sz w:val="24"/>
          <w:szCs w:val="24"/>
        </w:rPr>
        <w:t>owever, its origin dates returned to 1993-</w:t>
      </w:r>
      <w:r w:rsidR="00014910" w:rsidRPr="00014910">
        <w:rPr>
          <w:rFonts w:ascii="Times New Roman" w:hAnsi="Times New Roman" w:cs="Times New Roman"/>
          <w:sz w:val="24"/>
          <w:szCs w:val="24"/>
        </w:rPr>
        <w:t>ninety-four</w:t>
      </w:r>
      <w:r w:rsidR="00227D76" w:rsidRPr="00014910">
        <w:rPr>
          <w:rFonts w:ascii="Times New Roman" w:hAnsi="Times New Roman" w:cs="Times New Roman"/>
          <w:sz w:val="24"/>
          <w:szCs w:val="24"/>
        </w:rPr>
        <w:t>, wh</w:t>
      </w:r>
      <w:r w:rsidR="00D93BF8">
        <w:rPr>
          <w:rFonts w:ascii="Times New Roman" w:hAnsi="Times New Roman" w:cs="Times New Roman"/>
          <w:sz w:val="24"/>
          <w:szCs w:val="24"/>
        </w:rPr>
        <w:t>en</w:t>
      </w:r>
      <w:r w:rsidR="00227D76" w:rsidRPr="00014910">
        <w:rPr>
          <w:rFonts w:ascii="Times New Roman" w:hAnsi="Times New Roman" w:cs="Times New Roman"/>
          <w:sz w:val="24"/>
          <w:szCs w:val="24"/>
        </w:rPr>
        <w:t xml:space="preserve"> the</w:t>
      </w:r>
      <w:r w:rsidR="00227D76" w:rsidRPr="00227D76">
        <w:rPr>
          <w:rFonts w:ascii="Times New Roman" w:hAnsi="Times New Roman" w:cs="Times New Roman"/>
          <w:sz w:val="24"/>
          <w:szCs w:val="24"/>
        </w:rPr>
        <w:t xml:space="preserve"> District </w:t>
      </w:r>
      <w:r w:rsidR="00D93BF8">
        <w:rPr>
          <w:rFonts w:ascii="Times New Roman" w:hAnsi="Times New Roman" w:cs="Times New Roman"/>
          <w:sz w:val="24"/>
          <w:szCs w:val="24"/>
        </w:rPr>
        <w:t>Primary E</w:t>
      </w:r>
      <w:r w:rsidR="00227D76" w:rsidRPr="00227D76">
        <w:rPr>
          <w:rFonts w:ascii="Times New Roman" w:hAnsi="Times New Roman" w:cs="Times New Roman"/>
          <w:sz w:val="24"/>
          <w:szCs w:val="24"/>
        </w:rPr>
        <w:t xml:space="preserve">ducation Programme (DPEP) changed into launched. </w:t>
      </w:r>
      <w:r w:rsidR="00014910">
        <w:rPr>
          <w:rFonts w:ascii="Times New Roman" w:hAnsi="Times New Roman" w:cs="Times New Roman"/>
          <w:sz w:val="24"/>
          <w:szCs w:val="24"/>
        </w:rPr>
        <w:t xml:space="preserve">The major purpose of DPEP was to work for the achievement of the objective of universal primary education. The goal of the Sarva Shiksha Abhiyan was to devise an ideal method of education that would make it possible for people to increase their knowledge, imbue it with meaning, cultivate an awareness of social and human </w:t>
      </w:r>
      <w:r w:rsidR="00014910">
        <w:rPr>
          <w:rFonts w:ascii="Times New Roman" w:hAnsi="Times New Roman" w:cs="Times New Roman"/>
          <w:sz w:val="24"/>
          <w:szCs w:val="24"/>
        </w:rPr>
        <w:lastRenderedPageBreak/>
        <w:t xml:space="preserve">values, and build themselves into strong individuals. The SSA made the suggestion that the educational system should be improved so that it is more in tune with the needs of contemporary society (Mohanty 2003). </w:t>
      </w:r>
      <w:r w:rsidR="00D93BF8">
        <w:rPr>
          <w:rFonts w:ascii="Times New Roman" w:hAnsi="Times New Roman" w:cs="Times New Roman"/>
          <w:sz w:val="24"/>
          <w:szCs w:val="24"/>
        </w:rPr>
        <w:t>The a</w:t>
      </w:r>
      <w:r w:rsidR="00227D76" w:rsidRPr="00227D76">
        <w:rPr>
          <w:rFonts w:ascii="Times New Roman" w:hAnsi="Times New Roman" w:cs="Times New Roman"/>
          <w:sz w:val="24"/>
          <w:szCs w:val="24"/>
        </w:rPr>
        <w:t xml:space="preserve">vailability of infrastructure is essential in offering get right of entry to to schooling. under the SSA scheme </w:t>
      </w:r>
      <w:r w:rsidR="00D93BF8">
        <w:rPr>
          <w:rFonts w:ascii="Times New Roman" w:hAnsi="Times New Roman" w:cs="Times New Roman"/>
          <w:sz w:val="24"/>
          <w:szCs w:val="24"/>
        </w:rPr>
        <w:t>between</w:t>
      </w:r>
      <w:r w:rsidR="00227D76" w:rsidRPr="00227D76">
        <w:rPr>
          <w:rFonts w:ascii="Times New Roman" w:hAnsi="Times New Roman" w:cs="Times New Roman"/>
          <w:sz w:val="24"/>
          <w:szCs w:val="24"/>
        </w:rPr>
        <w:t xml:space="preserve"> 2002-03 and 2008-09 1,forty</w:t>
      </w:r>
      <w:r w:rsidR="00D93BF8">
        <w:rPr>
          <w:rFonts w:ascii="Times New Roman" w:hAnsi="Times New Roman" w:cs="Times New Roman"/>
          <w:sz w:val="24"/>
          <w:szCs w:val="24"/>
        </w:rPr>
        <w:t>-</w:t>
      </w:r>
      <w:r w:rsidR="00227D76" w:rsidRPr="00227D76">
        <w:rPr>
          <w:rFonts w:ascii="Times New Roman" w:hAnsi="Times New Roman" w:cs="Times New Roman"/>
          <w:sz w:val="24"/>
          <w:szCs w:val="24"/>
        </w:rPr>
        <w:t>eight,492 new number</w:t>
      </w:r>
      <w:r w:rsidR="00D93BF8">
        <w:rPr>
          <w:rFonts w:ascii="Times New Roman" w:hAnsi="Times New Roman" w:cs="Times New Roman"/>
          <w:sz w:val="24"/>
          <w:szCs w:val="24"/>
        </w:rPr>
        <w:t>-</w:t>
      </w:r>
      <w:r w:rsidR="00227D76" w:rsidRPr="00227D76">
        <w:rPr>
          <w:rFonts w:ascii="Times New Roman" w:hAnsi="Times New Roman" w:cs="Times New Roman"/>
          <w:sz w:val="24"/>
          <w:szCs w:val="24"/>
        </w:rPr>
        <w:t xml:space="preserve">one colleges and 1,33,277 new upper primary faculties have been opened and an additional eight,00,000 lecture rooms have been constructed, notably expanding admission to the primary stage. </w:t>
      </w:r>
      <w:r w:rsidR="00D93BF8">
        <w:rPr>
          <w:rFonts w:ascii="Times New Roman" w:hAnsi="Times New Roman" w:cs="Times New Roman"/>
          <w:sz w:val="24"/>
          <w:szCs w:val="24"/>
        </w:rPr>
        <w:t>Furthermore</w:t>
      </w:r>
      <w:r w:rsidR="00227D76" w:rsidRPr="00227D76">
        <w:rPr>
          <w:rFonts w:ascii="Times New Roman" w:hAnsi="Times New Roman" w:cs="Times New Roman"/>
          <w:sz w:val="24"/>
          <w:szCs w:val="24"/>
        </w:rPr>
        <w:t>, the challenge also influenced extended efforts to expand, fund</w:t>
      </w:r>
      <w:r w:rsidR="00D93BF8">
        <w:rPr>
          <w:rFonts w:ascii="Times New Roman" w:hAnsi="Times New Roman" w:cs="Times New Roman"/>
          <w:sz w:val="24"/>
          <w:szCs w:val="24"/>
        </w:rPr>
        <w:t>,</w:t>
      </w:r>
      <w:r w:rsidR="00227D76" w:rsidRPr="00227D76">
        <w:rPr>
          <w:rFonts w:ascii="Times New Roman" w:hAnsi="Times New Roman" w:cs="Times New Roman"/>
          <w:sz w:val="24"/>
          <w:szCs w:val="24"/>
        </w:rPr>
        <w:t xml:space="preserve"> and put into effect precise strategies to reach disadvantaged urban kids, in particular within the 35 towns with </w:t>
      </w:r>
      <w:r w:rsidR="00D93BF8">
        <w:rPr>
          <w:rFonts w:ascii="Times New Roman" w:hAnsi="Times New Roman" w:cs="Times New Roman"/>
          <w:sz w:val="24"/>
          <w:szCs w:val="24"/>
        </w:rPr>
        <w:t>more</w:t>
      </w:r>
      <w:r w:rsidR="00227D76" w:rsidRPr="00227D76">
        <w:rPr>
          <w:rFonts w:ascii="Times New Roman" w:hAnsi="Times New Roman" w:cs="Times New Roman"/>
          <w:sz w:val="24"/>
          <w:szCs w:val="24"/>
        </w:rPr>
        <w:t xml:space="preserve"> than a million inhabitants (Joint assessment task of SSA 2009). </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E.</w:t>
      </w:r>
      <w:r w:rsidRPr="00227D76">
        <w:rPr>
          <w:rFonts w:ascii="Times New Roman" w:hAnsi="Times New Roman" w:cs="Times New Roman"/>
          <w:sz w:val="24"/>
          <w:szCs w:val="24"/>
        </w:rPr>
        <w:tab/>
      </w:r>
      <w:r w:rsidR="00E05FD3" w:rsidRPr="009F56C0">
        <w:rPr>
          <w:rFonts w:ascii="Times New Roman" w:hAnsi="Times New Roman" w:cs="Times New Roman"/>
          <w:b/>
          <w:bCs/>
          <w:sz w:val="24"/>
          <w:szCs w:val="24"/>
        </w:rPr>
        <w:t xml:space="preserve">RIGHT TO </w:t>
      </w:r>
      <w:r w:rsidR="00077482">
        <w:rPr>
          <w:rFonts w:ascii="Times New Roman" w:hAnsi="Times New Roman" w:cs="Times New Roman"/>
          <w:b/>
          <w:bCs/>
          <w:sz w:val="24"/>
          <w:szCs w:val="24"/>
        </w:rPr>
        <w:t>EDUCATION</w:t>
      </w:r>
      <w:r w:rsidR="00E05FD3" w:rsidRPr="009F56C0">
        <w:rPr>
          <w:rFonts w:ascii="Times New Roman" w:hAnsi="Times New Roman" w:cs="Times New Roman"/>
          <w:b/>
          <w:bCs/>
          <w:sz w:val="24"/>
          <w:szCs w:val="24"/>
        </w:rPr>
        <w:t xml:space="preserve"> ACT (2009)</w:t>
      </w:r>
    </w:p>
    <w:p w:rsidR="00227D76" w:rsidRPr="00227D76" w:rsidRDefault="003F5DF7" w:rsidP="00B63669">
      <w:pPr>
        <w:jc w:val="both"/>
        <w:rPr>
          <w:rFonts w:ascii="Times New Roman" w:hAnsi="Times New Roman" w:cs="Times New Roman"/>
          <w:sz w:val="24"/>
          <w:szCs w:val="24"/>
        </w:rPr>
      </w:pPr>
      <w:r>
        <w:rPr>
          <w:rFonts w:ascii="Times New Roman" w:hAnsi="Times New Roman" w:cs="Times New Roman"/>
          <w:sz w:val="24"/>
          <w:szCs w:val="24"/>
        </w:rPr>
        <w:t xml:space="preserve">The Right to Education Act, also known as The Right of Children to Free and Compulsory Schooling Act, places an emphasis on the significance of free and mandatory education for children between the ages of 6 and 14 </w:t>
      </w:r>
      <w:r w:rsidR="008472FA">
        <w:rPr>
          <w:rFonts w:ascii="Times New Roman" w:hAnsi="Times New Roman" w:cs="Times New Roman"/>
          <w:sz w:val="24"/>
          <w:szCs w:val="24"/>
        </w:rPr>
        <w:t>y/o</w:t>
      </w:r>
      <w:r>
        <w:rPr>
          <w:rFonts w:ascii="Times New Roman" w:hAnsi="Times New Roman" w:cs="Times New Roman"/>
          <w:sz w:val="24"/>
          <w:szCs w:val="24"/>
        </w:rPr>
        <w:t>.</w:t>
      </w:r>
      <w:r w:rsidR="00227D76" w:rsidRPr="00227D76">
        <w:rPr>
          <w:rFonts w:ascii="Times New Roman" w:hAnsi="Times New Roman" w:cs="Times New Roman"/>
          <w:sz w:val="24"/>
          <w:szCs w:val="24"/>
        </w:rPr>
        <w:t xml:space="preserve"> The Act </w:t>
      </w:r>
      <w:r w:rsidR="00D93BF8">
        <w:rPr>
          <w:rFonts w:ascii="Times New Roman" w:hAnsi="Times New Roman" w:cs="Times New Roman"/>
          <w:sz w:val="24"/>
          <w:szCs w:val="24"/>
        </w:rPr>
        <w:t>cam</w:t>
      </w:r>
      <w:r w:rsidR="00227D76" w:rsidRPr="00227D76">
        <w:rPr>
          <w:rFonts w:ascii="Times New Roman" w:hAnsi="Times New Roman" w:cs="Times New Roman"/>
          <w:sz w:val="24"/>
          <w:szCs w:val="24"/>
        </w:rPr>
        <w:t xml:space="preserve">e into </w:t>
      </w:r>
      <w:r w:rsidR="008472FA" w:rsidRPr="00227D76">
        <w:rPr>
          <w:rFonts w:ascii="Times New Roman" w:hAnsi="Times New Roman" w:cs="Times New Roman"/>
          <w:sz w:val="24"/>
          <w:szCs w:val="24"/>
        </w:rPr>
        <w:t>presence</w:t>
      </w:r>
      <w:r w:rsidR="00227D76" w:rsidRPr="00227D76">
        <w:rPr>
          <w:rFonts w:ascii="Times New Roman" w:hAnsi="Times New Roman" w:cs="Times New Roman"/>
          <w:sz w:val="24"/>
          <w:szCs w:val="24"/>
        </w:rPr>
        <w:t xml:space="preserve"> on 1st April 2010 due to the fact that India ha</w:t>
      </w:r>
      <w:r w:rsidR="00D93BF8">
        <w:rPr>
          <w:rFonts w:ascii="Times New Roman" w:hAnsi="Times New Roman" w:cs="Times New Roman"/>
          <w:sz w:val="24"/>
          <w:szCs w:val="24"/>
        </w:rPr>
        <w:t>s</w:t>
      </w:r>
      <w:r w:rsidR="00227D76" w:rsidRPr="00227D76">
        <w:rPr>
          <w:rFonts w:ascii="Times New Roman" w:hAnsi="Times New Roman" w:cs="Times New Roman"/>
          <w:sz w:val="24"/>
          <w:szCs w:val="24"/>
        </w:rPr>
        <w:t xml:space="preserve"> become one of </w:t>
      </w:r>
      <w:r w:rsidR="009956ED" w:rsidRPr="00227D76">
        <w:rPr>
          <w:rFonts w:ascii="Times New Roman" w:hAnsi="Times New Roman" w:cs="Times New Roman"/>
          <w:sz w:val="24"/>
          <w:szCs w:val="24"/>
        </w:rPr>
        <w:t>a</w:t>
      </w:r>
      <w:r w:rsidR="00227D76" w:rsidRPr="00227D76">
        <w:rPr>
          <w:rFonts w:ascii="Times New Roman" w:hAnsi="Times New Roman" w:cs="Times New Roman"/>
          <w:sz w:val="24"/>
          <w:szCs w:val="24"/>
        </w:rPr>
        <w:t xml:space="preserve"> hundred </w:t>
      </w:r>
      <w:r w:rsidR="008472FA" w:rsidRPr="00227D76">
        <w:rPr>
          <w:rFonts w:ascii="Times New Roman" w:hAnsi="Times New Roman" w:cs="Times New Roman"/>
          <w:sz w:val="24"/>
          <w:szCs w:val="24"/>
        </w:rPr>
        <w:t>thirty-five</w:t>
      </w:r>
      <w:r w:rsidR="00227D76" w:rsidRPr="00227D76">
        <w:rPr>
          <w:rFonts w:ascii="Times New Roman" w:hAnsi="Times New Roman" w:cs="Times New Roman"/>
          <w:sz w:val="24"/>
          <w:szCs w:val="24"/>
        </w:rPr>
        <w:t xml:space="preserve"> nations to make schooling </w:t>
      </w:r>
      <w:r w:rsidR="008472FA" w:rsidRPr="00227D76">
        <w:rPr>
          <w:rFonts w:ascii="Times New Roman" w:hAnsi="Times New Roman" w:cs="Times New Roman"/>
          <w:sz w:val="24"/>
          <w:szCs w:val="24"/>
        </w:rPr>
        <w:t>an</w:t>
      </w:r>
      <w:r w:rsidR="00227D76" w:rsidRPr="00227D76">
        <w:rPr>
          <w:rFonts w:ascii="Times New Roman" w:hAnsi="Times New Roman" w:cs="Times New Roman"/>
          <w:sz w:val="24"/>
          <w:szCs w:val="24"/>
        </w:rPr>
        <w:t xml:space="preserve"> essential right of each toddler. </w:t>
      </w:r>
      <w:r w:rsidR="00EE416A" w:rsidRPr="00227D76">
        <w:rPr>
          <w:rFonts w:ascii="Times New Roman" w:hAnsi="Times New Roman" w:cs="Times New Roman"/>
          <w:sz w:val="24"/>
          <w:szCs w:val="24"/>
        </w:rPr>
        <w:t xml:space="preserve">In </w:t>
      </w:r>
      <w:r w:rsidR="00227D76" w:rsidRPr="00227D76">
        <w:rPr>
          <w:rFonts w:ascii="Times New Roman" w:hAnsi="Times New Roman" w:cs="Times New Roman"/>
          <w:sz w:val="24"/>
          <w:szCs w:val="24"/>
        </w:rPr>
        <w:t xml:space="preserve">addition, this Act specifies that </w:t>
      </w:r>
      <w:r w:rsidR="00D93BF8">
        <w:rPr>
          <w:rFonts w:ascii="Times New Roman" w:hAnsi="Times New Roman" w:cs="Times New Roman"/>
          <w:sz w:val="24"/>
          <w:szCs w:val="24"/>
        </w:rPr>
        <w:t>all</w:t>
      </w:r>
      <w:r w:rsidR="00227D76" w:rsidRPr="00227D76">
        <w:rPr>
          <w:rFonts w:ascii="Times New Roman" w:hAnsi="Times New Roman" w:cs="Times New Roman"/>
          <w:sz w:val="24"/>
          <w:szCs w:val="24"/>
        </w:rPr>
        <w:t xml:space="preserve"> person</w:t>
      </w:r>
      <w:r w:rsidR="00D93BF8">
        <w:rPr>
          <w:rFonts w:ascii="Times New Roman" w:hAnsi="Times New Roman" w:cs="Times New Roman"/>
          <w:sz w:val="24"/>
          <w:szCs w:val="24"/>
        </w:rPr>
        <w:t>ne</w:t>
      </w:r>
      <w:r w:rsidR="00227D76" w:rsidRPr="00227D76">
        <w:rPr>
          <w:rFonts w:ascii="Times New Roman" w:hAnsi="Times New Roman" w:cs="Times New Roman"/>
          <w:sz w:val="24"/>
          <w:szCs w:val="24"/>
        </w:rPr>
        <w:t xml:space="preserve">l </w:t>
      </w:r>
      <w:r w:rsidR="008472FA" w:rsidRPr="00227D76">
        <w:rPr>
          <w:rFonts w:ascii="Times New Roman" w:hAnsi="Times New Roman" w:cs="Times New Roman"/>
          <w:sz w:val="24"/>
          <w:szCs w:val="24"/>
        </w:rPr>
        <w:t>faculty</w:t>
      </w:r>
      <w:r w:rsidR="00227D76" w:rsidRPr="00227D76">
        <w:rPr>
          <w:rFonts w:ascii="Times New Roman" w:hAnsi="Times New Roman" w:cs="Times New Roman"/>
          <w:sz w:val="24"/>
          <w:szCs w:val="24"/>
        </w:rPr>
        <w:t xml:space="preserve"> have to reserve 25% of seats </w:t>
      </w:r>
      <w:r w:rsidR="00D93BF8">
        <w:rPr>
          <w:rFonts w:ascii="Times New Roman" w:hAnsi="Times New Roman" w:cs="Times New Roman"/>
          <w:sz w:val="24"/>
          <w:szCs w:val="24"/>
        </w:rPr>
        <w:t>for</w:t>
      </w:r>
      <w:r w:rsidR="00227D76" w:rsidRPr="00227D76">
        <w:rPr>
          <w:rFonts w:ascii="Times New Roman" w:hAnsi="Times New Roman" w:cs="Times New Roman"/>
          <w:sz w:val="24"/>
          <w:szCs w:val="24"/>
        </w:rPr>
        <w:t xml:space="preserve"> youngsters of socially disadvantaged corporations. </w:t>
      </w:r>
      <w:r>
        <w:rPr>
          <w:rFonts w:ascii="Times New Roman" w:hAnsi="Times New Roman" w:cs="Times New Roman"/>
          <w:sz w:val="24"/>
          <w:szCs w:val="24"/>
        </w:rPr>
        <w:t xml:space="preserve">In addition, it specified that no child shall be forced to repeat a grade, be expelled from school, or be obliged to pass a board examination before reaching the pinnacle of their compulsory education.Under this Act, there is special education that is provided for students who drop out of school. Because education is a concurrent problem in the Indian </w:t>
      </w:r>
      <w:r w:rsidR="00D93BF8">
        <w:rPr>
          <w:rFonts w:ascii="Times New Roman" w:hAnsi="Times New Roman" w:cs="Times New Roman"/>
          <w:sz w:val="24"/>
          <w:szCs w:val="24"/>
        </w:rPr>
        <w:t>C</w:t>
      </w:r>
      <w:r>
        <w:rPr>
          <w:rFonts w:ascii="Times New Roman" w:hAnsi="Times New Roman" w:cs="Times New Roman"/>
          <w:sz w:val="24"/>
          <w:szCs w:val="24"/>
        </w:rPr>
        <w:t xml:space="preserve">harter, the responsibilities of </w:t>
      </w:r>
      <w:r w:rsidR="00D93BF8">
        <w:rPr>
          <w:rFonts w:ascii="Times New Roman" w:hAnsi="Times New Roman" w:cs="Times New Roman"/>
          <w:sz w:val="24"/>
          <w:szCs w:val="24"/>
        </w:rPr>
        <w:t xml:space="preserve">the </w:t>
      </w:r>
      <w:r>
        <w:rPr>
          <w:rFonts w:ascii="Times New Roman" w:hAnsi="Times New Roman" w:cs="Times New Roman"/>
          <w:sz w:val="24"/>
          <w:szCs w:val="24"/>
        </w:rPr>
        <w:t>implementation of this Act have been distributed among the center, the country, and nearby governmental bodies. This is so that all three levels of government can work together effectively. The central government is responsible for paying seventy percent of the costs associated with the execution of this Act, while the remaining thirty percent is provided by the state authorities.</w:t>
      </w:r>
    </w:p>
    <w:p w:rsidR="00227D76" w:rsidRPr="00227D76" w:rsidRDefault="003F5DF7" w:rsidP="00B63669">
      <w:pPr>
        <w:jc w:val="both"/>
        <w:rPr>
          <w:rFonts w:ascii="Times New Roman" w:hAnsi="Times New Roman" w:cs="Times New Roman"/>
          <w:sz w:val="24"/>
          <w:szCs w:val="24"/>
        </w:rPr>
      </w:pPr>
      <w:r>
        <w:rPr>
          <w:rFonts w:ascii="Times New Roman" w:hAnsi="Times New Roman" w:cs="Times New Roman"/>
          <w:sz w:val="24"/>
          <w:szCs w:val="24"/>
        </w:rPr>
        <w:t xml:space="preserve">In addition to these education regulations that are supported by the central government, the state governments of the respective countries have also initiated a variety of assistance programs, such as the midday meal scheme, the bicycle scheme, and the establishment of pre/post hostels, in order to </w:t>
      </w:r>
      <w:r w:rsidR="008472FA">
        <w:rPr>
          <w:rFonts w:ascii="Times New Roman" w:hAnsi="Times New Roman" w:cs="Times New Roman"/>
          <w:sz w:val="24"/>
          <w:szCs w:val="24"/>
        </w:rPr>
        <w:t>enhance</w:t>
      </w:r>
      <w:r>
        <w:rPr>
          <w:rFonts w:ascii="Times New Roman" w:hAnsi="Times New Roman" w:cs="Times New Roman"/>
          <w:sz w:val="24"/>
          <w:szCs w:val="24"/>
        </w:rPr>
        <w:t xml:space="preserve"> access to and utilization of educational opportunities. </w:t>
      </w:r>
      <w:r w:rsidR="00EE416A" w:rsidRPr="00227D76">
        <w:rPr>
          <w:rFonts w:ascii="Times New Roman" w:hAnsi="Times New Roman" w:cs="Times New Roman"/>
          <w:sz w:val="24"/>
          <w:szCs w:val="24"/>
        </w:rPr>
        <w:t xml:space="preserve">Almost </w:t>
      </w:r>
      <w:r w:rsidR="00227D76" w:rsidRPr="00227D76">
        <w:rPr>
          <w:rFonts w:ascii="Times New Roman" w:hAnsi="Times New Roman" w:cs="Times New Roman"/>
          <w:sz w:val="24"/>
          <w:szCs w:val="24"/>
        </w:rPr>
        <w:t>e</w:t>
      </w:r>
      <w:r w:rsidR="00D93BF8">
        <w:rPr>
          <w:rFonts w:ascii="Times New Roman" w:hAnsi="Times New Roman" w:cs="Times New Roman"/>
          <w:sz w:val="24"/>
          <w:szCs w:val="24"/>
        </w:rPr>
        <w:t>very</w:t>
      </w:r>
      <w:r w:rsidR="00227D76" w:rsidRPr="00227D76">
        <w:rPr>
          <w:rFonts w:ascii="Times New Roman" w:hAnsi="Times New Roman" w:cs="Times New Roman"/>
          <w:sz w:val="24"/>
          <w:szCs w:val="24"/>
        </w:rPr>
        <w:t xml:space="preserve"> country</w:t>
      </w:r>
      <w:r w:rsidR="00D93BF8">
        <w:rPr>
          <w:rFonts w:ascii="Times New Roman" w:hAnsi="Times New Roman" w:cs="Times New Roman"/>
          <w:sz w:val="24"/>
          <w:szCs w:val="24"/>
        </w:rPr>
        <w:t>'s</w:t>
      </w:r>
      <w:r w:rsidR="00227D76" w:rsidRPr="00227D76">
        <w:rPr>
          <w:rFonts w:ascii="Times New Roman" w:hAnsi="Times New Roman" w:cs="Times New Roman"/>
          <w:sz w:val="24"/>
          <w:szCs w:val="24"/>
        </w:rPr>
        <w:t xml:space="preserve"> government has set up committees </w:t>
      </w:r>
      <w:r w:rsidR="008472FA">
        <w:rPr>
          <w:rFonts w:ascii="Times New Roman" w:hAnsi="Times New Roman" w:cs="Times New Roman"/>
          <w:sz w:val="24"/>
          <w:szCs w:val="24"/>
        </w:rPr>
        <w:t>&amp;</w:t>
      </w:r>
      <w:r w:rsidR="00227D76" w:rsidRPr="00227D76">
        <w:rPr>
          <w:rFonts w:ascii="Times New Roman" w:hAnsi="Times New Roman" w:cs="Times New Roman"/>
          <w:sz w:val="24"/>
          <w:szCs w:val="24"/>
        </w:rPr>
        <w:t xml:space="preserve"> commissions to endorse policy changes inside the subject of schooling, to make it greater ‘inclusive’, ‘excellent conscious’ and ‘attune itself to fulfill globally thirteen popular requirements’. </w:t>
      </w:r>
      <w:r w:rsidR="00D93BF8">
        <w:rPr>
          <w:rFonts w:ascii="Times New Roman" w:hAnsi="Times New Roman" w:cs="Times New Roman"/>
          <w:sz w:val="24"/>
          <w:szCs w:val="24"/>
        </w:rPr>
        <w:t>However,i</w:t>
      </w:r>
      <w:r w:rsidR="00227D76" w:rsidRPr="00227D76">
        <w:rPr>
          <w:rFonts w:ascii="Times New Roman" w:hAnsi="Times New Roman" w:cs="Times New Roman"/>
          <w:sz w:val="24"/>
          <w:szCs w:val="24"/>
        </w:rPr>
        <w:t>n the implementation stage</w:t>
      </w:r>
      <w:r w:rsidR="00D93BF8">
        <w:rPr>
          <w:rFonts w:ascii="Times New Roman" w:hAnsi="Times New Roman" w:cs="Times New Roman"/>
          <w:sz w:val="24"/>
          <w:szCs w:val="24"/>
        </w:rPr>
        <w:t>,</w:t>
      </w:r>
      <w:r w:rsidR="00227D76" w:rsidRPr="00227D76">
        <w:rPr>
          <w:rFonts w:ascii="Times New Roman" w:hAnsi="Times New Roman" w:cs="Times New Roman"/>
          <w:sz w:val="24"/>
          <w:szCs w:val="24"/>
        </w:rPr>
        <w:t xml:space="preserve"> there have been many shortfalls </w:t>
      </w:r>
      <w:r w:rsidR="00D93BF8">
        <w:rPr>
          <w:rFonts w:ascii="Times New Roman" w:hAnsi="Times New Roman" w:cs="Times New Roman"/>
          <w:sz w:val="24"/>
          <w:szCs w:val="24"/>
        </w:rPr>
        <w:t>that</w:t>
      </w:r>
      <w:r w:rsidR="00227D76" w:rsidRPr="00227D76">
        <w:rPr>
          <w:rFonts w:ascii="Times New Roman" w:hAnsi="Times New Roman" w:cs="Times New Roman"/>
          <w:sz w:val="24"/>
          <w:szCs w:val="24"/>
        </w:rPr>
        <w:t xml:space="preserve"> want to be addressed in destiny policies.</w:t>
      </w:r>
    </w:p>
    <w:p w:rsidR="00227D76" w:rsidRPr="005852EE" w:rsidRDefault="00227D76" w:rsidP="00B63669">
      <w:pPr>
        <w:jc w:val="both"/>
        <w:rPr>
          <w:rFonts w:ascii="Times New Roman" w:hAnsi="Times New Roman" w:cs="Times New Roman"/>
          <w:b/>
          <w:bCs/>
          <w:sz w:val="24"/>
          <w:szCs w:val="24"/>
        </w:rPr>
      </w:pPr>
      <w:r w:rsidRPr="00227D76">
        <w:rPr>
          <w:rFonts w:ascii="Times New Roman" w:hAnsi="Times New Roman" w:cs="Times New Roman"/>
          <w:sz w:val="24"/>
          <w:szCs w:val="24"/>
        </w:rPr>
        <w:t>V.</w:t>
      </w:r>
      <w:r w:rsidRPr="00227D76">
        <w:rPr>
          <w:rFonts w:ascii="Times New Roman" w:hAnsi="Times New Roman" w:cs="Times New Roman"/>
          <w:sz w:val="24"/>
          <w:szCs w:val="24"/>
        </w:rPr>
        <w:tab/>
      </w:r>
      <w:r w:rsidR="00EE416A" w:rsidRPr="005852EE">
        <w:rPr>
          <w:rFonts w:ascii="Times New Roman" w:hAnsi="Times New Roman" w:cs="Times New Roman"/>
          <w:b/>
          <w:bCs/>
          <w:sz w:val="24"/>
          <w:szCs w:val="24"/>
        </w:rPr>
        <w:t>THE NATIONAL SCHOOLING COVERAGE 2020</w:t>
      </w:r>
      <w:r w:rsidRPr="005852EE">
        <w:rPr>
          <w:rFonts w:ascii="Times New Roman" w:hAnsi="Times New Roman" w:cs="Times New Roman"/>
          <w:b/>
          <w:bCs/>
          <w:sz w:val="24"/>
          <w:szCs w:val="24"/>
        </w:rPr>
        <w:t>:</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The country</w:t>
      </w:r>
      <w:r w:rsidR="00D93BF8">
        <w:rPr>
          <w:rFonts w:ascii="Times New Roman" w:hAnsi="Times New Roman" w:cs="Times New Roman"/>
          <w:sz w:val="24"/>
          <w:szCs w:val="24"/>
        </w:rPr>
        <w:t>-</w:t>
      </w:r>
      <w:r w:rsidRPr="00227D76">
        <w:rPr>
          <w:rFonts w:ascii="Times New Roman" w:hAnsi="Times New Roman" w:cs="Times New Roman"/>
          <w:sz w:val="24"/>
          <w:szCs w:val="24"/>
        </w:rPr>
        <w:t xml:space="preserve">wide schooling policy 2020 </w:t>
      </w:r>
      <w:r w:rsidR="00D93BF8">
        <w:rPr>
          <w:rFonts w:ascii="Times New Roman" w:hAnsi="Times New Roman" w:cs="Times New Roman"/>
          <w:sz w:val="24"/>
          <w:szCs w:val="24"/>
        </w:rPr>
        <w:t>was</w:t>
      </w:r>
      <w:r w:rsidRPr="00227D76">
        <w:rPr>
          <w:rFonts w:ascii="Times New Roman" w:hAnsi="Times New Roman" w:cs="Times New Roman"/>
          <w:sz w:val="24"/>
          <w:szCs w:val="24"/>
        </w:rPr>
        <w:t xml:space="preserve"> announced on July 29, 2020. The country</w:t>
      </w:r>
      <w:r w:rsidR="00D93BF8">
        <w:rPr>
          <w:rFonts w:ascii="Times New Roman" w:hAnsi="Times New Roman" w:cs="Times New Roman"/>
          <w:sz w:val="24"/>
          <w:szCs w:val="24"/>
        </w:rPr>
        <w:t>-</w:t>
      </w:r>
      <w:r w:rsidRPr="00227D76">
        <w:rPr>
          <w:rFonts w:ascii="Times New Roman" w:hAnsi="Times New Roman" w:cs="Times New Roman"/>
          <w:sz w:val="24"/>
          <w:szCs w:val="24"/>
        </w:rPr>
        <w:t xml:space="preserve">wide education policy until 2020 proposes diverse reforms in college schooling and in better schooling, including technical education. </w:t>
      </w:r>
      <w:r w:rsidR="007001A0">
        <w:rPr>
          <w:rFonts w:ascii="Times New Roman" w:hAnsi="Times New Roman" w:cs="Times New Roman"/>
          <w:sz w:val="24"/>
          <w:szCs w:val="24"/>
        </w:rPr>
        <w:t>S</w:t>
      </w:r>
      <w:r w:rsidRPr="00227D76">
        <w:rPr>
          <w:rFonts w:ascii="Times New Roman" w:hAnsi="Times New Roman" w:cs="Times New Roman"/>
          <w:sz w:val="24"/>
          <w:szCs w:val="24"/>
        </w:rPr>
        <w:t xml:space="preserve">ome of </w:t>
      </w:r>
      <w:r w:rsidR="00D93BF8">
        <w:rPr>
          <w:rFonts w:ascii="Times New Roman" w:hAnsi="Times New Roman" w:cs="Times New Roman"/>
          <w:sz w:val="24"/>
          <w:szCs w:val="24"/>
        </w:rPr>
        <w:t xml:space="preserve">the </w:t>
      </w:r>
      <w:r w:rsidRPr="00227D76">
        <w:rPr>
          <w:rFonts w:ascii="Times New Roman" w:hAnsi="Times New Roman" w:cs="Times New Roman"/>
          <w:sz w:val="24"/>
          <w:szCs w:val="24"/>
        </w:rPr>
        <w:t xml:space="preserve">motion points/activities for </w:t>
      </w:r>
      <w:r w:rsidRPr="00227D76">
        <w:rPr>
          <w:rFonts w:ascii="Times New Roman" w:hAnsi="Times New Roman" w:cs="Times New Roman"/>
          <w:sz w:val="24"/>
          <w:szCs w:val="24"/>
        </w:rPr>
        <w:lastRenderedPageBreak/>
        <w:t>implementation in both school and better schooling are mentioned inside the countrywide education coverage 2020. The details of the main features of the NEP 2020 are as follows: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i. </w:t>
      </w:r>
      <w:r w:rsidR="00EE416A" w:rsidRPr="00227D76">
        <w:rPr>
          <w:rFonts w:ascii="Times New Roman" w:hAnsi="Times New Roman" w:cs="Times New Roman"/>
          <w:sz w:val="24"/>
          <w:szCs w:val="24"/>
        </w:rPr>
        <w:t>Ensuring customary entry to all degrees of education from pre-school to 12th grade;</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i</w:t>
      </w:r>
      <w:r w:rsidR="00EE416A" w:rsidRPr="00227D76">
        <w:rPr>
          <w:rFonts w:ascii="Times New Roman" w:hAnsi="Times New Roman" w:cs="Times New Roman"/>
          <w:sz w:val="24"/>
          <w:szCs w:val="24"/>
        </w:rPr>
        <w:t>i. Ensuring nice early life care and education for a</w:t>
      </w:r>
      <w:r w:rsidR="00227D76" w:rsidRPr="00227D76">
        <w:rPr>
          <w:rFonts w:ascii="Times New Roman" w:hAnsi="Times New Roman" w:cs="Times New Roman"/>
          <w:sz w:val="24"/>
          <w:szCs w:val="24"/>
        </w:rPr>
        <w:t>ll children elderly 3-6;</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i</w:t>
      </w:r>
      <w:r w:rsidR="00EE416A" w:rsidRPr="00227D76">
        <w:rPr>
          <w:rFonts w:ascii="Times New Roman" w:hAnsi="Times New Roman" w:cs="Times New Roman"/>
          <w:sz w:val="24"/>
          <w:szCs w:val="24"/>
        </w:rPr>
        <w:t>ii. New curricular and p</w:t>
      </w:r>
      <w:r w:rsidR="00F5792C">
        <w:rPr>
          <w:rFonts w:ascii="Times New Roman" w:hAnsi="Times New Roman" w:cs="Times New Roman"/>
          <w:sz w:val="24"/>
          <w:szCs w:val="24"/>
        </w:rPr>
        <w:t>edagogical structure (5+3+3+4</w:t>
      </w:r>
      <w:r w:rsidR="00EE416A" w:rsidRPr="00227D76">
        <w:rPr>
          <w:rFonts w:ascii="Times New Roman" w:hAnsi="Times New Roman" w:cs="Times New Roman"/>
          <w:sz w:val="24"/>
          <w:szCs w:val="24"/>
        </w:rPr>
        <w:t>);</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i</w:t>
      </w:r>
      <w:r w:rsidR="00EE416A" w:rsidRPr="00227D76">
        <w:rPr>
          <w:rFonts w:ascii="Times New Roman" w:hAnsi="Times New Roman" w:cs="Times New Roman"/>
          <w:sz w:val="24"/>
          <w:szCs w:val="24"/>
        </w:rPr>
        <w:t xml:space="preserve">v. No tough distinctions </w:t>
      </w:r>
      <w:r w:rsidR="008472FA">
        <w:rPr>
          <w:rFonts w:ascii="Times New Roman" w:hAnsi="Times New Roman" w:cs="Times New Roman"/>
          <w:sz w:val="24"/>
          <w:szCs w:val="24"/>
        </w:rPr>
        <w:t>among</w:t>
      </w:r>
      <w:r w:rsidR="008472FA" w:rsidRPr="00227D76">
        <w:rPr>
          <w:rFonts w:ascii="Times New Roman" w:hAnsi="Times New Roman" w:cs="Times New Roman"/>
          <w:sz w:val="24"/>
          <w:szCs w:val="24"/>
        </w:rPr>
        <w:t xml:space="preserve">sciences </w:t>
      </w:r>
      <w:r w:rsidR="00EE416A" w:rsidRPr="00227D76">
        <w:rPr>
          <w:rFonts w:ascii="Times New Roman" w:hAnsi="Times New Roman" w:cs="Times New Roman"/>
          <w:sz w:val="24"/>
          <w:szCs w:val="24"/>
        </w:rPr>
        <w:t xml:space="preserve">and </w:t>
      </w:r>
      <w:r w:rsidR="008472FA" w:rsidRPr="00227D76">
        <w:rPr>
          <w:rFonts w:ascii="Times New Roman" w:hAnsi="Times New Roman" w:cs="Times New Roman"/>
          <w:sz w:val="24"/>
          <w:szCs w:val="24"/>
        </w:rPr>
        <w:t>arts</w:t>
      </w:r>
      <w:r w:rsidR="00EE416A" w:rsidRPr="00227D76">
        <w:rPr>
          <w:rFonts w:ascii="Times New Roman" w:hAnsi="Times New Roman" w:cs="Times New Roman"/>
          <w:sz w:val="24"/>
          <w:szCs w:val="24"/>
        </w:rPr>
        <w:t xml:space="preserve">, among curricular and extracurricular activities, </w:t>
      </w:r>
      <w:r w:rsidR="008472FA">
        <w:rPr>
          <w:rFonts w:ascii="Times New Roman" w:hAnsi="Times New Roman" w:cs="Times New Roman"/>
          <w:sz w:val="24"/>
          <w:szCs w:val="24"/>
        </w:rPr>
        <w:t>among</w:t>
      </w:r>
      <w:r w:rsidR="00EE416A" w:rsidRPr="00227D76">
        <w:rPr>
          <w:rFonts w:ascii="Times New Roman" w:hAnsi="Times New Roman" w:cs="Times New Roman"/>
          <w:sz w:val="24"/>
          <w:szCs w:val="24"/>
        </w:rPr>
        <w:t xml:space="preserve"> professional </w:t>
      </w:r>
      <w:r w:rsidR="008472FA">
        <w:rPr>
          <w:rFonts w:ascii="Times New Roman" w:hAnsi="Times New Roman" w:cs="Times New Roman"/>
          <w:sz w:val="24"/>
          <w:szCs w:val="24"/>
        </w:rPr>
        <w:t>&amp;</w:t>
      </w:r>
      <w:r w:rsidR="00EE416A" w:rsidRPr="00227D76">
        <w:rPr>
          <w:rFonts w:ascii="Times New Roman" w:hAnsi="Times New Roman" w:cs="Times New Roman"/>
          <w:sz w:val="24"/>
          <w:szCs w:val="24"/>
        </w:rPr>
        <w:t xml:space="preserve"> academic streams;</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v</w:t>
      </w:r>
      <w:r w:rsidR="00EE416A" w:rsidRPr="00227D76">
        <w:rPr>
          <w:rFonts w:ascii="Times New Roman" w:hAnsi="Times New Roman" w:cs="Times New Roman"/>
          <w:sz w:val="24"/>
          <w:szCs w:val="24"/>
        </w:rPr>
        <w:t xml:space="preserve">. Organising a countrywide assignment for primary </w:t>
      </w:r>
      <w:r w:rsidR="008472FA" w:rsidRPr="00227D76">
        <w:rPr>
          <w:rFonts w:ascii="Times New Roman" w:hAnsi="Times New Roman" w:cs="Times New Roman"/>
          <w:sz w:val="24"/>
          <w:szCs w:val="24"/>
        </w:rPr>
        <w:t xml:space="preserve">numeracy </w:t>
      </w:r>
      <w:r w:rsidR="00EE416A" w:rsidRPr="00227D76">
        <w:rPr>
          <w:rFonts w:ascii="Times New Roman" w:hAnsi="Times New Roman" w:cs="Times New Roman"/>
          <w:sz w:val="24"/>
          <w:szCs w:val="24"/>
        </w:rPr>
        <w:t xml:space="preserve">and </w:t>
      </w:r>
      <w:r w:rsidR="008472FA" w:rsidRPr="00227D76">
        <w:rPr>
          <w:rFonts w:ascii="Times New Roman" w:hAnsi="Times New Roman" w:cs="Times New Roman"/>
          <w:sz w:val="24"/>
          <w:szCs w:val="24"/>
        </w:rPr>
        <w:t>literacy</w:t>
      </w:r>
      <w:r w:rsidR="00EE416A" w:rsidRPr="00227D76">
        <w:rPr>
          <w:rFonts w:ascii="Times New Roman" w:hAnsi="Times New Roman" w:cs="Times New Roman"/>
          <w:sz w:val="24"/>
          <w:szCs w:val="24"/>
        </w:rPr>
        <w:t>;</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v</w:t>
      </w:r>
      <w:r w:rsidR="00EE416A" w:rsidRPr="00227D76">
        <w:rPr>
          <w:rFonts w:ascii="Times New Roman" w:hAnsi="Times New Roman" w:cs="Times New Roman"/>
          <w:sz w:val="24"/>
          <w:szCs w:val="24"/>
        </w:rPr>
        <w:t xml:space="preserve">i. </w:t>
      </w:r>
      <w:r w:rsidR="007001A0" w:rsidRPr="007001A0">
        <w:rPr>
          <w:rFonts w:ascii="Times New Roman" w:hAnsi="Times New Roman" w:cs="Times New Roman"/>
          <w:sz w:val="4"/>
          <w:szCs w:val="4"/>
        </w:rPr>
        <w:t>“</w:t>
      </w:r>
      <w:r w:rsidR="00EE416A" w:rsidRPr="00227D76">
        <w:rPr>
          <w:rFonts w:ascii="Times New Roman" w:hAnsi="Times New Roman" w:cs="Times New Roman"/>
          <w:sz w:val="24"/>
          <w:szCs w:val="24"/>
        </w:rPr>
        <w:t xml:space="preserve">Emphasis on selling multilingualism and </w:t>
      </w:r>
      <w:r w:rsidR="007C682C" w:rsidRPr="00227D76">
        <w:rPr>
          <w:rFonts w:ascii="Times New Roman" w:hAnsi="Times New Roman" w:cs="Times New Roman"/>
          <w:sz w:val="24"/>
          <w:szCs w:val="24"/>
        </w:rPr>
        <w:t>Indian</w:t>
      </w:r>
      <w:r w:rsidR="00EE416A" w:rsidRPr="00227D76">
        <w:rPr>
          <w:rFonts w:ascii="Times New Roman" w:hAnsi="Times New Roman" w:cs="Times New Roman"/>
          <w:sz w:val="24"/>
          <w:szCs w:val="24"/>
        </w:rPr>
        <w:t xml:space="preserve"> languages; the medium of guidance as much as at the least 5th grade but preferably as much as eighth grade and past </w:t>
      </w:r>
      <w:r w:rsidR="008472FA">
        <w:rPr>
          <w:rFonts w:ascii="Times New Roman" w:hAnsi="Times New Roman" w:cs="Times New Roman"/>
          <w:sz w:val="24"/>
          <w:szCs w:val="24"/>
        </w:rPr>
        <w:t>would</w:t>
      </w:r>
      <w:r w:rsidR="00EE416A" w:rsidRPr="00227D76">
        <w:rPr>
          <w:rFonts w:ascii="Times New Roman" w:hAnsi="Times New Roman" w:cs="Times New Roman"/>
          <w:sz w:val="24"/>
          <w:szCs w:val="24"/>
        </w:rPr>
        <w:t xml:space="preserve"> be the ho</w:t>
      </w:r>
      <w:r w:rsidR="00227D76" w:rsidRPr="00227D76">
        <w:rPr>
          <w:rFonts w:ascii="Times New Roman" w:hAnsi="Times New Roman" w:cs="Times New Roman"/>
          <w:sz w:val="24"/>
          <w:szCs w:val="24"/>
        </w:rPr>
        <w:t>me language/mom</w:t>
      </w:r>
      <w:r w:rsidR="00D93BF8">
        <w:rPr>
          <w:rFonts w:ascii="Times New Roman" w:hAnsi="Times New Roman" w:cs="Times New Roman"/>
          <w:sz w:val="24"/>
          <w:szCs w:val="24"/>
        </w:rPr>
        <w:t>-</w:t>
      </w:r>
      <w:r w:rsidR="00227D76" w:rsidRPr="00227D76">
        <w:rPr>
          <w:rFonts w:ascii="Times New Roman" w:hAnsi="Times New Roman" w:cs="Times New Roman"/>
          <w:sz w:val="24"/>
          <w:szCs w:val="24"/>
        </w:rPr>
        <w:t>tongue/neighborhood language/local language.</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v</w:t>
      </w:r>
      <w:r w:rsidR="00EE416A" w:rsidRPr="00227D76">
        <w:rPr>
          <w:rFonts w:ascii="Times New Roman" w:hAnsi="Times New Roman" w:cs="Times New Roman"/>
          <w:sz w:val="24"/>
          <w:szCs w:val="24"/>
        </w:rPr>
        <w:t>ii. Evaluation reforms - control tests up to twice all through a given school y</w:t>
      </w:r>
      <w:r w:rsidR="00D93BF8">
        <w:rPr>
          <w:rFonts w:ascii="Times New Roman" w:hAnsi="Times New Roman" w:cs="Times New Roman"/>
          <w:sz w:val="24"/>
          <w:szCs w:val="24"/>
        </w:rPr>
        <w:t>ea</w:t>
      </w:r>
      <w:r w:rsidR="00EE416A" w:rsidRPr="00227D76">
        <w:rPr>
          <w:rFonts w:ascii="Times New Roman" w:hAnsi="Times New Roman" w:cs="Times New Roman"/>
          <w:sz w:val="24"/>
          <w:szCs w:val="24"/>
        </w:rPr>
        <w:t>r, one most important exam and one for development if favored;</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v</w:t>
      </w:r>
      <w:r w:rsidR="00EE416A" w:rsidRPr="00227D76">
        <w:rPr>
          <w:rFonts w:ascii="Times New Roman" w:hAnsi="Times New Roman" w:cs="Times New Roman"/>
          <w:sz w:val="24"/>
          <w:szCs w:val="24"/>
        </w:rPr>
        <w:t>iii. Establishment of a brand new country</w:t>
      </w:r>
      <w:r w:rsidR="00D93BF8">
        <w:rPr>
          <w:rFonts w:ascii="Times New Roman" w:hAnsi="Times New Roman" w:cs="Times New Roman"/>
          <w:sz w:val="24"/>
          <w:szCs w:val="24"/>
        </w:rPr>
        <w:t>-</w:t>
      </w:r>
      <w:r w:rsidR="00EE416A" w:rsidRPr="00227D76">
        <w:rPr>
          <w:rFonts w:ascii="Times New Roman" w:hAnsi="Times New Roman" w:cs="Times New Roman"/>
          <w:sz w:val="24"/>
          <w:szCs w:val="24"/>
        </w:rPr>
        <w:t>wide evaluation middle parakh (assessment, review</w:t>
      </w:r>
      <w:r w:rsidR="00D93BF8">
        <w:rPr>
          <w:rFonts w:ascii="Times New Roman" w:hAnsi="Times New Roman" w:cs="Times New Roman"/>
          <w:sz w:val="24"/>
          <w:szCs w:val="24"/>
        </w:rPr>
        <w:t>,</w:t>
      </w:r>
      <w:r w:rsidR="00EE416A" w:rsidRPr="00227D76">
        <w:rPr>
          <w:rFonts w:ascii="Times New Roman" w:hAnsi="Times New Roman" w:cs="Times New Roman"/>
          <w:sz w:val="24"/>
          <w:szCs w:val="24"/>
        </w:rPr>
        <w:t xml:space="preserve"> and analysis of understanding for holistic development);</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ix. Equitable and inclusive training - unique emphasis is located on socially and economically disadvantaged corporations (SEDG);</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x. </w:t>
      </w:r>
      <w:r w:rsidR="008472FA">
        <w:rPr>
          <w:rFonts w:ascii="Times New Roman" w:hAnsi="Times New Roman" w:cs="Times New Roman"/>
          <w:sz w:val="24"/>
          <w:szCs w:val="24"/>
        </w:rPr>
        <w:t>A separate fund for gender equality and unique learning places for underprivileged communities and organizations;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xi. </w:t>
      </w:r>
      <w:r w:rsidR="00EE416A" w:rsidRPr="00227D76">
        <w:rPr>
          <w:rFonts w:ascii="Times New Roman" w:hAnsi="Times New Roman" w:cs="Times New Roman"/>
          <w:sz w:val="24"/>
          <w:szCs w:val="24"/>
        </w:rPr>
        <w:t>Sturdy and obvious approaches for teacher recruitment and advantage-based overall performance;</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 xml:space="preserve">ii. Ensuring </w:t>
      </w:r>
      <w:r w:rsidR="008472FA" w:rsidRPr="00227D76">
        <w:rPr>
          <w:rFonts w:ascii="Times New Roman" w:hAnsi="Times New Roman" w:cs="Times New Roman"/>
          <w:sz w:val="24"/>
          <w:szCs w:val="24"/>
        </w:rPr>
        <w:t>accessibility</w:t>
      </w:r>
      <w:r w:rsidR="00EE416A" w:rsidRPr="00227D76">
        <w:rPr>
          <w:rFonts w:ascii="Times New Roman" w:hAnsi="Times New Roman" w:cs="Times New Roman"/>
          <w:sz w:val="24"/>
          <w:szCs w:val="24"/>
        </w:rPr>
        <w:t xml:space="preserve"> of all resources via faculty </w:t>
      </w:r>
      <w:r w:rsidR="008472FA" w:rsidRPr="00227D76">
        <w:rPr>
          <w:rFonts w:ascii="Times New Roman" w:hAnsi="Times New Roman" w:cs="Times New Roman"/>
          <w:sz w:val="24"/>
          <w:szCs w:val="24"/>
        </w:rPr>
        <w:t xml:space="preserve">clusters </w:t>
      </w:r>
      <w:r w:rsidR="00EE416A" w:rsidRPr="00227D76">
        <w:rPr>
          <w:rFonts w:ascii="Times New Roman" w:hAnsi="Times New Roman" w:cs="Times New Roman"/>
          <w:sz w:val="24"/>
          <w:szCs w:val="24"/>
        </w:rPr>
        <w:t xml:space="preserve">and </w:t>
      </w:r>
      <w:r w:rsidR="008472FA" w:rsidRPr="00227D76">
        <w:rPr>
          <w:rFonts w:ascii="Times New Roman" w:hAnsi="Times New Roman" w:cs="Times New Roman"/>
          <w:sz w:val="24"/>
          <w:szCs w:val="24"/>
        </w:rPr>
        <w:t>complexes</w:t>
      </w:r>
      <w:r w:rsidR="00227D76" w:rsidRPr="00227D76">
        <w:rPr>
          <w:rFonts w:ascii="Times New Roman" w:hAnsi="Times New Roman" w:cs="Times New Roman"/>
          <w:sz w:val="24"/>
          <w:szCs w:val="24"/>
        </w:rPr>
        <w:t>;</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 xml:space="preserve">iii. Establishment of the nation school standards authority </w:t>
      </w:r>
      <w:r w:rsidR="00A73572" w:rsidRPr="00227D76">
        <w:rPr>
          <w:rFonts w:ascii="Times New Roman" w:hAnsi="Times New Roman" w:cs="Times New Roman"/>
          <w:sz w:val="24"/>
          <w:szCs w:val="24"/>
        </w:rPr>
        <w:t>(SSSA</w:t>
      </w:r>
      <w:r w:rsidR="00EE416A" w:rsidRPr="00227D76">
        <w:rPr>
          <w:rFonts w:ascii="Times New Roman" w:hAnsi="Times New Roman" w:cs="Times New Roman"/>
          <w:sz w:val="24"/>
          <w:szCs w:val="24"/>
        </w:rPr>
        <w:t>);</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iv. Exposure to vocational schooling inside the school and college machine;</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v. Increasing the ger in higher training to 50%;</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vi. Holistic and multidisciplinary education with</w:t>
      </w:r>
      <w:r w:rsidR="007001A0" w:rsidRPr="007001A0">
        <w:rPr>
          <w:rFonts w:ascii="Times New Roman" w:hAnsi="Times New Roman" w:cs="Times New Roman"/>
          <w:sz w:val="4"/>
          <w:szCs w:val="4"/>
        </w:rPr>
        <w:t>”</w:t>
      </w:r>
      <w:r w:rsidR="00227D76" w:rsidRPr="00227D76">
        <w:rPr>
          <w:rFonts w:ascii="Times New Roman" w:hAnsi="Times New Roman" w:cs="Times New Roman"/>
          <w:sz w:val="24"/>
          <w:szCs w:val="24"/>
        </w:rPr>
        <w:t xml:space="preserve"> a couple of access/go</w:t>
      </w:r>
      <w:r w:rsidR="00D93BF8">
        <w:rPr>
          <w:rFonts w:ascii="Times New Roman" w:hAnsi="Times New Roman" w:cs="Times New Roman"/>
          <w:sz w:val="24"/>
          <w:szCs w:val="24"/>
        </w:rPr>
        <w:t>-</w:t>
      </w:r>
      <w:r w:rsidR="00227D76" w:rsidRPr="00227D76">
        <w:rPr>
          <w:rFonts w:ascii="Times New Roman" w:hAnsi="Times New Roman" w:cs="Times New Roman"/>
          <w:sz w:val="24"/>
          <w:szCs w:val="24"/>
        </w:rPr>
        <w:t>out options;</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vii. Nta will offer a not unusual front exam for admission to colleges;</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viii. Established order of the academic loan financial institution;</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lastRenderedPageBreak/>
        <w:t>x</w:t>
      </w:r>
      <w:r w:rsidR="00EE416A" w:rsidRPr="00227D76">
        <w:rPr>
          <w:rFonts w:ascii="Times New Roman" w:hAnsi="Times New Roman" w:cs="Times New Roman"/>
          <w:sz w:val="24"/>
          <w:szCs w:val="24"/>
        </w:rPr>
        <w:t>ix. Establishment of multidisciplinary educational and studies universities (</w:t>
      </w:r>
      <w:r w:rsidR="00A654F1" w:rsidRPr="00227D76">
        <w:rPr>
          <w:rFonts w:ascii="Times New Roman" w:hAnsi="Times New Roman" w:cs="Times New Roman"/>
          <w:sz w:val="24"/>
          <w:szCs w:val="24"/>
        </w:rPr>
        <w:t>MERU</w:t>
      </w:r>
      <w:r w:rsidR="00EE416A" w:rsidRPr="00227D76">
        <w:rPr>
          <w:rFonts w:ascii="Times New Roman" w:hAnsi="Times New Roman" w:cs="Times New Roman"/>
          <w:sz w:val="24"/>
          <w:szCs w:val="24"/>
        </w:rPr>
        <w:t>);</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 xml:space="preserve">x. Status quo of the </w:t>
      </w:r>
      <w:r w:rsidR="00D93BF8">
        <w:rPr>
          <w:rFonts w:ascii="Times New Roman" w:hAnsi="Times New Roman" w:cs="Times New Roman"/>
          <w:sz w:val="24"/>
          <w:szCs w:val="24"/>
        </w:rPr>
        <w:t>National Research F</w:t>
      </w:r>
      <w:r w:rsidR="00EE416A" w:rsidRPr="00227D76">
        <w:rPr>
          <w:rFonts w:ascii="Times New Roman" w:hAnsi="Times New Roman" w:cs="Times New Roman"/>
          <w:sz w:val="24"/>
          <w:szCs w:val="24"/>
        </w:rPr>
        <w:t>oundation (</w:t>
      </w:r>
      <w:r w:rsidR="00A654F1" w:rsidRPr="00227D76">
        <w:rPr>
          <w:rFonts w:ascii="Times New Roman" w:hAnsi="Times New Roman" w:cs="Times New Roman"/>
          <w:sz w:val="24"/>
          <w:szCs w:val="24"/>
        </w:rPr>
        <w:t>NRF</w:t>
      </w:r>
      <w:r w:rsidR="00EE416A" w:rsidRPr="00227D76">
        <w:rPr>
          <w:rFonts w:ascii="Times New Roman" w:hAnsi="Times New Roman" w:cs="Times New Roman"/>
          <w:sz w:val="24"/>
          <w:szCs w:val="24"/>
        </w:rPr>
        <w:t>);</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 xml:space="preserve">xi. </w:t>
      </w:r>
      <w:r w:rsidR="006E0203" w:rsidRPr="00227D76">
        <w:rPr>
          <w:rFonts w:ascii="Times New Roman" w:hAnsi="Times New Roman" w:cs="Times New Roman"/>
          <w:sz w:val="24"/>
          <w:szCs w:val="24"/>
        </w:rPr>
        <w:t>"Mild however tig</w:t>
      </w:r>
      <w:r w:rsidR="00EE416A" w:rsidRPr="00227D76">
        <w:rPr>
          <w:rFonts w:ascii="Times New Roman" w:hAnsi="Times New Roman" w:cs="Times New Roman"/>
          <w:sz w:val="24"/>
          <w:szCs w:val="24"/>
        </w:rPr>
        <w:t>ht" law;</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 xml:space="preserve">xii. A single umbrella frame to assist the higher schooling quarter such as trainer education and apart from medical and legal education – better training commission of </w:t>
      </w:r>
      <w:r w:rsidR="00D93BF8">
        <w:rPr>
          <w:rFonts w:ascii="Times New Roman" w:hAnsi="Times New Roman" w:cs="Times New Roman"/>
          <w:sz w:val="24"/>
          <w:szCs w:val="24"/>
        </w:rPr>
        <w:t>I</w:t>
      </w:r>
      <w:r w:rsidR="00EE416A" w:rsidRPr="00227D76">
        <w:rPr>
          <w:rFonts w:ascii="Times New Roman" w:hAnsi="Times New Roman" w:cs="Times New Roman"/>
          <w:sz w:val="24"/>
          <w:szCs w:val="24"/>
        </w:rPr>
        <w:t>ndia (heci) – with impartial well</w:t>
      </w:r>
      <w:r w:rsidR="00D93BF8">
        <w:rPr>
          <w:rFonts w:ascii="Times New Roman" w:hAnsi="Times New Roman" w:cs="Times New Roman"/>
          <w:sz w:val="24"/>
          <w:szCs w:val="24"/>
        </w:rPr>
        <w:t>-</w:t>
      </w:r>
      <w:r w:rsidR="00EE416A" w:rsidRPr="00227D76">
        <w:rPr>
          <w:rFonts w:ascii="Times New Roman" w:hAnsi="Times New Roman" w:cs="Times New Roman"/>
          <w:sz w:val="24"/>
          <w:szCs w:val="24"/>
        </w:rPr>
        <w:t>known setting our bodies – trendy board of training; investment-better training presents council (hegc); accreditation- national accreditation council (</w:t>
      </w:r>
      <w:r w:rsidR="00D93BF8">
        <w:rPr>
          <w:rFonts w:ascii="Times New Roman" w:hAnsi="Times New Roman" w:cs="Times New Roman"/>
          <w:sz w:val="24"/>
          <w:szCs w:val="24"/>
        </w:rPr>
        <w:t>NAC</w:t>
      </w:r>
      <w:r w:rsidR="00EE416A" w:rsidRPr="00227D76">
        <w:rPr>
          <w:rFonts w:ascii="Times New Roman" w:hAnsi="Times New Roman" w:cs="Times New Roman"/>
          <w:sz w:val="24"/>
          <w:szCs w:val="24"/>
        </w:rPr>
        <w:t>); and regulation - national better schooling regulatory council (nherc);</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xiii. Expansion of open and distance schooling to increase gross enrollment ratio (</w:t>
      </w:r>
      <w:r w:rsidR="00A73572" w:rsidRPr="00227D76">
        <w:rPr>
          <w:rFonts w:ascii="Times New Roman" w:hAnsi="Times New Roman" w:cs="Times New Roman"/>
          <w:sz w:val="24"/>
          <w:szCs w:val="24"/>
        </w:rPr>
        <w:t>GER)</w:t>
      </w:r>
      <w:r w:rsidR="00EE416A" w:rsidRPr="00227D76">
        <w:rPr>
          <w:rFonts w:ascii="Times New Roman" w:hAnsi="Times New Roman" w:cs="Times New Roman"/>
          <w:sz w:val="24"/>
          <w:szCs w:val="24"/>
        </w:rPr>
        <w:t>.</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xiv. Internationalization of training</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 xml:space="preserve">xv. Vocational schooling might be an indispensable part of the </w:t>
      </w:r>
      <w:r w:rsidR="008472FA">
        <w:rPr>
          <w:rFonts w:ascii="Times New Roman" w:hAnsi="Times New Roman" w:cs="Times New Roman"/>
          <w:sz w:val="24"/>
          <w:szCs w:val="24"/>
        </w:rPr>
        <w:t>greater</w:t>
      </w:r>
      <w:r w:rsidR="00EE416A" w:rsidRPr="00227D76">
        <w:rPr>
          <w:rFonts w:ascii="Times New Roman" w:hAnsi="Times New Roman" w:cs="Times New Roman"/>
          <w:sz w:val="24"/>
          <w:szCs w:val="24"/>
        </w:rPr>
        <w:t xml:space="preserve"> training gadget. Separate technical u</w:t>
      </w:r>
      <w:r w:rsidR="00227D76" w:rsidRPr="00227D76">
        <w:rPr>
          <w:rFonts w:ascii="Times New Roman" w:hAnsi="Times New Roman" w:cs="Times New Roman"/>
          <w:sz w:val="24"/>
          <w:szCs w:val="24"/>
        </w:rPr>
        <w:t>niversities, clinical universities, law</w:t>
      </w:r>
      <w:r w:rsidR="00D93BF8">
        <w:rPr>
          <w:rFonts w:ascii="Times New Roman" w:hAnsi="Times New Roman" w:cs="Times New Roman"/>
          <w:sz w:val="24"/>
          <w:szCs w:val="24"/>
        </w:rPr>
        <w:t>,</w:t>
      </w:r>
      <w:r w:rsidR="00227D76" w:rsidRPr="00227D76">
        <w:rPr>
          <w:rFonts w:ascii="Times New Roman" w:hAnsi="Times New Roman" w:cs="Times New Roman"/>
          <w:sz w:val="24"/>
          <w:szCs w:val="24"/>
        </w:rPr>
        <w:t xml:space="preserve"> and agricultural universities</w:t>
      </w:r>
      <w:r w:rsidR="00D93BF8">
        <w:rPr>
          <w:rFonts w:ascii="Times New Roman" w:hAnsi="Times New Roman" w:cs="Times New Roman"/>
          <w:sz w:val="24"/>
          <w:szCs w:val="24"/>
        </w:rPr>
        <w:t>,</w:t>
      </w:r>
      <w:r w:rsidR="00227D76" w:rsidRPr="00227D76">
        <w:rPr>
          <w:rFonts w:ascii="Times New Roman" w:hAnsi="Times New Roman" w:cs="Times New Roman"/>
          <w:sz w:val="24"/>
          <w:szCs w:val="24"/>
        </w:rPr>
        <w:t xml:space="preserve"> or establishments in these or different fields w</w:t>
      </w:r>
      <w:r w:rsidR="008472FA">
        <w:rPr>
          <w:rFonts w:ascii="Times New Roman" w:hAnsi="Times New Roman" w:cs="Times New Roman"/>
          <w:sz w:val="24"/>
          <w:szCs w:val="24"/>
        </w:rPr>
        <w:t>ould</w:t>
      </w:r>
      <w:r w:rsidR="00227D76" w:rsidRPr="00227D76">
        <w:rPr>
          <w:rFonts w:ascii="Times New Roman" w:hAnsi="Times New Roman" w:cs="Times New Roman"/>
          <w:sz w:val="24"/>
          <w:szCs w:val="24"/>
        </w:rPr>
        <w:t xml:space="preserve"> strive to grow to be multidisciplinary institutions.</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xvi. Instructor training - four-year integrated bachelor's area of schooling foc</w:t>
      </w:r>
      <w:r w:rsidR="00227D76" w:rsidRPr="00227D76">
        <w:rPr>
          <w:rFonts w:ascii="Times New Roman" w:hAnsi="Times New Roman" w:cs="Times New Roman"/>
          <w:sz w:val="24"/>
          <w:szCs w:val="24"/>
        </w:rPr>
        <w:t>used on a specific level and subject</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xvii. Establishing a national undertaking for mentoring.</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 xml:space="preserve">xviii. </w:t>
      </w:r>
      <w:r w:rsidR="008472FA" w:rsidRPr="00227D76">
        <w:rPr>
          <w:rFonts w:ascii="Times New Roman" w:hAnsi="Times New Roman" w:cs="Times New Roman"/>
          <w:sz w:val="24"/>
          <w:szCs w:val="24"/>
        </w:rPr>
        <w:t>Formation</w:t>
      </w:r>
      <w:r w:rsidR="00EE416A" w:rsidRPr="00227D76">
        <w:rPr>
          <w:rFonts w:ascii="Times New Roman" w:hAnsi="Times New Roman" w:cs="Times New Roman"/>
          <w:sz w:val="24"/>
          <w:szCs w:val="24"/>
        </w:rPr>
        <w:t xml:space="preserve"> of a self</w:t>
      </w:r>
      <w:r w:rsidR="00D93BF8">
        <w:rPr>
          <w:rFonts w:ascii="Times New Roman" w:hAnsi="Times New Roman" w:cs="Times New Roman"/>
          <w:sz w:val="24"/>
          <w:szCs w:val="24"/>
        </w:rPr>
        <w:t>-</w:t>
      </w:r>
      <w:r w:rsidR="00EE416A" w:rsidRPr="00227D76">
        <w:rPr>
          <w:rFonts w:ascii="Times New Roman" w:hAnsi="Times New Roman" w:cs="Times New Roman"/>
          <w:sz w:val="24"/>
          <w:szCs w:val="24"/>
        </w:rPr>
        <w:t>sustaining body, the countrywide era discussion board for schooling (netf), which provides a platform for the loose trade of thoughts on using era to improve studying, evaluation, making plans</w:t>
      </w:r>
      <w:r w:rsidR="00D93BF8">
        <w:rPr>
          <w:rFonts w:ascii="Times New Roman" w:hAnsi="Times New Roman" w:cs="Times New Roman"/>
          <w:sz w:val="24"/>
          <w:szCs w:val="24"/>
        </w:rPr>
        <w:t>,</w:t>
      </w:r>
      <w:r w:rsidR="00EE416A" w:rsidRPr="00227D76">
        <w:rPr>
          <w:rFonts w:ascii="Times New Roman" w:hAnsi="Times New Roman" w:cs="Times New Roman"/>
          <w:sz w:val="24"/>
          <w:szCs w:val="24"/>
        </w:rPr>
        <w:t xml:space="preserve"> and management. Suitable integration of technology into all degrees of training.</w:t>
      </w:r>
    </w:p>
    <w:p w:rsidR="00227D76" w:rsidRPr="00227D76" w:rsidRDefault="00BF1B7C" w:rsidP="00B63669">
      <w:pPr>
        <w:jc w:val="both"/>
        <w:rPr>
          <w:rFonts w:ascii="Times New Roman" w:hAnsi="Times New Roman" w:cs="Times New Roman"/>
          <w:sz w:val="24"/>
          <w:szCs w:val="24"/>
        </w:rPr>
      </w:pPr>
      <w:r>
        <w:rPr>
          <w:rFonts w:ascii="Times New Roman" w:hAnsi="Times New Roman" w:cs="Times New Roman"/>
          <w:sz w:val="24"/>
          <w:szCs w:val="24"/>
        </w:rPr>
        <w:t>x</w:t>
      </w:r>
      <w:r w:rsidR="00EE416A" w:rsidRPr="00227D76">
        <w:rPr>
          <w:rFonts w:ascii="Times New Roman" w:hAnsi="Times New Roman" w:cs="Times New Roman"/>
          <w:sz w:val="24"/>
          <w:szCs w:val="24"/>
        </w:rPr>
        <w:t>xix. Reaching 100% adolescents and adult literacy.</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xxx. </w:t>
      </w:r>
      <w:r w:rsidR="00923C91">
        <w:rPr>
          <w:rFonts w:ascii="Times New Roman" w:hAnsi="Times New Roman" w:cs="Times New Roman"/>
          <w:sz w:val="24"/>
          <w:szCs w:val="24"/>
        </w:rPr>
        <w:t>The commercialization of higher education will be fought and stopped by a few systems with checks and balances.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xxxi. All academic institutions will adhere to comparable auditing and disclosure requirements as a "non-income" entity.</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xxxii. </w:t>
      </w:r>
      <w:r w:rsidR="003F5DF7">
        <w:rPr>
          <w:rFonts w:ascii="Times New Roman" w:hAnsi="Times New Roman" w:cs="Times New Roman"/>
          <w:sz w:val="24"/>
          <w:szCs w:val="24"/>
        </w:rPr>
        <w:t>Together, the center and the states w</w:t>
      </w:r>
      <w:r w:rsidR="00923C91">
        <w:rPr>
          <w:rFonts w:ascii="Times New Roman" w:hAnsi="Times New Roman" w:cs="Times New Roman"/>
          <w:sz w:val="24"/>
          <w:szCs w:val="24"/>
        </w:rPr>
        <w:t>ould</w:t>
      </w:r>
      <w:r w:rsidR="003F5DF7">
        <w:rPr>
          <w:rFonts w:ascii="Times New Roman" w:hAnsi="Times New Roman" w:cs="Times New Roman"/>
          <w:sz w:val="24"/>
          <w:szCs w:val="24"/>
        </w:rPr>
        <w:t xml:space="preserve"> work to raise the level of public investment in the educational sector so that it reaches 6 percent of GDP as quickly as possible.</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xxxiii. Strengthening the imperative Advisory Board for training to make certain coordination to carry normal attention on nice schooling.</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lastRenderedPageBreak/>
        <w:t xml:space="preserve">The NEP, 2020 objectives </w:t>
      </w:r>
      <w:r w:rsidR="00D93BF8">
        <w:rPr>
          <w:rFonts w:ascii="Times New Roman" w:hAnsi="Times New Roman" w:cs="Times New Roman"/>
          <w:sz w:val="24"/>
          <w:szCs w:val="24"/>
        </w:rPr>
        <w:t xml:space="preserve">are </w:t>
      </w:r>
      <w:r w:rsidRPr="00227D76">
        <w:rPr>
          <w:rFonts w:ascii="Times New Roman" w:hAnsi="Times New Roman" w:cs="Times New Roman"/>
          <w:sz w:val="24"/>
          <w:szCs w:val="24"/>
        </w:rPr>
        <w:t>to boom GER to one hundred% in pre-primary to secondary level by means of 2030, whilst GER in higher education along with vocational training from 26.three% (2018) to 50% with the aid of 2035.</w:t>
      </w:r>
    </w:p>
    <w:p w:rsidR="005852EE"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The Pandit Madan Mohan Malaviya country</w:t>
      </w:r>
      <w:r w:rsidR="00D93BF8">
        <w:rPr>
          <w:rFonts w:ascii="Times New Roman" w:hAnsi="Times New Roman" w:cs="Times New Roman"/>
          <w:sz w:val="24"/>
          <w:szCs w:val="24"/>
        </w:rPr>
        <w:t>-</w:t>
      </w:r>
      <w:r w:rsidRPr="00227D76">
        <w:rPr>
          <w:rFonts w:ascii="Times New Roman" w:hAnsi="Times New Roman" w:cs="Times New Roman"/>
          <w:sz w:val="24"/>
          <w:szCs w:val="24"/>
        </w:rPr>
        <w:t xml:space="preserve">wide challenge on teachers and coaching (PMMMNMTT) imperative sector scheme </w:t>
      </w:r>
      <w:r w:rsidR="00D93BF8">
        <w:rPr>
          <w:rFonts w:ascii="Times New Roman" w:hAnsi="Times New Roman" w:cs="Times New Roman"/>
          <w:sz w:val="24"/>
          <w:szCs w:val="24"/>
        </w:rPr>
        <w:t>was</w:t>
      </w:r>
      <w:r w:rsidRPr="00227D76">
        <w:rPr>
          <w:rFonts w:ascii="Times New Roman" w:hAnsi="Times New Roman" w:cs="Times New Roman"/>
          <w:sz w:val="24"/>
          <w:szCs w:val="24"/>
        </w:rPr>
        <w:t xml:space="preserve"> launched in 2014 to comprehensively cope with all issues associated with trainer schooling/potential building and expert improvement of teachers. a complete of </w:t>
      </w:r>
      <w:r w:rsidR="00923C91" w:rsidRPr="00227D76">
        <w:rPr>
          <w:rFonts w:ascii="Times New Roman" w:hAnsi="Times New Roman" w:cs="Times New Roman"/>
          <w:sz w:val="24"/>
          <w:szCs w:val="24"/>
        </w:rPr>
        <w:t>ninety-five</w:t>
      </w:r>
      <w:r w:rsidRPr="00227D76">
        <w:rPr>
          <w:rFonts w:ascii="Times New Roman" w:hAnsi="Times New Roman" w:cs="Times New Roman"/>
          <w:sz w:val="24"/>
          <w:szCs w:val="24"/>
        </w:rPr>
        <w:t xml:space="preserve"> facilities had been mounted across the </w:t>
      </w:r>
      <w:r w:rsidR="00D93BF8">
        <w:rPr>
          <w:rFonts w:ascii="Times New Roman" w:hAnsi="Times New Roman" w:cs="Times New Roman"/>
          <w:sz w:val="24"/>
          <w:szCs w:val="24"/>
        </w:rPr>
        <w:t>United S</w:t>
      </w:r>
      <w:r w:rsidRPr="00227D76">
        <w:rPr>
          <w:rFonts w:ascii="Times New Roman" w:hAnsi="Times New Roman" w:cs="Times New Roman"/>
          <w:sz w:val="24"/>
          <w:szCs w:val="24"/>
        </w:rPr>
        <w:t>tates within ma</w:t>
      </w:r>
      <w:r w:rsidR="00D93BF8">
        <w:rPr>
          <w:rFonts w:ascii="Times New Roman" w:hAnsi="Times New Roman" w:cs="Times New Roman"/>
          <w:sz w:val="24"/>
          <w:szCs w:val="24"/>
        </w:rPr>
        <w:t>le</w:t>
      </w:r>
      <w:r w:rsidRPr="00227D76">
        <w:rPr>
          <w:rFonts w:ascii="Times New Roman" w:hAnsi="Times New Roman" w:cs="Times New Roman"/>
          <w:sz w:val="24"/>
          <w:szCs w:val="24"/>
        </w:rPr>
        <w:t xml:space="preserve"> or </w:t>
      </w:r>
      <w:r w:rsidR="00D93BF8">
        <w:rPr>
          <w:rFonts w:ascii="Times New Roman" w:hAnsi="Times New Roman" w:cs="Times New Roman"/>
          <w:sz w:val="24"/>
          <w:szCs w:val="24"/>
        </w:rPr>
        <w:t>female</w:t>
      </w:r>
      <w:r w:rsidRPr="00227D76">
        <w:rPr>
          <w:rFonts w:ascii="Times New Roman" w:hAnsi="Times New Roman" w:cs="Times New Roman"/>
          <w:sz w:val="24"/>
          <w:szCs w:val="24"/>
        </w:rPr>
        <w:t xml:space="preserve"> components, thr</w:t>
      </w:r>
      <w:r w:rsidR="00D93BF8">
        <w:rPr>
          <w:rFonts w:ascii="Times New Roman" w:hAnsi="Times New Roman" w:cs="Times New Roman"/>
          <w:sz w:val="24"/>
          <w:szCs w:val="24"/>
        </w:rPr>
        <w:t>ough</w:t>
      </w:r>
      <w:r w:rsidRPr="00227D76">
        <w:rPr>
          <w:rFonts w:ascii="Times New Roman" w:hAnsi="Times New Roman" w:cs="Times New Roman"/>
          <w:sz w:val="24"/>
          <w:szCs w:val="24"/>
        </w:rPr>
        <w:t xml:space="preserve"> which colleges/instructors have been skilled. </w:t>
      </w:r>
      <w:r w:rsidR="003F5DF7">
        <w:rPr>
          <w:rFonts w:ascii="Times New Roman" w:hAnsi="Times New Roman" w:cs="Times New Roman"/>
          <w:sz w:val="24"/>
          <w:szCs w:val="24"/>
        </w:rPr>
        <w:t>At the moment, the current Finance Committee has evaluated the program, and based on their findings, they have suggested that it be continued through 2025-2026, with a total cost of Rs. 493.68 million crowns. The PMMMNMTT plan calls for educational institutions to submit proposals, which are then evaluated by the Screening Committee and authorized by the challenge Approval Board. Based on these evaluations and approvals, the PMMMNMTT plan then installs the facilities.</w:t>
      </w:r>
    </w:p>
    <w:p w:rsidR="00227D76" w:rsidRPr="00EE416A" w:rsidRDefault="00227D76" w:rsidP="00B63669">
      <w:pPr>
        <w:jc w:val="both"/>
        <w:rPr>
          <w:rFonts w:ascii="Times New Roman" w:hAnsi="Times New Roman" w:cs="Times New Roman"/>
          <w:b/>
          <w:bCs/>
          <w:sz w:val="24"/>
          <w:szCs w:val="24"/>
        </w:rPr>
      </w:pPr>
      <w:r w:rsidRPr="00227D76">
        <w:rPr>
          <w:rFonts w:ascii="Times New Roman" w:hAnsi="Times New Roman" w:cs="Times New Roman"/>
          <w:sz w:val="24"/>
          <w:szCs w:val="24"/>
        </w:rPr>
        <w:t>VI.</w:t>
      </w:r>
      <w:r w:rsidRPr="00227D76">
        <w:rPr>
          <w:rFonts w:ascii="Times New Roman" w:hAnsi="Times New Roman" w:cs="Times New Roman"/>
          <w:sz w:val="24"/>
          <w:szCs w:val="24"/>
        </w:rPr>
        <w:tab/>
      </w:r>
      <w:r w:rsidR="00EE416A" w:rsidRPr="00EE416A">
        <w:rPr>
          <w:rFonts w:ascii="Times New Roman" w:hAnsi="Times New Roman" w:cs="Times New Roman"/>
          <w:b/>
          <w:bCs/>
          <w:sz w:val="24"/>
          <w:szCs w:val="24"/>
        </w:rPr>
        <w:t>WHO</w:t>
      </w:r>
      <w:r w:rsidR="00D93BF8">
        <w:rPr>
          <w:rFonts w:ascii="Times New Roman" w:hAnsi="Times New Roman" w:cs="Times New Roman"/>
          <w:b/>
          <w:bCs/>
          <w:sz w:val="24"/>
          <w:szCs w:val="24"/>
        </w:rPr>
        <w:t xml:space="preserve"> WE</w:t>
      </w:r>
      <w:r w:rsidR="00EE416A" w:rsidRPr="00EE416A">
        <w:rPr>
          <w:rFonts w:ascii="Times New Roman" w:hAnsi="Times New Roman" w:cs="Times New Roman"/>
          <w:b/>
          <w:bCs/>
          <w:sz w:val="24"/>
          <w:szCs w:val="24"/>
        </w:rPr>
        <w:t>RE THE INDIAN SCHOOLING POLICY MAKER AFTER INDEPENDENCE?</w:t>
      </w:r>
    </w:p>
    <w:p w:rsidR="00227D76" w:rsidRDefault="003F5DF7" w:rsidP="00B63669">
      <w:pPr>
        <w:jc w:val="both"/>
        <w:rPr>
          <w:rFonts w:ascii="Times New Roman" w:hAnsi="Times New Roman" w:cs="Times New Roman"/>
          <w:sz w:val="24"/>
          <w:szCs w:val="24"/>
        </w:rPr>
      </w:pPr>
      <w:r>
        <w:rPr>
          <w:rFonts w:ascii="Times New Roman" w:hAnsi="Times New Roman" w:cs="Times New Roman"/>
          <w:sz w:val="24"/>
          <w:szCs w:val="24"/>
        </w:rPr>
        <w:t xml:space="preserve">The policy extends from primary education all the way up to secondary education in India's rural and urban areas. The first New Periodic Order (NPE) was issued by the government of India in 1968 under the leadership of </w:t>
      </w:r>
      <w:r w:rsidR="00923C91">
        <w:rPr>
          <w:rFonts w:ascii="Times New Roman" w:hAnsi="Times New Roman" w:cs="Times New Roman"/>
          <w:sz w:val="24"/>
          <w:szCs w:val="24"/>
        </w:rPr>
        <w:t>PM</w:t>
      </w:r>
      <w:r>
        <w:rPr>
          <w:rFonts w:ascii="Times New Roman" w:hAnsi="Times New Roman" w:cs="Times New Roman"/>
          <w:sz w:val="24"/>
          <w:szCs w:val="24"/>
        </w:rPr>
        <w:t xml:space="preserve"> Indira Gandhi, the second NPE was issued under the leadership of </w:t>
      </w:r>
      <w:r w:rsidR="00923C91">
        <w:rPr>
          <w:rFonts w:ascii="Times New Roman" w:hAnsi="Times New Roman" w:cs="Times New Roman"/>
          <w:sz w:val="24"/>
          <w:szCs w:val="24"/>
        </w:rPr>
        <w:t>PM</w:t>
      </w:r>
      <w:r>
        <w:rPr>
          <w:rFonts w:ascii="Times New Roman" w:hAnsi="Times New Roman" w:cs="Times New Roman"/>
          <w:sz w:val="24"/>
          <w:szCs w:val="24"/>
        </w:rPr>
        <w:t xml:space="preserve"> Rajiv Gandhi in 1986, and the 3rd NPE was issued under the leadership of </w:t>
      </w:r>
      <w:r w:rsidR="00923C91">
        <w:rPr>
          <w:rFonts w:ascii="Times New Roman" w:hAnsi="Times New Roman" w:cs="Times New Roman"/>
          <w:sz w:val="24"/>
          <w:szCs w:val="24"/>
        </w:rPr>
        <w:t>PM</w:t>
      </w:r>
      <w:r>
        <w:rPr>
          <w:rFonts w:ascii="Times New Roman" w:hAnsi="Times New Roman" w:cs="Times New Roman"/>
          <w:sz w:val="24"/>
          <w:szCs w:val="24"/>
        </w:rPr>
        <w:t xml:space="preserve"> Narendra Modi in 2020.</w:t>
      </w:r>
    </w:p>
    <w:p w:rsidR="007F3461" w:rsidRPr="00227D76" w:rsidRDefault="007F3461" w:rsidP="00B63669">
      <w:pPr>
        <w:jc w:val="both"/>
        <w:rPr>
          <w:rFonts w:ascii="Times New Roman" w:hAnsi="Times New Roman" w:cs="Times New Roman"/>
          <w:sz w:val="24"/>
          <w:szCs w:val="24"/>
        </w:rPr>
      </w:pPr>
    </w:p>
    <w:p w:rsidR="00227D76" w:rsidRPr="006C2B61" w:rsidRDefault="00227D76" w:rsidP="00B63669">
      <w:pPr>
        <w:jc w:val="both"/>
        <w:rPr>
          <w:rFonts w:ascii="Times New Roman" w:hAnsi="Times New Roman" w:cs="Times New Roman"/>
          <w:b/>
          <w:bCs/>
          <w:sz w:val="28"/>
        </w:rPr>
      </w:pPr>
      <w:r w:rsidRPr="00BF1B7C">
        <w:rPr>
          <w:rFonts w:ascii="Times New Roman" w:hAnsi="Times New Roman" w:cs="Times New Roman"/>
          <w:b/>
          <w:bCs/>
          <w:sz w:val="24"/>
          <w:szCs w:val="24"/>
        </w:rPr>
        <w:t>VII.</w:t>
      </w:r>
      <w:r w:rsidRPr="00BF1B7C">
        <w:rPr>
          <w:rFonts w:ascii="Times New Roman" w:hAnsi="Times New Roman" w:cs="Times New Roman"/>
          <w:b/>
          <w:bCs/>
          <w:sz w:val="24"/>
          <w:szCs w:val="24"/>
        </w:rPr>
        <w:tab/>
      </w:r>
      <w:r w:rsidR="00EE416A" w:rsidRPr="00EE416A">
        <w:rPr>
          <w:rFonts w:ascii="Times New Roman" w:hAnsi="Times New Roman" w:cs="Times New Roman"/>
          <w:b/>
          <w:bCs/>
          <w:sz w:val="28"/>
        </w:rPr>
        <w:t xml:space="preserve">OBJECTIVE OF THE STUDY: </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a)</w:t>
      </w:r>
      <w:r w:rsidRPr="00227D76">
        <w:rPr>
          <w:rFonts w:ascii="Times New Roman" w:hAnsi="Times New Roman" w:cs="Times New Roman"/>
          <w:sz w:val="24"/>
          <w:szCs w:val="24"/>
        </w:rPr>
        <w:tab/>
        <w:t xml:space="preserve">To examine </w:t>
      </w:r>
      <w:r w:rsidR="00D93BF8">
        <w:rPr>
          <w:rFonts w:ascii="Times New Roman" w:hAnsi="Times New Roman" w:cs="Times New Roman"/>
          <w:sz w:val="24"/>
          <w:szCs w:val="24"/>
        </w:rPr>
        <w:t xml:space="preserve">the </w:t>
      </w:r>
      <w:r w:rsidRPr="00227D76">
        <w:rPr>
          <w:rFonts w:ascii="Times New Roman" w:hAnsi="Times New Roman" w:cs="Times New Roman"/>
          <w:sz w:val="24"/>
          <w:szCs w:val="24"/>
        </w:rPr>
        <w:t xml:space="preserve">educational rules of India from </w:t>
      </w:r>
      <w:r w:rsidR="00D93BF8">
        <w:rPr>
          <w:rFonts w:ascii="Times New Roman" w:hAnsi="Times New Roman" w:cs="Times New Roman"/>
          <w:sz w:val="24"/>
          <w:szCs w:val="24"/>
        </w:rPr>
        <w:t>p</w:t>
      </w:r>
      <w:r w:rsidRPr="00227D76">
        <w:rPr>
          <w:rFonts w:ascii="Times New Roman" w:hAnsi="Times New Roman" w:cs="Times New Roman"/>
          <w:sz w:val="24"/>
          <w:szCs w:val="24"/>
        </w:rPr>
        <w:t>re-British duration, British length, after independence</w:t>
      </w:r>
      <w:r w:rsidR="00D93BF8">
        <w:rPr>
          <w:rFonts w:ascii="Times New Roman" w:hAnsi="Times New Roman" w:cs="Times New Roman"/>
          <w:sz w:val="24"/>
          <w:szCs w:val="24"/>
        </w:rPr>
        <w:t>,</w:t>
      </w:r>
      <w:r w:rsidRPr="00227D76">
        <w:rPr>
          <w:rFonts w:ascii="Times New Roman" w:hAnsi="Times New Roman" w:cs="Times New Roman"/>
          <w:sz w:val="24"/>
          <w:szCs w:val="24"/>
        </w:rPr>
        <w:t xml:space="preserve"> and contemporary period.  </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b)</w:t>
      </w:r>
      <w:r w:rsidRPr="00227D76">
        <w:rPr>
          <w:rFonts w:ascii="Times New Roman" w:hAnsi="Times New Roman" w:cs="Times New Roman"/>
          <w:sz w:val="24"/>
          <w:szCs w:val="24"/>
        </w:rPr>
        <w:tab/>
        <w:t>To have a look at systematically.</w:t>
      </w:r>
    </w:p>
    <w:p w:rsidR="00227D76" w:rsidRPr="00227D76" w:rsidRDefault="00227D76" w:rsidP="00B63669">
      <w:pPr>
        <w:jc w:val="both"/>
        <w:rPr>
          <w:rFonts w:ascii="Times New Roman" w:hAnsi="Times New Roman" w:cs="Times New Roman"/>
          <w:sz w:val="24"/>
          <w:szCs w:val="24"/>
        </w:rPr>
      </w:pPr>
    </w:p>
    <w:p w:rsidR="006C2B61" w:rsidRDefault="006C2B61" w:rsidP="00B63669">
      <w:pPr>
        <w:jc w:val="both"/>
        <w:rPr>
          <w:rFonts w:ascii="Times New Roman" w:hAnsi="Times New Roman" w:cs="Times New Roman"/>
          <w:sz w:val="24"/>
          <w:szCs w:val="24"/>
        </w:rPr>
      </w:pPr>
      <w:r>
        <w:rPr>
          <w:rFonts w:ascii="Times New Roman" w:hAnsi="Times New Roman" w:cs="Times New Roman"/>
          <w:b/>
          <w:bCs/>
          <w:sz w:val="28"/>
        </w:rPr>
        <w:t xml:space="preserve">VIII </w:t>
      </w:r>
      <w:r w:rsidRPr="004B6692">
        <w:rPr>
          <w:rFonts w:ascii="Times New Roman" w:hAnsi="Times New Roman" w:cs="Times New Roman"/>
          <w:b/>
          <w:bCs/>
          <w:sz w:val="28"/>
        </w:rPr>
        <w:t>METHOD OF THE STUDY</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Quantitative a look at strategies are carried out to this look at. to assess the Indian instructional regulations and their roles from </w:t>
      </w:r>
      <w:r w:rsidR="00D93BF8">
        <w:rPr>
          <w:rFonts w:ascii="Times New Roman" w:hAnsi="Times New Roman" w:cs="Times New Roman"/>
          <w:sz w:val="24"/>
          <w:szCs w:val="24"/>
        </w:rPr>
        <w:t xml:space="preserve">the </w:t>
      </w:r>
      <w:r w:rsidRPr="00227D76">
        <w:rPr>
          <w:rFonts w:ascii="Times New Roman" w:hAnsi="Times New Roman" w:cs="Times New Roman"/>
          <w:sz w:val="24"/>
          <w:szCs w:val="24"/>
        </w:rPr>
        <w:t xml:space="preserve">historical to </w:t>
      </w:r>
      <w:r w:rsidR="00D93BF8">
        <w:rPr>
          <w:rFonts w:ascii="Times New Roman" w:hAnsi="Times New Roman" w:cs="Times New Roman"/>
          <w:sz w:val="24"/>
          <w:szCs w:val="24"/>
        </w:rPr>
        <w:t xml:space="preserve">the </w:t>
      </w:r>
      <w:r w:rsidRPr="00227D76">
        <w:rPr>
          <w:rFonts w:ascii="Times New Roman" w:hAnsi="Times New Roman" w:cs="Times New Roman"/>
          <w:sz w:val="24"/>
          <w:szCs w:val="24"/>
        </w:rPr>
        <w:t>current y</w:t>
      </w:r>
      <w:r w:rsidR="00D93BF8">
        <w:rPr>
          <w:rFonts w:ascii="Times New Roman" w:hAnsi="Times New Roman" w:cs="Times New Roman"/>
          <w:sz w:val="24"/>
          <w:szCs w:val="24"/>
        </w:rPr>
        <w:t>ea</w:t>
      </w:r>
      <w:r w:rsidRPr="00227D76">
        <w:rPr>
          <w:rFonts w:ascii="Times New Roman" w:hAnsi="Times New Roman" w:cs="Times New Roman"/>
          <w:sz w:val="24"/>
          <w:szCs w:val="24"/>
        </w:rPr>
        <w:t>r.</w:t>
      </w:r>
    </w:p>
    <w:p w:rsidR="00227D76" w:rsidRPr="00227D76" w:rsidRDefault="006C2B61" w:rsidP="00B63669">
      <w:pPr>
        <w:jc w:val="both"/>
        <w:rPr>
          <w:rFonts w:ascii="Times New Roman" w:hAnsi="Times New Roman" w:cs="Times New Roman"/>
          <w:sz w:val="24"/>
          <w:szCs w:val="24"/>
        </w:rPr>
      </w:pPr>
      <w:r>
        <w:rPr>
          <w:rFonts w:ascii="Times New Roman" w:hAnsi="Times New Roman" w:cs="Times New Roman"/>
          <w:b/>
          <w:bCs/>
          <w:sz w:val="24"/>
          <w:szCs w:val="24"/>
        </w:rPr>
        <w:t xml:space="preserve">IX </w:t>
      </w:r>
      <w:r w:rsidR="00227D76" w:rsidRPr="006C2B61">
        <w:rPr>
          <w:rFonts w:ascii="Times New Roman" w:hAnsi="Times New Roman" w:cs="Times New Roman"/>
          <w:b/>
          <w:bCs/>
          <w:sz w:val="24"/>
          <w:szCs w:val="24"/>
        </w:rPr>
        <w:t>FINDINGS:</w:t>
      </w:r>
      <w:r w:rsidR="00227D76" w:rsidRPr="00227D76">
        <w:rPr>
          <w:rFonts w:ascii="Times New Roman" w:hAnsi="Times New Roman" w:cs="Times New Roman"/>
          <w:sz w:val="24"/>
          <w:szCs w:val="24"/>
        </w:rPr>
        <w:t xml:space="preserve"> The important findings of this have a look at is </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a)</w:t>
      </w:r>
      <w:r w:rsidRPr="00227D76">
        <w:rPr>
          <w:rFonts w:ascii="Times New Roman" w:hAnsi="Times New Roman" w:cs="Times New Roman"/>
          <w:sz w:val="24"/>
          <w:szCs w:val="24"/>
        </w:rPr>
        <w:tab/>
        <w:t xml:space="preserve">Pre-British duration approach historic India’s schooling machine turned into primarily based on Gurukula. </w:t>
      </w:r>
      <w:r w:rsidR="006C2B61" w:rsidRPr="00227D76">
        <w:rPr>
          <w:rFonts w:ascii="Times New Roman" w:hAnsi="Times New Roman" w:cs="Times New Roman"/>
          <w:sz w:val="24"/>
          <w:szCs w:val="24"/>
        </w:rPr>
        <w:t xml:space="preserve">Essentially </w:t>
      </w:r>
      <w:r w:rsidRPr="00227D76">
        <w:rPr>
          <w:rFonts w:ascii="Times New Roman" w:hAnsi="Times New Roman" w:cs="Times New Roman"/>
          <w:sz w:val="24"/>
          <w:szCs w:val="24"/>
        </w:rPr>
        <w:t>Veda’s, Aranyak, Upanishads, Puran’s</w:t>
      </w:r>
      <w:r w:rsidR="00D93BF8">
        <w:rPr>
          <w:rFonts w:ascii="Times New Roman" w:hAnsi="Times New Roman" w:cs="Times New Roman"/>
          <w:sz w:val="24"/>
          <w:szCs w:val="24"/>
        </w:rPr>
        <w:t>,</w:t>
      </w:r>
      <w:r w:rsidRPr="00227D76">
        <w:rPr>
          <w:rFonts w:ascii="Times New Roman" w:hAnsi="Times New Roman" w:cs="Times New Roman"/>
          <w:sz w:val="24"/>
          <w:szCs w:val="24"/>
        </w:rPr>
        <w:t xml:space="preserve"> and Epic’s were the </w:t>
      </w:r>
      <w:r w:rsidRPr="00227D76">
        <w:rPr>
          <w:rFonts w:ascii="Times New Roman" w:hAnsi="Times New Roman" w:cs="Times New Roman"/>
          <w:sz w:val="24"/>
          <w:szCs w:val="24"/>
        </w:rPr>
        <w:lastRenderedPageBreak/>
        <w:t xml:space="preserve">primary instructional possibilities. </w:t>
      </w:r>
      <w:r w:rsidR="00D93BF8">
        <w:rPr>
          <w:rFonts w:ascii="Times New Roman" w:hAnsi="Times New Roman" w:cs="Times New Roman"/>
          <w:sz w:val="24"/>
          <w:szCs w:val="24"/>
        </w:rPr>
        <w:t>The f</w:t>
      </w:r>
      <w:r w:rsidR="006C2B61" w:rsidRPr="00227D76">
        <w:rPr>
          <w:rFonts w:ascii="Times New Roman" w:hAnsi="Times New Roman" w:cs="Times New Roman"/>
          <w:sz w:val="24"/>
          <w:szCs w:val="24"/>
        </w:rPr>
        <w:t xml:space="preserve">orged </w:t>
      </w:r>
      <w:r w:rsidRPr="00227D76">
        <w:rPr>
          <w:rFonts w:ascii="Times New Roman" w:hAnsi="Times New Roman" w:cs="Times New Roman"/>
          <w:sz w:val="24"/>
          <w:szCs w:val="24"/>
        </w:rPr>
        <w:t xml:space="preserve">device became there. </w:t>
      </w:r>
      <w:r w:rsidR="006C2B61" w:rsidRPr="00227D76">
        <w:rPr>
          <w:rFonts w:ascii="Times New Roman" w:hAnsi="Times New Roman" w:cs="Times New Roman"/>
          <w:sz w:val="24"/>
          <w:szCs w:val="24"/>
        </w:rPr>
        <w:t xml:space="preserve">Higher </w:t>
      </w:r>
      <w:r w:rsidRPr="00227D76">
        <w:rPr>
          <w:rFonts w:ascii="Times New Roman" w:hAnsi="Times New Roman" w:cs="Times New Roman"/>
          <w:sz w:val="24"/>
          <w:szCs w:val="24"/>
        </w:rPr>
        <w:t xml:space="preserve">cast basically receive educational opportunities from their specialists. </w:t>
      </w:r>
    </w:p>
    <w:p w:rsidR="00227D76" w:rsidRPr="00227D76" w:rsidRDefault="006C2B61" w:rsidP="00B63669">
      <w:pPr>
        <w:jc w:val="both"/>
        <w:rPr>
          <w:rFonts w:ascii="Times New Roman" w:hAnsi="Times New Roman" w:cs="Times New Roman"/>
          <w:sz w:val="24"/>
          <w:szCs w:val="24"/>
        </w:rPr>
      </w:pPr>
      <w:r w:rsidRPr="00227D76">
        <w:rPr>
          <w:rFonts w:ascii="Times New Roman" w:hAnsi="Times New Roman" w:cs="Times New Roman"/>
          <w:sz w:val="24"/>
          <w:szCs w:val="24"/>
        </w:rPr>
        <w:t>B</w:t>
      </w:r>
      <w:r w:rsidR="00227D76" w:rsidRPr="00227D76">
        <w:rPr>
          <w:rFonts w:ascii="Times New Roman" w:hAnsi="Times New Roman" w:cs="Times New Roman"/>
          <w:sz w:val="24"/>
          <w:szCs w:val="24"/>
        </w:rPr>
        <w:t>)</w:t>
      </w:r>
      <w:r w:rsidR="00227D76" w:rsidRPr="00227D76">
        <w:rPr>
          <w:rFonts w:ascii="Times New Roman" w:hAnsi="Times New Roman" w:cs="Times New Roman"/>
          <w:sz w:val="24"/>
          <w:szCs w:val="24"/>
        </w:rPr>
        <w:tab/>
        <w:t xml:space="preserve">In British length East India </w:t>
      </w:r>
      <w:r w:rsidR="00D93BF8">
        <w:rPr>
          <w:rFonts w:ascii="Times New Roman" w:hAnsi="Times New Roman" w:cs="Times New Roman"/>
          <w:sz w:val="24"/>
          <w:szCs w:val="24"/>
        </w:rPr>
        <w:t>C</w:t>
      </w:r>
      <w:r w:rsidR="00227D76" w:rsidRPr="00227D76">
        <w:rPr>
          <w:rFonts w:ascii="Times New Roman" w:hAnsi="Times New Roman" w:cs="Times New Roman"/>
          <w:sz w:val="24"/>
          <w:szCs w:val="24"/>
        </w:rPr>
        <w:t>ompany got here India to establish their business and as in line with their requirement</w:t>
      </w:r>
      <w:r w:rsidR="00D93BF8">
        <w:rPr>
          <w:rFonts w:ascii="Times New Roman" w:hAnsi="Times New Roman" w:cs="Times New Roman"/>
          <w:sz w:val="24"/>
          <w:szCs w:val="24"/>
        </w:rPr>
        <w:t>,</w:t>
      </w:r>
      <w:r w:rsidR="00227D76" w:rsidRPr="00227D76">
        <w:rPr>
          <w:rFonts w:ascii="Times New Roman" w:hAnsi="Times New Roman" w:cs="Times New Roman"/>
          <w:sz w:val="24"/>
          <w:szCs w:val="24"/>
        </w:rPr>
        <w:t xml:space="preserve"> they modified Indian instructional rules from historic to fashionable education machine</w:t>
      </w:r>
      <w:r w:rsidR="00D93BF8">
        <w:rPr>
          <w:rFonts w:ascii="Times New Roman" w:hAnsi="Times New Roman" w:cs="Times New Roman"/>
          <w:sz w:val="24"/>
          <w:szCs w:val="24"/>
        </w:rPr>
        <w:t>s</w:t>
      </w:r>
      <w:r w:rsidR="00227D76" w:rsidRPr="00227D76">
        <w:rPr>
          <w:rFonts w:ascii="Times New Roman" w:hAnsi="Times New Roman" w:cs="Times New Roman"/>
          <w:sz w:val="24"/>
          <w:szCs w:val="24"/>
        </w:rPr>
        <w:t xml:space="preserve">. They developed </w:t>
      </w:r>
      <w:r w:rsidR="00D93BF8">
        <w:rPr>
          <w:rFonts w:ascii="Times New Roman" w:hAnsi="Times New Roman" w:cs="Times New Roman"/>
          <w:sz w:val="24"/>
          <w:szCs w:val="24"/>
        </w:rPr>
        <w:t xml:space="preserve">a </w:t>
      </w:r>
      <w:r w:rsidR="00227D76" w:rsidRPr="00227D76">
        <w:rPr>
          <w:rFonts w:ascii="Times New Roman" w:hAnsi="Times New Roman" w:cs="Times New Roman"/>
          <w:sz w:val="24"/>
          <w:szCs w:val="24"/>
        </w:rPr>
        <w:t xml:space="preserve">Madrasa for Muslims and </w:t>
      </w:r>
      <w:r w:rsidR="00D93BF8">
        <w:rPr>
          <w:rFonts w:ascii="Times New Roman" w:hAnsi="Times New Roman" w:cs="Times New Roman"/>
          <w:sz w:val="24"/>
          <w:szCs w:val="24"/>
        </w:rPr>
        <w:t xml:space="preserve">a </w:t>
      </w:r>
      <w:r w:rsidR="00227D76" w:rsidRPr="00227D76">
        <w:rPr>
          <w:rFonts w:ascii="Times New Roman" w:hAnsi="Times New Roman" w:cs="Times New Roman"/>
          <w:sz w:val="24"/>
          <w:szCs w:val="24"/>
        </w:rPr>
        <w:t xml:space="preserve">Sanskrit </w:t>
      </w:r>
      <w:r w:rsidR="00D93BF8">
        <w:rPr>
          <w:rFonts w:ascii="Times New Roman" w:hAnsi="Times New Roman" w:cs="Times New Roman"/>
          <w:sz w:val="24"/>
          <w:szCs w:val="24"/>
        </w:rPr>
        <w:t>U</w:t>
      </w:r>
      <w:r w:rsidR="00227D76" w:rsidRPr="00227D76">
        <w:rPr>
          <w:rFonts w:ascii="Times New Roman" w:hAnsi="Times New Roman" w:cs="Times New Roman"/>
          <w:sz w:val="24"/>
          <w:szCs w:val="24"/>
        </w:rPr>
        <w:t>niversity for Hindus. Christian Missionaries additionally got here and work</w:t>
      </w:r>
      <w:r w:rsidR="00D93BF8">
        <w:rPr>
          <w:rFonts w:ascii="Times New Roman" w:hAnsi="Times New Roman" w:cs="Times New Roman"/>
          <w:sz w:val="24"/>
          <w:szCs w:val="24"/>
        </w:rPr>
        <w:t>ed</w:t>
      </w:r>
      <w:r w:rsidR="00227D76" w:rsidRPr="00227D76">
        <w:rPr>
          <w:rFonts w:ascii="Times New Roman" w:hAnsi="Times New Roman" w:cs="Times New Roman"/>
          <w:sz w:val="24"/>
          <w:szCs w:val="24"/>
        </w:rPr>
        <w:t xml:space="preserve"> for Mass schooling however they </w:t>
      </w:r>
      <w:r w:rsidR="00D93BF8">
        <w:rPr>
          <w:rFonts w:ascii="Times New Roman" w:hAnsi="Times New Roman" w:cs="Times New Roman"/>
          <w:sz w:val="24"/>
          <w:szCs w:val="24"/>
        </w:rPr>
        <w:t xml:space="preserve">were </w:t>
      </w:r>
      <w:r w:rsidR="00227D76" w:rsidRPr="00227D76">
        <w:rPr>
          <w:rFonts w:ascii="Times New Roman" w:hAnsi="Times New Roman" w:cs="Times New Roman"/>
          <w:sz w:val="24"/>
          <w:szCs w:val="24"/>
        </w:rPr>
        <w:t>especially aware</w:t>
      </w:r>
      <w:r w:rsidR="00D93BF8">
        <w:rPr>
          <w:rFonts w:ascii="Times New Roman" w:hAnsi="Times New Roman" w:cs="Times New Roman"/>
          <w:sz w:val="24"/>
          <w:szCs w:val="24"/>
        </w:rPr>
        <w:t xml:space="preserve"> of</w:t>
      </w:r>
      <w:r w:rsidR="00227D76" w:rsidRPr="00227D76">
        <w:rPr>
          <w:rFonts w:ascii="Times New Roman" w:hAnsi="Times New Roman" w:cs="Times New Roman"/>
          <w:sz w:val="24"/>
          <w:szCs w:val="24"/>
        </w:rPr>
        <w:t xml:space="preserve"> their religious improvement. In this period English training gadget</w:t>
      </w:r>
      <w:r w:rsidR="00D93BF8">
        <w:rPr>
          <w:rFonts w:ascii="Times New Roman" w:hAnsi="Times New Roman" w:cs="Times New Roman"/>
          <w:sz w:val="24"/>
          <w:szCs w:val="24"/>
        </w:rPr>
        <w:t>s</w:t>
      </w:r>
      <w:r w:rsidR="00227D76" w:rsidRPr="00227D76">
        <w:rPr>
          <w:rFonts w:ascii="Times New Roman" w:hAnsi="Times New Roman" w:cs="Times New Roman"/>
          <w:sz w:val="24"/>
          <w:szCs w:val="24"/>
        </w:rPr>
        <w:t xml:space="preserve"> also evolved.</w:t>
      </w:r>
    </w:p>
    <w:p w:rsidR="00227D76" w:rsidRPr="00227D76" w:rsidRDefault="006C2B61" w:rsidP="00B63669">
      <w:pPr>
        <w:jc w:val="both"/>
        <w:rPr>
          <w:rFonts w:ascii="Times New Roman" w:hAnsi="Times New Roman" w:cs="Times New Roman"/>
          <w:sz w:val="24"/>
          <w:szCs w:val="24"/>
        </w:rPr>
      </w:pPr>
      <w:r w:rsidRPr="00227D76">
        <w:rPr>
          <w:rFonts w:ascii="Times New Roman" w:hAnsi="Times New Roman" w:cs="Times New Roman"/>
          <w:sz w:val="24"/>
          <w:szCs w:val="24"/>
        </w:rPr>
        <w:t>C</w:t>
      </w:r>
      <w:r w:rsidR="00227D76" w:rsidRPr="00227D76">
        <w:rPr>
          <w:rFonts w:ascii="Times New Roman" w:hAnsi="Times New Roman" w:cs="Times New Roman"/>
          <w:sz w:val="24"/>
          <w:szCs w:val="24"/>
        </w:rPr>
        <w:t>)</w:t>
      </w:r>
      <w:r w:rsidR="00227D76" w:rsidRPr="00227D76">
        <w:rPr>
          <w:rFonts w:ascii="Times New Roman" w:hAnsi="Times New Roman" w:cs="Times New Roman"/>
          <w:sz w:val="24"/>
          <w:szCs w:val="24"/>
        </w:rPr>
        <w:tab/>
      </w:r>
      <w:r w:rsidR="008856AD" w:rsidRPr="00227D76">
        <w:rPr>
          <w:rFonts w:ascii="Times New Roman" w:hAnsi="Times New Roman" w:cs="Times New Roman"/>
          <w:sz w:val="24"/>
          <w:szCs w:val="24"/>
        </w:rPr>
        <w:t xml:space="preserve">Before independence manner after 1857 indian instructional regulations </w:t>
      </w:r>
      <w:r w:rsidR="00D93BF8">
        <w:rPr>
          <w:rFonts w:ascii="Times New Roman" w:hAnsi="Times New Roman" w:cs="Times New Roman"/>
          <w:sz w:val="24"/>
          <w:szCs w:val="24"/>
        </w:rPr>
        <w:t>we</w:t>
      </w:r>
      <w:r w:rsidR="008856AD" w:rsidRPr="00227D76">
        <w:rPr>
          <w:rFonts w:ascii="Times New Roman" w:hAnsi="Times New Roman" w:cs="Times New Roman"/>
          <w:sz w:val="24"/>
          <w:szCs w:val="24"/>
        </w:rPr>
        <w:t>re developed through various commissions. The number one training, secondary schooling, women</w:t>
      </w:r>
      <w:r w:rsidR="00D93BF8">
        <w:rPr>
          <w:rFonts w:ascii="Times New Roman" w:hAnsi="Times New Roman" w:cs="Times New Roman"/>
          <w:sz w:val="24"/>
          <w:szCs w:val="24"/>
        </w:rPr>
        <w:t>'s</w:t>
      </w:r>
      <w:r w:rsidR="008856AD" w:rsidRPr="00227D76">
        <w:rPr>
          <w:rFonts w:ascii="Times New Roman" w:hAnsi="Times New Roman" w:cs="Times New Roman"/>
          <w:sz w:val="24"/>
          <w:szCs w:val="24"/>
        </w:rPr>
        <w:t xml:space="preserve"> schooling</w:t>
      </w:r>
      <w:r w:rsidR="00D93BF8">
        <w:rPr>
          <w:rFonts w:ascii="Times New Roman" w:hAnsi="Times New Roman" w:cs="Times New Roman"/>
          <w:sz w:val="24"/>
          <w:szCs w:val="24"/>
        </w:rPr>
        <w:t>,</w:t>
      </w:r>
      <w:r w:rsidR="008856AD" w:rsidRPr="00227D76">
        <w:rPr>
          <w:rFonts w:ascii="Times New Roman" w:hAnsi="Times New Roman" w:cs="Times New Roman"/>
          <w:sz w:val="24"/>
          <w:szCs w:val="24"/>
        </w:rPr>
        <w:t xml:space="preserve"> and higher education are installed. Universities are open for higher training.</w:t>
      </w:r>
    </w:p>
    <w:p w:rsidR="00227D76" w:rsidRPr="00227D76" w:rsidRDefault="006C2B61" w:rsidP="00B63669">
      <w:pPr>
        <w:jc w:val="both"/>
        <w:rPr>
          <w:rFonts w:ascii="Times New Roman" w:hAnsi="Times New Roman" w:cs="Times New Roman"/>
          <w:sz w:val="24"/>
          <w:szCs w:val="24"/>
        </w:rPr>
      </w:pPr>
      <w:r w:rsidRPr="00227D76">
        <w:rPr>
          <w:rFonts w:ascii="Times New Roman" w:hAnsi="Times New Roman" w:cs="Times New Roman"/>
          <w:sz w:val="24"/>
          <w:szCs w:val="24"/>
        </w:rPr>
        <w:t>D</w:t>
      </w:r>
      <w:r w:rsidR="00227D76" w:rsidRPr="00227D76">
        <w:rPr>
          <w:rFonts w:ascii="Times New Roman" w:hAnsi="Times New Roman" w:cs="Times New Roman"/>
          <w:sz w:val="24"/>
          <w:szCs w:val="24"/>
        </w:rPr>
        <w:t>)</w:t>
      </w:r>
      <w:r w:rsidR="00227D76" w:rsidRPr="00227D76">
        <w:rPr>
          <w:rFonts w:ascii="Times New Roman" w:hAnsi="Times New Roman" w:cs="Times New Roman"/>
          <w:sz w:val="24"/>
          <w:szCs w:val="24"/>
        </w:rPr>
        <w:tab/>
        <w:t xml:space="preserve">After Independence New policies of education have been established by way of </w:t>
      </w:r>
      <w:r w:rsidR="00D93BF8">
        <w:rPr>
          <w:rFonts w:ascii="Times New Roman" w:hAnsi="Times New Roman" w:cs="Times New Roman"/>
          <w:sz w:val="24"/>
          <w:szCs w:val="24"/>
        </w:rPr>
        <w:t>P</w:t>
      </w:r>
      <w:r w:rsidR="00227D76" w:rsidRPr="00227D76">
        <w:rPr>
          <w:rFonts w:ascii="Times New Roman" w:hAnsi="Times New Roman" w:cs="Times New Roman"/>
          <w:sz w:val="24"/>
          <w:szCs w:val="24"/>
        </w:rPr>
        <w:t xml:space="preserve">rime Minister Indira Gandhi </w:t>
      </w:r>
      <w:r w:rsidR="00D93BF8">
        <w:rPr>
          <w:rFonts w:ascii="Times New Roman" w:hAnsi="Times New Roman" w:cs="Times New Roman"/>
          <w:sz w:val="24"/>
          <w:szCs w:val="24"/>
        </w:rPr>
        <w:t xml:space="preserve">in </w:t>
      </w:r>
      <w:r w:rsidR="00227D76" w:rsidRPr="00227D76">
        <w:rPr>
          <w:rFonts w:ascii="Times New Roman" w:hAnsi="Times New Roman" w:cs="Times New Roman"/>
          <w:sz w:val="24"/>
          <w:szCs w:val="24"/>
        </w:rPr>
        <w:t xml:space="preserve">1968, then Rajiv Gandhi </w:t>
      </w:r>
      <w:r w:rsidR="00D93BF8">
        <w:rPr>
          <w:rFonts w:ascii="Times New Roman" w:hAnsi="Times New Roman" w:cs="Times New Roman"/>
          <w:sz w:val="24"/>
          <w:szCs w:val="24"/>
        </w:rPr>
        <w:t xml:space="preserve">in </w:t>
      </w:r>
      <w:r w:rsidR="00227D76" w:rsidRPr="00227D76">
        <w:rPr>
          <w:rFonts w:ascii="Times New Roman" w:hAnsi="Times New Roman" w:cs="Times New Roman"/>
          <w:sz w:val="24"/>
          <w:szCs w:val="24"/>
        </w:rPr>
        <w:t>1986</w:t>
      </w:r>
      <w:r w:rsidR="00D93BF8">
        <w:rPr>
          <w:rFonts w:ascii="Times New Roman" w:hAnsi="Times New Roman" w:cs="Times New Roman"/>
          <w:sz w:val="24"/>
          <w:szCs w:val="24"/>
        </w:rPr>
        <w:t>,</w:t>
      </w:r>
      <w:r w:rsidR="00227D76" w:rsidRPr="00227D76">
        <w:rPr>
          <w:rFonts w:ascii="Times New Roman" w:hAnsi="Times New Roman" w:cs="Times New Roman"/>
          <w:sz w:val="24"/>
          <w:szCs w:val="24"/>
        </w:rPr>
        <w:t xml:space="preserve"> and now our current high Minister Narendra Modi in 2020 to now. </w:t>
      </w:r>
      <w:r w:rsidR="00D93BF8">
        <w:rPr>
          <w:rFonts w:ascii="Times New Roman" w:hAnsi="Times New Roman" w:cs="Times New Roman"/>
          <w:sz w:val="24"/>
          <w:szCs w:val="24"/>
        </w:rPr>
        <w:t>A l</w:t>
      </w:r>
      <w:r w:rsidR="00227D76" w:rsidRPr="00227D76">
        <w:rPr>
          <w:rFonts w:ascii="Times New Roman" w:hAnsi="Times New Roman" w:cs="Times New Roman"/>
          <w:sz w:val="24"/>
          <w:szCs w:val="24"/>
        </w:rPr>
        <w:t xml:space="preserve">ot of changes came about for the duration of those periods and it will likely be persevered. </w:t>
      </w:r>
    </w:p>
    <w:p w:rsidR="00227D76" w:rsidRPr="00227D76" w:rsidRDefault="00227D76" w:rsidP="00B63669">
      <w:pPr>
        <w:jc w:val="both"/>
        <w:rPr>
          <w:rFonts w:ascii="Times New Roman" w:hAnsi="Times New Roman" w:cs="Times New Roman"/>
          <w:sz w:val="24"/>
          <w:szCs w:val="24"/>
        </w:rPr>
      </w:pPr>
    </w:p>
    <w:p w:rsidR="00227D76" w:rsidRPr="00227D76" w:rsidRDefault="006C2B61" w:rsidP="00B63669">
      <w:pPr>
        <w:jc w:val="both"/>
        <w:rPr>
          <w:rFonts w:ascii="Times New Roman" w:hAnsi="Times New Roman" w:cs="Times New Roman"/>
          <w:sz w:val="24"/>
          <w:szCs w:val="24"/>
        </w:rPr>
      </w:pPr>
      <w:r>
        <w:rPr>
          <w:rFonts w:ascii="Times New Roman" w:hAnsi="Times New Roman" w:cs="Times New Roman"/>
          <w:sz w:val="24"/>
          <w:szCs w:val="24"/>
        </w:rPr>
        <w:t>X</w:t>
      </w:r>
      <w:r w:rsidR="00227D76" w:rsidRPr="00227D76">
        <w:rPr>
          <w:rFonts w:ascii="Times New Roman" w:hAnsi="Times New Roman" w:cs="Times New Roman"/>
          <w:sz w:val="24"/>
          <w:szCs w:val="24"/>
        </w:rPr>
        <w:t>.</w:t>
      </w:r>
      <w:r w:rsidR="00227D76" w:rsidRPr="00227D76">
        <w:rPr>
          <w:rFonts w:ascii="Times New Roman" w:hAnsi="Times New Roman" w:cs="Times New Roman"/>
          <w:sz w:val="24"/>
          <w:szCs w:val="24"/>
        </w:rPr>
        <w:tab/>
      </w:r>
      <w:r w:rsidR="00227D76" w:rsidRPr="00EE416A">
        <w:rPr>
          <w:rFonts w:ascii="Times New Roman" w:hAnsi="Times New Roman" w:cs="Times New Roman"/>
          <w:b/>
          <w:bCs/>
          <w:sz w:val="24"/>
          <w:szCs w:val="24"/>
        </w:rPr>
        <w:t>CONC</w:t>
      </w:r>
      <w:r w:rsidR="00D93BF8">
        <w:rPr>
          <w:rFonts w:ascii="Times New Roman" w:hAnsi="Times New Roman" w:cs="Times New Roman"/>
          <w:b/>
          <w:bCs/>
          <w:sz w:val="24"/>
          <w:szCs w:val="24"/>
        </w:rPr>
        <w:t>LUSION</w:t>
      </w:r>
      <w:r w:rsidR="00227D76" w:rsidRPr="00EE416A">
        <w:rPr>
          <w:rFonts w:ascii="Times New Roman" w:hAnsi="Times New Roman" w:cs="Times New Roman"/>
          <w:b/>
          <w:bCs/>
          <w:sz w:val="24"/>
          <w:szCs w:val="24"/>
        </w:rPr>
        <w:t>:</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In historical India, the Gurukul system of training accompanied. This gadget worried a teacher teaching topics like Sanskrit, scriptures, mathematics, metaphysics</w:t>
      </w:r>
      <w:r w:rsidR="00D93BF8">
        <w:rPr>
          <w:rFonts w:ascii="Times New Roman" w:hAnsi="Times New Roman" w:cs="Times New Roman"/>
          <w:sz w:val="24"/>
          <w:szCs w:val="24"/>
        </w:rPr>
        <w:t>,</w:t>
      </w:r>
      <w:r w:rsidRPr="00227D76">
        <w:rPr>
          <w:rFonts w:ascii="Times New Roman" w:hAnsi="Times New Roman" w:cs="Times New Roman"/>
          <w:sz w:val="24"/>
          <w:szCs w:val="24"/>
        </w:rPr>
        <w:t xml:space="preserve"> and many others. in his personal house. The student remains </w:t>
      </w:r>
      <w:r w:rsidR="00D93BF8">
        <w:rPr>
          <w:rFonts w:ascii="Times New Roman" w:hAnsi="Times New Roman" w:cs="Times New Roman"/>
          <w:sz w:val="24"/>
          <w:szCs w:val="24"/>
        </w:rPr>
        <w:t>i</w:t>
      </w:r>
      <w:r w:rsidRPr="00227D76">
        <w:rPr>
          <w:rFonts w:ascii="Times New Roman" w:hAnsi="Times New Roman" w:cs="Times New Roman"/>
          <w:sz w:val="24"/>
          <w:szCs w:val="24"/>
        </w:rPr>
        <w:t>n the trainer's residence for as long as he wishes or until the guru feels he has taught all there</w:t>
      </w:r>
      <w:r w:rsidR="00D93BF8">
        <w:rPr>
          <w:rFonts w:ascii="Times New Roman" w:hAnsi="Times New Roman" w:cs="Times New Roman"/>
          <w:sz w:val="24"/>
          <w:szCs w:val="24"/>
        </w:rPr>
        <w:t xml:space="preserve"> i</w:t>
      </w:r>
      <w:r w:rsidRPr="00227D76">
        <w:rPr>
          <w:rFonts w:ascii="Times New Roman" w:hAnsi="Times New Roman" w:cs="Times New Roman"/>
          <w:sz w:val="24"/>
          <w:szCs w:val="24"/>
        </w:rPr>
        <w:t xml:space="preserve">s to train. all of the Gurukula were near nature and lifestyles that changed into not complex like today. </w:t>
      </w:r>
      <w:r w:rsidR="00D93BF8">
        <w:rPr>
          <w:rFonts w:ascii="Times New Roman" w:hAnsi="Times New Roman" w:cs="Times New Roman"/>
          <w:sz w:val="24"/>
          <w:szCs w:val="24"/>
        </w:rPr>
        <w:t>I</w:t>
      </w:r>
      <w:r w:rsidRPr="00227D76">
        <w:rPr>
          <w:rFonts w:ascii="Times New Roman" w:hAnsi="Times New Roman" w:cs="Times New Roman"/>
          <w:sz w:val="24"/>
          <w:szCs w:val="24"/>
        </w:rPr>
        <w:t>n contemporary education gadget</w:t>
      </w:r>
      <w:r w:rsidR="00D93BF8">
        <w:rPr>
          <w:rFonts w:ascii="Times New Roman" w:hAnsi="Times New Roman" w:cs="Times New Roman"/>
          <w:sz w:val="24"/>
          <w:szCs w:val="24"/>
        </w:rPr>
        <w:t>s</w:t>
      </w:r>
      <w:r w:rsidRPr="00227D76">
        <w:rPr>
          <w:rFonts w:ascii="Times New Roman" w:hAnsi="Times New Roman" w:cs="Times New Roman"/>
          <w:sz w:val="24"/>
          <w:szCs w:val="24"/>
        </w:rPr>
        <w:t>, may be primarily based on the English language</w:t>
      </w:r>
      <w:r w:rsidR="00D93BF8">
        <w:rPr>
          <w:rFonts w:ascii="Times New Roman" w:hAnsi="Times New Roman" w:cs="Times New Roman"/>
          <w:sz w:val="24"/>
          <w:szCs w:val="24"/>
        </w:rPr>
        <w:t>,</w:t>
      </w:r>
      <w:r w:rsidRPr="00227D76">
        <w:rPr>
          <w:rFonts w:ascii="Times New Roman" w:hAnsi="Times New Roman" w:cs="Times New Roman"/>
          <w:sz w:val="24"/>
          <w:szCs w:val="24"/>
        </w:rPr>
        <w:t xml:space="preserve"> and the school room connected with nature is damaged. Implementation of the </w:t>
      </w:r>
      <w:r w:rsidR="00D93BF8">
        <w:rPr>
          <w:rFonts w:ascii="Times New Roman" w:hAnsi="Times New Roman" w:cs="Times New Roman"/>
          <w:sz w:val="24"/>
          <w:szCs w:val="24"/>
        </w:rPr>
        <w:t>P</w:t>
      </w:r>
      <w:r w:rsidRPr="00227D76">
        <w:rPr>
          <w:rFonts w:ascii="Times New Roman" w:hAnsi="Times New Roman" w:cs="Times New Roman"/>
          <w:sz w:val="24"/>
          <w:szCs w:val="24"/>
        </w:rPr>
        <w:t xml:space="preserve">roper to </w:t>
      </w:r>
      <w:r w:rsidR="00D93BF8">
        <w:rPr>
          <w:rFonts w:ascii="Times New Roman" w:hAnsi="Times New Roman" w:cs="Times New Roman"/>
          <w:sz w:val="24"/>
          <w:szCs w:val="24"/>
        </w:rPr>
        <w:t>U</w:t>
      </w:r>
      <w:r w:rsidRPr="00227D76">
        <w:rPr>
          <w:rFonts w:ascii="Times New Roman" w:hAnsi="Times New Roman" w:cs="Times New Roman"/>
          <w:sz w:val="24"/>
          <w:szCs w:val="24"/>
        </w:rPr>
        <w:t xml:space="preserve">nfastened and </w:t>
      </w:r>
      <w:r w:rsidR="00D93BF8">
        <w:rPr>
          <w:rFonts w:ascii="Times New Roman" w:hAnsi="Times New Roman" w:cs="Times New Roman"/>
          <w:sz w:val="24"/>
          <w:szCs w:val="24"/>
        </w:rPr>
        <w:t>Compulsory S</w:t>
      </w:r>
      <w:r w:rsidRPr="00227D76">
        <w:rPr>
          <w:rFonts w:ascii="Times New Roman" w:hAnsi="Times New Roman" w:cs="Times New Roman"/>
          <w:sz w:val="24"/>
          <w:szCs w:val="24"/>
        </w:rPr>
        <w:t xml:space="preserve">chooling Act 2009 and Sarva Siksha Avijan (SSA) offer unfastened and compulsory schooling to all Indian youngsters between the a long time of 6 and 14 for this unfastened and compulsory schooling. although RTE and SSA have increased faculty accessibility, they have caused high enrollment and at the same time a boom in dropout rates. in view that </w:t>
      </w:r>
      <w:r w:rsidR="00D93BF8">
        <w:rPr>
          <w:rFonts w:ascii="Times New Roman" w:hAnsi="Times New Roman" w:cs="Times New Roman"/>
          <w:sz w:val="24"/>
          <w:szCs w:val="24"/>
        </w:rPr>
        <w:t xml:space="preserve">in </w:t>
      </w:r>
      <w:r w:rsidRPr="00227D76">
        <w:rPr>
          <w:rFonts w:ascii="Times New Roman" w:hAnsi="Times New Roman" w:cs="Times New Roman"/>
          <w:sz w:val="24"/>
          <w:szCs w:val="24"/>
        </w:rPr>
        <w:t xml:space="preserve">2017, youngsters have not enrolled in faculty and the enrollment ratio has fallen. three% of ninety five%. As of 2018, the general percentage of girls inside the 11–14 age group out of college decreased to 4.1% from 10.three% in 2006. also in 2008, more than 20% of ladies inside the 15–16 age organization were not enrolled. in faculties. In 2018, this range dropped to thirteen.5%. In 2016, 30.6% of children aged 6-14 started going to non-public faculty. that is nearly the same as in 2018, whilst it changed to 30.9%. The great of training is very bad. The 2018 Annual </w:t>
      </w:r>
      <w:r w:rsidR="00D93BF8">
        <w:rPr>
          <w:rFonts w:ascii="Times New Roman" w:hAnsi="Times New Roman" w:cs="Times New Roman"/>
          <w:sz w:val="24"/>
          <w:szCs w:val="24"/>
        </w:rPr>
        <w:t>S</w:t>
      </w:r>
      <w:r w:rsidRPr="00227D76">
        <w:rPr>
          <w:rFonts w:ascii="Times New Roman" w:hAnsi="Times New Roman" w:cs="Times New Roman"/>
          <w:sz w:val="24"/>
          <w:szCs w:val="24"/>
        </w:rPr>
        <w:t xml:space="preserve">tate of </w:t>
      </w:r>
      <w:r w:rsidR="00D93BF8">
        <w:rPr>
          <w:rFonts w:ascii="Times New Roman" w:hAnsi="Times New Roman" w:cs="Times New Roman"/>
          <w:sz w:val="24"/>
          <w:szCs w:val="24"/>
        </w:rPr>
        <w:t>Education R</w:t>
      </w:r>
      <w:r w:rsidRPr="00227D76">
        <w:rPr>
          <w:rFonts w:ascii="Times New Roman" w:hAnsi="Times New Roman" w:cs="Times New Roman"/>
          <w:sz w:val="24"/>
          <w:szCs w:val="24"/>
        </w:rPr>
        <w:t xml:space="preserve">eport (ASER) highlighted gaps in primary literacy and numeracy competencies. college students no longer improve in better studies because they're no longer thorough with the fundamentals. problems with less employment of teachers, lack of right trainer education. monetary division like rich and </w:t>
      </w:r>
      <w:r w:rsidRPr="00227D76">
        <w:rPr>
          <w:rFonts w:ascii="Times New Roman" w:hAnsi="Times New Roman" w:cs="Times New Roman"/>
          <w:sz w:val="24"/>
          <w:szCs w:val="24"/>
        </w:rPr>
        <w:lastRenderedPageBreak/>
        <w:t xml:space="preserve">terrible is also accountable for this degradation of </w:t>
      </w:r>
      <w:r w:rsidR="00D93BF8">
        <w:rPr>
          <w:rFonts w:ascii="Times New Roman" w:hAnsi="Times New Roman" w:cs="Times New Roman"/>
          <w:sz w:val="24"/>
          <w:szCs w:val="24"/>
        </w:rPr>
        <w:t xml:space="preserve">the </w:t>
      </w:r>
      <w:r w:rsidRPr="00227D76">
        <w:rPr>
          <w:rFonts w:ascii="Times New Roman" w:hAnsi="Times New Roman" w:cs="Times New Roman"/>
          <w:sz w:val="24"/>
          <w:szCs w:val="24"/>
        </w:rPr>
        <w:t>schooling system. Unemployable workforce, studies</w:t>
      </w:r>
      <w:r w:rsidR="00D93BF8">
        <w:rPr>
          <w:rFonts w:ascii="Times New Roman" w:hAnsi="Times New Roman" w:cs="Times New Roman"/>
          <w:sz w:val="24"/>
          <w:szCs w:val="24"/>
        </w:rPr>
        <w:t>,</w:t>
      </w:r>
      <w:r w:rsidRPr="00227D76">
        <w:rPr>
          <w:rFonts w:ascii="Times New Roman" w:hAnsi="Times New Roman" w:cs="Times New Roman"/>
          <w:sz w:val="24"/>
          <w:szCs w:val="24"/>
        </w:rPr>
        <w:t xml:space="preserve"> and improvement issues. Corruption, low pleasant of infrastructure and schooling in public faculties. India's schooling system can permit us to solve all the contemporary troubles that India is facing. This consists of poverty, unemployment, intolerance, and so forth. The authorities have to take steps to rectify the present gaps inside the Indian training system to enhance the lives of all Indians. If there's a correction of the brand new schooling coverage from primary to better stage and if the country and crucial government manipulate to expand the training system better in line with the expectancies of the scholars, consisting of the monetary department desires to be corrected, the gap of the education machine should be corrected. Politics free students. A carefree education device is important for each stage of schooling.</w:t>
      </w:r>
    </w:p>
    <w:p w:rsidR="00227D76" w:rsidRPr="00227D76" w:rsidRDefault="00227D76" w:rsidP="00B63669">
      <w:pPr>
        <w:jc w:val="both"/>
        <w:rPr>
          <w:rFonts w:ascii="Times New Roman" w:hAnsi="Times New Roman" w:cs="Times New Roman"/>
          <w:sz w:val="24"/>
          <w:szCs w:val="24"/>
        </w:rPr>
      </w:pPr>
    </w:p>
    <w:p w:rsidR="00227D76" w:rsidRPr="006C2B61" w:rsidRDefault="00227D76" w:rsidP="00B63669">
      <w:pPr>
        <w:jc w:val="both"/>
        <w:rPr>
          <w:rFonts w:ascii="Times New Roman" w:hAnsi="Times New Roman" w:cs="Times New Roman"/>
          <w:b/>
          <w:bCs/>
          <w:sz w:val="24"/>
          <w:szCs w:val="24"/>
        </w:rPr>
      </w:pPr>
      <w:r w:rsidRPr="006C2B61">
        <w:rPr>
          <w:rFonts w:ascii="Times New Roman" w:hAnsi="Times New Roman" w:cs="Times New Roman"/>
          <w:b/>
          <w:bCs/>
          <w:sz w:val="24"/>
          <w:szCs w:val="24"/>
        </w:rPr>
        <w:t>REFERENCE:</w:t>
      </w:r>
    </w:p>
    <w:p w:rsidR="00227D76" w:rsidRPr="00227D76" w:rsidRDefault="00227D76" w:rsidP="00B63669">
      <w:pPr>
        <w:jc w:val="both"/>
        <w:rPr>
          <w:rFonts w:ascii="Times New Roman" w:hAnsi="Times New Roman" w:cs="Times New Roman"/>
          <w:sz w:val="24"/>
          <w:szCs w:val="24"/>
        </w:rPr>
      </w:pP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Asadullah M. Niaz, Yalonetzky Gaston, (2012) Inequality</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educational possibility in India: modifications through the years a</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across States, international development, volume forty, problem 6, 2012,</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Pages 1151-1163, ISSN0305750X, https://doi.org/10.1016/</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j.worlddev.2011.eleven.008.</w:t>
      </w:r>
    </w:p>
    <w:p w:rsidR="00227D76" w:rsidRPr="00227D76" w:rsidRDefault="00227D76" w:rsidP="00B63669">
      <w:pPr>
        <w:jc w:val="both"/>
        <w:rPr>
          <w:rFonts w:ascii="Times New Roman" w:hAnsi="Times New Roman" w:cs="Times New Roman"/>
          <w:sz w:val="24"/>
          <w:szCs w:val="24"/>
        </w:rPr>
      </w:pP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BHATTY, ok. (2014). assessment of primary schooling policy in India: Has</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Did it uphold the constitutional intention of equality? monetary</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and Political Weekly, forty nine(43/forty four), a hundred–107.http://www.jstor.</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Org/strong/24480999</w:t>
      </w:r>
    </w:p>
    <w:p w:rsidR="00227D76" w:rsidRPr="00227D76" w:rsidRDefault="00227D76" w:rsidP="00B63669">
      <w:pPr>
        <w:jc w:val="both"/>
        <w:rPr>
          <w:rFonts w:ascii="Times New Roman" w:hAnsi="Times New Roman" w:cs="Times New Roman"/>
          <w:sz w:val="24"/>
          <w:szCs w:val="24"/>
        </w:rPr>
      </w:pP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Clive Whitehead (2005) A Historiography of British Imperial training</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coverage, part I: India, records of schooling, 34:three,</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315-329, DOI: 10.1080/00467600500065340</w:t>
      </w:r>
    </w:p>
    <w:p w:rsidR="00227D76" w:rsidRPr="00227D76" w:rsidRDefault="00227D76" w:rsidP="00B63669">
      <w:pPr>
        <w:jc w:val="both"/>
        <w:rPr>
          <w:rFonts w:ascii="Times New Roman" w:hAnsi="Times New Roman" w:cs="Times New Roman"/>
          <w:sz w:val="24"/>
          <w:szCs w:val="24"/>
        </w:rPr>
      </w:pP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lastRenderedPageBreak/>
        <w:t xml:space="preserve">Colclough Christopher, De Anuradha. (2010), The effect of resource on </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schooling policy in India, international journal of</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instructional  development, Volum 30, issue 5, 2010, Pages </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497-507, ISSN07380593, https://doi.org/10.1016/</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j. ijededev 2010.03.008.</w:t>
      </w:r>
    </w:p>
    <w:p w:rsidR="00227D76" w:rsidRPr="00227D76" w:rsidRDefault="00227D76" w:rsidP="00B63669">
      <w:pPr>
        <w:jc w:val="both"/>
        <w:rPr>
          <w:rFonts w:ascii="Times New Roman" w:hAnsi="Times New Roman" w:cs="Times New Roman"/>
          <w:sz w:val="24"/>
          <w:szCs w:val="24"/>
        </w:rPr>
      </w:pP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Mehendale, A., Mukhopadhyay, R. (2020). school machine and educational policy</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in India. In: Sarangapani, P., Pappu, R. (eds) manual of</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academic systems in South Asia. structures of world training.</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Springer, Singapore https://doi.org/10.1007/978-981-13-3309-5_13-1</w:t>
      </w:r>
    </w:p>
    <w:p w:rsidR="00227D76" w:rsidRPr="00227D76" w:rsidRDefault="00227D76" w:rsidP="00B63669">
      <w:pPr>
        <w:jc w:val="both"/>
        <w:rPr>
          <w:rFonts w:ascii="Times New Roman" w:hAnsi="Times New Roman" w:cs="Times New Roman"/>
          <w:sz w:val="24"/>
          <w:szCs w:val="24"/>
        </w:rPr>
      </w:pP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Ramanathan, H. (2016). English training coverage in India. In: Kirkpatrick,</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R. (eds) The Politics of English Language education in Asia.</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Language    standards, vol eleven. Springer, Cham.  </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https://doi.org/10.1007/978-3-319-22464-0.5</w:t>
      </w:r>
    </w:p>
    <w:p w:rsidR="00227D76" w:rsidRPr="00227D76" w:rsidRDefault="00227D76" w:rsidP="00B63669">
      <w:pPr>
        <w:jc w:val="both"/>
        <w:rPr>
          <w:rFonts w:ascii="Times New Roman" w:hAnsi="Times New Roman" w:cs="Times New Roman"/>
          <w:sz w:val="24"/>
          <w:szCs w:val="24"/>
        </w:rPr>
      </w:pP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Rao, T.V. (2004). Human aid development as a national coverage in</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India. Advances in Human useful resource improvement, 6(three),</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288–296. https://doi.org/10.1177/1523422304266075</w:t>
      </w:r>
    </w:p>
    <w:p w:rsidR="00227D76" w:rsidRPr="00227D76" w:rsidRDefault="00227D76" w:rsidP="00B63669">
      <w:pPr>
        <w:jc w:val="both"/>
        <w:rPr>
          <w:rFonts w:ascii="Times New Roman" w:hAnsi="Times New Roman" w:cs="Times New Roman"/>
          <w:sz w:val="24"/>
          <w:szCs w:val="24"/>
        </w:rPr>
      </w:pP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TILAK, J. B. G. (2012). higher schooling Politics in India in Transition.</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financial and Political Weekly, forty seven(thirteen),</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36–forty. http://www.jstor.org/stable/23214708</w:t>
      </w:r>
    </w:p>
    <w:p w:rsidR="00227D76" w:rsidRPr="00227D76" w:rsidRDefault="00227D76" w:rsidP="00B63669">
      <w:pPr>
        <w:jc w:val="both"/>
        <w:rPr>
          <w:rFonts w:ascii="Times New Roman" w:hAnsi="Times New Roman" w:cs="Times New Roman"/>
          <w:sz w:val="24"/>
          <w:szCs w:val="24"/>
        </w:rPr>
      </w:pP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Tilak, J. B. G. (2016). global ratings, global universities and the predicament</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lastRenderedPageBreak/>
        <w:t xml:space="preserve">                  in higher education policy in India. better training for</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future, 3(2), 126–143. https://doi.org/10.1177/2347631116648515</w:t>
      </w:r>
    </w:p>
    <w:p w:rsidR="00227D76" w:rsidRPr="00227D76" w:rsidRDefault="00227D76" w:rsidP="00B63669">
      <w:pPr>
        <w:jc w:val="both"/>
        <w:rPr>
          <w:rFonts w:ascii="Times New Roman" w:hAnsi="Times New Roman" w:cs="Times New Roman"/>
          <w:sz w:val="24"/>
          <w:szCs w:val="24"/>
        </w:rPr>
      </w:pP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Viswanathan, G. (1988). Currying choose: The Politics of British instructional</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and Cultural coverage in India, 1813-1854. Social text, 19/20,</w:t>
      </w:r>
    </w:p>
    <w:p w:rsidR="00227D76" w:rsidRPr="00227D76" w:rsidRDefault="00227D76" w:rsidP="00B63669">
      <w:pPr>
        <w:jc w:val="both"/>
        <w:rPr>
          <w:rFonts w:ascii="Times New Roman" w:hAnsi="Times New Roman" w:cs="Times New Roman"/>
          <w:sz w:val="24"/>
          <w:szCs w:val="24"/>
        </w:rPr>
      </w:pPr>
      <w:r w:rsidRPr="00227D76">
        <w:rPr>
          <w:rFonts w:ascii="Times New Roman" w:hAnsi="Times New Roman" w:cs="Times New Roman"/>
          <w:sz w:val="24"/>
          <w:szCs w:val="24"/>
        </w:rPr>
        <w:t xml:space="preserve">                   85–104. https://doi.org/10.2307/466180</w:t>
      </w:r>
    </w:p>
    <w:p w:rsidR="00227D76" w:rsidRPr="00227D76" w:rsidRDefault="00227D76" w:rsidP="00B63669">
      <w:pPr>
        <w:jc w:val="both"/>
        <w:rPr>
          <w:rFonts w:ascii="Times New Roman" w:hAnsi="Times New Roman" w:cs="Times New Roman"/>
          <w:sz w:val="24"/>
          <w:szCs w:val="24"/>
        </w:rPr>
      </w:pPr>
    </w:p>
    <w:p w:rsidR="00227D76" w:rsidRPr="00227D76" w:rsidRDefault="00227D76" w:rsidP="00B63669">
      <w:pPr>
        <w:jc w:val="both"/>
        <w:rPr>
          <w:rFonts w:ascii="Times New Roman" w:hAnsi="Times New Roman" w:cs="Times New Roman"/>
          <w:sz w:val="24"/>
          <w:szCs w:val="24"/>
        </w:rPr>
      </w:pPr>
    </w:p>
    <w:sectPr w:rsidR="00227D76" w:rsidRPr="00227D76" w:rsidSect="00B822C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39B4"/>
    <w:multiLevelType w:val="hybridMultilevel"/>
    <w:tmpl w:val="E2A42DC8"/>
    <w:lvl w:ilvl="0" w:tplc="4250617A">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80048E"/>
    <w:multiLevelType w:val="hybridMultilevel"/>
    <w:tmpl w:val="17346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hideSpellingErrors/>
  <w:hideGrammaticalErrors/>
  <w:defaultTabStop w:val="720"/>
  <w:characterSpacingControl w:val="doNotCompress"/>
  <w:compat>
    <w:useFELayout/>
  </w:compat>
  <w:docVars>
    <w:docVar w:name="__Grammarly_42____i" w:val="H4sIAAAAAAAEAKtWckksSQxILCpxzi/NK1GyMqwFAAEhoTITAAAA"/>
    <w:docVar w:name="__Grammarly_42___1" w:val="H4sIAAAAAAAEAKtWcslP9kxRslIyNDY2MTQ2NLM0MzKzMDAwMzBT0lEKTi0uzszPAykwrAUAzXQ3SywAAAA="/>
  </w:docVars>
  <w:rsids>
    <w:rsidRoot w:val="00227D76"/>
    <w:rsid w:val="00014910"/>
    <w:rsid w:val="0004311F"/>
    <w:rsid w:val="00077482"/>
    <w:rsid w:val="000F5EA3"/>
    <w:rsid w:val="001E7618"/>
    <w:rsid w:val="00227D76"/>
    <w:rsid w:val="003544BE"/>
    <w:rsid w:val="003739EA"/>
    <w:rsid w:val="003B0C94"/>
    <w:rsid w:val="003C134E"/>
    <w:rsid w:val="003F5DF7"/>
    <w:rsid w:val="004052D4"/>
    <w:rsid w:val="004576E8"/>
    <w:rsid w:val="00474A5E"/>
    <w:rsid w:val="00493B4D"/>
    <w:rsid w:val="00543401"/>
    <w:rsid w:val="00581995"/>
    <w:rsid w:val="005852EE"/>
    <w:rsid w:val="006006D8"/>
    <w:rsid w:val="006038D1"/>
    <w:rsid w:val="006510DC"/>
    <w:rsid w:val="006534B2"/>
    <w:rsid w:val="00664178"/>
    <w:rsid w:val="006C1701"/>
    <w:rsid w:val="006C2B61"/>
    <w:rsid w:val="006E0203"/>
    <w:rsid w:val="007001A0"/>
    <w:rsid w:val="00705005"/>
    <w:rsid w:val="00711908"/>
    <w:rsid w:val="007C682C"/>
    <w:rsid w:val="007F3461"/>
    <w:rsid w:val="0082518A"/>
    <w:rsid w:val="008472FA"/>
    <w:rsid w:val="008856AD"/>
    <w:rsid w:val="008A43D1"/>
    <w:rsid w:val="008B1702"/>
    <w:rsid w:val="008B4670"/>
    <w:rsid w:val="008C3B1A"/>
    <w:rsid w:val="00914106"/>
    <w:rsid w:val="00923C91"/>
    <w:rsid w:val="009956ED"/>
    <w:rsid w:val="009F56C0"/>
    <w:rsid w:val="00A654F1"/>
    <w:rsid w:val="00A73572"/>
    <w:rsid w:val="00AF27E5"/>
    <w:rsid w:val="00B06510"/>
    <w:rsid w:val="00B44991"/>
    <w:rsid w:val="00B63669"/>
    <w:rsid w:val="00B822C0"/>
    <w:rsid w:val="00BF1B7C"/>
    <w:rsid w:val="00C90A2A"/>
    <w:rsid w:val="00CD130B"/>
    <w:rsid w:val="00D93BF8"/>
    <w:rsid w:val="00E05FD3"/>
    <w:rsid w:val="00E707F6"/>
    <w:rsid w:val="00E932B0"/>
    <w:rsid w:val="00EE416A"/>
    <w:rsid w:val="00F25E34"/>
    <w:rsid w:val="00F5792C"/>
    <w:rsid w:val="00F81F26"/>
    <w:rsid w:val="00F82D14"/>
    <w:rsid w:val="00FA56AD"/>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2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49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E41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85ED78-6360-4A3B-89F9-F9DF824C3529}">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18</Pages>
  <Words>6336</Words>
  <Characters>36120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dc:creator>
  <cp:lastModifiedBy>soma</cp:lastModifiedBy>
  <cp:revision>2</cp:revision>
  <dcterms:created xsi:type="dcterms:W3CDTF">2023-10-09T14:25:00Z</dcterms:created>
  <dcterms:modified xsi:type="dcterms:W3CDTF">2023-10-09T14:25:00Z</dcterms:modified>
</cp:coreProperties>
</file>