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45" w:rsidRPr="001152F6" w:rsidRDefault="001B2172" w:rsidP="001152F6">
      <w:pPr>
        <w:spacing w:after="0" w:line="36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An</w:t>
      </w:r>
      <w:r w:rsidR="00D36C45" w:rsidRPr="001152F6">
        <w:rPr>
          <w:rFonts w:ascii="Times New Roman" w:eastAsia="Times New Roman" w:hAnsi="Times New Roman" w:cs="Times New Roman"/>
          <w:b/>
          <w:color w:val="000000" w:themeColor="text1"/>
          <w:sz w:val="28"/>
          <w:szCs w:val="28"/>
        </w:rPr>
        <w:t xml:space="preserve"> estimate of the role of women in Matua religion and society in North 2</w:t>
      </w:r>
      <w:r w:rsidR="000A4BAD" w:rsidRPr="001152F6">
        <w:rPr>
          <w:rFonts w:ascii="Times New Roman" w:eastAsia="Times New Roman" w:hAnsi="Times New Roman" w:cs="Times New Roman"/>
          <w:b/>
          <w:color w:val="000000" w:themeColor="text1"/>
          <w:sz w:val="28"/>
          <w:szCs w:val="28"/>
        </w:rPr>
        <w:t>4 Parganas and Nadia districts.</w:t>
      </w:r>
    </w:p>
    <w:p w:rsidR="00D36C45" w:rsidRPr="001152F6" w:rsidRDefault="00D36C45" w:rsidP="001152F6">
      <w:pPr>
        <w:spacing w:after="0" w:line="360" w:lineRule="auto"/>
        <w:rPr>
          <w:rFonts w:ascii="Times New Roman" w:eastAsia="Times New Roman" w:hAnsi="Times New Roman" w:cs="Times New Roman"/>
          <w:color w:val="000000" w:themeColor="text1"/>
          <w:sz w:val="24"/>
          <w:szCs w:val="24"/>
        </w:rPr>
      </w:pPr>
    </w:p>
    <w:p w:rsidR="001152F6" w:rsidRDefault="00D36C45" w:rsidP="001152F6">
      <w:pPr>
        <w:spacing w:after="0" w:line="360" w:lineRule="auto"/>
        <w:jc w:val="center"/>
        <w:rPr>
          <w:rFonts w:ascii="Times New Roman" w:eastAsia="Times New Roman" w:hAnsi="Times New Roman" w:cs="Times New Roman"/>
          <w:b/>
          <w:i/>
          <w:color w:val="000000" w:themeColor="text1"/>
          <w:sz w:val="24"/>
          <w:szCs w:val="24"/>
        </w:rPr>
      </w:pPr>
      <w:r w:rsidRPr="001152F6">
        <w:rPr>
          <w:rFonts w:ascii="Times New Roman" w:eastAsia="Times New Roman" w:hAnsi="Times New Roman" w:cs="Times New Roman"/>
          <w:b/>
          <w:i/>
          <w:color w:val="000000" w:themeColor="text1"/>
          <w:sz w:val="24"/>
          <w:szCs w:val="24"/>
        </w:rPr>
        <w:t xml:space="preserve">Tejen Mandal, </w:t>
      </w:r>
      <w:r w:rsidR="001152F6">
        <w:rPr>
          <w:rFonts w:ascii="Times New Roman" w:eastAsia="Times New Roman" w:hAnsi="Times New Roman" w:cs="Times New Roman"/>
          <w:b/>
          <w:i/>
          <w:color w:val="000000" w:themeColor="text1"/>
          <w:sz w:val="24"/>
          <w:szCs w:val="24"/>
        </w:rPr>
        <w:t>Research</w:t>
      </w:r>
      <w:r w:rsidRPr="001152F6">
        <w:rPr>
          <w:rFonts w:ascii="Times New Roman" w:eastAsia="Times New Roman" w:hAnsi="Times New Roman" w:cs="Times New Roman"/>
          <w:b/>
          <w:i/>
          <w:color w:val="000000" w:themeColor="text1"/>
          <w:sz w:val="24"/>
          <w:szCs w:val="24"/>
        </w:rPr>
        <w:t xml:space="preserve"> Scholar</w:t>
      </w:r>
    </w:p>
    <w:p w:rsidR="00D36C45" w:rsidRPr="001152F6" w:rsidRDefault="001152F6" w:rsidP="001152F6">
      <w:pPr>
        <w:spacing w:after="0" w:line="360" w:lineRule="auto"/>
        <w:jc w:val="center"/>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Department of Political Science,</w:t>
      </w:r>
      <w:r w:rsidR="00D36C45" w:rsidRPr="001152F6">
        <w:rPr>
          <w:rFonts w:ascii="Times New Roman" w:eastAsia="Times New Roman" w:hAnsi="Times New Roman" w:cs="Times New Roman"/>
          <w:b/>
          <w:i/>
          <w:color w:val="000000" w:themeColor="text1"/>
          <w:sz w:val="24"/>
          <w:szCs w:val="24"/>
        </w:rPr>
        <w:t xml:space="preserve"> Adamas University, </w:t>
      </w:r>
      <w:r>
        <w:rPr>
          <w:rFonts w:ascii="Times New Roman" w:eastAsia="Times New Roman" w:hAnsi="Times New Roman" w:cs="Times New Roman"/>
          <w:b/>
          <w:i/>
          <w:color w:val="000000" w:themeColor="text1"/>
          <w:sz w:val="24"/>
          <w:szCs w:val="24"/>
        </w:rPr>
        <w:t>Kolkata, West Bengal</w:t>
      </w:r>
    </w:p>
    <w:p w:rsidR="00D36C45" w:rsidRPr="001152F6" w:rsidRDefault="00056297" w:rsidP="001152F6">
      <w:pPr>
        <w:spacing w:after="0" w:line="360" w:lineRule="auto"/>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______________________________________________________________________________</w:t>
      </w:r>
    </w:p>
    <w:p w:rsidR="00D36C45" w:rsidRPr="001152F6" w:rsidRDefault="00D36C45" w:rsidP="001152F6">
      <w:pPr>
        <w:spacing w:after="0" w:line="360" w:lineRule="auto"/>
        <w:rPr>
          <w:rFonts w:ascii="Times New Roman" w:eastAsia="Times New Roman" w:hAnsi="Times New Roman" w:cs="Times New Roman"/>
          <w:b/>
          <w:i/>
          <w:color w:val="000000" w:themeColor="text1"/>
          <w:sz w:val="24"/>
          <w:szCs w:val="24"/>
        </w:rPr>
      </w:pPr>
      <w:r w:rsidRPr="001152F6">
        <w:rPr>
          <w:rFonts w:ascii="Times New Roman" w:eastAsia="Times New Roman" w:hAnsi="Times New Roman" w:cs="Times New Roman"/>
          <w:b/>
          <w:i/>
          <w:color w:val="000000" w:themeColor="text1"/>
          <w:sz w:val="24"/>
          <w:szCs w:val="24"/>
        </w:rPr>
        <w:t>Abstract</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Now-a-days almost every political philosophy speaks of social equality but i</w:t>
      </w:r>
      <w:r w:rsidR="00090C09" w:rsidRPr="001152F6">
        <w:rPr>
          <w:rFonts w:ascii="Times New Roman" w:eastAsia="Times New Roman" w:hAnsi="Times New Roman" w:cs="Times New Roman"/>
          <w:color w:val="000000" w:themeColor="text1"/>
          <w:sz w:val="24"/>
          <w:szCs w:val="24"/>
        </w:rPr>
        <w:t>t is very difficult to transform</w:t>
      </w:r>
      <w:r w:rsidRPr="001152F6">
        <w:rPr>
          <w:rFonts w:ascii="Times New Roman" w:eastAsia="Times New Roman" w:hAnsi="Times New Roman" w:cs="Times New Roman"/>
          <w:color w:val="000000" w:themeColor="text1"/>
          <w:sz w:val="24"/>
          <w:szCs w:val="24"/>
        </w:rPr>
        <w:t xml:space="preserve"> the ideal </w:t>
      </w:r>
      <w:r w:rsidR="00A870EF" w:rsidRPr="001152F6">
        <w:rPr>
          <w:rFonts w:ascii="Times New Roman" w:eastAsia="Times New Roman" w:hAnsi="Times New Roman" w:cs="Times New Roman"/>
          <w:color w:val="000000" w:themeColor="text1"/>
          <w:sz w:val="24"/>
          <w:szCs w:val="24"/>
        </w:rPr>
        <w:t>of social equality into reality. Exploitation</w:t>
      </w:r>
      <w:r w:rsidRPr="001152F6">
        <w:rPr>
          <w:rFonts w:ascii="Times New Roman" w:eastAsia="Times New Roman" w:hAnsi="Times New Roman" w:cs="Times New Roman"/>
          <w:color w:val="000000" w:themeColor="text1"/>
          <w:sz w:val="24"/>
          <w:szCs w:val="24"/>
        </w:rPr>
        <w:t xml:space="preserve"> has been continuing</w:t>
      </w:r>
      <w:r w:rsidR="00090C09" w:rsidRPr="001152F6">
        <w:rPr>
          <w:rFonts w:ascii="Times New Roman" w:eastAsia="Times New Roman" w:hAnsi="Times New Roman" w:cs="Times New Roman"/>
          <w:color w:val="000000" w:themeColor="text1"/>
          <w:sz w:val="24"/>
          <w:szCs w:val="24"/>
        </w:rPr>
        <w:t xml:space="preserve"> in different forms</w:t>
      </w:r>
      <w:r w:rsidRPr="001152F6">
        <w:rPr>
          <w:rFonts w:ascii="Times New Roman" w:eastAsia="Times New Roman" w:hAnsi="Times New Roman" w:cs="Times New Roman"/>
          <w:color w:val="000000" w:themeColor="text1"/>
          <w:sz w:val="24"/>
          <w:szCs w:val="24"/>
        </w:rPr>
        <w:t xml:space="preserve"> from the remote past. The spread of a religious philosophy owes to its emphasis on equality</w:t>
      </w:r>
      <w:r w:rsidR="00CF40FB" w:rsidRPr="001152F6">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Matua religion is a rational and humanitarian religion. It has supported the weak and never admitted of inequality. It upholds the eternal truth, the equality of</w:t>
      </w:r>
      <w:r w:rsidR="00CF40FB" w:rsidRPr="001152F6">
        <w:rPr>
          <w:rFonts w:ascii="Times New Roman" w:eastAsia="Times New Roman" w:hAnsi="Times New Roman" w:cs="Times New Roman"/>
          <w:color w:val="000000" w:themeColor="text1"/>
          <w:sz w:val="24"/>
          <w:szCs w:val="24"/>
        </w:rPr>
        <w:t xml:space="preserve"> both</w:t>
      </w:r>
      <w:r w:rsidR="00920FC7" w:rsidRPr="001152F6">
        <w:rPr>
          <w:rFonts w:ascii="Times New Roman" w:eastAsia="Times New Roman" w:hAnsi="Times New Roman" w:cs="Times New Roman"/>
          <w:color w:val="000000" w:themeColor="text1"/>
          <w:sz w:val="24"/>
          <w:szCs w:val="24"/>
        </w:rPr>
        <w:t xml:space="preserve"> man and woman in every a</w:t>
      </w:r>
      <w:r w:rsidRPr="001152F6">
        <w:rPr>
          <w:rFonts w:ascii="Times New Roman" w:eastAsia="Times New Roman" w:hAnsi="Times New Roman" w:cs="Times New Roman"/>
          <w:color w:val="000000" w:themeColor="text1"/>
          <w:sz w:val="24"/>
          <w:szCs w:val="24"/>
        </w:rPr>
        <w:t>spect. </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pBdr>
          <w:bottom w:val="single" w:sz="12" w:space="1" w:color="auto"/>
        </w:pBd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i/>
          <w:color w:val="000000" w:themeColor="text1"/>
          <w:sz w:val="24"/>
          <w:szCs w:val="24"/>
        </w:rPr>
        <w:t>Key words:</w:t>
      </w:r>
      <w:r w:rsidRPr="001152F6">
        <w:rPr>
          <w:rFonts w:ascii="Times New Roman" w:eastAsia="Times New Roman" w:hAnsi="Times New Roman" w:cs="Times New Roman"/>
          <w:color w:val="000000" w:themeColor="text1"/>
          <w:sz w:val="24"/>
          <w:szCs w:val="24"/>
        </w:rPr>
        <w:t xml:space="preserve"> Woman, Society, Religion, Equality, Politics</w:t>
      </w:r>
    </w:p>
    <w:p w:rsidR="00D36C45" w:rsidRPr="001F46B2" w:rsidRDefault="001F46B2" w:rsidP="001152F6">
      <w:pPr>
        <w:spacing w:after="0" w:line="360" w:lineRule="auto"/>
        <w:jc w:val="both"/>
        <w:rPr>
          <w:rFonts w:ascii="Times New Roman" w:eastAsia="Times New Roman" w:hAnsi="Times New Roman" w:cs="Times New Roman"/>
          <w:b/>
          <w:bCs/>
          <w:color w:val="000000" w:themeColor="text1"/>
          <w:sz w:val="24"/>
          <w:szCs w:val="24"/>
        </w:rPr>
      </w:pPr>
      <w:r w:rsidRPr="001F46B2">
        <w:rPr>
          <w:rFonts w:ascii="Times New Roman" w:eastAsia="Times New Roman" w:hAnsi="Times New Roman" w:cs="Times New Roman"/>
          <w:b/>
          <w:bCs/>
          <w:color w:val="000000" w:themeColor="text1"/>
          <w:sz w:val="24"/>
          <w:szCs w:val="24"/>
        </w:rPr>
        <w:t>INTRODUCTION</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Generally speaking, there is no gender difference appears </w:t>
      </w:r>
      <w:r w:rsidR="00956CBD">
        <w:rPr>
          <w:rFonts w:ascii="Times New Roman" w:eastAsia="Times New Roman" w:hAnsi="Times New Roman" w:cs="Times New Roman"/>
          <w:color w:val="000000" w:themeColor="text1"/>
          <w:sz w:val="24"/>
          <w:szCs w:val="24"/>
        </w:rPr>
        <w:t xml:space="preserve">except </w:t>
      </w:r>
      <w:r w:rsidRPr="001152F6">
        <w:rPr>
          <w:rFonts w:ascii="Times New Roman" w:eastAsia="Times New Roman" w:hAnsi="Times New Roman" w:cs="Times New Roman"/>
          <w:color w:val="000000" w:themeColor="text1"/>
          <w:sz w:val="24"/>
          <w:szCs w:val="24"/>
        </w:rPr>
        <w:t xml:space="preserve">in human society. </w:t>
      </w:r>
      <w:r w:rsidR="007206B7" w:rsidRPr="001152F6">
        <w:rPr>
          <w:rFonts w:ascii="Times New Roman" w:eastAsia="Times New Roman" w:hAnsi="Times New Roman" w:cs="Times New Roman"/>
          <w:color w:val="000000" w:themeColor="text1"/>
          <w:sz w:val="24"/>
          <w:szCs w:val="24"/>
        </w:rPr>
        <w:t>Man,</w:t>
      </w:r>
      <w:r w:rsidRPr="001152F6">
        <w:rPr>
          <w:rFonts w:ascii="Times New Roman" w:eastAsia="Times New Roman" w:hAnsi="Times New Roman" w:cs="Times New Roman"/>
          <w:color w:val="000000" w:themeColor="text1"/>
          <w:sz w:val="24"/>
          <w:szCs w:val="24"/>
        </w:rPr>
        <w:t xml:space="preserve"> always tries to dominate woman in every possible way. This is an ancient tradition. </w:t>
      </w:r>
      <w:r w:rsidR="00162027">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"No religion in the world guarantees the</w:t>
      </w:r>
      <w:r w:rsidR="00D431AD" w:rsidRPr="001152F6">
        <w:rPr>
          <w:rFonts w:ascii="Times New Roman" w:eastAsia="Times New Roman" w:hAnsi="Times New Roman" w:cs="Times New Roman"/>
          <w:color w:val="000000" w:themeColor="text1"/>
          <w:sz w:val="24"/>
          <w:szCs w:val="24"/>
        </w:rPr>
        <w:t xml:space="preserve"> absolute equality of genders"</w:t>
      </w:r>
      <w:r w:rsidR="00AA0C91">
        <w:rPr>
          <w:rFonts w:ascii="Times New Roman" w:eastAsia="Times New Roman" w:hAnsi="Times New Roman" w:cs="Times New Roman"/>
          <w:color w:val="000000" w:themeColor="text1"/>
          <w:sz w:val="24"/>
          <w:szCs w:val="24"/>
        </w:rPr>
        <w:t xml:space="preserve"> </w:t>
      </w:r>
      <w:r w:rsidR="00AA0C91" w:rsidRPr="003753A5">
        <w:rPr>
          <w:rFonts w:ascii="Times New Roman" w:eastAsia="Times New Roman" w:hAnsi="Times New Roman" w:cs="Times New Roman"/>
          <w:color w:val="000000" w:themeColor="text1"/>
          <w:sz w:val="24"/>
          <w:szCs w:val="24"/>
        </w:rPr>
        <w:t>(</w:t>
      </w:r>
      <w:r w:rsidR="00AA0C91" w:rsidRPr="00FD7D4D">
        <w:rPr>
          <w:rFonts w:ascii="Times New Roman" w:eastAsia="Times New Roman" w:hAnsi="Times New Roman" w:cs="Times New Roman"/>
          <w:b/>
          <w:color w:val="000000" w:themeColor="text1"/>
          <w:sz w:val="24"/>
          <w:szCs w:val="24"/>
        </w:rPr>
        <w:t>Bala,</w:t>
      </w:r>
      <w:r w:rsidR="00724553" w:rsidRPr="00FD7D4D">
        <w:rPr>
          <w:rFonts w:ascii="Times New Roman" w:eastAsia="Times New Roman" w:hAnsi="Times New Roman" w:cs="Times New Roman"/>
          <w:b/>
          <w:color w:val="000000" w:themeColor="text1"/>
          <w:sz w:val="24"/>
          <w:szCs w:val="24"/>
        </w:rPr>
        <w:t xml:space="preserve"> 2013</w:t>
      </w:r>
      <w:r w:rsidR="00724553">
        <w:rPr>
          <w:rFonts w:ascii="Times New Roman" w:eastAsia="Times New Roman" w:hAnsi="Times New Roman" w:cs="Times New Roman"/>
          <w:color w:val="000000" w:themeColor="text1"/>
          <w:sz w:val="24"/>
          <w:szCs w:val="24"/>
        </w:rPr>
        <w:t>)</w:t>
      </w:r>
      <w:r w:rsidR="00162027">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Nowhere in the world (in India too) the right and dignity of woman are guaranteed. No religion has done it. </w:t>
      </w:r>
    </w:p>
    <w:p w:rsidR="00162027" w:rsidRDefault="00162027"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In the USA women's franchise was </w:t>
      </w:r>
      <w:r w:rsidR="00511514" w:rsidRPr="001152F6">
        <w:rPr>
          <w:rFonts w:ascii="Times New Roman" w:eastAsia="Times New Roman" w:hAnsi="Times New Roman" w:cs="Times New Roman"/>
          <w:color w:val="000000" w:themeColor="text1"/>
          <w:sz w:val="24"/>
          <w:szCs w:val="24"/>
        </w:rPr>
        <w:t>recognized</w:t>
      </w:r>
      <w:r w:rsidRPr="001152F6">
        <w:rPr>
          <w:rFonts w:ascii="Times New Roman" w:eastAsia="Times New Roman" w:hAnsi="Times New Roman" w:cs="Times New Roman"/>
          <w:color w:val="000000" w:themeColor="text1"/>
          <w:sz w:val="24"/>
          <w:szCs w:val="24"/>
        </w:rPr>
        <w:t xml:space="preserve"> in 1920, but the movement for acquiring this right started in 1861. In England it was </w:t>
      </w:r>
      <w:r w:rsidR="00511514" w:rsidRPr="001152F6">
        <w:rPr>
          <w:rFonts w:ascii="Times New Roman" w:eastAsia="Times New Roman" w:hAnsi="Times New Roman" w:cs="Times New Roman"/>
          <w:color w:val="000000" w:themeColor="text1"/>
          <w:sz w:val="24"/>
          <w:szCs w:val="24"/>
        </w:rPr>
        <w:t>recognized</w:t>
      </w:r>
      <w:r w:rsidRPr="001152F6">
        <w:rPr>
          <w:rFonts w:ascii="Times New Roman" w:eastAsia="Times New Roman" w:hAnsi="Times New Roman" w:cs="Times New Roman"/>
          <w:color w:val="000000" w:themeColor="text1"/>
          <w:sz w:val="24"/>
          <w:szCs w:val="24"/>
        </w:rPr>
        <w:t xml:space="preserve"> in 1920 but the movement started in 1832. In Switzerland it was </w:t>
      </w:r>
      <w:r w:rsidR="00AA2BB3" w:rsidRPr="001152F6">
        <w:rPr>
          <w:rFonts w:ascii="Times New Roman" w:eastAsia="Times New Roman" w:hAnsi="Times New Roman" w:cs="Times New Roman"/>
          <w:color w:val="000000" w:themeColor="text1"/>
          <w:sz w:val="24"/>
          <w:szCs w:val="24"/>
        </w:rPr>
        <w:t>recognized</w:t>
      </w:r>
      <w:r w:rsidRPr="001152F6">
        <w:rPr>
          <w:rFonts w:ascii="Times New Roman" w:eastAsia="Times New Roman" w:hAnsi="Times New Roman" w:cs="Times New Roman"/>
          <w:color w:val="000000" w:themeColor="text1"/>
          <w:sz w:val="24"/>
          <w:szCs w:val="24"/>
        </w:rPr>
        <w:t xml:space="preserve"> in 1971, in France in 1945, in Japan in 1947, in New Zealand in 1893, in Norway in 1913, in Italy in 1945 and in India in 1950. But the woman's day was first observed in India in 1931. So</w:t>
      </w:r>
      <w:r w:rsidR="007206B7">
        <w:rPr>
          <w:rFonts w:ascii="Times New Roman" w:eastAsia="Times New Roman" w:hAnsi="Times New Roman" w:cs="Times New Roman"/>
          <w:color w:val="000000" w:themeColor="text1"/>
          <w:sz w:val="24"/>
          <w:szCs w:val="24"/>
        </w:rPr>
        <w:t>,</w:t>
      </w:r>
      <w:r w:rsidRPr="001152F6">
        <w:rPr>
          <w:rFonts w:ascii="Times New Roman" w:eastAsia="Times New Roman" w:hAnsi="Times New Roman" w:cs="Times New Roman"/>
          <w:color w:val="000000" w:themeColor="text1"/>
          <w:sz w:val="24"/>
          <w:szCs w:val="24"/>
        </w:rPr>
        <w:t xml:space="preserve"> on the whole it may be said that </w:t>
      </w:r>
      <w:r w:rsidR="00B848C0" w:rsidRPr="001152F6">
        <w:rPr>
          <w:rFonts w:ascii="Times New Roman" w:eastAsia="Times New Roman" w:hAnsi="Times New Roman" w:cs="Times New Roman"/>
          <w:color w:val="000000" w:themeColor="text1"/>
          <w:sz w:val="24"/>
          <w:szCs w:val="24"/>
        </w:rPr>
        <w:t>women</w:t>
      </w:r>
      <w:r w:rsidRPr="001152F6">
        <w:rPr>
          <w:rFonts w:ascii="Times New Roman" w:eastAsia="Times New Roman" w:hAnsi="Times New Roman" w:cs="Times New Roman"/>
          <w:color w:val="000000" w:themeColor="text1"/>
          <w:sz w:val="24"/>
          <w:szCs w:val="24"/>
        </w:rPr>
        <w:t xml:space="preserve"> right </w:t>
      </w:r>
      <w:r w:rsidR="00B848C0" w:rsidRPr="001152F6">
        <w:rPr>
          <w:rFonts w:ascii="Times New Roman" w:eastAsia="Times New Roman" w:hAnsi="Times New Roman" w:cs="Times New Roman"/>
          <w:color w:val="000000" w:themeColor="text1"/>
          <w:sz w:val="24"/>
          <w:szCs w:val="24"/>
        </w:rPr>
        <w:t>have</w:t>
      </w:r>
      <w:r w:rsidRPr="001152F6">
        <w:rPr>
          <w:rFonts w:ascii="Times New Roman" w:eastAsia="Times New Roman" w:hAnsi="Times New Roman" w:cs="Times New Roman"/>
          <w:color w:val="000000" w:themeColor="text1"/>
          <w:sz w:val="24"/>
          <w:szCs w:val="24"/>
        </w:rPr>
        <w:t xml:space="preserve"> nowhere been </w:t>
      </w:r>
      <w:r w:rsidR="00AA2BB3" w:rsidRPr="001152F6">
        <w:rPr>
          <w:rFonts w:ascii="Times New Roman" w:eastAsia="Times New Roman" w:hAnsi="Times New Roman" w:cs="Times New Roman"/>
          <w:color w:val="000000" w:themeColor="text1"/>
          <w:sz w:val="24"/>
          <w:szCs w:val="24"/>
        </w:rPr>
        <w:t>recognized</w:t>
      </w:r>
      <w:r w:rsidRPr="001152F6">
        <w:rPr>
          <w:rFonts w:ascii="Times New Roman" w:eastAsia="Times New Roman" w:hAnsi="Times New Roman" w:cs="Times New Roman"/>
          <w:color w:val="000000" w:themeColor="text1"/>
          <w:sz w:val="24"/>
          <w:szCs w:val="24"/>
        </w:rPr>
        <w:t xml:space="preserve"> in the world from the remote past. </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In the history of the world religion has preceded the state and has been regarded as the main driving force of human society. Problems, therefore originate from the conspiracy of the religious leaders and preachers. The state has off course tried to e</w:t>
      </w:r>
      <w:r w:rsidR="00E82485" w:rsidRPr="001152F6">
        <w:rPr>
          <w:rFonts w:ascii="Times New Roman" w:eastAsia="Times New Roman" w:hAnsi="Times New Roman" w:cs="Times New Roman"/>
          <w:color w:val="000000" w:themeColor="text1"/>
          <w:sz w:val="24"/>
          <w:szCs w:val="24"/>
        </w:rPr>
        <w:t>radicate religious superstition</w:t>
      </w:r>
      <w:r w:rsidRPr="001152F6">
        <w:rPr>
          <w:rFonts w:ascii="Times New Roman" w:eastAsia="Times New Roman" w:hAnsi="Times New Roman" w:cs="Times New Roman"/>
          <w:color w:val="000000" w:themeColor="text1"/>
          <w:sz w:val="24"/>
          <w:szCs w:val="24"/>
        </w:rPr>
        <w:t xml:space="preserve"> but with limited success. Even today incidents like </w:t>
      </w:r>
      <w:r w:rsidR="008C0D6E">
        <w:rPr>
          <w:rFonts w:ascii="Times New Roman" w:eastAsia="Times New Roman" w:hAnsi="Times New Roman" w:cs="Times New Roman"/>
          <w:color w:val="000000" w:themeColor="text1"/>
          <w:sz w:val="24"/>
          <w:szCs w:val="24"/>
        </w:rPr>
        <w:t>Widow-Burning (</w:t>
      </w:r>
      <w:r w:rsidR="002D5FF8">
        <w:rPr>
          <w:rFonts w:ascii="Times New Roman" w:eastAsia="Times New Roman" w:hAnsi="Times New Roman" w:cs="Times New Roman"/>
          <w:color w:val="000000" w:themeColor="text1"/>
          <w:sz w:val="24"/>
          <w:szCs w:val="24"/>
        </w:rPr>
        <w:t>S</w:t>
      </w:r>
      <w:r w:rsidRPr="001152F6">
        <w:rPr>
          <w:rFonts w:ascii="Times New Roman" w:eastAsia="Times New Roman" w:hAnsi="Times New Roman" w:cs="Times New Roman"/>
          <w:color w:val="000000" w:themeColor="text1"/>
          <w:sz w:val="24"/>
          <w:szCs w:val="24"/>
        </w:rPr>
        <w:t>ati</w:t>
      </w:r>
      <w:r w:rsidR="00102FD3">
        <w:rPr>
          <w:rFonts w:ascii="Times New Roman" w:eastAsia="Times New Roman" w:hAnsi="Times New Roman" w:cs="Times New Roman"/>
          <w:color w:val="000000" w:themeColor="text1"/>
          <w:sz w:val="24"/>
          <w:szCs w:val="24"/>
        </w:rPr>
        <w:t>-</w:t>
      </w:r>
      <w:r w:rsidRPr="001152F6">
        <w:rPr>
          <w:rFonts w:ascii="Times New Roman" w:eastAsia="Times New Roman" w:hAnsi="Times New Roman" w:cs="Times New Roman"/>
          <w:color w:val="000000" w:themeColor="text1"/>
          <w:sz w:val="24"/>
          <w:szCs w:val="24"/>
        </w:rPr>
        <w:t>daha</w:t>
      </w:r>
      <w:r w:rsidR="008C0D6E">
        <w:rPr>
          <w:rFonts w:ascii="Times New Roman" w:eastAsia="Times New Roman" w:hAnsi="Times New Roman" w:cs="Times New Roman"/>
          <w:color w:val="000000" w:themeColor="text1"/>
          <w:sz w:val="24"/>
          <w:szCs w:val="24"/>
        </w:rPr>
        <w:t>)</w:t>
      </w:r>
      <w:r w:rsidRPr="001152F6">
        <w:rPr>
          <w:rFonts w:ascii="Times New Roman" w:eastAsia="Times New Roman" w:hAnsi="Times New Roman" w:cs="Times New Roman"/>
          <w:color w:val="000000" w:themeColor="text1"/>
          <w:sz w:val="24"/>
          <w:szCs w:val="24"/>
        </w:rPr>
        <w:t xml:space="preserve">, human sacrifice, dowry death and </w:t>
      </w:r>
      <w:r w:rsidR="00BB7384">
        <w:rPr>
          <w:rFonts w:ascii="Times New Roman" w:eastAsia="Times New Roman" w:hAnsi="Times New Roman" w:cs="Times New Roman"/>
          <w:color w:val="000000" w:themeColor="text1"/>
          <w:sz w:val="24"/>
          <w:szCs w:val="24"/>
        </w:rPr>
        <w:t>T</w:t>
      </w:r>
      <w:r w:rsidRPr="001152F6">
        <w:rPr>
          <w:rFonts w:ascii="Times New Roman" w:eastAsia="Times New Roman" w:hAnsi="Times New Roman" w:cs="Times New Roman"/>
          <w:color w:val="000000" w:themeColor="text1"/>
          <w:sz w:val="24"/>
          <w:szCs w:val="24"/>
        </w:rPr>
        <w:t>riple Talaq are very often reported in the newspapers. </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lastRenderedPageBreak/>
        <w:t>Christian priests say that women are emotional and therefore they are easily influenced by religion. Hence</w:t>
      </w:r>
      <w:r w:rsidR="00102FD3">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they should not take part in politic</w:t>
      </w:r>
      <w:r w:rsidR="00D431AD" w:rsidRPr="001152F6">
        <w:rPr>
          <w:rFonts w:ascii="Times New Roman" w:eastAsia="Times New Roman" w:hAnsi="Times New Roman" w:cs="Times New Roman"/>
          <w:color w:val="000000" w:themeColor="text1"/>
          <w:sz w:val="24"/>
          <w:szCs w:val="24"/>
        </w:rPr>
        <w:t>s.</w:t>
      </w:r>
      <w:r w:rsidR="006B550B" w:rsidRPr="006B550B">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On the other </w:t>
      </w:r>
      <w:r w:rsidR="00C32F12" w:rsidRPr="001152F6">
        <w:rPr>
          <w:rFonts w:ascii="Times New Roman" w:eastAsia="Times New Roman" w:hAnsi="Times New Roman" w:cs="Times New Roman"/>
          <w:color w:val="000000" w:themeColor="text1"/>
          <w:sz w:val="24"/>
          <w:szCs w:val="24"/>
        </w:rPr>
        <w:t>hand,</w:t>
      </w:r>
      <w:r w:rsidRPr="001152F6">
        <w:rPr>
          <w:rFonts w:ascii="Times New Roman" w:eastAsia="Times New Roman" w:hAnsi="Times New Roman" w:cs="Times New Roman"/>
          <w:color w:val="000000" w:themeColor="text1"/>
          <w:sz w:val="24"/>
          <w:szCs w:val="24"/>
        </w:rPr>
        <w:t xml:space="preserve"> man has been calle</w:t>
      </w:r>
      <w:r w:rsidR="00D431AD" w:rsidRPr="001152F6">
        <w:rPr>
          <w:rFonts w:ascii="Times New Roman" w:eastAsia="Times New Roman" w:hAnsi="Times New Roman" w:cs="Times New Roman"/>
          <w:color w:val="000000" w:themeColor="text1"/>
          <w:sz w:val="24"/>
          <w:szCs w:val="24"/>
        </w:rPr>
        <w:t>d the master of woman in Koran</w:t>
      </w:r>
      <w:r w:rsidR="0071183C">
        <w:rPr>
          <w:rFonts w:ascii="Times New Roman" w:eastAsia="Times New Roman" w:hAnsi="Times New Roman" w:cs="Times New Roman"/>
          <w:color w:val="000000" w:themeColor="text1"/>
          <w:sz w:val="24"/>
          <w:szCs w:val="24"/>
        </w:rPr>
        <w:t xml:space="preserve">. </w:t>
      </w:r>
      <w:r w:rsidR="0071183C" w:rsidRPr="009C276F">
        <w:rPr>
          <w:rFonts w:ascii="Times New Roman" w:eastAsia="Times New Roman" w:hAnsi="Times New Roman" w:cs="Times New Roman"/>
          <w:b/>
          <w:bCs/>
          <w:color w:val="000000" w:themeColor="text1"/>
          <w:sz w:val="24"/>
          <w:szCs w:val="24"/>
        </w:rPr>
        <w:t>(Mukhapadhya,</w:t>
      </w:r>
      <w:r w:rsidR="00920B6D">
        <w:rPr>
          <w:rFonts w:ascii="Times New Roman" w:eastAsia="Times New Roman" w:hAnsi="Times New Roman" w:cs="Times New Roman"/>
          <w:b/>
          <w:bCs/>
          <w:color w:val="000000" w:themeColor="text1"/>
          <w:sz w:val="24"/>
          <w:szCs w:val="24"/>
        </w:rPr>
        <w:t xml:space="preserve"> </w:t>
      </w:r>
      <w:r w:rsidR="0071183C" w:rsidRPr="009C276F">
        <w:rPr>
          <w:rFonts w:ascii="Times New Roman" w:eastAsia="Times New Roman" w:hAnsi="Times New Roman" w:cs="Times New Roman"/>
          <w:b/>
          <w:bCs/>
          <w:color w:val="000000" w:themeColor="text1"/>
          <w:sz w:val="24"/>
          <w:szCs w:val="24"/>
        </w:rPr>
        <w:t>2009)</w:t>
      </w:r>
      <w:r w:rsidR="0071183C" w:rsidRPr="001152F6">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Besides, in Islam the equal right of brother and sister on their paternal property has not been </w:t>
      </w:r>
      <w:r w:rsidR="00A219F4" w:rsidRPr="001152F6">
        <w:rPr>
          <w:rFonts w:ascii="Times New Roman" w:eastAsia="Times New Roman" w:hAnsi="Times New Roman" w:cs="Times New Roman"/>
          <w:color w:val="000000" w:themeColor="text1"/>
          <w:sz w:val="24"/>
          <w:szCs w:val="24"/>
        </w:rPr>
        <w:t>recognized</w:t>
      </w:r>
      <w:r w:rsidRPr="001152F6">
        <w:rPr>
          <w:rFonts w:ascii="Times New Roman" w:eastAsia="Times New Roman" w:hAnsi="Times New Roman" w:cs="Times New Roman"/>
          <w:color w:val="000000" w:themeColor="text1"/>
          <w:sz w:val="24"/>
          <w:szCs w:val="24"/>
        </w:rPr>
        <w:t xml:space="preserve">. The triple Talaak system in Muslim society is also an insult to woman. In Hinduism (though the term 'Hindu' does not occur in </w:t>
      </w:r>
      <w:r w:rsidR="00D431AD" w:rsidRPr="001152F6">
        <w:rPr>
          <w:rFonts w:ascii="Times New Roman" w:eastAsia="Times New Roman" w:hAnsi="Times New Roman" w:cs="Times New Roman"/>
          <w:color w:val="000000" w:themeColor="text1"/>
          <w:sz w:val="24"/>
          <w:szCs w:val="24"/>
        </w:rPr>
        <w:t>any Sanskrit or Bengali book</w:t>
      </w:r>
      <w:r w:rsidR="004E33C2">
        <w:rPr>
          <w:rFonts w:ascii="Times New Roman" w:eastAsia="Times New Roman" w:hAnsi="Times New Roman" w:cs="Times New Roman"/>
          <w:color w:val="000000" w:themeColor="text1"/>
          <w:sz w:val="24"/>
          <w:szCs w:val="24"/>
        </w:rPr>
        <w:t xml:space="preserve">) </w:t>
      </w:r>
      <w:r w:rsidR="004E33C2" w:rsidRPr="004E33C2">
        <w:rPr>
          <w:rFonts w:ascii="Times New Roman" w:eastAsia="Times New Roman" w:hAnsi="Times New Roman" w:cs="Times New Roman"/>
          <w:b/>
          <w:bCs/>
          <w:color w:val="000000" w:themeColor="text1"/>
          <w:sz w:val="24"/>
          <w:szCs w:val="24"/>
        </w:rPr>
        <w:t>(Bala, 2013)</w:t>
      </w:r>
      <w:r w:rsidRPr="001152F6">
        <w:rPr>
          <w:rFonts w:ascii="Times New Roman" w:eastAsia="Times New Roman" w:hAnsi="Times New Roman" w:cs="Times New Roman"/>
          <w:color w:val="000000" w:themeColor="text1"/>
          <w:sz w:val="24"/>
          <w:szCs w:val="24"/>
        </w:rPr>
        <w:t xml:space="preserve"> it has been stated, "even women, the low caste people and Vaishyas and Shudras can achieve salvation by remembering and serving me</w:t>
      </w:r>
      <w:r w:rsidR="00EC7B91">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(Lord Krishna), 32 number verse in the</w:t>
      </w:r>
      <w:r w:rsidR="00D431AD" w:rsidRPr="001152F6">
        <w:rPr>
          <w:rFonts w:ascii="Times New Roman" w:eastAsia="Times New Roman" w:hAnsi="Times New Roman" w:cs="Times New Roman"/>
          <w:color w:val="000000" w:themeColor="text1"/>
          <w:sz w:val="24"/>
          <w:szCs w:val="24"/>
        </w:rPr>
        <w:t xml:space="preserve"> Geeta.</w:t>
      </w:r>
      <w:r w:rsidR="00D14AD7">
        <w:rPr>
          <w:rFonts w:ascii="Times New Roman" w:eastAsia="Times New Roman" w:hAnsi="Times New Roman" w:cs="Times New Roman"/>
          <w:color w:val="000000" w:themeColor="text1"/>
          <w:sz w:val="24"/>
          <w:szCs w:val="24"/>
        </w:rPr>
        <w:t xml:space="preserve"> </w:t>
      </w:r>
      <w:r w:rsidR="00D14AD7" w:rsidRPr="00D14AD7">
        <w:rPr>
          <w:rFonts w:ascii="Times New Roman" w:eastAsia="Times New Roman" w:hAnsi="Times New Roman" w:cs="Times New Roman"/>
          <w:b/>
          <w:bCs/>
          <w:color w:val="000000" w:themeColor="text1"/>
          <w:sz w:val="24"/>
          <w:szCs w:val="24"/>
        </w:rPr>
        <w:t>(Mandal, 2012)</w:t>
      </w:r>
      <w:r w:rsidRPr="001152F6">
        <w:rPr>
          <w:rFonts w:ascii="Times New Roman" w:eastAsia="Times New Roman" w:hAnsi="Times New Roman" w:cs="Times New Roman"/>
          <w:color w:val="000000" w:themeColor="text1"/>
          <w:sz w:val="24"/>
          <w:szCs w:val="24"/>
        </w:rPr>
        <w:t xml:space="preserve"> The sage Manu in his Manusanhita says that women are deprived of the access to the Vedas and Smriti. They are Sudranees from birth. Whenever a woman sees a man, however ugly, she wants to mate with him. So</w:t>
      </w:r>
      <w:r w:rsidR="00D86EBD">
        <w:rPr>
          <w:rFonts w:ascii="Times New Roman" w:eastAsia="Times New Roman" w:hAnsi="Times New Roman" w:cs="Times New Roman"/>
          <w:color w:val="000000" w:themeColor="text1"/>
          <w:sz w:val="24"/>
          <w:szCs w:val="24"/>
        </w:rPr>
        <w:t>,</w:t>
      </w:r>
      <w:r w:rsidRPr="001152F6">
        <w:rPr>
          <w:rFonts w:ascii="Times New Roman" w:eastAsia="Times New Roman" w:hAnsi="Times New Roman" w:cs="Times New Roman"/>
          <w:color w:val="000000" w:themeColor="text1"/>
          <w:sz w:val="24"/>
          <w:szCs w:val="24"/>
        </w:rPr>
        <w:t xml:space="preserve"> the sole object of women is to serve their respective husbands. They will live with their fathers in childhood, with their husbands in youth an</w:t>
      </w:r>
      <w:r w:rsidR="00D431AD" w:rsidRPr="001152F6">
        <w:rPr>
          <w:rFonts w:ascii="Times New Roman" w:eastAsia="Times New Roman" w:hAnsi="Times New Roman" w:cs="Times New Roman"/>
          <w:color w:val="000000" w:themeColor="text1"/>
          <w:sz w:val="24"/>
          <w:szCs w:val="24"/>
        </w:rPr>
        <w:t>d with their sons in old age</w:t>
      </w:r>
      <w:r w:rsidR="00EF3668">
        <w:rPr>
          <w:rFonts w:ascii="Times New Roman" w:eastAsia="Times New Roman" w:hAnsi="Times New Roman" w:cs="Times New Roman"/>
          <w:color w:val="000000" w:themeColor="text1"/>
          <w:sz w:val="24"/>
          <w:szCs w:val="24"/>
        </w:rPr>
        <w:t xml:space="preserve">. </w:t>
      </w:r>
      <w:r w:rsidR="00EF3668" w:rsidRPr="00EF3668">
        <w:rPr>
          <w:rFonts w:ascii="Times New Roman" w:eastAsia="Times New Roman" w:hAnsi="Times New Roman" w:cs="Times New Roman"/>
          <w:b/>
          <w:bCs/>
          <w:color w:val="000000" w:themeColor="text1"/>
          <w:sz w:val="24"/>
          <w:szCs w:val="24"/>
        </w:rPr>
        <w:t>(Bairagya, 2015)</w:t>
      </w:r>
      <w:r w:rsidR="00EF3668">
        <w:rPr>
          <w:rFonts w:ascii="Times New Roman" w:eastAsia="Times New Roman" w:hAnsi="Times New Roman" w:cs="Times New Roman"/>
          <w:b/>
          <w:bCs/>
          <w:color w:val="000000" w:themeColor="text1"/>
          <w:sz w:val="24"/>
          <w:szCs w:val="24"/>
        </w:rPr>
        <w:t xml:space="preserve"> </w:t>
      </w:r>
      <w:r w:rsidRPr="001152F6">
        <w:rPr>
          <w:rFonts w:ascii="Times New Roman" w:eastAsia="Times New Roman" w:hAnsi="Times New Roman" w:cs="Times New Roman"/>
          <w:color w:val="000000" w:themeColor="text1"/>
          <w:sz w:val="24"/>
          <w:szCs w:val="24"/>
        </w:rPr>
        <w:t>All other religions echo almost the same thing. Taslima Nasrin, in spite of being herself a woman has been tortured and hooted down from her country for raising her voice against Islam. But her protest was restricted to personal level. But almost 200 years ago ShriShri Harichand Thakur was also persecuted by the Hindu religious leaders for fighting against the irrational and superstitious beliefs of Hinduism. But ultimately</w:t>
      </w:r>
      <w:r w:rsidR="00574AB2">
        <w:rPr>
          <w:rFonts w:ascii="Times New Roman" w:eastAsia="Times New Roman" w:hAnsi="Times New Roman" w:cs="Times New Roman"/>
          <w:color w:val="000000" w:themeColor="text1"/>
          <w:sz w:val="24"/>
          <w:szCs w:val="24"/>
        </w:rPr>
        <w:t>,</w:t>
      </w:r>
      <w:r w:rsidRPr="001152F6">
        <w:rPr>
          <w:rFonts w:ascii="Times New Roman" w:eastAsia="Times New Roman" w:hAnsi="Times New Roman" w:cs="Times New Roman"/>
          <w:color w:val="000000" w:themeColor="text1"/>
          <w:sz w:val="24"/>
          <w:szCs w:val="24"/>
        </w:rPr>
        <w:t xml:space="preserve"> he triumphed over his opponents by dint of his courage, honestly and greatness. </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In order to rise above the contemporary social disorder, the Matua religion upheld the impo</w:t>
      </w:r>
      <w:r w:rsidR="00217C2D" w:rsidRPr="001152F6">
        <w:rPr>
          <w:rFonts w:ascii="Times New Roman" w:eastAsia="Times New Roman" w:hAnsi="Times New Roman" w:cs="Times New Roman"/>
          <w:color w:val="000000" w:themeColor="text1"/>
          <w:sz w:val="24"/>
          <w:szCs w:val="24"/>
        </w:rPr>
        <w:t>rtance of the family life. ShriS</w:t>
      </w:r>
      <w:r w:rsidRPr="001152F6">
        <w:rPr>
          <w:rFonts w:ascii="Times New Roman" w:eastAsia="Times New Roman" w:hAnsi="Times New Roman" w:cs="Times New Roman"/>
          <w:color w:val="000000" w:themeColor="text1"/>
          <w:sz w:val="24"/>
          <w:szCs w:val="24"/>
        </w:rPr>
        <w:t xml:space="preserve">hri Harichand Thakur, the founder of Matua categorically says that family life is the most important of all and the rest of Brahmacharya, Vanprastha and Sannyas are secondary subjects. He lays maximum stress on work or productivity and in this </w:t>
      </w:r>
      <w:r w:rsidR="007228EC" w:rsidRPr="001152F6">
        <w:rPr>
          <w:rFonts w:ascii="Times New Roman" w:eastAsia="Times New Roman" w:hAnsi="Times New Roman" w:cs="Times New Roman"/>
          <w:color w:val="000000" w:themeColor="text1"/>
          <w:sz w:val="24"/>
          <w:szCs w:val="24"/>
        </w:rPr>
        <w:t>way,</w:t>
      </w:r>
      <w:r w:rsidRPr="001152F6">
        <w:rPr>
          <w:rFonts w:ascii="Times New Roman" w:eastAsia="Times New Roman" w:hAnsi="Times New Roman" w:cs="Times New Roman"/>
          <w:color w:val="000000" w:themeColor="text1"/>
          <w:sz w:val="24"/>
          <w:szCs w:val="24"/>
        </w:rPr>
        <w:t xml:space="preserve"> he enhances the honour of woman. Woman are the better half of men, like the negative-poitives of science; in the absence of one the light does not shine. He condemns those who retire to forests by deserting their near and dear ones</w:t>
      </w:r>
      <w:r w:rsidR="001C69C2">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(mother, father, wife and children). They are irresponsible escapists and therefore they deserve no respect. In his opinion the attainment of divine bliss is not all very difficult. One can easily attain this only by </w:t>
      </w:r>
      <w:r w:rsidR="00D431AD" w:rsidRPr="001152F6">
        <w:rPr>
          <w:rFonts w:ascii="Times New Roman" w:eastAsia="Times New Roman" w:hAnsi="Times New Roman" w:cs="Times New Roman"/>
          <w:color w:val="000000" w:themeColor="text1"/>
          <w:sz w:val="24"/>
          <w:szCs w:val="24"/>
        </w:rPr>
        <w:t>leading an ideal family life.</w:t>
      </w:r>
      <w:r w:rsidR="002F35A3">
        <w:rPr>
          <w:rFonts w:ascii="Times New Roman" w:eastAsia="Times New Roman" w:hAnsi="Times New Roman" w:cs="Times New Roman"/>
          <w:color w:val="000000" w:themeColor="text1"/>
          <w:sz w:val="24"/>
          <w:szCs w:val="24"/>
          <w:vertAlign w:val="superscript"/>
        </w:rPr>
        <w:t xml:space="preserve">  </w:t>
      </w:r>
      <w:r w:rsidR="002F35A3">
        <w:rPr>
          <w:rFonts w:ascii="Times New Roman" w:eastAsia="Times New Roman" w:hAnsi="Times New Roman" w:cs="Times New Roman"/>
          <w:b/>
          <w:bCs/>
          <w:color w:val="000000" w:themeColor="text1"/>
          <w:sz w:val="24"/>
          <w:szCs w:val="24"/>
        </w:rPr>
        <w:t>(</w:t>
      </w:r>
      <w:r w:rsidR="002F35A3" w:rsidRPr="002F35A3">
        <w:rPr>
          <w:rFonts w:ascii="Times New Roman" w:eastAsia="Times New Roman" w:hAnsi="Times New Roman" w:cs="Times New Roman"/>
          <w:b/>
          <w:bCs/>
          <w:color w:val="000000" w:themeColor="text1"/>
          <w:sz w:val="24"/>
          <w:szCs w:val="24"/>
        </w:rPr>
        <w:t>Biswas, 2014)</w:t>
      </w:r>
      <w:r w:rsidR="002F35A3">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He strongly advocated monogamy and condemned polygamy and strongly advised his followers to stick to the prac</w:t>
      </w:r>
      <w:r w:rsidR="00D431AD" w:rsidRPr="001152F6">
        <w:rPr>
          <w:rFonts w:ascii="Times New Roman" w:eastAsia="Times New Roman" w:hAnsi="Times New Roman" w:cs="Times New Roman"/>
          <w:color w:val="000000" w:themeColor="text1"/>
          <w:sz w:val="24"/>
          <w:szCs w:val="24"/>
        </w:rPr>
        <w:t>tice of monogamy very strictly.</w:t>
      </w:r>
      <w:r w:rsidR="002B3593">
        <w:rPr>
          <w:rFonts w:ascii="Times New Roman" w:eastAsia="Times New Roman" w:hAnsi="Times New Roman" w:cs="Times New Roman"/>
          <w:color w:val="000000" w:themeColor="text1"/>
          <w:sz w:val="24"/>
          <w:szCs w:val="24"/>
          <w:vertAlign w:val="superscript"/>
        </w:rPr>
        <w:t xml:space="preserve">  </w:t>
      </w:r>
      <w:r w:rsidR="002B3593" w:rsidRPr="002B3593">
        <w:rPr>
          <w:rFonts w:ascii="Times New Roman" w:eastAsia="Times New Roman" w:hAnsi="Times New Roman" w:cs="Times New Roman"/>
          <w:b/>
          <w:bCs/>
          <w:color w:val="000000" w:themeColor="text1"/>
          <w:sz w:val="24"/>
          <w:szCs w:val="24"/>
        </w:rPr>
        <w:t>(Haldar, 2015)</w:t>
      </w:r>
      <w:r w:rsidRPr="001152F6">
        <w:rPr>
          <w:rFonts w:ascii="Times New Roman" w:eastAsia="Times New Roman" w:hAnsi="Times New Roman" w:cs="Times New Roman"/>
          <w:color w:val="000000" w:themeColor="text1"/>
          <w:sz w:val="24"/>
          <w:szCs w:val="24"/>
        </w:rPr>
        <w:t xml:space="preserve"> Harichand said that one can become a Brahmachary, a Vanprasthi and a Sanyasi only by living a proper famil</w:t>
      </w:r>
      <w:r w:rsidR="00D431AD" w:rsidRPr="001152F6">
        <w:rPr>
          <w:rFonts w:ascii="Times New Roman" w:eastAsia="Times New Roman" w:hAnsi="Times New Roman" w:cs="Times New Roman"/>
          <w:color w:val="000000" w:themeColor="text1"/>
          <w:sz w:val="24"/>
          <w:szCs w:val="24"/>
        </w:rPr>
        <w:t>y life with one's wife/husband.</w:t>
      </w:r>
      <w:r w:rsidR="00844209">
        <w:rPr>
          <w:rFonts w:ascii="Times New Roman" w:eastAsia="Times New Roman" w:hAnsi="Times New Roman" w:cs="Times New Roman"/>
          <w:color w:val="000000" w:themeColor="text1"/>
          <w:sz w:val="24"/>
          <w:szCs w:val="24"/>
          <w:vertAlign w:val="superscript"/>
        </w:rPr>
        <w:t xml:space="preserve">  </w:t>
      </w:r>
      <w:r w:rsidRPr="001152F6">
        <w:rPr>
          <w:rFonts w:ascii="Times New Roman" w:eastAsia="Times New Roman" w:hAnsi="Times New Roman" w:cs="Times New Roman"/>
          <w:color w:val="000000" w:themeColor="text1"/>
          <w:sz w:val="24"/>
          <w:szCs w:val="24"/>
        </w:rPr>
        <w:t>This is where one can become a Sa</w:t>
      </w:r>
      <w:r w:rsidR="00D431AD" w:rsidRPr="001152F6">
        <w:rPr>
          <w:rFonts w:ascii="Times New Roman" w:eastAsia="Times New Roman" w:hAnsi="Times New Roman" w:cs="Times New Roman"/>
          <w:color w:val="000000" w:themeColor="text1"/>
          <w:sz w:val="24"/>
          <w:szCs w:val="24"/>
        </w:rPr>
        <w:t>int and 'Hari' can be found</w:t>
      </w:r>
      <w:r w:rsidR="00984023">
        <w:rPr>
          <w:rFonts w:ascii="Times New Roman" w:eastAsia="Times New Roman" w:hAnsi="Times New Roman" w:cs="Times New Roman"/>
          <w:color w:val="000000" w:themeColor="text1"/>
          <w:sz w:val="24"/>
          <w:szCs w:val="24"/>
        </w:rPr>
        <w:t xml:space="preserve">. </w:t>
      </w:r>
      <w:r w:rsidR="00984023" w:rsidRPr="00844209">
        <w:rPr>
          <w:rFonts w:ascii="Times New Roman" w:eastAsia="Times New Roman" w:hAnsi="Times New Roman" w:cs="Times New Roman"/>
          <w:b/>
          <w:bCs/>
          <w:color w:val="000000" w:themeColor="text1"/>
          <w:sz w:val="24"/>
          <w:szCs w:val="24"/>
        </w:rPr>
        <w:t>(Sarkar, 2010)</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lastRenderedPageBreak/>
        <w:t>Traditionally the women members of the families eat the learnings of the male members of the families. Women also bow to men. But in Matua society men and women share their meals from the same pot. This</w:t>
      </w:r>
      <w:r w:rsidR="00D431AD" w:rsidRPr="001152F6">
        <w:rPr>
          <w:rFonts w:ascii="Times New Roman" w:eastAsia="Times New Roman" w:hAnsi="Times New Roman" w:cs="Times New Roman"/>
          <w:color w:val="000000" w:themeColor="text1"/>
          <w:sz w:val="24"/>
          <w:szCs w:val="24"/>
        </w:rPr>
        <w:t xml:space="preserve"> system amazed the Brahmins.</w:t>
      </w:r>
      <w:r w:rsidRPr="001152F6">
        <w:rPr>
          <w:rFonts w:ascii="Times New Roman" w:eastAsia="Times New Roman" w:hAnsi="Times New Roman" w:cs="Times New Roman"/>
          <w:color w:val="000000" w:themeColor="text1"/>
          <w:sz w:val="24"/>
          <w:szCs w:val="24"/>
        </w:rPr>
        <w:t xml:space="preserve"> Moreover, overcoming discrimination requires service in every life. People are </w:t>
      </w:r>
      <w:r w:rsidR="00D431AD" w:rsidRPr="001152F6">
        <w:rPr>
          <w:rFonts w:ascii="Times New Roman" w:eastAsia="Times New Roman" w:hAnsi="Times New Roman" w:cs="Times New Roman"/>
          <w:color w:val="000000" w:themeColor="text1"/>
          <w:sz w:val="24"/>
          <w:szCs w:val="24"/>
        </w:rPr>
        <w:t>for people. All people are God</w:t>
      </w:r>
      <w:r w:rsidR="007A3145">
        <w:rPr>
          <w:rFonts w:ascii="Times New Roman" w:eastAsia="Times New Roman" w:hAnsi="Times New Roman" w:cs="Times New Roman"/>
          <w:color w:val="000000" w:themeColor="text1"/>
          <w:sz w:val="24"/>
          <w:szCs w:val="24"/>
        </w:rPr>
        <w:t xml:space="preserve">. </w:t>
      </w:r>
      <w:r w:rsidR="007A3145" w:rsidRPr="00844209">
        <w:rPr>
          <w:rFonts w:ascii="Times New Roman" w:eastAsia="Times New Roman" w:hAnsi="Times New Roman" w:cs="Times New Roman"/>
          <w:b/>
          <w:bCs/>
          <w:color w:val="000000" w:themeColor="text1"/>
          <w:sz w:val="24"/>
          <w:szCs w:val="24"/>
        </w:rPr>
        <w:t>(Sarkar, 2010)</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Guruchand Thakur rightly noted that lack of education is the root of all social evils. He him</w:t>
      </w:r>
      <w:r w:rsidR="00586766" w:rsidRPr="001152F6">
        <w:rPr>
          <w:rFonts w:ascii="Times New Roman" w:eastAsia="Times New Roman" w:hAnsi="Times New Roman" w:cs="Times New Roman"/>
          <w:color w:val="000000" w:themeColor="text1"/>
          <w:sz w:val="24"/>
          <w:szCs w:val="24"/>
        </w:rPr>
        <w:t>self took the initiative to</w:t>
      </w:r>
      <w:r w:rsidRPr="001152F6">
        <w:rPr>
          <w:rFonts w:ascii="Times New Roman" w:eastAsia="Times New Roman" w:hAnsi="Times New Roman" w:cs="Times New Roman"/>
          <w:color w:val="000000" w:themeColor="text1"/>
          <w:sz w:val="24"/>
          <w:szCs w:val="24"/>
        </w:rPr>
        <w:t xml:space="preserve"> spread of education and at around 1931 he set up</w:t>
      </w:r>
      <w:r w:rsidR="00D431AD" w:rsidRPr="001152F6">
        <w:rPr>
          <w:rFonts w:ascii="Times New Roman" w:eastAsia="Times New Roman" w:hAnsi="Times New Roman" w:cs="Times New Roman"/>
          <w:color w:val="000000" w:themeColor="text1"/>
          <w:sz w:val="24"/>
          <w:szCs w:val="24"/>
        </w:rPr>
        <w:t xml:space="preserve"> more than 1500 primary schools</w:t>
      </w:r>
      <w:r w:rsidR="0003141C">
        <w:rPr>
          <w:rFonts w:ascii="Times New Roman" w:eastAsia="Times New Roman" w:hAnsi="Times New Roman" w:cs="Times New Roman"/>
          <w:color w:val="000000" w:themeColor="text1"/>
          <w:sz w:val="24"/>
          <w:szCs w:val="24"/>
          <w:vertAlign w:val="superscript"/>
        </w:rPr>
        <w:t xml:space="preserve"> </w:t>
      </w:r>
      <w:r w:rsidR="0003141C" w:rsidRPr="0003141C">
        <w:rPr>
          <w:rFonts w:ascii="Times New Roman" w:eastAsia="Times New Roman" w:hAnsi="Times New Roman" w:cs="Times New Roman"/>
          <w:b/>
          <w:bCs/>
          <w:color w:val="000000" w:themeColor="text1"/>
          <w:sz w:val="24"/>
          <w:szCs w:val="24"/>
        </w:rPr>
        <w:t>(Haldar,</w:t>
      </w:r>
      <w:r w:rsidR="00920B6D">
        <w:rPr>
          <w:rFonts w:ascii="Times New Roman" w:eastAsia="Times New Roman" w:hAnsi="Times New Roman" w:cs="Times New Roman"/>
          <w:b/>
          <w:bCs/>
          <w:color w:val="000000" w:themeColor="text1"/>
          <w:sz w:val="24"/>
          <w:szCs w:val="24"/>
        </w:rPr>
        <w:t xml:space="preserve"> </w:t>
      </w:r>
      <w:r w:rsidR="0003141C" w:rsidRPr="0003141C">
        <w:rPr>
          <w:rFonts w:ascii="Times New Roman" w:eastAsia="Times New Roman" w:hAnsi="Times New Roman" w:cs="Times New Roman"/>
          <w:b/>
          <w:bCs/>
          <w:color w:val="000000" w:themeColor="text1"/>
          <w:sz w:val="24"/>
          <w:szCs w:val="24"/>
        </w:rPr>
        <w:t>2009)</w:t>
      </w:r>
      <w:r w:rsidR="0003141C">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which were attended</w:t>
      </w:r>
      <w:r w:rsidR="00D62E0E">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(man, woman, Namah, Paundra, Teli, Mali, Kumbhakar, Malakar, Kapali, Mahishya, Kamar, Das, Chamar, Tanti, Muslim) mostly by those who hailed from the lower castes while the entry to the schools of Vidyasagar was mostly restricted to the children hailing from the higher castes. All the 35 girls' schools established by Vidyasagar were attended only by the girls hailing from Brahmins a</w:t>
      </w:r>
      <w:r w:rsidR="00D431AD" w:rsidRPr="001152F6">
        <w:rPr>
          <w:rFonts w:ascii="Times New Roman" w:eastAsia="Times New Roman" w:hAnsi="Times New Roman" w:cs="Times New Roman"/>
          <w:color w:val="000000" w:themeColor="text1"/>
          <w:sz w:val="24"/>
          <w:szCs w:val="24"/>
        </w:rPr>
        <w:t>nd other higher caste families.</w:t>
      </w:r>
      <w:r w:rsidR="00D22784">
        <w:rPr>
          <w:rFonts w:ascii="Times New Roman" w:eastAsia="Times New Roman" w:hAnsi="Times New Roman" w:cs="Times New Roman"/>
          <w:color w:val="000000" w:themeColor="text1"/>
          <w:sz w:val="24"/>
          <w:szCs w:val="24"/>
          <w:vertAlign w:val="superscript"/>
        </w:rPr>
        <w:t xml:space="preserve"> </w:t>
      </w:r>
      <w:r w:rsidR="00D22784">
        <w:rPr>
          <w:rFonts w:ascii="Times New Roman" w:eastAsia="Times New Roman" w:hAnsi="Times New Roman" w:cs="Times New Roman"/>
          <w:b/>
          <w:bCs/>
          <w:color w:val="000000" w:themeColor="text1"/>
          <w:sz w:val="24"/>
          <w:szCs w:val="24"/>
        </w:rPr>
        <w:t>(</w:t>
      </w:r>
      <w:r w:rsidR="00796424" w:rsidRPr="003471A3">
        <w:rPr>
          <w:rFonts w:ascii="Times New Roman" w:eastAsia="Times New Roman" w:hAnsi="Times New Roman" w:cs="Times New Roman"/>
          <w:b/>
          <w:bCs/>
          <w:color w:val="000000" w:themeColor="text1"/>
          <w:sz w:val="24"/>
          <w:szCs w:val="24"/>
        </w:rPr>
        <w:t>Biswas,</w:t>
      </w:r>
      <w:r w:rsidR="003471A3" w:rsidRPr="003471A3">
        <w:rPr>
          <w:rFonts w:ascii="Times New Roman" w:eastAsia="Times New Roman" w:hAnsi="Times New Roman" w:cs="Times New Roman"/>
          <w:b/>
          <w:bCs/>
          <w:color w:val="000000" w:themeColor="text1"/>
          <w:sz w:val="24"/>
          <w:szCs w:val="24"/>
        </w:rPr>
        <w:t xml:space="preserve"> </w:t>
      </w:r>
      <w:r w:rsidR="00796424" w:rsidRPr="003471A3">
        <w:rPr>
          <w:rFonts w:ascii="Times New Roman" w:eastAsia="Times New Roman" w:hAnsi="Times New Roman" w:cs="Times New Roman"/>
          <w:b/>
          <w:bCs/>
          <w:color w:val="000000" w:themeColor="text1"/>
          <w:sz w:val="24"/>
          <w:szCs w:val="24"/>
        </w:rPr>
        <w:t>2014)</w:t>
      </w:r>
      <w:r w:rsidR="003471A3">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He advised that to go without food is bette</w:t>
      </w:r>
      <w:r w:rsidR="00D431AD" w:rsidRPr="001152F6">
        <w:rPr>
          <w:rFonts w:ascii="Times New Roman" w:eastAsia="Times New Roman" w:hAnsi="Times New Roman" w:cs="Times New Roman"/>
          <w:color w:val="000000" w:themeColor="text1"/>
          <w:sz w:val="24"/>
          <w:szCs w:val="24"/>
        </w:rPr>
        <w:t>r than to go without education.</w:t>
      </w:r>
      <w:r w:rsidR="0043771C">
        <w:rPr>
          <w:rFonts w:ascii="Times New Roman" w:eastAsia="Times New Roman" w:hAnsi="Times New Roman" w:cs="Times New Roman"/>
          <w:color w:val="000000" w:themeColor="text1"/>
          <w:sz w:val="24"/>
          <w:szCs w:val="24"/>
          <w:vertAlign w:val="superscript"/>
        </w:rPr>
        <w:t xml:space="preserve"> </w:t>
      </w:r>
      <w:r w:rsidR="0043771C" w:rsidRPr="0043771C">
        <w:rPr>
          <w:rFonts w:ascii="Times New Roman" w:eastAsia="Times New Roman" w:hAnsi="Times New Roman" w:cs="Times New Roman"/>
          <w:b/>
          <w:bCs/>
          <w:color w:val="000000" w:themeColor="text1"/>
          <w:sz w:val="24"/>
          <w:szCs w:val="24"/>
        </w:rPr>
        <w:t>(Haldar, 2009)</w:t>
      </w:r>
      <w:r w:rsidRPr="001152F6">
        <w:rPr>
          <w:rFonts w:ascii="Times New Roman" w:eastAsia="Times New Roman" w:hAnsi="Times New Roman" w:cs="Times New Roman"/>
          <w:color w:val="000000" w:themeColor="text1"/>
          <w:sz w:val="24"/>
          <w:szCs w:val="24"/>
        </w:rPr>
        <w:t xml:space="preserve"> He also laid emphasis on female education because an educated woman trains h</w:t>
      </w:r>
      <w:r w:rsidR="00D431AD" w:rsidRPr="001152F6">
        <w:rPr>
          <w:rFonts w:ascii="Times New Roman" w:eastAsia="Times New Roman" w:hAnsi="Times New Roman" w:cs="Times New Roman"/>
          <w:color w:val="000000" w:themeColor="text1"/>
          <w:sz w:val="24"/>
          <w:szCs w:val="24"/>
        </w:rPr>
        <w:t>er children in a better way.</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Guruchand set up a primary school for girls first in Taltala of Orakandi and at the same time (1908) a high school </w:t>
      </w:r>
      <w:r w:rsidR="00D431AD" w:rsidRPr="001152F6">
        <w:rPr>
          <w:rFonts w:ascii="Times New Roman" w:eastAsia="Times New Roman" w:hAnsi="Times New Roman" w:cs="Times New Roman"/>
          <w:color w:val="000000" w:themeColor="text1"/>
          <w:sz w:val="24"/>
          <w:szCs w:val="24"/>
        </w:rPr>
        <w:t>and called it Shanti-Satyavama</w:t>
      </w:r>
      <w:r w:rsidR="00225BA5">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w:t>
      </w:r>
      <w:r w:rsidR="0045783C">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Harichand Thakur told her wife (Shanti Devi) "I </w:t>
      </w:r>
      <w:r w:rsidR="0078184E" w:rsidRPr="001152F6">
        <w:rPr>
          <w:rFonts w:ascii="Times New Roman" w:eastAsia="Times New Roman" w:hAnsi="Times New Roman" w:cs="Times New Roman"/>
          <w:color w:val="000000" w:themeColor="text1"/>
          <w:sz w:val="24"/>
          <w:szCs w:val="24"/>
        </w:rPr>
        <w:t>shall teach men and you women"</w:t>
      </w:r>
      <w:r w:rsidR="00141632">
        <w:rPr>
          <w:rFonts w:ascii="Times New Roman" w:eastAsia="Times New Roman" w:hAnsi="Times New Roman" w:cs="Times New Roman"/>
          <w:color w:val="000000" w:themeColor="text1"/>
          <w:sz w:val="24"/>
          <w:szCs w:val="24"/>
        </w:rPr>
        <w:t xml:space="preserve">. </w:t>
      </w:r>
      <w:r w:rsidR="00141632" w:rsidRPr="00E47DAE">
        <w:rPr>
          <w:rFonts w:ascii="Times New Roman" w:eastAsia="Times New Roman" w:hAnsi="Times New Roman" w:cs="Times New Roman"/>
          <w:b/>
          <w:bCs/>
          <w:color w:val="000000" w:themeColor="text1"/>
          <w:sz w:val="24"/>
          <w:szCs w:val="24"/>
        </w:rPr>
        <w:t>(Mohanta, 2002)</w:t>
      </w:r>
      <w:r w:rsidRPr="001152F6">
        <w:rPr>
          <w:rFonts w:ascii="Times New Roman" w:eastAsia="Times New Roman" w:hAnsi="Times New Roman" w:cs="Times New Roman"/>
          <w:color w:val="000000" w:themeColor="text1"/>
          <w:sz w:val="24"/>
          <w:szCs w:val="24"/>
        </w:rPr>
        <w:t xml:space="preserve"> Besides this, Guruchand Thakur, in co-operation with Mrs</w:t>
      </w:r>
      <w:r w:rsidR="00D506D5">
        <w:rPr>
          <w:rFonts w:ascii="Times New Roman" w:eastAsia="Times New Roman" w:hAnsi="Times New Roman" w:cs="Times New Roman"/>
          <w:color w:val="000000" w:themeColor="text1"/>
          <w:sz w:val="24"/>
          <w:szCs w:val="24"/>
        </w:rPr>
        <w:t>.</w:t>
      </w:r>
      <w:r w:rsidRPr="001152F6">
        <w:rPr>
          <w:rFonts w:ascii="Times New Roman" w:eastAsia="Times New Roman" w:hAnsi="Times New Roman" w:cs="Times New Roman"/>
          <w:color w:val="000000" w:themeColor="text1"/>
          <w:sz w:val="24"/>
          <w:szCs w:val="24"/>
        </w:rPr>
        <w:t xml:space="preserve"> Mead</w:t>
      </w:r>
      <w:r w:rsidR="00E47DAE">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(the wife of Dr. C. S. Mead) set up a technical institute at Orakandi with a view to training women in different trades. </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Guruchand Thakur also played an important role in introducing the re-marriage of the widows. At the Mahabaruni Festival Guruchand advised his followers to introduce the re-marriage of the widow</w:t>
      </w:r>
      <w:r w:rsidR="0078184E" w:rsidRPr="001152F6">
        <w:rPr>
          <w:rFonts w:ascii="Times New Roman" w:eastAsia="Times New Roman" w:hAnsi="Times New Roman" w:cs="Times New Roman"/>
          <w:color w:val="000000" w:themeColor="text1"/>
          <w:sz w:val="24"/>
          <w:szCs w:val="24"/>
        </w:rPr>
        <w:t>s in their respective villages</w:t>
      </w:r>
      <w:r w:rsidR="00EE131C">
        <w:rPr>
          <w:rFonts w:ascii="Times New Roman" w:eastAsia="Times New Roman" w:hAnsi="Times New Roman" w:cs="Times New Roman"/>
          <w:color w:val="000000" w:themeColor="text1"/>
          <w:sz w:val="24"/>
          <w:szCs w:val="24"/>
        </w:rPr>
        <w:t xml:space="preserve">. </w:t>
      </w:r>
      <w:r w:rsidR="00EE131C" w:rsidRPr="00EE131C">
        <w:rPr>
          <w:rFonts w:ascii="Times New Roman" w:eastAsia="Times New Roman" w:hAnsi="Times New Roman" w:cs="Times New Roman"/>
          <w:b/>
          <w:bCs/>
          <w:color w:val="000000" w:themeColor="text1"/>
          <w:sz w:val="24"/>
          <w:szCs w:val="24"/>
        </w:rPr>
        <w:t>(Haldar, 2009)</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In this connection it may be said that Vidyasagar got the law of the re-marriage of the widows passed in 1856 but Vidyasagar's attempts in this field were confined to the upper castes. In 1910 Guruchand Thakur first celebrated the re-marriage of a widow. He who first married a widow was Dhananjay Biswas of Matibhanga village of Barisal. Mr Biswas also got his widow-sister married again to one Shrinath. Next Rasiklal Biswas</w:t>
      </w:r>
      <w:r w:rsidR="00D37F83">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(MLC) and Manomohan Das</w:t>
      </w:r>
      <w:r w:rsidR="00D37F83">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(MLA) of Kishorganj </w:t>
      </w:r>
      <w:r w:rsidR="00586766" w:rsidRPr="001152F6">
        <w:rPr>
          <w:rFonts w:ascii="Times New Roman" w:eastAsia="Times New Roman" w:hAnsi="Times New Roman" w:cs="Times New Roman"/>
          <w:color w:val="000000" w:themeColor="text1"/>
          <w:sz w:val="24"/>
          <w:szCs w:val="24"/>
        </w:rPr>
        <w:t xml:space="preserve">also </w:t>
      </w:r>
      <w:r w:rsidRPr="001152F6">
        <w:rPr>
          <w:rFonts w:ascii="Times New Roman" w:eastAsia="Times New Roman" w:hAnsi="Times New Roman" w:cs="Times New Roman"/>
          <w:color w:val="000000" w:themeColor="text1"/>
          <w:sz w:val="24"/>
          <w:szCs w:val="24"/>
        </w:rPr>
        <w:t xml:space="preserve">married widows. In 1914 Tinkari Mia of Terokhada and Malancha Saha married widows without the presence of Brahmin Priests. Devichand Mondal, another follower of Guruchand brought about the marriages of 30 widows in a single day. Radha Pagol, </w:t>
      </w:r>
      <w:r w:rsidR="00E80078" w:rsidRPr="001152F6">
        <w:rPr>
          <w:rFonts w:ascii="Times New Roman" w:eastAsia="Times New Roman" w:hAnsi="Times New Roman" w:cs="Times New Roman"/>
          <w:color w:val="000000" w:themeColor="text1"/>
          <w:sz w:val="24"/>
          <w:szCs w:val="24"/>
        </w:rPr>
        <w:t>other</w:t>
      </w:r>
      <w:r w:rsidRPr="001152F6">
        <w:rPr>
          <w:rFonts w:ascii="Times New Roman" w:eastAsia="Times New Roman" w:hAnsi="Times New Roman" w:cs="Times New Roman"/>
          <w:color w:val="000000" w:themeColor="text1"/>
          <w:sz w:val="24"/>
          <w:szCs w:val="24"/>
        </w:rPr>
        <w:t xml:space="preserve"> followers of Guruchand used to hold an annual fair</w:t>
      </w:r>
      <w:r w:rsidR="00BA52AC">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(Khejurtala of Pirojpur) in the month of </w:t>
      </w:r>
      <w:r w:rsidRPr="001152F6">
        <w:rPr>
          <w:rFonts w:ascii="Times New Roman" w:eastAsia="Times New Roman" w:hAnsi="Times New Roman" w:cs="Times New Roman"/>
          <w:color w:val="000000" w:themeColor="text1"/>
          <w:sz w:val="24"/>
          <w:szCs w:val="24"/>
        </w:rPr>
        <w:lastRenderedPageBreak/>
        <w:t>Falgun for bringing about the re-marriage of the widows. It was a month-long fair in which marriages were celebrated according to Matua customs. </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Hari-Guruchand made their followers aware of the rules of keeping good health. They advised to bath in the morning, eat boiled rice, lie on mats and consult doctors at the time of illness. They also advised to refrain from child-marriage and maintain cleanliness. (The marriageable age of man is </w:t>
      </w:r>
      <w:r w:rsidR="00254A3E" w:rsidRPr="001152F6">
        <w:rPr>
          <w:rFonts w:ascii="Times New Roman" w:eastAsia="Times New Roman" w:hAnsi="Times New Roman" w:cs="Times New Roman"/>
          <w:color w:val="000000" w:themeColor="text1"/>
          <w:sz w:val="24"/>
          <w:szCs w:val="24"/>
        </w:rPr>
        <w:t>25 and in case of woman 18)</w:t>
      </w:r>
      <w:r w:rsidR="00D078F8">
        <w:rPr>
          <w:rFonts w:ascii="Times New Roman" w:eastAsia="Times New Roman" w:hAnsi="Times New Roman" w:cs="Times New Roman"/>
          <w:color w:val="000000" w:themeColor="text1"/>
          <w:sz w:val="24"/>
          <w:szCs w:val="24"/>
        </w:rPr>
        <w:t xml:space="preserve">. </w:t>
      </w:r>
      <w:r w:rsidR="00D078F8" w:rsidRPr="00D078F8">
        <w:rPr>
          <w:rFonts w:ascii="Times New Roman" w:eastAsia="Times New Roman" w:hAnsi="Times New Roman" w:cs="Times New Roman"/>
          <w:b/>
          <w:bCs/>
          <w:color w:val="000000" w:themeColor="text1"/>
          <w:sz w:val="24"/>
          <w:szCs w:val="24"/>
        </w:rPr>
        <w:t>(Haldar, 2015)</w:t>
      </w:r>
      <w:r w:rsidRPr="001152F6">
        <w:rPr>
          <w:rFonts w:ascii="Times New Roman" w:eastAsia="Times New Roman" w:hAnsi="Times New Roman" w:cs="Times New Roman"/>
          <w:color w:val="000000" w:themeColor="text1"/>
          <w:sz w:val="24"/>
          <w:szCs w:val="24"/>
        </w:rPr>
        <w:t xml:space="preserve"> One must not mate with one's wife when she is not in menses. One must also remain strictly faithful to one's spouse. The principle of monog</w:t>
      </w:r>
      <w:r w:rsidR="00254A3E" w:rsidRPr="001152F6">
        <w:rPr>
          <w:rFonts w:ascii="Times New Roman" w:eastAsia="Times New Roman" w:hAnsi="Times New Roman" w:cs="Times New Roman"/>
          <w:color w:val="000000" w:themeColor="text1"/>
          <w:sz w:val="24"/>
          <w:szCs w:val="24"/>
        </w:rPr>
        <w:t>amy must be adhered to verses.</w:t>
      </w:r>
      <w:r w:rsidR="00E474F6">
        <w:rPr>
          <w:rFonts w:ascii="Times New Roman" w:eastAsia="Times New Roman" w:hAnsi="Times New Roman" w:cs="Times New Roman"/>
          <w:color w:val="000000" w:themeColor="text1"/>
          <w:sz w:val="24"/>
          <w:szCs w:val="24"/>
        </w:rPr>
        <w:t xml:space="preserve"> </w:t>
      </w:r>
      <w:r w:rsidR="00E474F6" w:rsidRPr="00E474F6">
        <w:rPr>
          <w:rFonts w:ascii="Times New Roman" w:eastAsia="Times New Roman" w:hAnsi="Times New Roman" w:cs="Times New Roman"/>
          <w:b/>
          <w:bCs/>
          <w:color w:val="000000" w:themeColor="text1"/>
          <w:sz w:val="24"/>
          <w:szCs w:val="24"/>
        </w:rPr>
        <w:t>(Haldar, 2009)</w:t>
      </w:r>
      <w:r w:rsidR="007620DF">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Harichand Thakur was also aware that women are exploited for cheap labour. He wanted to put an end to it and for this he wanted to raise the price </w:t>
      </w:r>
      <w:r w:rsidR="00467F3A" w:rsidRPr="001152F6">
        <w:rPr>
          <w:rFonts w:ascii="Times New Roman" w:eastAsia="Times New Roman" w:hAnsi="Times New Roman" w:cs="Times New Roman"/>
          <w:color w:val="000000" w:themeColor="text1"/>
          <w:sz w:val="24"/>
          <w:szCs w:val="24"/>
        </w:rPr>
        <w:t>of Nakshi Katha</w:t>
      </w:r>
      <w:r w:rsidR="00254A3E" w:rsidRPr="001152F6">
        <w:rPr>
          <w:rFonts w:ascii="Times New Roman" w:eastAsia="Times New Roman" w:hAnsi="Times New Roman" w:cs="Times New Roman"/>
          <w:color w:val="000000" w:themeColor="text1"/>
          <w:sz w:val="24"/>
          <w:szCs w:val="24"/>
        </w:rPr>
        <w:t xml:space="preserve"> stitched by women</w:t>
      </w:r>
      <w:r w:rsidR="004F67CD">
        <w:rPr>
          <w:rFonts w:ascii="Times New Roman" w:eastAsia="Times New Roman" w:hAnsi="Times New Roman" w:cs="Times New Roman"/>
          <w:color w:val="000000" w:themeColor="text1"/>
          <w:sz w:val="24"/>
          <w:szCs w:val="24"/>
        </w:rPr>
        <w:t xml:space="preserve">. </w:t>
      </w:r>
      <w:r w:rsidR="004F67CD" w:rsidRPr="004F67CD">
        <w:rPr>
          <w:rFonts w:ascii="Times New Roman" w:eastAsia="Times New Roman" w:hAnsi="Times New Roman" w:cs="Times New Roman"/>
          <w:b/>
          <w:bCs/>
          <w:color w:val="000000" w:themeColor="text1"/>
          <w:sz w:val="24"/>
          <w:szCs w:val="24"/>
        </w:rPr>
        <w:t>(Mandal, 2012)</w:t>
      </w:r>
    </w:p>
    <w:p w:rsidR="00DA6606" w:rsidRDefault="00DA6606"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Matua philosophy also admits of the equal right of son and daughter on paternal property. Both the husband and the wife </w:t>
      </w:r>
      <w:r w:rsidR="000C3F6F" w:rsidRPr="001152F6">
        <w:rPr>
          <w:rFonts w:ascii="Times New Roman" w:eastAsia="Times New Roman" w:hAnsi="Times New Roman" w:cs="Times New Roman"/>
          <w:color w:val="000000" w:themeColor="text1"/>
          <w:sz w:val="24"/>
          <w:szCs w:val="24"/>
        </w:rPr>
        <w:t>are</w:t>
      </w:r>
      <w:r w:rsidRPr="001152F6">
        <w:rPr>
          <w:rFonts w:ascii="Times New Roman" w:eastAsia="Times New Roman" w:hAnsi="Times New Roman" w:cs="Times New Roman"/>
          <w:color w:val="000000" w:themeColor="text1"/>
          <w:sz w:val="24"/>
          <w:szCs w:val="24"/>
        </w:rPr>
        <w:t xml:space="preserve"> entitled to inherit each other property on the death of </w:t>
      </w:r>
      <w:r w:rsidR="006C2114" w:rsidRPr="001152F6">
        <w:rPr>
          <w:rFonts w:ascii="Times New Roman" w:eastAsia="Times New Roman" w:hAnsi="Times New Roman" w:cs="Times New Roman"/>
          <w:color w:val="000000" w:themeColor="text1"/>
          <w:sz w:val="24"/>
          <w:szCs w:val="24"/>
        </w:rPr>
        <w:t>anyone</w:t>
      </w:r>
      <w:r w:rsidRPr="001152F6">
        <w:rPr>
          <w:rFonts w:ascii="Times New Roman" w:eastAsia="Times New Roman" w:hAnsi="Times New Roman" w:cs="Times New Roman"/>
          <w:color w:val="000000" w:themeColor="text1"/>
          <w:sz w:val="24"/>
          <w:szCs w:val="24"/>
        </w:rPr>
        <w:t xml:space="preserve">. Guruchand Thakur also helped his followers with money for starting business. In Matua society women play equal role with men in social festivals. Sandhya Sarkar and Uma Sarkar deserve special mention in this field. They even play the role of priests even when they are in menses. They dance and sing in festivals </w:t>
      </w:r>
      <w:r w:rsidR="00254A3E" w:rsidRPr="001152F6">
        <w:rPr>
          <w:rFonts w:ascii="Times New Roman" w:eastAsia="Times New Roman" w:hAnsi="Times New Roman" w:cs="Times New Roman"/>
          <w:color w:val="000000" w:themeColor="text1"/>
          <w:sz w:val="24"/>
          <w:szCs w:val="24"/>
        </w:rPr>
        <w:t>with men. No difference is made</w:t>
      </w:r>
      <w:r w:rsidRPr="001152F6">
        <w:rPr>
          <w:rFonts w:ascii="Times New Roman" w:eastAsia="Times New Roman" w:hAnsi="Times New Roman" w:cs="Times New Roman"/>
          <w:color w:val="000000" w:themeColor="text1"/>
          <w:sz w:val="24"/>
          <w:szCs w:val="24"/>
        </w:rPr>
        <w:t xml:space="preserve"> but unlike the Hindu Tantriks and Bostoms Matuas never indulge in debauchery.</w:t>
      </w:r>
      <w:r w:rsidR="008477EA">
        <w:rPr>
          <w:rFonts w:ascii="Times New Roman" w:eastAsia="Times New Roman" w:hAnsi="Times New Roman" w:cs="Times New Roman"/>
          <w:color w:val="000000" w:themeColor="text1"/>
          <w:sz w:val="24"/>
          <w:szCs w:val="24"/>
        </w:rPr>
        <w:t xml:space="preserve"> </w:t>
      </w:r>
      <w:r w:rsidR="008477EA" w:rsidRPr="008477EA">
        <w:rPr>
          <w:rFonts w:ascii="Times New Roman" w:eastAsia="Times New Roman" w:hAnsi="Times New Roman" w:cs="Times New Roman"/>
          <w:b/>
          <w:bCs/>
          <w:color w:val="000000" w:themeColor="text1"/>
          <w:sz w:val="24"/>
          <w:szCs w:val="24"/>
        </w:rPr>
        <w:t>(Sarkar, 2010)</w:t>
      </w:r>
      <w:r w:rsidRPr="001152F6">
        <w:rPr>
          <w:rFonts w:ascii="Times New Roman" w:eastAsia="Times New Roman" w:hAnsi="Times New Roman" w:cs="Times New Roman"/>
          <w:color w:val="000000" w:themeColor="text1"/>
          <w:sz w:val="24"/>
          <w:szCs w:val="24"/>
        </w:rPr>
        <w:t xml:space="preserve"> Physical attachment with widows is a</w:t>
      </w:r>
      <w:r w:rsidR="00254A3E" w:rsidRPr="001152F6">
        <w:rPr>
          <w:rFonts w:ascii="Times New Roman" w:eastAsia="Times New Roman" w:hAnsi="Times New Roman" w:cs="Times New Roman"/>
          <w:color w:val="000000" w:themeColor="text1"/>
          <w:sz w:val="24"/>
          <w:szCs w:val="24"/>
        </w:rPr>
        <w:t>lso forbidden in Matua society</w:t>
      </w:r>
      <w:r w:rsidR="007E2989">
        <w:rPr>
          <w:rFonts w:ascii="Times New Roman" w:eastAsia="Times New Roman" w:hAnsi="Times New Roman" w:cs="Times New Roman"/>
          <w:color w:val="000000" w:themeColor="text1"/>
          <w:sz w:val="24"/>
          <w:szCs w:val="24"/>
        </w:rPr>
        <w:t xml:space="preserve">. </w:t>
      </w:r>
      <w:r w:rsidR="007E2989" w:rsidRPr="007E2989">
        <w:rPr>
          <w:rFonts w:ascii="Times New Roman" w:eastAsia="Times New Roman" w:hAnsi="Times New Roman" w:cs="Times New Roman"/>
          <w:b/>
          <w:bCs/>
          <w:color w:val="000000" w:themeColor="text1"/>
          <w:sz w:val="24"/>
          <w:szCs w:val="24"/>
        </w:rPr>
        <w:t>(Haldar, 2009)</w:t>
      </w: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Harichand Thakur was always eager to keep up the prestige of women. Once one Dasarath (a Matua) held a Kirtan programme in his house where both men and women were enjoying themselves. But the local Brahmins regarded it as a perversion. They complained to the local Nayeb who victimized Dasharath. Harichand Thakur was informed of this. He held a mock court which was composed entirely of women. This incident is attested in t</w:t>
      </w:r>
      <w:r w:rsidR="00254A3E" w:rsidRPr="001152F6">
        <w:rPr>
          <w:rFonts w:ascii="Times New Roman" w:eastAsia="Times New Roman" w:hAnsi="Times New Roman" w:cs="Times New Roman"/>
          <w:color w:val="000000" w:themeColor="text1"/>
          <w:sz w:val="24"/>
          <w:szCs w:val="24"/>
        </w:rPr>
        <w:t>he book called 'Harililamrita'</w:t>
      </w:r>
      <w:r w:rsidR="000C1404">
        <w:rPr>
          <w:rFonts w:ascii="Times New Roman" w:eastAsia="Times New Roman" w:hAnsi="Times New Roman" w:cs="Times New Roman"/>
          <w:color w:val="000000" w:themeColor="text1"/>
          <w:sz w:val="24"/>
          <w:szCs w:val="24"/>
        </w:rPr>
        <w:t xml:space="preserve">. </w:t>
      </w:r>
      <w:r w:rsidR="000C1404" w:rsidRPr="000C1404">
        <w:rPr>
          <w:rFonts w:ascii="Times New Roman" w:eastAsia="Times New Roman" w:hAnsi="Times New Roman" w:cs="Times New Roman"/>
          <w:b/>
          <w:bCs/>
          <w:color w:val="000000" w:themeColor="text1"/>
          <w:sz w:val="24"/>
          <w:szCs w:val="24"/>
        </w:rPr>
        <w:t>(Sarkar, 2010)</w:t>
      </w:r>
      <w:r w:rsidRPr="001152F6">
        <w:rPr>
          <w:rFonts w:ascii="Times New Roman" w:eastAsia="Times New Roman" w:hAnsi="Times New Roman" w:cs="Times New Roman"/>
          <w:color w:val="000000" w:themeColor="text1"/>
          <w:sz w:val="24"/>
          <w:szCs w:val="24"/>
        </w:rPr>
        <w:t xml:space="preserve"> In this way Harichand protested against Dasharath's victimization. </w:t>
      </w:r>
    </w:p>
    <w:p w:rsidR="004F04F7" w:rsidRPr="001152F6" w:rsidRDefault="004F04F7" w:rsidP="001152F6">
      <w:pPr>
        <w:spacing w:after="0" w:line="360" w:lineRule="auto"/>
        <w:jc w:val="both"/>
        <w:rPr>
          <w:rFonts w:ascii="Times New Roman" w:eastAsia="Times New Roman" w:hAnsi="Times New Roman" w:cs="Times New Roman"/>
          <w:color w:val="000000" w:themeColor="text1"/>
          <w:sz w:val="24"/>
          <w:szCs w:val="24"/>
        </w:rPr>
      </w:pPr>
    </w:p>
    <w:p w:rsidR="00D36C45" w:rsidRPr="001152F6" w:rsidRDefault="00D36C45"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In Matua society women are allowed to take part in politics. Nearly 150 years ago Guruchand Thakur said, "Women must be brave if they want to bear brave children. They should not be afraid of tigers and lions"</w:t>
      </w:r>
      <w:r w:rsidR="003C0CEB">
        <w:rPr>
          <w:rFonts w:ascii="Times New Roman" w:eastAsia="Times New Roman" w:hAnsi="Times New Roman" w:cs="Times New Roman"/>
          <w:color w:val="000000" w:themeColor="text1"/>
          <w:sz w:val="24"/>
          <w:szCs w:val="24"/>
        </w:rPr>
        <w:t xml:space="preserve">. </w:t>
      </w:r>
      <w:r w:rsidRPr="001152F6">
        <w:rPr>
          <w:rFonts w:ascii="Times New Roman" w:eastAsia="Times New Roman" w:hAnsi="Times New Roman" w:cs="Times New Roman"/>
          <w:color w:val="000000" w:themeColor="text1"/>
          <w:sz w:val="24"/>
          <w:szCs w:val="24"/>
        </w:rPr>
        <w:t xml:space="preserve">Women must also struggle against all </w:t>
      </w:r>
      <w:r w:rsidR="003C0CEB" w:rsidRPr="001152F6">
        <w:rPr>
          <w:rFonts w:ascii="Times New Roman" w:eastAsia="Times New Roman" w:hAnsi="Times New Roman" w:cs="Times New Roman"/>
          <w:color w:val="000000" w:themeColor="text1"/>
          <w:sz w:val="24"/>
          <w:szCs w:val="24"/>
        </w:rPr>
        <w:t>obstacles</w:t>
      </w:r>
      <w:r w:rsidRPr="001152F6">
        <w:rPr>
          <w:rFonts w:ascii="Times New Roman" w:eastAsia="Times New Roman" w:hAnsi="Times New Roman" w:cs="Times New Roman"/>
          <w:color w:val="000000" w:themeColor="text1"/>
          <w:sz w:val="24"/>
          <w:szCs w:val="24"/>
        </w:rPr>
        <w:t>, one of which is patriarchy. Hence women also must be strong. Guruchand Thaku</w:t>
      </w:r>
      <w:r w:rsidR="00C14ECE" w:rsidRPr="001152F6">
        <w:rPr>
          <w:rFonts w:ascii="Times New Roman" w:eastAsia="Times New Roman" w:hAnsi="Times New Roman" w:cs="Times New Roman"/>
          <w:color w:val="000000" w:themeColor="text1"/>
          <w:sz w:val="24"/>
          <w:szCs w:val="24"/>
        </w:rPr>
        <w:t>r said, "Nobody respects the wea</w:t>
      </w:r>
      <w:r w:rsidRPr="001152F6">
        <w:rPr>
          <w:rFonts w:ascii="Times New Roman" w:eastAsia="Times New Roman" w:hAnsi="Times New Roman" w:cs="Times New Roman"/>
          <w:color w:val="000000" w:themeColor="text1"/>
          <w:sz w:val="24"/>
          <w:szCs w:val="24"/>
        </w:rPr>
        <w:t xml:space="preserve">k. </w:t>
      </w:r>
      <w:r w:rsidR="00AE2CBD" w:rsidRPr="001152F6">
        <w:rPr>
          <w:rFonts w:ascii="Times New Roman" w:eastAsia="Times New Roman" w:hAnsi="Times New Roman" w:cs="Times New Roman"/>
          <w:color w:val="000000" w:themeColor="text1"/>
          <w:sz w:val="24"/>
          <w:szCs w:val="24"/>
        </w:rPr>
        <w:t>So,</w:t>
      </w:r>
      <w:r w:rsidRPr="001152F6">
        <w:rPr>
          <w:rFonts w:ascii="Times New Roman" w:eastAsia="Times New Roman" w:hAnsi="Times New Roman" w:cs="Times New Roman"/>
          <w:color w:val="000000" w:themeColor="text1"/>
          <w:sz w:val="24"/>
          <w:szCs w:val="24"/>
        </w:rPr>
        <w:t xml:space="preserve"> try to be strong"</w:t>
      </w:r>
      <w:r w:rsidR="00642C61">
        <w:rPr>
          <w:rFonts w:ascii="Times New Roman" w:eastAsia="Times New Roman" w:hAnsi="Times New Roman" w:cs="Times New Roman"/>
          <w:color w:val="000000" w:themeColor="text1"/>
          <w:sz w:val="24"/>
          <w:szCs w:val="24"/>
        </w:rPr>
        <w:t xml:space="preserve">. </w:t>
      </w:r>
      <w:r w:rsidR="00642C61" w:rsidRPr="003C0CEB">
        <w:rPr>
          <w:rFonts w:ascii="Times New Roman" w:eastAsia="Times New Roman" w:hAnsi="Times New Roman" w:cs="Times New Roman"/>
          <w:b/>
          <w:bCs/>
          <w:color w:val="000000" w:themeColor="text1"/>
          <w:sz w:val="24"/>
          <w:szCs w:val="24"/>
        </w:rPr>
        <w:t>(Haldar, 2009)</w:t>
      </w:r>
    </w:p>
    <w:p w:rsidR="004F04F7" w:rsidRPr="001152F6" w:rsidRDefault="00864894"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lastRenderedPageBreak/>
        <w:t xml:space="preserve">He also said that </w:t>
      </w:r>
      <w:r w:rsidR="00925898">
        <w:rPr>
          <w:rFonts w:ascii="Times New Roman" w:eastAsia="Times New Roman" w:hAnsi="Times New Roman" w:cs="Times New Roman"/>
          <w:color w:val="000000" w:themeColor="text1"/>
          <w:sz w:val="24"/>
          <w:szCs w:val="24"/>
        </w:rPr>
        <w:t>p</w:t>
      </w:r>
      <w:r w:rsidR="004F04F7" w:rsidRPr="001152F6">
        <w:rPr>
          <w:rFonts w:ascii="Times New Roman" w:eastAsia="Times New Roman" w:hAnsi="Times New Roman" w:cs="Times New Roman"/>
          <w:color w:val="000000" w:themeColor="text1"/>
          <w:sz w:val="24"/>
          <w:szCs w:val="24"/>
        </w:rPr>
        <w:t xml:space="preserve">olitical power is one of the main </w:t>
      </w:r>
      <w:r w:rsidR="00BB2F27" w:rsidRPr="001152F6">
        <w:rPr>
          <w:rFonts w:ascii="Times New Roman" w:eastAsia="Times New Roman" w:hAnsi="Times New Roman" w:cs="Times New Roman"/>
          <w:color w:val="000000" w:themeColor="text1"/>
          <w:sz w:val="24"/>
          <w:szCs w:val="24"/>
        </w:rPr>
        <w:t>pillars</w:t>
      </w:r>
      <w:r w:rsidR="004F04F7" w:rsidRPr="001152F6">
        <w:rPr>
          <w:rFonts w:ascii="Times New Roman" w:eastAsia="Times New Roman" w:hAnsi="Times New Roman" w:cs="Times New Roman"/>
          <w:color w:val="000000" w:themeColor="text1"/>
          <w:sz w:val="24"/>
          <w:szCs w:val="24"/>
        </w:rPr>
        <w:t xml:space="preserve"> of progress in human life. When it is acquired, education, culture, health, money (governmental service, business), race, religion everything become easily available and that is the only goal of the Matua people</w:t>
      </w:r>
      <w:r w:rsidR="00AD3095">
        <w:rPr>
          <w:rFonts w:ascii="Times New Roman" w:eastAsia="Times New Roman" w:hAnsi="Times New Roman" w:cs="Times New Roman"/>
          <w:color w:val="000000" w:themeColor="text1"/>
          <w:sz w:val="24"/>
          <w:szCs w:val="24"/>
        </w:rPr>
        <w:t xml:space="preserve">. </w:t>
      </w:r>
      <w:r w:rsidR="00AD3095" w:rsidRPr="00AD3095">
        <w:rPr>
          <w:rFonts w:ascii="Times New Roman" w:eastAsia="Times New Roman" w:hAnsi="Times New Roman" w:cs="Times New Roman"/>
          <w:b/>
          <w:bCs/>
          <w:color w:val="000000" w:themeColor="text1"/>
          <w:sz w:val="24"/>
          <w:szCs w:val="24"/>
        </w:rPr>
        <w:t>(Haldar, 2009)</w:t>
      </w:r>
      <w:r w:rsidR="00AD3095" w:rsidRPr="001152F6">
        <w:rPr>
          <w:rFonts w:ascii="Times New Roman" w:eastAsia="Times New Roman" w:hAnsi="Times New Roman" w:cs="Times New Roman"/>
          <w:color w:val="000000" w:themeColor="text1"/>
          <w:sz w:val="24"/>
          <w:szCs w:val="24"/>
        </w:rPr>
        <w:t xml:space="preserve"> </w:t>
      </w:r>
      <w:r w:rsidR="004F04F7" w:rsidRPr="001152F6">
        <w:rPr>
          <w:rFonts w:ascii="Times New Roman" w:eastAsia="Times New Roman" w:hAnsi="Times New Roman" w:cs="Times New Roman"/>
          <w:color w:val="000000" w:themeColor="text1"/>
          <w:sz w:val="24"/>
          <w:szCs w:val="24"/>
        </w:rPr>
        <w:t xml:space="preserve"> </w:t>
      </w:r>
    </w:p>
    <w:p w:rsidR="00BE056C" w:rsidRDefault="004F04F7" w:rsidP="00BE056C">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 </w:t>
      </w:r>
    </w:p>
    <w:p w:rsidR="000230DD" w:rsidRDefault="00BC2C62"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A survey was recently conducted on the Matua people of North 24 Parganas and Nadia districts.</w:t>
      </w:r>
      <w:r w:rsidR="00BE056C">
        <w:rPr>
          <w:rFonts w:ascii="Times New Roman" w:eastAsia="Times New Roman" w:hAnsi="Times New Roman" w:cs="Times New Roman"/>
          <w:color w:val="000000" w:themeColor="text1"/>
          <w:sz w:val="24"/>
          <w:szCs w:val="24"/>
        </w:rPr>
        <w:t xml:space="preserve"> The results of the survey are as follows:</w:t>
      </w:r>
    </w:p>
    <w:p w:rsidR="000230DD" w:rsidRPr="001152F6" w:rsidRDefault="000230DD"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t>Table No.-1, Distribution of respondents on the basis of educational qualification:</w:t>
      </w:r>
    </w:p>
    <w:tbl>
      <w:tblPr>
        <w:tblpPr w:leftFromText="180" w:rightFromText="180" w:vertAnchor="text" w:horzAnchor="margin" w:tblpXSpec="center" w:tblpY="10"/>
        <w:tblW w:w="11147" w:type="dxa"/>
        <w:tblLook w:val="04A0"/>
      </w:tblPr>
      <w:tblGrid>
        <w:gridCol w:w="3030"/>
        <w:gridCol w:w="1212"/>
        <w:gridCol w:w="1271"/>
        <w:gridCol w:w="939"/>
        <w:gridCol w:w="939"/>
        <w:gridCol w:w="939"/>
        <w:gridCol w:w="939"/>
        <w:gridCol w:w="939"/>
        <w:gridCol w:w="939"/>
      </w:tblGrid>
      <w:tr w:rsidR="001152F6" w:rsidRPr="001152F6" w:rsidTr="000230DD">
        <w:trPr>
          <w:trHeight w:val="318"/>
        </w:trPr>
        <w:tc>
          <w:tcPr>
            <w:tcW w:w="30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Education </w:t>
            </w:r>
          </w:p>
        </w:tc>
        <w:tc>
          <w:tcPr>
            <w:tcW w:w="3422" w:type="dxa"/>
            <w:gridSpan w:val="3"/>
            <w:tcBorders>
              <w:top w:val="single" w:sz="4" w:space="0" w:color="auto"/>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24 Pgs.(N.) </w:t>
            </w:r>
          </w:p>
        </w:tc>
        <w:tc>
          <w:tcPr>
            <w:tcW w:w="2817" w:type="dxa"/>
            <w:gridSpan w:val="3"/>
            <w:tcBorders>
              <w:top w:val="single" w:sz="4" w:space="0" w:color="auto"/>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Nadia </w:t>
            </w:r>
          </w:p>
        </w:tc>
        <w:tc>
          <w:tcPr>
            <w:tcW w:w="1878" w:type="dxa"/>
            <w:gridSpan w:val="2"/>
            <w:tcBorders>
              <w:top w:val="single" w:sz="4" w:space="0" w:color="auto"/>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Total </w:t>
            </w:r>
          </w:p>
        </w:tc>
      </w:tr>
      <w:tr w:rsidR="001152F6" w:rsidRPr="001152F6" w:rsidTr="00BC2C62">
        <w:trPr>
          <w:trHeight w:val="318"/>
        </w:trPr>
        <w:tc>
          <w:tcPr>
            <w:tcW w:w="3030"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p>
        </w:tc>
        <w:tc>
          <w:tcPr>
            <w:tcW w:w="1212"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M % </w:t>
            </w:r>
          </w:p>
        </w:tc>
        <w:tc>
          <w:tcPr>
            <w:tcW w:w="1271"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F % </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 % </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M% </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F% </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 </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200</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 </w:t>
            </w:r>
          </w:p>
        </w:tc>
      </w:tr>
      <w:tr w:rsidR="001152F6" w:rsidRPr="001152F6" w:rsidTr="00BC2C62">
        <w:trPr>
          <w:trHeight w:val="517"/>
        </w:trPr>
        <w:tc>
          <w:tcPr>
            <w:tcW w:w="30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Illiterate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r w:rsidRPr="001152F6">
              <w:rPr>
                <w:rFonts w:ascii="Times New Roman" w:eastAsia="Times New Roman" w:hAnsi="Times New Roman" w:cs="Times New Roman"/>
                <w:color w:val="000000" w:themeColor="text1"/>
                <w:sz w:val="24"/>
                <w:szCs w:val="24"/>
              </w:rPr>
              <w:br/>
              <w:t>12</w:t>
            </w:r>
          </w:p>
        </w:tc>
        <w:tc>
          <w:tcPr>
            <w:tcW w:w="1271" w:type="dxa"/>
            <w:vMerge w:val="restart"/>
            <w:tcBorders>
              <w:top w:val="nil"/>
              <w:left w:val="single" w:sz="4" w:space="0" w:color="auto"/>
              <w:bottom w:val="single" w:sz="4" w:space="0" w:color="000000"/>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r w:rsidRPr="001152F6">
              <w:rPr>
                <w:rFonts w:ascii="Times New Roman" w:eastAsia="Times New Roman" w:hAnsi="Times New Roman" w:cs="Times New Roman"/>
                <w:color w:val="000000" w:themeColor="text1"/>
                <w:sz w:val="24"/>
                <w:szCs w:val="24"/>
              </w:rPr>
              <w:br/>
              <w:t>12</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r>
      <w:tr w:rsidR="001152F6" w:rsidRPr="001152F6" w:rsidTr="00BC2C62">
        <w:trPr>
          <w:trHeight w:val="517"/>
        </w:trPr>
        <w:tc>
          <w:tcPr>
            <w:tcW w:w="3030"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1271"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2C62">
        <w:trPr>
          <w:trHeight w:val="699"/>
        </w:trPr>
        <w:tc>
          <w:tcPr>
            <w:tcW w:w="3030" w:type="dxa"/>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Below Madhyamik </w:t>
            </w:r>
          </w:p>
        </w:tc>
        <w:tc>
          <w:tcPr>
            <w:tcW w:w="1212" w:type="dxa"/>
            <w:tcBorders>
              <w:top w:val="nil"/>
              <w:left w:val="nil"/>
              <w:bottom w:val="nil"/>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25</w:t>
            </w:r>
            <w:r w:rsidRPr="001152F6">
              <w:rPr>
                <w:rFonts w:ascii="Times New Roman" w:eastAsia="Times New Roman" w:hAnsi="Times New Roman" w:cs="Times New Roman"/>
                <w:color w:val="000000" w:themeColor="text1"/>
                <w:sz w:val="24"/>
                <w:szCs w:val="24"/>
              </w:rPr>
              <w:br/>
              <w:t>50</w:t>
            </w:r>
          </w:p>
        </w:tc>
        <w:tc>
          <w:tcPr>
            <w:tcW w:w="1271" w:type="dxa"/>
            <w:tcBorders>
              <w:top w:val="nil"/>
              <w:left w:val="nil"/>
              <w:bottom w:val="nil"/>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36</w:t>
            </w:r>
            <w:r w:rsidRPr="001152F6">
              <w:rPr>
                <w:rFonts w:ascii="Times New Roman" w:eastAsia="Times New Roman" w:hAnsi="Times New Roman" w:cs="Times New Roman"/>
                <w:color w:val="000000" w:themeColor="text1"/>
                <w:sz w:val="24"/>
                <w:szCs w:val="24"/>
                <w:highlight w:val="yellow"/>
              </w:rPr>
              <w:br/>
              <w:t>72</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61</w:t>
            </w:r>
          </w:p>
        </w:tc>
        <w:tc>
          <w:tcPr>
            <w:tcW w:w="939" w:type="dxa"/>
            <w:tcBorders>
              <w:top w:val="nil"/>
              <w:left w:val="nil"/>
              <w:bottom w:val="nil"/>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26</w:t>
            </w:r>
            <w:r w:rsidRPr="001152F6">
              <w:rPr>
                <w:rFonts w:ascii="Times New Roman" w:eastAsia="Times New Roman" w:hAnsi="Times New Roman" w:cs="Times New Roman"/>
                <w:color w:val="000000" w:themeColor="text1"/>
                <w:sz w:val="24"/>
                <w:szCs w:val="24"/>
              </w:rPr>
              <w:br/>
              <w:t>52</w:t>
            </w:r>
          </w:p>
        </w:tc>
        <w:tc>
          <w:tcPr>
            <w:tcW w:w="939" w:type="dxa"/>
            <w:tcBorders>
              <w:top w:val="nil"/>
              <w:left w:val="nil"/>
              <w:bottom w:val="nil"/>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39</w:t>
            </w:r>
            <w:r w:rsidRPr="001152F6">
              <w:rPr>
                <w:rFonts w:ascii="Times New Roman" w:eastAsia="Times New Roman" w:hAnsi="Times New Roman" w:cs="Times New Roman"/>
                <w:color w:val="000000" w:themeColor="text1"/>
                <w:sz w:val="24"/>
                <w:szCs w:val="24"/>
                <w:highlight w:val="yellow"/>
              </w:rPr>
              <w:br/>
              <w:t>78</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65</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126</w:t>
            </w:r>
          </w:p>
        </w:tc>
        <w:tc>
          <w:tcPr>
            <w:tcW w:w="939" w:type="dxa"/>
            <w:tcBorders>
              <w:top w:val="nil"/>
              <w:left w:val="nil"/>
              <w:bottom w:val="single" w:sz="4" w:space="0" w:color="auto"/>
              <w:right w:val="single" w:sz="4" w:space="0" w:color="auto"/>
            </w:tcBorders>
            <w:shd w:val="clear" w:color="000000" w:fill="FFFF00"/>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63</w:t>
            </w:r>
          </w:p>
        </w:tc>
      </w:tr>
      <w:tr w:rsidR="001152F6" w:rsidRPr="001152F6" w:rsidTr="00BC2C62">
        <w:trPr>
          <w:trHeight w:val="776"/>
        </w:trPr>
        <w:tc>
          <w:tcPr>
            <w:tcW w:w="3030" w:type="dxa"/>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Madhyamik and above, but below Graduate </w:t>
            </w:r>
          </w:p>
        </w:tc>
        <w:tc>
          <w:tcPr>
            <w:tcW w:w="1212" w:type="dxa"/>
            <w:tcBorders>
              <w:top w:val="single" w:sz="4" w:space="0" w:color="auto"/>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08</w:t>
            </w:r>
            <w:r w:rsidRPr="001152F6">
              <w:rPr>
                <w:rFonts w:ascii="Times New Roman" w:eastAsia="Times New Roman" w:hAnsi="Times New Roman" w:cs="Times New Roman"/>
                <w:color w:val="000000" w:themeColor="text1"/>
                <w:sz w:val="24"/>
                <w:szCs w:val="24"/>
              </w:rPr>
              <w:br/>
              <w:t>16</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r w:rsidRPr="001152F6">
              <w:rPr>
                <w:rFonts w:ascii="Times New Roman" w:eastAsia="Times New Roman" w:hAnsi="Times New Roman" w:cs="Times New Roman"/>
                <w:color w:val="000000" w:themeColor="text1"/>
                <w:sz w:val="24"/>
                <w:szCs w:val="24"/>
              </w:rPr>
              <w:br/>
              <w:t>14</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15</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r w:rsidRPr="001152F6">
              <w:rPr>
                <w:rFonts w:ascii="Times New Roman" w:eastAsia="Times New Roman" w:hAnsi="Times New Roman" w:cs="Times New Roman"/>
                <w:color w:val="000000" w:themeColor="text1"/>
                <w:sz w:val="24"/>
                <w:szCs w:val="24"/>
              </w:rPr>
              <w:br/>
              <w:t>20</w:t>
            </w:r>
          </w:p>
        </w:tc>
        <w:tc>
          <w:tcPr>
            <w:tcW w:w="939" w:type="dxa"/>
            <w:tcBorders>
              <w:top w:val="single" w:sz="4" w:space="0" w:color="auto"/>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14</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29</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14.5</w:t>
            </w:r>
          </w:p>
        </w:tc>
      </w:tr>
      <w:tr w:rsidR="001152F6" w:rsidRPr="001152F6" w:rsidTr="00BC2C62">
        <w:trPr>
          <w:trHeight w:val="517"/>
        </w:trPr>
        <w:tc>
          <w:tcPr>
            <w:tcW w:w="30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Graduate </w:t>
            </w:r>
          </w:p>
        </w:tc>
        <w:tc>
          <w:tcPr>
            <w:tcW w:w="1212" w:type="dxa"/>
            <w:vMerge w:val="restart"/>
            <w:tcBorders>
              <w:top w:val="nil"/>
              <w:left w:val="single" w:sz="4" w:space="0" w:color="auto"/>
              <w:bottom w:val="single" w:sz="4" w:space="0" w:color="000000"/>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r w:rsidRPr="001152F6">
              <w:rPr>
                <w:rFonts w:ascii="Times New Roman" w:eastAsia="Times New Roman" w:hAnsi="Times New Roman" w:cs="Times New Roman"/>
                <w:color w:val="000000" w:themeColor="text1"/>
                <w:sz w:val="24"/>
                <w:szCs w:val="24"/>
              </w:rPr>
              <w:br/>
              <w:t>18</w:t>
            </w:r>
          </w:p>
        </w:tc>
        <w:tc>
          <w:tcPr>
            <w:tcW w:w="1271" w:type="dxa"/>
            <w:vMerge w:val="restart"/>
            <w:tcBorders>
              <w:top w:val="nil"/>
              <w:left w:val="single" w:sz="4" w:space="0" w:color="auto"/>
              <w:bottom w:val="single" w:sz="4" w:space="0" w:color="000000"/>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p>
        </w:tc>
        <w:tc>
          <w:tcPr>
            <w:tcW w:w="939" w:type="dxa"/>
            <w:vMerge w:val="restart"/>
            <w:tcBorders>
              <w:top w:val="nil"/>
              <w:left w:val="single" w:sz="4" w:space="0" w:color="auto"/>
              <w:bottom w:val="single" w:sz="4" w:space="0" w:color="000000"/>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r w:rsidRPr="001152F6">
              <w:rPr>
                <w:rFonts w:ascii="Times New Roman" w:eastAsia="Times New Roman" w:hAnsi="Times New Roman" w:cs="Times New Roman"/>
                <w:color w:val="000000" w:themeColor="text1"/>
                <w:sz w:val="24"/>
                <w:szCs w:val="24"/>
              </w:rPr>
              <w:br/>
              <w:t>18</w:t>
            </w:r>
          </w:p>
        </w:tc>
        <w:tc>
          <w:tcPr>
            <w:tcW w:w="939" w:type="dxa"/>
            <w:vMerge w:val="restart"/>
            <w:tcBorders>
              <w:top w:val="nil"/>
              <w:left w:val="single" w:sz="4" w:space="0" w:color="auto"/>
              <w:bottom w:val="single" w:sz="4" w:space="0" w:color="000000"/>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r w:rsidRPr="001152F6">
              <w:rPr>
                <w:rFonts w:ascii="Times New Roman" w:eastAsia="Times New Roman" w:hAnsi="Times New Roman" w:cs="Times New Roman"/>
                <w:color w:val="000000" w:themeColor="text1"/>
                <w:sz w:val="24"/>
                <w:szCs w:val="24"/>
              </w:rPr>
              <w:br/>
              <w:t>10</w:t>
            </w:r>
          </w:p>
        </w:tc>
        <w:tc>
          <w:tcPr>
            <w:tcW w:w="939" w:type="dxa"/>
            <w:vMerge w:val="restart"/>
            <w:tcBorders>
              <w:top w:val="nil"/>
              <w:left w:val="single" w:sz="4" w:space="0" w:color="auto"/>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14</w:t>
            </w:r>
          </w:p>
        </w:tc>
        <w:tc>
          <w:tcPr>
            <w:tcW w:w="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23</w:t>
            </w:r>
          </w:p>
        </w:tc>
        <w:tc>
          <w:tcPr>
            <w:tcW w:w="939" w:type="dxa"/>
            <w:vMerge w:val="restart"/>
            <w:tcBorders>
              <w:top w:val="nil"/>
              <w:left w:val="single" w:sz="4" w:space="0" w:color="auto"/>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11.5</w:t>
            </w:r>
          </w:p>
        </w:tc>
      </w:tr>
      <w:tr w:rsidR="001152F6" w:rsidRPr="001152F6" w:rsidTr="00BC2C62">
        <w:trPr>
          <w:trHeight w:val="517"/>
        </w:trPr>
        <w:tc>
          <w:tcPr>
            <w:tcW w:w="3030"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p>
        </w:tc>
        <w:tc>
          <w:tcPr>
            <w:tcW w:w="1212"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1271"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000000"/>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c>
          <w:tcPr>
            <w:tcW w:w="939" w:type="dxa"/>
            <w:vMerge/>
            <w:tcBorders>
              <w:top w:val="nil"/>
              <w:left w:val="single" w:sz="4" w:space="0" w:color="auto"/>
              <w:bottom w:val="single" w:sz="4" w:space="0" w:color="auto"/>
              <w:right w:val="single" w:sz="4" w:space="0" w:color="auto"/>
            </w:tcBorders>
            <w:vAlign w:val="center"/>
            <w:hideMark/>
          </w:tcPr>
          <w:p w:rsidR="00BC2C62" w:rsidRPr="001152F6" w:rsidRDefault="00BC2C62"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2C62">
        <w:trPr>
          <w:trHeight w:val="750"/>
        </w:trPr>
        <w:tc>
          <w:tcPr>
            <w:tcW w:w="3030" w:type="dxa"/>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Post Graduate </w:t>
            </w:r>
          </w:p>
        </w:tc>
        <w:tc>
          <w:tcPr>
            <w:tcW w:w="1212"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271"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p>
        </w:tc>
      </w:tr>
      <w:tr w:rsidR="001152F6" w:rsidRPr="001152F6" w:rsidTr="00BC2C62">
        <w:trPr>
          <w:trHeight w:val="724"/>
        </w:trPr>
        <w:tc>
          <w:tcPr>
            <w:tcW w:w="3030" w:type="dxa"/>
            <w:tcBorders>
              <w:top w:val="nil"/>
              <w:left w:val="single" w:sz="4" w:space="0" w:color="auto"/>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Others: (Doctor/Engineer/LLB </w:t>
            </w:r>
          </w:p>
        </w:tc>
        <w:tc>
          <w:tcPr>
            <w:tcW w:w="1212"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271"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39" w:type="dxa"/>
            <w:tcBorders>
              <w:top w:val="nil"/>
              <w:left w:val="nil"/>
              <w:bottom w:val="single" w:sz="4" w:space="0" w:color="auto"/>
              <w:right w:val="single" w:sz="4" w:space="0" w:color="auto"/>
            </w:tcBorders>
            <w:shd w:val="clear" w:color="000000" w:fill="FFFFFF"/>
            <w:vAlign w:val="center"/>
            <w:hideMark/>
          </w:tcPr>
          <w:p w:rsidR="00BC2C62" w:rsidRPr="001152F6" w:rsidRDefault="00BC2C62"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r>
      <w:tr w:rsidR="001152F6" w:rsidRPr="001152F6" w:rsidTr="00BC2C62">
        <w:trPr>
          <w:trHeight w:val="318"/>
        </w:trPr>
        <w:tc>
          <w:tcPr>
            <w:tcW w:w="3030" w:type="dxa"/>
            <w:tcBorders>
              <w:top w:val="nil"/>
              <w:left w:val="single" w:sz="4" w:space="0" w:color="auto"/>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Total </w:t>
            </w:r>
          </w:p>
        </w:tc>
        <w:tc>
          <w:tcPr>
            <w:tcW w:w="1212"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271"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39" w:type="dxa"/>
            <w:tcBorders>
              <w:top w:val="nil"/>
              <w:left w:val="nil"/>
              <w:bottom w:val="single" w:sz="4" w:space="0" w:color="auto"/>
              <w:right w:val="single" w:sz="4" w:space="0" w:color="auto"/>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39" w:type="dxa"/>
            <w:tcBorders>
              <w:top w:val="nil"/>
              <w:left w:val="nil"/>
              <w:bottom w:val="nil"/>
              <w:right w:val="nil"/>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w:t>
            </w:r>
          </w:p>
        </w:tc>
        <w:tc>
          <w:tcPr>
            <w:tcW w:w="939" w:type="dxa"/>
            <w:tcBorders>
              <w:top w:val="nil"/>
              <w:left w:val="nil"/>
              <w:bottom w:val="nil"/>
              <w:right w:val="nil"/>
            </w:tcBorders>
            <w:shd w:val="clear" w:color="000000" w:fill="FFFFFF"/>
            <w:hideMark/>
          </w:tcPr>
          <w:p w:rsidR="00BC2C62" w:rsidRPr="001152F6" w:rsidRDefault="00BC2C62"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w:t>
            </w:r>
          </w:p>
        </w:tc>
      </w:tr>
    </w:tbl>
    <w:p w:rsidR="00116427" w:rsidRPr="001152F6" w:rsidRDefault="00116427" w:rsidP="001152F6">
      <w:pPr>
        <w:spacing w:after="0" w:line="360" w:lineRule="auto"/>
        <w:jc w:val="both"/>
        <w:rPr>
          <w:rFonts w:ascii="Times New Roman" w:eastAsia="Times New Roman" w:hAnsi="Times New Roman" w:cs="Times New Roman"/>
          <w:color w:val="000000" w:themeColor="text1"/>
          <w:sz w:val="24"/>
          <w:szCs w:val="24"/>
        </w:rPr>
      </w:pPr>
    </w:p>
    <w:p w:rsidR="00116427" w:rsidRPr="001152F6" w:rsidRDefault="00BC2C62"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1 shows that the educational qualification of both male and female respondents in North 24 Parganas and Nadia districts are below Madhyamik level. Only 75% women are below Madhyamik level. </w:t>
      </w:r>
    </w:p>
    <w:p w:rsidR="00116427" w:rsidRPr="001152F6" w:rsidRDefault="00116427" w:rsidP="001152F6">
      <w:pPr>
        <w:spacing w:after="0" w:line="360" w:lineRule="auto"/>
        <w:jc w:val="both"/>
        <w:rPr>
          <w:rFonts w:ascii="Times New Roman" w:eastAsia="Times New Roman" w:hAnsi="Times New Roman" w:cs="Times New Roman"/>
          <w:color w:val="000000" w:themeColor="text1"/>
          <w:sz w:val="24"/>
          <w:szCs w:val="24"/>
        </w:rPr>
      </w:pPr>
    </w:p>
    <w:p w:rsidR="00C81CEF" w:rsidRDefault="00C81CEF" w:rsidP="001152F6">
      <w:pPr>
        <w:spacing w:after="0" w:line="360" w:lineRule="auto"/>
        <w:jc w:val="both"/>
        <w:rPr>
          <w:rFonts w:ascii="Times New Roman" w:eastAsia="Times New Roman" w:hAnsi="Times New Roman" w:cs="Times New Roman"/>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color w:val="000000" w:themeColor="text1"/>
          <w:sz w:val="24"/>
          <w:szCs w:val="24"/>
        </w:rPr>
      </w:pPr>
    </w:p>
    <w:p w:rsidR="006F3964" w:rsidRPr="006F3964" w:rsidRDefault="006F3964" w:rsidP="006F3964">
      <w:pPr>
        <w:spacing w:after="0" w:line="360" w:lineRule="auto"/>
        <w:jc w:val="both"/>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Table No.2, Distribution of respondents on the basis of occupation</w:t>
      </w:r>
      <w:r>
        <w:rPr>
          <w:rFonts w:ascii="Times New Roman" w:eastAsia="Times New Roman" w:hAnsi="Times New Roman" w:cs="Times New Roman"/>
          <w:b/>
          <w:bCs/>
          <w:color w:val="000000" w:themeColor="text1"/>
          <w:sz w:val="24"/>
          <w:szCs w:val="24"/>
        </w:rPr>
        <w:t>:</w:t>
      </w:r>
    </w:p>
    <w:tbl>
      <w:tblPr>
        <w:tblpPr w:leftFromText="180" w:rightFromText="180" w:vertAnchor="text" w:horzAnchor="margin" w:tblpY="-393"/>
        <w:tblW w:w="9472" w:type="dxa"/>
        <w:tblLook w:val="04A0"/>
      </w:tblPr>
      <w:tblGrid>
        <w:gridCol w:w="1828"/>
        <w:gridCol w:w="1057"/>
        <w:gridCol w:w="1057"/>
        <w:gridCol w:w="882"/>
        <w:gridCol w:w="925"/>
        <w:gridCol w:w="1013"/>
        <w:gridCol w:w="904"/>
        <w:gridCol w:w="903"/>
        <w:gridCol w:w="903"/>
      </w:tblGrid>
      <w:tr w:rsidR="001152F6" w:rsidRPr="001152F6" w:rsidTr="000B3162">
        <w:trPr>
          <w:trHeight w:val="303"/>
        </w:trPr>
        <w:tc>
          <w:tcPr>
            <w:tcW w:w="1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lastRenderedPageBreak/>
              <w:t>Occupation</w:t>
            </w:r>
          </w:p>
        </w:tc>
        <w:tc>
          <w:tcPr>
            <w:tcW w:w="2996" w:type="dxa"/>
            <w:gridSpan w:val="3"/>
            <w:tcBorders>
              <w:top w:val="single" w:sz="4" w:space="0" w:color="auto"/>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Pgs.(N.)</w:t>
            </w:r>
          </w:p>
        </w:tc>
        <w:tc>
          <w:tcPr>
            <w:tcW w:w="2842" w:type="dxa"/>
            <w:gridSpan w:val="3"/>
            <w:tcBorders>
              <w:top w:val="single" w:sz="4" w:space="0" w:color="auto"/>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Nadia</w:t>
            </w:r>
          </w:p>
        </w:tc>
        <w:tc>
          <w:tcPr>
            <w:tcW w:w="1806" w:type="dxa"/>
            <w:gridSpan w:val="2"/>
            <w:tcBorders>
              <w:top w:val="single" w:sz="4" w:space="0" w:color="auto"/>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1152F6" w:rsidRPr="001152F6" w:rsidTr="000B3162">
        <w:trPr>
          <w:trHeight w:val="303"/>
        </w:trPr>
        <w:tc>
          <w:tcPr>
            <w:tcW w:w="1828"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 %</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F % </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M % </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 %</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1152F6" w:rsidRPr="001152F6" w:rsidTr="000B3162">
        <w:trPr>
          <w:trHeight w:val="517"/>
        </w:trPr>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Agriculture</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00</w:t>
            </w:r>
            <w:r w:rsidRPr="001152F6">
              <w:rPr>
                <w:rFonts w:ascii="Times New Roman" w:eastAsia="Times New Roman" w:hAnsi="Times New Roman" w:cs="Times New Roman"/>
                <w:color w:val="000000" w:themeColor="text1"/>
                <w:sz w:val="24"/>
                <w:szCs w:val="24"/>
                <w:highlight w:val="yellow"/>
              </w:rPr>
              <w:br/>
              <w:t>00</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p>
        </w:tc>
        <w:tc>
          <w:tcPr>
            <w:tcW w:w="925"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15</w:t>
            </w:r>
            <w:r w:rsidRPr="001152F6">
              <w:rPr>
                <w:rFonts w:ascii="Times New Roman" w:eastAsia="Times New Roman" w:hAnsi="Times New Roman" w:cs="Times New Roman"/>
                <w:color w:val="000000" w:themeColor="text1"/>
                <w:sz w:val="24"/>
                <w:szCs w:val="24"/>
              </w:rPr>
              <w:br/>
              <w:t>30</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02</w:t>
            </w:r>
            <w:r w:rsidRPr="001152F6">
              <w:rPr>
                <w:rFonts w:ascii="Times New Roman" w:eastAsia="Times New Roman" w:hAnsi="Times New Roman" w:cs="Times New Roman"/>
                <w:color w:val="000000" w:themeColor="text1"/>
                <w:sz w:val="24"/>
                <w:szCs w:val="24"/>
                <w:highlight w:val="yellow"/>
              </w:rPr>
              <w:br/>
              <w:t>04</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17</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20</w:t>
            </w:r>
          </w:p>
        </w:tc>
        <w:tc>
          <w:tcPr>
            <w:tcW w:w="903" w:type="dxa"/>
            <w:vMerge w:val="restart"/>
            <w:tcBorders>
              <w:top w:val="nil"/>
              <w:left w:val="single" w:sz="4" w:space="0" w:color="auto"/>
              <w:bottom w:val="single" w:sz="4" w:space="0" w:color="auto"/>
              <w:right w:val="single" w:sz="4" w:space="0" w:color="auto"/>
            </w:tcBorders>
            <w:shd w:val="clear" w:color="000000" w:fill="FFFF00"/>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p>
        </w:tc>
      </w:tr>
      <w:tr w:rsidR="001152F6" w:rsidRPr="001152F6" w:rsidTr="000B3162">
        <w:trPr>
          <w:trHeight w:val="517"/>
        </w:trPr>
        <w:tc>
          <w:tcPr>
            <w:tcW w:w="1828"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p>
        </w:tc>
        <w:tc>
          <w:tcPr>
            <w:tcW w:w="1057"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1057"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882"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25"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101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Small Business</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r w:rsidRPr="001152F6">
              <w:rPr>
                <w:rFonts w:ascii="Times New Roman" w:eastAsia="Times New Roman" w:hAnsi="Times New Roman" w:cs="Times New Roman"/>
                <w:color w:val="000000" w:themeColor="text1"/>
                <w:sz w:val="24"/>
                <w:szCs w:val="24"/>
              </w:rPr>
              <w:br/>
              <w:t>18</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03</w:t>
            </w:r>
            <w:r w:rsidRPr="001152F6">
              <w:rPr>
                <w:rFonts w:ascii="Times New Roman" w:eastAsia="Times New Roman" w:hAnsi="Times New Roman" w:cs="Times New Roman"/>
                <w:color w:val="000000" w:themeColor="text1"/>
                <w:sz w:val="24"/>
                <w:szCs w:val="24"/>
                <w:highlight w:val="yellow"/>
              </w:rPr>
              <w:br/>
              <w:t>06</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r w:rsidRPr="001152F6">
              <w:rPr>
                <w:rFonts w:ascii="Times New Roman" w:eastAsia="Times New Roman" w:hAnsi="Times New Roman" w:cs="Times New Roman"/>
                <w:color w:val="000000" w:themeColor="text1"/>
                <w:sz w:val="24"/>
                <w:szCs w:val="24"/>
              </w:rPr>
              <w:br/>
              <w:t>18</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03</w:t>
            </w:r>
            <w:r w:rsidRPr="001152F6">
              <w:rPr>
                <w:rFonts w:ascii="Times New Roman" w:eastAsia="Times New Roman" w:hAnsi="Times New Roman" w:cs="Times New Roman"/>
                <w:color w:val="000000" w:themeColor="text1"/>
                <w:sz w:val="24"/>
                <w:szCs w:val="24"/>
                <w:highlight w:val="yellow"/>
              </w:rPr>
              <w:br/>
              <w:t>06</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24</w:t>
            </w:r>
          </w:p>
        </w:tc>
        <w:tc>
          <w:tcPr>
            <w:tcW w:w="903" w:type="dxa"/>
            <w:tcBorders>
              <w:top w:val="nil"/>
              <w:left w:val="nil"/>
              <w:bottom w:val="single" w:sz="4" w:space="0" w:color="auto"/>
              <w:right w:val="single" w:sz="4" w:space="0" w:color="auto"/>
            </w:tcBorders>
            <w:shd w:val="clear" w:color="000000" w:fill="FFFF00"/>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r>
      <w:tr w:rsidR="001152F6" w:rsidRPr="001152F6" w:rsidTr="000B3162">
        <w:trPr>
          <w:trHeight w:val="517"/>
        </w:trPr>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Labor/Masson/</w:t>
            </w:r>
            <w:r w:rsidRPr="001152F6">
              <w:rPr>
                <w:rFonts w:ascii="Times New Roman" w:eastAsia="Times New Roman" w:hAnsi="Times New Roman" w:cs="Times New Roman"/>
                <w:b/>
                <w:bCs/>
                <w:color w:val="000000" w:themeColor="text1"/>
                <w:sz w:val="24"/>
                <w:szCs w:val="24"/>
              </w:rPr>
              <w:br/>
              <w:t>Carpenter</w:t>
            </w: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19</w:t>
            </w:r>
            <w:r w:rsidRPr="001152F6">
              <w:rPr>
                <w:rFonts w:ascii="Times New Roman" w:eastAsia="Times New Roman" w:hAnsi="Times New Roman" w:cs="Times New Roman"/>
                <w:color w:val="000000" w:themeColor="text1"/>
                <w:sz w:val="24"/>
                <w:szCs w:val="24"/>
              </w:rPr>
              <w:br/>
              <w:t>38</w:t>
            </w: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02</w:t>
            </w:r>
            <w:r w:rsidRPr="001152F6">
              <w:rPr>
                <w:rFonts w:ascii="Times New Roman" w:eastAsia="Times New Roman" w:hAnsi="Times New Roman" w:cs="Times New Roman"/>
                <w:color w:val="000000" w:themeColor="text1"/>
                <w:sz w:val="24"/>
                <w:szCs w:val="24"/>
                <w:highlight w:val="yellow"/>
              </w:rPr>
              <w:br/>
              <w:t>04</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21</w:t>
            </w:r>
          </w:p>
        </w:tc>
        <w:tc>
          <w:tcPr>
            <w:tcW w:w="925"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1013"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01</w:t>
            </w:r>
            <w:r w:rsidRPr="001152F6">
              <w:rPr>
                <w:rFonts w:ascii="Times New Roman" w:eastAsia="Times New Roman" w:hAnsi="Times New Roman" w:cs="Times New Roman"/>
                <w:color w:val="000000" w:themeColor="text1"/>
                <w:sz w:val="24"/>
                <w:szCs w:val="24"/>
                <w:highlight w:val="yellow"/>
              </w:rPr>
              <w:br/>
              <w:t>02</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26</w:t>
            </w:r>
          </w:p>
        </w:tc>
        <w:tc>
          <w:tcPr>
            <w:tcW w:w="903" w:type="dxa"/>
            <w:vMerge w:val="restart"/>
            <w:tcBorders>
              <w:top w:val="nil"/>
              <w:left w:val="single" w:sz="4" w:space="0" w:color="auto"/>
              <w:bottom w:val="single" w:sz="4" w:space="0" w:color="auto"/>
              <w:right w:val="single" w:sz="4" w:space="0" w:color="auto"/>
            </w:tcBorders>
            <w:shd w:val="clear" w:color="000000" w:fill="FFFF00"/>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13</w:t>
            </w:r>
          </w:p>
        </w:tc>
      </w:tr>
      <w:tr w:rsidR="001152F6" w:rsidRPr="001152F6" w:rsidTr="000B3162">
        <w:trPr>
          <w:trHeight w:val="517"/>
        </w:trPr>
        <w:tc>
          <w:tcPr>
            <w:tcW w:w="1828"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p>
        </w:tc>
        <w:tc>
          <w:tcPr>
            <w:tcW w:w="1057"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1057"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882"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25"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1013"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4"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FE61F0"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Sewing</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r w:rsidRPr="001152F6">
              <w:rPr>
                <w:rFonts w:ascii="Times New Roman" w:eastAsia="Times New Roman" w:hAnsi="Times New Roman" w:cs="Times New Roman"/>
                <w:color w:val="000000" w:themeColor="text1"/>
                <w:sz w:val="24"/>
                <w:szCs w:val="24"/>
              </w:rPr>
              <w:br/>
              <w:t>20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Hawker</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LIC Agent</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Banker</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Advocate</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Rail</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Clerk</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r w:rsidRPr="001152F6">
              <w:rPr>
                <w:rFonts w:ascii="Times New Roman" w:eastAsia="Times New Roman" w:hAnsi="Times New Roman" w:cs="Times New Roman"/>
                <w:color w:val="000000" w:themeColor="text1"/>
                <w:sz w:val="24"/>
                <w:szCs w:val="24"/>
              </w:rPr>
              <w:br/>
              <w:t>14</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5.5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Teaching</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Quack Doctor</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Army / Navy</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Nursing/Ayaa</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Animal Husbandry</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lastRenderedPageBreak/>
              <w:t>House wife</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24</w:t>
            </w:r>
            <w:r w:rsidRPr="001152F6">
              <w:rPr>
                <w:rFonts w:ascii="Times New Roman" w:eastAsia="Times New Roman" w:hAnsi="Times New Roman" w:cs="Times New Roman"/>
                <w:color w:val="000000" w:themeColor="text1"/>
                <w:sz w:val="24"/>
                <w:szCs w:val="24"/>
                <w:highlight w:val="yellow"/>
              </w:rPr>
              <w:br/>
              <w:t>48</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24</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35</w:t>
            </w:r>
            <w:r w:rsidRPr="001152F6">
              <w:rPr>
                <w:rFonts w:ascii="Times New Roman" w:eastAsia="Times New Roman" w:hAnsi="Times New Roman" w:cs="Times New Roman"/>
                <w:color w:val="000000" w:themeColor="text1"/>
                <w:sz w:val="24"/>
                <w:szCs w:val="24"/>
                <w:highlight w:val="yellow"/>
              </w:rPr>
              <w:br/>
              <w:t>70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35</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59</w:t>
            </w:r>
          </w:p>
        </w:tc>
        <w:tc>
          <w:tcPr>
            <w:tcW w:w="903" w:type="dxa"/>
            <w:tcBorders>
              <w:top w:val="nil"/>
              <w:left w:val="nil"/>
              <w:bottom w:val="single" w:sz="4" w:space="0" w:color="auto"/>
              <w:right w:val="single" w:sz="4" w:space="0" w:color="auto"/>
            </w:tcBorders>
            <w:shd w:val="clear" w:color="000000" w:fill="FFFF00"/>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29.5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Private Teaching</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r w:rsidRPr="001152F6">
              <w:rPr>
                <w:rFonts w:ascii="Times New Roman" w:eastAsia="Times New Roman" w:hAnsi="Times New Roman" w:cs="Times New Roman"/>
                <w:color w:val="000000" w:themeColor="text1"/>
                <w:sz w:val="24"/>
                <w:szCs w:val="24"/>
              </w:rPr>
              <w:br/>
              <w:t>12</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Biri Bounding</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Bee Keeper</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517"/>
        </w:trPr>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Midday meal cook</w:t>
            </w:r>
          </w:p>
        </w:tc>
        <w:tc>
          <w:tcPr>
            <w:tcW w:w="1057"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25"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03" w:type="dxa"/>
            <w:vMerge w:val="restart"/>
            <w:tcBorders>
              <w:top w:val="nil"/>
              <w:left w:val="single" w:sz="4" w:space="0" w:color="auto"/>
              <w:bottom w:val="single" w:sz="4" w:space="0" w:color="000000"/>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r>
      <w:tr w:rsidR="001152F6" w:rsidRPr="001152F6" w:rsidTr="000B3162">
        <w:trPr>
          <w:trHeight w:val="517"/>
        </w:trPr>
        <w:tc>
          <w:tcPr>
            <w:tcW w:w="1828"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p>
        </w:tc>
        <w:tc>
          <w:tcPr>
            <w:tcW w:w="1057"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1057"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882"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25"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101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4"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3" w:type="dxa"/>
            <w:vMerge/>
            <w:tcBorders>
              <w:top w:val="nil"/>
              <w:left w:val="single" w:sz="4" w:space="0" w:color="auto"/>
              <w:bottom w:val="single" w:sz="4" w:space="0" w:color="auto"/>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c>
          <w:tcPr>
            <w:tcW w:w="903" w:type="dxa"/>
            <w:vMerge/>
            <w:tcBorders>
              <w:top w:val="nil"/>
              <w:left w:val="single" w:sz="4" w:space="0" w:color="auto"/>
              <w:bottom w:val="single" w:sz="4" w:space="0" w:color="000000"/>
              <w:right w:val="single" w:sz="4" w:space="0" w:color="auto"/>
            </w:tcBorders>
            <w:vAlign w:val="center"/>
            <w:hideMark/>
          </w:tcPr>
          <w:p w:rsidR="006B28DE" w:rsidRPr="001152F6" w:rsidRDefault="006B28DE" w:rsidP="000B3162">
            <w:pPr>
              <w:spacing w:after="0" w:line="360" w:lineRule="auto"/>
              <w:rPr>
                <w:rFonts w:ascii="Times New Roman" w:eastAsia="Times New Roman" w:hAnsi="Times New Roman" w:cs="Times New Roman"/>
                <w:color w:val="000000" w:themeColor="text1"/>
                <w:sz w:val="24"/>
                <w:szCs w:val="24"/>
              </w:rPr>
            </w:pP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Social Service</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r>
      <w:tr w:rsidR="001152F6" w:rsidRPr="001152F6" w:rsidTr="000B3162">
        <w:trPr>
          <w:trHeight w:val="484"/>
        </w:trPr>
        <w:tc>
          <w:tcPr>
            <w:tcW w:w="1828" w:type="dxa"/>
            <w:tcBorders>
              <w:top w:val="nil"/>
              <w:left w:val="single" w:sz="4" w:space="0" w:color="auto"/>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Kavial</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57"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882"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25"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101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04"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03" w:type="dxa"/>
            <w:tcBorders>
              <w:top w:val="nil"/>
              <w:left w:val="nil"/>
              <w:bottom w:val="single" w:sz="4" w:space="0" w:color="auto"/>
              <w:right w:val="single" w:sz="4" w:space="0" w:color="auto"/>
            </w:tcBorders>
            <w:shd w:val="clear" w:color="auto" w:fill="auto"/>
            <w:vAlign w:val="center"/>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1152F6" w:rsidRPr="001152F6" w:rsidTr="000B3162">
        <w:trPr>
          <w:trHeight w:val="303"/>
        </w:trPr>
        <w:tc>
          <w:tcPr>
            <w:tcW w:w="1828" w:type="dxa"/>
            <w:tcBorders>
              <w:top w:val="nil"/>
              <w:left w:val="single" w:sz="4" w:space="0" w:color="auto"/>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1057" w:type="dxa"/>
            <w:tcBorders>
              <w:top w:val="nil"/>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057" w:type="dxa"/>
            <w:tcBorders>
              <w:top w:val="nil"/>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882" w:type="dxa"/>
            <w:tcBorders>
              <w:top w:val="nil"/>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25" w:type="dxa"/>
            <w:tcBorders>
              <w:top w:val="nil"/>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013" w:type="dxa"/>
            <w:tcBorders>
              <w:top w:val="nil"/>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04" w:type="dxa"/>
            <w:tcBorders>
              <w:top w:val="nil"/>
              <w:left w:val="nil"/>
              <w:bottom w:val="single" w:sz="4" w:space="0" w:color="auto"/>
              <w:right w:val="single" w:sz="4" w:space="0" w:color="auto"/>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03" w:type="dxa"/>
            <w:tcBorders>
              <w:top w:val="nil"/>
              <w:left w:val="nil"/>
              <w:bottom w:val="nil"/>
              <w:right w:val="nil"/>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p>
        </w:tc>
        <w:tc>
          <w:tcPr>
            <w:tcW w:w="903" w:type="dxa"/>
            <w:tcBorders>
              <w:top w:val="nil"/>
              <w:left w:val="nil"/>
              <w:bottom w:val="nil"/>
              <w:right w:val="nil"/>
            </w:tcBorders>
            <w:shd w:val="clear" w:color="auto" w:fill="auto"/>
            <w:hideMark/>
          </w:tcPr>
          <w:p w:rsidR="006B28DE" w:rsidRPr="001152F6" w:rsidRDefault="006B28DE" w:rsidP="000B3162">
            <w:pPr>
              <w:spacing w:after="0" w:line="360" w:lineRule="auto"/>
              <w:jc w:val="center"/>
              <w:rPr>
                <w:rFonts w:ascii="Times New Roman" w:eastAsia="Times New Roman" w:hAnsi="Times New Roman" w:cs="Times New Roman"/>
                <w:color w:val="000000" w:themeColor="text1"/>
                <w:sz w:val="24"/>
                <w:szCs w:val="24"/>
              </w:rPr>
            </w:pPr>
          </w:p>
        </w:tc>
      </w:tr>
    </w:tbl>
    <w:p w:rsidR="00C81CEF" w:rsidRPr="001152F6" w:rsidRDefault="00C81CEF" w:rsidP="001152F6">
      <w:pPr>
        <w:spacing w:after="0" w:line="360" w:lineRule="auto"/>
        <w:jc w:val="both"/>
        <w:rPr>
          <w:rFonts w:ascii="Times New Roman" w:eastAsia="Times New Roman" w:hAnsi="Times New Roman" w:cs="Times New Roman"/>
          <w:color w:val="000000" w:themeColor="text1"/>
          <w:sz w:val="24"/>
          <w:szCs w:val="24"/>
        </w:rPr>
      </w:pPr>
    </w:p>
    <w:p w:rsidR="006B28DE" w:rsidRPr="001152F6" w:rsidRDefault="006A7FD0"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2 shows that 59</w:t>
      </w:r>
      <w:r w:rsidR="006B28DE" w:rsidRPr="001152F6">
        <w:rPr>
          <w:rFonts w:ascii="Times New Roman" w:eastAsia="Times New Roman" w:hAnsi="Times New Roman" w:cs="Times New Roman"/>
          <w:color w:val="000000" w:themeColor="text1"/>
          <w:sz w:val="24"/>
          <w:szCs w:val="24"/>
        </w:rPr>
        <w:t>% are engaged in hom</w:t>
      </w:r>
      <w:r w:rsidR="007E2E3B">
        <w:rPr>
          <w:rFonts w:ascii="Times New Roman" w:eastAsia="Times New Roman" w:hAnsi="Times New Roman" w:cs="Times New Roman"/>
          <w:color w:val="000000" w:themeColor="text1"/>
          <w:sz w:val="24"/>
          <w:szCs w:val="24"/>
        </w:rPr>
        <w:t>e m</w:t>
      </w:r>
      <w:r w:rsidR="006B28DE" w:rsidRPr="001152F6">
        <w:rPr>
          <w:rFonts w:ascii="Times New Roman" w:eastAsia="Times New Roman" w:hAnsi="Times New Roman" w:cs="Times New Roman"/>
          <w:color w:val="000000" w:themeColor="text1"/>
          <w:sz w:val="24"/>
          <w:szCs w:val="24"/>
        </w:rPr>
        <w:t xml:space="preserve">aking </w:t>
      </w:r>
      <w:r w:rsidR="00241A99" w:rsidRPr="001152F6">
        <w:rPr>
          <w:rFonts w:ascii="Times New Roman" w:eastAsia="Times New Roman" w:hAnsi="Times New Roman" w:cs="Times New Roman"/>
          <w:color w:val="000000" w:themeColor="text1"/>
          <w:sz w:val="24"/>
          <w:szCs w:val="24"/>
        </w:rPr>
        <w:t>in both</w:t>
      </w:r>
      <w:r w:rsidR="006B28DE" w:rsidRPr="001152F6">
        <w:rPr>
          <w:rFonts w:ascii="Times New Roman" w:eastAsia="Times New Roman" w:hAnsi="Times New Roman" w:cs="Times New Roman"/>
          <w:color w:val="000000" w:themeColor="text1"/>
          <w:sz w:val="24"/>
          <w:szCs w:val="24"/>
        </w:rPr>
        <w:t xml:space="preserve"> the districts. Although a very few </w:t>
      </w:r>
      <w:r w:rsidR="00241A99" w:rsidRPr="001152F6">
        <w:rPr>
          <w:rFonts w:ascii="Times New Roman" w:eastAsia="Times New Roman" w:hAnsi="Times New Roman" w:cs="Times New Roman"/>
          <w:color w:val="000000" w:themeColor="text1"/>
          <w:sz w:val="24"/>
          <w:szCs w:val="24"/>
        </w:rPr>
        <w:t>works</w:t>
      </w:r>
      <w:r w:rsidR="006B28DE" w:rsidRPr="001152F6">
        <w:rPr>
          <w:rFonts w:ascii="Times New Roman" w:eastAsia="Times New Roman" w:hAnsi="Times New Roman" w:cs="Times New Roman"/>
          <w:color w:val="000000" w:themeColor="text1"/>
          <w:sz w:val="24"/>
          <w:szCs w:val="24"/>
        </w:rPr>
        <w:t xml:space="preserve"> </w:t>
      </w:r>
      <w:r w:rsidR="006E1EE6" w:rsidRPr="001152F6">
        <w:rPr>
          <w:rFonts w:ascii="Times New Roman" w:eastAsia="Times New Roman" w:hAnsi="Times New Roman" w:cs="Times New Roman"/>
          <w:color w:val="000000" w:themeColor="text1"/>
          <w:sz w:val="24"/>
          <w:szCs w:val="24"/>
        </w:rPr>
        <w:t>are</w:t>
      </w:r>
      <w:r w:rsidR="006B28DE" w:rsidRPr="001152F6">
        <w:rPr>
          <w:rFonts w:ascii="Times New Roman" w:eastAsia="Times New Roman" w:hAnsi="Times New Roman" w:cs="Times New Roman"/>
          <w:color w:val="000000" w:themeColor="text1"/>
          <w:sz w:val="24"/>
          <w:szCs w:val="24"/>
        </w:rPr>
        <w:t xml:space="preserve"> related to agriculture, small business, sewing, nursing/ayaa and labor category. </w:t>
      </w: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C81CEF" w:rsidRPr="001152F6" w:rsidRDefault="00260D9E"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t>Table No. 3, Distribution of respondents on the basis of income:</w:t>
      </w:r>
    </w:p>
    <w:tbl>
      <w:tblPr>
        <w:tblpPr w:leftFromText="180" w:rightFromText="180" w:vertAnchor="text" w:horzAnchor="margin" w:tblpY="-644"/>
        <w:tblW w:w="9520" w:type="dxa"/>
        <w:tblLook w:val="04A0"/>
      </w:tblPr>
      <w:tblGrid>
        <w:gridCol w:w="1840"/>
        <w:gridCol w:w="960"/>
        <w:gridCol w:w="960"/>
        <w:gridCol w:w="960"/>
        <w:gridCol w:w="960"/>
        <w:gridCol w:w="960"/>
        <w:gridCol w:w="960"/>
        <w:gridCol w:w="960"/>
        <w:gridCol w:w="960"/>
      </w:tblGrid>
      <w:tr w:rsidR="001152F6" w:rsidRPr="001152F6" w:rsidTr="00260D9E">
        <w:trPr>
          <w:trHeight w:val="795"/>
        </w:trPr>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lastRenderedPageBreak/>
              <w:t xml:space="preserve">Monthly income of family </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24 Pgs.(N.) </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Nadia </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Total </w:t>
            </w:r>
          </w:p>
        </w:tc>
      </w:tr>
      <w:tr w:rsidR="001152F6" w:rsidRPr="001152F6" w:rsidTr="00BC6BBC">
        <w:trPr>
          <w:trHeight w:val="315"/>
        </w:trPr>
        <w:tc>
          <w:tcPr>
            <w:tcW w:w="184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M % </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F % </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M % </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F % </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N=200</w:t>
            </w:r>
          </w:p>
        </w:tc>
        <w:tc>
          <w:tcPr>
            <w:tcW w:w="960" w:type="dxa"/>
            <w:tcBorders>
              <w:top w:val="nil"/>
              <w:left w:val="nil"/>
              <w:bottom w:val="single" w:sz="4" w:space="0" w:color="auto"/>
              <w:right w:val="single" w:sz="4" w:space="0" w:color="auto"/>
            </w:tcBorders>
            <w:shd w:val="clear" w:color="auto" w:fill="auto"/>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 %</w:t>
            </w:r>
          </w:p>
        </w:tc>
      </w:tr>
      <w:tr w:rsidR="001152F6" w:rsidRPr="001152F6" w:rsidTr="00BC6BBC">
        <w:trPr>
          <w:trHeight w:val="517"/>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No income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25</w:t>
            </w:r>
            <w:r w:rsidRPr="001152F6">
              <w:rPr>
                <w:rFonts w:ascii="Times New Roman" w:eastAsia="Times New Roman" w:hAnsi="Times New Roman" w:cs="Times New Roman"/>
                <w:color w:val="000000" w:themeColor="text1"/>
                <w:sz w:val="24"/>
                <w:szCs w:val="24"/>
                <w:highlight w:val="yellow"/>
              </w:rPr>
              <w:br/>
              <w:t>50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29</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r w:rsidRPr="001152F6">
              <w:rPr>
                <w:rFonts w:ascii="Times New Roman" w:eastAsia="Times New Roman" w:hAnsi="Times New Roman" w:cs="Times New Roman"/>
                <w:color w:val="000000" w:themeColor="text1"/>
                <w:sz w:val="24"/>
                <w:szCs w:val="24"/>
              </w:rPr>
              <w:br/>
              <w:t>10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35</w:t>
            </w:r>
            <w:r w:rsidRPr="001152F6">
              <w:rPr>
                <w:rFonts w:ascii="Times New Roman" w:eastAsia="Times New Roman" w:hAnsi="Times New Roman" w:cs="Times New Roman"/>
                <w:color w:val="000000" w:themeColor="text1"/>
                <w:sz w:val="24"/>
                <w:szCs w:val="24"/>
                <w:highlight w:val="yellow"/>
              </w:rPr>
              <w:br/>
              <w:t>70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69</w:t>
            </w:r>
          </w:p>
        </w:tc>
        <w:tc>
          <w:tcPr>
            <w:tcW w:w="960" w:type="dxa"/>
            <w:vMerge w:val="restart"/>
            <w:tcBorders>
              <w:top w:val="nil"/>
              <w:left w:val="single" w:sz="4" w:space="0" w:color="auto"/>
              <w:bottom w:val="single" w:sz="4" w:space="0" w:color="auto"/>
              <w:right w:val="single" w:sz="4" w:space="0" w:color="auto"/>
            </w:tcBorders>
            <w:shd w:val="clear" w:color="000000" w:fill="FFFF00"/>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34.5</w:t>
            </w:r>
          </w:p>
        </w:tc>
      </w:tr>
      <w:tr w:rsidR="001152F6" w:rsidRPr="001152F6" w:rsidTr="00BC6BBC">
        <w:trPr>
          <w:trHeight w:val="517"/>
        </w:trPr>
        <w:tc>
          <w:tcPr>
            <w:tcW w:w="184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6BBC">
        <w:trPr>
          <w:trHeight w:val="67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Less than 10,000/=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26</w:t>
            </w:r>
            <w:r w:rsidRPr="001152F6">
              <w:rPr>
                <w:rFonts w:ascii="Times New Roman" w:eastAsia="Times New Roman" w:hAnsi="Times New Roman" w:cs="Times New Roman"/>
                <w:color w:val="000000" w:themeColor="text1"/>
                <w:sz w:val="24"/>
                <w:szCs w:val="24"/>
              </w:rPr>
              <w:br/>
              <w:t>52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20</w:t>
            </w:r>
            <w:r w:rsidRPr="001152F6">
              <w:rPr>
                <w:rFonts w:ascii="Times New Roman" w:eastAsia="Times New Roman" w:hAnsi="Times New Roman" w:cs="Times New Roman"/>
                <w:color w:val="000000" w:themeColor="text1"/>
                <w:sz w:val="24"/>
                <w:szCs w:val="24"/>
                <w:highlight w:val="yellow"/>
              </w:rPr>
              <w:br/>
              <w:t>40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46</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27</w:t>
            </w:r>
            <w:r w:rsidRPr="001152F6">
              <w:rPr>
                <w:rFonts w:ascii="Times New Roman" w:eastAsia="Times New Roman" w:hAnsi="Times New Roman" w:cs="Times New Roman"/>
                <w:color w:val="000000" w:themeColor="text1"/>
                <w:sz w:val="24"/>
                <w:szCs w:val="24"/>
              </w:rPr>
              <w:br/>
              <w:t>54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08</w:t>
            </w:r>
            <w:r w:rsidRPr="001152F6">
              <w:rPr>
                <w:rFonts w:ascii="Times New Roman" w:eastAsia="Times New Roman" w:hAnsi="Times New Roman" w:cs="Times New Roman"/>
                <w:color w:val="000000" w:themeColor="text1"/>
                <w:sz w:val="24"/>
                <w:szCs w:val="24"/>
                <w:highlight w:val="yellow"/>
              </w:rPr>
              <w:br/>
              <w:t>16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35</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81</w:t>
            </w:r>
          </w:p>
        </w:tc>
        <w:tc>
          <w:tcPr>
            <w:tcW w:w="960" w:type="dxa"/>
            <w:vMerge w:val="restart"/>
            <w:tcBorders>
              <w:top w:val="nil"/>
              <w:left w:val="single" w:sz="4" w:space="0" w:color="auto"/>
              <w:bottom w:val="single" w:sz="4" w:space="0" w:color="auto"/>
              <w:right w:val="single" w:sz="4" w:space="0" w:color="auto"/>
            </w:tcBorders>
            <w:shd w:val="clear" w:color="000000" w:fill="FFFF00"/>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40.5</w:t>
            </w:r>
          </w:p>
        </w:tc>
      </w:tr>
      <w:tr w:rsidR="001152F6" w:rsidRPr="001152F6" w:rsidTr="00BC6BBC">
        <w:trPr>
          <w:trHeight w:val="517"/>
        </w:trPr>
        <w:tc>
          <w:tcPr>
            <w:tcW w:w="184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6BBC">
        <w:trPr>
          <w:trHeight w:val="52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Less than 20,000/=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r w:rsidRPr="001152F6">
              <w:rPr>
                <w:rFonts w:ascii="Times New Roman" w:eastAsia="Times New Roman" w:hAnsi="Times New Roman" w:cs="Times New Roman"/>
                <w:color w:val="000000" w:themeColor="text1"/>
                <w:sz w:val="24"/>
                <w:szCs w:val="24"/>
              </w:rPr>
              <w:br/>
              <w:t>20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r w:rsidRPr="001152F6">
              <w:rPr>
                <w:rFonts w:ascii="Times New Roman" w:eastAsia="Times New Roman" w:hAnsi="Times New Roman" w:cs="Times New Roman"/>
                <w:color w:val="000000" w:themeColor="text1"/>
                <w:sz w:val="24"/>
                <w:szCs w:val="24"/>
              </w:rPr>
              <w:br/>
              <w:t>10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r w:rsidRPr="001152F6">
              <w:rPr>
                <w:rFonts w:ascii="Times New Roman" w:eastAsia="Times New Roman" w:hAnsi="Times New Roman" w:cs="Times New Roman"/>
                <w:color w:val="000000" w:themeColor="text1"/>
                <w:sz w:val="24"/>
                <w:szCs w:val="24"/>
              </w:rPr>
              <w:br/>
              <w:t>14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r>
      <w:tr w:rsidR="001152F6" w:rsidRPr="001152F6" w:rsidTr="00BC6BBC">
        <w:trPr>
          <w:trHeight w:val="517"/>
        </w:trPr>
        <w:tc>
          <w:tcPr>
            <w:tcW w:w="184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6BBC">
        <w:trPr>
          <w:trHeight w:val="705"/>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Less than 40,000/=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r w:rsidRPr="001152F6">
              <w:rPr>
                <w:rFonts w:ascii="Times New Roman" w:eastAsia="Times New Roman" w:hAnsi="Times New Roman" w:cs="Times New Roman"/>
                <w:color w:val="000000" w:themeColor="text1"/>
                <w:sz w:val="24"/>
                <w:szCs w:val="24"/>
              </w:rPr>
              <w:br/>
              <w:t>14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p>
        </w:tc>
      </w:tr>
      <w:tr w:rsidR="001152F6" w:rsidRPr="001152F6" w:rsidTr="00BC6BBC">
        <w:trPr>
          <w:trHeight w:val="517"/>
        </w:trPr>
        <w:tc>
          <w:tcPr>
            <w:tcW w:w="184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6BBC">
        <w:trPr>
          <w:trHeight w:val="517"/>
        </w:trPr>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Above 40,000/=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r w:rsidRPr="001152F6">
              <w:rPr>
                <w:rFonts w:ascii="Times New Roman" w:eastAsia="Times New Roman" w:hAnsi="Times New Roman" w:cs="Times New Roman"/>
                <w:color w:val="000000" w:themeColor="text1"/>
                <w:sz w:val="24"/>
                <w:szCs w:val="24"/>
              </w:rPr>
              <w:br/>
              <w:t>12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02</w:t>
            </w:r>
            <w:r w:rsidRPr="001152F6">
              <w:rPr>
                <w:rFonts w:ascii="Times New Roman" w:eastAsia="Times New Roman" w:hAnsi="Times New Roman" w:cs="Times New Roman"/>
                <w:color w:val="000000" w:themeColor="text1"/>
                <w:sz w:val="24"/>
                <w:szCs w:val="24"/>
              </w:rPr>
              <w:br/>
              <w:t>04</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r>
      <w:tr w:rsidR="001152F6" w:rsidRPr="001152F6" w:rsidTr="00BC6BBC">
        <w:trPr>
          <w:trHeight w:val="517"/>
        </w:trPr>
        <w:tc>
          <w:tcPr>
            <w:tcW w:w="184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b/>
                <w:bCs/>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000000"/>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c>
          <w:tcPr>
            <w:tcW w:w="960" w:type="dxa"/>
            <w:vMerge/>
            <w:tcBorders>
              <w:top w:val="nil"/>
              <w:left w:val="single" w:sz="4" w:space="0" w:color="auto"/>
              <w:bottom w:val="single" w:sz="4" w:space="0" w:color="auto"/>
              <w:right w:val="single" w:sz="4" w:space="0" w:color="auto"/>
            </w:tcBorders>
            <w:vAlign w:val="center"/>
            <w:hideMark/>
          </w:tcPr>
          <w:p w:rsidR="00BC6BBC" w:rsidRPr="001152F6" w:rsidRDefault="00BC6BBC" w:rsidP="001152F6">
            <w:pPr>
              <w:spacing w:after="0" w:line="360" w:lineRule="auto"/>
              <w:rPr>
                <w:rFonts w:ascii="Times New Roman" w:eastAsia="Times New Roman" w:hAnsi="Times New Roman" w:cs="Times New Roman"/>
                <w:color w:val="000000" w:themeColor="text1"/>
                <w:sz w:val="24"/>
                <w:szCs w:val="24"/>
              </w:rPr>
            </w:pPr>
          </w:p>
        </w:tc>
      </w:tr>
      <w:tr w:rsidR="001152F6" w:rsidRPr="001152F6" w:rsidTr="00BC6BBC">
        <w:trPr>
          <w:trHeight w:val="375"/>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Total </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BC6BBC" w:rsidRPr="001152F6" w:rsidRDefault="00BC6BB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w:t>
            </w:r>
          </w:p>
        </w:tc>
      </w:tr>
    </w:tbl>
    <w:p w:rsidR="00260D9E" w:rsidRDefault="00260D9E" w:rsidP="00260D9E">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3 shows that most of the women do not have any income as they are engaged in homemaking and even if they are working, the monthly income for most of the women is below</w:t>
      </w:r>
      <w:r>
        <w:rPr>
          <w:rFonts w:ascii="Times New Roman" w:eastAsia="Times New Roman" w:hAnsi="Times New Roman" w:cs="Times New Roman"/>
          <w:color w:val="000000" w:themeColor="text1"/>
          <w:sz w:val="24"/>
          <w:szCs w:val="24"/>
        </w:rPr>
        <w:t xml:space="preserve"> </w:t>
      </w:r>
    </w:p>
    <w:p w:rsidR="00260D9E" w:rsidRDefault="00260D9E"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10,000/-. In case of male respondents in both the districts, average income is less than 10,000/-</w:t>
      </w:r>
      <w:r w:rsidR="004E702C">
        <w:rPr>
          <w:rFonts w:ascii="Times New Roman" w:eastAsia="Times New Roman" w:hAnsi="Times New Roman" w:cs="Times New Roman"/>
          <w:color w:val="000000" w:themeColor="text1"/>
          <w:sz w:val="24"/>
          <w:szCs w:val="24"/>
        </w:rPr>
        <w:t>.</w:t>
      </w:r>
    </w:p>
    <w:tbl>
      <w:tblPr>
        <w:tblpPr w:leftFromText="180" w:rightFromText="180" w:vertAnchor="text" w:horzAnchor="margin" w:tblpY="902"/>
        <w:tblW w:w="10000" w:type="dxa"/>
        <w:tblLook w:val="04A0"/>
      </w:tblPr>
      <w:tblGrid>
        <w:gridCol w:w="2320"/>
        <w:gridCol w:w="960"/>
        <w:gridCol w:w="960"/>
        <w:gridCol w:w="960"/>
        <w:gridCol w:w="960"/>
        <w:gridCol w:w="960"/>
        <w:gridCol w:w="960"/>
        <w:gridCol w:w="960"/>
        <w:gridCol w:w="960"/>
      </w:tblGrid>
      <w:tr w:rsidR="000B3162" w:rsidRPr="001152F6" w:rsidTr="000B3162">
        <w:trPr>
          <w:trHeight w:val="630"/>
        </w:trPr>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Hindu religion &amp; Matua religion</w:t>
            </w:r>
          </w:p>
        </w:tc>
        <w:tc>
          <w:tcPr>
            <w:tcW w:w="28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Pgs.(N.)</w:t>
            </w:r>
          </w:p>
        </w:tc>
        <w:tc>
          <w:tcPr>
            <w:tcW w:w="28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Nadia</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0B3162" w:rsidRPr="001152F6" w:rsidTr="000B3162">
        <w:trPr>
          <w:trHeight w:val="517"/>
        </w:trPr>
        <w:tc>
          <w:tcPr>
            <w:tcW w:w="2320" w:type="dxa"/>
            <w:vMerge/>
            <w:tcBorders>
              <w:top w:val="nil"/>
              <w:left w:val="single" w:sz="4" w:space="0" w:color="auto"/>
              <w:bottom w:val="single" w:sz="4" w:space="0" w:color="000000"/>
              <w:right w:val="single" w:sz="4" w:space="0" w:color="auto"/>
            </w:tcBorders>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p>
        </w:tc>
      </w:tr>
      <w:tr w:rsidR="000B3162" w:rsidRPr="001152F6" w:rsidTr="000B3162">
        <w:trPr>
          <w:trHeight w:val="375"/>
        </w:trPr>
        <w:tc>
          <w:tcPr>
            <w:tcW w:w="2320" w:type="dxa"/>
            <w:vMerge/>
            <w:tcBorders>
              <w:top w:val="nil"/>
              <w:left w:val="single" w:sz="4" w:space="0" w:color="auto"/>
              <w:bottom w:val="single" w:sz="4" w:space="0" w:color="000000"/>
              <w:right w:val="single" w:sz="4" w:space="0" w:color="auto"/>
            </w:tcBorders>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200</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0B3162" w:rsidRPr="001152F6" w:rsidTr="000B3162">
        <w:trPr>
          <w:trHeight w:val="7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yes</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28</w:t>
            </w:r>
            <w:r w:rsidRPr="001152F6">
              <w:rPr>
                <w:rFonts w:ascii="Times New Roman" w:eastAsia="Times New Roman" w:hAnsi="Times New Roman" w:cs="Times New Roman"/>
                <w:color w:val="000000" w:themeColor="text1"/>
                <w:sz w:val="24"/>
                <w:szCs w:val="24"/>
              </w:rPr>
              <w:br/>
              <w:t>56</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11</w:t>
            </w:r>
            <w:r w:rsidRPr="001152F6">
              <w:rPr>
                <w:rFonts w:ascii="Times New Roman" w:eastAsia="Times New Roman" w:hAnsi="Times New Roman" w:cs="Times New Roman"/>
                <w:color w:val="000000" w:themeColor="text1"/>
                <w:sz w:val="24"/>
                <w:szCs w:val="24"/>
              </w:rPr>
              <w:br/>
              <w:t>22</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39</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17</w:t>
            </w:r>
            <w:r w:rsidRPr="001152F6">
              <w:rPr>
                <w:rFonts w:ascii="Times New Roman" w:eastAsia="Times New Roman" w:hAnsi="Times New Roman" w:cs="Times New Roman"/>
                <w:color w:val="000000" w:themeColor="text1"/>
                <w:sz w:val="24"/>
                <w:szCs w:val="24"/>
              </w:rPr>
              <w:br/>
              <w:t>34</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r w:rsidRPr="001152F6">
              <w:rPr>
                <w:rFonts w:ascii="Times New Roman" w:eastAsia="Times New Roman" w:hAnsi="Times New Roman" w:cs="Times New Roman"/>
                <w:color w:val="000000" w:themeColor="text1"/>
                <w:sz w:val="24"/>
                <w:szCs w:val="24"/>
              </w:rPr>
              <w:br/>
              <w:t>18</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26</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65</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32.5</w:t>
            </w:r>
          </w:p>
        </w:tc>
      </w:tr>
      <w:tr w:rsidR="000B3162" w:rsidRPr="001152F6" w:rsidTr="000B3162">
        <w:trPr>
          <w:trHeight w:val="7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no</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22</w:t>
            </w:r>
            <w:r w:rsidRPr="001152F6">
              <w:rPr>
                <w:rFonts w:ascii="Times New Roman" w:eastAsia="Times New Roman" w:hAnsi="Times New Roman" w:cs="Times New Roman"/>
                <w:color w:val="000000" w:themeColor="text1"/>
                <w:sz w:val="24"/>
                <w:szCs w:val="24"/>
              </w:rPr>
              <w:br/>
              <w:t>44</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39</w:t>
            </w:r>
            <w:r w:rsidRPr="001152F6">
              <w:rPr>
                <w:rFonts w:ascii="Times New Roman" w:eastAsia="Times New Roman" w:hAnsi="Times New Roman" w:cs="Times New Roman"/>
                <w:color w:val="000000" w:themeColor="text1"/>
                <w:sz w:val="24"/>
                <w:szCs w:val="24"/>
                <w:highlight w:val="yellow"/>
              </w:rPr>
              <w:br/>
              <w:t>78</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61</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33</w:t>
            </w:r>
            <w:r w:rsidRPr="001152F6">
              <w:rPr>
                <w:rFonts w:ascii="Times New Roman" w:eastAsia="Times New Roman" w:hAnsi="Times New Roman" w:cs="Times New Roman"/>
                <w:color w:val="000000" w:themeColor="text1"/>
                <w:sz w:val="24"/>
                <w:szCs w:val="24"/>
              </w:rPr>
              <w:br/>
              <w:t>66</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40</w:t>
            </w:r>
            <w:r w:rsidRPr="001152F6">
              <w:rPr>
                <w:rFonts w:ascii="Times New Roman" w:eastAsia="Times New Roman" w:hAnsi="Times New Roman" w:cs="Times New Roman"/>
                <w:color w:val="000000" w:themeColor="text1"/>
                <w:sz w:val="24"/>
                <w:szCs w:val="24"/>
                <w:highlight w:val="yellow"/>
              </w:rPr>
              <w:br/>
              <w:t>80</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73</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134</w:t>
            </w:r>
          </w:p>
        </w:tc>
        <w:tc>
          <w:tcPr>
            <w:tcW w:w="960" w:type="dxa"/>
            <w:tcBorders>
              <w:top w:val="nil"/>
              <w:left w:val="nil"/>
              <w:bottom w:val="single" w:sz="4" w:space="0" w:color="auto"/>
              <w:right w:val="single" w:sz="4" w:space="0" w:color="auto"/>
            </w:tcBorders>
            <w:shd w:val="clear" w:color="000000" w:fill="FFFF00"/>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67</w:t>
            </w:r>
          </w:p>
        </w:tc>
      </w:tr>
      <w:tr w:rsidR="000B3162" w:rsidRPr="001152F6" w:rsidTr="000B3162">
        <w:trPr>
          <w:trHeight w:val="75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do not know</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p>
        </w:tc>
        <w:tc>
          <w:tcPr>
            <w:tcW w:w="960" w:type="dxa"/>
            <w:tcBorders>
              <w:top w:val="nil"/>
              <w:left w:val="nil"/>
              <w:bottom w:val="single" w:sz="4" w:space="0" w:color="auto"/>
              <w:right w:val="single" w:sz="4" w:space="0" w:color="auto"/>
            </w:tcBorders>
            <w:shd w:val="clear" w:color="auto" w:fill="auto"/>
            <w:vAlign w:val="center"/>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0.5</w:t>
            </w:r>
          </w:p>
        </w:tc>
      </w:tr>
      <w:tr w:rsidR="000B3162" w:rsidRPr="001152F6" w:rsidTr="000B3162">
        <w:trPr>
          <w:trHeight w:val="375"/>
        </w:trPr>
        <w:tc>
          <w:tcPr>
            <w:tcW w:w="2320" w:type="dxa"/>
            <w:tcBorders>
              <w:top w:val="nil"/>
              <w:left w:val="single" w:sz="4" w:space="0" w:color="auto"/>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hideMark/>
          </w:tcPr>
          <w:p w:rsidR="000B3162" w:rsidRPr="001152F6" w:rsidRDefault="000B3162" w:rsidP="000B3162">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nil"/>
              <w:right w:val="nil"/>
            </w:tcBorders>
            <w:shd w:val="clear" w:color="000000" w:fill="FFFFFF"/>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hideMark/>
          </w:tcPr>
          <w:p w:rsidR="000B3162" w:rsidRPr="001152F6" w:rsidRDefault="000B3162" w:rsidP="000B3162">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bl>
    <w:p w:rsidR="004E702C" w:rsidRPr="001152F6" w:rsidRDefault="004E702C"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Table No.- </w:t>
      </w:r>
      <w:r>
        <w:rPr>
          <w:rFonts w:ascii="Times New Roman" w:eastAsia="Times New Roman" w:hAnsi="Times New Roman" w:cs="Times New Roman"/>
          <w:b/>
          <w:bCs/>
          <w:color w:val="000000" w:themeColor="text1"/>
          <w:sz w:val="24"/>
          <w:szCs w:val="24"/>
        </w:rPr>
        <w:t>4</w:t>
      </w:r>
      <w:r w:rsidRPr="001152F6">
        <w:rPr>
          <w:rFonts w:ascii="Times New Roman" w:eastAsia="Times New Roman" w:hAnsi="Times New Roman" w:cs="Times New Roman"/>
          <w:b/>
          <w:bCs/>
          <w:color w:val="000000" w:themeColor="text1"/>
          <w:sz w:val="24"/>
          <w:szCs w:val="24"/>
        </w:rPr>
        <w:t xml:space="preserve">,  Distribution of respondents on the basis </w:t>
      </w:r>
      <w:r>
        <w:rPr>
          <w:rFonts w:ascii="Times New Roman" w:eastAsia="Times New Roman" w:hAnsi="Times New Roman" w:cs="Times New Roman"/>
          <w:b/>
          <w:bCs/>
          <w:color w:val="000000" w:themeColor="text1"/>
          <w:sz w:val="24"/>
          <w:szCs w:val="24"/>
        </w:rPr>
        <w:t>religious belief as Matua is a Hindu Religion</w:t>
      </w:r>
    </w:p>
    <w:p w:rsidR="00AB6108" w:rsidRDefault="00AB6108" w:rsidP="001152F6">
      <w:pPr>
        <w:spacing w:after="0" w:line="360" w:lineRule="auto"/>
        <w:jc w:val="both"/>
        <w:rPr>
          <w:rFonts w:ascii="Times New Roman" w:eastAsia="Times New Roman" w:hAnsi="Times New Roman" w:cs="Times New Roman"/>
          <w:color w:val="000000" w:themeColor="text1"/>
          <w:sz w:val="24"/>
          <w:szCs w:val="24"/>
        </w:rPr>
      </w:pPr>
    </w:p>
    <w:p w:rsidR="002C04FF" w:rsidRPr="001152F6" w:rsidRDefault="005A00FA"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4 shows that</w:t>
      </w:r>
      <w:r w:rsidR="002C04FF" w:rsidRPr="001152F6">
        <w:rPr>
          <w:rFonts w:ascii="Times New Roman" w:eastAsia="Times New Roman" w:hAnsi="Times New Roman" w:cs="Times New Roman"/>
          <w:color w:val="000000" w:themeColor="text1"/>
          <w:sz w:val="24"/>
          <w:szCs w:val="24"/>
        </w:rPr>
        <w:t xml:space="preserve"> 79% of women in </w:t>
      </w:r>
      <w:r w:rsidR="00E932C1" w:rsidRPr="001152F6">
        <w:rPr>
          <w:rFonts w:ascii="Times New Roman" w:eastAsia="Times New Roman" w:hAnsi="Times New Roman" w:cs="Times New Roman"/>
          <w:color w:val="000000" w:themeColor="text1"/>
          <w:sz w:val="24"/>
          <w:szCs w:val="24"/>
        </w:rPr>
        <w:t>both the</w:t>
      </w:r>
      <w:r w:rsidR="002C04FF" w:rsidRPr="001152F6">
        <w:rPr>
          <w:rFonts w:ascii="Times New Roman" w:eastAsia="Times New Roman" w:hAnsi="Times New Roman" w:cs="Times New Roman"/>
          <w:color w:val="000000" w:themeColor="text1"/>
          <w:sz w:val="24"/>
          <w:szCs w:val="24"/>
        </w:rPr>
        <w:t xml:space="preserve"> districts could not differentiate between Matua religion and Hinduism; confused. </w:t>
      </w:r>
    </w:p>
    <w:p w:rsidR="002F4CC5" w:rsidRPr="001152F6" w:rsidRDefault="00E932C1"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t>Table No.- 5, Distribution of respondents on the basis of Baruni-bathing</w:t>
      </w:r>
      <w:r>
        <w:rPr>
          <w:rFonts w:ascii="Times New Roman" w:eastAsia="Times New Roman" w:hAnsi="Times New Roman" w:cs="Times New Roman"/>
          <w:b/>
          <w:bCs/>
          <w:color w:val="000000" w:themeColor="text1"/>
          <w:sz w:val="24"/>
          <w:szCs w:val="24"/>
        </w:rPr>
        <w:t xml:space="preserve"> </w:t>
      </w:r>
      <w:r w:rsidRPr="001152F6">
        <w:rPr>
          <w:rFonts w:ascii="Times New Roman" w:eastAsia="Times New Roman" w:hAnsi="Times New Roman" w:cs="Times New Roman"/>
          <w:b/>
          <w:bCs/>
          <w:color w:val="000000" w:themeColor="text1"/>
          <w:sz w:val="24"/>
          <w:szCs w:val="24"/>
        </w:rPr>
        <w:t xml:space="preserve">(in Kamanasagar):  </w:t>
      </w:r>
    </w:p>
    <w:tbl>
      <w:tblPr>
        <w:tblpPr w:leftFromText="180" w:rightFromText="180" w:vertAnchor="text" w:horzAnchor="margin" w:tblpXSpec="center" w:tblpY="179"/>
        <w:tblW w:w="10370" w:type="dxa"/>
        <w:tblLook w:val="04A0"/>
      </w:tblPr>
      <w:tblGrid>
        <w:gridCol w:w="3230"/>
        <w:gridCol w:w="881"/>
        <w:gridCol w:w="881"/>
        <w:gridCol w:w="881"/>
        <w:gridCol w:w="881"/>
        <w:gridCol w:w="881"/>
        <w:gridCol w:w="881"/>
        <w:gridCol w:w="881"/>
        <w:gridCol w:w="973"/>
      </w:tblGrid>
      <w:tr w:rsidR="001152F6" w:rsidRPr="001152F6" w:rsidTr="00E932C1">
        <w:trPr>
          <w:trHeight w:val="750"/>
        </w:trPr>
        <w:tc>
          <w:tcPr>
            <w:tcW w:w="32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F4CC5" w:rsidRPr="001152F6" w:rsidRDefault="002F4CC5"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Kamanasagar</w:t>
            </w:r>
          </w:p>
        </w:tc>
        <w:tc>
          <w:tcPr>
            <w:tcW w:w="2643" w:type="dxa"/>
            <w:gridSpan w:val="3"/>
            <w:tcBorders>
              <w:top w:val="single" w:sz="4" w:space="0" w:color="auto"/>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Pgs.(N.)</w:t>
            </w:r>
          </w:p>
        </w:tc>
        <w:tc>
          <w:tcPr>
            <w:tcW w:w="2643" w:type="dxa"/>
            <w:gridSpan w:val="3"/>
            <w:tcBorders>
              <w:top w:val="single" w:sz="4" w:space="0" w:color="auto"/>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Nadia</w:t>
            </w:r>
          </w:p>
        </w:tc>
        <w:tc>
          <w:tcPr>
            <w:tcW w:w="1854" w:type="dxa"/>
            <w:gridSpan w:val="2"/>
            <w:tcBorders>
              <w:top w:val="single" w:sz="4" w:space="0" w:color="auto"/>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1152F6" w:rsidRPr="001152F6" w:rsidTr="002F4CC5">
        <w:trPr>
          <w:trHeight w:val="375"/>
        </w:trPr>
        <w:tc>
          <w:tcPr>
            <w:tcW w:w="3230" w:type="dxa"/>
            <w:vMerge/>
            <w:tcBorders>
              <w:top w:val="nil"/>
              <w:left w:val="single" w:sz="4" w:space="0" w:color="auto"/>
              <w:bottom w:val="single" w:sz="4" w:space="0" w:color="000000"/>
              <w:right w:val="single" w:sz="4" w:space="0" w:color="auto"/>
            </w:tcBorders>
            <w:vAlign w:val="center"/>
            <w:hideMark/>
          </w:tcPr>
          <w:p w:rsidR="002F4CC5" w:rsidRPr="001152F6" w:rsidRDefault="002F4CC5" w:rsidP="001152F6">
            <w:pPr>
              <w:spacing w:after="0" w:line="360" w:lineRule="auto"/>
              <w:rPr>
                <w:rFonts w:ascii="Times New Roman" w:eastAsia="Times New Roman" w:hAnsi="Times New Roman" w:cs="Times New Roman"/>
                <w:b/>
                <w:bCs/>
                <w:color w:val="000000" w:themeColor="text1"/>
                <w:sz w:val="24"/>
                <w:szCs w:val="24"/>
              </w:rPr>
            </w:pP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200</w:t>
            </w:r>
          </w:p>
        </w:tc>
        <w:tc>
          <w:tcPr>
            <w:tcW w:w="973"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1152F6" w:rsidRPr="001152F6" w:rsidTr="002F4CC5">
        <w:trPr>
          <w:trHeight w:val="780"/>
        </w:trPr>
        <w:tc>
          <w:tcPr>
            <w:tcW w:w="3230" w:type="dxa"/>
            <w:tcBorders>
              <w:top w:val="nil"/>
              <w:left w:val="single" w:sz="4" w:space="0" w:color="auto"/>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yes (for freshness)</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42</w:t>
            </w:r>
            <w:r w:rsidRPr="001152F6">
              <w:rPr>
                <w:rFonts w:ascii="Times New Roman" w:eastAsia="Times New Roman" w:hAnsi="Times New Roman" w:cs="Times New Roman"/>
                <w:color w:val="000000" w:themeColor="text1"/>
                <w:sz w:val="24"/>
                <w:szCs w:val="24"/>
              </w:rPr>
              <w:br/>
              <w:t>84</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49</w:t>
            </w:r>
            <w:r w:rsidRPr="001152F6">
              <w:rPr>
                <w:rFonts w:ascii="Times New Roman" w:eastAsia="Times New Roman" w:hAnsi="Times New Roman" w:cs="Times New Roman"/>
                <w:color w:val="000000" w:themeColor="text1"/>
                <w:sz w:val="24"/>
                <w:szCs w:val="24"/>
                <w:highlight w:val="yellow"/>
              </w:rPr>
              <w:br/>
              <w:t>98</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91</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46</w:t>
            </w:r>
            <w:r w:rsidRPr="001152F6">
              <w:rPr>
                <w:rFonts w:ascii="Times New Roman" w:eastAsia="Times New Roman" w:hAnsi="Times New Roman" w:cs="Times New Roman"/>
                <w:color w:val="000000" w:themeColor="text1"/>
                <w:sz w:val="24"/>
                <w:szCs w:val="24"/>
              </w:rPr>
              <w:br/>
              <w:t>92</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47</w:t>
            </w:r>
            <w:r w:rsidRPr="001152F6">
              <w:rPr>
                <w:rFonts w:ascii="Times New Roman" w:eastAsia="Times New Roman" w:hAnsi="Times New Roman" w:cs="Times New Roman"/>
                <w:color w:val="000000" w:themeColor="text1"/>
                <w:sz w:val="24"/>
                <w:szCs w:val="24"/>
                <w:highlight w:val="yellow"/>
              </w:rPr>
              <w:br/>
              <w:t>94</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93</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184</w:t>
            </w:r>
          </w:p>
        </w:tc>
        <w:tc>
          <w:tcPr>
            <w:tcW w:w="973" w:type="dxa"/>
            <w:tcBorders>
              <w:top w:val="nil"/>
              <w:left w:val="nil"/>
              <w:bottom w:val="single" w:sz="4" w:space="0" w:color="auto"/>
              <w:right w:val="single" w:sz="4" w:space="0" w:color="auto"/>
            </w:tcBorders>
            <w:shd w:val="clear" w:color="000000" w:fill="FFFF00"/>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92</w:t>
            </w:r>
          </w:p>
        </w:tc>
      </w:tr>
      <w:tr w:rsidR="001152F6" w:rsidRPr="001152F6" w:rsidTr="002F4CC5">
        <w:trPr>
          <w:trHeight w:val="750"/>
        </w:trPr>
        <w:tc>
          <w:tcPr>
            <w:tcW w:w="3230" w:type="dxa"/>
            <w:tcBorders>
              <w:top w:val="nil"/>
              <w:left w:val="single" w:sz="4" w:space="0" w:color="auto"/>
              <w:bottom w:val="single" w:sz="4" w:space="0" w:color="auto"/>
              <w:right w:val="single" w:sz="4" w:space="0" w:color="auto"/>
            </w:tcBorders>
            <w:shd w:val="clear" w:color="000000" w:fill="FFFFFF"/>
            <w:vAlign w:val="center"/>
            <w:hideMark/>
          </w:tcPr>
          <w:p w:rsidR="002F4CC5" w:rsidRPr="001152F6" w:rsidRDefault="00260D9E"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w:t>
            </w:r>
            <w:r w:rsidR="002F4CC5" w:rsidRPr="001152F6">
              <w:rPr>
                <w:rFonts w:ascii="Times New Roman" w:eastAsia="Times New Roman" w:hAnsi="Times New Roman" w:cs="Times New Roman"/>
                <w:b/>
                <w:bCs/>
                <w:color w:val="000000" w:themeColor="text1"/>
                <w:sz w:val="24"/>
                <w:szCs w:val="24"/>
              </w:rPr>
              <w:t>o</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08</w:t>
            </w:r>
            <w:r w:rsidRPr="001152F6">
              <w:rPr>
                <w:rFonts w:ascii="Times New Roman" w:eastAsia="Times New Roman" w:hAnsi="Times New Roman" w:cs="Times New Roman"/>
                <w:color w:val="000000" w:themeColor="text1"/>
                <w:sz w:val="24"/>
                <w:szCs w:val="24"/>
              </w:rPr>
              <w:br/>
              <w:t>16</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01</w:t>
            </w:r>
            <w:r w:rsidRPr="001152F6">
              <w:rPr>
                <w:rFonts w:ascii="Times New Roman" w:eastAsia="Times New Roman" w:hAnsi="Times New Roman" w:cs="Times New Roman"/>
                <w:color w:val="000000" w:themeColor="text1"/>
                <w:sz w:val="24"/>
                <w:szCs w:val="24"/>
              </w:rPr>
              <w:br/>
              <w:t>02</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16</w:t>
            </w:r>
          </w:p>
        </w:tc>
        <w:tc>
          <w:tcPr>
            <w:tcW w:w="973"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08</w:t>
            </w:r>
          </w:p>
        </w:tc>
      </w:tr>
      <w:tr w:rsidR="001152F6" w:rsidRPr="001152F6" w:rsidTr="002F4CC5">
        <w:trPr>
          <w:trHeight w:val="375"/>
        </w:trPr>
        <w:tc>
          <w:tcPr>
            <w:tcW w:w="3230" w:type="dxa"/>
            <w:tcBorders>
              <w:top w:val="nil"/>
              <w:left w:val="single" w:sz="4" w:space="0" w:color="auto"/>
              <w:bottom w:val="single" w:sz="4" w:space="0" w:color="auto"/>
              <w:right w:val="single" w:sz="4" w:space="0" w:color="auto"/>
            </w:tcBorders>
            <w:shd w:val="clear" w:color="000000" w:fill="FFFFFF"/>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881" w:type="dxa"/>
            <w:tcBorders>
              <w:top w:val="nil"/>
              <w:left w:val="nil"/>
              <w:bottom w:val="single" w:sz="4" w:space="0" w:color="auto"/>
              <w:right w:val="single" w:sz="4" w:space="0" w:color="auto"/>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881" w:type="dxa"/>
            <w:tcBorders>
              <w:top w:val="nil"/>
              <w:left w:val="nil"/>
              <w:bottom w:val="nil"/>
              <w:right w:val="nil"/>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973" w:type="dxa"/>
            <w:tcBorders>
              <w:top w:val="nil"/>
              <w:left w:val="nil"/>
              <w:bottom w:val="nil"/>
              <w:right w:val="nil"/>
            </w:tcBorders>
            <w:shd w:val="clear" w:color="000000" w:fill="FFFFFF"/>
            <w:vAlign w:val="center"/>
            <w:hideMark/>
          </w:tcPr>
          <w:p w:rsidR="002F4CC5" w:rsidRPr="001152F6" w:rsidRDefault="002F4CC5"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r w:rsidR="001152F6" w:rsidRPr="001152F6" w:rsidTr="002F4CC5">
        <w:trPr>
          <w:trHeight w:val="300"/>
        </w:trPr>
        <w:tc>
          <w:tcPr>
            <w:tcW w:w="3230"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881"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973" w:type="dxa"/>
            <w:tcBorders>
              <w:top w:val="nil"/>
              <w:left w:val="nil"/>
              <w:bottom w:val="nil"/>
              <w:right w:val="nil"/>
            </w:tcBorders>
            <w:shd w:val="clear" w:color="000000" w:fill="FFFFFF"/>
            <w:noWrap/>
            <w:vAlign w:val="bottom"/>
            <w:hideMark/>
          </w:tcPr>
          <w:p w:rsidR="002F4CC5" w:rsidRPr="001152F6" w:rsidRDefault="002F4CC5" w:rsidP="001152F6">
            <w:pPr>
              <w:spacing w:after="0" w:line="360" w:lineRule="auto"/>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bl>
    <w:p w:rsidR="002F4CC5" w:rsidRPr="001152F6" w:rsidRDefault="002F4CC5" w:rsidP="001152F6">
      <w:pPr>
        <w:spacing w:after="0" w:line="360" w:lineRule="auto"/>
        <w:jc w:val="both"/>
        <w:rPr>
          <w:rFonts w:ascii="Times New Roman" w:eastAsia="Times New Roman" w:hAnsi="Times New Roman" w:cs="Times New Roman"/>
          <w:color w:val="000000" w:themeColor="text1"/>
          <w:sz w:val="24"/>
          <w:szCs w:val="24"/>
        </w:rPr>
      </w:pPr>
    </w:p>
    <w:p w:rsidR="002F4CC5" w:rsidRPr="001152F6" w:rsidRDefault="005A00FA"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5 shows that</w:t>
      </w:r>
      <w:r w:rsidR="00443C12" w:rsidRPr="001152F6">
        <w:rPr>
          <w:rFonts w:ascii="Times New Roman" w:eastAsia="Times New Roman" w:hAnsi="Times New Roman" w:cs="Times New Roman"/>
          <w:color w:val="000000" w:themeColor="text1"/>
          <w:sz w:val="24"/>
          <w:szCs w:val="24"/>
        </w:rPr>
        <w:t xml:space="preserve"> 96% Matua women of North 24 Parganas and Nadia districts bath in Kamanasagar on Baruni Tithi to wash away their sins. </w:t>
      </w:r>
    </w:p>
    <w:p w:rsidR="001248E7" w:rsidRDefault="001248E7" w:rsidP="001152F6">
      <w:pPr>
        <w:spacing w:after="0" w:line="360" w:lineRule="auto"/>
        <w:jc w:val="both"/>
        <w:rPr>
          <w:rFonts w:ascii="Times New Roman" w:eastAsia="Times New Roman" w:hAnsi="Times New Roman" w:cs="Times New Roman"/>
          <w:b/>
          <w:bCs/>
          <w:color w:val="000000" w:themeColor="text1"/>
          <w:sz w:val="24"/>
          <w:szCs w:val="24"/>
        </w:rPr>
      </w:pPr>
    </w:p>
    <w:p w:rsidR="002F4CC5" w:rsidRPr="001152F6" w:rsidRDefault="001248E7"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Table No.- 6,  Distribution of respondents on the basis of registered card </w:t>
      </w:r>
      <w:r w:rsidRPr="001152F6">
        <w:rPr>
          <w:rFonts w:ascii="Times New Roman" w:eastAsia="Times New Roman" w:hAnsi="Times New Roman" w:cs="Times New Roman"/>
          <w:b/>
          <w:bCs/>
          <w:color w:val="000000" w:themeColor="text1"/>
          <w:sz w:val="24"/>
          <w:szCs w:val="24"/>
        </w:rPr>
        <w:br/>
        <w:t>of 'All India Matua Mahasangha' :</w:t>
      </w:r>
    </w:p>
    <w:tbl>
      <w:tblPr>
        <w:tblW w:w="9880" w:type="dxa"/>
        <w:tblInd w:w="93" w:type="dxa"/>
        <w:tblLook w:val="04A0"/>
      </w:tblPr>
      <w:tblGrid>
        <w:gridCol w:w="2100"/>
        <w:gridCol w:w="1060"/>
        <w:gridCol w:w="960"/>
        <w:gridCol w:w="960"/>
        <w:gridCol w:w="960"/>
        <w:gridCol w:w="960"/>
        <w:gridCol w:w="960"/>
        <w:gridCol w:w="960"/>
        <w:gridCol w:w="960"/>
      </w:tblGrid>
      <w:tr w:rsidR="001152F6" w:rsidRPr="001152F6" w:rsidTr="001248E7">
        <w:trPr>
          <w:trHeight w:val="540"/>
        </w:trPr>
        <w:tc>
          <w:tcPr>
            <w:tcW w:w="2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br/>
              <w:t>'All India Matua Mahasangha'</w:t>
            </w:r>
          </w:p>
        </w:tc>
        <w:tc>
          <w:tcPr>
            <w:tcW w:w="29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Pgs.(N.)</w:t>
            </w:r>
          </w:p>
        </w:tc>
        <w:tc>
          <w:tcPr>
            <w:tcW w:w="28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Nadia</w:t>
            </w: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1152F6" w:rsidRPr="001152F6" w:rsidTr="006975B9">
        <w:trPr>
          <w:trHeight w:val="517"/>
        </w:trPr>
        <w:tc>
          <w:tcPr>
            <w:tcW w:w="2100" w:type="dxa"/>
            <w:vMerge/>
            <w:tcBorders>
              <w:top w:val="nil"/>
              <w:left w:val="single" w:sz="4" w:space="0" w:color="auto"/>
              <w:bottom w:val="single" w:sz="4" w:space="0" w:color="000000"/>
              <w:right w:val="single" w:sz="4" w:space="0" w:color="auto"/>
            </w:tcBorders>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p>
        </w:tc>
        <w:tc>
          <w:tcPr>
            <w:tcW w:w="2980" w:type="dxa"/>
            <w:gridSpan w:val="3"/>
            <w:vMerge/>
            <w:tcBorders>
              <w:top w:val="single" w:sz="4" w:space="0" w:color="auto"/>
              <w:left w:val="single" w:sz="4" w:space="0" w:color="auto"/>
              <w:bottom w:val="single" w:sz="4" w:space="0" w:color="auto"/>
              <w:right w:val="single" w:sz="4" w:space="0" w:color="auto"/>
            </w:tcBorders>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p>
        </w:tc>
      </w:tr>
      <w:tr w:rsidR="001152F6" w:rsidRPr="001152F6" w:rsidTr="006975B9">
        <w:trPr>
          <w:trHeight w:val="375"/>
        </w:trPr>
        <w:tc>
          <w:tcPr>
            <w:tcW w:w="2100" w:type="dxa"/>
            <w:vMerge/>
            <w:tcBorders>
              <w:top w:val="nil"/>
              <w:left w:val="single" w:sz="4" w:space="0" w:color="auto"/>
              <w:bottom w:val="single" w:sz="4" w:space="0" w:color="000000"/>
              <w:right w:val="single" w:sz="4" w:space="0" w:color="auto"/>
            </w:tcBorders>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p>
        </w:tc>
        <w:tc>
          <w:tcPr>
            <w:tcW w:w="10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200</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1152F6" w:rsidRPr="001152F6" w:rsidTr="006975B9">
        <w:trPr>
          <w:trHeight w:val="750"/>
        </w:trPr>
        <w:tc>
          <w:tcPr>
            <w:tcW w:w="2100" w:type="dxa"/>
            <w:tcBorders>
              <w:top w:val="nil"/>
              <w:left w:val="single" w:sz="4" w:space="0" w:color="auto"/>
              <w:bottom w:val="single" w:sz="4" w:space="0" w:color="auto"/>
              <w:right w:val="single" w:sz="4" w:space="0" w:color="auto"/>
            </w:tcBorders>
            <w:shd w:val="clear" w:color="000000" w:fill="FFFFFF"/>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yes</w:t>
            </w:r>
          </w:p>
        </w:tc>
        <w:tc>
          <w:tcPr>
            <w:tcW w:w="10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23</w:t>
            </w:r>
            <w:r w:rsidRPr="001152F6">
              <w:rPr>
                <w:rFonts w:ascii="Times New Roman" w:eastAsia="Times New Roman" w:hAnsi="Times New Roman" w:cs="Times New Roman"/>
                <w:color w:val="000000" w:themeColor="text1"/>
                <w:sz w:val="24"/>
                <w:szCs w:val="24"/>
              </w:rPr>
              <w:br/>
              <w:t>46</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17</w:t>
            </w:r>
            <w:r w:rsidRPr="001152F6">
              <w:rPr>
                <w:rFonts w:ascii="Times New Roman" w:eastAsia="Times New Roman" w:hAnsi="Times New Roman" w:cs="Times New Roman"/>
                <w:color w:val="000000" w:themeColor="text1"/>
                <w:sz w:val="24"/>
                <w:szCs w:val="24"/>
              </w:rPr>
              <w:br/>
              <w:t>34</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40</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16</w:t>
            </w:r>
            <w:r w:rsidRPr="001152F6">
              <w:rPr>
                <w:rFonts w:ascii="Times New Roman" w:eastAsia="Times New Roman" w:hAnsi="Times New Roman" w:cs="Times New Roman"/>
                <w:color w:val="000000" w:themeColor="text1"/>
                <w:sz w:val="24"/>
                <w:szCs w:val="24"/>
              </w:rPr>
              <w:br/>
              <w:t>32</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20</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60</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30</w:t>
            </w:r>
          </w:p>
        </w:tc>
      </w:tr>
      <w:tr w:rsidR="001152F6" w:rsidRPr="001152F6" w:rsidTr="006975B9">
        <w:trPr>
          <w:trHeight w:val="750"/>
        </w:trPr>
        <w:tc>
          <w:tcPr>
            <w:tcW w:w="2100" w:type="dxa"/>
            <w:tcBorders>
              <w:top w:val="nil"/>
              <w:left w:val="single" w:sz="4" w:space="0" w:color="auto"/>
              <w:bottom w:val="single" w:sz="4" w:space="0" w:color="auto"/>
              <w:right w:val="single" w:sz="4" w:space="0" w:color="auto"/>
            </w:tcBorders>
            <w:shd w:val="clear" w:color="000000" w:fill="FFFFFF"/>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no</w:t>
            </w:r>
          </w:p>
        </w:tc>
        <w:tc>
          <w:tcPr>
            <w:tcW w:w="10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27</w:t>
            </w:r>
            <w:r w:rsidRPr="001152F6">
              <w:rPr>
                <w:rFonts w:ascii="Times New Roman" w:eastAsia="Times New Roman" w:hAnsi="Times New Roman" w:cs="Times New Roman"/>
                <w:color w:val="000000" w:themeColor="text1"/>
                <w:sz w:val="24"/>
                <w:szCs w:val="24"/>
              </w:rPr>
              <w:br/>
              <w:t>54</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33</w:t>
            </w:r>
            <w:r w:rsidRPr="001152F6">
              <w:rPr>
                <w:rFonts w:ascii="Times New Roman" w:eastAsia="Times New Roman" w:hAnsi="Times New Roman" w:cs="Times New Roman"/>
                <w:color w:val="000000" w:themeColor="text1"/>
                <w:sz w:val="24"/>
                <w:szCs w:val="24"/>
                <w:highlight w:val="yellow"/>
              </w:rPr>
              <w:br/>
              <w:t>66</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60</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34</w:t>
            </w:r>
            <w:r w:rsidRPr="001152F6">
              <w:rPr>
                <w:rFonts w:ascii="Times New Roman" w:eastAsia="Times New Roman" w:hAnsi="Times New Roman" w:cs="Times New Roman"/>
                <w:color w:val="000000" w:themeColor="text1"/>
                <w:sz w:val="24"/>
                <w:szCs w:val="24"/>
              </w:rPr>
              <w:br/>
              <w:t>68</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46</w:t>
            </w:r>
            <w:r w:rsidRPr="001152F6">
              <w:rPr>
                <w:rFonts w:ascii="Times New Roman" w:eastAsia="Times New Roman" w:hAnsi="Times New Roman" w:cs="Times New Roman"/>
                <w:color w:val="000000" w:themeColor="text1"/>
                <w:sz w:val="24"/>
                <w:szCs w:val="24"/>
                <w:highlight w:val="yellow"/>
              </w:rPr>
              <w:br/>
              <w:t>92</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80</w:t>
            </w:r>
          </w:p>
        </w:tc>
        <w:tc>
          <w:tcPr>
            <w:tcW w:w="960" w:type="dxa"/>
            <w:tcBorders>
              <w:top w:val="nil"/>
              <w:left w:val="nil"/>
              <w:bottom w:val="single" w:sz="4" w:space="0" w:color="auto"/>
              <w:right w:val="single" w:sz="4" w:space="0" w:color="auto"/>
            </w:tcBorders>
            <w:shd w:val="clear" w:color="000000" w:fill="FFFFFF"/>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140</w:t>
            </w:r>
          </w:p>
        </w:tc>
        <w:tc>
          <w:tcPr>
            <w:tcW w:w="960" w:type="dxa"/>
            <w:tcBorders>
              <w:top w:val="nil"/>
              <w:left w:val="nil"/>
              <w:bottom w:val="single" w:sz="4" w:space="0" w:color="auto"/>
              <w:right w:val="single" w:sz="4" w:space="0" w:color="auto"/>
            </w:tcBorders>
            <w:shd w:val="clear" w:color="000000" w:fill="FFFF00"/>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70</w:t>
            </w:r>
          </w:p>
        </w:tc>
      </w:tr>
      <w:tr w:rsidR="001152F6" w:rsidRPr="001152F6" w:rsidTr="006975B9">
        <w:trPr>
          <w:trHeight w:val="375"/>
        </w:trPr>
        <w:tc>
          <w:tcPr>
            <w:tcW w:w="2100" w:type="dxa"/>
            <w:tcBorders>
              <w:top w:val="nil"/>
              <w:left w:val="single" w:sz="4" w:space="0" w:color="auto"/>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1060" w:type="dxa"/>
            <w:tcBorders>
              <w:top w:val="nil"/>
              <w:left w:val="nil"/>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nil"/>
              <w:right w:val="nil"/>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bl>
    <w:p w:rsidR="002F4CC5" w:rsidRPr="001152F6" w:rsidRDefault="002F4CC5" w:rsidP="001152F6">
      <w:pPr>
        <w:spacing w:after="0" w:line="360" w:lineRule="auto"/>
        <w:jc w:val="both"/>
        <w:rPr>
          <w:rFonts w:ascii="Times New Roman" w:eastAsia="Times New Roman" w:hAnsi="Times New Roman" w:cs="Times New Roman"/>
          <w:color w:val="000000" w:themeColor="text1"/>
          <w:sz w:val="24"/>
          <w:szCs w:val="24"/>
        </w:rPr>
      </w:pPr>
    </w:p>
    <w:p w:rsidR="002F4CC5" w:rsidRPr="001152F6" w:rsidRDefault="002F4CC5" w:rsidP="001152F6">
      <w:pPr>
        <w:spacing w:after="0" w:line="360" w:lineRule="auto"/>
        <w:jc w:val="both"/>
        <w:rPr>
          <w:rFonts w:ascii="Times New Roman" w:eastAsia="Times New Roman" w:hAnsi="Times New Roman" w:cs="Times New Roman"/>
          <w:color w:val="000000" w:themeColor="text1"/>
          <w:sz w:val="24"/>
          <w:szCs w:val="24"/>
        </w:rPr>
      </w:pPr>
    </w:p>
    <w:p w:rsidR="000B3162" w:rsidRDefault="005A00FA"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6 shows that</w:t>
      </w:r>
      <w:r w:rsidR="0095466A" w:rsidRPr="001152F6">
        <w:rPr>
          <w:rFonts w:ascii="Times New Roman" w:eastAsia="Times New Roman" w:hAnsi="Times New Roman" w:cs="Times New Roman"/>
          <w:color w:val="000000" w:themeColor="text1"/>
          <w:sz w:val="24"/>
          <w:szCs w:val="24"/>
        </w:rPr>
        <w:t xml:space="preserve"> 79% of Matua women in  both  the districts do not have the recognition letter of 'All India Matua Mahasangha'. </w:t>
      </w:r>
    </w:p>
    <w:p w:rsidR="000B3162" w:rsidRPr="001152F6" w:rsidRDefault="000B3162"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lastRenderedPageBreak/>
        <w:t>Table No.- 7,  Distribution of respondents on the basis of Dal/Dalapati:</w:t>
      </w:r>
    </w:p>
    <w:tbl>
      <w:tblPr>
        <w:tblW w:w="10180" w:type="dxa"/>
        <w:tblInd w:w="93" w:type="dxa"/>
        <w:tblLook w:val="04A0"/>
      </w:tblPr>
      <w:tblGrid>
        <w:gridCol w:w="2500"/>
        <w:gridCol w:w="960"/>
        <w:gridCol w:w="960"/>
        <w:gridCol w:w="960"/>
        <w:gridCol w:w="960"/>
        <w:gridCol w:w="960"/>
        <w:gridCol w:w="960"/>
        <w:gridCol w:w="960"/>
        <w:gridCol w:w="960"/>
      </w:tblGrid>
      <w:tr w:rsidR="001152F6" w:rsidRPr="001152F6" w:rsidTr="006975B9">
        <w:trPr>
          <w:trHeight w:val="1110"/>
        </w:trPr>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6975B9" w:rsidRPr="001152F6" w:rsidRDefault="000B3162" w:rsidP="001152F6">
            <w:pPr>
              <w:spacing w:after="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pict>
                <v:shapetype id="_x0000_t32" coordsize="21600,21600" o:spt="32" o:oned="t" path="m,l21600,21600e" filled="f">
                  <v:path arrowok="t" fillok="f" o:connecttype="none"/>
                  <o:lock v:ext="edit" shapetype="t"/>
                </v:shapetype>
                <v:shape id="_x0000_s1027" type="#_x0000_t32" style="position:absolute;margin-left:-5.55pt;margin-top:-27.8pt;width:123.35pt;height:.6pt;flip:x;z-index:251665408" o:connectortype="straight"/>
              </w:pict>
            </w:r>
            <w:r w:rsidR="006975B9" w:rsidRPr="001152F6">
              <w:rPr>
                <w:rFonts w:ascii="Times New Roman" w:eastAsia="Times New Roman" w:hAnsi="Times New Roman" w:cs="Times New Roman"/>
                <w:b/>
                <w:bCs/>
                <w:color w:val="000000" w:themeColor="text1"/>
                <w:sz w:val="24"/>
                <w:szCs w:val="24"/>
              </w:rPr>
              <w:t>Name of Dalapati</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 (N.)</w:t>
            </w:r>
          </w:p>
        </w:tc>
        <w:tc>
          <w:tcPr>
            <w:tcW w:w="2880" w:type="dxa"/>
            <w:gridSpan w:val="3"/>
            <w:tcBorders>
              <w:top w:val="single" w:sz="4" w:space="0" w:color="auto"/>
              <w:left w:val="nil"/>
              <w:bottom w:val="single" w:sz="4" w:space="0" w:color="auto"/>
              <w:right w:val="single" w:sz="4" w:space="0" w:color="000000"/>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Nadia</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1152F6" w:rsidRPr="001152F6" w:rsidTr="006975B9">
        <w:trPr>
          <w:trHeight w:val="375"/>
        </w:trPr>
        <w:tc>
          <w:tcPr>
            <w:tcW w:w="2500" w:type="dxa"/>
            <w:vMerge/>
            <w:tcBorders>
              <w:top w:val="nil"/>
              <w:left w:val="single" w:sz="4" w:space="0" w:color="auto"/>
              <w:bottom w:val="single" w:sz="4" w:space="0" w:color="000000"/>
              <w:right w:val="single" w:sz="4" w:space="0" w:color="auto"/>
            </w:tcBorders>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200</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1152F6" w:rsidRPr="001152F6" w:rsidTr="006975B9">
        <w:trPr>
          <w:trHeight w:val="75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have not Dalapati</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26</w:t>
            </w:r>
            <w:r w:rsidRPr="001152F6">
              <w:rPr>
                <w:rFonts w:ascii="Times New Roman" w:eastAsia="Times New Roman" w:hAnsi="Times New Roman" w:cs="Times New Roman"/>
                <w:color w:val="000000" w:themeColor="text1"/>
                <w:sz w:val="24"/>
                <w:szCs w:val="24"/>
              </w:rPr>
              <w:br/>
              <w:t>52</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19</w:t>
            </w:r>
            <w:r w:rsidRPr="001152F6">
              <w:rPr>
                <w:rFonts w:ascii="Times New Roman" w:eastAsia="Times New Roman" w:hAnsi="Times New Roman" w:cs="Times New Roman"/>
                <w:color w:val="000000" w:themeColor="text1"/>
                <w:sz w:val="24"/>
                <w:szCs w:val="24"/>
                <w:highlight w:val="yellow"/>
              </w:rPr>
              <w:br/>
              <w:t>38</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23</w:t>
            </w:r>
            <w:r w:rsidRPr="001152F6">
              <w:rPr>
                <w:rFonts w:ascii="Times New Roman" w:eastAsia="Times New Roman" w:hAnsi="Times New Roman" w:cs="Times New Roman"/>
                <w:color w:val="000000" w:themeColor="text1"/>
                <w:sz w:val="24"/>
                <w:szCs w:val="24"/>
              </w:rPr>
              <w:br/>
              <w:t>46</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31</w:t>
            </w:r>
            <w:r w:rsidRPr="001152F6">
              <w:rPr>
                <w:rFonts w:ascii="Times New Roman" w:eastAsia="Times New Roman" w:hAnsi="Times New Roman" w:cs="Times New Roman"/>
                <w:color w:val="000000" w:themeColor="text1"/>
                <w:sz w:val="24"/>
                <w:szCs w:val="24"/>
                <w:highlight w:val="yellow"/>
              </w:rPr>
              <w:br/>
              <w:t>62</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54</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99</w:t>
            </w:r>
          </w:p>
        </w:tc>
        <w:tc>
          <w:tcPr>
            <w:tcW w:w="960" w:type="dxa"/>
            <w:tcBorders>
              <w:top w:val="nil"/>
              <w:left w:val="nil"/>
              <w:bottom w:val="single" w:sz="4" w:space="0" w:color="auto"/>
              <w:right w:val="single" w:sz="4" w:space="0" w:color="auto"/>
            </w:tcBorders>
            <w:shd w:val="clear" w:color="000000" w:fill="FFFF00"/>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49.5</w:t>
            </w:r>
          </w:p>
        </w:tc>
      </w:tr>
      <w:tr w:rsidR="001152F6" w:rsidRPr="001152F6" w:rsidTr="006975B9">
        <w:trPr>
          <w:trHeight w:val="75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do not know</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24</w:t>
            </w:r>
            <w:r w:rsidRPr="001152F6">
              <w:rPr>
                <w:rFonts w:ascii="Times New Roman" w:eastAsia="Times New Roman" w:hAnsi="Times New Roman" w:cs="Times New Roman"/>
                <w:color w:val="000000" w:themeColor="text1"/>
                <w:sz w:val="24"/>
                <w:szCs w:val="24"/>
              </w:rPr>
              <w:br/>
              <w:t>48</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31</w:t>
            </w:r>
            <w:r w:rsidRPr="001152F6">
              <w:rPr>
                <w:rFonts w:ascii="Times New Roman" w:eastAsia="Times New Roman" w:hAnsi="Times New Roman" w:cs="Times New Roman"/>
                <w:color w:val="000000" w:themeColor="text1"/>
                <w:sz w:val="24"/>
                <w:szCs w:val="24"/>
              </w:rPr>
              <w:br/>
              <w:t>62</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55</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27</w:t>
            </w:r>
            <w:r w:rsidRPr="001152F6">
              <w:rPr>
                <w:rFonts w:ascii="Times New Roman" w:eastAsia="Times New Roman" w:hAnsi="Times New Roman" w:cs="Times New Roman"/>
                <w:color w:val="000000" w:themeColor="text1"/>
                <w:sz w:val="24"/>
                <w:szCs w:val="24"/>
              </w:rPr>
              <w:br/>
              <w:t>54</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18</w:t>
            </w:r>
            <w:r w:rsidRPr="001152F6">
              <w:rPr>
                <w:rFonts w:ascii="Times New Roman" w:eastAsia="Times New Roman" w:hAnsi="Times New Roman" w:cs="Times New Roman"/>
                <w:color w:val="000000" w:themeColor="text1"/>
                <w:sz w:val="24"/>
                <w:szCs w:val="24"/>
              </w:rPr>
              <w:br/>
              <w:t>36</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45</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100</w:t>
            </w:r>
          </w:p>
        </w:tc>
        <w:tc>
          <w:tcPr>
            <w:tcW w:w="960" w:type="dxa"/>
            <w:tcBorders>
              <w:top w:val="nil"/>
              <w:left w:val="nil"/>
              <w:bottom w:val="single" w:sz="4" w:space="0" w:color="auto"/>
              <w:right w:val="single" w:sz="4" w:space="0" w:color="auto"/>
            </w:tcBorders>
            <w:shd w:val="clear" w:color="auto" w:fill="auto"/>
            <w:vAlign w:val="center"/>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50</w:t>
            </w:r>
          </w:p>
        </w:tc>
      </w:tr>
      <w:tr w:rsidR="001152F6" w:rsidRPr="001152F6" w:rsidTr="006975B9">
        <w:trPr>
          <w:trHeight w:val="37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vAlign w:val="bottom"/>
            <w:hideMark/>
          </w:tcPr>
          <w:p w:rsidR="006975B9" w:rsidRPr="001152F6" w:rsidRDefault="006975B9"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60" w:type="dxa"/>
            <w:tcBorders>
              <w:top w:val="nil"/>
              <w:left w:val="nil"/>
              <w:bottom w:val="nil"/>
              <w:right w:val="nil"/>
            </w:tcBorders>
            <w:shd w:val="clear" w:color="000000" w:fill="FFFFFF"/>
            <w:vAlign w:val="bottom"/>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960" w:type="dxa"/>
            <w:tcBorders>
              <w:top w:val="nil"/>
              <w:left w:val="nil"/>
              <w:bottom w:val="nil"/>
              <w:right w:val="nil"/>
            </w:tcBorders>
            <w:shd w:val="clear" w:color="000000" w:fill="FFFFFF"/>
            <w:vAlign w:val="bottom"/>
            <w:hideMark/>
          </w:tcPr>
          <w:p w:rsidR="006975B9" w:rsidRPr="001152F6" w:rsidRDefault="006975B9"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bl>
    <w:p w:rsidR="006975B9" w:rsidRPr="001152F6" w:rsidRDefault="006975B9" w:rsidP="001152F6">
      <w:pPr>
        <w:spacing w:after="0" w:line="360" w:lineRule="auto"/>
        <w:jc w:val="both"/>
        <w:rPr>
          <w:rFonts w:ascii="Times New Roman" w:eastAsia="Times New Roman" w:hAnsi="Times New Roman" w:cs="Times New Roman"/>
          <w:color w:val="000000" w:themeColor="text1"/>
          <w:sz w:val="24"/>
          <w:szCs w:val="24"/>
        </w:rPr>
      </w:pPr>
    </w:p>
    <w:p w:rsidR="00D62CB1" w:rsidRDefault="005A00FA"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Table 7 shows that</w:t>
      </w:r>
      <w:r w:rsidR="00D62CB1" w:rsidRPr="001152F6">
        <w:rPr>
          <w:rFonts w:ascii="Times New Roman" w:eastAsia="Times New Roman" w:hAnsi="Times New Roman" w:cs="Times New Roman"/>
          <w:color w:val="000000" w:themeColor="text1"/>
          <w:sz w:val="24"/>
          <w:szCs w:val="24"/>
        </w:rPr>
        <w:t xml:space="preserve"> 50% of Matua women in both the districts could not refer the name of their Dal/Dalapati.</w:t>
      </w:r>
    </w:p>
    <w:p w:rsidR="009C22A7" w:rsidRPr="001152F6" w:rsidRDefault="009C22A7" w:rsidP="001152F6">
      <w:pPr>
        <w:spacing w:after="0" w:line="360" w:lineRule="auto"/>
        <w:jc w:val="both"/>
        <w:rPr>
          <w:rFonts w:ascii="Times New Roman" w:eastAsia="Times New Roman" w:hAnsi="Times New Roman" w:cs="Times New Roman"/>
          <w:color w:val="000000" w:themeColor="text1"/>
          <w:sz w:val="24"/>
          <w:szCs w:val="24"/>
        </w:rPr>
      </w:pPr>
    </w:p>
    <w:p w:rsidR="004F04F7" w:rsidRPr="001152F6" w:rsidRDefault="003619D3"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Table No.- </w:t>
      </w:r>
      <w:r w:rsidR="00FA36B3">
        <w:rPr>
          <w:rFonts w:ascii="Times New Roman" w:eastAsia="Times New Roman" w:hAnsi="Times New Roman" w:cs="Times New Roman"/>
          <w:b/>
          <w:bCs/>
          <w:color w:val="000000" w:themeColor="text1"/>
          <w:sz w:val="24"/>
          <w:szCs w:val="24"/>
        </w:rPr>
        <w:t>8</w:t>
      </w:r>
      <w:r w:rsidRPr="001152F6">
        <w:rPr>
          <w:rFonts w:ascii="Times New Roman" w:eastAsia="Times New Roman" w:hAnsi="Times New Roman" w:cs="Times New Roman"/>
          <w:b/>
          <w:bCs/>
          <w:color w:val="000000" w:themeColor="text1"/>
          <w:sz w:val="24"/>
          <w:szCs w:val="24"/>
        </w:rPr>
        <w:t xml:space="preserve">, Distribution of respondents on the basis </w:t>
      </w:r>
      <w:r>
        <w:rPr>
          <w:rFonts w:ascii="Times New Roman" w:eastAsia="Times New Roman" w:hAnsi="Times New Roman" w:cs="Times New Roman"/>
          <w:b/>
          <w:bCs/>
          <w:color w:val="000000" w:themeColor="text1"/>
          <w:sz w:val="24"/>
          <w:szCs w:val="24"/>
        </w:rPr>
        <w:t>discomfort in choosing</w:t>
      </w:r>
      <w:r w:rsidRPr="001152F6">
        <w:rPr>
          <w:rFonts w:ascii="Times New Roman" w:eastAsia="Times New Roman" w:hAnsi="Times New Roman" w:cs="Times New Roman"/>
          <w:b/>
          <w:bCs/>
          <w:color w:val="000000" w:themeColor="text1"/>
          <w:sz w:val="24"/>
          <w:szCs w:val="24"/>
        </w:rPr>
        <w:t xml:space="preserve"> women for leading the Matua religion:</w:t>
      </w:r>
    </w:p>
    <w:tbl>
      <w:tblPr>
        <w:tblpPr w:leftFromText="180" w:rightFromText="180" w:vertAnchor="text" w:horzAnchor="margin" w:tblpXSpec="center" w:tblpY="196"/>
        <w:tblW w:w="11590" w:type="dxa"/>
        <w:tblLook w:val="04A0"/>
      </w:tblPr>
      <w:tblGrid>
        <w:gridCol w:w="2714"/>
        <w:gridCol w:w="1258"/>
        <w:gridCol w:w="1168"/>
        <w:gridCol w:w="1169"/>
        <w:gridCol w:w="1079"/>
        <w:gridCol w:w="1168"/>
        <w:gridCol w:w="989"/>
        <w:gridCol w:w="989"/>
        <w:gridCol w:w="1056"/>
      </w:tblGrid>
      <w:tr w:rsidR="001152F6" w:rsidRPr="001152F6" w:rsidTr="003619D3">
        <w:trPr>
          <w:trHeight w:val="430"/>
        </w:trPr>
        <w:tc>
          <w:tcPr>
            <w:tcW w:w="27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30807" w:rsidRPr="003619D3" w:rsidRDefault="003619D3" w:rsidP="003619D3">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discomfort in choosing</w:t>
            </w:r>
            <w:r w:rsidRPr="001152F6">
              <w:rPr>
                <w:rFonts w:ascii="Times New Roman" w:eastAsia="Times New Roman" w:hAnsi="Times New Roman" w:cs="Times New Roman"/>
                <w:b/>
                <w:bCs/>
                <w:color w:val="000000" w:themeColor="text1"/>
                <w:sz w:val="24"/>
                <w:szCs w:val="24"/>
              </w:rPr>
              <w:t xml:space="preserve"> women for leading the Matua religion:</w:t>
            </w:r>
          </w:p>
        </w:tc>
        <w:tc>
          <w:tcPr>
            <w:tcW w:w="359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 (N.)</w:t>
            </w:r>
          </w:p>
        </w:tc>
        <w:tc>
          <w:tcPr>
            <w:tcW w:w="32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Nadia </w:t>
            </w:r>
          </w:p>
        </w:tc>
        <w:tc>
          <w:tcPr>
            <w:tcW w:w="204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1152F6" w:rsidRPr="001152F6" w:rsidTr="006A76E1">
        <w:trPr>
          <w:trHeight w:val="517"/>
        </w:trPr>
        <w:tc>
          <w:tcPr>
            <w:tcW w:w="2714" w:type="dxa"/>
            <w:vMerge/>
            <w:tcBorders>
              <w:top w:val="nil"/>
              <w:left w:val="single" w:sz="4" w:space="0" w:color="auto"/>
              <w:bottom w:val="single" w:sz="4" w:space="0" w:color="000000"/>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25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11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116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107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116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9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98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N=200</w:t>
            </w:r>
          </w:p>
        </w:tc>
        <w:tc>
          <w:tcPr>
            <w:tcW w:w="105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1152F6" w:rsidRPr="001152F6" w:rsidTr="006A76E1">
        <w:trPr>
          <w:trHeight w:val="517"/>
        </w:trPr>
        <w:tc>
          <w:tcPr>
            <w:tcW w:w="2714" w:type="dxa"/>
            <w:vMerge/>
            <w:tcBorders>
              <w:top w:val="nil"/>
              <w:left w:val="single" w:sz="4" w:space="0" w:color="auto"/>
              <w:bottom w:val="single" w:sz="4" w:space="0" w:color="000000"/>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258"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168"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169"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079"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168"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989"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989"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c>
          <w:tcPr>
            <w:tcW w:w="1056" w:type="dxa"/>
            <w:vMerge/>
            <w:tcBorders>
              <w:top w:val="nil"/>
              <w:left w:val="single" w:sz="4" w:space="0" w:color="auto"/>
              <w:bottom w:val="single" w:sz="4" w:space="0" w:color="auto"/>
              <w:right w:val="single" w:sz="4" w:space="0" w:color="auto"/>
            </w:tcBorders>
            <w:vAlign w:val="center"/>
            <w:hideMark/>
          </w:tcPr>
          <w:p w:rsidR="00230807" w:rsidRPr="001152F6" w:rsidRDefault="00230807" w:rsidP="001152F6">
            <w:pPr>
              <w:spacing w:after="0" w:line="360" w:lineRule="auto"/>
              <w:rPr>
                <w:rFonts w:ascii="Times New Roman" w:eastAsia="Times New Roman" w:hAnsi="Times New Roman" w:cs="Times New Roman"/>
                <w:b/>
                <w:bCs/>
                <w:color w:val="000000" w:themeColor="text1"/>
                <w:sz w:val="24"/>
                <w:szCs w:val="24"/>
              </w:rPr>
            </w:pPr>
          </w:p>
        </w:tc>
      </w:tr>
      <w:tr w:rsidR="001152F6" w:rsidRPr="001152F6" w:rsidTr="006A76E1">
        <w:trPr>
          <w:trHeight w:val="613"/>
        </w:trPr>
        <w:tc>
          <w:tcPr>
            <w:tcW w:w="2714" w:type="dxa"/>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171328"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Y</w:t>
            </w:r>
            <w:r w:rsidR="00230807" w:rsidRPr="001152F6">
              <w:rPr>
                <w:rFonts w:ascii="Times New Roman" w:eastAsia="Times New Roman" w:hAnsi="Times New Roman" w:cs="Times New Roman"/>
                <w:b/>
                <w:bCs/>
                <w:color w:val="000000" w:themeColor="text1"/>
                <w:sz w:val="24"/>
                <w:szCs w:val="24"/>
              </w:rPr>
              <w:t>es</w:t>
            </w:r>
          </w:p>
        </w:tc>
        <w:tc>
          <w:tcPr>
            <w:tcW w:w="1258"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1168"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116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c>
          <w:tcPr>
            <w:tcW w:w="1079"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1168"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98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c>
          <w:tcPr>
            <w:tcW w:w="98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p>
        </w:tc>
        <w:tc>
          <w:tcPr>
            <w:tcW w:w="1056"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p>
        </w:tc>
      </w:tr>
      <w:tr w:rsidR="001152F6" w:rsidRPr="001152F6" w:rsidTr="006A76E1">
        <w:trPr>
          <w:trHeight w:val="613"/>
        </w:trPr>
        <w:tc>
          <w:tcPr>
            <w:tcW w:w="2714" w:type="dxa"/>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7228E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w:t>
            </w:r>
            <w:r w:rsidR="00230807" w:rsidRPr="001152F6">
              <w:rPr>
                <w:rFonts w:ascii="Times New Roman" w:eastAsia="Times New Roman" w:hAnsi="Times New Roman" w:cs="Times New Roman"/>
                <w:b/>
                <w:bCs/>
                <w:color w:val="000000" w:themeColor="text1"/>
                <w:sz w:val="24"/>
                <w:szCs w:val="24"/>
              </w:rPr>
              <w:t>o</w:t>
            </w:r>
          </w:p>
        </w:tc>
        <w:tc>
          <w:tcPr>
            <w:tcW w:w="1258"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47</w:t>
            </w:r>
            <w:r w:rsidRPr="001152F6">
              <w:rPr>
                <w:rFonts w:ascii="Times New Roman" w:eastAsia="Times New Roman" w:hAnsi="Times New Roman" w:cs="Times New Roman"/>
                <w:color w:val="000000" w:themeColor="text1"/>
                <w:sz w:val="24"/>
                <w:szCs w:val="24"/>
                <w:highlight w:val="yellow"/>
              </w:rPr>
              <w:br/>
              <w:t>94</w:t>
            </w:r>
          </w:p>
        </w:tc>
        <w:tc>
          <w:tcPr>
            <w:tcW w:w="1168"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47</w:t>
            </w:r>
            <w:r w:rsidRPr="001152F6">
              <w:rPr>
                <w:rFonts w:ascii="Times New Roman" w:eastAsia="Times New Roman" w:hAnsi="Times New Roman" w:cs="Times New Roman"/>
                <w:color w:val="000000" w:themeColor="text1"/>
                <w:sz w:val="24"/>
                <w:szCs w:val="24"/>
              </w:rPr>
              <w:br/>
              <w:t>94</w:t>
            </w:r>
          </w:p>
        </w:tc>
        <w:tc>
          <w:tcPr>
            <w:tcW w:w="116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94</w:t>
            </w:r>
          </w:p>
        </w:tc>
        <w:tc>
          <w:tcPr>
            <w:tcW w:w="1079"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47</w:t>
            </w:r>
            <w:r w:rsidRPr="001152F6">
              <w:rPr>
                <w:rFonts w:ascii="Times New Roman" w:eastAsia="Times New Roman" w:hAnsi="Times New Roman" w:cs="Times New Roman"/>
                <w:color w:val="000000" w:themeColor="text1"/>
                <w:sz w:val="24"/>
                <w:szCs w:val="24"/>
              </w:rPr>
              <w:br/>
              <w:t>94</w:t>
            </w:r>
          </w:p>
        </w:tc>
        <w:tc>
          <w:tcPr>
            <w:tcW w:w="1168" w:type="dxa"/>
            <w:tcBorders>
              <w:top w:val="nil"/>
              <w:left w:val="nil"/>
              <w:bottom w:val="single" w:sz="4" w:space="0" w:color="auto"/>
              <w:right w:val="single" w:sz="4" w:space="0" w:color="auto"/>
            </w:tcBorders>
            <w:shd w:val="clear" w:color="000000" w:fill="FFFFFF"/>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47</w:t>
            </w:r>
            <w:r w:rsidRPr="001152F6">
              <w:rPr>
                <w:rFonts w:ascii="Times New Roman" w:eastAsia="Times New Roman" w:hAnsi="Times New Roman" w:cs="Times New Roman"/>
                <w:color w:val="000000" w:themeColor="text1"/>
                <w:sz w:val="24"/>
                <w:szCs w:val="24"/>
                <w:highlight w:val="yellow"/>
              </w:rPr>
              <w:br/>
              <w:t>94</w:t>
            </w:r>
          </w:p>
        </w:tc>
        <w:tc>
          <w:tcPr>
            <w:tcW w:w="98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94</w:t>
            </w:r>
          </w:p>
        </w:tc>
        <w:tc>
          <w:tcPr>
            <w:tcW w:w="98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188</w:t>
            </w:r>
          </w:p>
        </w:tc>
        <w:tc>
          <w:tcPr>
            <w:tcW w:w="1056" w:type="dxa"/>
            <w:tcBorders>
              <w:top w:val="nil"/>
              <w:left w:val="nil"/>
              <w:bottom w:val="single" w:sz="4" w:space="0" w:color="auto"/>
              <w:right w:val="single" w:sz="4" w:space="0" w:color="auto"/>
            </w:tcBorders>
            <w:shd w:val="clear" w:color="000000" w:fill="FFFF00"/>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94</w:t>
            </w:r>
          </w:p>
        </w:tc>
      </w:tr>
      <w:tr w:rsidR="001152F6" w:rsidRPr="001152F6" w:rsidTr="006A76E1">
        <w:trPr>
          <w:trHeight w:val="613"/>
        </w:trPr>
        <w:tc>
          <w:tcPr>
            <w:tcW w:w="2714" w:type="dxa"/>
            <w:tcBorders>
              <w:top w:val="nil"/>
              <w:left w:val="single" w:sz="4" w:space="0" w:color="auto"/>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1258"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168"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16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107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168"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989" w:type="dxa"/>
            <w:tcBorders>
              <w:top w:val="nil"/>
              <w:left w:val="nil"/>
              <w:bottom w:val="single" w:sz="4" w:space="0" w:color="auto"/>
              <w:right w:val="single" w:sz="4" w:space="0" w:color="auto"/>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989" w:type="dxa"/>
            <w:tcBorders>
              <w:top w:val="nil"/>
              <w:left w:val="nil"/>
              <w:bottom w:val="nil"/>
              <w:right w:val="nil"/>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1056" w:type="dxa"/>
            <w:tcBorders>
              <w:top w:val="nil"/>
              <w:left w:val="nil"/>
              <w:bottom w:val="nil"/>
              <w:right w:val="nil"/>
            </w:tcBorders>
            <w:shd w:val="clear" w:color="000000" w:fill="FFFFFF"/>
            <w:noWrap/>
            <w:vAlign w:val="center"/>
            <w:hideMark/>
          </w:tcPr>
          <w:p w:rsidR="00230807" w:rsidRPr="001152F6" w:rsidRDefault="00230807"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r w:rsidR="001152F6" w:rsidRPr="001152F6" w:rsidTr="006A76E1">
        <w:trPr>
          <w:trHeight w:val="307"/>
        </w:trPr>
        <w:tc>
          <w:tcPr>
            <w:tcW w:w="2714"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1258"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1168"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1169"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1079"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1168"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989"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989"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c>
          <w:tcPr>
            <w:tcW w:w="1056" w:type="dxa"/>
            <w:tcBorders>
              <w:top w:val="nil"/>
              <w:left w:val="nil"/>
              <w:bottom w:val="nil"/>
              <w:right w:val="nil"/>
            </w:tcBorders>
            <w:shd w:val="clear" w:color="000000" w:fill="FFFFFF"/>
            <w:noWrap/>
            <w:vAlign w:val="bottom"/>
            <w:hideMark/>
          </w:tcPr>
          <w:p w:rsidR="00230807" w:rsidRPr="001152F6" w:rsidRDefault="00230807" w:rsidP="001152F6">
            <w:pPr>
              <w:spacing w:after="0" w:line="360" w:lineRule="auto"/>
              <w:rPr>
                <w:rFonts w:ascii="Times New Roman" w:eastAsia="Times New Roman" w:hAnsi="Times New Roman" w:cs="Times New Roman"/>
                <w:color w:val="000000" w:themeColor="text1"/>
                <w:sz w:val="24"/>
                <w:szCs w:val="24"/>
              </w:rPr>
            </w:pPr>
          </w:p>
        </w:tc>
      </w:tr>
    </w:tbl>
    <w:p w:rsidR="00AD7DFA" w:rsidRPr="001152F6" w:rsidRDefault="00AD7DFA" w:rsidP="001152F6">
      <w:pPr>
        <w:spacing w:after="0" w:line="360" w:lineRule="auto"/>
        <w:jc w:val="both"/>
        <w:rPr>
          <w:rFonts w:ascii="Times New Roman" w:eastAsia="Times New Roman" w:hAnsi="Times New Roman" w:cs="Times New Roman"/>
          <w:color w:val="000000" w:themeColor="text1"/>
          <w:sz w:val="24"/>
          <w:szCs w:val="24"/>
        </w:rPr>
      </w:pPr>
    </w:p>
    <w:p w:rsidR="00AD7DFA" w:rsidRPr="001152F6" w:rsidRDefault="005A00FA"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Table </w:t>
      </w:r>
      <w:r w:rsidR="007E23A6">
        <w:rPr>
          <w:rFonts w:ascii="Times New Roman" w:eastAsia="Times New Roman" w:hAnsi="Times New Roman" w:cs="Times New Roman"/>
          <w:color w:val="000000" w:themeColor="text1"/>
          <w:sz w:val="24"/>
          <w:szCs w:val="24"/>
        </w:rPr>
        <w:t>8</w:t>
      </w:r>
      <w:r w:rsidRPr="001152F6">
        <w:rPr>
          <w:rFonts w:ascii="Times New Roman" w:eastAsia="Times New Roman" w:hAnsi="Times New Roman" w:cs="Times New Roman"/>
          <w:color w:val="000000" w:themeColor="text1"/>
          <w:sz w:val="24"/>
          <w:szCs w:val="24"/>
        </w:rPr>
        <w:t xml:space="preserve"> shows that</w:t>
      </w:r>
      <w:r w:rsidR="001E77B0" w:rsidRPr="001152F6">
        <w:rPr>
          <w:rFonts w:ascii="Times New Roman" w:eastAsia="Times New Roman" w:hAnsi="Times New Roman" w:cs="Times New Roman"/>
          <w:color w:val="000000" w:themeColor="text1"/>
          <w:sz w:val="24"/>
          <w:szCs w:val="24"/>
        </w:rPr>
        <w:t xml:space="preserve"> 94% of Matua women do not feel any difficulty to lead their religious organization in both the districts. But the political scenario is different. </w:t>
      </w: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0B3162" w:rsidRDefault="000B3162" w:rsidP="001152F6">
      <w:pPr>
        <w:spacing w:after="0" w:line="360" w:lineRule="auto"/>
        <w:jc w:val="both"/>
        <w:rPr>
          <w:rFonts w:ascii="Times New Roman" w:eastAsia="Times New Roman" w:hAnsi="Times New Roman" w:cs="Times New Roman"/>
          <w:b/>
          <w:bCs/>
          <w:color w:val="000000" w:themeColor="text1"/>
          <w:sz w:val="24"/>
          <w:szCs w:val="24"/>
        </w:rPr>
      </w:pPr>
    </w:p>
    <w:p w:rsidR="00AD7DFA" w:rsidRPr="001152F6" w:rsidRDefault="00397257"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b/>
          <w:bCs/>
          <w:color w:val="000000" w:themeColor="text1"/>
          <w:sz w:val="24"/>
          <w:szCs w:val="24"/>
        </w:rPr>
        <w:lastRenderedPageBreak/>
        <w:t xml:space="preserve">Table No.- </w:t>
      </w:r>
      <w:r>
        <w:rPr>
          <w:rFonts w:ascii="Times New Roman" w:eastAsia="Times New Roman" w:hAnsi="Times New Roman" w:cs="Times New Roman"/>
          <w:b/>
          <w:bCs/>
          <w:color w:val="000000" w:themeColor="text1"/>
          <w:sz w:val="24"/>
          <w:szCs w:val="24"/>
        </w:rPr>
        <w:t>9</w:t>
      </w:r>
      <w:r w:rsidRPr="001152F6">
        <w:rPr>
          <w:rFonts w:ascii="Times New Roman" w:eastAsia="Times New Roman" w:hAnsi="Times New Roman" w:cs="Times New Roman"/>
          <w:b/>
          <w:bCs/>
          <w:color w:val="000000" w:themeColor="text1"/>
          <w:sz w:val="24"/>
          <w:szCs w:val="24"/>
        </w:rPr>
        <w:t>, Distribution of respondents on the basis of got opportunity to represent in any election:</w:t>
      </w:r>
    </w:p>
    <w:tbl>
      <w:tblPr>
        <w:tblpPr w:leftFromText="180" w:rightFromText="180" w:vertAnchor="text" w:horzAnchor="margin" w:tblpXSpec="center" w:tblpY="72"/>
        <w:tblW w:w="10605" w:type="dxa"/>
        <w:tblLook w:val="04A0"/>
      </w:tblPr>
      <w:tblGrid>
        <w:gridCol w:w="1909"/>
        <w:gridCol w:w="1032"/>
        <w:gridCol w:w="1032"/>
        <w:gridCol w:w="1032"/>
        <w:gridCol w:w="1117"/>
        <w:gridCol w:w="1117"/>
        <w:gridCol w:w="1033"/>
        <w:gridCol w:w="1286"/>
        <w:gridCol w:w="1047"/>
      </w:tblGrid>
      <w:tr w:rsidR="001152F6" w:rsidRPr="001152F6" w:rsidTr="00397257">
        <w:trPr>
          <w:trHeight w:val="429"/>
        </w:trPr>
        <w:tc>
          <w:tcPr>
            <w:tcW w:w="19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Represent in any election </w:t>
            </w:r>
          </w:p>
        </w:tc>
        <w:tc>
          <w:tcPr>
            <w:tcW w:w="309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24 Pgs. (N.)</w:t>
            </w:r>
          </w:p>
        </w:tc>
        <w:tc>
          <w:tcPr>
            <w:tcW w:w="32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Nadia </w:t>
            </w:r>
          </w:p>
        </w:tc>
        <w:tc>
          <w:tcPr>
            <w:tcW w:w="233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r>
      <w:tr w:rsidR="001152F6" w:rsidRPr="001152F6" w:rsidTr="00AE5E2C">
        <w:trPr>
          <w:trHeight w:val="517"/>
        </w:trPr>
        <w:tc>
          <w:tcPr>
            <w:tcW w:w="1909" w:type="dxa"/>
            <w:vMerge/>
            <w:tcBorders>
              <w:top w:val="nil"/>
              <w:left w:val="single" w:sz="4" w:space="0" w:color="auto"/>
              <w:bottom w:val="single" w:sz="4" w:space="0" w:color="000000"/>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0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10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10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11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M%</w:t>
            </w:r>
          </w:p>
        </w:tc>
        <w:tc>
          <w:tcPr>
            <w:tcW w:w="111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F%</w:t>
            </w:r>
          </w:p>
        </w:tc>
        <w:tc>
          <w:tcPr>
            <w:tcW w:w="103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w:t>
            </w:r>
          </w:p>
        </w:tc>
        <w:tc>
          <w:tcPr>
            <w:tcW w:w="12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N=200</w:t>
            </w:r>
          </w:p>
        </w:tc>
        <w:tc>
          <w:tcPr>
            <w:tcW w:w="104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w:t>
            </w:r>
          </w:p>
        </w:tc>
      </w:tr>
      <w:tr w:rsidR="001152F6" w:rsidRPr="001152F6" w:rsidTr="003B64E1">
        <w:trPr>
          <w:trHeight w:val="517"/>
        </w:trPr>
        <w:tc>
          <w:tcPr>
            <w:tcW w:w="1909" w:type="dxa"/>
            <w:vMerge/>
            <w:tcBorders>
              <w:top w:val="nil"/>
              <w:left w:val="single" w:sz="4" w:space="0" w:color="auto"/>
              <w:bottom w:val="single" w:sz="4" w:space="0" w:color="000000"/>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032"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032"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032"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117"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117"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033"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286"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c>
          <w:tcPr>
            <w:tcW w:w="1047" w:type="dxa"/>
            <w:vMerge/>
            <w:tcBorders>
              <w:top w:val="nil"/>
              <w:left w:val="single" w:sz="4" w:space="0" w:color="auto"/>
              <w:bottom w:val="single" w:sz="4" w:space="0" w:color="auto"/>
              <w:right w:val="single" w:sz="4" w:space="0" w:color="auto"/>
            </w:tcBorders>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p>
        </w:tc>
      </w:tr>
      <w:tr w:rsidR="001152F6" w:rsidRPr="001152F6" w:rsidTr="00AE5E2C">
        <w:trPr>
          <w:trHeight w:val="613"/>
        </w:trPr>
        <w:tc>
          <w:tcPr>
            <w:tcW w:w="1909" w:type="dxa"/>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 xml:space="preserve">yes </w:t>
            </w:r>
          </w:p>
        </w:tc>
        <w:tc>
          <w:tcPr>
            <w:tcW w:w="1032"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14</w:t>
            </w:r>
            <w:r w:rsidRPr="001152F6">
              <w:rPr>
                <w:rFonts w:ascii="Times New Roman" w:eastAsia="Times New Roman" w:hAnsi="Times New Roman" w:cs="Times New Roman"/>
                <w:color w:val="000000" w:themeColor="text1"/>
                <w:sz w:val="24"/>
                <w:szCs w:val="24"/>
              </w:rPr>
              <w:br/>
              <w:t>28</w:t>
            </w:r>
          </w:p>
        </w:tc>
        <w:tc>
          <w:tcPr>
            <w:tcW w:w="1032"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07</w:t>
            </w:r>
            <w:r w:rsidRPr="001152F6">
              <w:rPr>
                <w:rFonts w:ascii="Times New Roman" w:eastAsia="Times New Roman" w:hAnsi="Times New Roman" w:cs="Times New Roman"/>
                <w:color w:val="000000" w:themeColor="text1"/>
                <w:sz w:val="24"/>
                <w:szCs w:val="24"/>
              </w:rPr>
              <w:br/>
              <w:t>14</w:t>
            </w:r>
          </w:p>
        </w:tc>
        <w:tc>
          <w:tcPr>
            <w:tcW w:w="1032"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21</w:t>
            </w:r>
          </w:p>
        </w:tc>
        <w:tc>
          <w:tcPr>
            <w:tcW w:w="1117"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12</w:t>
            </w:r>
            <w:r w:rsidRPr="001152F6">
              <w:rPr>
                <w:rFonts w:ascii="Times New Roman" w:eastAsia="Times New Roman" w:hAnsi="Times New Roman" w:cs="Times New Roman"/>
                <w:color w:val="000000" w:themeColor="text1"/>
                <w:sz w:val="24"/>
                <w:szCs w:val="24"/>
              </w:rPr>
              <w:br/>
              <w:t>24</w:t>
            </w:r>
          </w:p>
        </w:tc>
        <w:tc>
          <w:tcPr>
            <w:tcW w:w="1117"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04</w:t>
            </w:r>
            <w:r w:rsidRPr="001152F6">
              <w:rPr>
                <w:rFonts w:ascii="Times New Roman" w:eastAsia="Times New Roman" w:hAnsi="Times New Roman" w:cs="Times New Roman"/>
                <w:color w:val="000000" w:themeColor="text1"/>
                <w:sz w:val="24"/>
                <w:szCs w:val="24"/>
              </w:rPr>
              <w:br/>
              <w:t>08</w:t>
            </w:r>
          </w:p>
        </w:tc>
        <w:tc>
          <w:tcPr>
            <w:tcW w:w="1033"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16</w:t>
            </w:r>
          </w:p>
        </w:tc>
        <w:tc>
          <w:tcPr>
            <w:tcW w:w="1286"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37</w:t>
            </w:r>
          </w:p>
        </w:tc>
        <w:tc>
          <w:tcPr>
            <w:tcW w:w="1047"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18.5</w:t>
            </w:r>
          </w:p>
        </w:tc>
      </w:tr>
      <w:tr w:rsidR="001152F6" w:rsidRPr="001152F6" w:rsidTr="00AE5E2C">
        <w:trPr>
          <w:trHeight w:val="613"/>
        </w:trPr>
        <w:tc>
          <w:tcPr>
            <w:tcW w:w="1909" w:type="dxa"/>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7228E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N</w:t>
            </w:r>
            <w:r w:rsidR="003A443C" w:rsidRPr="001152F6">
              <w:rPr>
                <w:rFonts w:ascii="Times New Roman" w:eastAsia="Times New Roman" w:hAnsi="Times New Roman" w:cs="Times New Roman"/>
                <w:b/>
                <w:bCs/>
                <w:color w:val="000000" w:themeColor="text1"/>
                <w:sz w:val="24"/>
                <w:szCs w:val="24"/>
              </w:rPr>
              <w:t>o</w:t>
            </w:r>
          </w:p>
        </w:tc>
        <w:tc>
          <w:tcPr>
            <w:tcW w:w="1032"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33</w:t>
            </w:r>
            <w:r w:rsidRPr="001152F6">
              <w:rPr>
                <w:rFonts w:ascii="Times New Roman" w:eastAsia="Times New Roman" w:hAnsi="Times New Roman" w:cs="Times New Roman"/>
                <w:color w:val="000000" w:themeColor="text1"/>
                <w:sz w:val="24"/>
                <w:szCs w:val="24"/>
              </w:rPr>
              <w:br/>
              <w:t>66</w:t>
            </w:r>
          </w:p>
        </w:tc>
        <w:tc>
          <w:tcPr>
            <w:tcW w:w="1032"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37</w:t>
            </w:r>
            <w:r w:rsidRPr="001152F6">
              <w:rPr>
                <w:rFonts w:ascii="Times New Roman" w:eastAsia="Times New Roman" w:hAnsi="Times New Roman" w:cs="Times New Roman"/>
                <w:color w:val="000000" w:themeColor="text1"/>
                <w:sz w:val="24"/>
                <w:szCs w:val="24"/>
                <w:highlight w:val="yellow"/>
              </w:rPr>
              <w:br/>
              <w:t>74</w:t>
            </w:r>
          </w:p>
        </w:tc>
        <w:tc>
          <w:tcPr>
            <w:tcW w:w="1032"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70</w:t>
            </w:r>
          </w:p>
        </w:tc>
        <w:tc>
          <w:tcPr>
            <w:tcW w:w="1117"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38</w:t>
            </w:r>
            <w:r w:rsidRPr="001152F6">
              <w:rPr>
                <w:rFonts w:ascii="Times New Roman" w:eastAsia="Times New Roman" w:hAnsi="Times New Roman" w:cs="Times New Roman"/>
                <w:color w:val="000000" w:themeColor="text1"/>
                <w:sz w:val="24"/>
                <w:szCs w:val="24"/>
              </w:rPr>
              <w:br/>
              <w:t>76</w:t>
            </w:r>
          </w:p>
        </w:tc>
        <w:tc>
          <w:tcPr>
            <w:tcW w:w="1117"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highlight w:val="yellow"/>
              </w:rPr>
              <w:t>46</w:t>
            </w:r>
            <w:r w:rsidRPr="001152F6">
              <w:rPr>
                <w:rFonts w:ascii="Times New Roman" w:eastAsia="Times New Roman" w:hAnsi="Times New Roman" w:cs="Times New Roman"/>
                <w:color w:val="000000" w:themeColor="text1"/>
                <w:sz w:val="24"/>
                <w:szCs w:val="24"/>
                <w:highlight w:val="yellow"/>
              </w:rPr>
              <w:br/>
              <w:t>92</w:t>
            </w:r>
          </w:p>
        </w:tc>
        <w:tc>
          <w:tcPr>
            <w:tcW w:w="1033"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84</w:t>
            </w:r>
          </w:p>
        </w:tc>
        <w:tc>
          <w:tcPr>
            <w:tcW w:w="1286"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154</w:t>
            </w:r>
          </w:p>
        </w:tc>
        <w:tc>
          <w:tcPr>
            <w:tcW w:w="1047" w:type="dxa"/>
            <w:tcBorders>
              <w:top w:val="nil"/>
              <w:left w:val="nil"/>
              <w:bottom w:val="single" w:sz="4" w:space="0" w:color="auto"/>
              <w:right w:val="single" w:sz="4" w:space="0" w:color="auto"/>
            </w:tcBorders>
            <w:shd w:val="clear" w:color="000000" w:fill="FFFF00"/>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77</w:t>
            </w:r>
          </w:p>
        </w:tc>
      </w:tr>
      <w:tr w:rsidR="001152F6" w:rsidRPr="001152F6" w:rsidTr="00AE5E2C">
        <w:trPr>
          <w:trHeight w:val="613"/>
        </w:trPr>
        <w:tc>
          <w:tcPr>
            <w:tcW w:w="1909" w:type="dxa"/>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have not voter</w:t>
            </w:r>
          </w:p>
        </w:tc>
        <w:tc>
          <w:tcPr>
            <w:tcW w:w="1032"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03</w:t>
            </w:r>
            <w:r w:rsidRPr="001152F6">
              <w:rPr>
                <w:rFonts w:ascii="Times New Roman" w:eastAsia="Times New Roman" w:hAnsi="Times New Roman" w:cs="Times New Roman"/>
                <w:color w:val="000000" w:themeColor="text1"/>
                <w:sz w:val="24"/>
                <w:szCs w:val="24"/>
              </w:rPr>
              <w:br/>
              <w:t>06</w:t>
            </w:r>
          </w:p>
        </w:tc>
        <w:tc>
          <w:tcPr>
            <w:tcW w:w="1032"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06</w:t>
            </w:r>
            <w:r w:rsidRPr="001152F6">
              <w:rPr>
                <w:rFonts w:ascii="Times New Roman" w:eastAsia="Times New Roman" w:hAnsi="Times New Roman" w:cs="Times New Roman"/>
                <w:color w:val="000000" w:themeColor="text1"/>
                <w:sz w:val="24"/>
                <w:szCs w:val="24"/>
              </w:rPr>
              <w:br/>
              <w:t>12</w:t>
            </w:r>
          </w:p>
        </w:tc>
        <w:tc>
          <w:tcPr>
            <w:tcW w:w="1032"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p>
        </w:tc>
        <w:tc>
          <w:tcPr>
            <w:tcW w:w="1117"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117" w:type="dxa"/>
            <w:tcBorders>
              <w:top w:val="nil"/>
              <w:left w:val="nil"/>
              <w:bottom w:val="single" w:sz="4" w:space="0" w:color="auto"/>
              <w:right w:val="single" w:sz="4" w:space="0" w:color="auto"/>
            </w:tcBorders>
            <w:shd w:val="clear" w:color="000000" w:fill="FFFFFF"/>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r w:rsidRPr="001152F6">
              <w:rPr>
                <w:rFonts w:ascii="Times New Roman" w:eastAsia="Times New Roman" w:hAnsi="Times New Roman" w:cs="Times New Roman"/>
                <w:color w:val="000000" w:themeColor="text1"/>
                <w:sz w:val="24"/>
                <w:szCs w:val="24"/>
              </w:rPr>
              <w:br/>
              <w:t>00</w:t>
            </w:r>
          </w:p>
        </w:tc>
        <w:tc>
          <w:tcPr>
            <w:tcW w:w="1033"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00</w:t>
            </w:r>
          </w:p>
        </w:tc>
        <w:tc>
          <w:tcPr>
            <w:tcW w:w="1286"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09</w:t>
            </w:r>
          </w:p>
        </w:tc>
        <w:tc>
          <w:tcPr>
            <w:tcW w:w="1047"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4.5</w:t>
            </w:r>
          </w:p>
        </w:tc>
      </w:tr>
      <w:tr w:rsidR="001152F6" w:rsidRPr="001152F6" w:rsidTr="00AE5E2C">
        <w:trPr>
          <w:trHeight w:val="613"/>
        </w:trPr>
        <w:tc>
          <w:tcPr>
            <w:tcW w:w="1909" w:type="dxa"/>
            <w:tcBorders>
              <w:top w:val="nil"/>
              <w:left w:val="single" w:sz="4" w:space="0" w:color="auto"/>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Total</w:t>
            </w:r>
          </w:p>
        </w:tc>
        <w:tc>
          <w:tcPr>
            <w:tcW w:w="1032"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032"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032"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1117"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117"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50</w:t>
            </w:r>
          </w:p>
        </w:tc>
        <w:tc>
          <w:tcPr>
            <w:tcW w:w="1033" w:type="dxa"/>
            <w:tcBorders>
              <w:top w:val="nil"/>
              <w:left w:val="nil"/>
              <w:bottom w:val="single" w:sz="4" w:space="0" w:color="auto"/>
              <w:right w:val="single" w:sz="4" w:space="0" w:color="auto"/>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b/>
                <w:bCs/>
                <w:color w:val="000000" w:themeColor="text1"/>
                <w:sz w:val="24"/>
                <w:szCs w:val="24"/>
              </w:rPr>
            </w:pPr>
            <w:r w:rsidRPr="001152F6">
              <w:rPr>
                <w:rFonts w:ascii="Times New Roman" w:eastAsia="Times New Roman" w:hAnsi="Times New Roman" w:cs="Times New Roman"/>
                <w:b/>
                <w:bCs/>
                <w:color w:val="000000" w:themeColor="text1"/>
                <w:sz w:val="24"/>
                <w:szCs w:val="24"/>
              </w:rPr>
              <w:t>100</w:t>
            </w:r>
          </w:p>
        </w:tc>
        <w:tc>
          <w:tcPr>
            <w:tcW w:w="1286" w:type="dxa"/>
            <w:tcBorders>
              <w:top w:val="nil"/>
              <w:left w:val="nil"/>
              <w:bottom w:val="nil"/>
              <w:right w:val="nil"/>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c>
          <w:tcPr>
            <w:tcW w:w="1047" w:type="dxa"/>
            <w:tcBorders>
              <w:top w:val="nil"/>
              <w:left w:val="nil"/>
              <w:bottom w:val="nil"/>
              <w:right w:val="nil"/>
            </w:tcBorders>
            <w:shd w:val="clear" w:color="000000" w:fill="FFFFFF"/>
            <w:noWrap/>
            <w:vAlign w:val="center"/>
            <w:hideMark/>
          </w:tcPr>
          <w:p w:rsidR="003A443C" w:rsidRPr="001152F6" w:rsidRDefault="003A443C" w:rsidP="001152F6">
            <w:pPr>
              <w:spacing w:after="0" w:line="360" w:lineRule="auto"/>
              <w:jc w:val="center"/>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w:t>
            </w:r>
          </w:p>
        </w:tc>
      </w:tr>
    </w:tbl>
    <w:p w:rsidR="00AD7DFA" w:rsidRPr="001152F6" w:rsidRDefault="00AD7DFA" w:rsidP="001152F6">
      <w:pPr>
        <w:spacing w:after="0" w:line="360" w:lineRule="auto"/>
        <w:jc w:val="both"/>
        <w:rPr>
          <w:rFonts w:ascii="Times New Roman" w:eastAsia="Times New Roman" w:hAnsi="Times New Roman" w:cs="Times New Roman"/>
          <w:color w:val="000000" w:themeColor="text1"/>
          <w:sz w:val="24"/>
          <w:szCs w:val="24"/>
        </w:rPr>
      </w:pPr>
    </w:p>
    <w:p w:rsidR="009C22A7" w:rsidRPr="001152F6" w:rsidRDefault="005A00FA"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Table </w:t>
      </w:r>
      <w:r w:rsidR="007E23A6">
        <w:rPr>
          <w:rFonts w:ascii="Times New Roman" w:eastAsia="Times New Roman" w:hAnsi="Times New Roman" w:cs="Times New Roman"/>
          <w:color w:val="000000" w:themeColor="text1"/>
          <w:sz w:val="24"/>
          <w:szCs w:val="24"/>
        </w:rPr>
        <w:t>9</w:t>
      </w:r>
      <w:r w:rsidRPr="001152F6">
        <w:rPr>
          <w:rFonts w:ascii="Times New Roman" w:eastAsia="Times New Roman" w:hAnsi="Times New Roman" w:cs="Times New Roman"/>
          <w:color w:val="000000" w:themeColor="text1"/>
          <w:sz w:val="24"/>
          <w:szCs w:val="24"/>
        </w:rPr>
        <w:t xml:space="preserve"> shows that</w:t>
      </w:r>
      <w:r w:rsidR="00E53101" w:rsidRPr="001152F6">
        <w:rPr>
          <w:rFonts w:ascii="Times New Roman" w:eastAsia="Times New Roman" w:hAnsi="Times New Roman" w:cs="Times New Roman"/>
          <w:color w:val="000000" w:themeColor="text1"/>
          <w:sz w:val="24"/>
          <w:szCs w:val="24"/>
        </w:rPr>
        <w:t xml:space="preserve"> 83% of Matua women do not get the opportunity to represent any political parties in both the districts. </w:t>
      </w:r>
    </w:p>
    <w:p w:rsidR="00E03B79" w:rsidRPr="00E03B79" w:rsidRDefault="00E03B79" w:rsidP="001152F6">
      <w:pPr>
        <w:spacing w:after="0" w:line="360" w:lineRule="auto"/>
        <w:jc w:val="both"/>
        <w:rPr>
          <w:rFonts w:ascii="Times New Roman" w:eastAsia="Times New Roman" w:hAnsi="Times New Roman" w:cs="Times New Roman"/>
          <w:b/>
          <w:bCs/>
          <w:color w:val="000000" w:themeColor="text1"/>
          <w:sz w:val="24"/>
          <w:szCs w:val="24"/>
        </w:rPr>
      </w:pPr>
      <w:r w:rsidRPr="00E03B79">
        <w:rPr>
          <w:rFonts w:ascii="Times New Roman" w:eastAsia="Times New Roman" w:hAnsi="Times New Roman" w:cs="Times New Roman"/>
          <w:b/>
          <w:bCs/>
          <w:color w:val="000000" w:themeColor="text1"/>
          <w:sz w:val="24"/>
          <w:szCs w:val="24"/>
        </w:rPr>
        <w:t>CONCLUSION:</w:t>
      </w:r>
    </w:p>
    <w:p w:rsidR="009C672B" w:rsidRPr="001152F6" w:rsidRDefault="009C672B" w:rsidP="001152F6">
      <w:pPr>
        <w:spacing w:after="0" w:line="360" w:lineRule="auto"/>
        <w:jc w:val="both"/>
        <w:rPr>
          <w:rFonts w:ascii="Times New Roman" w:eastAsia="Times New Roman" w:hAnsi="Times New Roman" w:cs="Times New Roman"/>
          <w:color w:val="000000" w:themeColor="text1"/>
          <w:sz w:val="24"/>
          <w:szCs w:val="24"/>
        </w:rPr>
      </w:pPr>
      <w:r w:rsidRPr="001152F6">
        <w:rPr>
          <w:rFonts w:ascii="Times New Roman" w:eastAsia="Times New Roman" w:hAnsi="Times New Roman" w:cs="Times New Roman"/>
          <w:color w:val="000000" w:themeColor="text1"/>
          <w:sz w:val="24"/>
          <w:szCs w:val="24"/>
        </w:rPr>
        <w:t xml:space="preserve">The overall weak rate of education, income and organization of Matua women have been very easily influenced by the neighboring Sanatan religion, that is now called Hindu religion. For these reasons discrimination, superstitions, unrealistic approach, irrational thoughts, </w:t>
      </w:r>
      <w:r w:rsidR="002C3DBB" w:rsidRPr="001152F6">
        <w:rPr>
          <w:rFonts w:ascii="Times New Roman" w:eastAsia="Times New Roman" w:hAnsi="Times New Roman" w:cs="Times New Roman"/>
          <w:color w:val="000000" w:themeColor="text1"/>
          <w:sz w:val="24"/>
          <w:szCs w:val="24"/>
        </w:rPr>
        <w:t>inhuman</w:t>
      </w:r>
      <w:r w:rsidRPr="001152F6">
        <w:rPr>
          <w:rFonts w:ascii="Times New Roman" w:eastAsia="Times New Roman" w:hAnsi="Times New Roman" w:cs="Times New Roman"/>
          <w:color w:val="000000" w:themeColor="text1"/>
          <w:sz w:val="24"/>
          <w:szCs w:val="24"/>
        </w:rPr>
        <w:t xml:space="preserve"> caste system have already been arrived in Matua society. The social value of women has not been revealed till now and the political empowerment has been hampered. Even if the Thakurbari has created a difference on their political opinion by differencing in two</w:t>
      </w:r>
      <w:r w:rsidR="00146BAE" w:rsidRPr="001152F6">
        <w:rPr>
          <w:rFonts w:ascii="Times New Roman" w:eastAsia="Times New Roman" w:hAnsi="Times New Roman" w:cs="Times New Roman"/>
          <w:color w:val="000000" w:themeColor="text1"/>
          <w:sz w:val="24"/>
          <w:szCs w:val="24"/>
        </w:rPr>
        <w:t xml:space="preserve"> Brahmanical</w:t>
      </w:r>
      <w:r w:rsidRPr="001152F6">
        <w:rPr>
          <w:rFonts w:ascii="Times New Roman" w:eastAsia="Times New Roman" w:hAnsi="Times New Roman" w:cs="Times New Roman"/>
          <w:color w:val="000000" w:themeColor="text1"/>
          <w:sz w:val="24"/>
          <w:szCs w:val="24"/>
        </w:rPr>
        <w:t xml:space="preserve"> parties, i.e.TMC and BJP. Thus, they have failed to maintain the universal form among the Matua people. Nevertheless, after the death of P. R. Thakur, Binapani Thakur also lead the movements of 'All India Matua Mahasangha' on the issue of citizenship. For this, she brought her own daughter-in-law, Mamata Thakur to lead  the 'All India Matua Mahasangha' and was able to send her to the parliament on behalf of the TMC party. </w:t>
      </w:r>
    </w:p>
    <w:p w:rsidR="00D36C45" w:rsidRPr="001152F6" w:rsidRDefault="00D36C45" w:rsidP="001152F6">
      <w:pPr>
        <w:spacing w:after="0" w:line="360" w:lineRule="auto"/>
        <w:rPr>
          <w:rFonts w:ascii="Times New Roman" w:eastAsia="Times New Roman" w:hAnsi="Times New Roman" w:cs="Times New Roman"/>
          <w:color w:val="000000" w:themeColor="text1"/>
          <w:sz w:val="24"/>
          <w:szCs w:val="24"/>
        </w:rPr>
      </w:pPr>
    </w:p>
    <w:p w:rsidR="000B3162" w:rsidRDefault="000B3162" w:rsidP="001152F6">
      <w:pPr>
        <w:spacing w:after="0" w:line="360" w:lineRule="auto"/>
        <w:rPr>
          <w:rFonts w:ascii="Times New Roman" w:eastAsia="Times New Roman" w:hAnsi="Times New Roman" w:cs="Times New Roman"/>
          <w:b/>
          <w:color w:val="000000" w:themeColor="text1"/>
          <w:sz w:val="24"/>
          <w:szCs w:val="24"/>
        </w:rPr>
      </w:pPr>
    </w:p>
    <w:p w:rsidR="000B3162" w:rsidRDefault="000B3162" w:rsidP="001152F6">
      <w:pPr>
        <w:spacing w:after="0" w:line="360" w:lineRule="auto"/>
        <w:rPr>
          <w:rFonts w:ascii="Times New Roman" w:eastAsia="Times New Roman" w:hAnsi="Times New Roman" w:cs="Times New Roman"/>
          <w:b/>
          <w:color w:val="000000" w:themeColor="text1"/>
          <w:sz w:val="24"/>
          <w:szCs w:val="24"/>
        </w:rPr>
      </w:pPr>
    </w:p>
    <w:p w:rsidR="000B3162" w:rsidRDefault="000B3162" w:rsidP="001152F6">
      <w:pPr>
        <w:spacing w:after="0" w:line="360" w:lineRule="auto"/>
        <w:rPr>
          <w:rFonts w:ascii="Times New Roman" w:eastAsia="Times New Roman" w:hAnsi="Times New Roman" w:cs="Times New Roman"/>
          <w:b/>
          <w:color w:val="000000" w:themeColor="text1"/>
          <w:sz w:val="24"/>
          <w:szCs w:val="24"/>
        </w:rPr>
      </w:pPr>
    </w:p>
    <w:p w:rsidR="00D36C45" w:rsidRPr="001152F6" w:rsidRDefault="00D36C45" w:rsidP="001152F6">
      <w:pPr>
        <w:spacing w:after="0" w:line="360" w:lineRule="auto"/>
        <w:rPr>
          <w:rFonts w:ascii="Times New Roman" w:eastAsia="Times New Roman" w:hAnsi="Times New Roman" w:cs="Times New Roman"/>
          <w:b/>
          <w:color w:val="000000" w:themeColor="text1"/>
          <w:sz w:val="24"/>
          <w:szCs w:val="24"/>
        </w:rPr>
      </w:pPr>
      <w:r w:rsidRPr="001152F6">
        <w:rPr>
          <w:rFonts w:ascii="Times New Roman" w:eastAsia="Times New Roman" w:hAnsi="Times New Roman" w:cs="Times New Roman"/>
          <w:b/>
          <w:color w:val="000000" w:themeColor="text1"/>
          <w:sz w:val="24"/>
          <w:szCs w:val="24"/>
        </w:rPr>
        <w:lastRenderedPageBreak/>
        <w:t>Reference</w:t>
      </w:r>
    </w:p>
    <w:p w:rsidR="00D36C45" w:rsidRPr="001152F6" w:rsidRDefault="00D36C45" w:rsidP="001152F6">
      <w:pPr>
        <w:spacing w:after="0" w:line="360" w:lineRule="auto"/>
        <w:rPr>
          <w:rFonts w:ascii="Times New Roman" w:eastAsia="Times New Roman" w:hAnsi="Times New Roman" w:cs="Times New Roman"/>
          <w:b/>
          <w:color w:val="000000" w:themeColor="text1"/>
          <w:sz w:val="24"/>
          <w:szCs w:val="24"/>
        </w:rPr>
      </w:pPr>
      <w:r w:rsidRPr="001152F6">
        <w:rPr>
          <w:rFonts w:ascii="Times New Roman" w:eastAsia="Times New Roman" w:hAnsi="Times New Roman" w:cs="Times New Roman"/>
          <w:b/>
          <w:color w:val="000000" w:themeColor="text1"/>
          <w:sz w:val="24"/>
          <w:szCs w:val="24"/>
        </w:rPr>
        <w:t>---------------</w:t>
      </w:r>
    </w:p>
    <w:p w:rsidR="00D36C45"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Bala, J. (2013). Itihaser aloke shri hari-guruchand o matua andalon(1</w:t>
      </w:r>
      <w:r w:rsidRPr="00F602CF">
        <w:rPr>
          <w:rFonts w:ascii="Times New Roman" w:eastAsia="Times New Roman" w:hAnsi="Times New Roman" w:cs="Times New Roman"/>
          <w:color w:val="000000" w:themeColor="text1"/>
          <w:sz w:val="24"/>
          <w:szCs w:val="24"/>
          <w:vertAlign w:val="superscript"/>
        </w:rPr>
        <w:t>st</w:t>
      </w:r>
      <w:r w:rsidRPr="00642EAB">
        <w:rPr>
          <w:rFonts w:ascii="Times New Roman" w:eastAsia="Times New Roman" w:hAnsi="Times New Roman" w:cs="Times New Roman"/>
          <w:color w:val="000000" w:themeColor="text1"/>
          <w:sz w:val="24"/>
          <w:szCs w:val="24"/>
        </w:rPr>
        <w:t xml:space="preserve"> ed.). Kolkata-127, Nikhil Bharat Prakashani, </w:t>
      </w:r>
      <w:r w:rsidR="00EC46F4" w:rsidRPr="00642EAB">
        <w:rPr>
          <w:rFonts w:ascii="Times New Roman" w:eastAsia="Times New Roman" w:hAnsi="Times New Roman" w:cs="Times New Roman"/>
          <w:color w:val="000000" w:themeColor="text1"/>
          <w:sz w:val="24"/>
          <w:szCs w:val="24"/>
        </w:rPr>
        <w:t>p. 68</w:t>
      </w:r>
      <w:r w:rsidR="00BD0A95">
        <w:rPr>
          <w:rFonts w:ascii="Times New Roman" w:eastAsia="Times New Roman" w:hAnsi="Times New Roman" w:cs="Times New Roman"/>
          <w:color w:val="000000" w:themeColor="text1"/>
          <w:sz w:val="24"/>
          <w:szCs w:val="24"/>
        </w:rPr>
        <w:t>.</w:t>
      </w:r>
    </w:p>
    <w:p w:rsidR="00D36C45"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Biswas, S. R. (2014). Matua dharma ek dharma biplab</w:t>
      </w:r>
      <w:r w:rsidR="00A56604" w:rsidRPr="00642EAB">
        <w:rPr>
          <w:rFonts w:ascii="Times New Roman" w:eastAsia="Times New Roman" w:hAnsi="Times New Roman" w:cs="Times New Roman"/>
          <w:color w:val="000000" w:themeColor="text1"/>
          <w:sz w:val="24"/>
          <w:szCs w:val="24"/>
        </w:rPr>
        <w:t xml:space="preserve"> </w:t>
      </w:r>
      <w:r w:rsidRPr="00642EAB">
        <w:rPr>
          <w:rFonts w:ascii="Times New Roman" w:eastAsia="Times New Roman" w:hAnsi="Times New Roman" w:cs="Times New Roman"/>
          <w:color w:val="000000" w:themeColor="text1"/>
          <w:sz w:val="24"/>
          <w:szCs w:val="24"/>
        </w:rPr>
        <w:t>(3</w:t>
      </w:r>
      <w:r w:rsidRPr="00F602CF">
        <w:rPr>
          <w:rFonts w:ascii="Times New Roman" w:eastAsia="Times New Roman" w:hAnsi="Times New Roman" w:cs="Times New Roman"/>
          <w:color w:val="000000" w:themeColor="text1"/>
          <w:sz w:val="24"/>
          <w:szCs w:val="24"/>
          <w:vertAlign w:val="superscript"/>
        </w:rPr>
        <w:t>rd</w:t>
      </w:r>
      <w:r w:rsidRPr="00642EAB">
        <w:rPr>
          <w:rFonts w:ascii="Times New Roman" w:eastAsia="Times New Roman" w:hAnsi="Times New Roman" w:cs="Times New Roman"/>
          <w:color w:val="000000" w:themeColor="text1"/>
          <w:sz w:val="24"/>
          <w:szCs w:val="24"/>
        </w:rPr>
        <w:t xml:space="preserve"> ed.). Kolkata-73, Chaturtha Duniya,</w:t>
      </w:r>
      <w:r w:rsidR="00A56604" w:rsidRPr="00642EAB">
        <w:rPr>
          <w:rFonts w:ascii="Times New Roman" w:eastAsia="Times New Roman" w:hAnsi="Times New Roman" w:cs="Times New Roman"/>
          <w:color w:val="000000" w:themeColor="text1"/>
          <w:sz w:val="24"/>
          <w:szCs w:val="24"/>
        </w:rPr>
        <w:t xml:space="preserve"> p.60.</w:t>
      </w:r>
    </w:p>
    <w:p w:rsidR="00D36C45"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Bairagya, P. (2015). Matua dharme nari, shrishri harichand thakur swarna-sankalan (1</w:t>
      </w:r>
      <w:r w:rsidRPr="00BD0A95">
        <w:rPr>
          <w:rFonts w:ascii="Times New Roman" w:eastAsia="Times New Roman" w:hAnsi="Times New Roman" w:cs="Times New Roman"/>
          <w:color w:val="000000" w:themeColor="text1"/>
          <w:sz w:val="24"/>
          <w:szCs w:val="24"/>
          <w:vertAlign w:val="superscript"/>
        </w:rPr>
        <w:t>st</w:t>
      </w:r>
      <w:r w:rsidRPr="00642EAB">
        <w:rPr>
          <w:rFonts w:ascii="Times New Roman" w:eastAsia="Times New Roman" w:hAnsi="Times New Roman" w:cs="Times New Roman"/>
          <w:color w:val="000000" w:themeColor="text1"/>
          <w:sz w:val="24"/>
          <w:szCs w:val="24"/>
        </w:rPr>
        <w:t xml:space="preserve"> ed.). Kolkata-73, Bijay Book Stall, </w:t>
      </w:r>
      <w:r w:rsidR="00BE3634" w:rsidRPr="00642EAB">
        <w:rPr>
          <w:rFonts w:ascii="Times New Roman" w:eastAsia="Times New Roman" w:hAnsi="Times New Roman" w:cs="Times New Roman"/>
          <w:color w:val="000000" w:themeColor="text1"/>
          <w:sz w:val="24"/>
          <w:szCs w:val="24"/>
        </w:rPr>
        <w:t>p.242</w:t>
      </w:r>
      <w:r w:rsidR="00BD0A95">
        <w:rPr>
          <w:rFonts w:ascii="Times New Roman" w:eastAsia="Times New Roman" w:hAnsi="Times New Roman" w:cs="Times New Roman"/>
          <w:color w:val="000000" w:themeColor="text1"/>
          <w:sz w:val="24"/>
          <w:szCs w:val="24"/>
        </w:rPr>
        <w:t>.</w:t>
      </w:r>
    </w:p>
    <w:p w:rsidR="00922781" w:rsidRPr="00642EAB" w:rsidRDefault="00544BDF"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Haldar, M</w:t>
      </w:r>
      <w:r w:rsidR="00D36C45" w:rsidRPr="00642EAB">
        <w:rPr>
          <w:rFonts w:ascii="Times New Roman" w:eastAsia="Times New Roman" w:hAnsi="Times New Roman" w:cs="Times New Roman"/>
          <w:color w:val="000000" w:themeColor="text1"/>
          <w:sz w:val="24"/>
          <w:szCs w:val="24"/>
        </w:rPr>
        <w:t>. (2009). Shrishri guruchand charit(5</w:t>
      </w:r>
      <w:r w:rsidR="00D36C45" w:rsidRPr="00BD0A95">
        <w:rPr>
          <w:rFonts w:ascii="Times New Roman" w:eastAsia="Times New Roman" w:hAnsi="Times New Roman" w:cs="Times New Roman"/>
          <w:color w:val="000000" w:themeColor="text1"/>
          <w:sz w:val="24"/>
          <w:szCs w:val="24"/>
          <w:vertAlign w:val="superscript"/>
        </w:rPr>
        <w:t>th</w:t>
      </w:r>
      <w:r w:rsidR="00D36C45" w:rsidRPr="00642EAB">
        <w:rPr>
          <w:rFonts w:ascii="Times New Roman" w:eastAsia="Times New Roman" w:hAnsi="Times New Roman" w:cs="Times New Roman"/>
          <w:color w:val="000000" w:themeColor="text1"/>
          <w:sz w:val="24"/>
          <w:szCs w:val="24"/>
        </w:rPr>
        <w:t xml:space="preserve"> ed.). Thakurnagar, Matua Mahasangha, </w:t>
      </w:r>
      <w:r w:rsidR="00473782" w:rsidRPr="00642EAB">
        <w:rPr>
          <w:rFonts w:ascii="Times New Roman" w:eastAsia="Times New Roman" w:hAnsi="Times New Roman" w:cs="Times New Roman"/>
          <w:color w:val="000000" w:themeColor="text1"/>
          <w:sz w:val="24"/>
          <w:szCs w:val="24"/>
        </w:rPr>
        <w:t>p.8</w:t>
      </w:r>
      <w:r w:rsidR="0043771C" w:rsidRPr="00642EAB">
        <w:rPr>
          <w:rFonts w:ascii="Times New Roman" w:eastAsia="Times New Roman" w:hAnsi="Times New Roman" w:cs="Times New Roman"/>
          <w:color w:val="000000" w:themeColor="text1"/>
          <w:sz w:val="24"/>
          <w:szCs w:val="24"/>
        </w:rPr>
        <w:t>, p.144</w:t>
      </w:r>
      <w:r w:rsidR="00F14091" w:rsidRPr="00642EAB">
        <w:rPr>
          <w:rFonts w:ascii="Times New Roman" w:eastAsia="Times New Roman" w:hAnsi="Times New Roman" w:cs="Times New Roman"/>
          <w:color w:val="000000" w:themeColor="text1"/>
          <w:sz w:val="24"/>
          <w:szCs w:val="24"/>
        </w:rPr>
        <w:t xml:space="preserve">, </w:t>
      </w:r>
      <w:r w:rsidR="00BC0C23" w:rsidRPr="00642EAB">
        <w:rPr>
          <w:rFonts w:ascii="Times New Roman" w:eastAsia="Times New Roman" w:hAnsi="Times New Roman" w:cs="Times New Roman"/>
          <w:color w:val="000000" w:themeColor="text1"/>
          <w:sz w:val="24"/>
          <w:szCs w:val="24"/>
        </w:rPr>
        <w:t>253</w:t>
      </w:r>
      <w:r w:rsidR="00BD0A95">
        <w:rPr>
          <w:rFonts w:ascii="Times New Roman" w:eastAsia="Times New Roman" w:hAnsi="Times New Roman" w:cs="Times New Roman"/>
          <w:color w:val="000000" w:themeColor="text1"/>
          <w:sz w:val="24"/>
          <w:szCs w:val="24"/>
        </w:rPr>
        <w:t xml:space="preserve">, </w:t>
      </w:r>
      <w:r w:rsidR="00BC0C23" w:rsidRPr="00642EAB">
        <w:rPr>
          <w:rFonts w:ascii="Times New Roman" w:eastAsia="Times New Roman" w:hAnsi="Times New Roman" w:cs="Times New Roman"/>
          <w:color w:val="000000" w:themeColor="text1"/>
          <w:sz w:val="24"/>
          <w:szCs w:val="24"/>
        </w:rPr>
        <w:t xml:space="preserve">p. </w:t>
      </w:r>
      <w:r w:rsidR="00EF7778" w:rsidRPr="00642EAB">
        <w:rPr>
          <w:rFonts w:ascii="Times New Roman" w:eastAsia="Times New Roman" w:hAnsi="Times New Roman" w:cs="Times New Roman"/>
          <w:color w:val="000000" w:themeColor="text1"/>
          <w:sz w:val="24"/>
          <w:szCs w:val="24"/>
        </w:rPr>
        <w:t>349-</w:t>
      </w:r>
      <w:r w:rsidR="00F14091" w:rsidRPr="00642EAB">
        <w:rPr>
          <w:rFonts w:ascii="Times New Roman" w:eastAsia="Times New Roman" w:hAnsi="Times New Roman" w:cs="Times New Roman"/>
          <w:color w:val="000000" w:themeColor="text1"/>
          <w:sz w:val="24"/>
          <w:szCs w:val="24"/>
        </w:rPr>
        <w:t>362</w:t>
      </w:r>
      <w:r w:rsidR="00BD0A95">
        <w:rPr>
          <w:rFonts w:ascii="Times New Roman" w:eastAsia="Times New Roman" w:hAnsi="Times New Roman" w:cs="Times New Roman"/>
          <w:color w:val="000000" w:themeColor="text1"/>
          <w:sz w:val="24"/>
          <w:szCs w:val="24"/>
        </w:rPr>
        <w:t xml:space="preserve">, </w:t>
      </w:r>
      <w:r w:rsidR="00F14091" w:rsidRPr="00642EAB">
        <w:rPr>
          <w:rFonts w:ascii="Times New Roman" w:eastAsia="Times New Roman" w:hAnsi="Times New Roman" w:cs="Times New Roman"/>
          <w:color w:val="000000" w:themeColor="text1"/>
          <w:sz w:val="24"/>
          <w:szCs w:val="24"/>
        </w:rPr>
        <w:t>p. 456</w:t>
      </w:r>
      <w:r w:rsidR="00BD0A95">
        <w:rPr>
          <w:rFonts w:ascii="Times New Roman" w:eastAsia="Times New Roman" w:hAnsi="Times New Roman" w:cs="Times New Roman"/>
          <w:color w:val="000000" w:themeColor="text1"/>
          <w:sz w:val="24"/>
          <w:szCs w:val="24"/>
        </w:rPr>
        <w:t xml:space="preserve">, </w:t>
      </w:r>
      <w:r w:rsidR="00F14091" w:rsidRPr="00642EAB">
        <w:rPr>
          <w:rFonts w:ascii="Times New Roman" w:eastAsia="Times New Roman" w:hAnsi="Times New Roman" w:cs="Times New Roman"/>
          <w:color w:val="000000" w:themeColor="text1"/>
          <w:sz w:val="24"/>
          <w:szCs w:val="24"/>
        </w:rPr>
        <w:t>p.</w:t>
      </w:r>
      <w:r w:rsidR="00A16432" w:rsidRPr="00642EAB">
        <w:rPr>
          <w:rFonts w:ascii="Times New Roman" w:eastAsia="Times New Roman" w:hAnsi="Times New Roman" w:cs="Times New Roman"/>
          <w:color w:val="000000" w:themeColor="text1"/>
          <w:sz w:val="24"/>
          <w:szCs w:val="24"/>
        </w:rPr>
        <w:t xml:space="preserve"> 568-569</w:t>
      </w:r>
      <w:r w:rsidR="00922781" w:rsidRPr="00642EAB">
        <w:rPr>
          <w:rFonts w:ascii="Times New Roman" w:eastAsia="Times New Roman" w:hAnsi="Times New Roman" w:cs="Times New Roman"/>
          <w:color w:val="000000" w:themeColor="text1"/>
          <w:sz w:val="24"/>
          <w:szCs w:val="24"/>
        </w:rPr>
        <w:t>, p.</w:t>
      </w:r>
      <w:r w:rsidR="00EA44D3" w:rsidRPr="00642EAB">
        <w:rPr>
          <w:rFonts w:ascii="Times New Roman" w:eastAsia="Times New Roman" w:hAnsi="Times New Roman" w:cs="Times New Roman"/>
          <w:color w:val="000000" w:themeColor="text1"/>
          <w:sz w:val="24"/>
          <w:szCs w:val="24"/>
        </w:rPr>
        <w:t xml:space="preserve"> 569</w:t>
      </w:r>
      <w:r w:rsidR="00E24087" w:rsidRPr="00642EAB">
        <w:rPr>
          <w:rFonts w:ascii="Times New Roman" w:eastAsia="Times New Roman" w:hAnsi="Times New Roman" w:cs="Times New Roman"/>
          <w:color w:val="000000" w:themeColor="text1"/>
          <w:sz w:val="24"/>
          <w:szCs w:val="24"/>
        </w:rPr>
        <w:t>-</w:t>
      </w:r>
      <w:r w:rsidR="00922781" w:rsidRPr="00642EAB">
        <w:rPr>
          <w:rFonts w:ascii="Times New Roman" w:eastAsia="Times New Roman" w:hAnsi="Times New Roman" w:cs="Times New Roman"/>
          <w:color w:val="000000" w:themeColor="text1"/>
          <w:sz w:val="24"/>
          <w:szCs w:val="24"/>
        </w:rPr>
        <w:t>574.</w:t>
      </w:r>
    </w:p>
    <w:p w:rsidR="00473782"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Haldar, S. (2015). Shrishri hari-guruchand kathamrita(1</w:t>
      </w:r>
      <w:r w:rsidRPr="00BD0A95">
        <w:rPr>
          <w:rFonts w:ascii="Times New Roman" w:eastAsia="Times New Roman" w:hAnsi="Times New Roman" w:cs="Times New Roman"/>
          <w:color w:val="000000" w:themeColor="text1"/>
          <w:sz w:val="24"/>
          <w:szCs w:val="24"/>
          <w:vertAlign w:val="superscript"/>
        </w:rPr>
        <w:t>st</w:t>
      </w:r>
      <w:r w:rsidRPr="00642EAB">
        <w:rPr>
          <w:rFonts w:ascii="Times New Roman" w:eastAsia="Times New Roman" w:hAnsi="Times New Roman" w:cs="Times New Roman"/>
          <w:color w:val="000000" w:themeColor="text1"/>
          <w:sz w:val="24"/>
          <w:szCs w:val="24"/>
        </w:rPr>
        <w:t xml:space="preserve"> ed.). Dharma Dharmik Prakashani, </w:t>
      </w:r>
      <w:r w:rsidR="00512579" w:rsidRPr="00642EAB">
        <w:rPr>
          <w:rFonts w:ascii="Times New Roman" w:eastAsia="Times New Roman" w:hAnsi="Times New Roman" w:cs="Times New Roman"/>
          <w:color w:val="000000" w:themeColor="text1"/>
          <w:sz w:val="24"/>
          <w:szCs w:val="24"/>
        </w:rPr>
        <w:t xml:space="preserve">Kolkata. </w:t>
      </w:r>
      <w:r w:rsidR="00430884" w:rsidRPr="00642EAB">
        <w:rPr>
          <w:rFonts w:ascii="Times New Roman" w:eastAsia="Times New Roman" w:hAnsi="Times New Roman" w:cs="Times New Roman"/>
          <w:color w:val="000000" w:themeColor="text1"/>
          <w:sz w:val="24"/>
          <w:szCs w:val="24"/>
        </w:rPr>
        <w:t>p.12</w:t>
      </w:r>
      <w:r w:rsidR="00867766" w:rsidRPr="00642EAB">
        <w:rPr>
          <w:rFonts w:ascii="Times New Roman" w:eastAsia="Times New Roman" w:hAnsi="Times New Roman" w:cs="Times New Roman"/>
          <w:color w:val="000000" w:themeColor="text1"/>
          <w:sz w:val="24"/>
          <w:szCs w:val="24"/>
        </w:rPr>
        <w:t>, p.72</w:t>
      </w:r>
      <w:r w:rsidR="00BD0A95">
        <w:rPr>
          <w:rFonts w:ascii="Times New Roman" w:eastAsia="Times New Roman" w:hAnsi="Times New Roman" w:cs="Times New Roman"/>
          <w:color w:val="000000" w:themeColor="text1"/>
          <w:sz w:val="24"/>
          <w:szCs w:val="24"/>
        </w:rPr>
        <w:t>.</w:t>
      </w:r>
    </w:p>
    <w:p w:rsidR="00D36C45"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 xml:space="preserve">Mohanta, N. D. (2002). Matua andalon </w:t>
      </w:r>
      <w:r w:rsidR="007A406F" w:rsidRPr="00642EAB">
        <w:rPr>
          <w:rFonts w:ascii="Times New Roman" w:eastAsia="Times New Roman" w:hAnsi="Times New Roman" w:cs="Times New Roman"/>
          <w:color w:val="000000" w:themeColor="text1"/>
          <w:sz w:val="24"/>
          <w:szCs w:val="24"/>
        </w:rPr>
        <w:t>o</w:t>
      </w:r>
      <w:r w:rsidRPr="00642EAB">
        <w:rPr>
          <w:rFonts w:ascii="Times New Roman" w:eastAsia="Times New Roman" w:hAnsi="Times New Roman" w:cs="Times New Roman"/>
          <w:color w:val="000000" w:themeColor="text1"/>
          <w:sz w:val="24"/>
          <w:szCs w:val="24"/>
        </w:rPr>
        <w:t xml:space="preserve"> dalit jagaron(1</w:t>
      </w:r>
      <w:r w:rsidRPr="00BD0A95">
        <w:rPr>
          <w:rFonts w:ascii="Times New Roman" w:eastAsia="Times New Roman" w:hAnsi="Times New Roman" w:cs="Times New Roman"/>
          <w:color w:val="000000" w:themeColor="text1"/>
          <w:sz w:val="24"/>
          <w:szCs w:val="24"/>
          <w:vertAlign w:val="superscript"/>
        </w:rPr>
        <w:t>st</w:t>
      </w:r>
      <w:r w:rsidRPr="00642EAB">
        <w:rPr>
          <w:rFonts w:ascii="Times New Roman" w:eastAsia="Times New Roman" w:hAnsi="Times New Roman" w:cs="Times New Roman"/>
          <w:color w:val="000000" w:themeColor="text1"/>
          <w:sz w:val="24"/>
          <w:szCs w:val="24"/>
        </w:rPr>
        <w:t xml:space="preserve"> ed.). Kolkata-9, Annapurna Prakashani, </w:t>
      </w:r>
      <w:r w:rsidR="007A406F" w:rsidRPr="00642EAB">
        <w:rPr>
          <w:rFonts w:ascii="Times New Roman" w:eastAsia="Times New Roman" w:hAnsi="Times New Roman" w:cs="Times New Roman"/>
          <w:color w:val="000000" w:themeColor="text1"/>
          <w:sz w:val="24"/>
          <w:szCs w:val="24"/>
        </w:rPr>
        <w:t>p. 269</w:t>
      </w:r>
      <w:r w:rsidR="00BD0A95">
        <w:rPr>
          <w:rFonts w:ascii="Times New Roman" w:eastAsia="Times New Roman" w:hAnsi="Times New Roman" w:cs="Times New Roman"/>
          <w:color w:val="000000" w:themeColor="text1"/>
          <w:sz w:val="24"/>
          <w:szCs w:val="24"/>
        </w:rPr>
        <w:t>.</w:t>
      </w:r>
    </w:p>
    <w:p w:rsidR="00D36C45"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Mukhapadhya, P. D. (2009). Rashtra o rajniti-tattwa o matabadik bitarka</w:t>
      </w:r>
      <w:r w:rsidR="006B550B" w:rsidRPr="00642EAB">
        <w:rPr>
          <w:rFonts w:ascii="Times New Roman" w:eastAsia="Times New Roman" w:hAnsi="Times New Roman" w:cs="Times New Roman"/>
          <w:color w:val="000000" w:themeColor="text1"/>
          <w:sz w:val="24"/>
          <w:szCs w:val="24"/>
        </w:rPr>
        <w:t xml:space="preserve"> </w:t>
      </w:r>
      <w:r w:rsidRPr="00642EAB">
        <w:rPr>
          <w:rFonts w:ascii="Times New Roman" w:eastAsia="Times New Roman" w:hAnsi="Times New Roman" w:cs="Times New Roman"/>
          <w:color w:val="000000" w:themeColor="text1"/>
          <w:sz w:val="24"/>
          <w:szCs w:val="24"/>
        </w:rPr>
        <w:t>(2</w:t>
      </w:r>
      <w:r w:rsidRPr="00BD0A95">
        <w:rPr>
          <w:rFonts w:ascii="Times New Roman" w:eastAsia="Times New Roman" w:hAnsi="Times New Roman" w:cs="Times New Roman"/>
          <w:color w:val="000000" w:themeColor="text1"/>
          <w:sz w:val="24"/>
          <w:szCs w:val="24"/>
          <w:vertAlign w:val="superscript"/>
        </w:rPr>
        <w:t>nd</w:t>
      </w:r>
      <w:r w:rsidRPr="00642EAB">
        <w:rPr>
          <w:rFonts w:ascii="Times New Roman" w:eastAsia="Times New Roman" w:hAnsi="Times New Roman" w:cs="Times New Roman"/>
          <w:color w:val="000000" w:themeColor="text1"/>
          <w:sz w:val="24"/>
          <w:szCs w:val="24"/>
        </w:rPr>
        <w:t xml:space="preserve"> ed.). VPH Subscription Services PVT Limited</w:t>
      </w:r>
      <w:r w:rsidR="006B550B" w:rsidRPr="00642EAB">
        <w:rPr>
          <w:rFonts w:ascii="Times New Roman" w:eastAsia="Times New Roman" w:hAnsi="Times New Roman" w:cs="Times New Roman"/>
          <w:color w:val="000000" w:themeColor="text1"/>
          <w:sz w:val="24"/>
          <w:szCs w:val="24"/>
        </w:rPr>
        <w:t>, p.56</w:t>
      </w:r>
      <w:r w:rsidR="00BD0A95">
        <w:rPr>
          <w:rFonts w:ascii="Times New Roman" w:eastAsia="Times New Roman" w:hAnsi="Times New Roman" w:cs="Times New Roman"/>
          <w:color w:val="000000" w:themeColor="text1"/>
          <w:sz w:val="24"/>
          <w:szCs w:val="24"/>
        </w:rPr>
        <w:t>.</w:t>
      </w:r>
    </w:p>
    <w:p w:rsidR="00D36C45" w:rsidRPr="00642EAB" w:rsidRDefault="00D36C45"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642EAB">
        <w:rPr>
          <w:rFonts w:ascii="Times New Roman" w:eastAsia="Times New Roman" w:hAnsi="Times New Roman" w:cs="Times New Roman"/>
          <w:color w:val="000000" w:themeColor="text1"/>
          <w:sz w:val="24"/>
          <w:szCs w:val="24"/>
        </w:rPr>
        <w:t>Mandal, R. (2012). Matua dharme narir abasthan: ekti tulanamukak alochona,</w:t>
      </w:r>
      <w:r w:rsidR="00BD0A95">
        <w:rPr>
          <w:rFonts w:ascii="Times New Roman" w:eastAsia="Times New Roman" w:hAnsi="Times New Roman" w:cs="Times New Roman"/>
          <w:color w:val="000000" w:themeColor="text1"/>
          <w:sz w:val="24"/>
          <w:szCs w:val="24"/>
        </w:rPr>
        <w:t xml:space="preserve"> in</w:t>
      </w:r>
      <w:r w:rsidRPr="00642EAB">
        <w:rPr>
          <w:rFonts w:ascii="Times New Roman" w:eastAsia="Times New Roman" w:hAnsi="Times New Roman" w:cs="Times New Roman"/>
          <w:color w:val="000000" w:themeColor="text1"/>
          <w:sz w:val="24"/>
          <w:szCs w:val="24"/>
        </w:rPr>
        <w:t xml:space="preserve"> shri harichand thakur o matua dharma andalon (1</w:t>
      </w:r>
      <w:r w:rsidRPr="00BD0A95">
        <w:rPr>
          <w:rFonts w:ascii="Times New Roman" w:eastAsia="Times New Roman" w:hAnsi="Times New Roman" w:cs="Times New Roman"/>
          <w:color w:val="000000" w:themeColor="text1"/>
          <w:sz w:val="24"/>
          <w:szCs w:val="24"/>
          <w:vertAlign w:val="superscript"/>
        </w:rPr>
        <w:t>st</w:t>
      </w:r>
      <w:r w:rsidRPr="00642EAB">
        <w:rPr>
          <w:rFonts w:ascii="Times New Roman" w:eastAsia="Times New Roman" w:hAnsi="Times New Roman" w:cs="Times New Roman"/>
          <w:color w:val="000000" w:themeColor="text1"/>
          <w:sz w:val="24"/>
          <w:szCs w:val="24"/>
        </w:rPr>
        <w:t xml:space="preserve"> ed.).  Nikhil Bharat Prakashani</w:t>
      </w:r>
      <w:r w:rsidR="00653660" w:rsidRPr="00642EAB">
        <w:rPr>
          <w:rFonts w:ascii="Times New Roman" w:eastAsia="Times New Roman" w:hAnsi="Times New Roman" w:cs="Times New Roman"/>
          <w:color w:val="000000" w:themeColor="text1"/>
          <w:sz w:val="24"/>
          <w:szCs w:val="24"/>
        </w:rPr>
        <w:t>, p.140</w:t>
      </w:r>
      <w:r w:rsidR="00222290" w:rsidRPr="00642EAB">
        <w:rPr>
          <w:rFonts w:ascii="Times New Roman" w:eastAsia="Times New Roman" w:hAnsi="Times New Roman" w:cs="Times New Roman"/>
          <w:color w:val="000000" w:themeColor="text1"/>
          <w:sz w:val="24"/>
          <w:szCs w:val="24"/>
        </w:rPr>
        <w:t>-144</w:t>
      </w:r>
      <w:r w:rsidR="00BD0A95">
        <w:rPr>
          <w:rFonts w:ascii="Times New Roman" w:eastAsia="Times New Roman" w:hAnsi="Times New Roman" w:cs="Times New Roman"/>
          <w:color w:val="000000" w:themeColor="text1"/>
          <w:sz w:val="24"/>
          <w:szCs w:val="24"/>
        </w:rPr>
        <w:t>.</w:t>
      </w:r>
    </w:p>
    <w:p w:rsidR="00B639A9" w:rsidRPr="00642EAB" w:rsidRDefault="000B3162" w:rsidP="00642EAB">
      <w:pPr>
        <w:pStyle w:val="ListParagraph"/>
        <w:numPr>
          <w:ilvl w:val="0"/>
          <w:numId w:val="1"/>
        </w:numPr>
        <w:spacing w:after="0" w:line="360" w:lineRule="auto"/>
        <w:rPr>
          <w:rFonts w:ascii="Times New Roman" w:eastAsia="Times New Roman" w:hAnsi="Times New Roman" w:cs="Times New Roman"/>
          <w:color w:val="000000" w:themeColor="text1"/>
          <w:sz w:val="24"/>
          <w:szCs w:val="24"/>
        </w:rPr>
      </w:pPr>
      <w:r w:rsidRPr="00BF01CA">
        <w:rPr>
          <w:noProof/>
        </w:rPr>
        <w:pict>
          <v:shape id="AutoShape 9" o:spid="_x0000_s1026" type="#_x0000_t32" style="position:absolute;left:0;text-align:left;margin-left:111pt;margin-top:87.5pt;width:224.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"/>
        </w:pict>
      </w:r>
      <w:r w:rsidR="00D36C45" w:rsidRPr="00642EAB">
        <w:rPr>
          <w:rFonts w:ascii="Times New Roman" w:eastAsia="Times New Roman" w:hAnsi="Times New Roman" w:cs="Times New Roman"/>
          <w:color w:val="000000" w:themeColor="text1"/>
          <w:sz w:val="24"/>
          <w:szCs w:val="24"/>
        </w:rPr>
        <w:t>Sarkar, T. C. (</w:t>
      </w:r>
      <w:r w:rsidR="00925C3F" w:rsidRPr="00642EAB">
        <w:rPr>
          <w:rFonts w:ascii="Times New Roman" w:eastAsia="Times New Roman" w:hAnsi="Times New Roman" w:cs="Times New Roman"/>
          <w:color w:val="000000" w:themeColor="text1"/>
          <w:sz w:val="24"/>
          <w:szCs w:val="24"/>
        </w:rPr>
        <w:t>2010</w:t>
      </w:r>
      <w:r w:rsidR="00D36C45" w:rsidRPr="00642EAB">
        <w:rPr>
          <w:rFonts w:ascii="Times New Roman" w:eastAsia="Times New Roman" w:hAnsi="Times New Roman" w:cs="Times New Roman"/>
          <w:color w:val="000000" w:themeColor="text1"/>
          <w:sz w:val="24"/>
          <w:szCs w:val="24"/>
        </w:rPr>
        <w:t xml:space="preserve">). Shrishri harililamrita. </w:t>
      </w:r>
      <w:r w:rsidR="00925C3F" w:rsidRPr="00642EAB">
        <w:rPr>
          <w:rFonts w:ascii="Times New Roman" w:eastAsia="Times New Roman" w:hAnsi="Times New Roman" w:cs="Times New Roman"/>
          <w:color w:val="000000" w:themeColor="text1"/>
          <w:sz w:val="24"/>
          <w:szCs w:val="24"/>
        </w:rPr>
        <w:t>Bikash Prakashana, Bangladesh,</w:t>
      </w:r>
      <w:r w:rsidR="00D36C45" w:rsidRPr="00642EAB">
        <w:rPr>
          <w:rFonts w:ascii="Times New Roman" w:eastAsia="Times New Roman" w:hAnsi="Times New Roman" w:cs="Times New Roman"/>
          <w:color w:val="000000" w:themeColor="text1"/>
          <w:sz w:val="24"/>
          <w:szCs w:val="24"/>
        </w:rPr>
        <w:t> </w:t>
      </w:r>
      <w:r w:rsidR="00925C3F" w:rsidRPr="00642EAB">
        <w:rPr>
          <w:rFonts w:ascii="Times New Roman" w:eastAsia="Times New Roman" w:hAnsi="Times New Roman" w:cs="Times New Roman"/>
          <w:color w:val="000000" w:themeColor="text1"/>
          <w:sz w:val="24"/>
          <w:szCs w:val="24"/>
        </w:rPr>
        <w:t>p. 73</w:t>
      </w:r>
      <w:r w:rsidR="000117CF" w:rsidRPr="00642EAB">
        <w:rPr>
          <w:rFonts w:ascii="Times New Roman" w:eastAsia="Times New Roman" w:hAnsi="Times New Roman" w:cs="Times New Roman"/>
          <w:color w:val="000000" w:themeColor="text1"/>
          <w:sz w:val="24"/>
          <w:szCs w:val="24"/>
        </w:rPr>
        <w:t>, p.109</w:t>
      </w:r>
      <w:r w:rsidR="001F2D34" w:rsidRPr="00642EAB">
        <w:rPr>
          <w:rFonts w:ascii="Times New Roman" w:eastAsia="Times New Roman" w:hAnsi="Times New Roman" w:cs="Times New Roman"/>
          <w:color w:val="000000" w:themeColor="text1"/>
          <w:sz w:val="24"/>
          <w:szCs w:val="24"/>
        </w:rPr>
        <w:t>-110</w:t>
      </w:r>
      <w:r w:rsidR="00BD0A95">
        <w:rPr>
          <w:rFonts w:ascii="Times New Roman" w:eastAsia="Times New Roman" w:hAnsi="Times New Roman" w:cs="Times New Roman"/>
          <w:color w:val="000000" w:themeColor="text1"/>
          <w:sz w:val="24"/>
          <w:szCs w:val="24"/>
        </w:rPr>
        <w:t>.</w:t>
      </w:r>
    </w:p>
    <w:sectPr w:rsidR="00B639A9" w:rsidRPr="00642EAB" w:rsidSect="004F04F7">
      <w:pgSz w:w="12240" w:h="15840"/>
      <w:pgMar w:top="126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18A" w:rsidRDefault="0059518A" w:rsidP="00260D9E">
      <w:pPr>
        <w:spacing w:after="0" w:line="240" w:lineRule="auto"/>
      </w:pPr>
      <w:r>
        <w:separator/>
      </w:r>
    </w:p>
  </w:endnote>
  <w:endnote w:type="continuationSeparator" w:id="0">
    <w:p w:rsidR="0059518A" w:rsidRDefault="0059518A" w:rsidP="00260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18A" w:rsidRDefault="0059518A" w:rsidP="00260D9E">
      <w:pPr>
        <w:spacing w:after="0" w:line="240" w:lineRule="auto"/>
      </w:pPr>
      <w:r>
        <w:separator/>
      </w:r>
    </w:p>
  </w:footnote>
  <w:footnote w:type="continuationSeparator" w:id="0">
    <w:p w:rsidR="0059518A" w:rsidRDefault="0059518A" w:rsidP="00260D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57A57"/>
    <w:multiLevelType w:val="hybridMultilevel"/>
    <w:tmpl w:val="D3309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36C45"/>
    <w:rsid w:val="000117CF"/>
    <w:rsid w:val="000150BB"/>
    <w:rsid w:val="000230DD"/>
    <w:rsid w:val="0003141C"/>
    <w:rsid w:val="000371C7"/>
    <w:rsid w:val="00054B6F"/>
    <w:rsid w:val="00056297"/>
    <w:rsid w:val="00090C09"/>
    <w:rsid w:val="00091894"/>
    <w:rsid w:val="00094CB6"/>
    <w:rsid w:val="00094E6D"/>
    <w:rsid w:val="000A4BAD"/>
    <w:rsid w:val="000B3162"/>
    <w:rsid w:val="000C1404"/>
    <w:rsid w:val="000C3F6F"/>
    <w:rsid w:val="000C50CB"/>
    <w:rsid w:val="00102FD3"/>
    <w:rsid w:val="00104687"/>
    <w:rsid w:val="001152F6"/>
    <w:rsid w:val="00116427"/>
    <w:rsid w:val="001248E7"/>
    <w:rsid w:val="001317C4"/>
    <w:rsid w:val="00141632"/>
    <w:rsid w:val="00146BAE"/>
    <w:rsid w:val="00162027"/>
    <w:rsid w:val="00171328"/>
    <w:rsid w:val="00175D09"/>
    <w:rsid w:val="001B1A97"/>
    <w:rsid w:val="001B2172"/>
    <w:rsid w:val="001C1800"/>
    <w:rsid w:val="001C69C2"/>
    <w:rsid w:val="001E77B0"/>
    <w:rsid w:val="001F0908"/>
    <w:rsid w:val="001F2D34"/>
    <w:rsid w:val="001F46B2"/>
    <w:rsid w:val="00217C2D"/>
    <w:rsid w:val="00222290"/>
    <w:rsid w:val="00225BA5"/>
    <w:rsid w:val="00230807"/>
    <w:rsid w:val="00235E06"/>
    <w:rsid w:val="00237D97"/>
    <w:rsid w:val="00241A99"/>
    <w:rsid w:val="0025051E"/>
    <w:rsid w:val="002526E4"/>
    <w:rsid w:val="002530E9"/>
    <w:rsid w:val="00254A3E"/>
    <w:rsid w:val="00260D9E"/>
    <w:rsid w:val="002613C7"/>
    <w:rsid w:val="0026444B"/>
    <w:rsid w:val="002B3593"/>
    <w:rsid w:val="002C04FF"/>
    <w:rsid w:val="002C3DBB"/>
    <w:rsid w:val="002C6B4A"/>
    <w:rsid w:val="002D32E4"/>
    <w:rsid w:val="002D5FF8"/>
    <w:rsid w:val="002F19DE"/>
    <w:rsid w:val="002F35A3"/>
    <w:rsid w:val="002F4CC5"/>
    <w:rsid w:val="003422B5"/>
    <w:rsid w:val="003471A3"/>
    <w:rsid w:val="003504C9"/>
    <w:rsid w:val="0035124F"/>
    <w:rsid w:val="003619D3"/>
    <w:rsid w:val="003753A5"/>
    <w:rsid w:val="0038236A"/>
    <w:rsid w:val="003911A7"/>
    <w:rsid w:val="00397257"/>
    <w:rsid w:val="003A0DBA"/>
    <w:rsid w:val="003A443C"/>
    <w:rsid w:val="003A7D24"/>
    <w:rsid w:val="003B64E1"/>
    <w:rsid w:val="003C0CEB"/>
    <w:rsid w:val="00430884"/>
    <w:rsid w:val="0043771C"/>
    <w:rsid w:val="00441534"/>
    <w:rsid w:val="00443C12"/>
    <w:rsid w:val="00452009"/>
    <w:rsid w:val="0045783C"/>
    <w:rsid w:val="00467F3A"/>
    <w:rsid w:val="00473782"/>
    <w:rsid w:val="004D433E"/>
    <w:rsid w:val="004D4D88"/>
    <w:rsid w:val="004D6A84"/>
    <w:rsid w:val="004E33C2"/>
    <w:rsid w:val="004E702C"/>
    <w:rsid w:val="004F04F7"/>
    <w:rsid w:val="004F2F09"/>
    <w:rsid w:val="004F67CD"/>
    <w:rsid w:val="00505B25"/>
    <w:rsid w:val="00511514"/>
    <w:rsid w:val="00512579"/>
    <w:rsid w:val="00544BDF"/>
    <w:rsid w:val="0056688C"/>
    <w:rsid w:val="00574AB2"/>
    <w:rsid w:val="00586766"/>
    <w:rsid w:val="0059518A"/>
    <w:rsid w:val="00596050"/>
    <w:rsid w:val="005A00FA"/>
    <w:rsid w:val="00642C61"/>
    <w:rsid w:val="00642EAB"/>
    <w:rsid w:val="00653660"/>
    <w:rsid w:val="00675C2D"/>
    <w:rsid w:val="00682677"/>
    <w:rsid w:val="0068733B"/>
    <w:rsid w:val="00694858"/>
    <w:rsid w:val="00695937"/>
    <w:rsid w:val="006975B9"/>
    <w:rsid w:val="006A76E1"/>
    <w:rsid w:val="006A7FD0"/>
    <w:rsid w:val="006B28DE"/>
    <w:rsid w:val="006B50D4"/>
    <w:rsid w:val="006B550B"/>
    <w:rsid w:val="006C1FD7"/>
    <w:rsid w:val="006C2114"/>
    <w:rsid w:val="006E1EE6"/>
    <w:rsid w:val="006E4C29"/>
    <w:rsid w:val="006F3964"/>
    <w:rsid w:val="006F6203"/>
    <w:rsid w:val="0071183C"/>
    <w:rsid w:val="007206B7"/>
    <w:rsid w:val="007228EC"/>
    <w:rsid w:val="00724553"/>
    <w:rsid w:val="00742F00"/>
    <w:rsid w:val="007620DF"/>
    <w:rsid w:val="00773B48"/>
    <w:rsid w:val="0078184E"/>
    <w:rsid w:val="00782C2E"/>
    <w:rsid w:val="00794941"/>
    <w:rsid w:val="00796424"/>
    <w:rsid w:val="007A0D3B"/>
    <w:rsid w:val="007A3145"/>
    <w:rsid w:val="007A406F"/>
    <w:rsid w:val="007E23A6"/>
    <w:rsid w:val="007E2989"/>
    <w:rsid w:val="007E2E3B"/>
    <w:rsid w:val="007E3814"/>
    <w:rsid w:val="007E5743"/>
    <w:rsid w:val="0080308A"/>
    <w:rsid w:val="00844209"/>
    <w:rsid w:val="008477EA"/>
    <w:rsid w:val="00864894"/>
    <w:rsid w:val="00867766"/>
    <w:rsid w:val="008807C0"/>
    <w:rsid w:val="008935B3"/>
    <w:rsid w:val="008C0D6E"/>
    <w:rsid w:val="008E20B7"/>
    <w:rsid w:val="008E53D6"/>
    <w:rsid w:val="008F2C63"/>
    <w:rsid w:val="008F7DCC"/>
    <w:rsid w:val="00912875"/>
    <w:rsid w:val="00920B6D"/>
    <w:rsid w:val="00920FC7"/>
    <w:rsid w:val="00922781"/>
    <w:rsid w:val="00925898"/>
    <w:rsid w:val="00925C3F"/>
    <w:rsid w:val="0095466A"/>
    <w:rsid w:val="00956CBD"/>
    <w:rsid w:val="00984023"/>
    <w:rsid w:val="009C22A7"/>
    <w:rsid w:val="009C276F"/>
    <w:rsid w:val="009C3F70"/>
    <w:rsid w:val="009C672B"/>
    <w:rsid w:val="009E5F0B"/>
    <w:rsid w:val="00A04218"/>
    <w:rsid w:val="00A10313"/>
    <w:rsid w:val="00A16432"/>
    <w:rsid w:val="00A219F4"/>
    <w:rsid w:val="00A56604"/>
    <w:rsid w:val="00A7693E"/>
    <w:rsid w:val="00A870EF"/>
    <w:rsid w:val="00AA0C91"/>
    <w:rsid w:val="00AA2BB3"/>
    <w:rsid w:val="00AB6108"/>
    <w:rsid w:val="00AC7178"/>
    <w:rsid w:val="00AD3095"/>
    <w:rsid w:val="00AD5B8F"/>
    <w:rsid w:val="00AD7DFA"/>
    <w:rsid w:val="00AE2CBD"/>
    <w:rsid w:val="00AE5E2C"/>
    <w:rsid w:val="00AF6AE4"/>
    <w:rsid w:val="00B1324D"/>
    <w:rsid w:val="00B639A9"/>
    <w:rsid w:val="00B77BA4"/>
    <w:rsid w:val="00B848C0"/>
    <w:rsid w:val="00BA52AC"/>
    <w:rsid w:val="00BB11F5"/>
    <w:rsid w:val="00BB2F27"/>
    <w:rsid w:val="00BB7384"/>
    <w:rsid w:val="00BC0BD6"/>
    <w:rsid w:val="00BC0C23"/>
    <w:rsid w:val="00BC2C62"/>
    <w:rsid w:val="00BC6BBC"/>
    <w:rsid w:val="00BD0A95"/>
    <w:rsid w:val="00BE056C"/>
    <w:rsid w:val="00BE3634"/>
    <w:rsid w:val="00BF01CA"/>
    <w:rsid w:val="00C14ECE"/>
    <w:rsid w:val="00C20226"/>
    <w:rsid w:val="00C32F12"/>
    <w:rsid w:val="00C81CEF"/>
    <w:rsid w:val="00C92850"/>
    <w:rsid w:val="00C95AD9"/>
    <w:rsid w:val="00CD1033"/>
    <w:rsid w:val="00CE37FF"/>
    <w:rsid w:val="00CE3AEB"/>
    <w:rsid w:val="00CF40FB"/>
    <w:rsid w:val="00D03C3F"/>
    <w:rsid w:val="00D078F8"/>
    <w:rsid w:val="00D11E98"/>
    <w:rsid w:val="00D12092"/>
    <w:rsid w:val="00D14AD7"/>
    <w:rsid w:val="00D22784"/>
    <w:rsid w:val="00D36C45"/>
    <w:rsid w:val="00D37F83"/>
    <w:rsid w:val="00D431AD"/>
    <w:rsid w:val="00D506D5"/>
    <w:rsid w:val="00D62CB1"/>
    <w:rsid w:val="00D62E0E"/>
    <w:rsid w:val="00D86EBD"/>
    <w:rsid w:val="00D9653E"/>
    <w:rsid w:val="00DA6606"/>
    <w:rsid w:val="00DC45FC"/>
    <w:rsid w:val="00E03B79"/>
    <w:rsid w:val="00E24087"/>
    <w:rsid w:val="00E410A8"/>
    <w:rsid w:val="00E474F6"/>
    <w:rsid w:val="00E47DAE"/>
    <w:rsid w:val="00E53101"/>
    <w:rsid w:val="00E80078"/>
    <w:rsid w:val="00E82485"/>
    <w:rsid w:val="00E932C1"/>
    <w:rsid w:val="00EA44D3"/>
    <w:rsid w:val="00EC2169"/>
    <w:rsid w:val="00EC46F4"/>
    <w:rsid w:val="00EC68E3"/>
    <w:rsid w:val="00EC7B91"/>
    <w:rsid w:val="00EC7FB3"/>
    <w:rsid w:val="00ED2869"/>
    <w:rsid w:val="00EE131C"/>
    <w:rsid w:val="00EF3668"/>
    <w:rsid w:val="00EF7778"/>
    <w:rsid w:val="00F038E6"/>
    <w:rsid w:val="00F14091"/>
    <w:rsid w:val="00F20168"/>
    <w:rsid w:val="00F348CF"/>
    <w:rsid w:val="00F578BD"/>
    <w:rsid w:val="00F602CF"/>
    <w:rsid w:val="00F80119"/>
    <w:rsid w:val="00FA0128"/>
    <w:rsid w:val="00FA3111"/>
    <w:rsid w:val="00FA36B3"/>
    <w:rsid w:val="00FC3AE1"/>
    <w:rsid w:val="00FD7D4D"/>
    <w:rsid w:val="00FE61F0"/>
    <w:rsid w:val="00FF291F"/>
    <w:rsid w:val="00FF7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9"/>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D9E"/>
  </w:style>
  <w:style w:type="paragraph" w:styleId="Footer">
    <w:name w:val="footer"/>
    <w:basedOn w:val="Normal"/>
    <w:link w:val="FooterChar"/>
    <w:uiPriority w:val="99"/>
    <w:unhideWhenUsed/>
    <w:rsid w:val="00260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D9E"/>
  </w:style>
  <w:style w:type="paragraph" w:styleId="ListParagraph">
    <w:name w:val="List Paragraph"/>
    <w:basedOn w:val="Normal"/>
    <w:uiPriority w:val="34"/>
    <w:qFormat/>
    <w:rsid w:val="00642EAB"/>
    <w:pPr>
      <w:ind w:left="720"/>
      <w:contextualSpacing/>
    </w:pPr>
  </w:style>
</w:styles>
</file>

<file path=word/webSettings.xml><?xml version="1.0" encoding="utf-8"?>
<w:webSettings xmlns:r="http://schemas.openxmlformats.org/officeDocument/2006/relationships" xmlns:w="http://schemas.openxmlformats.org/wordprocessingml/2006/main">
  <w:divs>
    <w:div w:id="84226374">
      <w:bodyDiv w:val="1"/>
      <w:marLeft w:val="0"/>
      <w:marRight w:val="0"/>
      <w:marTop w:val="0"/>
      <w:marBottom w:val="0"/>
      <w:divBdr>
        <w:top w:val="none" w:sz="0" w:space="0" w:color="auto"/>
        <w:left w:val="none" w:sz="0" w:space="0" w:color="auto"/>
        <w:bottom w:val="none" w:sz="0" w:space="0" w:color="auto"/>
        <w:right w:val="none" w:sz="0" w:space="0" w:color="auto"/>
      </w:divBdr>
    </w:div>
    <w:div w:id="133839861">
      <w:bodyDiv w:val="1"/>
      <w:marLeft w:val="0"/>
      <w:marRight w:val="0"/>
      <w:marTop w:val="0"/>
      <w:marBottom w:val="0"/>
      <w:divBdr>
        <w:top w:val="none" w:sz="0" w:space="0" w:color="auto"/>
        <w:left w:val="none" w:sz="0" w:space="0" w:color="auto"/>
        <w:bottom w:val="none" w:sz="0" w:space="0" w:color="auto"/>
        <w:right w:val="none" w:sz="0" w:space="0" w:color="auto"/>
      </w:divBdr>
    </w:div>
    <w:div w:id="367728330">
      <w:bodyDiv w:val="1"/>
      <w:marLeft w:val="0"/>
      <w:marRight w:val="0"/>
      <w:marTop w:val="0"/>
      <w:marBottom w:val="0"/>
      <w:divBdr>
        <w:top w:val="none" w:sz="0" w:space="0" w:color="auto"/>
        <w:left w:val="none" w:sz="0" w:space="0" w:color="auto"/>
        <w:bottom w:val="none" w:sz="0" w:space="0" w:color="auto"/>
        <w:right w:val="none" w:sz="0" w:space="0" w:color="auto"/>
      </w:divBdr>
    </w:div>
    <w:div w:id="483084126">
      <w:bodyDiv w:val="1"/>
      <w:marLeft w:val="0"/>
      <w:marRight w:val="0"/>
      <w:marTop w:val="0"/>
      <w:marBottom w:val="0"/>
      <w:divBdr>
        <w:top w:val="none" w:sz="0" w:space="0" w:color="auto"/>
        <w:left w:val="none" w:sz="0" w:space="0" w:color="auto"/>
        <w:bottom w:val="none" w:sz="0" w:space="0" w:color="auto"/>
        <w:right w:val="none" w:sz="0" w:space="0" w:color="auto"/>
      </w:divBdr>
    </w:div>
    <w:div w:id="647366918">
      <w:bodyDiv w:val="1"/>
      <w:marLeft w:val="0"/>
      <w:marRight w:val="0"/>
      <w:marTop w:val="0"/>
      <w:marBottom w:val="0"/>
      <w:divBdr>
        <w:top w:val="none" w:sz="0" w:space="0" w:color="auto"/>
        <w:left w:val="none" w:sz="0" w:space="0" w:color="auto"/>
        <w:bottom w:val="none" w:sz="0" w:space="0" w:color="auto"/>
        <w:right w:val="none" w:sz="0" w:space="0" w:color="auto"/>
      </w:divBdr>
    </w:div>
    <w:div w:id="695422890">
      <w:bodyDiv w:val="1"/>
      <w:marLeft w:val="0"/>
      <w:marRight w:val="0"/>
      <w:marTop w:val="0"/>
      <w:marBottom w:val="0"/>
      <w:divBdr>
        <w:top w:val="none" w:sz="0" w:space="0" w:color="auto"/>
        <w:left w:val="none" w:sz="0" w:space="0" w:color="auto"/>
        <w:bottom w:val="none" w:sz="0" w:space="0" w:color="auto"/>
        <w:right w:val="none" w:sz="0" w:space="0" w:color="auto"/>
      </w:divBdr>
    </w:div>
    <w:div w:id="737821627">
      <w:bodyDiv w:val="1"/>
      <w:marLeft w:val="0"/>
      <w:marRight w:val="0"/>
      <w:marTop w:val="0"/>
      <w:marBottom w:val="0"/>
      <w:divBdr>
        <w:top w:val="none" w:sz="0" w:space="0" w:color="auto"/>
        <w:left w:val="none" w:sz="0" w:space="0" w:color="auto"/>
        <w:bottom w:val="none" w:sz="0" w:space="0" w:color="auto"/>
        <w:right w:val="none" w:sz="0" w:space="0" w:color="auto"/>
      </w:divBdr>
    </w:div>
    <w:div w:id="1057899959">
      <w:bodyDiv w:val="1"/>
      <w:marLeft w:val="0"/>
      <w:marRight w:val="0"/>
      <w:marTop w:val="0"/>
      <w:marBottom w:val="0"/>
      <w:divBdr>
        <w:top w:val="none" w:sz="0" w:space="0" w:color="auto"/>
        <w:left w:val="none" w:sz="0" w:space="0" w:color="auto"/>
        <w:bottom w:val="none" w:sz="0" w:space="0" w:color="auto"/>
        <w:right w:val="none" w:sz="0" w:space="0" w:color="auto"/>
      </w:divBdr>
    </w:div>
    <w:div w:id="1373379885">
      <w:bodyDiv w:val="1"/>
      <w:marLeft w:val="0"/>
      <w:marRight w:val="0"/>
      <w:marTop w:val="0"/>
      <w:marBottom w:val="0"/>
      <w:divBdr>
        <w:top w:val="none" w:sz="0" w:space="0" w:color="auto"/>
        <w:left w:val="none" w:sz="0" w:space="0" w:color="auto"/>
        <w:bottom w:val="none" w:sz="0" w:space="0" w:color="auto"/>
        <w:right w:val="none" w:sz="0" w:space="0" w:color="auto"/>
      </w:divBdr>
    </w:div>
    <w:div w:id="1725449917">
      <w:bodyDiv w:val="1"/>
      <w:marLeft w:val="0"/>
      <w:marRight w:val="0"/>
      <w:marTop w:val="0"/>
      <w:marBottom w:val="0"/>
      <w:divBdr>
        <w:top w:val="none" w:sz="0" w:space="0" w:color="auto"/>
        <w:left w:val="none" w:sz="0" w:space="0" w:color="auto"/>
        <w:bottom w:val="none" w:sz="0" w:space="0" w:color="auto"/>
        <w:right w:val="none" w:sz="0" w:space="0" w:color="auto"/>
      </w:divBdr>
    </w:div>
    <w:div w:id="1901942928">
      <w:bodyDiv w:val="1"/>
      <w:marLeft w:val="0"/>
      <w:marRight w:val="0"/>
      <w:marTop w:val="0"/>
      <w:marBottom w:val="0"/>
      <w:divBdr>
        <w:top w:val="none" w:sz="0" w:space="0" w:color="auto"/>
        <w:left w:val="none" w:sz="0" w:space="0" w:color="auto"/>
        <w:bottom w:val="none" w:sz="0" w:space="0" w:color="auto"/>
        <w:right w:val="none" w:sz="0" w:space="0" w:color="auto"/>
      </w:divBdr>
      <w:divsChild>
        <w:div w:id="157579779">
          <w:marLeft w:val="0"/>
          <w:marRight w:val="0"/>
          <w:marTop w:val="0"/>
          <w:marBottom w:val="0"/>
          <w:divBdr>
            <w:top w:val="none" w:sz="0" w:space="0" w:color="auto"/>
            <w:left w:val="none" w:sz="0" w:space="0" w:color="auto"/>
            <w:bottom w:val="none" w:sz="0" w:space="0" w:color="auto"/>
            <w:right w:val="none" w:sz="0" w:space="0" w:color="auto"/>
          </w:divBdr>
          <w:divsChild>
            <w:div w:id="2092313399">
              <w:marLeft w:val="0"/>
              <w:marRight w:val="0"/>
              <w:marTop w:val="0"/>
              <w:marBottom w:val="0"/>
              <w:divBdr>
                <w:top w:val="none" w:sz="0" w:space="0" w:color="auto"/>
                <w:left w:val="none" w:sz="0" w:space="0" w:color="auto"/>
                <w:bottom w:val="none" w:sz="0" w:space="0" w:color="auto"/>
                <w:right w:val="none" w:sz="0" w:space="0" w:color="auto"/>
              </w:divBdr>
            </w:div>
            <w:div w:id="22757595">
              <w:marLeft w:val="0"/>
              <w:marRight w:val="0"/>
              <w:marTop w:val="0"/>
              <w:marBottom w:val="0"/>
              <w:divBdr>
                <w:top w:val="none" w:sz="0" w:space="0" w:color="auto"/>
                <w:left w:val="none" w:sz="0" w:space="0" w:color="auto"/>
                <w:bottom w:val="none" w:sz="0" w:space="0" w:color="auto"/>
                <w:right w:val="none" w:sz="0" w:space="0" w:color="auto"/>
              </w:divBdr>
            </w:div>
            <w:div w:id="725107980">
              <w:marLeft w:val="0"/>
              <w:marRight w:val="0"/>
              <w:marTop w:val="0"/>
              <w:marBottom w:val="0"/>
              <w:divBdr>
                <w:top w:val="none" w:sz="0" w:space="0" w:color="auto"/>
                <w:left w:val="none" w:sz="0" w:space="0" w:color="auto"/>
                <w:bottom w:val="none" w:sz="0" w:space="0" w:color="auto"/>
                <w:right w:val="none" w:sz="0" w:space="0" w:color="auto"/>
              </w:divBdr>
            </w:div>
            <w:div w:id="2099213116">
              <w:marLeft w:val="0"/>
              <w:marRight w:val="0"/>
              <w:marTop w:val="0"/>
              <w:marBottom w:val="0"/>
              <w:divBdr>
                <w:top w:val="none" w:sz="0" w:space="0" w:color="auto"/>
                <w:left w:val="none" w:sz="0" w:space="0" w:color="auto"/>
                <w:bottom w:val="none" w:sz="0" w:space="0" w:color="auto"/>
                <w:right w:val="none" w:sz="0" w:space="0" w:color="auto"/>
              </w:divBdr>
            </w:div>
            <w:div w:id="2001620042">
              <w:marLeft w:val="0"/>
              <w:marRight w:val="0"/>
              <w:marTop w:val="0"/>
              <w:marBottom w:val="0"/>
              <w:divBdr>
                <w:top w:val="none" w:sz="0" w:space="0" w:color="auto"/>
                <w:left w:val="none" w:sz="0" w:space="0" w:color="auto"/>
                <w:bottom w:val="none" w:sz="0" w:space="0" w:color="auto"/>
                <w:right w:val="none" w:sz="0" w:space="0" w:color="auto"/>
              </w:divBdr>
            </w:div>
            <w:div w:id="1730809754">
              <w:marLeft w:val="0"/>
              <w:marRight w:val="0"/>
              <w:marTop w:val="0"/>
              <w:marBottom w:val="0"/>
              <w:divBdr>
                <w:top w:val="none" w:sz="0" w:space="0" w:color="auto"/>
                <w:left w:val="none" w:sz="0" w:space="0" w:color="auto"/>
                <w:bottom w:val="none" w:sz="0" w:space="0" w:color="auto"/>
                <w:right w:val="none" w:sz="0" w:space="0" w:color="auto"/>
              </w:divBdr>
              <w:divsChild>
                <w:div w:id="1543207144">
                  <w:marLeft w:val="0"/>
                  <w:marRight w:val="0"/>
                  <w:marTop w:val="0"/>
                  <w:marBottom w:val="0"/>
                  <w:divBdr>
                    <w:top w:val="none" w:sz="0" w:space="0" w:color="auto"/>
                    <w:left w:val="none" w:sz="0" w:space="0" w:color="auto"/>
                    <w:bottom w:val="none" w:sz="0" w:space="0" w:color="auto"/>
                    <w:right w:val="none" w:sz="0" w:space="0" w:color="auto"/>
                  </w:divBdr>
                </w:div>
                <w:div w:id="2130007782">
                  <w:marLeft w:val="0"/>
                  <w:marRight w:val="0"/>
                  <w:marTop w:val="0"/>
                  <w:marBottom w:val="0"/>
                  <w:divBdr>
                    <w:top w:val="none" w:sz="0" w:space="0" w:color="auto"/>
                    <w:left w:val="none" w:sz="0" w:space="0" w:color="auto"/>
                    <w:bottom w:val="none" w:sz="0" w:space="0" w:color="auto"/>
                    <w:right w:val="none" w:sz="0" w:space="0" w:color="auto"/>
                  </w:divBdr>
                </w:div>
                <w:div w:id="1283414885">
                  <w:marLeft w:val="0"/>
                  <w:marRight w:val="0"/>
                  <w:marTop w:val="0"/>
                  <w:marBottom w:val="0"/>
                  <w:divBdr>
                    <w:top w:val="none" w:sz="0" w:space="0" w:color="auto"/>
                    <w:left w:val="none" w:sz="0" w:space="0" w:color="auto"/>
                    <w:bottom w:val="none" w:sz="0" w:space="0" w:color="auto"/>
                    <w:right w:val="none" w:sz="0" w:space="0" w:color="auto"/>
                  </w:divBdr>
                </w:div>
                <w:div w:id="1506825389">
                  <w:marLeft w:val="0"/>
                  <w:marRight w:val="0"/>
                  <w:marTop w:val="0"/>
                  <w:marBottom w:val="0"/>
                  <w:divBdr>
                    <w:top w:val="none" w:sz="0" w:space="0" w:color="auto"/>
                    <w:left w:val="none" w:sz="0" w:space="0" w:color="auto"/>
                    <w:bottom w:val="none" w:sz="0" w:space="0" w:color="auto"/>
                    <w:right w:val="none" w:sz="0" w:space="0" w:color="auto"/>
                  </w:divBdr>
                </w:div>
                <w:div w:id="112940032">
                  <w:marLeft w:val="0"/>
                  <w:marRight w:val="0"/>
                  <w:marTop w:val="0"/>
                  <w:marBottom w:val="0"/>
                  <w:divBdr>
                    <w:top w:val="none" w:sz="0" w:space="0" w:color="auto"/>
                    <w:left w:val="none" w:sz="0" w:space="0" w:color="auto"/>
                    <w:bottom w:val="none" w:sz="0" w:space="0" w:color="auto"/>
                    <w:right w:val="none" w:sz="0" w:space="0" w:color="auto"/>
                  </w:divBdr>
                </w:div>
                <w:div w:id="925724720">
                  <w:marLeft w:val="0"/>
                  <w:marRight w:val="0"/>
                  <w:marTop w:val="0"/>
                  <w:marBottom w:val="0"/>
                  <w:divBdr>
                    <w:top w:val="none" w:sz="0" w:space="0" w:color="auto"/>
                    <w:left w:val="none" w:sz="0" w:space="0" w:color="auto"/>
                    <w:bottom w:val="none" w:sz="0" w:space="0" w:color="auto"/>
                    <w:right w:val="none" w:sz="0" w:space="0" w:color="auto"/>
                  </w:divBdr>
                </w:div>
                <w:div w:id="15429993">
                  <w:marLeft w:val="0"/>
                  <w:marRight w:val="0"/>
                  <w:marTop w:val="0"/>
                  <w:marBottom w:val="0"/>
                  <w:divBdr>
                    <w:top w:val="none" w:sz="0" w:space="0" w:color="auto"/>
                    <w:left w:val="none" w:sz="0" w:space="0" w:color="auto"/>
                    <w:bottom w:val="none" w:sz="0" w:space="0" w:color="auto"/>
                    <w:right w:val="none" w:sz="0" w:space="0" w:color="auto"/>
                  </w:divBdr>
                </w:div>
                <w:div w:id="1803384627">
                  <w:marLeft w:val="0"/>
                  <w:marRight w:val="0"/>
                  <w:marTop w:val="0"/>
                  <w:marBottom w:val="0"/>
                  <w:divBdr>
                    <w:top w:val="none" w:sz="0" w:space="0" w:color="auto"/>
                    <w:left w:val="none" w:sz="0" w:space="0" w:color="auto"/>
                    <w:bottom w:val="none" w:sz="0" w:space="0" w:color="auto"/>
                    <w:right w:val="none" w:sz="0" w:space="0" w:color="auto"/>
                  </w:divBdr>
                </w:div>
                <w:div w:id="322204297">
                  <w:marLeft w:val="0"/>
                  <w:marRight w:val="0"/>
                  <w:marTop w:val="0"/>
                  <w:marBottom w:val="0"/>
                  <w:divBdr>
                    <w:top w:val="none" w:sz="0" w:space="0" w:color="auto"/>
                    <w:left w:val="none" w:sz="0" w:space="0" w:color="auto"/>
                    <w:bottom w:val="none" w:sz="0" w:space="0" w:color="auto"/>
                    <w:right w:val="none" w:sz="0" w:space="0" w:color="auto"/>
                  </w:divBdr>
                </w:div>
                <w:div w:id="213321119">
                  <w:marLeft w:val="0"/>
                  <w:marRight w:val="0"/>
                  <w:marTop w:val="0"/>
                  <w:marBottom w:val="0"/>
                  <w:divBdr>
                    <w:top w:val="none" w:sz="0" w:space="0" w:color="auto"/>
                    <w:left w:val="none" w:sz="0" w:space="0" w:color="auto"/>
                    <w:bottom w:val="none" w:sz="0" w:space="0" w:color="auto"/>
                    <w:right w:val="none" w:sz="0" w:space="0" w:color="auto"/>
                  </w:divBdr>
                </w:div>
                <w:div w:id="784884073">
                  <w:marLeft w:val="0"/>
                  <w:marRight w:val="0"/>
                  <w:marTop w:val="0"/>
                  <w:marBottom w:val="0"/>
                  <w:divBdr>
                    <w:top w:val="none" w:sz="0" w:space="0" w:color="auto"/>
                    <w:left w:val="none" w:sz="0" w:space="0" w:color="auto"/>
                    <w:bottom w:val="none" w:sz="0" w:space="0" w:color="auto"/>
                    <w:right w:val="none" w:sz="0" w:space="0" w:color="auto"/>
                  </w:divBdr>
                </w:div>
                <w:div w:id="667639189">
                  <w:marLeft w:val="0"/>
                  <w:marRight w:val="0"/>
                  <w:marTop w:val="0"/>
                  <w:marBottom w:val="0"/>
                  <w:divBdr>
                    <w:top w:val="none" w:sz="0" w:space="0" w:color="auto"/>
                    <w:left w:val="none" w:sz="0" w:space="0" w:color="auto"/>
                    <w:bottom w:val="none" w:sz="0" w:space="0" w:color="auto"/>
                    <w:right w:val="none" w:sz="0" w:space="0" w:color="auto"/>
                  </w:divBdr>
                </w:div>
                <w:div w:id="1392580451">
                  <w:marLeft w:val="0"/>
                  <w:marRight w:val="0"/>
                  <w:marTop w:val="0"/>
                  <w:marBottom w:val="0"/>
                  <w:divBdr>
                    <w:top w:val="none" w:sz="0" w:space="0" w:color="auto"/>
                    <w:left w:val="none" w:sz="0" w:space="0" w:color="auto"/>
                    <w:bottom w:val="none" w:sz="0" w:space="0" w:color="auto"/>
                    <w:right w:val="none" w:sz="0" w:space="0" w:color="auto"/>
                  </w:divBdr>
                </w:div>
                <w:div w:id="769935875">
                  <w:marLeft w:val="0"/>
                  <w:marRight w:val="0"/>
                  <w:marTop w:val="0"/>
                  <w:marBottom w:val="0"/>
                  <w:divBdr>
                    <w:top w:val="none" w:sz="0" w:space="0" w:color="auto"/>
                    <w:left w:val="none" w:sz="0" w:space="0" w:color="auto"/>
                    <w:bottom w:val="none" w:sz="0" w:space="0" w:color="auto"/>
                    <w:right w:val="none" w:sz="0" w:space="0" w:color="auto"/>
                  </w:divBdr>
                </w:div>
                <w:div w:id="6252680">
                  <w:marLeft w:val="0"/>
                  <w:marRight w:val="0"/>
                  <w:marTop w:val="0"/>
                  <w:marBottom w:val="0"/>
                  <w:divBdr>
                    <w:top w:val="none" w:sz="0" w:space="0" w:color="auto"/>
                    <w:left w:val="none" w:sz="0" w:space="0" w:color="auto"/>
                    <w:bottom w:val="none" w:sz="0" w:space="0" w:color="auto"/>
                    <w:right w:val="none" w:sz="0" w:space="0" w:color="auto"/>
                  </w:divBdr>
                </w:div>
                <w:div w:id="1125269377">
                  <w:marLeft w:val="0"/>
                  <w:marRight w:val="0"/>
                  <w:marTop w:val="0"/>
                  <w:marBottom w:val="0"/>
                  <w:divBdr>
                    <w:top w:val="none" w:sz="0" w:space="0" w:color="auto"/>
                    <w:left w:val="none" w:sz="0" w:space="0" w:color="auto"/>
                    <w:bottom w:val="none" w:sz="0" w:space="0" w:color="auto"/>
                    <w:right w:val="none" w:sz="0" w:space="0" w:color="auto"/>
                  </w:divBdr>
                </w:div>
                <w:div w:id="1108888318">
                  <w:marLeft w:val="0"/>
                  <w:marRight w:val="0"/>
                  <w:marTop w:val="0"/>
                  <w:marBottom w:val="0"/>
                  <w:divBdr>
                    <w:top w:val="none" w:sz="0" w:space="0" w:color="auto"/>
                    <w:left w:val="none" w:sz="0" w:space="0" w:color="auto"/>
                    <w:bottom w:val="none" w:sz="0" w:space="0" w:color="auto"/>
                    <w:right w:val="none" w:sz="0" w:space="0" w:color="auto"/>
                  </w:divBdr>
                </w:div>
                <w:div w:id="583223755">
                  <w:marLeft w:val="0"/>
                  <w:marRight w:val="0"/>
                  <w:marTop w:val="0"/>
                  <w:marBottom w:val="0"/>
                  <w:divBdr>
                    <w:top w:val="none" w:sz="0" w:space="0" w:color="auto"/>
                    <w:left w:val="none" w:sz="0" w:space="0" w:color="auto"/>
                    <w:bottom w:val="none" w:sz="0" w:space="0" w:color="auto"/>
                    <w:right w:val="none" w:sz="0" w:space="0" w:color="auto"/>
                  </w:divBdr>
                </w:div>
                <w:div w:id="178742647">
                  <w:marLeft w:val="0"/>
                  <w:marRight w:val="0"/>
                  <w:marTop w:val="0"/>
                  <w:marBottom w:val="0"/>
                  <w:divBdr>
                    <w:top w:val="none" w:sz="0" w:space="0" w:color="auto"/>
                    <w:left w:val="none" w:sz="0" w:space="0" w:color="auto"/>
                    <w:bottom w:val="none" w:sz="0" w:space="0" w:color="auto"/>
                    <w:right w:val="none" w:sz="0" w:space="0" w:color="auto"/>
                  </w:divBdr>
                </w:div>
                <w:div w:id="839079013">
                  <w:marLeft w:val="0"/>
                  <w:marRight w:val="0"/>
                  <w:marTop w:val="0"/>
                  <w:marBottom w:val="0"/>
                  <w:divBdr>
                    <w:top w:val="none" w:sz="0" w:space="0" w:color="auto"/>
                    <w:left w:val="none" w:sz="0" w:space="0" w:color="auto"/>
                    <w:bottom w:val="none" w:sz="0" w:space="0" w:color="auto"/>
                    <w:right w:val="none" w:sz="0" w:space="0" w:color="auto"/>
                  </w:divBdr>
                </w:div>
                <w:div w:id="1282305241">
                  <w:marLeft w:val="0"/>
                  <w:marRight w:val="0"/>
                  <w:marTop w:val="0"/>
                  <w:marBottom w:val="0"/>
                  <w:divBdr>
                    <w:top w:val="none" w:sz="0" w:space="0" w:color="auto"/>
                    <w:left w:val="none" w:sz="0" w:space="0" w:color="auto"/>
                    <w:bottom w:val="none" w:sz="0" w:space="0" w:color="auto"/>
                    <w:right w:val="none" w:sz="0" w:space="0" w:color="auto"/>
                  </w:divBdr>
                </w:div>
                <w:div w:id="2064403230">
                  <w:marLeft w:val="0"/>
                  <w:marRight w:val="0"/>
                  <w:marTop w:val="0"/>
                  <w:marBottom w:val="0"/>
                  <w:divBdr>
                    <w:top w:val="none" w:sz="0" w:space="0" w:color="auto"/>
                    <w:left w:val="none" w:sz="0" w:space="0" w:color="auto"/>
                    <w:bottom w:val="none" w:sz="0" w:space="0" w:color="auto"/>
                    <w:right w:val="none" w:sz="0" w:space="0" w:color="auto"/>
                  </w:divBdr>
                </w:div>
                <w:div w:id="1573276442">
                  <w:marLeft w:val="0"/>
                  <w:marRight w:val="0"/>
                  <w:marTop w:val="0"/>
                  <w:marBottom w:val="0"/>
                  <w:divBdr>
                    <w:top w:val="none" w:sz="0" w:space="0" w:color="auto"/>
                    <w:left w:val="none" w:sz="0" w:space="0" w:color="auto"/>
                    <w:bottom w:val="none" w:sz="0" w:space="0" w:color="auto"/>
                    <w:right w:val="none" w:sz="0" w:space="0" w:color="auto"/>
                  </w:divBdr>
                </w:div>
                <w:div w:id="967933697">
                  <w:marLeft w:val="0"/>
                  <w:marRight w:val="0"/>
                  <w:marTop w:val="0"/>
                  <w:marBottom w:val="0"/>
                  <w:divBdr>
                    <w:top w:val="none" w:sz="0" w:space="0" w:color="auto"/>
                    <w:left w:val="none" w:sz="0" w:space="0" w:color="auto"/>
                    <w:bottom w:val="none" w:sz="0" w:space="0" w:color="auto"/>
                    <w:right w:val="none" w:sz="0" w:space="0" w:color="auto"/>
                  </w:divBdr>
                </w:div>
                <w:div w:id="92480342">
                  <w:marLeft w:val="0"/>
                  <w:marRight w:val="0"/>
                  <w:marTop w:val="0"/>
                  <w:marBottom w:val="0"/>
                  <w:divBdr>
                    <w:top w:val="none" w:sz="0" w:space="0" w:color="auto"/>
                    <w:left w:val="none" w:sz="0" w:space="0" w:color="auto"/>
                    <w:bottom w:val="none" w:sz="0" w:space="0" w:color="auto"/>
                    <w:right w:val="none" w:sz="0" w:space="0" w:color="auto"/>
                  </w:divBdr>
                </w:div>
                <w:div w:id="429938541">
                  <w:marLeft w:val="0"/>
                  <w:marRight w:val="0"/>
                  <w:marTop w:val="0"/>
                  <w:marBottom w:val="0"/>
                  <w:divBdr>
                    <w:top w:val="none" w:sz="0" w:space="0" w:color="auto"/>
                    <w:left w:val="none" w:sz="0" w:space="0" w:color="auto"/>
                    <w:bottom w:val="none" w:sz="0" w:space="0" w:color="auto"/>
                    <w:right w:val="none" w:sz="0" w:space="0" w:color="auto"/>
                  </w:divBdr>
                </w:div>
                <w:div w:id="148333515">
                  <w:marLeft w:val="0"/>
                  <w:marRight w:val="0"/>
                  <w:marTop w:val="0"/>
                  <w:marBottom w:val="0"/>
                  <w:divBdr>
                    <w:top w:val="none" w:sz="0" w:space="0" w:color="auto"/>
                    <w:left w:val="none" w:sz="0" w:space="0" w:color="auto"/>
                    <w:bottom w:val="none" w:sz="0" w:space="0" w:color="auto"/>
                    <w:right w:val="none" w:sz="0" w:space="0" w:color="auto"/>
                  </w:divBdr>
                </w:div>
                <w:div w:id="381446715">
                  <w:marLeft w:val="0"/>
                  <w:marRight w:val="0"/>
                  <w:marTop w:val="0"/>
                  <w:marBottom w:val="0"/>
                  <w:divBdr>
                    <w:top w:val="none" w:sz="0" w:space="0" w:color="auto"/>
                    <w:left w:val="none" w:sz="0" w:space="0" w:color="auto"/>
                    <w:bottom w:val="none" w:sz="0" w:space="0" w:color="auto"/>
                    <w:right w:val="none" w:sz="0" w:space="0" w:color="auto"/>
                  </w:divBdr>
                </w:div>
                <w:div w:id="337276520">
                  <w:marLeft w:val="0"/>
                  <w:marRight w:val="0"/>
                  <w:marTop w:val="0"/>
                  <w:marBottom w:val="0"/>
                  <w:divBdr>
                    <w:top w:val="none" w:sz="0" w:space="0" w:color="auto"/>
                    <w:left w:val="none" w:sz="0" w:space="0" w:color="auto"/>
                    <w:bottom w:val="none" w:sz="0" w:space="0" w:color="auto"/>
                    <w:right w:val="none" w:sz="0" w:space="0" w:color="auto"/>
                  </w:divBdr>
                </w:div>
                <w:div w:id="584655778">
                  <w:marLeft w:val="0"/>
                  <w:marRight w:val="0"/>
                  <w:marTop w:val="0"/>
                  <w:marBottom w:val="0"/>
                  <w:divBdr>
                    <w:top w:val="none" w:sz="0" w:space="0" w:color="auto"/>
                    <w:left w:val="none" w:sz="0" w:space="0" w:color="auto"/>
                    <w:bottom w:val="none" w:sz="0" w:space="0" w:color="auto"/>
                    <w:right w:val="none" w:sz="0" w:space="0" w:color="auto"/>
                  </w:divBdr>
                </w:div>
                <w:div w:id="15811150">
                  <w:marLeft w:val="0"/>
                  <w:marRight w:val="0"/>
                  <w:marTop w:val="0"/>
                  <w:marBottom w:val="0"/>
                  <w:divBdr>
                    <w:top w:val="none" w:sz="0" w:space="0" w:color="auto"/>
                    <w:left w:val="none" w:sz="0" w:space="0" w:color="auto"/>
                    <w:bottom w:val="none" w:sz="0" w:space="0" w:color="auto"/>
                    <w:right w:val="none" w:sz="0" w:space="0" w:color="auto"/>
                  </w:divBdr>
                </w:div>
                <w:div w:id="1200508899">
                  <w:marLeft w:val="0"/>
                  <w:marRight w:val="0"/>
                  <w:marTop w:val="0"/>
                  <w:marBottom w:val="0"/>
                  <w:divBdr>
                    <w:top w:val="none" w:sz="0" w:space="0" w:color="auto"/>
                    <w:left w:val="none" w:sz="0" w:space="0" w:color="auto"/>
                    <w:bottom w:val="none" w:sz="0" w:space="0" w:color="auto"/>
                    <w:right w:val="none" w:sz="0" w:space="0" w:color="auto"/>
                  </w:divBdr>
                </w:div>
                <w:div w:id="1747458722">
                  <w:marLeft w:val="0"/>
                  <w:marRight w:val="0"/>
                  <w:marTop w:val="0"/>
                  <w:marBottom w:val="0"/>
                  <w:divBdr>
                    <w:top w:val="none" w:sz="0" w:space="0" w:color="auto"/>
                    <w:left w:val="none" w:sz="0" w:space="0" w:color="auto"/>
                    <w:bottom w:val="none" w:sz="0" w:space="0" w:color="auto"/>
                    <w:right w:val="none" w:sz="0" w:space="0" w:color="auto"/>
                  </w:divBdr>
                </w:div>
                <w:div w:id="1106466666">
                  <w:marLeft w:val="0"/>
                  <w:marRight w:val="0"/>
                  <w:marTop w:val="0"/>
                  <w:marBottom w:val="0"/>
                  <w:divBdr>
                    <w:top w:val="none" w:sz="0" w:space="0" w:color="auto"/>
                    <w:left w:val="none" w:sz="0" w:space="0" w:color="auto"/>
                    <w:bottom w:val="none" w:sz="0" w:space="0" w:color="auto"/>
                    <w:right w:val="none" w:sz="0" w:space="0" w:color="auto"/>
                  </w:divBdr>
                </w:div>
                <w:div w:id="507870395">
                  <w:marLeft w:val="0"/>
                  <w:marRight w:val="0"/>
                  <w:marTop w:val="0"/>
                  <w:marBottom w:val="0"/>
                  <w:divBdr>
                    <w:top w:val="none" w:sz="0" w:space="0" w:color="auto"/>
                    <w:left w:val="none" w:sz="0" w:space="0" w:color="auto"/>
                    <w:bottom w:val="none" w:sz="0" w:space="0" w:color="auto"/>
                    <w:right w:val="none" w:sz="0" w:space="0" w:color="auto"/>
                  </w:divBdr>
                </w:div>
                <w:div w:id="1115297678">
                  <w:marLeft w:val="0"/>
                  <w:marRight w:val="0"/>
                  <w:marTop w:val="0"/>
                  <w:marBottom w:val="0"/>
                  <w:divBdr>
                    <w:top w:val="none" w:sz="0" w:space="0" w:color="auto"/>
                    <w:left w:val="none" w:sz="0" w:space="0" w:color="auto"/>
                    <w:bottom w:val="none" w:sz="0" w:space="0" w:color="auto"/>
                    <w:right w:val="none" w:sz="0" w:space="0" w:color="auto"/>
                  </w:divBdr>
                </w:div>
                <w:div w:id="596013997">
                  <w:marLeft w:val="0"/>
                  <w:marRight w:val="0"/>
                  <w:marTop w:val="0"/>
                  <w:marBottom w:val="0"/>
                  <w:divBdr>
                    <w:top w:val="none" w:sz="0" w:space="0" w:color="auto"/>
                    <w:left w:val="none" w:sz="0" w:space="0" w:color="auto"/>
                    <w:bottom w:val="none" w:sz="0" w:space="0" w:color="auto"/>
                    <w:right w:val="none" w:sz="0" w:space="0" w:color="auto"/>
                  </w:divBdr>
                </w:div>
                <w:div w:id="1442145975">
                  <w:marLeft w:val="0"/>
                  <w:marRight w:val="0"/>
                  <w:marTop w:val="0"/>
                  <w:marBottom w:val="0"/>
                  <w:divBdr>
                    <w:top w:val="none" w:sz="0" w:space="0" w:color="auto"/>
                    <w:left w:val="none" w:sz="0" w:space="0" w:color="auto"/>
                    <w:bottom w:val="none" w:sz="0" w:space="0" w:color="auto"/>
                    <w:right w:val="none" w:sz="0" w:space="0" w:color="auto"/>
                  </w:divBdr>
                </w:div>
                <w:div w:id="387384667">
                  <w:marLeft w:val="0"/>
                  <w:marRight w:val="0"/>
                  <w:marTop w:val="0"/>
                  <w:marBottom w:val="0"/>
                  <w:divBdr>
                    <w:top w:val="none" w:sz="0" w:space="0" w:color="auto"/>
                    <w:left w:val="none" w:sz="0" w:space="0" w:color="auto"/>
                    <w:bottom w:val="none" w:sz="0" w:space="0" w:color="auto"/>
                    <w:right w:val="none" w:sz="0" w:space="0" w:color="auto"/>
                  </w:divBdr>
                </w:div>
                <w:div w:id="101152995">
                  <w:marLeft w:val="0"/>
                  <w:marRight w:val="0"/>
                  <w:marTop w:val="0"/>
                  <w:marBottom w:val="0"/>
                  <w:divBdr>
                    <w:top w:val="none" w:sz="0" w:space="0" w:color="auto"/>
                    <w:left w:val="none" w:sz="0" w:space="0" w:color="auto"/>
                    <w:bottom w:val="none" w:sz="0" w:space="0" w:color="auto"/>
                    <w:right w:val="none" w:sz="0" w:space="0" w:color="auto"/>
                  </w:divBdr>
                </w:div>
                <w:div w:id="1471358889">
                  <w:marLeft w:val="0"/>
                  <w:marRight w:val="0"/>
                  <w:marTop w:val="0"/>
                  <w:marBottom w:val="0"/>
                  <w:divBdr>
                    <w:top w:val="none" w:sz="0" w:space="0" w:color="auto"/>
                    <w:left w:val="none" w:sz="0" w:space="0" w:color="auto"/>
                    <w:bottom w:val="none" w:sz="0" w:space="0" w:color="auto"/>
                    <w:right w:val="none" w:sz="0" w:space="0" w:color="auto"/>
                  </w:divBdr>
                </w:div>
                <w:div w:id="32537801">
                  <w:marLeft w:val="0"/>
                  <w:marRight w:val="0"/>
                  <w:marTop w:val="0"/>
                  <w:marBottom w:val="0"/>
                  <w:divBdr>
                    <w:top w:val="none" w:sz="0" w:space="0" w:color="auto"/>
                    <w:left w:val="none" w:sz="0" w:space="0" w:color="auto"/>
                    <w:bottom w:val="none" w:sz="0" w:space="0" w:color="auto"/>
                    <w:right w:val="none" w:sz="0" w:space="0" w:color="auto"/>
                  </w:divBdr>
                </w:div>
                <w:div w:id="1283802332">
                  <w:marLeft w:val="0"/>
                  <w:marRight w:val="0"/>
                  <w:marTop w:val="0"/>
                  <w:marBottom w:val="0"/>
                  <w:divBdr>
                    <w:top w:val="none" w:sz="0" w:space="0" w:color="auto"/>
                    <w:left w:val="none" w:sz="0" w:space="0" w:color="auto"/>
                    <w:bottom w:val="none" w:sz="0" w:space="0" w:color="auto"/>
                    <w:right w:val="none" w:sz="0" w:space="0" w:color="auto"/>
                  </w:divBdr>
                </w:div>
                <w:div w:id="896550993">
                  <w:marLeft w:val="0"/>
                  <w:marRight w:val="0"/>
                  <w:marTop w:val="0"/>
                  <w:marBottom w:val="0"/>
                  <w:divBdr>
                    <w:top w:val="none" w:sz="0" w:space="0" w:color="auto"/>
                    <w:left w:val="none" w:sz="0" w:space="0" w:color="auto"/>
                    <w:bottom w:val="none" w:sz="0" w:space="0" w:color="auto"/>
                    <w:right w:val="none" w:sz="0" w:space="0" w:color="auto"/>
                  </w:divBdr>
                </w:div>
                <w:div w:id="1802960926">
                  <w:marLeft w:val="0"/>
                  <w:marRight w:val="0"/>
                  <w:marTop w:val="0"/>
                  <w:marBottom w:val="0"/>
                  <w:divBdr>
                    <w:top w:val="none" w:sz="0" w:space="0" w:color="auto"/>
                    <w:left w:val="none" w:sz="0" w:space="0" w:color="auto"/>
                    <w:bottom w:val="none" w:sz="0" w:space="0" w:color="auto"/>
                    <w:right w:val="none" w:sz="0" w:space="0" w:color="auto"/>
                  </w:divBdr>
                </w:div>
                <w:div w:id="2064523489">
                  <w:marLeft w:val="0"/>
                  <w:marRight w:val="0"/>
                  <w:marTop w:val="0"/>
                  <w:marBottom w:val="0"/>
                  <w:divBdr>
                    <w:top w:val="none" w:sz="0" w:space="0" w:color="auto"/>
                    <w:left w:val="none" w:sz="0" w:space="0" w:color="auto"/>
                    <w:bottom w:val="none" w:sz="0" w:space="0" w:color="auto"/>
                    <w:right w:val="none" w:sz="0" w:space="0" w:color="auto"/>
                  </w:divBdr>
                </w:div>
                <w:div w:id="2075080179">
                  <w:marLeft w:val="0"/>
                  <w:marRight w:val="0"/>
                  <w:marTop w:val="0"/>
                  <w:marBottom w:val="0"/>
                  <w:divBdr>
                    <w:top w:val="none" w:sz="0" w:space="0" w:color="auto"/>
                    <w:left w:val="none" w:sz="0" w:space="0" w:color="auto"/>
                    <w:bottom w:val="none" w:sz="0" w:space="0" w:color="auto"/>
                    <w:right w:val="none" w:sz="0" w:space="0" w:color="auto"/>
                  </w:divBdr>
                </w:div>
                <w:div w:id="862867822">
                  <w:marLeft w:val="0"/>
                  <w:marRight w:val="0"/>
                  <w:marTop w:val="0"/>
                  <w:marBottom w:val="0"/>
                  <w:divBdr>
                    <w:top w:val="none" w:sz="0" w:space="0" w:color="auto"/>
                    <w:left w:val="none" w:sz="0" w:space="0" w:color="auto"/>
                    <w:bottom w:val="none" w:sz="0" w:space="0" w:color="auto"/>
                    <w:right w:val="none" w:sz="0" w:space="0" w:color="auto"/>
                  </w:divBdr>
                </w:div>
                <w:div w:id="1999071562">
                  <w:marLeft w:val="0"/>
                  <w:marRight w:val="0"/>
                  <w:marTop w:val="0"/>
                  <w:marBottom w:val="0"/>
                  <w:divBdr>
                    <w:top w:val="none" w:sz="0" w:space="0" w:color="auto"/>
                    <w:left w:val="none" w:sz="0" w:space="0" w:color="auto"/>
                    <w:bottom w:val="none" w:sz="0" w:space="0" w:color="auto"/>
                    <w:right w:val="none" w:sz="0" w:space="0" w:color="auto"/>
                  </w:divBdr>
                </w:div>
                <w:div w:id="1897234416">
                  <w:marLeft w:val="0"/>
                  <w:marRight w:val="0"/>
                  <w:marTop w:val="0"/>
                  <w:marBottom w:val="0"/>
                  <w:divBdr>
                    <w:top w:val="none" w:sz="0" w:space="0" w:color="auto"/>
                    <w:left w:val="none" w:sz="0" w:space="0" w:color="auto"/>
                    <w:bottom w:val="none" w:sz="0" w:space="0" w:color="auto"/>
                    <w:right w:val="none" w:sz="0" w:space="0" w:color="auto"/>
                  </w:divBdr>
                </w:div>
                <w:div w:id="918293580">
                  <w:marLeft w:val="0"/>
                  <w:marRight w:val="0"/>
                  <w:marTop w:val="0"/>
                  <w:marBottom w:val="0"/>
                  <w:divBdr>
                    <w:top w:val="none" w:sz="0" w:space="0" w:color="auto"/>
                    <w:left w:val="none" w:sz="0" w:space="0" w:color="auto"/>
                    <w:bottom w:val="none" w:sz="0" w:space="0" w:color="auto"/>
                    <w:right w:val="none" w:sz="0" w:space="0" w:color="auto"/>
                  </w:divBdr>
                </w:div>
                <w:div w:id="1395204720">
                  <w:marLeft w:val="0"/>
                  <w:marRight w:val="0"/>
                  <w:marTop w:val="0"/>
                  <w:marBottom w:val="0"/>
                  <w:divBdr>
                    <w:top w:val="none" w:sz="0" w:space="0" w:color="auto"/>
                    <w:left w:val="none" w:sz="0" w:space="0" w:color="auto"/>
                    <w:bottom w:val="none" w:sz="0" w:space="0" w:color="auto"/>
                    <w:right w:val="none" w:sz="0" w:space="0" w:color="auto"/>
                  </w:divBdr>
                </w:div>
                <w:div w:id="1017926650">
                  <w:marLeft w:val="0"/>
                  <w:marRight w:val="0"/>
                  <w:marTop w:val="0"/>
                  <w:marBottom w:val="0"/>
                  <w:divBdr>
                    <w:top w:val="none" w:sz="0" w:space="0" w:color="auto"/>
                    <w:left w:val="none" w:sz="0" w:space="0" w:color="auto"/>
                    <w:bottom w:val="none" w:sz="0" w:space="0" w:color="auto"/>
                    <w:right w:val="none" w:sz="0" w:space="0" w:color="auto"/>
                  </w:divBdr>
                </w:div>
                <w:div w:id="925191781">
                  <w:marLeft w:val="0"/>
                  <w:marRight w:val="0"/>
                  <w:marTop w:val="0"/>
                  <w:marBottom w:val="0"/>
                  <w:divBdr>
                    <w:top w:val="none" w:sz="0" w:space="0" w:color="auto"/>
                    <w:left w:val="none" w:sz="0" w:space="0" w:color="auto"/>
                    <w:bottom w:val="none" w:sz="0" w:space="0" w:color="auto"/>
                    <w:right w:val="none" w:sz="0" w:space="0" w:color="auto"/>
                  </w:divBdr>
                </w:div>
                <w:div w:id="400448443">
                  <w:marLeft w:val="0"/>
                  <w:marRight w:val="0"/>
                  <w:marTop w:val="0"/>
                  <w:marBottom w:val="0"/>
                  <w:divBdr>
                    <w:top w:val="none" w:sz="0" w:space="0" w:color="auto"/>
                    <w:left w:val="none" w:sz="0" w:space="0" w:color="auto"/>
                    <w:bottom w:val="none" w:sz="0" w:space="0" w:color="auto"/>
                    <w:right w:val="none" w:sz="0" w:space="0" w:color="auto"/>
                  </w:divBdr>
                </w:div>
                <w:div w:id="708988572">
                  <w:marLeft w:val="0"/>
                  <w:marRight w:val="0"/>
                  <w:marTop w:val="0"/>
                  <w:marBottom w:val="0"/>
                  <w:divBdr>
                    <w:top w:val="none" w:sz="0" w:space="0" w:color="auto"/>
                    <w:left w:val="none" w:sz="0" w:space="0" w:color="auto"/>
                    <w:bottom w:val="none" w:sz="0" w:space="0" w:color="auto"/>
                    <w:right w:val="none" w:sz="0" w:space="0" w:color="auto"/>
                  </w:divBdr>
                </w:div>
                <w:div w:id="1651590079">
                  <w:marLeft w:val="0"/>
                  <w:marRight w:val="0"/>
                  <w:marTop w:val="0"/>
                  <w:marBottom w:val="0"/>
                  <w:divBdr>
                    <w:top w:val="none" w:sz="0" w:space="0" w:color="auto"/>
                    <w:left w:val="none" w:sz="0" w:space="0" w:color="auto"/>
                    <w:bottom w:val="none" w:sz="0" w:space="0" w:color="auto"/>
                    <w:right w:val="none" w:sz="0" w:space="0" w:color="auto"/>
                  </w:divBdr>
                </w:div>
                <w:div w:id="166559122">
                  <w:marLeft w:val="0"/>
                  <w:marRight w:val="0"/>
                  <w:marTop w:val="0"/>
                  <w:marBottom w:val="0"/>
                  <w:divBdr>
                    <w:top w:val="none" w:sz="0" w:space="0" w:color="auto"/>
                    <w:left w:val="none" w:sz="0" w:space="0" w:color="auto"/>
                    <w:bottom w:val="none" w:sz="0" w:space="0" w:color="auto"/>
                    <w:right w:val="none" w:sz="0" w:space="0" w:color="auto"/>
                  </w:divBdr>
                </w:div>
                <w:div w:id="1813789163">
                  <w:marLeft w:val="0"/>
                  <w:marRight w:val="0"/>
                  <w:marTop w:val="0"/>
                  <w:marBottom w:val="0"/>
                  <w:divBdr>
                    <w:top w:val="none" w:sz="0" w:space="0" w:color="auto"/>
                    <w:left w:val="none" w:sz="0" w:space="0" w:color="auto"/>
                    <w:bottom w:val="none" w:sz="0" w:space="0" w:color="auto"/>
                    <w:right w:val="none" w:sz="0" w:space="0" w:color="auto"/>
                  </w:divBdr>
                </w:div>
                <w:div w:id="242568763">
                  <w:marLeft w:val="0"/>
                  <w:marRight w:val="0"/>
                  <w:marTop w:val="0"/>
                  <w:marBottom w:val="0"/>
                  <w:divBdr>
                    <w:top w:val="none" w:sz="0" w:space="0" w:color="auto"/>
                    <w:left w:val="none" w:sz="0" w:space="0" w:color="auto"/>
                    <w:bottom w:val="none" w:sz="0" w:space="0" w:color="auto"/>
                    <w:right w:val="none" w:sz="0" w:space="0" w:color="auto"/>
                  </w:divBdr>
                </w:div>
                <w:div w:id="1322274033">
                  <w:marLeft w:val="0"/>
                  <w:marRight w:val="0"/>
                  <w:marTop w:val="0"/>
                  <w:marBottom w:val="0"/>
                  <w:divBdr>
                    <w:top w:val="none" w:sz="0" w:space="0" w:color="auto"/>
                    <w:left w:val="none" w:sz="0" w:space="0" w:color="auto"/>
                    <w:bottom w:val="none" w:sz="0" w:space="0" w:color="auto"/>
                    <w:right w:val="none" w:sz="0" w:space="0" w:color="auto"/>
                  </w:divBdr>
                </w:div>
                <w:div w:id="1468351663">
                  <w:marLeft w:val="0"/>
                  <w:marRight w:val="0"/>
                  <w:marTop w:val="0"/>
                  <w:marBottom w:val="0"/>
                  <w:divBdr>
                    <w:top w:val="none" w:sz="0" w:space="0" w:color="auto"/>
                    <w:left w:val="none" w:sz="0" w:space="0" w:color="auto"/>
                    <w:bottom w:val="none" w:sz="0" w:space="0" w:color="auto"/>
                    <w:right w:val="none" w:sz="0" w:space="0" w:color="auto"/>
                  </w:divBdr>
                </w:div>
                <w:div w:id="363754824">
                  <w:marLeft w:val="0"/>
                  <w:marRight w:val="0"/>
                  <w:marTop w:val="0"/>
                  <w:marBottom w:val="0"/>
                  <w:divBdr>
                    <w:top w:val="none" w:sz="0" w:space="0" w:color="auto"/>
                    <w:left w:val="none" w:sz="0" w:space="0" w:color="auto"/>
                    <w:bottom w:val="none" w:sz="0" w:space="0" w:color="auto"/>
                    <w:right w:val="none" w:sz="0" w:space="0" w:color="auto"/>
                  </w:divBdr>
                </w:div>
                <w:div w:id="130950662">
                  <w:marLeft w:val="0"/>
                  <w:marRight w:val="0"/>
                  <w:marTop w:val="0"/>
                  <w:marBottom w:val="0"/>
                  <w:divBdr>
                    <w:top w:val="none" w:sz="0" w:space="0" w:color="auto"/>
                    <w:left w:val="none" w:sz="0" w:space="0" w:color="auto"/>
                    <w:bottom w:val="none" w:sz="0" w:space="0" w:color="auto"/>
                    <w:right w:val="none" w:sz="0" w:space="0" w:color="auto"/>
                  </w:divBdr>
                </w:div>
                <w:div w:id="1224097334">
                  <w:marLeft w:val="0"/>
                  <w:marRight w:val="0"/>
                  <w:marTop w:val="0"/>
                  <w:marBottom w:val="0"/>
                  <w:divBdr>
                    <w:top w:val="none" w:sz="0" w:space="0" w:color="auto"/>
                    <w:left w:val="none" w:sz="0" w:space="0" w:color="auto"/>
                    <w:bottom w:val="none" w:sz="0" w:space="0" w:color="auto"/>
                    <w:right w:val="none" w:sz="0" w:space="0" w:color="auto"/>
                  </w:divBdr>
                </w:div>
                <w:div w:id="706174189">
                  <w:marLeft w:val="0"/>
                  <w:marRight w:val="0"/>
                  <w:marTop w:val="0"/>
                  <w:marBottom w:val="0"/>
                  <w:divBdr>
                    <w:top w:val="none" w:sz="0" w:space="0" w:color="auto"/>
                    <w:left w:val="none" w:sz="0" w:space="0" w:color="auto"/>
                    <w:bottom w:val="none" w:sz="0" w:space="0" w:color="auto"/>
                    <w:right w:val="none" w:sz="0" w:space="0" w:color="auto"/>
                  </w:divBdr>
                </w:div>
                <w:div w:id="376317368">
                  <w:marLeft w:val="0"/>
                  <w:marRight w:val="0"/>
                  <w:marTop w:val="0"/>
                  <w:marBottom w:val="0"/>
                  <w:divBdr>
                    <w:top w:val="none" w:sz="0" w:space="0" w:color="auto"/>
                    <w:left w:val="none" w:sz="0" w:space="0" w:color="auto"/>
                    <w:bottom w:val="none" w:sz="0" w:space="0" w:color="auto"/>
                    <w:right w:val="none" w:sz="0" w:space="0" w:color="auto"/>
                  </w:divBdr>
                </w:div>
                <w:div w:id="397169606">
                  <w:marLeft w:val="0"/>
                  <w:marRight w:val="0"/>
                  <w:marTop w:val="0"/>
                  <w:marBottom w:val="0"/>
                  <w:divBdr>
                    <w:top w:val="none" w:sz="0" w:space="0" w:color="auto"/>
                    <w:left w:val="none" w:sz="0" w:space="0" w:color="auto"/>
                    <w:bottom w:val="none" w:sz="0" w:space="0" w:color="auto"/>
                    <w:right w:val="none" w:sz="0" w:space="0" w:color="auto"/>
                  </w:divBdr>
                </w:div>
                <w:div w:id="2043093273">
                  <w:marLeft w:val="0"/>
                  <w:marRight w:val="0"/>
                  <w:marTop w:val="0"/>
                  <w:marBottom w:val="0"/>
                  <w:divBdr>
                    <w:top w:val="none" w:sz="0" w:space="0" w:color="auto"/>
                    <w:left w:val="none" w:sz="0" w:space="0" w:color="auto"/>
                    <w:bottom w:val="none" w:sz="0" w:space="0" w:color="auto"/>
                    <w:right w:val="none" w:sz="0" w:space="0" w:color="auto"/>
                  </w:divBdr>
                </w:div>
                <w:div w:id="1081291859">
                  <w:marLeft w:val="0"/>
                  <w:marRight w:val="0"/>
                  <w:marTop w:val="0"/>
                  <w:marBottom w:val="0"/>
                  <w:divBdr>
                    <w:top w:val="none" w:sz="0" w:space="0" w:color="auto"/>
                    <w:left w:val="none" w:sz="0" w:space="0" w:color="auto"/>
                    <w:bottom w:val="none" w:sz="0" w:space="0" w:color="auto"/>
                    <w:right w:val="none" w:sz="0" w:space="0" w:color="auto"/>
                  </w:divBdr>
                </w:div>
                <w:div w:id="1795247593">
                  <w:marLeft w:val="0"/>
                  <w:marRight w:val="0"/>
                  <w:marTop w:val="0"/>
                  <w:marBottom w:val="0"/>
                  <w:divBdr>
                    <w:top w:val="none" w:sz="0" w:space="0" w:color="auto"/>
                    <w:left w:val="none" w:sz="0" w:space="0" w:color="auto"/>
                    <w:bottom w:val="none" w:sz="0" w:space="0" w:color="auto"/>
                    <w:right w:val="none" w:sz="0" w:space="0" w:color="auto"/>
                  </w:divBdr>
                </w:div>
                <w:div w:id="306932111">
                  <w:marLeft w:val="0"/>
                  <w:marRight w:val="0"/>
                  <w:marTop w:val="0"/>
                  <w:marBottom w:val="0"/>
                  <w:divBdr>
                    <w:top w:val="none" w:sz="0" w:space="0" w:color="auto"/>
                    <w:left w:val="none" w:sz="0" w:space="0" w:color="auto"/>
                    <w:bottom w:val="none" w:sz="0" w:space="0" w:color="auto"/>
                    <w:right w:val="none" w:sz="0" w:space="0" w:color="auto"/>
                  </w:divBdr>
                </w:div>
                <w:div w:id="750928683">
                  <w:marLeft w:val="0"/>
                  <w:marRight w:val="0"/>
                  <w:marTop w:val="0"/>
                  <w:marBottom w:val="0"/>
                  <w:divBdr>
                    <w:top w:val="none" w:sz="0" w:space="0" w:color="auto"/>
                    <w:left w:val="none" w:sz="0" w:space="0" w:color="auto"/>
                    <w:bottom w:val="none" w:sz="0" w:space="0" w:color="auto"/>
                    <w:right w:val="none" w:sz="0" w:space="0" w:color="auto"/>
                  </w:divBdr>
                </w:div>
                <w:div w:id="1720936211">
                  <w:marLeft w:val="0"/>
                  <w:marRight w:val="0"/>
                  <w:marTop w:val="0"/>
                  <w:marBottom w:val="0"/>
                  <w:divBdr>
                    <w:top w:val="none" w:sz="0" w:space="0" w:color="auto"/>
                    <w:left w:val="none" w:sz="0" w:space="0" w:color="auto"/>
                    <w:bottom w:val="none" w:sz="0" w:space="0" w:color="auto"/>
                    <w:right w:val="none" w:sz="0" w:space="0" w:color="auto"/>
                  </w:divBdr>
                </w:div>
                <w:div w:id="1747998423">
                  <w:marLeft w:val="0"/>
                  <w:marRight w:val="0"/>
                  <w:marTop w:val="0"/>
                  <w:marBottom w:val="0"/>
                  <w:divBdr>
                    <w:top w:val="none" w:sz="0" w:space="0" w:color="auto"/>
                    <w:left w:val="none" w:sz="0" w:space="0" w:color="auto"/>
                    <w:bottom w:val="none" w:sz="0" w:space="0" w:color="auto"/>
                    <w:right w:val="none" w:sz="0" w:space="0" w:color="auto"/>
                  </w:divBdr>
                </w:div>
                <w:div w:id="689838084">
                  <w:marLeft w:val="0"/>
                  <w:marRight w:val="0"/>
                  <w:marTop w:val="0"/>
                  <w:marBottom w:val="0"/>
                  <w:divBdr>
                    <w:top w:val="none" w:sz="0" w:space="0" w:color="auto"/>
                    <w:left w:val="none" w:sz="0" w:space="0" w:color="auto"/>
                    <w:bottom w:val="none" w:sz="0" w:space="0" w:color="auto"/>
                    <w:right w:val="none" w:sz="0" w:space="0" w:color="auto"/>
                  </w:divBdr>
                </w:div>
                <w:div w:id="1324773175">
                  <w:marLeft w:val="0"/>
                  <w:marRight w:val="0"/>
                  <w:marTop w:val="0"/>
                  <w:marBottom w:val="0"/>
                  <w:divBdr>
                    <w:top w:val="none" w:sz="0" w:space="0" w:color="auto"/>
                    <w:left w:val="none" w:sz="0" w:space="0" w:color="auto"/>
                    <w:bottom w:val="none" w:sz="0" w:space="0" w:color="auto"/>
                    <w:right w:val="none" w:sz="0" w:space="0" w:color="auto"/>
                  </w:divBdr>
                </w:div>
                <w:div w:id="1118262725">
                  <w:marLeft w:val="0"/>
                  <w:marRight w:val="0"/>
                  <w:marTop w:val="0"/>
                  <w:marBottom w:val="0"/>
                  <w:divBdr>
                    <w:top w:val="none" w:sz="0" w:space="0" w:color="auto"/>
                    <w:left w:val="none" w:sz="0" w:space="0" w:color="auto"/>
                    <w:bottom w:val="none" w:sz="0" w:space="0" w:color="auto"/>
                    <w:right w:val="none" w:sz="0" w:space="0" w:color="auto"/>
                  </w:divBdr>
                </w:div>
                <w:div w:id="196116349">
                  <w:marLeft w:val="0"/>
                  <w:marRight w:val="0"/>
                  <w:marTop w:val="0"/>
                  <w:marBottom w:val="0"/>
                  <w:divBdr>
                    <w:top w:val="none" w:sz="0" w:space="0" w:color="auto"/>
                    <w:left w:val="none" w:sz="0" w:space="0" w:color="auto"/>
                    <w:bottom w:val="none" w:sz="0" w:space="0" w:color="auto"/>
                    <w:right w:val="none" w:sz="0" w:space="0" w:color="auto"/>
                  </w:divBdr>
                </w:div>
                <w:div w:id="131291255">
                  <w:marLeft w:val="0"/>
                  <w:marRight w:val="0"/>
                  <w:marTop w:val="0"/>
                  <w:marBottom w:val="0"/>
                  <w:divBdr>
                    <w:top w:val="none" w:sz="0" w:space="0" w:color="auto"/>
                    <w:left w:val="none" w:sz="0" w:space="0" w:color="auto"/>
                    <w:bottom w:val="none" w:sz="0" w:space="0" w:color="auto"/>
                    <w:right w:val="none" w:sz="0" w:space="0" w:color="auto"/>
                  </w:divBdr>
                </w:div>
                <w:div w:id="2144613056">
                  <w:marLeft w:val="0"/>
                  <w:marRight w:val="0"/>
                  <w:marTop w:val="0"/>
                  <w:marBottom w:val="0"/>
                  <w:divBdr>
                    <w:top w:val="none" w:sz="0" w:space="0" w:color="auto"/>
                    <w:left w:val="none" w:sz="0" w:space="0" w:color="auto"/>
                    <w:bottom w:val="none" w:sz="0" w:space="0" w:color="auto"/>
                    <w:right w:val="none" w:sz="0" w:space="0" w:color="auto"/>
                  </w:divBdr>
                </w:div>
                <w:div w:id="369578256">
                  <w:marLeft w:val="0"/>
                  <w:marRight w:val="0"/>
                  <w:marTop w:val="0"/>
                  <w:marBottom w:val="0"/>
                  <w:divBdr>
                    <w:top w:val="none" w:sz="0" w:space="0" w:color="auto"/>
                    <w:left w:val="none" w:sz="0" w:space="0" w:color="auto"/>
                    <w:bottom w:val="none" w:sz="0" w:space="0" w:color="auto"/>
                    <w:right w:val="none" w:sz="0" w:space="0" w:color="auto"/>
                  </w:divBdr>
                </w:div>
                <w:div w:id="1776632510">
                  <w:marLeft w:val="0"/>
                  <w:marRight w:val="0"/>
                  <w:marTop w:val="0"/>
                  <w:marBottom w:val="0"/>
                  <w:divBdr>
                    <w:top w:val="none" w:sz="0" w:space="0" w:color="auto"/>
                    <w:left w:val="none" w:sz="0" w:space="0" w:color="auto"/>
                    <w:bottom w:val="none" w:sz="0" w:space="0" w:color="auto"/>
                    <w:right w:val="none" w:sz="0" w:space="0" w:color="auto"/>
                  </w:divBdr>
                </w:div>
                <w:div w:id="555974583">
                  <w:marLeft w:val="0"/>
                  <w:marRight w:val="0"/>
                  <w:marTop w:val="0"/>
                  <w:marBottom w:val="0"/>
                  <w:divBdr>
                    <w:top w:val="none" w:sz="0" w:space="0" w:color="auto"/>
                    <w:left w:val="none" w:sz="0" w:space="0" w:color="auto"/>
                    <w:bottom w:val="none" w:sz="0" w:space="0" w:color="auto"/>
                    <w:right w:val="none" w:sz="0" w:space="0" w:color="auto"/>
                  </w:divBdr>
                </w:div>
                <w:div w:id="818689040">
                  <w:marLeft w:val="0"/>
                  <w:marRight w:val="0"/>
                  <w:marTop w:val="0"/>
                  <w:marBottom w:val="0"/>
                  <w:divBdr>
                    <w:top w:val="none" w:sz="0" w:space="0" w:color="auto"/>
                    <w:left w:val="none" w:sz="0" w:space="0" w:color="auto"/>
                    <w:bottom w:val="none" w:sz="0" w:space="0" w:color="auto"/>
                    <w:right w:val="none" w:sz="0" w:space="0" w:color="auto"/>
                  </w:divBdr>
                </w:div>
                <w:div w:id="1747651694">
                  <w:marLeft w:val="0"/>
                  <w:marRight w:val="0"/>
                  <w:marTop w:val="0"/>
                  <w:marBottom w:val="0"/>
                  <w:divBdr>
                    <w:top w:val="none" w:sz="0" w:space="0" w:color="auto"/>
                    <w:left w:val="none" w:sz="0" w:space="0" w:color="auto"/>
                    <w:bottom w:val="none" w:sz="0" w:space="0" w:color="auto"/>
                    <w:right w:val="none" w:sz="0" w:space="0" w:color="auto"/>
                  </w:divBdr>
                </w:div>
                <w:div w:id="1953508315">
                  <w:marLeft w:val="0"/>
                  <w:marRight w:val="0"/>
                  <w:marTop w:val="0"/>
                  <w:marBottom w:val="0"/>
                  <w:divBdr>
                    <w:top w:val="none" w:sz="0" w:space="0" w:color="auto"/>
                    <w:left w:val="none" w:sz="0" w:space="0" w:color="auto"/>
                    <w:bottom w:val="none" w:sz="0" w:space="0" w:color="auto"/>
                    <w:right w:val="none" w:sz="0" w:space="0" w:color="auto"/>
                  </w:divBdr>
                </w:div>
                <w:div w:id="114101285">
                  <w:marLeft w:val="0"/>
                  <w:marRight w:val="0"/>
                  <w:marTop w:val="0"/>
                  <w:marBottom w:val="0"/>
                  <w:divBdr>
                    <w:top w:val="none" w:sz="0" w:space="0" w:color="auto"/>
                    <w:left w:val="none" w:sz="0" w:space="0" w:color="auto"/>
                    <w:bottom w:val="none" w:sz="0" w:space="0" w:color="auto"/>
                    <w:right w:val="none" w:sz="0" w:space="0" w:color="auto"/>
                  </w:divBdr>
                </w:div>
                <w:div w:id="1761482239">
                  <w:marLeft w:val="0"/>
                  <w:marRight w:val="0"/>
                  <w:marTop w:val="0"/>
                  <w:marBottom w:val="0"/>
                  <w:divBdr>
                    <w:top w:val="none" w:sz="0" w:space="0" w:color="auto"/>
                    <w:left w:val="none" w:sz="0" w:space="0" w:color="auto"/>
                    <w:bottom w:val="none" w:sz="0" w:space="0" w:color="auto"/>
                    <w:right w:val="none" w:sz="0" w:space="0" w:color="auto"/>
                  </w:divBdr>
                </w:div>
                <w:div w:id="1666933964">
                  <w:marLeft w:val="0"/>
                  <w:marRight w:val="0"/>
                  <w:marTop w:val="0"/>
                  <w:marBottom w:val="0"/>
                  <w:divBdr>
                    <w:top w:val="none" w:sz="0" w:space="0" w:color="auto"/>
                    <w:left w:val="none" w:sz="0" w:space="0" w:color="auto"/>
                    <w:bottom w:val="none" w:sz="0" w:space="0" w:color="auto"/>
                    <w:right w:val="none" w:sz="0" w:space="0" w:color="auto"/>
                  </w:divBdr>
                </w:div>
                <w:div w:id="18819172">
                  <w:marLeft w:val="0"/>
                  <w:marRight w:val="0"/>
                  <w:marTop w:val="0"/>
                  <w:marBottom w:val="0"/>
                  <w:divBdr>
                    <w:top w:val="none" w:sz="0" w:space="0" w:color="auto"/>
                    <w:left w:val="none" w:sz="0" w:space="0" w:color="auto"/>
                    <w:bottom w:val="none" w:sz="0" w:space="0" w:color="auto"/>
                    <w:right w:val="none" w:sz="0" w:space="0" w:color="auto"/>
                  </w:divBdr>
                </w:div>
                <w:div w:id="606470524">
                  <w:marLeft w:val="0"/>
                  <w:marRight w:val="0"/>
                  <w:marTop w:val="0"/>
                  <w:marBottom w:val="0"/>
                  <w:divBdr>
                    <w:top w:val="none" w:sz="0" w:space="0" w:color="auto"/>
                    <w:left w:val="none" w:sz="0" w:space="0" w:color="auto"/>
                    <w:bottom w:val="none" w:sz="0" w:space="0" w:color="auto"/>
                    <w:right w:val="none" w:sz="0" w:space="0" w:color="auto"/>
                  </w:divBdr>
                </w:div>
                <w:div w:id="1884245044">
                  <w:marLeft w:val="0"/>
                  <w:marRight w:val="0"/>
                  <w:marTop w:val="0"/>
                  <w:marBottom w:val="0"/>
                  <w:divBdr>
                    <w:top w:val="none" w:sz="0" w:space="0" w:color="auto"/>
                    <w:left w:val="none" w:sz="0" w:space="0" w:color="auto"/>
                    <w:bottom w:val="none" w:sz="0" w:space="0" w:color="auto"/>
                    <w:right w:val="none" w:sz="0" w:space="0" w:color="auto"/>
                  </w:divBdr>
                </w:div>
                <w:div w:id="1923172539">
                  <w:marLeft w:val="0"/>
                  <w:marRight w:val="0"/>
                  <w:marTop w:val="0"/>
                  <w:marBottom w:val="0"/>
                  <w:divBdr>
                    <w:top w:val="none" w:sz="0" w:space="0" w:color="auto"/>
                    <w:left w:val="none" w:sz="0" w:space="0" w:color="auto"/>
                    <w:bottom w:val="none" w:sz="0" w:space="0" w:color="auto"/>
                    <w:right w:val="none" w:sz="0" w:space="0" w:color="auto"/>
                  </w:divBdr>
                </w:div>
                <w:div w:id="1019312972">
                  <w:marLeft w:val="0"/>
                  <w:marRight w:val="0"/>
                  <w:marTop w:val="0"/>
                  <w:marBottom w:val="0"/>
                  <w:divBdr>
                    <w:top w:val="none" w:sz="0" w:space="0" w:color="auto"/>
                    <w:left w:val="none" w:sz="0" w:space="0" w:color="auto"/>
                    <w:bottom w:val="none" w:sz="0" w:space="0" w:color="auto"/>
                    <w:right w:val="none" w:sz="0" w:space="0" w:color="auto"/>
                  </w:divBdr>
                </w:div>
                <w:div w:id="1022515202">
                  <w:marLeft w:val="0"/>
                  <w:marRight w:val="0"/>
                  <w:marTop w:val="0"/>
                  <w:marBottom w:val="0"/>
                  <w:divBdr>
                    <w:top w:val="none" w:sz="0" w:space="0" w:color="auto"/>
                    <w:left w:val="none" w:sz="0" w:space="0" w:color="auto"/>
                    <w:bottom w:val="none" w:sz="0" w:space="0" w:color="auto"/>
                    <w:right w:val="none" w:sz="0" w:space="0" w:color="auto"/>
                  </w:divBdr>
                </w:div>
                <w:div w:id="1617785464">
                  <w:marLeft w:val="0"/>
                  <w:marRight w:val="0"/>
                  <w:marTop w:val="0"/>
                  <w:marBottom w:val="0"/>
                  <w:divBdr>
                    <w:top w:val="none" w:sz="0" w:space="0" w:color="auto"/>
                    <w:left w:val="none" w:sz="0" w:space="0" w:color="auto"/>
                    <w:bottom w:val="none" w:sz="0" w:space="0" w:color="auto"/>
                    <w:right w:val="none" w:sz="0" w:space="0" w:color="auto"/>
                  </w:divBdr>
                </w:div>
                <w:div w:id="2126730389">
                  <w:marLeft w:val="0"/>
                  <w:marRight w:val="0"/>
                  <w:marTop w:val="0"/>
                  <w:marBottom w:val="0"/>
                  <w:divBdr>
                    <w:top w:val="none" w:sz="0" w:space="0" w:color="auto"/>
                    <w:left w:val="none" w:sz="0" w:space="0" w:color="auto"/>
                    <w:bottom w:val="none" w:sz="0" w:space="0" w:color="auto"/>
                    <w:right w:val="none" w:sz="0" w:space="0" w:color="auto"/>
                  </w:divBdr>
                </w:div>
                <w:div w:id="1950119385">
                  <w:marLeft w:val="0"/>
                  <w:marRight w:val="0"/>
                  <w:marTop w:val="0"/>
                  <w:marBottom w:val="0"/>
                  <w:divBdr>
                    <w:top w:val="none" w:sz="0" w:space="0" w:color="auto"/>
                    <w:left w:val="none" w:sz="0" w:space="0" w:color="auto"/>
                    <w:bottom w:val="none" w:sz="0" w:space="0" w:color="auto"/>
                    <w:right w:val="none" w:sz="0" w:space="0" w:color="auto"/>
                  </w:divBdr>
                </w:div>
                <w:div w:id="892470386">
                  <w:marLeft w:val="0"/>
                  <w:marRight w:val="0"/>
                  <w:marTop w:val="0"/>
                  <w:marBottom w:val="0"/>
                  <w:divBdr>
                    <w:top w:val="none" w:sz="0" w:space="0" w:color="auto"/>
                    <w:left w:val="none" w:sz="0" w:space="0" w:color="auto"/>
                    <w:bottom w:val="none" w:sz="0" w:space="0" w:color="auto"/>
                    <w:right w:val="none" w:sz="0" w:space="0" w:color="auto"/>
                  </w:divBdr>
                </w:div>
                <w:div w:id="314182492">
                  <w:marLeft w:val="0"/>
                  <w:marRight w:val="0"/>
                  <w:marTop w:val="0"/>
                  <w:marBottom w:val="0"/>
                  <w:divBdr>
                    <w:top w:val="none" w:sz="0" w:space="0" w:color="auto"/>
                    <w:left w:val="none" w:sz="0" w:space="0" w:color="auto"/>
                    <w:bottom w:val="none" w:sz="0" w:space="0" w:color="auto"/>
                    <w:right w:val="none" w:sz="0" w:space="0" w:color="auto"/>
                  </w:divBdr>
                </w:div>
                <w:div w:id="1140804770">
                  <w:marLeft w:val="0"/>
                  <w:marRight w:val="0"/>
                  <w:marTop w:val="0"/>
                  <w:marBottom w:val="0"/>
                  <w:divBdr>
                    <w:top w:val="none" w:sz="0" w:space="0" w:color="auto"/>
                    <w:left w:val="none" w:sz="0" w:space="0" w:color="auto"/>
                    <w:bottom w:val="none" w:sz="0" w:space="0" w:color="auto"/>
                    <w:right w:val="none" w:sz="0" w:space="0" w:color="auto"/>
                  </w:divBdr>
                </w:div>
                <w:div w:id="2074229588">
                  <w:marLeft w:val="0"/>
                  <w:marRight w:val="0"/>
                  <w:marTop w:val="0"/>
                  <w:marBottom w:val="0"/>
                  <w:divBdr>
                    <w:top w:val="none" w:sz="0" w:space="0" w:color="auto"/>
                    <w:left w:val="none" w:sz="0" w:space="0" w:color="auto"/>
                    <w:bottom w:val="none" w:sz="0" w:space="0" w:color="auto"/>
                    <w:right w:val="none" w:sz="0" w:space="0" w:color="auto"/>
                  </w:divBdr>
                </w:div>
                <w:div w:id="631523792">
                  <w:marLeft w:val="0"/>
                  <w:marRight w:val="0"/>
                  <w:marTop w:val="0"/>
                  <w:marBottom w:val="0"/>
                  <w:divBdr>
                    <w:top w:val="none" w:sz="0" w:space="0" w:color="auto"/>
                    <w:left w:val="none" w:sz="0" w:space="0" w:color="auto"/>
                    <w:bottom w:val="none" w:sz="0" w:space="0" w:color="auto"/>
                    <w:right w:val="none" w:sz="0" w:space="0" w:color="auto"/>
                  </w:divBdr>
                </w:div>
                <w:div w:id="1202354288">
                  <w:marLeft w:val="0"/>
                  <w:marRight w:val="0"/>
                  <w:marTop w:val="0"/>
                  <w:marBottom w:val="0"/>
                  <w:divBdr>
                    <w:top w:val="none" w:sz="0" w:space="0" w:color="auto"/>
                    <w:left w:val="none" w:sz="0" w:space="0" w:color="auto"/>
                    <w:bottom w:val="none" w:sz="0" w:space="0" w:color="auto"/>
                    <w:right w:val="none" w:sz="0" w:space="0" w:color="auto"/>
                  </w:divBdr>
                </w:div>
                <w:div w:id="241262745">
                  <w:marLeft w:val="0"/>
                  <w:marRight w:val="0"/>
                  <w:marTop w:val="0"/>
                  <w:marBottom w:val="0"/>
                  <w:divBdr>
                    <w:top w:val="none" w:sz="0" w:space="0" w:color="auto"/>
                    <w:left w:val="none" w:sz="0" w:space="0" w:color="auto"/>
                    <w:bottom w:val="none" w:sz="0" w:space="0" w:color="auto"/>
                    <w:right w:val="none" w:sz="0" w:space="0" w:color="auto"/>
                  </w:divBdr>
                </w:div>
                <w:div w:id="1877622844">
                  <w:marLeft w:val="0"/>
                  <w:marRight w:val="0"/>
                  <w:marTop w:val="0"/>
                  <w:marBottom w:val="0"/>
                  <w:divBdr>
                    <w:top w:val="none" w:sz="0" w:space="0" w:color="auto"/>
                    <w:left w:val="none" w:sz="0" w:space="0" w:color="auto"/>
                    <w:bottom w:val="none" w:sz="0" w:space="0" w:color="auto"/>
                    <w:right w:val="none" w:sz="0" w:space="0" w:color="auto"/>
                  </w:divBdr>
                </w:div>
                <w:div w:id="1683849202">
                  <w:marLeft w:val="0"/>
                  <w:marRight w:val="0"/>
                  <w:marTop w:val="0"/>
                  <w:marBottom w:val="0"/>
                  <w:divBdr>
                    <w:top w:val="none" w:sz="0" w:space="0" w:color="auto"/>
                    <w:left w:val="none" w:sz="0" w:space="0" w:color="auto"/>
                    <w:bottom w:val="none" w:sz="0" w:space="0" w:color="auto"/>
                    <w:right w:val="none" w:sz="0" w:space="0" w:color="auto"/>
                  </w:divBdr>
                </w:div>
                <w:div w:id="283313115">
                  <w:marLeft w:val="0"/>
                  <w:marRight w:val="0"/>
                  <w:marTop w:val="0"/>
                  <w:marBottom w:val="0"/>
                  <w:divBdr>
                    <w:top w:val="none" w:sz="0" w:space="0" w:color="auto"/>
                    <w:left w:val="none" w:sz="0" w:space="0" w:color="auto"/>
                    <w:bottom w:val="none" w:sz="0" w:space="0" w:color="auto"/>
                    <w:right w:val="none" w:sz="0" w:space="0" w:color="auto"/>
                  </w:divBdr>
                </w:div>
                <w:div w:id="1980113170">
                  <w:marLeft w:val="0"/>
                  <w:marRight w:val="0"/>
                  <w:marTop w:val="0"/>
                  <w:marBottom w:val="0"/>
                  <w:divBdr>
                    <w:top w:val="none" w:sz="0" w:space="0" w:color="auto"/>
                    <w:left w:val="none" w:sz="0" w:space="0" w:color="auto"/>
                    <w:bottom w:val="none" w:sz="0" w:space="0" w:color="auto"/>
                    <w:right w:val="none" w:sz="0" w:space="0" w:color="auto"/>
                  </w:divBdr>
                </w:div>
                <w:div w:id="1275407484">
                  <w:marLeft w:val="0"/>
                  <w:marRight w:val="0"/>
                  <w:marTop w:val="0"/>
                  <w:marBottom w:val="0"/>
                  <w:divBdr>
                    <w:top w:val="none" w:sz="0" w:space="0" w:color="auto"/>
                    <w:left w:val="none" w:sz="0" w:space="0" w:color="auto"/>
                    <w:bottom w:val="none" w:sz="0" w:space="0" w:color="auto"/>
                    <w:right w:val="none" w:sz="0" w:space="0" w:color="auto"/>
                  </w:divBdr>
                </w:div>
                <w:div w:id="409238032">
                  <w:marLeft w:val="0"/>
                  <w:marRight w:val="0"/>
                  <w:marTop w:val="0"/>
                  <w:marBottom w:val="0"/>
                  <w:divBdr>
                    <w:top w:val="none" w:sz="0" w:space="0" w:color="auto"/>
                    <w:left w:val="none" w:sz="0" w:space="0" w:color="auto"/>
                    <w:bottom w:val="none" w:sz="0" w:space="0" w:color="auto"/>
                    <w:right w:val="none" w:sz="0" w:space="0" w:color="auto"/>
                  </w:divBdr>
                </w:div>
                <w:div w:id="1447383556">
                  <w:marLeft w:val="0"/>
                  <w:marRight w:val="0"/>
                  <w:marTop w:val="0"/>
                  <w:marBottom w:val="0"/>
                  <w:divBdr>
                    <w:top w:val="none" w:sz="0" w:space="0" w:color="auto"/>
                    <w:left w:val="none" w:sz="0" w:space="0" w:color="auto"/>
                    <w:bottom w:val="none" w:sz="0" w:space="0" w:color="auto"/>
                    <w:right w:val="none" w:sz="0" w:space="0" w:color="auto"/>
                  </w:divBdr>
                </w:div>
                <w:div w:id="309599090">
                  <w:marLeft w:val="0"/>
                  <w:marRight w:val="0"/>
                  <w:marTop w:val="0"/>
                  <w:marBottom w:val="0"/>
                  <w:divBdr>
                    <w:top w:val="none" w:sz="0" w:space="0" w:color="auto"/>
                    <w:left w:val="none" w:sz="0" w:space="0" w:color="auto"/>
                    <w:bottom w:val="none" w:sz="0" w:space="0" w:color="auto"/>
                    <w:right w:val="none" w:sz="0" w:space="0" w:color="auto"/>
                  </w:divBdr>
                </w:div>
                <w:div w:id="1925145524">
                  <w:marLeft w:val="0"/>
                  <w:marRight w:val="0"/>
                  <w:marTop w:val="0"/>
                  <w:marBottom w:val="0"/>
                  <w:divBdr>
                    <w:top w:val="none" w:sz="0" w:space="0" w:color="auto"/>
                    <w:left w:val="none" w:sz="0" w:space="0" w:color="auto"/>
                    <w:bottom w:val="none" w:sz="0" w:space="0" w:color="auto"/>
                    <w:right w:val="none" w:sz="0" w:space="0" w:color="auto"/>
                  </w:divBdr>
                </w:div>
                <w:div w:id="180515574">
                  <w:marLeft w:val="0"/>
                  <w:marRight w:val="0"/>
                  <w:marTop w:val="0"/>
                  <w:marBottom w:val="0"/>
                  <w:divBdr>
                    <w:top w:val="none" w:sz="0" w:space="0" w:color="auto"/>
                    <w:left w:val="none" w:sz="0" w:space="0" w:color="auto"/>
                    <w:bottom w:val="none" w:sz="0" w:space="0" w:color="auto"/>
                    <w:right w:val="none" w:sz="0" w:space="0" w:color="auto"/>
                  </w:divBdr>
                </w:div>
                <w:div w:id="1694770060">
                  <w:marLeft w:val="0"/>
                  <w:marRight w:val="0"/>
                  <w:marTop w:val="0"/>
                  <w:marBottom w:val="0"/>
                  <w:divBdr>
                    <w:top w:val="none" w:sz="0" w:space="0" w:color="auto"/>
                    <w:left w:val="none" w:sz="0" w:space="0" w:color="auto"/>
                    <w:bottom w:val="none" w:sz="0" w:space="0" w:color="auto"/>
                    <w:right w:val="none" w:sz="0" w:space="0" w:color="auto"/>
                  </w:divBdr>
                </w:div>
                <w:div w:id="1151872014">
                  <w:marLeft w:val="0"/>
                  <w:marRight w:val="0"/>
                  <w:marTop w:val="0"/>
                  <w:marBottom w:val="0"/>
                  <w:divBdr>
                    <w:top w:val="none" w:sz="0" w:space="0" w:color="auto"/>
                    <w:left w:val="none" w:sz="0" w:space="0" w:color="auto"/>
                    <w:bottom w:val="none" w:sz="0" w:space="0" w:color="auto"/>
                    <w:right w:val="none" w:sz="0" w:space="0" w:color="auto"/>
                  </w:divBdr>
                </w:div>
                <w:div w:id="394206167">
                  <w:marLeft w:val="0"/>
                  <w:marRight w:val="0"/>
                  <w:marTop w:val="0"/>
                  <w:marBottom w:val="0"/>
                  <w:divBdr>
                    <w:top w:val="none" w:sz="0" w:space="0" w:color="auto"/>
                    <w:left w:val="none" w:sz="0" w:space="0" w:color="auto"/>
                    <w:bottom w:val="none" w:sz="0" w:space="0" w:color="auto"/>
                    <w:right w:val="none" w:sz="0" w:space="0" w:color="auto"/>
                  </w:divBdr>
                </w:div>
                <w:div w:id="239869268">
                  <w:marLeft w:val="0"/>
                  <w:marRight w:val="0"/>
                  <w:marTop w:val="0"/>
                  <w:marBottom w:val="0"/>
                  <w:divBdr>
                    <w:top w:val="none" w:sz="0" w:space="0" w:color="auto"/>
                    <w:left w:val="none" w:sz="0" w:space="0" w:color="auto"/>
                    <w:bottom w:val="none" w:sz="0" w:space="0" w:color="auto"/>
                    <w:right w:val="none" w:sz="0" w:space="0" w:color="auto"/>
                  </w:divBdr>
                </w:div>
                <w:div w:id="698165581">
                  <w:marLeft w:val="0"/>
                  <w:marRight w:val="0"/>
                  <w:marTop w:val="0"/>
                  <w:marBottom w:val="0"/>
                  <w:divBdr>
                    <w:top w:val="none" w:sz="0" w:space="0" w:color="auto"/>
                    <w:left w:val="none" w:sz="0" w:space="0" w:color="auto"/>
                    <w:bottom w:val="none" w:sz="0" w:space="0" w:color="auto"/>
                    <w:right w:val="none" w:sz="0" w:space="0" w:color="auto"/>
                  </w:divBdr>
                </w:div>
                <w:div w:id="179859471">
                  <w:marLeft w:val="0"/>
                  <w:marRight w:val="0"/>
                  <w:marTop w:val="0"/>
                  <w:marBottom w:val="0"/>
                  <w:divBdr>
                    <w:top w:val="none" w:sz="0" w:space="0" w:color="auto"/>
                    <w:left w:val="none" w:sz="0" w:space="0" w:color="auto"/>
                    <w:bottom w:val="none" w:sz="0" w:space="0" w:color="auto"/>
                    <w:right w:val="none" w:sz="0" w:space="0" w:color="auto"/>
                  </w:divBdr>
                </w:div>
                <w:div w:id="699739583">
                  <w:marLeft w:val="0"/>
                  <w:marRight w:val="0"/>
                  <w:marTop w:val="0"/>
                  <w:marBottom w:val="0"/>
                  <w:divBdr>
                    <w:top w:val="none" w:sz="0" w:space="0" w:color="auto"/>
                    <w:left w:val="none" w:sz="0" w:space="0" w:color="auto"/>
                    <w:bottom w:val="none" w:sz="0" w:space="0" w:color="auto"/>
                    <w:right w:val="none" w:sz="0" w:space="0" w:color="auto"/>
                  </w:divBdr>
                </w:div>
                <w:div w:id="90977495">
                  <w:marLeft w:val="0"/>
                  <w:marRight w:val="0"/>
                  <w:marTop w:val="0"/>
                  <w:marBottom w:val="0"/>
                  <w:divBdr>
                    <w:top w:val="none" w:sz="0" w:space="0" w:color="auto"/>
                    <w:left w:val="none" w:sz="0" w:space="0" w:color="auto"/>
                    <w:bottom w:val="none" w:sz="0" w:space="0" w:color="auto"/>
                    <w:right w:val="none" w:sz="0" w:space="0" w:color="auto"/>
                  </w:divBdr>
                </w:div>
                <w:div w:id="577440450">
                  <w:marLeft w:val="0"/>
                  <w:marRight w:val="0"/>
                  <w:marTop w:val="0"/>
                  <w:marBottom w:val="0"/>
                  <w:divBdr>
                    <w:top w:val="none" w:sz="0" w:space="0" w:color="auto"/>
                    <w:left w:val="none" w:sz="0" w:space="0" w:color="auto"/>
                    <w:bottom w:val="none" w:sz="0" w:space="0" w:color="auto"/>
                    <w:right w:val="none" w:sz="0" w:space="0" w:color="auto"/>
                  </w:divBdr>
                </w:div>
                <w:div w:id="8319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o0o</cp:lastModifiedBy>
  <cp:revision>10</cp:revision>
  <cp:lastPrinted>2021-06-04T07:15:00Z</cp:lastPrinted>
  <dcterms:created xsi:type="dcterms:W3CDTF">2023-06-26T16:07:00Z</dcterms:created>
  <dcterms:modified xsi:type="dcterms:W3CDTF">2023-06-27T06:09:00Z</dcterms:modified>
</cp:coreProperties>
</file>