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05F" w:rsidRPr="005F7FFE" w:rsidRDefault="000B10C7" w:rsidP="005F7FFE">
      <w:pPr>
        <w:spacing w:line="240" w:lineRule="auto"/>
        <w:jc w:val="center"/>
        <w:rPr>
          <w:rFonts w:ascii="Times New Roman" w:hAnsi="Times New Roman" w:cs="Times New Roman"/>
          <w:b/>
          <w:sz w:val="48"/>
          <w:szCs w:val="48"/>
        </w:rPr>
      </w:pPr>
      <w:r w:rsidRPr="005F7FFE">
        <w:rPr>
          <w:rFonts w:ascii="Times New Roman" w:hAnsi="Times New Roman" w:cs="Times New Roman"/>
          <w:b/>
          <w:sz w:val="48"/>
          <w:szCs w:val="48"/>
        </w:rPr>
        <w:t>BOOK CHAPTER TITLE:</w:t>
      </w:r>
    </w:p>
    <w:p w:rsidR="006C355D" w:rsidRDefault="00AB04A5" w:rsidP="005F7FFE">
      <w:pPr>
        <w:spacing w:line="240" w:lineRule="auto"/>
        <w:jc w:val="center"/>
        <w:rPr>
          <w:rFonts w:ascii="Times New Roman" w:hAnsi="Times New Roman" w:cs="Times New Roman"/>
          <w:b/>
          <w:sz w:val="48"/>
          <w:szCs w:val="48"/>
        </w:rPr>
      </w:pPr>
      <w:r w:rsidRPr="005F7FFE">
        <w:rPr>
          <w:rFonts w:ascii="Times New Roman" w:hAnsi="Times New Roman" w:cs="Times New Roman"/>
          <w:b/>
          <w:sz w:val="48"/>
          <w:szCs w:val="48"/>
        </w:rPr>
        <w:t xml:space="preserve">ENERGY FROM WASTE: </w:t>
      </w:r>
      <w:r w:rsidR="000B10C7" w:rsidRPr="005F7FFE">
        <w:rPr>
          <w:rFonts w:ascii="Times New Roman" w:hAnsi="Times New Roman" w:cs="Times New Roman"/>
          <w:b/>
          <w:sz w:val="48"/>
          <w:szCs w:val="48"/>
        </w:rPr>
        <w:t xml:space="preserve">A </w:t>
      </w:r>
      <w:r w:rsidR="005F7FFE" w:rsidRPr="005F7FFE">
        <w:rPr>
          <w:rFonts w:ascii="Times New Roman" w:hAnsi="Times New Roman" w:cs="Times New Roman"/>
          <w:b/>
          <w:sz w:val="48"/>
          <w:szCs w:val="48"/>
        </w:rPr>
        <w:t xml:space="preserve">NEW </w:t>
      </w:r>
      <w:r w:rsidR="000B10C7" w:rsidRPr="005F7FFE">
        <w:rPr>
          <w:rFonts w:ascii="Times New Roman" w:hAnsi="Times New Roman" w:cs="Times New Roman"/>
          <w:b/>
          <w:sz w:val="48"/>
          <w:szCs w:val="48"/>
        </w:rPr>
        <w:t>RENEWABL</w:t>
      </w:r>
      <w:r w:rsidR="00EF7BE4" w:rsidRPr="005F7FFE">
        <w:rPr>
          <w:rFonts w:ascii="Times New Roman" w:hAnsi="Times New Roman" w:cs="Times New Roman"/>
          <w:b/>
          <w:sz w:val="48"/>
          <w:szCs w:val="48"/>
        </w:rPr>
        <w:t>E</w:t>
      </w:r>
      <w:r w:rsidRPr="005F7FFE">
        <w:rPr>
          <w:rFonts w:ascii="Times New Roman" w:hAnsi="Times New Roman" w:cs="Times New Roman"/>
          <w:b/>
          <w:sz w:val="48"/>
          <w:szCs w:val="48"/>
        </w:rPr>
        <w:t xml:space="preserve"> ENERGY SOURCE</w:t>
      </w:r>
    </w:p>
    <w:p w:rsidR="005F7FFE" w:rsidRPr="005F7FFE" w:rsidRDefault="005F7FFE" w:rsidP="005F7FFE">
      <w:pPr>
        <w:spacing w:line="240" w:lineRule="auto"/>
        <w:rPr>
          <w:rFonts w:ascii="Times New Roman" w:hAnsi="Times New Roman" w:cs="Times New Roman"/>
          <w:b/>
          <w:sz w:val="20"/>
          <w:szCs w:val="20"/>
        </w:rPr>
      </w:pPr>
      <w:r w:rsidRPr="005F7FFE">
        <w:rPr>
          <w:rFonts w:ascii="Times New Roman" w:hAnsi="Times New Roman" w:cs="Times New Roman"/>
          <w:b/>
          <w:sz w:val="20"/>
          <w:szCs w:val="20"/>
        </w:rPr>
        <w:t>AUTHORS CREDENTIALS:</w:t>
      </w:r>
    </w:p>
    <w:p w:rsidR="005F7FFE" w:rsidRPr="005F7FFE" w:rsidRDefault="005F7FFE" w:rsidP="005F7FFE">
      <w:pPr>
        <w:spacing w:line="240" w:lineRule="auto"/>
        <w:rPr>
          <w:rFonts w:ascii="Times New Roman" w:hAnsi="Times New Roman" w:cs="Times New Roman"/>
          <w:b/>
          <w:sz w:val="20"/>
          <w:szCs w:val="20"/>
        </w:rPr>
      </w:pPr>
      <w:r w:rsidRPr="005F7FFE">
        <w:rPr>
          <w:rFonts w:ascii="Times New Roman" w:hAnsi="Times New Roman" w:cs="Times New Roman"/>
          <w:b/>
          <w:sz w:val="20"/>
          <w:szCs w:val="20"/>
        </w:rPr>
        <w:t>Lead Author:</w:t>
      </w:r>
    </w:p>
    <w:p w:rsidR="005F7FFE" w:rsidRPr="005F7FFE" w:rsidRDefault="005F7FFE" w:rsidP="00F47679">
      <w:pPr>
        <w:spacing w:after="0" w:line="240" w:lineRule="auto"/>
        <w:jc w:val="both"/>
        <w:rPr>
          <w:rFonts w:ascii="Times New Roman" w:hAnsi="Times New Roman" w:cs="Times New Roman"/>
          <w:sz w:val="20"/>
          <w:szCs w:val="20"/>
        </w:rPr>
      </w:pPr>
      <w:r w:rsidRPr="005F7FFE">
        <w:rPr>
          <w:rFonts w:ascii="Times New Roman" w:hAnsi="Times New Roman" w:cs="Times New Roman"/>
          <w:sz w:val="20"/>
          <w:szCs w:val="20"/>
        </w:rPr>
        <w:t xml:space="preserve">Dr. </w:t>
      </w:r>
      <w:proofErr w:type="spellStart"/>
      <w:r w:rsidRPr="005F7FFE">
        <w:rPr>
          <w:rFonts w:ascii="Times New Roman" w:hAnsi="Times New Roman" w:cs="Times New Roman"/>
          <w:sz w:val="20"/>
          <w:szCs w:val="20"/>
        </w:rPr>
        <w:t>Manoj</w:t>
      </w:r>
      <w:proofErr w:type="spellEnd"/>
      <w:r w:rsidRPr="005F7FFE">
        <w:rPr>
          <w:rFonts w:ascii="Times New Roman" w:hAnsi="Times New Roman" w:cs="Times New Roman"/>
          <w:sz w:val="20"/>
          <w:szCs w:val="20"/>
        </w:rPr>
        <w:t xml:space="preserve"> </w:t>
      </w:r>
      <w:proofErr w:type="spellStart"/>
      <w:r w:rsidRPr="005F7FFE">
        <w:rPr>
          <w:rFonts w:ascii="Times New Roman" w:hAnsi="Times New Roman" w:cs="Times New Roman"/>
          <w:sz w:val="20"/>
          <w:szCs w:val="20"/>
        </w:rPr>
        <w:t>Thakur</w:t>
      </w:r>
      <w:proofErr w:type="spellEnd"/>
      <w:r w:rsidRPr="005F7FFE">
        <w:rPr>
          <w:rFonts w:ascii="Times New Roman" w:hAnsi="Times New Roman" w:cs="Times New Roman"/>
          <w:sz w:val="20"/>
          <w:szCs w:val="20"/>
        </w:rPr>
        <w:t xml:space="preserve">, Assistant Professor (Environment Science), </w:t>
      </w:r>
      <w:proofErr w:type="spellStart"/>
      <w:r w:rsidRPr="005F7FFE">
        <w:rPr>
          <w:rFonts w:ascii="Times New Roman" w:hAnsi="Times New Roman" w:cs="Times New Roman"/>
          <w:sz w:val="20"/>
          <w:szCs w:val="20"/>
        </w:rPr>
        <w:t>Vallabh</w:t>
      </w:r>
      <w:proofErr w:type="spellEnd"/>
      <w:r w:rsidRPr="005F7FFE">
        <w:rPr>
          <w:rFonts w:ascii="Times New Roman" w:hAnsi="Times New Roman" w:cs="Times New Roman"/>
          <w:sz w:val="20"/>
          <w:szCs w:val="20"/>
        </w:rPr>
        <w:t xml:space="preserve"> Degree College (VGC), </w:t>
      </w:r>
      <w:proofErr w:type="spellStart"/>
      <w:r w:rsidRPr="005F7FFE">
        <w:rPr>
          <w:rFonts w:ascii="Times New Roman" w:hAnsi="Times New Roman" w:cs="Times New Roman"/>
          <w:sz w:val="20"/>
          <w:szCs w:val="20"/>
        </w:rPr>
        <w:t>Mandi</w:t>
      </w:r>
      <w:proofErr w:type="spellEnd"/>
      <w:r w:rsidRPr="005F7FFE">
        <w:rPr>
          <w:rFonts w:ascii="Times New Roman" w:hAnsi="Times New Roman" w:cs="Times New Roman"/>
          <w:sz w:val="20"/>
          <w:szCs w:val="20"/>
        </w:rPr>
        <w:t>, Himachal Pradesh, India-175001</w:t>
      </w:r>
    </w:p>
    <w:p w:rsidR="005F7FFE" w:rsidRPr="005F7FFE" w:rsidRDefault="005F7FFE" w:rsidP="00F47679">
      <w:pPr>
        <w:spacing w:after="0" w:line="240" w:lineRule="auto"/>
        <w:jc w:val="both"/>
        <w:rPr>
          <w:rFonts w:ascii="Times New Roman" w:hAnsi="Times New Roman" w:cs="Times New Roman"/>
          <w:sz w:val="20"/>
          <w:szCs w:val="20"/>
        </w:rPr>
      </w:pPr>
      <w:r w:rsidRPr="005F7FFE">
        <w:rPr>
          <w:rFonts w:ascii="Times New Roman" w:hAnsi="Times New Roman" w:cs="Times New Roman"/>
          <w:sz w:val="20"/>
          <w:szCs w:val="20"/>
        </w:rPr>
        <w:t xml:space="preserve">Email: </w:t>
      </w:r>
      <w:hyperlink r:id="rId7" w:history="1">
        <w:r w:rsidRPr="005F7FFE">
          <w:rPr>
            <w:rStyle w:val="Hyperlink"/>
            <w:rFonts w:ascii="Times New Roman" w:hAnsi="Times New Roman" w:cs="Times New Roman"/>
            <w:sz w:val="20"/>
            <w:szCs w:val="20"/>
          </w:rPr>
          <w:t>manojthakur0083@gmail.com</w:t>
        </w:r>
      </w:hyperlink>
      <w:r>
        <w:rPr>
          <w:rFonts w:ascii="Times New Roman" w:hAnsi="Times New Roman" w:cs="Times New Roman"/>
          <w:sz w:val="20"/>
          <w:szCs w:val="20"/>
        </w:rPr>
        <w:t xml:space="preserve">            </w:t>
      </w:r>
      <w:r w:rsidRPr="005F7FFE">
        <w:rPr>
          <w:rFonts w:ascii="Times New Roman" w:hAnsi="Times New Roman" w:cs="Times New Roman"/>
          <w:sz w:val="20"/>
          <w:szCs w:val="20"/>
        </w:rPr>
        <w:t>Mobile: 9418421270</w:t>
      </w:r>
    </w:p>
    <w:p w:rsidR="005F7FFE" w:rsidRPr="005F7FFE" w:rsidRDefault="005F7FFE" w:rsidP="00F47679">
      <w:pPr>
        <w:spacing w:after="0" w:line="240" w:lineRule="auto"/>
        <w:jc w:val="both"/>
        <w:rPr>
          <w:rFonts w:ascii="Times New Roman" w:hAnsi="Times New Roman" w:cs="Times New Roman"/>
          <w:sz w:val="20"/>
          <w:szCs w:val="20"/>
        </w:rPr>
      </w:pPr>
    </w:p>
    <w:p w:rsidR="005F7FFE" w:rsidRPr="005F7FFE" w:rsidRDefault="005F7FFE" w:rsidP="00F47679">
      <w:pPr>
        <w:spacing w:after="0" w:line="240" w:lineRule="auto"/>
        <w:jc w:val="both"/>
        <w:rPr>
          <w:rFonts w:ascii="Times New Roman" w:hAnsi="Times New Roman" w:cs="Times New Roman"/>
          <w:b/>
          <w:sz w:val="20"/>
          <w:szCs w:val="20"/>
        </w:rPr>
      </w:pPr>
      <w:r w:rsidRPr="005F7FFE">
        <w:rPr>
          <w:rFonts w:ascii="Times New Roman" w:hAnsi="Times New Roman" w:cs="Times New Roman"/>
          <w:b/>
          <w:sz w:val="20"/>
          <w:szCs w:val="20"/>
        </w:rPr>
        <w:t>Co-authors:</w:t>
      </w:r>
    </w:p>
    <w:p w:rsidR="005F7FFE" w:rsidRPr="005F7FFE" w:rsidRDefault="005F7FFE" w:rsidP="00F47679">
      <w:pPr>
        <w:pStyle w:val="ListParagraph"/>
        <w:numPr>
          <w:ilvl w:val="0"/>
          <w:numId w:val="18"/>
        </w:numPr>
        <w:spacing w:after="0" w:line="240" w:lineRule="auto"/>
        <w:jc w:val="both"/>
        <w:rPr>
          <w:rFonts w:ascii="Times New Roman" w:hAnsi="Times New Roman" w:cs="Times New Roman"/>
          <w:sz w:val="20"/>
          <w:szCs w:val="20"/>
        </w:rPr>
      </w:pPr>
      <w:r w:rsidRPr="005F7FFE">
        <w:rPr>
          <w:rFonts w:ascii="Times New Roman" w:hAnsi="Times New Roman" w:cs="Times New Roman"/>
          <w:sz w:val="20"/>
          <w:szCs w:val="20"/>
        </w:rPr>
        <w:t xml:space="preserve">Dr. Monika </w:t>
      </w:r>
      <w:proofErr w:type="spellStart"/>
      <w:r w:rsidRPr="005F7FFE">
        <w:rPr>
          <w:rFonts w:ascii="Times New Roman" w:hAnsi="Times New Roman" w:cs="Times New Roman"/>
          <w:sz w:val="20"/>
          <w:szCs w:val="20"/>
        </w:rPr>
        <w:t>Panchani</w:t>
      </w:r>
      <w:proofErr w:type="spellEnd"/>
      <w:r w:rsidRPr="005F7FFE">
        <w:rPr>
          <w:rFonts w:ascii="Times New Roman" w:hAnsi="Times New Roman" w:cs="Times New Roman"/>
          <w:sz w:val="20"/>
          <w:szCs w:val="20"/>
        </w:rPr>
        <w:t xml:space="preserve">, Associate Professor (Zoology), </w:t>
      </w:r>
      <w:proofErr w:type="spellStart"/>
      <w:r w:rsidRPr="005F7FFE">
        <w:rPr>
          <w:rFonts w:ascii="Times New Roman" w:hAnsi="Times New Roman" w:cs="Times New Roman"/>
          <w:sz w:val="20"/>
          <w:szCs w:val="20"/>
        </w:rPr>
        <w:t>Vallabh</w:t>
      </w:r>
      <w:proofErr w:type="spellEnd"/>
      <w:r w:rsidRPr="005F7FFE">
        <w:rPr>
          <w:rFonts w:ascii="Times New Roman" w:hAnsi="Times New Roman" w:cs="Times New Roman"/>
          <w:sz w:val="20"/>
          <w:szCs w:val="20"/>
        </w:rPr>
        <w:t xml:space="preserve"> Degree College (VGC), </w:t>
      </w:r>
      <w:proofErr w:type="spellStart"/>
      <w:r w:rsidRPr="005F7FFE">
        <w:rPr>
          <w:rFonts w:ascii="Times New Roman" w:hAnsi="Times New Roman" w:cs="Times New Roman"/>
          <w:sz w:val="20"/>
          <w:szCs w:val="20"/>
        </w:rPr>
        <w:t>Mandi</w:t>
      </w:r>
      <w:proofErr w:type="spellEnd"/>
      <w:r w:rsidRPr="005F7FFE">
        <w:rPr>
          <w:rFonts w:ascii="Times New Roman" w:hAnsi="Times New Roman" w:cs="Times New Roman"/>
          <w:sz w:val="20"/>
          <w:szCs w:val="20"/>
        </w:rPr>
        <w:t>, Himachal Pradesh, India-175001</w:t>
      </w:r>
    </w:p>
    <w:p w:rsidR="005F7FFE" w:rsidRPr="005F7FFE" w:rsidRDefault="005F7FFE" w:rsidP="00F47679">
      <w:pPr>
        <w:pStyle w:val="ListParagraph"/>
        <w:spacing w:after="0" w:line="240" w:lineRule="auto"/>
        <w:jc w:val="both"/>
        <w:rPr>
          <w:rFonts w:ascii="Times New Roman" w:hAnsi="Times New Roman" w:cs="Times New Roman"/>
          <w:sz w:val="20"/>
          <w:szCs w:val="20"/>
        </w:rPr>
      </w:pPr>
      <w:r w:rsidRPr="005F7FFE">
        <w:rPr>
          <w:rFonts w:ascii="Times New Roman" w:hAnsi="Times New Roman" w:cs="Times New Roman"/>
          <w:sz w:val="20"/>
          <w:szCs w:val="20"/>
        </w:rPr>
        <w:t xml:space="preserve">Email: </w:t>
      </w:r>
      <w:hyperlink r:id="rId8" w:history="1">
        <w:r w:rsidRPr="005F7FFE">
          <w:rPr>
            <w:rStyle w:val="Hyperlink"/>
            <w:rFonts w:ascii="Times New Roman" w:hAnsi="Times New Roman" w:cs="Times New Roman"/>
            <w:sz w:val="20"/>
            <w:szCs w:val="20"/>
            <w:shd w:val="clear" w:color="auto" w:fill="F7F7F7"/>
          </w:rPr>
          <w:t>monikapanchani11@gmail.com</w:t>
        </w:r>
      </w:hyperlink>
      <w:r w:rsidRPr="005F7FFE">
        <w:rPr>
          <w:rFonts w:ascii="Times New Roman" w:hAnsi="Times New Roman" w:cs="Times New Roman"/>
          <w:color w:val="3D404F"/>
          <w:sz w:val="20"/>
          <w:szCs w:val="20"/>
          <w:shd w:val="clear" w:color="auto" w:fill="F7F7F7"/>
        </w:rPr>
        <w:t xml:space="preserve">    </w:t>
      </w:r>
      <w:r w:rsidRPr="005F7FFE">
        <w:rPr>
          <w:rFonts w:ascii="Times New Roman" w:hAnsi="Times New Roman" w:cs="Times New Roman"/>
          <w:sz w:val="20"/>
          <w:szCs w:val="20"/>
        </w:rPr>
        <w:t>Mobile: 9418263032</w:t>
      </w:r>
    </w:p>
    <w:p w:rsidR="005F7FFE" w:rsidRPr="005F7FFE" w:rsidRDefault="005F7FFE" w:rsidP="00F47679">
      <w:pPr>
        <w:pStyle w:val="ListParagraph"/>
        <w:numPr>
          <w:ilvl w:val="0"/>
          <w:numId w:val="18"/>
        </w:numPr>
        <w:spacing w:after="0" w:line="240" w:lineRule="auto"/>
        <w:jc w:val="both"/>
        <w:rPr>
          <w:rFonts w:ascii="Times New Roman" w:hAnsi="Times New Roman" w:cs="Times New Roman"/>
          <w:sz w:val="20"/>
          <w:szCs w:val="20"/>
        </w:rPr>
      </w:pPr>
      <w:r w:rsidRPr="005F7FFE">
        <w:rPr>
          <w:rFonts w:ascii="Times New Roman" w:hAnsi="Times New Roman" w:cs="Times New Roman"/>
          <w:sz w:val="20"/>
          <w:szCs w:val="20"/>
        </w:rPr>
        <w:t xml:space="preserve">Dr. Sanjay </w:t>
      </w:r>
      <w:proofErr w:type="spellStart"/>
      <w:r w:rsidRPr="005F7FFE">
        <w:rPr>
          <w:rFonts w:ascii="Times New Roman" w:hAnsi="Times New Roman" w:cs="Times New Roman"/>
          <w:sz w:val="20"/>
          <w:szCs w:val="20"/>
        </w:rPr>
        <w:t>Narang</w:t>
      </w:r>
      <w:proofErr w:type="spellEnd"/>
      <w:r w:rsidRPr="005F7FFE">
        <w:rPr>
          <w:rFonts w:ascii="Times New Roman" w:hAnsi="Times New Roman" w:cs="Times New Roman"/>
          <w:sz w:val="20"/>
          <w:szCs w:val="20"/>
        </w:rPr>
        <w:t xml:space="preserve">, Associate Professor (Zoology), </w:t>
      </w:r>
      <w:proofErr w:type="spellStart"/>
      <w:r w:rsidRPr="005F7FFE">
        <w:rPr>
          <w:rFonts w:ascii="Times New Roman" w:hAnsi="Times New Roman" w:cs="Times New Roman"/>
          <w:sz w:val="20"/>
          <w:szCs w:val="20"/>
        </w:rPr>
        <w:t>Vallabh</w:t>
      </w:r>
      <w:proofErr w:type="spellEnd"/>
      <w:r w:rsidRPr="005F7FFE">
        <w:rPr>
          <w:rFonts w:ascii="Times New Roman" w:hAnsi="Times New Roman" w:cs="Times New Roman"/>
          <w:sz w:val="20"/>
          <w:szCs w:val="20"/>
        </w:rPr>
        <w:t xml:space="preserve"> Degree College (VGC), </w:t>
      </w:r>
      <w:proofErr w:type="spellStart"/>
      <w:r w:rsidRPr="005F7FFE">
        <w:rPr>
          <w:rFonts w:ascii="Times New Roman" w:hAnsi="Times New Roman" w:cs="Times New Roman"/>
          <w:sz w:val="20"/>
          <w:szCs w:val="20"/>
        </w:rPr>
        <w:t>Mandi</w:t>
      </w:r>
      <w:proofErr w:type="spellEnd"/>
      <w:r w:rsidRPr="005F7FFE">
        <w:rPr>
          <w:rFonts w:ascii="Times New Roman" w:hAnsi="Times New Roman" w:cs="Times New Roman"/>
          <w:sz w:val="20"/>
          <w:szCs w:val="20"/>
        </w:rPr>
        <w:t>, Himachal Pradesh, India-175001</w:t>
      </w:r>
    </w:p>
    <w:p w:rsidR="005F7FFE" w:rsidRPr="005F7FFE" w:rsidRDefault="005F7FFE" w:rsidP="00F47679">
      <w:pPr>
        <w:pStyle w:val="ListParagraph"/>
        <w:spacing w:after="0" w:line="240" w:lineRule="auto"/>
        <w:jc w:val="both"/>
        <w:rPr>
          <w:rFonts w:ascii="Times New Roman" w:hAnsi="Times New Roman" w:cs="Times New Roman"/>
          <w:sz w:val="20"/>
          <w:szCs w:val="20"/>
        </w:rPr>
      </w:pPr>
      <w:r w:rsidRPr="005F7FFE">
        <w:rPr>
          <w:rFonts w:ascii="Times New Roman" w:hAnsi="Times New Roman" w:cs="Times New Roman"/>
          <w:sz w:val="20"/>
          <w:szCs w:val="20"/>
        </w:rPr>
        <w:t xml:space="preserve">Email: </w:t>
      </w:r>
      <w:hyperlink r:id="rId9" w:history="1">
        <w:r w:rsidRPr="005F7FFE">
          <w:rPr>
            <w:rStyle w:val="Hyperlink"/>
            <w:rFonts w:ascii="Times New Roman" w:hAnsi="Times New Roman" w:cs="Times New Roman"/>
            <w:sz w:val="20"/>
            <w:szCs w:val="20"/>
            <w:shd w:val="clear" w:color="auto" w:fill="F7F7F7"/>
          </w:rPr>
          <w:t>sanjaynarang2020@gmail.com</w:t>
        </w:r>
      </w:hyperlink>
      <w:r w:rsidRPr="005F7FFE">
        <w:rPr>
          <w:rFonts w:ascii="Times New Roman" w:hAnsi="Times New Roman" w:cs="Times New Roman"/>
          <w:color w:val="3D404F"/>
          <w:sz w:val="20"/>
          <w:szCs w:val="20"/>
          <w:shd w:val="clear" w:color="auto" w:fill="F7F7F7"/>
        </w:rPr>
        <w:t xml:space="preserve">    </w:t>
      </w:r>
      <w:r w:rsidRPr="005F7FFE">
        <w:rPr>
          <w:rFonts w:ascii="Times New Roman" w:hAnsi="Times New Roman" w:cs="Times New Roman"/>
          <w:sz w:val="20"/>
          <w:szCs w:val="20"/>
        </w:rPr>
        <w:t xml:space="preserve">Mobile: 9418480595 </w:t>
      </w:r>
    </w:p>
    <w:p w:rsidR="005F7FFE" w:rsidRPr="005F7FFE" w:rsidRDefault="005F7FFE" w:rsidP="005F7FFE">
      <w:pPr>
        <w:pStyle w:val="ListParagraph"/>
        <w:numPr>
          <w:ilvl w:val="0"/>
          <w:numId w:val="18"/>
        </w:numPr>
        <w:spacing w:after="0" w:line="240" w:lineRule="auto"/>
        <w:rPr>
          <w:rFonts w:ascii="Times New Roman" w:hAnsi="Times New Roman" w:cs="Times New Roman"/>
          <w:sz w:val="20"/>
          <w:szCs w:val="20"/>
        </w:rPr>
      </w:pPr>
      <w:r w:rsidRPr="005F7FFE">
        <w:rPr>
          <w:rFonts w:ascii="Times New Roman" w:hAnsi="Times New Roman" w:cs="Times New Roman"/>
          <w:sz w:val="20"/>
          <w:szCs w:val="20"/>
        </w:rPr>
        <w:t xml:space="preserve">Dr. </w:t>
      </w:r>
      <w:proofErr w:type="spellStart"/>
      <w:r w:rsidRPr="005F7FFE">
        <w:rPr>
          <w:rFonts w:ascii="Times New Roman" w:hAnsi="Times New Roman" w:cs="Times New Roman"/>
          <w:sz w:val="20"/>
          <w:szCs w:val="20"/>
        </w:rPr>
        <w:t>Radhika</w:t>
      </w:r>
      <w:proofErr w:type="spellEnd"/>
      <w:r w:rsidRPr="005F7FFE">
        <w:rPr>
          <w:rFonts w:ascii="Times New Roman" w:hAnsi="Times New Roman" w:cs="Times New Roman"/>
          <w:sz w:val="20"/>
          <w:szCs w:val="20"/>
        </w:rPr>
        <w:t xml:space="preserve"> </w:t>
      </w:r>
      <w:proofErr w:type="spellStart"/>
      <w:r w:rsidRPr="005F7FFE">
        <w:rPr>
          <w:rFonts w:ascii="Times New Roman" w:hAnsi="Times New Roman" w:cs="Times New Roman"/>
          <w:sz w:val="20"/>
          <w:szCs w:val="20"/>
        </w:rPr>
        <w:t>Jamwal</w:t>
      </w:r>
      <w:proofErr w:type="spellEnd"/>
      <w:r w:rsidRPr="005F7FFE">
        <w:rPr>
          <w:rFonts w:ascii="Times New Roman" w:hAnsi="Times New Roman" w:cs="Times New Roman"/>
          <w:sz w:val="20"/>
          <w:szCs w:val="20"/>
        </w:rPr>
        <w:t xml:space="preserve">, Assistant Professor (Zoology), </w:t>
      </w:r>
      <w:proofErr w:type="spellStart"/>
      <w:r w:rsidRPr="005F7FFE">
        <w:rPr>
          <w:rFonts w:ascii="Times New Roman" w:hAnsi="Times New Roman" w:cs="Times New Roman"/>
          <w:sz w:val="20"/>
          <w:szCs w:val="20"/>
        </w:rPr>
        <w:t>Vallabh</w:t>
      </w:r>
      <w:proofErr w:type="spellEnd"/>
      <w:r w:rsidRPr="005F7FFE">
        <w:rPr>
          <w:rFonts w:ascii="Times New Roman" w:hAnsi="Times New Roman" w:cs="Times New Roman"/>
          <w:sz w:val="20"/>
          <w:szCs w:val="20"/>
        </w:rPr>
        <w:t xml:space="preserve"> Degree College (VGC), </w:t>
      </w:r>
      <w:proofErr w:type="spellStart"/>
      <w:r w:rsidRPr="005F7FFE">
        <w:rPr>
          <w:rFonts w:ascii="Times New Roman" w:hAnsi="Times New Roman" w:cs="Times New Roman"/>
          <w:sz w:val="20"/>
          <w:szCs w:val="20"/>
        </w:rPr>
        <w:t>Mandi</w:t>
      </w:r>
      <w:proofErr w:type="spellEnd"/>
      <w:r w:rsidRPr="005F7FFE">
        <w:rPr>
          <w:rFonts w:ascii="Times New Roman" w:hAnsi="Times New Roman" w:cs="Times New Roman"/>
          <w:sz w:val="20"/>
          <w:szCs w:val="20"/>
        </w:rPr>
        <w:t>, Himachal Pradesh, India-175001</w:t>
      </w:r>
    </w:p>
    <w:p w:rsidR="005F7FFE" w:rsidRPr="005F7FFE" w:rsidRDefault="005F7FFE" w:rsidP="005F7FFE">
      <w:pPr>
        <w:pStyle w:val="ListParagraph"/>
        <w:spacing w:after="0" w:line="240" w:lineRule="auto"/>
        <w:rPr>
          <w:rFonts w:ascii="Times New Roman" w:hAnsi="Times New Roman" w:cs="Times New Roman"/>
          <w:sz w:val="20"/>
          <w:szCs w:val="20"/>
        </w:rPr>
      </w:pPr>
      <w:proofErr w:type="gramStart"/>
      <w:r w:rsidRPr="005F7FFE">
        <w:rPr>
          <w:rFonts w:ascii="Times New Roman" w:hAnsi="Times New Roman" w:cs="Times New Roman"/>
          <w:bCs/>
          <w:sz w:val="20"/>
          <w:szCs w:val="20"/>
        </w:rPr>
        <w:t>Email :</w:t>
      </w:r>
      <w:proofErr w:type="gramEnd"/>
      <w:r w:rsidRPr="005F7FFE">
        <w:rPr>
          <w:rFonts w:ascii="Times New Roman" w:hAnsi="Times New Roman" w:cs="Times New Roman"/>
          <w:b/>
          <w:bCs/>
          <w:sz w:val="20"/>
          <w:szCs w:val="20"/>
        </w:rPr>
        <w:t> </w:t>
      </w:r>
      <w:hyperlink r:id="rId10" w:history="1">
        <w:r w:rsidRPr="005F7FFE">
          <w:rPr>
            <w:rStyle w:val="Hyperlink"/>
            <w:rFonts w:ascii="Times New Roman" w:hAnsi="Times New Roman" w:cs="Times New Roman"/>
            <w:sz w:val="20"/>
            <w:szCs w:val="20"/>
          </w:rPr>
          <w:t>radhika_mnd@yahoo.co.in</w:t>
        </w:r>
      </w:hyperlink>
      <w:r w:rsidRPr="005F7FFE">
        <w:rPr>
          <w:rFonts w:ascii="Times New Roman" w:hAnsi="Times New Roman" w:cs="Times New Roman"/>
          <w:sz w:val="20"/>
          <w:szCs w:val="20"/>
        </w:rPr>
        <w:t xml:space="preserve">             </w:t>
      </w:r>
      <w:r w:rsidRPr="005F7FFE">
        <w:rPr>
          <w:rFonts w:ascii="Times New Roman" w:hAnsi="Times New Roman" w:cs="Times New Roman"/>
          <w:bCs/>
          <w:sz w:val="20"/>
          <w:szCs w:val="20"/>
        </w:rPr>
        <w:t>Mobile:</w:t>
      </w:r>
      <w:r w:rsidRPr="005F7FFE">
        <w:rPr>
          <w:rFonts w:ascii="Times New Roman" w:hAnsi="Times New Roman" w:cs="Times New Roman"/>
          <w:b/>
          <w:bCs/>
          <w:sz w:val="20"/>
          <w:szCs w:val="20"/>
        </w:rPr>
        <w:t> </w:t>
      </w:r>
      <w:r w:rsidRPr="005F7FFE">
        <w:rPr>
          <w:rFonts w:ascii="Times New Roman" w:hAnsi="Times New Roman" w:cs="Times New Roman"/>
          <w:sz w:val="20"/>
          <w:szCs w:val="20"/>
        </w:rPr>
        <w:t>9418080991</w:t>
      </w:r>
    </w:p>
    <w:p w:rsidR="005F7FFE" w:rsidRPr="005F7FFE" w:rsidRDefault="005F7FFE" w:rsidP="005F7FFE">
      <w:pPr>
        <w:spacing w:line="240" w:lineRule="auto"/>
        <w:rPr>
          <w:rFonts w:ascii="Times New Roman" w:hAnsi="Times New Roman" w:cs="Times New Roman"/>
          <w:b/>
          <w:sz w:val="20"/>
          <w:szCs w:val="20"/>
        </w:rPr>
      </w:pPr>
    </w:p>
    <w:p w:rsidR="006C355D" w:rsidRPr="005F7FFE" w:rsidRDefault="00AB04A5" w:rsidP="005F7FFE">
      <w:pPr>
        <w:shd w:val="clear" w:color="auto" w:fill="D9D9D9" w:themeFill="background1" w:themeFillShade="D9"/>
        <w:spacing w:line="240" w:lineRule="auto"/>
        <w:rPr>
          <w:rFonts w:ascii="Times New Roman" w:hAnsi="Times New Roman" w:cs="Times New Roman"/>
          <w:b/>
          <w:sz w:val="20"/>
          <w:szCs w:val="20"/>
        </w:rPr>
      </w:pPr>
      <w:r w:rsidRPr="005F7FFE">
        <w:rPr>
          <w:rFonts w:ascii="Times New Roman" w:hAnsi="Times New Roman" w:cs="Times New Roman"/>
          <w:b/>
          <w:sz w:val="20"/>
          <w:szCs w:val="20"/>
        </w:rPr>
        <w:t xml:space="preserve">BACKGROUND: </w:t>
      </w:r>
    </w:p>
    <w:p w:rsidR="000D4323" w:rsidRPr="005F7FFE" w:rsidRDefault="001101F9" w:rsidP="005F7FFE">
      <w:pPr>
        <w:spacing w:line="240" w:lineRule="auto"/>
        <w:jc w:val="both"/>
        <w:rPr>
          <w:rFonts w:ascii="Times New Roman" w:hAnsi="Times New Roman" w:cs="Times New Roman"/>
          <w:sz w:val="20"/>
          <w:szCs w:val="20"/>
        </w:rPr>
      </w:pPr>
      <w:r>
        <w:rPr>
          <w:rFonts w:ascii="Times New Roman" w:hAnsi="Times New Roman" w:cs="Times New Roman"/>
          <w:sz w:val="20"/>
          <w:szCs w:val="20"/>
        </w:rPr>
        <w:t>Globally around 50% of the population resides in urban regions and projections are there that it will increase to 70% by 2030</w:t>
      </w:r>
      <w:r w:rsidRPr="001101F9">
        <w:rPr>
          <w:rFonts w:ascii="Times New Roman" w:hAnsi="Times New Roman" w:cs="Times New Roman"/>
          <w:sz w:val="20"/>
          <w:szCs w:val="20"/>
          <w:vertAlign w:val="superscript"/>
        </w:rPr>
        <w:t>1</w:t>
      </w:r>
      <w:r>
        <w:rPr>
          <w:rFonts w:ascii="Times New Roman" w:hAnsi="Times New Roman" w:cs="Times New Roman"/>
          <w:sz w:val="20"/>
          <w:szCs w:val="20"/>
        </w:rPr>
        <w:t>. Industrialisation, urbanisation and economic growth have resulted in the generation of millions of tons of waste daily, which due to lack of its scientific management leads negative impacts on human health, air, water and land resources</w:t>
      </w:r>
      <w:r w:rsidRPr="001101F9">
        <w:rPr>
          <w:rFonts w:ascii="Times New Roman" w:hAnsi="Times New Roman" w:cs="Times New Roman"/>
          <w:sz w:val="20"/>
          <w:szCs w:val="20"/>
          <w:vertAlign w:val="superscript"/>
        </w:rPr>
        <w:t>2</w:t>
      </w:r>
      <w:r>
        <w:rPr>
          <w:rFonts w:ascii="Times New Roman" w:hAnsi="Times New Roman" w:cs="Times New Roman"/>
          <w:sz w:val="20"/>
          <w:szCs w:val="20"/>
        </w:rPr>
        <w:t xml:space="preserve">. </w:t>
      </w:r>
      <w:r w:rsidR="00675F14">
        <w:rPr>
          <w:rFonts w:ascii="Times New Roman" w:hAnsi="Times New Roman" w:cs="Times New Roman"/>
          <w:sz w:val="20"/>
          <w:szCs w:val="20"/>
        </w:rPr>
        <w:t xml:space="preserve">Although efforts are being made towards its reduction, reuse and recycling but energy generation from could be one option to explore to meet the duel objective of waste management as well as energy generation. </w:t>
      </w:r>
      <w:r w:rsidR="000D4323" w:rsidRPr="005F7FFE">
        <w:rPr>
          <w:rFonts w:ascii="Times New Roman" w:hAnsi="Times New Roman" w:cs="Times New Roman"/>
          <w:sz w:val="20"/>
          <w:szCs w:val="20"/>
        </w:rPr>
        <w:t>Energy from waste, also known as waste-to-energy (</w:t>
      </w:r>
      <w:proofErr w:type="spellStart"/>
      <w:r w:rsidR="000D4323" w:rsidRPr="005F7FFE">
        <w:rPr>
          <w:rFonts w:ascii="Times New Roman" w:hAnsi="Times New Roman" w:cs="Times New Roman"/>
          <w:sz w:val="20"/>
          <w:szCs w:val="20"/>
        </w:rPr>
        <w:t>WtE</w:t>
      </w:r>
      <w:proofErr w:type="spellEnd"/>
      <w:r w:rsidR="000D4323" w:rsidRPr="005F7FFE">
        <w:rPr>
          <w:rFonts w:ascii="Times New Roman" w:hAnsi="Times New Roman" w:cs="Times New Roman"/>
          <w:sz w:val="20"/>
          <w:szCs w:val="20"/>
        </w:rPr>
        <w:t>), refers to the process of generating energy, typically in the form of electricity and/or heat, by treating and processing various types of waste materials. It involves harnessing the energy content present in waste and converting it into a usable form.</w:t>
      </w:r>
      <w:r w:rsidR="000E7A50" w:rsidRPr="005F7FFE">
        <w:rPr>
          <w:rFonts w:ascii="Times New Roman" w:hAnsi="Times New Roman" w:cs="Times New Roman"/>
          <w:sz w:val="20"/>
          <w:szCs w:val="20"/>
        </w:rPr>
        <w:t xml:space="preserve"> </w:t>
      </w:r>
      <w:r w:rsidR="000D4323" w:rsidRPr="005F7FFE">
        <w:rPr>
          <w:rFonts w:ascii="Times New Roman" w:hAnsi="Times New Roman" w:cs="Times New Roman"/>
          <w:sz w:val="20"/>
          <w:szCs w:val="20"/>
        </w:rPr>
        <w:t>The concept of waste-to-energy (</w:t>
      </w:r>
      <w:proofErr w:type="spellStart"/>
      <w:r w:rsidR="000D4323" w:rsidRPr="005F7FFE">
        <w:rPr>
          <w:rFonts w:ascii="Times New Roman" w:hAnsi="Times New Roman" w:cs="Times New Roman"/>
          <w:sz w:val="20"/>
          <w:szCs w:val="20"/>
        </w:rPr>
        <w:t>WtE</w:t>
      </w:r>
      <w:proofErr w:type="spellEnd"/>
      <w:r w:rsidR="000D4323" w:rsidRPr="005F7FFE">
        <w:rPr>
          <w:rFonts w:ascii="Times New Roman" w:hAnsi="Times New Roman" w:cs="Times New Roman"/>
          <w:sz w:val="20"/>
          <w:szCs w:val="20"/>
        </w:rPr>
        <w:t>) has been around for many years, with its roots dating back to the late 19th century. The early developments in waste-to-energy technologies were primarily focused on reducing the volume of waste and minimizing the associated health and environmental hazards. Incineration, one of the oldest and most widely used waste-to-energy processes, gained popularity in the early 20th century. Initially, the primary goal was to dispose of waste efficiently and safely while generating some heat. However, as the need for energy resources grew, the focus shifted towards harnessing the energy content of waste and converting it into electricity and heat.</w:t>
      </w:r>
    </w:p>
    <w:p w:rsidR="000D4323" w:rsidRPr="005F7FFE" w:rsidRDefault="000D4323" w:rsidP="005F7FFE">
      <w:pPr>
        <w:spacing w:line="240" w:lineRule="auto"/>
        <w:jc w:val="both"/>
        <w:rPr>
          <w:rFonts w:ascii="Times New Roman" w:hAnsi="Times New Roman" w:cs="Times New Roman"/>
          <w:sz w:val="20"/>
          <w:szCs w:val="20"/>
        </w:rPr>
      </w:pPr>
      <w:r w:rsidRPr="005F7FFE">
        <w:rPr>
          <w:rFonts w:ascii="Times New Roman" w:hAnsi="Times New Roman" w:cs="Times New Roman"/>
          <w:sz w:val="20"/>
          <w:szCs w:val="20"/>
        </w:rPr>
        <w:t>In the 1970s and 1980s, with increasing concerns over energy security and waste management, waste-to-energy gained renewed attention. Governments and organizations started recognizing the potential of waste as a valuable resource for energy production. This led to advancements in waste-to-energy technologies and the development of more efficient and environmentally friendly systems. Over the years, various countries, particularly in Europe and Asia, have invested in waste-to-energy infrastructure. For example, countries like Denmark, Sweden, and the Netherlands have made significant progress in utilizing waste for energy production. They have implemented stringent waste management policies, aiming to divert waste from landfills and promote sustainable waste treatment methods. The European Union has played a vital role in promoting waste-to-energy initiatives. The EU Waste Framework Directive sets targets for waste reduction, recycling, and energy recovery, encouraging member states to adopt sustainable waste management practices. This directive has contributed to the growth of waste-to-energy projects across Europe.</w:t>
      </w:r>
    </w:p>
    <w:p w:rsidR="000D4323" w:rsidRPr="005F7FFE" w:rsidRDefault="000D4323" w:rsidP="005F7FFE">
      <w:pPr>
        <w:spacing w:line="240" w:lineRule="auto"/>
        <w:jc w:val="both"/>
        <w:rPr>
          <w:rFonts w:ascii="Times New Roman" w:hAnsi="Times New Roman" w:cs="Times New Roman"/>
          <w:sz w:val="20"/>
          <w:szCs w:val="20"/>
        </w:rPr>
      </w:pPr>
      <w:r w:rsidRPr="005F7FFE">
        <w:rPr>
          <w:rFonts w:ascii="Times New Roman" w:hAnsi="Times New Roman" w:cs="Times New Roman"/>
          <w:sz w:val="20"/>
          <w:szCs w:val="20"/>
        </w:rPr>
        <w:t xml:space="preserve">In recent years, there has been a growing global focus on the circular economy, resource efficiency, and renewable energy. Waste-to-energy fits into this framework by recovering energy from waste materials that </w:t>
      </w:r>
      <w:r w:rsidRPr="005F7FFE">
        <w:rPr>
          <w:rFonts w:ascii="Times New Roman" w:hAnsi="Times New Roman" w:cs="Times New Roman"/>
          <w:sz w:val="20"/>
          <w:szCs w:val="20"/>
        </w:rPr>
        <w:lastRenderedPageBreak/>
        <w:t xml:space="preserve">cannot be easily recycled or reused. </w:t>
      </w:r>
      <w:r w:rsidR="00675F14" w:rsidRPr="00675F14">
        <w:rPr>
          <w:rFonts w:ascii="Times New Roman" w:hAnsi="Times New Roman" w:cs="Times New Roman"/>
          <w:sz w:val="20"/>
          <w:szCs w:val="20"/>
        </w:rPr>
        <w:t>These are viable technologies to alleviate the growing energy insecurity in an era of growing industrialization accompanied by high power demand from the growing population</w:t>
      </w:r>
      <w:r w:rsidR="00675F14" w:rsidRPr="00675F14">
        <w:rPr>
          <w:rFonts w:ascii="Times New Roman" w:hAnsi="Times New Roman" w:cs="Times New Roman"/>
          <w:sz w:val="20"/>
          <w:szCs w:val="20"/>
          <w:vertAlign w:val="superscript"/>
        </w:rPr>
        <w:t>3</w:t>
      </w:r>
      <w:r w:rsidR="00675F14" w:rsidRPr="00675F14">
        <w:rPr>
          <w:rFonts w:ascii="Times New Roman" w:hAnsi="Times New Roman" w:cs="Times New Roman"/>
          <w:sz w:val="20"/>
          <w:szCs w:val="20"/>
        </w:rPr>
        <w:t xml:space="preserve">. </w:t>
      </w:r>
      <w:r w:rsidRPr="005F7FFE">
        <w:rPr>
          <w:rFonts w:ascii="Times New Roman" w:hAnsi="Times New Roman" w:cs="Times New Roman"/>
          <w:sz w:val="20"/>
          <w:szCs w:val="20"/>
        </w:rPr>
        <w:t>It offers an opportunity to reduce greenhouse gas emissions, decrease reliance on fossil fuels, and mitigate the environmental impacts of waste disposal.</w:t>
      </w:r>
      <w:r w:rsidR="000E7A50" w:rsidRPr="005F7FFE">
        <w:rPr>
          <w:rFonts w:ascii="Times New Roman" w:hAnsi="Times New Roman" w:cs="Times New Roman"/>
          <w:sz w:val="20"/>
          <w:szCs w:val="20"/>
        </w:rPr>
        <w:t xml:space="preserve"> </w:t>
      </w:r>
      <w:r w:rsidRPr="005F7FFE">
        <w:rPr>
          <w:rFonts w:ascii="Times New Roman" w:hAnsi="Times New Roman" w:cs="Times New Roman"/>
          <w:sz w:val="20"/>
          <w:szCs w:val="20"/>
        </w:rPr>
        <w:t>However, waste-to-energy projects have faced criticisms and challenges. Concerns include emissions of pollutants during the incineration process, potential impacts on air quality and public health, and the possibility of discouraging recycling efforts. Addressing these concerns and implementing strict emission control measures are crucial for the successful and sustainable implementation of waste-to-energy projects.</w:t>
      </w:r>
      <w:r w:rsidR="000E7A50" w:rsidRPr="005F7FFE">
        <w:rPr>
          <w:rFonts w:ascii="Times New Roman" w:hAnsi="Times New Roman" w:cs="Times New Roman"/>
          <w:sz w:val="20"/>
          <w:szCs w:val="20"/>
        </w:rPr>
        <w:t xml:space="preserve"> </w:t>
      </w:r>
      <w:r w:rsidRPr="005F7FFE">
        <w:rPr>
          <w:rFonts w:ascii="Times New Roman" w:hAnsi="Times New Roman" w:cs="Times New Roman"/>
          <w:sz w:val="20"/>
          <w:szCs w:val="20"/>
        </w:rPr>
        <w:t xml:space="preserve">Overall, waste-to-energy has evolved as a significant component of integrated waste management strategies, providing an alternative to </w:t>
      </w:r>
      <w:proofErr w:type="spellStart"/>
      <w:r w:rsidRPr="005F7FFE">
        <w:rPr>
          <w:rFonts w:ascii="Times New Roman" w:hAnsi="Times New Roman" w:cs="Times New Roman"/>
          <w:sz w:val="20"/>
          <w:szCs w:val="20"/>
        </w:rPr>
        <w:t>landfilling</w:t>
      </w:r>
      <w:proofErr w:type="spellEnd"/>
      <w:r w:rsidRPr="005F7FFE">
        <w:rPr>
          <w:rFonts w:ascii="Times New Roman" w:hAnsi="Times New Roman" w:cs="Times New Roman"/>
          <w:sz w:val="20"/>
          <w:szCs w:val="20"/>
        </w:rPr>
        <w:t xml:space="preserve"> and contributing to a more sustainable approach to waste treatment while simultaneously generating renewable energy.</w:t>
      </w:r>
    </w:p>
    <w:p w:rsidR="006C355D" w:rsidRPr="005F7FFE" w:rsidRDefault="00AB04A5" w:rsidP="005F7FFE">
      <w:pPr>
        <w:shd w:val="clear" w:color="auto" w:fill="D9D9D9" w:themeFill="background1" w:themeFillShade="D9"/>
        <w:spacing w:line="240" w:lineRule="auto"/>
        <w:rPr>
          <w:rFonts w:ascii="Times New Roman" w:hAnsi="Times New Roman" w:cs="Times New Roman"/>
          <w:b/>
          <w:sz w:val="20"/>
          <w:szCs w:val="20"/>
        </w:rPr>
      </w:pPr>
      <w:r w:rsidRPr="005F7FFE">
        <w:rPr>
          <w:rFonts w:ascii="Times New Roman" w:hAnsi="Times New Roman" w:cs="Times New Roman"/>
          <w:b/>
          <w:sz w:val="20"/>
          <w:szCs w:val="20"/>
        </w:rPr>
        <w:t>WASTE TO ENERGY METHODS:</w:t>
      </w:r>
    </w:p>
    <w:p w:rsidR="00E67506" w:rsidRPr="005F7FFE" w:rsidRDefault="00E67506" w:rsidP="005F7FFE">
      <w:pPr>
        <w:spacing w:line="240" w:lineRule="auto"/>
        <w:jc w:val="both"/>
        <w:rPr>
          <w:rFonts w:ascii="Times New Roman" w:hAnsi="Times New Roman" w:cs="Times New Roman"/>
          <w:sz w:val="20"/>
          <w:szCs w:val="20"/>
        </w:rPr>
      </w:pPr>
      <w:r w:rsidRPr="005F7FFE">
        <w:rPr>
          <w:rFonts w:ascii="Times New Roman" w:hAnsi="Times New Roman" w:cs="Times New Roman"/>
          <w:sz w:val="20"/>
          <w:szCs w:val="20"/>
        </w:rPr>
        <w:t xml:space="preserve">There are different methods of generating energy from waste, including Incineration, anaerobic digestion, gasification, </w:t>
      </w:r>
      <w:proofErr w:type="spellStart"/>
      <w:r w:rsidRPr="005F7FFE">
        <w:rPr>
          <w:rFonts w:ascii="Times New Roman" w:hAnsi="Times New Roman" w:cs="Times New Roman"/>
          <w:sz w:val="20"/>
          <w:szCs w:val="20"/>
        </w:rPr>
        <w:t>pyrolysis</w:t>
      </w:r>
      <w:proofErr w:type="spellEnd"/>
      <w:r w:rsidRPr="005F7FFE">
        <w:rPr>
          <w:rFonts w:ascii="Times New Roman" w:hAnsi="Times New Roman" w:cs="Times New Roman"/>
          <w:sz w:val="20"/>
          <w:szCs w:val="20"/>
        </w:rPr>
        <w:t xml:space="preserve">, landfill gas recovery etc. </w:t>
      </w:r>
      <w:proofErr w:type="gramStart"/>
      <w:r w:rsidRPr="005F7FFE">
        <w:rPr>
          <w:rFonts w:ascii="Times New Roman" w:hAnsi="Times New Roman" w:cs="Times New Roman"/>
          <w:sz w:val="20"/>
          <w:szCs w:val="20"/>
        </w:rPr>
        <w:t>Lets</w:t>
      </w:r>
      <w:proofErr w:type="gramEnd"/>
      <w:r w:rsidRPr="005F7FFE">
        <w:rPr>
          <w:rFonts w:ascii="Times New Roman" w:hAnsi="Times New Roman" w:cs="Times New Roman"/>
          <w:sz w:val="20"/>
          <w:szCs w:val="20"/>
        </w:rPr>
        <w:t xml:space="preserve"> discuss these one by one:</w:t>
      </w:r>
    </w:p>
    <w:p w:rsidR="00AB04A5" w:rsidRPr="005F7FFE" w:rsidRDefault="00AB04A5" w:rsidP="005F7FFE">
      <w:pPr>
        <w:shd w:val="clear" w:color="auto" w:fill="F2F2F2" w:themeFill="background1" w:themeFillShade="F2"/>
        <w:spacing w:line="240" w:lineRule="auto"/>
        <w:rPr>
          <w:rFonts w:ascii="Times New Roman" w:hAnsi="Times New Roman" w:cs="Times New Roman"/>
          <w:b/>
          <w:sz w:val="20"/>
          <w:szCs w:val="20"/>
        </w:rPr>
      </w:pPr>
      <w:r w:rsidRPr="005F7FFE">
        <w:rPr>
          <w:rFonts w:ascii="Times New Roman" w:hAnsi="Times New Roman" w:cs="Times New Roman"/>
          <w:b/>
          <w:sz w:val="20"/>
          <w:szCs w:val="20"/>
        </w:rPr>
        <w:t>INCINERATION:</w:t>
      </w:r>
    </w:p>
    <w:p w:rsidR="00E67506" w:rsidRPr="005F7FFE" w:rsidRDefault="00AB04A5" w:rsidP="005F7FFE">
      <w:pPr>
        <w:spacing w:line="240" w:lineRule="auto"/>
        <w:jc w:val="both"/>
        <w:rPr>
          <w:rFonts w:ascii="Times New Roman" w:hAnsi="Times New Roman" w:cs="Times New Roman"/>
          <w:sz w:val="20"/>
          <w:szCs w:val="20"/>
        </w:rPr>
      </w:pPr>
      <w:r w:rsidRPr="005F7FFE">
        <w:rPr>
          <w:rFonts w:ascii="Times New Roman" w:hAnsi="Times New Roman" w:cs="Times New Roman"/>
          <w:sz w:val="20"/>
          <w:szCs w:val="20"/>
        </w:rPr>
        <w:t>Incineration</w:t>
      </w:r>
      <w:r w:rsidR="00E67506" w:rsidRPr="005F7FFE">
        <w:rPr>
          <w:rFonts w:ascii="Times New Roman" w:hAnsi="Times New Roman" w:cs="Times New Roman"/>
          <w:sz w:val="20"/>
          <w:szCs w:val="20"/>
        </w:rPr>
        <w:t xml:space="preserve"> is the most common method, where waste materials are burned at high temperatures</w:t>
      </w:r>
      <w:r w:rsidRPr="005F7FFE">
        <w:rPr>
          <w:rFonts w:ascii="Times New Roman" w:hAnsi="Times New Roman" w:cs="Times New Roman"/>
          <w:sz w:val="20"/>
          <w:szCs w:val="20"/>
        </w:rPr>
        <w:t xml:space="preserve"> to generate energy in the form of heat and/or electricity</w:t>
      </w:r>
      <w:r w:rsidR="00E67506" w:rsidRPr="005F7FFE">
        <w:rPr>
          <w:rFonts w:ascii="Times New Roman" w:hAnsi="Times New Roman" w:cs="Times New Roman"/>
          <w:sz w:val="20"/>
          <w:szCs w:val="20"/>
        </w:rPr>
        <w:t>. The heat generated during the combustion process is used to produce steam, which drives a turbine to generate electricity.</w:t>
      </w:r>
      <w:r w:rsidR="00413556">
        <w:rPr>
          <w:rFonts w:ascii="Times New Roman" w:hAnsi="Times New Roman" w:cs="Times New Roman"/>
          <w:sz w:val="20"/>
          <w:szCs w:val="20"/>
        </w:rPr>
        <w:t xml:space="preserve"> Furthermore,</w:t>
      </w:r>
      <w:r w:rsidR="00E67506" w:rsidRPr="005F7FFE">
        <w:rPr>
          <w:rFonts w:ascii="Times New Roman" w:hAnsi="Times New Roman" w:cs="Times New Roman"/>
          <w:sz w:val="20"/>
          <w:szCs w:val="20"/>
        </w:rPr>
        <w:t xml:space="preserve"> </w:t>
      </w:r>
      <w:r w:rsidR="00413556" w:rsidRPr="00413556">
        <w:rPr>
          <w:rFonts w:ascii="Times New Roman" w:hAnsi="Times New Roman" w:cs="Times New Roman"/>
          <w:sz w:val="20"/>
          <w:szCs w:val="20"/>
        </w:rPr>
        <w:t>the advantages of the ash created by waste incineration have made it even more appealing, as nothing is lost</w:t>
      </w:r>
      <w:r w:rsidR="00413556" w:rsidRPr="00413556">
        <w:rPr>
          <w:rFonts w:ascii="Times New Roman" w:hAnsi="Times New Roman" w:cs="Times New Roman"/>
          <w:sz w:val="20"/>
          <w:szCs w:val="20"/>
          <w:vertAlign w:val="superscript"/>
        </w:rPr>
        <w:t>4</w:t>
      </w:r>
      <w:r w:rsidR="00413556">
        <w:rPr>
          <w:rFonts w:ascii="Times New Roman" w:hAnsi="Times New Roman" w:cs="Times New Roman"/>
          <w:sz w:val="20"/>
          <w:szCs w:val="20"/>
        </w:rPr>
        <w:t>. T</w:t>
      </w:r>
      <w:r w:rsidR="00413556" w:rsidRPr="00413556">
        <w:rPr>
          <w:rFonts w:ascii="Times New Roman" w:hAnsi="Times New Roman" w:cs="Times New Roman"/>
          <w:sz w:val="20"/>
          <w:szCs w:val="20"/>
        </w:rPr>
        <w:t xml:space="preserve">he resultant ash can </w:t>
      </w:r>
      <w:proofErr w:type="gramStart"/>
      <w:r w:rsidR="00413556" w:rsidRPr="00413556">
        <w:rPr>
          <w:rFonts w:ascii="Times New Roman" w:hAnsi="Times New Roman" w:cs="Times New Roman"/>
          <w:sz w:val="20"/>
          <w:szCs w:val="20"/>
        </w:rPr>
        <w:t>be</w:t>
      </w:r>
      <w:proofErr w:type="gramEnd"/>
      <w:r w:rsidR="00413556" w:rsidRPr="00413556">
        <w:rPr>
          <w:rFonts w:ascii="Times New Roman" w:hAnsi="Times New Roman" w:cs="Times New Roman"/>
          <w:sz w:val="20"/>
          <w:szCs w:val="20"/>
        </w:rPr>
        <w:t xml:space="preserve"> applied as a construction material in asphalt and concrete applications</w:t>
      </w:r>
      <w:r w:rsidR="00413556" w:rsidRPr="00413556">
        <w:rPr>
          <w:rFonts w:ascii="Times New Roman" w:hAnsi="Times New Roman" w:cs="Times New Roman"/>
          <w:sz w:val="20"/>
          <w:szCs w:val="20"/>
          <w:vertAlign w:val="superscript"/>
        </w:rPr>
        <w:t>5</w:t>
      </w:r>
      <w:r w:rsidR="00413556">
        <w:rPr>
          <w:rFonts w:ascii="Times New Roman" w:hAnsi="Times New Roman" w:cs="Times New Roman"/>
          <w:sz w:val="20"/>
          <w:szCs w:val="20"/>
        </w:rPr>
        <w:t xml:space="preserve">. </w:t>
      </w:r>
      <w:r w:rsidR="00E67506" w:rsidRPr="005F7FFE">
        <w:rPr>
          <w:rFonts w:ascii="Times New Roman" w:hAnsi="Times New Roman" w:cs="Times New Roman"/>
          <w:sz w:val="20"/>
          <w:szCs w:val="20"/>
        </w:rPr>
        <w:t>Incineration can also be combined with other waste treatment processes to enhance energy recovery.</w:t>
      </w:r>
    </w:p>
    <w:p w:rsidR="00AB04A5" w:rsidRPr="005F7FFE" w:rsidRDefault="00AB04A5" w:rsidP="005F7FFE">
      <w:pPr>
        <w:spacing w:line="240" w:lineRule="auto"/>
        <w:rPr>
          <w:rFonts w:ascii="Times New Roman" w:hAnsi="Times New Roman" w:cs="Times New Roman"/>
          <w:sz w:val="20"/>
          <w:szCs w:val="20"/>
        </w:rPr>
      </w:pPr>
      <w:r w:rsidRPr="005F7FFE">
        <w:rPr>
          <w:rFonts w:ascii="Times New Roman" w:hAnsi="Times New Roman" w:cs="Times New Roman"/>
          <w:sz w:val="20"/>
          <w:szCs w:val="20"/>
        </w:rPr>
        <w:t>The steps involved</w:t>
      </w:r>
      <w:r w:rsidR="00CF3C71" w:rsidRPr="005F7FFE">
        <w:rPr>
          <w:rFonts w:ascii="Times New Roman" w:hAnsi="Times New Roman" w:cs="Times New Roman"/>
          <w:sz w:val="20"/>
          <w:szCs w:val="20"/>
        </w:rPr>
        <w:t xml:space="preserve"> in the</w:t>
      </w:r>
      <w:r w:rsidRPr="005F7FFE">
        <w:rPr>
          <w:rFonts w:ascii="Times New Roman" w:hAnsi="Times New Roman" w:cs="Times New Roman"/>
          <w:sz w:val="20"/>
          <w:szCs w:val="20"/>
        </w:rPr>
        <w:t xml:space="preserve"> waste incineration process for energy generation</w:t>
      </w:r>
      <w:r w:rsidR="00CF3C71" w:rsidRPr="005F7FFE">
        <w:rPr>
          <w:rFonts w:ascii="Times New Roman" w:hAnsi="Times New Roman" w:cs="Times New Roman"/>
          <w:sz w:val="20"/>
          <w:szCs w:val="20"/>
        </w:rPr>
        <w:t xml:space="preserve"> are</w:t>
      </w:r>
      <w:r w:rsidRPr="005F7FFE">
        <w:rPr>
          <w:rFonts w:ascii="Times New Roman" w:hAnsi="Times New Roman" w:cs="Times New Roman"/>
          <w:sz w:val="20"/>
          <w:szCs w:val="20"/>
        </w:rPr>
        <w:t>:</w:t>
      </w:r>
    </w:p>
    <w:p w:rsidR="00CF3C71" w:rsidRPr="005F7FFE" w:rsidRDefault="00AB04A5" w:rsidP="005F7FFE">
      <w:pPr>
        <w:pStyle w:val="ListParagraph"/>
        <w:numPr>
          <w:ilvl w:val="0"/>
          <w:numId w:val="2"/>
        </w:numPr>
        <w:spacing w:line="240" w:lineRule="auto"/>
        <w:jc w:val="both"/>
        <w:rPr>
          <w:rFonts w:ascii="Times New Roman" w:hAnsi="Times New Roman" w:cs="Times New Roman"/>
          <w:sz w:val="20"/>
          <w:szCs w:val="20"/>
        </w:rPr>
      </w:pPr>
      <w:r w:rsidRPr="005F7FFE">
        <w:rPr>
          <w:rFonts w:ascii="Times New Roman" w:hAnsi="Times New Roman" w:cs="Times New Roman"/>
          <w:i/>
          <w:sz w:val="20"/>
          <w:szCs w:val="20"/>
        </w:rPr>
        <w:t>Waste Pre</w:t>
      </w:r>
      <w:r w:rsidR="00CF3C71" w:rsidRPr="005F7FFE">
        <w:rPr>
          <w:rFonts w:ascii="Times New Roman" w:hAnsi="Times New Roman" w:cs="Times New Roman"/>
          <w:i/>
          <w:sz w:val="20"/>
          <w:szCs w:val="20"/>
        </w:rPr>
        <w:t>-</w:t>
      </w:r>
      <w:r w:rsidRPr="005F7FFE">
        <w:rPr>
          <w:rFonts w:ascii="Times New Roman" w:hAnsi="Times New Roman" w:cs="Times New Roman"/>
          <w:i/>
          <w:sz w:val="20"/>
          <w:szCs w:val="20"/>
        </w:rPr>
        <w:t>processing:</w:t>
      </w:r>
      <w:r w:rsidRPr="005F7FFE">
        <w:rPr>
          <w:rFonts w:ascii="Times New Roman" w:hAnsi="Times New Roman" w:cs="Times New Roman"/>
          <w:sz w:val="20"/>
          <w:szCs w:val="20"/>
        </w:rPr>
        <w:t xml:space="preserve"> Before incineration, the waste is sorted and pre</w:t>
      </w:r>
      <w:r w:rsidR="00CF3C71" w:rsidRPr="005F7FFE">
        <w:rPr>
          <w:rFonts w:ascii="Times New Roman" w:hAnsi="Times New Roman" w:cs="Times New Roman"/>
          <w:sz w:val="20"/>
          <w:szCs w:val="20"/>
        </w:rPr>
        <w:t>-</w:t>
      </w:r>
      <w:r w:rsidRPr="005F7FFE">
        <w:rPr>
          <w:rFonts w:ascii="Times New Roman" w:hAnsi="Times New Roman" w:cs="Times New Roman"/>
          <w:sz w:val="20"/>
          <w:szCs w:val="20"/>
        </w:rPr>
        <w:t>processed to remove recyclable materials and hazardous substances. This can include the removal of metals, glass, and plastics, as well as the treatment of certain waste fractions to reduce their environmental impact.</w:t>
      </w:r>
    </w:p>
    <w:p w:rsidR="00CF3C71" w:rsidRPr="005F7FFE" w:rsidRDefault="00AB04A5" w:rsidP="005F7FFE">
      <w:pPr>
        <w:pStyle w:val="ListParagraph"/>
        <w:numPr>
          <w:ilvl w:val="0"/>
          <w:numId w:val="2"/>
        </w:numPr>
        <w:spacing w:line="240" w:lineRule="auto"/>
        <w:jc w:val="both"/>
        <w:rPr>
          <w:rFonts w:ascii="Times New Roman" w:hAnsi="Times New Roman" w:cs="Times New Roman"/>
          <w:sz w:val="20"/>
          <w:szCs w:val="20"/>
        </w:rPr>
      </w:pPr>
      <w:r w:rsidRPr="005F7FFE">
        <w:rPr>
          <w:rFonts w:ascii="Times New Roman" w:hAnsi="Times New Roman" w:cs="Times New Roman"/>
          <w:i/>
          <w:sz w:val="20"/>
          <w:szCs w:val="20"/>
        </w:rPr>
        <w:t>Combustion:</w:t>
      </w:r>
      <w:r w:rsidRPr="005F7FFE">
        <w:rPr>
          <w:rFonts w:ascii="Times New Roman" w:hAnsi="Times New Roman" w:cs="Times New Roman"/>
          <w:sz w:val="20"/>
          <w:szCs w:val="20"/>
        </w:rPr>
        <w:t xml:space="preserve"> The waste is then fed into a combustion chamber within the incinerator, where it is burned at high temperatures, typically ranging from 800 to 1,200 degrees Celsius. The combustion process releases heat, which can be harnessed to produce steam.</w:t>
      </w:r>
    </w:p>
    <w:p w:rsidR="000E36C8" w:rsidRPr="005F7FFE" w:rsidRDefault="000E36C8" w:rsidP="005F7FFE">
      <w:pPr>
        <w:pStyle w:val="ListParagraph"/>
        <w:spacing w:line="240" w:lineRule="auto"/>
        <w:jc w:val="center"/>
        <w:rPr>
          <w:rFonts w:ascii="Times New Roman" w:hAnsi="Times New Roman" w:cs="Times New Roman"/>
          <w:sz w:val="20"/>
          <w:szCs w:val="20"/>
        </w:rPr>
      </w:pPr>
      <w:r w:rsidRPr="005F7FFE">
        <w:rPr>
          <w:rFonts w:ascii="Times New Roman" w:hAnsi="Times New Roman" w:cs="Times New Roman"/>
          <w:noProof/>
          <w:sz w:val="20"/>
          <w:szCs w:val="20"/>
          <w:lang w:eastAsia="en-IN"/>
        </w:rPr>
        <w:drawing>
          <wp:inline distT="0" distB="0" distL="0" distR="0">
            <wp:extent cx="4610735" cy="2289763"/>
            <wp:effectExtent l="19050" t="0" r="0" b="0"/>
            <wp:docPr id="1" name="Picture 3" descr="https://ugc.futurelearn.com/uploads/assets/81/a8/81a8de15-db71-4c51-9c5b-8aabb9f70c5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gc.futurelearn.com/uploads/assets/81/a8/81a8de15-db71-4c51-9c5b-8aabb9f70c5e.png"/>
                    <pic:cNvPicPr>
                      <a:picLocks noChangeAspect="1" noChangeArrowheads="1"/>
                    </pic:cNvPicPr>
                  </pic:nvPicPr>
                  <pic:blipFill>
                    <a:blip r:embed="rId11" cstate="print"/>
                    <a:srcRect/>
                    <a:stretch>
                      <a:fillRect/>
                    </a:stretch>
                  </pic:blipFill>
                  <pic:spPr bwMode="auto">
                    <a:xfrm>
                      <a:off x="0" y="0"/>
                      <a:ext cx="4610735" cy="2289763"/>
                    </a:xfrm>
                    <a:prstGeom prst="rect">
                      <a:avLst/>
                    </a:prstGeom>
                    <a:noFill/>
                    <a:ln w="9525">
                      <a:noFill/>
                      <a:miter lim="800000"/>
                      <a:headEnd/>
                      <a:tailEnd/>
                    </a:ln>
                  </pic:spPr>
                </pic:pic>
              </a:graphicData>
            </a:graphic>
          </wp:inline>
        </w:drawing>
      </w:r>
    </w:p>
    <w:p w:rsidR="000E36C8" w:rsidRPr="005F7FFE" w:rsidRDefault="000E36C8" w:rsidP="005F7FFE">
      <w:pPr>
        <w:pStyle w:val="ListParagraph"/>
        <w:spacing w:line="240" w:lineRule="auto"/>
        <w:jc w:val="right"/>
        <w:rPr>
          <w:rFonts w:ascii="Times New Roman" w:hAnsi="Times New Roman" w:cs="Times New Roman"/>
          <w:i/>
          <w:sz w:val="20"/>
          <w:szCs w:val="20"/>
        </w:rPr>
      </w:pPr>
      <w:r w:rsidRPr="005F7FFE">
        <w:rPr>
          <w:rFonts w:ascii="Times New Roman" w:hAnsi="Times New Roman" w:cs="Times New Roman"/>
          <w:i/>
          <w:sz w:val="20"/>
          <w:szCs w:val="20"/>
        </w:rPr>
        <w:t>Source: https://ugc.futurelearn.com</w:t>
      </w:r>
    </w:p>
    <w:p w:rsidR="00CF3C71" w:rsidRPr="005F7FFE" w:rsidRDefault="00AB04A5" w:rsidP="005F7FFE">
      <w:pPr>
        <w:pStyle w:val="ListParagraph"/>
        <w:numPr>
          <w:ilvl w:val="0"/>
          <w:numId w:val="2"/>
        </w:numPr>
        <w:spacing w:line="240" w:lineRule="auto"/>
        <w:jc w:val="both"/>
        <w:rPr>
          <w:rFonts w:ascii="Times New Roman" w:hAnsi="Times New Roman" w:cs="Times New Roman"/>
          <w:sz w:val="20"/>
          <w:szCs w:val="20"/>
        </w:rPr>
      </w:pPr>
      <w:r w:rsidRPr="005F7FFE">
        <w:rPr>
          <w:rFonts w:ascii="Times New Roman" w:hAnsi="Times New Roman" w:cs="Times New Roman"/>
          <w:i/>
          <w:sz w:val="20"/>
          <w:szCs w:val="20"/>
        </w:rPr>
        <w:t>Heat Recovery:</w:t>
      </w:r>
      <w:r w:rsidRPr="005F7FFE">
        <w:rPr>
          <w:rFonts w:ascii="Times New Roman" w:hAnsi="Times New Roman" w:cs="Times New Roman"/>
          <w:sz w:val="20"/>
          <w:szCs w:val="20"/>
        </w:rPr>
        <w:t xml:space="preserve"> The heat produced from waste combustion is used to generate steam in a boiler. The steam drives a turbine connected to a generator, producing electricity. Alternatively, the heat can be utilized directly for industrial processes or district heating systems.</w:t>
      </w:r>
    </w:p>
    <w:p w:rsidR="00CF3C71" w:rsidRPr="005F7FFE" w:rsidRDefault="00AB04A5" w:rsidP="005F7FFE">
      <w:pPr>
        <w:pStyle w:val="ListParagraph"/>
        <w:numPr>
          <w:ilvl w:val="0"/>
          <w:numId w:val="2"/>
        </w:numPr>
        <w:spacing w:line="240" w:lineRule="auto"/>
        <w:jc w:val="both"/>
        <w:rPr>
          <w:rFonts w:ascii="Times New Roman" w:hAnsi="Times New Roman" w:cs="Times New Roman"/>
          <w:sz w:val="20"/>
          <w:szCs w:val="20"/>
        </w:rPr>
      </w:pPr>
      <w:r w:rsidRPr="005F7FFE">
        <w:rPr>
          <w:rFonts w:ascii="Times New Roman" w:hAnsi="Times New Roman" w:cs="Times New Roman"/>
          <w:i/>
          <w:sz w:val="20"/>
          <w:szCs w:val="20"/>
        </w:rPr>
        <w:t>Emission Control:</w:t>
      </w:r>
      <w:r w:rsidRPr="005F7FFE">
        <w:rPr>
          <w:rFonts w:ascii="Times New Roman" w:hAnsi="Times New Roman" w:cs="Times New Roman"/>
          <w:sz w:val="20"/>
          <w:szCs w:val="20"/>
        </w:rPr>
        <w:t xml:space="preserve"> To minimize the environmental impact, waste incineration plants employ various technologies to control emissions. These include flue gas treatment systems, such as scrubbers, fabric filters, and electrostatic precipitators, to remove particulate matter, heavy metals, and other pollutants. Additionally, systems like selective catalytic reduction (SCR) or selective non-catalytic reduction (SNCR) can be used to reduce nitrogen oxide (</w:t>
      </w:r>
      <w:proofErr w:type="spellStart"/>
      <w:r w:rsidRPr="005F7FFE">
        <w:rPr>
          <w:rFonts w:ascii="Times New Roman" w:hAnsi="Times New Roman" w:cs="Times New Roman"/>
          <w:sz w:val="20"/>
          <w:szCs w:val="20"/>
        </w:rPr>
        <w:t>NOx</w:t>
      </w:r>
      <w:proofErr w:type="spellEnd"/>
      <w:r w:rsidRPr="005F7FFE">
        <w:rPr>
          <w:rFonts w:ascii="Times New Roman" w:hAnsi="Times New Roman" w:cs="Times New Roman"/>
          <w:sz w:val="20"/>
          <w:szCs w:val="20"/>
        </w:rPr>
        <w:t>) emissions.</w:t>
      </w:r>
    </w:p>
    <w:p w:rsidR="00AB04A5" w:rsidRPr="005F7FFE" w:rsidRDefault="00AB04A5" w:rsidP="005F7FFE">
      <w:pPr>
        <w:pStyle w:val="ListParagraph"/>
        <w:numPr>
          <w:ilvl w:val="0"/>
          <w:numId w:val="2"/>
        </w:numPr>
        <w:spacing w:line="240" w:lineRule="auto"/>
        <w:jc w:val="both"/>
        <w:rPr>
          <w:rFonts w:ascii="Times New Roman" w:hAnsi="Times New Roman" w:cs="Times New Roman"/>
          <w:sz w:val="20"/>
          <w:szCs w:val="20"/>
        </w:rPr>
      </w:pPr>
      <w:r w:rsidRPr="005F7FFE">
        <w:rPr>
          <w:rFonts w:ascii="Times New Roman" w:hAnsi="Times New Roman" w:cs="Times New Roman"/>
          <w:i/>
          <w:sz w:val="20"/>
          <w:szCs w:val="20"/>
        </w:rPr>
        <w:t>Residue Treatment:</w:t>
      </w:r>
      <w:r w:rsidRPr="005F7FFE">
        <w:rPr>
          <w:rFonts w:ascii="Times New Roman" w:hAnsi="Times New Roman" w:cs="Times New Roman"/>
          <w:sz w:val="20"/>
          <w:szCs w:val="20"/>
        </w:rPr>
        <w:t xml:space="preserve"> After the combustion process, the remaining ash and other solid residues, known as incinerator bottom ash (IBA) or fly ash, undergo further treatment. This may involve separating metals for recycling, recovering valuable materials, or stabilizing the ash for safe disposal in landfills.</w:t>
      </w:r>
    </w:p>
    <w:p w:rsidR="00AB04A5" w:rsidRPr="005F7FFE" w:rsidRDefault="00D4760F" w:rsidP="005F7FFE">
      <w:pPr>
        <w:spacing w:line="240" w:lineRule="auto"/>
        <w:rPr>
          <w:rFonts w:ascii="Times New Roman" w:hAnsi="Times New Roman" w:cs="Times New Roman"/>
          <w:b/>
          <w:sz w:val="20"/>
          <w:szCs w:val="20"/>
        </w:rPr>
      </w:pPr>
      <w:r w:rsidRPr="005F7FFE">
        <w:rPr>
          <w:rFonts w:ascii="Times New Roman" w:hAnsi="Times New Roman" w:cs="Times New Roman"/>
          <w:b/>
          <w:sz w:val="20"/>
          <w:szCs w:val="20"/>
        </w:rPr>
        <w:lastRenderedPageBreak/>
        <w:t>Advantages of w</w:t>
      </w:r>
      <w:r w:rsidR="00AB04A5" w:rsidRPr="005F7FFE">
        <w:rPr>
          <w:rFonts w:ascii="Times New Roman" w:hAnsi="Times New Roman" w:cs="Times New Roman"/>
          <w:b/>
          <w:sz w:val="20"/>
          <w:szCs w:val="20"/>
        </w:rPr>
        <w:t>aste incineration for energy:</w:t>
      </w:r>
    </w:p>
    <w:p w:rsidR="00D4760F" w:rsidRPr="005F7FFE" w:rsidRDefault="00AB04A5" w:rsidP="005F7FFE">
      <w:pPr>
        <w:pStyle w:val="ListParagraph"/>
        <w:numPr>
          <w:ilvl w:val="0"/>
          <w:numId w:val="3"/>
        </w:numPr>
        <w:spacing w:line="240" w:lineRule="auto"/>
        <w:rPr>
          <w:rFonts w:ascii="Times New Roman" w:hAnsi="Times New Roman" w:cs="Times New Roman"/>
          <w:sz w:val="20"/>
          <w:szCs w:val="20"/>
        </w:rPr>
      </w:pPr>
      <w:r w:rsidRPr="005F7FFE">
        <w:rPr>
          <w:rFonts w:ascii="Times New Roman" w:hAnsi="Times New Roman" w:cs="Times New Roman"/>
          <w:i/>
          <w:sz w:val="20"/>
          <w:szCs w:val="20"/>
        </w:rPr>
        <w:t>Energy Recovery</w:t>
      </w:r>
      <w:r w:rsidRPr="005F7FFE">
        <w:rPr>
          <w:rFonts w:ascii="Times New Roman" w:hAnsi="Times New Roman" w:cs="Times New Roman"/>
          <w:sz w:val="20"/>
          <w:szCs w:val="20"/>
        </w:rPr>
        <w:t>: It allows the conversion of waste into usable energy, reducing reliance on fossil fuels and contributing to renewable energy generation.</w:t>
      </w:r>
    </w:p>
    <w:p w:rsidR="00D4760F" w:rsidRPr="005F7FFE" w:rsidRDefault="00AB04A5" w:rsidP="005F7FFE">
      <w:pPr>
        <w:pStyle w:val="ListParagraph"/>
        <w:numPr>
          <w:ilvl w:val="0"/>
          <w:numId w:val="3"/>
        </w:numPr>
        <w:spacing w:line="240" w:lineRule="auto"/>
        <w:rPr>
          <w:rFonts w:ascii="Times New Roman" w:hAnsi="Times New Roman" w:cs="Times New Roman"/>
          <w:sz w:val="20"/>
          <w:szCs w:val="20"/>
        </w:rPr>
      </w:pPr>
      <w:r w:rsidRPr="005F7FFE">
        <w:rPr>
          <w:rFonts w:ascii="Times New Roman" w:hAnsi="Times New Roman" w:cs="Times New Roman"/>
          <w:i/>
          <w:sz w:val="20"/>
          <w:szCs w:val="20"/>
        </w:rPr>
        <w:t>Waste Volume Reduction</w:t>
      </w:r>
      <w:r w:rsidRPr="005F7FFE">
        <w:rPr>
          <w:rFonts w:ascii="Times New Roman" w:hAnsi="Times New Roman" w:cs="Times New Roman"/>
          <w:sz w:val="20"/>
          <w:szCs w:val="20"/>
        </w:rPr>
        <w:t>: Incineration significantly reduces the volume of waste that would otherwise end up in landfills, helping to alleviate the burden on limited landfill space.</w:t>
      </w:r>
    </w:p>
    <w:p w:rsidR="00AB04A5" w:rsidRPr="005F7FFE" w:rsidRDefault="00AB04A5" w:rsidP="005F7FFE">
      <w:pPr>
        <w:pStyle w:val="ListParagraph"/>
        <w:numPr>
          <w:ilvl w:val="0"/>
          <w:numId w:val="3"/>
        </w:numPr>
        <w:spacing w:line="240" w:lineRule="auto"/>
        <w:rPr>
          <w:rFonts w:ascii="Times New Roman" w:hAnsi="Times New Roman" w:cs="Times New Roman"/>
          <w:sz w:val="20"/>
          <w:szCs w:val="20"/>
        </w:rPr>
      </w:pPr>
      <w:r w:rsidRPr="005F7FFE">
        <w:rPr>
          <w:rFonts w:ascii="Times New Roman" w:hAnsi="Times New Roman" w:cs="Times New Roman"/>
          <w:i/>
          <w:sz w:val="20"/>
          <w:szCs w:val="20"/>
        </w:rPr>
        <w:t>Waste Disposal</w:t>
      </w:r>
      <w:r w:rsidRPr="005F7FFE">
        <w:rPr>
          <w:rFonts w:ascii="Times New Roman" w:hAnsi="Times New Roman" w:cs="Times New Roman"/>
          <w:sz w:val="20"/>
          <w:szCs w:val="20"/>
        </w:rPr>
        <w:t xml:space="preserve">: Incineration can be an environmentally sound alternative to </w:t>
      </w:r>
      <w:proofErr w:type="spellStart"/>
      <w:r w:rsidRPr="005F7FFE">
        <w:rPr>
          <w:rFonts w:ascii="Times New Roman" w:hAnsi="Times New Roman" w:cs="Times New Roman"/>
          <w:sz w:val="20"/>
          <w:szCs w:val="20"/>
        </w:rPr>
        <w:t>landfilling</w:t>
      </w:r>
      <w:proofErr w:type="spellEnd"/>
      <w:r w:rsidRPr="005F7FFE">
        <w:rPr>
          <w:rFonts w:ascii="Times New Roman" w:hAnsi="Times New Roman" w:cs="Times New Roman"/>
          <w:sz w:val="20"/>
          <w:szCs w:val="20"/>
        </w:rPr>
        <w:t xml:space="preserve"> for non-recyclable and non-compostable waste, minimizing the potential risks associated with </w:t>
      </w:r>
      <w:proofErr w:type="spellStart"/>
      <w:r w:rsidRPr="005F7FFE">
        <w:rPr>
          <w:rFonts w:ascii="Times New Roman" w:hAnsi="Times New Roman" w:cs="Times New Roman"/>
          <w:sz w:val="20"/>
          <w:szCs w:val="20"/>
        </w:rPr>
        <w:t>landfilling</w:t>
      </w:r>
      <w:proofErr w:type="spellEnd"/>
      <w:r w:rsidRPr="005F7FFE">
        <w:rPr>
          <w:rFonts w:ascii="Times New Roman" w:hAnsi="Times New Roman" w:cs="Times New Roman"/>
          <w:sz w:val="20"/>
          <w:szCs w:val="20"/>
        </w:rPr>
        <w:t xml:space="preserve">, such as </w:t>
      </w:r>
      <w:proofErr w:type="spellStart"/>
      <w:r w:rsidRPr="005F7FFE">
        <w:rPr>
          <w:rFonts w:ascii="Times New Roman" w:hAnsi="Times New Roman" w:cs="Times New Roman"/>
          <w:sz w:val="20"/>
          <w:szCs w:val="20"/>
        </w:rPr>
        <w:t>leachate</w:t>
      </w:r>
      <w:proofErr w:type="spellEnd"/>
      <w:r w:rsidRPr="005F7FFE">
        <w:rPr>
          <w:rFonts w:ascii="Times New Roman" w:hAnsi="Times New Roman" w:cs="Times New Roman"/>
          <w:sz w:val="20"/>
          <w:szCs w:val="20"/>
        </w:rPr>
        <w:t xml:space="preserve"> and greenhouse gas emissions.</w:t>
      </w:r>
    </w:p>
    <w:p w:rsidR="00AB04A5" w:rsidRPr="005F7FFE" w:rsidRDefault="00D4760F" w:rsidP="005F7FFE">
      <w:pPr>
        <w:spacing w:line="240" w:lineRule="auto"/>
        <w:rPr>
          <w:rFonts w:ascii="Times New Roman" w:hAnsi="Times New Roman" w:cs="Times New Roman"/>
          <w:b/>
          <w:sz w:val="20"/>
          <w:szCs w:val="20"/>
        </w:rPr>
      </w:pPr>
      <w:r w:rsidRPr="005F7FFE">
        <w:rPr>
          <w:rFonts w:ascii="Times New Roman" w:hAnsi="Times New Roman" w:cs="Times New Roman"/>
          <w:b/>
          <w:sz w:val="20"/>
          <w:szCs w:val="20"/>
        </w:rPr>
        <w:t>Challenges of waste incineration process:</w:t>
      </w:r>
    </w:p>
    <w:p w:rsidR="00AB04A5" w:rsidRPr="005F7FFE" w:rsidRDefault="0024355E" w:rsidP="005F7FFE">
      <w:pPr>
        <w:spacing w:line="240" w:lineRule="auto"/>
        <w:rPr>
          <w:rFonts w:ascii="Times New Roman" w:hAnsi="Times New Roman" w:cs="Times New Roman"/>
          <w:sz w:val="20"/>
          <w:szCs w:val="20"/>
        </w:rPr>
      </w:pPr>
      <w:r w:rsidRPr="005F7FFE">
        <w:rPr>
          <w:rFonts w:ascii="Times New Roman" w:hAnsi="Times New Roman" w:cs="Times New Roman"/>
          <w:sz w:val="20"/>
          <w:szCs w:val="20"/>
        </w:rPr>
        <w:t>W</w:t>
      </w:r>
      <w:r w:rsidR="00AB04A5" w:rsidRPr="005F7FFE">
        <w:rPr>
          <w:rFonts w:ascii="Times New Roman" w:hAnsi="Times New Roman" w:cs="Times New Roman"/>
          <w:sz w:val="20"/>
          <w:szCs w:val="20"/>
        </w:rPr>
        <w:t>aste incineration for energy</w:t>
      </w:r>
      <w:r w:rsidRPr="005F7FFE">
        <w:rPr>
          <w:rFonts w:ascii="Times New Roman" w:hAnsi="Times New Roman" w:cs="Times New Roman"/>
          <w:sz w:val="20"/>
          <w:szCs w:val="20"/>
        </w:rPr>
        <w:t xml:space="preserve"> generation</w:t>
      </w:r>
      <w:r w:rsidR="00AB04A5" w:rsidRPr="005F7FFE">
        <w:rPr>
          <w:rFonts w:ascii="Times New Roman" w:hAnsi="Times New Roman" w:cs="Times New Roman"/>
          <w:sz w:val="20"/>
          <w:szCs w:val="20"/>
        </w:rPr>
        <w:t xml:space="preserve"> is not without challenges and concerns. Key considerations include:</w:t>
      </w:r>
    </w:p>
    <w:p w:rsidR="00D4760F" w:rsidRPr="005F7FFE" w:rsidRDefault="00AB04A5" w:rsidP="005F7FFE">
      <w:pPr>
        <w:pStyle w:val="ListParagraph"/>
        <w:numPr>
          <w:ilvl w:val="0"/>
          <w:numId w:val="4"/>
        </w:numPr>
        <w:spacing w:line="240" w:lineRule="auto"/>
        <w:jc w:val="both"/>
        <w:rPr>
          <w:rFonts w:ascii="Times New Roman" w:hAnsi="Times New Roman" w:cs="Times New Roman"/>
          <w:sz w:val="20"/>
          <w:szCs w:val="20"/>
        </w:rPr>
      </w:pPr>
      <w:r w:rsidRPr="005F7FFE">
        <w:rPr>
          <w:rFonts w:ascii="Times New Roman" w:hAnsi="Times New Roman" w:cs="Times New Roman"/>
          <w:i/>
          <w:sz w:val="20"/>
          <w:szCs w:val="20"/>
        </w:rPr>
        <w:t>Emissions and Air Quality</w:t>
      </w:r>
      <w:r w:rsidRPr="005F7FFE">
        <w:rPr>
          <w:rFonts w:ascii="Times New Roman" w:hAnsi="Times New Roman" w:cs="Times New Roman"/>
          <w:sz w:val="20"/>
          <w:szCs w:val="20"/>
        </w:rPr>
        <w:t>: Incineration can release pollutants, such as particulate matter, heavy metals, and dioxins, into the air. Strict emission control technologies and monitoring systems are necessary to ensure compliance with environmental regulations and protect air quality.</w:t>
      </w:r>
    </w:p>
    <w:p w:rsidR="00D4760F" w:rsidRPr="005F7FFE" w:rsidRDefault="00AB04A5" w:rsidP="005F7FFE">
      <w:pPr>
        <w:pStyle w:val="ListParagraph"/>
        <w:numPr>
          <w:ilvl w:val="0"/>
          <w:numId w:val="4"/>
        </w:numPr>
        <w:spacing w:line="240" w:lineRule="auto"/>
        <w:jc w:val="both"/>
        <w:rPr>
          <w:rFonts w:ascii="Times New Roman" w:hAnsi="Times New Roman" w:cs="Times New Roman"/>
          <w:sz w:val="20"/>
          <w:szCs w:val="20"/>
        </w:rPr>
      </w:pPr>
      <w:r w:rsidRPr="005F7FFE">
        <w:rPr>
          <w:rFonts w:ascii="Times New Roman" w:hAnsi="Times New Roman" w:cs="Times New Roman"/>
          <w:i/>
          <w:sz w:val="20"/>
          <w:szCs w:val="20"/>
        </w:rPr>
        <w:t>Public Perception and Acceptance</w:t>
      </w:r>
      <w:r w:rsidRPr="005F7FFE">
        <w:rPr>
          <w:rFonts w:ascii="Times New Roman" w:hAnsi="Times New Roman" w:cs="Times New Roman"/>
          <w:sz w:val="20"/>
          <w:szCs w:val="20"/>
        </w:rPr>
        <w:t>: Waste incineration can face opposition from communities due to concerns about emissions, potential health risks, and the preference for recycling and waste reduction over energy recovery.</w:t>
      </w:r>
    </w:p>
    <w:p w:rsidR="00AB04A5" w:rsidRPr="005F7FFE" w:rsidRDefault="00AB04A5" w:rsidP="005F7FFE">
      <w:pPr>
        <w:pStyle w:val="ListParagraph"/>
        <w:numPr>
          <w:ilvl w:val="0"/>
          <w:numId w:val="4"/>
        </w:numPr>
        <w:spacing w:line="240" w:lineRule="auto"/>
        <w:jc w:val="both"/>
        <w:rPr>
          <w:rFonts w:ascii="Times New Roman" w:hAnsi="Times New Roman" w:cs="Times New Roman"/>
          <w:sz w:val="20"/>
          <w:szCs w:val="20"/>
        </w:rPr>
      </w:pPr>
      <w:r w:rsidRPr="005F7FFE">
        <w:rPr>
          <w:rFonts w:ascii="Times New Roman" w:hAnsi="Times New Roman" w:cs="Times New Roman"/>
          <w:i/>
          <w:sz w:val="20"/>
          <w:szCs w:val="20"/>
        </w:rPr>
        <w:t>Waste Hierarchy</w:t>
      </w:r>
      <w:r w:rsidRPr="005F7FFE">
        <w:rPr>
          <w:rFonts w:ascii="Times New Roman" w:hAnsi="Times New Roman" w:cs="Times New Roman"/>
          <w:sz w:val="20"/>
          <w:szCs w:val="20"/>
        </w:rPr>
        <w:t>: It is essential to prioritize waste reduction, reuse, and recycling before resorting to incineration. Waste-to-energy should be considered as a complementary component of a comprehensive waste management strategy rather than a sole solution.</w:t>
      </w:r>
    </w:p>
    <w:p w:rsidR="004C149F" w:rsidRPr="005F7FFE" w:rsidRDefault="00675F14" w:rsidP="005F7FFE">
      <w:pPr>
        <w:spacing w:line="240" w:lineRule="auto"/>
        <w:jc w:val="both"/>
        <w:rPr>
          <w:rFonts w:ascii="Times New Roman" w:hAnsi="Times New Roman" w:cs="Times New Roman"/>
          <w:sz w:val="20"/>
          <w:szCs w:val="20"/>
        </w:rPr>
      </w:pPr>
      <w:r w:rsidRPr="005F7FFE">
        <w:rPr>
          <w:rFonts w:ascii="Times New Roman" w:hAnsi="Times New Roman" w:cs="Times New Roman"/>
          <w:noProof/>
          <w:sz w:val="20"/>
          <w:szCs w:val="20"/>
          <w:lang w:eastAsia="en-IN"/>
        </w:rPr>
        <w:pict>
          <v:shapetype id="_x0000_t202" coordsize="21600,21600" o:spt="202" path="m,l,21600r21600,l21600,xe">
            <v:stroke joinstyle="miter"/>
            <v:path gradientshapeok="t" o:connecttype="rect"/>
          </v:shapetype>
          <v:shape id="_x0000_s1026" type="#_x0000_t202" style="position:absolute;left:0;text-align:left;margin-left:5.95pt;margin-top:9.7pt;width:444.05pt;height:211.9pt;z-index:251658240" fillcolor="#f2f2f2 [3052]">
            <v:textbox style="mso-next-textbox:#_x0000_s1026">
              <w:txbxContent>
                <w:p w:rsidR="006A4385" w:rsidRPr="00675F14" w:rsidRDefault="006A4385" w:rsidP="00973D2A">
                  <w:pPr>
                    <w:jc w:val="both"/>
                    <w:rPr>
                      <w:rFonts w:ascii="Times New Roman" w:hAnsi="Times New Roman" w:cs="Times New Roman"/>
                      <w:b/>
                      <w:sz w:val="20"/>
                    </w:rPr>
                  </w:pPr>
                  <w:r w:rsidRPr="00675F14">
                    <w:rPr>
                      <w:rFonts w:ascii="Times New Roman" w:hAnsi="Times New Roman" w:cs="Times New Roman"/>
                      <w:b/>
                      <w:sz w:val="20"/>
                    </w:rPr>
                    <w:t>Case Studies:</w:t>
                  </w:r>
                </w:p>
                <w:p w:rsidR="006A4385" w:rsidRPr="00675F14" w:rsidRDefault="006A4385" w:rsidP="00973D2A">
                  <w:pPr>
                    <w:jc w:val="both"/>
                    <w:rPr>
                      <w:rFonts w:ascii="Times New Roman" w:hAnsi="Times New Roman" w:cs="Times New Roman"/>
                      <w:sz w:val="20"/>
                    </w:rPr>
                  </w:pPr>
                  <w:r w:rsidRPr="00675F14">
                    <w:rPr>
                      <w:rFonts w:ascii="Times New Roman" w:hAnsi="Times New Roman" w:cs="Times New Roman"/>
                      <w:b/>
                      <w:sz w:val="20"/>
                    </w:rPr>
                    <w:t>Denmark - Copenhagen:</w:t>
                  </w:r>
                  <w:r w:rsidRPr="00675F14">
                    <w:rPr>
                      <w:rFonts w:ascii="Times New Roman" w:hAnsi="Times New Roman" w:cs="Times New Roman"/>
                      <w:sz w:val="20"/>
                    </w:rPr>
                    <w:t xml:space="preserve"> The waste management system in Copenhagen, Denmark, is often cited as a leading example of sustainable waste incineration. The city's waste-to-energy plants, such as the </w:t>
                  </w:r>
                  <w:proofErr w:type="spellStart"/>
                  <w:r w:rsidRPr="00675F14">
                    <w:rPr>
                      <w:rFonts w:ascii="Times New Roman" w:hAnsi="Times New Roman" w:cs="Times New Roman"/>
                      <w:sz w:val="20"/>
                    </w:rPr>
                    <w:t>Amager</w:t>
                  </w:r>
                  <w:proofErr w:type="spellEnd"/>
                  <w:r w:rsidRPr="00675F14">
                    <w:rPr>
                      <w:rFonts w:ascii="Times New Roman" w:hAnsi="Times New Roman" w:cs="Times New Roman"/>
                      <w:sz w:val="20"/>
                    </w:rPr>
                    <w:t xml:space="preserve"> </w:t>
                  </w:r>
                  <w:proofErr w:type="spellStart"/>
                  <w:r w:rsidRPr="00675F14">
                    <w:rPr>
                      <w:rFonts w:ascii="Times New Roman" w:hAnsi="Times New Roman" w:cs="Times New Roman"/>
                      <w:sz w:val="20"/>
                    </w:rPr>
                    <w:t>Bakke</w:t>
                  </w:r>
                  <w:proofErr w:type="spellEnd"/>
                  <w:r w:rsidRPr="00675F14">
                    <w:rPr>
                      <w:rFonts w:ascii="Times New Roman" w:hAnsi="Times New Roman" w:cs="Times New Roman"/>
                      <w:sz w:val="20"/>
                    </w:rPr>
                    <w:t xml:space="preserve"> facility, efficiently incinerate waste, recover energy, and minimize environmental impacts through advanced emission control technologies. The success of Copenhagen's waste incineration approach is attributed to comprehensive waste management policies, public participation, and long-term planning.</w:t>
                  </w:r>
                </w:p>
                <w:p w:rsidR="006A4385" w:rsidRPr="00675F14" w:rsidRDefault="006A4385" w:rsidP="00973D2A">
                  <w:pPr>
                    <w:jc w:val="both"/>
                    <w:rPr>
                      <w:rFonts w:ascii="Times New Roman" w:hAnsi="Times New Roman" w:cs="Times New Roman"/>
                      <w:sz w:val="20"/>
                    </w:rPr>
                  </w:pPr>
                  <w:r w:rsidRPr="00675F14">
                    <w:rPr>
                      <w:rFonts w:ascii="Times New Roman" w:hAnsi="Times New Roman" w:cs="Times New Roman"/>
                      <w:b/>
                      <w:sz w:val="20"/>
                    </w:rPr>
                    <w:t xml:space="preserve">Sweden - </w:t>
                  </w:r>
                  <w:proofErr w:type="spellStart"/>
                  <w:r w:rsidRPr="00675F14">
                    <w:rPr>
                      <w:rFonts w:ascii="Times New Roman" w:hAnsi="Times New Roman" w:cs="Times New Roman"/>
                      <w:b/>
                      <w:sz w:val="20"/>
                    </w:rPr>
                    <w:t>Västerås</w:t>
                  </w:r>
                  <w:proofErr w:type="spellEnd"/>
                  <w:r w:rsidRPr="00675F14">
                    <w:rPr>
                      <w:rFonts w:ascii="Times New Roman" w:hAnsi="Times New Roman" w:cs="Times New Roman"/>
                      <w:b/>
                      <w:sz w:val="20"/>
                    </w:rPr>
                    <w:t>:</w:t>
                  </w:r>
                  <w:r w:rsidRPr="00675F14">
                    <w:rPr>
                      <w:rFonts w:ascii="Times New Roman" w:hAnsi="Times New Roman" w:cs="Times New Roman"/>
                      <w:sz w:val="20"/>
                    </w:rPr>
                    <w:t xml:space="preserve"> The </w:t>
                  </w:r>
                  <w:proofErr w:type="spellStart"/>
                  <w:r w:rsidRPr="00675F14">
                    <w:rPr>
                      <w:rFonts w:ascii="Times New Roman" w:hAnsi="Times New Roman" w:cs="Times New Roman"/>
                      <w:sz w:val="20"/>
                    </w:rPr>
                    <w:t>Västerås</w:t>
                  </w:r>
                  <w:proofErr w:type="spellEnd"/>
                  <w:r w:rsidRPr="00675F14">
                    <w:rPr>
                      <w:rFonts w:ascii="Times New Roman" w:hAnsi="Times New Roman" w:cs="Times New Roman"/>
                      <w:sz w:val="20"/>
                    </w:rPr>
                    <w:t xml:space="preserve"> Waste-to-Energy Plant in Sweden is recognized for its high energy efficiency and effective waste management practices. The facility utilizes advanced technologies, such as grate combustion and flue gas treatment systems, to optimize energy recovery and reduce emissions. </w:t>
                  </w:r>
                  <w:proofErr w:type="spellStart"/>
                  <w:r w:rsidRPr="00675F14">
                    <w:rPr>
                      <w:rFonts w:ascii="Times New Roman" w:hAnsi="Times New Roman" w:cs="Times New Roman"/>
                      <w:sz w:val="20"/>
                    </w:rPr>
                    <w:t>Västerås</w:t>
                  </w:r>
                  <w:proofErr w:type="spellEnd"/>
                  <w:r w:rsidRPr="00675F14">
                    <w:rPr>
                      <w:rFonts w:ascii="Times New Roman" w:hAnsi="Times New Roman" w:cs="Times New Roman"/>
                      <w:sz w:val="20"/>
                    </w:rPr>
                    <w:t xml:space="preserve"> serves as an example of integrated waste management and energy generation, contributing to Sweden's renewable energy targets.</w:t>
                  </w:r>
                </w:p>
                <w:p w:rsidR="006A4385" w:rsidRPr="00675F14" w:rsidRDefault="006A4385" w:rsidP="00973D2A">
                  <w:pPr>
                    <w:jc w:val="both"/>
                    <w:rPr>
                      <w:rFonts w:ascii="Times New Roman" w:hAnsi="Times New Roman" w:cs="Times New Roman"/>
                      <w:sz w:val="20"/>
                    </w:rPr>
                  </w:pPr>
                  <w:proofErr w:type="spellStart"/>
                  <w:r w:rsidRPr="00675F14">
                    <w:rPr>
                      <w:rFonts w:ascii="Times New Roman" w:hAnsi="Times New Roman" w:cs="Times New Roman"/>
                      <w:b/>
                      <w:sz w:val="20"/>
                    </w:rPr>
                    <w:t>Maishima</w:t>
                  </w:r>
                  <w:proofErr w:type="spellEnd"/>
                  <w:r w:rsidRPr="00675F14">
                    <w:rPr>
                      <w:rFonts w:ascii="Times New Roman" w:hAnsi="Times New Roman" w:cs="Times New Roman"/>
                      <w:b/>
                      <w:sz w:val="20"/>
                    </w:rPr>
                    <w:t xml:space="preserve"> Incineration Plant, Japan</w:t>
                  </w:r>
                  <w:r w:rsidRPr="00675F14">
                    <w:rPr>
                      <w:rFonts w:ascii="Times New Roman" w:hAnsi="Times New Roman" w:cs="Times New Roman"/>
                      <w:sz w:val="20"/>
                    </w:rPr>
                    <w:t xml:space="preserve"> and </w:t>
                  </w:r>
                  <w:proofErr w:type="spellStart"/>
                  <w:r w:rsidRPr="00675F14">
                    <w:rPr>
                      <w:rFonts w:ascii="Times New Roman" w:hAnsi="Times New Roman" w:cs="Times New Roman"/>
                      <w:b/>
                      <w:sz w:val="20"/>
                    </w:rPr>
                    <w:t>Afval</w:t>
                  </w:r>
                  <w:proofErr w:type="spellEnd"/>
                  <w:r w:rsidRPr="00675F14">
                    <w:rPr>
                      <w:rFonts w:ascii="Times New Roman" w:hAnsi="Times New Roman" w:cs="Times New Roman"/>
                      <w:b/>
                      <w:sz w:val="20"/>
                    </w:rPr>
                    <w:t xml:space="preserve"> </w:t>
                  </w:r>
                  <w:proofErr w:type="spellStart"/>
                  <w:r w:rsidRPr="00675F14">
                    <w:rPr>
                      <w:rFonts w:ascii="Times New Roman" w:hAnsi="Times New Roman" w:cs="Times New Roman"/>
                      <w:b/>
                      <w:sz w:val="20"/>
                    </w:rPr>
                    <w:t>Energie</w:t>
                  </w:r>
                  <w:proofErr w:type="spellEnd"/>
                  <w:r w:rsidRPr="00675F14">
                    <w:rPr>
                      <w:rFonts w:ascii="Times New Roman" w:hAnsi="Times New Roman" w:cs="Times New Roman"/>
                      <w:b/>
                      <w:sz w:val="20"/>
                    </w:rPr>
                    <w:t xml:space="preserve"> </w:t>
                  </w:r>
                  <w:proofErr w:type="spellStart"/>
                  <w:r w:rsidRPr="00675F14">
                    <w:rPr>
                      <w:rFonts w:ascii="Times New Roman" w:hAnsi="Times New Roman" w:cs="Times New Roman"/>
                      <w:b/>
                      <w:sz w:val="20"/>
                    </w:rPr>
                    <w:t>Bedrijf</w:t>
                  </w:r>
                  <w:proofErr w:type="spellEnd"/>
                  <w:r w:rsidRPr="00675F14">
                    <w:rPr>
                      <w:rFonts w:ascii="Times New Roman" w:hAnsi="Times New Roman" w:cs="Times New Roman"/>
                      <w:b/>
                      <w:sz w:val="20"/>
                    </w:rPr>
                    <w:t xml:space="preserve"> (AEB)</w:t>
                  </w:r>
                  <w:proofErr w:type="gramStart"/>
                  <w:r w:rsidRPr="00675F14">
                    <w:rPr>
                      <w:rFonts w:ascii="Times New Roman" w:hAnsi="Times New Roman" w:cs="Times New Roman"/>
                      <w:b/>
                      <w:sz w:val="20"/>
                    </w:rPr>
                    <w:t>,  Amsterdam</w:t>
                  </w:r>
                  <w:proofErr w:type="gramEnd"/>
                  <w:r w:rsidRPr="00675F14">
                    <w:rPr>
                      <w:rFonts w:ascii="Times New Roman" w:hAnsi="Times New Roman" w:cs="Times New Roman"/>
                      <w:b/>
                      <w:sz w:val="20"/>
                    </w:rPr>
                    <w:t>, Netherlands</w:t>
                  </w:r>
                  <w:r w:rsidRPr="00675F14">
                    <w:rPr>
                      <w:rFonts w:ascii="Times New Roman" w:hAnsi="Times New Roman" w:cs="Times New Roman"/>
                      <w:sz w:val="20"/>
                    </w:rPr>
                    <w:t xml:space="preserve"> are other renowned examples for their waste incineration and energy recovery capabilities. </w:t>
                  </w:r>
                </w:p>
                <w:p w:rsidR="006A4385" w:rsidRPr="00675F14" w:rsidRDefault="006A4385" w:rsidP="00973D2A">
                  <w:pPr>
                    <w:jc w:val="both"/>
                    <w:rPr>
                      <w:rFonts w:ascii="Times New Roman" w:hAnsi="Times New Roman" w:cs="Times New Roman"/>
                      <w:sz w:val="20"/>
                    </w:rPr>
                  </w:pPr>
                </w:p>
              </w:txbxContent>
            </v:textbox>
          </v:shape>
        </w:pict>
      </w:r>
    </w:p>
    <w:p w:rsidR="004C149F" w:rsidRPr="005F7FFE" w:rsidRDefault="004C149F" w:rsidP="005F7FFE">
      <w:pPr>
        <w:spacing w:line="240" w:lineRule="auto"/>
        <w:jc w:val="both"/>
        <w:rPr>
          <w:rFonts w:ascii="Times New Roman" w:hAnsi="Times New Roman" w:cs="Times New Roman"/>
          <w:sz w:val="20"/>
          <w:szCs w:val="20"/>
        </w:rPr>
      </w:pPr>
    </w:p>
    <w:p w:rsidR="004C149F" w:rsidRPr="005F7FFE" w:rsidRDefault="004C149F" w:rsidP="005F7FFE">
      <w:pPr>
        <w:spacing w:line="240" w:lineRule="auto"/>
        <w:jc w:val="both"/>
        <w:rPr>
          <w:rFonts w:ascii="Times New Roman" w:hAnsi="Times New Roman" w:cs="Times New Roman"/>
          <w:sz w:val="20"/>
          <w:szCs w:val="20"/>
        </w:rPr>
      </w:pPr>
    </w:p>
    <w:p w:rsidR="004C149F" w:rsidRPr="005F7FFE" w:rsidRDefault="004C149F" w:rsidP="005F7FFE">
      <w:pPr>
        <w:spacing w:line="240" w:lineRule="auto"/>
        <w:jc w:val="both"/>
        <w:rPr>
          <w:rFonts w:ascii="Times New Roman" w:hAnsi="Times New Roman" w:cs="Times New Roman"/>
          <w:sz w:val="20"/>
          <w:szCs w:val="20"/>
        </w:rPr>
      </w:pPr>
    </w:p>
    <w:p w:rsidR="00AB04A5" w:rsidRPr="005F7FFE" w:rsidRDefault="00AB04A5" w:rsidP="005F7FFE">
      <w:pPr>
        <w:spacing w:line="240" w:lineRule="auto"/>
        <w:jc w:val="both"/>
        <w:rPr>
          <w:rFonts w:ascii="Times New Roman" w:hAnsi="Times New Roman" w:cs="Times New Roman"/>
          <w:sz w:val="20"/>
          <w:szCs w:val="20"/>
        </w:rPr>
      </w:pPr>
    </w:p>
    <w:p w:rsidR="00973D2A" w:rsidRPr="005F7FFE" w:rsidRDefault="00973D2A" w:rsidP="005F7FFE">
      <w:pPr>
        <w:spacing w:line="240" w:lineRule="auto"/>
        <w:jc w:val="both"/>
        <w:rPr>
          <w:rFonts w:ascii="Times New Roman" w:hAnsi="Times New Roman" w:cs="Times New Roman"/>
          <w:sz w:val="20"/>
          <w:szCs w:val="20"/>
        </w:rPr>
      </w:pPr>
    </w:p>
    <w:p w:rsidR="00973D2A" w:rsidRPr="005F7FFE" w:rsidRDefault="00973D2A" w:rsidP="005F7FFE">
      <w:pPr>
        <w:spacing w:line="240" w:lineRule="auto"/>
        <w:jc w:val="both"/>
        <w:rPr>
          <w:rFonts w:ascii="Times New Roman" w:hAnsi="Times New Roman" w:cs="Times New Roman"/>
          <w:sz w:val="20"/>
          <w:szCs w:val="20"/>
        </w:rPr>
      </w:pPr>
    </w:p>
    <w:p w:rsidR="00AB04A5" w:rsidRPr="005F7FFE" w:rsidRDefault="00AB04A5" w:rsidP="005F7FFE">
      <w:pPr>
        <w:spacing w:line="240" w:lineRule="auto"/>
        <w:rPr>
          <w:rFonts w:ascii="Times New Roman" w:hAnsi="Times New Roman" w:cs="Times New Roman"/>
          <w:sz w:val="20"/>
          <w:szCs w:val="20"/>
        </w:rPr>
      </w:pPr>
    </w:p>
    <w:p w:rsidR="00973D2A" w:rsidRPr="005F7FFE" w:rsidRDefault="00973D2A" w:rsidP="005F7FFE">
      <w:pPr>
        <w:spacing w:line="240" w:lineRule="auto"/>
        <w:rPr>
          <w:rFonts w:ascii="Times New Roman" w:hAnsi="Times New Roman" w:cs="Times New Roman"/>
          <w:sz w:val="20"/>
          <w:szCs w:val="20"/>
        </w:rPr>
      </w:pPr>
    </w:p>
    <w:p w:rsidR="00973D2A" w:rsidRPr="005F7FFE" w:rsidRDefault="00973D2A" w:rsidP="005F7FFE">
      <w:pPr>
        <w:spacing w:line="240" w:lineRule="auto"/>
        <w:rPr>
          <w:rFonts w:ascii="Times New Roman" w:hAnsi="Times New Roman" w:cs="Times New Roman"/>
          <w:sz w:val="20"/>
          <w:szCs w:val="20"/>
        </w:rPr>
      </w:pPr>
    </w:p>
    <w:p w:rsidR="004C149F" w:rsidRPr="005F7FFE" w:rsidRDefault="004C149F" w:rsidP="005F7FFE">
      <w:pPr>
        <w:pStyle w:val="ListParagraph"/>
        <w:spacing w:line="240" w:lineRule="auto"/>
        <w:rPr>
          <w:rFonts w:ascii="Times New Roman" w:hAnsi="Times New Roman" w:cs="Times New Roman"/>
          <w:sz w:val="20"/>
          <w:szCs w:val="20"/>
        </w:rPr>
      </w:pPr>
    </w:p>
    <w:p w:rsidR="004C149F" w:rsidRPr="005F7FFE" w:rsidRDefault="004C149F" w:rsidP="005F7FFE">
      <w:pPr>
        <w:spacing w:line="240" w:lineRule="auto"/>
        <w:jc w:val="both"/>
        <w:rPr>
          <w:rFonts w:ascii="Times New Roman" w:hAnsi="Times New Roman" w:cs="Times New Roman"/>
          <w:sz w:val="20"/>
          <w:szCs w:val="20"/>
        </w:rPr>
      </w:pPr>
      <w:r w:rsidRPr="005F7FFE">
        <w:rPr>
          <w:rFonts w:ascii="Times New Roman" w:hAnsi="Times New Roman" w:cs="Times New Roman"/>
          <w:sz w:val="20"/>
          <w:szCs w:val="20"/>
        </w:rPr>
        <w:t xml:space="preserve">Waste incineration in India has gained attention as a potential solution for managing the increasing volume of municipal solid waste (MSW) in the country. However, it is worth noting that waste management practices vary across different regions and cities in India, and waste incineration is not yet widely adopted compared to other waste management methods such as </w:t>
      </w:r>
      <w:proofErr w:type="spellStart"/>
      <w:r w:rsidRPr="005F7FFE">
        <w:rPr>
          <w:rFonts w:ascii="Times New Roman" w:hAnsi="Times New Roman" w:cs="Times New Roman"/>
          <w:sz w:val="20"/>
          <w:szCs w:val="20"/>
        </w:rPr>
        <w:t>landfilling</w:t>
      </w:r>
      <w:proofErr w:type="spellEnd"/>
      <w:r w:rsidRPr="005F7FFE">
        <w:rPr>
          <w:rFonts w:ascii="Times New Roman" w:hAnsi="Times New Roman" w:cs="Times New Roman"/>
          <w:sz w:val="20"/>
          <w:szCs w:val="20"/>
        </w:rPr>
        <w:t xml:space="preserve"> or composting. The </w:t>
      </w:r>
      <w:proofErr w:type="spellStart"/>
      <w:r w:rsidRPr="005F7FFE">
        <w:rPr>
          <w:rFonts w:ascii="Times New Roman" w:hAnsi="Times New Roman" w:cs="Times New Roman"/>
          <w:sz w:val="20"/>
          <w:szCs w:val="20"/>
        </w:rPr>
        <w:t>Okhla</w:t>
      </w:r>
      <w:proofErr w:type="spellEnd"/>
      <w:r w:rsidRPr="005F7FFE">
        <w:rPr>
          <w:rFonts w:ascii="Times New Roman" w:hAnsi="Times New Roman" w:cs="Times New Roman"/>
          <w:sz w:val="20"/>
          <w:szCs w:val="20"/>
        </w:rPr>
        <w:t xml:space="preserve"> Waste-to-Energy Plant, located in Delhi, is one of the oldest and largest waste incineration facilities in India. It incinerates a significant portion of the municipal solid waste generated in the city, generating electricity. The plant uses a combination of mass burn and refuse-derived fuel (RDF) incineration technologies. </w:t>
      </w:r>
      <w:proofErr w:type="spellStart"/>
      <w:r w:rsidRPr="005F7FFE">
        <w:rPr>
          <w:rFonts w:ascii="Times New Roman" w:hAnsi="Times New Roman" w:cs="Times New Roman"/>
          <w:sz w:val="20"/>
          <w:szCs w:val="20"/>
        </w:rPr>
        <w:t>Ghazipur</w:t>
      </w:r>
      <w:proofErr w:type="spellEnd"/>
      <w:r w:rsidRPr="005F7FFE">
        <w:rPr>
          <w:rFonts w:ascii="Times New Roman" w:hAnsi="Times New Roman" w:cs="Times New Roman"/>
          <w:sz w:val="20"/>
          <w:szCs w:val="20"/>
        </w:rPr>
        <w:t xml:space="preserve"> Waste-to-Energy Plant, Delhi, </w:t>
      </w:r>
      <w:proofErr w:type="spellStart"/>
      <w:r w:rsidRPr="005F7FFE">
        <w:rPr>
          <w:rFonts w:ascii="Times New Roman" w:hAnsi="Times New Roman" w:cs="Times New Roman"/>
          <w:sz w:val="20"/>
          <w:szCs w:val="20"/>
        </w:rPr>
        <w:t>Timarpur-Okhla</w:t>
      </w:r>
      <w:proofErr w:type="spellEnd"/>
      <w:r w:rsidRPr="005F7FFE">
        <w:rPr>
          <w:rFonts w:ascii="Times New Roman" w:hAnsi="Times New Roman" w:cs="Times New Roman"/>
          <w:sz w:val="20"/>
          <w:szCs w:val="20"/>
        </w:rPr>
        <w:t xml:space="preserve"> Integrated Waste Management Facility, Delhi, Jabalpur Waste-to-Energy Plant, Madhya Pradesh and </w:t>
      </w:r>
      <w:proofErr w:type="spellStart"/>
      <w:r w:rsidRPr="005F7FFE">
        <w:rPr>
          <w:rFonts w:ascii="Times New Roman" w:hAnsi="Times New Roman" w:cs="Times New Roman"/>
          <w:sz w:val="20"/>
          <w:szCs w:val="20"/>
        </w:rPr>
        <w:t>Noida</w:t>
      </w:r>
      <w:proofErr w:type="spellEnd"/>
      <w:r w:rsidRPr="005F7FFE">
        <w:rPr>
          <w:rFonts w:ascii="Times New Roman" w:hAnsi="Times New Roman" w:cs="Times New Roman"/>
          <w:sz w:val="20"/>
          <w:szCs w:val="20"/>
        </w:rPr>
        <w:t xml:space="preserve"> Waste-to-Energy Plant, Uttar Pradesh are some other examples of waste incineration facilities in India. The </w:t>
      </w:r>
      <w:proofErr w:type="spellStart"/>
      <w:r w:rsidRPr="005F7FFE">
        <w:rPr>
          <w:rFonts w:ascii="Times New Roman" w:hAnsi="Times New Roman" w:cs="Times New Roman"/>
          <w:sz w:val="20"/>
          <w:szCs w:val="20"/>
        </w:rPr>
        <w:t>Noida</w:t>
      </w:r>
      <w:proofErr w:type="spellEnd"/>
      <w:r w:rsidRPr="005F7FFE">
        <w:rPr>
          <w:rFonts w:ascii="Times New Roman" w:hAnsi="Times New Roman" w:cs="Times New Roman"/>
          <w:sz w:val="20"/>
          <w:szCs w:val="20"/>
        </w:rPr>
        <w:t xml:space="preserve"> Waste-to-Energy Plant in Uttar Pradesh is a modern waste incineration facility that converts municipal solid waste into electricity. These are a few examples of waste incineration facilities in India. However, it's important to note that waste management practices and facilities can vary across different states and cities in the country. The development and implementation of waste incineration projects in India are influenced by regional policies, infrastructure availability, public acceptance, and environmental considerations. </w:t>
      </w:r>
    </w:p>
    <w:p w:rsidR="00AB04A5" w:rsidRPr="005F7FFE" w:rsidRDefault="004C149F" w:rsidP="005F7FFE">
      <w:pPr>
        <w:spacing w:line="240" w:lineRule="auto"/>
        <w:jc w:val="both"/>
        <w:rPr>
          <w:rFonts w:ascii="Times New Roman" w:hAnsi="Times New Roman" w:cs="Times New Roman"/>
          <w:sz w:val="20"/>
          <w:szCs w:val="20"/>
        </w:rPr>
      </w:pPr>
      <w:r w:rsidRPr="005F7FFE">
        <w:rPr>
          <w:rFonts w:ascii="Times New Roman" w:hAnsi="Times New Roman" w:cs="Times New Roman"/>
          <w:sz w:val="20"/>
          <w:szCs w:val="20"/>
        </w:rPr>
        <w:lastRenderedPageBreak/>
        <w:t>Regulations and best practices play a crucial role in ensuring that waste incineration for energy is carried out in an environmentally responsible and sustainable manner, with a focus on minimizing emissions, maximizing energy recovery, and promoting resource efficiency.</w:t>
      </w:r>
    </w:p>
    <w:p w:rsidR="00E67506" w:rsidRPr="005F7FFE" w:rsidRDefault="0085476E" w:rsidP="005F7FFE">
      <w:pPr>
        <w:shd w:val="clear" w:color="auto" w:fill="F2F2F2" w:themeFill="background1" w:themeFillShade="F2"/>
        <w:spacing w:line="240" w:lineRule="auto"/>
        <w:rPr>
          <w:rFonts w:ascii="Times New Roman" w:hAnsi="Times New Roman" w:cs="Times New Roman"/>
          <w:b/>
          <w:sz w:val="20"/>
          <w:szCs w:val="20"/>
        </w:rPr>
      </w:pPr>
      <w:r w:rsidRPr="005F7FFE">
        <w:rPr>
          <w:rFonts w:ascii="Times New Roman" w:hAnsi="Times New Roman" w:cs="Times New Roman"/>
          <w:b/>
          <w:sz w:val="20"/>
          <w:szCs w:val="20"/>
        </w:rPr>
        <w:t>ANAEROBIC DIGESTION:</w:t>
      </w:r>
    </w:p>
    <w:p w:rsidR="0085476E" w:rsidRPr="005F7FFE" w:rsidRDefault="0085476E" w:rsidP="005F7FFE">
      <w:pPr>
        <w:spacing w:line="240" w:lineRule="auto"/>
        <w:jc w:val="both"/>
        <w:rPr>
          <w:rFonts w:ascii="Times New Roman" w:hAnsi="Times New Roman" w:cs="Times New Roman"/>
          <w:sz w:val="20"/>
          <w:szCs w:val="20"/>
        </w:rPr>
      </w:pPr>
      <w:r w:rsidRPr="005F7FFE">
        <w:rPr>
          <w:rFonts w:ascii="Times New Roman" w:hAnsi="Times New Roman" w:cs="Times New Roman"/>
          <w:sz w:val="20"/>
          <w:szCs w:val="20"/>
        </w:rPr>
        <w:t xml:space="preserve">Anaerobic digestion is a waste to energy </w:t>
      </w:r>
      <w:r w:rsidR="00E67506" w:rsidRPr="005F7FFE">
        <w:rPr>
          <w:rFonts w:ascii="Times New Roman" w:hAnsi="Times New Roman" w:cs="Times New Roman"/>
          <w:sz w:val="20"/>
          <w:szCs w:val="20"/>
        </w:rPr>
        <w:t xml:space="preserve">process </w:t>
      </w:r>
      <w:r w:rsidRPr="005F7FFE">
        <w:rPr>
          <w:rFonts w:ascii="Times New Roman" w:hAnsi="Times New Roman" w:cs="Times New Roman"/>
          <w:sz w:val="20"/>
          <w:szCs w:val="20"/>
        </w:rPr>
        <w:t xml:space="preserve">that </w:t>
      </w:r>
      <w:r w:rsidR="00E67506" w:rsidRPr="005F7FFE">
        <w:rPr>
          <w:rFonts w:ascii="Times New Roman" w:hAnsi="Times New Roman" w:cs="Times New Roman"/>
          <w:sz w:val="20"/>
          <w:szCs w:val="20"/>
        </w:rPr>
        <w:t xml:space="preserve">involves the decomposition of organic waste, such as food waste and agricultural residues, in the absence of oxygen. Bacteria break down the waste, producing biogas (a mixture of methane and carbon dioxide) as a </w:t>
      </w:r>
      <w:proofErr w:type="spellStart"/>
      <w:r w:rsidR="00E67506" w:rsidRPr="005F7FFE">
        <w:rPr>
          <w:rFonts w:ascii="Times New Roman" w:hAnsi="Times New Roman" w:cs="Times New Roman"/>
          <w:sz w:val="20"/>
          <w:szCs w:val="20"/>
        </w:rPr>
        <w:t>byproduct</w:t>
      </w:r>
      <w:proofErr w:type="spellEnd"/>
      <w:r w:rsidR="00E67506" w:rsidRPr="005F7FFE">
        <w:rPr>
          <w:rFonts w:ascii="Times New Roman" w:hAnsi="Times New Roman" w:cs="Times New Roman"/>
          <w:sz w:val="20"/>
          <w:szCs w:val="20"/>
        </w:rPr>
        <w:t>. Biogas can be used directly for heat or electricity production or upgraded to natural gas quality for injection into the gas grid</w:t>
      </w:r>
      <w:r w:rsidR="006A4385" w:rsidRPr="006A4385">
        <w:rPr>
          <w:rFonts w:ascii="Times New Roman" w:hAnsi="Times New Roman" w:cs="Times New Roman"/>
          <w:sz w:val="20"/>
          <w:szCs w:val="20"/>
          <w:vertAlign w:val="superscript"/>
        </w:rPr>
        <w:t>6</w:t>
      </w:r>
      <w:r w:rsidR="00E67506" w:rsidRPr="005F7FFE">
        <w:rPr>
          <w:rFonts w:ascii="Times New Roman" w:hAnsi="Times New Roman" w:cs="Times New Roman"/>
          <w:sz w:val="20"/>
          <w:szCs w:val="20"/>
        </w:rPr>
        <w:t>.</w:t>
      </w:r>
      <w:r w:rsidRPr="005F7FFE">
        <w:rPr>
          <w:rFonts w:ascii="Times New Roman" w:hAnsi="Times New Roman" w:cs="Times New Roman"/>
          <w:sz w:val="20"/>
          <w:szCs w:val="20"/>
        </w:rPr>
        <w:t xml:space="preserve"> </w:t>
      </w:r>
      <w:r w:rsidR="00413556" w:rsidRPr="00413556">
        <w:rPr>
          <w:rFonts w:ascii="Times New Roman" w:hAnsi="Times New Roman" w:cs="Times New Roman"/>
          <w:sz w:val="20"/>
          <w:szCs w:val="20"/>
        </w:rPr>
        <w:t>An important advantage of the anaerobic process is the possibility of producing hyd</w:t>
      </w:r>
      <w:r w:rsidR="00413556">
        <w:rPr>
          <w:rFonts w:ascii="Times New Roman" w:hAnsi="Times New Roman" w:cs="Times New Roman"/>
          <w:sz w:val="20"/>
          <w:szCs w:val="20"/>
        </w:rPr>
        <w:t xml:space="preserve">rogen </w:t>
      </w:r>
      <w:r w:rsidR="00413556" w:rsidRPr="00413556">
        <w:rPr>
          <w:rFonts w:ascii="Times New Roman" w:hAnsi="Times New Roman" w:cs="Times New Roman"/>
          <w:sz w:val="20"/>
          <w:szCs w:val="20"/>
        </w:rPr>
        <w:t>(H</w:t>
      </w:r>
      <w:r w:rsidR="00413556" w:rsidRPr="00413556">
        <w:rPr>
          <w:rFonts w:ascii="Times New Roman" w:hAnsi="Times New Roman" w:cs="Times New Roman"/>
          <w:sz w:val="20"/>
          <w:szCs w:val="20"/>
          <w:vertAlign w:val="subscript"/>
        </w:rPr>
        <w:t>2</w:t>
      </w:r>
      <w:r w:rsidR="00413556" w:rsidRPr="00413556">
        <w:rPr>
          <w:rFonts w:ascii="Times New Roman" w:hAnsi="Times New Roman" w:cs="Times New Roman"/>
          <w:sz w:val="20"/>
          <w:szCs w:val="20"/>
        </w:rPr>
        <w:t xml:space="preserve">) in a stage known as </w:t>
      </w:r>
      <w:proofErr w:type="spellStart"/>
      <w:r w:rsidR="00413556" w:rsidRPr="00413556">
        <w:rPr>
          <w:rFonts w:ascii="Times New Roman" w:hAnsi="Times New Roman" w:cs="Times New Roman"/>
          <w:sz w:val="20"/>
          <w:szCs w:val="20"/>
        </w:rPr>
        <w:t>acidoge</w:t>
      </w:r>
      <w:r w:rsidR="00413556">
        <w:rPr>
          <w:rFonts w:ascii="Times New Roman" w:hAnsi="Times New Roman" w:cs="Times New Roman"/>
          <w:sz w:val="20"/>
          <w:szCs w:val="20"/>
        </w:rPr>
        <w:t>nic</w:t>
      </w:r>
      <w:proofErr w:type="spellEnd"/>
      <w:r w:rsidR="00413556">
        <w:rPr>
          <w:rFonts w:ascii="Times New Roman" w:hAnsi="Times New Roman" w:cs="Times New Roman"/>
          <w:sz w:val="20"/>
          <w:szCs w:val="20"/>
        </w:rPr>
        <w:t xml:space="preserve">, and of producing methane </w:t>
      </w:r>
      <w:r w:rsidR="00413556" w:rsidRPr="00413556">
        <w:rPr>
          <w:rFonts w:ascii="Times New Roman" w:hAnsi="Times New Roman" w:cs="Times New Roman"/>
          <w:sz w:val="20"/>
          <w:szCs w:val="20"/>
        </w:rPr>
        <w:t>(CH</w:t>
      </w:r>
      <w:r w:rsidR="00413556" w:rsidRPr="00413556">
        <w:rPr>
          <w:rFonts w:ascii="Times New Roman" w:hAnsi="Times New Roman" w:cs="Times New Roman"/>
          <w:sz w:val="20"/>
          <w:szCs w:val="20"/>
          <w:vertAlign w:val="subscript"/>
        </w:rPr>
        <w:t>4</w:t>
      </w:r>
      <w:r w:rsidR="00413556" w:rsidRPr="00413556">
        <w:rPr>
          <w:rFonts w:ascii="Times New Roman" w:hAnsi="Times New Roman" w:cs="Times New Roman"/>
          <w:sz w:val="20"/>
          <w:szCs w:val="20"/>
        </w:rPr>
        <w:t xml:space="preserve">) in a stage known as </w:t>
      </w:r>
      <w:proofErr w:type="spellStart"/>
      <w:r w:rsidR="00413556" w:rsidRPr="00413556">
        <w:rPr>
          <w:rFonts w:ascii="Times New Roman" w:hAnsi="Times New Roman" w:cs="Times New Roman"/>
          <w:sz w:val="20"/>
          <w:szCs w:val="20"/>
        </w:rPr>
        <w:t>methanogenic</w:t>
      </w:r>
      <w:proofErr w:type="spellEnd"/>
      <w:r w:rsidR="00413556" w:rsidRPr="00413556">
        <w:rPr>
          <w:rFonts w:ascii="Times New Roman" w:hAnsi="Times New Roman" w:cs="Times New Roman"/>
          <w:sz w:val="20"/>
          <w:szCs w:val="20"/>
        </w:rPr>
        <w:t xml:space="preserve">, being both products considered </w:t>
      </w:r>
      <w:r w:rsidR="00413556">
        <w:rPr>
          <w:rFonts w:ascii="Times New Roman" w:hAnsi="Times New Roman" w:cs="Times New Roman"/>
          <w:sz w:val="20"/>
          <w:szCs w:val="20"/>
        </w:rPr>
        <w:t>as energy vectors of the future</w:t>
      </w:r>
      <w:r w:rsidR="006A4385">
        <w:rPr>
          <w:rFonts w:ascii="Times New Roman" w:hAnsi="Times New Roman" w:cs="Times New Roman"/>
          <w:sz w:val="20"/>
          <w:szCs w:val="20"/>
          <w:vertAlign w:val="superscript"/>
        </w:rPr>
        <w:t>7</w:t>
      </w:r>
      <w:r w:rsidR="00413556" w:rsidRPr="00413556">
        <w:rPr>
          <w:rFonts w:ascii="Times New Roman" w:hAnsi="Times New Roman" w:cs="Times New Roman"/>
          <w:sz w:val="20"/>
          <w:szCs w:val="20"/>
        </w:rPr>
        <w:t>.</w:t>
      </w:r>
      <w:r w:rsidRPr="005F7FFE">
        <w:rPr>
          <w:rFonts w:ascii="Times New Roman" w:hAnsi="Times New Roman" w:cs="Times New Roman"/>
          <w:sz w:val="20"/>
          <w:szCs w:val="20"/>
        </w:rPr>
        <w:t>Here's how anaerobic digestion is utilized for waste-to-energy:</w:t>
      </w:r>
    </w:p>
    <w:p w:rsidR="0085476E" w:rsidRPr="005F7FFE" w:rsidRDefault="0085476E" w:rsidP="005F7FFE">
      <w:pPr>
        <w:pStyle w:val="ListParagraph"/>
        <w:numPr>
          <w:ilvl w:val="0"/>
          <w:numId w:val="6"/>
        </w:numPr>
        <w:spacing w:line="240" w:lineRule="auto"/>
        <w:jc w:val="both"/>
        <w:rPr>
          <w:rFonts w:ascii="Times New Roman" w:hAnsi="Times New Roman" w:cs="Times New Roman"/>
          <w:sz w:val="20"/>
          <w:szCs w:val="20"/>
        </w:rPr>
      </w:pPr>
      <w:r w:rsidRPr="005F7FFE">
        <w:rPr>
          <w:rFonts w:ascii="Times New Roman" w:hAnsi="Times New Roman" w:cs="Times New Roman"/>
          <w:i/>
          <w:sz w:val="20"/>
          <w:szCs w:val="20"/>
        </w:rPr>
        <w:t>Waste Feedstock:</w:t>
      </w:r>
      <w:r w:rsidRPr="005F7FFE">
        <w:rPr>
          <w:rFonts w:ascii="Times New Roman" w:hAnsi="Times New Roman" w:cs="Times New Roman"/>
          <w:sz w:val="20"/>
          <w:szCs w:val="20"/>
        </w:rPr>
        <w:t xml:space="preserve"> Organic waste materials, such as food waste, agricultural residues, animal manure, and wastewater sludge, serve as the feedstock for anaerobic digestion. These waste materials contain high levels of organic matter, which can be effectively converted into biogas.</w:t>
      </w:r>
    </w:p>
    <w:p w:rsidR="0085476E" w:rsidRPr="005F7FFE" w:rsidRDefault="0085476E" w:rsidP="005F7FFE">
      <w:pPr>
        <w:pStyle w:val="ListParagraph"/>
        <w:numPr>
          <w:ilvl w:val="0"/>
          <w:numId w:val="6"/>
        </w:numPr>
        <w:spacing w:line="240" w:lineRule="auto"/>
        <w:jc w:val="both"/>
        <w:rPr>
          <w:rFonts w:ascii="Times New Roman" w:hAnsi="Times New Roman" w:cs="Times New Roman"/>
          <w:sz w:val="20"/>
          <w:szCs w:val="20"/>
        </w:rPr>
      </w:pPr>
      <w:r w:rsidRPr="005F7FFE">
        <w:rPr>
          <w:rFonts w:ascii="Times New Roman" w:hAnsi="Times New Roman" w:cs="Times New Roman"/>
          <w:i/>
          <w:sz w:val="20"/>
          <w:szCs w:val="20"/>
        </w:rPr>
        <w:t>Anaerobic Digesters</w:t>
      </w:r>
      <w:r w:rsidRPr="005F7FFE">
        <w:rPr>
          <w:rFonts w:ascii="Times New Roman" w:hAnsi="Times New Roman" w:cs="Times New Roman"/>
          <w:sz w:val="20"/>
          <w:szCs w:val="20"/>
        </w:rPr>
        <w:t xml:space="preserve">: The organic waste is introduced into anaerobic digesters, which are sealed, oxygen-free tanks or vessels. The digesters create an environment </w:t>
      </w:r>
      <w:proofErr w:type="spellStart"/>
      <w:r w:rsidRPr="005F7FFE">
        <w:rPr>
          <w:rFonts w:ascii="Times New Roman" w:hAnsi="Times New Roman" w:cs="Times New Roman"/>
          <w:sz w:val="20"/>
          <w:szCs w:val="20"/>
        </w:rPr>
        <w:t>favorable</w:t>
      </w:r>
      <w:proofErr w:type="spellEnd"/>
      <w:r w:rsidRPr="005F7FFE">
        <w:rPr>
          <w:rFonts w:ascii="Times New Roman" w:hAnsi="Times New Roman" w:cs="Times New Roman"/>
          <w:sz w:val="20"/>
          <w:szCs w:val="20"/>
        </w:rPr>
        <w:t xml:space="preserve"> for the growth and activity of anaerobic microorganisms.</w:t>
      </w:r>
    </w:p>
    <w:p w:rsidR="0085476E" w:rsidRPr="005F7FFE" w:rsidRDefault="0085476E" w:rsidP="005F7FFE">
      <w:pPr>
        <w:pStyle w:val="ListParagraph"/>
        <w:numPr>
          <w:ilvl w:val="0"/>
          <w:numId w:val="6"/>
        </w:numPr>
        <w:spacing w:line="240" w:lineRule="auto"/>
        <w:jc w:val="both"/>
        <w:rPr>
          <w:rFonts w:ascii="Times New Roman" w:hAnsi="Times New Roman" w:cs="Times New Roman"/>
          <w:sz w:val="20"/>
          <w:szCs w:val="20"/>
        </w:rPr>
      </w:pPr>
      <w:r w:rsidRPr="005F7FFE">
        <w:rPr>
          <w:rFonts w:ascii="Times New Roman" w:hAnsi="Times New Roman" w:cs="Times New Roman"/>
          <w:i/>
          <w:sz w:val="20"/>
          <w:szCs w:val="20"/>
        </w:rPr>
        <w:t>Biogas Production</w:t>
      </w:r>
      <w:r w:rsidRPr="005F7FFE">
        <w:rPr>
          <w:rFonts w:ascii="Times New Roman" w:hAnsi="Times New Roman" w:cs="Times New Roman"/>
          <w:sz w:val="20"/>
          <w:szCs w:val="20"/>
        </w:rPr>
        <w:t>: Within the anaerobic digesters, microorganisms break down the organic matter through a series of biological reactions known as anaerobic fermentation. This process releases biogas, primarily composed of methane (CH</w:t>
      </w:r>
      <w:r w:rsidRPr="005F7FFE">
        <w:rPr>
          <w:rFonts w:ascii="Times New Roman" w:hAnsi="Times New Roman" w:cs="Times New Roman"/>
          <w:sz w:val="20"/>
          <w:szCs w:val="20"/>
          <w:vertAlign w:val="subscript"/>
        </w:rPr>
        <w:t>4</w:t>
      </w:r>
      <w:r w:rsidRPr="005F7FFE">
        <w:rPr>
          <w:rFonts w:ascii="Times New Roman" w:hAnsi="Times New Roman" w:cs="Times New Roman"/>
          <w:sz w:val="20"/>
          <w:szCs w:val="20"/>
        </w:rPr>
        <w:t>) and carbon dioxide (CO</w:t>
      </w:r>
      <w:r w:rsidRPr="005F7FFE">
        <w:rPr>
          <w:rFonts w:ascii="Times New Roman" w:hAnsi="Times New Roman" w:cs="Times New Roman"/>
          <w:sz w:val="20"/>
          <w:szCs w:val="20"/>
          <w:vertAlign w:val="subscript"/>
        </w:rPr>
        <w:t>2</w:t>
      </w:r>
      <w:r w:rsidRPr="005F7FFE">
        <w:rPr>
          <w:rFonts w:ascii="Times New Roman" w:hAnsi="Times New Roman" w:cs="Times New Roman"/>
          <w:sz w:val="20"/>
          <w:szCs w:val="20"/>
        </w:rPr>
        <w:t>). Biogas is a valuable renewable energy resource.</w:t>
      </w:r>
    </w:p>
    <w:p w:rsidR="0085476E" w:rsidRPr="005F7FFE" w:rsidRDefault="0085476E" w:rsidP="005F7FFE">
      <w:pPr>
        <w:pStyle w:val="ListParagraph"/>
        <w:numPr>
          <w:ilvl w:val="0"/>
          <w:numId w:val="6"/>
        </w:numPr>
        <w:spacing w:line="240" w:lineRule="auto"/>
        <w:jc w:val="both"/>
        <w:rPr>
          <w:rFonts w:ascii="Times New Roman" w:hAnsi="Times New Roman" w:cs="Times New Roman"/>
          <w:sz w:val="20"/>
          <w:szCs w:val="20"/>
        </w:rPr>
      </w:pPr>
      <w:r w:rsidRPr="005F7FFE">
        <w:rPr>
          <w:rFonts w:ascii="Times New Roman" w:hAnsi="Times New Roman" w:cs="Times New Roman"/>
          <w:i/>
          <w:sz w:val="20"/>
          <w:szCs w:val="20"/>
        </w:rPr>
        <w:t>Biogas Utilization</w:t>
      </w:r>
      <w:r w:rsidRPr="005F7FFE">
        <w:rPr>
          <w:rFonts w:ascii="Times New Roman" w:hAnsi="Times New Roman" w:cs="Times New Roman"/>
          <w:sz w:val="20"/>
          <w:szCs w:val="20"/>
        </w:rPr>
        <w:t xml:space="preserve">: The biogas produced during anaerobic digestion can be utilized for various energy purposes. It can be used directly for heating and cooking, or it can be converted into electricity and heat through combustion in engines or turbines. The captured biogas can also be upgraded to </w:t>
      </w:r>
      <w:proofErr w:type="spellStart"/>
      <w:r w:rsidRPr="005F7FFE">
        <w:rPr>
          <w:rFonts w:ascii="Times New Roman" w:hAnsi="Times New Roman" w:cs="Times New Roman"/>
          <w:sz w:val="20"/>
          <w:szCs w:val="20"/>
        </w:rPr>
        <w:t>biomethane</w:t>
      </w:r>
      <w:proofErr w:type="spellEnd"/>
      <w:r w:rsidRPr="005F7FFE">
        <w:rPr>
          <w:rFonts w:ascii="Times New Roman" w:hAnsi="Times New Roman" w:cs="Times New Roman"/>
          <w:sz w:val="20"/>
          <w:szCs w:val="20"/>
        </w:rPr>
        <w:t>, a process that removes impurities (e.g., CO</w:t>
      </w:r>
      <w:r w:rsidRPr="005F7FFE">
        <w:rPr>
          <w:rFonts w:ascii="Times New Roman" w:hAnsi="Times New Roman" w:cs="Times New Roman"/>
          <w:sz w:val="20"/>
          <w:szCs w:val="20"/>
          <w:vertAlign w:val="subscript"/>
        </w:rPr>
        <w:t>2</w:t>
      </w:r>
      <w:r w:rsidRPr="005F7FFE">
        <w:rPr>
          <w:rFonts w:ascii="Times New Roman" w:hAnsi="Times New Roman" w:cs="Times New Roman"/>
          <w:sz w:val="20"/>
          <w:szCs w:val="20"/>
        </w:rPr>
        <w:t xml:space="preserve">) to meet natural gas quality standards. </w:t>
      </w:r>
      <w:proofErr w:type="spellStart"/>
      <w:r w:rsidRPr="005F7FFE">
        <w:rPr>
          <w:rFonts w:ascii="Times New Roman" w:hAnsi="Times New Roman" w:cs="Times New Roman"/>
          <w:sz w:val="20"/>
          <w:szCs w:val="20"/>
        </w:rPr>
        <w:t>Biomethane</w:t>
      </w:r>
      <w:proofErr w:type="spellEnd"/>
      <w:r w:rsidRPr="005F7FFE">
        <w:rPr>
          <w:rFonts w:ascii="Times New Roman" w:hAnsi="Times New Roman" w:cs="Times New Roman"/>
          <w:sz w:val="20"/>
          <w:szCs w:val="20"/>
        </w:rPr>
        <w:t xml:space="preserve"> can then be injected into the gas grid or used as a transportation fuel.</w:t>
      </w:r>
    </w:p>
    <w:p w:rsidR="0085476E" w:rsidRPr="005F7FFE" w:rsidRDefault="0085476E" w:rsidP="005F7FFE">
      <w:pPr>
        <w:pStyle w:val="ListParagraph"/>
        <w:numPr>
          <w:ilvl w:val="0"/>
          <w:numId w:val="6"/>
        </w:numPr>
        <w:spacing w:line="240" w:lineRule="auto"/>
        <w:jc w:val="both"/>
        <w:rPr>
          <w:rFonts w:ascii="Times New Roman" w:hAnsi="Times New Roman" w:cs="Times New Roman"/>
          <w:sz w:val="20"/>
          <w:szCs w:val="20"/>
        </w:rPr>
      </w:pPr>
      <w:proofErr w:type="spellStart"/>
      <w:r w:rsidRPr="005F7FFE">
        <w:rPr>
          <w:rFonts w:ascii="Times New Roman" w:hAnsi="Times New Roman" w:cs="Times New Roman"/>
          <w:i/>
          <w:sz w:val="20"/>
          <w:szCs w:val="20"/>
        </w:rPr>
        <w:t>Digestate</w:t>
      </w:r>
      <w:proofErr w:type="spellEnd"/>
      <w:r w:rsidRPr="005F7FFE">
        <w:rPr>
          <w:rFonts w:ascii="Times New Roman" w:hAnsi="Times New Roman" w:cs="Times New Roman"/>
          <w:i/>
          <w:sz w:val="20"/>
          <w:szCs w:val="20"/>
        </w:rPr>
        <w:t xml:space="preserve"> Management</w:t>
      </w:r>
      <w:r w:rsidRPr="005F7FFE">
        <w:rPr>
          <w:rFonts w:ascii="Times New Roman" w:hAnsi="Times New Roman" w:cs="Times New Roman"/>
          <w:sz w:val="20"/>
          <w:szCs w:val="20"/>
        </w:rPr>
        <w:t xml:space="preserve">: The remaining material after anaerobic digestion, called </w:t>
      </w:r>
      <w:proofErr w:type="spellStart"/>
      <w:r w:rsidRPr="005F7FFE">
        <w:rPr>
          <w:rFonts w:ascii="Times New Roman" w:hAnsi="Times New Roman" w:cs="Times New Roman"/>
          <w:sz w:val="20"/>
          <w:szCs w:val="20"/>
        </w:rPr>
        <w:t>digestate</w:t>
      </w:r>
      <w:proofErr w:type="spellEnd"/>
      <w:r w:rsidRPr="005F7FFE">
        <w:rPr>
          <w:rFonts w:ascii="Times New Roman" w:hAnsi="Times New Roman" w:cs="Times New Roman"/>
          <w:sz w:val="20"/>
          <w:szCs w:val="20"/>
        </w:rPr>
        <w:t xml:space="preserve"> or effluent, is a nutrient-rich residue. It can be further processed and used as a high-quality organic fertilizer for agricultural applications.</w:t>
      </w:r>
    </w:p>
    <w:p w:rsidR="000B1314" w:rsidRPr="005F7FFE" w:rsidRDefault="000B1314" w:rsidP="005F7FFE">
      <w:pPr>
        <w:pStyle w:val="ListParagraph"/>
        <w:spacing w:line="240" w:lineRule="auto"/>
        <w:jc w:val="both"/>
        <w:rPr>
          <w:rFonts w:ascii="Times New Roman" w:hAnsi="Times New Roman" w:cs="Times New Roman"/>
          <w:sz w:val="20"/>
          <w:szCs w:val="20"/>
        </w:rPr>
      </w:pPr>
      <w:r w:rsidRPr="005F7FFE">
        <w:rPr>
          <w:rFonts w:ascii="Times New Roman" w:hAnsi="Times New Roman" w:cs="Times New Roman"/>
          <w:noProof/>
          <w:sz w:val="20"/>
          <w:szCs w:val="20"/>
          <w:lang w:eastAsia="en-IN"/>
        </w:rPr>
        <w:drawing>
          <wp:inline distT="0" distB="0" distL="0" distR="0">
            <wp:extent cx="4210050" cy="2799410"/>
            <wp:effectExtent l="19050" t="0" r="0" b="0"/>
            <wp:docPr id="6" name="Picture 6" descr="what-is-biog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hat-is-biogas"/>
                    <pic:cNvPicPr>
                      <a:picLocks noChangeAspect="1" noChangeArrowheads="1"/>
                    </pic:cNvPicPr>
                  </pic:nvPicPr>
                  <pic:blipFill>
                    <a:blip r:embed="rId12" cstate="print"/>
                    <a:srcRect/>
                    <a:stretch>
                      <a:fillRect/>
                    </a:stretch>
                  </pic:blipFill>
                  <pic:spPr bwMode="auto">
                    <a:xfrm>
                      <a:off x="0" y="0"/>
                      <a:ext cx="4213989" cy="2802029"/>
                    </a:xfrm>
                    <a:prstGeom prst="rect">
                      <a:avLst/>
                    </a:prstGeom>
                    <a:noFill/>
                    <a:ln w="9525">
                      <a:noFill/>
                      <a:miter lim="800000"/>
                      <a:headEnd/>
                      <a:tailEnd/>
                    </a:ln>
                  </pic:spPr>
                </pic:pic>
              </a:graphicData>
            </a:graphic>
          </wp:inline>
        </w:drawing>
      </w:r>
    </w:p>
    <w:p w:rsidR="000B1314" w:rsidRPr="005F7FFE" w:rsidRDefault="000B1314" w:rsidP="005F7FFE">
      <w:pPr>
        <w:pStyle w:val="ListParagraph"/>
        <w:spacing w:line="240" w:lineRule="auto"/>
        <w:jc w:val="right"/>
        <w:rPr>
          <w:rFonts w:ascii="Times New Roman" w:hAnsi="Times New Roman" w:cs="Times New Roman"/>
          <w:i/>
          <w:sz w:val="20"/>
          <w:szCs w:val="20"/>
        </w:rPr>
      </w:pPr>
      <w:r w:rsidRPr="005F7FFE">
        <w:rPr>
          <w:rFonts w:ascii="Times New Roman" w:hAnsi="Times New Roman" w:cs="Times New Roman"/>
          <w:i/>
          <w:sz w:val="20"/>
          <w:szCs w:val="20"/>
        </w:rPr>
        <w:t>Source: https://blog.veolianorthamerica.com</w:t>
      </w:r>
    </w:p>
    <w:p w:rsidR="0085476E" w:rsidRPr="005F7FFE" w:rsidRDefault="0085476E" w:rsidP="005F7FFE">
      <w:pPr>
        <w:spacing w:line="240" w:lineRule="auto"/>
        <w:rPr>
          <w:rFonts w:ascii="Times New Roman" w:hAnsi="Times New Roman" w:cs="Times New Roman"/>
          <w:b/>
          <w:sz w:val="20"/>
          <w:szCs w:val="20"/>
        </w:rPr>
      </w:pPr>
      <w:r w:rsidRPr="005F7FFE">
        <w:rPr>
          <w:rFonts w:ascii="Times New Roman" w:hAnsi="Times New Roman" w:cs="Times New Roman"/>
          <w:b/>
          <w:sz w:val="20"/>
          <w:szCs w:val="20"/>
        </w:rPr>
        <w:t>Advantages of Anaerobic digestion for waste-to-energy:</w:t>
      </w:r>
    </w:p>
    <w:p w:rsidR="0085476E" w:rsidRPr="005F7FFE" w:rsidRDefault="0085476E" w:rsidP="005F7FFE">
      <w:pPr>
        <w:pStyle w:val="ListParagraph"/>
        <w:numPr>
          <w:ilvl w:val="0"/>
          <w:numId w:val="7"/>
        </w:numPr>
        <w:spacing w:line="240" w:lineRule="auto"/>
        <w:jc w:val="both"/>
        <w:rPr>
          <w:rFonts w:ascii="Times New Roman" w:hAnsi="Times New Roman" w:cs="Times New Roman"/>
          <w:sz w:val="20"/>
          <w:szCs w:val="20"/>
        </w:rPr>
      </w:pPr>
      <w:r w:rsidRPr="005F7FFE">
        <w:rPr>
          <w:rFonts w:ascii="Times New Roman" w:hAnsi="Times New Roman" w:cs="Times New Roman"/>
          <w:i/>
          <w:sz w:val="20"/>
          <w:szCs w:val="20"/>
        </w:rPr>
        <w:t>Renewable Energy Generation</w:t>
      </w:r>
      <w:r w:rsidRPr="005F7FFE">
        <w:rPr>
          <w:rFonts w:ascii="Times New Roman" w:hAnsi="Times New Roman" w:cs="Times New Roman"/>
          <w:sz w:val="20"/>
          <w:szCs w:val="20"/>
        </w:rPr>
        <w:t>: Anaerobic digestion allows for the conversion of organic waste into biogas, a renewable energy source that can replace fossil fuels and reduce greenhouse gas emissions.</w:t>
      </w:r>
    </w:p>
    <w:p w:rsidR="0085476E" w:rsidRPr="005F7FFE" w:rsidRDefault="0085476E" w:rsidP="005F7FFE">
      <w:pPr>
        <w:pStyle w:val="ListParagraph"/>
        <w:numPr>
          <w:ilvl w:val="0"/>
          <w:numId w:val="7"/>
        </w:numPr>
        <w:spacing w:line="240" w:lineRule="auto"/>
        <w:jc w:val="both"/>
        <w:rPr>
          <w:rFonts w:ascii="Times New Roman" w:hAnsi="Times New Roman" w:cs="Times New Roman"/>
          <w:sz w:val="20"/>
          <w:szCs w:val="20"/>
        </w:rPr>
      </w:pPr>
      <w:r w:rsidRPr="005F7FFE">
        <w:rPr>
          <w:rFonts w:ascii="Times New Roman" w:hAnsi="Times New Roman" w:cs="Times New Roman"/>
          <w:i/>
          <w:sz w:val="20"/>
          <w:szCs w:val="20"/>
        </w:rPr>
        <w:t>Waste Diversion and Management</w:t>
      </w:r>
      <w:r w:rsidRPr="005F7FFE">
        <w:rPr>
          <w:rFonts w:ascii="Times New Roman" w:hAnsi="Times New Roman" w:cs="Times New Roman"/>
          <w:sz w:val="20"/>
          <w:szCs w:val="20"/>
        </w:rPr>
        <w:t>: It provides a sustainable waste management solution by diverting organic waste from landfills and reducing associated environmental impacts.</w:t>
      </w:r>
    </w:p>
    <w:p w:rsidR="0085476E" w:rsidRPr="005F7FFE" w:rsidRDefault="0085476E" w:rsidP="005F7FFE">
      <w:pPr>
        <w:pStyle w:val="ListParagraph"/>
        <w:numPr>
          <w:ilvl w:val="0"/>
          <w:numId w:val="7"/>
        </w:numPr>
        <w:spacing w:line="240" w:lineRule="auto"/>
        <w:jc w:val="both"/>
        <w:rPr>
          <w:rFonts w:ascii="Times New Roman" w:hAnsi="Times New Roman" w:cs="Times New Roman"/>
          <w:sz w:val="20"/>
          <w:szCs w:val="20"/>
        </w:rPr>
      </w:pPr>
      <w:r w:rsidRPr="005F7FFE">
        <w:rPr>
          <w:rFonts w:ascii="Times New Roman" w:hAnsi="Times New Roman" w:cs="Times New Roman"/>
          <w:i/>
          <w:sz w:val="20"/>
          <w:szCs w:val="20"/>
        </w:rPr>
        <w:t>Nutrient Recovery</w:t>
      </w:r>
      <w:r w:rsidRPr="005F7FFE">
        <w:rPr>
          <w:rFonts w:ascii="Times New Roman" w:hAnsi="Times New Roman" w:cs="Times New Roman"/>
          <w:sz w:val="20"/>
          <w:szCs w:val="20"/>
        </w:rPr>
        <w:t xml:space="preserve">: The </w:t>
      </w:r>
      <w:proofErr w:type="spellStart"/>
      <w:r w:rsidRPr="005F7FFE">
        <w:rPr>
          <w:rFonts w:ascii="Times New Roman" w:hAnsi="Times New Roman" w:cs="Times New Roman"/>
          <w:sz w:val="20"/>
          <w:szCs w:val="20"/>
        </w:rPr>
        <w:t>digestate</w:t>
      </w:r>
      <w:proofErr w:type="spellEnd"/>
      <w:r w:rsidRPr="005F7FFE">
        <w:rPr>
          <w:rFonts w:ascii="Times New Roman" w:hAnsi="Times New Roman" w:cs="Times New Roman"/>
          <w:sz w:val="20"/>
          <w:szCs w:val="20"/>
        </w:rPr>
        <w:t xml:space="preserve"> produced as a </w:t>
      </w:r>
      <w:proofErr w:type="spellStart"/>
      <w:r w:rsidRPr="005F7FFE">
        <w:rPr>
          <w:rFonts w:ascii="Times New Roman" w:hAnsi="Times New Roman" w:cs="Times New Roman"/>
          <w:sz w:val="20"/>
          <w:szCs w:val="20"/>
        </w:rPr>
        <w:t>byproduct</w:t>
      </w:r>
      <w:proofErr w:type="spellEnd"/>
      <w:r w:rsidRPr="005F7FFE">
        <w:rPr>
          <w:rFonts w:ascii="Times New Roman" w:hAnsi="Times New Roman" w:cs="Times New Roman"/>
          <w:sz w:val="20"/>
          <w:szCs w:val="20"/>
        </w:rPr>
        <w:t xml:space="preserve"> of anaerobic digestion can be used as an organic fertilizer, reducing the need for synthetic fertilizers and closing nutrient loops.</w:t>
      </w:r>
    </w:p>
    <w:p w:rsidR="0085476E" w:rsidRPr="005F7FFE" w:rsidRDefault="0085476E" w:rsidP="005F7FFE">
      <w:pPr>
        <w:pStyle w:val="ListParagraph"/>
        <w:numPr>
          <w:ilvl w:val="0"/>
          <w:numId w:val="7"/>
        </w:numPr>
        <w:spacing w:line="240" w:lineRule="auto"/>
        <w:jc w:val="both"/>
        <w:rPr>
          <w:rFonts w:ascii="Times New Roman" w:hAnsi="Times New Roman" w:cs="Times New Roman"/>
          <w:sz w:val="20"/>
          <w:szCs w:val="20"/>
        </w:rPr>
      </w:pPr>
      <w:r w:rsidRPr="005F7FFE">
        <w:rPr>
          <w:rFonts w:ascii="Times New Roman" w:hAnsi="Times New Roman" w:cs="Times New Roman"/>
          <w:i/>
          <w:sz w:val="20"/>
          <w:szCs w:val="20"/>
        </w:rPr>
        <w:lastRenderedPageBreak/>
        <w:t>Methane Emission Reduction</w:t>
      </w:r>
      <w:r w:rsidRPr="005F7FFE">
        <w:rPr>
          <w:rFonts w:ascii="Times New Roman" w:hAnsi="Times New Roman" w:cs="Times New Roman"/>
          <w:sz w:val="20"/>
          <w:szCs w:val="20"/>
        </w:rPr>
        <w:t>: By capturing methane, a potent greenhouse gas, anaerobic digestion helps mitigate its release into the atmosphere, contributing to climate change mitigation.</w:t>
      </w:r>
    </w:p>
    <w:p w:rsidR="0085476E" w:rsidRPr="005F7FFE" w:rsidRDefault="00675F14" w:rsidP="005F7FFE">
      <w:pPr>
        <w:spacing w:line="240" w:lineRule="auto"/>
        <w:rPr>
          <w:rFonts w:ascii="Times New Roman" w:hAnsi="Times New Roman" w:cs="Times New Roman"/>
          <w:sz w:val="20"/>
          <w:szCs w:val="20"/>
        </w:rPr>
      </w:pPr>
      <w:r w:rsidRPr="005F7FFE">
        <w:rPr>
          <w:rFonts w:ascii="Times New Roman" w:hAnsi="Times New Roman" w:cs="Times New Roman"/>
          <w:noProof/>
          <w:sz w:val="20"/>
          <w:szCs w:val="20"/>
          <w:lang w:eastAsia="en-IN"/>
        </w:rPr>
        <w:pict>
          <v:shape id="_x0000_s1031" type="#_x0000_t202" style="position:absolute;margin-left:8.45pt;margin-top:1.5pt;width:461.65pt;height:225.3pt;z-index:251659264" fillcolor="#f2f2f2 [3052]">
            <v:textbox>
              <w:txbxContent>
                <w:p w:rsidR="006A4385" w:rsidRPr="00675F14" w:rsidRDefault="006A4385" w:rsidP="000B1314">
                  <w:pPr>
                    <w:rPr>
                      <w:rFonts w:ascii="Times New Roman" w:hAnsi="Times New Roman" w:cs="Times New Roman"/>
                      <w:b/>
                      <w:sz w:val="20"/>
                    </w:rPr>
                  </w:pPr>
                  <w:r w:rsidRPr="00675F14">
                    <w:rPr>
                      <w:rFonts w:ascii="Times New Roman" w:hAnsi="Times New Roman" w:cs="Times New Roman"/>
                      <w:b/>
                      <w:sz w:val="20"/>
                    </w:rPr>
                    <w:t>Case Studies:</w:t>
                  </w:r>
                </w:p>
                <w:p w:rsidR="006A4385" w:rsidRPr="00675F14" w:rsidRDefault="006A4385" w:rsidP="000B1314">
                  <w:pPr>
                    <w:jc w:val="both"/>
                    <w:rPr>
                      <w:rFonts w:ascii="Times New Roman" w:hAnsi="Times New Roman" w:cs="Times New Roman"/>
                      <w:sz w:val="20"/>
                    </w:rPr>
                  </w:pPr>
                  <w:r w:rsidRPr="00675F14">
                    <w:rPr>
                      <w:rFonts w:ascii="Times New Roman" w:hAnsi="Times New Roman" w:cs="Times New Roman"/>
                      <w:b/>
                      <w:sz w:val="20"/>
                    </w:rPr>
                    <w:t>The Humber Energy Estuary, United Kingdom</w:t>
                  </w:r>
                  <w:r w:rsidRPr="00675F14">
                    <w:rPr>
                      <w:rFonts w:ascii="Times New Roman" w:hAnsi="Times New Roman" w:cs="Times New Roman"/>
                      <w:sz w:val="20"/>
                    </w:rPr>
                    <w:t xml:space="preserve">: The Humber Energy Estuary in the UK is home to several anaerobic digestion facilities that process a range of organic waste materials. These facilities generate biogas, which is upgraded to </w:t>
                  </w:r>
                  <w:proofErr w:type="spellStart"/>
                  <w:r w:rsidRPr="00675F14">
                    <w:rPr>
                      <w:rFonts w:ascii="Times New Roman" w:hAnsi="Times New Roman" w:cs="Times New Roman"/>
                      <w:sz w:val="20"/>
                    </w:rPr>
                    <w:t>biomethane</w:t>
                  </w:r>
                  <w:proofErr w:type="spellEnd"/>
                  <w:r w:rsidRPr="00675F14">
                    <w:rPr>
                      <w:rFonts w:ascii="Times New Roman" w:hAnsi="Times New Roman" w:cs="Times New Roman"/>
                      <w:sz w:val="20"/>
                    </w:rPr>
                    <w:t xml:space="preserve"> and injected into the gas grid. The </w:t>
                  </w:r>
                  <w:proofErr w:type="spellStart"/>
                  <w:r w:rsidRPr="00675F14">
                    <w:rPr>
                      <w:rFonts w:ascii="Times New Roman" w:hAnsi="Times New Roman" w:cs="Times New Roman"/>
                      <w:sz w:val="20"/>
                    </w:rPr>
                    <w:t>biomethane</w:t>
                  </w:r>
                  <w:proofErr w:type="spellEnd"/>
                  <w:r w:rsidRPr="00675F14">
                    <w:rPr>
                      <w:rFonts w:ascii="Times New Roman" w:hAnsi="Times New Roman" w:cs="Times New Roman"/>
                      <w:sz w:val="20"/>
                    </w:rPr>
                    <w:t xml:space="preserve"> is then used for heating and transportation purposes, reducing reliance on fossil fuels and lowering greenhouse gas emissions.</w:t>
                  </w:r>
                </w:p>
                <w:p w:rsidR="006A4385" w:rsidRPr="00675F14" w:rsidRDefault="006A4385" w:rsidP="000B1314">
                  <w:pPr>
                    <w:jc w:val="both"/>
                    <w:rPr>
                      <w:rFonts w:ascii="Times New Roman" w:hAnsi="Times New Roman" w:cs="Times New Roman"/>
                      <w:sz w:val="20"/>
                    </w:rPr>
                  </w:pPr>
                  <w:r w:rsidRPr="00675F14">
                    <w:rPr>
                      <w:rFonts w:ascii="Times New Roman" w:hAnsi="Times New Roman" w:cs="Times New Roman"/>
                      <w:b/>
                      <w:sz w:val="20"/>
                    </w:rPr>
                    <w:t xml:space="preserve">The Copenhagen </w:t>
                  </w:r>
                  <w:proofErr w:type="spellStart"/>
                  <w:r w:rsidRPr="00675F14">
                    <w:rPr>
                      <w:rFonts w:ascii="Times New Roman" w:hAnsi="Times New Roman" w:cs="Times New Roman"/>
                      <w:b/>
                      <w:sz w:val="20"/>
                    </w:rPr>
                    <w:t>Bioenergy</w:t>
                  </w:r>
                  <w:proofErr w:type="spellEnd"/>
                  <w:r w:rsidRPr="00675F14">
                    <w:rPr>
                      <w:rFonts w:ascii="Times New Roman" w:hAnsi="Times New Roman" w:cs="Times New Roman"/>
                      <w:b/>
                      <w:sz w:val="20"/>
                    </w:rPr>
                    <w:t xml:space="preserve"> Plant, Denmark:</w:t>
                  </w:r>
                  <w:r w:rsidRPr="00675F14">
                    <w:rPr>
                      <w:rFonts w:ascii="Times New Roman" w:hAnsi="Times New Roman" w:cs="Times New Roman"/>
                      <w:sz w:val="20"/>
                    </w:rPr>
                    <w:t xml:space="preserve"> The Copenhagen </w:t>
                  </w:r>
                  <w:proofErr w:type="spellStart"/>
                  <w:r w:rsidRPr="00675F14">
                    <w:rPr>
                      <w:rFonts w:ascii="Times New Roman" w:hAnsi="Times New Roman" w:cs="Times New Roman"/>
                      <w:sz w:val="20"/>
                    </w:rPr>
                    <w:t>Bioenergy</w:t>
                  </w:r>
                  <w:proofErr w:type="spellEnd"/>
                  <w:r w:rsidRPr="00675F14">
                    <w:rPr>
                      <w:rFonts w:ascii="Times New Roman" w:hAnsi="Times New Roman" w:cs="Times New Roman"/>
                      <w:sz w:val="20"/>
                    </w:rPr>
                    <w:t xml:space="preserve"> Plant, also known as BIO4, is a large-scale anaerobic digestion facility in Denmark. It processes organic waste, including food waste and agricultural residues, to produce biogas. The biogas is upgraded to </w:t>
                  </w:r>
                  <w:proofErr w:type="spellStart"/>
                  <w:r w:rsidRPr="00675F14">
                    <w:rPr>
                      <w:rFonts w:ascii="Times New Roman" w:hAnsi="Times New Roman" w:cs="Times New Roman"/>
                      <w:sz w:val="20"/>
                    </w:rPr>
                    <w:t>biomethane</w:t>
                  </w:r>
                  <w:proofErr w:type="spellEnd"/>
                  <w:r w:rsidRPr="00675F14">
                    <w:rPr>
                      <w:rFonts w:ascii="Times New Roman" w:hAnsi="Times New Roman" w:cs="Times New Roman"/>
                      <w:sz w:val="20"/>
                    </w:rPr>
                    <w:t xml:space="preserve"> and utilized as a clean energy source for heat and power generation. The plant contributes significantly to Copenhagen's renewable energy targets and waste management goals.</w:t>
                  </w:r>
                </w:p>
                <w:p w:rsidR="006A4385" w:rsidRPr="00675F14" w:rsidRDefault="006A4385" w:rsidP="000B1314">
                  <w:pPr>
                    <w:jc w:val="both"/>
                    <w:rPr>
                      <w:rFonts w:ascii="Times New Roman" w:hAnsi="Times New Roman" w:cs="Times New Roman"/>
                      <w:sz w:val="20"/>
                    </w:rPr>
                  </w:pPr>
                  <w:r w:rsidRPr="00675F14">
                    <w:rPr>
                      <w:rFonts w:ascii="Times New Roman" w:hAnsi="Times New Roman" w:cs="Times New Roman"/>
                      <w:b/>
                      <w:sz w:val="20"/>
                    </w:rPr>
                    <w:t xml:space="preserve">The </w:t>
                  </w:r>
                  <w:proofErr w:type="spellStart"/>
                  <w:r w:rsidRPr="00675F14">
                    <w:rPr>
                      <w:rFonts w:ascii="Times New Roman" w:hAnsi="Times New Roman" w:cs="Times New Roman"/>
                      <w:b/>
                      <w:sz w:val="20"/>
                    </w:rPr>
                    <w:t>Pune</w:t>
                  </w:r>
                  <w:proofErr w:type="spellEnd"/>
                  <w:r w:rsidRPr="00675F14">
                    <w:rPr>
                      <w:rFonts w:ascii="Times New Roman" w:hAnsi="Times New Roman" w:cs="Times New Roman"/>
                      <w:b/>
                      <w:sz w:val="20"/>
                    </w:rPr>
                    <w:t xml:space="preserve"> Municipal Corporation Biogas Plant, India:</w:t>
                  </w:r>
                  <w:r w:rsidRPr="00675F14">
                    <w:rPr>
                      <w:rFonts w:ascii="Times New Roman" w:hAnsi="Times New Roman" w:cs="Times New Roman"/>
                      <w:sz w:val="20"/>
                    </w:rPr>
                    <w:t xml:space="preserve"> The </w:t>
                  </w:r>
                  <w:proofErr w:type="spellStart"/>
                  <w:r w:rsidRPr="00675F14">
                    <w:rPr>
                      <w:rFonts w:ascii="Times New Roman" w:hAnsi="Times New Roman" w:cs="Times New Roman"/>
                      <w:sz w:val="20"/>
                    </w:rPr>
                    <w:t>Pune</w:t>
                  </w:r>
                  <w:proofErr w:type="spellEnd"/>
                  <w:r w:rsidRPr="00675F14">
                    <w:rPr>
                      <w:rFonts w:ascii="Times New Roman" w:hAnsi="Times New Roman" w:cs="Times New Roman"/>
                      <w:sz w:val="20"/>
                    </w:rPr>
                    <w:t xml:space="preserve"> Municipal Corporation in India operates a biogas plant that utilizes anaerobic digestion for waste-to-energy conversion. The plant processes food waste generated in the city to produce biogas, which is used for cooking and heating purposes. The project has not only addressed waste management challenges but has also provided a clean energy source for the community.</w:t>
                  </w:r>
                </w:p>
                <w:p w:rsidR="006A4385" w:rsidRPr="00675F14" w:rsidRDefault="006A4385" w:rsidP="000B1314">
                  <w:pPr>
                    <w:rPr>
                      <w:rFonts w:ascii="Times New Roman" w:hAnsi="Times New Roman" w:cs="Times New Roman"/>
                      <w:sz w:val="20"/>
                    </w:rPr>
                  </w:pPr>
                </w:p>
                <w:p w:rsidR="006A4385" w:rsidRPr="00675F14" w:rsidRDefault="006A4385" w:rsidP="000B1314">
                  <w:pPr>
                    <w:rPr>
                      <w:rFonts w:ascii="Times New Roman" w:hAnsi="Times New Roman" w:cs="Times New Roman"/>
                      <w:sz w:val="20"/>
                    </w:rPr>
                  </w:pPr>
                </w:p>
                <w:p w:rsidR="006A4385" w:rsidRPr="00675F14" w:rsidRDefault="006A4385" w:rsidP="000B1314">
                  <w:pPr>
                    <w:rPr>
                      <w:rFonts w:ascii="Times New Roman" w:hAnsi="Times New Roman" w:cs="Times New Roman"/>
                      <w:sz w:val="20"/>
                    </w:rPr>
                  </w:pPr>
                </w:p>
                <w:p w:rsidR="006A4385" w:rsidRPr="00675F14" w:rsidRDefault="006A4385" w:rsidP="000B1314">
                  <w:pPr>
                    <w:rPr>
                      <w:rFonts w:ascii="Times New Roman" w:hAnsi="Times New Roman" w:cs="Times New Roman"/>
                      <w:sz w:val="20"/>
                    </w:rPr>
                  </w:pPr>
                </w:p>
              </w:txbxContent>
            </v:textbox>
          </v:shape>
        </w:pict>
      </w:r>
    </w:p>
    <w:p w:rsidR="008712B4" w:rsidRPr="005F7FFE" w:rsidRDefault="008712B4" w:rsidP="005F7FFE">
      <w:pPr>
        <w:spacing w:line="240" w:lineRule="auto"/>
        <w:rPr>
          <w:rFonts w:ascii="Times New Roman" w:hAnsi="Times New Roman" w:cs="Times New Roman"/>
          <w:sz w:val="20"/>
          <w:szCs w:val="20"/>
        </w:rPr>
      </w:pPr>
    </w:p>
    <w:p w:rsidR="0085476E" w:rsidRPr="005F7FFE" w:rsidRDefault="0085476E" w:rsidP="005F7FFE">
      <w:pPr>
        <w:spacing w:line="240" w:lineRule="auto"/>
        <w:rPr>
          <w:rFonts w:ascii="Times New Roman" w:hAnsi="Times New Roman" w:cs="Times New Roman"/>
          <w:sz w:val="20"/>
          <w:szCs w:val="20"/>
        </w:rPr>
      </w:pPr>
    </w:p>
    <w:p w:rsidR="0085476E" w:rsidRPr="005F7FFE" w:rsidRDefault="0085476E" w:rsidP="005F7FFE">
      <w:pPr>
        <w:spacing w:line="240" w:lineRule="auto"/>
        <w:rPr>
          <w:rFonts w:ascii="Times New Roman" w:hAnsi="Times New Roman" w:cs="Times New Roman"/>
          <w:sz w:val="20"/>
          <w:szCs w:val="20"/>
        </w:rPr>
      </w:pPr>
    </w:p>
    <w:p w:rsidR="0085476E" w:rsidRPr="005F7FFE" w:rsidRDefault="0085476E" w:rsidP="005F7FFE">
      <w:pPr>
        <w:spacing w:line="240" w:lineRule="auto"/>
        <w:rPr>
          <w:rFonts w:ascii="Times New Roman" w:hAnsi="Times New Roman" w:cs="Times New Roman"/>
          <w:sz w:val="20"/>
          <w:szCs w:val="20"/>
        </w:rPr>
      </w:pPr>
    </w:p>
    <w:p w:rsidR="0085476E" w:rsidRDefault="0085476E" w:rsidP="005F7FFE">
      <w:pPr>
        <w:spacing w:line="240" w:lineRule="auto"/>
        <w:rPr>
          <w:rFonts w:ascii="Times New Roman" w:hAnsi="Times New Roman" w:cs="Times New Roman"/>
          <w:sz w:val="20"/>
          <w:szCs w:val="20"/>
        </w:rPr>
      </w:pPr>
    </w:p>
    <w:p w:rsidR="00675F14" w:rsidRDefault="00675F14" w:rsidP="005F7FFE">
      <w:pPr>
        <w:spacing w:line="240" w:lineRule="auto"/>
        <w:rPr>
          <w:rFonts w:ascii="Times New Roman" w:hAnsi="Times New Roman" w:cs="Times New Roman"/>
          <w:sz w:val="20"/>
          <w:szCs w:val="20"/>
        </w:rPr>
      </w:pPr>
    </w:p>
    <w:p w:rsidR="00675F14" w:rsidRDefault="00675F14" w:rsidP="005F7FFE">
      <w:pPr>
        <w:spacing w:line="240" w:lineRule="auto"/>
        <w:rPr>
          <w:rFonts w:ascii="Times New Roman" w:hAnsi="Times New Roman" w:cs="Times New Roman"/>
          <w:sz w:val="20"/>
          <w:szCs w:val="20"/>
        </w:rPr>
      </w:pPr>
    </w:p>
    <w:p w:rsidR="00675F14" w:rsidRPr="005F7FFE" w:rsidRDefault="00675F14" w:rsidP="005F7FFE">
      <w:pPr>
        <w:spacing w:line="240" w:lineRule="auto"/>
        <w:rPr>
          <w:rFonts w:ascii="Times New Roman" w:hAnsi="Times New Roman" w:cs="Times New Roman"/>
          <w:sz w:val="20"/>
          <w:szCs w:val="20"/>
        </w:rPr>
      </w:pPr>
    </w:p>
    <w:p w:rsidR="0085476E" w:rsidRPr="005F7FFE" w:rsidRDefault="0085476E" w:rsidP="005F7FFE">
      <w:pPr>
        <w:spacing w:line="240" w:lineRule="auto"/>
        <w:rPr>
          <w:rFonts w:ascii="Times New Roman" w:hAnsi="Times New Roman" w:cs="Times New Roman"/>
          <w:sz w:val="20"/>
          <w:szCs w:val="20"/>
        </w:rPr>
      </w:pPr>
    </w:p>
    <w:p w:rsidR="0085476E" w:rsidRPr="005F7FFE" w:rsidRDefault="0085476E" w:rsidP="005F7FFE">
      <w:pPr>
        <w:spacing w:line="240" w:lineRule="auto"/>
        <w:rPr>
          <w:rFonts w:ascii="Times New Roman" w:hAnsi="Times New Roman" w:cs="Times New Roman"/>
          <w:sz w:val="20"/>
          <w:szCs w:val="20"/>
        </w:rPr>
      </w:pPr>
    </w:p>
    <w:p w:rsidR="000B1314" w:rsidRPr="005F7FFE" w:rsidRDefault="000B1314" w:rsidP="005F7FFE">
      <w:pPr>
        <w:shd w:val="clear" w:color="auto" w:fill="F2F2F2" w:themeFill="background1" w:themeFillShade="F2"/>
        <w:spacing w:line="240" w:lineRule="auto"/>
        <w:rPr>
          <w:rFonts w:ascii="Times New Roman" w:hAnsi="Times New Roman" w:cs="Times New Roman"/>
          <w:b/>
          <w:sz w:val="20"/>
          <w:szCs w:val="20"/>
        </w:rPr>
      </w:pPr>
      <w:r w:rsidRPr="005F7FFE">
        <w:rPr>
          <w:rFonts w:ascii="Times New Roman" w:hAnsi="Times New Roman" w:cs="Times New Roman"/>
          <w:b/>
          <w:sz w:val="20"/>
          <w:szCs w:val="20"/>
        </w:rPr>
        <w:t>GASIFICATION AND PYROLYSIS:</w:t>
      </w:r>
    </w:p>
    <w:p w:rsidR="000B1314" w:rsidRPr="005F7FFE" w:rsidRDefault="00312E2A" w:rsidP="005F7FFE">
      <w:pPr>
        <w:spacing w:line="240" w:lineRule="auto"/>
        <w:jc w:val="both"/>
        <w:rPr>
          <w:rFonts w:ascii="Times New Roman" w:hAnsi="Times New Roman" w:cs="Times New Roman"/>
          <w:sz w:val="20"/>
          <w:szCs w:val="20"/>
        </w:rPr>
      </w:pPr>
      <w:r w:rsidRPr="005F7FFE">
        <w:rPr>
          <w:rFonts w:ascii="Times New Roman" w:hAnsi="Times New Roman" w:cs="Times New Roman"/>
          <w:sz w:val="20"/>
          <w:szCs w:val="20"/>
        </w:rPr>
        <w:t xml:space="preserve">Gasification and </w:t>
      </w:r>
      <w:proofErr w:type="spellStart"/>
      <w:r w:rsidRPr="005F7FFE">
        <w:rPr>
          <w:rFonts w:ascii="Times New Roman" w:hAnsi="Times New Roman" w:cs="Times New Roman"/>
          <w:sz w:val="20"/>
          <w:szCs w:val="20"/>
        </w:rPr>
        <w:t>pyrolysis</w:t>
      </w:r>
      <w:proofErr w:type="spellEnd"/>
      <w:r w:rsidRPr="005F7FFE">
        <w:rPr>
          <w:rFonts w:ascii="Times New Roman" w:hAnsi="Times New Roman" w:cs="Times New Roman"/>
          <w:sz w:val="20"/>
          <w:szCs w:val="20"/>
        </w:rPr>
        <w:t xml:space="preserve"> </w:t>
      </w:r>
      <w:r w:rsidR="00E67506" w:rsidRPr="005F7FFE">
        <w:rPr>
          <w:rFonts w:ascii="Times New Roman" w:hAnsi="Times New Roman" w:cs="Times New Roman"/>
          <w:sz w:val="20"/>
          <w:szCs w:val="20"/>
        </w:rPr>
        <w:t xml:space="preserve">are thermal processes that convert waste materials into a mixture of gases, liquid fuels, and solid residues. Gasification involves heating the waste in a low-oxygen environment, while </w:t>
      </w:r>
      <w:proofErr w:type="spellStart"/>
      <w:r w:rsidR="00E67506" w:rsidRPr="005F7FFE">
        <w:rPr>
          <w:rFonts w:ascii="Times New Roman" w:hAnsi="Times New Roman" w:cs="Times New Roman"/>
          <w:sz w:val="20"/>
          <w:szCs w:val="20"/>
        </w:rPr>
        <w:t>pyrolysis</w:t>
      </w:r>
      <w:proofErr w:type="spellEnd"/>
      <w:r w:rsidR="00E67506" w:rsidRPr="005F7FFE">
        <w:rPr>
          <w:rFonts w:ascii="Times New Roman" w:hAnsi="Times New Roman" w:cs="Times New Roman"/>
          <w:sz w:val="20"/>
          <w:szCs w:val="20"/>
        </w:rPr>
        <w:t xml:space="preserve"> involves heating in the absence of oxygen. The resulting gases and liquids can be used for energy generation or refined into transportation fuels.</w:t>
      </w:r>
      <w:r w:rsidRPr="005F7FFE">
        <w:rPr>
          <w:rFonts w:ascii="Times New Roman" w:hAnsi="Times New Roman" w:cs="Times New Roman"/>
          <w:sz w:val="20"/>
          <w:szCs w:val="20"/>
        </w:rPr>
        <w:t xml:space="preserve"> </w:t>
      </w:r>
      <w:r w:rsidR="000B1314" w:rsidRPr="005F7FFE">
        <w:rPr>
          <w:rFonts w:ascii="Times New Roman" w:hAnsi="Times New Roman" w:cs="Times New Roman"/>
          <w:sz w:val="20"/>
          <w:szCs w:val="20"/>
        </w:rPr>
        <w:t xml:space="preserve">Here's an overview of gasification and </w:t>
      </w:r>
      <w:proofErr w:type="spellStart"/>
      <w:r w:rsidR="000B1314" w:rsidRPr="005F7FFE">
        <w:rPr>
          <w:rFonts w:ascii="Times New Roman" w:hAnsi="Times New Roman" w:cs="Times New Roman"/>
          <w:sz w:val="20"/>
          <w:szCs w:val="20"/>
        </w:rPr>
        <w:t>pyrolysis</w:t>
      </w:r>
      <w:proofErr w:type="spellEnd"/>
      <w:r w:rsidR="000B1314" w:rsidRPr="005F7FFE">
        <w:rPr>
          <w:rFonts w:ascii="Times New Roman" w:hAnsi="Times New Roman" w:cs="Times New Roman"/>
          <w:sz w:val="20"/>
          <w:szCs w:val="20"/>
        </w:rPr>
        <w:t xml:space="preserve"> for waste-to-energy conversion:</w:t>
      </w:r>
    </w:p>
    <w:p w:rsidR="000B1314" w:rsidRPr="005F7FFE" w:rsidRDefault="000B1314" w:rsidP="005F7FFE">
      <w:pPr>
        <w:spacing w:line="240" w:lineRule="auto"/>
        <w:rPr>
          <w:rFonts w:ascii="Times New Roman" w:hAnsi="Times New Roman" w:cs="Times New Roman"/>
          <w:b/>
          <w:sz w:val="20"/>
          <w:szCs w:val="20"/>
        </w:rPr>
      </w:pPr>
      <w:r w:rsidRPr="005F7FFE">
        <w:rPr>
          <w:rFonts w:ascii="Times New Roman" w:hAnsi="Times New Roman" w:cs="Times New Roman"/>
          <w:b/>
          <w:sz w:val="20"/>
          <w:szCs w:val="20"/>
        </w:rPr>
        <w:t>Gasification:</w:t>
      </w:r>
    </w:p>
    <w:p w:rsidR="000B1314" w:rsidRPr="005F7FFE" w:rsidRDefault="000B1314" w:rsidP="005F7FFE">
      <w:pPr>
        <w:spacing w:line="240" w:lineRule="auto"/>
        <w:rPr>
          <w:rFonts w:ascii="Times New Roman" w:hAnsi="Times New Roman" w:cs="Times New Roman"/>
          <w:sz w:val="20"/>
          <w:szCs w:val="20"/>
        </w:rPr>
      </w:pPr>
      <w:r w:rsidRPr="005F7FFE">
        <w:rPr>
          <w:rFonts w:ascii="Times New Roman" w:hAnsi="Times New Roman" w:cs="Times New Roman"/>
          <w:sz w:val="20"/>
          <w:szCs w:val="20"/>
        </w:rPr>
        <w:t>Gasification is a thermo</w:t>
      </w:r>
      <w:r w:rsidR="00312E2A" w:rsidRPr="005F7FFE">
        <w:rPr>
          <w:rFonts w:ascii="Times New Roman" w:hAnsi="Times New Roman" w:cs="Times New Roman"/>
          <w:sz w:val="20"/>
          <w:szCs w:val="20"/>
        </w:rPr>
        <w:t>-</w:t>
      </w:r>
      <w:r w:rsidRPr="005F7FFE">
        <w:rPr>
          <w:rFonts w:ascii="Times New Roman" w:hAnsi="Times New Roman" w:cs="Times New Roman"/>
          <w:sz w:val="20"/>
          <w:szCs w:val="20"/>
        </w:rPr>
        <w:t>chemical process that converts carbonaceous materials, including waste, into a synthesis gas (</w:t>
      </w:r>
      <w:proofErr w:type="spellStart"/>
      <w:r w:rsidRPr="005F7FFE">
        <w:rPr>
          <w:rFonts w:ascii="Times New Roman" w:hAnsi="Times New Roman" w:cs="Times New Roman"/>
          <w:sz w:val="20"/>
          <w:szCs w:val="20"/>
        </w:rPr>
        <w:t>syngas</w:t>
      </w:r>
      <w:proofErr w:type="spellEnd"/>
      <w:r w:rsidRPr="005F7FFE">
        <w:rPr>
          <w:rFonts w:ascii="Times New Roman" w:hAnsi="Times New Roman" w:cs="Times New Roman"/>
          <w:sz w:val="20"/>
          <w:szCs w:val="20"/>
        </w:rPr>
        <w:t xml:space="preserve">) consisting primarily of carbon monoxide (CO) and hydrogen (H2). The process takes place in a controlled environment with </w:t>
      </w:r>
      <w:r w:rsidR="00E66441" w:rsidRPr="005F7FFE">
        <w:rPr>
          <w:rFonts w:ascii="Times New Roman" w:hAnsi="Times New Roman" w:cs="Times New Roman"/>
          <w:sz w:val="20"/>
          <w:szCs w:val="20"/>
        </w:rPr>
        <w:t xml:space="preserve">limited oxygen supply and </w:t>
      </w:r>
      <w:r w:rsidRPr="005F7FFE">
        <w:rPr>
          <w:rFonts w:ascii="Times New Roman" w:hAnsi="Times New Roman" w:cs="Times New Roman"/>
          <w:sz w:val="20"/>
          <w:szCs w:val="20"/>
        </w:rPr>
        <w:t>the key steps</w:t>
      </w:r>
      <w:r w:rsidR="00E66441" w:rsidRPr="005F7FFE">
        <w:rPr>
          <w:rFonts w:ascii="Times New Roman" w:hAnsi="Times New Roman" w:cs="Times New Roman"/>
          <w:sz w:val="20"/>
          <w:szCs w:val="20"/>
        </w:rPr>
        <w:t xml:space="preserve"> are</w:t>
      </w:r>
      <w:r w:rsidRPr="005F7FFE">
        <w:rPr>
          <w:rFonts w:ascii="Times New Roman" w:hAnsi="Times New Roman" w:cs="Times New Roman"/>
          <w:sz w:val="20"/>
          <w:szCs w:val="20"/>
        </w:rPr>
        <w:t>:</w:t>
      </w:r>
    </w:p>
    <w:p w:rsidR="00E66441" w:rsidRPr="005F7FFE" w:rsidRDefault="000B1314" w:rsidP="005F7FFE">
      <w:pPr>
        <w:pStyle w:val="ListParagraph"/>
        <w:numPr>
          <w:ilvl w:val="0"/>
          <w:numId w:val="9"/>
        </w:numPr>
        <w:spacing w:line="240" w:lineRule="auto"/>
        <w:jc w:val="both"/>
        <w:rPr>
          <w:rFonts w:ascii="Times New Roman" w:hAnsi="Times New Roman" w:cs="Times New Roman"/>
          <w:sz w:val="20"/>
          <w:szCs w:val="20"/>
        </w:rPr>
      </w:pPr>
      <w:r w:rsidRPr="005F7FFE">
        <w:rPr>
          <w:rFonts w:ascii="Times New Roman" w:hAnsi="Times New Roman" w:cs="Times New Roman"/>
          <w:i/>
          <w:sz w:val="20"/>
          <w:szCs w:val="20"/>
        </w:rPr>
        <w:t>Feedstock Preparation</w:t>
      </w:r>
      <w:r w:rsidRPr="005F7FFE">
        <w:rPr>
          <w:rFonts w:ascii="Times New Roman" w:hAnsi="Times New Roman" w:cs="Times New Roman"/>
          <w:sz w:val="20"/>
          <w:szCs w:val="20"/>
        </w:rPr>
        <w:t>: The waste feedstock, such as biomass, municipal solid waste, or agricultural residues, is sorted and processed to remove non-combustible materials.</w:t>
      </w:r>
    </w:p>
    <w:p w:rsidR="00E66441" w:rsidRPr="005F7FFE" w:rsidRDefault="000B1314" w:rsidP="005F7FFE">
      <w:pPr>
        <w:pStyle w:val="ListParagraph"/>
        <w:numPr>
          <w:ilvl w:val="0"/>
          <w:numId w:val="9"/>
        </w:numPr>
        <w:spacing w:line="240" w:lineRule="auto"/>
        <w:jc w:val="both"/>
        <w:rPr>
          <w:rFonts w:ascii="Times New Roman" w:hAnsi="Times New Roman" w:cs="Times New Roman"/>
          <w:sz w:val="20"/>
          <w:szCs w:val="20"/>
        </w:rPr>
      </w:pPr>
      <w:r w:rsidRPr="005F7FFE">
        <w:rPr>
          <w:rFonts w:ascii="Times New Roman" w:hAnsi="Times New Roman" w:cs="Times New Roman"/>
          <w:i/>
          <w:sz w:val="20"/>
          <w:szCs w:val="20"/>
        </w:rPr>
        <w:t>Gasification Reactor</w:t>
      </w:r>
      <w:r w:rsidRPr="005F7FFE">
        <w:rPr>
          <w:rFonts w:ascii="Times New Roman" w:hAnsi="Times New Roman" w:cs="Times New Roman"/>
          <w:sz w:val="20"/>
          <w:szCs w:val="20"/>
        </w:rPr>
        <w:t xml:space="preserve">: The prepared waste is introduced into a gasification reactor, where it is subjected to high temperatures (typically above 700°C) and a limited oxygen supply. This causes the waste to undergo thermal decomposition, releasing </w:t>
      </w:r>
      <w:proofErr w:type="spellStart"/>
      <w:r w:rsidRPr="005F7FFE">
        <w:rPr>
          <w:rFonts w:ascii="Times New Roman" w:hAnsi="Times New Roman" w:cs="Times New Roman"/>
          <w:sz w:val="20"/>
          <w:szCs w:val="20"/>
        </w:rPr>
        <w:t>syngas</w:t>
      </w:r>
      <w:proofErr w:type="spellEnd"/>
      <w:r w:rsidRPr="005F7FFE">
        <w:rPr>
          <w:rFonts w:ascii="Times New Roman" w:hAnsi="Times New Roman" w:cs="Times New Roman"/>
          <w:sz w:val="20"/>
          <w:szCs w:val="20"/>
        </w:rPr>
        <w:t>.</w:t>
      </w:r>
    </w:p>
    <w:p w:rsidR="00E66441" w:rsidRPr="005F7FFE" w:rsidRDefault="000B1314" w:rsidP="005F7FFE">
      <w:pPr>
        <w:pStyle w:val="ListParagraph"/>
        <w:numPr>
          <w:ilvl w:val="0"/>
          <w:numId w:val="9"/>
        </w:numPr>
        <w:spacing w:line="240" w:lineRule="auto"/>
        <w:jc w:val="both"/>
        <w:rPr>
          <w:rFonts w:ascii="Times New Roman" w:hAnsi="Times New Roman" w:cs="Times New Roman"/>
          <w:sz w:val="20"/>
          <w:szCs w:val="20"/>
        </w:rPr>
      </w:pPr>
      <w:proofErr w:type="spellStart"/>
      <w:r w:rsidRPr="005F7FFE">
        <w:rPr>
          <w:rFonts w:ascii="Times New Roman" w:hAnsi="Times New Roman" w:cs="Times New Roman"/>
          <w:i/>
          <w:sz w:val="20"/>
          <w:szCs w:val="20"/>
        </w:rPr>
        <w:t>Syngas</w:t>
      </w:r>
      <w:proofErr w:type="spellEnd"/>
      <w:r w:rsidRPr="005F7FFE">
        <w:rPr>
          <w:rFonts w:ascii="Times New Roman" w:hAnsi="Times New Roman" w:cs="Times New Roman"/>
          <w:i/>
          <w:sz w:val="20"/>
          <w:szCs w:val="20"/>
        </w:rPr>
        <w:t xml:space="preserve"> Production</w:t>
      </w:r>
      <w:r w:rsidRPr="005F7FFE">
        <w:rPr>
          <w:rFonts w:ascii="Times New Roman" w:hAnsi="Times New Roman" w:cs="Times New Roman"/>
          <w:sz w:val="20"/>
          <w:szCs w:val="20"/>
        </w:rPr>
        <w:t xml:space="preserve">: The thermal decomposition of waste in the gasification reactor results in the formation of </w:t>
      </w:r>
      <w:proofErr w:type="spellStart"/>
      <w:r w:rsidRPr="005F7FFE">
        <w:rPr>
          <w:rFonts w:ascii="Times New Roman" w:hAnsi="Times New Roman" w:cs="Times New Roman"/>
          <w:sz w:val="20"/>
          <w:szCs w:val="20"/>
        </w:rPr>
        <w:t>syngas</w:t>
      </w:r>
      <w:proofErr w:type="spellEnd"/>
      <w:r w:rsidRPr="005F7FFE">
        <w:rPr>
          <w:rFonts w:ascii="Times New Roman" w:hAnsi="Times New Roman" w:cs="Times New Roman"/>
          <w:sz w:val="20"/>
          <w:szCs w:val="20"/>
        </w:rPr>
        <w:t xml:space="preserve">, which contains combustible gases like CO, H2, and traces of methane (CH4). The </w:t>
      </w:r>
      <w:proofErr w:type="spellStart"/>
      <w:r w:rsidRPr="005F7FFE">
        <w:rPr>
          <w:rFonts w:ascii="Times New Roman" w:hAnsi="Times New Roman" w:cs="Times New Roman"/>
          <w:sz w:val="20"/>
          <w:szCs w:val="20"/>
        </w:rPr>
        <w:t>syngas</w:t>
      </w:r>
      <w:proofErr w:type="spellEnd"/>
      <w:r w:rsidRPr="005F7FFE">
        <w:rPr>
          <w:rFonts w:ascii="Times New Roman" w:hAnsi="Times New Roman" w:cs="Times New Roman"/>
          <w:sz w:val="20"/>
          <w:szCs w:val="20"/>
        </w:rPr>
        <w:t xml:space="preserve"> can be further cleaned and conditioned to remove impurities.</w:t>
      </w:r>
    </w:p>
    <w:p w:rsidR="000B1314" w:rsidRPr="005F7FFE" w:rsidRDefault="000B1314" w:rsidP="005F7FFE">
      <w:pPr>
        <w:pStyle w:val="ListParagraph"/>
        <w:numPr>
          <w:ilvl w:val="0"/>
          <w:numId w:val="9"/>
        </w:numPr>
        <w:spacing w:line="240" w:lineRule="auto"/>
        <w:jc w:val="both"/>
        <w:rPr>
          <w:rFonts w:ascii="Times New Roman" w:hAnsi="Times New Roman" w:cs="Times New Roman"/>
          <w:sz w:val="20"/>
          <w:szCs w:val="20"/>
        </w:rPr>
      </w:pPr>
      <w:r w:rsidRPr="005F7FFE">
        <w:rPr>
          <w:rFonts w:ascii="Times New Roman" w:hAnsi="Times New Roman" w:cs="Times New Roman"/>
          <w:i/>
          <w:sz w:val="20"/>
          <w:szCs w:val="20"/>
        </w:rPr>
        <w:t>Energy Conversion</w:t>
      </w:r>
      <w:r w:rsidRPr="005F7FFE">
        <w:rPr>
          <w:rFonts w:ascii="Times New Roman" w:hAnsi="Times New Roman" w:cs="Times New Roman"/>
          <w:sz w:val="20"/>
          <w:szCs w:val="20"/>
        </w:rPr>
        <w:t xml:space="preserve">: The </w:t>
      </w:r>
      <w:proofErr w:type="spellStart"/>
      <w:r w:rsidRPr="005F7FFE">
        <w:rPr>
          <w:rFonts w:ascii="Times New Roman" w:hAnsi="Times New Roman" w:cs="Times New Roman"/>
          <w:sz w:val="20"/>
          <w:szCs w:val="20"/>
        </w:rPr>
        <w:t>syngas</w:t>
      </w:r>
      <w:proofErr w:type="spellEnd"/>
      <w:r w:rsidRPr="005F7FFE">
        <w:rPr>
          <w:rFonts w:ascii="Times New Roman" w:hAnsi="Times New Roman" w:cs="Times New Roman"/>
          <w:sz w:val="20"/>
          <w:szCs w:val="20"/>
        </w:rPr>
        <w:t xml:space="preserve"> can be utilized for various energy applications. It can be combusted in a gas engine or turbine to produce electricity and heat. Alternatively, it can undergo further processing to produce transportation fuels or chemicals.</w:t>
      </w:r>
    </w:p>
    <w:p w:rsidR="00B465A4" w:rsidRPr="005F7FFE" w:rsidRDefault="00B465A4" w:rsidP="005F7FFE">
      <w:pPr>
        <w:spacing w:line="240" w:lineRule="auto"/>
        <w:ind w:left="360"/>
        <w:jc w:val="center"/>
        <w:rPr>
          <w:rFonts w:ascii="Times New Roman" w:hAnsi="Times New Roman" w:cs="Times New Roman"/>
          <w:sz w:val="20"/>
          <w:szCs w:val="20"/>
        </w:rPr>
      </w:pPr>
      <w:r w:rsidRPr="005F7FFE">
        <w:rPr>
          <w:rFonts w:ascii="Times New Roman" w:hAnsi="Times New Roman" w:cs="Times New Roman"/>
          <w:noProof/>
          <w:sz w:val="20"/>
          <w:szCs w:val="20"/>
          <w:lang w:eastAsia="en-IN"/>
        </w:rPr>
        <w:lastRenderedPageBreak/>
        <w:drawing>
          <wp:inline distT="0" distB="0" distL="0" distR="0">
            <wp:extent cx="4562475" cy="2463737"/>
            <wp:effectExtent l="19050" t="0" r="9525" b="0"/>
            <wp:docPr id="16" name="Picture 16" descr="C:\Users\Manoj\Downloads\images_medium_ef0c04017_00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anoj\Downloads\images_medium_ef0c04017_0006.gif"/>
                    <pic:cNvPicPr>
                      <a:picLocks noChangeAspect="1" noChangeArrowheads="1"/>
                    </pic:cNvPicPr>
                  </pic:nvPicPr>
                  <pic:blipFill>
                    <a:blip r:embed="rId13" cstate="print"/>
                    <a:srcRect/>
                    <a:stretch>
                      <a:fillRect/>
                    </a:stretch>
                  </pic:blipFill>
                  <pic:spPr bwMode="auto">
                    <a:xfrm>
                      <a:off x="0" y="0"/>
                      <a:ext cx="4562475" cy="2463737"/>
                    </a:xfrm>
                    <a:prstGeom prst="rect">
                      <a:avLst/>
                    </a:prstGeom>
                    <a:noFill/>
                    <a:ln w="9525">
                      <a:noFill/>
                      <a:miter lim="800000"/>
                      <a:headEnd/>
                      <a:tailEnd/>
                    </a:ln>
                  </pic:spPr>
                </pic:pic>
              </a:graphicData>
            </a:graphic>
          </wp:inline>
        </w:drawing>
      </w:r>
    </w:p>
    <w:p w:rsidR="003A6A5B" w:rsidRPr="005F7FFE" w:rsidRDefault="003A6A5B" w:rsidP="005F7FFE">
      <w:pPr>
        <w:spacing w:line="240" w:lineRule="auto"/>
        <w:ind w:left="360"/>
        <w:jc w:val="right"/>
        <w:rPr>
          <w:rFonts w:ascii="Times New Roman" w:hAnsi="Times New Roman" w:cs="Times New Roman"/>
          <w:i/>
          <w:sz w:val="20"/>
          <w:szCs w:val="20"/>
        </w:rPr>
      </w:pPr>
      <w:r w:rsidRPr="005F7FFE">
        <w:rPr>
          <w:rFonts w:ascii="Times New Roman" w:hAnsi="Times New Roman" w:cs="Times New Roman"/>
          <w:i/>
          <w:sz w:val="20"/>
          <w:szCs w:val="20"/>
        </w:rPr>
        <w:t>Source: https://pubs.acs.org</w:t>
      </w:r>
    </w:p>
    <w:p w:rsidR="000B1314" w:rsidRPr="005F7FFE" w:rsidRDefault="000B1314" w:rsidP="005F7FFE">
      <w:pPr>
        <w:spacing w:line="240" w:lineRule="auto"/>
        <w:jc w:val="both"/>
        <w:rPr>
          <w:rFonts w:ascii="Times New Roman" w:hAnsi="Times New Roman" w:cs="Times New Roman"/>
          <w:b/>
          <w:sz w:val="20"/>
          <w:szCs w:val="20"/>
        </w:rPr>
      </w:pPr>
      <w:proofErr w:type="spellStart"/>
      <w:r w:rsidRPr="005F7FFE">
        <w:rPr>
          <w:rFonts w:ascii="Times New Roman" w:hAnsi="Times New Roman" w:cs="Times New Roman"/>
          <w:b/>
          <w:sz w:val="20"/>
          <w:szCs w:val="20"/>
        </w:rPr>
        <w:t>Pyrolysis</w:t>
      </w:r>
      <w:proofErr w:type="spellEnd"/>
      <w:r w:rsidRPr="005F7FFE">
        <w:rPr>
          <w:rFonts w:ascii="Times New Roman" w:hAnsi="Times New Roman" w:cs="Times New Roman"/>
          <w:b/>
          <w:sz w:val="20"/>
          <w:szCs w:val="20"/>
        </w:rPr>
        <w:t>:</w:t>
      </w:r>
    </w:p>
    <w:p w:rsidR="000B1314" w:rsidRPr="005F7FFE" w:rsidRDefault="000B1314" w:rsidP="005F7FFE">
      <w:pPr>
        <w:spacing w:line="240" w:lineRule="auto"/>
        <w:jc w:val="both"/>
        <w:rPr>
          <w:rFonts w:ascii="Times New Roman" w:hAnsi="Times New Roman" w:cs="Times New Roman"/>
          <w:sz w:val="20"/>
          <w:szCs w:val="20"/>
        </w:rPr>
      </w:pPr>
      <w:proofErr w:type="spellStart"/>
      <w:r w:rsidRPr="005F7FFE">
        <w:rPr>
          <w:rFonts w:ascii="Times New Roman" w:hAnsi="Times New Roman" w:cs="Times New Roman"/>
          <w:sz w:val="20"/>
          <w:szCs w:val="20"/>
        </w:rPr>
        <w:t>Pyrolysis</w:t>
      </w:r>
      <w:proofErr w:type="spellEnd"/>
      <w:r w:rsidRPr="005F7FFE">
        <w:rPr>
          <w:rFonts w:ascii="Times New Roman" w:hAnsi="Times New Roman" w:cs="Times New Roman"/>
          <w:sz w:val="20"/>
          <w:szCs w:val="20"/>
        </w:rPr>
        <w:t xml:space="preserve"> is a thermal decomposition process that converts waste materials into a mixture of solid, liquid, and gaseous products in the absence of oxygen. The process involves the following steps:</w:t>
      </w:r>
    </w:p>
    <w:p w:rsidR="00E66441" w:rsidRPr="005F7FFE" w:rsidRDefault="000B1314" w:rsidP="005F7FFE">
      <w:pPr>
        <w:pStyle w:val="ListParagraph"/>
        <w:numPr>
          <w:ilvl w:val="0"/>
          <w:numId w:val="10"/>
        </w:numPr>
        <w:spacing w:line="240" w:lineRule="auto"/>
        <w:jc w:val="both"/>
        <w:rPr>
          <w:rFonts w:ascii="Times New Roman" w:hAnsi="Times New Roman" w:cs="Times New Roman"/>
          <w:sz w:val="20"/>
          <w:szCs w:val="20"/>
        </w:rPr>
      </w:pPr>
      <w:r w:rsidRPr="005F7FFE">
        <w:rPr>
          <w:rFonts w:ascii="Times New Roman" w:hAnsi="Times New Roman" w:cs="Times New Roman"/>
          <w:i/>
          <w:sz w:val="20"/>
          <w:szCs w:val="20"/>
        </w:rPr>
        <w:t>Feedstock Preparation</w:t>
      </w:r>
      <w:r w:rsidRPr="005F7FFE">
        <w:rPr>
          <w:rFonts w:ascii="Times New Roman" w:hAnsi="Times New Roman" w:cs="Times New Roman"/>
          <w:sz w:val="20"/>
          <w:szCs w:val="20"/>
        </w:rPr>
        <w:t>: Similar to gasification, the waste feedstock is prepared by sorting and removing non-combustible materials.</w:t>
      </w:r>
    </w:p>
    <w:p w:rsidR="00E66441" w:rsidRPr="005F7FFE" w:rsidRDefault="000B1314" w:rsidP="005F7FFE">
      <w:pPr>
        <w:pStyle w:val="ListParagraph"/>
        <w:numPr>
          <w:ilvl w:val="0"/>
          <w:numId w:val="10"/>
        </w:numPr>
        <w:spacing w:line="240" w:lineRule="auto"/>
        <w:jc w:val="both"/>
        <w:rPr>
          <w:rFonts w:ascii="Times New Roman" w:hAnsi="Times New Roman" w:cs="Times New Roman"/>
          <w:sz w:val="20"/>
          <w:szCs w:val="20"/>
        </w:rPr>
      </w:pPr>
      <w:proofErr w:type="spellStart"/>
      <w:r w:rsidRPr="005F7FFE">
        <w:rPr>
          <w:rFonts w:ascii="Times New Roman" w:hAnsi="Times New Roman" w:cs="Times New Roman"/>
          <w:i/>
          <w:sz w:val="20"/>
          <w:szCs w:val="20"/>
        </w:rPr>
        <w:t>Pyrolysis</w:t>
      </w:r>
      <w:proofErr w:type="spellEnd"/>
      <w:r w:rsidRPr="005F7FFE">
        <w:rPr>
          <w:rFonts w:ascii="Times New Roman" w:hAnsi="Times New Roman" w:cs="Times New Roman"/>
          <w:i/>
          <w:sz w:val="20"/>
          <w:szCs w:val="20"/>
        </w:rPr>
        <w:t xml:space="preserve"> Reactor</w:t>
      </w:r>
      <w:r w:rsidRPr="005F7FFE">
        <w:rPr>
          <w:rFonts w:ascii="Times New Roman" w:hAnsi="Times New Roman" w:cs="Times New Roman"/>
          <w:sz w:val="20"/>
          <w:szCs w:val="20"/>
        </w:rPr>
        <w:t xml:space="preserve">: The prepared waste is introduced into a </w:t>
      </w:r>
      <w:proofErr w:type="spellStart"/>
      <w:r w:rsidRPr="005F7FFE">
        <w:rPr>
          <w:rFonts w:ascii="Times New Roman" w:hAnsi="Times New Roman" w:cs="Times New Roman"/>
          <w:sz w:val="20"/>
          <w:szCs w:val="20"/>
        </w:rPr>
        <w:t>pyrolysis</w:t>
      </w:r>
      <w:proofErr w:type="spellEnd"/>
      <w:r w:rsidRPr="005F7FFE">
        <w:rPr>
          <w:rFonts w:ascii="Times New Roman" w:hAnsi="Times New Roman" w:cs="Times New Roman"/>
          <w:sz w:val="20"/>
          <w:szCs w:val="20"/>
        </w:rPr>
        <w:t xml:space="preserve"> reactor, which operates at elevated temperatures (typically between 300°C and 800°C) and low oxygen levels or no oxygen at all. This causes the waste to decompose into solid char, liquid bio-oil, and </w:t>
      </w:r>
      <w:proofErr w:type="spellStart"/>
      <w:r w:rsidRPr="005F7FFE">
        <w:rPr>
          <w:rFonts w:ascii="Times New Roman" w:hAnsi="Times New Roman" w:cs="Times New Roman"/>
          <w:sz w:val="20"/>
          <w:szCs w:val="20"/>
        </w:rPr>
        <w:t>syngas</w:t>
      </w:r>
      <w:proofErr w:type="spellEnd"/>
      <w:r w:rsidRPr="005F7FFE">
        <w:rPr>
          <w:rFonts w:ascii="Times New Roman" w:hAnsi="Times New Roman" w:cs="Times New Roman"/>
          <w:sz w:val="20"/>
          <w:szCs w:val="20"/>
        </w:rPr>
        <w:t>.</w:t>
      </w:r>
    </w:p>
    <w:p w:rsidR="000B1314" w:rsidRPr="005F7FFE" w:rsidRDefault="000B1314" w:rsidP="005F7FFE">
      <w:pPr>
        <w:pStyle w:val="ListParagraph"/>
        <w:numPr>
          <w:ilvl w:val="0"/>
          <w:numId w:val="10"/>
        </w:numPr>
        <w:spacing w:line="240" w:lineRule="auto"/>
        <w:jc w:val="both"/>
        <w:rPr>
          <w:rFonts w:ascii="Times New Roman" w:hAnsi="Times New Roman" w:cs="Times New Roman"/>
          <w:sz w:val="20"/>
          <w:szCs w:val="20"/>
        </w:rPr>
      </w:pPr>
      <w:r w:rsidRPr="005F7FFE">
        <w:rPr>
          <w:rFonts w:ascii="Times New Roman" w:hAnsi="Times New Roman" w:cs="Times New Roman"/>
          <w:i/>
          <w:sz w:val="20"/>
          <w:szCs w:val="20"/>
        </w:rPr>
        <w:t>Product Collection and Processing</w:t>
      </w:r>
      <w:r w:rsidRPr="005F7FFE">
        <w:rPr>
          <w:rFonts w:ascii="Times New Roman" w:hAnsi="Times New Roman" w:cs="Times New Roman"/>
          <w:sz w:val="20"/>
          <w:szCs w:val="20"/>
        </w:rPr>
        <w:t xml:space="preserve">: The solid char, liquid bio-oil, and </w:t>
      </w:r>
      <w:proofErr w:type="spellStart"/>
      <w:r w:rsidRPr="005F7FFE">
        <w:rPr>
          <w:rFonts w:ascii="Times New Roman" w:hAnsi="Times New Roman" w:cs="Times New Roman"/>
          <w:sz w:val="20"/>
          <w:szCs w:val="20"/>
        </w:rPr>
        <w:t>syngas</w:t>
      </w:r>
      <w:proofErr w:type="spellEnd"/>
      <w:r w:rsidRPr="005F7FFE">
        <w:rPr>
          <w:rFonts w:ascii="Times New Roman" w:hAnsi="Times New Roman" w:cs="Times New Roman"/>
          <w:sz w:val="20"/>
          <w:szCs w:val="20"/>
        </w:rPr>
        <w:t xml:space="preserve"> produced during </w:t>
      </w:r>
      <w:proofErr w:type="spellStart"/>
      <w:r w:rsidRPr="005F7FFE">
        <w:rPr>
          <w:rFonts w:ascii="Times New Roman" w:hAnsi="Times New Roman" w:cs="Times New Roman"/>
          <w:sz w:val="20"/>
          <w:szCs w:val="20"/>
        </w:rPr>
        <w:t>pyrolysis</w:t>
      </w:r>
      <w:proofErr w:type="spellEnd"/>
      <w:r w:rsidRPr="005F7FFE">
        <w:rPr>
          <w:rFonts w:ascii="Times New Roman" w:hAnsi="Times New Roman" w:cs="Times New Roman"/>
          <w:sz w:val="20"/>
          <w:szCs w:val="20"/>
        </w:rPr>
        <w:t xml:space="preserve"> are collected separately. The solid char can be used as a fuel or further processed into activated carbon. The liquid bio-oil can be upgraded and used as a renewable fuel or feedstock for chemicals. The </w:t>
      </w:r>
      <w:proofErr w:type="spellStart"/>
      <w:r w:rsidRPr="005F7FFE">
        <w:rPr>
          <w:rFonts w:ascii="Times New Roman" w:hAnsi="Times New Roman" w:cs="Times New Roman"/>
          <w:sz w:val="20"/>
          <w:szCs w:val="20"/>
        </w:rPr>
        <w:t>syngas</w:t>
      </w:r>
      <w:proofErr w:type="spellEnd"/>
      <w:r w:rsidRPr="005F7FFE">
        <w:rPr>
          <w:rFonts w:ascii="Times New Roman" w:hAnsi="Times New Roman" w:cs="Times New Roman"/>
          <w:sz w:val="20"/>
          <w:szCs w:val="20"/>
        </w:rPr>
        <w:t xml:space="preserve"> can be utilized for energy generation through combustion or further converted into other valuable products.</w:t>
      </w:r>
    </w:p>
    <w:p w:rsidR="00E66441" w:rsidRPr="005F7FFE" w:rsidRDefault="00E66441" w:rsidP="005F7FFE">
      <w:pPr>
        <w:spacing w:line="240" w:lineRule="auto"/>
        <w:rPr>
          <w:rFonts w:ascii="Times New Roman" w:hAnsi="Times New Roman" w:cs="Times New Roman"/>
          <w:b/>
          <w:sz w:val="20"/>
          <w:szCs w:val="20"/>
        </w:rPr>
      </w:pPr>
      <w:r w:rsidRPr="005F7FFE">
        <w:rPr>
          <w:rFonts w:ascii="Times New Roman" w:hAnsi="Times New Roman" w:cs="Times New Roman"/>
          <w:b/>
          <w:sz w:val="20"/>
          <w:szCs w:val="20"/>
        </w:rPr>
        <w:t xml:space="preserve">Advantages of gasification and </w:t>
      </w:r>
      <w:proofErr w:type="spellStart"/>
      <w:r w:rsidRPr="005F7FFE">
        <w:rPr>
          <w:rFonts w:ascii="Times New Roman" w:hAnsi="Times New Roman" w:cs="Times New Roman"/>
          <w:b/>
          <w:sz w:val="20"/>
          <w:szCs w:val="20"/>
        </w:rPr>
        <w:t>pyrolysis</w:t>
      </w:r>
      <w:proofErr w:type="spellEnd"/>
      <w:r w:rsidRPr="005F7FFE">
        <w:rPr>
          <w:rFonts w:ascii="Times New Roman" w:hAnsi="Times New Roman" w:cs="Times New Roman"/>
          <w:b/>
          <w:sz w:val="20"/>
          <w:szCs w:val="20"/>
        </w:rPr>
        <w:t>:</w:t>
      </w:r>
    </w:p>
    <w:p w:rsidR="000B1314" w:rsidRPr="005F7FFE" w:rsidRDefault="000B1314" w:rsidP="005F7FFE">
      <w:pPr>
        <w:spacing w:line="240" w:lineRule="auto"/>
        <w:jc w:val="both"/>
        <w:rPr>
          <w:rFonts w:ascii="Times New Roman" w:hAnsi="Times New Roman" w:cs="Times New Roman"/>
          <w:sz w:val="20"/>
          <w:szCs w:val="20"/>
        </w:rPr>
      </w:pPr>
      <w:r w:rsidRPr="005F7FFE">
        <w:rPr>
          <w:rFonts w:ascii="Times New Roman" w:hAnsi="Times New Roman" w:cs="Times New Roman"/>
          <w:sz w:val="20"/>
          <w:szCs w:val="20"/>
        </w:rPr>
        <w:t xml:space="preserve">Both gasification and </w:t>
      </w:r>
      <w:proofErr w:type="spellStart"/>
      <w:r w:rsidRPr="005F7FFE">
        <w:rPr>
          <w:rFonts w:ascii="Times New Roman" w:hAnsi="Times New Roman" w:cs="Times New Roman"/>
          <w:sz w:val="20"/>
          <w:szCs w:val="20"/>
        </w:rPr>
        <w:t>pyrolysis</w:t>
      </w:r>
      <w:proofErr w:type="spellEnd"/>
      <w:r w:rsidRPr="005F7FFE">
        <w:rPr>
          <w:rFonts w:ascii="Times New Roman" w:hAnsi="Times New Roman" w:cs="Times New Roman"/>
          <w:sz w:val="20"/>
          <w:szCs w:val="20"/>
        </w:rPr>
        <w:t xml:space="preserve"> offer potential benefits for waste-to-energy conversion:</w:t>
      </w:r>
    </w:p>
    <w:p w:rsidR="00E66441" w:rsidRPr="005F7FFE" w:rsidRDefault="000B1314" w:rsidP="005F7FFE">
      <w:pPr>
        <w:pStyle w:val="ListParagraph"/>
        <w:numPr>
          <w:ilvl w:val="0"/>
          <w:numId w:val="11"/>
        </w:numPr>
        <w:spacing w:line="240" w:lineRule="auto"/>
        <w:jc w:val="both"/>
        <w:rPr>
          <w:rFonts w:ascii="Times New Roman" w:hAnsi="Times New Roman" w:cs="Times New Roman"/>
          <w:sz w:val="20"/>
          <w:szCs w:val="20"/>
        </w:rPr>
      </w:pPr>
      <w:r w:rsidRPr="005F7FFE">
        <w:rPr>
          <w:rFonts w:ascii="Times New Roman" w:hAnsi="Times New Roman" w:cs="Times New Roman"/>
          <w:i/>
          <w:sz w:val="20"/>
          <w:szCs w:val="20"/>
        </w:rPr>
        <w:t>Energy Recovery:</w:t>
      </w:r>
      <w:r w:rsidRPr="005F7FFE">
        <w:rPr>
          <w:rFonts w:ascii="Times New Roman" w:hAnsi="Times New Roman" w:cs="Times New Roman"/>
          <w:sz w:val="20"/>
          <w:szCs w:val="20"/>
        </w:rPr>
        <w:t xml:space="preserve"> Gasification and </w:t>
      </w:r>
      <w:proofErr w:type="spellStart"/>
      <w:r w:rsidRPr="005F7FFE">
        <w:rPr>
          <w:rFonts w:ascii="Times New Roman" w:hAnsi="Times New Roman" w:cs="Times New Roman"/>
          <w:sz w:val="20"/>
          <w:szCs w:val="20"/>
        </w:rPr>
        <w:t>pyrolysis</w:t>
      </w:r>
      <w:proofErr w:type="spellEnd"/>
      <w:r w:rsidRPr="005F7FFE">
        <w:rPr>
          <w:rFonts w:ascii="Times New Roman" w:hAnsi="Times New Roman" w:cs="Times New Roman"/>
          <w:sz w:val="20"/>
          <w:szCs w:val="20"/>
        </w:rPr>
        <w:t xml:space="preserve"> enable the conversion of waste into useful energy forms, such as electricity, heat, and fuels, reducing dependence on fossil fuels.</w:t>
      </w:r>
    </w:p>
    <w:p w:rsidR="00E66441" w:rsidRPr="005F7FFE" w:rsidRDefault="000B1314" w:rsidP="005F7FFE">
      <w:pPr>
        <w:pStyle w:val="ListParagraph"/>
        <w:numPr>
          <w:ilvl w:val="0"/>
          <w:numId w:val="11"/>
        </w:numPr>
        <w:spacing w:line="240" w:lineRule="auto"/>
        <w:jc w:val="both"/>
        <w:rPr>
          <w:rFonts w:ascii="Times New Roman" w:hAnsi="Times New Roman" w:cs="Times New Roman"/>
          <w:sz w:val="20"/>
          <w:szCs w:val="20"/>
        </w:rPr>
      </w:pPr>
      <w:r w:rsidRPr="005F7FFE">
        <w:rPr>
          <w:rFonts w:ascii="Times New Roman" w:hAnsi="Times New Roman" w:cs="Times New Roman"/>
          <w:i/>
          <w:sz w:val="20"/>
          <w:szCs w:val="20"/>
        </w:rPr>
        <w:t>Waste Diversion</w:t>
      </w:r>
      <w:r w:rsidRPr="005F7FFE">
        <w:rPr>
          <w:rFonts w:ascii="Times New Roman" w:hAnsi="Times New Roman" w:cs="Times New Roman"/>
          <w:sz w:val="20"/>
          <w:szCs w:val="20"/>
        </w:rPr>
        <w:t xml:space="preserve">: These technologies provide a means to divert waste materials from </w:t>
      </w:r>
      <w:proofErr w:type="spellStart"/>
      <w:r w:rsidRPr="005F7FFE">
        <w:rPr>
          <w:rFonts w:ascii="Times New Roman" w:hAnsi="Times New Roman" w:cs="Times New Roman"/>
          <w:sz w:val="20"/>
          <w:szCs w:val="20"/>
        </w:rPr>
        <w:t>landfilling</w:t>
      </w:r>
      <w:proofErr w:type="spellEnd"/>
      <w:r w:rsidRPr="005F7FFE">
        <w:rPr>
          <w:rFonts w:ascii="Times New Roman" w:hAnsi="Times New Roman" w:cs="Times New Roman"/>
          <w:sz w:val="20"/>
          <w:szCs w:val="20"/>
        </w:rPr>
        <w:t>, helping to reduce environmental impacts and utilize the energy content in waste.</w:t>
      </w:r>
    </w:p>
    <w:p w:rsidR="00E66441" w:rsidRPr="005F7FFE" w:rsidRDefault="000B1314" w:rsidP="005F7FFE">
      <w:pPr>
        <w:pStyle w:val="ListParagraph"/>
        <w:numPr>
          <w:ilvl w:val="0"/>
          <w:numId w:val="11"/>
        </w:numPr>
        <w:spacing w:line="240" w:lineRule="auto"/>
        <w:jc w:val="both"/>
        <w:rPr>
          <w:rFonts w:ascii="Times New Roman" w:hAnsi="Times New Roman" w:cs="Times New Roman"/>
          <w:sz w:val="20"/>
          <w:szCs w:val="20"/>
        </w:rPr>
      </w:pPr>
      <w:proofErr w:type="spellStart"/>
      <w:r w:rsidRPr="005F7FFE">
        <w:rPr>
          <w:rFonts w:ascii="Times New Roman" w:hAnsi="Times New Roman" w:cs="Times New Roman"/>
          <w:i/>
          <w:sz w:val="20"/>
          <w:szCs w:val="20"/>
        </w:rPr>
        <w:t>Syngas</w:t>
      </w:r>
      <w:proofErr w:type="spellEnd"/>
      <w:r w:rsidRPr="005F7FFE">
        <w:rPr>
          <w:rFonts w:ascii="Times New Roman" w:hAnsi="Times New Roman" w:cs="Times New Roman"/>
          <w:i/>
          <w:sz w:val="20"/>
          <w:szCs w:val="20"/>
        </w:rPr>
        <w:t xml:space="preserve"> Utilization</w:t>
      </w:r>
      <w:r w:rsidRPr="005F7FFE">
        <w:rPr>
          <w:rFonts w:ascii="Times New Roman" w:hAnsi="Times New Roman" w:cs="Times New Roman"/>
          <w:sz w:val="20"/>
          <w:szCs w:val="20"/>
        </w:rPr>
        <w:t xml:space="preserve">: The </w:t>
      </w:r>
      <w:proofErr w:type="spellStart"/>
      <w:r w:rsidRPr="005F7FFE">
        <w:rPr>
          <w:rFonts w:ascii="Times New Roman" w:hAnsi="Times New Roman" w:cs="Times New Roman"/>
          <w:sz w:val="20"/>
          <w:szCs w:val="20"/>
        </w:rPr>
        <w:t>syngas</w:t>
      </w:r>
      <w:proofErr w:type="spellEnd"/>
      <w:r w:rsidRPr="005F7FFE">
        <w:rPr>
          <w:rFonts w:ascii="Times New Roman" w:hAnsi="Times New Roman" w:cs="Times New Roman"/>
          <w:sz w:val="20"/>
          <w:szCs w:val="20"/>
        </w:rPr>
        <w:t xml:space="preserve"> produced from gasification and </w:t>
      </w:r>
      <w:proofErr w:type="spellStart"/>
      <w:r w:rsidRPr="005F7FFE">
        <w:rPr>
          <w:rFonts w:ascii="Times New Roman" w:hAnsi="Times New Roman" w:cs="Times New Roman"/>
          <w:sz w:val="20"/>
          <w:szCs w:val="20"/>
        </w:rPr>
        <w:t>pyrolysis</w:t>
      </w:r>
      <w:proofErr w:type="spellEnd"/>
      <w:r w:rsidRPr="005F7FFE">
        <w:rPr>
          <w:rFonts w:ascii="Times New Roman" w:hAnsi="Times New Roman" w:cs="Times New Roman"/>
          <w:sz w:val="20"/>
          <w:szCs w:val="20"/>
        </w:rPr>
        <w:t xml:space="preserve"> can be used as a versatile energy source for various applications, including power generation, heat production, and the production of renewable fuels and chemicals.</w:t>
      </w:r>
    </w:p>
    <w:p w:rsidR="00E67506" w:rsidRPr="005F7FFE" w:rsidRDefault="000B1314" w:rsidP="005F7FFE">
      <w:pPr>
        <w:spacing w:line="240" w:lineRule="auto"/>
        <w:ind w:left="360"/>
        <w:jc w:val="both"/>
        <w:rPr>
          <w:rFonts w:ascii="Times New Roman" w:hAnsi="Times New Roman" w:cs="Times New Roman"/>
          <w:sz w:val="20"/>
          <w:szCs w:val="20"/>
        </w:rPr>
      </w:pPr>
      <w:r w:rsidRPr="005F7FFE">
        <w:rPr>
          <w:rFonts w:ascii="Times New Roman" w:hAnsi="Times New Roman" w:cs="Times New Roman"/>
          <w:sz w:val="20"/>
          <w:szCs w:val="20"/>
        </w:rPr>
        <w:t xml:space="preserve">However, it's important to note that the successful implementation of gasification and </w:t>
      </w:r>
      <w:proofErr w:type="spellStart"/>
      <w:r w:rsidRPr="005F7FFE">
        <w:rPr>
          <w:rFonts w:ascii="Times New Roman" w:hAnsi="Times New Roman" w:cs="Times New Roman"/>
          <w:sz w:val="20"/>
          <w:szCs w:val="20"/>
        </w:rPr>
        <w:t>pyrolysis</w:t>
      </w:r>
      <w:proofErr w:type="spellEnd"/>
      <w:r w:rsidRPr="005F7FFE">
        <w:rPr>
          <w:rFonts w:ascii="Times New Roman" w:hAnsi="Times New Roman" w:cs="Times New Roman"/>
          <w:sz w:val="20"/>
          <w:szCs w:val="20"/>
        </w:rPr>
        <w:t xml:space="preserve"> for waste-to-energy depends on several factors, including feedstock composition, process efficiency, emission control, and economic viability. Proper waste characterization and selection of appropriate technologies are crucial for maximizing the potential benefits and minimizing environmental impacts</w:t>
      </w:r>
      <w:r w:rsidR="001A42C1" w:rsidRPr="005F7FFE">
        <w:rPr>
          <w:rFonts w:ascii="Times New Roman" w:hAnsi="Times New Roman" w:cs="Times New Roman"/>
          <w:sz w:val="20"/>
          <w:szCs w:val="20"/>
        </w:rPr>
        <w:t>.</w:t>
      </w:r>
    </w:p>
    <w:p w:rsidR="001A42C1" w:rsidRPr="005F7FFE" w:rsidRDefault="001A42C1" w:rsidP="005F7FFE">
      <w:pPr>
        <w:spacing w:line="240" w:lineRule="auto"/>
        <w:ind w:left="360"/>
        <w:jc w:val="both"/>
        <w:rPr>
          <w:rFonts w:ascii="Times New Roman" w:hAnsi="Times New Roman" w:cs="Times New Roman"/>
          <w:sz w:val="20"/>
          <w:szCs w:val="20"/>
        </w:rPr>
      </w:pPr>
      <w:r w:rsidRPr="005F7FFE">
        <w:rPr>
          <w:rFonts w:ascii="Times New Roman" w:hAnsi="Times New Roman" w:cs="Times New Roman"/>
          <w:sz w:val="20"/>
          <w:szCs w:val="20"/>
        </w:rPr>
        <w:t xml:space="preserve">While waste gasification and </w:t>
      </w:r>
      <w:proofErr w:type="spellStart"/>
      <w:r w:rsidRPr="005F7FFE">
        <w:rPr>
          <w:rFonts w:ascii="Times New Roman" w:hAnsi="Times New Roman" w:cs="Times New Roman"/>
          <w:sz w:val="20"/>
          <w:szCs w:val="20"/>
        </w:rPr>
        <w:t>pyrolysis</w:t>
      </w:r>
      <w:proofErr w:type="spellEnd"/>
      <w:r w:rsidRPr="005F7FFE">
        <w:rPr>
          <w:rFonts w:ascii="Times New Roman" w:hAnsi="Times New Roman" w:cs="Times New Roman"/>
          <w:sz w:val="20"/>
          <w:szCs w:val="20"/>
        </w:rPr>
        <w:t xml:space="preserve"> technologies are still emerging in India, there are a few notable case studies showcasing their application for waste-to-energy conversion.  </w:t>
      </w:r>
      <w:proofErr w:type="spellStart"/>
      <w:r w:rsidRPr="005F7FFE">
        <w:rPr>
          <w:rFonts w:ascii="Times New Roman" w:hAnsi="Times New Roman" w:cs="Times New Roman"/>
          <w:sz w:val="20"/>
          <w:szCs w:val="20"/>
        </w:rPr>
        <w:t>Ramky</w:t>
      </w:r>
      <w:proofErr w:type="spellEnd"/>
      <w:r w:rsidRPr="005F7FFE">
        <w:rPr>
          <w:rFonts w:ascii="Times New Roman" w:hAnsi="Times New Roman" w:cs="Times New Roman"/>
          <w:sz w:val="20"/>
          <w:szCs w:val="20"/>
        </w:rPr>
        <w:t xml:space="preserve"> </w:t>
      </w:r>
      <w:proofErr w:type="spellStart"/>
      <w:r w:rsidRPr="005F7FFE">
        <w:rPr>
          <w:rFonts w:ascii="Times New Roman" w:hAnsi="Times New Roman" w:cs="Times New Roman"/>
          <w:sz w:val="20"/>
          <w:szCs w:val="20"/>
        </w:rPr>
        <w:t>Enviro</w:t>
      </w:r>
      <w:proofErr w:type="spellEnd"/>
      <w:r w:rsidRPr="005F7FFE">
        <w:rPr>
          <w:rFonts w:ascii="Times New Roman" w:hAnsi="Times New Roman" w:cs="Times New Roman"/>
          <w:sz w:val="20"/>
          <w:szCs w:val="20"/>
        </w:rPr>
        <w:t xml:space="preserve"> Engineers, a leading environmental solutions provider in India, established a waste-to-energy plant in Hyderabad that utilizes gasification technology. The plant processes municipal solid waste using a gasification reactor, converting the waste into </w:t>
      </w:r>
      <w:proofErr w:type="spellStart"/>
      <w:r w:rsidRPr="005F7FFE">
        <w:rPr>
          <w:rFonts w:ascii="Times New Roman" w:hAnsi="Times New Roman" w:cs="Times New Roman"/>
          <w:sz w:val="20"/>
          <w:szCs w:val="20"/>
        </w:rPr>
        <w:t>syngas</w:t>
      </w:r>
      <w:proofErr w:type="spellEnd"/>
      <w:r w:rsidRPr="005F7FFE">
        <w:rPr>
          <w:rFonts w:ascii="Times New Roman" w:hAnsi="Times New Roman" w:cs="Times New Roman"/>
          <w:sz w:val="20"/>
          <w:szCs w:val="20"/>
        </w:rPr>
        <w:t xml:space="preserve">. The </w:t>
      </w:r>
      <w:proofErr w:type="spellStart"/>
      <w:r w:rsidRPr="005F7FFE">
        <w:rPr>
          <w:rFonts w:ascii="Times New Roman" w:hAnsi="Times New Roman" w:cs="Times New Roman"/>
          <w:sz w:val="20"/>
          <w:szCs w:val="20"/>
        </w:rPr>
        <w:t>syngas</w:t>
      </w:r>
      <w:proofErr w:type="spellEnd"/>
      <w:r w:rsidRPr="005F7FFE">
        <w:rPr>
          <w:rFonts w:ascii="Times New Roman" w:hAnsi="Times New Roman" w:cs="Times New Roman"/>
          <w:sz w:val="20"/>
          <w:szCs w:val="20"/>
        </w:rPr>
        <w:t xml:space="preserve"> is then used for electricity generation, contributing to the local power grid. The facility incorporates advanced emission control systems to ensure compliance with environmental regulations.</w:t>
      </w:r>
    </w:p>
    <w:p w:rsidR="001A42C1" w:rsidRPr="005F7FFE" w:rsidRDefault="00675F14" w:rsidP="005F7FFE">
      <w:pPr>
        <w:spacing w:line="240" w:lineRule="auto"/>
        <w:ind w:left="360"/>
        <w:jc w:val="both"/>
        <w:rPr>
          <w:rFonts w:ascii="Times New Roman" w:hAnsi="Times New Roman" w:cs="Times New Roman"/>
          <w:sz w:val="20"/>
          <w:szCs w:val="20"/>
        </w:rPr>
      </w:pPr>
      <w:r w:rsidRPr="005F7FFE">
        <w:rPr>
          <w:rFonts w:ascii="Times New Roman" w:hAnsi="Times New Roman" w:cs="Times New Roman"/>
          <w:noProof/>
          <w:sz w:val="20"/>
          <w:szCs w:val="20"/>
          <w:lang w:eastAsia="en-IN"/>
        </w:rPr>
        <w:lastRenderedPageBreak/>
        <w:pict>
          <v:shape id="_x0000_s1036" type="#_x0000_t202" style="position:absolute;left:0;text-align:left;margin-left:8.45pt;margin-top:106.75pt;width:467.6pt;height:291.8pt;z-index:251662336" fillcolor="#f2f2f2 [3052]">
            <v:textbox>
              <w:txbxContent>
                <w:p w:rsidR="006A4385" w:rsidRPr="00675F14" w:rsidRDefault="006A4385" w:rsidP="003A6A5B">
                  <w:pPr>
                    <w:rPr>
                      <w:rFonts w:ascii="Times New Roman" w:hAnsi="Times New Roman" w:cs="Times New Roman"/>
                      <w:b/>
                      <w:sz w:val="20"/>
                    </w:rPr>
                  </w:pPr>
                  <w:r w:rsidRPr="00675F14">
                    <w:rPr>
                      <w:rFonts w:ascii="Times New Roman" w:hAnsi="Times New Roman" w:cs="Times New Roman"/>
                      <w:b/>
                      <w:sz w:val="20"/>
                    </w:rPr>
                    <w:t>Case Studies:</w:t>
                  </w:r>
                </w:p>
                <w:p w:rsidR="006A4385" w:rsidRPr="00675F14" w:rsidRDefault="006A4385" w:rsidP="003A6A5B">
                  <w:pPr>
                    <w:jc w:val="both"/>
                    <w:rPr>
                      <w:rFonts w:ascii="Times New Roman" w:hAnsi="Times New Roman" w:cs="Times New Roman"/>
                      <w:sz w:val="20"/>
                    </w:rPr>
                  </w:pPr>
                  <w:r w:rsidRPr="00675F14">
                    <w:rPr>
                      <w:rFonts w:ascii="Times New Roman" w:hAnsi="Times New Roman" w:cs="Times New Roman"/>
                      <w:b/>
                      <w:sz w:val="20"/>
                    </w:rPr>
                    <w:t>Waste gasification plant in Derby, United Kingdom</w:t>
                  </w:r>
                  <w:r w:rsidRPr="00675F14">
                    <w:rPr>
                      <w:rFonts w:ascii="Times New Roman" w:hAnsi="Times New Roman" w:cs="Times New Roman"/>
                      <w:sz w:val="20"/>
                    </w:rPr>
                    <w:t xml:space="preserve">: The waste gasification plant in Derby, UK, known as the </w:t>
                  </w:r>
                  <w:proofErr w:type="spellStart"/>
                  <w:r w:rsidRPr="00675F14">
                    <w:rPr>
                      <w:rFonts w:ascii="Times New Roman" w:hAnsi="Times New Roman" w:cs="Times New Roman"/>
                      <w:sz w:val="20"/>
                    </w:rPr>
                    <w:t>Sinfin</w:t>
                  </w:r>
                  <w:proofErr w:type="spellEnd"/>
                  <w:r w:rsidRPr="00675F14">
                    <w:rPr>
                      <w:rFonts w:ascii="Times New Roman" w:hAnsi="Times New Roman" w:cs="Times New Roman"/>
                      <w:sz w:val="20"/>
                    </w:rPr>
                    <w:t xml:space="preserve"> Waste Treatment Plant, utilizes gasification technology to convert non-recyclable waste into energy. The plant processes approximately 190,000 tons of waste annually, generating electricity that is supplied to the grid. The gasification process converts the waste into a clean </w:t>
                  </w:r>
                  <w:proofErr w:type="spellStart"/>
                  <w:r w:rsidRPr="00675F14">
                    <w:rPr>
                      <w:rFonts w:ascii="Times New Roman" w:hAnsi="Times New Roman" w:cs="Times New Roman"/>
                      <w:sz w:val="20"/>
                    </w:rPr>
                    <w:t>syngas</w:t>
                  </w:r>
                  <w:proofErr w:type="spellEnd"/>
                  <w:r w:rsidRPr="00675F14">
                    <w:rPr>
                      <w:rFonts w:ascii="Times New Roman" w:hAnsi="Times New Roman" w:cs="Times New Roman"/>
                      <w:sz w:val="20"/>
                    </w:rPr>
                    <w:t>, which is then combusted in a gas engine to produce electricity and heat. The facility incorporates advanced emission control technologies to minimize environmental impacts.</w:t>
                  </w:r>
                </w:p>
                <w:p w:rsidR="006A4385" w:rsidRPr="00675F14" w:rsidRDefault="006A4385" w:rsidP="003A6A5B">
                  <w:pPr>
                    <w:jc w:val="both"/>
                    <w:rPr>
                      <w:rFonts w:ascii="Times New Roman" w:hAnsi="Times New Roman" w:cs="Times New Roman"/>
                      <w:sz w:val="20"/>
                    </w:rPr>
                  </w:pPr>
                  <w:r w:rsidRPr="00675F14">
                    <w:rPr>
                      <w:rFonts w:ascii="Times New Roman" w:hAnsi="Times New Roman" w:cs="Times New Roman"/>
                      <w:b/>
                      <w:sz w:val="20"/>
                    </w:rPr>
                    <w:t>Plastic-to-Oil Conversion Plant in Japan:</w:t>
                  </w:r>
                  <w:r w:rsidRPr="00675F14">
                    <w:rPr>
                      <w:rFonts w:ascii="Times New Roman" w:hAnsi="Times New Roman" w:cs="Times New Roman"/>
                      <w:sz w:val="20"/>
                    </w:rPr>
                    <w:t xml:space="preserve"> In Japan, a </w:t>
                  </w:r>
                  <w:proofErr w:type="spellStart"/>
                  <w:r w:rsidRPr="00675F14">
                    <w:rPr>
                      <w:rFonts w:ascii="Times New Roman" w:hAnsi="Times New Roman" w:cs="Times New Roman"/>
                      <w:sz w:val="20"/>
                    </w:rPr>
                    <w:t>pyrolysis</w:t>
                  </w:r>
                  <w:proofErr w:type="spellEnd"/>
                  <w:r w:rsidRPr="00675F14">
                    <w:rPr>
                      <w:rFonts w:ascii="Times New Roman" w:hAnsi="Times New Roman" w:cs="Times New Roman"/>
                      <w:sz w:val="20"/>
                    </w:rPr>
                    <w:t xml:space="preserve">-based plant was established to convert plastic waste into oil. The plant processes various types of plastic waste, including packaging materials and single-use plastics, using </w:t>
                  </w:r>
                  <w:proofErr w:type="spellStart"/>
                  <w:r w:rsidRPr="00675F14">
                    <w:rPr>
                      <w:rFonts w:ascii="Times New Roman" w:hAnsi="Times New Roman" w:cs="Times New Roman"/>
                      <w:sz w:val="20"/>
                    </w:rPr>
                    <w:t>pyrolysis</w:t>
                  </w:r>
                  <w:proofErr w:type="spellEnd"/>
                  <w:r w:rsidRPr="00675F14">
                    <w:rPr>
                      <w:rFonts w:ascii="Times New Roman" w:hAnsi="Times New Roman" w:cs="Times New Roman"/>
                      <w:sz w:val="20"/>
                    </w:rPr>
                    <w:t xml:space="preserve"> technology. The </w:t>
                  </w:r>
                  <w:proofErr w:type="spellStart"/>
                  <w:r w:rsidRPr="00675F14">
                    <w:rPr>
                      <w:rFonts w:ascii="Times New Roman" w:hAnsi="Times New Roman" w:cs="Times New Roman"/>
                      <w:sz w:val="20"/>
                    </w:rPr>
                    <w:t>pyrolysis</w:t>
                  </w:r>
                  <w:proofErr w:type="spellEnd"/>
                  <w:r w:rsidRPr="00675F14">
                    <w:rPr>
                      <w:rFonts w:ascii="Times New Roman" w:hAnsi="Times New Roman" w:cs="Times New Roman"/>
                      <w:sz w:val="20"/>
                    </w:rPr>
                    <w:t xml:space="preserve"> process breaks down the plastics at high temperatures, resulting in the production of oil, gas, and a small amount of solid residue. The oil produced can be used as a fuel or further refined into other petrochemical products.</w:t>
                  </w:r>
                </w:p>
                <w:p w:rsidR="006A4385" w:rsidRPr="00675F14" w:rsidRDefault="006A4385" w:rsidP="003A6A5B">
                  <w:pPr>
                    <w:rPr>
                      <w:rFonts w:ascii="Times New Roman" w:hAnsi="Times New Roman" w:cs="Times New Roman"/>
                      <w:sz w:val="20"/>
                    </w:rPr>
                  </w:pPr>
                  <w:r w:rsidRPr="00675F14">
                    <w:rPr>
                      <w:rFonts w:ascii="Times New Roman" w:hAnsi="Times New Roman" w:cs="Times New Roman"/>
                      <w:b/>
                      <w:sz w:val="20"/>
                    </w:rPr>
                    <w:t>Waste-to-Energy Facility in Skive, Denmark:</w:t>
                  </w:r>
                  <w:r w:rsidRPr="00675F14">
                    <w:rPr>
                      <w:rFonts w:ascii="Times New Roman" w:hAnsi="Times New Roman" w:cs="Times New Roman"/>
                      <w:sz w:val="20"/>
                    </w:rPr>
                    <w:t xml:space="preserve"> The waste-to-energy facility in Skive, Denmark, employs a combination of gasification and </w:t>
                  </w:r>
                  <w:proofErr w:type="spellStart"/>
                  <w:r w:rsidRPr="00675F14">
                    <w:rPr>
                      <w:rFonts w:ascii="Times New Roman" w:hAnsi="Times New Roman" w:cs="Times New Roman"/>
                      <w:sz w:val="20"/>
                    </w:rPr>
                    <w:t>pyrolysis</w:t>
                  </w:r>
                  <w:proofErr w:type="spellEnd"/>
                  <w:r w:rsidRPr="00675F14">
                    <w:rPr>
                      <w:rFonts w:ascii="Times New Roman" w:hAnsi="Times New Roman" w:cs="Times New Roman"/>
                      <w:sz w:val="20"/>
                    </w:rPr>
                    <w:t xml:space="preserve"> technologies to convert various types of waste into energy. The facility processes municipal solid waste, sewage sludge, and agricultural residues. </w:t>
                  </w:r>
                </w:p>
                <w:p w:rsidR="006A4385" w:rsidRPr="00675F14" w:rsidRDefault="006A4385" w:rsidP="003A6A5B">
                  <w:pPr>
                    <w:rPr>
                      <w:rFonts w:ascii="Times New Roman" w:hAnsi="Times New Roman" w:cs="Times New Roman"/>
                      <w:sz w:val="20"/>
                    </w:rPr>
                  </w:pPr>
                  <w:r w:rsidRPr="00675F14">
                    <w:rPr>
                      <w:rFonts w:ascii="Times New Roman" w:hAnsi="Times New Roman" w:cs="Times New Roman"/>
                      <w:b/>
                      <w:sz w:val="20"/>
                    </w:rPr>
                    <w:t xml:space="preserve">Biomass Gasification Plant in </w:t>
                  </w:r>
                  <w:proofErr w:type="spellStart"/>
                  <w:r w:rsidRPr="00675F14">
                    <w:rPr>
                      <w:rFonts w:ascii="Times New Roman" w:hAnsi="Times New Roman" w:cs="Times New Roman"/>
                      <w:b/>
                      <w:sz w:val="20"/>
                    </w:rPr>
                    <w:t>Güssing</w:t>
                  </w:r>
                  <w:proofErr w:type="spellEnd"/>
                  <w:r w:rsidRPr="00675F14">
                    <w:rPr>
                      <w:rFonts w:ascii="Times New Roman" w:hAnsi="Times New Roman" w:cs="Times New Roman"/>
                      <w:b/>
                      <w:sz w:val="20"/>
                    </w:rPr>
                    <w:t>, Austria:</w:t>
                  </w:r>
                  <w:r w:rsidRPr="00675F14">
                    <w:rPr>
                      <w:rFonts w:ascii="Times New Roman" w:hAnsi="Times New Roman" w:cs="Times New Roman"/>
                      <w:sz w:val="20"/>
                    </w:rPr>
                    <w:t xml:space="preserve"> The biomass gasification plant in </w:t>
                  </w:r>
                  <w:proofErr w:type="spellStart"/>
                  <w:r w:rsidRPr="00675F14">
                    <w:rPr>
                      <w:rFonts w:ascii="Times New Roman" w:hAnsi="Times New Roman" w:cs="Times New Roman"/>
                      <w:sz w:val="20"/>
                    </w:rPr>
                    <w:t>Güssing</w:t>
                  </w:r>
                  <w:proofErr w:type="spellEnd"/>
                  <w:r w:rsidRPr="00675F14">
                    <w:rPr>
                      <w:rFonts w:ascii="Times New Roman" w:hAnsi="Times New Roman" w:cs="Times New Roman"/>
                      <w:sz w:val="20"/>
                    </w:rPr>
                    <w:t xml:space="preserve">, Austria, is an example of gasification technology applied to biomass waste to generate clean </w:t>
                  </w:r>
                  <w:proofErr w:type="spellStart"/>
                  <w:r w:rsidRPr="00675F14">
                    <w:rPr>
                      <w:rFonts w:ascii="Times New Roman" w:hAnsi="Times New Roman" w:cs="Times New Roman"/>
                      <w:sz w:val="20"/>
                    </w:rPr>
                    <w:t>syngas</w:t>
                  </w:r>
                  <w:proofErr w:type="spellEnd"/>
                  <w:r w:rsidRPr="00675F14">
                    <w:rPr>
                      <w:rFonts w:ascii="Times New Roman" w:hAnsi="Times New Roman" w:cs="Times New Roman"/>
                      <w:sz w:val="20"/>
                    </w:rPr>
                    <w:t xml:space="preserve"> since the 1990s, contributing to the reduction of fossil fuel dependency in the region.</w:t>
                  </w:r>
                </w:p>
                <w:p w:rsidR="006A4385" w:rsidRPr="00675F14" w:rsidRDefault="006A4385" w:rsidP="003A6A5B">
                  <w:pPr>
                    <w:rPr>
                      <w:rFonts w:ascii="Times New Roman" w:hAnsi="Times New Roman" w:cs="Times New Roman"/>
                      <w:sz w:val="20"/>
                    </w:rPr>
                  </w:pPr>
                </w:p>
              </w:txbxContent>
            </v:textbox>
          </v:shape>
        </w:pict>
      </w:r>
      <w:r w:rsidR="001A42C1" w:rsidRPr="005F7FFE">
        <w:rPr>
          <w:rFonts w:ascii="Times New Roman" w:hAnsi="Times New Roman" w:cs="Times New Roman"/>
          <w:sz w:val="20"/>
          <w:szCs w:val="20"/>
        </w:rPr>
        <w:t xml:space="preserve">Further, Indian Oil Corporation Limited (IOCL), in collaboration with the Gujarat Energy Research and Management Institute (GERMI), has set up a pilot </w:t>
      </w:r>
      <w:proofErr w:type="spellStart"/>
      <w:r w:rsidR="001A42C1" w:rsidRPr="005F7FFE">
        <w:rPr>
          <w:rFonts w:ascii="Times New Roman" w:hAnsi="Times New Roman" w:cs="Times New Roman"/>
          <w:sz w:val="20"/>
          <w:szCs w:val="20"/>
        </w:rPr>
        <w:t>pyrolysis</w:t>
      </w:r>
      <w:proofErr w:type="spellEnd"/>
      <w:r w:rsidR="001A42C1" w:rsidRPr="005F7FFE">
        <w:rPr>
          <w:rFonts w:ascii="Times New Roman" w:hAnsi="Times New Roman" w:cs="Times New Roman"/>
          <w:sz w:val="20"/>
          <w:szCs w:val="20"/>
        </w:rPr>
        <w:t xml:space="preserve"> unit for plastic waste management. Located in Gujarat, the plant utilizes </w:t>
      </w:r>
      <w:proofErr w:type="spellStart"/>
      <w:r w:rsidR="001A42C1" w:rsidRPr="005F7FFE">
        <w:rPr>
          <w:rFonts w:ascii="Times New Roman" w:hAnsi="Times New Roman" w:cs="Times New Roman"/>
          <w:sz w:val="20"/>
          <w:szCs w:val="20"/>
        </w:rPr>
        <w:t>pyrolysis</w:t>
      </w:r>
      <w:proofErr w:type="spellEnd"/>
      <w:r w:rsidR="001A42C1" w:rsidRPr="005F7FFE">
        <w:rPr>
          <w:rFonts w:ascii="Times New Roman" w:hAnsi="Times New Roman" w:cs="Times New Roman"/>
          <w:sz w:val="20"/>
          <w:szCs w:val="20"/>
        </w:rPr>
        <w:t xml:space="preserve"> technology to convert plastic waste into </w:t>
      </w:r>
      <w:proofErr w:type="spellStart"/>
      <w:r w:rsidR="001A42C1" w:rsidRPr="005F7FFE">
        <w:rPr>
          <w:rFonts w:ascii="Times New Roman" w:hAnsi="Times New Roman" w:cs="Times New Roman"/>
          <w:sz w:val="20"/>
          <w:szCs w:val="20"/>
        </w:rPr>
        <w:t>pyrolysis</w:t>
      </w:r>
      <w:proofErr w:type="spellEnd"/>
      <w:r w:rsidR="001A42C1" w:rsidRPr="005F7FFE">
        <w:rPr>
          <w:rFonts w:ascii="Times New Roman" w:hAnsi="Times New Roman" w:cs="Times New Roman"/>
          <w:sz w:val="20"/>
          <w:szCs w:val="20"/>
        </w:rPr>
        <w:t xml:space="preserve"> oil, gas, and char. The </w:t>
      </w:r>
      <w:proofErr w:type="spellStart"/>
      <w:r w:rsidR="001A42C1" w:rsidRPr="005F7FFE">
        <w:rPr>
          <w:rFonts w:ascii="Times New Roman" w:hAnsi="Times New Roman" w:cs="Times New Roman"/>
          <w:sz w:val="20"/>
          <w:szCs w:val="20"/>
        </w:rPr>
        <w:t>pyrolysis</w:t>
      </w:r>
      <w:proofErr w:type="spellEnd"/>
      <w:r w:rsidR="001A42C1" w:rsidRPr="005F7FFE">
        <w:rPr>
          <w:rFonts w:ascii="Times New Roman" w:hAnsi="Times New Roman" w:cs="Times New Roman"/>
          <w:sz w:val="20"/>
          <w:szCs w:val="20"/>
        </w:rPr>
        <w:t xml:space="preserve"> oil produced can be used as a fuel or feedstock for various applications, while the gas and char can be further utilized for energy purposes or other value-added products. These case studies demonstrate the ongoing efforts in India to explore and implement waste gasification and </w:t>
      </w:r>
      <w:proofErr w:type="spellStart"/>
      <w:r w:rsidR="001A42C1" w:rsidRPr="005F7FFE">
        <w:rPr>
          <w:rFonts w:ascii="Times New Roman" w:hAnsi="Times New Roman" w:cs="Times New Roman"/>
          <w:sz w:val="20"/>
          <w:szCs w:val="20"/>
        </w:rPr>
        <w:t>pyrolysis</w:t>
      </w:r>
      <w:proofErr w:type="spellEnd"/>
      <w:r w:rsidR="001A42C1" w:rsidRPr="005F7FFE">
        <w:rPr>
          <w:rFonts w:ascii="Times New Roman" w:hAnsi="Times New Roman" w:cs="Times New Roman"/>
          <w:sz w:val="20"/>
          <w:szCs w:val="20"/>
        </w:rPr>
        <w:t xml:space="preserve"> technologies for waste-to-energy conversion. As the country continues to address its waste management challenges and promote sustainable practices, the adoption of gasification and </w:t>
      </w:r>
      <w:proofErr w:type="spellStart"/>
      <w:r w:rsidR="001A42C1" w:rsidRPr="005F7FFE">
        <w:rPr>
          <w:rFonts w:ascii="Times New Roman" w:hAnsi="Times New Roman" w:cs="Times New Roman"/>
          <w:sz w:val="20"/>
          <w:szCs w:val="20"/>
        </w:rPr>
        <w:t>pyrolysis</w:t>
      </w:r>
      <w:proofErr w:type="spellEnd"/>
      <w:r w:rsidR="001A42C1" w:rsidRPr="005F7FFE">
        <w:rPr>
          <w:rFonts w:ascii="Times New Roman" w:hAnsi="Times New Roman" w:cs="Times New Roman"/>
          <w:sz w:val="20"/>
          <w:szCs w:val="20"/>
        </w:rPr>
        <w:t xml:space="preserve"> technologies is expected to increase in the future.</w:t>
      </w:r>
    </w:p>
    <w:p w:rsidR="003A6A5B" w:rsidRPr="005F7FFE" w:rsidRDefault="003A6A5B" w:rsidP="005F7FFE">
      <w:pPr>
        <w:spacing w:line="240" w:lineRule="auto"/>
        <w:ind w:left="360"/>
        <w:jc w:val="both"/>
        <w:rPr>
          <w:rFonts w:ascii="Times New Roman" w:hAnsi="Times New Roman" w:cs="Times New Roman"/>
          <w:sz w:val="20"/>
          <w:szCs w:val="20"/>
        </w:rPr>
      </w:pPr>
    </w:p>
    <w:p w:rsidR="00E67506" w:rsidRPr="005F7FFE" w:rsidRDefault="00E67506" w:rsidP="005F7FFE">
      <w:pPr>
        <w:spacing w:line="240" w:lineRule="auto"/>
        <w:rPr>
          <w:rFonts w:ascii="Times New Roman" w:hAnsi="Times New Roman" w:cs="Times New Roman"/>
          <w:b/>
          <w:sz w:val="20"/>
          <w:szCs w:val="20"/>
        </w:rPr>
      </w:pPr>
    </w:p>
    <w:p w:rsidR="00C161F6" w:rsidRPr="005F7FFE" w:rsidRDefault="00C161F6" w:rsidP="005F7FFE">
      <w:pPr>
        <w:spacing w:line="240" w:lineRule="auto"/>
        <w:rPr>
          <w:rFonts w:ascii="Times New Roman" w:hAnsi="Times New Roman" w:cs="Times New Roman"/>
          <w:b/>
          <w:sz w:val="20"/>
          <w:szCs w:val="20"/>
        </w:rPr>
      </w:pPr>
    </w:p>
    <w:p w:rsidR="00C161F6" w:rsidRPr="005F7FFE" w:rsidRDefault="00C161F6" w:rsidP="005F7FFE">
      <w:pPr>
        <w:spacing w:line="240" w:lineRule="auto"/>
        <w:rPr>
          <w:rFonts w:ascii="Times New Roman" w:hAnsi="Times New Roman" w:cs="Times New Roman"/>
          <w:b/>
          <w:sz w:val="20"/>
          <w:szCs w:val="20"/>
        </w:rPr>
      </w:pPr>
    </w:p>
    <w:p w:rsidR="00C161F6" w:rsidRPr="005F7FFE" w:rsidRDefault="00C161F6" w:rsidP="005F7FFE">
      <w:pPr>
        <w:spacing w:line="240" w:lineRule="auto"/>
        <w:rPr>
          <w:rFonts w:ascii="Times New Roman" w:hAnsi="Times New Roman" w:cs="Times New Roman"/>
          <w:b/>
          <w:sz w:val="20"/>
          <w:szCs w:val="20"/>
        </w:rPr>
      </w:pPr>
    </w:p>
    <w:p w:rsidR="00C161F6" w:rsidRPr="005F7FFE" w:rsidRDefault="00C161F6" w:rsidP="005F7FFE">
      <w:pPr>
        <w:spacing w:line="240" w:lineRule="auto"/>
        <w:rPr>
          <w:rFonts w:ascii="Times New Roman" w:hAnsi="Times New Roman" w:cs="Times New Roman"/>
          <w:b/>
          <w:sz w:val="20"/>
          <w:szCs w:val="20"/>
        </w:rPr>
      </w:pPr>
    </w:p>
    <w:p w:rsidR="00C161F6" w:rsidRPr="005F7FFE" w:rsidRDefault="00C161F6" w:rsidP="005F7FFE">
      <w:pPr>
        <w:spacing w:line="240" w:lineRule="auto"/>
        <w:rPr>
          <w:rFonts w:ascii="Times New Roman" w:hAnsi="Times New Roman" w:cs="Times New Roman"/>
          <w:b/>
          <w:sz w:val="20"/>
          <w:szCs w:val="20"/>
        </w:rPr>
      </w:pPr>
    </w:p>
    <w:p w:rsidR="00C161F6" w:rsidRPr="005F7FFE" w:rsidRDefault="00C161F6" w:rsidP="005F7FFE">
      <w:pPr>
        <w:spacing w:line="240" w:lineRule="auto"/>
        <w:rPr>
          <w:rFonts w:ascii="Times New Roman" w:hAnsi="Times New Roman" w:cs="Times New Roman"/>
          <w:b/>
          <w:sz w:val="20"/>
          <w:szCs w:val="20"/>
        </w:rPr>
      </w:pPr>
    </w:p>
    <w:p w:rsidR="00C161F6" w:rsidRPr="005F7FFE" w:rsidRDefault="00C161F6" w:rsidP="005F7FFE">
      <w:pPr>
        <w:spacing w:line="240" w:lineRule="auto"/>
        <w:rPr>
          <w:rFonts w:ascii="Times New Roman" w:hAnsi="Times New Roman" w:cs="Times New Roman"/>
          <w:b/>
          <w:sz w:val="20"/>
          <w:szCs w:val="20"/>
        </w:rPr>
      </w:pPr>
    </w:p>
    <w:p w:rsidR="00C161F6" w:rsidRPr="005F7FFE" w:rsidRDefault="00C161F6" w:rsidP="005F7FFE">
      <w:pPr>
        <w:spacing w:line="240" w:lineRule="auto"/>
        <w:rPr>
          <w:rFonts w:ascii="Times New Roman" w:hAnsi="Times New Roman" w:cs="Times New Roman"/>
          <w:b/>
          <w:sz w:val="20"/>
          <w:szCs w:val="20"/>
        </w:rPr>
      </w:pPr>
    </w:p>
    <w:p w:rsidR="00C161F6" w:rsidRPr="005F7FFE" w:rsidRDefault="00C161F6" w:rsidP="005F7FFE">
      <w:pPr>
        <w:spacing w:line="240" w:lineRule="auto"/>
        <w:rPr>
          <w:rFonts w:ascii="Times New Roman" w:hAnsi="Times New Roman" w:cs="Times New Roman"/>
          <w:b/>
          <w:sz w:val="20"/>
          <w:szCs w:val="20"/>
        </w:rPr>
      </w:pPr>
    </w:p>
    <w:p w:rsidR="00C161F6" w:rsidRPr="005F7FFE" w:rsidRDefault="00C161F6" w:rsidP="005F7FFE">
      <w:pPr>
        <w:spacing w:line="240" w:lineRule="auto"/>
        <w:rPr>
          <w:rFonts w:ascii="Times New Roman" w:hAnsi="Times New Roman" w:cs="Times New Roman"/>
          <w:b/>
          <w:sz w:val="20"/>
          <w:szCs w:val="20"/>
        </w:rPr>
      </w:pPr>
    </w:p>
    <w:p w:rsidR="00C161F6" w:rsidRPr="005F7FFE" w:rsidRDefault="00C161F6" w:rsidP="005F7FFE">
      <w:pPr>
        <w:spacing w:line="240" w:lineRule="auto"/>
        <w:rPr>
          <w:rFonts w:ascii="Times New Roman" w:hAnsi="Times New Roman" w:cs="Times New Roman"/>
          <w:b/>
          <w:sz w:val="20"/>
          <w:szCs w:val="20"/>
        </w:rPr>
      </w:pPr>
    </w:p>
    <w:p w:rsidR="001A42C1" w:rsidRPr="005F7FFE" w:rsidRDefault="001A42C1" w:rsidP="005F7FFE">
      <w:pPr>
        <w:spacing w:line="240" w:lineRule="auto"/>
        <w:rPr>
          <w:rFonts w:ascii="Times New Roman" w:hAnsi="Times New Roman" w:cs="Times New Roman"/>
          <w:b/>
          <w:sz w:val="20"/>
          <w:szCs w:val="20"/>
        </w:rPr>
      </w:pPr>
    </w:p>
    <w:p w:rsidR="00E17C71" w:rsidRPr="005F7FFE" w:rsidRDefault="00E17C71" w:rsidP="005F7FFE">
      <w:pPr>
        <w:shd w:val="clear" w:color="auto" w:fill="F2F2F2" w:themeFill="background1" w:themeFillShade="F2"/>
        <w:spacing w:line="240" w:lineRule="auto"/>
        <w:rPr>
          <w:rFonts w:ascii="Times New Roman" w:hAnsi="Times New Roman" w:cs="Times New Roman"/>
          <w:b/>
          <w:sz w:val="20"/>
          <w:szCs w:val="20"/>
        </w:rPr>
      </w:pPr>
      <w:r w:rsidRPr="005F7FFE">
        <w:rPr>
          <w:rFonts w:ascii="Times New Roman" w:hAnsi="Times New Roman" w:cs="Times New Roman"/>
          <w:b/>
          <w:sz w:val="20"/>
          <w:szCs w:val="20"/>
        </w:rPr>
        <w:t xml:space="preserve">LANDFILL GAS RECOVERY: </w:t>
      </w:r>
    </w:p>
    <w:p w:rsidR="00E17C71" w:rsidRPr="005F7FFE" w:rsidRDefault="006A4385" w:rsidP="005F7FFE">
      <w:pPr>
        <w:spacing w:line="240" w:lineRule="auto"/>
        <w:jc w:val="both"/>
        <w:rPr>
          <w:rFonts w:ascii="Times New Roman" w:hAnsi="Times New Roman" w:cs="Times New Roman"/>
          <w:sz w:val="20"/>
          <w:szCs w:val="20"/>
        </w:rPr>
      </w:pPr>
      <w:r w:rsidRPr="006A4385">
        <w:rPr>
          <w:rFonts w:ascii="Times New Roman" w:hAnsi="Times New Roman" w:cs="Times New Roman"/>
          <w:sz w:val="20"/>
          <w:szCs w:val="20"/>
        </w:rPr>
        <w:t>Indian</w:t>
      </w:r>
      <w:r>
        <w:rPr>
          <w:rFonts w:ascii="Times New Roman" w:hAnsi="Times New Roman" w:cs="Times New Roman"/>
          <w:sz w:val="20"/>
          <w:szCs w:val="20"/>
        </w:rPr>
        <w:t xml:space="preserve"> municipal solid waste (</w:t>
      </w:r>
      <w:r w:rsidRPr="006A4385">
        <w:rPr>
          <w:rFonts w:ascii="Times New Roman" w:hAnsi="Times New Roman" w:cs="Times New Roman"/>
          <w:sz w:val="20"/>
          <w:szCs w:val="20"/>
        </w:rPr>
        <w:t>MSW</w:t>
      </w:r>
      <w:r>
        <w:rPr>
          <w:rFonts w:ascii="Times New Roman" w:hAnsi="Times New Roman" w:cs="Times New Roman"/>
          <w:sz w:val="20"/>
          <w:szCs w:val="20"/>
        </w:rPr>
        <w:t>)</w:t>
      </w:r>
      <w:r w:rsidRPr="006A4385">
        <w:rPr>
          <w:rFonts w:ascii="Times New Roman" w:hAnsi="Times New Roman" w:cs="Times New Roman"/>
          <w:sz w:val="20"/>
          <w:szCs w:val="20"/>
        </w:rPr>
        <w:t xml:space="preserve"> contains 55-60% of biodegradable organic waste along with other mixed wastes, which gets</w:t>
      </w:r>
      <w:r>
        <w:rPr>
          <w:rFonts w:ascii="Times New Roman" w:hAnsi="Times New Roman" w:cs="Times New Roman"/>
          <w:sz w:val="20"/>
          <w:szCs w:val="20"/>
        </w:rPr>
        <w:t xml:space="preserve"> </w:t>
      </w:r>
      <w:r w:rsidRPr="006A4385">
        <w:rPr>
          <w:rFonts w:ascii="Times New Roman" w:hAnsi="Times New Roman" w:cs="Times New Roman"/>
          <w:sz w:val="20"/>
          <w:szCs w:val="20"/>
        </w:rPr>
        <w:t xml:space="preserve">degraded </w:t>
      </w:r>
      <w:proofErr w:type="spellStart"/>
      <w:r w:rsidRPr="006A4385">
        <w:rPr>
          <w:rFonts w:ascii="Times New Roman" w:hAnsi="Times New Roman" w:cs="Times New Roman"/>
          <w:sz w:val="20"/>
          <w:szCs w:val="20"/>
        </w:rPr>
        <w:t>anaerobically</w:t>
      </w:r>
      <w:proofErr w:type="spellEnd"/>
      <w:r w:rsidRPr="006A4385">
        <w:rPr>
          <w:rFonts w:ascii="Times New Roman" w:hAnsi="Times New Roman" w:cs="Times New Roman"/>
          <w:sz w:val="20"/>
          <w:szCs w:val="20"/>
        </w:rPr>
        <w:t xml:space="preserve"> in landfills, thereby producing a cluster of gases known as landfill gas (LFG</w:t>
      </w:r>
      <w:proofErr w:type="gramStart"/>
      <w:r w:rsidRPr="006A4385">
        <w:rPr>
          <w:rFonts w:ascii="Times New Roman" w:hAnsi="Times New Roman" w:cs="Times New Roman"/>
          <w:sz w:val="20"/>
          <w:szCs w:val="20"/>
        </w:rPr>
        <w:t>)</w:t>
      </w:r>
      <w:r w:rsidRPr="006A4385">
        <w:rPr>
          <w:rFonts w:ascii="Times New Roman" w:hAnsi="Times New Roman" w:cs="Times New Roman"/>
          <w:sz w:val="20"/>
          <w:szCs w:val="20"/>
          <w:vertAlign w:val="superscript"/>
        </w:rPr>
        <w:t>8</w:t>
      </w:r>
      <w:proofErr w:type="gramEnd"/>
      <w:r>
        <w:rPr>
          <w:rFonts w:ascii="Times New Roman" w:hAnsi="Times New Roman" w:cs="Times New Roman"/>
          <w:sz w:val="20"/>
          <w:szCs w:val="20"/>
        </w:rPr>
        <w:t xml:space="preserve">. </w:t>
      </w:r>
      <w:proofErr w:type="gramStart"/>
      <w:r w:rsidR="00E17C71" w:rsidRPr="005F7FFE">
        <w:rPr>
          <w:rFonts w:ascii="Times New Roman" w:hAnsi="Times New Roman" w:cs="Times New Roman"/>
          <w:sz w:val="20"/>
          <w:szCs w:val="20"/>
        </w:rPr>
        <w:t>Landfill</w:t>
      </w:r>
      <w:proofErr w:type="gramEnd"/>
      <w:r w:rsidR="00E17C71" w:rsidRPr="005F7FFE">
        <w:rPr>
          <w:rFonts w:ascii="Times New Roman" w:hAnsi="Times New Roman" w:cs="Times New Roman"/>
          <w:sz w:val="20"/>
          <w:szCs w:val="20"/>
        </w:rPr>
        <w:t xml:space="preserve"> gas recovery, also known as landfill gas-to-energy (LFGTE), involves capturing and utilizing the methane-rich gas emitted from decomposing organic waste in landfills. Landfills produce methane gas as organic waste decomposes. Methane is a potent greenhouse gas, so capturing and utilizing it as an energy source can mitigate its environmental impact. Landfill gas can be collected, treated, and used for electricity and heat production. Here's an overview of landfill gas recovery:</w:t>
      </w:r>
    </w:p>
    <w:p w:rsidR="00E17C71" w:rsidRPr="005F7FFE" w:rsidRDefault="00E17C71" w:rsidP="005F7FFE">
      <w:pPr>
        <w:pStyle w:val="ListParagraph"/>
        <w:numPr>
          <w:ilvl w:val="0"/>
          <w:numId w:val="13"/>
        </w:numPr>
        <w:spacing w:line="240" w:lineRule="auto"/>
        <w:jc w:val="both"/>
        <w:rPr>
          <w:rFonts w:ascii="Times New Roman" w:hAnsi="Times New Roman" w:cs="Times New Roman"/>
          <w:sz w:val="20"/>
          <w:szCs w:val="20"/>
        </w:rPr>
      </w:pPr>
      <w:r w:rsidRPr="005F7FFE">
        <w:rPr>
          <w:rFonts w:ascii="Times New Roman" w:hAnsi="Times New Roman" w:cs="Times New Roman"/>
          <w:i/>
          <w:sz w:val="20"/>
          <w:szCs w:val="20"/>
        </w:rPr>
        <w:t>Gas Generation</w:t>
      </w:r>
      <w:r w:rsidRPr="005F7FFE">
        <w:rPr>
          <w:rFonts w:ascii="Times New Roman" w:hAnsi="Times New Roman" w:cs="Times New Roman"/>
          <w:sz w:val="20"/>
          <w:szCs w:val="20"/>
        </w:rPr>
        <w:t>: When organic waste, such as food scraps, yard waste, and paper, decomposes in landfills, it produces landfill gas. Landfill gas is a mixture of gases, primarily consisting of methane (CH</w:t>
      </w:r>
      <w:r w:rsidRPr="005F7FFE">
        <w:rPr>
          <w:rFonts w:ascii="Times New Roman" w:hAnsi="Times New Roman" w:cs="Times New Roman"/>
          <w:sz w:val="20"/>
          <w:szCs w:val="20"/>
          <w:vertAlign w:val="subscript"/>
        </w:rPr>
        <w:t>4</w:t>
      </w:r>
      <w:r w:rsidRPr="005F7FFE">
        <w:rPr>
          <w:rFonts w:ascii="Times New Roman" w:hAnsi="Times New Roman" w:cs="Times New Roman"/>
          <w:sz w:val="20"/>
          <w:szCs w:val="20"/>
        </w:rPr>
        <w:t>) and carbon dioxide (CO</w:t>
      </w:r>
      <w:r w:rsidRPr="005F7FFE">
        <w:rPr>
          <w:rFonts w:ascii="Times New Roman" w:hAnsi="Times New Roman" w:cs="Times New Roman"/>
          <w:sz w:val="20"/>
          <w:szCs w:val="20"/>
          <w:vertAlign w:val="subscript"/>
        </w:rPr>
        <w:t>2</w:t>
      </w:r>
      <w:r w:rsidRPr="005F7FFE">
        <w:rPr>
          <w:rFonts w:ascii="Times New Roman" w:hAnsi="Times New Roman" w:cs="Times New Roman"/>
          <w:sz w:val="20"/>
          <w:szCs w:val="20"/>
        </w:rPr>
        <w:t>), with traces of other volatile organic compounds.</w:t>
      </w:r>
    </w:p>
    <w:p w:rsidR="00E17C71" w:rsidRPr="005F7FFE" w:rsidRDefault="00E17C71" w:rsidP="005F7FFE">
      <w:pPr>
        <w:pStyle w:val="ListParagraph"/>
        <w:numPr>
          <w:ilvl w:val="0"/>
          <w:numId w:val="13"/>
        </w:numPr>
        <w:spacing w:line="240" w:lineRule="auto"/>
        <w:jc w:val="both"/>
        <w:rPr>
          <w:rFonts w:ascii="Times New Roman" w:hAnsi="Times New Roman" w:cs="Times New Roman"/>
          <w:sz w:val="20"/>
          <w:szCs w:val="20"/>
        </w:rPr>
      </w:pPr>
      <w:r w:rsidRPr="005F7FFE">
        <w:rPr>
          <w:rFonts w:ascii="Times New Roman" w:hAnsi="Times New Roman" w:cs="Times New Roman"/>
          <w:i/>
          <w:sz w:val="20"/>
          <w:szCs w:val="20"/>
        </w:rPr>
        <w:t>Gas Collection</w:t>
      </w:r>
      <w:r w:rsidRPr="005F7FFE">
        <w:rPr>
          <w:rFonts w:ascii="Times New Roman" w:hAnsi="Times New Roman" w:cs="Times New Roman"/>
          <w:sz w:val="20"/>
          <w:szCs w:val="20"/>
        </w:rPr>
        <w:t>: To recover landfill gas, a system of gas collection wells or pipes is installed throughout the landfill. These wells or pipes are strategically placed to capture the gas emitted during the waste decomposition process.</w:t>
      </w:r>
    </w:p>
    <w:p w:rsidR="00E17C71" w:rsidRPr="005F7FFE" w:rsidRDefault="00E17C71" w:rsidP="005F7FFE">
      <w:pPr>
        <w:pStyle w:val="ListParagraph"/>
        <w:numPr>
          <w:ilvl w:val="0"/>
          <w:numId w:val="13"/>
        </w:numPr>
        <w:spacing w:line="240" w:lineRule="auto"/>
        <w:jc w:val="both"/>
        <w:rPr>
          <w:rFonts w:ascii="Times New Roman" w:hAnsi="Times New Roman" w:cs="Times New Roman"/>
          <w:sz w:val="20"/>
          <w:szCs w:val="20"/>
        </w:rPr>
      </w:pPr>
      <w:r w:rsidRPr="005F7FFE">
        <w:rPr>
          <w:rFonts w:ascii="Times New Roman" w:hAnsi="Times New Roman" w:cs="Times New Roman"/>
          <w:i/>
          <w:sz w:val="20"/>
          <w:szCs w:val="20"/>
        </w:rPr>
        <w:t>Gas Treatment</w:t>
      </w:r>
      <w:r w:rsidRPr="005F7FFE">
        <w:rPr>
          <w:rFonts w:ascii="Times New Roman" w:hAnsi="Times New Roman" w:cs="Times New Roman"/>
          <w:sz w:val="20"/>
          <w:szCs w:val="20"/>
        </w:rPr>
        <w:t xml:space="preserve">: The collected landfill gas often contains impurities, such as moisture, hydrogen </w:t>
      </w:r>
      <w:proofErr w:type="spellStart"/>
      <w:r w:rsidRPr="005F7FFE">
        <w:rPr>
          <w:rFonts w:ascii="Times New Roman" w:hAnsi="Times New Roman" w:cs="Times New Roman"/>
          <w:sz w:val="20"/>
          <w:szCs w:val="20"/>
        </w:rPr>
        <w:t>sulfide</w:t>
      </w:r>
      <w:proofErr w:type="spellEnd"/>
      <w:r w:rsidRPr="005F7FFE">
        <w:rPr>
          <w:rFonts w:ascii="Times New Roman" w:hAnsi="Times New Roman" w:cs="Times New Roman"/>
          <w:sz w:val="20"/>
          <w:szCs w:val="20"/>
        </w:rPr>
        <w:t xml:space="preserve"> (H</w:t>
      </w:r>
      <w:r w:rsidRPr="005F7FFE">
        <w:rPr>
          <w:rFonts w:ascii="Times New Roman" w:hAnsi="Times New Roman" w:cs="Times New Roman"/>
          <w:sz w:val="20"/>
          <w:szCs w:val="20"/>
          <w:vertAlign w:val="subscript"/>
        </w:rPr>
        <w:t>2</w:t>
      </w:r>
      <w:r w:rsidRPr="005F7FFE">
        <w:rPr>
          <w:rFonts w:ascii="Times New Roman" w:hAnsi="Times New Roman" w:cs="Times New Roman"/>
          <w:sz w:val="20"/>
          <w:szCs w:val="20"/>
        </w:rPr>
        <w:t xml:space="preserve">S), </w:t>
      </w:r>
      <w:proofErr w:type="spellStart"/>
      <w:r w:rsidRPr="005F7FFE">
        <w:rPr>
          <w:rFonts w:ascii="Times New Roman" w:hAnsi="Times New Roman" w:cs="Times New Roman"/>
          <w:sz w:val="20"/>
          <w:szCs w:val="20"/>
        </w:rPr>
        <w:t>siloxanes</w:t>
      </w:r>
      <w:proofErr w:type="spellEnd"/>
      <w:r w:rsidRPr="005F7FFE">
        <w:rPr>
          <w:rFonts w:ascii="Times New Roman" w:hAnsi="Times New Roman" w:cs="Times New Roman"/>
          <w:sz w:val="20"/>
          <w:szCs w:val="20"/>
        </w:rPr>
        <w:t>, and volatile organic compounds. Prior to utilization, the gas is treated to remove these impurities, which can corrode equipment and affect its energy value.</w:t>
      </w:r>
    </w:p>
    <w:p w:rsidR="00E17C71" w:rsidRPr="005F7FFE" w:rsidRDefault="00E17C71" w:rsidP="005F7FFE">
      <w:pPr>
        <w:pStyle w:val="ListParagraph"/>
        <w:numPr>
          <w:ilvl w:val="0"/>
          <w:numId w:val="13"/>
        </w:numPr>
        <w:spacing w:line="240" w:lineRule="auto"/>
        <w:jc w:val="both"/>
        <w:rPr>
          <w:rFonts w:ascii="Times New Roman" w:hAnsi="Times New Roman" w:cs="Times New Roman"/>
          <w:sz w:val="20"/>
          <w:szCs w:val="20"/>
        </w:rPr>
      </w:pPr>
      <w:r w:rsidRPr="005F7FFE">
        <w:rPr>
          <w:rFonts w:ascii="Times New Roman" w:hAnsi="Times New Roman" w:cs="Times New Roman"/>
          <w:i/>
          <w:sz w:val="20"/>
          <w:szCs w:val="20"/>
        </w:rPr>
        <w:t>Energy Utilization</w:t>
      </w:r>
      <w:r w:rsidRPr="005F7FFE">
        <w:rPr>
          <w:rFonts w:ascii="Times New Roman" w:hAnsi="Times New Roman" w:cs="Times New Roman"/>
          <w:sz w:val="20"/>
          <w:szCs w:val="20"/>
        </w:rPr>
        <w:t>: Once the landfill gas is treated, it can be utilized for various energy applications. The most common use is generating electricity and heat. The gas is combusted in engines or turbines, which drive generators to produce electricity. The heat generated during the combustion process can also be recovered and used for district heating or industrial processes.</w:t>
      </w:r>
    </w:p>
    <w:p w:rsidR="00D92EA7" w:rsidRPr="005F7FFE" w:rsidRDefault="00D92EA7" w:rsidP="005F7FFE">
      <w:pPr>
        <w:spacing w:line="240" w:lineRule="auto"/>
        <w:ind w:left="360"/>
        <w:jc w:val="center"/>
        <w:rPr>
          <w:rFonts w:ascii="Times New Roman" w:hAnsi="Times New Roman" w:cs="Times New Roman"/>
          <w:sz w:val="20"/>
          <w:szCs w:val="20"/>
        </w:rPr>
      </w:pPr>
      <w:r w:rsidRPr="005F7FFE">
        <w:rPr>
          <w:rFonts w:ascii="Times New Roman" w:hAnsi="Times New Roman" w:cs="Times New Roman"/>
          <w:noProof/>
          <w:sz w:val="20"/>
          <w:szCs w:val="20"/>
          <w:lang w:eastAsia="en-IN"/>
        </w:rPr>
        <w:lastRenderedPageBreak/>
        <w:drawing>
          <wp:inline distT="0" distB="0" distL="0" distR="0">
            <wp:extent cx="4495800" cy="3372591"/>
            <wp:effectExtent l="19050" t="0" r="0" b="0"/>
            <wp:docPr id="9" name="Picture 9" descr="A picture of collecting and processing LF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 picture of collecting and processing LFG"/>
                    <pic:cNvPicPr>
                      <a:picLocks noChangeAspect="1" noChangeArrowheads="1"/>
                    </pic:cNvPicPr>
                  </pic:nvPicPr>
                  <pic:blipFill>
                    <a:blip r:embed="rId14" cstate="print"/>
                    <a:srcRect/>
                    <a:stretch>
                      <a:fillRect/>
                    </a:stretch>
                  </pic:blipFill>
                  <pic:spPr bwMode="auto">
                    <a:xfrm>
                      <a:off x="0" y="0"/>
                      <a:ext cx="4503595" cy="3378439"/>
                    </a:xfrm>
                    <a:prstGeom prst="rect">
                      <a:avLst/>
                    </a:prstGeom>
                    <a:noFill/>
                    <a:ln w="9525">
                      <a:noFill/>
                      <a:miter lim="800000"/>
                      <a:headEnd/>
                      <a:tailEnd/>
                    </a:ln>
                  </pic:spPr>
                </pic:pic>
              </a:graphicData>
            </a:graphic>
          </wp:inline>
        </w:drawing>
      </w:r>
    </w:p>
    <w:p w:rsidR="00D92EA7" w:rsidRPr="005F7FFE" w:rsidRDefault="00D92EA7" w:rsidP="005F7FFE">
      <w:pPr>
        <w:spacing w:line="240" w:lineRule="auto"/>
        <w:ind w:left="360"/>
        <w:jc w:val="right"/>
        <w:rPr>
          <w:rFonts w:ascii="Times New Roman" w:hAnsi="Times New Roman" w:cs="Times New Roman"/>
          <w:i/>
          <w:sz w:val="20"/>
          <w:szCs w:val="20"/>
        </w:rPr>
      </w:pPr>
      <w:r w:rsidRPr="005F7FFE">
        <w:rPr>
          <w:rFonts w:ascii="Times New Roman" w:hAnsi="Times New Roman" w:cs="Times New Roman"/>
          <w:i/>
          <w:sz w:val="20"/>
          <w:szCs w:val="20"/>
        </w:rPr>
        <w:t>Source: https://www.epa.gov</w:t>
      </w:r>
    </w:p>
    <w:p w:rsidR="00E17C71" w:rsidRPr="005F7FFE" w:rsidRDefault="00E17C71" w:rsidP="005F7FFE">
      <w:pPr>
        <w:spacing w:line="240" w:lineRule="auto"/>
        <w:rPr>
          <w:rFonts w:ascii="Times New Roman" w:hAnsi="Times New Roman" w:cs="Times New Roman"/>
          <w:b/>
          <w:sz w:val="20"/>
          <w:szCs w:val="20"/>
        </w:rPr>
      </w:pPr>
      <w:r w:rsidRPr="005F7FFE">
        <w:rPr>
          <w:rFonts w:ascii="Times New Roman" w:hAnsi="Times New Roman" w:cs="Times New Roman"/>
          <w:b/>
          <w:sz w:val="20"/>
          <w:szCs w:val="20"/>
        </w:rPr>
        <w:t>Advantages of Landfill gas recovery:</w:t>
      </w:r>
    </w:p>
    <w:p w:rsidR="00E17C71" w:rsidRPr="005F7FFE" w:rsidRDefault="00E17C71" w:rsidP="005F7FFE">
      <w:pPr>
        <w:spacing w:line="240" w:lineRule="auto"/>
        <w:rPr>
          <w:rFonts w:ascii="Times New Roman" w:hAnsi="Times New Roman" w:cs="Times New Roman"/>
          <w:sz w:val="20"/>
          <w:szCs w:val="20"/>
        </w:rPr>
      </w:pPr>
      <w:r w:rsidRPr="005F7FFE">
        <w:rPr>
          <w:rFonts w:ascii="Times New Roman" w:hAnsi="Times New Roman" w:cs="Times New Roman"/>
          <w:sz w:val="20"/>
          <w:szCs w:val="20"/>
        </w:rPr>
        <w:t>Landfill gas recovery offers several environmental benefits:</w:t>
      </w:r>
    </w:p>
    <w:p w:rsidR="00E17C71" w:rsidRPr="005F7FFE" w:rsidRDefault="00E17C71" w:rsidP="005F7FFE">
      <w:pPr>
        <w:pStyle w:val="ListParagraph"/>
        <w:numPr>
          <w:ilvl w:val="0"/>
          <w:numId w:val="14"/>
        </w:numPr>
        <w:spacing w:line="240" w:lineRule="auto"/>
        <w:jc w:val="both"/>
        <w:rPr>
          <w:rFonts w:ascii="Times New Roman" w:hAnsi="Times New Roman" w:cs="Times New Roman"/>
          <w:sz w:val="20"/>
          <w:szCs w:val="20"/>
        </w:rPr>
      </w:pPr>
      <w:r w:rsidRPr="005F7FFE">
        <w:rPr>
          <w:rFonts w:ascii="Times New Roman" w:hAnsi="Times New Roman" w:cs="Times New Roman"/>
          <w:i/>
          <w:sz w:val="20"/>
          <w:szCs w:val="20"/>
        </w:rPr>
        <w:t xml:space="preserve">Reduces GHG </w:t>
      </w:r>
      <w:proofErr w:type="spellStart"/>
      <w:r w:rsidRPr="005F7FFE">
        <w:rPr>
          <w:rFonts w:ascii="Times New Roman" w:hAnsi="Times New Roman" w:cs="Times New Roman"/>
          <w:i/>
          <w:sz w:val="20"/>
          <w:szCs w:val="20"/>
        </w:rPr>
        <w:t>Emision</w:t>
      </w:r>
      <w:proofErr w:type="spellEnd"/>
      <w:r w:rsidRPr="005F7FFE">
        <w:rPr>
          <w:rFonts w:ascii="Times New Roman" w:hAnsi="Times New Roman" w:cs="Times New Roman"/>
          <w:sz w:val="20"/>
          <w:szCs w:val="20"/>
        </w:rPr>
        <w:t xml:space="preserve">: </w:t>
      </w:r>
      <w:proofErr w:type="spellStart"/>
      <w:r w:rsidRPr="005F7FFE">
        <w:rPr>
          <w:rFonts w:ascii="Times New Roman" w:hAnsi="Times New Roman" w:cs="Times New Roman"/>
          <w:sz w:val="20"/>
          <w:szCs w:val="20"/>
        </w:rPr>
        <w:t>Iit</w:t>
      </w:r>
      <w:proofErr w:type="spellEnd"/>
      <w:r w:rsidRPr="005F7FFE">
        <w:rPr>
          <w:rFonts w:ascii="Times New Roman" w:hAnsi="Times New Roman" w:cs="Times New Roman"/>
          <w:sz w:val="20"/>
          <w:szCs w:val="20"/>
        </w:rPr>
        <w:t xml:space="preserve"> reduces greenhouse gas emissions by capturing and utilizing methane, which has a significantly higher global warming potential than carbon dioxide.</w:t>
      </w:r>
    </w:p>
    <w:p w:rsidR="00E17C71" w:rsidRPr="005F7FFE" w:rsidRDefault="00E17C71" w:rsidP="005F7FFE">
      <w:pPr>
        <w:pStyle w:val="ListParagraph"/>
        <w:numPr>
          <w:ilvl w:val="0"/>
          <w:numId w:val="14"/>
        </w:numPr>
        <w:spacing w:line="240" w:lineRule="auto"/>
        <w:jc w:val="both"/>
        <w:rPr>
          <w:rFonts w:ascii="Times New Roman" w:hAnsi="Times New Roman" w:cs="Times New Roman"/>
          <w:sz w:val="20"/>
          <w:szCs w:val="20"/>
        </w:rPr>
      </w:pPr>
      <w:r w:rsidRPr="005F7FFE">
        <w:rPr>
          <w:rFonts w:ascii="Times New Roman" w:hAnsi="Times New Roman" w:cs="Times New Roman"/>
          <w:i/>
          <w:sz w:val="20"/>
          <w:szCs w:val="20"/>
        </w:rPr>
        <w:t xml:space="preserve"> Air Pollution Control</w:t>
      </w:r>
      <w:r w:rsidRPr="005F7FFE">
        <w:rPr>
          <w:rFonts w:ascii="Times New Roman" w:hAnsi="Times New Roman" w:cs="Times New Roman"/>
          <w:sz w:val="20"/>
          <w:szCs w:val="20"/>
        </w:rPr>
        <w:t xml:space="preserve">: It helps to mitigate </w:t>
      </w:r>
      <w:proofErr w:type="spellStart"/>
      <w:r w:rsidRPr="005F7FFE">
        <w:rPr>
          <w:rFonts w:ascii="Times New Roman" w:hAnsi="Times New Roman" w:cs="Times New Roman"/>
          <w:sz w:val="20"/>
          <w:szCs w:val="20"/>
        </w:rPr>
        <w:t>odors</w:t>
      </w:r>
      <w:proofErr w:type="spellEnd"/>
      <w:r w:rsidRPr="005F7FFE">
        <w:rPr>
          <w:rFonts w:ascii="Times New Roman" w:hAnsi="Times New Roman" w:cs="Times New Roman"/>
          <w:sz w:val="20"/>
          <w:szCs w:val="20"/>
        </w:rPr>
        <w:t xml:space="preserve"> and air pollution that can result from uncontrolled gas release in landfills. </w:t>
      </w:r>
    </w:p>
    <w:p w:rsidR="001E3C7B" w:rsidRPr="005F7FFE" w:rsidRDefault="00E17C71" w:rsidP="005F7FFE">
      <w:pPr>
        <w:pStyle w:val="ListParagraph"/>
        <w:numPr>
          <w:ilvl w:val="0"/>
          <w:numId w:val="14"/>
        </w:numPr>
        <w:spacing w:line="240" w:lineRule="auto"/>
        <w:jc w:val="both"/>
        <w:rPr>
          <w:rFonts w:ascii="Times New Roman" w:hAnsi="Times New Roman" w:cs="Times New Roman"/>
          <w:sz w:val="20"/>
          <w:szCs w:val="20"/>
        </w:rPr>
      </w:pPr>
      <w:r w:rsidRPr="005F7FFE">
        <w:rPr>
          <w:rFonts w:ascii="Times New Roman" w:hAnsi="Times New Roman" w:cs="Times New Roman"/>
          <w:i/>
          <w:sz w:val="20"/>
          <w:szCs w:val="20"/>
        </w:rPr>
        <w:t>Waste Reduction</w:t>
      </w:r>
      <w:r w:rsidRPr="005F7FFE">
        <w:rPr>
          <w:rFonts w:ascii="Times New Roman" w:hAnsi="Times New Roman" w:cs="Times New Roman"/>
          <w:sz w:val="20"/>
          <w:szCs w:val="20"/>
        </w:rPr>
        <w:t xml:space="preserve">: Lastly, landfill gas recovery contributes to the diversion of waste from </w:t>
      </w:r>
      <w:proofErr w:type="spellStart"/>
      <w:r w:rsidRPr="005F7FFE">
        <w:rPr>
          <w:rFonts w:ascii="Times New Roman" w:hAnsi="Times New Roman" w:cs="Times New Roman"/>
          <w:sz w:val="20"/>
          <w:szCs w:val="20"/>
        </w:rPr>
        <w:t>landfilling</w:t>
      </w:r>
      <w:proofErr w:type="spellEnd"/>
      <w:r w:rsidRPr="005F7FFE">
        <w:rPr>
          <w:rFonts w:ascii="Times New Roman" w:hAnsi="Times New Roman" w:cs="Times New Roman"/>
          <w:sz w:val="20"/>
          <w:szCs w:val="20"/>
        </w:rPr>
        <w:t>, promoting more sustainable waste management practices.</w:t>
      </w:r>
    </w:p>
    <w:p w:rsidR="001E3C7B" w:rsidRDefault="00675F14" w:rsidP="005F7FFE">
      <w:pPr>
        <w:spacing w:line="240" w:lineRule="auto"/>
        <w:rPr>
          <w:rFonts w:ascii="Times New Roman" w:hAnsi="Times New Roman" w:cs="Times New Roman"/>
          <w:sz w:val="20"/>
          <w:szCs w:val="20"/>
        </w:rPr>
      </w:pPr>
      <w:r w:rsidRPr="005F7FFE">
        <w:rPr>
          <w:rFonts w:ascii="Times New Roman" w:hAnsi="Times New Roman" w:cs="Times New Roman"/>
          <w:noProof/>
          <w:sz w:val="20"/>
          <w:szCs w:val="20"/>
          <w:lang w:eastAsia="en-IN"/>
        </w:rPr>
        <w:pict>
          <v:shape id="_x0000_s1035" type="#_x0000_t202" style="position:absolute;margin-left:.75pt;margin-top:7.2pt;width:456.65pt;height:188.75pt;z-index:251661312" fillcolor="#f2f2f2 [3052]">
            <v:textbox style="mso-next-textbox:#_x0000_s1035">
              <w:txbxContent>
                <w:p w:rsidR="006A4385" w:rsidRPr="00675F14" w:rsidRDefault="006A4385" w:rsidP="00D97D9A">
                  <w:pPr>
                    <w:rPr>
                      <w:rFonts w:ascii="Times New Roman" w:hAnsi="Times New Roman" w:cs="Times New Roman"/>
                      <w:b/>
                      <w:sz w:val="20"/>
                      <w:szCs w:val="20"/>
                    </w:rPr>
                  </w:pPr>
                  <w:r w:rsidRPr="00675F14">
                    <w:rPr>
                      <w:rFonts w:ascii="Times New Roman" w:hAnsi="Times New Roman" w:cs="Times New Roman"/>
                      <w:b/>
                      <w:sz w:val="20"/>
                      <w:szCs w:val="20"/>
                    </w:rPr>
                    <w:t>Case Studies:</w:t>
                  </w:r>
                </w:p>
                <w:p w:rsidR="006A4385" w:rsidRPr="00675F14" w:rsidRDefault="006A4385" w:rsidP="00D97D9A">
                  <w:pPr>
                    <w:jc w:val="both"/>
                    <w:rPr>
                      <w:rFonts w:ascii="Times New Roman" w:hAnsi="Times New Roman" w:cs="Times New Roman"/>
                      <w:sz w:val="20"/>
                      <w:szCs w:val="20"/>
                    </w:rPr>
                  </w:pPr>
                  <w:r w:rsidRPr="00675F14">
                    <w:rPr>
                      <w:rFonts w:ascii="Times New Roman" w:hAnsi="Times New Roman" w:cs="Times New Roman"/>
                      <w:b/>
                      <w:sz w:val="20"/>
                      <w:szCs w:val="20"/>
                    </w:rPr>
                    <w:t>Puente Hills Landfill, California, USA:</w:t>
                  </w:r>
                  <w:r w:rsidRPr="00675F14">
                    <w:rPr>
                      <w:rFonts w:ascii="Times New Roman" w:hAnsi="Times New Roman" w:cs="Times New Roman"/>
                      <w:sz w:val="20"/>
                      <w:szCs w:val="20"/>
                    </w:rPr>
                    <w:t xml:space="preserve"> The Puente Hills Landfill in Los Angeles, California, was one of the largest landfills in the United States. It implemented a successful landfill gas recovery project that captured and utilized the methane gas emitted from the landfill. The recovered gas was converted into electricity, supplying power to thousands of homes in the surrounding area.</w:t>
                  </w:r>
                </w:p>
                <w:p w:rsidR="006A4385" w:rsidRPr="00675F14" w:rsidRDefault="006A4385" w:rsidP="00D97D9A">
                  <w:pPr>
                    <w:jc w:val="both"/>
                    <w:rPr>
                      <w:rFonts w:ascii="Times New Roman" w:hAnsi="Times New Roman" w:cs="Times New Roman"/>
                      <w:sz w:val="20"/>
                      <w:szCs w:val="20"/>
                    </w:rPr>
                  </w:pPr>
                  <w:r w:rsidRPr="00675F14">
                    <w:rPr>
                      <w:rFonts w:ascii="Times New Roman" w:hAnsi="Times New Roman" w:cs="Times New Roman"/>
                      <w:b/>
                      <w:sz w:val="20"/>
                      <w:szCs w:val="20"/>
                    </w:rPr>
                    <w:t>Lachish Landfill, Israel:</w:t>
                  </w:r>
                  <w:r w:rsidRPr="00675F14">
                    <w:rPr>
                      <w:rFonts w:ascii="Times New Roman" w:hAnsi="Times New Roman" w:cs="Times New Roman"/>
                      <w:sz w:val="20"/>
                      <w:szCs w:val="20"/>
                    </w:rPr>
                    <w:t xml:space="preserve"> The Lachish Landfill in Israel implemented a landfill gas recovery project to reduce emissions and generate renewable energy. The captured landfill gas is utilized to produce electricity, helping to meet the energy needs of nearby communities.</w:t>
                  </w:r>
                </w:p>
                <w:p w:rsidR="006A4385" w:rsidRPr="00675F14" w:rsidRDefault="006A4385" w:rsidP="00D97D9A">
                  <w:pPr>
                    <w:jc w:val="both"/>
                    <w:rPr>
                      <w:rFonts w:ascii="Times New Roman" w:hAnsi="Times New Roman" w:cs="Times New Roman"/>
                      <w:sz w:val="20"/>
                      <w:szCs w:val="20"/>
                    </w:rPr>
                  </w:pPr>
                  <w:proofErr w:type="spellStart"/>
                  <w:r w:rsidRPr="00675F14">
                    <w:rPr>
                      <w:rFonts w:ascii="Times New Roman" w:hAnsi="Times New Roman" w:cs="Times New Roman"/>
                      <w:b/>
                      <w:sz w:val="20"/>
                      <w:szCs w:val="20"/>
                    </w:rPr>
                    <w:t>Gazi</w:t>
                  </w:r>
                  <w:proofErr w:type="spellEnd"/>
                  <w:r w:rsidRPr="00675F14">
                    <w:rPr>
                      <w:rFonts w:ascii="Times New Roman" w:hAnsi="Times New Roman" w:cs="Times New Roman"/>
                      <w:b/>
                      <w:sz w:val="20"/>
                      <w:szCs w:val="20"/>
                    </w:rPr>
                    <w:t xml:space="preserve"> Baba Landfill, North Macedonia:</w:t>
                  </w:r>
                  <w:r w:rsidRPr="00675F14">
                    <w:rPr>
                      <w:rFonts w:ascii="Times New Roman" w:hAnsi="Times New Roman" w:cs="Times New Roman"/>
                      <w:sz w:val="20"/>
                      <w:szCs w:val="20"/>
                    </w:rPr>
                    <w:t xml:space="preserve"> The </w:t>
                  </w:r>
                  <w:proofErr w:type="spellStart"/>
                  <w:r w:rsidRPr="00675F14">
                    <w:rPr>
                      <w:rFonts w:ascii="Times New Roman" w:hAnsi="Times New Roman" w:cs="Times New Roman"/>
                      <w:sz w:val="20"/>
                      <w:szCs w:val="20"/>
                    </w:rPr>
                    <w:t>Gazi</w:t>
                  </w:r>
                  <w:proofErr w:type="spellEnd"/>
                  <w:r w:rsidRPr="00675F14">
                    <w:rPr>
                      <w:rFonts w:ascii="Times New Roman" w:hAnsi="Times New Roman" w:cs="Times New Roman"/>
                      <w:sz w:val="20"/>
                      <w:szCs w:val="20"/>
                    </w:rPr>
                    <w:t xml:space="preserve"> Baba Landfill in North Macedonia implemented a landfill gas recovery system, significantly reducing methane emissions and generating electricity. The recovered gas is used for power generation, supplying electricity to the local grid.</w:t>
                  </w:r>
                </w:p>
                <w:p w:rsidR="006A4385" w:rsidRPr="00675F14" w:rsidRDefault="006A4385" w:rsidP="00D97D9A">
                  <w:pPr>
                    <w:rPr>
                      <w:rFonts w:ascii="Times New Roman" w:hAnsi="Times New Roman" w:cs="Times New Roman"/>
                      <w:sz w:val="20"/>
                      <w:szCs w:val="20"/>
                    </w:rPr>
                  </w:pPr>
                </w:p>
                <w:p w:rsidR="006A4385" w:rsidRPr="00675F14" w:rsidRDefault="006A4385" w:rsidP="00D97D9A">
                  <w:pPr>
                    <w:rPr>
                      <w:rFonts w:ascii="Times New Roman" w:hAnsi="Times New Roman" w:cs="Times New Roman"/>
                      <w:sz w:val="20"/>
                      <w:szCs w:val="20"/>
                    </w:rPr>
                  </w:pPr>
                </w:p>
              </w:txbxContent>
            </v:textbox>
          </v:shape>
        </w:pict>
      </w:r>
    </w:p>
    <w:p w:rsidR="00675F14" w:rsidRDefault="00675F14" w:rsidP="005F7FFE">
      <w:pPr>
        <w:spacing w:line="240" w:lineRule="auto"/>
        <w:rPr>
          <w:rFonts w:ascii="Times New Roman" w:hAnsi="Times New Roman" w:cs="Times New Roman"/>
          <w:sz w:val="20"/>
          <w:szCs w:val="20"/>
        </w:rPr>
      </w:pPr>
    </w:p>
    <w:p w:rsidR="00675F14" w:rsidRPr="005F7FFE" w:rsidRDefault="00675F14" w:rsidP="005F7FFE">
      <w:pPr>
        <w:spacing w:line="240" w:lineRule="auto"/>
        <w:rPr>
          <w:rFonts w:ascii="Times New Roman" w:hAnsi="Times New Roman" w:cs="Times New Roman"/>
          <w:sz w:val="20"/>
          <w:szCs w:val="20"/>
        </w:rPr>
      </w:pPr>
    </w:p>
    <w:p w:rsidR="001E3C7B" w:rsidRPr="005F7FFE" w:rsidRDefault="001E3C7B" w:rsidP="005F7FFE">
      <w:pPr>
        <w:spacing w:line="240" w:lineRule="auto"/>
        <w:rPr>
          <w:rFonts w:ascii="Times New Roman" w:hAnsi="Times New Roman" w:cs="Times New Roman"/>
          <w:sz w:val="20"/>
          <w:szCs w:val="20"/>
        </w:rPr>
      </w:pPr>
    </w:p>
    <w:p w:rsidR="001E3C7B" w:rsidRPr="005F7FFE" w:rsidRDefault="001E3C7B" w:rsidP="005F7FFE">
      <w:pPr>
        <w:spacing w:line="240" w:lineRule="auto"/>
        <w:rPr>
          <w:rFonts w:ascii="Times New Roman" w:hAnsi="Times New Roman" w:cs="Times New Roman"/>
          <w:sz w:val="20"/>
          <w:szCs w:val="20"/>
        </w:rPr>
      </w:pPr>
    </w:p>
    <w:p w:rsidR="00D97D9A" w:rsidRDefault="00D97D9A" w:rsidP="005F7FFE">
      <w:pPr>
        <w:spacing w:line="240" w:lineRule="auto"/>
        <w:rPr>
          <w:rFonts w:ascii="Times New Roman" w:hAnsi="Times New Roman" w:cs="Times New Roman"/>
          <w:sz w:val="20"/>
          <w:szCs w:val="20"/>
        </w:rPr>
      </w:pPr>
    </w:p>
    <w:p w:rsidR="00675F14" w:rsidRDefault="00675F14" w:rsidP="005F7FFE">
      <w:pPr>
        <w:spacing w:line="240" w:lineRule="auto"/>
        <w:rPr>
          <w:rFonts w:ascii="Times New Roman" w:hAnsi="Times New Roman" w:cs="Times New Roman"/>
          <w:sz w:val="20"/>
          <w:szCs w:val="20"/>
        </w:rPr>
      </w:pPr>
    </w:p>
    <w:p w:rsidR="00675F14" w:rsidRPr="005F7FFE" w:rsidRDefault="00675F14" w:rsidP="005F7FFE">
      <w:pPr>
        <w:spacing w:line="240" w:lineRule="auto"/>
        <w:rPr>
          <w:rFonts w:ascii="Times New Roman" w:hAnsi="Times New Roman" w:cs="Times New Roman"/>
          <w:sz w:val="20"/>
          <w:szCs w:val="20"/>
        </w:rPr>
      </w:pPr>
    </w:p>
    <w:p w:rsidR="00D97D9A" w:rsidRPr="005F7FFE" w:rsidRDefault="00D97D9A" w:rsidP="005F7FFE">
      <w:pPr>
        <w:spacing w:line="240" w:lineRule="auto"/>
        <w:rPr>
          <w:rFonts w:ascii="Times New Roman" w:hAnsi="Times New Roman" w:cs="Times New Roman"/>
          <w:sz w:val="20"/>
          <w:szCs w:val="20"/>
        </w:rPr>
      </w:pPr>
    </w:p>
    <w:p w:rsidR="00D97D9A" w:rsidRPr="005F7FFE" w:rsidRDefault="00D97D9A" w:rsidP="005F7FFE">
      <w:pPr>
        <w:spacing w:line="240" w:lineRule="auto"/>
        <w:rPr>
          <w:rFonts w:ascii="Times New Roman" w:hAnsi="Times New Roman" w:cs="Times New Roman"/>
          <w:sz w:val="20"/>
          <w:szCs w:val="20"/>
        </w:rPr>
      </w:pPr>
    </w:p>
    <w:p w:rsidR="00D97D9A" w:rsidRPr="005F7FFE" w:rsidRDefault="00D97D9A" w:rsidP="005F7FFE">
      <w:pPr>
        <w:spacing w:line="240" w:lineRule="auto"/>
        <w:jc w:val="both"/>
        <w:rPr>
          <w:rFonts w:ascii="Times New Roman" w:hAnsi="Times New Roman" w:cs="Times New Roman"/>
          <w:sz w:val="20"/>
          <w:szCs w:val="20"/>
        </w:rPr>
      </w:pPr>
      <w:r w:rsidRPr="005F7FFE">
        <w:rPr>
          <w:rFonts w:ascii="Times New Roman" w:hAnsi="Times New Roman" w:cs="Times New Roman"/>
          <w:sz w:val="20"/>
          <w:szCs w:val="20"/>
        </w:rPr>
        <w:t xml:space="preserve">Landfill gas recovery projects in India have gained momentum in recent years as the country strives to address waste management challenges and promote sustainable practices. The </w:t>
      </w:r>
      <w:proofErr w:type="spellStart"/>
      <w:r w:rsidRPr="005F7FFE">
        <w:rPr>
          <w:rFonts w:ascii="Times New Roman" w:hAnsi="Times New Roman" w:cs="Times New Roman"/>
          <w:sz w:val="20"/>
          <w:szCs w:val="20"/>
        </w:rPr>
        <w:t>Ghazipur</w:t>
      </w:r>
      <w:proofErr w:type="spellEnd"/>
      <w:r w:rsidRPr="005F7FFE">
        <w:rPr>
          <w:rFonts w:ascii="Times New Roman" w:hAnsi="Times New Roman" w:cs="Times New Roman"/>
          <w:sz w:val="20"/>
          <w:szCs w:val="20"/>
        </w:rPr>
        <w:t xml:space="preserve"> Landfill in Delhi, one of the largest landfills in India, has implemented a landfill gas recovery project. The project involves the installation of gas collection wells and a gas treatment system to capture and utilize the methane-rich gas emitted from the landfill. The recovered landfill gas is used for electricity generation, contributing to the local power grid. The </w:t>
      </w:r>
      <w:proofErr w:type="spellStart"/>
      <w:r w:rsidRPr="005F7FFE">
        <w:rPr>
          <w:rFonts w:ascii="Times New Roman" w:hAnsi="Times New Roman" w:cs="Times New Roman"/>
          <w:sz w:val="20"/>
          <w:szCs w:val="20"/>
        </w:rPr>
        <w:lastRenderedPageBreak/>
        <w:t>Deonar</w:t>
      </w:r>
      <w:proofErr w:type="spellEnd"/>
      <w:r w:rsidRPr="005F7FFE">
        <w:rPr>
          <w:rFonts w:ascii="Times New Roman" w:hAnsi="Times New Roman" w:cs="Times New Roman"/>
          <w:sz w:val="20"/>
          <w:szCs w:val="20"/>
        </w:rPr>
        <w:t xml:space="preserve"> Landfill in Mumbai, another significant landfill in India, has initiated a landfill gas recovery project. The </w:t>
      </w:r>
      <w:proofErr w:type="spellStart"/>
      <w:r w:rsidRPr="005F7FFE">
        <w:rPr>
          <w:rFonts w:ascii="Times New Roman" w:hAnsi="Times New Roman" w:cs="Times New Roman"/>
          <w:sz w:val="20"/>
          <w:szCs w:val="20"/>
        </w:rPr>
        <w:t>Mulund</w:t>
      </w:r>
      <w:proofErr w:type="spellEnd"/>
      <w:r w:rsidRPr="005F7FFE">
        <w:rPr>
          <w:rFonts w:ascii="Times New Roman" w:hAnsi="Times New Roman" w:cs="Times New Roman"/>
          <w:sz w:val="20"/>
          <w:szCs w:val="20"/>
        </w:rPr>
        <w:t xml:space="preserve"> Landfill in Mumbai has also undertaken a landfill gas recovery project which involves the installation of gas collection infrastructure to capture the methane gas emitted from the landfill. The </w:t>
      </w:r>
      <w:proofErr w:type="spellStart"/>
      <w:r w:rsidRPr="005F7FFE">
        <w:rPr>
          <w:rFonts w:ascii="Times New Roman" w:hAnsi="Times New Roman" w:cs="Times New Roman"/>
          <w:sz w:val="20"/>
          <w:szCs w:val="20"/>
        </w:rPr>
        <w:t>Timarpur-Okhla</w:t>
      </w:r>
      <w:proofErr w:type="spellEnd"/>
      <w:r w:rsidRPr="005F7FFE">
        <w:rPr>
          <w:rFonts w:ascii="Times New Roman" w:hAnsi="Times New Roman" w:cs="Times New Roman"/>
          <w:sz w:val="20"/>
          <w:szCs w:val="20"/>
        </w:rPr>
        <w:t xml:space="preserve"> Integrated Waste Management Facility in Delhi, which incorporates multiple waste management technologies, including landfill gas recovery, aims to address waste management challenges sustainably. These initiatives reflect the growing recognition of the importance of landfill gas recovery in India's waste management practices. By capturing and utilizing methane gas emitted from landfills, these projects help reduce greenhouse gas emissions, mitigate </w:t>
      </w:r>
      <w:proofErr w:type="spellStart"/>
      <w:r w:rsidRPr="005F7FFE">
        <w:rPr>
          <w:rFonts w:ascii="Times New Roman" w:hAnsi="Times New Roman" w:cs="Times New Roman"/>
          <w:sz w:val="20"/>
          <w:szCs w:val="20"/>
        </w:rPr>
        <w:t>odor</w:t>
      </w:r>
      <w:proofErr w:type="spellEnd"/>
      <w:r w:rsidRPr="005F7FFE">
        <w:rPr>
          <w:rFonts w:ascii="Times New Roman" w:hAnsi="Times New Roman" w:cs="Times New Roman"/>
          <w:sz w:val="20"/>
          <w:szCs w:val="20"/>
        </w:rPr>
        <w:t xml:space="preserve"> and air pollution, and promote renewable energy generation.</w:t>
      </w:r>
    </w:p>
    <w:p w:rsidR="000D4323" w:rsidRPr="005F7FFE" w:rsidRDefault="000E7A50" w:rsidP="005F7FFE">
      <w:pPr>
        <w:shd w:val="clear" w:color="auto" w:fill="D9D9D9" w:themeFill="background1" w:themeFillShade="D9"/>
        <w:spacing w:line="240" w:lineRule="auto"/>
        <w:rPr>
          <w:rFonts w:ascii="Times New Roman" w:hAnsi="Times New Roman" w:cs="Times New Roman"/>
          <w:b/>
          <w:sz w:val="20"/>
          <w:szCs w:val="20"/>
        </w:rPr>
      </w:pPr>
      <w:r w:rsidRPr="005F7FFE">
        <w:rPr>
          <w:rFonts w:ascii="Times New Roman" w:hAnsi="Times New Roman" w:cs="Times New Roman"/>
          <w:b/>
          <w:sz w:val="20"/>
          <w:szCs w:val="20"/>
        </w:rPr>
        <w:t>STATUS OF WASTE TO ENERGY WORLDWIDE AND INDIA:</w:t>
      </w:r>
    </w:p>
    <w:p w:rsidR="00EF353F" w:rsidRPr="005F7FFE" w:rsidRDefault="00EF353F" w:rsidP="005F7FFE">
      <w:pPr>
        <w:spacing w:line="240" w:lineRule="auto"/>
        <w:jc w:val="both"/>
        <w:rPr>
          <w:rFonts w:ascii="Times New Roman" w:hAnsi="Times New Roman" w:cs="Times New Roman"/>
          <w:sz w:val="20"/>
          <w:szCs w:val="20"/>
        </w:rPr>
      </w:pPr>
      <w:r w:rsidRPr="005F7FFE">
        <w:rPr>
          <w:rFonts w:ascii="Times New Roman" w:hAnsi="Times New Roman" w:cs="Times New Roman"/>
          <w:sz w:val="20"/>
          <w:szCs w:val="20"/>
        </w:rPr>
        <w:t xml:space="preserve">According to the International Energy Agency (IEA), the global installed capacity of waste-to-energy plants was around 110 </w:t>
      </w:r>
      <w:proofErr w:type="spellStart"/>
      <w:r w:rsidRPr="005F7FFE">
        <w:rPr>
          <w:rFonts w:ascii="Times New Roman" w:hAnsi="Times New Roman" w:cs="Times New Roman"/>
          <w:sz w:val="20"/>
          <w:szCs w:val="20"/>
        </w:rPr>
        <w:t>GWth</w:t>
      </w:r>
      <w:proofErr w:type="spellEnd"/>
      <w:r w:rsidRPr="005F7FFE">
        <w:rPr>
          <w:rFonts w:ascii="Times New Roman" w:hAnsi="Times New Roman" w:cs="Times New Roman"/>
          <w:sz w:val="20"/>
          <w:szCs w:val="20"/>
        </w:rPr>
        <w:t xml:space="preserve"> (thermal) and 2.5 </w:t>
      </w:r>
      <w:proofErr w:type="spellStart"/>
      <w:r w:rsidRPr="005F7FFE">
        <w:rPr>
          <w:rFonts w:ascii="Times New Roman" w:hAnsi="Times New Roman" w:cs="Times New Roman"/>
          <w:sz w:val="20"/>
          <w:szCs w:val="20"/>
        </w:rPr>
        <w:t>GWe</w:t>
      </w:r>
      <w:proofErr w:type="spellEnd"/>
      <w:r w:rsidRPr="005F7FFE">
        <w:rPr>
          <w:rFonts w:ascii="Times New Roman" w:hAnsi="Times New Roman" w:cs="Times New Roman"/>
          <w:sz w:val="20"/>
          <w:szCs w:val="20"/>
        </w:rPr>
        <w:t xml:space="preserve"> (electric) in 2019. Europe has been at the forefront of waste-to-energy adoption, with countries like Denmark, Sweden, and Germany leading in terms of installed capacity and utilization rates. According to the World Energy Council, waste-to-energy contributes approximately 5% of the world's renewable energy generation.</w:t>
      </w:r>
    </w:p>
    <w:p w:rsidR="00EF353F" w:rsidRPr="005F7FFE" w:rsidRDefault="00EF353F" w:rsidP="005F7FFE">
      <w:pPr>
        <w:spacing w:line="240" w:lineRule="auto"/>
        <w:jc w:val="both"/>
        <w:rPr>
          <w:rFonts w:ascii="Times New Roman" w:hAnsi="Times New Roman" w:cs="Times New Roman"/>
          <w:sz w:val="20"/>
          <w:szCs w:val="20"/>
        </w:rPr>
      </w:pPr>
      <w:r w:rsidRPr="005F7FFE">
        <w:rPr>
          <w:rFonts w:ascii="Times New Roman" w:hAnsi="Times New Roman" w:cs="Times New Roman"/>
          <w:sz w:val="20"/>
          <w:szCs w:val="20"/>
        </w:rPr>
        <w:t xml:space="preserve">India is the third-largest producer of municipal solid waste globally, generating around 62 million tonnes per year. As of 2019, the installed waste-to-energy capacity in India was approximately 223 MW, with over 70 waste-to-energy plants operational or under construction across the country. Some states in India, including Delhi, Maharashtra, and </w:t>
      </w:r>
      <w:proofErr w:type="spellStart"/>
      <w:r w:rsidRPr="005F7FFE">
        <w:rPr>
          <w:rFonts w:ascii="Times New Roman" w:hAnsi="Times New Roman" w:cs="Times New Roman"/>
          <w:sz w:val="20"/>
          <w:szCs w:val="20"/>
        </w:rPr>
        <w:t>Telangana</w:t>
      </w:r>
      <w:proofErr w:type="spellEnd"/>
      <w:r w:rsidRPr="005F7FFE">
        <w:rPr>
          <w:rFonts w:ascii="Times New Roman" w:hAnsi="Times New Roman" w:cs="Times New Roman"/>
          <w:sz w:val="20"/>
          <w:szCs w:val="20"/>
        </w:rPr>
        <w:t>, have witnessed significant progress in waste-to-energy implementation.</w:t>
      </w:r>
      <w:r w:rsidR="00A20464" w:rsidRPr="005F7FFE">
        <w:rPr>
          <w:rFonts w:ascii="Times New Roman" w:hAnsi="Times New Roman" w:cs="Times New Roman"/>
          <w:sz w:val="20"/>
          <w:szCs w:val="20"/>
        </w:rPr>
        <w:t xml:space="preserve"> </w:t>
      </w:r>
      <w:proofErr w:type="gramStart"/>
      <w:r w:rsidR="00A20464" w:rsidRPr="005F7FFE">
        <w:rPr>
          <w:rFonts w:ascii="Times New Roman" w:hAnsi="Times New Roman" w:cs="Times New Roman"/>
          <w:sz w:val="20"/>
          <w:szCs w:val="20"/>
        </w:rPr>
        <w:t>As per the Ministry of New and Renewable Energy, Govt.</w:t>
      </w:r>
      <w:proofErr w:type="gramEnd"/>
      <w:r w:rsidR="00A20464" w:rsidRPr="005F7FFE">
        <w:rPr>
          <w:rFonts w:ascii="Times New Roman" w:hAnsi="Times New Roman" w:cs="Times New Roman"/>
          <w:sz w:val="20"/>
          <w:szCs w:val="20"/>
        </w:rPr>
        <w:t xml:space="preserve"> Of India, the total estimated energy generation potential from urban and industrial organic waste in India is approximately 5690 MW. </w:t>
      </w:r>
    </w:p>
    <w:p w:rsidR="000D4323" w:rsidRPr="005F7FFE" w:rsidRDefault="000E7A50" w:rsidP="005F7FFE">
      <w:pPr>
        <w:shd w:val="clear" w:color="auto" w:fill="D9D9D9" w:themeFill="background1" w:themeFillShade="D9"/>
        <w:spacing w:line="240" w:lineRule="auto"/>
        <w:rPr>
          <w:rFonts w:ascii="Times New Roman" w:hAnsi="Times New Roman" w:cs="Times New Roman"/>
          <w:b/>
          <w:sz w:val="20"/>
          <w:szCs w:val="20"/>
        </w:rPr>
      </w:pPr>
      <w:r w:rsidRPr="005F7FFE">
        <w:rPr>
          <w:rFonts w:ascii="Times New Roman" w:hAnsi="Times New Roman" w:cs="Times New Roman"/>
          <w:b/>
          <w:sz w:val="20"/>
          <w:szCs w:val="20"/>
        </w:rPr>
        <w:t>OPPORTUNITIES AND CHALLENGES OF WASTE TO ENERGY PLANTS:</w:t>
      </w:r>
    </w:p>
    <w:p w:rsidR="00A20464" w:rsidRPr="005F7FFE" w:rsidRDefault="00A20464" w:rsidP="005F7FFE">
      <w:pPr>
        <w:spacing w:line="240" w:lineRule="auto"/>
        <w:rPr>
          <w:rFonts w:ascii="Times New Roman" w:hAnsi="Times New Roman" w:cs="Times New Roman"/>
          <w:sz w:val="20"/>
          <w:szCs w:val="20"/>
        </w:rPr>
      </w:pPr>
      <w:r w:rsidRPr="005F7FFE">
        <w:rPr>
          <w:rFonts w:ascii="Times New Roman" w:hAnsi="Times New Roman" w:cs="Times New Roman"/>
          <w:sz w:val="20"/>
          <w:szCs w:val="20"/>
        </w:rPr>
        <w:t>Opportunities and challenges exist within the waste-to-energy (</w:t>
      </w:r>
      <w:proofErr w:type="spellStart"/>
      <w:r w:rsidRPr="005F7FFE">
        <w:rPr>
          <w:rFonts w:ascii="Times New Roman" w:hAnsi="Times New Roman" w:cs="Times New Roman"/>
          <w:sz w:val="20"/>
          <w:szCs w:val="20"/>
        </w:rPr>
        <w:t>WtE</w:t>
      </w:r>
      <w:proofErr w:type="spellEnd"/>
      <w:r w:rsidRPr="005F7FFE">
        <w:rPr>
          <w:rFonts w:ascii="Times New Roman" w:hAnsi="Times New Roman" w:cs="Times New Roman"/>
          <w:sz w:val="20"/>
          <w:szCs w:val="20"/>
        </w:rPr>
        <w:t>) sector. Here's an overview of both:</w:t>
      </w:r>
    </w:p>
    <w:p w:rsidR="00A20464" w:rsidRPr="005F7FFE" w:rsidRDefault="00A20464" w:rsidP="005F7FFE">
      <w:pPr>
        <w:spacing w:line="240" w:lineRule="auto"/>
        <w:rPr>
          <w:rFonts w:ascii="Times New Roman" w:hAnsi="Times New Roman" w:cs="Times New Roman"/>
          <w:b/>
          <w:sz w:val="20"/>
          <w:szCs w:val="20"/>
        </w:rPr>
      </w:pPr>
      <w:r w:rsidRPr="005F7FFE">
        <w:rPr>
          <w:rFonts w:ascii="Times New Roman" w:hAnsi="Times New Roman" w:cs="Times New Roman"/>
          <w:b/>
          <w:sz w:val="20"/>
          <w:szCs w:val="20"/>
        </w:rPr>
        <w:t>Opportunities:</w:t>
      </w:r>
    </w:p>
    <w:p w:rsidR="00A20464" w:rsidRPr="005F7FFE" w:rsidRDefault="00A20464" w:rsidP="005F7FFE">
      <w:pPr>
        <w:pStyle w:val="ListParagraph"/>
        <w:numPr>
          <w:ilvl w:val="0"/>
          <w:numId w:val="15"/>
        </w:numPr>
        <w:spacing w:line="240" w:lineRule="auto"/>
        <w:jc w:val="both"/>
        <w:rPr>
          <w:rFonts w:ascii="Times New Roman" w:hAnsi="Times New Roman" w:cs="Times New Roman"/>
          <w:sz w:val="20"/>
          <w:szCs w:val="20"/>
        </w:rPr>
      </w:pPr>
      <w:r w:rsidRPr="005F7FFE">
        <w:rPr>
          <w:rFonts w:ascii="Times New Roman" w:hAnsi="Times New Roman" w:cs="Times New Roman"/>
          <w:i/>
          <w:sz w:val="20"/>
          <w:szCs w:val="20"/>
        </w:rPr>
        <w:t>Renewable Energy Generation</w:t>
      </w:r>
      <w:r w:rsidRPr="005F7FFE">
        <w:rPr>
          <w:rFonts w:ascii="Times New Roman" w:hAnsi="Times New Roman" w:cs="Times New Roman"/>
          <w:sz w:val="20"/>
          <w:szCs w:val="20"/>
        </w:rPr>
        <w:t xml:space="preserve">: Waste-to-energy facilities can contribute to renewable energy generation by converting waste into electricity, heat, or </w:t>
      </w:r>
      <w:proofErr w:type="spellStart"/>
      <w:r w:rsidRPr="005F7FFE">
        <w:rPr>
          <w:rFonts w:ascii="Times New Roman" w:hAnsi="Times New Roman" w:cs="Times New Roman"/>
          <w:sz w:val="20"/>
          <w:szCs w:val="20"/>
        </w:rPr>
        <w:t>biofuels</w:t>
      </w:r>
      <w:proofErr w:type="spellEnd"/>
      <w:r w:rsidRPr="005F7FFE">
        <w:rPr>
          <w:rFonts w:ascii="Times New Roman" w:hAnsi="Times New Roman" w:cs="Times New Roman"/>
          <w:sz w:val="20"/>
          <w:szCs w:val="20"/>
        </w:rPr>
        <w:t>. It reduces reliance on fossil fuels and helps meet renewable energy targets.</w:t>
      </w:r>
    </w:p>
    <w:p w:rsidR="00A20464" w:rsidRPr="005F7FFE" w:rsidRDefault="00A20464" w:rsidP="005F7FFE">
      <w:pPr>
        <w:pStyle w:val="ListParagraph"/>
        <w:numPr>
          <w:ilvl w:val="0"/>
          <w:numId w:val="15"/>
        </w:numPr>
        <w:spacing w:line="240" w:lineRule="auto"/>
        <w:jc w:val="both"/>
        <w:rPr>
          <w:rFonts w:ascii="Times New Roman" w:hAnsi="Times New Roman" w:cs="Times New Roman"/>
          <w:sz w:val="20"/>
          <w:szCs w:val="20"/>
        </w:rPr>
      </w:pPr>
      <w:r w:rsidRPr="005F7FFE">
        <w:rPr>
          <w:rFonts w:ascii="Times New Roman" w:hAnsi="Times New Roman" w:cs="Times New Roman"/>
          <w:i/>
          <w:sz w:val="20"/>
          <w:szCs w:val="20"/>
        </w:rPr>
        <w:t>Waste Management Solution</w:t>
      </w:r>
      <w:r w:rsidRPr="005F7FFE">
        <w:rPr>
          <w:rFonts w:ascii="Times New Roman" w:hAnsi="Times New Roman" w:cs="Times New Roman"/>
          <w:sz w:val="20"/>
          <w:szCs w:val="20"/>
        </w:rPr>
        <w:t xml:space="preserve">: Waste-to-energy provides an alternative to traditional waste disposal methods like </w:t>
      </w:r>
      <w:proofErr w:type="spellStart"/>
      <w:r w:rsidRPr="005F7FFE">
        <w:rPr>
          <w:rFonts w:ascii="Times New Roman" w:hAnsi="Times New Roman" w:cs="Times New Roman"/>
          <w:sz w:val="20"/>
          <w:szCs w:val="20"/>
        </w:rPr>
        <w:t>landfilling</w:t>
      </w:r>
      <w:proofErr w:type="spellEnd"/>
      <w:r w:rsidRPr="005F7FFE">
        <w:rPr>
          <w:rFonts w:ascii="Times New Roman" w:hAnsi="Times New Roman" w:cs="Times New Roman"/>
          <w:sz w:val="20"/>
          <w:szCs w:val="20"/>
        </w:rPr>
        <w:t>, reducing the need for landfills and mitigating associated environmental impacts. It promotes more sustainable waste management practices.</w:t>
      </w:r>
    </w:p>
    <w:p w:rsidR="00A20464" w:rsidRPr="005F7FFE" w:rsidRDefault="00A20464" w:rsidP="005F7FFE">
      <w:pPr>
        <w:pStyle w:val="ListParagraph"/>
        <w:numPr>
          <w:ilvl w:val="0"/>
          <w:numId w:val="15"/>
        </w:numPr>
        <w:spacing w:line="240" w:lineRule="auto"/>
        <w:jc w:val="both"/>
        <w:rPr>
          <w:rFonts w:ascii="Times New Roman" w:hAnsi="Times New Roman" w:cs="Times New Roman"/>
          <w:sz w:val="20"/>
          <w:szCs w:val="20"/>
        </w:rPr>
      </w:pPr>
      <w:r w:rsidRPr="005F7FFE">
        <w:rPr>
          <w:rFonts w:ascii="Times New Roman" w:hAnsi="Times New Roman" w:cs="Times New Roman"/>
          <w:i/>
          <w:sz w:val="20"/>
          <w:szCs w:val="20"/>
        </w:rPr>
        <w:t>Greenhouse Gas Emission Reduction</w:t>
      </w:r>
      <w:r w:rsidRPr="005F7FFE">
        <w:rPr>
          <w:rFonts w:ascii="Times New Roman" w:hAnsi="Times New Roman" w:cs="Times New Roman"/>
          <w:sz w:val="20"/>
          <w:szCs w:val="20"/>
        </w:rPr>
        <w:t>: By capturing and utilizing methane, a potent greenhouse gas released from decomposing waste, waste-to-energy projects help reduce emissions and mitigate climate change.</w:t>
      </w:r>
    </w:p>
    <w:p w:rsidR="00A20464" w:rsidRPr="005F7FFE" w:rsidRDefault="00A20464" w:rsidP="005F7FFE">
      <w:pPr>
        <w:pStyle w:val="ListParagraph"/>
        <w:numPr>
          <w:ilvl w:val="0"/>
          <w:numId w:val="15"/>
        </w:numPr>
        <w:spacing w:line="240" w:lineRule="auto"/>
        <w:jc w:val="both"/>
        <w:rPr>
          <w:rFonts w:ascii="Times New Roman" w:hAnsi="Times New Roman" w:cs="Times New Roman"/>
          <w:sz w:val="20"/>
          <w:szCs w:val="20"/>
        </w:rPr>
      </w:pPr>
      <w:r w:rsidRPr="005F7FFE">
        <w:rPr>
          <w:rFonts w:ascii="Times New Roman" w:hAnsi="Times New Roman" w:cs="Times New Roman"/>
          <w:i/>
          <w:sz w:val="20"/>
          <w:szCs w:val="20"/>
        </w:rPr>
        <w:t>Resource Recovery</w:t>
      </w:r>
      <w:r w:rsidRPr="005F7FFE">
        <w:rPr>
          <w:rFonts w:ascii="Times New Roman" w:hAnsi="Times New Roman" w:cs="Times New Roman"/>
          <w:sz w:val="20"/>
          <w:szCs w:val="20"/>
        </w:rPr>
        <w:t>: Waste-to-energy facilities often integrate material recovery processes to extract valuable resources from the waste stream, such as metals and organic materials. This contributes to the circular economy by maximizing resource efficiency.</w:t>
      </w:r>
    </w:p>
    <w:p w:rsidR="00A20464" w:rsidRPr="005F7FFE" w:rsidRDefault="00A20464" w:rsidP="005F7FFE">
      <w:pPr>
        <w:pStyle w:val="ListParagraph"/>
        <w:numPr>
          <w:ilvl w:val="0"/>
          <w:numId w:val="15"/>
        </w:numPr>
        <w:spacing w:line="240" w:lineRule="auto"/>
        <w:jc w:val="both"/>
        <w:rPr>
          <w:rFonts w:ascii="Times New Roman" w:hAnsi="Times New Roman" w:cs="Times New Roman"/>
          <w:sz w:val="20"/>
          <w:szCs w:val="20"/>
        </w:rPr>
      </w:pPr>
      <w:r w:rsidRPr="005F7FFE">
        <w:rPr>
          <w:rFonts w:ascii="Times New Roman" w:hAnsi="Times New Roman" w:cs="Times New Roman"/>
          <w:i/>
          <w:sz w:val="20"/>
          <w:szCs w:val="20"/>
        </w:rPr>
        <w:t>Local Economic Benefits</w:t>
      </w:r>
      <w:r w:rsidRPr="005F7FFE">
        <w:rPr>
          <w:rFonts w:ascii="Times New Roman" w:hAnsi="Times New Roman" w:cs="Times New Roman"/>
          <w:sz w:val="20"/>
          <w:szCs w:val="20"/>
        </w:rPr>
        <w:t xml:space="preserve">: </w:t>
      </w:r>
      <w:proofErr w:type="spellStart"/>
      <w:r w:rsidRPr="005F7FFE">
        <w:rPr>
          <w:rFonts w:ascii="Times New Roman" w:hAnsi="Times New Roman" w:cs="Times New Roman"/>
          <w:sz w:val="20"/>
          <w:szCs w:val="20"/>
        </w:rPr>
        <w:t>WtE</w:t>
      </w:r>
      <w:proofErr w:type="spellEnd"/>
      <w:r w:rsidRPr="005F7FFE">
        <w:rPr>
          <w:rFonts w:ascii="Times New Roman" w:hAnsi="Times New Roman" w:cs="Times New Roman"/>
          <w:sz w:val="20"/>
          <w:szCs w:val="20"/>
        </w:rPr>
        <w:t xml:space="preserve"> projects can create employment opportunities, attract investment, and stimulate local economies. They contribute to the development of a green industry and support the growth of a sustainable energy sector.</w:t>
      </w:r>
    </w:p>
    <w:p w:rsidR="00A20464" w:rsidRPr="005F7FFE" w:rsidRDefault="00A20464" w:rsidP="005F7FFE">
      <w:pPr>
        <w:spacing w:line="240" w:lineRule="auto"/>
        <w:rPr>
          <w:rFonts w:ascii="Times New Roman" w:hAnsi="Times New Roman" w:cs="Times New Roman"/>
          <w:b/>
          <w:sz w:val="20"/>
          <w:szCs w:val="20"/>
        </w:rPr>
      </w:pPr>
      <w:r w:rsidRPr="005F7FFE">
        <w:rPr>
          <w:rFonts w:ascii="Times New Roman" w:hAnsi="Times New Roman" w:cs="Times New Roman"/>
          <w:b/>
          <w:sz w:val="20"/>
          <w:szCs w:val="20"/>
        </w:rPr>
        <w:t>Challenges:</w:t>
      </w:r>
    </w:p>
    <w:p w:rsidR="00A20464" w:rsidRPr="005F7FFE" w:rsidRDefault="00A20464" w:rsidP="005F7FFE">
      <w:pPr>
        <w:pStyle w:val="ListParagraph"/>
        <w:numPr>
          <w:ilvl w:val="0"/>
          <w:numId w:val="16"/>
        </w:numPr>
        <w:spacing w:line="240" w:lineRule="auto"/>
        <w:jc w:val="both"/>
        <w:rPr>
          <w:rFonts w:ascii="Times New Roman" w:hAnsi="Times New Roman" w:cs="Times New Roman"/>
          <w:sz w:val="20"/>
          <w:szCs w:val="20"/>
        </w:rPr>
      </w:pPr>
      <w:r w:rsidRPr="005F7FFE">
        <w:rPr>
          <w:rFonts w:ascii="Times New Roman" w:hAnsi="Times New Roman" w:cs="Times New Roman"/>
          <w:i/>
          <w:sz w:val="20"/>
          <w:szCs w:val="20"/>
        </w:rPr>
        <w:t>Feedstock Variability</w:t>
      </w:r>
      <w:r w:rsidRPr="005F7FFE">
        <w:rPr>
          <w:rFonts w:ascii="Times New Roman" w:hAnsi="Times New Roman" w:cs="Times New Roman"/>
          <w:sz w:val="20"/>
          <w:szCs w:val="20"/>
        </w:rPr>
        <w:t xml:space="preserve">: Waste composition can vary significantly, posing challenges for efficient and reliable energy recovery. Waste-to-energy technologies must be adaptable to handle diverse </w:t>
      </w:r>
      <w:proofErr w:type="spellStart"/>
      <w:r w:rsidRPr="005F7FFE">
        <w:rPr>
          <w:rFonts w:ascii="Times New Roman" w:hAnsi="Times New Roman" w:cs="Times New Roman"/>
          <w:sz w:val="20"/>
          <w:szCs w:val="20"/>
        </w:rPr>
        <w:t>feedstocks</w:t>
      </w:r>
      <w:proofErr w:type="spellEnd"/>
      <w:r w:rsidRPr="005F7FFE">
        <w:rPr>
          <w:rFonts w:ascii="Times New Roman" w:hAnsi="Times New Roman" w:cs="Times New Roman"/>
          <w:sz w:val="20"/>
          <w:szCs w:val="20"/>
        </w:rPr>
        <w:t xml:space="preserve"> effectively.</w:t>
      </w:r>
    </w:p>
    <w:p w:rsidR="00A20464" w:rsidRPr="005F7FFE" w:rsidRDefault="00A20464" w:rsidP="005F7FFE">
      <w:pPr>
        <w:pStyle w:val="ListParagraph"/>
        <w:numPr>
          <w:ilvl w:val="0"/>
          <w:numId w:val="16"/>
        </w:numPr>
        <w:spacing w:line="240" w:lineRule="auto"/>
        <w:jc w:val="both"/>
        <w:rPr>
          <w:rFonts w:ascii="Times New Roman" w:hAnsi="Times New Roman" w:cs="Times New Roman"/>
          <w:sz w:val="20"/>
          <w:szCs w:val="20"/>
        </w:rPr>
      </w:pPr>
      <w:r w:rsidRPr="005F7FFE">
        <w:rPr>
          <w:rFonts w:ascii="Times New Roman" w:hAnsi="Times New Roman" w:cs="Times New Roman"/>
          <w:i/>
          <w:sz w:val="20"/>
          <w:szCs w:val="20"/>
        </w:rPr>
        <w:t>Emission Control and Public Perception</w:t>
      </w:r>
      <w:r w:rsidRPr="005F7FFE">
        <w:rPr>
          <w:rFonts w:ascii="Times New Roman" w:hAnsi="Times New Roman" w:cs="Times New Roman"/>
          <w:sz w:val="20"/>
          <w:szCs w:val="20"/>
        </w:rPr>
        <w:t xml:space="preserve">: Emissions from waste-to-energy facilities, including air pollutants and </w:t>
      </w:r>
      <w:proofErr w:type="spellStart"/>
      <w:r w:rsidRPr="005F7FFE">
        <w:rPr>
          <w:rFonts w:ascii="Times New Roman" w:hAnsi="Times New Roman" w:cs="Times New Roman"/>
          <w:sz w:val="20"/>
          <w:szCs w:val="20"/>
        </w:rPr>
        <w:t>odors</w:t>
      </w:r>
      <w:proofErr w:type="spellEnd"/>
      <w:r w:rsidRPr="005F7FFE">
        <w:rPr>
          <w:rFonts w:ascii="Times New Roman" w:hAnsi="Times New Roman" w:cs="Times New Roman"/>
          <w:sz w:val="20"/>
          <w:szCs w:val="20"/>
        </w:rPr>
        <w:t>, need to be effectively controlled to minimize environmental and public health impacts. Public acceptance and perception of waste-to-energy projects can also present challenges.</w:t>
      </w:r>
    </w:p>
    <w:p w:rsidR="00A20464" w:rsidRPr="005F7FFE" w:rsidRDefault="00A20464" w:rsidP="005F7FFE">
      <w:pPr>
        <w:pStyle w:val="ListParagraph"/>
        <w:numPr>
          <w:ilvl w:val="0"/>
          <w:numId w:val="16"/>
        </w:numPr>
        <w:spacing w:line="240" w:lineRule="auto"/>
        <w:jc w:val="both"/>
        <w:rPr>
          <w:rFonts w:ascii="Times New Roman" w:hAnsi="Times New Roman" w:cs="Times New Roman"/>
          <w:sz w:val="20"/>
          <w:szCs w:val="20"/>
        </w:rPr>
      </w:pPr>
      <w:r w:rsidRPr="005F7FFE">
        <w:rPr>
          <w:rFonts w:ascii="Times New Roman" w:hAnsi="Times New Roman" w:cs="Times New Roman"/>
          <w:i/>
          <w:sz w:val="20"/>
          <w:szCs w:val="20"/>
        </w:rPr>
        <w:t>Technology Selection and Scale</w:t>
      </w:r>
      <w:r w:rsidRPr="005F7FFE">
        <w:rPr>
          <w:rFonts w:ascii="Times New Roman" w:hAnsi="Times New Roman" w:cs="Times New Roman"/>
          <w:sz w:val="20"/>
          <w:szCs w:val="20"/>
        </w:rPr>
        <w:t>: Choosing the appropriate waste-to-energy technology for specific waste streams and local conditions is crucial. The scale of the facility needs to align with the waste generation capacity and available resources.</w:t>
      </w:r>
    </w:p>
    <w:p w:rsidR="00A20464" w:rsidRPr="005F7FFE" w:rsidRDefault="00A20464" w:rsidP="005F7FFE">
      <w:pPr>
        <w:pStyle w:val="ListParagraph"/>
        <w:numPr>
          <w:ilvl w:val="0"/>
          <w:numId w:val="16"/>
        </w:numPr>
        <w:spacing w:line="240" w:lineRule="auto"/>
        <w:jc w:val="both"/>
        <w:rPr>
          <w:rFonts w:ascii="Times New Roman" w:hAnsi="Times New Roman" w:cs="Times New Roman"/>
          <w:sz w:val="20"/>
          <w:szCs w:val="20"/>
        </w:rPr>
      </w:pPr>
      <w:r w:rsidRPr="005F7FFE">
        <w:rPr>
          <w:rFonts w:ascii="Times New Roman" w:hAnsi="Times New Roman" w:cs="Times New Roman"/>
          <w:i/>
          <w:sz w:val="20"/>
          <w:szCs w:val="20"/>
        </w:rPr>
        <w:t>Waste Management Hierarchy</w:t>
      </w:r>
      <w:r w:rsidRPr="005F7FFE">
        <w:rPr>
          <w:rFonts w:ascii="Times New Roman" w:hAnsi="Times New Roman" w:cs="Times New Roman"/>
          <w:sz w:val="20"/>
          <w:szCs w:val="20"/>
        </w:rPr>
        <w:t>: Waste-to-energy should be integrated within a comprehensive waste management system that prioritizes waste reduction, reuse, and recycling. It is essential to avoid potential conflicts with waste hierarchy principles.</w:t>
      </w:r>
    </w:p>
    <w:p w:rsidR="00A20464" w:rsidRPr="005F7FFE" w:rsidRDefault="00A20464" w:rsidP="005F7FFE">
      <w:pPr>
        <w:pStyle w:val="ListParagraph"/>
        <w:numPr>
          <w:ilvl w:val="0"/>
          <w:numId w:val="16"/>
        </w:numPr>
        <w:spacing w:line="240" w:lineRule="auto"/>
        <w:jc w:val="both"/>
        <w:rPr>
          <w:rFonts w:ascii="Times New Roman" w:hAnsi="Times New Roman" w:cs="Times New Roman"/>
          <w:sz w:val="20"/>
          <w:szCs w:val="20"/>
        </w:rPr>
      </w:pPr>
      <w:r w:rsidRPr="005F7FFE">
        <w:rPr>
          <w:rFonts w:ascii="Times New Roman" w:hAnsi="Times New Roman" w:cs="Times New Roman"/>
          <w:i/>
          <w:sz w:val="20"/>
          <w:szCs w:val="20"/>
        </w:rPr>
        <w:lastRenderedPageBreak/>
        <w:t>Financial Viability</w:t>
      </w:r>
      <w:r w:rsidRPr="005F7FFE">
        <w:rPr>
          <w:rFonts w:ascii="Times New Roman" w:hAnsi="Times New Roman" w:cs="Times New Roman"/>
          <w:sz w:val="20"/>
          <w:szCs w:val="20"/>
        </w:rPr>
        <w:t>: Establishing and operating waste-to-energy projects can be capital-intensive. Securing appropriate funding, establishing viable revenue streams, and ensuring long-term economic viability are essential challenges.</w:t>
      </w:r>
    </w:p>
    <w:p w:rsidR="00A20464" w:rsidRPr="005F7FFE" w:rsidRDefault="00A20464" w:rsidP="005F7FFE">
      <w:pPr>
        <w:spacing w:line="240" w:lineRule="auto"/>
        <w:jc w:val="both"/>
        <w:rPr>
          <w:rFonts w:ascii="Times New Roman" w:hAnsi="Times New Roman" w:cs="Times New Roman"/>
          <w:sz w:val="20"/>
          <w:szCs w:val="20"/>
        </w:rPr>
      </w:pPr>
      <w:r w:rsidRPr="005F7FFE">
        <w:rPr>
          <w:rFonts w:ascii="Times New Roman" w:hAnsi="Times New Roman" w:cs="Times New Roman"/>
          <w:sz w:val="20"/>
          <w:szCs w:val="20"/>
        </w:rPr>
        <w:t>Addressing these challenges requires a combination of technological advancements, effective policy frameworks, public engagement, and collaboration among stakeholders. By capitalizing on the on the opportunities and addressing the challenges, waste-to-energy can play a significant role in sustainable waste management and renewable energy generation.</w:t>
      </w:r>
      <w:r w:rsidR="00F81DB1" w:rsidRPr="005F7FFE">
        <w:rPr>
          <w:rFonts w:ascii="Times New Roman" w:hAnsi="Times New Roman" w:cs="Times New Roman"/>
          <w:sz w:val="20"/>
          <w:szCs w:val="20"/>
        </w:rPr>
        <w:t xml:space="preserve"> </w:t>
      </w:r>
      <w:r w:rsidRPr="005F7FFE">
        <w:rPr>
          <w:rFonts w:ascii="Times New Roman" w:hAnsi="Times New Roman" w:cs="Times New Roman"/>
          <w:sz w:val="20"/>
          <w:szCs w:val="20"/>
        </w:rPr>
        <w:t>Also, it's important to note that energy from waste should be considered as a part of an integrated waste management strategy. Prioritizing waste reduction, recycling, and reuse should be the primary goals, with energy recovery from waste serving as a secondary option for materials that cannot be recycled or recovered in other ways.</w:t>
      </w:r>
    </w:p>
    <w:p w:rsidR="006C355D" w:rsidRPr="005F7FFE" w:rsidRDefault="00F81DB1" w:rsidP="005F7FFE">
      <w:pPr>
        <w:shd w:val="clear" w:color="auto" w:fill="D9D9D9" w:themeFill="background1" w:themeFillShade="D9"/>
        <w:spacing w:line="240" w:lineRule="auto"/>
        <w:rPr>
          <w:rFonts w:ascii="Times New Roman" w:hAnsi="Times New Roman" w:cs="Times New Roman"/>
          <w:b/>
          <w:sz w:val="20"/>
          <w:szCs w:val="20"/>
        </w:rPr>
      </w:pPr>
      <w:r w:rsidRPr="005F7FFE">
        <w:rPr>
          <w:rFonts w:ascii="Times New Roman" w:hAnsi="Times New Roman" w:cs="Times New Roman"/>
          <w:b/>
          <w:sz w:val="20"/>
          <w:szCs w:val="20"/>
        </w:rPr>
        <w:t>SUMMARY:</w:t>
      </w:r>
    </w:p>
    <w:p w:rsidR="00F81DB1" w:rsidRPr="005F7FFE" w:rsidRDefault="000E7A50" w:rsidP="005F7FFE">
      <w:pPr>
        <w:spacing w:line="240" w:lineRule="auto"/>
        <w:jc w:val="both"/>
        <w:rPr>
          <w:rFonts w:ascii="Times New Roman" w:hAnsi="Times New Roman" w:cs="Times New Roman"/>
          <w:sz w:val="20"/>
          <w:szCs w:val="20"/>
        </w:rPr>
      </w:pPr>
      <w:r w:rsidRPr="005F7FFE">
        <w:rPr>
          <w:rFonts w:ascii="Times New Roman" w:hAnsi="Times New Roman" w:cs="Times New Roman"/>
          <w:sz w:val="20"/>
          <w:szCs w:val="20"/>
        </w:rPr>
        <w:t>Energy from waste, also known as waste-to-energy (</w:t>
      </w:r>
      <w:proofErr w:type="spellStart"/>
      <w:r w:rsidRPr="005F7FFE">
        <w:rPr>
          <w:rFonts w:ascii="Times New Roman" w:hAnsi="Times New Roman" w:cs="Times New Roman"/>
          <w:sz w:val="20"/>
          <w:szCs w:val="20"/>
        </w:rPr>
        <w:t>WtE</w:t>
      </w:r>
      <w:proofErr w:type="spellEnd"/>
      <w:r w:rsidRPr="005F7FFE">
        <w:rPr>
          <w:rFonts w:ascii="Times New Roman" w:hAnsi="Times New Roman" w:cs="Times New Roman"/>
          <w:sz w:val="20"/>
          <w:szCs w:val="20"/>
        </w:rPr>
        <w:t>), refers to the process of generating energy, typically in the form of electricity and/or heat, by treating and processing various types of waste materials. The concept of waste-to-energy (</w:t>
      </w:r>
      <w:proofErr w:type="spellStart"/>
      <w:r w:rsidRPr="005F7FFE">
        <w:rPr>
          <w:rFonts w:ascii="Times New Roman" w:hAnsi="Times New Roman" w:cs="Times New Roman"/>
          <w:sz w:val="20"/>
          <w:szCs w:val="20"/>
        </w:rPr>
        <w:t>WtE</w:t>
      </w:r>
      <w:proofErr w:type="spellEnd"/>
      <w:r w:rsidRPr="005F7FFE">
        <w:rPr>
          <w:rFonts w:ascii="Times New Roman" w:hAnsi="Times New Roman" w:cs="Times New Roman"/>
          <w:sz w:val="20"/>
          <w:szCs w:val="20"/>
        </w:rPr>
        <w:t>) has been around for many years, with its roots dating back to the late 19th century</w:t>
      </w:r>
      <w:r w:rsidR="00F81DB1" w:rsidRPr="005F7FFE">
        <w:rPr>
          <w:rFonts w:ascii="Times New Roman" w:hAnsi="Times New Roman" w:cs="Times New Roman"/>
          <w:sz w:val="20"/>
          <w:szCs w:val="20"/>
        </w:rPr>
        <w:t xml:space="preserve">. There are different methods of generating energy from waste, including Incineration, anaerobic digestion, gasification, </w:t>
      </w:r>
      <w:proofErr w:type="spellStart"/>
      <w:r w:rsidR="00F81DB1" w:rsidRPr="005F7FFE">
        <w:rPr>
          <w:rFonts w:ascii="Times New Roman" w:hAnsi="Times New Roman" w:cs="Times New Roman"/>
          <w:sz w:val="20"/>
          <w:szCs w:val="20"/>
        </w:rPr>
        <w:t>pyrolysis</w:t>
      </w:r>
      <w:proofErr w:type="spellEnd"/>
      <w:r w:rsidR="00F81DB1" w:rsidRPr="005F7FFE">
        <w:rPr>
          <w:rFonts w:ascii="Times New Roman" w:hAnsi="Times New Roman" w:cs="Times New Roman"/>
          <w:sz w:val="20"/>
          <w:szCs w:val="20"/>
        </w:rPr>
        <w:t xml:space="preserve">, landfill gas recovery. Incineration is the most common method, where waste materials are burned at high temperatures to generate energy in the form of heat and/or electricity. Anaerobic digestion is a waste to energy process that involves the decomposition of organic waste, such as food waste and agricultural residues, in the absence of oxygen. Gasification and </w:t>
      </w:r>
      <w:proofErr w:type="spellStart"/>
      <w:r w:rsidR="00F81DB1" w:rsidRPr="005F7FFE">
        <w:rPr>
          <w:rFonts w:ascii="Times New Roman" w:hAnsi="Times New Roman" w:cs="Times New Roman"/>
          <w:sz w:val="20"/>
          <w:szCs w:val="20"/>
        </w:rPr>
        <w:t>pyrolysis</w:t>
      </w:r>
      <w:proofErr w:type="spellEnd"/>
      <w:r w:rsidR="00F81DB1" w:rsidRPr="005F7FFE">
        <w:rPr>
          <w:rFonts w:ascii="Times New Roman" w:hAnsi="Times New Roman" w:cs="Times New Roman"/>
          <w:sz w:val="20"/>
          <w:szCs w:val="20"/>
        </w:rPr>
        <w:t xml:space="preserve"> are thermal processes that convert waste materials into a mixture of gases, liquid fuels, and solid residues. Gasification involves heating the waste in a low-oxygen environment, while </w:t>
      </w:r>
      <w:proofErr w:type="spellStart"/>
      <w:r w:rsidR="00F81DB1" w:rsidRPr="005F7FFE">
        <w:rPr>
          <w:rFonts w:ascii="Times New Roman" w:hAnsi="Times New Roman" w:cs="Times New Roman"/>
          <w:sz w:val="20"/>
          <w:szCs w:val="20"/>
        </w:rPr>
        <w:t>pyrolysis</w:t>
      </w:r>
      <w:proofErr w:type="spellEnd"/>
      <w:r w:rsidR="00F81DB1" w:rsidRPr="005F7FFE">
        <w:rPr>
          <w:rFonts w:ascii="Times New Roman" w:hAnsi="Times New Roman" w:cs="Times New Roman"/>
          <w:sz w:val="20"/>
          <w:szCs w:val="20"/>
        </w:rPr>
        <w:t xml:space="preserve"> involves heating in the absence of oxygen. The resulting gases and liquids can be used for energy generation or refined into transportation fuels. Landfill gas recovery, also known as landfill gas-to-energy (LFGTE), involves capturing and utilizing the methane-rich gas emitted from decomposing organic waste in landfills. Waste to energy projects offers several benefits including renewable energy generation, waste management solution, greenhouse gas emission reduction, resource recovery and local economic benefits. At the same time it also poses several challenges like issues with feedstock variability, emission control and public perception, technology selection and scale, waste management hierarchy and financial viability of such projects. The challenges need to be addressed in a holistic way keeping in view the primary goal of integrated waste management.</w:t>
      </w:r>
    </w:p>
    <w:p w:rsidR="00F81DB1" w:rsidRPr="006A4385" w:rsidRDefault="006A4385" w:rsidP="006A4385">
      <w:pPr>
        <w:shd w:val="clear" w:color="auto" w:fill="D9D9D9" w:themeFill="background1" w:themeFillShade="D9"/>
        <w:spacing w:line="240" w:lineRule="auto"/>
        <w:jc w:val="both"/>
        <w:rPr>
          <w:rFonts w:ascii="Times New Roman" w:hAnsi="Times New Roman" w:cs="Times New Roman"/>
          <w:b/>
          <w:sz w:val="20"/>
          <w:szCs w:val="20"/>
        </w:rPr>
      </w:pPr>
      <w:r w:rsidRPr="006A4385">
        <w:rPr>
          <w:rFonts w:ascii="Times New Roman" w:hAnsi="Times New Roman" w:cs="Times New Roman"/>
          <w:b/>
          <w:sz w:val="20"/>
          <w:szCs w:val="20"/>
        </w:rPr>
        <w:t>REFERENCES:</w:t>
      </w:r>
    </w:p>
    <w:p w:rsidR="006A4385" w:rsidRPr="006A4385" w:rsidRDefault="006A4385" w:rsidP="006A4385">
      <w:pPr>
        <w:spacing w:line="240" w:lineRule="auto"/>
        <w:ind w:left="284" w:hanging="284"/>
        <w:jc w:val="both"/>
        <w:rPr>
          <w:rFonts w:ascii="Times New Roman" w:hAnsi="Times New Roman" w:cs="Times New Roman"/>
          <w:sz w:val="20"/>
          <w:szCs w:val="20"/>
        </w:rPr>
      </w:pPr>
      <w:r w:rsidRPr="006A4385">
        <w:rPr>
          <w:rFonts w:ascii="Times New Roman" w:hAnsi="Times New Roman" w:cs="Times New Roman"/>
          <w:sz w:val="20"/>
          <w:szCs w:val="20"/>
        </w:rPr>
        <w:t>1.</w:t>
      </w:r>
      <w:r w:rsidRPr="006A4385">
        <w:rPr>
          <w:rFonts w:ascii="Times New Roman" w:hAnsi="Times New Roman" w:cs="Times New Roman"/>
          <w:sz w:val="20"/>
          <w:szCs w:val="20"/>
        </w:rPr>
        <w:tab/>
        <w:t xml:space="preserve">T. Gumbo, Scaling up sustainable renewable energy generation from municipal solid waste in the African continent: lessons from eThekwini, South Africa. </w:t>
      </w:r>
      <w:proofErr w:type="spellStart"/>
      <w:r w:rsidRPr="006A4385">
        <w:rPr>
          <w:rFonts w:ascii="Times New Roman" w:hAnsi="Times New Roman" w:cs="Times New Roman"/>
          <w:sz w:val="20"/>
          <w:szCs w:val="20"/>
        </w:rPr>
        <w:t>Consilience</w:t>
      </w:r>
      <w:proofErr w:type="spellEnd"/>
      <w:r w:rsidRPr="006A4385">
        <w:rPr>
          <w:rFonts w:ascii="Times New Roman" w:hAnsi="Times New Roman" w:cs="Times New Roman"/>
          <w:sz w:val="20"/>
          <w:szCs w:val="20"/>
        </w:rPr>
        <w:t>, J Sustain. Dev. 12 (2014) 46–63.</w:t>
      </w:r>
    </w:p>
    <w:p w:rsidR="006A4385" w:rsidRPr="006A4385" w:rsidRDefault="006A4385" w:rsidP="006A4385">
      <w:pPr>
        <w:spacing w:line="240" w:lineRule="auto"/>
        <w:ind w:left="284" w:hanging="284"/>
        <w:jc w:val="both"/>
        <w:rPr>
          <w:rFonts w:ascii="Times New Roman" w:hAnsi="Times New Roman" w:cs="Times New Roman"/>
          <w:sz w:val="20"/>
          <w:szCs w:val="20"/>
        </w:rPr>
      </w:pPr>
      <w:proofErr w:type="gramStart"/>
      <w:r w:rsidRPr="006A4385">
        <w:rPr>
          <w:rFonts w:ascii="Times New Roman" w:hAnsi="Times New Roman" w:cs="Times New Roman"/>
          <w:sz w:val="20"/>
          <w:szCs w:val="20"/>
        </w:rPr>
        <w:t>2.</w:t>
      </w:r>
      <w:r w:rsidRPr="006A4385">
        <w:rPr>
          <w:rFonts w:ascii="Times New Roman" w:hAnsi="Times New Roman" w:cs="Times New Roman"/>
          <w:sz w:val="20"/>
          <w:szCs w:val="20"/>
        </w:rPr>
        <w:tab/>
        <w:t xml:space="preserve">L. </w:t>
      </w:r>
      <w:proofErr w:type="spellStart"/>
      <w:r w:rsidRPr="006A4385">
        <w:rPr>
          <w:rFonts w:ascii="Times New Roman" w:hAnsi="Times New Roman" w:cs="Times New Roman"/>
          <w:sz w:val="20"/>
          <w:szCs w:val="20"/>
        </w:rPr>
        <w:t>Makarichi</w:t>
      </w:r>
      <w:proofErr w:type="spellEnd"/>
      <w:r w:rsidRPr="006A4385">
        <w:rPr>
          <w:rFonts w:ascii="Times New Roman" w:hAnsi="Times New Roman" w:cs="Times New Roman"/>
          <w:sz w:val="20"/>
          <w:szCs w:val="20"/>
        </w:rPr>
        <w:t xml:space="preserve">, R. Kan, W. </w:t>
      </w:r>
      <w:proofErr w:type="spellStart"/>
      <w:r w:rsidRPr="006A4385">
        <w:rPr>
          <w:rFonts w:ascii="Times New Roman" w:hAnsi="Times New Roman" w:cs="Times New Roman"/>
          <w:sz w:val="20"/>
          <w:szCs w:val="20"/>
        </w:rPr>
        <w:t>Jutidamrongphan</w:t>
      </w:r>
      <w:proofErr w:type="spellEnd"/>
      <w:r w:rsidRPr="006A4385">
        <w:rPr>
          <w:rFonts w:ascii="Times New Roman" w:hAnsi="Times New Roman" w:cs="Times New Roman"/>
          <w:sz w:val="20"/>
          <w:szCs w:val="20"/>
        </w:rPr>
        <w:t>, K.-A.</w:t>
      </w:r>
      <w:proofErr w:type="gramEnd"/>
      <w:r w:rsidRPr="006A4385">
        <w:rPr>
          <w:rFonts w:ascii="Times New Roman" w:hAnsi="Times New Roman" w:cs="Times New Roman"/>
          <w:sz w:val="20"/>
          <w:szCs w:val="20"/>
        </w:rPr>
        <w:t xml:space="preserve"> </w:t>
      </w:r>
      <w:proofErr w:type="spellStart"/>
      <w:r w:rsidRPr="006A4385">
        <w:rPr>
          <w:rFonts w:ascii="Times New Roman" w:hAnsi="Times New Roman" w:cs="Times New Roman"/>
          <w:sz w:val="20"/>
          <w:szCs w:val="20"/>
        </w:rPr>
        <w:t>Techato</w:t>
      </w:r>
      <w:proofErr w:type="spellEnd"/>
      <w:r w:rsidRPr="006A4385">
        <w:rPr>
          <w:rFonts w:ascii="Times New Roman" w:hAnsi="Times New Roman" w:cs="Times New Roman"/>
          <w:sz w:val="20"/>
          <w:szCs w:val="20"/>
        </w:rPr>
        <w:t xml:space="preserve">, Suitability of municipal solid waste in African cities for </w:t>
      </w:r>
      <w:proofErr w:type="spellStart"/>
      <w:r w:rsidRPr="006A4385">
        <w:rPr>
          <w:rFonts w:ascii="Times New Roman" w:hAnsi="Times New Roman" w:cs="Times New Roman"/>
          <w:sz w:val="20"/>
          <w:szCs w:val="20"/>
        </w:rPr>
        <w:t>thermochemical</w:t>
      </w:r>
      <w:proofErr w:type="spellEnd"/>
      <w:r w:rsidRPr="006A4385">
        <w:rPr>
          <w:rFonts w:ascii="Times New Roman" w:hAnsi="Times New Roman" w:cs="Times New Roman"/>
          <w:sz w:val="20"/>
          <w:szCs w:val="20"/>
        </w:rPr>
        <w:t xml:space="preserve"> waste-to-energy conversion: the case of Harare metropolitan city, Zimbabwe. </w:t>
      </w:r>
      <w:proofErr w:type="gramStart"/>
      <w:r w:rsidRPr="006A4385">
        <w:rPr>
          <w:rFonts w:ascii="Times New Roman" w:hAnsi="Times New Roman" w:cs="Times New Roman"/>
          <w:sz w:val="20"/>
          <w:szCs w:val="20"/>
        </w:rPr>
        <w:t xml:space="preserve">Water </w:t>
      </w:r>
      <w:proofErr w:type="spellStart"/>
      <w:r w:rsidRPr="006A4385">
        <w:rPr>
          <w:rFonts w:ascii="Times New Roman" w:hAnsi="Times New Roman" w:cs="Times New Roman"/>
          <w:sz w:val="20"/>
          <w:szCs w:val="20"/>
        </w:rPr>
        <w:t>Manag</w:t>
      </w:r>
      <w:proofErr w:type="spellEnd"/>
      <w:r w:rsidRPr="006A4385">
        <w:rPr>
          <w:rFonts w:ascii="Times New Roman" w:hAnsi="Times New Roman" w:cs="Times New Roman"/>
          <w:sz w:val="20"/>
          <w:szCs w:val="20"/>
        </w:rPr>
        <w:t>.</w:t>
      </w:r>
      <w:proofErr w:type="gramEnd"/>
      <w:r w:rsidRPr="006A4385">
        <w:rPr>
          <w:rFonts w:ascii="Times New Roman" w:hAnsi="Times New Roman" w:cs="Times New Roman"/>
          <w:sz w:val="20"/>
          <w:szCs w:val="20"/>
        </w:rPr>
        <w:t xml:space="preserve"> </w:t>
      </w:r>
      <w:proofErr w:type="gramStart"/>
      <w:r w:rsidRPr="006A4385">
        <w:rPr>
          <w:rFonts w:ascii="Times New Roman" w:hAnsi="Times New Roman" w:cs="Times New Roman"/>
          <w:sz w:val="20"/>
          <w:szCs w:val="20"/>
        </w:rPr>
        <w:t>Res. 37 (1) (2019) 83–94, https://doi.org/10.1177/0734242X18804029.</w:t>
      </w:r>
      <w:proofErr w:type="gramEnd"/>
    </w:p>
    <w:p w:rsidR="006A4385" w:rsidRPr="006A4385" w:rsidRDefault="006A4385" w:rsidP="006A4385">
      <w:pPr>
        <w:spacing w:line="240" w:lineRule="auto"/>
        <w:ind w:left="284" w:hanging="284"/>
        <w:jc w:val="both"/>
        <w:rPr>
          <w:rFonts w:ascii="Times New Roman" w:hAnsi="Times New Roman" w:cs="Times New Roman"/>
          <w:sz w:val="20"/>
          <w:szCs w:val="20"/>
        </w:rPr>
      </w:pPr>
      <w:r w:rsidRPr="006A4385">
        <w:rPr>
          <w:rFonts w:ascii="Times New Roman" w:hAnsi="Times New Roman" w:cs="Times New Roman"/>
          <w:sz w:val="20"/>
          <w:szCs w:val="20"/>
        </w:rPr>
        <w:t>3.</w:t>
      </w:r>
      <w:r w:rsidRPr="006A4385">
        <w:rPr>
          <w:rFonts w:ascii="Times New Roman" w:hAnsi="Times New Roman" w:cs="Times New Roman"/>
          <w:sz w:val="20"/>
          <w:szCs w:val="20"/>
        </w:rPr>
        <w:tab/>
        <w:t xml:space="preserve">T. Phuong, T. Pham, R. </w:t>
      </w:r>
      <w:proofErr w:type="spellStart"/>
      <w:r w:rsidRPr="006A4385">
        <w:rPr>
          <w:rFonts w:ascii="Times New Roman" w:hAnsi="Times New Roman" w:cs="Times New Roman"/>
          <w:sz w:val="20"/>
          <w:szCs w:val="20"/>
        </w:rPr>
        <w:t>Kaushik</w:t>
      </w:r>
      <w:proofErr w:type="spellEnd"/>
      <w:r w:rsidRPr="006A4385">
        <w:rPr>
          <w:rFonts w:ascii="Times New Roman" w:hAnsi="Times New Roman" w:cs="Times New Roman"/>
          <w:sz w:val="20"/>
          <w:szCs w:val="20"/>
        </w:rPr>
        <w:t xml:space="preserve">, G. </w:t>
      </w:r>
      <w:proofErr w:type="spellStart"/>
      <w:r w:rsidRPr="006A4385">
        <w:rPr>
          <w:rFonts w:ascii="Times New Roman" w:hAnsi="Times New Roman" w:cs="Times New Roman"/>
          <w:sz w:val="20"/>
          <w:szCs w:val="20"/>
        </w:rPr>
        <w:t>Parshetti</w:t>
      </w:r>
      <w:proofErr w:type="spellEnd"/>
      <w:r w:rsidRPr="006A4385">
        <w:rPr>
          <w:rFonts w:ascii="Times New Roman" w:hAnsi="Times New Roman" w:cs="Times New Roman"/>
          <w:sz w:val="20"/>
          <w:szCs w:val="20"/>
        </w:rPr>
        <w:t xml:space="preserve">, R. </w:t>
      </w:r>
      <w:proofErr w:type="spellStart"/>
      <w:r w:rsidRPr="006A4385">
        <w:rPr>
          <w:rFonts w:ascii="Times New Roman" w:hAnsi="Times New Roman" w:cs="Times New Roman"/>
          <w:sz w:val="20"/>
          <w:szCs w:val="20"/>
        </w:rPr>
        <w:t>Mahmood</w:t>
      </w:r>
      <w:proofErr w:type="spellEnd"/>
      <w:r w:rsidRPr="006A4385">
        <w:rPr>
          <w:rFonts w:ascii="Times New Roman" w:hAnsi="Times New Roman" w:cs="Times New Roman"/>
          <w:sz w:val="20"/>
          <w:szCs w:val="20"/>
        </w:rPr>
        <w:t xml:space="preserve">, R. </w:t>
      </w:r>
      <w:proofErr w:type="spellStart"/>
      <w:r w:rsidRPr="006A4385">
        <w:rPr>
          <w:rFonts w:ascii="Times New Roman" w:hAnsi="Times New Roman" w:cs="Times New Roman"/>
          <w:sz w:val="20"/>
          <w:szCs w:val="20"/>
        </w:rPr>
        <w:t>Balasubramanian</w:t>
      </w:r>
      <w:proofErr w:type="spellEnd"/>
      <w:r w:rsidRPr="006A4385">
        <w:rPr>
          <w:rFonts w:ascii="Times New Roman" w:hAnsi="Times New Roman" w:cs="Times New Roman"/>
          <w:sz w:val="20"/>
          <w:szCs w:val="20"/>
        </w:rPr>
        <w:t xml:space="preserve">, Food waste-to-energy conversion technologies: current status and future directions, Waste </w:t>
      </w:r>
      <w:proofErr w:type="spellStart"/>
      <w:r w:rsidRPr="006A4385">
        <w:rPr>
          <w:rFonts w:ascii="Times New Roman" w:hAnsi="Times New Roman" w:cs="Times New Roman"/>
          <w:sz w:val="20"/>
          <w:szCs w:val="20"/>
        </w:rPr>
        <w:t>Manag</w:t>
      </w:r>
      <w:proofErr w:type="spellEnd"/>
      <w:r w:rsidRPr="006A4385">
        <w:rPr>
          <w:rFonts w:ascii="Times New Roman" w:hAnsi="Times New Roman" w:cs="Times New Roman"/>
          <w:sz w:val="20"/>
          <w:szCs w:val="20"/>
        </w:rPr>
        <w:t>. 38 (2015) 399–408, https</w:t>
      </w:r>
      <w:proofErr w:type="gramStart"/>
      <w:r w:rsidRPr="006A4385">
        <w:rPr>
          <w:rFonts w:ascii="Times New Roman" w:hAnsi="Times New Roman" w:cs="Times New Roman"/>
          <w:sz w:val="20"/>
          <w:szCs w:val="20"/>
        </w:rPr>
        <w:t>:/</w:t>
      </w:r>
      <w:proofErr w:type="gramEnd"/>
      <w:r w:rsidRPr="006A4385">
        <w:rPr>
          <w:rFonts w:ascii="Times New Roman" w:hAnsi="Times New Roman" w:cs="Times New Roman"/>
          <w:sz w:val="20"/>
          <w:szCs w:val="20"/>
        </w:rPr>
        <w:t>/doi.org/10.1016/j. wasman.2014.12.004.</w:t>
      </w:r>
    </w:p>
    <w:p w:rsidR="006A4385" w:rsidRPr="006A4385" w:rsidRDefault="006A4385" w:rsidP="006A4385">
      <w:pPr>
        <w:spacing w:line="240" w:lineRule="auto"/>
        <w:ind w:left="284" w:hanging="284"/>
        <w:jc w:val="both"/>
        <w:rPr>
          <w:rFonts w:ascii="Times New Roman" w:hAnsi="Times New Roman" w:cs="Times New Roman"/>
          <w:sz w:val="20"/>
          <w:szCs w:val="20"/>
        </w:rPr>
      </w:pPr>
      <w:r w:rsidRPr="006A4385">
        <w:rPr>
          <w:rFonts w:ascii="Times New Roman" w:hAnsi="Times New Roman" w:cs="Times New Roman"/>
          <w:sz w:val="20"/>
          <w:szCs w:val="20"/>
        </w:rPr>
        <w:t>4.</w:t>
      </w:r>
      <w:r w:rsidRPr="006A4385">
        <w:rPr>
          <w:rFonts w:ascii="Times New Roman" w:hAnsi="Times New Roman" w:cs="Times New Roman"/>
          <w:sz w:val="20"/>
          <w:szCs w:val="20"/>
        </w:rPr>
        <w:tab/>
      </w:r>
      <w:proofErr w:type="spellStart"/>
      <w:r w:rsidRPr="006A4385">
        <w:rPr>
          <w:rFonts w:ascii="Times New Roman" w:hAnsi="Times New Roman" w:cs="Times New Roman"/>
          <w:sz w:val="20"/>
          <w:szCs w:val="20"/>
        </w:rPr>
        <w:t>Byoung</w:t>
      </w:r>
      <w:proofErr w:type="spellEnd"/>
      <w:r w:rsidRPr="006A4385">
        <w:rPr>
          <w:rFonts w:ascii="Times New Roman" w:hAnsi="Times New Roman" w:cs="Times New Roman"/>
          <w:sz w:val="20"/>
          <w:szCs w:val="20"/>
        </w:rPr>
        <w:t xml:space="preserve"> </w:t>
      </w:r>
      <w:proofErr w:type="spellStart"/>
      <w:r w:rsidRPr="006A4385">
        <w:rPr>
          <w:rFonts w:ascii="Times New Roman" w:hAnsi="Times New Roman" w:cs="Times New Roman"/>
          <w:sz w:val="20"/>
          <w:szCs w:val="20"/>
        </w:rPr>
        <w:t>Hooi</w:t>
      </w:r>
      <w:proofErr w:type="spellEnd"/>
      <w:r w:rsidRPr="006A4385">
        <w:rPr>
          <w:rFonts w:ascii="Times New Roman" w:hAnsi="Times New Roman" w:cs="Times New Roman"/>
          <w:sz w:val="20"/>
          <w:szCs w:val="20"/>
        </w:rPr>
        <w:t xml:space="preserve"> Cho, B. H. Nam, J. An, and H. </w:t>
      </w:r>
      <w:proofErr w:type="spellStart"/>
      <w:r w:rsidRPr="006A4385">
        <w:rPr>
          <w:rFonts w:ascii="Times New Roman" w:hAnsi="Times New Roman" w:cs="Times New Roman"/>
          <w:sz w:val="20"/>
          <w:szCs w:val="20"/>
        </w:rPr>
        <w:t>Youn</w:t>
      </w:r>
      <w:proofErr w:type="spellEnd"/>
      <w:r w:rsidRPr="006A4385">
        <w:rPr>
          <w:rFonts w:ascii="Times New Roman" w:hAnsi="Times New Roman" w:cs="Times New Roman"/>
          <w:sz w:val="20"/>
          <w:szCs w:val="20"/>
        </w:rPr>
        <w:t>, “Municipal Solid Waste Incineration (MSWI) Ashes as Construction Materials—A Review,” no. 13, 3143, Jul. 2020, 10.3390/ma13143143</w:t>
      </w:r>
    </w:p>
    <w:p w:rsidR="006A4385" w:rsidRPr="006A4385" w:rsidRDefault="006A4385" w:rsidP="006A4385">
      <w:pPr>
        <w:spacing w:line="240" w:lineRule="auto"/>
        <w:ind w:left="284" w:hanging="284"/>
        <w:jc w:val="both"/>
        <w:rPr>
          <w:rFonts w:ascii="Times New Roman" w:hAnsi="Times New Roman" w:cs="Times New Roman"/>
          <w:sz w:val="20"/>
          <w:szCs w:val="20"/>
        </w:rPr>
      </w:pPr>
      <w:r w:rsidRPr="006A4385">
        <w:rPr>
          <w:rFonts w:ascii="Times New Roman" w:hAnsi="Times New Roman" w:cs="Times New Roman"/>
          <w:sz w:val="20"/>
          <w:szCs w:val="20"/>
        </w:rPr>
        <w:t>5.</w:t>
      </w:r>
      <w:r w:rsidRPr="006A4385">
        <w:rPr>
          <w:rFonts w:ascii="Times New Roman" w:hAnsi="Times New Roman" w:cs="Times New Roman"/>
          <w:sz w:val="20"/>
          <w:szCs w:val="20"/>
        </w:rPr>
        <w:tab/>
        <w:t xml:space="preserve">B. H. Cho, B. H. Nam, J. </w:t>
      </w:r>
      <w:proofErr w:type="gramStart"/>
      <w:r w:rsidRPr="006A4385">
        <w:rPr>
          <w:rFonts w:ascii="Times New Roman" w:hAnsi="Times New Roman" w:cs="Times New Roman"/>
          <w:sz w:val="20"/>
          <w:szCs w:val="20"/>
        </w:rPr>
        <w:t xml:space="preserve">An, and H. </w:t>
      </w:r>
      <w:proofErr w:type="spellStart"/>
      <w:r w:rsidRPr="006A4385">
        <w:rPr>
          <w:rFonts w:ascii="Times New Roman" w:hAnsi="Times New Roman" w:cs="Times New Roman"/>
          <w:sz w:val="20"/>
          <w:szCs w:val="20"/>
        </w:rPr>
        <w:t>Youn</w:t>
      </w:r>
      <w:proofErr w:type="spellEnd"/>
      <w:r w:rsidRPr="006A4385">
        <w:rPr>
          <w:rFonts w:ascii="Times New Roman" w:hAnsi="Times New Roman" w:cs="Times New Roman"/>
          <w:sz w:val="20"/>
          <w:szCs w:val="20"/>
        </w:rPr>
        <w:t>, “Municipal Solid Waste Incineration (MSWI) Ashes as Construction Materials—A Review,” Materials, vol. 13, no. 3143, Jul. 2020, 10.3390/ma13143143.</w:t>
      </w:r>
      <w:proofErr w:type="gramEnd"/>
    </w:p>
    <w:p w:rsidR="006A4385" w:rsidRPr="006A4385" w:rsidRDefault="006A4385" w:rsidP="006A4385">
      <w:pPr>
        <w:spacing w:line="240" w:lineRule="auto"/>
        <w:ind w:left="284" w:hanging="284"/>
        <w:jc w:val="both"/>
        <w:rPr>
          <w:rFonts w:ascii="Times New Roman" w:hAnsi="Times New Roman" w:cs="Times New Roman"/>
          <w:sz w:val="20"/>
          <w:szCs w:val="20"/>
        </w:rPr>
      </w:pPr>
      <w:r w:rsidRPr="006A4385">
        <w:rPr>
          <w:rFonts w:ascii="Times New Roman" w:hAnsi="Times New Roman" w:cs="Times New Roman"/>
          <w:sz w:val="20"/>
          <w:szCs w:val="20"/>
        </w:rPr>
        <w:t>6.</w:t>
      </w:r>
      <w:r w:rsidRPr="006A4385">
        <w:rPr>
          <w:rFonts w:ascii="Times New Roman" w:hAnsi="Times New Roman" w:cs="Times New Roman"/>
          <w:sz w:val="20"/>
          <w:szCs w:val="20"/>
        </w:rPr>
        <w:tab/>
        <w:t xml:space="preserve">Awe OW, Zhao Y, </w:t>
      </w:r>
      <w:proofErr w:type="spellStart"/>
      <w:r w:rsidRPr="006A4385">
        <w:rPr>
          <w:rFonts w:ascii="Times New Roman" w:hAnsi="Times New Roman" w:cs="Times New Roman"/>
          <w:sz w:val="20"/>
          <w:szCs w:val="20"/>
        </w:rPr>
        <w:t>Nzihou</w:t>
      </w:r>
      <w:proofErr w:type="spellEnd"/>
      <w:r w:rsidRPr="006A4385">
        <w:rPr>
          <w:rFonts w:ascii="Times New Roman" w:hAnsi="Times New Roman" w:cs="Times New Roman"/>
          <w:sz w:val="20"/>
          <w:szCs w:val="20"/>
        </w:rPr>
        <w:t xml:space="preserve"> A, Minh DP, </w:t>
      </w:r>
      <w:proofErr w:type="spellStart"/>
      <w:r w:rsidRPr="006A4385">
        <w:rPr>
          <w:rFonts w:ascii="Times New Roman" w:hAnsi="Times New Roman" w:cs="Times New Roman"/>
          <w:sz w:val="20"/>
          <w:szCs w:val="20"/>
        </w:rPr>
        <w:t>Lyczko</w:t>
      </w:r>
      <w:proofErr w:type="spellEnd"/>
      <w:r w:rsidRPr="006A4385">
        <w:rPr>
          <w:rFonts w:ascii="Times New Roman" w:hAnsi="Times New Roman" w:cs="Times New Roman"/>
          <w:sz w:val="20"/>
          <w:szCs w:val="20"/>
        </w:rPr>
        <w:t xml:space="preserve"> N (2017) A </w:t>
      </w:r>
      <w:proofErr w:type="gramStart"/>
      <w:r w:rsidRPr="006A4385">
        <w:rPr>
          <w:rFonts w:ascii="Times New Roman" w:hAnsi="Times New Roman" w:cs="Times New Roman"/>
          <w:sz w:val="20"/>
          <w:szCs w:val="20"/>
        </w:rPr>
        <w:t>review  of</w:t>
      </w:r>
      <w:proofErr w:type="gramEnd"/>
      <w:r w:rsidRPr="006A4385">
        <w:rPr>
          <w:rFonts w:ascii="Times New Roman" w:hAnsi="Times New Roman" w:cs="Times New Roman"/>
          <w:sz w:val="20"/>
          <w:szCs w:val="20"/>
        </w:rPr>
        <w:t xml:space="preserve"> biogas utilisation, </w:t>
      </w:r>
      <w:proofErr w:type="spellStart"/>
      <w:r w:rsidRPr="006A4385">
        <w:rPr>
          <w:rFonts w:ascii="Times New Roman" w:hAnsi="Times New Roman" w:cs="Times New Roman"/>
          <w:sz w:val="20"/>
          <w:szCs w:val="20"/>
        </w:rPr>
        <w:t>puriﬁcation</w:t>
      </w:r>
      <w:proofErr w:type="spellEnd"/>
      <w:r w:rsidRPr="006A4385">
        <w:rPr>
          <w:rFonts w:ascii="Times New Roman" w:hAnsi="Times New Roman" w:cs="Times New Roman"/>
          <w:sz w:val="20"/>
          <w:szCs w:val="20"/>
        </w:rPr>
        <w:t xml:space="preserve"> and upgrading technologies.  Waste Biomass </w:t>
      </w:r>
      <w:proofErr w:type="spellStart"/>
      <w:r w:rsidRPr="006A4385">
        <w:rPr>
          <w:rFonts w:ascii="Times New Roman" w:hAnsi="Times New Roman" w:cs="Times New Roman"/>
          <w:sz w:val="20"/>
          <w:szCs w:val="20"/>
        </w:rPr>
        <w:t>Valoriz</w:t>
      </w:r>
      <w:proofErr w:type="spellEnd"/>
      <w:r w:rsidRPr="006A4385">
        <w:rPr>
          <w:rFonts w:ascii="Times New Roman" w:hAnsi="Times New Roman" w:cs="Times New Roman"/>
          <w:sz w:val="20"/>
          <w:szCs w:val="20"/>
        </w:rPr>
        <w:t xml:space="preserve"> 8:267–283. </w:t>
      </w:r>
      <w:proofErr w:type="gramStart"/>
      <w:r w:rsidRPr="006A4385">
        <w:rPr>
          <w:rFonts w:ascii="Times New Roman" w:hAnsi="Times New Roman" w:cs="Times New Roman"/>
          <w:sz w:val="20"/>
          <w:szCs w:val="20"/>
        </w:rPr>
        <w:t>https</w:t>
      </w:r>
      <w:proofErr w:type="gramEnd"/>
      <w:r w:rsidRPr="006A4385">
        <w:rPr>
          <w:rFonts w:ascii="Times New Roman" w:hAnsi="Times New Roman" w:cs="Times New Roman"/>
          <w:sz w:val="20"/>
          <w:szCs w:val="20"/>
        </w:rPr>
        <w:t xml:space="preserve"> ://doi.org/10.1007/s1264  9-016-9826-4</w:t>
      </w:r>
    </w:p>
    <w:p w:rsidR="006A4385" w:rsidRPr="006A4385" w:rsidRDefault="006A4385" w:rsidP="006A4385">
      <w:pPr>
        <w:spacing w:line="240" w:lineRule="auto"/>
        <w:ind w:left="284" w:hanging="284"/>
        <w:jc w:val="both"/>
        <w:rPr>
          <w:rFonts w:ascii="Times New Roman" w:hAnsi="Times New Roman" w:cs="Times New Roman"/>
          <w:sz w:val="20"/>
          <w:szCs w:val="20"/>
        </w:rPr>
      </w:pPr>
      <w:r w:rsidRPr="006A4385">
        <w:rPr>
          <w:rFonts w:ascii="Times New Roman" w:hAnsi="Times New Roman" w:cs="Times New Roman"/>
          <w:sz w:val="20"/>
          <w:szCs w:val="20"/>
        </w:rPr>
        <w:t>7.</w:t>
      </w:r>
      <w:r w:rsidRPr="006A4385">
        <w:rPr>
          <w:rFonts w:ascii="Times New Roman" w:hAnsi="Times New Roman" w:cs="Times New Roman"/>
          <w:sz w:val="20"/>
          <w:szCs w:val="20"/>
        </w:rPr>
        <w:tab/>
      </w:r>
      <w:proofErr w:type="spellStart"/>
      <w:r w:rsidRPr="006A4385">
        <w:rPr>
          <w:rFonts w:ascii="Times New Roman" w:hAnsi="Times New Roman" w:cs="Times New Roman"/>
          <w:sz w:val="20"/>
          <w:szCs w:val="20"/>
        </w:rPr>
        <w:t>Cesaro</w:t>
      </w:r>
      <w:proofErr w:type="spellEnd"/>
      <w:r w:rsidRPr="006A4385">
        <w:rPr>
          <w:rFonts w:ascii="Times New Roman" w:hAnsi="Times New Roman" w:cs="Times New Roman"/>
          <w:sz w:val="20"/>
          <w:szCs w:val="20"/>
        </w:rPr>
        <w:t xml:space="preserve"> A, </w:t>
      </w:r>
      <w:proofErr w:type="spellStart"/>
      <w:r w:rsidRPr="006A4385">
        <w:rPr>
          <w:rFonts w:ascii="Times New Roman" w:hAnsi="Times New Roman" w:cs="Times New Roman"/>
          <w:sz w:val="20"/>
          <w:szCs w:val="20"/>
        </w:rPr>
        <w:t>Naddeo</w:t>
      </w:r>
      <w:proofErr w:type="spellEnd"/>
      <w:r w:rsidRPr="006A4385">
        <w:rPr>
          <w:rFonts w:ascii="Times New Roman" w:hAnsi="Times New Roman" w:cs="Times New Roman"/>
          <w:sz w:val="20"/>
          <w:szCs w:val="20"/>
        </w:rPr>
        <w:t xml:space="preserve"> V, </w:t>
      </w:r>
      <w:proofErr w:type="spellStart"/>
      <w:r w:rsidRPr="006A4385">
        <w:rPr>
          <w:rFonts w:ascii="Times New Roman" w:hAnsi="Times New Roman" w:cs="Times New Roman"/>
          <w:sz w:val="20"/>
          <w:szCs w:val="20"/>
        </w:rPr>
        <w:t>Amodio</w:t>
      </w:r>
      <w:proofErr w:type="spellEnd"/>
      <w:r w:rsidRPr="006A4385">
        <w:rPr>
          <w:rFonts w:ascii="Times New Roman" w:hAnsi="Times New Roman" w:cs="Times New Roman"/>
          <w:sz w:val="20"/>
          <w:szCs w:val="20"/>
        </w:rPr>
        <w:t xml:space="preserve"> V, </w:t>
      </w:r>
      <w:proofErr w:type="spellStart"/>
      <w:r w:rsidRPr="006A4385">
        <w:rPr>
          <w:rFonts w:ascii="Times New Roman" w:hAnsi="Times New Roman" w:cs="Times New Roman"/>
          <w:sz w:val="20"/>
          <w:szCs w:val="20"/>
        </w:rPr>
        <w:t>Belgiorno</w:t>
      </w:r>
      <w:proofErr w:type="spellEnd"/>
      <w:r w:rsidRPr="006A4385">
        <w:rPr>
          <w:rFonts w:ascii="Times New Roman" w:hAnsi="Times New Roman" w:cs="Times New Roman"/>
          <w:sz w:val="20"/>
          <w:szCs w:val="20"/>
        </w:rPr>
        <w:t xml:space="preserve"> V (2012) Enhanced biogas  production from anaerobic </w:t>
      </w:r>
      <w:proofErr w:type="spellStart"/>
      <w:r w:rsidRPr="006A4385">
        <w:rPr>
          <w:rFonts w:ascii="Times New Roman" w:hAnsi="Times New Roman" w:cs="Times New Roman"/>
          <w:sz w:val="20"/>
          <w:szCs w:val="20"/>
        </w:rPr>
        <w:t>codigestion</w:t>
      </w:r>
      <w:proofErr w:type="spellEnd"/>
      <w:r w:rsidRPr="006A4385">
        <w:rPr>
          <w:rFonts w:ascii="Times New Roman" w:hAnsi="Times New Roman" w:cs="Times New Roman"/>
          <w:sz w:val="20"/>
          <w:szCs w:val="20"/>
        </w:rPr>
        <w:t xml:space="preserve"> of solid waste by </w:t>
      </w:r>
      <w:proofErr w:type="spellStart"/>
      <w:r w:rsidRPr="006A4385">
        <w:rPr>
          <w:rFonts w:ascii="Times New Roman" w:hAnsi="Times New Roman" w:cs="Times New Roman"/>
          <w:sz w:val="20"/>
          <w:szCs w:val="20"/>
        </w:rPr>
        <w:t>sonolysis</w:t>
      </w:r>
      <w:proofErr w:type="spellEnd"/>
      <w:r w:rsidRPr="006A4385">
        <w:rPr>
          <w:rFonts w:ascii="Times New Roman" w:hAnsi="Times New Roman" w:cs="Times New Roman"/>
          <w:sz w:val="20"/>
          <w:szCs w:val="20"/>
        </w:rPr>
        <w:t xml:space="preserve">.  </w:t>
      </w:r>
      <w:proofErr w:type="spellStart"/>
      <w:r w:rsidRPr="006A4385">
        <w:rPr>
          <w:rFonts w:ascii="Times New Roman" w:hAnsi="Times New Roman" w:cs="Times New Roman"/>
          <w:sz w:val="20"/>
          <w:szCs w:val="20"/>
        </w:rPr>
        <w:t>Ultrason</w:t>
      </w:r>
      <w:proofErr w:type="spellEnd"/>
      <w:r w:rsidRPr="006A4385">
        <w:rPr>
          <w:rFonts w:ascii="Times New Roman" w:hAnsi="Times New Roman" w:cs="Times New Roman"/>
          <w:sz w:val="20"/>
          <w:szCs w:val="20"/>
        </w:rPr>
        <w:t xml:space="preserve"> </w:t>
      </w:r>
      <w:proofErr w:type="spellStart"/>
      <w:r w:rsidRPr="006A4385">
        <w:rPr>
          <w:rFonts w:ascii="Times New Roman" w:hAnsi="Times New Roman" w:cs="Times New Roman"/>
          <w:sz w:val="20"/>
          <w:szCs w:val="20"/>
        </w:rPr>
        <w:t>Sonochem</w:t>
      </w:r>
      <w:proofErr w:type="spellEnd"/>
      <w:r w:rsidRPr="006A4385">
        <w:rPr>
          <w:rFonts w:ascii="Times New Roman" w:hAnsi="Times New Roman" w:cs="Times New Roman"/>
          <w:sz w:val="20"/>
          <w:szCs w:val="20"/>
        </w:rPr>
        <w:t xml:space="preserve"> 19:596–600. </w:t>
      </w:r>
      <w:proofErr w:type="gramStart"/>
      <w:r w:rsidRPr="006A4385">
        <w:rPr>
          <w:rFonts w:ascii="Times New Roman" w:hAnsi="Times New Roman" w:cs="Times New Roman"/>
          <w:sz w:val="20"/>
          <w:szCs w:val="20"/>
        </w:rPr>
        <w:t>https</w:t>
      </w:r>
      <w:proofErr w:type="gramEnd"/>
      <w:r w:rsidRPr="006A4385">
        <w:rPr>
          <w:rFonts w:ascii="Times New Roman" w:hAnsi="Times New Roman" w:cs="Times New Roman"/>
          <w:sz w:val="20"/>
          <w:szCs w:val="20"/>
        </w:rPr>
        <w:t xml:space="preserve"> ://doi.org/10.1016/j.ultsonch.2011.09.002</w:t>
      </w:r>
    </w:p>
    <w:p w:rsidR="006A4385" w:rsidRPr="006A4385" w:rsidRDefault="006A4385" w:rsidP="006A4385">
      <w:pPr>
        <w:spacing w:line="240" w:lineRule="auto"/>
        <w:ind w:left="284" w:hanging="284"/>
        <w:jc w:val="both"/>
        <w:rPr>
          <w:rFonts w:ascii="Times New Roman" w:hAnsi="Times New Roman" w:cs="Times New Roman"/>
          <w:sz w:val="20"/>
          <w:szCs w:val="20"/>
        </w:rPr>
      </w:pPr>
      <w:r w:rsidRPr="006A4385">
        <w:rPr>
          <w:rFonts w:ascii="Times New Roman" w:hAnsi="Times New Roman" w:cs="Times New Roman"/>
          <w:sz w:val="20"/>
          <w:szCs w:val="20"/>
        </w:rPr>
        <w:t>8.</w:t>
      </w:r>
      <w:r w:rsidRPr="006A4385">
        <w:rPr>
          <w:rFonts w:ascii="Times New Roman" w:hAnsi="Times New Roman" w:cs="Times New Roman"/>
          <w:sz w:val="20"/>
          <w:szCs w:val="20"/>
        </w:rPr>
        <w:tab/>
      </w:r>
      <w:proofErr w:type="spellStart"/>
      <w:r w:rsidRPr="006A4385">
        <w:rPr>
          <w:rFonts w:ascii="Times New Roman" w:hAnsi="Times New Roman" w:cs="Times New Roman"/>
          <w:sz w:val="20"/>
          <w:szCs w:val="20"/>
        </w:rPr>
        <w:t>Ramachandra</w:t>
      </w:r>
      <w:proofErr w:type="spellEnd"/>
      <w:r w:rsidRPr="006A4385">
        <w:rPr>
          <w:rFonts w:ascii="Times New Roman" w:hAnsi="Times New Roman" w:cs="Times New Roman"/>
          <w:sz w:val="20"/>
          <w:szCs w:val="20"/>
        </w:rPr>
        <w:t xml:space="preserve">, T. V., H. A. </w:t>
      </w:r>
      <w:proofErr w:type="spellStart"/>
      <w:r w:rsidRPr="006A4385">
        <w:rPr>
          <w:rFonts w:ascii="Times New Roman" w:hAnsi="Times New Roman" w:cs="Times New Roman"/>
          <w:sz w:val="20"/>
          <w:szCs w:val="20"/>
        </w:rPr>
        <w:t>Bharath</w:t>
      </w:r>
      <w:proofErr w:type="spellEnd"/>
      <w:r w:rsidRPr="006A4385">
        <w:rPr>
          <w:rFonts w:ascii="Times New Roman" w:hAnsi="Times New Roman" w:cs="Times New Roman"/>
          <w:sz w:val="20"/>
          <w:szCs w:val="20"/>
        </w:rPr>
        <w:t xml:space="preserve">, G. </w:t>
      </w:r>
      <w:proofErr w:type="spellStart"/>
      <w:r w:rsidRPr="006A4385">
        <w:rPr>
          <w:rFonts w:ascii="Times New Roman" w:hAnsi="Times New Roman" w:cs="Times New Roman"/>
          <w:sz w:val="20"/>
          <w:szCs w:val="20"/>
        </w:rPr>
        <w:t>Kulkarni</w:t>
      </w:r>
      <w:proofErr w:type="spellEnd"/>
      <w:r w:rsidRPr="006A4385">
        <w:rPr>
          <w:rFonts w:ascii="Times New Roman" w:hAnsi="Times New Roman" w:cs="Times New Roman"/>
          <w:sz w:val="20"/>
          <w:szCs w:val="20"/>
        </w:rPr>
        <w:t xml:space="preserve">, and S. S. Han. 2018. Municipal solid waste: Generation, composition and GHG emissions in Bangalore, India. Renewable and Sustainable Energy Reviews 82:1122–36. </w:t>
      </w:r>
      <w:proofErr w:type="gramStart"/>
      <w:r w:rsidRPr="006A4385">
        <w:rPr>
          <w:rFonts w:ascii="Times New Roman" w:hAnsi="Times New Roman" w:cs="Times New Roman"/>
          <w:sz w:val="20"/>
          <w:szCs w:val="20"/>
        </w:rPr>
        <w:t>doi:</w:t>
      </w:r>
      <w:proofErr w:type="gramEnd"/>
      <w:r w:rsidRPr="006A4385">
        <w:rPr>
          <w:rFonts w:ascii="Times New Roman" w:hAnsi="Times New Roman" w:cs="Times New Roman"/>
          <w:sz w:val="20"/>
          <w:szCs w:val="20"/>
        </w:rPr>
        <w:t>10.1016/j. rser.2017.09.085.</w:t>
      </w:r>
    </w:p>
    <w:p w:rsidR="006C355D" w:rsidRPr="005F7FFE" w:rsidRDefault="006C355D" w:rsidP="005F7FFE">
      <w:pPr>
        <w:spacing w:line="240" w:lineRule="auto"/>
        <w:rPr>
          <w:rFonts w:ascii="Times New Roman" w:hAnsi="Times New Roman" w:cs="Times New Roman"/>
          <w:sz w:val="20"/>
          <w:szCs w:val="20"/>
        </w:rPr>
      </w:pPr>
    </w:p>
    <w:p w:rsidR="006C355D" w:rsidRPr="005F7FFE" w:rsidRDefault="003A6A5B" w:rsidP="005F7FFE">
      <w:pPr>
        <w:spacing w:line="240" w:lineRule="auto"/>
        <w:jc w:val="center"/>
        <w:rPr>
          <w:rFonts w:ascii="Times New Roman" w:hAnsi="Times New Roman" w:cs="Times New Roman"/>
          <w:sz w:val="20"/>
          <w:szCs w:val="20"/>
        </w:rPr>
      </w:pPr>
      <w:r w:rsidRPr="005F7FFE">
        <w:rPr>
          <w:rFonts w:ascii="Times New Roman" w:hAnsi="Times New Roman" w:cs="Times New Roman"/>
          <w:sz w:val="20"/>
          <w:szCs w:val="20"/>
        </w:rPr>
        <w:t>***</w:t>
      </w:r>
    </w:p>
    <w:p w:rsidR="006C355D" w:rsidRPr="005F7FFE" w:rsidRDefault="006C355D" w:rsidP="005F7FFE">
      <w:pPr>
        <w:spacing w:line="240" w:lineRule="auto"/>
        <w:rPr>
          <w:rFonts w:ascii="Times New Roman" w:hAnsi="Times New Roman" w:cs="Times New Roman"/>
          <w:sz w:val="20"/>
          <w:szCs w:val="20"/>
        </w:rPr>
      </w:pPr>
    </w:p>
    <w:p w:rsidR="00664A49" w:rsidRPr="005F7FFE" w:rsidRDefault="00664A49" w:rsidP="005F7FFE">
      <w:pPr>
        <w:pStyle w:val="ListParagraph"/>
        <w:spacing w:after="0" w:line="240" w:lineRule="auto"/>
        <w:rPr>
          <w:rFonts w:ascii="Times New Roman" w:hAnsi="Times New Roman" w:cs="Times New Roman"/>
          <w:sz w:val="20"/>
          <w:szCs w:val="20"/>
        </w:rPr>
      </w:pPr>
    </w:p>
    <w:sectPr w:rsidR="00664A49" w:rsidRPr="005F7FFE" w:rsidSect="0091205F">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3D9" w:rsidRDefault="009B23D9" w:rsidP="006C355D">
      <w:pPr>
        <w:spacing w:after="0" w:line="240" w:lineRule="auto"/>
      </w:pPr>
      <w:r>
        <w:separator/>
      </w:r>
    </w:p>
  </w:endnote>
  <w:endnote w:type="continuationSeparator" w:id="0">
    <w:p w:rsidR="009B23D9" w:rsidRDefault="009B23D9" w:rsidP="006C35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426985"/>
      <w:docPartObj>
        <w:docPartGallery w:val="Page Numbers (Bottom of Page)"/>
        <w:docPartUnique/>
      </w:docPartObj>
    </w:sdtPr>
    <w:sdtContent>
      <w:p w:rsidR="006A4385" w:rsidRDefault="006A4385">
        <w:pPr>
          <w:pStyle w:val="Footer"/>
          <w:jc w:val="center"/>
        </w:pPr>
        <w:fldSimple w:instr=" PAGE   \* MERGEFORMAT ">
          <w:r w:rsidR="00F47679">
            <w:rPr>
              <w:noProof/>
            </w:rPr>
            <w:t>1</w:t>
          </w:r>
        </w:fldSimple>
      </w:p>
    </w:sdtContent>
  </w:sdt>
  <w:p w:rsidR="006A4385" w:rsidRDefault="006A43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3D9" w:rsidRDefault="009B23D9" w:rsidP="006C355D">
      <w:pPr>
        <w:spacing w:after="0" w:line="240" w:lineRule="auto"/>
      </w:pPr>
      <w:r>
        <w:separator/>
      </w:r>
    </w:p>
  </w:footnote>
  <w:footnote w:type="continuationSeparator" w:id="0">
    <w:p w:rsidR="009B23D9" w:rsidRDefault="009B23D9" w:rsidP="006C35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4385" w:rsidRPr="00F47679" w:rsidRDefault="006A4385" w:rsidP="005F7FFE">
    <w:pPr>
      <w:pStyle w:val="Header"/>
      <w:tabs>
        <w:tab w:val="left" w:pos="3525"/>
      </w:tabs>
      <w:jc w:val="center"/>
      <w:rPr>
        <w:rFonts w:ascii="Times New Roman" w:hAnsi="Times New Roman" w:cs="Times New Roman"/>
        <w:sz w:val="40"/>
        <w:szCs w:val="48"/>
      </w:rPr>
    </w:pPr>
    <w:r w:rsidRPr="00F47679">
      <w:rPr>
        <w:rFonts w:ascii="Times New Roman" w:hAnsi="Times New Roman" w:cs="Times New Roman"/>
        <w:sz w:val="40"/>
        <w:szCs w:val="48"/>
      </w:rPr>
      <w:t>Futuristic Trends in Renewable &amp; Sustainable Energy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1434"/>
    <w:multiLevelType w:val="hybridMultilevel"/>
    <w:tmpl w:val="13504B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1A0130A"/>
    <w:multiLevelType w:val="hybridMultilevel"/>
    <w:tmpl w:val="85F0B0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270374F"/>
    <w:multiLevelType w:val="hybridMultilevel"/>
    <w:tmpl w:val="140EA3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4AB3698"/>
    <w:multiLevelType w:val="hybridMultilevel"/>
    <w:tmpl w:val="18BC54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50125A5"/>
    <w:multiLevelType w:val="hybridMultilevel"/>
    <w:tmpl w:val="F99ECC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5FC5019"/>
    <w:multiLevelType w:val="hybridMultilevel"/>
    <w:tmpl w:val="EC16B5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5120020"/>
    <w:multiLevelType w:val="hybridMultilevel"/>
    <w:tmpl w:val="D2603C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5696104"/>
    <w:multiLevelType w:val="multilevel"/>
    <w:tmpl w:val="4E9E7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0D7561"/>
    <w:multiLevelType w:val="multilevel"/>
    <w:tmpl w:val="D5106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914C87"/>
    <w:multiLevelType w:val="hybridMultilevel"/>
    <w:tmpl w:val="24342E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5045D38"/>
    <w:multiLevelType w:val="hybridMultilevel"/>
    <w:tmpl w:val="16EA6F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522792B"/>
    <w:multiLevelType w:val="hybridMultilevel"/>
    <w:tmpl w:val="D2603C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5BC1188"/>
    <w:multiLevelType w:val="hybridMultilevel"/>
    <w:tmpl w:val="6B7E38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5C9724C"/>
    <w:multiLevelType w:val="multilevel"/>
    <w:tmpl w:val="29AAA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91A2B9F"/>
    <w:multiLevelType w:val="hybridMultilevel"/>
    <w:tmpl w:val="BB3EE2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66F0F87"/>
    <w:multiLevelType w:val="hybridMultilevel"/>
    <w:tmpl w:val="D062D8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7347544"/>
    <w:multiLevelType w:val="hybridMultilevel"/>
    <w:tmpl w:val="7FFA2E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A8366E8"/>
    <w:multiLevelType w:val="hybridMultilevel"/>
    <w:tmpl w:val="FBF823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4"/>
  </w:num>
  <w:num w:numId="2">
    <w:abstractNumId w:val="2"/>
  </w:num>
  <w:num w:numId="3">
    <w:abstractNumId w:val="1"/>
  </w:num>
  <w:num w:numId="4">
    <w:abstractNumId w:val="15"/>
  </w:num>
  <w:num w:numId="5">
    <w:abstractNumId w:val="7"/>
  </w:num>
  <w:num w:numId="6">
    <w:abstractNumId w:val="4"/>
  </w:num>
  <w:num w:numId="7">
    <w:abstractNumId w:val="10"/>
  </w:num>
  <w:num w:numId="8">
    <w:abstractNumId w:val="13"/>
  </w:num>
  <w:num w:numId="9">
    <w:abstractNumId w:val="17"/>
  </w:num>
  <w:num w:numId="10">
    <w:abstractNumId w:val="12"/>
  </w:num>
  <w:num w:numId="11">
    <w:abstractNumId w:val="3"/>
  </w:num>
  <w:num w:numId="12">
    <w:abstractNumId w:val="8"/>
  </w:num>
  <w:num w:numId="13">
    <w:abstractNumId w:val="0"/>
  </w:num>
  <w:num w:numId="14">
    <w:abstractNumId w:val="9"/>
  </w:num>
  <w:num w:numId="15">
    <w:abstractNumId w:val="6"/>
  </w:num>
  <w:num w:numId="16">
    <w:abstractNumId w:val="5"/>
  </w:num>
  <w:num w:numId="17">
    <w:abstractNumId w:val="11"/>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footnotePr>
    <w:footnote w:id="-1"/>
    <w:footnote w:id="0"/>
  </w:footnotePr>
  <w:endnotePr>
    <w:endnote w:id="-1"/>
    <w:endnote w:id="0"/>
  </w:endnotePr>
  <w:compat/>
  <w:rsids>
    <w:rsidRoot w:val="006C355D"/>
    <w:rsid w:val="000A4AC9"/>
    <w:rsid w:val="000B10C7"/>
    <w:rsid w:val="000B1314"/>
    <w:rsid w:val="000D4323"/>
    <w:rsid w:val="000E36C8"/>
    <w:rsid w:val="000E7A50"/>
    <w:rsid w:val="001101F9"/>
    <w:rsid w:val="001A42C1"/>
    <w:rsid w:val="001E3C7B"/>
    <w:rsid w:val="0024355E"/>
    <w:rsid w:val="002960F6"/>
    <w:rsid w:val="00312E2A"/>
    <w:rsid w:val="00381F55"/>
    <w:rsid w:val="003A6A5B"/>
    <w:rsid w:val="003C40CC"/>
    <w:rsid w:val="00413556"/>
    <w:rsid w:val="004C149F"/>
    <w:rsid w:val="005F7FFE"/>
    <w:rsid w:val="00664A49"/>
    <w:rsid w:val="00675F14"/>
    <w:rsid w:val="0069395B"/>
    <w:rsid w:val="006A4385"/>
    <w:rsid w:val="006C355D"/>
    <w:rsid w:val="00772279"/>
    <w:rsid w:val="007A7F67"/>
    <w:rsid w:val="0085476E"/>
    <w:rsid w:val="0085670A"/>
    <w:rsid w:val="008712B4"/>
    <w:rsid w:val="008C1D2F"/>
    <w:rsid w:val="008C3B35"/>
    <w:rsid w:val="008D6DC1"/>
    <w:rsid w:val="0091205F"/>
    <w:rsid w:val="00973D2A"/>
    <w:rsid w:val="009B23D9"/>
    <w:rsid w:val="00A20464"/>
    <w:rsid w:val="00AB04A5"/>
    <w:rsid w:val="00B465A4"/>
    <w:rsid w:val="00C161F6"/>
    <w:rsid w:val="00CF3C71"/>
    <w:rsid w:val="00D4760F"/>
    <w:rsid w:val="00D92EA7"/>
    <w:rsid w:val="00D97D9A"/>
    <w:rsid w:val="00E17C71"/>
    <w:rsid w:val="00E66441"/>
    <w:rsid w:val="00E67506"/>
    <w:rsid w:val="00EF353F"/>
    <w:rsid w:val="00EF7BE4"/>
    <w:rsid w:val="00F47679"/>
    <w:rsid w:val="00F81DB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305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20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35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55D"/>
  </w:style>
  <w:style w:type="paragraph" w:styleId="Footer">
    <w:name w:val="footer"/>
    <w:basedOn w:val="Normal"/>
    <w:link w:val="FooterChar"/>
    <w:uiPriority w:val="99"/>
    <w:unhideWhenUsed/>
    <w:rsid w:val="006C35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55D"/>
  </w:style>
  <w:style w:type="paragraph" w:styleId="ListParagraph">
    <w:name w:val="List Paragraph"/>
    <w:basedOn w:val="Normal"/>
    <w:uiPriority w:val="34"/>
    <w:qFormat/>
    <w:rsid w:val="00E67506"/>
    <w:pPr>
      <w:ind w:left="720"/>
      <w:contextualSpacing/>
    </w:pPr>
  </w:style>
  <w:style w:type="paragraph" w:styleId="NormalWeb">
    <w:name w:val="Normal (Web)"/>
    <w:basedOn w:val="Normal"/>
    <w:uiPriority w:val="99"/>
    <w:semiHidden/>
    <w:unhideWhenUsed/>
    <w:rsid w:val="00973D2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0E36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6C8"/>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85476E"/>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85476E"/>
    <w:rPr>
      <w:rFonts w:ascii="Arial" w:eastAsia="Times New Roman" w:hAnsi="Arial" w:cs="Arial"/>
      <w:vanish/>
      <w:sz w:val="16"/>
      <w:szCs w:val="16"/>
      <w:lang w:eastAsia="en-IN"/>
    </w:rPr>
  </w:style>
  <w:style w:type="character" w:styleId="Hyperlink">
    <w:name w:val="Hyperlink"/>
    <w:basedOn w:val="DefaultParagraphFont"/>
    <w:uiPriority w:val="99"/>
    <w:unhideWhenUsed/>
    <w:rsid w:val="007A7F67"/>
    <w:rPr>
      <w:color w:val="0000FF" w:themeColor="hyperlink"/>
      <w:u w:val="single"/>
    </w:rPr>
  </w:style>
  <w:style w:type="character" w:styleId="Strong">
    <w:name w:val="Strong"/>
    <w:basedOn w:val="DefaultParagraphFont"/>
    <w:uiPriority w:val="22"/>
    <w:qFormat/>
    <w:rsid w:val="00664A49"/>
    <w:rPr>
      <w:b/>
      <w:bCs/>
    </w:rPr>
  </w:style>
</w:styles>
</file>

<file path=word/webSettings.xml><?xml version="1.0" encoding="utf-8"?>
<w:webSettings xmlns:r="http://schemas.openxmlformats.org/officeDocument/2006/relationships" xmlns:w="http://schemas.openxmlformats.org/wordprocessingml/2006/main">
  <w:divs>
    <w:div w:id="276327967">
      <w:bodyDiv w:val="1"/>
      <w:marLeft w:val="0"/>
      <w:marRight w:val="0"/>
      <w:marTop w:val="0"/>
      <w:marBottom w:val="0"/>
      <w:divBdr>
        <w:top w:val="none" w:sz="0" w:space="0" w:color="auto"/>
        <w:left w:val="none" w:sz="0" w:space="0" w:color="auto"/>
        <w:bottom w:val="none" w:sz="0" w:space="0" w:color="auto"/>
        <w:right w:val="none" w:sz="0" w:space="0" w:color="auto"/>
      </w:divBdr>
      <w:divsChild>
        <w:div w:id="482084851">
          <w:marLeft w:val="0"/>
          <w:marRight w:val="0"/>
          <w:marTop w:val="0"/>
          <w:marBottom w:val="0"/>
          <w:divBdr>
            <w:top w:val="single" w:sz="2" w:space="0" w:color="D9D9E3"/>
            <w:left w:val="single" w:sz="2" w:space="0" w:color="D9D9E3"/>
            <w:bottom w:val="single" w:sz="2" w:space="0" w:color="D9D9E3"/>
            <w:right w:val="single" w:sz="2" w:space="0" w:color="D9D9E3"/>
          </w:divBdr>
          <w:divsChild>
            <w:div w:id="1761678408">
              <w:marLeft w:val="0"/>
              <w:marRight w:val="0"/>
              <w:marTop w:val="0"/>
              <w:marBottom w:val="0"/>
              <w:divBdr>
                <w:top w:val="single" w:sz="2" w:space="0" w:color="D9D9E3"/>
                <w:left w:val="single" w:sz="2" w:space="0" w:color="D9D9E3"/>
                <w:bottom w:val="single" w:sz="2" w:space="0" w:color="D9D9E3"/>
                <w:right w:val="single" w:sz="2" w:space="0" w:color="D9D9E3"/>
              </w:divBdr>
              <w:divsChild>
                <w:div w:id="1550875062">
                  <w:marLeft w:val="0"/>
                  <w:marRight w:val="0"/>
                  <w:marTop w:val="0"/>
                  <w:marBottom w:val="0"/>
                  <w:divBdr>
                    <w:top w:val="single" w:sz="2" w:space="0" w:color="D9D9E3"/>
                    <w:left w:val="single" w:sz="2" w:space="0" w:color="D9D9E3"/>
                    <w:bottom w:val="single" w:sz="2" w:space="0" w:color="D9D9E3"/>
                    <w:right w:val="single" w:sz="2" w:space="0" w:color="D9D9E3"/>
                  </w:divBdr>
                  <w:divsChild>
                    <w:div w:id="159797">
                      <w:marLeft w:val="0"/>
                      <w:marRight w:val="0"/>
                      <w:marTop w:val="0"/>
                      <w:marBottom w:val="0"/>
                      <w:divBdr>
                        <w:top w:val="single" w:sz="2" w:space="0" w:color="D9D9E3"/>
                        <w:left w:val="single" w:sz="2" w:space="0" w:color="D9D9E3"/>
                        <w:bottom w:val="single" w:sz="2" w:space="0" w:color="D9D9E3"/>
                        <w:right w:val="single" w:sz="2" w:space="0" w:color="D9D9E3"/>
                      </w:divBdr>
                      <w:divsChild>
                        <w:div w:id="1402748275">
                          <w:marLeft w:val="0"/>
                          <w:marRight w:val="0"/>
                          <w:marTop w:val="0"/>
                          <w:marBottom w:val="0"/>
                          <w:divBdr>
                            <w:top w:val="single" w:sz="2" w:space="0" w:color="auto"/>
                            <w:left w:val="single" w:sz="2" w:space="0" w:color="auto"/>
                            <w:bottom w:val="single" w:sz="6" w:space="0" w:color="auto"/>
                            <w:right w:val="single" w:sz="2" w:space="0" w:color="auto"/>
                          </w:divBdr>
                          <w:divsChild>
                            <w:div w:id="978340107">
                              <w:marLeft w:val="0"/>
                              <w:marRight w:val="0"/>
                              <w:marTop w:val="100"/>
                              <w:marBottom w:val="100"/>
                              <w:divBdr>
                                <w:top w:val="single" w:sz="2" w:space="0" w:color="D9D9E3"/>
                                <w:left w:val="single" w:sz="2" w:space="0" w:color="D9D9E3"/>
                                <w:bottom w:val="single" w:sz="2" w:space="0" w:color="D9D9E3"/>
                                <w:right w:val="single" w:sz="2" w:space="0" w:color="D9D9E3"/>
                              </w:divBdr>
                              <w:divsChild>
                                <w:div w:id="2103793708">
                                  <w:marLeft w:val="0"/>
                                  <w:marRight w:val="0"/>
                                  <w:marTop w:val="0"/>
                                  <w:marBottom w:val="0"/>
                                  <w:divBdr>
                                    <w:top w:val="single" w:sz="2" w:space="0" w:color="D9D9E3"/>
                                    <w:left w:val="single" w:sz="2" w:space="0" w:color="D9D9E3"/>
                                    <w:bottom w:val="single" w:sz="2" w:space="0" w:color="D9D9E3"/>
                                    <w:right w:val="single" w:sz="2" w:space="0" w:color="D9D9E3"/>
                                  </w:divBdr>
                                  <w:divsChild>
                                    <w:div w:id="1954825167">
                                      <w:marLeft w:val="0"/>
                                      <w:marRight w:val="0"/>
                                      <w:marTop w:val="0"/>
                                      <w:marBottom w:val="0"/>
                                      <w:divBdr>
                                        <w:top w:val="single" w:sz="2" w:space="0" w:color="D9D9E3"/>
                                        <w:left w:val="single" w:sz="2" w:space="0" w:color="D9D9E3"/>
                                        <w:bottom w:val="single" w:sz="2" w:space="0" w:color="D9D9E3"/>
                                        <w:right w:val="single" w:sz="2" w:space="0" w:color="D9D9E3"/>
                                      </w:divBdr>
                                      <w:divsChild>
                                        <w:div w:id="1325007051">
                                          <w:marLeft w:val="0"/>
                                          <w:marRight w:val="0"/>
                                          <w:marTop w:val="0"/>
                                          <w:marBottom w:val="0"/>
                                          <w:divBdr>
                                            <w:top w:val="single" w:sz="2" w:space="0" w:color="D9D9E3"/>
                                            <w:left w:val="single" w:sz="2" w:space="0" w:color="D9D9E3"/>
                                            <w:bottom w:val="single" w:sz="2" w:space="0" w:color="D9D9E3"/>
                                            <w:right w:val="single" w:sz="2" w:space="0" w:color="D9D9E3"/>
                                          </w:divBdr>
                                          <w:divsChild>
                                            <w:div w:id="1403990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41864389">
          <w:marLeft w:val="0"/>
          <w:marRight w:val="0"/>
          <w:marTop w:val="0"/>
          <w:marBottom w:val="0"/>
          <w:divBdr>
            <w:top w:val="none" w:sz="0" w:space="0" w:color="auto"/>
            <w:left w:val="none" w:sz="0" w:space="0" w:color="auto"/>
            <w:bottom w:val="none" w:sz="0" w:space="0" w:color="auto"/>
            <w:right w:val="none" w:sz="0" w:space="0" w:color="auto"/>
          </w:divBdr>
          <w:divsChild>
            <w:div w:id="2048097731">
              <w:marLeft w:val="0"/>
              <w:marRight w:val="0"/>
              <w:marTop w:val="0"/>
              <w:marBottom w:val="0"/>
              <w:divBdr>
                <w:top w:val="single" w:sz="2" w:space="0" w:color="D9D9E3"/>
                <w:left w:val="single" w:sz="2" w:space="0" w:color="D9D9E3"/>
                <w:bottom w:val="single" w:sz="2" w:space="0" w:color="D9D9E3"/>
                <w:right w:val="single" w:sz="2" w:space="0" w:color="D9D9E3"/>
              </w:divBdr>
              <w:divsChild>
                <w:div w:id="1158229145">
                  <w:marLeft w:val="0"/>
                  <w:marRight w:val="0"/>
                  <w:marTop w:val="0"/>
                  <w:marBottom w:val="0"/>
                  <w:divBdr>
                    <w:top w:val="single" w:sz="2" w:space="0" w:color="D9D9E3"/>
                    <w:left w:val="single" w:sz="2" w:space="0" w:color="D9D9E3"/>
                    <w:bottom w:val="single" w:sz="2" w:space="0" w:color="D9D9E3"/>
                    <w:right w:val="single" w:sz="2" w:space="0" w:color="D9D9E3"/>
                  </w:divBdr>
                  <w:divsChild>
                    <w:div w:id="830172426">
                      <w:marLeft w:val="0"/>
                      <w:marRight w:val="0"/>
                      <w:marTop w:val="0"/>
                      <w:marBottom w:val="0"/>
                      <w:divBdr>
                        <w:top w:val="single" w:sz="2" w:space="0" w:color="D9D9E3"/>
                        <w:left w:val="single" w:sz="2" w:space="0" w:color="D9D9E3"/>
                        <w:bottom w:val="single" w:sz="2" w:space="0" w:color="D9D9E3"/>
                        <w:right w:val="single" w:sz="2" w:space="0" w:color="D9D9E3"/>
                      </w:divBdr>
                      <w:divsChild>
                        <w:div w:id="20442842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65721061">
      <w:bodyDiv w:val="1"/>
      <w:marLeft w:val="0"/>
      <w:marRight w:val="0"/>
      <w:marTop w:val="0"/>
      <w:marBottom w:val="0"/>
      <w:divBdr>
        <w:top w:val="none" w:sz="0" w:space="0" w:color="auto"/>
        <w:left w:val="none" w:sz="0" w:space="0" w:color="auto"/>
        <w:bottom w:val="none" w:sz="0" w:space="0" w:color="auto"/>
        <w:right w:val="none" w:sz="0" w:space="0" w:color="auto"/>
      </w:divBdr>
      <w:divsChild>
        <w:div w:id="1408460841">
          <w:marLeft w:val="0"/>
          <w:marRight w:val="0"/>
          <w:marTop w:val="0"/>
          <w:marBottom w:val="0"/>
          <w:divBdr>
            <w:top w:val="single" w:sz="2" w:space="0" w:color="D9D9E3"/>
            <w:left w:val="single" w:sz="2" w:space="0" w:color="D9D9E3"/>
            <w:bottom w:val="single" w:sz="2" w:space="0" w:color="D9D9E3"/>
            <w:right w:val="single" w:sz="2" w:space="0" w:color="D9D9E3"/>
          </w:divBdr>
          <w:divsChild>
            <w:div w:id="396441156">
              <w:marLeft w:val="0"/>
              <w:marRight w:val="0"/>
              <w:marTop w:val="0"/>
              <w:marBottom w:val="0"/>
              <w:divBdr>
                <w:top w:val="single" w:sz="2" w:space="0" w:color="D9D9E3"/>
                <w:left w:val="single" w:sz="2" w:space="0" w:color="D9D9E3"/>
                <w:bottom w:val="single" w:sz="2" w:space="0" w:color="D9D9E3"/>
                <w:right w:val="single" w:sz="2" w:space="0" w:color="D9D9E3"/>
              </w:divBdr>
              <w:divsChild>
                <w:div w:id="1014309841">
                  <w:marLeft w:val="0"/>
                  <w:marRight w:val="0"/>
                  <w:marTop w:val="0"/>
                  <w:marBottom w:val="0"/>
                  <w:divBdr>
                    <w:top w:val="single" w:sz="2" w:space="0" w:color="D9D9E3"/>
                    <w:left w:val="single" w:sz="2" w:space="0" w:color="D9D9E3"/>
                    <w:bottom w:val="single" w:sz="2" w:space="0" w:color="D9D9E3"/>
                    <w:right w:val="single" w:sz="2" w:space="0" w:color="D9D9E3"/>
                  </w:divBdr>
                  <w:divsChild>
                    <w:div w:id="930964272">
                      <w:marLeft w:val="0"/>
                      <w:marRight w:val="0"/>
                      <w:marTop w:val="0"/>
                      <w:marBottom w:val="0"/>
                      <w:divBdr>
                        <w:top w:val="single" w:sz="2" w:space="0" w:color="D9D9E3"/>
                        <w:left w:val="single" w:sz="2" w:space="0" w:color="D9D9E3"/>
                        <w:bottom w:val="single" w:sz="2" w:space="0" w:color="D9D9E3"/>
                        <w:right w:val="single" w:sz="2" w:space="0" w:color="D9D9E3"/>
                      </w:divBdr>
                      <w:divsChild>
                        <w:div w:id="1825076183">
                          <w:marLeft w:val="0"/>
                          <w:marRight w:val="0"/>
                          <w:marTop w:val="0"/>
                          <w:marBottom w:val="0"/>
                          <w:divBdr>
                            <w:top w:val="single" w:sz="2" w:space="0" w:color="auto"/>
                            <w:left w:val="single" w:sz="2" w:space="0" w:color="auto"/>
                            <w:bottom w:val="single" w:sz="6" w:space="0" w:color="auto"/>
                            <w:right w:val="single" w:sz="2" w:space="0" w:color="auto"/>
                          </w:divBdr>
                          <w:divsChild>
                            <w:div w:id="1871841997">
                              <w:marLeft w:val="0"/>
                              <w:marRight w:val="0"/>
                              <w:marTop w:val="100"/>
                              <w:marBottom w:val="100"/>
                              <w:divBdr>
                                <w:top w:val="single" w:sz="2" w:space="0" w:color="D9D9E3"/>
                                <w:left w:val="single" w:sz="2" w:space="0" w:color="D9D9E3"/>
                                <w:bottom w:val="single" w:sz="2" w:space="0" w:color="D9D9E3"/>
                                <w:right w:val="single" w:sz="2" w:space="0" w:color="D9D9E3"/>
                              </w:divBdr>
                              <w:divsChild>
                                <w:div w:id="1769766780">
                                  <w:marLeft w:val="0"/>
                                  <w:marRight w:val="0"/>
                                  <w:marTop w:val="0"/>
                                  <w:marBottom w:val="0"/>
                                  <w:divBdr>
                                    <w:top w:val="single" w:sz="2" w:space="0" w:color="D9D9E3"/>
                                    <w:left w:val="single" w:sz="2" w:space="0" w:color="D9D9E3"/>
                                    <w:bottom w:val="single" w:sz="2" w:space="0" w:color="D9D9E3"/>
                                    <w:right w:val="single" w:sz="2" w:space="0" w:color="D9D9E3"/>
                                  </w:divBdr>
                                  <w:divsChild>
                                    <w:div w:id="1007903280">
                                      <w:marLeft w:val="0"/>
                                      <w:marRight w:val="0"/>
                                      <w:marTop w:val="0"/>
                                      <w:marBottom w:val="0"/>
                                      <w:divBdr>
                                        <w:top w:val="single" w:sz="2" w:space="0" w:color="D9D9E3"/>
                                        <w:left w:val="single" w:sz="2" w:space="0" w:color="D9D9E3"/>
                                        <w:bottom w:val="single" w:sz="2" w:space="0" w:color="D9D9E3"/>
                                        <w:right w:val="single" w:sz="2" w:space="0" w:color="D9D9E3"/>
                                      </w:divBdr>
                                      <w:divsChild>
                                        <w:div w:id="318459544">
                                          <w:marLeft w:val="0"/>
                                          <w:marRight w:val="0"/>
                                          <w:marTop w:val="0"/>
                                          <w:marBottom w:val="0"/>
                                          <w:divBdr>
                                            <w:top w:val="single" w:sz="2" w:space="0" w:color="D9D9E3"/>
                                            <w:left w:val="single" w:sz="2" w:space="0" w:color="D9D9E3"/>
                                            <w:bottom w:val="single" w:sz="2" w:space="0" w:color="D9D9E3"/>
                                            <w:right w:val="single" w:sz="2" w:space="0" w:color="D9D9E3"/>
                                          </w:divBdr>
                                          <w:divsChild>
                                            <w:div w:id="10114471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6674129">
          <w:marLeft w:val="0"/>
          <w:marRight w:val="0"/>
          <w:marTop w:val="0"/>
          <w:marBottom w:val="0"/>
          <w:divBdr>
            <w:top w:val="none" w:sz="0" w:space="0" w:color="auto"/>
            <w:left w:val="none" w:sz="0" w:space="0" w:color="auto"/>
            <w:bottom w:val="none" w:sz="0" w:space="0" w:color="auto"/>
            <w:right w:val="none" w:sz="0" w:space="0" w:color="auto"/>
          </w:divBdr>
          <w:divsChild>
            <w:div w:id="2048136537">
              <w:marLeft w:val="0"/>
              <w:marRight w:val="0"/>
              <w:marTop w:val="0"/>
              <w:marBottom w:val="0"/>
              <w:divBdr>
                <w:top w:val="single" w:sz="2" w:space="0" w:color="D9D9E3"/>
                <w:left w:val="single" w:sz="2" w:space="0" w:color="D9D9E3"/>
                <w:bottom w:val="single" w:sz="2" w:space="0" w:color="D9D9E3"/>
                <w:right w:val="single" w:sz="2" w:space="0" w:color="D9D9E3"/>
              </w:divBdr>
              <w:divsChild>
                <w:div w:id="1932010768">
                  <w:marLeft w:val="0"/>
                  <w:marRight w:val="0"/>
                  <w:marTop w:val="0"/>
                  <w:marBottom w:val="0"/>
                  <w:divBdr>
                    <w:top w:val="single" w:sz="2" w:space="0" w:color="D9D9E3"/>
                    <w:left w:val="single" w:sz="2" w:space="0" w:color="D9D9E3"/>
                    <w:bottom w:val="single" w:sz="2" w:space="0" w:color="D9D9E3"/>
                    <w:right w:val="single" w:sz="2" w:space="0" w:color="D9D9E3"/>
                  </w:divBdr>
                  <w:divsChild>
                    <w:div w:id="408965052">
                      <w:marLeft w:val="0"/>
                      <w:marRight w:val="0"/>
                      <w:marTop w:val="0"/>
                      <w:marBottom w:val="0"/>
                      <w:divBdr>
                        <w:top w:val="single" w:sz="2" w:space="0" w:color="D9D9E3"/>
                        <w:left w:val="single" w:sz="2" w:space="0" w:color="D9D9E3"/>
                        <w:bottom w:val="single" w:sz="2" w:space="0" w:color="D9D9E3"/>
                        <w:right w:val="single" w:sz="2" w:space="0" w:color="D9D9E3"/>
                      </w:divBdr>
                      <w:divsChild>
                        <w:div w:id="4884045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52137180">
      <w:bodyDiv w:val="1"/>
      <w:marLeft w:val="0"/>
      <w:marRight w:val="0"/>
      <w:marTop w:val="0"/>
      <w:marBottom w:val="0"/>
      <w:divBdr>
        <w:top w:val="none" w:sz="0" w:space="0" w:color="auto"/>
        <w:left w:val="none" w:sz="0" w:space="0" w:color="auto"/>
        <w:bottom w:val="none" w:sz="0" w:space="0" w:color="auto"/>
        <w:right w:val="none" w:sz="0" w:space="0" w:color="auto"/>
      </w:divBdr>
      <w:divsChild>
        <w:div w:id="1338341289">
          <w:marLeft w:val="0"/>
          <w:marRight w:val="0"/>
          <w:marTop w:val="0"/>
          <w:marBottom w:val="0"/>
          <w:divBdr>
            <w:top w:val="single" w:sz="2" w:space="0" w:color="D9D9E3"/>
            <w:left w:val="single" w:sz="2" w:space="0" w:color="D9D9E3"/>
            <w:bottom w:val="single" w:sz="2" w:space="0" w:color="D9D9E3"/>
            <w:right w:val="single" w:sz="2" w:space="0" w:color="D9D9E3"/>
          </w:divBdr>
          <w:divsChild>
            <w:div w:id="294218721">
              <w:marLeft w:val="0"/>
              <w:marRight w:val="0"/>
              <w:marTop w:val="0"/>
              <w:marBottom w:val="0"/>
              <w:divBdr>
                <w:top w:val="single" w:sz="2" w:space="0" w:color="D9D9E3"/>
                <w:left w:val="single" w:sz="2" w:space="0" w:color="D9D9E3"/>
                <w:bottom w:val="single" w:sz="2" w:space="0" w:color="D9D9E3"/>
                <w:right w:val="single" w:sz="2" w:space="0" w:color="D9D9E3"/>
              </w:divBdr>
              <w:divsChild>
                <w:div w:id="355237030">
                  <w:marLeft w:val="0"/>
                  <w:marRight w:val="0"/>
                  <w:marTop w:val="0"/>
                  <w:marBottom w:val="0"/>
                  <w:divBdr>
                    <w:top w:val="single" w:sz="2" w:space="0" w:color="D9D9E3"/>
                    <w:left w:val="single" w:sz="2" w:space="0" w:color="D9D9E3"/>
                    <w:bottom w:val="single" w:sz="2" w:space="0" w:color="D9D9E3"/>
                    <w:right w:val="single" w:sz="2" w:space="0" w:color="D9D9E3"/>
                  </w:divBdr>
                  <w:divsChild>
                    <w:div w:id="383069678">
                      <w:marLeft w:val="0"/>
                      <w:marRight w:val="0"/>
                      <w:marTop w:val="0"/>
                      <w:marBottom w:val="0"/>
                      <w:divBdr>
                        <w:top w:val="single" w:sz="2" w:space="0" w:color="D9D9E3"/>
                        <w:left w:val="single" w:sz="2" w:space="0" w:color="D9D9E3"/>
                        <w:bottom w:val="single" w:sz="2" w:space="0" w:color="D9D9E3"/>
                        <w:right w:val="single" w:sz="2" w:space="0" w:color="D9D9E3"/>
                      </w:divBdr>
                      <w:divsChild>
                        <w:div w:id="949974592">
                          <w:marLeft w:val="0"/>
                          <w:marRight w:val="0"/>
                          <w:marTop w:val="0"/>
                          <w:marBottom w:val="0"/>
                          <w:divBdr>
                            <w:top w:val="single" w:sz="2" w:space="0" w:color="auto"/>
                            <w:left w:val="single" w:sz="2" w:space="0" w:color="auto"/>
                            <w:bottom w:val="single" w:sz="6" w:space="0" w:color="auto"/>
                            <w:right w:val="single" w:sz="2" w:space="0" w:color="auto"/>
                          </w:divBdr>
                          <w:divsChild>
                            <w:div w:id="1351449033">
                              <w:marLeft w:val="0"/>
                              <w:marRight w:val="0"/>
                              <w:marTop w:val="100"/>
                              <w:marBottom w:val="100"/>
                              <w:divBdr>
                                <w:top w:val="single" w:sz="2" w:space="0" w:color="D9D9E3"/>
                                <w:left w:val="single" w:sz="2" w:space="0" w:color="D9D9E3"/>
                                <w:bottom w:val="single" w:sz="2" w:space="0" w:color="D9D9E3"/>
                                <w:right w:val="single" w:sz="2" w:space="0" w:color="D9D9E3"/>
                              </w:divBdr>
                              <w:divsChild>
                                <w:div w:id="1932662728">
                                  <w:marLeft w:val="0"/>
                                  <w:marRight w:val="0"/>
                                  <w:marTop w:val="0"/>
                                  <w:marBottom w:val="0"/>
                                  <w:divBdr>
                                    <w:top w:val="single" w:sz="2" w:space="0" w:color="D9D9E3"/>
                                    <w:left w:val="single" w:sz="2" w:space="0" w:color="D9D9E3"/>
                                    <w:bottom w:val="single" w:sz="2" w:space="0" w:color="D9D9E3"/>
                                    <w:right w:val="single" w:sz="2" w:space="0" w:color="D9D9E3"/>
                                  </w:divBdr>
                                  <w:divsChild>
                                    <w:div w:id="370492977">
                                      <w:marLeft w:val="0"/>
                                      <w:marRight w:val="0"/>
                                      <w:marTop w:val="0"/>
                                      <w:marBottom w:val="0"/>
                                      <w:divBdr>
                                        <w:top w:val="single" w:sz="2" w:space="0" w:color="D9D9E3"/>
                                        <w:left w:val="single" w:sz="2" w:space="0" w:color="D9D9E3"/>
                                        <w:bottom w:val="single" w:sz="2" w:space="0" w:color="D9D9E3"/>
                                        <w:right w:val="single" w:sz="2" w:space="0" w:color="D9D9E3"/>
                                      </w:divBdr>
                                      <w:divsChild>
                                        <w:div w:id="722871062">
                                          <w:marLeft w:val="0"/>
                                          <w:marRight w:val="0"/>
                                          <w:marTop w:val="0"/>
                                          <w:marBottom w:val="0"/>
                                          <w:divBdr>
                                            <w:top w:val="single" w:sz="2" w:space="0" w:color="D9D9E3"/>
                                            <w:left w:val="single" w:sz="2" w:space="0" w:color="D9D9E3"/>
                                            <w:bottom w:val="single" w:sz="2" w:space="0" w:color="D9D9E3"/>
                                            <w:right w:val="single" w:sz="2" w:space="0" w:color="D9D9E3"/>
                                          </w:divBdr>
                                          <w:divsChild>
                                            <w:div w:id="11329897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20105352">
          <w:marLeft w:val="0"/>
          <w:marRight w:val="0"/>
          <w:marTop w:val="0"/>
          <w:marBottom w:val="0"/>
          <w:divBdr>
            <w:top w:val="none" w:sz="0" w:space="0" w:color="auto"/>
            <w:left w:val="none" w:sz="0" w:space="0" w:color="auto"/>
            <w:bottom w:val="none" w:sz="0" w:space="0" w:color="auto"/>
            <w:right w:val="none" w:sz="0" w:space="0" w:color="auto"/>
          </w:divBdr>
        </w:div>
      </w:divsChild>
    </w:div>
    <w:div w:id="504249999">
      <w:bodyDiv w:val="1"/>
      <w:marLeft w:val="0"/>
      <w:marRight w:val="0"/>
      <w:marTop w:val="0"/>
      <w:marBottom w:val="0"/>
      <w:divBdr>
        <w:top w:val="none" w:sz="0" w:space="0" w:color="auto"/>
        <w:left w:val="none" w:sz="0" w:space="0" w:color="auto"/>
        <w:bottom w:val="none" w:sz="0" w:space="0" w:color="auto"/>
        <w:right w:val="none" w:sz="0" w:space="0" w:color="auto"/>
      </w:divBdr>
    </w:div>
    <w:div w:id="556362086">
      <w:bodyDiv w:val="1"/>
      <w:marLeft w:val="0"/>
      <w:marRight w:val="0"/>
      <w:marTop w:val="0"/>
      <w:marBottom w:val="0"/>
      <w:divBdr>
        <w:top w:val="none" w:sz="0" w:space="0" w:color="auto"/>
        <w:left w:val="none" w:sz="0" w:space="0" w:color="auto"/>
        <w:bottom w:val="none" w:sz="0" w:space="0" w:color="auto"/>
        <w:right w:val="none" w:sz="0" w:space="0" w:color="auto"/>
      </w:divBdr>
    </w:div>
    <w:div w:id="600451984">
      <w:bodyDiv w:val="1"/>
      <w:marLeft w:val="0"/>
      <w:marRight w:val="0"/>
      <w:marTop w:val="0"/>
      <w:marBottom w:val="0"/>
      <w:divBdr>
        <w:top w:val="none" w:sz="0" w:space="0" w:color="auto"/>
        <w:left w:val="none" w:sz="0" w:space="0" w:color="auto"/>
        <w:bottom w:val="none" w:sz="0" w:space="0" w:color="auto"/>
        <w:right w:val="none" w:sz="0" w:space="0" w:color="auto"/>
      </w:divBdr>
    </w:div>
    <w:div w:id="838427646">
      <w:bodyDiv w:val="1"/>
      <w:marLeft w:val="0"/>
      <w:marRight w:val="0"/>
      <w:marTop w:val="0"/>
      <w:marBottom w:val="0"/>
      <w:divBdr>
        <w:top w:val="none" w:sz="0" w:space="0" w:color="auto"/>
        <w:left w:val="none" w:sz="0" w:space="0" w:color="auto"/>
        <w:bottom w:val="none" w:sz="0" w:space="0" w:color="auto"/>
        <w:right w:val="none" w:sz="0" w:space="0" w:color="auto"/>
      </w:divBdr>
      <w:divsChild>
        <w:div w:id="1434520405">
          <w:marLeft w:val="0"/>
          <w:marRight w:val="0"/>
          <w:marTop w:val="0"/>
          <w:marBottom w:val="0"/>
          <w:divBdr>
            <w:top w:val="single" w:sz="2" w:space="0" w:color="D9D9E3"/>
            <w:left w:val="single" w:sz="2" w:space="0" w:color="D9D9E3"/>
            <w:bottom w:val="single" w:sz="2" w:space="0" w:color="D9D9E3"/>
            <w:right w:val="single" w:sz="2" w:space="0" w:color="D9D9E3"/>
          </w:divBdr>
          <w:divsChild>
            <w:div w:id="625703353">
              <w:marLeft w:val="0"/>
              <w:marRight w:val="0"/>
              <w:marTop w:val="0"/>
              <w:marBottom w:val="0"/>
              <w:divBdr>
                <w:top w:val="single" w:sz="2" w:space="0" w:color="D9D9E3"/>
                <w:left w:val="single" w:sz="2" w:space="0" w:color="D9D9E3"/>
                <w:bottom w:val="single" w:sz="2" w:space="0" w:color="D9D9E3"/>
                <w:right w:val="single" w:sz="2" w:space="0" w:color="D9D9E3"/>
              </w:divBdr>
              <w:divsChild>
                <w:div w:id="1706321114">
                  <w:marLeft w:val="0"/>
                  <w:marRight w:val="0"/>
                  <w:marTop w:val="0"/>
                  <w:marBottom w:val="0"/>
                  <w:divBdr>
                    <w:top w:val="single" w:sz="2" w:space="0" w:color="D9D9E3"/>
                    <w:left w:val="single" w:sz="2" w:space="0" w:color="D9D9E3"/>
                    <w:bottom w:val="single" w:sz="2" w:space="0" w:color="D9D9E3"/>
                    <w:right w:val="single" w:sz="2" w:space="0" w:color="D9D9E3"/>
                  </w:divBdr>
                  <w:divsChild>
                    <w:div w:id="762533253">
                      <w:marLeft w:val="0"/>
                      <w:marRight w:val="0"/>
                      <w:marTop w:val="0"/>
                      <w:marBottom w:val="0"/>
                      <w:divBdr>
                        <w:top w:val="single" w:sz="2" w:space="0" w:color="D9D9E3"/>
                        <w:left w:val="single" w:sz="2" w:space="0" w:color="D9D9E3"/>
                        <w:bottom w:val="single" w:sz="2" w:space="0" w:color="D9D9E3"/>
                        <w:right w:val="single" w:sz="2" w:space="0" w:color="D9D9E3"/>
                      </w:divBdr>
                      <w:divsChild>
                        <w:div w:id="1558468071">
                          <w:marLeft w:val="0"/>
                          <w:marRight w:val="0"/>
                          <w:marTop w:val="0"/>
                          <w:marBottom w:val="0"/>
                          <w:divBdr>
                            <w:top w:val="single" w:sz="2" w:space="0" w:color="auto"/>
                            <w:left w:val="single" w:sz="2" w:space="0" w:color="auto"/>
                            <w:bottom w:val="single" w:sz="6" w:space="0" w:color="auto"/>
                            <w:right w:val="single" w:sz="2" w:space="0" w:color="auto"/>
                          </w:divBdr>
                          <w:divsChild>
                            <w:div w:id="1761222367">
                              <w:marLeft w:val="0"/>
                              <w:marRight w:val="0"/>
                              <w:marTop w:val="100"/>
                              <w:marBottom w:val="100"/>
                              <w:divBdr>
                                <w:top w:val="single" w:sz="2" w:space="0" w:color="D9D9E3"/>
                                <w:left w:val="single" w:sz="2" w:space="0" w:color="D9D9E3"/>
                                <w:bottom w:val="single" w:sz="2" w:space="0" w:color="D9D9E3"/>
                                <w:right w:val="single" w:sz="2" w:space="0" w:color="D9D9E3"/>
                              </w:divBdr>
                              <w:divsChild>
                                <w:div w:id="1938564171">
                                  <w:marLeft w:val="0"/>
                                  <w:marRight w:val="0"/>
                                  <w:marTop w:val="0"/>
                                  <w:marBottom w:val="0"/>
                                  <w:divBdr>
                                    <w:top w:val="single" w:sz="2" w:space="0" w:color="D9D9E3"/>
                                    <w:left w:val="single" w:sz="2" w:space="0" w:color="D9D9E3"/>
                                    <w:bottom w:val="single" w:sz="2" w:space="0" w:color="D9D9E3"/>
                                    <w:right w:val="single" w:sz="2" w:space="0" w:color="D9D9E3"/>
                                  </w:divBdr>
                                  <w:divsChild>
                                    <w:div w:id="1517959889">
                                      <w:marLeft w:val="0"/>
                                      <w:marRight w:val="0"/>
                                      <w:marTop w:val="0"/>
                                      <w:marBottom w:val="0"/>
                                      <w:divBdr>
                                        <w:top w:val="single" w:sz="2" w:space="0" w:color="D9D9E3"/>
                                        <w:left w:val="single" w:sz="2" w:space="0" w:color="D9D9E3"/>
                                        <w:bottom w:val="single" w:sz="2" w:space="0" w:color="D9D9E3"/>
                                        <w:right w:val="single" w:sz="2" w:space="0" w:color="D9D9E3"/>
                                      </w:divBdr>
                                      <w:divsChild>
                                        <w:div w:id="1993366954">
                                          <w:marLeft w:val="0"/>
                                          <w:marRight w:val="0"/>
                                          <w:marTop w:val="0"/>
                                          <w:marBottom w:val="0"/>
                                          <w:divBdr>
                                            <w:top w:val="single" w:sz="2" w:space="0" w:color="D9D9E3"/>
                                            <w:left w:val="single" w:sz="2" w:space="0" w:color="D9D9E3"/>
                                            <w:bottom w:val="single" w:sz="2" w:space="0" w:color="D9D9E3"/>
                                            <w:right w:val="single" w:sz="2" w:space="0" w:color="D9D9E3"/>
                                          </w:divBdr>
                                          <w:divsChild>
                                            <w:div w:id="20822891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96357732">
          <w:marLeft w:val="0"/>
          <w:marRight w:val="0"/>
          <w:marTop w:val="0"/>
          <w:marBottom w:val="0"/>
          <w:divBdr>
            <w:top w:val="none" w:sz="0" w:space="0" w:color="auto"/>
            <w:left w:val="none" w:sz="0" w:space="0" w:color="auto"/>
            <w:bottom w:val="none" w:sz="0" w:space="0" w:color="auto"/>
            <w:right w:val="none" w:sz="0" w:space="0" w:color="auto"/>
          </w:divBdr>
        </w:div>
      </w:divsChild>
    </w:div>
    <w:div w:id="874193806">
      <w:bodyDiv w:val="1"/>
      <w:marLeft w:val="0"/>
      <w:marRight w:val="0"/>
      <w:marTop w:val="0"/>
      <w:marBottom w:val="0"/>
      <w:divBdr>
        <w:top w:val="none" w:sz="0" w:space="0" w:color="auto"/>
        <w:left w:val="none" w:sz="0" w:space="0" w:color="auto"/>
        <w:bottom w:val="none" w:sz="0" w:space="0" w:color="auto"/>
        <w:right w:val="none" w:sz="0" w:space="0" w:color="auto"/>
      </w:divBdr>
      <w:divsChild>
        <w:div w:id="2130128461">
          <w:marLeft w:val="0"/>
          <w:marRight w:val="0"/>
          <w:marTop w:val="0"/>
          <w:marBottom w:val="0"/>
          <w:divBdr>
            <w:top w:val="single" w:sz="2" w:space="0" w:color="D9D9E3"/>
            <w:left w:val="single" w:sz="2" w:space="0" w:color="D9D9E3"/>
            <w:bottom w:val="single" w:sz="2" w:space="0" w:color="D9D9E3"/>
            <w:right w:val="single" w:sz="2" w:space="0" w:color="D9D9E3"/>
          </w:divBdr>
          <w:divsChild>
            <w:div w:id="1470590597">
              <w:marLeft w:val="0"/>
              <w:marRight w:val="0"/>
              <w:marTop w:val="0"/>
              <w:marBottom w:val="0"/>
              <w:divBdr>
                <w:top w:val="single" w:sz="2" w:space="0" w:color="D9D9E3"/>
                <w:left w:val="single" w:sz="2" w:space="0" w:color="D9D9E3"/>
                <w:bottom w:val="single" w:sz="2" w:space="0" w:color="D9D9E3"/>
                <w:right w:val="single" w:sz="2" w:space="0" w:color="D9D9E3"/>
              </w:divBdr>
              <w:divsChild>
                <w:div w:id="1708874127">
                  <w:marLeft w:val="0"/>
                  <w:marRight w:val="0"/>
                  <w:marTop w:val="0"/>
                  <w:marBottom w:val="0"/>
                  <w:divBdr>
                    <w:top w:val="single" w:sz="2" w:space="0" w:color="D9D9E3"/>
                    <w:left w:val="single" w:sz="2" w:space="0" w:color="D9D9E3"/>
                    <w:bottom w:val="single" w:sz="2" w:space="0" w:color="D9D9E3"/>
                    <w:right w:val="single" w:sz="2" w:space="0" w:color="D9D9E3"/>
                  </w:divBdr>
                  <w:divsChild>
                    <w:div w:id="1347056961">
                      <w:marLeft w:val="0"/>
                      <w:marRight w:val="0"/>
                      <w:marTop w:val="0"/>
                      <w:marBottom w:val="0"/>
                      <w:divBdr>
                        <w:top w:val="single" w:sz="2" w:space="0" w:color="D9D9E3"/>
                        <w:left w:val="single" w:sz="2" w:space="0" w:color="D9D9E3"/>
                        <w:bottom w:val="single" w:sz="2" w:space="0" w:color="D9D9E3"/>
                        <w:right w:val="single" w:sz="2" w:space="0" w:color="D9D9E3"/>
                      </w:divBdr>
                      <w:divsChild>
                        <w:div w:id="1881355326">
                          <w:marLeft w:val="0"/>
                          <w:marRight w:val="0"/>
                          <w:marTop w:val="0"/>
                          <w:marBottom w:val="0"/>
                          <w:divBdr>
                            <w:top w:val="single" w:sz="2" w:space="0" w:color="auto"/>
                            <w:left w:val="single" w:sz="2" w:space="0" w:color="auto"/>
                            <w:bottom w:val="single" w:sz="6" w:space="0" w:color="auto"/>
                            <w:right w:val="single" w:sz="2" w:space="0" w:color="auto"/>
                          </w:divBdr>
                          <w:divsChild>
                            <w:div w:id="572400589">
                              <w:marLeft w:val="0"/>
                              <w:marRight w:val="0"/>
                              <w:marTop w:val="100"/>
                              <w:marBottom w:val="100"/>
                              <w:divBdr>
                                <w:top w:val="single" w:sz="2" w:space="0" w:color="D9D9E3"/>
                                <w:left w:val="single" w:sz="2" w:space="0" w:color="D9D9E3"/>
                                <w:bottom w:val="single" w:sz="2" w:space="0" w:color="D9D9E3"/>
                                <w:right w:val="single" w:sz="2" w:space="0" w:color="D9D9E3"/>
                              </w:divBdr>
                              <w:divsChild>
                                <w:div w:id="697585600">
                                  <w:marLeft w:val="0"/>
                                  <w:marRight w:val="0"/>
                                  <w:marTop w:val="0"/>
                                  <w:marBottom w:val="0"/>
                                  <w:divBdr>
                                    <w:top w:val="single" w:sz="2" w:space="0" w:color="D9D9E3"/>
                                    <w:left w:val="single" w:sz="2" w:space="0" w:color="D9D9E3"/>
                                    <w:bottom w:val="single" w:sz="2" w:space="0" w:color="D9D9E3"/>
                                    <w:right w:val="single" w:sz="2" w:space="0" w:color="D9D9E3"/>
                                  </w:divBdr>
                                  <w:divsChild>
                                    <w:div w:id="400711281">
                                      <w:marLeft w:val="0"/>
                                      <w:marRight w:val="0"/>
                                      <w:marTop w:val="0"/>
                                      <w:marBottom w:val="0"/>
                                      <w:divBdr>
                                        <w:top w:val="single" w:sz="2" w:space="0" w:color="D9D9E3"/>
                                        <w:left w:val="single" w:sz="2" w:space="0" w:color="D9D9E3"/>
                                        <w:bottom w:val="single" w:sz="2" w:space="0" w:color="D9D9E3"/>
                                        <w:right w:val="single" w:sz="2" w:space="0" w:color="D9D9E3"/>
                                      </w:divBdr>
                                      <w:divsChild>
                                        <w:div w:id="28802708">
                                          <w:marLeft w:val="0"/>
                                          <w:marRight w:val="0"/>
                                          <w:marTop w:val="0"/>
                                          <w:marBottom w:val="0"/>
                                          <w:divBdr>
                                            <w:top w:val="single" w:sz="2" w:space="0" w:color="D9D9E3"/>
                                            <w:left w:val="single" w:sz="2" w:space="0" w:color="D9D9E3"/>
                                            <w:bottom w:val="single" w:sz="2" w:space="0" w:color="D9D9E3"/>
                                            <w:right w:val="single" w:sz="2" w:space="0" w:color="D9D9E3"/>
                                          </w:divBdr>
                                          <w:divsChild>
                                            <w:div w:id="11579216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91582628">
          <w:marLeft w:val="0"/>
          <w:marRight w:val="0"/>
          <w:marTop w:val="0"/>
          <w:marBottom w:val="0"/>
          <w:divBdr>
            <w:top w:val="none" w:sz="0" w:space="0" w:color="auto"/>
            <w:left w:val="none" w:sz="0" w:space="0" w:color="auto"/>
            <w:bottom w:val="none" w:sz="0" w:space="0" w:color="auto"/>
            <w:right w:val="none" w:sz="0" w:space="0" w:color="auto"/>
          </w:divBdr>
        </w:div>
      </w:divsChild>
    </w:div>
    <w:div w:id="1049914738">
      <w:bodyDiv w:val="1"/>
      <w:marLeft w:val="0"/>
      <w:marRight w:val="0"/>
      <w:marTop w:val="0"/>
      <w:marBottom w:val="0"/>
      <w:divBdr>
        <w:top w:val="none" w:sz="0" w:space="0" w:color="auto"/>
        <w:left w:val="none" w:sz="0" w:space="0" w:color="auto"/>
        <w:bottom w:val="none" w:sz="0" w:space="0" w:color="auto"/>
        <w:right w:val="none" w:sz="0" w:space="0" w:color="auto"/>
      </w:divBdr>
      <w:divsChild>
        <w:div w:id="1581910446">
          <w:marLeft w:val="0"/>
          <w:marRight w:val="0"/>
          <w:marTop w:val="0"/>
          <w:marBottom w:val="0"/>
          <w:divBdr>
            <w:top w:val="single" w:sz="2" w:space="0" w:color="D9D9E3"/>
            <w:left w:val="single" w:sz="2" w:space="0" w:color="D9D9E3"/>
            <w:bottom w:val="single" w:sz="2" w:space="0" w:color="D9D9E3"/>
            <w:right w:val="single" w:sz="2" w:space="0" w:color="D9D9E3"/>
          </w:divBdr>
          <w:divsChild>
            <w:div w:id="209348684">
              <w:marLeft w:val="0"/>
              <w:marRight w:val="0"/>
              <w:marTop w:val="0"/>
              <w:marBottom w:val="0"/>
              <w:divBdr>
                <w:top w:val="single" w:sz="2" w:space="0" w:color="D9D9E3"/>
                <w:left w:val="single" w:sz="2" w:space="0" w:color="D9D9E3"/>
                <w:bottom w:val="single" w:sz="2" w:space="0" w:color="D9D9E3"/>
                <w:right w:val="single" w:sz="2" w:space="0" w:color="D9D9E3"/>
              </w:divBdr>
              <w:divsChild>
                <w:div w:id="114914703">
                  <w:marLeft w:val="0"/>
                  <w:marRight w:val="0"/>
                  <w:marTop w:val="0"/>
                  <w:marBottom w:val="0"/>
                  <w:divBdr>
                    <w:top w:val="single" w:sz="2" w:space="0" w:color="D9D9E3"/>
                    <w:left w:val="single" w:sz="2" w:space="0" w:color="D9D9E3"/>
                    <w:bottom w:val="single" w:sz="2" w:space="0" w:color="D9D9E3"/>
                    <w:right w:val="single" w:sz="2" w:space="0" w:color="D9D9E3"/>
                  </w:divBdr>
                  <w:divsChild>
                    <w:div w:id="1504584446">
                      <w:marLeft w:val="0"/>
                      <w:marRight w:val="0"/>
                      <w:marTop w:val="0"/>
                      <w:marBottom w:val="0"/>
                      <w:divBdr>
                        <w:top w:val="single" w:sz="2" w:space="0" w:color="D9D9E3"/>
                        <w:left w:val="single" w:sz="2" w:space="0" w:color="D9D9E3"/>
                        <w:bottom w:val="single" w:sz="2" w:space="0" w:color="D9D9E3"/>
                        <w:right w:val="single" w:sz="2" w:space="0" w:color="D9D9E3"/>
                      </w:divBdr>
                      <w:divsChild>
                        <w:div w:id="1494759770">
                          <w:marLeft w:val="0"/>
                          <w:marRight w:val="0"/>
                          <w:marTop w:val="0"/>
                          <w:marBottom w:val="0"/>
                          <w:divBdr>
                            <w:top w:val="single" w:sz="2" w:space="0" w:color="auto"/>
                            <w:left w:val="single" w:sz="2" w:space="0" w:color="auto"/>
                            <w:bottom w:val="single" w:sz="6" w:space="0" w:color="auto"/>
                            <w:right w:val="single" w:sz="2" w:space="0" w:color="auto"/>
                          </w:divBdr>
                          <w:divsChild>
                            <w:div w:id="114905102">
                              <w:marLeft w:val="0"/>
                              <w:marRight w:val="0"/>
                              <w:marTop w:val="100"/>
                              <w:marBottom w:val="100"/>
                              <w:divBdr>
                                <w:top w:val="single" w:sz="2" w:space="0" w:color="D9D9E3"/>
                                <w:left w:val="single" w:sz="2" w:space="0" w:color="D9D9E3"/>
                                <w:bottom w:val="single" w:sz="2" w:space="0" w:color="D9D9E3"/>
                                <w:right w:val="single" w:sz="2" w:space="0" w:color="D9D9E3"/>
                              </w:divBdr>
                              <w:divsChild>
                                <w:div w:id="1773162959">
                                  <w:marLeft w:val="0"/>
                                  <w:marRight w:val="0"/>
                                  <w:marTop w:val="0"/>
                                  <w:marBottom w:val="0"/>
                                  <w:divBdr>
                                    <w:top w:val="single" w:sz="2" w:space="0" w:color="D9D9E3"/>
                                    <w:left w:val="single" w:sz="2" w:space="0" w:color="D9D9E3"/>
                                    <w:bottom w:val="single" w:sz="2" w:space="0" w:color="D9D9E3"/>
                                    <w:right w:val="single" w:sz="2" w:space="0" w:color="D9D9E3"/>
                                  </w:divBdr>
                                  <w:divsChild>
                                    <w:div w:id="994141254">
                                      <w:marLeft w:val="0"/>
                                      <w:marRight w:val="0"/>
                                      <w:marTop w:val="0"/>
                                      <w:marBottom w:val="0"/>
                                      <w:divBdr>
                                        <w:top w:val="single" w:sz="2" w:space="0" w:color="D9D9E3"/>
                                        <w:left w:val="single" w:sz="2" w:space="0" w:color="D9D9E3"/>
                                        <w:bottom w:val="single" w:sz="2" w:space="0" w:color="D9D9E3"/>
                                        <w:right w:val="single" w:sz="2" w:space="0" w:color="D9D9E3"/>
                                      </w:divBdr>
                                      <w:divsChild>
                                        <w:div w:id="1478763110">
                                          <w:marLeft w:val="0"/>
                                          <w:marRight w:val="0"/>
                                          <w:marTop w:val="0"/>
                                          <w:marBottom w:val="0"/>
                                          <w:divBdr>
                                            <w:top w:val="single" w:sz="2" w:space="0" w:color="D9D9E3"/>
                                            <w:left w:val="single" w:sz="2" w:space="0" w:color="D9D9E3"/>
                                            <w:bottom w:val="single" w:sz="2" w:space="0" w:color="D9D9E3"/>
                                            <w:right w:val="single" w:sz="2" w:space="0" w:color="D9D9E3"/>
                                          </w:divBdr>
                                          <w:divsChild>
                                            <w:div w:id="9624676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9772314">
          <w:marLeft w:val="0"/>
          <w:marRight w:val="0"/>
          <w:marTop w:val="0"/>
          <w:marBottom w:val="0"/>
          <w:divBdr>
            <w:top w:val="none" w:sz="0" w:space="0" w:color="auto"/>
            <w:left w:val="none" w:sz="0" w:space="0" w:color="auto"/>
            <w:bottom w:val="none" w:sz="0" w:space="0" w:color="auto"/>
            <w:right w:val="none" w:sz="0" w:space="0" w:color="auto"/>
          </w:divBdr>
        </w:div>
      </w:divsChild>
    </w:div>
    <w:div w:id="1152941256">
      <w:bodyDiv w:val="1"/>
      <w:marLeft w:val="0"/>
      <w:marRight w:val="0"/>
      <w:marTop w:val="0"/>
      <w:marBottom w:val="0"/>
      <w:divBdr>
        <w:top w:val="none" w:sz="0" w:space="0" w:color="auto"/>
        <w:left w:val="none" w:sz="0" w:space="0" w:color="auto"/>
        <w:bottom w:val="none" w:sz="0" w:space="0" w:color="auto"/>
        <w:right w:val="none" w:sz="0" w:space="0" w:color="auto"/>
      </w:divBdr>
    </w:div>
    <w:div w:id="1213690525">
      <w:bodyDiv w:val="1"/>
      <w:marLeft w:val="0"/>
      <w:marRight w:val="0"/>
      <w:marTop w:val="0"/>
      <w:marBottom w:val="0"/>
      <w:divBdr>
        <w:top w:val="none" w:sz="0" w:space="0" w:color="auto"/>
        <w:left w:val="none" w:sz="0" w:space="0" w:color="auto"/>
        <w:bottom w:val="none" w:sz="0" w:space="0" w:color="auto"/>
        <w:right w:val="none" w:sz="0" w:space="0" w:color="auto"/>
      </w:divBdr>
      <w:divsChild>
        <w:div w:id="422266424">
          <w:marLeft w:val="0"/>
          <w:marRight w:val="0"/>
          <w:marTop w:val="0"/>
          <w:marBottom w:val="0"/>
          <w:divBdr>
            <w:top w:val="single" w:sz="2" w:space="0" w:color="D9D9E3"/>
            <w:left w:val="single" w:sz="2" w:space="0" w:color="D9D9E3"/>
            <w:bottom w:val="single" w:sz="2" w:space="0" w:color="D9D9E3"/>
            <w:right w:val="single" w:sz="2" w:space="0" w:color="D9D9E3"/>
          </w:divBdr>
          <w:divsChild>
            <w:div w:id="1829469867">
              <w:marLeft w:val="0"/>
              <w:marRight w:val="0"/>
              <w:marTop w:val="0"/>
              <w:marBottom w:val="0"/>
              <w:divBdr>
                <w:top w:val="single" w:sz="2" w:space="0" w:color="D9D9E3"/>
                <w:left w:val="single" w:sz="2" w:space="0" w:color="D9D9E3"/>
                <w:bottom w:val="single" w:sz="2" w:space="0" w:color="D9D9E3"/>
                <w:right w:val="single" w:sz="2" w:space="0" w:color="D9D9E3"/>
              </w:divBdr>
              <w:divsChild>
                <w:div w:id="1998609641">
                  <w:marLeft w:val="0"/>
                  <w:marRight w:val="0"/>
                  <w:marTop w:val="0"/>
                  <w:marBottom w:val="0"/>
                  <w:divBdr>
                    <w:top w:val="single" w:sz="2" w:space="0" w:color="D9D9E3"/>
                    <w:left w:val="single" w:sz="2" w:space="0" w:color="D9D9E3"/>
                    <w:bottom w:val="single" w:sz="2" w:space="0" w:color="D9D9E3"/>
                    <w:right w:val="single" w:sz="2" w:space="0" w:color="D9D9E3"/>
                  </w:divBdr>
                  <w:divsChild>
                    <w:div w:id="1009256915">
                      <w:marLeft w:val="0"/>
                      <w:marRight w:val="0"/>
                      <w:marTop w:val="0"/>
                      <w:marBottom w:val="0"/>
                      <w:divBdr>
                        <w:top w:val="single" w:sz="2" w:space="0" w:color="D9D9E3"/>
                        <w:left w:val="single" w:sz="2" w:space="0" w:color="D9D9E3"/>
                        <w:bottom w:val="single" w:sz="2" w:space="0" w:color="D9D9E3"/>
                        <w:right w:val="single" w:sz="2" w:space="0" w:color="D9D9E3"/>
                      </w:divBdr>
                      <w:divsChild>
                        <w:div w:id="1523666484">
                          <w:marLeft w:val="0"/>
                          <w:marRight w:val="0"/>
                          <w:marTop w:val="0"/>
                          <w:marBottom w:val="0"/>
                          <w:divBdr>
                            <w:top w:val="single" w:sz="2" w:space="0" w:color="auto"/>
                            <w:left w:val="single" w:sz="2" w:space="0" w:color="auto"/>
                            <w:bottom w:val="single" w:sz="6" w:space="0" w:color="auto"/>
                            <w:right w:val="single" w:sz="2" w:space="0" w:color="auto"/>
                          </w:divBdr>
                          <w:divsChild>
                            <w:div w:id="2130708763">
                              <w:marLeft w:val="0"/>
                              <w:marRight w:val="0"/>
                              <w:marTop w:val="100"/>
                              <w:marBottom w:val="100"/>
                              <w:divBdr>
                                <w:top w:val="single" w:sz="2" w:space="0" w:color="D9D9E3"/>
                                <w:left w:val="single" w:sz="2" w:space="0" w:color="D9D9E3"/>
                                <w:bottom w:val="single" w:sz="2" w:space="0" w:color="D9D9E3"/>
                                <w:right w:val="single" w:sz="2" w:space="0" w:color="D9D9E3"/>
                              </w:divBdr>
                              <w:divsChild>
                                <w:div w:id="2057194514">
                                  <w:marLeft w:val="0"/>
                                  <w:marRight w:val="0"/>
                                  <w:marTop w:val="0"/>
                                  <w:marBottom w:val="0"/>
                                  <w:divBdr>
                                    <w:top w:val="single" w:sz="2" w:space="0" w:color="D9D9E3"/>
                                    <w:left w:val="single" w:sz="2" w:space="0" w:color="D9D9E3"/>
                                    <w:bottom w:val="single" w:sz="2" w:space="0" w:color="D9D9E3"/>
                                    <w:right w:val="single" w:sz="2" w:space="0" w:color="D9D9E3"/>
                                  </w:divBdr>
                                  <w:divsChild>
                                    <w:div w:id="1588467119">
                                      <w:marLeft w:val="0"/>
                                      <w:marRight w:val="0"/>
                                      <w:marTop w:val="0"/>
                                      <w:marBottom w:val="0"/>
                                      <w:divBdr>
                                        <w:top w:val="single" w:sz="2" w:space="0" w:color="D9D9E3"/>
                                        <w:left w:val="single" w:sz="2" w:space="0" w:color="D9D9E3"/>
                                        <w:bottom w:val="single" w:sz="2" w:space="0" w:color="D9D9E3"/>
                                        <w:right w:val="single" w:sz="2" w:space="0" w:color="D9D9E3"/>
                                      </w:divBdr>
                                      <w:divsChild>
                                        <w:div w:id="1544630862">
                                          <w:marLeft w:val="0"/>
                                          <w:marRight w:val="0"/>
                                          <w:marTop w:val="0"/>
                                          <w:marBottom w:val="0"/>
                                          <w:divBdr>
                                            <w:top w:val="single" w:sz="2" w:space="0" w:color="D9D9E3"/>
                                            <w:left w:val="single" w:sz="2" w:space="0" w:color="D9D9E3"/>
                                            <w:bottom w:val="single" w:sz="2" w:space="0" w:color="D9D9E3"/>
                                            <w:right w:val="single" w:sz="2" w:space="0" w:color="D9D9E3"/>
                                          </w:divBdr>
                                          <w:divsChild>
                                            <w:div w:id="12784115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72059576">
          <w:marLeft w:val="0"/>
          <w:marRight w:val="0"/>
          <w:marTop w:val="0"/>
          <w:marBottom w:val="0"/>
          <w:divBdr>
            <w:top w:val="none" w:sz="0" w:space="0" w:color="auto"/>
            <w:left w:val="none" w:sz="0" w:space="0" w:color="auto"/>
            <w:bottom w:val="none" w:sz="0" w:space="0" w:color="auto"/>
            <w:right w:val="none" w:sz="0" w:space="0" w:color="auto"/>
          </w:divBdr>
        </w:div>
      </w:divsChild>
    </w:div>
    <w:div w:id="1233197938">
      <w:bodyDiv w:val="1"/>
      <w:marLeft w:val="0"/>
      <w:marRight w:val="0"/>
      <w:marTop w:val="0"/>
      <w:marBottom w:val="0"/>
      <w:divBdr>
        <w:top w:val="none" w:sz="0" w:space="0" w:color="auto"/>
        <w:left w:val="none" w:sz="0" w:space="0" w:color="auto"/>
        <w:bottom w:val="none" w:sz="0" w:space="0" w:color="auto"/>
        <w:right w:val="none" w:sz="0" w:space="0" w:color="auto"/>
      </w:divBdr>
      <w:divsChild>
        <w:div w:id="1959944351">
          <w:marLeft w:val="0"/>
          <w:marRight w:val="0"/>
          <w:marTop w:val="0"/>
          <w:marBottom w:val="0"/>
          <w:divBdr>
            <w:top w:val="single" w:sz="2" w:space="0" w:color="D9D9E3"/>
            <w:left w:val="single" w:sz="2" w:space="0" w:color="D9D9E3"/>
            <w:bottom w:val="single" w:sz="2" w:space="0" w:color="D9D9E3"/>
            <w:right w:val="single" w:sz="2" w:space="0" w:color="D9D9E3"/>
          </w:divBdr>
          <w:divsChild>
            <w:div w:id="249779159">
              <w:marLeft w:val="0"/>
              <w:marRight w:val="0"/>
              <w:marTop w:val="0"/>
              <w:marBottom w:val="0"/>
              <w:divBdr>
                <w:top w:val="single" w:sz="2" w:space="0" w:color="D9D9E3"/>
                <w:left w:val="single" w:sz="2" w:space="0" w:color="D9D9E3"/>
                <w:bottom w:val="single" w:sz="2" w:space="0" w:color="D9D9E3"/>
                <w:right w:val="single" w:sz="2" w:space="0" w:color="D9D9E3"/>
              </w:divBdr>
              <w:divsChild>
                <w:div w:id="2144275150">
                  <w:marLeft w:val="0"/>
                  <w:marRight w:val="0"/>
                  <w:marTop w:val="0"/>
                  <w:marBottom w:val="0"/>
                  <w:divBdr>
                    <w:top w:val="single" w:sz="2" w:space="0" w:color="D9D9E3"/>
                    <w:left w:val="single" w:sz="2" w:space="0" w:color="D9D9E3"/>
                    <w:bottom w:val="single" w:sz="2" w:space="0" w:color="D9D9E3"/>
                    <w:right w:val="single" w:sz="2" w:space="0" w:color="D9D9E3"/>
                  </w:divBdr>
                  <w:divsChild>
                    <w:div w:id="1940916651">
                      <w:marLeft w:val="0"/>
                      <w:marRight w:val="0"/>
                      <w:marTop w:val="0"/>
                      <w:marBottom w:val="0"/>
                      <w:divBdr>
                        <w:top w:val="single" w:sz="2" w:space="0" w:color="D9D9E3"/>
                        <w:left w:val="single" w:sz="2" w:space="0" w:color="D9D9E3"/>
                        <w:bottom w:val="single" w:sz="2" w:space="0" w:color="D9D9E3"/>
                        <w:right w:val="single" w:sz="2" w:space="0" w:color="D9D9E3"/>
                      </w:divBdr>
                      <w:divsChild>
                        <w:div w:id="1785423989">
                          <w:marLeft w:val="0"/>
                          <w:marRight w:val="0"/>
                          <w:marTop w:val="0"/>
                          <w:marBottom w:val="0"/>
                          <w:divBdr>
                            <w:top w:val="single" w:sz="2" w:space="0" w:color="auto"/>
                            <w:left w:val="single" w:sz="2" w:space="0" w:color="auto"/>
                            <w:bottom w:val="single" w:sz="6" w:space="0" w:color="auto"/>
                            <w:right w:val="single" w:sz="2" w:space="0" w:color="auto"/>
                          </w:divBdr>
                          <w:divsChild>
                            <w:div w:id="1785954032">
                              <w:marLeft w:val="0"/>
                              <w:marRight w:val="0"/>
                              <w:marTop w:val="100"/>
                              <w:marBottom w:val="100"/>
                              <w:divBdr>
                                <w:top w:val="single" w:sz="2" w:space="0" w:color="D9D9E3"/>
                                <w:left w:val="single" w:sz="2" w:space="0" w:color="D9D9E3"/>
                                <w:bottom w:val="single" w:sz="2" w:space="0" w:color="D9D9E3"/>
                                <w:right w:val="single" w:sz="2" w:space="0" w:color="D9D9E3"/>
                              </w:divBdr>
                              <w:divsChild>
                                <w:div w:id="628509330">
                                  <w:marLeft w:val="0"/>
                                  <w:marRight w:val="0"/>
                                  <w:marTop w:val="0"/>
                                  <w:marBottom w:val="0"/>
                                  <w:divBdr>
                                    <w:top w:val="single" w:sz="2" w:space="0" w:color="D9D9E3"/>
                                    <w:left w:val="single" w:sz="2" w:space="0" w:color="D9D9E3"/>
                                    <w:bottom w:val="single" w:sz="2" w:space="0" w:color="D9D9E3"/>
                                    <w:right w:val="single" w:sz="2" w:space="0" w:color="D9D9E3"/>
                                  </w:divBdr>
                                  <w:divsChild>
                                    <w:div w:id="503282778">
                                      <w:marLeft w:val="0"/>
                                      <w:marRight w:val="0"/>
                                      <w:marTop w:val="0"/>
                                      <w:marBottom w:val="0"/>
                                      <w:divBdr>
                                        <w:top w:val="single" w:sz="2" w:space="0" w:color="D9D9E3"/>
                                        <w:left w:val="single" w:sz="2" w:space="0" w:color="D9D9E3"/>
                                        <w:bottom w:val="single" w:sz="2" w:space="0" w:color="D9D9E3"/>
                                        <w:right w:val="single" w:sz="2" w:space="0" w:color="D9D9E3"/>
                                      </w:divBdr>
                                      <w:divsChild>
                                        <w:div w:id="299844900">
                                          <w:marLeft w:val="0"/>
                                          <w:marRight w:val="0"/>
                                          <w:marTop w:val="0"/>
                                          <w:marBottom w:val="0"/>
                                          <w:divBdr>
                                            <w:top w:val="single" w:sz="2" w:space="0" w:color="D9D9E3"/>
                                            <w:left w:val="single" w:sz="2" w:space="0" w:color="D9D9E3"/>
                                            <w:bottom w:val="single" w:sz="2" w:space="0" w:color="D9D9E3"/>
                                            <w:right w:val="single" w:sz="2" w:space="0" w:color="D9D9E3"/>
                                          </w:divBdr>
                                          <w:divsChild>
                                            <w:div w:id="10394295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8231114">
          <w:marLeft w:val="0"/>
          <w:marRight w:val="0"/>
          <w:marTop w:val="0"/>
          <w:marBottom w:val="0"/>
          <w:divBdr>
            <w:top w:val="none" w:sz="0" w:space="0" w:color="auto"/>
            <w:left w:val="none" w:sz="0" w:space="0" w:color="auto"/>
            <w:bottom w:val="none" w:sz="0" w:space="0" w:color="auto"/>
            <w:right w:val="none" w:sz="0" w:space="0" w:color="auto"/>
          </w:divBdr>
        </w:div>
      </w:divsChild>
    </w:div>
    <w:div w:id="1314413874">
      <w:bodyDiv w:val="1"/>
      <w:marLeft w:val="0"/>
      <w:marRight w:val="0"/>
      <w:marTop w:val="0"/>
      <w:marBottom w:val="0"/>
      <w:divBdr>
        <w:top w:val="none" w:sz="0" w:space="0" w:color="auto"/>
        <w:left w:val="none" w:sz="0" w:space="0" w:color="auto"/>
        <w:bottom w:val="none" w:sz="0" w:space="0" w:color="auto"/>
        <w:right w:val="none" w:sz="0" w:space="0" w:color="auto"/>
      </w:divBdr>
      <w:divsChild>
        <w:div w:id="244413885">
          <w:marLeft w:val="0"/>
          <w:marRight w:val="0"/>
          <w:marTop w:val="0"/>
          <w:marBottom w:val="0"/>
          <w:divBdr>
            <w:top w:val="single" w:sz="2" w:space="0" w:color="D9D9E3"/>
            <w:left w:val="single" w:sz="2" w:space="0" w:color="D9D9E3"/>
            <w:bottom w:val="single" w:sz="2" w:space="0" w:color="D9D9E3"/>
            <w:right w:val="single" w:sz="2" w:space="0" w:color="D9D9E3"/>
          </w:divBdr>
          <w:divsChild>
            <w:div w:id="1620138521">
              <w:marLeft w:val="0"/>
              <w:marRight w:val="0"/>
              <w:marTop w:val="0"/>
              <w:marBottom w:val="0"/>
              <w:divBdr>
                <w:top w:val="single" w:sz="2" w:space="0" w:color="D9D9E3"/>
                <w:left w:val="single" w:sz="2" w:space="0" w:color="D9D9E3"/>
                <w:bottom w:val="single" w:sz="2" w:space="0" w:color="D9D9E3"/>
                <w:right w:val="single" w:sz="2" w:space="0" w:color="D9D9E3"/>
              </w:divBdr>
              <w:divsChild>
                <w:div w:id="605231735">
                  <w:marLeft w:val="0"/>
                  <w:marRight w:val="0"/>
                  <w:marTop w:val="0"/>
                  <w:marBottom w:val="0"/>
                  <w:divBdr>
                    <w:top w:val="single" w:sz="2" w:space="0" w:color="D9D9E3"/>
                    <w:left w:val="single" w:sz="2" w:space="0" w:color="D9D9E3"/>
                    <w:bottom w:val="single" w:sz="2" w:space="0" w:color="D9D9E3"/>
                    <w:right w:val="single" w:sz="2" w:space="0" w:color="D9D9E3"/>
                  </w:divBdr>
                  <w:divsChild>
                    <w:div w:id="1598900727">
                      <w:marLeft w:val="0"/>
                      <w:marRight w:val="0"/>
                      <w:marTop w:val="0"/>
                      <w:marBottom w:val="0"/>
                      <w:divBdr>
                        <w:top w:val="single" w:sz="2" w:space="0" w:color="D9D9E3"/>
                        <w:left w:val="single" w:sz="2" w:space="0" w:color="D9D9E3"/>
                        <w:bottom w:val="single" w:sz="2" w:space="0" w:color="D9D9E3"/>
                        <w:right w:val="single" w:sz="2" w:space="0" w:color="D9D9E3"/>
                      </w:divBdr>
                      <w:divsChild>
                        <w:div w:id="63963222">
                          <w:marLeft w:val="0"/>
                          <w:marRight w:val="0"/>
                          <w:marTop w:val="0"/>
                          <w:marBottom w:val="0"/>
                          <w:divBdr>
                            <w:top w:val="single" w:sz="2" w:space="0" w:color="auto"/>
                            <w:left w:val="single" w:sz="2" w:space="0" w:color="auto"/>
                            <w:bottom w:val="single" w:sz="6" w:space="0" w:color="auto"/>
                            <w:right w:val="single" w:sz="2" w:space="0" w:color="auto"/>
                          </w:divBdr>
                          <w:divsChild>
                            <w:div w:id="1576161372">
                              <w:marLeft w:val="0"/>
                              <w:marRight w:val="0"/>
                              <w:marTop w:val="100"/>
                              <w:marBottom w:val="100"/>
                              <w:divBdr>
                                <w:top w:val="single" w:sz="2" w:space="0" w:color="D9D9E3"/>
                                <w:left w:val="single" w:sz="2" w:space="0" w:color="D9D9E3"/>
                                <w:bottom w:val="single" w:sz="2" w:space="0" w:color="D9D9E3"/>
                                <w:right w:val="single" w:sz="2" w:space="0" w:color="D9D9E3"/>
                              </w:divBdr>
                              <w:divsChild>
                                <w:div w:id="57284785">
                                  <w:marLeft w:val="0"/>
                                  <w:marRight w:val="0"/>
                                  <w:marTop w:val="0"/>
                                  <w:marBottom w:val="0"/>
                                  <w:divBdr>
                                    <w:top w:val="single" w:sz="2" w:space="0" w:color="D9D9E3"/>
                                    <w:left w:val="single" w:sz="2" w:space="0" w:color="D9D9E3"/>
                                    <w:bottom w:val="single" w:sz="2" w:space="0" w:color="D9D9E3"/>
                                    <w:right w:val="single" w:sz="2" w:space="0" w:color="D9D9E3"/>
                                  </w:divBdr>
                                  <w:divsChild>
                                    <w:div w:id="1072041364">
                                      <w:marLeft w:val="0"/>
                                      <w:marRight w:val="0"/>
                                      <w:marTop w:val="0"/>
                                      <w:marBottom w:val="0"/>
                                      <w:divBdr>
                                        <w:top w:val="single" w:sz="2" w:space="0" w:color="D9D9E3"/>
                                        <w:left w:val="single" w:sz="2" w:space="0" w:color="D9D9E3"/>
                                        <w:bottom w:val="single" w:sz="2" w:space="0" w:color="D9D9E3"/>
                                        <w:right w:val="single" w:sz="2" w:space="0" w:color="D9D9E3"/>
                                      </w:divBdr>
                                      <w:divsChild>
                                        <w:div w:id="396392728">
                                          <w:marLeft w:val="0"/>
                                          <w:marRight w:val="0"/>
                                          <w:marTop w:val="0"/>
                                          <w:marBottom w:val="0"/>
                                          <w:divBdr>
                                            <w:top w:val="single" w:sz="2" w:space="0" w:color="D9D9E3"/>
                                            <w:left w:val="single" w:sz="2" w:space="0" w:color="D9D9E3"/>
                                            <w:bottom w:val="single" w:sz="2" w:space="0" w:color="D9D9E3"/>
                                            <w:right w:val="single" w:sz="2" w:space="0" w:color="D9D9E3"/>
                                          </w:divBdr>
                                          <w:divsChild>
                                            <w:div w:id="7514631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95919123">
          <w:marLeft w:val="0"/>
          <w:marRight w:val="0"/>
          <w:marTop w:val="0"/>
          <w:marBottom w:val="0"/>
          <w:divBdr>
            <w:top w:val="none" w:sz="0" w:space="0" w:color="auto"/>
            <w:left w:val="none" w:sz="0" w:space="0" w:color="auto"/>
            <w:bottom w:val="none" w:sz="0" w:space="0" w:color="auto"/>
            <w:right w:val="none" w:sz="0" w:space="0" w:color="auto"/>
          </w:divBdr>
        </w:div>
      </w:divsChild>
    </w:div>
    <w:div w:id="1342313957">
      <w:bodyDiv w:val="1"/>
      <w:marLeft w:val="0"/>
      <w:marRight w:val="0"/>
      <w:marTop w:val="0"/>
      <w:marBottom w:val="0"/>
      <w:divBdr>
        <w:top w:val="none" w:sz="0" w:space="0" w:color="auto"/>
        <w:left w:val="none" w:sz="0" w:space="0" w:color="auto"/>
        <w:bottom w:val="none" w:sz="0" w:space="0" w:color="auto"/>
        <w:right w:val="none" w:sz="0" w:space="0" w:color="auto"/>
      </w:divBdr>
    </w:div>
    <w:div w:id="1682318378">
      <w:bodyDiv w:val="1"/>
      <w:marLeft w:val="0"/>
      <w:marRight w:val="0"/>
      <w:marTop w:val="0"/>
      <w:marBottom w:val="0"/>
      <w:divBdr>
        <w:top w:val="none" w:sz="0" w:space="0" w:color="auto"/>
        <w:left w:val="none" w:sz="0" w:space="0" w:color="auto"/>
        <w:bottom w:val="none" w:sz="0" w:space="0" w:color="auto"/>
        <w:right w:val="none" w:sz="0" w:space="0" w:color="auto"/>
      </w:divBdr>
    </w:div>
    <w:div w:id="1787774885">
      <w:bodyDiv w:val="1"/>
      <w:marLeft w:val="0"/>
      <w:marRight w:val="0"/>
      <w:marTop w:val="0"/>
      <w:marBottom w:val="0"/>
      <w:divBdr>
        <w:top w:val="none" w:sz="0" w:space="0" w:color="auto"/>
        <w:left w:val="none" w:sz="0" w:space="0" w:color="auto"/>
        <w:bottom w:val="none" w:sz="0" w:space="0" w:color="auto"/>
        <w:right w:val="none" w:sz="0" w:space="0" w:color="auto"/>
      </w:divBdr>
    </w:div>
    <w:div w:id="1861358690">
      <w:bodyDiv w:val="1"/>
      <w:marLeft w:val="0"/>
      <w:marRight w:val="0"/>
      <w:marTop w:val="0"/>
      <w:marBottom w:val="0"/>
      <w:divBdr>
        <w:top w:val="none" w:sz="0" w:space="0" w:color="auto"/>
        <w:left w:val="none" w:sz="0" w:space="0" w:color="auto"/>
        <w:bottom w:val="none" w:sz="0" w:space="0" w:color="auto"/>
        <w:right w:val="none" w:sz="0" w:space="0" w:color="auto"/>
      </w:divBdr>
      <w:divsChild>
        <w:div w:id="1675839008">
          <w:marLeft w:val="0"/>
          <w:marRight w:val="0"/>
          <w:marTop w:val="0"/>
          <w:marBottom w:val="0"/>
          <w:divBdr>
            <w:top w:val="single" w:sz="2" w:space="0" w:color="D9D9E3"/>
            <w:left w:val="single" w:sz="2" w:space="0" w:color="D9D9E3"/>
            <w:bottom w:val="single" w:sz="2" w:space="0" w:color="D9D9E3"/>
            <w:right w:val="single" w:sz="2" w:space="0" w:color="D9D9E3"/>
          </w:divBdr>
          <w:divsChild>
            <w:div w:id="1876649480">
              <w:marLeft w:val="0"/>
              <w:marRight w:val="0"/>
              <w:marTop w:val="0"/>
              <w:marBottom w:val="0"/>
              <w:divBdr>
                <w:top w:val="single" w:sz="2" w:space="0" w:color="D9D9E3"/>
                <w:left w:val="single" w:sz="2" w:space="0" w:color="D9D9E3"/>
                <w:bottom w:val="single" w:sz="2" w:space="0" w:color="D9D9E3"/>
                <w:right w:val="single" w:sz="2" w:space="0" w:color="D9D9E3"/>
              </w:divBdr>
              <w:divsChild>
                <w:div w:id="1268732560">
                  <w:marLeft w:val="0"/>
                  <w:marRight w:val="0"/>
                  <w:marTop w:val="0"/>
                  <w:marBottom w:val="0"/>
                  <w:divBdr>
                    <w:top w:val="single" w:sz="2" w:space="0" w:color="D9D9E3"/>
                    <w:left w:val="single" w:sz="2" w:space="0" w:color="D9D9E3"/>
                    <w:bottom w:val="single" w:sz="2" w:space="0" w:color="D9D9E3"/>
                    <w:right w:val="single" w:sz="2" w:space="0" w:color="D9D9E3"/>
                  </w:divBdr>
                  <w:divsChild>
                    <w:div w:id="2116169593">
                      <w:marLeft w:val="0"/>
                      <w:marRight w:val="0"/>
                      <w:marTop w:val="0"/>
                      <w:marBottom w:val="0"/>
                      <w:divBdr>
                        <w:top w:val="single" w:sz="2" w:space="0" w:color="D9D9E3"/>
                        <w:left w:val="single" w:sz="2" w:space="0" w:color="D9D9E3"/>
                        <w:bottom w:val="single" w:sz="2" w:space="0" w:color="D9D9E3"/>
                        <w:right w:val="single" w:sz="2" w:space="0" w:color="D9D9E3"/>
                      </w:divBdr>
                      <w:divsChild>
                        <w:div w:id="293752937">
                          <w:marLeft w:val="0"/>
                          <w:marRight w:val="0"/>
                          <w:marTop w:val="0"/>
                          <w:marBottom w:val="0"/>
                          <w:divBdr>
                            <w:top w:val="single" w:sz="2" w:space="0" w:color="auto"/>
                            <w:left w:val="single" w:sz="2" w:space="0" w:color="auto"/>
                            <w:bottom w:val="single" w:sz="6" w:space="0" w:color="auto"/>
                            <w:right w:val="single" w:sz="2" w:space="0" w:color="auto"/>
                          </w:divBdr>
                          <w:divsChild>
                            <w:div w:id="455871089">
                              <w:marLeft w:val="0"/>
                              <w:marRight w:val="0"/>
                              <w:marTop w:val="100"/>
                              <w:marBottom w:val="100"/>
                              <w:divBdr>
                                <w:top w:val="single" w:sz="2" w:space="0" w:color="D9D9E3"/>
                                <w:left w:val="single" w:sz="2" w:space="0" w:color="D9D9E3"/>
                                <w:bottom w:val="single" w:sz="2" w:space="0" w:color="D9D9E3"/>
                                <w:right w:val="single" w:sz="2" w:space="0" w:color="D9D9E3"/>
                              </w:divBdr>
                              <w:divsChild>
                                <w:div w:id="2038120763">
                                  <w:marLeft w:val="0"/>
                                  <w:marRight w:val="0"/>
                                  <w:marTop w:val="0"/>
                                  <w:marBottom w:val="0"/>
                                  <w:divBdr>
                                    <w:top w:val="single" w:sz="2" w:space="0" w:color="D9D9E3"/>
                                    <w:left w:val="single" w:sz="2" w:space="0" w:color="D9D9E3"/>
                                    <w:bottom w:val="single" w:sz="2" w:space="0" w:color="D9D9E3"/>
                                    <w:right w:val="single" w:sz="2" w:space="0" w:color="D9D9E3"/>
                                  </w:divBdr>
                                  <w:divsChild>
                                    <w:div w:id="1428192858">
                                      <w:marLeft w:val="0"/>
                                      <w:marRight w:val="0"/>
                                      <w:marTop w:val="0"/>
                                      <w:marBottom w:val="0"/>
                                      <w:divBdr>
                                        <w:top w:val="single" w:sz="2" w:space="0" w:color="D9D9E3"/>
                                        <w:left w:val="single" w:sz="2" w:space="0" w:color="D9D9E3"/>
                                        <w:bottom w:val="single" w:sz="2" w:space="0" w:color="D9D9E3"/>
                                        <w:right w:val="single" w:sz="2" w:space="0" w:color="D9D9E3"/>
                                      </w:divBdr>
                                      <w:divsChild>
                                        <w:div w:id="1393314700">
                                          <w:marLeft w:val="0"/>
                                          <w:marRight w:val="0"/>
                                          <w:marTop w:val="0"/>
                                          <w:marBottom w:val="0"/>
                                          <w:divBdr>
                                            <w:top w:val="single" w:sz="2" w:space="0" w:color="D9D9E3"/>
                                            <w:left w:val="single" w:sz="2" w:space="0" w:color="D9D9E3"/>
                                            <w:bottom w:val="single" w:sz="2" w:space="0" w:color="D9D9E3"/>
                                            <w:right w:val="single" w:sz="2" w:space="0" w:color="D9D9E3"/>
                                          </w:divBdr>
                                          <w:divsChild>
                                            <w:div w:id="10430930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55493388">
          <w:marLeft w:val="0"/>
          <w:marRight w:val="0"/>
          <w:marTop w:val="0"/>
          <w:marBottom w:val="0"/>
          <w:divBdr>
            <w:top w:val="none" w:sz="0" w:space="0" w:color="auto"/>
            <w:left w:val="none" w:sz="0" w:space="0" w:color="auto"/>
            <w:bottom w:val="none" w:sz="0" w:space="0" w:color="auto"/>
            <w:right w:val="none" w:sz="0" w:space="0" w:color="auto"/>
          </w:divBdr>
          <w:divsChild>
            <w:div w:id="1062289768">
              <w:marLeft w:val="0"/>
              <w:marRight w:val="0"/>
              <w:marTop w:val="0"/>
              <w:marBottom w:val="0"/>
              <w:divBdr>
                <w:top w:val="single" w:sz="2" w:space="0" w:color="D9D9E3"/>
                <w:left w:val="single" w:sz="2" w:space="0" w:color="D9D9E3"/>
                <w:bottom w:val="single" w:sz="2" w:space="0" w:color="D9D9E3"/>
                <w:right w:val="single" w:sz="2" w:space="0" w:color="D9D9E3"/>
              </w:divBdr>
              <w:divsChild>
                <w:div w:id="77677227">
                  <w:marLeft w:val="0"/>
                  <w:marRight w:val="0"/>
                  <w:marTop w:val="0"/>
                  <w:marBottom w:val="0"/>
                  <w:divBdr>
                    <w:top w:val="single" w:sz="2" w:space="0" w:color="D9D9E3"/>
                    <w:left w:val="single" w:sz="2" w:space="0" w:color="D9D9E3"/>
                    <w:bottom w:val="single" w:sz="2" w:space="0" w:color="D9D9E3"/>
                    <w:right w:val="single" w:sz="2" w:space="0" w:color="D9D9E3"/>
                  </w:divBdr>
                  <w:divsChild>
                    <w:div w:id="1366178426">
                      <w:marLeft w:val="0"/>
                      <w:marRight w:val="0"/>
                      <w:marTop w:val="0"/>
                      <w:marBottom w:val="0"/>
                      <w:divBdr>
                        <w:top w:val="single" w:sz="2" w:space="0" w:color="D9D9E3"/>
                        <w:left w:val="single" w:sz="2" w:space="0" w:color="D9D9E3"/>
                        <w:bottom w:val="single" w:sz="2" w:space="0" w:color="D9D9E3"/>
                        <w:right w:val="single" w:sz="2" w:space="0" w:color="D9D9E3"/>
                      </w:divBdr>
                      <w:divsChild>
                        <w:div w:id="12277656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02519477">
      <w:bodyDiv w:val="1"/>
      <w:marLeft w:val="0"/>
      <w:marRight w:val="0"/>
      <w:marTop w:val="0"/>
      <w:marBottom w:val="0"/>
      <w:divBdr>
        <w:top w:val="none" w:sz="0" w:space="0" w:color="auto"/>
        <w:left w:val="none" w:sz="0" w:space="0" w:color="auto"/>
        <w:bottom w:val="none" w:sz="0" w:space="0" w:color="auto"/>
        <w:right w:val="none" w:sz="0" w:space="0" w:color="auto"/>
      </w:divBdr>
    </w:div>
    <w:div w:id="1956136825">
      <w:bodyDiv w:val="1"/>
      <w:marLeft w:val="0"/>
      <w:marRight w:val="0"/>
      <w:marTop w:val="0"/>
      <w:marBottom w:val="0"/>
      <w:divBdr>
        <w:top w:val="none" w:sz="0" w:space="0" w:color="auto"/>
        <w:left w:val="none" w:sz="0" w:space="0" w:color="auto"/>
        <w:bottom w:val="none" w:sz="0" w:space="0" w:color="auto"/>
        <w:right w:val="none" w:sz="0" w:space="0" w:color="auto"/>
      </w:divBdr>
    </w:div>
    <w:div w:id="2082018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nikapanchani11@gmail.com" TargetMode="External"/><Relationship Id="rId13" Type="http://schemas.openxmlformats.org/officeDocument/2006/relationships/image" Target="media/image3.gi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nojthakur0083@gmail.com" TargetMode="Externa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radhika_mnd@yahoo.co.in" TargetMode="External"/><Relationship Id="rId4" Type="http://schemas.openxmlformats.org/officeDocument/2006/relationships/webSettings" Target="webSettings.xml"/><Relationship Id="rId9" Type="http://schemas.openxmlformats.org/officeDocument/2006/relationships/hyperlink" Target="mailto:sanjaynarang2020@gmail.co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1950</TotalTime>
  <Pages>11</Pages>
  <Words>4711</Words>
  <Characters>26854</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Manoj</dc:creator>
  <cp:lastModifiedBy>Manoj</cp:lastModifiedBy>
  <cp:revision>28</cp:revision>
  <cp:lastPrinted>2023-07-10T15:02:00Z</cp:lastPrinted>
  <dcterms:created xsi:type="dcterms:W3CDTF">2023-07-09T07:38:00Z</dcterms:created>
  <dcterms:modified xsi:type="dcterms:W3CDTF">2023-07-17T15:29:00Z</dcterms:modified>
</cp:coreProperties>
</file>