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C7B" w:rsidRDefault="00CB1FE2">
      <w:pPr>
        <w:spacing w:after="200" w:line="276"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Some Active Compounds Preventing and Treating Breast Cancers</w:t>
      </w:r>
    </w:p>
    <w:p w:rsidR="00656C7B" w:rsidRDefault="00CB1FE2">
      <w:pPr>
        <w:spacing w:after="200" w:line="276" w:lineRule="auto"/>
        <w:jc w:val="center"/>
        <w:rPr>
          <w:rFonts w:ascii="Times New Roman" w:eastAsia="Times New Roman" w:hAnsi="Times New Roman" w:cs="Times New Roman"/>
          <w:b/>
          <w:color w:val="000000"/>
          <w:sz w:val="24"/>
          <w:vertAlign w:val="superscript"/>
        </w:rPr>
      </w:pPr>
      <w:r>
        <w:rPr>
          <w:rFonts w:ascii="Times New Roman" w:eastAsia="Times New Roman" w:hAnsi="Times New Roman" w:cs="Times New Roman"/>
          <w:b/>
          <w:color w:val="000000"/>
          <w:sz w:val="24"/>
        </w:rPr>
        <w:t xml:space="preserve">Dr. </w:t>
      </w:r>
      <w:proofErr w:type="spellStart"/>
      <w:r>
        <w:rPr>
          <w:rFonts w:ascii="Times New Roman" w:eastAsia="Times New Roman" w:hAnsi="Times New Roman" w:cs="Times New Roman"/>
          <w:b/>
          <w:color w:val="000000"/>
          <w:sz w:val="24"/>
        </w:rPr>
        <w:t>Shikha</w:t>
      </w:r>
      <w:proofErr w:type="spellEnd"/>
      <w:r>
        <w:rPr>
          <w:rFonts w:ascii="Times New Roman" w:eastAsia="Times New Roman" w:hAnsi="Times New Roman" w:cs="Times New Roman"/>
          <w:b/>
          <w:color w:val="000000"/>
          <w:sz w:val="24"/>
        </w:rPr>
        <w:t xml:space="preserve"> Srivastava*</w:t>
      </w:r>
    </w:p>
    <w:p w:rsidR="00656C7B" w:rsidRDefault="00CB1FE2">
      <w:pPr>
        <w:spacing w:after="200" w:line="276"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sz w:val="24"/>
        </w:rPr>
        <w:t xml:space="preserve">Assistant Professor, </w:t>
      </w:r>
      <w:r>
        <w:rPr>
          <w:rFonts w:ascii="Times New Roman" w:eastAsia="Times New Roman" w:hAnsi="Times New Roman" w:cs="Times New Roman"/>
          <w:b/>
          <w:color w:val="000000"/>
          <w:sz w:val="24"/>
        </w:rPr>
        <w:t xml:space="preserve">Department of Food and Nutrition, Era University Lucknow </w:t>
      </w:r>
    </w:p>
    <w:p w:rsidR="00656C7B" w:rsidRDefault="00CB1FE2">
      <w:pPr>
        <w:spacing w:after="200" w:line="276" w:lineRule="auto"/>
        <w:jc w:val="center"/>
        <w:rPr>
          <w:rFonts w:ascii="Times New Roman" w:eastAsia="Times New Roman" w:hAnsi="Times New Roman" w:cs="Times New Roman"/>
          <w:sz w:val="24"/>
        </w:rPr>
      </w:pPr>
      <w:hyperlink r:id="rId5">
        <w:r>
          <w:rPr>
            <w:rFonts w:ascii="Times New Roman" w:eastAsia="Times New Roman" w:hAnsi="Times New Roman" w:cs="Times New Roman"/>
            <w:color w:val="0000FF"/>
            <w:sz w:val="24"/>
            <w:u w:val="single"/>
          </w:rPr>
          <w:t>shikhasrivastava.dietician@gmail.com</w:t>
        </w:r>
      </w:hyperlink>
      <w:r>
        <w:rPr>
          <w:rFonts w:ascii="Times New Roman" w:eastAsia="Times New Roman" w:hAnsi="Times New Roman" w:cs="Times New Roman"/>
          <w:color w:val="000000"/>
          <w:sz w:val="24"/>
        </w:rPr>
        <w:t xml:space="preserve"> </w:t>
      </w:r>
    </w:p>
    <w:p w:rsidR="00656C7B" w:rsidRDefault="00CB1FE2">
      <w:pPr>
        <w:spacing w:before="400" w:after="200" w:line="450" w:lineRule="auto"/>
        <w:jc w:val="both"/>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Medicinal herbs and their active compounds are recognized as complementary treatments and prevention strategies for cancer. A lot of clinical trials have reported beneficial results of medicinal herbs and their active </w:t>
      </w:r>
      <w:r>
        <w:rPr>
          <w:rFonts w:ascii="Times New Roman" w:eastAsia="Times New Roman" w:hAnsi="Times New Roman" w:cs="Times New Roman"/>
          <w:color w:val="000000"/>
          <w:sz w:val="24"/>
          <w:shd w:val="clear" w:color="auto" w:fill="FFFFFF"/>
        </w:rPr>
        <w:t>compounds for survival, immune modulation, and quality of life for cancer patients, when these medicinal herbs are used with a combination of conventional treatments [</w:t>
      </w:r>
      <w:r>
        <w:rPr>
          <w:rFonts w:ascii="Times New Roman" w:eastAsia="Times New Roman" w:hAnsi="Times New Roman" w:cs="Times New Roman"/>
          <w:color w:val="000000"/>
          <w:sz w:val="24"/>
          <w:shd w:val="clear" w:color="auto" w:fill="FFFFFF"/>
        </w:rPr>
        <w:t xml:space="preserve">1]. </w:t>
      </w:r>
    </w:p>
    <w:p w:rsidR="00656C7B" w:rsidRDefault="00CB1FE2">
      <w:pPr>
        <w:spacing w:before="100" w:after="100" w:line="240" w:lineRule="auto"/>
        <w:ind w:left="567" w:hanging="567"/>
        <w:rPr>
          <w:rFonts w:ascii="Times New Roman" w:eastAsia="Times New Roman" w:hAnsi="Times New Roman" w:cs="Times New Roman"/>
          <w:b/>
          <w:color w:val="000000"/>
          <w:sz w:val="24"/>
          <w:shd w:val="clear" w:color="auto" w:fill="FFFFFF"/>
        </w:rPr>
      </w:pPr>
      <w:r>
        <w:rPr>
          <w:rFonts w:ascii="Times New Roman" w:eastAsia="Times New Roman" w:hAnsi="Times New Roman" w:cs="Times New Roman"/>
          <w:b/>
          <w:color w:val="000000"/>
          <w:sz w:val="24"/>
          <w:shd w:val="clear" w:color="auto" w:fill="FFFFFF"/>
        </w:rPr>
        <w:t xml:space="preserve">                  Anticancer Effects of Medicinal Herbs and Their Active Ingredients</w:t>
      </w:r>
    </w:p>
    <w:p w:rsidR="00656C7B" w:rsidRDefault="00CB1FE2">
      <w:pPr>
        <w:spacing w:before="100" w:after="100" w:line="240" w:lineRule="auto"/>
        <w:ind w:left="567" w:hanging="567"/>
        <w:rPr>
          <w:rFonts w:ascii="Times New Roman" w:eastAsia="Times New Roman" w:hAnsi="Times New Roman" w:cs="Times New Roman"/>
          <w:color w:val="000000"/>
          <w:sz w:val="24"/>
          <w:shd w:val="clear" w:color="auto" w:fill="FFFFFF"/>
        </w:rPr>
      </w:pPr>
      <w:r>
        <w:rPr>
          <w:rFonts w:ascii="Times New Roman" w:eastAsia="Times New Roman" w:hAnsi="Times New Roman" w:cs="Times New Roman"/>
          <w:color w:val="000000"/>
          <w:sz w:val="24"/>
          <w:shd w:val="clear" w:color="auto" w:fill="FFFFFF"/>
        </w:rPr>
        <w:t xml:space="preserve">Lots of clinical studies have indicated the spectrums of anticancer activities of various medicinal herbs are given below. </w:t>
      </w:r>
    </w:p>
    <w:p w:rsidR="00656C7B" w:rsidRDefault="00656C7B">
      <w:pPr>
        <w:spacing w:before="100" w:after="100" w:line="240" w:lineRule="auto"/>
        <w:ind w:left="567" w:hanging="567"/>
        <w:jc w:val="both"/>
        <w:rPr>
          <w:rFonts w:ascii="Times New Roman" w:eastAsia="Times New Roman" w:hAnsi="Times New Roman" w:cs="Times New Roman"/>
          <w:color w:val="000000"/>
          <w:sz w:val="24"/>
          <w:shd w:val="clear" w:color="auto" w:fill="FFFFFF"/>
        </w:rPr>
      </w:pPr>
    </w:p>
    <w:p w:rsidR="00656C7B" w:rsidRDefault="00CB1FE2">
      <w:pPr>
        <w:spacing w:before="100" w:after="10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Herbs for Breast Cancer</w:t>
      </w:r>
    </w:p>
    <w:p w:rsidR="00656C7B" w:rsidRDefault="00656C7B">
      <w:pPr>
        <w:spacing w:before="100" w:after="100" w:line="240" w:lineRule="auto"/>
        <w:ind w:left="720"/>
        <w:jc w:val="center"/>
        <w:rPr>
          <w:rFonts w:ascii="Times New Roman" w:eastAsia="Times New Roman" w:hAnsi="Times New Roman" w:cs="Times New Roman"/>
          <w:b/>
          <w:sz w:val="24"/>
        </w:rPr>
      </w:pPr>
    </w:p>
    <w:p w:rsidR="00656C7B" w:rsidRDefault="00CB1FE2">
      <w:pPr>
        <w:numPr>
          <w:ilvl w:val="0"/>
          <w:numId w:val="1"/>
        </w:numPr>
        <w:spacing w:before="100" w:after="100" w:line="240" w:lineRule="auto"/>
        <w:ind w:left="720" w:hanging="360"/>
        <w:jc w:val="center"/>
        <w:rPr>
          <w:rFonts w:ascii="Times New Roman" w:eastAsia="Times New Roman" w:hAnsi="Times New Roman" w:cs="Times New Roman"/>
          <w:b/>
          <w:sz w:val="24"/>
        </w:rPr>
      </w:pPr>
      <w:r>
        <w:rPr>
          <w:rFonts w:ascii="Times New Roman" w:eastAsia="Times New Roman" w:hAnsi="Times New Roman" w:cs="Times New Roman"/>
          <w:b/>
          <w:sz w:val="24"/>
        </w:rPr>
        <w:t>Ginseng</w:t>
      </w:r>
    </w:p>
    <w:p w:rsidR="00656C7B" w:rsidRDefault="00CB1FE2">
      <w:pPr>
        <w:spacing w:before="100" w:after="100" w:line="240" w:lineRule="auto"/>
        <w:jc w:val="both"/>
        <w:rPr>
          <w:rFonts w:ascii="Times New Roman" w:eastAsia="Times New Roman" w:hAnsi="Times New Roman" w:cs="Times New Roman"/>
          <w:color w:val="202124"/>
          <w:sz w:val="24"/>
          <w:shd w:val="clear" w:color="auto" w:fill="FFFFFF"/>
        </w:rPr>
      </w:pPr>
      <w:r w:rsidRPr="00CB1FE2">
        <w:rPr>
          <w:rFonts w:ascii="Times New Roman" w:eastAsia="Times New Roman" w:hAnsi="Times New Roman" w:cs="Times New Roman"/>
          <w:color w:val="212121"/>
          <w:sz w:val="24"/>
          <w:shd w:val="clear" w:color="auto" w:fill="FFFFFF"/>
        </w:rPr>
        <w:t xml:space="preserve">Ginseng has undergone countless investigations over the past two decades and is now </w:t>
      </w:r>
      <w:proofErr w:type="spellStart"/>
      <w:r w:rsidRPr="00CB1FE2">
        <w:rPr>
          <w:rFonts w:ascii="Times New Roman" w:eastAsia="Times New Roman" w:hAnsi="Times New Roman" w:cs="Times New Roman"/>
          <w:color w:val="212121"/>
          <w:sz w:val="24"/>
          <w:shd w:val="clear" w:color="auto" w:fill="FFFFFF"/>
        </w:rPr>
        <w:t>recognised</w:t>
      </w:r>
      <w:proofErr w:type="spellEnd"/>
      <w:r w:rsidRPr="00CB1FE2">
        <w:rPr>
          <w:rFonts w:ascii="Times New Roman" w:eastAsia="Times New Roman" w:hAnsi="Times New Roman" w:cs="Times New Roman"/>
          <w:color w:val="212121"/>
          <w:sz w:val="24"/>
          <w:shd w:val="clear" w:color="auto" w:fill="FFFFFF"/>
        </w:rPr>
        <w:t xml:space="preserve"> as one of the most often </w:t>
      </w:r>
      <w:proofErr w:type="spellStart"/>
      <w:r w:rsidRPr="00CB1FE2">
        <w:rPr>
          <w:rFonts w:ascii="Times New Roman" w:eastAsia="Times New Roman" w:hAnsi="Times New Roman" w:cs="Times New Roman"/>
          <w:color w:val="212121"/>
          <w:sz w:val="24"/>
          <w:shd w:val="clear" w:color="auto" w:fill="FFFFFF"/>
        </w:rPr>
        <w:t>utilised</w:t>
      </w:r>
      <w:proofErr w:type="spellEnd"/>
      <w:r w:rsidRPr="00CB1FE2">
        <w:rPr>
          <w:rFonts w:ascii="Times New Roman" w:eastAsia="Times New Roman" w:hAnsi="Times New Roman" w:cs="Times New Roman"/>
          <w:color w:val="212121"/>
          <w:sz w:val="24"/>
          <w:shd w:val="clear" w:color="auto" w:fill="FFFFFF"/>
        </w:rPr>
        <w:t xml:space="preserve"> medicinal herbs. The primary constituent of red variation ginseng, </w:t>
      </w:r>
      <w:proofErr w:type="spellStart"/>
      <w:r w:rsidRPr="00CB1FE2">
        <w:rPr>
          <w:rFonts w:ascii="Times New Roman" w:eastAsia="Times New Roman" w:hAnsi="Times New Roman" w:cs="Times New Roman"/>
          <w:color w:val="212121"/>
          <w:sz w:val="24"/>
          <w:shd w:val="clear" w:color="auto" w:fill="FFFFFF"/>
        </w:rPr>
        <w:t>ginsenoside</w:t>
      </w:r>
      <w:proofErr w:type="spellEnd"/>
      <w:r w:rsidRPr="00CB1FE2">
        <w:rPr>
          <w:rFonts w:ascii="Times New Roman" w:eastAsia="Times New Roman" w:hAnsi="Times New Roman" w:cs="Times New Roman"/>
          <w:color w:val="212121"/>
          <w:sz w:val="24"/>
          <w:shd w:val="clear" w:color="auto" w:fill="FFFFFF"/>
        </w:rPr>
        <w:t xml:space="preserve"> type Rh2, inhibits the growth of breast cancer cells in an in vitro experiment </w:t>
      </w:r>
      <w:proofErr w:type="spellStart"/>
      <w:r w:rsidRPr="00CB1FE2">
        <w:rPr>
          <w:rFonts w:ascii="Times New Roman" w:eastAsia="Times New Roman" w:hAnsi="Times New Roman" w:cs="Times New Roman"/>
          <w:color w:val="212121"/>
          <w:sz w:val="24"/>
          <w:shd w:val="clear" w:color="auto" w:fill="FFFFFF"/>
        </w:rPr>
        <w:t>utilising</w:t>
      </w:r>
      <w:proofErr w:type="spellEnd"/>
      <w:r w:rsidRPr="00CB1FE2">
        <w:rPr>
          <w:rFonts w:ascii="Times New Roman" w:eastAsia="Times New Roman" w:hAnsi="Times New Roman" w:cs="Times New Roman"/>
          <w:color w:val="212121"/>
          <w:sz w:val="24"/>
          <w:shd w:val="clear" w:color="auto" w:fill="FFFFFF"/>
        </w:rPr>
        <w:t xml:space="preserve"> the MCF7 breast cancer cell line. According to studies, ginseng use among cancer patients is rising for a variety of reasons, including how it enhances chemotherapeutic drug effectiveness, improves quality of life, and treats cancer-related symptoms. It also has properties and Rg-3 that have anticancer effects, though the molecular mechanisms are still unknown.</w:t>
      </w:r>
    </w:p>
    <w:p w:rsidR="00656C7B" w:rsidRDefault="00CB1FE2">
      <w:pPr>
        <w:numPr>
          <w:ilvl w:val="0"/>
          <w:numId w:val="2"/>
        </w:numPr>
        <w:spacing w:before="100" w:after="100" w:line="240" w:lineRule="auto"/>
        <w:ind w:left="720" w:hanging="360"/>
        <w:jc w:val="center"/>
        <w:rPr>
          <w:rFonts w:ascii="Times New Roman" w:eastAsia="Times New Roman" w:hAnsi="Times New Roman" w:cs="Times New Roman"/>
          <w:b/>
          <w:i/>
          <w:sz w:val="24"/>
        </w:rPr>
      </w:pPr>
      <w:r>
        <w:rPr>
          <w:rFonts w:ascii="Times New Roman" w:eastAsia="Times New Roman" w:hAnsi="Times New Roman" w:cs="Times New Roman"/>
          <w:b/>
          <w:sz w:val="24"/>
        </w:rPr>
        <w:t xml:space="preserve">Garlic </w:t>
      </w:r>
      <w:r>
        <w:rPr>
          <w:rFonts w:ascii="Times New Roman" w:eastAsia="Times New Roman" w:hAnsi="Times New Roman" w:cs="Times New Roman"/>
          <w:b/>
          <w:i/>
          <w:sz w:val="24"/>
        </w:rPr>
        <w:t xml:space="preserve">(Allium </w:t>
      </w:r>
      <w:proofErr w:type="spellStart"/>
      <w:r>
        <w:rPr>
          <w:rFonts w:ascii="Times New Roman" w:eastAsia="Times New Roman" w:hAnsi="Times New Roman" w:cs="Times New Roman"/>
          <w:b/>
          <w:i/>
          <w:sz w:val="24"/>
        </w:rPr>
        <w:t>Sativum</w:t>
      </w:r>
      <w:proofErr w:type="spellEnd"/>
      <w:r>
        <w:rPr>
          <w:rFonts w:ascii="Times New Roman" w:eastAsia="Times New Roman" w:hAnsi="Times New Roman" w:cs="Times New Roman"/>
          <w:b/>
          <w:i/>
          <w:sz w:val="24"/>
        </w:rPr>
        <w:t>)</w:t>
      </w:r>
    </w:p>
    <w:p w:rsidR="00656C7B" w:rsidRDefault="00CB1FE2">
      <w:pPr>
        <w:spacing w:before="100" w:after="100" w:line="240" w:lineRule="auto"/>
        <w:jc w:val="both"/>
        <w:rPr>
          <w:rFonts w:ascii="Times New Roman" w:eastAsia="Times New Roman" w:hAnsi="Times New Roman" w:cs="Times New Roman"/>
          <w:sz w:val="24"/>
        </w:rPr>
      </w:pPr>
      <w:r w:rsidRPr="00CB1FE2">
        <w:rPr>
          <w:rFonts w:ascii="Times New Roman" w:eastAsia="Times New Roman" w:hAnsi="Times New Roman" w:cs="Times New Roman"/>
          <w:sz w:val="24"/>
        </w:rPr>
        <w:t xml:space="preserve">Sulphur compounds, which are more prevalent in garlic's fresh or crushed forms, have a larger concentration in garlic. Garlic has a variety of active substances, including </w:t>
      </w:r>
      <w:proofErr w:type="spellStart"/>
      <w:r w:rsidRPr="00CB1FE2">
        <w:rPr>
          <w:rFonts w:ascii="Times New Roman" w:eastAsia="Times New Roman" w:hAnsi="Times New Roman" w:cs="Times New Roman"/>
          <w:sz w:val="24"/>
        </w:rPr>
        <w:t>alliin</w:t>
      </w:r>
      <w:proofErr w:type="spellEnd"/>
      <w:r w:rsidRPr="00CB1FE2">
        <w:rPr>
          <w:rFonts w:ascii="Times New Roman" w:eastAsia="Times New Roman" w:hAnsi="Times New Roman" w:cs="Times New Roman"/>
          <w:sz w:val="24"/>
        </w:rPr>
        <w:t xml:space="preserve">, however </w:t>
      </w:r>
      <w:proofErr w:type="spellStart"/>
      <w:r w:rsidRPr="00CB1FE2">
        <w:rPr>
          <w:rFonts w:ascii="Times New Roman" w:eastAsia="Times New Roman" w:hAnsi="Times New Roman" w:cs="Times New Roman"/>
          <w:sz w:val="24"/>
        </w:rPr>
        <w:t>alliin</w:t>
      </w:r>
      <w:proofErr w:type="spellEnd"/>
      <w:r w:rsidRPr="00CB1FE2">
        <w:rPr>
          <w:rFonts w:ascii="Times New Roman" w:eastAsia="Times New Roman" w:hAnsi="Times New Roman" w:cs="Times New Roman"/>
          <w:sz w:val="24"/>
        </w:rPr>
        <w:t xml:space="preserve"> is the most important one. Raw garlic contains </w:t>
      </w:r>
      <w:proofErr w:type="spellStart"/>
      <w:r w:rsidRPr="00CB1FE2">
        <w:rPr>
          <w:rFonts w:ascii="Times New Roman" w:eastAsia="Times New Roman" w:hAnsi="Times New Roman" w:cs="Times New Roman"/>
          <w:sz w:val="24"/>
        </w:rPr>
        <w:t>alliin</w:t>
      </w:r>
      <w:proofErr w:type="spellEnd"/>
      <w:r w:rsidRPr="00CB1FE2">
        <w:rPr>
          <w:rFonts w:ascii="Times New Roman" w:eastAsia="Times New Roman" w:hAnsi="Times New Roman" w:cs="Times New Roman"/>
          <w:sz w:val="24"/>
        </w:rPr>
        <w:t xml:space="preserve">, an amino acid that is changed into </w:t>
      </w:r>
      <w:proofErr w:type="spellStart"/>
      <w:r w:rsidRPr="00CB1FE2">
        <w:rPr>
          <w:rFonts w:ascii="Times New Roman" w:eastAsia="Times New Roman" w:hAnsi="Times New Roman" w:cs="Times New Roman"/>
          <w:sz w:val="24"/>
        </w:rPr>
        <w:t>allicin</w:t>
      </w:r>
      <w:proofErr w:type="spellEnd"/>
      <w:r w:rsidRPr="00CB1FE2">
        <w:rPr>
          <w:rFonts w:ascii="Times New Roman" w:eastAsia="Times New Roman" w:hAnsi="Times New Roman" w:cs="Times New Roman"/>
          <w:sz w:val="24"/>
        </w:rPr>
        <w:t xml:space="preserve"> by the presence of the enzyme </w:t>
      </w:r>
      <w:proofErr w:type="spellStart"/>
      <w:r w:rsidRPr="00CB1FE2">
        <w:rPr>
          <w:rFonts w:ascii="Times New Roman" w:eastAsia="Times New Roman" w:hAnsi="Times New Roman" w:cs="Times New Roman"/>
          <w:sz w:val="24"/>
        </w:rPr>
        <w:t>alliinase</w:t>
      </w:r>
      <w:proofErr w:type="spellEnd"/>
      <w:r w:rsidRPr="00CB1FE2">
        <w:rPr>
          <w:rFonts w:ascii="Times New Roman" w:eastAsia="Times New Roman" w:hAnsi="Times New Roman" w:cs="Times New Roman"/>
          <w:sz w:val="24"/>
        </w:rPr>
        <w:t xml:space="preserve">. The distinctive smell of garlic is caused by the active ingredient </w:t>
      </w:r>
      <w:proofErr w:type="spellStart"/>
      <w:r w:rsidRPr="00CB1FE2">
        <w:rPr>
          <w:rFonts w:ascii="Times New Roman" w:eastAsia="Times New Roman" w:hAnsi="Times New Roman" w:cs="Times New Roman"/>
          <w:sz w:val="24"/>
        </w:rPr>
        <w:t>allicin</w:t>
      </w:r>
      <w:proofErr w:type="spellEnd"/>
      <w:r w:rsidRPr="00CB1FE2">
        <w:rPr>
          <w:rFonts w:ascii="Times New Roman" w:eastAsia="Times New Roman" w:hAnsi="Times New Roman" w:cs="Times New Roman"/>
          <w:sz w:val="24"/>
        </w:rPr>
        <w:t xml:space="preserve">. </w:t>
      </w:r>
      <w:proofErr w:type="spellStart"/>
      <w:r w:rsidRPr="00CB1FE2">
        <w:rPr>
          <w:rFonts w:ascii="Times New Roman" w:eastAsia="Times New Roman" w:hAnsi="Times New Roman" w:cs="Times New Roman"/>
          <w:sz w:val="24"/>
        </w:rPr>
        <w:t>Allicin</w:t>
      </w:r>
      <w:proofErr w:type="spellEnd"/>
      <w:r w:rsidRPr="00CB1FE2">
        <w:rPr>
          <w:rFonts w:ascii="Times New Roman" w:eastAsia="Times New Roman" w:hAnsi="Times New Roman" w:cs="Times New Roman"/>
          <w:sz w:val="24"/>
        </w:rPr>
        <w:t xml:space="preserve"> is an unstable substance that swiftly transforms into </w:t>
      </w:r>
      <w:proofErr w:type="spellStart"/>
      <w:r w:rsidRPr="00CB1FE2">
        <w:rPr>
          <w:rFonts w:ascii="Times New Roman" w:eastAsia="Times New Roman" w:hAnsi="Times New Roman" w:cs="Times New Roman"/>
          <w:sz w:val="24"/>
        </w:rPr>
        <w:t>diallyl</w:t>
      </w:r>
      <w:proofErr w:type="spellEnd"/>
      <w:r w:rsidRPr="00CB1FE2">
        <w:rPr>
          <w:rFonts w:ascii="Times New Roman" w:eastAsia="Times New Roman" w:hAnsi="Times New Roman" w:cs="Times New Roman"/>
          <w:sz w:val="24"/>
        </w:rPr>
        <w:t xml:space="preserve"> disulfide, a stable substance, because of its self-reactive characteristics.</w:t>
      </w:r>
      <w:r>
        <w:rPr>
          <w:rFonts w:ascii="Times New Roman" w:eastAsia="Times New Roman" w:hAnsi="Times New Roman" w:cs="Times New Roman"/>
          <w:sz w:val="24"/>
        </w:rPr>
        <w:t xml:space="preserve"> </w:t>
      </w:r>
      <w:r w:rsidRPr="00CB1FE2">
        <w:rPr>
          <w:rFonts w:ascii="Times New Roman" w:eastAsia="Times New Roman" w:hAnsi="Times New Roman" w:cs="Times New Roman"/>
          <w:sz w:val="24"/>
        </w:rPr>
        <w:t xml:space="preserve">Numerous studies have demonstrated that garlic and the active ingredient </w:t>
      </w:r>
      <w:proofErr w:type="spellStart"/>
      <w:r w:rsidRPr="00CB1FE2">
        <w:rPr>
          <w:rFonts w:ascii="Times New Roman" w:eastAsia="Times New Roman" w:hAnsi="Times New Roman" w:cs="Times New Roman"/>
          <w:sz w:val="24"/>
        </w:rPr>
        <w:t>diallyl</w:t>
      </w:r>
      <w:proofErr w:type="spellEnd"/>
      <w:r w:rsidRPr="00CB1FE2">
        <w:rPr>
          <w:rFonts w:ascii="Times New Roman" w:eastAsia="Times New Roman" w:hAnsi="Times New Roman" w:cs="Times New Roman"/>
          <w:sz w:val="24"/>
        </w:rPr>
        <w:t xml:space="preserve"> disulfide slow the spread of breast cancer in both animal and human cells. Its mechanism of action involves encouraging apoptosis, </w:t>
      </w:r>
      <w:r w:rsidRPr="00CB1FE2">
        <w:rPr>
          <w:rFonts w:ascii="Times New Roman" w:eastAsia="Times New Roman" w:hAnsi="Times New Roman" w:cs="Times New Roman"/>
          <w:sz w:val="24"/>
        </w:rPr>
        <w:lastRenderedPageBreak/>
        <w:t>controlling cell cycle arrest, and activating specific enzymes. These processes are in charge of eliminating substances that cause cancer.</w:t>
      </w:r>
    </w:p>
    <w:p w:rsidR="00656C7B" w:rsidRDefault="00656C7B">
      <w:pPr>
        <w:spacing w:before="100" w:after="100" w:line="240" w:lineRule="auto"/>
        <w:ind w:left="720"/>
        <w:jc w:val="both"/>
        <w:rPr>
          <w:rFonts w:ascii="Times New Roman" w:eastAsia="Times New Roman" w:hAnsi="Times New Roman" w:cs="Times New Roman"/>
          <w:sz w:val="24"/>
        </w:rPr>
      </w:pPr>
    </w:p>
    <w:p w:rsidR="00656C7B" w:rsidRDefault="00CB1FE2">
      <w:pPr>
        <w:numPr>
          <w:ilvl w:val="0"/>
          <w:numId w:val="3"/>
        </w:numPr>
        <w:spacing w:before="100" w:after="100" w:line="240" w:lineRule="auto"/>
        <w:ind w:left="720" w:hanging="360"/>
        <w:jc w:val="center"/>
        <w:rPr>
          <w:rFonts w:ascii="Times New Roman" w:eastAsia="Times New Roman" w:hAnsi="Times New Roman" w:cs="Times New Roman"/>
          <w:b/>
          <w:sz w:val="24"/>
        </w:rPr>
      </w:pPr>
      <w:proofErr w:type="spellStart"/>
      <w:r>
        <w:rPr>
          <w:rFonts w:ascii="Times New Roman" w:eastAsia="Times New Roman" w:hAnsi="Times New Roman" w:cs="Times New Roman"/>
          <w:b/>
          <w:sz w:val="24"/>
        </w:rPr>
        <w:t>Tumeric</w:t>
      </w:r>
      <w:proofErr w:type="spellEnd"/>
      <w:r>
        <w:rPr>
          <w:rFonts w:ascii="Times New Roman" w:eastAsia="Times New Roman" w:hAnsi="Times New Roman" w:cs="Times New Roman"/>
          <w:b/>
          <w:sz w:val="24"/>
        </w:rPr>
        <w:t xml:space="preserve"> (</w:t>
      </w:r>
      <w:r>
        <w:rPr>
          <w:rFonts w:ascii="Times New Roman" w:eastAsia="Times New Roman" w:hAnsi="Times New Roman" w:cs="Times New Roman"/>
          <w:b/>
          <w:i/>
          <w:sz w:val="24"/>
        </w:rPr>
        <w:t>Curcuma longa</w:t>
      </w:r>
      <w:r>
        <w:rPr>
          <w:rFonts w:ascii="Times New Roman" w:eastAsia="Times New Roman" w:hAnsi="Times New Roman" w:cs="Times New Roman"/>
          <w:b/>
          <w:sz w:val="24"/>
        </w:rPr>
        <w:t>)</w:t>
      </w:r>
    </w:p>
    <w:p w:rsidR="00656C7B" w:rsidRDefault="00CB1FE2">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Turmeric roots contain major active compound called </w:t>
      </w:r>
      <w:proofErr w:type="spellStart"/>
      <w:r>
        <w:rPr>
          <w:rFonts w:ascii="Times New Roman" w:eastAsia="Times New Roman" w:hAnsi="Times New Roman" w:cs="Times New Roman"/>
          <w:sz w:val="24"/>
        </w:rPr>
        <w:t>curcuminoi</w:t>
      </w:r>
      <w:r>
        <w:rPr>
          <w:rFonts w:ascii="Times New Roman" w:eastAsia="Times New Roman" w:hAnsi="Times New Roman" w:cs="Times New Roman"/>
          <w:sz w:val="24"/>
        </w:rPr>
        <w:t>d</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Curcuminoids</w:t>
      </w:r>
      <w:proofErr w:type="spellEnd"/>
      <w:r>
        <w:rPr>
          <w:rFonts w:ascii="Times New Roman" w:eastAsia="Times New Roman" w:hAnsi="Times New Roman" w:cs="Times New Roman"/>
          <w:sz w:val="24"/>
        </w:rPr>
        <w:t xml:space="preserve"> are the </w:t>
      </w:r>
      <w:r>
        <w:rPr>
          <w:rFonts w:ascii="Times New Roman" w:eastAsia="Times New Roman" w:hAnsi="Times New Roman" w:cs="Times New Roman"/>
          <w:color w:val="202124"/>
          <w:sz w:val="24"/>
          <w:shd w:val="clear" w:color="auto" w:fill="FFFFFF"/>
        </w:rPr>
        <w:t xml:space="preserve">polyphenol </w:t>
      </w:r>
      <w:r>
        <w:rPr>
          <w:rFonts w:ascii="Times New Roman" w:eastAsia="Times New Roman" w:hAnsi="Times New Roman" w:cs="Times New Roman"/>
          <w:sz w:val="24"/>
        </w:rPr>
        <w:t xml:space="preserve">compounds this is mainly divided into three parts curcumin 1, curcumin 2 and Curcumin 3. </w:t>
      </w:r>
      <w:r w:rsidRPr="00CB1FE2">
        <w:rPr>
          <w:rFonts w:ascii="Times New Roman" w:eastAsia="Times New Roman" w:hAnsi="Times New Roman" w:cs="Times New Roman"/>
          <w:sz w:val="24"/>
        </w:rPr>
        <w:t xml:space="preserve">The substance known as curcumin is non-toxic and secure. </w:t>
      </w:r>
      <w:proofErr w:type="gramStart"/>
      <w:r w:rsidRPr="00CB1FE2">
        <w:rPr>
          <w:rFonts w:ascii="Times New Roman" w:eastAsia="Times New Roman" w:hAnsi="Times New Roman" w:cs="Times New Roman"/>
          <w:sz w:val="24"/>
        </w:rPr>
        <w:t>due</w:t>
      </w:r>
      <w:proofErr w:type="gramEnd"/>
      <w:r w:rsidRPr="00CB1FE2">
        <w:rPr>
          <w:rFonts w:ascii="Times New Roman" w:eastAsia="Times New Roman" w:hAnsi="Times New Roman" w:cs="Times New Roman"/>
          <w:sz w:val="24"/>
        </w:rPr>
        <w:t xml:space="preserve"> to its anti-inflammatory and antioxidant qualities, it has medicinal value in treating various disorders. Numerous research have demonstrated the </w:t>
      </w:r>
      <w:proofErr w:type="spellStart"/>
      <w:r w:rsidRPr="00CB1FE2">
        <w:rPr>
          <w:rFonts w:ascii="Times New Roman" w:eastAsia="Times New Roman" w:hAnsi="Times New Roman" w:cs="Times New Roman"/>
          <w:sz w:val="24"/>
        </w:rPr>
        <w:t>chemopreventative</w:t>
      </w:r>
      <w:proofErr w:type="spellEnd"/>
      <w:r w:rsidRPr="00CB1FE2">
        <w:rPr>
          <w:rFonts w:ascii="Times New Roman" w:eastAsia="Times New Roman" w:hAnsi="Times New Roman" w:cs="Times New Roman"/>
          <w:sz w:val="24"/>
        </w:rPr>
        <w:t xml:space="preserve"> and therapeutic effects of curcumin against breast cancer and reported that it has an anti-cancer impact. Due to its anti-proliferative properties, the anticancer drug induces apoptosis, cell cycle arrest, and several enzymes are modulated. For several medications used to treat cancer, such as paclitaxel and docetaxel, curcumin acts as a </w:t>
      </w:r>
      <w:proofErr w:type="spellStart"/>
      <w:r w:rsidRPr="00CB1FE2">
        <w:rPr>
          <w:rFonts w:ascii="Times New Roman" w:eastAsia="Times New Roman" w:hAnsi="Times New Roman" w:cs="Times New Roman"/>
          <w:sz w:val="24"/>
        </w:rPr>
        <w:t>bioenhancer</w:t>
      </w:r>
      <w:proofErr w:type="spellEnd"/>
      <w:r w:rsidRPr="00CB1FE2">
        <w:rPr>
          <w:rFonts w:ascii="Times New Roman" w:eastAsia="Times New Roman" w:hAnsi="Times New Roman" w:cs="Times New Roman"/>
          <w:sz w:val="24"/>
        </w:rPr>
        <w:t>. Liposomes and nanoparticles can be used to induce curcumin's property [2].</w:t>
      </w:r>
    </w:p>
    <w:p w:rsidR="00656C7B" w:rsidRDefault="00CB1FE2">
      <w:pPr>
        <w:spacing w:before="100" w:after="100" w:line="240" w:lineRule="auto"/>
        <w:ind w:left="720"/>
        <w:jc w:val="center"/>
        <w:rPr>
          <w:rFonts w:ascii="Times New Roman" w:eastAsia="Times New Roman" w:hAnsi="Times New Roman" w:cs="Times New Roman"/>
          <w:b/>
          <w:sz w:val="24"/>
        </w:rPr>
      </w:pPr>
      <w:r>
        <w:rPr>
          <w:rFonts w:ascii="Times New Roman" w:eastAsia="Times New Roman" w:hAnsi="Times New Roman" w:cs="Times New Roman"/>
          <w:b/>
          <w:sz w:val="24"/>
        </w:rPr>
        <w:t>. Green Tea (</w:t>
      </w:r>
      <w:r>
        <w:rPr>
          <w:rFonts w:ascii="Times New Roman" w:eastAsia="Times New Roman" w:hAnsi="Times New Roman" w:cs="Times New Roman"/>
          <w:b/>
          <w:i/>
          <w:sz w:val="24"/>
        </w:rPr>
        <w:t xml:space="preserve">Camellia </w:t>
      </w:r>
      <w:proofErr w:type="spellStart"/>
      <w:r>
        <w:rPr>
          <w:rFonts w:ascii="Times New Roman" w:eastAsia="Times New Roman" w:hAnsi="Times New Roman" w:cs="Times New Roman"/>
          <w:b/>
          <w:i/>
          <w:sz w:val="24"/>
        </w:rPr>
        <w:t>Sinenis</w:t>
      </w:r>
      <w:proofErr w:type="spellEnd"/>
      <w:r>
        <w:rPr>
          <w:rFonts w:ascii="Times New Roman" w:eastAsia="Times New Roman" w:hAnsi="Times New Roman" w:cs="Times New Roman"/>
          <w:b/>
          <w:sz w:val="24"/>
        </w:rPr>
        <w:t>)</w:t>
      </w:r>
    </w:p>
    <w:p w:rsidR="00656C7B" w:rsidRDefault="00CB1FE2">
      <w:pPr>
        <w:spacing w:before="100" w:after="100" w:line="240" w:lineRule="auto"/>
        <w:jc w:val="both"/>
        <w:rPr>
          <w:rFonts w:ascii="Times New Roman" w:eastAsia="Times New Roman" w:hAnsi="Times New Roman" w:cs="Times New Roman"/>
          <w:sz w:val="24"/>
        </w:rPr>
      </w:pPr>
      <w:proofErr w:type="spellStart"/>
      <w:r w:rsidRPr="00CB1FE2">
        <w:rPr>
          <w:rFonts w:ascii="Times New Roman" w:eastAsia="Times New Roman" w:hAnsi="Times New Roman" w:cs="Times New Roman"/>
          <w:sz w:val="24"/>
        </w:rPr>
        <w:t>Catechins</w:t>
      </w:r>
      <w:proofErr w:type="spellEnd"/>
      <w:r w:rsidRPr="00CB1FE2">
        <w:rPr>
          <w:rFonts w:ascii="Times New Roman" w:eastAsia="Times New Roman" w:hAnsi="Times New Roman" w:cs="Times New Roman"/>
          <w:sz w:val="24"/>
        </w:rPr>
        <w:t xml:space="preserve">, which make up 30–40% of the dry weight of green tea leaves, are the primary active substance present in these leaves. These </w:t>
      </w:r>
      <w:proofErr w:type="spellStart"/>
      <w:r w:rsidRPr="00CB1FE2">
        <w:rPr>
          <w:rFonts w:ascii="Times New Roman" w:eastAsia="Times New Roman" w:hAnsi="Times New Roman" w:cs="Times New Roman"/>
          <w:sz w:val="24"/>
        </w:rPr>
        <w:t>catechins</w:t>
      </w:r>
      <w:proofErr w:type="spellEnd"/>
      <w:r w:rsidRPr="00CB1FE2">
        <w:rPr>
          <w:rFonts w:ascii="Times New Roman" w:eastAsia="Times New Roman" w:hAnsi="Times New Roman" w:cs="Times New Roman"/>
          <w:sz w:val="24"/>
        </w:rPr>
        <w:t xml:space="preserve"> have relative quantities of 13%, 6.4%, 59%, and 19% of epicatechin-3-gallate (ECG), </w:t>
      </w:r>
      <w:proofErr w:type="spellStart"/>
      <w:r w:rsidRPr="00CB1FE2">
        <w:rPr>
          <w:rFonts w:ascii="Times New Roman" w:eastAsia="Times New Roman" w:hAnsi="Times New Roman" w:cs="Times New Roman"/>
          <w:sz w:val="24"/>
        </w:rPr>
        <w:t>epicatechin</w:t>
      </w:r>
      <w:proofErr w:type="spellEnd"/>
      <w:r w:rsidRPr="00CB1FE2">
        <w:rPr>
          <w:rFonts w:ascii="Times New Roman" w:eastAsia="Times New Roman" w:hAnsi="Times New Roman" w:cs="Times New Roman"/>
          <w:sz w:val="24"/>
        </w:rPr>
        <w:t xml:space="preserve"> (EC), epigallocatechin-3-gallate (EGCG), and </w:t>
      </w:r>
      <w:proofErr w:type="spellStart"/>
      <w:r w:rsidRPr="00CB1FE2">
        <w:rPr>
          <w:rFonts w:ascii="Times New Roman" w:eastAsia="Times New Roman" w:hAnsi="Times New Roman" w:cs="Times New Roman"/>
          <w:sz w:val="24"/>
        </w:rPr>
        <w:t>epicatechin</w:t>
      </w:r>
      <w:proofErr w:type="spellEnd"/>
      <w:r w:rsidRPr="00CB1FE2">
        <w:rPr>
          <w:rFonts w:ascii="Times New Roman" w:eastAsia="Times New Roman" w:hAnsi="Times New Roman" w:cs="Times New Roman"/>
          <w:sz w:val="24"/>
        </w:rPr>
        <w:t xml:space="preserve"> (EC) [3]. Green tea and its principal active ingredient, EGCG, have been shown in numerous clinical investigations to have antineoplastic effects against breast cancer [4]. Numerous studies have demonstrated that green tea has antineoplastic properties and interacts </w:t>
      </w:r>
      <w:proofErr w:type="spellStart"/>
      <w:r w:rsidRPr="00CB1FE2">
        <w:rPr>
          <w:rFonts w:ascii="Times New Roman" w:eastAsia="Times New Roman" w:hAnsi="Times New Roman" w:cs="Times New Roman"/>
          <w:sz w:val="24"/>
        </w:rPr>
        <w:t>favourably</w:t>
      </w:r>
      <w:proofErr w:type="spellEnd"/>
      <w:r w:rsidRPr="00CB1FE2">
        <w:rPr>
          <w:rFonts w:ascii="Times New Roman" w:eastAsia="Times New Roman" w:hAnsi="Times New Roman" w:cs="Times New Roman"/>
          <w:sz w:val="24"/>
        </w:rPr>
        <w:t xml:space="preserve"> with traditional chemotherapy medicines.</w:t>
      </w:r>
      <w:r>
        <w:rPr>
          <w:rFonts w:ascii="Times New Roman" w:eastAsia="Times New Roman" w:hAnsi="Times New Roman" w:cs="Times New Roman"/>
          <w:sz w:val="24"/>
        </w:rPr>
        <w:t xml:space="preserve"> </w:t>
      </w:r>
      <w:r w:rsidRPr="00CB1FE2">
        <w:rPr>
          <w:rFonts w:ascii="Times New Roman" w:eastAsia="Times New Roman" w:hAnsi="Times New Roman" w:cs="Times New Roman"/>
          <w:sz w:val="24"/>
        </w:rPr>
        <w:t xml:space="preserve">It works by modulating many intracellular </w:t>
      </w:r>
      <w:proofErr w:type="spellStart"/>
      <w:r w:rsidRPr="00CB1FE2">
        <w:rPr>
          <w:rFonts w:ascii="Times New Roman" w:eastAsia="Times New Roman" w:hAnsi="Times New Roman" w:cs="Times New Roman"/>
          <w:sz w:val="24"/>
        </w:rPr>
        <w:t>signalling</w:t>
      </w:r>
      <w:proofErr w:type="spellEnd"/>
      <w:r w:rsidRPr="00CB1FE2">
        <w:rPr>
          <w:rFonts w:ascii="Times New Roman" w:eastAsia="Times New Roman" w:hAnsi="Times New Roman" w:cs="Times New Roman"/>
          <w:sz w:val="24"/>
        </w:rPr>
        <w:t xml:space="preserve"> pathways, which is its mechanism. Apoptosis is significantly induced by the principal active ingredient of this substance, EGCG. </w:t>
      </w:r>
      <w:proofErr w:type="gramStart"/>
      <w:r w:rsidRPr="00CB1FE2">
        <w:rPr>
          <w:rFonts w:ascii="Times New Roman" w:eastAsia="Times New Roman" w:hAnsi="Times New Roman" w:cs="Times New Roman"/>
          <w:sz w:val="24"/>
        </w:rPr>
        <w:t>a</w:t>
      </w:r>
      <w:proofErr w:type="gramEnd"/>
      <w:r w:rsidRPr="00CB1FE2">
        <w:rPr>
          <w:rFonts w:ascii="Times New Roman" w:eastAsia="Times New Roman" w:hAnsi="Times New Roman" w:cs="Times New Roman"/>
          <w:sz w:val="24"/>
        </w:rPr>
        <w:t xml:space="preserve"> cup of green tea  Because they slow the growth of breast cancer in premenopausal women and also prevent its recurrence, polyphenols and other ingredients are helpful in the treatment of breast cancer [2].</w:t>
      </w:r>
      <w:bookmarkStart w:id="0" w:name="_GoBack"/>
      <w:bookmarkEnd w:id="0"/>
    </w:p>
    <w:p w:rsidR="00656C7B" w:rsidRDefault="00CB1FE2">
      <w:pPr>
        <w:numPr>
          <w:ilvl w:val="0"/>
          <w:numId w:val="4"/>
        </w:numPr>
        <w:spacing w:before="100" w:after="100" w:line="240" w:lineRule="auto"/>
        <w:ind w:left="786" w:hanging="360"/>
        <w:jc w:val="center"/>
        <w:rPr>
          <w:rFonts w:ascii="Times New Roman" w:eastAsia="Times New Roman" w:hAnsi="Times New Roman" w:cs="Times New Roman"/>
          <w:b/>
          <w:sz w:val="24"/>
        </w:rPr>
      </w:pPr>
      <w:r>
        <w:rPr>
          <w:rFonts w:ascii="Times New Roman" w:eastAsia="Times New Roman" w:hAnsi="Times New Roman" w:cs="Times New Roman"/>
          <w:b/>
          <w:sz w:val="24"/>
        </w:rPr>
        <w:t>L</w:t>
      </w:r>
      <w:r>
        <w:rPr>
          <w:rFonts w:ascii="Times New Roman" w:eastAsia="Times New Roman" w:hAnsi="Times New Roman" w:cs="Times New Roman"/>
          <w:b/>
          <w:sz w:val="24"/>
        </w:rPr>
        <w:t>inseed (</w:t>
      </w:r>
      <w:proofErr w:type="spellStart"/>
      <w:r>
        <w:rPr>
          <w:rFonts w:ascii="Times New Roman" w:eastAsia="Times New Roman" w:hAnsi="Times New Roman" w:cs="Times New Roman"/>
          <w:b/>
          <w:i/>
          <w:sz w:val="24"/>
        </w:rPr>
        <w:t>Linum</w:t>
      </w:r>
      <w:proofErr w:type="spellEnd"/>
      <w:r>
        <w:rPr>
          <w:rFonts w:ascii="Times New Roman" w:eastAsia="Times New Roman" w:hAnsi="Times New Roman" w:cs="Times New Roman"/>
          <w:b/>
          <w:i/>
          <w:sz w:val="24"/>
        </w:rPr>
        <w:t xml:space="preserve"> </w:t>
      </w:r>
      <w:proofErr w:type="spellStart"/>
      <w:r>
        <w:rPr>
          <w:rFonts w:ascii="Times New Roman" w:eastAsia="Times New Roman" w:hAnsi="Times New Roman" w:cs="Times New Roman"/>
          <w:b/>
          <w:i/>
          <w:sz w:val="24"/>
        </w:rPr>
        <w:t>usitatissimum</w:t>
      </w:r>
      <w:proofErr w:type="spellEnd"/>
      <w:r>
        <w:rPr>
          <w:rFonts w:ascii="Times New Roman" w:eastAsia="Times New Roman" w:hAnsi="Times New Roman" w:cs="Times New Roman"/>
          <w:b/>
          <w:sz w:val="24"/>
        </w:rPr>
        <w:t>)</w:t>
      </w:r>
    </w:p>
    <w:p w:rsidR="00656C7B" w:rsidRDefault="00CB1FE2">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Linseed, commonly known as flax seed, contains short chain omega-3 fatty acids and many other nutrients [5]. The possible health benefits of linseed are mainly due to the presence of alpha-linolenic acid. It contains insoluble </w:t>
      </w:r>
      <w:r>
        <w:rPr>
          <w:rFonts w:ascii="Times New Roman" w:eastAsia="Times New Roman" w:hAnsi="Times New Roman" w:cs="Times New Roman"/>
          <w:sz w:val="24"/>
        </w:rPr>
        <w:t xml:space="preserve">as well as soluble fibers, mainly </w:t>
      </w:r>
      <w:proofErr w:type="spellStart"/>
      <w:r>
        <w:rPr>
          <w:rFonts w:ascii="Times New Roman" w:eastAsia="Times New Roman" w:hAnsi="Times New Roman" w:cs="Times New Roman"/>
          <w:sz w:val="24"/>
        </w:rPr>
        <w:t>lignans</w:t>
      </w:r>
      <w:proofErr w:type="spellEnd"/>
      <w:r>
        <w:rPr>
          <w:rFonts w:ascii="Times New Roman" w:eastAsia="Times New Roman" w:hAnsi="Times New Roman" w:cs="Times New Roman"/>
          <w:sz w:val="24"/>
        </w:rPr>
        <w:t>, which have estrogenic and antioxidant effects [2]. Studies have observed that consumption of linseed decreases the risk of breast cancer. In the Ontario Women’s Diet and Health Study, it was reported that in the c</w:t>
      </w:r>
      <w:r>
        <w:rPr>
          <w:rFonts w:ascii="Times New Roman" w:eastAsia="Times New Roman" w:hAnsi="Times New Roman" w:cs="Times New Roman"/>
          <w:sz w:val="24"/>
        </w:rPr>
        <w:t>ase-control study, the number of cases (2999) (breast cancer patients) and the number of controls (3370) showed that consumption of flaxseed significantly decreased the risk of breast cancer [6]. Tamoxifen is a well-known medicine used for the treatment of</w:t>
      </w:r>
      <w:r>
        <w:rPr>
          <w:rFonts w:ascii="Times New Roman" w:eastAsia="Times New Roman" w:hAnsi="Times New Roman" w:cs="Times New Roman"/>
          <w:sz w:val="24"/>
        </w:rPr>
        <w:t xml:space="preserve"> positive estrogen receptors and metastatic breast cancer [7]. But it also has many side effects, such as hot flashes, </w:t>
      </w:r>
      <w:proofErr w:type="gramStart"/>
      <w:r>
        <w:rPr>
          <w:rFonts w:ascii="Times New Roman" w:eastAsia="Times New Roman" w:hAnsi="Times New Roman" w:cs="Times New Roman"/>
          <w:sz w:val="24"/>
        </w:rPr>
        <w:t>So</w:t>
      </w:r>
      <w:proofErr w:type="gramEnd"/>
      <w:r>
        <w:rPr>
          <w:rFonts w:ascii="Times New Roman" w:eastAsia="Times New Roman" w:hAnsi="Times New Roman" w:cs="Times New Roman"/>
          <w:sz w:val="24"/>
        </w:rPr>
        <w:t xml:space="preserve"> the intake of flaxseed and soy, which are rich in phytoestrogens, decreases the side effects and enhances the effect of the drug Tamox</w:t>
      </w:r>
      <w:r>
        <w:rPr>
          <w:rFonts w:ascii="Times New Roman" w:eastAsia="Times New Roman" w:hAnsi="Times New Roman" w:cs="Times New Roman"/>
          <w:sz w:val="24"/>
        </w:rPr>
        <w:t xml:space="preserve">ifen [8]. A study on mice reported that consumption of flaxseed with tamoxifen decreased the growth of tumor cells by 74%, while 53% caused tumor regression </w:t>
      </w:r>
      <w:proofErr w:type="gramStart"/>
      <w:r>
        <w:rPr>
          <w:rFonts w:ascii="Times New Roman" w:eastAsia="Times New Roman" w:hAnsi="Times New Roman" w:cs="Times New Roman"/>
          <w:sz w:val="24"/>
        </w:rPr>
        <w:t>[ 9</w:t>
      </w:r>
      <w:proofErr w:type="gramEnd"/>
      <w:r>
        <w:rPr>
          <w:rFonts w:ascii="Times New Roman" w:eastAsia="Times New Roman" w:hAnsi="Times New Roman" w:cs="Times New Roman"/>
          <w:sz w:val="24"/>
        </w:rPr>
        <w:t>].</w:t>
      </w:r>
    </w:p>
    <w:p w:rsidR="00656C7B" w:rsidRDefault="00656C7B">
      <w:pPr>
        <w:spacing w:before="100" w:after="100" w:line="240" w:lineRule="auto"/>
        <w:ind w:left="1080"/>
        <w:jc w:val="both"/>
        <w:rPr>
          <w:rFonts w:ascii="Times New Roman" w:eastAsia="Times New Roman" w:hAnsi="Times New Roman" w:cs="Times New Roman"/>
          <w:sz w:val="24"/>
        </w:rPr>
      </w:pPr>
    </w:p>
    <w:p w:rsidR="00656C7B" w:rsidRDefault="00656C7B">
      <w:pPr>
        <w:spacing w:before="100" w:after="100" w:line="240" w:lineRule="auto"/>
        <w:ind w:left="1080"/>
        <w:jc w:val="both"/>
        <w:rPr>
          <w:rFonts w:ascii="Times New Roman" w:eastAsia="Times New Roman" w:hAnsi="Times New Roman" w:cs="Times New Roman"/>
          <w:sz w:val="24"/>
        </w:rPr>
      </w:pPr>
    </w:p>
    <w:p w:rsidR="00656C7B" w:rsidRDefault="00CB1FE2">
      <w:pPr>
        <w:numPr>
          <w:ilvl w:val="0"/>
          <w:numId w:val="5"/>
        </w:numPr>
        <w:spacing w:before="100" w:after="100" w:line="240" w:lineRule="auto"/>
        <w:ind w:left="786" w:hanging="360"/>
        <w:jc w:val="center"/>
        <w:rPr>
          <w:rFonts w:ascii="Times New Roman" w:eastAsia="Times New Roman" w:hAnsi="Times New Roman" w:cs="Times New Roman"/>
          <w:b/>
          <w:sz w:val="24"/>
        </w:rPr>
      </w:pPr>
      <w:r>
        <w:rPr>
          <w:rFonts w:ascii="Times New Roman" w:eastAsia="Times New Roman" w:hAnsi="Times New Roman" w:cs="Times New Roman"/>
          <w:b/>
          <w:sz w:val="24"/>
        </w:rPr>
        <w:t>Black Cumin (</w:t>
      </w:r>
      <w:r>
        <w:rPr>
          <w:rFonts w:ascii="Times New Roman" w:eastAsia="Times New Roman" w:hAnsi="Times New Roman" w:cs="Times New Roman"/>
          <w:b/>
          <w:i/>
          <w:sz w:val="24"/>
        </w:rPr>
        <w:t>Nigella sativa</w:t>
      </w:r>
      <w:r>
        <w:rPr>
          <w:rFonts w:ascii="Times New Roman" w:eastAsia="Times New Roman" w:hAnsi="Times New Roman" w:cs="Times New Roman"/>
          <w:b/>
          <w:sz w:val="24"/>
        </w:rPr>
        <w:t>)</w:t>
      </w:r>
    </w:p>
    <w:p w:rsidR="00656C7B" w:rsidRDefault="00CB1FE2">
      <w:pPr>
        <w:spacing w:before="100" w:after="10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Nigella sativa is a medicinal herb that has many active compounds. But its main active compound is </w:t>
      </w:r>
      <w:proofErr w:type="spellStart"/>
      <w:r>
        <w:rPr>
          <w:rFonts w:ascii="Times New Roman" w:eastAsia="Times New Roman" w:hAnsi="Times New Roman" w:cs="Times New Roman"/>
          <w:sz w:val="24"/>
        </w:rPr>
        <w:t>thymoquinone</w:t>
      </w:r>
      <w:proofErr w:type="spellEnd"/>
      <w:r>
        <w:rPr>
          <w:rFonts w:ascii="Times New Roman" w:eastAsia="Times New Roman" w:hAnsi="Times New Roman" w:cs="Times New Roman"/>
          <w:sz w:val="24"/>
        </w:rPr>
        <w:t>. This active compound is found in Nigella sativa in amounts ranging from 30 to 48% [10]. There are many studies that have proven that the active</w:t>
      </w:r>
      <w:r>
        <w:rPr>
          <w:rFonts w:ascii="Times New Roman" w:eastAsia="Times New Roman" w:hAnsi="Times New Roman" w:cs="Times New Roman"/>
          <w:sz w:val="24"/>
        </w:rPr>
        <w:t xml:space="preserve"> compound </w:t>
      </w:r>
      <w:proofErr w:type="spellStart"/>
      <w:r>
        <w:rPr>
          <w:rFonts w:ascii="Times New Roman" w:eastAsia="Times New Roman" w:hAnsi="Times New Roman" w:cs="Times New Roman"/>
          <w:sz w:val="24"/>
        </w:rPr>
        <w:t>thymoquinone</w:t>
      </w:r>
      <w:proofErr w:type="spellEnd"/>
      <w:r>
        <w:rPr>
          <w:rFonts w:ascii="Times New Roman" w:eastAsia="Times New Roman" w:hAnsi="Times New Roman" w:cs="Times New Roman"/>
          <w:sz w:val="24"/>
        </w:rPr>
        <w:t xml:space="preserve"> inhibits tumorigenesis and enhances apoptosis in cell lines of breast cancer [11]. It also shows antineoplastic properties [12]. Similarly, in another in vitro study, it was investigated whether long-term use of </w:t>
      </w:r>
      <w:proofErr w:type="spellStart"/>
      <w:r>
        <w:rPr>
          <w:rFonts w:ascii="Times New Roman" w:eastAsia="Times New Roman" w:hAnsi="Times New Roman" w:cs="Times New Roman"/>
          <w:sz w:val="24"/>
        </w:rPr>
        <w:t>thymoquinone</w:t>
      </w:r>
      <w:proofErr w:type="spellEnd"/>
      <w:r>
        <w:rPr>
          <w:rFonts w:ascii="Times New Roman" w:eastAsia="Times New Roman" w:hAnsi="Times New Roman" w:cs="Times New Roman"/>
          <w:sz w:val="24"/>
        </w:rPr>
        <w:t xml:space="preserve"> inhibite</w:t>
      </w:r>
      <w:r>
        <w:rPr>
          <w:rFonts w:ascii="Times New Roman" w:eastAsia="Times New Roman" w:hAnsi="Times New Roman" w:cs="Times New Roman"/>
          <w:sz w:val="24"/>
        </w:rPr>
        <w:t xml:space="preserve">d the proliferation of breast cancer cell lines in humans [13]. The combination of conventional anti-cancer drugs and </w:t>
      </w:r>
      <w:proofErr w:type="spellStart"/>
      <w:r>
        <w:rPr>
          <w:rFonts w:ascii="Times New Roman" w:eastAsia="Times New Roman" w:hAnsi="Times New Roman" w:cs="Times New Roman"/>
          <w:sz w:val="24"/>
        </w:rPr>
        <w:t>thymoquinone</w:t>
      </w:r>
      <w:proofErr w:type="spellEnd"/>
      <w:r>
        <w:rPr>
          <w:rFonts w:ascii="Times New Roman" w:eastAsia="Times New Roman" w:hAnsi="Times New Roman" w:cs="Times New Roman"/>
          <w:sz w:val="24"/>
        </w:rPr>
        <w:t xml:space="preserve"> enhances the effect of the drug [14].</w:t>
      </w:r>
    </w:p>
    <w:p w:rsidR="00656C7B" w:rsidRDefault="00CB1FE2">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These herbs have an anti-cancer effect due to their active compounds. The anti-cancer p</w:t>
      </w:r>
      <w:r>
        <w:rPr>
          <w:rFonts w:ascii="Times New Roman" w:eastAsia="Times New Roman" w:hAnsi="Times New Roman" w:cs="Times New Roman"/>
          <w:sz w:val="24"/>
        </w:rPr>
        <w:t xml:space="preserve">roperties of conventional antineoplastic drugs such as paclitaxel, doxorubicin, 5-fluorouracil, and tamoxifen can be improved by the combination of these anti-cancer herbs, which also decreases their toxicity. It is also required to </w:t>
      </w:r>
      <w:proofErr w:type="spellStart"/>
      <w:r>
        <w:rPr>
          <w:rFonts w:ascii="Times New Roman" w:eastAsia="Times New Roman" w:hAnsi="Times New Roman" w:cs="Times New Roman"/>
          <w:sz w:val="24"/>
        </w:rPr>
        <w:t>nano</w:t>
      </w:r>
      <w:proofErr w:type="spellEnd"/>
      <w:r>
        <w:rPr>
          <w:rFonts w:ascii="Times New Roman" w:eastAsia="Times New Roman" w:hAnsi="Times New Roman" w:cs="Times New Roman"/>
          <w:sz w:val="24"/>
        </w:rPr>
        <w:t>-formulate these ac</w:t>
      </w:r>
      <w:r>
        <w:rPr>
          <w:rFonts w:ascii="Times New Roman" w:eastAsia="Times New Roman" w:hAnsi="Times New Roman" w:cs="Times New Roman"/>
          <w:sz w:val="24"/>
        </w:rPr>
        <w:t>tive compounds and co-deliver them with conventional chemotherapeutic drugs to enhance their effectiveness.</w:t>
      </w:r>
    </w:p>
    <w:p w:rsidR="00656C7B" w:rsidRDefault="00CB1FE2">
      <w:pPr>
        <w:spacing w:before="100" w:after="10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Finally, by using these unique biologically active compounds from these herbs, we can improve the quality assurance, harmful effects, and safety fac</w:t>
      </w:r>
      <w:r>
        <w:rPr>
          <w:rFonts w:ascii="Times New Roman" w:eastAsia="Times New Roman" w:hAnsi="Times New Roman" w:cs="Times New Roman"/>
          <w:sz w:val="24"/>
        </w:rPr>
        <w:t>tor of conventional antineoplastic drugs. More clinical trials are required to provide key evidence for these medicinal herbs.</w:t>
      </w:r>
    </w:p>
    <w:p w:rsidR="00656C7B" w:rsidRDefault="00656C7B">
      <w:pPr>
        <w:spacing w:before="100" w:after="100" w:line="240" w:lineRule="auto"/>
        <w:ind w:left="1080"/>
        <w:jc w:val="both"/>
        <w:rPr>
          <w:rFonts w:ascii="Times New Roman" w:eastAsia="Times New Roman" w:hAnsi="Times New Roman" w:cs="Times New Roman"/>
          <w:sz w:val="24"/>
        </w:rPr>
      </w:pPr>
    </w:p>
    <w:p w:rsidR="00656C7B" w:rsidRDefault="00656C7B">
      <w:pPr>
        <w:spacing w:before="100" w:after="100" w:line="240" w:lineRule="auto"/>
        <w:ind w:left="1080"/>
        <w:jc w:val="both"/>
        <w:rPr>
          <w:rFonts w:ascii="Times New Roman" w:eastAsia="Times New Roman" w:hAnsi="Times New Roman" w:cs="Times New Roman"/>
          <w:sz w:val="24"/>
        </w:rPr>
      </w:pPr>
    </w:p>
    <w:p w:rsidR="00656C7B" w:rsidRDefault="00656C7B">
      <w:pPr>
        <w:spacing w:before="100" w:after="100" w:line="240" w:lineRule="auto"/>
        <w:ind w:left="1080"/>
        <w:jc w:val="both"/>
        <w:rPr>
          <w:rFonts w:ascii="Times New Roman" w:eastAsia="Times New Roman" w:hAnsi="Times New Roman" w:cs="Times New Roman"/>
          <w:sz w:val="24"/>
        </w:rPr>
      </w:pPr>
    </w:p>
    <w:p w:rsidR="00656C7B" w:rsidRDefault="00656C7B">
      <w:pPr>
        <w:spacing w:before="100" w:after="100" w:line="240" w:lineRule="auto"/>
        <w:ind w:left="1080"/>
        <w:jc w:val="both"/>
        <w:rPr>
          <w:rFonts w:ascii="Times New Roman" w:eastAsia="Times New Roman" w:hAnsi="Times New Roman" w:cs="Times New Roman"/>
          <w:sz w:val="24"/>
        </w:rPr>
      </w:pPr>
    </w:p>
    <w:p w:rsidR="00656C7B" w:rsidRDefault="00656C7B">
      <w:pPr>
        <w:spacing w:before="100" w:after="100" w:line="240" w:lineRule="auto"/>
        <w:ind w:left="1080"/>
        <w:jc w:val="both"/>
        <w:rPr>
          <w:rFonts w:ascii="Times New Roman" w:eastAsia="Times New Roman" w:hAnsi="Times New Roman" w:cs="Times New Roman"/>
          <w:sz w:val="24"/>
        </w:rPr>
      </w:pPr>
    </w:p>
    <w:p w:rsidR="00656C7B" w:rsidRDefault="00656C7B">
      <w:pPr>
        <w:spacing w:before="100" w:after="100" w:line="240" w:lineRule="auto"/>
        <w:ind w:left="1080"/>
        <w:jc w:val="both"/>
        <w:rPr>
          <w:rFonts w:ascii="Times New Roman" w:eastAsia="Times New Roman" w:hAnsi="Times New Roman" w:cs="Times New Roman"/>
          <w:sz w:val="24"/>
        </w:rPr>
      </w:pPr>
    </w:p>
    <w:p w:rsidR="00656C7B" w:rsidRDefault="00656C7B">
      <w:pPr>
        <w:spacing w:before="100" w:after="100" w:line="240" w:lineRule="auto"/>
        <w:rPr>
          <w:rFonts w:ascii="Times New Roman" w:eastAsia="Times New Roman" w:hAnsi="Times New Roman" w:cs="Times New Roman"/>
          <w:sz w:val="24"/>
        </w:rPr>
      </w:pPr>
    </w:p>
    <w:p w:rsidR="00656C7B" w:rsidRDefault="00656C7B">
      <w:pPr>
        <w:spacing w:before="100" w:after="100" w:line="240" w:lineRule="auto"/>
        <w:ind w:left="720"/>
        <w:rPr>
          <w:rFonts w:ascii="Times New Roman" w:eastAsia="Times New Roman" w:hAnsi="Times New Roman" w:cs="Times New Roman"/>
          <w:sz w:val="24"/>
        </w:rPr>
      </w:pPr>
    </w:p>
    <w:p w:rsidR="00656C7B" w:rsidRDefault="00CB1FE2">
      <w:pPr>
        <w:numPr>
          <w:ilvl w:val="0"/>
          <w:numId w:val="6"/>
        </w:numPr>
        <w:spacing w:before="100" w:after="10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Yin, S.-Y. </w:t>
      </w:r>
      <w:proofErr w:type="gramStart"/>
      <w:r>
        <w:rPr>
          <w:rFonts w:ascii="Times New Roman" w:eastAsia="Times New Roman" w:hAnsi="Times New Roman" w:cs="Times New Roman"/>
          <w:i/>
          <w:sz w:val="24"/>
        </w:rPr>
        <w:t>et</w:t>
      </w:r>
      <w:proofErr w:type="gramEnd"/>
      <w:r>
        <w:rPr>
          <w:rFonts w:ascii="Times New Roman" w:eastAsia="Times New Roman" w:hAnsi="Times New Roman" w:cs="Times New Roman"/>
          <w:i/>
          <w:sz w:val="24"/>
        </w:rPr>
        <w:t xml:space="preserve"> al.</w:t>
      </w:r>
      <w:r>
        <w:rPr>
          <w:rFonts w:ascii="Times New Roman" w:eastAsia="Times New Roman" w:hAnsi="Times New Roman" w:cs="Times New Roman"/>
          <w:sz w:val="24"/>
        </w:rPr>
        <w:t xml:space="preserve"> (2013) ‘Therapeutic applications of herbal medicines for cancer patients’, </w:t>
      </w:r>
      <w:r>
        <w:rPr>
          <w:rFonts w:ascii="Times New Roman" w:eastAsia="Times New Roman" w:hAnsi="Times New Roman" w:cs="Times New Roman"/>
          <w:i/>
          <w:sz w:val="24"/>
        </w:rPr>
        <w:t>Evidence-Based Complementary and Alternative Medicine</w:t>
      </w:r>
      <w:r>
        <w:rPr>
          <w:rFonts w:ascii="Times New Roman" w:eastAsia="Times New Roman" w:hAnsi="Times New Roman" w:cs="Times New Roman"/>
          <w:sz w:val="24"/>
        </w:rPr>
        <w:t xml:space="preserve">, 2013, pp. 1–15. doi:10.1155/2013/302426. </w:t>
      </w:r>
    </w:p>
    <w:p w:rsidR="00656C7B" w:rsidRDefault="00CB1FE2">
      <w:pPr>
        <w:numPr>
          <w:ilvl w:val="0"/>
          <w:numId w:val="6"/>
        </w:numPr>
        <w:spacing w:before="100" w:after="100" w:line="240" w:lineRule="auto"/>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sz w:val="24"/>
        </w:rPr>
        <w:t>McGrowder</w:t>
      </w:r>
      <w:proofErr w:type="spellEnd"/>
      <w:r>
        <w:rPr>
          <w:rFonts w:ascii="Times New Roman" w:eastAsia="Times New Roman" w:hAnsi="Times New Roman" w:cs="Times New Roman"/>
          <w:sz w:val="24"/>
        </w:rPr>
        <w:t xml:space="preserve">, D.A. </w:t>
      </w:r>
      <w:r>
        <w:rPr>
          <w:rFonts w:ascii="Times New Roman" w:eastAsia="Times New Roman" w:hAnsi="Times New Roman" w:cs="Times New Roman"/>
          <w:i/>
          <w:sz w:val="24"/>
        </w:rPr>
        <w:t>et al.</w:t>
      </w:r>
      <w:r>
        <w:rPr>
          <w:rFonts w:ascii="Times New Roman" w:eastAsia="Times New Roman" w:hAnsi="Times New Roman" w:cs="Times New Roman"/>
          <w:sz w:val="24"/>
        </w:rPr>
        <w:t xml:space="preserve"> (2020) ‘Medicinal herbs used in traditional management of breast cancer: Mechanisms of Action’, </w:t>
      </w:r>
      <w:r>
        <w:rPr>
          <w:rFonts w:ascii="Times New Roman" w:eastAsia="Times New Roman" w:hAnsi="Times New Roman" w:cs="Times New Roman"/>
          <w:i/>
          <w:sz w:val="24"/>
        </w:rPr>
        <w:t>Medicines</w:t>
      </w:r>
      <w:r>
        <w:rPr>
          <w:rFonts w:ascii="Times New Roman" w:eastAsia="Times New Roman" w:hAnsi="Times New Roman" w:cs="Times New Roman"/>
          <w:sz w:val="24"/>
        </w:rPr>
        <w:t xml:space="preserve">, 7(8), p. 47. </w:t>
      </w:r>
      <w:proofErr w:type="gramStart"/>
      <w:r>
        <w:rPr>
          <w:rFonts w:ascii="Times New Roman" w:eastAsia="Times New Roman" w:hAnsi="Times New Roman" w:cs="Times New Roman"/>
          <w:sz w:val="24"/>
        </w:rPr>
        <w:t>doi:</w:t>
      </w:r>
      <w:proofErr w:type="gramEnd"/>
      <w:r>
        <w:rPr>
          <w:rFonts w:ascii="Times New Roman" w:eastAsia="Times New Roman" w:hAnsi="Times New Roman" w:cs="Times New Roman"/>
          <w:sz w:val="24"/>
        </w:rPr>
        <w:t>10.3390/medi</w:t>
      </w:r>
      <w:r>
        <w:rPr>
          <w:rFonts w:ascii="Times New Roman" w:eastAsia="Times New Roman" w:hAnsi="Times New Roman" w:cs="Times New Roman"/>
          <w:sz w:val="24"/>
        </w:rPr>
        <w:t xml:space="preserve">cines7080047. </w:t>
      </w:r>
    </w:p>
    <w:p w:rsidR="00656C7B" w:rsidRDefault="00CB1FE2">
      <w:pPr>
        <w:numPr>
          <w:ilvl w:val="0"/>
          <w:numId w:val="6"/>
        </w:numPr>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Cabrera, C., </w:t>
      </w:r>
      <w:proofErr w:type="spellStart"/>
      <w:r>
        <w:rPr>
          <w:rFonts w:ascii="Times New Roman" w:eastAsia="Times New Roman" w:hAnsi="Times New Roman" w:cs="Times New Roman"/>
          <w:sz w:val="24"/>
        </w:rPr>
        <w:t>Artacho</w:t>
      </w:r>
      <w:proofErr w:type="spellEnd"/>
      <w:r>
        <w:rPr>
          <w:rFonts w:ascii="Times New Roman" w:eastAsia="Times New Roman" w:hAnsi="Times New Roman" w:cs="Times New Roman"/>
          <w:sz w:val="24"/>
        </w:rPr>
        <w:t xml:space="preserve">, R. and </w:t>
      </w:r>
      <w:proofErr w:type="spellStart"/>
      <w:r>
        <w:rPr>
          <w:rFonts w:ascii="Times New Roman" w:eastAsia="Times New Roman" w:hAnsi="Times New Roman" w:cs="Times New Roman"/>
          <w:sz w:val="24"/>
        </w:rPr>
        <w:t>Giménez</w:t>
      </w:r>
      <w:proofErr w:type="spellEnd"/>
      <w:r>
        <w:rPr>
          <w:rFonts w:ascii="Times New Roman" w:eastAsia="Times New Roman" w:hAnsi="Times New Roman" w:cs="Times New Roman"/>
          <w:sz w:val="24"/>
        </w:rPr>
        <w:t xml:space="preserve">, R. (2006) ‘Beneficial effects of green tea—a review’, </w:t>
      </w:r>
      <w:r>
        <w:rPr>
          <w:rFonts w:ascii="Times New Roman" w:eastAsia="Times New Roman" w:hAnsi="Times New Roman" w:cs="Times New Roman"/>
          <w:i/>
          <w:sz w:val="24"/>
        </w:rPr>
        <w:t>Journal of the American College of Nutrition</w:t>
      </w:r>
      <w:r>
        <w:rPr>
          <w:rFonts w:ascii="Times New Roman" w:eastAsia="Times New Roman" w:hAnsi="Times New Roman" w:cs="Times New Roman"/>
          <w:sz w:val="24"/>
        </w:rPr>
        <w:t xml:space="preserve">, 25(2), pp. 79–99. doi:10.1080/07315724.2006.10719518. </w:t>
      </w:r>
    </w:p>
    <w:p w:rsidR="00656C7B" w:rsidRDefault="00CB1FE2">
      <w:pPr>
        <w:numPr>
          <w:ilvl w:val="0"/>
          <w:numId w:val="6"/>
        </w:numPr>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Zhang, M. </w:t>
      </w:r>
      <w:r>
        <w:rPr>
          <w:rFonts w:ascii="Times New Roman" w:eastAsia="Times New Roman" w:hAnsi="Times New Roman" w:cs="Times New Roman"/>
          <w:i/>
          <w:sz w:val="24"/>
        </w:rPr>
        <w:t>et al.</w:t>
      </w:r>
      <w:r>
        <w:rPr>
          <w:rFonts w:ascii="Times New Roman" w:eastAsia="Times New Roman" w:hAnsi="Times New Roman" w:cs="Times New Roman"/>
          <w:sz w:val="24"/>
        </w:rPr>
        <w:t xml:space="preserve"> (2006) ‘Green tea and the preve</w:t>
      </w:r>
      <w:r>
        <w:rPr>
          <w:rFonts w:ascii="Times New Roman" w:eastAsia="Times New Roman" w:hAnsi="Times New Roman" w:cs="Times New Roman"/>
          <w:sz w:val="24"/>
        </w:rPr>
        <w:t xml:space="preserve">ntion of breast cancer: A case-control study in Southeast China’, </w:t>
      </w:r>
      <w:r>
        <w:rPr>
          <w:rFonts w:ascii="Times New Roman" w:eastAsia="Times New Roman" w:hAnsi="Times New Roman" w:cs="Times New Roman"/>
          <w:i/>
          <w:sz w:val="24"/>
        </w:rPr>
        <w:t>Carcinogenesis</w:t>
      </w:r>
      <w:r>
        <w:rPr>
          <w:rFonts w:ascii="Times New Roman" w:eastAsia="Times New Roman" w:hAnsi="Times New Roman" w:cs="Times New Roman"/>
          <w:sz w:val="24"/>
        </w:rPr>
        <w:t>, 28(5), pp. 1074–1078. doi:10.1093/</w:t>
      </w:r>
      <w:proofErr w:type="spellStart"/>
      <w:r>
        <w:rPr>
          <w:rFonts w:ascii="Times New Roman" w:eastAsia="Times New Roman" w:hAnsi="Times New Roman" w:cs="Times New Roman"/>
          <w:sz w:val="24"/>
        </w:rPr>
        <w:t>carcin</w:t>
      </w:r>
      <w:proofErr w:type="spellEnd"/>
      <w:r>
        <w:rPr>
          <w:rFonts w:ascii="Times New Roman" w:eastAsia="Times New Roman" w:hAnsi="Times New Roman" w:cs="Times New Roman"/>
          <w:sz w:val="24"/>
        </w:rPr>
        <w:t xml:space="preserve">/bgl252. </w:t>
      </w:r>
    </w:p>
    <w:p w:rsidR="00656C7B" w:rsidRDefault="00CB1FE2">
      <w:pPr>
        <w:numPr>
          <w:ilvl w:val="0"/>
          <w:numId w:val="6"/>
        </w:numPr>
        <w:spacing w:before="100" w:after="100" w:line="240" w:lineRule="auto"/>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sz w:val="24"/>
        </w:rPr>
        <w:t>Dribnenki</w:t>
      </w:r>
      <w:proofErr w:type="spellEnd"/>
      <w:r>
        <w:rPr>
          <w:rFonts w:ascii="Times New Roman" w:eastAsia="Times New Roman" w:hAnsi="Times New Roman" w:cs="Times New Roman"/>
          <w:sz w:val="24"/>
        </w:rPr>
        <w:t xml:space="preserve">, J.C. </w:t>
      </w:r>
      <w:r>
        <w:rPr>
          <w:rFonts w:ascii="Times New Roman" w:eastAsia="Times New Roman" w:hAnsi="Times New Roman" w:cs="Times New Roman"/>
          <w:i/>
          <w:sz w:val="24"/>
        </w:rPr>
        <w:t>et al.</w:t>
      </w:r>
      <w:r>
        <w:rPr>
          <w:rFonts w:ascii="Times New Roman" w:eastAsia="Times New Roman" w:hAnsi="Times New Roman" w:cs="Times New Roman"/>
          <w:sz w:val="24"/>
        </w:rPr>
        <w:t xml:space="preserve"> (2007) ‘2149 </w:t>
      </w:r>
      <w:proofErr w:type="spellStart"/>
      <w:r>
        <w:rPr>
          <w:rFonts w:ascii="Times New Roman" w:eastAsia="Times New Roman" w:hAnsi="Times New Roman" w:cs="Times New Roman"/>
          <w:sz w:val="24"/>
        </w:rPr>
        <w:t>solin</w:t>
      </w:r>
      <w:proofErr w:type="spellEnd"/>
      <w:r>
        <w:rPr>
          <w:rFonts w:ascii="Times New Roman" w:eastAsia="Times New Roman" w:hAnsi="Times New Roman" w:cs="Times New Roman"/>
          <w:sz w:val="24"/>
        </w:rPr>
        <w:t xml:space="preserve"> (low linolenic flax)’, </w:t>
      </w:r>
      <w:r>
        <w:rPr>
          <w:rFonts w:ascii="Times New Roman" w:eastAsia="Times New Roman" w:hAnsi="Times New Roman" w:cs="Times New Roman"/>
          <w:i/>
          <w:sz w:val="24"/>
        </w:rPr>
        <w:t>Canadian Journal of Plant Science</w:t>
      </w:r>
      <w:r>
        <w:rPr>
          <w:rFonts w:ascii="Times New Roman" w:eastAsia="Times New Roman" w:hAnsi="Times New Roman" w:cs="Times New Roman"/>
          <w:sz w:val="24"/>
        </w:rPr>
        <w:t>, 87(2), pp. 297–</w:t>
      </w:r>
      <w:r>
        <w:rPr>
          <w:rFonts w:ascii="Times New Roman" w:eastAsia="Times New Roman" w:hAnsi="Times New Roman" w:cs="Times New Roman"/>
          <w:sz w:val="24"/>
        </w:rPr>
        <w:t xml:space="preserve">299. </w:t>
      </w:r>
      <w:proofErr w:type="gramStart"/>
      <w:r>
        <w:rPr>
          <w:rFonts w:ascii="Times New Roman" w:eastAsia="Times New Roman" w:hAnsi="Times New Roman" w:cs="Times New Roman"/>
          <w:sz w:val="24"/>
        </w:rPr>
        <w:t>doi:</w:t>
      </w:r>
      <w:proofErr w:type="gramEnd"/>
      <w:r>
        <w:rPr>
          <w:rFonts w:ascii="Times New Roman" w:eastAsia="Times New Roman" w:hAnsi="Times New Roman" w:cs="Times New Roman"/>
          <w:sz w:val="24"/>
        </w:rPr>
        <w:t xml:space="preserve">10.4141/p05-082. </w:t>
      </w:r>
    </w:p>
    <w:p w:rsidR="00656C7B" w:rsidRDefault="00CB1FE2">
      <w:pPr>
        <w:numPr>
          <w:ilvl w:val="0"/>
          <w:numId w:val="6"/>
        </w:numPr>
        <w:spacing w:before="100" w:after="100" w:line="240" w:lineRule="auto"/>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sz w:val="24"/>
        </w:rPr>
        <w:t>Lowcock</w:t>
      </w:r>
      <w:proofErr w:type="spellEnd"/>
      <w:r>
        <w:rPr>
          <w:rFonts w:ascii="Times New Roman" w:eastAsia="Times New Roman" w:hAnsi="Times New Roman" w:cs="Times New Roman"/>
          <w:sz w:val="24"/>
        </w:rPr>
        <w:t xml:space="preserve">, E.C., </w:t>
      </w:r>
      <w:proofErr w:type="spellStart"/>
      <w:r>
        <w:rPr>
          <w:rFonts w:ascii="Times New Roman" w:eastAsia="Times New Roman" w:hAnsi="Times New Roman" w:cs="Times New Roman"/>
          <w:sz w:val="24"/>
        </w:rPr>
        <w:t>Cotterchio</w:t>
      </w:r>
      <w:proofErr w:type="spellEnd"/>
      <w:r>
        <w:rPr>
          <w:rFonts w:ascii="Times New Roman" w:eastAsia="Times New Roman" w:hAnsi="Times New Roman" w:cs="Times New Roman"/>
          <w:sz w:val="24"/>
        </w:rPr>
        <w:t xml:space="preserve">, M. and Boucher, B.A. (2013) ‘Consumption of Flaxseed, a rich source of </w:t>
      </w:r>
      <w:proofErr w:type="spellStart"/>
      <w:r>
        <w:rPr>
          <w:rFonts w:ascii="Times New Roman" w:eastAsia="Times New Roman" w:hAnsi="Times New Roman" w:cs="Times New Roman"/>
          <w:sz w:val="24"/>
        </w:rPr>
        <w:t>Lignans</w:t>
      </w:r>
      <w:proofErr w:type="spellEnd"/>
      <w:r>
        <w:rPr>
          <w:rFonts w:ascii="Times New Roman" w:eastAsia="Times New Roman" w:hAnsi="Times New Roman" w:cs="Times New Roman"/>
          <w:sz w:val="24"/>
        </w:rPr>
        <w:t xml:space="preserve">, is associated with reduced breast cancer risk’, </w:t>
      </w:r>
      <w:r>
        <w:rPr>
          <w:rFonts w:ascii="Times New Roman" w:eastAsia="Times New Roman" w:hAnsi="Times New Roman" w:cs="Times New Roman"/>
          <w:i/>
          <w:sz w:val="24"/>
        </w:rPr>
        <w:t>Cancer Causes &amp;amp; Control</w:t>
      </w:r>
      <w:r>
        <w:rPr>
          <w:rFonts w:ascii="Times New Roman" w:eastAsia="Times New Roman" w:hAnsi="Times New Roman" w:cs="Times New Roman"/>
          <w:sz w:val="24"/>
        </w:rPr>
        <w:t xml:space="preserve">, 24(4), pp. 813–816. </w:t>
      </w:r>
      <w:proofErr w:type="gramStart"/>
      <w:r>
        <w:rPr>
          <w:rFonts w:ascii="Times New Roman" w:eastAsia="Times New Roman" w:hAnsi="Times New Roman" w:cs="Times New Roman"/>
          <w:sz w:val="24"/>
        </w:rPr>
        <w:t>doi:</w:t>
      </w:r>
      <w:proofErr w:type="gramEnd"/>
      <w:r>
        <w:rPr>
          <w:rFonts w:ascii="Times New Roman" w:eastAsia="Times New Roman" w:hAnsi="Times New Roman" w:cs="Times New Roman"/>
          <w:sz w:val="24"/>
        </w:rPr>
        <w:t>10.1007/s10552-013-01</w:t>
      </w:r>
      <w:r>
        <w:rPr>
          <w:rFonts w:ascii="Times New Roman" w:eastAsia="Times New Roman" w:hAnsi="Times New Roman" w:cs="Times New Roman"/>
          <w:sz w:val="24"/>
        </w:rPr>
        <w:t xml:space="preserve">55-7. </w:t>
      </w:r>
    </w:p>
    <w:p w:rsidR="00656C7B" w:rsidRDefault="00CB1FE2">
      <w:pPr>
        <w:numPr>
          <w:ilvl w:val="0"/>
          <w:numId w:val="6"/>
        </w:numPr>
        <w:spacing w:before="100" w:after="100" w:line="240" w:lineRule="auto"/>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sz w:val="24"/>
        </w:rPr>
        <w:lastRenderedPageBreak/>
        <w:t>Puhalla</w:t>
      </w:r>
      <w:proofErr w:type="spellEnd"/>
      <w:r>
        <w:rPr>
          <w:rFonts w:ascii="Times New Roman" w:eastAsia="Times New Roman" w:hAnsi="Times New Roman" w:cs="Times New Roman"/>
          <w:sz w:val="24"/>
        </w:rPr>
        <w:t xml:space="preserve">, S., </w:t>
      </w:r>
      <w:proofErr w:type="spellStart"/>
      <w:r>
        <w:rPr>
          <w:rFonts w:ascii="Times New Roman" w:eastAsia="Times New Roman" w:hAnsi="Times New Roman" w:cs="Times New Roman"/>
          <w:sz w:val="24"/>
        </w:rPr>
        <w:t>Brufsky</w:t>
      </w:r>
      <w:proofErr w:type="spellEnd"/>
      <w:r>
        <w:rPr>
          <w:rFonts w:ascii="Times New Roman" w:eastAsia="Times New Roman" w:hAnsi="Times New Roman" w:cs="Times New Roman"/>
          <w:sz w:val="24"/>
        </w:rPr>
        <w:t xml:space="preserve">, A. and Davidson, N. (2009) ‘Adjuvant endocrine therapy for premenopausal women with breast cancer’, </w:t>
      </w:r>
      <w:r>
        <w:rPr>
          <w:rFonts w:ascii="Times New Roman" w:eastAsia="Times New Roman" w:hAnsi="Times New Roman" w:cs="Times New Roman"/>
          <w:i/>
          <w:sz w:val="24"/>
        </w:rPr>
        <w:t>The Breast</w:t>
      </w:r>
      <w:r>
        <w:rPr>
          <w:rFonts w:ascii="Times New Roman" w:eastAsia="Times New Roman" w:hAnsi="Times New Roman" w:cs="Times New Roman"/>
          <w:sz w:val="24"/>
        </w:rPr>
        <w:t xml:space="preserve">, 18. </w:t>
      </w:r>
      <w:proofErr w:type="gramStart"/>
      <w:r>
        <w:rPr>
          <w:rFonts w:ascii="Times New Roman" w:eastAsia="Times New Roman" w:hAnsi="Times New Roman" w:cs="Times New Roman"/>
          <w:sz w:val="24"/>
        </w:rPr>
        <w:t>doi:</w:t>
      </w:r>
      <w:proofErr w:type="gramEnd"/>
      <w:r>
        <w:rPr>
          <w:rFonts w:ascii="Times New Roman" w:eastAsia="Times New Roman" w:hAnsi="Times New Roman" w:cs="Times New Roman"/>
          <w:sz w:val="24"/>
        </w:rPr>
        <w:t xml:space="preserve">10.1016/s0960-9776(09)70286-3. </w:t>
      </w:r>
    </w:p>
    <w:p w:rsidR="00656C7B" w:rsidRDefault="00CB1FE2">
      <w:pPr>
        <w:numPr>
          <w:ilvl w:val="0"/>
          <w:numId w:val="6"/>
        </w:numPr>
        <w:spacing w:before="100" w:after="100" w:line="240" w:lineRule="auto"/>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sz w:val="24"/>
        </w:rPr>
        <w:t>VandeCreek</w:t>
      </w:r>
      <w:proofErr w:type="spellEnd"/>
      <w:r>
        <w:rPr>
          <w:rFonts w:ascii="Times New Roman" w:eastAsia="Times New Roman" w:hAnsi="Times New Roman" w:cs="Times New Roman"/>
          <w:sz w:val="24"/>
        </w:rPr>
        <w:t>, L.; Rogers, E.; Lester, J. Use of alternative therapies among b</w:t>
      </w:r>
      <w:r>
        <w:rPr>
          <w:rFonts w:ascii="Times New Roman" w:eastAsia="Times New Roman" w:hAnsi="Times New Roman" w:cs="Times New Roman"/>
          <w:sz w:val="24"/>
        </w:rPr>
        <w:t xml:space="preserve">reast cancer outpatients compared with the general population. </w:t>
      </w:r>
      <w:proofErr w:type="spellStart"/>
      <w:r>
        <w:rPr>
          <w:rFonts w:ascii="Times New Roman" w:eastAsia="Times New Roman" w:hAnsi="Times New Roman" w:cs="Times New Roman"/>
          <w:sz w:val="24"/>
        </w:rPr>
        <w:t>Altern</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Ther</w:t>
      </w:r>
      <w:proofErr w:type="spellEnd"/>
      <w:r>
        <w:rPr>
          <w:rFonts w:ascii="Times New Roman" w:eastAsia="Times New Roman" w:hAnsi="Times New Roman" w:cs="Times New Roman"/>
          <w:sz w:val="24"/>
        </w:rPr>
        <w:t>. Health Med. 1999, 5, 71–76.</w:t>
      </w:r>
    </w:p>
    <w:p w:rsidR="00656C7B" w:rsidRDefault="00CB1FE2">
      <w:pPr>
        <w:numPr>
          <w:ilvl w:val="0"/>
          <w:numId w:val="6"/>
        </w:numPr>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Chen, J. </w:t>
      </w:r>
      <w:r>
        <w:rPr>
          <w:rFonts w:ascii="Times New Roman" w:eastAsia="Times New Roman" w:hAnsi="Times New Roman" w:cs="Times New Roman"/>
          <w:i/>
          <w:sz w:val="24"/>
        </w:rPr>
        <w:t>et al.</w:t>
      </w:r>
      <w:r>
        <w:rPr>
          <w:rFonts w:ascii="Times New Roman" w:eastAsia="Times New Roman" w:hAnsi="Times New Roman" w:cs="Times New Roman"/>
          <w:sz w:val="24"/>
        </w:rPr>
        <w:t xml:space="preserve"> (2004) ‘Dietary flaxseed enhances the inhibitory effect of tamoxifen on the growth of estrogen-dependent human breast cancer (MCF-7) in</w:t>
      </w:r>
      <w:r>
        <w:rPr>
          <w:rFonts w:ascii="Times New Roman" w:eastAsia="Times New Roman" w:hAnsi="Times New Roman" w:cs="Times New Roman"/>
          <w:sz w:val="24"/>
        </w:rPr>
        <w:t xml:space="preserve"> Nude mice’, </w:t>
      </w:r>
      <w:r>
        <w:rPr>
          <w:rFonts w:ascii="Times New Roman" w:eastAsia="Times New Roman" w:hAnsi="Times New Roman" w:cs="Times New Roman"/>
          <w:i/>
          <w:sz w:val="24"/>
        </w:rPr>
        <w:t>Clinical Cancer Research</w:t>
      </w:r>
      <w:r>
        <w:rPr>
          <w:rFonts w:ascii="Times New Roman" w:eastAsia="Times New Roman" w:hAnsi="Times New Roman" w:cs="Times New Roman"/>
          <w:sz w:val="24"/>
        </w:rPr>
        <w:t xml:space="preserve">, 10(22), pp. 7703–7711. doi:10.1158/1078-0432.ccr-04-1130. </w:t>
      </w:r>
    </w:p>
    <w:p w:rsidR="00656C7B" w:rsidRDefault="00CB1FE2">
      <w:pPr>
        <w:numPr>
          <w:ilvl w:val="0"/>
          <w:numId w:val="6"/>
        </w:numPr>
        <w:spacing w:before="100" w:after="100" w:line="240" w:lineRule="auto"/>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sz w:val="24"/>
        </w:rPr>
        <w:t>Boskabady</w:t>
      </w:r>
      <w:proofErr w:type="spellEnd"/>
      <w:r>
        <w:rPr>
          <w:rFonts w:ascii="Times New Roman" w:eastAsia="Times New Roman" w:hAnsi="Times New Roman" w:cs="Times New Roman"/>
          <w:sz w:val="24"/>
        </w:rPr>
        <w:t xml:space="preserve">, M.H.; </w:t>
      </w:r>
      <w:proofErr w:type="spellStart"/>
      <w:r>
        <w:rPr>
          <w:rFonts w:ascii="Times New Roman" w:eastAsia="Times New Roman" w:hAnsi="Times New Roman" w:cs="Times New Roman"/>
          <w:sz w:val="24"/>
        </w:rPr>
        <w:t>Shirmohammadi</w:t>
      </w:r>
      <w:proofErr w:type="spellEnd"/>
      <w:r>
        <w:rPr>
          <w:rFonts w:ascii="Times New Roman" w:eastAsia="Times New Roman" w:hAnsi="Times New Roman" w:cs="Times New Roman"/>
          <w:sz w:val="24"/>
        </w:rPr>
        <w:t xml:space="preserve">, B. Effect of Nigella sativa on isolated guinea pig trachea. Arch. Iran. Med. 2002, 5, 103–107. </w:t>
      </w:r>
    </w:p>
    <w:p w:rsidR="00656C7B" w:rsidRDefault="00CB1FE2">
      <w:pPr>
        <w:numPr>
          <w:ilvl w:val="0"/>
          <w:numId w:val="6"/>
        </w:numPr>
        <w:spacing w:before="100" w:after="100" w:line="240" w:lineRule="auto"/>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sz w:val="24"/>
        </w:rPr>
        <w:t>Sundaravadivelu</w:t>
      </w:r>
      <w:proofErr w:type="spellEnd"/>
      <w:r>
        <w:rPr>
          <w:rFonts w:ascii="Times New Roman" w:eastAsia="Times New Roman" w:hAnsi="Times New Roman" w:cs="Times New Roman"/>
          <w:sz w:val="24"/>
        </w:rPr>
        <w:t xml:space="preserve">, S. </w:t>
      </w:r>
      <w:r>
        <w:rPr>
          <w:rFonts w:ascii="Times New Roman" w:eastAsia="Times New Roman" w:hAnsi="Times New Roman" w:cs="Times New Roman"/>
          <w:i/>
          <w:sz w:val="24"/>
        </w:rPr>
        <w:t>et al.</w:t>
      </w:r>
      <w:r>
        <w:rPr>
          <w:rFonts w:ascii="Times New Roman" w:eastAsia="Times New Roman" w:hAnsi="Times New Roman" w:cs="Times New Roman"/>
          <w:sz w:val="24"/>
        </w:rPr>
        <w:t xml:space="preserve"> (20</w:t>
      </w:r>
      <w:r>
        <w:rPr>
          <w:rFonts w:ascii="Times New Roman" w:eastAsia="Times New Roman" w:hAnsi="Times New Roman" w:cs="Times New Roman"/>
          <w:sz w:val="24"/>
        </w:rPr>
        <w:t xml:space="preserve">19) ‘Reverse Screening Bioinformatics Approach to identify potential anti breast cancer targets using </w:t>
      </w:r>
      <w:proofErr w:type="spellStart"/>
      <w:r>
        <w:rPr>
          <w:rFonts w:ascii="Times New Roman" w:eastAsia="Times New Roman" w:hAnsi="Times New Roman" w:cs="Times New Roman"/>
          <w:sz w:val="24"/>
        </w:rPr>
        <w:t>thymoquinone</w:t>
      </w:r>
      <w:proofErr w:type="spellEnd"/>
      <w:r>
        <w:rPr>
          <w:rFonts w:ascii="Times New Roman" w:eastAsia="Times New Roman" w:hAnsi="Times New Roman" w:cs="Times New Roman"/>
          <w:sz w:val="24"/>
        </w:rPr>
        <w:t xml:space="preserve"> from </w:t>
      </w:r>
      <w:proofErr w:type="spellStart"/>
      <w:r>
        <w:rPr>
          <w:rFonts w:ascii="Times New Roman" w:eastAsia="Times New Roman" w:hAnsi="Times New Roman" w:cs="Times New Roman"/>
          <w:sz w:val="24"/>
        </w:rPr>
        <w:t>neutraceuticals</w:t>
      </w:r>
      <w:proofErr w:type="spellEnd"/>
      <w:r>
        <w:rPr>
          <w:rFonts w:ascii="Times New Roman" w:eastAsia="Times New Roman" w:hAnsi="Times New Roman" w:cs="Times New Roman"/>
          <w:sz w:val="24"/>
        </w:rPr>
        <w:t xml:space="preserve"> black cumin oil’, </w:t>
      </w:r>
      <w:r>
        <w:rPr>
          <w:rFonts w:ascii="Times New Roman" w:eastAsia="Times New Roman" w:hAnsi="Times New Roman" w:cs="Times New Roman"/>
          <w:i/>
          <w:sz w:val="24"/>
        </w:rPr>
        <w:t>Anti-Cancer Agents in Medicinal Chemistry</w:t>
      </w:r>
      <w:r>
        <w:rPr>
          <w:rFonts w:ascii="Times New Roman" w:eastAsia="Times New Roman" w:hAnsi="Times New Roman" w:cs="Times New Roman"/>
          <w:sz w:val="24"/>
        </w:rPr>
        <w:t xml:space="preserve">, 19(5), pp. 599–609. </w:t>
      </w:r>
      <w:proofErr w:type="gramStart"/>
      <w:r>
        <w:rPr>
          <w:rFonts w:ascii="Times New Roman" w:eastAsia="Times New Roman" w:hAnsi="Times New Roman" w:cs="Times New Roman"/>
          <w:sz w:val="24"/>
        </w:rPr>
        <w:t>doi:</w:t>
      </w:r>
      <w:proofErr w:type="gramEnd"/>
      <w:r>
        <w:rPr>
          <w:rFonts w:ascii="Times New Roman" w:eastAsia="Times New Roman" w:hAnsi="Times New Roman" w:cs="Times New Roman"/>
          <w:sz w:val="24"/>
        </w:rPr>
        <w:t xml:space="preserve">10.2174/1871520619666190124155359. </w:t>
      </w:r>
    </w:p>
    <w:p w:rsidR="00656C7B" w:rsidRDefault="00CB1FE2">
      <w:pPr>
        <w:numPr>
          <w:ilvl w:val="0"/>
          <w:numId w:val="6"/>
        </w:numPr>
        <w:spacing w:before="100" w:after="10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 xml:space="preserve">Rajput, S. </w:t>
      </w:r>
      <w:r>
        <w:rPr>
          <w:rFonts w:ascii="Times New Roman" w:eastAsia="Times New Roman" w:hAnsi="Times New Roman" w:cs="Times New Roman"/>
          <w:i/>
          <w:sz w:val="24"/>
        </w:rPr>
        <w:t>et al.</w:t>
      </w:r>
      <w:r>
        <w:rPr>
          <w:rFonts w:ascii="Times New Roman" w:eastAsia="Times New Roman" w:hAnsi="Times New Roman" w:cs="Times New Roman"/>
          <w:sz w:val="24"/>
        </w:rPr>
        <w:t xml:space="preserve"> (2013) ‘Molecular targeting of AKT by </w:t>
      </w:r>
      <w:proofErr w:type="spellStart"/>
      <w:r>
        <w:rPr>
          <w:rFonts w:ascii="Times New Roman" w:eastAsia="Times New Roman" w:hAnsi="Times New Roman" w:cs="Times New Roman"/>
          <w:sz w:val="24"/>
        </w:rPr>
        <w:t>thymoquinone</w:t>
      </w:r>
      <w:proofErr w:type="spellEnd"/>
      <w:r>
        <w:rPr>
          <w:rFonts w:ascii="Times New Roman" w:eastAsia="Times New Roman" w:hAnsi="Times New Roman" w:cs="Times New Roman"/>
          <w:sz w:val="24"/>
        </w:rPr>
        <w:t xml:space="preserve"> promotes G1 arrest through translation inhibition of cyclin D1 and induces apoptosis in breast cancer cells’, </w:t>
      </w:r>
      <w:r>
        <w:rPr>
          <w:rFonts w:ascii="Times New Roman" w:eastAsia="Times New Roman" w:hAnsi="Times New Roman" w:cs="Times New Roman"/>
          <w:i/>
          <w:sz w:val="24"/>
        </w:rPr>
        <w:t>Life Sciences</w:t>
      </w:r>
      <w:r>
        <w:rPr>
          <w:rFonts w:ascii="Times New Roman" w:eastAsia="Times New Roman" w:hAnsi="Times New Roman" w:cs="Times New Roman"/>
          <w:sz w:val="24"/>
        </w:rPr>
        <w:t xml:space="preserve">, 93(21), pp. 783–790. doi:10.1016/j.lfs.2013.09.009. </w:t>
      </w:r>
    </w:p>
    <w:p w:rsidR="00656C7B" w:rsidRDefault="00CB1FE2">
      <w:pPr>
        <w:numPr>
          <w:ilvl w:val="0"/>
          <w:numId w:val="6"/>
        </w:numPr>
        <w:spacing w:before="100" w:after="100" w:line="240" w:lineRule="auto"/>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sz w:val="24"/>
        </w:rPr>
        <w:t>Motaghed</w:t>
      </w:r>
      <w:proofErr w:type="spellEnd"/>
      <w:r>
        <w:rPr>
          <w:rFonts w:ascii="Times New Roman" w:eastAsia="Times New Roman" w:hAnsi="Times New Roman" w:cs="Times New Roman"/>
          <w:sz w:val="24"/>
        </w:rPr>
        <w:t xml:space="preserve">, M.; Al-Hassan, F.M.; Hamid, S.S. Cellular responses with </w:t>
      </w:r>
      <w:proofErr w:type="spellStart"/>
      <w:r>
        <w:rPr>
          <w:rFonts w:ascii="Times New Roman" w:eastAsia="Times New Roman" w:hAnsi="Times New Roman" w:cs="Times New Roman"/>
          <w:sz w:val="24"/>
        </w:rPr>
        <w:t>thymoquinone</w:t>
      </w:r>
      <w:proofErr w:type="spellEnd"/>
      <w:r>
        <w:rPr>
          <w:rFonts w:ascii="Times New Roman" w:eastAsia="Times New Roman" w:hAnsi="Times New Roman" w:cs="Times New Roman"/>
          <w:sz w:val="24"/>
        </w:rPr>
        <w:t xml:space="preserve"> treatment in human breast cancer cell line MCF-7. </w:t>
      </w:r>
      <w:proofErr w:type="spellStart"/>
      <w:r>
        <w:rPr>
          <w:rFonts w:ascii="Times New Roman" w:eastAsia="Times New Roman" w:hAnsi="Times New Roman" w:cs="Times New Roman"/>
          <w:sz w:val="24"/>
        </w:rPr>
        <w:t>Pharmacogn</w:t>
      </w:r>
      <w:proofErr w:type="spellEnd"/>
      <w:r>
        <w:rPr>
          <w:rFonts w:ascii="Times New Roman" w:eastAsia="Times New Roman" w:hAnsi="Times New Roman" w:cs="Times New Roman"/>
          <w:sz w:val="24"/>
        </w:rPr>
        <w:t>. Res. 2013, 5, 200–206.</w:t>
      </w:r>
    </w:p>
    <w:p w:rsidR="00656C7B" w:rsidRDefault="00CB1FE2">
      <w:pPr>
        <w:numPr>
          <w:ilvl w:val="0"/>
          <w:numId w:val="6"/>
        </w:numPr>
        <w:spacing w:before="100" w:after="100" w:line="240" w:lineRule="auto"/>
        <w:ind w:left="720" w:hanging="360"/>
        <w:rPr>
          <w:rFonts w:ascii="Times New Roman" w:eastAsia="Times New Roman" w:hAnsi="Times New Roman" w:cs="Times New Roman"/>
          <w:sz w:val="24"/>
        </w:rPr>
      </w:pPr>
      <w:proofErr w:type="spellStart"/>
      <w:r>
        <w:rPr>
          <w:rFonts w:ascii="Times New Roman" w:eastAsia="Times New Roman" w:hAnsi="Times New Roman" w:cs="Times New Roman"/>
          <w:sz w:val="24"/>
        </w:rPr>
        <w:t>Ganji-Harsini</w:t>
      </w:r>
      <w:proofErr w:type="spellEnd"/>
      <w:r>
        <w:rPr>
          <w:rFonts w:ascii="Times New Roman" w:eastAsia="Times New Roman" w:hAnsi="Times New Roman" w:cs="Times New Roman"/>
          <w:sz w:val="24"/>
        </w:rPr>
        <w:t xml:space="preserve">, S.; </w:t>
      </w:r>
      <w:proofErr w:type="spellStart"/>
      <w:r>
        <w:rPr>
          <w:rFonts w:ascii="Times New Roman" w:eastAsia="Times New Roman" w:hAnsi="Times New Roman" w:cs="Times New Roman"/>
          <w:sz w:val="24"/>
        </w:rPr>
        <w:t>Khazaei</w:t>
      </w:r>
      <w:proofErr w:type="spellEnd"/>
      <w:r>
        <w:rPr>
          <w:rFonts w:ascii="Times New Roman" w:eastAsia="Times New Roman" w:hAnsi="Times New Roman" w:cs="Times New Roman"/>
          <w:sz w:val="24"/>
        </w:rPr>
        <w:t xml:space="preserve">, M.; </w:t>
      </w:r>
      <w:proofErr w:type="spellStart"/>
      <w:r>
        <w:rPr>
          <w:rFonts w:ascii="Times New Roman" w:eastAsia="Times New Roman" w:hAnsi="Times New Roman" w:cs="Times New Roman"/>
          <w:sz w:val="24"/>
        </w:rPr>
        <w:t>Rashidi</w:t>
      </w:r>
      <w:proofErr w:type="spellEnd"/>
      <w:r>
        <w:rPr>
          <w:rFonts w:ascii="Times New Roman" w:eastAsia="Times New Roman" w:hAnsi="Times New Roman" w:cs="Times New Roman"/>
          <w:sz w:val="24"/>
        </w:rPr>
        <w:t xml:space="preserve">, Z.; </w:t>
      </w:r>
      <w:proofErr w:type="spellStart"/>
      <w:r>
        <w:rPr>
          <w:rFonts w:ascii="Times New Roman" w:eastAsia="Times New Roman" w:hAnsi="Times New Roman" w:cs="Times New Roman"/>
          <w:sz w:val="24"/>
        </w:rPr>
        <w:t>Ghanbari</w:t>
      </w:r>
      <w:proofErr w:type="spellEnd"/>
      <w:r>
        <w:rPr>
          <w:rFonts w:ascii="Times New Roman" w:eastAsia="Times New Roman" w:hAnsi="Times New Roman" w:cs="Times New Roman"/>
          <w:sz w:val="24"/>
        </w:rPr>
        <w:t xml:space="preserve">, A. </w:t>
      </w:r>
      <w:proofErr w:type="spellStart"/>
      <w:r>
        <w:rPr>
          <w:rFonts w:ascii="Times New Roman" w:eastAsia="Times New Roman" w:hAnsi="Times New Roman" w:cs="Times New Roman"/>
          <w:sz w:val="24"/>
        </w:rPr>
        <w:t>Thymoquinone</w:t>
      </w:r>
      <w:proofErr w:type="spellEnd"/>
      <w:r>
        <w:rPr>
          <w:rFonts w:ascii="Times New Roman" w:eastAsia="Times New Roman" w:hAnsi="Times New Roman" w:cs="Times New Roman"/>
          <w:sz w:val="24"/>
        </w:rPr>
        <w:t xml:space="preserve"> could increase the efficacy </w:t>
      </w:r>
      <w:r>
        <w:rPr>
          <w:rFonts w:ascii="Times New Roman" w:eastAsia="Times New Roman" w:hAnsi="Times New Roman" w:cs="Times New Roman"/>
          <w:sz w:val="24"/>
        </w:rPr>
        <w:t>of tamoxifen induced apoptosis in human breast cancer cells: An in vitro study. Cell J. 2016, 18, 245–254.</w:t>
      </w:r>
    </w:p>
    <w:p w:rsidR="00656C7B" w:rsidRDefault="00656C7B">
      <w:pPr>
        <w:spacing w:before="100" w:after="100" w:line="240" w:lineRule="auto"/>
        <w:ind w:left="720"/>
        <w:rPr>
          <w:rFonts w:ascii="Times New Roman" w:eastAsia="Times New Roman" w:hAnsi="Times New Roman" w:cs="Times New Roman"/>
          <w:sz w:val="24"/>
        </w:rPr>
      </w:pPr>
    </w:p>
    <w:p w:rsidR="00656C7B" w:rsidRDefault="00656C7B">
      <w:pPr>
        <w:spacing w:before="400" w:after="200" w:line="450" w:lineRule="auto"/>
        <w:jc w:val="center"/>
        <w:rPr>
          <w:rFonts w:ascii="Times New Roman" w:eastAsia="Times New Roman" w:hAnsi="Times New Roman" w:cs="Times New Roman"/>
          <w:b/>
          <w:color w:val="000000"/>
          <w:spacing w:val="-2"/>
          <w:sz w:val="24"/>
          <w:shd w:val="clear" w:color="auto" w:fill="FFFFFF"/>
        </w:rPr>
      </w:pPr>
    </w:p>
    <w:p w:rsidR="00656C7B" w:rsidRDefault="00656C7B">
      <w:pPr>
        <w:spacing w:after="200" w:line="276" w:lineRule="auto"/>
        <w:rPr>
          <w:rFonts w:ascii="Times New Roman" w:eastAsia="Times New Roman" w:hAnsi="Times New Roman" w:cs="Times New Roman"/>
          <w:sz w:val="24"/>
        </w:rPr>
      </w:pPr>
    </w:p>
    <w:sectPr w:rsidR="00656C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2517CE"/>
    <w:multiLevelType w:val="multilevel"/>
    <w:tmpl w:val="D5C21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226836"/>
    <w:multiLevelType w:val="multilevel"/>
    <w:tmpl w:val="61AC6D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41A6D9F"/>
    <w:multiLevelType w:val="multilevel"/>
    <w:tmpl w:val="93E42C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1B0B19"/>
    <w:multiLevelType w:val="multilevel"/>
    <w:tmpl w:val="E902B4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61549B7"/>
    <w:multiLevelType w:val="multilevel"/>
    <w:tmpl w:val="826AA5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BBD67D7"/>
    <w:multiLevelType w:val="multilevel"/>
    <w:tmpl w:val="F348C3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2"/>
  </w:compat>
  <w:rsids>
    <w:rsidRoot w:val="00656C7B"/>
    <w:rsid w:val="00656C7B"/>
    <w:rsid w:val="00CB1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336F7C-10FC-4FC7-9181-7E156613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ikhasrivastava.dietici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1459</Words>
  <Characters>8320</Characters>
  <Application>Microsoft Office Word</Application>
  <DocSecurity>0</DocSecurity>
  <Lines>69</Lines>
  <Paragraphs>19</Paragraphs>
  <ScaleCrop>false</ScaleCrop>
  <Company/>
  <LinksUpToDate>false</LinksUpToDate>
  <CharactersWithSpaces>9760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2023-08-24T05:14:00Z</dcterms:created>
  <dcterms:modified xsi:type="dcterms:W3CDTF">2023-08-24T05:20:00Z</dcterms:modified>
</cp:coreProperties>
</file>