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2F7A" w14:textId="3297226D" w:rsidR="006A54CA" w:rsidRPr="00F65C59" w:rsidRDefault="006A54CA" w:rsidP="0061689B">
      <w:pPr>
        <w:jc w:val="center"/>
        <w:rPr>
          <w:rFonts w:ascii="Times New Roman" w:eastAsia="Times New Roman" w:hAnsi="Times New Roman" w:cs="Times New Roman"/>
          <w:sz w:val="48"/>
          <w:szCs w:val="48"/>
        </w:rPr>
      </w:pPr>
    </w:p>
    <w:p w14:paraId="056C13AE" w14:textId="10944345" w:rsidR="0061689B" w:rsidRPr="00B42431" w:rsidRDefault="00EB5CF8" w:rsidP="00C004B5">
      <w:pPr>
        <w:spacing w:after="0" w:line="240" w:lineRule="auto"/>
        <w:jc w:val="center"/>
        <w:rPr>
          <w:rFonts w:ascii="Times New Roman" w:eastAsia="Times New Roman" w:hAnsi="Times New Roman" w:cs="Times New Roman"/>
          <w:color w:val="000000" w:themeColor="text1"/>
          <w:sz w:val="48"/>
          <w:szCs w:val="48"/>
        </w:rPr>
      </w:pPr>
      <w:r>
        <w:rPr>
          <w:rFonts w:ascii="Times New Roman" w:eastAsia="Times New Roman" w:hAnsi="Times New Roman" w:cs="Times New Roman"/>
          <w:color w:val="222222"/>
          <w:sz w:val="48"/>
          <w:szCs w:val="48"/>
        </w:rPr>
        <w:t xml:space="preserve">Pharmacological Attributes of </w:t>
      </w:r>
      <w:r w:rsidR="28DDE1D9" w:rsidRPr="00B42431">
        <w:rPr>
          <w:rFonts w:ascii="Times New Roman" w:eastAsia="Times New Roman" w:hAnsi="Times New Roman" w:cs="Times New Roman"/>
          <w:color w:val="222222"/>
          <w:sz w:val="48"/>
          <w:szCs w:val="48"/>
        </w:rPr>
        <w:t>Natural Compounds for Cholesterol Reduction</w:t>
      </w:r>
    </w:p>
    <w:p w14:paraId="1124696F" w14:textId="77777777" w:rsidR="00C004B5" w:rsidRPr="00B42431" w:rsidRDefault="00C004B5" w:rsidP="00803DD0">
      <w:pPr>
        <w:spacing w:after="0"/>
        <w:jc w:val="center"/>
        <w:rPr>
          <w:rFonts w:ascii="Times New Roman" w:eastAsia="Times New Roman" w:hAnsi="Times New Roman" w:cs="Times New Roman"/>
          <w:color w:val="000000" w:themeColor="text1"/>
          <w:sz w:val="24"/>
          <w:szCs w:val="24"/>
        </w:rPr>
      </w:pPr>
    </w:p>
    <w:p w14:paraId="36667DDE" w14:textId="77777777" w:rsidR="00EC3838" w:rsidRDefault="00553944" w:rsidP="00D7670B">
      <w:pPr>
        <w:spacing w:after="0"/>
        <w:jc w:val="center"/>
        <w:rPr>
          <w:rFonts w:ascii="Times New Roman" w:hAnsi="Times New Roman" w:cs="Times New Roman"/>
          <w:sz w:val="24"/>
          <w:szCs w:val="24"/>
        </w:rPr>
      </w:pPr>
      <w:r w:rsidRPr="00B42431">
        <w:rPr>
          <w:rFonts w:ascii="Times New Roman" w:hAnsi="Times New Roman" w:cs="Times New Roman"/>
          <w:sz w:val="24"/>
          <w:szCs w:val="24"/>
        </w:rPr>
        <w:t>Sasikala Chinnappan</w:t>
      </w:r>
      <w:r w:rsidRPr="00B42431">
        <w:rPr>
          <w:rStyle w:val="cf01"/>
          <w:rFonts w:ascii="Times New Roman" w:hAnsi="Times New Roman" w:cs="Times New Roman"/>
          <w:sz w:val="24"/>
          <w:szCs w:val="24"/>
          <w:vertAlign w:val="superscript"/>
        </w:rPr>
        <w:t>1</w:t>
      </w:r>
      <w:r w:rsidR="003271A0" w:rsidRPr="00B42431">
        <w:rPr>
          <w:rStyle w:val="cf01"/>
          <w:rFonts w:ascii="Times New Roman" w:hAnsi="Times New Roman" w:cs="Times New Roman"/>
          <w:sz w:val="24"/>
          <w:szCs w:val="24"/>
        </w:rPr>
        <w:t xml:space="preserve">, </w:t>
      </w:r>
      <w:r w:rsidR="0061689B" w:rsidRPr="00B42431">
        <w:rPr>
          <w:rFonts w:ascii="Times New Roman" w:eastAsia="Times New Roman" w:hAnsi="Times New Roman" w:cs="Times New Roman"/>
          <w:color w:val="000000" w:themeColor="text1"/>
          <w:sz w:val="24"/>
          <w:szCs w:val="24"/>
        </w:rPr>
        <w:t>Kaw Zi Suen</w:t>
      </w:r>
      <w:r w:rsidR="003271A0" w:rsidRPr="00B42431">
        <w:rPr>
          <w:rStyle w:val="cf01"/>
          <w:rFonts w:ascii="Times New Roman" w:hAnsi="Times New Roman" w:cs="Times New Roman"/>
          <w:sz w:val="24"/>
          <w:szCs w:val="24"/>
          <w:vertAlign w:val="superscript"/>
        </w:rPr>
        <w:t>1</w:t>
      </w:r>
      <w:r w:rsidR="0061689B" w:rsidRPr="00B42431">
        <w:rPr>
          <w:rFonts w:ascii="Times New Roman" w:eastAsia="Times New Roman" w:hAnsi="Times New Roman" w:cs="Times New Roman"/>
          <w:color w:val="000000" w:themeColor="text1"/>
          <w:sz w:val="24"/>
          <w:szCs w:val="24"/>
        </w:rPr>
        <w:t>, Kho Sin Tung</w:t>
      </w:r>
      <w:r w:rsidR="003271A0" w:rsidRPr="00B42431">
        <w:rPr>
          <w:rStyle w:val="cf01"/>
          <w:rFonts w:ascii="Times New Roman" w:hAnsi="Times New Roman" w:cs="Times New Roman"/>
          <w:sz w:val="24"/>
          <w:szCs w:val="24"/>
          <w:vertAlign w:val="superscript"/>
        </w:rPr>
        <w:t>1</w:t>
      </w:r>
      <w:r w:rsidR="0061689B" w:rsidRPr="00B42431">
        <w:rPr>
          <w:rFonts w:ascii="Times New Roman" w:eastAsia="Times New Roman" w:hAnsi="Times New Roman" w:cs="Times New Roman"/>
          <w:color w:val="000000" w:themeColor="text1"/>
          <w:sz w:val="24"/>
          <w:szCs w:val="24"/>
        </w:rPr>
        <w:t>,</w:t>
      </w:r>
      <w:r w:rsidR="0061689B" w:rsidRPr="00B42431">
        <w:rPr>
          <w:rFonts w:ascii="Times New Roman" w:eastAsia="Times New Roman" w:hAnsi="Times New Roman" w:cs="Times New Roman"/>
          <w:color w:val="000000"/>
          <w:sz w:val="24"/>
          <w:szCs w:val="24"/>
        </w:rPr>
        <w:t xml:space="preserve"> </w:t>
      </w:r>
      <w:proofErr w:type="spellStart"/>
      <w:r w:rsidR="0061689B" w:rsidRPr="00B42431">
        <w:rPr>
          <w:rFonts w:ascii="Times New Roman" w:eastAsia="Times New Roman" w:hAnsi="Times New Roman" w:cs="Times New Roman"/>
          <w:color w:val="000000"/>
          <w:sz w:val="24"/>
          <w:szCs w:val="24"/>
        </w:rPr>
        <w:t>Kiew</w:t>
      </w:r>
      <w:proofErr w:type="spellEnd"/>
      <w:r w:rsidR="0061689B" w:rsidRPr="00B42431">
        <w:rPr>
          <w:rFonts w:ascii="Times New Roman" w:eastAsia="Times New Roman" w:hAnsi="Times New Roman" w:cs="Times New Roman"/>
          <w:color w:val="000000"/>
          <w:sz w:val="24"/>
          <w:szCs w:val="24"/>
        </w:rPr>
        <w:t xml:space="preserve"> Poh Yee</w:t>
      </w:r>
      <w:r w:rsidR="003271A0" w:rsidRPr="00B42431">
        <w:rPr>
          <w:rStyle w:val="cf01"/>
          <w:rFonts w:ascii="Times New Roman" w:hAnsi="Times New Roman" w:cs="Times New Roman"/>
          <w:sz w:val="24"/>
          <w:szCs w:val="24"/>
          <w:vertAlign w:val="superscript"/>
        </w:rPr>
        <w:t>1</w:t>
      </w:r>
      <w:r w:rsidR="0061689B" w:rsidRPr="00B42431">
        <w:rPr>
          <w:rFonts w:ascii="Times New Roman" w:eastAsia="Times New Roman" w:hAnsi="Times New Roman" w:cs="Times New Roman"/>
          <w:color w:val="000000"/>
          <w:sz w:val="24"/>
          <w:szCs w:val="24"/>
        </w:rPr>
        <w:t>,</w:t>
      </w:r>
      <w:r w:rsidR="0061689B" w:rsidRPr="00B42431">
        <w:rPr>
          <w:rFonts w:ascii="Times New Roman" w:eastAsia="Times New Roman" w:hAnsi="Times New Roman" w:cs="Times New Roman"/>
          <w:color w:val="000000" w:themeColor="text1"/>
          <w:sz w:val="24"/>
          <w:szCs w:val="24"/>
        </w:rPr>
        <w:t xml:space="preserve"> Khor Cheng Yang</w:t>
      </w:r>
      <w:r w:rsidR="003271A0" w:rsidRPr="00B42431">
        <w:rPr>
          <w:rStyle w:val="cf01"/>
          <w:rFonts w:ascii="Times New Roman" w:hAnsi="Times New Roman" w:cs="Times New Roman"/>
          <w:sz w:val="24"/>
          <w:szCs w:val="24"/>
          <w:vertAlign w:val="superscript"/>
        </w:rPr>
        <w:t>1</w:t>
      </w:r>
      <w:r w:rsidR="0061689B" w:rsidRPr="00B42431">
        <w:rPr>
          <w:rFonts w:ascii="Times New Roman" w:eastAsia="Times New Roman" w:hAnsi="Times New Roman" w:cs="Times New Roman"/>
          <w:color w:val="000000" w:themeColor="text1"/>
          <w:sz w:val="24"/>
          <w:szCs w:val="24"/>
        </w:rPr>
        <w:t>,</w:t>
      </w:r>
      <w:r w:rsidR="0061689B" w:rsidRPr="00B42431">
        <w:rPr>
          <w:rFonts w:ascii="Times New Roman" w:eastAsia="Times New Roman" w:hAnsi="Times New Roman" w:cs="Times New Roman"/>
          <w:color w:val="000000"/>
          <w:sz w:val="24"/>
          <w:szCs w:val="24"/>
        </w:rPr>
        <w:t xml:space="preserve"> Lau Sheng </w:t>
      </w:r>
      <w:r w:rsidR="003271A0" w:rsidRPr="00B42431">
        <w:rPr>
          <w:rFonts w:ascii="Times New Roman" w:eastAsia="Times New Roman" w:hAnsi="Times New Roman" w:cs="Times New Roman"/>
          <w:color w:val="000000"/>
          <w:sz w:val="24"/>
          <w:szCs w:val="24"/>
        </w:rPr>
        <w:t>Khai</w:t>
      </w:r>
      <w:r w:rsidR="003271A0" w:rsidRPr="00B42431">
        <w:rPr>
          <w:rStyle w:val="cf01"/>
          <w:rFonts w:ascii="Times New Roman" w:hAnsi="Times New Roman" w:cs="Times New Roman"/>
          <w:sz w:val="24"/>
          <w:szCs w:val="24"/>
          <w:vertAlign w:val="superscript"/>
        </w:rPr>
        <w:t>1</w:t>
      </w:r>
      <w:r w:rsidR="003271A0" w:rsidRPr="00B42431">
        <w:rPr>
          <w:rFonts w:ascii="Times New Roman" w:eastAsia="Times New Roman" w:hAnsi="Times New Roman" w:cs="Times New Roman"/>
          <w:color w:val="000000"/>
          <w:sz w:val="24"/>
          <w:szCs w:val="24"/>
        </w:rPr>
        <w:t>,</w:t>
      </w:r>
      <w:r w:rsidR="003271A0" w:rsidRPr="00B42431">
        <w:rPr>
          <w:rFonts w:ascii="Times New Roman" w:hAnsi="Times New Roman" w:cs="Times New Roman"/>
          <w:sz w:val="24"/>
          <w:szCs w:val="24"/>
        </w:rPr>
        <w:t xml:space="preserve"> Ravishankar</w:t>
      </w:r>
      <w:r w:rsidR="00C004B5" w:rsidRPr="00B42431">
        <w:rPr>
          <w:rFonts w:ascii="Times New Roman" w:hAnsi="Times New Roman" w:cs="Times New Roman"/>
          <w:sz w:val="24"/>
          <w:szCs w:val="24"/>
        </w:rPr>
        <w:t xml:space="preserve"> Ram Mani</w:t>
      </w:r>
      <w:r w:rsidR="00C004B5" w:rsidRPr="00B42431">
        <w:rPr>
          <w:rFonts w:ascii="Times New Roman" w:hAnsi="Times New Roman" w:cs="Times New Roman"/>
          <w:sz w:val="24"/>
          <w:szCs w:val="24"/>
          <w:vertAlign w:val="superscript"/>
        </w:rPr>
        <w:t>1</w:t>
      </w:r>
      <w:r w:rsidR="00C004B5" w:rsidRPr="00B42431">
        <w:rPr>
          <w:rFonts w:ascii="Times New Roman" w:hAnsi="Times New Roman" w:cs="Times New Roman"/>
          <w:sz w:val="24"/>
          <w:szCs w:val="24"/>
        </w:rPr>
        <w:t xml:space="preserve">, </w:t>
      </w:r>
      <w:r w:rsidR="00EB5CF8">
        <w:rPr>
          <w:rFonts w:ascii="Times New Roman" w:hAnsi="Times New Roman" w:cs="Times New Roman"/>
          <w:sz w:val="24"/>
          <w:szCs w:val="24"/>
        </w:rPr>
        <w:t>Jithendra Panneerselvam</w:t>
      </w:r>
      <w:r w:rsidR="00EB5CF8" w:rsidRPr="00EB5CF8">
        <w:rPr>
          <w:rFonts w:ascii="Times New Roman" w:hAnsi="Times New Roman" w:cs="Times New Roman"/>
          <w:sz w:val="24"/>
          <w:szCs w:val="24"/>
          <w:vertAlign w:val="superscript"/>
        </w:rPr>
        <w:t>2</w:t>
      </w:r>
      <w:r w:rsidR="00EB5CF8">
        <w:rPr>
          <w:rFonts w:ascii="Times New Roman" w:hAnsi="Times New Roman" w:cs="Times New Roman"/>
          <w:sz w:val="24"/>
          <w:szCs w:val="24"/>
        </w:rPr>
        <w:t xml:space="preserve">, </w:t>
      </w:r>
    </w:p>
    <w:p w14:paraId="0335FF12" w14:textId="6F449DCC" w:rsidR="006A54CA" w:rsidRPr="00B42431" w:rsidRDefault="00C004B5" w:rsidP="00D7670B">
      <w:pPr>
        <w:spacing w:after="0"/>
        <w:jc w:val="center"/>
        <w:rPr>
          <w:rFonts w:ascii="Times New Roman" w:hAnsi="Times New Roman" w:cs="Times New Roman"/>
          <w:sz w:val="24"/>
          <w:szCs w:val="24"/>
        </w:rPr>
      </w:pPr>
      <w:r w:rsidRPr="00B42431">
        <w:rPr>
          <w:rFonts w:ascii="Times New Roman" w:hAnsi="Times New Roman" w:cs="Times New Roman"/>
          <w:sz w:val="24"/>
          <w:szCs w:val="24"/>
        </w:rPr>
        <w:t>Venkata Lakshmi Ranganathan</w:t>
      </w:r>
      <w:r w:rsidR="00EB5CF8">
        <w:rPr>
          <w:rFonts w:ascii="Times New Roman" w:hAnsi="Times New Roman" w:cs="Times New Roman"/>
          <w:sz w:val="24"/>
          <w:szCs w:val="24"/>
          <w:vertAlign w:val="superscript"/>
        </w:rPr>
        <w:t>3</w:t>
      </w:r>
      <w:r w:rsidR="00553944" w:rsidRPr="00B42431">
        <w:rPr>
          <w:rStyle w:val="cf01"/>
          <w:rFonts w:ascii="Times New Roman" w:hAnsi="Times New Roman" w:cs="Times New Roman"/>
          <w:sz w:val="24"/>
          <w:szCs w:val="24"/>
          <w:vertAlign w:val="superscript"/>
        </w:rPr>
        <w:t>*</w:t>
      </w:r>
      <w:r w:rsidRPr="00B42431">
        <w:rPr>
          <w:rFonts w:ascii="Times New Roman" w:hAnsi="Times New Roman" w:cs="Times New Roman"/>
          <w:sz w:val="24"/>
          <w:szCs w:val="24"/>
        </w:rPr>
        <w:t xml:space="preserve"> </w:t>
      </w:r>
    </w:p>
    <w:p w14:paraId="72DF8450" w14:textId="77777777" w:rsidR="001C75C2" w:rsidRPr="00B42431" w:rsidRDefault="001C75C2" w:rsidP="00803DD0">
      <w:pPr>
        <w:pBdr>
          <w:top w:val="nil"/>
          <w:left w:val="nil"/>
          <w:bottom w:val="nil"/>
          <w:right w:val="nil"/>
          <w:between w:val="nil"/>
        </w:pBdr>
        <w:spacing w:before="7" w:after="0"/>
        <w:rPr>
          <w:rFonts w:ascii="Times New Roman" w:hAnsi="Times New Roman" w:cs="Times New Roman"/>
          <w:b/>
          <w:color w:val="000000"/>
          <w:sz w:val="10"/>
          <w:szCs w:val="10"/>
        </w:rPr>
      </w:pPr>
    </w:p>
    <w:p w14:paraId="03E3DCD0" w14:textId="77777777" w:rsidR="001C75C2" w:rsidRPr="00B42431" w:rsidRDefault="001C75C2" w:rsidP="00803DD0">
      <w:pPr>
        <w:pBdr>
          <w:top w:val="nil"/>
          <w:left w:val="nil"/>
          <w:bottom w:val="nil"/>
          <w:right w:val="nil"/>
          <w:between w:val="nil"/>
        </w:pBdr>
        <w:spacing w:after="0"/>
        <w:rPr>
          <w:rFonts w:ascii="Times New Roman" w:hAnsi="Times New Roman" w:cs="Times New Roman"/>
          <w:b/>
          <w:color w:val="000000"/>
          <w:sz w:val="24"/>
          <w:szCs w:val="24"/>
        </w:rPr>
      </w:pPr>
    </w:p>
    <w:p w14:paraId="699702DA" w14:textId="77777777" w:rsidR="001C75C2" w:rsidRPr="00B42431" w:rsidRDefault="001C75C2" w:rsidP="00803DD0">
      <w:pPr>
        <w:spacing w:after="0"/>
        <w:jc w:val="center"/>
        <w:rPr>
          <w:rStyle w:val="cf01"/>
          <w:rFonts w:ascii="Times New Roman" w:hAnsi="Times New Roman" w:cs="Times New Roman"/>
          <w:sz w:val="24"/>
          <w:szCs w:val="24"/>
          <w:vertAlign w:val="superscript"/>
        </w:rPr>
      </w:pPr>
    </w:p>
    <w:p w14:paraId="61555E5A" w14:textId="77777777" w:rsidR="001C75C2" w:rsidRDefault="001C75C2" w:rsidP="00EB5CF8">
      <w:pPr>
        <w:spacing w:after="0" w:line="240" w:lineRule="auto"/>
        <w:ind w:right="5"/>
        <w:jc w:val="center"/>
        <w:rPr>
          <w:rFonts w:ascii="Times New Roman" w:hAnsi="Times New Roman" w:cs="Times New Roman"/>
          <w:sz w:val="20"/>
          <w:szCs w:val="20"/>
        </w:rPr>
      </w:pPr>
      <w:r w:rsidRPr="00EB5CF8">
        <w:rPr>
          <w:rFonts w:ascii="Times New Roman" w:hAnsi="Times New Roman" w:cs="Times New Roman"/>
          <w:sz w:val="20"/>
          <w:szCs w:val="20"/>
          <w:vertAlign w:val="superscript"/>
        </w:rPr>
        <w:t>1</w:t>
      </w:r>
      <w:r w:rsidRPr="00EB5CF8">
        <w:rPr>
          <w:rFonts w:ascii="Times New Roman" w:hAnsi="Times New Roman" w:cs="Times New Roman"/>
          <w:sz w:val="20"/>
          <w:szCs w:val="20"/>
        </w:rPr>
        <w:t xml:space="preserve">Faculty of Pharmaceutical </w:t>
      </w:r>
      <w:r w:rsidRPr="00EB5CF8">
        <w:rPr>
          <w:rFonts w:ascii="Times New Roman" w:hAnsi="Times New Roman" w:cs="Times New Roman"/>
          <w:sz w:val="20"/>
          <w:szCs w:val="20"/>
          <w:lang w:val="en-GB"/>
        </w:rPr>
        <w:t>S</w:t>
      </w:r>
      <w:r w:rsidRPr="00EB5CF8">
        <w:rPr>
          <w:rFonts w:ascii="Times New Roman" w:hAnsi="Times New Roman" w:cs="Times New Roman"/>
          <w:sz w:val="20"/>
          <w:szCs w:val="20"/>
        </w:rPr>
        <w:t>ciences, UCSI University, Kuala Lumpur, Malaysia.</w:t>
      </w:r>
    </w:p>
    <w:p w14:paraId="4654252E" w14:textId="77777777" w:rsidR="00EB5CF8" w:rsidRPr="00EB5CF8" w:rsidRDefault="00EB5CF8" w:rsidP="00EB5CF8">
      <w:pPr>
        <w:spacing w:after="0" w:line="240" w:lineRule="auto"/>
        <w:ind w:right="5"/>
        <w:jc w:val="center"/>
        <w:rPr>
          <w:rFonts w:ascii="Times New Roman" w:hAnsi="Times New Roman" w:cs="Times New Roman"/>
          <w:sz w:val="20"/>
          <w:szCs w:val="20"/>
        </w:rPr>
      </w:pPr>
    </w:p>
    <w:p w14:paraId="4FBEC7B2" w14:textId="77777777" w:rsidR="00EB5CF8" w:rsidRDefault="00EB5CF8" w:rsidP="00EB5CF8">
      <w:pPr>
        <w:spacing w:after="169" w:line="240" w:lineRule="auto"/>
        <w:ind w:right="5"/>
        <w:jc w:val="center"/>
        <w:rPr>
          <w:rFonts w:ascii="Times New Roman" w:hAnsi="Times New Roman" w:cs="Times New Roman"/>
          <w:sz w:val="20"/>
          <w:szCs w:val="20"/>
        </w:rPr>
      </w:pPr>
      <w:r>
        <w:rPr>
          <w:rFonts w:ascii="Times New Roman" w:hAnsi="Times New Roman" w:cs="Times New Roman"/>
          <w:sz w:val="20"/>
          <w:szCs w:val="20"/>
          <w:vertAlign w:val="superscript"/>
        </w:rPr>
        <w:t>2</w:t>
      </w:r>
      <w:r w:rsidRPr="00EB5CF8">
        <w:rPr>
          <w:rFonts w:ascii="Times New Roman" w:hAnsi="Times New Roman" w:cs="Times New Roman"/>
          <w:sz w:val="20"/>
          <w:szCs w:val="20"/>
        </w:rPr>
        <w:t>School of Pharmacy, International Medical University, Kuala Lumpur, Malaysia.</w:t>
      </w:r>
    </w:p>
    <w:p w14:paraId="191C7389" w14:textId="4F24BEF6" w:rsidR="001C75C2" w:rsidRPr="00EB5CF8" w:rsidRDefault="00EB5CF8" w:rsidP="00EB5CF8">
      <w:pPr>
        <w:spacing w:after="169" w:line="240" w:lineRule="auto"/>
        <w:ind w:right="5"/>
        <w:jc w:val="center"/>
        <w:rPr>
          <w:rFonts w:ascii="Times New Roman" w:hAnsi="Times New Roman" w:cs="Times New Roman"/>
          <w:sz w:val="20"/>
          <w:szCs w:val="20"/>
        </w:rPr>
      </w:pPr>
      <w:r>
        <w:rPr>
          <w:rFonts w:ascii="Times New Roman" w:hAnsi="Times New Roman" w:cs="Times New Roman"/>
          <w:sz w:val="20"/>
          <w:szCs w:val="20"/>
          <w:vertAlign w:val="superscript"/>
        </w:rPr>
        <w:t>3</w:t>
      </w:r>
      <w:r w:rsidR="001C75C2" w:rsidRPr="00EB5CF8">
        <w:rPr>
          <w:rFonts w:ascii="Times New Roman" w:hAnsi="Times New Roman" w:cs="Times New Roman"/>
          <w:sz w:val="20"/>
          <w:szCs w:val="20"/>
        </w:rPr>
        <w:t>Crescent School of Pharmacy, B.S. Abdur Rahman Crescent Institute of Science &amp; Technology, Chennai, India.</w:t>
      </w:r>
    </w:p>
    <w:p w14:paraId="46241FAA" w14:textId="77777777" w:rsidR="001C75C2" w:rsidRPr="00B42431" w:rsidRDefault="001C75C2" w:rsidP="0061689B">
      <w:pPr>
        <w:jc w:val="center"/>
      </w:pPr>
    </w:p>
    <w:p w14:paraId="274687B3" w14:textId="25AA8DB0" w:rsidR="16E2684D" w:rsidRPr="00B42431" w:rsidRDefault="16E2684D" w:rsidP="16E2684D">
      <w:pPr>
        <w:spacing w:after="0" w:line="360" w:lineRule="auto"/>
        <w:jc w:val="both"/>
        <w:rPr>
          <w:rFonts w:ascii="Times New Roman" w:eastAsia="Times New Roman" w:hAnsi="Times New Roman" w:cs="Times New Roman"/>
          <w:color w:val="222222"/>
          <w:sz w:val="24"/>
          <w:szCs w:val="24"/>
        </w:rPr>
      </w:pPr>
    </w:p>
    <w:p w14:paraId="6A87E643" w14:textId="730CC8C4" w:rsidR="16E2684D" w:rsidRPr="00B42431" w:rsidRDefault="16E2684D" w:rsidP="16E2684D">
      <w:pPr>
        <w:spacing w:after="0" w:line="360" w:lineRule="auto"/>
        <w:jc w:val="both"/>
        <w:rPr>
          <w:rFonts w:ascii="Times New Roman" w:eastAsia="Times New Roman" w:hAnsi="Times New Roman" w:cs="Times New Roman"/>
          <w:color w:val="222222"/>
          <w:sz w:val="24"/>
          <w:szCs w:val="24"/>
        </w:rPr>
      </w:pPr>
    </w:p>
    <w:p w14:paraId="6988F1B9" w14:textId="602A90EC" w:rsidR="00602DA9" w:rsidRPr="00B42431" w:rsidRDefault="00F65C59" w:rsidP="00F65C59">
      <w:pPr>
        <w:spacing w:after="0" w:line="240" w:lineRule="auto"/>
        <w:jc w:val="center"/>
        <w:rPr>
          <w:rFonts w:ascii="Times New Roman" w:eastAsia="Times New Roman" w:hAnsi="Times New Roman" w:cs="Times New Roman"/>
          <w:b/>
          <w:sz w:val="20"/>
          <w:szCs w:val="20"/>
        </w:rPr>
      </w:pPr>
      <w:r w:rsidRPr="00B42431">
        <w:rPr>
          <w:rFonts w:ascii="Times New Roman" w:eastAsia="Times New Roman" w:hAnsi="Times New Roman" w:cs="Times New Roman"/>
          <w:b/>
          <w:color w:val="222222"/>
          <w:sz w:val="20"/>
          <w:szCs w:val="20"/>
        </w:rPr>
        <w:t>ABSTRACT</w:t>
      </w:r>
    </w:p>
    <w:p w14:paraId="594FC69D" w14:textId="32C8C1A9" w:rsidR="00F65C59" w:rsidRPr="00B42431" w:rsidRDefault="00602DA9" w:rsidP="00F65C59">
      <w:pPr>
        <w:shd w:val="clear" w:color="auto" w:fill="FFFFFF"/>
        <w:spacing w:after="0" w:line="240" w:lineRule="auto"/>
        <w:ind w:firstLine="720"/>
        <w:jc w:val="both"/>
        <w:rPr>
          <w:rFonts w:ascii="Times New Roman" w:eastAsia="Times New Roman" w:hAnsi="Times New Roman" w:cs="Times New Roman"/>
          <w:color w:val="222222"/>
          <w:sz w:val="20"/>
          <w:szCs w:val="20"/>
        </w:rPr>
      </w:pPr>
      <w:r w:rsidRPr="00B42431">
        <w:rPr>
          <w:rFonts w:ascii="Times New Roman" w:eastAsia="Times New Roman" w:hAnsi="Times New Roman" w:cs="Times New Roman"/>
          <w:color w:val="222222"/>
          <w:sz w:val="20"/>
          <w:szCs w:val="20"/>
        </w:rPr>
        <w:t xml:space="preserve">Plant sterols and stanols (phytosterols and stanols) are naturally present compounds found in all plant-based foods. The word Phytosterols corresponds to up to 200 various compounds. The most common present in foods </w:t>
      </w:r>
      <w:r w:rsidR="0030355E" w:rsidRPr="00B42431">
        <w:rPr>
          <w:rFonts w:ascii="Times New Roman" w:eastAsia="Times New Roman" w:hAnsi="Times New Roman" w:cs="Times New Roman"/>
          <w:color w:val="222222"/>
          <w:sz w:val="20"/>
          <w:szCs w:val="20"/>
        </w:rPr>
        <w:t>is</w:t>
      </w:r>
      <w:r w:rsidRPr="00B42431">
        <w:rPr>
          <w:rFonts w:ascii="Times New Roman" w:eastAsia="Times New Roman" w:hAnsi="Times New Roman" w:cs="Times New Roman"/>
          <w:color w:val="222222"/>
          <w:sz w:val="20"/>
          <w:szCs w:val="20"/>
        </w:rPr>
        <w:t xml:space="preserve"> sitosterol and campesterol. Sitostanol and campestanol, their saturated constituents, are much less abundant. </w:t>
      </w:r>
      <w:r w:rsidR="00DD7C07" w:rsidRPr="00B42431">
        <w:rPr>
          <w:rFonts w:ascii="Times New Roman" w:eastAsia="Times New Roman" w:hAnsi="Times New Roman" w:cs="Times New Roman"/>
          <w:color w:val="222222"/>
          <w:sz w:val="20"/>
          <w:szCs w:val="20"/>
        </w:rPr>
        <w:t>Plant-based</w:t>
      </w:r>
      <w:r w:rsidRPr="00B42431">
        <w:rPr>
          <w:rFonts w:ascii="Times New Roman" w:eastAsia="Times New Roman" w:hAnsi="Times New Roman" w:cs="Times New Roman"/>
          <w:color w:val="222222"/>
          <w:sz w:val="20"/>
          <w:szCs w:val="20"/>
        </w:rPr>
        <w:t xml:space="preserve"> oils, nuts, cereal grains, legumes, and fruits and vegetables are all good sources of phytosterols in the diet. Phytosterol glucosides have been discovered to be key structural constituents in the plasma membranes of plant cells, </w:t>
      </w:r>
      <w:r w:rsidR="00DD7C07" w:rsidRPr="00B42431">
        <w:rPr>
          <w:rFonts w:ascii="Times New Roman" w:eastAsia="Times New Roman" w:hAnsi="Times New Roman" w:cs="Times New Roman"/>
          <w:color w:val="222222"/>
          <w:sz w:val="20"/>
          <w:szCs w:val="20"/>
        </w:rPr>
        <w:t>which</w:t>
      </w:r>
      <w:r w:rsidRPr="00B42431">
        <w:rPr>
          <w:rFonts w:ascii="Times New Roman" w:eastAsia="Times New Roman" w:hAnsi="Times New Roman" w:cs="Times New Roman"/>
          <w:color w:val="222222"/>
          <w:sz w:val="20"/>
          <w:szCs w:val="20"/>
        </w:rPr>
        <w:t xml:space="preserve"> are assumed to be necessary for plasma membrane enzymes </w:t>
      </w:r>
      <w:r w:rsidR="00DD7C07" w:rsidRPr="00B42431">
        <w:rPr>
          <w:rFonts w:ascii="Times New Roman" w:eastAsia="Times New Roman" w:hAnsi="Times New Roman" w:cs="Times New Roman"/>
          <w:color w:val="222222"/>
          <w:sz w:val="20"/>
          <w:szCs w:val="20"/>
        </w:rPr>
        <w:t>and</w:t>
      </w:r>
      <w:r w:rsidRPr="00B42431">
        <w:rPr>
          <w:rFonts w:ascii="Times New Roman" w:eastAsia="Times New Roman" w:hAnsi="Times New Roman" w:cs="Times New Roman"/>
          <w:color w:val="222222"/>
          <w:sz w:val="20"/>
          <w:szCs w:val="20"/>
        </w:rPr>
        <w:t xml:space="preserve"> other proteins to function. It has a similar structure to cholesterol. Despite their structure being similar, the amount of absorption in the body is not the same. Phytosterols are absorbed at a rate of less than 2%, whereas cholesterol is absorbed at a rate of 30 to 60%. Phytosterols are reported to have a variety of bioactive attributes that may </w:t>
      </w:r>
      <w:r w:rsidR="00DD7C07" w:rsidRPr="00B42431">
        <w:rPr>
          <w:rFonts w:ascii="Times New Roman" w:eastAsia="Times New Roman" w:hAnsi="Times New Roman" w:cs="Times New Roman"/>
          <w:color w:val="222222"/>
          <w:sz w:val="20"/>
          <w:szCs w:val="20"/>
        </w:rPr>
        <w:t>influence</w:t>
      </w:r>
      <w:r w:rsidRPr="00B42431">
        <w:rPr>
          <w:rFonts w:ascii="Times New Roman" w:eastAsia="Times New Roman" w:hAnsi="Times New Roman" w:cs="Times New Roman"/>
          <w:color w:val="222222"/>
          <w:sz w:val="20"/>
          <w:szCs w:val="20"/>
        </w:rPr>
        <w:t xml:space="preserve"> human health, which has sparked a surge of research in the last decade. The major advantage is that they lower serum cholesterol by partially inhibiting intestinal cholesterol absorption. On average, taking 2g of phytosterols per day decreases the level of cholesterol by 30 to 40% and LDL-cholesterol by 10%. Other reported phytosterol benefits include anti-atherogenic activities as well as immune-stimulating and anti-inflammatory properties, especially beta-sitosterol. </w:t>
      </w:r>
    </w:p>
    <w:p w14:paraId="1BA9A23B" w14:textId="77777777" w:rsidR="00F65C59" w:rsidRPr="00B42431" w:rsidRDefault="00F65C59" w:rsidP="00F65C59">
      <w:pPr>
        <w:shd w:val="clear" w:color="auto" w:fill="FFFFFF"/>
        <w:spacing w:after="0" w:line="240" w:lineRule="auto"/>
        <w:ind w:firstLine="720"/>
        <w:jc w:val="both"/>
        <w:rPr>
          <w:rFonts w:ascii="Times New Roman" w:eastAsia="Times New Roman" w:hAnsi="Times New Roman" w:cs="Times New Roman"/>
          <w:color w:val="222222"/>
          <w:sz w:val="20"/>
          <w:szCs w:val="20"/>
        </w:rPr>
      </w:pPr>
    </w:p>
    <w:p w14:paraId="0454C401" w14:textId="2DE53879" w:rsidR="00F65C59" w:rsidRPr="00B42431" w:rsidRDefault="00F65C59" w:rsidP="00F65C59">
      <w:pPr>
        <w:shd w:val="clear" w:color="auto" w:fill="FFFFFF"/>
        <w:spacing w:after="0" w:line="240" w:lineRule="auto"/>
        <w:jc w:val="both"/>
        <w:rPr>
          <w:rFonts w:ascii="Times New Roman" w:eastAsia="Times New Roman" w:hAnsi="Times New Roman" w:cs="Times New Roman"/>
          <w:color w:val="222222"/>
          <w:sz w:val="20"/>
          <w:szCs w:val="20"/>
        </w:rPr>
      </w:pPr>
      <w:r w:rsidRPr="00B42431">
        <w:rPr>
          <w:rFonts w:ascii="Times New Roman" w:eastAsia="Times New Roman" w:hAnsi="Times New Roman" w:cs="Times New Roman"/>
          <w:b/>
          <w:bCs/>
          <w:color w:val="222222"/>
          <w:sz w:val="20"/>
          <w:szCs w:val="20"/>
        </w:rPr>
        <w:t>Key words:</w:t>
      </w:r>
      <w:r w:rsidR="00354DCD" w:rsidRPr="00B42431">
        <w:rPr>
          <w:rFonts w:ascii="Times New Roman" w:eastAsia="Times New Roman" w:hAnsi="Times New Roman" w:cs="Times New Roman"/>
          <w:b/>
          <w:bCs/>
          <w:color w:val="222222"/>
          <w:sz w:val="20"/>
          <w:szCs w:val="20"/>
        </w:rPr>
        <w:t xml:space="preserve"> </w:t>
      </w:r>
      <w:r w:rsidR="00354DCD" w:rsidRPr="00B42431">
        <w:rPr>
          <w:rFonts w:ascii="Times New Roman" w:eastAsia="Times New Roman" w:hAnsi="Times New Roman" w:cs="Times New Roman"/>
          <w:color w:val="222222"/>
          <w:sz w:val="20"/>
          <w:szCs w:val="20"/>
        </w:rPr>
        <w:t>Plants, Sterols, Cholesterol</w:t>
      </w:r>
    </w:p>
    <w:p w14:paraId="7AEDA721" w14:textId="77777777" w:rsidR="00977928" w:rsidRPr="00B42431" w:rsidRDefault="00977928" w:rsidP="00F65C59">
      <w:pPr>
        <w:spacing w:after="240" w:line="240" w:lineRule="auto"/>
        <w:rPr>
          <w:sz w:val="20"/>
          <w:szCs w:val="20"/>
        </w:rPr>
      </w:pPr>
    </w:p>
    <w:p w14:paraId="7895B6E9" w14:textId="4DC2E0C9" w:rsidR="00602DA9" w:rsidRPr="00B42431" w:rsidRDefault="00F65C59" w:rsidP="00F65C59">
      <w:pPr>
        <w:spacing w:after="240" w:line="240" w:lineRule="auto"/>
        <w:ind w:left="360"/>
        <w:jc w:val="center"/>
        <w:rPr>
          <w:sz w:val="20"/>
          <w:szCs w:val="20"/>
        </w:rPr>
      </w:pPr>
      <w:r w:rsidRPr="00B42431">
        <w:rPr>
          <w:rFonts w:ascii="Times New Roman" w:eastAsia="Times New Roman" w:hAnsi="Times New Roman" w:cs="Times New Roman"/>
          <w:b/>
          <w:color w:val="222222"/>
          <w:sz w:val="20"/>
          <w:szCs w:val="20"/>
        </w:rPr>
        <w:t>I.</w:t>
      </w:r>
      <w:r w:rsidR="00602DA9" w:rsidRPr="00B42431">
        <w:rPr>
          <w:rFonts w:ascii="Times New Roman" w:eastAsia="Times New Roman" w:hAnsi="Times New Roman" w:cs="Times New Roman"/>
          <w:b/>
          <w:color w:val="222222"/>
          <w:sz w:val="20"/>
          <w:szCs w:val="20"/>
        </w:rPr>
        <w:t xml:space="preserve"> </w:t>
      </w:r>
      <w:r w:rsidRPr="00B42431">
        <w:rPr>
          <w:rFonts w:ascii="Times New Roman" w:eastAsia="Times New Roman" w:hAnsi="Times New Roman" w:cs="Times New Roman"/>
          <w:b/>
          <w:color w:val="222222"/>
          <w:sz w:val="20"/>
          <w:szCs w:val="20"/>
        </w:rPr>
        <w:t>INTRODUCTION</w:t>
      </w:r>
    </w:p>
    <w:p w14:paraId="757C7047" w14:textId="6C4CFBF7" w:rsidR="00602DA9" w:rsidRPr="00B42431" w:rsidRDefault="16E2684D" w:rsidP="00043C51">
      <w:pPr>
        <w:spacing w:before="240" w:after="0" w:line="240" w:lineRule="auto"/>
        <w:ind w:firstLine="720"/>
        <w:jc w:val="both"/>
        <w:rPr>
          <w:rFonts w:ascii="Times New Roman" w:eastAsia="Times New Roman" w:hAnsi="Times New Roman" w:cs="Times New Roman"/>
          <w:b/>
          <w:sz w:val="20"/>
          <w:szCs w:val="20"/>
        </w:rPr>
      </w:pPr>
      <w:r w:rsidRPr="00B42431">
        <w:rPr>
          <w:rFonts w:ascii="Times New Roman" w:eastAsia="Times New Roman" w:hAnsi="Times New Roman" w:cs="Times New Roman"/>
          <w:color w:val="222222"/>
          <w:sz w:val="20"/>
          <w:szCs w:val="20"/>
        </w:rPr>
        <w:t>Dyslipidemia is known as a long-</w:t>
      </w:r>
      <w:r w:rsidR="00043C51" w:rsidRPr="00B42431">
        <w:rPr>
          <w:rFonts w:ascii="Times New Roman" w:eastAsia="Times New Roman" w:hAnsi="Times New Roman" w:cs="Times New Roman"/>
          <w:color w:val="222222"/>
          <w:sz w:val="20"/>
          <w:szCs w:val="20"/>
        </w:rPr>
        <w:t>term</w:t>
      </w:r>
      <w:r w:rsidRPr="00B42431">
        <w:rPr>
          <w:rFonts w:ascii="Times New Roman" w:eastAsia="Times New Roman" w:hAnsi="Times New Roman" w:cs="Times New Roman"/>
          <w:color w:val="222222"/>
          <w:sz w:val="20"/>
          <w:szCs w:val="20"/>
        </w:rPr>
        <w:t xml:space="preserve"> metabolic disorder which is</w:t>
      </w:r>
      <w:r w:rsidR="00602DA9" w:rsidRPr="00B42431">
        <w:rPr>
          <w:rFonts w:ascii="Times New Roman" w:eastAsia="Times New Roman" w:hAnsi="Times New Roman" w:cs="Times New Roman"/>
          <w:color w:val="222222"/>
          <w:sz w:val="20"/>
          <w:szCs w:val="20"/>
        </w:rPr>
        <w:t xml:space="preserve"> presented by increment total cholesterol level, low-density lipoprotein cholesterol (LDL-C), and triglyceride (TG) levels or reduced in high-density lipoprotein cholesterol (HDL-C). Dyslipidemia can lead to accumulated cardiovascular disease if not treated properly. According to the World Health Organisation (WHO), elevated plasma cholesterol levels threaten the health of around 40% of the world's population. Statins, the first-line medication treatment, have been linked to an increased risk of muscle soreness, weakness, and depression. Furthermore, it has no effect on the risk of atherosclerotic cardiovascular risk in individuals aged 70 and up. Thus, an alternative pathway has been developed such as using a natural compound for serum cholesterol reduction</w:t>
      </w:r>
      <w:r w:rsidR="00EA1CFF" w:rsidRPr="00B42431">
        <w:rPr>
          <w:rFonts w:ascii="Times New Roman" w:eastAsia="Times New Roman" w:hAnsi="Times New Roman" w:cs="Times New Roman"/>
          <w:color w:val="222222"/>
          <w:sz w:val="20"/>
          <w:szCs w:val="20"/>
        </w:rPr>
        <w:t xml:space="preserve"> (1)</w:t>
      </w:r>
      <w:r w:rsidR="00602DA9" w:rsidRPr="00B42431">
        <w:rPr>
          <w:rFonts w:ascii="Times New Roman" w:eastAsia="Times New Roman" w:hAnsi="Times New Roman" w:cs="Times New Roman"/>
          <w:color w:val="222222"/>
          <w:sz w:val="20"/>
          <w:szCs w:val="20"/>
        </w:rPr>
        <w:t xml:space="preserve">. Natural compounds have been applied as complementary medicine all over the </w:t>
      </w:r>
      <w:r w:rsidR="00602DA9" w:rsidRPr="00B42431">
        <w:rPr>
          <w:rFonts w:ascii="Times New Roman" w:eastAsia="Times New Roman" w:hAnsi="Times New Roman" w:cs="Times New Roman"/>
          <w:color w:val="222222"/>
          <w:sz w:val="20"/>
          <w:szCs w:val="20"/>
        </w:rPr>
        <w:lastRenderedPageBreak/>
        <w:t xml:space="preserve">world.  Several thorough clinical trials have shown that the bioactive components found in herbal medicines are both helpful and harmless in reducing serum lipids. The International Lipid Expert Panel (ILEP) has approved the use of nutraceutical therapies comprising herbal monomers and metabolites as a lipid reduction other than statins in intolerant individuals since they appear to be quite safe and well tolerated. For instance, in </w:t>
      </w:r>
      <w:r w:rsidR="00C004B5" w:rsidRPr="00B42431">
        <w:rPr>
          <w:rFonts w:ascii="Times New Roman" w:eastAsia="Times New Roman" w:hAnsi="Times New Roman" w:cs="Times New Roman"/>
          <w:color w:val="222222"/>
          <w:sz w:val="20"/>
          <w:szCs w:val="20"/>
        </w:rPr>
        <w:t>major hypercholesterolemic adults</w:t>
      </w:r>
      <w:r w:rsidR="00602DA9" w:rsidRPr="00B42431">
        <w:rPr>
          <w:rFonts w:ascii="Times New Roman" w:eastAsia="Times New Roman" w:hAnsi="Times New Roman" w:cs="Times New Roman"/>
          <w:color w:val="222222"/>
          <w:sz w:val="20"/>
          <w:szCs w:val="20"/>
        </w:rPr>
        <w:t>, the use of red yeast rice as a serum cholesterol reduction dietary supplement appears to be palatable and safe. Natural compounds have been said to have less adverse effects, such as drowsiness</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(1)</w:t>
      </w:r>
      <w:r w:rsidR="00602DA9" w:rsidRPr="00B42431">
        <w:rPr>
          <w:rFonts w:ascii="Times New Roman" w:eastAsia="Times New Roman" w:hAnsi="Times New Roman" w:cs="Times New Roman"/>
          <w:color w:val="222222"/>
          <w:sz w:val="20"/>
          <w:szCs w:val="20"/>
        </w:rPr>
        <w:t xml:space="preserve">. </w:t>
      </w:r>
    </w:p>
    <w:p w14:paraId="63009C17" w14:textId="303C73B1" w:rsidR="00602DA9" w:rsidRPr="00B42431" w:rsidRDefault="00602DA9"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Phytosterols (also known as plant sterols and stanols) are one of the compound alternatives for lowering increased serum TC and LDL-C levels. Phytosterols' serum cholesterol reduction effects </w:t>
      </w:r>
      <w:r w:rsidR="00043C51" w:rsidRPr="00B42431">
        <w:rPr>
          <w:rFonts w:ascii="Times New Roman" w:eastAsia="Times New Roman" w:hAnsi="Times New Roman" w:cs="Times New Roman"/>
          <w:color w:val="222222"/>
          <w:sz w:val="20"/>
          <w:szCs w:val="20"/>
        </w:rPr>
        <w:t>were initially</w:t>
      </w:r>
      <w:r w:rsidRPr="00B42431">
        <w:rPr>
          <w:rFonts w:ascii="Times New Roman" w:eastAsia="Times New Roman" w:hAnsi="Times New Roman" w:cs="Times New Roman"/>
          <w:color w:val="222222"/>
          <w:sz w:val="20"/>
          <w:szCs w:val="20"/>
        </w:rPr>
        <w:t xml:space="preserve"> found in humans in the 1950s. After that, there are many human studies have found that </w:t>
      </w:r>
      <w:r w:rsidR="00D164EA" w:rsidRPr="00B42431">
        <w:rPr>
          <w:rFonts w:ascii="Times New Roman" w:eastAsia="Times New Roman" w:hAnsi="Times New Roman" w:cs="Times New Roman"/>
          <w:color w:val="222222"/>
          <w:sz w:val="20"/>
          <w:szCs w:val="20"/>
        </w:rPr>
        <w:t>phytosterols</w:t>
      </w:r>
      <w:r w:rsidR="00D164EA" w:rsidRPr="00B42431">
        <w:t>,</w:t>
      </w:r>
      <w:r w:rsidR="00C004B5" w:rsidRPr="00B42431">
        <w:rPr>
          <w:rFonts w:ascii="Times New Roman" w:eastAsia="Times New Roman" w:hAnsi="Times New Roman" w:cs="Times New Roman"/>
          <w:color w:val="222222"/>
          <w:sz w:val="20"/>
          <w:szCs w:val="20"/>
        </w:rPr>
        <w:t xml:space="preserve"> as incorporated in a range of diets, plant sterols or stanols,</w:t>
      </w:r>
      <w:r w:rsidRPr="00B42431">
        <w:rPr>
          <w:rFonts w:ascii="Times New Roman" w:eastAsia="Times New Roman" w:hAnsi="Times New Roman" w:cs="Times New Roman"/>
          <w:color w:val="222222"/>
          <w:sz w:val="20"/>
          <w:szCs w:val="20"/>
        </w:rPr>
        <w:t xml:space="preserve"> esterified to vegetable oil fatty acids lower TG and LDL-C. 2 g/d phytosterols (same amount calculated as free sterols according to 3.3 g/d phytosterol esters) reduced LDL-C levels by around 10% on average. </w:t>
      </w:r>
      <w:r w:rsidR="00EA1CFF" w:rsidRPr="00B42431">
        <w:rPr>
          <w:rFonts w:ascii="Times New Roman" w:eastAsia="Times New Roman" w:hAnsi="Times New Roman" w:cs="Times New Roman"/>
          <w:color w:val="222222"/>
          <w:sz w:val="20"/>
          <w:szCs w:val="20"/>
        </w:rPr>
        <w:t>(</w:t>
      </w:r>
      <w:r w:rsidR="00EA1CFF" w:rsidRPr="00B42431">
        <w:rPr>
          <w:rFonts w:ascii="Times New Roman" w:eastAsia="Times New Roman" w:hAnsi="Times New Roman" w:cs="Times New Roman"/>
          <w:color w:val="222222"/>
          <w:sz w:val="20"/>
          <w:szCs w:val="20"/>
        </w:rPr>
        <w:t>2</w:t>
      </w:r>
      <w:r w:rsidR="00EA1CFF" w:rsidRPr="00B42431">
        <w:rPr>
          <w:rFonts w:ascii="Times New Roman" w:eastAsia="Times New Roman" w:hAnsi="Times New Roman" w:cs="Times New Roman"/>
          <w:color w:val="222222"/>
          <w:sz w:val="20"/>
          <w:szCs w:val="20"/>
        </w:rPr>
        <w:t xml:space="preserve">). </w:t>
      </w:r>
      <w:r w:rsidRPr="00B42431">
        <w:rPr>
          <w:rFonts w:ascii="Times New Roman" w:eastAsia="Times New Roman" w:hAnsi="Times New Roman" w:cs="Times New Roman"/>
          <w:color w:val="222222"/>
          <w:sz w:val="20"/>
          <w:szCs w:val="20"/>
        </w:rPr>
        <w:t xml:space="preserve">As consumed 2 g/d or greater, the impact appeared to </w:t>
      </w:r>
      <w:r w:rsidR="00354DCD" w:rsidRPr="00B42431">
        <w:rPr>
          <w:rFonts w:ascii="Times New Roman" w:eastAsia="Times New Roman" w:hAnsi="Times New Roman" w:cs="Times New Roman"/>
          <w:color w:val="222222"/>
          <w:sz w:val="20"/>
          <w:szCs w:val="20"/>
        </w:rPr>
        <w:t>decline</w:t>
      </w:r>
      <w:r w:rsidRPr="00B42431">
        <w:rPr>
          <w:rFonts w:ascii="Times New Roman" w:eastAsia="Times New Roman" w:hAnsi="Times New Roman" w:cs="Times New Roman"/>
          <w:color w:val="222222"/>
          <w:sz w:val="20"/>
          <w:szCs w:val="20"/>
        </w:rPr>
        <w:t>, with a small extra benefit at consumption greater than 2.5 g/d. As a result, some nutritional guidelines now include 2 g of phytosterols per day as an extra nutritional choice for reducing increased LDL-C levels. The decrease of intestinal cholesterol absorption is the main mechanism of action for phytosterols' serum cholesterol reduction. Cholesterol absorption is reduced by 30–40% when 2 g of phytosterols are consumed daily</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w:t>
      </w:r>
      <w:r w:rsidR="00EA1CFF" w:rsidRPr="00B42431">
        <w:rPr>
          <w:rFonts w:ascii="Times New Roman" w:eastAsia="Times New Roman" w:hAnsi="Times New Roman" w:cs="Times New Roman"/>
          <w:color w:val="222222"/>
          <w:sz w:val="20"/>
          <w:szCs w:val="20"/>
        </w:rPr>
        <w:t>2</w:t>
      </w:r>
      <w:r w:rsidR="00EA1CFF" w:rsidRPr="00B42431">
        <w:rPr>
          <w:rFonts w:ascii="Times New Roman" w:eastAsia="Times New Roman" w:hAnsi="Times New Roman" w:cs="Times New Roman"/>
          <w:color w:val="222222"/>
          <w:sz w:val="20"/>
          <w:szCs w:val="20"/>
        </w:rPr>
        <w:t>)</w:t>
      </w:r>
      <w:r w:rsidRPr="00B42431">
        <w:rPr>
          <w:rFonts w:ascii="Times New Roman" w:eastAsia="Times New Roman" w:hAnsi="Times New Roman" w:cs="Times New Roman"/>
          <w:color w:val="222222"/>
          <w:sz w:val="20"/>
          <w:szCs w:val="20"/>
        </w:rPr>
        <w:t xml:space="preserve">. </w:t>
      </w:r>
    </w:p>
    <w:p w14:paraId="6940986C" w14:textId="77777777" w:rsidR="00977928" w:rsidRPr="00B42431" w:rsidRDefault="00977928" w:rsidP="00F65C59">
      <w:pPr>
        <w:spacing w:after="0" w:line="240" w:lineRule="auto"/>
        <w:jc w:val="both"/>
        <w:rPr>
          <w:rFonts w:ascii="Times New Roman" w:hAnsi="Times New Roman" w:cs="Times New Roman"/>
          <w:sz w:val="20"/>
          <w:szCs w:val="20"/>
        </w:rPr>
      </w:pPr>
    </w:p>
    <w:p w14:paraId="5D686953" w14:textId="60D2FC75" w:rsidR="00C12DE5" w:rsidRPr="00B42431" w:rsidRDefault="001007BF" w:rsidP="00F65C59">
      <w:pPr>
        <w:spacing w:after="0" w:line="240" w:lineRule="auto"/>
        <w:jc w:val="center"/>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II.  SOYBEAN</w:t>
      </w:r>
    </w:p>
    <w:p w14:paraId="400493C2" w14:textId="013AD90C" w:rsidR="00C12DE5" w:rsidRPr="00B42431" w:rsidRDefault="00C12DE5" w:rsidP="00F65C59">
      <w:pPr>
        <w:spacing w:after="0" w:line="240" w:lineRule="auto"/>
        <w:jc w:val="both"/>
        <w:rPr>
          <w:rFonts w:ascii="Times New Roman" w:eastAsia="Times New Roman" w:hAnsi="Times New Roman" w:cs="Times New Roman"/>
          <w:sz w:val="20"/>
          <w:szCs w:val="20"/>
        </w:rPr>
      </w:pPr>
    </w:p>
    <w:p w14:paraId="0AA54B3A" w14:textId="3B7B7042" w:rsidR="00C12DE5" w:rsidRPr="00B42431" w:rsidRDefault="00C12DE5"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Soybean has a botanical name which is </w:t>
      </w:r>
      <w:r w:rsidR="00F65C59" w:rsidRPr="00B42431">
        <w:rPr>
          <w:rFonts w:ascii="Times New Roman" w:eastAsia="Times New Roman" w:hAnsi="Times New Roman" w:cs="Times New Roman"/>
          <w:color w:val="222222"/>
          <w:sz w:val="20"/>
          <w:szCs w:val="20"/>
        </w:rPr>
        <w:t>called</w:t>
      </w:r>
      <w:r w:rsidRPr="00B42431">
        <w:rPr>
          <w:rFonts w:ascii="Times New Roman" w:eastAsia="Times New Roman" w:hAnsi="Times New Roman" w:cs="Times New Roman"/>
          <w:color w:val="222222"/>
          <w:sz w:val="20"/>
          <w:szCs w:val="20"/>
        </w:rPr>
        <w:t xml:space="preserve"> Glycine Max (L.) </w:t>
      </w:r>
      <w:proofErr w:type="spellStart"/>
      <w:r w:rsidRPr="00B42431">
        <w:rPr>
          <w:rFonts w:ascii="Times New Roman" w:eastAsia="Times New Roman" w:hAnsi="Times New Roman" w:cs="Times New Roman"/>
          <w:color w:val="222222"/>
          <w:sz w:val="20"/>
          <w:szCs w:val="20"/>
        </w:rPr>
        <w:t>Merr</w:t>
      </w:r>
      <w:proofErr w:type="spellEnd"/>
      <w:r w:rsidRPr="00B42431">
        <w:rPr>
          <w:rFonts w:ascii="Times New Roman" w:eastAsia="Times New Roman" w:hAnsi="Times New Roman" w:cs="Times New Roman"/>
          <w:color w:val="222222"/>
          <w:sz w:val="20"/>
          <w:szCs w:val="20"/>
        </w:rPr>
        <w:t xml:space="preserve">. The seeds of the soybean consist of protein, carbohydrates, dietary fiber, </w:t>
      </w:r>
      <w:proofErr w:type="gramStart"/>
      <w:r w:rsidRPr="00B42431">
        <w:rPr>
          <w:rFonts w:ascii="Times New Roman" w:eastAsia="Times New Roman" w:hAnsi="Times New Roman" w:cs="Times New Roman"/>
          <w:color w:val="222222"/>
          <w:sz w:val="20"/>
          <w:szCs w:val="20"/>
        </w:rPr>
        <w:t>vitamins</w:t>
      </w:r>
      <w:proofErr w:type="gramEnd"/>
      <w:r w:rsidRPr="00B42431">
        <w:rPr>
          <w:rFonts w:ascii="Times New Roman" w:eastAsia="Times New Roman" w:hAnsi="Times New Roman" w:cs="Times New Roman"/>
          <w:color w:val="222222"/>
          <w:sz w:val="20"/>
          <w:szCs w:val="20"/>
        </w:rPr>
        <w:t xml:space="preserve"> and minerals. It also contains oil which can be used </w:t>
      </w:r>
      <w:r w:rsidR="0038493E" w:rsidRPr="00B42431">
        <w:rPr>
          <w:rFonts w:ascii="Times New Roman" w:eastAsia="Times New Roman" w:hAnsi="Times New Roman" w:cs="Times New Roman"/>
          <w:color w:val="222222"/>
          <w:sz w:val="20"/>
          <w:szCs w:val="20"/>
        </w:rPr>
        <w:t>to produce</w:t>
      </w:r>
      <w:r w:rsidRPr="00B42431">
        <w:rPr>
          <w:rFonts w:ascii="Times New Roman" w:eastAsia="Times New Roman" w:hAnsi="Times New Roman" w:cs="Times New Roman"/>
          <w:color w:val="222222"/>
          <w:sz w:val="20"/>
          <w:szCs w:val="20"/>
        </w:rPr>
        <w:t xml:space="preserve"> edible oil. The seed of the soybean is widely used in preparing numerous fresh, </w:t>
      </w:r>
      <w:proofErr w:type="gramStart"/>
      <w:r w:rsidRPr="00B42431">
        <w:rPr>
          <w:rFonts w:ascii="Times New Roman" w:eastAsia="Times New Roman" w:hAnsi="Times New Roman" w:cs="Times New Roman"/>
          <w:color w:val="222222"/>
          <w:sz w:val="20"/>
          <w:szCs w:val="20"/>
        </w:rPr>
        <w:t>fermented</w:t>
      </w:r>
      <w:proofErr w:type="gramEnd"/>
      <w:r w:rsidRPr="00B42431">
        <w:rPr>
          <w:rFonts w:ascii="Times New Roman" w:eastAsia="Times New Roman" w:hAnsi="Times New Roman" w:cs="Times New Roman"/>
          <w:color w:val="222222"/>
          <w:sz w:val="20"/>
          <w:szCs w:val="20"/>
        </w:rPr>
        <w:t xml:space="preserve"> and dried foods. There are some soya-based food products that are available in the market, such as tofu, soy sauce, soy milk, milk and so on.</w:t>
      </w:r>
    </w:p>
    <w:p w14:paraId="0243AA12" w14:textId="55DBFF3E" w:rsidR="00C12DE5" w:rsidRPr="00B42431" w:rsidRDefault="00F65C59" w:rsidP="00F65C59">
      <w:p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A</w:t>
      </w:r>
      <w:r w:rsidRPr="00B42431">
        <w:rPr>
          <w:rFonts w:ascii="Times New Roman" w:eastAsia="Times New Roman" w:hAnsi="Times New Roman" w:cs="Times New Roman"/>
          <w:b/>
          <w:bCs/>
          <w:color w:val="222222"/>
          <w:sz w:val="20"/>
          <w:szCs w:val="20"/>
        </w:rPr>
        <w:t xml:space="preserve">. </w:t>
      </w:r>
      <w:r w:rsidR="00C12DE5" w:rsidRPr="00B42431">
        <w:rPr>
          <w:rFonts w:ascii="Times New Roman" w:eastAsia="Times New Roman" w:hAnsi="Times New Roman" w:cs="Times New Roman"/>
          <w:b/>
          <w:bCs/>
          <w:color w:val="222222"/>
          <w:sz w:val="20"/>
          <w:szCs w:val="20"/>
        </w:rPr>
        <w:t>Phytoconstituent</w:t>
      </w:r>
    </w:p>
    <w:p w14:paraId="78E01847" w14:textId="6D345BD8" w:rsidR="00C12DE5" w:rsidRPr="00B42431" w:rsidRDefault="00043C51"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Soybeans</w:t>
      </w:r>
      <w:r w:rsidR="00C12DE5" w:rsidRPr="00B42431">
        <w:rPr>
          <w:rFonts w:ascii="Times New Roman" w:eastAsia="Times New Roman" w:hAnsi="Times New Roman" w:cs="Times New Roman"/>
          <w:color w:val="222222"/>
          <w:sz w:val="20"/>
          <w:szCs w:val="20"/>
        </w:rPr>
        <w:t xml:space="preserve"> consist of various phytochemicals which are phenolic acids, isoflavones, saponins, flavonoids, phytosterols and sphingolipids. The isoflavones can be converted into phytoestrogen which has a similar function as 17β-estradiol and produces weak estrogenic effects. The main isoflavones that </w:t>
      </w:r>
      <w:r w:rsidR="0038493E" w:rsidRPr="00B42431">
        <w:rPr>
          <w:rFonts w:ascii="Times New Roman" w:eastAsia="Times New Roman" w:hAnsi="Times New Roman" w:cs="Times New Roman"/>
          <w:color w:val="222222"/>
          <w:sz w:val="20"/>
          <w:szCs w:val="20"/>
        </w:rPr>
        <w:t>are contained</w:t>
      </w:r>
      <w:r w:rsidR="00C12DE5" w:rsidRPr="00B42431">
        <w:rPr>
          <w:rFonts w:ascii="Times New Roman" w:eastAsia="Times New Roman" w:hAnsi="Times New Roman" w:cs="Times New Roman"/>
          <w:color w:val="222222"/>
          <w:sz w:val="20"/>
          <w:szCs w:val="20"/>
        </w:rPr>
        <w:t xml:space="preserve"> in soy products are genistein and daidzein.</w:t>
      </w:r>
    </w:p>
    <w:p w14:paraId="48104E49" w14:textId="1B9F4A9B" w:rsidR="00C12DE5" w:rsidRPr="00B42431" w:rsidRDefault="00F65C59" w:rsidP="00F65C59">
      <w:p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B</w:t>
      </w:r>
      <w:r w:rsidRPr="00B42431">
        <w:rPr>
          <w:rFonts w:ascii="Times New Roman" w:eastAsia="Times New Roman" w:hAnsi="Times New Roman" w:cs="Times New Roman"/>
          <w:b/>
          <w:bCs/>
          <w:color w:val="222222"/>
          <w:sz w:val="20"/>
          <w:szCs w:val="20"/>
        </w:rPr>
        <w:t xml:space="preserve">. </w:t>
      </w:r>
      <w:r w:rsidR="00C12DE5" w:rsidRPr="00B42431">
        <w:rPr>
          <w:rFonts w:ascii="Times New Roman" w:eastAsia="Times New Roman" w:hAnsi="Times New Roman" w:cs="Times New Roman"/>
          <w:b/>
          <w:bCs/>
          <w:color w:val="222222"/>
          <w:sz w:val="20"/>
          <w:szCs w:val="20"/>
        </w:rPr>
        <w:t>Mechanism of action</w:t>
      </w:r>
    </w:p>
    <w:p w14:paraId="3498260E" w14:textId="6F21B4CE" w:rsidR="00C12DE5" w:rsidRPr="00B42431" w:rsidRDefault="00043C51"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Soybeans</w:t>
      </w:r>
      <w:r w:rsidR="00C12DE5" w:rsidRPr="00B42431">
        <w:rPr>
          <w:rFonts w:ascii="Times New Roman" w:eastAsia="Times New Roman" w:hAnsi="Times New Roman" w:cs="Times New Roman"/>
          <w:color w:val="222222"/>
          <w:sz w:val="20"/>
          <w:szCs w:val="20"/>
        </w:rPr>
        <w:t xml:space="preserve"> have </w:t>
      </w:r>
      <w:r w:rsidRPr="00B42431">
        <w:rPr>
          <w:rFonts w:ascii="Times New Roman" w:eastAsia="Times New Roman" w:hAnsi="Times New Roman" w:cs="Times New Roman"/>
          <w:color w:val="222222"/>
          <w:sz w:val="20"/>
          <w:szCs w:val="20"/>
        </w:rPr>
        <w:t>been found</w:t>
      </w:r>
      <w:r w:rsidR="00C12DE5" w:rsidRPr="00B42431">
        <w:rPr>
          <w:rFonts w:ascii="Times New Roman" w:eastAsia="Times New Roman" w:hAnsi="Times New Roman" w:cs="Times New Roman"/>
          <w:color w:val="222222"/>
          <w:sz w:val="20"/>
          <w:szCs w:val="20"/>
        </w:rPr>
        <w:t xml:space="preserve"> </w:t>
      </w:r>
      <w:r w:rsidR="00803DD0" w:rsidRPr="00B42431">
        <w:rPr>
          <w:rFonts w:ascii="Times New Roman" w:eastAsia="Times New Roman" w:hAnsi="Times New Roman" w:cs="Times New Roman"/>
          <w:color w:val="222222"/>
          <w:sz w:val="20"/>
          <w:szCs w:val="20"/>
        </w:rPr>
        <w:t>to contain</w:t>
      </w:r>
      <w:r w:rsidR="00C12DE5" w:rsidRPr="00B42431">
        <w:rPr>
          <w:rFonts w:ascii="Times New Roman" w:eastAsia="Times New Roman" w:hAnsi="Times New Roman" w:cs="Times New Roman"/>
          <w:color w:val="222222"/>
          <w:sz w:val="20"/>
          <w:szCs w:val="20"/>
        </w:rPr>
        <w:t xml:space="preserve"> proteins and peptides that have biological activity </w:t>
      </w:r>
      <w:proofErr w:type="gramStart"/>
      <w:r w:rsidR="00C12DE5" w:rsidRPr="00B42431">
        <w:rPr>
          <w:rFonts w:ascii="Times New Roman" w:eastAsia="Times New Roman" w:hAnsi="Times New Roman" w:cs="Times New Roman"/>
          <w:color w:val="222222"/>
          <w:sz w:val="20"/>
          <w:szCs w:val="20"/>
        </w:rPr>
        <w:t>on</w:t>
      </w:r>
      <w:proofErr w:type="gramEnd"/>
      <w:r w:rsidR="00C12DE5" w:rsidRPr="00B42431">
        <w:rPr>
          <w:rFonts w:ascii="Times New Roman" w:eastAsia="Times New Roman" w:hAnsi="Times New Roman" w:cs="Times New Roman"/>
          <w:color w:val="222222"/>
          <w:sz w:val="20"/>
          <w:szCs w:val="20"/>
        </w:rPr>
        <w:t xml:space="preserve"> reducing the serum cholesterol level. This makes it to be a functional food. Soybean contains two main soy proteins which are β-conglycinin and glycinin. There are three cholesterol-lowering peptides that can be obtained from glycinin in the soybean which are IAVPGEVA, IAVPTGVA, and LPYP. These peptides can act as the competitive inhibitor of 3-hydroxy-3-methylglutaryl CoA reductase (HMGR) in which HMGR is a rate-limiting enzyme that </w:t>
      </w:r>
      <w:r w:rsidRPr="00B42431">
        <w:rPr>
          <w:rFonts w:ascii="Times New Roman" w:eastAsia="Times New Roman" w:hAnsi="Times New Roman" w:cs="Times New Roman"/>
          <w:color w:val="222222"/>
          <w:sz w:val="20"/>
          <w:szCs w:val="20"/>
        </w:rPr>
        <w:t>is involved</w:t>
      </w:r>
      <w:r w:rsidR="00C12DE5" w:rsidRPr="00B42431">
        <w:rPr>
          <w:rFonts w:ascii="Times New Roman" w:eastAsia="Times New Roman" w:hAnsi="Times New Roman" w:cs="Times New Roman"/>
          <w:color w:val="222222"/>
          <w:sz w:val="20"/>
          <w:szCs w:val="20"/>
        </w:rPr>
        <w:t xml:space="preserve"> in the synthesis of cholesterol</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w:t>
      </w:r>
      <w:r w:rsidR="00EA1CFF" w:rsidRPr="00B42431">
        <w:rPr>
          <w:rFonts w:ascii="Times New Roman" w:eastAsia="Times New Roman" w:hAnsi="Times New Roman" w:cs="Times New Roman"/>
          <w:color w:val="222222"/>
          <w:sz w:val="20"/>
          <w:szCs w:val="20"/>
        </w:rPr>
        <w:t>3</w:t>
      </w:r>
      <w:r w:rsidR="00EA1CFF" w:rsidRPr="00B42431">
        <w:rPr>
          <w:rFonts w:ascii="Times New Roman" w:eastAsia="Times New Roman" w:hAnsi="Times New Roman" w:cs="Times New Roman"/>
          <w:color w:val="222222"/>
          <w:sz w:val="20"/>
          <w:szCs w:val="20"/>
        </w:rPr>
        <w:t>).</w:t>
      </w:r>
      <w:r w:rsidR="00EA1CFF" w:rsidRPr="00B42431">
        <w:rPr>
          <w:rFonts w:ascii="Times New Roman" w:eastAsia="Times New Roman" w:hAnsi="Times New Roman" w:cs="Times New Roman"/>
          <w:color w:val="222222"/>
          <w:sz w:val="20"/>
          <w:szCs w:val="20"/>
        </w:rPr>
        <w:t xml:space="preserve"> </w:t>
      </w:r>
      <w:r w:rsidR="00C12DE5" w:rsidRPr="00B42431">
        <w:rPr>
          <w:rFonts w:ascii="Times New Roman" w:eastAsia="Times New Roman" w:hAnsi="Times New Roman" w:cs="Times New Roman"/>
          <w:color w:val="222222"/>
          <w:sz w:val="20"/>
          <w:szCs w:val="20"/>
        </w:rPr>
        <w:t>Besides, these peptides can also increase the uptake of LDL (low-density lipoprotein) in the liver cells (HepG2 cells) via the activation of LDL receptor-sterol regulatory element-binding protein 2 (SREBP2) pathway</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w:t>
      </w:r>
      <w:r w:rsidR="00EA1CFF" w:rsidRPr="00B42431">
        <w:rPr>
          <w:rFonts w:ascii="Times New Roman" w:eastAsia="Times New Roman" w:hAnsi="Times New Roman" w:cs="Times New Roman"/>
          <w:color w:val="222222"/>
          <w:sz w:val="20"/>
          <w:szCs w:val="20"/>
        </w:rPr>
        <w:t>4</w:t>
      </w:r>
      <w:r w:rsidR="00EA1CFF" w:rsidRPr="00B42431">
        <w:rPr>
          <w:rFonts w:ascii="Times New Roman" w:eastAsia="Times New Roman" w:hAnsi="Times New Roman" w:cs="Times New Roman"/>
          <w:color w:val="222222"/>
          <w:sz w:val="20"/>
          <w:szCs w:val="20"/>
        </w:rPr>
        <w:t>)</w:t>
      </w:r>
      <w:r w:rsidR="00C12DE5" w:rsidRPr="00B42431">
        <w:rPr>
          <w:rFonts w:ascii="Times New Roman" w:eastAsia="Times New Roman" w:hAnsi="Times New Roman" w:cs="Times New Roman"/>
          <w:color w:val="222222"/>
          <w:sz w:val="20"/>
          <w:szCs w:val="20"/>
        </w:rPr>
        <w:t xml:space="preserve">. These peptides can also decrease the level of cholesterol by causing an increase in the phosphorylation at threonine 173 (Thr173) via the activation of AMPK pathway. This in turn can lead to the inactivation of the 3-Hydroxy-3-Methylglutaryl-CoA Reductase (HMGCR) through phosphorylation at </w:t>
      </w:r>
      <w:r w:rsidRPr="00B42431">
        <w:rPr>
          <w:rFonts w:ascii="Times New Roman" w:eastAsia="Times New Roman" w:hAnsi="Times New Roman" w:cs="Times New Roman"/>
          <w:color w:val="222222"/>
          <w:sz w:val="20"/>
          <w:szCs w:val="20"/>
        </w:rPr>
        <w:t>serine</w:t>
      </w:r>
      <w:r w:rsidR="00C12DE5" w:rsidRPr="00B42431">
        <w:rPr>
          <w:rFonts w:ascii="Times New Roman" w:eastAsia="Times New Roman" w:hAnsi="Times New Roman" w:cs="Times New Roman"/>
          <w:color w:val="222222"/>
          <w:sz w:val="20"/>
          <w:szCs w:val="20"/>
        </w:rPr>
        <w:t xml:space="preserve"> 872</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w:t>
      </w:r>
      <w:r w:rsidR="00EA1CFF" w:rsidRPr="00B42431">
        <w:rPr>
          <w:rFonts w:ascii="Times New Roman" w:eastAsia="Times New Roman" w:hAnsi="Times New Roman" w:cs="Times New Roman"/>
          <w:color w:val="222222"/>
          <w:sz w:val="20"/>
          <w:szCs w:val="20"/>
        </w:rPr>
        <w:t>4</w:t>
      </w:r>
      <w:r w:rsidR="00EA1CFF" w:rsidRPr="00B42431">
        <w:rPr>
          <w:rFonts w:ascii="Times New Roman" w:eastAsia="Times New Roman" w:hAnsi="Times New Roman" w:cs="Times New Roman"/>
          <w:color w:val="222222"/>
          <w:sz w:val="20"/>
          <w:szCs w:val="20"/>
        </w:rPr>
        <w:t>)</w:t>
      </w:r>
      <w:r w:rsidR="00C12DE5" w:rsidRPr="00B42431">
        <w:rPr>
          <w:rFonts w:ascii="Times New Roman" w:eastAsia="Times New Roman" w:hAnsi="Times New Roman" w:cs="Times New Roman"/>
          <w:color w:val="222222"/>
          <w:sz w:val="20"/>
          <w:szCs w:val="20"/>
        </w:rPr>
        <w:t xml:space="preserve">. By having these actions, </w:t>
      </w:r>
      <w:r w:rsidRPr="00B42431">
        <w:rPr>
          <w:rFonts w:ascii="Times New Roman" w:eastAsia="Times New Roman" w:hAnsi="Times New Roman" w:cs="Times New Roman"/>
          <w:color w:val="222222"/>
          <w:sz w:val="20"/>
          <w:szCs w:val="20"/>
        </w:rPr>
        <w:t>soybeans</w:t>
      </w:r>
      <w:r w:rsidR="00C12DE5" w:rsidRPr="00B42431">
        <w:rPr>
          <w:rFonts w:ascii="Times New Roman" w:eastAsia="Times New Roman" w:hAnsi="Times New Roman" w:cs="Times New Roman"/>
          <w:color w:val="222222"/>
          <w:sz w:val="20"/>
          <w:szCs w:val="20"/>
        </w:rPr>
        <w:t xml:space="preserve"> </w:t>
      </w:r>
      <w:proofErr w:type="gramStart"/>
      <w:r w:rsidR="0038493E" w:rsidRPr="00B42431">
        <w:rPr>
          <w:rFonts w:ascii="Times New Roman" w:eastAsia="Times New Roman" w:hAnsi="Times New Roman" w:cs="Times New Roman"/>
          <w:color w:val="222222"/>
          <w:sz w:val="20"/>
          <w:szCs w:val="20"/>
        </w:rPr>
        <w:t>are</w:t>
      </w:r>
      <w:r w:rsidR="00C12DE5" w:rsidRPr="00B42431">
        <w:rPr>
          <w:rFonts w:ascii="Times New Roman" w:eastAsia="Times New Roman" w:hAnsi="Times New Roman" w:cs="Times New Roman"/>
          <w:color w:val="222222"/>
          <w:sz w:val="20"/>
          <w:szCs w:val="20"/>
        </w:rPr>
        <w:t xml:space="preserve"> able to</w:t>
      </w:r>
      <w:proofErr w:type="gramEnd"/>
      <w:r w:rsidR="00C12DE5" w:rsidRPr="00B42431">
        <w:rPr>
          <w:rFonts w:ascii="Times New Roman" w:eastAsia="Times New Roman" w:hAnsi="Times New Roman" w:cs="Times New Roman"/>
          <w:color w:val="222222"/>
          <w:sz w:val="20"/>
          <w:szCs w:val="20"/>
        </w:rPr>
        <w:t xml:space="preserve"> reduce the cholesterol level in the blood plasma.  </w:t>
      </w:r>
      <w:r w:rsidR="00C12DE5" w:rsidRPr="00B42431">
        <w:rPr>
          <w:rFonts w:ascii="Times New Roman" w:eastAsia="Times New Roman" w:hAnsi="Times New Roman" w:cs="Times New Roman"/>
          <w:color w:val="222222"/>
          <w:sz w:val="20"/>
          <w:szCs w:val="20"/>
        </w:rPr>
        <w:tab/>
      </w:r>
    </w:p>
    <w:p w14:paraId="4BF8B144" w14:textId="2E639DA3" w:rsidR="00C12DE5" w:rsidRPr="00B42431" w:rsidRDefault="00F65C59" w:rsidP="00F65C59">
      <w:p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C.</w:t>
      </w:r>
      <w:r w:rsidRPr="00B42431">
        <w:rPr>
          <w:rFonts w:ascii="Times New Roman" w:eastAsia="Times New Roman" w:hAnsi="Times New Roman" w:cs="Times New Roman"/>
          <w:b/>
          <w:bCs/>
          <w:color w:val="222222"/>
          <w:sz w:val="20"/>
          <w:szCs w:val="20"/>
        </w:rPr>
        <w:t xml:space="preserve"> </w:t>
      </w:r>
      <w:r w:rsidR="00C12DE5" w:rsidRPr="00B42431">
        <w:rPr>
          <w:rFonts w:ascii="Times New Roman" w:eastAsia="Times New Roman" w:hAnsi="Times New Roman" w:cs="Times New Roman"/>
          <w:b/>
          <w:bCs/>
          <w:color w:val="222222"/>
          <w:sz w:val="20"/>
          <w:szCs w:val="20"/>
        </w:rPr>
        <w:t>Adverse effect</w:t>
      </w:r>
    </w:p>
    <w:p w14:paraId="1EB550CD" w14:textId="40CABD11" w:rsidR="00C12DE5" w:rsidRPr="00B42431" w:rsidRDefault="00C12DE5"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Dietary supplements that contain soy extract are usually safe when it is </w:t>
      </w:r>
      <w:r w:rsidR="00043C51" w:rsidRPr="00B42431">
        <w:rPr>
          <w:rFonts w:ascii="Times New Roman" w:eastAsia="Times New Roman" w:hAnsi="Times New Roman" w:cs="Times New Roman"/>
          <w:color w:val="222222"/>
          <w:sz w:val="20"/>
          <w:szCs w:val="20"/>
        </w:rPr>
        <w:t>used for</w:t>
      </w:r>
      <w:r w:rsidRPr="00B42431">
        <w:rPr>
          <w:rFonts w:ascii="Times New Roman" w:eastAsia="Times New Roman" w:hAnsi="Times New Roman" w:cs="Times New Roman"/>
          <w:color w:val="222222"/>
          <w:sz w:val="20"/>
          <w:szCs w:val="20"/>
        </w:rPr>
        <w:t xml:space="preserve"> up to six months. There are some side effects of soybean, such as constipation, bloating and nausea. Besides, some people can also develop allergic reactions towards </w:t>
      </w:r>
      <w:r w:rsidR="00043C51" w:rsidRPr="00B42431">
        <w:rPr>
          <w:rFonts w:ascii="Times New Roman" w:eastAsia="Times New Roman" w:hAnsi="Times New Roman" w:cs="Times New Roman"/>
          <w:color w:val="222222"/>
          <w:sz w:val="20"/>
          <w:szCs w:val="20"/>
        </w:rPr>
        <w:t>soybeans</w:t>
      </w:r>
      <w:r w:rsidRPr="00B42431">
        <w:rPr>
          <w:rFonts w:ascii="Times New Roman" w:eastAsia="Times New Roman" w:hAnsi="Times New Roman" w:cs="Times New Roman"/>
          <w:color w:val="222222"/>
          <w:sz w:val="20"/>
          <w:szCs w:val="20"/>
        </w:rPr>
        <w:t xml:space="preserve">, such as rash, itching and breathing problems. </w:t>
      </w:r>
    </w:p>
    <w:p w14:paraId="2CE98CCF" w14:textId="36DBB37E" w:rsidR="00C12DE5" w:rsidRPr="00B42431" w:rsidRDefault="00F65C59" w:rsidP="00F65C59">
      <w:p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D.</w:t>
      </w:r>
      <w:r w:rsidRPr="00B42431">
        <w:rPr>
          <w:rFonts w:ascii="Times New Roman" w:eastAsia="Times New Roman" w:hAnsi="Times New Roman" w:cs="Times New Roman"/>
          <w:b/>
          <w:bCs/>
          <w:color w:val="222222"/>
          <w:sz w:val="20"/>
          <w:szCs w:val="20"/>
        </w:rPr>
        <w:t xml:space="preserve"> </w:t>
      </w:r>
      <w:r w:rsidR="00C12DE5" w:rsidRPr="00B42431">
        <w:rPr>
          <w:rFonts w:ascii="Times New Roman" w:eastAsia="Times New Roman" w:hAnsi="Times New Roman" w:cs="Times New Roman"/>
          <w:b/>
          <w:bCs/>
          <w:color w:val="222222"/>
          <w:sz w:val="20"/>
          <w:szCs w:val="20"/>
        </w:rPr>
        <w:t>Drug interaction</w:t>
      </w:r>
    </w:p>
    <w:p w14:paraId="5BF4E4D0" w14:textId="7B22382C" w:rsidR="00C12DE5" w:rsidRPr="00B42431" w:rsidRDefault="00043C51"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lastRenderedPageBreak/>
        <w:t>Soybeans have been</w:t>
      </w:r>
      <w:r w:rsidR="00C12DE5" w:rsidRPr="00B42431">
        <w:rPr>
          <w:rFonts w:ascii="Times New Roman" w:eastAsia="Times New Roman" w:hAnsi="Times New Roman" w:cs="Times New Roman"/>
          <w:color w:val="222222"/>
          <w:sz w:val="20"/>
          <w:szCs w:val="20"/>
        </w:rPr>
        <w:t xml:space="preserve"> found to contain high levels of tyramine whereby tyramine is involved in the regulation of blood pressure. Monoamine oxidase inhibitors (MAOIs) can interact with tyramine by decreasing the metabolism of tyramine. If high levels of tyramine and MAOIs </w:t>
      </w:r>
      <w:r w:rsidRPr="00B42431">
        <w:rPr>
          <w:rFonts w:ascii="Times New Roman" w:eastAsia="Times New Roman" w:hAnsi="Times New Roman" w:cs="Times New Roman"/>
          <w:color w:val="222222"/>
          <w:sz w:val="20"/>
          <w:szCs w:val="20"/>
        </w:rPr>
        <w:t>are</w:t>
      </w:r>
      <w:r w:rsidR="00C12DE5" w:rsidRPr="00B42431">
        <w:rPr>
          <w:rFonts w:ascii="Times New Roman" w:eastAsia="Times New Roman" w:hAnsi="Times New Roman" w:cs="Times New Roman"/>
          <w:color w:val="222222"/>
          <w:sz w:val="20"/>
          <w:szCs w:val="20"/>
        </w:rPr>
        <w:t xml:space="preserve"> taken together, the levels of tyramine will remain high in the body for a long period of time. Hence, this can eventually increase the risk of </w:t>
      </w:r>
      <w:r w:rsidRPr="00B42431">
        <w:rPr>
          <w:rFonts w:ascii="Times New Roman" w:eastAsia="Times New Roman" w:hAnsi="Times New Roman" w:cs="Times New Roman"/>
          <w:color w:val="222222"/>
          <w:sz w:val="20"/>
          <w:szCs w:val="20"/>
        </w:rPr>
        <w:t xml:space="preserve">a </w:t>
      </w:r>
      <w:r w:rsidR="00C12DE5" w:rsidRPr="00B42431">
        <w:rPr>
          <w:rFonts w:ascii="Times New Roman" w:eastAsia="Times New Roman" w:hAnsi="Times New Roman" w:cs="Times New Roman"/>
          <w:color w:val="222222"/>
          <w:sz w:val="20"/>
          <w:szCs w:val="20"/>
        </w:rPr>
        <w:t xml:space="preserve">hypertensive crisis. There are some examples of MAOIs that </w:t>
      </w:r>
      <w:r w:rsidRPr="00B42431">
        <w:rPr>
          <w:rFonts w:ascii="Times New Roman" w:eastAsia="Times New Roman" w:hAnsi="Times New Roman" w:cs="Times New Roman"/>
          <w:color w:val="222222"/>
          <w:sz w:val="20"/>
          <w:szCs w:val="20"/>
        </w:rPr>
        <w:t>interact</w:t>
      </w:r>
      <w:r w:rsidR="00C12DE5" w:rsidRPr="00B42431">
        <w:rPr>
          <w:rFonts w:ascii="Times New Roman" w:eastAsia="Times New Roman" w:hAnsi="Times New Roman" w:cs="Times New Roman"/>
          <w:color w:val="222222"/>
          <w:sz w:val="20"/>
          <w:szCs w:val="20"/>
        </w:rPr>
        <w:t xml:space="preserve"> with tyramine, such as phenelzine, selegiline</w:t>
      </w:r>
      <w:r w:rsidRPr="00B42431">
        <w:rPr>
          <w:rFonts w:ascii="Times New Roman" w:eastAsia="Times New Roman" w:hAnsi="Times New Roman" w:cs="Times New Roman"/>
          <w:color w:val="222222"/>
          <w:sz w:val="20"/>
          <w:szCs w:val="20"/>
        </w:rPr>
        <w:t>,</w:t>
      </w:r>
      <w:r w:rsidR="00C12DE5" w:rsidRPr="00B42431">
        <w:rPr>
          <w:rFonts w:ascii="Times New Roman" w:eastAsia="Times New Roman" w:hAnsi="Times New Roman" w:cs="Times New Roman"/>
          <w:color w:val="222222"/>
          <w:sz w:val="20"/>
          <w:szCs w:val="20"/>
        </w:rPr>
        <w:t xml:space="preserve"> and tranylcypromine </w:t>
      </w:r>
      <w:r w:rsidR="00EA1CFF" w:rsidRPr="00B42431">
        <w:rPr>
          <w:rFonts w:ascii="Times New Roman" w:eastAsia="Times New Roman" w:hAnsi="Times New Roman" w:cs="Times New Roman"/>
          <w:color w:val="222222"/>
          <w:sz w:val="20"/>
          <w:szCs w:val="20"/>
        </w:rPr>
        <w:t>(</w:t>
      </w:r>
      <w:r w:rsidR="00EA1CFF" w:rsidRPr="00B42431">
        <w:rPr>
          <w:rFonts w:ascii="Times New Roman" w:eastAsia="Times New Roman" w:hAnsi="Times New Roman" w:cs="Times New Roman"/>
          <w:color w:val="222222"/>
          <w:sz w:val="20"/>
          <w:szCs w:val="20"/>
        </w:rPr>
        <w:t>5</w:t>
      </w:r>
      <w:r w:rsidR="00EA1CFF" w:rsidRPr="00B42431">
        <w:rPr>
          <w:rFonts w:ascii="Times New Roman" w:eastAsia="Times New Roman" w:hAnsi="Times New Roman" w:cs="Times New Roman"/>
          <w:color w:val="222222"/>
          <w:sz w:val="20"/>
          <w:szCs w:val="20"/>
        </w:rPr>
        <w:t xml:space="preserve">). </w:t>
      </w:r>
      <w:r w:rsidR="00C12DE5" w:rsidRPr="00B42431">
        <w:rPr>
          <w:rFonts w:ascii="Times New Roman" w:eastAsia="Times New Roman" w:hAnsi="Times New Roman" w:cs="Times New Roman"/>
          <w:color w:val="222222"/>
          <w:sz w:val="20"/>
          <w:szCs w:val="20"/>
        </w:rPr>
        <w:t xml:space="preserve">Besides, soy can interact with warfarin in which it is an anticoagulant. Soy can decrease the effects of warfarin. Hence, this can increase the risk of clotting which may lead to serious complications. Moreover, soybean also interacts with levothyroxine in which levothyroxine is used for treating hypothyroidism. </w:t>
      </w:r>
      <w:r w:rsidRPr="00B42431">
        <w:rPr>
          <w:rFonts w:ascii="Times New Roman" w:eastAsia="Times New Roman" w:hAnsi="Times New Roman" w:cs="Times New Roman"/>
          <w:color w:val="222222"/>
          <w:sz w:val="20"/>
          <w:szCs w:val="20"/>
        </w:rPr>
        <w:t>Soybeans</w:t>
      </w:r>
      <w:r w:rsidR="00C12DE5" w:rsidRPr="00B42431">
        <w:rPr>
          <w:rFonts w:ascii="Times New Roman" w:eastAsia="Times New Roman" w:hAnsi="Times New Roman" w:cs="Times New Roman"/>
          <w:color w:val="222222"/>
          <w:sz w:val="20"/>
          <w:szCs w:val="20"/>
        </w:rPr>
        <w:t xml:space="preserve"> can decrease the absorption of levothyroxine in infants, but not in adults. Therefore, this can reduce the effect of levothyroxine in infants. As a result, dose adjustment is required when levothyroxine is administered together with soybean. </w:t>
      </w:r>
    </w:p>
    <w:p w14:paraId="235F1781" w14:textId="74375A06" w:rsidR="00C12DE5" w:rsidRPr="00B42431" w:rsidRDefault="00F65C59" w:rsidP="00F65C59">
      <w:p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D.</w:t>
      </w:r>
      <w:r w:rsidRPr="00B42431">
        <w:rPr>
          <w:rFonts w:ascii="Times New Roman" w:eastAsia="Times New Roman" w:hAnsi="Times New Roman" w:cs="Times New Roman"/>
          <w:b/>
          <w:bCs/>
          <w:color w:val="222222"/>
          <w:sz w:val="20"/>
          <w:szCs w:val="20"/>
        </w:rPr>
        <w:t xml:space="preserve"> </w:t>
      </w:r>
      <w:r w:rsidR="00C12DE5" w:rsidRPr="00B42431">
        <w:rPr>
          <w:rFonts w:ascii="Times New Roman" w:eastAsia="Times New Roman" w:hAnsi="Times New Roman" w:cs="Times New Roman"/>
          <w:b/>
          <w:bCs/>
          <w:color w:val="222222"/>
          <w:sz w:val="20"/>
          <w:szCs w:val="20"/>
        </w:rPr>
        <w:t>Clinical uses</w:t>
      </w:r>
    </w:p>
    <w:p w14:paraId="12EDFCF9" w14:textId="39CCA11F" w:rsidR="00C12DE5" w:rsidRPr="00B42431" w:rsidRDefault="00C12DE5" w:rsidP="00043C51">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There is </w:t>
      </w:r>
      <w:proofErr w:type="gramStart"/>
      <w:r w:rsidRPr="00B42431">
        <w:rPr>
          <w:rFonts w:ascii="Times New Roman" w:eastAsia="Times New Roman" w:hAnsi="Times New Roman" w:cs="Times New Roman"/>
          <w:color w:val="222222"/>
          <w:sz w:val="20"/>
          <w:szCs w:val="20"/>
        </w:rPr>
        <w:t>study</w:t>
      </w:r>
      <w:proofErr w:type="gramEnd"/>
      <w:r w:rsidRPr="00B42431">
        <w:rPr>
          <w:rFonts w:ascii="Times New Roman" w:eastAsia="Times New Roman" w:hAnsi="Times New Roman" w:cs="Times New Roman"/>
          <w:color w:val="222222"/>
          <w:sz w:val="20"/>
          <w:szCs w:val="20"/>
        </w:rPr>
        <w:t xml:space="preserve"> found out that the isoflavone in soybean can help to reduce the symptoms of menopause, such as hot flush as it can reduce the systolic blood pressure in the early stages of menopause</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w:t>
      </w:r>
      <w:r w:rsidR="00EA1CFF" w:rsidRPr="00B42431">
        <w:rPr>
          <w:rFonts w:ascii="Times New Roman" w:eastAsia="Times New Roman" w:hAnsi="Times New Roman" w:cs="Times New Roman"/>
          <w:color w:val="222222"/>
          <w:sz w:val="20"/>
          <w:szCs w:val="20"/>
        </w:rPr>
        <w:t>6</w:t>
      </w:r>
      <w:r w:rsidR="00EA1CFF" w:rsidRPr="00B42431">
        <w:rPr>
          <w:rFonts w:ascii="Times New Roman" w:eastAsia="Times New Roman" w:hAnsi="Times New Roman" w:cs="Times New Roman"/>
          <w:color w:val="222222"/>
          <w:sz w:val="20"/>
          <w:szCs w:val="20"/>
        </w:rPr>
        <w:t>)</w:t>
      </w:r>
      <w:r w:rsidRPr="00B42431">
        <w:rPr>
          <w:rFonts w:ascii="Times New Roman" w:eastAsia="Times New Roman" w:hAnsi="Times New Roman" w:cs="Times New Roman"/>
          <w:color w:val="222222"/>
          <w:sz w:val="20"/>
          <w:szCs w:val="20"/>
        </w:rPr>
        <w:t xml:space="preserve">. Furthermore, after consuming soy protein, the level of total cholesterol and low-density lipoprotein (LDL) cholesterol can be reduced. However, taking supplements that contain purified soy isoflavones might not be able to reduce the level of total cholesterol and LDL cholesterol. In addition, soy milk is also suitable to be used in people with lactose intolerance. This is because soy milk does not contain lactose. If an infant is unable to digest lactose, then the infant can </w:t>
      </w:r>
      <w:proofErr w:type="gramStart"/>
      <w:r w:rsidRPr="00B42431">
        <w:rPr>
          <w:rFonts w:ascii="Times New Roman" w:eastAsia="Times New Roman" w:hAnsi="Times New Roman" w:cs="Times New Roman"/>
          <w:color w:val="222222"/>
          <w:sz w:val="20"/>
          <w:szCs w:val="20"/>
        </w:rPr>
        <w:t>used</w:t>
      </w:r>
      <w:proofErr w:type="gramEnd"/>
      <w:r w:rsidRPr="00B42431">
        <w:rPr>
          <w:rFonts w:ascii="Times New Roman" w:eastAsia="Times New Roman" w:hAnsi="Times New Roman" w:cs="Times New Roman"/>
          <w:color w:val="222222"/>
          <w:sz w:val="20"/>
          <w:szCs w:val="20"/>
        </w:rPr>
        <w:t xml:space="preserve"> soy-based formula to reduce the symptoms of lactose intolerance including diarrhea and bloating.</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w:t>
      </w:r>
      <w:r w:rsidR="00EA1CFF" w:rsidRPr="00B42431">
        <w:rPr>
          <w:rFonts w:ascii="Times New Roman" w:eastAsia="Times New Roman" w:hAnsi="Times New Roman" w:cs="Times New Roman"/>
          <w:color w:val="222222"/>
          <w:sz w:val="20"/>
          <w:szCs w:val="20"/>
        </w:rPr>
        <w:t>7</w:t>
      </w:r>
      <w:r w:rsidR="00EA1CFF" w:rsidRPr="00B42431">
        <w:rPr>
          <w:rFonts w:ascii="Times New Roman" w:eastAsia="Times New Roman" w:hAnsi="Times New Roman" w:cs="Times New Roman"/>
          <w:color w:val="222222"/>
          <w:sz w:val="20"/>
          <w:szCs w:val="20"/>
        </w:rPr>
        <w:t xml:space="preserve">). </w:t>
      </w:r>
      <w:r w:rsidRPr="00B42431">
        <w:rPr>
          <w:rFonts w:ascii="Times New Roman" w:eastAsia="Times New Roman" w:hAnsi="Times New Roman" w:cs="Times New Roman"/>
          <w:color w:val="222222"/>
          <w:sz w:val="20"/>
          <w:szCs w:val="20"/>
        </w:rPr>
        <w:t xml:space="preserve"> </w:t>
      </w:r>
    </w:p>
    <w:p w14:paraId="1EAD444C" w14:textId="452E73DD" w:rsidR="16E2684D" w:rsidRPr="00B42431" w:rsidRDefault="16E2684D" w:rsidP="00F65C59">
      <w:pPr>
        <w:spacing w:before="240" w:after="240" w:line="240" w:lineRule="auto"/>
        <w:jc w:val="both"/>
        <w:rPr>
          <w:rFonts w:ascii="Times New Roman" w:eastAsia="Times New Roman" w:hAnsi="Times New Roman" w:cs="Times New Roman"/>
          <w:color w:val="222222"/>
          <w:sz w:val="20"/>
          <w:szCs w:val="20"/>
        </w:rPr>
      </w:pPr>
    </w:p>
    <w:p w14:paraId="4F0E8F1C" w14:textId="42176F7A" w:rsidR="00C12DE5" w:rsidRPr="00B42431" w:rsidRDefault="001007BF" w:rsidP="00F65C59">
      <w:pPr>
        <w:spacing w:after="0" w:line="240" w:lineRule="auto"/>
        <w:jc w:val="center"/>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III. NUTS</w:t>
      </w:r>
    </w:p>
    <w:p w14:paraId="7C94F6EA" w14:textId="5ADFB753" w:rsidR="00C12DE5" w:rsidRPr="00B42431" w:rsidRDefault="00C12DE5"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Tree nuts, such as walnuts, hazelnuts, cashew nuts, Brazil nuts, almonds, macadamias, </w:t>
      </w:r>
      <w:proofErr w:type="gramStart"/>
      <w:r w:rsidRPr="00B42431">
        <w:rPr>
          <w:rFonts w:ascii="Times New Roman" w:eastAsia="Times New Roman" w:hAnsi="Times New Roman" w:cs="Times New Roman"/>
          <w:color w:val="222222"/>
          <w:sz w:val="20"/>
          <w:szCs w:val="20"/>
        </w:rPr>
        <w:t>pistachios</w:t>
      </w:r>
      <w:proofErr w:type="gramEnd"/>
      <w:r w:rsidRPr="00B42431">
        <w:rPr>
          <w:rFonts w:ascii="Times New Roman" w:eastAsia="Times New Roman" w:hAnsi="Times New Roman" w:cs="Times New Roman"/>
          <w:color w:val="222222"/>
          <w:sz w:val="20"/>
          <w:szCs w:val="20"/>
        </w:rPr>
        <w:t xml:space="preserve"> and peanuts are foods with unique composition. These nuts consist of monounsaturated fatty acid (MUFA), polyunsaturated fatty acid (PUFA), protein, soluble and insoluble fibers, vitamin E vitamin K, folate, phytosterol compounds, thiamine, minerals such as magnesium, potassium, copper and so on</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w:t>
      </w:r>
      <w:r w:rsidR="00EA1CFF" w:rsidRPr="00B42431">
        <w:rPr>
          <w:rFonts w:ascii="Times New Roman" w:eastAsia="Times New Roman" w:hAnsi="Times New Roman" w:cs="Times New Roman"/>
          <w:color w:val="222222"/>
          <w:sz w:val="20"/>
          <w:szCs w:val="20"/>
        </w:rPr>
        <w:t>8</w:t>
      </w:r>
      <w:r w:rsidR="00EA1CFF" w:rsidRPr="00B42431">
        <w:rPr>
          <w:rFonts w:ascii="Times New Roman" w:eastAsia="Times New Roman" w:hAnsi="Times New Roman" w:cs="Times New Roman"/>
          <w:color w:val="222222"/>
          <w:sz w:val="20"/>
          <w:szCs w:val="20"/>
        </w:rPr>
        <w:t>).</w:t>
      </w:r>
      <w:r w:rsidR="00B42431" w:rsidRPr="00B42431">
        <w:rPr>
          <w:rFonts w:ascii="Times New Roman" w:eastAsia="Times New Roman" w:hAnsi="Times New Roman" w:cs="Times New Roman"/>
          <w:color w:val="222222"/>
          <w:sz w:val="20"/>
          <w:szCs w:val="20"/>
        </w:rPr>
        <w:t xml:space="preserve"> </w:t>
      </w:r>
      <w:r w:rsidRPr="00B42431">
        <w:rPr>
          <w:rFonts w:ascii="Times New Roman" w:eastAsia="Times New Roman" w:hAnsi="Times New Roman" w:cs="Times New Roman"/>
          <w:color w:val="222222"/>
          <w:sz w:val="20"/>
          <w:szCs w:val="20"/>
        </w:rPr>
        <w:t xml:space="preserve">Due to the presence of unique composition, nuts can bring various health benefits. There are studies </w:t>
      </w:r>
      <w:proofErr w:type="gramStart"/>
      <w:r w:rsidRPr="00B42431">
        <w:rPr>
          <w:rFonts w:ascii="Times New Roman" w:eastAsia="Times New Roman" w:hAnsi="Times New Roman" w:cs="Times New Roman"/>
          <w:color w:val="222222"/>
          <w:sz w:val="20"/>
          <w:szCs w:val="20"/>
        </w:rPr>
        <w:t>found</w:t>
      </w:r>
      <w:proofErr w:type="gramEnd"/>
      <w:r w:rsidRPr="00B42431">
        <w:rPr>
          <w:rFonts w:ascii="Times New Roman" w:eastAsia="Times New Roman" w:hAnsi="Times New Roman" w:cs="Times New Roman"/>
          <w:color w:val="222222"/>
          <w:sz w:val="20"/>
          <w:szCs w:val="20"/>
        </w:rPr>
        <w:t xml:space="preserve"> out that nuts have cholesterol-lowering effect. Regular consumption of nuts is not likely to cause obesity, instead it can also help in weight loss</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w:t>
      </w:r>
      <w:r w:rsidR="00EA1CFF" w:rsidRPr="00B42431">
        <w:rPr>
          <w:rFonts w:ascii="Times New Roman" w:eastAsia="Times New Roman" w:hAnsi="Times New Roman" w:cs="Times New Roman"/>
          <w:color w:val="222222"/>
          <w:sz w:val="20"/>
          <w:szCs w:val="20"/>
        </w:rPr>
        <w:t>9</w:t>
      </w:r>
      <w:r w:rsidR="00EA1CFF" w:rsidRPr="00B42431">
        <w:rPr>
          <w:rFonts w:ascii="Times New Roman" w:eastAsia="Times New Roman" w:hAnsi="Times New Roman" w:cs="Times New Roman"/>
          <w:color w:val="222222"/>
          <w:sz w:val="20"/>
          <w:szCs w:val="20"/>
        </w:rPr>
        <w:t>)</w:t>
      </w:r>
      <w:r w:rsidR="00B42431" w:rsidRPr="00B42431">
        <w:rPr>
          <w:rFonts w:ascii="Times New Roman" w:eastAsia="Times New Roman" w:hAnsi="Times New Roman" w:cs="Times New Roman"/>
          <w:color w:val="222222"/>
          <w:sz w:val="20"/>
          <w:szCs w:val="20"/>
        </w:rPr>
        <w:t>.</w:t>
      </w:r>
    </w:p>
    <w:p w14:paraId="79D175BA" w14:textId="127DD339" w:rsidR="00C12DE5" w:rsidRPr="00B42431" w:rsidRDefault="00C12DE5" w:rsidP="00F65C59">
      <w:pPr>
        <w:pStyle w:val="ListParagraph"/>
        <w:numPr>
          <w:ilvl w:val="0"/>
          <w:numId w:val="3"/>
        </w:num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Phytoconstituent</w:t>
      </w:r>
    </w:p>
    <w:p w14:paraId="739E512F" w14:textId="3EC34185" w:rsidR="00C12DE5" w:rsidRPr="00B42431" w:rsidRDefault="00C12DE5"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Nuts contain phenols including phenolic acids, </w:t>
      </w:r>
      <w:proofErr w:type="gramStart"/>
      <w:r w:rsidRPr="00B42431">
        <w:rPr>
          <w:rFonts w:ascii="Times New Roman" w:eastAsia="Times New Roman" w:hAnsi="Times New Roman" w:cs="Times New Roman"/>
          <w:color w:val="222222"/>
          <w:sz w:val="20"/>
          <w:szCs w:val="20"/>
        </w:rPr>
        <w:t>flavonoids</w:t>
      </w:r>
      <w:proofErr w:type="gramEnd"/>
      <w:r w:rsidRPr="00B42431">
        <w:rPr>
          <w:rFonts w:ascii="Times New Roman" w:eastAsia="Times New Roman" w:hAnsi="Times New Roman" w:cs="Times New Roman"/>
          <w:color w:val="222222"/>
          <w:sz w:val="20"/>
          <w:szCs w:val="20"/>
        </w:rPr>
        <w:t xml:space="preserve"> and stilbenes. </w:t>
      </w:r>
      <w:proofErr w:type="spellStart"/>
      <w:r w:rsidRPr="00B42431">
        <w:rPr>
          <w:rFonts w:ascii="Times New Roman" w:eastAsia="Times New Roman" w:hAnsi="Times New Roman" w:cs="Times New Roman"/>
          <w:color w:val="222222"/>
          <w:sz w:val="20"/>
          <w:szCs w:val="20"/>
        </w:rPr>
        <w:t>Proanthocyanidins</w:t>
      </w:r>
      <w:proofErr w:type="spellEnd"/>
      <w:r w:rsidRPr="00B42431">
        <w:rPr>
          <w:rFonts w:ascii="Times New Roman" w:eastAsia="Times New Roman" w:hAnsi="Times New Roman" w:cs="Times New Roman"/>
          <w:color w:val="222222"/>
          <w:sz w:val="20"/>
          <w:szCs w:val="20"/>
        </w:rPr>
        <w:t xml:space="preserve"> can be found in many nuts, such as almonds, cashews, hazelnuts, pecans, pistachios, peanuts, and walnuts. Some nuts contain α- and β-Carotene, β-cryptoxanthin, lutein, and zeaxanthin</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(1</w:t>
      </w:r>
      <w:r w:rsidR="00EA1CFF" w:rsidRPr="00B42431">
        <w:rPr>
          <w:rFonts w:ascii="Times New Roman" w:eastAsia="Times New Roman" w:hAnsi="Times New Roman" w:cs="Times New Roman"/>
          <w:color w:val="222222"/>
          <w:sz w:val="20"/>
          <w:szCs w:val="20"/>
        </w:rPr>
        <w:t>0</w:t>
      </w:r>
      <w:r w:rsidR="00EA1CFF" w:rsidRPr="00B42431">
        <w:rPr>
          <w:rFonts w:ascii="Times New Roman" w:eastAsia="Times New Roman" w:hAnsi="Times New Roman" w:cs="Times New Roman"/>
          <w:color w:val="222222"/>
          <w:sz w:val="20"/>
          <w:szCs w:val="20"/>
        </w:rPr>
        <w:t>)</w:t>
      </w:r>
      <w:r w:rsidR="00B42431" w:rsidRPr="00B42431">
        <w:rPr>
          <w:rFonts w:ascii="Times New Roman" w:eastAsia="Times New Roman" w:hAnsi="Times New Roman" w:cs="Times New Roman"/>
          <w:color w:val="222222"/>
          <w:sz w:val="20"/>
          <w:szCs w:val="20"/>
        </w:rPr>
        <w:t xml:space="preserve">. </w:t>
      </w:r>
      <w:r w:rsidRPr="00B42431">
        <w:rPr>
          <w:rFonts w:ascii="Times New Roman" w:eastAsia="Times New Roman" w:hAnsi="Times New Roman" w:cs="Times New Roman"/>
          <w:color w:val="222222"/>
          <w:sz w:val="20"/>
          <w:szCs w:val="20"/>
        </w:rPr>
        <w:t xml:space="preserve">Pistachios </w:t>
      </w:r>
      <w:r w:rsidR="00043C51" w:rsidRPr="00B42431">
        <w:rPr>
          <w:rFonts w:ascii="Times New Roman" w:eastAsia="Times New Roman" w:hAnsi="Times New Roman" w:cs="Times New Roman"/>
          <w:color w:val="222222"/>
          <w:sz w:val="20"/>
          <w:szCs w:val="20"/>
        </w:rPr>
        <w:t>are</w:t>
      </w:r>
      <w:r w:rsidRPr="00B42431">
        <w:rPr>
          <w:rFonts w:ascii="Times New Roman" w:eastAsia="Times New Roman" w:hAnsi="Times New Roman" w:cs="Times New Roman"/>
          <w:color w:val="222222"/>
          <w:sz w:val="20"/>
          <w:szCs w:val="20"/>
        </w:rPr>
        <w:t xml:space="preserve"> rich in lutein and zeaxanthin as well as containing the highest β-carotene levels among the nuts</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(1</w:t>
      </w:r>
      <w:r w:rsidR="00EA1CFF" w:rsidRPr="00B42431">
        <w:rPr>
          <w:rFonts w:ascii="Times New Roman" w:eastAsia="Times New Roman" w:hAnsi="Times New Roman" w:cs="Times New Roman"/>
          <w:color w:val="222222"/>
          <w:sz w:val="20"/>
          <w:szCs w:val="20"/>
        </w:rPr>
        <w:t>1</w:t>
      </w:r>
      <w:r w:rsidR="00EA1CFF" w:rsidRPr="00B42431">
        <w:rPr>
          <w:rFonts w:ascii="Times New Roman" w:eastAsia="Times New Roman" w:hAnsi="Times New Roman" w:cs="Times New Roman"/>
          <w:color w:val="222222"/>
          <w:sz w:val="20"/>
          <w:szCs w:val="20"/>
        </w:rPr>
        <w:t>).</w:t>
      </w:r>
      <w:r w:rsidRPr="00B42431">
        <w:rPr>
          <w:rFonts w:ascii="Times New Roman" w:eastAsia="Times New Roman" w:hAnsi="Times New Roman" w:cs="Times New Roman"/>
          <w:color w:val="222222"/>
          <w:sz w:val="20"/>
          <w:szCs w:val="20"/>
        </w:rPr>
        <w:t xml:space="preserve"> Resveratrol is only found in peanuts and pistachios</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(1</w:t>
      </w:r>
      <w:r w:rsidR="00EA1CFF" w:rsidRPr="00B42431">
        <w:rPr>
          <w:rFonts w:ascii="Times New Roman" w:eastAsia="Times New Roman" w:hAnsi="Times New Roman" w:cs="Times New Roman"/>
          <w:color w:val="222222"/>
          <w:sz w:val="20"/>
          <w:szCs w:val="20"/>
        </w:rPr>
        <w:t>0</w:t>
      </w:r>
      <w:r w:rsidR="00EA1CFF" w:rsidRPr="00B42431">
        <w:rPr>
          <w:rFonts w:ascii="Times New Roman" w:eastAsia="Times New Roman" w:hAnsi="Times New Roman" w:cs="Times New Roman"/>
          <w:color w:val="222222"/>
          <w:sz w:val="20"/>
          <w:szCs w:val="20"/>
        </w:rPr>
        <w:t>).</w:t>
      </w:r>
    </w:p>
    <w:p w14:paraId="1B9D7894" w14:textId="1DCA7407" w:rsidR="00C12DE5" w:rsidRPr="00B42431" w:rsidRDefault="00C12DE5" w:rsidP="00F65C59">
      <w:pPr>
        <w:pStyle w:val="ListParagraph"/>
        <w:numPr>
          <w:ilvl w:val="0"/>
          <w:numId w:val="3"/>
        </w:num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Mechanism of action</w:t>
      </w:r>
    </w:p>
    <w:p w14:paraId="03278D07" w14:textId="645997B2" w:rsidR="00C12DE5" w:rsidRPr="00B42431" w:rsidRDefault="00C12DE5"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In fact, nuts do not contain </w:t>
      </w:r>
      <w:r w:rsidR="00043C51" w:rsidRPr="00B42431">
        <w:rPr>
          <w:rFonts w:ascii="Times New Roman" w:eastAsia="Times New Roman" w:hAnsi="Times New Roman" w:cs="Times New Roman"/>
          <w:color w:val="222222"/>
          <w:sz w:val="20"/>
          <w:szCs w:val="20"/>
        </w:rPr>
        <w:t>cholesterol,</w:t>
      </w:r>
      <w:r w:rsidRPr="00B42431">
        <w:rPr>
          <w:rFonts w:ascii="Times New Roman" w:eastAsia="Times New Roman" w:hAnsi="Times New Roman" w:cs="Times New Roman"/>
          <w:color w:val="222222"/>
          <w:sz w:val="20"/>
          <w:szCs w:val="20"/>
        </w:rPr>
        <w:t xml:space="preserve"> but the fat fraction of the nuts consists of non-cholesterol sterols which belongs to phytosterols in which they are non-nutritive plant components that involves in the structure of the cell membranes of plant cells. Besides, the phytosterols of the nuts can hinder the absorption of cholesterol and thus this helps to reduce the cholesterol level in the blood plasma</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(1</w:t>
      </w:r>
      <w:r w:rsidR="00EA1CFF" w:rsidRPr="00B42431">
        <w:rPr>
          <w:rFonts w:ascii="Times New Roman" w:eastAsia="Times New Roman" w:hAnsi="Times New Roman" w:cs="Times New Roman"/>
          <w:color w:val="222222"/>
          <w:sz w:val="20"/>
          <w:szCs w:val="20"/>
        </w:rPr>
        <w:t>2</w:t>
      </w:r>
      <w:r w:rsidR="00EA1CFF" w:rsidRPr="00B42431">
        <w:rPr>
          <w:rFonts w:ascii="Times New Roman" w:eastAsia="Times New Roman" w:hAnsi="Times New Roman" w:cs="Times New Roman"/>
          <w:color w:val="222222"/>
          <w:sz w:val="20"/>
          <w:szCs w:val="20"/>
        </w:rPr>
        <w:t>).</w:t>
      </w:r>
      <w:r w:rsidRPr="00B42431">
        <w:rPr>
          <w:rFonts w:ascii="Times New Roman" w:eastAsia="Times New Roman" w:hAnsi="Times New Roman" w:cs="Times New Roman"/>
          <w:color w:val="222222"/>
          <w:sz w:val="20"/>
          <w:szCs w:val="20"/>
        </w:rPr>
        <w:t xml:space="preserve"> </w:t>
      </w:r>
    </w:p>
    <w:p w14:paraId="1F59EF0E" w14:textId="401CF24C" w:rsidR="00C12DE5" w:rsidRPr="00B42431" w:rsidRDefault="00C12DE5" w:rsidP="00F65C59">
      <w:p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There are various nuts available which can reduce the cholesterol level, such as almonds, walnuts, </w:t>
      </w:r>
      <w:proofErr w:type="gramStart"/>
      <w:r w:rsidRPr="00B42431">
        <w:rPr>
          <w:rFonts w:ascii="Times New Roman" w:eastAsia="Times New Roman" w:hAnsi="Times New Roman" w:cs="Times New Roman"/>
          <w:color w:val="222222"/>
          <w:sz w:val="20"/>
          <w:szCs w:val="20"/>
        </w:rPr>
        <w:t>pecan</w:t>
      </w:r>
      <w:proofErr w:type="gramEnd"/>
      <w:r w:rsidRPr="00B42431">
        <w:rPr>
          <w:rFonts w:ascii="Times New Roman" w:eastAsia="Times New Roman" w:hAnsi="Times New Roman" w:cs="Times New Roman"/>
          <w:color w:val="222222"/>
          <w:sz w:val="20"/>
          <w:szCs w:val="20"/>
        </w:rPr>
        <w:t xml:space="preserve"> and pistachios. These nuts contain </w:t>
      </w:r>
      <w:proofErr w:type="gramStart"/>
      <w:r w:rsidRPr="00B42431">
        <w:rPr>
          <w:rFonts w:ascii="Times New Roman" w:eastAsia="Times New Roman" w:hAnsi="Times New Roman" w:cs="Times New Roman"/>
          <w:color w:val="222222"/>
          <w:sz w:val="20"/>
          <w:szCs w:val="20"/>
        </w:rPr>
        <w:t>high</w:t>
      </w:r>
      <w:proofErr w:type="gramEnd"/>
      <w:r w:rsidRPr="00B42431">
        <w:rPr>
          <w:rFonts w:ascii="Times New Roman" w:eastAsia="Times New Roman" w:hAnsi="Times New Roman" w:cs="Times New Roman"/>
          <w:color w:val="222222"/>
          <w:sz w:val="20"/>
          <w:szCs w:val="20"/>
        </w:rPr>
        <w:t xml:space="preserve"> amount of unsaturated fats and low amount of saturated fats. If the nuts contain </w:t>
      </w:r>
      <w:proofErr w:type="gramStart"/>
      <w:r w:rsidRPr="00B42431">
        <w:rPr>
          <w:rFonts w:ascii="Times New Roman" w:eastAsia="Times New Roman" w:hAnsi="Times New Roman" w:cs="Times New Roman"/>
          <w:color w:val="222222"/>
          <w:sz w:val="20"/>
          <w:szCs w:val="20"/>
        </w:rPr>
        <w:t>high</w:t>
      </w:r>
      <w:proofErr w:type="gramEnd"/>
      <w:r w:rsidRPr="00B42431">
        <w:rPr>
          <w:rFonts w:ascii="Times New Roman" w:eastAsia="Times New Roman" w:hAnsi="Times New Roman" w:cs="Times New Roman"/>
          <w:color w:val="222222"/>
          <w:sz w:val="20"/>
          <w:szCs w:val="20"/>
        </w:rPr>
        <w:t xml:space="preserve"> amount of unsaturated fat, they can increase the amount of high-density lipoprotein (HDL) and decrease the amount of low-density lipoprotein (LDL). If there is </w:t>
      </w:r>
      <w:proofErr w:type="gramStart"/>
      <w:r w:rsidRPr="00B42431">
        <w:rPr>
          <w:rFonts w:ascii="Times New Roman" w:eastAsia="Times New Roman" w:hAnsi="Times New Roman" w:cs="Times New Roman"/>
          <w:color w:val="222222"/>
          <w:sz w:val="20"/>
          <w:szCs w:val="20"/>
        </w:rPr>
        <w:t>high</w:t>
      </w:r>
      <w:proofErr w:type="gramEnd"/>
      <w:r w:rsidRPr="00B42431">
        <w:rPr>
          <w:rFonts w:ascii="Times New Roman" w:eastAsia="Times New Roman" w:hAnsi="Times New Roman" w:cs="Times New Roman"/>
          <w:color w:val="222222"/>
          <w:sz w:val="20"/>
          <w:szCs w:val="20"/>
        </w:rPr>
        <w:t xml:space="preserve"> amount of HDL in the blood plasma, the HDL </w:t>
      </w:r>
      <w:proofErr w:type="gramStart"/>
      <w:r w:rsidRPr="00B42431">
        <w:rPr>
          <w:rFonts w:ascii="Times New Roman" w:eastAsia="Times New Roman" w:hAnsi="Times New Roman" w:cs="Times New Roman"/>
          <w:color w:val="222222"/>
          <w:sz w:val="20"/>
          <w:szCs w:val="20"/>
        </w:rPr>
        <w:t>is able to</w:t>
      </w:r>
      <w:proofErr w:type="gramEnd"/>
      <w:r w:rsidRPr="00B42431">
        <w:rPr>
          <w:rFonts w:ascii="Times New Roman" w:eastAsia="Times New Roman" w:hAnsi="Times New Roman" w:cs="Times New Roman"/>
          <w:color w:val="222222"/>
          <w:sz w:val="20"/>
          <w:szCs w:val="20"/>
        </w:rPr>
        <w:t xml:space="preserve"> carry the LDL away from the arteries to the liver in which the liver will remove the LDL from the body. Hence, this eventually can decrease the amount of LDL in the body. However, not all nuts are able to reduce </w:t>
      </w:r>
      <w:r w:rsidR="00043C51" w:rsidRPr="00B42431">
        <w:rPr>
          <w:rFonts w:ascii="Times New Roman" w:eastAsia="Times New Roman" w:hAnsi="Times New Roman" w:cs="Times New Roman"/>
          <w:color w:val="222222"/>
          <w:sz w:val="20"/>
          <w:szCs w:val="20"/>
        </w:rPr>
        <w:t>their</w:t>
      </w:r>
      <w:r w:rsidRPr="00B42431">
        <w:rPr>
          <w:rFonts w:ascii="Times New Roman" w:eastAsia="Times New Roman" w:hAnsi="Times New Roman" w:cs="Times New Roman"/>
          <w:color w:val="222222"/>
          <w:sz w:val="20"/>
          <w:szCs w:val="20"/>
        </w:rPr>
        <w:t xml:space="preserve"> cholesterol level. If the nuts contain </w:t>
      </w:r>
      <w:proofErr w:type="gramStart"/>
      <w:r w:rsidRPr="00B42431">
        <w:rPr>
          <w:rFonts w:ascii="Times New Roman" w:eastAsia="Times New Roman" w:hAnsi="Times New Roman" w:cs="Times New Roman"/>
          <w:color w:val="222222"/>
          <w:sz w:val="20"/>
          <w:szCs w:val="20"/>
        </w:rPr>
        <w:t>high</w:t>
      </w:r>
      <w:proofErr w:type="gramEnd"/>
      <w:r w:rsidRPr="00B42431">
        <w:rPr>
          <w:rFonts w:ascii="Times New Roman" w:eastAsia="Times New Roman" w:hAnsi="Times New Roman" w:cs="Times New Roman"/>
          <w:color w:val="222222"/>
          <w:sz w:val="20"/>
          <w:szCs w:val="20"/>
        </w:rPr>
        <w:t xml:space="preserve"> amount of saturated fats, this eventually increase the cholesterol level in the blood. There are some nuts that are high in saturated fats, such as </w:t>
      </w:r>
      <w:proofErr w:type="spellStart"/>
      <w:r w:rsidRPr="00B42431">
        <w:rPr>
          <w:rFonts w:ascii="Times New Roman" w:eastAsia="Times New Roman" w:hAnsi="Times New Roman" w:cs="Times New Roman"/>
          <w:color w:val="222222"/>
          <w:sz w:val="20"/>
          <w:szCs w:val="20"/>
        </w:rPr>
        <w:t>brazil</w:t>
      </w:r>
      <w:proofErr w:type="spellEnd"/>
      <w:r w:rsidRPr="00B42431">
        <w:rPr>
          <w:rFonts w:ascii="Times New Roman" w:eastAsia="Times New Roman" w:hAnsi="Times New Roman" w:cs="Times New Roman"/>
          <w:color w:val="222222"/>
          <w:sz w:val="20"/>
          <w:szCs w:val="20"/>
        </w:rPr>
        <w:t xml:space="preserve"> nuts, </w:t>
      </w:r>
      <w:proofErr w:type="gramStart"/>
      <w:r w:rsidRPr="00B42431">
        <w:rPr>
          <w:rFonts w:ascii="Times New Roman" w:eastAsia="Times New Roman" w:hAnsi="Times New Roman" w:cs="Times New Roman"/>
          <w:color w:val="222222"/>
          <w:sz w:val="20"/>
          <w:szCs w:val="20"/>
        </w:rPr>
        <w:t>cashews</w:t>
      </w:r>
      <w:proofErr w:type="gramEnd"/>
      <w:r w:rsidRPr="00B42431">
        <w:rPr>
          <w:rFonts w:ascii="Times New Roman" w:eastAsia="Times New Roman" w:hAnsi="Times New Roman" w:cs="Times New Roman"/>
          <w:color w:val="222222"/>
          <w:sz w:val="20"/>
          <w:szCs w:val="20"/>
        </w:rPr>
        <w:t xml:space="preserve"> and macadamia nuts. Therefore, consuming nuts that are high in unsaturated fats and low in saturated fats </w:t>
      </w:r>
      <w:proofErr w:type="gramStart"/>
      <w:r w:rsidRPr="00B42431">
        <w:rPr>
          <w:rFonts w:ascii="Times New Roman" w:eastAsia="Times New Roman" w:hAnsi="Times New Roman" w:cs="Times New Roman"/>
          <w:color w:val="222222"/>
          <w:sz w:val="20"/>
          <w:szCs w:val="20"/>
        </w:rPr>
        <w:t>are able to</w:t>
      </w:r>
      <w:proofErr w:type="gramEnd"/>
      <w:r w:rsidRPr="00B42431">
        <w:rPr>
          <w:rFonts w:ascii="Times New Roman" w:eastAsia="Times New Roman" w:hAnsi="Times New Roman" w:cs="Times New Roman"/>
          <w:color w:val="222222"/>
          <w:sz w:val="20"/>
          <w:szCs w:val="20"/>
        </w:rPr>
        <w:t xml:space="preserve"> reduce the serum cholesterol level.</w:t>
      </w:r>
    </w:p>
    <w:p w14:paraId="5834B7B1" w14:textId="541D8F04" w:rsidR="00C12DE5" w:rsidRPr="00B42431" w:rsidRDefault="00C12DE5" w:rsidP="00B42431">
      <w:pPr>
        <w:pStyle w:val="ListParagraph"/>
        <w:numPr>
          <w:ilvl w:val="0"/>
          <w:numId w:val="3"/>
        </w:numPr>
        <w:spacing w:before="240" w:after="240" w:line="240" w:lineRule="auto"/>
        <w:ind w:left="567"/>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lastRenderedPageBreak/>
        <w:t>Adverse effect</w:t>
      </w:r>
    </w:p>
    <w:p w14:paraId="28721B1B" w14:textId="4A1B4426" w:rsidR="00C12DE5" w:rsidRPr="00B42431" w:rsidRDefault="00C12DE5"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Some people might develop acute allergic reaction to </w:t>
      </w:r>
      <w:r w:rsidR="00043C51" w:rsidRPr="00B42431">
        <w:rPr>
          <w:rFonts w:ascii="Times New Roman" w:eastAsia="Times New Roman" w:hAnsi="Times New Roman" w:cs="Times New Roman"/>
          <w:color w:val="222222"/>
          <w:sz w:val="20"/>
          <w:szCs w:val="20"/>
        </w:rPr>
        <w:t>peanuts</w:t>
      </w:r>
      <w:r w:rsidRPr="00B42431">
        <w:rPr>
          <w:rFonts w:ascii="Times New Roman" w:eastAsia="Times New Roman" w:hAnsi="Times New Roman" w:cs="Times New Roman"/>
          <w:color w:val="222222"/>
          <w:sz w:val="20"/>
          <w:szCs w:val="20"/>
        </w:rPr>
        <w:t xml:space="preserve">. Allergic reactions towards </w:t>
      </w:r>
      <w:r w:rsidR="00043C51" w:rsidRPr="00B42431">
        <w:rPr>
          <w:rFonts w:ascii="Times New Roman" w:eastAsia="Times New Roman" w:hAnsi="Times New Roman" w:cs="Times New Roman"/>
          <w:color w:val="222222"/>
          <w:sz w:val="20"/>
          <w:szCs w:val="20"/>
        </w:rPr>
        <w:t>peanuts</w:t>
      </w:r>
      <w:r w:rsidRPr="00B42431">
        <w:rPr>
          <w:rFonts w:ascii="Times New Roman" w:eastAsia="Times New Roman" w:hAnsi="Times New Roman" w:cs="Times New Roman"/>
          <w:color w:val="222222"/>
          <w:sz w:val="20"/>
          <w:szCs w:val="20"/>
        </w:rPr>
        <w:t xml:space="preserve"> and tree </w:t>
      </w:r>
      <w:proofErr w:type="gramStart"/>
      <w:r w:rsidRPr="00B42431">
        <w:rPr>
          <w:rFonts w:ascii="Times New Roman" w:eastAsia="Times New Roman" w:hAnsi="Times New Roman" w:cs="Times New Roman"/>
          <w:color w:val="222222"/>
          <w:sz w:val="20"/>
          <w:szCs w:val="20"/>
        </w:rPr>
        <w:t>nut</w:t>
      </w:r>
      <w:proofErr w:type="gramEnd"/>
      <w:r w:rsidRPr="00B42431">
        <w:rPr>
          <w:rFonts w:ascii="Times New Roman" w:eastAsia="Times New Roman" w:hAnsi="Times New Roman" w:cs="Times New Roman"/>
          <w:color w:val="222222"/>
          <w:sz w:val="20"/>
          <w:szCs w:val="20"/>
        </w:rPr>
        <w:t xml:space="preserve"> can happen when the person is first exposed to them. The allergic reaction might be life threatening and requires emergency treatment</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(1</w:t>
      </w:r>
      <w:r w:rsidR="00EA1CFF" w:rsidRPr="00B42431">
        <w:rPr>
          <w:rFonts w:ascii="Times New Roman" w:eastAsia="Times New Roman" w:hAnsi="Times New Roman" w:cs="Times New Roman"/>
          <w:color w:val="222222"/>
          <w:sz w:val="20"/>
          <w:szCs w:val="20"/>
        </w:rPr>
        <w:t>3</w:t>
      </w:r>
      <w:r w:rsidR="00EA1CFF" w:rsidRPr="00B42431">
        <w:rPr>
          <w:rFonts w:ascii="Times New Roman" w:eastAsia="Times New Roman" w:hAnsi="Times New Roman" w:cs="Times New Roman"/>
          <w:color w:val="222222"/>
          <w:sz w:val="20"/>
          <w:szCs w:val="20"/>
        </w:rPr>
        <w:t>).</w:t>
      </w:r>
    </w:p>
    <w:p w14:paraId="024F920F" w14:textId="1E8567E5" w:rsidR="00C12DE5" w:rsidRPr="00B42431" w:rsidRDefault="00C12DE5" w:rsidP="00F65C59">
      <w:pPr>
        <w:pStyle w:val="ListParagraph"/>
        <w:numPr>
          <w:ilvl w:val="0"/>
          <w:numId w:val="3"/>
        </w:num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Precaution</w:t>
      </w:r>
    </w:p>
    <w:p w14:paraId="70860D74" w14:textId="7747C342" w:rsidR="00C12DE5" w:rsidRPr="00B42431" w:rsidRDefault="00C12DE5"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When a person is allergic to one tree nut, the person is more likely to have allergy to other tree nuts. Hence, the person should avoid taking tree nuts unless the person is not allergic to them</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(1</w:t>
      </w:r>
      <w:r w:rsidR="00EA1CFF" w:rsidRPr="00B42431">
        <w:rPr>
          <w:rFonts w:ascii="Times New Roman" w:eastAsia="Times New Roman" w:hAnsi="Times New Roman" w:cs="Times New Roman"/>
          <w:color w:val="222222"/>
          <w:sz w:val="20"/>
          <w:szCs w:val="20"/>
        </w:rPr>
        <w:t>3</w:t>
      </w:r>
      <w:r w:rsidR="00EA1CFF" w:rsidRPr="00B42431">
        <w:rPr>
          <w:rFonts w:ascii="Times New Roman" w:eastAsia="Times New Roman" w:hAnsi="Times New Roman" w:cs="Times New Roman"/>
          <w:color w:val="222222"/>
          <w:sz w:val="20"/>
          <w:szCs w:val="20"/>
        </w:rPr>
        <w:t>).</w:t>
      </w:r>
    </w:p>
    <w:p w14:paraId="76A5247C" w14:textId="4C23400C" w:rsidR="00C12DE5" w:rsidRPr="00B42431" w:rsidRDefault="00C12DE5" w:rsidP="00F65C59">
      <w:pPr>
        <w:pStyle w:val="ListParagraph"/>
        <w:numPr>
          <w:ilvl w:val="0"/>
          <w:numId w:val="3"/>
        </w:num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Drug interaction</w:t>
      </w:r>
    </w:p>
    <w:p w14:paraId="5890B52C" w14:textId="3511AC59" w:rsidR="00C12DE5" w:rsidRPr="00B42431" w:rsidRDefault="00C12DE5"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There are drug interactions that occur when some nuts are consumed. For example, cashew nuts can increase the blood sugar level while antidiabetic drugs can decrease the blood sugar level. There are some examples of antidiabetic drug, such as glimepiride, glyburide, insulin, pioglitazone, glipizide and so on. Hence, when cashew nut is taken along with antidiabetic drug, this can decrease the effects of antidiabetic drug. Therefore, dose adjustment for antidiabetic drug might be required.</w:t>
      </w:r>
    </w:p>
    <w:p w14:paraId="5886BDE5" w14:textId="326FBC11" w:rsidR="00C12DE5" w:rsidRPr="00B42431" w:rsidRDefault="00C12DE5" w:rsidP="00F65C59">
      <w:pPr>
        <w:pStyle w:val="ListParagraph"/>
        <w:numPr>
          <w:ilvl w:val="0"/>
          <w:numId w:val="3"/>
        </w:num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Clinical uses</w:t>
      </w:r>
    </w:p>
    <w:p w14:paraId="3C5A539D" w14:textId="6D18E0DC" w:rsidR="00C12DE5" w:rsidRPr="00B42431" w:rsidRDefault="00C12DE5"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When the nuts are consumed, it can cause a reduction in oxidative damage, inflammation, vascular reactivity, platelet aggregation and </w:t>
      </w:r>
      <w:r w:rsidR="16E2684D" w:rsidRPr="00B42431">
        <w:rPr>
          <w:rFonts w:ascii="Times New Roman" w:eastAsia="Times New Roman" w:hAnsi="Times New Roman" w:cs="Times New Roman"/>
          <w:color w:val="222222"/>
          <w:sz w:val="20"/>
          <w:szCs w:val="20"/>
        </w:rPr>
        <w:t>improving</w:t>
      </w:r>
      <w:r w:rsidRPr="00B42431">
        <w:rPr>
          <w:rFonts w:ascii="Times New Roman" w:eastAsia="Times New Roman" w:hAnsi="Times New Roman" w:cs="Times New Roman"/>
          <w:color w:val="222222"/>
          <w:sz w:val="20"/>
          <w:szCs w:val="20"/>
        </w:rPr>
        <w:t xml:space="preserve"> the immune functions. Regular consumption of nuts can be used as adjunctive therapy in the treatment and prevention of various neurodegenerative diseases and age-related brain dysfunction. Consumption of nuts also can alter the cognitive performance in humans by inhibiting or reversing the neurodegeneration effects in aging. (</w:t>
      </w:r>
      <w:proofErr w:type="spellStart"/>
      <w:r w:rsidRPr="00B42431">
        <w:rPr>
          <w:rFonts w:ascii="Times New Roman" w:eastAsia="Times New Roman" w:hAnsi="Times New Roman" w:cs="Times New Roman"/>
          <w:color w:val="222222"/>
          <w:sz w:val="20"/>
          <w:szCs w:val="20"/>
        </w:rPr>
        <w:t>Pribis</w:t>
      </w:r>
      <w:proofErr w:type="spellEnd"/>
      <w:r w:rsidRPr="00B42431">
        <w:rPr>
          <w:rFonts w:ascii="Times New Roman" w:eastAsia="Times New Roman" w:hAnsi="Times New Roman" w:cs="Times New Roman"/>
          <w:color w:val="222222"/>
          <w:sz w:val="20"/>
          <w:szCs w:val="20"/>
        </w:rPr>
        <w:t xml:space="preserve"> &amp; </w:t>
      </w:r>
      <w:proofErr w:type="spellStart"/>
      <w:r w:rsidRPr="00B42431">
        <w:rPr>
          <w:rFonts w:ascii="Times New Roman" w:eastAsia="Times New Roman" w:hAnsi="Times New Roman" w:cs="Times New Roman"/>
          <w:color w:val="222222"/>
          <w:sz w:val="20"/>
          <w:szCs w:val="20"/>
        </w:rPr>
        <w:t>Shukitt</w:t>
      </w:r>
      <w:proofErr w:type="spellEnd"/>
      <w:r w:rsidRPr="00B42431">
        <w:rPr>
          <w:rFonts w:ascii="Times New Roman" w:eastAsia="Times New Roman" w:hAnsi="Times New Roman" w:cs="Times New Roman"/>
          <w:color w:val="222222"/>
          <w:sz w:val="20"/>
          <w:szCs w:val="20"/>
        </w:rPr>
        <w:t>-Hale, 2014). Besides, consumption of nuts can decrease the risk of cardiovascular disease and death. For example, walnuts can improve the risk factor of blood lipids and other cardiovascular disease</w:t>
      </w:r>
      <w:r w:rsidR="00EA1CFF" w:rsidRPr="00B42431">
        <w:rPr>
          <w:rFonts w:ascii="Times New Roman" w:eastAsia="Times New Roman" w:hAnsi="Times New Roman" w:cs="Times New Roman"/>
          <w:color w:val="222222"/>
          <w:sz w:val="20"/>
          <w:szCs w:val="20"/>
        </w:rPr>
        <w:t xml:space="preserve"> </w:t>
      </w:r>
      <w:r w:rsidR="00EA1CFF" w:rsidRPr="00B42431">
        <w:rPr>
          <w:rFonts w:ascii="Times New Roman" w:eastAsia="Times New Roman" w:hAnsi="Times New Roman" w:cs="Times New Roman"/>
          <w:color w:val="222222"/>
          <w:sz w:val="20"/>
          <w:szCs w:val="20"/>
        </w:rPr>
        <w:t>(1</w:t>
      </w:r>
      <w:r w:rsidR="00EA1CFF" w:rsidRPr="00B42431">
        <w:rPr>
          <w:rFonts w:ascii="Times New Roman" w:eastAsia="Times New Roman" w:hAnsi="Times New Roman" w:cs="Times New Roman"/>
          <w:color w:val="222222"/>
          <w:sz w:val="20"/>
          <w:szCs w:val="20"/>
        </w:rPr>
        <w:t>4</w:t>
      </w:r>
      <w:r w:rsidR="00EA1CFF" w:rsidRPr="00B42431">
        <w:rPr>
          <w:rFonts w:ascii="Times New Roman" w:eastAsia="Times New Roman" w:hAnsi="Times New Roman" w:cs="Times New Roman"/>
          <w:color w:val="222222"/>
          <w:sz w:val="20"/>
          <w:szCs w:val="20"/>
        </w:rPr>
        <w:t>)</w:t>
      </w:r>
      <w:r w:rsidR="00B42431" w:rsidRPr="00B42431">
        <w:rPr>
          <w:rFonts w:ascii="Times New Roman" w:eastAsia="Times New Roman" w:hAnsi="Times New Roman" w:cs="Times New Roman"/>
          <w:color w:val="222222"/>
          <w:sz w:val="20"/>
          <w:szCs w:val="20"/>
        </w:rPr>
        <w:t>.</w:t>
      </w:r>
    </w:p>
    <w:p w14:paraId="5DC60350" w14:textId="7A71CE0B" w:rsidR="00C12DE5" w:rsidRPr="00B42431" w:rsidRDefault="001007BF" w:rsidP="00F65C59">
      <w:pPr>
        <w:spacing w:before="240" w:after="240" w:line="240" w:lineRule="auto"/>
        <w:jc w:val="center"/>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IV. ARTICHOKE LEAF</w:t>
      </w:r>
    </w:p>
    <w:p w14:paraId="3115C3AD" w14:textId="3D8CDE37" w:rsidR="00C12DE5" w:rsidRPr="00B42431" w:rsidRDefault="00C12DE5" w:rsidP="00043C51">
      <w:pPr>
        <w:spacing w:before="240" w:after="240" w:line="240" w:lineRule="auto"/>
        <w:ind w:firstLine="36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Artichoke (Cynara cardunculus) is a plant native to the Mediterranean area. The artichoke leaf is the main part that is extracted to use in medicine. It is mainly used as a hyperlipidemia medication. Some physicians also used it as an alternative therapy for alcohol-induced hangovers, irritable bowel syndrome, liver dysfunction as well as flatulence or vomiting symptoms. </w:t>
      </w:r>
    </w:p>
    <w:p w14:paraId="1D415043" w14:textId="1C6C3FDC" w:rsidR="00C12DE5" w:rsidRPr="00B42431" w:rsidRDefault="00C12DE5" w:rsidP="00043C51">
      <w:pPr>
        <w:pStyle w:val="ListParagraph"/>
        <w:numPr>
          <w:ilvl w:val="0"/>
          <w:numId w:val="4"/>
        </w:num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Mechanism of action </w:t>
      </w:r>
    </w:p>
    <w:p w14:paraId="512440D1" w14:textId="604C50C7" w:rsidR="00C12DE5" w:rsidRPr="00B42431" w:rsidRDefault="00C12DE5" w:rsidP="00043C51">
      <w:pPr>
        <w:spacing w:before="240" w:after="240" w:line="240" w:lineRule="auto"/>
        <w:ind w:firstLine="36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The phytosterols found in the artichoke leaf cell membrane are structurally </w:t>
      </w:r>
      <w:proofErr w:type="gramStart"/>
      <w:r w:rsidRPr="00B42431">
        <w:rPr>
          <w:rFonts w:ascii="Times New Roman" w:eastAsia="Times New Roman" w:hAnsi="Times New Roman" w:cs="Times New Roman"/>
          <w:color w:val="222222"/>
          <w:sz w:val="20"/>
          <w:szCs w:val="20"/>
        </w:rPr>
        <w:t>similar to</w:t>
      </w:r>
      <w:proofErr w:type="gramEnd"/>
      <w:r w:rsidRPr="00B42431">
        <w:rPr>
          <w:rFonts w:ascii="Times New Roman" w:eastAsia="Times New Roman" w:hAnsi="Times New Roman" w:cs="Times New Roman"/>
          <w:color w:val="222222"/>
          <w:sz w:val="20"/>
          <w:szCs w:val="20"/>
        </w:rPr>
        <w:t xml:space="preserve"> the body’s cholesterol. Thus, they will compete with the cholesterol absorption in the digestive system and reduce the normal cholesterol absorption. Not only that, the artichoke leaf extract (</w:t>
      </w:r>
      <w:r w:rsidRPr="00B42431">
        <w:rPr>
          <w:rFonts w:ascii="Times New Roman" w:eastAsia="Times New Roman" w:hAnsi="Times New Roman" w:cs="Times New Roman"/>
          <w:i/>
          <w:iCs/>
          <w:color w:val="222222"/>
          <w:sz w:val="20"/>
          <w:szCs w:val="20"/>
        </w:rPr>
        <w:t>Cynara scolymus</w:t>
      </w:r>
      <w:r w:rsidRPr="00B42431">
        <w:rPr>
          <w:rFonts w:ascii="Times New Roman" w:eastAsia="Times New Roman" w:hAnsi="Times New Roman" w:cs="Times New Roman"/>
          <w:color w:val="222222"/>
          <w:sz w:val="20"/>
          <w:szCs w:val="20"/>
        </w:rPr>
        <w:t xml:space="preserve">) is also widely used as a cholesterol reducing agent. This is because the Cynara scolymus will inhibit the </w:t>
      </w:r>
      <w:proofErr w:type="spellStart"/>
      <w:r w:rsidRPr="00B42431">
        <w:rPr>
          <w:rFonts w:ascii="Times New Roman" w:eastAsia="Times New Roman" w:hAnsi="Times New Roman" w:cs="Times New Roman"/>
          <w:color w:val="222222"/>
          <w:sz w:val="20"/>
          <w:szCs w:val="20"/>
        </w:rPr>
        <w:t>HMGCoA</w:t>
      </w:r>
      <w:proofErr w:type="spellEnd"/>
      <w:r w:rsidRPr="00B42431">
        <w:rPr>
          <w:rFonts w:ascii="Times New Roman" w:eastAsia="Times New Roman" w:hAnsi="Times New Roman" w:cs="Times New Roman"/>
          <w:color w:val="222222"/>
          <w:sz w:val="20"/>
          <w:szCs w:val="20"/>
        </w:rPr>
        <w:t xml:space="preserve">- reductase enzyme in the liver. This enzyme is used by the liver to </w:t>
      </w:r>
      <w:r w:rsidR="16E2684D" w:rsidRPr="00B42431">
        <w:rPr>
          <w:rFonts w:ascii="Times New Roman" w:eastAsia="Times New Roman" w:hAnsi="Times New Roman" w:cs="Times New Roman"/>
          <w:color w:val="222222"/>
          <w:sz w:val="20"/>
          <w:szCs w:val="20"/>
        </w:rPr>
        <w:t>synthesize</w:t>
      </w:r>
      <w:r w:rsidRPr="00B42431">
        <w:rPr>
          <w:rFonts w:ascii="Times New Roman" w:eastAsia="Times New Roman" w:hAnsi="Times New Roman" w:cs="Times New Roman"/>
          <w:color w:val="222222"/>
          <w:sz w:val="20"/>
          <w:szCs w:val="20"/>
        </w:rPr>
        <w:t xml:space="preserve"> cholesterol from mevalonate acid. Also, the artichoke leaf also contains </w:t>
      </w:r>
      <w:proofErr w:type="spellStart"/>
      <w:r w:rsidRPr="00B42431">
        <w:rPr>
          <w:rFonts w:ascii="Times New Roman" w:eastAsia="Times New Roman" w:hAnsi="Times New Roman" w:cs="Times New Roman"/>
          <w:color w:val="222222"/>
          <w:sz w:val="20"/>
          <w:szCs w:val="20"/>
        </w:rPr>
        <w:t>cynarin</w:t>
      </w:r>
      <w:proofErr w:type="spellEnd"/>
      <w:r w:rsidRPr="00B42431">
        <w:rPr>
          <w:rFonts w:ascii="Times New Roman" w:eastAsia="Times New Roman" w:hAnsi="Times New Roman" w:cs="Times New Roman"/>
          <w:color w:val="222222"/>
          <w:sz w:val="20"/>
          <w:szCs w:val="20"/>
        </w:rPr>
        <w:t xml:space="preserve"> compounds. This compound can stimulate the production of bile in the liver to store in the gallbladder. Thus, more bile can be used to break down the cholesterol from the food we have eaten and lower the blood cholesterol. </w:t>
      </w:r>
    </w:p>
    <w:p w14:paraId="76D7714E" w14:textId="08AFC59E" w:rsidR="00C12DE5" w:rsidRPr="00B42431" w:rsidRDefault="00C12DE5" w:rsidP="00043C51">
      <w:pPr>
        <w:pStyle w:val="ListParagraph"/>
        <w:numPr>
          <w:ilvl w:val="0"/>
          <w:numId w:val="4"/>
        </w:num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Dosage</w:t>
      </w:r>
    </w:p>
    <w:p w14:paraId="4222C64E" w14:textId="26160DE5" w:rsidR="00C12DE5" w:rsidRPr="00B42431" w:rsidRDefault="00C12DE5" w:rsidP="00043C51">
      <w:pPr>
        <w:spacing w:before="240" w:after="240" w:line="240" w:lineRule="auto"/>
        <w:ind w:firstLine="36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Artichoke leaf extract is most often used by adults in doses of 320-640 mg by mouth three times daily to reduce the serum cholesterol level</w:t>
      </w:r>
      <w:r w:rsidR="00EA1CFF" w:rsidRPr="00B42431">
        <w:rPr>
          <w:rFonts w:ascii="Times New Roman" w:eastAsia="Times New Roman" w:hAnsi="Times New Roman" w:cs="Times New Roman"/>
          <w:color w:val="222222"/>
          <w:sz w:val="20"/>
          <w:szCs w:val="20"/>
        </w:rPr>
        <w:t>.</w:t>
      </w:r>
    </w:p>
    <w:p w14:paraId="2A9527A3" w14:textId="1F8881F9" w:rsidR="00C12DE5" w:rsidRPr="00B42431" w:rsidRDefault="00C12DE5" w:rsidP="00043C51">
      <w:pPr>
        <w:pStyle w:val="ListParagraph"/>
        <w:numPr>
          <w:ilvl w:val="0"/>
          <w:numId w:val="4"/>
        </w:num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Adverse effect and contradiction </w:t>
      </w:r>
    </w:p>
    <w:p w14:paraId="6B2EA56E" w14:textId="08F020CF" w:rsidR="00C12DE5" w:rsidRPr="00B42431" w:rsidRDefault="00C12DE5" w:rsidP="00043C51">
      <w:pPr>
        <w:spacing w:before="240" w:after="240" w:line="240" w:lineRule="auto"/>
        <w:ind w:firstLine="36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Artichoke leaf extract is safe to be taken as a medication for up to 12 weeks. However, prolonged use of overdosage of artichoke leaf extract will lead to side effects such as flatulence, </w:t>
      </w:r>
      <w:r w:rsidR="16E2684D" w:rsidRPr="00B42431">
        <w:rPr>
          <w:rFonts w:ascii="Times New Roman" w:eastAsia="Times New Roman" w:hAnsi="Times New Roman" w:cs="Times New Roman"/>
          <w:color w:val="222222"/>
          <w:sz w:val="20"/>
          <w:szCs w:val="20"/>
        </w:rPr>
        <w:t>diarrhea</w:t>
      </w:r>
      <w:r w:rsidRPr="00B42431">
        <w:rPr>
          <w:rFonts w:ascii="Times New Roman" w:eastAsia="Times New Roman" w:hAnsi="Times New Roman" w:cs="Times New Roman"/>
          <w:color w:val="222222"/>
          <w:sz w:val="20"/>
          <w:szCs w:val="20"/>
        </w:rPr>
        <w:t xml:space="preserve">, abnormal spasms, and pain. </w:t>
      </w:r>
      <w:r w:rsidRPr="00B42431">
        <w:rPr>
          <w:rFonts w:ascii="Times New Roman" w:eastAsia="Times New Roman" w:hAnsi="Times New Roman" w:cs="Times New Roman"/>
          <w:color w:val="222222"/>
          <w:sz w:val="20"/>
          <w:szCs w:val="20"/>
        </w:rPr>
        <w:lastRenderedPageBreak/>
        <w:t xml:space="preserve">Henceforth, the accurate dose should be measured before prescribing this medication to the patients. Also, physicians should also advise the side effects of artichoke leaf extract to the patients. Besides, artichoke leaf extract is contraindicated in pregnancy and </w:t>
      </w:r>
      <w:r w:rsidR="00D46F40" w:rsidRPr="00B42431">
        <w:rPr>
          <w:rFonts w:ascii="Times New Roman" w:eastAsia="Times New Roman" w:hAnsi="Times New Roman" w:cs="Times New Roman"/>
          <w:color w:val="222222"/>
          <w:sz w:val="20"/>
          <w:szCs w:val="20"/>
        </w:rPr>
        <w:t>breastfeeding</w:t>
      </w:r>
      <w:r w:rsidRPr="00B42431">
        <w:rPr>
          <w:rFonts w:ascii="Times New Roman" w:eastAsia="Times New Roman" w:hAnsi="Times New Roman" w:cs="Times New Roman"/>
          <w:color w:val="222222"/>
          <w:sz w:val="20"/>
          <w:szCs w:val="20"/>
        </w:rPr>
        <w:t xml:space="preserve"> due to </w:t>
      </w:r>
      <w:r w:rsidR="00692A5B" w:rsidRPr="00B42431">
        <w:rPr>
          <w:rFonts w:ascii="Times New Roman" w:eastAsia="Times New Roman" w:hAnsi="Times New Roman" w:cs="Times New Roman"/>
          <w:color w:val="222222"/>
          <w:sz w:val="20"/>
          <w:szCs w:val="20"/>
        </w:rPr>
        <w:t>not having</w:t>
      </w:r>
      <w:r w:rsidRPr="00B42431">
        <w:rPr>
          <w:rFonts w:ascii="Times New Roman" w:eastAsia="Times New Roman" w:hAnsi="Times New Roman" w:cs="Times New Roman"/>
          <w:color w:val="222222"/>
          <w:sz w:val="20"/>
          <w:szCs w:val="20"/>
        </w:rPr>
        <w:t xml:space="preserve"> enough reliable information. It is also contraindicated in patients that have bile duct obstruction due to it will worsen the condition. Patients that are allergic to artichoke should not be prescribed this medication too. </w:t>
      </w:r>
    </w:p>
    <w:p w14:paraId="1E0FB6C5" w14:textId="0CA109F0" w:rsidR="00C12DE5" w:rsidRPr="00B42431" w:rsidRDefault="00C12DE5" w:rsidP="00043C51">
      <w:pPr>
        <w:pStyle w:val="ListParagraph"/>
        <w:numPr>
          <w:ilvl w:val="0"/>
          <w:numId w:val="4"/>
        </w:num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Drug interaction</w:t>
      </w:r>
    </w:p>
    <w:p w14:paraId="06B6009D" w14:textId="5B804C1D" w:rsidR="00C12DE5" w:rsidRPr="00B42431" w:rsidRDefault="00C12DE5" w:rsidP="00043C51">
      <w:pPr>
        <w:spacing w:before="240" w:after="240" w:line="240" w:lineRule="auto"/>
        <w:ind w:firstLine="36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The artichoke leaf extract will interact with medications that are </w:t>
      </w:r>
      <w:r w:rsidR="16E2684D" w:rsidRPr="00B42431">
        <w:rPr>
          <w:rFonts w:ascii="Times New Roman" w:eastAsia="Times New Roman" w:hAnsi="Times New Roman" w:cs="Times New Roman"/>
          <w:color w:val="222222"/>
          <w:sz w:val="20"/>
          <w:szCs w:val="20"/>
        </w:rPr>
        <w:t>metabolized</w:t>
      </w:r>
      <w:r w:rsidRPr="00B42431">
        <w:rPr>
          <w:rFonts w:ascii="Times New Roman" w:eastAsia="Times New Roman" w:hAnsi="Times New Roman" w:cs="Times New Roman"/>
          <w:color w:val="222222"/>
          <w:sz w:val="20"/>
          <w:szCs w:val="20"/>
        </w:rPr>
        <w:t xml:space="preserve"> by cytochrome P450 enzymes in the liver such as diazepam, amiodarone, loratadine and diltiazem. Some studies had shown that artichoke leaf may inhibit the CYP-450 enzyme, thus it will potentiate the side effects of the drugs that are </w:t>
      </w:r>
      <w:r w:rsidR="16E2684D" w:rsidRPr="00B42431">
        <w:rPr>
          <w:rFonts w:ascii="Times New Roman" w:eastAsia="Times New Roman" w:hAnsi="Times New Roman" w:cs="Times New Roman"/>
          <w:color w:val="222222"/>
          <w:sz w:val="20"/>
          <w:szCs w:val="20"/>
        </w:rPr>
        <w:t>metabolized</w:t>
      </w:r>
      <w:r w:rsidRPr="00B42431">
        <w:rPr>
          <w:rFonts w:ascii="Times New Roman" w:eastAsia="Times New Roman" w:hAnsi="Times New Roman" w:cs="Times New Roman"/>
          <w:color w:val="222222"/>
          <w:sz w:val="20"/>
          <w:szCs w:val="20"/>
        </w:rPr>
        <w:t xml:space="preserve"> by CYP-450 enzyme. Also, artichoke leaf extract will also interact with antidiabetic drugs such as metformin, this is because artichoke will lower the blood sugar level. If we take both medications together it will </w:t>
      </w:r>
      <w:r w:rsidR="00692A5B" w:rsidRPr="00B42431">
        <w:rPr>
          <w:rFonts w:ascii="Times New Roman" w:eastAsia="Times New Roman" w:hAnsi="Times New Roman" w:cs="Times New Roman"/>
          <w:color w:val="222222"/>
          <w:sz w:val="20"/>
          <w:szCs w:val="20"/>
        </w:rPr>
        <w:t>be</w:t>
      </w:r>
      <w:r w:rsidRPr="00B42431">
        <w:rPr>
          <w:rFonts w:ascii="Times New Roman" w:eastAsia="Times New Roman" w:hAnsi="Times New Roman" w:cs="Times New Roman"/>
          <w:color w:val="222222"/>
          <w:sz w:val="20"/>
          <w:szCs w:val="20"/>
        </w:rPr>
        <w:t xml:space="preserve"> a high risk of getting </w:t>
      </w:r>
      <w:r w:rsidR="16E2684D" w:rsidRPr="00B42431">
        <w:rPr>
          <w:rFonts w:ascii="Times New Roman" w:eastAsia="Times New Roman" w:hAnsi="Times New Roman" w:cs="Times New Roman"/>
          <w:color w:val="222222"/>
          <w:sz w:val="20"/>
          <w:szCs w:val="20"/>
        </w:rPr>
        <w:t>hypoglycemia.</w:t>
      </w:r>
      <w:r w:rsidRPr="00B42431">
        <w:rPr>
          <w:rFonts w:ascii="Times New Roman" w:eastAsia="Times New Roman" w:hAnsi="Times New Roman" w:cs="Times New Roman"/>
          <w:color w:val="222222"/>
          <w:sz w:val="20"/>
          <w:szCs w:val="20"/>
        </w:rPr>
        <w:t xml:space="preserve"> Furthermore, artichoke leaf extract will also interact with antihypertensive drugs due to artichoke will lower your blood pressure. High risk of hypotension will be caused if we take both medications </w:t>
      </w:r>
      <w:r w:rsidR="00D46F40" w:rsidRPr="00B42431">
        <w:rPr>
          <w:rFonts w:ascii="Times New Roman" w:eastAsia="Times New Roman" w:hAnsi="Times New Roman" w:cs="Times New Roman"/>
          <w:color w:val="222222"/>
          <w:sz w:val="20"/>
          <w:szCs w:val="20"/>
        </w:rPr>
        <w:t>together</w:t>
      </w:r>
      <w:r w:rsidRPr="00B42431">
        <w:rPr>
          <w:rFonts w:ascii="Times New Roman" w:eastAsia="Times New Roman" w:hAnsi="Times New Roman" w:cs="Times New Roman"/>
          <w:color w:val="222222"/>
          <w:sz w:val="20"/>
          <w:szCs w:val="20"/>
        </w:rPr>
        <w:t>. </w:t>
      </w:r>
    </w:p>
    <w:p w14:paraId="3CD6B8D1" w14:textId="2313C1F6" w:rsidR="00C12DE5" w:rsidRPr="00B42431" w:rsidRDefault="00C12DE5" w:rsidP="00F65C59">
      <w:pPr>
        <w:spacing w:after="0" w:line="240" w:lineRule="auto"/>
        <w:rPr>
          <w:rFonts w:ascii="Times New Roman" w:eastAsia="Times New Roman" w:hAnsi="Times New Roman" w:cs="Times New Roman"/>
          <w:sz w:val="20"/>
          <w:szCs w:val="20"/>
        </w:rPr>
      </w:pPr>
    </w:p>
    <w:p w14:paraId="37F4C528" w14:textId="737D9763" w:rsidR="00C12DE5" w:rsidRPr="00B42431" w:rsidRDefault="001007BF" w:rsidP="00043C51">
      <w:pPr>
        <w:spacing w:before="240" w:after="240" w:line="240" w:lineRule="auto"/>
        <w:jc w:val="center"/>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V. FLAXSEED OIL</w:t>
      </w:r>
    </w:p>
    <w:p w14:paraId="28CB46BE" w14:textId="3295DE36" w:rsidR="00C12DE5" w:rsidRPr="00B42431" w:rsidRDefault="00C12DE5" w:rsidP="00043C51">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Flaxseed oil (</w:t>
      </w:r>
      <w:proofErr w:type="spellStart"/>
      <w:r w:rsidRPr="00B42431">
        <w:rPr>
          <w:rFonts w:ascii="Times New Roman" w:eastAsia="Times New Roman" w:hAnsi="Times New Roman" w:cs="Times New Roman"/>
          <w:i/>
          <w:iCs/>
          <w:color w:val="222222"/>
          <w:sz w:val="20"/>
          <w:szCs w:val="20"/>
        </w:rPr>
        <w:t>Linum</w:t>
      </w:r>
      <w:proofErr w:type="spellEnd"/>
      <w:r w:rsidRPr="00B42431">
        <w:rPr>
          <w:rFonts w:ascii="Times New Roman" w:eastAsia="Times New Roman" w:hAnsi="Times New Roman" w:cs="Times New Roman"/>
          <w:i/>
          <w:iCs/>
          <w:color w:val="222222"/>
          <w:sz w:val="20"/>
          <w:szCs w:val="20"/>
        </w:rPr>
        <w:t xml:space="preserve"> </w:t>
      </w:r>
      <w:proofErr w:type="spellStart"/>
      <w:r w:rsidRPr="00B42431">
        <w:rPr>
          <w:rFonts w:ascii="Times New Roman" w:eastAsia="Times New Roman" w:hAnsi="Times New Roman" w:cs="Times New Roman"/>
          <w:i/>
          <w:iCs/>
          <w:color w:val="222222"/>
          <w:sz w:val="20"/>
          <w:szCs w:val="20"/>
        </w:rPr>
        <w:t>usitatissimum</w:t>
      </w:r>
      <w:proofErr w:type="spellEnd"/>
      <w:r w:rsidRPr="00B42431">
        <w:rPr>
          <w:rFonts w:ascii="Times New Roman" w:eastAsia="Times New Roman" w:hAnsi="Times New Roman" w:cs="Times New Roman"/>
          <w:color w:val="222222"/>
          <w:sz w:val="20"/>
          <w:szCs w:val="20"/>
        </w:rPr>
        <w:t xml:space="preserve">) is a yellowish oil obtained from the dried seeds of the flax plant by pressing and solvent extraction process. Some research shows that flaxseed oil can improve the health condition </w:t>
      </w:r>
      <w:r w:rsidR="00D46F40" w:rsidRPr="00B42431">
        <w:rPr>
          <w:rFonts w:ascii="Times New Roman" w:eastAsia="Times New Roman" w:hAnsi="Times New Roman" w:cs="Times New Roman"/>
          <w:color w:val="222222"/>
          <w:sz w:val="20"/>
          <w:szCs w:val="20"/>
        </w:rPr>
        <w:t>of</w:t>
      </w:r>
      <w:r w:rsidRPr="00B42431">
        <w:rPr>
          <w:rFonts w:ascii="Times New Roman" w:eastAsia="Times New Roman" w:hAnsi="Times New Roman" w:cs="Times New Roman"/>
          <w:color w:val="222222"/>
          <w:sz w:val="20"/>
          <w:szCs w:val="20"/>
        </w:rPr>
        <w:t xml:space="preserve"> some chronic </w:t>
      </w:r>
      <w:r w:rsidR="16E2684D" w:rsidRPr="00B42431">
        <w:rPr>
          <w:rFonts w:ascii="Times New Roman" w:eastAsia="Times New Roman" w:hAnsi="Times New Roman" w:cs="Times New Roman"/>
          <w:color w:val="222222"/>
          <w:sz w:val="20"/>
          <w:szCs w:val="20"/>
        </w:rPr>
        <w:t>diseases</w:t>
      </w:r>
      <w:r w:rsidRPr="00B42431">
        <w:rPr>
          <w:rFonts w:ascii="Times New Roman" w:eastAsia="Times New Roman" w:hAnsi="Times New Roman" w:cs="Times New Roman"/>
          <w:color w:val="222222"/>
          <w:sz w:val="20"/>
          <w:szCs w:val="20"/>
        </w:rPr>
        <w:t xml:space="preserve"> such as diabetes, menopausal symptoms, several heart diseases as well as serum cholesterol level.</w:t>
      </w:r>
    </w:p>
    <w:p w14:paraId="6277E301" w14:textId="0ECAE4D9" w:rsidR="00C12DE5" w:rsidRPr="00B42431" w:rsidRDefault="00043C51" w:rsidP="00F65C59">
      <w:p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 xml:space="preserve">A. </w:t>
      </w:r>
      <w:r w:rsidR="16E2684D" w:rsidRPr="00B42431">
        <w:rPr>
          <w:rFonts w:ascii="Times New Roman" w:eastAsia="Times New Roman" w:hAnsi="Times New Roman" w:cs="Times New Roman"/>
          <w:b/>
          <w:bCs/>
          <w:color w:val="222222"/>
          <w:sz w:val="20"/>
          <w:szCs w:val="20"/>
        </w:rPr>
        <w:t>Dosage </w:t>
      </w:r>
    </w:p>
    <w:p w14:paraId="19D30547" w14:textId="3311E5BE" w:rsidR="00C12DE5" w:rsidRPr="00B42431" w:rsidRDefault="16E2684D" w:rsidP="00043C51">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Flaxseed oil is prescribed at the dose of 1-2 grams by oral route of administration daily for up to 6 months to reduce the serum cholesterol level.</w:t>
      </w:r>
    </w:p>
    <w:p w14:paraId="28B0A6B9" w14:textId="35431B31" w:rsidR="00C12DE5" w:rsidRPr="00B42431" w:rsidRDefault="00043C51" w:rsidP="00F65C59">
      <w:p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 xml:space="preserve">B. </w:t>
      </w:r>
      <w:r w:rsidR="16E2684D" w:rsidRPr="00B42431">
        <w:rPr>
          <w:rFonts w:ascii="Times New Roman" w:eastAsia="Times New Roman" w:hAnsi="Times New Roman" w:cs="Times New Roman"/>
          <w:b/>
          <w:bCs/>
          <w:color w:val="222222"/>
          <w:sz w:val="20"/>
          <w:szCs w:val="20"/>
        </w:rPr>
        <w:t>Mechanism of action</w:t>
      </w:r>
    </w:p>
    <w:p w14:paraId="243AF76A" w14:textId="7F27682E" w:rsidR="00C12DE5" w:rsidRPr="00B42431" w:rsidRDefault="16E2684D" w:rsidP="00043C51">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Flaxseed oil contains phytosterol that can lower the blood cholesterol level as well as prevent atherosclerosis. The phytosterol in flaxseed oil is a type of omega-3 fatty acid which is known as alpha-linolenic acid. The body uses alpha-linolenic acid from flaxseed oil and converts it into small amounts of other fatty acids, such as docosahexaenoic acid (DHA) and </w:t>
      </w:r>
      <w:proofErr w:type="spellStart"/>
      <w:r w:rsidRPr="00B42431">
        <w:rPr>
          <w:rFonts w:ascii="Times New Roman" w:eastAsia="Times New Roman" w:hAnsi="Times New Roman" w:cs="Times New Roman"/>
          <w:color w:val="222222"/>
          <w:sz w:val="20"/>
          <w:szCs w:val="20"/>
        </w:rPr>
        <w:t>eicosapentaenoic</w:t>
      </w:r>
      <w:proofErr w:type="spellEnd"/>
      <w:r w:rsidRPr="00B42431">
        <w:rPr>
          <w:rFonts w:ascii="Times New Roman" w:eastAsia="Times New Roman" w:hAnsi="Times New Roman" w:cs="Times New Roman"/>
          <w:color w:val="222222"/>
          <w:sz w:val="20"/>
          <w:szCs w:val="20"/>
        </w:rPr>
        <w:t xml:space="preserve"> acid (EPA). These fatty acids can reduce our blood cholesterol level by decreasing the low-density lipoprotein in the blood. Also, the hypolipidemic and anti-inflammation properties of dietary alpha-linolenic acid in flaxseed oil are associated with a reduction in cardiovascular events. </w:t>
      </w:r>
    </w:p>
    <w:p w14:paraId="671DDF66" w14:textId="6EB46F89" w:rsidR="00C12DE5" w:rsidRPr="00B42431" w:rsidRDefault="00043C51" w:rsidP="00F65C59">
      <w:p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 xml:space="preserve">C. </w:t>
      </w:r>
      <w:r w:rsidR="00C12DE5" w:rsidRPr="00B42431">
        <w:rPr>
          <w:rFonts w:ascii="Times New Roman" w:eastAsia="Times New Roman" w:hAnsi="Times New Roman" w:cs="Times New Roman"/>
          <w:b/>
          <w:bCs/>
          <w:color w:val="222222"/>
          <w:sz w:val="20"/>
          <w:szCs w:val="20"/>
        </w:rPr>
        <w:t>Clinical studies </w:t>
      </w:r>
    </w:p>
    <w:p w14:paraId="59DB745C" w14:textId="25D4BBC0" w:rsidR="00C12DE5" w:rsidRPr="00B42431" w:rsidRDefault="00C12DE5" w:rsidP="00043C51">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A study in Japan has shown that alpha-linolenic acid has the effect of reducing blood cholesterol level. The study involved 15 adults, the participants consumed either flaxseed oil or corn oil once per day with dinner. Researchers measured the participants’ cholesterol levels at the start of the study and again 12 weeks later. Those who consumed the corn oil had no change in their cholesterol levels, while those who consumed the flaxseed oil had a significant decrease in low density lipoprotein</w:t>
      </w:r>
      <w:r w:rsidR="16E2684D" w:rsidRPr="00B42431">
        <w:rPr>
          <w:rFonts w:ascii="Times New Roman" w:eastAsia="Times New Roman" w:hAnsi="Times New Roman" w:cs="Times New Roman"/>
          <w:color w:val="222222"/>
          <w:sz w:val="20"/>
          <w:szCs w:val="20"/>
        </w:rPr>
        <w:t>.</w:t>
      </w:r>
      <w:r w:rsidRPr="00B42431">
        <w:rPr>
          <w:rFonts w:ascii="Times New Roman" w:eastAsia="Times New Roman" w:hAnsi="Times New Roman" w:cs="Times New Roman"/>
          <w:color w:val="222222"/>
          <w:sz w:val="20"/>
          <w:szCs w:val="20"/>
        </w:rPr>
        <w:t> </w:t>
      </w:r>
    </w:p>
    <w:p w14:paraId="06D04515" w14:textId="010E559C" w:rsidR="00C12DE5" w:rsidRPr="00B42431" w:rsidRDefault="00043C51" w:rsidP="00043C51">
      <w:p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 xml:space="preserve">D. </w:t>
      </w:r>
      <w:r w:rsidR="00C12DE5" w:rsidRPr="00B42431">
        <w:rPr>
          <w:rFonts w:ascii="Times New Roman" w:eastAsia="Times New Roman" w:hAnsi="Times New Roman" w:cs="Times New Roman"/>
          <w:b/>
          <w:bCs/>
          <w:color w:val="222222"/>
          <w:sz w:val="20"/>
          <w:szCs w:val="20"/>
        </w:rPr>
        <w:t>Adverse effect and contradiction </w:t>
      </w:r>
    </w:p>
    <w:p w14:paraId="1F1DECE4" w14:textId="16BD6EA0" w:rsidR="00C12DE5" w:rsidRPr="00B42431" w:rsidRDefault="00C12DE5" w:rsidP="00043C51">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When we over consume the flaxseed oil without drinking </w:t>
      </w:r>
      <w:proofErr w:type="gramStart"/>
      <w:r w:rsidRPr="00B42431">
        <w:rPr>
          <w:rFonts w:ascii="Times New Roman" w:eastAsia="Times New Roman" w:hAnsi="Times New Roman" w:cs="Times New Roman"/>
          <w:color w:val="222222"/>
          <w:sz w:val="20"/>
          <w:szCs w:val="20"/>
        </w:rPr>
        <w:t>sufficient amounts of</w:t>
      </w:r>
      <w:proofErr w:type="gramEnd"/>
      <w:r w:rsidRPr="00B42431">
        <w:rPr>
          <w:rFonts w:ascii="Times New Roman" w:eastAsia="Times New Roman" w:hAnsi="Times New Roman" w:cs="Times New Roman"/>
          <w:color w:val="222222"/>
          <w:sz w:val="20"/>
          <w:szCs w:val="20"/>
        </w:rPr>
        <w:t xml:space="preserve"> water, flaxseed oil will cause bloating, flatulence and </w:t>
      </w:r>
      <w:r w:rsidR="16E2684D" w:rsidRPr="00B42431">
        <w:rPr>
          <w:rFonts w:ascii="Times New Roman" w:eastAsia="Times New Roman" w:hAnsi="Times New Roman" w:cs="Times New Roman"/>
          <w:color w:val="222222"/>
          <w:sz w:val="20"/>
          <w:szCs w:val="20"/>
        </w:rPr>
        <w:t>diarrhea.</w:t>
      </w:r>
      <w:r w:rsidRPr="00B42431">
        <w:rPr>
          <w:rFonts w:ascii="Times New Roman" w:eastAsia="Times New Roman" w:hAnsi="Times New Roman" w:cs="Times New Roman"/>
          <w:color w:val="222222"/>
          <w:sz w:val="20"/>
          <w:szCs w:val="20"/>
        </w:rPr>
        <w:t xml:space="preserve"> Furthermore, flaxseed oil is contraindicated in pregnancy (due to it will increase the risk of giving birth prematurely) and those who have allergic reactions toward the flaxseed oil. It is also contraindicated two weeks before surgery due to it can decrease the blood clotting.</w:t>
      </w:r>
    </w:p>
    <w:p w14:paraId="1BC540EF" w14:textId="08AF30DE" w:rsidR="00C12DE5" w:rsidRPr="00B42431" w:rsidRDefault="00C12DE5" w:rsidP="00043C51">
      <w:pPr>
        <w:pStyle w:val="ListParagraph"/>
        <w:numPr>
          <w:ilvl w:val="0"/>
          <w:numId w:val="5"/>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Drug interaction </w:t>
      </w:r>
    </w:p>
    <w:p w14:paraId="1BEDBB94" w14:textId="6EFBE94E" w:rsidR="00C12DE5" w:rsidRPr="00B42431" w:rsidRDefault="00C12DE5" w:rsidP="00043C51">
      <w:pPr>
        <w:spacing w:before="240" w:after="240" w:line="240" w:lineRule="auto"/>
        <w:ind w:firstLine="426"/>
        <w:jc w:val="both"/>
        <w:rPr>
          <w:rFonts w:ascii="Times New Roman" w:eastAsia="Times New Roman" w:hAnsi="Times New Roman" w:cs="Times New Roman"/>
          <w:color w:val="222222"/>
          <w:sz w:val="20"/>
          <w:szCs w:val="20"/>
        </w:rPr>
      </w:pPr>
      <w:r w:rsidRPr="00B42431">
        <w:rPr>
          <w:rFonts w:ascii="Times New Roman" w:eastAsia="Times New Roman" w:hAnsi="Times New Roman" w:cs="Times New Roman"/>
          <w:color w:val="222222"/>
          <w:sz w:val="20"/>
          <w:szCs w:val="20"/>
        </w:rPr>
        <w:lastRenderedPageBreak/>
        <w:t xml:space="preserve">On the other hand, flaxseed oil has interactions with some drugs such as anticoagulants, antidiabetic, contraceptives and so on </w:t>
      </w:r>
      <w:r w:rsidR="00EA1CFF" w:rsidRPr="00B42431">
        <w:rPr>
          <w:rFonts w:ascii="Times New Roman" w:eastAsia="Times New Roman" w:hAnsi="Times New Roman" w:cs="Times New Roman"/>
          <w:color w:val="222222"/>
          <w:sz w:val="20"/>
          <w:szCs w:val="20"/>
        </w:rPr>
        <w:t>(1</w:t>
      </w:r>
      <w:r w:rsidR="00EA1CFF" w:rsidRPr="00B42431">
        <w:rPr>
          <w:rFonts w:ascii="Times New Roman" w:eastAsia="Times New Roman" w:hAnsi="Times New Roman" w:cs="Times New Roman"/>
          <w:color w:val="222222"/>
          <w:sz w:val="20"/>
          <w:szCs w:val="20"/>
        </w:rPr>
        <w:t>5</w:t>
      </w:r>
      <w:r w:rsidR="00EA1CFF" w:rsidRPr="00B42431">
        <w:rPr>
          <w:rFonts w:ascii="Times New Roman" w:eastAsia="Times New Roman" w:hAnsi="Times New Roman" w:cs="Times New Roman"/>
          <w:color w:val="222222"/>
          <w:sz w:val="20"/>
          <w:szCs w:val="20"/>
        </w:rPr>
        <w:t xml:space="preserve">). </w:t>
      </w:r>
      <w:r w:rsidRPr="00B42431">
        <w:rPr>
          <w:rFonts w:ascii="Times New Roman" w:eastAsia="Times New Roman" w:hAnsi="Times New Roman" w:cs="Times New Roman"/>
          <w:color w:val="222222"/>
          <w:sz w:val="20"/>
          <w:szCs w:val="20"/>
        </w:rPr>
        <w:t xml:space="preserve">As mentioned above, flaxseed oil will decrease </w:t>
      </w:r>
      <w:r w:rsidR="00553944" w:rsidRPr="00B42431">
        <w:rPr>
          <w:rFonts w:ascii="Times New Roman" w:eastAsia="Times New Roman" w:hAnsi="Times New Roman" w:cs="Times New Roman"/>
          <w:color w:val="222222"/>
          <w:sz w:val="20"/>
          <w:szCs w:val="20"/>
        </w:rPr>
        <w:t>blood</w:t>
      </w:r>
      <w:r w:rsidRPr="00B42431">
        <w:rPr>
          <w:rFonts w:ascii="Times New Roman" w:eastAsia="Times New Roman" w:hAnsi="Times New Roman" w:cs="Times New Roman"/>
          <w:color w:val="222222"/>
          <w:sz w:val="20"/>
          <w:szCs w:val="20"/>
        </w:rPr>
        <w:t xml:space="preserve"> coagulation, hence, if it was taken with an anticoagulant drug such as warfarin, it may increase the risk of bleeding. Also, flaxseed will decrease the blood pressure. If we consume drugs that will lower your blood pressure such as ACE inhibitors together with flaxseed oil, it may cause hypotension. The same mechanism occurs when we take flaxseed oil with antidiabetic drugs, both flaxseed oil and antidiabetic drug reduce the blood sugar level, if we take both together, it may lead to hypotension. Not only that, </w:t>
      </w:r>
      <w:r w:rsidR="00553944" w:rsidRPr="00B42431">
        <w:rPr>
          <w:rFonts w:ascii="Times New Roman" w:eastAsia="Times New Roman" w:hAnsi="Times New Roman" w:cs="Times New Roman"/>
          <w:color w:val="222222"/>
          <w:sz w:val="20"/>
          <w:szCs w:val="20"/>
        </w:rPr>
        <w:t>but flaxseed oil</w:t>
      </w:r>
      <w:r w:rsidRPr="00B42431">
        <w:rPr>
          <w:rFonts w:ascii="Times New Roman" w:eastAsia="Times New Roman" w:hAnsi="Times New Roman" w:cs="Times New Roman"/>
          <w:color w:val="222222"/>
          <w:sz w:val="20"/>
          <w:szCs w:val="20"/>
        </w:rPr>
        <w:t xml:space="preserve"> also has an anti-estrogen effect which will interact with the contraceptive drugs or </w:t>
      </w:r>
      <w:r w:rsidR="16E2684D" w:rsidRPr="00B42431">
        <w:rPr>
          <w:rFonts w:ascii="Times New Roman" w:eastAsia="Times New Roman" w:hAnsi="Times New Roman" w:cs="Times New Roman"/>
          <w:color w:val="222222"/>
          <w:sz w:val="20"/>
          <w:szCs w:val="20"/>
        </w:rPr>
        <w:t>estrogen</w:t>
      </w:r>
      <w:r w:rsidRPr="00B42431">
        <w:rPr>
          <w:rFonts w:ascii="Times New Roman" w:eastAsia="Times New Roman" w:hAnsi="Times New Roman" w:cs="Times New Roman"/>
          <w:color w:val="222222"/>
          <w:sz w:val="20"/>
          <w:szCs w:val="20"/>
        </w:rPr>
        <w:t xml:space="preserve"> replacement therapy</w:t>
      </w:r>
      <w:r w:rsidR="00EA1CFF" w:rsidRPr="00B42431">
        <w:rPr>
          <w:rFonts w:ascii="Times New Roman" w:eastAsia="Times New Roman" w:hAnsi="Times New Roman" w:cs="Times New Roman"/>
          <w:color w:val="222222"/>
          <w:sz w:val="20"/>
          <w:szCs w:val="20"/>
        </w:rPr>
        <w:t>.</w:t>
      </w:r>
    </w:p>
    <w:p w14:paraId="4B930BB4" w14:textId="62825C78" w:rsidR="00C12DE5" w:rsidRPr="00B42431" w:rsidRDefault="00C12DE5" w:rsidP="00F65C59">
      <w:pPr>
        <w:spacing w:after="0" w:line="240" w:lineRule="auto"/>
        <w:rPr>
          <w:rFonts w:ascii="Times New Roman" w:eastAsia="Times New Roman" w:hAnsi="Times New Roman" w:cs="Times New Roman"/>
          <w:sz w:val="20"/>
          <w:szCs w:val="20"/>
        </w:rPr>
      </w:pPr>
    </w:p>
    <w:p w14:paraId="1B711A18" w14:textId="64BD4778" w:rsidR="00C12DE5" w:rsidRPr="00B42431" w:rsidRDefault="001007BF" w:rsidP="00043C51">
      <w:pPr>
        <w:spacing w:before="240" w:after="240" w:line="240" w:lineRule="auto"/>
        <w:jc w:val="center"/>
        <w:rPr>
          <w:rFonts w:ascii="Times New Roman" w:eastAsia="Times New Roman" w:hAnsi="Times New Roman" w:cs="Times New Roman"/>
          <w:b/>
          <w:bCs/>
          <w:color w:val="222222"/>
          <w:sz w:val="20"/>
          <w:szCs w:val="20"/>
        </w:rPr>
      </w:pPr>
      <w:r w:rsidRPr="00B42431">
        <w:rPr>
          <w:rFonts w:ascii="Times New Roman" w:eastAsia="Times New Roman" w:hAnsi="Times New Roman" w:cs="Times New Roman"/>
          <w:b/>
          <w:bCs/>
          <w:color w:val="222222"/>
          <w:sz w:val="20"/>
          <w:szCs w:val="20"/>
        </w:rPr>
        <w:t>VI.  RED YEAST RICE</w:t>
      </w:r>
    </w:p>
    <w:p w14:paraId="6EED7036" w14:textId="3735DB5D" w:rsidR="00C12DE5" w:rsidRPr="00B42431" w:rsidRDefault="00C12DE5" w:rsidP="00043C51">
      <w:pPr>
        <w:spacing w:before="240" w:after="0" w:line="240" w:lineRule="auto"/>
        <w:ind w:firstLine="36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Red yeast rice is a natural compound used in Traditional Chinese Medicine for centuries. It is developed in China and made from a type of fermented rice, </w:t>
      </w:r>
      <w:proofErr w:type="spellStart"/>
      <w:r w:rsidRPr="00B42431">
        <w:rPr>
          <w:rFonts w:ascii="Times New Roman" w:eastAsia="Times New Roman" w:hAnsi="Times New Roman" w:cs="Times New Roman"/>
          <w:i/>
          <w:iCs/>
          <w:color w:val="111111"/>
          <w:sz w:val="20"/>
          <w:szCs w:val="20"/>
        </w:rPr>
        <w:t>Monascus</w:t>
      </w:r>
      <w:proofErr w:type="spellEnd"/>
      <w:r w:rsidRPr="00B42431">
        <w:rPr>
          <w:rFonts w:ascii="Times New Roman" w:eastAsia="Times New Roman" w:hAnsi="Times New Roman" w:cs="Times New Roman"/>
          <w:i/>
          <w:iCs/>
          <w:color w:val="111111"/>
          <w:sz w:val="20"/>
          <w:szCs w:val="20"/>
        </w:rPr>
        <w:t xml:space="preserve"> </w:t>
      </w:r>
      <w:proofErr w:type="spellStart"/>
      <w:r w:rsidRPr="00B42431">
        <w:rPr>
          <w:rFonts w:ascii="Times New Roman" w:eastAsia="Times New Roman" w:hAnsi="Times New Roman" w:cs="Times New Roman"/>
          <w:i/>
          <w:iCs/>
          <w:color w:val="111111"/>
          <w:sz w:val="20"/>
          <w:szCs w:val="20"/>
        </w:rPr>
        <w:t>purpureus</w:t>
      </w:r>
      <w:proofErr w:type="spellEnd"/>
      <w:r w:rsidRPr="00B42431">
        <w:rPr>
          <w:rFonts w:ascii="Times New Roman" w:eastAsia="Times New Roman" w:hAnsi="Times New Roman" w:cs="Times New Roman"/>
          <w:color w:val="111111"/>
          <w:sz w:val="20"/>
          <w:szCs w:val="20"/>
        </w:rPr>
        <w:t xml:space="preserve">, using a specific mold. Red yeast rice can be added into daily diet to lower serum cholesterol level and related lipids, which also </w:t>
      </w:r>
      <w:r w:rsidR="00553944" w:rsidRPr="00B42431">
        <w:rPr>
          <w:rFonts w:ascii="Times New Roman" w:eastAsia="Times New Roman" w:hAnsi="Times New Roman" w:cs="Times New Roman"/>
          <w:color w:val="111111"/>
          <w:sz w:val="20"/>
          <w:szCs w:val="20"/>
        </w:rPr>
        <w:t>helps</w:t>
      </w:r>
      <w:r w:rsidRPr="00B42431">
        <w:rPr>
          <w:rFonts w:ascii="Times New Roman" w:eastAsia="Times New Roman" w:hAnsi="Times New Roman" w:cs="Times New Roman"/>
          <w:color w:val="111111"/>
          <w:sz w:val="20"/>
          <w:szCs w:val="20"/>
        </w:rPr>
        <w:t xml:space="preserve"> to reduce the risk for cardiovascular diseases. It is also available as an oral supplement.</w:t>
      </w:r>
    </w:p>
    <w:p w14:paraId="5173CD08" w14:textId="3F530741" w:rsidR="00C12DE5" w:rsidRPr="00B42431" w:rsidRDefault="00C12DE5" w:rsidP="00043C51">
      <w:pPr>
        <w:pStyle w:val="ListParagraph"/>
        <w:numPr>
          <w:ilvl w:val="0"/>
          <w:numId w:val="6"/>
        </w:numPr>
        <w:spacing w:before="240" w:after="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Chemical constituents</w:t>
      </w:r>
    </w:p>
    <w:p w14:paraId="059691F0" w14:textId="37BFB746" w:rsidR="00C12DE5" w:rsidRPr="00B42431" w:rsidRDefault="00C12DE5" w:rsidP="0038493E">
      <w:pPr>
        <w:spacing w:before="240" w:after="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The chemical constituents of red yeast rice include polysaccharides, flavonoids, amino acids, lignans, sterols, and most importantly is the monacolin K, which </w:t>
      </w:r>
      <w:r w:rsidR="00553944" w:rsidRPr="00B42431">
        <w:rPr>
          <w:rFonts w:ascii="Times New Roman" w:eastAsia="Times New Roman" w:hAnsi="Times New Roman" w:cs="Times New Roman"/>
          <w:color w:val="111111"/>
          <w:sz w:val="20"/>
          <w:szCs w:val="20"/>
        </w:rPr>
        <w:t>plays</w:t>
      </w:r>
      <w:r w:rsidRPr="00B42431">
        <w:rPr>
          <w:rFonts w:ascii="Times New Roman" w:eastAsia="Times New Roman" w:hAnsi="Times New Roman" w:cs="Times New Roman"/>
          <w:color w:val="111111"/>
          <w:sz w:val="20"/>
          <w:szCs w:val="20"/>
        </w:rPr>
        <w:t xml:space="preserve"> an important role in the cholesterol lowering action of </w:t>
      </w:r>
      <w:r w:rsidR="00821A6D" w:rsidRPr="00B42431">
        <w:rPr>
          <w:rFonts w:ascii="Times New Roman" w:eastAsia="Times New Roman" w:hAnsi="Times New Roman" w:cs="Times New Roman"/>
          <w:color w:val="111111"/>
          <w:sz w:val="20"/>
          <w:szCs w:val="20"/>
        </w:rPr>
        <w:t>red</w:t>
      </w:r>
      <w:r w:rsidRPr="00B42431">
        <w:rPr>
          <w:rFonts w:ascii="Times New Roman" w:eastAsia="Times New Roman" w:hAnsi="Times New Roman" w:cs="Times New Roman"/>
          <w:color w:val="111111"/>
          <w:sz w:val="20"/>
          <w:szCs w:val="20"/>
        </w:rPr>
        <w:t xml:space="preserve"> yeast rice. (Bo Zhu, 2019)</w:t>
      </w:r>
    </w:p>
    <w:p w14:paraId="35E70840" w14:textId="1161D614" w:rsidR="00C12DE5" w:rsidRPr="00B42431" w:rsidRDefault="00C12DE5" w:rsidP="00043C51">
      <w:pPr>
        <w:pStyle w:val="ListParagraph"/>
        <w:numPr>
          <w:ilvl w:val="0"/>
          <w:numId w:val="6"/>
        </w:numPr>
        <w:spacing w:before="240" w:after="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Uses</w:t>
      </w:r>
    </w:p>
    <w:p w14:paraId="033F0DAF" w14:textId="6FE155F5" w:rsidR="00C12DE5" w:rsidRPr="00B42431" w:rsidRDefault="00C12DE5" w:rsidP="0038493E">
      <w:pPr>
        <w:spacing w:before="240" w:after="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It is mainly used for the reduction of serum cholesterol level, enhancement of digestive system and improvement of blood circulatory system. It can also be used as an additive, food </w:t>
      </w:r>
      <w:proofErr w:type="spellStart"/>
      <w:r w:rsidRPr="00B42431">
        <w:rPr>
          <w:rFonts w:ascii="Times New Roman" w:eastAsia="Times New Roman" w:hAnsi="Times New Roman" w:cs="Times New Roman"/>
          <w:color w:val="111111"/>
          <w:sz w:val="20"/>
          <w:szCs w:val="20"/>
        </w:rPr>
        <w:t>colouring</w:t>
      </w:r>
      <w:proofErr w:type="spellEnd"/>
      <w:r w:rsidRPr="00B42431">
        <w:rPr>
          <w:rFonts w:ascii="Times New Roman" w:eastAsia="Times New Roman" w:hAnsi="Times New Roman" w:cs="Times New Roman"/>
          <w:color w:val="111111"/>
          <w:sz w:val="20"/>
          <w:szCs w:val="20"/>
        </w:rPr>
        <w:t xml:space="preserve"> and preservative. (Link, 2021) Based on research in the United States, red yeast rice extract given at higher doses(2.4gm/day) can lower total serum cholesterol by almost 20-25%. </w:t>
      </w:r>
    </w:p>
    <w:p w14:paraId="2E562EF6" w14:textId="1913E252" w:rsidR="00C12DE5" w:rsidRPr="00B42431" w:rsidRDefault="00C12DE5" w:rsidP="00043C51">
      <w:pPr>
        <w:pStyle w:val="ListParagraph"/>
        <w:numPr>
          <w:ilvl w:val="0"/>
          <w:numId w:val="6"/>
        </w:numPr>
        <w:spacing w:before="240" w:after="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Mechanism of action</w:t>
      </w:r>
    </w:p>
    <w:p w14:paraId="08B61EBC" w14:textId="7BEA7844" w:rsidR="00C12DE5" w:rsidRPr="00B42431" w:rsidRDefault="00C12DE5" w:rsidP="0038493E">
      <w:pPr>
        <w:spacing w:before="240" w:after="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It is believed that the cholesterol lowering effect of red yeast rice may be due to the presence of monacolin K in red yeast rice, which is structurally identical to lovastatin, a medicine used to lower cholesterol. It may also be due to the unsaturated fatty acids, isoflavones and phytosterols contained in red yeast rice. These substances lead to inhibition of the action of the enzyme that produces cholesterol in our body. The primary mechanism of action is through blocking of the enzyme, 3-hydroxy-3-methyl-glutaryl-CoA (HMG-CoA) reductase, which </w:t>
      </w:r>
      <w:r w:rsidR="16E2684D" w:rsidRPr="00B42431">
        <w:rPr>
          <w:rFonts w:ascii="Times New Roman" w:eastAsia="Times New Roman" w:hAnsi="Times New Roman" w:cs="Times New Roman"/>
          <w:color w:val="111111"/>
          <w:sz w:val="20"/>
          <w:szCs w:val="20"/>
        </w:rPr>
        <w:t>catalyzes</w:t>
      </w:r>
      <w:r w:rsidRPr="00B42431">
        <w:rPr>
          <w:rFonts w:ascii="Times New Roman" w:eastAsia="Times New Roman" w:hAnsi="Times New Roman" w:cs="Times New Roman"/>
          <w:color w:val="111111"/>
          <w:sz w:val="20"/>
          <w:szCs w:val="20"/>
        </w:rPr>
        <w:t xml:space="preserve"> the conversion of HMG-CoA to mevalonate in cholesterol production process in the body. Hence, the cholesterol synthesis is inhibited, and the total cholesterol level is reduced. (Cicero, 2019) Based on research done by the American Heart Association, 187 people with mild to moderately high serum cholesterol level has shown </w:t>
      </w:r>
      <w:r w:rsidR="00821A6D" w:rsidRPr="00B42431">
        <w:rPr>
          <w:rFonts w:ascii="Times New Roman" w:eastAsia="Times New Roman" w:hAnsi="Times New Roman" w:cs="Times New Roman"/>
          <w:color w:val="111111"/>
          <w:sz w:val="20"/>
          <w:szCs w:val="20"/>
        </w:rPr>
        <w:t xml:space="preserve">a </w:t>
      </w:r>
      <w:r w:rsidRPr="00B42431">
        <w:rPr>
          <w:rFonts w:ascii="Times New Roman" w:eastAsia="Times New Roman" w:hAnsi="Times New Roman" w:cs="Times New Roman"/>
          <w:color w:val="111111"/>
          <w:sz w:val="20"/>
          <w:szCs w:val="20"/>
        </w:rPr>
        <w:t xml:space="preserve">reduction in total serum cholesterol (16%), low-density lipoprotein (LDL) cholesterol (21%) </w:t>
      </w:r>
      <w:proofErr w:type="gramStart"/>
      <w:r w:rsidRPr="00B42431">
        <w:rPr>
          <w:rFonts w:ascii="Times New Roman" w:eastAsia="Times New Roman" w:hAnsi="Times New Roman" w:cs="Times New Roman"/>
          <w:color w:val="111111"/>
          <w:sz w:val="20"/>
          <w:szCs w:val="20"/>
        </w:rPr>
        <w:t>and also</w:t>
      </w:r>
      <w:proofErr w:type="gramEnd"/>
      <w:r w:rsidRPr="00B42431">
        <w:rPr>
          <w:rFonts w:ascii="Times New Roman" w:eastAsia="Times New Roman" w:hAnsi="Times New Roman" w:cs="Times New Roman"/>
          <w:color w:val="111111"/>
          <w:sz w:val="20"/>
          <w:szCs w:val="20"/>
        </w:rPr>
        <w:t xml:space="preserve"> triglycerides level (24%) after consumed red yeast rice for a period of time, then those who took placebo. It also showed an increment in high-density lipoprotein (HDL) cholesterol level (14%). </w:t>
      </w:r>
    </w:p>
    <w:p w14:paraId="4DC5B92F" w14:textId="7BC2D924" w:rsidR="00C12DE5" w:rsidRPr="00B42431" w:rsidRDefault="00043C51" w:rsidP="00F65C59">
      <w:pPr>
        <w:spacing w:before="240"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D</w:t>
      </w:r>
      <w:r w:rsidRPr="00B42431">
        <w:rPr>
          <w:rFonts w:ascii="Times New Roman" w:eastAsia="Times New Roman" w:hAnsi="Times New Roman" w:cs="Times New Roman"/>
          <w:b/>
          <w:bCs/>
          <w:color w:val="111111"/>
          <w:sz w:val="20"/>
          <w:szCs w:val="20"/>
        </w:rPr>
        <w:t xml:space="preserve">. </w:t>
      </w:r>
      <w:r w:rsidR="001007BF" w:rsidRPr="00B42431">
        <w:rPr>
          <w:rFonts w:ascii="Times New Roman" w:eastAsia="Times New Roman" w:hAnsi="Times New Roman" w:cs="Times New Roman"/>
          <w:b/>
          <w:bCs/>
          <w:color w:val="111111"/>
          <w:sz w:val="20"/>
          <w:szCs w:val="20"/>
        </w:rPr>
        <w:t xml:space="preserve">   </w:t>
      </w:r>
      <w:r w:rsidR="00C12DE5" w:rsidRPr="00B42431">
        <w:rPr>
          <w:rFonts w:ascii="Times New Roman" w:eastAsia="Times New Roman" w:hAnsi="Times New Roman" w:cs="Times New Roman"/>
          <w:b/>
          <w:bCs/>
          <w:color w:val="111111"/>
          <w:sz w:val="20"/>
          <w:szCs w:val="20"/>
        </w:rPr>
        <w:t>Dosage</w:t>
      </w:r>
    </w:p>
    <w:p w14:paraId="355E2454" w14:textId="501BED3C" w:rsidR="00C12DE5" w:rsidRPr="00B42431" w:rsidRDefault="00C12DE5" w:rsidP="0038493E">
      <w:pPr>
        <w:spacing w:before="240" w:after="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Red yeast rice is usually prescribed to adults as dietary supplements and the dosage can be very high in TCM. The dosage may be different based on the type of supplement needed by the patient. However, the </w:t>
      </w:r>
      <w:r w:rsidR="16E2684D" w:rsidRPr="00B42431">
        <w:rPr>
          <w:rFonts w:ascii="Times New Roman" w:eastAsia="Times New Roman" w:hAnsi="Times New Roman" w:cs="Times New Roman"/>
          <w:color w:val="111111"/>
          <w:sz w:val="20"/>
          <w:szCs w:val="20"/>
        </w:rPr>
        <w:t>standardized</w:t>
      </w:r>
      <w:r w:rsidRPr="00B42431">
        <w:rPr>
          <w:rFonts w:ascii="Times New Roman" w:eastAsia="Times New Roman" w:hAnsi="Times New Roman" w:cs="Times New Roman"/>
          <w:color w:val="111111"/>
          <w:sz w:val="20"/>
          <w:szCs w:val="20"/>
        </w:rPr>
        <w:t xml:space="preserve"> dosage for red yeast rice extract is 600mg, 2 to 4 times per day.  </w:t>
      </w:r>
    </w:p>
    <w:p w14:paraId="77A485B3" w14:textId="54B7264E" w:rsidR="00C12DE5" w:rsidRPr="00B42431" w:rsidRDefault="00C12DE5" w:rsidP="001007BF">
      <w:pPr>
        <w:pStyle w:val="ListParagraph"/>
        <w:numPr>
          <w:ilvl w:val="0"/>
          <w:numId w:val="4"/>
        </w:numPr>
        <w:spacing w:before="16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Adverse effects and contraindications</w:t>
      </w:r>
    </w:p>
    <w:p w14:paraId="70F1AA74" w14:textId="34D8CFD3" w:rsidR="00C12DE5" w:rsidRPr="00B42431" w:rsidRDefault="16E2684D" w:rsidP="0038493E">
      <w:pPr>
        <w:spacing w:before="16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There are studies which indicate that some people might be unable to tolerate red yeast rice, due to the content of statin like monacolin K, although the amounts of monacolin K might be lower compared to that of statin. (Red yeast rice is not suitable for people younger than 20 years old.  Patient with liver diseases or prone to liver disease should </w:t>
      </w:r>
      <w:r w:rsidRPr="00B42431">
        <w:rPr>
          <w:rFonts w:ascii="Times New Roman" w:eastAsia="Times New Roman" w:hAnsi="Times New Roman" w:cs="Times New Roman"/>
          <w:color w:val="111111"/>
          <w:sz w:val="20"/>
          <w:szCs w:val="20"/>
        </w:rPr>
        <w:lastRenderedPageBreak/>
        <w:t xml:space="preserve">not take red yeast rice as well as it may lead to higher-than-normal liver function test results and myopathy due to the presence of statin-like compound, monacolin K. It is an inhibitor of CYP3A4 enzyme that reduces its </w:t>
      </w:r>
      <w:r w:rsidR="00553944" w:rsidRPr="00B42431">
        <w:rPr>
          <w:rFonts w:ascii="Times New Roman" w:eastAsia="Times New Roman" w:hAnsi="Times New Roman" w:cs="Times New Roman"/>
          <w:color w:val="111111"/>
          <w:sz w:val="20"/>
          <w:szCs w:val="20"/>
        </w:rPr>
        <w:t>metabolism,</w:t>
      </w:r>
      <w:r w:rsidRPr="00B42431">
        <w:rPr>
          <w:rFonts w:ascii="Times New Roman" w:eastAsia="Times New Roman" w:hAnsi="Times New Roman" w:cs="Times New Roman"/>
          <w:color w:val="111111"/>
          <w:sz w:val="20"/>
          <w:szCs w:val="20"/>
        </w:rPr>
        <w:t xml:space="preserve"> and the higher plasma level of the medicine increases the risk of liver injuries. However, the side effect is less common in red yeast rice extract as it contains less lovastatin. Red yeast rice should also be avoided in people with thyroid issues, musculoskeletal disorders, and kidney diseases. It is also contraindicated in pregnant and breastfeeding women. Some of the side effects of red yeast rice include dizziness, heartburn, headache, bloating and myopathy. </w:t>
      </w:r>
    </w:p>
    <w:p w14:paraId="0390195C" w14:textId="6F96A0B5" w:rsidR="00C12DE5" w:rsidRPr="00B42431" w:rsidRDefault="00C12DE5" w:rsidP="001007BF">
      <w:pPr>
        <w:pStyle w:val="ListParagraph"/>
        <w:numPr>
          <w:ilvl w:val="0"/>
          <w:numId w:val="5"/>
        </w:numPr>
        <w:spacing w:before="16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Drug interactions</w:t>
      </w:r>
    </w:p>
    <w:p w14:paraId="3716FE81" w14:textId="7CA9A246" w:rsidR="00C12DE5" w:rsidRPr="00B42431" w:rsidRDefault="00C12DE5" w:rsidP="0038493E">
      <w:pPr>
        <w:spacing w:before="16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Patients should avoid taking red yeast rice if they are taking any cholesterol-lowering medications like statins, as both medicines with the same action may lead to enhancement of action of the drugs and thus increase the risk of liver damage. Other than that, red yeast rice is also contraindicated with anticoagulants like warfarin, aspirin and clopidogrel. Red yeast rice may reduce the drug's activity and cause excessive bleeding. Furthermore, red yeast rice should not be consumed with grapefruit as well. This is because grapefruit may increase the amount </w:t>
      </w:r>
      <w:r w:rsidR="00553944" w:rsidRPr="00B42431">
        <w:rPr>
          <w:rFonts w:ascii="Times New Roman" w:eastAsia="Times New Roman" w:hAnsi="Times New Roman" w:cs="Times New Roman"/>
          <w:color w:val="111111"/>
          <w:sz w:val="20"/>
          <w:szCs w:val="20"/>
        </w:rPr>
        <w:t>of medicine</w:t>
      </w:r>
      <w:r w:rsidRPr="00B42431">
        <w:rPr>
          <w:rFonts w:ascii="Times New Roman" w:eastAsia="Times New Roman" w:hAnsi="Times New Roman" w:cs="Times New Roman"/>
          <w:color w:val="111111"/>
          <w:sz w:val="20"/>
          <w:szCs w:val="20"/>
        </w:rPr>
        <w:t xml:space="preserve"> in the body and increase its action in the body. This may further damage the liver and exacerbate the adverse effects of red yeast rice. To conclude, red yeast rice extract can be considered as one of the most effective natural compounds for treatment of hypercholesterolemia. Its efficacy to lower serum cholesterol is proportional to its monacolin K. </w:t>
      </w:r>
    </w:p>
    <w:p w14:paraId="394CDC32" w14:textId="332270BB" w:rsidR="00C12DE5" w:rsidRPr="00B42431" w:rsidRDefault="00C12DE5" w:rsidP="00F65C59">
      <w:pPr>
        <w:spacing w:after="240" w:line="240" w:lineRule="auto"/>
        <w:rPr>
          <w:rFonts w:ascii="Times New Roman" w:eastAsia="Times New Roman" w:hAnsi="Times New Roman" w:cs="Times New Roman"/>
          <w:sz w:val="20"/>
          <w:szCs w:val="20"/>
        </w:rPr>
      </w:pPr>
    </w:p>
    <w:p w14:paraId="7876B81D" w14:textId="7E6492E9" w:rsidR="00C12DE5" w:rsidRPr="00B42431" w:rsidRDefault="001007BF" w:rsidP="00043C51">
      <w:pPr>
        <w:spacing w:before="160" w:line="240" w:lineRule="auto"/>
        <w:jc w:val="center"/>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VII. HAWTHORN</w:t>
      </w:r>
    </w:p>
    <w:p w14:paraId="7FBDFDC3" w14:textId="7B28B005" w:rsidR="00C12DE5" w:rsidRPr="00B42431" w:rsidRDefault="00C12DE5" w:rsidP="001007BF">
      <w:pPr>
        <w:spacing w:before="240" w:after="240" w:line="240" w:lineRule="auto"/>
        <w:ind w:firstLine="36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Hawthorn, which is also called </w:t>
      </w:r>
      <w:r w:rsidRPr="00B42431">
        <w:rPr>
          <w:rFonts w:ascii="Times New Roman" w:eastAsia="Times New Roman" w:hAnsi="Times New Roman" w:cs="Times New Roman"/>
          <w:i/>
          <w:iCs/>
          <w:color w:val="111111"/>
          <w:sz w:val="20"/>
          <w:szCs w:val="20"/>
        </w:rPr>
        <w:t xml:space="preserve">Crataegus </w:t>
      </w:r>
      <w:proofErr w:type="spellStart"/>
      <w:r w:rsidRPr="00B42431">
        <w:rPr>
          <w:rFonts w:ascii="Times New Roman" w:eastAsia="Times New Roman" w:hAnsi="Times New Roman" w:cs="Times New Roman"/>
          <w:i/>
          <w:iCs/>
          <w:color w:val="111111"/>
          <w:sz w:val="20"/>
          <w:szCs w:val="20"/>
        </w:rPr>
        <w:t>oxyacantha</w:t>
      </w:r>
      <w:proofErr w:type="spellEnd"/>
      <w:r w:rsidRPr="00B42431">
        <w:rPr>
          <w:rFonts w:ascii="Times New Roman" w:eastAsia="Times New Roman" w:hAnsi="Times New Roman" w:cs="Times New Roman"/>
          <w:color w:val="111111"/>
          <w:sz w:val="20"/>
          <w:szCs w:val="20"/>
        </w:rPr>
        <w:t>, is a plant where its flowers, leaves and berries can be used as medicines for the treatment of congestive heart failure (CHF), chest pain and irregular heartbeat.</w:t>
      </w:r>
      <w:r w:rsidR="007E46C3" w:rsidRPr="00B42431">
        <w:rPr>
          <w:rFonts w:ascii="Times New Roman" w:eastAsia="Times New Roman" w:hAnsi="Times New Roman" w:cs="Times New Roman"/>
          <w:color w:val="111111"/>
          <w:sz w:val="20"/>
          <w:szCs w:val="20"/>
        </w:rPr>
        <w:t xml:space="preserve"> </w:t>
      </w:r>
      <w:r w:rsidR="007E46C3" w:rsidRPr="00B42431">
        <w:rPr>
          <w:rFonts w:ascii="Times New Roman" w:eastAsia="Times New Roman" w:hAnsi="Times New Roman" w:cs="Times New Roman"/>
          <w:color w:val="222222"/>
          <w:sz w:val="20"/>
          <w:szCs w:val="20"/>
        </w:rPr>
        <w:t>(1</w:t>
      </w:r>
      <w:r w:rsidR="007E46C3" w:rsidRPr="00B42431">
        <w:rPr>
          <w:rFonts w:ascii="Times New Roman" w:eastAsia="Times New Roman" w:hAnsi="Times New Roman" w:cs="Times New Roman"/>
          <w:color w:val="222222"/>
          <w:sz w:val="20"/>
          <w:szCs w:val="20"/>
        </w:rPr>
        <w:t>6</w:t>
      </w:r>
      <w:r w:rsidR="007E46C3" w:rsidRPr="00B42431">
        <w:rPr>
          <w:rFonts w:ascii="Times New Roman" w:eastAsia="Times New Roman" w:hAnsi="Times New Roman" w:cs="Times New Roman"/>
          <w:color w:val="222222"/>
          <w:sz w:val="20"/>
          <w:szCs w:val="20"/>
        </w:rPr>
        <w:t xml:space="preserve">). </w:t>
      </w:r>
      <w:r w:rsidRPr="00B42431">
        <w:rPr>
          <w:rFonts w:ascii="Times New Roman" w:eastAsia="Times New Roman" w:hAnsi="Times New Roman" w:cs="Times New Roman"/>
          <w:color w:val="111111"/>
          <w:sz w:val="20"/>
          <w:szCs w:val="20"/>
        </w:rPr>
        <w:t xml:space="preserve"> The hawthorn berries are rich in nutrients, taste sweet and have a tart and tangy taste. They have been used in herbal medicines for heart failure, high blood pressure, anxiety, and to improve digestion since hundreds of years ago. </w:t>
      </w:r>
    </w:p>
    <w:p w14:paraId="36BD2DF5" w14:textId="5042EAED" w:rsidR="00C12DE5" w:rsidRPr="00B42431" w:rsidRDefault="00C12DE5" w:rsidP="001007BF">
      <w:pPr>
        <w:pStyle w:val="ListParagraph"/>
        <w:numPr>
          <w:ilvl w:val="0"/>
          <w:numId w:val="7"/>
        </w:numPr>
        <w:spacing w:before="16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Chemical constituents</w:t>
      </w:r>
    </w:p>
    <w:p w14:paraId="1298DD42" w14:textId="71936789" w:rsidR="00C12DE5" w:rsidRPr="00B42431" w:rsidRDefault="00C12DE5" w:rsidP="001007BF">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Some of the chemical constituents in hawthorn include amines, pectin, flavonoids, terpenoids, and tannins. Flavonoid and pectin </w:t>
      </w:r>
      <w:proofErr w:type="spellStart"/>
      <w:r w:rsidRPr="00B42431">
        <w:rPr>
          <w:rFonts w:ascii="Times New Roman" w:eastAsia="Times New Roman" w:hAnsi="Times New Roman" w:cs="Times New Roman"/>
          <w:color w:val="111111"/>
          <w:sz w:val="20"/>
          <w:szCs w:val="20"/>
        </w:rPr>
        <w:t>pentasaccharide</w:t>
      </w:r>
      <w:proofErr w:type="spellEnd"/>
      <w:r w:rsidRPr="00B42431">
        <w:rPr>
          <w:rFonts w:ascii="Times New Roman" w:eastAsia="Times New Roman" w:hAnsi="Times New Roman" w:cs="Times New Roman"/>
          <w:color w:val="111111"/>
          <w:sz w:val="20"/>
          <w:szCs w:val="20"/>
        </w:rPr>
        <w:t xml:space="preserve"> content of hawthorn are the constituents that make it a great medicine for reduction of serum cholesterol level</w:t>
      </w:r>
      <w:r w:rsidR="007E46C3" w:rsidRPr="00B42431">
        <w:rPr>
          <w:rFonts w:ascii="Times New Roman" w:eastAsia="Times New Roman" w:hAnsi="Times New Roman" w:cs="Times New Roman"/>
          <w:color w:val="111111"/>
          <w:sz w:val="20"/>
          <w:szCs w:val="20"/>
        </w:rPr>
        <w:t xml:space="preserve"> </w:t>
      </w:r>
      <w:r w:rsidR="007E46C3" w:rsidRPr="00B42431">
        <w:rPr>
          <w:rFonts w:ascii="Times New Roman" w:eastAsia="Times New Roman" w:hAnsi="Times New Roman" w:cs="Times New Roman"/>
          <w:color w:val="222222"/>
          <w:sz w:val="20"/>
          <w:szCs w:val="20"/>
        </w:rPr>
        <w:t>(1</w:t>
      </w:r>
      <w:r w:rsidR="007E46C3" w:rsidRPr="00B42431">
        <w:rPr>
          <w:rFonts w:ascii="Times New Roman" w:eastAsia="Times New Roman" w:hAnsi="Times New Roman" w:cs="Times New Roman"/>
          <w:color w:val="222222"/>
          <w:sz w:val="20"/>
          <w:szCs w:val="20"/>
        </w:rPr>
        <w:t>7</w:t>
      </w:r>
      <w:r w:rsidR="007E46C3" w:rsidRPr="00B42431">
        <w:rPr>
          <w:rFonts w:ascii="Times New Roman" w:eastAsia="Times New Roman" w:hAnsi="Times New Roman" w:cs="Times New Roman"/>
          <w:color w:val="222222"/>
          <w:sz w:val="20"/>
          <w:szCs w:val="20"/>
        </w:rPr>
        <w:t>)</w:t>
      </w:r>
      <w:r w:rsidR="00B42431" w:rsidRPr="00B42431">
        <w:rPr>
          <w:rFonts w:ascii="Times New Roman" w:eastAsia="Times New Roman" w:hAnsi="Times New Roman" w:cs="Times New Roman"/>
          <w:color w:val="222222"/>
          <w:sz w:val="20"/>
          <w:szCs w:val="20"/>
        </w:rPr>
        <w:t>.</w:t>
      </w:r>
    </w:p>
    <w:p w14:paraId="0D6CEADF" w14:textId="73D9DBD0" w:rsidR="00C12DE5" w:rsidRPr="00B42431" w:rsidRDefault="00C12DE5" w:rsidP="001007BF">
      <w:pPr>
        <w:pStyle w:val="ListParagraph"/>
        <w:numPr>
          <w:ilvl w:val="0"/>
          <w:numId w:val="7"/>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Mechanism of action</w:t>
      </w:r>
    </w:p>
    <w:p w14:paraId="267B21D7" w14:textId="2E682575" w:rsidR="00C12DE5" w:rsidRPr="00B42431" w:rsidRDefault="00C12DE5" w:rsidP="001007BF">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Pectin </w:t>
      </w:r>
      <w:proofErr w:type="spellStart"/>
      <w:r w:rsidRPr="00B42431">
        <w:rPr>
          <w:rFonts w:ascii="Times New Roman" w:eastAsia="Times New Roman" w:hAnsi="Times New Roman" w:cs="Times New Roman"/>
          <w:color w:val="111111"/>
          <w:sz w:val="20"/>
          <w:szCs w:val="20"/>
        </w:rPr>
        <w:t>pentasaccharide</w:t>
      </w:r>
      <w:proofErr w:type="spellEnd"/>
      <w:r w:rsidRPr="00B42431">
        <w:rPr>
          <w:rFonts w:ascii="Times New Roman" w:eastAsia="Times New Roman" w:hAnsi="Times New Roman" w:cs="Times New Roman"/>
          <w:color w:val="111111"/>
          <w:sz w:val="20"/>
          <w:szCs w:val="20"/>
        </w:rPr>
        <w:t xml:space="preserve"> is a type of </w:t>
      </w:r>
      <w:proofErr w:type="spellStart"/>
      <w:r w:rsidRPr="00B42431">
        <w:rPr>
          <w:rFonts w:ascii="Times New Roman" w:eastAsia="Times New Roman" w:hAnsi="Times New Roman" w:cs="Times New Roman"/>
          <w:color w:val="111111"/>
          <w:sz w:val="20"/>
          <w:szCs w:val="20"/>
        </w:rPr>
        <w:t>fibre</w:t>
      </w:r>
      <w:proofErr w:type="spellEnd"/>
      <w:r w:rsidRPr="00B42431">
        <w:rPr>
          <w:rFonts w:ascii="Times New Roman" w:eastAsia="Times New Roman" w:hAnsi="Times New Roman" w:cs="Times New Roman"/>
          <w:color w:val="111111"/>
          <w:sz w:val="20"/>
          <w:szCs w:val="20"/>
        </w:rPr>
        <w:t xml:space="preserve"> which is involved in the cholesterol synthesis pathway in the body. It is used to improve bile acid biosynthesis and excretion and thus reduce the accumulation of cholesterol in the liver</w:t>
      </w:r>
      <w:r w:rsidR="007E46C3" w:rsidRPr="00B42431">
        <w:rPr>
          <w:rFonts w:ascii="Times New Roman" w:eastAsia="Times New Roman" w:hAnsi="Times New Roman" w:cs="Times New Roman"/>
          <w:color w:val="111111"/>
          <w:sz w:val="20"/>
          <w:szCs w:val="20"/>
        </w:rPr>
        <w:t xml:space="preserve"> </w:t>
      </w:r>
      <w:r w:rsidR="007E46C3" w:rsidRPr="00B42431">
        <w:rPr>
          <w:rFonts w:ascii="Times New Roman" w:eastAsia="Times New Roman" w:hAnsi="Times New Roman" w:cs="Times New Roman"/>
          <w:color w:val="222222"/>
          <w:sz w:val="20"/>
          <w:szCs w:val="20"/>
        </w:rPr>
        <w:t>(1</w:t>
      </w:r>
      <w:r w:rsidR="007E46C3" w:rsidRPr="00B42431">
        <w:rPr>
          <w:rFonts w:ascii="Times New Roman" w:eastAsia="Times New Roman" w:hAnsi="Times New Roman" w:cs="Times New Roman"/>
          <w:color w:val="222222"/>
          <w:sz w:val="20"/>
          <w:szCs w:val="20"/>
        </w:rPr>
        <w:t>7</w:t>
      </w:r>
      <w:r w:rsidR="007E46C3" w:rsidRPr="00B42431">
        <w:rPr>
          <w:rFonts w:ascii="Times New Roman" w:eastAsia="Times New Roman" w:hAnsi="Times New Roman" w:cs="Times New Roman"/>
          <w:color w:val="222222"/>
          <w:sz w:val="20"/>
          <w:szCs w:val="20"/>
        </w:rPr>
        <w:t>)</w:t>
      </w:r>
      <w:r w:rsidR="00B42431" w:rsidRPr="00B42431">
        <w:rPr>
          <w:rFonts w:ascii="Times New Roman" w:eastAsia="Times New Roman" w:hAnsi="Times New Roman" w:cs="Times New Roman"/>
          <w:color w:val="222222"/>
          <w:sz w:val="20"/>
          <w:szCs w:val="20"/>
        </w:rPr>
        <w:t>.</w:t>
      </w:r>
      <w:r w:rsidRPr="00B42431">
        <w:rPr>
          <w:rFonts w:ascii="Times New Roman" w:eastAsia="Times New Roman" w:hAnsi="Times New Roman" w:cs="Times New Roman"/>
          <w:color w:val="111111"/>
          <w:sz w:val="20"/>
          <w:szCs w:val="20"/>
        </w:rPr>
        <w:t xml:space="preserve"> This is due to the inhibition of the gene expression of 3-hydroxy-3-methyl-glutaryl-CoA (HMG-CoA) reductase enzyme which </w:t>
      </w:r>
      <w:proofErr w:type="spellStart"/>
      <w:r w:rsidRPr="00B42431">
        <w:rPr>
          <w:rFonts w:ascii="Times New Roman" w:eastAsia="Times New Roman" w:hAnsi="Times New Roman" w:cs="Times New Roman"/>
          <w:color w:val="111111"/>
          <w:sz w:val="20"/>
          <w:szCs w:val="20"/>
        </w:rPr>
        <w:t>catalyses</w:t>
      </w:r>
      <w:proofErr w:type="spellEnd"/>
      <w:r w:rsidRPr="00B42431">
        <w:rPr>
          <w:rFonts w:ascii="Times New Roman" w:eastAsia="Times New Roman" w:hAnsi="Times New Roman" w:cs="Times New Roman"/>
          <w:color w:val="111111"/>
          <w:sz w:val="20"/>
          <w:szCs w:val="20"/>
        </w:rPr>
        <w:t xml:space="preserve"> the conversion of HMG-CoA to mevalonate during the cholesterol synthesis. The hawthorn </w:t>
      </w:r>
      <w:proofErr w:type="spellStart"/>
      <w:r w:rsidRPr="00B42431">
        <w:rPr>
          <w:rFonts w:ascii="Times New Roman" w:eastAsia="Times New Roman" w:hAnsi="Times New Roman" w:cs="Times New Roman"/>
          <w:color w:val="111111"/>
          <w:sz w:val="20"/>
          <w:szCs w:val="20"/>
        </w:rPr>
        <w:t>pentasaccharide</w:t>
      </w:r>
      <w:proofErr w:type="spellEnd"/>
      <w:r w:rsidRPr="00B42431">
        <w:rPr>
          <w:rFonts w:ascii="Times New Roman" w:eastAsia="Times New Roman" w:hAnsi="Times New Roman" w:cs="Times New Roman"/>
          <w:color w:val="111111"/>
          <w:sz w:val="20"/>
          <w:szCs w:val="20"/>
        </w:rPr>
        <w:t xml:space="preserve"> also helps to increase the gene expression of HDL cholesterol, cholesterol 7α-hydroxylase (CYP7A1) and faecal bile acids. CYP7A1 is an enzyme that </w:t>
      </w:r>
      <w:proofErr w:type="spellStart"/>
      <w:r w:rsidRPr="00B42431">
        <w:rPr>
          <w:rFonts w:ascii="Times New Roman" w:eastAsia="Times New Roman" w:hAnsi="Times New Roman" w:cs="Times New Roman"/>
          <w:color w:val="111111"/>
          <w:sz w:val="20"/>
          <w:szCs w:val="20"/>
        </w:rPr>
        <w:t>catalyses</w:t>
      </w:r>
      <w:proofErr w:type="spellEnd"/>
      <w:r w:rsidRPr="00B42431">
        <w:rPr>
          <w:rFonts w:ascii="Times New Roman" w:eastAsia="Times New Roman" w:hAnsi="Times New Roman" w:cs="Times New Roman"/>
          <w:color w:val="111111"/>
          <w:sz w:val="20"/>
          <w:szCs w:val="20"/>
        </w:rPr>
        <w:t xml:space="preserve"> the bile acids production and cholesterol catabolism process</w:t>
      </w:r>
      <w:r w:rsidR="007E46C3" w:rsidRPr="00B42431">
        <w:rPr>
          <w:rFonts w:ascii="Times New Roman" w:eastAsia="Times New Roman" w:hAnsi="Times New Roman" w:cs="Times New Roman"/>
          <w:color w:val="111111"/>
          <w:sz w:val="20"/>
          <w:szCs w:val="20"/>
        </w:rPr>
        <w:t xml:space="preserve"> </w:t>
      </w:r>
      <w:r w:rsidR="007E46C3" w:rsidRPr="00B42431">
        <w:rPr>
          <w:rFonts w:ascii="Times New Roman" w:eastAsia="Times New Roman" w:hAnsi="Times New Roman" w:cs="Times New Roman"/>
          <w:color w:val="222222"/>
          <w:sz w:val="20"/>
          <w:szCs w:val="20"/>
        </w:rPr>
        <w:t>(1</w:t>
      </w:r>
      <w:r w:rsidR="007E46C3" w:rsidRPr="00B42431">
        <w:rPr>
          <w:rFonts w:ascii="Times New Roman" w:eastAsia="Times New Roman" w:hAnsi="Times New Roman" w:cs="Times New Roman"/>
          <w:color w:val="222222"/>
          <w:sz w:val="20"/>
          <w:szCs w:val="20"/>
        </w:rPr>
        <w:t>8</w:t>
      </w:r>
      <w:r w:rsidR="007E46C3" w:rsidRPr="00B42431">
        <w:rPr>
          <w:rFonts w:ascii="Times New Roman" w:eastAsia="Times New Roman" w:hAnsi="Times New Roman" w:cs="Times New Roman"/>
          <w:color w:val="222222"/>
          <w:sz w:val="20"/>
          <w:szCs w:val="20"/>
        </w:rPr>
        <w:t>)</w:t>
      </w:r>
      <w:r w:rsidR="00B42431" w:rsidRPr="00B42431">
        <w:rPr>
          <w:rFonts w:ascii="Times New Roman" w:eastAsia="Times New Roman" w:hAnsi="Times New Roman" w:cs="Times New Roman"/>
          <w:color w:val="222222"/>
          <w:sz w:val="20"/>
          <w:szCs w:val="20"/>
        </w:rPr>
        <w:t>.</w:t>
      </w:r>
    </w:p>
    <w:p w14:paraId="5CCDEAC1" w14:textId="0E19E95A" w:rsidR="00C12DE5" w:rsidRPr="00B42431" w:rsidRDefault="00C12DE5" w:rsidP="00692A5B">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Furthermore, the pectin </w:t>
      </w:r>
      <w:proofErr w:type="spellStart"/>
      <w:r w:rsidRPr="00B42431">
        <w:rPr>
          <w:rFonts w:ascii="Times New Roman" w:eastAsia="Times New Roman" w:hAnsi="Times New Roman" w:cs="Times New Roman"/>
          <w:color w:val="111111"/>
          <w:sz w:val="20"/>
          <w:szCs w:val="20"/>
        </w:rPr>
        <w:t>pentasaccharide</w:t>
      </w:r>
      <w:proofErr w:type="spellEnd"/>
      <w:r w:rsidRPr="00B42431">
        <w:rPr>
          <w:rFonts w:ascii="Times New Roman" w:eastAsia="Times New Roman" w:hAnsi="Times New Roman" w:cs="Times New Roman"/>
          <w:color w:val="111111"/>
          <w:sz w:val="20"/>
          <w:szCs w:val="20"/>
        </w:rPr>
        <w:t xml:space="preserve"> of hawthorn is also found to be useful to promote adiponectin synthesis and activation in white adipose tissue and in the liver respectively. Adiponectin secreted by adipocytes is a cytokine which is significant for the regulation of lipid metabolism through binding to the receptors. This facilitates the metabolism of hepatic lipids and hence reduces the total cholesterol in blood as well</w:t>
      </w:r>
      <w:r w:rsidR="007E46C3" w:rsidRPr="00B42431">
        <w:rPr>
          <w:rFonts w:ascii="Times New Roman" w:eastAsia="Times New Roman" w:hAnsi="Times New Roman" w:cs="Times New Roman"/>
          <w:color w:val="111111"/>
          <w:sz w:val="20"/>
          <w:szCs w:val="20"/>
        </w:rPr>
        <w:t xml:space="preserve"> </w:t>
      </w:r>
      <w:r w:rsidR="007E46C3" w:rsidRPr="00B42431">
        <w:rPr>
          <w:rFonts w:ascii="Times New Roman" w:eastAsia="Times New Roman" w:hAnsi="Times New Roman" w:cs="Times New Roman"/>
          <w:color w:val="222222"/>
          <w:sz w:val="20"/>
          <w:szCs w:val="20"/>
        </w:rPr>
        <w:t>(1</w:t>
      </w:r>
      <w:r w:rsidR="007E46C3" w:rsidRPr="00B42431">
        <w:rPr>
          <w:rFonts w:ascii="Times New Roman" w:eastAsia="Times New Roman" w:hAnsi="Times New Roman" w:cs="Times New Roman"/>
          <w:color w:val="222222"/>
          <w:sz w:val="20"/>
          <w:szCs w:val="20"/>
        </w:rPr>
        <w:t>7</w:t>
      </w:r>
      <w:r w:rsidR="007E46C3" w:rsidRPr="00B42431">
        <w:rPr>
          <w:rFonts w:ascii="Times New Roman" w:eastAsia="Times New Roman" w:hAnsi="Times New Roman" w:cs="Times New Roman"/>
          <w:color w:val="222222"/>
          <w:sz w:val="20"/>
          <w:szCs w:val="20"/>
        </w:rPr>
        <w:t>)</w:t>
      </w:r>
      <w:r w:rsidR="00B42431" w:rsidRPr="00B42431">
        <w:rPr>
          <w:rFonts w:ascii="Times New Roman" w:eastAsia="Times New Roman" w:hAnsi="Times New Roman" w:cs="Times New Roman"/>
          <w:color w:val="222222"/>
          <w:sz w:val="20"/>
          <w:szCs w:val="20"/>
        </w:rPr>
        <w:t xml:space="preserve">. </w:t>
      </w:r>
      <w:r w:rsidRPr="00B42431">
        <w:rPr>
          <w:rFonts w:ascii="Times New Roman" w:eastAsia="Times New Roman" w:hAnsi="Times New Roman" w:cs="Times New Roman"/>
          <w:color w:val="111111"/>
          <w:sz w:val="20"/>
          <w:szCs w:val="20"/>
        </w:rPr>
        <w:t>Besides that, it is also suggested that the content of ethanol extract in hawthorn can also help in reduction of lipid level in the body. This may be due to the presence of flavonoids which have been confirmed to have the serum lipid lowering activity and lipid metabolism regulation activity by increasing the expressions of lipid metabolism genes in the liver, like HSL, FAS, SREBP-1c and TGH</w:t>
      </w:r>
      <w:r w:rsidR="007E46C3" w:rsidRPr="00B42431">
        <w:rPr>
          <w:rFonts w:ascii="Times New Roman" w:eastAsia="Times New Roman" w:hAnsi="Times New Roman" w:cs="Times New Roman"/>
          <w:color w:val="111111"/>
          <w:sz w:val="20"/>
          <w:szCs w:val="20"/>
        </w:rPr>
        <w:t xml:space="preserve"> </w:t>
      </w:r>
      <w:r w:rsidR="007E46C3" w:rsidRPr="00B42431">
        <w:rPr>
          <w:rFonts w:ascii="Times New Roman" w:eastAsia="Times New Roman" w:hAnsi="Times New Roman" w:cs="Times New Roman"/>
          <w:color w:val="222222"/>
          <w:sz w:val="20"/>
          <w:szCs w:val="20"/>
        </w:rPr>
        <w:t>(1</w:t>
      </w:r>
      <w:r w:rsidR="007E46C3" w:rsidRPr="00B42431">
        <w:rPr>
          <w:rFonts w:ascii="Times New Roman" w:eastAsia="Times New Roman" w:hAnsi="Times New Roman" w:cs="Times New Roman"/>
          <w:color w:val="222222"/>
          <w:sz w:val="20"/>
          <w:szCs w:val="20"/>
        </w:rPr>
        <w:t>7</w:t>
      </w:r>
      <w:r w:rsidR="007E46C3" w:rsidRPr="00B42431">
        <w:rPr>
          <w:rFonts w:ascii="Times New Roman" w:eastAsia="Times New Roman" w:hAnsi="Times New Roman" w:cs="Times New Roman"/>
          <w:color w:val="222222"/>
          <w:sz w:val="20"/>
          <w:szCs w:val="20"/>
        </w:rPr>
        <w:t>)</w:t>
      </w:r>
      <w:r w:rsidR="00B42431" w:rsidRPr="00B42431">
        <w:rPr>
          <w:rFonts w:ascii="Times New Roman" w:eastAsia="Times New Roman" w:hAnsi="Times New Roman" w:cs="Times New Roman"/>
          <w:color w:val="222222"/>
          <w:sz w:val="20"/>
          <w:szCs w:val="20"/>
        </w:rPr>
        <w:t>.</w:t>
      </w:r>
    </w:p>
    <w:p w14:paraId="62B3CA0C" w14:textId="24EAAB38" w:rsidR="00C12DE5" w:rsidRPr="00B42431" w:rsidRDefault="00C12DE5" w:rsidP="001007BF">
      <w:pPr>
        <w:pStyle w:val="ListParagraph"/>
        <w:numPr>
          <w:ilvl w:val="0"/>
          <w:numId w:val="7"/>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Clinical uses</w:t>
      </w:r>
    </w:p>
    <w:p w14:paraId="265B29B1" w14:textId="0FC106A5" w:rsidR="00C12DE5" w:rsidRPr="00B42431" w:rsidRDefault="00C12DE5" w:rsidP="001007BF">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Other uses of hawthorn include its positive inotropic activity where it increases the strength of muscular contraction of heart. This will increase the coronary blood flow to the heart. Hawthorn is also a beta-antagonist where it can lead to decreased heart rate, slower atrioventricular conduction and decreased cardiac workload. It can protect </w:t>
      </w:r>
      <w:r w:rsidRPr="00B42431">
        <w:rPr>
          <w:rFonts w:ascii="Times New Roman" w:eastAsia="Times New Roman" w:hAnsi="Times New Roman" w:cs="Times New Roman"/>
          <w:color w:val="111111"/>
          <w:sz w:val="20"/>
          <w:szCs w:val="20"/>
        </w:rPr>
        <w:lastRenderedPageBreak/>
        <w:t xml:space="preserve">the heart from ischemia reperfusion induced damage, where the tissue damage is caused when the blood supply returns to tissue after a period of ischemia. </w:t>
      </w:r>
    </w:p>
    <w:p w14:paraId="125B4465" w14:textId="4DD792F3" w:rsidR="00C12DE5" w:rsidRPr="00B42431" w:rsidRDefault="00C12DE5" w:rsidP="001007BF">
      <w:pPr>
        <w:pStyle w:val="ListParagraph"/>
        <w:numPr>
          <w:ilvl w:val="0"/>
          <w:numId w:val="7"/>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Dosage and administration</w:t>
      </w:r>
    </w:p>
    <w:p w14:paraId="26F3FBE9" w14:textId="05FE198A" w:rsidR="00C12DE5" w:rsidRPr="00B42431" w:rsidRDefault="00C12DE5" w:rsidP="001007BF">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The dosage of a crude drug of hawthorn is given at 200mg daily. The hawthorn berries can be administered as dried powder, liquid extract, tincture, solid extract, and syrup. Meanwhile for the leaf and flower of hawthorn, extract, powder, and tincture form are available as well.  </w:t>
      </w:r>
    </w:p>
    <w:p w14:paraId="4C8402C6" w14:textId="54EBB29F" w:rsidR="00C12DE5" w:rsidRPr="00B42431" w:rsidRDefault="00C12DE5" w:rsidP="001007BF">
      <w:pPr>
        <w:pStyle w:val="ListParagraph"/>
        <w:numPr>
          <w:ilvl w:val="0"/>
          <w:numId w:val="7"/>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Adverse effects</w:t>
      </w:r>
    </w:p>
    <w:p w14:paraId="278A0C09" w14:textId="00266561" w:rsidR="00C12DE5" w:rsidRPr="00B42431" w:rsidRDefault="00C12DE5" w:rsidP="001007BF">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The side effects of hawthorn include nausea and fatigue, sweating and rashes on the hand. It can also lead to bradycardia and respiratory depression that leads to cardiac arrest and respiratory paralysis.  </w:t>
      </w:r>
    </w:p>
    <w:p w14:paraId="7E13A6FB" w14:textId="08E7137A" w:rsidR="00C12DE5" w:rsidRPr="00B42431" w:rsidRDefault="00C12DE5" w:rsidP="001007BF">
      <w:pPr>
        <w:pStyle w:val="ListParagraph"/>
        <w:numPr>
          <w:ilvl w:val="0"/>
          <w:numId w:val="7"/>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Drug interactions and contraindications</w:t>
      </w:r>
    </w:p>
    <w:p w14:paraId="6BCE8737" w14:textId="5C0BEE16" w:rsidR="00C12DE5" w:rsidRPr="00B42431" w:rsidRDefault="00C12DE5" w:rsidP="001007BF">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The possible drug-drug interaction of hawthorn needs to be aware before taking hawthorn. For example, hawthorn should not be administered with antiarrhythmic medications such as cardiac glycosides, angiotensin converting enzyme (ACE) inhibitors and antihypertensive medications. This is due to the potential additive hypotensive effect of hawthorn with antihypertensive medication. Besides, hawthorn is also unsafe to be used for pregnant and breastfeeding women. </w:t>
      </w:r>
    </w:p>
    <w:p w14:paraId="6D263420" w14:textId="77777777" w:rsidR="00C12DE5" w:rsidRPr="00B42431" w:rsidRDefault="00C12DE5" w:rsidP="00F65C59">
      <w:pPr>
        <w:spacing w:after="0" w:line="240" w:lineRule="auto"/>
        <w:rPr>
          <w:rFonts w:ascii="Times New Roman" w:eastAsia="Times New Roman" w:hAnsi="Times New Roman" w:cs="Times New Roman"/>
          <w:sz w:val="20"/>
          <w:szCs w:val="20"/>
        </w:rPr>
      </w:pPr>
    </w:p>
    <w:p w14:paraId="562001E4" w14:textId="6E786079" w:rsidR="16E2684D" w:rsidRPr="00B42431" w:rsidRDefault="16E2684D" w:rsidP="00F65C59">
      <w:pPr>
        <w:spacing w:after="0" w:line="240" w:lineRule="auto"/>
        <w:rPr>
          <w:rFonts w:ascii="Times New Roman" w:eastAsia="Times New Roman" w:hAnsi="Times New Roman" w:cs="Times New Roman"/>
          <w:sz w:val="20"/>
          <w:szCs w:val="20"/>
        </w:rPr>
      </w:pPr>
    </w:p>
    <w:p w14:paraId="6DAAA63C" w14:textId="405CD03E" w:rsidR="00C12DE5" w:rsidRPr="00B42431" w:rsidRDefault="001007BF" w:rsidP="00043C51">
      <w:pPr>
        <w:spacing w:before="160" w:line="240" w:lineRule="auto"/>
        <w:jc w:val="center"/>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VIII. GUGGULIPID</w:t>
      </w:r>
    </w:p>
    <w:p w14:paraId="6A641FE4" w14:textId="3A083C19" w:rsidR="00C12DE5" w:rsidRPr="00B42431" w:rsidRDefault="00C12DE5" w:rsidP="001007BF">
      <w:pPr>
        <w:spacing w:before="240" w:after="240" w:line="240" w:lineRule="auto"/>
        <w:ind w:firstLine="360"/>
        <w:jc w:val="both"/>
        <w:rPr>
          <w:rFonts w:ascii="Times New Roman" w:eastAsia="Times New Roman" w:hAnsi="Times New Roman" w:cs="Times New Roman"/>
          <w:sz w:val="20"/>
          <w:szCs w:val="20"/>
        </w:rPr>
      </w:pPr>
      <w:proofErr w:type="spellStart"/>
      <w:r w:rsidRPr="00B42431">
        <w:rPr>
          <w:rFonts w:ascii="Times New Roman" w:eastAsia="Times New Roman" w:hAnsi="Times New Roman" w:cs="Times New Roman"/>
          <w:color w:val="111111"/>
          <w:sz w:val="20"/>
          <w:szCs w:val="20"/>
        </w:rPr>
        <w:t>Guggulipid</w:t>
      </w:r>
      <w:proofErr w:type="spellEnd"/>
      <w:r w:rsidRPr="00B42431">
        <w:rPr>
          <w:rFonts w:ascii="Times New Roman" w:eastAsia="Times New Roman" w:hAnsi="Times New Roman" w:cs="Times New Roman"/>
          <w:color w:val="111111"/>
          <w:sz w:val="20"/>
          <w:szCs w:val="20"/>
        </w:rPr>
        <w:t xml:space="preserve"> is an ethyl acetate extract of resin known as guggul from the tree </w:t>
      </w:r>
      <w:proofErr w:type="spellStart"/>
      <w:r w:rsidRPr="00B42431">
        <w:rPr>
          <w:rFonts w:ascii="Times New Roman" w:eastAsia="Times New Roman" w:hAnsi="Times New Roman" w:cs="Times New Roman"/>
          <w:i/>
          <w:iCs/>
          <w:color w:val="111111"/>
          <w:sz w:val="20"/>
          <w:szCs w:val="20"/>
        </w:rPr>
        <w:t>Commiphora</w:t>
      </w:r>
      <w:proofErr w:type="spellEnd"/>
      <w:r w:rsidRPr="00B42431">
        <w:rPr>
          <w:rFonts w:ascii="Times New Roman" w:eastAsia="Times New Roman" w:hAnsi="Times New Roman" w:cs="Times New Roman"/>
          <w:i/>
          <w:iCs/>
          <w:color w:val="111111"/>
          <w:sz w:val="20"/>
          <w:szCs w:val="20"/>
        </w:rPr>
        <w:t xml:space="preserve"> </w:t>
      </w:r>
      <w:proofErr w:type="spellStart"/>
      <w:r w:rsidRPr="00B42431">
        <w:rPr>
          <w:rFonts w:ascii="Times New Roman" w:eastAsia="Times New Roman" w:hAnsi="Times New Roman" w:cs="Times New Roman"/>
          <w:i/>
          <w:iCs/>
          <w:color w:val="111111"/>
          <w:sz w:val="20"/>
          <w:szCs w:val="20"/>
        </w:rPr>
        <w:t>wightii</w:t>
      </w:r>
      <w:proofErr w:type="spellEnd"/>
      <w:r w:rsidRPr="00B42431">
        <w:rPr>
          <w:rFonts w:ascii="Times New Roman" w:eastAsia="Times New Roman" w:hAnsi="Times New Roman" w:cs="Times New Roman"/>
          <w:color w:val="111111"/>
          <w:sz w:val="20"/>
          <w:szCs w:val="20"/>
        </w:rPr>
        <w:t xml:space="preserve">, which is also known as </w:t>
      </w:r>
      <w:proofErr w:type="spellStart"/>
      <w:r w:rsidRPr="00B42431">
        <w:rPr>
          <w:rFonts w:ascii="Times New Roman" w:eastAsia="Times New Roman" w:hAnsi="Times New Roman" w:cs="Times New Roman"/>
          <w:color w:val="111111"/>
          <w:sz w:val="20"/>
          <w:szCs w:val="20"/>
        </w:rPr>
        <w:t>mukul</w:t>
      </w:r>
      <w:proofErr w:type="spellEnd"/>
      <w:r w:rsidRPr="00B42431">
        <w:rPr>
          <w:rFonts w:ascii="Times New Roman" w:eastAsia="Times New Roman" w:hAnsi="Times New Roman" w:cs="Times New Roman"/>
          <w:color w:val="111111"/>
          <w:sz w:val="20"/>
          <w:szCs w:val="20"/>
        </w:rPr>
        <w:t xml:space="preserve"> myrrh tree native to India, </w:t>
      </w:r>
      <w:proofErr w:type="gramStart"/>
      <w:r w:rsidRPr="00B42431">
        <w:rPr>
          <w:rFonts w:ascii="Times New Roman" w:eastAsia="Times New Roman" w:hAnsi="Times New Roman" w:cs="Times New Roman"/>
          <w:color w:val="111111"/>
          <w:sz w:val="20"/>
          <w:szCs w:val="20"/>
        </w:rPr>
        <w:t>Bangladesh</w:t>
      </w:r>
      <w:proofErr w:type="gramEnd"/>
      <w:r w:rsidRPr="00B42431">
        <w:rPr>
          <w:rFonts w:ascii="Times New Roman" w:eastAsia="Times New Roman" w:hAnsi="Times New Roman" w:cs="Times New Roman"/>
          <w:color w:val="111111"/>
          <w:sz w:val="20"/>
          <w:szCs w:val="20"/>
        </w:rPr>
        <w:t xml:space="preserve"> and Pakistan. </w:t>
      </w:r>
      <w:r w:rsidR="00692A5B" w:rsidRPr="00B42431">
        <w:rPr>
          <w:rFonts w:ascii="Times New Roman" w:eastAsia="Times New Roman" w:hAnsi="Times New Roman" w:cs="Times New Roman"/>
          <w:color w:val="111111"/>
          <w:sz w:val="20"/>
          <w:szCs w:val="20"/>
        </w:rPr>
        <w:t>Gum</w:t>
      </w:r>
      <w:r w:rsidRPr="00B42431">
        <w:rPr>
          <w:rFonts w:ascii="Times New Roman" w:eastAsia="Times New Roman" w:hAnsi="Times New Roman" w:cs="Times New Roman"/>
          <w:color w:val="111111"/>
          <w:sz w:val="20"/>
          <w:szCs w:val="20"/>
        </w:rPr>
        <w:t xml:space="preserve"> resin has been used in traditional ayurvedic medicine for its therapeutic effects in the treatment and management of inflammation and arthritis, as well as obesity and lipid metabolism disorders.</w:t>
      </w:r>
    </w:p>
    <w:p w14:paraId="5ED1A5BF" w14:textId="7708FC78" w:rsidR="00C12DE5" w:rsidRPr="00B42431" w:rsidRDefault="00C12DE5" w:rsidP="001007BF">
      <w:pPr>
        <w:pStyle w:val="ListParagraph"/>
        <w:numPr>
          <w:ilvl w:val="0"/>
          <w:numId w:val="8"/>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Chemical constituents</w:t>
      </w:r>
    </w:p>
    <w:p w14:paraId="15B7374D" w14:textId="4FB88156" w:rsidR="00C12DE5" w:rsidRPr="00B42431" w:rsidRDefault="00C12DE5" w:rsidP="001007BF">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The active pharmaceutical component responsible for managing </w:t>
      </w:r>
      <w:proofErr w:type="spellStart"/>
      <w:r w:rsidRPr="00B42431">
        <w:rPr>
          <w:rFonts w:ascii="Times New Roman" w:eastAsia="Times New Roman" w:hAnsi="Times New Roman" w:cs="Times New Roman"/>
          <w:color w:val="111111"/>
          <w:sz w:val="20"/>
          <w:szCs w:val="20"/>
        </w:rPr>
        <w:t>hyperlipidaemia</w:t>
      </w:r>
      <w:proofErr w:type="spellEnd"/>
      <w:r w:rsidRPr="00B42431">
        <w:rPr>
          <w:rFonts w:ascii="Times New Roman" w:eastAsia="Times New Roman" w:hAnsi="Times New Roman" w:cs="Times New Roman"/>
          <w:color w:val="111111"/>
          <w:sz w:val="20"/>
          <w:szCs w:val="20"/>
        </w:rPr>
        <w:t xml:space="preserve"> is known as </w:t>
      </w:r>
      <w:proofErr w:type="spellStart"/>
      <w:r w:rsidRPr="00B42431">
        <w:rPr>
          <w:rFonts w:ascii="Times New Roman" w:eastAsia="Times New Roman" w:hAnsi="Times New Roman" w:cs="Times New Roman"/>
          <w:color w:val="111111"/>
          <w:sz w:val="20"/>
          <w:szCs w:val="20"/>
        </w:rPr>
        <w:t>guggulsterone</w:t>
      </w:r>
      <w:proofErr w:type="spellEnd"/>
      <w:r w:rsidRPr="00B42431">
        <w:rPr>
          <w:rFonts w:ascii="Times New Roman" w:eastAsia="Times New Roman" w:hAnsi="Times New Roman" w:cs="Times New Roman"/>
          <w:color w:val="111111"/>
          <w:sz w:val="20"/>
          <w:szCs w:val="20"/>
        </w:rPr>
        <w:t>, specifically the isomers E-</w:t>
      </w:r>
      <w:proofErr w:type="spellStart"/>
      <w:r w:rsidRPr="00B42431">
        <w:rPr>
          <w:rFonts w:ascii="Times New Roman" w:eastAsia="Times New Roman" w:hAnsi="Times New Roman" w:cs="Times New Roman"/>
          <w:color w:val="111111"/>
          <w:sz w:val="20"/>
          <w:szCs w:val="20"/>
        </w:rPr>
        <w:t>guggulsterone</w:t>
      </w:r>
      <w:proofErr w:type="spellEnd"/>
      <w:r w:rsidRPr="00B42431">
        <w:rPr>
          <w:rFonts w:ascii="Times New Roman" w:eastAsia="Times New Roman" w:hAnsi="Times New Roman" w:cs="Times New Roman"/>
          <w:color w:val="111111"/>
          <w:sz w:val="20"/>
          <w:szCs w:val="20"/>
        </w:rPr>
        <w:t xml:space="preserve"> and Z-</w:t>
      </w:r>
      <w:proofErr w:type="spellStart"/>
      <w:r w:rsidRPr="00B42431">
        <w:rPr>
          <w:rFonts w:ascii="Times New Roman" w:eastAsia="Times New Roman" w:hAnsi="Times New Roman" w:cs="Times New Roman"/>
          <w:color w:val="111111"/>
          <w:sz w:val="20"/>
          <w:szCs w:val="20"/>
        </w:rPr>
        <w:t>guggulsterone</w:t>
      </w:r>
      <w:proofErr w:type="spellEnd"/>
      <w:r w:rsidRPr="00B42431">
        <w:rPr>
          <w:rFonts w:ascii="Times New Roman" w:eastAsia="Times New Roman" w:hAnsi="Times New Roman" w:cs="Times New Roman"/>
          <w:color w:val="111111"/>
          <w:sz w:val="20"/>
          <w:szCs w:val="20"/>
        </w:rPr>
        <w:t xml:space="preserve">. </w:t>
      </w:r>
      <w:proofErr w:type="spellStart"/>
      <w:r w:rsidRPr="00B42431">
        <w:rPr>
          <w:rFonts w:ascii="Times New Roman" w:eastAsia="Times New Roman" w:hAnsi="Times New Roman" w:cs="Times New Roman"/>
          <w:color w:val="111111"/>
          <w:sz w:val="20"/>
          <w:szCs w:val="20"/>
        </w:rPr>
        <w:t>Guggulsterone</w:t>
      </w:r>
      <w:proofErr w:type="spellEnd"/>
      <w:r w:rsidRPr="00B42431">
        <w:rPr>
          <w:rFonts w:ascii="Times New Roman" w:eastAsia="Times New Roman" w:hAnsi="Times New Roman" w:cs="Times New Roman"/>
          <w:color w:val="111111"/>
          <w:sz w:val="20"/>
          <w:szCs w:val="20"/>
        </w:rPr>
        <w:t xml:space="preserve"> [4,17(20)-pregnadiene-3, 16-dione], the active component of </w:t>
      </w:r>
      <w:proofErr w:type="spellStart"/>
      <w:r w:rsidRPr="00B42431">
        <w:rPr>
          <w:rFonts w:ascii="Times New Roman" w:eastAsia="Times New Roman" w:hAnsi="Times New Roman" w:cs="Times New Roman"/>
          <w:color w:val="111111"/>
          <w:sz w:val="20"/>
          <w:szCs w:val="20"/>
        </w:rPr>
        <w:t>gugulipid</w:t>
      </w:r>
      <w:proofErr w:type="spellEnd"/>
      <w:r w:rsidRPr="00B42431">
        <w:rPr>
          <w:rFonts w:ascii="Times New Roman" w:eastAsia="Times New Roman" w:hAnsi="Times New Roman" w:cs="Times New Roman"/>
          <w:color w:val="111111"/>
          <w:sz w:val="20"/>
          <w:szCs w:val="20"/>
        </w:rPr>
        <w:t xml:space="preserve">, is derived from the gum resin of the tree </w:t>
      </w:r>
      <w:proofErr w:type="spellStart"/>
      <w:r w:rsidRPr="00B42431">
        <w:rPr>
          <w:rFonts w:ascii="Times New Roman" w:eastAsia="Times New Roman" w:hAnsi="Times New Roman" w:cs="Times New Roman"/>
          <w:i/>
          <w:iCs/>
          <w:color w:val="111111"/>
          <w:sz w:val="20"/>
          <w:szCs w:val="20"/>
        </w:rPr>
        <w:t>Commiphora</w:t>
      </w:r>
      <w:proofErr w:type="spellEnd"/>
      <w:r w:rsidRPr="00B42431">
        <w:rPr>
          <w:rFonts w:ascii="Times New Roman" w:eastAsia="Times New Roman" w:hAnsi="Times New Roman" w:cs="Times New Roman"/>
          <w:i/>
          <w:iCs/>
          <w:color w:val="111111"/>
          <w:sz w:val="20"/>
          <w:szCs w:val="20"/>
        </w:rPr>
        <w:t xml:space="preserve"> </w:t>
      </w:r>
      <w:proofErr w:type="spellStart"/>
      <w:r w:rsidR="00692A5B" w:rsidRPr="00B42431">
        <w:rPr>
          <w:rFonts w:ascii="Times New Roman" w:eastAsia="Times New Roman" w:hAnsi="Times New Roman" w:cs="Times New Roman"/>
          <w:i/>
          <w:iCs/>
          <w:color w:val="111111"/>
          <w:sz w:val="20"/>
          <w:szCs w:val="20"/>
        </w:rPr>
        <w:t>mukul</w:t>
      </w:r>
      <w:proofErr w:type="spellEnd"/>
      <w:r w:rsidR="00692A5B" w:rsidRPr="00B42431">
        <w:rPr>
          <w:rFonts w:ascii="Times New Roman" w:eastAsia="Times New Roman" w:hAnsi="Times New Roman" w:cs="Times New Roman"/>
          <w:color w:val="111111"/>
          <w:sz w:val="20"/>
          <w:szCs w:val="20"/>
        </w:rPr>
        <w:t xml:space="preserve"> and</w:t>
      </w:r>
      <w:r w:rsidRPr="00B42431">
        <w:rPr>
          <w:rFonts w:ascii="Times New Roman" w:eastAsia="Times New Roman" w:hAnsi="Times New Roman" w:cs="Times New Roman"/>
          <w:color w:val="111111"/>
          <w:sz w:val="20"/>
          <w:szCs w:val="20"/>
        </w:rPr>
        <w:t xml:space="preserve"> has cis-and trans- isomers.</w:t>
      </w:r>
    </w:p>
    <w:p w14:paraId="6A6C212C" w14:textId="78F62B01" w:rsidR="00C12DE5" w:rsidRPr="00B42431" w:rsidRDefault="00C12DE5" w:rsidP="001007BF">
      <w:pPr>
        <w:pStyle w:val="ListParagraph"/>
        <w:numPr>
          <w:ilvl w:val="0"/>
          <w:numId w:val="8"/>
        </w:numPr>
        <w:spacing w:before="240" w:after="240" w:line="240" w:lineRule="auto"/>
        <w:ind w:left="426"/>
        <w:jc w:val="both"/>
        <w:rPr>
          <w:rFonts w:ascii="Times New Roman" w:eastAsia="Times New Roman" w:hAnsi="Times New Roman" w:cs="Times New Roman"/>
          <w:color w:val="111111"/>
          <w:sz w:val="20"/>
          <w:szCs w:val="20"/>
        </w:rPr>
      </w:pPr>
      <w:r w:rsidRPr="00B42431">
        <w:rPr>
          <w:rFonts w:ascii="Times New Roman" w:eastAsia="Times New Roman" w:hAnsi="Times New Roman" w:cs="Times New Roman"/>
          <w:b/>
          <w:bCs/>
          <w:color w:val="111111"/>
          <w:sz w:val="20"/>
          <w:szCs w:val="20"/>
        </w:rPr>
        <w:t>Mechanism of action</w:t>
      </w:r>
    </w:p>
    <w:p w14:paraId="00D64F31" w14:textId="62906BC5" w:rsidR="00C12DE5" w:rsidRPr="00B42431" w:rsidRDefault="00C12DE5" w:rsidP="001007BF">
      <w:pPr>
        <w:spacing w:before="240" w:after="240" w:line="240" w:lineRule="auto"/>
        <w:ind w:firstLine="426"/>
        <w:jc w:val="both"/>
        <w:rPr>
          <w:rFonts w:ascii="Times New Roman" w:eastAsia="Times New Roman" w:hAnsi="Times New Roman" w:cs="Times New Roman"/>
          <w:sz w:val="20"/>
          <w:szCs w:val="20"/>
        </w:rPr>
      </w:pPr>
      <w:proofErr w:type="spellStart"/>
      <w:r w:rsidRPr="00B42431">
        <w:rPr>
          <w:rFonts w:ascii="Times New Roman" w:eastAsia="Times New Roman" w:hAnsi="Times New Roman" w:cs="Times New Roman"/>
          <w:color w:val="111111"/>
          <w:sz w:val="20"/>
          <w:szCs w:val="20"/>
        </w:rPr>
        <w:t>Guggulipids</w:t>
      </w:r>
      <w:proofErr w:type="spellEnd"/>
      <w:r w:rsidRPr="00B42431">
        <w:rPr>
          <w:rFonts w:ascii="Times New Roman" w:eastAsia="Times New Roman" w:hAnsi="Times New Roman" w:cs="Times New Roman"/>
          <w:color w:val="111111"/>
          <w:sz w:val="20"/>
          <w:szCs w:val="20"/>
        </w:rPr>
        <w:t xml:space="preserve"> act as antagonistic ligands for the bile acid receptors </w:t>
      </w:r>
      <w:proofErr w:type="gramStart"/>
      <w:r w:rsidRPr="00B42431">
        <w:rPr>
          <w:rFonts w:ascii="Times New Roman" w:eastAsia="Times New Roman" w:hAnsi="Times New Roman" w:cs="Times New Roman"/>
          <w:color w:val="111111"/>
          <w:sz w:val="20"/>
          <w:szCs w:val="20"/>
        </w:rPr>
        <w:t xml:space="preserve">and  </w:t>
      </w:r>
      <w:proofErr w:type="spellStart"/>
      <w:r w:rsidRPr="00B42431">
        <w:rPr>
          <w:rFonts w:ascii="Times New Roman" w:eastAsia="Times New Roman" w:hAnsi="Times New Roman" w:cs="Times New Roman"/>
          <w:color w:val="111111"/>
          <w:sz w:val="20"/>
          <w:szCs w:val="20"/>
        </w:rPr>
        <w:t>farnesoid</w:t>
      </w:r>
      <w:proofErr w:type="spellEnd"/>
      <w:proofErr w:type="gramEnd"/>
      <w:r w:rsidRPr="00B42431">
        <w:rPr>
          <w:rFonts w:ascii="Times New Roman" w:eastAsia="Times New Roman" w:hAnsi="Times New Roman" w:cs="Times New Roman"/>
          <w:color w:val="111111"/>
          <w:sz w:val="20"/>
          <w:szCs w:val="20"/>
        </w:rPr>
        <w:t xml:space="preserve"> X receptor (FXR), which is an important regulator of cholesterol homeostasis involving the conversion of cholesterol into bile acids</w:t>
      </w:r>
      <w:r w:rsidR="007E46C3" w:rsidRPr="00B42431">
        <w:rPr>
          <w:rFonts w:ascii="Times New Roman" w:eastAsia="Times New Roman" w:hAnsi="Times New Roman" w:cs="Times New Roman"/>
          <w:color w:val="111111"/>
          <w:sz w:val="20"/>
          <w:szCs w:val="20"/>
        </w:rPr>
        <w:t xml:space="preserve"> (19)</w:t>
      </w:r>
      <w:r w:rsidRPr="00B42431">
        <w:rPr>
          <w:rFonts w:ascii="Times New Roman" w:eastAsia="Times New Roman" w:hAnsi="Times New Roman" w:cs="Times New Roman"/>
          <w:color w:val="111111"/>
          <w:sz w:val="20"/>
          <w:szCs w:val="20"/>
        </w:rPr>
        <w:t xml:space="preserve">. These phytosterols inhibit cholesterol synthesis in the liver via antagonism of the said receptor, resulting in hypolipidemic activity. The mechanisms implicated for lipid-lowering effect of </w:t>
      </w:r>
      <w:proofErr w:type="spellStart"/>
      <w:r w:rsidRPr="00B42431">
        <w:rPr>
          <w:rFonts w:ascii="Times New Roman" w:eastAsia="Times New Roman" w:hAnsi="Times New Roman" w:cs="Times New Roman"/>
          <w:color w:val="111111"/>
          <w:sz w:val="20"/>
          <w:szCs w:val="20"/>
        </w:rPr>
        <w:t>guggulipid</w:t>
      </w:r>
      <w:proofErr w:type="spellEnd"/>
      <w:r w:rsidRPr="00B42431">
        <w:rPr>
          <w:rFonts w:ascii="Times New Roman" w:eastAsia="Times New Roman" w:hAnsi="Times New Roman" w:cs="Times New Roman"/>
          <w:color w:val="111111"/>
          <w:sz w:val="20"/>
          <w:szCs w:val="20"/>
        </w:rPr>
        <w:t xml:space="preserve"> are stimulate hepatic lipases and receptor mediated catabolism of low-density lipoproteins, as well as the suppression of hepatic cholesterol biosynthesis.</w:t>
      </w:r>
    </w:p>
    <w:p w14:paraId="23D4FC65" w14:textId="069DE785" w:rsidR="00C12DE5" w:rsidRPr="00B42431" w:rsidRDefault="16E2684D" w:rsidP="001007BF">
      <w:pPr>
        <w:pStyle w:val="ListParagraph"/>
        <w:numPr>
          <w:ilvl w:val="0"/>
          <w:numId w:val="8"/>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 xml:space="preserve">Clinical uses </w:t>
      </w:r>
    </w:p>
    <w:p w14:paraId="413597F2" w14:textId="5F605618" w:rsidR="00C12DE5" w:rsidRPr="00B42431" w:rsidRDefault="16E2684D" w:rsidP="001007BF">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The guggul resin containing </w:t>
      </w:r>
      <w:proofErr w:type="spellStart"/>
      <w:r w:rsidRPr="00B42431">
        <w:rPr>
          <w:rFonts w:ascii="Times New Roman" w:eastAsia="Times New Roman" w:hAnsi="Times New Roman" w:cs="Times New Roman"/>
          <w:color w:val="111111"/>
          <w:sz w:val="20"/>
          <w:szCs w:val="20"/>
        </w:rPr>
        <w:t>guggulipids</w:t>
      </w:r>
      <w:proofErr w:type="spellEnd"/>
      <w:r w:rsidRPr="00B42431">
        <w:rPr>
          <w:rFonts w:ascii="Times New Roman" w:eastAsia="Times New Roman" w:hAnsi="Times New Roman" w:cs="Times New Roman"/>
          <w:color w:val="111111"/>
          <w:sz w:val="20"/>
          <w:szCs w:val="20"/>
        </w:rPr>
        <w:t xml:space="preserve"> are primarily used to manage inflammatory conditions such as acne, </w:t>
      </w:r>
      <w:proofErr w:type="gramStart"/>
      <w:r w:rsidRPr="00B42431">
        <w:rPr>
          <w:rFonts w:ascii="Times New Roman" w:eastAsia="Times New Roman" w:hAnsi="Times New Roman" w:cs="Times New Roman"/>
          <w:color w:val="111111"/>
          <w:sz w:val="20"/>
          <w:szCs w:val="20"/>
        </w:rPr>
        <w:t>eczema</w:t>
      </w:r>
      <w:proofErr w:type="gramEnd"/>
      <w:r w:rsidRPr="00B42431">
        <w:rPr>
          <w:rFonts w:ascii="Times New Roman" w:eastAsia="Times New Roman" w:hAnsi="Times New Roman" w:cs="Times New Roman"/>
          <w:color w:val="111111"/>
          <w:sz w:val="20"/>
          <w:szCs w:val="20"/>
        </w:rPr>
        <w:t xml:space="preserve"> and psoriasis. Research studies have reported that guggul is effective in both complementary and alternative treatments for nodulocystic acne, as well as relieving the symptoms associated with eczema and psoriasis such as redness, swelling, itchiness and tenderness. Guggul may manage obesity by promoting weight loss via inducing the breakdown of fat and subsequently the amount of fatty tissue. Further research also suggests that guggul can achieve a similar effect by reducing skinfold thickness and body circumference. Most importantly, guggul is used as the natural treatment for hyperlipidemia as it reduces triglyceride levels, total </w:t>
      </w:r>
      <w:proofErr w:type="gramStart"/>
      <w:r w:rsidRPr="00B42431">
        <w:rPr>
          <w:rFonts w:ascii="Times New Roman" w:eastAsia="Times New Roman" w:hAnsi="Times New Roman" w:cs="Times New Roman"/>
          <w:color w:val="111111"/>
          <w:sz w:val="20"/>
          <w:szCs w:val="20"/>
        </w:rPr>
        <w:t>cholesterol</w:t>
      </w:r>
      <w:proofErr w:type="gramEnd"/>
      <w:r w:rsidRPr="00B42431">
        <w:rPr>
          <w:rFonts w:ascii="Times New Roman" w:eastAsia="Times New Roman" w:hAnsi="Times New Roman" w:cs="Times New Roman"/>
          <w:color w:val="111111"/>
          <w:sz w:val="20"/>
          <w:szCs w:val="20"/>
        </w:rPr>
        <w:t xml:space="preserve"> and low-density lipoproteins (LDL). Long term administration of guggul</w:t>
      </w:r>
      <w:r w:rsidR="00DD7C07" w:rsidRPr="00B42431">
        <w:rPr>
          <w:rFonts w:ascii="Times New Roman" w:eastAsia="Times New Roman" w:hAnsi="Times New Roman" w:cs="Times New Roman"/>
          <w:color w:val="111111"/>
          <w:sz w:val="20"/>
          <w:szCs w:val="20"/>
        </w:rPr>
        <w:t xml:space="preserve"> </w:t>
      </w:r>
      <w:proofErr w:type="spellStart"/>
      <w:r w:rsidRPr="00B42431">
        <w:rPr>
          <w:rFonts w:ascii="Times New Roman" w:eastAsia="Times New Roman" w:hAnsi="Times New Roman" w:cs="Times New Roman"/>
          <w:color w:val="111111"/>
          <w:sz w:val="20"/>
          <w:szCs w:val="20"/>
        </w:rPr>
        <w:t>sterone</w:t>
      </w:r>
      <w:proofErr w:type="spellEnd"/>
      <w:r w:rsidRPr="00B42431">
        <w:rPr>
          <w:rFonts w:ascii="Times New Roman" w:eastAsia="Times New Roman" w:hAnsi="Times New Roman" w:cs="Times New Roman"/>
          <w:color w:val="111111"/>
          <w:sz w:val="20"/>
          <w:szCs w:val="20"/>
        </w:rPr>
        <w:t xml:space="preserve"> isomers shows a significant reduction of LDL-C levels in patients.</w:t>
      </w:r>
    </w:p>
    <w:p w14:paraId="64376445" w14:textId="7608AA6F" w:rsidR="00C12DE5" w:rsidRPr="00B42431" w:rsidRDefault="00C12DE5" w:rsidP="001007BF">
      <w:pPr>
        <w:pStyle w:val="ListParagraph"/>
        <w:numPr>
          <w:ilvl w:val="0"/>
          <w:numId w:val="8"/>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lastRenderedPageBreak/>
        <w:t>Dosage and Administration</w:t>
      </w:r>
    </w:p>
    <w:p w14:paraId="0EF55770" w14:textId="045D8FDE" w:rsidR="00C12DE5" w:rsidRPr="00B42431" w:rsidRDefault="00C12DE5" w:rsidP="001007BF">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Guggul supplements are available in a wide range of drug delivery forms such as capsules, </w:t>
      </w:r>
      <w:proofErr w:type="gramStart"/>
      <w:r w:rsidRPr="00B42431">
        <w:rPr>
          <w:rFonts w:ascii="Times New Roman" w:eastAsia="Times New Roman" w:hAnsi="Times New Roman" w:cs="Times New Roman"/>
          <w:color w:val="111111"/>
          <w:sz w:val="20"/>
          <w:szCs w:val="20"/>
        </w:rPr>
        <w:t>powders</w:t>
      </w:r>
      <w:proofErr w:type="gramEnd"/>
      <w:r w:rsidRPr="00B42431">
        <w:rPr>
          <w:rFonts w:ascii="Times New Roman" w:eastAsia="Times New Roman" w:hAnsi="Times New Roman" w:cs="Times New Roman"/>
          <w:color w:val="111111"/>
          <w:sz w:val="20"/>
          <w:szCs w:val="20"/>
        </w:rPr>
        <w:t xml:space="preserve"> and lotions. Oral supplement dosage ranges from 6.25mg to 132mg per day depending on the condition of the patient.</w:t>
      </w:r>
    </w:p>
    <w:p w14:paraId="2C8D1C50" w14:textId="5EB13379" w:rsidR="00C12DE5" w:rsidRPr="00B42431" w:rsidRDefault="00C12DE5" w:rsidP="001007BF">
      <w:pPr>
        <w:pStyle w:val="ListParagraph"/>
        <w:numPr>
          <w:ilvl w:val="0"/>
          <w:numId w:val="8"/>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Adverse effects</w:t>
      </w:r>
    </w:p>
    <w:p w14:paraId="0D9C899D" w14:textId="010F2005" w:rsidR="00C12DE5" w:rsidRPr="00B42431" w:rsidRDefault="00C12DE5" w:rsidP="001007BF">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Guggul is considered relatively safe when taken at the typically recommended dose. Mild side effects may include skin rash, diarrhoea, mild nausea, hiccups, and irregular menstrual cycles. Administration of high doses of guggul is associated with liver damage, hence it is advised that patients with hepatic pathology exercise caution when using guggul.</w:t>
      </w:r>
    </w:p>
    <w:p w14:paraId="408107C2" w14:textId="586A00CC" w:rsidR="00C12DE5" w:rsidRPr="00B42431" w:rsidRDefault="00C12DE5" w:rsidP="001007BF">
      <w:pPr>
        <w:pStyle w:val="ListParagraph"/>
        <w:numPr>
          <w:ilvl w:val="0"/>
          <w:numId w:val="8"/>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Drug interactions and contraindications</w:t>
      </w:r>
    </w:p>
    <w:p w14:paraId="5F1CEB6A" w14:textId="72AFB96C" w:rsidR="00C12DE5" w:rsidRPr="00B42431" w:rsidRDefault="00C12DE5" w:rsidP="001007BF">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Taking guggul along with medications that are </w:t>
      </w:r>
      <w:r w:rsidR="16E2684D" w:rsidRPr="00B42431">
        <w:rPr>
          <w:rFonts w:ascii="Times New Roman" w:eastAsia="Times New Roman" w:hAnsi="Times New Roman" w:cs="Times New Roman"/>
          <w:color w:val="111111"/>
          <w:sz w:val="20"/>
          <w:szCs w:val="20"/>
        </w:rPr>
        <w:t>metabolized</w:t>
      </w:r>
      <w:r w:rsidRPr="00B42431">
        <w:rPr>
          <w:rFonts w:ascii="Times New Roman" w:eastAsia="Times New Roman" w:hAnsi="Times New Roman" w:cs="Times New Roman"/>
          <w:color w:val="111111"/>
          <w:sz w:val="20"/>
          <w:szCs w:val="20"/>
        </w:rPr>
        <w:t xml:space="preserve"> by liver enzymes may decrease the efficacy and bioavailability of these medications </w:t>
      </w:r>
      <w:proofErr w:type="gramStart"/>
      <w:r w:rsidRPr="00B42431">
        <w:rPr>
          <w:rFonts w:ascii="Times New Roman" w:eastAsia="Times New Roman" w:hAnsi="Times New Roman" w:cs="Times New Roman"/>
          <w:color w:val="111111"/>
          <w:sz w:val="20"/>
          <w:szCs w:val="20"/>
        </w:rPr>
        <w:t>due to the fact that</w:t>
      </w:r>
      <w:proofErr w:type="gramEnd"/>
      <w:r w:rsidRPr="00B42431">
        <w:rPr>
          <w:rFonts w:ascii="Times New Roman" w:eastAsia="Times New Roman" w:hAnsi="Times New Roman" w:cs="Times New Roman"/>
          <w:color w:val="111111"/>
          <w:sz w:val="20"/>
          <w:szCs w:val="20"/>
        </w:rPr>
        <w:t xml:space="preserve"> guggul may potentiate hepatic enzyme metabolism. Likewise, guggul decreases the absorption of beta-blocker propranolol and calcium channel blocker diltiazem, leading to decreased effectiveness of these medications. Guggul also exerts effects on </w:t>
      </w:r>
      <w:r w:rsidR="16E2684D" w:rsidRPr="00B42431">
        <w:rPr>
          <w:rFonts w:ascii="Times New Roman" w:eastAsia="Times New Roman" w:hAnsi="Times New Roman" w:cs="Times New Roman"/>
          <w:color w:val="111111"/>
          <w:sz w:val="20"/>
          <w:szCs w:val="20"/>
        </w:rPr>
        <w:t>estrogen</w:t>
      </w:r>
      <w:r w:rsidRPr="00B42431">
        <w:rPr>
          <w:rFonts w:ascii="Times New Roman" w:eastAsia="Times New Roman" w:hAnsi="Times New Roman" w:cs="Times New Roman"/>
          <w:color w:val="111111"/>
          <w:sz w:val="20"/>
          <w:szCs w:val="20"/>
        </w:rPr>
        <w:t xml:space="preserve"> receptors, causing interactions with hormonal medications such as birth control pills or </w:t>
      </w:r>
      <w:r w:rsidR="16E2684D" w:rsidRPr="00B42431">
        <w:rPr>
          <w:rFonts w:ascii="Times New Roman" w:eastAsia="Times New Roman" w:hAnsi="Times New Roman" w:cs="Times New Roman"/>
          <w:color w:val="111111"/>
          <w:sz w:val="20"/>
          <w:szCs w:val="20"/>
        </w:rPr>
        <w:t>estrogen</w:t>
      </w:r>
      <w:r w:rsidRPr="00B42431">
        <w:rPr>
          <w:rFonts w:ascii="Times New Roman" w:eastAsia="Times New Roman" w:hAnsi="Times New Roman" w:cs="Times New Roman"/>
          <w:color w:val="111111"/>
          <w:sz w:val="20"/>
          <w:szCs w:val="20"/>
        </w:rPr>
        <w:t xml:space="preserve">-sensitive cancer prophylaxis, hence it is important to note the contraindication in pregnancy. The consideration also </w:t>
      </w:r>
      <w:proofErr w:type="gramStart"/>
      <w:r w:rsidRPr="00B42431">
        <w:rPr>
          <w:rFonts w:ascii="Times New Roman" w:eastAsia="Times New Roman" w:hAnsi="Times New Roman" w:cs="Times New Roman"/>
          <w:color w:val="111111"/>
          <w:sz w:val="20"/>
          <w:szCs w:val="20"/>
        </w:rPr>
        <w:t>takes into account</w:t>
      </w:r>
      <w:proofErr w:type="gramEnd"/>
      <w:r w:rsidRPr="00B42431">
        <w:rPr>
          <w:rFonts w:ascii="Times New Roman" w:eastAsia="Times New Roman" w:hAnsi="Times New Roman" w:cs="Times New Roman"/>
          <w:color w:val="111111"/>
          <w:sz w:val="20"/>
          <w:szCs w:val="20"/>
        </w:rPr>
        <w:t xml:space="preserve"> the action of guggul as uterine stimulant resulting in potential uterine contractions and premature labour. Guggul may decrease blood clotting ability, hence patients undergoing surgery or taking antiplatelets or anticoagulants should avoid usage.</w:t>
      </w:r>
    </w:p>
    <w:p w14:paraId="7202A176" w14:textId="3E0AE9BB" w:rsidR="16E2684D" w:rsidRPr="00B42431" w:rsidRDefault="16E2684D" w:rsidP="00F65C59">
      <w:pPr>
        <w:spacing w:before="240" w:after="240" w:line="240" w:lineRule="auto"/>
        <w:jc w:val="both"/>
        <w:rPr>
          <w:rFonts w:ascii="Times New Roman" w:eastAsia="Times New Roman" w:hAnsi="Times New Roman" w:cs="Times New Roman"/>
          <w:b/>
          <w:bCs/>
          <w:color w:val="111111"/>
          <w:sz w:val="20"/>
          <w:szCs w:val="20"/>
        </w:rPr>
      </w:pPr>
    </w:p>
    <w:p w14:paraId="151EB193" w14:textId="45DBC8C3" w:rsidR="00C12DE5" w:rsidRPr="00B42431" w:rsidRDefault="001007BF" w:rsidP="00043C51">
      <w:pPr>
        <w:spacing w:before="240" w:after="240" w:line="240" w:lineRule="auto"/>
        <w:jc w:val="center"/>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IX. WHEY PROTEIN</w:t>
      </w:r>
    </w:p>
    <w:p w14:paraId="4111A7D3" w14:textId="4FA48511" w:rsidR="00C12DE5" w:rsidRPr="00B42431" w:rsidRDefault="00C12DE5" w:rsidP="001007BF">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Milk is made of two proteins, casein protein and whey protein. Whey protein can be separated from the casein in milk or formed as a by-product of cheese production. Despite being low in lactose content, whey protein is considered a complete protein as it contains all 9 essential amino acids required for healthy metabolism. It is classified into three primary types based on its constituents namely whey protein concentrate (WPC), whey protein isolate (WPI) and whey protein hydrolysate (WPH). WPC contains low levels of fat and carbohydrates, with the protein percentage within the range of 30%-90%. WPI is at least 90% protein, with the fat and lactose removed from the concentrate, whereas WPH is the pre-digested form of whey protein after partial hydrolysis with improved digestibility and reduced allergen potential.  </w:t>
      </w:r>
    </w:p>
    <w:p w14:paraId="705A4F37" w14:textId="6D1A67AF" w:rsidR="00C12DE5" w:rsidRPr="00B42431" w:rsidRDefault="00043C51" w:rsidP="00F65C59">
      <w:p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A.</w:t>
      </w:r>
      <w:r w:rsidRPr="00B42431">
        <w:rPr>
          <w:rFonts w:ascii="Times New Roman" w:eastAsia="Times New Roman" w:hAnsi="Times New Roman" w:cs="Times New Roman"/>
          <w:b/>
          <w:bCs/>
          <w:color w:val="111111"/>
          <w:sz w:val="20"/>
          <w:szCs w:val="20"/>
        </w:rPr>
        <w:t xml:space="preserve"> </w:t>
      </w:r>
      <w:r w:rsidR="00C12DE5" w:rsidRPr="00B42431">
        <w:rPr>
          <w:rFonts w:ascii="Times New Roman" w:eastAsia="Times New Roman" w:hAnsi="Times New Roman" w:cs="Times New Roman"/>
          <w:b/>
          <w:bCs/>
          <w:color w:val="111111"/>
          <w:sz w:val="20"/>
          <w:szCs w:val="20"/>
        </w:rPr>
        <w:t>Chemical constituents</w:t>
      </w:r>
    </w:p>
    <w:p w14:paraId="365AB0F6" w14:textId="483051D2" w:rsidR="00C12DE5" w:rsidRPr="00B42431" w:rsidRDefault="16E2684D" w:rsidP="0038493E">
      <w:pPr>
        <w:spacing w:before="240" w:after="240" w:line="240" w:lineRule="auto"/>
        <w:ind w:firstLine="720"/>
        <w:jc w:val="both"/>
        <w:rPr>
          <w:rFonts w:ascii="Times New Roman" w:eastAsia="Times New Roman" w:hAnsi="Times New Roman" w:cs="Times New Roman"/>
          <w:color w:val="111111"/>
          <w:sz w:val="20"/>
          <w:szCs w:val="20"/>
        </w:rPr>
      </w:pPr>
      <w:r w:rsidRPr="00B42431">
        <w:rPr>
          <w:rFonts w:ascii="Times New Roman" w:eastAsia="Times New Roman" w:hAnsi="Times New Roman" w:cs="Times New Roman"/>
          <w:color w:val="111111"/>
          <w:sz w:val="20"/>
          <w:szCs w:val="20"/>
        </w:rPr>
        <w:t xml:space="preserve">Whey is a complex mixture of globular protein molecules comprising of up to 50% beta- lactoglobulin β-LG, 20% of alpha-lactalbumin α-LA, 10% of immunoglobulins IgG, and up to 6% Bovine Serum Albumin BSA. Whey protein also includes other minor protein or peptide components such as lactoferrin, </w:t>
      </w:r>
      <w:proofErr w:type="spellStart"/>
      <w:r w:rsidRPr="00B42431">
        <w:rPr>
          <w:rFonts w:ascii="Times New Roman" w:eastAsia="Times New Roman" w:hAnsi="Times New Roman" w:cs="Times New Roman"/>
          <w:color w:val="111111"/>
          <w:sz w:val="20"/>
          <w:szCs w:val="20"/>
        </w:rPr>
        <w:t>lactoperoxidase</w:t>
      </w:r>
      <w:proofErr w:type="spellEnd"/>
      <w:r w:rsidRPr="00B42431">
        <w:rPr>
          <w:rFonts w:ascii="Times New Roman" w:eastAsia="Times New Roman" w:hAnsi="Times New Roman" w:cs="Times New Roman"/>
          <w:color w:val="111111"/>
          <w:sz w:val="20"/>
          <w:szCs w:val="20"/>
        </w:rPr>
        <w:t>, lysozyme, and growth factors. The most common whey protein product WPI is a powder form with more than 90% by weight of protein, which is produced by ion exchange chromatography or microfiltration, followed by spray drying.</w:t>
      </w:r>
    </w:p>
    <w:p w14:paraId="0DA7A9EF" w14:textId="77777777" w:rsidR="00DD7C07" w:rsidRPr="00B42431" w:rsidRDefault="00DD7C07" w:rsidP="0038493E">
      <w:pPr>
        <w:spacing w:before="240" w:after="240" w:line="240" w:lineRule="auto"/>
        <w:ind w:firstLine="720"/>
        <w:jc w:val="both"/>
        <w:rPr>
          <w:rFonts w:ascii="Times New Roman" w:eastAsia="Times New Roman" w:hAnsi="Times New Roman" w:cs="Times New Roman"/>
          <w:sz w:val="20"/>
          <w:szCs w:val="20"/>
        </w:rPr>
      </w:pPr>
    </w:p>
    <w:p w14:paraId="3AD2E509" w14:textId="21130C81" w:rsidR="00C12DE5" w:rsidRPr="00B42431" w:rsidRDefault="00043C51" w:rsidP="00F65C59">
      <w:pPr>
        <w:spacing w:before="240"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B.</w:t>
      </w:r>
      <w:r w:rsidRPr="00B42431">
        <w:rPr>
          <w:rFonts w:ascii="Times New Roman" w:eastAsia="Times New Roman" w:hAnsi="Times New Roman" w:cs="Times New Roman"/>
          <w:b/>
          <w:bCs/>
          <w:color w:val="111111"/>
          <w:sz w:val="20"/>
          <w:szCs w:val="20"/>
        </w:rPr>
        <w:t xml:space="preserve"> </w:t>
      </w:r>
      <w:r w:rsidR="00C12DE5" w:rsidRPr="00B42431">
        <w:rPr>
          <w:rFonts w:ascii="Times New Roman" w:eastAsia="Times New Roman" w:hAnsi="Times New Roman" w:cs="Times New Roman"/>
          <w:b/>
          <w:bCs/>
          <w:color w:val="111111"/>
          <w:sz w:val="20"/>
          <w:szCs w:val="20"/>
        </w:rPr>
        <w:t>Mechanism of action</w:t>
      </w:r>
    </w:p>
    <w:p w14:paraId="577C016E" w14:textId="42D38464" w:rsidR="00C12DE5" w:rsidRPr="00B42431" w:rsidRDefault="00C12DE5" w:rsidP="0038493E">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Whey protein mechanisms include promotion of hepatic lipid metabolism, the inhibition of absorption of fatty acid and cholesterol in the intestine and the increase in excretion of fecal sterols</w:t>
      </w:r>
      <w:r w:rsidR="007E46C3" w:rsidRPr="00B42431">
        <w:rPr>
          <w:rFonts w:ascii="Times New Roman" w:eastAsia="Times New Roman" w:hAnsi="Times New Roman" w:cs="Times New Roman"/>
          <w:color w:val="111111"/>
          <w:sz w:val="20"/>
          <w:szCs w:val="20"/>
        </w:rPr>
        <w:t xml:space="preserve"> (20)</w:t>
      </w:r>
      <w:r w:rsidRPr="00B42431">
        <w:rPr>
          <w:rFonts w:ascii="Times New Roman" w:eastAsia="Times New Roman" w:hAnsi="Times New Roman" w:cs="Times New Roman"/>
          <w:color w:val="111111"/>
          <w:sz w:val="20"/>
          <w:szCs w:val="20"/>
        </w:rPr>
        <w:t xml:space="preserve">. Whey protein was found to decrease body weight and body fat hence improving lipid profiles. The TG reduction effects by whey protein supplementation can be attributed to the functional components in whey protein. The beta-lactoglobulin protein chains may capture hydrophobic molecules and thus may decrease the intestinal lipid absorption. The sphingolipids present in whey protein isolates (WPI) may block lipid absorption by decreasing the absorption of dietary cholesterol and free fatty acids to reduce plasma TG by 58%. Furthermore, an in vitro study reported that amino acids such as leucine, </w:t>
      </w:r>
      <w:r w:rsidRPr="00B42431">
        <w:rPr>
          <w:rFonts w:ascii="Times New Roman" w:eastAsia="Times New Roman" w:hAnsi="Times New Roman" w:cs="Times New Roman"/>
          <w:color w:val="111111"/>
          <w:sz w:val="20"/>
          <w:szCs w:val="20"/>
        </w:rPr>
        <w:lastRenderedPageBreak/>
        <w:t xml:space="preserve">isoleucine, valine, </w:t>
      </w:r>
      <w:proofErr w:type="gramStart"/>
      <w:r w:rsidRPr="00B42431">
        <w:rPr>
          <w:rFonts w:ascii="Times New Roman" w:eastAsia="Times New Roman" w:hAnsi="Times New Roman" w:cs="Times New Roman"/>
          <w:color w:val="111111"/>
          <w:sz w:val="20"/>
          <w:szCs w:val="20"/>
        </w:rPr>
        <w:t>casein</w:t>
      </w:r>
      <w:proofErr w:type="gramEnd"/>
      <w:r w:rsidRPr="00B42431">
        <w:rPr>
          <w:rFonts w:ascii="Times New Roman" w:eastAsia="Times New Roman" w:hAnsi="Times New Roman" w:cs="Times New Roman"/>
          <w:color w:val="111111"/>
          <w:sz w:val="20"/>
          <w:szCs w:val="20"/>
        </w:rPr>
        <w:t xml:space="preserve"> and whey may downregulate gene expression related to cholesterol metabolism and lipogenesis, whereas isoleucine and whey also downregulated gene expression involved in fatty acid transport and cholesterol absorption.</w:t>
      </w:r>
    </w:p>
    <w:p w14:paraId="6CBCD145" w14:textId="12C63271" w:rsidR="00C12DE5" w:rsidRPr="00B42431" w:rsidRDefault="00C12DE5" w:rsidP="001007BF">
      <w:pPr>
        <w:pStyle w:val="ListParagraph"/>
        <w:numPr>
          <w:ilvl w:val="0"/>
          <w:numId w:val="10"/>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Clinical uses</w:t>
      </w:r>
    </w:p>
    <w:p w14:paraId="537A0EA3" w14:textId="31DD3CD0" w:rsidR="00C12DE5" w:rsidRPr="00B42431" w:rsidRDefault="00C12DE5" w:rsidP="0038493E">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The primary use of whey protein involves promoting weight loss, increasing muscle mass and strength. Whey protein can boost energy expenditure by 80 to 100 calories per day, and make people automatically eat up to 441 fewer calories per day. In one study, eating 25% of the daily calories in protein cut cravings by 60% and reduced the desire for late-time snacking by half due to increased satiety from the proteins. Studies also have shown that replacing other sources of calories with whey protein, combined with </w:t>
      </w:r>
      <w:r w:rsidR="001C75C2" w:rsidRPr="00B42431">
        <w:rPr>
          <w:rFonts w:ascii="Times New Roman" w:eastAsia="Times New Roman" w:hAnsi="Times New Roman" w:cs="Times New Roman"/>
          <w:color w:val="111111"/>
          <w:sz w:val="20"/>
          <w:szCs w:val="20"/>
        </w:rPr>
        <w:t>weightlifting</w:t>
      </w:r>
      <w:r w:rsidRPr="00B42431">
        <w:rPr>
          <w:rFonts w:ascii="Times New Roman" w:eastAsia="Times New Roman" w:hAnsi="Times New Roman" w:cs="Times New Roman"/>
          <w:color w:val="111111"/>
          <w:sz w:val="20"/>
          <w:szCs w:val="20"/>
        </w:rPr>
        <w:t xml:space="preserve">, can cause weight loss of about 3.5 kg while increasing lean muscle mass. Whey protein can also lower blood pressure, blood sugar and reduce symptoms of stress and depression, aside from protecting against cancer, reducing symptoms of hepatitis, increasing bone mineral </w:t>
      </w:r>
      <w:proofErr w:type="gramStart"/>
      <w:r w:rsidRPr="00B42431">
        <w:rPr>
          <w:rFonts w:ascii="Times New Roman" w:eastAsia="Times New Roman" w:hAnsi="Times New Roman" w:cs="Times New Roman"/>
          <w:color w:val="111111"/>
          <w:sz w:val="20"/>
          <w:szCs w:val="20"/>
        </w:rPr>
        <w:t>density</w:t>
      </w:r>
      <w:proofErr w:type="gramEnd"/>
      <w:r w:rsidRPr="00B42431">
        <w:rPr>
          <w:rFonts w:ascii="Times New Roman" w:eastAsia="Times New Roman" w:hAnsi="Times New Roman" w:cs="Times New Roman"/>
          <w:color w:val="111111"/>
          <w:sz w:val="20"/>
          <w:szCs w:val="20"/>
        </w:rPr>
        <w:t xml:space="preserve"> and improving immune function in HIV patients.</w:t>
      </w:r>
    </w:p>
    <w:p w14:paraId="1B82933E" w14:textId="5ADC126E" w:rsidR="00C12DE5" w:rsidRPr="00B42431" w:rsidRDefault="00C12DE5" w:rsidP="001007BF">
      <w:pPr>
        <w:pStyle w:val="ListParagraph"/>
        <w:numPr>
          <w:ilvl w:val="0"/>
          <w:numId w:val="6"/>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Dosage and administration</w:t>
      </w:r>
    </w:p>
    <w:p w14:paraId="4A859C6D" w14:textId="4FB1CB53" w:rsidR="00C12DE5" w:rsidRPr="00B42431" w:rsidRDefault="00C12DE5" w:rsidP="0038493E">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For whey protein powder form, a commonly recommended dosage is 1 to 2 scoops (around 25 to 50 grams) per day usually after workouts. Patients are recommended to follow the serving instructions on the packaging of whey protein products available in the market. Taking whey protein in addition to a diet already high in protein intake may be unnecessary as the protein requirements are already met.</w:t>
      </w:r>
    </w:p>
    <w:p w14:paraId="3DB714EA" w14:textId="6D41DB3A" w:rsidR="00C12DE5" w:rsidRPr="00B42431" w:rsidRDefault="00C12DE5" w:rsidP="001007BF">
      <w:pPr>
        <w:pStyle w:val="ListParagraph"/>
        <w:numPr>
          <w:ilvl w:val="0"/>
          <w:numId w:val="6"/>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Adverse effects</w:t>
      </w:r>
    </w:p>
    <w:p w14:paraId="45D9D214" w14:textId="30552CD0" w:rsidR="00C12DE5" w:rsidRPr="00B42431" w:rsidRDefault="00C12DE5" w:rsidP="0038493E">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Oral administration of whey protein in high doses may cause increased bowel movements, </w:t>
      </w:r>
      <w:proofErr w:type="gramStart"/>
      <w:r w:rsidRPr="00B42431">
        <w:rPr>
          <w:rFonts w:ascii="Times New Roman" w:eastAsia="Times New Roman" w:hAnsi="Times New Roman" w:cs="Times New Roman"/>
          <w:color w:val="111111"/>
          <w:sz w:val="20"/>
          <w:szCs w:val="20"/>
        </w:rPr>
        <w:t>thirst</w:t>
      </w:r>
      <w:proofErr w:type="gramEnd"/>
      <w:r w:rsidRPr="00B42431">
        <w:rPr>
          <w:rFonts w:ascii="Times New Roman" w:eastAsia="Times New Roman" w:hAnsi="Times New Roman" w:cs="Times New Roman"/>
          <w:color w:val="111111"/>
          <w:sz w:val="20"/>
          <w:szCs w:val="20"/>
        </w:rPr>
        <w:t xml:space="preserve"> and bloating. Individuals who are allergic to milk may be specifically allergic to whey. In moderate doses, whey protein does not typically cause any adverse events. However, consuming very high doses can result in cramps, stomach pains, nausea, reduced appetite, </w:t>
      </w:r>
      <w:proofErr w:type="gramStart"/>
      <w:r w:rsidRPr="00B42431">
        <w:rPr>
          <w:rFonts w:ascii="Times New Roman" w:eastAsia="Times New Roman" w:hAnsi="Times New Roman" w:cs="Times New Roman"/>
          <w:color w:val="111111"/>
          <w:sz w:val="20"/>
          <w:szCs w:val="20"/>
        </w:rPr>
        <w:t>fatigue</w:t>
      </w:r>
      <w:proofErr w:type="gramEnd"/>
      <w:r w:rsidRPr="00B42431">
        <w:rPr>
          <w:rFonts w:ascii="Times New Roman" w:eastAsia="Times New Roman" w:hAnsi="Times New Roman" w:cs="Times New Roman"/>
          <w:color w:val="111111"/>
          <w:sz w:val="20"/>
          <w:szCs w:val="20"/>
        </w:rPr>
        <w:t xml:space="preserve"> and headache. Consistent high dose administration of whey protein is associated with acne manifestation in younger age groups.</w:t>
      </w:r>
    </w:p>
    <w:p w14:paraId="52AB11B2" w14:textId="656C4D67" w:rsidR="00C12DE5" w:rsidRPr="00B42431" w:rsidRDefault="00C12DE5" w:rsidP="001007BF">
      <w:pPr>
        <w:pStyle w:val="ListParagraph"/>
        <w:numPr>
          <w:ilvl w:val="0"/>
          <w:numId w:val="6"/>
        </w:numPr>
        <w:spacing w:before="240" w:after="240" w:line="240" w:lineRule="auto"/>
        <w:ind w:left="426"/>
        <w:jc w:val="both"/>
        <w:rPr>
          <w:rFonts w:ascii="Times New Roman" w:eastAsia="Times New Roman" w:hAnsi="Times New Roman" w:cs="Times New Roman"/>
          <w:sz w:val="20"/>
          <w:szCs w:val="20"/>
        </w:rPr>
      </w:pPr>
      <w:r w:rsidRPr="00B42431">
        <w:rPr>
          <w:rFonts w:ascii="Times New Roman" w:eastAsia="Times New Roman" w:hAnsi="Times New Roman" w:cs="Times New Roman"/>
          <w:b/>
          <w:bCs/>
          <w:color w:val="111111"/>
          <w:sz w:val="20"/>
          <w:szCs w:val="20"/>
        </w:rPr>
        <w:t>Drug interactions and contraindications</w:t>
      </w:r>
    </w:p>
    <w:p w14:paraId="5A175E87" w14:textId="551E9774" w:rsidR="16E2684D" w:rsidRPr="00B42431" w:rsidRDefault="00C12DE5" w:rsidP="0038493E">
      <w:pPr>
        <w:spacing w:before="240" w:after="240" w:line="240" w:lineRule="auto"/>
        <w:ind w:firstLine="426"/>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111111"/>
          <w:sz w:val="20"/>
          <w:szCs w:val="20"/>
        </w:rPr>
        <w:t xml:space="preserve">Whey protein might decrease absorption and efficacy of levodopa hence it is advised to not take the two compounds at the same time. Whey protein might decrease the efficacy of quinolone and tetracycline antibiotics. To avoid this interaction, take antibiotics at least 2 hours before or 4 to 6 hours after whey protein. Whey protein can also decrease the effect of bisphosphonates hence it is advised to take whey protein and bisphosphonates at separate </w:t>
      </w:r>
      <w:r w:rsidR="00692A5B" w:rsidRPr="00B42431">
        <w:rPr>
          <w:rFonts w:ascii="Times New Roman" w:eastAsia="Times New Roman" w:hAnsi="Times New Roman" w:cs="Times New Roman"/>
          <w:color w:val="111111"/>
          <w:sz w:val="20"/>
          <w:szCs w:val="20"/>
        </w:rPr>
        <w:t>times</w:t>
      </w:r>
      <w:r w:rsidRPr="00B42431">
        <w:rPr>
          <w:rFonts w:ascii="Times New Roman" w:eastAsia="Times New Roman" w:hAnsi="Times New Roman" w:cs="Times New Roman"/>
          <w:color w:val="111111"/>
          <w:sz w:val="20"/>
          <w:szCs w:val="20"/>
        </w:rPr>
        <w:t xml:space="preserve"> in a day.</w:t>
      </w:r>
    </w:p>
    <w:p w14:paraId="58B2E78B" w14:textId="58588DDB" w:rsidR="00C12DE5" w:rsidRPr="00B42431" w:rsidRDefault="001007BF" w:rsidP="00043C51">
      <w:pPr>
        <w:spacing w:after="240" w:line="240" w:lineRule="auto"/>
        <w:jc w:val="center"/>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X. DISCUSSION</w:t>
      </w:r>
    </w:p>
    <w:p w14:paraId="70D08FF6" w14:textId="08DB9CFE" w:rsidR="00C12DE5" w:rsidRPr="00B42431" w:rsidRDefault="00C12DE5"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The role of natural compounds in managing </w:t>
      </w:r>
      <w:r w:rsidR="16E2684D" w:rsidRPr="00B42431">
        <w:rPr>
          <w:rFonts w:ascii="Times New Roman" w:eastAsia="Times New Roman" w:hAnsi="Times New Roman" w:cs="Times New Roman"/>
          <w:color w:val="222222"/>
          <w:sz w:val="20"/>
          <w:szCs w:val="20"/>
        </w:rPr>
        <w:t>hyperlipidemia</w:t>
      </w:r>
      <w:r w:rsidRPr="00B42431">
        <w:rPr>
          <w:rFonts w:ascii="Times New Roman" w:eastAsia="Times New Roman" w:hAnsi="Times New Roman" w:cs="Times New Roman"/>
          <w:color w:val="222222"/>
          <w:sz w:val="20"/>
          <w:szCs w:val="20"/>
        </w:rPr>
        <w:t xml:space="preserve"> via lowering serum cholesterol is significant</w:t>
      </w:r>
      <w:r w:rsidR="16E2684D" w:rsidRPr="00B42431">
        <w:rPr>
          <w:rFonts w:ascii="Times New Roman" w:eastAsia="Times New Roman" w:hAnsi="Times New Roman" w:cs="Times New Roman"/>
          <w:color w:val="222222"/>
          <w:sz w:val="20"/>
          <w:szCs w:val="20"/>
        </w:rPr>
        <w:t>,</w:t>
      </w:r>
      <w:r w:rsidRPr="00B42431">
        <w:rPr>
          <w:rFonts w:ascii="Times New Roman" w:eastAsia="Times New Roman" w:hAnsi="Times New Roman" w:cs="Times New Roman"/>
          <w:color w:val="222222"/>
          <w:sz w:val="20"/>
          <w:szCs w:val="20"/>
        </w:rPr>
        <w:t xml:space="preserve"> especially in the field of traditional medicine. Plant sterols are compounds that can lower serum triglyceride levels, total </w:t>
      </w:r>
      <w:r w:rsidR="0038493E" w:rsidRPr="00B42431">
        <w:rPr>
          <w:rFonts w:ascii="Times New Roman" w:eastAsia="Times New Roman" w:hAnsi="Times New Roman" w:cs="Times New Roman"/>
          <w:color w:val="222222"/>
          <w:sz w:val="20"/>
          <w:szCs w:val="20"/>
        </w:rPr>
        <w:t>cholesterol,</w:t>
      </w:r>
      <w:r w:rsidRPr="00B42431">
        <w:rPr>
          <w:rFonts w:ascii="Times New Roman" w:eastAsia="Times New Roman" w:hAnsi="Times New Roman" w:cs="Times New Roman"/>
          <w:color w:val="222222"/>
          <w:sz w:val="20"/>
          <w:szCs w:val="20"/>
        </w:rPr>
        <w:t xml:space="preserve"> and LDL-C values in individuals with </w:t>
      </w:r>
      <w:proofErr w:type="spellStart"/>
      <w:r w:rsidRPr="00B42431">
        <w:rPr>
          <w:rFonts w:ascii="Times New Roman" w:eastAsia="Times New Roman" w:hAnsi="Times New Roman" w:cs="Times New Roman"/>
          <w:color w:val="222222"/>
          <w:sz w:val="20"/>
          <w:szCs w:val="20"/>
        </w:rPr>
        <w:t>hyperlipidaemia</w:t>
      </w:r>
      <w:proofErr w:type="spellEnd"/>
      <w:r w:rsidRPr="00B42431">
        <w:rPr>
          <w:rFonts w:ascii="Times New Roman" w:eastAsia="Times New Roman" w:hAnsi="Times New Roman" w:cs="Times New Roman"/>
          <w:color w:val="222222"/>
          <w:sz w:val="20"/>
          <w:szCs w:val="20"/>
        </w:rPr>
        <w:t xml:space="preserve">. Among the compounds investigated, </w:t>
      </w:r>
      <w:proofErr w:type="spellStart"/>
      <w:r w:rsidRPr="00B42431">
        <w:rPr>
          <w:rFonts w:ascii="Times New Roman" w:eastAsia="Times New Roman" w:hAnsi="Times New Roman" w:cs="Times New Roman"/>
          <w:color w:val="222222"/>
          <w:sz w:val="20"/>
          <w:szCs w:val="20"/>
        </w:rPr>
        <w:t>guggulipid</w:t>
      </w:r>
      <w:proofErr w:type="spellEnd"/>
      <w:r w:rsidRPr="00B42431">
        <w:rPr>
          <w:rFonts w:ascii="Times New Roman" w:eastAsia="Times New Roman" w:hAnsi="Times New Roman" w:cs="Times New Roman"/>
          <w:color w:val="222222"/>
          <w:sz w:val="20"/>
          <w:szCs w:val="20"/>
        </w:rPr>
        <w:t xml:space="preserve"> is one such example that provides hypolipidemic properties in addition to its anti-inflammatory effects. The plant sterols in the form of E-</w:t>
      </w:r>
      <w:proofErr w:type="spellStart"/>
      <w:r w:rsidRPr="00B42431">
        <w:rPr>
          <w:rFonts w:ascii="Times New Roman" w:eastAsia="Times New Roman" w:hAnsi="Times New Roman" w:cs="Times New Roman"/>
          <w:color w:val="222222"/>
          <w:sz w:val="20"/>
          <w:szCs w:val="20"/>
        </w:rPr>
        <w:t>guggulsterone</w:t>
      </w:r>
      <w:proofErr w:type="spellEnd"/>
      <w:r w:rsidRPr="00B42431">
        <w:rPr>
          <w:rFonts w:ascii="Times New Roman" w:eastAsia="Times New Roman" w:hAnsi="Times New Roman" w:cs="Times New Roman"/>
          <w:color w:val="222222"/>
          <w:sz w:val="20"/>
          <w:szCs w:val="20"/>
        </w:rPr>
        <w:t xml:space="preserve"> and Z-</w:t>
      </w:r>
      <w:proofErr w:type="spellStart"/>
      <w:r w:rsidRPr="00B42431">
        <w:rPr>
          <w:rFonts w:ascii="Times New Roman" w:eastAsia="Times New Roman" w:hAnsi="Times New Roman" w:cs="Times New Roman"/>
          <w:color w:val="222222"/>
          <w:sz w:val="20"/>
          <w:szCs w:val="20"/>
        </w:rPr>
        <w:t>guggulsterones</w:t>
      </w:r>
      <w:proofErr w:type="spellEnd"/>
      <w:r w:rsidRPr="00B42431">
        <w:rPr>
          <w:rFonts w:ascii="Times New Roman" w:eastAsia="Times New Roman" w:hAnsi="Times New Roman" w:cs="Times New Roman"/>
          <w:color w:val="222222"/>
          <w:sz w:val="20"/>
          <w:szCs w:val="20"/>
        </w:rPr>
        <w:t xml:space="preserve"> act on receptors directly involved in the synthesis of cholesterol in the liver. Antagonistic interactions result in inhibition of cholesterol synthesis and hence allows for management of </w:t>
      </w:r>
      <w:proofErr w:type="spellStart"/>
      <w:r w:rsidRPr="00B42431">
        <w:rPr>
          <w:rFonts w:ascii="Times New Roman" w:eastAsia="Times New Roman" w:hAnsi="Times New Roman" w:cs="Times New Roman"/>
          <w:color w:val="222222"/>
          <w:sz w:val="20"/>
          <w:szCs w:val="20"/>
        </w:rPr>
        <w:t>hyperlipidaemia</w:t>
      </w:r>
      <w:proofErr w:type="spellEnd"/>
      <w:r w:rsidRPr="00B42431">
        <w:rPr>
          <w:rFonts w:ascii="Times New Roman" w:eastAsia="Times New Roman" w:hAnsi="Times New Roman" w:cs="Times New Roman"/>
          <w:color w:val="222222"/>
          <w:sz w:val="20"/>
          <w:szCs w:val="20"/>
        </w:rPr>
        <w:t xml:space="preserve">. Likewise, reduction to the serum cholesterol level can also be achieved via differing mechanisms of actions as </w:t>
      </w:r>
      <w:proofErr w:type="spellStart"/>
      <w:r w:rsidRPr="00B42431">
        <w:rPr>
          <w:rFonts w:ascii="Times New Roman" w:eastAsia="Times New Roman" w:hAnsi="Times New Roman" w:cs="Times New Roman"/>
          <w:color w:val="222222"/>
          <w:sz w:val="20"/>
          <w:szCs w:val="20"/>
        </w:rPr>
        <w:t>summarised</w:t>
      </w:r>
      <w:proofErr w:type="spellEnd"/>
      <w:r w:rsidRPr="00B42431">
        <w:rPr>
          <w:rFonts w:ascii="Times New Roman" w:eastAsia="Times New Roman" w:hAnsi="Times New Roman" w:cs="Times New Roman"/>
          <w:color w:val="222222"/>
          <w:sz w:val="20"/>
          <w:szCs w:val="20"/>
        </w:rPr>
        <w:t xml:space="preserve"> in the table below.</w:t>
      </w:r>
    </w:p>
    <w:p w14:paraId="1DB54D01" w14:textId="4E010748" w:rsidR="00C12DE5" w:rsidRPr="00B42431" w:rsidRDefault="00C12DE5"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There are some natural </w:t>
      </w:r>
      <w:r w:rsidR="001C75C2" w:rsidRPr="00B42431">
        <w:rPr>
          <w:rFonts w:ascii="Times New Roman" w:eastAsia="Times New Roman" w:hAnsi="Times New Roman" w:cs="Times New Roman"/>
          <w:color w:val="222222"/>
          <w:sz w:val="20"/>
          <w:szCs w:val="20"/>
        </w:rPr>
        <w:t>compounds that</w:t>
      </w:r>
      <w:r w:rsidRPr="00B42431">
        <w:rPr>
          <w:rFonts w:ascii="Times New Roman" w:eastAsia="Times New Roman" w:hAnsi="Times New Roman" w:cs="Times New Roman"/>
          <w:color w:val="222222"/>
          <w:sz w:val="20"/>
          <w:szCs w:val="20"/>
        </w:rPr>
        <w:t xml:space="preserve"> possess the same mechanism of action including soybean, artichoke leaf and red yeast rice. Soybean, artichoke leaf and red yeast rice can inhibit 3-hydroxy-3-methylglutaryl CoA (HMG-CoA) reductase enzyme. Besides, nuts, artichoke leaf and whey protein also have some similarities in terms of the mechanism of action as these three compounds </w:t>
      </w:r>
      <w:r w:rsidR="001C75C2" w:rsidRPr="00B42431">
        <w:rPr>
          <w:rFonts w:ascii="Times New Roman" w:eastAsia="Times New Roman" w:hAnsi="Times New Roman" w:cs="Times New Roman"/>
          <w:color w:val="222222"/>
          <w:sz w:val="20"/>
          <w:szCs w:val="20"/>
        </w:rPr>
        <w:t>inhibit</w:t>
      </w:r>
      <w:r w:rsidRPr="00B42431">
        <w:rPr>
          <w:rFonts w:ascii="Times New Roman" w:eastAsia="Times New Roman" w:hAnsi="Times New Roman" w:cs="Times New Roman"/>
          <w:color w:val="222222"/>
          <w:sz w:val="20"/>
          <w:szCs w:val="20"/>
        </w:rPr>
        <w:t xml:space="preserve"> the absorption of cholesterol in the intestine. Moreover, some nuts and red yeast rice can increase the HDL-cholesterol level in the blood. When there is high HDL-cholesterol level in the blood, more LDL-cholesterol can be carried by the HDL-cholesterol to the liver </w:t>
      </w:r>
      <w:r w:rsidR="001C75C2" w:rsidRPr="00B42431">
        <w:rPr>
          <w:rFonts w:ascii="Times New Roman" w:eastAsia="Times New Roman" w:hAnsi="Times New Roman" w:cs="Times New Roman"/>
          <w:color w:val="222222"/>
          <w:sz w:val="20"/>
          <w:szCs w:val="20"/>
        </w:rPr>
        <w:t>to</w:t>
      </w:r>
      <w:r w:rsidRPr="00B42431">
        <w:rPr>
          <w:rFonts w:ascii="Times New Roman" w:eastAsia="Times New Roman" w:hAnsi="Times New Roman" w:cs="Times New Roman"/>
          <w:color w:val="222222"/>
          <w:sz w:val="20"/>
          <w:szCs w:val="20"/>
        </w:rPr>
        <w:t xml:space="preserve"> be removed from the body. This eventually can reduce the LDL-cholesterol level in the body. Flaxseed oil can also contribute to the reduction in </w:t>
      </w:r>
      <w:r w:rsidRPr="00B42431">
        <w:rPr>
          <w:rFonts w:ascii="Times New Roman" w:eastAsia="Times New Roman" w:hAnsi="Times New Roman" w:cs="Times New Roman"/>
          <w:color w:val="222222"/>
          <w:sz w:val="20"/>
          <w:szCs w:val="20"/>
        </w:rPr>
        <w:lastRenderedPageBreak/>
        <w:t xml:space="preserve">LDL-cholesterol due to the presence of DHA and EPA. Both artichoke leaf and hawthorn can increase the synthesis of bile acids. Hence, </w:t>
      </w:r>
      <w:proofErr w:type="gramStart"/>
      <w:r w:rsidRPr="00B42431">
        <w:rPr>
          <w:rFonts w:ascii="Times New Roman" w:eastAsia="Times New Roman" w:hAnsi="Times New Roman" w:cs="Times New Roman"/>
          <w:color w:val="222222"/>
          <w:sz w:val="20"/>
          <w:szCs w:val="20"/>
        </w:rPr>
        <w:t>both of them</w:t>
      </w:r>
      <w:proofErr w:type="gramEnd"/>
      <w:r w:rsidRPr="00B42431">
        <w:rPr>
          <w:rFonts w:ascii="Times New Roman" w:eastAsia="Times New Roman" w:hAnsi="Times New Roman" w:cs="Times New Roman"/>
          <w:color w:val="222222"/>
          <w:sz w:val="20"/>
          <w:szCs w:val="20"/>
        </w:rPr>
        <w:t xml:space="preserve"> can eventually break down the ingested cholesterol. </w:t>
      </w:r>
    </w:p>
    <w:p w14:paraId="64153A3B" w14:textId="02B5B6FA" w:rsidR="00C12DE5" w:rsidRPr="00B42431" w:rsidRDefault="00C12DE5"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In the field of traditional medicine, there are many traditional medications that can manage hyperlipidemia via lowering the serum cholesterol level. </w:t>
      </w:r>
      <w:r w:rsidR="0038493E" w:rsidRPr="00B42431">
        <w:rPr>
          <w:rFonts w:ascii="Times New Roman" w:eastAsia="Times New Roman" w:hAnsi="Times New Roman" w:cs="Times New Roman"/>
          <w:color w:val="222222"/>
          <w:sz w:val="20"/>
          <w:szCs w:val="20"/>
        </w:rPr>
        <w:t>Among</w:t>
      </w:r>
      <w:r w:rsidRPr="00B42431">
        <w:rPr>
          <w:rFonts w:ascii="Times New Roman" w:eastAsia="Times New Roman" w:hAnsi="Times New Roman" w:cs="Times New Roman"/>
          <w:color w:val="222222"/>
          <w:sz w:val="20"/>
          <w:szCs w:val="20"/>
        </w:rPr>
        <w:t xml:space="preserve"> all the mechanisms of actions of the natural compounds/traditional medicines that mentioned above, the most suitable natural compound to be prescribed to the public for hyperlipidemia is artichoke leaf extract. This is because artichoke leaf extract can reduce the serum cholesterol level by three mechanisms of action which are, stimulate the bile synthesis, inhibit the HMG-CoA reductase enzyme in the liver and antagonist to the cholesterol absorption. A research conducted in Germany had showed that taking 1,800 mg of artichoke extract in 450 mg tablets for six weeks brought about an 18.5 percent decrease in total cholesterol and a 22.9 percent decrease in LDL cholesterol (low density lipoprotein) compared to an 8.6 percent decrease in total cholesterol and 6.3 percent decrease in LDL cholesterol among a control group treated with placebo. The researchers said their findings recommend artichoke leaf extract for treating high cholesterol</w:t>
      </w:r>
      <w:r w:rsidR="007E46C3" w:rsidRPr="00B42431">
        <w:rPr>
          <w:rFonts w:ascii="Times New Roman" w:eastAsia="Times New Roman" w:hAnsi="Times New Roman" w:cs="Times New Roman"/>
          <w:color w:val="222222"/>
          <w:sz w:val="20"/>
          <w:szCs w:val="20"/>
        </w:rPr>
        <w:t xml:space="preserve">. </w:t>
      </w:r>
      <w:r w:rsidRPr="00B42431">
        <w:rPr>
          <w:rFonts w:ascii="Times New Roman" w:eastAsia="Times New Roman" w:hAnsi="Times New Roman" w:cs="Times New Roman"/>
          <w:color w:val="222222"/>
          <w:sz w:val="20"/>
          <w:szCs w:val="20"/>
        </w:rPr>
        <w:t xml:space="preserve">Other natural compounds such as red yeast rice and soybean also have the same mechanism of action by inhibiting the HMG-CoA reductase enzyme to prevent cholesterol formation, but artichoke leaf extract can further stimulate the bile secretion in the liver to increase the breakdown of the lipid in blood which red yeast rice and soybeans couldn’t. Besides, if we compare artichoke leaf extract with the hawthorn, </w:t>
      </w:r>
      <w:proofErr w:type="gramStart"/>
      <w:r w:rsidRPr="00B42431">
        <w:rPr>
          <w:rFonts w:ascii="Times New Roman" w:eastAsia="Times New Roman" w:hAnsi="Times New Roman" w:cs="Times New Roman"/>
          <w:color w:val="222222"/>
          <w:sz w:val="20"/>
          <w:szCs w:val="20"/>
        </w:rPr>
        <w:t>both of these</w:t>
      </w:r>
      <w:proofErr w:type="gramEnd"/>
      <w:r w:rsidRPr="00B42431">
        <w:rPr>
          <w:rFonts w:ascii="Times New Roman" w:eastAsia="Times New Roman" w:hAnsi="Times New Roman" w:cs="Times New Roman"/>
          <w:color w:val="222222"/>
          <w:sz w:val="20"/>
          <w:szCs w:val="20"/>
        </w:rPr>
        <w:t xml:space="preserve"> natural compounds can stimulate the bile secretion. However, hawthorn can lead to several chronic side effects such as</w:t>
      </w:r>
      <w:r w:rsidRPr="00B42431">
        <w:rPr>
          <w:rFonts w:ascii="Times New Roman" w:eastAsia="Times New Roman" w:hAnsi="Times New Roman" w:cs="Times New Roman"/>
          <w:color w:val="111111"/>
          <w:sz w:val="20"/>
          <w:szCs w:val="20"/>
        </w:rPr>
        <w:t xml:space="preserve"> </w:t>
      </w:r>
      <w:r w:rsidR="001C75C2" w:rsidRPr="00B42431">
        <w:rPr>
          <w:rFonts w:ascii="Times New Roman" w:eastAsia="Times New Roman" w:hAnsi="Times New Roman" w:cs="Times New Roman"/>
          <w:color w:val="111111"/>
          <w:sz w:val="20"/>
          <w:szCs w:val="20"/>
        </w:rPr>
        <w:t>bradycardia and</w:t>
      </w:r>
      <w:r w:rsidRPr="00B42431">
        <w:rPr>
          <w:rFonts w:ascii="Times New Roman" w:eastAsia="Times New Roman" w:hAnsi="Times New Roman" w:cs="Times New Roman"/>
          <w:color w:val="111111"/>
          <w:sz w:val="20"/>
          <w:szCs w:val="20"/>
        </w:rPr>
        <w:t xml:space="preserve"> respiratory depression. cardiac arrest and respiratory paralysis. The side effects of artichoke leaf extract are much milder, such as </w:t>
      </w:r>
      <w:r w:rsidRPr="00B42431">
        <w:rPr>
          <w:rFonts w:ascii="Times New Roman" w:eastAsia="Times New Roman" w:hAnsi="Times New Roman" w:cs="Times New Roman"/>
          <w:color w:val="222222"/>
          <w:sz w:val="20"/>
          <w:szCs w:val="20"/>
        </w:rPr>
        <w:t xml:space="preserve">flatulence, </w:t>
      </w:r>
      <w:r w:rsidR="16E2684D" w:rsidRPr="00B42431">
        <w:rPr>
          <w:rFonts w:ascii="Times New Roman" w:eastAsia="Times New Roman" w:hAnsi="Times New Roman" w:cs="Times New Roman"/>
          <w:color w:val="222222"/>
          <w:sz w:val="20"/>
          <w:szCs w:val="20"/>
        </w:rPr>
        <w:t>diarrhea</w:t>
      </w:r>
      <w:r w:rsidRPr="00B42431">
        <w:rPr>
          <w:rFonts w:ascii="Times New Roman" w:eastAsia="Times New Roman" w:hAnsi="Times New Roman" w:cs="Times New Roman"/>
          <w:color w:val="222222"/>
          <w:sz w:val="20"/>
          <w:szCs w:val="20"/>
        </w:rPr>
        <w:t xml:space="preserve">, abnormal spasms, and pain. The side effects of artichoke leaf extract can even be </w:t>
      </w:r>
      <w:r w:rsidR="16E2684D" w:rsidRPr="00B42431">
        <w:rPr>
          <w:rFonts w:ascii="Times New Roman" w:eastAsia="Times New Roman" w:hAnsi="Times New Roman" w:cs="Times New Roman"/>
          <w:color w:val="222222"/>
          <w:sz w:val="20"/>
          <w:szCs w:val="20"/>
        </w:rPr>
        <w:t>minimized</w:t>
      </w:r>
      <w:r w:rsidRPr="00B42431">
        <w:rPr>
          <w:rFonts w:ascii="Times New Roman" w:eastAsia="Times New Roman" w:hAnsi="Times New Roman" w:cs="Times New Roman"/>
          <w:color w:val="222222"/>
          <w:sz w:val="20"/>
          <w:szCs w:val="20"/>
        </w:rPr>
        <w:t>/avoided if prescribed by an accurate dose and avoid prolonged use of it. To sum it up, artichoke leaf extract is the best natural compound for serum cholesterol reduction due to its high efficiency and least side effects.</w:t>
      </w:r>
    </w:p>
    <w:p w14:paraId="65337587" w14:textId="08E8D2C6" w:rsidR="00C12DE5" w:rsidRPr="00B42431" w:rsidRDefault="00C12DE5"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There </w:t>
      </w:r>
      <w:r w:rsidR="0038493E" w:rsidRPr="00B42431">
        <w:rPr>
          <w:rFonts w:ascii="Times New Roman" w:eastAsia="Times New Roman" w:hAnsi="Times New Roman" w:cs="Times New Roman"/>
          <w:color w:val="222222"/>
          <w:sz w:val="20"/>
          <w:szCs w:val="20"/>
        </w:rPr>
        <w:t>is</w:t>
      </w:r>
      <w:r w:rsidRPr="00B42431">
        <w:rPr>
          <w:rFonts w:ascii="Times New Roman" w:eastAsia="Times New Roman" w:hAnsi="Times New Roman" w:cs="Times New Roman"/>
          <w:color w:val="222222"/>
          <w:sz w:val="20"/>
          <w:szCs w:val="20"/>
        </w:rPr>
        <w:t xml:space="preserve"> a myriad of compounds for serum cholesterol reduction with an extensive history of application in managing signs and symptoms of diseases, yet there are limited human clinical trials for </w:t>
      </w:r>
      <w:proofErr w:type="gramStart"/>
      <w:r w:rsidRPr="00B42431">
        <w:rPr>
          <w:rFonts w:ascii="Times New Roman" w:eastAsia="Times New Roman" w:hAnsi="Times New Roman" w:cs="Times New Roman"/>
          <w:color w:val="222222"/>
          <w:sz w:val="20"/>
          <w:szCs w:val="20"/>
        </w:rPr>
        <w:t>each and every</w:t>
      </w:r>
      <w:proofErr w:type="gramEnd"/>
      <w:r w:rsidRPr="00B42431">
        <w:rPr>
          <w:rFonts w:ascii="Times New Roman" w:eastAsia="Times New Roman" w:hAnsi="Times New Roman" w:cs="Times New Roman"/>
          <w:color w:val="222222"/>
          <w:sz w:val="20"/>
          <w:szCs w:val="20"/>
        </w:rPr>
        <w:t xml:space="preserve"> one of the compounds in determining the safety and efficacy of said component. Constant research and interest in </w:t>
      </w:r>
      <w:r w:rsidR="001C75C2" w:rsidRPr="00B42431">
        <w:rPr>
          <w:rFonts w:ascii="Times New Roman" w:eastAsia="Times New Roman" w:hAnsi="Times New Roman" w:cs="Times New Roman"/>
          <w:color w:val="222222"/>
          <w:sz w:val="20"/>
          <w:szCs w:val="20"/>
        </w:rPr>
        <w:t>natural</w:t>
      </w:r>
      <w:r w:rsidRPr="00B42431">
        <w:rPr>
          <w:rFonts w:ascii="Times New Roman" w:eastAsia="Times New Roman" w:hAnsi="Times New Roman" w:cs="Times New Roman"/>
          <w:color w:val="222222"/>
          <w:sz w:val="20"/>
          <w:szCs w:val="20"/>
        </w:rPr>
        <w:t xml:space="preserve"> compounds </w:t>
      </w:r>
      <w:r w:rsidR="0038493E" w:rsidRPr="00B42431">
        <w:rPr>
          <w:rFonts w:ascii="Times New Roman" w:eastAsia="Times New Roman" w:hAnsi="Times New Roman" w:cs="Times New Roman"/>
          <w:color w:val="222222"/>
          <w:sz w:val="20"/>
          <w:szCs w:val="20"/>
        </w:rPr>
        <w:t>have</w:t>
      </w:r>
      <w:r w:rsidRPr="00B42431">
        <w:rPr>
          <w:rFonts w:ascii="Times New Roman" w:eastAsia="Times New Roman" w:hAnsi="Times New Roman" w:cs="Times New Roman"/>
          <w:color w:val="222222"/>
          <w:sz w:val="20"/>
          <w:szCs w:val="20"/>
        </w:rPr>
        <w:t xml:space="preserve"> made advancements in the field possible. Whey-protein isolates (WPI) are combined with phytosterols (WPS) to form nanoparticles as </w:t>
      </w:r>
      <w:r w:rsidR="16E2684D" w:rsidRPr="00B42431">
        <w:rPr>
          <w:rFonts w:ascii="Times New Roman" w:eastAsia="Times New Roman" w:hAnsi="Times New Roman" w:cs="Times New Roman"/>
          <w:color w:val="222222"/>
          <w:sz w:val="20"/>
          <w:szCs w:val="20"/>
        </w:rPr>
        <w:t>stabilizers</w:t>
      </w:r>
      <w:r w:rsidRPr="00B42431">
        <w:rPr>
          <w:rFonts w:ascii="Times New Roman" w:eastAsia="Times New Roman" w:hAnsi="Times New Roman" w:cs="Times New Roman"/>
          <w:color w:val="222222"/>
          <w:sz w:val="20"/>
          <w:szCs w:val="20"/>
        </w:rPr>
        <w:t xml:space="preserve"> of oil-in-water emulsions. </w:t>
      </w:r>
      <w:r w:rsidR="001C75C2" w:rsidRPr="00B42431">
        <w:rPr>
          <w:rFonts w:ascii="Times New Roman" w:eastAsia="Times New Roman" w:hAnsi="Times New Roman" w:cs="Times New Roman"/>
          <w:color w:val="222222"/>
          <w:sz w:val="20"/>
          <w:szCs w:val="20"/>
        </w:rPr>
        <w:t>The combination</w:t>
      </w:r>
      <w:r w:rsidRPr="00B42431">
        <w:rPr>
          <w:rFonts w:ascii="Times New Roman" w:eastAsia="Times New Roman" w:hAnsi="Times New Roman" w:cs="Times New Roman"/>
          <w:color w:val="222222"/>
          <w:sz w:val="20"/>
          <w:szCs w:val="20"/>
        </w:rPr>
        <w:t xml:space="preserve"> of the two components via non-covalent bonding has altered the nanoparticle structure, conferring outstanding interfacial wettability, emulsification stability and antioxidant activity. </w:t>
      </w:r>
      <w:r w:rsidR="001C75C2" w:rsidRPr="00B42431">
        <w:rPr>
          <w:rFonts w:ascii="Times New Roman" w:eastAsia="Times New Roman" w:hAnsi="Times New Roman" w:cs="Times New Roman"/>
          <w:color w:val="222222"/>
          <w:sz w:val="20"/>
          <w:szCs w:val="20"/>
        </w:rPr>
        <w:t>Emulsions</w:t>
      </w:r>
      <w:r w:rsidRPr="00B42431">
        <w:rPr>
          <w:rFonts w:ascii="Times New Roman" w:eastAsia="Times New Roman" w:hAnsi="Times New Roman" w:cs="Times New Roman"/>
          <w:color w:val="222222"/>
          <w:sz w:val="20"/>
          <w:szCs w:val="20"/>
        </w:rPr>
        <w:t xml:space="preserve"> with said nanoparticles </w:t>
      </w:r>
      <w:proofErr w:type="gramStart"/>
      <w:r w:rsidRPr="00B42431">
        <w:rPr>
          <w:rFonts w:ascii="Times New Roman" w:eastAsia="Times New Roman" w:hAnsi="Times New Roman" w:cs="Times New Roman"/>
          <w:color w:val="222222"/>
          <w:sz w:val="20"/>
          <w:szCs w:val="20"/>
        </w:rPr>
        <w:t>are able to</w:t>
      </w:r>
      <w:proofErr w:type="gramEnd"/>
      <w:r w:rsidRPr="00B42431">
        <w:rPr>
          <w:rFonts w:ascii="Times New Roman" w:eastAsia="Times New Roman" w:hAnsi="Times New Roman" w:cs="Times New Roman"/>
          <w:color w:val="222222"/>
          <w:sz w:val="20"/>
          <w:szCs w:val="20"/>
        </w:rPr>
        <w:t xml:space="preserve"> reduce lipid digestion hence lowering the serum cholesterol levels.</w:t>
      </w:r>
    </w:p>
    <w:p w14:paraId="5444801A" w14:textId="7F528BE5" w:rsidR="16E2684D" w:rsidRPr="00B42431" w:rsidRDefault="16E2684D" w:rsidP="00F65C59">
      <w:pPr>
        <w:spacing w:before="240" w:after="240" w:line="240" w:lineRule="auto"/>
        <w:ind w:firstLine="720"/>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Meanwhile, for hawthorn, the contents of flavonoids, and pectin </w:t>
      </w:r>
      <w:proofErr w:type="spellStart"/>
      <w:r w:rsidRPr="00B42431">
        <w:rPr>
          <w:rFonts w:ascii="Times New Roman" w:eastAsia="Times New Roman" w:hAnsi="Times New Roman" w:cs="Times New Roman"/>
          <w:color w:val="222222"/>
          <w:sz w:val="20"/>
          <w:szCs w:val="20"/>
        </w:rPr>
        <w:t>pentasaccharides</w:t>
      </w:r>
      <w:proofErr w:type="spellEnd"/>
      <w:r w:rsidRPr="00B42431">
        <w:rPr>
          <w:rFonts w:ascii="Times New Roman" w:eastAsia="Times New Roman" w:hAnsi="Times New Roman" w:cs="Times New Roman"/>
          <w:color w:val="222222"/>
          <w:sz w:val="20"/>
          <w:szCs w:val="20"/>
        </w:rPr>
        <w:t xml:space="preserve"> are the main constituents in hawthorn that help in cholesterol lowering activity. Other than reducing total cholesterol, LDL-cholesterol level and triglycerides level, hawthorn is also widely used for treatment of cardiovascular diseases, especially heart failure. Moreover, hawthorn can also lower blood pressure in patients with high blood pressure. Based on a research study, after consuming hawthorn extract for four months, there is an obvious reduction in the diastolic blood pressure in type 2 diabetes </w:t>
      </w:r>
      <w:proofErr w:type="spellStart"/>
      <w:proofErr w:type="gramStart"/>
      <w:r w:rsidRPr="00B42431">
        <w:rPr>
          <w:rFonts w:ascii="Times New Roman" w:eastAsia="Times New Roman" w:hAnsi="Times New Roman" w:cs="Times New Roman"/>
          <w:color w:val="222222"/>
          <w:sz w:val="20"/>
          <w:szCs w:val="20"/>
        </w:rPr>
        <w:t>patients.There</w:t>
      </w:r>
      <w:proofErr w:type="spellEnd"/>
      <w:proofErr w:type="gramEnd"/>
      <w:r w:rsidRPr="00B42431">
        <w:rPr>
          <w:rFonts w:ascii="Times New Roman" w:eastAsia="Times New Roman" w:hAnsi="Times New Roman" w:cs="Times New Roman"/>
          <w:color w:val="222222"/>
          <w:sz w:val="20"/>
          <w:szCs w:val="20"/>
        </w:rPr>
        <w:t xml:space="preserve"> are also suggestions from some researchers of using hawthorn with heart failure medications as it may potentiate the efficacy of the medications. From these, we can say that hawthorn has the potential for further research to discover more clinical uses for better treatment options in the future.</w:t>
      </w:r>
    </w:p>
    <w:p w14:paraId="19268421" w14:textId="590FF57E" w:rsidR="16E2684D" w:rsidRPr="00B42431" w:rsidRDefault="16E2684D" w:rsidP="00F65C59">
      <w:pPr>
        <w:spacing w:after="0" w:line="240" w:lineRule="auto"/>
        <w:rPr>
          <w:rFonts w:ascii="Times New Roman" w:eastAsia="Times New Roman" w:hAnsi="Times New Roman" w:cs="Times New Roman"/>
          <w:sz w:val="20"/>
          <w:szCs w:val="20"/>
        </w:rPr>
      </w:pPr>
    </w:p>
    <w:p w14:paraId="5AA07361" w14:textId="77777777" w:rsidR="001007BF" w:rsidRPr="00B42431" w:rsidRDefault="001007BF" w:rsidP="00F65C59">
      <w:pPr>
        <w:spacing w:after="0" w:line="240" w:lineRule="auto"/>
        <w:jc w:val="center"/>
        <w:rPr>
          <w:rFonts w:ascii="Times New Roman" w:eastAsia="Times New Roman" w:hAnsi="Times New Roman" w:cs="Times New Roman"/>
          <w:sz w:val="20"/>
          <w:szCs w:val="20"/>
        </w:rPr>
      </w:pPr>
    </w:p>
    <w:p w14:paraId="7187310D" w14:textId="77777777" w:rsidR="001007BF" w:rsidRPr="00B42431" w:rsidRDefault="001007BF" w:rsidP="00F65C59">
      <w:pPr>
        <w:spacing w:after="0" w:line="240" w:lineRule="auto"/>
        <w:jc w:val="center"/>
        <w:rPr>
          <w:rFonts w:ascii="Times New Roman" w:eastAsia="Times New Roman" w:hAnsi="Times New Roman" w:cs="Times New Roman"/>
          <w:sz w:val="20"/>
          <w:szCs w:val="20"/>
        </w:rPr>
      </w:pPr>
    </w:p>
    <w:p w14:paraId="27F6C331" w14:textId="77777777" w:rsidR="001007BF" w:rsidRPr="00B42431" w:rsidRDefault="001007BF" w:rsidP="00F65C59">
      <w:pPr>
        <w:spacing w:after="0" w:line="240" w:lineRule="auto"/>
        <w:jc w:val="center"/>
        <w:rPr>
          <w:rFonts w:ascii="Times New Roman" w:eastAsia="Times New Roman" w:hAnsi="Times New Roman" w:cs="Times New Roman"/>
          <w:sz w:val="20"/>
          <w:szCs w:val="20"/>
        </w:rPr>
      </w:pPr>
    </w:p>
    <w:p w14:paraId="7B1B7CE5" w14:textId="77777777" w:rsidR="001007BF" w:rsidRPr="00B42431" w:rsidRDefault="001007BF" w:rsidP="00F65C59">
      <w:pPr>
        <w:spacing w:after="0" w:line="240" w:lineRule="auto"/>
        <w:jc w:val="center"/>
        <w:rPr>
          <w:rFonts w:ascii="Times New Roman" w:eastAsia="Times New Roman" w:hAnsi="Times New Roman" w:cs="Times New Roman"/>
          <w:sz w:val="20"/>
          <w:szCs w:val="20"/>
        </w:rPr>
      </w:pPr>
    </w:p>
    <w:p w14:paraId="785E9E44" w14:textId="77777777" w:rsidR="001007BF" w:rsidRPr="00B42431" w:rsidRDefault="001007BF" w:rsidP="00F65C59">
      <w:pPr>
        <w:spacing w:after="0" w:line="240" w:lineRule="auto"/>
        <w:jc w:val="center"/>
        <w:rPr>
          <w:rFonts w:ascii="Times New Roman" w:eastAsia="Times New Roman" w:hAnsi="Times New Roman" w:cs="Times New Roman"/>
          <w:sz w:val="20"/>
          <w:szCs w:val="20"/>
        </w:rPr>
      </w:pPr>
    </w:p>
    <w:p w14:paraId="0909D40F" w14:textId="77777777" w:rsidR="00B42431" w:rsidRPr="00B42431" w:rsidRDefault="00B42431" w:rsidP="00F65C59">
      <w:pPr>
        <w:spacing w:after="0" w:line="240" w:lineRule="auto"/>
        <w:jc w:val="center"/>
        <w:rPr>
          <w:rFonts w:ascii="Times New Roman" w:eastAsia="Times New Roman" w:hAnsi="Times New Roman" w:cs="Times New Roman"/>
          <w:sz w:val="20"/>
          <w:szCs w:val="20"/>
        </w:rPr>
      </w:pPr>
    </w:p>
    <w:p w14:paraId="2CC5DF48" w14:textId="77777777" w:rsidR="00B42431" w:rsidRPr="00B42431" w:rsidRDefault="00B42431" w:rsidP="00F65C59">
      <w:pPr>
        <w:spacing w:after="0" w:line="240" w:lineRule="auto"/>
        <w:jc w:val="center"/>
        <w:rPr>
          <w:rFonts w:ascii="Times New Roman" w:eastAsia="Times New Roman" w:hAnsi="Times New Roman" w:cs="Times New Roman"/>
          <w:sz w:val="20"/>
          <w:szCs w:val="20"/>
        </w:rPr>
      </w:pPr>
    </w:p>
    <w:p w14:paraId="70D17AAC" w14:textId="77777777" w:rsidR="001007BF" w:rsidRPr="00B42431" w:rsidRDefault="001007BF" w:rsidP="00692A5B">
      <w:pPr>
        <w:spacing w:after="0" w:line="240" w:lineRule="auto"/>
        <w:rPr>
          <w:rFonts w:ascii="Times New Roman" w:eastAsia="Times New Roman" w:hAnsi="Times New Roman" w:cs="Times New Roman"/>
          <w:sz w:val="20"/>
          <w:szCs w:val="20"/>
        </w:rPr>
      </w:pPr>
    </w:p>
    <w:p w14:paraId="7B4B8855" w14:textId="77777777" w:rsidR="001007BF" w:rsidRPr="00B42431" w:rsidRDefault="001007BF" w:rsidP="00F65C59">
      <w:pPr>
        <w:spacing w:after="0" w:line="240" w:lineRule="auto"/>
        <w:jc w:val="center"/>
        <w:rPr>
          <w:rFonts w:ascii="Times New Roman" w:eastAsia="Times New Roman" w:hAnsi="Times New Roman" w:cs="Times New Roman"/>
          <w:sz w:val="20"/>
          <w:szCs w:val="20"/>
        </w:rPr>
      </w:pPr>
    </w:p>
    <w:p w14:paraId="50277D33" w14:textId="77777777" w:rsidR="001007BF" w:rsidRPr="00B42431" w:rsidRDefault="001007BF" w:rsidP="00F65C59">
      <w:pPr>
        <w:spacing w:after="0" w:line="240" w:lineRule="auto"/>
        <w:jc w:val="center"/>
        <w:rPr>
          <w:rFonts w:ascii="Times New Roman" w:eastAsia="Times New Roman" w:hAnsi="Times New Roman" w:cs="Times New Roman"/>
          <w:sz w:val="20"/>
          <w:szCs w:val="20"/>
        </w:rPr>
      </w:pPr>
    </w:p>
    <w:p w14:paraId="196BEDDA" w14:textId="0C6B2B26" w:rsidR="16E2684D" w:rsidRPr="00B42431" w:rsidRDefault="16E2684D" w:rsidP="00F65C59">
      <w:pPr>
        <w:spacing w:after="0" w:line="240" w:lineRule="auto"/>
        <w:jc w:val="center"/>
        <w:rPr>
          <w:rFonts w:ascii="Times New Roman" w:eastAsia="Times New Roman" w:hAnsi="Times New Roman" w:cs="Times New Roman"/>
          <w:b/>
          <w:bCs/>
          <w:sz w:val="20"/>
          <w:szCs w:val="20"/>
        </w:rPr>
      </w:pPr>
      <w:r w:rsidRPr="00B42431">
        <w:rPr>
          <w:rFonts w:ascii="Times New Roman" w:eastAsia="Times New Roman" w:hAnsi="Times New Roman" w:cs="Times New Roman"/>
          <w:b/>
          <w:bCs/>
          <w:sz w:val="20"/>
          <w:szCs w:val="20"/>
        </w:rPr>
        <w:t>Table 1: Mechanism of actions of different natural compounds on serum cholesterol reduction</w:t>
      </w:r>
    </w:p>
    <w:tbl>
      <w:tblPr>
        <w:tblW w:w="9340" w:type="dxa"/>
        <w:tblCellMar>
          <w:top w:w="15" w:type="dxa"/>
          <w:left w:w="15" w:type="dxa"/>
          <w:bottom w:w="15" w:type="dxa"/>
          <w:right w:w="15" w:type="dxa"/>
        </w:tblCellMar>
        <w:tblLook w:val="04A0" w:firstRow="1" w:lastRow="0" w:firstColumn="1" w:lastColumn="0" w:noHBand="0" w:noVBand="1"/>
      </w:tblPr>
      <w:tblGrid>
        <w:gridCol w:w="1755"/>
        <w:gridCol w:w="7585"/>
      </w:tblGrid>
      <w:tr w:rsidR="00C12DE5" w:rsidRPr="00B42431" w14:paraId="31BAD5AE" w14:textId="77777777" w:rsidTr="001007BF">
        <w:trPr>
          <w:trHeight w:hRule="exact" w:val="883"/>
        </w:trPr>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153BBB6" w14:textId="77777777" w:rsidR="00C12DE5" w:rsidRPr="00B42431" w:rsidRDefault="00C12DE5" w:rsidP="00F65C59">
            <w:pPr>
              <w:spacing w:before="240" w:after="0" w:line="240" w:lineRule="auto"/>
              <w:jc w:val="center"/>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lastRenderedPageBreak/>
              <w:t>Natural Compounds</w:t>
            </w:r>
          </w:p>
        </w:tc>
        <w:tc>
          <w:tcPr>
            <w:tcW w:w="7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45526B5" w14:textId="77777777" w:rsidR="00C12DE5" w:rsidRPr="00B42431" w:rsidRDefault="00C12DE5" w:rsidP="00F65C59">
            <w:pPr>
              <w:spacing w:before="240" w:after="0" w:line="240" w:lineRule="auto"/>
              <w:jc w:val="center"/>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Mechanism of actions</w:t>
            </w:r>
          </w:p>
        </w:tc>
      </w:tr>
      <w:tr w:rsidR="00C12DE5" w:rsidRPr="00B42431" w14:paraId="7E437F21" w14:textId="77777777" w:rsidTr="001007BF">
        <w:trPr>
          <w:trHeight w:hRule="exact" w:val="1464"/>
        </w:trPr>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7A44B93"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Soybean</w:t>
            </w:r>
          </w:p>
        </w:tc>
        <w:tc>
          <w:tcPr>
            <w:tcW w:w="7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4F43EAA"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1) Competitively inhibit 3-hydroxy-3-methylglutaryl CoA (HMG-CoA) reductase enzyme.</w:t>
            </w:r>
          </w:p>
          <w:p w14:paraId="4914C7B0"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2) The peptides in soybean increase the uptake of LDL (low-density lipoprotein) in the liver cells via the activation of LDL receptor-SREBP2 pathway</w:t>
            </w:r>
          </w:p>
          <w:p w14:paraId="3D3D932A"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3) The peptides can also increase the phosphorylation at threonine 173 via the activation of AMPK pathway</w:t>
            </w:r>
          </w:p>
        </w:tc>
      </w:tr>
      <w:tr w:rsidR="00C12DE5" w:rsidRPr="00B42431" w14:paraId="3E0F7D09" w14:textId="77777777" w:rsidTr="001007BF">
        <w:trPr>
          <w:trHeight w:hRule="exact" w:val="1174"/>
        </w:trPr>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E712320"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Nuts</w:t>
            </w:r>
          </w:p>
        </w:tc>
        <w:tc>
          <w:tcPr>
            <w:tcW w:w="7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55D727E"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1) Phytosterols of the nuts hinders the absorption of cholesterol</w:t>
            </w:r>
          </w:p>
          <w:p w14:paraId="7CFE2CF4"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2) Some nuts that have a high amount of unsaturated fats can increase the HDL level and decrease the LDL level. HDL can carry the LDL to the liver so that the liver can remove the LDL from the body</w:t>
            </w:r>
          </w:p>
        </w:tc>
      </w:tr>
      <w:tr w:rsidR="00C12DE5" w:rsidRPr="00B42431" w14:paraId="0046875F" w14:textId="77777777" w:rsidTr="001007BF">
        <w:trPr>
          <w:trHeight w:hRule="exact" w:val="1461"/>
        </w:trPr>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33C876D" w14:textId="77777777" w:rsidR="00C12DE5" w:rsidRPr="00B42431" w:rsidRDefault="00C12DE5" w:rsidP="001007BF">
            <w:pPr>
              <w:spacing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Artichoke leaf </w:t>
            </w:r>
          </w:p>
        </w:tc>
        <w:tc>
          <w:tcPr>
            <w:tcW w:w="7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4245389"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1) Phytosterols in the cell membrane of artichoke leaf can compete with the cholesterol absorption and reduce the normal cholesterol absorption as they have similar structure to the body’s cholesterol.</w:t>
            </w:r>
          </w:p>
          <w:p w14:paraId="30A5A130"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2) Inhibit HMG CoA- reductase enzyme in the liver</w:t>
            </w:r>
          </w:p>
          <w:p w14:paraId="5D257000"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3) </w:t>
            </w:r>
            <w:proofErr w:type="spellStart"/>
            <w:r w:rsidRPr="00B42431">
              <w:rPr>
                <w:rFonts w:ascii="Times New Roman" w:eastAsia="Times New Roman" w:hAnsi="Times New Roman" w:cs="Times New Roman"/>
                <w:color w:val="222222"/>
                <w:sz w:val="20"/>
                <w:szCs w:val="20"/>
              </w:rPr>
              <w:t>Cynarin</w:t>
            </w:r>
            <w:proofErr w:type="spellEnd"/>
            <w:r w:rsidRPr="00B42431">
              <w:rPr>
                <w:rFonts w:ascii="Times New Roman" w:eastAsia="Times New Roman" w:hAnsi="Times New Roman" w:cs="Times New Roman"/>
                <w:color w:val="222222"/>
                <w:sz w:val="20"/>
                <w:szCs w:val="20"/>
              </w:rPr>
              <w:t xml:space="preserve"> in the artichoke leaf can stimulate the production of bile in the liver to store in the gallbladder.</w:t>
            </w:r>
          </w:p>
        </w:tc>
      </w:tr>
      <w:tr w:rsidR="00C12DE5" w:rsidRPr="00B42431" w14:paraId="369C9C7F" w14:textId="77777777" w:rsidTr="001007BF">
        <w:trPr>
          <w:trHeight w:hRule="exact" w:val="761"/>
        </w:trPr>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CC3F30C" w14:textId="77777777" w:rsidR="00C12DE5" w:rsidRPr="00B42431" w:rsidRDefault="00C12DE5" w:rsidP="001007BF">
            <w:pPr>
              <w:spacing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Flaxseed oil</w:t>
            </w:r>
          </w:p>
        </w:tc>
        <w:tc>
          <w:tcPr>
            <w:tcW w:w="7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44FDB4A"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1) Alpha-linolenic acid from flaxseed oil can convert into fatty acids which are DHA and EPA. These fatty acids can decrease the LDL in the blood.</w:t>
            </w:r>
          </w:p>
        </w:tc>
      </w:tr>
      <w:tr w:rsidR="00C12DE5" w:rsidRPr="00B42431" w14:paraId="42CD42B7" w14:textId="77777777" w:rsidTr="001007BF">
        <w:trPr>
          <w:trHeight w:hRule="exact" w:val="886"/>
        </w:trPr>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12C7C4B" w14:textId="77777777" w:rsidR="00C12DE5" w:rsidRPr="00B42431" w:rsidRDefault="00C12DE5" w:rsidP="001007BF">
            <w:pPr>
              <w:spacing w:after="24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Red Yeast Rice</w:t>
            </w:r>
          </w:p>
        </w:tc>
        <w:tc>
          <w:tcPr>
            <w:tcW w:w="7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2A92004"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1) Monacolin K in red yeast rice has a structure identical to lovastatin.</w:t>
            </w:r>
          </w:p>
          <w:p w14:paraId="7D3DF9F7"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2) block the HMG-CoA reductase enzyme.</w:t>
            </w:r>
          </w:p>
          <w:p w14:paraId="4DAB61A1"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3) Increase the HDL-cholesterol level</w:t>
            </w:r>
          </w:p>
        </w:tc>
      </w:tr>
      <w:tr w:rsidR="00C12DE5" w:rsidRPr="00B42431" w14:paraId="31CAA6CC" w14:textId="77777777" w:rsidTr="001007BF">
        <w:trPr>
          <w:trHeight w:hRule="exact" w:val="1736"/>
        </w:trPr>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7854F87" w14:textId="77777777" w:rsidR="00C12DE5" w:rsidRPr="00B42431" w:rsidRDefault="00C12DE5" w:rsidP="00F65C59">
            <w:pPr>
              <w:spacing w:before="240"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Hawthorn</w:t>
            </w:r>
          </w:p>
        </w:tc>
        <w:tc>
          <w:tcPr>
            <w:tcW w:w="7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048E136"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1) Improve the bile acid biosynthesis and excretion</w:t>
            </w:r>
          </w:p>
          <w:p w14:paraId="76F48F0F" w14:textId="2C63349A"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2) Increase the gene expression of HDL cholesterol, cholesterol 7α-hydroxylase (CYP7A1) and </w:t>
            </w:r>
            <w:r w:rsidR="16E2684D" w:rsidRPr="00B42431">
              <w:rPr>
                <w:rFonts w:ascii="Times New Roman" w:eastAsia="Times New Roman" w:hAnsi="Times New Roman" w:cs="Times New Roman"/>
                <w:color w:val="222222"/>
                <w:sz w:val="20"/>
                <w:szCs w:val="20"/>
              </w:rPr>
              <w:t>fecal</w:t>
            </w:r>
            <w:r w:rsidRPr="00B42431">
              <w:rPr>
                <w:rFonts w:ascii="Times New Roman" w:eastAsia="Times New Roman" w:hAnsi="Times New Roman" w:cs="Times New Roman"/>
                <w:color w:val="222222"/>
                <w:sz w:val="20"/>
                <w:szCs w:val="20"/>
              </w:rPr>
              <w:t xml:space="preserve"> bile acids.</w:t>
            </w:r>
          </w:p>
          <w:p w14:paraId="1F21265E"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3) Promote the synthesis and activation of adiponectin in white adipose tissue and in the liver respectively</w:t>
            </w:r>
          </w:p>
          <w:p w14:paraId="55C997A0"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4) Flavonoids present in the ethanol extract of hawthorn can increase the expression of lipid metabolism genes in the liver, like HSL, FAS, SREBP-1c and TGH</w:t>
            </w:r>
          </w:p>
        </w:tc>
      </w:tr>
      <w:tr w:rsidR="00C12DE5" w:rsidRPr="00B42431" w14:paraId="778A676C" w14:textId="77777777" w:rsidTr="001007BF">
        <w:trPr>
          <w:trHeight w:hRule="exact" w:val="1323"/>
        </w:trPr>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66DB980" w14:textId="77777777" w:rsidR="00C12DE5" w:rsidRPr="00B42431" w:rsidRDefault="00C12DE5" w:rsidP="00F65C59">
            <w:pPr>
              <w:spacing w:before="160" w:after="0" w:line="240" w:lineRule="auto"/>
              <w:jc w:val="both"/>
              <w:rPr>
                <w:rFonts w:ascii="Times New Roman" w:eastAsia="Times New Roman" w:hAnsi="Times New Roman" w:cs="Times New Roman"/>
                <w:sz w:val="20"/>
                <w:szCs w:val="20"/>
              </w:rPr>
            </w:pPr>
            <w:proofErr w:type="spellStart"/>
            <w:r w:rsidRPr="00B42431">
              <w:rPr>
                <w:rFonts w:ascii="Times New Roman" w:eastAsia="Times New Roman" w:hAnsi="Times New Roman" w:cs="Times New Roman"/>
                <w:color w:val="111111"/>
                <w:sz w:val="20"/>
                <w:szCs w:val="20"/>
              </w:rPr>
              <w:t>Guggulipid</w:t>
            </w:r>
            <w:proofErr w:type="spellEnd"/>
          </w:p>
        </w:tc>
        <w:tc>
          <w:tcPr>
            <w:tcW w:w="7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A7231B9"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 xml:space="preserve">1) Act as antagonistic ligands for the bile acid receptors and </w:t>
            </w:r>
            <w:proofErr w:type="spellStart"/>
            <w:r w:rsidRPr="00B42431">
              <w:rPr>
                <w:rFonts w:ascii="Times New Roman" w:eastAsia="Times New Roman" w:hAnsi="Times New Roman" w:cs="Times New Roman"/>
                <w:color w:val="222222"/>
                <w:sz w:val="20"/>
                <w:szCs w:val="20"/>
              </w:rPr>
              <w:t>farnesoid</w:t>
            </w:r>
            <w:proofErr w:type="spellEnd"/>
            <w:r w:rsidRPr="00B42431">
              <w:rPr>
                <w:rFonts w:ascii="Times New Roman" w:eastAsia="Times New Roman" w:hAnsi="Times New Roman" w:cs="Times New Roman"/>
                <w:color w:val="222222"/>
                <w:sz w:val="20"/>
                <w:szCs w:val="20"/>
              </w:rPr>
              <w:t xml:space="preserve"> X receptors.</w:t>
            </w:r>
          </w:p>
          <w:p w14:paraId="09EA7854"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2) Stimulate hepatic lipases</w:t>
            </w:r>
          </w:p>
          <w:p w14:paraId="0316D435"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3) Stimulate receptor mediated catabolism of LDL.</w:t>
            </w:r>
          </w:p>
          <w:p w14:paraId="1DD7B6BE"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4) Suppress the biosynthesis of cholesterol in the liver</w:t>
            </w:r>
          </w:p>
        </w:tc>
      </w:tr>
      <w:tr w:rsidR="00C12DE5" w:rsidRPr="00B42431" w14:paraId="5A7865E0" w14:textId="77777777" w:rsidTr="001007BF">
        <w:trPr>
          <w:trHeight w:hRule="exact" w:val="1404"/>
        </w:trPr>
        <w:tc>
          <w:tcPr>
            <w:tcW w:w="175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3AE8742"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Whey Protein</w:t>
            </w:r>
          </w:p>
        </w:tc>
        <w:tc>
          <w:tcPr>
            <w:tcW w:w="7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987AD8B"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1) Promote the metabolism of lipid in the liver</w:t>
            </w:r>
          </w:p>
          <w:p w14:paraId="55197AAC"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2) Inhibit the absorption of fatty acid and cholesterol from the intestine</w:t>
            </w:r>
          </w:p>
          <w:p w14:paraId="4D83F5C5" w14:textId="77777777" w:rsidR="00C12DE5" w:rsidRPr="00B42431" w:rsidRDefault="00C12DE5" w:rsidP="001007BF">
            <w:pPr>
              <w:spacing w:after="0" w:line="240" w:lineRule="auto"/>
              <w:jc w:val="both"/>
              <w:rPr>
                <w:rFonts w:ascii="Times New Roman" w:eastAsia="Times New Roman" w:hAnsi="Times New Roman" w:cs="Times New Roman"/>
                <w:sz w:val="20"/>
                <w:szCs w:val="20"/>
              </w:rPr>
            </w:pPr>
            <w:r w:rsidRPr="00B42431">
              <w:rPr>
                <w:rFonts w:ascii="Times New Roman" w:eastAsia="Times New Roman" w:hAnsi="Times New Roman" w:cs="Times New Roman"/>
                <w:color w:val="222222"/>
                <w:sz w:val="20"/>
                <w:szCs w:val="20"/>
              </w:rPr>
              <w:t>3) Increase the excretion of fecal sterols</w:t>
            </w:r>
          </w:p>
        </w:tc>
      </w:tr>
    </w:tbl>
    <w:p w14:paraId="6AAF4E37" w14:textId="2E3ED8CF" w:rsidR="16E2684D" w:rsidRPr="00B42431" w:rsidRDefault="16E2684D" w:rsidP="00F65C59">
      <w:pPr>
        <w:spacing w:after="240" w:line="240" w:lineRule="auto"/>
        <w:rPr>
          <w:sz w:val="20"/>
          <w:szCs w:val="20"/>
        </w:rPr>
      </w:pPr>
    </w:p>
    <w:p w14:paraId="1823853A" w14:textId="77777777" w:rsidR="00B42431" w:rsidRPr="00B42431" w:rsidRDefault="00B42431" w:rsidP="00F65C59">
      <w:pPr>
        <w:spacing w:after="240" w:line="240" w:lineRule="auto"/>
        <w:rPr>
          <w:sz w:val="20"/>
          <w:szCs w:val="20"/>
        </w:rPr>
      </w:pPr>
    </w:p>
    <w:p w14:paraId="69E1B5AF" w14:textId="77777777" w:rsidR="001007BF" w:rsidRPr="00B42431" w:rsidRDefault="001007BF" w:rsidP="00F65C59">
      <w:pPr>
        <w:spacing w:after="0" w:line="240" w:lineRule="auto"/>
        <w:jc w:val="both"/>
        <w:rPr>
          <w:rFonts w:ascii="Times New Roman" w:eastAsia="Times New Roman" w:hAnsi="Times New Roman" w:cs="Times New Roman"/>
          <w:b/>
          <w:bCs/>
          <w:color w:val="222222"/>
          <w:sz w:val="20"/>
          <w:szCs w:val="20"/>
        </w:rPr>
      </w:pPr>
    </w:p>
    <w:p w14:paraId="2531388D" w14:textId="4C641373" w:rsidR="00C12DE5" w:rsidRPr="00B42431" w:rsidRDefault="001007BF" w:rsidP="001007BF">
      <w:pPr>
        <w:spacing w:after="0" w:line="240" w:lineRule="auto"/>
        <w:jc w:val="center"/>
        <w:rPr>
          <w:rFonts w:ascii="Times New Roman" w:eastAsia="Times New Roman" w:hAnsi="Times New Roman" w:cs="Times New Roman"/>
          <w:sz w:val="20"/>
          <w:szCs w:val="20"/>
        </w:rPr>
      </w:pPr>
      <w:r w:rsidRPr="00B42431">
        <w:rPr>
          <w:rFonts w:ascii="Times New Roman" w:eastAsia="Times New Roman" w:hAnsi="Times New Roman" w:cs="Times New Roman"/>
          <w:b/>
          <w:bCs/>
          <w:color w:val="222222"/>
          <w:sz w:val="20"/>
          <w:szCs w:val="20"/>
        </w:rPr>
        <w:t>XI.</w:t>
      </w:r>
      <w:r w:rsidR="00C12DE5" w:rsidRPr="00B42431">
        <w:rPr>
          <w:rFonts w:ascii="Times New Roman" w:eastAsia="Times New Roman" w:hAnsi="Times New Roman" w:cs="Times New Roman"/>
          <w:b/>
          <w:bCs/>
          <w:color w:val="222222"/>
          <w:sz w:val="20"/>
          <w:szCs w:val="20"/>
        </w:rPr>
        <w:t xml:space="preserve"> </w:t>
      </w:r>
      <w:r w:rsidRPr="00B42431">
        <w:rPr>
          <w:rFonts w:ascii="Times New Roman" w:eastAsia="Times New Roman" w:hAnsi="Times New Roman" w:cs="Times New Roman"/>
          <w:b/>
          <w:bCs/>
          <w:color w:val="222222"/>
          <w:sz w:val="20"/>
          <w:szCs w:val="20"/>
        </w:rPr>
        <w:t>CONCLUSION</w:t>
      </w:r>
    </w:p>
    <w:p w14:paraId="6A829ED1" w14:textId="132BB15A" w:rsidR="00CE5A9F" w:rsidRPr="00B42431" w:rsidRDefault="00CE5A9F" w:rsidP="00F65C59">
      <w:pPr>
        <w:spacing w:line="240" w:lineRule="auto"/>
        <w:ind w:firstLine="720"/>
        <w:jc w:val="both"/>
        <w:rPr>
          <w:rFonts w:ascii="Times New Roman" w:hAnsi="Times New Roman" w:cs="Times New Roman"/>
          <w:sz w:val="20"/>
          <w:szCs w:val="20"/>
        </w:rPr>
      </w:pPr>
      <w:r w:rsidRPr="00B42431">
        <w:rPr>
          <w:rFonts w:ascii="Times New Roman" w:hAnsi="Times New Roman" w:cs="Times New Roman"/>
          <w:sz w:val="20"/>
          <w:szCs w:val="20"/>
        </w:rPr>
        <w:t xml:space="preserve">Phytosterols are a class of nutraceutical substances that have been shown to be an approved remedy for serum cholesterol reduction. When taken in the recommended amounts, phytosterols are clinically safe and well-tolerated, resulting in effective cholesterol reduction. Phytosterols, when used in conjunction with statin medicines, give extra LDL cholesterol reduction that is more beneficial than increasing the statin dose. </w:t>
      </w:r>
      <w:r w:rsidR="00585C3D" w:rsidRPr="00B42431">
        <w:rPr>
          <w:rFonts w:ascii="Times New Roman" w:hAnsi="Times New Roman" w:cs="Times New Roman"/>
          <w:sz w:val="20"/>
          <w:szCs w:val="20"/>
        </w:rPr>
        <w:t>The natural compounds that we discussed in reducing serum cholesterol are soybean, nuts, artichoke leaf, flaxseed oil, red yeast</w:t>
      </w:r>
      <w:r w:rsidR="006D70FA" w:rsidRPr="00B42431">
        <w:rPr>
          <w:rFonts w:ascii="Times New Roman" w:hAnsi="Times New Roman" w:cs="Times New Roman"/>
          <w:sz w:val="20"/>
          <w:szCs w:val="20"/>
        </w:rPr>
        <w:t xml:space="preserve"> rice, hawthorn, </w:t>
      </w:r>
      <w:proofErr w:type="spellStart"/>
      <w:r w:rsidR="006D70FA" w:rsidRPr="00B42431">
        <w:rPr>
          <w:rFonts w:ascii="Times New Roman" w:hAnsi="Times New Roman" w:cs="Times New Roman"/>
          <w:sz w:val="20"/>
          <w:szCs w:val="20"/>
        </w:rPr>
        <w:t>guggulipid</w:t>
      </w:r>
      <w:proofErr w:type="spellEnd"/>
      <w:r w:rsidR="006D70FA" w:rsidRPr="00B42431">
        <w:rPr>
          <w:rFonts w:ascii="Times New Roman" w:hAnsi="Times New Roman" w:cs="Times New Roman"/>
          <w:sz w:val="20"/>
          <w:szCs w:val="20"/>
        </w:rPr>
        <w:t xml:space="preserve"> and whey protein. </w:t>
      </w:r>
      <w:r w:rsidRPr="00B42431">
        <w:rPr>
          <w:rFonts w:ascii="Times New Roman" w:hAnsi="Times New Roman" w:cs="Times New Roman"/>
          <w:sz w:val="20"/>
          <w:szCs w:val="20"/>
        </w:rPr>
        <w:t>To examine the effectiveness of phytosterol medication in pregnant and nursing women, more investigation is necessary. Phytosterols can help lower LDL cholesterol levels when used with additional nutrition, lifestyle, or pharmacological approaches. Further therapeutic effects of phytosterols, according to recent findings, include anti-inflammatory, anti-cancer, and immune-regulatory capabilities.</w:t>
      </w:r>
    </w:p>
    <w:p w14:paraId="68D0196D" w14:textId="77777777" w:rsidR="00E551B1" w:rsidRPr="00B42431" w:rsidRDefault="00E551B1" w:rsidP="00F65C59">
      <w:pPr>
        <w:spacing w:after="0" w:line="240" w:lineRule="auto"/>
        <w:jc w:val="both"/>
        <w:rPr>
          <w:rFonts w:ascii="Times New Roman" w:eastAsia="Times New Roman" w:hAnsi="Times New Roman" w:cs="Times New Roman"/>
          <w:b/>
          <w:bCs/>
          <w:color w:val="222222"/>
          <w:sz w:val="24"/>
          <w:szCs w:val="24"/>
        </w:rPr>
      </w:pPr>
    </w:p>
    <w:p w14:paraId="09E50160" w14:textId="28A4D4F6" w:rsidR="16E2684D" w:rsidRPr="00B42431" w:rsidRDefault="16E2684D" w:rsidP="00F65C59">
      <w:pPr>
        <w:spacing w:after="0" w:line="240" w:lineRule="auto"/>
        <w:jc w:val="both"/>
        <w:rPr>
          <w:rFonts w:ascii="Times New Roman" w:eastAsia="Times New Roman" w:hAnsi="Times New Roman" w:cs="Times New Roman"/>
          <w:b/>
          <w:bCs/>
          <w:color w:val="222222"/>
          <w:sz w:val="24"/>
          <w:szCs w:val="24"/>
        </w:rPr>
      </w:pPr>
    </w:p>
    <w:p w14:paraId="65C5E2AC" w14:textId="71675234" w:rsidR="16E2684D" w:rsidRPr="00B42431" w:rsidRDefault="16E2684D" w:rsidP="00F65C59">
      <w:pPr>
        <w:spacing w:after="0" w:line="240" w:lineRule="auto"/>
        <w:jc w:val="both"/>
        <w:rPr>
          <w:rFonts w:ascii="Times New Roman" w:eastAsia="Times New Roman" w:hAnsi="Times New Roman" w:cs="Times New Roman"/>
          <w:b/>
          <w:bCs/>
          <w:color w:val="222222"/>
          <w:sz w:val="24"/>
          <w:szCs w:val="24"/>
        </w:rPr>
      </w:pPr>
    </w:p>
    <w:p w14:paraId="1972A975" w14:textId="034FEADA" w:rsidR="00C12DE5" w:rsidRPr="00B42431" w:rsidRDefault="00A51A45" w:rsidP="00A51A45">
      <w:pPr>
        <w:spacing w:after="0" w:line="240" w:lineRule="auto"/>
        <w:jc w:val="center"/>
        <w:rPr>
          <w:rFonts w:ascii="Times New Roman" w:eastAsia="Times New Roman" w:hAnsi="Times New Roman" w:cs="Times New Roman"/>
          <w:sz w:val="24"/>
          <w:szCs w:val="24"/>
        </w:rPr>
      </w:pPr>
      <w:r w:rsidRPr="00B42431">
        <w:rPr>
          <w:rFonts w:ascii="Times New Roman" w:eastAsia="Times New Roman" w:hAnsi="Times New Roman" w:cs="Times New Roman"/>
          <w:b/>
          <w:bCs/>
          <w:color w:val="222222"/>
          <w:sz w:val="24"/>
          <w:szCs w:val="24"/>
        </w:rPr>
        <w:t>REFERENCES</w:t>
      </w:r>
    </w:p>
    <w:p w14:paraId="73BCAD12" w14:textId="42009162" w:rsidR="00C12DE5" w:rsidRPr="00B42431" w:rsidRDefault="00A927DA"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r w:rsidRPr="00B42431">
        <w:rPr>
          <w:rFonts w:ascii="Times New Roman" w:hAnsi="Times New Roman" w:cs="Times New Roman"/>
          <w:color w:val="212121"/>
          <w:sz w:val="16"/>
          <w:szCs w:val="16"/>
          <w:shd w:val="clear" w:color="auto" w:fill="FFFFFF"/>
        </w:rPr>
        <w:t xml:space="preserve">Ji X, Shi S, Liu B, Shan M, Tang D, Zhang W, Zhang Y, Zhang L, Zhang H, Lu C, Wang Y. Bioactive compounds from herbal medicines to manage dyslipidemia. Biomed </w:t>
      </w:r>
      <w:proofErr w:type="spellStart"/>
      <w:r w:rsidRPr="00B42431">
        <w:rPr>
          <w:rFonts w:ascii="Times New Roman" w:hAnsi="Times New Roman" w:cs="Times New Roman"/>
          <w:color w:val="212121"/>
          <w:sz w:val="16"/>
          <w:szCs w:val="16"/>
          <w:shd w:val="clear" w:color="auto" w:fill="FFFFFF"/>
        </w:rPr>
        <w:t>Pharmacother</w:t>
      </w:r>
      <w:proofErr w:type="spellEnd"/>
      <w:r w:rsidRPr="00B42431">
        <w:rPr>
          <w:rFonts w:ascii="Times New Roman" w:hAnsi="Times New Roman" w:cs="Times New Roman"/>
          <w:color w:val="212121"/>
          <w:sz w:val="16"/>
          <w:szCs w:val="16"/>
          <w:shd w:val="clear" w:color="auto" w:fill="FFFFFF"/>
        </w:rPr>
        <w:t xml:space="preserve">. </w:t>
      </w:r>
      <w:r w:rsidR="00B21ACF" w:rsidRPr="00B42431">
        <w:rPr>
          <w:rFonts w:ascii="Times New Roman" w:hAnsi="Times New Roman" w:cs="Times New Roman"/>
          <w:color w:val="212121"/>
          <w:sz w:val="16"/>
          <w:szCs w:val="16"/>
          <w:shd w:val="clear" w:color="auto" w:fill="FFFFFF"/>
        </w:rPr>
        <w:t>2019; 118:109338</w:t>
      </w:r>
      <w:r w:rsidRPr="00B42431">
        <w:rPr>
          <w:rFonts w:ascii="Times New Roman" w:hAnsi="Times New Roman" w:cs="Times New Roman"/>
          <w:color w:val="212121"/>
          <w:sz w:val="16"/>
          <w:szCs w:val="16"/>
          <w:shd w:val="clear" w:color="auto" w:fill="FFFFFF"/>
        </w:rPr>
        <w:t xml:space="preserve">. </w:t>
      </w:r>
    </w:p>
    <w:p w14:paraId="2848762A" w14:textId="10CDC55F" w:rsidR="00C12DE5" w:rsidRPr="00B42431" w:rsidRDefault="00A927DA"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proofErr w:type="spellStart"/>
      <w:r w:rsidRPr="00B42431">
        <w:rPr>
          <w:rFonts w:ascii="Times New Roman" w:hAnsi="Times New Roman" w:cs="Times New Roman"/>
          <w:color w:val="212121"/>
          <w:sz w:val="16"/>
          <w:szCs w:val="16"/>
          <w:shd w:val="clear" w:color="auto" w:fill="FFFFFF"/>
        </w:rPr>
        <w:t>Demonty</w:t>
      </w:r>
      <w:proofErr w:type="spellEnd"/>
      <w:r w:rsidRPr="00B42431">
        <w:rPr>
          <w:rFonts w:ascii="Times New Roman" w:hAnsi="Times New Roman" w:cs="Times New Roman"/>
          <w:color w:val="212121"/>
          <w:sz w:val="16"/>
          <w:szCs w:val="16"/>
          <w:shd w:val="clear" w:color="auto" w:fill="FFFFFF"/>
        </w:rPr>
        <w:t xml:space="preserve"> I, Ras RT, van der </w:t>
      </w:r>
      <w:proofErr w:type="spellStart"/>
      <w:r w:rsidRPr="00B42431">
        <w:rPr>
          <w:rFonts w:ascii="Times New Roman" w:hAnsi="Times New Roman" w:cs="Times New Roman"/>
          <w:color w:val="212121"/>
          <w:sz w:val="16"/>
          <w:szCs w:val="16"/>
          <w:shd w:val="clear" w:color="auto" w:fill="FFFFFF"/>
        </w:rPr>
        <w:t>Knaap</w:t>
      </w:r>
      <w:proofErr w:type="spellEnd"/>
      <w:r w:rsidRPr="00B42431">
        <w:rPr>
          <w:rFonts w:ascii="Times New Roman" w:hAnsi="Times New Roman" w:cs="Times New Roman"/>
          <w:color w:val="212121"/>
          <w:sz w:val="16"/>
          <w:szCs w:val="16"/>
          <w:shd w:val="clear" w:color="auto" w:fill="FFFFFF"/>
        </w:rPr>
        <w:t xml:space="preserve"> HC, </w:t>
      </w:r>
      <w:proofErr w:type="spellStart"/>
      <w:r w:rsidRPr="00B42431">
        <w:rPr>
          <w:rFonts w:ascii="Times New Roman" w:hAnsi="Times New Roman" w:cs="Times New Roman"/>
          <w:color w:val="212121"/>
          <w:sz w:val="16"/>
          <w:szCs w:val="16"/>
          <w:shd w:val="clear" w:color="auto" w:fill="FFFFFF"/>
        </w:rPr>
        <w:t>Duchateau</w:t>
      </w:r>
      <w:proofErr w:type="spellEnd"/>
      <w:r w:rsidRPr="00B42431">
        <w:rPr>
          <w:rFonts w:ascii="Times New Roman" w:hAnsi="Times New Roman" w:cs="Times New Roman"/>
          <w:color w:val="212121"/>
          <w:sz w:val="16"/>
          <w:szCs w:val="16"/>
          <w:shd w:val="clear" w:color="auto" w:fill="FFFFFF"/>
        </w:rPr>
        <w:t xml:space="preserve"> GS, Meijer L, </w:t>
      </w:r>
      <w:proofErr w:type="spellStart"/>
      <w:r w:rsidRPr="00B42431">
        <w:rPr>
          <w:rFonts w:ascii="Times New Roman" w:hAnsi="Times New Roman" w:cs="Times New Roman"/>
          <w:color w:val="212121"/>
          <w:sz w:val="16"/>
          <w:szCs w:val="16"/>
          <w:shd w:val="clear" w:color="auto" w:fill="FFFFFF"/>
        </w:rPr>
        <w:t>Zock</w:t>
      </w:r>
      <w:proofErr w:type="spellEnd"/>
      <w:r w:rsidRPr="00B42431">
        <w:rPr>
          <w:rFonts w:ascii="Times New Roman" w:hAnsi="Times New Roman" w:cs="Times New Roman"/>
          <w:color w:val="212121"/>
          <w:sz w:val="16"/>
          <w:szCs w:val="16"/>
          <w:shd w:val="clear" w:color="auto" w:fill="FFFFFF"/>
        </w:rPr>
        <w:t xml:space="preserve"> PL, </w:t>
      </w:r>
      <w:proofErr w:type="spellStart"/>
      <w:r w:rsidRPr="00B42431">
        <w:rPr>
          <w:rFonts w:ascii="Times New Roman" w:hAnsi="Times New Roman" w:cs="Times New Roman"/>
          <w:color w:val="212121"/>
          <w:sz w:val="16"/>
          <w:szCs w:val="16"/>
          <w:shd w:val="clear" w:color="auto" w:fill="FFFFFF"/>
        </w:rPr>
        <w:t>Geleijnse</w:t>
      </w:r>
      <w:proofErr w:type="spellEnd"/>
      <w:r w:rsidRPr="00B42431">
        <w:rPr>
          <w:rFonts w:ascii="Times New Roman" w:hAnsi="Times New Roman" w:cs="Times New Roman"/>
          <w:color w:val="212121"/>
          <w:sz w:val="16"/>
          <w:szCs w:val="16"/>
          <w:shd w:val="clear" w:color="auto" w:fill="FFFFFF"/>
        </w:rPr>
        <w:t xml:space="preserve"> JM, </w:t>
      </w:r>
      <w:proofErr w:type="spellStart"/>
      <w:r w:rsidRPr="00B42431">
        <w:rPr>
          <w:rFonts w:ascii="Times New Roman" w:hAnsi="Times New Roman" w:cs="Times New Roman"/>
          <w:color w:val="212121"/>
          <w:sz w:val="16"/>
          <w:szCs w:val="16"/>
          <w:shd w:val="clear" w:color="auto" w:fill="FFFFFF"/>
        </w:rPr>
        <w:t>Trautwein</w:t>
      </w:r>
      <w:proofErr w:type="spellEnd"/>
      <w:r w:rsidRPr="00B42431">
        <w:rPr>
          <w:rFonts w:ascii="Times New Roman" w:hAnsi="Times New Roman" w:cs="Times New Roman"/>
          <w:color w:val="212121"/>
          <w:sz w:val="16"/>
          <w:szCs w:val="16"/>
          <w:shd w:val="clear" w:color="auto" w:fill="FFFFFF"/>
        </w:rPr>
        <w:t xml:space="preserve"> EA. Continuous dose-response relationship of the LDL-cholesterol-lowering effect of phytosterol intake. J </w:t>
      </w:r>
      <w:proofErr w:type="spellStart"/>
      <w:r w:rsidRPr="00B42431">
        <w:rPr>
          <w:rFonts w:ascii="Times New Roman" w:hAnsi="Times New Roman" w:cs="Times New Roman"/>
          <w:color w:val="212121"/>
          <w:sz w:val="16"/>
          <w:szCs w:val="16"/>
          <w:shd w:val="clear" w:color="auto" w:fill="FFFFFF"/>
        </w:rPr>
        <w:t>Nutr</w:t>
      </w:r>
      <w:proofErr w:type="spellEnd"/>
      <w:r w:rsidRPr="00B42431">
        <w:rPr>
          <w:rFonts w:ascii="Times New Roman" w:hAnsi="Times New Roman" w:cs="Times New Roman"/>
          <w:color w:val="212121"/>
          <w:sz w:val="16"/>
          <w:szCs w:val="16"/>
          <w:shd w:val="clear" w:color="auto" w:fill="FFFFFF"/>
        </w:rPr>
        <w:t xml:space="preserve">. 2009;139(2):271-84. </w:t>
      </w:r>
    </w:p>
    <w:p w14:paraId="7EE9EF03" w14:textId="1C57CB15" w:rsidR="00C12DE5" w:rsidRPr="00B42431" w:rsidRDefault="00C12DE5"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proofErr w:type="spellStart"/>
      <w:r w:rsidRPr="00B42431">
        <w:rPr>
          <w:rFonts w:ascii="Times New Roman" w:eastAsia="Times New Roman" w:hAnsi="Times New Roman" w:cs="Times New Roman"/>
          <w:color w:val="222222"/>
          <w:sz w:val="16"/>
          <w:szCs w:val="16"/>
        </w:rPr>
        <w:t>Caponio</w:t>
      </w:r>
      <w:proofErr w:type="spellEnd"/>
      <w:r w:rsidRPr="00B42431">
        <w:rPr>
          <w:rFonts w:ascii="Times New Roman" w:eastAsia="Times New Roman" w:hAnsi="Times New Roman" w:cs="Times New Roman"/>
          <w:color w:val="222222"/>
          <w:sz w:val="16"/>
          <w:szCs w:val="16"/>
        </w:rPr>
        <w:t xml:space="preserve"> G, Wang D, Di </w:t>
      </w:r>
      <w:proofErr w:type="spellStart"/>
      <w:r w:rsidRPr="00B42431">
        <w:rPr>
          <w:rFonts w:ascii="Times New Roman" w:eastAsia="Times New Roman" w:hAnsi="Times New Roman" w:cs="Times New Roman"/>
          <w:color w:val="222222"/>
          <w:sz w:val="16"/>
          <w:szCs w:val="16"/>
        </w:rPr>
        <w:t>Ciaula</w:t>
      </w:r>
      <w:proofErr w:type="spellEnd"/>
      <w:r w:rsidRPr="00B42431">
        <w:rPr>
          <w:rFonts w:ascii="Times New Roman" w:eastAsia="Times New Roman" w:hAnsi="Times New Roman" w:cs="Times New Roman"/>
          <w:color w:val="222222"/>
          <w:sz w:val="16"/>
          <w:szCs w:val="16"/>
        </w:rPr>
        <w:t xml:space="preserve"> A, De Angelis M, </w:t>
      </w:r>
      <w:proofErr w:type="spellStart"/>
      <w:r w:rsidRPr="00B42431">
        <w:rPr>
          <w:rFonts w:ascii="Times New Roman" w:eastAsia="Times New Roman" w:hAnsi="Times New Roman" w:cs="Times New Roman"/>
          <w:color w:val="222222"/>
          <w:sz w:val="16"/>
          <w:szCs w:val="16"/>
        </w:rPr>
        <w:t>Portincasa</w:t>
      </w:r>
      <w:proofErr w:type="spellEnd"/>
      <w:r w:rsidRPr="00B42431">
        <w:rPr>
          <w:rFonts w:ascii="Times New Roman" w:eastAsia="Times New Roman" w:hAnsi="Times New Roman" w:cs="Times New Roman"/>
          <w:color w:val="222222"/>
          <w:sz w:val="16"/>
          <w:szCs w:val="16"/>
        </w:rPr>
        <w:t xml:space="preserve"> P. Regulation of Cholesterol Metabolism by Bioactive Components of Soy Proteins: Novel Translational Evidence. International Journal of Molecular Sciences. 2021; 22: 227.</w:t>
      </w:r>
    </w:p>
    <w:p w14:paraId="4F1EC025" w14:textId="77777777" w:rsidR="008105A3" w:rsidRPr="00B42431" w:rsidRDefault="00C12DE5"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r w:rsidRPr="00B42431">
        <w:rPr>
          <w:rFonts w:ascii="Times New Roman" w:eastAsia="Times New Roman" w:hAnsi="Times New Roman" w:cs="Times New Roman"/>
          <w:color w:val="222222"/>
          <w:sz w:val="16"/>
          <w:szCs w:val="16"/>
        </w:rPr>
        <w:t xml:space="preserve">Chatterjee C, </w:t>
      </w:r>
      <w:proofErr w:type="spellStart"/>
      <w:r w:rsidRPr="00B42431">
        <w:rPr>
          <w:rFonts w:ascii="Times New Roman" w:eastAsia="Times New Roman" w:hAnsi="Times New Roman" w:cs="Times New Roman"/>
          <w:color w:val="222222"/>
          <w:sz w:val="16"/>
          <w:szCs w:val="16"/>
        </w:rPr>
        <w:t>Gleddie</w:t>
      </w:r>
      <w:proofErr w:type="spellEnd"/>
      <w:r w:rsidRPr="00B42431">
        <w:rPr>
          <w:rFonts w:ascii="Times New Roman" w:eastAsia="Times New Roman" w:hAnsi="Times New Roman" w:cs="Times New Roman"/>
          <w:color w:val="222222"/>
          <w:sz w:val="16"/>
          <w:szCs w:val="16"/>
        </w:rPr>
        <w:t xml:space="preserve"> S, Xiao C. Soybean Bioactive Peptides and Their Functional Properties. Nutrients. 2018;10(9):1211.</w:t>
      </w:r>
    </w:p>
    <w:p w14:paraId="1ACA95F5" w14:textId="227BDB00" w:rsidR="00C12DE5" w:rsidRPr="00B42431" w:rsidRDefault="00C12DE5"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r w:rsidRPr="00B42431">
        <w:rPr>
          <w:rFonts w:ascii="Times New Roman" w:eastAsia="Times New Roman" w:hAnsi="Times New Roman" w:cs="Times New Roman"/>
          <w:color w:val="222222"/>
          <w:sz w:val="16"/>
          <w:szCs w:val="16"/>
        </w:rPr>
        <w:t xml:space="preserve">Flockhart DA. Dietary Restrictions and Drug Interactions </w:t>
      </w:r>
      <w:r w:rsidR="00A51A45" w:rsidRPr="00B42431">
        <w:rPr>
          <w:rFonts w:ascii="Times New Roman" w:eastAsia="Times New Roman" w:hAnsi="Times New Roman" w:cs="Times New Roman"/>
          <w:color w:val="222222"/>
          <w:sz w:val="16"/>
          <w:szCs w:val="16"/>
        </w:rPr>
        <w:t>with</w:t>
      </w:r>
      <w:r w:rsidRPr="00B42431">
        <w:rPr>
          <w:rFonts w:ascii="Times New Roman" w:eastAsia="Times New Roman" w:hAnsi="Times New Roman" w:cs="Times New Roman"/>
          <w:color w:val="222222"/>
          <w:sz w:val="16"/>
          <w:szCs w:val="16"/>
        </w:rPr>
        <w:t xml:space="preserve"> Monoamine Oxidase Inhibitors. The Journal of Clinical Psychiatry. 2012;73(1):17-24.</w:t>
      </w:r>
    </w:p>
    <w:p w14:paraId="186E21DF" w14:textId="4F1D060F" w:rsidR="00C12DE5" w:rsidRPr="00B42431" w:rsidRDefault="00C12DE5"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r w:rsidRPr="00B42431">
        <w:rPr>
          <w:rFonts w:ascii="Times New Roman" w:eastAsia="Times New Roman" w:hAnsi="Times New Roman" w:cs="Times New Roman"/>
          <w:color w:val="222222"/>
          <w:sz w:val="16"/>
          <w:szCs w:val="16"/>
        </w:rPr>
        <w:t>Chen L, Chen K. Utilization of Isoflavones in Soybeans for Women with Menopausal Syndrome: An Overview. International Journal of Molecular Sciences. 2021;22(6):3212.</w:t>
      </w:r>
    </w:p>
    <w:p w14:paraId="54162E85" w14:textId="146AA178" w:rsidR="00C12DE5" w:rsidRPr="00B42431" w:rsidRDefault="00C12DE5"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r w:rsidRPr="00B42431">
        <w:rPr>
          <w:rFonts w:ascii="Times New Roman" w:eastAsia="Times New Roman" w:hAnsi="Times New Roman" w:cs="Times New Roman"/>
          <w:color w:val="222222"/>
          <w:sz w:val="16"/>
          <w:szCs w:val="16"/>
        </w:rPr>
        <w:t>Chen L. Encyclopedia of Human Nutrition. 3rd ed. Academic Press; 2013.</w:t>
      </w:r>
    </w:p>
    <w:p w14:paraId="72037B3B" w14:textId="1BB996F1" w:rsidR="00C12DE5" w:rsidRPr="00B42431" w:rsidRDefault="00C12DE5"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r w:rsidRPr="00B42431">
        <w:rPr>
          <w:rFonts w:ascii="Times New Roman" w:eastAsia="Times New Roman" w:hAnsi="Times New Roman" w:cs="Times New Roman"/>
          <w:color w:val="111111"/>
          <w:sz w:val="16"/>
          <w:szCs w:val="16"/>
        </w:rPr>
        <w:t xml:space="preserve">Machado de Souza RG, </w:t>
      </w:r>
      <w:proofErr w:type="spellStart"/>
      <w:r w:rsidRPr="00B42431">
        <w:rPr>
          <w:rFonts w:ascii="Times New Roman" w:eastAsia="Times New Roman" w:hAnsi="Times New Roman" w:cs="Times New Roman"/>
          <w:color w:val="111111"/>
          <w:sz w:val="16"/>
          <w:szCs w:val="16"/>
        </w:rPr>
        <w:t>Schincaglia</w:t>
      </w:r>
      <w:proofErr w:type="spellEnd"/>
      <w:r w:rsidRPr="00B42431">
        <w:rPr>
          <w:rFonts w:ascii="Times New Roman" w:eastAsia="Times New Roman" w:hAnsi="Times New Roman" w:cs="Times New Roman"/>
          <w:color w:val="111111"/>
          <w:sz w:val="16"/>
          <w:szCs w:val="16"/>
        </w:rPr>
        <w:t xml:space="preserve"> RM, Pimentel GD, Mota JF. Nuts and Human Health Outcomes: A Systematic Review. Nutrients. 2017;9(12):1311.</w:t>
      </w:r>
    </w:p>
    <w:p w14:paraId="0A9B7B40" w14:textId="616493A0" w:rsidR="00C12DE5" w:rsidRPr="00B42431" w:rsidRDefault="00C12DE5"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r w:rsidRPr="00B42431">
        <w:rPr>
          <w:rFonts w:ascii="Times New Roman" w:eastAsia="Times New Roman" w:hAnsi="Times New Roman" w:cs="Times New Roman"/>
          <w:color w:val="111111"/>
          <w:sz w:val="16"/>
          <w:szCs w:val="16"/>
        </w:rPr>
        <w:t>Ros E. Health Benefits of Nut Consumption. Nutrients. 2010;2(7):652-682. </w:t>
      </w:r>
    </w:p>
    <w:p w14:paraId="09D4009F" w14:textId="50390624" w:rsidR="00C12DE5" w:rsidRPr="00B42431" w:rsidRDefault="00C12DE5"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r w:rsidRPr="00B42431">
        <w:rPr>
          <w:rFonts w:ascii="Times New Roman" w:eastAsia="Times New Roman" w:hAnsi="Times New Roman" w:cs="Times New Roman"/>
          <w:color w:val="222222"/>
          <w:sz w:val="16"/>
          <w:szCs w:val="16"/>
        </w:rPr>
        <w:t>Chen COY, Blumberg JB. Phytochemical composition of nuts. Asia Pacific Journal of Clinical Nutrition. 2008;17(1):329-332.</w:t>
      </w:r>
    </w:p>
    <w:p w14:paraId="25289A59" w14:textId="7023FF94" w:rsidR="00C12DE5" w:rsidRPr="00B42431" w:rsidRDefault="00C12DE5"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proofErr w:type="spellStart"/>
      <w:r w:rsidRPr="00B42431">
        <w:rPr>
          <w:rFonts w:ascii="Times New Roman" w:eastAsia="Times New Roman" w:hAnsi="Times New Roman" w:cs="Times New Roman"/>
          <w:color w:val="222222"/>
          <w:sz w:val="16"/>
          <w:szCs w:val="16"/>
        </w:rPr>
        <w:t>Stuetz</w:t>
      </w:r>
      <w:proofErr w:type="spellEnd"/>
      <w:r w:rsidRPr="00B42431">
        <w:rPr>
          <w:rFonts w:ascii="Times New Roman" w:eastAsia="Times New Roman" w:hAnsi="Times New Roman" w:cs="Times New Roman"/>
          <w:color w:val="222222"/>
          <w:sz w:val="16"/>
          <w:szCs w:val="16"/>
        </w:rPr>
        <w:t xml:space="preserve"> W, </w:t>
      </w:r>
      <w:proofErr w:type="spellStart"/>
      <w:r w:rsidRPr="00B42431">
        <w:rPr>
          <w:rFonts w:ascii="Times New Roman" w:eastAsia="Times New Roman" w:hAnsi="Times New Roman" w:cs="Times New Roman"/>
          <w:color w:val="222222"/>
          <w:sz w:val="16"/>
          <w:szCs w:val="16"/>
        </w:rPr>
        <w:t>Schlörmann</w:t>
      </w:r>
      <w:proofErr w:type="spellEnd"/>
      <w:r w:rsidRPr="00B42431">
        <w:rPr>
          <w:rFonts w:ascii="Times New Roman" w:eastAsia="Times New Roman" w:hAnsi="Times New Roman" w:cs="Times New Roman"/>
          <w:color w:val="222222"/>
          <w:sz w:val="16"/>
          <w:szCs w:val="16"/>
        </w:rPr>
        <w:t xml:space="preserve"> W, Glei M. B-vitamins, carotenoids and α-/γ-tocopherol in raw and roasted nuts. Food Chemistry. </w:t>
      </w:r>
      <w:r w:rsidR="00233A2F" w:rsidRPr="00B42431">
        <w:rPr>
          <w:rFonts w:ascii="Times New Roman" w:eastAsia="Times New Roman" w:hAnsi="Times New Roman" w:cs="Times New Roman"/>
          <w:color w:val="222222"/>
          <w:sz w:val="16"/>
          <w:szCs w:val="16"/>
        </w:rPr>
        <w:t>2017; 221:222</w:t>
      </w:r>
      <w:r w:rsidRPr="00B42431">
        <w:rPr>
          <w:rFonts w:ascii="Times New Roman" w:eastAsia="Times New Roman" w:hAnsi="Times New Roman" w:cs="Times New Roman"/>
          <w:color w:val="222222"/>
          <w:sz w:val="16"/>
          <w:szCs w:val="16"/>
        </w:rPr>
        <w:t>-227.</w:t>
      </w:r>
    </w:p>
    <w:p w14:paraId="21B5FFDB" w14:textId="20A7991F" w:rsidR="00C12DE5" w:rsidRPr="00B42431" w:rsidRDefault="00C12DE5"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r w:rsidRPr="00B42431">
        <w:rPr>
          <w:rFonts w:ascii="Times New Roman" w:eastAsia="Times New Roman" w:hAnsi="Times New Roman" w:cs="Times New Roman"/>
          <w:color w:val="222222"/>
          <w:sz w:val="16"/>
          <w:szCs w:val="16"/>
        </w:rPr>
        <w:t>Ros E, Singh A, O’Keefe J. Nuts: Natural Pleiotropic Nutraceuticals. Nutrients. 2021;13(9):3269.</w:t>
      </w:r>
    </w:p>
    <w:p w14:paraId="55EA6B7F" w14:textId="68848C5D" w:rsidR="00C12DE5" w:rsidRPr="00B42431" w:rsidRDefault="00C12DE5"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proofErr w:type="spellStart"/>
      <w:r w:rsidRPr="00B42431">
        <w:rPr>
          <w:rFonts w:ascii="Times New Roman" w:eastAsia="Times New Roman" w:hAnsi="Times New Roman" w:cs="Times New Roman"/>
          <w:color w:val="222222"/>
          <w:sz w:val="16"/>
          <w:szCs w:val="16"/>
        </w:rPr>
        <w:t>Sicherer</w:t>
      </w:r>
      <w:proofErr w:type="spellEnd"/>
      <w:r w:rsidRPr="00B42431">
        <w:rPr>
          <w:rFonts w:ascii="Times New Roman" w:eastAsia="Times New Roman" w:hAnsi="Times New Roman" w:cs="Times New Roman"/>
          <w:color w:val="222222"/>
          <w:sz w:val="16"/>
          <w:szCs w:val="16"/>
        </w:rPr>
        <w:t xml:space="preserve"> SH, Burks AW, Sampson HA. Clinical Features of Acute Allergic Reactions to Peanut and Tree Nuts in Children. Pediatrics. 1998;102(1): e6.</w:t>
      </w:r>
    </w:p>
    <w:p w14:paraId="33063497" w14:textId="1048CBEA" w:rsidR="00C12DE5" w:rsidRPr="00B42431" w:rsidRDefault="00C12DE5"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proofErr w:type="spellStart"/>
      <w:r w:rsidRPr="00B42431">
        <w:rPr>
          <w:rFonts w:ascii="Times New Roman" w:eastAsia="Times New Roman" w:hAnsi="Times New Roman" w:cs="Times New Roman"/>
          <w:color w:val="222222"/>
          <w:sz w:val="16"/>
          <w:szCs w:val="16"/>
        </w:rPr>
        <w:t>Banel</w:t>
      </w:r>
      <w:proofErr w:type="spellEnd"/>
      <w:r w:rsidRPr="00B42431">
        <w:rPr>
          <w:rFonts w:ascii="Times New Roman" w:eastAsia="Times New Roman" w:hAnsi="Times New Roman" w:cs="Times New Roman"/>
          <w:color w:val="222222"/>
          <w:sz w:val="16"/>
          <w:szCs w:val="16"/>
        </w:rPr>
        <w:t xml:space="preserve"> D, Hu F. Effects of walnut consumption on blood lipids and other cardiovascular risk factors: a meta-analysis and systematic review. The American Journal of Clinical Nutrition. 2009;90(1):56-63.</w:t>
      </w:r>
    </w:p>
    <w:p w14:paraId="3A5AC5DA" w14:textId="5777DC37" w:rsidR="00C12DE5" w:rsidRPr="00B42431" w:rsidRDefault="00A927DA" w:rsidP="00B42431">
      <w:pPr>
        <w:pStyle w:val="ListParagraph"/>
        <w:numPr>
          <w:ilvl w:val="0"/>
          <w:numId w:val="11"/>
        </w:numPr>
        <w:spacing w:after="0" w:line="240" w:lineRule="auto"/>
        <w:rPr>
          <w:rFonts w:ascii="Times New Roman" w:eastAsia="Times New Roman" w:hAnsi="Times New Roman" w:cs="Times New Roman"/>
          <w:sz w:val="16"/>
          <w:szCs w:val="16"/>
        </w:rPr>
      </w:pPr>
      <w:r w:rsidRPr="00B42431">
        <w:rPr>
          <w:rFonts w:ascii="Times New Roman" w:hAnsi="Times New Roman" w:cs="Times New Roman"/>
          <w:color w:val="212121"/>
          <w:sz w:val="16"/>
          <w:szCs w:val="16"/>
          <w:shd w:val="clear" w:color="auto" w:fill="FFFFFF"/>
        </w:rPr>
        <w:t xml:space="preserve">Kawakami Y, Yamanaka-Okumura H, Naniwa-Kuroki Y, Sakuma M, </w:t>
      </w:r>
      <w:proofErr w:type="spellStart"/>
      <w:r w:rsidRPr="00B42431">
        <w:rPr>
          <w:rFonts w:ascii="Times New Roman" w:hAnsi="Times New Roman" w:cs="Times New Roman"/>
          <w:color w:val="212121"/>
          <w:sz w:val="16"/>
          <w:szCs w:val="16"/>
          <w:shd w:val="clear" w:color="auto" w:fill="FFFFFF"/>
        </w:rPr>
        <w:t>Taketani</w:t>
      </w:r>
      <w:proofErr w:type="spellEnd"/>
      <w:r w:rsidRPr="00B42431">
        <w:rPr>
          <w:rFonts w:ascii="Times New Roman" w:hAnsi="Times New Roman" w:cs="Times New Roman"/>
          <w:color w:val="212121"/>
          <w:sz w:val="16"/>
          <w:szCs w:val="16"/>
          <w:shd w:val="clear" w:color="auto" w:fill="FFFFFF"/>
        </w:rPr>
        <w:t xml:space="preserve"> Y, Takeda E. Flaxseed oil intake reduces serum small dense low-density lipoprotein concentrations in Japanese men: a randomized, double blind, crossover study. </w:t>
      </w:r>
      <w:proofErr w:type="spellStart"/>
      <w:r w:rsidRPr="00B42431">
        <w:rPr>
          <w:rFonts w:ascii="Times New Roman" w:hAnsi="Times New Roman" w:cs="Times New Roman"/>
          <w:color w:val="212121"/>
          <w:sz w:val="16"/>
          <w:szCs w:val="16"/>
          <w:shd w:val="clear" w:color="auto" w:fill="FFFFFF"/>
        </w:rPr>
        <w:t>Nutr</w:t>
      </w:r>
      <w:proofErr w:type="spellEnd"/>
      <w:r w:rsidRPr="00B42431">
        <w:rPr>
          <w:rFonts w:ascii="Times New Roman" w:hAnsi="Times New Roman" w:cs="Times New Roman"/>
          <w:color w:val="212121"/>
          <w:sz w:val="16"/>
          <w:szCs w:val="16"/>
          <w:shd w:val="clear" w:color="auto" w:fill="FFFFFF"/>
        </w:rPr>
        <w:t xml:space="preserve"> J. 2015 Apr </w:t>
      </w:r>
      <w:proofErr w:type="gramStart"/>
      <w:r w:rsidRPr="00B42431">
        <w:rPr>
          <w:rFonts w:ascii="Times New Roman" w:hAnsi="Times New Roman" w:cs="Times New Roman"/>
          <w:color w:val="212121"/>
          <w:sz w:val="16"/>
          <w:szCs w:val="16"/>
          <w:shd w:val="clear" w:color="auto" w:fill="FFFFFF"/>
        </w:rPr>
        <w:t>21;14:39</w:t>
      </w:r>
      <w:proofErr w:type="gramEnd"/>
      <w:r w:rsidRPr="00B42431">
        <w:rPr>
          <w:rFonts w:ascii="Times New Roman" w:hAnsi="Times New Roman" w:cs="Times New Roman"/>
          <w:color w:val="212121"/>
          <w:sz w:val="16"/>
          <w:szCs w:val="16"/>
          <w:shd w:val="clear" w:color="auto" w:fill="FFFFFF"/>
        </w:rPr>
        <w:t xml:space="preserve">. </w:t>
      </w:r>
    </w:p>
    <w:p w14:paraId="32B2FA7B" w14:textId="77777777" w:rsidR="00B42431" w:rsidRPr="00B42431" w:rsidRDefault="00A927DA"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proofErr w:type="spellStart"/>
      <w:r w:rsidRPr="00B42431">
        <w:rPr>
          <w:rFonts w:ascii="Times New Roman" w:hAnsi="Times New Roman" w:cs="Times New Roman"/>
          <w:color w:val="212121"/>
          <w:sz w:val="16"/>
          <w:szCs w:val="16"/>
          <w:shd w:val="clear" w:color="auto" w:fill="FFFFFF"/>
        </w:rPr>
        <w:t>Rigelsky</w:t>
      </w:r>
      <w:proofErr w:type="spellEnd"/>
      <w:r w:rsidRPr="00B42431">
        <w:rPr>
          <w:rFonts w:ascii="Times New Roman" w:hAnsi="Times New Roman" w:cs="Times New Roman"/>
          <w:color w:val="212121"/>
          <w:sz w:val="16"/>
          <w:szCs w:val="16"/>
          <w:shd w:val="clear" w:color="auto" w:fill="FFFFFF"/>
        </w:rPr>
        <w:t xml:space="preserve"> JM, Sweet BV. Hawthorn: pharmacology and therapeutic uses. Am J Health Syst Pharm. 2002 Mar 1;59(5):417-22. </w:t>
      </w:r>
      <w:proofErr w:type="spellStart"/>
      <w:r w:rsidRPr="00B42431">
        <w:rPr>
          <w:rFonts w:ascii="Times New Roman" w:hAnsi="Times New Roman" w:cs="Times New Roman"/>
          <w:color w:val="212121"/>
          <w:sz w:val="16"/>
          <w:szCs w:val="16"/>
          <w:shd w:val="clear" w:color="auto" w:fill="FFFFFF"/>
        </w:rPr>
        <w:t>doi</w:t>
      </w:r>
      <w:proofErr w:type="spellEnd"/>
      <w:r w:rsidRPr="00B42431">
        <w:rPr>
          <w:rFonts w:ascii="Times New Roman" w:hAnsi="Times New Roman" w:cs="Times New Roman"/>
          <w:color w:val="212121"/>
          <w:sz w:val="16"/>
          <w:szCs w:val="16"/>
          <w:shd w:val="clear" w:color="auto" w:fill="FFFFFF"/>
        </w:rPr>
        <w:t>: 10.1093/</w:t>
      </w:r>
      <w:proofErr w:type="spellStart"/>
      <w:r w:rsidRPr="00B42431">
        <w:rPr>
          <w:rFonts w:ascii="Times New Roman" w:hAnsi="Times New Roman" w:cs="Times New Roman"/>
          <w:color w:val="212121"/>
          <w:sz w:val="16"/>
          <w:szCs w:val="16"/>
          <w:shd w:val="clear" w:color="auto" w:fill="FFFFFF"/>
        </w:rPr>
        <w:t>ajhp</w:t>
      </w:r>
      <w:proofErr w:type="spellEnd"/>
      <w:r w:rsidRPr="00B42431">
        <w:rPr>
          <w:rFonts w:ascii="Times New Roman" w:hAnsi="Times New Roman" w:cs="Times New Roman"/>
          <w:color w:val="212121"/>
          <w:sz w:val="16"/>
          <w:szCs w:val="16"/>
          <w:shd w:val="clear" w:color="auto" w:fill="FFFFFF"/>
        </w:rPr>
        <w:t>/59.5.417. PMID: 11887407.</w:t>
      </w:r>
    </w:p>
    <w:p w14:paraId="2A4106A8" w14:textId="77777777" w:rsidR="00B42431" w:rsidRPr="00B42431" w:rsidRDefault="00C12DE5"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proofErr w:type="spellStart"/>
      <w:r w:rsidRPr="00B42431">
        <w:rPr>
          <w:rFonts w:ascii="Times New Roman" w:eastAsia="Times New Roman" w:hAnsi="Times New Roman" w:cs="Times New Roman"/>
          <w:color w:val="111111"/>
          <w:sz w:val="16"/>
          <w:szCs w:val="16"/>
        </w:rPr>
        <w:t>Tuoping</w:t>
      </w:r>
      <w:proofErr w:type="spellEnd"/>
      <w:r w:rsidRPr="00B42431">
        <w:rPr>
          <w:rFonts w:ascii="Times New Roman" w:eastAsia="Times New Roman" w:hAnsi="Times New Roman" w:cs="Times New Roman"/>
          <w:color w:val="111111"/>
          <w:sz w:val="16"/>
          <w:szCs w:val="16"/>
        </w:rPr>
        <w:t xml:space="preserve"> L, </w:t>
      </w:r>
      <w:proofErr w:type="spellStart"/>
      <w:r w:rsidRPr="00B42431">
        <w:rPr>
          <w:rFonts w:ascii="Times New Roman" w:eastAsia="Times New Roman" w:hAnsi="Times New Roman" w:cs="Times New Roman"/>
          <w:color w:val="111111"/>
          <w:sz w:val="16"/>
          <w:szCs w:val="16"/>
        </w:rPr>
        <w:t>Siyu</w:t>
      </w:r>
      <w:proofErr w:type="spellEnd"/>
      <w:r w:rsidRPr="00B42431">
        <w:rPr>
          <w:rFonts w:ascii="Times New Roman" w:eastAsia="Times New Roman" w:hAnsi="Times New Roman" w:cs="Times New Roman"/>
          <w:color w:val="111111"/>
          <w:sz w:val="16"/>
          <w:szCs w:val="16"/>
        </w:rPr>
        <w:t xml:space="preserve"> F., Xin H., </w:t>
      </w:r>
      <w:proofErr w:type="spellStart"/>
      <w:r w:rsidRPr="00B42431">
        <w:rPr>
          <w:rFonts w:ascii="Times New Roman" w:eastAsia="Times New Roman" w:hAnsi="Times New Roman" w:cs="Times New Roman"/>
          <w:color w:val="111111"/>
          <w:sz w:val="16"/>
          <w:szCs w:val="16"/>
        </w:rPr>
        <w:t>Xiuhan</w:t>
      </w:r>
      <w:proofErr w:type="spellEnd"/>
      <w:r w:rsidRPr="00B42431">
        <w:rPr>
          <w:rFonts w:ascii="Times New Roman" w:eastAsia="Times New Roman" w:hAnsi="Times New Roman" w:cs="Times New Roman"/>
          <w:color w:val="111111"/>
          <w:sz w:val="16"/>
          <w:szCs w:val="16"/>
        </w:rPr>
        <w:t xml:space="preserve"> Z. Biological properties and potential application of hawthorn and its major functional components: A review</w:t>
      </w:r>
      <w:r w:rsidR="00233A2F" w:rsidRPr="00B42431">
        <w:rPr>
          <w:rFonts w:ascii="Times New Roman" w:eastAsia="Times New Roman" w:hAnsi="Times New Roman" w:cs="Times New Roman"/>
          <w:color w:val="111111"/>
          <w:sz w:val="16"/>
          <w:szCs w:val="16"/>
        </w:rPr>
        <w:t>. Journal of f</w:t>
      </w:r>
      <w:r w:rsidR="00A927DA" w:rsidRPr="00B42431">
        <w:rPr>
          <w:rFonts w:ascii="Times New Roman" w:eastAsia="Times New Roman" w:hAnsi="Times New Roman" w:cs="Times New Roman"/>
          <w:color w:val="111111"/>
          <w:sz w:val="16"/>
          <w:szCs w:val="16"/>
        </w:rPr>
        <w:t xml:space="preserve">unctional food, </w:t>
      </w:r>
      <w:r w:rsidR="00233A2F" w:rsidRPr="00B42431">
        <w:rPr>
          <w:rFonts w:ascii="Times New Roman" w:eastAsia="Times New Roman" w:hAnsi="Times New Roman" w:cs="Times New Roman"/>
          <w:color w:val="111111"/>
          <w:sz w:val="16"/>
          <w:szCs w:val="16"/>
        </w:rPr>
        <w:t>2022;90:</w:t>
      </w:r>
      <w:r w:rsidR="00A927DA" w:rsidRPr="00B42431">
        <w:rPr>
          <w:rFonts w:ascii="Times New Roman" w:eastAsia="Times New Roman" w:hAnsi="Times New Roman" w:cs="Times New Roman"/>
          <w:color w:val="111111"/>
          <w:sz w:val="16"/>
          <w:szCs w:val="16"/>
        </w:rPr>
        <w:t>1-7.</w:t>
      </w:r>
      <w:r w:rsidRPr="00B42431">
        <w:rPr>
          <w:rFonts w:ascii="Times New Roman" w:eastAsia="Times New Roman" w:hAnsi="Times New Roman" w:cs="Times New Roman"/>
          <w:color w:val="111111"/>
          <w:sz w:val="16"/>
          <w:szCs w:val="16"/>
        </w:rPr>
        <w:t xml:space="preserve"> </w:t>
      </w:r>
    </w:p>
    <w:p w14:paraId="38C4EB95" w14:textId="1531F0A5" w:rsidR="00C12DE5" w:rsidRPr="00B42431" w:rsidRDefault="00A927DA" w:rsidP="00B42431">
      <w:pPr>
        <w:pStyle w:val="ListParagraph"/>
        <w:numPr>
          <w:ilvl w:val="0"/>
          <w:numId w:val="11"/>
        </w:numPr>
        <w:spacing w:before="240" w:after="240" w:line="240" w:lineRule="auto"/>
        <w:jc w:val="both"/>
        <w:rPr>
          <w:rFonts w:ascii="Times New Roman" w:eastAsia="Times New Roman" w:hAnsi="Times New Roman" w:cs="Times New Roman"/>
          <w:sz w:val="16"/>
          <w:szCs w:val="16"/>
        </w:rPr>
      </w:pPr>
      <w:r w:rsidRPr="00B42431">
        <w:rPr>
          <w:rFonts w:ascii="Times New Roman" w:hAnsi="Times New Roman" w:cs="Times New Roman"/>
          <w:color w:val="212121"/>
          <w:sz w:val="16"/>
          <w:szCs w:val="16"/>
          <w:shd w:val="clear" w:color="auto" w:fill="FFFFFF"/>
        </w:rPr>
        <w:t xml:space="preserve">Zhu R, Zhang X, Wang Y, Zhang L, Wang C, Hu F, Ning C, Chen G. Pectin oligosaccharides from hawthorn (Crataegus pinnatifida Bunge. Var. major): Molecular characterization and potential antiglycation activities. Food Chem. 2019 Jul </w:t>
      </w:r>
      <w:r w:rsidR="00B42431" w:rsidRPr="00B42431">
        <w:rPr>
          <w:rFonts w:ascii="Times New Roman" w:hAnsi="Times New Roman" w:cs="Times New Roman"/>
          <w:color w:val="212121"/>
          <w:sz w:val="16"/>
          <w:szCs w:val="16"/>
          <w:shd w:val="clear" w:color="auto" w:fill="FFFFFF"/>
        </w:rPr>
        <w:t>15; 286:129</w:t>
      </w:r>
      <w:r w:rsidRPr="00B42431">
        <w:rPr>
          <w:rFonts w:ascii="Times New Roman" w:hAnsi="Times New Roman" w:cs="Times New Roman"/>
          <w:color w:val="212121"/>
          <w:sz w:val="16"/>
          <w:szCs w:val="16"/>
          <w:shd w:val="clear" w:color="auto" w:fill="FFFFFF"/>
        </w:rPr>
        <w:t xml:space="preserve">-135. </w:t>
      </w:r>
    </w:p>
    <w:p w14:paraId="0DAA9CB4" w14:textId="7B259D60" w:rsidR="007E46C3" w:rsidRPr="00B42431" w:rsidRDefault="007E46C3" w:rsidP="00B42431">
      <w:pPr>
        <w:pStyle w:val="ListParagraph"/>
        <w:numPr>
          <w:ilvl w:val="0"/>
          <w:numId w:val="11"/>
        </w:numPr>
        <w:spacing w:before="240" w:after="240" w:line="240" w:lineRule="auto"/>
        <w:jc w:val="both"/>
        <w:rPr>
          <w:rFonts w:ascii="Times New Roman" w:hAnsi="Times New Roman" w:cs="Times New Roman"/>
          <w:color w:val="212121"/>
          <w:sz w:val="16"/>
          <w:szCs w:val="16"/>
          <w:shd w:val="clear" w:color="auto" w:fill="FFFFFF"/>
        </w:rPr>
      </w:pPr>
      <w:proofErr w:type="spellStart"/>
      <w:r w:rsidRPr="00B42431">
        <w:rPr>
          <w:rFonts w:ascii="Times New Roman" w:hAnsi="Times New Roman" w:cs="Times New Roman"/>
          <w:color w:val="212121"/>
          <w:sz w:val="16"/>
          <w:szCs w:val="16"/>
          <w:shd w:val="clear" w:color="auto" w:fill="FFFFFF"/>
        </w:rPr>
        <w:t>Urizar</w:t>
      </w:r>
      <w:proofErr w:type="spellEnd"/>
      <w:r w:rsidRPr="00B42431">
        <w:rPr>
          <w:rFonts w:ascii="Times New Roman" w:hAnsi="Times New Roman" w:cs="Times New Roman"/>
          <w:color w:val="212121"/>
          <w:sz w:val="16"/>
          <w:szCs w:val="16"/>
          <w:shd w:val="clear" w:color="auto" w:fill="FFFFFF"/>
        </w:rPr>
        <w:t xml:space="preserve"> NL, Moore DD. GUGULIPID: a natural cholesterol-lowering agent. Annu Rev </w:t>
      </w:r>
      <w:proofErr w:type="spellStart"/>
      <w:r w:rsidRPr="00B42431">
        <w:rPr>
          <w:rFonts w:ascii="Times New Roman" w:hAnsi="Times New Roman" w:cs="Times New Roman"/>
          <w:color w:val="212121"/>
          <w:sz w:val="16"/>
          <w:szCs w:val="16"/>
          <w:shd w:val="clear" w:color="auto" w:fill="FFFFFF"/>
        </w:rPr>
        <w:t>Nutr</w:t>
      </w:r>
      <w:proofErr w:type="spellEnd"/>
      <w:r w:rsidRPr="00B42431">
        <w:rPr>
          <w:rFonts w:ascii="Times New Roman" w:hAnsi="Times New Roman" w:cs="Times New Roman"/>
          <w:color w:val="212121"/>
          <w:sz w:val="16"/>
          <w:szCs w:val="16"/>
          <w:shd w:val="clear" w:color="auto" w:fill="FFFFFF"/>
        </w:rPr>
        <w:t xml:space="preserve">. </w:t>
      </w:r>
      <w:r w:rsidR="00B42431" w:rsidRPr="00B42431">
        <w:rPr>
          <w:rFonts w:ascii="Times New Roman" w:hAnsi="Times New Roman" w:cs="Times New Roman"/>
          <w:color w:val="212121"/>
          <w:sz w:val="16"/>
          <w:szCs w:val="16"/>
          <w:shd w:val="clear" w:color="auto" w:fill="FFFFFF"/>
        </w:rPr>
        <w:t>2003; 23:303</w:t>
      </w:r>
      <w:r w:rsidRPr="00B42431">
        <w:rPr>
          <w:rFonts w:ascii="Times New Roman" w:hAnsi="Times New Roman" w:cs="Times New Roman"/>
          <w:color w:val="212121"/>
          <w:sz w:val="16"/>
          <w:szCs w:val="16"/>
          <w:shd w:val="clear" w:color="auto" w:fill="FFFFFF"/>
        </w:rPr>
        <w:t xml:space="preserve">-13. </w:t>
      </w:r>
      <w:proofErr w:type="spellStart"/>
      <w:r w:rsidRPr="00B42431">
        <w:rPr>
          <w:rFonts w:ascii="Times New Roman" w:hAnsi="Times New Roman" w:cs="Times New Roman"/>
          <w:color w:val="212121"/>
          <w:sz w:val="16"/>
          <w:szCs w:val="16"/>
          <w:shd w:val="clear" w:color="auto" w:fill="FFFFFF"/>
        </w:rPr>
        <w:t>doi</w:t>
      </w:r>
      <w:proofErr w:type="spellEnd"/>
      <w:r w:rsidRPr="00B42431">
        <w:rPr>
          <w:rFonts w:ascii="Times New Roman" w:hAnsi="Times New Roman" w:cs="Times New Roman"/>
          <w:color w:val="212121"/>
          <w:sz w:val="16"/>
          <w:szCs w:val="16"/>
          <w:shd w:val="clear" w:color="auto" w:fill="FFFFFF"/>
        </w:rPr>
        <w:t xml:space="preserve">: 10.1146/annurev.nutr.23.011702.073102. </w:t>
      </w:r>
      <w:proofErr w:type="spellStart"/>
      <w:r w:rsidRPr="00B42431">
        <w:rPr>
          <w:rFonts w:ascii="Times New Roman" w:hAnsi="Times New Roman" w:cs="Times New Roman"/>
          <w:color w:val="212121"/>
          <w:sz w:val="16"/>
          <w:szCs w:val="16"/>
          <w:shd w:val="clear" w:color="auto" w:fill="FFFFFF"/>
        </w:rPr>
        <w:t>Epub</w:t>
      </w:r>
      <w:proofErr w:type="spellEnd"/>
      <w:r w:rsidRPr="00B42431">
        <w:rPr>
          <w:rFonts w:ascii="Times New Roman" w:hAnsi="Times New Roman" w:cs="Times New Roman"/>
          <w:color w:val="212121"/>
          <w:sz w:val="16"/>
          <w:szCs w:val="16"/>
          <w:shd w:val="clear" w:color="auto" w:fill="FFFFFF"/>
        </w:rPr>
        <w:t xml:space="preserve"> 2003 Feb 26. PMID: 12626688.</w:t>
      </w:r>
    </w:p>
    <w:p w14:paraId="2D152F9E" w14:textId="15022BE5" w:rsidR="007E46C3" w:rsidRPr="00B42431" w:rsidRDefault="007E46C3" w:rsidP="00B42431">
      <w:pPr>
        <w:pStyle w:val="ListParagraph"/>
        <w:numPr>
          <w:ilvl w:val="0"/>
          <w:numId w:val="11"/>
        </w:numPr>
        <w:spacing w:before="240" w:after="240" w:line="240" w:lineRule="auto"/>
        <w:jc w:val="both"/>
        <w:rPr>
          <w:rFonts w:ascii="Times New Roman" w:eastAsia="Times New Roman" w:hAnsi="Times New Roman" w:cs="Times New Roman"/>
          <w:color w:val="111111"/>
          <w:sz w:val="16"/>
          <w:szCs w:val="16"/>
        </w:rPr>
      </w:pPr>
      <w:r w:rsidRPr="00B42431">
        <w:rPr>
          <w:rFonts w:ascii="Times New Roman" w:hAnsi="Times New Roman" w:cs="Times New Roman"/>
          <w:color w:val="222222"/>
          <w:sz w:val="16"/>
          <w:szCs w:val="16"/>
          <w:shd w:val="clear" w:color="auto" w:fill="FFFFFF"/>
        </w:rPr>
        <w:t>Zhang, JW., Tong, X., Wan, Z. </w:t>
      </w:r>
      <w:r w:rsidRPr="00B42431">
        <w:rPr>
          <w:rFonts w:ascii="Times New Roman" w:hAnsi="Times New Roman" w:cs="Times New Roman"/>
          <w:i/>
          <w:iCs/>
          <w:color w:val="222222"/>
          <w:sz w:val="16"/>
          <w:szCs w:val="16"/>
          <w:shd w:val="clear" w:color="auto" w:fill="FFFFFF"/>
        </w:rPr>
        <w:t>et al.</w:t>
      </w:r>
      <w:r w:rsidRPr="00B42431">
        <w:rPr>
          <w:rFonts w:ascii="Times New Roman" w:hAnsi="Times New Roman" w:cs="Times New Roman"/>
          <w:color w:val="222222"/>
          <w:sz w:val="16"/>
          <w:szCs w:val="16"/>
          <w:shd w:val="clear" w:color="auto" w:fill="FFFFFF"/>
        </w:rPr>
        <w:t> Effect of whey protein on blood lipid profiles: a meta-analysis of randomized controlled trials. </w:t>
      </w:r>
      <w:proofErr w:type="spellStart"/>
      <w:r w:rsidRPr="00B42431">
        <w:rPr>
          <w:rFonts w:ascii="Times New Roman" w:hAnsi="Times New Roman" w:cs="Times New Roman"/>
          <w:i/>
          <w:iCs/>
          <w:color w:val="222222"/>
          <w:sz w:val="16"/>
          <w:szCs w:val="16"/>
          <w:shd w:val="clear" w:color="auto" w:fill="FFFFFF"/>
        </w:rPr>
        <w:t>Eur</w:t>
      </w:r>
      <w:proofErr w:type="spellEnd"/>
      <w:r w:rsidRPr="00B42431">
        <w:rPr>
          <w:rFonts w:ascii="Times New Roman" w:hAnsi="Times New Roman" w:cs="Times New Roman"/>
          <w:i/>
          <w:iCs/>
          <w:color w:val="222222"/>
          <w:sz w:val="16"/>
          <w:szCs w:val="16"/>
          <w:shd w:val="clear" w:color="auto" w:fill="FFFFFF"/>
        </w:rPr>
        <w:t xml:space="preserve"> J Clin </w:t>
      </w:r>
      <w:proofErr w:type="spellStart"/>
      <w:r w:rsidRPr="00B42431">
        <w:rPr>
          <w:rFonts w:ascii="Times New Roman" w:hAnsi="Times New Roman" w:cs="Times New Roman"/>
          <w:i/>
          <w:iCs/>
          <w:color w:val="222222"/>
          <w:sz w:val="16"/>
          <w:szCs w:val="16"/>
          <w:shd w:val="clear" w:color="auto" w:fill="FFFFFF"/>
        </w:rPr>
        <w:t>Nutr</w:t>
      </w:r>
      <w:proofErr w:type="spellEnd"/>
      <w:r w:rsidR="00B42431" w:rsidRPr="00B42431">
        <w:rPr>
          <w:rFonts w:ascii="Times New Roman" w:hAnsi="Times New Roman" w:cs="Times New Roman"/>
          <w:i/>
          <w:iCs/>
          <w:color w:val="222222"/>
          <w:sz w:val="16"/>
          <w:szCs w:val="16"/>
          <w:shd w:val="clear" w:color="auto" w:fill="FFFFFF"/>
        </w:rPr>
        <w:t>. 2016;</w:t>
      </w:r>
      <w:r w:rsidRPr="00B42431">
        <w:rPr>
          <w:rFonts w:ascii="Times New Roman" w:hAnsi="Times New Roman" w:cs="Times New Roman"/>
          <w:color w:val="222222"/>
          <w:sz w:val="16"/>
          <w:szCs w:val="16"/>
          <w:shd w:val="clear" w:color="auto" w:fill="FFFFFF"/>
        </w:rPr>
        <w:t xml:space="preserve"> 70, 879–885. </w:t>
      </w:r>
    </w:p>
    <w:sectPr w:rsidR="007E46C3" w:rsidRPr="00B42431" w:rsidSect="00F65C59">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B23E7" w14:textId="77777777" w:rsidR="008517A6" w:rsidRDefault="008517A6" w:rsidP="00E13D89">
      <w:pPr>
        <w:spacing w:after="0" w:line="240" w:lineRule="auto"/>
      </w:pPr>
      <w:r>
        <w:separator/>
      </w:r>
    </w:p>
  </w:endnote>
  <w:endnote w:type="continuationSeparator" w:id="0">
    <w:p w14:paraId="549D432F" w14:textId="77777777" w:rsidR="008517A6" w:rsidRDefault="008517A6" w:rsidP="00E13D89">
      <w:pPr>
        <w:spacing w:after="0" w:line="240" w:lineRule="auto"/>
      </w:pPr>
      <w:r>
        <w:continuationSeparator/>
      </w:r>
    </w:p>
  </w:endnote>
  <w:endnote w:type="continuationNotice" w:id="1">
    <w:p w14:paraId="6E1DDB90" w14:textId="77777777" w:rsidR="008517A6" w:rsidRDefault="008517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9C56" w14:textId="77777777" w:rsidR="00D14139" w:rsidRDefault="00D14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2BB0" w14:textId="6EC2E5E1" w:rsidR="3CF05435" w:rsidRDefault="1AD6C53F" w:rsidP="3CF05435">
    <w:pPr>
      <w:pStyle w:val="Footer"/>
      <w:jc w:val="center"/>
    </w:pPr>
    <w:r>
      <w:fldChar w:fldCharType="begin"/>
    </w:r>
    <w:r>
      <w:instrText>PAGE</w:instrText>
    </w:r>
    <w:r>
      <w:fldChar w:fldCharType="separate"/>
    </w:r>
    <w:r w:rsidR="006A16AF">
      <w:rPr>
        <w:noProof/>
      </w:rPr>
      <w:t>1</w:t>
    </w:r>
    <w:r>
      <w:fldChar w:fldCharType="end"/>
    </w:r>
  </w:p>
  <w:p w14:paraId="552326CF" w14:textId="4B4C653E" w:rsidR="00D14139" w:rsidRDefault="00D14139" w:rsidP="57B589D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BF9A" w14:textId="77777777" w:rsidR="00D14139" w:rsidRDefault="00D14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B5AF" w14:textId="77777777" w:rsidR="008517A6" w:rsidRDefault="008517A6" w:rsidP="00E13D89">
      <w:pPr>
        <w:spacing w:after="0" w:line="240" w:lineRule="auto"/>
      </w:pPr>
      <w:r>
        <w:separator/>
      </w:r>
    </w:p>
  </w:footnote>
  <w:footnote w:type="continuationSeparator" w:id="0">
    <w:p w14:paraId="2AF536B0" w14:textId="77777777" w:rsidR="008517A6" w:rsidRDefault="008517A6" w:rsidP="00E13D89">
      <w:pPr>
        <w:spacing w:after="0" w:line="240" w:lineRule="auto"/>
      </w:pPr>
      <w:r>
        <w:continuationSeparator/>
      </w:r>
    </w:p>
  </w:footnote>
  <w:footnote w:type="continuationNotice" w:id="1">
    <w:p w14:paraId="537A5630" w14:textId="77777777" w:rsidR="008517A6" w:rsidRDefault="008517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F96B8" w14:textId="77777777" w:rsidR="00D14139" w:rsidRDefault="00D14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FF545" w14:textId="6F4C159C" w:rsidR="04242F9E" w:rsidRDefault="04242F9E" w:rsidP="04242F9E">
    <w:pPr>
      <w:pStyle w:val="Header"/>
      <w:jc w:val="right"/>
    </w:pPr>
  </w:p>
  <w:p w14:paraId="1C245291" w14:textId="77777777" w:rsidR="00D14139" w:rsidRDefault="00D14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1FCB" w14:textId="77777777" w:rsidR="00D14139" w:rsidRDefault="00D14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44C59"/>
    <w:multiLevelType w:val="hybridMultilevel"/>
    <w:tmpl w:val="656A1F08"/>
    <w:lvl w:ilvl="0" w:tplc="59B4D66C">
      <w:start w:val="1"/>
      <w:numFmt w:val="decimal"/>
      <w:lvlText w:val="%1."/>
      <w:lvlJc w:val="left"/>
      <w:pPr>
        <w:ind w:left="720" w:hanging="360"/>
      </w:pPr>
      <w:rPr>
        <w:rFonts w:ascii="Times New Roman" w:eastAsia="Times New Roman" w:hAnsi="Times New Roman" w:cs="Times New Roman" w:hint="default"/>
        <w:b/>
        <w:color w:val="2222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F330655"/>
    <w:multiLevelType w:val="hybridMultilevel"/>
    <w:tmpl w:val="9EC0AB8A"/>
    <w:lvl w:ilvl="0" w:tplc="41B05904">
      <w:start w:val="1"/>
      <w:numFmt w:val="upperLetter"/>
      <w:lvlText w:val="%1."/>
      <w:lvlJc w:val="left"/>
      <w:pPr>
        <w:ind w:left="720" w:hanging="360"/>
      </w:pPr>
      <w:rPr>
        <w:rFonts w:hint="default"/>
        <w:b w:val="0"/>
        <w:bCs/>
        <w:color w:val="11111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537F6646"/>
    <w:multiLevelType w:val="hybridMultilevel"/>
    <w:tmpl w:val="D1E003A8"/>
    <w:lvl w:ilvl="0" w:tplc="C1EACDFC">
      <w:start w:val="3"/>
      <w:numFmt w:val="lowerLetter"/>
      <w:lvlText w:val="%1."/>
      <w:lvlJc w:val="left"/>
      <w:pPr>
        <w:ind w:left="720" w:hanging="360"/>
      </w:pPr>
      <w:rPr>
        <w:rFonts w:hint="default"/>
        <w:b/>
        <w:color w:val="11111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54377C24"/>
    <w:multiLevelType w:val="hybridMultilevel"/>
    <w:tmpl w:val="B1EC2724"/>
    <w:lvl w:ilvl="0" w:tplc="1E4CC4A6">
      <w:start w:val="5"/>
      <w:numFmt w:val="upperLetter"/>
      <w:lvlText w:val="%1."/>
      <w:lvlJc w:val="left"/>
      <w:pPr>
        <w:ind w:left="720" w:hanging="360"/>
      </w:pPr>
      <w:rPr>
        <w:rFonts w:hint="default"/>
        <w:b w:val="0"/>
        <w:bCs/>
        <w:color w:val="2222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C434209"/>
    <w:multiLevelType w:val="multilevel"/>
    <w:tmpl w:val="3D7C10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CAD1605"/>
    <w:multiLevelType w:val="hybridMultilevel"/>
    <w:tmpl w:val="DA881B8E"/>
    <w:lvl w:ilvl="0" w:tplc="85AC94CE">
      <w:start w:val="1"/>
      <w:numFmt w:val="upperLetter"/>
      <w:lvlText w:val="%1."/>
      <w:lvlJc w:val="left"/>
      <w:pPr>
        <w:ind w:left="720" w:hanging="360"/>
      </w:pPr>
      <w:rPr>
        <w:rFonts w:hint="default"/>
        <w:b w:val="0"/>
        <w:bCs/>
        <w:color w:val="11111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6E003623"/>
    <w:multiLevelType w:val="hybridMultilevel"/>
    <w:tmpl w:val="84040CAE"/>
    <w:lvl w:ilvl="0" w:tplc="DB52750C">
      <w:start w:val="1"/>
      <w:numFmt w:val="upperLetter"/>
      <w:lvlText w:val="%1."/>
      <w:lvlJc w:val="left"/>
      <w:pPr>
        <w:ind w:left="720" w:hanging="360"/>
      </w:pPr>
      <w:rPr>
        <w:rFonts w:hint="default"/>
        <w:b w:val="0"/>
        <w:bCs/>
        <w:color w:val="11111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EE51F28"/>
    <w:multiLevelType w:val="hybridMultilevel"/>
    <w:tmpl w:val="E968FF5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736D6381"/>
    <w:multiLevelType w:val="hybridMultilevel"/>
    <w:tmpl w:val="414C555C"/>
    <w:lvl w:ilvl="0" w:tplc="1E2CF8D8">
      <w:start w:val="3"/>
      <w:numFmt w:val="upperLetter"/>
      <w:lvlText w:val="%1."/>
      <w:lvlJc w:val="left"/>
      <w:pPr>
        <w:ind w:left="720" w:hanging="360"/>
      </w:pPr>
      <w:rPr>
        <w:rFonts w:hint="default"/>
        <w:b w:val="0"/>
        <w:bCs/>
        <w:color w:val="11111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7ACA6E71"/>
    <w:multiLevelType w:val="hybridMultilevel"/>
    <w:tmpl w:val="BCEE7E4A"/>
    <w:lvl w:ilvl="0" w:tplc="3AB20E46">
      <w:start w:val="1"/>
      <w:numFmt w:val="upperLetter"/>
      <w:lvlText w:val="%1."/>
      <w:lvlJc w:val="left"/>
      <w:pPr>
        <w:ind w:left="720" w:hanging="360"/>
      </w:pPr>
      <w:rPr>
        <w:rFonts w:hint="default"/>
        <w:b w:val="0"/>
        <w:bCs/>
        <w:color w:val="2222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FCA43AD"/>
    <w:multiLevelType w:val="hybridMultilevel"/>
    <w:tmpl w:val="8446E998"/>
    <w:lvl w:ilvl="0" w:tplc="1DF224CE">
      <w:start w:val="1"/>
      <w:numFmt w:val="upperLetter"/>
      <w:lvlText w:val="%1."/>
      <w:lvlJc w:val="left"/>
      <w:pPr>
        <w:ind w:left="720" w:hanging="360"/>
      </w:pPr>
      <w:rPr>
        <w:rFonts w:hint="default"/>
        <w:b w:val="0"/>
        <w:bCs/>
        <w:color w:val="2222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981541404">
    <w:abstractNumId w:val="4"/>
  </w:num>
  <w:num w:numId="2" w16cid:durableId="1363358350">
    <w:abstractNumId w:val="0"/>
  </w:num>
  <w:num w:numId="3" w16cid:durableId="2102673740">
    <w:abstractNumId w:val="9"/>
  </w:num>
  <w:num w:numId="4" w16cid:durableId="2007973565">
    <w:abstractNumId w:val="10"/>
  </w:num>
  <w:num w:numId="5" w16cid:durableId="1449202276">
    <w:abstractNumId w:val="3"/>
  </w:num>
  <w:num w:numId="6" w16cid:durableId="276497287">
    <w:abstractNumId w:val="6"/>
  </w:num>
  <w:num w:numId="7" w16cid:durableId="1444960353">
    <w:abstractNumId w:val="5"/>
  </w:num>
  <w:num w:numId="8" w16cid:durableId="302854816">
    <w:abstractNumId w:val="1"/>
  </w:num>
  <w:num w:numId="9" w16cid:durableId="319894890">
    <w:abstractNumId w:val="2"/>
  </w:num>
  <w:num w:numId="10" w16cid:durableId="1036347580">
    <w:abstractNumId w:val="8"/>
  </w:num>
  <w:num w:numId="11" w16cid:durableId="1385524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9CF"/>
    <w:rsid w:val="00037968"/>
    <w:rsid w:val="00043C51"/>
    <w:rsid w:val="00046E07"/>
    <w:rsid w:val="00054FFD"/>
    <w:rsid w:val="0005780C"/>
    <w:rsid w:val="000665E8"/>
    <w:rsid w:val="00077945"/>
    <w:rsid w:val="000C20D0"/>
    <w:rsid w:val="000D64B0"/>
    <w:rsid w:val="000D79E6"/>
    <w:rsid w:val="001007BF"/>
    <w:rsid w:val="0010790B"/>
    <w:rsid w:val="00117B15"/>
    <w:rsid w:val="00141E38"/>
    <w:rsid w:val="001733C2"/>
    <w:rsid w:val="001B3EF0"/>
    <w:rsid w:val="001B5D9E"/>
    <w:rsid w:val="001C75C2"/>
    <w:rsid w:val="001D3D5A"/>
    <w:rsid w:val="00233A2F"/>
    <w:rsid w:val="00266521"/>
    <w:rsid w:val="00272CD1"/>
    <w:rsid w:val="00296ABE"/>
    <w:rsid w:val="002A25BF"/>
    <w:rsid w:val="002C0A4F"/>
    <w:rsid w:val="002C0D94"/>
    <w:rsid w:val="002D4336"/>
    <w:rsid w:val="002D4CF8"/>
    <w:rsid w:val="0030355E"/>
    <w:rsid w:val="0032274F"/>
    <w:rsid w:val="003271A0"/>
    <w:rsid w:val="00343CC2"/>
    <w:rsid w:val="00354296"/>
    <w:rsid w:val="00354DCD"/>
    <w:rsid w:val="00365F4D"/>
    <w:rsid w:val="0037640F"/>
    <w:rsid w:val="0038493E"/>
    <w:rsid w:val="003A0478"/>
    <w:rsid w:val="003D2A2D"/>
    <w:rsid w:val="003E0E3C"/>
    <w:rsid w:val="003E7290"/>
    <w:rsid w:val="003F40D8"/>
    <w:rsid w:val="00404BE2"/>
    <w:rsid w:val="00407BAF"/>
    <w:rsid w:val="00417303"/>
    <w:rsid w:val="00432305"/>
    <w:rsid w:val="00437C73"/>
    <w:rsid w:val="0044626D"/>
    <w:rsid w:val="00451264"/>
    <w:rsid w:val="00531D04"/>
    <w:rsid w:val="005459DD"/>
    <w:rsid w:val="00546440"/>
    <w:rsid w:val="00553944"/>
    <w:rsid w:val="00585C3D"/>
    <w:rsid w:val="005E7242"/>
    <w:rsid w:val="00602DA9"/>
    <w:rsid w:val="0061689B"/>
    <w:rsid w:val="00630907"/>
    <w:rsid w:val="00631B0A"/>
    <w:rsid w:val="006544F3"/>
    <w:rsid w:val="0065554E"/>
    <w:rsid w:val="0067377B"/>
    <w:rsid w:val="00692A5B"/>
    <w:rsid w:val="006A16AF"/>
    <w:rsid w:val="006A54CA"/>
    <w:rsid w:val="006B6618"/>
    <w:rsid w:val="006C1273"/>
    <w:rsid w:val="006D2F8B"/>
    <w:rsid w:val="006D5C0C"/>
    <w:rsid w:val="006D6BC6"/>
    <w:rsid w:val="006D70FA"/>
    <w:rsid w:val="006E5F1C"/>
    <w:rsid w:val="00711CB6"/>
    <w:rsid w:val="00713B80"/>
    <w:rsid w:val="007266E4"/>
    <w:rsid w:val="00746855"/>
    <w:rsid w:val="00747AD1"/>
    <w:rsid w:val="00783B9C"/>
    <w:rsid w:val="007848E3"/>
    <w:rsid w:val="00792322"/>
    <w:rsid w:val="00797ABA"/>
    <w:rsid w:val="007B0B3C"/>
    <w:rsid w:val="007B5F9E"/>
    <w:rsid w:val="007D1440"/>
    <w:rsid w:val="007E46C3"/>
    <w:rsid w:val="00803DD0"/>
    <w:rsid w:val="008105A3"/>
    <w:rsid w:val="008136FB"/>
    <w:rsid w:val="00816037"/>
    <w:rsid w:val="00821A6D"/>
    <w:rsid w:val="008517A6"/>
    <w:rsid w:val="00876977"/>
    <w:rsid w:val="00876EF0"/>
    <w:rsid w:val="008A347E"/>
    <w:rsid w:val="008A3ED9"/>
    <w:rsid w:val="008A75E1"/>
    <w:rsid w:val="008B3E21"/>
    <w:rsid w:val="008D0C83"/>
    <w:rsid w:val="008D7F71"/>
    <w:rsid w:val="00900390"/>
    <w:rsid w:val="00913B1D"/>
    <w:rsid w:val="00913E1E"/>
    <w:rsid w:val="009473B8"/>
    <w:rsid w:val="00951690"/>
    <w:rsid w:val="00967369"/>
    <w:rsid w:val="0096745F"/>
    <w:rsid w:val="00977928"/>
    <w:rsid w:val="00981CCF"/>
    <w:rsid w:val="00995167"/>
    <w:rsid w:val="009C4D0D"/>
    <w:rsid w:val="00A1348E"/>
    <w:rsid w:val="00A269CF"/>
    <w:rsid w:val="00A45D37"/>
    <w:rsid w:val="00A51A45"/>
    <w:rsid w:val="00A51E1F"/>
    <w:rsid w:val="00A60F38"/>
    <w:rsid w:val="00A705B8"/>
    <w:rsid w:val="00A71B74"/>
    <w:rsid w:val="00A757A7"/>
    <w:rsid w:val="00A927DA"/>
    <w:rsid w:val="00AA0FA9"/>
    <w:rsid w:val="00AC2F36"/>
    <w:rsid w:val="00AD10B6"/>
    <w:rsid w:val="00AE0F31"/>
    <w:rsid w:val="00B20B71"/>
    <w:rsid w:val="00B21ACF"/>
    <w:rsid w:val="00B42431"/>
    <w:rsid w:val="00B45E9C"/>
    <w:rsid w:val="00B736F3"/>
    <w:rsid w:val="00B831EF"/>
    <w:rsid w:val="00B935AB"/>
    <w:rsid w:val="00BB10E0"/>
    <w:rsid w:val="00BD2144"/>
    <w:rsid w:val="00BE2FFB"/>
    <w:rsid w:val="00BF07EE"/>
    <w:rsid w:val="00C004B5"/>
    <w:rsid w:val="00C02141"/>
    <w:rsid w:val="00C12DE5"/>
    <w:rsid w:val="00C25AAA"/>
    <w:rsid w:val="00C54BE7"/>
    <w:rsid w:val="00C664D0"/>
    <w:rsid w:val="00C8135A"/>
    <w:rsid w:val="00C9404A"/>
    <w:rsid w:val="00CA6C70"/>
    <w:rsid w:val="00CC73C0"/>
    <w:rsid w:val="00CE494A"/>
    <w:rsid w:val="00CE5A9F"/>
    <w:rsid w:val="00D01FC7"/>
    <w:rsid w:val="00D11DF3"/>
    <w:rsid w:val="00D14139"/>
    <w:rsid w:val="00D164EA"/>
    <w:rsid w:val="00D27212"/>
    <w:rsid w:val="00D40F79"/>
    <w:rsid w:val="00D43836"/>
    <w:rsid w:val="00D46F40"/>
    <w:rsid w:val="00D7670B"/>
    <w:rsid w:val="00DA0894"/>
    <w:rsid w:val="00DB603B"/>
    <w:rsid w:val="00DC2C3E"/>
    <w:rsid w:val="00DD3242"/>
    <w:rsid w:val="00DD4692"/>
    <w:rsid w:val="00DD6595"/>
    <w:rsid w:val="00DD7C07"/>
    <w:rsid w:val="00DE511F"/>
    <w:rsid w:val="00E00051"/>
    <w:rsid w:val="00E05E78"/>
    <w:rsid w:val="00E13D89"/>
    <w:rsid w:val="00E22CF1"/>
    <w:rsid w:val="00E44BA4"/>
    <w:rsid w:val="00E551B1"/>
    <w:rsid w:val="00E9441C"/>
    <w:rsid w:val="00EA06FF"/>
    <w:rsid w:val="00EA1CFF"/>
    <w:rsid w:val="00EB5CF8"/>
    <w:rsid w:val="00EB5EE7"/>
    <w:rsid w:val="00EC069F"/>
    <w:rsid w:val="00EC3838"/>
    <w:rsid w:val="00ED0A38"/>
    <w:rsid w:val="00ED614E"/>
    <w:rsid w:val="00F10AB5"/>
    <w:rsid w:val="00F11309"/>
    <w:rsid w:val="00F23E1E"/>
    <w:rsid w:val="00F53369"/>
    <w:rsid w:val="00F65C59"/>
    <w:rsid w:val="00F83BE7"/>
    <w:rsid w:val="00FB621F"/>
    <w:rsid w:val="00FB6352"/>
    <w:rsid w:val="00FC00BA"/>
    <w:rsid w:val="00FC1195"/>
    <w:rsid w:val="00FC3EFF"/>
    <w:rsid w:val="00FD6C1D"/>
    <w:rsid w:val="00FE11BD"/>
    <w:rsid w:val="024E15A4"/>
    <w:rsid w:val="02F5F7F7"/>
    <w:rsid w:val="04242F9E"/>
    <w:rsid w:val="043CA1C2"/>
    <w:rsid w:val="04C036AC"/>
    <w:rsid w:val="11F81D40"/>
    <w:rsid w:val="16E2684D"/>
    <w:rsid w:val="1AD6C53F"/>
    <w:rsid w:val="268DDE47"/>
    <w:rsid w:val="2834B8E9"/>
    <w:rsid w:val="28DDE1D9"/>
    <w:rsid w:val="2E4B4269"/>
    <w:rsid w:val="2F8A1DB2"/>
    <w:rsid w:val="312BEE7C"/>
    <w:rsid w:val="32C218C6"/>
    <w:rsid w:val="33A09E18"/>
    <w:rsid w:val="3CA4E591"/>
    <w:rsid w:val="3CF05435"/>
    <w:rsid w:val="3EBC2B80"/>
    <w:rsid w:val="4037B047"/>
    <w:rsid w:val="49BA3613"/>
    <w:rsid w:val="4DA59CC3"/>
    <w:rsid w:val="57B589D5"/>
    <w:rsid w:val="5935F980"/>
    <w:rsid w:val="6391270D"/>
    <w:rsid w:val="669533D7"/>
    <w:rsid w:val="6E3BCD7C"/>
    <w:rsid w:val="6EACF7A4"/>
    <w:rsid w:val="70013D2D"/>
    <w:rsid w:val="78A7CD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3041A"/>
  <w15:chartTrackingRefBased/>
  <w15:docId w15:val="{2C63AF7B-928D-45AF-8F8D-24F5D4DB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65554E"/>
    <w:pPr>
      <w:widowControl w:val="0"/>
      <w:spacing w:before="216" w:after="0" w:line="240" w:lineRule="auto"/>
      <w:ind w:left="1180" w:hanging="360"/>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2D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12DE5"/>
  </w:style>
  <w:style w:type="character" w:styleId="Hyperlink">
    <w:name w:val="Hyperlink"/>
    <w:basedOn w:val="DefaultParagraphFont"/>
    <w:uiPriority w:val="99"/>
    <w:unhideWhenUsed/>
    <w:rsid w:val="00C12DE5"/>
    <w:rPr>
      <w:color w:val="0000FF"/>
      <w:u w:val="single"/>
    </w:rPr>
  </w:style>
  <w:style w:type="table" w:styleId="TableGrid">
    <w:name w:val="Table Grid"/>
    <w:basedOn w:val="TableNormal"/>
    <w:uiPriority w:val="39"/>
    <w:rsid w:val="00A71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5554E"/>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E13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3D89"/>
  </w:style>
  <w:style w:type="paragraph" w:styleId="Footer">
    <w:name w:val="footer"/>
    <w:basedOn w:val="Normal"/>
    <w:link w:val="FooterChar"/>
    <w:uiPriority w:val="99"/>
    <w:unhideWhenUsed/>
    <w:rsid w:val="00E13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3D89"/>
  </w:style>
  <w:style w:type="table" w:customStyle="1" w:styleId="TableGrid0">
    <w:name w:val="TableGrid"/>
    <w:rsid w:val="0032274F"/>
    <w:pPr>
      <w:spacing w:after="0" w:line="240" w:lineRule="auto"/>
    </w:pPr>
    <w:rPr>
      <w:lang w:val="en-MY" w:eastAsia="en-MY"/>
    </w:rPr>
    <w:tblPr>
      <w:tblCellMar>
        <w:top w:w="0" w:type="dxa"/>
        <w:left w:w="0" w:type="dxa"/>
        <w:bottom w:w="0" w:type="dxa"/>
        <w:right w:w="0" w:type="dxa"/>
      </w:tblCellMar>
    </w:tblPr>
  </w:style>
  <w:style w:type="paragraph" w:styleId="ListParagraph">
    <w:name w:val="List Paragraph"/>
    <w:basedOn w:val="Normal"/>
    <w:uiPriority w:val="34"/>
    <w:qFormat/>
    <w:rsid w:val="00054FFD"/>
    <w:pPr>
      <w:ind w:left="720"/>
      <w:contextualSpacing/>
    </w:pPr>
  </w:style>
  <w:style w:type="character" w:styleId="UnresolvedMention">
    <w:name w:val="Unresolved Mention"/>
    <w:basedOn w:val="DefaultParagraphFont"/>
    <w:uiPriority w:val="99"/>
    <w:semiHidden/>
    <w:unhideWhenUsed/>
    <w:rsid w:val="00A51A45"/>
    <w:rPr>
      <w:color w:val="605E5C"/>
      <w:shd w:val="clear" w:color="auto" w:fill="E1DFDD"/>
    </w:rPr>
  </w:style>
  <w:style w:type="character" w:customStyle="1" w:styleId="cf01">
    <w:name w:val="cf01"/>
    <w:basedOn w:val="DefaultParagraphFont"/>
    <w:rsid w:val="001C75C2"/>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74522">
      <w:bodyDiv w:val="1"/>
      <w:marLeft w:val="0"/>
      <w:marRight w:val="0"/>
      <w:marTop w:val="0"/>
      <w:marBottom w:val="0"/>
      <w:divBdr>
        <w:top w:val="none" w:sz="0" w:space="0" w:color="auto"/>
        <w:left w:val="none" w:sz="0" w:space="0" w:color="auto"/>
        <w:bottom w:val="none" w:sz="0" w:space="0" w:color="auto"/>
        <w:right w:val="none" w:sz="0" w:space="0" w:color="auto"/>
      </w:divBdr>
    </w:div>
    <w:div w:id="164662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AF61107CA08448AE02DC28585CE842" ma:contentTypeVersion="4" ma:contentTypeDescription="Create a new document." ma:contentTypeScope="" ma:versionID="4cc97292165fa00ef6789398a7caa9da">
  <xsd:schema xmlns:xsd="http://www.w3.org/2001/XMLSchema" xmlns:xs="http://www.w3.org/2001/XMLSchema" xmlns:p="http://schemas.microsoft.com/office/2006/metadata/properties" xmlns:ns3="9df79d5f-c5a2-436c-b361-2b1b2f6909ac" targetNamespace="http://schemas.microsoft.com/office/2006/metadata/properties" ma:root="true" ma:fieldsID="a93f4db0679929056c23fd85b2c6c6e2" ns3:_="">
    <xsd:import namespace="9df79d5f-c5a2-436c-b361-2b1b2f6909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79d5f-c5a2-436c-b361-2b1b2f690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83F76-3FA6-4957-8C68-24CBF8D46A52}">
  <ds:schemaRefs>
    <ds:schemaRef ds:uri="http://schemas.microsoft.com/sharepoint/v3/contenttype/forms"/>
  </ds:schemaRefs>
</ds:datastoreItem>
</file>

<file path=customXml/itemProps2.xml><?xml version="1.0" encoding="utf-8"?>
<ds:datastoreItem xmlns:ds="http://schemas.openxmlformats.org/officeDocument/2006/customXml" ds:itemID="{0C28D073-4FFB-486B-8861-21A04AC2F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79d5f-c5a2-436c-b361-2b1b2f690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A07A8-DEB0-49C7-B430-EC10A5ED49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D1C9F-DCA9-43D8-9B5A-4C51201E0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6989</Words>
  <Characters>41870</Characters>
  <Application>Microsoft Office Word</Application>
  <DocSecurity>0</DocSecurity>
  <Lines>790</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 Sin Tung</dc:creator>
  <cp:keywords/>
  <dc:description/>
  <cp:lastModifiedBy>Asst. Prof. Dr. Sasikala Chinnappan</cp:lastModifiedBy>
  <cp:revision>2</cp:revision>
  <cp:lastPrinted>2023-07-21T01:01:00Z</cp:lastPrinted>
  <dcterms:created xsi:type="dcterms:W3CDTF">2023-07-21T01:39:00Z</dcterms:created>
  <dcterms:modified xsi:type="dcterms:W3CDTF">2023-07-21T01:39:00Z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0x010100ACAF61107CA08448AE02DC28585CE842</vt:lpwstr>
  </property>
  <property fmtid="{D5CDD505-2E9C-101B-9397-08002B2CF9AE}" pid="3" name="GrammarlyDocumentId">
    <vt:lpwstr>fe1abf2b59c96016645cd2c2852e822f3bb54d673abd154db493ea9bce486f86</vt:lpwstr>
  </property>
</Properties>
</file>