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C26B8" w14:textId="77777777" w:rsidR="00235730" w:rsidRPr="00235730" w:rsidRDefault="00B4792E" w:rsidP="00235730">
      <w:pPr>
        <w:shd w:val="clear" w:color="auto" w:fill="FFFFFF"/>
        <w:spacing w:after="0" w:line="375" w:lineRule="atLeast"/>
        <w:jc w:val="center"/>
        <w:rPr>
          <w:rFonts w:ascii="Times New Roman" w:eastAsia="Times New Roman" w:hAnsi="Times New Roman" w:cs="Times New Roman"/>
          <w:b/>
          <w:bCs/>
          <w:color w:val="202020"/>
          <w:kern w:val="0"/>
          <w:sz w:val="40"/>
          <w:szCs w:val="40"/>
          <w:u w:val="single"/>
          <w:lang w:eastAsia="en-IN"/>
          <w14:ligatures w14:val="none"/>
        </w:rPr>
      </w:pPr>
      <w:r w:rsidRPr="00B4792E">
        <w:rPr>
          <w:rFonts w:ascii="Times New Roman" w:eastAsia="Times New Roman" w:hAnsi="Times New Roman" w:cs="Times New Roman"/>
          <w:b/>
          <w:bCs/>
          <w:color w:val="202020"/>
          <w:kern w:val="0"/>
          <w:sz w:val="40"/>
          <w:szCs w:val="40"/>
          <w:u w:val="single"/>
          <w:lang w:eastAsia="en-IN"/>
          <w14:ligatures w14:val="none"/>
        </w:rPr>
        <w:t>Organization Development and Change</w:t>
      </w:r>
    </w:p>
    <w:p w14:paraId="0D7BAD3B" w14:textId="77777777" w:rsidR="00235730" w:rsidRPr="00235730" w:rsidRDefault="00B4792E" w:rsidP="00B4792E">
      <w:pPr>
        <w:shd w:val="clear" w:color="auto" w:fill="FFFFFF"/>
        <w:spacing w:after="0" w:line="375" w:lineRule="atLeast"/>
        <w:rPr>
          <w:rFonts w:ascii="Times New Roman" w:eastAsia="Times New Roman" w:hAnsi="Times New Roman" w:cs="Times New Roman"/>
          <w:b/>
          <w:bCs/>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br/>
      </w:r>
      <w:r w:rsidRPr="00B4792E">
        <w:rPr>
          <w:rFonts w:ascii="Times New Roman" w:eastAsia="Times New Roman" w:hAnsi="Times New Roman" w:cs="Times New Roman"/>
          <w:b/>
          <w:bCs/>
          <w:color w:val="202020"/>
          <w:kern w:val="0"/>
          <w:sz w:val="28"/>
          <w:szCs w:val="28"/>
          <w:lang w:eastAsia="en-IN"/>
          <w14:ligatures w14:val="none"/>
        </w:rPr>
        <w:t>Organization Development</w:t>
      </w:r>
    </w:p>
    <w:p w14:paraId="7EEB3104" w14:textId="41BAE356" w:rsidR="00B4792E" w:rsidRPr="00B4792E" w:rsidRDefault="00B4792E" w:rsidP="00B4792E">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B4792E">
        <w:rPr>
          <w:rFonts w:ascii="Times New Roman" w:eastAsia="Times New Roman" w:hAnsi="Times New Roman" w:cs="Times New Roman"/>
          <w:color w:val="202020"/>
          <w:kern w:val="0"/>
          <w:sz w:val="28"/>
          <w:szCs w:val="28"/>
          <w:lang w:eastAsia="en-IN"/>
          <w14:ligatures w14:val="none"/>
        </w:rPr>
        <w:br/>
        <w:t>It is a technique of bringing a change in the overall development of the organization. It is an educational strategy which focus on the whole culture of the organization in order to bring a planned change.</w:t>
      </w:r>
      <w:r w:rsidRPr="00B4792E">
        <w:rPr>
          <w:rFonts w:ascii="Times New Roman" w:eastAsia="Times New Roman" w:hAnsi="Times New Roman" w:cs="Times New Roman"/>
          <w:color w:val="202020"/>
          <w:kern w:val="0"/>
          <w:sz w:val="28"/>
          <w:szCs w:val="28"/>
          <w:lang w:eastAsia="en-IN"/>
          <w14:ligatures w14:val="none"/>
        </w:rPr>
        <w:br/>
        <w:t>Definition of Organization Development</w:t>
      </w:r>
      <w:r w:rsidRPr="00B4792E">
        <w:rPr>
          <w:rFonts w:ascii="Times New Roman" w:eastAsia="Times New Roman" w:hAnsi="Times New Roman" w:cs="Times New Roman"/>
          <w:color w:val="202020"/>
          <w:kern w:val="0"/>
          <w:sz w:val="28"/>
          <w:szCs w:val="28"/>
          <w:lang w:eastAsia="en-IN"/>
          <w14:ligatures w14:val="none"/>
        </w:rPr>
        <w:br/>
        <w:t xml:space="preserve">According to Richard </w:t>
      </w:r>
      <w:proofErr w:type="spellStart"/>
      <w:r w:rsidRPr="00B4792E">
        <w:rPr>
          <w:rFonts w:ascii="Times New Roman" w:eastAsia="Times New Roman" w:hAnsi="Times New Roman" w:cs="Times New Roman"/>
          <w:color w:val="202020"/>
          <w:kern w:val="0"/>
          <w:sz w:val="28"/>
          <w:szCs w:val="28"/>
          <w:lang w:eastAsia="en-IN"/>
          <w14:ligatures w14:val="none"/>
        </w:rPr>
        <w:t>Beckhard</w:t>
      </w:r>
      <w:proofErr w:type="spellEnd"/>
      <w:r w:rsidRPr="00B4792E">
        <w:rPr>
          <w:rFonts w:ascii="Times New Roman" w:eastAsia="Times New Roman" w:hAnsi="Times New Roman" w:cs="Times New Roman"/>
          <w:color w:val="202020"/>
          <w:kern w:val="0"/>
          <w:sz w:val="28"/>
          <w:szCs w:val="28"/>
          <w:lang w:eastAsia="en-IN"/>
          <w14:ligatures w14:val="none"/>
        </w:rPr>
        <w:t xml:space="preserve"> , “ OD is a planned effort, organization-wide and managed from the top, to increase the organization effectiveness and health through planned intervention in the organization’s processes using behav</w:t>
      </w:r>
      <w:r w:rsidR="00532F06">
        <w:rPr>
          <w:rFonts w:ascii="Times New Roman" w:eastAsia="Times New Roman" w:hAnsi="Times New Roman" w:cs="Times New Roman"/>
          <w:color w:val="202020"/>
          <w:kern w:val="0"/>
          <w:sz w:val="28"/>
          <w:szCs w:val="28"/>
          <w:lang w:eastAsia="en-IN"/>
          <w14:ligatures w14:val="none"/>
        </w:rPr>
        <w:t xml:space="preserve">ioural </w:t>
      </w:r>
      <w:r w:rsidRPr="00B4792E">
        <w:rPr>
          <w:rFonts w:ascii="Times New Roman" w:eastAsia="Times New Roman" w:hAnsi="Times New Roman" w:cs="Times New Roman"/>
          <w:color w:val="202020"/>
          <w:kern w:val="0"/>
          <w:sz w:val="28"/>
          <w:szCs w:val="28"/>
          <w:lang w:eastAsia="en-IN"/>
          <w14:ligatures w14:val="none"/>
        </w:rPr>
        <w:t>science knowledge.”</w:t>
      </w:r>
      <w:r w:rsidRPr="00B4792E">
        <w:rPr>
          <w:rFonts w:ascii="Times New Roman" w:eastAsia="Times New Roman" w:hAnsi="Times New Roman" w:cs="Times New Roman"/>
          <w:color w:val="202020"/>
          <w:kern w:val="0"/>
          <w:sz w:val="28"/>
          <w:szCs w:val="28"/>
          <w:lang w:eastAsia="en-IN"/>
          <w14:ligatures w14:val="none"/>
        </w:rPr>
        <w:br/>
        <w:t>According to Frank and Brown, “ OD is a method for facilitating change and development in people in technology and organizational processes and structures”.</w:t>
      </w:r>
      <w:r w:rsidRPr="00B4792E">
        <w:rPr>
          <w:rFonts w:ascii="Times New Roman" w:eastAsia="Times New Roman" w:hAnsi="Times New Roman" w:cs="Times New Roman"/>
          <w:color w:val="202020"/>
          <w:kern w:val="0"/>
          <w:sz w:val="28"/>
          <w:szCs w:val="28"/>
          <w:lang w:eastAsia="en-IN"/>
          <w14:ligatures w14:val="none"/>
        </w:rPr>
        <w:br/>
        <w:t xml:space="preserve">According to Warren G Bennis, “ Organization Development can be defined as </w:t>
      </w:r>
      <w:r w:rsidRPr="00B4792E">
        <w:rPr>
          <w:rFonts w:ascii="Times New Roman" w:eastAsia="Times New Roman" w:hAnsi="Times New Roman" w:cs="Times New Roman"/>
          <w:color w:val="202020"/>
          <w:kern w:val="0"/>
          <w:sz w:val="28"/>
          <w:szCs w:val="28"/>
          <w:lang w:eastAsia="en-IN"/>
          <w14:ligatures w14:val="none"/>
        </w:rPr>
        <w:br/>
        <w:t xml:space="preserve">a ‘Sa technique for bringing change in the entire aspect of the organization rather </w:t>
      </w:r>
      <w:proofErr w:type="spellStart"/>
      <w:r w:rsidRPr="00B4792E">
        <w:rPr>
          <w:rFonts w:ascii="Times New Roman" w:eastAsia="Times New Roman" w:hAnsi="Times New Roman" w:cs="Times New Roman"/>
          <w:color w:val="202020"/>
          <w:kern w:val="0"/>
          <w:sz w:val="28"/>
          <w:szCs w:val="28"/>
          <w:lang w:eastAsia="en-IN"/>
          <w14:ligatures w14:val="none"/>
        </w:rPr>
        <w:t>then</w:t>
      </w:r>
      <w:proofErr w:type="spellEnd"/>
      <w:r w:rsidRPr="00B4792E">
        <w:rPr>
          <w:rFonts w:ascii="Times New Roman" w:eastAsia="Times New Roman" w:hAnsi="Times New Roman" w:cs="Times New Roman"/>
          <w:color w:val="202020"/>
          <w:kern w:val="0"/>
          <w:sz w:val="28"/>
          <w:szCs w:val="28"/>
          <w:lang w:eastAsia="en-IN"/>
          <w14:ligatures w14:val="none"/>
        </w:rPr>
        <w:t xml:space="preserve"> focusing attention on individuals, so that change is easily absorbed”.</w:t>
      </w:r>
    </w:p>
    <w:p w14:paraId="1697D5AC" w14:textId="77777777" w:rsidR="00B4792E" w:rsidRPr="00235730" w:rsidRDefault="00B4792E">
      <w:pPr>
        <w:rPr>
          <w:rFonts w:ascii="Times New Roman" w:hAnsi="Times New Roman" w:cs="Times New Roman"/>
          <w:sz w:val="28"/>
          <w:szCs w:val="28"/>
        </w:rPr>
      </w:pPr>
    </w:p>
    <w:p w14:paraId="3A419DE6" w14:textId="77777777" w:rsidR="00235730" w:rsidRPr="00235730" w:rsidRDefault="00B4792E">
      <w:pPr>
        <w:rPr>
          <w:rFonts w:ascii="Times New Roman" w:hAnsi="Times New Roman" w:cs="Times New Roman"/>
          <w:b/>
          <w:bCs/>
          <w:color w:val="202020"/>
          <w:sz w:val="28"/>
          <w:szCs w:val="28"/>
          <w:shd w:val="clear" w:color="auto" w:fill="FFFFFF"/>
        </w:rPr>
      </w:pPr>
      <w:r w:rsidRPr="00235730">
        <w:rPr>
          <w:rFonts w:ascii="Times New Roman" w:hAnsi="Times New Roman" w:cs="Times New Roman"/>
          <w:b/>
          <w:bCs/>
          <w:color w:val="202020"/>
          <w:sz w:val="28"/>
          <w:szCs w:val="28"/>
          <w:shd w:val="clear" w:color="auto" w:fill="FFFFFF"/>
        </w:rPr>
        <w:t>Characteristics of Organisational Development</w:t>
      </w:r>
    </w:p>
    <w:p w14:paraId="7275CB8D" w14:textId="519C3EEC" w:rsidR="00B4792E" w:rsidRPr="00235730" w:rsidRDefault="00B4792E">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t xml:space="preserve">1) System Orientation: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development of the organisation is based on system. It is relied on inter-group and inter-personal relationship.</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2) Long Range Effort: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It is a long range approach which elevates the higher level of functioning of the organisation by improving the performance and satisfaction of organisation members.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Problem Solving: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OD seeks the problems through practical experiences of the work and not through theoretical aspects.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4) Experimental Learning: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Organisational development will provide the learning process experimentally to the employees to learn the new behaviour patterns.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5) Human Values: The organisation’s programme is often based on human values. The values are positive about the potential growth of the employees.</w:t>
      </w:r>
    </w:p>
    <w:p w14:paraId="5D9E3668" w14:textId="77777777" w:rsidR="004654A4" w:rsidRPr="00235730" w:rsidRDefault="004654A4">
      <w:pPr>
        <w:rPr>
          <w:rFonts w:ascii="Times New Roman" w:hAnsi="Times New Roman" w:cs="Times New Roman"/>
          <w:color w:val="202020"/>
          <w:sz w:val="28"/>
          <w:szCs w:val="28"/>
          <w:shd w:val="clear" w:color="auto" w:fill="FFFFFF"/>
        </w:rPr>
      </w:pPr>
    </w:p>
    <w:p w14:paraId="677F291E" w14:textId="77777777" w:rsidR="00357FCC" w:rsidRDefault="007C56C3">
      <w:pPr>
        <w:rPr>
          <w:rFonts w:ascii="Times New Roman" w:hAnsi="Times New Roman" w:cs="Times New Roman"/>
          <w:color w:val="202020"/>
          <w:sz w:val="28"/>
          <w:szCs w:val="28"/>
          <w:shd w:val="clear" w:color="auto" w:fill="FFFFFF"/>
        </w:rPr>
      </w:pPr>
      <w:r>
        <w:rPr>
          <w:rFonts w:ascii="Times New Roman" w:hAnsi="Times New Roman" w:cs="Times New Roman"/>
          <w:color w:val="202020"/>
          <w:sz w:val="28"/>
          <w:szCs w:val="28"/>
          <w:shd w:val="clear" w:color="auto" w:fill="FFFFFF"/>
        </w:rPr>
        <w:lastRenderedPageBreak/>
        <w:t>6)E</w:t>
      </w:r>
      <w:r w:rsidR="004654A4" w:rsidRPr="00235730">
        <w:rPr>
          <w:rFonts w:ascii="Times New Roman" w:hAnsi="Times New Roman" w:cs="Times New Roman"/>
          <w:color w:val="202020"/>
          <w:sz w:val="28"/>
          <w:szCs w:val="28"/>
          <w:shd w:val="clear" w:color="auto" w:fill="FFFFFF"/>
        </w:rPr>
        <w:t>xperimental Learning:</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Organisational development provide the employees to learn new behaviour patterns through the experimental learning. People develop the behavioural concepts through the experiential learning.</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7) Feedback:</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 xml:space="preserve">The feedback system supports the organisation </w:t>
      </w:r>
      <w:proofErr w:type="gramStart"/>
      <w:r w:rsidR="004654A4" w:rsidRPr="00235730">
        <w:rPr>
          <w:rFonts w:ascii="Times New Roman" w:hAnsi="Times New Roman" w:cs="Times New Roman"/>
          <w:color w:val="202020"/>
          <w:sz w:val="28"/>
          <w:szCs w:val="28"/>
          <w:shd w:val="clear" w:color="auto" w:fill="FFFFFF"/>
        </w:rPr>
        <w:t>development .</w:t>
      </w:r>
      <w:proofErr w:type="gramEnd"/>
      <w:r w:rsidR="004654A4" w:rsidRPr="00235730">
        <w:rPr>
          <w:rFonts w:ascii="Times New Roman" w:hAnsi="Times New Roman" w:cs="Times New Roman"/>
          <w:color w:val="202020"/>
          <w:sz w:val="28"/>
          <w:szCs w:val="28"/>
          <w:shd w:val="clear" w:color="auto" w:fill="FFFFFF"/>
        </w:rPr>
        <w:t xml:space="preserve"> The organisation collects feedback from the participants on which the decisions are made.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rPr>
        <w:br/>
      </w:r>
      <w:r w:rsidR="004654A4" w:rsidRPr="004E46D8">
        <w:rPr>
          <w:rFonts w:ascii="Times New Roman" w:hAnsi="Times New Roman" w:cs="Times New Roman"/>
          <w:b/>
          <w:bCs/>
          <w:color w:val="202020"/>
          <w:sz w:val="28"/>
          <w:szCs w:val="28"/>
          <w:shd w:val="clear" w:color="auto" w:fill="FFFFFF"/>
        </w:rPr>
        <w:t>Objectives of Organisational Development</w:t>
      </w:r>
      <w:r w:rsidR="004654A4" w:rsidRPr="004E46D8">
        <w:rPr>
          <w:rFonts w:ascii="Times New Roman" w:hAnsi="Times New Roman" w:cs="Times New Roman"/>
          <w:b/>
          <w:bCs/>
          <w:color w:val="202020"/>
          <w:sz w:val="28"/>
          <w:szCs w:val="28"/>
        </w:rPr>
        <w:br/>
      </w:r>
      <w:r w:rsidR="004654A4" w:rsidRPr="00235730">
        <w:rPr>
          <w:rFonts w:ascii="Times New Roman" w:hAnsi="Times New Roman" w:cs="Times New Roman"/>
          <w:color w:val="202020"/>
          <w:sz w:val="28"/>
          <w:szCs w:val="28"/>
          <w:shd w:val="clear" w:color="auto" w:fill="FFFFFF"/>
        </w:rPr>
        <w:t>The main objectives are: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1. It improves the organisational performance.</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2. Helps the organisation to better adapt to the changing environment.</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 xml:space="preserve">3. Improve the internal factors such as interpersonal </w:t>
      </w:r>
      <w:proofErr w:type="gramStart"/>
      <w:r w:rsidR="004654A4" w:rsidRPr="00235730">
        <w:rPr>
          <w:rFonts w:ascii="Times New Roman" w:hAnsi="Times New Roman" w:cs="Times New Roman"/>
          <w:color w:val="202020"/>
          <w:sz w:val="28"/>
          <w:szCs w:val="28"/>
          <w:shd w:val="clear" w:color="auto" w:fill="FFFFFF"/>
        </w:rPr>
        <w:t>relations ,</w:t>
      </w:r>
      <w:proofErr w:type="gramEnd"/>
      <w:r w:rsidR="004654A4" w:rsidRPr="00235730">
        <w:rPr>
          <w:rFonts w:ascii="Times New Roman" w:hAnsi="Times New Roman" w:cs="Times New Roman"/>
          <w:color w:val="202020"/>
          <w:sz w:val="28"/>
          <w:szCs w:val="28"/>
          <w:shd w:val="clear" w:color="auto" w:fill="FFFFFF"/>
        </w:rPr>
        <w:t xml:space="preserve"> intergroup relations, improved level of trust and support among the participants.</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4. Organisation development seeks to build problem solving capacity.</w:t>
      </w:r>
      <w:r w:rsidR="004654A4" w:rsidRPr="00235730">
        <w:rPr>
          <w:rFonts w:ascii="Times New Roman" w:hAnsi="Times New Roman" w:cs="Times New Roman"/>
          <w:color w:val="202020"/>
          <w:sz w:val="28"/>
          <w:szCs w:val="28"/>
        </w:rPr>
        <w:br/>
      </w:r>
      <w:r w:rsidR="004654A4" w:rsidRPr="00235730">
        <w:rPr>
          <w:rFonts w:ascii="Times New Roman" w:hAnsi="Times New Roman" w:cs="Times New Roman"/>
          <w:color w:val="202020"/>
          <w:sz w:val="28"/>
          <w:szCs w:val="28"/>
          <w:shd w:val="clear" w:color="auto" w:fill="FFFFFF"/>
        </w:rPr>
        <w:t xml:space="preserve">5. It also helps the members to willingly face the problems and participate in finding the solutions. </w:t>
      </w:r>
    </w:p>
    <w:p w14:paraId="5C61011A" w14:textId="1687817C" w:rsidR="004E46D8" w:rsidRDefault="004654A4">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rPr>
        <w:br/>
      </w:r>
      <w:r w:rsidRPr="00357FCC">
        <w:rPr>
          <w:rFonts w:ascii="Times New Roman" w:hAnsi="Times New Roman" w:cs="Times New Roman"/>
          <w:b/>
          <w:bCs/>
          <w:color w:val="202020"/>
          <w:sz w:val="28"/>
          <w:szCs w:val="28"/>
          <w:shd w:val="clear" w:color="auto" w:fill="FFFFFF"/>
        </w:rPr>
        <w:t>Techniques of Organisational Development</w:t>
      </w:r>
      <w:r w:rsidRPr="00357FCC">
        <w:rPr>
          <w:rFonts w:ascii="Times New Roman" w:hAnsi="Times New Roman" w:cs="Times New Roman"/>
          <w:b/>
          <w:bCs/>
          <w:color w:val="202020"/>
          <w:sz w:val="28"/>
          <w:szCs w:val="28"/>
        </w:rPr>
        <w:br/>
      </w:r>
      <w:r w:rsidRPr="00235730">
        <w:rPr>
          <w:rFonts w:ascii="Times New Roman" w:hAnsi="Times New Roman" w:cs="Times New Roman"/>
          <w:color w:val="202020"/>
          <w:sz w:val="28"/>
          <w:szCs w:val="28"/>
          <w:shd w:val="clear" w:color="auto" w:fill="FFFFFF"/>
        </w:rPr>
        <w:t>1. Survey Feedback:</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information is collected through survey method. The most popular method of data collection. </w:t>
      </w:r>
      <w:proofErr w:type="gramStart"/>
      <w:r w:rsidRPr="00235730">
        <w:rPr>
          <w:rFonts w:ascii="Times New Roman" w:hAnsi="Times New Roman" w:cs="Times New Roman"/>
          <w:color w:val="202020"/>
          <w:sz w:val="28"/>
          <w:szCs w:val="28"/>
          <w:shd w:val="clear" w:color="auto" w:fill="FFFFFF"/>
        </w:rPr>
        <w:t>These information</w:t>
      </w:r>
      <w:proofErr w:type="gramEnd"/>
      <w:r w:rsidRPr="00235730">
        <w:rPr>
          <w:rFonts w:ascii="Times New Roman" w:hAnsi="Times New Roman" w:cs="Times New Roman"/>
          <w:color w:val="202020"/>
          <w:sz w:val="28"/>
          <w:szCs w:val="28"/>
          <w:shd w:val="clear" w:color="auto" w:fill="FFFFFF"/>
        </w:rPr>
        <w:t xml:space="preserve"> collected are used in decision making.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2. Team building: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This technique improves the ability of the employees and encourage them to work together as groups. Team building increases the organisational effectiveness.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Sensitivity Training: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It is also known as laboratory training. It involves the group to interact each other freely and build up interpersonal relationship.</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4. Managerial Grid:</w:t>
      </w:r>
      <w:r w:rsidRPr="00235730">
        <w:rPr>
          <w:rFonts w:ascii="Times New Roman" w:hAnsi="Times New Roman" w:cs="Times New Roman"/>
          <w:color w:val="202020"/>
          <w:sz w:val="28"/>
          <w:szCs w:val="28"/>
        </w:rPr>
        <w:br/>
      </w:r>
      <w:r w:rsidRPr="00235730">
        <w:rPr>
          <w:rFonts w:ascii="Times New Roman" w:hAnsi="Times New Roman" w:cs="Times New Roman"/>
          <w:sz w:val="28"/>
          <w:szCs w:val="28"/>
        </w:rPr>
        <w:t>This technique is developed by industrial psychologists Robert Blake and Jane Mouton.</w:t>
      </w:r>
      <w:r w:rsidRPr="00235730">
        <w:rPr>
          <w:rFonts w:ascii="Times New Roman" w:hAnsi="Times New Roman" w:cs="Times New Roman"/>
          <w:color w:val="202020"/>
          <w:sz w:val="28"/>
          <w:szCs w:val="28"/>
          <w:shd w:val="clear" w:color="auto" w:fill="FFFFFF"/>
        </w:rPr>
        <w:t xml:space="preserve"> The technique identifies two major grids </w:t>
      </w:r>
      <w:proofErr w:type="spellStart"/>
      <w:proofErr w:type="gramStart"/>
      <w:r w:rsidRPr="00235730">
        <w:rPr>
          <w:rFonts w:ascii="Times New Roman" w:hAnsi="Times New Roman" w:cs="Times New Roman"/>
          <w:color w:val="202020"/>
          <w:sz w:val="28"/>
          <w:szCs w:val="28"/>
          <w:shd w:val="clear" w:color="auto" w:fill="FFFFFF"/>
        </w:rPr>
        <w:t>i,e</w:t>
      </w:r>
      <w:proofErr w:type="spellEnd"/>
      <w:proofErr w:type="gramEnd"/>
      <w:r w:rsidRPr="00235730">
        <w:rPr>
          <w:rFonts w:ascii="Times New Roman" w:hAnsi="Times New Roman" w:cs="Times New Roman"/>
          <w:color w:val="202020"/>
          <w:sz w:val="28"/>
          <w:szCs w:val="28"/>
          <w:shd w:val="clear" w:color="auto" w:fill="FFFFFF"/>
        </w:rPr>
        <w:t xml:space="preserve"> people oriented and production oriented behaviours.</w:t>
      </w:r>
    </w:p>
    <w:p w14:paraId="5225E5EA" w14:textId="77777777" w:rsidR="004E46D8" w:rsidRDefault="005B4A61">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t xml:space="preserve">5. Management by Objectives </w:t>
      </w:r>
      <w:proofErr w:type="gramStart"/>
      <w:r w:rsidRPr="00235730">
        <w:rPr>
          <w:rFonts w:ascii="Times New Roman" w:hAnsi="Times New Roman" w:cs="Times New Roman"/>
          <w:color w:val="202020"/>
          <w:sz w:val="28"/>
          <w:szCs w:val="28"/>
          <w:shd w:val="clear" w:color="auto" w:fill="FFFFFF"/>
        </w:rPr>
        <w:t>( MBO</w:t>
      </w:r>
      <w:proofErr w:type="gramEnd"/>
      <w:r w:rsidRPr="00235730">
        <w:rPr>
          <w:rFonts w:ascii="Times New Roman" w:hAnsi="Times New Roman" w:cs="Times New Roman"/>
          <w:color w:val="202020"/>
          <w:sz w:val="28"/>
          <w:szCs w:val="28"/>
          <w:shd w:val="clear" w:color="auto" w:fill="FFFFFF"/>
        </w:rPr>
        <w: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MBO is a technique of management developed and put forward for the first time by Peter Drucker in 1954. Under this technique the achievement of organisational objective is considered as both the individual and collective responsibility. </w:t>
      </w:r>
      <w:r w:rsidRPr="00235730">
        <w:rPr>
          <w:rFonts w:ascii="Times New Roman" w:hAnsi="Times New Roman" w:cs="Times New Roman"/>
          <w:color w:val="202020"/>
          <w:sz w:val="28"/>
          <w:szCs w:val="28"/>
        </w:rPr>
        <w:br/>
      </w:r>
    </w:p>
    <w:p w14:paraId="39CE7AAD" w14:textId="77777777" w:rsidR="004E46D8" w:rsidRDefault="005B4A61">
      <w:pPr>
        <w:rPr>
          <w:rFonts w:ascii="Times New Roman" w:hAnsi="Times New Roman" w:cs="Times New Roman"/>
          <w:b/>
          <w:bCs/>
          <w:color w:val="202020"/>
          <w:sz w:val="32"/>
          <w:szCs w:val="32"/>
          <w:shd w:val="clear" w:color="auto" w:fill="FFFFFF"/>
        </w:rPr>
      </w:pPr>
      <w:r w:rsidRPr="00235730">
        <w:rPr>
          <w:rFonts w:ascii="Times New Roman" w:hAnsi="Times New Roman" w:cs="Times New Roman"/>
          <w:color w:val="202020"/>
          <w:sz w:val="28"/>
          <w:szCs w:val="28"/>
          <w:shd w:val="clear" w:color="auto" w:fill="FFFFFF"/>
        </w:rPr>
        <w:lastRenderedPageBreak/>
        <w:t>6. Brain storming: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name itself suggests involving storming of idea where it gives rise to creative idea. Those ideas are put forward in the meeting and it is critically evaluated.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7. Process consultation: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Under this technique the consultant or expert advice will provide necessary information or guidance to how the problems can be solved.</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4E46D8">
        <w:rPr>
          <w:rFonts w:ascii="Times New Roman" w:hAnsi="Times New Roman" w:cs="Times New Roman"/>
          <w:b/>
          <w:bCs/>
          <w:color w:val="202020"/>
          <w:sz w:val="32"/>
          <w:szCs w:val="32"/>
          <w:shd w:val="clear" w:color="auto" w:fill="FFFFFF"/>
        </w:rPr>
        <w:t>Organisational Change</w:t>
      </w:r>
    </w:p>
    <w:p w14:paraId="153C63E4" w14:textId="046B6E9A" w:rsidR="00BA0923" w:rsidRPr="00235730" w:rsidRDefault="005B4A61">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rPr>
        <w:br/>
      </w:r>
      <w:r w:rsidRPr="004E46D8">
        <w:rPr>
          <w:rFonts w:ascii="Times New Roman" w:hAnsi="Times New Roman" w:cs="Times New Roman"/>
          <w:b/>
          <w:bCs/>
          <w:color w:val="202020"/>
          <w:sz w:val="28"/>
          <w:szCs w:val="28"/>
          <w:shd w:val="clear" w:color="auto" w:fill="FFFFFF"/>
        </w:rPr>
        <w:t>Meaning</w:t>
      </w:r>
      <w:r w:rsidRPr="00235730">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There is nothing permanent except change. It has become inescapable fact of life; a fundamental aspect of historical evolution. Change is inevitable in a progressive culture. Revolution are taking place In </w:t>
      </w:r>
      <w:proofErr w:type="gramStart"/>
      <w:r w:rsidRPr="00235730">
        <w:rPr>
          <w:rFonts w:ascii="Times New Roman" w:hAnsi="Times New Roman" w:cs="Times New Roman"/>
          <w:color w:val="202020"/>
          <w:sz w:val="28"/>
          <w:szCs w:val="28"/>
          <w:shd w:val="clear" w:color="auto" w:fill="FFFFFF"/>
        </w:rPr>
        <w:t>political ,</w:t>
      </w:r>
      <w:proofErr w:type="gramEnd"/>
      <w:r w:rsidRPr="00235730">
        <w:rPr>
          <w:rFonts w:ascii="Times New Roman" w:hAnsi="Times New Roman" w:cs="Times New Roman"/>
          <w:color w:val="202020"/>
          <w:sz w:val="28"/>
          <w:szCs w:val="28"/>
          <w:shd w:val="clear" w:color="auto" w:fill="FFFFFF"/>
        </w:rPr>
        <w:t xml:space="preserve"> scientific, technological and institutional areas. Change is induced by internal and external forces. The primary responsibility of management is to meet the challenge. Adaptability to change is a necessary quality of good management. Modern managers have the responsibility to device the management practices to meet the new challenges and make use of the opportunities for the growth of the organisation.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sz w:val="28"/>
          <w:szCs w:val="28"/>
        </w:rPr>
        <w:t>Mr. John Bull defines organisational change as “When an organisational system is disturbed by some internal or external force, change frequently occurs.</w:t>
      </w:r>
      <w:r w:rsidRPr="00235730">
        <w:rPr>
          <w:rFonts w:ascii="Times New Roman" w:hAnsi="Times New Roman" w:cs="Times New Roman"/>
          <w:color w:val="202020"/>
          <w:sz w:val="28"/>
          <w:szCs w:val="28"/>
          <w:shd w:val="clear" w:color="auto" w:fill="FFFFFF"/>
        </w:rPr>
        <w:t xml:space="preserve"> </w:t>
      </w:r>
      <w:r w:rsidRPr="00235730">
        <w:rPr>
          <w:rFonts w:ascii="Times New Roman" w:hAnsi="Times New Roman" w:cs="Times New Roman"/>
          <w:sz w:val="28"/>
          <w:szCs w:val="28"/>
        </w:rPr>
        <w:t>Change as a process, is simply modification of the structure or process of a system.</w:t>
      </w:r>
      <w:r w:rsidRPr="00235730">
        <w:rPr>
          <w:rFonts w:ascii="Times New Roman" w:hAnsi="Times New Roman" w:cs="Times New Roman"/>
          <w:color w:val="202020"/>
          <w:sz w:val="28"/>
          <w:szCs w:val="28"/>
          <w:shd w:val="clear" w:color="auto" w:fill="FFFFFF"/>
        </w:rPr>
        <w:t xml:space="preserve"> It may be good or bad, the concept is disruptive only”.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Organizational change refers to the process of growth, decline and transformation within the organization. Though one thinks that organizations are enduring structures in a changing society. Organizational change takes different forms.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4E46D8">
        <w:rPr>
          <w:rFonts w:ascii="Times New Roman" w:hAnsi="Times New Roman" w:cs="Times New Roman"/>
          <w:b/>
          <w:bCs/>
          <w:color w:val="202020"/>
          <w:sz w:val="28"/>
          <w:szCs w:val="28"/>
          <w:shd w:val="clear" w:color="auto" w:fill="FFFFFF"/>
        </w:rPr>
        <w:t>FORCES FOR CHANGE IN ORGANISATION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Today more and more organisations are facing a dynamic and changing environment that, in turn the organisations </w:t>
      </w:r>
      <w:proofErr w:type="gramStart"/>
      <w:r w:rsidRPr="00235730">
        <w:rPr>
          <w:rFonts w:ascii="Times New Roman" w:hAnsi="Times New Roman" w:cs="Times New Roman"/>
          <w:color w:val="202020"/>
          <w:sz w:val="28"/>
          <w:szCs w:val="28"/>
          <w:shd w:val="clear" w:color="auto" w:fill="FFFFFF"/>
        </w:rPr>
        <w:t>requires</w:t>
      </w:r>
      <w:proofErr w:type="gramEnd"/>
      <w:r w:rsidRPr="00235730">
        <w:rPr>
          <w:rFonts w:ascii="Times New Roman" w:hAnsi="Times New Roman" w:cs="Times New Roman"/>
          <w:color w:val="202020"/>
          <w:sz w:val="28"/>
          <w:szCs w:val="28"/>
          <w:shd w:val="clear" w:color="auto" w:fill="FFFFFF"/>
        </w:rPr>
        <w:t xml:space="preserve"> adaptation. In most organisations change has become a norm. Plant closing, business failure, mergers and acquisitions, and downsizing have become common experiences for most organisations. Adaptiveness, flexibility and responsiveness are terms used to describe the organisations that will succeed in meeting the competitive </w:t>
      </w:r>
      <w:r w:rsidRPr="00235730">
        <w:rPr>
          <w:rFonts w:ascii="Times New Roman" w:hAnsi="Times New Roman" w:cs="Times New Roman"/>
          <w:color w:val="202020"/>
          <w:sz w:val="28"/>
          <w:szCs w:val="28"/>
          <w:shd w:val="clear" w:color="auto" w:fill="FFFFFF"/>
        </w:rPr>
        <w:lastRenderedPageBreak/>
        <w:t>challenges that business face. Earlier organisations could succeed by claiming excellence in one area – quality, reliability or cost. But today that is not the case. The current business environment demands excellence in overall devel</w:t>
      </w:r>
      <w:r w:rsidR="00BA0923">
        <w:rPr>
          <w:rFonts w:ascii="Times New Roman" w:hAnsi="Times New Roman" w:cs="Times New Roman"/>
          <w:color w:val="202020"/>
          <w:sz w:val="28"/>
          <w:szCs w:val="28"/>
          <w:shd w:val="clear" w:color="auto" w:fill="FFFFFF"/>
        </w:rPr>
        <w:t>o</w:t>
      </w:r>
      <w:r w:rsidRPr="00235730">
        <w:rPr>
          <w:rFonts w:ascii="Times New Roman" w:hAnsi="Times New Roman" w:cs="Times New Roman"/>
          <w:color w:val="202020"/>
          <w:sz w:val="28"/>
          <w:szCs w:val="28"/>
          <w:shd w:val="clear" w:color="auto" w:fill="FFFFFF"/>
        </w:rPr>
        <w:t xml:space="preserve">pment.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figure below summarises six specific forces that are acting as stimulants for change.</w:t>
      </w:r>
      <w:r w:rsidRPr="00235730">
        <w:rPr>
          <w:rFonts w:ascii="Times New Roman" w:hAnsi="Times New Roman" w:cs="Times New Roman"/>
          <w:color w:val="202020"/>
          <w:sz w:val="28"/>
          <w:szCs w:val="28"/>
        </w:rPr>
        <w:br/>
      </w:r>
    </w:p>
    <w:tbl>
      <w:tblPr>
        <w:tblStyle w:val="TableGrid"/>
        <w:tblW w:w="0" w:type="auto"/>
        <w:tblLook w:val="04A0" w:firstRow="1" w:lastRow="0" w:firstColumn="1" w:lastColumn="0" w:noHBand="0" w:noVBand="1"/>
      </w:tblPr>
      <w:tblGrid>
        <w:gridCol w:w="4508"/>
        <w:gridCol w:w="4508"/>
      </w:tblGrid>
      <w:tr w:rsidR="00BA0923" w14:paraId="2751DBF6" w14:textId="77777777" w:rsidTr="000968E1">
        <w:tc>
          <w:tcPr>
            <w:tcW w:w="4508" w:type="dxa"/>
          </w:tcPr>
          <w:p w14:paraId="48D0D35B" w14:textId="77777777" w:rsidR="00BA0923" w:rsidRDefault="00BA0923" w:rsidP="000968E1">
            <w:pPr>
              <w:rPr>
                <w:sz w:val="28"/>
                <w:szCs w:val="28"/>
              </w:rPr>
            </w:pPr>
            <w:r>
              <w:rPr>
                <w:sz w:val="28"/>
                <w:szCs w:val="28"/>
              </w:rPr>
              <w:t>Force</w:t>
            </w:r>
          </w:p>
        </w:tc>
        <w:tc>
          <w:tcPr>
            <w:tcW w:w="4508" w:type="dxa"/>
          </w:tcPr>
          <w:p w14:paraId="0E492660" w14:textId="77777777" w:rsidR="00BA0923" w:rsidRDefault="00BA0923" w:rsidP="000968E1">
            <w:pPr>
              <w:rPr>
                <w:sz w:val="28"/>
                <w:szCs w:val="28"/>
              </w:rPr>
            </w:pPr>
            <w:r>
              <w:rPr>
                <w:sz w:val="28"/>
                <w:szCs w:val="28"/>
              </w:rPr>
              <w:t>Example</w:t>
            </w:r>
          </w:p>
        </w:tc>
      </w:tr>
      <w:tr w:rsidR="00BA0923" w14:paraId="11F7EAA7" w14:textId="77777777" w:rsidTr="000968E1">
        <w:tc>
          <w:tcPr>
            <w:tcW w:w="4508" w:type="dxa"/>
          </w:tcPr>
          <w:p w14:paraId="0A7030DB" w14:textId="77777777" w:rsidR="00BA0923" w:rsidRDefault="00BA0923" w:rsidP="000968E1">
            <w:pPr>
              <w:rPr>
                <w:sz w:val="28"/>
                <w:szCs w:val="28"/>
              </w:rPr>
            </w:pPr>
            <w:r>
              <w:rPr>
                <w:sz w:val="28"/>
                <w:szCs w:val="28"/>
              </w:rPr>
              <w:t>Name of the workforce</w:t>
            </w:r>
          </w:p>
        </w:tc>
        <w:tc>
          <w:tcPr>
            <w:tcW w:w="4508" w:type="dxa"/>
          </w:tcPr>
          <w:p w14:paraId="0D0EF5C9" w14:textId="77777777" w:rsidR="00BA0923" w:rsidRDefault="00BA0923" w:rsidP="000968E1">
            <w:pPr>
              <w:rPr>
                <w:sz w:val="28"/>
                <w:szCs w:val="28"/>
              </w:rPr>
            </w:pPr>
            <w:r>
              <w:rPr>
                <w:sz w:val="28"/>
                <w:szCs w:val="28"/>
              </w:rPr>
              <w:t>More culture diversity</w:t>
            </w:r>
          </w:p>
        </w:tc>
      </w:tr>
      <w:tr w:rsidR="00BA0923" w14:paraId="0E0963E3" w14:textId="77777777" w:rsidTr="000968E1">
        <w:tc>
          <w:tcPr>
            <w:tcW w:w="4508" w:type="dxa"/>
          </w:tcPr>
          <w:p w14:paraId="6EF1B8D8" w14:textId="77777777" w:rsidR="00BA0923" w:rsidRDefault="00BA0923" w:rsidP="000968E1">
            <w:pPr>
              <w:rPr>
                <w:sz w:val="28"/>
                <w:szCs w:val="28"/>
              </w:rPr>
            </w:pPr>
          </w:p>
        </w:tc>
        <w:tc>
          <w:tcPr>
            <w:tcW w:w="4508" w:type="dxa"/>
          </w:tcPr>
          <w:p w14:paraId="4A4D2ECE" w14:textId="77777777" w:rsidR="00BA0923" w:rsidRDefault="00BA0923" w:rsidP="000968E1">
            <w:pPr>
              <w:rPr>
                <w:sz w:val="28"/>
                <w:szCs w:val="28"/>
              </w:rPr>
            </w:pPr>
            <w:r>
              <w:rPr>
                <w:sz w:val="28"/>
                <w:szCs w:val="28"/>
              </w:rPr>
              <w:t>Increase in professionals</w:t>
            </w:r>
          </w:p>
        </w:tc>
      </w:tr>
      <w:tr w:rsidR="00BA0923" w14:paraId="747D6FC7" w14:textId="77777777" w:rsidTr="000968E1">
        <w:tc>
          <w:tcPr>
            <w:tcW w:w="4508" w:type="dxa"/>
          </w:tcPr>
          <w:p w14:paraId="1949C725" w14:textId="77777777" w:rsidR="00BA0923" w:rsidRDefault="00BA0923" w:rsidP="000968E1">
            <w:pPr>
              <w:rPr>
                <w:sz w:val="28"/>
                <w:szCs w:val="28"/>
              </w:rPr>
            </w:pPr>
          </w:p>
        </w:tc>
        <w:tc>
          <w:tcPr>
            <w:tcW w:w="4508" w:type="dxa"/>
          </w:tcPr>
          <w:p w14:paraId="3E699B73" w14:textId="77777777" w:rsidR="00BA0923" w:rsidRDefault="00BA0923" w:rsidP="000968E1">
            <w:pPr>
              <w:rPr>
                <w:sz w:val="28"/>
                <w:szCs w:val="28"/>
              </w:rPr>
            </w:pPr>
            <w:r>
              <w:rPr>
                <w:sz w:val="28"/>
                <w:szCs w:val="28"/>
              </w:rPr>
              <w:t>Many new entrants with inadequate skills</w:t>
            </w:r>
          </w:p>
        </w:tc>
      </w:tr>
      <w:tr w:rsidR="00BA0923" w14:paraId="54E330C5" w14:textId="77777777" w:rsidTr="000968E1">
        <w:tc>
          <w:tcPr>
            <w:tcW w:w="4508" w:type="dxa"/>
          </w:tcPr>
          <w:p w14:paraId="0B361FCE" w14:textId="77777777" w:rsidR="00BA0923" w:rsidRDefault="00BA0923" w:rsidP="000968E1">
            <w:pPr>
              <w:rPr>
                <w:sz w:val="28"/>
                <w:szCs w:val="28"/>
              </w:rPr>
            </w:pPr>
            <w:r>
              <w:rPr>
                <w:sz w:val="28"/>
                <w:szCs w:val="28"/>
              </w:rPr>
              <w:t>Technology</w:t>
            </w:r>
          </w:p>
        </w:tc>
        <w:tc>
          <w:tcPr>
            <w:tcW w:w="4508" w:type="dxa"/>
          </w:tcPr>
          <w:p w14:paraId="366ED4B7" w14:textId="77777777" w:rsidR="00BA0923" w:rsidRDefault="00BA0923" w:rsidP="000968E1">
            <w:pPr>
              <w:rPr>
                <w:sz w:val="28"/>
                <w:szCs w:val="28"/>
              </w:rPr>
            </w:pPr>
            <w:r>
              <w:rPr>
                <w:sz w:val="28"/>
                <w:szCs w:val="28"/>
              </w:rPr>
              <w:t>More computers and automation</w:t>
            </w:r>
          </w:p>
        </w:tc>
      </w:tr>
      <w:tr w:rsidR="00BA0923" w14:paraId="459CEA0F" w14:textId="77777777" w:rsidTr="000968E1">
        <w:tc>
          <w:tcPr>
            <w:tcW w:w="4508" w:type="dxa"/>
          </w:tcPr>
          <w:p w14:paraId="2AD2C990" w14:textId="77777777" w:rsidR="00BA0923" w:rsidRDefault="00BA0923" w:rsidP="000968E1">
            <w:pPr>
              <w:rPr>
                <w:sz w:val="28"/>
                <w:szCs w:val="28"/>
              </w:rPr>
            </w:pPr>
          </w:p>
        </w:tc>
        <w:tc>
          <w:tcPr>
            <w:tcW w:w="4508" w:type="dxa"/>
          </w:tcPr>
          <w:p w14:paraId="738B648A" w14:textId="77777777" w:rsidR="00BA0923" w:rsidRDefault="00BA0923" w:rsidP="000968E1">
            <w:pPr>
              <w:rPr>
                <w:sz w:val="28"/>
                <w:szCs w:val="28"/>
              </w:rPr>
            </w:pPr>
            <w:r>
              <w:rPr>
                <w:sz w:val="28"/>
                <w:szCs w:val="28"/>
              </w:rPr>
              <w:t>TQM programs</w:t>
            </w:r>
          </w:p>
        </w:tc>
      </w:tr>
      <w:tr w:rsidR="00BA0923" w14:paraId="12A45F7A" w14:textId="77777777" w:rsidTr="000968E1">
        <w:tc>
          <w:tcPr>
            <w:tcW w:w="4508" w:type="dxa"/>
          </w:tcPr>
          <w:p w14:paraId="2FCC18E4" w14:textId="77777777" w:rsidR="00BA0923" w:rsidRDefault="00BA0923" w:rsidP="000968E1">
            <w:pPr>
              <w:rPr>
                <w:sz w:val="28"/>
                <w:szCs w:val="28"/>
              </w:rPr>
            </w:pPr>
          </w:p>
        </w:tc>
        <w:tc>
          <w:tcPr>
            <w:tcW w:w="4508" w:type="dxa"/>
          </w:tcPr>
          <w:p w14:paraId="43E3BBB1" w14:textId="77777777" w:rsidR="00BA0923" w:rsidRDefault="00BA0923" w:rsidP="000968E1">
            <w:pPr>
              <w:rPr>
                <w:sz w:val="28"/>
                <w:szCs w:val="28"/>
              </w:rPr>
            </w:pPr>
            <w:r>
              <w:rPr>
                <w:sz w:val="28"/>
                <w:szCs w:val="28"/>
              </w:rPr>
              <w:t>Reengineering programs</w:t>
            </w:r>
          </w:p>
        </w:tc>
      </w:tr>
      <w:tr w:rsidR="00BA0923" w14:paraId="4ADF3382" w14:textId="77777777" w:rsidTr="000968E1">
        <w:tc>
          <w:tcPr>
            <w:tcW w:w="4508" w:type="dxa"/>
          </w:tcPr>
          <w:p w14:paraId="46EF8D8F" w14:textId="77777777" w:rsidR="00BA0923" w:rsidRDefault="00BA0923" w:rsidP="000968E1">
            <w:pPr>
              <w:rPr>
                <w:sz w:val="28"/>
                <w:szCs w:val="28"/>
              </w:rPr>
            </w:pPr>
            <w:r>
              <w:rPr>
                <w:sz w:val="28"/>
                <w:szCs w:val="28"/>
              </w:rPr>
              <w:t>Economic Shocks</w:t>
            </w:r>
          </w:p>
        </w:tc>
        <w:tc>
          <w:tcPr>
            <w:tcW w:w="4508" w:type="dxa"/>
          </w:tcPr>
          <w:p w14:paraId="6F16704D" w14:textId="77777777" w:rsidR="00BA0923" w:rsidRDefault="00BA0923" w:rsidP="000968E1">
            <w:pPr>
              <w:rPr>
                <w:sz w:val="28"/>
                <w:szCs w:val="28"/>
              </w:rPr>
            </w:pPr>
            <w:r>
              <w:rPr>
                <w:sz w:val="28"/>
                <w:szCs w:val="28"/>
              </w:rPr>
              <w:t>Security market crashes</w:t>
            </w:r>
          </w:p>
        </w:tc>
      </w:tr>
      <w:tr w:rsidR="00BA0923" w14:paraId="7818785C" w14:textId="77777777" w:rsidTr="000968E1">
        <w:tc>
          <w:tcPr>
            <w:tcW w:w="4508" w:type="dxa"/>
          </w:tcPr>
          <w:p w14:paraId="6FC7CDAD" w14:textId="77777777" w:rsidR="00BA0923" w:rsidRDefault="00BA0923" w:rsidP="000968E1">
            <w:pPr>
              <w:rPr>
                <w:sz w:val="28"/>
                <w:szCs w:val="28"/>
              </w:rPr>
            </w:pPr>
          </w:p>
        </w:tc>
        <w:tc>
          <w:tcPr>
            <w:tcW w:w="4508" w:type="dxa"/>
          </w:tcPr>
          <w:p w14:paraId="5F2A62AD" w14:textId="77777777" w:rsidR="00BA0923" w:rsidRDefault="00BA0923" w:rsidP="000968E1">
            <w:pPr>
              <w:rPr>
                <w:sz w:val="28"/>
                <w:szCs w:val="28"/>
              </w:rPr>
            </w:pPr>
            <w:r>
              <w:rPr>
                <w:sz w:val="28"/>
                <w:szCs w:val="28"/>
              </w:rPr>
              <w:t>Increase in interest rates</w:t>
            </w:r>
          </w:p>
        </w:tc>
      </w:tr>
      <w:tr w:rsidR="00BA0923" w14:paraId="3D795EDB" w14:textId="77777777" w:rsidTr="000968E1">
        <w:tc>
          <w:tcPr>
            <w:tcW w:w="4508" w:type="dxa"/>
          </w:tcPr>
          <w:p w14:paraId="5DCE68BE" w14:textId="77777777" w:rsidR="00BA0923" w:rsidRDefault="00BA0923" w:rsidP="000968E1">
            <w:pPr>
              <w:rPr>
                <w:sz w:val="28"/>
                <w:szCs w:val="28"/>
              </w:rPr>
            </w:pPr>
          </w:p>
        </w:tc>
        <w:tc>
          <w:tcPr>
            <w:tcW w:w="4508" w:type="dxa"/>
          </w:tcPr>
          <w:p w14:paraId="52951CA9" w14:textId="77777777" w:rsidR="00BA0923" w:rsidRDefault="00BA0923" w:rsidP="000968E1">
            <w:pPr>
              <w:rPr>
                <w:sz w:val="28"/>
                <w:szCs w:val="28"/>
              </w:rPr>
            </w:pPr>
            <w:r>
              <w:rPr>
                <w:sz w:val="28"/>
                <w:szCs w:val="28"/>
              </w:rPr>
              <w:t>Fluctuations in foreign currency</w:t>
            </w:r>
          </w:p>
        </w:tc>
      </w:tr>
      <w:tr w:rsidR="00BA0923" w14:paraId="2B1258FB" w14:textId="77777777" w:rsidTr="000968E1">
        <w:tc>
          <w:tcPr>
            <w:tcW w:w="4508" w:type="dxa"/>
          </w:tcPr>
          <w:p w14:paraId="7438BAC4" w14:textId="77777777" w:rsidR="00BA0923" w:rsidRDefault="00BA0923" w:rsidP="000968E1">
            <w:pPr>
              <w:rPr>
                <w:sz w:val="28"/>
                <w:szCs w:val="28"/>
              </w:rPr>
            </w:pPr>
            <w:r>
              <w:rPr>
                <w:sz w:val="28"/>
                <w:szCs w:val="28"/>
              </w:rPr>
              <w:t>Competition</w:t>
            </w:r>
          </w:p>
        </w:tc>
        <w:tc>
          <w:tcPr>
            <w:tcW w:w="4508" w:type="dxa"/>
          </w:tcPr>
          <w:p w14:paraId="3F61EEC9" w14:textId="77777777" w:rsidR="00BA0923" w:rsidRDefault="00BA0923" w:rsidP="000968E1">
            <w:pPr>
              <w:rPr>
                <w:sz w:val="28"/>
                <w:szCs w:val="28"/>
              </w:rPr>
            </w:pPr>
            <w:r>
              <w:rPr>
                <w:sz w:val="28"/>
                <w:szCs w:val="28"/>
              </w:rPr>
              <w:t>Global competitors</w:t>
            </w:r>
          </w:p>
        </w:tc>
      </w:tr>
      <w:tr w:rsidR="00BA0923" w14:paraId="006DCAC5" w14:textId="77777777" w:rsidTr="000968E1">
        <w:tc>
          <w:tcPr>
            <w:tcW w:w="4508" w:type="dxa"/>
          </w:tcPr>
          <w:p w14:paraId="79EC655B" w14:textId="77777777" w:rsidR="00BA0923" w:rsidRDefault="00BA0923" w:rsidP="000968E1">
            <w:pPr>
              <w:rPr>
                <w:sz w:val="28"/>
                <w:szCs w:val="28"/>
              </w:rPr>
            </w:pPr>
          </w:p>
        </w:tc>
        <w:tc>
          <w:tcPr>
            <w:tcW w:w="4508" w:type="dxa"/>
          </w:tcPr>
          <w:p w14:paraId="7CF93B88" w14:textId="77777777" w:rsidR="00BA0923" w:rsidRDefault="00BA0923" w:rsidP="000968E1">
            <w:pPr>
              <w:rPr>
                <w:sz w:val="28"/>
                <w:szCs w:val="28"/>
              </w:rPr>
            </w:pPr>
            <w:r>
              <w:rPr>
                <w:sz w:val="28"/>
                <w:szCs w:val="28"/>
              </w:rPr>
              <w:t>Mergers and acquisitions</w:t>
            </w:r>
          </w:p>
        </w:tc>
      </w:tr>
      <w:tr w:rsidR="00BA0923" w14:paraId="50E63439" w14:textId="77777777" w:rsidTr="000968E1">
        <w:tc>
          <w:tcPr>
            <w:tcW w:w="4508" w:type="dxa"/>
          </w:tcPr>
          <w:p w14:paraId="0F088C82" w14:textId="77777777" w:rsidR="00BA0923" w:rsidRDefault="00BA0923" w:rsidP="000968E1">
            <w:pPr>
              <w:rPr>
                <w:sz w:val="28"/>
                <w:szCs w:val="28"/>
              </w:rPr>
            </w:pPr>
          </w:p>
        </w:tc>
        <w:tc>
          <w:tcPr>
            <w:tcW w:w="4508" w:type="dxa"/>
          </w:tcPr>
          <w:p w14:paraId="56031FC2" w14:textId="77777777" w:rsidR="00BA0923" w:rsidRDefault="00BA0923" w:rsidP="000968E1">
            <w:pPr>
              <w:rPr>
                <w:sz w:val="28"/>
                <w:szCs w:val="28"/>
              </w:rPr>
            </w:pPr>
            <w:r>
              <w:rPr>
                <w:sz w:val="28"/>
                <w:szCs w:val="28"/>
              </w:rPr>
              <w:t>Growth of speciality traders</w:t>
            </w:r>
          </w:p>
        </w:tc>
      </w:tr>
      <w:tr w:rsidR="00BA0923" w14:paraId="5A902A68" w14:textId="77777777" w:rsidTr="000968E1">
        <w:tc>
          <w:tcPr>
            <w:tcW w:w="4508" w:type="dxa"/>
          </w:tcPr>
          <w:p w14:paraId="2A6E4FAA" w14:textId="77777777" w:rsidR="00BA0923" w:rsidRDefault="00BA0923" w:rsidP="000968E1">
            <w:pPr>
              <w:rPr>
                <w:sz w:val="28"/>
                <w:szCs w:val="28"/>
              </w:rPr>
            </w:pPr>
            <w:r>
              <w:rPr>
                <w:sz w:val="28"/>
                <w:szCs w:val="28"/>
              </w:rPr>
              <w:t>Social trend</w:t>
            </w:r>
          </w:p>
        </w:tc>
        <w:tc>
          <w:tcPr>
            <w:tcW w:w="4508" w:type="dxa"/>
          </w:tcPr>
          <w:p w14:paraId="64F3083E" w14:textId="77777777" w:rsidR="00BA0923" w:rsidRDefault="00BA0923" w:rsidP="000968E1">
            <w:pPr>
              <w:rPr>
                <w:sz w:val="28"/>
                <w:szCs w:val="28"/>
              </w:rPr>
            </w:pPr>
            <w:r>
              <w:rPr>
                <w:sz w:val="28"/>
                <w:szCs w:val="28"/>
              </w:rPr>
              <w:t>Increase in college attendance</w:t>
            </w:r>
          </w:p>
        </w:tc>
      </w:tr>
      <w:tr w:rsidR="00BA0923" w14:paraId="5BD6C2B9" w14:textId="77777777" w:rsidTr="000968E1">
        <w:tc>
          <w:tcPr>
            <w:tcW w:w="4508" w:type="dxa"/>
          </w:tcPr>
          <w:p w14:paraId="67B7C998" w14:textId="77777777" w:rsidR="00BA0923" w:rsidRDefault="00BA0923" w:rsidP="000968E1">
            <w:pPr>
              <w:rPr>
                <w:sz w:val="28"/>
                <w:szCs w:val="28"/>
              </w:rPr>
            </w:pPr>
          </w:p>
        </w:tc>
        <w:tc>
          <w:tcPr>
            <w:tcW w:w="4508" w:type="dxa"/>
          </w:tcPr>
          <w:p w14:paraId="10BDC90D" w14:textId="77777777" w:rsidR="00BA0923" w:rsidRDefault="00BA0923" w:rsidP="000968E1">
            <w:pPr>
              <w:rPr>
                <w:sz w:val="28"/>
                <w:szCs w:val="28"/>
              </w:rPr>
            </w:pPr>
            <w:r>
              <w:rPr>
                <w:sz w:val="28"/>
                <w:szCs w:val="28"/>
              </w:rPr>
              <w:t xml:space="preserve">Delayed marriages </w:t>
            </w:r>
          </w:p>
        </w:tc>
      </w:tr>
      <w:tr w:rsidR="00BA0923" w14:paraId="61C1CB43" w14:textId="77777777" w:rsidTr="000968E1">
        <w:tc>
          <w:tcPr>
            <w:tcW w:w="4508" w:type="dxa"/>
          </w:tcPr>
          <w:p w14:paraId="58F92C97" w14:textId="77777777" w:rsidR="00BA0923" w:rsidRDefault="00BA0923" w:rsidP="000968E1">
            <w:pPr>
              <w:rPr>
                <w:sz w:val="28"/>
                <w:szCs w:val="28"/>
              </w:rPr>
            </w:pPr>
          </w:p>
        </w:tc>
        <w:tc>
          <w:tcPr>
            <w:tcW w:w="4508" w:type="dxa"/>
          </w:tcPr>
          <w:p w14:paraId="6A308095" w14:textId="77777777" w:rsidR="00BA0923" w:rsidRDefault="00BA0923" w:rsidP="000968E1">
            <w:pPr>
              <w:rPr>
                <w:sz w:val="28"/>
                <w:szCs w:val="28"/>
              </w:rPr>
            </w:pPr>
            <w:r>
              <w:rPr>
                <w:sz w:val="28"/>
                <w:szCs w:val="28"/>
              </w:rPr>
              <w:t>Increased divorce rates</w:t>
            </w:r>
          </w:p>
        </w:tc>
      </w:tr>
      <w:tr w:rsidR="00BA0923" w14:paraId="1BD5E0BA" w14:textId="77777777" w:rsidTr="000968E1">
        <w:tc>
          <w:tcPr>
            <w:tcW w:w="4508" w:type="dxa"/>
          </w:tcPr>
          <w:p w14:paraId="629FC233" w14:textId="77777777" w:rsidR="00BA0923" w:rsidRDefault="00BA0923" w:rsidP="000968E1">
            <w:pPr>
              <w:rPr>
                <w:sz w:val="28"/>
                <w:szCs w:val="28"/>
              </w:rPr>
            </w:pPr>
            <w:r>
              <w:rPr>
                <w:sz w:val="28"/>
                <w:szCs w:val="28"/>
              </w:rPr>
              <w:t>World Politics</w:t>
            </w:r>
          </w:p>
        </w:tc>
        <w:tc>
          <w:tcPr>
            <w:tcW w:w="4508" w:type="dxa"/>
          </w:tcPr>
          <w:p w14:paraId="25E9F7D8" w14:textId="77777777" w:rsidR="00BA0923" w:rsidRDefault="00BA0923" w:rsidP="000968E1">
            <w:pPr>
              <w:rPr>
                <w:sz w:val="28"/>
                <w:szCs w:val="28"/>
              </w:rPr>
            </w:pPr>
            <w:r>
              <w:rPr>
                <w:sz w:val="28"/>
                <w:szCs w:val="28"/>
              </w:rPr>
              <w:t>Collapse of soviet unions</w:t>
            </w:r>
          </w:p>
        </w:tc>
      </w:tr>
      <w:tr w:rsidR="00BA0923" w14:paraId="13A001EF" w14:textId="77777777" w:rsidTr="000968E1">
        <w:tc>
          <w:tcPr>
            <w:tcW w:w="4508" w:type="dxa"/>
          </w:tcPr>
          <w:p w14:paraId="771B0F71" w14:textId="77777777" w:rsidR="00BA0923" w:rsidRDefault="00BA0923" w:rsidP="000968E1">
            <w:pPr>
              <w:rPr>
                <w:sz w:val="28"/>
                <w:szCs w:val="28"/>
              </w:rPr>
            </w:pPr>
          </w:p>
        </w:tc>
        <w:tc>
          <w:tcPr>
            <w:tcW w:w="4508" w:type="dxa"/>
          </w:tcPr>
          <w:p w14:paraId="642C5404" w14:textId="77777777" w:rsidR="00BA0923" w:rsidRDefault="00BA0923" w:rsidP="000968E1">
            <w:pPr>
              <w:rPr>
                <w:sz w:val="28"/>
                <w:szCs w:val="28"/>
              </w:rPr>
            </w:pPr>
            <w:r>
              <w:rPr>
                <w:sz w:val="28"/>
                <w:szCs w:val="28"/>
              </w:rPr>
              <w:t>Invasion of countries</w:t>
            </w:r>
          </w:p>
        </w:tc>
      </w:tr>
      <w:tr w:rsidR="00BA0923" w14:paraId="5CA524EE" w14:textId="77777777" w:rsidTr="000968E1">
        <w:tc>
          <w:tcPr>
            <w:tcW w:w="4508" w:type="dxa"/>
          </w:tcPr>
          <w:p w14:paraId="7C76F78D" w14:textId="77777777" w:rsidR="00BA0923" w:rsidRDefault="00BA0923" w:rsidP="000968E1">
            <w:pPr>
              <w:rPr>
                <w:sz w:val="28"/>
                <w:szCs w:val="28"/>
              </w:rPr>
            </w:pPr>
          </w:p>
        </w:tc>
        <w:tc>
          <w:tcPr>
            <w:tcW w:w="4508" w:type="dxa"/>
          </w:tcPr>
          <w:p w14:paraId="7B03D23B" w14:textId="77777777" w:rsidR="00BA0923" w:rsidRDefault="00BA0923" w:rsidP="000968E1">
            <w:pPr>
              <w:rPr>
                <w:sz w:val="28"/>
                <w:szCs w:val="28"/>
              </w:rPr>
            </w:pPr>
            <w:r>
              <w:rPr>
                <w:sz w:val="28"/>
                <w:szCs w:val="28"/>
              </w:rPr>
              <w:t>Dictatorship</w:t>
            </w:r>
          </w:p>
        </w:tc>
      </w:tr>
    </w:tbl>
    <w:p w14:paraId="3CF329E6" w14:textId="75A6A607" w:rsidR="004D6ADE" w:rsidRPr="00235730" w:rsidRDefault="004D6ADE">
      <w:pPr>
        <w:rPr>
          <w:rFonts w:ascii="Times New Roman" w:hAnsi="Times New Roman" w:cs="Times New Roman"/>
          <w:color w:val="202020"/>
          <w:sz w:val="28"/>
          <w:szCs w:val="28"/>
          <w:shd w:val="clear" w:color="auto" w:fill="FFFFFF"/>
        </w:rPr>
      </w:pPr>
    </w:p>
    <w:p w14:paraId="78E5BDDC" w14:textId="77777777" w:rsidR="004D6ADE" w:rsidRPr="00235730" w:rsidRDefault="004D6ADE">
      <w:pPr>
        <w:rPr>
          <w:rFonts w:ascii="Times New Roman" w:hAnsi="Times New Roman" w:cs="Times New Roman"/>
          <w:color w:val="202020"/>
          <w:sz w:val="28"/>
          <w:szCs w:val="28"/>
          <w:shd w:val="clear" w:color="auto" w:fill="FFFFFF"/>
        </w:rPr>
      </w:pPr>
    </w:p>
    <w:p w14:paraId="0FCF54F3" w14:textId="77777777" w:rsidR="00023E68" w:rsidRDefault="004D6ADE">
      <w:pPr>
        <w:rPr>
          <w:rFonts w:ascii="Times New Roman" w:hAnsi="Times New Roman" w:cs="Times New Roman"/>
          <w:color w:val="202020"/>
          <w:sz w:val="28"/>
          <w:szCs w:val="28"/>
          <w:shd w:val="clear" w:color="auto" w:fill="FFFFFF"/>
        </w:rPr>
      </w:pPr>
      <w:r w:rsidRPr="001A575E">
        <w:rPr>
          <w:rFonts w:ascii="Times New Roman" w:hAnsi="Times New Roman" w:cs="Times New Roman"/>
          <w:b/>
          <w:bCs/>
          <w:color w:val="202020"/>
          <w:sz w:val="28"/>
          <w:szCs w:val="28"/>
          <w:shd w:val="clear" w:color="auto" w:fill="FFFFFF"/>
        </w:rPr>
        <w:t>Process of planned change</w:t>
      </w:r>
      <w:r w:rsidRPr="001A575E">
        <w:rPr>
          <w:rFonts w:ascii="Times New Roman" w:hAnsi="Times New Roman" w:cs="Times New Roman"/>
          <w:b/>
          <w:bCs/>
          <w:color w:val="202020"/>
          <w:sz w:val="28"/>
          <w:szCs w:val="28"/>
        </w:rPr>
        <w:br/>
      </w:r>
      <w:r w:rsidRPr="00235730">
        <w:rPr>
          <w:rFonts w:ascii="Times New Roman" w:hAnsi="Times New Roman" w:cs="Times New Roman"/>
          <w:color w:val="202020"/>
          <w:sz w:val="28"/>
          <w:szCs w:val="28"/>
          <w:shd w:val="clear" w:color="auto" w:fill="FFFFFF"/>
        </w:rPr>
        <w:t>Change is evitable. The Management has to decide the change. Once it decides it is very important to see that it is done carefully as it is a very sensitive issue. It is very important to all the employees to adapt changes.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According to Kurt Lewin, the planned organisation is implemented in three different stages. They are: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1) </w:t>
      </w:r>
      <w:r w:rsidRPr="00C56696">
        <w:rPr>
          <w:rFonts w:ascii="Times New Roman" w:hAnsi="Times New Roman" w:cs="Times New Roman"/>
          <w:b/>
          <w:bCs/>
          <w:color w:val="202020"/>
          <w:sz w:val="28"/>
          <w:szCs w:val="28"/>
          <w:shd w:val="clear" w:color="auto" w:fill="FFFFFF"/>
        </w:rPr>
        <w:t>Unfreezing: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In this stage the organisation will make the study of the requirement of change is necessary or not, why &amp; where the change is required. Taking into </w:t>
      </w:r>
      <w:r w:rsidRPr="00235730">
        <w:rPr>
          <w:rFonts w:ascii="Times New Roman" w:hAnsi="Times New Roman" w:cs="Times New Roman"/>
          <w:color w:val="202020"/>
          <w:sz w:val="28"/>
          <w:szCs w:val="28"/>
          <w:shd w:val="clear" w:color="auto" w:fill="FFFFFF"/>
        </w:rPr>
        <w:lastRenderedPageBreak/>
        <w:t xml:space="preserve">consideration the entire </w:t>
      </w:r>
      <w:proofErr w:type="gramStart"/>
      <w:r w:rsidRPr="00235730">
        <w:rPr>
          <w:rFonts w:ascii="Times New Roman" w:hAnsi="Times New Roman" w:cs="Times New Roman"/>
          <w:color w:val="202020"/>
          <w:sz w:val="28"/>
          <w:szCs w:val="28"/>
          <w:shd w:val="clear" w:color="auto" w:fill="FFFFFF"/>
        </w:rPr>
        <w:t>situation ,</w:t>
      </w:r>
      <w:proofErr w:type="gramEnd"/>
      <w:r w:rsidRPr="00235730">
        <w:rPr>
          <w:rFonts w:ascii="Times New Roman" w:hAnsi="Times New Roman" w:cs="Times New Roman"/>
          <w:color w:val="202020"/>
          <w:sz w:val="28"/>
          <w:szCs w:val="28"/>
          <w:shd w:val="clear" w:color="auto" w:fill="FFFFFF"/>
        </w:rPr>
        <w:t xml:space="preserve"> the organisation will decide for the appropriate change. Then a plan &amp; strategy is formulated as per the requirement.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2) </w:t>
      </w:r>
      <w:r w:rsidRPr="00C56696">
        <w:rPr>
          <w:rFonts w:ascii="Times New Roman" w:hAnsi="Times New Roman" w:cs="Times New Roman"/>
          <w:b/>
          <w:bCs/>
          <w:color w:val="202020"/>
          <w:sz w:val="28"/>
          <w:szCs w:val="28"/>
          <w:shd w:val="clear" w:color="auto" w:fill="FFFFFF"/>
        </w:rPr>
        <w:t>Changing: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This is the stage where the organisation executes the formulated plan. For this change the concern has to take proper precautions in order to maintain co-operation &amp; co-ordination between the employees &amp; management to avoid the gap in communication and manage disputes.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3) </w:t>
      </w:r>
      <w:r w:rsidRPr="002F223C">
        <w:rPr>
          <w:rFonts w:ascii="Times New Roman" w:hAnsi="Times New Roman" w:cs="Times New Roman"/>
          <w:b/>
          <w:bCs/>
          <w:color w:val="202020"/>
          <w:sz w:val="28"/>
          <w:szCs w:val="28"/>
          <w:shd w:val="clear" w:color="auto" w:fill="FFFFFF"/>
        </w:rPr>
        <w:t>Refreezing:</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This being the final stage to bring the organisational change. The organisation will evaluate the effectiveness through supervision. The management interprets on the evaluation to further execute it.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F223C">
        <w:rPr>
          <w:rFonts w:ascii="Times New Roman" w:hAnsi="Times New Roman" w:cs="Times New Roman"/>
          <w:b/>
          <w:bCs/>
          <w:color w:val="202020"/>
          <w:sz w:val="28"/>
          <w:szCs w:val="28"/>
          <w:shd w:val="clear" w:color="auto" w:fill="FFFFFF"/>
        </w:rPr>
        <w:t>Types of Planned Change: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On the basis of company’s requirement planned change is classified into three types: They are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1) Change in structure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2) Change in technology</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3) Change in people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1) </w:t>
      </w:r>
      <w:r w:rsidRPr="00F3282C">
        <w:rPr>
          <w:rFonts w:ascii="Times New Roman" w:hAnsi="Times New Roman" w:cs="Times New Roman"/>
          <w:b/>
          <w:bCs/>
          <w:color w:val="202020"/>
          <w:sz w:val="28"/>
          <w:szCs w:val="28"/>
          <w:shd w:val="clear" w:color="auto" w:fill="FFFFFF"/>
        </w:rPr>
        <w:t>Change in structure: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For a developing organisation a planned change required is to change in structure in the following areas:-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Change in Management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Change in position or location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Change in objectives , rules, regulations etc.</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Launching new branches</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2) </w:t>
      </w:r>
      <w:r w:rsidRPr="00F3282C">
        <w:rPr>
          <w:rFonts w:ascii="Times New Roman" w:hAnsi="Times New Roman" w:cs="Times New Roman"/>
          <w:b/>
          <w:bCs/>
          <w:color w:val="202020"/>
          <w:sz w:val="28"/>
          <w:szCs w:val="28"/>
          <w:shd w:val="clear" w:color="auto" w:fill="FFFFFF"/>
        </w:rPr>
        <w:t>Change in Technology:</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The technological change and advancements is a required change for the overall development. The following are the areas to be </w:t>
      </w:r>
      <w:proofErr w:type="gramStart"/>
      <w:r w:rsidRPr="00235730">
        <w:rPr>
          <w:rFonts w:ascii="Times New Roman" w:hAnsi="Times New Roman" w:cs="Times New Roman"/>
          <w:color w:val="202020"/>
          <w:sz w:val="28"/>
          <w:szCs w:val="28"/>
          <w:shd w:val="clear" w:color="auto" w:fill="FFFFFF"/>
        </w:rPr>
        <w:t>changed:-</w:t>
      </w:r>
      <w:proofErr w:type="gramEnd"/>
    </w:p>
    <w:p w14:paraId="301D93FC" w14:textId="1FFAA234" w:rsidR="00ED3723" w:rsidRPr="00023E68" w:rsidRDefault="004D6ADE" w:rsidP="00023E68">
      <w:pPr>
        <w:pStyle w:val="ListParagraph"/>
        <w:rPr>
          <w:rFonts w:ascii="Times New Roman" w:hAnsi="Times New Roman" w:cs="Times New Roman"/>
          <w:color w:val="202020"/>
          <w:sz w:val="28"/>
          <w:szCs w:val="28"/>
          <w:shd w:val="clear" w:color="auto" w:fill="FFFFFF"/>
        </w:rPr>
      </w:pPr>
      <w:r w:rsidRPr="00023E68">
        <w:rPr>
          <w:rFonts w:ascii="Times New Roman" w:hAnsi="Times New Roman" w:cs="Times New Roman"/>
          <w:color w:val="202020"/>
          <w:sz w:val="28"/>
          <w:szCs w:val="28"/>
          <w:shd w:val="clear" w:color="auto" w:fill="FFFFFF"/>
        </w:rPr>
        <w:t>Need of office automation</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Installation of new hardware &amp; software</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Executing new working procedures</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New methods in production function</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Producing new productive devices</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shd w:val="clear" w:color="auto" w:fill="FFFFFF"/>
        </w:rPr>
        <w:t>New training, research &amp; development programme.</w:t>
      </w:r>
      <w:r w:rsidRPr="00023E68">
        <w:rPr>
          <w:rFonts w:ascii="Times New Roman" w:hAnsi="Times New Roman" w:cs="Times New Roman"/>
          <w:color w:val="202020"/>
          <w:sz w:val="28"/>
          <w:szCs w:val="28"/>
        </w:rPr>
        <w:br/>
      </w:r>
      <w:r w:rsidRPr="00023E68">
        <w:rPr>
          <w:rFonts w:ascii="Times New Roman" w:hAnsi="Times New Roman" w:cs="Times New Roman"/>
          <w:color w:val="202020"/>
          <w:sz w:val="28"/>
          <w:szCs w:val="28"/>
        </w:rPr>
        <w:br/>
      </w:r>
    </w:p>
    <w:p w14:paraId="74AE0139" w14:textId="6FF89FF6" w:rsidR="002F223C" w:rsidRDefault="004D6ADE">
      <w:pPr>
        <w:rPr>
          <w:rFonts w:ascii="Times New Roman" w:hAnsi="Times New Roman" w:cs="Times New Roman"/>
          <w:color w:val="202020"/>
          <w:sz w:val="28"/>
          <w:szCs w:val="28"/>
          <w:shd w:val="clear" w:color="auto" w:fill="FFFFFF"/>
        </w:rPr>
      </w:pPr>
      <w:r w:rsidRPr="00235730">
        <w:rPr>
          <w:rFonts w:ascii="Times New Roman" w:hAnsi="Times New Roman" w:cs="Times New Roman"/>
          <w:color w:val="202020"/>
          <w:sz w:val="28"/>
          <w:szCs w:val="28"/>
          <w:shd w:val="clear" w:color="auto" w:fill="FFFFFF"/>
        </w:rPr>
        <w:lastRenderedPageBreak/>
        <w:t xml:space="preserve">3) </w:t>
      </w:r>
      <w:r w:rsidRPr="00F3282C">
        <w:rPr>
          <w:rFonts w:ascii="Times New Roman" w:hAnsi="Times New Roman" w:cs="Times New Roman"/>
          <w:b/>
          <w:bCs/>
          <w:color w:val="202020"/>
          <w:sz w:val="28"/>
          <w:szCs w:val="28"/>
          <w:shd w:val="clear" w:color="auto" w:fill="FFFFFF"/>
        </w:rPr>
        <w:t xml:space="preserve">Change in </w:t>
      </w:r>
      <w:proofErr w:type="gramStart"/>
      <w:r w:rsidRPr="00F3282C">
        <w:rPr>
          <w:rFonts w:ascii="Times New Roman" w:hAnsi="Times New Roman" w:cs="Times New Roman"/>
          <w:b/>
          <w:bCs/>
          <w:color w:val="202020"/>
          <w:sz w:val="28"/>
          <w:szCs w:val="28"/>
          <w:shd w:val="clear" w:color="auto" w:fill="FFFFFF"/>
        </w:rPr>
        <w:t>people:-</w:t>
      </w:r>
      <w:proofErr w:type="gramEnd"/>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following areas require planned change in the development of the concern:-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New candidate requirement</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Promotion or demotion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Transfer to other location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Supervision or dismissal</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Deputation</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Training &amp; Development </w:t>
      </w:r>
    </w:p>
    <w:p w14:paraId="5A98CDB2" w14:textId="22F03856" w:rsidR="004D6ADE" w:rsidRPr="00235730" w:rsidRDefault="004D6ADE">
      <w:pPr>
        <w:rPr>
          <w:rFonts w:ascii="Times New Roman" w:hAnsi="Times New Roman" w:cs="Times New Roman"/>
          <w:color w:val="202020"/>
          <w:sz w:val="28"/>
          <w:szCs w:val="28"/>
          <w:shd w:val="clear" w:color="auto" w:fill="FFFFFF"/>
        </w:rPr>
      </w:pPr>
      <w:r w:rsidRPr="002F223C">
        <w:rPr>
          <w:rFonts w:ascii="Times New Roman" w:hAnsi="Times New Roman" w:cs="Times New Roman"/>
          <w:b/>
          <w:bCs/>
          <w:color w:val="202020"/>
          <w:sz w:val="28"/>
          <w:szCs w:val="28"/>
        </w:rPr>
        <w:br/>
      </w:r>
      <w:r w:rsidRPr="002F223C">
        <w:rPr>
          <w:rFonts w:ascii="Times New Roman" w:hAnsi="Times New Roman" w:cs="Times New Roman"/>
          <w:b/>
          <w:bCs/>
          <w:color w:val="202020"/>
          <w:sz w:val="28"/>
          <w:szCs w:val="28"/>
          <w:shd w:val="clear" w:color="auto" w:fill="FFFFFF"/>
        </w:rPr>
        <w:t>Resistance to change</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 xml:space="preserve">In an organisation a manager initiates change. One phenomenon that is quietly to emerge anytime in the process is resistance to change. People often </w:t>
      </w:r>
      <w:proofErr w:type="spellStart"/>
      <w:r w:rsidRPr="00235730">
        <w:rPr>
          <w:rFonts w:ascii="Times New Roman" w:hAnsi="Times New Roman" w:cs="Times New Roman"/>
          <w:color w:val="202020"/>
          <w:sz w:val="28"/>
          <w:szCs w:val="28"/>
          <w:shd w:val="clear" w:color="auto" w:fill="FFFFFF"/>
        </w:rPr>
        <w:t>repon</w:t>
      </w:r>
      <w:r w:rsidR="0054218F" w:rsidRPr="00235730">
        <w:rPr>
          <w:rFonts w:ascii="Times New Roman" w:hAnsi="Times New Roman" w:cs="Times New Roman"/>
          <w:color w:val="202020"/>
          <w:sz w:val="28"/>
          <w:szCs w:val="28"/>
          <w:shd w:val="clear" w:color="auto" w:fill="FFFFFF"/>
        </w:rPr>
        <w:t>s</w:t>
      </w:r>
      <w:r w:rsidRPr="00235730">
        <w:rPr>
          <w:rFonts w:ascii="Times New Roman" w:hAnsi="Times New Roman" w:cs="Times New Roman"/>
          <w:color w:val="202020"/>
          <w:sz w:val="28"/>
          <w:szCs w:val="28"/>
          <w:shd w:val="clear" w:color="auto" w:fill="FFFFFF"/>
        </w:rPr>
        <w:t>e</w:t>
      </w:r>
      <w:proofErr w:type="spellEnd"/>
      <w:r w:rsidRPr="00235730">
        <w:rPr>
          <w:rFonts w:ascii="Times New Roman" w:hAnsi="Times New Roman" w:cs="Times New Roman"/>
          <w:color w:val="202020"/>
          <w:sz w:val="28"/>
          <w:szCs w:val="28"/>
          <w:shd w:val="clear" w:color="auto" w:fill="FFFFFF"/>
        </w:rPr>
        <w:t xml:space="preserve"> rationally to resist the change based on their </w:t>
      </w:r>
      <w:proofErr w:type="spellStart"/>
      <w:r w:rsidRPr="00235730">
        <w:rPr>
          <w:rFonts w:ascii="Times New Roman" w:hAnsi="Times New Roman" w:cs="Times New Roman"/>
          <w:color w:val="202020"/>
          <w:sz w:val="28"/>
          <w:szCs w:val="28"/>
          <w:shd w:val="clear" w:color="auto" w:fill="FFFFFF"/>
        </w:rPr>
        <w:t>self interest</w:t>
      </w:r>
      <w:proofErr w:type="spellEnd"/>
      <w:r w:rsidRPr="00235730">
        <w:rPr>
          <w:rFonts w:ascii="Times New Roman" w:hAnsi="Times New Roman" w:cs="Times New Roman"/>
          <w:color w:val="202020"/>
          <w:sz w:val="28"/>
          <w:szCs w:val="28"/>
          <w:shd w:val="clear" w:color="auto" w:fill="FFFFFF"/>
        </w:rPr>
        <w:t xml:space="preserve">. It is easy for the management to deal with resistance when it is overt and immediate. The greater for management is to manage the implicit and deferred resistance to change. </w:t>
      </w:r>
      <w:r w:rsidRPr="00235730">
        <w:rPr>
          <w:rFonts w:ascii="Times New Roman" w:hAnsi="Times New Roman" w:cs="Times New Roman"/>
          <w:color w:val="202020"/>
          <w:sz w:val="28"/>
          <w:szCs w:val="28"/>
        </w:rPr>
        <w:br/>
      </w:r>
      <w:r w:rsidRPr="00235730">
        <w:rPr>
          <w:rFonts w:ascii="Times New Roman" w:hAnsi="Times New Roman" w:cs="Times New Roman"/>
          <w:color w:val="202020"/>
          <w:sz w:val="28"/>
          <w:szCs w:val="28"/>
          <w:shd w:val="clear" w:color="auto" w:fill="FFFFFF"/>
        </w:rPr>
        <w:t>The two sources of resistance to change are:</w:t>
      </w:r>
    </w:p>
    <w:p w14:paraId="54EB939D" w14:textId="77777777" w:rsidR="007F5752" w:rsidRPr="00235730" w:rsidRDefault="007F5752">
      <w:pPr>
        <w:rPr>
          <w:rFonts w:ascii="Times New Roman" w:hAnsi="Times New Roman" w:cs="Times New Roman"/>
          <w:color w:val="202020"/>
          <w:sz w:val="28"/>
          <w:szCs w:val="28"/>
          <w:shd w:val="clear" w:color="auto" w:fill="FFFFFF"/>
        </w:rPr>
      </w:pPr>
    </w:p>
    <w:p w14:paraId="7207677A" w14:textId="275DFC98" w:rsidR="006115F6" w:rsidRDefault="004F3E14"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Pr>
          <w:rFonts w:ascii="Times New Roman" w:eastAsia="Times New Roman" w:hAnsi="Times New Roman" w:cs="Times New Roman"/>
          <w:color w:val="202020"/>
          <w:kern w:val="0"/>
          <w:sz w:val="28"/>
          <w:szCs w:val="28"/>
          <w:lang w:eastAsia="en-IN"/>
          <w14:ligatures w14:val="none"/>
        </w:rPr>
        <w:t xml:space="preserve">1) </w:t>
      </w:r>
      <w:r w:rsidR="007F5752" w:rsidRPr="007F5752">
        <w:rPr>
          <w:rFonts w:ascii="Times New Roman" w:eastAsia="Times New Roman" w:hAnsi="Times New Roman" w:cs="Times New Roman"/>
          <w:color w:val="202020"/>
          <w:kern w:val="0"/>
          <w:sz w:val="28"/>
          <w:szCs w:val="28"/>
          <w:lang w:eastAsia="en-IN"/>
          <w14:ligatures w14:val="none"/>
        </w:rPr>
        <w:t>Individual Resistance</w:t>
      </w:r>
      <w:r w:rsidR="007F5752" w:rsidRPr="007F5752">
        <w:rPr>
          <w:rFonts w:ascii="Times New Roman" w:eastAsia="Times New Roman" w:hAnsi="Times New Roman" w:cs="Times New Roman"/>
          <w:color w:val="202020"/>
          <w:kern w:val="0"/>
          <w:sz w:val="28"/>
          <w:szCs w:val="28"/>
          <w:lang w:eastAsia="en-IN"/>
          <w14:ligatures w14:val="none"/>
        </w:rPr>
        <w:br/>
        <w:t>2) Organisational Resistance</w:t>
      </w:r>
      <w:r w:rsidR="007F5752" w:rsidRPr="007F5752">
        <w:rPr>
          <w:rFonts w:ascii="Times New Roman" w:eastAsia="Times New Roman" w:hAnsi="Times New Roman" w:cs="Times New Roman"/>
          <w:color w:val="202020"/>
          <w:kern w:val="0"/>
          <w:sz w:val="28"/>
          <w:szCs w:val="28"/>
          <w:lang w:eastAsia="en-IN"/>
          <w14:ligatures w14:val="none"/>
        </w:rPr>
        <w:br/>
      </w:r>
      <w:r w:rsidR="007F5752" w:rsidRPr="007F5752">
        <w:rPr>
          <w:rFonts w:ascii="Times New Roman" w:eastAsia="Times New Roman" w:hAnsi="Times New Roman" w:cs="Times New Roman"/>
          <w:color w:val="202020"/>
          <w:kern w:val="0"/>
          <w:sz w:val="28"/>
          <w:szCs w:val="28"/>
          <w:lang w:eastAsia="en-IN"/>
          <w14:ligatures w14:val="none"/>
        </w:rPr>
        <w:br/>
        <w:t xml:space="preserve">1. </w:t>
      </w:r>
      <w:r w:rsidR="007F5752" w:rsidRPr="007F5752">
        <w:rPr>
          <w:rFonts w:ascii="Times New Roman" w:eastAsia="Times New Roman" w:hAnsi="Times New Roman" w:cs="Times New Roman"/>
          <w:b/>
          <w:bCs/>
          <w:color w:val="202020"/>
          <w:kern w:val="0"/>
          <w:sz w:val="28"/>
          <w:szCs w:val="28"/>
          <w:lang w:eastAsia="en-IN"/>
          <w14:ligatures w14:val="none"/>
        </w:rPr>
        <w:t>Individual Resistance:</w:t>
      </w:r>
      <w:r w:rsidR="007F5752" w:rsidRPr="007F5752">
        <w:rPr>
          <w:rFonts w:ascii="Times New Roman" w:eastAsia="Times New Roman" w:hAnsi="Times New Roman" w:cs="Times New Roman"/>
          <w:color w:val="202020"/>
          <w:kern w:val="0"/>
          <w:sz w:val="28"/>
          <w:szCs w:val="28"/>
          <w:lang w:eastAsia="en-IN"/>
          <w14:ligatures w14:val="none"/>
        </w:rPr>
        <w:br/>
        <w:t xml:space="preserve">One of the important </w:t>
      </w:r>
      <w:proofErr w:type="gramStart"/>
      <w:r w:rsidR="007F5752" w:rsidRPr="007F5752">
        <w:rPr>
          <w:rFonts w:ascii="Times New Roman" w:eastAsia="Times New Roman" w:hAnsi="Times New Roman" w:cs="Times New Roman"/>
          <w:color w:val="202020"/>
          <w:kern w:val="0"/>
          <w:sz w:val="28"/>
          <w:szCs w:val="28"/>
          <w:lang w:eastAsia="en-IN"/>
          <w14:ligatures w14:val="none"/>
        </w:rPr>
        <w:t>aspect</w:t>
      </w:r>
      <w:proofErr w:type="gramEnd"/>
      <w:r w:rsidR="007F5752" w:rsidRPr="007F5752">
        <w:rPr>
          <w:rFonts w:ascii="Times New Roman" w:eastAsia="Times New Roman" w:hAnsi="Times New Roman" w:cs="Times New Roman"/>
          <w:color w:val="202020"/>
          <w:kern w:val="0"/>
          <w:sz w:val="28"/>
          <w:szCs w:val="28"/>
          <w:lang w:eastAsia="en-IN"/>
          <w14:ligatures w14:val="none"/>
        </w:rPr>
        <w:t xml:space="preserve"> of human mankind that has remained constantly is his innate resistance to change. Individuals resist to change because they are attached more to maintain status quo. The following are the reasons:</w:t>
      </w:r>
      <w:r w:rsidR="007F5752" w:rsidRPr="007F5752">
        <w:rPr>
          <w:rFonts w:ascii="Times New Roman" w:eastAsia="Times New Roman" w:hAnsi="Times New Roman" w:cs="Times New Roman"/>
          <w:color w:val="202020"/>
          <w:kern w:val="0"/>
          <w:sz w:val="28"/>
          <w:szCs w:val="28"/>
          <w:lang w:eastAsia="en-IN"/>
          <w14:ligatures w14:val="none"/>
        </w:rPr>
        <w:br/>
        <w:t>a) Economic reasons:</w:t>
      </w:r>
      <w:r w:rsidR="007F5752" w:rsidRPr="007F5752">
        <w:rPr>
          <w:rFonts w:ascii="Times New Roman" w:eastAsia="Times New Roman" w:hAnsi="Times New Roman" w:cs="Times New Roman"/>
          <w:color w:val="202020"/>
          <w:kern w:val="0"/>
          <w:sz w:val="28"/>
          <w:szCs w:val="28"/>
          <w:lang w:eastAsia="en-IN"/>
          <w14:ligatures w14:val="none"/>
        </w:rPr>
        <w:br/>
        <w:t>Fear of technological unemployment</w:t>
      </w:r>
      <w:r w:rsidR="007F5752" w:rsidRPr="007F5752">
        <w:rPr>
          <w:rFonts w:ascii="Times New Roman" w:eastAsia="Times New Roman" w:hAnsi="Times New Roman" w:cs="Times New Roman"/>
          <w:color w:val="202020"/>
          <w:kern w:val="0"/>
          <w:sz w:val="28"/>
          <w:szCs w:val="28"/>
          <w:lang w:eastAsia="en-IN"/>
          <w14:ligatures w14:val="none"/>
        </w:rPr>
        <w:br/>
        <w:t>Fear of reduc</w:t>
      </w:r>
      <w:r w:rsidR="00B26770" w:rsidRPr="00235730">
        <w:rPr>
          <w:rFonts w:ascii="Times New Roman" w:eastAsia="Times New Roman" w:hAnsi="Times New Roman" w:cs="Times New Roman"/>
          <w:color w:val="202020"/>
          <w:kern w:val="0"/>
          <w:sz w:val="28"/>
          <w:szCs w:val="28"/>
          <w:lang w:eastAsia="en-IN"/>
          <w14:ligatures w14:val="none"/>
        </w:rPr>
        <w:t xml:space="preserve">tion </w:t>
      </w:r>
      <w:proofErr w:type="gramStart"/>
      <w:r w:rsidR="00B26770" w:rsidRPr="00235730">
        <w:rPr>
          <w:rFonts w:ascii="Times New Roman" w:eastAsia="Times New Roman" w:hAnsi="Times New Roman" w:cs="Times New Roman"/>
          <w:color w:val="202020"/>
          <w:kern w:val="0"/>
          <w:sz w:val="28"/>
          <w:szCs w:val="28"/>
          <w:lang w:eastAsia="en-IN"/>
          <w14:ligatures w14:val="none"/>
        </w:rPr>
        <w:t xml:space="preserve">in </w:t>
      </w:r>
      <w:r w:rsidR="007F5752" w:rsidRPr="007F5752">
        <w:rPr>
          <w:rFonts w:ascii="Times New Roman" w:eastAsia="Times New Roman" w:hAnsi="Times New Roman" w:cs="Times New Roman"/>
          <w:color w:val="202020"/>
          <w:kern w:val="0"/>
          <w:sz w:val="28"/>
          <w:szCs w:val="28"/>
          <w:lang w:eastAsia="en-IN"/>
          <w14:ligatures w14:val="none"/>
        </w:rPr>
        <w:t xml:space="preserve"> work</w:t>
      </w:r>
      <w:proofErr w:type="gramEnd"/>
      <w:r w:rsidR="007F5752" w:rsidRPr="007F5752">
        <w:rPr>
          <w:rFonts w:ascii="Times New Roman" w:eastAsia="Times New Roman" w:hAnsi="Times New Roman" w:cs="Times New Roman"/>
          <w:color w:val="202020"/>
          <w:kern w:val="0"/>
          <w:sz w:val="28"/>
          <w:szCs w:val="28"/>
          <w:lang w:eastAsia="en-IN"/>
          <w14:ligatures w14:val="none"/>
        </w:rPr>
        <w:t xml:space="preserve"> hours and consequently l</w:t>
      </w:r>
      <w:r w:rsidR="00B26770" w:rsidRPr="00235730">
        <w:rPr>
          <w:rFonts w:ascii="Times New Roman" w:eastAsia="Times New Roman" w:hAnsi="Times New Roman" w:cs="Times New Roman"/>
          <w:color w:val="202020"/>
          <w:kern w:val="0"/>
          <w:sz w:val="28"/>
          <w:szCs w:val="28"/>
          <w:lang w:eastAsia="en-IN"/>
          <w14:ligatures w14:val="none"/>
        </w:rPr>
        <w:t>ow</w:t>
      </w:r>
      <w:r w:rsidR="007F5752" w:rsidRPr="007F5752">
        <w:rPr>
          <w:rFonts w:ascii="Times New Roman" w:eastAsia="Times New Roman" w:hAnsi="Times New Roman" w:cs="Times New Roman"/>
          <w:color w:val="202020"/>
          <w:kern w:val="0"/>
          <w:sz w:val="28"/>
          <w:szCs w:val="28"/>
          <w:lang w:eastAsia="en-IN"/>
          <w14:ligatures w14:val="none"/>
        </w:rPr>
        <w:t xml:space="preserve"> pay</w:t>
      </w:r>
      <w:r w:rsidR="007F5752" w:rsidRPr="007F5752">
        <w:rPr>
          <w:rFonts w:ascii="Times New Roman" w:eastAsia="Times New Roman" w:hAnsi="Times New Roman" w:cs="Times New Roman"/>
          <w:color w:val="202020"/>
          <w:kern w:val="0"/>
          <w:sz w:val="28"/>
          <w:szCs w:val="28"/>
          <w:lang w:eastAsia="en-IN"/>
          <w14:ligatures w14:val="none"/>
        </w:rPr>
        <w:br/>
        <w:t>Fear of demotion</w:t>
      </w:r>
      <w:r w:rsidR="007F5752" w:rsidRPr="007F5752">
        <w:rPr>
          <w:rFonts w:ascii="Times New Roman" w:eastAsia="Times New Roman" w:hAnsi="Times New Roman" w:cs="Times New Roman"/>
          <w:color w:val="202020"/>
          <w:kern w:val="0"/>
          <w:sz w:val="28"/>
          <w:szCs w:val="28"/>
          <w:lang w:eastAsia="en-IN"/>
          <w14:ligatures w14:val="none"/>
        </w:rPr>
        <w:br/>
        <w:t>Fear of speed-up and reduced incentives</w:t>
      </w:r>
      <w:r w:rsidR="007F5752" w:rsidRPr="007F5752">
        <w:rPr>
          <w:rFonts w:ascii="Times New Roman" w:eastAsia="Times New Roman" w:hAnsi="Times New Roman" w:cs="Times New Roman"/>
          <w:color w:val="202020"/>
          <w:kern w:val="0"/>
          <w:sz w:val="28"/>
          <w:szCs w:val="28"/>
          <w:lang w:eastAsia="en-IN"/>
          <w14:ligatures w14:val="none"/>
        </w:rPr>
        <w:br/>
        <w:t>b) Fear of the unknown</w:t>
      </w:r>
      <w:r w:rsidR="007F5752" w:rsidRPr="007F5752">
        <w:rPr>
          <w:rFonts w:ascii="Times New Roman" w:eastAsia="Times New Roman" w:hAnsi="Times New Roman" w:cs="Times New Roman"/>
          <w:color w:val="202020"/>
          <w:kern w:val="0"/>
          <w:sz w:val="28"/>
          <w:szCs w:val="28"/>
          <w:lang w:eastAsia="en-IN"/>
          <w14:ligatures w14:val="none"/>
        </w:rPr>
        <w:br/>
        <w:t>c) Fear of loss</w:t>
      </w:r>
      <w:r w:rsidR="007F5752" w:rsidRPr="007F5752">
        <w:rPr>
          <w:rFonts w:ascii="Times New Roman" w:eastAsia="Times New Roman" w:hAnsi="Times New Roman" w:cs="Times New Roman"/>
          <w:color w:val="202020"/>
          <w:kern w:val="0"/>
          <w:sz w:val="28"/>
          <w:szCs w:val="28"/>
          <w:lang w:eastAsia="en-IN"/>
          <w14:ligatures w14:val="none"/>
        </w:rPr>
        <w:br/>
        <w:t>d) Security</w:t>
      </w:r>
      <w:r w:rsidR="007F5752" w:rsidRPr="007F5752">
        <w:rPr>
          <w:rFonts w:ascii="Times New Roman" w:eastAsia="Times New Roman" w:hAnsi="Times New Roman" w:cs="Times New Roman"/>
          <w:color w:val="202020"/>
          <w:kern w:val="0"/>
          <w:sz w:val="28"/>
          <w:szCs w:val="28"/>
          <w:lang w:eastAsia="en-IN"/>
          <w14:ligatures w14:val="none"/>
        </w:rPr>
        <w:br/>
        <w:t>e) Status quo</w:t>
      </w:r>
      <w:r w:rsidR="007F5752" w:rsidRPr="007F5752">
        <w:rPr>
          <w:rFonts w:ascii="Times New Roman" w:eastAsia="Times New Roman" w:hAnsi="Times New Roman" w:cs="Times New Roman"/>
          <w:color w:val="202020"/>
          <w:kern w:val="0"/>
          <w:sz w:val="28"/>
          <w:szCs w:val="28"/>
          <w:lang w:eastAsia="en-IN"/>
          <w14:ligatures w14:val="none"/>
        </w:rPr>
        <w:br/>
        <w:t>f) Peer pressure</w:t>
      </w:r>
      <w:r w:rsidR="007F5752" w:rsidRPr="007F5752">
        <w:rPr>
          <w:rFonts w:ascii="Times New Roman" w:eastAsia="Times New Roman" w:hAnsi="Times New Roman" w:cs="Times New Roman"/>
          <w:color w:val="202020"/>
          <w:kern w:val="0"/>
          <w:sz w:val="28"/>
          <w:szCs w:val="28"/>
          <w:lang w:eastAsia="en-IN"/>
          <w14:ligatures w14:val="none"/>
        </w:rPr>
        <w:br/>
        <w:t>g) Disruption of interpersonal relationship</w:t>
      </w:r>
      <w:r w:rsidR="007F5752" w:rsidRPr="007F5752">
        <w:rPr>
          <w:rFonts w:ascii="Times New Roman" w:eastAsia="Times New Roman" w:hAnsi="Times New Roman" w:cs="Times New Roman"/>
          <w:color w:val="202020"/>
          <w:kern w:val="0"/>
          <w:sz w:val="28"/>
          <w:szCs w:val="28"/>
          <w:lang w:eastAsia="en-IN"/>
          <w14:ligatures w14:val="none"/>
        </w:rPr>
        <w:br/>
        <w:t>h) Social displacement</w:t>
      </w:r>
      <w:r w:rsidR="007F5752" w:rsidRPr="007F5752">
        <w:rPr>
          <w:rFonts w:ascii="Times New Roman" w:eastAsia="Times New Roman" w:hAnsi="Times New Roman" w:cs="Times New Roman"/>
          <w:color w:val="202020"/>
          <w:kern w:val="0"/>
          <w:sz w:val="28"/>
          <w:szCs w:val="28"/>
          <w:lang w:eastAsia="en-IN"/>
          <w14:ligatures w14:val="none"/>
        </w:rPr>
        <w:br/>
      </w:r>
    </w:p>
    <w:p w14:paraId="02D97D70" w14:textId="77777777" w:rsidR="00163035" w:rsidRDefault="007F5752"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7F5752">
        <w:rPr>
          <w:rFonts w:ascii="Times New Roman" w:eastAsia="Times New Roman" w:hAnsi="Times New Roman" w:cs="Times New Roman"/>
          <w:color w:val="202020"/>
          <w:kern w:val="0"/>
          <w:sz w:val="28"/>
          <w:szCs w:val="28"/>
          <w:lang w:eastAsia="en-IN"/>
          <w14:ligatures w14:val="none"/>
        </w:rPr>
        <w:lastRenderedPageBreak/>
        <w:t xml:space="preserve">2. </w:t>
      </w:r>
      <w:r w:rsidRPr="007F5752">
        <w:rPr>
          <w:rFonts w:ascii="Times New Roman" w:eastAsia="Times New Roman" w:hAnsi="Times New Roman" w:cs="Times New Roman"/>
          <w:b/>
          <w:bCs/>
          <w:color w:val="202020"/>
          <w:kern w:val="0"/>
          <w:sz w:val="28"/>
          <w:szCs w:val="28"/>
          <w:lang w:eastAsia="en-IN"/>
          <w14:ligatures w14:val="none"/>
        </w:rPr>
        <w:t xml:space="preserve">Organisational Resistance: </w:t>
      </w:r>
    </w:p>
    <w:p w14:paraId="497C5F4D" w14:textId="6941229B" w:rsidR="007F5752" w:rsidRPr="007F5752" w:rsidRDefault="007F5752" w:rsidP="007F5752">
      <w:pPr>
        <w:shd w:val="clear" w:color="auto" w:fill="FFFFFF"/>
        <w:spacing w:after="0" w:line="375" w:lineRule="atLeast"/>
        <w:rPr>
          <w:rFonts w:ascii="Times New Roman" w:eastAsia="Times New Roman" w:hAnsi="Times New Roman" w:cs="Times New Roman"/>
          <w:color w:val="202020"/>
          <w:kern w:val="0"/>
          <w:sz w:val="28"/>
          <w:szCs w:val="28"/>
          <w:lang w:eastAsia="en-IN"/>
          <w14:ligatures w14:val="none"/>
        </w:rPr>
      </w:pPr>
      <w:r w:rsidRPr="007F5752">
        <w:rPr>
          <w:rFonts w:ascii="Times New Roman" w:eastAsia="Times New Roman" w:hAnsi="Times New Roman" w:cs="Times New Roman"/>
          <w:color w:val="202020"/>
          <w:kern w:val="0"/>
          <w:sz w:val="28"/>
          <w:szCs w:val="28"/>
          <w:lang w:eastAsia="en-IN"/>
          <w14:ligatures w14:val="none"/>
        </w:rPr>
        <w:t xml:space="preserve">By </w:t>
      </w:r>
      <w:proofErr w:type="gramStart"/>
      <w:r w:rsidRPr="007F5752">
        <w:rPr>
          <w:rFonts w:ascii="Times New Roman" w:eastAsia="Times New Roman" w:hAnsi="Times New Roman" w:cs="Times New Roman"/>
          <w:color w:val="202020"/>
          <w:kern w:val="0"/>
          <w:sz w:val="28"/>
          <w:szCs w:val="28"/>
          <w:lang w:eastAsia="en-IN"/>
          <w14:ligatures w14:val="none"/>
        </w:rPr>
        <w:t>nature</w:t>
      </w:r>
      <w:proofErr w:type="gramEnd"/>
      <w:r w:rsidRPr="007F5752">
        <w:rPr>
          <w:rFonts w:ascii="Times New Roman" w:eastAsia="Times New Roman" w:hAnsi="Times New Roman" w:cs="Times New Roman"/>
          <w:color w:val="202020"/>
          <w:kern w:val="0"/>
          <w:sz w:val="28"/>
          <w:szCs w:val="28"/>
          <w:lang w:eastAsia="en-IN"/>
          <w14:ligatures w14:val="none"/>
        </w:rPr>
        <w:t xml:space="preserve"> organisations are very conservative. They actively resist change. Some of them are explained below: </w:t>
      </w:r>
      <w:r w:rsidRPr="007F5752">
        <w:rPr>
          <w:rFonts w:ascii="Times New Roman" w:eastAsia="Times New Roman" w:hAnsi="Times New Roman" w:cs="Times New Roman"/>
          <w:color w:val="202020"/>
          <w:kern w:val="0"/>
          <w:sz w:val="28"/>
          <w:szCs w:val="28"/>
          <w:lang w:eastAsia="en-IN"/>
          <w14:ligatures w14:val="none"/>
        </w:rPr>
        <w:br/>
        <w:t>a) Resource constraints</w:t>
      </w:r>
      <w:r w:rsidRPr="007F5752">
        <w:rPr>
          <w:rFonts w:ascii="Times New Roman" w:eastAsia="Times New Roman" w:hAnsi="Times New Roman" w:cs="Times New Roman"/>
          <w:color w:val="202020"/>
          <w:kern w:val="0"/>
          <w:sz w:val="28"/>
          <w:szCs w:val="28"/>
          <w:lang w:eastAsia="en-IN"/>
          <w14:ligatures w14:val="none"/>
        </w:rPr>
        <w:br/>
        <w:t>b) Structural inertia</w:t>
      </w:r>
      <w:r w:rsidRPr="007F5752">
        <w:rPr>
          <w:rFonts w:ascii="Times New Roman" w:eastAsia="Times New Roman" w:hAnsi="Times New Roman" w:cs="Times New Roman"/>
          <w:color w:val="202020"/>
          <w:kern w:val="0"/>
          <w:sz w:val="28"/>
          <w:szCs w:val="28"/>
          <w:lang w:eastAsia="en-IN"/>
          <w14:ligatures w14:val="none"/>
        </w:rPr>
        <w:br/>
        <w:t>c) Sunk costs</w:t>
      </w:r>
      <w:r w:rsidRPr="007F5752">
        <w:rPr>
          <w:rFonts w:ascii="Times New Roman" w:eastAsia="Times New Roman" w:hAnsi="Times New Roman" w:cs="Times New Roman"/>
          <w:color w:val="202020"/>
          <w:kern w:val="0"/>
          <w:sz w:val="28"/>
          <w:szCs w:val="28"/>
          <w:lang w:eastAsia="en-IN"/>
          <w14:ligatures w14:val="none"/>
        </w:rPr>
        <w:br/>
        <w:t>d) Politics</w:t>
      </w:r>
      <w:r w:rsidRPr="007F5752">
        <w:rPr>
          <w:rFonts w:ascii="Times New Roman" w:eastAsia="Times New Roman" w:hAnsi="Times New Roman" w:cs="Times New Roman"/>
          <w:color w:val="202020"/>
          <w:kern w:val="0"/>
          <w:sz w:val="28"/>
          <w:szCs w:val="28"/>
          <w:lang w:eastAsia="en-IN"/>
          <w14:ligatures w14:val="none"/>
        </w:rPr>
        <w:br/>
        <w:t xml:space="preserve">e) Threat to established power </w:t>
      </w:r>
      <w:r w:rsidRPr="007F5752">
        <w:rPr>
          <w:rFonts w:ascii="Times New Roman" w:eastAsia="Times New Roman" w:hAnsi="Times New Roman" w:cs="Times New Roman"/>
          <w:color w:val="202020"/>
          <w:kern w:val="0"/>
          <w:sz w:val="28"/>
          <w:szCs w:val="28"/>
          <w:lang w:eastAsia="en-IN"/>
          <w14:ligatures w14:val="none"/>
        </w:rPr>
        <w:br/>
        <w:t>f) Threat to expertise</w:t>
      </w:r>
      <w:r w:rsidRPr="007F5752">
        <w:rPr>
          <w:rFonts w:ascii="Times New Roman" w:eastAsia="Times New Roman" w:hAnsi="Times New Roman" w:cs="Times New Roman"/>
          <w:color w:val="202020"/>
          <w:kern w:val="0"/>
          <w:sz w:val="28"/>
          <w:szCs w:val="28"/>
          <w:lang w:eastAsia="en-IN"/>
          <w14:ligatures w14:val="none"/>
        </w:rPr>
        <w:br/>
        <w:t>g) Group inertia</w:t>
      </w:r>
      <w:r w:rsidRPr="007F5752">
        <w:rPr>
          <w:rFonts w:ascii="Times New Roman" w:eastAsia="Times New Roman" w:hAnsi="Times New Roman" w:cs="Times New Roman"/>
          <w:color w:val="202020"/>
          <w:kern w:val="0"/>
          <w:sz w:val="28"/>
          <w:szCs w:val="28"/>
          <w:lang w:eastAsia="en-IN"/>
          <w14:ligatures w14:val="none"/>
        </w:rPr>
        <w:br/>
      </w:r>
      <w:r w:rsidRPr="007F5752">
        <w:rPr>
          <w:rFonts w:ascii="Times New Roman" w:eastAsia="Times New Roman" w:hAnsi="Times New Roman" w:cs="Times New Roman"/>
          <w:color w:val="202020"/>
          <w:kern w:val="0"/>
          <w:sz w:val="28"/>
          <w:szCs w:val="28"/>
          <w:lang w:eastAsia="en-IN"/>
          <w14:ligatures w14:val="none"/>
        </w:rPr>
        <w:br/>
      </w:r>
      <w:r w:rsidRPr="007F5752">
        <w:rPr>
          <w:rFonts w:ascii="Times New Roman" w:eastAsia="Times New Roman" w:hAnsi="Times New Roman" w:cs="Times New Roman"/>
          <w:b/>
          <w:bCs/>
          <w:color w:val="202020"/>
          <w:kern w:val="0"/>
          <w:sz w:val="28"/>
          <w:szCs w:val="28"/>
          <w:lang w:eastAsia="en-IN"/>
          <w14:ligatures w14:val="none"/>
        </w:rPr>
        <w:t>Managing resistance to change</w:t>
      </w:r>
      <w:r w:rsidRPr="007F5752">
        <w:rPr>
          <w:rFonts w:ascii="Times New Roman" w:eastAsia="Times New Roman" w:hAnsi="Times New Roman" w:cs="Times New Roman"/>
          <w:color w:val="202020"/>
          <w:kern w:val="0"/>
          <w:sz w:val="28"/>
          <w:szCs w:val="28"/>
          <w:lang w:eastAsia="en-IN"/>
          <w14:ligatures w14:val="none"/>
        </w:rPr>
        <w:br/>
        <w:t xml:space="preserve">Resistance to change is a common process in the organisations and it is noted that all changes are resisted. If we observe any organisation </w:t>
      </w:r>
      <w:proofErr w:type="gramStart"/>
      <w:r w:rsidRPr="007F5752">
        <w:rPr>
          <w:rFonts w:ascii="Times New Roman" w:eastAsia="Times New Roman" w:hAnsi="Times New Roman" w:cs="Times New Roman"/>
          <w:color w:val="202020"/>
          <w:kern w:val="0"/>
          <w:sz w:val="28"/>
          <w:szCs w:val="28"/>
          <w:lang w:eastAsia="en-IN"/>
          <w14:ligatures w14:val="none"/>
        </w:rPr>
        <w:t>closely</w:t>
      </w:r>
      <w:proofErr w:type="gramEnd"/>
      <w:r w:rsidRPr="007F5752">
        <w:rPr>
          <w:rFonts w:ascii="Times New Roman" w:eastAsia="Times New Roman" w:hAnsi="Times New Roman" w:cs="Times New Roman"/>
          <w:color w:val="202020"/>
          <w:kern w:val="0"/>
          <w:sz w:val="28"/>
          <w:szCs w:val="28"/>
          <w:lang w:eastAsia="en-IN"/>
          <w14:ligatures w14:val="none"/>
        </w:rPr>
        <w:t xml:space="preserve"> we find far more changes accepted than resisted. </w:t>
      </w:r>
      <w:r w:rsidRPr="007F5752">
        <w:rPr>
          <w:rFonts w:ascii="Times New Roman" w:eastAsia="Times New Roman" w:hAnsi="Times New Roman" w:cs="Times New Roman"/>
          <w:color w:val="202020"/>
          <w:kern w:val="0"/>
          <w:sz w:val="28"/>
          <w:szCs w:val="28"/>
          <w:lang w:eastAsia="en-IN"/>
          <w14:ligatures w14:val="none"/>
        </w:rPr>
        <w:br/>
        <w:t xml:space="preserve">Dealing or managing the change </w:t>
      </w:r>
      <w:proofErr w:type="gramStart"/>
      <w:r w:rsidRPr="007F5752">
        <w:rPr>
          <w:rFonts w:ascii="Times New Roman" w:eastAsia="Times New Roman" w:hAnsi="Times New Roman" w:cs="Times New Roman"/>
          <w:color w:val="202020"/>
          <w:kern w:val="0"/>
          <w:sz w:val="28"/>
          <w:szCs w:val="28"/>
          <w:lang w:eastAsia="en-IN"/>
          <w14:ligatures w14:val="none"/>
        </w:rPr>
        <w:t>( Overcome</w:t>
      </w:r>
      <w:proofErr w:type="gramEnd"/>
      <w:r w:rsidRPr="007F5752">
        <w:rPr>
          <w:rFonts w:ascii="Times New Roman" w:eastAsia="Times New Roman" w:hAnsi="Times New Roman" w:cs="Times New Roman"/>
          <w:color w:val="202020"/>
          <w:kern w:val="0"/>
          <w:sz w:val="28"/>
          <w:szCs w:val="28"/>
          <w:lang w:eastAsia="en-IN"/>
          <w14:ligatures w14:val="none"/>
        </w:rPr>
        <w:t xml:space="preserve"> resistance to change)</w:t>
      </w:r>
      <w:r w:rsidRPr="007F5752">
        <w:rPr>
          <w:rFonts w:ascii="Times New Roman" w:eastAsia="Times New Roman" w:hAnsi="Times New Roman" w:cs="Times New Roman"/>
          <w:color w:val="202020"/>
          <w:kern w:val="0"/>
          <w:sz w:val="28"/>
          <w:szCs w:val="28"/>
          <w:lang w:eastAsia="en-IN"/>
          <w14:ligatures w14:val="none"/>
        </w:rPr>
        <w:br/>
        <w:t>a) Education and communication</w:t>
      </w:r>
      <w:r w:rsidRPr="007F5752">
        <w:rPr>
          <w:rFonts w:ascii="Times New Roman" w:eastAsia="Times New Roman" w:hAnsi="Times New Roman" w:cs="Times New Roman"/>
          <w:color w:val="202020"/>
          <w:kern w:val="0"/>
          <w:sz w:val="28"/>
          <w:szCs w:val="28"/>
          <w:lang w:eastAsia="en-IN"/>
          <w14:ligatures w14:val="none"/>
        </w:rPr>
        <w:br/>
        <w:t>b) Participation and involvement</w:t>
      </w:r>
      <w:r w:rsidRPr="007F5752">
        <w:rPr>
          <w:rFonts w:ascii="Times New Roman" w:eastAsia="Times New Roman" w:hAnsi="Times New Roman" w:cs="Times New Roman"/>
          <w:color w:val="202020"/>
          <w:kern w:val="0"/>
          <w:sz w:val="28"/>
          <w:szCs w:val="28"/>
          <w:lang w:eastAsia="en-IN"/>
          <w14:ligatures w14:val="none"/>
        </w:rPr>
        <w:br/>
        <w:t>c) Facilitate and support</w:t>
      </w:r>
      <w:r w:rsidRPr="007F5752">
        <w:rPr>
          <w:rFonts w:ascii="Times New Roman" w:eastAsia="Times New Roman" w:hAnsi="Times New Roman" w:cs="Times New Roman"/>
          <w:color w:val="202020"/>
          <w:kern w:val="0"/>
          <w:sz w:val="28"/>
          <w:szCs w:val="28"/>
          <w:lang w:eastAsia="en-IN"/>
          <w14:ligatures w14:val="none"/>
        </w:rPr>
        <w:br/>
        <w:t>d) Leadership</w:t>
      </w:r>
      <w:r w:rsidRPr="007F5752">
        <w:rPr>
          <w:rFonts w:ascii="Times New Roman" w:eastAsia="Times New Roman" w:hAnsi="Times New Roman" w:cs="Times New Roman"/>
          <w:color w:val="202020"/>
          <w:kern w:val="0"/>
          <w:sz w:val="28"/>
          <w:szCs w:val="28"/>
          <w:lang w:eastAsia="en-IN"/>
          <w14:ligatures w14:val="none"/>
        </w:rPr>
        <w:br/>
        <w:t>e) Training</w:t>
      </w:r>
      <w:r w:rsidRPr="007F5752">
        <w:rPr>
          <w:rFonts w:ascii="Times New Roman" w:eastAsia="Times New Roman" w:hAnsi="Times New Roman" w:cs="Times New Roman"/>
          <w:color w:val="202020"/>
          <w:kern w:val="0"/>
          <w:sz w:val="28"/>
          <w:szCs w:val="28"/>
          <w:lang w:eastAsia="en-IN"/>
          <w14:ligatures w14:val="none"/>
        </w:rPr>
        <w:br/>
        <w:t>f) Feedback</w:t>
      </w:r>
    </w:p>
    <w:p w14:paraId="249B3D1B" w14:textId="77777777" w:rsidR="007F5752" w:rsidRPr="00235730" w:rsidRDefault="007F5752">
      <w:pPr>
        <w:rPr>
          <w:rFonts w:ascii="Times New Roman" w:hAnsi="Times New Roman" w:cs="Times New Roman"/>
          <w:sz w:val="28"/>
          <w:szCs w:val="28"/>
        </w:rPr>
      </w:pPr>
    </w:p>
    <w:sectPr w:rsidR="007F5752" w:rsidRPr="002357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D6B6E"/>
    <w:multiLevelType w:val="hybridMultilevel"/>
    <w:tmpl w:val="340E53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B15198E"/>
    <w:multiLevelType w:val="hybridMultilevel"/>
    <w:tmpl w:val="2850F2F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31601326">
    <w:abstractNumId w:val="0"/>
  </w:num>
  <w:num w:numId="2" w16cid:durableId="1534999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92E"/>
    <w:rsid w:val="00023E68"/>
    <w:rsid w:val="000B6E4D"/>
    <w:rsid w:val="00163035"/>
    <w:rsid w:val="00192BC1"/>
    <w:rsid w:val="001A575E"/>
    <w:rsid w:val="00235730"/>
    <w:rsid w:val="002F223C"/>
    <w:rsid w:val="00357FCC"/>
    <w:rsid w:val="004654A4"/>
    <w:rsid w:val="004C0EFE"/>
    <w:rsid w:val="004D6ADE"/>
    <w:rsid w:val="004E46D8"/>
    <w:rsid w:val="004F3E14"/>
    <w:rsid w:val="00532F06"/>
    <w:rsid w:val="0054218F"/>
    <w:rsid w:val="005B4A61"/>
    <w:rsid w:val="006115F6"/>
    <w:rsid w:val="007C56C3"/>
    <w:rsid w:val="007F5752"/>
    <w:rsid w:val="00925FE6"/>
    <w:rsid w:val="00933C88"/>
    <w:rsid w:val="00B26770"/>
    <w:rsid w:val="00B4792E"/>
    <w:rsid w:val="00BA0923"/>
    <w:rsid w:val="00C56696"/>
    <w:rsid w:val="00CC05E6"/>
    <w:rsid w:val="00ED3723"/>
    <w:rsid w:val="00F3282C"/>
    <w:rsid w:val="00F34A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2DC38"/>
  <w15:chartTrackingRefBased/>
  <w15:docId w15:val="{DE76B2DD-8E89-4848-B0B5-E08AE42E4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3E14"/>
    <w:pPr>
      <w:ind w:left="720"/>
      <w:contextualSpacing/>
    </w:pPr>
  </w:style>
  <w:style w:type="table" w:styleId="TableGrid">
    <w:name w:val="Table Grid"/>
    <w:basedOn w:val="TableNormal"/>
    <w:uiPriority w:val="39"/>
    <w:rsid w:val="00BA0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575898">
      <w:bodyDiv w:val="1"/>
      <w:marLeft w:val="0"/>
      <w:marRight w:val="0"/>
      <w:marTop w:val="0"/>
      <w:marBottom w:val="0"/>
      <w:divBdr>
        <w:top w:val="none" w:sz="0" w:space="0" w:color="auto"/>
        <w:left w:val="none" w:sz="0" w:space="0" w:color="auto"/>
        <w:bottom w:val="none" w:sz="0" w:space="0" w:color="auto"/>
        <w:right w:val="none" w:sz="0" w:space="0" w:color="auto"/>
      </w:divBdr>
      <w:divsChild>
        <w:div w:id="1633949293">
          <w:marLeft w:val="0"/>
          <w:marRight w:val="0"/>
          <w:marTop w:val="150"/>
          <w:marBottom w:val="0"/>
          <w:divBdr>
            <w:top w:val="none" w:sz="0" w:space="0" w:color="auto"/>
            <w:left w:val="none" w:sz="0" w:space="0" w:color="auto"/>
            <w:bottom w:val="none" w:sz="0" w:space="0" w:color="auto"/>
            <w:right w:val="none" w:sz="0" w:space="0" w:color="auto"/>
          </w:divBdr>
          <w:divsChild>
            <w:div w:id="1386221184">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543983061">
      <w:bodyDiv w:val="1"/>
      <w:marLeft w:val="0"/>
      <w:marRight w:val="0"/>
      <w:marTop w:val="0"/>
      <w:marBottom w:val="0"/>
      <w:divBdr>
        <w:top w:val="none" w:sz="0" w:space="0" w:color="auto"/>
        <w:left w:val="none" w:sz="0" w:space="0" w:color="auto"/>
        <w:bottom w:val="none" w:sz="0" w:space="0" w:color="auto"/>
        <w:right w:val="none" w:sz="0" w:space="0" w:color="auto"/>
      </w:divBdr>
      <w:divsChild>
        <w:div w:id="221213471">
          <w:marLeft w:val="0"/>
          <w:marRight w:val="0"/>
          <w:marTop w:val="150"/>
          <w:marBottom w:val="0"/>
          <w:divBdr>
            <w:top w:val="none" w:sz="0" w:space="0" w:color="auto"/>
            <w:left w:val="none" w:sz="0" w:space="0" w:color="auto"/>
            <w:bottom w:val="none" w:sz="0" w:space="0" w:color="auto"/>
            <w:right w:val="none" w:sz="0" w:space="0" w:color="auto"/>
          </w:divBdr>
          <w:divsChild>
            <w:div w:id="1005354637">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1586</Words>
  <Characters>9043</Characters>
  <Application>Microsoft Office Word</Application>
  <DocSecurity>0</DocSecurity>
  <Lines>75</Lines>
  <Paragraphs>21</Paragraphs>
  <ScaleCrop>false</ScaleCrop>
  <Company/>
  <LinksUpToDate>false</LinksUpToDate>
  <CharactersWithSpaces>10608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charted Housing</dc:creator>
  <cp:keywords/>
  <dc:description/>
  <cp:lastModifiedBy>Ashok charted Housing</cp:lastModifiedBy>
  <cp:revision>27</cp:revision>
  <dcterms:created xsi:type="dcterms:W3CDTF">2023-07-29T11:38:00Z</dcterms:created>
  <dcterms:modified xsi:type="dcterms:W3CDTF">2023-07-29T12:28:00Z</dcterms:modified>
</cp:coreProperties>
</file>